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63196742"/>
        <w:docPartObj>
          <w:docPartGallery w:val="Cover Pages"/>
          <w:docPartUnique/>
        </w:docPartObj>
      </w:sdtPr>
      <w:sdtContent>
        <w:p w14:paraId="07BE6654" w14:textId="41872EF9" w:rsidR="0017328D" w:rsidRDefault="003E3662">
          <w:r>
            <w:rPr>
              <w:noProof/>
            </w:rPr>
            <mc:AlternateContent>
              <mc:Choice Requires="wps">
                <w:drawing>
                  <wp:anchor distT="0" distB="0" distL="114300" distR="114300" simplePos="0" relativeHeight="251667456" behindDoc="0" locked="0" layoutInCell="1" allowOverlap="1" wp14:anchorId="7A21D7D3" wp14:editId="0D72126B">
                    <wp:simplePos x="0" y="0"/>
                    <wp:positionH relativeFrom="margin">
                      <wp:align>center</wp:align>
                    </wp:positionH>
                    <wp:positionV relativeFrom="paragraph">
                      <wp:posOffset>7124700</wp:posOffset>
                    </wp:positionV>
                    <wp:extent cx="3968750" cy="571500"/>
                    <wp:effectExtent l="0" t="0" r="12700" b="19050"/>
                    <wp:wrapNone/>
                    <wp:docPr id="615382384" name="Text Box 1"/>
                    <wp:cNvGraphicFramePr/>
                    <a:graphic xmlns:a="http://schemas.openxmlformats.org/drawingml/2006/main">
                      <a:graphicData uri="http://schemas.microsoft.com/office/word/2010/wordprocessingShape">
                        <wps:wsp>
                          <wps:cNvSpPr txBox="1"/>
                          <wps:spPr>
                            <a:xfrm>
                              <a:off x="0" y="0"/>
                              <a:ext cx="3968750" cy="571500"/>
                            </a:xfrm>
                            <a:prstGeom prst="rect">
                              <a:avLst/>
                            </a:prstGeom>
                            <a:solidFill>
                              <a:schemeClr val="lt1"/>
                            </a:solidFill>
                            <a:ln w="6350">
                              <a:solidFill>
                                <a:schemeClr val="bg1"/>
                              </a:solidFill>
                            </a:ln>
                          </wps:spPr>
                          <wps:txbx>
                            <w:txbxContent>
                              <w:p w14:paraId="2A09761F" w14:textId="2C69B6FA" w:rsidR="003E3662" w:rsidRPr="003E3662" w:rsidRDefault="003E3662" w:rsidP="003E3662">
                                <w:pPr>
                                  <w:jc w:val="center"/>
                                  <w:rPr>
                                    <w:color w:val="4472C4" w:themeColor="accent1"/>
                                    <w:sz w:val="56"/>
                                    <w:szCs w:val="56"/>
                                  </w:rPr>
                                </w:pPr>
                                <w:r w:rsidRPr="003E3662">
                                  <w:rPr>
                                    <w:color w:val="4472C4" w:themeColor="accent1"/>
                                    <w:sz w:val="56"/>
                                    <w:szCs w:val="56"/>
                                  </w:rPr>
                                  <w:t>April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21D7D3" id="_x0000_t202" coordsize="21600,21600" o:spt="202" path="m,l,21600r21600,l21600,xe">
                    <v:stroke joinstyle="miter"/>
                    <v:path gradientshapeok="t" o:connecttype="rect"/>
                  </v:shapetype>
                  <v:shape id="Text Box 1" o:spid="_x0000_s1026" type="#_x0000_t202" style="position:absolute;margin-left:0;margin-top:561pt;width:312.5pt;height:4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" fillcolor="white [3201]" strokecolor="white [3212]" strokeweight=".5pt">
                    <v:textbox>
                      <w:txbxContent>
                        <w:p w14:paraId="2A09761F" w14:textId="2C69B6FA" w:rsidR="003E3662" w:rsidRPr="003E3662" w:rsidRDefault="003E3662" w:rsidP="003E3662">
                          <w:pPr>
                            <w:jc w:val="center"/>
                            <w:rPr>
                              <w:color w:val="4472C4" w:themeColor="accent1"/>
                              <w:sz w:val="56"/>
                              <w:szCs w:val="56"/>
                            </w:rPr>
                          </w:pPr>
                          <w:r w:rsidRPr="003E3662">
                            <w:rPr>
                              <w:color w:val="4472C4" w:themeColor="accent1"/>
                              <w:sz w:val="56"/>
                              <w:szCs w:val="56"/>
                            </w:rPr>
                            <w:t>April 2024</w:t>
                          </w:r>
                        </w:p>
                      </w:txbxContent>
                    </v:textbox>
                    <w10:wrap anchorx="margin"/>
                  </v:shape>
                </w:pict>
              </mc:Fallback>
            </mc:AlternateContent>
          </w:r>
          <w:r w:rsidR="00F4749E">
            <w:rPr>
              <w:noProof/>
            </w:rPr>
            <mc:AlternateContent>
              <mc:Choice Requires="wps">
                <w:drawing>
                  <wp:anchor distT="0" distB="0" distL="114300" distR="114300" simplePos="0" relativeHeight="251664384" behindDoc="0" locked="0" layoutInCell="1" allowOverlap="1" wp14:anchorId="33AD3B62" wp14:editId="57C79035">
                    <wp:simplePos x="0" y="0"/>
                    <wp:positionH relativeFrom="margin">
                      <wp:posOffset>-450850</wp:posOffset>
                    </wp:positionH>
                    <wp:positionV relativeFrom="paragraph">
                      <wp:posOffset>3276600</wp:posOffset>
                    </wp:positionV>
                    <wp:extent cx="6610350" cy="1492250"/>
                    <wp:effectExtent l="0" t="0" r="19050" b="12700"/>
                    <wp:wrapNone/>
                    <wp:docPr id="417607452" name="Text Box 2"/>
                    <wp:cNvGraphicFramePr/>
                    <a:graphic xmlns:a="http://schemas.openxmlformats.org/drawingml/2006/main">
                      <a:graphicData uri="http://schemas.microsoft.com/office/word/2010/wordprocessingShape">
                        <wps:wsp>
                          <wps:cNvSpPr txBox="1"/>
                          <wps:spPr>
                            <a:xfrm>
                              <a:off x="0" y="0"/>
                              <a:ext cx="6610350" cy="1492250"/>
                            </a:xfrm>
                            <a:prstGeom prst="rect">
                              <a:avLst/>
                            </a:prstGeom>
                            <a:solidFill>
                              <a:schemeClr val="lt1"/>
                            </a:solidFill>
                            <a:ln w="6350">
                              <a:solidFill>
                                <a:schemeClr val="bg1"/>
                              </a:solidFill>
                            </a:ln>
                          </wps:spPr>
                          <wps:txbx>
                            <w:txbxContent>
                              <w:p w14:paraId="06156397" w14:textId="487BB1EB" w:rsidR="0017328D" w:rsidRPr="0017328D" w:rsidRDefault="00B3513D" w:rsidP="0017328D">
                                <w:pPr>
                                  <w:jc w:val="center"/>
                                  <w:rPr>
                                    <w:color w:val="4472C4" w:themeColor="accent1"/>
                                    <w:sz w:val="56"/>
                                    <w:szCs w:val="56"/>
                                  </w:rPr>
                                </w:pPr>
                                <w:r>
                                  <w:rPr>
                                    <w:color w:val="4472C4" w:themeColor="accent1"/>
                                    <w:sz w:val="56"/>
                                    <w:szCs w:val="56"/>
                                  </w:rPr>
                                  <w:t xml:space="preserve">Throughput-Focused </w:t>
                                </w:r>
                                <w:r w:rsidR="00F4749E">
                                  <w:rPr>
                                    <w:color w:val="4472C4" w:themeColor="accent1"/>
                                    <w:sz w:val="56"/>
                                    <w:szCs w:val="56"/>
                                  </w:rPr>
                                  <w:t>Vertical Handover Prediction</w:t>
                                </w:r>
                                <w:r w:rsidR="00387A31">
                                  <w:rPr>
                                    <w:color w:val="4472C4" w:themeColor="accent1"/>
                                    <w:sz w:val="56"/>
                                    <w:szCs w:val="56"/>
                                  </w:rPr>
                                  <w:t xml:space="preserve"> based on</w:t>
                                </w:r>
                                <w:r>
                                  <w:rPr>
                                    <w:color w:val="4472C4" w:themeColor="accent1"/>
                                    <w:sz w:val="56"/>
                                    <w:szCs w:val="56"/>
                                  </w:rPr>
                                  <w:t xml:space="preserve"> User Mobility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D3B62" id="Text Box 2" o:spid="_x0000_s1027" type="#_x0000_t202" style="position:absolute;margin-left:-35.5pt;margin-top:258pt;width:520.5pt;height:117.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" fillcolor="white [3201]" strokecolor="white [3212]" strokeweight=".5pt">
                    <v:textbox>
                      <w:txbxContent>
                        <w:p w14:paraId="06156397" w14:textId="487BB1EB" w:rsidR="0017328D" w:rsidRPr="0017328D" w:rsidRDefault="00B3513D" w:rsidP="0017328D">
                          <w:pPr>
                            <w:jc w:val="center"/>
                            <w:rPr>
                              <w:color w:val="4472C4" w:themeColor="accent1"/>
                              <w:sz w:val="56"/>
                              <w:szCs w:val="56"/>
                            </w:rPr>
                          </w:pPr>
                          <w:r>
                            <w:rPr>
                              <w:color w:val="4472C4" w:themeColor="accent1"/>
                              <w:sz w:val="56"/>
                              <w:szCs w:val="56"/>
                            </w:rPr>
                            <w:t xml:space="preserve">Throughput-Focused </w:t>
                          </w:r>
                          <w:r w:rsidR="00F4749E">
                            <w:rPr>
                              <w:color w:val="4472C4" w:themeColor="accent1"/>
                              <w:sz w:val="56"/>
                              <w:szCs w:val="56"/>
                            </w:rPr>
                            <w:t>Vertical Handover Prediction</w:t>
                          </w:r>
                          <w:r w:rsidR="00387A31">
                            <w:rPr>
                              <w:color w:val="4472C4" w:themeColor="accent1"/>
                              <w:sz w:val="56"/>
                              <w:szCs w:val="56"/>
                            </w:rPr>
                            <w:t xml:space="preserve"> based on</w:t>
                          </w:r>
                          <w:r>
                            <w:rPr>
                              <w:color w:val="4472C4" w:themeColor="accent1"/>
                              <w:sz w:val="56"/>
                              <w:szCs w:val="56"/>
                            </w:rPr>
                            <w:t xml:space="preserve"> User Mobility</w:t>
                          </w:r>
                        </w:p>
                      </w:txbxContent>
                    </v:textbox>
                    <w10:wrap anchorx="margin"/>
                  </v:shape>
                </w:pict>
              </mc:Fallback>
            </mc:AlternateContent>
          </w:r>
          <w:r w:rsidR="009C0939">
            <w:rPr>
              <w:noProof/>
            </w:rPr>
            <mc:AlternateContent>
              <mc:Choice Requires="wps">
                <w:drawing>
                  <wp:anchor distT="0" distB="0" distL="114300" distR="114300" simplePos="0" relativeHeight="251666432" behindDoc="0" locked="0" layoutInCell="1" allowOverlap="1" wp14:anchorId="72015A6B" wp14:editId="2EFC4FBC">
                    <wp:simplePos x="0" y="0"/>
                    <wp:positionH relativeFrom="margin">
                      <wp:align>center</wp:align>
                    </wp:positionH>
                    <wp:positionV relativeFrom="paragraph">
                      <wp:posOffset>6134100</wp:posOffset>
                    </wp:positionV>
                    <wp:extent cx="4603750" cy="488950"/>
                    <wp:effectExtent l="0" t="0" r="25400" b="25400"/>
                    <wp:wrapNone/>
                    <wp:docPr id="2052963767" name="Text Box 5"/>
                    <wp:cNvGraphicFramePr/>
                    <a:graphic xmlns:a="http://schemas.openxmlformats.org/drawingml/2006/main">
                      <a:graphicData uri="http://schemas.microsoft.com/office/word/2010/wordprocessingShape">
                        <wps:wsp>
                          <wps:cNvSpPr txBox="1"/>
                          <wps:spPr>
                            <a:xfrm>
                              <a:off x="0" y="0"/>
                              <a:ext cx="4603750" cy="488950"/>
                            </a:xfrm>
                            <a:prstGeom prst="rect">
                              <a:avLst/>
                            </a:prstGeom>
                            <a:solidFill>
                              <a:schemeClr val="lt1"/>
                            </a:solidFill>
                            <a:ln w="6350">
                              <a:solidFill>
                                <a:schemeClr val="bg1"/>
                              </a:solidFill>
                            </a:ln>
                          </wps:spPr>
                          <wps:txbx>
                            <w:txbxContent>
                              <w:p w14:paraId="6B31A822" w14:textId="2ACCD560" w:rsidR="009C0939" w:rsidRPr="009C0939" w:rsidRDefault="009C0939" w:rsidP="009C0939">
                                <w:pPr>
                                  <w:jc w:val="center"/>
                                  <w:rPr>
                                    <w:color w:val="4472C4" w:themeColor="accent1"/>
                                    <w:sz w:val="56"/>
                                    <w:szCs w:val="56"/>
                                  </w:rPr>
                                </w:pPr>
                                <w:r w:rsidRPr="009C0939">
                                  <w:rPr>
                                    <w:color w:val="4472C4" w:themeColor="accent1"/>
                                    <w:sz w:val="56"/>
                                    <w:szCs w:val="56"/>
                                  </w:rPr>
                                  <w:t>Supervisor: Mah-Rukh Fida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015A6B" id="Text Box 5" o:spid="_x0000_s1028" type="#_x0000_t202" style="position:absolute;margin-left:0;margin-top:483pt;width:362.5pt;height:38.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" fillcolor="white [3201]" strokecolor="white [3212]" strokeweight=".5pt">
                    <v:textbox>
                      <w:txbxContent>
                        <w:p w14:paraId="6B31A822" w14:textId="2ACCD560" w:rsidR="009C0939" w:rsidRPr="009C0939" w:rsidRDefault="009C0939" w:rsidP="009C0939">
                          <w:pPr>
                            <w:jc w:val="center"/>
                            <w:rPr>
                              <w:color w:val="4472C4" w:themeColor="accent1"/>
                              <w:sz w:val="56"/>
                              <w:szCs w:val="56"/>
                            </w:rPr>
                          </w:pPr>
                          <w:r w:rsidRPr="009C0939">
                            <w:rPr>
                              <w:color w:val="4472C4" w:themeColor="accent1"/>
                              <w:sz w:val="56"/>
                              <w:szCs w:val="56"/>
                            </w:rPr>
                            <w:t>Supervisor: Mah-Rukh Fida</w:t>
                          </w:r>
                        </w:p>
                      </w:txbxContent>
                    </v:textbox>
                    <w10:wrap anchorx="margin"/>
                  </v:shape>
                </w:pict>
              </mc:Fallback>
            </mc:AlternateContent>
          </w:r>
          <w:r w:rsidR="009C0939">
            <w:rPr>
              <w:noProof/>
            </w:rPr>
            <mc:AlternateContent>
              <mc:Choice Requires="wps">
                <w:drawing>
                  <wp:anchor distT="0" distB="0" distL="114300" distR="114300" simplePos="0" relativeHeight="251663360" behindDoc="0" locked="0" layoutInCell="1" allowOverlap="1" wp14:anchorId="52030170" wp14:editId="66A83E2C">
                    <wp:simplePos x="0" y="0"/>
                    <wp:positionH relativeFrom="margin">
                      <wp:align>center</wp:align>
                    </wp:positionH>
                    <wp:positionV relativeFrom="paragraph">
                      <wp:posOffset>1498600</wp:posOffset>
                    </wp:positionV>
                    <wp:extent cx="6064250" cy="1612900"/>
                    <wp:effectExtent l="0" t="0" r="12700" b="25400"/>
                    <wp:wrapNone/>
                    <wp:docPr id="1639131290" name="Text Box 1"/>
                    <wp:cNvGraphicFramePr/>
                    <a:graphic xmlns:a="http://schemas.openxmlformats.org/drawingml/2006/main">
                      <a:graphicData uri="http://schemas.microsoft.com/office/word/2010/wordprocessingShape">
                        <wps:wsp>
                          <wps:cNvSpPr txBox="1"/>
                          <wps:spPr>
                            <a:xfrm>
                              <a:off x="0" y="0"/>
                              <a:ext cx="6064250" cy="1612900"/>
                            </a:xfrm>
                            <a:prstGeom prst="rect">
                              <a:avLst/>
                            </a:prstGeom>
                            <a:solidFill>
                              <a:schemeClr val="lt1"/>
                            </a:solidFill>
                            <a:ln w="6350">
                              <a:solidFill>
                                <a:schemeClr val="bg1"/>
                              </a:solidFill>
                            </a:ln>
                          </wps:spPr>
                          <wps:txbx>
                            <w:txbxContent>
                              <w:p w14:paraId="112C943B" w14:textId="5459C9EB" w:rsidR="0017328D" w:rsidRPr="0017328D" w:rsidRDefault="0017328D" w:rsidP="0017328D">
                                <w:pPr>
                                  <w:jc w:val="center"/>
                                  <w:rPr>
                                    <w:color w:val="4472C4" w:themeColor="accent1"/>
                                    <w:sz w:val="56"/>
                                    <w:szCs w:val="56"/>
                                  </w:rPr>
                                </w:pPr>
                                <w:r w:rsidRPr="0017328D">
                                  <w:rPr>
                                    <w:color w:val="4472C4" w:themeColor="accent1"/>
                                    <w:sz w:val="56"/>
                                    <w:szCs w:val="56"/>
                                  </w:rPr>
                                  <w:t>Technical Computing</w:t>
                                </w:r>
                              </w:p>
                              <w:p w14:paraId="1BDA85ED" w14:textId="7653A784" w:rsidR="0017328D" w:rsidRPr="0017328D" w:rsidRDefault="0017328D" w:rsidP="0017328D">
                                <w:pPr>
                                  <w:jc w:val="center"/>
                                  <w:rPr>
                                    <w:color w:val="4472C4" w:themeColor="accent1"/>
                                    <w:sz w:val="56"/>
                                    <w:szCs w:val="56"/>
                                  </w:rPr>
                                </w:pPr>
                                <w:r w:rsidRPr="0017328D">
                                  <w:rPr>
                                    <w:color w:val="4472C4" w:themeColor="accent1"/>
                                    <w:sz w:val="56"/>
                                    <w:szCs w:val="56"/>
                                  </w:rPr>
                                  <w:t>Dissertation Research Project Proposal 2023/24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30170" id="_x0000_s1029" type="#_x0000_t202" style="position:absolute;margin-left:0;margin-top:118pt;width:477.5pt;height:12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" fillcolor="white [3201]" strokecolor="white [3212]" strokeweight=".5pt">
                    <v:textbox>
                      <w:txbxContent>
                        <w:p w14:paraId="112C943B" w14:textId="5459C9EB" w:rsidR="0017328D" w:rsidRPr="0017328D" w:rsidRDefault="0017328D" w:rsidP="0017328D">
                          <w:pPr>
                            <w:jc w:val="center"/>
                            <w:rPr>
                              <w:color w:val="4472C4" w:themeColor="accent1"/>
                              <w:sz w:val="56"/>
                              <w:szCs w:val="56"/>
                            </w:rPr>
                          </w:pPr>
                          <w:r w:rsidRPr="0017328D">
                            <w:rPr>
                              <w:color w:val="4472C4" w:themeColor="accent1"/>
                              <w:sz w:val="56"/>
                              <w:szCs w:val="56"/>
                            </w:rPr>
                            <w:t>Technical Computing</w:t>
                          </w:r>
                        </w:p>
                        <w:p w14:paraId="1BDA85ED" w14:textId="7653A784" w:rsidR="0017328D" w:rsidRPr="0017328D" w:rsidRDefault="0017328D" w:rsidP="0017328D">
                          <w:pPr>
                            <w:jc w:val="center"/>
                            <w:rPr>
                              <w:color w:val="4472C4" w:themeColor="accent1"/>
                              <w:sz w:val="56"/>
                              <w:szCs w:val="56"/>
                            </w:rPr>
                          </w:pPr>
                          <w:r w:rsidRPr="0017328D">
                            <w:rPr>
                              <w:color w:val="4472C4" w:themeColor="accent1"/>
                              <w:sz w:val="56"/>
                              <w:szCs w:val="56"/>
                            </w:rPr>
                            <w:t>Dissertation Research Project Proposal 2023/24</w:t>
                          </w:r>
                        </w:p>
                      </w:txbxContent>
                    </v:textbox>
                    <w10:wrap anchorx="margin"/>
                  </v:shape>
                </w:pict>
              </mc:Fallback>
            </mc:AlternateContent>
          </w:r>
          <w:r w:rsidR="009C0939">
            <w:rPr>
              <w:noProof/>
            </w:rPr>
            <mc:AlternateContent>
              <mc:Choice Requires="wps">
                <w:drawing>
                  <wp:anchor distT="0" distB="0" distL="114300" distR="114300" simplePos="0" relativeHeight="251665408" behindDoc="0" locked="0" layoutInCell="1" allowOverlap="1" wp14:anchorId="0BDF7286" wp14:editId="480539CF">
                    <wp:simplePos x="0" y="0"/>
                    <wp:positionH relativeFrom="margin">
                      <wp:align>center</wp:align>
                    </wp:positionH>
                    <wp:positionV relativeFrom="paragraph">
                      <wp:posOffset>4933950</wp:posOffset>
                    </wp:positionV>
                    <wp:extent cx="5715000" cy="654050"/>
                    <wp:effectExtent l="0" t="0" r="19050" b="12700"/>
                    <wp:wrapNone/>
                    <wp:docPr id="276328211" name="Text Box 3"/>
                    <wp:cNvGraphicFramePr/>
                    <a:graphic xmlns:a="http://schemas.openxmlformats.org/drawingml/2006/main">
                      <a:graphicData uri="http://schemas.microsoft.com/office/word/2010/wordprocessingShape">
                        <wps:wsp>
                          <wps:cNvSpPr txBox="1"/>
                          <wps:spPr>
                            <a:xfrm>
                              <a:off x="0" y="0"/>
                              <a:ext cx="5715000" cy="654050"/>
                            </a:xfrm>
                            <a:prstGeom prst="rect">
                              <a:avLst/>
                            </a:prstGeom>
                            <a:solidFill>
                              <a:schemeClr val="lt1"/>
                            </a:solidFill>
                            <a:ln w="6350">
                              <a:solidFill>
                                <a:schemeClr val="bg1"/>
                              </a:solidFill>
                            </a:ln>
                          </wps:spPr>
                          <wps:txbx>
                            <w:txbxContent>
                              <w:p w14:paraId="2A4625B7" w14:textId="629CF79B" w:rsidR="0017328D" w:rsidRPr="0017328D" w:rsidRDefault="0017328D" w:rsidP="0017328D">
                                <w:pPr>
                                  <w:jc w:val="center"/>
                                  <w:rPr>
                                    <w:color w:val="4472C4" w:themeColor="accent1"/>
                                    <w:sz w:val="56"/>
                                    <w:szCs w:val="56"/>
                                  </w:rPr>
                                </w:pPr>
                                <w:r w:rsidRPr="0017328D">
                                  <w:rPr>
                                    <w:color w:val="4472C4" w:themeColor="accent1"/>
                                    <w:sz w:val="56"/>
                                    <w:szCs w:val="56"/>
                                  </w:rPr>
                                  <w:t>Matt Newman</w:t>
                                </w:r>
                                <w:r w:rsidR="009C0939">
                                  <w:rPr>
                                    <w:color w:val="4472C4" w:themeColor="accent1"/>
                                    <w:sz w:val="56"/>
                                    <w:szCs w:val="56"/>
                                  </w:rPr>
                                  <w:t xml:space="preserve"> (S4100701)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F7286" id="Text Box 3" o:spid="_x0000_s1030" type="#_x0000_t202" style="position:absolute;margin-left:0;margin-top:388.5pt;width:450pt;height:51.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" fillcolor="white [3201]" strokecolor="white [3212]" strokeweight=".5pt">
                    <v:textbox>
                      <w:txbxContent>
                        <w:p w14:paraId="2A4625B7" w14:textId="629CF79B" w:rsidR="0017328D" w:rsidRPr="0017328D" w:rsidRDefault="0017328D" w:rsidP="0017328D">
                          <w:pPr>
                            <w:jc w:val="center"/>
                            <w:rPr>
                              <w:color w:val="4472C4" w:themeColor="accent1"/>
                              <w:sz w:val="56"/>
                              <w:szCs w:val="56"/>
                            </w:rPr>
                          </w:pPr>
                          <w:r w:rsidRPr="0017328D">
                            <w:rPr>
                              <w:color w:val="4472C4" w:themeColor="accent1"/>
                              <w:sz w:val="56"/>
                              <w:szCs w:val="56"/>
                            </w:rPr>
                            <w:t>Matt Newman</w:t>
                          </w:r>
                          <w:r w:rsidR="009C0939">
                            <w:rPr>
                              <w:color w:val="4472C4" w:themeColor="accent1"/>
                              <w:sz w:val="56"/>
                              <w:szCs w:val="56"/>
                            </w:rPr>
                            <w:t xml:space="preserve"> (S4100701)</w:t>
                          </w:r>
                        </w:p>
                      </w:txbxContent>
                    </v:textbox>
                    <w10:wrap anchorx="margin"/>
                  </v:shape>
                </w:pict>
              </mc:Fallback>
            </mc:AlternateContent>
          </w:r>
          <w:r w:rsidR="0017328D">
            <w:rPr>
              <w:noProof/>
            </w:rPr>
            <mc:AlternateContent>
              <mc:Choice Requires="wps">
                <w:drawing>
                  <wp:anchor distT="0" distB="0" distL="114300" distR="114300" simplePos="0" relativeHeight="251659264" behindDoc="0" locked="0" layoutInCell="1" allowOverlap="1" wp14:anchorId="7685D580" wp14:editId="2C2BFC2F">
                    <wp:simplePos x="0" y="0"/>
                    <wp:positionH relativeFrom="page">
                      <wp:posOffset>222250</wp:posOffset>
                    </wp:positionH>
                    <wp:positionV relativeFrom="page">
                      <wp:posOffset>1276350</wp:posOffset>
                    </wp:positionV>
                    <wp:extent cx="7315200" cy="808990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808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9DBD40" w14:textId="47D75C46" w:rsidR="0017328D" w:rsidRPr="0017328D" w:rsidRDefault="0017328D" w:rsidP="0017328D">
                                <w:pPr>
                                  <w:rPr>
                                    <w:color w:val="4472C4" w:themeColor="accent1"/>
                                    <w:sz w:val="64"/>
                                    <w:szCs w:val="6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85D580" id="Text Box 54" o:spid="_x0000_s1031" type="#_x0000_t202" style="position:absolute;margin-left:17.5pt;margin-top:100.5pt;width:8in;height:637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" filled="f" stroked="f" strokeweight=".5pt">
                    <v:textbox inset="126pt,0,54pt,0">
                      <w:txbxContent>
                        <w:p w14:paraId="6C9DBD40" w14:textId="47D75C46" w:rsidR="0017328D" w:rsidRPr="0017328D" w:rsidRDefault="0017328D" w:rsidP="0017328D">
                          <w:pPr>
                            <w:rPr>
                              <w:color w:val="4472C4" w:themeColor="accent1"/>
                              <w:sz w:val="64"/>
                              <w:szCs w:val="64"/>
                            </w:rPr>
                          </w:pPr>
                        </w:p>
                      </w:txbxContent>
                    </v:textbox>
                    <w10:wrap type="square" anchorx="page" anchory="page"/>
                  </v:shape>
                </w:pict>
              </mc:Fallback>
            </mc:AlternateContent>
          </w:r>
          <w:r w:rsidR="0017328D">
            <w:rPr>
              <w:noProof/>
            </w:rPr>
            <mc:AlternateContent>
              <mc:Choice Requires="wpg">
                <w:drawing>
                  <wp:anchor distT="0" distB="0" distL="114300" distR="114300" simplePos="0" relativeHeight="251662336" behindDoc="0" locked="0" layoutInCell="1" allowOverlap="1" wp14:anchorId="2E685A8A" wp14:editId="7466388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FBA86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49CE070" w14:textId="77777777" w:rsidR="00DD3066" w:rsidRDefault="00DD3066">
          <w:r>
            <w:br w:type="page"/>
          </w:r>
        </w:p>
        <w:p w14:paraId="7C5AD164" w14:textId="77777777" w:rsidR="00DD3066" w:rsidRDefault="00DD3066" w:rsidP="00994253">
          <w:pPr>
            <w:pStyle w:val="TableofContents"/>
            <w:numPr>
              <w:ilvl w:val="0"/>
              <w:numId w:val="0"/>
            </w:numPr>
          </w:pPr>
          <w:r>
            <w:lastRenderedPageBreak/>
            <w:t>Abstract</w:t>
          </w:r>
        </w:p>
        <w:p w14:paraId="67F85B3C" w14:textId="0128D709" w:rsidR="000D2B62" w:rsidRDefault="00155CB2" w:rsidP="00155CB2">
          <w:pPr>
            <w:jc w:val="both"/>
          </w:pPr>
          <w:r>
            <w:t xml:space="preserve">Existing works focusing on handover prediction in static and mobile scenarios, as well as vertical handover prediction, commonly utilise signal strength variables as predictors and use simulated data over real-world data. They also use methods such as neural networks. Throughput is neglected despite indications that it is an important indicator of handover success, and real-world data is not frequently used to test methods despite simulated data making inaccurate </w:t>
          </w:r>
          <w:r w:rsidR="000C053A">
            <w:t xml:space="preserve">assumptions. As such, this dissertation aimed to plug this gap by proposing throughput-focused vertical handover prediction models based on user mobility that use AI methods. Three AI methods, the existing commonly used neural network and two unused methods in the Naïve-Bayes Classifier and Random Forest, were tested. The most </w:t>
          </w:r>
          <w:r w:rsidR="000D2B62">
            <w:t>effective method</w:t>
          </w:r>
          <w:r w:rsidR="000C053A">
            <w:t xml:space="preserve"> was then used to test the efficacy of throughput as a predictor compared to existing commonly used signal strength variables. The results found that the Random Forest was the most effective AI method, with 97-100% accuracy and high complexity reduction potential. As Random Forests are unused in existing literature, this suggests that they have considerable untapped potential in handover prediction. The results also found that throughput was an effective predictor of handover, but that </w:t>
          </w:r>
          <w:r w:rsidR="00D328AB">
            <w:t>it did not notably improve on</w:t>
          </w:r>
          <w:r w:rsidR="000C053A">
            <w:t xml:space="preserve"> signal strength variables. Nonetheless, it was </w:t>
          </w:r>
          <w:r w:rsidR="00231ADC">
            <w:t xml:space="preserve">still </w:t>
          </w:r>
          <w:r w:rsidR="000C053A">
            <w:t xml:space="preserve">found to be accurate, so </w:t>
          </w:r>
          <w:r w:rsidR="00D328AB">
            <w:t>throughput or signal strength variables could be used for an accurate model.</w:t>
          </w:r>
        </w:p>
        <w:p w14:paraId="76E95636" w14:textId="4A7BAC6A" w:rsidR="00DD3066" w:rsidRDefault="000D2B62" w:rsidP="00155CB2">
          <w:pPr>
            <w:jc w:val="both"/>
          </w:pPr>
          <w:r>
            <w:rPr>
              <w:b/>
              <w:bCs/>
            </w:rPr>
            <w:t>Keywords</w:t>
          </w:r>
          <w:r>
            <w:t>: Handover, Radio Access Technology, Prediction, Artificial Intelligence, Machine Learning, Throughput, Signal Strength, Random Forest, Neural Network, Naïve-Bayes Classifier</w:t>
          </w:r>
          <w:r w:rsidR="00DD3066">
            <w:br w:type="page"/>
          </w:r>
        </w:p>
        <w:p w14:paraId="578BE998" w14:textId="45A9BB94" w:rsidR="00DD3066" w:rsidRPr="00DD3066" w:rsidRDefault="00DD3066" w:rsidP="00994253">
          <w:pPr>
            <w:pStyle w:val="TableofContents"/>
            <w:numPr>
              <w:ilvl w:val="0"/>
              <w:numId w:val="0"/>
            </w:numPr>
          </w:pPr>
          <w:r>
            <w:lastRenderedPageBreak/>
            <w:t>Ethical Issues</w:t>
          </w:r>
        </w:p>
        <w:p w14:paraId="1B0447FD" w14:textId="77777777" w:rsidR="00DD3066" w:rsidRDefault="00DD3066" w:rsidP="00DD3066">
          <w:pPr>
            <w:pStyle w:val="ListParagraph"/>
            <w:numPr>
              <w:ilvl w:val="0"/>
              <w:numId w:val="7"/>
            </w:numPr>
            <w:jc w:val="both"/>
          </w:pPr>
          <w:r w:rsidRPr="00DD3066">
            <w:t>I</w:t>
          </w:r>
          <w:r>
            <w:t xml:space="preserve"> </w:t>
          </w:r>
          <w:r w:rsidRPr="00DD3066">
            <w:t>confirm</w:t>
          </w:r>
          <w:r>
            <w:t xml:space="preserve"> </w:t>
          </w:r>
          <w:r w:rsidRPr="00DD3066">
            <w:t>that I</w:t>
          </w:r>
          <w:r>
            <w:t xml:space="preserve"> </w:t>
          </w:r>
          <w:r w:rsidRPr="00DD3066">
            <w:t>have</w:t>
          </w:r>
          <w:r>
            <w:t xml:space="preserve"> </w:t>
          </w:r>
          <w:r w:rsidRPr="00DD3066">
            <w:t>submitted</w:t>
          </w:r>
          <w:r>
            <w:t xml:space="preserve"> </w:t>
          </w:r>
          <w:r w:rsidRPr="00DD3066">
            <w:t>my</w:t>
          </w:r>
          <w:r>
            <w:t xml:space="preserve"> </w:t>
          </w:r>
          <w:r w:rsidRPr="00DD3066">
            <w:t>ethical form</w:t>
          </w:r>
          <w:r>
            <w:t xml:space="preserve"> </w:t>
          </w:r>
          <w:r w:rsidRPr="00DD3066">
            <w:t>based</w:t>
          </w:r>
          <w:r>
            <w:t xml:space="preserve"> </w:t>
          </w:r>
          <w:r w:rsidRPr="00DD3066">
            <w:t>on</w:t>
          </w:r>
          <w:r>
            <w:t xml:space="preserve"> </w:t>
          </w:r>
          <w:r w:rsidRPr="00DD3066">
            <w:t>the</w:t>
          </w:r>
          <w:r>
            <w:t xml:space="preserve"> </w:t>
          </w:r>
          <w:r w:rsidRPr="00DD3066">
            <w:t>timeline provided</w:t>
          </w:r>
          <w:r>
            <w:t xml:space="preserve"> </w:t>
          </w:r>
          <w:r w:rsidRPr="00DD3066">
            <w:t>in</w:t>
          </w:r>
          <w:r>
            <w:t xml:space="preserve"> </w:t>
          </w:r>
          <w:r w:rsidRPr="00DD3066">
            <w:t>the</w:t>
          </w:r>
          <w:r>
            <w:t xml:space="preserve"> </w:t>
          </w:r>
          <w:r w:rsidRPr="00DD3066">
            <w:t>module</w:t>
          </w:r>
          <w:r>
            <w:t xml:space="preserve"> </w:t>
          </w:r>
          <w:r w:rsidRPr="00DD3066">
            <w:t>and</w:t>
          </w:r>
          <w:r>
            <w:t xml:space="preserve"> </w:t>
          </w:r>
          <w:r w:rsidRPr="00DD3066">
            <w:t>received</w:t>
          </w:r>
          <w:r>
            <w:t xml:space="preserve"> </w:t>
          </w:r>
          <w:r w:rsidRPr="00DD3066">
            <w:t>approval from</w:t>
          </w:r>
          <w:r>
            <w:t xml:space="preserve"> </w:t>
          </w:r>
          <w:r w:rsidRPr="00DD3066">
            <w:t>my</w:t>
          </w:r>
          <w:r>
            <w:t xml:space="preserve"> </w:t>
          </w:r>
          <w:r w:rsidRPr="00DD3066">
            <w:t>supervisor/university.</w:t>
          </w:r>
        </w:p>
        <w:p w14:paraId="60AB0D40" w14:textId="4F7D7527" w:rsidR="00DD3066" w:rsidRDefault="00DD3066" w:rsidP="00DD3066">
          <w:pPr>
            <w:pStyle w:val="ListParagraph"/>
            <w:numPr>
              <w:ilvl w:val="0"/>
              <w:numId w:val="7"/>
            </w:numPr>
            <w:jc w:val="both"/>
          </w:pPr>
          <w:r w:rsidRPr="00DD3066">
            <w:t>I</w:t>
          </w:r>
          <w:r>
            <w:t xml:space="preserve"> </w:t>
          </w:r>
          <w:r w:rsidRPr="00DD3066">
            <w:t>declare</w:t>
          </w:r>
          <w:r>
            <w:t xml:space="preserve"> </w:t>
          </w:r>
          <w:r w:rsidRPr="00DD3066">
            <w:t>that</w:t>
          </w:r>
          <w:r>
            <w:t xml:space="preserve"> </w:t>
          </w:r>
          <w:r w:rsidRPr="00DD3066">
            <w:t>this</w:t>
          </w:r>
          <w:r>
            <w:t xml:space="preserve"> </w:t>
          </w:r>
          <w:r w:rsidRPr="00DD3066">
            <w:t>dissertation</w:t>
          </w:r>
          <w:r>
            <w:t xml:space="preserve"> </w:t>
          </w:r>
          <w:r w:rsidRPr="00DD3066">
            <w:t>has</w:t>
          </w:r>
          <w:r>
            <w:t xml:space="preserve"> </w:t>
          </w:r>
          <w:r w:rsidRPr="00DD3066">
            <w:t>been</w:t>
          </w:r>
          <w:r>
            <w:t xml:space="preserve"> </w:t>
          </w:r>
          <w:r w:rsidRPr="00DD3066">
            <w:t>composed</w:t>
          </w:r>
          <w:r>
            <w:t xml:space="preserve"> </w:t>
          </w:r>
          <w:r w:rsidRPr="00DD3066">
            <w:t>solely</w:t>
          </w:r>
          <w:r>
            <w:t xml:space="preserve"> </w:t>
          </w:r>
          <w:r w:rsidRPr="00DD3066">
            <w:t>by</w:t>
          </w:r>
          <w:r>
            <w:t xml:space="preserve"> </w:t>
          </w:r>
          <w:r w:rsidRPr="00DD3066">
            <w:t>myself</w:t>
          </w:r>
          <w:r>
            <w:t xml:space="preserve"> </w:t>
          </w:r>
          <w:r w:rsidRPr="00DD3066">
            <w:t>and that it</w:t>
          </w:r>
          <w:r>
            <w:t xml:space="preserve"> </w:t>
          </w:r>
          <w:r w:rsidRPr="00DD3066">
            <w:t>has</w:t>
          </w:r>
          <w:r>
            <w:t xml:space="preserve"> </w:t>
          </w:r>
          <w:r w:rsidRPr="00DD3066">
            <w:t>not</w:t>
          </w:r>
          <w:r>
            <w:t xml:space="preserve"> </w:t>
          </w:r>
          <w:r w:rsidRPr="00DD3066">
            <w:t>been</w:t>
          </w:r>
          <w:r>
            <w:t xml:space="preserve"> </w:t>
          </w:r>
          <w:r w:rsidRPr="00DD3066">
            <w:t>submitted, in</w:t>
          </w:r>
          <w:r>
            <w:t xml:space="preserve"> </w:t>
          </w:r>
          <w:r w:rsidRPr="00DD3066">
            <w:t>whole</w:t>
          </w:r>
          <w:r>
            <w:t xml:space="preserve"> </w:t>
          </w:r>
          <w:r w:rsidRPr="00DD3066">
            <w:t>or in</w:t>
          </w:r>
          <w:r>
            <w:t xml:space="preserve"> </w:t>
          </w:r>
          <w:r w:rsidRPr="00DD3066">
            <w:t>part, in</w:t>
          </w:r>
          <w:r>
            <w:t xml:space="preserve"> </w:t>
          </w:r>
          <w:r w:rsidRPr="00DD3066">
            <w:t>any</w:t>
          </w:r>
          <w:r>
            <w:t xml:space="preserve"> </w:t>
          </w:r>
          <w:r w:rsidRPr="00DD3066">
            <w:t>previous application</w:t>
          </w:r>
          <w:r>
            <w:t xml:space="preserve"> </w:t>
          </w:r>
          <w:r w:rsidRPr="00DD3066">
            <w:t>for</w:t>
          </w:r>
          <w:r>
            <w:t xml:space="preserve"> </w:t>
          </w:r>
          <w:r w:rsidRPr="00DD3066">
            <w:t>a</w:t>
          </w:r>
          <w:r>
            <w:t xml:space="preserve"> </w:t>
          </w:r>
          <w:r w:rsidRPr="00DD3066">
            <w:t>degree</w:t>
          </w:r>
          <w:r>
            <w:t xml:space="preserve"> </w:t>
          </w:r>
          <w:r w:rsidRPr="00DD3066">
            <w:t>or</w:t>
          </w:r>
          <w:r>
            <w:t xml:space="preserve"> </w:t>
          </w:r>
          <w:r w:rsidRPr="00DD3066">
            <w:t>anywhere</w:t>
          </w:r>
          <w:r>
            <w:t xml:space="preserve"> </w:t>
          </w:r>
          <w:r w:rsidRPr="00DD3066">
            <w:t>else. Except</w:t>
          </w:r>
          <w:r>
            <w:t xml:space="preserve"> </w:t>
          </w:r>
          <w:r w:rsidRPr="00DD3066">
            <w:t>where</w:t>
          </w:r>
          <w:r>
            <w:t xml:space="preserve"> </w:t>
          </w:r>
          <w:r w:rsidRPr="00DD3066">
            <w:t>states</w:t>
          </w:r>
          <w:r>
            <w:t xml:space="preserve"> </w:t>
          </w:r>
          <w:r w:rsidRPr="00DD3066">
            <w:t>otherwise by</w:t>
          </w:r>
          <w:r>
            <w:t xml:space="preserve"> </w:t>
          </w:r>
          <w:r w:rsidRPr="00DD3066">
            <w:t>citation</w:t>
          </w:r>
          <w:r>
            <w:t xml:space="preserve"> </w:t>
          </w:r>
          <w:r w:rsidRPr="00DD3066">
            <w:t>and</w:t>
          </w:r>
          <w:r>
            <w:t xml:space="preserve"> </w:t>
          </w:r>
          <w:r w:rsidRPr="00DD3066">
            <w:t>reference</w:t>
          </w:r>
          <w:r>
            <w:t xml:space="preserve"> </w:t>
          </w:r>
          <w:r w:rsidRPr="00DD3066">
            <w:t>or</w:t>
          </w:r>
          <w:r>
            <w:t xml:space="preserve"> </w:t>
          </w:r>
          <w:r w:rsidRPr="00DD3066">
            <w:t>acknowledgment, the</w:t>
          </w:r>
          <w:r>
            <w:t xml:space="preserve"> </w:t>
          </w:r>
          <w:r w:rsidRPr="00DD3066">
            <w:t>work</w:t>
          </w:r>
          <w:r>
            <w:t xml:space="preserve"> </w:t>
          </w:r>
          <w:r w:rsidRPr="00DD3066">
            <w:t>presented</w:t>
          </w:r>
          <w:r>
            <w:t xml:space="preserve"> </w:t>
          </w:r>
          <w:r w:rsidRPr="00DD3066">
            <w:t>is entirely</w:t>
          </w:r>
          <w:r>
            <w:t xml:space="preserve"> </w:t>
          </w:r>
          <w:r w:rsidRPr="00DD3066">
            <w:t>my</w:t>
          </w:r>
          <w:r>
            <w:t xml:space="preserve"> </w:t>
          </w:r>
          <w:r w:rsidRPr="00DD3066">
            <w:t>own.</w:t>
          </w:r>
        </w:p>
        <w:p w14:paraId="5B4AE4D4" w14:textId="0DC0D21E" w:rsidR="00DD3066" w:rsidRDefault="00DD3066" w:rsidP="00DD3066">
          <w:pPr>
            <w:pStyle w:val="ListParagraph"/>
            <w:numPr>
              <w:ilvl w:val="0"/>
              <w:numId w:val="7"/>
            </w:numPr>
            <w:jc w:val="both"/>
          </w:pPr>
          <w:r w:rsidRPr="00DD3066">
            <w:t>I</w:t>
          </w:r>
          <w:r>
            <w:t xml:space="preserve"> confirm t</w:t>
          </w:r>
          <w:r w:rsidRPr="00DD3066">
            <w:t>hat</w:t>
          </w:r>
          <w:r>
            <w:t xml:space="preserve"> </w:t>
          </w:r>
          <w:r w:rsidRPr="00DD3066">
            <w:t>all the</w:t>
          </w:r>
          <w:r>
            <w:t xml:space="preserve"> </w:t>
          </w:r>
          <w:r w:rsidRPr="00DD3066">
            <w:t>Tables</w:t>
          </w:r>
          <w:r>
            <w:t xml:space="preserve"> </w:t>
          </w:r>
          <w:r w:rsidRPr="00DD3066">
            <w:t>and</w:t>
          </w:r>
          <w:r>
            <w:t xml:space="preserve"> </w:t>
          </w:r>
          <w:r w:rsidRPr="00DD3066">
            <w:t>Figures in</w:t>
          </w:r>
          <w:r>
            <w:t xml:space="preserve"> </w:t>
          </w:r>
          <w:r w:rsidRPr="00DD3066">
            <w:t>this</w:t>
          </w:r>
          <w:r>
            <w:t xml:space="preserve"> </w:t>
          </w:r>
          <w:r w:rsidRPr="00DD3066">
            <w:t>dissertation</w:t>
          </w:r>
          <w:r>
            <w:t xml:space="preserve"> </w:t>
          </w:r>
          <w:r w:rsidRPr="00DD3066">
            <w:t>are</w:t>
          </w:r>
          <w:r>
            <w:t xml:space="preserve"> </w:t>
          </w:r>
          <w:r w:rsidRPr="00DD3066">
            <w:t>my</w:t>
          </w:r>
          <w:r>
            <w:t xml:space="preserve"> </w:t>
          </w:r>
          <w:r w:rsidRPr="00DD3066">
            <w:t>own works</w:t>
          </w:r>
          <w:r>
            <w:t xml:space="preserve"> </w:t>
          </w:r>
          <w:r w:rsidRPr="00DD3066">
            <w:t>or</w:t>
          </w:r>
          <w:r>
            <w:t xml:space="preserve"> </w:t>
          </w:r>
          <w:r w:rsidRPr="00DD3066">
            <w:t>a</w:t>
          </w:r>
          <w:r>
            <w:t xml:space="preserve"> </w:t>
          </w:r>
          <w:r w:rsidRPr="00DD3066">
            <w:t>regeneration</w:t>
          </w:r>
          <w:r>
            <w:t xml:space="preserve"> </w:t>
          </w:r>
          <w:r w:rsidRPr="00DD3066">
            <w:t>from</w:t>
          </w:r>
          <w:r>
            <w:t xml:space="preserve"> </w:t>
          </w:r>
          <w:r w:rsidRPr="00DD3066">
            <w:t>other</w:t>
          </w:r>
          <w:r>
            <w:t xml:space="preserve"> </w:t>
          </w:r>
          <w:r w:rsidRPr="00DD3066">
            <w:t>people’s</w:t>
          </w:r>
          <w:r>
            <w:t xml:space="preserve"> </w:t>
          </w:r>
          <w:r w:rsidRPr="00DD3066">
            <w:t>work</w:t>
          </w:r>
          <w:r>
            <w:t xml:space="preserve"> </w:t>
          </w:r>
          <w:r w:rsidRPr="00DD3066">
            <w:t>with</w:t>
          </w:r>
          <w:r>
            <w:t xml:space="preserve"> </w:t>
          </w:r>
          <w:r w:rsidRPr="00DD3066">
            <w:t>citation.</w:t>
          </w:r>
        </w:p>
        <w:p w14:paraId="520A4DFF" w14:textId="0B897D0E" w:rsidR="00DD3066" w:rsidRDefault="00DD3066" w:rsidP="00DD3066">
          <w:pPr>
            <w:pStyle w:val="ListParagraph"/>
            <w:numPr>
              <w:ilvl w:val="0"/>
              <w:numId w:val="7"/>
            </w:numPr>
            <w:jc w:val="both"/>
          </w:pPr>
          <w:r w:rsidRPr="00DD3066">
            <w:t>I</w:t>
          </w:r>
          <w:r>
            <w:t xml:space="preserve"> </w:t>
          </w:r>
          <w:r w:rsidRPr="00DD3066">
            <w:t>confirm</w:t>
          </w:r>
          <w:r>
            <w:t xml:space="preserve"> </w:t>
          </w:r>
          <w:r w:rsidRPr="00DD3066">
            <w:t>that</w:t>
          </w:r>
          <w:r>
            <w:t xml:space="preserve"> </w:t>
          </w:r>
          <w:r w:rsidRPr="00DD3066">
            <w:t>all the</w:t>
          </w:r>
          <w:r>
            <w:t xml:space="preserve"> </w:t>
          </w:r>
          <w:r w:rsidRPr="00DD3066">
            <w:t>tools, software</w:t>
          </w:r>
          <w:r>
            <w:t xml:space="preserve"> </w:t>
          </w:r>
          <w:r w:rsidRPr="00DD3066">
            <w:t>and</w:t>
          </w:r>
          <w:r>
            <w:t xml:space="preserve"> </w:t>
          </w:r>
          <w:r w:rsidRPr="00DD3066">
            <w:t>datasets</w:t>
          </w:r>
          <w:r>
            <w:t xml:space="preserve"> </w:t>
          </w:r>
          <w:r w:rsidRPr="00DD3066">
            <w:t>have</w:t>
          </w:r>
          <w:r>
            <w:t xml:space="preserve"> </w:t>
          </w:r>
          <w:r w:rsidRPr="00DD3066">
            <w:t>been</w:t>
          </w:r>
          <w:r>
            <w:t xml:space="preserve"> </w:t>
          </w:r>
          <w:r w:rsidRPr="00DD3066">
            <w:t>used</w:t>
          </w:r>
          <w:r>
            <w:t xml:space="preserve"> </w:t>
          </w:r>
          <w:r w:rsidRPr="00DD3066">
            <w:t>in</w:t>
          </w:r>
          <w:r>
            <w:t xml:space="preserve"> </w:t>
          </w:r>
          <w:r w:rsidRPr="00DD3066">
            <w:t>this dissertation</w:t>
          </w:r>
          <w:r>
            <w:t xml:space="preserve"> </w:t>
          </w:r>
          <w:r w:rsidRPr="00DD3066">
            <w:t>followed</w:t>
          </w:r>
          <w:r>
            <w:t xml:space="preserve"> </w:t>
          </w:r>
          <w:r w:rsidRPr="00DD3066">
            <w:t>the</w:t>
          </w:r>
          <w:r>
            <w:t xml:space="preserve"> </w:t>
          </w:r>
          <w:r w:rsidRPr="00DD3066">
            <w:t>terms</w:t>
          </w:r>
          <w:r>
            <w:t xml:space="preserve"> </w:t>
          </w:r>
          <w:r w:rsidRPr="00DD3066">
            <w:t>and</w:t>
          </w:r>
          <w:r>
            <w:t xml:space="preserve"> </w:t>
          </w:r>
          <w:r w:rsidRPr="00DD3066">
            <w:t>conditions in</w:t>
          </w:r>
          <w:r>
            <w:t xml:space="preserve"> </w:t>
          </w:r>
          <w:r w:rsidRPr="00DD3066">
            <w:t>their license</w:t>
          </w:r>
          <w:r>
            <w:t xml:space="preserve"> </w:t>
          </w:r>
          <w:r w:rsidRPr="00DD3066">
            <w:t>agreement and</w:t>
          </w:r>
          <w:r>
            <w:t xml:space="preserve"> </w:t>
          </w:r>
          <w:r w:rsidRPr="00DD3066">
            <w:t>university</w:t>
          </w:r>
          <w:r>
            <w:t xml:space="preserve"> </w:t>
          </w:r>
          <w:r w:rsidRPr="00DD3066">
            <w:t>REC</w:t>
          </w:r>
          <w:r>
            <w:t xml:space="preserve"> </w:t>
          </w:r>
          <w:r w:rsidRPr="00DD3066">
            <w:t>code</w:t>
          </w:r>
          <w:r>
            <w:t xml:space="preserve"> </w:t>
          </w:r>
          <w:r w:rsidRPr="00DD3066">
            <w:t>of</w:t>
          </w:r>
          <w:r>
            <w:t xml:space="preserve"> </w:t>
          </w:r>
          <w:r w:rsidRPr="00DD3066">
            <w:t>conduct.</w:t>
          </w:r>
        </w:p>
        <w:p w14:paraId="75686296" w14:textId="15392704" w:rsidR="00DD3066" w:rsidRDefault="00DD3066" w:rsidP="00DD3066">
          <w:pPr>
            <w:pStyle w:val="ListParagraph"/>
            <w:numPr>
              <w:ilvl w:val="0"/>
              <w:numId w:val="7"/>
            </w:numPr>
            <w:jc w:val="both"/>
          </w:pPr>
          <w:r w:rsidRPr="00DD3066">
            <w:t>I</w:t>
          </w:r>
          <w:r>
            <w:t xml:space="preserve"> </w:t>
          </w:r>
          <w:r w:rsidRPr="00DD3066">
            <w:t>confirm</w:t>
          </w:r>
          <w:r>
            <w:t xml:space="preserve"> </w:t>
          </w:r>
          <w:r w:rsidRPr="00DD3066">
            <w:t>that</w:t>
          </w:r>
          <w:r>
            <w:t xml:space="preserve"> </w:t>
          </w:r>
          <w:r w:rsidRPr="00DD3066">
            <w:t>all the</w:t>
          </w:r>
          <w:r>
            <w:t xml:space="preserve"> </w:t>
          </w:r>
          <w:r w:rsidRPr="00DD3066">
            <w:t>citations in</w:t>
          </w:r>
          <w:r>
            <w:t xml:space="preserve"> </w:t>
          </w:r>
          <w:r w:rsidRPr="00DD3066">
            <w:t>this</w:t>
          </w:r>
          <w:r>
            <w:t xml:space="preserve"> </w:t>
          </w:r>
          <w:r w:rsidRPr="00DD3066">
            <w:t>dissertation</w:t>
          </w:r>
          <w:r>
            <w:t xml:space="preserve"> </w:t>
          </w:r>
          <w:r w:rsidRPr="00DD3066">
            <w:t>have</w:t>
          </w:r>
          <w:r>
            <w:t xml:space="preserve"> </w:t>
          </w:r>
          <w:r w:rsidRPr="00DD3066">
            <w:t>been</w:t>
          </w:r>
          <w:r>
            <w:t xml:space="preserve"> </w:t>
          </w:r>
          <w:r w:rsidRPr="00DD3066">
            <w:t>listed</w:t>
          </w:r>
          <w:r>
            <w:t xml:space="preserve"> </w:t>
          </w:r>
          <w:r w:rsidRPr="00DD3066">
            <w:t>in</w:t>
          </w:r>
          <w:r>
            <w:t xml:space="preserve"> </w:t>
          </w:r>
          <w:r w:rsidRPr="00DD3066">
            <w:t>the bibliography</w:t>
          </w:r>
          <w:r>
            <w:t xml:space="preserve"> </w:t>
          </w:r>
          <w:r w:rsidRPr="00DD3066">
            <w:t>and</w:t>
          </w:r>
          <w:r>
            <w:t xml:space="preserve"> </w:t>
          </w:r>
          <w:r w:rsidRPr="00DD3066">
            <w:t>they</w:t>
          </w:r>
          <w:r>
            <w:t xml:space="preserve"> </w:t>
          </w:r>
          <w:r w:rsidRPr="00DD3066">
            <w:t>are</w:t>
          </w:r>
          <w:r>
            <w:t xml:space="preserve"> </w:t>
          </w:r>
          <w:r w:rsidRPr="00DD3066">
            <w:t>all</w:t>
          </w:r>
          <w:r>
            <w:t xml:space="preserve"> </w:t>
          </w:r>
          <w:r w:rsidRPr="00DD3066">
            <w:t>accessible. In</w:t>
          </w:r>
          <w:r>
            <w:t xml:space="preserve"> </w:t>
          </w:r>
          <w:r w:rsidRPr="00DD3066">
            <w:t>case</w:t>
          </w:r>
          <w:r>
            <w:t xml:space="preserve"> </w:t>
          </w:r>
          <w:r w:rsidRPr="00DD3066">
            <w:t>that</w:t>
          </w:r>
          <w:r w:rsidR="00E05E1B">
            <w:t xml:space="preserve"> </w:t>
          </w:r>
          <w:r w:rsidRPr="00DD3066">
            <w:t>university</w:t>
          </w:r>
          <w:r w:rsidR="00E05E1B">
            <w:t xml:space="preserve"> </w:t>
          </w:r>
          <w:r w:rsidRPr="00DD3066">
            <w:t>wants</w:t>
          </w:r>
          <w:r w:rsidR="00E05E1B">
            <w:t xml:space="preserve"> </w:t>
          </w:r>
          <w:r w:rsidRPr="00DD3066">
            <w:t>to cross</w:t>
          </w:r>
          <w:r w:rsidR="00E05E1B">
            <w:t xml:space="preserve"> </w:t>
          </w:r>
          <w:r w:rsidRPr="00DD3066">
            <w:t>examine</w:t>
          </w:r>
          <w:r w:rsidR="00E05E1B">
            <w:t xml:space="preserve"> </w:t>
          </w:r>
          <w:r w:rsidRPr="00DD3066">
            <w:t>the</w:t>
          </w:r>
          <w:r w:rsidR="00E05E1B">
            <w:t xml:space="preserve"> </w:t>
          </w:r>
          <w:r w:rsidRPr="00DD3066">
            <w:t>citations, I</w:t>
          </w:r>
          <w:r w:rsidR="00E05E1B">
            <w:t xml:space="preserve"> </w:t>
          </w:r>
          <w:r w:rsidRPr="00DD3066">
            <w:t>will</w:t>
          </w:r>
          <w:r w:rsidR="00E05E1B">
            <w:t xml:space="preserve"> </w:t>
          </w:r>
          <w:r w:rsidRPr="00DD3066">
            <w:t>provide</w:t>
          </w:r>
          <w:r w:rsidR="00E05E1B">
            <w:t xml:space="preserve"> </w:t>
          </w:r>
          <w:r w:rsidRPr="00DD3066">
            <w:t>the</w:t>
          </w:r>
          <w:r w:rsidR="00E05E1B">
            <w:t xml:space="preserve"> </w:t>
          </w:r>
          <w:r w:rsidRPr="00DD3066">
            <w:t>content</w:t>
          </w:r>
          <w:r w:rsidR="00E05E1B">
            <w:t xml:space="preserve"> </w:t>
          </w:r>
          <w:r w:rsidRPr="00DD3066">
            <w:t>for</w:t>
          </w:r>
          <w:r w:rsidR="00E05E1B">
            <w:t xml:space="preserve"> </w:t>
          </w:r>
          <w:r w:rsidRPr="00DD3066">
            <w:t>the</w:t>
          </w:r>
          <w:r w:rsidR="00E05E1B">
            <w:t xml:space="preserve"> </w:t>
          </w:r>
          <w:r w:rsidRPr="00DD3066">
            <w:t>references which</w:t>
          </w:r>
          <w:r w:rsidR="00E05E1B">
            <w:t xml:space="preserve"> </w:t>
          </w:r>
          <w:r w:rsidRPr="00DD3066">
            <w:t>are</w:t>
          </w:r>
          <w:r w:rsidR="00E05E1B">
            <w:t xml:space="preserve"> </w:t>
          </w:r>
          <w:r w:rsidRPr="00DD3066">
            <w:t>not</w:t>
          </w:r>
          <w:r w:rsidR="00E05E1B">
            <w:t xml:space="preserve"> </w:t>
          </w:r>
          <w:r w:rsidRPr="00DD3066">
            <w:t>accessible.</w:t>
          </w:r>
        </w:p>
        <w:p w14:paraId="5CF7B722" w14:textId="2F2D9BEA" w:rsidR="00E05E1B" w:rsidRDefault="00E05E1B" w:rsidP="00DD3066">
          <w:pPr>
            <w:pStyle w:val="ListParagraph"/>
            <w:numPr>
              <w:ilvl w:val="0"/>
              <w:numId w:val="7"/>
            </w:numPr>
            <w:jc w:val="both"/>
          </w:pPr>
          <w:r w:rsidRPr="00E05E1B">
            <w:t>I</w:t>
          </w:r>
          <w:r>
            <w:t xml:space="preserve"> </w:t>
          </w:r>
          <w:r w:rsidRPr="00E05E1B">
            <w:t>confirm</w:t>
          </w:r>
          <w:r>
            <w:t xml:space="preserve"> </w:t>
          </w:r>
          <w:r w:rsidRPr="00E05E1B">
            <w:t>in</w:t>
          </w:r>
          <w:r>
            <w:t xml:space="preserve"> </w:t>
          </w:r>
          <w:r w:rsidRPr="00E05E1B">
            <w:t>this</w:t>
          </w:r>
          <w:r>
            <w:t xml:space="preserve"> </w:t>
          </w:r>
          <w:r w:rsidRPr="00E05E1B">
            <w:t>dissertation</w:t>
          </w:r>
          <w:r>
            <w:t xml:space="preserve"> </w:t>
          </w:r>
          <w:r w:rsidRPr="00E05E1B">
            <w:t>no</w:t>
          </w:r>
          <w:r>
            <w:t xml:space="preserve"> </w:t>
          </w:r>
          <w:r w:rsidRPr="00E05E1B">
            <w:t>human/animal</w:t>
          </w:r>
          <w:r>
            <w:t xml:space="preserve"> </w:t>
          </w:r>
          <w:r w:rsidRPr="00E05E1B">
            <w:t>study</w:t>
          </w:r>
          <w:r>
            <w:t xml:space="preserve"> </w:t>
          </w:r>
          <w:r w:rsidRPr="00E05E1B">
            <w:t>has</w:t>
          </w:r>
          <w:r>
            <w:t xml:space="preserve"> </w:t>
          </w:r>
          <w:r w:rsidRPr="00E05E1B">
            <w:t>been</w:t>
          </w:r>
          <w:r>
            <w:t xml:space="preserve"> </w:t>
          </w:r>
          <w:r w:rsidRPr="00E05E1B">
            <w:t>conducted.</w:t>
          </w:r>
        </w:p>
        <w:p w14:paraId="19D19171" w14:textId="77777777" w:rsidR="00564648" w:rsidRDefault="00564648">
          <w:r>
            <w:br w:type="page"/>
          </w:r>
        </w:p>
        <w:p w14:paraId="33E09E49" w14:textId="77777777" w:rsidR="00564648" w:rsidRDefault="00564648" w:rsidP="00994253">
          <w:pPr>
            <w:pStyle w:val="TableofContents"/>
            <w:numPr>
              <w:ilvl w:val="0"/>
              <w:numId w:val="0"/>
            </w:numPr>
          </w:pPr>
          <w:r>
            <w:lastRenderedPageBreak/>
            <w:t>Source Code and Datasets</w:t>
          </w:r>
        </w:p>
        <w:p w14:paraId="2F0D90E9" w14:textId="43545646" w:rsidR="00564648" w:rsidRDefault="00564648" w:rsidP="00DD3066">
          <w:pPr>
            <w:jc w:val="both"/>
          </w:pPr>
          <w:r>
            <w:t xml:space="preserve">All source code and datasets used are downloadable from the following Google Drive link: </w:t>
          </w:r>
          <w:hyperlink r:id="rId10" w:history="1">
            <w:r w:rsidRPr="007C7464">
              <w:rPr>
                <w:rStyle w:val="Hyperlink"/>
              </w:rPr>
              <w:t>https://drive.google.com/drive/folders/1FWkKqVKboUsAfEJw5c1_zfDwbfADIKST?usp=sharing</w:t>
            </w:r>
          </w:hyperlink>
        </w:p>
        <w:p w14:paraId="3DD6241C" w14:textId="263FC2E2" w:rsidR="00564648" w:rsidRDefault="00564648" w:rsidP="00DD3066">
          <w:pPr>
            <w:jc w:val="both"/>
          </w:pPr>
          <w:r>
            <w:t xml:space="preserve">Source code can also be found in the appendices. Source code for the initial dataset can be found in Appendix </w:t>
          </w:r>
          <w:r w:rsidR="00E03797">
            <w:t>3</w:t>
          </w:r>
          <w:r>
            <w:t xml:space="preserve">, while source code for the validation dataset can be found in Appendix </w:t>
          </w:r>
          <w:r w:rsidR="00E03797">
            <w:t>4</w:t>
          </w:r>
          <w:r>
            <w:t xml:space="preserve"> and source code for result figures can be found in Appendix </w:t>
          </w:r>
          <w:r w:rsidR="00655A46">
            <w:t>5</w:t>
          </w:r>
          <w:r>
            <w:t>.</w:t>
          </w:r>
        </w:p>
        <w:p w14:paraId="6891A302" w14:textId="68D2AD2B" w:rsidR="003155CC" w:rsidRDefault="003155CC" w:rsidP="00DD3066">
          <w:pPr>
            <w:jc w:val="both"/>
          </w:pPr>
          <w:r>
            <w:t xml:space="preserve">For the initial dataset, the dataset prior to any pre-processing is named “Throughput Tests – </w:t>
          </w:r>
          <w:proofErr w:type="spellStart"/>
          <w:r>
            <w:t>Speedtest</w:t>
          </w:r>
          <w:proofErr w:type="spellEnd"/>
          <w:r>
            <w:t xml:space="preserve"> – Active Measurements.csv”, while the final subsets used by the predictive models are named “Final [Subset Name] Dataset.csv”.</w:t>
          </w:r>
        </w:p>
        <w:p w14:paraId="6192B812" w14:textId="0B8BF79D" w:rsidR="003155CC" w:rsidRDefault="003155CC" w:rsidP="00DD3066">
          <w:pPr>
            <w:jc w:val="both"/>
          </w:pPr>
          <w:r>
            <w:t xml:space="preserve">For the validation dataset, the dataset prior to any pre-processing is split across numerous CSV files contained within the </w:t>
          </w:r>
          <w:proofErr w:type="gramStart"/>
          <w:r>
            <w:t>directories</w:t>
          </w:r>
          <w:proofErr w:type="gramEnd"/>
          <w:r>
            <w:t xml:space="preserve"> “bus”, “car”, “pedestrian”, “static” and “train”, while the final subsets used by the predictive models are named “Filtered Combined Dataset ([Subset Name]).csv”.</w:t>
          </w:r>
        </w:p>
        <w:p w14:paraId="769808F8" w14:textId="77777777" w:rsidR="00564648" w:rsidRDefault="00564648">
          <w:r>
            <w:br w:type="page"/>
          </w:r>
        </w:p>
        <w:p w14:paraId="58DDFCD2" w14:textId="77777777" w:rsidR="00564648" w:rsidRDefault="00564648" w:rsidP="00994253">
          <w:pPr>
            <w:pStyle w:val="TableofContents"/>
            <w:numPr>
              <w:ilvl w:val="0"/>
              <w:numId w:val="0"/>
            </w:numPr>
          </w:pPr>
          <w:r>
            <w:lastRenderedPageBreak/>
            <w:t>Acknowledgements</w:t>
          </w:r>
        </w:p>
        <w:p w14:paraId="4564C38B" w14:textId="19A43390" w:rsidR="00564648" w:rsidRPr="00564648" w:rsidRDefault="00564648" w:rsidP="00564648">
          <w:r>
            <w:t xml:space="preserve">I would firstly like to thank my dissertation supervisor, Dr Mah-Rukh </w:t>
          </w:r>
          <w:proofErr w:type="spellStart"/>
          <w:r>
            <w:t>Fida</w:t>
          </w:r>
          <w:proofErr w:type="spellEnd"/>
          <w:r>
            <w:t xml:space="preserve">, for her advice and support throughout this </w:t>
          </w:r>
          <w:r w:rsidR="00982F4F">
            <w:t>project</w:t>
          </w:r>
          <w:r>
            <w:t xml:space="preserve">. Her help has been truly invaluable. I would also like to thank my family for their continued support throughout </w:t>
          </w:r>
          <w:r w:rsidR="00982F4F">
            <w:t>this pro</w:t>
          </w:r>
          <w:r w:rsidR="00E9714E">
            <w:t>ject</w:t>
          </w:r>
          <w:r w:rsidR="00982F4F">
            <w:t xml:space="preserve"> and </w:t>
          </w:r>
          <w:r>
            <w:t>my</w:t>
          </w:r>
          <w:r w:rsidR="00982F4F">
            <w:t xml:space="preserve"> wider</w:t>
          </w:r>
          <w:r>
            <w:t xml:space="preserve"> degree, and for helping me through some of my more stressful moments.</w:t>
          </w:r>
        </w:p>
        <w:p w14:paraId="5043078D" w14:textId="5BE770C4" w:rsidR="0017328D" w:rsidRDefault="0017328D" w:rsidP="00DD3066">
          <w:pPr>
            <w:jc w:val="both"/>
          </w:pPr>
          <w:r>
            <w:br w:type="page"/>
          </w:r>
        </w:p>
      </w:sdtContent>
    </w:sdt>
    <w:sdt>
      <w:sdtPr>
        <w:id w:val="1477107162"/>
        <w:docPartObj>
          <w:docPartGallery w:val="Table of Contents"/>
          <w:docPartUnique/>
        </w:docPartObj>
      </w:sdtPr>
      <w:sdtEndPr>
        <w:rPr>
          <w:b/>
          <w:bCs/>
          <w:noProof/>
        </w:rPr>
      </w:sdtEndPr>
      <w:sdtContent>
        <w:p w14:paraId="2805A813" w14:textId="3FE76B21" w:rsidR="009C0939" w:rsidRPr="005246B4" w:rsidRDefault="009C0939" w:rsidP="005246B4">
          <w:pPr>
            <w:rPr>
              <w:rStyle w:val="TableofContentsChar"/>
            </w:rPr>
          </w:pPr>
          <w:r w:rsidRPr="005246B4">
            <w:rPr>
              <w:rStyle w:val="TableofContentsChar"/>
            </w:rPr>
            <w:t>Contents</w:t>
          </w:r>
        </w:p>
        <w:p w14:paraId="0E335C28" w14:textId="64B29AD6" w:rsidR="00716F57" w:rsidRDefault="00000000">
          <w:pPr>
            <w:pStyle w:val="TOC1"/>
            <w:tabs>
              <w:tab w:val="left" w:pos="440"/>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3114525" w:history="1">
            <w:r w:rsidR="00716F57" w:rsidRPr="00943075">
              <w:rPr>
                <w:rStyle w:val="Hyperlink"/>
                <w:noProof/>
              </w:rPr>
              <w:t>1</w:t>
            </w:r>
            <w:r w:rsidR="00716F57">
              <w:rPr>
                <w:rFonts w:eastAsiaTheme="minorEastAsia"/>
                <w:noProof/>
                <w:sz w:val="24"/>
                <w:szCs w:val="24"/>
                <w:lang w:eastAsia="en-GB"/>
              </w:rPr>
              <w:tab/>
            </w:r>
            <w:r w:rsidR="00716F57" w:rsidRPr="00943075">
              <w:rPr>
                <w:rStyle w:val="Hyperlink"/>
                <w:noProof/>
              </w:rPr>
              <w:t>Introduction</w:t>
            </w:r>
            <w:r w:rsidR="00716F57">
              <w:rPr>
                <w:noProof/>
                <w:webHidden/>
              </w:rPr>
              <w:tab/>
            </w:r>
            <w:r w:rsidR="00716F57">
              <w:rPr>
                <w:noProof/>
                <w:webHidden/>
              </w:rPr>
              <w:fldChar w:fldCharType="begin"/>
            </w:r>
            <w:r w:rsidR="00716F57">
              <w:rPr>
                <w:noProof/>
                <w:webHidden/>
              </w:rPr>
              <w:instrText xml:space="preserve"> PAGEREF _Toc163114525 \h </w:instrText>
            </w:r>
            <w:r w:rsidR="00716F57">
              <w:rPr>
                <w:noProof/>
                <w:webHidden/>
              </w:rPr>
            </w:r>
            <w:r w:rsidR="00716F57">
              <w:rPr>
                <w:noProof/>
                <w:webHidden/>
              </w:rPr>
              <w:fldChar w:fldCharType="separate"/>
            </w:r>
            <w:r w:rsidR="00716F57">
              <w:rPr>
                <w:noProof/>
                <w:webHidden/>
              </w:rPr>
              <w:t>9</w:t>
            </w:r>
            <w:r w:rsidR="00716F57">
              <w:rPr>
                <w:noProof/>
                <w:webHidden/>
              </w:rPr>
              <w:fldChar w:fldCharType="end"/>
            </w:r>
          </w:hyperlink>
        </w:p>
        <w:p w14:paraId="63632AD1" w14:textId="0DC41F0A" w:rsidR="00716F57" w:rsidRDefault="00716F57">
          <w:pPr>
            <w:pStyle w:val="TOC2"/>
            <w:tabs>
              <w:tab w:val="left" w:pos="960"/>
              <w:tab w:val="right" w:leader="dot" w:pos="9016"/>
            </w:tabs>
            <w:rPr>
              <w:rFonts w:eastAsiaTheme="minorEastAsia"/>
              <w:noProof/>
              <w:sz w:val="24"/>
              <w:szCs w:val="24"/>
              <w:lang w:eastAsia="en-GB"/>
            </w:rPr>
          </w:pPr>
          <w:hyperlink w:anchor="_Toc163114526" w:history="1">
            <w:r w:rsidRPr="00943075">
              <w:rPr>
                <w:rStyle w:val="Hyperlink"/>
                <w:noProof/>
              </w:rPr>
              <w:t>1.1</w:t>
            </w:r>
            <w:r>
              <w:rPr>
                <w:rFonts w:eastAsiaTheme="minorEastAsia"/>
                <w:noProof/>
                <w:sz w:val="24"/>
                <w:szCs w:val="24"/>
                <w:lang w:eastAsia="en-GB"/>
              </w:rPr>
              <w:tab/>
            </w:r>
            <w:r w:rsidRPr="00943075">
              <w:rPr>
                <w:rStyle w:val="Hyperlink"/>
                <w:noProof/>
              </w:rPr>
              <w:t>Overview</w:t>
            </w:r>
            <w:r>
              <w:rPr>
                <w:noProof/>
                <w:webHidden/>
              </w:rPr>
              <w:tab/>
            </w:r>
            <w:r>
              <w:rPr>
                <w:noProof/>
                <w:webHidden/>
              </w:rPr>
              <w:fldChar w:fldCharType="begin"/>
            </w:r>
            <w:r>
              <w:rPr>
                <w:noProof/>
                <w:webHidden/>
              </w:rPr>
              <w:instrText xml:space="preserve"> PAGEREF _Toc163114526 \h </w:instrText>
            </w:r>
            <w:r>
              <w:rPr>
                <w:noProof/>
                <w:webHidden/>
              </w:rPr>
            </w:r>
            <w:r>
              <w:rPr>
                <w:noProof/>
                <w:webHidden/>
              </w:rPr>
              <w:fldChar w:fldCharType="separate"/>
            </w:r>
            <w:r>
              <w:rPr>
                <w:noProof/>
                <w:webHidden/>
              </w:rPr>
              <w:t>9</w:t>
            </w:r>
            <w:r>
              <w:rPr>
                <w:noProof/>
                <w:webHidden/>
              </w:rPr>
              <w:fldChar w:fldCharType="end"/>
            </w:r>
          </w:hyperlink>
        </w:p>
        <w:p w14:paraId="6E6E8E48" w14:textId="4DD8157A" w:rsidR="00716F57" w:rsidRDefault="00716F57">
          <w:pPr>
            <w:pStyle w:val="TOC2"/>
            <w:tabs>
              <w:tab w:val="left" w:pos="960"/>
              <w:tab w:val="right" w:leader="dot" w:pos="9016"/>
            </w:tabs>
            <w:rPr>
              <w:rFonts w:eastAsiaTheme="minorEastAsia"/>
              <w:noProof/>
              <w:sz w:val="24"/>
              <w:szCs w:val="24"/>
              <w:lang w:eastAsia="en-GB"/>
            </w:rPr>
          </w:pPr>
          <w:hyperlink w:anchor="_Toc163114527" w:history="1">
            <w:r w:rsidRPr="00943075">
              <w:rPr>
                <w:rStyle w:val="Hyperlink"/>
                <w:noProof/>
              </w:rPr>
              <w:t>1.2</w:t>
            </w:r>
            <w:r>
              <w:rPr>
                <w:rFonts w:eastAsiaTheme="minorEastAsia"/>
                <w:noProof/>
                <w:sz w:val="24"/>
                <w:szCs w:val="24"/>
                <w:lang w:eastAsia="en-GB"/>
              </w:rPr>
              <w:tab/>
            </w:r>
            <w:r w:rsidRPr="00943075">
              <w:rPr>
                <w:rStyle w:val="Hyperlink"/>
                <w:noProof/>
              </w:rPr>
              <w:t>Problem Statement</w:t>
            </w:r>
            <w:r>
              <w:rPr>
                <w:noProof/>
                <w:webHidden/>
              </w:rPr>
              <w:tab/>
            </w:r>
            <w:r>
              <w:rPr>
                <w:noProof/>
                <w:webHidden/>
              </w:rPr>
              <w:fldChar w:fldCharType="begin"/>
            </w:r>
            <w:r>
              <w:rPr>
                <w:noProof/>
                <w:webHidden/>
              </w:rPr>
              <w:instrText xml:space="preserve"> PAGEREF _Toc163114527 \h </w:instrText>
            </w:r>
            <w:r>
              <w:rPr>
                <w:noProof/>
                <w:webHidden/>
              </w:rPr>
            </w:r>
            <w:r>
              <w:rPr>
                <w:noProof/>
                <w:webHidden/>
              </w:rPr>
              <w:fldChar w:fldCharType="separate"/>
            </w:r>
            <w:r>
              <w:rPr>
                <w:noProof/>
                <w:webHidden/>
              </w:rPr>
              <w:t>10</w:t>
            </w:r>
            <w:r>
              <w:rPr>
                <w:noProof/>
                <w:webHidden/>
              </w:rPr>
              <w:fldChar w:fldCharType="end"/>
            </w:r>
          </w:hyperlink>
        </w:p>
        <w:p w14:paraId="225551C0" w14:textId="7FB12338" w:rsidR="00716F57" w:rsidRDefault="00716F57">
          <w:pPr>
            <w:pStyle w:val="TOC2"/>
            <w:tabs>
              <w:tab w:val="left" w:pos="960"/>
              <w:tab w:val="right" w:leader="dot" w:pos="9016"/>
            </w:tabs>
            <w:rPr>
              <w:rFonts w:eastAsiaTheme="minorEastAsia"/>
              <w:noProof/>
              <w:sz w:val="24"/>
              <w:szCs w:val="24"/>
              <w:lang w:eastAsia="en-GB"/>
            </w:rPr>
          </w:pPr>
          <w:hyperlink w:anchor="_Toc163114528" w:history="1">
            <w:r w:rsidRPr="00943075">
              <w:rPr>
                <w:rStyle w:val="Hyperlink"/>
                <w:noProof/>
              </w:rPr>
              <w:t>1.3</w:t>
            </w:r>
            <w:r>
              <w:rPr>
                <w:rFonts w:eastAsiaTheme="minorEastAsia"/>
                <w:noProof/>
                <w:sz w:val="24"/>
                <w:szCs w:val="24"/>
                <w:lang w:eastAsia="en-GB"/>
              </w:rPr>
              <w:tab/>
            </w:r>
            <w:r w:rsidRPr="00943075">
              <w:rPr>
                <w:rStyle w:val="Hyperlink"/>
                <w:noProof/>
              </w:rPr>
              <w:t>Research Questions</w:t>
            </w:r>
            <w:r>
              <w:rPr>
                <w:noProof/>
                <w:webHidden/>
              </w:rPr>
              <w:tab/>
            </w:r>
            <w:r>
              <w:rPr>
                <w:noProof/>
                <w:webHidden/>
              </w:rPr>
              <w:fldChar w:fldCharType="begin"/>
            </w:r>
            <w:r>
              <w:rPr>
                <w:noProof/>
                <w:webHidden/>
              </w:rPr>
              <w:instrText xml:space="preserve"> PAGEREF _Toc163114528 \h </w:instrText>
            </w:r>
            <w:r>
              <w:rPr>
                <w:noProof/>
                <w:webHidden/>
              </w:rPr>
            </w:r>
            <w:r>
              <w:rPr>
                <w:noProof/>
                <w:webHidden/>
              </w:rPr>
              <w:fldChar w:fldCharType="separate"/>
            </w:r>
            <w:r>
              <w:rPr>
                <w:noProof/>
                <w:webHidden/>
              </w:rPr>
              <w:t>10</w:t>
            </w:r>
            <w:r>
              <w:rPr>
                <w:noProof/>
                <w:webHidden/>
              </w:rPr>
              <w:fldChar w:fldCharType="end"/>
            </w:r>
          </w:hyperlink>
        </w:p>
        <w:p w14:paraId="3E2DF450" w14:textId="62294AB5" w:rsidR="00716F57" w:rsidRDefault="00716F57">
          <w:pPr>
            <w:pStyle w:val="TOC2"/>
            <w:tabs>
              <w:tab w:val="left" w:pos="960"/>
              <w:tab w:val="right" w:leader="dot" w:pos="9016"/>
            </w:tabs>
            <w:rPr>
              <w:rFonts w:eastAsiaTheme="minorEastAsia"/>
              <w:noProof/>
              <w:sz w:val="24"/>
              <w:szCs w:val="24"/>
              <w:lang w:eastAsia="en-GB"/>
            </w:rPr>
          </w:pPr>
          <w:hyperlink w:anchor="_Toc163114529" w:history="1">
            <w:r w:rsidRPr="00943075">
              <w:rPr>
                <w:rStyle w:val="Hyperlink"/>
                <w:noProof/>
              </w:rPr>
              <w:t>1.4</w:t>
            </w:r>
            <w:r>
              <w:rPr>
                <w:rFonts w:eastAsiaTheme="minorEastAsia"/>
                <w:noProof/>
                <w:sz w:val="24"/>
                <w:szCs w:val="24"/>
                <w:lang w:eastAsia="en-GB"/>
              </w:rPr>
              <w:tab/>
            </w:r>
            <w:r w:rsidRPr="00943075">
              <w:rPr>
                <w:rStyle w:val="Hyperlink"/>
                <w:noProof/>
              </w:rPr>
              <w:t>Research Objectives</w:t>
            </w:r>
            <w:r>
              <w:rPr>
                <w:noProof/>
                <w:webHidden/>
              </w:rPr>
              <w:tab/>
            </w:r>
            <w:r>
              <w:rPr>
                <w:noProof/>
                <w:webHidden/>
              </w:rPr>
              <w:fldChar w:fldCharType="begin"/>
            </w:r>
            <w:r>
              <w:rPr>
                <w:noProof/>
                <w:webHidden/>
              </w:rPr>
              <w:instrText xml:space="preserve"> PAGEREF _Toc163114529 \h </w:instrText>
            </w:r>
            <w:r>
              <w:rPr>
                <w:noProof/>
                <w:webHidden/>
              </w:rPr>
            </w:r>
            <w:r>
              <w:rPr>
                <w:noProof/>
                <w:webHidden/>
              </w:rPr>
              <w:fldChar w:fldCharType="separate"/>
            </w:r>
            <w:r>
              <w:rPr>
                <w:noProof/>
                <w:webHidden/>
              </w:rPr>
              <w:t>10</w:t>
            </w:r>
            <w:r>
              <w:rPr>
                <w:noProof/>
                <w:webHidden/>
              </w:rPr>
              <w:fldChar w:fldCharType="end"/>
            </w:r>
          </w:hyperlink>
        </w:p>
        <w:p w14:paraId="0402786F" w14:textId="76916010" w:rsidR="00716F57" w:rsidRDefault="00716F57">
          <w:pPr>
            <w:pStyle w:val="TOC2"/>
            <w:tabs>
              <w:tab w:val="left" w:pos="960"/>
              <w:tab w:val="right" w:leader="dot" w:pos="9016"/>
            </w:tabs>
            <w:rPr>
              <w:rFonts w:eastAsiaTheme="minorEastAsia"/>
              <w:noProof/>
              <w:sz w:val="24"/>
              <w:szCs w:val="24"/>
              <w:lang w:eastAsia="en-GB"/>
            </w:rPr>
          </w:pPr>
          <w:hyperlink w:anchor="_Toc163114530" w:history="1">
            <w:r w:rsidRPr="00943075">
              <w:rPr>
                <w:rStyle w:val="Hyperlink"/>
                <w:noProof/>
              </w:rPr>
              <w:t>1.5</w:t>
            </w:r>
            <w:r>
              <w:rPr>
                <w:rFonts w:eastAsiaTheme="minorEastAsia"/>
                <w:noProof/>
                <w:sz w:val="24"/>
                <w:szCs w:val="24"/>
                <w:lang w:eastAsia="en-GB"/>
              </w:rPr>
              <w:tab/>
            </w:r>
            <w:r w:rsidRPr="00943075">
              <w:rPr>
                <w:rStyle w:val="Hyperlink"/>
                <w:noProof/>
              </w:rPr>
              <w:t>Scope</w:t>
            </w:r>
            <w:r>
              <w:rPr>
                <w:noProof/>
                <w:webHidden/>
              </w:rPr>
              <w:tab/>
            </w:r>
            <w:r>
              <w:rPr>
                <w:noProof/>
                <w:webHidden/>
              </w:rPr>
              <w:fldChar w:fldCharType="begin"/>
            </w:r>
            <w:r>
              <w:rPr>
                <w:noProof/>
                <w:webHidden/>
              </w:rPr>
              <w:instrText xml:space="preserve"> PAGEREF _Toc163114530 \h </w:instrText>
            </w:r>
            <w:r>
              <w:rPr>
                <w:noProof/>
                <w:webHidden/>
              </w:rPr>
            </w:r>
            <w:r>
              <w:rPr>
                <w:noProof/>
                <w:webHidden/>
              </w:rPr>
              <w:fldChar w:fldCharType="separate"/>
            </w:r>
            <w:r>
              <w:rPr>
                <w:noProof/>
                <w:webHidden/>
              </w:rPr>
              <w:t>11</w:t>
            </w:r>
            <w:r>
              <w:rPr>
                <w:noProof/>
                <w:webHidden/>
              </w:rPr>
              <w:fldChar w:fldCharType="end"/>
            </w:r>
          </w:hyperlink>
        </w:p>
        <w:p w14:paraId="6DD2E5DB" w14:textId="06E648ED" w:rsidR="00716F57" w:rsidRDefault="00716F57">
          <w:pPr>
            <w:pStyle w:val="TOC2"/>
            <w:tabs>
              <w:tab w:val="left" w:pos="960"/>
              <w:tab w:val="right" w:leader="dot" w:pos="9016"/>
            </w:tabs>
            <w:rPr>
              <w:rFonts w:eastAsiaTheme="minorEastAsia"/>
              <w:noProof/>
              <w:sz w:val="24"/>
              <w:szCs w:val="24"/>
              <w:lang w:eastAsia="en-GB"/>
            </w:rPr>
          </w:pPr>
          <w:hyperlink w:anchor="_Toc163114531" w:history="1">
            <w:r w:rsidRPr="00943075">
              <w:rPr>
                <w:rStyle w:val="Hyperlink"/>
                <w:noProof/>
              </w:rPr>
              <w:t>1.6</w:t>
            </w:r>
            <w:r>
              <w:rPr>
                <w:rFonts w:eastAsiaTheme="minorEastAsia"/>
                <w:noProof/>
                <w:sz w:val="24"/>
                <w:szCs w:val="24"/>
                <w:lang w:eastAsia="en-GB"/>
              </w:rPr>
              <w:tab/>
            </w:r>
            <w:r w:rsidRPr="00943075">
              <w:rPr>
                <w:rStyle w:val="Hyperlink"/>
                <w:noProof/>
              </w:rPr>
              <w:t>Conclusion</w:t>
            </w:r>
            <w:r>
              <w:rPr>
                <w:noProof/>
                <w:webHidden/>
              </w:rPr>
              <w:tab/>
            </w:r>
            <w:r>
              <w:rPr>
                <w:noProof/>
                <w:webHidden/>
              </w:rPr>
              <w:fldChar w:fldCharType="begin"/>
            </w:r>
            <w:r>
              <w:rPr>
                <w:noProof/>
                <w:webHidden/>
              </w:rPr>
              <w:instrText xml:space="preserve"> PAGEREF _Toc163114531 \h </w:instrText>
            </w:r>
            <w:r>
              <w:rPr>
                <w:noProof/>
                <w:webHidden/>
              </w:rPr>
            </w:r>
            <w:r>
              <w:rPr>
                <w:noProof/>
                <w:webHidden/>
              </w:rPr>
              <w:fldChar w:fldCharType="separate"/>
            </w:r>
            <w:r>
              <w:rPr>
                <w:noProof/>
                <w:webHidden/>
              </w:rPr>
              <w:t>11</w:t>
            </w:r>
            <w:r>
              <w:rPr>
                <w:noProof/>
                <w:webHidden/>
              </w:rPr>
              <w:fldChar w:fldCharType="end"/>
            </w:r>
          </w:hyperlink>
        </w:p>
        <w:p w14:paraId="4EC8F0DA" w14:textId="4CFD5D22" w:rsidR="00716F57" w:rsidRDefault="00716F57">
          <w:pPr>
            <w:pStyle w:val="TOC1"/>
            <w:tabs>
              <w:tab w:val="left" w:pos="440"/>
              <w:tab w:val="right" w:leader="dot" w:pos="9016"/>
            </w:tabs>
            <w:rPr>
              <w:rFonts w:eastAsiaTheme="minorEastAsia"/>
              <w:noProof/>
              <w:sz w:val="24"/>
              <w:szCs w:val="24"/>
              <w:lang w:eastAsia="en-GB"/>
            </w:rPr>
          </w:pPr>
          <w:hyperlink w:anchor="_Toc163114532" w:history="1">
            <w:r w:rsidRPr="00943075">
              <w:rPr>
                <w:rStyle w:val="Hyperlink"/>
                <w:noProof/>
              </w:rPr>
              <w:t>2</w:t>
            </w:r>
            <w:r>
              <w:rPr>
                <w:rFonts w:eastAsiaTheme="minorEastAsia"/>
                <w:noProof/>
                <w:sz w:val="24"/>
                <w:szCs w:val="24"/>
                <w:lang w:eastAsia="en-GB"/>
              </w:rPr>
              <w:tab/>
            </w:r>
            <w:r w:rsidRPr="00943075">
              <w:rPr>
                <w:rStyle w:val="Hyperlink"/>
                <w:noProof/>
              </w:rPr>
              <w:t>Literature Review</w:t>
            </w:r>
            <w:r>
              <w:rPr>
                <w:noProof/>
                <w:webHidden/>
              </w:rPr>
              <w:tab/>
            </w:r>
            <w:r>
              <w:rPr>
                <w:noProof/>
                <w:webHidden/>
              </w:rPr>
              <w:fldChar w:fldCharType="begin"/>
            </w:r>
            <w:r>
              <w:rPr>
                <w:noProof/>
                <w:webHidden/>
              </w:rPr>
              <w:instrText xml:space="preserve"> PAGEREF _Toc163114532 \h </w:instrText>
            </w:r>
            <w:r>
              <w:rPr>
                <w:noProof/>
                <w:webHidden/>
              </w:rPr>
            </w:r>
            <w:r>
              <w:rPr>
                <w:noProof/>
                <w:webHidden/>
              </w:rPr>
              <w:fldChar w:fldCharType="separate"/>
            </w:r>
            <w:r>
              <w:rPr>
                <w:noProof/>
                <w:webHidden/>
              </w:rPr>
              <w:t>12</w:t>
            </w:r>
            <w:r>
              <w:rPr>
                <w:noProof/>
                <w:webHidden/>
              </w:rPr>
              <w:fldChar w:fldCharType="end"/>
            </w:r>
          </w:hyperlink>
        </w:p>
        <w:p w14:paraId="0DCCC36D" w14:textId="5F539887" w:rsidR="00716F57" w:rsidRDefault="00716F57">
          <w:pPr>
            <w:pStyle w:val="TOC2"/>
            <w:tabs>
              <w:tab w:val="left" w:pos="960"/>
              <w:tab w:val="right" w:leader="dot" w:pos="9016"/>
            </w:tabs>
            <w:rPr>
              <w:rFonts w:eastAsiaTheme="minorEastAsia"/>
              <w:noProof/>
              <w:sz w:val="24"/>
              <w:szCs w:val="24"/>
              <w:lang w:eastAsia="en-GB"/>
            </w:rPr>
          </w:pPr>
          <w:hyperlink w:anchor="_Toc163114533" w:history="1">
            <w:r w:rsidRPr="00943075">
              <w:rPr>
                <w:rStyle w:val="Hyperlink"/>
                <w:noProof/>
              </w:rPr>
              <w:t>2.1</w:t>
            </w:r>
            <w:r>
              <w:rPr>
                <w:rFonts w:eastAsiaTheme="minorEastAsia"/>
                <w:noProof/>
                <w:sz w:val="24"/>
                <w:szCs w:val="24"/>
                <w:lang w:eastAsia="en-GB"/>
              </w:rPr>
              <w:tab/>
            </w:r>
            <w:r w:rsidRPr="00943075">
              <w:rPr>
                <w:rStyle w:val="Hyperlink"/>
                <w:noProof/>
              </w:rPr>
              <w:t>Static Handover Prediction</w:t>
            </w:r>
            <w:r>
              <w:rPr>
                <w:noProof/>
                <w:webHidden/>
              </w:rPr>
              <w:tab/>
            </w:r>
            <w:r>
              <w:rPr>
                <w:noProof/>
                <w:webHidden/>
              </w:rPr>
              <w:fldChar w:fldCharType="begin"/>
            </w:r>
            <w:r>
              <w:rPr>
                <w:noProof/>
                <w:webHidden/>
              </w:rPr>
              <w:instrText xml:space="preserve"> PAGEREF _Toc163114533 \h </w:instrText>
            </w:r>
            <w:r>
              <w:rPr>
                <w:noProof/>
                <w:webHidden/>
              </w:rPr>
            </w:r>
            <w:r>
              <w:rPr>
                <w:noProof/>
                <w:webHidden/>
              </w:rPr>
              <w:fldChar w:fldCharType="separate"/>
            </w:r>
            <w:r>
              <w:rPr>
                <w:noProof/>
                <w:webHidden/>
              </w:rPr>
              <w:t>12</w:t>
            </w:r>
            <w:r>
              <w:rPr>
                <w:noProof/>
                <w:webHidden/>
              </w:rPr>
              <w:fldChar w:fldCharType="end"/>
            </w:r>
          </w:hyperlink>
        </w:p>
        <w:p w14:paraId="0371D31D" w14:textId="0ED65D59" w:rsidR="00716F57" w:rsidRDefault="00716F57">
          <w:pPr>
            <w:pStyle w:val="TOC2"/>
            <w:tabs>
              <w:tab w:val="left" w:pos="960"/>
              <w:tab w:val="right" w:leader="dot" w:pos="9016"/>
            </w:tabs>
            <w:rPr>
              <w:rFonts w:eastAsiaTheme="minorEastAsia"/>
              <w:noProof/>
              <w:sz w:val="24"/>
              <w:szCs w:val="24"/>
              <w:lang w:eastAsia="en-GB"/>
            </w:rPr>
          </w:pPr>
          <w:hyperlink w:anchor="_Toc163114534" w:history="1">
            <w:r w:rsidRPr="00943075">
              <w:rPr>
                <w:rStyle w:val="Hyperlink"/>
                <w:noProof/>
              </w:rPr>
              <w:t>2.2</w:t>
            </w:r>
            <w:r>
              <w:rPr>
                <w:rFonts w:eastAsiaTheme="minorEastAsia"/>
                <w:noProof/>
                <w:sz w:val="24"/>
                <w:szCs w:val="24"/>
                <w:lang w:eastAsia="en-GB"/>
              </w:rPr>
              <w:tab/>
            </w:r>
            <w:r w:rsidRPr="00943075">
              <w:rPr>
                <w:rStyle w:val="Hyperlink"/>
                <w:noProof/>
              </w:rPr>
              <w:t>Vertical Handover Prediction</w:t>
            </w:r>
            <w:r>
              <w:rPr>
                <w:noProof/>
                <w:webHidden/>
              </w:rPr>
              <w:tab/>
            </w:r>
            <w:r>
              <w:rPr>
                <w:noProof/>
                <w:webHidden/>
              </w:rPr>
              <w:fldChar w:fldCharType="begin"/>
            </w:r>
            <w:r>
              <w:rPr>
                <w:noProof/>
                <w:webHidden/>
              </w:rPr>
              <w:instrText xml:space="preserve"> PAGEREF _Toc163114534 \h </w:instrText>
            </w:r>
            <w:r>
              <w:rPr>
                <w:noProof/>
                <w:webHidden/>
              </w:rPr>
            </w:r>
            <w:r>
              <w:rPr>
                <w:noProof/>
                <w:webHidden/>
              </w:rPr>
              <w:fldChar w:fldCharType="separate"/>
            </w:r>
            <w:r>
              <w:rPr>
                <w:noProof/>
                <w:webHidden/>
              </w:rPr>
              <w:t>16</w:t>
            </w:r>
            <w:r>
              <w:rPr>
                <w:noProof/>
                <w:webHidden/>
              </w:rPr>
              <w:fldChar w:fldCharType="end"/>
            </w:r>
          </w:hyperlink>
        </w:p>
        <w:p w14:paraId="40BCC0F3" w14:textId="112551CF" w:rsidR="00716F57" w:rsidRDefault="00716F57">
          <w:pPr>
            <w:pStyle w:val="TOC2"/>
            <w:tabs>
              <w:tab w:val="left" w:pos="960"/>
              <w:tab w:val="right" w:leader="dot" w:pos="9016"/>
            </w:tabs>
            <w:rPr>
              <w:rFonts w:eastAsiaTheme="minorEastAsia"/>
              <w:noProof/>
              <w:sz w:val="24"/>
              <w:szCs w:val="24"/>
              <w:lang w:eastAsia="en-GB"/>
            </w:rPr>
          </w:pPr>
          <w:hyperlink w:anchor="_Toc163114535" w:history="1">
            <w:r w:rsidRPr="00943075">
              <w:rPr>
                <w:rStyle w:val="Hyperlink"/>
                <w:noProof/>
              </w:rPr>
              <w:t>2.3</w:t>
            </w:r>
            <w:r>
              <w:rPr>
                <w:rFonts w:eastAsiaTheme="minorEastAsia"/>
                <w:noProof/>
                <w:sz w:val="24"/>
                <w:szCs w:val="24"/>
                <w:lang w:eastAsia="en-GB"/>
              </w:rPr>
              <w:tab/>
            </w:r>
            <w:r w:rsidRPr="00943075">
              <w:rPr>
                <w:rStyle w:val="Hyperlink"/>
                <w:noProof/>
              </w:rPr>
              <w:t>Mobility-Based Handover Prediction</w:t>
            </w:r>
            <w:r>
              <w:rPr>
                <w:noProof/>
                <w:webHidden/>
              </w:rPr>
              <w:tab/>
            </w:r>
            <w:r>
              <w:rPr>
                <w:noProof/>
                <w:webHidden/>
              </w:rPr>
              <w:fldChar w:fldCharType="begin"/>
            </w:r>
            <w:r>
              <w:rPr>
                <w:noProof/>
                <w:webHidden/>
              </w:rPr>
              <w:instrText xml:space="preserve"> PAGEREF _Toc163114535 \h </w:instrText>
            </w:r>
            <w:r>
              <w:rPr>
                <w:noProof/>
                <w:webHidden/>
              </w:rPr>
            </w:r>
            <w:r>
              <w:rPr>
                <w:noProof/>
                <w:webHidden/>
              </w:rPr>
              <w:fldChar w:fldCharType="separate"/>
            </w:r>
            <w:r>
              <w:rPr>
                <w:noProof/>
                <w:webHidden/>
              </w:rPr>
              <w:t>20</w:t>
            </w:r>
            <w:r>
              <w:rPr>
                <w:noProof/>
                <w:webHidden/>
              </w:rPr>
              <w:fldChar w:fldCharType="end"/>
            </w:r>
          </w:hyperlink>
        </w:p>
        <w:p w14:paraId="2442F3B6" w14:textId="6A81A8AF" w:rsidR="00716F57" w:rsidRDefault="00716F57">
          <w:pPr>
            <w:pStyle w:val="TOC2"/>
            <w:tabs>
              <w:tab w:val="left" w:pos="960"/>
              <w:tab w:val="right" w:leader="dot" w:pos="9016"/>
            </w:tabs>
            <w:rPr>
              <w:rFonts w:eastAsiaTheme="minorEastAsia"/>
              <w:noProof/>
              <w:sz w:val="24"/>
              <w:szCs w:val="24"/>
              <w:lang w:eastAsia="en-GB"/>
            </w:rPr>
          </w:pPr>
          <w:hyperlink w:anchor="_Toc163114536" w:history="1">
            <w:r w:rsidRPr="00943075">
              <w:rPr>
                <w:rStyle w:val="Hyperlink"/>
                <w:noProof/>
              </w:rPr>
              <w:t>2.4</w:t>
            </w:r>
            <w:r>
              <w:rPr>
                <w:rFonts w:eastAsiaTheme="minorEastAsia"/>
                <w:noProof/>
                <w:sz w:val="24"/>
                <w:szCs w:val="24"/>
                <w:lang w:eastAsia="en-GB"/>
              </w:rPr>
              <w:tab/>
            </w:r>
            <w:r w:rsidRPr="00943075">
              <w:rPr>
                <w:rStyle w:val="Hyperlink"/>
                <w:noProof/>
              </w:rPr>
              <w:t>Literature Gap in Existing Studies</w:t>
            </w:r>
            <w:r>
              <w:rPr>
                <w:noProof/>
                <w:webHidden/>
              </w:rPr>
              <w:tab/>
            </w:r>
            <w:r>
              <w:rPr>
                <w:noProof/>
                <w:webHidden/>
              </w:rPr>
              <w:fldChar w:fldCharType="begin"/>
            </w:r>
            <w:r>
              <w:rPr>
                <w:noProof/>
                <w:webHidden/>
              </w:rPr>
              <w:instrText xml:space="preserve"> PAGEREF _Toc163114536 \h </w:instrText>
            </w:r>
            <w:r>
              <w:rPr>
                <w:noProof/>
                <w:webHidden/>
              </w:rPr>
            </w:r>
            <w:r>
              <w:rPr>
                <w:noProof/>
                <w:webHidden/>
              </w:rPr>
              <w:fldChar w:fldCharType="separate"/>
            </w:r>
            <w:r>
              <w:rPr>
                <w:noProof/>
                <w:webHidden/>
              </w:rPr>
              <w:t>24</w:t>
            </w:r>
            <w:r>
              <w:rPr>
                <w:noProof/>
                <w:webHidden/>
              </w:rPr>
              <w:fldChar w:fldCharType="end"/>
            </w:r>
          </w:hyperlink>
        </w:p>
        <w:p w14:paraId="378C40E5" w14:textId="0156CE00" w:rsidR="00716F57" w:rsidRDefault="00716F57">
          <w:pPr>
            <w:pStyle w:val="TOC1"/>
            <w:tabs>
              <w:tab w:val="left" w:pos="440"/>
              <w:tab w:val="right" w:leader="dot" w:pos="9016"/>
            </w:tabs>
            <w:rPr>
              <w:rFonts w:eastAsiaTheme="minorEastAsia"/>
              <w:noProof/>
              <w:sz w:val="24"/>
              <w:szCs w:val="24"/>
              <w:lang w:eastAsia="en-GB"/>
            </w:rPr>
          </w:pPr>
          <w:hyperlink w:anchor="_Toc163114537" w:history="1">
            <w:r w:rsidRPr="00943075">
              <w:rPr>
                <w:rStyle w:val="Hyperlink"/>
                <w:noProof/>
              </w:rPr>
              <w:t>3</w:t>
            </w:r>
            <w:r>
              <w:rPr>
                <w:rFonts w:eastAsiaTheme="minorEastAsia"/>
                <w:noProof/>
                <w:sz w:val="24"/>
                <w:szCs w:val="24"/>
                <w:lang w:eastAsia="en-GB"/>
              </w:rPr>
              <w:tab/>
            </w:r>
            <w:r w:rsidRPr="00943075">
              <w:rPr>
                <w:rStyle w:val="Hyperlink"/>
                <w:noProof/>
              </w:rPr>
              <w:t>Methodology</w:t>
            </w:r>
            <w:r>
              <w:rPr>
                <w:noProof/>
                <w:webHidden/>
              </w:rPr>
              <w:tab/>
            </w:r>
            <w:r>
              <w:rPr>
                <w:noProof/>
                <w:webHidden/>
              </w:rPr>
              <w:fldChar w:fldCharType="begin"/>
            </w:r>
            <w:r>
              <w:rPr>
                <w:noProof/>
                <w:webHidden/>
              </w:rPr>
              <w:instrText xml:space="preserve"> PAGEREF _Toc163114537 \h </w:instrText>
            </w:r>
            <w:r>
              <w:rPr>
                <w:noProof/>
                <w:webHidden/>
              </w:rPr>
            </w:r>
            <w:r>
              <w:rPr>
                <w:noProof/>
                <w:webHidden/>
              </w:rPr>
              <w:fldChar w:fldCharType="separate"/>
            </w:r>
            <w:r>
              <w:rPr>
                <w:noProof/>
                <w:webHidden/>
              </w:rPr>
              <w:t>25</w:t>
            </w:r>
            <w:r>
              <w:rPr>
                <w:noProof/>
                <w:webHidden/>
              </w:rPr>
              <w:fldChar w:fldCharType="end"/>
            </w:r>
          </w:hyperlink>
        </w:p>
        <w:p w14:paraId="1AA25860" w14:textId="4D9A5C6A" w:rsidR="00716F57" w:rsidRDefault="00716F57">
          <w:pPr>
            <w:pStyle w:val="TOC2"/>
            <w:tabs>
              <w:tab w:val="left" w:pos="960"/>
              <w:tab w:val="right" w:leader="dot" w:pos="9016"/>
            </w:tabs>
            <w:rPr>
              <w:rFonts w:eastAsiaTheme="minorEastAsia"/>
              <w:noProof/>
              <w:sz w:val="24"/>
              <w:szCs w:val="24"/>
              <w:lang w:eastAsia="en-GB"/>
            </w:rPr>
          </w:pPr>
          <w:hyperlink w:anchor="_Toc163114538" w:history="1">
            <w:r w:rsidRPr="00943075">
              <w:rPr>
                <w:rStyle w:val="Hyperlink"/>
                <w:noProof/>
              </w:rPr>
              <w:t>3.1</w:t>
            </w:r>
            <w:r>
              <w:rPr>
                <w:rFonts w:eastAsiaTheme="minorEastAsia"/>
                <w:noProof/>
                <w:sz w:val="24"/>
                <w:szCs w:val="24"/>
                <w:lang w:eastAsia="en-GB"/>
              </w:rPr>
              <w:tab/>
            </w:r>
            <w:r w:rsidRPr="00943075">
              <w:rPr>
                <w:rStyle w:val="Hyperlink"/>
                <w:noProof/>
              </w:rPr>
              <w:t>Experimental Method</w:t>
            </w:r>
            <w:r>
              <w:rPr>
                <w:noProof/>
                <w:webHidden/>
              </w:rPr>
              <w:tab/>
            </w:r>
            <w:r>
              <w:rPr>
                <w:noProof/>
                <w:webHidden/>
              </w:rPr>
              <w:fldChar w:fldCharType="begin"/>
            </w:r>
            <w:r>
              <w:rPr>
                <w:noProof/>
                <w:webHidden/>
              </w:rPr>
              <w:instrText xml:space="preserve"> PAGEREF _Toc163114538 \h </w:instrText>
            </w:r>
            <w:r>
              <w:rPr>
                <w:noProof/>
                <w:webHidden/>
              </w:rPr>
            </w:r>
            <w:r>
              <w:rPr>
                <w:noProof/>
                <w:webHidden/>
              </w:rPr>
              <w:fldChar w:fldCharType="separate"/>
            </w:r>
            <w:r>
              <w:rPr>
                <w:noProof/>
                <w:webHidden/>
              </w:rPr>
              <w:t>25</w:t>
            </w:r>
            <w:r>
              <w:rPr>
                <w:noProof/>
                <w:webHidden/>
              </w:rPr>
              <w:fldChar w:fldCharType="end"/>
            </w:r>
          </w:hyperlink>
        </w:p>
        <w:p w14:paraId="612523C7" w14:textId="001B5E55" w:rsidR="00716F57" w:rsidRDefault="00716F57">
          <w:pPr>
            <w:pStyle w:val="TOC2"/>
            <w:tabs>
              <w:tab w:val="left" w:pos="960"/>
              <w:tab w:val="right" w:leader="dot" w:pos="9016"/>
            </w:tabs>
            <w:rPr>
              <w:rFonts w:eastAsiaTheme="minorEastAsia"/>
              <w:noProof/>
              <w:sz w:val="24"/>
              <w:szCs w:val="24"/>
              <w:lang w:eastAsia="en-GB"/>
            </w:rPr>
          </w:pPr>
          <w:hyperlink w:anchor="_Toc163114539" w:history="1">
            <w:r w:rsidRPr="00943075">
              <w:rPr>
                <w:rStyle w:val="Hyperlink"/>
                <w:noProof/>
              </w:rPr>
              <w:t>3.2</w:t>
            </w:r>
            <w:r>
              <w:rPr>
                <w:rFonts w:eastAsiaTheme="minorEastAsia"/>
                <w:noProof/>
                <w:sz w:val="24"/>
                <w:szCs w:val="24"/>
                <w:lang w:eastAsia="en-GB"/>
              </w:rPr>
              <w:tab/>
            </w:r>
            <w:r w:rsidRPr="00943075">
              <w:rPr>
                <w:rStyle w:val="Hyperlink"/>
                <w:noProof/>
              </w:rPr>
              <w:t>Initial Dataset</w:t>
            </w:r>
            <w:r>
              <w:rPr>
                <w:noProof/>
                <w:webHidden/>
              </w:rPr>
              <w:tab/>
            </w:r>
            <w:r>
              <w:rPr>
                <w:noProof/>
                <w:webHidden/>
              </w:rPr>
              <w:fldChar w:fldCharType="begin"/>
            </w:r>
            <w:r>
              <w:rPr>
                <w:noProof/>
                <w:webHidden/>
              </w:rPr>
              <w:instrText xml:space="preserve"> PAGEREF _Toc163114539 \h </w:instrText>
            </w:r>
            <w:r>
              <w:rPr>
                <w:noProof/>
                <w:webHidden/>
              </w:rPr>
            </w:r>
            <w:r>
              <w:rPr>
                <w:noProof/>
                <w:webHidden/>
              </w:rPr>
              <w:fldChar w:fldCharType="separate"/>
            </w:r>
            <w:r>
              <w:rPr>
                <w:noProof/>
                <w:webHidden/>
              </w:rPr>
              <w:t>25</w:t>
            </w:r>
            <w:r>
              <w:rPr>
                <w:noProof/>
                <w:webHidden/>
              </w:rPr>
              <w:fldChar w:fldCharType="end"/>
            </w:r>
          </w:hyperlink>
        </w:p>
        <w:p w14:paraId="68DA7F61" w14:textId="73A8AB8B" w:rsidR="00716F57" w:rsidRDefault="00716F57">
          <w:pPr>
            <w:pStyle w:val="TOC3"/>
            <w:tabs>
              <w:tab w:val="left" w:pos="1200"/>
              <w:tab w:val="right" w:leader="dot" w:pos="9016"/>
            </w:tabs>
            <w:rPr>
              <w:rFonts w:eastAsiaTheme="minorEastAsia"/>
              <w:noProof/>
              <w:sz w:val="24"/>
              <w:szCs w:val="24"/>
              <w:lang w:eastAsia="en-GB"/>
            </w:rPr>
          </w:pPr>
          <w:hyperlink w:anchor="_Toc163114540" w:history="1">
            <w:r w:rsidRPr="00943075">
              <w:rPr>
                <w:rStyle w:val="Hyperlink"/>
                <w:noProof/>
              </w:rPr>
              <w:t>3.2.1</w:t>
            </w:r>
            <w:r>
              <w:rPr>
                <w:rFonts w:eastAsiaTheme="minorEastAsia"/>
                <w:noProof/>
                <w:sz w:val="24"/>
                <w:szCs w:val="24"/>
                <w:lang w:eastAsia="en-GB"/>
              </w:rPr>
              <w:tab/>
            </w:r>
            <w:r w:rsidRPr="00943075">
              <w:rPr>
                <w:rStyle w:val="Hyperlink"/>
                <w:noProof/>
              </w:rPr>
              <w:t>Dataset Attributes</w:t>
            </w:r>
            <w:r>
              <w:rPr>
                <w:noProof/>
                <w:webHidden/>
              </w:rPr>
              <w:tab/>
            </w:r>
            <w:r>
              <w:rPr>
                <w:noProof/>
                <w:webHidden/>
              </w:rPr>
              <w:fldChar w:fldCharType="begin"/>
            </w:r>
            <w:r>
              <w:rPr>
                <w:noProof/>
                <w:webHidden/>
              </w:rPr>
              <w:instrText xml:space="preserve"> PAGEREF _Toc163114540 \h </w:instrText>
            </w:r>
            <w:r>
              <w:rPr>
                <w:noProof/>
                <w:webHidden/>
              </w:rPr>
            </w:r>
            <w:r>
              <w:rPr>
                <w:noProof/>
                <w:webHidden/>
              </w:rPr>
              <w:fldChar w:fldCharType="separate"/>
            </w:r>
            <w:r>
              <w:rPr>
                <w:noProof/>
                <w:webHidden/>
              </w:rPr>
              <w:t>26</w:t>
            </w:r>
            <w:r>
              <w:rPr>
                <w:noProof/>
                <w:webHidden/>
              </w:rPr>
              <w:fldChar w:fldCharType="end"/>
            </w:r>
          </w:hyperlink>
        </w:p>
        <w:p w14:paraId="21559045" w14:textId="027EE853" w:rsidR="00716F57" w:rsidRDefault="00716F57">
          <w:pPr>
            <w:pStyle w:val="TOC3"/>
            <w:tabs>
              <w:tab w:val="left" w:pos="1200"/>
              <w:tab w:val="right" w:leader="dot" w:pos="9016"/>
            </w:tabs>
            <w:rPr>
              <w:rFonts w:eastAsiaTheme="minorEastAsia"/>
              <w:noProof/>
              <w:sz w:val="24"/>
              <w:szCs w:val="24"/>
              <w:lang w:eastAsia="en-GB"/>
            </w:rPr>
          </w:pPr>
          <w:hyperlink w:anchor="_Toc163114541" w:history="1">
            <w:r w:rsidRPr="00943075">
              <w:rPr>
                <w:rStyle w:val="Hyperlink"/>
                <w:noProof/>
              </w:rPr>
              <w:t>3.2.2</w:t>
            </w:r>
            <w:r>
              <w:rPr>
                <w:rFonts w:eastAsiaTheme="minorEastAsia"/>
                <w:noProof/>
                <w:sz w:val="24"/>
                <w:szCs w:val="24"/>
                <w:lang w:eastAsia="en-GB"/>
              </w:rPr>
              <w:tab/>
            </w:r>
            <w:r w:rsidRPr="00943075">
              <w:rPr>
                <w:rStyle w:val="Hyperlink"/>
                <w:noProof/>
              </w:rPr>
              <w:t>Pre-Processing</w:t>
            </w:r>
            <w:r>
              <w:rPr>
                <w:noProof/>
                <w:webHidden/>
              </w:rPr>
              <w:tab/>
            </w:r>
            <w:r>
              <w:rPr>
                <w:noProof/>
                <w:webHidden/>
              </w:rPr>
              <w:fldChar w:fldCharType="begin"/>
            </w:r>
            <w:r>
              <w:rPr>
                <w:noProof/>
                <w:webHidden/>
              </w:rPr>
              <w:instrText xml:space="preserve"> PAGEREF _Toc163114541 \h </w:instrText>
            </w:r>
            <w:r>
              <w:rPr>
                <w:noProof/>
                <w:webHidden/>
              </w:rPr>
            </w:r>
            <w:r>
              <w:rPr>
                <w:noProof/>
                <w:webHidden/>
              </w:rPr>
              <w:fldChar w:fldCharType="separate"/>
            </w:r>
            <w:r>
              <w:rPr>
                <w:noProof/>
                <w:webHidden/>
              </w:rPr>
              <w:t>29</w:t>
            </w:r>
            <w:r>
              <w:rPr>
                <w:noProof/>
                <w:webHidden/>
              </w:rPr>
              <w:fldChar w:fldCharType="end"/>
            </w:r>
          </w:hyperlink>
        </w:p>
        <w:p w14:paraId="6A8C6D59" w14:textId="795D4F1F" w:rsidR="00716F57" w:rsidRDefault="00716F57">
          <w:pPr>
            <w:pStyle w:val="TOC2"/>
            <w:tabs>
              <w:tab w:val="left" w:pos="960"/>
              <w:tab w:val="right" w:leader="dot" w:pos="9016"/>
            </w:tabs>
            <w:rPr>
              <w:rFonts w:eastAsiaTheme="minorEastAsia"/>
              <w:noProof/>
              <w:sz w:val="24"/>
              <w:szCs w:val="24"/>
              <w:lang w:eastAsia="en-GB"/>
            </w:rPr>
          </w:pPr>
          <w:hyperlink w:anchor="_Toc163114542" w:history="1">
            <w:r w:rsidRPr="00943075">
              <w:rPr>
                <w:rStyle w:val="Hyperlink"/>
                <w:noProof/>
              </w:rPr>
              <w:t>3.3</w:t>
            </w:r>
            <w:r>
              <w:rPr>
                <w:rFonts w:eastAsiaTheme="minorEastAsia"/>
                <w:noProof/>
                <w:sz w:val="24"/>
                <w:szCs w:val="24"/>
                <w:lang w:eastAsia="en-GB"/>
              </w:rPr>
              <w:tab/>
            </w:r>
            <w:r w:rsidRPr="00943075">
              <w:rPr>
                <w:rStyle w:val="Hyperlink"/>
                <w:noProof/>
              </w:rPr>
              <w:t>Validation Dataset</w:t>
            </w:r>
            <w:r>
              <w:rPr>
                <w:noProof/>
                <w:webHidden/>
              </w:rPr>
              <w:tab/>
            </w:r>
            <w:r>
              <w:rPr>
                <w:noProof/>
                <w:webHidden/>
              </w:rPr>
              <w:fldChar w:fldCharType="begin"/>
            </w:r>
            <w:r>
              <w:rPr>
                <w:noProof/>
                <w:webHidden/>
              </w:rPr>
              <w:instrText xml:space="preserve"> PAGEREF _Toc163114542 \h </w:instrText>
            </w:r>
            <w:r>
              <w:rPr>
                <w:noProof/>
                <w:webHidden/>
              </w:rPr>
            </w:r>
            <w:r>
              <w:rPr>
                <w:noProof/>
                <w:webHidden/>
              </w:rPr>
              <w:fldChar w:fldCharType="separate"/>
            </w:r>
            <w:r>
              <w:rPr>
                <w:noProof/>
                <w:webHidden/>
              </w:rPr>
              <w:t>29</w:t>
            </w:r>
            <w:r>
              <w:rPr>
                <w:noProof/>
                <w:webHidden/>
              </w:rPr>
              <w:fldChar w:fldCharType="end"/>
            </w:r>
          </w:hyperlink>
        </w:p>
        <w:p w14:paraId="284BD7B5" w14:textId="28AE775E" w:rsidR="00716F57" w:rsidRDefault="00716F57">
          <w:pPr>
            <w:pStyle w:val="TOC2"/>
            <w:tabs>
              <w:tab w:val="left" w:pos="960"/>
              <w:tab w:val="right" w:leader="dot" w:pos="9016"/>
            </w:tabs>
            <w:rPr>
              <w:rFonts w:eastAsiaTheme="minorEastAsia"/>
              <w:noProof/>
              <w:sz w:val="24"/>
              <w:szCs w:val="24"/>
              <w:lang w:eastAsia="en-GB"/>
            </w:rPr>
          </w:pPr>
          <w:hyperlink w:anchor="_Toc163114543" w:history="1">
            <w:r w:rsidRPr="00943075">
              <w:rPr>
                <w:rStyle w:val="Hyperlink"/>
                <w:noProof/>
              </w:rPr>
              <w:t>3.4</w:t>
            </w:r>
            <w:r>
              <w:rPr>
                <w:rFonts w:eastAsiaTheme="minorEastAsia"/>
                <w:noProof/>
                <w:sz w:val="24"/>
                <w:szCs w:val="24"/>
                <w:lang w:eastAsia="en-GB"/>
              </w:rPr>
              <w:tab/>
            </w:r>
            <w:r w:rsidRPr="00943075">
              <w:rPr>
                <w:rStyle w:val="Hyperlink"/>
                <w:noProof/>
              </w:rPr>
              <w:t>AI Algorithms</w:t>
            </w:r>
            <w:r>
              <w:rPr>
                <w:noProof/>
                <w:webHidden/>
              </w:rPr>
              <w:tab/>
            </w:r>
            <w:r>
              <w:rPr>
                <w:noProof/>
                <w:webHidden/>
              </w:rPr>
              <w:fldChar w:fldCharType="begin"/>
            </w:r>
            <w:r>
              <w:rPr>
                <w:noProof/>
                <w:webHidden/>
              </w:rPr>
              <w:instrText xml:space="preserve"> PAGEREF _Toc163114543 \h </w:instrText>
            </w:r>
            <w:r>
              <w:rPr>
                <w:noProof/>
                <w:webHidden/>
              </w:rPr>
            </w:r>
            <w:r>
              <w:rPr>
                <w:noProof/>
                <w:webHidden/>
              </w:rPr>
              <w:fldChar w:fldCharType="separate"/>
            </w:r>
            <w:r>
              <w:rPr>
                <w:noProof/>
                <w:webHidden/>
              </w:rPr>
              <w:t>30</w:t>
            </w:r>
            <w:r>
              <w:rPr>
                <w:noProof/>
                <w:webHidden/>
              </w:rPr>
              <w:fldChar w:fldCharType="end"/>
            </w:r>
          </w:hyperlink>
        </w:p>
        <w:p w14:paraId="009F1592" w14:textId="2407DC6A" w:rsidR="00716F57" w:rsidRDefault="00716F57">
          <w:pPr>
            <w:pStyle w:val="TOC1"/>
            <w:tabs>
              <w:tab w:val="left" w:pos="440"/>
              <w:tab w:val="right" w:leader="dot" w:pos="9016"/>
            </w:tabs>
            <w:rPr>
              <w:rFonts w:eastAsiaTheme="minorEastAsia"/>
              <w:noProof/>
              <w:sz w:val="24"/>
              <w:szCs w:val="24"/>
              <w:lang w:eastAsia="en-GB"/>
            </w:rPr>
          </w:pPr>
          <w:hyperlink w:anchor="_Toc163114544" w:history="1">
            <w:r w:rsidRPr="00943075">
              <w:rPr>
                <w:rStyle w:val="Hyperlink"/>
                <w:noProof/>
              </w:rPr>
              <w:t>4</w:t>
            </w:r>
            <w:r>
              <w:rPr>
                <w:rFonts w:eastAsiaTheme="minorEastAsia"/>
                <w:noProof/>
                <w:sz w:val="24"/>
                <w:szCs w:val="24"/>
                <w:lang w:eastAsia="en-GB"/>
              </w:rPr>
              <w:tab/>
            </w:r>
            <w:r w:rsidRPr="00943075">
              <w:rPr>
                <w:rStyle w:val="Hyperlink"/>
                <w:noProof/>
              </w:rPr>
              <w:t>Results and Evaluation</w:t>
            </w:r>
            <w:r>
              <w:rPr>
                <w:noProof/>
                <w:webHidden/>
              </w:rPr>
              <w:tab/>
            </w:r>
            <w:r>
              <w:rPr>
                <w:noProof/>
                <w:webHidden/>
              </w:rPr>
              <w:fldChar w:fldCharType="begin"/>
            </w:r>
            <w:r>
              <w:rPr>
                <w:noProof/>
                <w:webHidden/>
              </w:rPr>
              <w:instrText xml:space="preserve"> PAGEREF _Toc163114544 \h </w:instrText>
            </w:r>
            <w:r>
              <w:rPr>
                <w:noProof/>
                <w:webHidden/>
              </w:rPr>
            </w:r>
            <w:r>
              <w:rPr>
                <w:noProof/>
                <w:webHidden/>
              </w:rPr>
              <w:fldChar w:fldCharType="separate"/>
            </w:r>
            <w:r>
              <w:rPr>
                <w:noProof/>
                <w:webHidden/>
              </w:rPr>
              <w:t>32</w:t>
            </w:r>
            <w:r>
              <w:rPr>
                <w:noProof/>
                <w:webHidden/>
              </w:rPr>
              <w:fldChar w:fldCharType="end"/>
            </w:r>
          </w:hyperlink>
        </w:p>
        <w:p w14:paraId="720B3B35" w14:textId="67AAF21F" w:rsidR="00716F57" w:rsidRDefault="00716F57">
          <w:pPr>
            <w:pStyle w:val="TOC2"/>
            <w:tabs>
              <w:tab w:val="left" w:pos="960"/>
              <w:tab w:val="right" w:leader="dot" w:pos="9016"/>
            </w:tabs>
            <w:rPr>
              <w:rFonts w:eastAsiaTheme="minorEastAsia"/>
              <w:noProof/>
              <w:sz w:val="24"/>
              <w:szCs w:val="24"/>
              <w:lang w:eastAsia="en-GB"/>
            </w:rPr>
          </w:pPr>
          <w:hyperlink w:anchor="_Toc163114545" w:history="1">
            <w:r w:rsidRPr="00943075">
              <w:rPr>
                <w:rStyle w:val="Hyperlink"/>
                <w:noProof/>
              </w:rPr>
              <w:t>4.1</w:t>
            </w:r>
            <w:r>
              <w:rPr>
                <w:rFonts w:eastAsiaTheme="minorEastAsia"/>
                <w:noProof/>
                <w:sz w:val="24"/>
                <w:szCs w:val="24"/>
                <w:lang w:eastAsia="en-GB"/>
              </w:rPr>
              <w:tab/>
            </w:r>
            <w:r w:rsidRPr="00943075">
              <w:rPr>
                <w:rStyle w:val="Hyperlink"/>
                <w:noProof/>
              </w:rPr>
              <w:t>Classifier Comparison</w:t>
            </w:r>
            <w:r>
              <w:rPr>
                <w:noProof/>
                <w:webHidden/>
              </w:rPr>
              <w:tab/>
            </w:r>
            <w:r>
              <w:rPr>
                <w:noProof/>
                <w:webHidden/>
              </w:rPr>
              <w:fldChar w:fldCharType="begin"/>
            </w:r>
            <w:r>
              <w:rPr>
                <w:noProof/>
                <w:webHidden/>
              </w:rPr>
              <w:instrText xml:space="preserve"> PAGEREF _Toc163114545 \h </w:instrText>
            </w:r>
            <w:r>
              <w:rPr>
                <w:noProof/>
                <w:webHidden/>
              </w:rPr>
            </w:r>
            <w:r>
              <w:rPr>
                <w:noProof/>
                <w:webHidden/>
              </w:rPr>
              <w:fldChar w:fldCharType="separate"/>
            </w:r>
            <w:r>
              <w:rPr>
                <w:noProof/>
                <w:webHidden/>
              </w:rPr>
              <w:t>32</w:t>
            </w:r>
            <w:r>
              <w:rPr>
                <w:noProof/>
                <w:webHidden/>
              </w:rPr>
              <w:fldChar w:fldCharType="end"/>
            </w:r>
          </w:hyperlink>
        </w:p>
        <w:p w14:paraId="33EB50CC" w14:textId="4D74AD02" w:rsidR="00716F57" w:rsidRDefault="00716F57">
          <w:pPr>
            <w:pStyle w:val="TOC2"/>
            <w:tabs>
              <w:tab w:val="left" w:pos="960"/>
              <w:tab w:val="right" w:leader="dot" w:pos="9016"/>
            </w:tabs>
            <w:rPr>
              <w:rFonts w:eastAsiaTheme="minorEastAsia"/>
              <w:noProof/>
              <w:sz w:val="24"/>
              <w:szCs w:val="24"/>
              <w:lang w:eastAsia="en-GB"/>
            </w:rPr>
          </w:pPr>
          <w:hyperlink w:anchor="_Toc163114546" w:history="1">
            <w:r w:rsidRPr="00943075">
              <w:rPr>
                <w:rStyle w:val="Hyperlink"/>
                <w:noProof/>
              </w:rPr>
              <w:t>4.2</w:t>
            </w:r>
            <w:r>
              <w:rPr>
                <w:rFonts w:eastAsiaTheme="minorEastAsia"/>
                <w:noProof/>
                <w:sz w:val="24"/>
                <w:szCs w:val="24"/>
                <w:lang w:eastAsia="en-GB"/>
              </w:rPr>
              <w:tab/>
            </w:r>
            <w:r w:rsidRPr="00943075">
              <w:rPr>
                <w:rStyle w:val="Hyperlink"/>
                <w:noProof/>
              </w:rPr>
              <w:t>Comparison of Throughput to Status Quo Variables</w:t>
            </w:r>
            <w:r>
              <w:rPr>
                <w:noProof/>
                <w:webHidden/>
              </w:rPr>
              <w:tab/>
            </w:r>
            <w:r>
              <w:rPr>
                <w:noProof/>
                <w:webHidden/>
              </w:rPr>
              <w:fldChar w:fldCharType="begin"/>
            </w:r>
            <w:r>
              <w:rPr>
                <w:noProof/>
                <w:webHidden/>
              </w:rPr>
              <w:instrText xml:space="preserve"> PAGEREF _Toc163114546 \h </w:instrText>
            </w:r>
            <w:r>
              <w:rPr>
                <w:noProof/>
                <w:webHidden/>
              </w:rPr>
            </w:r>
            <w:r>
              <w:rPr>
                <w:noProof/>
                <w:webHidden/>
              </w:rPr>
              <w:fldChar w:fldCharType="separate"/>
            </w:r>
            <w:r>
              <w:rPr>
                <w:noProof/>
                <w:webHidden/>
              </w:rPr>
              <w:t>33</w:t>
            </w:r>
            <w:r>
              <w:rPr>
                <w:noProof/>
                <w:webHidden/>
              </w:rPr>
              <w:fldChar w:fldCharType="end"/>
            </w:r>
          </w:hyperlink>
        </w:p>
        <w:p w14:paraId="658780BE" w14:textId="7DDF3144" w:rsidR="00716F57" w:rsidRDefault="00716F57">
          <w:pPr>
            <w:pStyle w:val="TOC2"/>
            <w:tabs>
              <w:tab w:val="left" w:pos="960"/>
              <w:tab w:val="right" w:leader="dot" w:pos="9016"/>
            </w:tabs>
            <w:rPr>
              <w:rFonts w:eastAsiaTheme="minorEastAsia"/>
              <w:noProof/>
              <w:sz w:val="24"/>
              <w:szCs w:val="24"/>
              <w:lang w:eastAsia="en-GB"/>
            </w:rPr>
          </w:pPr>
          <w:hyperlink w:anchor="_Toc163114547" w:history="1">
            <w:r w:rsidRPr="00943075">
              <w:rPr>
                <w:rStyle w:val="Hyperlink"/>
                <w:noProof/>
              </w:rPr>
              <w:t>4.3</w:t>
            </w:r>
            <w:r>
              <w:rPr>
                <w:rFonts w:eastAsiaTheme="minorEastAsia"/>
                <w:noProof/>
                <w:sz w:val="24"/>
                <w:szCs w:val="24"/>
                <w:lang w:eastAsia="en-GB"/>
              </w:rPr>
              <w:tab/>
            </w:r>
            <w:r w:rsidRPr="00943075">
              <w:rPr>
                <w:rStyle w:val="Hyperlink"/>
                <w:noProof/>
              </w:rPr>
              <w:t>Complexity Improvements</w:t>
            </w:r>
            <w:r>
              <w:rPr>
                <w:noProof/>
                <w:webHidden/>
              </w:rPr>
              <w:tab/>
            </w:r>
            <w:r>
              <w:rPr>
                <w:noProof/>
                <w:webHidden/>
              </w:rPr>
              <w:fldChar w:fldCharType="begin"/>
            </w:r>
            <w:r>
              <w:rPr>
                <w:noProof/>
                <w:webHidden/>
              </w:rPr>
              <w:instrText xml:space="preserve"> PAGEREF _Toc163114547 \h </w:instrText>
            </w:r>
            <w:r>
              <w:rPr>
                <w:noProof/>
                <w:webHidden/>
              </w:rPr>
            </w:r>
            <w:r>
              <w:rPr>
                <w:noProof/>
                <w:webHidden/>
              </w:rPr>
              <w:fldChar w:fldCharType="separate"/>
            </w:r>
            <w:r>
              <w:rPr>
                <w:noProof/>
                <w:webHidden/>
              </w:rPr>
              <w:t>34</w:t>
            </w:r>
            <w:r>
              <w:rPr>
                <w:noProof/>
                <w:webHidden/>
              </w:rPr>
              <w:fldChar w:fldCharType="end"/>
            </w:r>
          </w:hyperlink>
        </w:p>
        <w:p w14:paraId="1A62E2AD" w14:textId="6C619BA7" w:rsidR="00716F57" w:rsidRDefault="00716F57">
          <w:pPr>
            <w:pStyle w:val="TOC2"/>
            <w:tabs>
              <w:tab w:val="left" w:pos="960"/>
              <w:tab w:val="right" w:leader="dot" w:pos="9016"/>
            </w:tabs>
            <w:rPr>
              <w:rFonts w:eastAsiaTheme="minorEastAsia"/>
              <w:noProof/>
              <w:sz w:val="24"/>
              <w:szCs w:val="24"/>
              <w:lang w:eastAsia="en-GB"/>
            </w:rPr>
          </w:pPr>
          <w:hyperlink w:anchor="_Toc163114548" w:history="1">
            <w:r w:rsidRPr="00943075">
              <w:rPr>
                <w:rStyle w:val="Hyperlink"/>
                <w:noProof/>
              </w:rPr>
              <w:t>4.4</w:t>
            </w:r>
            <w:r>
              <w:rPr>
                <w:rFonts w:eastAsiaTheme="minorEastAsia"/>
                <w:noProof/>
                <w:sz w:val="24"/>
                <w:szCs w:val="24"/>
                <w:lang w:eastAsia="en-GB"/>
              </w:rPr>
              <w:tab/>
            </w:r>
            <w:r w:rsidRPr="00943075">
              <w:rPr>
                <w:rStyle w:val="Hyperlink"/>
                <w:noProof/>
              </w:rPr>
              <w:t>Evaluation</w:t>
            </w:r>
            <w:r>
              <w:rPr>
                <w:noProof/>
                <w:webHidden/>
              </w:rPr>
              <w:tab/>
            </w:r>
            <w:r>
              <w:rPr>
                <w:noProof/>
                <w:webHidden/>
              </w:rPr>
              <w:fldChar w:fldCharType="begin"/>
            </w:r>
            <w:r>
              <w:rPr>
                <w:noProof/>
                <w:webHidden/>
              </w:rPr>
              <w:instrText xml:space="preserve"> PAGEREF _Toc163114548 \h </w:instrText>
            </w:r>
            <w:r>
              <w:rPr>
                <w:noProof/>
                <w:webHidden/>
              </w:rPr>
            </w:r>
            <w:r>
              <w:rPr>
                <w:noProof/>
                <w:webHidden/>
              </w:rPr>
              <w:fldChar w:fldCharType="separate"/>
            </w:r>
            <w:r>
              <w:rPr>
                <w:noProof/>
                <w:webHidden/>
              </w:rPr>
              <w:t>37</w:t>
            </w:r>
            <w:r>
              <w:rPr>
                <w:noProof/>
                <w:webHidden/>
              </w:rPr>
              <w:fldChar w:fldCharType="end"/>
            </w:r>
          </w:hyperlink>
        </w:p>
        <w:p w14:paraId="5E9EBEAB" w14:textId="59164103" w:rsidR="00716F57" w:rsidRDefault="00716F57">
          <w:pPr>
            <w:pStyle w:val="TOC2"/>
            <w:tabs>
              <w:tab w:val="left" w:pos="960"/>
              <w:tab w:val="right" w:leader="dot" w:pos="9016"/>
            </w:tabs>
            <w:rPr>
              <w:rFonts w:eastAsiaTheme="minorEastAsia"/>
              <w:noProof/>
              <w:sz w:val="24"/>
              <w:szCs w:val="24"/>
              <w:lang w:eastAsia="en-GB"/>
            </w:rPr>
          </w:pPr>
          <w:hyperlink w:anchor="_Toc163114549" w:history="1">
            <w:r w:rsidRPr="00943075">
              <w:rPr>
                <w:rStyle w:val="Hyperlink"/>
                <w:noProof/>
              </w:rPr>
              <w:t>4.5</w:t>
            </w:r>
            <w:r>
              <w:rPr>
                <w:rFonts w:eastAsiaTheme="minorEastAsia"/>
                <w:noProof/>
                <w:sz w:val="24"/>
                <w:szCs w:val="24"/>
                <w:lang w:eastAsia="en-GB"/>
              </w:rPr>
              <w:tab/>
            </w:r>
            <w:r w:rsidRPr="00943075">
              <w:rPr>
                <w:rStyle w:val="Hyperlink"/>
                <w:noProof/>
              </w:rPr>
              <w:t>Limitations and Further Work</w:t>
            </w:r>
            <w:r>
              <w:rPr>
                <w:noProof/>
                <w:webHidden/>
              </w:rPr>
              <w:tab/>
            </w:r>
            <w:r>
              <w:rPr>
                <w:noProof/>
                <w:webHidden/>
              </w:rPr>
              <w:fldChar w:fldCharType="begin"/>
            </w:r>
            <w:r>
              <w:rPr>
                <w:noProof/>
                <w:webHidden/>
              </w:rPr>
              <w:instrText xml:space="preserve"> PAGEREF _Toc163114549 \h </w:instrText>
            </w:r>
            <w:r>
              <w:rPr>
                <w:noProof/>
                <w:webHidden/>
              </w:rPr>
            </w:r>
            <w:r>
              <w:rPr>
                <w:noProof/>
                <w:webHidden/>
              </w:rPr>
              <w:fldChar w:fldCharType="separate"/>
            </w:r>
            <w:r>
              <w:rPr>
                <w:noProof/>
                <w:webHidden/>
              </w:rPr>
              <w:t>38</w:t>
            </w:r>
            <w:r>
              <w:rPr>
                <w:noProof/>
                <w:webHidden/>
              </w:rPr>
              <w:fldChar w:fldCharType="end"/>
            </w:r>
          </w:hyperlink>
        </w:p>
        <w:p w14:paraId="0B058C54" w14:textId="2D000BBE" w:rsidR="00716F57" w:rsidRDefault="00716F57">
          <w:pPr>
            <w:pStyle w:val="TOC1"/>
            <w:tabs>
              <w:tab w:val="left" w:pos="440"/>
              <w:tab w:val="right" w:leader="dot" w:pos="9016"/>
            </w:tabs>
            <w:rPr>
              <w:rFonts w:eastAsiaTheme="minorEastAsia"/>
              <w:noProof/>
              <w:sz w:val="24"/>
              <w:szCs w:val="24"/>
              <w:lang w:eastAsia="en-GB"/>
            </w:rPr>
          </w:pPr>
          <w:hyperlink w:anchor="_Toc163114550" w:history="1">
            <w:r w:rsidRPr="00943075">
              <w:rPr>
                <w:rStyle w:val="Hyperlink"/>
                <w:noProof/>
              </w:rPr>
              <w:t>5</w:t>
            </w:r>
            <w:r>
              <w:rPr>
                <w:rFonts w:eastAsiaTheme="minorEastAsia"/>
                <w:noProof/>
                <w:sz w:val="24"/>
                <w:szCs w:val="24"/>
                <w:lang w:eastAsia="en-GB"/>
              </w:rPr>
              <w:tab/>
            </w:r>
            <w:r w:rsidRPr="00943075">
              <w:rPr>
                <w:rStyle w:val="Hyperlink"/>
                <w:noProof/>
              </w:rPr>
              <w:t>References</w:t>
            </w:r>
            <w:r>
              <w:rPr>
                <w:noProof/>
                <w:webHidden/>
              </w:rPr>
              <w:tab/>
            </w:r>
            <w:r>
              <w:rPr>
                <w:noProof/>
                <w:webHidden/>
              </w:rPr>
              <w:fldChar w:fldCharType="begin"/>
            </w:r>
            <w:r>
              <w:rPr>
                <w:noProof/>
                <w:webHidden/>
              </w:rPr>
              <w:instrText xml:space="preserve"> PAGEREF _Toc163114550 \h </w:instrText>
            </w:r>
            <w:r>
              <w:rPr>
                <w:noProof/>
                <w:webHidden/>
              </w:rPr>
            </w:r>
            <w:r>
              <w:rPr>
                <w:noProof/>
                <w:webHidden/>
              </w:rPr>
              <w:fldChar w:fldCharType="separate"/>
            </w:r>
            <w:r>
              <w:rPr>
                <w:noProof/>
                <w:webHidden/>
              </w:rPr>
              <w:t>39</w:t>
            </w:r>
            <w:r>
              <w:rPr>
                <w:noProof/>
                <w:webHidden/>
              </w:rPr>
              <w:fldChar w:fldCharType="end"/>
            </w:r>
          </w:hyperlink>
        </w:p>
        <w:p w14:paraId="6EE51CB3" w14:textId="7FB75067" w:rsidR="00716F57" w:rsidRDefault="00716F57">
          <w:pPr>
            <w:pStyle w:val="TOC1"/>
            <w:tabs>
              <w:tab w:val="left" w:pos="440"/>
              <w:tab w:val="right" w:leader="dot" w:pos="9016"/>
            </w:tabs>
            <w:rPr>
              <w:rFonts w:eastAsiaTheme="minorEastAsia"/>
              <w:noProof/>
              <w:sz w:val="24"/>
              <w:szCs w:val="24"/>
              <w:lang w:eastAsia="en-GB"/>
            </w:rPr>
          </w:pPr>
          <w:hyperlink w:anchor="_Toc163114551" w:history="1">
            <w:r w:rsidRPr="00943075">
              <w:rPr>
                <w:rStyle w:val="Hyperlink"/>
                <w:noProof/>
              </w:rPr>
              <w:t>6</w:t>
            </w:r>
            <w:r>
              <w:rPr>
                <w:rFonts w:eastAsiaTheme="minorEastAsia"/>
                <w:noProof/>
                <w:sz w:val="24"/>
                <w:szCs w:val="24"/>
                <w:lang w:eastAsia="en-GB"/>
              </w:rPr>
              <w:tab/>
            </w:r>
            <w:r w:rsidRPr="00943075">
              <w:rPr>
                <w:rStyle w:val="Hyperlink"/>
                <w:noProof/>
              </w:rPr>
              <w:t>Appendices</w:t>
            </w:r>
            <w:r>
              <w:rPr>
                <w:noProof/>
                <w:webHidden/>
              </w:rPr>
              <w:tab/>
            </w:r>
            <w:r>
              <w:rPr>
                <w:noProof/>
                <w:webHidden/>
              </w:rPr>
              <w:fldChar w:fldCharType="begin"/>
            </w:r>
            <w:r>
              <w:rPr>
                <w:noProof/>
                <w:webHidden/>
              </w:rPr>
              <w:instrText xml:space="preserve"> PAGEREF _Toc163114551 \h </w:instrText>
            </w:r>
            <w:r>
              <w:rPr>
                <w:noProof/>
                <w:webHidden/>
              </w:rPr>
            </w:r>
            <w:r>
              <w:rPr>
                <w:noProof/>
                <w:webHidden/>
              </w:rPr>
              <w:fldChar w:fldCharType="separate"/>
            </w:r>
            <w:r>
              <w:rPr>
                <w:noProof/>
                <w:webHidden/>
              </w:rPr>
              <w:t>46</w:t>
            </w:r>
            <w:r>
              <w:rPr>
                <w:noProof/>
                <w:webHidden/>
              </w:rPr>
              <w:fldChar w:fldCharType="end"/>
            </w:r>
          </w:hyperlink>
        </w:p>
        <w:p w14:paraId="668AE2FB" w14:textId="3337B170" w:rsidR="00716F57" w:rsidRDefault="00716F57">
          <w:pPr>
            <w:pStyle w:val="TOC2"/>
            <w:tabs>
              <w:tab w:val="right" w:leader="dot" w:pos="9016"/>
            </w:tabs>
            <w:rPr>
              <w:rFonts w:eastAsiaTheme="minorEastAsia"/>
              <w:noProof/>
              <w:sz w:val="24"/>
              <w:szCs w:val="24"/>
              <w:lang w:eastAsia="en-GB"/>
            </w:rPr>
          </w:pPr>
          <w:hyperlink w:anchor="_Toc163114552" w:history="1">
            <w:r w:rsidRPr="00943075">
              <w:rPr>
                <w:rStyle w:val="Hyperlink"/>
                <w:noProof/>
              </w:rPr>
              <w:t>Appendix 1: Validation Dataset Pre-Processing Steps</w:t>
            </w:r>
            <w:r>
              <w:rPr>
                <w:noProof/>
                <w:webHidden/>
              </w:rPr>
              <w:tab/>
            </w:r>
            <w:r>
              <w:rPr>
                <w:noProof/>
                <w:webHidden/>
              </w:rPr>
              <w:fldChar w:fldCharType="begin"/>
            </w:r>
            <w:r>
              <w:rPr>
                <w:noProof/>
                <w:webHidden/>
              </w:rPr>
              <w:instrText xml:space="preserve"> PAGEREF _Toc163114552 \h </w:instrText>
            </w:r>
            <w:r>
              <w:rPr>
                <w:noProof/>
                <w:webHidden/>
              </w:rPr>
            </w:r>
            <w:r>
              <w:rPr>
                <w:noProof/>
                <w:webHidden/>
              </w:rPr>
              <w:fldChar w:fldCharType="separate"/>
            </w:r>
            <w:r>
              <w:rPr>
                <w:noProof/>
                <w:webHidden/>
              </w:rPr>
              <w:t>46</w:t>
            </w:r>
            <w:r>
              <w:rPr>
                <w:noProof/>
                <w:webHidden/>
              </w:rPr>
              <w:fldChar w:fldCharType="end"/>
            </w:r>
          </w:hyperlink>
        </w:p>
        <w:p w14:paraId="79329D02" w14:textId="54464DB4" w:rsidR="00716F57" w:rsidRDefault="00716F57">
          <w:pPr>
            <w:pStyle w:val="TOC2"/>
            <w:tabs>
              <w:tab w:val="right" w:leader="dot" w:pos="9016"/>
            </w:tabs>
            <w:rPr>
              <w:rFonts w:eastAsiaTheme="minorEastAsia"/>
              <w:noProof/>
              <w:sz w:val="24"/>
              <w:szCs w:val="24"/>
              <w:lang w:eastAsia="en-GB"/>
            </w:rPr>
          </w:pPr>
          <w:hyperlink w:anchor="_Toc163114553" w:history="1">
            <w:r w:rsidRPr="00943075">
              <w:rPr>
                <w:rStyle w:val="Hyperlink"/>
                <w:noProof/>
              </w:rPr>
              <w:t>Appendix 2: Ethical Form</w:t>
            </w:r>
            <w:r>
              <w:rPr>
                <w:noProof/>
                <w:webHidden/>
              </w:rPr>
              <w:tab/>
            </w:r>
            <w:r>
              <w:rPr>
                <w:noProof/>
                <w:webHidden/>
              </w:rPr>
              <w:fldChar w:fldCharType="begin"/>
            </w:r>
            <w:r>
              <w:rPr>
                <w:noProof/>
                <w:webHidden/>
              </w:rPr>
              <w:instrText xml:space="preserve"> PAGEREF _Toc163114553 \h </w:instrText>
            </w:r>
            <w:r>
              <w:rPr>
                <w:noProof/>
                <w:webHidden/>
              </w:rPr>
            </w:r>
            <w:r>
              <w:rPr>
                <w:noProof/>
                <w:webHidden/>
              </w:rPr>
              <w:fldChar w:fldCharType="separate"/>
            </w:r>
            <w:r>
              <w:rPr>
                <w:noProof/>
                <w:webHidden/>
              </w:rPr>
              <w:t>47</w:t>
            </w:r>
            <w:r>
              <w:rPr>
                <w:noProof/>
                <w:webHidden/>
              </w:rPr>
              <w:fldChar w:fldCharType="end"/>
            </w:r>
          </w:hyperlink>
        </w:p>
        <w:p w14:paraId="25BE5029" w14:textId="676B283E" w:rsidR="00716F57" w:rsidRDefault="00716F57">
          <w:pPr>
            <w:pStyle w:val="TOC2"/>
            <w:tabs>
              <w:tab w:val="right" w:leader="dot" w:pos="9016"/>
            </w:tabs>
            <w:rPr>
              <w:rFonts w:eastAsiaTheme="minorEastAsia"/>
              <w:noProof/>
              <w:sz w:val="24"/>
              <w:szCs w:val="24"/>
              <w:lang w:eastAsia="en-GB"/>
            </w:rPr>
          </w:pPr>
          <w:hyperlink w:anchor="_Toc163114554" w:history="1">
            <w:r w:rsidRPr="00943075">
              <w:rPr>
                <w:rStyle w:val="Hyperlink"/>
                <w:noProof/>
              </w:rPr>
              <w:t>Appendix 3: Initial Dataset Source Code</w:t>
            </w:r>
            <w:r>
              <w:rPr>
                <w:noProof/>
                <w:webHidden/>
              </w:rPr>
              <w:tab/>
            </w:r>
            <w:r>
              <w:rPr>
                <w:noProof/>
                <w:webHidden/>
              </w:rPr>
              <w:fldChar w:fldCharType="begin"/>
            </w:r>
            <w:r>
              <w:rPr>
                <w:noProof/>
                <w:webHidden/>
              </w:rPr>
              <w:instrText xml:space="preserve"> PAGEREF _Toc163114554 \h </w:instrText>
            </w:r>
            <w:r>
              <w:rPr>
                <w:noProof/>
                <w:webHidden/>
              </w:rPr>
            </w:r>
            <w:r>
              <w:rPr>
                <w:noProof/>
                <w:webHidden/>
              </w:rPr>
              <w:fldChar w:fldCharType="separate"/>
            </w:r>
            <w:r>
              <w:rPr>
                <w:noProof/>
                <w:webHidden/>
              </w:rPr>
              <w:t>50</w:t>
            </w:r>
            <w:r>
              <w:rPr>
                <w:noProof/>
                <w:webHidden/>
              </w:rPr>
              <w:fldChar w:fldCharType="end"/>
            </w:r>
          </w:hyperlink>
        </w:p>
        <w:p w14:paraId="1116073E" w14:textId="3119B017" w:rsidR="00716F57" w:rsidRDefault="00716F57">
          <w:pPr>
            <w:pStyle w:val="TOC3"/>
            <w:tabs>
              <w:tab w:val="right" w:leader="dot" w:pos="9016"/>
            </w:tabs>
            <w:rPr>
              <w:rFonts w:eastAsiaTheme="minorEastAsia"/>
              <w:noProof/>
              <w:sz w:val="24"/>
              <w:szCs w:val="24"/>
              <w:lang w:eastAsia="en-GB"/>
            </w:rPr>
          </w:pPr>
          <w:hyperlink w:anchor="_Toc163114555" w:history="1">
            <w:r w:rsidRPr="00943075">
              <w:rPr>
                <w:rStyle w:val="Hyperlink"/>
                <w:noProof/>
              </w:rPr>
              <w:t>Appendix 3.1: Pre-Processing</w:t>
            </w:r>
            <w:r>
              <w:rPr>
                <w:noProof/>
                <w:webHidden/>
              </w:rPr>
              <w:tab/>
            </w:r>
            <w:r>
              <w:rPr>
                <w:noProof/>
                <w:webHidden/>
              </w:rPr>
              <w:fldChar w:fldCharType="begin"/>
            </w:r>
            <w:r>
              <w:rPr>
                <w:noProof/>
                <w:webHidden/>
              </w:rPr>
              <w:instrText xml:space="preserve"> PAGEREF _Toc163114555 \h </w:instrText>
            </w:r>
            <w:r>
              <w:rPr>
                <w:noProof/>
                <w:webHidden/>
              </w:rPr>
            </w:r>
            <w:r>
              <w:rPr>
                <w:noProof/>
                <w:webHidden/>
              </w:rPr>
              <w:fldChar w:fldCharType="separate"/>
            </w:r>
            <w:r>
              <w:rPr>
                <w:noProof/>
                <w:webHidden/>
              </w:rPr>
              <w:t>50</w:t>
            </w:r>
            <w:r>
              <w:rPr>
                <w:noProof/>
                <w:webHidden/>
              </w:rPr>
              <w:fldChar w:fldCharType="end"/>
            </w:r>
          </w:hyperlink>
        </w:p>
        <w:p w14:paraId="1520A0E7" w14:textId="1E71C703" w:rsidR="00716F57" w:rsidRDefault="00716F57">
          <w:pPr>
            <w:pStyle w:val="TOC3"/>
            <w:tabs>
              <w:tab w:val="right" w:leader="dot" w:pos="9016"/>
            </w:tabs>
            <w:rPr>
              <w:rFonts w:eastAsiaTheme="minorEastAsia"/>
              <w:noProof/>
              <w:sz w:val="24"/>
              <w:szCs w:val="24"/>
              <w:lang w:eastAsia="en-GB"/>
            </w:rPr>
          </w:pPr>
          <w:hyperlink w:anchor="_Toc163114556" w:history="1">
            <w:r w:rsidRPr="00943075">
              <w:rPr>
                <w:rStyle w:val="Hyperlink"/>
                <w:noProof/>
              </w:rPr>
              <w:t>Appendix 3.2: Dataset Visualisation</w:t>
            </w:r>
            <w:r>
              <w:rPr>
                <w:noProof/>
                <w:webHidden/>
              </w:rPr>
              <w:tab/>
            </w:r>
            <w:r>
              <w:rPr>
                <w:noProof/>
                <w:webHidden/>
              </w:rPr>
              <w:fldChar w:fldCharType="begin"/>
            </w:r>
            <w:r>
              <w:rPr>
                <w:noProof/>
                <w:webHidden/>
              </w:rPr>
              <w:instrText xml:space="preserve"> PAGEREF _Toc163114556 \h </w:instrText>
            </w:r>
            <w:r>
              <w:rPr>
                <w:noProof/>
                <w:webHidden/>
              </w:rPr>
            </w:r>
            <w:r>
              <w:rPr>
                <w:noProof/>
                <w:webHidden/>
              </w:rPr>
              <w:fldChar w:fldCharType="separate"/>
            </w:r>
            <w:r>
              <w:rPr>
                <w:noProof/>
                <w:webHidden/>
              </w:rPr>
              <w:t>89</w:t>
            </w:r>
            <w:r>
              <w:rPr>
                <w:noProof/>
                <w:webHidden/>
              </w:rPr>
              <w:fldChar w:fldCharType="end"/>
            </w:r>
          </w:hyperlink>
        </w:p>
        <w:p w14:paraId="1FC98D6B" w14:textId="42780824" w:rsidR="00716F57" w:rsidRDefault="00716F57">
          <w:pPr>
            <w:pStyle w:val="TOC3"/>
            <w:tabs>
              <w:tab w:val="right" w:leader="dot" w:pos="9016"/>
            </w:tabs>
            <w:rPr>
              <w:rFonts w:eastAsiaTheme="minorEastAsia"/>
              <w:noProof/>
              <w:sz w:val="24"/>
              <w:szCs w:val="24"/>
              <w:lang w:eastAsia="en-GB"/>
            </w:rPr>
          </w:pPr>
          <w:hyperlink w:anchor="_Toc163114557" w:history="1">
            <w:r w:rsidRPr="00943075">
              <w:rPr>
                <w:rStyle w:val="Hyperlink"/>
                <w:noProof/>
              </w:rPr>
              <w:t>Appendix 3.3: AI Models</w:t>
            </w:r>
            <w:r>
              <w:rPr>
                <w:noProof/>
                <w:webHidden/>
              </w:rPr>
              <w:tab/>
            </w:r>
            <w:r>
              <w:rPr>
                <w:noProof/>
                <w:webHidden/>
              </w:rPr>
              <w:fldChar w:fldCharType="begin"/>
            </w:r>
            <w:r>
              <w:rPr>
                <w:noProof/>
                <w:webHidden/>
              </w:rPr>
              <w:instrText xml:space="preserve"> PAGEREF _Toc163114557 \h </w:instrText>
            </w:r>
            <w:r>
              <w:rPr>
                <w:noProof/>
                <w:webHidden/>
              </w:rPr>
            </w:r>
            <w:r>
              <w:rPr>
                <w:noProof/>
                <w:webHidden/>
              </w:rPr>
              <w:fldChar w:fldCharType="separate"/>
            </w:r>
            <w:r>
              <w:rPr>
                <w:noProof/>
                <w:webHidden/>
              </w:rPr>
              <w:t>95</w:t>
            </w:r>
            <w:r>
              <w:rPr>
                <w:noProof/>
                <w:webHidden/>
              </w:rPr>
              <w:fldChar w:fldCharType="end"/>
            </w:r>
          </w:hyperlink>
        </w:p>
        <w:p w14:paraId="12431100" w14:textId="2D3F765D" w:rsidR="00716F57" w:rsidRDefault="00716F57">
          <w:pPr>
            <w:pStyle w:val="TOC3"/>
            <w:tabs>
              <w:tab w:val="right" w:leader="dot" w:pos="9016"/>
            </w:tabs>
            <w:rPr>
              <w:rFonts w:eastAsiaTheme="minorEastAsia"/>
              <w:noProof/>
              <w:sz w:val="24"/>
              <w:szCs w:val="24"/>
              <w:lang w:eastAsia="en-GB"/>
            </w:rPr>
          </w:pPr>
          <w:hyperlink w:anchor="_Toc163114558" w:history="1">
            <w:r w:rsidRPr="00943075">
              <w:rPr>
                <w:rStyle w:val="Hyperlink"/>
                <w:noProof/>
              </w:rPr>
              <w:t>Appendix 3.4: Model GUIs</w:t>
            </w:r>
            <w:r>
              <w:rPr>
                <w:noProof/>
                <w:webHidden/>
              </w:rPr>
              <w:tab/>
            </w:r>
            <w:r>
              <w:rPr>
                <w:noProof/>
                <w:webHidden/>
              </w:rPr>
              <w:fldChar w:fldCharType="begin"/>
            </w:r>
            <w:r>
              <w:rPr>
                <w:noProof/>
                <w:webHidden/>
              </w:rPr>
              <w:instrText xml:space="preserve"> PAGEREF _Toc163114558 \h </w:instrText>
            </w:r>
            <w:r>
              <w:rPr>
                <w:noProof/>
                <w:webHidden/>
              </w:rPr>
            </w:r>
            <w:r>
              <w:rPr>
                <w:noProof/>
                <w:webHidden/>
              </w:rPr>
              <w:fldChar w:fldCharType="separate"/>
            </w:r>
            <w:r>
              <w:rPr>
                <w:noProof/>
                <w:webHidden/>
              </w:rPr>
              <w:t>155</w:t>
            </w:r>
            <w:r>
              <w:rPr>
                <w:noProof/>
                <w:webHidden/>
              </w:rPr>
              <w:fldChar w:fldCharType="end"/>
            </w:r>
          </w:hyperlink>
        </w:p>
        <w:p w14:paraId="31EFD949" w14:textId="161D0885" w:rsidR="00716F57" w:rsidRDefault="00716F57">
          <w:pPr>
            <w:pStyle w:val="TOC2"/>
            <w:tabs>
              <w:tab w:val="right" w:leader="dot" w:pos="9016"/>
            </w:tabs>
            <w:rPr>
              <w:rFonts w:eastAsiaTheme="minorEastAsia"/>
              <w:noProof/>
              <w:sz w:val="24"/>
              <w:szCs w:val="24"/>
              <w:lang w:eastAsia="en-GB"/>
            </w:rPr>
          </w:pPr>
          <w:hyperlink w:anchor="_Toc163114559" w:history="1">
            <w:r w:rsidRPr="00943075">
              <w:rPr>
                <w:rStyle w:val="Hyperlink"/>
                <w:noProof/>
              </w:rPr>
              <w:t>Appendix 4: Validation Dataset Source Code</w:t>
            </w:r>
            <w:r>
              <w:rPr>
                <w:noProof/>
                <w:webHidden/>
              </w:rPr>
              <w:tab/>
            </w:r>
            <w:r>
              <w:rPr>
                <w:noProof/>
                <w:webHidden/>
              </w:rPr>
              <w:fldChar w:fldCharType="begin"/>
            </w:r>
            <w:r>
              <w:rPr>
                <w:noProof/>
                <w:webHidden/>
              </w:rPr>
              <w:instrText xml:space="preserve"> PAGEREF _Toc163114559 \h </w:instrText>
            </w:r>
            <w:r>
              <w:rPr>
                <w:noProof/>
                <w:webHidden/>
              </w:rPr>
            </w:r>
            <w:r>
              <w:rPr>
                <w:noProof/>
                <w:webHidden/>
              </w:rPr>
              <w:fldChar w:fldCharType="separate"/>
            </w:r>
            <w:r>
              <w:rPr>
                <w:noProof/>
                <w:webHidden/>
              </w:rPr>
              <w:t>192</w:t>
            </w:r>
            <w:r>
              <w:rPr>
                <w:noProof/>
                <w:webHidden/>
              </w:rPr>
              <w:fldChar w:fldCharType="end"/>
            </w:r>
          </w:hyperlink>
        </w:p>
        <w:p w14:paraId="596F8668" w14:textId="2551B956" w:rsidR="00716F57" w:rsidRDefault="00716F57">
          <w:pPr>
            <w:pStyle w:val="TOC3"/>
            <w:tabs>
              <w:tab w:val="right" w:leader="dot" w:pos="9016"/>
            </w:tabs>
            <w:rPr>
              <w:rFonts w:eastAsiaTheme="minorEastAsia"/>
              <w:noProof/>
              <w:sz w:val="24"/>
              <w:szCs w:val="24"/>
              <w:lang w:eastAsia="en-GB"/>
            </w:rPr>
          </w:pPr>
          <w:hyperlink w:anchor="_Toc163114560" w:history="1">
            <w:r w:rsidRPr="00943075">
              <w:rPr>
                <w:rStyle w:val="Hyperlink"/>
                <w:noProof/>
              </w:rPr>
              <w:t>Appendix 4.1: Pre-Processing</w:t>
            </w:r>
            <w:r>
              <w:rPr>
                <w:noProof/>
                <w:webHidden/>
              </w:rPr>
              <w:tab/>
            </w:r>
            <w:r>
              <w:rPr>
                <w:noProof/>
                <w:webHidden/>
              </w:rPr>
              <w:fldChar w:fldCharType="begin"/>
            </w:r>
            <w:r>
              <w:rPr>
                <w:noProof/>
                <w:webHidden/>
              </w:rPr>
              <w:instrText xml:space="preserve"> PAGEREF _Toc163114560 \h </w:instrText>
            </w:r>
            <w:r>
              <w:rPr>
                <w:noProof/>
                <w:webHidden/>
              </w:rPr>
            </w:r>
            <w:r>
              <w:rPr>
                <w:noProof/>
                <w:webHidden/>
              </w:rPr>
              <w:fldChar w:fldCharType="separate"/>
            </w:r>
            <w:r>
              <w:rPr>
                <w:noProof/>
                <w:webHidden/>
              </w:rPr>
              <w:t>192</w:t>
            </w:r>
            <w:r>
              <w:rPr>
                <w:noProof/>
                <w:webHidden/>
              </w:rPr>
              <w:fldChar w:fldCharType="end"/>
            </w:r>
          </w:hyperlink>
        </w:p>
        <w:p w14:paraId="26842929" w14:textId="6CCAEC0E" w:rsidR="00716F57" w:rsidRDefault="00716F57">
          <w:pPr>
            <w:pStyle w:val="TOC3"/>
            <w:tabs>
              <w:tab w:val="right" w:leader="dot" w:pos="9016"/>
            </w:tabs>
            <w:rPr>
              <w:rFonts w:eastAsiaTheme="minorEastAsia"/>
              <w:noProof/>
              <w:sz w:val="24"/>
              <w:szCs w:val="24"/>
              <w:lang w:eastAsia="en-GB"/>
            </w:rPr>
          </w:pPr>
          <w:hyperlink w:anchor="_Toc163114561" w:history="1">
            <w:r w:rsidRPr="00943075">
              <w:rPr>
                <w:rStyle w:val="Hyperlink"/>
                <w:noProof/>
              </w:rPr>
              <w:t>Appendix 4.2: Dataset Visualisation</w:t>
            </w:r>
            <w:r>
              <w:rPr>
                <w:noProof/>
                <w:webHidden/>
              </w:rPr>
              <w:tab/>
            </w:r>
            <w:r>
              <w:rPr>
                <w:noProof/>
                <w:webHidden/>
              </w:rPr>
              <w:fldChar w:fldCharType="begin"/>
            </w:r>
            <w:r>
              <w:rPr>
                <w:noProof/>
                <w:webHidden/>
              </w:rPr>
              <w:instrText xml:space="preserve"> PAGEREF _Toc163114561 \h </w:instrText>
            </w:r>
            <w:r>
              <w:rPr>
                <w:noProof/>
                <w:webHidden/>
              </w:rPr>
            </w:r>
            <w:r>
              <w:rPr>
                <w:noProof/>
                <w:webHidden/>
              </w:rPr>
              <w:fldChar w:fldCharType="separate"/>
            </w:r>
            <w:r>
              <w:rPr>
                <w:noProof/>
                <w:webHidden/>
              </w:rPr>
              <w:t>225</w:t>
            </w:r>
            <w:r>
              <w:rPr>
                <w:noProof/>
                <w:webHidden/>
              </w:rPr>
              <w:fldChar w:fldCharType="end"/>
            </w:r>
          </w:hyperlink>
        </w:p>
        <w:p w14:paraId="372BDA85" w14:textId="434CC716" w:rsidR="00716F57" w:rsidRDefault="00716F57">
          <w:pPr>
            <w:pStyle w:val="TOC3"/>
            <w:tabs>
              <w:tab w:val="right" w:leader="dot" w:pos="9016"/>
            </w:tabs>
            <w:rPr>
              <w:rFonts w:eastAsiaTheme="minorEastAsia"/>
              <w:noProof/>
              <w:sz w:val="24"/>
              <w:szCs w:val="24"/>
              <w:lang w:eastAsia="en-GB"/>
            </w:rPr>
          </w:pPr>
          <w:hyperlink w:anchor="_Toc163114562" w:history="1">
            <w:r w:rsidRPr="00943075">
              <w:rPr>
                <w:rStyle w:val="Hyperlink"/>
                <w:noProof/>
              </w:rPr>
              <w:t>Appendix 4.3: AI Models</w:t>
            </w:r>
            <w:r>
              <w:rPr>
                <w:noProof/>
                <w:webHidden/>
              </w:rPr>
              <w:tab/>
            </w:r>
            <w:r>
              <w:rPr>
                <w:noProof/>
                <w:webHidden/>
              </w:rPr>
              <w:fldChar w:fldCharType="begin"/>
            </w:r>
            <w:r>
              <w:rPr>
                <w:noProof/>
                <w:webHidden/>
              </w:rPr>
              <w:instrText xml:space="preserve"> PAGEREF _Toc163114562 \h </w:instrText>
            </w:r>
            <w:r>
              <w:rPr>
                <w:noProof/>
                <w:webHidden/>
              </w:rPr>
            </w:r>
            <w:r>
              <w:rPr>
                <w:noProof/>
                <w:webHidden/>
              </w:rPr>
              <w:fldChar w:fldCharType="separate"/>
            </w:r>
            <w:r>
              <w:rPr>
                <w:noProof/>
                <w:webHidden/>
              </w:rPr>
              <w:t>231</w:t>
            </w:r>
            <w:r>
              <w:rPr>
                <w:noProof/>
                <w:webHidden/>
              </w:rPr>
              <w:fldChar w:fldCharType="end"/>
            </w:r>
          </w:hyperlink>
        </w:p>
        <w:p w14:paraId="286AE4E1" w14:textId="0083FA42" w:rsidR="00716F57" w:rsidRDefault="00716F57">
          <w:pPr>
            <w:pStyle w:val="TOC3"/>
            <w:tabs>
              <w:tab w:val="right" w:leader="dot" w:pos="9016"/>
            </w:tabs>
            <w:rPr>
              <w:rFonts w:eastAsiaTheme="minorEastAsia"/>
              <w:noProof/>
              <w:sz w:val="24"/>
              <w:szCs w:val="24"/>
              <w:lang w:eastAsia="en-GB"/>
            </w:rPr>
          </w:pPr>
          <w:hyperlink w:anchor="_Toc163114563" w:history="1">
            <w:r w:rsidRPr="00943075">
              <w:rPr>
                <w:rStyle w:val="Hyperlink"/>
                <w:noProof/>
              </w:rPr>
              <w:t>Appendix 4.4: Model GUIs</w:t>
            </w:r>
            <w:r>
              <w:rPr>
                <w:noProof/>
                <w:webHidden/>
              </w:rPr>
              <w:tab/>
            </w:r>
            <w:r>
              <w:rPr>
                <w:noProof/>
                <w:webHidden/>
              </w:rPr>
              <w:fldChar w:fldCharType="begin"/>
            </w:r>
            <w:r>
              <w:rPr>
                <w:noProof/>
                <w:webHidden/>
              </w:rPr>
              <w:instrText xml:space="preserve"> PAGEREF _Toc163114563 \h </w:instrText>
            </w:r>
            <w:r>
              <w:rPr>
                <w:noProof/>
                <w:webHidden/>
              </w:rPr>
            </w:r>
            <w:r>
              <w:rPr>
                <w:noProof/>
                <w:webHidden/>
              </w:rPr>
              <w:fldChar w:fldCharType="separate"/>
            </w:r>
            <w:r>
              <w:rPr>
                <w:noProof/>
                <w:webHidden/>
              </w:rPr>
              <w:t>291</w:t>
            </w:r>
            <w:r>
              <w:rPr>
                <w:noProof/>
                <w:webHidden/>
              </w:rPr>
              <w:fldChar w:fldCharType="end"/>
            </w:r>
          </w:hyperlink>
        </w:p>
        <w:p w14:paraId="27DB46EF" w14:textId="23F35408" w:rsidR="00716F57" w:rsidRDefault="00716F57">
          <w:pPr>
            <w:pStyle w:val="TOC2"/>
            <w:tabs>
              <w:tab w:val="right" w:leader="dot" w:pos="9016"/>
            </w:tabs>
            <w:rPr>
              <w:rFonts w:eastAsiaTheme="minorEastAsia"/>
              <w:noProof/>
              <w:sz w:val="24"/>
              <w:szCs w:val="24"/>
              <w:lang w:eastAsia="en-GB"/>
            </w:rPr>
          </w:pPr>
          <w:hyperlink w:anchor="_Toc163114564" w:history="1">
            <w:r w:rsidRPr="00943075">
              <w:rPr>
                <w:rStyle w:val="Hyperlink"/>
                <w:noProof/>
              </w:rPr>
              <w:t>Appendix 5: Result Figures Source Code</w:t>
            </w:r>
            <w:r>
              <w:rPr>
                <w:noProof/>
                <w:webHidden/>
              </w:rPr>
              <w:tab/>
            </w:r>
            <w:r>
              <w:rPr>
                <w:noProof/>
                <w:webHidden/>
              </w:rPr>
              <w:fldChar w:fldCharType="begin"/>
            </w:r>
            <w:r>
              <w:rPr>
                <w:noProof/>
                <w:webHidden/>
              </w:rPr>
              <w:instrText xml:space="preserve"> PAGEREF _Toc163114564 \h </w:instrText>
            </w:r>
            <w:r>
              <w:rPr>
                <w:noProof/>
                <w:webHidden/>
              </w:rPr>
            </w:r>
            <w:r>
              <w:rPr>
                <w:noProof/>
                <w:webHidden/>
              </w:rPr>
              <w:fldChar w:fldCharType="separate"/>
            </w:r>
            <w:r>
              <w:rPr>
                <w:noProof/>
                <w:webHidden/>
              </w:rPr>
              <w:t>320</w:t>
            </w:r>
            <w:r>
              <w:rPr>
                <w:noProof/>
                <w:webHidden/>
              </w:rPr>
              <w:fldChar w:fldCharType="end"/>
            </w:r>
          </w:hyperlink>
        </w:p>
        <w:p w14:paraId="223D0555" w14:textId="6DE98887" w:rsidR="00716F57" w:rsidRDefault="00716F57">
          <w:pPr>
            <w:pStyle w:val="TOC3"/>
            <w:tabs>
              <w:tab w:val="right" w:leader="dot" w:pos="9016"/>
            </w:tabs>
            <w:rPr>
              <w:rFonts w:eastAsiaTheme="minorEastAsia"/>
              <w:noProof/>
              <w:sz w:val="24"/>
              <w:szCs w:val="24"/>
              <w:lang w:eastAsia="en-GB"/>
            </w:rPr>
          </w:pPr>
          <w:hyperlink w:anchor="_Toc163114565" w:history="1">
            <w:r w:rsidRPr="00943075">
              <w:rPr>
                <w:rStyle w:val="Hyperlink"/>
                <w:noProof/>
              </w:rPr>
              <w:t>Appendix 5.1: ML Model Comparison Figure (Initial Dataset).py</w:t>
            </w:r>
            <w:r>
              <w:rPr>
                <w:noProof/>
                <w:webHidden/>
              </w:rPr>
              <w:tab/>
            </w:r>
            <w:r>
              <w:rPr>
                <w:noProof/>
                <w:webHidden/>
              </w:rPr>
              <w:fldChar w:fldCharType="begin"/>
            </w:r>
            <w:r>
              <w:rPr>
                <w:noProof/>
                <w:webHidden/>
              </w:rPr>
              <w:instrText xml:space="preserve"> PAGEREF _Toc163114565 \h </w:instrText>
            </w:r>
            <w:r>
              <w:rPr>
                <w:noProof/>
                <w:webHidden/>
              </w:rPr>
            </w:r>
            <w:r>
              <w:rPr>
                <w:noProof/>
                <w:webHidden/>
              </w:rPr>
              <w:fldChar w:fldCharType="separate"/>
            </w:r>
            <w:r>
              <w:rPr>
                <w:noProof/>
                <w:webHidden/>
              </w:rPr>
              <w:t>320</w:t>
            </w:r>
            <w:r>
              <w:rPr>
                <w:noProof/>
                <w:webHidden/>
              </w:rPr>
              <w:fldChar w:fldCharType="end"/>
            </w:r>
          </w:hyperlink>
        </w:p>
        <w:p w14:paraId="1A0264CC" w14:textId="2F21F4AD" w:rsidR="00716F57" w:rsidRDefault="00716F57">
          <w:pPr>
            <w:pStyle w:val="TOC3"/>
            <w:tabs>
              <w:tab w:val="right" w:leader="dot" w:pos="9016"/>
            </w:tabs>
            <w:rPr>
              <w:rFonts w:eastAsiaTheme="minorEastAsia"/>
              <w:noProof/>
              <w:sz w:val="24"/>
              <w:szCs w:val="24"/>
              <w:lang w:eastAsia="en-GB"/>
            </w:rPr>
          </w:pPr>
          <w:hyperlink w:anchor="_Toc163114566" w:history="1">
            <w:r w:rsidRPr="00943075">
              <w:rPr>
                <w:rStyle w:val="Hyperlink"/>
                <w:noProof/>
              </w:rPr>
              <w:t>Appendix 5.2: ML Model Comparison Figure (Validation Dataset).py</w:t>
            </w:r>
            <w:r>
              <w:rPr>
                <w:noProof/>
                <w:webHidden/>
              </w:rPr>
              <w:tab/>
            </w:r>
            <w:r>
              <w:rPr>
                <w:noProof/>
                <w:webHidden/>
              </w:rPr>
              <w:fldChar w:fldCharType="begin"/>
            </w:r>
            <w:r>
              <w:rPr>
                <w:noProof/>
                <w:webHidden/>
              </w:rPr>
              <w:instrText xml:space="preserve"> PAGEREF _Toc163114566 \h </w:instrText>
            </w:r>
            <w:r>
              <w:rPr>
                <w:noProof/>
                <w:webHidden/>
              </w:rPr>
            </w:r>
            <w:r>
              <w:rPr>
                <w:noProof/>
                <w:webHidden/>
              </w:rPr>
              <w:fldChar w:fldCharType="separate"/>
            </w:r>
            <w:r>
              <w:rPr>
                <w:noProof/>
                <w:webHidden/>
              </w:rPr>
              <w:t>321</w:t>
            </w:r>
            <w:r>
              <w:rPr>
                <w:noProof/>
                <w:webHidden/>
              </w:rPr>
              <w:fldChar w:fldCharType="end"/>
            </w:r>
          </w:hyperlink>
        </w:p>
        <w:p w14:paraId="68E1B48F" w14:textId="11D9665E" w:rsidR="00716F57" w:rsidRDefault="00716F57">
          <w:pPr>
            <w:pStyle w:val="TOC3"/>
            <w:tabs>
              <w:tab w:val="right" w:leader="dot" w:pos="9016"/>
            </w:tabs>
            <w:rPr>
              <w:rFonts w:eastAsiaTheme="minorEastAsia"/>
              <w:noProof/>
              <w:sz w:val="24"/>
              <w:szCs w:val="24"/>
              <w:lang w:eastAsia="en-GB"/>
            </w:rPr>
          </w:pPr>
          <w:hyperlink w:anchor="_Toc163114567" w:history="1">
            <w:r w:rsidRPr="00943075">
              <w:rPr>
                <w:rStyle w:val="Hyperlink"/>
                <w:noProof/>
              </w:rPr>
              <w:t>Appendix 5.3: Tree Number Accuracy Comparison.py</w:t>
            </w:r>
            <w:r>
              <w:rPr>
                <w:noProof/>
                <w:webHidden/>
              </w:rPr>
              <w:tab/>
            </w:r>
            <w:r>
              <w:rPr>
                <w:noProof/>
                <w:webHidden/>
              </w:rPr>
              <w:fldChar w:fldCharType="begin"/>
            </w:r>
            <w:r>
              <w:rPr>
                <w:noProof/>
                <w:webHidden/>
              </w:rPr>
              <w:instrText xml:space="preserve"> PAGEREF _Toc163114567 \h </w:instrText>
            </w:r>
            <w:r>
              <w:rPr>
                <w:noProof/>
                <w:webHidden/>
              </w:rPr>
            </w:r>
            <w:r>
              <w:rPr>
                <w:noProof/>
                <w:webHidden/>
              </w:rPr>
              <w:fldChar w:fldCharType="separate"/>
            </w:r>
            <w:r>
              <w:rPr>
                <w:noProof/>
                <w:webHidden/>
              </w:rPr>
              <w:t>322</w:t>
            </w:r>
            <w:r>
              <w:rPr>
                <w:noProof/>
                <w:webHidden/>
              </w:rPr>
              <w:fldChar w:fldCharType="end"/>
            </w:r>
          </w:hyperlink>
        </w:p>
        <w:p w14:paraId="35D8B29C" w14:textId="5F4DEF04" w:rsidR="00716F57" w:rsidRDefault="00716F57">
          <w:pPr>
            <w:pStyle w:val="TOC3"/>
            <w:tabs>
              <w:tab w:val="right" w:leader="dot" w:pos="9016"/>
            </w:tabs>
            <w:rPr>
              <w:rFonts w:eastAsiaTheme="minorEastAsia"/>
              <w:noProof/>
              <w:sz w:val="24"/>
              <w:szCs w:val="24"/>
              <w:lang w:eastAsia="en-GB"/>
            </w:rPr>
          </w:pPr>
          <w:hyperlink w:anchor="_Toc163114568" w:history="1">
            <w:r w:rsidRPr="00943075">
              <w:rPr>
                <w:rStyle w:val="Hyperlink"/>
                <w:noProof/>
              </w:rPr>
              <w:t>Appendix 5.4: Maximum Depth Accuracy Comparison.py</w:t>
            </w:r>
            <w:r>
              <w:rPr>
                <w:noProof/>
                <w:webHidden/>
              </w:rPr>
              <w:tab/>
            </w:r>
            <w:r>
              <w:rPr>
                <w:noProof/>
                <w:webHidden/>
              </w:rPr>
              <w:fldChar w:fldCharType="begin"/>
            </w:r>
            <w:r>
              <w:rPr>
                <w:noProof/>
                <w:webHidden/>
              </w:rPr>
              <w:instrText xml:space="preserve"> PAGEREF _Toc163114568 \h </w:instrText>
            </w:r>
            <w:r>
              <w:rPr>
                <w:noProof/>
                <w:webHidden/>
              </w:rPr>
            </w:r>
            <w:r>
              <w:rPr>
                <w:noProof/>
                <w:webHidden/>
              </w:rPr>
              <w:fldChar w:fldCharType="separate"/>
            </w:r>
            <w:r>
              <w:rPr>
                <w:noProof/>
                <w:webHidden/>
              </w:rPr>
              <w:t>323</w:t>
            </w:r>
            <w:r>
              <w:rPr>
                <w:noProof/>
                <w:webHidden/>
              </w:rPr>
              <w:fldChar w:fldCharType="end"/>
            </w:r>
          </w:hyperlink>
        </w:p>
        <w:p w14:paraId="7C0DA8D5" w14:textId="5548CA49" w:rsidR="00A34210" w:rsidRDefault="00000000">
          <w:pPr>
            <w:rPr>
              <w:b/>
              <w:bCs/>
              <w:noProof/>
            </w:rPr>
          </w:pPr>
          <w:r>
            <w:rPr>
              <w:b/>
              <w:bCs/>
              <w:noProof/>
              <w:lang w:val="en-US"/>
            </w:rPr>
            <w:fldChar w:fldCharType="end"/>
          </w:r>
        </w:p>
      </w:sdtContent>
    </w:sdt>
    <w:p w14:paraId="1AB5A6AD" w14:textId="77777777" w:rsidR="00A34210" w:rsidRDefault="00A34210">
      <w:pPr>
        <w:rPr>
          <w:b/>
          <w:bCs/>
          <w:noProof/>
        </w:rPr>
      </w:pPr>
      <w:r>
        <w:rPr>
          <w:b/>
          <w:bCs/>
          <w:noProof/>
        </w:rPr>
        <w:br w:type="page"/>
      </w:r>
    </w:p>
    <w:p w14:paraId="65335850" w14:textId="62349B58" w:rsidR="00A34210" w:rsidRDefault="00A34210" w:rsidP="00A34210">
      <w:pPr>
        <w:pStyle w:val="TableofContents"/>
        <w:numPr>
          <w:ilvl w:val="0"/>
          <w:numId w:val="0"/>
        </w:numPr>
      </w:pPr>
      <w:r>
        <w:lastRenderedPageBreak/>
        <w:t>Figures</w:t>
      </w:r>
    </w:p>
    <w:p w14:paraId="3D56041B" w14:textId="4A5D4E13" w:rsidR="00716F57" w:rsidRDefault="00716F57">
      <w:pPr>
        <w:pStyle w:val="TableofFigures"/>
        <w:tabs>
          <w:tab w:val="right" w:leader="dot" w:pos="9016"/>
        </w:tabs>
        <w:rPr>
          <w:rFonts w:eastAsiaTheme="minorEastAsia"/>
          <w:noProof/>
          <w:sz w:val="24"/>
          <w:szCs w:val="24"/>
          <w:lang w:eastAsia="en-GB"/>
        </w:rPr>
      </w:pPr>
      <w:r>
        <w:fldChar w:fldCharType="begin"/>
      </w:r>
      <w:r>
        <w:instrText xml:space="preserve"> TOC \c "Figure" </w:instrText>
      </w:r>
      <w:r>
        <w:fldChar w:fldCharType="separate"/>
      </w:r>
      <w:r>
        <w:rPr>
          <w:noProof/>
        </w:rPr>
        <w:t xml:space="preserve">Figure 1: A UK network coverage map for an example carrier. Purple denotes 5G, while orange/red denotes 4G and 4G+. </w:t>
      </w:r>
      <w:r w:rsidRPr="001C2FEF">
        <w:rPr>
          <w:noProof/>
        </w:rPr>
        <w:t>(NPerf.com, 2023)</w:t>
      </w:r>
      <w:r>
        <w:rPr>
          <w:noProof/>
        </w:rPr>
        <w:tab/>
      </w:r>
      <w:r>
        <w:rPr>
          <w:noProof/>
        </w:rPr>
        <w:fldChar w:fldCharType="begin"/>
      </w:r>
      <w:r>
        <w:rPr>
          <w:noProof/>
        </w:rPr>
        <w:instrText xml:space="preserve"> PAGEREF _Toc163114503 \h </w:instrText>
      </w:r>
      <w:r>
        <w:rPr>
          <w:noProof/>
        </w:rPr>
      </w:r>
      <w:r>
        <w:rPr>
          <w:noProof/>
        </w:rPr>
        <w:fldChar w:fldCharType="separate"/>
      </w:r>
      <w:r>
        <w:rPr>
          <w:noProof/>
        </w:rPr>
        <w:t>9</w:t>
      </w:r>
      <w:r>
        <w:rPr>
          <w:noProof/>
        </w:rPr>
        <w:fldChar w:fldCharType="end"/>
      </w:r>
    </w:p>
    <w:p w14:paraId="27E84738" w14:textId="5646700F" w:rsidR="00716F57" w:rsidRDefault="00716F57">
      <w:pPr>
        <w:pStyle w:val="TableofFigures"/>
        <w:tabs>
          <w:tab w:val="right" w:leader="dot" w:pos="9016"/>
        </w:tabs>
        <w:rPr>
          <w:rFonts w:eastAsiaTheme="minorEastAsia"/>
          <w:noProof/>
          <w:sz w:val="24"/>
          <w:szCs w:val="24"/>
          <w:lang w:eastAsia="en-GB"/>
        </w:rPr>
      </w:pPr>
      <w:r>
        <w:rPr>
          <w:noProof/>
        </w:rPr>
        <w:t>Figure 2: A graph showing throughput across a 400s travel period on 2 trains. Handover occurs at 125s in Train 1 and 175s in Train 2</w:t>
      </w:r>
      <w:r w:rsidRPr="001C2FEF">
        <w:rPr>
          <w:noProof/>
        </w:rPr>
        <w:t>. (Charitos and Kalivas, 2013)</w:t>
      </w:r>
      <w:r>
        <w:rPr>
          <w:noProof/>
        </w:rPr>
        <w:tab/>
      </w:r>
      <w:r>
        <w:rPr>
          <w:noProof/>
        </w:rPr>
        <w:fldChar w:fldCharType="begin"/>
      </w:r>
      <w:r>
        <w:rPr>
          <w:noProof/>
        </w:rPr>
        <w:instrText xml:space="preserve"> PAGEREF _Toc163114504 \h </w:instrText>
      </w:r>
      <w:r>
        <w:rPr>
          <w:noProof/>
        </w:rPr>
      </w:r>
      <w:r>
        <w:rPr>
          <w:noProof/>
        </w:rPr>
        <w:fldChar w:fldCharType="separate"/>
      </w:r>
      <w:r>
        <w:rPr>
          <w:noProof/>
        </w:rPr>
        <w:t>10</w:t>
      </w:r>
      <w:r>
        <w:rPr>
          <w:noProof/>
        </w:rPr>
        <w:fldChar w:fldCharType="end"/>
      </w:r>
    </w:p>
    <w:p w14:paraId="1500E6CB" w14:textId="0EEEC461" w:rsidR="00716F57" w:rsidRDefault="00716F57">
      <w:pPr>
        <w:pStyle w:val="TableofFigures"/>
        <w:tabs>
          <w:tab w:val="right" w:leader="dot" w:pos="9016"/>
        </w:tabs>
        <w:rPr>
          <w:rFonts w:eastAsiaTheme="minorEastAsia"/>
          <w:noProof/>
          <w:sz w:val="24"/>
          <w:szCs w:val="24"/>
          <w:lang w:eastAsia="en-GB"/>
        </w:rPr>
      </w:pPr>
      <w:r>
        <w:rPr>
          <w:noProof/>
        </w:rPr>
        <w:t>Figure 3: The distribution of 4G versus 5G within the throughput subset</w:t>
      </w:r>
      <w:r>
        <w:rPr>
          <w:noProof/>
        </w:rPr>
        <w:tab/>
      </w:r>
      <w:r>
        <w:rPr>
          <w:noProof/>
        </w:rPr>
        <w:fldChar w:fldCharType="begin"/>
      </w:r>
      <w:r>
        <w:rPr>
          <w:noProof/>
        </w:rPr>
        <w:instrText xml:space="preserve"> PAGEREF _Toc163114505 \h </w:instrText>
      </w:r>
      <w:r>
        <w:rPr>
          <w:noProof/>
        </w:rPr>
      </w:r>
      <w:r>
        <w:rPr>
          <w:noProof/>
        </w:rPr>
        <w:fldChar w:fldCharType="separate"/>
      </w:r>
      <w:r>
        <w:rPr>
          <w:noProof/>
        </w:rPr>
        <w:t>27</w:t>
      </w:r>
      <w:r>
        <w:rPr>
          <w:noProof/>
        </w:rPr>
        <w:fldChar w:fldCharType="end"/>
      </w:r>
    </w:p>
    <w:p w14:paraId="5EA2BD1B" w14:textId="6B140267" w:rsidR="00716F57" w:rsidRDefault="00716F57">
      <w:pPr>
        <w:pStyle w:val="TableofFigures"/>
        <w:tabs>
          <w:tab w:val="right" w:leader="dot" w:pos="9016"/>
        </w:tabs>
        <w:rPr>
          <w:rFonts w:eastAsiaTheme="minorEastAsia"/>
          <w:noProof/>
          <w:sz w:val="24"/>
          <w:szCs w:val="24"/>
          <w:lang w:eastAsia="en-GB"/>
        </w:rPr>
      </w:pPr>
      <w:r>
        <w:rPr>
          <w:noProof/>
        </w:rPr>
        <w:t>Figure 4: The distribution of 4G versus 5G within the status quo subset</w:t>
      </w:r>
      <w:r>
        <w:rPr>
          <w:noProof/>
        </w:rPr>
        <w:tab/>
      </w:r>
      <w:r>
        <w:rPr>
          <w:noProof/>
        </w:rPr>
        <w:fldChar w:fldCharType="begin"/>
      </w:r>
      <w:r>
        <w:rPr>
          <w:noProof/>
        </w:rPr>
        <w:instrText xml:space="preserve"> PAGEREF _Toc163114506 \h </w:instrText>
      </w:r>
      <w:r>
        <w:rPr>
          <w:noProof/>
        </w:rPr>
      </w:r>
      <w:r>
        <w:rPr>
          <w:noProof/>
        </w:rPr>
        <w:fldChar w:fldCharType="separate"/>
      </w:r>
      <w:r>
        <w:rPr>
          <w:noProof/>
        </w:rPr>
        <w:t>28</w:t>
      </w:r>
      <w:r>
        <w:rPr>
          <w:noProof/>
        </w:rPr>
        <w:fldChar w:fldCharType="end"/>
      </w:r>
    </w:p>
    <w:p w14:paraId="243D99F7" w14:textId="4BC91D92" w:rsidR="00716F57" w:rsidRDefault="00716F57">
      <w:pPr>
        <w:pStyle w:val="TableofFigures"/>
        <w:tabs>
          <w:tab w:val="right" w:leader="dot" w:pos="9016"/>
        </w:tabs>
        <w:rPr>
          <w:rFonts w:eastAsiaTheme="minorEastAsia"/>
          <w:noProof/>
          <w:sz w:val="24"/>
          <w:szCs w:val="24"/>
          <w:lang w:eastAsia="en-GB"/>
        </w:rPr>
      </w:pPr>
      <w:r>
        <w:rPr>
          <w:noProof/>
        </w:rPr>
        <w:t>Figure 5: The distribution of 4G versus 5G within the combined subset</w:t>
      </w:r>
      <w:r>
        <w:rPr>
          <w:noProof/>
        </w:rPr>
        <w:tab/>
      </w:r>
      <w:r>
        <w:rPr>
          <w:noProof/>
        </w:rPr>
        <w:fldChar w:fldCharType="begin"/>
      </w:r>
      <w:r>
        <w:rPr>
          <w:noProof/>
        </w:rPr>
        <w:instrText xml:space="preserve"> PAGEREF _Toc163114507 \h </w:instrText>
      </w:r>
      <w:r>
        <w:rPr>
          <w:noProof/>
        </w:rPr>
      </w:r>
      <w:r>
        <w:rPr>
          <w:noProof/>
        </w:rPr>
        <w:fldChar w:fldCharType="separate"/>
      </w:r>
      <w:r>
        <w:rPr>
          <w:noProof/>
        </w:rPr>
        <w:t>29</w:t>
      </w:r>
      <w:r>
        <w:rPr>
          <w:noProof/>
        </w:rPr>
        <w:fldChar w:fldCharType="end"/>
      </w:r>
    </w:p>
    <w:p w14:paraId="6A485472" w14:textId="3EAAECF2" w:rsidR="00716F57" w:rsidRDefault="00716F57">
      <w:pPr>
        <w:pStyle w:val="TableofFigures"/>
        <w:tabs>
          <w:tab w:val="right" w:leader="dot" w:pos="9016"/>
        </w:tabs>
        <w:rPr>
          <w:rFonts w:eastAsiaTheme="minorEastAsia"/>
          <w:noProof/>
          <w:sz w:val="24"/>
          <w:szCs w:val="24"/>
          <w:lang w:eastAsia="en-GB"/>
        </w:rPr>
      </w:pPr>
      <w:r>
        <w:rPr>
          <w:noProof/>
        </w:rPr>
        <w:t>Figure 6: A graph comparing classifier performances on the initial dataset</w:t>
      </w:r>
      <w:r>
        <w:rPr>
          <w:noProof/>
        </w:rPr>
        <w:tab/>
      </w:r>
      <w:r>
        <w:rPr>
          <w:noProof/>
        </w:rPr>
        <w:fldChar w:fldCharType="begin"/>
      </w:r>
      <w:r>
        <w:rPr>
          <w:noProof/>
        </w:rPr>
        <w:instrText xml:space="preserve"> PAGEREF _Toc163114508 \h </w:instrText>
      </w:r>
      <w:r>
        <w:rPr>
          <w:noProof/>
        </w:rPr>
      </w:r>
      <w:r>
        <w:rPr>
          <w:noProof/>
        </w:rPr>
        <w:fldChar w:fldCharType="separate"/>
      </w:r>
      <w:r>
        <w:rPr>
          <w:noProof/>
        </w:rPr>
        <w:t>32</w:t>
      </w:r>
      <w:r>
        <w:rPr>
          <w:noProof/>
        </w:rPr>
        <w:fldChar w:fldCharType="end"/>
      </w:r>
    </w:p>
    <w:p w14:paraId="73DC90B2" w14:textId="22646EA5" w:rsidR="00716F57" w:rsidRDefault="00716F57">
      <w:pPr>
        <w:pStyle w:val="TableofFigures"/>
        <w:tabs>
          <w:tab w:val="right" w:leader="dot" w:pos="9016"/>
        </w:tabs>
        <w:rPr>
          <w:rFonts w:eastAsiaTheme="minorEastAsia"/>
          <w:noProof/>
          <w:sz w:val="24"/>
          <w:szCs w:val="24"/>
          <w:lang w:eastAsia="en-GB"/>
        </w:rPr>
      </w:pPr>
      <w:r>
        <w:rPr>
          <w:noProof/>
        </w:rPr>
        <w:t>Figure 7: A graph comparing algorithm performances on the validation dataset</w:t>
      </w:r>
      <w:r>
        <w:rPr>
          <w:noProof/>
        </w:rPr>
        <w:tab/>
      </w:r>
      <w:r>
        <w:rPr>
          <w:noProof/>
        </w:rPr>
        <w:fldChar w:fldCharType="begin"/>
      </w:r>
      <w:r>
        <w:rPr>
          <w:noProof/>
        </w:rPr>
        <w:instrText xml:space="preserve"> PAGEREF _Toc163114509 \h </w:instrText>
      </w:r>
      <w:r>
        <w:rPr>
          <w:noProof/>
        </w:rPr>
      </w:r>
      <w:r>
        <w:rPr>
          <w:noProof/>
        </w:rPr>
        <w:fldChar w:fldCharType="separate"/>
      </w:r>
      <w:r>
        <w:rPr>
          <w:noProof/>
        </w:rPr>
        <w:t>33</w:t>
      </w:r>
      <w:r>
        <w:rPr>
          <w:noProof/>
        </w:rPr>
        <w:fldChar w:fldCharType="end"/>
      </w:r>
    </w:p>
    <w:p w14:paraId="6FA80375" w14:textId="51886304" w:rsidR="00716F57" w:rsidRDefault="00716F57">
      <w:pPr>
        <w:pStyle w:val="TableofFigures"/>
        <w:tabs>
          <w:tab w:val="right" w:leader="dot" w:pos="9016"/>
        </w:tabs>
        <w:rPr>
          <w:rFonts w:eastAsiaTheme="minorEastAsia"/>
          <w:noProof/>
          <w:sz w:val="24"/>
          <w:szCs w:val="24"/>
          <w:lang w:eastAsia="en-GB"/>
        </w:rPr>
      </w:pPr>
      <w:r>
        <w:rPr>
          <w:noProof/>
        </w:rPr>
        <w:t>Figure 8: A scatter plot comparing tree number accuracies on both datasets</w:t>
      </w:r>
      <w:r>
        <w:rPr>
          <w:noProof/>
        </w:rPr>
        <w:tab/>
      </w:r>
      <w:r>
        <w:rPr>
          <w:noProof/>
        </w:rPr>
        <w:fldChar w:fldCharType="begin"/>
      </w:r>
      <w:r>
        <w:rPr>
          <w:noProof/>
        </w:rPr>
        <w:instrText xml:space="preserve"> PAGEREF _Toc163114510 \h </w:instrText>
      </w:r>
      <w:r>
        <w:rPr>
          <w:noProof/>
        </w:rPr>
      </w:r>
      <w:r>
        <w:rPr>
          <w:noProof/>
        </w:rPr>
        <w:fldChar w:fldCharType="separate"/>
      </w:r>
      <w:r>
        <w:rPr>
          <w:noProof/>
        </w:rPr>
        <w:t>35</w:t>
      </w:r>
      <w:r>
        <w:rPr>
          <w:noProof/>
        </w:rPr>
        <w:fldChar w:fldCharType="end"/>
      </w:r>
    </w:p>
    <w:p w14:paraId="1B999704" w14:textId="3B7960E9" w:rsidR="00716F57" w:rsidRDefault="00716F57">
      <w:pPr>
        <w:pStyle w:val="TableofFigures"/>
        <w:tabs>
          <w:tab w:val="right" w:leader="dot" w:pos="9016"/>
        </w:tabs>
        <w:rPr>
          <w:rFonts w:eastAsiaTheme="minorEastAsia"/>
          <w:noProof/>
          <w:sz w:val="24"/>
          <w:szCs w:val="24"/>
          <w:lang w:eastAsia="en-GB"/>
        </w:rPr>
      </w:pPr>
      <w:r>
        <w:rPr>
          <w:noProof/>
        </w:rPr>
        <w:t>Figure 9: A scatter plot comparing maximum depth accuracies on both datasets</w:t>
      </w:r>
      <w:r>
        <w:rPr>
          <w:noProof/>
        </w:rPr>
        <w:tab/>
      </w:r>
      <w:r>
        <w:rPr>
          <w:noProof/>
        </w:rPr>
        <w:fldChar w:fldCharType="begin"/>
      </w:r>
      <w:r>
        <w:rPr>
          <w:noProof/>
        </w:rPr>
        <w:instrText xml:space="preserve"> PAGEREF _Toc163114511 \h </w:instrText>
      </w:r>
      <w:r>
        <w:rPr>
          <w:noProof/>
        </w:rPr>
      </w:r>
      <w:r>
        <w:rPr>
          <w:noProof/>
        </w:rPr>
        <w:fldChar w:fldCharType="separate"/>
      </w:r>
      <w:r>
        <w:rPr>
          <w:noProof/>
        </w:rPr>
        <w:t>36</w:t>
      </w:r>
      <w:r>
        <w:rPr>
          <w:noProof/>
        </w:rPr>
        <w:fldChar w:fldCharType="end"/>
      </w:r>
    </w:p>
    <w:p w14:paraId="4963924C" w14:textId="6E434380" w:rsidR="00A34210" w:rsidRDefault="00716F57">
      <w:r>
        <w:fldChar w:fldCharType="end"/>
      </w:r>
    </w:p>
    <w:p w14:paraId="2C35865F" w14:textId="77777777" w:rsidR="00A34210" w:rsidRDefault="00A34210">
      <w:r>
        <w:br w:type="page"/>
      </w:r>
    </w:p>
    <w:p w14:paraId="69D8D62B" w14:textId="3D7F288E" w:rsidR="009C0939" w:rsidRDefault="00A34210" w:rsidP="00A34210">
      <w:pPr>
        <w:pStyle w:val="TableofContents"/>
        <w:numPr>
          <w:ilvl w:val="0"/>
          <w:numId w:val="0"/>
        </w:numPr>
      </w:pPr>
      <w:r>
        <w:lastRenderedPageBreak/>
        <w:t>Tables</w:t>
      </w:r>
    </w:p>
    <w:p w14:paraId="4C01C0DA" w14:textId="44B7F868" w:rsidR="00716F57" w:rsidRDefault="00716F57">
      <w:pPr>
        <w:pStyle w:val="TableofFigures"/>
        <w:tabs>
          <w:tab w:val="right" w:leader="dot" w:pos="9016"/>
        </w:tabs>
        <w:rPr>
          <w:rFonts w:eastAsiaTheme="minorEastAsia"/>
          <w:noProof/>
          <w:sz w:val="24"/>
          <w:szCs w:val="24"/>
          <w:lang w:eastAsia="en-GB"/>
        </w:rPr>
      </w:pPr>
      <w:r>
        <w:rPr>
          <w:rFonts w:eastAsiaTheme="minorEastAsia"/>
          <w:noProof/>
          <w:sz w:val="24"/>
          <w:szCs w:val="24"/>
          <w:lang w:eastAsia="en-GB"/>
        </w:rPr>
        <w:fldChar w:fldCharType="begin"/>
      </w:r>
      <w:r>
        <w:rPr>
          <w:rFonts w:eastAsiaTheme="minorEastAsia"/>
          <w:noProof/>
          <w:sz w:val="24"/>
          <w:szCs w:val="24"/>
          <w:lang w:eastAsia="en-GB"/>
        </w:rPr>
        <w:instrText xml:space="preserve"> TOC \c "Table" </w:instrText>
      </w:r>
      <w:r>
        <w:rPr>
          <w:rFonts w:eastAsiaTheme="minorEastAsia"/>
          <w:noProof/>
          <w:sz w:val="24"/>
          <w:szCs w:val="24"/>
          <w:lang w:eastAsia="en-GB"/>
        </w:rPr>
        <w:fldChar w:fldCharType="separate"/>
      </w:r>
      <w:r>
        <w:rPr>
          <w:noProof/>
        </w:rPr>
        <w:t>Table 1: A comparison of works focusing on static handover prediction</w:t>
      </w:r>
      <w:r>
        <w:rPr>
          <w:noProof/>
        </w:rPr>
        <w:tab/>
      </w:r>
      <w:r>
        <w:rPr>
          <w:noProof/>
        </w:rPr>
        <w:fldChar w:fldCharType="begin"/>
      </w:r>
      <w:r>
        <w:rPr>
          <w:noProof/>
        </w:rPr>
        <w:instrText xml:space="preserve"> PAGEREF _Toc163114473 \h </w:instrText>
      </w:r>
      <w:r>
        <w:rPr>
          <w:noProof/>
        </w:rPr>
      </w:r>
      <w:r>
        <w:rPr>
          <w:noProof/>
        </w:rPr>
        <w:fldChar w:fldCharType="separate"/>
      </w:r>
      <w:r>
        <w:rPr>
          <w:noProof/>
        </w:rPr>
        <w:t>12</w:t>
      </w:r>
      <w:r>
        <w:rPr>
          <w:noProof/>
        </w:rPr>
        <w:fldChar w:fldCharType="end"/>
      </w:r>
    </w:p>
    <w:p w14:paraId="7A5059B6" w14:textId="40ADFE5D" w:rsidR="00716F57" w:rsidRDefault="00716F57">
      <w:pPr>
        <w:pStyle w:val="TableofFigures"/>
        <w:tabs>
          <w:tab w:val="right" w:leader="dot" w:pos="9016"/>
        </w:tabs>
        <w:rPr>
          <w:rFonts w:eastAsiaTheme="minorEastAsia"/>
          <w:noProof/>
          <w:sz w:val="24"/>
          <w:szCs w:val="24"/>
          <w:lang w:eastAsia="en-GB"/>
        </w:rPr>
      </w:pPr>
      <w:r>
        <w:rPr>
          <w:noProof/>
        </w:rPr>
        <w:t>Table 2: A comparison of works focusing on vertical handover prediction</w:t>
      </w:r>
      <w:r>
        <w:rPr>
          <w:noProof/>
        </w:rPr>
        <w:tab/>
      </w:r>
      <w:r>
        <w:rPr>
          <w:noProof/>
        </w:rPr>
        <w:fldChar w:fldCharType="begin"/>
      </w:r>
      <w:r>
        <w:rPr>
          <w:noProof/>
        </w:rPr>
        <w:instrText xml:space="preserve"> PAGEREF _Toc163114474 \h </w:instrText>
      </w:r>
      <w:r>
        <w:rPr>
          <w:noProof/>
        </w:rPr>
      </w:r>
      <w:r>
        <w:rPr>
          <w:noProof/>
        </w:rPr>
        <w:fldChar w:fldCharType="separate"/>
      </w:r>
      <w:r>
        <w:rPr>
          <w:noProof/>
        </w:rPr>
        <w:t>16</w:t>
      </w:r>
      <w:r>
        <w:rPr>
          <w:noProof/>
        </w:rPr>
        <w:fldChar w:fldCharType="end"/>
      </w:r>
    </w:p>
    <w:p w14:paraId="778E983F" w14:textId="25F0ABC9" w:rsidR="00716F57" w:rsidRDefault="00716F57">
      <w:pPr>
        <w:pStyle w:val="TableofFigures"/>
        <w:tabs>
          <w:tab w:val="right" w:leader="dot" w:pos="9016"/>
        </w:tabs>
        <w:rPr>
          <w:rFonts w:eastAsiaTheme="minorEastAsia"/>
          <w:noProof/>
          <w:sz w:val="24"/>
          <w:szCs w:val="24"/>
          <w:lang w:eastAsia="en-GB"/>
        </w:rPr>
      </w:pPr>
      <w:r>
        <w:rPr>
          <w:noProof/>
        </w:rPr>
        <w:t>Table 3: A comparison of works focusing on handover prediction in mobile scenarios</w:t>
      </w:r>
      <w:r>
        <w:rPr>
          <w:noProof/>
        </w:rPr>
        <w:tab/>
      </w:r>
      <w:r>
        <w:rPr>
          <w:noProof/>
        </w:rPr>
        <w:fldChar w:fldCharType="begin"/>
      </w:r>
      <w:r>
        <w:rPr>
          <w:noProof/>
        </w:rPr>
        <w:instrText xml:space="preserve"> PAGEREF _Toc163114475 \h </w:instrText>
      </w:r>
      <w:r>
        <w:rPr>
          <w:noProof/>
        </w:rPr>
      </w:r>
      <w:r>
        <w:rPr>
          <w:noProof/>
        </w:rPr>
        <w:fldChar w:fldCharType="separate"/>
      </w:r>
      <w:r>
        <w:rPr>
          <w:noProof/>
        </w:rPr>
        <w:t>20</w:t>
      </w:r>
      <w:r>
        <w:rPr>
          <w:noProof/>
        </w:rPr>
        <w:fldChar w:fldCharType="end"/>
      </w:r>
    </w:p>
    <w:p w14:paraId="34738FEA" w14:textId="07D4D1D4" w:rsidR="00716F57" w:rsidRDefault="00716F57">
      <w:pPr>
        <w:pStyle w:val="TableofFigures"/>
        <w:tabs>
          <w:tab w:val="right" w:leader="dot" w:pos="9016"/>
        </w:tabs>
        <w:rPr>
          <w:rFonts w:eastAsiaTheme="minorEastAsia"/>
          <w:noProof/>
          <w:sz w:val="24"/>
          <w:szCs w:val="24"/>
          <w:lang w:eastAsia="en-GB"/>
        </w:rPr>
      </w:pPr>
      <w:r>
        <w:rPr>
          <w:noProof/>
        </w:rPr>
        <w:t>Table 4: The variable combinations used</w:t>
      </w:r>
      <w:r>
        <w:rPr>
          <w:noProof/>
        </w:rPr>
        <w:tab/>
      </w:r>
      <w:r>
        <w:rPr>
          <w:noProof/>
        </w:rPr>
        <w:fldChar w:fldCharType="begin"/>
      </w:r>
      <w:r>
        <w:rPr>
          <w:noProof/>
        </w:rPr>
        <w:instrText xml:space="preserve"> PAGEREF _Toc163114476 \h </w:instrText>
      </w:r>
      <w:r>
        <w:rPr>
          <w:noProof/>
        </w:rPr>
      </w:r>
      <w:r>
        <w:rPr>
          <w:noProof/>
        </w:rPr>
        <w:fldChar w:fldCharType="separate"/>
      </w:r>
      <w:r>
        <w:rPr>
          <w:noProof/>
        </w:rPr>
        <w:t>25</w:t>
      </w:r>
      <w:r>
        <w:rPr>
          <w:noProof/>
        </w:rPr>
        <w:fldChar w:fldCharType="end"/>
      </w:r>
    </w:p>
    <w:p w14:paraId="5064D48E" w14:textId="59249FEC" w:rsidR="00716F57" w:rsidRDefault="00716F57">
      <w:pPr>
        <w:pStyle w:val="TableofFigures"/>
        <w:tabs>
          <w:tab w:val="right" w:leader="dot" w:pos="9016"/>
        </w:tabs>
        <w:rPr>
          <w:rFonts w:eastAsiaTheme="minorEastAsia"/>
          <w:noProof/>
          <w:sz w:val="24"/>
          <w:szCs w:val="24"/>
          <w:lang w:eastAsia="en-GB"/>
        </w:rPr>
      </w:pPr>
      <w:r>
        <w:rPr>
          <w:noProof/>
        </w:rPr>
        <w:t>Table 5: The common variables used in all subsets</w:t>
      </w:r>
      <w:r>
        <w:rPr>
          <w:noProof/>
        </w:rPr>
        <w:tab/>
      </w:r>
      <w:r>
        <w:rPr>
          <w:noProof/>
        </w:rPr>
        <w:fldChar w:fldCharType="begin"/>
      </w:r>
      <w:r>
        <w:rPr>
          <w:noProof/>
        </w:rPr>
        <w:instrText xml:space="preserve"> PAGEREF _Toc163114477 \h </w:instrText>
      </w:r>
      <w:r>
        <w:rPr>
          <w:noProof/>
        </w:rPr>
      </w:r>
      <w:r>
        <w:rPr>
          <w:noProof/>
        </w:rPr>
        <w:fldChar w:fldCharType="separate"/>
      </w:r>
      <w:r>
        <w:rPr>
          <w:noProof/>
        </w:rPr>
        <w:t>26</w:t>
      </w:r>
      <w:r>
        <w:rPr>
          <w:noProof/>
        </w:rPr>
        <w:fldChar w:fldCharType="end"/>
      </w:r>
    </w:p>
    <w:p w14:paraId="473B2F8A" w14:textId="645115F4" w:rsidR="00716F57" w:rsidRDefault="00716F57">
      <w:pPr>
        <w:pStyle w:val="TableofFigures"/>
        <w:tabs>
          <w:tab w:val="right" w:leader="dot" w:pos="9016"/>
        </w:tabs>
        <w:rPr>
          <w:rFonts w:eastAsiaTheme="minorEastAsia"/>
          <w:noProof/>
          <w:sz w:val="24"/>
          <w:szCs w:val="24"/>
          <w:lang w:eastAsia="en-GB"/>
        </w:rPr>
      </w:pPr>
      <w:r>
        <w:rPr>
          <w:noProof/>
        </w:rPr>
        <w:t>Table 6: The variables exclusive to the throughput and combined subsets</w:t>
      </w:r>
      <w:r>
        <w:rPr>
          <w:noProof/>
        </w:rPr>
        <w:tab/>
      </w:r>
      <w:r>
        <w:rPr>
          <w:noProof/>
        </w:rPr>
        <w:fldChar w:fldCharType="begin"/>
      </w:r>
      <w:r>
        <w:rPr>
          <w:noProof/>
        </w:rPr>
        <w:instrText xml:space="preserve"> PAGEREF _Toc163114478 \h </w:instrText>
      </w:r>
      <w:r>
        <w:rPr>
          <w:noProof/>
        </w:rPr>
      </w:r>
      <w:r>
        <w:rPr>
          <w:noProof/>
        </w:rPr>
        <w:fldChar w:fldCharType="separate"/>
      </w:r>
      <w:r>
        <w:rPr>
          <w:noProof/>
        </w:rPr>
        <w:t>26</w:t>
      </w:r>
      <w:r>
        <w:rPr>
          <w:noProof/>
        </w:rPr>
        <w:fldChar w:fldCharType="end"/>
      </w:r>
    </w:p>
    <w:p w14:paraId="449BA6D0" w14:textId="323D8122" w:rsidR="00716F57" w:rsidRDefault="00716F57">
      <w:pPr>
        <w:pStyle w:val="TableofFigures"/>
        <w:tabs>
          <w:tab w:val="right" w:leader="dot" w:pos="9016"/>
        </w:tabs>
        <w:rPr>
          <w:rFonts w:eastAsiaTheme="minorEastAsia"/>
          <w:noProof/>
          <w:sz w:val="24"/>
          <w:szCs w:val="24"/>
          <w:lang w:eastAsia="en-GB"/>
        </w:rPr>
      </w:pPr>
      <w:r>
        <w:rPr>
          <w:noProof/>
        </w:rPr>
        <w:t>Table 7: The variables exclusive to the status quo and combined datasets</w:t>
      </w:r>
      <w:r>
        <w:rPr>
          <w:noProof/>
        </w:rPr>
        <w:tab/>
      </w:r>
      <w:r>
        <w:rPr>
          <w:noProof/>
        </w:rPr>
        <w:fldChar w:fldCharType="begin"/>
      </w:r>
      <w:r>
        <w:rPr>
          <w:noProof/>
        </w:rPr>
        <w:instrText xml:space="preserve"> PAGEREF _Toc163114479 \h </w:instrText>
      </w:r>
      <w:r>
        <w:rPr>
          <w:noProof/>
        </w:rPr>
      </w:r>
      <w:r>
        <w:rPr>
          <w:noProof/>
        </w:rPr>
        <w:fldChar w:fldCharType="separate"/>
      </w:r>
      <w:r>
        <w:rPr>
          <w:noProof/>
        </w:rPr>
        <w:t>27</w:t>
      </w:r>
      <w:r>
        <w:rPr>
          <w:noProof/>
        </w:rPr>
        <w:fldChar w:fldCharType="end"/>
      </w:r>
    </w:p>
    <w:p w14:paraId="225B3FB3" w14:textId="44589ACB" w:rsidR="00716F57" w:rsidRDefault="00716F57">
      <w:pPr>
        <w:pStyle w:val="TableofFigures"/>
        <w:tabs>
          <w:tab w:val="right" w:leader="dot" w:pos="9016"/>
        </w:tabs>
        <w:rPr>
          <w:rFonts w:eastAsiaTheme="minorEastAsia"/>
          <w:noProof/>
          <w:sz w:val="24"/>
          <w:szCs w:val="24"/>
          <w:lang w:eastAsia="en-GB"/>
        </w:rPr>
      </w:pPr>
      <w:r>
        <w:rPr>
          <w:noProof/>
        </w:rPr>
        <w:t>Table 8: A comparison of the chosen algorithms to alternatives</w:t>
      </w:r>
      <w:r>
        <w:rPr>
          <w:noProof/>
        </w:rPr>
        <w:tab/>
      </w:r>
      <w:r>
        <w:rPr>
          <w:noProof/>
        </w:rPr>
        <w:fldChar w:fldCharType="begin"/>
      </w:r>
      <w:r>
        <w:rPr>
          <w:noProof/>
        </w:rPr>
        <w:instrText xml:space="preserve"> PAGEREF _Toc163114480 \h </w:instrText>
      </w:r>
      <w:r>
        <w:rPr>
          <w:noProof/>
        </w:rPr>
      </w:r>
      <w:r>
        <w:rPr>
          <w:noProof/>
        </w:rPr>
        <w:fldChar w:fldCharType="separate"/>
      </w:r>
      <w:r>
        <w:rPr>
          <w:noProof/>
        </w:rPr>
        <w:t>30</w:t>
      </w:r>
      <w:r>
        <w:rPr>
          <w:noProof/>
        </w:rPr>
        <w:fldChar w:fldCharType="end"/>
      </w:r>
    </w:p>
    <w:p w14:paraId="21A76A1B" w14:textId="175DE2D3" w:rsidR="00716F57" w:rsidRDefault="00716F57">
      <w:pPr>
        <w:pStyle w:val="TableofFigures"/>
        <w:tabs>
          <w:tab w:val="right" w:leader="dot" w:pos="9016"/>
        </w:tabs>
        <w:rPr>
          <w:rFonts w:eastAsiaTheme="minorEastAsia"/>
          <w:noProof/>
          <w:sz w:val="24"/>
          <w:szCs w:val="24"/>
          <w:lang w:eastAsia="en-GB"/>
        </w:rPr>
      </w:pPr>
      <w:r>
        <w:rPr>
          <w:noProof/>
        </w:rPr>
        <w:t>Table 9: A table comparing classifier performances on the initial dataset</w:t>
      </w:r>
      <w:r>
        <w:rPr>
          <w:noProof/>
        </w:rPr>
        <w:tab/>
      </w:r>
      <w:r>
        <w:rPr>
          <w:noProof/>
        </w:rPr>
        <w:fldChar w:fldCharType="begin"/>
      </w:r>
      <w:r>
        <w:rPr>
          <w:noProof/>
        </w:rPr>
        <w:instrText xml:space="preserve"> PAGEREF _Toc163114481 \h </w:instrText>
      </w:r>
      <w:r>
        <w:rPr>
          <w:noProof/>
        </w:rPr>
      </w:r>
      <w:r>
        <w:rPr>
          <w:noProof/>
        </w:rPr>
        <w:fldChar w:fldCharType="separate"/>
      </w:r>
      <w:r>
        <w:rPr>
          <w:noProof/>
        </w:rPr>
        <w:t>32</w:t>
      </w:r>
      <w:r>
        <w:rPr>
          <w:noProof/>
        </w:rPr>
        <w:fldChar w:fldCharType="end"/>
      </w:r>
    </w:p>
    <w:p w14:paraId="2E9E4A80" w14:textId="58CC729C" w:rsidR="00716F57" w:rsidRDefault="00716F57">
      <w:pPr>
        <w:pStyle w:val="TableofFigures"/>
        <w:tabs>
          <w:tab w:val="right" w:leader="dot" w:pos="9016"/>
        </w:tabs>
        <w:rPr>
          <w:rFonts w:eastAsiaTheme="minorEastAsia"/>
          <w:noProof/>
          <w:sz w:val="24"/>
          <w:szCs w:val="24"/>
          <w:lang w:eastAsia="en-GB"/>
        </w:rPr>
      </w:pPr>
      <w:r>
        <w:rPr>
          <w:noProof/>
        </w:rPr>
        <w:t>Table 10: A table comparing classifier performances on the validation dataset</w:t>
      </w:r>
      <w:r>
        <w:rPr>
          <w:noProof/>
        </w:rPr>
        <w:tab/>
      </w:r>
      <w:r>
        <w:rPr>
          <w:noProof/>
        </w:rPr>
        <w:fldChar w:fldCharType="begin"/>
      </w:r>
      <w:r>
        <w:rPr>
          <w:noProof/>
        </w:rPr>
        <w:instrText xml:space="preserve"> PAGEREF _Toc163114482 \h </w:instrText>
      </w:r>
      <w:r>
        <w:rPr>
          <w:noProof/>
        </w:rPr>
      </w:r>
      <w:r>
        <w:rPr>
          <w:noProof/>
        </w:rPr>
        <w:fldChar w:fldCharType="separate"/>
      </w:r>
      <w:r>
        <w:rPr>
          <w:noProof/>
        </w:rPr>
        <w:t>33</w:t>
      </w:r>
      <w:r>
        <w:rPr>
          <w:noProof/>
        </w:rPr>
        <w:fldChar w:fldCharType="end"/>
      </w:r>
    </w:p>
    <w:p w14:paraId="099CEF4A" w14:textId="66BE27BE" w:rsidR="00716F57" w:rsidRDefault="00716F57">
      <w:pPr>
        <w:pStyle w:val="TableofFigures"/>
        <w:tabs>
          <w:tab w:val="right" w:leader="dot" w:pos="9016"/>
        </w:tabs>
        <w:rPr>
          <w:rFonts w:eastAsiaTheme="minorEastAsia"/>
          <w:noProof/>
          <w:sz w:val="24"/>
          <w:szCs w:val="24"/>
          <w:lang w:eastAsia="en-GB"/>
        </w:rPr>
      </w:pPr>
      <w:r>
        <w:rPr>
          <w:noProof/>
        </w:rPr>
        <w:t>Table 11: A table comparing subset performances on the initial dataset</w:t>
      </w:r>
      <w:r>
        <w:rPr>
          <w:noProof/>
        </w:rPr>
        <w:tab/>
      </w:r>
      <w:r>
        <w:rPr>
          <w:noProof/>
        </w:rPr>
        <w:fldChar w:fldCharType="begin"/>
      </w:r>
      <w:r>
        <w:rPr>
          <w:noProof/>
        </w:rPr>
        <w:instrText xml:space="preserve"> PAGEREF _Toc163114483 \h </w:instrText>
      </w:r>
      <w:r>
        <w:rPr>
          <w:noProof/>
        </w:rPr>
      </w:r>
      <w:r>
        <w:rPr>
          <w:noProof/>
        </w:rPr>
        <w:fldChar w:fldCharType="separate"/>
      </w:r>
      <w:r>
        <w:rPr>
          <w:noProof/>
        </w:rPr>
        <w:t>34</w:t>
      </w:r>
      <w:r>
        <w:rPr>
          <w:noProof/>
        </w:rPr>
        <w:fldChar w:fldCharType="end"/>
      </w:r>
    </w:p>
    <w:p w14:paraId="649494BD" w14:textId="2F17D071" w:rsidR="00716F57" w:rsidRDefault="00716F57">
      <w:pPr>
        <w:pStyle w:val="TableofFigures"/>
        <w:tabs>
          <w:tab w:val="right" w:leader="dot" w:pos="9016"/>
        </w:tabs>
        <w:rPr>
          <w:rFonts w:eastAsiaTheme="minorEastAsia"/>
          <w:noProof/>
          <w:sz w:val="24"/>
          <w:szCs w:val="24"/>
          <w:lang w:eastAsia="en-GB"/>
        </w:rPr>
      </w:pPr>
      <w:r>
        <w:rPr>
          <w:noProof/>
        </w:rPr>
        <w:t>Table 12: A table comparing subset performances on the validation dataset</w:t>
      </w:r>
      <w:r>
        <w:rPr>
          <w:noProof/>
        </w:rPr>
        <w:tab/>
      </w:r>
      <w:r>
        <w:rPr>
          <w:noProof/>
        </w:rPr>
        <w:fldChar w:fldCharType="begin"/>
      </w:r>
      <w:r>
        <w:rPr>
          <w:noProof/>
        </w:rPr>
        <w:instrText xml:space="preserve"> PAGEREF _Toc163114484 \h </w:instrText>
      </w:r>
      <w:r>
        <w:rPr>
          <w:noProof/>
        </w:rPr>
      </w:r>
      <w:r>
        <w:rPr>
          <w:noProof/>
        </w:rPr>
        <w:fldChar w:fldCharType="separate"/>
      </w:r>
      <w:r>
        <w:rPr>
          <w:noProof/>
        </w:rPr>
        <w:t>34</w:t>
      </w:r>
      <w:r>
        <w:rPr>
          <w:noProof/>
        </w:rPr>
        <w:fldChar w:fldCharType="end"/>
      </w:r>
    </w:p>
    <w:p w14:paraId="331B12F8" w14:textId="4684D6FE" w:rsidR="00716F57" w:rsidRDefault="00716F57">
      <w:pPr>
        <w:pStyle w:val="TableofFigures"/>
        <w:tabs>
          <w:tab w:val="right" w:leader="dot" w:pos="9016"/>
        </w:tabs>
        <w:rPr>
          <w:rFonts w:eastAsiaTheme="minorEastAsia"/>
          <w:noProof/>
          <w:sz w:val="24"/>
          <w:szCs w:val="24"/>
          <w:lang w:eastAsia="en-GB"/>
        </w:rPr>
      </w:pPr>
      <w:r>
        <w:rPr>
          <w:noProof/>
        </w:rPr>
        <w:t>Table 13: A table comparing different throughput type performances on the initial dataset</w:t>
      </w:r>
      <w:r>
        <w:rPr>
          <w:noProof/>
        </w:rPr>
        <w:tab/>
      </w:r>
      <w:r>
        <w:rPr>
          <w:noProof/>
        </w:rPr>
        <w:fldChar w:fldCharType="begin"/>
      </w:r>
      <w:r>
        <w:rPr>
          <w:noProof/>
        </w:rPr>
        <w:instrText xml:space="preserve"> PAGEREF _Toc163114485 \h </w:instrText>
      </w:r>
      <w:r>
        <w:rPr>
          <w:noProof/>
        </w:rPr>
      </w:r>
      <w:r>
        <w:rPr>
          <w:noProof/>
        </w:rPr>
        <w:fldChar w:fldCharType="separate"/>
      </w:r>
      <w:r>
        <w:rPr>
          <w:noProof/>
        </w:rPr>
        <w:t>34</w:t>
      </w:r>
      <w:r>
        <w:rPr>
          <w:noProof/>
        </w:rPr>
        <w:fldChar w:fldCharType="end"/>
      </w:r>
    </w:p>
    <w:p w14:paraId="30B374AF" w14:textId="33A93F4A" w:rsidR="00716F57" w:rsidRDefault="00716F57">
      <w:pPr>
        <w:pStyle w:val="TableofFigures"/>
        <w:tabs>
          <w:tab w:val="right" w:leader="dot" w:pos="9016"/>
        </w:tabs>
        <w:rPr>
          <w:rFonts w:eastAsiaTheme="minorEastAsia"/>
          <w:noProof/>
          <w:sz w:val="24"/>
          <w:szCs w:val="24"/>
          <w:lang w:eastAsia="en-GB"/>
        </w:rPr>
      </w:pPr>
      <w:r>
        <w:rPr>
          <w:noProof/>
        </w:rPr>
        <w:t>Table 14: A table comparing different throughput type performances on the validation dataset</w:t>
      </w:r>
      <w:r>
        <w:rPr>
          <w:noProof/>
        </w:rPr>
        <w:tab/>
      </w:r>
      <w:r>
        <w:rPr>
          <w:noProof/>
        </w:rPr>
        <w:fldChar w:fldCharType="begin"/>
      </w:r>
      <w:r>
        <w:rPr>
          <w:noProof/>
        </w:rPr>
        <w:instrText xml:space="preserve"> PAGEREF _Toc163114486 \h </w:instrText>
      </w:r>
      <w:r>
        <w:rPr>
          <w:noProof/>
        </w:rPr>
      </w:r>
      <w:r>
        <w:rPr>
          <w:noProof/>
        </w:rPr>
        <w:fldChar w:fldCharType="separate"/>
      </w:r>
      <w:r>
        <w:rPr>
          <w:noProof/>
        </w:rPr>
        <w:t>34</w:t>
      </w:r>
      <w:r>
        <w:rPr>
          <w:noProof/>
        </w:rPr>
        <w:fldChar w:fldCharType="end"/>
      </w:r>
    </w:p>
    <w:p w14:paraId="6F902714" w14:textId="4B3A6D50" w:rsidR="00716F57" w:rsidRDefault="00716F57">
      <w:pPr>
        <w:pStyle w:val="TableofFigures"/>
        <w:tabs>
          <w:tab w:val="right" w:leader="dot" w:pos="9016"/>
        </w:tabs>
        <w:rPr>
          <w:rFonts w:eastAsiaTheme="minorEastAsia"/>
          <w:noProof/>
          <w:sz w:val="24"/>
          <w:szCs w:val="24"/>
          <w:lang w:eastAsia="en-GB"/>
        </w:rPr>
      </w:pPr>
      <w:r>
        <w:rPr>
          <w:noProof/>
        </w:rPr>
        <w:t>Table 15: A table comparing tree number performances on the initial dataset</w:t>
      </w:r>
      <w:r>
        <w:rPr>
          <w:noProof/>
        </w:rPr>
        <w:tab/>
      </w:r>
      <w:r>
        <w:rPr>
          <w:noProof/>
        </w:rPr>
        <w:fldChar w:fldCharType="begin"/>
      </w:r>
      <w:r>
        <w:rPr>
          <w:noProof/>
        </w:rPr>
        <w:instrText xml:space="preserve"> PAGEREF _Toc163114487 \h </w:instrText>
      </w:r>
      <w:r>
        <w:rPr>
          <w:noProof/>
        </w:rPr>
      </w:r>
      <w:r>
        <w:rPr>
          <w:noProof/>
        </w:rPr>
        <w:fldChar w:fldCharType="separate"/>
      </w:r>
      <w:r>
        <w:rPr>
          <w:noProof/>
        </w:rPr>
        <w:t>35</w:t>
      </w:r>
      <w:r>
        <w:rPr>
          <w:noProof/>
        </w:rPr>
        <w:fldChar w:fldCharType="end"/>
      </w:r>
    </w:p>
    <w:p w14:paraId="08380B60" w14:textId="3C399A95" w:rsidR="00716F57" w:rsidRDefault="00716F57">
      <w:pPr>
        <w:pStyle w:val="TableofFigures"/>
        <w:tabs>
          <w:tab w:val="right" w:leader="dot" w:pos="9016"/>
        </w:tabs>
        <w:rPr>
          <w:rFonts w:eastAsiaTheme="minorEastAsia"/>
          <w:noProof/>
          <w:sz w:val="24"/>
          <w:szCs w:val="24"/>
          <w:lang w:eastAsia="en-GB"/>
        </w:rPr>
      </w:pPr>
      <w:r>
        <w:rPr>
          <w:noProof/>
        </w:rPr>
        <w:t>Table 16: A table comparing tree number performances on the validation dataset</w:t>
      </w:r>
      <w:r>
        <w:rPr>
          <w:noProof/>
        </w:rPr>
        <w:tab/>
      </w:r>
      <w:r>
        <w:rPr>
          <w:noProof/>
        </w:rPr>
        <w:fldChar w:fldCharType="begin"/>
      </w:r>
      <w:r>
        <w:rPr>
          <w:noProof/>
        </w:rPr>
        <w:instrText xml:space="preserve"> PAGEREF _Toc163114488 \h </w:instrText>
      </w:r>
      <w:r>
        <w:rPr>
          <w:noProof/>
        </w:rPr>
      </w:r>
      <w:r>
        <w:rPr>
          <w:noProof/>
        </w:rPr>
        <w:fldChar w:fldCharType="separate"/>
      </w:r>
      <w:r>
        <w:rPr>
          <w:noProof/>
        </w:rPr>
        <w:t>35</w:t>
      </w:r>
      <w:r>
        <w:rPr>
          <w:noProof/>
        </w:rPr>
        <w:fldChar w:fldCharType="end"/>
      </w:r>
    </w:p>
    <w:p w14:paraId="691924EF" w14:textId="68835130" w:rsidR="00716F57" w:rsidRDefault="00716F57">
      <w:pPr>
        <w:pStyle w:val="TableofFigures"/>
        <w:tabs>
          <w:tab w:val="right" w:leader="dot" w:pos="9016"/>
        </w:tabs>
        <w:rPr>
          <w:rFonts w:eastAsiaTheme="minorEastAsia"/>
          <w:noProof/>
          <w:sz w:val="24"/>
          <w:szCs w:val="24"/>
          <w:lang w:eastAsia="en-GB"/>
        </w:rPr>
      </w:pPr>
      <w:r>
        <w:rPr>
          <w:noProof/>
        </w:rPr>
        <w:t>Table 17: A table comparing maximum depth performances on the initial dataset</w:t>
      </w:r>
      <w:r>
        <w:rPr>
          <w:noProof/>
        </w:rPr>
        <w:tab/>
      </w:r>
      <w:r>
        <w:rPr>
          <w:noProof/>
        </w:rPr>
        <w:fldChar w:fldCharType="begin"/>
      </w:r>
      <w:r>
        <w:rPr>
          <w:noProof/>
        </w:rPr>
        <w:instrText xml:space="preserve"> PAGEREF _Toc163114489 \h </w:instrText>
      </w:r>
      <w:r>
        <w:rPr>
          <w:noProof/>
        </w:rPr>
      </w:r>
      <w:r>
        <w:rPr>
          <w:noProof/>
        </w:rPr>
        <w:fldChar w:fldCharType="separate"/>
      </w:r>
      <w:r>
        <w:rPr>
          <w:noProof/>
        </w:rPr>
        <w:t>36</w:t>
      </w:r>
      <w:r>
        <w:rPr>
          <w:noProof/>
        </w:rPr>
        <w:fldChar w:fldCharType="end"/>
      </w:r>
    </w:p>
    <w:p w14:paraId="04AAD479" w14:textId="0C5A278E" w:rsidR="00716F57" w:rsidRDefault="00716F57">
      <w:pPr>
        <w:pStyle w:val="TableofFigures"/>
        <w:tabs>
          <w:tab w:val="right" w:leader="dot" w:pos="9016"/>
        </w:tabs>
        <w:rPr>
          <w:rFonts w:eastAsiaTheme="minorEastAsia"/>
          <w:noProof/>
          <w:sz w:val="24"/>
          <w:szCs w:val="24"/>
          <w:lang w:eastAsia="en-GB"/>
        </w:rPr>
      </w:pPr>
      <w:r>
        <w:rPr>
          <w:noProof/>
        </w:rPr>
        <w:t>Table 18: A table comparing maximum depth performances on the validation dataset</w:t>
      </w:r>
      <w:r>
        <w:rPr>
          <w:noProof/>
        </w:rPr>
        <w:tab/>
      </w:r>
      <w:r>
        <w:rPr>
          <w:noProof/>
        </w:rPr>
        <w:fldChar w:fldCharType="begin"/>
      </w:r>
      <w:r>
        <w:rPr>
          <w:noProof/>
        </w:rPr>
        <w:instrText xml:space="preserve"> PAGEREF _Toc163114490 \h </w:instrText>
      </w:r>
      <w:r>
        <w:rPr>
          <w:noProof/>
        </w:rPr>
      </w:r>
      <w:r>
        <w:rPr>
          <w:noProof/>
        </w:rPr>
        <w:fldChar w:fldCharType="separate"/>
      </w:r>
      <w:r>
        <w:rPr>
          <w:noProof/>
        </w:rPr>
        <w:t>36</w:t>
      </w:r>
      <w:r>
        <w:rPr>
          <w:noProof/>
        </w:rPr>
        <w:fldChar w:fldCharType="end"/>
      </w:r>
    </w:p>
    <w:p w14:paraId="06E781DF" w14:textId="28A5CBCC" w:rsidR="00A34210" w:rsidRPr="00325CD7" w:rsidRDefault="00716F57" w:rsidP="00325CD7">
      <w:pPr>
        <w:pStyle w:val="TableofFigures"/>
        <w:tabs>
          <w:tab w:val="right" w:leader="dot" w:pos="9016"/>
        </w:tabs>
        <w:rPr>
          <w:rFonts w:eastAsiaTheme="minorEastAsia"/>
          <w:noProof/>
          <w:sz w:val="24"/>
          <w:szCs w:val="24"/>
          <w:lang w:eastAsia="en-GB"/>
        </w:rPr>
      </w:pPr>
      <w:r>
        <w:rPr>
          <w:rFonts w:eastAsiaTheme="minorEastAsia"/>
          <w:noProof/>
          <w:sz w:val="24"/>
          <w:szCs w:val="24"/>
          <w:lang w:eastAsia="en-GB"/>
        </w:rPr>
        <w:fldChar w:fldCharType="end"/>
      </w:r>
    </w:p>
    <w:p w14:paraId="6E2BF45D" w14:textId="29E3864F" w:rsidR="009C0939" w:rsidRDefault="009C0939">
      <w:r>
        <w:br w:type="page"/>
      </w:r>
    </w:p>
    <w:p w14:paraId="18A445F7" w14:textId="31C47F0A" w:rsidR="007446C3" w:rsidRDefault="009C0939" w:rsidP="005246B4">
      <w:pPr>
        <w:pStyle w:val="Heading1"/>
      </w:pPr>
      <w:bookmarkStart w:id="0" w:name="_Toc163114525"/>
      <w:r>
        <w:lastRenderedPageBreak/>
        <w:t>Introduction</w:t>
      </w:r>
      <w:bookmarkEnd w:id="0"/>
    </w:p>
    <w:p w14:paraId="351355EA" w14:textId="3CA312EE" w:rsidR="00752D5F" w:rsidRDefault="00752D5F" w:rsidP="002522AC">
      <w:pPr>
        <w:pStyle w:val="Heading2"/>
      </w:pPr>
      <w:bookmarkStart w:id="1" w:name="_Toc163114526"/>
      <w:r>
        <w:t>Overview</w:t>
      </w:r>
      <w:bookmarkEnd w:id="1"/>
    </w:p>
    <w:p w14:paraId="081E6BD5" w14:textId="46FF3189" w:rsidR="00752D5F" w:rsidRDefault="005C3E7C" w:rsidP="005246B4">
      <w:pPr>
        <w:jc w:val="both"/>
        <w:rPr>
          <w:color w:val="000000"/>
        </w:rPr>
      </w:pPr>
      <w:r>
        <w:t>Smartphone</w:t>
      </w:r>
      <w:r w:rsidR="00891768">
        <w:t xml:space="preserve"> and mobile internet usage are</w:t>
      </w:r>
      <w:r w:rsidR="00752D5F">
        <w:t xml:space="preserve"> ever-increasing. In 2023, 94% of UK adults own</w:t>
      </w:r>
      <w:r w:rsidR="0040542D">
        <w:t>ed</w:t>
      </w:r>
      <w:r w:rsidR="00752D5F">
        <w:t xml:space="preserve"> a smartphone </w:t>
      </w:r>
      <w:sdt>
        <w:sdtPr>
          <w:rPr>
            <w:color w:val="000000"/>
          </w:rPr>
          <w:tag w:val="MENDELEY_CITATION_v3_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"/>
          <w:id w:val="-1709096336"/>
          <w:placeholder>
            <w:docPart w:val="DefaultPlaceholder_-1854013440"/>
          </w:placeholder>
        </w:sdtPr>
        <w:sdtContent>
          <w:r w:rsidR="006F3CE9" w:rsidRPr="006F3CE9">
            <w:rPr>
              <w:color w:val="000000"/>
            </w:rPr>
            <w:t>(</w:t>
          </w:r>
          <w:proofErr w:type="spellStart"/>
          <w:r w:rsidR="006F3CE9" w:rsidRPr="006F3CE9">
            <w:rPr>
              <w:color w:val="000000"/>
            </w:rPr>
            <w:t>Laricchia</w:t>
          </w:r>
          <w:proofErr w:type="spellEnd"/>
          <w:r w:rsidR="006F3CE9" w:rsidRPr="006F3CE9">
            <w:rPr>
              <w:color w:val="000000"/>
            </w:rPr>
            <w:t>, 2023)</w:t>
          </w:r>
        </w:sdtContent>
      </w:sdt>
      <w:r w:rsidR="000B1B6C">
        <w:rPr>
          <w:color w:val="000000"/>
        </w:rPr>
        <w:t xml:space="preserve"> </w:t>
      </w:r>
      <w:r w:rsidR="00752D5F">
        <w:t xml:space="preserve">compared to just 24% in 2008 </w:t>
      </w:r>
      <w:sdt>
        <w:sdtPr>
          <w:rPr>
            <w:color w:val="000000"/>
          </w:rPr>
          <w:tag w:val="MENDELEY_CITATION_v3_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"/>
          <w:id w:val="-1379006126"/>
          <w:placeholder>
            <w:docPart w:val="DefaultPlaceholder_-1854013440"/>
          </w:placeholder>
        </w:sdtPr>
        <w:sdtContent>
          <w:r w:rsidR="006F3CE9" w:rsidRPr="006F3CE9">
            <w:rPr>
              <w:color w:val="000000"/>
            </w:rPr>
            <w:t>(Statista, 2023)</w:t>
          </w:r>
        </w:sdtContent>
      </w:sdt>
      <w:r w:rsidR="00752D5F">
        <w:t>.</w:t>
      </w:r>
      <w:r w:rsidR="000B1B6C">
        <w:t xml:space="preserve"> </w:t>
      </w:r>
      <w:r w:rsidR="00701E27">
        <w:t>I</w:t>
      </w:r>
      <w:r>
        <w:t xml:space="preserve">n 2022, there were </w:t>
      </w:r>
      <w:r w:rsidR="00701E27">
        <w:t xml:space="preserve">an estimated </w:t>
      </w:r>
      <w:r>
        <w:t xml:space="preserve">five billion mobile internet users worldwide </w:t>
      </w:r>
      <w:sdt>
        <w:sdtPr>
          <w:rPr>
            <w:color w:val="000000"/>
          </w:rPr>
          <w:tag w:val="MENDELEY_CITATION_v3_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"/>
          <w:id w:val="-830598041"/>
          <w:placeholder>
            <w:docPart w:val="DefaultPlaceholder_-1854013440"/>
          </w:placeholder>
        </w:sdtPr>
        <w:sdtContent>
          <w:r w:rsidR="006F3CE9" w:rsidRPr="006F3CE9">
            <w:rPr>
              <w:color w:val="000000"/>
            </w:rPr>
            <w:t>(Ceci, 2023)</w:t>
          </w:r>
        </w:sdtContent>
      </w:sdt>
      <w:r>
        <w:rPr>
          <w:color w:val="000000"/>
        </w:rPr>
        <w:t>.</w:t>
      </w:r>
    </w:p>
    <w:p w14:paraId="185F9CC4" w14:textId="7E5EC1E7" w:rsidR="005C3E7C" w:rsidRDefault="00A64731" w:rsidP="005246B4">
      <w:pPr>
        <w:jc w:val="both"/>
        <w:rPr>
          <w:color w:val="000000"/>
        </w:rPr>
      </w:pPr>
      <w:r>
        <w:rPr>
          <w:color w:val="000000"/>
        </w:rPr>
        <w:t>P</w:t>
      </w:r>
      <w:r w:rsidR="005C3E7C">
        <w:rPr>
          <w:color w:val="000000"/>
        </w:rPr>
        <w:t xml:space="preserve">erformance demand has also increased, leading to </w:t>
      </w:r>
      <w:r w:rsidR="00891768">
        <w:rPr>
          <w:color w:val="000000"/>
        </w:rPr>
        <w:t xml:space="preserve">the advent of </w:t>
      </w:r>
      <w:r w:rsidR="005C3E7C">
        <w:rPr>
          <w:color w:val="000000"/>
        </w:rPr>
        <w:t xml:space="preserve">high-speed mobile network technologies such as 5G. </w:t>
      </w:r>
      <w:r>
        <w:rPr>
          <w:color w:val="000000"/>
        </w:rPr>
        <w:t>Network performance</w:t>
      </w:r>
      <w:r w:rsidR="005C3E7C">
        <w:rPr>
          <w:color w:val="000000"/>
        </w:rPr>
        <w:t xml:space="preserve"> is impaired, however, by handover</w:t>
      </w:r>
      <w:r w:rsidR="00DC1EE5">
        <w:rPr>
          <w:color w:val="000000"/>
        </w:rPr>
        <w:t xml:space="preserve"> events</w:t>
      </w:r>
      <w:r>
        <w:rPr>
          <w:color w:val="000000"/>
        </w:rPr>
        <w:t xml:space="preserve">. </w:t>
      </w:r>
      <w:proofErr w:type="spellStart"/>
      <w:r w:rsidR="00EB789B">
        <w:rPr>
          <w:color w:val="000000"/>
        </w:rPr>
        <w:t>Kousias</w:t>
      </w:r>
      <w:proofErr w:type="spellEnd"/>
      <w:r w:rsidR="00EB789B">
        <w:rPr>
          <w:color w:val="000000"/>
        </w:rPr>
        <w:t xml:space="preserve"> </w:t>
      </w:r>
      <w:r w:rsidR="00EB789B">
        <w:rPr>
          <w:i/>
          <w:iCs/>
          <w:color w:val="000000"/>
        </w:rPr>
        <w:t>et al.</w:t>
      </w:r>
      <w:r w:rsidR="006B7AF7">
        <w:rPr>
          <w:color w:val="000000"/>
        </w:rPr>
        <w:t xml:space="preserve"> </w:t>
      </w:r>
      <w:sdt>
        <w:sdtPr>
          <w:rPr>
            <w:color w:val="000000"/>
          </w:rPr>
          <w:tag w:val="MENDELEY_CITATION_v3_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"/>
          <w:id w:val="1886913317"/>
          <w:placeholder>
            <w:docPart w:val="DefaultPlaceholder_-1854013440"/>
          </w:placeholder>
        </w:sdtPr>
        <w:sdtContent>
          <w:r w:rsidR="006F3CE9" w:rsidRPr="006F3CE9">
            <w:rPr>
              <w:rFonts w:eastAsia="Times New Roman"/>
              <w:color w:val="000000"/>
            </w:rPr>
            <w:t>(2022)</w:t>
          </w:r>
        </w:sdtContent>
      </w:sdt>
      <w:r w:rsidR="006B7AF7">
        <w:rPr>
          <w:color w:val="000000"/>
        </w:rPr>
        <w:t xml:space="preserve"> found that handover impaired </w:t>
      </w:r>
      <w:r w:rsidR="00701E27">
        <w:rPr>
          <w:color w:val="000000"/>
        </w:rPr>
        <w:t xml:space="preserve">5G network performance to a far more significant degree than </w:t>
      </w:r>
      <w:r>
        <w:rPr>
          <w:color w:val="000000"/>
        </w:rPr>
        <w:t>for</w:t>
      </w:r>
      <w:r w:rsidR="00701E27">
        <w:rPr>
          <w:color w:val="000000"/>
        </w:rPr>
        <w:t xml:space="preserve"> earlier technologies</w:t>
      </w:r>
      <w:r w:rsidR="006B7AF7">
        <w:rPr>
          <w:color w:val="000000"/>
        </w:rPr>
        <w:t>.</w:t>
      </w:r>
    </w:p>
    <w:p w14:paraId="3E5B7DE7" w14:textId="4A5695A7" w:rsidR="001A7366" w:rsidRDefault="00FC5947" w:rsidP="005246B4">
      <w:pPr>
        <w:jc w:val="both"/>
      </w:pPr>
      <w:r>
        <w:t xml:space="preserve">Handover failure is particularly </w:t>
      </w:r>
      <w:r w:rsidR="00EB789B">
        <w:t>common</w:t>
      </w:r>
      <w:r>
        <w:t xml:space="preserve"> in </w:t>
      </w:r>
      <w:r w:rsidR="00EB789B">
        <w:t>fast-mobility scenarios</w:t>
      </w:r>
      <w:r>
        <w:t xml:space="preserve"> due to conventional handover prediction methods making inaccurate </w:t>
      </w:r>
      <w:r w:rsidR="00701E27">
        <w:t>predictions at high speed</w:t>
      </w:r>
      <w:r>
        <w:t xml:space="preserve"> </w:t>
      </w:r>
      <w:sdt>
        <w:sdtPr>
          <w:tag w:val="MENDELEY_CITATION_v3_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"/>
          <w:id w:val="55449592"/>
          <w:placeholder>
            <w:docPart w:val="DefaultPlaceholder_-1854013440"/>
          </w:placeholder>
        </w:sdtPr>
        <w:sdtContent>
          <w:r w:rsidR="006F3CE9">
            <w:rPr>
              <w:rFonts w:eastAsia="Times New Roman"/>
            </w:rPr>
            <w:t xml:space="preserve">(Khan </w:t>
          </w:r>
          <w:r w:rsidR="006F3CE9">
            <w:rPr>
              <w:rFonts w:eastAsia="Times New Roman"/>
              <w:i/>
              <w:iCs/>
            </w:rPr>
            <w:t>et al.</w:t>
          </w:r>
          <w:r w:rsidR="006F3CE9">
            <w:rPr>
              <w:rFonts w:eastAsia="Times New Roman"/>
            </w:rPr>
            <w:t>, 2022)</w:t>
          </w:r>
        </w:sdtContent>
      </w:sdt>
      <w:r w:rsidR="00DC1EE5">
        <w:t>. This</w:t>
      </w:r>
      <w:r w:rsidR="00EB789B">
        <w:t xml:space="preserve"> </w:t>
      </w:r>
      <w:r w:rsidR="00976E1B">
        <w:t xml:space="preserve">is exacerbated </w:t>
      </w:r>
      <w:r w:rsidR="00243070">
        <w:t>with 5G</w:t>
      </w:r>
      <w:r w:rsidR="00976E1B">
        <w:t xml:space="preserve"> due to</w:t>
      </w:r>
      <w:r w:rsidR="00DC1EE5">
        <w:t xml:space="preserve"> the smaller cells</w:t>
      </w:r>
      <w:r w:rsidR="00243070">
        <w:t xml:space="preserve">. </w:t>
      </w:r>
      <w:r w:rsidR="005E6C5E">
        <w:t>5G’s novelty also results in coverage gaps</w:t>
      </w:r>
      <w:r w:rsidR="001A7366">
        <w:t>, as Figure 1</w:t>
      </w:r>
      <w:r w:rsidR="00D33B8B">
        <w:t xml:space="preserve"> shows</w:t>
      </w:r>
      <w:r w:rsidR="00A64731">
        <w:t>.</w:t>
      </w:r>
    </w:p>
    <w:p w14:paraId="16F6BCAB" w14:textId="77777777" w:rsidR="001A7366" w:rsidRDefault="001A7366" w:rsidP="001A7366">
      <w:pPr>
        <w:keepNext/>
        <w:jc w:val="center"/>
      </w:pPr>
      <w:r w:rsidRPr="001A7366">
        <w:rPr>
          <w:noProof/>
        </w:rPr>
        <w:drawing>
          <wp:inline distT="0" distB="0" distL="0" distR="0" wp14:anchorId="3754DCCD" wp14:editId="53A7AF20">
            <wp:extent cx="5731510" cy="2030095"/>
            <wp:effectExtent l="0" t="0" r="2540" b="8255"/>
            <wp:docPr id="2129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360" name=""/>
                    <pic:cNvPicPr/>
                  </pic:nvPicPr>
                  <pic:blipFill>
                    <a:blip r:embed="rId11"/>
                    <a:stretch>
                      <a:fillRect/>
                    </a:stretch>
                  </pic:blipFill>
                  <pic:spPr>
                    <a:xfrm>
                      <a:off x="0" y="0"/>
                      <a:ext cx="5731510" cy="2030095"/>
                    </a:xfrm>
                    <a:prstGeom prst="rect">
                      <a:avLst/>
                    </a:prstGeom>
                  </pic:spPr>
                </pic:pic>
              </a:graphicData>
            </a:graphic>
          </wp:inline>
        </w:drawing>
      </w:r>
    </w:p>
    <w:p w14:paraId="1C20108D" w14:textId="37662CDA" w:rsidR="001A7366" w:rsidRDefault="001A7366" w:rsidP="001A7366">
      <w:pPr>
        <w:pStyle w:val="Caption"/>
        <w:jc w:val="center"/>
      </w:pPr>
      <w:bookmarkStart w:id="2" w:name="_Toc158990420"/>
      <w:bookmarkStart w:id="3" w:name="_Toc159144357"/>
      <w:bookmarkStart w:id="4" w:name="_Toc159144404"/>
      <w:bookmarkStart w:id="5" w:name="_Toc159144557"/>
      <w:bookmarkStart w:id="6" w:name="_Toc161078141"/>
      <w:bookmarkStart w:id="7" w:name="_Toc161078215"/>
      <w:bookmarkStart w:id="8" w:name="_Toc161825459"/>
      <w:bookmarkStart w:id="9" w:name="_Toc162037881"/>
      <w:bookmarkStart w:id="10" w:name="_Toc162523303"/>
      <w:bookmarkStart w:id="11" w:name="_Toc163114503"/>
      <w:r>
        <w:t xml:space="preserve">Figure </w:t>
      </w:r>
      <w:r>
        <w:fldChar w:fldCharType="begin"/>
      </w:r>
      <w:r>
        <w:instrText xml:space="preserve"> SEQ Figure \* ARABIC </w:instrText>
      </w:r>
      <w:r>
        <w:fldChar w:fldCharType="separate"/>
      </w:r>
      <w:r w:rsidR="004A43FE">
        <w:rPr>
          <w:noProof/>
        </w:rPr>
        <w:t>1</w:t>
      </w:r>
      <w:r>
        <w:rPr>
          <w:noProof/>
        </w:rPr>
        <w:fldChar w:fldCharType="end"/>
      </w:r>
      <w:r>
        <w:t>: A</w:t>
      </w:r>
      <w:r w:rsidR="004725E1">
        <w:t xml:space="preserve"> </w:t>
      </w:r>
      <w:r>
        <w:t>UK network coverage</w:t>
      </w:r>
      <w:r w:rsidR="004725E1">
        <w:t xml:space="preserve"> map</w:t>
      </w:r>
      <w:r>
        <w:t xml:space="preserve"> for an example carrier. </w:t>
      </w:r>
      <w:r w:rsidR="00711282">
        <w:t>Purple denotes 5G</w:t>
      </w:r>
      <w:r>
        <w:t xml:space="preserve">, while </w:t>
      </w:r>
      <w:r w:rsidR="00711282">
        <w:t>orange/red denotes 4G and 4G+</w:t>
      </w:r>
      <w:r>
        <w:t>.</w:t>
      </w:r>
      <w:r w:rsidR="00677601">
        <w:t xml:space="preserve"> </w:t>
      </w:r>
      <w:sdt>
        <w:sdtPr>
          <w:rPr>
            <w:i w:val="0"/>
            <w:color w:val="000000"/>
          </w:rPr>
          <w:tag w:val="MENDELEY_CITATION_v3_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"/>
          <w:id w:val="1240137855"/>
          <w:placeholder>
            <w:docPart w:val="DefaultPlaceholder_-1854013440"/>
          </w:placeholder>
        </w:sdtPr>
        <w:sdtContent>
          <w:r w:rsidR="006F3CE9" w:rsidRPr="00305989">
            <w:rPr>
              <w:i w:val="0"/>
              <w:iCs w:val="0"/>
            </w:rPr>
            <w:t>(NPerf.com, 2023)</w:t>
          </w:r>
        </w:sdtContent>
      </w:sdt>
      <w:bookmarkEnd w:id="2"/>
      <w:bookmarkEnd w:id="3"/>
      <w:bookmarkEnd w:id="4"/>
      <w:bookmarkEnd w:id="5"/>
      <w:bookmarkEnd w:id="6"/>
      <w:bookmarkEnd w:id="7"/>
      <w:bookmarkEnd w:id="8"/>
      <w:bookmarkEnd w:id="9"/>
      <w:bookmarkEnd w:id="10"/>
      <w:bookmarkEnd w:id="11"/>
    </w:p>
    <w:p w14:paraId="59ED0117" w14:textId="0547FBC5" w:rsidR="00FC5947" w:rsidRDefault="00215334" w:rsidP="005246B4">
      <w:pPr>
        <w:jc w:val="both"/>
      </w:pPr>
      <w:r>
        <w:t xml:space="preserve">As such, vertical handover between technologies </w:t>
      </w:r>
      <w:r w:rsidR="00CE55DE">
        <w:t>is</w:t>
      </w:r>
      <w:r>
        <w:t xml:space="preserve"> more desirable for a high quality of service (QoS)</w:t>
      </w:r>
      <w:r w:rsidR="00711282">
        <w:t>. I</w:t>
      </w:r>
      <w:r w:rsidR="009318A4">
        <w:t xml:space="preserve">t </w:t>
      </w:r>
      <w:r w:rsidR="004725E1">
        <w:t>occurs</w:t>
      </w:r>
      <w:r w:rsidR="00CE55DE">
        <w:t xml:space="preserve"> less frequently </w:t>
      </w:r>
      <w:r w:rsidR="009318A4">
        <w:t>than horizontal handover between</w:t>
      </w:r>
      <w:r w:rsidR="004725E1">
        <w:t xml:space="preserve"> cells </w:t>
      </w:r>
      <w:r w:rsidR="00CE55DE">
        <w:t xml:space="preserve">and </w:t>
      </w:r>
      <w:r w:rsidR="00D81695">
        <w:t>allows</w:t>
      </w:r>
      <w:r w:rsidR="00CE55DE">
        <w:t xml:space="preserve"> </w:t>
      </w:r>
      <w:r w:rsidR="00DC1EE5">
        <w:t xml:space="preserve">access to </w:t>
      </w:r>
      <w:r w:rsidR="00CE55DE">
        <w:t xml:space="preserve">multiple technologies </w:t>
      </w:r>
      <w:sdt>
        <w:sdtPr>
          <w:rPr>
            <w:color w:val="000000"/>
          </w:rPr>
          <w:tag w:val="MENDELEY_CITATION_v3_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"/>
          <w:id w:val="-1604948330"/>
          <w:placeholder>
            <w:docPart w:val="DefaultPlaceholder_-1854013440"/>
          </w:placeholder>
        </w:sdtPr>
        <w:sdtContent>
          <w:r w:rsidR="006F3CE9" w:rsidRPr="006F3CE9">
            <w:rPr>
              <w:color w:val="000000"/>
            </w:rPr>
            <w:t>(</w:t>
          </w:r>
          <w:proofErr w:type="spellStart"/>
          <w:r w:rsidR="006F3CE9" w:rsidRPr="006F3CE9">
            <w:rPr>
              <w:color w:val="000000"/>
            </w:rPr>
            <w:t>Alhabo</w:t>
          </w:r>
          <w:proofErr w:type="spellEnd"/>
          <w:r w:rsidR="006F3CE9" w:rsidRPr="006F3CE9">
            <w:rPr>
              <w:color w:val="000000"/>
            </w:rPr>
            <w:t xml:space="preserve"> and Zhang, 2018)</w:t>
          </w:r>
        </w:sdtContent>
      </w:sdt>
      <w:r w:rsidR="00CE55DE">
        <w:rPr>
          <w:color w:val="000000"/>
        </w:rPr>
        <w:t xml:space="preserve">. However, the impact of mobility speed upon handover needs further research </w:t>
      </w:r>
      <w:r w:rsidR="00EB789B">
        <w:rPr>
          <w:color w:val="000000"/>
        </w:rPr>
        <w:t>in a post-</w:t>
      </w:r>
      <w:r w:rsidR="00CE55DE">
        <w:rPr>
          <w:color w:val="000000"/>
        </w:rPr>
        <w:t>5G</w:t>
      </w:r>
      <w:r w:rsidR="00EB789B">
        <w:rPr>
          <w:color w:val="000000"/>
        </w:rPr>
        <w:t xml:space="preserve"> world</w:t>
      </w:r>
      <w:r w:rsidR="00CE55DE">
        <w:rPr>
          <w:color w:val="000000"/>
        </w:rPr>
        <w:t xml:space="preserve"> </w:t>
      </w:r>
      <w:sdt>
        <w:sdtPr>
          <w:rPr>
            <w:color w:val="000000"/>
          </w:rPr>
          <w:tag w:val="MENDELEY_CITATION_v3_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"/>
          <w:id w:val="208080087"/>
          <w:placeholder>
            <w:docPart w:val="DefaultPlaceholder_-1854013440"/>
          </w:placeholder>
        </w:sdtPr>
        <w:sdtContent>
          <w:r w:rsidR="006F3CE9">
            <w:rPr>
              <w:rFonts w:eastAsia="Times New Roman"/>
            </w:rPr>
            <w:t xml:space="preserve">(Hassan </w:t>
          </w:r>
          <w:r w:rsidR="006F3CE9">
            <w:rPr>
              <w:rFonts w:eastAsia="Times New Roman"/>
              <w:i/>
              <w:iCs/>
            </w:rPr>
            <w:t>et al.</w:t>
          </w:r>
          <w:r w:rsidR="006F3CE9">
            <w:rPr>
              <w:rFonts w:eastAsia="Times New Roman"/>
            </w:rPr>
            <w:t>, 2022)</w:t>
          </w:r>
        </w:sdtContent>
      </w:sdt>
      <w:r w:rsidR="00CE55DE">
        <w:rPr>
          <w:color w:val="000000"/>
        </w:rPr>
        <w:t>.</w:t>
      </w:r>
    </w:p>
    <w:p w14:paraId="1AFBC6B2" w14:textId="1EBCBD27" w:rsidR="001A7366" w:rsidRDefault="00976E1B" w:rsidP="005246B4">
      <w:pPr>
        <w:jc w:val="both"/>
        <w:rPr>
          <w:color w:val="000000"/>
        </w:rPr>
      </w:pPr>
      <w:r>
        <w:t xml:space="preserve">This </w:t>
      </w:r>
      <w:r w:rsidR="00BD35ED">
        <w:t>thesis</w:t>
      </w:r>
      <w:r>
        <w:t xml:space="preserve"> proposes a </w:t>
      </w:r>
      <w:r w:rsidR="007728C9">
        <w:t>v</w:t>
      </w:r>
      <w:r w:rsidR="007F3F4C">
        <w:t xml:space="preserve">ertical </w:t>
      </w:r>
      <w:r>
        <w:t xml:space="preserve">handover prediction model </w:t>
      </w:r>
      <w:r w:rsidR="007728C9">
        <w:t xml:space="preserve">utilising artificial intelligence (AI) </w:t>
      </w:r>
      <w:r>
        <w:t xml:space="preserve">that aims to solve this issue. </w:t>
      </w:r>
      <w:r w:rsidR="004725E1">
        <w:t>S</w:t>
      </w:r>
      <w:r w:rsidR="00701E27">
        <w:t>imilar works</w:t>
      </w:r>
      <w:r w:rsidR="007728C9">
        <w:t xml:space="preserve"> exist, </w:t>
      </w:r>
      <w:r w:rsidR="004725E1">
        <w:t>but</w:t>
      </w:r>
      <w:r w:rsidR="007728C9">
        <w:t xml:space="preserve"> real-world data</w:t>
      </w:r>
      <w:r w:rsidR="007C75AB">
        <w:t xml:space="preserve"> is not commonly </w:t>
      </w:r>
      <w:proofErr w:type="gramStart"/>
      <w:r w:rsidR="007C75AB">
        <w:t>used</w:t>
      </w:r>
      <w:proofErr w:type="gramEnd"/>
      <w:r w:rsidR="004725E1">
        <w:t xml:space="preserve"> and throughput</w:t>
      </w:r>
      <w:r w:rsidR="007C75AB">
        <w:t xml:space="preserve"> is a widely neglected predictor.</w:t>
      </w:r>
      <w:r w:rsidR="007F3F4C">
        <w:t xml:space="preserve"> </w:t>
      </w:r>
      <w:r w:rsidR="004725E1">
        <w:t>Throughput</w:t>
      </w:r>
      <w:r w:rsidR="007F3F4C">
        <w:t xml:space="preserve"> can </w:t>
      </w:r>
      <w:r w:rsidR="0040542D">
        <w:t>significantly affect handover success</w:t>
      </w:r>
      <w:r w:rsidR="007F3F4C">
        <w:t xml:space="preserve"> </w:t>
      </w:r>
      <w:sdt>
        <w:sdtPr>
          <w:rPr>
            <w:color w:val="000000"/>
          </w:rPr>
          <w:tag w:val="MENDELEY_CITATION_v3_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"/>
          <w:id w:val="-1732842726"/>
          <w:placeholder>
            <w:docPart w:val="DefaultPlaceholder_-1854013440"/>
          </w:placeholder>
        </w:sdtPr>
        <w:sdtContent>
          <w:r w:rsidR="006F3CE9" w:rsidRPr="006F3CE9">
            <w:rPr>
              <w:color w:val="000000"/>
            </w:rPr>
            <w:t>(</w:t>
          </w:r>
          <w:proofErr w:type="spellStart"/>
          <w:r w:rsidR="006F3CE9" w:rsidRPr="006F3CE9">
            <w:rPr>
              <w:color w:val="000000"/>
            </w:rPr>
            <w:t>Alhabo</w:t>
          </w:r>
          <w:proofErr w:type="spellEnd"/>
          <w:r w:rsidR="006F3CE9" w:rsidRPr="006F3CE9">
            <w:rPr>
              <w:color w:val="000000"/>
            </w:rPr>
            <w:t xml:space="preserve"> and Zhang, 2018)</w:t>
          </w:r>
        </w:sdtContent>
      </w:sdt>
      <w:r w:rsidR="007F3F4C">
        <w:rPr>
          <w:color w:val="000000"/>
        </w:rPr>
        <w:t>.</w:t>
      </w:r>
      <w:r w:rsidR="001A7366">
        <w:rPr>
          <w:color w:val="000000"/>
        </w:rPr>
        <w:t xml:space="preserve">  Charitos and Kalivas </w:t>
      </w:r>
      <w:sdt>
        <w:sdtPr>
          <w:rPr>
            <w:color w:val="000000"/>
          </w:rPr>
          <w:tag w:val="MENDELEY_CITATION_v3_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"/>
          <w:id w:val="277143199"/>
          <w:placeholder>
            <w:docPart w:val="DefaultPlaceholder_-1854013440"/>
          </w:placeholder>
        </w:sdtPr>
        <w:sdtContent>
          <w:r w:rsidR="006F3CE9" w:rsidRPr="006F3CE9">
            <w:rPr>
              <w:color w:val="000000"/>
            </w:rPr>
            <w:t>(2013)</w:t>
          </w:r>
        </w:sdtContent>
      </w:sdt>
      <w:r w:rsidR="001A7366">
        <w:rPr>
          <w:color w:val="000000"/>
        </w:rPr>
        <w:t xml:space="preserve"> found that low throughput </w:t>
      </w:r>
      <w:r w:rsidR="00D33B8B">
        <w:rPr>
          <w:color w:val="000000"/>
        </w:rPr>
        <w:t xml:space="preserve">often </w:t>
      </w:r>
      <w:r w:rsidR="007C75AB">
        <w:rPr>
          <w:color w:val="000000"/>
        </w:rPr>
        <w:t>causes</w:t>
      </w:r>
      <w:r w:rsidR="00243070">
        <w:rPr>
          <w:color w:val="000000"/>
        </w:rPr>
        <w:t xml:space="preserve"> handover.</w:t>
      </w:r>
      <w:r w:rsidR="001A7366">
        <w:rPr>
          <w:color w:val="000000"/>
        </w:rPr>
        <w:t xml:space="preserve"> Figure 2</w:t>
      </w:r>
      <w:r w:rsidR="00243070">
        <w:rPr>
          <w:color w:val="000000"/>
        </w:rPr>
        <w:t xml:space="preserve"> </w:t>
      </w:r>
      <w:r w:rsidR="001A7366">
        <w:rPr>
          <w:color w:val="000000"/>
        </w:rPr>
        <w:t xml:space="preserve">shows throughput dropping </w:t>
      </w:r>
      <w:r w:rsidR="00D81695">
        <w:rPr>
          <w:color w:val="000000"/>
        </w:rPr>
        <w:t>before</w:t>
      </w:r>
      <w:r w:rsidR="001A7366">
        <w:rPr>
          <w:color w:val="000000"/>
        </w:rPr>
        <w:t xml:space="preserve"> handover for two different trains</w:t>
      </w:r>
      <w:r w:rsidR="0040542D">
        <w:rPr>
          <w:color w:val="000000"/>
        </w:rPr>
        <w:t>.</w:t>
      </w:r>
    </w:p>
    <w:p w14:paraId="4B6C5A83" w14:textId="77777777" w:rsidR="001A7366" w:rsidRDefault="001A7366" w:rsidP="001A7366">
      <w:pPr>
        <w:keepNext/>
        <w:jc w:val="center"/>
      </w:pPr>
      <w:r>
        <w:rPr>
          <w:noProof/>
        </w:rPr>
        <w:lastRenderedPageBreak/>
        <w:drawing>
          <wp:inline distT="0" distB="0" distL="0" distR="0" wp14:anchorId="664986C7" wp14:editId="31876CBC">
            <wp:extent cx="5731510" cy="3810000"/>
            <wp:effectExtent l="0" t="0" r="2540" b="0"/>
            <wp:docPr id="25477647" name="Picture 1" descr="Throughput performance Fig.5 depicts the impact of handover on packet loss during the simulation period. As long as both train travel inside the area of the nearest BSs the packet loss is significant low. However by the time train1 enters the handover area and starts the handover procedure with BS2, packets may be forwarded to the incorrect path, discarded and get lost, due to the fact that instantly DFS mechanism operates while handover procedure starts. Although, the BSs blacklist the channels that are busy or occupied on startup and this messages are sent to SUs the existence of shadow fading model with Standard Deviation of 5dB produces path loss. Particularly, when handover procedure is triggered both trains suffer from packet losses, train1 has a maximum packet loss value of 275pkts during handover, while train2 appears higher packet loss value of 300pkts. Therefore the train with the highest velocity has better performance due to the fact that it has shorter the handover duration process compared to train's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oughput performance Fig.5 depicts the impact of handover on packet loss during the simulation period. As long as both train travel inside the area of the nearest BSs the packet loss is significant low. However by the time train1 enters the handover area and starts the handover procedure with BS2, packets may be forwarded to the incorrect path, discarded and get lost, due to the fact that instantly DFS mechanism operates while handover procedure starts. Although, the BSs blacklist the channels that are busy or occupied on startup and this messages are sent to SUs the existence of shadow fading model with Standard Deviation of 5dB produces path loss. Particularly, when handover procedure is triggered both trains suffer from packet losses, train1 has a maximum packet loss value of 275pkts during handover, while train2 appears higher packet loss value of 300pkts. Therefore the train with the highest velocity has better performance due to the fact that it has shorter the handover duration process compared to train's 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090A0674" w14:textId="0FDA8C0B" w:rsidR="001A7366" w:rsidRDefault="001A7366" w:rsidP="001A7366">
      <w:pPr>
        <w:pStyle w:val="Caption"/>
        <w:jc w:val="center"/>
        <w:rPr>
          <w:color w:val="000000"/>
        </w:rPr>
      </w:pPr>
      <w:bookmarkStart w:id="12" w:name="_Toc158990421"/>
      <w:bookmarkStart w:id="13" w:name="_Toc159144358"/>
      <w:bookmarkStart w:id="14" w:name="_Toc159144405"/>
      <w:bookmarkStart w:id="15" w:name="_Toc159144558"/>
      <w:bookmarkStart w:id="16" w:name="_Toc161078142"/>
      <w:bookmarkStart w:id="17" w:name="_Toc161078216"/>
      <w:bookmarkStart w:id="18" w:name="_Toc161825460"/>
      <w:bookmarkStart w:id="19" w:name="_Toc162037882"/>
      <w:bookmarkStart w:id="20" w:name="_Toc162523304"/>
      <w:bookmarkStart w:id="21" w:name="_Toc163114504"/>
      <w:r>
        <w:t xml:space="preserve">Figure </w:t>
      </w:r>
      <w:r>
        <w:fldChar w:fldCharType="begin"/>
      </w:r>
      <w:r>
        <w:instrText xml:space="preserve"> SEQ Figure \* ARABIC </w:instrText>
      </w:r>
      <w:r>
        <w:fldChar w:fldCharType="separate"/>
      </w:r>
      <w:r w:rsidR="004A43FE">
        <w:rPr>
          <w:noProof/>
        </w:rPr>
        <w:t>2</w:t>
      </w:r>
      <w:r>
        <w:rPr>
          <w:noProof/>
        </w:rPr>
        <w:fldChar w:fldCharType="end"/>
      </w:r>
      <w:r>
        <w:t>: A graph showing throughput across a 400</w:t>
      </w:r>
      <w:r w:rsidR="00A64731">
        <w:t>s</w:t>
      </w:r>
      <w:r>
        <w:t xml:space="preserve"> </w:t>
      </w:r>
      <w:r w:rsidR="00EB789B">
        <w:t>travel period</w:t>
      </w:r>
      <w:r>
        <w:t xml:space="preserve"> on 2 trains. Handover occurs at 125s in Train 1 and 175s in Train 2</w:t>
      </w:r>
      <w:r w:rsidRPr="00A32D19">
        <w:rPr>
          <w:i w:val="0"/>
          <w:iCs w:val="0"/>
        </w:rPr>
        <w:t>.</w:t>
      </w:r>
      <w:r w:rsidR="00677601" w:rsidRPr="00A32D19">
        <w:rPr>
          <w:i w:val="0"/>
          <w:iCs w:val="0"/>
        </w:rPr>
        <w:t xml:space="preserve"> </w:t>
      </w:r>
      <w:sdt>
        <w:sdtPr>
          <w:rPr>
            <w:i w:val="0"/>
            <w:iCs w:val="0"/>
            <w:color w:val="000000"/>
          </w:rPr>
          <w:tag w:val="MENDELEY_CITATION_v3_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"/>
          <w:id w:val="-172411937"/>
          <w:placeholder>
            <w:docPart w:val="DefaultPlaceholder_-1854013440"/>
          </w:placeholder>
        </w:sdtPr>
        <w:sdtEndPr>
          <w:rPr>
            <w:iCs/>
          </w:rPr>
        </w:sdtEndPr>
        <w:sdtContent>
          <w:r w:rsidR="006F3CE9" w:rsidRPr="00305989">
            <w:rPr>
              <w:i w:val="0"/>
            </w:rPr>
            <w:t>(Charitos and Kalivas, 2013)</w:t>
          </w:r>
        </w:sdtContent>
      </w:sdt>
      <w:bookmarkEnd w:id="12"/>
      <w:bookmarkEnd w:id="13"/>
      <w:bookmarkEnd w:id="14"/>
      <w:bookmarkEnd w:id="15"/>
      <w:bookmarkEnd w:id="16"/>
      <w:bookmarkEnd w:id="17"/>
      <w:bookmarkEnd w:id="18"/>
      <w:bookmarkEnd w:id="19"/>
      <w:bookmarkEnd w:id="20"/>
      <w:bookmarkEnd w:id="21"/>
    </w:p>
    <w:p w14:paraId="66945CE7" w14:textId="7C07ED26" w:rsidR="00976E1B" w:rsidRDefault="00A64731" w:rsidP="005246B4">
      <w:pPr>
        <w:jc w:val="both"/>
        <w:rPr>
          <w:color w:val="000000"/>
        </w:rPr>
      </w:pPr>
      <w:r>
        <w:rPr>
          <w:color w:val="000000"/>
        </w:rPr>
        <w:t xml:space="preserve">Qualcomm </w:t>
      </w:r>
      <w:sdt>
        <w:sdtPr>
          <w:rPr>
            <w:color w:val="000000"/>
          </w:rPr>
          <w:tag w:val="MENDELEY_CITATION_v3_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"/>
          <w:id w:val="1422222020"/>
          <w:placeholder>
            <w:docPart w:val="DefaultPlaceholder_-1854013440"/>
          </w:placeholder>
        </w:sdtPr>
        <w:sdtContent>
          <w:r w:rsidR="006F3CE9" w:rsidRPr="006F3CE9">
            <w:rPr>
              <w:color w:val="000000"/>
            </w:rPr>
            <w:t>(2023)</w:t>
          </w:r>
        </w:sdtContent>
      </w:sdt>
      <w:r>
        <w:rPr>
          <w:color w:val="000000"/>
        </w:rPr>
        <w:t xml:space="preserve"> </w:t>
      </w:r>
      <w:r w:rsidR="00BD3E1F">
        <w:rPr>
          <w:color w:val="000000"/>
        </w:rPr>
        <w:t xml:space="preserve">found that the most common smartphone activity </w:t>
      </w:r>
      <w:r w:rsidR="004725E1">
        <w:rPr>
          <w:color w:val="000000"/>
        </w:rPr>
        <w:t xml:space="preserve">among a group of 60,000 smartphone users </w:t>
      </w:r>
      <w:r w:rsidR="00BD3E1F">
        <w:rPr>
          <w:color w:val="000000"/>
        </w:rPr>
        <w:t>was web browsing</w:t>
      </w:r>
      <w:r w:rsidR="00D81695">
        <w:rPr>
          <w:color w:val="000000"/>
        </w:rPr>
        <w:t xml:space="preserve">. </w:t>
      </w:r>
      <w:proofErr w:type="spellStart"/>
      <w:r w:rsidR="00EB789B">
        <w:rPr>
          <w:color w:val="000000"/>
        </w:rPr>
        <w:t>Saverimoutou</w:t>
      </w:r>
      <w:proofErr w:type="spellEnd"/>
      <w:r w:rsidR="00EB789B">
        <w:rPr>
          <w:color w:val="000000"/>
        </w:rPr>
        <w:t xml:space="preserve">, Mathieu and </w:t>
      </w:r>
      <w:proofErr w:type="spellStart"/>
      <w:r w:rsidR="00EB789B">
        <w:rPr>
          <w:color w:val="000000"/>
        </w:rPr>
        <w:t>Vaton</w:t>
      </w:r>
      <w:proofErr w:type="spellEnd"/>
      <w:r w:rsidR="00EB789B">
        <w:rPr>
          <w:color w:val="000000"/>
        </w:rPr>
        <w:t xml:space="preserve"> </w:t>
      </w:r>
      <w:sdt>
        <w:sdtPr>
          <w:rPr>
            <w:color w:val="000000"/>
          </w:rPr>
          <w:tag w:val="MENDELEY_CITATION_v3_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"/>
          <w:id w:val="118418042"/>
          <w:placeholder>
            <w:docPart w:val="DefaultPlaceholder_-1854013440"/>
          </w:placeholder>
        </w:sdtPr>
        <w:sdtContent>
          <w:r w:rsidR="006F3CE9" w:rsidRPr="006F3CE9">
            <w:rPr>
              <w:color w:val="000000"/>
            </w:rPr>
            <w:t>(2020)</w:t>
          </w:r>
        </w:sdtContent>
      </w:sdt>
      <w:r w:rsidR="00BD3E1F">
        <w:rPr>
          <w:color w:val="000000"/>
        </w:rPr>
        <w:t xml:space="preserve"> found that slow loading can cause website abandonment. Therefore, having high, consistent throughput is imperative </w:t>
      </w:r>
      <w:r w:rsidR="007C75AB">
        <w:rPr>
          <w:color w:val="000000"/>
        </w:rPr>
        <w:t>for optimal QoS</w:t>
      </w:r>
      <w:r w:rsidR="00BD3E1F">
        <w:rPr>
          <w:color w:val="000000"/>
        </w:rPr>
        <w:t>.</w:t>
      </w:r>
    </w:p>
    <w:p w14:paraId="732C6964" w14:textId="6932B6DD" w:rsidR="00662FA3" w:rsidRDefault="00662FA3" w:rsidP="00662FA3">
      <w:pPr>
        <w:pStyle w:val="Heading2"/>
      </w:pPr>
      <w:bookmarkStart w:id="22" w:name="_Toc163114527"/>
      <w:r>
        <w:t>Problem Statement</w:t>
      </w:r>
      <w:bookmarkEnd w:id="22"/>
    </w:p>
    <w:p w14:paraId="236CDCA6" w14:textId="5686AEFE" w:rsidR="00662FA3" w:rsidRDefault="00662FA3" w:rsidP="005246B4">
      <w:pPr>
        <w:jc w:val="both"/>
        <w:rPr>
          <w:color w:val="000000"/>
        </w:rPr>
      </w:pPr>
      <w:r>
        <w:rPr>
          <w:color w:val="000000"/>
        </w:rPr>
        <w:t xml:space="preserve">How to accurately predict </w:t>
      </w:r>
      <w:r w:rsidR="00215334">
        <w:rPr>
          <w:color w:val="000000"/>
        </w:rPr>
        <w:t xml:space="preserve">vertical </w:t>
      </w:r>
      <w:r>
        <w:rPr>
          <w:color w:val="000000"/>
        </w:rPr>
        <w:t xml:space="preserve">handovers using a </w:t>
      </w:r>
      <w:r w:rsidR="00215334">
        <w:rPr>
          <w:color w:val="000000"/>
        </w:rPr>
        <w:t>throughput</w:t>
      </w:r>
      <w:r>
        <w:rPr>
          <w:color w:val="000000"/>
        </w:rPr>
        <w:t>-driven</w:t>
      </w:r>
      <w:r w:rsidR="007728C9">
        <w:rPr>
          <w:color w:val="000000"/>
        </w:rPr>
        <w:t xml:space="preserve"> AI</w:t>
      </w:r>
      <w:r>
        <w:rPr>
          <w:color w:val="000000"/>
        </w:rPr>
        <w:t xml:space="preserve"> model </w:t>
      </w:r>
      <w:r w:rsidR="00FC61C2">
        <w:rPr>
          <w:color w:val="000000"/>
        </w:rPr>
        <w:t>based on</w:t>
      </w:r>
      <w:r>
        <w:rPr>
          <w:color w:val="000000"/>
        </w:rPr>
        <w:t xml:space="preserve"> </w:t>
      </w:r>
      <w:r w:rsidR="0003153B">
        <w:rPr>
          <w:color w:val="000000"/>
        </w:rPr>
        <w:t>user mobility</w:t>
      </w:r>
      <w:r w:rsidR="00701E27">
        <w:rPr>
          <w:color w:val="000000"/>
        </w:rPr>
        <w:t>?</w:t>
      </w:r>
    </w:p>
    <w:p w14:paraId="58C8F5B5" w14:textId="554B42F1" w:rsidR="00662FA3" w:rsidRDefault="00662FA3" w:rsidP="00662FA3">
      <w:pPr>
        <w:pStyle w:val="Heading2"/>
      </w:pPr>
      <w:bookmarkStart w:id="23" w:name="_Toc163114528"/>
      <w:r>
        <w:t>Research Questions</w:t>
      </w:r>
      <w:bookmarkEnd w:id="23"/>
    </w:p>
    <w:p w14:paraId="2D153FA3" w14:textId="08347F98" w:rsidR="005F36DD" w:rsidRDefault="005F36DD" w:rsidP="005246B4">
      <w:pPr>
        <w:pStyle w:val="ListParagraph"/>
        <w:numPr>
          <w:ilvl w:val="0"/>
          <w:numId w:val="2"/>
        </w:numPr>
        <w:jc w:val="both"/>
      </w:pPr>
      <w:r>
        <w:t>What methods currently exist to predict handovers</w:t>
      </w:r>
      <w:r w:rsidR="00BD3E1F">
        <w:t xml:space="preserve"> in static </w:t>
      </w:r>
      <w:r w:rsidR="00D81695">
        <w:t>and mobil</w:t>
      </w:r>
      <w:r w:rsidR="00EB789B">
        <w:t>e</w:t>
      </w:r>
      <w:r w:rsidR="00D81695">
        <w:t xml:space="preserve"> scenarios?</w:t>
      </w:r>
    </w:p>
    <w:p w14:paraId="3E28ABD4" w14:textId="1351BD8D" w:rsidR="005F36DD" w:rsidRDefault="005F36DD" w:rsidP="005246B4">
      <w:pPr>
        <w:pStyle w:val="ListParagraph"/>
        <w:numPr>
          <w:ilvl w:val="0"/>
          <w:numId w:val="2"/>
        </w:numPr>
        <w:jc w:val="both"/>
      </w:pPr>
      <w:r>
        <w:t xml:space="preserve">What </w:t>
      </w:r>
      <w:r w:rsidR="00215334">
        <w:t>methods currently exist to predict vertical handovers?</w:t>
      </w:r>
    </w:p>
    <w:p w14:paraId="45156B12" w14:textId="6C96DD07" w:rsidR="005F36DD" w:rsidRDefault="005F36DD" w:rsidP="005246B4">
      <w:pPr>
        <w:pStyle w:val="ListParagraph"/>
        <w:numPr>
          <w:ilvl w:val="0"/>
          <w:numId w:val="2"/>
        </w:numPr>
        <w:jc w:val="both"/>
      </w:pPr>
      <w:r>
        <w:t xml:space="preserve">How </w:t>
      </w:r>
      <w:r w:rsidR="00FC61C2">
        <w:t>accurately</w:t>
      </w:r>
      <w:r w:rsidR="007728C9">
        <w:t xml:space="preserve"> can AI</w:t>
      </w:r>
      <w:r w:rsidR="00D6261C">
        <w:t xml:space="preserve"> methods</w:t>
      </w:r>
      <w:r w:rsidR="007728C9">
        <w:t xml:space="preserve"> predict </w:t>
      </w:r>
      <w:r w:rsidR="00FC61C2">
        <w:t>vertical handover</w:t>
      </w:r>
      <w:r>
        <w:t>?</w:t>
      </w:r>
    </w:p>
    <w:p w14:paraId="0A87EB27" w14:textId="371DBA55" w:rsidR="00662FA3" w:rsidRPr="005F36DD" w:rsidRDefault="005F36DD" w:rsidP="005246B4">
      <w:pPr>
        <w:pStyle w:val="ListParagraph"/>
        <w:numPr>
          <w:ilvl w:val="0"/>
          <w:numId w:val="2"/>
        </w:numPr>
        <w:jc w:val="both"/>
      </w:pPr>
      <w:r>
        <w:t xml:space="preserve">How </w:t>
      </w:r>
      <w:r w:rsidR="00FC61C2">
        <w:t>accurately</w:t>
      </w:r>
      <w:r w:rsidR="007728C9">
        <w:t xml:space="preserve"> can throughput as a parameter predict </w:t>
      </w:r>
      <w:r w:rsidR="00FC61C2">
        <w:t>vertical handover?</w:t>
      </w:r>
    </w:p>
    <w:p w14:paraId="251EFD94" w14:textId="4011475D" w:rsidR="00662FA3" w:rsidRDefault="00662FA3" w:rsidP="005F36DD">
      <w:pPr>
        <w:pStyle w:val="Heading2"/>
      </w:pPr>
      <w:bookmarkStart w:id="24" w:name="_Toc163114529"/>
      <w:r>
        <w:t>Research Objectives</w:t>
      </w:r>
      <w:bookmarkEnd w:id="24"/>
    </w:p>
    <w:p w14:paraId="37BC54DD" w14:textId="05DED9DF" w:rsidR="005F36DD" w:rsidRDefault="005F36DD" w:rsidP="005246B4">
      <w:pPr>
        <w:pStyle w:val="ListParagraph"/>
        <w:numPr>
          <w:ilvl w:val="0"/>
          <w:numId w:val="1"/>
        </w:numPr>
        <w:jc w:val="both"/>
      </w:pPr>
      <w:r>
        <w:t>Investigate existing literature on</w:t>
      </w:r>
      <w:r w:rsidR="00BD3E1F">
        <w:t xml:space="preserve"> </w:t>
      </w:r>
      <w:r w:rsidR="00215334">
        <w:t xml:space="preserve">vertical </w:t>
      </w:r>
      <w:r>
        <w:t xml:space="preserve">handover prediction methods </w:t>
      </w:r>
      <w:r w:rsidR="00BD3E1F">
        <w:t>and handover prediction methods in</w:t>
      </w:r>
      <w:r w:rsidR="00733DFE">
        <w:t xml:space="preserve"> static </w:t>
      </w:r>
      <w:r w:rsidR="00D81695">
        <w:t>and mobility-based scenarios.</w:t>
      </w:r>
    </w:p>
    <w:p w14:paraId="0575E186" w14:textId="63F1321E" w:rsidR="005F36DD" w:rsidRDefault="005F36DD" w:rsidP="005246B4">
      <w:pPr>
        <w:pStyle w:val="ListParagraph"/>
        <w:numPr>
          <w:ilvl w:val="0"/>
          <w:numId w:val="1"/>
        </w:numPr>
        <w:jc w:val="both"/>
      </w:pPr>
      <w:r>
        <w:t xml:space="preserve">Develop </w:t>
      </w:r>
      <w:r w:rsidR="00215334">
        <w:t>throughput-</w:t>
      </w:r>
      <w:r>
        <w:t xml:space="preserve">driven </w:t>
      </w:r>
      <w:r w:rsidR="00215334">
        <w:t>vertical</w:t>
      </w:r>
      <w:r>
        <w:t xml:space="preserve"> handover prediction model</w:t>
      </w:r>
      <w:r w:rsidR="00FC61C2">
        <w:t>s to predict the correct</w:t>
      </w:r>
      <w:r w:rsidR="009318A4">
        <w:t xml:space="preserve"> Radio Access Technology</w:t>
      </w:r>
      <w:r w:rsidR="00FC61C2">
        <w:t xml:space="preserve"> </w:t>
      </w:r>
      <w:r w:rsidR="009318A4">
        <w:t>(</w:t>
      </w:r>
      <w:r w:rsidR="00FC61C2">
        <w:t>RAT</w:t>
      </w:r>
      <w:r w:rsidR="009318A4">
        <w:t>)</w:t>
      </w:r>
      <w:r w:rsidR="00FC61C2">
        <w:t xml:space="preserve"> to </w:t>
      </w:r>
      <w:r w:rsidR="00711282">
        <w:t>connect</w:t>
      </w:r>
      <w:r w:rsidR="00FC61C2">
        <w:t xml:space="preserve"> to</w:t>
      </w:r>
      <w:r>
        <w:t xml:space="preserve"> using</w:t>
      </w:r>
      <w:r w:rsidR="007728C9">
        <w:t xml:space="preserve"> AI methods</w:t>
      </w:r>
      <w:r>
        <w:t>.</w:t>
      </w:r>
    </w:p>
    <w:p w14:paraId="7D5F73D9" w14:textId="56C3A8AB" w:rsidR="005F36DD" w:rsidRDefault="005F36DD" w:rsidP="005246B4">
      <w:pPr>
        <w:pStyle w:val="ListParagraph"/>
        <w:numPr>
          <w:ilvl w:val="0"/>
          <w:numId w:val="1"/>
        </w:numPr>
        <w:jc w:val="both"/>
      </w:pPr>
      <w:r>
        <w:t>Evaluate the performance of th</w:t>
      </w:r>
      <w:r w:rsidR="00FC61C2">
        <w:t>ese</w:t>
      </w:r>
      <w:r>
        <w:t xml:space="preserve"> model</w:t>
      </w:r>
      <w:r w:rsidR="00FC61C2">
        <w:t>s</w:t>
      </w:r>
      <w:r>
        <w:t xml:space="preserve"> on</w:t>
      </w:r>
      <w:r w:rsidR="00215334">
        <w:t xml:space="preserve"> real-world data</w:t>
      </w:r>
      <w:r w:rsidR="00DF4D60">
        <w:t>.</w:t>
      </w:r>
    </w:p>
    <w:p w14:paraId="1BDE1FB6" w14:textId="5C766039" w:rsidR="005F36DD" w:rsidRDefault="005F36DD" w:rsidP="005F36DD">
      <w:pPr>
        <w:pStyle w:val="Heading2"/>
      </w:pPr>
      <w:bookmarkStart w:id="25" w:name="_Toc163114530"/>
      <w:r>
        <w:lastRenderedPageBreak/>
        <w:t>Scope</w:t>
      </w:r>
      <w:bookmarkEnd w:id="25"/>
    </w:p>
    <w:p w14:paraId="4F0FCB96" w14:textId="0C2067BC" w:rsidR="005F36DD" w:rsidRDefault="00BD35ED" w:rsidP="005246B4">
      <w:pPr>
        <w:jc w:val="both"/>
      </w:pPr>
      <w:r>
        <w:t xml:space="preserve">This </w:t>
      </w:r>
      <w:r w:rsidR="007C75AB">
        <w:t>study</w:t>
      </w:r>
      <w:r>
        <w:t xml:space="preserve"> will focus on </w:t>
      </w:r>
      <w:r w:rsidR="00215334">
        <w:t xml:space="preserve">vertical </w:t>
      </w:r>
      <w:r>
        <w:t xml:space="preserve">handover prediction </w:t>
      </w:r>
      <w:r w:rsidR="00215334">
        <w:t xml:space="preserve">within mobile </w:t>
      </w:r>
      <w:r>
        <w:t xml:space="preserve">networks using </w:t>
      </w:r>
      <w:r w:rsidR="00215334">
        <w:t xml:space="preserve">AI </w:t>
      </w:r>
      <w:r>
        <w:t xml:space="preserve">methods. </w:t>
      </w:r>
      <w:r w:rsidR="00215334">
        <w:t>Throughput will be</w:t>
      </w:r>
      <w:r w:rsidR="00D81695">
        <w:t xml:space="preserve"> tested</w:t>
      </w:r>
      <w:r w:rsidR="00215334">
        <w:t xml:space="preserve"> as the </w:t>
      </w:r>
      <w:r w:rsidR="00D81695">
        <w:t xml:space="preserve">key </w:t>
      </w:r>
      <w:r w:rsidR="00215334">
        <w:t>predict</w:t>
      </w:r>
      <w:r w:rsidR="004725E1">
        <w:t>or</w:t>
      </w:r>
      <w:r w:rsidR="00215334">
        <w:t>.</w:t>
      </w:r>
      <w:r w:rsidR="00701E27">
        <w:t xml:space="preserve"> More commonly used signal strength variables will be tested </w:t>
      </w:r>
      <w:r w:rsidR="00D81695">
        <w:t>for comparison</w:t>
      </w:r>
      <w:r w:rsidR="00701E27">
        <w:t>, a</w:t>
      </w:r>
      <w:r w:rsidR="00D81695">
        <w:t xml:space="preserve">nd </w:t>
      </w:r>
      <w:r w:rsidR="004725E1">
        <w:t xml:space="preserve">both </w:t>
      </w:r>
      <w:r w:rsidR="00D81695">
        <w:t>combined will also be tested</w:t>
      </w:r>
      <w:r w:rsidR="00701E27">
        <w:t>.</w:t>
      </w:r>
    </w:p>
    <w:p w14:paraId="1F3E1805" w14:textId="66782EC1" w:rsidR="00BD35ED" w:rsidRPr="005F36DD" w:rsidRDefault="00BD35ED" w:rsidP="00BD35ED">
      <w:pPr>
        <w:pStyle w:val="Heading2"/>
      </w:pPr>
      <w:bookmarkStart w:id="26" w:name="_Toc163114531"/>
      <w:r>
        <w:t>Conclusion</w:t>
      </w:r>
      <w:bookmarkEnd w:id="26"/>
    </w:p>
    <w:p w14:paraId="3FD7DAC5" w14:textId="7F4751E7" w:rsidR="005F36DD" w:rsidRDefault="00BD35ED" w:rsidP="005246B4">
      <w:pPr>
        <w:jc w:val="both"/>
      </w:pPr>
      <w:r>
        <w:t xml:space="preserve">In conclusion, </w:t>
      </w:r>
      <w:r w:rsidR="00A64731">
        <w:t>increasing smartphone</w:t>
      </w:r>
      <w:r w:rsidR="007C75AB">
        <w:t xml:space="preserve"> and mobile internet</w:t>
      </w:r>
      <w:r w:rsidR="00A64731">
        <w:t xml:space="preserve"> use </w:t>
      </w:r>
      <w:r>
        <w:t>has</w:t>
      </w:r>
      <w:r w:rsidR="00701E27">
        <w:t xml:space="preserve"> increased</w:t>
      </w:r>
      <w:r>
        <w:t xml:space="preserve"> </w:t>
      </w:r>
      <w:r w:rsidR="007C75AB">
        <w:t>performance demand</w:t>
      </w:r>
      <w:r>
        <w:t>, leading to</w:t>
      </w:r>
      <w:r w:rsidR="004725E1">
        <w:t xml:space="preserve"> </w:t>
      </w:r>
      <w:r>
        <w:t xml:space="preserve">technologies such as 5G. </w:t>
      </w:r>
      <w:r w:rsidR="00243070">
        <w:t>H</w:t>
      </w:r>
      <w:r w:rsidR="00D81695">
        <w:t>owever, h</w:t>
      </w:r>
      <w:r w:rsidR="00243070">
        <w:t xml:space="preserve">andover </w:t>
      </w:r>
      <w:r w:rsidR="00D81695">
        <w:t>events</w:t>
      </w:r>
      <w:r w:rsidR="00243070">
        <w:t xml:space="preserve"> impact performance and prevent seamless network operation</w:t>
      </w:r>
      <w:r w:rsidR="00A64731">
        <w:t xml:space="preserve">. </w:t>
      </w:r>
      <w:r w:rsidR="00243070">
        <w:t xml:space="preserve">Handover failure </w:t>
      </w:r>
      <w:r>
        <w:t xml:space="preserve">is particularly </w:t>
      </w:r>
      <w:r w:rsidR="00EB789B">
        <w:t>common</w:t>
      </w:r>
      <w:r>
        <w:t xml:space="preserve"> in</w:t>
      </w:r>
      <w:r w:rsidR="00EB789B">
        <w:t xml:space="preserve"> fast-mobility scenarios</w:t>
      </w:r>
      <w:r>
        <w:t>.</w:t>
      </w:r>
      <w:r w:rsidR="00215334">
        <w:t xml:space="preserve"> </w:t>
      </w:r>
      <w:r w:rsidR="00711282">
        <w:t>As 5G</w:t>
      </w:r>
      <w:r w:rsidR="00027632">
        <w:t>’s</w:t>
      </w:r>
      <w:r w:rsidR="00711282">
        <w:t xml:space="preserve"> </w:t>
      </w:r>
      <w:r w:rsidR="00027632">
        <w:t>design</w:t>
      </w:r>
      <w:r w:rsidR="00215334">
        <w:t xml:space="preserve"> </w:t>
      </w:r>
      <w:r w:rsidR="00DC1EE5">
        <w:t xml:space="preserve">and novelty </w:t>
      </w:r>
      <w:r w:rsidR="00215334">
        <w:t>caus</w:t>
      </w:r>
      <w:r w:rsidR="00711282">
        <w:t>e</w:t>
      </w:r>
      <w:r w:rsidR="00215334">
        <w:t xml:space="preserve"> </w:t>
      </w:r>
      <w:r w:rsidR="00243070">
        <w:t xml:space="preserve">frequent </w:t>
      </w:r>
      <w:r w:rsidR="00215334">
        <w:t>horizontal handovers</w:t>
      </w:r>
      <w:r w:rsidR="00DC1EE5">
        <w:t xml:space="preserve"> and </w:t>
      </w:r>
      <w:r w:rsidR="004725E1">
        <w:t>coverage gaps</w:t>
      </w:r>
      <w:r w:rsidR="00243070">
        <w:t xml:space="preserve">, </w:t>
      </w:r>
      <w:r w:rsidR="00215334">
        <w:t xml:space="preserve">vertical handover is more desirable in these </w:t>
      </w:r>
      <w:r w:rsidR="00EB789B">
        <w:t>cases</w:t>
      </w:r>
      <w:r w:rsidR="00215334">
        <w:t>.</w:t>
      </w:r>
    </w:p>
    <w:p w14:paraId="714A6105" w14:textId="4F9DC0D0" w:rsidR="009318A4" w:rsidRDefault="00BD35ED" w:rsidP="005246B4">
      <w:pPr>
        <w:jc w:val="both"/>
      </w:pPr>
      <w:r>
        <w:t xml:space="preserve">This </w:t>
      </w:r>
      <w:r w:rsidR="007C75AB">
        <w:t>study</w:t>
      </w:r>
      <w:r>
        <w:t xml:space="preserve"> aims to solve th</w:t>
      </w:r>
      <w:r w:rsidR="00EB789B">
        <w:t>is problem</w:t>
      </w:r>
      <w:r>
        <w:t xml:space="preserve"> by investigating existing literature on handover prediction </w:t>
      </w:r>
      <w:r w:rsidR="00215334">
        <w:t xml:space="preserve">and producing </w:t>
      </w:r>
      <w:r w:rsidR="00DC1EE5">
        <w:t xml:space="preserve">throughput-driven </w:t>
      </w:r>
      <w:r w:rsidR="007728C9">
        <w:t>AI</w:t>
      </w:r>
      <w:r w:rsidR="00215334">
        <w:t xml:space="preserve"> model</w:t>
      </w:r>
      <w:r w:rsidR="00701E27">
        <w:t>s</w:t>
      </w:r>
      <w:r w:rsidR="00215334">
        <w:t xml:space="preserve"> to predict vertical handover. Throughput is </w:t>
      </w:r>
      <w:r w:rsidR="007C75AB">
        <w:t xml:space="preserve">a commonly neglected predictor </w:t>
      </w:r>
      <w:r w:rsidR="00215334">
        <w:t xml:space="preserve">despite </w:t>
      </w:r>
      <w:r w:rsidR="00243070">
        <w:t>it being</w:t>
      </w:r>
      <w:r w:rsidR="00733DFE">
        <w:t xml:space="preserve"> an important</w:t>
      </w:r>
      <w:r w:rsidR="00DC1EE5">
        <w:t xml:space="preserve"> barometer of</w:t>
      </w:r>
      <w:r w:rsidR="00733DFE">
        <w:t xml:space="preserve"> </w:t>
      </w:r>
      <w:r w:rsidR="0040542D">
        <w:t>QoS</w:t>
      </w:r>
      <w:r w:rsidR="00243070">
        <w:t xml:space="preserve"> and handover success</w:t>
      </w:r>
      <w:r w:rsidR="00733DFE">
        <w:t xml:space="preserve">. As web browsing is the most common smartphone activity and slow loading can </w:t>
      </w:r>
      <w:r w:rsidR="00D81695">
        <w:t>cause website abandonment</w:t>
      </w:r>
      <w:r w:rsidR="00733DFE">
        <w:t>, maintaining high</w:t>
      </w:r>
      <w:r w:rsidR="00711282">
        <w:t xml:space="preserve">, </w:t>
      </w:r>
      <w:r w:rsidR="00733DFE">
        <w:t>consistent throughput is crucial.</w:t>
      </w:r>
    </w:p>
    <w:p w14:paraId="4AACAE65" w14:textId="28C04F05" w:rsidR="00BD35ED" w:rsidRDefault="009318A4" w:rsidP="009318A4">
      <w:r>
        <w:br w:type="page"/>
      </w:r>
    </w:p>
    <w:p w14:paraId="115F4CC4" w14:textId="653062A4" w:rsidR="00BD3E1F" w:rsidRDefault="00BD3E1F" w:rsidP="00BD3E1F">
      <w:pPr>
        <w:pStyle w:val="Heading1"/>
      </w:pPr>
      <w:bookmarkStart w:id="27" w:name="_Toc163114532"/>
      <w:r>
        <w:lastRenderedPageBreak/>
        <w:t>Literature Review</w:t>
      </w:r>
      <w:bookmarkEnd w:id="27"/>
    </w:p>
    <w:p w14:paraId="4575EDE3" w14:textId="5FC8AE32" w:rsidR="00BD3E1F" w:rsidRDefault="007C75AB" w:rsidP="00BD3E1F">
      <w:pPr>
        <w:pStyle w:val="Heading2"/>
      </w:pPr>
      <w:bookmarkStart w:id="28" w:name="_Toc163114533"/>
      <w:r>
        <w:t xml:space="preserve">Static </w:t>
      </w:r>
      <w:r w:rsidR="00BD3E1F">
        <w:t>Handover Prediction</w:t>
      </w:r>
      <w:bookmarkEnd w:id="28"/>
    </w:p>
    <w:p w14:paraId="0CEFC90B" w14:textId="3D1B1FD1" w:rsidR="00F52099" w:rsidRDefault="00F52099" w:rsidP="00AA07A5">
      <w:pPr>
        <w:jc w:val="both"/>
      </w:pPr>
      <w:r>
        <w:t xml:space="preserve">Numerous works </w:t>
      </w:r>
      <w:sdt>
        <w:sdtPr>
          <w:tag w:val="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"/>
          <w:id w:val="733289869"/>
          <w:placeholder>
            <w:docPart w:val="DefaultPlaceholder_-1854013440"/>
          </w:placeholder>
        </w:sdtPr>
        <w:sdtContent>
          <w:r w:rsidR="006F3CE9">
            <w:rPr>
              <w:rFonts w:eastAsia="Times New Roman"/>
            </w:rPr>
            <w:t>(</w:t>
          </w:r>
          <w:proofErr w:type="spellStart"/>
          <w:r w:rsidR="006F3CE9">
            <w:rPr>
              <w:rFonts w:eastAsia="Times New Roman"/>
            </w:rPr>
            <w:t>Elkourdi</w:t>
          </w:r>
          <w:proofErr w:type="spellEnd"/>
          <w:r w:rsidR="006F3CE9">
            <w:rPr>
              <w:rFonts w:eastAsia="Times New Roman"/>
            </w:rPr>
            <w:t xml:space="preserve">, Mazin and Gitlin, 2019; Lee </w:t>
          </w:r>
          <w:r w:rsidR="006F3CE9">
            <w:rPr>
              <w:rFonts w:eastAsia="Times New Roman"/>
              <w:i/>
              <w:iCs/>
            </w:rPr>
            <w:t>et al.</w:t>
          </w:r>
          <w:r w:rsidR="006F3CE9">
            <w:rPr>
              <w:rFonts w:eastAsia="Times New Roman"/>
            </w:rPr>
            <w:t xml:space="preserve">, 2020; Kaya and Viswanathan, 2021; Nyangaresi, Rodrigues and Abeka, 2022; </w:t>
          </w:r>
          <w:proofErr w:type="spellStart"/>
          <w:r w:rsidR="006F3CE9">
            <w:rPr>
              <w:rFonts w:eastAsia="Times New Roman"/>
            </w:rPr>
            <w:t>Vankayala</w:t>
          </w:r>
          <w:proofErr w:type="spellEnd"/>
          <w:r w:rsidR="006F3CE9">
            <w:rPr>
              <w:rFonts w:eastAsia="Times New Roman"/>
            </w:rPr>
            <w:t xml:space="preserve"> </w:t>
          </w:r>
          <w:r w:rsidR="006F3CE9">
            <w:rPr>
              <w:rFonts w:eastAsia="Times New Roman"/>
              <w:i/>
              <w:iCs/>
            </w:rPr>
            <w:t>et al.</w:t>
          </w:r>
          <w:r w:rsidR="006F3CE9">
            <w:rPr>
              <w:rFonts w:eastAsia="Times New Roman"/>
            </w:rPr>
            <w:t>, 2022)</w:t>
          </w:r>
        </w:sdtContent>
      </w:sdt>
      <w:r>
        <w:t xml:space="preserve"> utilise</w:t>
      </w:r>
      <w:r w:rsidR="00240BA4">
        <w:t>d</w:t>
      </w:r>
      <w:r>
        <w:t xml:space="preserve"> Long </w:t>
      </w:r>
      <w:r w:rsidR="009318A4">
        <w:t>Short-Term</w:t>
      </w:r>
      <w:r>
        <w:t xml:space="preserve"> Memory (LSTM) neural networks t</w:t>
      </w:r>
      <w:r w:rsidR="00243070">
        <w:t>ested on simulated data to predict handover</w:t>
      </w:r>
      <w:r>
        <w:t xml:space="preserve">. </w:t>
      </w:r>
      <w:r w:rsidR="00DC1EE5">
        <w:t xml:space="preserve">Accuracy over 90% was often attained, </w:t>
      </w:r>
      <w:r>
        <w:t>but the approach needs t</w:t>
      </w:r>
      <w:r w:rsidR="00C3178C">
        <w:t>esting</w:t>
      </w:r>
      <w:r>
        <w:t xml:space="preserve"> upon real-world data to </w:t>
      </w:r>
      <w:r w:rsidR="00B807EE">
        <w:t>gauge its real-world efficacy</w:t>
      </w:r>
      <w:r w:rsidR="00C3178C">
        <w:t xml:space="preserve"> more accurately.</w:t>
      </w:r>
    </w:p>
    <w:p w14:paraId="08636166" w14:textId="3EC98E54" w:rsidR="00F52099" w:rsidRDefault="00F52099" w:rsidP="00AA07A5">
      <w:pPr>
        <w:jc w:val="both"/>
      </w:pPr>
      <w:r>
        <w:t xml:space="preserve">Other works  </w:t>
      </w:r>
      <w:sdt>
        <w:sdtPr>
          <w:rPr>
            <w:color w:val="000000"/>
          </w:rPr>
          <w:tag w:val="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"/>
          <w:id w:val="-1359730661"/>
          <w:placeholder>
            <w:docPart w:val="DefaultPlaceholder_-1854013440"/>
          </w:placeholder>
        </w:sdtPr>
        <w:sdtContent>
          <w:r w:rsidR="006F3CE9" w:rsidRPr="006F3CE9">
            <w:rPr>
              <w:color w:val="000000"/>
            </w:rPr>
            <w:t>(</w:t>
          </w:r>
          <w:proofErr w:type="spellStart"/>
          <w:r w:rsidR="006F3CE9" w:rsidRPr="006F3CE9">
            <w:rPr>
              <w:color w:val="000000"/>
            </w:rPr>
            <w:t>Boutiba</w:t>
          </w:r>
          <w:proofErr w:type="spellEnd"/>
          <w:r w:rsidR="006F3CE9" w:rsidRPr="006F3CE9">
            <w:rPr>
              <w:color w:val="000000"/>
            </w:rPr>
            <w:t xml:space="preserve">, </w:t>
          </w:r>
          <w:proofErr w:type="spellStart"/>
          <w:r w:rsidR="006F3CE9" w:rsidRPr="006F3CE9">
            <w:rPr>
              <w:color w:val="000000"/>
            </w:rPr>
            <w:t>Bagaa</w:t>
          </w:r>
          <w:proofErr w:type="spellEnd"/>
          <w:r w:rsidR="006F3CE9" w:rsidRPr="006F3CE9">
            <w:rPr>
              <w:color w:val="000000"/>
            </w:rPr>
            <w:t xml:space="preserve"> and </w:t>
          </w:r>
          <w:proofErr w:type="spellStart"/>
          <w:r w:rsidR="006F3CE9" w:rsidRPr="006F3CE9">
            <w:rPr>
              <w:color w:val="000000"/>
            </w:rPr>
            <w:t>Ksentini</w:t>
          </w:r>
          <w:proofErr w:type="spellEnd"/>
          <w:r w:rsidR="006F3CE9" w:rsidRPr="006F3CE9">
            <w:rPr>
              <w:color w:val="000000"/>
            </w:rPr>
            <w:t xml:space="preserve">, 2021; Kaur, </w:t>
          </w:r>
          <w:proofErr w:type="gramStart"/>
          <w:r w:rsidR="006F3CE9" w:rsidRPr="006F3CE9">
            <w:rPr>
              <w:color w:val="000000"/>
            </w:rPr>
            <w:t>Goyal</w:t>
          </w:r>
          <w:proofErr w:type="gramEnd"/>
          <w:r w:rsidR="006F3CE9" w:rsidRPr="006F3CE9">
            <w:rPr>
              <w:color w:val="000000"/>
            </w:rPr>
            <w:t xml:space="preserve"> and Mehta, 2022; Paropkari, </w:t>
          </w:r>
          <w:proofErr w:type="spellStart"/>
          <w:r w:rsidR="006F3CE9" w:rsidRPr="006F3CE9">
            <w:rPr>
              <w:color w:val="000000"/>
            </w:rPr>
            <w:t>Thantharate</w:t>
          </w:r>
          <w:proofErr w:type="spellEnd"/>
          <w:r w:rsidR="006F3CE9" w:rsidRPr="006F3CE9">
            <w:rPr>
              <w:color w:val="000000"/>
            </w:rPr>
            <w:t xml:space="preserve"> and Beard, 2022)</w:t>
          </w:r>
        </w:sdtContent>
      </w:sdt>
      <w:r>
        <w:rPr>
          <w:color w:val="000000"/>
        </w:rPr>
        <w:t xml:space="preserve"> </w:t>
      </w:r>
      <w:r>
        <w:t>utilise</w:t>
      </w:r>
      <w:r w:rsidR="00240BA4">
        <w:t>d</w:t>
      </w:r>
      <w:r>
        <w:t xml:space="preserve"> neural network hybrid models, combining a regressor and a classifier to predict handover.</w:t>
      </w:r>
      <w:r w:rsidR="00240BA4">
        <w:t xml:space="preserve"> While </w:t>
      </w:r>
      <w:r w:rsidR="00B807EE">
        <w:t>their accuracies were high</w:t>
      </w:r>
      <w:r w:rsidR="00240BA4">
        <w:t>, Support Vector Machine</w:t>
      </w:r>
      <w:r w:rsidR="00C3178C">
        <w:t>s</w:t>
      </w:r>
      <w:r w:rsidR="00240BA4">
        <w:t xml:space="preserve"> (SVM</w:t>
      </w:r>
      <w:r w:rsidR="00C3178C">
        <w:t>s</w:t>
      </w:r>
      <w:r w:rsidR="00240BA4">
        <w:t>) w</w:t>
      </w:r>
      <w:r w:rsidR="00C3178C">
        <w:t xml:space="preserve">ere </w:t>
      </w:r>
      <w:r w:rsidR="00240BA4">
        <w:t>frequently used as th</w:t>
      </w:r>
      <w:r w:rsidR="00B807EE">
        <w:t>e</w:t>
      </w:r>
      <w:r w:rsidR="00240BA4">
        <w:t xml:space="preserve"> </w:t>
      </w:r>
      <w:r w:rsidR="00B807EE">
        <w:t>classifier</w:t>
      </w:r>
      <w:r w:rsidR="00240BA4">
        <w:t>. SVMs are not well-suited to large datasets</w:t>
      </w:r>
      <w:r w:rsidR="00B807EE">
        <w:t xml:space="preserve"> such as</w:t>
      </w:r>
      <w:r w:rsidR="00240BA4">
        <w:t xml:space="preserve"> </w:t>
      </w:r>
      <w:r w:rsidR="00B807EE">
        <w:t>network datasets</w:t>
      </w:r>
      <w:r w:rsidR="00240BA4">
        <w:t xml:space="preserve"> and are more prone to overfitting than alternatives </w:t>
      </w:r>
      <w:sdt>
        <w:sdtPr>
          <w:tag w:val="MENDELEY_CITATION_v3_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"/>
          <w:id w:val="-89403505"/>
          <w:placeholder>
            <w:docPart w:val="DefaultPlaceholder_-1854013440"/>
          </w:placeholder>
        </w:sdtPr>
        <w:sdtContent>
          <w:r w:rsidR="006F3CE9">
            <w:rPr>
              <w:rFonts w:eastAsia="Times New Roman"/>
            </w:rPr>
            <w:t xml:space="preserve">(Lin </w:t>
          </w:r>
          <w:r w:rsidR="006F3CE9">
            <w:rPr>
              <w:rFonts w:eastAsia="Times New Roman"/>
              <w:i/>
              <w:iCs/>
            </w:rPr>
            <w:t>et al.</w:t>
          </w:r>
          <w:r w:rsidR="006F3CE9">
            <w:rPr>
              <w:rFonts w:eastAsia="Times New Roman"/>
            </w:rPr>
            <w:t>, 2011)</w:t>
          </w:r>
        </w:sdtContent>
      </w:sdt>
      <w:r w:rsidR="00240BA4">
        <w:t>.</w:t>
      </w:r>
    </w:p>
    <w:p w14:paraId="4E70596F" w14:textId="47CA9058" w:rsidR="00605F8B" w:rsidRDefault="00605F8B" w:rsidP="00AA07A5">
      <w:pPr>
        <w:jc w:val="both"/>
        <w:rPr>
          <w:color w:val="000000"/>
        </w:rPr>
      </w:pPr>
      <w:proofErr w:type="spellStart"/>
      <w:r>
        <w:rPr>
          <w:color w:val="000000"/>
        </w:rPr>
        <w:t>Prananto</w:t>
      </w:r>
      <w:proofErr w:type="spellEnd"/>
      <w:r>
        <w:rPr>
          <w:color w:val="000000"/>
        </w:rPr>
        <w:t xml:space="preserve">, Iskandar and </w:t>
      </w:r>
      <w:proofErr w:type="spellStart"/>
      <w:r>
        <w:rPr>
          <w:color w:val="000000"/>
        </w:rPr>
        <w:t>Kurinawan</w:t>
      </w:r>
      <w:proofErr w:type="spellEnd"/>
      <w:r>
        <w:rPr>
          <w:color w:val="000000"/>
        </w:rPr>
        <w:t xml:space="preserve"> </w:t>
      </w:r>
      <w:sdt>
        <w:sdtPr>
          <w:rPr>
            <w:color w:val="000000"/>
          </w:rPr>
          <w:tag w:val="MENDELEY_CITATION_v3_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"/>
          <w:id w:val="-2096157999"/>
          <w:placeholder>
            <w:docPart w:val="DefaultPlaceholder_-1854013440"/>
          </w:placeholder>
        </w:sdtPr>
        <w:sdtContent>
          <w:r w:rsidR="006F3CE9" w:rsidRPr="006F3CE9">
            <w:rPr>
              <w:color w:val="000000"/>
            </w:rPr>
            <w:t>(2023)</w:t>
          </w:r>
        </w:sdtContent>
      </w:sdt>
      <w:r>
        <w:rPr>
          <w:color w:val="000000"/>
        </w:rPr>
        <w:t xml:space="preserve"> utilised a hybrid of modified vector autoregression and a neural network to predict </w:t>
      </w:r>
      <w:proofErr w:type="spellStart"/>
      <w:r>
        <w:rPr>
          <w:color w:val="000000"/>
        </w:rPr>
        <w:t>QoE</w:t>
      </w:r>
      <w:proofErr w:type="spellEnd"/>
      <w:r>
        <w:rPr>
          <w:color w:val="000000"/>
        </w:rPr>
        <w:t xml:space="preserve"> </w:t>
      </w:r>
      <w:r w:rsidR="00D33B8B">
        <w:rPr>
          <w:color w:val="000000"/>
        </w:rPr>
        <w:t>and facilitate successful</w:t>
      </w:r>
      <w:r>
        <w:rPr>
          <w:color w:val="000000"/>
        </w:rPr>
        <w:t xml:space="preserve"> handover. While the approach improved on existing </w:t>
      </w:r>
      <w:r w:rsidR="004725E1">
        <w:rPr>
          <w:color w:val="000000"/>
        </w:rPr>
        <w:t>methods</w:t>
      </w:r>
      <w:r>
        <w:rPr>
          <w:color w:val="000000"/>
        </w:rPr>
        <w:t xml:space="preserve"> overall, it underperformed compared to them in some scenarios. This could be </w:t>
      </w:r>
      <w:r w:rsidR="00D33B8B">
        <w:rPr>
          <w:color w:val="000000"/>
        </w:rPr>
        <w:t>because not enough</w:t>
      </w:r>
      <w:r>
        <w:rPr>
          <w:color w:val="000000"/>
        </w:rPr>
        <w:t xml:space="preserve"> predic</w:t>
      </w:r>
      <w:r w:rsidR="004725E1">
        <w:rPr>
          <w:color w:val="000000"/>
        </w:rPr>
        <w:t>tors</w:t>
      </w:r>
      <w:r w:rsidR="00D33B8B">
        <w:rPr>
          <w:color w:val="000000"/>
        </w:rPr>
        <w:t xml:space="preserve"> were used</w:t>
      </w:r>
      <w:r>
        <w:rPr>
          <w:color w:val="000000"/>
        </w:rPr>
        <w:t xml:space="preserve">, with only RSRP and RSRQ being used. </w:t>
      </w:r>
      <w:r w:rsidR="00DC1EE5">
        <w:rPr>
          <w:color w:val="000000"/>
        </w:rPr>
        <w:t>Utilising other parameters could have improved accuracy.</w:t>
      </w:r>
    </w:p>
    <w:p w14:paraId="4031A988" w14:textId="3A1F2133" w:rsidR="00622E3C" w:rsidRDefault="00622E3C" w:rsidP="00AA07A5">
      <w:pPr>
        <w:jc w:val="both"/>
        <w:rPr>
          <w:color w:val="000000"/>
        </w:rPr>
      </w:pPr>
      <w:r>
        <w:rPr>
          <w:color w:val="000000"/>
        </w:rPr>
        <w:t xml:space="preserve">Some works </w:t>
      </w:r>
      <w:sdt>
        <w:sdtPr>
          <w:rPr>
            <w:color w:val="000000"/>
          </w:rPr>
          <w:tag w:val="MENDELEY_CITATION_v3_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"/>
          <w:id w:val="-1563092341"/>
          <w:placeholder>
            <w:docPart w:val="DefaultPlaceholder_-1854013440"/>
          </w:placeholder>
        </w:sdtPr>
        <w:sdtContent>
          <w:r w:rsidR="006F3CE9">
            <w:rPr>
              <w:rFonts w:eastAsia="Times New Roman"/>
            </w:rPr>
            <w:t xml:space="preserve">(Piran </w:t>
          </w:r>
          <w:r w:rsidR="006F3CE9">
            <w:rPr>
              <w:rFonts w:eastAsia="Times New Roman"/>
              <w:i/>
              <w:iCs/>
            </w:rPr>
            <w:t>et al.</w:t>
          </w:r>
          <w:r w:rsidR="006F3CE9">
            <w:rPr>
              <w:rFonts w:eastAsia="Times New Roman"/>
            </w:rPr>
            <w:t xml:space="preserve">, 2017; </w:t>
          </w:r>
          <w:proofErr w:type="spellStart"/>
          <w:r w:rsidR="006F3CE9">
            <w:rPr>
              <w:rFonts w:eastAsia="Times New Roman"/>
            </w:rPr>
            <w:t>Cicioglu</w:t>
          </w:r>
          <w:proofErr w:type="spellEnd"/>
          <w:r w:rsidR="006F3CE9">
            <w:rPr>
              <w:rFonts w:eastAsia="Times New Roman"/>
            </w:rPr>
            <w:t>, 2021)</w:t>
          </w:r>
        </w:sdtContent>
      </w:sdt>
      <w:r>
        <w:rPr>
          <w:color w:val="000000"/>
        </w:rPr>
        <w:t xml:space="preserve"> utilised handover decision schemes using Markov chains or similar. While both schemes were successful, one flaw of Markov processes is that when </w:t>
      </w:r>
      <w:r w:rsidR="00866E3A">
        <w:rPr>
          <w:color w:val="000000"/>
        </w:rPr>
        <w:t xml:space="preserve">many </w:t>
      </w:r>
      <w:r w:rsidR="004725E1">
        <w:rPr>
          <w:color w:val="000000"/>
        </w:rPr>
        <w:t xml:space="preserve">predictors </w:t>
      </w:r>
      <w:r w:rsidR="00866E3A">
        <w:rPr>
          <w:color w:val="000000"/>
        </w:rPr>
        <w:t>are present</w:t>
      </w:r>
      <w:r>
        <w:rPr>
          <w:color w:val="000000"/>
        </w:rPr>
        <w:t xml:space="preserve">, </w:t>
      </w:r>
      <w:r w:rsidR="00866E3A">
        <w:rPr>
          <w:color w:val="000000"/>
        </w:rPr>
        <w:t>the</w:t>
      </w:r>
      <w:r w:rsidR="004725E1">
        <w:rPr>
          <w:color w:val="000000"/>
        </w:rPr>
        <w:t>ir</w:t>
      </w:r>
      <w:r w:rsidR="00866E3A">
        <w:rPr>
          <w:color w:val="000000"/>
        </w:rPr>
        <w:t xml:space="preserve"> solutions are approximate rather than exact</w:t>
      </w:r>
      <w:r>
        <w:rPr>
          <w:color w:val="000000"/>
        </w:rPr>
        <w:t xml:space="preserve"> </w:t>
      </w:r>
      <w:sdt>
        <w:sdtPr>
          <w:rPr>
            <w:color w:val="000000"/>
          </w:rPr>
          <w:tag w:val="MENDELEY_CITATION_v3_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"/>
          <w:id w:val="-1558084422"/>
          <w:placeholder>
            <w:docPart w:val="DefaultPlaceholder_-1854013440"/>
          </w:placeholder>
        </w:sdtPr>
        <w:sdtContent>
          <w:r w:rsidR="006F3CE9">
            <w:rPr>
              <w:rFonts w:eastAsia="Times New Roman"/>
            </w:rPr>
            <w:t xml:space="preserve">(Abu Alsheikh </w:t>
          </w:r>
          <w:r w:rsidR="006F3CE9">
            <w:rPr>
              <w:rFonts w:eastAsia="Times New Roman"/>
              <w:i/>
              <w:iCs/>
            </w:rPr>
            <w:t>et al.</w:t>
          </w:r>
          <w:r w:rsidR="006F3CE9">
            <w:rPr>
              <w:rFonts w:eastAsia="Times New Roman"/>
            </w:rPr>
            <w:t>, 2015)</w:t>
          </w:r>
        </w:sdtContent>
      </w:sdt>
      <w:r w:rsidR="003100B9">
        <w:rPr>
          <w:color w:val="000000"/>
        </w:rPr>
        <w:t xml:space="preserve">. </w:t>
      </w:r>
      <w:r w:rsidR="00DC1EE5">
        <w:rPr>
          <w:color w:val="000000"/>
        </w:rPr>
        <w:t>Many predictors are often used</w:t>
      </w:r>
      <w:r w:rsidR="003100B9">
        <w:rPr>
          <w:color w:val="000000"/>
        </w:rPr>
        <w:t xml:space="preserve"> </w:t>
      </w:r>
      <w:r w:rsidR="00DC1EE5">
        <w:rPr>
          <w:color w:val="000000"/>
        </w:rPr>
        <w:t>in this context</w:t>
      </w:r>
      <w:r w:rsidR="003100B9">
        <w:rPr>
          <w:color w:val="000000"/>
        </w:rPr>
        <w:t>,</w:t>
      </w:r>
      <w:r w:rsidR="00DC1D9E">
        <w:rPr>
          <w:color w:val="000000"/>
        </w:rPr>
        <w:t xml:space="preserve"> </w:t>
      </w:r>
      <w:r w:rsidR="00DC1EE5">
        <w:rPr>
          <w:color w:val="000000"/>
        </w:rPr>
        <w:t xml:space="preserve">possibly </w:t>
      </w:r>
      <w:r w:rsidR="003100B9">
        <w:rPr>
          <w:color w:val="000000"/>
        </w:rPr>
        <w:t>inhibit</w:t>
      </w:r>
      <w:r w:rsidR="00DC1EE5">
        <w:rPr>
          <w:color w:val="000000"/>
        </w:rPr>
        <w:t>ing</w:t>
      </w:r>
      <w:r w:rsidR="003100B9">
        <w:rPr>
          <w:color w:val="000000"/>
        </w:rPr>
        <w:t xml:space="preserve"> accuracy.</w:t>
      </w:r>
    </w:p>
    <w:p w14:paraId="3F7ECAD1" w14:textId="19F4A06B" w:rsidR="00605F8B" w:rsidRDefault="003100B9" w:rsidP="00AA07A5">
      <w:pPr>
        <w:jc w:val="both"/>
        <w:rPr>
          <w:color w:val="000000"/>
        </w:rPr>
      </w:pPr>
      <w:r>
        <w:rPr>
          <w:color w:val="000000"/>
        </w:rPr>
        <w:t xml:space="preserve">Other works </w:t>
      </w:r>
      <w:sdt>
        <w:sdtPr>
          <w:rPr>
            <w:color w:val="000000"/>
          </w:rPr>
          <w:tag w:val="MENDELEY_CITATION_v3_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"/>
          <w:id w:val="-606885522"/>
          <w:placeholder>
            <w:docPart w:val="DefaultPlaceholder_-1854013440"/>
          </w:placeholder>
        </w:sdtPr>
        <w:sdtContent>
          <w:r w:rsidR="006F3CE9">
            <w:rPr>
              <w:rFonts w:eastAsia="Times New Roman"/>
            </w:rPr>
            <w:t xml:space="preserve">(Kaloxylos </w:t>
          </w:r>
          <w:r w:rsidR="006F3CE9">
            <w:rPr>
              <w:rFonts w:eastAsia="Times New Roman"/>
              <w:i/>
              <w:iCs/>
            </w:rPr>
            <w:t>et al.</w:t>
          </w:r>
          <w:r w:rsidR="006F3CE9">
            <w:rPr>
              <w:rFonts w:eastAsia="Times New Roman"/>
            </w:rPr>
            <w:t xml:space="preserve">, 2014; </w:t>
          </w:r>
          <w:proofErr w:type="spellStart"/>
          <w:r w:rsidR="006F3CE9">
            <w:rPr>
              <w:rFonts w:eastAsia="Times New Roman"/>
            </w:rPr>
            <w:t>Alraih</w:t>
          </w:r>
          <w:proofErr w:type="spellEnd"/>
          <w:r w:rsidR="006F3CE9">
            <w:rPr>
              <w:rFonts w:eastAsia="Times New Roman"/>
            </w:rPr>
            <w:t xml:space="preserve"> </w:t>
          </w:r>
          <w:r w:rsidR="006F3CE9">
            <w:rPr>
              <w:rFonts w:eastAsia="Times New Roman"/>
              <w:i/>
              <w:iCs/>
            </w:rPr>
            <w:t>et al.</w:t>
          </w:r>
          <w:r w:rsidR="006F3CE9">
            <w:rPr>
              <w:rFonts w:eastAsia="Times New Roman"/>
            </w:rPr>
            <w:t>, 2022)</w:t>
          </w:r>
        </w:sdtContent>
      </w:sdt>
      <w:r>
        <w:rPr>
          <w:color w:val="000000"/>
        </w:rPr>
        <w:t xml:space="preserve"> utilised fuzzy logic controllers to predict handover. While </w:t>
      </w:r>
      <w:r w:rsidR="004725E1">
        <w:rPr>
          <w:color w:val="000000"/>
        </w:rPr>
        <w:t xml:space="preserve">the methods </w:t>
      </w:r>
      <w:r>
        <w:rPr>
          <w:color w:val="000000"/>
        </w:rPr>
        <w:t xml:space="preserve">were successful, with handover success rate increases and handover ping-pong reductions reaching 95%, fuzzy logic controllers are often inefficient and do not </w:t>
      </w:r>
      <w:r w:rsidR="00866E3A">
        <w:rPr>
          <w:color w:val="000000"/>
        </w:rPr>
        <w:t>reach</w:t>
      </w:r>
      <w:r>
        <w:rPr>
          <w:color w:val="000000"/>
        </w:rPr>
        <w:t xml:space="preserve"> exact conclusion</w:t>
      </w:r>
      <w:r w:rsidR="00866E3A">
        <w:rPr>
          <w:color w:val="000000"/>
        </w:rPr>
        <w:t>s</w:t>
      </w:r>
      <w:r w:rsidR="006F3CE9">
        <w:rPr>
          <w:color w:val="000000"/>
        </w:rPr>
        <w:t xml:space="preserve"> </w:t>
      </w:r>
      <w:sdt>
        <w:sdtPr>
          <w:rPr>
            <w:color w:val="000000"/>
          </w:rPr>
          <w:tag w:val="MENDELEY_CITATION_v3_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"/>
          <w:id w:val="125668793"/>
          <w:placeholder>
            <w:docPart w:val="DefaultPlaceholder_-1854013440"/>
          </w:placeholder>
        </w:sdtPr>
        <w:sdtContent>
          <w:r w:rsidR="006F3CE9" w:rsidRPr="006F3CE9">
            <w:rPr>
              <w:color w:val="000000"/>
            </w:rPr>
            <w:t>(Eker and Torun, 2006)</w:t>
          </w:r>
        </w:sdtContent>
      </w:sdt>
      <w:r w:rsidR="00B32485">
        <w:rPr>
          <w:color w:val="000000"/>
        </w:rPr>
        <w:t>.</w:t>
      </w:r>
    </w:p>
    <w:p w14:paraId="234B21C4" w14:textId="772C0B47" w:rsidR="009318A4" w:rsidRPr="00676199" w:rsidRDefault="009318A4" w:rsidP="00AA07A5">
      <w:pPr>
        <w:jc w:val="both"/>
        <w:rPr>
          <w:color w:val="000000"/>
        </w:rPr>
      </w:pPr>
      <w:r>
        <w:rPr>
          <w:color w:val="000000"/>
        </w:rPr>
        <w:t>A</w:t>
      </w:r>
      <w:r w:rsidR="007C75AB">
        <w:rPr>
          <w:color w:val="000000"/>
        </w:rPr>
        <w:t xml:space="preserve"> more</w:t>
      </w:r>
      <w:r>
        <w:rPr>
          <w:color w:val="000000"/>
        </w:rPr>
        <w:t xml:space="preserve"> in-depth comparison of the</w:t>
      </w:r>
      <w:r w:rsidR="00DC1D9E">
        <w:rPr>
          <w:color w:val="000000"/>
        </w:rPr>
        <w:t>se</w:t>
      </w:r>
      <w:r>
        <w:rPr>
          <w:color w:val="000000"/>
        </w:rPr>
        <w:t xml:space="preserve"> </w:t>
      </w:r>
      <w:r w:rsidR="00B807EE">
        <w:rPr>
          <w:color w:val="000000"/>
        </w:rPr>
        <w:t>works</w:t>
      </w:r>
      <w:r>
        <w:rPr>
          <w:color w:val="000000"/>
        </w:rPr>
        <w:t xml:space="preserve"> is displayed in Table 1.</w:t>
      </w:r>
    </w:p>
    <w:p w14:paraId="03EA3137" w14:textId="435EAE62" w:rsidR="009318A4" w:rsidRDefault="009318A4" w:rsidP="00C71659">
      <w:pPr>
        <w:pStyle w:val="Caption"/>
        <w:keepNext/>
        <w:jc w:val="center"/>
      </w:pPr>
      <w:bookmarkStart w:id="29" w:name="_Toc158990522"/>
      <w:bookmarkStart w:id="30" w:name="_Toc159144904"/>
      <w:bookmarkStart w:id="31" w:name="_Toc161078121"/>
      <w:bookmarkStart w:id="32" w:name="_Toc161825440"/>
      <w:bookmarkStart w:id="33" w:name="_Toc162037863"/>
      <w:bookmarkStart w:id="34" w:name="_Toc162523341"/>
      <w:bookmarkStart w:id="35" w:name="_Toc163114473"/>
      <w:r>
        <w:t xml:space="preserve">Table </w:t>
      </w:r>
      <w:r>
        <w:fldChar w:fldCharType="begin"/>
      </w:r>
      <w:r>
        <w:instrText xml:space="preserve"> SEQ Table \* ARABIC </w:instrText>
      </w:r>
      <w:r>
        <w:fldChar w:fldCharType="separate"/>
      </w:r>
      <w:r w:rsidR="003B4258">
        <w:rPr>
          <w:noProof/>
        </w:rPr>
        <w:t>1</w:t>
      </w:r>
      <w:r>
        <w:fldChar w:fldCharType="end"/>
      </w:r>
      <w:r>
        <w:t xml:space="preserve">: </w:t>
      </w:r>
      <w:r w:rsidR="007C75AB">
        <w:t>A c</w:t>
      </w:r>
      <w:r w:rsidR="00F4794A">
        <w:t xml:space="preserve">omparison of </w:t>
      </w:r>
      <w:r>
        <w:t>works focusing on</w:t>
      </w:r>
      <w:bookmarkEnd w:id="29"/>
      <w:bookmarkEnd w:id="30"/>
      <w:r w:rsidR="007C75AB">
        <w:t xml:space="preserve"> static handover </w:t>
      </w:r>
      <w:proofErr w:type="gramStart"/>
      <w:r w:rsidR="007C75AB">
        <w:t>prediction</w:t>
      </w:r>
      <w:bookmarkEnd w:id="31"/>
      <w:bookmarkEnd w:id="32"/>
      <w:bookmarkEnd w:id="33"/>
      <w:bookmarkEnd w:id="34"/>
      <w:bookmarkEnd w:id="35"/>
      <w:proofErr w:type="gramEnd"/>
    </w:p>
    <w:tbl>
      <w:tblPr>
        <w:tblStyle w:val="TableGrid"/>
        <w:tblW w:w="9072" w:type="dxa"/>
        <w:tblInd w:w="-5" w:type="dxa"/>
        <w:tblLayout w:type="fixed"/>
        <w:tblLook w:val="04A0" w:firstRow="1" w:lastRow="0" w:firstColumn="1" w:lastColumn="0" w:noHBand="0" w:noVBand="1"/>
      </w:tblPr>
      <w:tblGrid>
        <w:gridCol w:w="1178"/>
        <w:gridCol w:w="1188"/>
        <w:gridCol w:w="1320"/>
        <w:gridCol w:w="1276"/>
        <w:gridCol w:w="1417"/>
        <w:gridCol w:w="2693"/>
      </w:tblGrid>
      <w:tr w:rsidR="00AA07A5" w14:paraId="4BBD8D1B" w14:textId="77777777" w:rsidTr="00AA07A5">
        <w:tc>
          <w:tcPr>
            <w:tcW w:w="1178" w:type="dxa"/>
          </w:tcPr>
          <w:p w14:paraId="5833E672" w14:textId="77777777" w:rsidR="00AA07A5" w:rsidRPr="00B63BA3" w:rsidRDefault="00AA07A5" w:rsidP="00085A43">
            <w:pPr>
              <w:rPr>
                <w:b/>
                <w:bCs/>
              </w:rPr>
            </w:pPr>
            <w:r w:rsidRPr="005F63B9">
              <w:rPr>
                <w:b/>
                <w:bCs/>
                <w:sz w:val="18"/>
                <w:szCs w:val="18"/>
              </w:rPr>
              <w:t>Citation</w:t>
            </w:r>
          </w:p>
        </w:tc>
        <w:tc>
          <w:tcPr>
            <w:tcW w:w="1188" w:type="dxa"/>
          </w:tcPr>
          <w:p w14:paraId="5A1C7A1B" w14:textId="77777777" w:rsidR="00AA07A5" w:rsidRPr="00B63BA3" w:rsidRDefault="00AA07A5" w:rsidP="00085A43">
            <w:pPr>
              <w:rPr>
                <w:b/>
                <w:bCs/>
              </w:rPr>
            </w:pPr>
            <w:r w:rsidRPr="005F63B9">
              <w:rPr>
                <w:b/>
                <w:bCs/>
                <w:sz w:val="18"/>
                <w:szCs w:val="18"/>
              </w:rPr>
              <w:t>Dataset</w:t>
            </w:r>
          </w:p>
        </w:tc>
        <w:tc>
          <w:tcPr>
            <w:tcW w:w="1320" w:type="dxa"/>
          </w:tcPr>
          <w:p w14:paraId="11853DB8" w14:textId="77777777" w:rsidR="00AA07A5" w:rsidRPr="00B63BA3" w:rsidRDefault="00AA07A5" w:rsidP="00085A43">
            <w:pPr>
              <w:rPr>
                <w:b/>
                <w:bCs/>
              </w:rPr>
            </w:pPr>
            <w:r w:rsidRPr="005F63B9">
              <w:rPr>
                <w:b/>
                <w:bCs/>
                <w:sz w:val="18"/>
                <w:szCs w:val="18"/>
              </w:rPr>
              <w:t>Predictive Parameter(s)</w:t>
            </w:r>
          </w:p>
        </w:tc>
        <w:tc>
          <w:tcPr>
            <w:tcW w:w="1276" w:type="dxa"/>
          </w:tcPr>
          <w:p w14:paraId="3F9D8280" w14:textId="77777777" w:rsidR="00AA07A5" w:rsidRPr="00B63BA3" w:rsidRDefault="00AA07A5" w:rsidP="00085A43">
            <w:pPr>
              <w:rPr>
                <w:b/>
                <w:bCs/>
              </w:rPr>
            </w:pPr>
            <w:r w:rsidRPr="005F63B9">
              <w:rPr>
                <w:b/>
                <w:bCs/>
                <w:sz w:val="18"/>
                <w:szCs w:val="18"/>
              </w:rPr>
              <w:t>Target Performance Parameter(s)</w:t>
            </w:r>
          </w:p>
        </w:tc>
        <w:tc>
          <w:tcPr>
            <w:tcW w:w="1417" w:type="dxa"/>
          </w:tcPr>
          <w:p w14:paraId="18A44D5B" w14:textId="77777777" w:rsidR="00AA07A5" w:rsidRPr="00B63BA3" w:rsidRDefault="00AA07A5" w:rsidP="00085A43">
            <w:pPr>
              <w:rPr>
                <w:b/>
                <w:bCs/>
              </w:rPr>
            </w:pPr>
            <w:r w:rsidRPr="005F63B9">
              <w:rPr>
                <w:b/>
                <w:bCs/>
                <w:sz w:val="18"/>
                <w:szCs w:val="18"/>
              </w:rPr>
              <w:t>Machine Learning Technique(s) Used</w:t>
            </w:r>
          </w:p>
        </w:tc>
        <w:tc>
          <w:tcPr>
            <w:tcW w:w="2693" w:type="dxa"/>
          </w:tcPr>
          <w:p w14:paraId="72386243" w14:textId="77777777" w:rsidR="00AA07A5" w:rsidRPr="00B63BA3" w:rsidRDefault="00AA07A5" w:rsidP="00085A43">
            <w:pPr>
              <w:rPr>
                <w:b/>
                <w:bCs/>
              </w:rPr>
            </w:pPr>
            <w:r w:rsidRPr="005F63B9">
              <w:rPr>
                <w:b/>
                <w:bCs/>
                <w:sz w:val="18"/>
                <w:szCs w:val="18"/>
              </w:rPr>
              <w:t>Conclusions</w:t>
            </w:r>
          </w:p>
        </w:tc>
      </w:tr>
      <w:tr w:rsidR="00AA07A5" w14:paraId="64C78D7C" w14:textId="77777777" w:rsidTr="00AA07A5">
        <w:sdt>
          <w:sdtPr>
            <w:rPr>
              <w:sz w:val="18"/>
              <w:szCs w:val="18"/>
            </w:rPr>
            <w:tag w:val="MENDELEY_CITATION_v3_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"/>
            <w:id w:val="-2126606456"/>
            <w:placeholder>
              <w:docPart w:val="A1028DBAC4FA4E7FAA377342A3CF2B82"/>
            </w:placeholder>
          </w:sdtPr>
          <w:sdtContent>
            <w:tc>
              <w:tcPr>
                <w:tcW w:w="1178" w:type="dxa"/>
              </w:tcPr>
              <w:p w14:paraId="41DB240B" w14:textId="2048B7EF" w:rsidR="00AA07A5" w:rsidRPr="005246B4" w:rsidRDefault="006F3CE9" w:rsidP="00085A43">
                <w:pPr>
                  <w:rPr>
                    <w:sz w:val="18"/>
                    <w:szCs w:val="18"/>
                  </w:rPr>
                </w:pPr>
                <w:r w:rsidRPr="006F3CE9">
                  <w:rPr>
                    <w:rFonts w:eastAsia="Times New Roman"/>
                    <w:sz w:val="18"/>
                    <w:szCs w:val="18"/>
                  </w:rPr>
                  <w:t xml:space="preserve">(Lee </w:t>
                </w:r>
                <w:r w:rsidRPr="006F3CE9">
                  <w:rPr>
                    <w:rFonts w:eastAsia="Times New Roman"/>
                    <w:i/>
                    <w:iCs/>
                    <w:sz w:val="18"/>
                    <w:szCs w:val="18"/>
                  </w:rPr>
                  <w:t>et al.</w:t>
                </w:r>
                <w:r w:rsidRPr="006F3CE9">
                  <w:rPr>
                    <w:rFonts w:eastAsia="Times New Roman"/>
                    <w:sz w:val="18"/>
                    <w:szCs w:val="18"/>
                  </w:rPr>
                  <w:t>, 2020)</w:t>
                </w:r>
              </w:p>
            </w:tc>
          </w:sdtContent>
        </w:sdt>
        <w:tc>
          <w:tcPr>
            <w:tcW w:w="1188" w:type="dxa"/>
          </w:tcPr>
          <w:p w14:paraId="0F028EAB" w14:textId="562C1A52" w:rsidR="00AA07A5" w:rsidRPr="005246B4" w:rsidRDefault="00AA07A5" w:rsidP="00085A43">
            <w:pPr>
              <w:rPr>
                <w:sz w:val="18"/>
                <w:szCs w:val="18"/>
              </w:rPr>
            </w:pPr>
            <w:r w:rsidRPr="005246B4">
              <w:rPr>
                <w:sz w:val="18"/>
                <w:szCs w:val="18"/>
              </w:rPr>
              <w:t>Simulation in Python and MATLAB, using a Manhattan-style approac</w:t>
            </w:r>
            <w:r w:rsidR="00866E3A">
              <w:rPr>
                <w:sz w:val="18"/>
                <w:szCs w:val="18"/>
              </w:rPr>
              <w:t>h. S</w:t>
            </w:r>
            <w:r w:rsidRPr="005246B4">
              <w:rPr>
                <w:sz w:val="18"/>
                <w:szCs w:val="18"/>
              </w:rPr>
              <w:t>even base stations</w:t>
            </w:r>
            <w:r w:rsidR="002C5112">
              <w:rPr>
                <w:sz w:val="18"/>
                <w:szCs w:val="18"/>
              </w:rPr>
              <w:t>,</w:t>
            </w:r>
            <w:r w:rsidRPr="005246B4">
              <w:rPr>
                <w:sz w:val="18"/>
                <w:szCs w:val="18"/>
              </w:rPr>
              <w:t xml:space="preserve"> 200m apart</w:t>
            </w:r>
            <w:r w:rsidR="002C5112">
              <w:rPr>
                <w:sz w:val="18"/>
                <w:szCs w:val="18"/>
              </w:rPr>
              <w:t>,</w:t>
            </w:r>
            <w:r w:rsidRPr="005246B4">
              <w:rPr>
                <w:sz w:val="18"/>
                <w:szCs w:val="18"/>
              </w:rPr>
              <w:t xml:space="preserve"> were simulated.</w:t>
            </w:r>
          </w:p>
        </w:tc>
        <w:tc>
          <w:tcPr>
            <w:tcW w:w="1320" w:type="dxa"/>
          </w:tcPr>
          <w:p w14:paraId="7027F356" w14:textId="77777777" w:rsidR="00AA07A5" w:rsidRPr="005246B4" w:rsidRDefault="00AA07A5" w:rsidP="00085A43">
            <w:pPr>
              <w:rPr>
                <w:sz w:val="18"/>
                <w:szCs w:val="18"/>
              </w:rPr>
            </w:pPr>
            <w:r w:rsidRPr="005246B4">
              <w:rPr>
                <w:sz w:val="18"/>
                <w:szCs w:val="18"/>
              </w:rPr>
              <w:t>RSRP</w:t>
            </w:r>
          </w:p>
        </w:tc>
        <w:tc>
          <w:tcPr>
            <w:tcW w:w="1276" w:type="dxa"/>
          </w:tcPr>
          <w:p w14:paraId="47AF1371" w14:textId="1CF23852" w:rsidR="00AA07A5" w:rsidRPr="005246B4" w:rsidRDefault="00AA07A5" w:rsidP="00085A43">
            <w:pPr>
              <w:rPr>
                <w:sz w:val="18"/>
                <w:szCs w:val="18"/>
              </w:rPr>
            </w:pPr>
            <w:r w:rsidRPr="005246B4">
              <w:rPr>
                <w:sz w:val="18"/>
                <w:szCs w:val="18"/>
              </w:rPr>
              <w:t>Improved handover success rate</w:t>
            </w:r>
          </w:p>
        </w:tc>
        <w:tc>
          <w:tcPr>
            <w:tcW w:w="1417" w:type="dxa"/>
          </w:tcPr>
          <w:p w14:paraId="2289B0CB" w14:textId="65FDA544" w:rsidR="00AA07A5" w:rsidRPr="005246B4" w:rsidRDefault="00AA07A5" w:rsidP="00085A43">
            <w:pPr>
              <w:rPr>
                <w:sz w:val="18"/>
                <w:szCs w:val="18"/>
              </w:rPr>
            </w:pPr>
            <w:r w:rsidRPr="005246B4">
              <w:rPr>
                <w:sz w:val="18"/>
                <w:szCs w:val="18"/>
              </w:rPr>
              <w:t>Deep neural network, with the input being a time series of RSRP at</w:t>
            </w:r>
            <w:r w:rsidR="002C5112">
              <w:rPr>
                <w:sz w:val="18"/>
                <w:szCs w:val="18"/>
              </w:rPr>
              <w:t xml:space="preserve"> </w:t>
            </w:r>
            <w:r w:rsidRPr="005246B4">
              <w:rPr>
                <w:sz w:val="18"/>
                <w:szCs w:val="18"/>
              </w:rPr>
              <w:t>different base stations and the output being the best base station to conduct handover with.</w:t>
            </w:r>
          </w:p>
        </w:tc>
        <w:tc>
          <w:tcPr>
            <w:tcW w:w="2693" w:type="dxa"/>
          </w:tcPr>
          <w:p w14:paraId="17500DF3" w14:textId="75C3EA2F" w:rsidR="00AA07A5" w:rsidRPr="005246B4" w:rsidRDefault="00AA07A5" w:rsidP="00085A43">
            <w:pPr>
              <w:rPr>
                <w:sz w:val="18"/>
                <w:szCs w:val="18"/>
              </w:rPr>
            </w:pPr>
            <w:r w:rsidRPr="005246B4">
              <w:rPr>
                <w:sz w:val="18"/>
                <w:szCs w:val="18"/>
              </w:rPr>
              <w:t xml:space="preserve">The </w:t>
            </w:r>
            <w:r w:rsidR="002C5112">
              <w:rPr>
                <w:sz w:val="18"/>
                <w:szCs w:val="18"/>
              </w:rPr>
              <w:t>method</w:t>
            </w:r>
            <w:r w:rsidRPr="005246B4">
              <w:rPr>
                <w:sz w:val="18"/>
                <w:szCs w:val="18"/>
              </w:rPr>
              <w:t xml:space="preserve"> outperformed </w:t>
            </w:r>
            <w:r w:rsidR="007C75AB">
              <w:rPr>
                <w:sz w:val="18"/>
                <w:szCs w:val="18"/>
              </w:rPr>
              <w:t>existing methods</w:t>
            </w:r>
            <w:r w:rsidRPr="005246B4">
              <w:rPr>
                <w:sz w:val="18"/>
                <w:szCs w:val="18"/>
              </w:rPr>
              <w:t>, attaining a</w:t>
            </w:r>
            <w:r w:rsidR="002C5112">
              <w:rPr>
                <w:sz w:val="18"/>
                <w:szCs w:val="18"/>
              </w:rPr>
              <w:t>n</w:t>
            </w:r>
            <w:r w:rsidRPr="005246B4">
              <w:rPr>
                <w:sz w:val="18"/>
                <w:szCs w:val="18"/>
              </w:rPr>
              <w:t xml:space="preserve"> accuracy of 98.8%.</w:t>
            </w:r>
          </w:p>
        </w:tc>
      </w:tr>
      <w:tr w:rsidR="00AA07A5" w14:paraId="195BBB1D" w14:textId="77777777" w:rsidTr="00AA07A5">
        <w:sdt>
          <w:sdtPr>
            <w:rPr>
              <w:color w:val="000000"/>
              <w:sz w:val="18"/>
              <w:szCs w:val="18"/>
            </w:rPr>
            <w:tag w:val="MENDELEY_CITATION_v3_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"/>
            <w:id w:val="564230739"/>
            <w:placeholder>
              <w:docPart w:val="AB1ED653091D43E79F5AE24635071E18"/>
            </w:placeholder>
          </w:sdtPr>
          <w:sdtContent>
            <w:tc>
              <w:tcPr>
                <w:tcW w:w="1178" w:type="dxa"/>
              </w:tcPr>
              <w:p w14:paraId="568BBC44" w14:textId="0CE87549" w:rsidR="00AA07A5" w:rsidRPr="005246B4" w:rsidRDefault="006F3CE9" w:rsidP="00085A43">
                <w:pPr>
                  <w:rPr>
                    <w:sz w:val="18"/>
                    <w:szCs w:val="18"/>
                  </w:rPr>
                </w:pPr>
                <w:r w:rsidRPr="006F3CE9">
                  <w:rPr>
                    <w:color w:val="000000"/>
                    <w:sz w:val="18"/>
                    <w:szCs w:val="18"/>
                  </w:rPr>
                  <w:t xml:space="preserve">(Kaur, </w:t>
                </w:r>
                <w:proofErr w:type="gramStart"/>
                <w:r w:rsidRPr="006F3CE9">
                  <w:rPr>
                    <w:color w:val="000000"/>
                    <w:sz w:val="18"/>
                    <w:szCs w:val="18"/>
                  </w:rPr>
                  <w:t>Goyal</w:t>
                </w:r>
                <w:proofErr w:type="gramEnd"/>
                <w:r w:rsidRPr="006F3CE9">
                  <w:rPr>
                    <w:color w:val="000000"/>
                    <w:sz w:val="18"/>
                    <w:szCs w:val="18"/>
                  </w:rPr>
                  <w:t xml:space="preserve"> and Mehta, 2022)</w:t>
                </w:r>
              </w:p>
            </w:tc>
          </w:sdtContent>
        </w:sdt>
        <w:tc>
          <w:tcPr>
            <w:tcW w:w="1188" w:type="dxa"/>
          </w:tcPr>
          <w:p w14:paraId="49C25DF6" w14:textId="7703FCCD" w:rsidR="00AA07A5" w:rsidRPr="005246B4" w:rsidRDefault="00AA07A5" w:rsidP="00085A43">
            <w:pPr>
              <w:rPr>
                <w:sz w:val="18"/>
                <w:szCs w:val="18"/>
              </w:rPr>
            </w:pPr>
            <w:r w:rsidRPr="005246B4">
              <w:rPr>
                <w:sz w:val="18"/>
                <w:szCs w:val="18"/>
              </w:rPr>
              <w:t xml:space="preserve">Real-world data. Two datasets are used; one dataset </w:t>
            </w:r>
            <w:r w:rsidRPr="005246B4">
              <w:rPr>
                <w:sz w:val="18"/>
                <w:szCs w:val="18"/>
              </w:rPr>
              <w:lastRenderedPageBreak/>
              <w:t xml:space="preserve">logging </w:t>
            </w:r>
            <w:r w:rsidR="002C5112">
              <w:rPr>
                <w:sz w:val="18"/>
                <w:szCs w:val="18"/>
              </w:rPr>
              <w:t xml:space="preserve">office </w:t>
            </w:r>
            <w:r w:rsidRPr="005246B4">
              <w:rPr>
                <w:sz w:val="18"/>
                <w:szCs w:val="18"/>
              </w:rPr>
              <w:t xml:space="preserve">employee behaviours </w:t>
            </w:r>
            <w:r w:rsidR="002C5112">
              <w:rPr>
                <w:sz w:val="18"/>
                <w:szCs w:val="18"/>
              </w:rPr>
              <w:t>and locations</w:t>
            </w:r>
            <w:r w:rsidRPr="005246B4">
              <w:rPr>
                <w:sz w:val="18"/>
                <w:szCs w:val="18"/>
              </w:rPr>
              <w:t>, and another containing 5G data from streaming and file download</w:t>
            </w:r>
            <w:r w:rsidR="002C5112">
              <w:rPr>
                <w:sz w:val="18"/>
                <w:szCs w:val="18"/>
              </w:rPr>
              <w:t>s</w:t>
            </w:r>
            <w:r w:rsidRPr="005246B4">
              <w:rPr>
                <w:sz w:val="18"/>
                <w:szCs w:val="18"/>
              </w:rPr>
              <w:t>.</w:t>
            </w:r>
          </w:p>
        </w:tc>
        <w:tc>
          <w:tcPr>
            <w:tcW w:w="1320" w:type="dxa"/>
          </w:tcPr>
          <w:p w14:paraId="409B775D" w14:textId="77777777" w:rsidR="00AA07A5" w:rsidRPr="005246B4" w:rsidRDefault="00AA07A5" w:rsidP="00085A43">
            <w:pPr>
              <w:rPr>
                <w:sz w:val="18"/>
                <w:szCs w:val="18"/>
              </w:rPr>
            </w:pPr>
            <w:r w:rsidRPr="005246B4">
              <w:rPr>
                <w:sz w:val="18"/>
                <w:szCs w:val="18"/>
              </w:rPr>
              <w:lastRenderedPageBreak/>
              <w:t>Speed, RSRP, RSRQ and positional parameters</w:t>
            </w:r>
          </w:p>
        </w:tc>
        <w:tc>
          <w:tcPr>
            <w:tcW w:w="1276" w:type="dxa"/>
          </w:tcPr>
          <w:p w14:paraId="273F1230" w14:textId="77777777" w:rsidR="00AA07A5" w:rsidRPr="005246B4" w:rsidRDefault="00AA07A5" w:rsidP="00085A43">
            <w:pPr>
              <w:rPr>
                <w:sz w:val="18"/>
                <w:szCs w:val="18"/>
              </w:rPr>
            </w:pPr>
            <w:r w:rsidRPr="005246B4">
              <w:rPr>
                <w:sz w:val="18"/>
                <w:szCs w:val="18"/>
              </w:rPr>
              <w:t>Low latency</w:t>
            </w:r>
          </w:p>
        </w:tc>
        <w:tc>
          <w:tcPr>
            <w:tcW w:w="1417" w:type="dxa"/>
          </w:tcPr>
          <w:p w14:paraId="39A98864" w14:textId="628C63D3" w:rsidR="00AA07A5" w:rsidRPr="005246B4" w:rsidRDefault="00AA07A5" w:rsidP="00085A43">
            <w:pPr>
              <w:rPr>
                <w:sz w:val="18"/>
                <w:szCs w:val="18"/>
              </w:rPr>
            </w:pPr>
            <w:r w:rsidRPr="005246B4">
              <w:rPr>
                <w:sz w:val="18"/>
                <w:szCs w:val="18"/>
              </w:rPr>
              <w:t>Hybrid of LSTM and SVM</w:t>
            </w:r>
            <w:r w:rsidR="002C5112">
              <w:rPr>
                <w:sz w:val="18"/>
                <w:szCs w:val="18"/>
              </w:rPr>
              <w:t>. A</w:t>
            </w:r>
            <w:r w:rsidRPr="005246B4">
              <w:rPr>
                <w:sz w:val="18"/>
                <w:szCs w:val="18"/>
              </w:rPr>
              <w:t xml:space="preserve"> time series of the predictive parameters </w:t>
            </w:r>
            <w:r w:rsidR="002C5112">
              <w:rPr>
                <w:sz w:val="18"/>
                <w:szCs w:val="18"/>
              </w:rPr>
              <w:t xml:space="preserve">was </w:t>
            </w:r>
            <w:r w:rsidRPr="005246B4">
              <w:rPr>
                <w:sz w:val="18"/>
                <w:szCs w:val="18"/>
              </w:rPr>
              <w:lastRenderedPageBreak/>
              <w:t>initially fed into the LSTM</w:t>
            </w:r>
            <w:r w:rsidR="002C5112">
              <w:rPr>
                <w:sz w:val="18"/>
                <w:szCs w:val="18"/>
              </w:rPr>
              <w:t>. T</w:t>
            </w:r>
            <w:r w:rsidRPr="005246B4">
              <w:rPr>
                <w:sz w:val="18"/>
                <w:szCs w:val="18"/>
              </w:rPr>
              <w:t>he output prediction of the LSTM</w:t>
            </w:r>
            <w:r w:rsidR="002C5112">
              <w:rPr>
                <w:sz w:val="18"/>
                <w:szCs w:val="18"/>
              </w:rPr>
              <w:t xml:space="preserve"> was used by the</w:t>
            </w:r>
            <w:r w:rsidRPr="005246B4">
              <w:rPr>
                <w:sz w:val="18"/>
                <w:szCs w:val="18"/>
              </w:rPr>
              <w:t xml:space="preserve"> SVM </w:t>
            </w:r>
            <w:r w:rsidR="002C5112">
              <w:rPr>
                <w:sz w:val="18"/>
                <w:szCs w:val="18"/>
              </w:rPr>
              <w:t>to</w:t>
            </w:r>
            <w:r w:rsidRPr="005246B4">
              <w:rPr>
                <w:sz w:val="18"/>
                <w:szCs w:val="18"/>
              </w:rPr>
              <w:t xml:space="preserve"> choose the best tower for handover.</w:t>
            </w:r>
          </w:p>
        </w:tc>
        <w:tc>
          <w:tcPr>
            <w:tcW w:w="2693" w:type="dxa"/>
          </w:tcPr>
          <w:p w14:paraId="37E22CB6" w14:textId="62B28C9A" w:rsidR="00AA07A5" w:rsidRPr="005246B4" w:rsidRDefault="00AA07A5" w:rsidP="00085A43">
            <w:pPr>
              <w:rPr>
                <w:sz w:val="18"/>
                <w:szCs w:val="18"/>
              </w:rPr>
            </w:pPr>
            <w:r w:rsidRPr="005246B4">
              <w:rPr>
                <w:sz w:val="18"/>
                <w:szCs w:val="18"/>
              </w:rPr>
              <w:lastRenderedPageBreak/>
              <w:t xml:space="preserve">The model </w:t>
            </w:r>
            <w:r w:rsidR="002C5112">
              <w:rPr>
                <w:sz w:val="18"/>
                <w:szCs w:val="18"/>
              </w:rPr>
              <w:t>outperformed</w:t>
            </w:r>
            <w:r w:rsidRPr="005246B4">
              <w:rPr>
                <w:sz w:val="18"/>
                <w:szCs w:val="18"/>
              </w:rPr>
              <w:t xml:space="preserve"> existing methods</w:t>
            </w:r>
            <w:r w:rsidR="002C5112">
              <w:rPr>
                <w:sz w:val="18"/>
                <w:szCs w:val="18"/>
              </w:rPr>
              <w:t xml:space="preserve"> while </w:t>
            </w:r>
            <w:r w:rsidRPr="005246B4">
              <w:rPr>
                <w:sz w:val="18"/>
                <w:szCs w:val="18"/>
              </w:rPr>
              <w:t>also reduc</w:t>
            </w:r>
            <w:r w:rsidR="002C5112">
              <w:rPr>
                <w:sz w:val="18"/>
                <w:szCs w:val="18"/>
              </w:rPr>
              <w:t>ing</w:t>
            </w:r>
            <w:r w:rsidRPr="005246B4">
              <w:rPr>
                <w:sz w:val="18"/>
                <w:szCs w:val="18"/>
              </w:rPr>
              <w:t xml:space="preserve"> latency.</w:t>
            </w:r>
          </w:p>
        </w:tc>
      </w:tr>
      <w:tr w:rsidR="00AA07A5" w14:paraId="015088C0" w14:textId="77777777" w:rsidTr="00AA07A5">
        <w:sdt>
          <w:sdtPr>
            <w:rPr>
              <w:color w:val="000000"/>
              <w:sz w:val="18"/>
              <w:szCs w:val="18"/>
            </w:rPr>
            <w:tag w:val="MENDELEY_CITATION_v3_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"/>
            <w:id w:val="1615017349"/>
            <w:placeholder>
              <w:docPart w:val="A1028DBAC4FA4E7FAA377342A3CF2B82"/>
            </w:placeholder>
          </w:sdtPr>
          <w:sdtContent>
            <w:tc>
              <w:tcPr>
                <w:tcW w:w="1178" w:type="dxa"/>
              </w:tcPr>
              <w:p w14:paraId="6F260B31" w14:textId="7163B080" w:rsidR="00AA07A5" w:rsidRPr="005246B4" w:rsidRDefault="006F3CE9" w:rsidP="00085A43">
                <w:pPr>
                  <w:rPr>
                    <w:sz w:val="18"/>
                    <w:szCs w:val="18"/>
                  </w:rPr>
                </w:pPr>
                <w:r w:rsidRPr="006F3CE9">
                  <w:rPr>
                    <w:color w:val="000000"/>
                    <w:sz w:val="18"/>
                    <w:szCs w:val="18"/>
                  </w:rPr>
                  <w:t xml:space="preserve">(Paropkari, </w:t>
                </w:r>
                <w:proofErr w:type="spellStart"/>
                <w:r w:rsidRPr="006F3CE9">
                  <w:rPr>
                    <w:color w:val="000000"/>
                    <w:sz w:val="18"/>
                    <w:szCs w:val="18"/>
                  </w:rPr>
                  <w:t>Thantharate</w:t>
                </w:r>
                <w:proofErr w:type="spellEnd"/>
                <w:r w:rsidRPr="006F3CE9">
                  <w:rPr>
                    <w:color w:val="000000"/>
                    <w:sz w:val="18"/>
                    <w:szCs w:val="18"/>
                  </w:rPr>
                  <w:t xml:space="preserve"> and Beard, 2022)</w:t>
                </w:r>
              </w:p>
            </w:tc>
          </w:sdtContent>
        </w:sdt>
        <w:tc>
          <w:tcPr>
            <w:tcW w:w="1188" w:type="dxa"/>
          </w:tcPr>
          <w:p w14:paraId="218857D4" w14:textId="65438A64" w:rsidR="00AA07A5" w:rsidRPr="005246B4" w:rsidRDefault="00AA07A5" w:rsidP="00085A43">
            <w:pPr>
              <w:rPr>
                <w:sz w:val="18"/>
                <w:szCs w:val="18"/>
              </w:rPr>
            </w:pPr>
            <w:r w:rsidRPr="005246B4">
              <w:rPr>
                <w:sz w:val="18"/>
                <w:szCs w:val="18"/>
              </w:rPr>
              <w:t>Partially real-world, partially simulation. Real data</w:t>
            </w:r>
            <w:r w:rsidR="002C5112">
              <w:rPr>
                <w:sz w:val="18"/>
                <w:szCs w:val="18"/>
              </w:rPr>
              <w:t xml:space="preserve"> comprises</w:t>
            </w:r>
            <w:r w:rsidRPr="005246B4">
              <w:rPr>
                <w:sz w:val="18"/>
                <w:szCs w:val="18"/>
              </w:rPr>
              <w:t xml:space="preserve"> 65% of the dataset and is taken from multiple third-party mobile applications. The KPIs of the current base station and 3-4 surrounding base stations were taken from these app</w:t>
            </w:r>
            <w:r w:rsidR="002C5112">
              <w:rPr>
                <w:sz w:val="18"/>
                <w:szCs w:val="18"/>
              </w:rPr>
              <w:t>lication</w:t>
            </w:r>
            <w:r w:rsidRPr="005246B4">
              <w:rPr>
                <w:sz w:val="18"/>
                <w:szCs w:val="18"/>
              </w:rPr>
              <w:t>s and compared.</w:t>
            </w:r>
          </w:p>
        </w:tc>
        <w:tc>
          <w:tcPr>
            <w:tcW w:w="1320" w:type="dxa"/>
          </w:tcPr>
          <w:p w14:paraId="069E31C4" w14:textId="77777777" w:rsidR="00AA07A5" w:rsidRPr="005246B4" w:rsidRDefault="00AA07A5" w:rsidP="00085A43">
            <w:pPr>
              <w:rPr>
                <w:sz w:val="18"/>
                <w:szCs w:val="18"/>
              </w:rPr>
            </w:pPr>
            <w:r w:rsidRPr="005246B4">
              <w:rPr>
                <w:sz w:val="18"/>
                <w:szCs w:val="18"/>
              </w:rPr>
              <w:t>Various, including RSSI, SINR and Fade Duration</w:t>
            </w:r>
          </w:p>
        </w:tc>
        <w:tc>
          <w:tcPr>
            <w:tcW w:w="1276" w:type="dxa"/>
          </w:tcPr>
          <w:p w14:paraId="7DE7E632" w14:textId="77777777" w:rsidR="00AA07A5" w:rsidRPr="005246B4" w:rsidRDefault="00AA07A5" w:rsidP="00085A43">
            <w:pPr>
              <w:rPr>
                <w:sz w:val="18"/>
                <w:szCs w:val="18"/>
              </w:rPr>
            </w:pPr>
            <w:r w:rsidRPr="005246B4">
              <w:rPr>
                <w:sz w:val="18"/>
                <w:szCs w:val="18"/>
              </w:rPr>
              <w:t>Accuracy and loss</w:t>
            </w:r>
          </w:p>
        </w:tc>
        <w:tc>
          <w:tcPr>
            <w:tcW w:w="1417" w:type="dxa"/>
          </w:tcPr>
          <w:p w14:paraId="4476FCA2" w14:textId="14D57FF9" w:rsidR="00AA07A5" w:rsidRPr="005246B4" w:rsidRDefault="00AA07A5" w:rsidP="00085A43">
            <w:pPr>
              <w:rPr>
                <w:sz w:val="18"/>
                <w:szCs w:val="18"/>
              </w:rPr>
            </w:pPr>
            <w:r w:rsidRPr="005246B4">
              <w:rPr>
                <w:sz w:val="18"/>
                <w:szCs w:val="18"/>
              </w:rPr>
              <w:t xml:space="preserve">A recurrent neural network and LSTM were used alongside system-level inputs to make collective </w:t>
            </w:r>
            <w:r w:rsidR="002C5112">
              <w:rPr>
                <w:sz w:val="18"/>
                <w:szCs w:val="18"/>
              </w:rPr>
              <w:t>handover decisions</w:t>
            </w:r>
            <w:r w:rsidRPr="005246B4">
              <w:rPr>
                <w:sz w:val="18"/>
                <w:szCs w:val="18"/>
              </w:rPr>
              <w:t>.</w:t>
            </w:r>
          </w:p>
        </w:tc>
        <w:tc>
          <w:tcPr>
            <w:tcW w:w="2693" w:type="dxa"/>
          </w:tcPr>
          <w:p w14:paraId="23C69F0E" w14:textId="667F133A" w:rsidR="00AA07A5" w:rsidRPr="005246B4" w:rsidRDefault="00AA07A5" w:rsidP="00085A43">
            <w:pPr>
              <w:rPr>
                <w:sz w:val="18"/>
                <w:szCs w:val="18"/>
              </w:rPr>
            </w:pPr>
            <w:r w:rsidRPr="005246B4">
              <w:rPr>
                <w:sz w:val="18"/>
                <w:szCs w:val="18"/>
              </w:rPr>
              <w:t>The approach encapsulate</w:t>
            </w:r>
            <w:r w:rsidR="002C5112">
              <w:rPr>
                <w:sz w:val="18"/>
                <w:szCs w:val="18"/>
              </w:rPr>
              <w:t>d</w:t>
            </w:r>
            <w:r w:rsidRPr="005246B4">
              <w:rPr>
                <w:sz w:val="18"/>
                <w:szCs w:val="18"/>
              </w:rPr>
              <w:t xml:space="preserve"> detailed information of </w:t>
            </w:r>
            <w:r w:rsidR="007C75AB">
              <w:rPr>
                <w:sz w:val="18"/>
                <w:szCs w:val="18"/>
              </w:rPr>
              <w:t>handover predictors</w:t>
            </w:r>
            <w:r w:rsidRPr="005246B4">
              <w:rPr>
                <w:sz w:val="18"/>
                <w:szCs w:val="18"/>
              </w:rPr>
              <w:t xml:space="preserve"> while also being s</w:t>
            </w:r>
            <w:r w:rsidR="002C5112">
              <w:rPr>
                <w:sz w:val="18"/>
                <w:szCs w:val="18"/>
              </w:rPr>
              <w:t xml:space="preserve">imple, </w:t>
            </w:r>
            <w:proofErr w:type="gramStart"/>
            <w:r w:rsidR="002C5112">
              <w:rPr>
                <w:sz w:val="18"/>
                <w:szCs w:val="18"/>
              </w:rPr>
              <w:t>flexible</w:t>
            </w:r>
            <w:proofErr w:type="gramEnd"/>
            <w:r w:rsidR="002C5112">
              <w:rPr>
                <w:sz w:val="18"/>
                <w:szCs w:val="18"/>
              </w:rPr>
              <w:t xml:space="preserve"> and accurate.</w:t>
            </w:r>
          </w:p>
        </w:tc>
      </w:tr>
      <w:tr w:rsidR="00AA07A5" w14:paraId="7B9A21B4" w14:textId="77777777" w:rsidTr="00AA07A5">
        <w:sdt>
          <w:sdtPr>
            <w:rPr>
              <w:color w:val="000000"/>
              <w:sz w:val="18"/>
              <w:szCs w:val="18"/>
            </w:rPr>
            <w:tag w:val="MENDELEY_CITATION_v3_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"/>
            <w:id w:val="-773237951"/>
            <w:placeholder>
              <w:docPart w:val="A1028DBAC4FA4E7FAA377342A3CF2B82"/>
            </w:placeholder>
          </w:sdtPr>
          <w:sdtContent>
            <w:tc>
              <w:tcPr>
                <w:tcW w:w="1178" w:type="dxa"/>
              </w:tcPr>
              <w:p w14:paraId="099ADE28" w14:textId="70B09A93" w:rsidR="00AA07A5" w:rsidRPr="005246B4" w:rsidRDefault="006F3CE9" w:rsidP="00085A43">
                <w:pPr>
                  <w:rPr>
                    <w:sz w:val="18"/>
                    <w:szCs w:val="18"/>
                  </w:rPr>
                </w:pPr>
                <w:r w:rsidRPr="006F3CE9">
                  <w:rPr>
                    <w:color w:val="000000"/>
                    <w:sz w:val="18"/>
                    <w:szCs w:val="18"/>
                  </w:rPr>
                  <w:t>(Nyangaresi, Rodrigues and Abeka, 2022)</w:t>
                </w:r>
              </w:p>
            </w:tc>
          </w:sdtContent>
        </w:sdt>
        <w:tc>
          <w:tcPr>
            <w:tcW w:w="1188" w:type="dxa"/>
          </w:tcPr>
          <w:p w14:paraId="1549650C" w14:textId="77777777" w:rsidR="00AA07A5" w:rsidRPr="005246B4" w:rsidRDefault="00AA07A5" w:rsidP="00085A43">
            <w:pPr>
              <w:rPr>
                <w:sz w:val="18"/>
                <w:szCs w:val="18"/>
              </w:rPr>
            </w:pPr>
            <w:r w:rsidRPr="005246B4">
              <w:rPr>
                <w:sz w:val="18"/>
                <w:szCs w:val="18"/>
              </w:rPr>
              <w:t>Simulation using MATLAB. The direction was randomly simulated in numerous scenarios.</w:t>
            </w:r>
          </w:p>
        </w:tc>
        <w:tc>
          <w:tcPr>
            <w:tcW w:w="1320" w:type="dxa"/>
          </w:tcPr>
          <w:p w14:paraId="3BB64B66" w14:textId="77777777" w:rsidR="00AA07A5" w:rsidRPr="005246B4" w:rsidRDefault="00AA07A5" w:rsidP="00085A43">
            <w:pPr>
              <w:rPr>
                <w:sz w:val="18"/>
                <w:szCs w:val="18"/>
              </w:rPr>
            </w:pPr>
            <w:r w:rsidRPr="005246B4">
              <w:rPr>
                <w:sz w:val="18"/>
                <w:szCs w:val="18"/>
              </w:rPr>
              <w:t>Received carrier power, blocking probability, velocity, power density, path loss and traffic intensity</w:t>
            </w:r>
          </w:p>
        </w:tc>
        <w:tc>
          <w:tcPr>
            <w:tcW w:w="1276" w:type="dxa"/>
          </w:tcPr>
          <w:p w14:paraId="5B775591" w14:textId="77777777" w:rsidR="00AA07A5" w:rsidRPr="005246B4" w:rsidRDefault="00AA07A5" w:rsidP="00085A43">
            <w:pPr>
              <w:rPr>
                <w:sz w:val="18"/>
                <w:szCs w:val="18"/>
              </w:rPr>
            </w:pPr>
            <w:r w:rsidRPr="005246B4">
              <w:rPr>
                <w:sz w:val="18"/>
                <w:szCs w:val="18"/>
              </w:rPr>
              <w:t>Packet loss and ping-pong rate</w:t>
            </w:r>
          </w:p>
        </w:tc>
        <w:tc>
          <w:tcPr>
            <w:tcW w:w="1417" w:type="dxa"/>
          </w:tcPr>
          <w:p w14:paraId="0C1A852E" w14:textId="77777777" w:rsidR="00AA07A5" w:rsidRPr="005246B4" w:rsidRDefault="00AA07A5" w:rsidP="00085A43">
            <w:pPr>
              <w:rPr>
                <w:sz w:val="18"/>
                <w:szCs w:val="18"/>
              </w:rPr>
            </w:pPr>
            <w:r w:rsidRPr="005246B4">
              <w:rPr>
                <w:sz w:val="18"/>
                <w:szCs w:val="18"/>
              </w:rPr>
              <w:t>Artificial neural network that makes a handover prediction based on the predictive parameters.</w:t>
            </w:r>
          </w:p>
        </w:tc>
        <w:tc>
          <w:tcPr>
            <w:tcW w:w="2693" w:type="dxa"/>
          </w:tcPr>
          <w:p w14:paraId="7073DF98" w14:textId="60DB1FEC" w:rsidR="00AA07A5" w:rsidRPr="005246B4" w:rsidRDefault="00AA07A5" w:rsidP="00085A43">
            <w:pPr>
              <w:rPr>
                <w:sz w:val="18"/>
                <w:szCs w:val="18"/>
              </w:rPr>
            </w:pPr>
            <w:r w:rsidRPr="005246B4">
              <w:rPr>
                <w:sz w:val="18"/>
                <w:szCs w:val="18"/>
              </w:rPr>
              <w:t xml:space="preserve">The </w:t>
            </w:r>
            <w:r w:rsidR="002C5112">
              <w:rPr>
                <w:sz w:val="18"/>
                <w:szCs w:val="18"/>
              </w:rPr>
              <w:t>model boasted reduced</w:t>
            </w:r>
            <w:r w:rsidRPr="005246B4">
              <w:rPr>
                <w:sz w:val="18"/>
                <w:szCs w:val="18"/>
              </w:rPr>
              <w:t xml:space="preserve"> packet loss and ping-pong rate</w:t>
            </w:r>
            <w:r w:rsidR="002C5112">
              <w:rPr>
                <w:sz w:val="18"/>
                <w:szCs w:val="18"/>
              </w:rPr>
              <w:t xml:space="preserve"> alongside a 94.4% reduction in handovers.</w:t>
            </w:r>
          </w:p>
        </w:tc>
      </w:tr>
      <w:tr w:rsidR="00AA07A5" w14:paraId="543D4AA4" w14:textId="77777777" w:rsidTr="00AA07A5">
        <w:sdt>
          <w:sdtPr>
            <w:rPr>
              <w:sz w:val="18"/>
              <w:szCs w:val="18"/>
            </w:rPr>
            <w:tag w:val="MENDELEY_CITATION_v3_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"/>
            <w:id w:val="152263511"/>
            <w:placeholder>
              <w:docPart w:val="A1028DBAC4FA4E7FAA377342A3CF2B82"/>
            </w:placeholder>
          </w:sdtPr>
          <w:sdtEndPr>
            <w:rPr>
              <w:sz w:val="14"/>
              <w:szCs w:val="14"/>
            </w:rPr>
          </w:sdtEndPr>
          <w:sdtContent>
            <w:tc>
              <w:tcPr>
                <w:tcW w:w="1178" w:type="dxa"/>
              </w:tcPr>
              <w:p w14:paraId="630BEF53" w14:textId="6507DA7C" w:rsidR="00AA07A5" w:rsidRPr="005246B4" w:rsidRDefault="006F3CE9" w:rsidP="00085A43">
                <w:pPr>
                  <w:rPr>
                    <w:sz w:val="18"/>
                    <w:szCs w:val="18"/>
                  </w:rPr>
                </w:pPr>
                <w:r w:rsidRPr="006F3CE9">
                  <w:rPr>
                    <w:rFonts w:eastAsia="Times New Roman"/>
                    <w:sz w:val="18"/>
                    <w:szCs w:val="18"/>
                  </w:rPr>
                  <w:t xml:space="preserve">(Kumar </w:t>
                </w:r>
                <w:r w:rsidRPr="006F3CE9">
                  <w:rPr>
                    <w:rFonts w:eastAsia="Times New Roman"/>
                    <w:i/>
                    <w:iCs/>
                    <w:sz w:val="18"/>
                    <w:szCs w:val="18"/>
                  </w:rPr>
                  <w:t>et al.</w:t>
                </w:r>
                <w:r w:rsidRPr="006F3CE9">
                  <w:rPr>
                    <w:rFonts w:eastAsia="Times New Roman"/>
                    <w:sz w:val="18"/>
                    <w:szCs w:val="18"/>
                  </w:rPr>
                  <w:t>, 2018)</w:t>
                </w:r>
              </w:p>
            </w:tc>
          </w:sdtContent>
        </w:sdt>
        <w:tc>
          <w:tcPr>
            <w:tcW w:w="1188" w:type="dxa"/>
          </w:tcPr>
          <w:p w14:paraId="5BE92395" w14:textId="15AB2B06" w:rsidR="00AA07A5" w:rsidRPr="005246B4" w:rsidRDefault="00AA07A5" w:rsidP="00085A43">
            <w:pPr>
              <w:rPr>
                <w:sz w:val="18"/>
                <w:szCs w:val="18"/>
              </w:rPr>
            </w:pPr>
            <w:r w:rsidRPr="005246B4">
              <w:rPr>
                <w:sz w:val="18"/>
                <w:szCs w:val="18"/>
              </w:rPr>
              <w:t xml:space="preserve">Simulation using MATLAB. </w:t>
            </w:r>
            <w:r w:rsidR="002C5112">
              <w:rPr>
                <w:sz w:val="18"/>
                <w:szCs w:val="18"/>
              </w:rPr>
              <w:t>A</w:t>
            </w:r>
            <w:r w:rsidRPr="005246B4">
              <w:rPr>
                <w:sz w:val="18"/>
                <w:szCs w:val="18"/>
              </w:rPr>
              <w:t xml:space="preserve"> simulated user dataset,</w:t>
            </w:r>
            <w:r w:rsidR="002C5112">
              <w:rPr>
                <w:sz w:val="18"/>
                <w:szCs w:val="18"/>
              </w:rPr>
              <w:t xml:space="preserve"> containing </w:t>
            </w:r>
            <w:r w:rsidRPr="005246B4">
              <w:rPr>
                <w:sz w:val="18"/>
                <w:szCs w:val="18"/>
              </w:rPr>
              <w:t xml:space="preserve">the activities and bandwidth </w:t>
            </w:r>
            <w:r w:rsidR="002C5112">
              <w:rPr>
                <w:sz w:val="18"/>
                <w:szCs w:val="18"/>
              </w:rPr>
              <w:t>needs</w:t>
            </w:r>
            <w:r w:rsidRPr="005246B4">
              <w:rPr>
                <w:sz w:val="18"/>
                <w:szCs w:val="18"/>
              </w:rPr>
              <w:t xml:space="preserve"> of each user</w:t>
            </w:r>
            <w:r w:rsidR="002C5112">
              <w:rPr>
                <w:sz w:val="18"/>
                <w:szCs w:val="18"/>
              </w:rPr>
              <w:t>,</w:t>
            </w:r>
            <w:r w:rsidRPr="005246B4">
              <w:rPr>
                <w:sz w:val="18"/>
                <w:szCs w:val="18"/>
              </w:rPr>
              <w:t xml:space="preserve"> </w:t>
            </w:r>
            <w:r w:rsidR="002C5112">
              <w:rPr>
                <w:sz w:val="18"/>
                <w:szCs w:val="18"/>
              </w:rPr>
              <w:t>was used.</w:t>
            </w:r>
          </w:p>
        </w:tc>
        <w:tc>
          <w:tcPr>
            <w:tcW w:w="1320" w:type="dxa"/>
          </w:tcPr>
          <w:p w14:paraId="1A070291" w14:textId="77777777" w:rsidR="00AA07A5" w:rsidRPr="005246B4" w:rsidRDefault="00AA07A5" w:rsidP="00085A43">
            <w:pPr>
              <w:rPr>
                <w:sz w:val="18"/>
                <w:szCs w:val="18"/>
              </w:rPr>
            </w:pPr>
            <w:r w:rsidRPr="005246B4">
              <w:rPr>
                <w:sz w:val="18"/>
                <w:szCs w:val="18"/>
              </w:rPr>
              <w:t>Bandwidth capacity</w:t>
            </w:r>
          </w:p>
        </w:tc>
        <w:tc>
          <w:tcPr>
            <w:tcW w:w="1276" w:type="dxa"/>
          </w:tcPr>
          <w:p w14:paraId="19FA3CAF" w14:textId="77777777" w:rsidR="00AA07A5" w:rsidRPr="005246B4" w:rsidRDefault="00AA07A5" w:rsidP="00085A43">
            <w:pPr>
              <w:rPr>
                <w:sz w:val="18"/>
                <w:szCs w:val="18"/>
              </w:rPr>
            </w:pPr>
            <w:r w:rsidRPr="005246B4">
              <w:rPr>
                <w:sz w:val="18"/>
                <w:szCs w:val="18"/>
              </w:rPr>
              <w:t>Handover success rate</w:t>
            </w:r>
          </w:p>
        </w:tc>
        <w:tc>
          <w:tcPr>
            <w:tcW w:w="1417" w:type="dxa"/>
          </w:tcPr>
          <w:p w14:paraId="2FF6CE68" w14:textId="016D4FD8" w:rsidR="00AA07A5" w:rsidRPr="005246B4" w:rsidRDefault="00AA07A5" w:rsidP="00085A43">
            <w:pPr>
              <w:rPr>
                <w:sz w:val="18"/>
                <w:szCs w:val="18"/>
              </w:rPr>
            </w:pPr>
            <w:r w:rsidRPr="005246B4">
              <w:rPr>
                <w:sz w:val="18"/>
                <w:szCs w:val="18"/>
              </w:rPr>
              <w:t xml:space="preserve">K-means clustering and random forest classification. Clustering segregates individual users, and classification </w:t>
            </w:r>
            <w:r w:rsidR="002C5112">
              <w:rPr>
                <w:sz w:val="18"/>
                <w:szCs w:val="18"/>
              </w:rPr>
              <w:t>predicts</w:t>
            </w:r>
            <w:r w:rsidRPr="005246B4">
              <w:rPr>
                <w:sz w:val="18"/>
                <w:szCs w:val="18"/>
              </w:rPr>
              <w:t xml:space="preserve"> their optimal tower.</w:t>
            </w:r>
          </w:p>
        </w:tc>
        <w:tc>
          <w:tcPr>
            <w:tcW w:w="2693" w:type="dxa"/>
          </w:tcPr>
          <w:p w14:paraId="2A59348A" w14:textId="6E0C09D2" w:rsidR="00AA07A5" w:rsidRPr="005246B4" w:rsidRDefault="00AA07A5" w:rsidP="00085A43">
            <w:pPr>
              <w:rPr>
                <w:sz w:val="18"/>
                <w:szCs w:val="18"/>
              </w:rPr>
            </w:pPr>
            <w:r w:rsidRPr="005246B4">
              <w:rPr>
                <w:sz w:val="18"/>
                <w:szCs w:val="18"/>
              </w:rPr>
              <w:t xml:space="preserve">The </w:t>
            </w:r>
            <w:r w:rsidR="00836CE0">
              <w:rPr>
                <w:sz w:val="18"/>
                <w:szCs w:val="18"/>
              </w:rPr>
              <w:t>method</w:t>
            </w:r>
            <w:r w:rsidR="002C5112">
              <w:rPr>
                <w:sz w:val="18"/>
                <w:szCs w:val="18"/>
              </w:rPr>
              <w:t xml:space="preserve"> </w:t>
            </w:r>
            <w:r w:rsidRPr="005246B4">
              <w:rPr>
                <w:sz w:val="18"/>
                <w:szCs w:val="18"/>
              </w:rPr>
              <w:t>was effective and qualified to improve handovers in 5G networks.</w:t>
            </w:r>
          </w:p>
        </w:tc>
      </w:tr>
      <w:tr w:rsidR="00AA07A5" w14:paraId="0E0380A8" w14:textId="77777777" w:rsidTr="00AA07A5">
        <w:sdt>
          <w:sdtPr>
            <w:rPr>
              <w:color w:val="000000"/>
              <w:sz w:val="18"/>
              <w:szCs w:val="18"/>
            </w:rPr>
            <w:tag w:val="MENDELEY_CITATION_v3_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"/>
            <w:id w:val="1156732094"/>
            <w:placeholder>
              <w:docPart w:val="A1028DBAC4FA4E7FAA377342A3CF2B82"/>
            </w:placeholder>
          </w:sdtPr>
          <w:sdtContent>
            <w:tc>
              <w:tcPr>
                <w:tcW w:w="1178" w:type="dxa"/>
              </w:tcPr>
              <w:p w14:paraId="4E656179" w14:textId="0DBA7540" w:rsidR="00AA07A5" w:rsidRPr="005246B4" w:rsidRDefault="006F3CE9" w:rsidP="00085A43">
                <w:pPr>
                  <w:rPr>
                    <w:sz w:val="18"/>
                    <w:szCs w:val="18"/>
                  </w:rPr>
                </w:pPr>
                <w:r w:rsidRPr="006F3CE9">
                  <w:rPr>
                    <w:color w:val="000000"/>
                    <w:sz w:val="18"/>
                    <w:szCs w:val="18"/>
                  </w:rPr>
                  <w:t>(Kaya and Viswanathan, 2021)</w:t>
                </w:r>
              </w:p>
            </w:tc>
          </w:sdtContent>
        </w:sdt>
        <w:tc>
          <w:tcPr>
            <w:tcW w:w="1188" w:type="dxa"/>
          </w:tcPr>
          <w:p w14:paraId="22594E61" w14:textId="65F3ACDA" w:rsidR="00AA07A5" w:rsidRPr="005246B4" w:rsidRDefault="00AA07A5" w:rsidP="00085A43">
            <w:pPr>
              <w:rPr>
                <w:sz w:val="18"/>
                <w:szCs w:val="18"/>
              </w:rPr>
            </w:pPr>
            <w:r w:rsidRPr="005246B4">
              <w:rPr>
                <w:sz w:val="18"/>
                <w:szCs w:val="18"/>
              </w:rPr>
              <w:t>Simulation based on ray tracing. Two scenarios were constructed</w:t>
            </w:r>
            <w:r w:rsidR="00FF4440">
              <w:rPr>
                <w:sz w:val="18"/>
                <w:szCs w:val="18"/>
              </w:rPr>
              <w:t xml:space="preserve">. </w:t>
            </w:r>
            <w:r w:rsidR="00FF4440">
              <w:rPr>
                <w:sz w:val="18"/>
                <w:szCs w:val="18"/>
              </w:rPr>
              <w:lastRenderedPageBreak/>
              <w:t>O</w:t>
            </w:r>
            <w:r w:rsidRPr="005246B4">
              <w:rPr>
                <w:sz w:val="18"/>
                <w:szCs w:val="18"/>
              </w:rPr>
              <w:t>ne involv</w:t>
            </w:r>
            <w:r w:rsidR="00FF4440">
              <w:rPr>
                <w:sz w:val="18"/>
                <w:szCs w:val="18"/>
              </w:rPr>
              <w:t>ed</w:t>
            </w:r>
            <w:r w:rsidRPr="005246B4">
              <w:rPr>
                <w:sz w:val="18"/>
                <w:szCs w:val="18"/>
              </w:rPr>
              <w:t xml:space="preserve"> a college intersection </w:t>
            </w:r>
            <w:r w:rsidR="002C5112">
              <w:rPr>
                <w:sz w:val="18"/>
                <w:szCs w:val="18"/>
              </w:rPr>
              <w:t>mostly used by</w:t>
            </w:r>
            <w:r w:rsidRPr="005246B4">
              <w:rPr>
                <w:sz w:val="18"/>
                <w:szCs w:val="18"/>
              </w:rPr>
              <w:t xml:space="preserve"> walkers and bikers</w:t>
            </w:r>
            <w:r w:rsidR="00FF4440">
              <w:rPr>
                <w:sz w:val="18"/>
                <w:szCs w:val="18"/>
              </w:rPr>
              <w:t>.</w:t>
            </w:r>
            <w:r w:rsidRPr="005246B4">
              <w:rPr>
                <w:sz w:val="18"/>
                <w:szCs w:val="18"/>
              </w:rPr>
              <w:t xml:space="preserve"> </w:t>
            </w:r>
            <w:r w:rsidR="00FF4440">
              <w:rPr>
                <w:sz w:val="18"/>
                <w:szCs w:val="18"/>
              </w:rPr>
              <w:t>A</w:t>
            </w:r>
            <w:r w:rsidRPr="005246B4">
              <w:rPr>
                <w:sz w:val="18"/>
                <w:szCs w:val="18"/>
              </w:rPr>
              <w:t>nother involv</w:t>
            </w:r>
            <w:r w:rsidR="00FF4440">
              <w:rPr>
                <w:sz w:val="18"/>
                <w:szCs w:val="18"/>
              </w:rPr>
              <w:t>ed</w:t>
            </w:r>
            <w:r w:rsidRPr="005246B4">
              <w:rPr>
                <w:sz w:val="18"/>
                <w:szCs w:val="18"/>
              </w:rPr>
              <w:t xml:space="preserve"> vehicular </w:t>
            </w:r>
            <w:proofErr w:type="gramStart"/>
            <w:r w:rsidRPr="005246B4">
              <w:rPr>
                <w:sz w:val="18"/>
                <w:szCs w:val="18"/>
              </w:rPr>
              <w:t>users</w:t>
            </w:r>
            <w:proofErr w:type="gramEnd"/>
            <w:r w:rsidRPr="005246B4">
              <w:rPr>
                <w:sz w:val="18"/>
                <w:szCs w:val="18"/>
              </w:rPr>
              <w:t xml:space="preserve"> on a busy road.</w:t>
            </w:r>
          </w:p>
        </w:tc>
        <w:tc>
          <w:tcPr>
            <w:tcW w:w="1320" w:type="dxa"/>
          </w:tcPr>
          <w:p w14:paraId="57209689" w14:textId="77777777" w:rsidR="00AA07A5" w:rsidRPr="005246B4" w:rsidRDefault="00AA07A5" w:rsidP="00085A43">
            <w:pPr>
              <w:rPr>
                <w:sz w:val="18"/>
                <w:szCs w:val="18"/>
              </w:rPr>
            </w:pPr>
            <w:r w:rsidRPr="005246B4">
              <w:rPr>
                <w:sz w:val="18"/>
                <w:szCs w:val="18"/>
              </w:rPr>
              <w:lastRenderedPageBreak/>
              <w:t>RSRP</w:t>
            </w:r>
          </w:p>
        </w:tc>
        <w:tc>
          <w:tcPr>
            <w:tcW w:w="1276" w:type="dxa"/>
          </w:tcPr>
          <w:p w14:paraId="183BE18F" w14:textId="77777777" w:rsidR="00AA07A5" w:rsidRPr="005246B4" w:rsidRDefault="00AA07A5" w:rsidP="00085A43">
            <w:pPr>
              <w:rPr>
                <w:sz w:val="18"/>
                <w:szCs w:val="18"/>
              </w:rPr>
            </w:pPr>
            <w:r w:rsidRPr="005246B4">
              <w:rPr>
                <w:sz w:val="18"/>
                <w:szCs w:val="18"/>
              </w:rPr>
              <w:t>Handover overhead reduction and signal-to-noise ratio enhancement</w:t>
            </w:r>
          </w:p>
        </w:tc>
        <w:tc>
          <w:tcPr>
            <w:tcW w:w="1417" w:type="dxa"/>
          </w:tcPr>
          <w:p w14:paraId="4C48F1FB" w14:textId="1454702C" w:rsidR="00AA07A5" w:rsidRPr="005246B4" w:rsidRDefault="00AA07A5" w:rsidP="00085A43">
            <w:pPr>
              <w:rPr>
                <w:sz w:val="18"/>
                <w:szCs w:val="18"/>
              </w:rPr>
            </w:pPr>
            <w:r w:rsidRPr="005246B4">
              <w:rPr>
                <w:sz w:val="18"/>
                <w:szCs w:val="18"/>
              </w:rPr>
              <w:t xml:space="preserve">LSTMs and NLP-style methods are used to predict </w:t>
            </w:r>
            <w:r w:rsidR="007C75AB">
              <w:rPr>
                <w:sz w:val="18"/>
                <w:szCs w:val="18"/>
              </w:rPr>
              <w:t>the optimal</w:t>
            </w:r>
            <w:r w:rsidRPr="005246B4">
              <w:rPr>
                <w:sz w:val="18"/>
                <w:szCs w:val="18"/>
              </w:rPr>
              <w:t xml:space="preserve"> radio beams.</w:t>
            </w:r>
          </w:p>
        </w:tc>
        <w:tc>
          <w:tcPr>
            <w:tcW w:w="2693" w:type="dxa"/>
          </w:tcPr>
          <w:p w14:paraId="25780B84" w14:textId="66EBD02B" w:rsidR="00AA07A5" w:rsidRPr="005246B4" w:rsidRDefault="002C5112" w:rsidP="00085A43">
            <w:pPr>
              <w:rPr>
                <w:sz w:val="18"/>
                <w:szCs w:val="18"/>
              </w:rPr>
            </w:pPr>
            <w:r>
              <w:rPr>
                <w:sz w:val="18"/>
                <w:szCs w:val="18"/>
              </w:rPr>
              <w:t>The method</w:t>
            </w:r>
            <w:r w:rsidR="00AA07A5" w:rsidRPr="005246B4">
              <w:rPr>
                <w:sz w:val="18"/>
                <w:szCs w:val="18"/>
              </w:rPr>
              <w:t xml:space="preserve"> enhanced radio performance and reduced </w:t>
            </w:r>
            <w:proofErr w:type="spellStart"/>
            <w:r w:rsidR="00AA07A5" w:rsidRPr="005246B4">
              <w:rPr>
                <w:sz w:val="18"/>
                <w:szCs w:val="18"/>
              </w:rPr>
              <w:t>signaling</w:t>
            </w:r>
            <w:proofErr w:type="spellEnd"/>
            <w:r w:rsidR="00AA07A5" w:rsidRPr="005246B4">
              <w:rPr>
                <w:sz w:val="18"/>
                <w:szCs w:val="18"/>
              </w:rPr>
              <w:t xml:space="preserve"> overhead by 80%.</w:t>
            </w:r>
          </w:p>
        </w:tc>
      </w:tr>
      <w:tr w:rsidR="00AA07A5" w14:paraId="75E7949B" w14:textId="77777777" w:rsidTr="00AA07A5">
        <w:sdt>
          <w:sdtPr>
            <w:rPr>
              <w:color w:val="000000"/>
              <w:sz w:val="18"/>
              <w:szCs w:val="18"/>
            </w:rPr>
            <w:tag w:val="MENDELEY_CITATION_v3_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"/>
            <w:id w:val="538012958"/>
            <w:placeholder>
              <w:docPart w:val="A1028DBAC4FA4E7FAA377342A3CF2B82"/>
            </w:placeholder>
          </w:sdtPr>
          <w:sdtContent>
            <w:tc>
              <w:tcPr>
                <w:tcW w:w="1178" w:type="dxa"/>
              </w:tcPr>
              <w:p w14:paraId="48983DF2" w14:textId="51DC53F7" w:rsidR="00AA07A5" w:rsidRPr="005246B4" w:rsidRDefault="006F3CE9" w:rsidP="00085A43">
                <w:pPr>
                  <w:rPr>
                    <w:sz w:val="18"/>
                    <w:szCs w:val="18"/>
                  </w:rPr>
                </w:pPr>
                <w:r w:rsidRPr="006F3CE9">
                  <w:rPr>
                    <w:color w:val="000000"/>
                    <w:sz w:val="18"/>
                    <w:szCs w:val="18"/>
                  </w:rPr>
                  <w:t>(</w:t>
                </w:r>
                <w:proofErr w:type="spellStart"/>
                <w:r w:rsidRPr="006F3CE9">
                  <w:rPr>
                    <w:color w:val="000000"/>
                    <w:sz w:val="18"/>
                    <w:szCs w:val="18"/>
                  </w:rPr>
                  <w:t>Prananto</w:t>
                </w:r>
                <w:proofErr w:type="spellEnd"/>
                <w:r w:rsidRPr="006F3CE9">
                  <w:rPr>
                    <w:color w:val="000000"/>
                    <w:sz w:val="18"/>
                    <w:szCs w:val="18"/>
                  </w:rPr>
                  <w:t>, Iskandar and Kurniawan, 2023)</w:t>
                </w:r>
              </w:p>
            </w:tc>
          </w:sdtContent>
        </w:sdt>
        <w:tc>
          <w:tcPr>
            <w:tcW w:w="1188" w:type="dxa"/>
          </w:tcPr>
          <w:p w14:paraId="138D40C3" w14:textId="77777777" w:rsidR="00AA07A5" w:rsidRPr="005246B4" w:rsidRDefault="00AA07A5" w:rsidP="00085A43">
            <w:pPr>
              <w:rPr>
                <w:sz w:val="18"/>
                <w:szCs w:val="18"/>
              </w:rPr>
            </w:pPr>
            <w:r w:rsidRPr="005246B4">
              <w:rPr>
                <w:sz w:val="18"/>
                <w:szCs w:val="18"/>
              </w:rPr>
              <w:t>Simulation. The environment created contained three base stations, one user and a coverage hole created by a building.</w:t>
            </w:r>
          </w:p>
        </w:tc>
        <w:tc>
          <w:tcPr>
            <w:tcW w:w="1320" w:type="dxa"/>
          </w:tcPr>
          <w:p w14:paraId="2CFA3622" w14:textId="77777777" w:rsidR="00AA07A5" w:rsidRPr="005246B4" w:rsidRDefault="00AA07A5" w:rsidP="00085A43">
            <w:pPr>
              <w:rPr>
                <w:sz w:val="18"/>
                <w:szCs w:val="18"/>
              </w:rPr>
            </w:pPr>
            <w:r w:rsidRPr="005246B4">
              <w:rPr>
                <w:sz w:val="18"/>
                <w:szCs w:val="18"/>
              </w:rPr>
              <w:t>RSRP and RSRQ</w:t>
            </w:r>
          </w:p>
        </w:tc>
        <w:tc>
          <w:tcPr>
            <w:tcW w:w="1276" w:type="dxa"/>
          </w:tcPr>
          <w:p w14:paraId="15FB8029" w14:textId="77777777" w:rsidR="00AA07A5" w:rsidRPr="005246B4" w:rsidRDefault="00AA07A5" w:rsidP="00085A43">
            <w:pPr>
              <w:rPr>
                <w:sz w:val="18"/>
                <w:szCs w:val="18"/>
              </w:rPr>
            </w:pPr>
            <w:r w:rsidRPr="005246B4">
              <w:rPr>
                <w:sz w:val="18"/>
                <w:szCs w:val="18"/>
              </w:rPr>
              <w:t>Improved target cell determination</w:t>
            </w:r>
          </w:p>
        </w:tc>
        <w:tc>
          <w:tcPr>
            <w:tcW w:w="1417" w:type="dxa"/>
          </w:tcPr>
          <w:p w14:paraId="6C705525" w14:textId="77777777" w:rsidR="00AA07A5" w:rsidRPr="005246B4" w:rsidRDefault="00AA07A5" w:rsidP="00085A43">
            <w:pPr>
              <w:rPr>
                <w:sz w:val="18"/>
                <w:szCs w:val="18"/>
              </w:rPr>
            </w:pPr>
            <w:r w:rsidRPr="005246B4">
              <w:rPr>
                <w:sz w:val="18"/>
                <w:szCs w:val="18"/>
              </w:rPr>
              <w:t xml:space="preserve">Modified vector autoregression and a neural network are used to predict </w:t>
            </w:r>
            <w:proofErr w:type="spellStart"/>
            <w:r w:rsidRPr="005246B4">
              <w:rPr>
                <w:sz w:val="18"/>
                <w:szCs w:val="18"/>
              </w:rPr>
              <w:t>QoE</w:t>
            </w:r>
            <w:proofErr w:type="spellEnd"/>
            <w:r w:rsidRPr="005246B4">
              <w:rPr>
                <w:sz w:val="18"/>
                <w:szCs w:val="18"/>
              </w:rPr>
              <w:t>.</w:t>
            </w:r>
          </w:p>
        </w:tc>
        <w:tc>
          <w:tcPr>
            <w:tcW w:w="2693" w:type="dxa"/>
          </w:tcPr>
          <w:p w14:paraId="2C7F6BBF" w14:textId="2FEFFC37" w:rsidR="00AA07A5" w:rsidRPr="005246B4" w:rsidRDefault="00AA07A5" w:rsidP="00085A43">
            <w:pPr>
              <w:rPr>
                <w:sz w:val="18"/>
                <w:szCs w:val="18"/>
              </w:rPr>
            </w:pPr>
            <w:r w:rsidRPr="005246B4">
              <w:rPr>
                <w:sz w:val="18"/>
                <w:szCs w:val="18"/>
              </w:rPr>
              <w:t xml:space="preserve">The </w:t>
            </w:r>
            <w:r w:rsidR="002C5112">
              <w:rPr>
                <w:sz w:val="18"/>
                <w:szCs w:val="18"/>
              </w:rPr>
              <w:t>method</w:t>
            </w:r>
            <w:r w:rsidRPr="005246B4">
              <w:rPr>
                <w:sz w:val="18"/>
                <w:szCs w:val="18"/>
              </w:rPr>
              <w:t xml:space="preserve"> </w:t>
            </w:r>
            <w:r w:rsidR="007C75AB">
              <w:rPr>
                <w:sz w:val="18"/>
                <w:szCs w:val="18"/>
              </w:rPr>
              <w:t>improved on</w:t>
            </w:r>
            <w:r w:rsidRPr="005246B4">
              <w:rPr>
                <w:sz w:val="18"/>
                <w:szCs w:val="18"/>
              </w:rPr>
              <w:t xml:space="preserve"> </w:t>
            </w:r>
            <w:r w:rsidR="00FD56BF">
              <w:rPr>
                <w:sz w:val="18"/>
                <w:szCs w:val="18"/>
              </w:rPr>
              <w:t>existing methods</w:t>
            </w:r>
            <w:r w:rsidRPr="005246B4">
              <w:rPr>
                <w:sz w:val="18"/>
                <w:szCs w:val="18"/>
              </w:rPr>
              <w:t xml:space="preserve"> </w:t>
            </w:r>
            <w:proofErr w:type="gramStart"/>
            <w:r w:rsidR="007C75AB">
              <w:rPr>
                <w:sz w:val="18"/>
                <w:szCs w:val="18"/>
              </w:rPr>
              <w:t xml:space="preserve">overall, </w:t>
            </w:r>
            <w:r w:rsidRPr="005246B4">
              <w:rPr>
                <w:sz w:val="18"/>
                <w:szCs w:val="18"/>
              </w:rPr>
              <w:t>but</w:t>
            </w:r>
            <w:proofErr w:type="gramEnd"/>
            <w:r w:rsidRPr="005246B4">
              <w:rPr>
                <w:sz w:val="18"/>
                <w:szCs w:val="18"/>
              </w:rPr>
              <w:t xml:space="preserve"> underperformed compared to them in some scenarios.</w:t>
            </w:r>
          </w:p>
        </w:tc>
      </w:tr>
      <w:tr w:rsidR="00AA07A5" w14:paraId="7B3F4064" w14:textId="77777777" w:rsidTr="00AA07A5">
        <w:sdt>
          <w:sdtPr>
            <w:rPr>
              <w:color w:val="000000"/>
              <w:sz w:val="18"/>
              <w:szCs w:val="18"/>
            </w:rPr>
            <w:tag w:val="MENDELEY_CITATION_v3_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"/>
            <w:id w:val="-844705833"/>
            <w:placeholder>
              <w:docPart w:val="A1028DBAC4FA4E7FAA377342A3CF2B82"/>
            </w:placeholder>
          </w:sdtPr>
          <w:sdtContent>
            <w:tc>
              <w:tcPr>
                <w:tcW w:w="1178" w:type="dxa"/>
              </w:tcPr>
              <w:p w14:paraId="503CEA48" w14:textId="2F9DC4DA" w:rsidR="00AA07A5" w:rsidRPr="005246B4" w:rsidRDefault="006F3CE9" w:rsidP="00085A43">
                <w:pPr>
                  <w:rPr>
                    <w:sz w:val="18"/>
                    <w:szCs w:val="18"/>
                  </w:rPr>
                </w:pPr>
                <w:r w:rsidRPr="006F3CE9">
                  <w:rPr>
                    <w:color w:val="000000"/>
                    <w:sz w:val="18"/>
                    <w:szCs w:val="18"/>
                  </w:rPr>
                  <w:t>(</w:t>
                </w:r>
                <w:proofErr w:type="spellStart"/>
                <w:r w:rsidRPr="006F3CE9">
                  <w:rPr>
                    <w:color w:val="000000"/>
                    <w:sz w:val="18"/>
                    <w:szCs w:val="18"/>
                  </w:rPr>
                  <w:t>Cicioglu</w:t>
                </w:r>
                <w:proofErr w:type="spellEnd"/>
                <w:r w:rsidRPr="006F3CE9">
                  <w:rPr>
                    <w:color w:val="000000"/>
                    <w:sz w:val="18"/>
                    <w:szCs w:val="18"/>
                  </w:rPr>
                  <w:t>, 2021)</w:t>
                </w:r>
              </w:p>
            </w:tc>
          </w:sdtContent>
        </w:sdt>
        <w:tc>
          <w:tcPr>
            <w:tcW w:w="1188" w:type="dxa"/>
          </w:tcPr>
          <w:p w14:paraId="4BF49C41" w14:textId="77777777" w:rsidR="00AA07A5" w:rsidRPr="005246B4" w:rsidRDefault="00AA07A5" w:rsidP="00085A43">
            <w:pPr>
              <w:rPr>
                <w:sz w:val="18"/>
                <w:szCs w:val="18"/>
              </w:rPr>
            </w:pPr>
            <w:r w:rsidRPr="005246B4">
              <w:rPr>
                <w:sz w:val="18"/>
                <w:szCs w:val="18"/>
              </w:rPr>
              <w:t xml:space="preserve">Simulation using Riverbed Modeler. The environment contains 11 base stations and one user within a 5km*5km area. </w:t>
            </w:r>
          </w:p>
        </w:tc>
        <w:tc>
          <w:tcPr>
            <w:tcW w:w="1320" w:type="dxa"/>
          </w:tcPr>
          <w:p w14:paraId="021B4A20" w14:textId="77777777" w:rsidR="00AA07A5" w:rsidRPr="005246B4" w:rsidRDefault="00AA07A5" w:rsidP="00085A43">
            <w:pPr>
              <w:rPr>
                <w:sz w:val="18"/>
                <w:szCs w:val="18"/>
              </w:rPr>
            </w:pPr>
            <w:r w:rsidRPr="005246B4">
              <w:rPr>
                <w:sz w:val="18"/>
                <w:szCs w:val="18"/>
              </w:rPr>
              <w:t>SNR</w:t>
            </w:r>
          </w:p>
        </w:tc>
        <w:tc>
          <w:tcPr>
            <w:tcW w:w="1276" w:type="dxa"/>
          </w:tcPr>
          <w:p w14:paraId="6BF75F4D" w14:textId="77777777" w:rsidR="00AA07A5" w:rsidRPr="005246B4" w:rsidRDefault="00AA07A5" w:rsidP="00085A43">
            <w:pPr>
              <w:rPr>
                <w:sz w:val="18"/>
                <w:szCs w:val="18"/>
              </w:rPr>
            </w:pPr>
            <w:r w:rsidRPr="005246B4">
              <w:rPr>
                <w:sz w:val="18"/>
                <w:szCs w:val="18"/>
              </w:rPr>
              <w:t>Low latency</w:t>
            </w:r>
          </w:p>
        </w:tc>
        <w:tc>
          <w:tcPr>
            <w:tcW w:w="1417" w:type="dxa"/>
          </w:tcPr>
          <w:p w14:paraId="0C0FF73A" w14:textId="766A99F5" w:rsidR="00AA07A5" w:rsidRPr="005246B4" w:rsidRDefault="00AA07A5" w:rsidP="00085A43">
            <w:pPr>
              <w:rPr>
                <w:sz w:val="18"/>
                <w:szCs w:val="18"/>
              </w:rPr>
            </w:pPr>
            <w:r w:rsidRPr="005246B4">
              <w:rPr>
                <w:sz w:val="18"/>
                <w:szCs w:val="18"/>
              </w:rPr>
              <w:t xml:space="preserve">Channel propagation models </w:t>
            </w:r>
            <w:r w:rsidR="00FD56BF">
              <w:rPr>
                <w:sz w:val="18"/>
                <w:szCs w:val="18"/>
              </w:rPr>
              <w:t>make handover predictions.</w:t>
            </w:r>
          </w:p>
        </w:tc>
        <w:tc>
          <w:tcPr>
            <w:tcW w:w="2693" w:type="dxa"/>
          </w:tcPr>
          <w:p w14:paraId="5B8C25FD" w14:textId="38A647B3" w:rsidR="00AA07A5" w:rsidRPr="005246B4" w:rsidRDefault="00FD56BF" w:rsidP="00085A43">
            <w:pPr>
              <w:rPr>
                <w:sz w:val="18"/>
                <w:szCs w:val="18"/>
              </w:rPr>
            </w:pPr>
            <w:r>
              <w:rPr>
                <w:sz w:val="18"/>
                <w:szCs w:val="18"/>
              </w:rPr>
              <w:t>The method</w:t>
            </w:r>
            <w:r w:rsidR="00FF4440">
              <w:rPr>
                <w:sz w:val="18"/>
                <w:szCs w:val="18"/>
              </w:rPr>
              <w:t xml:space="preserve"> </w:t>
            </w:r>
            <w:r w:rsidR="00AA07A5" w:rsidRPr="005246B4">
              <w:rPr>
                <w:sz w:val="18"/>
                <w:szCs w:val="18"/>
              </w:rPr>
              <w:t xml:space="preserve">produced lower delay and latency than </w:t>
            </w:r>
            <w:r>
              <w:rPr>
                <w:sz w:val="18"/>
                <w:szCs w:val="18"/>
              </w:rPr>
              <w:t>existing methods</w:t>
            </w:r>
            <w:r w:rsidR="00AA07A5" w:rsidRPr="005246B4">
              <w:rPr>
                <w:sz w:val="18"/>
                <w:szCs w:val="18"/>
              </w:rPr>
              <w:t xml:space="preserve"> using received signal strength indicators (RSSI).</w:t>
            </w:r>
          </w:p>
        </w:tc>
      </w:tr>
      <w:tr w:rsidR="00AA07A5" w14:paraId="5B978618" w14:textId="77777777" w:rsidTr="00AA07A5">
        <w:sdt>
          <w:sdtPr>
            <w:rPr>
              <w:sz w:val="18"/>
              <w:szCs w:val="18"/>
            </w:rPr>
            <w:tag w:val="MENDELEY_CITATION_v3_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"/>
            <w:id w:val="-1544750572"/>
            <w:placeholder>
              <w:docPart w:val="A1028DBAC4FA4E7FAA377342A3CF2B82"/>
            </w:placeholder>
          </w:sdtPr>
          <w:sdtContent>
            <w:tc>
              <w:tcPr>
                <w:tcW w:w="1178" w:type="dxa"/>
              </w:tcPr>
              <w:p w14:paraId="44962AC6" w14:textId="31CCB848" w:rsidR="00AA07A5" w:rsidRPr="005246B4" w:rsidRDefault="006F3CE9" w:rsidP="00085A43">
                <w:pPr>
                  <w:rPr>
                    <w:sz w:val="18"/>
                    <w:szCs w:val="18"/>
                  </w:rPr>
                </w:pPr>
                <w:r w:rsidRPr="006F3CE9">
                  <w:rPr>
                    <w:rFonts w:eastAsia="Times New Roman"/>
                    <w:sz w:val="18"/>
                    <w:szCs w:val="18"/>
                  </w:rPr>
                  <w:t>(</w:t>
                </w:r>
                <w:proofErr w:type="spellStart"/>
                <w:r w:rsidRPr="006F3CE9">
                  <w:rPr>
                    <w:rFonts w:eastAsia="Times New Roman"/>
                    <w:sz w:val="18"/>
                    <w:szCs w:val="18"/>
                  </w:rPr>
                  <w:t>Alraih</w:t>
                </w:r>
                <w:proofErr w:type="spellEnd"/>
                <w:r w:rsidRPr="006F3CE9">
                  <w:rPr>
                    <w:rFonts w:eastAsia="Times New Roman"/>
                    <w:sz w:val="18"/>
                    <w:szCs w:val="18"/>
                  </w:rPr>
                  <w:t xml:space="preserve"> </w:t>
                </w:r>
                <w:r w:rsidRPr="006F3CE9">
                  <w:rPr>
                    <w:rFonts w:eastAsia="Times New Roman"/>
                    <w:i/>
                    <w:iCs/>
                    <w:sz w:val="18"/>
                    <w:szCs w:val="18"/>
                  </w:rPr>
                  <w:t>et al.</w:t>
                </w:r>
                <w:r w:rsidRPr="006F3CE9">
                  <w:rPr>
                    <w:rFonts w:eastAsia="Times New Roman"/>
                    <w:sz w:val="18"/>
                    <w:szCs w:val="18"/>
                  </w:rPr>
                  <w:t>, 2022)</w:t>
                </w:r>
              </w:p>
            </w:tc>
          </w:sdtContent>
        </w:sdt>
        <w:tc>
          <w:tcPr>
            <w:tcW w:w="1188" w:type="dxa"/>
          </w:tcPr>
          <w:p w14:paraId="4FF3BDE1" w14:textId="58A03C0A" w:rsidR="00AA07A5" w:rsidRPr="005246B4" w:rsidRDefault="00AA07A5" w:rsidP="00085A43">
            <w:pPr>
              <w:rPr>
                <w:sz w:val="18"/>
                <w:szCs w:val="18"/>
              </w:rPr>
            </w:pPr>
            <w:r w:rsidRPr="005246B4">
              <w:rPr>
                <w:sz w:val="18"/>
                <w:szCs w:val="18"/>
              </w:rPr>
              <w:t>Simulation using MATLAB. The environment contains 61 base stations within a 3km*3km area. The</w:t>
            </w:r>
            <w:r w:rsidR="00FF4440">
              <w:rPr>
                <w:sz w:val="18"/>
                <w:szCs w:val="18"/>
              </w:rPr>
              <w:t>y</w:t>
            </w:r>
            <w:r w:rsidRPr="005246B4">
              <w:rPr>
                <w:sz w:val="18"/>
                <w:szCs w:val="18"/>
              </w:rPr>
              <w:t xml:space="preserve"> are 400m apart and each cover a 200m radius. Users can move </w:t>
            </w:r>
            <w:r w:rsidR="00FD56BF">
              <w:rPr>
                <w:sz w:val="18"/>
                <w:szCs w:val="18"/>
              </w:rPr>
              <w:t>straight within</w:t>
            </w:r>
            <w:r w:rsidRPr="005246B4">
              <w:rPr>
                <w:sz w:val="18"/>
                <w:szCs w:val="18"/>
              </w:rPr>
              <w:t xml:space="preserve"> eight directions.</w:t>
            </w:r>
          </w:p>
        </w:tc>
        <w:tc>
          <w:tcPr>
            <w:tcW w:w="1320" w:type="dxa"/>
          </w:tcPr>
          <w:p w14:paraId="54C8334F" w14:textId="77777777" w:rsidR="00AA07A5" w:rsidRPr="005246B4" w:rsidRDefault="00AA07A5" w:rsidP="00085A43">
            <w:pPr>
              <w:rPr>
                <w:sz w:val="18"/>
                <w:szCs w:val="18"/>
              </w:rPr>
            </w:pPr>
            <w:r w:rsidRPr="005246B4">
              <w:rPr>
                <w:sz w:val="18"/>
                <w:szCs w:val="18"/>
              </w:rPr>
              <w:t>RSRP, RSRQ and UE velocity</w:t>
            </w:r>
          </w:p>
        </w:tc>
        <w:tc>
          <w:tcPr>
            <w:tcW w:w="1276" w:type="dxa"/>
          </w:tcPr>
          <w:p w14:paraId="1F653DFC" w14:textId="77777777" w:rsidR="00AA07A5" w:rsidRPr="005246B4" w:rsidRDefault="00AA07A5" w:rsidP="00085A43">
            <w:pPr>
              <w:rPr>
                <w:sz w:val="18"/>
                <w:szCs w:val="18"/>
              </w:rPr>
            </w:pPr>
            <w:r w:rsidRPr="005246B4">
              <w:rPr>
                <w:sz w:val="18"/>
                <w:szCs w:val="18"/>
              </w:rPr>
              <w:t>Low time-to-trigger and handover margin</w:t>
            </w:r>
          </w:p>
        </w:tc>
        <w:tc>
          <w:tcPr>
            <w:tcW w:w="1417" w:type="dxa"/>
          </w:tcPr>
          <w:p w14:paraId="0A07AFB0" w14:textId="77777777" w:rsidR="00AA07A5" w:rsidRPr="005246B4" w:rsidRDefault="00AA07A5" w:rsidP="00085A43">
            <w:pPr>
              <w:rPr>
                <w:sz w:val="18"/>
                <w:szCs w:val="18"/>
              </w:rPr>
            </w:pPr>
            <w:r w:rsidRPr="005246B4">
              <w:rPr>
                <w:sz w:val="18"/>
                <w:szCs w:val="18"/>
              </w:rPr>
              <w:t>A fuzzy logic controller is used that exploits information on RSRP, RSRQ and UE velocity to automatically configure handover control protocols.</w:t>
            </w:r>
          </w:p>
        </w:tc>
        <w:tc>
          <w:tcPr>
            <w:tcW w:w="2693" w:type="dxa"/>
          </w:tcPr>
          <w:p w14:paraId="63EB9CD2" w14:textId="17876091" w:rsidR="00AA07A5" w:rsidRPr="005246B4" w:rsidRDefault="00AA07A5" w:rsidP="00085A43">
            <w:pPr>
              <w:rPr>
                <w:sz w:val="18"/>
                <w:szCs w:val="18"/>
              </w:rPr>
            </w:pPr>
            <w:r w:rsidRPr="005246B4">
              <w:rPr>
                <w:sz w:val="18"/>
                <w:szCs w:val="18"/>
              </w:rPr>
              <w:t xml:space="preserve">The technique was successful. </w:t>
            </w:r>
            <w:r w:rsidR="00FD56BF">
              <w:rPr>
                <w:sz w:val="18"/>
                <w:szCs w:val="18"/>
              </w:rPr>
              <w:t>Handover probability</w:t>
            </w:r>
            <w:r w:rsidRPr="005246B4">
              <w:rPr>
                <w:sz w:val="18"/>
                <w:szCs w:val="18"/>
              </w:rPr>
              <w:t xml:space="preserve"> was reduced by 95%, handover failure rate was reduced by 95.8%, handover ping-pong rate was reduced by 97%, handover latency was reduced by 94.7% and handover interruption time was reduced by 95%. The overall improvement upon existing techniques was 95.5%.</w:t>
            </w:r>
          </w:p>
        </w:tc>
      </w:tr>
      <w:tr w:rsidR="00AA07A5" w14:paraId="02878967" w14:textId="77777777" w:rsidTr="00AA07A5">
        <w:sdt>
          <w:sdtPr>
            <w:rPr>
              <w:sz w:val="18"/>
              <w:szCs w:val="18"/>
            </w:rPr>
            <w:tag w:val="MENDELEY_CITATION_v3_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"/>
            <w:id w:val="2070612134"/>
            <w:placeholder>
              <w:docPart w:val="A1028DBAC4FA4E7FAA377342A3CF2B82"/>
            </w:placeholder>
          </w:sdtPr>
          <w:sdtContent>
            <w:tc>
              <w:tcPr>
                <w:tcW w:w="1178" w:type="dxa"/>
              </w:tcPr>
              <w:p w14:paraId="5F0031B7" w14:textId="0A213CCE" w:rsidR="00AA07A5" w:rsidRPr="005246B4" w:rsidRDefault="006F3CE9" w:rsidP="00085A43">
                <w:pPr>
                  <w:rPr>
                    <w:sz w:val="18"/>
                    <w:szCs w:val="18"/>
                  </w:rPr>
                </w:pPr>
                <w:r w:rsidRPr="006F3CE9">
                  <w:rPr>
                    <w:rFonts w:eastAsia="Times New Roman"/>
                    <w:sz w:val="18"/>
                    <w:szCs w:val="18"/>
                  </w:rPr>
                  <w:t>(</w:t>
                </w:r>
                <w:proofErr w:type="spellStart"/>
                <w:r w:rsidRPr="006F3CE9">
                  <w:rPr>
                    <w:rFonts w:eastAsia="Times New Roman"/>
                    <w:sz w:val="18"/>
                    <w:szCs w:val="18"/>
                  </w:rPr>
                  <w:t>Vankayala</w:t>
                </w:r>
                <w:proofErr w:type="spellEnd"/>
                <w:r w:rsidRPr="006F3CE9">
                  <w:rPr>
                    <w:rFonts w:eastAsia="Times New Roman"/>
                    <w:sz w:val="18"/>
                    <w:szCs w:val="18"/>
                  </w:rPr>
                  <w:t xml:space="preserve"> </w:t>
                </w:r>
                <w:r w:rsidRPr="006F3CE9">
                  <w:rPr>
                    <w:rFonts w:eastAsia="Times New Roman"/>
                    <w:i/>
                    <w:iCs/>
                    <w:sz w:val="18"/>
                    <w:szCs w:val="18"/>
                  </w:rPr>
                  <w:t>et al.</w:t>
                </w:r>
                <w:r w:rsidRPr="006F3CE9">
                  <w:rPr>
                    <w:rFonts w:eastAsia="Times New Roman"/>
                    <w:sz w:val="18"/>
                    <w:szCs w:val="18"/>
                  </w:rPr>
                  <w:t>, 2022)</w:t>
                </w:r>
              </w:p>
            </w:tc>
          </w:sdtContent>
        </w:sdt>
        <w:tc>
          <w:tcPr>
            <w:tcW w:w="1188" w:type="dxa"/>
          </w:tcPr>
          <w:p w14:paraId="25802202" w14:textId="77777777" w:rsidR="00AA07A5" w:rsidRPr="005246B4" w:rsidRDefault="00AA07A5" w:rsidP="00085A43">
            <w:pPr>
              <w:rPr>
                <w:sz w:val="18"/>
                <w:szCs w:val="18"/>
              </w:rPr>
            </w:pPr>
            <w:r w:rsidRPr="005246B4">
              <w:rPr>
                <w:sz w:val="18"/>
                <w:szCs w:val="18"/>
              </w:rPr>
              <w:t>Simulation using ray tracing. An urban location with various blockages is modelled.</w:t>
            </w:r>
          </w:p>
        </w:tc>
        <w:tc>
          <w:tcPr>
            <w:tcW w:w="1320" w:type="dxa"/>
          </w:tcPr>
          <w:p w14:paraId="3FA5691D" w14:textId="77777777" w:rsidR="00AA07A5" w:rsidRPr="005246B4" w:rsidRDefault="00AA07A5" w:rsidP="00085A43">
            <w:pPr>
              <w:rPr>
                <w:sz w:val="18"/>
                <w:szCs w:val="18"/>
              </w:rPr>
            </w:pPr>
            <w:r w:rsidRPr="005246B4">
              <w:rPr>
                <w:sz w:val="18"/>
                <w:szCs w:val="18"/>
              </w:rPr>
              <w:t>SINR</w:t>
            </w:r>
          </w:p>
        </w:tc>
        <w:tc>
          <w:tcPr>
            <w:tcW w:w="1276" w:type="dxa"/>
          </w:tcPr>
          <w:p w14:paraId="47BE54D4" w14:textId="77777777" w:rsidR="00AA07A5" w:rsidRPr="005246B4" w:rsidRDefault="00AA07A5" w:rsidP="00085A43">
            <w:pPr>
              <w:rPr>
                <w:sz w:val="18"/>
                <w:szCs w:val="18"/>
              </w:rPr>
            </w:pPr>
            <w:r w:rsidRPr="005246B4">
              <w:rPr>
                <w:sz w:val="18"/>
                <w:szCs w:val="18"/>
              </w:rPr>
              <w:t>Accurate blockage prediction</w:t>
            </w:r>
          </w:p>
        </w:tc>
        <w:tc>
          <w:tcPr>
            <w:tcW w:w="1417" w:type="dxa"/>
          </w:tcPr>
          <w:p w14:paraId="6BC913F1" w14:textId="77777777" w:rsidR="00AA07A5" w:rsidRPr="005246B4" w:rsidRDefault="00AA07A5" w:rsidP="00085A43">
            <w:pPr>
              <w:rPr>
                <w:sz w:val="18"/>
                <w:szCs w:val="18"/>
              </w:rPr>
            </w:pPr>
            <w:r w:rsidRPr="005246B4">
              <w:rPr>
                <w:sz w:val="18"/>
                <w:szCs w:val="18"/>
              </w:rPr>
              <w:t xml:space="preserve">Recurrent neural networks and convolutional neural networks are used to predict the 5G towers with future link blockages and enable </w:t>
            </w:r>
            <w:r w:rsidRPr="005246B4">
              <w:rPr>
                <w:sz w:val="18"/>
                <w:szCs w:val="18"/>
              </w:rPr>
              <w:lastRenderedPageBreak/>
              <w:t>proactive handover.</w:t>
            </w:r>
          </w:p>
        </w:tc>
        <w:tc>
          <w:tcPr>
            <w:tcW w:w="2693" w:type="dxa"/>
          </w:tcPr>
          <w:p w14:paraId="1C0EF6F8" w14:textId="4254DD8D" w:rsidR="00AA07A5" w:rsidRPr="005246B4" w:rsidRDefault="00AA07A5" w:rsidP="00085A43">
            <w:pPr>
              <w:rPr>
                <w:sz w:val="18"/>
                <w:szCs w:val="18"/>
              </w:rPr>
            </w:pPr>
            <w:r w:rsidRPr="005246B4">
              <w:rPr>
                <w:sz w:val="18"/>
                <w:szCs w:val="18"/>
              </w:rPr>
              <w:lastRenderedPageBreak/>
              <w:t xml:space="preserve">The </w:t>
            </w:r>
            <w:r w:rsidR="00FD56BF">
              <w:rPr>
                <w:sz w:val="18"/>
                <w:szCs w:val="18"/>
              </w:rPr>
              <w:t>method predicted</w:t>
            </w:r>
            <w:r w:rsidRPr="005246B4">
              <w:rPr>
                <w:sz w:val="18"/>
                <w:szCs w:val="18"/>
              </w:rPr>
              <w:t xml:space="preserve"> blockages</w:t>
            </w:r>
            <w:r w:rsidR="00FD56BF">
              <w:rPr>
                <w:sz w:val="18"/>
                <w:szCs w:val="18"/>
              </w:rPr>
              <w:t xml:space="preserve"> with 90% accuracy</w:t>
            </w:r>
            <w:r w:rsidRPr="005246B4">
              <w:rPr>
                <w:sz w:val="18"/>
                <w:szCs w:val="18"/>
              </w:rPr>
              <w:t>, which i</w:t>
            </w:r>
            <w:r w:rsidR="006F3CE9">
              <w:rPr>
                <w:sz w:val="18"/>
                <w:szCs w:val="18"/>
              </w:rPr>
              <w:t>mproves on</w:t>
            </w:r>
            <w:r w:rsidRPr="005246B4">
              <w:rPr>
                <w:sz w:val="18"/>
                <w:szCs w:val="18"/>
              </w:rPr>
              <w:t xml:space="preserve"> using wireless features. The CNN-LSTM hybrid also needed relatively few p</w:t>
            </w:r>
            <w:r w:rsidR="00FD56BF">
              <w:rPr>
                <w:sz w:val="18"/>
                <w:szCs w:val="18"/>
              </w:rPr>
              <w:t xml:space="preserve">redictive parameters </w:t>
            </w:r>
            <w:r w:rsidRPr="005246B4">
              <w:rPr>
                <w:sz w:val="18"/>
                <w:szCs w:val="18"/>
              </w:rPr>
              <w:t>compared to other methods.</w:t>
            </w:r>
          </w:p>
        </w:tc>
      </w:tr>
      <w:tr w:rsidR="00AA07A5" w14:paraId="337D809F" w14:textId="77777777" w:rsidTr="00AA07A5">
        <w:sdt>
          <w:sdtPr>
            <w:rPr>
              <w:color w:val="000000"/>
              <w:sz w:val="18"/>
              <w:szCs w:val="18"/>
            </w:rPr>
            <w:tag w:val="MENDELEY_CITATION_v3_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"/>
            <w:id w:val="244379541"/>
            <w:placeholder>
              <w:docPart w:val="A1028DBAC4FA4E7FAA377342A3CF2B82"/>
            </w:placeholder>
          </w:sdtPr>
          <w:sdtContent>
            <w:tc>
              <w:tcPr>
                <w:tcW w:w="1178" w:type="dxa"/>
              </w:tcPr>
              <w:p w14:paraId="24AEDFF4" w14:textId="5CF1832A" w:rsidR="00AA07A5" w:rsidRPr="005246B4" w:rsidRDefault="006F3CE9" w:rsidP="00085A43">
                <w:pPr>
                  <w:rPr>
                    <w:sz w:val="18"/>
                    <w:szCs w:val="18"/>
                  </w:rPr>
                </w:pPr>
                <w:r w:rsidRPr="006F3CE9">
                  <w:rPr>
                    <w:color w:val="000000"/>
                    <w:sz w:val="18"/>
                    <w:szCs w:val="18"/>
                  </w:rPr>
                  <w:t>(</w:t>
                </w:r>
                <w:proofErr w:type="spellStart"/>
                <w:r w:rsidRPr="006F3CE9">
                  <w:rPr>
                    <w:color w:val="000000"/>
                    <w:sz w:val="18"/>
                    <w:szCs w:val="18"/>
                  </w:rPr>
                  <w:t>Elkourdi</w:t>
                </w:r>
                <w:proofErr w:type="spellEnd"/>
                <w:r w:rsidRPr="006F3CE9">
                  <w:rPr>
                    <w:color w:val="000000"/>
                    <w:sz w:val="18"/>
                    <w:szCs w:val="18"/>
                  </w:rPr>
                  <w:t>, Mazin and Gitlin, 2019)</w:t>
                </w:r>
              </w:p>
            </w:tc>
          </w:sdtContent>
        </w:sdt>
        <w:tc>
          <w:tcPr>
            <w:tcW w:w="1188" w:type="dxa"/>
          </w:tcPr>
          <w:p w14:paraId="63D25B93" w14:textId="3989E7AD" w:rsidR="00AA07A5" w:rsidRPr="005246B4" w:rsidRDefault="00AA07A5" w:rsidP="00085A43">
            <w:pPr>
              <w:rPr>
                <w:sz w:val="18"/>
                <w:szCs w:val="18"/>
              </w:rPr>
            </w:pPr>
            <w:r w:rsidRPr="005246B4">
              <w:rPr>
                <w:sz w:val="18"/>
                <w:szCs w:val="18"/>
              </w:rPr>
              <w:t>Simulation. The environment contains eight base stations and their RSSI information</w:t>
            </w:r>
            <w:r w:rsidR="00FD56BF">
              <w:rPr>
                <w:sz w:val="18"/>
                <w:szCs w:val="18"/>
              </w:rPr>
              <w:t>. T</w:t>
            </w:r>
            <w:r w:rsidRPr="005246B4">
              <w:rPr>
                <w:sz w:val="18"/>
                <w:szCs w:val="18"/>
              </w:rPr>
              <w:t>he three closest base stations to the user are used for prediction.</w:t>
            </w:r>
          </w:p>
        </w:tc>
        <w:tc>
          <w:tcPr>
            <w:tcW w:w="1320" w:type="dxa"/>
          </w:tcPr>
          <w:p w14:paraId="180FEF45" w14:textId="77777777" w:rsidR="00AA07A5" w:rsidRPr="005246B4" w:rsidRDefault="00AA07A5" w:rsidP="00085A43">
            <w:pPr>
              <w:rPr>
                <w:sz w:val="18"/>
                <w:szCs w:val="18"/>
              </w:rPr>
            </w:pPr>
            <w:r w:rsidRPr="005246B4">
              <w:rPr>
                <w:sz w:val="18"/>
                <w:szCs w:val="18"/>
              </w:rPr>
              <w:t>RSSI</w:t>
            </w:r>
          </w:p>
        </w:tc>
        <w:tc>
          <w:tcPr>
            <w:tcW w:w="1276" w:type="dxa"/>
          </w:tcPr>
          <w:p w14:paraId="365AEDE1" w14:textId="77777777" w:rsidR="00AA07A5" w:rsidRPr="005246B4" w:rsidRDefault="00AA07A5" w:rsidP="00085A43">
            <w:pPr>
              <w:rPr>
                <w:sz w:val="18"/>
                <w:szCs w:val="18"/>
              </w:rPr>
            </w:pPr>
            <w:r w:rsidRPr="005246B4">
              <w:rPr>
                <w:sz w:val="18"/>
                <w:szCs w:val="18"/>
              </w:rPr>
              <w:t>High handover prediction accuracy</w:t>
            </w:r>
          </w:p>
        </w:tc>
        <w:tc>
          <w:tcPr>
            <w:tcW w:w="1417" w:type="dxa"/>
          </w:tcPr>
          <w:p w14:paraId="596492F9" w14:textId="79BC4AED" w:rsidR="00AA07A5" w:rsidRPr="005246B4" w:rsidRDefault="00AA07A5" w:rsidP="00085A43">
            <w:pPr>
              <w:rPr>
                <w:sz w:val="18"/>
                <w:szCs w:val="18"/>
              </w:rPr>
            </w:pPr>
            <w:r w:rsidRPr="005246B4">
              <w:rPr>
                <w:sz w:val="18"/>
                <w:szCs w:val="18"/>
              </w:rPr>
              <w:t xml:space="preserve">A recurrent neural network is used to predict future RSSI statistics based on past statistics and make an informed handover decision </w:t>
            </w:r>
            <w:r w:rsidR="00FD56BF">
              <w:rPr>
                <w:sz w:val="18"/>
                <w:szCs w:val="18"/>
              </w:rPr>
              <w:t>accordingly.</w:t>
            </w:r>
          </w:p>
        </w:tc>
        <w:tc>
          <w:tcPr>
            <w:tcW w:w="2693" w:type="dxa"/>
          </w:tcPr>
          <w:p w14:paraId="02674A2E" w14:textId="25470439" w:rsidR="00AA07A5" w:rsidRPr="005246B4" w:rsidRDefault="00AA07A5" w:rsidP="00085A43">
            <w:pPr>
              <w:rPr>
                <w:sz w:val="18"/>
                <w:szCs w:val="18"/>
              </w:rPr>
            </w:pPr>
            <w:r w:rsidRPr="005246B4">
              <w:rPr>
                <w:sz w:val="18"/>
                <w:szCs w:val="18"/>
              </w:rPr>
              <w:t xml:space="preserve">The </w:t>
            </w:r>
            <w:r w:rsidR="00FD56BF">
              <w:rPr>
                <w:sz w:val="18"/>
                <w:szCs w:val="18"/>
              </w:rPr>
              <w:t xml:space="preserve">method had </w:t>
            </w:r>
            <w:r w:rsidRPr="005246B4">
              <w:rPr>
                <w:sz w:val="18"/>
                <w:szCs w:val="18"/>
              </w:rPr>
              <w:t>an accuracy of 92% for handover prediction.</w:t>
            </w:r>
          </w:p>
        </w:tc>
      </w:tr>
      <w:tr w:rsidR="00AA07A5" w14:paraId="02872461" w14:textId="77777777" w:rsidTr="00AA07A5">
        <w:sdt>
          <w:sdtPr>
            <w:rPr>
              <w:sz w:val="18"/>
              <w:szCs w:val="18"/>
            </w:rPr>
            <w:tag w:val="MENDELEY_CITATION_v3_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"/>
            <w:id w:val="331964067"/>
            <w:placeholder>
              <w:docPart w:val="A1028DBAC4FA4E7FAA377342A3CF2B82"/>
            </w:placeholder>
          </w:sdtPr>
          <w:sdtContent>
            <w:tc>
              <w:tcPr>
                <w:tcW w:w="1178" w:type="dxa"/>
              </w:tcPr>
              <w:p w14:paraId="70BC334B" w14:textId="5FFA8D02" w:rsidR="00AA07A5" w:rsidRPr="005246B4" w:rsidRDefault="006F3CE9" w:rsidP="00085A43">
                <w:pPr>
                  <w:rPr>
                    <w:sz w:val="18"/>
                    <w:szCs w:val="18"/>
                  </w:rPr>
                </w:pPr>
                <w:r w:rsidRPr="006F3CE9">
                  <w:rPr>
                    <w:rFonts w:eastAsia="Times New Roman"/>
                    <w:sz w:val="18"/>
                    <w:szCs w:val="18"/>
                  </w:rPr>
                  <w:t xml:space="preserve">(Piran </w:t>
                </w:r>
                <w:r w:rsidRPr="006F3CE9">
                  <w:rPr>
                    <w:rFonts w:eastAsia="Times New Roman"/>
                    <w:i/>
                    <w:iCs/>
                    <w:sz w:val="18"/>
                    <w:szCs w:val="18"/>
                  </w:rPr>
                  <w:t>et al.</w:t>
                </w:r>
                <w:r w:rsidRPr="006F3CE9">
                  <w:rPr>
                    <w:rFonts w:eastAsia="Times New Roman"/>
                    <w:sz w:val="18"/>
                    <w:szCs w:val="18"/>
                  </w:rPr>
                  <w:t>, 2017)</w:t>
                </w:r>
              </w:p>
            </w:tc>
          </w:sdtContent>
        </w:sdt>
        <w:tc>
          <w:tcPr>
            <w:tcW w:w="1188" w:type="dxa"/>
          </w:tcPr>
          <w:p w14:paraId="7F08B4C9" w14:textId="0AB05F9C" w:rsidR="00AA07A5" w:rsidRPr="005246B4" w:rsidRDefault="00AA07A5" w:rsidP="00085A43">
            <w:pPr>
              <w:rPr>
                <w:sz w:val="18"/>
                <w:szCs w:val="18"/>
              </w:rPr>
            </w:pPr>
            <w:r w:rsidRPr="005246B4">
              <w:rPr>
                <w:sz w:val="18"/>
                <w:szCs w:val="18"/>
              </w:rPr>
              <w:t xml:space="preserve">Simulation. 10-20 states were set for each base station, and </w:t>
            </w:r>
            <w:r w:rsidR="00FD56BF">
              <w:rPr>
                <w:sz w:val="18"/>
                <w:szCs w:val="18"/>
              </w:rPr>
              <w:t>request arrival</w:t>
            </w:r>
            <w:r w:rsidRPr="005246B4">
              <w:rPr>
                <w:sz w:val="18"/>
                <w:szCs w:val="18"/>
              </w:rPr>
              <w:t xml:space="preserve"> was assumed to follow a Poisson distribution.</w:t>
            </w:r>
          </w:p>
        </w:tc>
        <w:tc>
          <w:tcPr>
            <w:tcW w:w="1320" w:type="dxa"/>
          </w:tcPr>
          <w:p w14:paraId="0C0C7CA2" w14:textId="77777777" w:rsidR="00AA07A5" w:rsidRPr="005246B4" w:rsidRDefault="00AA07A5" w:rsidP="00085A43">
            <w:pPr>
              <w:rPr>
                <w:sz w:val="18"/>
                <w:szCs w:val="18"/>
              </w:rPr>
            </w:pPr>
            <w:r w:rsidRPr="005246B4">
              <w:rPr>
                <w:sz w:val="18"/>
                <w:szCs w:val="18"/>
              </w:rPr>
              <w:t>Sensing accuracy and channel idle duration</w:t>
            </w:r>
          </w:p>
        </w:tc>
        <w:tc>
          <w:tcPr>
            <w:tcW w:w="1276" w:type="dxa"/>
          </w:tcPr>
          <w:p w14:paraId="5615FED5" w14:textId="77777777" w:rsidR="00AA07A5" w:rsidRPr="005246B4" w:rsidRDefault="00AA07A5" w:rsidP="00085A43">
            <w:pPr>
              <w:rPr>
                <w:sz w:val="18"/>
                <w:szCs w:val="18"/>
              </w:rPr>
            </w:pPr>
            <w:r w:rsidRPr="005246B4">
              <w:rPr>
                <w:sz w:val="18"/>
                <w:szCs w:val="18"/>
              </w:rPr>
              <w:t xml:space="preserve">Low latency and high </w:t>
            </w:r>
            <w:proofErr w:type="spellStart"/>
            <w:r w:rsidRPr="005246B4">
              <w:rPr>
                <w:sz w:val="18"/>
                <w:szCs w:val="18"/>
              </w:rPr>
              <w:t>QoE</w:t>
            </w:r>
            <w:proofErr w:type="spellEnd"/>
          </w:p>
        </w:tc>
        <w:tc>
          <w:tcPr>
            <w:tcW w:w="1417" w:type="dxa"/>
          </w:tcPr>
          <w:p w14:paraId="24DE231F" w14:textId="0925F5B5" w:rsidR="00AA07A5" w:rsidRPr="005246B4" w:rsidRDefault="00AA07A5" w:rsidP="00085A43">
            <w:pPr>
              <w:rPr>
                <w:sz w:val="18"/>
                <w:szCs w:val="18"/>
              </w:rPr>
            </w:pPr>
            <w:r w:rsidRPr="005246B4">
              <w:rPr>
                <w:sz w:val="18"/>
                <w:szCs w:val="18"/>
              </w:rPr>
              <w:t xml:space="preserve">A Markov model is used to predict traffic patterns and </w:t>
            </w:r>
            <w:r w:rsidR="00FD56BF">
              <w:rPr>
                <w:sz w:val="18"/>
                <w:szCs w:val="18"/>
              </w:rPr>
              <w:t>success probability</w:t>
            </w:r>
            <w:r w:rsidRPr="005246B4">
              <w:rPr>
                <w:sz w:val="18"/>
                <w:szCs w:val="18"/>
              </w:rPr>
              <w:t xml:space="preserve"> for a given handover.</w:t>
            </w:r>
          </w:p>
        </w:tc>
        <w:tc>
          <w:tcPr>
            <w:tcW w:w="2693" w:type="dxa"/>
          </w:tcPr>
          <w:p w14:paraId="78F62BC2" w14:textId="61879823" w:rsidR="00AA07A5" w:rsidRPr="005246B4" w:rsidRDefault="00AA07A5" w:rsidP="00085A43">
            <w:pPr>
              <w:rPr>
                <w:sz w:val="18"/>
                <w:szCs w:val="18"/>
              </w:rPr>
            </w:pPr>
            <w:r w:rsidRPr="005246B4">
              <w:rPr>
                <w:sz w:val="18"/>
                <w:szCs w:val="18"/>
              </w:rPr>
              <w:t>The model was effective at providing seamless streaming</w:t>
            </w:r>
            <w:r w:rsidR="00FD56BF">
              <w:rPr>
                <w:sz w:val="18"/>
                <w:szCs w:val="18"/>
              </w:rPr>
              <w:t xml:space="preserve"> and</w:t>
            </w:r>
            <w:r w:rsidRPr="005246B4">
              <w:rPr>
                <w:sz w:val="18"/>
                <w:szCs w:val="18"/>
              </w:rPr>
              <w:t xml:space="preserve"> lowering latency and handover delay.</w:t>
            </w:r>
          </w:p>
        </w:tc>
      </w:tr>
      <w:tr w:rsidR="00AA07A5" w14:paraId="2DB3687D" w14:textId="77777777" w:rsidTr="00AA07A5">
        <w:sdt>
          <w:sdtPr>
            <w:rPr>
              <w:sz w:val="18"/>
              <w:szCs w:val="18"/>
            </w:rPr>
            <w:tag w:val="MENDELEY_CITATION_v3_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"/>
            <w:id w:val="1734580559"/>
            <w:placeholder>
              <w:docPart w:val="A1028DBAC4FA4E7FAA377342A3CF2B82"/>
            </w:placeholder>
          </w:sdtPr>
          <w:sdtContent>
            <w:tc>
              <w:tcPr>
                <w:tcW w:w="1178" w:type="dxa"/>
              </w:tcPr>
              <w:p w14:paraId="158B5E21" w14:textId="56FB66CF" w:rsidR="00AA07A5" w:rsidRPr="005246B4" w:rsidRDefault="006F3CE9" w:rsidP="00085A43">
                <w:pPr>
                  <w:rPr>
                    <w:sz w:val="18"/>
                    <w:szCs w:val="18"/>
                  </w:rPr>
                </w:pPr>
                <w:r w:rsidRPr="006F3CE9">
                  <w:rPr>
                    <w:rFonts w:eastAsia="Times New Roman"/>
                    <w:sz w:val="18"/>
                    <w:szCs w:val="18"/>
                  </w:rPr>
                  <w:t xml:space="preserve">(Kaloxylos </w:t>
                </w:r>
                <w:r w:rsidRPr="006F3CE9">
                  <w:rPr>
                    <w:rFonts w:eastAsia="Times New Roman"/>
                    <w:i/>
                    <w:iCs/>
                    <w:sz w:val="18"/>
                    <w:szCs w:val="18"/>
                  </w:rPr>
                  <w:t>et al.</w:t>
                </w:r>
                <w:r w:rsidRPr="006F3CE9">
                  <w:rPr>
                    <w:rFonts w:eastAsia="Times New Roman"/>
                    <w:sz w:val="18"/>
                    <w:szCs w:val="18"/>
                  </w:rPr>
                  <w:t>, 2014)</w:t>
                </w:r>
              </w:p>
            </w:tc>
          </w:sdtContent>
        </w:sdt>
        <w:tc>
          <w:tcPr>
            <w:tcW w:w="1188" w:type="dxa"/>
          </w:tcPr>
          <w:p w14:paraId="1EA6D702" w14:textId="40F42EF4" w:rsidR="00AA07A5" w:rsidRPr="005246B4" w:rsidRDefault="00AA07A5" w:rsidP="00085A43">
            <w:pPr>
              <w:rPr>
                <w:sz w:val="18"/>
                <w:szCs w:val="18"/>
              </w:rPr>
            </w:pPr>
            <w:r w:rsidRPr="005246B4">
              <w:rPr>
                <w:sz w:val="18"/>
                <w:szCs w:val="18"/>
              </w:rPr>
              <w:t>Simulation using NS3 network simulator and C++. The scenario is a simplified shopping mall, with two rows of cells denot</w:t>
            </w:r>
            <w:r w:rsidR="00FD56BF">
              <w:rPr>
                <w:sz w:val="18"/>
                <w:szCs w:val="18"/>
              </w:rPr>
              <w:t>ing</w:t>
            </w:r>
            <w:r w:rsidRPr="005246B4">
              <w:rPr>
                <w:sz w:val="18"/>
                <w:szCs w:val="18"/>
              </w:rPr>
              <w:t xml:space="preserve"> shops and a c</w:t>
            </w:r>
            <w:r w:rsidR="00FD56BF">
              <w:rPr>
                <w:sz w:val="18"/>
                <w:szCs w:val="18"/>
              </w:rPr>
              <w:t>entral corridor</w:t>
            </w:r>
            <w:r w:rsidRPr="005246B4">
              <w:rPr>
                <w:sz w:val="18"/>
                <w:szCs w:val="18"/>
              </w:rPr>
              <w:t>. Base stations are 20m apart.</w:t>
            </w:r>
          </w:p>
        </w:tc>
        <w:tc>
          <w:tcPr>
            <w:tcW w:w="1320" w:type="dxa"/>
          </w:tcPr>
          <w:p w14:paraId="019328FE" w14:textId="77777777" w:rsidR="00AA07A5" w:rsidRPr="005246B4" w:rsidRDefault="00AA07A5" w:rsidP="00085A43">
            <w:pPr>
              <w:rPr>
                <w:sz w:val="18"/>
                <w:szCs w:val="18"/>
              </w:rPr>
            </w:pPr>
            <w:r w:rsidRPr="005246B4">
              <w:rPr>
                <w:sz w:val="18"/>
                <w:szCs w:val="18"/>
              </w:rPr>
              <w:t>RSRQ, base station load, user mobility information and latency sensitivity of used application.</w:t>
            </w:r>
          </w:p>
        </w:tc>
        <w:tc>
          <w:tcPr>
            <w:tcW w:w="1276" w:type="dxa"/>
          </w:tcPr>
          <w:p w14:paraId="059853C5" w14:textId="15A7D8A6" w:rsidR="00AA07A5" w:rsidRPr="005246B4" w:rsidRDefault="00AA07A5" w:rsidP="00085A43">
            <w:pPr>
              <w:rPr>
                <w:sz w:val="18"/>
                <w:szCs w:val="18"/>
              </w:rPr>
            </w:pPr>
            <w:r w:rsidRPr="005246B4">
              <w:rPr>
                <w:sz w:val="18"/>
                <w:szCs w:val="18"/>
              </w:rPr>
              <w:t xml:space="preserve">Increased throughput, reduced delay, and reduced </w:t>
            </w:r>
            <w:r w:rsidR="006F3CE9">
              <w:rPr>
                <w:sz w:val="18"/>
                <w:szCs w:val="18"/>
              </w:rPr>
              <w:t>handover.</w:t>
            </w:r>
          </w:p>
        </w:tc>
        <w:tc>
          <w:tcPr>
            <w:tcW w:w="1417" w:type="dxa"/>
          </w:tcPr>
          <w:p w14:paraId="3FD26896" w14:textId="44005E02" w:rsidR="00AA07A5" w:rsidRPr="005246B4" w:rsidRDefault="00AA07A5" w:rsidP="00085A43">
            <w:pPr>
              <w:rPr>
                <w:sz w:val="18"/>
                <w:szCs w:val="18"/>
              </w:rPr>
            </w:pPr>
            <w:r w:rsidRPr="005246B4">
              <w:rPr>
                <w:sz w:val="18"/>
                <w:szCs w:val="18"/>
              </w:rPr>
              <w:t xml:space="preserve">A fuzzy logic controller is used to combine various diverse inputs, </w:t>
            </w:r>
            <w:r w:rsidR="00FD56BF">
              <w:rPr>
                <w:sz w:val="18"/>
                <w:szCs w:val="18"/>
              </w:rPr>
              <w:t xml:space="preserve">including </w:t>
            </w:r>
            <w:r w:rsidRPr="005246B4">
              <w:rPr>
                <w:sz w:val="18"/>
                <w:szCs w:val="18"/>
              </w:rPr>
              <w:t>the load of potential base stations and user information</w:t>
            </w:r>
            <w:r w:rsidR="00FD56BF">
              <w:rPr>
                <w:sz w:val="18"/>
                <w:szCs w:val="18"/>
              </w:rPr>
              <w:t xml:space="preserve">, </w:t>
            </w:r>
            <w:r w:rsidRPr="005246B4">
              <w:rPr>
                <w:sz w:val="18"/>
                <w:szCs w:val="18"/>
              </w:rPr>
              <w:t>and predict handover.</w:t>
            </w:r>
          </w:p>
        </w:tc>
        <w:tc>
          <w:tcPr>
            <w:tcW w:w="2693" w:type="dxa"/>
          </w:tcPr>
          <w:p w14:paraId="0603146D" w14:textId="0FFD5C59" w:rsidR="00AA07A5" w:rsidRPr="005246B4" w:rsidRDefault="00AA07A5" w:rsidP="00085A43">
            <w:pPr>
              <w:rPr>
                <w:sz w:val="18"/>
                <w:szCs w:val="18"/>
              </w:rPr>
            </w:pPr>
            <w:r w:rsidRPr="005246B4">
              <w:rPr>
                <w:sz w:val="18"/>
                <w:szCs w:val="18"/>
              </w:rPr>
              <w:t xml:space="preserve">Handovers were reduced by 53.6% </w:t>
            </w:r>
            <w:r w:rsidR="00FD56BF">
              <w:rPr>
                <w:sz w:val="18"/>
                <w:szCs w:val="18"/>
              </w:rPr>
              <w:t>under low load</w:t>
            </w:r>
            <w:r w:rsidRPr="005246B4">
              <w:rPr>
                <w:sz w:val="18"/>
                <w:szCs w:val="18"/>
              </w:rPr>
              <w:t xml:space="preserve"> and 84.6%</w:t>
            </w:r>
            <w:r w:rsidR="00FD56BF">
              <w:rPr>
                <w:sz w:val="18"/>
                <w:szCs w:val="18"/>
              </w:rPr>
              <w:t xml:space="preserve"> under high load</w:t>
            </w:r>
            <w:r w:rsidRPr="005246B4">
              <w:rPr>
                <w:sz w:val="18"/>
                <w:szCs w:val="18"/>
              </w:rPr>
              <w:t xml:space="preserve">. The proposal is a realistic method of gathering and using information without significant </w:t>
            </w:r>
            <w:r w:rsidR="00FD56BF">
              <w:rPr>
                <w:sz w:val="18"/>
                <w:szCs w:val="18"/>
              </w:rPr>
              <w:t>network changes.</w:t>
            </w:r>
          </w:p>
        </w:tc>
      </w:tr>
      <w:tr w:rsidR="00AA07A5" w14:paraId="09D43D0F" w14:textId="77777777" w:rsidTr="00AA07A5">
        <w:sdt>
          <w:sdtPr>
            <w:rPr>
              <w:color w:val="000000"/>
              <w:sz w:val="18"/>
              <w:szCs w:val="18"/>
            </w:rPr>
            <w:tag w:val="MENDELEY_CITATION_v3_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"/>
            <w:id w:val="697737834"/>
            <w:placeholder>
              <w:docPart w:val="A1028DBAC4FA4E7FAA377342A3CF2B82"/>
            </w:placeholder>
          </w:sdtPr>
          <w:sdtContent>
            <w:tc>
              <w:tcPr>
                <w:tcW w:w="1178" w:type="dxa"/>
              </w:tcPr>
              <w:p w14:paraId="56BC5FF2" w14:textId="2C3749AB" w:rsidR="00AA07A5" w:rsidRPr="005246B4" w:rsidRDefault="006F3CE9" w:rsidP="00085A43">
                <w:pPr>
                  <w:rPr>
                    <w:sz w:val="18"/>
                    <w:szCs w:val="18"/>
                  </w:rPr>
                </w:pPr>
                <w:r w:rsidRPr="006F3CE9">
                  <w:rPr>
                    <w:color w:val="000000"/>
                    <w:sz w:val="18"/>
                    <w:szCs w:val="18"/>
                  </w:rPr>
                  <w:t>(</w:t>
                </w:r>
                <w:proofErr w:type="spellStart"/>
                <w:r w:rsidRPr="006F3CE9">
                  <w:rPr>
                    <w:color w:val="000000"/>
                    <w:sz w:val="18"/>
                    <w:szCs w:val="18"/>
                  </w:rPr>
                  <w:t>Boutiba</w:t>
                </w:r>
                <w:proofErr w:type="spellEnd"/>
                <w:r w:rsidRPr="006F3CE9">
                  <w:rPr>
                    <w:color w:val="000000"/>
                    <w:sz w:val="18"/>
                    <w:szCs w:val="18"/>
                  </w:rPr>
                  <w:t xml:space="preserve">, </w:t>
                </w:r>
                <w:proofErr w:type="spellStart"/>
                <w:r w:rsidRPr="006F3CE9">
                  <w:rPr>
                    <w:color w:val="000000"/>
                    <w:sz w:val="18"/>
                    <w:szCs w:val="18"/>
                  </w:rPr>
                  <w:t>Bagaa</w:t>
                </w:r>
                <w:proofErr w:type="spellEnd"/>
                <w:r w:rsidRPr="006F3CE9">
                  <w:rPr>
                    <w:color w:val="000000"/>
                    <w:sz w:val="18"/>
                    <w:szCs w:val="18"/>
                  </w:rPr>
                  <w:t xml:space="preserve"> and </w:t>
                </w:r>
                <w:proofErr w:type="spellStart"/>
                <w:r w:rsidRPr="006F3CE9">
                  <w:rPr>
                    <w:color w:val="000000"/>
                    <w:sz w:val="18"/>
                    <w:szCs w:val="18"/>
                  </w:rPr>
                  <w:t>Ksentini</w:t>
                </w:r>
                <w:proofErr w:type="spellEnd"/>
                <w:r w:rsidRPr="006F3CE9">
                  <w:rPr>
                    <w:color w:val="000000"/>
                    <w:sz w:val="18"/>
                    <w:szCs w:val="18"/>
                  </w:rPr>
                  <w:t>, 2021)</w:t>
                </w:r>
              </w:p>
            </w:tc>
          </w:sdtContent>
        </w:sdt>
        <w:tc>
          <w:tcPr>
            <w:tcW w:w="1188" w:type="dxa"/>
          </w:tcPr>
          <w:p w14:paraId="13B9AD45" w14:textId="77777777" w:rsidR="00AA07A5" w:rsidRPr="005246B4" w:rsidRDefault="00AA07A5" w:rsidP="00085A43">
            <w:pPr>
              <w:rPr>
                <w:sz w:val="18"/>
                <w:szCs w:val="18"/>
              </w:rPr>
            </w:pPr>
            <w:r w:rsidRPr="005246B4">
              <w:rPr>
                <w:sz w:val="18"/>
                <w:szCs w:val="18"/>
              </w:rPr>
              <w:t>Testbed. Values were collected based on connectivity being both available and not available.</w:t>
            </w:r>
          </w:p>
        </w:tc>
        <w:tc>
          <w:tcPr>
            <w:tcW w:w="1320" w:type="dxa"/>
          </w:tcPr>
          <w:p w14:paraId="5538E830" w14:textId="77777777" w:rsidR="00AA07A5" w:rsidRPr="005246B4" w:rsidRDefault="00AA07A5" w:rsidP="00085A43">
            <w:pPr>
              <w:rPr>
                <w:sz w:val="18"/>
                <w:szCs w:val="18"/>
              </w:rPr>
            </w:pPr>
            <w:r w:rsidRPr="005246B4">
              <w:rPr>
                <w:sz w:val="18"/>
                <w:szCs w:val="18"/>
              </w:rPr>
              <w:t>RSRQ, channel quality index and power headroom</w:t>
            </w:r>
          </w:p>
        </w:tc>
        <w:tc>
          <w:tcPr>
            <w:tcW w:w="1276" w:type="dxa"/>
          </w:tcPr>
          <w:p w14:paraId="03305527" w14:textId="74C5E159" w:rsidR="00AA07A5" w:rsidRPr="005246B4" w:rsidRDefault="006F3CE9" w:rsidP="00085A43">
            <w:pPr>
              <w:rPr>
                <w:sz w:val="18"/>
                <w:szCs w:val="18"/>
              </w:rPr>
            </w:pPr>
            <w:r>
              <w:rPr>
                <w:sz w:val="18"/>
                <w:szCs w:val="18"/>
              </w:rPr>
              <w:t>Connection status prediction accuracy</w:t>
            </w:r>
          </w:p>
        </w:tc>
        <w:tc>
          <w:tcPr>
            <w:tcW w:w="1417" w:type="dxa"/>
          </w:tcPr>
          <w:p w14:paraId="703F793B" w14:textId="64C670A8" w:rsidR="00AA07A5" w:rsidRPr="005246B4" w:rsidRDefault="00AA07A5" w:rsidP="00085A43">
            <w:pPr>
              <w:rPr>
                <w:sz w:val="18"/>
                <w:szCs w:val="18"/>
              </w:rPr>
            </w:pPr>
            <w:r w:rsidRPr="005246B4">
              <w:rPr>
                <w:sz w:val="18"/>
                <w:szCs w:val="18"/>
              </w:rPr>
              <w:t>An LSTM was used to predict radio stat</w:t>
            </w:r>
            <w:r w:rsidR="007C75AB">
              <w:rPr>
                <w:sz w:val="18"/>
                <w:szCs w:val="18"/>
              </w:rPr>
              <w:t>istic</w:t>
            </w:r>
            <w:r w:rsidRPr="005246B4">
              <w:rPr>
                <w:sz w:val="18"/>
                <w:szCs w:val="18"/>
              </w:rPr>
              <w:t>s and an SVM was used to classify connectivity status and predict radio link failure for handover prediction.</w:t>
            </w:r>
          </w:p>
        </w:tc>
        <w:tc>
          <w:tcPr>
            <w:tcW w:w="2693" w:type="dxa"/>
          </w:tcPr>
          <w:p w14:paraId="4E1AB1E3" w14:textId="5D8E8DC1" w:rsidR="00AA07A5" w:rsidRPr="005246B4" w:rsidRDefault="00AA07A5" w:rsidP="00085A43">
            <w:pPr>
              <w:rPr>
                <w:sz w:val="18"/>
                <w:szCs w:val="18"/>
              </w:rPr>
            </w:pPr>
            <w:r w:rsidRPr="005246B4">
              <w:rPr>
                <w:sz w:val="18"/>
                <w:szCs w:val="18"/>
              </w:rPr>
              <w:t>The model had an accuracy of 98% at predicting radio link failure and connectivity status.</w:t>
            </w:r>
          </w:p>
        </w:tc>
      </w:tr>
    </w:tbl>
    <w:p w14:paraId="2E3720B9" w14:textId="5E040FF2" w:rsidR="009B482B" w:rsidRDefault="009B482B" w:rsidP="00BD3E1F"/>
    <w:p w14:paraId="5B3A1352" w14:textId="4B802085" w:rsidR="00BD3E1F" w:rsidRPr="00B63BA3" w:rsidRDefault="009B482B" w:rsidP="00BD3E1F">
      <w:r>
        <w:br w:type="page"/>
      </w:r>
    </w:p>
    <w:p w14:paraId="374A9AF7" w14:textId="678B0FC1" w:rsidR="005F63B9" w:rsidRDefault="00BD3E1F" w:rsidP="005F63B9">
      <w:pPr>
        <w:pStyle w:val="Heading2"/>
      </w:pPr>
      <w:bookmarkStart w:id="36" w:name="_Toc163114534"/>
      <w:r>
        <w:lastRenderedPageBreak/>
        <w:t>Vertical Handover Prediction</w:t>
      </w:r>
      <w:bookmarkEnd w:id="36"/>
    </w:p>
    <w:p w14:paraId="2DD27B12" w14:textId="74CFB93C" w:rsidR="00B32485" w:rsidRDefault="00B32485" w:rsidP="00AA07A5">
      <w:pPr>
        <w:jc w:val="both"/>
      </w:pPr>
      <w:r>
        <w:t xml:space="preserve">Mei </w:t>
      </w:r>
      <w:r w:rsidRPr="00B32485">
        <w:rPr>
          <w:i/>
          <w:iCs/>
        </w:rPr>
        <w:t>et al.</w:t>
      </w:r>
      <w:r>
        <w:rPr>
          <w:i/>
          <w:iCs/>
        </w:rPr>
        <w:t xml:space="preserve"> </w:t>
      </w:r>
      <w:sdt>
        <w:sdtPr>
          <w:rPr>
            <w:iCs/>
            <w:color w:val="000000"/>
          </w:rPr>
          <w:tag w:val="MENDELEY_CITATION_v3_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"/>
          <w:id w:val="-928199814"/>
          <w:placeholder>
            <w:docPart w:val="DefaultPlaceholder_-1854013440"/>
          </w:placeholder>
        </w:sdtPr>
        <w:sdtContent>
          <w:r w:rsidR="006F3CE9" w:rsidRPr="006F3CE9">
            <w:rPr>
              <w:rFonts w:eastAsia="Times New Roman"/>
              <w:color w:val="000000"/>
            </w:rPr>
            <w:t>(2022)</w:t>
          </w:r>
        </w:sdtContent>
      </w:sdt>
      <w:r>
        <w:t xml:space="preserve"> utilised a classification-regression hybrid model using real-world data. While the approach </w:t>
      </w:r>
      <w:r w:rsidR="005F3174">
        <w:t>predicted handover with 80% accuracy</w:t>
      </w:r>
      <w:r>
        <w:t xml:space="preserve">, </w:t>
      </w:r>
      <w:r w:rsidR="00B807EE">
        <w:t>the datase</w:t>
      </w:r>
      <w:r w:rsidR="00D33B8B">
        <w:t xml:space="preserve">t </w:t>
      </w:r>
      <w:r>
        <w:t xml:space="preserve">only </w:t>
      </w:r>
      <w:r w:rsidR="00D33B8B">
        <w:t xml:space="preserve">encompassed </w:t>
      </w:r>
      <w:r>
        <w:t>five public transport routes and eight trip</w:t>
      </w:r>
      <w:r w:rsidR="00D33B8B">
        <w:t>s</w:t>
      </w:r>
      <w:r>
        <w:t xml:space="preserve">. </w:t>
      </w:r>
      <w:r w:rsidR="00B807EE">
        <w:t>Using a</w:t>
      </w:r>
      <w:r>
        <w:t xml:space="preserve"> more extensive </w:t>
      </w:r>
      <w:r w:rsidR="00DC1D9E">
        <w:t>dataset</w:t>
      </w:r>
      <w:r>
        <w:t xml:space="preserve"> would </w:t>
      </w:r>
      <w:r w:rsidR="007C75AB">
        <w:t>better</w:t>
      </w:r>
      <w:r w:rsidR="00D33B8B">
        <w:t xml:space="preserve"> </w:t>
      </w:r>
      <w:r w:rsidR="007C75AB">
        <w:t>determine</w:t>
      </w:r>
      <w:r w:rsidR="00D33B8B">
        <w:t xml:space="preserve"> </w:t>
      </w:r>
      <w:r w:rsidR="00B807EE">
        <w:t>the</w:t>
      </w:r>
      <w:r w:rsidR="007C75AB">
        <w:t xml:space="preserve"> approach</w:t>
      </w:r>
      <w:r w:rsidR="00B807EE">
        <w:t xml:space="preserve">’s </w:t>
      </w:r>
      <w:r>
        <w:t>real-world efficacy.</w:t>
      </w:r>
    </w:p>
    <w:p w14:paraId="7D7CDC17" w14:textId="21614784" w:rsidR="00DA55D7" w:rsidRDefault="00DA55D7" w:rsidP="00AA07A5">
      <w:pPr>
        <w:jc w:val="both"/>
        <w:rPr>
          <w:color w:val="000000"/>
        </w:rPr>
      </w:pPr>
      <w:r>
        <w:t xml:space="preserve">Majid, Shah and Marwat </w:t>
      </w:r>
      <w:sdt>
        <w:sdtPr>
          <w:rPr>
            <w:color w:val="000000"/>
          </w:rPr>
          <w:tag w:val="MENDELEY_CITATION_v3_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"/>
          <w:id w:val="-1802843517"/>
          <w:placeholder>
            <w:docPart w:val="DefaultPlaceholder_-1854013440"/>
          </w:placeholder>
        </w:sdtPr>
        <w:sdtContent>
          <w:r w:rsidR="006F3CE9" w:rsidRPr="006F3CE9">
            <w:rPr>
              <w:color w:val="000000"/>
            </w:rPr>
            <w:t>(2020)</w:t>
          </w:r>
        </w:sdtContent>
      </w:sdt>
      <w:r>
        <w:rPr>
          <w:color w:val="000000"/>
        </w:rPr>
        <w:t xml:space="preserve"> used extreme gradient boosting to predict the difference between 4G and 5G network features to predict handover. While a high handover success rate of 96-98% was </w:t>
      </w:r>
      <w:r w:rsidR="00B807EE">
        <w:rPr>
          <w:color w:val="000000"/>
        </w:rPr>
        <w:t>achieved</w:t>
      </w:r>
      <w:r>
        <w:rPr>
          <w:color w:val="000000"/>
        </w:rPr>
        <w:t xml:space="preserve">, only one </w:t>
      </w:r>
      <w:r w:rsidR="00A83465">
        <w:rPr>
          <w:color w:val="000000"/>
        </w:rPr>
        <w:t xml:space="preserve">usage </w:t>
      </w:r>
      <w:r>
        <w:rPr>
          <w:color w:val="000000"/>
        </w:rPr>
        <w:t xml:space="preserve">scenario was </w:t>
      </w:r>
      <w:r w:rsidR="00B807EE">
        <w:rPr>
          <w:color w:val="000000"/>
        </w:rPr>
        <w:t>tested</w:t>
      </w:r>
      <w:r>
        <w:rPr>
          <w:color w:val="000000"/>
        </w:rPr>
        <w:t xml:space="preserve">. </w:t>
      </w:r>
      <w:r w:rsidR="00B807EE">
        <w:rPr>
          <w:color w:val="000000"/>
        </w:rPr>
        <w:t>Testing</w:t>
      </w:r>
      <w:r>
        <w:rPr>
          <w:color w:val="000000"/>
        </w:rPr>
        <w:t xml:space="preserve"> </w:t>
      </w:r>
      <w:r w:rsidR="00D33B8B">
        <w:rPr>
          <w:color w:val="000000"/>
        </w:rPr>
        <w:t>more</w:t>
      </w:r>
      <w:r>
        <w:rPr>
          <w:color w:val="000000"/>
        </w:rPr>
        <w:t xml:space="preserve"> </w:t>
      </w:r>
      <w:r w:rsidR="00A83465">
        <w:rPr>
          <w:color w:val="000000"/>
        </w:rPr>
        <w:t xml:space="preserve">usage </w:t>
      </w:r>
      <w:r>
        <w:rPr>
          <w:color w:val="000000"/>
        </w:rPr>
        <w:t xml:space="preserve">scenarios would have </w:t>
      </w:r>
      <w:r w:rsidR="00A83465">
        <w:rPr>
          <w:color w:val="000000"/>
        </w:rPr>
        <w:t xml:space="preserve">better evaluated </w:t>
      </w:r>
      <w:r>
        <w:rPr>
          <w:color w:val="000000"/>
        </w:rPr>
        <w:t>real-world performance.</w:t>
      </w:r>
    </w:p>
    <w:p w14:paraId="7756DFDE" w14:textId="4F949B52" w:rsidR="00E53B50" w:rsidRDefault="00267598" w:rsidP="00AA07A5">
      <w:pPr>
        <w:jc w:val="both"/>
        <w:rPr>
          <w:color w:val="000000"/>
        </w:rPr>
      </w:pPr>
      <w:r>
        <w:t xml:space="preserve">Numerous works </w:t>
      </w:r>
      <w:sdt>
        <w:sdtPr>
          <w:rPr>
            <w:color w:val="000000"/>
          </w:rPr>
          <w:tag w:val="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"/>
          <w:id w:val="-1632785997"/>
          <w:placeholder>
            <w:docPart w:val="DefaultPlaceholder_-1854013440"/>
          </w:placeholder>
        </w:sdtPr>
        <w:sdtContent>
          <w:r w:rsidR="006F3CE9" w:rsidRPr="006F3CE9">
            <w:rPr>
              <w:color w:val="000000"/>
            </w:rPr>
            <w:t xml:space="preserve">(Zineb, Ayadi and </w:t>
          </w:r>
          <w:proofErr w:type="spellStart"/>
          <w:r w:rsidR="006F3CE9" w:rsidRPr="006F3CE9">
            <w:rPr>
              <w:color w:val="000000"/>
            </w:rPr>
            <w:t>Tabbane</w:t>
          </w:r>
          <w:proofErr w:type="spellEnd"/>
          <w:r w:rsidR="006F3CE9" w:rsidRPr="006F3CE9">
            <w:rPr>
              <w:color w:val="000000"/>
            </w:rPr>
            <w:t xml:space="preserve">, 2017; Tan, </w:t>
          </w:r>
          <w:proofErr w:type="gramStart"/>
          <w:r w:rsidR="006F3CE9" w:rsidRPr="006F3CE9">
            <w:rPr>
              <w:color w:val="000000"/>
            </w:rPr>
            <w:t>Chen</w:t>
          </w:r>
          <w:proofErr w:type="gramEnd"/>
          <w:r w:rsidR="006F3CE9" w:rsidRPr="006F3CE9">
            <w:rPr>
              <w:color w:val="000000"/>
            </w:rPr>
            <w:t xml:space="preserve"> and Sun, 2020; Hussain and Yusof, 2021; </w:t>
          </w:r>
          <w:proofErr w:type="spellStart"/>
          <w:r w:rsidR="006F3CE9" w:rsidRPr="006F3CE9">
            <w:rPr>
              <w:color w:val="000000"/>
            </w:rPr>
            <w:t>Kunarak</w:t>
          </w:r>
          <w:proofErr w:type="spellEnd"/>
          <w:r w:rsidR="006F3CE9" w:rsidRPr="006F3CE9">
            <w:rPr>
              <w:color w:val="000000"/>
            </w:rPr>
            <w:t xml:space="preserve"> and Duangchan, 2021)</w:t>
          </w:r>
        </w:sdtContent>
      </w:sdt>
      <w:r>
        <w:rPr>
          <w:color w:val="000000"/>
        </w:rPr>
        <w:t xml:space="preserve"> utilised neural networks to predict vertical handover. While the results were successful, all works used simulated data</w:t>
      </w:r>
      <w:r w:rsidR="00B807EE">
        <w:rPr>
          <w:color w:val="000000"/>
        </w:rPr>
        <w:t xml:space="preserve">. </w:t>
      </w:r>
      <w:r w:rsidR="00A83465">
        <w:rPr>
          <w:color w:val="000000"/>
        </w:rPr>
        <w:t>Using</w:t>
      </w:r>
      <w:r>
        <w:rPr>
          <w:color w:val="000000"/>
        </w:rPr>
        <w:t xml:space="preserve"> real-world data </w:t>
      </w:r>
      <w:r w:rsidR="00B807EE">
        <w:rPr>
          <w:color w:val="000000"/>
        </w:rPr>
        <w:t xml:space="preserve">would </w:t>
      </w:r>
      <w:r w:rsidR="00A83465">
        <w:rPr>
          <w:color w:val="000000"/>
        </w:rPr>
        <w:t>have assessed</w:t>
      </w:r>
      <w:r>
        <w:rPr>
          <w:color w:val="000000"/>
        </w:rPr>
        <w:t xml:space="preserve"> practical efficacy</w:t>
      </w:r>
      <w:r w:rsidR="00A83465">
        <w:rPr>
          <w:color w:val="000000"/>
        </w:rPr>
        <w:t xml:space="preserve"> more accurately</w:t>
      </w:r>
      <w:r>
        <w:rPr>
          <w:color w:val="000000"/>
        </w:rPr>
        <w:t>.</w:t>
      </w:r>
    </w:p>
    <w:p w14:paraId="449EA59D" w14:textId="52F71B1A" w:rsidR="00267598" w:rsidRDefault="00267598" w:rsidP="00AA07A5">
      <w:pPr>
        <w:jc w:val="both"/>
        <w:rPr>
          <w:color w:val="000000"/>
        </w:rPr>
      </w:pPr>
      <w:proofErr w:type="spellStart"/>
      <w:r>
        <w:t>Lahby</w:t>
      </w:r>
      <w:proofErr w:type="spellEnd"/>
      <w:r>
        <w:t xml:space="preserve">, </w:t>
      </w:r>
      <w:proofErr w:type="spellStart"/>
      <w:r>
        <w:t>Essouri</w:t>
      </w:r>
      <w:proofErr w:type="spellEnd"/>
      <w:r>
        <w:t xml:space="preserve"> and </w:t>
      </w:r>
      <w:proofErr w:type="spellStart"/>
      <w:r>
        <w:t>Sekkaki</w:t>
      </w:r>
      <w:proofErr w:type="spellEnd"/>
      <w:r>
        <w:t xml:space="preserve"> </w:t>
      </w:r>
      <w:sdt>
        <w:sdtPr>
          <w:rPr>
            <w:color w:val="000000"/>
          </w:rPr>
          <w:tag w:val="MENDELEY_CITATION_v3_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"/>
          <w:id w:val="-1907292386"/>
          <w:placeholder>
            <w:docPart w:val="DefaultPlaceholder_-1854013440"/>
          </w:placeholder>
        </w:sdtPr>
        <w:sdtContent>
          <w:r w:rsidR="006F3CE9" w:rsidRPr="006F3CE9">
            <w:rPr>
              <w:color w:val="000000"/>
            </w:rPr>
            <w:t>(2019)</w:t>
          </w:r>
        </w:sdtContent>
      </w:sdt>
      <w:r>
        <w:rPr>
          <w:color w:val="000000"/>
        </w:rPr>
        <w:t xml:space="preserve"> utilised Dijkstra’s algorithm to predict the best handover path. While Dijkstra’s algorithm </w:t>
      </w:r>
      <w:r w:rsidR="00D649DB">
        <w:rPr>
          <w:color w:val="000000"/>
        </w:rPr>
        <w:t>is a perfect search algorithm, which ensures greater efficacy</w:t>
      </w:r>
      <w:r>
        <w:rPr>
          <w:color w:val="000000"/>
        </w:rPr>
        <w:t xml:space="preserve">, the A* algorithm </w:t>
      </w:r>
      <w:r w:rsidR="00D649DB">
        <w:rPr>
          <w:color w:val="000000"/>
        </w:rPr>
        <w:t>is a more efficient perfect search algorithm</w:t>
      </w:r>
      <w:r w:rsidR="00D33B8B">
        <w:rPr>
          <w:color w:val="000000"/>
        </w:rPr>
        <w:t xml:space="preserve"> </w:t>
      </w:r>
      <w:sdt>
        <w:sdtPr>
          <w:rPr>
            <w:color w:val="000000"/>
          </w:rPr>
          <w:tag w:val="MENDELEY_CITATION_v3_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"/>
          <w:id w:val="1993364706"/>
          <w:placeholder>
            <w:docPart w:val="DefaultPlaceholder_-1854013440"/>
          </w:placeholder>
        </w:sdtPr>
        <w:sdtContent>
          <w:r w:rsidR="006F3CE9" w:rsidRPr="006F3CE9">
            <w:rPr>
              <w:color w:val="000000"/>
            </w:rPr>
            <w:t xml:space="preserve">(Candra, Budiman and </w:t>
          </w:r>
          <w:proofErr w:type="spellStart"/>
          <w:r w:rsidR="006F3CE9" w:rsidRPr="006F3CE9">
            <w:rPr>
              <w:color w:val="000000"/>
            </w:rPr>
            <w:t>Pohan</w:t>
          </w:r>
          <w:proofErr w:type="spellEnd"/>
          <w:r w:rsidR="006F3CE9" w:rsidRPr="006F3CE9">
            <w:rPr>
              <w:color w:val="000000"/>
            </w:rPr>
            <w:t>, 2021)</w:t>
          </w:r>
        </w:sdtContent>
      </w:sdt>
      <w:r>
        <w:rPr>
          <w:color w:val="000000"/>
        </w:rPr>
        <w:t xml:space="preserve">. Therefore, A* may have been </w:t>
      </w:r>
      <w:r w:rsidR="00D33B8B">
        <w:rPr>
          <w:color w:val="000000"/>
        </w:rPr>
        <w:t>more optimal</w:t>
      </w:r>
      <w:r>
        <w:rPr>
          <w:color w:val="000000"/>
        </w:rPr>
        <w:t>.</w:t>
      </w:r>
    </w:p>
    <w:p w14:paraId="7164ECC0" w14:textId="6F22EE18" w:rsidR="00267598" w:rsidRDefault="00501D41" w:rsidP="00AA07A5">
      <w:pPr>
        <w:jc w:val="both"/>
        <w:rPr>
          <w:color w:val="000000"/>
        </w:rPr>
      </w:pPr>
      <w:r>
        <w:rPr>
          <w:color w:val="000000"/>
        </w:rPr>
        <w:t xml:space="preserve">Pramod Kumar and Sagar </w:t>
      </w:r>
      <w:sdt>
        <w:sdtPr>
          <w:rPr>
            <w:color w:val="000000"/>
          </w:rPr>
          <w:tag w:val="MENDELEY_CITATION_v3_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"/>
          <w:id w:val="1237047967"/>
          <w:placeholder>
            <w:docPart w:val="DefaultPlaceholder_-1854013440"/>
          </w:placeholder>
        </w:sdtPr>
        <w:sdtContent>
          <w:r w:rsidR="006F3CE9" w:rsidRPr="006F3CE9">
            <w:rPr>
              <w:color w:val="000000"/>
            </w:rPr>
            <w:t>(2019)</w:t>
          </w:r>
        </w:sdtContent>
      </w:sdt>
      <w:r>
        <w:rPr>
          <w:color w:val="000000"/>
        </w:rPr>
        <w:t xml:space="preserve"> utilised a Markov decision process to predict the most optimal handover. While the method did increase handover success rate, it could have used more metrics </w:t>
      </w:r>
      <w:r w:rsidR="00D649DB">
        <w:rPr>
          <w:color w:val="000000"/>
        </w:rPr>
        <w:t>alongside</w:t>
      </w:r>
      <w:r>
        <w:rPr>
          <w:color w:val="000000"/>
        </w:rPr>
        <w:t xml:space="preserve"> RSSI.</w:t>
      </w:r>
    </w:p>
    <w:p w14:paraId="6D74CF60" w14:textId="4E5ACFDB" w:rsidR="00501D41" w:rsidRDefault="00501D41" w:rsidP="00AA07A5">
      <w:pPr>
        <w:jc w:val="both"/>
      </w:pPr>
      <w:r>
        <w:t xml:space="preserve">Some works </w:t>
      </w:r>
      <w:sdt>
        <w:sdtPr>
          <w:tag w:val="MENDELEY_CITATION_v3_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"/>
          <w:id w:val="-134104520"/>
          <w:placeholder>
            <w:docPart w:val="DefaultPlaceholder_-1854013440"/>
          </w:placeholder>
        </w:sdtPr>
        <w:sdtContent>
          <w:r w:rsidR="006F3CE9">
            <w:rPr>
              <w:rFonts w:eastAsia="Times New Roman"/>
            </w:rPr>
            <w:t>(</w:t>
          </w:r>
          <w:proofErr w:type="spellStart"/>
          <w:r w:rsidR="006F3CE9">
            <w:rPr>
              <w:rFonts w:eastAsia="Times New Roman"/>
            </w:rPr>
            <w:t>Demydov</w:t>
          </w:r>
          <w:proofErr w:type="spellEnd"/>
          <w:r w:rsidR="006F3CE9">
            <w:rPr>
              <w:rFonts w:eastAsia="Times New Roman"/>
            </w:rPr>
            <w:t xml:space="preserve"> </w:t>
          </w:r>
          <w:r w:rsidR="006F3CE9">
            <w:rPr>
              <w:rFonts w:eastAsia="Times New Roman"/>
              <w:i/>
              <w:iCs/>
            </w:rPr>
            <w:t>et al.</w:t>
          </w:r>
          <w:r w:rsidR="006F3CE9">
            <w:rPr>
              <w:rFonts w:eastAsia="Times New Roman"/>
            </w:rPr>
            <w:t xml:space="preserve">, 2015; Subramani and </w:t>
          </w:r>
          <w:proofErr w:type="spellStart"/>
          <w:r w:rsidR="006F3CE9">
            <w:rPr>
              <w:rFonts w:eastAsia="Times New Roman"/>
            </w:rPr>
            <w:t>Kumaravelu</w:t>
          </w:r>
          <w:proofErr w:type="spellEnd"/>
          <w:r w:rsidR="006F3CE9">
            <w:rPr>
              <w:rFonts w:eastAsia="Times New Roman"/>
            </w:rPr>
            <w:t>, 2019)</w:t>
          </w:r>
        </w:sdtContent>
      </w:sdt>
      <w:r>
        <w:t xml:space="preserve"> utilised fuzzy logic algorithms to predict handover. </w:t>
      </w:r>
      <w:r w:rsidR="00B807EE">
        <w:t>While the approaches</w:t>
      </w:r>
      <w:r>
        <w:t xml:space="preserve"> increased handover success rate, </w:t>
      </w:r>
      <w:r w:rsidR="00DC1D9E">
        <w:t>they</w:t>
      </w:r>
      <w:r>
        <w:t xml:space="preserve"> used relatively few metrics, with metrics </w:t>
      </w:r>
      <w:r w:rsidR="00A83465">
        <w:t>including</w:t>
      </w:r>
      <w:r>
        <w:t xml:space="preserve"> throughput being neglected.</w:t>
      </w:r>
    </w:p>
    <w:p w14:paraId="605CD2B2" w14:textId="5AE7CA0B" w:rsidR="001B70A7" w:rsidRDefault="00501D41" w:rsidP="00AA07A5">
      <w:pPr>
        <w:jc w:val="both"/>
        <w:rPr>
          <w:color w:val="000000"/>
        </w:rPr>
      </w:pPr>
      <w:proofErr w:type="spellStart"/>
      <w:r>
        <w:t>Morattab</w:t>
      </w:r>
      <w:proofErr w:type="spellEnd"/>
      <w:r>
        <w:t xml:space="preserve">, </w:t>
      </w:r>
      <w:proofErr w:type="spellStart"/>
      <w:r>
        <w:t>Dziong</w:t>
      </w:r>
      <w:proofErr w:type="spellEnd"/>
      <w:r>
        <w:t xml:space="preserve"> and </w:t>
      </w:r>
      <w:proofErr w:type="spellStart"/>
      <w:r>
        <w:t>Sohraby</w:t>
      </w:r>
      <w:proofErr w:type="spellEnd"/>
      <w:r>
        <w:t xml:space="preserve"> </w:t>
      </w:r>
      <w:sdt>
        <w:sdtPr>
          <w:rPr>
            <w:color w:val="000000"/>
          </w:rPr>
          <w:tag w:val="MENDELEY_CITATION_v3_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"/>
          <w:id w:val="1130370488"/>
          <w:placeholder>
            <w:docPart w:val="DefaultPlaceholder_-1854013440"/>
          </w:placeholder>
        </w:sdtPr>
        <w:sdtContent>
          <w:r w:rsidR="006F3CE9" w:rsidRPr="006F3CE9">
            <w:rPr>
              <w:color w:val="000000"/>
            </w:rPr>
            <w:t>(2019)</w:t>
          </w:r>
        </w:sdtContent>
      </w:sdt>
      <w:r>
        <w:rPr>
          <w:color w:val="000000"/>
        </w:rPr>
        <w:t xml:space="preserve"> utilised a random waypoint model to predict handover based on the borders of network coverage regions. While th</w:t>
      </w:r>
      <w:r w:rsidR="00DC1D9E">
        <w:rPr>
          <w:color w:val="000000"/>
        </w:rPr>
        <w:t>is</w:t>
      </w:r>
      <w:r>
        <w:rPr>
          <w:color w:val="000000"/>
        </w:rPr>
        <w:t xml:space="preserve"> approach did predict </w:t>
      </w:r>
      <w:r w:rsidR="00B807EE">
        <w:rPr>
          <w:color w:val="000000"/>
        </w:rPr>
        <w:t>handover</w:t>
      </w:r>
      <w:r>
        <w:rPr>
          <w:color w:val="000000"/>
        </w:rPr>
        <w:t xml:space="preserve"> more quickly and accurately than other</w:t>
      </w:r>
      <w:r w:rsidR="00DC1D9E">
        <w:rPr>
          <w:color w:val="000000"/>
        </w:rPr>
        <w:t>s</w:t>
      </w:r>
      <w:r>
        <w:rPr>
          <w:color w:val="000000"/>
        </w:rPr>
        <w:t xml:space="preserve">, </w:t>
      </w:r>
      <w:r w:rsidR="00DC1D9E">
        <w:rPr>
          <w:color w:val="000000"/>
        </w:rPr>
        <w:t>power was the only metric</w:t>
      </w:r>
      <w:r w:rsidR="001B70A7">
        <w:rPr>
          <w:color w:val="000000"/>
        </w:rPr>
        <w:t xml:space="preserve"> used</w:t>
      </w:r>
      <w:r w:rsidR="00DC1D9E">
        <w:rPr>
          <w:color w:val="000000"/>
        </w:rPr>
        <w:t xml:space="preserve"> alongside borders</w:t>
      </w:r>
      <w:r w:rsidR="001B70A7">
        <w:rPr>
          <w:color w:val="000000"/>
        </w:rPr>
        <w:t>.</w:t>
      </w:r>
    </w:p>
    <w:p w14:paraId="2CD3DD88" w14:textId="1CA1D200" w:rsidR="009318A4" w:rsidRPr="003F38F7" w:rsidRDefault="002B5EFE" w:rsidP="00AA07A5">
      <w:pPr>
        <w:jc w:val="both"/>
        <w:rPr>
          <w:color w:val="000000"/>
        </w:rPr>
      </w:pPr>
      <w:r>
        <w:rPr>
          <w:color w:val="000000"/>
        </w:rPr>
        <w:t>A m</w:t>
      </w:r>
      <w:r w:rsidR="009318A4">
        <w:rPr>
          <w:color w:val="000000"/>
        </w:rPr>
        <w:t>ore in-depth comparison of the</w:t>
      </w:r>
      <w:r w:rsidR="00DC1D9E">
        <w:rPr>
          <w:color w:val="000000"/>
        </w:rPr>
        <w:t xml:space="preserve">se </w:t>
      </w:r>
      <w:r w:rsidR="009318A4">
        <w:rPr>
          <w:color w:val="000000"/>
        </w:rPr>
        <w:t>works is displayed in Table 2.</w:t>
      </w:r>
    </w:p>
    <w:p w14:paraId="497E0187" w14:textId="42409EB2" w:rsidR="009318A4" w:rsidRDefault="009318A4" w:rsidP="00C71659">
      <w:pPr>
        <w:pStyle w:val="Caption"/>
        <w:keepNext/>
        <w:jc w:val="center"/>
      </w:pPr>
      <w:bookmarkStart w:id="37" w:name="_Toc158990523"/>
      <w:bookmarkStart w:id="38" w:name="_Toc159144905"/>
      <w:bookmarkStart w:id="39" w:name="_Toc161078122"/>
      <w:bookmarkStart w:id="40" w:name="_Toc161825441"/>
      <w:bookmarkStart w:id="41" w:name="_Toc162037864"/>
      <w:bookmarkStart w:id="42" w:name="_Toc162523342"/>
      <w:bookmarkStart w:id="43" w:name="_Toc163114474"/>
      <w:r>
        <w:t xml:space="preserve">Table </w:t>
      </w:r>
      <w:r>
        <w:fldChar w:fldCharType="begin"/>
      </w:r>
      <w:r>
        <w:instrText xml:space="preserve"> SEQ Table \* ARABIC </w:instrText>
      </w:r>
      <w:r>
        <w:fldChar w:fldCharType="separate"/>
      </w:r>
      <w:r w:rsidR="003B4258">
        <w:rPr>
          <w:noProof/>
        </w:rPr>
        <w:t>2</w:t>
      </w:r>
      <w:r>
        <w:fldChar w:fldCharType="end"/>
      </w:r>
      <w:r>
        <w:t xml:space="preserve">: </w:t>
      </w:r>
      <w:r w:rsidR="00782497">
        <w:t>A c</w:t>
      </w:r>
      <w:r w:rsidR="00F4794A">
        <w:t>omparison of</w:t>
      </w:r>
      <w:r>
        <w:t xml:space="preserve"> works focusing on vertical handover </w:t>
      </w:r>
      <w:proofErr w:type="gramStart"/>
      <w:r>
        <w:t>prediction</w:t>
      </w:r>
      <w:bookmarkEnd w:id="37"/>
      <w:bookmarkEnd w:id="38"/>
      <w:bookmarkEnd w:id="39"/>
      <w:bookmarkEnd w:id="40"/>
      <w:bookmarkEnd w:id="41"/>
      <w:bookmarkEnd w:id="42"/>
      <w:bookmarkEnd w:id="43"/>
      <w:proofErr w:type="gramEnd"/>
    </w:p>
    <w:tbl>
      <w:tblPr>
        <w:tblStyle w:val="TableGrid"/>
        <w:tblW w:w="9072" w:type="dxa"/>
        <w:tblInd w:w="-5" w:type="dxa"/>
        <w:tblLook w:val="04A0" w:firstRow="1" w:lastRow="0" w:firstColumn="1" w:lastColumn="0" w:noHBand="0" w:noVBand="1"/>
      </w:tblPr>
      <w:tblGrid>
        <w:gridCol w:w="1127"/>
        <w:gridCol w:w="1213"/>
        <w:gridCol w:w="1311"/>
        <w:gridCol w:w="1350"/>
        <w:gridCol w:w="1306"/>
        <w:gridCol w:w="2765"/>
      </w:tblGrid>
      <w:tr w:rsidR="00AA07A5" w14:paraId="587DCDD3" w14:textId="77777777" w:rsidTr="00AA07A5">
        <w:tc>
          <w:tcPr>
            <w:tcW w:w="1127" w:type="dxa"/>
          </w:tcPr>
          <w:p w14:paraId="5724EBF5" w14:textId="77777777" w:rsidR="00AA07A5" w:rsidRPr="00B63BA3" w:rsidRDefault="00AA07A5" w:rsidP="00085A43">
            <w:pPr>
              <w:rPr>
                <w:b/>
                <w:bCs/>
              </w:rPr>
            </w:pPr>
            <w:r w:rsidRPr="005F63B9">
              <w:rPr>
                <w:b/>
                <w:bCs/>
                <w:sz w:val="18"/>
                <w:szCs w:val="18"/>
              </w:rPr>
              <w:t>Citation</w:t>
            </w:r>
          </w:p>
        </w:tc>
        <w:tc>
          <w:tcPr>
            <w:tcW w:w="1213" w:type="dxa"/>
          </w:tcPr>
          <w:p w14:paraId="3E7CFC35" w14:textId="77777777" w:rsidR="00AA07A5" w:rsidRPr="00B63BA3" w:rsidRDefault="00AA07A5" w:rsidP="00085A43">
            <w:pPr>
              <w:rPr>
                <w:b/>
                <w:bCs/>
              </w:rPr>
            </w:pPr>
            <w:r w:rsidRPr="005F63B9">
              <w:rPr>
                <w:b/>
                <w:bCs/>
                <w:sz w:val="18"/>
                <w:szCs w:val="18"/>
              </w:rPr>
              <w:t>Dataset</w:t>
            </w:r>
          </w:p>
        </w:tc>
        <w:tc>
          <w:tcPr>
            <w:tcW w:w="1311" w:type="dxa"/>
          </w:tcPr>
          <w:p w14:paraId="5BE44DCD" w14:textId="77777777" w:rsidR="00AA07A5" w:rsidRPr="00B63BA3" w:rsidRDefault="00AA07A5" w:rsidP="00085A43">
            <w:pPr>
              <w:rPr>
                <w:b/>
                <w:bCs/>
              </w:rPr>
            </w:pPr>
            <w:r w:rsidRPr="005F63B9">
              <w:rPr>
                <w:b/>
                <w:bCs/>
                <w:sz w:val="18"/>
                <w:szCs w:val="18"/>
              </w:rPr>
              <w:t>Predictive Parameter(s)</w:t>
            </w:r>
          </w:p>
        </w:tc>
        <w:tc>
          <w:tcPr>
            <w:tcW w:w="1350" w:type="dxa"/>
          </w:tcPr>
          <w:p w14:paraId="6089956D" w14:textId="77777777" w:rsidR="00AA07A5" w:rsidRPr="00B63BA3" w:rsidRDefault="00AA07A5" w:rsidP="00085A43">
            <w:pPr>
              <w:rPr>
                <w:b/>
                <w:bCs/>
              </w:rPr>
            </w:pPr>
            <w:r w:rsidRPr="005F63B9">
              <w:rPr>
                <w:b/>
                <w:bCs/>
                <w:sz w:val="18"/>
                <w:szCs w:val="18"/>
              </w:rPr>
              <w:t>Target Performance Parameter(s)</w:t>
            </w:r>
          </w:p>
        </w:tc>
        <w:tc>
          <w:tcPr>
            <w:tcW w:w="1306" w:type="dxa"/>
          </w:tcPr>
          <w:p w14:paraId="19365C47" w14:textId="77777777" w:rsidR="00AA07A5" w:rsidRPr="00B63BA3" w:rsidRDefault="00AA07A5" w:rsidP="00085A43">
            <w:pPr>
              <w:rPr>
                <w:b/>
                <w:bCs/>
              </w:rPr>
            </w:pPr>
            <w:r w:rsidRPr="005F63B9">
              <w:rPr>
                <w:b/>
                <w:bCs/>
                <w:sz w:val="18"/>
                <w:szCs w:val="18"/>
              </w:rPr>
              <w:t>Machine Learning Technique(s) Used</w:t>
            </w:r>
          </w:p>
        </w:tc>
        <w:tc>
          <w:tcPr>
            <w:tcW w:w="2765" w:type="dxa"/>
          </w:tcPr>
          <w:p w14:paraId="557ED5ED" w14:textId="77777777" w:rsidR="00AA07A5" w:rsidRPr="00B63BA3" w:rsidRDefault="00AA07A5" w:rsidP="00085A43">
            <w:pPr>
              <w:rPr>
                <w:b/>
                <w:bCs/>
              </w:rPr>
            </w:pPr>
            <w:r w:rsidRPr="005F63B9">
              <w:rPr>
                <w:b/>
                <w:bCs/>
                <w:sz w:val="18"/>
                <w:szCs w:val="18"/>
              </w:rPr>
              <w:t>Conclusions</w:t>
            </w:r>
          </w:p>
        </w:tc>
      </w:tr>
      <w:tr w:rsidR="00AA07A5" w14:paraId="4CD15353" w14:textId="77777777" w:rsidTr="00AA07A5">
        <w:sdt>
          <w:sdtPr>
            <w:rPr>
              <w:sz w:val="18"/>
              <w:szCs w:val="18"/>
            </w:rPr>
            <w:tag w:val="MENDELEY_CITATION_v3_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"/>
            <w:id w:val="511566313"/>
            <w:placeholder>
              <w:docPart w:val="F2875BB9C65B47C29B7457DC27B24FBD"/>
            </w:placeholder>
          </w:sdtPr>
          <w:sdtContent>
            <w:tc>
              <w:tcPr>
                <w:tcW w:w="1127" w:type="dxa"/>
              </w:tcPr>
              <w:p w14:paraId="6D4DF696" w14:textId="6CB2A04C" w:rsidR="00AA07A5" w:rsidRPr="005246B4" w:rsidRDefault="006F3CE9" w:rsidP="00085A43">
                <w:pPr>
                  <w:rPr>
                    <w:sz w:val="18"/>
                    <w:szCs w:val="18"/>
                  </w:rPr>
                </w:pPr>
                <w:r w:rsidRPr="006F3CE9">
                  <w:rPr>
                    <w:rFonts w:eastAsia="Times New Roman"/>
                    <w:sz w:val="18"/>
                    <w:szCs w:val="18"/>
                  </w:rPr>
                  <w:t xml:space="preserve">(Mei </w:t>
                </w:r>
                <w:r w:rsidRPr="006F3CE9">
                  <w:rPr>
                    <w:rFonts w:eastAsia="Times New Roman"/>
                    <w:i/>
                    <w:iCs/>
                    <w:sz w:val="18"/>
                    <w:szCs w:val="18"/>
                  </w:rPr>
                  <w:t>et al.</w:t>
                </w:r>
                <w:r w:rsidRPr="006F3CE9">
                  <w:rPr>
                    <w:rFonts w:eastAsia="Times New Roman"/>
                    <w:sz w:val="18"/>
                    <w:szCs w:val="18"/>
                  </w:rPr>
                  <w:t>, 2022)</w:t>
                </w:r>
              </w:p>
            </w:tc>
          </w:sdtContent>
        </w:sdt>
        <w:tc>
          <w:tcPr>
            <w:tcW w:w="1213" w:type="dxa"/>
          </w:tcPr>
          <w:p w14:paraId="62F9B7A6" w14:textId="70CFAFDD" w:rsidR="00AA07A5" w:rsidRPr="005246B4" w:rsidRDefault="00AA07A5" w:rsidP="00085A43">
            <w:pPr>
              <w:rPr>
                <w:sz w:val="18"/>
                <w:szCs w:val="18"/>
              </w:rPr>
            </w:pPr>
            <w:r w:rsidRPr="005246B4">
              <w:rPr>
                <w:sz w:val="18"/>
                <w:szCs w:val="18"/>
              </w:rPr>
              <w:t xml:space="preserve">Real-world dataset using the </w:t>
            </w:r>
            <w:r w:rsidR="00FD56BF">
              <w:rPr>
                <w:sz w:val="18"/>
                <w:szCs w:val="18"/>
              </w:rPr>
              <w:t xml:space="preserve">New York </w:t>
            </w:r>
            <w:r w:rsidRPr="005246B4">
              <w:rPr>
                <w:sz w:val="18"/>
                <w:szCs w:val="18"/>
              </w:rPr>
              <w:t xml:space="preserve">public transport system. Five different routes were tested, </w:t>
            </w:r>
            <w:r w:rsidR="00FD56BF">
              <w:rPr>
                <w:sz w:val="18"/>
                <w:szCs w:val="18"/>
              </w:rPr>
              <w:t>with</w:t>
            </w:r>
            <w:r w:rsidRPr="005246B4">
              <w:rPr>
                <w:sz w:val="18"/>
                <w:szCs w:val="18"/>
              </w:rPr>
              <w:t xml:space="preserve"> eight trips </w:t>
            </w:r>
            <w:r w:rsidR="00FD56BF">
              <w:rPr>
                <w:sz w:val="18"/>
                <w:szCs w:val="18"/>
              </w:rPr>
              <w:t>being</w:t>
            </w:r>
            <w:r w:rsidRPr="005246B4">
              <w:rPr>
                <w:sz w:val="18"/>
                <w:szCs w:val="18"/>
              </w:rPr>
              <w:t xml:space="preserve"> taken for each. To measure the statistics, a </w:t>
            </w:r>
            <w:r w:rsidRPr="005246B4">
              <w:rPr>
                <w:sz w:val="18"/>
                <w:szCs w:val="18"/>
              </w:rPr>
              <w:lastRenderedPageBreak/>
              <w:t>mobile app was used.</w:t>
            </w:r>
          </w:p>
        </w:tc>
        <w:tc>
          <w:tcPr>
            <w:tcW w:w="1311" w:type="dxa"/>
          </w:tcPr>
          <w:p w14:paraId="21074F85" w14:textId="77777777" w:rsidR="00AA07A5" w:rsidRPr="005246B4" w:rsidRDefault="00AA07A5" w:rsidP="00085A43">
            <w:pPr>
              <w:rPr>
                <w:sz w:val="18"/>
                <w:szCs w:val="18"/>
              </w:rPr>
            </w:pPr>
            <w:r w:rsidRPr="005246B4">
              <w:rPr>
                <w:sz w:val="18"/>
                <w:szCs w:val="18"/>
              </w:rPr>
              <w:lastRenderedPageBreak/>
              <w:t xml:space="preserve">Bandwidth, LTE-neighbours, RSSI, RSRQ, </w:t>
            </w:r>
            <w:proofErr w:type="spellStart"/>
            <w:r w:rsidRPr="005246B4">
              <w:rPr>
                <w:sz w:val="18"/>
                <w:szCs w:val="18"/>
              </w:rPr>
              <w:t>Echng</w:t>
            </w:r>
            <w:proofErr w:type="spellEnd"/>
            <w:r w:rsidRPr="005246B4">
              <w:rPr>
                <w:sz w:val="18"/>
                <w:szCs w:val="18"/>
              </w:rPr>
              <w:t>(</w:t>
            </w:r>
            <w:proofErr w:type="spellStart"/>
            <w:r w:rsidRPr="005246B4">
              <w:rPr>
                <w:sz w:val="18"/>
                <w:szCs w:val="18"/>
              </w:rPr>
              <w:t>Ech</w:t>
            </w:r>
            <w:proofErr w:type="spellEnd"/>
            <w:r w:rsidRPr="005246B4">
              <w:rPr>
                <w:sz w:val="18"/>
                <w:szCs w:val="18"/>
              </w:rPr>
              <w:t>), Time advance, Speed, Band</w:t>
            </w:r>
          </w:p>
        </w:tc>
        <w:tc>
          <w:tcPr>
            <w:tcW w:w="1350" w:type="dxa"/>
          </w:tcPr>
          <w:p w14:paraId="30827098" w14:textId="77777777" w:rsidR="00AA07A5" w:rsidRPr="005246B4" w:rsidRDefault="00AA07A5" w:rsidP="00085A43">
            <w:pPr>
              <w:rPr>
                <w:sz w:val="18"/>
                <w:szCs w:val="18"/>
              </w:rPr>
            </w:pPr>
            <w:r w:rsidRPr="005246B4">
              <w:rPr>
                <w:sz w:val="18"/>
                <w:szCs w:val="18"/>
              </w:rPr>
              <w:t>High bandwidth</w:t>
            </w:r>
          </w:p>
        </w:tc>
        <w:tc>
          <w:tcPr>
            <w:tcW w:w="1306" w:type="dxa"/>
          </w:tcPr>
          <w:p w14:paraId="17263171" w14:textId="7D39C8D4" w:rsidR="00AA07A5" w:rsidRPr="005246B4" w:rsidRDefault="00AA07A5" w:rsidP="00085A43">
            <w:pPr>
              <w:rPr>
                <w:sz w:val="18"/>
                <w:szCs w:val="18"/>
              </w:rPr>
            </w:pPr>
            <w:r w:rsidRPr="005246B4">
              <w:rPr>
                <w:sz w:val="18"/>
                <w:szCs w:val="18"/>
              </w:rPr>
              <w:t xml:space="preserve">Classification and regression models were used to predict </w:t>
            </w:r>
            <w:r w:rsidR="00FD56BF">
              <w:rPr>
                <w:sz w:val="18"/>
                <w:szCs w:val="18"/>
              </w:rPr>
              <w:t>4G/5G network handovers</w:t>
            </w:r>
            <w:r w:rsidRPr="005246B4">
              <w:rPr>
                <w:sz w:val="18"/>
                <w:szCs w:val="18"/>
              </w:rPr>
              <w:t xml:space="preserve">, as well as </w:t>
            </w:r>
            <w:r w:rsidR="00FD56BF">
              <w:rPr>
                <w:sz w:val="18"/>
                <w:szCs w:val="18"/>
              </w:rPr>
              <w:t>4G/5G vertical handovers.</w:t>
            </w:r>
          </w:p>
        </w:tc>
        <w:tc>
          <w:tcPr>
            <w:tcW w:w="2765" w:type="dxa"/>
          </w:tcPr>
          <w:p w14:paraId="2F4374B3" w14:textId="6BE7D500" w:rsidR="00AA07A5" w:rsidRPr="005246B4" w:rsidRDefault="00AA07A5" w:rsidP="00085A43">
            <w:pPr>
              <w:rPr>
                <w:sz w:val="18"/>
                <w:szCs w:val="18"/>
              </w:rPr>
            </w:pPr>
            <w:r w:rsidRPr="005246B4">
              <w:rPr>
                <w:sz w:val="18"/>
                <w:szCs w:val="18"/>
              </w:rPr>
              <w:t xml:space="preserve">The </w:t>
            </w:r>
            <w:r w:rsidR="00327014">
              <w:rPr>
                <w:sz w:val="18"/>
                <w:szCs w:val="18"/>
              </w:rPr>
              <w:t>method predicted handover with</w:t>
            </w:r>
            <w:r w:rsidRPr="005246B4">
              <w:rPr>
                <w:sz w:val="18"/>
                <w:szCs w:val="18"/>
              </w:rPr>
              <w:t xml:space="preserve"> 80% accuracy, and for bandwidth prediction, it was found that LSTM could mine patterns and accurately predict.</w:t>
            </w:r>
          </w:p>
        </w:tc>
      </w:tr>
      <w:tr w:rsidR="00AA07A5" w14:paraId="12C90301" w14:textId="77777777" w:rsidTr="00AA07A5">
        <w:sdt>
          <w:sdtPr>
            <w:rPr>
              <w:color w:val="000000"/>
              <w:sz w:val="18"/>
              <w:szCs w:val="18"/>
            </w:rPr>
            <w:tag w:val="MENDELEY_CITATION_v3_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"/>
            <w:id w:val="292498686"/>
            <w:placeholder>
              <w:docPart w:val="7DCB8DC86D654C989E5590CAF51AA7E1"/>
            </w:placeholder>
          </w:sdtPr>
          <w:sdtContent>
            <w:tc>
              <w:tcPr>
                <w:tcW w:w="1127" w:type="dxa"/>
              </w:tcPr>
              <w:p w14:paraId="15767F3B" w14:textId="2B4D1A1E" w:rsidR="00AA07A5" w:rsidRPr="000E6FD5" w:rsidRDefault="006F3CE9" w:rsidP="00085A43">
                <w:pPr>
                  <w:rPr>
                    <w:sz w:val="18"/>
                    <w:szCs w:val="18"/>
                  </w:rPr>
                </w:pPr>
                <w:r w:rsidRPr="006F3CE9">
                  <w:rPr>
                    <w:color w:val="000000"/>
                    <w:sz w:val="18"/>
                    <w:szCs w:val="18"/>
                  </w:rPr>
                  <w:t>(Majid, Shah and Marwat, 2020)</w:t>
                </w:r>
              </w:p>
            </w:tc>
          </w:sdtContent>
        </w:sdt>
        <w:tc>
          <w:tcPr>
            <w:tcW w:w="1213" w:type="dxa"/>
          </w:tcPr>
          <w:p w14:paraId="7DFBB95F" w14:textId="1201BC07" w:rsidR="00AA07A5" w:rsidRPr="000E6FD5" w:rsidRDefault="00AA07A5" w:rsidP="00085A43">
            <w:pPr>
              <w:rPr>
                <w:sz w:val="18"/>
                <w:szCs w:val="18"/>
              </w:rPr>
            </w:pPr>
            <w:r w:rsidRPr="000E6FD5">
              <w:rPr>
                <w:sz w:val="18"/>
                <w:szCs w:val="18"/>
              </w:rPr>
              <w:t xml:space="preserve">Simulation using Python. The environment had two cells, </w:t>
            </w:r>
            <w:r w:rsidR="00327014">
              <w:rPr>
                <w:sz w:val="18"/>
                <w:szCs w:val="18"/>
              </w:rPr>
              <w:t>which</w:t>
            </w:r>
            <w:r w:rsidRPr="000E6FD5">
              <w:rPr>
                <w:sz w:val="18"/>
                <w:szCs w:val="18"/>
              </w:rPr>
              <w:t xml:space="preserve"> were assumed to have a fixed radius and separation distance. Users were scattered throughout the network using Poisson point process.</w:t>
            </w:r>
          </w:p>
        </w:tc>
        <w:tc>
          <w:tcPr>
            <w:tcW w:w="1311" w:type="dxa"/>
          </w:tcPr>
          <w:p w14:paraId="3D036188" w14:textId="77777777" w:rsidR="00AA07A5" w:rsidRPr="000E6FD5" w:rsidRDefault="00AA07A5" w:rsidP="00085A43">
            <w:pPr>
              <w:rPr>
                <w:sz w:val="18"/>
                <w:szCs w:val="18"/>
              </w:rPr>
            </w:pPr>
            <w:r w:rsidRPr="000E6FD5">
              <w:rPr>
                <w:sz w:val="18"/>
                <w:szCs w:val="18"/>
              </w:rPr>
              <w:t>RSRP</w:t>
            </w:r>
          </w:p>
        </w:tc>
        <w:tc>
          <w:tcPr>
            <w:tcW w:w="1350" w:type="dxa"/>
          </w:tcPr>
          <w:p w14:paraId="45C16729" w14:textId="77777777" w:rsidR="00AA07A5" w:rsidRPr="000E6FD5" w:rsidRDefault="00AA07A5" w:rsidP="00085A43">
            <w:pPr>
              <w:rPr>
                <w:sz w:val="18"/>
                <w:szCs w:val="18"/>
              </w:rPr>
            </w:pPr>
            <w:r w:rsidRPr="000E6FD5">
              <w:rPr>
                <w:sz w:val="18"/>
                <w:szCs w:val="18"/>
              </w:rPr>
              <w:t>Lower latency, lower delay, and higher handover success rate</w:t>
            </w:r>
          </w:p>
        </w:tc>
        <w:tc>
          <w:tcPr>
            <w:tcW w:w="1306" w:type="dxa"/>
          </w:tcPr>
          <w:p w14:paraId="279F780C" w14:textId="220C3168" w:rsidR="00AA07A5" w:rsidRPr="000E6FD5" w:rsidRDefault="00AA07A5" w:rsidP="00085A43">
            <w:pPr>
              <w:rPr>
                <w:sz w:val="18"/>
                <w:szCs w:val="18"/>
              </w:rPr>
            </w:pPr>
            <w:r w:rsidRPr="000E6FD5">
              <w:rPr>
                <w:sz w:val="18"/>
                <w:szCs w:val="18"/>
              </w:rPr>
              <w:t>An algorithm is employed that predicts the difference between 4G and 5G network statistics by using true and false positive rates for area under the curve. If the difference is high enough, vertical handover will occur.</w:t>
            </w:r>
          </w:p>
        </w:tc>
        <w:tc>
          <w:tcPr>
            <w:tcW w:w="2765" w:type="dxa"/>
          </w:tcPr>
          <w:p w14:paraId="2BCD2A45" w14:textId="122AB8FE" w:rsidR="00AA07A5" w:rsidRPr="000E6FD5" w:rsidRDefault="00AA07A5" w:rsidP="00085A43">
            <w:pPr>
              <w:rPr>
                <w:sz w:val="18"/>
                <w:szCs w:val="18"/>
              </w:rPr>
            </w:pPr>
            <w:r w:rsidRPr="000E6FD5">
              <w:rPr>
                <w:sz w:val="18"/>
                <w:szCs w:val="18"/>
              </w:rPr>
              <w:t>A</w:t>
            </w:r>
            <w:r w:rsidR="00327014">
              <w:rPr>
                <w:sz w:val="18"/>
                <w:szCs w:val="18"/>
              </w:rPr>
              <w:t xml:space="preserve"> </w:t>
            </w:r>
            <w:r w:rsidRPr="000E6FD5">
              <w:rPr>
                <w:sz w:val="18"/>
                <w:szCs w:val="18"/>
              </w:rPr>
              <w:t>handover success rate of 96-98% was exhibited when this technique was used.</w:t>
            </w:r>
          </w:p>
        </w:tc>
      </w:tr>
      <w:tr w:rsidR="00AA07A5" w14:paraId="6902C45F" w14:textId="77777777" w:rsidTr="00AA07A5">
        <w:sdt>
          <w:sdtPr>
            <w:rPr>
              <w:color w:val="000000"/>
              <w:sz w:val="18"/>
              <w:szCs w:val="18"/>
            </w:rPr>
            <w:tag w:val="MENDELEY_CITATION_v3_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"/>
            <w:id w:val="-2090689821"/>
            <w:placeholder>
              <w:docPart w:val="7DCB8DC86D654C989E5590CAF51AA7E1"/>
            </w:placeholder>
          </w:sdtPr>
          <w:sdtContent>
            <w:tc>
              <w:tcPr>
                <w:tcW w:w="1127" w:type="dxa"/>
              </w:tcPr>
              <w:p w14:paraId="677C30FF" w14:textId="7DFB44F3" w:rsidR="00AA07A5" w:rsidRPr="000E6FD5" w:rsidRDefault="006F3CE9" w:rsidP="00085A43">
                <w:pPr>
                  <w:rPr>
                    <w:sz w:val="18"/>
                    <w:szCs w:val="18"/>
                  </w:rPr>
                </w:pPr>
                <w:r w:rsidRPr="006F3CE9">
                  <w:rPr>
                    <w:color w:val="000000"/>
                    <w:sz w:val="18"/>
                    <w:szCs w:val="18"/>
                  </w:rPr>
                  <w:t xml:space="preserve">(Tan, </w:t>
                </w:r>
                <w:proofErr w:type="gramStart"/>
                <w:r w:rsidRPr="006F3CE9">
                  <w:rPr>
                    <w:color w:val="000000"/>
                    <w:sz w:val="18"/>
                    <w:szCs w:val="18"/>
                  </w:rPr>
                  <w:t>Chen</w:t>
                </w:r>
                <w:proofErr w:type="gramEnd"/>
                <w:r w:rsidRPr="006F3CE9">
                  <w:rPr>
                    <w:color w:val="000000"/>
                    <w:sz w:val="18"/>
                    <w:szCs w:val="18"/>
                  </w:rPr>
                  <w:t xml:space="preserve"> and Sun, 2020)</w:t>
                </w:r>
              </w:p>
            </w:tc>
          </w:sdtContent>
        </w:sdt>
        <w:tc>
          <w:tcPr>
            <w:tcW w:w="1213" w:type="dxa"/>
          </w:tcPr>
          <w:p w14:paraId="22708845" w14:textId="77777777" w:rsidR="00AA07A5" w:rsidRPr="000E6FD5" w:rsidRDefault="00AA07A5" w:rsidP="00085A43">
            <w:pPr>
              <w:rPr>
                <w:sz w:val="18"/>
                <w:szCs w:val="18"/>
              </w:rPr>
            </w:pPr>
            <w:r w:rsidRPr="000E6FD5">
              <w:rPr>
                <w:sz w:val="18"/>
                <w:szCs w:val="18"/>
              </w:rPr>
              <w:t>Simulation using MATLAB. User speed was set to 3km/h, and various KPIs were set as constant for each network type.</w:t>
            </w:r>
          </w:p>
        </w:tc>
        <w:tc>
          <w:tcPr>
            <w:tcW w:w="1311" w:type="dxa"/>
          </w:tcPr>
          <w:p w14:paraId="52288C8B" w14:textId="77777777" w:rsidR="00AA07A5" w:rsidRPr="000E6FD5" w:rsidRDefault="00AA07A5" w:rsidP="00085A43">
            <w:pPr>
              <w:rPr>
                <w:sz w:val="18"/>
                <w:szCs w:val="18"/>
              </w:rPr>
            </w:pPr>
            <w:r w:rsidRPr="000E6FD5">
              <w:rPr>
                <w:sz w:val="18"/>
                <w:szCs w:val="18"/>
              </w:rPr>
              <w:t>Maximum transmission rate, minimum delay, SINR, bit error rate, user moving speed, and packet loss rate</w:t>
            </w:r>
          </w:p>
        </w:tc>
        <w:tc>
          <w:tcPr>
            <w:tcW w:w="1350" w:type="dxa"/>
          </w:tcPr>
          <w:p w14:paraId="78A4834A" w14:textId="77777777" w:rsidR="00AA07A5" w:rsidRPr="000E6FD5" w:rsidRDefault="00AA07A5" w:rsidP="00085A43">
            <w:pPr>
              <w:rPr>
                <w:sz w:val="18"/>
                <w:szCs w:val="18"/>
              </w:rPr>
            </w:pPr>
            <w:r w:rsidRPr="000E6FD5">
              <w:rPr>
                <w:sz w:val="18"/>
                <w:szCs w:val="18"/>
              </w:rPr>
              <w:t>Handover success rate</w:t>
            </w:r>
          </w:p>
        </w:tc>
        <w:tc>
          <w:tcPr>
            <w:tcW w:w="1306" w:type="dxa"/>
          </w:tcPr>
          <w:p w14:paraId="5A4DA312" w14:textId="77777777" w:rsidR="00AA07A5" w:rsidRPr="000E6FD5" w:rsidRDefault="00AA07A5" w:rsidP="00085A43">
            <w:pPr>
              <w:rPr>
                <w:sz w:val="18"/>
                <w:szCs w:val="18"/>
              </w:rPr>
            </w:pPr>
            <w:r w:rsidRPr="000E6FD5">
              <w:rPr>
                <w:sz w:val="18"/>
                <w:szCs w:val="18"/>
              </w:rPr>
              <w:t>A neural network is used to predict when vertical handover should occur.</w:t>
            </w:r>
          </w:p>
        </w:tc>
        <w:tc>
          <w:tcPr>
            <w:tcW w:w="2765" w:type="dxa"/>
          </w:tcPr>
          <w:p w14:paraId="6F75C6AC" w14:textId="1FC92AA0" w:rsidR="00AA07A5" w:rsidRPr="000E6FD5" w:rsidRDefault="00AA07A5" w:rsidP="00085A43">
            <w:pPr>
              <w:rPr>
                <w:sz w:val="18"/>
                <w:szCs w:val="18"/>
              </w:rPr>
            </w:pPr>
            <w:r w:rsidRPr="000E6FD5">
              <w:rPr>
                <w:sz w:val="18"/>
                <w:szCs w:val="18"/>
              </w:rPr>
              <w:t>The handover success rate</w:t>
            </w:r>
            <w:r w:rsidR="00327014">
              <w:rPr>
                <w:sz w:val="18"/>
                <w:szCs w:val="18"/>
              </w:rPr>
              <w:t xml:space="preserve"> of the method</w:t>
            </w:r>
            <w:r w:rsidRPr="000E6FD5">
              <w:rPr>
                <w:sz w:val="18"/>
                <w:szCs w:val="18"/>
              </w:rPr>
              <w:t xml:space="preserve"> was 90%.</w:t>
            </w:r>
          </w:p>
        </w:tc>
      </w:tr>
      <w:tr w:rsidR="00AA07A5" w14:paraId="25D6E8B1" w14:textId="77777777" w:rsidTr="00AA07A5">
        <w:sdt>
          <w:sdtPr>
            <w:rPr>
              <w:color w:val="000000"/>
              <w:sz w:val="18"/>
              <w:szCs w:val="18"/>
            </w:rPr>
            <w:tag w:val="MENDELEY_CITATION_v3_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"/>
            <w:id w:val="-471596626"/>
            <w:placeholder>
              <w:docPart w:val="7DCB8DC86D654C989E5590CAF51AA7E1"/>
            </w:placeholder>
          </w:sdtPr>
          <w:sdtContent>
            <w:tc>
              <w:tcPr>
                <w:tcW w:w="1127" w:type="dxa"/>
              </w:tcPr>
              <w:p w14:paraId="2A345D29" w14:textId="131F3CF9" w:rsidR="00AA07A5" w:rsidRPr="000E6FD5" w:rsidRDefault="006F3CE9" w:rsidP="00085A43">
                <w:pPr>
                  <w:rPr>
                    <w:sz w:val="18"/>
                    <w:szCs w:val="18"/>
                  </w:rPr>
                </w:pPr>
                <w:r w:rsidRPr="006F3CE9">
                  <w:rPr>
                    <w:color w:val="000000"/>
                    <w:sz w:val="18"/>
                    <w:szCs w:val="18"/>
                  </w:rPr>
                  <w:t>(</w:t>
                </w:r>
                <w:proofErr w:type="spellStart"/>
                <w:r w:rsidRPr="006F3CE9">
                  <w:rPr>
                    <w:color w:val="000000"/>
                    <w:sz w:val="18"/>
                    <w:szCs w:val="18"/>
                  </w:rPr>
                  <w:t>Lahby</w:t>
                </w:r>
                <w:proofErr w:type="spellEnd"/>
                <w:r w:rsidRPr="006F3CE9">
                  <w:rPr>
                    <w:color w:val="000000"/>
                    <w:sz w:val="18"/>
                    <w:szCs w:val="18"/>
                  </w:rPr>
                  <w:t xml:space="preserve">, </w:t>
                </w:r>
                <w:proofErr w:type="spellStart"/>
                <w:r w:rsidRPr="006F3CE9">
                  <w:rPr>
                    <w:color w:val="000000"/>
                    <w:sz w:val="18"/>
                    <w:szCs w:val="18"/>
                  </w:rPr>
                  <w:t>Essouiri</w:t>
                </w:r>
                <w:proofErr w:type="spellEnd"/>
                <w:r w:rsidRPr="006F3CE9">
                  <w:rPr>
                    <w:color w:val="000000"/>
                    <w:sz w:val="18"/>
                    <w:szCs w:val="18"/>
                  </w:rPr>
                  <w:t xml:space="preserve"> and </w:t>
                </w:r>
                <w:proofErr w:type="spellStart"/>
                <w:r w:rsidRPr="006F3CE9">
                  <w:rPr>
                    <w:color w:val="000000"/>
                    <w:sz w:val="18"/>
                    <w:szCs w:val="18"/>
                  </w:rPr>
                  <w:t>Sekkaki</w:t>
                </w:r>
                <w:proofErr w:type="spellEnd"/>
                <w:r w:rsidRPr="006F3CE9">
                  <w:rPr>
                    <w:color w:val="000000"/>
                    <w:sz w:val="18"/>
                    <w:szCs w:val="18"/>
                  </w:rPr>
                  <w:t>, 2019)</w:t>
                </w:r>
              </w:p>
            </w:tc>
          </w:sdtContent>
        </w:sdt>
        <w:tc>
          <w:tcPr>
            <w:tcW w:w="1213" w:type="dxa"/>
          </w:tcPr>
          <w:p w14:paraId="35E6AFE8" w14:textId="77777777" w:rsidR="00AA07A5" w:rsidRPr="000E6FD5" w:rsidRDefault="00AA07A5" w:rsidP="00085A43">
            <w:pPr>
              <w:rPr>
                <w:sz w:val="18"/>
                <w:szCs w:val="18"/>
              </w:rPr>
            </w:pPr>
            <w:r w:rsidRPr="000E6FD5">
              <w:rPr>
                <w:sz w:val="18"/>
                <w:szCs w:val="18"/>
              </w:rPr>
              <w:t>Testbed. Base stations are arranged in a k-partite graph pattern and uniformly spaced.</w:t>
            </w:r>
          </w:p>
        </w:tc>
        <w:tc>
          <w:tcPr>
            <w:tcW w:w="1311" w:type="dxa"/>
          </w:tcPr>
          <w:p w14:paraId="6DF73218" w14:textId="77777777" w:rsidR="00AA07A5" w:rsidRPr="000E6FD5" w:rsidRDefault="00AA07A5" w:rsidP="00085A43">
            <w:pPr>
              <w:rPr>
                <w:sz w:val="18"/>
                <w:szCs w:val="18"/>
              </w:rPr>
            </w:pPr>
            <w:r w:rsidRPr="000E6FD5">
              <w:rPr>
                <w:sz w:val="18"/>
                <w:szCs w:val="18"/>
              </w:rPr>
              <w:t>Cost per byte, security, available bandwidth, packet delay, packet jitter, packet loss</w:t>
            </w:r>
          </w:p>
        </w:tc>
        <w:tc>
          <w:tcPr>
            <w:tcW w:w="1350" w:type="dxa"/>
          </w:tcPr>
          <w:p w14:paraId="3F49A241" w14:textId="77777777" w:rsidR="00AA07A5" w:rsidRPr="000E6FD5" w:rsidRDefault="00AA07A5" w:rsidP="00085A43">
            <w:pPr>
              <w:rPr>
                <w:sz w:val="18"/>
                <w:szCs w:val="18"/>
              </w:rPr>
            </w:pPr>
            <w:r w:rsidRPr="000E6FD5">
              <w:rPr>
                <w:sz w:val="18"/>
                <w:szCs w:val="18"/>
              </w:rPr>
              <w:t>Better QoS</w:t>
            </w:r>
          </w:p>
        </w:tc>
        <w:tc>
          <w:tcPr>
            <w:tcW w:w="1306" w:type="dxa"/>
          </w:tcPr>
          <w:p w14:paraId="06E261DF" w14:textId="7A401F9E" w:rsidR="00AA07A5" w:rsidRPr="000E6FD5" w:rsidRDefault="00AA07A5" w:rsidP="00085A43">
            <w:pPr>
              <w:rPr>
                <w:sz w:val="18"/>
                <w:szCs w:val="18"/>
              </w:rPr>
            </w:pPr>
            <w:r w:rsidRPr="000E6FD5">
              <w:rPr>
                <w:sz w:val="18"/>
                <w:szCs w:val="18"/>
              </w:rPr>
              <w:t>K-partite graph theory is used, and the best handover is selected using a</w:t>
            </w:r>
            <w:r w:rsidR="00327014">
              <w:rPr>
                <w:sz w:val="18"/>
                <w:szCs w:val="18"/>
              </w:rPr>
              <w:t xml:space="preserve"> Dijkstra-based</w:t>
            </w:r>
            <w:r w:rsidRPr="000E6FD5">
              <w:rPr>
                <w:sz w:val="18"/>
                <w:szCs w:val="18"/>
              </w:rPr>
              <w:t xml:space="preserve"> pathfinding algorithm</w:t>
            </w:r>
            <w:r w:rsidR="00327014">
              <w:rPr>
                <w:sz w:val="18"/>
                <w:szCs w:val="18"/>
              </w:rPr>
              <w:t>.</w:t>
            </w:r>
          </w:p>
        </w:tc>
        <w:tc>
          <w:tcPr>
            <w:tcW w:w="2765" w:type="dxa"/>
          </w:tcPr>
          <w:p w14:paraId="35D15BB7" w14:textId="270CEB3E" w:rsidR="00AA07A5" w:rsidRPr="000E6FD5" w:rsidRDefault="00AA07A5" w:rsidP="00085A43">
            <w:pPr>
              <w:rPr>
                <w:sz w:val="18"/>
                <w:szCs w:val="18"/>
              </w:rPr>
            </w:pPr>
            <w:r w:rsidRPr="000E6FD5">
              <w:rPr>
                <w:sz w:val="18"/>
                <w:szCs w:val="18"/>
              </w:rPr>
              <w:t xml:space="preserve">The </w:t>
            </w:r>
            <w:r w:rsidR="00327014">
              <w:rPr>
                <w:sz w:val="18"/>
                <w:szCs w:val="18"/>
              </w:rPr>
              <w:t>method</w:t>
            </w:r>
            <w:r w:rsidRPr="000E6FD5">
              <w:rPr>
                <w:sz w:val="18"/>
                <w:szCs w:val="18"/>
              </w:rPr>
              <w:t xml:space="preserve"> increased average throughput and reduced average packet loss, packet delay and packet jitter compared to other methods.</w:t>
            </w:r>
          </w:p>
        </w:tc>
      </w:tr>
      <w:tr w:rsidR="00AA07A5" w14:paraId="4C2B8320" w14:textId="77777777" w:rsidTr="00AA07A5">
        <w:sdt>
          <w:sdtPr>
            <w:rPr>
              <w:color w:val="000000"/>
              <w:sz w:val="18"/>
              <w:szCs w:val="18"/>
            </w:rPr>
            <w:tag w:val="MENDELEY_CITATION_v3_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"/>
            <w:id w:val="1693178233"/>
            <w:placeholder>
              <w:docPart w:val="7DCB8DC86D654C989E5590CAF51AA7E1"/>
            </w:placeholder>
          </w:sdtPr>
          <w:sdtContent>
            <w:tc>
              <w:tcPr>
                <w:tcW w:w="1127" w:type="dxa"/>
              </w:tcPr>
              <w:p w14:paraId="40A99DA6" w14:textId="02ADF0F7" w:rsidR="00AA07A5" w:rsidRPr="000E6FD5" w:rsidRDefault="006F3CE9" w:rsidP="00085A43">
                <w:pPr>
                  <w:rPr>
                    <w:sz w:val="18"/>
                    <w:szCs w:val="18"/>
                  </w:rPr>
                </w:pPr>
                <w:r w:rsidRPr="006F3CE9">
                  <w:rPr>
                    <w:color w:val="000000"/>
                    <w:sz w:val="18"/>
                    <w:szCs w:val="18"/>
                  </w:rPr>
                  <w:t>(Hussain and Yusof, 2021)</w:t>
                </w:r>
              </w:p>
            </w:tc>
          </w:sdtContent>
        </w:sdt>
        <w:tc>
          <w:tcPr>
            <w:tcW w:w="1213" w:type="dxa"/>
          </w:tcPr>
          <w:p w14:paraId="4611D0DB" w14:textId="696E0763" w:rsidR="00AA07A5" w:rsidRPr="000E6FD5" w:rsidRDefault="00AA07A5" w:rsidP="00085A43">
            <w:pPr>
              <w:rPr>
                <w:sz w:val="18"/>
                <w:szCs w:val="18"/>
              </w:rPr>
            </w:pPr>
            <w:r w:rsidRPr="000E6FD5">
              <w:rPr>
                <w:sz w:val="18"/>
                <w:szCs w:val="18"/>
              </w:rPr>
              <w:t xml:space="preserve">Simulation using C++. </w:t>
            </w:r>
            <w:r w:rsidR="00327014">
              <w:rPr>
                <w:sz w:val="18"/>
                <w:szCs w:val="18"/>
              </w:rPr>
              <w:t xml:space="preserve">The environment contains </w:t>
            </w:r>
            <w:r w:rsidRPr="000E6FD5">
              <w:rPr>
                <w:sz w:val="18"/>
                <w:szCs w:val="18"/>
              </w:rPr>
              <w:t>100 vehicles, 2 base stations for 5G and two base stations for 4G</w:t>
            </w:r>
            <w:r w:rsidR="00327014">
              <w:rPr>
                <w:sz w:val="18"/>
                <w:szCs w:val="18"/>
              </w:rPr>
              <w:t xml:space="preserve"> </w:t>
            </w:r>
            <w:r w:rsidRPr="000E6FD5">
              <w:rPr>
                <w:sz w:val="18"/>
                <w:szCs w:val="18"/>
              </w:rPr>
              <w:t xml:space="preserve">across a 2.5km*2.5km area. Vehicles moved </w:t>
            </w:r>
            <w:r w:rsidR="00327014">
              <w:rPr>
                <w:sz w:val="18"/>
                <w:szCs w:val="18"/>
              </w:rPr>
              <w:t xml:space="preserve">straight </w:t>
            </w:r>
            <w:r w:rsidRPr="000E6FD5">
              <w:rPr>
                <w:sz w:val="18"/>
                <w:szCs w:val="18"/>
              </w:rPr>
              <w:t>at a constant speed.</w:t>
            </w:r>
          </w:p>
        </w:tc>
        <w:tc>
          <w:tcPr>
            <w:tcW w:w="1311" w:type="dxa"/>
          </w:tcPr>
          <w:p w14:paraId="34863C73" w14:textId="77777777" w:rsidR="00AA07A5" w:rsidRPr="000E6FD5" w:rsidRDefault="00AA07A5" w:rsidP="00085A43">
            <w:pPr>
              <w:rPr>
                <w:sz w:val="18"/>
                <w:szCs w:val="18"/>
              </w:rPr>
            </w:pPr>
            <w:r w:rsidRPr="000E6FD5">
              <w:rPr>
                <w:sz w:val="18"/>
                <w:szCs w:val="18"/>
              </w:rPr>
              <w:t>Signal strength, distance, density of the vehicle, data type and line of sight</w:t>
            </w:r>
          </w:p>
        </w:tc>
        <w:tc>
          <w:tcPr>
            <w:tcW w:w="1350" w:type="dxa"/>
          </w:tcPr>
          <w:p w14:paraId="1CC9C7EB" w14:textId="62D76905" w:rsidR="00AA07A5" w:rsidRPr="000E6FD5" w:rsidRDefault="00AA07A5" w:rsidP="00085A43">
            <w:pPr>
              <w:rPr>
                <w:sz w:val="18"/>
                <w:szCs w:val="18"/>
              </w:rPr>
            </w:pPr>
            <w:r w:rsidRPr="000E6FD5">
              <w:rPr>
                <w:sz w:val="18"/>
                <w:szCs w:val="18"/>
              </w:rPr>
              <w:t>Handover success probability, handover failure rate, redundant handover</w:t>
            </w:r>
            <w:r w:rsidR="00E45E9F">
              <w:rPr>
                <w:sz w:val="18"/>
                <w:szCs w:val="18"/>
              </w:rPr>
              <w:t xml:space="preserve"> rate</w:t>
            </w:r>
            <w:r w:rsidRPr="000E6FD5">
              <w:rPr>
                <w:sz w:val="18"/>
                <w:szCs w:val="18"/>
              </w:rPr>
              <w:t>, mean throughput, packet delay and packet loss</w:t>
            </w:r>
          </w:p>
        </w:tc>
        <w:tc>
          <w:tcPr>
            <w:tcW w:w="1306" w:type="dxa"/>
          </w:tcPr>
          <w:p w14:paraId="0407486F" w14:textId="77777777" w:rsidR="00AA07A5" w:rsidRPr="000E6FD5" w:rsidRDefault="00AA07A5" w:rsidP="00085A43">
            <w:pPr>
              <w:rPr>
                <w:sz w:val="18"/>
                <w:szCs w:val="18"/>
              </w:rPr>
            </w:pPr>
            <w:r w:rsidRPr="000E6FD5">
              <w:rPr>
                <w:sz w:val="18"/>
                <w:szCs w:val="18"/>
              </w:rPr>
              <w:t>A fuzzy convolutional neural network (FCNN) is used to choose a network by considering the various prediction parameters.</w:t>
            </w:r>
          </w:p>
        </w:tc>
        <w:tc>
          <w:tcPr>
            <w:tcW w:w="2765" w:type="dxa"/>
          </w:tcPr>
          <w:p w14:paraId="2672776F" w14:textId="234D349A" w:rsidR="00AA07A5" w:rsidRPr="000E6FD5" w:rsidRDefault="00AA07A5" w:rsidP="00085A43">
            <w:pPr>
              <w:rPr>
                <w:sz w:val="18"/>
                <w:szCs w:val="18"/>
              </w:rPr>
            </w:pPr>
            <w:r w:rsidRPr="000E6FD5">
              <w:rPr>
                <w:sz w:val="18"/>
                <w:szCs w:val="18"/>
              </w:rPr>
              <w:t>Handovers occurred more effectively using the FCNN</w:t>
            </w:r>
            <w:r w:rsidR="00327014">
              <w:rPr>
                <w:sz w:val="18"/>
                <w:szCs w:val="18"/>
              </w:rPr>
              <w:t>. T</w:t>
            </w:r>
            <w:r w:rsidRPr="000E6FD5">
              <w:rPr>
                <w:sz w:val="18"/>
                <w:szCs w:val="18"/>
              </w:rPr>
              <w:t>he method provid</w:t>
            </w:r>
            <w:r w:rsidR="00327014">
              <w:rPr>
                <w:sz w:val="18"/>
                <w:szCs w:val="18"/>
              </w:rPr>
              <w:t>ed</w:t>
            </w:r>
            <w:r w:rsidRPr="000E6FD5">
              <w:rPr>
                <w:sz w:val="18"/>
                <w:szCs w:val="18"/>
              </w:rPr>
              <w:t xml:space="preserve"> increased handover success compared to existing methods.</w:t>
            </w:r>
          </w:p>
        </w:tc>
      </w:tr>
      <w:tr w:rsidR="00AA07A5" w14:paraId="07ADED66" w14:textId="77777777" w:rsidTr="00AA07A5">
        <w:sdt>
          <w:sdtPr>
            <w:rPr>
              <w:color w:val="000000"/>
              <w:sz w:val="18"/>
              <w:szCs w:val="18"/>
            </w:rPr>
            <w:tag w:val="MENDELEY_CITATION_v3_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"/>
            <w:id w:val="-1974365642"/>
            <w:placeholder>
              <w:docPart w:val="7DCB8DC86D654C989E5590CAF51AA7E1"/>
            </w:placeholder>
          </w:sdtPr>
          <w:sdtContent>
            <w:tc>
              <w:tcPr>
                <w:tcW w:w="1127" w:type="dxa"/>
              </w:tcPr>
              <w:p w14:paraId="3C52375F" w14:textId="71DFE24A" w:rsidR="00AA07A5" w:rsidRPr="000E6FD5" w:rsidRDefault="006F3CE9" w:rsidP="00085A43">
                <w:pPr>
                  <w:rPr>
                    <w:sz w:val="18"/>
                    <w:szCs w:val="18"/>
                  </w:rPr>
                </w:pPr>
                <w:r w:rsidRPr="006F3CE9">
                  <w:rPr>
                    <w:color w:val="000000"/>
                    <w:sz w:val="18"/>
                    <w:szCs w:val="18"/>
                  </w:rPr>
                  <w:t>(Pramod Kumar and Sagar, 2019)</w:t>
                </w:r>
              </w:p>
            </w:tc>
          </w:sdtContent>
        </w:sdt>
        <w:tc>
          <w:tcPr>
            <w:tcW w:w="1213" w:type="dxa"/>
          </w:tcPr>
          <w:p w14:paraId="3922FBB2" w14:textId="0E217805" w:rsidR="00AA07A5" w:rsidRPr="000E6FD5" w:rsidRDefault="00AA07A5" w:rsidP="00085A43">
            <w:pPr>
              <w:rPr>
                <w:sz w:val="18"/>
                <w:szCs w:val="18"/>
              </w:rPr>
            </w:pPr>
            <w:r w:rsidRPr="000E6FD5">
              <w:rPr>
                <w:sz w:val="18"/>
                <w:szCs w:val="18"/>
              </w:rPr>
              <w:t>Simulation using NS2. 15 users are simulated moving through the network in a straight line. WiMAX, LTE and WAN base stations are located within the network</w:t>
            </w:r>
            <w:r w:rsidR="00327014">
              <w:rPr>
                <w:sz w:val="18"/>
                <w:szCs w:val="18"/>
              </w:rPr>
              <w:t>.</w:t>
            </w:r>
            <w:r w:rsidRPr="000E6FD5">
              <w:rPr>
                <w:sz w:val="18"/>
                <w:szCs w:val="18"/>
              </w:rPr>
              <w:t xml:space="preserve"> WiMAX cover</w:t>
            </w:r>
            <w:r w:rsidR="00327014">
              <w:rPr>
                <w:sz w:val="18"/>
                <w:szCs w:val="18"/>
              </w:rPr>
              <w:t>s</w:t>
            </w:r>
            <w:r w:rsidRPr="000E6FD5">
              <w:rPr>
                <w:sz w:val="18"/>
                <w:szCs w:val="18"/>
              </w:rPr>
              <w:t xml:space="preserve"> a 2.5km radius, LTE cove</w:t>
            </w:r>
            <w:r w:rsidR="00327014">
              <w:rPr>
                <w:sz w:val="18"/>
                <w:szCs w:val="18"/>
              </w:rPr>
              <w:t>rs</w:t>
            </w:r>
            <w:r w:rsidRPr="000E6FD5">
              <w:rPr>
                <w:sz w:val="18"/>
                <w:szCs w:val="18"/>
              </w:rPr>
              <w:t xml:space="preserve"> a 1km radius and WAN cover</w:t>
            </w:r>
            <w:r w:rsidR="00327014">
              <w:rPr>
                <w:sz w:val="18"/>
                <w:szCs w:val="18"/>
              </w:rPr>
              <w:t>s</w:t>
            </w:r>
            <w:r w:rsidRPr="000E6FD5">
              <w:rPr>
                <w:sz w:val="18"/>
                <w:szCs w:val="18"/>
              </w:rPr>
              <w:t xml:space="preserve"> a 3km radius.</w:t>
            </w:r>
          </w:p>
        </w:tc>
        <w:tc>
          <w:tcPr>
            <w:tcW w:w="1311" w:type="dxa"/>
          </w:tcPr>
          <w:p w14:paraId="0E1EC0BF" w14:textId="77777777" w:rsidR="00AA07A5" w:rsidRPr="000E6FD5" w:rsidRDefault="00AA07A5" w:rsidP="00085A43">
            <w:pPr>
              <w:rPr>
                <w:sz w:val="18"/>
                <w:szCs w:val="18"/>
              </w:rPr>
            </w:pPr>
            <w:r w:rsidRPr="000E6FD5">
              <w:rPr>
                <w:sz w:val="18"/>
                <w:szCs w:val="18"/>
              </w:rPr>
              <w:t>RSSI</w:t>
            </w:r>
          </w:p>
        </w:tc>
        <w:tc>
          <w:tcPr>
            <w:tcW w:w="1350" w:type="dxa"/>
          </w:tcPr>
          <w:p w14:paraId="4CD51423" w14:textId="77777777" w:rsidR="00AA07A5" w:rsidRPr="000E6FD5" w:rsidRDefault="00AA07A5" w:rsidP="00085A43">
            <w:pPr>
              <w:rPr>
                <w:sz w:val="18"/>
                <w:szCs w:val="18"/>
              </w:rPr>
            </w:pPr>
            <w:r w:rsidRPr="000E6FD5">
              <w:rPr>
                <w:sz w:val="18"/>
                <w:szCs w:val="18"/>
              </w:rPr>
              <w:t>Increased handover success rate</w:t>
            </w:r>
          </w:p>
        </w:tc>
        <w:tc>
          <w:tcPr>
            <w:tcW w:w="1306" w:type="dxa"/>
          </w:tcPr>
          <w:p w14:paraId="257257C3" w14:textId="0E1A99DC" w:rsidR="00AA07A5" w:rsidRPr="000E6FD5" w:rsidRDefault="00AA07A5" w:rsidP="00085A43">
            <w:pPr>
              <w:rPr>
                <w:sz w:val="18"/>
                <w:szCs w:val="18"/>
              </w:rPr>
            </w:pPr>
            <w:r w:rsidRPr="000E6FD5">
              <w:rPr>
                <w:sz w:val="18"/>
                <w:szCs w:val="18"/>
              </w:rPr>
              <w:t>A Markov decision process determine</w:t>
            </w:r>
            <w:r w:rsidR="00327014">
              <w:rPr>
                <w:sz w:val="18"/>
                <w:szCs w:val="18"/>
              </w:rPr>
              <w:t>s</w:t>
            </w:r>
            <w:r w:rsidRPr="000E6FD5">
              <w:rPr>
                <w:sz w:val="18"/>
                <w:szCs w:val="18"/>
              </w:rPr>
              <w:t xml:space="preserve"> whether vertical handover should take place.</w:t>
            </w:r>
          </w:p>
        </w:tc>
        <w:tc>
          <w:tcPr>
            <w:tcW w:w="2765" w:type="dxa"/>
          </w:tcPr>
          <w:p w14:paraId="2E9D8D89" w14:textId="0B026550" w:rsidR="00AA07A5" w:rsidRPr="000E6FD5" w:rsidRDefault="00AA07A5" w:rsidP="00085A43">
            <w:pPr>
              <w:rPr>
                <w:sz w:val="18"/>
                <w:szCs w:val="18"/>
              </w:rPr>
            </w:pPr>
            <w:r w:rsidRPr="000E6FD5">
              <w:rPr>
                <w:sz w:val="18"/>
                <w:szCs w:val="18"/>
              </w:rPr>
              <w:t>The method</w:t>
            </w:r>
            <w:r w:rsidR="00327014">
              <w:rPr>
                <w:sz w:val="18"/>
                <w:szCs w:val="18"/>
              </w:rPr>
              <w:t xml:space="preserve"> </w:t>
            </w:r>
            <w:r w:rsidRPr="000E6FD5">
              <w:rPr>
                <w:sz w:val="18"/>
                <w:szCs w:val="18"/>
              </w:rPr>
              <w:t>increas</w:t>
            </w:r>
            <w:r w:rsidR="00327014">
              <w:rPr>
                <w:sz w:val="18"/>
                <w:szCs w:val="18"/>
              </w:rPr>
              <w:t>ed</w:t>
            </w:r>
            <w:r w:rsidRPr="000E6FD5">
              <w:rPr>
                <w:sz w:val="18"/>
                <w:szCs w:val="18"/>
              </w:rPr>
              <w:t xml:space="preserve"> handover success rate compared to existing methods.</w:t>
            </w:r>
          </w:p>
        </w:tc>
      </w:tr>
      <w:tr w:rsidR="00AA07A5" w14:paraId="65B5F375" w14:textId="77777777" w:rsidTr="00AA07A5">
        <w:sdt>
          <w:sdtPr>
            <w:rPr>
              <w:sz w:val="18"/>
              <w:szCs w:val="18"/>
            </w:rPr>
            <w:tag w:val="MENDELEY_CITATION_v3_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"/>
            <w:id w:val="1092442960"/>
            <w:placeholder>
              <w:docPart w:val="7DCB8DC86D654C989E5590CAF51AA7E1"/>
            </w:placeholder>
          </w:sdtPr>
          <w:sdtContent>
            <w:tc>
              <w:tcPr>
                <w:tcW w:w="1127" w:type="dxa"/>
              </w:tcPr>
              <w:p w14:paraId="36792903" w14:textId="3ADC5DC5" w:rsidR="00AA07A5" w:rsidRPr="000E6FD5" w:rsidRDefault="006F3CE9" w:rsidP="00085A43">
                <w:pPr>
                  <w:rPr>
                    <w:sz w:val="18"/>
                    <w:szCs w:val="18"/>
                  </w:rPr>
                </w:pPr>
                <w:r w:rsidRPr="00E45E9F">
                  <w:rPr>
                    <w:rFonts w:eastAsia="Times New Roman"/>
                    <w:sz w:val="18"/>
                    <w:szCs w:val="18"/>
                  </w:rPr>
                  <w:t>(</w:t>
                </w:r>
                <w:proofErr w:type="spellStart"/>
                <w:r w:rsidRPr="00E45E9F">
                  <w:rPr>
                    <w:rFonts w:eastAsia="Times New Roman"/>
                    <w:sz w:val="18"/>
                    <w:szCs w:val="18"/>
                  </w:rPr>
                  <w:t>Demydov</w:t>
                </w:r>
                <w:proofErr w:type="spellEnd"/>
                <w:r w:rsidRPr="00E45E9F">
                  <w:rPr>
                    <w:rFonts w:eastAsia="Times New Roman"/>
                    <w:sz w:val="18"/>
                    <w:szCs w:val="18"/>
                  </w:rPr>
                  <w:t xml:space="preserve"> </w:t>
                </w:r>
                <w:r w:rsidRPr="00E45E9F">
                  <w:rPr>
                    <w:rFonts w:eastAsia="Times New Roman"/>
                    <w:i/>
                    <w:iCs/>
                    <w:sz w:val="18"/>
                    <w:szCs w:val="18"/>
                  </w:rPr>
                  <w:t>et al.</w:t>
                </w:r>
                <w:r w:rsidRPr="00E45E9F">
                  <w:rPr>
                    <w:rFonts w:eastAsia="Times New Roman"/>
                    <w:sz w:val="18"/>
                    <w:szCs w:val="18"/>
                  </w:rPr>
                  <w:t>, 2015)</w:t>
                </w:r>
              </w:p>
            </w:tc>
          </w:sdtContent>
        </w:sdt>
        <w:tc>
          <w:tcPr>
            <w:tcW w:w="1213" w:type="dxa"/>
          </w:tcPr>
          <w:p w14:paraId="61273274" w14:textId="7FACF380" w:rsidR="00AA07A5" w:rsidRPr="000E6FD5" w:rsidRDefault="00AA07A5" w:rsidP="00085A43">
            <w:pPr>
              <w:rPr>
                <w:sz w:val="18"/>
                <w:szCs w:val="18"/>
              </w:rPr>
            </w:pPr>
            <w:r w:rsidRPr="000E6FD5">
              <w:rPr>
                <w:sz w:val="18"/>
                <w:szCs w:val="18"/>
              </w:rPr>
              <w:t>Simulation. User mobility is simulated using Brownian motion space models</w:t>
            </w:r>
            <w:r w:rsidR="00327014">
              <w:rPr>
                <w:sz w:val="18"/>
                <w:szCs w:val="18"/>
              </w:rPr>
              <w:t>. U</w:t>
            </w:r>
            <w:r w:rsidRPr="000E6FD5">
              <w:rPr>
                <w:sz w:val="18"/>
                <w:szCs w:val="18"/>
              </w:rPr>
              <w:t>sers are given an initial direction and speed that may change</w:t>
            </w:r>
            <w:r w:rsidR="00327014">
              <w:rPr>
                <w:sz w:val="18"/>
                <w:szCs w:val="18"/>
              </w:rPr>
              <w:t>.</w:t>
            </w:r>
          </w:p>
        </w:tc>
        <w:tc>
          <w:tcPr>
            <w:tcW w:w="1311" w:type="dxa"/>
          </w:tcPr>
          <w:p w14:paraId="37C7683A" w14:textId="77777777" w:rsidR="00AA07A5" w:rsidRPr="000E6FD5" w:rsidRDefault="00AA07A5" w:rsidP="00085A43">
            <w:pPr>
              <w:rPr>
                <w:sz w:val="18"/>
                <w:szCs w:val="18"/>
              </w:rPr>
            </w:pPr>
            <w:r w:rsidRPr="000E6FD5">
              <w:rPr>
                <w:sz w:val="18"/>
                <w:szCs w:val="18"/>
              </w:rPr>
              <w:t>User direction and velocity</w:t>
            </w:r>
          </w:p>
        </w:tc>
        <w:tc>
          <w:tcPr>
            <w:tcW w:w="1350" w:type="dxa"/>
          </w:tcPr>
          <w:p w14:paraId="77F65BF9" w14:textId="77777777" w:rsidR="00AA07A5" w:rsidRPr="000E6FD5" w:rsidRDefault="00AA07A5" w:rsidP="00085A43">
            <w:pPr>
              <w:rPr>
                <w:sz w:val="18"/>
                <w:szCs w:val="18"/>
              </w:rPr>
            </w:pPr>
            <w:r w:rsidRPr="000E6FD5">
              <w:rPr>
                <w:sz w:val="18"/>
                <w:szCs w:val="18"/>
              </w:rPr>
              <w:t>High handover success rate</w:t>
            </w:r>
          </w:p>
        </w:tc>
        <w:tc>
          <w:tcPr>
            <w:tcW w:w="1306" w:type="dxa"/>
          </w:tcPr>
          <w:p w14:paraId="413356AB" w14:textId="77777777" w:rsidR="00AA07A5" w:rsidRPr="000E6FD5" w:rsidRDefault="00AA07A5" w:rsidP="00085A43">
            <w:pPr>
              <w:rPr>
                <w:sz w:val="18"/>
                <w:szCs w:val="18"/>
              </w:rPr>
            </w:pPr>
            <w:r w:rsidRPr="000E6FD5">
              <w:rPr>
                <w:sz w:val="18"/>
                <w:szCs w:val="18"/>
              </w:rPr>
              <w:t>A cloud computing-based fuzzy logic algorithm is used to predict when vertical handovers will occur.</w:t>
            </w:r>
          </w:p>
        </w:tc>
        <w:tc>
          <w:tcPr>
            <w:tcW w:w="2765" w:type="dxa"/>
          </w:tcPr>
          <w:p w14:paraId="6990B7A8" w14:textId="6608D1FD" w:rsidR="00AA07A5" w:rsidRPr="000E6FD5" w:rsidRDefault="00AA07A5" w:rsidP="00085A43">
            <w:pPr>
              <w:rPr>
                <w:sz w:val="18"/>
                <w:szCs w:val="18"/>
              </w:rPr>
            </w:pPr>
            <w:r w:rsidRPr="000E6FD5">
              <w:rPr>
                <w:sz w:val="18"/>
                <w:szCs w:val="18"/>
              </w:rPr>
              <w:t xml:space="preserve">The </w:t>
            </w:r>
            <w:r w:rsidR="00E45E9F">
              <w:rPr>
                <w:sz w:val="18"/>
                <w:szCs w:val="18"/>
              </w:rPr>
              <w:t>method</w:t>
            </w:r>
            <w:r w:rsidRPr="000E6FD5">
              <w:rPr>
                <w:sz w:val="18"/>
                <w:szCs w:val="18"/>
              </w:rPr>
              <w:t xml:space="preserve"> was successful at determining the correct cell for vertical handover.</w:t>
            </w:r>
          </w:p>
        </w:tc>
      </w:tr>
      <w:tr w:rsidR="00AA07A5" w14:paraId="50906101" w14:textId="77777777" w:rsidTr="00AA07A5">
        <w:sdt>
          <w:sdtPr>
            <w:rPr>
              <w:color w:val="000000"/>
              <w:sz w:val="18"/>
              <w:szCs w:val="18"/>
            </w:rPr>
            <w:tag w:val="MENDELEY_CITATION_v3_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"/>
            <w:id w:val="678078629"/>
            <w:placeholder>
              <w:docPart w:val="7DCB8DC86D654C989E5590CAF51AA7E1"/>
            </w:placeholder>
          </w:sdtPr>
          <w:sdtContent>
            <w:tc>
              <w:tcPr>
                <w:tcW w:w="1127" w:type="dxa"/>
              </w:tcPr>
              <w:p w14:paraId="1049C2AC" w14:textId="43BBA9A7" w:rsidR="00AA07A5" w:rsidRPr="000E6FD5" w:rsidRDefault="006F3CE9" w:rsidP="00085A43">
                <w:pPr>
                  <w:rPr>
                    <w:sz w:val="18"/>
                    <w:szCs w:val="18"/>
                  </w:rPr>
                </w:pPr>
                <w:r w:rsidRPr="006F3CE9">
                  <w:rPr>
                    <w:color w:val="000000"/>
                    <w:sz w:val="18"/>
                    <w:szCs w:val="18"/>
                  </w:rPr>
                  <w:t>(</w:t>
                </w:r>
                <w:proofErr w:type="spellStart"/>
                <w:r w:rsidRPr="006F3CE9">
                  <w:rPr>
                    <w:color w:val="000000"/>
                    <w:sz w:val="18"/>
                    <w:szCs w:val="18"/>
                  </w:rPr>
                  <w:t>Morattab</w:t>
                </w:r>
                <w:proofErr w:type="spellEnd"/>
                <w:r w:rsidRPr="006F3CE9">
                  <w:rPr>
                    <w:color w:val="000000"/>
                    <w:sz w:val="18"/>
                    <w:szCs w:val="18"/>
                  </w:rPr>
                  <w:t xml:space="preserve">, </w:t>
                </w:r>
                <w:proofErr w:type="spellStart"/>
                <w:r w:rsidRPr="006F3CE9">
                  <w:rPr>
                    <w:color w:val="000000"/>
                    <w:sz w:val="18"/>
                    <w:szCs w:val="18"/>
                  </w:rPr>
                  <w:t>Dziong</w:t>
                </w:r>
                <w:proofErr w:type="spellEnd"/>
                <w:r w:rsidRPr="006F3CE9">
                  <w:rPr>
                    <w:color w:val="000000"/>
                    <w:sz w:val="18"/>
                    <w:szCs w:val="18"/>
                  </w:rPr>
                  <w:t xml:space="preserve"> and </w:t>
                </w:r>
                <w:proofErr w:type="spellStart"/>
                <w:r w:rsidRPr="006F3CE9">
                  <w:rPr>
                    <w:color w:val="000000"/>
                    <w:sz w:val="18"/>
                    <w:szCs w:val="18"/>
                  </w:rPr>
                  <w:t>Sohraby</w:t>
                </w:r>
                <w:proofErr w:type="spellEnd"/>
                <w:r w:rsidRPr="006F3CE9">
                  <w:rPr>
                    <w:color w:val="000000"/>
                    <w:sz w:val="18"/>
                    <w:szCs w:val="18"/>
                  </w:rPr>
                  <w:t>, 2019)</w:t>
                </w:r>
              </w:p>
            </w:tc>
          </w:sdtContent>
        </w:sdt>
        <w:tc>
          <w:tcPr>
            <w:tcW w:w="1213" w:type="dxa"/>
          </w:tcPr>
          <w:p w14:paraId="78BDFAED" w14:textId="46512E83" w:rsidR="00AA07A5" w:rsidRPr="000E6FD5" w:rsidRDefault="00AA07A5" w:rsidP="00085A43">
            <w:pPr>
              <w:rPr>
                <w:sz w:val="18"/>
                <w:szCs w:val="18"/>
              </w:rPr>
            </w:pPr>
            <w:r w:rsidRPr="000E6FD5">
              <w:rPr>
                <w:sz w:val="18"/>
                <w:szCs w:val="18"/>
              </w:rPr>
              <w:t xml:space="preserve">Simulation.  A device-to-device network is simulated, containing base stations that cover a 3km radius. The scenario is an urban area, with a constant </w:t>
            </w:r>
            <w:r w:rsidR="00E45E9F">
              <w:rPr>
                <w:sz w:val="18"/>
                <w:szCs w:val="18"/>
              </w:rPr>
              <w:t xml:space="preserve">user mobility </w:t>
            </w:r>
            <w:r w:rsidRPr="000E6FD5">
              <w:rPr>
                <w:sz w:val="18"/>
                <w:szCs w:val="18"/>
              </w:rPr>
              <w:t>speed of 5m/s.</w:t>
            </w:r>
          </w:p>
        </w:tc>
        <w:tc>
          <w:tcPr>
            <w:tcW w:w="1311" w:type="dxa"/>
          </w:tcPr>
          <w:p w14:paraId="2B504A03" w14:textId="77777777" w:rsidR="00AA07A5" w:rsidRPr="000E6FD5" w:rsidRDefault="00AA07A5" w:rsidP="00085A43">
            <w:pPr>
              <w:rPr>
                <w:sz w:val="18"/>
                <w:szCs w:val="18"/>
              </w:rPr>
            </w:pPr>
            <w:r w:rsidRPr="000E6FD5">
              <w:rPr>
                <w:sz w:val="18"/>
                <w:szCs w:val="18"/>
              </w:rPr>
              <w:t>Maximum power, distance from border, and critical direction</w:t>
            </w:r>
          </w:p>
        </w:tc>
        <w:tc>
          <w:tcPr>
            <w:tcW w:w="1350" w:type="dxa"/>
          </w:tcPr>
          <w:p w14:paraId="42342EEE" w14:textId="3FFEE2DA" w:rsidR="00AA07A5" w:rsidRPr="000E6FD5" w:rsidRDefault="00AA07A5" w:rsidP="00085A43">
            <w:pPr>
              <w:rPr>
                <w:sz w:val="18"/>
                <w:szCs w:val="18"/>
              </w:rPr>
            </w:pPr>
            <w:r w:rsidRPr="000E6FD5">
              <w:rPr>
                <w:sz w:val="18"/>
                <w:szCs w:val="18"/>
              </w:rPr>
              <w:t>High throughput</w:t>
            </w:r>
          </w:p>
        </w:tc>
        <w:tc>
          <w:tcPr>
            <w:tcW w:w="1306" w:type="dxa"/>
          </w:tcPr>
          <w:p w14:paraId="66F93221" w14:textId="1CEC4334" w:rsidR="00AA07A5" w:rsidRPr="000E6FD5" w:rsidRDefault="00AA07A5" w:rsidP="00085A43">
            <w:pPr>
              <w:rPr>
                <w:sz w:val="18"/>
                <w:szCs w:val="18"/>
              </w:rPr>
            </w:pPr>
            <w:r w:rsidRPr="000E6FD5">
              <w:rPr>
                <w:sz w:val="18"/>
                <w:szCs w:val="18"/>
              </w:rPr>
              <w:t xml:space="preserve">A </w:t>
            </w:r>
            <w:r w:rsidR="00E45E9F">
              <w:rPr>
                <w:sz w:val="18"/>
                <w:szCs w:val="18"/>
              </w:rPr>
              <w:t>random waypoint-based mobility</w:t>
            </w:r>
            <w:r w:rsidRPr="000E6FD5">
              <w:rPr>
                <w:sz w:val="18"/>
                <w:szCs w:val="18"/>
              </w:rPr>
              <w:t xml:space="preserve"> model is used to track </w:t>
            </w:r>
            <w:r w:rsidR="00327014">
              <w:rPr>
                <w:sz w:val="18"/>
                <w:szCs w:val="18"/>
              </w:rPr>
              <w:t>user</w:t>
            </w:r>
            <w:r w:rsidRPr="000E6FD5">
              <w:rPr>
                <w:sz w:val="18"/>
                <w:szCs w:val="18"/>
              </w:rPr>
              <w:t xml:space="preserve"> mobility and determine whether vertical handover is needed</w:t>
            </w:r>
            <w:r w:rsidR="00327014">
              <w:rPr>
                <w:sz w:val="18"/>
                <w:szCs w:val="18"/>
              </w:rPr>
              <w:t>.</w:t>
            </w:r>
          </w:p>
        </w:tc>
        <w:tc>
          <w:tcPr>
            <w:tcW w:w="2765" w:type="dxa"/>
          </w:tcPr>
          <w:p w14:paraId="01051BBF" w14:textId="2B8DAD34" w:rsidR="00AA07A5" w:rsidRPr="000E6FD5" w:rsidRDefault="00AA07A5" w:rsidP="00085A43">
            <w:pPr>
              <w:rPr>
                <w:sz w:val="18"/>
                <w:szCs w:val="18"/>
              </w:rPr>
            </w:pPr>
            <w:r w:rsidRPr="000E6FD5">
              <w:rPr>
                <w:sz w:val="18"/>
                <w:szCs w:val="18"/>
              </w:rPr>
              <w:t xml:space="preserve">The </w:t>
            </w:r>
            <w:r w:rsidR="00E45E9F">
              <w:rPr>
                <w:sz w:val="18"/>
                <w:szCs w:val="18"/>
              </w:rPr>
              <w:t>method</w:t>
            </w:r>
            <w:r w:rsidRPr="000E6FD5">
              <w:rPr>
                <w:sz w:val="18"/>
                <w:szCs w:val="18"/>
              </w:rPr>
              <w:t xml:space="preserve"> provide</w:t>
            </w:r>
            <w:r w:rsidR="00E45E9F">
              <w:rPr>
                <w:sz w:val="18"/>
                <w:szCs w:val="18"/>
              </w:rPr>
              <w:t>d</w:t>
            </w:r>
            <w:r w:rsidRPr="000E6FD5">
              <w:rPr>
                <w:sz w:val="18"/>
                <w:szCs w:val="18"/>
              </w:rPr>
              <w:t xml:space="preserve"> precise borders of different regions more quickly than other previously proposed methods.</w:t>
            </w:r>
          </w:p>
        </w:tc>
      </w:tr>
      <w:tr w:rsidR="00AA07A5" w14:paraId="56C0A122" w14:textId="77777777" w:rsidTr="00AA07A5">
        <w:sdt>
          <w:sdtPr>
            <w:rPr>
              <w:color w:val="000000"/>
              <w:sz w:val="18"/>
              <w:szCs w:val="18"/>
            </w:rPr>
            <w:tag w:val="MENDELEY_CITATION_v3_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"/>
            <w:id w:val="954290687"/>
            <w:placeholder>
              <w:docPart w:val="7DCB8DC86D654C989E5590CAF51AA7E1"/>
            </w:placeholder>
          </w:sdtPr>
          <w:sdtContent>
            <w:tc>
              <w:tcPr>
                <w:tcW w:w="1127" w:type="dxa"/>
              </w:tcPr>
              <w:p w14:paraId="4DE63ACE" w14:textId="551DEB72" w:rsidR="00AA07A5" w:rsidRPr="000E6FD5" w:rsidRDefault="006F3CE9" w:rsidP="00085A43">
                <w:pPr>
                  <w:rPr>
                    <w:sz w:val="18"/>
                    <w:szCs w:val="18"/>
                  </w:rPr>
                </w:pPr>
                <w:r w:rsidRPr="006F3CE9">
                  <w:rPr>
                    <w:color w:val="000000"/>
                    <w:sz w:val="18"/>
                    <w:szCs w:val="18"/>
                  </w:rPr>
                  <w:t>(</w:t>
                </w:r>
                <w:proofErr w:type="spellStart"/>
                <w:r w:rsidRPr="006F3CE9">
                  <w:rPr>
                    <w:color w:val="000000"/>
                    <w:sz w:val="18"/>
                    <w:szCs w:val="18"/>
                  </w:rPr>
                  <w:t>Kunarak</w:t>
                </w:r>
                <w:proofErr w:type="spellEnd"/>
                <w:r w:rsidRPr="006F3CE9">
                  <w:rPr>
                    <w:color w:val="000000"/>
                    <w:sz w:val="18"/>
                    <w:szCs w:val="18"/>
                  </w:rPr>
                  <w:t xml:space="preserve"> and Duangchan, 2021)</w:t>
                </w:r>
              </w:p>
            </w:tc>
          </w:sdtContent>
        </w:sdt>
        <w:tc>
          <w:tcPr>
            <w:tcW w:w="1213" w:type="dxa"/>
          </w:tcPr>
          <w:p w14:paraId="146AC9B4" w14:textId="77777777" w:rsidR="00AA07A5" w:rsidRPr="000E6FD5" w:rsidRDefault="00AA07A5" w:rsidP="00085A43">
            <w:pPr>
              <w:rPr>
                <w:sz w:val="18"/>
                <w:szCs w:val="18"/>
              </w:rPr>
            </w:pPr>
            <w:r w:rsidRPr="000E6FD5">
              <w:rPr>
                <w:sz w:val="18"/>
                <w:szCs w:val="18"/>
              </w:rPr>
              <w:t xml:space="preserve">Simulation. The network contains WLAN, </w:t>
            </w:r>
            <w:proofErr w:type="gramStart"/>
            <w:r w:rsidRPr="000E6FD5">
              <w:rPr>
                <w:sz w:val="18"/>
                <w:szCs w:val="18"/>
              </w:rPr>
              <w:t>WiMAX</w:t>
            </w:r>
            <w:proofErr w:type="gramEnd"/>
            <w:r w:rsidRPr="000E6FD5">
              <w:rPr>
                <w:sz w:val="18"/>
                <w:szCs w:val="18"/>
              </w:rPr>
              <w:t xml:space="preserve"> and LTE base stations, with WLAN having a 100m coverage radius, WiMAX </w:t>
            </w:r>
            <w:r w:rsidRPr="000E6FD5">
              <w:rPr>
                <w:sz w:val="18"/>
                <w:szCs w:val="18"/>
              </w:rPr>
              <w:lastRenderedPageBreak/>
              <w:t>having a 1km coverage radius and LTE having a 2km coverage radius.</w:t>
            </w:r>
          </w:p>
        </w:tc>
        <w:tc>
          <w:tcPr>
            <w:tcW w:w="1311" w:type="dxa"/>
          </w:tcPr>
          <w:p w14:paraId="5FC8C233" w14:textId="77777777" w:rsidR="00AA07A5" w:rsidRPr="000E6FD5" w:rsidRDefault="00AA07A5" w:rsidP="00085A43">
            <w:pPr>
              <w:rPr>
                <w:sz w:val="18"/>
                <w:szCs w:val="18"/>
              </w:rPr>
            </w:pPr>
            <w:r w:rsidRPr="000E6FD5">
              <w:rPr>
                <w:sz w:val="18"/>
                <w:szCs w:val="18"/>
              </w:rPr>
              <w:lastRenderedPageBreak/>
              <w:t>RSSI, bandwidth and mobility speed</w:t>
            </w:r>
          </w:p>
        </w:tc>
        <w:tc>
          <w:tcPr>
            <w:tcW w:w="1350" w:type="dxa"/>
          </w:tcPr>
          <w:p w14:paraId="33CF0721" w14:textId="37EA7B1F" w:rsidR="00AA07A5" w:rsidRPr="000E6FD5" w:rsidRDefault="00327014" w:rsidP="00085A43">
            <w:pPr>
              <w:rPr>
                <w:sz w:val="18"/>
                <w:szCs w:val="18"/>
              </w:rPr>
            </w:pPr>
            <w:r>
              <w:rPr>
                <w:sz w:val="18"/>
                <w:szCs w:val="18"/>
              </w:rPr>
              <w:t>Reduced handovers</w:t>
            </w:r>
            <w:r w:rsidR="00AA07A5" w:rsidRPr="000E6FD5">
              <w:rPr>
                <w:sz w:val="18"/>
                <w:szCs w:val="18"/>
              </w:rPr>
              <w:t xml:space="preserve">, </w:t>
            </w:r>
            <w:r>
              <w:rPr>
                <w:sz w:val="18"/>
                <w:szCs w:val="18"/>
              </w:rPr>
              <w:t>reduced</w:t>
            </w:r>
            <w:r w:rsidR="00AA07A5" w:rsidRPr="000E6FD5">
              <w:rPr>
                <w:sz w:val="18"/>
                <w:szCs w:val="18"/>
              </w:rPr>
              <w:t xml:space="preserve"> blocked calls, high throughput, and low latency</w:t>
            </w:r>
          </w:p>
        </w:tc>
        <w:tc>
          <w:tcPr>
            <w:tcW w:w="1306" w:type="dxa"/>
          </w:tcPr>
          <w:p w14:paraId="28514658" w14:textId="680C30AD" w:rsidR="00AA07A5" w:rsidRPr="000E6FD5" w:rsidRDefault="00AA07A5" w:rsidP="00085A43">
            <w:pPr>
              <w:rPr>
                <w:sz w:val="18"/>
                <w:szCs w:val="18"/>
              </w:rPr>
            </w:pPr>
            <w:r w:rsidRPr="000E6FD5">
              <w:rPr>
                <w:sz w:val="18"/>
                <w:szCs w:val="18"/>
              </w:rPr>
              <w:t xml:space="preserve">A back-propagation neural network (BPNN) and radial basis function neural network (RBFNN) are combined to create a </w:t>
            </w:r>
            <w:r w:rsidRPr="000E6FD5">
              <w:rPr>
                <w:sz w:val="18"/>
                <w:szCs w:val="18"/>
              </w:rPr>
              <w:lastRenderedPageBreak/>
              <w:t xml:space="preserve">hybrid artificial neural network (HANN) that uses a switching mechanism to dynamically select the </w:t>
            </w:r>
            <w:r w:rsidR="00327014">
              <w:rPr>
                <w:sz w:val="18"/>
                <w:szCs w:val="18"/>
              </w:rPr>
              <w:t>optimal</w:t>
            </w:r>
            <w:r w:rsidRPr="000E6FD5">
              <w:rPr>
                <w:sz w:val="18"/>
                <w:szCs w:val="18"/>
              </w:rPr>
              <w:t xml:space="preserve"> network.</w:t>
            </w:r>
          </w:p>
        </w:tc>
        <w:tc>
          <w:tcPr>
            <w:tcW w:w="2765" w:type="dxa"/>
          </w:tcPr>
          <w:p w14:paraId="51047123" w14:textId="1B9E3628" w:rsidR="00AA07A5" w:rsidRPr="000E6FD5" w:rsidRDefault="00AA07A5" w:rsidP="00085A43">
            <w:pPr>
              <w:rPr>
                <w:sz w:val="18"/>
                <w:szCs w:val="18"/>
              </w:rPr>
            </w:pPr>
            <w:r w:rsidRPr="000E6FD5">
              <w:rPr>
                <w:sz w:val="18"/>
                <w:szCs w:val="18"/>
              </w:rPr>
              <w:lastRenderedPageBreak/>
              <w:t xml:space="preserve">The </w:t>
            </w:r>
            <w:r w:rsidR="00327014">
              <w:rPr>
                <w:sz w:val="18"/>
                <w:szCs w:val="18"/>
              </w:rPr>
              <w:t>method</w:t>
            </w:r>
            <w:r w:rsidRPr="000E6FD5">
              <w:rPr>
                <w:sz w:val="18"/>
                <w:szCs w:val="18"/>
              </w:rPr>
              <w:t xml:space="preserve"> outperforms existing approaches, with higher handover accuracy being attained.</w:t>
            </w:r>
          </w:p>
        </w:tc>
      </w:tr>
      <w:tr w:rsidR="00AA07A5" w14:paraId="503FFA31" w14:textId="77777777" w:rsidTr="00AA07A5">
        <w:sdt>
          <w:sdtPr>
            <w:rPr>
              <w:color w:val="000000"/>
              <w:sz w:val="18"/>
              <w:szCs w:val="18"/>
            </w:rPr>
            <w:tag w:val="MENDELEY_CITATION_v3_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"/>
            <w:id w:val="2144066031"/>
            <w:placeholder>
              <w:docPart w:val="7DCB8DC86D654C989E5590CAF51AA7E1"/>
            </w:placeholder>
          </w:sdtPr>
          <w:sdtContent>
            <w:tc>
              <w:tcPr>
                <w:tcW w:w="1127" w:type="dxa"/>
              </w:tcPr>
              <w:p w14:paraId="36F26899" w14:textId="1F26AB65" w:rsidR="00AA07A5" w:rsidRPr="000E6FD5" w:rsidRDefault="006F3CE9" w:rsidP="00085A43">
                <w:pPr>
                  <w:rPr>
                    <w:sz w:val="18"/>
                    <w:szCs w:val="18"/>
                  </w:rPr>
                </w:pPr>
                <w:r w:rsidRPr="006F3CE9">
                  <w:rPr>
                    <w:color w:val="000000"/>
                    <w:sz w:val="18"/>
                    <w:szCs w:val="18"/>
                  </w:rPr>
                  <w:t xml:space="preserve">(Subramani and </w:t>
                </w:r>
                <w:proofErr w:type="spellStart"/>
                <w:r w:rsidRPr="006F3CE9">
                  <w:rPr>
                    <w:color w:val="000000"/>
                    <w:sz w:val="18"/>
                    <w:szCs w:val="18"/>
                  </w:rPr>
                  <w:t>Kumaravelu</w:t>
                </w:r>
                <w:proofErr w:type="spellEnd"/>
                <w:r w:rsidRPr="006F3CE9">
                  <w:rPr>
                    <w:color w:val="000000"/>
                    <w:sz w:val="18"/>
                    <w:szCs w:val="18"/>
                  </w:rPr>
                  <w:t>, 2019)</w:t>
                </w:r>
              </w:p>
            </w:tc>
          </w:sdtContent>
        </w:sdt>
        <w:tc>
          <w:tcPr>
            <w:tcW w:w="1213" w:type="dxa"/>
          </w:tcPr>
          <w:p w14:paraId="0CA387DB" w14:textId="224A29F0" w:rsidR="00AA07A5" w:rsidRPr="000E6FD5" w:rsidRDefault="00AA07A5" w:rsidP="00085A43">
            <w:pPr>
              <w:rPr>
                <w:sz w:val="18"/>
                <w:szCs w:val="18"/>
              </w:rPr>
            </w:pPr>
            <w:r w:rsidRPr="000E6FD5">
              <w:rPr>
                <w:sz w:val="18"/>
                <w:szCs w:val="18"/>
              </w:rPr>
              <w:t xml:space="preserve">Simulation using MATLAB. The network contains LTE, WiMAX, Wi-Fi, HSPA and GSM base stations. </w:t>
            </w:r>
            <w:r w:rsidR="00B07333">
              <w:rPr>
                <w:sz w:val="18"/>
                <w:szCs w:val="18"/>
              </w:rPr>
              <w:t>Each device has fixed power allocation</w:t>
            </w:r>
            <w:r w:rsidRPr="000E6FD5">
              <w:rPr>
                <w:sz w:val="18"/>
                <w:szCs w:val="18"/>
              </w:rPr>
              <w:t>, but bandwidth allocation varies according to demand.</w:t>
            </w:r>
          </w:p>
        </w:tc>
        <w:tc>
          <w:tcPr>
            <w:tcW w:w="1311" w:type="dxa"/>
          </w:tcPr>
          <w:p w14:paraId="789FA0F7" w14:textId="77777777" w:rsidR="00AA07A5" w:rsidRPr="000E6FD5" w:rsidRDefault="00AA07A5" w:rsidP="00085A43">
            <w:pPr>
              <w:rPr>
                <w:sz w:val="18"/>
                <w:szCs w:val="18"/>
              </w:rPr>
            </w:pPr>
            <w:r w:rsidRPr="000E6FD5">
              <w:rPr>
                <w:sz w:val="18"/>
                <w:szCs w:val="18"/>
              </w:rPr>
              <w:t>RSS, latency, and data rate.</w:t>
            </w:r>
          </w:p>
        </w:tc>
        <w:tc>
          <w:tcPr>
            <w:tcW w:w="1350" w:type="dxa"/>
          </w:tcPr>
          <w:p w14:paraId="1EEF1DB7" w14:textId="77777777" w:rsidR="00AA07A5" w:rsidRPr="000E6FD5" w:rsidRDefault="00AA07A5" w:rsidP="00085A43">
            <w:pPr>
              <w:rPr>
                <w:sz w:val="18"/>
                <w:szCs w:val="18"/>
              </w:rPr>
            </w:pPr>
            <w:r w:rsidRPr="000E6FD5">
              <w:rPr>
                <w:sz w:val="18"/>
                <w:szCs w:val="18"/>
              </w:rPr>
              <w:t>Low decision delay and computational complexity</w:t>
            </w:r>
          </w:p>
        </w:tc>
        <w:tc>
          <w:tcPr>
            <w:tcW w:w="1306" w:type="dxa"/>
          </w:tcPr>
          <w:p w14:paraId="5653C43B" w14:textId="0A2A1066" w:rsidR="00AA07A5" w:rsidRPr="000E6FD5" w:rsidRDefault="00AA07A5" w:rsidP="00085A43">
            <w:pPr>
              <w:rPr>
                <w:sz w:val="18"/>
                <w:szCs w:val="18"/>
              </w:rPr>
            </w:pPr>
            <w:r w:rsidRPr="000E6FD5">
              <w:rPr>
                <w:sz w:val="18"/>
                <w:szCs w:val="18"/>
              </w:rPr>
              <w:t>A two-stage fuzzy logic-based decision algorithm is used to select a suitable network according to various QoS factors.</w:t>
            </w:r>
          </w:p>
        </w:tc>
        <w:tc>
          <w:tcPr>
            <w:tcW w:w="2765" w:type="dxa"/>
          </w:tcPr>
          <w:p w14:paraId="669BE199" w14:textId="752484B8" w:rsidR="00AA07A5" w:rsidRPr="000E6FD5" w:rsidRDefault="00AA07A5" w:rsidP="00085A43">
            <w:pPr>
              <w:rPr>
                <w:sz w:val="18"/>
                <w:szCs w:val="18"/>
              </w:rPr>
            </w:pPr>
            <w:r w:rsidRPr="000E6FD5">
              <w:rPr>
                <w:sz w:val="18"/>
                <w:szCs w:val="18"/>
              </w:rPr>
              <w:t>The</w:t>
            </w:r>
            <w:r w:rsidR="00B07333">
              <w:rPr>
                <w:sz w:val="18"/>
                <w:szCs w:val="18"/>
              </w:rPr>
              <w:t xml:space="preserve"> method had lower decision delay than other methods.</w:t>
            </w:r>
          </w:p>
        </w:tc>
      </w:tr>
      <w:tr w:rsidR="00AA07A5" w14:paraId="41C72519" w14:textId="77777777" w:rsidTr="00AA07A5">
        <w:sdt>
          <w:sdtPr>
            <w:rPr>
              <w:color w:val="000000"/>
              <w:sz w:val="18"/>
              <w:szCs w:val="18"/>
            </w:rPr>
            <w:tag w:val="MENDELEY_CITATION_v3_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"/>
            <w:id w:val="1925067101"/>
            <w:placeholder>
              <w:docPart w:val="7DCB8DC86D654C989E5590CAF51AA7E1"/>
            </w:placeholder>
          </w:sdtPr>
          <w:sdtContent>
            <w:tc>
              <w:tcPr>
                <w:tcW w:w="1127" w:type="dxa"/>
              </w:tcPr>
              <w:p w14:paraId="2FF5F7EC" w14:textId="7B55E97A" w:rsidR="00AA07A5" w:rsidRPr="000E6FD5" w:rsidRDefault="006F3CE9" w:rsidP="00085A43">
                <w:pPr>
                  <w:rPr>
                    <w:sz w:val="18"/>
                    <w:szCs w:val="18"/>
                  </w:rPr>
                </w:pPr>
                <w:r w:rsidRPr="006F3CE9">
                  <w:rPr>
                    <w:color w:val="000000"/>
                    <w:sz w:val="18"/>
                    <w:szCs w:val="18"/>
                  </w:rPr>
                  <w:t xml:space="preserve">(Zineb, Ayadi and </w:t>
                </w:r>
                <w:proofErr w:type="spellStart"/>
                <w:r w:rsidRPr="006F3CE9">
                  <w:rPr>
                    <w:color w:val="000000"/>
                    <w:sz w:val="18"/>
                    <w:szCs w:val="18"/>
                  </w:rPr>
                  <w:t>Tabbane</w:t>
                </w:r>
                <w:proofErr w:type="spellEnd"/>
                <w:r w:rsidRPr="006F3CE9">
                  <w:rPr>
                    <w:color w:val="000000"/>
                    <w:sz w:val="18"/>
                    <w:szCs w:val="18"/>
                  </w:rPr>
                  <w:t>, 2017)</w:t>
                </w:r>
              </w:p>
            </w:tc>
          </w:sdtContent>
        </w:sdt>
        <w:tc>
          <w:tcPr>
            <w:tcW w:w="1213" w:type="dxa"/>
          </w:tcPr>
          <w:p w14:paraId="0A34F101" w14:textId="6D1BE9BD" w:rsidR="00AA07A5" w:rsidRPr="000E6FD5" w:rsidRDefault="00AA07A5" w:rsidP="00085A43">
            <w:pPr>
              <w:rPr>
                <w:sz w:val="18"/>
                <w:szCs w:val="18"/>
              </w:rPr>
            </w:pPr>
            <w:r w:rsidRPr="000E6FD5">
              <w:rPr>
                <w:sz w:val="18"/>
                <w:szCs w:val="18"/>
              </w:rPr>
              <w:t>Simulation using MATLAB and SIMULINK. The network contains 3G, 4G and Wi-Fi networks cover</w:t>
            </w:r>
            <w:r w:rsidR="00B07333">
              <w:rPr>
                <w:sz w:val="18"/>
                <w:szCs w:val="18"/>
              </w:rPr>
              <w:t xml:space="preserve">ing </w:t>
            </w:r>
            <w:r w:rsidRPr="000E6FD5">
              <w:rPr>
                <w:sz w:val="18"/>
                <w:szCs w:val="18"/>
              </w:rPr>
              <w:t xml:space="preserve">radiuses of 100m (3G/4G) and 1km (Wi-Fi). Users move in a random waypoint fashion, and mobility speed can be up to 50km/h. Up to 20 users can be within the environment at </w:t>
            </w:r>
            <w:r w:rsidR="00B07333">
              <w:rPr>
                <w:sz w:val="18"/>
                <w:szCs w:val="18"/>
              </w:rPr>
              <w:t>once</w:t>
            </w:r>
            <w:r w:rsidRPr="000E6FD5">
              <w:rPr>
                <w:sz w:val="18"/>
                <w:szCs w:val="18"/>
              </w:rPr>
              <w:t>, although the exact total is random.</w:t>
            </w:r>
          </w:p>
        </w:tc>
        <w:tc>
          <w:tcPr>
            <w:tcW w:w="1311" w:type="dxa"/>
          </w:tcPr>
          <w:p w14:paraId="2C0E65CB" w14:textId="77777777" w:rsidR="00AA07A5" w:rsidRPr="000E6FD5" w:rsidRDefault="00AA07A5" w:rsidP="00085A43">
            <w:pPr>
              <w:rPr>
                <w:sz w:val="18"/>
                <w:szCs w:val="18"/>
              </w:rPr>
            </w:pPr>
            <w:r w:rsidRPr="000E6FD5">
              <w:rPr>
                <w:sz w:val="18"/>
                <w:szCs w:val="18"/>
              </w:rPr>
              <w:t>Data rate, packet delay, user class, latency, mean opinion score, RSS, SNR, battery level</w:t>
            </w:r>
          </w:p>
        </w:tc>
        <w:tc>
          <w:tcPr>
            <w:tcW w:w="1350" w:type="dxa"/>
          </w:tcPr>
          <w:p w14:paraId="3F63D997" w14:textId="5465FB4B" w:rsidR="00AA07A5" w:rsidRPr="000E6FD5" w:rsidRDefault="00AA07A5" w:rsidP="00085A43">
            <w:pPr>
              <w:rPr>
                <w:sz w:val="18"/>
                <w:szCs w:val="18"/>
              </w:rPr>
            </w:pPr>
            <w:r w:rsidRPr="000E6FD5">
              <w:rPr>
                <w:sz w:val="18"/>
                <w:szCs w:val="18"/>
              </w:rPr>
              <w:t>High vertical handover</w:t>
            </w:r>
            <w:r w:rsidR="00B07333">
              <w:rPr>
                <w:sz w:val="18"/>
                <w:szCs w:val="18"/>
              </w:rPr>
              <w:t xml:space="preserve"> accuracy</w:t>
            </w:r>
          </w:p>
        </w:tc>
        <w:tc>
          <w:tcPr>
            <w:tcW w:w="1306" w:type="dxa"/>
          </w:tcPr>
          <w:p w14:paraId="749F3C36" w14:textId="6C22500F" w:rsidR="00AA07A5" w:rsidRPr="000E6FD5" w:rsidRDefault="00AA07A5" w:rsidP="00085A43">
            <w:pPr>
              <w:rPr>
                <w:sz w:val="18"/>
                <w:szCs w:val="18"/>
              </w:rPr>
            </w:pPr>
            <w:r w:rsidRPr="000E6FD5">
              <w:rPr>
                <w:sz w:val="18"/>
                <w:szCs w:val="18"/>
              </w:rPr>
              <w:t>An artificial neural network (ANN) is proposed that chooses an optimal network depend</w:t>
            </w:r>
            <w:r w:rsidR="00B07333">
              <w:rPr>
                <w:sz w:val="18"/>
                <w:szCs w:val="18"/>
              </w:rPr>
              <w:t>ing</w:t>
            </w:r>
            <w:r w:rsidRPr="000E6FD5">
              <w:rPr>
                <w:sz w:val="18"/>
                <w:szCs w:val="18"/>
              </w:rPr>
              <w:t xml:space="preserve"> on the various QoS factors.</w:t>
            </w:r>
          </w:p>
        </w:tc>
        <w:tc>
          <w:tcPr>
            <w:tcW w:w="2765" w:type="dxa"/>
          </w:tcPr>
          <w:p w14:paraId="1BD5D2F7" w14:textId="0E7AF6C6" w:rsidR="00AA07A5" w:rsidRPr="000E6FD5" w:rsidRDefault="00B07333" w:rsidP="00085A43">
            <w:pPr>
              <w:rPr>
                <w:sz w:val="18"/>
                <w:szCs w:val="18"/>
              </w:rPr>
            </w:pPr>
            <w:r>
              <w:rPr>
                <w:sz w:val="18"/>
                <w:szCs w:val="18"/>
              </w:rPr>
              <w:t xml:space="preserve">The method </w:t>
            </w:r>
            <w:r w:rsidR="00AA07A5" w:rsidRPr="000E6FD5">
              <w:rPr>
                <w:sz w:val="18"/>
                <w:szCs w:val="18"/>
              </w:rPr>
              <w:t>exhibited better handover accuracy than other methods.</w:t>
            </w:r>
          </w:p>
        </w:tc>
      </w:tr>
    </w:tbl>
    <w:p w14:paraId="2F1DE144" w14:textId="174B40B3" w:rsidR="00BD3E1F" w:rsidRDefault="00BD3E1F" w:rsidP="00BD3E1F">
      <w:pPr>
        <w:rPr>
          <w:rFonts w:asciiTheme="majorHAnsi" w:eastAsiaTheme="majorEastAsia" w:hAnsiTheme="majorHAnsi" w:cstheme="majorBidi"/>
          <w:color w:val="2F5496" w:themeColor="accent1" w:themeShade="BF"/>
          <w:sz w:val="32"/>
          <w:szCs w:val="32"/>
        </w:rPr>
      </w:pPr>
      <w:r>
        <w:br w:type="page"/>
      </w:r>
    </w:p>
    <w:p w14:paraId="2857CAFE" w14:textId="5F200AEE" w:rsidR="00BD3E1F" w:rsidRDefault="007C75AB" w:rsidP="00BD3E1F">
      <w:pPr>
        <w:pStyle w:val="Heading2"/>
      </w:pPr>
      <w:bookmarkStart w:id="44" w:name="_Toc163114535"/>
      <w:r>
        <w:lastRenderedPageBreak/>
        <w:t>Mobility-Based Handover Prediction</w:t>
      </w:r>
      <w:bookmarkEnd w:id="44"/>
    </w:p>
    <w:p w14:paraId="00B34D93" w14:textId="0809CFB1" w:rsidR="00A65C0A" w:rsidRDefault="00FC61C2" w:rsidP="00AA07A5">
      <w:pPr>
        <w:jc w:val="both"/>
        <w:rPr>
          <w:color w:val="000000"/>
        </w:rPr>
      </w:pPr>
      <w:r>
        <w:t xml:space="preserve">Abdah, Barraca and Aguiar </w:t>
      </w:r>
      <w:sdt>
        <w:sdtPr>
          <w:rPr>
            <w:color w:val="000000"/>
          </w:rPr>
          <w:tag w:val="MENDELEY_CITATION_v3_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"/>
          <w:id w:val="-1572345779"/>
          <w:placeholder>
            <w:docPart w:val="DefaultPlaceholder_-1854013440"/>
          </w:placeholder>
        </w:sdtPr>
        <w:sdtContent>
          <w:r w:rsidR="007C75AB">
            <w:rPr>
              <w:color w:val="000000"/>
            </w:rPr>
            <w:t>(</w:t>
          </w:r>
          <w:r w:rsidR="006F3CE9" w:rsidRPr="006F3CE9">
            <w:rPr>
              <w:color w:val="000000"/>
            </w:rPr>
            <w:t>2020)</w:t>
          </w:r>
        </w:sdtContent>
      </w:sdt>
      <w:r>
        <w:rPr>
          <w:color w:val="000000"/>
        </w:rPr>
        <w:t xml:space="preserve"> used forecasting based on user info</w:t>
      </w:r>
      <w:r w:rsidR="009318A4">
        <w:rPr>
          <w:color w:val="000000"/>
        </w:rPr>
        <w:t>rmation</w:t>
      </w:r>
      <w:r>
        <w:rPr>
          <w:color w:val="000000"/>
        </w:rPr>
        <w:t xml:space="preserve"> and clustering based on time of day to predict handover. While the approach worked well, more predictive parameters</w:t>
      </w:r>
      <w:r w:rsidR="00A64731">
        <w:rPr>
          <w:color w:val="000000"/>
        </w:rPr>
        <w:t>, such as throughput,</w:t>
      </w:r>
      <w:r>
        <w:rPr>
          <w:color w:val="000000"/>
        </w:rPr>
        <w:t xml:space="preserve"> could have</w:t>
      </w:r>
      <w:r w:rsidR="00A64731">
        <w:rPr>
          <w:color w:val="000000"/>
        </w:rPr>
        <w:t xml:space="preserve"> improved the approach further</w:t>
      </w:r>
      <w:r>
        <w:rPr>
          <w:color w:val="000000"/>
        </w:rPr>
        <w:t>.</w:t>
      </w:r>
    </w:p>
    <w:p w14:paraId="5CF4E79A" w14:textId="264813BD" w:rsidR="00FC61C2" w:rsidRDefault="00FC61C2" w:rsidP="00AA07A5">
      <w:pPr>
        <w:jc w:val="both"/>
        <w:rPr>
          <w:color w:val="000000"/>
        </w:rPr>
      </w:pPr>
      <w:r>
        <w:rPr>
          <w:color w:val="000000"/>
        </w:rPr>
        <w:t xml:space="preserve">Ma, </w:t>
      </w:r>
      <w:proofErr w:type="gramStart"/>
      <w:r>
        <w:rPr>
          <w:color w:val="000000"/>
        </w:rPr>
        <w:t>Chen</w:t>
      </w:r>
      <w:proofErr w:type="gramEnd"/>
      <w:r>
        <w:rPr>
          <w:color w:val="000000"/>
        </w:rPr>
        <w:t xml:space="preserve"> and Zhang </w:t>
      </w:r>
      <w:sdt>
        <w:sdtPr>
          <w:rPr>
            <w:color w:val="000000"/>
          </w:rPr>
          <w:tag w:val="MENDELEY_CITATION_v3_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"/>
          <w:id w:val="-602416914"/>
          <w:placeholder>
            <w:docPart w:val="DefaultPlaceholder_-1854013440"/>
          </w:placeholder>
        </w:sdtPr>
        <w:sdtContent>
          <w:r w:rsidR="006F3CE9" w:rsidRPr="006F3CE9">
            <w:rPr>
              <w:color w:val="000000"/>
            </w:rPr>
            <w:t>(2021)</w:t>
          </w:r>
        </w:sdtContent>
      </w:sdt>
      <w:r>
        <w:rPr>
          <w:color w:val="000000"/>
        </w:rPr>
        <w:t xml:space="preserve"> used a neural network hybrid model to predict handover. While the approach produced favourable results and reduced unnecessary handovers, </w:t>
      </w:r>
      <w:r w:rsidR="00DC1D9E">
        <w:rPr>
          <w:color w:val="000000"/>
        </w:rPr>
        <w:t>using</w:t>
      </w:r>
      <w:r>
        <w:rPr>
          <w:color w:val="000000"/>
        </w:rPr>
        <w:t xml:space="preserve"> </w:t>
      </w:r>
      <w:r w:rsidR="00DC1D9E">
        <w:rPr>
          <w:color w:val="000000"/>
        </w:rPr>
        <w:t>QoS metrics alongside user trajectory</w:t>
      </w:r>
      <w:r>
        <w:rPr>
          <w:color w:val="000000"/>
        </w:rPr>
        <w:t xml:space="preserve"> may have </w:t>
      </w:r>
      <w:r w:rsidR="00DC1D9E">
        <w:rPr>
          <w:color w:val="000000"/>
        </w:rPr>
        <w:t>increased accuracy further</w:t>
      </w:r>
      <w:r>
        <w:rPr>
          <w:color w:val="000000"/>
        </w:rPr>
        <w:t>.</w:t>
      </w:r>
    </w:p>
    <w:p w14:paraId="1B9522AE" w14:textId="158D1D6C" w:rsidR="00FC61C2" w:rsidRDefault="00FC61C2" w:rsidP="00AA07A5">
      <w:pPr>
        <w:jc w:val="both"/>
        <w:rPr>
          <w:color w:val="000000"/>
        </w:rPr>
      </w:pPr>
      <w:r>
        <w:rPr>
          <w:color w:val="000000"/>
        </w:rPr>
        <w:t xml:space="preserve">Numerous works </w:t>
      </w:r>
      <w:sdt>
        <w:sdtPr>
          <w:rPr>
            <w:color w:val="000000"/>
          </w:rPr>
          <w:tag w:val="MENDELEY_CITATION_v3_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"/>
          <w:id w:val="544808815"/>
          <w:placeholder>
            <w:docPart w:val="DefaultPlaceholder_-1854013440"/>
          </w:placeholder>
        </w:sdtPr>
        <w:sdtContent>
          <w:r w:rsidR="006F3CE9">
            <w:rPr>
              <w:rFonts w:eastAsia="Times New Roman"/>
            </w:rPr>
            <w:t xml:space="preserve">(Wang </w:t>
          </w:r>
          <w:r w:rsidR="006F3CE9">
            <w:rPr>
              <w:rFonts w:eastAsia="Times New Roman"/>
              <w:i/>
              <w:iCs/>
            </w:rPr>
            <w:t>et al.</w:t>
          </w:r>
          <w:r w:rsidR="006F3CE9">
            <w:rPr>
              <w:rFonts w:eastAsia="Times New Roman"/>
            </w:rPr>
            <w:t xml:space="preserve">, 2018; Panda, </w:t>
          </w:r>
          <w:proofErr w:type="gramStart"/>
          <w:r w:rsidR="006F3CE9">
            <w:rPr>
              <w:rFonts w:eastAsia="Times New Roman"/>
            </w:rPr>
            <w:t>Ramakrishnan</w:t>
          </w:r>
          <w:proofErr w:type="gramEnd"/>
          <w:r w:rsidR="006F3CE9">
            <w:rPr>
              <w:rFonts w:eastAsia="Times New Roman"/>
            </w:rPr>
            <w:t xml:space="preserve"> and Bhuyan, 2022; Wei </w:t>
          </w:r>
          <w:r w:rsidR="006F3CE9">
            <w:rPr>
              <w:rFonts w:eastAsia="Times New Roman"/>
              <w:i/>
              <w:iCs/>
            </w:rPr>
            <w:t>et al.</w:t>
          </w:r>
          <w:r w:rsidR="006F3CE9">
            <w:rPr>
              <w:rFonts w:eastAsia="Times New Roman"/>
            </w:rPr>
            <w:t>, 2023)</w:t>
          </w:r>
        </w:sdtContent>
      </w:sdt>
      <w:r>
        <w:rPr>
          <w:color w:val="000000"/>
        </w:rPr>
        <w:t xml:space="preserve"> utilised neural networks </w:t>
      </w:r>
      <w:r w:rsidR="00B807EE">
        <w:rPr>
          <w:color w:val="000000"/>
        </w:rPr>
        <w:t>using</w:t>
      </w:r>
      <w:r>
        <w:rPr>
          <w:color w:val="000000"/>
        </w:rPr>
        <w:t xml:space="preserve"> simulated data to predict handover. While </w:t>
      </w:r>
      <w:r w:rsidR="00B807EE">
        <w:rPr>
          <w:color w:val="000000"/>
        </w:rPr>
        <w:t>the models</w:t>
      </w:r>
      <w:r>
        <w:rPr>
          <w:color w:val="000000"/>
        </w:rPr>
        <w:t xml:space="preserve"> yielded successful results, the approa</w:t>
      </w:r>
      <w:r w:rsidR="008D7576">
        <w:rPr>
          <w:color w:val="000000"/>
        </w:rPr>
        <w:t>ch</w:t>
      </w:r>
      <w:r>
        <w:rPr>
          <w:color w:val="000000"/>
        </w:rPr>
        <w:t xml:space="preserve"> </w:t>
      </w:r>
      <w:r w:rsidR="00E553E3">
        <w:rPr>
          <w:color w:val="000000"/>
        </w:rPr>
        <w:t xml:space="preserve">should be tested on real-world data to confirm its </w:t>
      </w:r>
      <w:r w:rsidR="008D7576">
        <w:rPr>
          <w:color w:val="000000"/>
        </w:rPr>
        <w:t>practical efficacy</w:t>
      </w:r>
      <w:r w:rsidR="00E553E3">
        <w:rPr>
          <w:color w:val="000000"/>
        </w:rPr>
        <w:t>.</w:t>
      </w:r>
    </w:p>
    <w:p w14:paraId="318263A3" w14:textId="04C2F554" w:rsidR="00E553E3" w:rsidRDefault="00E553E3" w:rsidP="00AA07A5">
      <w:pPr>
        <w:jc w:val="both"/>
        <w:rPr>
          <w:color w:val="000000"/>
        </w:rPr>
      </w:pPr>
      <w:r>
        <w:rPr>
          <w:color w:val="000000"/>
        </w:rPr>
        <w:t xml:space="preserve">Many works </w:t>
      </w:r>
      <w:sdt>
        <w:sdtPr>
          <w:rPr>
            <w:color w:val="000000"/>
          </w:rPr>
          <w:tag w:val="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"/>
          <w:id w:val="227894046"/>
          <w:placeholder>
            <w:docPart w:val="DefaultPlaceholder_-1854013440"/>
          </w:placeholder>
        </w:sdtPr>
        <w:sdtContent>
          <w:r w:rsidR="006F3CE9">
            <w:rPr>
              <w:rFonts w:eastAsia="Times New Roman"/>
            </w:rPr>
            <w:t xml:space="preserve">(Plachy, Becvar and Strinati, 2016; Sharma, You and Kumar, 2018; Aboud, Touati and Hnich, 2021; Shaddad </w:t>
          </w:r>
          <w:r w:rsidR="006F3CE9">
            <w:rPr>
              <w:rFonts w:eastAsia="Times New Roman"/>
              <w:i/>
              <w:iCs/>
            </w:rPr>
            <w:t>et al.</w:t>
          </w:r>
          <w:r w:rsidR="006F3CE9">
            <w:rPr>
              <w:rFonts w:eastAsia="Times New Roman"/>
            </w:rPr>
            <w:t>, 2022)</w:t>
          </w:r>
        </w:sdtContent>
      </w:sdt>
      <w:r>
        <w:rPr>
          <w:color w:val="000000"/>
        </w:rPr>
        <w:t xml:space="preserve"> employed handover decision processes using simulated data. While the approaches worked successfully, they were not tested on real-world data, so their </w:t>
      </w:r>
      <w:r w:rsidR="005F3174">
        <w:rPr>
          <w:color w:val="000000"/>
        </w:rPr>
        <w:t>real-world effectiveness</w:t>
      </w:r>
      <w:r>
        <w:rPr>
          <w:color w:val="000000"/>
        </w:rPr>
        <w:t xml:space="preserve"> could not be assessed. Th</w:t>
      </w:r>
      <w:r w:rsidR="008D7576">
        <w:rPr>
          <w:color w:val="000000"/>
        </w:rPr>
        <w:t>ey</w:t>
      </w:r>
      <w:r>
        <w:rPr>
          <w:color w:val="000000"/>
        </w:rPr>
        <w:t xml:space="preserve"> also neglected predictive parameters such as throughput.</w:t>
      </w:r>
    </w:p>
    <w:p w14:paraId="3A64B45F" w14:textId="4C3DBC6D" w:rsidR="00E553E3" w:rsidRDefault="00DA6820" w:rsidP="00AA07A5">
      <w:pPr>
        <w:jc w:val="both"/>
        <w:rPr>
          <w:color w:val="000000"/>
        </w:rPr>
      </w:pPr>
      <w:r>
        <w:rPr>
          <w:color w:val="000000"/>
        </w:rPr>
        <w:t xml:space="preserve">Banna, </w:t>
      </w:r>
      <w:proofErr w:type="gramStart"/>
      <w:r>
        <w:rPr>
          <w:color w:val="000000"/>
        </w:rPr>
        <w:t>Elattar</w:t>
      </w:r>
      <w:proofErr w:type="gramEnd"/>
      <w:r>
        <w:rPr>
          <w:color w:val="000000"/>
        </w:rPr>
        <w:t xml:space="preserve"> and El-Dahab </w:t>
      </w:r>
      <w:sdt>
        <w:sdtPr>
          <w:rPr>
            <w:color w:val="000000"/>
          </w:rPr>
          <w:tag w:val="MENDELEY_CITATION_v3_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"/>
          <w:id w:val="-782488417"/>
          <w:placeholder>
            <w:docPart w:val="DefaultPlaceholder_-1854013440"/>
          </w:placeholder>
        </w:sdtPr>
        <w:sdtContent>
          <w:r w:rsidR="006F3CE9" w:rsidRPr="006F3CE9">
            <w:rPr>
              <w:color w:val="000000"/>
            </w:rPr>
            <w:t>(2021)</w:t>
          </w:r>
        </w:sdtContent>
      </w:sdt>
      <w:r>
        <w:rPr>
          <w:color w:val="000000"/>
        </w:rPr>
        <w:t xml:space="preserve"> utilised a fuzzy logic algorithm to offer a customised handover solution. While the approach worked </w:t>
      </w:r>
      <w:r w:rsidR="00D649DB">
        <w:rPr>
          <w:color w:val="000000"/>
        </w:rPr>
        <w:t>effectively</w:t>
      </w:r>
      <w:r>
        <w:rPr>
          <w:color w:val="000000"/>
        </w:rPr>
        <w:t>, it neglected QoS metrics such as SINR and throughput.</w:t>
      </w:r>
    </w:p>
    <w:p w14:paraId="5298713A" w14:textId="6AAEEBCB" w:rsidR="00DA6820" w:rsidRDefault="00DA6820" w:rsidP="00AA07A5">
      <w:pPr>
        <w:jc w:val="both"/>
        <w:rPr>
          <w:color w:val="000000"/>
        </w:rPr>
      </w:pPr>
      <w:r>
        <w:rPr>
          <w:color w:val="000000"/>
        </w:rPr>
        <w:t xml:space="preserve">Karmakar, </w:t>
      </w:r>
      <w:proofErr w:type="spellStart"/>
      <w:r>
        <w:rPr>
          <w:color w:val="000000"/>
        </w:rPr>
        <w:t>Kaddoum</w:t>
      </w:r>
      <w:proofErr w:type="spellEnd"/>
      <w:r>
        <w:rPr>
          <w:color w:val="000000"/>
        </w:rPr>
        <w:t xml:space="preserve"> and Chattopadhyay </w:t>
      </w:r>
      <w:sdt>
        <w:sdtPr>
          <w:rPr>
            <w:color w:val="000000"/>
          </w:rPr>
          <w:tag w:val="MENDELEY_CITATION_v3_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"/>
          <w:id w:val="-1433277461"/>
          <w:placeholder>
            <w:docPart w:val="DefaultPlaceholder_-1854013440"/>
          </w:placeholder>
        </w:sdtPr>
        <w:sdtContent>
          <w:r w:rsidR="006F3CE9" w:rsidRPr="006F3CE9">
            <w:rPr>
              <w:color w:val="000000"/>
            </w:rPr>
            <w:t>(2022)</w:t>
          </w:r>
        </w:sdtContent>
      </w:sdt>
      <w:r>
        <w:rPr>
          <w:color w:val="000000"/>
        </w:rPr>
        <w:t xml:space="preserve"> employed a hybrid of reinforcement learning and a Kalman filter to make an intelligent mobility management algorithm. The approach </w:t>
      </w:r>
      <w:r w:rsidR="00B807EE">
        <w:rPr>
          <w:color w:val="000000"/>
        </w:rPr>
        <w:t>predicted</w:t>
      </w:r>
      <w:r>
        <w:rPr>
          <w:color w:val="000000"/>
        </w:rPr>
        <w:t xml:space="preserve"> 5G handovers</w:t>
      </w:r>
      <w:r w:rsidR="00B807EE">
        <w:rPr>
          <w:color w:val="000000"/>
        </w:rPr>
        <w:t xml:space="preserve"> accurately</w:t>
      </w:r>
      <w:r>
        <w:rPr>
          <w:color w:val="000000"/>
        </w:rPr>
        <w:t>, but it</w:t>
      </w:r>
      <w:r w:rsidR="00B807EE">
        <w:rPr>
          <w:color w:val="000000"/>
        </w:rPr>
        <w:t xml:space="preserve"> was not</w:t>
      </w:r>
      <w:r>
        <w:rPr>
          <w:color w:val="000000"/>
        </w:rPr>
        <w:t xml:space="preserve"> tested on </w:t>
      </w:r>
      <w:r w:rsidR="00D649DB">
        <w:rPr>
          <w:color w:val="000000"/>
        </w:rPr>
        <w:t>real-world data</w:t>
      </w:r>
      <w:r>
        <w:rPr>
          <w:color w:val="000000"/>
        </w:rPr>
        <w:t xml:space="preserve"> or with other </w:t>
      </w:r>
      <w:r w:rsidR="00D649DB">
        <w:rPr>
          <w:color w:val="000000"/>
        </w:rPr>
        <w:t>network types</w:t>
      </w:r>
      <w:r>
        <w:rPr>
          <w:color w:val="000000"/>
        </w:rPr>
        <w:t xml:space="preserve"> at play, so its re</w:t>
      </w:r>
      <w:r w:rsidR="008D7576">
        <w:rPr>
          <w:color w:val="000000"/>
        </w:rPr>
        <w:t xml:space="preserve">al-world </w:t>
      </w:r>
      <w:r>
        <w:rPr>
          <w:color w:val="000000"/>
        </w:rPr>
        <w:t xml:space="preserve">efficacy is </w:t>
      </w:r>
      <w:r w:rsidR="008D7576">
        <w:rPr>
          <w:color w:val="000000"/>
        </w:rPr>
        <w:t>unknown.</w:t>
      </w:r>
    </w:p>
    <w:p w14:paraId="593355F5" w14:textId="7CCA2407" w:rsidR="00DA6820" w:rsidRDefault="00DA6820" w:rsidP="00AA07A5">
      <w:pPr>
        <w:jc w:val="both"/>
        <w:rPr>
          <w:color w:val="000000"/>
        </w:rPr>
      </w:pPr>
      <w:r>
        <w:rPr>
          <w:color w:val="000000"/>
        </w:rPr>
        <w:t xml:space="preserve">Song, </w:t>
      </w:r>
      <w:proofErr w:type="gramStart"/>
      <w:r>
        <w:rPr>
          <w:color w:val="000000"/>
        </w:rPr>
        <w:t>Fang</w:t>
      </w:r>
      <w:proofErr w:type="gramEnd"/>
      <w:r>
        <w:rPr>
          <w:color w:val="000000"/>
        </w:rPr>
        <w:t xml:space="preserve"> and Yan </w:t>
      </w:r>
      <w:sdt>
        <w:sdtPr>
          <w:rPr>
            <w:color w:val="000000"/>
          </w:rPr>
          <w:tag w:val="MENDELEY_CITATION_v3_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"/>
          <w:id w:val="135455094"/>
          <w:placeholder>
            <w:docPart w:val="DefaultPlaceholder_-1854013440"/>
          </w:placeholder>
        </w:sdtPr>
        <w:sdtContent>
          <w:r w:rsidR="006F3CE9" w:rsidRPr="006F3CE9">
            <w:rPr>
              <w:color w:val="000000"/>
            </w:rPr>
            <w:t>(2014)</w:t>
          </w:r>
        </w:sdtContent>
      </w:sdt>
      <w:r>
        <w:rPr>
          <w:color w:val="000000"/>
        </w:rPr>
        <w:t xml:space="preserve"> </w:t>
      </w:r>
      <w:r w:rsidR="00D67A1A">
        <w:rPr>
          <w:color w:val="000000"/>
        </w:rPr>
        <w:t xml:space="preserve">utilised grey system theory to predict </w:t>
      </w:r>
      <w:r w:rsidR="0014740F">
        <w:rPr>
          <w:color w:val="000000"/>
        </w:rPr>
        <w:t xml:space="preserve">future </w:t>
      </w:r>
      <w:r w:rsidR="00D67A1A">
        <w:rPr>
          <w:color w:val="000000"/>
        </w:rPr>
        <w:t>QoS metric</w:t>
      </w:r>
      <w:r w:rsidR="00D649DB">
        <w:rPr>
          <w:color w:val="000000"/>
        </w:rPr>
        <w:t xml:space="preserve"> values</w:t>
      </w:r>
      <w:r w:rsidR="0014740F">
        <w:rPr>
          <w:color w:val="000000"/>
        </w:rPr>
        <w:t xml:space="preserve"> </w:t>
      </w:r>
      <w:r w:rsidR="00D67A1A">
        <w:rPr>
          <w:color w:val="000000"/>
        </w:rPr>
        <w:t xml:space="preserve">and trigger handover accordingly. While the approach worked well at reducing </w:t>
      </w:r>
      <w:r w:rsidR="0014740F">
        <w:rPr>
          <w:color w:val="000000"/>
        </w:rPr>
        <w:t>handover failure rate</w:t>
      </w:r>
      <w:r w:rsidR="00D67A1A">
        <w:rPr>
          <w:color w:val="000000"/>
        </w:rPr>
        <w:t xml:space="preserve"> and predicting the correct RAT more accurately, it</w:t>
      </w:r>
      <w:r w:rsidR="008D7576">
        <w:rPr>
          <w:color w:val="000000"/>
        </w:rPr>
        <w:t xml:space="preserve"> </w:t>
      </w:r>
      <w:r w:rsidR="00D67A1A">
        <w:rPr>
          <w:color w:val="000000"/>
        </w:rPr>
        <w:t>neglected QoS metrics such as throughput</w:t>
      </w:r>
      <w:r w:rsidR="0014740F">
        <w:rPr>
          <w:color w:val="000000"/>
        </w:rPr>
        <w:t>.</w:t>
      </w:r>
    </w:p>
    <w:p w14:paraId="6E681F41" w14:textId="5D6FBB38" w:rsidR="008647A5" w:rsidRDefault="008647A5" w:rsidP="00AA07A5">
      <w:pPr>
        <w:jc w:val="both"/>
        <w:rPr>
          <w:color w:val="000000"/>
        </w:rPr>
      </w:pPr>
      <w:r>
        <w:rPr>
          <w:color w:val="000000"/>
        </w:rPr>
        <w:t xml:space="preserve">Juan </w:t>
      </w:r>
      <w:r w:rsidRPr="008647A5">
        <w:rPr>
          <w:i/>
          <w:iCs/>
          <w:color w:val="000000"/>
        </w:rPr>
        <w:t>et al.</w:t>
      </w:r>
      <w:r>
        <w:rPr>
          <w:color w:val="000000"/>
        </w:rPr>
        <w:t xml:space="preserve"> </w:t>
      </w:r>
      <w:sdt>
        <w:sdtPr>
          <w:rPr>
            <w:color w:val="000000"/>
          </w:rPr>
          <w:tag w:val="MENDELEY_CITATION_v3_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"/>
          <w:id w:val="-1755110721"/>
          <w:placeholder>
            <w:docPart w:val="DefaultPlaceholder_-1854013440"/>
          </w:placeholder>
        </w:sdtPr>
        <w:sdtContent>
          <w:r w:rsidR="006F3CE9" w:rsidRPr="006F3CE9">
            <w:rPr>
              <w:rFonts w:eastAsia="Times New Roman"/>
              <w:color w:val="000000"/>
            </w:rPr>
            <w:t>(2022)</w:t>
          </w:r>
        </w:sdtContent>
      </w:sdt>
      <w:r>
        <w:rPr>
          <w:color w:val="000000"/>
        </w:rPr>
        <w:t xml:space="preserve"> used an antenna gain-based solution to predict handover on satellite cells. While the approach enhanced accuracy and reduced error, RSRP</w:t>
      </w:r>
      <w:r w:rsidR="00D649DB">
        <w:rPr>
          <w:color w:val="000000"/>
        </w:rPr>
        <w:t xml:space="preserve"> was the only QoS metric used</w:t>
      </w:r>
      <w:r>
        <w:rPr>
          <w:color w:val="000000"/>
        </w:rPr>
        <w:t>. Using more QoS metrics may have enhanced accuracy even further.</w:t>
      </w:r>
    </w:p>
    <w:p w14:paraId="6334055F" w14:textId="15CF437C" w:rsidR="008647A5" w:rsidRDefault="008647A5" w:rsidP="00AA07A5">
      <w:pPr>
        <w:jc w:val="both"/>
        <w:rPr>
          <w:color w:val="000000"/>
        </w:rPr>
      </w:pPr>
      <w:r>
        <w:rPr>
          <w:color w:val="000000"/>
        </w:rPr>
        <w:t xml:space="preserve">Hasan, Kwon and Oh </w:t>
      </w:r>
      <w:sdt>
        <w:sdtPr>
          <w:rPr>
            <w:color w:val="000000"/>
          </w:rPr>
          <w:tag w:val="MENDELEY_CITATION_v3_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"/>
          <w:id w:val="-1639333272"/>
          <w:placeholder>
            <w:docPart w:val="DefaultPlaceholder_-1854013440"/>
          </w:placeholder>
        </w:sdtPr>
        <w:sdtContent>
          <w:r w:rsidR="006F3CE9" w:rsidRPr="006F3CE9">
            <w:rPr>
              <w:color w:val="000000"/>
            </w:rPr>
            <w:t>(2019)</w:t>
          </w:r>
        </w:sdtContent>
      </w:sdt>
      <w:r>
        <w:rPr>
          <w:color w:val="000000"/>
        </w:rPr>
        <w:t xml:space="preserve"> utilised a classification algorithm to classify users as fast-moving users or ping-pong users. While the approach worked well, reducing handover by 80% and increasing throughput by 11%, it only considered fast-moving users. </w:t>
      </w:r>
      <w:r w:rsidR="0014740F">
        <w:rPr>
          <w:color w:val="000000"/>
        </w:rPr>
        <w:t>Also c</w:t>
      </w:r>
      <w:r>
        <w:rPr>
          <w:color w:val="000000"/>
        </w:rPr>
        <w:t xml:space="preserve">onsidering static users may have </w:t>
      </w:r>
      <w:r w:rsidR="008D7576">
        <w:rPr>
          <w:color w:val="000000"/>
        </w:rPr>
        <w:t>further enhanced the approach.</w:t>
      </w:r>
    </w:p>
    <w:p w14:paraId="39025336" w14:textId="50F49903" w:rsidR="0000248C" w:rsidRPr="00A65C0A" w:rsidRDefault="002B5EFE" w:rsidP="00AA07A5">
      <w:pPr>
        <w:jc w:val="both"/>
      </w:pPr>
      <w:r>
        <w:rPr>
          <w:color w:val="000000"/>
        </w:rPr>
        <w:t>A m</w:t>
      </w:r>
      <w:r w:rsidR="0000248C">
        <w:rPr>
          <w:color w:val="000000"/>
        </w:rPr>
        <w:t>ore in-depth comparison of the</w:t>
      </w:r>
      <w:r w:rsidR="008D7576">
        <w:rPr>
          <w:color w:val="000000"/>
        </w:rPr>
        <w:t>se works</w:t>
      </w:r>
      <w:r w:rsidR="0000248C">
        <w:rPr>
          <w:color w:val="000000"/>
        </w:rPr>
        <w:t xml:space="preserve"> is displayed in Table 3.</w:t>
      </w:r>
    </w:p>
    <w:p w14:paraId="497AF6AC" w14:textId="40E45611" w:rsidR="0000248C" w:rsidRDefault="0000248C" w:rsidP="00C71659">
      <w:pPr>
        <w:pStyle w:val="Caption"/>
        <w:keepNext/>
        <w:jc w:val="center"/>
      </w:pPr>
      <w:bookmarkStart w:id="45" w:name="_Toc158990524"/>
      <w:bookmarkStart w:id="46" w:name="_Toc159144906"/>
      <w:bookmarkStart w:id="47" w:name="_Toc161078123"/>
      <w:bookmarkStart w:id="48" w:name="_Toc161825442"/>
      <w:bookmarkStart w:id="49" w:name="_Toc162037865"/>
      <w:bookmarkStart w:id="50" w:name="_Toc162523343"/>
      <w:bookmarkStart w:id="51" w:name="_Toc163114475"/>
      <w:r>
        <w:t xml:space="preserve">Table </w:t>
      </w:r>
      <w:r>
        <w:fldChar w:fldCharType="begin"/>
      </w:r>
      <w:r>
        <w:instrText xml:space="preserve"> SEQ Table \* ARABIC </w:instrText>
      </w:r>
      <w:r>
        <w:fldChar w:fldCharType="separate"/>
      </w:r>
      <w:r w:rsidR="003B4258">
        <w:rPr>
          <w:noProof/>
        </w:rPr>
        <w:t>3</w:t>
      </w:r>
      <w:r>
        <w:fldChar w:fldCharType="end"/>
      </w:r>
      <w:r>
        <w:t xml:space="preserve">: </w:t>
      </w:r>
      <w:r w:rsidR="00782497">
        <w:t>A c</w:t>
      </w:r>
      <w:r w:rsidR="00F4794A">
        <w:t>omparison of</w:t>
      </w:r>
      <w:r>
        <w:t xml:space="preserve"> works focusing on handover prediction</w:t>
      </w:r>
      <w:bookmarkEnd w:id="45"/>
      <w:r w:rsidR="00027632">
        <w:t xml:space="preserve"> in mobile </w:t>
      </w:r>
      <w:proofErr w:type="gramStart"/>
      <w:r w:rsidR="00027632">
        <w:t>scenarios</w:t>
      </w:r>
      <w:bookmarkEnd w:id="46"/>
      <w:bookmarkEnd w:id="47"/>
      <w:bookmarkEnd w:id="48"/>
      <w:bookmarkEnd w:id="49"/>
      <w:bookmarkEnd w:id="50"/>
      <w:bookmarkEnd w:id="51"/>
      <w:proofErr w:type="gramEnd"/>
    </w:p>
    <w:tbl>
      <w:tblPr>
        <w:tblStyle w:val="TableGrid"/>
        <w:tblW w:w="9072" w:type="dxa"/>
        <w:tblInd w:w="-5" w:type="dxa"/>
        <w:tblLayout w:type="fixed"/>
        <w:tblLook w:val="04A0" w:firstRow="1" w:lastRow="0" w:firstColumn="1" w:lastColumn="0" w:noHBand="0" w:noVBand="1"/>
      </w:tblPr>
      <w:tblGrid>
        <w:gridCol w:w="1341"/>
        <w:gridCol w:w="1265"/>
        <w:gridCol w:w="1395"/>
        <w:gridCol w:w="1404"/>
        <w:gridCol w:w="1371"/>
        <w:gridCol w:w="2296"/>
      </w:tblGrid>
      <w:tr w:rsidR="00AA07A5" w14:paraId="72A0D5B1" w14:textId="77777777" w:rsidTr="00AA07A5">
        <w:tc>
          <w:tcPr>
            <w:tcW w:w="1341" w:type="dxa"/>
          </w:tcPr>
          <w:p w14:paraId="4B132B38" w14:textId="77777777" w:rsidR="00AA07A5" w:rsidRPr="00D84286" w:rsidRDefault="00AA07A5" w:rsidP="00085A43">
            <w:pPr>
              <w:rPr>
                <w:b/>
                <w:bCs/>
              </w:rPr>
            </w:pPr>
            <w:r w:rsidRPr="005F63B9">
              <w:rPr>
                <w:b/>
                <w:bCs/>
                <w:sz w:val="18"/>
                <w:szCs w:val="18"/>
              </w:rPr>
              <w:t>Citation</w:t>
            </w:r>
          </w:p>
        </w:tc>
        <w:tc>
          <w:tcPr>
            <w:tcW w:w="1265" w:type="dxa"/>
          </w:tcPr>
          <w:p w14:paraId="396DDEFB" w14:textId="77777777" w:rsidR="00AA07A5" w:rsidRPr="00D84286" w:rsidRDefault="00AA07A5" w:rsidP="00085A43">
            <w:pPr>
              <w:rPr>
                <w:b/>
                <w:bCs/>
              </w:rPr>
            </w:pPr>
            <w:r w:rsidRPr="005F63B9">
              <w:rPr>
                <w:b/>
                <w:bCs/>
                <w:sz w:val="18"/>
                <w:szCs w:val="18"/>
              </w:rPr>
              <w:t>Dataset</w:t>
            </w:r>
          </w:p>
        </w:tc>
        <w:tc>
          <w:tcPr>
            <w:tcW w:w="1395" w:type="dxa"/>
          </w:tcPr>
          <w:p w14:paraId="471022A4" w14:textId="77777777" w:rsidR="00AA07A5" w:rsidRPr="00D84286" w:rsidRDefault="00AA07A5" w:rsidP="00085A43">
            <w:pPr>
              <w:rPr>
                <w:b/>
                <w:bCs/>
              </w:rPr>
            </w:pPr>
            <w:r w:rsidRPr="005F63B9">
              <w:rPr>
                <w:b/>
                <w:bCs/>
                <w:sz w:val="18"/>
                <w:szCs w:val="18"/>
              </w:rPr>
              <w:t>Predictive Parameter(s)</w:t>
            </w:r>
          </w:p>
        </w:tc>
        <w:tc>
          <w:tcPr>
            <w:tcW w:w="1404" w:type="dxa"/>
          </w:tcPr>
          <w:p w14:paraId="510DD727" w14:textId="77777777" w:rsidR="00AA07A5" w:rsidRPr="00D84286" w:rsidRDefault="00AA07A5" w:rsidP="00085A43">
            <w:pPr>
              <w:rPr>
                <w:b/>
                <w:bCs/>
              </w:rPr>
            </w:pPr>
            <w:r w:rsidRPr="005F63B9">
              <w:rPr>
                <w:b/>
                <w:bCs/>
                <w:sz w:val="18"/>
                <w:szCs w:val="18"/>
              </w:rPr>
              <w:t>Target Performance Parameter(s)</w:t>
            </w:r>
          </w:p>
        </w:tc>
        <w:tc>
          <w:tcPr>
            <w:tcW w:w="1371" w:type="dxa"/>
          </w:tcPr>
          <w:p w14:paraId="1B03CA63" w14:textId="77777777" w:rsidR="00AA07A5" w:rsidRPr="00D84286" w:rsidRDefault="00AA07A5" w:rsidP="00085A43">
            <w:pPr>
              <w:rPr>
                <w:b/>
                <w:bCs/>
              </w:rPr>
            </w:pPr>
            <w:r w:rsidRPr="005F63B9">
              <w:rPr>
                <w:b/>
                <w:bCs/>
                <w:sz w:val="18"/>
                <w:szCs w:val="18"/>
              </w:rPr>
              <w:t>Machine Learning Technique(s) Used</w:t>
            </w:r>
          </w:p>
        </w:tc>
        <w:tc>
          <w:tcPr>
            <w:tcW w:w="2296" w:type="dxa"/>
          </w:tcPr>
          <w:p w14:paraId="7B77FBEC" w14:textId="77777777" w:rsidR="00AA07A5" w:rsidRPr="00D84286" w:rsidRDefault="00AA07A5" w:rsidP="00085A43">
            <w:pPr>
              <w:rPr>
                <w:b/>
                <w:bCs/>
              </w:rPr>
            </w:pPr>
            <w:r w:rsidRPr="005F63B9">
              <w:rPr>
                <w:b/>
                <w:bCs/>
                <w:sz w:val="18"/>
                <w:szCs w:val="18"/>
              </w:rPr>
              <w:t>Conclusions</w:t>
            </w:r>
          </w:p>
        </w:tc>
      </w:tr>
      <w:tr w:rsidR="00AA07A5" w14:paraId="4BAC972D" w14:textId="77777777" w:rsidTr="00AA07A5">
        <w:sdt>
          <w:sdtPr>
            <w:rPr>
              <w:color w:val="000000"/>
              <w:sz w:val="18"/>
              <w:szCs w:val="18"/>
            </w:rPr>
            <w:tag w:val="MENDELEY_CITATION_v3_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"/>
            <w:id w:val="-392352458"/>
            <w:placeholder>
              <w:docPart w:val="6D5F95860CED42029A39D59782D4657E"/>
            </w:placeholder>
          </w:sdtPr>
          <w:sdtContent>
            <w:tc>
              <w:tcPr>
                <w:tcW w:w="1341" w:type="dxa"/>
              </w:tcPr>
              <w:p w14:paraId="1F32C929" w14:textId="7652C642" w:rsidR="00AA07A5" w:rsidRPr="000E6FD5" w:rsidRDefault="006F3CE9" w:rsidP="00085A43">
                <w:pPr>
                  <w:rPr>
                    <w:sz w:val="18"/>
                    <w:szCs w:val="18"/>
                  </w:rPr>
                </w:pPr>
                <w:r w:rsidRPr="006F3CE9">
                  <w:rPr>
                    <w:color w:val="000000"/>
                    <w:sz w:val="18"/>
                    <w:szCs w:val="18"/>
                  </w:rPr>
                  <w:t>(Abdah, Barraca and Aguiar, 2020)</w:t>
                </w:r>
              </w:p>
            </w:tc>
          </w:sdtContent>
        </w:sdt>
        <w:tc>
          <w:tcPr>
            <w:tcW w:w="1265" w:type="dxa"/>
          </w:tcPr>
          <w:p w14:paraId="7A5BE60F" w14:textId="0B672C99" w:rsidR="00AA07A5" w:rsidRPr="000E6FD5" w:rsidRDefault="0014740F" w:rsidP="00085A43">
            <w:pPr>
              <w:rPr>
                <w:sz w:val="18"/>
                <w:szCs w:val="18"/>
              </w:rPr>
            </w:pPr>
            <w:r>
              <w:rPr>
                <w:sz w:val="18"/>
                <w:szCs w:val="18"/>
              </w:rPr>
              <w:t>R</w:t>
            </w:r>
            <w:r w:rsidR="00AA07A5" w:rsidRPr="000E6FD5">
              <w:rPr>
                <w:sz w:val="18"/>
                <w:szCs w:val="18"/>
              </w:rPr>
              <w:t>eal-world datase</w:t>
            </w:r>
            <w:r>
              <w:rPr>
                <w:sz w:val="18"/>
                <w:szCs w:val="18"/>
              </w:rPr>
              <w:t xml:space="preserve">t. </w:t>
            </w:r>
            <w:r w:rsidR="0041753D">
              <w:rPr>
                <w:sz w:val="18"/>
                <w:szCs w:val="18"/>
              </w:rPr>
              <w:t>D</w:t>
            </w:r>
            <w:r>
              <w:rPr>
                <w:sz w:val="18"/>
                <w:szCs w:val="18"/>
              </w:rPr>
              <w:t xml:space="preserve">ata was </w:t>
            </w:r>
            <w:r w:rsidR="00AA07A5" w:rsidRPr="000E6FD5">
              <w:rPr>
                <w:sz w:val="18"/>
                <w:szCs w:val="18"/>
              </w:rPr>
              <w:t>collected by volunteers in cars</w:t>
            </w:r>
            <w:r>
              <w:rPr>
                <w:sz w:val="18"/>
                <w:szCs w:val="18"/>
              </w:rPr>
              <w:t>,</w:t>
            </w:r>
            <w:r w:rsidR="00AA07A5" w:rsidRPr="000E6FD5">
              <w:rPr>
                <w:sz w:val="18"/>
                <w:szCs w:val="18"/>
              </w:rPr>
              <w:t xml:space="preserve"> using an Android app that </w:t>
            </w:r>
            <w:r w:rsidR="00AA07A5" w:rsidRPr="000E6FD5">
              <w:rPr>
                <w:sz w:val="18"/>
                <w:szCs w:val="18"/>
              </w:rPr>
              <w:lastRenderedPageBreak/>
              <w:t>collected mobility and network information. The city used was Aveiro, Portugal, and 1,971 trajectories were analysed</w:t>
            </w:r>
            <w:r>
              <w:rPr>
                <w:sz w:val="18"/>
                <w:szCs w:val="18"/>
              </w:rPr>
              <w:t>.</w:t>
            </w:r>
          </w:p>
        </w:tc>
        <w:tc>
          <w:tcPr>
            <w:tcW w:w="1395" w:type="dxa"/>
          </w:tcPr>
          <w:p w14:paraId="3295C82F" w14:textId="77777777" w:rsidR="00AA07A5" w:rsidRPr="000E6FD5" w:rsidRDefault="00AA07A5" w:rsidP="00085A43">
            <w:pPr>
              <w:rPr>
                <w:sz w:val="18"/>
                <w:szCs w:val="18"/>
              </w:rPr>
            </w:pPr>
            <w:r w:rsidRPr="000E6FD5">
              <w:rPr>
                <w:sz w:val="18"/>
                <w:szCs w:val="18"/>
              </w:rPr>
              <w:lastRenderedPageBreak/>
              <w:t>Power</w:t>
            </w:r>
          </w:p>
        </w:tc>
        <w:tc>
          <w:tcPr>
            <w:tcW w:w="1404" w:type="dxa"/>
          </w:tcPr>
          <w:p w14:paraId="372D7AEE" w14:textId="77777777" w:rsidR="00AA07A5" w:rsidRPr="000E6FD5" w:rsidRDefault="00AA07A5" w:rsidP="00085A43">
            <w:pPr>
              <w:rPr>
                <w:sz w:val="18"/>
                <w:szCs w:val="18"/>
              </w:rPr>
            </w:pPr>
            <w:r w:rsidRPr="000E6FD5">
              <w:rPr>
                <w:sz w:val="18"/>
                <w:szCs w:val="18"/>
              </w:rPr>
              <w:t>Low latency</w:t>
            </w:r>
          </w:p>
        </w:tc>
        <w:tc>
          <w:tcPr>
            <w:tcW w:w="1371" w:type="dxa"/>
          </w:tcPr>
          <w:p w14:paraId="66D1DDB7" w14:textId="6C2270F0" w:rsidR="00AA07A5" w:rsidRPr="000E6FD5" w:rsidRDefault="00AA07A5" w:rsidP="00085A43">
            <w:pPr>
              <w:rPr>
                <w:sz w:val="18"/>
                <w:szCs w:val="18"/>
              </w:rPr>
            </w:pPr>
            <w:r w:rsidRPr="000E6FD5">
              <w:rPr>
                <w:sz w:val="18"/>
                <w:szCs w:val="18"/>
              </w:rPr>
              <w:t xml:space="preserve">Probabilistic and enhanced handover prediction approaches, forecasting based on user </w:t>
            </w:r>
            <w:r w:rsidRPr="000E6FD5">
              <w:rPr>
                <w:sz w:val="18"/>
                <w:szCs w:val="18"/>
              </w:rPr>
              <w:lastRenderedPageBreak/>
              <w:t>info</w:t>
            </w:r>
            <w:r w:rsidR="0014740F">
              <w:rPr>
                <w:sz w:val="18"/>
                <w:szCs w:val="18"/>
              </w:rPr>
              <w:t>rmation</w:t>
            </w:r>
            <w:r w:rsidRPr="000E6FD5">
              <w:rPr>
                <w:sz w:val="18"/>
                <w:szCs w:val="18"/>
              </w:rPr>
              <w:t xml:space="preserve"> and clustering based on time of day. These were compared to the k-nearest neighbours and decision tree machine learning algorithms.</w:t>
            </w:r>
          </w:p>
        </w:tc>
        <w:tc>
          <w:tcPr>
            <w:tcW w:w="2296" w:type="dxa"/>
          </w:tcPr>
          <w:p w14:paraId="1C33ACD8" w14:textId="758CA688" w:rsidR="00AA07A5" w:rsidRPr="000E6FD5" w:rsidRDefault="00AA07A5" w:rsidP="00085A43">
            <w:pPr>
              <w:rPr>
                <w:sz w:val="18"/>
                <w:szCs w:val="18"/>
              </w:rPr>
            </w:pPr>
            <w:r w:rsidRPr="000E6FD5">
              <w:rPr>
                <w:sz w:val="18"/>
                <w:szCs w:val="18"/>
              </w:rPr>
              <w:lastRenderedPageBreak/>
              <w:t xml:space="preserve">Both </w:t>
            </w:r>
            <w:r w:rsidR="0014740F">
              <w:rPr>
                <w:sz w:val="18"/>
                <w:szCs w:val="18"/>
              </w:rPr>
              <w:t>approaches</w:t>
            </w:r>
            <w:r w:rsidRPr="000E6FD5">
              <w:rPr>
                <w:sz w:val="18"/>
                <w:szCs w:val="18"/>
              </w:rPr>
              <w:t xml:space="preserve"> </w:t>
            </w:r>
            <w:r w:rsidR="00E45E9F">
              <w:rPr>
                <w:sz w:val="18"/>
                <w:szCs w:val="18"/>
              </w:rPr>
              <w:t>usurped</w:t>
            </w:r>
            <w:r w:rsidRPr="000E6FD5">
              <w:rPr>
                <w:sz w:val="18"/>
                <w:szCs w:val="18"/>
              </w:rPr>
              <w:t xml:space="preserve"> the </w:t>
            </w:r>
            <w:r w:rsidR="0014740F">
              <w:rPr>
                <w:sz w:val="18"/>
                <w:szCs w:val="18"/>
              </w:rPr>
              <w:t>machine learning</w:t>
            </w:r>
            <w:r w:rsidRPr="000E6FD5">
              <w:rPr>
                <w:sz w:val="18"/>
                <w:szCs w:val="18"/>
              </w:rPr>
              <w:t xml:space="preserve"> algorithms in accuracy. The enhanced approach in particular yielded high accuracy. The machine learning algorithms </w:t>
            </w:r>
            <w:r w:rsidRPr="000E6FD5">
              <w:rPr>
                <w:sz w:val="18"/>
                <w:szCs w:val="18"/>
              </w:rPr>
              <w:lastRenderedPageBreak/>
              <w:t>performed better w</w:t>
            </w:r>
            <w:r w:rsidR="0014740F">
              <w:rPr>
                <w:sz w:val="18"/>
                <w:szCs w:val="18"/>
              </w:rPr>
              <w:t>ith</w:t>
            </w:r>
            <w:r w:rsidRPr="000E6FD5">
              <w:rPr>
                <w:sz w:val="18"/>
                <w:szCs w:val="18"/>
              </w:rPr>
              <w:t xml:space="preserve"> more </w:t>
            </w:r>
            <w:r w:rsidR="0014740F">
              <w:rPr>
                <w:sz w:val="18"/>
                <w:szCs w:val="18"/>
              </w:rPr>
              <w:t xml:space="preserve">predictive </w:t>
            </w:r>
            <w:r w:rsidRPr="000E6FD5">
              <w:rPr>
                <w:sz w:val="18"/>
                <w:szCs w:val="18"/>
              </w:rPr>
              <w:t>features, however.</w:t>
            </w:r>
          </w:p>
        </w:tc>
      </w:tr>
      <w:tr w:rsidR="00AA07A5" w14:paraId="461DB55F" w14:textId="77777777" w:rsidTr="00AA07A5">
        <w:sdt>
          <w:sdtPr>
            <w:rPr>
              <w:color w:val="000000"/>
              <w:sz w:val="18"/>
              <w:szCs w:val="18"/>
            </w:rPr>
            <w:tag w:val="MENDELEY_CITATION_v3_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"/>
            <w:id w:val="730354938"/>
            <w:placeholder>
              <w:docPart w:val="6D5F95860CED42029A39D59782D4657E"/>
            </w:placeholder>
          </w:sdtPr>
          <w:sdtContent>
            <w:tc>
              <w:tcPr>
                <w:tcW w:w="1341" w:type="dxa"/>
              </w:tcPr>
              <w:p w14:paraId="7445DE71" w14:textId="6570F483" w:rsidR="00AA07A5" w:rsidRPr="000E6FD5" w:rsidRDefault="006F3CE9" w:rsidP="00085A43">
                <w:pPr>
                  <w:rPr>
                    <w:sz w:val="18"/>
                    <w:szCs w:val="18"/>
                  </w:rPr>
                </w:pPr>
                <w:r w:rsidRPr="006F3CE9">
                  <w:rPr>
                    <w:color w:val="000000"/>
                    <w:sz w:val="18"/>
                    <w:szCs w:val="18"/>
                  </w:rPr>
                  <w:t xml:space="preserve">(Ma, </w:t>
                </w:r>
                <w:proofErr w:type="gramStart"/>
                <w:r w:rsidRPr="006F3CE9">
                  <w:rPr>
                    <w:color w:val="000000"/>
                    <w:sz w:val="18"/>
                    <w:szCs w:val="18"/>
                  </w:rPr>
                  <w:t>Chen</w:t>
                </w:r>
                <w:proofErr w:type="gramEnd"/>
                <w:r w:rsidRPr="006F3CE9">
                  <w:rPr>
                    <w:color w:val="000000"/>
                    <w:sz w:val="18"/>
                    <w:szCs w:val="18"/>
                  </w:rPr>
                  <w:t xml:space="preserve"> and Zhang, 2021)</w:t>
                </w:r>
              </w:p>
            </w:tc>
          </w:sdtContent>
        </w:sdt>
        <w:tc>
          <w:tcPr>
            <w:tcW w:w="1265" w:type="dxa"/>
          </w:tcPr>
          <w:p w14:paraId="3773988D" w14:textId="666E502E" w:rsidR="00AA07A5" w:rsidRPr="000E6FD5" w:rsidRDefault="00AA07A5" w:rsidP="00085A43">
            <w:pPr>
              <w:rPr>
                <w:sz w:val="18"/>
                <w:szCs w:val="18"/>
              </w:rPr>
            </w:pPr>
            <w:r w:rsidRPr="000E6FD5">
              <w:rPr>
                <w:sz w:val="18"/>
                <w:szCs w:val="18"/>
              </w:rPr>
              <w:t xml:space="preserve">Real-world dataset. The trajectory data of 182 users was measured over 5 years. For </w:t>
            </w:r>
            <w:r w:rsidR="0041753D">
              <w:rPr>
                <w:sz w:val="18"/>
                <w:szCs w:val="18"/>
              </w:rPr>
              <w:t>frequent users</w:t>
            </w:r>
            <w:r w:rsidRPr="000E6FD5">
              <w:rPr>
                <w:sz w:val="18"/>
                <w:szCs w:val="18"/>
              </w:rPr>
              <w:t xml:space="preserve">, 80% of their time was used as </w:t>
            </w:r>
            <w:r w:rsidR="0014740F">
              <w:rPr>
                <w:sz w:val="18"/>
                <w:szCs w:val="18"/>
              </w:rPr>
              <w:t xml:space="preserve">training data </w:t>
            </w:r>
            <w:r w:rsidRPr="000E6FD5">
              <w:rPr>
                <w:sz w:val="18"/>
                <w:szCs w:val="18"/>
              </w:rPr>
              <w:t>and 20% was used as</w:t>
            </w:r>
            <w:r w:rsidR="0014740F">
              <w:rPr>
                <w:sz w:val="18"/>
                <w:szCs w:val="18"/>
              </w:rPr>
              <w:t xml:space="preserve"> </w:t>
            </w:r>
            <w:r w:rsidRPr="000E6FD5">
              <w:rPr>
                <w:sz w:val="18"/>
                <w:szCs w:val="18"/>
              </w:rPr>
              <w:t>testing data</w:t>
            </w:r>
            <w:r w:rsidR="0014740F">
              <w:rPr>
                <w:sz w:val="18"/>
                <w:szCs w:val="18"/>
              </w:rPr>
              <w:t>.</w:t>
            </w:r>
          </w:p>
        </w:tc>
        <w:tc>
          <w:tcPr>
            <w:tcW w:w="1395" w:type="dxa"/>
          </w:tcPr>
          <w:p w14:paraId="68B02AAB" w14:textId="77777777" w:rsidR="00AA07A5" w:rsidRPr="000E6FD5" w:rsidRDefault="00AA07A5" w:rsidP="00085A43">
            <w:pPr>
              <w:rPr>
                <w:sz w:val="18"/>
                <w:szCs w:val="18"/>
              </w:rPr>
            </w:pPr>
            <w:r w:rsidRPr="000E6FD5">
              <w:rPr>
                <w:sz w:val="18"/>
                <w:szCs w:val="18"/>
              </w:rPr>
              <w:t>User trajectory</w:t>
            </w:r>
          </w:p>
        </w:tc>
        <w:tc>
          <w:tcPr>
            <w:tcW w:w="1404" w:type="dxa"/>
          </w:tcPr>
          <w:p w14:paraId="4961CCF8" w14:textId="78FA652C" w:rsidR="00AA07A5" w:rsidRPr="000E6FD5" w:rsidRDefault="00AA07A5" w:rsidP="00085A43">
            <w:pPr>
              <w:rPr>
                <w:sz w:val="18"/>
                <w:szCs w:val="18"/>
              </w:rPr>
            </w:pPr>
            <w:r w:rsidRPr="000E6FD5">
              <w:rPr>
                <w:sz w:val="18"/>
                <w:szCs w:val="18"/>
              </w:rPr>
              <w:t>Reduc</w:t>
            </w:r>
            <w:r w:rsidR="00836CE0">
              <w:rPr>
                <w:sz w:val="18"/>
                <w:szCs w:val="18"/>
              </w:rPr>
              <w:t>ed handover</w:t>
            </w:r>
          </w:p>
        </w:tc>
        <w:tc>
          <w:tcPr>
            <w:tcW w:w="1371" w:type="dxa"/>
          </w:tcPr>
          <w:p w14:paraId="480120AF" w14:textId="21D25FC3" w:rsidR="00AA07A5" w:rsidRPr="000E6FD5" w:rsidRDefault="00AA07A5" w:rsidP="00085A43">
            <w:pPr>
              <w:rPr>
                <w:sz w:val="18"/>
                <w:szCs w:val="18"/>
              </w:rPr>
            </w:pPr>
            <w:r w:rsidRPr="000E6FD5">
              <w:rPr>
                <w:sz w:val="18"/>
                <w:szCs w:val="18"/>
              </w:rPr>
              <w:t>Hybrid of LSTM and CNN</w:t>
            </w:r>
            <w:r w:rsidR="0014740F">
              <w:rPr>
                <w:sz w:val="18"/>
                <w:szCs w:val="18"/>
              </w:rPr>
              <w:t>. User</w:t>
            </w:r>
            <w:r w:rsidRPr="000E6FD5">
              <w:rPr>
                <w:sz w:val="18"/>
                <w:szCs w:val="18"/>
              </w:rPr>
              <w:t xml:space="preserve"> trajectory data </w:t>
            </w:r>
            <w:r w:rsidR="0014740F">
              <w:rPr>
                <w:sz w:val="18"/>
                <w:szCs w:val="18"/>
              </w:rPr>
              <w:t>is</w:t>
            </w:r>
            <w:r w:rsidR="0041753D">
              <w:rPr>
                <w:sz w:val="18"/>
                <w:szCs w:val="18"/>
              </w:rPr>
              <w:t xml:space="preserve"> given to </w:t>
            </w:r>
            <w:r w:rsidRPr="000E6FD5">
              <w:rPr>
                <w:sz w:val="18"/>
                <w:szCs w:val="18"/>
              </w:rPr>
              <w:t>the LSTM as an input</w:t>
            </w:r>
            <w:r w:rsidR="0014740F">
              <w:rPr>
                <w:sz w:val="18"/>
                <w:szCs w:val="18"/>
              </w:rPr>
              <w:t>. T</w:t>
            </w:r>
            <w:r w:rsidRPr="000E6FD5">
              <w:rPr>
                <w:sz w:val="18"/>
                <w:szCs w:val="18"/>
              </w:rPr>
              <w:t xml:space="preserve">he LSTM’s prediction output </w:t>
            </w:r>
            <w:r w:rsidR="0014740F">
              <w:rPr>
                <w:sz w:val="18"/>
                <w:szCs w:val="18"/>
              </w:rPr>
              <w:t>is then</w:t>
            </w:r>
            <w:r w:rsidRPr="000E6FD5">
              <w:rPr>
                <w:sz w:val="18"/>
                <w:szCs w:val="18"/>
              </w:rPr>
              <w:t xml:space="preserve"> </w:t>
            </w:r>
            <w:r w:rsidR="0041753D">
              <w:rPr>
                <w:sz w:val="18"/>
                <w:szCs w:val="18"/>
              </w:rPr>
              <w:t>given</w:t>
            </w:r>
            <w:r w:rsidRPr="000E6FD5">
              <w:rPr>
                <w:sz w:val="18"/>
                <w:szCs w:val="18"/>
              </w:rPr>
              <w:t xml:space="preserve"> to the CNN so that it c</w:t>
            </w:r>
            <w:r w:rsidR="0014740F">
              <w:rPr>
                <w:sz w:val="18"/>
                <w:szCs w:val="18"/>
              </w:rPr>
              <w:t>an make a handover decision.</w:t>
            </w:r>
          </w:p>
        </w:tc>
        <w:tc>
          <w:tcPr>
            <w:tcW w:w="2296" w:type="dxa"/>
          </w:tcPr>
          <w:p w14:paraId="6E4FA433" w14:textId="2A150231" w:rsidR="00AA07A5" w:rsidRPr="000E6FD5" w:rsidRDefault="00AA07A5" w:rsidP="00085A43">
            <w:pPr>
              <w:rPr>
                <w:sz w:val="18"/>
                <w:szCs w:val="18"/>
              </w:rPr>
            </w:pPr>
            <w:r w:rsidRPr="000E6FD5">
              <w:rPr>
                <w:sz w:val="18"/>
                <w:szCs w:val="18"/>
              </w:rPr>
              <w:t>T</w:t>
            </w:r>
            <w:r w:rsidR="0041753D">
              <w:rPr>
                <w:sz w:val="18"/>
                <w:szCs w:val="18"/>
              </w:rPr>
              <w:t xml:space="preserve">he method </w:t>
            </w:r>
            <w:r w:rsidRPr="000E6FD5">
              <w:rPr>
                <w:sz w:val="18"/>
                <w:szCs w:val="18"/>
              </w:rPr>
              <w:t xml:space="preserve">was more stable </w:t>
            </w:r>
            <w:r w:rsidR="00836CE0">
              <w:rPr>
                <w:sz w:val="18"/>
                <w:szCs w:val="18"/>
              </w:rPr>
              <w:t>for</w:t>
            </w:r>
            <w:r w:rsidRPr="000E6FD5">
              <w:rPr>
                <w:sz w:val="18"/>
                <w:szCs w:val="18"/>
              </w:rPr>
              <w:t xml:space="preserve"> predicting user trajectory</w:t>
            </w:r>
            <w:r w:rsidR="00836CE0">
              <w:rPr>
                <w:sz w:val="18"/>
                <w:szCs w:val="18"/>
              </w:rPr>
              <w:t xml:space="preserve"> and</w:t>
            </w:r>
            <w:r w:rsidRPr="000E6FD5">
              <w:rPr>
                <w:sz w:val="18"/>
                <w:szCs w:val="18"/>
              </w:rPr>
              <w:t xml:space="preserve"> reduc</w:t>
            </w:r>
            <w:r w:rsidR="00836CE0">
              <w:rPr>
                <w:sz w:val="18"/>
                <w:szCs w:val="18"/>
              </w:rPr>
              <w:t>ed unnecessary</w:t>
            </w:r>
            <w:r w:rsidRPr="000E6FD5">
              <w:rPr>
                <w:sz w:val="18"/>
                <w:szCs w:val="18"/>
              </w:rPr>
              <w:t xml:space="preserve"> handovers.</w:t>
            </w:r>
          </w:p>
        </w:tc>
      </w:tr>
      <w:tr w:rsidR="00AA07A5" w14:paraId="341A5900" w14:textId="77777777" w:rsidTr="00AA07A5">
        <w:sdt>
          <w:sdtPr>
            <w:rPr>
              <w:color w:val="000000"/>
              <w:sz w:val="18"/>
              <w:szCs w:val="18"/>
            </w:rPr>
            <w:tag w:val="MENDELEY_CITATION_v3_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"/>
            <w:id w:val="577719097"/>
            <w:placeholder>
              <w:docPart w:val="6D5F95860CED42029A39D59782D4657E"/>
            </w:placeholder>
          </w:sdtPr>
          <w:sdtContent>
            <w:tc>
              <w:tcPr>
                <w:tcW w:w="1341" w:type="dxa"/>
              </w:tcPr>
              <w:p w14:paraId="7CC3D361" w14:textId="50AB0E83" w:rsidR="00AA07A5" w:rsidRPr="000E6FD5" w:rsidRDefault="006F3CE9" w:rsidP="00085A43">
                <w:pPr>
                  <w:rPr>
                    <w:sz w:val="18"/>
                    <w:szCs w:val="18"/>
                  </w:rPr>
                </w:pPr>
                <w:r w:rsidRPr="006F3CE9">
                  <w:rPr>
                    <w:color w:val="000000"/>
                    <w:sz w:val="18"/>
                    <w:szCs w:val="18"/>
                  </w:rPr>
                  <w:t xml:space="preserve">(Panda, </w:t>
                </w:r>
                <w:proofErr w:type="gramStart"/>
                <w:r w:rsidRPr="006F3CE9">
                  <w:rPr>
                    <w:color w:val="000000"/>
                    <w:sz w:val="18"/>
                    <w:szCs w:val="18"/>
                  </w:rPr>
                  <w:t>Ramakrishnan</w:t>
                </w:r>
                <w:proofErr w:type="gramEnd"/>
                <w:r w:rsidRPr="006F3CE9">
                  <w:rPr>
                    <w:color w:val="000000"/>
                    <w:sz w:val="18"/>
                    <w:szCs w:val="18"/>
                  </w:rPr>
                  <w:t xml:space="preserve"> and Bhuyan, 2022)</w:t>
                </w:r>
              </w:p>
            </w:tc>
          </w:sdtContent>
        </w:sdt>
        <w:tc>
          <w:tcPr>
            <w:tcW w:w="1265" w:type="dxa"/>
          </w:tcPr>
          <w:p w14:paraId="7F911E9B" w14:textId="77777777" w:rsidR="00AA07A5" w:rsidRPr="000E6FD5" w:rsidRDefault="00AA07A5" w:rsidP="00085A43">
            <w:pPr>
              <w:rPr>
                <w:sz w:val="18"/>
                <w:szCs w:val="18"/>
              </w:rPr>
            </w:pPr>
            <w:r w:rsidRPr="000E6FD5">
              <w:rPr>
                <w:sz w:val="18"/>
                <w:szCs w:val="18"/>
              </w:rPr>
              <w:t>Testbed containing a trace-based 5G streaming dataset and a SUMO-based vehicular mobility dataset. The vehicular mobility dataset simulates 700,000 trips across 247 base stations.</w:t>
            </w:r>
          </w:p>
        </w:tc>
        <w:tc>
          <w:tcPr>
            <w:tcW w:w="1395" w:type="dxa"/>
          </w:tcPr>
          <w:p w14:paraId="7D500F93" w14:textId="77777777" w:rsidR="00AA07A5" w:rsidRPr="000E6FD5" w:rsidRDefault="00AA07A5" w:rsidP="00085A43">
            <w:pPr>
              <w:rPr>
                <w:sz w:val="18"/>
                <w:szCs w:val="18"/>
              </w:rPr>
            </w:pPr>
            <w:r w:rsidRPr="000E6FD5">
              <w:rPr>
                <w:sz w:val="18"/>
                <w:szCs w:val="18"/>
              </w:rPr>
              <w:t>Latency and loss</w:t>
            </w:r>
          </w:p>
        </w:tc>
        <w:tc>
          <w:tcPr>
            <w:tcW w:w="1404" w:type="dxa"/>
          </w:tcPr>
          <w:p w14:paraId="03727091" w14:textId="77777777" w:rsidR="00AA07A5" w:rsidRPr="000E6FD5" w:rsidRDefault="00AA07A5" w:rsidP="00085A43">
            <w:pPr>
              <w:rPr>
                <w:sz w:val="18"/>
                <w:szCs w:val="18"/>
              </w:rPr>
            </w:pPr>
            <w:r w:rsidRPr="000E6FD5">
              <w:rPr>
                <w:sz w:val="18"/>
                <w:szCs w:val="18"/>
              </w:rPr>
              <w:t>Low latency</w:t>
            </w:r>
          </w:p>
        </w:tc>
        <w:tc>
          <w:tcPr>
            <w:tcW w:w="1371" w:type="dxa"/>
          </w:tcPr>
          <w:p w14:paraId="58552F62" w14:textId="77777777" w:rsidR="00AA07A5" w:rsidRPr="000E6FD5" w:rsidRDefault="00AA07A5" w:rsidP="00085A43">
            <w:pPr>
              <w:rPr>
                <w:sz w:val="18"/>
                <w:szCs w:val="18"/>
              </w:rPr>
            </w:pPr>
            <w:r w:rsidRPr="000E6FD5">
              <w:rPr>
                <w:sz w:val="18"/>
                <w:szCs w:val="18"/>
              </w:rPr>
              <w:t>Recurrent neural network that underpins a new 5G user plane function.</w:t>
            </w:r>
          </w:p>
        </w:tc>
        <w:tc>
          <w:tcPr>
            <w:tcW w:w="2296" w:type="dxa"/>
          </w:tcPr>
          <w:p w14:paraId="5707B218" w14:textId="01823F1E" w:rsidR="00AA07A5" w:rsidRPr="000E6FD5" w:rsidRDefault="00AA07A5" w:rsidP="00085A43">
            <w:pPr>
              <w:rPr>
                <w:sz w:val="18"/>
                <w:szCs w:val="18"/>
              </w:rPr>
            </w:pPr>
            <w:r w:rsidRPr="000E6FD5">
              <w:rPr>
                <w:sz w:val="18"/>
                <w:szCs w:val="18"/>
              </w:rPr>
              <w:t>Latency was significantly reduced compared to existing user plane functions.</w:t>
            </w:r>
          </w:p>
        </w:tc>
      </w:tr>
      <w:tr w:rsidR="00AA07A5" w14:paraId="335132F6" w14:textId="77777777" w:rsidTr="00AA07A5">
        <w:sdt>
          <w:sdtPr>
            <w:rPr>
              <w:color w:val="000000"/>
              <w:sz w:val="18"/>
              <w:szCs w:val="18"/>
            </w:rPr>
            <w:tag w:val="MENDELEY_CITATION_v3_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"/>
            <w:id w:val="-1152749597"/>
            <w:placeholder>
              <w:docPart w:val="6D5F95860CED42029A39D59782D4657E"/>
            </w:placeholder>
          </w:sdtPr>
          <w:sdtContent>
            <w:tc>
              <w:tcPr>
                <w:tcW w:w="1341" w:type="dxa"/>
              </w:tcPr>
              <w:p w14:paraId="71D51C67" w14:textId="4E06116E" w:rsidR="00AA07A5" w:rsidRPr="000E6FD5" w:rsidRDefault="006F3CE9" w:rsidP="00085A43">
                <w:pPr>
                  <w:rPr>
                    <w:sz w:val="18"/>
                    <w:szCs w:val="18"/>
                  </w:rPr>
                </w:pPr>
                <w:r w:rsidRPr="006F3CE9">
                  <w:rPr>
                    <w:color w:val="000000"/>
                    <w:sz w:val="18"/>
                    <w:szCs w:val="18"/>
                  </w:rPr>
                  <w:t>(Aboud, Touati and Hnich, 2021)</w:t>
                </w:r>
              </w:p>
            </w:tc>
          </w:sdtContent>
        </w:sdt>
        <w:tc>
          <w:tcPr>
            <w:tcW w:w="1265" w:type="dxa"/>
          </w:tcPr>
          <w:p w14:paraId="17AF9F98" w14:textId="77777777" w:rsidR="00AA07A5" w:rsidRPr="000E6FD5" w:rsidRDefault="00AA07A5" w:rsidP="00085A43">
            <w:pPr>
              <w:rPr>
                <w:sz w:val="18"/>
                <w:szCs w:val="18"/>
              </w:rPr>
            </w:pPr>
            <w:r w:rsidRPr="000E6FD5">
              <w:rPr>
                <w:sz w:val="18"/>
                <w:szCs w:val="18"/>
              </w:rPr>
              <w:t>Simulation. A 2km*2km environment was simulated, containing 200 vehicles and 10 base stations. Vehicles were moving at speeds of between 5 and 25m/s.</w:t>
            </w:r>
          </w:p>
        </w:tc>
        <w:tc>
          <w:tcPr>
            <w:tcW w:w="1395" w:type="dxa"/>
          </w:tcPr>
          <w:p w14:paraId="478A4D94" w14:textId="77777777" w:rsidR="00AA07A5" w:rsidRPr="000E6FD5" w:rsidRDefault="00AA07A5" w:rsidP="00085A43">
            <w:pPr>
              <w:rPr>
                <w:sz w:val="18"/>
                <w:szCs w:val="18"/>
              </w:rPr>
            </w:pPr>
            <w:r w:rsidRPr="000E6FD5">
              <w:rPr>
                <w:sz w:val="18"/>
                <w:szCs w:val="18"/>
              </w:rPr>
              <w:t>RSRP and vehicle trajectory</w:t>
            </w:r>
          </w:p>
        </w:tc>
        <w:tc>
          <w:tcPr>
            <w:tcW w:w="1404" w:type="dxa"/>
          </w:tcPr>
          <w:p w14:paraId="1FCF0BEC" w14:textId="77777777" w:rsidR="00AA07A5" w:rsidRPr="000E6FD5" w:rsidRDefault="00AA07A5" w:rsidP="00085A43">
            <w:pPr>
              <w:rPr>
                <w:sz w:val="18"/>
                <w:szCs w:val="18"/>
              </w:rPr>
            </w:pPr>
            <w:r w:rsidRPr="000E6FD5">
              <w:rPr>
                <w:sz w:val="18"/>
                <w:szCs w:val="18"/>
              </w:rPr>
              <w:t>Reduction in handovers</w:t>
            </w:r>
          </w:p>
        </w:tc>
        <w:tc>
          <w:tcPr>
            <w:tcW w:w="1371" w:type="dxa"/>
          </w:tcPr>
          <w:p w14:paraId="65091873" w14:textId="5D2AFE7A" w:rsidR="00AA07A5" w:rsidRPr="000E6FD5" w:rsidRDefault="00AA07A5" w:rsidP="00085A43">
            <w:pPr>
              <w:rPr>
                <w:sz w:val="18"/>
                <w:szCs w:val="18"/>
              </w:rPr>
            </w:pPr>
            <w:r w:rsidRPr="000E6FD5">
              <w:rPr>
                <w:sz w:val="18"/>
                <w:szCs w:val="18"/>
              </w:rPr>
              <w:t xml:space="preserve">Vehicle trajectory prediction paired with a Markov chain predictor to predict </w:t>
            </w:r>
            <w:r w:rsidR="0014740F">
              <w:rPr>
                <w:sz w:val="18"/>
                <w:szCs w:val="18"/>
              </w:rPr>
              <w:t xml:space="preserve">vehicle trajectory </w:t>
            </w:r>
            <w:r w:rsidRPr="000E6FD5">
              <w:rPr>
                <w:sz w:val="18"/>
                <w:szCs w:val="18"/>
              </w:rPr>
              <w:t xml:space="preserve">and </w:t>
            </w:r>
            <w:r w:rsidR="0041753D">
              <w:rPr>
                <w:sz w:val="18"/>
                <w:szCs w:val="18"/>
              </w:rPr>
              <w:t>close towers.</w:t>
            </w:r>
          </w:p>
        </w:tc>
        <w:tc>
          <w:tcPr>
            <w:tcW w:w="2296" w:type="dxa"/>
          </w:tcPr>
          <w:p w14:paraId="28FBEB11" w14:textId="5270FF7F" w:rsidR="00AA07A5" w:rsidRPr="000E6FD5" w:rsidRDefault="0041753D" w:rsidP="00085A43">
            <w:pPr>
              <w:rPr>
                <w:sz w:val="18"/>
                <w:szCs w:val="18"/>
              </w:rPr>
            </w:pPr>
            <w:r>
              <w:rPr>
                <w:sz w:val="18"/>
                <w:szCs w:val="18"/>
              </w:rPr>
              <w:t>T</w:t>
            </w:r>
            <w:r w:rsidR="00AA07A5" w:rsidRPr="000E6FD5">
              <w:rPr>
                <w:sz w:val="18"/>
                <w:szCs w:val="18"/>
              </w:rPr>
              <w:t>he method outperformed existing methods and reduced handovers by 60%.</w:t>
            </w:r>
          </w:p>
        </w:tc>
      </w:tr>
      <w:tr w:rsidR="00AA07A5" w14:paraId="5401A7F2" w14:textId="77777777" w:rsidTr="00AA07A5">
        <w:sdt>
          <w:sdtPr>
            <w:rPr>
              <w:color w:val="000000"/>
              <w:sz w:val="18"/>
              <w:szCs w:val="18"/>
            </w:rPr>
            <w:tag w:val="MENDELEY_CITATION_v3_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"/>
            <w:id w:val="81810254"/>
            <w:placeholder>
              <w:docPart w:val="6D5F95860CED42029A39D59782D4657E"/>
            </w:placeholder>
          </w:sdtPr>
          <w:sdtContent>
            <w:tc>
              <w:tcPr>
                <w:tcW w:w="1341" w:type="dxa"/>
              </w:tcPr>
              <w:p w14:paraId="4D1CCF5F" w14:textId="75F955D1" w:rsidR="00AA07A5" w:rsidRPr="000E6FD5" w:rsidRDefault="006F3CE9" w:rsidP="00085A43">
                <w:pPr>
                  <w:rPr>
                    <w:sz w:val="18"/>
                    <w:szCs w:val="18"/>
                  </w:rPr>
                </w:pPr>
                <w:r w:rsidRPr="006F3CE9">
                  <w:rPr>
                    <w:color w:val="000000"/>
                    <w:sz w:val="18"/>
                    <w:szCs w:val="18"/>
                  </w:rPr>
                  <w:t xml:space="preserve">(Banna, </w:t>
                </w:r>
                <w:proofErr w:type="gramStart"/>
                <w:r w:rsidRPr="006F3CE9">
                  <w:rPr>
                    <w:color w:val="000000"/>
                    <w:sz w:val="18"/>
                    <w:szCs w:val="18"/>
                  </w:rPr>
                  <w:t>Elattar</w:t>
                </w:r>
                <w:proofErr w:type="gramEnd"/>
                <w:r w:rsidRPr="006F3CE9">
                  <w:rPr>
                    <w:color w:val="000000"/>
                    <w:sz w:val="18"/>
                    <w:szCs w:val="18"/>
                  </w:rPr>
                  <w:t xml:space="preserve"> and El-Dahab, 2021)</w:t>
                </w:r>
              </w:p>
            </w:tc>
          </w:sdtContent>
        </w:sdt>
        <w:tc>
          <w:tcPr>
            <w:tcW w:w="1265" w:type="dxa"/>
          </w:tcPr>
          <w:p w14:paraId="654C5EB4" w14:textId="77777777" w:rsidR="00AA07A5" w:rsidRPr="000E6FD5" w:rsidRDefault="00AA07A5" w:rsidP="00085A43">
            <w:pPr>
              <w:rPr>
                <w:sz w:val="18"/>
                <w:szCs w:val="18"/>
              </w:rPr>
            </w:pPr>
            <w:r w:rsidRPr="000E6FD5">
              <w:rPr>
                <w:sz w:val="18"/>
                <w:szCs w:val="18"/>
              </w:rPr>
              <w:t xml:space="preserve">Simulation using MATLAB. The method was tested under different </w:t>
            </w:r>
            <w:r w:rsidRPr="000E6FD5">
              <w:rPr>
                <w:sz w:val="18"/>
                <w:szCs w:val="18"/>
              </w:rPr>
              <w:lastRenderedPageBreak/>
              <w:t>network loads.</w:t>
            </w:r>
          </w:p>
        </w:tc>
        <w:tc>
          <w:tcPr>
            <w:tcW w:w="1395" w:type="dxa"/>
          </w:tcPr>
          <w:p w14:paraId="3DDA0E82" w14:textId="77777777" w:rsidR="00AA07A5" w:rsidRPr="000E6FD5" w:rsidRDefault="00AA07A5" w:rsidP="00085A43">
            <w:pPr>
              <w:rPr>
                <w:sz w:val="18"/>
                <w:szCs w:val="18"/>
              </w:rPr>
            </w:pPr>
            <w:r w:rsidRPr="000E6FD5">
              <w:rPr>
                <w:sz w:val="18"/>
                <w:szCs w:val="18"/>
              </w:rPr>
              <w:lastRenderedPageBreak/>
              <w:t>RSRP</w:t>
            </w:r>
          </w:p>
        </w:tc>
        <w:tc>
          <w:tcPr>
            <w:tcW w:w="1404" w:type="dxa"/>
          </w:tcPr>
          <w:p w14:paraId="716B7960" w14:textId="5BF56DCE" w:rsidR="00AA07A5" w:rsidRPr="000E6FD5" w:rsidRDefault="00AA07A5" w:rsidP="00085A43">
            <w:pPr>
              <w:rPr>
                <w:sz w:val="18"/>
                <w:szCs w:val="18"/>
              </w:rPr>
            </w:pPr>
            <w:r w:rsidRPr="000E6FD5">
              <w:rPr>
                <w:sz w:val="18"/>
                <w:szCs w:val="18"/>
              </w:rPr>
              <w:t xml:space="preserve">Low handover failure rate, </w:t>
            </w:r>
            <w:proofErr w:type="gramStart"/>
            <w:r w:rsidRPr="000E6FD5">
              <w:rPr>
                <w:sz w:val="18"/>
                <w:szCs w:val="18"/>
              </w:rPr>
              <w:t>latency</w:t>
            </w:r>
            <w:proofErr w:type="gramEnd"/>
            <w:r w:rsidRPr="000E6FD5">
              <w:rPr>
                <w:sz w:val="18"/>
                <w:szCs w:val="18"/>
              </w:rPr>
              <w:t xml:space="preserve"> and transfer</w:t>
            </w:r>
            <w:r w:rsidR="0041753D">
              <w:rPr>
                <w:sz w:val="18"/>
                <w:szCs w:val="18"/>
              </w:rPr>
              <w:t xml:space="preserve"> time</w:t>
            </w:r>
            <w:r w:rsidRPr="000E6FD5">
              <w:rPr>
                <w:sz w:val="18"/>
                <w:szCs w:val="18"/>
              </w:rPr>
              <w:t>.</w:t>
            </w:r>
          </w:p>
        </w:tc>
        <w:tc>
          <w:tcPr>
            <w:tcW w:w="1371" w:type="dxa"/>
          </w:tcPr>
          <w:p w14:paraId="431C4426" w14:textId="5E9E0EB6" w:rsidR="00AA07A5" w:rsidRPr="000E6FD5" w:rsidRDefault="00AA07A5" w:rsidP="00085A43">
            <w:pPr>
              <w:rPr>
                <w:sz w:val="18"/>
                <w:szCs w:val="18"/>
              </w:rPr>
            </w:pPr>
            <w:r w:rsidRPr="000E6FD5">
              <w:rPr>
                <w:sz w:val="18"/>
                <w:szCs w:val="18"/>
              </w:rPr>
              <w:t xml:space="preserve">Fuzzy logic algorithm that offers a customised network </w:t>
            </w:r>
            <w:r w:rsidRPr="000E6FD5">
              <w:rPr>
                <w:sz w:val="18"/>
                <w:szCs w:val="18"/>
              </w:rPr>
              <w:lastRenderedPageBreak/>
              <w:t>performance</w:t>
            </w:r>
            <w:r w:rsidR="0041753D">
              <w:rPr>
                <w:sz w:val="18"/>
                <w:szCs w:val="18"/>
              </w:rPr>
              <w:t xml:space="preserve"> solution</w:t>
            </w:r>
            <w:r w:rsidRPr="000E6FD5">
              <w:rPr>
                <w:sz w:val="18"/>
                <w:szCs w:val="18"/>
              </w:rPr>
              <w:t>.</w:t>
            </w:r>
          </w:p>
        </w:tc>
        <w:tc>
          <w:tcPr>
            <w:tcW w:w="2296" w:type="dxa"/>
          </w:tcPr>
          <w:p w14:paraId="2E6F2B6A" w14:textId="64B11A36" w:rsidR="00AA07A5" w:rsidRPr="000E6FD5" w:rsidRDefault="00AA07A5" w:rsidP="00085A43">
            <w:pPr>
              <w:rPr>
                <w:sz w:val="18"/>
                <w:szCs w:val="18"/>
              </w:rPr>
            </w:pPr>
            <w:r w:rsidRPr="000E6FD5">
              <w:rPr>
                <w:sz w:val="18"/>
                <w:szCs w:val="18"/>
              </w:rPr>
              <w:lastRenderedPageBreak/>
              <w:t xml:space="preserve">The </w:t>
            </w:r>
            <w:r w:rsidR="00836CE0">
              <w:rPr>
                <w:sz w:val="18"/>
                <w:szCs w:val="18"/>
              </w:rPr>
              <w:t>method</w:t>
            </w:r>
            <w:r w:rsidRPr="000E6FD5">
              <w:rPr>
                <w:sz w:val="18"/>
                <w:szCs w:val="18"/>
              </w:rPr>
              <w:t xml:space="preserve"> successfully overcame the issue of handover latency and reduced the overhead disruption of handovers</w:t>
            </w:r>
            <w:r w:rsidR="0041753D">
              <w:rPr>
                <w:sz w:val="18"/>
                <w:szCs w:val="18"/>
              </w:rPr>
              <w:t>.</w:t>
            </w:r>
          </w:p>
        </w:tc>
      </w:tr>
      <w:tr w:rsidR="00AA07A5" w14:paraId="318DD1C7" w14:textId="77777777" w:rsidTr="00AA07A5">
        <w:sdt>
          <w:sdtPr>
            <w:rPr>
              <w:color w:val="000000"/>
              <w:sz w:val="18"/>
              <w:szCs w:val="18"/>
            </w:rPr>
            <w:tag w:val="MENDELEY_CITATION_v3_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"/>
            <w:id w:val="-1651126875"/>
            <w:placeholder>
              <w:docPart w:val="6D5F95860CED42029A39D59782D4657E"/>
            </w:placeholder>
          </w:sdtPr>
          <w:sdtContent>
            <w:tc>
              <w:tcPr>
                <w:tcW w:w="1341" w:type="dxa"/>
              </w:tcPr>
              <w:p w14:paraId="5E94CB26" w14:textId="16FC9B61" w:rsidR="00AA07A5" w:rsidRPr="000E6FD5" w:rsidRDefault="006F3CE9" w:rsidP="00085A43">
                <w:pPr>
                  <w:rPr>
                    <w:sz w:val="18"/>
                    <w:szCs w:val="18"/>
                  </w:rPr>
                </w:pPr>
                <w:r w:rsidRPr="006F3CE9">
                  <w:rPr>
                    <w:color w:val="000000"/>
                    <w:sz w:val="18"/>
                    <w:szCs w:val="18"/>
                  </w:rPr>
                  <w:t xml:space="preserve">(Karmakar, </w:t>
                </w:r>
                <w:proofErr w:type="spellStart"/>
                <w:r w:rsidRPr="006F3CE9">
                  <w:rPr>
                    <w:color w:val="000000"/>
                    <w:sz w:val="18"/>
                    <w:szCs w:val="18"/>
                  </w:rPr>
                  <w:t>Kaddoum</w:t>
                </w:r>
                <w:proofErr w:type="spellEnd"/>
                <w:r w:rsidRPr="006F3CE9">
                  <w:rPr>
                    <w:color w:val="000000"/>
                    <w:sz w:val="18"/>
                    <w:szCs w:val="18"/>
                  </w:rPr>
                  <w:t xml:space="preserve"> and Chattopadhyay, 2022)</w:t>
                </w:r>
              </w:p>
            </w:tc>
          </w:sdtContent>
        </w:sdt>
        <w:tc>
          <w:tcPr>
            <w:tcW w:w="1265" w:type="dxa"/>
          </w:tcPr>
          <w:p w14:paraId="0D4261A6" w14:textId="3B0F23D9" w:rsidR="00AA07A5" w:rsidRPr="000E6FD5" w:rsidRDefault="00AA07A5" w:rsidP="00085A43">
            <w:pPr>
              <w:rPr>
                <w:sz w:val="18"/>
                <w:szCs w:val="18"/>
              </w:rPr>
            </w:pPr>
            <w:r w:rsidRPr="000E6FD5">
              <w:rPr>
                <w:sz w:val="18"/>
                <w:szCs w:val="18"/>
              </w:rPr>
              <w:t>Simulation using NS3.33. 50 base stations are present within the environmen</w:t>
            </w:r>
            <w:r w:rsidR="0014740F">
              <w:rPr>
                <w:sz w:val="18"/>
                <w:szCs w:val="18"/>
              </w:rPr>
              <w:t xml:space="preserve">t. </w:t>
            </w:r>
            <w:r w:rsidRPr="000E6FD5">
              <w:rPr>
                <w:sz w:val="18"/>
                <w:szCs w:val="18"/>
              </w:rPr>
              <w:t xml:space="preserve">10 users </w:t>
            </w:r>
            <w:r w:rsidR="0014740F">
              <w:rPr>
                <w:sz w:val="18"/>
                <w:szCs w:val="18"/>
              </w:rPr>
              <w:t>were</w:t>
            </w:r>
            <w:r w:rsidRPr="000E6FD5">
              <w:rPr>
                <w:sz w:val="18"/>
                <w:szCs w:val="18"/>
              </w:rPr>
              <w:t xml:space="preserve"> placed within the range of each base station following a Poisson distribution. User mobility speed varied between 50km/h and 350km/h.</w:t>
            </w:r>
          </w:p>
        </w:tc>
        <w:tc>
          <w:tcPr>
            <w:tcW w:w="1395" w:type="dxa"/>
          </w:tcPr>
          <w:p w14:paraId="46A8E5E9" w14:textId="77777777" w:rsidR="00AA07A5" w:rsidRPr="000E6FD5" w:rsidRDefault="00AA07A5" w:rsidP="00085A43">
            <w:pPr>
              <w:rPr>
                <w:sz w:val="18"/>
                <w:szCs w:val="18"/>
              </w:rPr>
            </w:pPr>
            <w:r w:rsidRPr="000E6FD5">
              <w:rPr>
                <w:sz w:val="18"/>
                <w:szCs w:val="18"/>
              </w:rPr>
              <w:t>RSRP and RSRQ</w:t>
            </w:r>
          </w:p>
        </w:tc>
        <w:tc>
          <w:tcPr>
            <w:tcW w:w="1404" w:type="dxa"/>
          </w:tcPr>
          <w:p w14:paraId="5888F5DB" w14:textId="77777777" w:rsidR="00AA07A5" w:rsidRPr="000E6FD5" w:rsidRDefault="00AA07A5" w:rsidP="00085A43">
            <w:pPr>
              <w:rPr>
                <w:sz w:val="18"/>
                <w:szCs w:val="18"/>
              </w:rPr>
            </w:pPr>
            <w:r w:rsidRPr="000E6FD5">
              <w:rPr>
                <w:sz w:val="18"/>
                <w:szCs w:val="18"/>
              </w:rPr>
              <w:t>Low handover failure rate</w:t>
            </w:r>
          </w:p>
        </w:tc>
        <w:tc>
          <w:tcPr>
            <w:tcW w:w="1371" w:type="dxa"/>
          </w:tcPr>
          <w:p w14:paraId="194CC713" w14:textId="77777777" w:rsidR="00AA07A5" w:rsidRPr="000E6FD5" w:rsidRDefault="00AA07A5" w:rsidP="00085A43">
            <w:pPr>
              <w:rPr>
                <w:sz w:val="18"/>
                <w:szCs w:val="18"/>
              </w:rPr>
            </w:pPr>
            <w:r w:rsidRPr="000E6FD5">
              <w:rPr>
                <w:sz w:val="18"/>
                <w:szCs w:val="18"/>
              </w:rPr>
              <w:t>A Kalman filter and reinforcement learning are used to make the Learning-based Intelligent Mobility Management (LIM2) algorithm.</w:t>
            </w:r>
          </w:p>
        </w:tc>
        <w:tc>
          <w:tcPr>
            <w:tcW w:w="2296" w:type="dxa"/>
          </w:tcPr>
          <w:p w14:paraId="317DE8B0" w14:textId="1F8C5363" w:rsidR="00AA07A5" w:rsidRPr="000E6FD5" w:rsidRDefault="00AA07A5" w:rsidP="00085A43">
            <w:pPr>
              <w:rPr>
                <w:sz w:val="18"/>
                <w:szCs w:val="18"/>
              </w:rPr>
            </w:pPr>
            <w:r w:rsidRPr="000E6FD5">
              <w:rPr>
                <w:sz w:val="18"/>
                <w:szCs w:val="18"/>
              </w:rPr>
              <w:t xml:space="preserve">The </w:t>
            </w:r>
            <w:r w:rsidR="0041753D">
              <w:rPr>
                <w:sz w:val="18"/>
                <w:szCs w:val="18"/>
              </w:rPr>
              <w:t xml:space="preserve">method </w:t>
            </w:r>
            <w:r w:rsidRPr="000E6FD5">
              <w:rPr>
                <w:sz w:val="18"/>
                <w:szCs w:val="18"/>
              </w:rPr>
              <w:t>was effective at predicting 5G handovers</w:t>
            </w:r>
            <w:r w:rsidR="0014740F">
              <w:rPr>
                <w:sz w:val="18"/>
                <w:szCs w:val="18"/>
              </w:rPr>
              <w:t>, with the target cell being intelligently selected.</w:t>
            </w:r>
          </w:p>
        </w:tc>
      </w:tr>
      <w:tr w:rsidR="00AA07A5" w14:paraId="3658413A" w14:textId="77777777" w:rsidTr="00AA07A5">
        <w:sdt>
          <w:sdtPr>
            <w:rPr>
              <w:sz w:val="18"/>
              <w:szCs w:val="18"/>
            </w:rPr>
            <w:tag w:val="MENDELEY_CITATION_v3_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"/>
            <w:id w:val="-1310703715"/>
            <w:placeholder>
              <w:docPart w:val="6D5F95860CED42029A39D59782D4657E"/>
            </w:placeholder>
          </w:sdtPr>
          <w:sdtContent>
            <w:tc>
              <w:tcPr>
                <w:tcW w:w="1341" w:type="dxa"/>
              </w:tcPr>
              <w:p w14:paraId="28B59756" w14:textId="7930D9A3" w:rsidR="00AA07A5" w:rsidRPr="000E6FD5" w:rsidRDefault="006F3CE9" w:rsidP="00085A43">
                <w:pPr>
                  <w:rPr>
                    <w:sz w:val="18"/>
                    <w:szCs w:val="18"/>
                  </w:rPr>
                </w:pPr>
                <w:r w:rsidRPr="0002092B">
                  <w:rPr>
                    <w:rFonts w:eastAsia="Times New Roman"/>
                    <w:sz w:val="18"/>
                    <w:szCs w:val="18"/>
                  </w:rPr>
                  <w:t xml:space="preserve">(Shaddad </w:t>
                </w:r>
                <w:r w:rsidRPr="0002092B">
                  <w:rPr>
                    <w:rFonts w:eastAsia="Times New Roman"/>
                    <w:i/>
                    <w:iCs/>
                    <w:sz w:val="18"/>
                    <w:szCs w:val="18"/>
                  </w:rPr>
                  <w:t>et al.</w:t>
                </w:r>
                <w:r w:rsidRPr="0002092B">
                  <w:rPr>
                    <w:rFonts w:eastAsia="Times New Roman"/>
                    <w:sz w:val="18"/>
                    <w:szCs w:val="18"/>
                  </w:rPr>
                  <w:t>, 2022)</w:t>
                </w:r>
              </w:p>
            </w:tc>
          </w:sdtContent>
        </w:sdt>
        <w:tc>
          <w:tcPr>
            <w:tcW w:w="1265" w:type="dxa"/>
          </w:tcPr>
          <w:p w14:paraId="597B8220" w14:textId="4965DB37" w:rsidR="00AA07A5" w:rsidRPr="000E6FD5" w:rsidRDefault="00AA07A5" w:rsidP="00085A43">
            <w:pPr>
              <w:rPr>
                <w:sz w:val="18"/>
                <w:szCs w:val="18"/>
              </w:rPr>
            </w:pPr>
            <w:r w:rsidRPr="000E6FD5">
              <w:rPr>
                <w:sz w:val="18"/>
                <w:szCs w:val="18"/>
              </w:rPr>
              <w:t>Simulation. A 4km*4km simulation environment was used, containing 50 base stations</w:t>
            </w:r>
            <w:r w:rsidR="0041753D">
              <w:rPr>
                <w:sz w:val="18"/>
                <w:szCs w:val="18"/>
              </w:rPr>
              <w:t xml:space="preserve"> that each </w:t>
            </w:r>
            <w:r w:rsidRPr="000E6FD5">
              <w:rPr>
                <w:sz w:val="18"/>
                <w:szCs w:val="18"/>
              </w:rPr>
              <w:t>covered a 100m radius. User mobility speeds varied between 30km/h and 130km/h.</w:t>
            </w:r>
          </w:p>
        </w:tc>
        <w:tc>
          <w:tcPr>
            <w:tcW w:w="1395" w:type="dxa"/>
          </w:tcPr>
          <w:p w14:paraId="723BF531" w14:textId="77777777" w:rsidR="00AA07A5" w:rsidRPr="000E6FD5" w:rsidRDefault="00AA07A5" w:rsidP="00085A43">
            <w:pPr>
              <w:rPr>
                <w:sz w:val="18"/>
                <w:szCs w:val="18"/>
              </w:rPr>
            </w:pPr>
            <w:r w:rsidRPr="000E6FD5">
              <w:rPr>
                <w:sz w:val="18"/>
                <w:szCs w:val="18"/>
              </w:rPr>
              <w:t>RSRP and user speed</w:t>
            </w:r>
          </w:p>
        </w:tc>
        <w:tc>
          <w:tcPr>
            <w:tcW w:w="1404" w:type="dxa"/>
          </w:tcPr>
          <w:p w14:paraId="013A4467" w14:textId="77777777" w:rsidR="00AA07A5" w:rsidRPr="000E6FD5" w:rsidRDefault="00AA07A5" w:rsidP="00085A43">
            <w:pPr>
              <w:rPr>
                <w:sz w:val="18"/>
                <w:szCs w:val="18"/>
              </w:rPr>
            </w:pPr>
            <w:r w:rsidRPr="000E6FD5">
              <w:rPr>
                <w:sz w:val="18"/>
                <w:szCs w:val="18"/>
              </w:rPr>
              <w:t>Low handover failure rate</w:t>
            </w:r>
          </w:p>
        </w:tc>
        <w:tc>
          <w:tcPr>
            <w:tcW w:w="1371" w:type="dxa"/>
          </w:tcPr>
          <w:p w14:paraId="335ED09A" w14:textId="77777777" w:rsidR="00AA07A5" w:rsidRPr="000E6FD5" w:rsidRDefault="00AA07A5" w:rsidP="00085A43">
            <w:pPr>
              <w:rPr>
                <w:sz w:val="18"/>
                <w:szCs w:val="18"/>
              </w:rPr>
            </w:pPr>
            <w:r w:rsidRPr="000E6FD5">
              <w:rPr>
                <w:sz w:val="18"/>
                <w:szCs w:val="18"/>
              </w:rPr>
              <w:t>A handover prediction algorithm is used to intelligently predict handovers in high-mobility scenarios.</w:t>
            </w:r>
          </w:p>
        </w:tc>
        <w:tc>
          <w:tcPr>
            <w:tcW w:w="2296" w:type="dxa"/>
          </w:tcPr>
          <w:p w14:paraId="57756BBA" w14:textId="339C9B1B" w:rsidR="00AA07A5" w:rsidRPr="000E6FD5" w:rsidRDefault="0002092B" w:rsidP="00085A43">
            <w:pPr>
              <w:rPr>
                <w:sz w:val="18"/>
                <w:szCs w:val="18"/>
              </w:rPr>
            </w:pPr>
            <w:r>
              <w:rPr>
                <w:sz w:val="18"/>
                <w:szCs w:val="18"/>
              </w:rPr>
              <w:t>H</w:t>
            </w:r>
            <w:r w:rsidR="00AA07A5" w:rsidRPr="000E6FD5">
              <w:rPr>
                <w:sz w:val="18"/>
                <w:szCs w:val="18"/>
              </w:rPr>
              <w:t>andover failure rate was reduced with the dynamic handover protocol algorithm compared to the static handover protocol algorithm.</w:t>
            </w:r>
          </w:p>
        </w:tc>
      </w:tr>
      <w:tr w:rsidR="00AA07A5" w14:paraId="1D21E4DC" w14:textId="77777777" w:rsidTr="00AA07A5">
        <w:sdt>
          <w:sdtPr>
            <w:rPr>
              <w:color w:val="000000"/>
              <w:sz w:val="18"/>
              <w:szCs w:val="18"/>
            </w:rPr>
            <w:tag w:val="MENDELEY_CITATION_v3_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"/>
            <w:id w:val="944031694"/>
            <w:placeholder>
              <w:docPart w:val="6D5F95860CED42029A39D59782D4657E"/>
            </w:placeholder>
          </w:sdtPr>
          <w:sdtContent>
            <w:tc>
              <w:tcPr>
                <w:tcW w:w="1341" w:type="dxa"/>
              </w:tcPr>
              <w:p w14:paraId="72CB25CF" w14:textId="327EE34B" w:rsidR="00AA07A5" w:rsidRPr="000E6FD5" w:rsidRDefault="006F3CE9" w:rsidP="00085A43">
                <w:pPr>
                  <w:rPr>
                    <w:sz w:val="18"/>
                    <w:szCs w:val="18"/>
                  </w:rPr>
                </w:pPr>
                <w:r w:rsidRPr="006F3CE9">
                  <w:rPr>
                    <w:color w:val="000000"/>
                    <w:sz w:val="18"/>
                    <w:szCs w:val="18"/>
                  </w:rPr>
                  <w:t xml:space="preserve">(Song, </w:t>
                </w:r>
                <w:proofErr w:type="gramStart"/>
                <w:r w:rsidRPr="006F3CE9">
                  <w:rPr>
                    <w:color w:val="000000"/>
                    <w:sz w:val="18"/>
                    <w:szCs w:val="18"/>
                  </w:rPr>
                  <w:t>Fang</w:t>
                </w:r>
                <w:proofErr w:type="gramEnd"/>
                <w:r w:rsidRPr="006F3CE9">
                  <w:rPr>
                    <w:color w:val="000000"/>
                    <w:sz w:val="18"/>
                    <w:szCs w:val="18"/>
                  </w:rPr>
                  <w:t xml:space="preserve"> and Yan, 2014)</w:t>
                </w:r>
              </w:p>
            </w:tc>
          </w:sdtContent>
        </w:sdt>
        <w:tc>
          <w:tcPr>
            <w:tcW w:w="1265" w:type="dxa"/>
          </w:tcPr>
          <w:p w14:paraId="76766AEF" w14:textId="4D8E9C05" w:rsidR="00AA07A5" w:rsidRPr="000E6FD5" w:rsidRDefault="00AA07A5" w:rsidP="00085A43">
            <w:pPr>
              <w:rPr>
                <w:sz w:val="18"/>
                <w:szCs w:val="18"/>
              </w:rPr>
            </w:pPr>
            <w:r w:rsidRPr="000E6FD5">
              <w:rPr>
                <w:sz w:val="18"/>
                <w:szCs w:val="18"/>
              </w:rPr>
              <w:t xml:space="preserve">Simulation. A high-speed rail scenario </w:t>
            </w:r>
            <w:r w:rsidR="0014740F">
              <w:rPr>
                <w:sz w:val="18"/>
                <w:szCs w:val="18"/>
              </w:rPr>
              <w:t>wa</w:t>
            </w:r>
            <w:r w:rsidRPr="000E6FD5">
              <w:rPr>
                <w:sz w:val="18"/>
                <w:szCs w:val="18"/>
              </w:rPr>
              <w:t>s simulated.</w:t>
            </w:r>
          </w:p>
        </w:tc>
        <w:tc>
          <w:tcPr>
            <w:tcW w:w="1395" w:type="dxa"/>
          </w:tcPr>
          <w:p w14:paraId="37F15307" w14:textId="77777777" w:rsidR="00AA07A5" w:rsidRPr="000E6FD5" w:rsidRDefault="00AA07A5" w:rsidP="00085A43">
            <w:pPr>
              <w:rPr>
                <w:sz w:val="18"/>
                <w:szCs w:val="18"/>
              </w:rPr>
            </w:pPr>
            <w:r w:rsidRPr="000E6FD5">
              <w:rPr>
                <w:sz w:val="18"/>
                <w:szCs w:val="18"/>
              </w:rPr>
              <w:t>RSRP, RSRQ and SIR</w:t>
            </w:r>
          </w:p>
        </w:tc>
        <w:tc>
          <w:tcPr>
            <w:tcW w:w="1404" w:type="dxa"/>
          </w:tcPr>
          <w:p w14:paraId="400B054A" w14:textId="77777777" w:rsidR="00AA07A5" w:rsidRPr="000E6FD5" w:rsidRDefault="00AA07A5" w:rsidP="00085A43">
            <w:pPr>
              <w:rPr>
                <w:sz w:val="18"/>
                <w:szCs w:val="18"/>
              </w:rPr>
            </w:pPr>
            <w:r w:rsidRPr="000E6FD5">
              <w:rPr>
                <w:sz w:val="18"/>
                <w:szCs w:val="18"/>
              </w:rPr>
              <w:t>Lower time-to-trigger</w:t>
            </w:r>
          </w:p>
        </w:tc>
        <w:tc>
          <w:tcPr>
            <w:tcW w:w="1371" w:type="dxa"/>
          </w:tcPr>
          <w:p w14:paraId="01D6C83F" w14:textId="5D9C725D" w:rsidR="00AA07A5" w:rsidRPr="000E6FD5" w:rsidRDefault="00AA07A5" w:rsidP="00085A43">
            <w:pPr>
              <w:rPr>
                <w:sz w:val="18"/>
                <w:szCs w:val="18"/>
              </w:rPr>
            </w:pPr>
            <w:r w:rsidRPr="000E6FD5">
              <w:rPr>
                <w:sz w:val="18"/>
                <w:szCs w:val="18"/>
              </w:rPr>
              <w:t xml:space="preserve">Grey system theory is used to assume that </w:t>
            </w:r>
            <w:r w:rsidR="0041753D">
              <w:rPr>
                <w:sz w:val="18"/>
                <w:szCs w:val="18"/>
              </w:rPr>
              <w:t xml:space="preserve">future </w:t>
            </w:r>
            <w:r w:rsidRPr="000E6FD5">
              <w:rPr>
                <w:sz w:val="18"/>
                <w:szCs w:val="18"/>
              </w:rPr>
              <w:t>measurement result</w:t>
            </w:r>
            <w:r w:rsidR="000A1AF4">
              <w:rPr>
                <w:sz w:val="18"/>
                <w:szCs w:val="18"/>
              </w:rPr>
              <w:t>s</w:t>
            </w:r>
            <w:r w:rsidRPr="000E6FD5">
              <w:rPr>
                <w:sz w:val="18"/>
                <w:szCs w:val="18"/>
              </w:rPr>
              <w:t xml:space="preserve"> can be predicted from </w:t>
            </w:r>
            <w:r w:rsidR="0041753D">
              <w:rPr>
                <w:sz w:val="18"/>
                <w:szCs w:val="18"/>
              </w:rPr>
              <w:t>current measurements.</w:t>
            </w:r>
          </w:p>
        </w:tc>
        <w:tc>
          <w:tcPr>
            <w:tcW w:w="2296" w:type="dxa"/>
          </w:tcPr>
          <w:p w14:paraId="27CCBCA1" w14:textId="1DA4B3CB" w:rsidR="00AA07A5" w:rsidRPr="000E6FD5" w:rsidRDefault="00AA07A5" w:rsidP="00085A43">
            <w:pPr>
              <w:rPr>
                <w:sz w:val="18"/>
                <w:szCs w:val="18"/>
              </w:rPr>
            </w:pPr>
            <w:r w:rsidRPr="000E6FD5">
              <w:rPr>
                <w:sz w:val="18"/>
                <w:szCs w:val="18"/>
              </w:rPr>
              <w:t xml:space="preserve">The </w:t>
            </w:r>
            <w:r w:rsidR="0041753D">
              <w:rPr>
                <w:sz w:val="18"/>
                <w:szCs w:val="18"/>
              </w:rPr>
              <w:t>method</w:t>
            </w:r>
            <w:r w:rsidRPr="000E6FD5">
              <w:rPr>
                <w:sz w:val="18"/>
                <w:szCs w:val="18"/>
              </w:rPr>
              <w:t xml:space="preserve"> </w:t>
            </w:r>
            <w:r w:rsidR="0041753D">
              <w:rPr>
                <w:sz w:val="18"/>
                <w:szCs w:val="18"/>
              </w:rPr>
              <w:t>triggered handover</w:t>
            </w:r>
            <w:r w:rsidRPr="000E6FD5">
              <w:rPr>
                <w:sz w:val="18"/>
                <w:szCs w:val="18"/>
              </w:rPr>
              <w:t xml:space="preserve"> earlier and improved </w:t>
            </w:r>
            <w:r w:rsidR="000A1AF4">
              <w:rPr>
                <w:sz w:val="18"/>
                <w:szCs w:val="18"/>
              </w:rPr>
              <w:t>handover success rate.</w:t>
            </w:r>
          </w:p>
        </w:tc>
      </w:tr>
      <w:tr w:rsidR="00AA07A5" w14:paraId="0D3F4E79" w14:textId="77777777" w:rsidTr="00AA07A5">
        <w:sdt>
          <w:sdtPr>
            <w:rPr>
              <w:sz w:val="18"/>
              <w:szCs w:val="18"/>
            </w:rPr>
            <w:tag w:val="MENDELEY_CITATION_v3_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"/>
            <w:id w:val="-154840823"/>
            <w:placeholder>
              <w:docPart w:val="6D5F95860CED42029A39D59782D4657E"/>
            </w:placeholder>
          </w:sdtPr>
          <w:sdtContent>
            <w:tc>
              <w:tcPr>
                <w:tcW w:w="1341" w:type="dxa"/>
              </w:tcPr>
              <w:p w14:paraId="38558F49" w14:textId="03DC7A1D" w:rsidR="00AA07A5" w:rsidRPr="000E6FD5" w:rsidRDefault="006F3CE9" w:rsidP="00085A43">
                <w:pPr>
                  <w:rPr>
                    <w:sz w:val="18"/>
                    <w:szCs w:val="18"/>
                  </w:rPr>
                </w:pPr>
                <w:r w:rsidRPr="0002092B">
                  <w:rPr>
                    <w:rFonts w:eastAsia="Times New Roman"/>
                    <w:sz w:val="18"/>
                    <w:szCs w:val="18"/>
                  </w:rPr>
                  <w:t xml:space="preserve">(Wang </w:t>
                </w:r>
                <w:r w:rsidRPr="0002092B">
                  <w:rPr>
                    <w:rFonts w:eastAsia="Times New Roman"/>
                    <w:i/>
                    <w:iCs/>
                    <w:sz w:val="18"/>
                    <w:szCs w:val="18"/>
                  </w:rPr>
                  <w:t>et al.</w:t>
                </w:r>
                <w:r w:rsidRPr="0002092B">
                  <w:rPr>
                    <w:rFonts w:eastAsia="Times New Roman"/>
                    <w:sz w:val="18"/>
                    <w:szCs w:val="18"/>
                  </w:rPr>
                  <w:t>, 2018)</w:t>
                </w:r>
              </w:p>
            </w:tc>
          </w:sdtContent>
        </w:sdt>
        <w:tc>
          <w:tcPr>
            <w:tcW w:w="1265" w:type="dxa"/>
          </w:tcPr>
          <w:p w14:paraId="4566A24F" w14:textId="6510B3A2" w:rsidR="00AA07A5" w:rsidRPr="000E6FD5" w:rsidRDefault="00AA07A5" w:rsidP="00085A43">
            <w:pPr>
              <w:rPr>
                <w:sz w:val="18"/>
                <w:szCs w:val="18"/>
              </w:rPr>
            </w:pPr>
            <w:r w:rsidRPr="000E6FD5">
              <w:rPr>
                <w:sz w:val="18"/>
                <w:szCs w:val="18"/>
              </w:rPr>
              <w:t xml:space="preserve">Simulation. Mobility data was generated using the Self-Similar Least-Action Human Walk (SLAW) and SMOOTH models. A 4km*4km simulation area was used, and base stations were placed </w:t>
            </w:r>
            <w:r w:rsidR="000A1AF4">
              <w:rPr>
                <w:sz w:val="18"/>
                <w:szCs w:val="18"/>
              </w:rPr>
              <w:t>using a</w:t>
            </w:r>
            <w:r w:rsidRPr="000E6FD5">
              <w:rPr>
                <w:sz w:val="18"/>
                <w:szCs w:val="18"/>
              </w:rPr>
              <w:t xml:space="preserve"> </w:t>
            </w:r>
            <w:r w:rsidRPr="000E6FD5">
              <w:rPr>
                <w:sz w:val="18"/>
                <w:szCs w:val="18"/>
              </w:rPr>
              <w:lastRenderedPageBreak/>
              <w:t>Poisson point process.</w:t>
            </w:r>
          </w:p>
        </w:tc>
        <w:tc>
          <w:tcPr>
            <w:tcW w:w="1395" w:type="dxa"/>
          </w:tcPr>
          <w:p w14:paraId="0D6D92C9" w14:textId="77777777" w:rsidR="00AA07A5" w:rsidRPr="000E6FD5" w:rsidRDefault="00AA07A5" w:rsidP="00085A43">
            <w:pPr>
              <w:rPr>
                <w:sz w:val="18"/>
                <w:szCs w:val="18"/>
              </w:rPr>
            </w:pPr>
            <w:r w:rsidRPr="000E6FD5">
              <w:rPr>
                <w:sz w:val="18"/>
                <w:szCs w:val="18"/>
              </w:rPr>
              <w:lastRenderedPageBreak/>
              <w:t>RSSI and user mobility information</w:t>
            </w:r>
          </w:p>
        </w:tc>
        <w:tc>
          <w:tcPr>
            <w:tcW w:w="1404" w:type="dxa"/>
          </w:tcPr>
          <w:p w14:paraId="3FA4D394" w14:textId="77777777" w:rsidR="00AA07A5" w:rsidRPr="000E6FD5" w:rsidRDefault="00AA07A5" w:rsidP="00085A43">
            <w:pPr>
              <w:rPr>
                <w:sz w:val="18"/>
                <w:szCs w:val="18"/>
              </w:rPr>
            </w:pPr>
            <w:r w:rsidRPr="000E6FD5">
              <w:rPr>
                <w:sz w:val="18"/>
                <w:szCs w:val="18"/>
              </w:rPr>
              <w:t>High handover prediction accuracy</w:t>
            </w:r>
          </w:p>
        </w:tc>
        <w:tc>
          <w:tcPr>
            <w:tcW w:w="1371" w:type="dxa"/>
          </w:tcPr>
          <w:p w14:paraId="3155B533" w14:textId="1E6D8E7C" w:rsidR="00AA07A5" w:rsidRPr="000E6FD5" w:rsidRDefault="00AA07A5" w:rsidP="00085A43">
            <w:pPr>
              <w:rPr>
                <w:sz w:val="18"/>
                <w:szCs w:val="18"/>
              </w:rPr>
            </w:pPr>
            <w:r w:rsidRPr="000E6FD5">
              <w:rPr>
                <w:sz w:val="18"/>
                <w:szCs w:val="18"/>
              </w:rPr>
              <w:t>An LSTM neural network is used to predict future</w:t>
            </w:r>
            <w:r w:rsidR="0041753D">
              <w:rPr>
                <w:sz w:val="18"/>
                <w:szCs w:val="18"/>
              </w:rPr>
              <w:t xml:space="preserve"> user</w:t>
            </w:r>
            <w:r w:rsidRPr="000E6FD5">
              <w:rPr>
                <w:sz w:val="18"/>
                <w:szCs w:val="18"/>
              </w:rPr>
              <w:t xml:space="preserve"> mobility based on past mobility.</w:t>
            </w:r>
          </w:p>
        </w:tc>
        <w:tc>
          <w:tcPr>
            <w:tcW w:w="2296" w:type="dxa"/>
          </w:tcPr>
          <w:p w14:paraId="4015369A" w14:textId="5373012C" w:rsidR="00AA07A5" w:rsidRPr="000E6FD5" w:rsidRDefault="00AA07A5" w:rsidP="00085A43">
            <w:pPr>
              <w:rPr>
                <w:sz w:val="18"/>
                <w:szCs w:val="18"/>
              </w:rPr>
            </w:pPr>
            <w:r w:rsidRPr="000E6FD5">
              <w:rPr>
                <w:sz w:val="18"/>
                <w:szCs w:val="18"/>
              </w:rPr>
              <w:t xml:space="preserve">The method </w:t>
            </w:r>
            <w:r w:rsidR="0041753D">
              <w:rPr>
                <w:sz w:val="18"/>
                <w:szCs w:val="18"/>
              </w:rPr>
              <w:t>exhibited</w:t>
            </w:r>
            <w:r w:rsidRPr="000E6FD5">
              <w:rPr>
                <w:sz w:val="18"/>
                <w:szCs w:val="18"/>
              </w:rPr>
              <w:t xml:space="preserve"> high handover prediction accuracy for users with low and medium mobility speed.</w:t>
            </w:r>
          </w:p>
        </w:tc>
      </w:tr>
      <w:tr w:rsidR="00AA07A5" w14:paraId="37D8D4C0" w14:textId="77777777" w:rsidTr="00AA07A5">
        <w:sdt>
          <w:sdtPr>
            <w:rPr>
              <w:sz w:val="18"/>
              <w:szCs w:val="18"/>
            </w:rPr>
            <w:tag w:val="MENDELEY_CITATION_v3_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"/>
            <w:id w:val="1002322130"/>
            <w:placeholder>
              <w:docPart w:val="6D5F95860CED42029A39D59782D4657E"/>
            </w:placeholder>
          </w:sdtPr>
          <w:sdtContent>
            <w:tc>
              <w:tcPr>
                <w:tcW w:w="1341" w:type="dxa"/>
              </w:tcPr>
              <w:p w14:paraId="50B240B6" w14:textId="322021B2" w:rsidR="00AA07A5" w:rsidRPr="000E6FD5" w:rsidRDefault="006F3CE9" w:rsidP="00085A43">
                <w:pPr>
                  <w:rPr>
                    <w:sz w:val="18"/>
                    <w:szCs w:val="18"/>
                  </w:rPr>
                </w:pPr>
                <w:r w:rsidRPr="0002092B">
                  <w:rPr>
                    <w:rFonts w:eastAsia="Times New Roman"/>
                    <w:sz w:val="18"/>
                    <w:szCs w:val="18"/>
                  </w:rPr>
                  <w:t xml:space="preserve">(Juan </w:t>
                </w:r>
                <w:r w:rsidRPr="0002092B">
                  <w:rPr>
                    <w:rFonts w:eastAsia="Times New Roman"/>
                    <w:i/>
                    <w:iCs/>
                    <w:sz w:val="18"/>
                    <w:szCs w:val="18"/>
                  </w:rPr>
                  <w:t>et al.</w:t>
                </w:r>
                <w:r w:rsidRPr="0002092B">
                  <w:rPr>
                    <w:rFonts w:eastAsia="Times New Roman"/>
                    <w:sz w:val="18"/>
                    <w:szCs w:val="18"/>
                  </w:rPr>
                  <w:t>, 2022)</w:t>
                </w:r>
              </w:p>
            </w:tc>
          </w:sdtContent>
        </w:sdt>
        <w:tc>
          <w:tcPr>
            <w:tcW w:w="1265" w:type="dxa"/>
          </w:tcPr>
          <w:p w14:paraId="61696E44" w14:textId="0ED6F584" w:rsidR="00AA07A5" w:rsidRPr="000E6FD5" w:rsidRDefault="00AA07A5" w:rsidP="00085A43">
            <w:pPr>
              <w:rPr>
                <w:sz w:val="18"/>
                <w:szCs w:val="18"/>
              </w:rPr>
            </w:pPr>
            <w:r w:rsidRPr="000E6FD5">
              <w:rPr>
                <w:sz w:val="18"/>
                <w:szCs w:val="18"/>
              </w:rPr>
              <w:t xml:space="preserve">Simulation. </w:t>
            </w:r>
            <w:r w:rsidR="000A1AF4">
              <w:rPr>
                <w:sz w:val="18"/>
                <w:szCs w:val="18"/>
              </w:rPr>
              <w:t>A</w:t>
            </w:r>
            <w:r w:rsidRPr="000E6FD5">
              <w:rPr>
                <w:sz w:val="18"/>
                <w:szCs w:val="18"/>
              </w:rPr>
              <w:t xml:space="preserve"> satellite network at an altitude of 600km</w:t>
            </w:r>
            <w:r w:rsidR="0041753D">
              <w:rPr>
                <w:sz w:val="18"/>
                <w:szCs w:val="18"/>
              </w:rPr>
              <w:t>,</w:t>
            </w:r>
            <w:r w:rsidRPr="000E6FD5">
              <w:rPr>
                <w:sz w:val="18"/>
                <w:szCs w:val="18"/>
              </w:rPr>
              <w:t xml:space="preserve"> provi</w:t>
            </w:r>
            <w:r w:rsidR="0041753D">
              <w:rPr>
                <w:sz w:val="18"/>
                <w:szCs w:val="18"/>
              </w:rPr>
              <w:t>ding</w:t>
            </w:r>
            <w:r w:rsidRPr="000E6FD5">
              <w:rPr>
                <w:sz w:val="18"/>
                <w:szCs w:val="18"/>
              </w:rPr>
              <w:t xml:space="preserve"> coverage to a sparse number of ground users</w:t>
            </w:r>
            <w:r w:rsidR="0041753D">
              <w:rPr>
                <w:sz w:val="18"/>
                <w:szCs w:val="18"/>
              </w:rPr>
              <w:t xml:space="preserve">, </w:t>
            </w:r>
            <w:r w:rsidR="000A1AF4">
              <w:rPr>
                <w:sz w:val="18"/>
                <w:szCs w:val="18"/>
              </w:rPr>
              <w:t>was simulated</w:t>
            </w:r>
            <w:r w:rsidRPr="000E6FD5">
              <w:rPr>
                <w:sz w:val="18"/>
                <w:szCs w:val="18"/>
              </w:rPr>
              <w:t>. Each satellite cover</w:t>
            </w:r>
            <w:r w:rsidR="000A1AF4">
              <w:rPr>
                <w:sz w:val="18"/>
                <w:szCs w:val="18"/>
              </w:rPr>
              <w:t>ed</w:t>
            </w:r>
            <w:r w:rsidRPr="000E6FD5">
              <w:rPr>
                <w:sz w:val="18"/>
                <w:szCs w:val="18"/>
              </w:rPr>
              <w:t xml:space="preserve"> a 50km ground radius.</w:t>
            </w:r>
          </w:p>
        </w:tc>
        <w:tc>
          <w:tcPr>
            <w:tcW w:w="1395" w:type="dxa"/>
          </w:tcPr>
          <w:p w14:paraId="24B812FA" w14:textId="77777777" w:rsidR="00AA07A5" w:rsidRPr="000E6FD5" w:rsidRDefault="00AA07A5" w:rsidP="00085A43">
            <w:pPr>
              <w:rPr>
                <w:sz w:val="18"/>
                <w:szCs w:val="18"/>
              </w:rPr>
            </w:pPr>
            <w:r w:rsidRPr="000E6FD5">
              <w:rPr>
                <w:sz w:val="18"/>
                <w:szCs w:val="18"/>
              </w:rPr>
              <w:t>RSRP</w:t>
            </w:r>
          </w:p>
        </w:tc>
        <w:tc>
          <w:tcPr>
            <w:tcW w:w="1404" w:type="dxa"/>
          </w:tcPr>
          <w:p w14:paraId="44BCC65B" w14:textId="08445C91" w:rsidR="00AA07A5" w:rsidRPr="000E6FD5" w:rsidRDefault="00AA07A5" w:rsidP="00085A43">
            <w:pPr>
              <w:rPr>
                <w:sz w:val="18"/>
                <w:szCs w:val="18"/>
              </w:rPr>
            </w:pPr>
            <w:r w:rsidRPr="000E6FD5">
              <w:rPr>
                <w:sz w:val="18"/>
                <w:szCs w:val="18"/>
              </w:rPr>
              <w:t>Low location error, antenna radiation error and pointing error, low handover frequency.</w:t>
            </w:r>
          </w:p>
        </w:tc>
        <w:tc>
          <w:tcPr>
            <w:tcW w:w="1371" w:type="dxa"/>
          </w:tcPr>
          <w:p w14:paraId="19125A1E" w14:textId="77777777" w:rsidR="00AA07A5" w:rsidRPr="000E6FD5" w:rsidRDefault="00AA07A5" w:rsidP="00085A43">
            <w:pPr>
              <w:rPr>
                <w:sz w:val="18"/>
                <w:szCs w:val="18"/>
              </w:rPr>
            </w:pPr>
            <w:r w:rsidRPr="000E6FD5">
              <w:rPr>
                <w:sz w:val="18"/>
                <w:szCs w:val="18"/>
              </w:rPr>
              <w:t>An antenna gain-based solution is used to perform handover in orbital satellite cells.</w:t>
            </w:r>
          </w:p>
        </w:tc>
        <w:tc>
          <w:tcPr>
            <w:tcW w:w="2296" w:type="dxa"/>
          </w:tcPr>
          <w:p w14:paraId="7017E831" w14:textId="115B317A" w:rsidR="00AA07A5" w:rsidRPr="000E6FD5" w:rsidRDefault="00AA07A5" w:rsidP="00085A43">
            <w:pPr>
              <w:rPr>
                <w:sz w:val="18"/>
                <w:szCs w:val="18"/>
              </w:rPr>
            </w:pPr>
            <w:r w:rsidRPr="000E6FD5">
              <w:rPr>
                <w:sz w:val="18"/>
                <w:szCs w:val="18"/>
              </w:rPr>
              <w:t>The method enhanced accuracy and reduced error compared to traditional methods.</w:t>
            </w:r>
          </w:p>
        </w:tc>
      </w:tr>
      <w:tr w:rsidR="00AA07A5" w14:paraId="24CEB779" w14:textId="77777777" w:rsidTr="00AA07A5">
        <w:sdt>
          <w:sdtPr>
            <w:rPr>
              <w:sz w:val="18"/>
              <w:szCs w:val="18"/>
            </w:rPr>
            <w:tag w:val="MENDELEY_CITATION_v3_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"/>
            <w:id w:val="814230446"/>
            <w:placeholder>
              <w:docPart w:val="6D5F95860CED42029A39D59782D4657E"/>
            </w:placeholder>
          </w:sdtPr>
          <w:sdtContent>
            <w:tc>
              <w:tcPr>
                <w:tcW w:w="1341" w:type="dxa"/>
              </w:tcPr>
              <w:p w14:paraId="14668BB1" w14:textId="734B4DA7" w:rsidR="00AA07A5" w:rsidRPr="000E6FD5" w:rsidRDefault="006F3CE9" w:rsidP="00085A43">
                <w:pPr>
                  <w:rPr>
                    <w:sz w:val="18"/>
                    <w:szCs w:val="18"/>
                  </w:rPr>
                </w:pPr>
                <w:r w:rsidRPr="0002092B">
                  <w:rPr>
                    <w:rFonts w:eastAsia="Times New Roman"/>
                    <w:sz w:val="18"/>
                    <w:szCs w:val="18"/>
                  </w:rPr>
                  <w:t xml:space="preserve">(Wei </w:t>
                </w:r>
                <w:r w:rsidRPr="0002092B">
                  <w:rPr>
                    <w:rFonts w:eastAsia="Times New Roman"/>
                    <w:i/>
                    <w:iCs/>
                    <w:sz w:val="18"/>
                    <w:szCs w:val="18"/>
                  </w:rPr>
                  <w:t>et al.</w:t>
                </w:r>
                <w:r w:rsidRPr="0002092B">
                  <w:rPr>
                    <w:rFonts w:eastAsia="Times New Roman"/>
                    <w:sz w:val="18"/>
                    <w:szCs w:val="18"/>
                  </w:rPr>
                  <w:t>, 2023)</w:t>
                </w:r>
              </w:p>
            </w:tc>
          </w:sdtContent>
        </w:sdt>
        <w:tc>
          <w:tcPr>
            <w:tcW w:w="1265" w:type="dxa"/>
          </w:tcPr>
          <w:p w14:paraId="3D09B2C8" w14:textId="008F5709" w:rsidR="00AA07A5" w:rsidRPr="000E6FD5" w:rsidRDefault="00AA07A5" w:rsidP="00085A43">
            <w:pPr>
              <w:rPr>
                <w:sz w:val="18"/>
                <w:szCs w:val="18"/>
              </w:rPr>
            </w:pPr>
            <w:r w:rsidRPr="000E6FD5">
              <w:rPr>
                <w:sz w:val="18"/>
                <w:szCs w:val="18"/>
              </w:rPr>
              <w:t>Simulation using NS3. Three different scenarios were considered</w:t>
            </w:r>
            <w:r w:rsidR="000A1AF4">
              <w:rPr>
                <w:sz w:val="18"/>
                <w:szCs w:val="18"/>
              </w:rPr>
              <w:t xml:space="preserve">: </w:t>
            </w:r>
            <w:r w:rsidRPr="000E6FD5">
              <w:rPr>
                <w:sz w:val="18"/>
                <w:szCs w:val="18"/>
              </w:rPr>
              <w:t xml:space="preserve">free space, </w:t>
            </w:r>
            <w:proofErr w:type="gramStart"/>
            <w:r w:rsidRPr="000E6FD5">
              <w:rPr>
                <w:sz w:val="18"/>
                <w:szCs w:val="18"/>
              </w:rPr>
              <w:t>highway</w:t>
            </w:r>
            <w:proofErr w:type="gramEnd"/>
            <w:r w:rsidRPr="000E6FD5">
              <w:rPr>
                <w:sz w:val="18"/>
                <w:szCs w:val="18"/>
              </w:rPr>
              <w:t xml:space="preserve"> and high-speed rail. </w:t>
            </w:r>
            <w:r w:rsidR="0041753D">
              <w:rPr>
                <w:sz w:val="18"/>
                <w:szCs w:val="18"/>
              </w:rPr>
              <w:t>M</w:t>
            </w:r>
            <w:r w:rsidRPr="000E6FD5">
              <w:rPr>
                <w:sz w:val="18"/>
                <w:szCs w:val="18"/>
              </w:rPr>
              <w:t>obility speeds varied between 30 and 100m/s.</w:t>
            </w:r>
          </w:p>
        </w:tc>
        <w:tc>
          <w:tcPr>
            <w:tcW w:w="1395" w:type="dxa"/>
          </w:tcPr>
          <w:p w14:paraId="381C8650" w14:textId="77777777" w:rsidR="00AA07A5" w:rsidRPr="000E6FD5" w:rsidRDefault="00AA07A5" w:rsidP="00085A43">
            <w:pPr>
              <w:rPr>
                <w:sz w:val="18"/>
                <w:szCs w:val="18"/>
              </w:rPr>
            </w:pPr>
            <w:r w:rsidRPr="000E6FD5">
              <w:rPr>
                <w:sz w:val="18"/>
                <w:szCs w:val="18"/>
              </w:rPr>
              <w:t>RSRQ</w:t>
            </w:r>
          </w:p>
        </w:tc>
        <w:tc>
          <w:tcPr>
            <w:tcW w:w="1404" w:type="dxa"/>
          </w:tcPr>
          <w:p w14:paraId="395974DE" w14:textId="77777777" w:rsidR="00AA07A5" w:rsidRPr="000E6FD5" w:rsidRDefault="00AA07A5" w:rsidP="00085A43">
            <w:pPr>
              <w:rPr>
                <w:sz w:val="18"/>
                <w:szCs w:val="18"/>
              </w:rPr>
            </w:pPr>
            <w:r w:rsidRPr="000E6FD5">
              <w:rPr>
                <w:sz w:val="18"/>
                <w:szCs w:val="18"/>
              </w:rPr>
              <w:t>High handover success rate.</w:t>
            </w:r>
          </w:p>
        </w:tc>
        <w:tc>
          <w:tcPr>
            <w:tcW w:w="1371" w:type="dxa"/>
          </w:tcPr>
          <w:p w14:paraId="37E53F44" w14:textId="77777777" w:rsidR="00AA07A5" w:rsidRPr="000E6FD5" w:rsidRDefault="00AA07A5" w:rsidP="00085A43">
            <w:pPr>
              <w:rPr>
                <w:sz w:val="18"/>
                <w:szCs w:val="18"/>
              </w:rPr>
            </w:pPr>
            <w:r w:rsidRPr="000E6FD5">
              <w:rPr>
                <w:sz w:val="18"/>
                <w:szCs w:val="18"/>
              </w:rPr>
              <w:t>A deep neural network is used to select the target cell.</w:t>
            </w:r>
          </w:p>
        </w:tc>
        <w:tc>
          <w:tcPr>
            <w:tcW w:w="2296" w:type="dxa"/>
          </w:tcPr>
          <w:p w14:paraId="70B8ECA4" w14:textId="7EA99B37" w:rsidR="00AA07A5" w:rsidRPr="000E6FD5" w:rsidRDefault="00AA07A5" w:rsidP="00085A43">
            <w:pPr>
              <w:rPr>
                <w:sz w:val="18"/>
                <w:szCs w:val="18"/>
              </w:rPr>
            </w:pPr>
            <w:r w:rsidRPr="000E6FD5">
              <w:rPr>
                <w:sz w:val="18"/>
                <w:szCs w:val="18"/>
              </w:rPr>
              <w:t xml:space="preserve">The method was highly successful </w:t>
            </w:r>
            <w:r w:rsidR="0041753D">
              <w:rPr>
                <w:sz w:val="18"/>
                <w:szCs w:val="18"/>
              </w:rPr>
              <w:t xml:space="preserve">at </w:t>
            </w:r>
            <w:r w:rsidRPr="000E6FD5">
              <w:rPr>
                <w:sz w:val="18"/>
                <w:szCs w:val="18"/>
              </w:rPr>
              <w:t xml:space="preserve">completing prompt handovers in </w:t>
            </w:r>
            <w:r w:rsidR="0041753D">
              <w:rPr>
                <w:sz w:val="18"/>
                <w:szCs w:val="18"/>
              </w:rPr>
              <w:t>fast-mobility scenarios.</w:t>
            </w:r>
          </w:p>
        </w:tc>
      </w:tr>
      <w:tr w:rsidR="00AA07A5" w14:paraId="726B890C" w14:textId="77777777" w:rsidTr="00AA07A5">
        <w:sdt>
          <w:sdtPr>
            <w:rPr>
              <w:color w:val="000000"/>
              <w:sz w:val="18"/>
              <w:szCs w:val="18"/>
            </w:rPr>
            <w:tag w:val="MENDELEY_CITATION_v3_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"/>
            <w:id w:val="-1265602710"/>
            <w:placeholder>
              <w:docPart w:val="6D5F95860CED42029A39D59782D4657E"/>
            </w:placeholder>
          </w:sdtPr>
          <w:sdtContent>
            <w:tc>
              <w:tcPr>
                <w:tcW w:w="1341" w:type="dxa"/>
              </w:tcPr>
              <w:p w14:paraId="296174A0" w14:textId="06756DE1" w:rsidR="00AA07A5" w:rsidRPr="000E6FD5" w:rsidRDefault="006F3CE9" w:rsidP="00085A43">
                <w:pPr>
                  <w:rPr>
                    <w:sz w:val="18"/>
                    <w:szCs w:val="18"/>
                  </w:rPr>
                </w:pPr>
                <w:r w:rsidRPr="006F3CE9">
                  <w:rPr>
                    <w:color w:val="000000"/>
                    <w:sz w:val="18"/>
                    <w:szCs w:val="18"/>
                  </w:rPr>
                  <w:t>(Plachy, Becvar and Strinati, 2016)</w:t>
                </w:r>
              </w:p>
            </w:tc>
          </w:sdtContent>
        </w:sdt>
        <w:tc>
          <w:tcPr>
            <w:tcW w:w="1265" w:type="dxa"/>
          </w:tcPr>
          <w:p w14:paraId="1AC3F109" w14:textId="5D92BFA3" w:rsidR="00AA07A5" w:rsidRPr="000E6FD5" w:rsidRDefault="00AA07A5" w:rsidP="00085A43">
            <w:pPr>
              <w:rPr>
                <w:sz w:val="18"/>
                <w:szCs w:val="18"/>
              </w:rPr>
            </w:pPr>
            <w:r w:rsidRPr="000E6FD5">
              <w:rPr>
                <w:sz w:val="18"/>
                <w:szCs w:val="18"/>
              </w:rPr>
              <w:t xml:space="preserve">Simulation using MATLAB. An 800m*800m area containing 19 base stations and 200 users </w:t>
            </w:r>
            <w:r w:rsidR="000A1AF4">
              <w:rPr>
                <w:sz w:val="18"/>
                <w:szCs w:val="18"/>
              </w:rPr>
              <w:t xml:space="preserve">was </w:t>
            </w:r>
            <w:r w:rsidRPr="000E6FD5">
              <w:rPr>
                <w:sz w:val="18"/>
                <w:szCs w:val="18"/>
              </w:rPr>
              <w:t xml:space="preserve">simulated. User mobility speed </w:t>
            </w:r>
            <w:r w:rsidR="000A1AF4">
              <w:rPr>
                <w:sz w:val="18"/>
                <w:szCs w:val="18"/>
              </w:rPr>
              <w:t>was</w:t>
            </w:r>
            <w:r w:rsidRPr="000E6FD5">
              <w:rPr>
                <w:sz w:val="18"/>
                <w:szCs w:val="18"/>
              </w:rPr>
              <w:t xml:space="preserve"> 1m/s.</w:t>
            </w:r>
          </w:p>
        </w:tc>
        <w:tc>
          <w:tcPr>
            <w:tcW w:w="1395" w:type="dxa"/>
          </w:tcPr>
          <w:p w14:paraId="6A02AC5D" w14:textId="77777777" w:rsidR="00AA07A5" w:rsidRPr="000E6FD5" w:rsidRDefault="00AA07A5" w:rsidP="00085A43">
            <w:pPr>
              <w:rPr>
                <w:sz w:val="18"/>
                <w:szCs w:val="18"/>
              </w:rPr>
            </w:pPr>
            <w:r w:rsidRPr="000E6FD5">
              <w:rPr>
                <w:sz w:val="18"/>
                <w:szCs w:val="18"/>
              </w:rPr>
              <w:t>SINR and capacity</w:t>
            </w:r>
          </w:p>
        </w:tc>
        <w:tc>
          <w:tcPr>
            <w:tcW w:w="1404" w:type="dxa"/>
          </w:tcPr>
          <w:p w14:paraId="039B55ED" w14:textId="730C0049" w:rsidR="00AA07A5" w:rsidRPr="000E6FD5" w:rsidRDefault="0041753D" w:rsidP="00085A43">
            <w:pPr>
              <w:rPr>
                <w:sz w:val="18"/>
                <w:szCs w:val="18"/>
              </w:rPr>
            </w:pPr>
            <w:r>
              <w:rPr>
                <w:sz w:val="18"/>
                <w:szCs w:val="18"/>
              </w:rPr>
              <w:t>Reduced handover</w:t>
            </w:r>
          </w:p>
        </w:tc>
        <w:tc>
          <w:tcPr>
            <w:tcW w:w="1371" w:type="dxa"/>
          </w:tcPr>
          <w:p w14:paraId="793C10B4" w14:textId="1D28475F" w:rsidR="00AA07A5" w:rsidRPr="000E6FD5" w:rsidRDefault="00AA07A5" w:rsidP="00085A43">
            <w:pPr>
              <w:rPr>
                <w:sz w:val="18"/>
                <w:szCs w:val="18"/>
              </w:rPr>
            </w:pPr>
            <w:r w:rsidRPr="000E6FD5">
              <w:rPr>
                <w:sz w:val="18"/>
                <w:szCs w:val="18"/>
              </w:rPr>
              <w:t>A Markov decision process is used to dynamically allocate</w:t>
            </w:r>
            <w:r w:rsidR="000A1AF4">
              <w:rPr>
                <w:sz w:val="18"/>
                <w:szCs w:val="18"/>
              </w:rPr>
              <w:t xml:space="preserve"> </w:t>
            </w:r>
            <w:r w:rsidRPr="000E6FD5">
              <w:rPr>
                <w:sz w:val="18"/>
                <w:szCs w:val="18"/>
              </w:rPr>
              <w:t>resources to a given base station.</w:t>
            </w:r>
          </w:p>
        </w:tc>
        <w:tc>
          <w:tcPr>
            <w:tcW w:w="2296" w:type="dxa"/>
          </w:tcPr>
          <w:p w14:paraId="1059BEA8" w14:textId="5CED656F" w:rsidR="00AA07A5" w:rsidRPr="000E6FD5" w:rsidRDefault="00AA07A5" w:rsidP="00085A43">
            <w:pPr>
              <w:rPr>
                <w:sz w:val="18"/>
                <w:szCs w:val="18"/>
              </w:rPr>
            </w:pPr>
            <w:r w:rsidRPr="000E6FD5">
              <w:rPr>
                <w:sz w:val="18"/>
                <w:szCs w:val="18"/>
              </w:rPr>
              <w:t>The method</w:t>
            </w:r>
            <w:r w:rsidR="0041753D">
              <w:rPr>
                <w:sz w:val="18"/>
                <w:szCs w:val="18"/>
              </w:rPr>
              <w:t xml:space="preserve"> </w:t>
            </w:r>
            <w:r w:rsidRPr="000E6FD5">
              <w:rPr>
                <w:sz w:val="18"/>
                <w:szCs w:val="18"/>
              </w:rPr>
              <w:t>successfu</w:t>
            </w:r>
            <w:r w:rsidR="0041753D">
              <w:rPr>
                <w:sz w:val="18"/>
                <w:szCs w:val="18"/>
              </w:rPr>
              <w:t>l</w:t>
            </w:r>
            <w:r w:rsidRPr="000E6FD5">
              <w:rPr>
                <w:sz w:val="18"/>
                <w:szCs w:val="18"/>
              </w:rPr>
              <w:t>l</w:t>
            </w:r>
            <w:r w:rsidR="0041753D">
              <w:rPr>
                <w:sz w:val="18"/>
                <w:szCs w:val="18"/>
              </w:rPr>
              <w:t>y</w:t>
            </w:r>
            <w:r w:rsidRPr="000E6FD5">
              <w:rPr>
                <w:sz w:val="18"/>
                <w:szCs w:val="18"/>
              </w:rPr>
              <w:t xml:space="preserve"> in reducing handovers by 10-66% while also keeping overheads at a similar level to existing methods.</w:t>
            </w:r>
          </w:p>
        </w:tc>
      </w:tr>
      <w:tr w:rsidR="00AA07A5" w14:paraId="69BA0BE9" w14:textId="77777777" w:rsidTr="00AA07A5">
        <w:sdt>
          <w:sdtPr>
            <w:rPr>
              <w:color w:val="000000"/>
              <w:sz w:val="18"/>
              <w:szCs w:val="18"/>
            </w:rPr>
            <w:tag w:val="MENDELEY_CITATION_v3_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"/>
            <w:id w:val="360334046"/>
            <w:placeholder>
              <w:docPart w:val="6D5F95860CED42029A39D59782D4657E"/>
            </w:placeholder>
          </w:sdtPr>
          <w:sdtContent>
            <w:tc>
              <w:tcPr>
                <w:tcW w:w="1341" w:type="dxa"/>
              </w:tcPr>
              <w:p w14:paraId="227597DC" w14:textId="643EDC93" w:rsidR="00AA07A5" w:rsidRPr="000E6FD5" w:rsidRDefault="006F3CE9" w:rsidP="00085A43">
                <w:pPr>
                  <w:rPr>
                    <w:sz w:val="18"/>
                    <w:szCs w:val="18"/>
                  </w:rPr>
                </w:pPr>
                <w:r w:rsidRPr="006F3CE9">
                  <w:rPr>
                    <w:color w:val="000000"/>
                    <w:sz w:val="18"/>
                    <w:szCs w:val="18"/>
                  </w:rPr>
                  <w:t>(Hasan, Kwon and Oh, 2019)</w:t>
                </w:r>
              </w:p>
            </w:tc>
          </w:sdtContent>
        </w:sdt>
        <w:tc>
          <w:tcPr>
            <w:tcW w:w="1265" w:type="dxa"/>
          </w:tcPr>
          <w:p w14:paraId="144F8833" w14:textId="19BAD1A4" w:rsidR="00AA07A5" w:rsidRPr="000E6FD5" w:rsidRDefault="00AA07A5" w:rsidP="00085A43">
            <w:pPr>
              <w:rPr>
                <w:sz w:val="18"/>
                <w:szCs w:val="18"/>
              </w:rPr>
            </w:pPr>
            <w:r w:rsidRPr="000E6FD5">
              <w:rPr>
                <w:sz w:val="18"/>
                <w:szCs w:val="18"/>
              </w:rPr>
              <w:t>Simulation using NS3. A HetNet with three macro base stations and 20 small base stations was simulated</w:t>
            </w:r>
            <w:r w:rsidR="0041753D">
              <w:rPr>
                <w:sz w:val="18"/>
                <w:szCs w:val="18"/>
              </w:rPr>
              <w:t>. T</w:t>
            </w:r>
            <w:r w:rsidRPr="000E6FD5">
              <w:rPr>
                <w:sz w:val="18"/>
                <w:szCs w:val="18"/>
              </w:rPr>
              <w:t xml:space="preserve">he macro base stations </w:t>
            </w:r>
            <w:r w:rsidR="00B46612">
              <w:rPr>
                <w:sz w:val="18"/>
                <w:szCs w:val="18"/>
              </w:rPr>
              <w:t>were</w:t>
            </w:r>
            <w:r w:rsidRPr="000E6FD5">
              <w:rPr>
                <w:sz w:val="18"/>
                <w:szCs w:val="18"/>
              </w:rPr>
              <w:t xml:space="preserve"> placed in a hexagonal grid and the small base stations</w:t>
            </w:r>
            <w:r w:rsidR="00B46612">
              <w:rPr>
                <w:sz w:val="18"/>
                <w:szCs w:val="18"/>
              </w:rPr>
              <w:t xml:space="preserve"> were </w:t>
            </w:r>
            <w:r w:rsidRPr="000E6FD5">
              <w:rPr>
                <w:sz w:val="18"/>
                <w:szCs w:val="18"/>
              </w:rPr>
              <w:t xml:space="preserve">placed in a </w:t>
            </w:r>
            <w:r w:rsidRPr="000E6FD5">
              <w:rPr>
                <w:sz w:val="18"/>
                <w:szCs w:val="18"/>
              </w:rPr>
              <w:lastRenderedPageBreak/>
              <w:t>Manhattan layout.</w:t>
            </w:r>
          </w:p>
        </w:tc>
        <w:tc>
          <w:tcPr>
            <w:tcW w:w="1395" w:type="dxa"/>
          </w:tcPr>
          <w:p w14:paraId="4A28C59F" w14:textId="77777777" w:rsidR="00AA07A5" w:rsidRPr="000E6FD5" w:rsidRDefault="00AA07A5" w:rsidP="00085A43">
            <w:pPr>
              <w:rPr>
                <w:sz w:val="18"/>
                <w:szCs w:val="18"/>
              </w:rPr>
            </w:pPr>
            <w:r w:rsidRPr="000E6FD5">
              <w:rPr>
                <w:sz w:val="18"/>
                <w:szCs w:val="18"/>
              </w:rPr>
              <w:lastRenderedPageBreak/>
              <w:t>RSRP and user mobility information</w:t>
            </w:r>
          </w:p>
        </w:tc>
        <w:tc>
          <w:tcPr>
            <w:tcW w:w="1404" w:type="dxa"/>
          </w:tcPr>
          <w:p w14:paraId="19324E57" w14:textId="706F12AB" w:rsidR="00AA07A5" w:rsidRPr="000E6FD5" w:rsidRDefault="00AA07A5" w:rsidP="00085A43">
            <w:pPr>
              <w:rPr>
                <w:sz w:val="18"/>
                <w:szCs w:val="18"/>
              </w:rPr>
            </w:pPr>
            <w:r w:rsidRPr="000E6FD5">
              <w:rPr>
                <w:sz w:val="18"/>
                <w:szCs w:val="18"/>
              </w:rPr>
              <w:t>Reduc</w:t>
            </w:r>
            <w:r w:rsidR="0041753D">
              <w:rPr>
                <w:sz w:val="18"/>
                <w:szCs w:val="18"/>
              </w:rPr>
              <w:t>ed handover and increased throughput</w:t>
            </w:r>
          </w:p>
        </w:tc>
        <w:tc>
          <w:tcPr>
            <w:tcW w:w="1371" w:type="dxa"/>
          </w:tcPr>
          <w:p w14:paraId="39F41076" w14:textId="76F7A49B" w:rsidR="00AA07A5" w:rsidRPr="000E6FD5" w:rsidRDefault="00AA07A5" w:rsidP="00085A43">
            <w:pPr>
              <w:rPr>
                <w:sz w:val="18"/>
                <w:szCs w:val="18"/>
              </w:rPr>
            </w:pPr>
            <w:r w:rsidRPr="000E6FD5">
              <w:rPr>
                <w:sz w:val="18"/>
                <w:szCs w:val="18"/>
              </w:rPr>
              <w:t xml:space="preserve">A classification algorithm is used to </w:t>
            </w:r>
            <w:r w:rsidR="00B46612">
              <w:rPr>
                <w:sz w:val="18"/>
                <w:szCs w:val="18"/>
              </w:rPr>
              <w:t>classify users as</w:t>
            </w:r>
            <w:r w:rsidRPr="000E6FD5">
              <w:rPr>
                <w:sz w:val="18"/>
                <w:szCs w:val="18"/>
              </w:rPr>
              <w:t xml:space="preserve"> fast-moving users or ping-pong users.</w:t>
            </w:r>
          </w:p>
        </w:tc>
        <w:tc>
          <w:tcPr>
            <w:tcW w:w="2296" w:type="dxa"/>
          </w:tcPr>
          <w:p w14:paraId="632842D3" w14:textId="5C7D2274" w:rsidR="00AA07A5" w:rsidRPr="000E6FD5" w:rsidRDefault="00AA07A5" w:rsidP="00085A43">
            <w:pPr>
              <w:rPr>
                <w:sz w:val="18"/>
                <w:szCs w:val="18"/>
              </w:rPr>
            </w:pPr>
            <w:r w:rsidRPr="000E6FD5">
              <w:rPr>
                <w:sz w:val="18"/>
                <w:szCs w:val="18"/>
              </w:rPr>
              <w:t xml:space="preserve">The </w:t>
            </w:r>
            <w:r w:rsidR="00B46612">
              <w:rPr>
                <w:sz w:val="18"/>
                <w:szCs w:val="18"/>
              </w:rPr>
              <w:t>method</w:t>
            </w:r>
            <w:r w:rsidRPr="000E6FD5">
              <w:rPr>
                <w:sz w:val="18"/>
                <w:szCs w:val="18"/>
              </w:rPr>
              <w:t xml:space="preserve"> reduced handovers by 79.6% and increased throughput by 10.8%.</w:t>
            </w:r>
          </w:p>
        </w:tc>
      </w:tr>
      <w:tr w:rsidR="00AA07A5" w14:paraId="2F96467C" w14:textId="77777777" w:rsidTr="00AA07A5">
        <w:sdt>
          <w:sdtPr>
            <w:rPr>
              <w:color w:val="000000"/>
              <w:sz w:val="18"/>
              <w:szCs w:val="18"/>
            </w:rPr>
            <w:tag w:val="MENDELEY_CITATION_v3_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"/>
            <w:id w:val="-1900437330"/>
            <w:placeholder>
              <w:docPart w:val="6D5F95860CED42029A39D59782D4657E"/>
            </w:placeholder>
          </w:sdtPr>
          <w:sdtContent>
            <w:tc>
              <w:tcPr>
                <w:tcW w:w="1341" w:type="dxa"/>
              </w:tcPr>
              <w:p w14:paraId="2167E3EE" w14:textId="35C39601" w:rsidR="00AA07A5" w:rsidRPr="000E6FD5" w:rsidRDefault="006F3CE9" w:rsidP="00085A43">
                <w:pPr>
                  <w:rPr>
                    <w:sz w:val="18"/>
                    <w:szCs w:val="18"/>
                  </w:rPr>
                </w:pPr>
                <w:r w:rsidRPr="006F3CE9">
                  <w:rPr>
                    <w:color w:val="000000"/>
                    <w:sz w:val="18"/>
                    <w:szCs w:val="18"/>
                  </w:rPr>
                  <w:t>(Sharma, You and Kumar, 2018)</w:t>
                </w:r>
              </w:p>
            </w:tc>
          </w:sdtContent>
        </w:sdt>
        <w:tc>
          <w:tcPr>
            <w:tcW w:w="1265" w:type="dxa"/>
          </w:tcPr>
          <w:p w14:paraId="299FE5B9" w14:textId="0CFFA98D" w:rsidR="00AA07A5" w:rsidRPr="000E6FD5" w:rsidRDefault="00AA07A5" w:rsidP="00085A43">
            <w:pPr>
              <w:rPr>
                <w:sz w:val="18"/>
                <w:szCs w:val="18"/>
              </w:rPr>
            </w:pPr>
            <w:r w:rsidRPr="000E6FD5">
              <w:rPr>
                <w:sz w:val="18"/>
                <w:szCs w:val="18"/>
              </w:rPr>
              <w:t>Simulation using MATLAB. The number of users varied between 10,000 and 100,000</w:t>
            </w:r>
            <w:r w:rsidR="00B46612">
              <w:rPr>
                <w:sz w:val="18"/>
                <w:szCs w:val="18"/>
              </w:rPr>
              <w:t>.</w:t>
            </w:r>
            <w:r w:rsidRPr="000E6FD5">
              <w:rPr>
                <w:sz w:val="18"/>
                <w:szCs w:val="18"/>
              </w:rPr>
              <w:t xml:space="preserve"> </w:t>
            </w:r>
            <w:r w:rsidR="00B46612">
              <w:rPr>
                <w:sz w:val="18"/>
                <w:szCs w:val="18"/>
              </w:rPr>
              <w:t>T</w:t>
            </w:r>
            <w:r w:rsidRPr="000E6FD5">
              <w:rPr>
                <w:sz w:val="18"/>
                <w:szCs w:val="18"/>
              </w:rPr>
              <w:t xml:space="preserve">he range of each base station </w:t>
            </w:r>
            <w:r w:rsidR="00B46612">
              <w:rPr>
                <w:sz w:val="18"/>
                <w:szCs w:val="18"/>
              </w:rPr>
              <w:t>was</w:t>
            </w:r>
            <w:r w:rsidRPr="000E6FD5">
              <w:rPr>
                <w:sz w:val="18"/>
                <w:szCs w:val="18"/>
              </w:rPr>
              <w:t xml:space="preserve"> 500m and the maximum </w:t>
            </w:r>
            <w:r w:rsidR="00B46612">
              <w:rPr>
                <w:sz w:val="18"/>
                <w:szCs w:val="18"/>
              </w:rPr>
              <w:t xml:space="preserve">user </w:t>
            </w:r>
            <w:r w:rsidRPr="000E6FD5">
              <w:rPr>
                <w:sz w:val="18"/>
                <w:szCs w:val="18"/>
              </w:rPr>
              <w:t xml:space="preserve">distance from a base station </w:t>
            </w:r>
            <w:r w:rsidR="00B46612">
              <w:rPr>
                <w:sz w:val="18"/>
                <w:szCs w:val="18"/>
              </w:rPr>
              <w:t>was</w:t>
            </w:r>
            <w:r w:rsidRPr="000E6FD5">
              <w:rPr>
                <w:sz w:val="18"/>
                <w:szCs w:val="18"/>
              </w:rPr>
              <w:t xml:space="preserve"> 1km.</w:t>
            </w:r>
          </w:p>
        </w:tc>
        <w:tc>
          <w:tcPr>
            <w:tcW w:w="1395" w:type="dxa"/>
          </w:tcPr>
          <w:p w14:paraId="763CAFE3" w14:textId="5F412419" w:rsidR="00AA07A5" w:rsidRPr="000E6FD5" w:rsidRDefault="00AA07A5" w:rsidP="00085A43">
            <w:pPr>
              <w:rPr>
                <w:sz w:val="18"/>
                <w:szCs w:val="18"/>
              </w:rPr>
            </w:pPr>
            <w:r w:rsidRPr="000E6FD5">
              <w:rPr>
                <w:sz w:val="18"/>
                <w:szCs w:val="18"/>
              </w:rPr>
              <w:t>System resources</w:t>
            </w:r>
            <w:r w:rsidR="00B46612">
              <w:rPr>
                <w:sz w:val="18"/>
                <w:szCs w:val="18"/>
              </w:rPr>
              <w:t xml:space="preserve"> including </w:t>
            </w:r>
            <w:r w:rsidRPr="000E6FD5">
              <w:rPr>
                <w:sz w:val="18"/>
                <w:szCs w:val="18"/>
              </w:rPr>
              <w:t>bandwidth</w:t>
            </w:r>
          </w:p>
        </w:tc>
        <w:tc>
          <w:tcPr>
            <w:tcW w:w="1404" w:type="dxa"/>
          </w:tcPr>
          <w:p w14:paraId="113494D3" w14:textId="77777777" w:rsidR="00AA07A5" w:rsidRPr="000E6FD5" w:rsidRDefault="00AA07A5" w:rsidP="00085A43">
            <w:pPr>
              <w:rPr>
                <w:sz w:val="18"/>
                <w:szCs w:val="18"/>
              </w:rPr>
            </w:pPr>
            <w:r w:rsidRPr="000E6FD5">
              <w:rPr>
                <w:sz w:val="18"/>
                <w:szCs w:val="18"/>
              </w:rPr>
              <w:t>Reduced latency during handover</w:t>
            </w:r>
          </w:p>
        </w:tc>
        <w:tc>
          <w:tcPr>
            <w:tcW w:w="1371" w:type="dxa"/>
          </w:tcPr>
          <w:p w14:paraId="293E11C9" w14:textId="0DE2F339" w:rsidR="00AA07A5" w:rsidRPr="000E6FD5" w:rsidRDefault="00AA07A5" w:rsidP="00085A43">
            <w:pPr>
              <w:rPr>
                <w:sz w:val="18"/>
                <w:szCs w:val="18"/>
              </w:rPr>
            </w:pPr>
            <w:r w:rsidRPr="000E6FD5">
              <w:rPr>
                <w:sz w:val="18"/>
                <w:szCs w:val="18"/>
              </w:rPr>
              <w:t>A Markov model is used to predict user mobility patterns</w:t>
            </w:r>
            <w:r w:rsidR="00B46612">
              <w:rPr>
                <w:sz w:val="18"/>
                <w:szCs w:val="18"/>
              </w:rPr>
              <w:t>,</w:t>
            </w:r>
            <w:r w:rsidRPr="000E6FD5">
              <w:rPr>
                <w:sz w:val="18"/>
                <w:szCs w:val="18"/>
              </w:rPr>
              <w:t xml:space="preserve"> and an n-step algorithm is used for congestion prediction and optimal route</w:t>
            </w:r>
            <w:r w:rsidR="00B46612">
              <w:rPr>
                <w:sz w:val="18"/>
                <w:szCs w:val="18"/>
              </w:rPr>
              <w:t xml:space="preserve"> selection</w:t>
            </w:r>
            <w:r w:rsidRPr="000E6FD5">
              <w:rPr>
                <w:sz w:val="18"/>
                <w:szCs w:val="18"/>
              </w:rPr>
              <w:t>.</w:t>
            </w:r>
          </w:p>
        </w:tc>
        <w:tc>
          <w:tcPr>
            <w:tcW w:w="2296" w:type="dxa"/>
          </w:tcPr>
          <w:p w14:paraId="4D3D0929" w14:textId="492FD9D6" w:rsidR="00AA07A5" w:rsidRPr="000E6FD5" w:rsidRDefault="00AA07A5" w:rsidP="00085A43">
            <w:pPr>
              <w:rPr>
                <w:sz w:val="18"/>
                <w:szCs w:val="18"/>
              </w:rPr>
            </w:pPr>
            <w:r w:rsidRPr="000E6FD5">
              <w:rPr>
                <w:sz w:val="18"/>
                <w:szCs w:val="18"/>
              </w:rPr>
              <w:t xml:space="preserve">Handover latency was reduced compared to existing solutions. The </w:t>
            </w:r>
            <w:r w:rsidR="00B46612">
              <w:rPr>
                <w:sz w:val="18"/>
                <w:szCs w:val="18"/>
              </w:rPr>
              <w:t>method</w:t>
            </w:r>
            <w:r w:rsidRPr="000E6FD5">
              <w:rPr>
                <w:sz w:val="18"/>
                <w:szCs w:val="18"/>
              </w:rPr>
              <w:t xml:space="preserve"> had a minimum latency of 5.9ms, a maximum latency of 9.1ms, and an average latency of 6.5ms.</w:t>
            </w:r>
          </w:p>
        </w:tc>
      </w:tr>
    </w:tbl>
    <w:p w14:paraId="331ADB3D" w14:textId="77777777" w:rsidR="00BD3E1F" w:rsidRDefault="00BD3E1F" w:rsidP="00BD3E1F"/>
    <w:p w14:paraId="285984FC" w14:textId="3544F01D" w:rsidR="00BD3E1F" w:rsidRDefault="00BD3E1F" w:rsidP="00BD3E1F">
      <w:pPr>
        <w:pStyle w:val="Heading2"/>
      </w:pPr>
      <w:bookmarkStart w:id="52" w:name="_Toc163114536"/>
      <w:r>
        <w:t>Literature Gap in Existing Studies</w:t>
      </w:r>
      <w:bookmarkEnd w:id="52"/>
    </w:p>
    <w:p w14:paraId="0D4F7883" w14:textId="528D569D" w:rsidR="00BD3E1F" w:rsidRDefault="00BD3E1F" w:rsidP="000E6FD5">
      <w:pPr>
        <w:jc w:val="both"/>
      </w:pPr>
      <w:r>
        <w:t xml:space="preserve">While studies </w:t>
      </w:r>
      <w:r w:rsidR="00D649DB">
        <w:t xml:space="preserve">relating to </w:t>
      </w:r>
      <w:r>
        <w:t xml:space="preserve">vertical handover prediction </w:t>
      </w:r>
      <w:r w:rsidR="000A1AF4">
        <w:t>based on</w:t>
      </w:r>
      <w:r w:rsidR="00782497">
        <w:t xml:space="preserve"> user mobility </w:t>
      </w:r>
      <w:r w:rsidR="00D649DB">
        <w:t>exist</w:t>
      </w:r>
      <w:r>
        <w:t xml:space="preserve">, gaps </w:t>
      </w:r>
      <w:r w:rsidR="00D649DB">
        <w:t xml:space="preserve">are present </w:t>
      </w:r>
      <w:r>
        <w:t xml:space="preserve">within </w:t>
      </w:r>
      <w:r w:rsidR="00D649DB">
        <w:t>current</w:t>
      </w:r>
      <w:r>
        <w:t xml:space="preserve"> literature.</w:t>
      </w:r>
    </w:p>
    <w:p w14:paraId="3CCEFF93" w14:textId="56AF6A67" w:rsidR="00BD3E1F" w:rsidRDefault="008D7576" w:rsidP="000E6FD5">
      <w:pPr>
        <w:jc w:val="both"/>
      </w:pPr>
      <w:r>
        <w:t>Firstly,</w:t>
      </w:r>
      <w:r w:rsidR="00BD3E1F">
        <w:t xml:space="preserve"> </w:t>
      </w:r>
      <w:r w:rsidR="000A1AF4">
        <w:t>n</w:t>
      </w:r>
      <w:r w:rsidR="00BD3E1F">
        <w:t>o stud</w:t>
      </w:r>
      <w:r>
        <w:t>ies</w:t>
      </w:r>
      <w:r w:rsidR="00BD3E1F">
        <w:t xml:space="preserve"> used throughput </w:t>
      </w:r>
      <w:r w:rsidR="000A1AF4">
        <w:t>as a predict</w:t>
      </w:r>
      <w:r w:rsidR="00836CE0">
        <w:t>or</w:t>
      </w:r>
      <w:r w:rsidR="000A1AF4">
        <w:t xml:space="preserve"> </w:t>
      </w:r>
      <w:r w:rsidR="00BD3E1F">
        <w:t>despite it being a</w:t>
      </w:r>
      <w:r>
        <w:t>n</w:t>
      </w:r>
      <w:r w:rsidR="00BD3E1F">
        <w:t xml:space="preserve"> important </w:t>
      </w:r>
      <w:r w:rsidR="00D649DB">
        <w:t xml:space="preserve">QoS </w:t>
      </w:r>
      <w:r w:rsidR="00BD3E1F">
        <w:t xml:space="preserve">indicator </w:t>
      </w:r>
      <w:sdt>
        <w:sdtPr>
          <w:rPr>
            <w:color w:val="000000"/>
          </w:rPr>
          <w:tag w:val="MENDELEY_CITATION_v3_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"/>
          <w:id w:val="284632987"/>
          <w:placeholder>
            <w:docPart w:val="3C7ABEE6C3FA427F88E9D985716C26E4"/>
          </w:placeholder>
        </w:sdtPr>
        <w:sdtContent>
          <w:r w:rsidR="006F3CE9" w:rsidRPr="006F3CE9">
            <w:rPr>
              <w:color w:val="000000"/>
            </w:rPr>
            <w:t>(Mehmeti and Porta, 2021)</w:t>
          </w:r>
        </w:sdtContent>
      </w:sdt>
      <w:r w:rsidR="00BD3E1F">
        <w:t xml:space="preserve">. Some </w:t>
      </w:r>
      <w:r w:rsidR="005D5D56">
        <w:t>works</w:t>
      </w:r>
      <w:r w:rsidR="00BD3E1F">
        <w:t xml:space="preserve"> used </w:t>
      </w:r>
      <w:r w:rsidR="00C524FA">
        <w:t>theoretical measures</w:t>
      </w:r>
      <w:r w:rsidR="005F3174">
        <w:t>,</w:t>
      </w:r>
      <w:r w:rsidR="00C524FA">
        <w:t xml:space="preserve"> such as </w:t>
      </w:r>
      <w:r w:rsidR="00BD3E1F">
        <w:t>data rate</w:t>
      </w:r>
      <w:r w:rsidR="0071276B">
        <w:t xml:space="preserve"> and/or bandwidth</w:t>
      </w:r>
      <w:r w:rsidR="00BD3E1F">
        <w:t>, but th</w:t>
      </w:r>
      <w:r w:rsidR="0071276B">
        <w:t>ese</w:t>
      </w:r>
      <w:r w:rsidR="00BD3E1F">
        <w:t xml:space="preserve"> only consider the</w:t>
      </w:r>
      <w:r>
        <w:t xml:space="preserve"> best-case throughput. Xiao and Rosdahl </w:t>
      </w:r>
      <w:sdt>
        <w:sdtPr>
          <w:rPr>
            <w:color w:val="000000"/>
          </w:rPr>
          <w:tag w:val="MENDELEY_CITATION_v3_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"/>
          <w:id w:val="-604505600"/>
          <w:placeholder>
            <w:docPart w:val="DefaultPlaceholder_-1854013440"/>
          </w:placeholder>
        </w:sdtPr>
        <w:sdtContent>
          <w:r w:rsidR="006F3CE9" w:rsidRPr="006F3CE9">
            <w:rPr>
              <w:color w:val="000000"/>
            </w:rPr>
            <w:t>(2002)</w:t>
          </w:r>
        </w:sdtContent>
      </w:sdt>
      <w:r>
        <w:rPr>
          <w:color w:val="000000"/>
        </w:rPr>
        <w:t xml:space="preserve"> found</w:t>
      </w:r>
      <w:r w:rsidR="00BD3E1F">
        <w:t xml:space="preserve"> that when th</w:t>
      </w:r>
      <w:r w:rsidR="005D5D56">
        <w:t>eoretical measures are</w:t>
      </w:r>
      <w:r w:rsidR="00BD3E1F">
        <w:t xml:space="preserve"> increased, </w:t>
      </w:r>
      <w:r w:rsidR="00D649DB">
        <w:t>real-world</w:t>
      </w:r>
      <w:r w:rsidR="00BD3E1F">
        <w:t xml:space="preserve"> throughput does not necessarily increase </w:t>
      </w:r>
      <w:r w:rsidR="00C524FA">
        <w:t>in tandem</w:t>
      </w:r>
      <w:r w:rsidR="00BD3E1F">
        <w:rPr>
          <w:color w:val="000000"/>
        </w:rPr>
        <w:t>.</w:t>
      </w:r>
    </w:p>
    <w:p w14:paraId="6C2F76E7" w14:textId="5AF0F174" w:rsidR="00FE0BE8" w:rsidRDefault="000A1AF4" w:rsidP="000E6FD5">
      <w:pPr>
        <w:jc w:val="both"/>
      </w:pPr>
      <w:r>
        <w:t>Secondly,</w:t>
      </w:r>
      <w:r w:rsidR="00BD3E1F">
        <w:t xml:space="preserve"> few studies </w:t>
      </w:r>
      <w:r w:rsidR="00836CE0">
        <w:t>used</w:t>
      </w:r>
      <w:r w:rsidR="00BD3E1F">
        <w:t xml:space="preserve"> real-world data, with most using simulated or testbed data. While simulated data can</w:t>
      </w:r>
      <w:r w:rsidR="00836CE0">
        <w:t xml:space="preserve"> replicate</w:t>
      </w:r>
      <w:r w:rsidR="00BD3E1F">
        <w:t xml:space="preserve"> real-world data </w:t>
      </w:r>
      <w:r w:rsidR="00836CE0">
        <w:t xml:space="preserve">effectively </w:t>
      </w:r>
      <w:r w:rsidR="00BD3E1F">
        <w:t xml:space="preserve">where it is </w:t>
      </w:r>
      <w:r w:rsidR="008D7576">
        <w:t>un</w:t>
      </w:r>
      <w:r w:rsidR="00BD3E1F">
        <w:t xml:space="preserve">available, the simulation parameters often make </w:t>
      </w:r>
      <w:r w:rsidR="00836CE0">
        <w:t>inaccurate assumptions</w:t>
      </w:r>
      <w:r w:rsidR="00BD3E1F">
        <w:t>.</w:t>
      </w:r>
    </w:p>
    <w:p w14:paraId="4BCA263D" w14:textId="2297F67E" w:rsidR="00BD3E1F" w:rsidRPr="00BD719A" w:rsidRDefault="00FE0BE8" w:rsidP="00FE0BE8">
      <w:r>
        <w:br w:type="page"/>
      </w:r>
    </w:p>
    <w:p w14:paraId="09639831" w14:textId="46766D6C" w:rsidR="00BD3E1F" w:rsidRDefault="00676199" w:rsidP="00676199">
      <w:pPr>
        <w:pStyle w:val="Heading1"/>
      </w:pPr>
      <w:bookmarkStart w:id="53" w:name="_Toc163114537"/>
      <w:r>
        <w:lastRenderedPageBreak/>
        <w:t>Methodology</w:t>
      </w:r>
      <w:bookmarkEnd w:id="53"/>
    </w:p>
    <w:p w14:paraId="72BD25CF" w14:textId="256AB3F9" w:rsidR="0040743E" w:rsidRDefault="0040743E" w:rsidP="0040743E">
      <w:pPr>
        <w:pStyle w:val="Heading2"/>
      </w:pPr>
      <w:bookmarkStart w:id="54" w:name="_Toc163114538"/>
      <w:r>
        <w:t>Experimental Method</w:t>
      </w:r>
      <w:bookmarkEnd w:id="54"/>
    </w:p>
    <w:p w14:paraId="575F6F2C" w14:textId="4A885B39" w:rsidR="003B4258" w:rsidRDefault="006B4599" w:rsidP="003B4258">
      <w:pPr>
        <w:jc w:val="both"/>
      </w:pPr>
      <w:r>
        <w:t xml:space="preserve">In this study, three RAT selection </w:t>
      </w:r>
      <w:r w:rsidR="00E551AA">
        <w:t>methods</w:t>
      </w:r>
      <w:r>
        <w:t xml:space="preserve"> were </w:t>
      </w:r>
      <w:r w:rsidR="00E551AA">
        <w:t>tested</w:t>
      </w:r>
      <w:r>
        <w:t xml:space="preserve">. These </w:t>
      </w:r>
      <w:r w:rsidR="00E551AA">
        <w:t>methods</w:t>
      </w:r>
      <w:r>
        <w:t xml:space="preserve"> were </w:t>
      </w:r>
      <w:r w:rsidR="00E551AA">
        <w:t>used</w:t>
      </w:r>
      <w:r>
        <w:t xml:space="preserve"> to select the correct RAT to connect to at a given time according to various network statistics. </w:t>
      </w:r>
      <w:r w:rsidR="00836CE0">
        <w:t>T</w:t>
      </w:r>
      <w:r w:rsidR="005F3174">
        <w:t>wo</w:t>
      </w:r>
      <w:r>
        <w:t xml:space="preserve"> real-world dataset</w:t>
      </w:r>
      <w:r w:rsidR="005F3174">
        <w:t>s</w:t>
      </w:r>
      <w:r w:rsidR="00836CE0">
        <w:t xml:space="preserve"> were used</w:t>
      </w:r>
      <w:r>
        <w:t>, which w</w:t>
      </w:r>
      <w:r w:rsidR="005F3174">
        <w:t>ere both</w:t>
      </w:r>
      <w:r>
        <w:t xml:space="preserve"> split into a </w:t>
      </w:r>
      <w:r w:rsidRPr="002C469A">
        <w:rPr>
          <w:i/>
          <w:iCs/>
        </w:rPr>
        <w:t>throughput</w:t>
      </w:r>
      <w:r>
        <w:t xml:space="preserve"> </w:t>
      </w:r>
      <w:r w:rsidR="00D155F0">
        <w:t>subse</w:t>
      </w:r>
      <w:r>
        <w:t>t</w:t>
      </w:r>
      <w:r w:rsidR="00A32D19">
        <w:t>,</w:t>
      </w:r>
      <w:r>
        <w:t xml:space="preserve"> a </w:t>
      </w:r>
      <w:r w:rsidRPr="002C469A">
        <w:rPr>
          <w:i/>
          <w:iCs/>
        </w:rPr>
        <w:t>status quo</w:t>
      </w:r>
      <w:r>
        <w:t xml:space="preserve"> </w:t>
      </w:r>
      <w:r w:rsidR="00D155F0">
        <w:t>sub</w:t>
      </w:r>
      <w:r>
        <w:t>set</w:t>
      </w:r>
      <w:r w:rsidR="00A32D19">
        <w:t xml:space="preserve"> </w:t>
      </w:r>
      <w:r w:rsidR="0000248C">
        <w:t xml:space="preserve">containing </w:t>
      </w:r>
      <w:r w:rsidR="00027632">
        <w:t xml:space="preserve">commonly used </w:t>
      </w:r>
      <w:r w:rsidR="0000248C">
        <w:t xml:space="preserve">signal strength variables, </w:t>
      </w:r>
      <w:r w:rsidR="00A32D19">
        <w:t>and a</w:t>
      </w:r>
      <w:r w:rsidR="00A32D19" w:rsidRPr="002C469A">
        <w:rPr>
          <w:i/>
          <w:iCs/>
        </w:rPr>
        <w:t xml:space="preserve"> combined</w:t>
      </w:r>
      <w:r w:rsidR="00A32D19">
        <w:t xml:space="preserve"> </w:t>
      </w:r>
      <w:r w:rsidR="00D155F0">
        <w:t>sub</w:t>
      </w:r>
      <w:r w:rsidR="00A32D19">
        <w:t>set encapsulating b</w:t>
      </w:r>
      <w:r w:rsidR="00027632">
        <w:t>oth</w:t>
      </w:r>
      <w:r w:rsidR="00A32D19">
        <w:t>.</w:t>
      </w:r>
      <w:r w:rsidR="0000248C">
        <w:t xml:space="preserve"> </w:t>
      </w:r>
      <w:r w:rsidR="00836CE0">
        <w:t>Five</w:t>
      </w:r>
      <w:r w:rsidR="0000248C">
        <w:t xml:space="preserve"> different variable combinations</w:t>
      </w:r>
      <w:r w:rsidR="00836CE0">
        <w:t>, shown in Table 4,</w:t>
      </w:r>
      <w:r w:rsidR="0000248C">
        <w:t xml:space="preserve"> were tested.</w:t>
      </w:r>
    </w:p>
    <w:p w14:paraId="297CD3A7" w14:textId="56856567" w:rsidR="003B4258" w:rsidRDefault="003B4258" w:rsidP="00C71659">
      <w:pPr>
        <w:pStyle w:val="Caption"/>
        <w:keepNext/>
        <w:jc w:val="center"/>
      </w:pPr>
      <w:bookmarkStart w:id="55" w:name="_Toc161078124"/>
      <w:bookmarkStart w:id="56" w:name="_Toc161825443"/>
      <w:bookmarkStart w:id="57" w:name="_Toc162037866"/>
      <w:bookmarkStart w:id="58" w:name="_Toc162523344"/>
      <w:bookmarkStart w:id="59" w:name="_Toc163114476"/>
      <w:r>
        <w:t xml:space="preserve">Table </w:t>
      </w:r>
      <w:r>
        <w:fldChar w:fldCharType="begin"/>
      </w:r>
      <w:r>
        <w:instrText xml:space="preserve"> SEQ Table \* ARABIC </w:instrText>
      </w:r>
      <w:r>
        <w:fldChar w:fldCharType="separate"/>
      </w:r>
      <w:r>
        <w:rPr>
          <w:noProof/>
        </w:rPr>
        <w:t>4</w:t>
      </w:r>
      <w:r>
        <w:fldChar w:fldCharType="end"/>
      </w:r>
      <w:r>
        <w:t xml:space="preserve">: The variable combinations </w:t>
      </w:r>
      <w:proofErr w:type="gramStart"/>
      <w:r>
        <w:t>used</w:t>
      </w:r>
      <w:bookmarkEnd w:id="55"/>
      <w:bookmarkEnd w:id="56"/>
      <w:bookmarkEnd w:id="57"/>
      <w:bookmarkEnd w:id="58"/>
      <w:bookmarkEnd w:id="59"/>
      <w:proofErr w:type="gramEnd"/>
    </w:p>
    <w:tbl>
      <w:tblPr>
        <w:tblStyle w:val="TableGrid"/>
        <w:tblW w:w="0" w:type="auto"/>
        <w:tblLook w:val="04A0" w:firstRow="1" w:lastRow="0" w:firstColumn="1" w:lastColumn="0" w:noHBand="0" w:noVBand="1"/>
      </w:tblPr>
      <w:tblGrid>
        <w:gridCol w:w="4508"/>
        <w:gridCol w:w="4508"/>
      </w:tblGrid>
      <w:tr w:rsidR="003B4258" w14:paraId="28567C57" w14:textId="77777777" w:rsidTr="003B4258">
        <w:tc>
          <w:tcPr>
            <w:tcW w:w="4508" w:type="dxa"/>
          </w:tcPr>
          <w:p w14:paraId="2E419ED0" w14:textId="45F3042C" w:rsidR="003B4258" w:rsidRPr="003B4258" w:rsidRDefault="003B4258" w:rsidP="003B4258">
            <w:pPr>
              <w:rPr>
                <w:b/>
                <w:bCs/>
                <w:sz w:val="18"/>
                <w:szCs w:val="18"/>
              </w:rPr>
            </w:pPr>
            <w:r w:rsidRPr="003B4258">
              <w:rPr>
                <w:b/>
                <w:bCs/>
                <w:sz w:val="18"/>
                <w:szCs w:val="18"/>
              </w:rPr>
              <w:t>Combination</w:t>
            </w:r>
          </w:p>
        </w:tc>
        <w:tc>
          <w:tcPr>
            <w:tcW w:w="4508" w:type="dxa"/>
          </w:tcPr>
          <w:p w14:paraId="26766D94" w14:textId="438D54E5" w:rsidR="003B4258" w:rsidRPr="003B4258" w:rsidRDefault="003B4258" w:rsidP="003B4258">
            <w:pPr>
              <w:rPr>
                <w:b/>
                <w:bCs/>
                <w:sz w:val="18"/>
                <w:szCs w:val="18"/>
              </w:rPr>
            </w:pPr>
            <w:r w:rsidRPr="003B4258">
              <w:rPr>
                <w:b/>
                <w:bCs/>
                <w:sz w:val="18"/>
                <w:szCs w:val="18"/>
              </w:rPr>
              <w:t>Subset and Predictors Used</w:t>
            </w:r>
          </w:p>
        </w:tc>
      </w:tr>
      <w:tr w:rsidR="003B4258" w14:paraId="34D0D47D" w14:textId="77777777" w:rsidTr="003B4258">
        <w:tc>
          <w:tcPr>
            <w:tcW w:w="4508" w:type="dxa"/>
          </w:tcPr>
          <w:p w14:paraId="18ECEA94" w14:textId="1FFEA3A5" w:rsidR="003B4258" w:rsidRPr="003B4258" w:rsidRDefault="003B4258" w:rsidP="003B4258">
            <w:pPr>
              <w:rPr>
                <w:sz w:val="18"/>
                <w:szCs w:val="18"/>
              </w:rPr>
            </w:pPr>
            <w:r w:rsidRPr="003B4258">
              <w:rPr>
                <w:sz w:val="18"/>
                <w:szCs w:val="18"/>
              </w:rPr>
              <w:t>1</w:t>
            </w:r>
          </w:p>
        </w:tc>
        <w:tc>
          <w:tcPr>
            <w:tcW w:w="4508" w:type="dxa"/>
          </w:tcPr>
          <w:p w14:paraId="53EFE27E" w14:textId="6D096D38" w:rsidR="003B4258" w:rsidRPr="003B4258" w:rsidRDefault="003B4258" w:rsidP="003B4258">
            <w:pPr>
              <w:rPr>
                <w:sz w:val="18"/>
                <w:szCs w:val="18"/>
              </w:rPr>
            </w:pPr>
            <w:r w:rsidRPr="003B4258">
              <w:rPr>
                <w:i/>
                <w:iCs/>
                <w:sz w:val="18"/>
                <w:szCs w:val="18"/>
              </w:rPr>
              <w:t>Status quo</w:t>
            </w:r>
            <w:r w:rsidRPr="003B4258">
              <w:rPr>
                <w:sz w:val="18"/>
                <w:szCs w:val="18"/>
              </w:rPr>
              <w:t>; signal strength variables only</w:t>
            </w:r>
          </w:p>
        </w:tc>
      </w:tr>
      <w:tr w:rsidR="003B4258" w14:paraId="40125CA0" w14:textId="77777777" w:rsidTr="003B4258">
        <w:tc>
          <w:tcPr>
            <w:tcW w:w="4508" w:type="dxa"/>
          </w:tcPr>
          <w:p w14:paraId="4A749BA6" w14:textId="1DAFEE43" w:rsidR="003B4258" w:rsidRPr="003B4258" w:rsidRDefault="003B4258" w:rsidP="003B4258">
            <w:pPr>
              <w:rPr>
                <w:sz w:val="18"/>
                <w:szCs w:val="18"/>
              </w:rPr>
            </w:pPr>
            <w:r w:rsidRPr="003B4258">
              <w:rPr>
                <w:sz w:val="18"/>
                <w:szCs w:val="18"/>
              </w:rPr>
              <w:t>2</w:t>
            </w:r>
          </w:p>
        </w:tc>
        <w:tc>
          <w:tcPr>
            <w:tcW w:w="4508" w:type="dxa"/>
          </w:tcPr>
          <w:p w14:paraId="7683F9C8" w14:textId="0ABDEE8C" w:rsidR="003B4258" w:rsidRPr="003B4258" w:rsidRDefault="003B4258" w:rsidP="003B4258">
            <w:pPr>
              <w:rPr>
                <w:sz w:val="18"/>
                <w:szCs w:val="18"/>
              </w:rPr>
            </w:pPr>
            <w:r w:rsidRPr="003B4258">
              <w:rPr>
                <w:i/>
                <w:iCs/>
                <w:sz w:val="18"/>
                <w:szCs w:val="18"/>
              </w:rPr>
              <w:t>Throughput</w:t>
            </w:r>
            <w:r w:rsidRPr="003B4258">
              <w:rPr>
                <w:sz w:val="18"/>
                <w:szCs w:val="18"/>
              </w:rPr>
              <w:t>; downlink and uplink throughput variables</w:t>
            </w:r>
          </w:p>
        </w:tc>
      </w:tr>
      <w:tr w:rsidR="003B4258" w14:paraId="50679C27" w14:textId="77777777" w:rsidTr="003B4258">
        <w:tc>
          <w:tcPr>
            <w:tcW w:w="4508" w:type="dxa"/>
          </w:tcPr>
          <w:p w14:paraId="1B78406B" w14:textId="33751B92" w:rsidR="003B4258" w:rsidRPr="003B4258" w:rsidRDefault="003B4258" w:rsidP="003B4258">
            <w:pPr>
              <w:rPr>
                <w:sz w:val="18"/>
                <w:szCs w:val="18"/>
              </w:rPr>
            </w:pPr>
            <w:r w:rsidRPr="003B4258">
              <w:rPr>
                <w:sz w:val="18"/>
                <w:szCs w:val="18"/>
              </w:rPr>
              <w:t>3</w:t>
            </w:r>
          </w:p>
        </w:tc>
        <w:tc>
          <w:tcPr>
            <w:tcW w:w="4508" w:type="dxa"/>
          </w:tcPr>
          <w:p w14:paraId="6F4BF7A0" w14:textId="5A94E27F" w:rsidR="003B4258" w:rsidRPr="003B4258" w:rsidRDefault="003B4258" w:rsidP="003B4258">
            <w:pPr>
              <w:rPr>
                <w:sz w:val="18"/>
                <w:szCs w:val="18"/>
              </w:rPr>
            </w:pPr>
            <w:r w:rsidRPr="003B4258">
              <w:rPr>
                <w:i/>
                <w:iCs/>
                <w:sz w:val="18"/>
                <w:szCs w:val="18"/>
              </w:rPr>
              <w:t>Combined</w:t>
            </w:r>
            <w:r w:rsidRPr="003B4258">
              <w:rPr>
                <w:sz w:val="18"/>
                <w:szCs w:val="18"/>
              </w:rPr>
              <w:t>; downlink/uplink throughput and signal strength variables combined</w:t>
            </w:r>
          </w:p>
        </w:tc>
      </w:tr>
      <w:tr w:rsidR="003B4258" w14:paraId="6C368C00" w14:textId="77777777" w:rsidTr="003B4258">
        <w:tc>
          <w:tcPr>
            <w:tcW w:w="4508" w:type="dxa"/>
          </w:tcPr>
          <w:p w14:paraId="31DE54B8" w14:textId="1CC1FC81" w:rsidR="003B4258" w:rsidRPr="003B4258" w:rsidRDefault="003B4258" w:rsidP="003B4258">
            <w:pPr>
              <w:rPr>
                <w:sz w:val="18"/>
                <w:szCs w:val="18"/>
              </w:rPr>
            </w:pPr>
            <w:r w:rsidRPr="003B4258">
              <w:rPr>
                <w:sz w:val="18"/>
                <w:szCs w:val="18"/>
              </w:rPr>
              <w:t>4</w:t>
            </w:r>
          </w:p>
        </w:tc>
        <w:tc>
          <w:tcPr>
            <w:tcW w:w="4508" w:type="dxa"/>
          </w:tcPr>
          <w:p w14:paraId="3964D46F" w14:textId="124B8D66" w:rsidR="003B4258" w:rsidRPr="003B4258" w:rsidRDefault="003B4258" w:rsidP="003B4258">
            <w:pPr>
              <w:rPr>
                <w:sz w:val="18"/>
                <w:szCs w:val="18"/>
              </w:rPr>
            </w:pPr>
            <w:r w:rsidRPr="003B4258">
              <w:rPr>
                <w:i/>
                <w:iCs/>
                <w:sz w:val="18"/>
                <w:szCs w:val="18"/>
              </w:rPr>
              <w:t>Throughput</w:t>
            </w:r>
            <w:r w:rsidRPr="003B4258">
              <w:rPr>
                <w:sz w:val="18"/>
                <w:szCs w:val="18"/>
              </w:rPr>
              <w:t>; downlink throughput variables only</w:t>
            </w:r>
          </w:p>
        </w:tc>
      </w:tr>
      <w:tr w:rsidR="003B4258" w14:paraId="2B160C76" w14:textId="77777777" w:rsidTr="003B4258">
        <w:tc>
          <w:tcPr>
            <w:tcW w:w="4508" w:type="dxa"/>
          </w:tcPr>
          <w:p w14:paraId="03A5C880" w14:textId="777C2A70" w:rsidR="003B4258" w:rsidRPr="003B4258" w:rsidRDefault="003B4258" w:rsidP="003B4258">
            <w:pPr>
              <w:rPr>
                <w:sz w:val="18"/>
                <w:szCs w:val="18"/>
              </w:rPr>
            </w:pPr>
            <w:r w:rsidRPr="003B4258">
              <w:rPr>
                <w:sz w:val="18"/>
                <w:szCs w:val="18"/>
              </w:rPr>
              <w:t>5</w:t>
            </w:r>
          </w:p>
        </w:tc>
        <w:tc>
          <w:tcPr>
            <w:tcW w:w="4508" w:type="dxa"/>
          </w:tcPr>
          <w:p w14:paraId="0A098A94" w14:textId="68642A46" w:rsidR="003B4258" w:rsidRPr="003B4258" w:rsidRDefault="003B4258" w:rsidP="003B4258">
            <w:pPr>
              <w:rPr>
                <w:sz w:val="18"/>
                <w:szCs w:val="18"/>
              </w:rPr>
            </w:pPr>
            <w:r w:rsidRPr="003B4258">
              <w:rPr>
                <w:i/>
                <w:iCs/>
                <w:sz w:val="18"/>
                <w:szCs w:val="18"/>
              </w:rPr>
              <w:t>Throughput</w:t>
            </w:r>
            <w:r w:rsidRPr="003B4258">
              <w:rPr>
                <w:sz w:val="18"/>
                <w:szCs w:val="18"/>
              </w:rPr>
              <w:t>; uplink throughput variables only</w:t>
            </w:r>
          </w:p>
        </w:tc>
      </w:tr>
    </w:tbl>
    <w:p w14:paraId="319C2EF3" w14:textId="77777777" w:rsidR="003B4258" w:rsidRDefault="003B4258" w:rsidP="003B4258">
      <w:pPr>
        <w:jc w:val="both"/>
      </w:pPr>
    </w:p>
    <w:p w14:paraId="2DA9299F" w14:textId="3E5A7E2C" w:rsidR="003B4258" w:rsidRDefault="003B4258" w:rsidP="003B4258">
      <w:pPr>
        <w:jc w:val="both"/>
      </w:pPr>
      <w:r>
        <w:t xml:space="preserve">To address the research </w:t>
      </w:r>
      <w:r w:rsidR="00612910">
        <w:t>aim</w:t>
      </w:r>
      <w:r>
        <w:t xml:space="preserve"> </w:t>
      </w:r>
      <w:r w:rsidR="0057201D">
        <w:t>of</w:t>
      </w:r>
      <w:r>
        <w:t xml:space="preserve"> evaluat</w:t>
      </w:r>
      <w:r w:rsidR="0057201D">
        <w:t>ing</w:t>
      </w:r>
      <w:r>
        <w:t xml:space="preserve"> the efficacy of AI methods for vertical handover prediction, three </w:t>
      </w:r>
      <w:r w:rsidR="00686868">
        <w:t>chosen methods</w:t>
      </w:r>
      <w:r>
        <w:t xml:space="preserve"> were tested using combination 1. The </w:t>
      </w:r>
      <w:r w:rsidR="00686868">
        <w:t>leading</w:t>
      </w:r>
      <w:r>
        <w:t xml:space="preserve"> </w:t>
      </w:r>
      <w:r w:rsidR="00686868">
        <w:t xml:space="preserve">method </w:t>
      </w:r>
      <w:r>
        <w:t>was then used to address the research</w:t>
      </w:r>
      <w:r w:rsidR="00612910">
        <w:t xml:space="preserve"> aim</w:t>
      </w:r>
      <w:r>
        <w:t xml:space="preserve"> </w:t>
      </w:r>
      <w:r w:rsidR="0057201D">
        <w:t>of</w:t>
      </w:r>
      <w:r>
        <w:t xml:space="preserve"> evaluat</w:t>
      </w:r>
      <w:r w:rsidR="0057201D">
        <w:t>ing</w:t>
      </w:r>
      <w:r>
        <w:t xml:space="preserve"> the efficacy of throughput as a predictor. Th</w:t>
      </w:r>
      <w:r w:rsidR="00686868">
        <w:t>is</w:t>
      </w:r>
      <w:r>
        <w:t xml:space="preserve"> was tested using combination 2</w:t>
      </w:r>
      <w:r w:rsidR="00686868">
        <w:t>, with</w:t>
      </w:r>
      <w:r>
        <w:t xml:space="preserve"> combinations 1 and 3</w:t>
      </w:r>
      <w:r w:rsidR="00686868">
        <w:t xml:space="preserve"> being used for comparison</w:t>
      </w:r>
      <w:r>
        <w:t xml:space="preserve">. Complexity reductions were then explored, with combinations 4 and 5 being tested to </w:t>
      </w:r>
      <w:r w:rsidR="00686868">
        <w:t>evaluate</w:t>
      </w:r>
      <w:r>
        <w:t xml:space="preserve"> the efficacy of fewer predictors</w:t>
      </w:r>
      <w:r w:rsidR="00686868">
        <w:t>. L</w:t>
      </w:r>
      <w:r>
        <w:t>ower AI algorithm hyperparameters</w:t>
      </w:r>
      <w:r w:rsidR="00686868">
        <w:t xml:space="preserve"> were also tested using combination 2</w:t>
      </w:r>
      <w:r>
        <w:t>.</w:t>
      </w:r>
    </w:p>
    <w:p w14:paraId="11C78E41" w14:textId="5242672E" w:rsidR="009A7B4B" w:rsidRDefault="00DF4D60" w:rsidP="0040743E">
      <w:pPr>
        <w:jc w:val="both"/>
      </w:pPr>
      <w:r>
        <w:t>All three algorithms were evaluated using 10-fold cross validation</w:t>
      </w:r>
      <w:r w:rsidR="00027632">
        <w:t xml:space="preserve"> </w:t>
      </w:r>
      <w:r w:rsidR="009A7B4B">
        <w:t xml:space="preserve">because </w:t>
      </w:r>
      <w:r w:rsidR="00DF62EA">
        <w:t xml:space="preserve">it reduces bias potential and </w:t>
      </w:r>
      <w:r w:rsidR="00686868">
        <w:t>emphasises</w:t>
      </w:r>
      <w:r w:rsidR="00DF62EA">
        <w:t xml:space="preserve"> </w:t>
      </w:r>
      <w:r w:rsidR="00686868">
        <w:t>method evaluation only</w:t>
      </w:r>
      <w:r w:rsidR="00DF62EA">
        <w:t xml:space="preserve"> </w:t>
      </w:r>
      <w:sdt>
        <w:sdtPr>
          <w:rPr>
            <w:color w:val="000000"/>
          </w:rPr>
          <w:tag w:val="MENDELEY_CITATION_v3_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"/>
          <w:id w:val="765885516"/>
          <w:placeholder>
            <w:docPart w:val="DefaultPlaceholder_-1854013440"/>
          </w:placeholder>
        </w:sdtPr>
        <w:sdtContent>
          <w:r w:rsidR="006F3CE9" w:rsidRPr="006F3CE9">
            <w:rPr>
              <w:color w:val="000000"/>
            </w:rPr>
            <w:t>(Jung, 2018)</w:t>
          </w:r>
        </w:sdtContent>
      </w:sdt>
      <w:r w:rsidR="00DF62EA">
        <w:rPr>
          <w:color w:val="000000"/>
        </w:rPr>
        <w:t xml:space="preserve">. While k-fold cross validation can be computationally intensive </w:t>
      </w:r>
      <w:sdt>
        <w:sdtPr>
          <w:rPr>
            <w:color w:val="000000"/>
          </w:rPr>
          <w:tag w:val="MENDELEY_CITATION_v3_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"/>
          <w:id w:val="-1702779474"/>
          <w:placeholder>
            <w:docPart w:val="DefaultPlaceholder_-1854013440"/>
          </w:placeholder>
        </w:sdtPr>
        <w:sdtContent>
          <w:r w:rsidR="006F3CE9" w:rsidRPr="006F3CE9">
            <w:rPr>
              <w:color w:val="000000"/>
            </w:rPr>
            <w:t>(Yadav and Shukla, 2016)</w:t>
          </w:r>
        </w:sdtContent>
      </w:sdt>
      <w:r w:rsidR="00DF62EA">
        <w:rPr>
          <w:color w:val="000000"/>
        </w:rPr>
        <w:t>,</w:t>
      </w:r>
      <w:r w:rsidR="00D649DB">
        <w:rPr>
          <w:color w:val="000000"/>
        </w:rPr>
        <w:t xml:space="preserve"> limiting the </w:t>
      </w:r>
      <w:r w:rsidR="00686868">
        <w:rPr>
          <w:color w:val="000000"/>
        </w:rPr>
        <w:t>k value can circumvent this</w:t>
      </w:r>
      <w:r w:rsidR="00DF62EA">
        <w:rPr>
          <w:color w:val="000000"/>
        </w:rPr>
        <w:t xml:space="preserve">. </w:t>
      </w:r>
      <w:r w:rsidR="00686868">
        <w:rPr>
          <w:color w:val="000000"/>
        </w:rPr>
        <w:t>Here,</w:t>
      </w:r>
      <w:r w:rsidR="00DF62EA">
        <w:rPr>
          <w:color w:val="000000"/>
        </w:rPr>
        <w:t xml:space="preserve"> a k value of 10 was chosen, as</w:t>
      </w:r>
      <w:r w:rsidR="003B5199">
        <w:rPr>
          <w:color w:val="000000"/>
        </w:rPr>
        <w:t xml:space="preserve"> </w:t>
      </w:r>
      <w:proofErr w:type="spellStart"/>
      <w:r w:rsidR="003B5199">
        <w:rPr>
          <w:color w:val="000000"/>
        </w:rPr>
        <w:t>Marcot</w:t>
      </w:r>
      <w:proofErr w:type="spellEnd"/>
      <w:r w:rsidR="003B5199">
        <w:rPr>
          <w:color w:val="000000"/>
        </w:rPr>
        <w:t xml:space="preserve"> and Hanea </w:t>
      </w:r>
      <w:sdt>
        <w:sdtPr>
          <w:rPr>
            <w:color w:val="000000"/>
          </w:rPr>
          <w:tag w:val="MENDELEY_CITATION_v3_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"/>
          <w:id w:val="1967766642"/>
          <w:placeholder>
            <w:docPart w:val="DefaultPlaceholder_-1854013440"/>
          </w:placeholder>
        </w:sdtPr>
        <w:sdtContent>
          <w:r w:rsidR="006F3CE9" w:rsidRPr="006F3CE9">
            <w:rPr>
              <w:color w:val="000000"/>
            </w:rPr>
            <w:t>(2021)</w:t>
          </w:r>
        </w:sdtContent>
      </w:sdt>
      <w:r w:rsidR="00DF62EA">
        <w:rPr>
          <w:color w:val="000000"/>
        </w:rPr>
        <w:t xml:space="preserve"> found this to </w:t>
      </w:r>
      <w:r w:rsidR="00045C72">
        <w:rPr>
          <w:color w:val="000000"/>
        </w:rPr>
        <w:t xml:space="preserve">provide </w:t>
      </w:r>
      <w:r w:rsidR="00686868">
        <w:rPr>
          <w:color w:val="000000"/>
        </w:rPr>
        <w:t>an</w:t>
      </w:r>
      <w:r w:rsidR="00045C72">
        <w:rPr>
          <w:color w:val="000000"/>
        </w:rPr>
        <w:t xml:space="preserve"> </w:t>
      </w:r>
      <w:r w:rsidR="00DF62EA">
        <w:rPr>
          <w:color w:val="000000"/>
        </w:rPr>
        <w:t xml:space="preserve">optimal balance between </w:t>
      </w:r>
      <w:r w:rsidR="00045C72">
        <w:rPr>
          <w:color w:val="000000"/>
        </w:rPr>
        <w:t>reliability</w:t>
      </w:r>
      <w:r w:rsidR="00DF62EA">
        <w:rPr>
          <w:color w:val="000000"/>
        </w:rPr>
        <w:t xml:space="preserve"> and computational co</w:t>
      </w:r>
      <w:r w:rsidR="00045C72">
        <w:rPr>
          <w:color w:val="000000"/>
        </w:rPr>
        <w:t>mplexity</w:t>
      </w:r>
      <w:r w:rsidR="003B5199">
        <w:rPr>
          <w:color w:val="000000"/>
        </w:rPr>
        <w:t>.</w:t>
      </w:r>
    </w:p>
    <w:p w14:paraId="440EE1E1" w14:textId="64ED0A59" w:rsidR="00DC30FA" w:rsidRDefault="009A7B4B" w:rsidP="0040743E">
      <w:pPr>
        <w:jc w:val="both"/>
      </w:pPr>
      <w:r>
        <w:t>In this</w:t>
      </w:r>
      <w:r w:rsidR="00686868">
        <w:t xml:space="preserve"> study</w:t>
      </w:r>
      <w:r>
        <w:t>, real-world data was used</w:t>
      </w:r>
      <w:r w:rsidR="00DC30FA">
        <w:t xml:space="preserve"> over simulated data because little existing literature used real-world data. </w:t>
      </w:r>
      <w:r w:rsidR="00686868">
        <w:t>W</w:t>
      </w:r>
      <w:r w:rsidR="00DC30FA">
        <w:t>hile simulated dat</w:t>
      </w:r>
      <w:r w:rsidR="00686868">
        <w:t>asets can be larger</w:t>
      </w:r>
      <w:r w:rsidR="00DC30FA">
        <w:t xml:space="preserve">, the data quality is </w:t>
      </w:r>
      <w:r w:rsidR="00686868">
        <w:t xml:space="preserve">also </w:t>
      </w:r>
      <w:r w:rsidR="00DC30FA">
        <w:t xml:space="preserve">often lower, as </w:t>
      </w:r>
      <w:r w:rsidR="00D649DB">
        <w:t>potentially inaccurate assumptions are made</w:t>
      </w:r>
      <w:r w:rsidR="00DC30FA">
        <w:t xml:space="preserve"> </w:t>
      </w:r>
      <w:sdt>
        <w:sdtPr>
          <w:tag w:val="MENDELEY_CITATION_v3_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"/>
          <w:id w:val="-844249397"/>
          <w:placeholder>
            <w:docPart w:val="DefaultPlaceholder_-1854013440"/>
          </w:placeholder>
        </w:sdtPr>
        <w:sdtContent>
          <w:r w:rsidR="006F3CE9">
            <w:rPr>
              <w:rFonts w:eastAsia="Times New Roman"/>
            </w:rPr>
            <w:t xml:space="preserve">(Kang </w:t>
          </w:r>
          <w:r w:rsidR="006F3CE9">
            <w:rPr>
              <w:rFonts w:eastAsia="Times New Roman"/>
              <w:i/>
              <w:iCs/>
            </w:rPr>
            <w:t>et al.</w:t>
          </w:r>
          <w:r w:rsidR="006F3CE9">
            <w:rPr>
              <w:rFonts w:eastAsia="Times New Roman"/>
            </w:rPr>
            <w:t>, 2019)</w:t>
          </w:r>
        </w:sdtContent>
      </w:sdt>
      <w:r w:rsidR="00132648">
        <w:t>.</w:t>
      </w:r>
    </w:p>
    <w:p w14:paraId="11B7F098" w14:textId="30F6CFDF" w:rsidR="00676199" w:rsidRDefault="00D155F0" w:rsidP="00676199">
      <w:pPr>
        <w:pStyle w:val="Heading2"/>
      </w:pPr>
      <w:bookmarkStart w:id="60" w:name="_Toc163114539"/>
      <w:r>
        <w:t>Initial</w:t>
      </w:r>
      <w:r w:rsidR="000A1AF4">
        <w:t xml:space="preserve"> </w:t>
      </w:r>
      <w:r w:rsidR="00676199">
        <w:t>Dataset</w:t>
      </w:r>
      <w:bookmarkEnd w:id="60"/>
    </w:p>
    <w:p w14:paraId="1A675B08" w14:textId="42A0F64F" w:rsidR="00782497" w:rsidRDefault="00676199" w:rsidP="00B750FB">
      <w:pPr>
        <w:jc w:val="both"/>
      </w:pPr>
      <w:r>
        <w:t xml:space="preserve">For this study, </w:t>
      </w:r>
      <w:r w:rsidR="00045C72">
        <w:t>a</w:t>
      </w:r>
      <w:r>
        <w:t xml:space="preserve"> real-world</w:t>
      </w:r>
      <w:r w:rsidR="00E7138C">
        <w:t xml:space="preserve"> throughput</w:t>
      </w:r>
      <w:r>
        <w:t xml:space="preserve"> dataset by </w:t>
      </w:r>
      <w:proofErr w:type="spellStart"/>
      <w:r>
        <w:t>Kousias</w:t>
      </w:r>
      <w:proofErr w:type="spellEnd"/>
      <w:r>
        <w:t xml:space="preserve"> </w:t>
      </w:r>
      <w:r>
        <w:rPr>
          <w:i/>
          <w:iCs/>
        </w:rPr>
        <w:t xml:space="preserve">et al. </w:t>
      </w:r>
      <w:sdt>
        <w:sdtPr>
          <w:rPr>
            <w:color w:val="000000"/>
          </w:rPr>
          <w:tag w:val="MENDELEY_CITATION_v3_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"/>
          <w:id w:val="1506243587"/>
          <w:placeholder>
            <w:docPart w:val="DefaultPlaceholder_-1854013440"/>
          </w:placeholder>
        </w:sdtPr>
        <w:sdtContent>
          <w:r w:rsidR="006F3CE9" w:rsidRPr="006F3CE9">
            <w:rPr>
              <w:rFonts w:eastAsia="Times New Roman"/>
              <w:color w:val="000000"/>
            </w:rPr>
            <w:t>(2023)</w:t>
          </w:r>
        </w:sdtContent>
      </w:sdt>
      <w:r>
        <w:t xml:space="preserve"> was </w:t>
      </w:r>
      <w:r w:rsidR="00D155F0">
        <w:t>initially used</w:t>
      </w:r>
      <w:r>
        <w:t>. The data was gained from a study of mobile networks in Rom</w:t>
      </w:r>
      <w:r w:rsidR="003D0FDF">
        <w:t>e</w:t>
      </w:r>
      <w:r>
        <w:t xml:space="preserve">, and it </w:t>
      </w:r>
      <w:r w:rsidR="00686868">
        <w:t>contains</w:t>
      </w:r>
      <w:r>
        <w:t xml:space="preserve"> 4G and 5G network</w:t>
      </w:r>
      <w:r w:rsidR="00686868">
        <w:t xml:space="preserve"> data</w:t>
      </w:r>
      <w:r>
        <w:t xml:space="preserve">. </w:t>
      </w:r>
      <w:r w:rsidR="001B0355">
        <w:t xml:space="preserve">Three mobility scenarios are encapsulated: inside, outside walking and outside driving. </w:t>
      </w:r>
      <w:r w:rsidR="005764F5">
        <w:t xml:space="preserve">The study was performed across seven weeks in December 2020 and January 2021, and the Android application </w:t>
      </w:r>
      <w:proofErr w:type="spellStart"/>
      <w:r w:rsidR="005764F5">
        <w:t>Qualipoc</w:t>
      </w:r>
      <w:proofErr w:type="spellEnd"/>
      <w:r w:rsidR="005764F5">
        <w:t xml:space="preserve"> was used</w:t>
      </w:r>
      <w:r w:rsidR="000A1AF4">
        <w:t xml:space="preserve"> to gain readings</w:t>
      </w:r>
      <w:r w:rsidR="005764F5">
        <w:t>, running on a Samsung S20 with 5G enabled. To test throughput,</w:t>
      </w:r>
      <w:r w:rsidR="00781D71">
        <w:t xml:space="preserve"> </w:t>
      </w:r>
      <w:proofErr w:type="spellStart"/>
      <w:r w:rsidR="005764F5">
        <w:t>speedtest</w:t>
      </w:r>
      <w:r w:rsidR="00781D71">
        <w:t>s</w:t>
      </w:r>
      <w:proofErr w:type="spellEnd"/>
      <w:r w:rsidR="00781D71">
        <w:t xml:space="preserve"> were</w:t>
      </w:r>
      <w:r w:rsidR="005764F5">
        <w:t xml:space="preserve"> performed</w:t>
      </w:r>
      <w:r w:rsidR="00686868">
        <w:t>. F</w:t>
      </w:r>
      <w:r w:rsidR="005764F5">
        <w:t>ile</w:t>
      </w:r>
      <w:r w:rsidR="00781D71">
        <w:t>s</w:t>
      </w:r>
      <w:r w:rsidR="005764F5">
        <w:t xml:space="preserve"> w</w:t>
      </w:r>
      <w:r w:rsidR="00781D71">
        <w:t>ere downloaded</w:t>
      </w:r>
      <w:r w:rsidR="001B0355">
        <w:t>,</w:t>
      </w:r>
      <w:r w:rsidR="005764F5">
        <w:t xml:space="preserve"> and throughput figures were measured </w:t>
      </w:r>
      <w:r w:rsidR="00781D71">
        <w:t>across each download.</w:t>
      </w:r>
    </w:p>
    <w:p w14:paraId="34A5404F" w14:textId="4BEB24CE" w:rsidR="00676199" w:rsidRDefault="00782497" w:rsidP="00782497">
      <w:r>
        <w:br w:type="page"/>
      </w:r>
    </w:p>
    <w:p w14:paraId="205933DA" w14:textId="25329171" w:rsidR="00912B11" w:rsidRDefault="00912B11" w:rsidP="00912B11">
      <w:pPr>
        <w:pStyle w:val="Heading3"/>
      </w:pPr>
      <w:bookmarkStart w:id="61" w:name="_Toc163114540"/>
      <w:r>
        <w:lastRenderedPageBreak/>
        <w:t>Dataset Attributes</w:t>
      </w:r>
      <w:bookmarkEnd w:id="61"/>
    </w:p>
    <w:p w14:paraId="4E6A93C4" w14:textId="0B20FCC7" w:rsidR="003D0FDF" w:rsidRDefault="003D0FDF" w:rsidP="002B5EFE">
      <w:pPr>
        <w:jc w:val="both"/>
      </w:pPr>
      <w:r>
        <w:t>T</w:t>
      </w:r>
      <w:r w:rsidR="00027632">
        <w:t>able 5 shows t</w:t>
      </w:r>
      <w:r>
        <w:t>he co</w:t>
      </w:r>
      <w:r w:rsidR="00D155F0">
        <w:t>mmon</w:t>
      </w:r>
      <w:r w:rsidR="00FB5FE5">
        <w:t xml:space="preserve"> variables</w:t>
      </w:r>
      <w:r>
        <w:t xml:space="preserve"> used across all three </w:t>
      </w:r>
      <w:r w:rsidR="006A5B41">
        <w:t>sub</w:t>
      </w:r>
      <w:r>
        <w:t>sets</w:t>
      </w:r>
      <w:r w:rsidR="00FB5FE5">
        <w:t>.</w:t>
      </w:r>
    </w:p>
    <w:p w14:paraId="693FCEA1" w14:textId="023777F7" w:rsidR="00FB5FE5" w:rsidRDefault="00FB5FE5" w:rsidP="00C71659">
      <w:pPr>
        <w:pStyle w:val="Caption"/>
        <w:keepNext/>
        <w:jc w:val="center"/>
      </w:pPr>
      <w:bookmarkStart w:id="62" w:name="_Toc158990526"/>
      <w:bookmarkStart w:id="63" w:name="_Toc159144908"/>
      <w:bookmarkStart w:id="64" w:name="_Toc161078125"/>
      <w:bookmarkStart w:id="65" w:name="_Toc161825444"/>
      <w:bookmarkStart w:id="66" w:name="_Toc162037867"/>
      <w:bookmarkStart w:id="67" w:name="_Toc162523345"/>
      <w:bookmarkStart w:id="68" w:name="_Toc163114477"/>
      <w:r>
        <w:t xml:space="preserve">Table </w:t>
      </w:r>
      <w:r>
        <w:fldChar w:fldCharType="begin"/>
      </w:r>
      <w:r>
        <w:instrText xml:space="preserve"> SEQ Table \* ARABIC </w:instrText>
      </w:r>
      <w:r>
        <w:fldChar w:fldCharType="separate"/>
      </w:r>
      <w:r w:rsidR="003B4258">
        <w:rPr>
          <w:noProof/>
        </w:rPr>
        <w:t>5</w:t>
      </w:r>
      <w:r>
        <w:fldChar w:fldCharType="end"/>
      </w:r>
      <w:r>
        <w:t xml:space="preserve">: </w:t>
      </w:r>
      <w:r w:rsidR="00F4794A">
        <w:t>T</w:t>
      </w:r>
      <w:r>
        <w:t>he co</w:t>
      </w:r>
      <w:r w:rsidR="00D155F0">
        <w:t>mmon</w:t>
      </w:r>
      <w:r>
        <w:t xml:space="preserve"> variables used in all</w:t>
      </w:r>
      <w:r w:rsidR="006A5B41">
        <w:t xml:space="preserve"> </w:t>
      </w:r>
      <w:proofErr w:type="gramStart"/>
      <w:r w:rsidR="006A5B41">
        <w:t>sub</w:t>
      </w:r>
      <w:r>
        <w:t>sets</w:t>
      </w:r>
      <w:bookmarkEnd w:id="62"/>
      <w:bookmarkEnd w:id="63"/>
      <w:bookmarkEnd w:id="64"/>
      <w:bookmarkEnd w:id="65"/>
      <w:bookmarkEnd w:id="66"/>
      <w:bookmarkEnd w:id="67"/>
      <w:bookmarkEnd w:id="68"/>
      <w:proofErr w:type="gramEnd"/>
    </w:p>
    <w:tbl>
      <w:tblPr>
        <w:tblStyle w:val="TableGrid"/>
        <w:tblW w:w="0" w:type="auto"/>
        <w:tblLook w:val="04A0" w:firstRow="1" w:lastRow="0" w:firstColumn="1" w:lastColumn="0" w:noHBand="0" w:noVBand="1"/>
      </w:tblPr>
      <w:tblGrid>
        <w:gridCol w:w="2245"/>
        <w:gridCol w:w="2345"/>
        <w:gridCol w:w="2026"/>
        <w:gridCol w:w="2400"/>
      </w:tblGrid>
      <w:tr w:rsidR="003D0FDF" w:rsidRPr="00A3391C" w14:paraId="6B13B150" w14:textId="77777777" w:rsidTr="00E47B28">
        <w:tc>
          <w:tcPr>
            <w:tcW w:w="2245" w:type="dxa"/>
          </w:tcPr>
          <w:p w14:paraId="2CCA347D" w14:textId="77777777" w:rsidR="003D0FDF" w:rsidRPr="00A3391C" w:rsidRDefault="003D0FDF" w:rsidP="00E47B28">
            <w:pPr>
              <w:rPr>
                <w:b/>
                <w:bCs/>
                <w:sz w:val="18"/>
                <w:szCs w:val="18"/>
              </w:rPr>
            </w:pPr>
            <w:r w:rsidRPr="00A3391C">
              <w:rPr>
                <w:b/>
                <w:bCs/>
                <w:sz w:val="18"/>
                <w:szCs w:val="18"/>
              </w:rPr>
              <w:t>Feature</w:t>
            </w:r>
          </w:p>
        </w:tc>
        <w:tc>
          <w:tcPr>
            <w:tcW w:w="2345" w:type="dxa"/>
          </w:tcPr>
          <w:p w14:paraId="644C702E" w14:textId="77777777" w:rsidR="003D0FDF" w:rsidRPr="00A3391C" w:rsidRDefault="003D0FDF" w:rsidP="00E47B28">
            <w:pPr>
              <w:rPr>
                <w:b/>
                <w:bCs/>
                <w:sz w:val="18"/>
                <w:szCs w:val="18"/>
              </w:rPr>
            </w:pPr>
            <w:r w:rsidRPr="00A3391C">
              <w:rPr>
                <w:b/>
                <w:bCs/>
                <w:sz w:val="18"/>
                <w:szCs w:val="18"/>
              </w:rPr>
              <w:t>Numerical or Categorical?</w:t>
            </w:r>
          </w:p>
        </w:tc>
        <w:tc>
          <w:tcPr>
            <w:tcW w:w="2026" w:type="dxa"/>
          </w:tcPr>
          <w:p w14:paraId="63788D92" w14:textId="77777777" w:rsidR="003D0FDF" w:rsidRPr="00A3391C" w:rsidRDefault="003D0FDF" w:rsidP="00E47B28">
            <w:pPr>
              <w:rPr>
                <w:b/>
                <w:bCs/>
                <w:sz w:val="18"/>
                <w:szCs w:val="18"/>
              </w:rPr>
            </w:pPr>
            <w:r>
              <w:rPr>
                <w:b/>
                <w:bCs/>
                <w:sz w:val="18"/>
                <w:szCs w:val="18"/>
              </w:rPr>
              <w:t>Predictor or Target Variable?</w:t>
            </w:r>
          </w:p>
        </w:tc>
        <w:tc>
          <w:tcPr>
            <w:tcW w:w="2400" w:type="dxa"/>
          </w:tcPr>
          <w:p w14:paraId="22DBF35B" w14:textId="77777777" w:rsidR="003D0FDF" w:rsidRPr="00A3391C" w:rsidRDefault="003D0FDF" w:rsidP="00E47B28">
            <w:pPr>
              <w:rPr>
                <w:b/>
                <w:bCs/>
                <w:sz w:val="18"/>
                <w:szCs w:val="18"/>
              </w:rPr>
            </w:pPr>
            <w:r w:rsidRPr="00A3391C">
              <w:rPr>
                <w:b/>
                <w:bCs/>
                <w:sz w:val="18"/>
                <w:szCs w:val="18"/>
              </w:rPr>
              <w:t>Description</w:t>
            </w:r>
          </w:p>
        </w:tc>
      </w:tr>
      <w:tr w:rsidR="003D0FDF" w:rsidRPr="00A3391C" w14:paraId="60A77295" w14:textId="77777777" w:rsidTr="00E47B28">
        <w:tc>
          <w:tcPr>
            <w:tcW w:w="2245" w:type="dxa"/>
          </w:tcPr>
          <w:p w14:paraId="6D86404C" w14:textId="77777777" w:rsidR="003D0FDF" w:rsidRPr="00A3391C" w:rsidRDefault="003D0FDF" w:rsidP="00E47B28">
            <w:pPr>
              <w:rPr>
                <w:sz w:val="18"/>
                <w:szCs w:val="18"/>
              </w:rPr>
            </w:pPr>
            <w:r w:rsidRPr="00A3391C">
              <w:rPr>
                <w:sz w:val="18"/>
                <w:szCs w:val="18"/>
              </w:rPr>
              <w:t>GPS Long</w:t>
            </w:r>
          </w:p>
        </w:tc>
        <w:tc>
          <w:tcPr>
            <w:tcW w:w="2345" w:type="dxa"/>
          </w:tcPr>
          <w:p w14:paraId="525D95B9" w14:textId="77777777" w:rsidR="003D0FDF" w:rsidRPr="00A3391C" w:rsidRDefault="003D0FDF" w:rsidP="00E47B28">
            <w:pPr>
              <w:rPr>
                <w:sz w:val="18"/>
                <w:szCs w:val="18"/>
              </w:rPr>
            </w:pPr>
            <w:r w:rsidRPr="00A3391C">
              <w:rPr>
                <w:sz w:val="18"/>
                <w:szCs w:val="18"/>
              </w:rPr>
              <w:t>Numerical</w:t>
            </w:r>
          </w:p>
        </w:tc>
        <w:tc>
          <w:tcPr>
            <w:tcW w:w="2026" w:type="dxa"/>
          </w:tcPr>
          <w:p w14:paraId="6B45CC9F" w14:textId="77777777" w:rsidR="003D0FDF" w:rsidRPr="00A3391C" w:rsidRDefault="003D0FDF" w:rsidP="00E47B28">
            <w:pPr>
              <w:rPr>
                <w:sz w:val="18"/>
                <w:szCs w:val="18"/>
              </w:rPr>
            </w:pPr>
            <w:r>
              <w:rPr>
                <w:sz w:val="18"/>
                <w:szCs w:val="18"/>
              </w:rPr>
              <w:t>Predictor</w:t>
            </w:r>
          </w:p>
        </w:tc>
        <w:tc>
          <w:tcPr>
            <w:tcW w:w="2400" w:type="dxa"/>
          </w:tcPr>
          <w:p w14:paraId="6FC7D79C" w14:textId="635D9A9C" w:rsidR="003D0FDF" w:rsidRPr="00A3391C" w:rsidRDefault="003D0FDF" w:rsidP="00E47B28">
            <w:pPr>
              <w:rPr>
                <w:sz w:val="18"/>
                <w:szCs w:val="18"/>
              </w:rPr>
            </w:pPr>
            <w:r w:rsidRPr="00A3391C">
              <w:rPr>
                <w:sz w:val="18"/>
                <w:szCs w:val="18"/>
              </w:rPr>
              <w:t>The GPS-measured longitude of the user</w:t>
            </w:r>
            <w:r w:rsidR="00FB5FE5">
              <w:rPr>
                <w:sz w:val="18"/>
                <w:szCs w:val="18"/>
              </w:rPr>
              <w:t>.</w:t>
            </w:r>
          </w:p>
        </w:tc>
      </w:tr>
      <w:tr w:rsidR="003D0FDF" w:rsidRPr="00A3391C" w14:paraId="5EBA9259" w14:textId="77777777" w:rsidTr="00E47B28">
        <w:tc>
          <w:tcPr>
            <w:tcW w:w="2245" w:type="dxa"/>
          </w:tcPr>
          <w:p w14:paraId="12E3A229" w14:textId="77777777" w:rsidR="003D0FDF" w:rsidRPr="00A3391C" w:rsidRDefault="003D0FDF" w:rsidP="00E47B28">
            <w:pPr>
              <w:rPr>
                <w:sz w:val="18"/>
                <w:szCs w:val="18"/>
              </w:rPr>
            </w:pPr>
            <w:r w:rsidRPr="00A3391C">
              <w:rPr>
                <w:sz w:val="18"/>
                <w:szCs w:val="18"/>
              </w:rPr>
              <w:t>GPS Lat</w:t>
            </w:r>
          </w:p>
        </w:tc>
        <w:tc>
          <w:tcPr>
            <w:tcW w:w="2345" w:type="dxa"/>
          </w:tcPr>
          <w:p w14:paraId="41D0C52D" w14:textId="77777777" w:rsidR="003D0FDF" w:rsidRPr="00A3391C" w:rsidRDefault="003D0FDF" w:rsidP="00E47B28">
            <w:pPr>
              <w:rPr>
                <w:sz w:val="18"/>
                <w:szCs w:val="18"/>
              </w:rPr>
            </w:pPr>
            <w:r w:rsidRPr="00A3391C">
              <w:rPr>
                <w:sz w:val="18"/>
                <w:szCs w:val="18"/>
              </w:rPr>
              <w:t>Numerical</w:t>
            </w:r>
          </w:p>
        </w:tc>
        <w:tc>
          <w:tcPr>
            <w:tcW w:w="2026" w:type="dxa"/>
          </w:tcPr>
          <w:p w14:paraId="012937BA" w14:textId="77777777" w:rsidR="003D0FDF" w:rsidRPr="00A3391C" w:rsidRDefault="003D0FDF" w:rsidP="00E47B28">
            <w:pPr>
              <w:rPr>
                <w:sz w:val="18"/>
                <w:szCs w:val="18"/>
              </w:rPr>
            </w:pPr>
            <w:r>
              <w:rPr>
                <w:sz w:val="18"/>
                <w:szCs w:val="18"/>
              </w:rPr>
              <w:t>Predictor</w:t>
            </w:r>
          </w:p>
        </w:tc>
        <w:tc>
          <w:tcPr>
            <w:tcW w:w="2400" w:type="dxa"/>
          </w:tcPr>
          <w:p w14:paraId="254B8F06" w14:textId="2A0ABB94" w:rsidR="003D0FDF" w:rsidRPr="00A3391C" w:rsidRDefault="003D0FDF" w:rsidP="00E47B28">
            <w:pPr>
              <w:rPr>
                <w:sz w:val="18"/>
                <w:szCs w:val="18"/>
              </w:rPr>
            </w:pPr>
            <w:r w:rsidRPr="00A3391C">
              <w:rPr>
                <w:sz w:val="18"/>
                <w:szCs w:val="18"/>
              </w:rPr>
              <w:t>The GPS-measured latitude of the user</w:t>
            </w:r>
            <w:r w:rsidR="00FB5FE5">
              <w:rPr>
                <w:sz w:val="18"/>
                <w:szCs w:val="18"/>
              </w:rPr>
              <w:t>.</w:t>
            </w:r>
          </w:p>
        </w:tc>
      </w:tr>
      <w:tr w:rsidR="003D0FDF" w:rsidRPr="00A3391C" w14:paraId="07B26478" w14:textId="77777777" w:rsidTr="00E47B28">
        <w:tc>
          <w:tcPr>
            <w:tcW w:w="2245" w:type="dxa"/>
          </w:tcPr>
          <w:p w14:paraId="368D5C60" w14:textId="77777777" w:rsidR="003D0FDF" w:rsidRPr="00A3391C" w:rsidRDefault="003D0FDF" w:rsidP="00E47B28">
            <w:pPr>
              <w:rPr>
                <w:sz w:val="18"/>
                <w:szCs w:val="18"/>
              </w:rPr>
            </w:pPr>
            <w:r w:rsidRPr="00A3391C">
              <w:rPr>
                <w:sz w:val="18"/>
                <w:szCs w:val="18"/>
              </w:rPr>
              <w:t>RAT Info</w:t>
            </w:r>
          </w:p>
        </w:tc>
        <w:tc>
          <w:tcPr>
            <w:tcW w:w="2345" w:type="dxa"/>
          </w:tcPr>
          <w:p w14:paraId="681DB094" w14:textId="77777777" w:rsidR="003D0FDF" w:rsidRPr="00A3391C" w:rsidRDefault="003D0FDF" w:rsidP="00E47B28">
            <w:pPr>
              <w:rPr>
                <w:sz w:val="18"/>
                <w:szCs w:val="18"/>
              </w:rPr>
            </w:pPr>
            <w:r w:rsidRPr="00A3391C">
              <w:rPr>
                <w:sz w:val="18"/>
                <w:szCs w:val="18"/>
              </w:rPr>
              <w:t>Categorical</w:t>
            </w:r>
          </w:p>
        </w:tc>
        <w:tc>
          <w:tcPr>
            <w:tcW w:w="2026" w:type="dxa"/>
          </w:tcPr>
          <w:p w14:paraId="560C1892" w14:textId="77777777" w:rsidR="003D0FDF" w:rsidRPr="00A3391C" w:rsidRDefault="003D0FDF" w:rsidP="00E47B28">
            <w:pPr>
              <w:rPr>
                <w:sz w:val="18"/>
                <w:szCs w:val="18"/>
              </w:rPr>
            </w:pPr>
            <w:r>
              <w:rPr>
                <w:sz w:val="18"/>
                <w:szCs w:val="18"/>
              </w:rPr>
              <w:t>Target</w:t>
            </w:r>
          </w:p>
        </w:tc>
        <w:tc>
          <w:tcPr>
            <w:tcW w:w="2400" w:type="dxa"/>
          </w:tcPr>
          <w:p w14:paraId="29178E14" w14:textId="7AA01211" w:rsidR="003D0FDF" w:rsidRPr="00A3391C" w:rsidRDefault="003D0FDF" w:rsidP="00E47B28">
            <w:pPr>
              <w:rPr>
                <w:sz w:val="18"/>
                <w:szCs w:val="18"/>
              </w:rPr>
            </w:pPr>
            <w:r w:rsidRPr="00A3391C">
              <w:rPr>
                <w:sz w:val="18"/>
                <w:szCs w:val="18"/>
              </w:rPr>
              <w:t xml:space="preserve">The </w:t>
            </w:r>
            <w:r>
              <w:rPr>
                <w:sz w:val="18"/>
                <w:szCs w:val="18"/>
              </w:rPr>
              <w:t>RAT</w:t>
            </w:r>
            <w:r w:rsidRPr="00A3391C">
              <w:rPr>
                <w:sz w:val="18"/>
                <w:szCs w:val="18"/>
              </w:rPr>
              <w:t xml:space="preserve"> that the user is connected to. </w:t>
            </w:r>
            <w:r w:rsidR="00686868">
              <w:rPr>
                <w:sz w:val="18"/>
                <w:szCs w:val="18"/>
              </w:rPr>
              <w:t>Here</w:t>
            </w:r>
            <w:r>
              <w:rPr>
                <w:sz w:val="18"/>
                <w:szCs w:val="18"/>
              </w:rPr>
              <w:t>, this is</w:t>
            </w:r>
            <w:r w:rsidRPr="00A3391C">
              <w:rPr>
                <w:sz w:val="18"/>
                <w:szCs w:val="18"/>
              </w:rPr>
              <w:t xml:space="preserve"> either 4G or 5G.</w:t>
            </w:r>
          </w:p>
        </w:tc>
      </w:tr>
      <w:tr w:rsidR="003D0FDF" w:rsidRPr="00A3391C" w14:paraId="1BB4315B" w14:textId="77777777" w:rsidTr="00E47B28">
        <w:tc>
          <w:tcPr>
            <w:tcW w:w="2245" w:type="dxa"/>
          </w:tcPr>
          <w:p w14:paraId="3DC58849" w14:textId="48827B36" w:rsidR="003D0FDF" w:rsidRPr="00A3391C" w:rsidRDefault="003D0FDF" w:rsidP="003D0FDF">
            <w:pPr>
              <w:rPr>
                <w:sz w:val="18"/>
                <w:szCs w:val="18"/>
              </w:rPr>
            </w:pPr>
            <w:r w:rsidRPr="00A3391C">
              <w:rPr>
                <w:sz w:val="18"/>
                <w:szCs w:val="18"/>
              </w:rPr>
              <w:t>Scenario</w:t>
            </w:r>
          </w:p>
        </w:tc>
        <w:tc>
          <w:tcPr>
            <w:tcW w:w="2345" w:type="dxa"/>
          </w:tcPr>
          <w:p w14:paraId="5E0A3BF3" w14:textId="50BDB549" w:rsidR="003D0FDF" w:rsidRPr="00A3391C" w:rsidRDefault="003D0FDF" w:rsidP="003D0FDF">
            <w:pPr>
              <w:rPr>
                <w:sz w:val="18"/>
                <w:szCs w:val="18"/>
              </w:rPr>
            </w:pPr>
            <w:r w:rsidRPr="00A3391C">
              <w:rPr>
                <w:sz w:val="18"/>
                <w:szCs w:val="18"/>
              </w:rPr>
              <w:t>Categorical</w:t>
            </w:r>
          </w:p>
        </w:tc>
        <w:tc>
          <w:tcPr>
            <w:tcW w:w="2026" w:type="dxa"/>
          </w:tcPr>
          <w:p w14:paraId="49AAB48A" w14:textId="18E0963A" w:rsidR="003D0FDF" w:rsidRDefault="003D0FDF" w:rsidP="003D0FDF">
            <w:pPr>
              <w:rPr>
                <w:sz w:val="18"/>
                <w:szCs w:val="18"/>
              </w:rPr>
            </w:pPr>
            <w:r>
              <w:rPr>
                <w:sz w:val="18"/>
                <w:szCs w:val="18"/>
              </w:rPr>
              <w:t>Predictor</w:t>
            </w:r>
          </w:p>
        </w:tc>
        <w:tc>
          <w:tcPr>
            <w:tcW w:w="2400" w:type="dxa"/>
          </w:tcPr>
          <w:p w14:paraId="34DCF51D" w14:textId="0C820854" w:rsidR="003D0FDF" w:rsidRPr="00A3391C" w:rsidRDefault="003D0FDF" w:rsidP="003D0FDF">
            <w:pPr>
              <w:rPr>
                <w:sz w:val="18"/>
                <w:szCs w:val="18"/>
              </w:rPr>
            </w:pPr>
            <w:r w:rsidRPr="00A3391C">
              <w:rPr>
                <w:sz w:val="18"/>
                <w:szCs w:val="18"/>
              </w:rPr>
              <w:t xml:space="preserve">The mobility scenario. </w:t>
            </w:r>
            <w:r>
              <w:rPr>
                <w:sz w:val="18"/>
                <w:szCs w:val="18"/>
              </w:rPr>
              <w:t>In this dataset, t</w:t>
            </w:r>
            <w:r w:rsidRPr="00A3391C">
              <w:rPr>
                <w:sz w:val="18"/>
                <w:szCs w:val="18"/>
              </w:rPr>
              <w:t xml:space="preserve">his </w:t>
            </w:r>
            <w:r>
              <w:rPr>
                <w:sz w:val="18"/>
                <w:szCs w:val="18"/>
              </w:rPr>
              <w:t>is either</w:t>
            </w:r>
            <w:r w:rsidRPr="00A3391C">
              <w:rPr>
                <w:sz w:val="18"/>
                <w:szCs w:val="18"/>
              </w:rPr>
              <w:t xml:space="preserve"> Inside Static, Outside Walking or Outside Driving.</w:t>
            </w:r>
          </w:p>
        </w:tc>
      </w:tr>
    </w:tbl>
    <w:p w14:paraId="733E3379" w14:textId="77777777" w:rsidR="003D0FDF" w:rsidRPr="003D0FDF" w:rsidRDefault="003D0FDF" w:rsidP="003D0FDF"/>
    <w:p w14:paraId="13929432" w14:textId="154EA890" w:rsidR="00781D71" w:rsidRDefault="00781D71" w:rsidP="00350C55">
      <w:pPr>
        <w:jc w:val="both"/>
      </w:pPr>
      <w:r>
        <w:t>T</w:t>
      </w:r>
      <w:r w:rsidR="00FB5FE5">
        <w:t>able 6 shows the variables</w:t>
      </w:r>
      <w:r w:rsidR="000A0A76">
        <w:t xml:space="preserve"> </w:t>
      </w:r>
      <w:r w:rsidR="00027632">
        <w:t>exclusive to</w:t>
      </w:r>
      <w:r w:rsidR="009B7449">
        <w:t xml:space="preserve"> the </w:t>
      </w:r>
      <w:r w:rsidR="009B7449" w:rsidRPr="003D0FDF">
        <w:rPr>
          <w:i/>
          <w:iCs/>
        </w:rPr>
        <w:t>throughput</w:t>
      </w:r>
      <w:r w:rsidR="009B7449">
        <w:t xml:space="preserve"> </w:t>
      </w:r>
      <w:r w:rsidR="003D0FDF">
        <w:t xml:space="preserve">and </w:t>
      </w:r>
      <w:r w:rsidR="003D0FDF">
        <w:rPr>
          <w:i/>
          <w:iCs/>
        </w:rPr>
        <w:t xml:space="preserve">combined </w:t>
      </w:r>
      <w:r w:rsidR="006A5B41">
        <w:t>sub</w:t>
      </w:r>
      <w:r w:rsidR="009B7449">
        <w:t>set</w:t>
      </w:r>
      <w:r w:rsidR="003D0FDF">
        <w:t>s</w:t>
      </w:r>
      <w:r w:rsidR="00FB5FE5">
        <w:t>.</w:t>
      </w:r>
    </w:p>
    <w:p w14:paraId="33AAB2E2" w14:textId="2D188ECE" w:rsidR="00FB5FE5" w:rsidRDefault="00FB5FE5" w:rsidP="00C71659">
      <w:pPr>
        <w:pStyle w:val="Caption"/>
        <w:keepNext/>
        <w:jc w:val="center"/>
      </w:pPr>
      <w:bookmarkStart w:id="69" w:name="_Toc158990527"/>
      <w:bookmarkStart w:id="70" w:name="_Toc159144909"/>
      <w:bookmarkStart w:id="71" w:name="_Toc161078126"/>
      <w:bookmarkStart w:id="72" w:name="_Toc161825445"/>
      <w:bookmarkStart w:id="73" w:name="_Toc162037868"/>
      <w:bookmarkStart w:id="74" w:name="_Toc162523346"/>
      <w:bookmarkStart w:id="75" w:name="_Toc163114478"/>
      <w:r>
        <w:t xml:space="preserve">Table </w:t>
      </w:r>
      <w:r>
        <w:fldChar w:fldCharType="begin"/>
      </w:r>
      <w:r>
        <w:instrText xml:space="preserve"> SEQ Table \* ARABIC </w:instrText>
      </w:r>
      <w:r>
        <w:fldChar w:fldCharType="separate"/>
      </w:r>
      <w:r w:rsidR="003B4258">
        <w:rPr>
          <w:noProof/>
        </w:rPr>
        <w:t>6</w:t>
      </w:r>
      <w:r>
        <w:fldChar w:fldCharType="end"/>
      </w:r>
      <w:r>
        <w:t xml:space="preserve">: </w:t>
      </w:r>
      <w:r w:rsidR="00F4794A">
        <w:t>T</w:t>
      </w:r>
      <w:r>
        <w:t xml:space="preserve">he variables exclusive to the throughput and combined </w:t>
      </w:r>
      <w:r w:rsidR="006A5B41">
        <w:t>sub</w:t>
      </w:r>
      <w:r>
        <w:t>sets</w:t>
      </w:r>
      <w:bookmarkEnd w:id="69"/>
      <w:bookmarkEnd w:id="70"/>
      <w:bookmarkEnd w:id="71"/>
      <w:bookmarkEnd w:id="72"/>
      <w:bookmarkEnd w:id="73"/>
      <w:bookmarkEnd w:id="74"/>
      <w:bookmarkEnd w:id="75"/>
    </w:p>
    <w:tbl>
      <w:tblPr>
        <w:tblStyle w:val="TableGrid"/>
        <w:tblW w:w="0" w:type="auto"/>
        <w:tblLook w:val="04A0" w:firstRow="1" w:lastRow="0" w:firstColumn="1" w:lastColumn="0" w:noHBand="0" w:noVBand="1"/>
      </w:tblPr>
      <w:tblGrid>
        <w:gridCol w:w="2245"/>
        <w:gridCol w:w="2345"/>
        <w:gridCol w:w="2026"/>
        <w:gridCol w:w="2400"/>
      </w:tblGrid>
      <w:tr w:rsidR="001B0355" w14:paraId="601294C0" w14:textId="77777777" w:rsidTr="001B0355">
        <w:tc>
          <w:tcPr>
            <w:tcW w:w="2245" w:type="dxa"/>
          </w:tcPr>
          <w:p w14:paraId="5536AE8B" w14:textId="5187CF00" w:rsidR="001B0355" w:rsidRPr="00A3391C" w:rsidRDefault="001B0355" w:rsidP="00676199">
            <w:pPr>
              <w:rPr>
                <w:b/>
                <w:bCs/>
                <w:sz w:val="18"/>
                <w:szCs w:val="18"/>
              </w:rPr>
            </w:pPr>
            <w:r w:rsidRPr="00A3391C">
              <w:rPr>
                <w:b/>
                <w:bCs/>
                <w:sz w:val="18"/>
                <w:szCs w:val="18"/>
              </w:rPr>
              <w:t>Feature</w:t>
            </w:r>
          </w:p>
        </w:tc>
        <w:tc>
          <w:tcPr>
            <w:tcW w:w="2345" w:type="dxa"/>
          </w:tcPr>
          <w:p w14:paraId="2DD2DBDF" w14:textId="34FCA60A" w:rsidR="001B0355" w:rsidRPr="00A3391C" w:rsidRDefault="001B0355" w:rsidP="00676199">
            <w:pPr>
              <w:rPr>
                <w:b/>
                <w:bCs/>
                <w:sz w:val="18"/>
                <w:szCs w:val="18"/>
              </w:rPr>
            </w:pPr>
            <w:r w:rsidRPr="00A3391C">
              <w:rPr>
                <w:b/>
                <w:bCs/>
                <w:sz w:val="18"/>
                <w:szCs w:val="18"/>
              </w:rPr>
              <w:t>Numerical or Categorical?</w:t>
            </w:r>
          </w:p>
        </w:tc>
        <w:tc>
          <w:tcPr>
            <w:tcW w:w="2026" w:type="dxa"/>
          </w:tcPr>
          <w:p w14:paraId="0431891D" w14:textId="2CD6EB0E" w:rsidR="001B0355" w:rsidRPr="00A3391C" w:rsidRDefault="001B0355" w:rsidP="00676199">
            <w:pPr>
              <w:rPr>
                <w:b/>
                <w:bCs/>
                <w:sz w:val="18"/>
                <w:szCs w:val="18"/>
              </w:rPr>
            </w:pPr>
            <w:r>
              <w:rPr>
                <w:b/>
                <w:bCs/>
                <w:sz w:val="18"/>
                <w:szCs w:val="18"/>
              </w:rPr>
              <w:t>Predictor or Target Variable?</w:t>
            </w:r>
          </w:p>
        </w:tc>
        <w:tc>
          <w:tcPr>
            <w:tcW w:w="2400" w:type="dxa"/>
          </w:tcPr>
          <w:p w14:paraId="0D49B788" w14:textId="20B96A59" w:rsidR="001B0355" w:rsidRPr="00A3391C" w:rsidRDefault="001B0355" w:rsidP="00676199">
            <w:pPr>
              <w:rPr>
                <w:b/>
                <w:bCs/>
                <w:sz w:val="18"/>
                <w:szCs w:val="18"/>
              </w:rPr>
            </w:pPr>
            <w:r w:rsidRPr="00A3391C">
              <w:rPr>
                <w:b/>
                <w:bCs/>
                <w:sz w:val="18"/>
                <w:szCs w:val="18"/>
              </w:rPr>
              <w:t>Description</w:t>
            </w:r>
          </w:p>
        </w:tc>
      </w:tr>
      <w:tr w:rsidR="001B0355" w14:paraId="6876BF96" w14:textId="77777777" w:rsidTr="001B0355">
        <w:tc>
          <w:tcPr>
            <w:tcW w:w="2245" w:type="dxa"/>
          </w:tcPr>
          <w:p w14:paraId="4D96882D" w14:textId="6036E2EF"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DL</w:t>
            </w:r>
          </w:p>
        </w:tc>
        <w:tc>
          <w:tcPr>
            <w:tcW w:w="2345" w:type="dxa"/>
          </w:tcPr>
          <w:p w14:paraId="22F3140B" w14:textId="372D5A4F" w:rsidR="001B0355" w:rsidRPr="00A3391C" w:rsidRDefault="001B0355" w:rsidP="00676199">
            <w:pPr>
              <w:rPr>
                <w:sz w:val="18"/>
                <w:szCs w:val="18"/>
              </w:rPr>
            </w:pPr>
            <w:r w:rsidRPr="00A3391C">
              <w:rPr>
                <w:sz w:val="18"/>
                <w:szCs w:val="18"/>
              </w:rPr>
              <w:t>Numerical</w:t>
            </w:r>
          </w:p>
        </w:tc>
        <w:tc>
          <w:tcPr>
            <w:tcW w:w="2026" w:type="dxa"/>
          </w:tcPr>
          <w:p w14:paraId="667D0B88" w14:textId="3079BD1F" w:rsidR="001B0355" w:rsidRPr="00A3391C" w:rsidRDefault="001B0355" w:rsidP="00676199">
            <w:pPr>
              <w:rPr>
                <w:sz w:val="18"/>
                <w:szCs w:val="18"/>
              </w:rPr>
            </w:pPr>
            <w:r>
              <w:rPr>
                <w:sz w:val="18"/>
                <w:szCs w:val="18"/>
              </w:rPr>
              <w:t>Predictor</w:t>
            </w:r>
          </w:p>
        </w:tc>
        <w:tc>
          <w:tcPr>
            <w:tcW w:w="2400" w:type="dxa"/>
          </w:tcPr>
          <w:p w14:paraId="6254C0D6" w14:textId="3C28A9D8" w:rsidR="001B0355" w:rsidRPr="00A3391C" w:rsidRDefault="001B0355" w:rsidP="00676199">
            <w:pPr>
              <w:rPr>
                <w:sz w:val="18"/>
                <w:szCs w:val="18"/>
              </w:rPr>
            </w:pPr>
            <w:r w:rsidRPr="00A3391C">
              <w:rPr>
                <w:sz w:val="18"/>
                <w:szCs w:val="18"/>
              </w:rPr>
              <w:t>The current downlink throughput.</w:t>
            </w:r>
          </w:p>
        </w:tc>
      </w:tr>
      <w:tr w:rsidR="001B0355" w14:paraId="471FF5DD" w14:textId="77777777" w:rsidTr="001B0355">
        <w:tc>
          <w:tcPr>
            <w:tcW w:w="2245" w:type="dxa"/>
          </w:tcPr>
          <w:p w14:paraId="2EA0C246" w14:textId="28F67CA2"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UL</w:t>
            </w:r>
          </w:p>
        </w:tc>
        <w:tc>
          <w:tcPr>
            <w:tcW w:w="2345" w:type="dxa"/>
          </w:tcPr>
          <w:p w14:paraId="6849B6AB" w14:textId="74E69EB1" w:rsidR="001B0355" w:rsidRPr="00A3391C" w:rsidRDefault="001B0355" w:rsidP="00676199">
            <w:pPr>
              <w:rPr>
                <w:sz w:val="18"/>
                <w:szCs w:val="18"/>
              </w:rPr>
            </w:pPr>
            <w:r w:rsidRPr="00A3391C">
              <w:rPr>
                <w:sz w:val="18"/>
                <w:szCs w:val="18"/>
              </w:rPr>
              <w:t>Numerical</w:t>
            </w:r>
          </w:p>
        </w:tc>
        <w:tc>
          <w:tcPr>
            <w:tcW w:w="2026" w:type="dxa"/>
          </w:tcPr>
          <w:p w14:paraId="6702FFD9" w14:textId="6FD82902" w:rsidR="001B0355" w:rsidRPr="00A3391C" w:rsidRDefault="001B0355" w:rsidP="00676199">
            <w:pPr>
              <w:rPr>
                <w:sz w:val="18"/>
                <w:szCs w:val="18"/>
              </w:rPr>
            </w:pPr>
            <w:r>
              <w:rPr>
                <w:sz w:val="18"/>
                <w:szCs w:val="18"/>
              </w:rPr>
              <w:t>Predictor</w:t>
            </w:r>
          </w:p>
        </w:tc>
        <w:tc>
          <w:tcPr>
            <w:tcW w:w="2400" w:type="dxa"/>
          </w:tcPr>
          <w:p w14:paraId="6EF1A3A5" w14:textId="6E759145" w:rsidR="001B0355" w:rsidRPr="00A3391C" w:rsidRDefault="001B0355" w:rsidP="00676199">
            <w:pPr>
              <w:rPr>
                <w:sz w:val="18"/>
                <w:szCs w:val="18"/>
              </w:rPr>
            </w:pPr>
            <w:r w:rsidRPr="00A3391C">
              <w:rPr>
                <w:sz w:val="18"/>
                <w:szCs w:val="18"/>
              </w:rPr>
              <w:t>The current uplink throughput.</w:t>
            </w:r>
          </w:p>
        </w:tc>
      </w:tr>
      <w:tr w:rsidR="001B0355" w14:paraId="62BBB18E" w14:textId="77777777" w:rsidTr="001B0355">
        <w:tc>
          <w:tcPr>
            <w:tcW w:w="2245" w:type="dxa"/>
          </w:tcPr>
          <w:p w14:paraId="3028021E" w14:textId="78C50805" w:rsidR="001B0355" w:rsidRPr="00A3391C" w:rsidRDefault="001B0355" w:rsidP="00676199">
            <w:pPr>
              <w:rPr>
                <w:sz w:val="18"/>
                <w:szCs w:val="18"/>
              </w:rPr>
            </w:pPr>
            <w:r w:rsidRPr="00A3391C">
              <w:rPr>
                <w:sz w:val="18"/>
                <w:szCs w:val="18"/>
              </w:rPr>
              <w:t xml:space="preserve">Mean </w:t>
            </w:r>
            <w:proofErr w:type="spellStart"/>
            <w:r w:rsidRPr="00A3391C">
              <w:rPr>
                <w:sz w:val="18"/>
                <w:szCs w:val="18"/>
              </w:rPr>
              <w:t>Netw</w:t>
            </w:r>
            <w:proofErr w:type="spellEnd"/>
            <w:r w:rsidRPr="00A3391C">
              <w:rPr>
                <w:sz w:val="18"/>
                <w:szCs w:val="18"/>
              </w:rPr>
              <w:t>. DL</w:t>
            </w:r>
          </w:p>
        </w:tc>
        <w:tc>
          <w:tcPr>
            <w:tcW w:w="2345" w:type="dxa"/>
          </w:tcPr>
          <w:p w14:paraId="09E602C8" w14:textId="6AD1A886" w:rsidR="001B0355" w:rsidRPr="00A3391C" w:rsidRDefault="001B0355" w:rsidP="00676199">
            <w:pPr>
              <w:rPr>
                <w:sz w:val="18"/>
                <w:szCs w:val="18"/>
              </w:rPr>
            </w:pPr>
            <w:r w:rsidRPr="00A3391C">
              <w:rPr>
                <w:sz w:val="18"/>
                <w:szCs w:val="18"/>
              </w:rPr>
              <w:t>Numerical</w:t>
            </w:r>
          </w:p>
        </w:tc>
        <w:tc>
          <w:tcPr>
            <w:tcW w:w="2026" w:type="dxa"/>
          </w:tcPr>
          <w:p w14:paraId="11BF77CD" w14:textId="7023D8FF" w:rsidR="001B0355" w:rsidRPr="00A3391C" w:rsidRDefault="001B0355" w:rsidP="00676199">
            <w:pPr>
              <w:rPr>
                <w:sz w:val="18"/>
                <w:szCs w:val="18"/>
              </w:rPr>
            </w:pPr>
            <w:r>
              <w:rPr>
                <w:sz w:val="18"/>
                <w:szCs w:val="18"/>
              </w:rPr>
              <w:t>Predictor</w:t>
            </w:r>
          </w:p>
        </w:tc>
        <w:tc>
          <w:tcPr>
            <w:tcW w:w="2400" w:type="dxa"/>
          </w:tcPr>
          <w:p w14:paraId="580569E1" w14:textId="60B7DADB" w:rsidR="001B0355" w:rsidRPr="00A3391C" w:rsidRDefault="001B0355" w:rsidP="00676199">
            <w:pPr>
              <w:rPr>
                <w:sz w:val="18"/>
                <w:szCs w:val="18"/>
              </w:rPr>
            </w:pPr>
            <w:r w:rsidRPr="00A3391C">
              <w:rPr>
                <w:sz w:val="18"/>
                <w:szCs w:val="18"/>
              </w:rPr>
              <w:t>The mean downlink throughput</w:t>
            </w:r>
            <w:r w:rsidR="00D155F0">
              <w:rPr>
                <w:sz w:val="18"/>
                <w:szCs w:val="18"/>
              </w:rPr>
              <w:t xml:space="preserve"> </w:t>
            </w:r>
            <w:r w:rsidR="00EA20C5">
              <w:rPr>
                <w:sz w:val="18"/>
                <w:szCs w:val="18"/>
              </w:rPr>
              <w:t>for the given RAT at a given point</w:t>
            </w:r>
            <w:r w:rsidR="00D155F0">
              <w:rPr>
                <w:sz w:val="18"/>
                <w:szCs w:val="18"/>
              </w:rPr>
              <w:t>.</w:t>
            </w:r>
          </w:p>
        </w:tc>
      </w:tr>
      <w:tr w:rsidR="001B0355" w14:paraId="224113BC" w14:textId="77777777" w:rsidTr="001B0355">
        <w:tc>
          <w:tcPr>
            <w:tcW w:w="2245" w:type="dxa"/>
          </w:tcPr>
          <w:p w14:paraId="53A2612E" w14:textId="08CC5690" w:rsidR="001B0355" w:rsidRPr="00A3391C" w:rsidRDefault="001B0355" w:rsidP="00676199">
            <w:pPr>
              <w:rPr>
                <w:sz w:val="18"/>
                <w:szCs w:val="18"/>
              </w:rPr>
            </w:pPr>
            <w:r w:rsidRPr="00A3391C">
              <w:rPr>
                <w:sz w:val="18"/>
                <w:szCs w:val="18"/>
              </w:rPr>
              <w:t xml:space="preserve">Mean </w:t>
            </w:r>
            <w:proofErr w:type="spellStart"/>
            <w:r w:rsidRPr="00A3391C">
              <w:rPr>
                <w:sz w:val="18"/>
                <w:szCs w:val="18"/>
              </w:rPr>
              <w:t>Netw</w:t>
            </w:r>
            <w:proofErr w:type="spellEnd"/>
            <w:r w:rsidRPr="00A3391C">
              <w:rPr>
                <w:sz w:val="18"/>
                <w:szCs w:val="18"/>
              </w:rPr>
              <w:t>. UL</w:t>
            </w:r>
          </w:p>
        </w:tc>
        <w:tc>
          <w:tcPr>
            <w:tcW w:w="2345" w:type="dxa"/>
          </w:tcPr>
          <w:p w14:paraId="17771002" w14:textId="68C3724C" w:rsidR="001B0355" w:rsidRPr="00A3391C" w:rsidRDefault="001B0355" w:rsidP="00676199">
            <w:pPr>
              <w:rPr>
                <w:sz w:val="18"/>
                <w:szCs w:val="18"/>
              </w:rPr>
            </w:pPr>
            <w:r w:rsidRPr="00A3391C">
              <w:rPr>
                <w:sz w:val="18"/>
                <w:szCs w:val="18"/>
              </w:rPr>
              <w:t>Numerical</w:t>
            </w:r>
          </w:p>
        </w:tc>
        <w:tc>
          <w:tcPr>
            <w:tcW w:w="2026" w:type="dxa"/>
          </w:tcPr>
          <w:p w14:paraId="0283A1DD" w14:textId="76E7492A" w:rsidR="001B0355" w:rsidRPr="00A3391C" w:rsidRDefault="001B0355" w:rsidP="00676199">
            <w:pPr>
              <w:rPr>
                <w:sz w:val="18"/>
                <w:szCs w:val="18"/>
              </w:rPr>
            </w:pPr>
            <w:r>
              <w:rPr>
                <w:sz w:val="18"/>
                <w:szCs w:val="18"/>
              </w:rPr>
              <w:t>Predictor</w:t>
            </w:r>
          </w:p>
        </w:tc>
        <w:tc>
          <w:tcPr>
            <w:tcW w:w="2400" w:type="dxa"/>
          </w:tcPr>
          <w:p w14:paraId="4DADDE97" w14:textId="77E9DC72" w:rsidR="001B0355" w:rsidRPr="00A3391C" w:rsidRDefault="001B0355" w:rsidP="00676199">
            <w:pPr>
              <w:rPr>
                <w:sz w:val="18"/>
                <w:szCs w:val="18"/>
              </w:rPr>
            </w:pPr>
            <w:r w:rsidRPr="00A3391C">
              <w:rPr>
                <w:sz w:val="18"/>
                <w:szCs w:val="18"/>
              </w:rPr>
              <w:t>The mean uplink throughput</w:t>
            </w:r>
            <w:r w:rsidR="00D155F0">
              <w:rPr>
                <w:sz w:val="18"/>
                <w:szCs w:val="18"/>
              </w:rPr>
              <w:t xml:space="preserve"> </w:t>
            </w:r>
            <w:r w:rsidR="00EA20C5">
              <w:rPr>
                <w:sz w:val="18"/>
                <w:szCs w:val="18"/>
              </w:rPr>
              <w:t>for the given RAT at a given point.</w:t>
            </w:r>
          </w:p>
        </w:tc>
      </w:tr>
      <w:tr w:rsidR="001B0355" w14:paraId="56236C2B" w14:textId="77777777" w:rsidTr="001B0355">
        <w:tc>
          <w:tcPr>
            <w:tcW w:w="2245" w:type="dxa"/>
          </w:tcPr>
          <w:p w14:paraId="50E3C6B9" w14:textId="55E548E6"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xml:space="preserve">. DL </w:t>
            </w:r>
            <w:proofErr w:type="spellStart"/>
            <w:r w:rsidRPr="00A3391C">
              <w:rPr>
                <w:sz w:val="18"/>
                <w:szCs w:val="18"/>
              </w:rPr>
              <w:t>Avg</w:t>
            </w:r>
            <w:proofErr w:type="spellEnd"/>
          </w:p>
        </w:tc>
        <w:tc>
          <w:tcPr>
            <w:tcW w:w="2345" w:type="dxa"/>
          </w:tcPr>
          <w:p w14:paraId="4D4B8072" w14:textId="0087FBDC" w:rsidR="001B0355" w:rsidRPr="00A3391C" w:rsidRDefault="001B0355" w:rsidP="00676199">
            <w:pPr>
              <w:rPr>
                <w:sz w:val="18"/>
                <w:szCs w:val="18"/>
              </w:rPr>
            </w:pPr>
            <w:r w:rsidRPr="00A3391C">
              <w:rPr>
                <w:sz w:val="18"/>
                <w:szCs w:val="18"/>
              </w:rPr>
              <w:t>Numerical</w:t>
            </w:r>
          </w:p>
        </w:tc>
        <w:tc>
          <w:tcPr>
            <w:tcW w:w="2026" w:type="dxa"/>
          </w:tcPr>
          <w:p w14:paraId="0C3F7536" w14:textId="6EFEA391" w:rsidR="001B0355" w:rsidRPr="00A3391C" w:rsidRDefault="001B0355" w:rsidP="00676199">
            <w:pPr>
              <w:rPr>
                <w:sz w:val="18"/>
                <w:szCs w:val="18"/>
              </w:rPr>
            </w:pPr>
            <w:r>
              <w:rPr>
                <w:sz w:val="18"/>
                <w:szCs w:val="18"/>
              </w:rPr>
              <w:t>Predictor</w:t>
            </w:r>
          </w:p>
        </w:tc>
        <w:tc>
          <w:tcPr>
            <w:tcW w:w="2400" w:type="dxa"/>
          </w:tcPr>
          <w:p w14:paraId="648B7C10" w14:textId="081BB957" w:rsidR="001B0355" w:rsidRPr="00A3391C" w:rsidRDefault="001B0355" w:rsidP="00676199">
            <w:pPr>
              <w:rPr>
                <w:sz w:val="18"/>
                <w:szCs w:val="18"/>
              </w:rPr>
            </w:pPr>
            <w:r w:rsidRPr="00A3391C">
              <w:rPr>
                <w:sz w:val="18"/>
                <w:szCs w:val="18"/>
              </w:rPr>
              <w:t>The average reading of current downlink throughput</w:t>
            </w:r>
            <w:r w:rsidR="00EA20C5">
              <w:rPr>
                <w:sz w:val="18"/>
                <w:szCs w:val="18"/>
              </w:rPr>
              <w:t xml:space="preserve"> across the current measurement period</w:t>
            </w:r>
            <w:r w:rsidRPr="00A3391C">
              <w:rPr>
                <w:sz w:val="18"/>
                <w:szCs w:val="18"/>
              </w:rPr>
              <w:t>.</w:t>
            </w:r>
          </w:p>
        </w:tc>
      </w:tr>
      <w:tr w:rsidR="001B0355" w14:paraId="7BC27BE2" w14:textId="77777777" w:rsidTr="001B0355">
        <w:tc>
          <w:tcPr>
            <w:tcW w:w="2245" w:type="dxa"/>
          </w:tcPr>
          <w:p w14:paraId="35F0B886" w14:textId="6C050F4E"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DL Max</w:t>
            </w:r>
          </w:p>
        </w:tc>
        <w:tc>
          <w:tcPr>
            <w:tcW w:w="2345" w:type="dxa"/>
          </w:tcPr>
          <w:p w14:paraId="6EE3C16C" w14:textId="04B8518A" w:rsidR="001B0355" w:rsidRPr="00A3391C" w:rsidRDefault="001B0355" w:rsidP="00676199">
            <w:pPr>
              <w:rPr>
                <w:sz w:val="18"/>
                <w:szCs w:val="18"/>
              </w:rPr>
            </w:pPr>
            <w:r w:rsidRPr="00A3391C">
              <w:rPr>
                <w:sz w:val="18"/>
                <w:szCs w:val="18"/>
              </w:rPr>
              <w:t>Numerical</w:t>
            </w:r>
          </w:p>
        </w:tc>
        <w:tc>
          <w:tcPr>
            <w:tcW w:w="2026" w:type="dxa"/>
          </w:tcPr>
          <w:p w14:paraId="48A97543" w14:textId="4280A36C" w:rsidR="001B0355" w:rsidRPr="00A3391C" w:rsidRDefault="001B0355" w:rsidP="00676199">
            <w:pPr>
              <w:rPr>
                <w:sz w:val="18"/>
                <w:szCs w:val="18"/>
              </w:rPr>
            </w:pPr>
            <w:r>
              <w:rPr>
                <w:sz w:val="18"/>
                <w:szCs w:val="18"/>
              </w:rPr>
              <w:t>Predictor</w:t>
            </w:r>
          </w:p>
        </w:tc>
        <w:tc>
          <w:tcPr>
            <w:tcW w:w="2400" w:type="dxa"/>
          </w:tcPr>
          <w:p w14:paraId="328036C9" w14:textId="6CD5683D" w:rsidR="001B0355" w:rsidRPr="00A3391C" w:rsidRDefault="001B0355" w:rsidP="00676199">
            <w:pPr>
              <w:rPr>
                <w:sz w:val="18"/>
                <w:szCs w:val="18"/>
              </w:rPr>
            </w:pPr>
            <w:r w:rsidRPr="00A3391C">
              <w:rPr>
                <w:sz w:val="18"/>
                <w:szCs w:val="18"/>
              </w:rPr>
              <w:t>The highest reading of current downlink throughput</w:t>
            </w:r>
            <w:r w:rsidR="00EA20C5">
              <w:rPr>
                <w:sz w:val="18"/>
                <w:szCs w:val="18"/>
              </w:rPr>
              <w:t xml:space="preserve"> across the current measurement period</w:t>
            </w:r>
            <w:r w:rsidRPr="00A3391C">
              <w:rPr>
                <w:sz w:val="18"/>
                <w:szCs w:val="18"/>
              </w:rPr>
              <w:t>.</w:t>
            </w:r>
          </w:p>
        </w:tc>
      </w:tr>
      <w:tr w:rsidR="001B0355" w14:paraId="47A04670" w14:textId="77777777" w:rsidTr="001B0355">
        <w:tc>
          <w:tcPr>
            <w:tcW w:w="2245" w:type="dxa"/>
          </w:tcPr>
          <w:p w14:paraId="0F5186F5" w14:textId="6DDCAEC0"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xml:space="preserve">. UL </w:t>
            </w:r>
            <w:proofErr w:type="spellStart"/>
            <w:r w:rsidRPr="00A3391C">
              <w:rPr>
                <w:sz w:val="18"/>
                <w:szCs w:val="18"/>
              </w:rPr>
              <w:t>Avg</w:t>
            </w:r>
            <w:proofErr w:type="spellEnd"/>
          </w:p>
        </w:tc>
        <w:tc>
          <w:tcPr>
            <w:tcW w:w="2345" w:type="dxa"/>
          </w:tcPr>
          <w:p w14:paraId="45B32631" w14:textId="20C32BE7" w:rsidR="001B0355" w:rsidRPr="00A3391C" w:rsidRDefault="001B0355" w:rsidP="00676199">
            <w:pPr>
              <w:rPr>
                <w:sz w:val="18"/>
                <w:szCs w:val="18"/>
              </w:rPr>
            </w:pPr>
            <w:r w:rsidRPr="00A3391C">
              <w:rPr>
                <w:sz w:val="18"/>
                <w:szCs w:val="18"/>
              </w:rPr>
              <w:t>Numerical</w:t>
            </w:r>
          </w:p>
        </w:tc>
        <w:tc>
          <w:tcPr>
            <w:tcW w:w="2026" w:type="dxa"/>
          </w:tcPr>
          <w:p w14:paraId="4DA4509F" w14:textId="3EB6CD71" w:rsidR="001B0355" w:rsidRPr="00A3391C" w:rsidRDefault="001B0355" w:rsidP="00676199">
            <w:pPr>
              <w:rPr>
                <w:sz w:val="18"/>
                <w:szCs w:val="18"/>
              </w:rPr>
            </w:pPr>
            <w:r>
              <w:rPr>
                <w:sz w:val="18"/>
                <w:szCs w:val="18"/>
              </w:rPr>
              <w:t>Predictor</w:t>
            </w:r>
          </w:p>
        </w:tc>
        <w:tc>
          <w:tcPr>
            <w:tcW w:w="2400" w:type="dxa"/>
          </w:tcPr>
          <w:p w14:paraId="04CD00B1" w14:textId="675EBDA7" w:rsidR="001B0355" w:rsidRPr="00A3391C" w:rsidRDefault="001B0355" w:rsidP="00676199">
            <w:pPr>
              <w:rPr>
                <w:sz w:val="18"/>
                <w:szCs w:val="18"/>
              </w:rPr>
            </w:pPr>
            <w:r w:rsidRPr="00A3391C">
              <w:rPr>
                <w:sz w:val="18"/>
                <w:szCs w:val="18"/>
              </w:rPr>
              <w:t>The average reading of current uplink throughput</w:t>
            </w:r>
            <w:r w:rsidR="00EA20C5">
              <w:rPr>
                <w:sz w:val="18"/>
                <w:szCs w:val="18"/>
              </w:rPr>
              <w:t xml:space="preserve"> across the current measurement period</w:t>
            </w:r>
            <w:r w:rsidRPr="00A3391C">
              <w:rPr>
                <w:sz w:val="18"/>
                <w:szCs w:val="18"/>
              </w:rPr>
              <w:t>.</w:t>
            </w:r>
          </w:p>
        </w:tc>
      </w:tr>
      <w:tr w:rsidR="001B0355" w14:paraId="60AE3610" w14:textId="77777777" w:rsidTr="001B0355">
        <w:tc>
          <w:tcPr>
            <w:tcW w:w="2245" w:type="dxa"/>
          </w:tcPr>
          <w:p w14:paraId="7657E235" w14:textId="74C70653" w:rsidR="001B0355" w:rsidRPr="00A3391C" w:rsidRDefault="001B0355" w:rsidP="00676199">
            <w:pPr>
              <w:rPr>
                <w:sz w:val="18"/>
                <w:szCs w:val="18"/>
              </w:rPr>
            </w:pPr>
            <w:r w:rsidRPr="00A3391C">
              <w:rPr>
                <w:sz w:val="18"/>
                <w:szCs w:val="18"/>
              </w:rPr>
              <w:t xml:space="preserve">Current </w:t>
            </w:r>
            <w:proofErr w:type="spellStart"/>
            <w:r w:rsidRPr="00A3391C">
              <w:rPr>
                <w:sz w:val="18"/>
                <w:szCs w:val="18"/>
              </w:rPr>
              <w:t>Netw</w:t>
            </w:r>
            <w:proofErr w:type="spellEnd"/>
            <w:r w:rsidRPr="00A3391C">
              <w:rPr>
                <w:sz w:val="18"/>
                <w:szCs w:val="18"/>
              </w:rPr>
              <w:t>. UL Max</w:t>
            </w:r>
          </w:p>
        </w:tc>
        <w:tc>
          <w:tcPr>
            <w:tcW w:w="2345" w:type="dxa"/>
          </w:tcPr>
          <w:p w14:paraId="248E0670" w14:textId="7DBFCB11" w:rsidR="001B0355" w:rsidRPr="00A3391C" w:rsidRDefault="001B0355" w:rsidP="00676199">
            <w:pPr>
              <w:rPr>
                <w:sz w:val="18"/>
                <w:szCs w:val="18"/>
              </w:rPr>
            </w:pPr>
            <w:r w:rsidRPr="00A3391C">
              <w:rPr>
                <w:sz w:val="18"/>
                <w:szCs w:val="18"/>
              </w:rPr>
              <w:t>Numerical</w:t>
            </w:r>
          </w:p>
        </w:tc>
        <w:tc>
          <w:tcPr>
            <w:tcW w:w="2026" w:type="dxa"/>
          </w:tcPr>
          <w:p w14:paraId="5EB0492F" w14:textId="53A3092B" w:rsidR="001B0355" w:rsidRPr="00A3391C" w:rsidRDefault="001B0355" w:rsidP="00676199">
            <w:pPr>
              <w:rPr>
                <w:sz w:val="18"/>
                <w:szCs w:val="18"/>
              </w:rPr>
            </w:pPr>
            <w:r>
              <w:rPr>
                <w:sz w:val="18"/>
                <w:szCs w:val="18"/>
              </w:rPr>
              <w:t>Predictor</w:t>
            </w:r>
          </w:p>
        </w:tc>
        <w:tc>
          <w:tcPr>
            <w:tcW w:w="2400" w:type="dxa"/>
          </w:tcPr>
          <w:p w14:paraId="7799C1D6" w14:textId="70C02A3C" w:rsidR="001B0355" w:rsidRPr="00A3391C" w:rsidRDefault="001B0355" w:rsidP="00676199">
            <w:pPr>
              <w:rPr>
                <w:sz w:val="18"/>
                <w:szCs w:val="18"/>
              </w:rPr>
            </w:pPr>
            <w:r w:rsidRPr="00A3391C">
              <w:rPr>
                <w:sz w:val="18"/>
                <w:szCs w:val="18"/>
              </w:rPr>
              <w:t>The highest reading of current uplink throughput</w:t>
            </w:r>
            <w:r w:rsidR="00EA20C5">
              <w:rPr>
                <w:sz w:val="18"/>
                <w:szCs w:val="18"/>
              </w:rPr>
              <w:t xml:space="preserve"> across the current measurement period</w:t>
            </w:r>
            <w:r w:rsidRPr="00A3391C">
              <w:rPr>
                <w:sz w:val="18"/>
                <w:szCs w:val="18"/>
              </w:rPr>
              <w:t>.</w:t>
            </w:r>
          </w:p>
        </w:tc>
      </w:tr>
    </w:tbl>
    <w:p w14:paraId="1BCBEC47" w14:textId="4813400A" w:rsidR="00781D71" w:rsidRDefault="00781D71" w:rsidP="00676199"/>
    <w:p w14:paraId="7576B508" w14:textId="77777777" w:rsidR="007279A9" w:rsidRDefault="007279A9">
      <w:r>
        <w:br w:type="page"/>
      </w:r>
    </w:p>
    <w:p w14:paraId="1DE2C8E4" w14:textId="0B2DC1F6" w:rsidR="009B7449" w:rsidRDefault="009B7449" w:rsidP="000E6C89">
      <w:pPr>
        <w:jc w:val="both"/>
      </w:pPr>
      <w:r>
        <w:lastRenderedPageBreak/>
        <w:t>T</w:t>
      </w:r>
      <w:r w:rsidR="00FB5FE5">
        <w:t>able 7 shows the variables</w:t>
      </w:r>
      <w:r>
        <w:t xml:space="preserve"> </w:t>
      </w:r>
      <w:r w:rsidR="00027632">
        <w:t>exclusive to</w:t>
      </w:r>
      <w:r>
        <w:t xml:space="preserve"> the </w:t>
      </w:r>
      <w:r w:rsidRPr="003D0FDF">
        <w:rPr>
          <w:i/>
          <w:iCs/>
        </w:rPr>
        <w:t xml:space="preserve">status quo </w:t>
      </w:r>
      <w:r w:rsidR="003D0FDF">
        <w:t xml:space="preserve">and </w:t>
      </w:r>
      <w:r w:rsidR="003D0FDF">
        <w:rPr>
          <w:i/>
          <w:iCs/>
        </w:rPr>
        <w:t xml:space="preserve">combined </w:t>
      </w:r>
      <w:r w:rsidR="003D0FDF">
        <w:t>datasets</w:t>
      </w:r>
      <w:r w:rsidR="00FB5FE5">
        <w:t>.</w:t>
      </w:r>
    </w:p>
    <w:p w14:paraId="265C9E7D" w14:textId="02B04143" w:rsidR="00FB5FE5" w:rsidRDefault="00FB5FE5" w:rsidP="00C71659">
      <w:pPr>
        <w:pStyle w:val="Caption"/>
        <w:keepNext/>
        <w:jc w:val="center"/>
      </w:pPr>
      <w:bookmarkStart w:id="76" w:name="_Toc158990528"/>
      <w:bookmarkStart w:id="77" w:name="_Toc159144910"/>
      <w:bookmarkStart w:id="78" w:name="_Toc161078127"/>
      <w:bookmarkStart w:id="79" w:name="_Toc161825446"/>
      <w:bookmarkStart w:id="80" w:name="_Toc162037869"/>
      <w:bookmarkStart w:id="81" w:name="_Toc162523347"/>
      <w:bookmarkStart w:id="82" w:name="_Toc163114479"/>
      <w:r>
        <w:t xml:space="preserve">Table </w:t>
      </w:r>
      <w:r>
        <w:fldChar w:fldCharType="begin"/>
      </w:r>
      <w:r>
        <w:instrText xml:space="preserve"> SEQ Table \* ARABIC </w:instrText>
      </w:r>
      <w:r>
        <w:fldChar w:fldCharType="separate"/>
      </w:r>
      <w:r w:rsidR="003B4258">
        <w:rPr>
          <w:noProof/>
        </w:rPr>
        <w:t>7</w:t>
      </w:r>
      <w:r>
        <w:fldChar w:fldCharType="end"/>
      </w:r>
      <w:r>
        <w:t xml:space="preserve">: </w:t>
      </w:r>
      <w:r w:rsidR="00F4794A">
        <w:t>T</w:t>
      </w:r>
      <w:r>
        <w:t xml:space="preserve">he variables </w:t>
      </w:r>
      <w:r w:rsidR="00F4794A">
        <w:t>exclusive to</w:t>
      </w:r>
      <w:r>
        <w:t xml:space="preserve"> the status quo and combined datasets</w:t>
      </w:r>
      <w:bookmarkEnd w:id="76"/>
      <w:bookmarkEnd w:id="77"/>
      <w:bookmarkEnd w:id="78"/>
      <w:bookmarkEnd w:id="79"/>
      <w:bookmarkEnd w:id="80"/>
      <w:bookmarkEnd w:id="81"/>
      <w:bookmarkEnd w:id="82"/>
    </w:p>
    <w:tbl>
      <w:tblPr>
        <w:tblStyle w:val="TableGrid"/>
        <w:tblW w:w="0" w:type="auto"/>
        <w:tblLook w:val="04A0" w:firstRow="1" w:lastRow="0" w:firstColumn="1" w:lastColumn="0" w:noHBand="0" w:noVBand="1"/>
      </w:tblPr>
      <w:tblGrid>
        <w:gridCol w:w="2245"/>
        <w:gridCol w:w="2362"/>
        <w:gridCol w:w="2052"/>
        <w:gridCol w:w="2357"/>
      </w:tblGrid>
      <w:tr w:rsidR="003D0FDF" w14:paraId="129CA340" w14:textId="77777777" w:rsidTr="003D0FDF">
        <w:tc>
          <w:tcPr>
            <w:tcW w:w="2245" w:type="dxa"/>
          </w:tcPr>
          <w:p w14:paraId="5E90DC15" w14:textId="076ED8DE" w:rsidR="003D0FDF" w:rsidRPr="009B7449" w:rsidRDefault="003D0FDF" w:rsidP="00676199">
            <w:pPr>
              <w:rPr>
                <w:b/>
                <w:bCs/>
                <w:sz w:val="18"/>
                <w:szCs w:val="18"/>
              </w:rPr>
            </w:pPr>
            <w:r w:rsidRPr="009B7449">
              <w:rPr>
                <w:b/>
                <w:bCs/>
                <w:sz w:val="18"/>
                <w:szCs w:val="18"/>
              </w:rPr>
              <w:t>Feature</w:t>
            </w:r>
          </w:p>
        </w:tc>
        <w:tc>
          <w:tcPr>
            <w:tcW w:w="2362" w:type="dxa"/>
          </w:tcPr>
          <w:p w14:paraId="7657EED6" w14:textId="4AF0A68F" w:rsidR="003D0FDF" w:rsidRPr="009B7449" w:rsidRDefault="003D0FDF" w:rsidP="00676199">
            <w:pPr>
              <w:rPr>
                <w:b/>
                <w:bCs/>
                <w:sz w:val="18"/>
                <w:szCs w:val="18"/>
              </w:rPr>
            </w:pPr>
            <w:r w:rsidRPr="009B7449">
              <w:rPr>
                <w:b/>
                <w:bCs/>
                <w:sz w:val="18"/>
                <w:szCs w:val="18"/>
              </w:rPr>
              <w:t>Numerical or Categorical?</w:t>
            </w:r>
          </w:p>
        </w:tc>
        <w:tc>
          <w:tcPr>
            <w:tcW w:w="2052" w:type="dxa"/>
          </w:tcPr>
          <w:p w14:paraId="7D913125" w14:textId="6DD6DE46" w:rsidR="003D0FDF" w:rsidRPr="009B7449" w:rsidRDefault="003D0FDF" w:rsidP="00676199">
            <w:pPr>
              <w:rPr>
                <w:b/>
                <w:bCs/>
                <w:sz w:val="18"/>
                <w:szCs w:val="18"/>
              </w:rPr>
            </w:pPr>
            <w:r>
              <w:rPr>
                <w:b/>
                <w:bCs/>
                <w:sz w:val="18"/>
                <w:szCs w:val="18"/>
              </w:rPr>
              <w:t>Predictor or Target Variable?</w:t>
            </w:r>
          </w:p>
        </w:tc>
        <w:tc>
          <w:tcPr>
            <w:tcW w:w="2357" w:type="dxa"/>
          </w:tcPr>
          <w:p w14:paraId="26728673" w14:textId="46852960" w:rsidR="003D0FDF" w:rsidRPr="009B7449" w:rsidRDefault="003D0FDF" w:rsidP="00676199">
            <w:pPr>
              <w:rPr>
                <w:b/>
                <w:bCs/>
                <w:sz w:val="18"/>
                <w:szCs w:val="18"/>
              </w:rPr>
            </w:pPr>
            <w:r w:rsidRPr="009B7449">
              <w:rPr>
                <w:b/>
                <w:bCs/>
                <w:sz w:val="18"/>
                <w:szCs w:val="18"/>
              </w:rPr>
              <w:t>Description</w:t>
            </w:r>
          </w:p>
        </w:tc>
      </w:tr>
      <w:tr w:rsidR="003D0FDF" w14:paraId="48592549" w14:textId="77777777" w:rsidTr="003D0FDF">
        <w:tc>
          <w:tcPr>
            <w:tcW w:w="2245" w:type="dxa"/>
          </w:tcPr>
          <w:p w14:paraId="1E2F8DF1" w14:textId="59AD33E8" w:rsidR="003D0FDF" w:rsidRPr="009B7449" w:rsidRDefault="003D0FDF" w:rsidP="00676199">
            <w:pPr>
              <w:rPr>
                <w:sz w:val="18"/>
                <w:szCs w:val="18"/>
              </w:rPr>
            </w:pPr>
            <w:r w:rsidRPr="009B7449">
              <w:rPr>
                <w:sz w:val="18"/>
                <w:szCs w:val="18"/>
              </w:rPr>
              <w:t>SS-RSRP</w:t>
            </w:r>
          </w:p>
        </w:tc>
        <w:tc>
          <w:tcPr>
            <w:tcW w:w="2362" w:type="dxa"/>
          </w:tcPr>
          <w:p w14:paraId="2165192A" w14:textId="68D43CA9" w:rsidR="003D0FDF" w:rsidRPr="009B7449" w:rsidRDefault="003D0FDF" w:rsidP="00676199">
            <w:pPr>
              <w:rPr>
                <w:sz w:val="18"/>
                <w:szCs w:val="18"/>
              </w:rPr>
            </w:pPr>
            <w:r w:rsidRPr="009B7449">
              <w:rPr>
                <w:sz w:val="18"/>
                <w:szCs w:val="18"/>
              </w:rPr>
              <w:t>Numerical</w:t>
            </w:r>
          </w:p>
        </w:tc>
        <w:tc>
          <w:tcPr>
            <w:tcW w:w="2052" w:type="dxa"/>
          </w:tcPr>
          <w:p w14:paraId="09DE560A" w14:textId="26A1EF7F" w:rsidR="003D0FDF" w:rsidRPr="009B7449" w:rsidRDefault="003D0FDF" w:rsidP="00676199">
            <w:pPr>
              <w:rPr>
                <w:sz w:val="18"/>
                <w:szCs w:val="18"/>
              </w:rPr>
            </w:pPr>
            <w:r>
              <w:rPr>
                <w:sz w:val="18"/>
                <w:szCs w:val="18"/>
              </w:rPr>
              <w:t>Predictor</w:t>
            </w:r>
          </w:p>
        </w:tc>
        <w:tc>
          <w:tcPr>
            <w:tcW w:w="2357" w:type="dxa"/>
          </w:tcPr>
          <w:p w14:paraId="3E832617" w14:textId="46176083" w:rsidR="003D0FDF" w:rsidRPr="009B7449" w:rsidRDefault="003D0FDF" w:rsidP="00676199">
            <w:pPr>
              <w:rPr>
                <w:sz w:val="18"/>
                <w:szCs w:val="18"/>
              </w:rPr>
            </w:pPr>
            <w:r w:rsidRPr="009B7449">
              <w:rPr>
                <w:sz w:val="18"/>
                <w:szCs w:val="18"/>
              </w:rPr>
              <w:t>The amount of power received by the network.</w:t>
            </w:r>
          </w:p>
        </w:tc>
      </w:tr>
      <w:tr w:rsidR="003D0FDF" w14:paraId="6ED95221" w14:textId="77777777" w:rsidTr="003D0FDF">
        <w:tc>
          <w:tcPr>
            <w:tcW w:w="2245" w:type="dxa"/>
          </w:tcPr>
          <w:p w14:paraId="1EF82EB3" w14:textId="2601FAD9" w:rsidR="003D0FDF" w:rsidRPr="009B7449" w:rsidRDefault="003D0FDF" w:rsidP="00676199">
            <w:pPr>
              <w:rPr>
                <w:sz w:val="18"/>
                <w:szCs w:val="18"/>
              </w:rPr>
            </w:pPr>
            <w:r w:rsidRPr="009B7449">
              <w:rPr>
                <w:sz w:val="18"/>
                <w:szCs w:val="18"/>
              </w:rPr>
              <w:t>SS-RSRQ</w:t>
            </w:r>
          </w:p>
        </w:tc>
        <w:tc>
          <w:tcPr>
            <w:tcW w:w="2362" w:type="dxa"/>
          </w:tcPr>
          <w:p w14:paraId="32243FF3" w14:textId="5A7E5E41" w:rsidR="003D0FDF" w:rsidRPr="009B7449" w:rsidRDefault="003D0FDF" w:rsidP="00676199">
            <w:pPr>
              <w:rPr>
                <w:sz w:val="18"/>
                <w:szCs w:val="18"/>
              </w:rPr>
            </w:pPr>
            <w:r w:rsidRPr="009B7449">
              <w:rPr>
                <w:sz w:val="18"/>
                <w:szCs w:val="18"/>
              </w:rPr>
              <w:t>Numerical</w:t>
            </w:r>
          </w:p>
        </w:tc>
        <w:tc>
          <w:tcPr>
            <w:tcW w:w="2052" w:type="dxa"/>
          </w:tcPr>
          <w:p w14:paraId="182EC41E" w14:textId="7B37DFF9" w:rsidR="003D0FDF" w:rsidRPr="009B7449" w:rsidRDefault="003D0FDF" w:rsidP="00676199">
            <w:pPr>
              <w:rPr>
                <w:sz w:val="18"/>
                <w:szCs w:val="18"/>
              </w:rPr>
            </w:pPr>
            <w:r>
              <w:rPr>
                <w:sz w:val="18"/>
                <w:szCs w:val="18"/>
              </w:rPr>
              <w:t>Predictor</w:t>
            </w:r>
          </w:p>
        </w:tc>
        <w:tc>
          <w:tcPr>
            <w:tcW w:w="2357" w:type="dxa"/>
          </w:tcPr>
          <w:p w14:paraId="33B62C96" w14:textId="319765F2" w:rsidR="003D0FDF" w:rsidRPr="009B7449" w:rsidRDefault="003D0FDF" w:rsidP="00676199">
            <w:pPr>
              <w:rPr>
                <w:sz w:val="18"/>
                <w:szCs w:val="18"/>
              </w:rPr>
            </w:pPr>
            <w:r w:rsidRPr="009B7449">
              <w:rPr>
                <w:sz w:val="18"/>
                <w:szCs w:val="18"/>
              </w:rPr>
              <w:t>The quality of the main signal being received by the network.</w:t>
            </w:r>
          </w:p>
        </w:tc>
      </w:tr>
      <w:tr w:rsidR="003D0FDF" w14:paraId="37D21BBB" w14:textId="77777777" w:rsidTr="003D0FDF">
        <w:tc>
          <w:tcPr>
            <w:tcW w:w="2245" w:type="dxa"/>
          </w:tcPr>
          <w:p w14:paraId="22309B73" w14:textId="3BAB17A3" w:rsidR="003D0FDF" w:rsidRPr="009B7449" w:rsidRDefault="003D0FDF" w:rsidP="00676199">
            <w:pPr>
              <w:rPr>
                <w:sz w:val="18"/>
                <w:szCs w:val="18"/>
              </w:rPr>
            </w:pPr>
            <w:r w:rsidRPr="009B7449">
              <w:rPr>
                <w:sz w:val="18"/>
                <w:szCs w:val="18"/>
              </w:rPr>
              <w:t>SS-SINR</w:t>
            </w:r>
          </w:p>
        </w:tc>
        <w:tc>
          <w:tcPr>
            <w:tcW w:w="2362" w:type="dxa"/>
          </w:tcPr>
          <w:p w14:paraId="3DC84E23" w14:textId="3F6ADEAE" w:rsidR="003D0FDF" w:rsidRPr="009B7449" w:rsidRDefault="003D0FDF" w:rsidP="00676199">
            <w:pPr>
              <w:rPr>
                <w:sz w:val="18"/>
                <w:szCs w:val="18"/>
              </w:rPr>
            </w:pPr>
            <w:r w:rsidRPr="009B7449">
              <w:rPr>
                <w:sz w:val="18"/>
                <w:szCs w:val="18"/>
              </w:rPr>
              <w:t>Numerical</w:t>
            </w:r>
          </w:p>
        </w:tc>
        <w:tc>
          <w:tcPr>
            <w:tcW w:w="2052" w:type="dxa"/>
          </w:tcPr>
          <w:p w14:paraId="3D29A2EF" w14:textId="3966C548" w:rsidR="003D0FDF" w:rsidRPr="009B7449" w:rsidRDefault="003D0FDF" w:rsidP="00676199">
            <w:pPr>
              <w:rPr>
                <w:sz w:val="18"/>
                <w:szCs w:val="18"/>
              </w:rPr>
            </w:pPr>
            <w:r>
              <w:rPr>
                <w:sz w:val="18"/>
                <w:szCs w:val="18"/>
              </w:rPr>
              <w:t>Predictor</w:t>
            </w:r>
          </w:p>
        </w:tc>
        <w:tc>
          <w:tcPr>
            <w:tcW w:w="2357" w:type="dxa"/>
          </w:tcPr>
          <w:p w14:paraId="486A79DE" w14:textId="429AB918" w:rsidR="003D0FDF" w:rsidRPr="009B7449" w:rsidRDefault="003D0FDF" w:rsidP="00676199">
            <w:pPr>
              <w:rPr>
                <w:sz w:val="18"/>
                <w:szCs w:val="18"/>
              </w:rPr>
            </w:pPr>
            <w:r w:rsidRPr="009B7449">
              <w:rPr>
                <w:sz w:val="18"/>
                <w:szCs w:val="18"/>
              </w:rPr>
              <w:t>The ratio of wanted signal being received by the network compared to the amount of unwanted interference and noise being received</w:t>
            </w:r>
            <w:r w:rsidR="00FB5FE5">
              <w:rPr>
                <w:sz w:val="18"/>
                <w:szCs w:val="18"/>
              </w:rPr>
              <w:t>.</w:t>
            </w:r>
          </w:p>
        </w:tc>
      </w:tr>
    </w:tbl>
    <w:p w14:paraId="687180C3" w14:textId="1ACC8C52" w:rsidR="0082729B" w:rsidRDefault="003D0FDF" w:rsidP="002B5EFE">
      <w:pPr>
        <w:jc w:val="both"/>
      </w:pPr>
      <w:r>
        <w:t xml:space="preserve">All three </w:t>
      </w:r>
      <w:r w:rsidR="006A5B41">
        <w:t>sub</w:t>
      </w:r>
      <w:r>
        <w:t xml:space="preserve">sets also contained </w:t>
      </w:r>
      <w:r w:rsidR="00027632">
        <w:t>measurement date and time</w:t>
      </w:r>
      <w:r>
        <w:t xml:space="preserve">. These were not employed as </w:t>
      </w:r>
      <w:proofErr w:type="gramStart"/>
      <w:r>
        <w:t>predict</w:t>
      </w:r>
      <w:r w:rsidR="00686868">
        <w:t>ors,</w:t>
      </w:r>
      <w:r w:rsidR="00027632">
        <w:t xml:space="preserve"> </w:t>
      </w:r>
      <w:r w:rsidR="00FB5FE5">
        <w:t>but</w:t>
      </w:r>
      <w:proofErr w:type="gramEnd"/>
      <w:r>
        <w:t xml:space="preserve"> were utilised </w:t>
      </w:r>
      <w:r w:rsidR="00FB5FE5">
        <w:t>during</w:t>
      </w:r>
      <w:r>
        <w:t xml:space="preserve"> pre-processing</w:t>
      </w:r>
      <w:r w:rsidR="0056138B">
        <w:t>.</w:t>
      </w:r>
    </w:p>
    <w:p w14:paraId="76E56BF0" w14:textId="7A346B45" w:rsidR="00AF5214" w:rsidRDefault="00AF5214" w:rsidP="002B5EFE">
      <w:pPr>
        <w:jc w:val="both"/>
      </w:pPr>
      <w:r>
        <w:t xml:space="preserve">Following </w:t>
      </w:r>
      <w:r w:rsidR="002C469A">
        <w:t>missing data removal</w:t>
      </w:r>
      <w:r>
        <w:t xml:space="preserve">, the </w:t>
      </w:r>
      <w:r w:rsidRPr="00FB5FE5">
        <w:rPr>
          <w:i/>
          <w:iCs/>
        </w:rPr>
        <w:t>throughput</w:t>
      </w:r>
      <w:r>
        <w:t xml:space="preserve"> </w:t>
      </w:r>
      <w:r w:rsidR="00686868">
        <w:t>sub</w:t>
      </w:r>
      <w:r>
        <w:t>set had 2</w:t>
      </w:r>
      <w:r w:rsidR="007F1CDC">
        <w:t>40,510</w:t>
      </w:r>
      <w:r>
        <w:t xml:space="preserve"> rows, while the </w:t>
      </w:r>
      <w:r w:rsidRPr="00FB5FE5">
        <w:rPr>
          <w:i/>
          <w:iCs/>
        </w:rPr>
        <w:t>status quo</w:t>
      </w:r>
      <w:r>
        <w:t xml:space="preserve"> </w:t>
      </w:r>
      <w:r w:rsidR="00686868">
        <w:t>sub</w:t>
      </w:r>
      <w:r>
        <w:t xml:space="preserve">set had </w:t>
      </w:r>
      <w:r w:rsidR="007F1CDC">
        <w:t>221,949</w:t>
      </w:r>
      <w:r>
        <w:t xml:space="preserve"> rows</w:t>
      </w:r>
      <w:r w:rsidR="00FE0BE8">
        <w:t xml:space="preserve"> and the </w:t>
      </w:r>
      <w:r w:rsidR="00FE0BE8" w:rsidRPr="00FB5FE5">
        <w:rPr>
          <w:i/>
          <w:iCs/>
        </w:rPr>
        <w:t>combined</w:t>
      </w:r>
      <w:r w:rsidR="00FE0BE8">
        <w:t xml:space="preserve"> </w:t>
      </w:r>
      <w:r w:rsidR="00686868">
        <w:t>sub</w:t>
      </w:r>
      <w:r w:rsidR="00FE0BE8">
        <w:t xml:space="preserve">set had </w:t>
      </w:r>
      <w:r w:rsidR="007F1CDC">
        <w:t>221,635</w:t>
      </w:r>
      <w:r w:rsidR="00FE0BE8">
        <w:t xml:space="preserve"> rows.</w:t>
      </w:r>
    </w:p>
    <w:p w14:paraId="3EF5DB6F" w14:textId="4C5A3D31" w:rsidR="0082729B" w:rsidRDefault="0082729B" w:rsidP="002B5EFE">
      <w:pPr>
        <w:jc w:val="both"/>
      </w:pPr>
      <w:r>
        <w:t>The dataset contains 4G and 5G</w:t>
      </w:r>
      <w:r w:rsidR="00686868">
        <w:t xml:space="preserve"> network data</w:t>
      </w:r>
      <w:r>
        <w:t xml:space="preserve">. </w:t>
      </w:r>
      <w:r w:rsidR="00F33671">
        <w:t>Figure 3 shows the</w:t>
      </w:r>
      <w:r>
        <w:t xml:space="preserve"> distribution of 4G versus 5G in the </w:t>
      </w:r>
      <w:r w:rsidRPr="002C469A">
        <w:rPr>
          <w:i/>
          <w:iCs/>
        </w:rPr>
        <w:t>throughput</w:t>
      </w:r>
      <w:r>
        <w:t xml:space="preserve"> </w:t>
      </w:r>
      <w:r w:rsidR="00686868">
        <w:t>sub</w:t>
      </w:r>
      <w:r>
        <w:t>set</w:t>
      </w:r>
      <w:r w:rsidR="00F33671">
        <w:t>.</w:t>
      </w:r>
    </w:p>
    <w:p w14:paraId="35F9125C" w14:textId="77777777" w:rsidR="007F1CDC" w:rsidRDefault="007F1CDC" w:rsidP="007F1CDC">
      <w:pPr>
        <w:keepNext/>
        <w:jc w:val="center"/>
      </w:pPr>
      <w:r w:rsidRPr="007F1CDC">
        <w:rPr>
          <w:noProof/>
        </w:rPr>
        <w:drawing>
          <wp:inline distT="0" distB="0" distL="0" distR="0" wp14:anchorId="606936CB" wp14:editId="3F67F99D">
            <wp:extent cx="4711942" cy="3746693"/>
            <wp:effectExtent l="0" t="0" r="0" b="6350"/>
            <wp:docPr id="186118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89819" name=""/>
                    <pic:cNvPicPr/>
                  </pic:nvPicPr>
                  <pic:blipFill>
                    <a:blip r:embed="rId13"/>
                    <a:stretch>
                      <a:fillRect/>
                    </a:stretch>
                  </pic:blipFill>
                  <pic:spPr>
                    <a:xfrm>
                      <a:off x="0" y="0"/>
                      <a:ext cx="4711942" cy="3746693"/>
                    </a:xfrm>
                    <a:prstGeom prst="rect">
                      <a:avLst/>
                    </a:prstGeom>
                  </pic:spPr>
                </pic:pic>
              </a:graphicData>
            </a:graphic>
          </wp:inline>
        </w:drawing>
      </w:r>
    </w:p>
    <w:p w14:paraId="2F42331A" w14:textId="496CB5D7" w:rsidR="007F1CDC" w:rsidRDefault="007F1CDC" w:rsidP="007F1CDC">
      <w:pPr>
        <w:pStyle w:val="Caption"/>
        <w:jc w:val="center"/>
      </w:pPr>
      <w:bookmarkStart w:id="83" w:name="_Toc162037883"/>
      <w:bookmarkStart w:id="84" w:name="_Toc162523305"/>
      <w:bookmarkStart w:id="85" w:name="_Toc163114505"/>
      <w:r>
        <w:t xml:space="preserve">Figure </w:t>
      </w:r>
      <w:r>
        <w:fldChar w:fldCharType="begin"/>
      </w:r>
      <w:r>
        <w:instrText xml:space="preserve"> SEQ Figure \* ARABIC </w:instrText>
      </w:r>
      <w:r>
        <w:fldChar w:fldCharType="separate"/>
      </w:r>
      <w:r w:rsidR="004A43FE">
        <w:rPr>
          <w:noProof/>
        </w:rPr>
        <w:t>3</w:t>
      </w:r>
      <w:r>
        <w:fldChar w:fldCharType="end"/>
      </w:r>
      <w:r>
        <w:t xml:space="preserve">: </w:t>
      </w:r>
      <w:r w:rsidRPr="003C5F57">
        <w:t xml:space="preserve">The distribution of 4G versus 5G within the throughput </w:t>
      </w:r>
      <w:proofErr w:type="gramStart"/>
      <w:r w:rsidRPr="003C5F57">
        <w:t>subset</w:t>
      </w:r>
      <w:bookmarkEnd w:id="83"/>
      <w:bookmarkEnd w:id="84"/>
      <w:bookmarkEnd w:id="85"/>
      <w:proofErr w:type="gramEnd"/>
    </w:p>
    <w:p w14:paraId="13C4F356" w14:textId="0118F845" w:rsidR="00E83AA7" w:rsidRDefault="007F1CDC" w:rsidP="007F1CDC">
      <w:pPr>
        <w:jc w:val="center"/>
      </w:pPr>
      <w:r w:rsidRPr="007F1CDC">
        <w:t xml:space="preserve"> </w:t>
      </w:r>
      <w:r w:rsidR="00E83AA7">
        <w:br w:type="page"/>
      </w:r>
    </w:p>
    <w:p w14:paraId="794C385B" w14:textId="74E195AE" w:rsidR="0082729B" w:rsidRDefault="00FC6A89" w:rsidP="0082729B">
      <w:pPr>
        <w:jc w:val="both"/>
      </w:pPr>
      <w:r>
        <w:lastRenderedPageBreak/>
        <w:t>Figure 4 shows</w:t>
      </w:r>
      <w:r w:rsidR="0082729B">
        <w:t xml:space="preserve"> the distribution within the </w:t>
      </w:r>
      <w:r w:rsidR="0082729B" w:rsidRPr="002C469A">
        <w:rPr>
          <w:i/>
          <w:iCs/>
        </w:rPr>
        <w:t>status quo</w:t>
      </w:r>
      <w:r w:rsidR="0082729B">
        <w:t xml:space="preserve"> </w:t>
      </w:r>
      <w:r w:rsidR="006A5B41">
        <w:t>sub</w:t>
      </w:r>
      <w:r w:rsidR="0082729B">
        <w:t>set</w:t>
      </w:r>
      <w:r>
        <w:t>.</w:t>
      </w:r>
    </w:p>
    <w:p w14:paraId="22B99DDB" w14:textId="77777777" w:rsidR="007F1CDC" w:rsidRDefault="007F1CDC" w:rsidP="007F1CDC">
      <w:pPr>
        <w:keepNext/>
        <w:jc w:val="center"/>
      </w:pPr>
      <w:r w:rsidRPr="007F1CDC">
        <w:rPr>
          <w:noProof/>
        </w:rPr>
        <w:drawing>
          <wp:inline distT="0" distB="0" distL="0" distR="0" wp14:anchorId="6312DCF9" wp14:editId="5130DB6B">
            <wp:extent cx="4083260" cy="3568883"/>
            <wp:effectExtent l="0" t="0" r="0" b="0"/>
            <wp:docPr id="181671184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1849" name="Picture 1" descr="A blue and orange pie chart&#10;&#10;Description automatically generated"/>
                    <pic:cNvPicPr/>
                  </pic:nvPicPr>
                  <pic:blipFill>
                    <a:blip r:embed="rId14"/>
                    <a:stretch>
                      <a:fillRect/>
                    </a:stretch>
                  </pic:blipFill>
                  <pic:spPr>
                    <a:xfrm>
                      <a:off x="0" y="0"/>
                      <a:ext cx="4083260" cy="3568883"/>
                    </a:xfrm>
                    <a:prstGeom prst="rect">
                      <a:avLst/>
                    </a:prstGeom>
                  </pic:spPr>
                </pic:pic>
              </a:graphicData>
            </a:graphic>
          </wp:inline>
        </w:drawing>
      </w:r>
    </w:p>
    <w:p w14:paraId="1EC48FF9" w14:textId="760A81CA" w:rsidR="009F205B" w:rsidRDefault="007F1CDC" w:rsidP="007F1CDC">
      <w:pPr>
        <w:pStyle w:val="Caption"/>
        <w:jc w:val="center"/>
      </w:pPr>
      <w:bookmarkStart w:id="86" w:name="_Toc162037884"/>
      <w:bookmarkStart w:id="87" w:name="_Toc162523306"/>
      <w:bookmarkStart w:id="88" w:name="_Toc163114506"/>
      <w:r>
        <w:t xml:space="preserve">Figure </w:t>
      </w:r>
      <w:r>
        <w:fldChar w:fldCharType="begin"/>
      </w:r>
      <w:r>
        <w:instrText xml:space="preserve"> SEQ Figure \* ARABIC </w:instrText>
      </w:r>
      <w:r>
        <w:fldChar w:fldCharType="separate"/>
      </w:r>
      <w:r w:rsidR="004A43FE">
        <w:rPr>
          <w:noProof/>
        </w:rPr>
        <w:t>4</w:t>
      </w:r>
      <w:r>
        <w:fldChar w:fldCharType="end"/>
      </w:r>
      <w:r>
        <w:t xml:space="preserve">: </w:t>
      </w:r>
      <w:r w:rsidRPr="008E6CBC">
        <w:t xml:space="preserve">The distribution of 4G versus 5G within the status quo </w:t>
      </w:r>
      <w:proofErr w:type="gramStart"/>
      <w:r w:rsidRPr="008E6CBC">
        <w:t>subset</w:t>
      </w:r>
      <w:bookmarkEnd w:id="86"/>
      <w:bookmarkEnd w:id="87"/>
      <w:bookmarkEnd w:id="88"/>
      <w:proofErr w:type="gramEnd"/>
    </w:p>
    <w:p w14:paraId="717C2ED8" w14:textId="3ED78DCB" w:rsidR="00EF0C41" w:rsidRDefault="00EF0C41" w:rsidP="002B5EFE">
      <w:pPr>
        <w:jc w:val="both"/>
      </w:pPr>
      <w:r>
        <w:br w:type="page"/>
      </w:r>
      <w:r w:rsidR="00FC6A89">
        <w:lastRenderedPageBreak/>
        <w:t>Figure 5 shows</w:t>
      </w:r>
      <w:r>
        <w:t xml:space="preserve"> the distribution within the </w:t>
      </w:r>
      <w:r w:rsidRPr="002C469A">
        <w:rPr>
          <w:i/>
          <w:iCs/>
        </w:rPr>
        <w:t>combined</w:t>
      </w:r>
      <w:r>
        <w:t xml:space="preserve"> </w:t>
      </w:r>
      <w:r w:rsidR="006A5B41">
        <w:t>sub</w:t>
      </w:r>
      <w:r>
        <w:t>set</w:t>
      </w:r>
      <w:r w:rsidR="00FC6A89">
        <w:t>.</w:t>
      </w:r>
    </w:p>
    <w:p w14:paraId="34A9819B" w14:textId="77777777" w:rsidR="007F1CDC" w:rsidRDefault="007F1CDC" w:rsidP="007F1CDC">
      <w:pPr>
        <w:keepNext/>
        <w:jc w:val="center"/>
      </w:pPr>
      <w:r w:rsidRPr="007F1CDC">
        <w:rPr>
          <w:noProof/>
        </w:rPr>
        <w:drawing>
          <wp:inline distT="0" distB="0" distL="0" distR="0" wp14:anchorId="53FA9864" wp14:editId="66132829">
            <wp:extent cx="3860998" cy="3600635"/>
            <wp:effectExtent l="0" t="0" r="6350" b="0"/>
            <wp:docPr id="1399330292"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0292" name="Picture 1" descr="A blue and orange pie chart&#10;&#10;Description automatically generated"/>
                    <pic:cNvPicPr/>
                  </pic:nvPicPr>
                  <pic:blipFill>
                    <a:blip r:embed="rId15"/>
                    <a:stretch>
                      <a:fillRect/>
                    </a:stretch>
                  </pic:blipFill>
                  <pic:spPr>
                    <a:xfrm>
                      <a:off x="0" y="0"/>
                      <a:ext cx="3860998" cy="3600635"/>
                    </a:xfrm>
                    <a:prstGeom prst="rect">
                      <a:avLst/>
                    </a:prstGeom>
                  </pic:spPr>
                </pic:pic>
              </a:graphicData>
            </a:graphic>
          </wp:inline>
        </w:drawing>
      </w:r>
    </w:p>
    <w:p w14:paraId="235161B5" w14:textId="026C27A9" w:rsidR="00EF0C41" w:rsidRPr="00EF0C41" w:rsidRDefault="007F1CDC" w:rsidP="007F1CDC">
      <w:pPr>
        <w:pStyle w:val="Caption"/>
        <w:jc w:val="center"/>
      </w:pPr>
      <w:bookmarkStart w:id="89" w:name="_Toc162037885"/>
      <w:bookmarkStart w:id="90" w:name="_Toc162523307"/>
      <w:bookmarkStart w:id="91" w:name="_Toc163114507"/>
      <w:r>
        <w:t xml:space="preserve">Figure </w:t>
      </w:r>
      <w:r>
        <w:fldChar w:fldCharType="begin"/>
      </w:r>
      <w:r>
        <w:instrText xml:space="preserve"> SEQ Figure \* ARABIC </w:instrText>
      </w:r>
      <w:r>
        <w:fldChar w:fldCharType="separate"/>
      </w:r>
      <w:r w:rsidR="004A43FE">
        <w:rPr>
          <w:noProof/>
        </w:rPr>
        <w:t>5</w:t>
      </w:r>
      <w:r>
        <w:fldChar w:fldCharType="end"/>
      </w:r>
      <w:r>
        <w:t xml:space="preserve">: </w:t>
      </w:r>
      <w:r w:rsidRPr="00246A4A">
        <w:t xml:space="preserve">The distribution of 4G versus 5G within the </w:t>
      </w:r>
      <w:r>
        <w:t>combined</w:t>
      </w:r>
      <w:r w:rsidRPr="00246A4A">
        <w:t xml:space="preserve"> </w:t>
      </w:r>
      <w:proofErr w:type="gramStart"/>
      <w:r w:rsidRPr="00246A4A">
        <w:t>subset</w:t>
      </w:r>
      <w:bookmarkEnd w:id="89"/>
      <w:bookmarkEnd w:id="90"/>
      <w:bookmarkEnd w:id="91"/>
      <w:proofErr w:type="gramEnd"/>
    </w:p>
    <w:p w14:paraId="50C6872E" w14:textId="6A0BEB8C" w:rsidR="00FE0BE8" w:rsidRDefault="0082729B" w:rsidP="009F205B">
      <w:pPr>
        <w:jc w:val="both"/>
      </w:pPr>
      <w:r>
        <w:t>A</w:t>
      </w:r>
      <w:r w:rsidR="00EF0C41">
        <w:t>ll three</w:t>
      </w:r>
      <w:r>
        <w:t xml:space="preserve"> </w:t>
      </w:r>
      <w:r w:rsidR="00686868">
        <w:t>sub</w:t>
      </w:r>
      <w:r w:rsidR="000A1AF4">
        <w:t>sets</w:t>
      </w:r>
      <w:r>
        <w:t xml:space="preserve"> exhibit class imbalance, </w:t>
      </w:r>
      <w:r w:rsidR="00820292">
        <w:t xml:space="preserve">with 4G being </w:t>
      </w:r>
      <w:r w:rsidR="007F1CDC">
        <w:t>almost</w:t>
      </w:r>
      <w:r w:rsidR="00820292">
        <w:t xml:space="preserve"> three times more prevalent than 5G. Resampling was</w:t>
      </w:r>
      <w:r w:rsidR="009F205B">
        <w:t xml:space="preserve"> </w:t>
      </w:r>
      <w:proofErr w:type="gramStart"/>
      <w:r w:rsidR="009F205B">
        <w:t>considered, but</w:t>
      </w:r>
      <w:proofErr w:type="gramEnd"/>
      <w:r w:rsidR="009F205B">
        <w:t xml:space="preserve"> was not implemented</w:t>
      </w:r>
      <w:r w:rsidR="00B16849">
        <w:t>. A</w:t>
      </w:r>
      <w:r w:rsidR="009F205B">
        <w:t>lthough re</w:t>
      </w:r>
      <w:r w:rsidR="000A1AF4">
        <w:t>sampling</w:t>
      </w:r>
      <w:r w:rsidR="009F205B">
        <w:t xml:space="preserve"> </w:t>
      </w:r>
      <w:r w:rsidR="002162F5">
        <w:t xml:space="preserve">can improve accuracy and reduce bias </w:t>
      </w:r>
      <w:sdt>
        <w:sdtPr>
          <w:tag w:val="MENDELEY_CITATION_v3_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"/>
          <w:id w:val="-756907961"/>
          <w:placeholder>
            <w:docPart w:val="DefaultPlaceholder_-1854013440"/>
          </w:placeholder>
        </w:sdtPr>
        <w:sdtContent>
          <w:r w:rsidR="006F3CE9">
            <w:rPr>
              <w:rFonts w:eastAsia="Times New Roman"/>
            </w:rPr>
            <w:t xml:space="preserve">(Ramos-Pérez </w:t>
          </w:r>
          <w:r w:rsidR="006F3CE9">
            <w:rPr>
              <w:rFonts w:eastAsia="Times New Roman"/>
              <w:i/>
              <w:iCs/>
            </w:rPr>
            <w:t>et al.</w:t>
          </w:r>
          <w:r w:rsidR="006F3CE9">
            <w:rPr>
              <w:rFonts w:eastAsia="Times New Roman"/>
            </w:rPr>
            <w:t>, 2022)</w:t>
          </w:r>
        </w:sdtContent>
      </w:sdt>
      <w:r w:rsidR="002162F5">
        <w:t xml:space="preserve">, it can skew </w:t>
      </w:r>
      <w:r w:rsidR="002C469A">
        <w:t>dataset relationships</w:t>
      </w:r>
      <w:r w:rsidR="002162F5">
        <w:t xml:space="preserve"> </w:t>
      </w:r>
      <w:sdt>
        <w:sdtPr>
          <w:rPr>
            <w:color w:val="000000"/>
          </w:rPr>
          <w:tag w:val="MENDELEY_CITATION_v3_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"/>
          <w:id w:val="-301846850"/>
          <w:placeholder>
            <w:docPart w:val="DefaultPlaceholder_-1854013440"/>
          </w:placeholder>
        </w:sdtPr>
        <w:sdtContent>
          <w:r w:rsidR="006F3CE9" w:rsidRPr="006F3CE9">
            <w:rPr>
              <w:color w:val="000000"/>
            </w:rPr>
            <w:t>(Hall, 1985)</w:t>
          </w:r>
        </w:sdtContent>
      </w:sdt>
      <w:r w:rsidR="002D3B76">
        <w:t xml:space="preserve">. </w:t>
      </w:r>
      <w:r w:rsidR="00686868">
        <w:t>Also,</w:t>
      </w:r>
      <w:r w:rsidR="002D3B76">
        <w:t xml:space="preserve"> r</w:t>
      </w:r>
      <w:r w:rsidR="002162F5">
        <w:t xml:space="preserve">esampling is typically </w:t>
      </w:r>
      <w:r w:rsidR="000A1AF4">
        <w:t>most successful</w:t>
      </w:r>
      <w:r w:rsidR="00005D23">
        <w:t xml:space="preserve"> </w:t>
      </w:r>
      <w:r w:rsidR="002162F5">
        <w:t>w</w:t>
      </w:r>
      <w:r w:rsidR="00686868">
        <w:t xml:space="preserve">ith </w:t>
      </w:r>
      <w:r w:rsidR="002162F5">
        <w:t xml:space="preserve">higher levels of class imbalance, such as 50:1, 100:1, 1000:1 or higher </w:t>
      </w:r>
      <w:sdt>
        <w:sdtPr>
          <w:tag w:val="MENDELEY_CITATION_v3_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"/>
          <w:id w:val="-1571110586"/>
          <w:placeholder>
            <w:docPart w:val="DefaultPlaceholder_-1854013440"/>
          </w:placeholder>
        </w:sdtPr>
        <w:sdtContent>
          <w:r w:rsidR="006F3CE9">
            <w:rPr>
              <w:rFonts w:eastAsia="Times New Roman"/>
            </w:rPr>
            <w:t xml:space="preserve">(Hakim </w:t>
          </w:r>
          <w:r w:rsidR="006F3CE9">
            <w:rPr>
              <w:rFonts w:eastAsia="Times New Roman"/>
              <w:i/>
              <w:iCs/>
            </w:rPr>
            <w:t>et al.</w:t>
          </w:r>
          <w:r w:rsidR="006F3CE9">
            <w:rPr>
              <w:rFonts w:eastAsia="Times New Roman"/>
            </w:rPr>
            <w:t>, 2022)</w:t>
          </w:r>
        </w:sdtContent>
      </w:sdt>
      <w:r w:rsidR="002162F5">
        <w:t xml:space="preserve">. In this instance, the </w:t>
      </w:r>
      <w:r w:rsidR="00686868">
        <w:t>imbalance ratio</w:t>
      </w:r>
      <w:r w:rsidR="002162F5">
        <w:t xml:space="preserve"> was</w:t>
      </w:r>
      <w:r w:rsidR="00686868">
        <w:t xml:space="preserve"> </w:t>
      </w:r>
      <w:r w:rsidR="007F1CDC">
        <w:t>less than</w:t>
      </w:r>
      <w:r w:rsidR="002162F5">
        <w:t xml:space="preserve"> 3:1, </w:t>
      </w:r>
      <w:r w:rsidR="0056138B">
        <w:t>which</w:t>
      </w:r>
      <w:r w:rsidR="002162F5">
        <w:t xml:space="preserve"> was not stark enough to </w:t>
      </w:r>
      <w:r w:rsidR="00005D23">
        <w:t xml:space="preserve">make gains </w:t>
      </w:r>
      <w:r w:rsidR="002162F5">
        <w:t xml:space="preserve">from resampling. When methods such as random oversampling and </w:t>
      </w:r>
      <w:proofErr w:type="spellStart"/>
      <w:r w:rsidR="002162F5">
        <w:t>undersampling</w:t>
      </w:r>
      <w:proofErr w:type="spellEnd"/>
      <w:r w:rsidR="002162F5">
        <w:t xml:space="preserve">, SMOTE oversampling and near-miss </w:t>
      </w:r>
      <w:proofErr w:type="spellStart"/>
      <w:r w:rsidR="002162F5">
        <w:t>undersampling</w:t>
      </w:r>
      <w:proofErr w:type="spellEnd"/>
      <w:r w:rsidR="002162F5">
        <w:t xml:space="preserve"> were tested, they were found to decrease accuracy, so resampling was not deemed worthwhile </w:t>
      </w:r>
      <w:r w:rsidR="000A1AF4">
        <w:t>here</w:t>
      </w:r>
      <w:r w:rsidR="002162F5">
        <w:t>.</w:t>
      </w:r>
    </w:p>
    <w:p w14:paraId="296926BB" w14:textId="77777777" w:rsidR="001B0355" w:rsidRDefault="001B0355" w:rsidP="001B0355">
      <w:pPr>
        <w:pStyle w:val="Heading3"/>
      </w:pPr>
      <w:bookmarkStart w:id="92" w:name="_Toc163114541"/>
      <w:r>
        <w:t>Pre-Processing</w:t>
      </w:r>
      <w:bookmarkEnd w:id="92"/>
    </w:p>
    <w:p w14:paraId="41FF8E9A" w14:textId="2356245A" w:rsidR="001B0355" w:rsidRDefault="001B0355" w:rsidP="001B0355">
      <w:pPr>
        <w:jc w:val="both"/>
      </w:pPr>
      <w:r>
        <w:t xml:space="preserve">Prior to use, some pre-processing </w:t>
      </w:r>
      <w:r w:rsidR="0056138B">
        <w:t>was</w:t>
      </w:r>
      <w:r>
        <w:t xml:space="preserve"> performed on the dataset.</w:t>
      </w:r>
    </w:p>
    <w:p w14:paraId="0016F533" w14:textId="1E08267F" w:rsidR="001B0355" w:rsidRPr="001B0355" w:rsidRDefault="000A1AF4" w:rsidP="009F205B">
      <w:pPr>
        <w:jc w:val="both"/>
        <w:rPr>
          <w:iCs/>
          <w:color w:val="000000"/>
        </w:rPr>
      </w:pPr>
      <w:r>
        <w:t>Firstly,</w:t>
      </w:r>
      <w:r w:rsidR="001B0355">
        <w:t xml:space="preserve"> </w:t>
      </w:r>
      <w:proofErr w:type="spellStart"/>
      <w:r w:rsidR="001B0355">
        <w:t>Kousias</w:t>
      </w:r>
      <w:proofErr w:type="spellEnd"/>
      <w:r w:rsidR="001B0355">
        <w:t xml:space="preserve"> </w:t>
      </w:r>
      <w:r w:rsidR="001B0355">
        <w:rPr>
          <w:i/>
          <w:iCs/>
        </w:rPr>
        <w:t xml:space="preserve">et al. </w:t>
      </w:r>
      <w:sdt>
        <w:sdtPr>
          <w:rPr>
            <w:iCs/>
            <w:color w:val="000000"/>
          </w:rPr>
          <w:tag w:val="MENDELEY_CITATION_v3_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"/>
          <w:id w:val="952743469"/>
          <w:placeholder>
            <w:docPart w:val="DFCE8A58876745EBA4396002EF2C2CC1"/>
          </w:placeholder>
        </w:sdtPr>
        <w:sdtContent>
          <w:r w:rsidR="006F3CE9" w:rsidRPr="006F3CE9">
            <w:rPr>
              <w:rFonts w:eastAsia="Times New Roman"/>
              <w:color w:val="000000"/>
            </w:rPr>
            <w:t>(2023)</w:t>
          </w:r>
        </w:sdtContent>
      </w:sdt>
      <w:r w:rsidR="001B0355">
        <w:rPr>
          <w:iCs/>
          <w:color w:val="000000"/>
        </w:rPr>
        <w:t xml:space="preserve"> state that any </w:t>
      </w:r>
      <w:r>
        <w:rPr>
          <w:iCs/>
          <w:color w:val="000000"/>
        </w:rPr>
        <w:t xml:space="preserve">blank </w:t>
      </w:r>
      <w:r w:rsidR="00FB5FE5">
        <w:rPr>
          <w:iCs/>
          <w:color w:val="000000"/>
        </w:rPr>
        <w:t>dataset item</w:t>
      </w:r>
      <w:r w:rsidR="001B0355">
        <w:rPr>
          <w:iCs/>
          <w:color w:val="000000"/>
        </w:rPr>
        <w:t xml:space="preserve"> </w:t>
      </w:r>
      <w:r w:rsidR="00FB5FE5">
        <w:rPr>
          <w:iCs/>
          <w:color w:val="000000"/>
        </w:rPr>
        <w:t>represents</w:t>
      </w:r>
      <w:r w:rsidR="001B0355">
        <w:rPr>
          <w:iCs/>
          <w:color w:val="000000"/>
        </w:rPr>
        <w:t xml:space="preserve"> t</w:t>
      </w:r>
      <w:r w:rsidR="0098227D">
        <w:rPr>
          <w:iCs/>
          <w:color w:val="000000"/>
        </w:rPr>
        <w:t>he</w:t>
      </w:r>
      <w:r w:rsidR="001B0355">
        <w:rPr>
          <w:iCs/>
          <w:color w:val="000000"/>
        </w:rPr>
        <w:t xml:space="preserve"> item </w:t>
      </w:r>
      <w:r w:rsidR="00FB5FE5">
        <w:rPr>
          <w:iCs/>
          <w:color w:val="000000"/>
        </w:rPr>
        <w:t>remaining unchanged</w:t>
      </w:r>
      <w:r w:rsidR="001B0355">
        <w:rPr>
          <w:iCs/>
          <w:color w:val="000000"/>
        </w:rPr>
        <w:t xml:space="preserve"> since the </w:t>
      </w:r>
      <w:r w:rsidR="0098227D">
        <w:rPr>
          <w:iCs/>
          <w:color w:val="000000"/>
        </w:rPr>
        <w:t>last</w:t>
      </w:r>
      <w:r w:rsidR="001B0355">
        <w:rPr>
          <w:iCs/>
          <w:color w:val="000000"/>
        </w:rPr>
        <w:t xml:space="preserve"> reading. As such, the </w:t>
      </w:r>
      <w:r w:rsidR="002C469A">
        <w:rPr>
          <w:iCs/>
          <w:color w:val="000000"/>
        </w:rPr>
        <w:t xml:space="preserve">date and time </w:t>
      </w:r>
      <w:r w:rsidR="0098227D">
        <w:rPr>
          <w:iCs/>
          <w:color w:val="000000"/>
        </w:rPr>
        <w:t xml:space="preserve">values </w:t>
      </w:r>
      <w:r w:rsidR="002C469A">
        <w:rPr>
          <w:iCs/>
          <w:color w:val="000000"/>
        </w:rPr>
        <w:t xml:space="preserve">were used to separate the data into days and order </w:t>
      </w:r>
      <w:r w:rsidR="0098227D">
        <w:rPr>
          <w:iCs/>
          <w:color w:val="000000"/>
        </w:rPr>
        <w:t>rows chronologically</w:t>
      </w:r>
      <w:r w:rsidR="002C469A">
        <w:rPr>
          <w:iCs/>
          <w:color w:val="000000"/>
        </w:rPr>
        <w:t>.</w:t>
      </w:r>
      <w:r w:rsidR="001B0355">
        <w:rPr>
          <w:iCs/>
          <w:color w:val="000000"/>
        </w:rPr>
        <w:t xml:space="preserve"> </w:t>
      </w:r>
      <w:r w:rsidR="002C469A">
        <w:rPr>
          <w:iCs/>
          <w:color w:val="000000"/>
        </w:rPr>
        <w:t>Forward</w:t>
      </w:r>
      <w:r w:rsidR="001B0355">
        <w:rPr>
          <w:iCs/>
          <w:color w:val="000000"/>
        </w:rPr>
        <w:t xml:space="preserve"> fill was then performed on each day so that</w:t>
      </w:r>
      <w:r w:rsidR="0060532F">
        <w:rPr>
          <w:iCs/>
          <w:color w:val="000000"/>
        </w:rPr>
        <w:t xml:space="preserve"> blank</w:t>
      </w:r>
      <w:r w:rsidR="001B0355">
        <w:rPr>
          <w:iCs/>
          <w:color w:val="000000"/>
        </w:rPr>
        <w:t xml:space="preserve"> values were replaced with the previous value. Where any data item was still left blank</w:t>
      </w:r>
      <w:r w:rsidR="0060532F">
        <w:rPr>
          <w:iCs/>
          <w:color w:val="000000"/>
        </w:rPr>
        <w:t xml:space="preserve"> (due to being at the beginning of the time-series)</w:t>
      </w:r>
      <w:r w:rsidR="001B0355">
        <w:rPr>
          <w:iCs/>
          <w:color w:val="000000"/>
        </w:rPr>
        <w:t xml:space="preserve">, the row was removed, as </w:t>
      </w:r>
      <w:r w:rsidR="002C469A">
        <w:rPr>
          <w:iCs/>
          <w:color w:val="000000"/>
        </w:rPr>
        <w:t xml:space="preserve">interpolation could not be reliably performed </w:t>
      </w:r>
      <w:r w:rsidR="0098227D">
        <w:rPr>
          <w:iCs/>
          <w:color w:val="000000"/>
        </w:rPr>
        <w:t>without any prior reading</w:t>
      </w:r>
      <w:r w:rsidR="002C469A">
        <w:rPr>
          <w:iCs/>
          <w:color w:val="000000"/>
        </w:rPr>
        <w:t xml:space="preserve">. </w:t>
      </w:r>
      <w:r w:rsidR="0056138B">
        <w:rPr>
          <w:iCs/>
          <w:color w:val="000000"/>
        </w:rPr>
        <w:t xml:space="preserve">Available data remained plentiful </w:t>
      </w:r>
      <w:r w:rsidR="001B0355">
        <w:rPr>
          <w:iCs/>
          <w:color w:val="000000"/>
        </w:rPr>
        <w:t>without these rows.</w:t>
      </w:r>
    </w:p>
    <w:p w14:paraId="56063397" w14:textId="037DC308" w:rsidR="009A7B4B" w:rsidRDefault="006A5B41" w:rsidP="002C469A">
      <w:pPr>
        <w:pStyle w:val="Heading2"/>
      </w:pPr>
      <w:bookmarkStart w:id="93" w:name="_Toc163114542"/>
      <w:r>
        <w:t>Validation</w:t>
      </w:r>
      <w:r w:rsidR="009A7B4B">
        <w:t xml:space="preserve"> Dataset</w:t>
      </w:r>
      <w:bookmarkEnd w:id="93"/>
    </w:p>
    <w:p w14:paraId="3E4ECC58" w14:textId="3114519E" w:rsidR="009A7B4B" w:rsidRDefault="009A7B4B" w:rsidP="009A7B4B">
      <w:pPr>
        <w:jc w:val="both"/>
      </w:pPr>
      <w:r>
        <w:t xml:space="preserve">For validation, the approach was also tested on an alternative dataset from Raca </w:t>
      </w:r>
      <w:r>
        <w:rPr>
          <w:i/>
          <w:iCs/>
        </w:rPr>
        <w:t>et al.</w:t>
      </w:r>
      <w:r>
        <w:t xml:space="preserve"> </w:t>
      </w:r>
      <w:sdt>
        <w:sdtPr>
          <w:rPr>
            <w:color w:val="000000"/>
          </w:rPr>
          <w:tag w:val="MENDELEY_CITATION_v3_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"/>
          <w:id w:val="-1740014088"/>
          <w:placeholder>
            <w:docPart w:val="F6633BBA0E7D41DD8EDBD8A2A092062E"/>
          </w:placeholder>
        </w:sdtPr>
        <w:sdtContent>
          <w:r w:rsidR="006F3CE9" w:rsidRPr="006F3CE9">
            <w:rPr>
              <w:rFonts w:eastAsia="Times New Roman"/>
              <w:color w:val="000000"/>
            </w:rPr>
            <w:t>(2018)</w:t>
          </w:r>
        </w:sdtContent>
      </w:sdt>
      <w:r>
        <w:t>. This was generated in Cork and contained RSRP, RSRQ and downlink</w:t>
      </w:r>
      <w:r w:rsidR="0098227D">
        <w:t>/</w:t>
      </w:r>
      <w:r>
        <w:t xml:space="preserve">uplink throughput data alongside </w:t>
      </w:r>
      <w:r w:rsidR="0098227D">
        <w:t>similar</w:t>
      </w:r>
      <w:r>
        <w:t xml:space="preserve"> locational and scenario-based attributes </w:t>
      </w:r>
      <w:r w:rsidR="0098227D">
        <w:t>to</w:t>
      </w:r>
      <w:r>
        <w:t xml:space="preserve"> the</w:t>
      </w:r>
      <w:r w:rsidR="002C469A">
        <w:t xml:space="preserve"> </w:t>
      </w:r>
      <w:r w:rsidR="0098227D">
        <w:t>initial</w:t>
      </w:r>
      <w:r>
        <w:t xml:space="preserve"> dataset. As with the </w:t>
      </w:r>
      <w:r w:rsidR="0098227D">
        <w:t>initial</w:t>
      </w:r>
      <w:r>
        <w:t xml:space="preserve"> dataset, the scenario is </w:t>
      </w:r>
      <w:proofErr w:type="gramStart"/>
      <w:r>
        <w:t xml:space="preserve">a </w:t>
      </w:r>
      <w:proofErr w:type="spellStart"/>
      <w:r>
        <w:t>speedtest</w:t>
      </w:r>
      <w:proofErr w:type="spellEnd"/>
      <w:proofErr w:type="gramEnd"/>
      <w:r>
        <w:t>. The dataset encompasses data from 3G and 4G networks</w:t>
      </w:r>
      <w:r w:rsidR="00E417C2">
        <w:t xml:space="preserve">, with the proportion of 4G to 3G </w:t>
      </w:r>
      <w:r w:rsidR="0098227D">
        <w:t xml:space="preserve">mirroring </w:t>
      </w:r>
      <w:r w:rsidR="00E417C2">
        <w:t>that of 4G to 5G in the first dataset</w:t>
      </w:r>
      <w:r>
        <w:t>.</w:t>
      </w:r>
      <w:r w:rsidR="00045C72">
        <w:t xml:space="preserve"> Five mobility scenarios are encapsulated: train, static, pedestrian, car, and bus.</w:t>
      </w:r>
    </w:p>
    <w:p w14:paraId="0505732B" w14:textId="09A791B0" w:rsidR="00655A46" w:rsidRPr="009A7B4B" w:rsidRDefault="00655A46" w:rsidP="009A7B4B">
      <w:pPr>
        <w:jc w:val="both"/>
      </w:pPr>
      <w:r>
        <w:lastRenderedPageBreak/>
        <w:t>The pre-processing performed on this dataset is described in Appendix 1.</w:t>
      </w:r>
    </w:p>
    <w:p w14:paraId="4A3412FA" w14:textId="3D416775" w:rsidR="009B7449" w:rsidRDefault="00350C55" w:rsidP="00350C55">
      <w:pPr>
        <w:pStyle w:val="Heading2"/>
      </w:pPr>
      <w:bookmarkStart w:id="94" w:name="_Toc163114543"/>
      <w:r>
        <w:t>AI Algorithms</w:t>
      </w:r>
      <w:bookmarkEnd w:id="94"/>
    </w:p>
    <w:p w14:paraId="4EA8CA7D" w14:textId="6BD17BFB" w:rsidR="00E417C2" w:rsidRDefault="00350C55" w:rsidP="000E6C89">
      <w:pPr>
        <w:jc w:val="both"/>
      </w:pPr>
      <w:r>
        <w:t>Three AI algorithms were tested</w:t>
      </w:r>
      <w:r w:rsidR="00045C72">
        <w:t xml:space="preserve"> on their RAT selection ability:</w:t>
      </w:r>
      <w:r>
        <w:t xml:space="preserve"> a naïve-bayes classifier (NBC), a random forest (RF) and a neural network (NN). </w:t>
      </w:r>
      <w:r w:rsidR="002C469A">
        <w:t>The</w:t>
      </w:r>
      <w:r w:rsidR="0060532F">
        <w:t xml:space="preserve"> NN was tested because the</w:t>
      </w:r>
      <w:r w:rsidR="002C469A">
        <w:t xml:space="preserve"> literature review revealed numerous works employing </w:t>
      </w:r>
      <w:r w:rsidR="00E417C2">
        <w:t>NNs successfully</w:t>
      </w:r>
      <w:r w:rsidR="002C469A">
        <w:t xml:space="preserve"> </w:t>
      </w:r>
      <w:r w:rsidR="00E417C2">
        <w:t>for handover prediction</w:t>
      </w:r>
      <w:r w:rsidR="002C469A">
        <w:t>, while the RF and NBC were tested due to an absence of existing works using them</w:t>
      </w:r>
      <w:r w:rsidR="00E417C2">
        <w:t xml:space="preserve"> for handover prediction</w:t>
      </w:r>
      <w:r w:rsidR="002C469A">
        <w:t>.</w:t>
      </w:r>
    </w:p>
    <w:p w14:paraId="5F1D33AA" w14:textId="26CAD70D" w:rsidR="00350C55" w:rsidRDefault="00350C55" w:rsidP="000E6C89">
      <w:pPr>
        <w:jc w:val="both"/>
      </w:pPr>
      <w:r>
        <w:t xml:space="preserve">The RF </w:t>
      </w:r>
      <w:r w:rsidR="00DF4D60">
        <w:t>had 100 trees, with a maximum depth of 27. The NN was trained over 100 epochs.</w:t>
      </w:r>
      <w:r w:rsidR="00185F71">
        <w:t xml:space="preserve"> </w:t>
      </w:r>
      <w:r w:rsidR="00DF4D60">
        <w:t xml:space="preserve">It also </w:t>
      </w:r>
      <w:r w:rsidR="00185F71">
        <w:t>had three hidden layers, with 32, 64 and 128 nodes respectively, and the stochastic gradient descent (SGD) optimiser was used with a learning rate of 0.01.</w:t>
      </w:r>
    </w:p>
    <w:p w14:paraId="7772EB15" w14:textId="08CA1451" w:rsidR="000E6C89" w:rsidRDefault="00E417C2" w:rsidP="000E6C89">
      <w:pPr>
        <w:jc w:val="both"/>
      </w:pPr>
      <w:r>
        <w:t xml:space="preserve">More detailed reasoning behind the algorithm choices, as well as comparison with other alternatives, is shown in Table </w:t>
      </w:r>
      <w:r w:rsidR="00FB5FE5">
        <w:t>8</w:t>
      </w:r>
      <w:r w:rsidR="002C469A">
        <w:t>.</w:t>
      </w:r>
    </w:p>
    <w:p w14:paraId="211007E2" w14:textId="43663CD8" w:rsidR="00FB5FE5" w:rsidRDefault="00FB5FE5" w:rsidP="00C71659">
      <w:pPr>
        <w:pStyle w:val="Caption"/>
        <w:keepNext/>
        <w:jc w:val="center"/>
      </w:pPr>
      <w:bookmarkStart w:id="95" w:name="_Toc158990529"/>
      <w:bookmarkStart w:id="96" w:name="_Toc159144911"/>
      <w:bookmarkStart w:id="97" w:name="_Toc161078128"/>
      <w:bookmarkStart w:id="98" w:name="_Toc161825447"/>
      <w:bookmarkStart w:id="99" w:name="_Toc162037870"/>
      <w:bookmarkStart w:id="100" w:name="_Toc162523348"/>
      <w:bookmarkStart w:id="101" w:name="_Toc163114480"/>
      <w:r>
        <w:t xml:space="preserve">Table </w:t>
      </w:r>
      <w:r>
        <w:fldChar w:fldCharType="begin"/>
      </w:r>
      <w:r>
        <w:instrText xml:space="preserve"> SEQ Table \* ARABIC </w:instrText>
      </w:r>
      <w:r>
        <w:fldChar w:fldCharType="separate"/>
      </w:r>
      <w:r w:rsidR="003B4258">
        <w:rPr>
          <w:noProof/>
        </w:rPr>
        <w:t>8</w:t>
      </w:r>
      <w:r>
        <w:fldChar w:fldCharType="end"/>
      </w:r>
      <w:r>
        <w:t xml:space="preserve">: A </w:t>
      </w:r>
      <w:r w:rsidR="00F4794A">
        <w:t>comparison of</w:t>
      </w:r>
      <w:r>
        <w:t xml:space="preserve"> the chosen algorithms to alternatives</w:t>
      </w:r>
      <w:bookmarkEnd w:id="95"/>
      <w:bookmarkEnd w:id="96"/>
      <w:bookmarkEnd w:id="97"/>
      <w:bookmarkEnd w:id="98"/>
      <w:bookmarkEnd w:id="99"/>
      <w:bookmarkEnd w:id="100"/>
      <w:bookmarkEnd w:id="101"/>
    </w:p>
    <w:tbl>
      <w:tblPr>
        <w:tblStyle w:val="TableGrid"/>
        <w:tblW w:w="0" w:type="auto"/>
        <w:tblLook w:val="04A0" w:firstRow="1" w:lastRow="0" w:firstColumn="1" w:lastColumn="0" w:noHBand="0" w:noVBand="1"/>
      </w:tblPr>
      <w:tblGrid>
        <w:gridCol w:w="1803"/>
        <w:gridCol w:w="1803"/>
        <w:gridCol w:w="1803"/>
        <w:gridCol w:w="1803"/>
        <w:gridCol w:w="1804"/>
      </w:tblGrid>
      <w:tr w:rsidR="000E6C89" w14:paraId="3B4991CB" w14:textId="77777777" w:rsidTr="000E6C89">
        <w:tc>
          <w:tcPr>
            <w:tcW w:w="1803" w:type="dxa"/>
          </w:tcPr>
          <w:p w14:paraId="409FE44E" w14:textId="6D92EF6B" w:rsidR="000E6C89" w:rsidRPr="00264D86" w:rsidRDefault="000E6C89" w:rsidP="00350C55">
            <w:pPr>
              <w:rPr>
                <w:b/>
                <w:bCs/>
                <w:sz w:val="18"/>
                <w:szCs w:val="18"/>
              </w:rPr>
            </w:pPr>
            <w:r w:rsidRPr="00264D86">
              <w:rPr>
                <w:b/>
                <w:bCs/>
                <w:sz w:val="18"/>
                <w:szCs w:val="18"/>
              </w:rPr>
              <w:t>Algorithm</w:t>
            </w:r>
          </w:p>
        </w:tc>
        <w:tc>
          <w:tcPr>
            <w:tcW w:w="1803" w:type="dxa"/>
          </w:tcPr>
          <w:p w14:paraId="510654F5" w14:textId="0CED2B2A" w:rsidR="000E6C89" w:rsidRPr="00264D86" w:rsidRDefault="000E6C89" w:rsidP="00350C55">
            <w:pPr>
              <w:rPr>
                <w:b/>
                <w:bCs/>
                <w:sz w:val="18"/>
                <w:szCs w:val="18"/>
              </w:rPr>
            </w:pPr>
            <w:r w:rsidRPr="00264D86">
              <w:rPr>
                <w:b/>
                <w:bCs/>
                <w:sz w:val="18"/>
                <w:szCs w:val="18"/>
              </w:rPr>
              <w:t>Advantage</w:t>
            </w:r>
          </w:p>
        </w:tc>
        <w:tc>
          <w:tcPr>
            <w:tcW w:w="1803" w:type="dxa"/>
          </w:tcPr>
          <w:p w14:paraId="7AF625EC" w14:textId="5722B760" w:rsidR="000E6C89" w:rsidRPr="00264D86" w:rsidRDefault="000E6C89" w:rsidP="00350C55">
            <w:pPr>
              <w:rPr>
                <w:b/>
                <w:bCs/>
                <w:sz w:val="18"/>
                <w:szCs w:val="18"/>
              </w:rPr>
            </w:pPr>
            <w:r w:rsidRPr="00264D86">
              <w:rPr>
                <w:b/>
                <w:bCs/>
                <w:sz w:val="18"/>
                <w:szCs w:val="18"/>
              </w:rPr>
              <w:t>Disadvantage</w:t>
            </w:r>
          </w:p>
        </w:tc>
        <w:tc>
          <w:tcPr>
            <w:tcW w:w="1803" w:type="dxa"/>
          </w:tcPr>
          <w:p w14:paraId="5019D6A7" w14:textId="70C497FC" w:rsidR="000E6C89" w:rsidRPr="00264D86" w:rsidRDefault="000E6C89" w:rsidP="00350C55">
            <w:pPr>
              <w:rPr>
                <w:b/>
                <w:bCs/>
                <w:sz w:val="18"/>
                <w:szCs w:val="18"/>
              </w:rPr>
            </w:pPr>
            <w:r w:rsidRPr="00264D86">
              <w:rPr>
                <w:b/>
                <w:bCs/>
                <w:sz w:val="18"/>
                <w:szCs w:val="18"/>
              </w:rPr>
              <w:t>Chosen? (Yes/No)</w:t>
            </w:r>
          </w:p>
        </w:tc>
        <w:tc>
          <w:tcPr>
            <w:tcW w:w="1804" w:type="dxa"/>
          </w:tcPr>
          <w:p w14:paraId="0A4CB1B1" w14:textId="4EF54788" w:rsidR="000E6C89" w:rsidRPr="00264D86" w:rsidRDefault="000E6C89" w:rsidP="00350C55">
            <w:pPr>
              <w:rPr>
                <w:b/>
                <w:bCs/>
                <w:sz w:val="18"/>
                <w:szCs w:val="18"/>
              </w:rPr>
            </w:pPr>
            <w:r w:rsidRPr="00264D86">
              <w:rPr>
                <w:b/>
                <w:bCs/>
                <w:sz w:val="18"/>
                <w:szCs w:val="18"/>
              </w:rPr>
              <w:t xml:space="preserve">Reason </w:t>
            </w:r>
            <w:r w:rsidR="0098227D">
              <w:rPr>
                <w:b/>
                <w:bCs/>
                <w:sz w:val="18"/>
                <w:szCs w:val="18"/>
              </w:rPr>
              <w:t>for Decision</w:t>
            </w:r>
          </w:p>
        </w:tc>
      </w:tr>
      <w:tr w:rsidR="000E6C89" w14:paraId="6816A246" w14:textId="77777777" w:rsidTr="000E6C89">
        <w:tc>
          <w:tcPr>
            <w:tcW w:w="1803" w:type="dxa"/>
          </w:tcPr>
          <w:p w14:paraId="106ADEF5" w14:textId="7794FF65" w:rsidR="000E6C89" w:rsidRPr="00264D86" w:rsidRDefault="00062A23" w:rsidP="00350C55">
            <w:pPr>
              <w:rPr>
                <w:sz w:val="18"/>
                <w:szCs w:val="18"/>
              </w:rPr>
            </w:pPr>
            <w:r w:rsidRPr="00264D86">
              <w:rPr>
                <w:sz w:val="18"/>
                <w:szCs w:val="18"/>
              </w:rPr>
              <w:t>Naïve-Bayes Classifier (NBC)</w:t>
            </w:r>
          </w:p>
        </w:tc>
        <w:tc>
          <w:tcPr>
            <w:tcW w:w="1803" w:type="dxa"/>
          </w:tcPr>
          <w:p w14:paraId="6EF8180B" w14:textId="1AECA6C7" w:rsidR="000E6C89" w:rsidRPr="00264D86" w:rsidRDefault="00062A23" w:rsidP="00350C55">
            <w:pPr>
              <w:rPr>
                <w:sz w:val="18"/>
                <w:szCs w:val="18"/>
              </w:rPr>
            </w:pPr>
            <w:r w:rsidRPr="00264D86">
              <w:rPr>
                <w:sz w:val="18"/>
                <w:szCs w:val="18"/>
              </w:rPr>
              <w:t>NBCs work well on large datasets with high dimensionality while being less computationally intensive than alternatives</w:t>
            </w:r>
            <w:r w:rsidR="00A135A5">
              <w:rPr>
                <w:sz w:val="18"/>
                <w:szCs w:val="18"/>
              </w:rPr>
              <w:t>.</w:t>
            </w:r>
          </w:p>
        </w:tc>
        <w:tc>
          <w:tcPr>
            <w:tcW w:w="1803" w:type="dxa"/>
          </w:tcPr>
          <w:p w14:paraId="3EBF634B" w14:textId="27CA3415" w:rsidR="000E6C89" w:rsidRPr="00264D86" w:rsidRDefault="00062A23" w:rsidP="00350C55">
            <w:pPr>
              <w:rPr>
                <w:sz w:val="18"/>
                <w:szCs w:val="18"/>
              </w:rPr>
            </w:pPr>
            <w:r w:rsidRPr="00264D86">
              <w:rPr>
                <w:sz w:val="18"/>
                <w:szCs w:val="18"/>
              </w:rPr>
              <w:t>NBCs assume</w:t>
            </w:r>
            <w:r w:rsidR="0098227D">
              <w:rPr>
                <w:sz w:val="18"/>
                <w:szCs w:val="18"/>
              </w:rPr>
              <w:t xml:space="preserve"> feature independence</w:t>
            </w:r>
            <w:r w:rsidRPr="00264D86">
              <w:rPr>
                <w:sz w:val="18"/>
                <w:szCs w:val="18"/>
              </w:rPr>
              <w:t>, which may not always reflect reality.</w:t>
            </w:r>
          </w:p>
        </w:tc>
        <w:tc>
          <w:tcPr>
            <w:tcW w:w="1803" w:type="dxa"/>
          </w:tcPr>
          <w:p w14:paraId="4F51137B" w14:textId="773A690D" w:rsidR="000E6C89" w:rsidRPr="00264D86" w:rsidRDefault="00062A23" w:rsidP="00350C55">
            <w:pPr>
              <w:rPr>
                <w:sz w:val="18"/>
                <w:szCs w:val="18"/>
              </w:rPr>
            </w:pPr>
            <w:r w:rsidRPr="00264D86">
              <w:rPr>
                <w:sz w:val="18"/>
                <w:szCs w:val="18"/>
              </w:rPr>
              <w:t>Yes</w:t>
            </w:r>
          </w:p>
        </w:tc>
        <w:tc>
          <w:tcPr>
            <w:tcW w:w="1804" w:type="dxa"/>
          </w:tcPr>
          <w:p w14:paraId="74652A5A" w14:textId="54BD58C9" w:rsidR="000E6C89" w:rsidRPr="00264D86" w:rsidRDefault="00062A23" w:rsidP="00350C55">
            <w:pPr>
              <w:rPr>
                <w:sz w:val="18"/>
                <w:szCs w:val="18"/>
              </w:rPr>
            </w:pPr>
            <w:r w:rsidRPr="00264D86">
              <w:rPr>
                <w:sz w:val="18"/>
                <w:szCs w:val="18"/>
              </w:rPr>
              <w:t xml:space="preserve">While NBCs assume feature independence, they can still work well </w:t>
            </w:r>
            <w:r w:rsidR="00E417C2">
              <w:rPr>
                <w:sz w:val="18"/>
                <w:szCs w:val="18"/>
              </w:rPr>
              <w:t>when</w:t>
            </w:r>
            <w:r w:rsidRPr="00264D86">
              <w:rPr>
                <w:sz w:val="18"/>
                <w:szCs w:val="18"/>
              </w:rPr>
              <w:t xml:space="preserve"> feature dependence exists, as they </w:t>
            </w:r>
            <w:r w:rsidR="00741B18" w:rsidRPr="00264D86">
              <w:rPr>
                <w:sz w:val="18"/>
                <w:szCs w:val="18"/>
              </w:rPr>
              <w:t>can</w:t>
            </w:r>
            <w:r w:rsidRPr="00264D86">
              <w:rPr>
                <w:sz w:val="18"/>
                <w:szCs w:val="18"/>
              </w:rPr>
              <w:t xml:space="preserve"> </w:t>
            </w:r>
            <w:r w:rsidR="0098227D">
              <w:rPr>
                <w:sz w:val="18"/>
                <w:szCs w:val="18"/>
              </w:rPr>
              <w:t>ignore ir</w:t>
            </w:r>
            <w:r w:rsidRPr="00264D86">
              <w:rPr>
                <w:sz w:val="18"/>
                <w:szCs w:val="18"/>
              </w:rPr>
              <w:t xml:space="preserve">relevant variables. Therefore, an NBC was </w:t>
            </w:r>
            <w:r w:rsidR="0098227D">
              <w:rPr>
                <w:sz w:val="18"/>
                <w:szCs w:val="18"/>
              </w:rPr>
              <w:t>suitable</w:t>
            </w:r>
            <w:r w:rsidRPr="00264D86">
              <w:rPr>
                <w:sz w:val="18"/>
                <w:szCs w:val="18"/>
              </w:rPr>
              <w:t xml:space="preserve"> overall</w:t>
            </w:r>
            <w:r w:rsidR="00090198">
              <w:rPr>
                <w:sz w:val="18"/>
                <w:szCs w:val="18"/>
              </w:rPr>
              <w:t xml:space="preserve"> given </w:t>
            </w:r>
            <w:r w:rsidR="0098227D">
              <w:rPr>
                <w:sz w:val="18"/>
                <w:szCs w:val="18"/>
              </w:rPr>
              <w:t>their</w:t>
            </w:r>
            <w:r w:rsidR="00090198">
              <w:rPr>
                <w:sz w:val="18"/>
                <w:szCs w:val="18"/>
              </w:rPr>
              <w:t xml:space="preserve"> low complexity and ability to work with large datasets</w:t>
            </w:r>
            <w:r w:rsidRPr="00264D86">
              <w:rPr>
                <w:sz w:val="18"/>
                <w:szCs w:val="18"/>
              </w:rPr>
              <w:t>.</w:t>
            </w:r>
          </w:p>
        </w:tc>
      </w:tr>
      <w:tr w:rsidR="000E6C89" w14:paraId="6614149C" w14:textId="77777777" w:rsidTr="000E6C89">
        <w:tc>
          <w:tcPr>
            <w:tcW w:w="1803" w:type="dxa"/>
          </w:tcPr>
          <w:p w14:paraId="475C40B4" w14:textId="3F2C5E99" w:rsidR="000E6C89" w:rsidRPr="00264D86" w:rsidRDefault="00264D86" w:rsidP="00350C55">
            <w:pPr>
              <w:rPr>
                <w:sz w:val="18"/>
                <w:szCs w:val="18"/>
              </w:rPr>
            </w:pPr>
            <w:r w:rsidRPr="00264D86">
              <w:rPr>
                <w:sz w:val="18"/>
                <w:szCs w:val="18"/>
              </w:rPr>
              <w:t>Random Forest (RF)</w:t>
            </w:r>
          </w:p>
        </w:tc>
        <w:tc>
          <w:tcPr>
            <w:tcW w:w="1803" w:type="dxa"/>
          </w:tcPr>
          <w:p w14:paraId="392B1B19" w14:textId="0F8B7F03" w:rsidR="000E6C89" w:rsidRPr="00264D86" w:rsidRDefault="00A135A5" w:rsidP="00350C55">
            <w:pPr>
              <w:rPr>
                <w:sz w:val="18"/>
                <w:szCs w:val="18"/>
              </w:rPr>
            </w:pPr>
            <w:r>
              <w:rPr>
                <w:sz w:val="18"/>
                <w:szCs w:val="18"/>
              </w:rPr>
              <w:t xml:space="preserve">RFs are flexible, as they make few assumptions about </w:t>
            </w:r>
            <w:r w:rsidR="0098227D">
              <w:rPr>
                <w:sz w:val="18"/>
                <w:szCs w:val="18"/>
              </w:rPr>
              <w:t>inter-variable relationships</w:t>
            </w:r>
            <w:r>
              <w:rPr>
                <w:sz w:val="18"/>
                <w:szCs w:val="18"/>
              </w:rPr>
              <w:t>. They are also well</w:t>
            </w:r>
            <w:r w:rsidR="0098227D">
              <w:rPr>
                <w:sz w:val="18"/>
                <w:szCs w:val="18"/>
              </w:rPr>
              <w:t>-suited</w:t>
            </w:r>
            <w:r>
              <w:rPr>
                <w:sz w:val="18"/>
                <w:szCs w:val="18"/>
              </w:rPr>
              <w:t xml:space="preserve"> to large datasets.</w:t>
            </w:r>
          </w:p>
        </w:tc>
        <w:tc>
          <w:tcPr>
            <w:tcW w:w="1803" w:type="dxa"/>
          </w:tcPr>
          <w:p w14:paraId="45BB6287" w14:textId="67B19B6C" w:rsidR="000E6C89" w:rsidRPr="00264D86" w:rsidRDefault="00090198" w:rsidP="00350C55">
            <w:pPr>
              <w:rPr>
                <w:sz w:val="18"/>
                <w:szCs w:val="18"/>
              </w:rPr>
            </w:pPr>
            <w:r>
              <w:rPr>
                <w:sz w:val="18"/>
                <w:szCs w:val="18"/>
              </w:rPr>
              <w:t>RFs can be prone to overfitting if hyperparameters are not selected correctly.</w:t>
            </w:r>
          </w:p>
        </w:tc>
        <w:tc>
          <w:tcPr>
            <w:tcW w:w="1803" w:type="dxa"/>
          </w:tcPr>
          <w:p w14:paraId="40BFA3B8" w14:textId="5DB4FB09" w:rsidR="000E6C89" w:rsidRPr="00264D86" w:rsidRDefault="00090198" w:rsidP="00350C55">
            <w:pPr>
              <w:rPr>
                <w:sz w:val="18"/>
                <w:szCs w:val="18"/>
              </w:rPr>
            </w:pPr>
            <w:r>
              <w:rPr>
                <w:sz w:val="18"/>
                <w:szCs w:val="18"/>
              </w:rPr>
              <w:t>Yes</w:t>
            </w:r>
          </w:p>
        </w:tc>
        <w:tc>
          <w:tcPr>
            <w:tcW w:w="1804" w:type="dxa"/>
          </w:tcPr>
          <w:p w14:paraId="12F8990C" w14:textId="25D2E183" w:rsidR="000E6C89" w:rsidRPr="00264D86" w:rsidRDefault="00DF4D60" w:rsidP="00350C55">
            <w:pPr>
              <w:rPr>
                <w:sz w:val="18"/>
                <w:szCs w:val="18"/>
              </w:rPr>
            </w:pPr>
            <w:r>
              <w:rPr>
                <w:sz w:val="18"/>
                <w:szCs w:val="18"/>
              </w:rPr>
              <w:t xml:space="preserve">The </w:t>
            </w:r>
            <w:r w:rsidR="00090198">
              <w:rPr>
                <w:sz w:val="18"/>
                <w:szCs w:val="18"/>
              </w:rPr>
              <w:t>overfitting disadvantage can be easily overcome</w:t>
            </w:r>
            <w:r>
              <w:rPr>
                <w:sz w:val="18"/>
                <w:szCs w:val="18"/>
              </w:rPr>
              <w:t xml:space="preserve"> by </w:t>
            </w:r>
            <w:r w:rsidR="0098227D">
              <w:rPr>
                <w:sz w:val="18"/>
                <w:szCs w:val="18"/>
              </w:rPr>
              <w:t>selecting hyperparameters intelligently</w:t>
            </w:r>
            <w:r w:rsidR="00090198">
              <w:rPr>
                <w:sz w:val="18"/>
                <w:szCs w:val="18"/>
              </w:rPr>
              <w:t xml:space="preserve">. </w:t>
            </w:r>
            <w:r w:rsidR="0098227D">
              <w:rPr>
                <w:sz w:val="18"/>
                <w:szCs w:val="18"/>
              </w:rPr>
              <w:t>Therefore</w:t>
            </w:r>
            <w:r w:rsidR="00090198">
              <w:rPr>
                <w:sz w:val="18"/>
                <w:szCs w:val="18"/>
              </w:rPr>
              <w:t>, the flexibility of an RF makes it well</w:t>
            </w:r>
            <w:r w:rsidR="0098227D">
              <w:rPr>
                <w:sz w:val="18"/>
                <w:szCs w:val="18"/>
              </w:rPr>
              <w:t>-</w:t>
            </w:r>
            <w:r w:rsidR="00090198">
              <w:rPr>
                <w:sz w:val="18"/>
                <w:szCs w:val="18"/>
              </w:rPr>
              <w:t>suited to this dataset.</w:t>
            </w:r>
          </w:p>
        </w:tc>
      </w:tr>
      <w:tr w:rsidR="000E6C89" w14:paraId="5EA6B0AE" w14:textId="77777777" w:rsidTr="000E6C89">
        <w:tc>
          <w:tcPr>
            <w:tcW w:w="1803" w:type="dxa"/>
          </w:tcPr>
          <w:p w14:paraId="2B6787CE" w14:textId="4AAF36F2" w:rsidR="000E6C89" w:rsidRPr="00264D86" w:rsidRDefault="00090198" w:rsidP="00350C55">
            <w:pPr>
              <w:rPr>
                <w:sz w:val="18"/>
                <w:szCs w:val="18"/>
              </w:rPr>
            </w:pPr>
            <w:r>
              <w:rPr>
                <w:sz w:val="18"/>
                <w:szCs w:val="18"/>
              </w:rPr>
              <w:t>Neural Network (NN)</w:t>
            </w:r>
          </w:p>
        </w:tc>
        <w:tc>
          <w:tcPr>
            <w:tcW w:w="1803" w:type="dxa"/>
          </w:tcPr>
          <w:p w14:paraId="3DD1A93A" w14:textId="5C4453D7" w:rsidR="000E6C89" w:rsidRPr="00264D86" w:rsidRDefault="00DF7103" w:rsidP="00350C55">
            <w:pPr>
              <w:rPr>
                <w:sz w:val="18"/>
                <w:szCs w:val="18"/>
              </w:rPr>
            </w:pPr>
            <w:r>
              <w:rPr>
                <w:sz w:val="18"/>
                <w:szCs w:val="18"/>
              </w:rPr>
              <w:t xml:space="preserve">NNs can implicitly detect nonlinear relationships between predictor and target variables, and </w:t>
            </w:r>
            <w:r w:rsidR="00B63328">
              <w:rPr>
                <w:sz w:val="18"/>
                <w:szCs w:val="18"/>
              </w:rPr>
              <w:t>any inter-variable relationships are detectable</w:t>
            </w:r>
            <w:r w:rsidR="0098227D">
              <w:rPr>
                <w:sz w:val="18"/>
                <w:szCs w:val="18"/>
              </w:rPr>
              <w:t>.</w:t>
            </w:r>
          </w:p>
        </w:tc>
        <w:tc>
          <w:tcPr>
            <w:tcW w:w="1803" w:type="dxa"/>
          </w:tcPr>
          <w:p w14:paraId="2F55E32C" w14:textId="1D8879E6" w:rsidR="000E6C89" w:rsidRPr="00264D86" w:rsidRDefault="00B63328" w:rsidP="00350C55">
            <w:pPr>
              <w:rPr>
                <w:sz w:val="18"/>
                <w:szCs w:val="18"/>
              </w:rPr>
            </w:pPr>
            <w:r>
              <w:rPr>
                <w:sz w:val="18"/>
                <w:szCs w:val="18"/>
              </w:rPr>
              <w:t xml:space="preserve">NNs can be computationally intensive and </w:t>
            </w:r>
            <w:r w:rsidR="0098227D">
              <w:rPr>
                <w:sz w:val="18"/>
                <w:szCs w:val="18"/>
              </w:rPr>
              <w:t>train slowly.</w:t>
            </w:r>
          </w:p>
        </w:tc>
        <w:tc>
          <w:tcPr>
            <w:tcW w:w="1803" w:type="dxa"/>
          </w:tcPr>
          <w:p w14:paraId="0CF8E54E" w14:textId="2F3D4140" w:rsidR="000E6C89" w:rsidRPr="00264D86" w:rsidRDefault="00B63328" w:rsidP="00350C55">
            <w:pPr>
              <w:rPr>
                <w:sz w:val="18"/>
                <w:szCs w:val="18"/>
              </w:rPr>
            </w:pPr>
            <w:r>
              <w:rPr>
                <w:sz w:val="18"/>
                <w:szCs w:val="18"/>
              </w:rPr>
              <w:t>Yes</w:t>
            </w:r>
          </w:p>
        </w:tc>
        <w:tc>
          <w:tcPr>
            <w:tcW w:w="1804" w:type="dxa"/>
          </w:tcPr>
          <w:p w14:paraId="43819E67" w14:textId="0E4B6D0F" w:rsidR="000E6C89" w:rsidRPr="00264D86" w:rsidRDefault="00B63328" w:rsidP="00350C55">
            <w:pPr>
              <w:rPr>
                <w:sz w:val="18"/>
                <w:szCs w:val="18"/>
              </w:rPr>
            </w:pPr>
            <w:r>
              <w:rPr>
                <w:sz w:val="18"/>
                <w:szCs w:val="18"/>
              </w:rPr>
              <w:t>Despite their comp</w:t>
            </w:r>
            <w:r w:rsidR="0098227D">
              <w:rPr>
                <w:sz w:val="18"/>
                <w:szCs w:val="18"/>
              </w:rPr>
              <w:t>lexity</w:t>
            </w:r>
            <w:r>
              <w:rPr>
                <w:sz w:val="18"/>
                <w:szCs w:val="18"/>
              </w:rPr>
              <w:t>, the ability of an NN to detect a variety of inter-variable relationships makes it a good fit for this dataset.</w:t>
            </w:r>
          </w:p>
        </w:tc>
      </w:tr>
      <w:tr w:rsidR="00B63328" w14:paraId="56116E4E" w14:textId="77777777" w:rsidTr="000E6C89">
        <w:tc>
          <w:tcPr>
            <w:tcW w:w="1803" w:type="dxa"/>
          </w:tcPr>
          <w:p w14:paraId="73D3ADA3" w14:textId="1BD56E07" w:rsidR="00B63328" w:rsidRDefault="00B63328" w:rsidP="00350C55">
            <w:pPr>
              <w:rPr>
                <w:sz w:val="18"/>
                <w:szCs w:val="18"/>
              </w:rPr>
            </w:pPr>
            <w:r>
              <w:rPr>
                <w:sz w:val="18"/>
                <w:szCs w:val="18"/>
              </w:rPr>
              <w:t>Logistic Regression (</w:t>
            </w:r>
            <w:proofErr w:type="spellStart"/>
            <w:r>
              <w:rPr>
                <w:sz w:val="18"/>
                <w:szCs w:val="18"/>
              </w:rPr>
              <w:t>L</w:t>
            </w:r>
            <w:r w:rsidR="007013C1">
              <w:rPr>
                <w:sz w:val="18"/>
                <w:szCs w:val="18"/>
              </w:rPr>
              <w:t>o</w:t>
            </w:r>
            <w:r>
              <w:rPr>
                <w:sz w:val="18"/>
                <w:szCs w:val="18"/>
              </w:rPr>
              <w:t>R</w:t>
            </w:r>
            <w:proofErr w:type="spellEnd"/>
            <w:r>
              <w:rPr>
                <w:sz w:val="18"/>
                <w:szCs w:val="18"/>
              </w:rPr>
              <w:t>)</w:t>
            </w:r>
          </w:p>
        </w:tc>
        <w:tc>
          <w:tcPr>
            <w:tcW w:w="1803" w:type="dxa"/>
          </w:tcPr>
          <w:p w14:paraId="1AB945D2" w14:textId="1E69C1E3" w:rsidR="00B63328" w:rsidRDefault="007013C1" w:rsidP="00350C55">
            <w:pPr>
              <w:rPr>
                <w:sz w:val="18"/>
                <w:szCs w:val="18"/>
              </w:rPr>
            </w:pPr>
            <w:proofErr w:type="spellStart"/>
            <w:r>
              <w:rPr>
                <w:sz w:val="18"/>
                <w:szCs w:val="18"/>
              </w:rPr>
              <w:t>LoR</w:t>
            </w:r>
            <w:proofErr w:type="spellEnd"/>
            <w:r>
              <w:rPr>
                <w:sz w:val="18"/>
                <w:szCs w:val="18"/>
              </w:rPr>
              <w:t xml:space="preserve"> shares many</w:t>
            </w:r>
            <w:r w:rsidR="0060532F">
              <w:rPr>
                <w:sz w:val="18"/>
                <w:szCs w:val="18"/>
              </w:rPr>
              <w:t xml:space="preserve"> </w:t>
            </w:r>
            <w:r>
              <w:rPr>
                <w:sz w:val="18"/>
                <w:szCs w:val="18"/>
              </w:rPr>
              <w:t>advantages of linear regression (</w:t>
            </w:r>
            <w:proofErr w:type="spellStart"/>
            <w:r>
              <w:rPr>
                <w:sz w:val="18"/>
                <w:szCs w:val="18"/>
              </w:rPr>
              <w:t>LiR</w:t>
            </w:r>
            <w:proofErr w:type="spellEnd"/>
            <w:r>
              <w:rPr>
                <w:sz w:val="18"/>
                <w:szCs w:val="18"/>
              </w:rPr>
              <w:t xml:space="preserve">) in terms of low complexity while not </w:t>
            </w:r>
            <w:r w:rsidR="0098227D">
              <w:rPr>
                <w:sz w:val="18"/>
                <w:szCs w:val="18"/>
              </w:rPr>
              <w:t>sharing</w:t>
            </w:r>
            <w:r>
              <w:rPr>
                <w:sz w:val="18"/>
                <w:szCs w:val="18"/>
              </w:rPr>
              <w:t xml:space="preserve"> the same assumptions regarding normal distribution and collinearity.</w:t>
            </w:r>
          </w:p>
        </w:tc>
        <w:tc>
          <w:tcPr>
            <w:tcW w:w="1803" w:type="dxa"/>
          </w:tcPr>
          <w:p w14:paraId="50B849A7" w14:textId="5962C665" w:rsidR="00B63328" w:rsidRDefault="007013C1" w:rsidP="00350C55">
            <w:pPr>
              <w:rPr>
                <w:sz w:val="18"/>
                <w:szCs w:val="18"/>
              </w:rPr>
            </w:pPr>
            <w:proofErr w:type="spellStart"/>
            <w:r>
              <w:rPr>
                <w:sz w:val="18"/>
                <w:szCs w:val="18"/>
              </w:rPr>
              <w:t>LoR</w:t>
            </w:r>
            <w:proofErr w:type="spellEnd"/>
            <w:r>
              <w:rPr>
                <w:sz w:val="18"/>
                <w:szCs w:val="18"/>
              </w:rPr>
              <w:t xml:space="preserve"> is suited to use cases where the target variable is </w:t>
            </w:r>
            <w:r w:rsidR="0060532F">
              <w:rPr>
                <w:sz w:val="18"/>
                <w:szCs w:val="18"/>
              </w:rPr>
              <w:t>binary</w:t>
            </w:r>
            <w:r>
              <w:rPr>
                <w:sz w:val="18"/>
                <w:szCs w:val="18"/>
              </w:rPr>
              <w:t xml:space="preserve">. </w:t>
            </w:r>
            <w:r w:rsidR="0098227D">
              <w:rPr>
                <w:sz w:val="18"/>
                <w:szCs w:val="18"/>
              </w:rPr>
              <w:t>T</w:t>
            </w:r>
            <w:r>
              <w:rPr>
                <w:sz w:val="18"/>
                <w:szCs w:val="18"/>
              </w:rPr>
              <w:t>he target variable may not always be binary</w:t>
            </w:r>
            <w:r w:rsidR="0098227D">
              <w:rPr>
                <w:sz w:val="18"/>
                <w:szCs w:val="18"/>
              </w:rPr>
              <w:t xml:space="preserve"> here</w:t>
            </w:r>
            <w:r>
              <w:rPr>
                <w:sz w:val="18"/>
                <w:szCs w:val="18"/>
              </w:rPr>
              <w:t>.</w:t>
            </w:r>
          </w:p>
        </w:tc>
        <w:tc>
          <w:tcPr>
            <w:tcW w:w="1803" w:type="dxa"/>
          </w:tcPr>
          <w:p w14:paraId="48EE66A1" w14:textId="5CB1649E" w:rsidR="00B63328" w:rsidRDefault="007013C1" w:rsidP="00350C55">
            <w:pPr>
              <w:rPr>
                <w:sz w:val="18"/>
                <w:szCs w:val="18"/>
              </w:rPr>
            </w:pPr>
            <w:r>
              <w:rPr>
                <w:sz w:val="18"/>
                <w:szCs w:val="18"/>
              </w:rPr>
              <w:t>No</w:t>
            </w:r>
          </w:p>
        </w:tc>
        <w:tc>
          <w:tcPr>
            <w:tcW w:w="1804" w:type="dxa"/>
          </w:tcPr>
          <w:p w14:paraId="7CE41BF5" w14:textId="01F313B6" w:rsidR="00B63328" w:rsidRDefault="007013C1" w:rsidP="00350C55">
            <w:pPr>
              <w:rPr>
                <w:sz w:val="18"/>
                <w:szCs w:val="18"/>
              </w:rPr>
            </w:pPr>
            <w:r>
              <w:rPr>
                <w:sz w:val="18"/>
                <w:szCs w:val="18"/>
              </w:rPr>
              <w:t xml:space="preserve">While </w:t>
            </w:r>
            <w:proofErr w:type="spellStart"/>
            <w:r>
              <w:rPr>
                <w:sz w:val="18"/>
                <w:szCs w:val="18"/>
              </w:rPr>
              <w:t>L</w:t>
            </w:r>
            <w:r w:rsidR="00DF4D60">
              <w:rPr>
                <w:sz w:val="18"/>
                <w:szCs w:val="18"/>
              </w:rPr>
              <w:t>o</w:t>
            </w:r>
            <w:r>
              <w:rPr>
                <w:sz w:val="18"/>
                <w:szCs w:val="18"/>
              </w:rPr>
              <w:t>R</w:t>
            </w:r>
            <w:proofErr w:type="spellEnd"/>
            <w:r>
              <w:rPr>
                <w:sz w:val="18"/>
                <w:szCs w:val="18"/>
              </w:rPr>
              <w:t xml:space="preserve"> has low complexity and is not bound by the assumptions of </w:t>
            </w:r>
            <w:proofErr w:type="spellStart"/>
            <w:r>
              <w:rPr>
                <w:sz w:val="18"/>
                <w:szCs w:val="18"/>
              </w:rPr>
              <w:t>LiR</w:t>
            </w:r>
            <w:proofErr w:type="spellEnd"/>
            <w:r>
              <w:rPr>
                <w:sz w:val="18"/>
                <w:szCs w:val="18"/>
              </w:rPr>
              <w:t xml:space="preserve">, </w:t>
            </w:r>
            <w:r w:rsidR="0060532F">
              <w:rPr>
                <w:sz w:val="18"/>
                <w:szCs w:val="18"/>
              </w:rPr>
              <w:t>t</w:t>
            </w:r>
            <w:r>
              <w:rPr>
                <w:sz w:val="18"/>
                <w:szCs w:val="18"/>
              </w:rPr>
              <w:t>he target variable may not always be binary in this context</w:t>
            </w:r>
            <w:r w:rsidR="0098227D">
              <w:rPr>
                <w:sz w:val="18"/>
                <w:szCs w:val="18"/>
              </w:rPr>
              <w:t>, which makes it sub-optimal here.</w:t>
            </w:r>
          </w:p>
        </w:tc>
      </w:tr>
      <w:tr w:rsidR="001523DF" w14:paraId="65925A8B" w14:textId="77777777" w:rsidTr="000E6C89">
        <w:tc>
          <w:tcPr>
            <w:tcW w:w="1803" w:type="dxa"/>
          </w:tcPr>
          <w:p w14:paraId="104AE38D" w14:textId="44A89CA5" w:rsidR="001523DF" w:rsidRDefault="000E3D90" w:rsidP="00350C55">
            <w:pPr>
              <w:rPr>
                <w:sz w:val="18"/>
                <w:szCs w:val="18"/>
              </w:rPr>
            </w:pPr>
            <w:r>
              <w:rPr>
                <w:sz w:val="18"/>
                <w:szCs w:val="18"/>
              </w:rPr>
              <w:lastRenderedPageBreak/>
              <w:t>Support Vector Machine (SVM)</w:t>
            </w:r>
          </w:p>
        </w:tc>
        <w:tc>
          <w:tcPr>
            <w:tcW w:w="1803" w:type="dxa"/>
          </w:tcPr>
          <w:p w14:paraId="24084B7A" w14:textId="657A5FD1" w:rsidR="001523DF" w:rsidRDefault="000E3D90" w:rsidP="00350C55">
            <w:pPr>
              <w:rPr>
                <w:sz w:val="18"/>
                <w:szCs w:val="18"/>
              </w:rPr>
            </w:pPr>
            <w:r>
              <w:rPr>
                <w:sz w:val="18"/>
                <w:szCs w:val="18"/>
              </w:rPr>
              <w:t xml:space="preserve">SVMs are advantageous for dealing with </w:t>
            </w:r>
            <w:r w:rsidR="0098227D">
              <w:rPr>
                <w:sz w:val="18"/>
                <w:szCs w:val="18"/>
              </w:rPr>
              <w:t>high-dimensionality datasets</w:t>
            </w:r>
            <w:r>
              <w:rPr>
                <w:sz w:val="18"/>
                <w:szCs w:val="18"/>
              </w:rPr>
              <w:t>, as well as non-linear relationships between variables.</w:t>
            </w:r>
          </w:p>
        </w:tc>
        <w:tc>
          <w:tcPr>
            <w:tcW w:w="1803" w:type="dxa"/>
          </w:tcPr>
          <w:p w14:paraId="6D444416" w14:textId="504081C6" w:rsidR="001523DF" w:rsidRDefault="000E3D90" w:rsidP="00350C55">
            <w:pPr>
              <w:rPr>
                <w:sz w:val="18"/>
                <w:szCs w:val="18"/>
              </w:rPr>
            </w:pPr>
            <w:r>
              <w:rPr>
                <w:sz w:val="18"/>
                <w:szCs w:val="18"/>
              </w:rPr>
              <w:t xml:space="preserve">SVMs </w:t>
            </w:r>
            <w:r w:rsidR="0098227D">
              <w:rPr>
                <w:sz w:val="18"/>
                <w:szCs w:val="18"/>
              </w:rPr>
              <w:t xml:space="preserve">do not suit </w:t>
            </w:r>
            <w:r>
              <w:rPr>
                <w:sz w:val="18"/>
                <w:szCs w:val="18"/>
              </w:rPr>
              <w:t xml:space="preserve">non-binary classification or </w:t>
            </w:r>
            <w:r w:rsidR="0098227D">
              <w:rPr>
                <w:sz w:val="18"/>
                <w:szCs w:val="18"/>
              </w:rPr>
              <w:t>class imbalance</w:t>
            </w:r>
            <w:r>
              <w:rPr>
                <w:sz w:val="18"/>
                <w:szCs w:val="18"/>
              </w:rPr>
              <w:t>. They can also be</w:t>
            </w:r>
            <w:r w:rsidR="0060532F">
              <w:rPr>
                <w:sz w:val="18"/>
                <w:szCs w:val="18"/>
              </w:rPr>
              <w:t xml:space="preserve"> </w:t>
            </w:r>
            <w:r w:rsidR="00F72E9E">
              <w:rPr>
                <w:sz w:val="18"/>
                <w:szCs w:val="18"/>
              </w:rPr>
              <w:t>computationally intensive</w:t>
            </w:r>
            <w:r>
              <w:rPr>
                <w:sz w:val="18"/>
                <w:szCs w:val="18"/>
              </w:rPr>
              <w:t xml:space="preserve"> </w:t>
            </w:r>
            <w:r w:rsidR="00F72E9E">
              <w:rPr>
                <w:sz w:val="18"/>
                <w:szCs w:val="18"/>
              </w:rPr>
              <w:t xml:space="preserve">when applied to </w:t>
            </w:r>
            <w:r>
              <w:rPr>
                <w:sz w:val="18"/>
                <w:szCs w:val="18"/>
              </w:rPr>
              <w:t>large datasets.</w:t>
            </w:r>
          </w:p>
        </w:tc>
        <w:tc>
          <w:tcPr>
            <w:tcW w:w="1803" w:type="dxa"/>
          </w:tcPr>
          <w:p w14:paraId="6EF4E5BE" w14:textId="779BEE4C" w:rsidR="001523DF" w:rsidRDefault="000E3D90" w:rsidP="00350C55">
            <w:pPr>
              <w:rPr>
                <w:sz w:val="18"/>
                <w:szCs w:val="18"/>
              </w:rPr>
            </w:pPr>
            <w:r>
              <w:rPr>
                <w:sz w:val="18"/>
                <w:szCs w:val="18"/>
              </w:rPr>
              <w:t>No</w:t>
            </w:r>
          </w:p>
        </w:tc>
        <w:tc>
          <w:tcPr>
            <w:tcW w:w="1804" w:type="dxa"/>
          </w:tcPr>
          <w:p w14:paraId="441E9DA3" w14:textId="4F1FA457" w:rsidR="001523DF" w:rsidRDefault="00F72E9E" w:rsidP="00350C55">
            <w:pPr>
              <w:rPr>
                <w:sz w:val="18"/>
                <w:szCs w:val="18"/>
              </w:rPr>
            </w:pPr>
            <w:r>
              <w:rPr>
                <w:sz w:val="18"/>
                <w:szCs w:val="18"/>
              </w:rPr>
              <w:t>While an SVM may have been advantageous given the dataset’s high dimensionality, it would not have been well</w:t>
            </w:r>
            <w:r w:rsidR="0098227D">
              <w:rPr>
                <w:sz w:val="18"/>
                <w:szCs w:val="18"/>
              </w:rPr>
              <w:t>-</w:t>
            </w:r>
            <w:r>
              <w:rPr>
                <w:sz w:val="18"/>
                <w:szCs w:val="18"/>
              </w:rPr>
              <w:t>suited to its class imbalance or large size.</w:t>
            </w:r>
          </w:p>
        </w:tc>
      </w:tr>
      <w:tr w:rsidR="00EA753B" w14:paraId="201B818B" w14:textId="77777777" w:rsidTr="000E6C89">
        <w:tc>
          <w:tcPr>
            <w:tcW w:w="1803" w:type="dxa"/>
          </w:tcPr>
          <w:p w14:paraId="41550D6E" w14:textId="2B8123C2" w:rsidR="00EA753B" w:rsidRDefault="00276166" w:rsidP="00350C55">
            <w:pPr>
              <w:rPr>
                <w:sz w:val="18"/>
                <w:szCs w:val="18"/>
              </w:rPr>
            </w:pPr>
            <w:r>
              <w:rPr>
                <w:sz w:val="18"/>
                <w:szCs w:val="18"/>
              </w:rPr>
              <w:t>Decision Tree (DT)</w:t>
            </w:r>
          </w:p>
        </w:tc>
        <w:tc>
          <w:tcPr>
            <w:tcW w:w="1803" w:type="dxa"/>
          </w:tcPr>
          <w:p w14:paraId="76F10907" w14:textId="4DD82DBB" w:rsidR="00EA753B" w:rsidRDefault="00276166" w:rsidP="00350C55">
            <w:pPr>
              <w:rPr>
                <w:sz w:val="18"/>
                <w:szCs w:val="18"/>
              </w:rPr>
            </w:pPr>
            <w:r>
              <w:rPr>
                <w:sz w:val="18"/>
                <w:szCs w:val="18"/>
              </w:rPr>
              <w:t xml:space="preserve">DTs are simple, fast and </w:t>
            </w:r>
            <w:r w:rsidR="0040743E">
              <w:rPr>
                <w:sz w:val="18"/>
                <w:szCs w:val="18"/>
              </w:rPr>
              <w:t>can</w:t>
            </w:r>
            <w:r>
              <w:rPr>
                <w:sz w:val="18"/>
                <w:szCs w:val="18"/>
              </w:rPr>
              <w:t xml:space="preserve"> deal with nois</w:t>
            </w:r>
            <w:r w:rsidR="0098227D">
              <w:rPr>
                <w:sz w:val="18"/>
                <w:szCs w:val="18"/>
              </w:rPr>
              <w:t>e</w:t>
            </w:r>
            <w:r>
              <w:rPr>
                <w:sz w:val="18"/>
                <w:szCs w:val="18"/>
              </w:rPr>
              <w:t xml:space="preserve"> while still producing high accuracy.</w:t>
            </w:r>
          </w:p>
        </w:tc>
        <w:tc>
          <w:tcPr>
            <w:tcW w:w="1803" w:type="dxa"/>
          </w:tcPr>
          <w:p w14:paraId="17F44A1B" w14:textId="5A200B57" w:rsidR="00EA753B" w:rsidRDefault="00276166" w:rsidP="00350C55">
            <w:pPr>
              <w:rPr>
                <w:sz w:val="18"/>
                <w:szCs w:val="18"/>
              </w:rPr>
            </w:pPr>
            <w:r>
              <w:rPr>
                <w:sz w:val="18"/>
                <w:szCs w:val="18"/>
              </w:rPr>
              <w:t xml:space="preserve">Unlike an RF, a standalone DT does not deal well with </w:t>
            </w:r>
            <w:r w:rsidR="0098227D">
              <w:rPr>
                <w:sz w:val="18"/>
                <w:szCs w:val="18"/>
              </w:rPr>
              <w:t>high-dimensionality datasets</w:t>
            </w:r>
          </w:p>
        </w:tc>
        <w:tc>
          <w:tcPr>
            <w:tcW w:w="1803" w:type="dxa"/>
          </w:tcPr>
          <w:p w14:paraId="11CBAB54" w14:textId="7353CD95" w:rsidR="00EA753B" w:rsidRDefault="0060532F" w:rsidP="00350C55">
            <w:pPr>
              <w:rPr>
                <w:sz w:val="18"/>
                <w:szCs w:val="18"/>
              </w:rPr>
            </w:pPr>
            <w:r>
              <w:rPr>
                <w:sz w:val="18"/>
                <w:szCs w:val="18"/>
              </w:rPr>
              <w:t>No</w:t>
            </w:r>
          </w:p>
        </w:tc>
        <w:tc>
          <w:tcPr>
            <w:tcW w:w="1804" w:type="dxa"/>
          </w:tcPr>
          <w:p w14:paraId="4D786DDC" w14:textId="6B802EF6" w:rsidR="00EA753B" w:rsidRDefault="00E240AC" w:rsidP="00350C55">
            <w:pPr>
              <w:rPr>
                <w:sz w:val="18"/>
                <w:szCs w:val="18"/>
              </w:rPr>
            </w:pPr>
            <w:r>
              <w:rPr>
                <w:sz w:val="18"/>
                <w:szCs w:val="18"/>
              </w:rPr>
              <w:t xml:space="preserve">As this dataset has high dimensionality, a DT would not have been </w:t>
            </w:r>
            <w:r w:rsidR="0098227D">
              <w:rPr>
                <w:sz w:val="18"/>
                <w:szCs w:val="18"/>
              </w:rPr>
              <w:t>optimal here.</w:t>
            </w:r>
          </w:p>
        </w:tc>
      </w:tr>
    </w:tbl>
    <w:sdt>
      <w:sdtPr>
        <w:tag w:val="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"/>
        <w:id w:val="-2063935274"/>
        <w:placeholder>
          <w:docPart w:val="DefaultPlaceholder_-1854013440"/>
        </w:placeholder>
      </w:sdtPr>
      <w:sdtContent>
        <w:p w14:paraId="61673703" w14:textId="54982918" w:rsidR="00E240AC" w:rsidRDefault="006F3CE9" w:rsidP="00E240AC">
          <w:pPr>
            <w:jc w:val="center"/>
          </w:pPr>
          <w:r>
            <w:rPr>
              <w:rFonts w:eastAsia="Times New Roman"/>
            </w:rPr>
            <w:t xml:space="preserve">(Jarvis and Stuart, 1996; Tu, 1996; Rish, 2001; Pal and Mather, 2003; Cheng, Varshney and Arora, 2006; Kurt, Ture and </w:t>
          </w:r>
          <w:proofErr w:type="spellStart"/>
          <w:r>
            <w:rPr>
              <w:rFonts w:eastAsia="Times New Roman"/>
            </w:rPr>
            <w:t>Kurum</w:t>
          </w:r>
          <w:proofErr w:type="spellEnd"/>
          <w:r>
            <w:rPr>
              <w:rFonts w:eastAsia="Times New Roman"/>
            </w:rPr>
            <w:t xml:space="preserve">, 2008; Jadhav and Channe, 2016; Cervantes </w:t>
          </w:r>
          <w:r>
            <w:rPr>
              <w:rFonts w:eastAsia="Times New Roman"/>
              <w:i/>
              <w:iCs/>
            </w:rPr>
            <w:t>et al.</w:t>
          </w:r>
          <w:r>
            <w:rPr>
              <w:rFonts w:eastAsia="Times New Roman"/>
            </w:rPr>
            <w:t xml:space="preserve">, 2020; Feng </w:t>
          </w:r>
          <w:r>
            <w:rPr>
              <w:rFonts w:eastAsia="Times New Roman"/>
              <w:i/>
              <w:iCs/>
            </w:rPr>
            <w:t>et al.</w:t>
          </w:r>
          <w:r>
            <w:rPr>
              <w:rFonts w:eastAsia="Times New Roman"/>
            </w:rPr>
            <w:t xml:space="preserve">, 2020; </w:t>
          </w:r>
          <w:proofErr w:type="gramStart"/>
          <w:r>
            <w:rPr>
              <w:rFonts w:eastAsia="Times New Roman"/>
            </w:rPr>
            <w:t>Jun,</w:t>
          </w:r>
          <w:proofErr w:type="gramEnd"/>
          <w:r>
            <w:rPr>
              <w:rFonts w:eastAsia="Times New Roman"/>
            </w:rPr>
            <w:t xml:space="preserve"> 2021; </w:t>
          </w:r>
          <w:proofErr w:type="spellStart"/>
          <w:r>
            <w:rPr>
              <w:rFonts w:eastAsia="Times New Roman"/>
            </w:rPr>
            <w:t>Langsetmo</w:t>
          </w:r>
          <w:proofErr w:type="spellEnd"/>
          <w:r>
            <w:rPr>
              <w:rFonts w:eastAsia="Times New Roman"/>
            </w:rPr>
            <w:t xml:space="preserve"> </w:t>
          </w:r>
          <w:r>
            <w:rPr>
              <w:rFonts w:eastAsia="Times New Roman"/>
              <w:i/>
              <w:iCs/>
            </w:rPr>
            <w:t>et al.</w:t>
          </w:r>
          <w:r>
            <w:rPr>
              <w:rFonts w:eastAsia="Times New Roman"/>
            </w:rPr>
            <w:t>, 2023)</w:t>
          </w:r>
        </w:p>
      </w:sdtContent>
    </w:sdt>
    <w:p w14:paraId="651EE252" w14:textId="43DEB0C7" w:rsidR="00D738C4" w:rsidRPr="00350C55" w:rsidRDefault="00D738C4" w:rsidP="00D738C4">
      <w:r>
        <w:br w:type="page"/>
      </w:r>
    </w:p>
    <w:p w14:paraId="7C919020" w14:textId="5903E21A" w:rsidR="008C3061" w:rsidRDefault="008C3061" w:rsidP="008C3061">
      <w:pPr>
        <w:pStyle w:val="Heading1"/>
      </w:pPr>
      <w:bookmarkStart w:id="102" w:name="_Toc163114544"/>
      <w:r>
        <w:lastRenderedPageBreak/>
        <w:t>Results</w:t>
      </w:r>
      <w:r w:rsidR="00E417C2">
        <w:t xml:space="preserve"> and Evaluation</w:t>
      </w:r>
      <w:bookmarkEnd w:id="102"/>
    </w:p>
    <w:p w14:paraId="4BA38CCB" w14:textId="112DAF9D" w:rsidR="00874D12" w:rsidRPr="00D357CD" w:rsidRDefault="00874D12" w:rsidP="008C0387">
      <w:pPr>
        <w:jc w:val="both"/>
      </w:pPr>
      <w:r>
        <w:t xml:space="preserve">As described above, all approaches were tested on an initial dataset and a validation dataset using 10-fold cross validation. </w:t>
      </w:r>
      <w:r w:rsidR="00D357CD">
        <w:t xml:space="preserve">The </w:t>
      </w:r>
      <w:r w:rsidR="00D357CD">
        <w:rPr>
          <w:i/>
          <w:iCs/>
        </w:rPr>
        <w:t xml:space="preserve">status quo </w:t>
      </w:r>
      <w:r w:rsidR="00D357CD">
        <w:t xml:space="preserve">subset was initially tested on all three AI algorithms, alongside two dummy classifiers using random or systematic methods to provide baseline accuracy measures. The </w:t>
      </w:r>
      <w:r w:rsidR="00D357CD">
        <w:rPr>
          <w:i/>
          <w:iCs/>
        </w:rPr>
        <w:t xml:space="preserve">throughput </w:t>
      </w:r>
      <w:r w:rsidR="00D357CD">
        <w:t xml:space="preserve">subset was then tested on the most optimal AI algorithm, alongside the </w:t>
      </w:r>
      <w:r w:rsidR="00D357CD">
        <w:rPr>
          <w:i/>
          <w:iCs/>
        </w:rPr>
        <w:t xml:space="preserve">status quo </w:t>
      </w:r>
      <w:r w:rsidR="00D357CD">
        <w:t xml:space="preserve">and </w:t>
      </w:r>
      <w:r w:rsidR="00D357CD">
        <w:rPr>
          <w:i/>
          <w:iCs/>
        </w:rPr>
        <w:t xml:space="preserve">combined </w:t>
      </w:r>
      <w:r w:rsidR="00D357CD">
        <w:t xml:space="preserve">subsets for comparison. Finally, the individual throughput types were tested in isolation and compared to the full </w:t>
      </w:r>
      <w:r w:rsidR="00D357CD">
        <w:rPr>
          <w:i/>
          <w:iCs/>
        </w:rPr>
        <w:t xml:space="preserve">throughput </w:t>
      </w:r>
      <w:r w:rsidR="00D357CD">
        <w:t>subset to explore the possibility of complexity reduction.</w:t>
      </w:r>
    </w:p>
    <w:p w14:paraId="71080C41" w14:textId="49144C92" w:rsidR="00F4794A" w:rsidRDefault="00874D12" w:rsidP="008C0387">
      <w:pPr>
        <w:jc w:val="both"/>
      </w:pPr>
      <w:r>
        <w:t xml:space="preserve">Accuracy, precision, and recall were used to assess each approach. Accuracy </w:t>
      </w:r>
      <w:r w:rsidR="00D738C4">
        <w:t xml:space="preserve">measures </w:t>
      </w:r>
      <w:r>
        <w:t>the percentage of c</w:t>
      </w:r>
      <w:r w:rsidR="0060532F">
        <w:t xml:space="preserve">orrect classifier </w:t>
      </w:r>
      <w:r w:rsidR="0056138B">
        <w:t>judgements</w:t>
      </w:r>
      <w:r>
        <w:t xml:space="preserve">. Precision </w:t>
      </w:r>
      <w:r w:rsidR="00D738C4">
        <w:t>measures</w:t>
      </w:r>
      <w:r w:rsidR="0060532F">
        <w:t xml:space="preserve"> </w:t>
      </w:r>
      <w:r>
        <w:t xml:space="preserve">the percentage of </w:t>
      </w:r>
      <w:r w:rsidR="00C524FA">
        <w:t>classified</w:t>
      </w:r>
      <w:r>
        <w:t xml:space="preserve"> positives that are true positives. Recall </w:t>
      </w:r>
      <w:r w:rsidR="00D738C4">
        <w:t>measures</w:t>
      </w:r>
      <w:r>
        <w:t xml:space="preserve"> the percentage of true positives that were highlighted. </w:t>
      </w:r>
    </w:p>
    <w:p w14:paraId="16E24E0A" w14:textId="567E97F6" w:rsidR="006A5B41" w:rsidRDefault="006A5B41" w:rsidP="00935E00">
      <w:pPr>
        <w:pStyle w:val="Heading2"/>
      </w:pPr>
      <w:bookmarkStart w:id="103" w:name="_Toc163114545"/>
      <w:r>
        <w:t>Classifier Comparison</w:t>
      </w:r>
      <w:bookmarkEnd w:id="103"/>
    </w:p>
    <w:p w14:paraId="64F44F83" w14:textId="49ABE2E0" w:rsidR="00935E00" w:rsidRPr="00935E00" w:rsidRDefault="00935E00" w:rsidP="008C0387">
      <w:pPr>
        <w:jc w:val="both"/>
      </w:pPr>
      <w:r>
        <w:t>Initially, the chosen classifi</w:t>
      </w:r>
      <w:r w:rsidR="00D357CD">
        <w:t xml:space="preserve">ers </w:t>
      </w:r>
      <w:r>
        <w:t>were compared to address the research</w:t>
      </w:r>
      <w:r w:rsidR="00612910">
        <w:t xml:space="preserve"> aim of</w:t>
      </w:r>
      <w:r>
        <w:t xml:space="preserve"> test</w:t>
      </w:r>
      <w:r w:rsidR="0057201D">
        <w:t>ing</w:t>
      </w:r>
      <w:r>
        <w:t xml:space="preserve"> whether AI methods could make accurate RAT selections. These classifiers were compared</w:t>
      </w:r>
      <w:r w:rsidR="00D357CD">
        <w:t xml:space="preserve"> to dummy classifiers</w:t>
      </w:r>
      <w:r>
        <w:t xml:space="preserve"> using the </w:t>
      </w:r>
      <w:r w:rsidRPr="007F1C87">
        <w:rPr>
          <w:i/>
          <w:iCs/>
        </w:rPr>
        <w:t>status quo</w:t>
      </w:r>
      <w:r>
        <w:t xml:space="preserve"> subset as predictive parameters. The initial dataset </w:t>
      </w:r>
      <w:r w:rsidR="00D357CD">
        <w:t xml:space="preserve">results </w:t>
      </w:r>
      <w:r>
        <w:t>are shown in Table</w:t>
      </w:r>
      <w:r w:rsidR="00FF683A">
        <w:t xml:space="preserve"> 9 and Figure 6.</w:t>
      </w:r>
    </w:p>
    <w:p w14:paraId="2420E3C0" w14:textId="2F0C09DE" w:rsidR="00FF683A" w:rsidRDefault="00FF683A" w:rsidP="00C71659">
      <w:pPr>
        <w:pStyle w:val="Caption"/>
        <w:keepNext/>
        <w:jc w:val="center"/>
      </w:pPr>
      <w:bookmarkStart w:id="104" w:name="_Toc161078129"/>
      <w:bookmarkStart w:id="105" w:name="_Toc161825448"/>
      <w:bookmarkStart w:id="106" w:name="_Toc162037871"/>
      <w:bookmarkStart w:id="107" w:name="_Toc162523349"/>
      <w:bookmarkStart w:id="108" w:name="_Toc163114481"/>
      <w:r>
        <w:t xml:space="preserve">Table </w:t>
      </w:r>
      <w:r>
        <w:fldChar w:fldCharType="begin"/>
      </w:r>
      <w:r>
        <w:instrText xml:space="preserve"> SEQ Table \* ARABIC </w:instrText>
      </w:r>
      <w:r>
        <w:fldChar w:fldCharType="separate"/>
      </w:r>
      <w:r w:rsidR="003B4258">
        <w:rPr>
          <w:noProof/>
        </w:rPr>
        <w:t>9</w:t>
      </w:r>
      <w:r>
        <w:fldChar w:fldCharType="end"/>
      </w:r>
      <w:r>
        <w:t xml:space="preserve">: A </w:t>
      </w:r>
      <w:r w:rsidR="00195F3A">
        <w:t>table comparing</w:t>
      </w:r>
      <w:r>
        <w:t xml:space="preserve"> classifier performances on the initial </w:t>
      </w:r>
      <w:proofErr w:type="gramStart"/>
      <w:r>
        <w:t>dataset</w:t>
      </w:r>
      <w:bookmarkEnd w:id="104"/>
      <w:bookmarkEnd w:id="105"/>
      <w:bookmarkEnd w:id="106"/>
      <w:bookmarkEnd w:id="107"/>
      <w:bookmarkEnd w:id="108"/>
      <w:proofErr w:type="gramEnd"/>
    </w:p>
    <w:tbl>
      <w:tblPr>
        <w:tblStyle w:val="TableGrid"/>
        <w:tblW w:w="0" w:type="auto"/>
        <w:tblLook w:val="04A0" w:firstRow="1" w:lastRow="0" w:firstColumn="1" w:lastColumn="0" w:noHBand="0" w:noVBand="1"/>
      </w:tblPr>
      <w:tblGrid>
        <w:gridCol w:w="2254"/>
        <w:gridCol w:w="2254"/>
        <w:gridCol w:w="2254"/>
        <w:gridCol w:w="2254"/>
      </w:tblGrid>
      <w:tr w:rsidR="006A5B41" w:rsidRPr="00A32D19" w14:paraId="285AB94C" w14:textId="77777777" w:rsidTr="002230E1">
        <w:tc>
          <w:tcPr>
            <w:tcW w:w="2254" w:type="dxa"/>
          </w:tcPr>
          <w:p w14:paraId="0D4F83B4" w14:textId="77777777" w:rsidR="006A5B41" w:rsidRPr="00A32D19" w:rsidRDefault="006A5B41" w:rsidP="002230E1">
            <w:pPr>
              <w:rPr>
                <w:b/>
                <w:bCs/>
                <w:sz w:val="18"/>
                <w:szCs w:val="18"/>
              </w:rPr>
            </w:pPr>
            <w:r w:rsidRPr="00A32D19">
              <w:rPr>
                <w:b/>
                <w:bCs/>
                <w:sz w:val="18"/>
                <w:szCs w:val="18"/>
              </w:rPr>
              <w:t>Method</w:t>
            </w:r>
          </w:p>
        </w:tc>
        <w:tc>
          <w:tcPr>
            <w:tcW w:w="2254" w:type="dxa"/>
          </w:tcPr>
          <w:p w14:paraId="3E7C4D9C" w14:textId="77777777" w:rsidR="006A5B41" w:rsidRPr="00A32D19" w:rsidRDefault="006A5B41" w:rsidP="002230E1">
            <w:pPr>
              <w:rPr>
                <w:b/>
                <w:bCs/>
                <w:sz w:val="18"/>
                <w:szCs w:val="18"/>
              </w:rPr>
            </w:pPr>
            <w:r w:rsidRPr="00A32D19">
              <w:rPr>
                <w:b/>
                <w:bCs/>
                <w:sz w:val="18"/>
                <w:szCs w:val="18"/>
              </w:rPr>
              <w:t>Accuracy (1dp)</w:t>
            </w:r>
          </w:p>
        </w:tc>
        <w:tc>
          <w:tcPr>
            <w:tcW w:w="2254" w:type="dxa"/>
          </w:tcPr>
          <w:p w14:paraId="41BA1C82" w14:textId="77777777" w:rsidR="006A5B41" w:rsidRPr="00A32D19" w:rsidRDefault="006A5B41" w:rsidP="002230E1">
            <w:pPr>
              <w:rPr>
                <w:b/>
                <w:bCs/>
                <w:sz w:val="18"/>
                <w:szCs w:val="18"/>
              </w:rPr>
            </w:pPr>
            <w:r w:rsidRPr="00A32D19">
              <w:rPr>
                <w:b/>
                <w:bCs/>
                <w:sz w:val="18"/>
                <w:szCs w:val="18"/>
              </w:rPr>
              <w:t>Precision (1dp)</w:t>
            </w:r>
          </w:p>
        </w:tc>
        <w:tc>
          <w:tcPr>
            <w:tcW w:w="2254" w:type="dxa"/>
          </w:tcPr>
          <w:p w14:paraId="1BE481F8" w14:textId="77777777" w:rsidR="006A5B41" w:rsidRPr="00A32D19" w:rsidRDefault="006A5B41" w:rsidP="002230E1">
            <w:pPr>
              <w:rPr>
                <w:b/>
                <w:bCs/>
                <w:sz w:val="18"/>
                <w:szCs w:val="18"/>
              </w:rPr>
            </w:pPr>
            <w:r w:rsidRPr="00A32D19">
              <w:rPr>
                <w:b/>
                <w:bCs/>
                <w:sz w:val="18"/>
                <w:szCs w:val="18"/>
              </w:rPr>
              <w:t>Recall (1dp)</w:t>
            </w:r>
          </w:p>
        </w:tc>
      </w:tr>
      <w:tr w:rsidR="006A5B41" w:rsidRPr="00A32D19" w14:paraId="6CCF74C2" w14:textId="77777777" w:rsidTr="002230E1">
        <w:tc>
          <w:tcPr>
            <w:tcW w:w="2254" w:type="dxa"/>
          </w:tcPr>
          <w:p w14:paraId="3B8366E9" w14:textId="643B6561" w:rsidR="006A5B41" w:rsidRPr="00A32D19" w:rsidRDefault="00D357CD" w:rsidP="002230E1">
            <w:pPr>
              <w:rPr>
                <w:sz w:val="18"/>
                <w:szCs w:val="18"/>
              </w:rPr>
            </w:pPr>
            <w:r>
              <w:rPr>
                <w:sz w:val="18"/>
                <w:szCs w:val="18"/>
              </w:rPr>
              <w:t>Uniform</w:t>
            </w:r>
            <w:r w:rsidR="006A5B41">
              <w:rPr>
                <w:sz w:val="18"/>
                <w:szCs w:val="18"/>
              </w:rPr>
              <w:t xml:space="preserve"> Dummy Classifier (</w:t>
            </w:r>
            <w:r>
              <w:rPr>
                <w:sz w:val="18"/>
                <w:szCs w:val="18"/>
              </w:rPr>
              <w:t>Baseline)</w:t>
            </w:r>
          </w:p>
        </w:tc>
        <w:tc>
          <w:tcPr>
            <w:tcW w:w="2254" w:type="dxa"/>
          </w:tcPr>
          <w:p w14:paraId="3B0FCB5E" w14:textId="77777777" w:rsidR="006A5B41" w:rsidRPr="00A32D19" w:rsidRDefault="006A5B41" w:rsidP="002230E1">
            <w:pPr>
              <w:rPr>
                <w:sz w:val="18"/>
                <w:szCs w:val="18"/>
              </w:rPr>
            </w:pPr>
            <w:r>
              <w:rPr>
                <w:sz w:val="18"/>
                <w:szCs w:val="18"/>
              </w:rPr>
              <w:t>50.1%</w:t>
            </w:r>
          </w:p>
        </w:tc>
        <w:tc>
          <w:tcPr>
            <w:tcW w:w="2254" w:type="dxa"/>
          </w:tcPr>
          <w:p w14:paraId="67F99D01" w14:textId="77777777" w:rsidR="006A5B41" w:rsidRPr="00A32D19" w:rsidRDefault="006A5B41" w:rsidP="002230E1">
            <w:pPr>
              <w:rPr>
                <w:sz w:val="18"/>
                <w:szCs w:val="18"/>
              </w:rPr>
            </w:pPr>
            <w:r>
              <w:rPr>
                <w:sz w:val="18"/>
                <w:szCs w:val="18"/>
              </w:rPr>
              <w:t>50.1%</w:t>
            </w:r>
          </w:p>
        </w:tc>
        <w:tc>
          <w:tcPr>
            <w:tcW w:w="2254" w:type="dxa"/>
          </w:tcPr>
          <w:p w14:paraId="6E09109E" w14:textId="77777777" w:rsidR="006A5B41" w:rsidRPr="00A32D19" w:rsidRDefault="006A5B41" w:rsidP="002230E1">
            <w:pPr>
              <w:rPr>
                <w:sz w:val="18"/>
                <w:szCs w:val="18"/>
              </w:rPr>
            </w:pPr>
            <w:r>
              <w:rPr>
                <w:sz w:val="18"/>
                <w:szCs w:val="18"/>
              </w:rPr>
              <w:t>50.1%</w:t>
            </w:r>
          </w:p>
        </w:tc>
      </w:tr>
      <w:tr w:rsidR="006A5B41" w:rsidRPr="00A32D19" w14:paraId="0B6D0F15" w14:textId="77777777" w:rsidTr="002230E1">
        <w:tc>
          <w:tcPr>
            <w:tcW w:w="2254" w:type="dxa"/>
          </w:tcPr>
          <w:p w14:paraId="6DBF1DF3" w14:textId="572681F6" w:rsidR="006A5B41" w:rsidRPr="00A32D19" w:rsidRDefault="006A5B41" w:rsidP="002230E1">
            <w:pPr>
              <w:rPr>
                <w:sz w:val="18"/>
                <w:szCs w:val="18"/>
              </w:rPr>
            </w:pPr>
            <w:r>
              <w:rPr>
                <w:sz w:val="18"/>
                <w:szCs w:val="18"/>
              </w:rPr>
              <w:t>Most Frequent Dummy Classifier (</w:t>
            </w:r>
            <w:r w:rsidR="00D357CD">
              <w:rPr>
                <w:sz w:val="18"/>
                <w:szCs w:val="18"/>
              </w:rPr>
              <w:t>Baseline)</w:t>
            </w:r>
          </w:p>
        </w:tc>
        <w:tc>
          <w:tcPr>
            <w:tcW w:w="2254" w:type="dxa"/>
          </w:tcPr>
          <w:p w14:paraId="57ECEDA2" w14:textId="486CEC5F" w:rsidR="006A5B41" w:rsidRPr="00A32D19" w:rsidRDefault="007F1CDC" w:rsidP="002230E1">
            <w:pPr>
              <w:rPr>
                <w:sz w:val="18"/>
                <w:szCs w:val="18"/>
              </w:rPr>
            </w:pPr>
            <w:r>
              <w:rPr>
                <w:sz w:val="18"/>
                <w:szCs w:val="18"/>
              </w:rPr>
              <w:t>69.6%</w:t>
            </w:r>
          </w:p>
        </w:tc>
        <w:tc>
          <w:tcPr>
            <w:tcW w:w="2254" w:type="dxa"/>
          </w:tcPr>
          <w:p w14:paraId="37655185" w14:textId="61701C2B" w:rsidR="006A5B41" w:rsidRPr="00A32D19" w:rsidRDefault="006A5B41" w:rsidP="002230E1">
            <w:pPr>
              <w:rPr>
                <w:sz w:val="18"/>
                <w:szCs w:val="18"/>
              </w:rPr>
            </w:pPr>
            <w:r>
              <w:rPr>
                <w:sz w:val="18"/>
                <w:szCs w:val="18"/>
              </w:rPr>
              <w:t>3</w:t>
            </w:r>
            <w:r w:rsidR="007F1CDC">
              <w:rPr>
                <w:sz w:val="18"/>
                <w:szCs w:val="18"/>
              </w:rPr>
              <w:t>4.8%</w:t>
            </w:r>
          </w:p>
        </w:tc>
        <w:tc>
          <w:tcPr>
            <w:tcW w:w="2254" w:type="dxa"/>
          </w:tcPr>
          <w:p w14:paraId="44F523D9" w14:textId="77777777" w:rsidR="006A5B41" w:rsidRPr="00A32D19" w:rsidRDefault="006A5B41" w:rsidP="002230E1">
            <w:pPr>
              <w:rPr>
                <w:sz w:val="18"/>
                <w:szCs w:val="18"/>
              </w:rPr>
            </w:pPr>
            <w:r>
              <w:rPr>
                <w:sz w:val="18"/>
                <w:szCs w:val="18"/>
              </w:rPr>
              <w:t>50.0%</w:t>
            </w:r>
          </w:p>
        </w:tc>
      </w:tr>
      <w:tr w:rsidR="006A5B41" w:rsidRPr="00A32D19" w14:paraId="7F4D9F3B" w14:textId="77777777" w:rsidTr="002230E1">
        <w:tc>
          <w:tcPr>
            <w:tcW w:w="2254" w:type="dxa"/>
          </w:tcPr>
          <w:p w14:paraId="71E84489" w14:textId="77777777" w:rsidR="006A5B41" w:rsidRPr="00A32D19" w:rsidRDefault="006A5B41" w:rsidP="002230E1">
            <w:pPr>
              <w:rPr>
                <w:sz w:val="18"/>
                <w:szCs w:val="18"/>
              </w:rPr>
            </w:pPr>
            <w:r>
              <w:rPr>
                <w:sz w:val="18"/>
                <w:szCs w:val="18"/>
              </w:rPr>
              <w:t>Naïve-Bayes Classifier</w:t>
            </w:r>
          </w:p>
        </w:tc>
        <w:tc>
          <w:tcPr>
            <w:tcW w:w="2254" w:type="dxa"/>
          </w:tcPr>
          <w:p w14:paraId="769A268A" w14:textId="55B7299E" w:rsidR="006A5B41" w:rsidRPr="00A32D19" w:rsidRDefault="007F1CDC" w:rsidP="002230E1">
            <w:pPr>
              <w:rPr>
                <w:sz w:val="18"/>
                <w:szCs w:val="18"/>
              </w:rPr>
            </w:pPr>
            <w:r>
              <w:rPr>
                <w:sz w:val="18"/>
                <w:szCs w:val="18"/>
              </w:rPr>
              <w:t>68.2%</w:t>
            </w:r>
          </w:p>
        </w:tc>
        <w:tc>
          <w:tcPr>
            <w:tcW w:w="2254" w:type="dxa"/>
          </w:tcPr>
          <w:p w14:paraId="12C57632" w14:textId="1F1C2140" w:rsidR="006A5B41" w:rsidRPr="00A32D19" w:rsidRDefault="006A5B41" w:rsidP="002230E1">
            <w:pPr>
              <w:rPr>
                <w:sz w:val="18"/>
                <w:szCs w:val="18"/>
              </w:rPr>
            </w:pPr>
            <w:r>
              <w:rPr>
                <w:sz w:val="18"/>
                <w:szCs w:val="18"/>
              </w:rPr>
              <w:t>6</w:t>
            </w:r>
            <w:r w:rsidR="007F1CDC">
              <w:rPr>
                <w:sz w:val="18"/>
                <w:szCs w:val="18"/>
              </w:rPr>
              <w:t>5.8%</w:t>
            </w:r>
          </w:p>
        </w:tc>
        <w:tc>
          <w:tcPr>
            <w:tcW w:w="2254" w:type="dxa"/>
          </w:tcPr>
          <w:p w14:paraId="3C540B98" w14:textId="3B894E7B" w:rsidR="006A5B41" w:rsidRPr="00A32D19" w:rsidRDefault="006A5B41" w:rsidP="002230E1">
            <w:pPr>
              <w:rPr>
                <w:sz w:val="18"/>
                <w:szCs w:val="18"/>
              </w:rPr>
            </w:pPr>
            <w:r>
              <w:rPr>
                <w:sz w:val="18"/>
                <w:szCs w:val="18"/>
              </w:rPr>
              <w:t>6</w:t>
            </w:r>
            <w:r w:rsidR="007F1CDC">
              <w:rPr>
                <w:sz w:val="18"/>
                <w:szCs w:val="18"/>
              </w:rPr>
              <w:t>8.3%</w:t>
            </w:r>
          </w:p>
        </w:tc>
      </w:tr>
      <w:tr w:rsidR="006A5B41" w:rsidRPr="00A32D19" w14:paraId="39DD9733" w14:textId="77777777" w:rsidTr="002230E1">
        <w:tc>
          <w:tcPr>
            <w:tcW w:w="2254" w:type="dxa"/>
          </w:tcPr>
          <w:p w14:paraId="5FE2928B" w14:textId="77777777" w:rsidR="006A5B41" w:rsidRPr="00A32D19" w:rsidRDefault="006A5B41" w:rsidP="002230E1">
            <w:pPr>
              <w:rPr>
                <w:sz w:val="18"/>
                <w:szCs w:val="18"/>
              </w:rPr>
            </w:pPr>
            <w:r>
              <w:rPr>
                <w:sz w:val="18"/>
                <w:szCs w:val="18"/>
              </w:rPr>
              <w:t>Neural Network</w:t>
            </w:r>
          </w:p>
        </w:tc>
        <w:tc>
          <w:tcPr>
            <w:tcW w:w="2254" w:type="dxa"/>
          </w:tcPr>
          <w:p w14:paraId="121CBEEF" w14:textId="38867151" w:rsidR="006A5B41" w:rsidRPr="00A32D19" w:rsidRDefault="006A5B41" w:rsidP="002230E1">
            <w:pPr>
              <w:rPr>
                <w:sz w:val="18"/>
                <w:szCs w:val="18"/>
              </w:rPr>
            </w:pPr>
            <w:r>
              <w:rPr>
                <w:sz w:val="18"/>
                <w:szCs w:val="18"/>
              </w:rPr>
              <w:t>92.</w:t>
            </w:r>
            <w:r w:rsidR="007F1CDC">
              <w:rPr>
                <w:sz w:val="18"/>
                <w:szCs w:val="18"/>
              </w:rPr>
              <w:t>8%</w:t>
            </w:r>
          </w:p>
        </w:tc>
        <w:tc>
          <w:tcPr>
            <w:tcW w:w="2254" w:type="dxa"/>
          </w:tcPr>
          <w:p w14:paraId="73D58188" w14:textId="31CA2347" w:rsidR="006A5B41" w:rsidRPr="00A32D19" w:rsidRDefault="007F1CDC" w:rsidP="002230E1">
            <w:pPr>
              <w:rPr>
                <w:sz w:val="18"/>
                <w:szCs w:val="18"/>
              </w:rPr>
            </w:pPr>
            <w:r>
              <w:rPr>
                <w:sz w:val="18"/>
                <w:szCs w:val="18"/>
              </w:rPr>
              <w:t>91.1%</w:t>
            </w:r>
          </w:p>
        </w:tc>
        <w:tc>
          <w:tcPr>
            <w:tcW w:w="2254" w:type="dxa"/>
          </w:tcPr>
          <w:p w14:paraId="60D72CC6" w14:textId="23F6539C" w:rsidR="006A5B41" w:rsidRPr="00A32D19" w:rsidRDefault="006A5B41" w:rsidP="002230E1">
            <w:pPr>
              <w:rPr>
                <w:sz w:val="18"/>
                <w:szCs w:val="18"/>
              </w:rPr>
            </w:pPr>
            <w:r>
              <w:rPr>
                <w:sz w:val="18"/>
                <w:szCs w:val="18"/>
              </w:rPr>
              <w:t>9</w:t>
            </w:r>
            <w:r w:rsidR="007F1CDC">
              <w:rPr>
                <w:sz w:val="18"/>
                <w:szCs w:val="18"/>
              </w:rPr>
              <w:t>2.3%</w:t>
            </w:r>
          </w:p>
        </w:tc>
      </w:tr>
      <w:tr w:rsidR="006A5B41" w:rsidRPr="00A32D19" w14:paraId="35DE83A0" w14:textId="77777777" w:rsidTr="002230E1">
        <w:tc>
          <w:tcPr>
            <w:tcW w:w="2254" w:type="dxa"/>
          </w:tcPr>
          <w:p w14:paraId="04FE4F41" w14:textId="77777777" w:rsidR="006A5B41" w:rsidRPr="00A32D19" w:rsidRDefault="006A5B41" w:rsidP="002230E1">
            <w:pPr>
              <w:rPr>
                <w:sz w:val="18"/>
                <w:szCs w:val="18"/>
              </w:rPr>
            </w:pPr>
            <w:r>
              <w:rPr>
                <w:sz w:val="18"/>
                <w:szCs w:val="18"/>
              </w:rPr>
              <w:t>Random Forest</w:t>
            </w:r>
          </w:p>
        </w:tc>
        <w:tc>
          <w:tcPr>
            <w:tcW w:w="2254" w:type="dxa"/>
          </w:tcPr>
          <w:p w14:paraId="2B332E48" w14:textId="47B3C552" w:rsidR="006A5B41" w:rsidRPr="00A32D19" w:rsidRDefault="006A5B41" w:rsidP="002230E1">
            <w:pPr>
              <w:rPr>
                <w:sz w:val="18"/>
                <w:szCs w:val="18"/>
              </w:rPr>
            </w:pPr>
            <w:r>
              <w:rPr>
                <w:sz w:val="18"/>
                <w:szCs w:val="18"/>
              </w:rPr>
              <w:t>9</w:t>
            </w:r>
            <w:r w:rsidR="007F1CDC">
              <w:rPr>
                <w:sz w:val="18"/>
                <w:szCs w:val="18"/>
              </w:rPr>
              <w:t>7.1%</w:t>
            </w:r>
          </w:p>
        </w:tc>
        <w:tc>
          <w:tcPr>
            <w:tcW w:w="2254" w:type="dxa"/>
          </w:tcPr>
          <w:p w14:paraId="65834670" w14:textId="180C7C6F" w:rsidR="006A5B41" w:rsidRPr="00A32D19" w:rsidRDefault="006A5B41" w:rsidP="002230E1">
            <w:pPr>
              <w:rPr>
                <w:sz w:val="18"/>
                <w:szCs w:val="18"/>
              </w:rPr>
            </w:pPr>
            <w:r>
              <w:rPr>
                <w:sz w:val="18"/>
                <w:szCs w:val="18"/>
              </w:rPr>
              <w:t>9</w:t>
            </w:r>
            <w:r w:rsidR="007F1CDC">
              <w:rPr>
                <w:sz w:val="18"/>
                <w:szCs w:val="18"/>
              </w:rPr>
              <w:t>6.5%</w:t>
            </w:r>
          </w:p>
        </w:tc>
        <w:tc>
          <w:tcPr>
            <w:tcW w:w="2254" w:type="dxa"/>
          </w:tcPr>
          <w:p w14:paraId="78321F0F" w14:textId="4E402030" w:rsidR="006A5B41" w:rsidRPr="00A32D19" w:rsidRDefault="006A5B41" w:rsidP="002230E1">
            <w:pPr>
              <w:rPr>
                <w:sz w:val="18"/>
                <w:szCs w:val="18"/>
              </w:rPr>
            </w:pPr>
            <w:r>
              <w:rPr>
                <w:sz w:val="18"/>
                <w:szCs w:val="18"/>
              </w:rPr>
              <w:t>9</w:t>
            </w:r>
            <w:r w:rsidR="007F1CDC">
              <w:rPr>
                <w:sz w:val="18"/>
                <w:szCs w:val="18"/>
              </w:rPr>
              <w:t>6.5%</w:t>
            </w:r>
          </w:p>
        </w:tc>
      </w:tr>
    </w:tbl>
    <w:p w14:paraId="2B929E34" w14:textId="56577FF3" w:rsidR="00530858" w:rsidRDefault="00530858" w:rsidP="00530858"/>
    <w:p w14:paraId="79BB451B" w14:textId="77777777" w:rsidR="007F1CDC" w:rsidRDefault="007F1CDC" w:rsidP="007F1CDC">
      <w:pPr>
        <w:keepNext/>
        <w:jc w:val="center"/>
      </w:pPr>
      <w:r w:rsidRPr="007F1CDC">
        <w:rPr>
          <w:noProof/>
        </w:rPr>
        <w:drawing>
          <wp:inline distT="0" distB="0" distL="0" distR="0" wp14:anchorId="65EB15AE" wp14:editId="39CBBE50">
            <wp:extent cx="5731510" cy="2442210"/>
            <wp:effectExtent l="0" t="0" r="2540" b="0"/>
            <wp:docPr id="20770360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36090" name="Picture 1" descr="A graph of different colored bars&#10;&#10;Description automatically generated"/>
                    <pic:cNvPicPr/>
                  </pic:nvPicPr>
                  <pic:blipFill>
                    <a:blip r:embed="rId16"/>
                    <a:stretch>
                      <a:fillRect/>
                    </a:stretch>
                  </pic:blipFill>
                  <pic:spPr>
                    <a:xfrm>
                      <a:off x="0" y="0"/>
                      <a:ext cx="5731510" cy="2442210"/>
                    </a:xfrm>
                    <a:prstGeom prst="rect">
                      <a:avLst/>
                    </a:prstGeom>
                  </pic:spPr>
                </pic:pic>
              </a:graphicData>
            </a:graphic>
          </wp:inline>
        </w:drawing>
      </w:r>
    </w:p>
    <w:p w14:paraId="74C90A6C" w14:textId="002750A8" w:rsidR="00530858" w:rsidRDefault="007F1CDC" w:rsidP="007F1CDC">
      <w:pPr>
        <w:pStyle w:val="Caption"/>
        <w:jc w:val="center"/>
      </w:pPr>
      <w:bookmarkStart w:id="109" w:name="_Toc162037886"/>
      <w:bookmarkStart w:id="110" w:name="_Toc162523308"/>
      <w:bookmarkStart w:id="111" w:name="_Toc163114508"/>
      <w:r>
        <w:t xml:space="preserve">Figure </w:t>
      </w:r>
      <w:r>
        <w:fldChar w:fldCharType="begin"/>
      </w:r>
      <w:r>
        <w:instrText xml:space="preserve"> SEQ Figure \* ARABIC </w:instrText>
      </w:r>
      <w:r>
        <w:fldChar w:fldCharType="separate"/>
      </w:r>
      <w:r w:rsidR="004A43FE">
        <w:rPr>
          <w:noProof/>
        </w:rPr>
        <w:t>6</w:t>
      </w:r>
      <w:r>
        <w:fldChar w:fldCharType="end"/>
      </w:r>
      <w:r>
        <w:t xml:space="preserve">: </w:t>
      </w:r>
      <w:r w:rsidRPr="00FA0676">
        <w:t xml:space="preserve">A graph comparing classifier performances on the initial </w:t>
      </w:r>
      <w:proofErr w:type="gramStart"/>
      <w:r w:rsidRPr="00FA0676">
        <w:t>dataset</w:t>
      </w:r>
      <w:bookmarkEnd w:id="109"/>
      <w:bookmarkEnd w:id="110"/>
      <w:bookmarkEnd w:id="111"/>
      <w:proofErr w:type="gramEnd"/>
    </w:p>
    <w:p w14:paraId="74EB391E" w14:textId="77777777" w:rsidR="007279A9" w:rsidRDefault="007279A9">
      <w:r>
        <w:br w:type="page"/>
      </w:r>
    </w:p>
    <w:p w14:paraId="23B50069" w14:textId="660BFCB9" w:rsidR="00530858" w:rsidRPr="00530858" w:rsidRDefault="00FF683A" w:rsidP="00FF683A">
      <w:pPr>
        <w:jc w:val="both"/>
      </w:pPr>
      <w:r>
        <w:lastRenderedPageBreak/>
        <w:t>The validation dataset</w:t>
      </w:r>
      <w:r w:rsidR="00D357CD">
        <w:t xml:space="preserve"> results</w:t>
      </w:r>
      <w:r>
        <w:t xml:space="preserve"> are shown in Table 10 and Figure 7.</w:t>
      </w:r>
    </w:p>
    <w:p w14:paraId="48EF939D" w14:textId="59E06ED8" w:rsidR="00FF683A" w:rsidRDefault="00FF683A" w:rsidP="00C71659">
      <w:pPr>
        <w:pStyle w:val="Caption"/>
        <w:keepNext/>
        <w:jc w:val="center"/>
      </w:pPr>
      <w:bookmarkStart w:id="112" w:name="_Toc161078130"/>
      <w:bookmarkStart w:id="113" w:name="_Toc161825449"/>
      <w:bookmarkStart w:id="114" w:name="_Toc162037872"/>
      <w:bookmarkStart w:id="115" w:name="_Toc162523350"/>
      <w:bookmarkStart w:id="116" w:name="_Toc163114482"/>
      <w:r>
        <w:t xml:space="preserve">Table </w:t>
      </w:r>
      <w:r>
        <w:fldChar w:fldCharType="begin"/>
      </w:r>
      <w:r>
        <w:instrText xml:space="preserve"> SEQ Table \* ARABIC </w:instrText>
      </w:r>
      <w:r>
        <w:fldChar w:fldCharType="separate"/>
      </w:r>
      <w:r w:rsidR="003B4258">
        <w:rPr>
          <w:noProof/>
        </w:rPr>
        <w:t>10</w:t>
      </w:r>
      <w:r>
        <w:fldChar w:fldCharType="end"/>
      </w:r>
      <w:r>
        <w:t xml:space="preserve">: A </w:t>
      </w:r>
      <w:r w:rsidR="00195F3A">
        <w:t>table comparing</w:t>
      </w:r>
      <w:r>
        <w:t xml:space="preserve"> classifier performances on the validation </w:t>
      </w:r>
      <w:proofErr w:type="gramStart"/>
      <w:r>
        <w:t>dataset</w:t>
      </w:r>
      <w:bookmarkEnd w:id="112"/>
      <w:bookmarkEnd w:id="113"/>
      <w:bookmarkEnd w:id="114"/>
      <w:bookmarkEnd w:id="115"/>
      <w:bookmarkEnd w:id="116"/>
      <w:proofErr w:type="gramEnd"/>
    </w:p>
    <w:tbl>
      <w:tblPr>
        <w:tblStyle w:val="TableGrid"/>
        <w:tblW w:w="0" w:type="auto"/>
        <w:tblLook w:val="04A0" w:firstRow="1" w:lastRow="0" w:firstColumn="1" w:lastColumn="0" w:noHBand="0" w:noVBand="1"/>
      </w:tblPr>
      <w:tblGrid>
        <w:gridCol w:w="2254"/>
        <w:gridCol w:w="2254"/>
        <w:gridCol w:w="2254"/>
        <w:gridCol w:w="2254"/>
      </w:tblGrid>
      <w:tr w:rsidR="00935E00" w:rsidRPr="00A32D19" w14:paraId="020A8C29" w14:textId="77777777" w:rsidTr="002230E1">
        <w:tc>
          <w:tcPr>
            <w:tcW w:w="2254" w:type="dxa"/>
          </w:tcPr>
          <w:p w14:paraId="1567AF4F" w14:textId="77777777" w:rsidR="00935E00" w:rsidRPr="00A32D19" w:rsidRDefault="00935E00" w:rsidP="002230E1">
            <w:pPr>
              <w:rPr>
                <w:b/>
                <w:bCs/>
                <w:sz w:val="18"/>
                <w:szCs w:val="18"/>
              </w:rPr>
            </w:pPr>
            <w:r w:rsidRPr="00A32D19">
              <w:rPr>
                <w:b/>
                <w:bCs/>
                <w:sz w:val="18"/>
                <w:szCs w:val="18"/>
              </w:rPr>
              <w:t>Method</w:t>
            </w:r>
          </w:p>
        </w:tc>
        <w:tc>
          <w:tcPr>
            <w:tcW w:w="2254" w:type="dxa"/>
          </w:tcPr>
          <w:p w14:paraId="45BD19BA" w14:textId="77777777" w:rsidR="00935E00" w:rsidRPr="00A32D19" w:rsidRDefault="00935E00" w:rsidP="002230E1">
            <w:pPr>
              <w:rPr>
                <w:b/>
                <w:bCs/>
                <w:sz w:val="18"/>
                <w:szCs w:val="18"/>
              </w:rPr>
            </w:pPr>
            <w:r w:rsidRPr="00A32D19">
              <w:rPr>
                <w:b/>
                <w:bCs/>
                <w:sz w:val="18"/>
                <w:szCs w:val="18"/>
              </w:rPr>
              <w:t>Accuracy (1dp)</w:t>
            </w:r>
          </w:p>
        </w:tc>
        <w:tc>
          <w:tcPr>
            <w:tcW w:w="2254" w:type="dxa"/>
          </w:tcPr>
          <w:p w14:paraId="0290DEF9" w14:textId="77777777" w:rsidR="00935E00" w:rsidRPr="00A32D19" w:rsidRDefault="00935E00" w:rsidP="002230E1">
            <w:pPr>
              <w:rPr>
                <w:b/>
                <w:bCs/>
                <w:sz w:val="18"/>
                <w:szCs w:val="18"/>
              </w:rPr>
            </w:pPr>
            <w:r w:rsidRPr="00A32D19">
              <w:rPr>
                <w:b/>
                <w:bCs/>
                <w:sz w:val="18"/>
                <w:szCs w:val="18"/>
              </w:rPr>
              <w:t>Precision (1dp)</w:t>
            </w:r>
          </w:p>
        </w:tc>
        <w:tc>
          <w:tcPr>
            <w:tcW w:w="2254" w:type="dxa"/>
          </w:tcPr>
          <w:p w14:paraId="0AC6A73D" w14:textId="77777777" w:rsidR="00935E00" w:rsidRPr="00A32D19" w:rsidRDefault="00935E00" w:rsidP="002230E1">
            <w:pPr>
              <w:rPr>
                <w:b/>
                <w:bCs/>
                <w:sz w:val="18"/>
                <w:szCs w:val="18"/>
              </w:rPr>
            </w:pPr>
            <w:r w:rsidRPr="00A32D19">
              <w:rPr>
                <w:b/>
                <w:bCs/>
                <w:sz w:val="18"/>
                <w:szCs w:val="18"/>
              </w:rPr>
              <w:t>Recall (1dp)</w:t>
            </w:r>
          </w:p>
        </w:tc>
      </w:tr>
      <w:tr w:rsidR="00935E00" w:rsidRPr="00A32D19" w14:paraId="6FD3C00E" w14:textId="77777777" w:rsidTr="002230E1">
        <w:tc>
          <w:tcPr>
            <w:tcW w:w="2254" w:type="dxa"/>
          </w:tcPr>
          <w:p w14:paraId="69AF9F74" w14:textId="33BAC318" w:rsidR="00935E00" w:rsidRPr="00A32D19" w:rsidRDefault="00935E00" w:rsidP="002230E1">
            <w:pPr>
              <w:rPr>
                <w:sz w:val="18"/>
                <w:szCs w:val="18"/>
              </w:rPr>
            </w:pPr>
            <w:r>
              <w:rPr>
                <w:sz w:val="18"/>
                <w:szCs w:val="18"/>
              </w:rPr>
              <w:t>Uniform Dummy Classifier (</w:t>
            </w:r>
            <w:r w:rsidR="00B3513D">
              <w:rPr>
                <w:sz w:val="18"/>
                <w:szCs w:val="18"/>
              </w:rPr>
              <w:t>Baseline</w:t>
            </w:r>
            <w:r>
              <w:rPr>
                <w:sz w:val="18"/>
                <w:szCs w:val="18"/>
              </w:rPr>
              <w:t>)</w:t>
            </w:r>
          </w:p>
        </w:tc>
        <w:tc>
          <w:tcPr>
            <w:tcW w:w="2254" w:type="dxa"/>
          </w:tcPr>
          <w:p w14:paraId="11851A4A" w14:textId="77777777" w:rsidR="00935E00" w:rsidRPr="00A32D19" w:rsidRDefault="00935E00" w:rsidP="002230E1">
            <w:pPr>
              <w:rPr>
                <w:sz w:val="18"/>
                <w:szCs w:val="18"/>
              </w:rPr>
            </w:pPr>
            <w:r>
              <w:rPr>
                <w:sz w:val="18"/>
                <w:szCs w:val="18"/>
              </w:rPr>
              <w:t>50.1%</w:t>
            </w:r>
          </w:p>
        </w:tc>
        <w:tc>
          <w:tcPr>
            <w:tcW w:w="2254" w:type="dxa"/>
          </w:tcPr>
          <w:p w14:paraId="3A4E30BF" w14:textId="77777777" w:rsidR="00935E00" w:rsidRPr="00A32D19" w:rsidRDefault="00935E00" w:rsidP="002230E1">
            <w:pPr>
              <w:rPr>
                <w:sz w:val="18"/>
                <w:szCs w:val="18"/>
              </w:rPr>
            </w:pPr>
            <w:r>
              <w:rPr>
                <w:sz w:val="18"/>
                <w:szCs w:val="18"/>
              </w:rPr>
              <w:t>50.1%</w:t>
            </w:r>
          </w:p>
        </w:tc>
        <w:tc>
          <w:tcPr>
            <w:tcW w:w="2254" w:type="dxa"/>
          </w:tcPr>
          <w:p w14:paraId="64B0DB23" w14:textId="77777777" w:rsidR="00935E00" w:rsidRPr="00A32D19" w:rsidRDefault="00935E00" w:rsidP="002230E1">
            <w:pPr>
              <w:rPr>
                <w:sz w:val="18"/>
                <w:szCs w:val="18"/>
              </w:rPr>
            </w:pPr>
            <w:r>
              <w:rPr>
                <w:sz w:val="18"/>
                <w:szCs w:val="18"/>
              </w:rPr>
              <w:t>50.1%</w:t>
            </w:r>
          </w:p>
        </w:tc>
      </w:tr>
      <w:tr w:rsidR="00935E00" w:rsidRPr="00A32D19" w14:paraId="41CA2213" w14:textId="77777777" w:rsidTr="002230E1">
        <w:tc>
          <w:tcPr>
            <w:tcW w:w="2254" w:type="dxa"/>
          </w:tcPr>
          <w:p w14:paraId="297BB9F8" w14:textId="6C2F77DF" w:rsidR="00935E00" w:rsidRPr="00A32D19" w:rsidRDefault="00935E00" w:rsidP="002230E1">
            <w:pPr>
              <w:rPr>
                <w:sz w:val="18"/>
                <w:szCs w:val="18"/>
              </w:rPr>
            </w:pPr>
            <w:r>
              <w:rPr>
                <w:sz w:val="18"/>
                <w:szCs w:val="18"/>
              </w:rPr>
              <w:t>Most Frequent Dummy Classifier (</w:t>
            </w:r>
            <w:r w:rsidR="00B3513D">
              <w:rPr>
                <w:sz w:val="18"/>
                <w:szCs w:val="18"/>
              </w:rPr>
              <w:t>Baseline</w:t>
            </w:r>
            <w:r>
              <w:rPr>
                <w:sz w:val="18"/>
                <w:szCs w:val="18"/>
              </w:rPr>
              <w:t>)</w:t>
            </w:r>
          </w:p>
        </w:tc>
        <w:tc>
          <w:tcPr>
            <w:tcW w:w="2254" w:type="dxa"/>
          </w:tcPr>
          <w:p w14:paraId="0A9A33B1" w14:textId="77777777" w:rsidR="00935E00" w:rsidRPr="00A32D19" w:rsidRDefault="00935E00" w:rsidP="002230E1">
            <w:pPr>
              <w:rPr>
                <w:sz w:val="18"/>
                <w:szCs w:val="18"/>
              </w:rPr>
            </w:pPr>
            <w:r>
              <w:rPr>
                <w:sz w:val="18"/>
                <w:szCs w:val="18"/>
              </w:rPr>
              <w:t>71.5%</w:t>
            </w:r>
          </w:p>
        </w:tc>
        <w:tc>
          <w:tcPr>
            <w:tcW w:w="2254" w:type="dxa"/>
          </w:tcPr>
          <w:p w14:paraId="58BDC38C" w14:textId="77777777" w:rsidR="00935E00" w:rsidRPr="00A32D19" w:rsidRDefault="00935E00" w:rsidP="002230E1">
            <w:pPr>
              <w:rPr>
                <w:sz w:val="18"/>
                <w:szCs w:val="18"/>
              </w:rPr>
            </w:pPr>
            <w:r>
              <w:rPr>
                <w:sz w:val="18"/>
                <w:szCs w:val="18"/>
              </w:rPr>
              <w:t>35.7%</w:t>
            </w:r>
          </w:p>
        </w:tc>
        <w:tc>
          <w:tcPr>
            <w:tcW w:w="2254" w:type="dxa"/>
          </w:tcPr>
          <w:p w14:paraId="0303BF2F" w14:textId="77777777" w:rsidR="00935E00" w:rsidRPr="00A32D19" w:rsidRDefault="00935E00" w:rsidP="002230E1">
            <w:pPr>
              <w:rPr>
                <w:sz w:val="18"/>
                <w:szCs w:val="18"/>
              </w:rPr>
            </w:pPr>
            <w:r>
              <w:rPr>
                <w:sz w:val="18"/>
                <w:szCs w:val="18"/>
              </w:rPr>
              <w:t>50.0%</w:t>
            </w:r>
          </w:p>
        </w:tc>
      </w:tr>
      <w:tr w:rsidR="00935E00" w:rsidRPr="00A32D19" w14:paraId="43B8AF6B" w14:textId="77777777" w:rsidTr="002230E1">
        <w:tc>
          <w:tcPr>
            <w:tcW w:w="2254" w:type="dxa"/>
          </w:tcPr>
          <w:p w14:paraId="028A0EFF" w14:textId="77777777" w:rsidR="00935E00" w:rsidRPr="00A32D19" w:rsidRDefault="00935E00" w:rsidP="002230E1">
            <w:pPr>
              <w:rPr>
                <w:sz w:val="18"/>
                <w:szCs w:val="18"/>
              </w:rPr>
            </w:pPr>
            <w:r>
              <w:rPr>
                <w:sz w:val="18"/>
                <w:szCs w:val="18"/>
              </w:rPr>
              <w:t>Naïve-Bayes Classifier</w:t>
            </w:r>
          </w:p>
        </w:tc>
        <w:tc>
          <w:tcPr>
            <w:tcW w:w="2254" w:type="dxa"/>
          </w:tcPr>
          <w:p w14:paraId="056DF9D3" w14:textId="77777777" w:rsidR="00935E00" w:rsidRPr="00A32D19" w:rsidRDefault="00935E00" w:rsidP="002230E1">
            <w:pPr>
              <w:rPr>
                <w:sz w:val="18"/>
                <w:szCs w:val="18"/>
              </w:rPr>
            </w:pPr>
            <w:r>
              <w:rPr>
                <w:sz w:val="18"/>
                <w:szCs w:val="18"/>
              </w:rPr>
              <w:t>97.9%</w:t>
            </w:r>
          </w:p>
        </w:tc>
        <w:tc>
          <w:tcPr>
            <w:tcW w:w="2254" w:type="dxa"/>
          </w:tcPr>
          <w:p w14:paraId="6715B512" w14:textId="77777777" w:rsidR="00935E00" w:rsidRPr="00A32D19" w:rsidRDefault="00935E00" w:rsidP="002230E1">
            <w:pPr>
              <w:rPr>
                <w:sz w:val="18"/>
                <w:szCs w:val="18"/>
              </w:rPr>
            </w:pPr>
            <w:r>
              <w:rPr>
                <w:sz w:val="18"/>
                <w:szCs w:val="18"/>
              </w:rPr>
              <w:t>96.8%</w:t>
            </w:r>
          </w:p>
        </w:tc>
        <w:tc>
          <w:tcPr>
            <w:tcW w:w="2254" w:type="dxa"/>
          </w:tcPr>
          <w:p w14:paraId="46D064D2" w14:textId="77777777" w:rsidR="00935E00" w:rsidRPr="00A32D19" w:rsidRDefault="00935E00" w:rsidP="002230E1">
            <w:pPr>
              <w:rPr>
                <w:sz w:val="18"/>
                <w:szCs w:val="18"/>
              </w:rPr>
            </w:pPr>
            <w:r>
              <w:rPr>
                <w:sz w:val="18"/>
                <w:szCs w:val="18"/>
              </w:rPr>
              <w:t>98.2%</w:t>
            </w:r>
          </w:p>
        </w:tc>
      </w:tr>
      <w:tr w:rsidR="00935E00" w:rsidRPr="00A32D19" w14:paraId="06446608" w14:textId="77777777" w:rsidTr="002230E1">
        <w:tc>
          <w:tcPr>
            <w:tcW w:w="2254" w:type="dxa"/>
          </w:tcPr>
          <w:p w14:paraId="1F2E81A0" w14:textId="77777777" w:rsidR="00935E00" w:rsidRPr="00A32D19" w:rsidRDefault="00935E00" w:rsidP="002230E1">
            <w:pPr>
              <w:rPr>
                <w:sz w:val="18"/>
                <w:szCs w:val="18"/>
              </w:rPr>
            </w:pPr>
            <w:r>
              <w:rPr>
                <w:sz w:val="18"/>
                <w:szCs w:val="18"/>
              </w:rPr>
              <w:t>Neural Network</w:t>
            </w:r>
          </w:p>
        </w:tc>
        <w:tc>
          <w:tcPr>
            <w:tcW w:w="2254" w:type="dxa"/>
          </w:tcPr>
          <w:p w14:paraId="562FA43A" w14:textId="77777777" w:rsidR="00935E00" w:rsidRPr="00A32D19" w:rsidRDefault="00935E00" w:rsidP="002230E1">
            <w:pPr>
              <w:rPr>
                <w:sz w:val="18"/>
                <w:szCs w:val="18"/>
              </w:rPr>
            </w:pPr>
            <w:r>
              <w:rPr>
                <w:sz w:val="18"/>
                <w:szCs w:val="18"/>
              </w:rPr>
              <w:t>99.7%</w:t>
            </w:r>
          </w:p>
        </w:tc>
        <w:tc>
          <w:tcPr>
            <w:tcW w:w="2254" w:type="dxa"/>
          </w:tcPr>
          <w:p w14:paraId="7CBC1B62" w14:textId="77777777" w:rsidR="00935E00" w:rsidRPr="00A32D19" w:rsidRDefault="00935E00" w:rsidP="002230E1">
            <w:pPr>
              <w:rPr>
                <w:sz w:val="18"/>
                <w:szCs w:val="18"/>
              </w:rPr>
            </w:pPr>
            <w:r>
              <w:rPr>
                <w:sz w:val="18"/>
                <w:szCs w:val="18"/>
              </w:rPr>
              <w:t>99.7%</w:t>
            </w:r>
          </w:p>
        </w:tc>
        <w:tc>
          <w:tcPr>
            <w:tcW w:w="2254" w:type="dxa"/>
          </w:tcPr>
          <w:p w14:paraId="57738865" w14:textId="77777777" w:rsidR="00935E00" w:rsidRPr="00A32D19" w:rsidRDefault="00935E00" w:rsidP="002230E1">
            <w:pPr>
              <w:rPr>
                <w:sz w:val="18"/>
                <w:szCs w:val="18"/>
              </w:rPr>
            </w:pPr>
            <w:r>
              <w:rPr>
                <w:sz w:val="18"/>
                <w:szCs w:val="18"/>
              </w:rPr>
              <w:t>99.6%</w:t>
            </w:r>
          </w:p>
        </w:tc>
      </w:tr>
      <w:tr w:rsidR="00935E00" w:rsidRPr="00A32D19" w14:paraId="68EE210A" w14:textId="77777777" w:rsidTr="002230E1">
        <w:tc>
          <w:tcPr>
            <w:tcW w:w="2254" w:type="dxa"/>
          </w:tcPr>
          <w:p w14:paraId="090B047F" w14:textId="77777777" w:rsidR="00935E00" w:rsidRPr="00A32D19" w:rsidRDefault="00935E00" w:rsidP="002230E1">
            <w:pPr>
              <w:rPr>
                <w:sz w:val="18"/>
                <w:szCs w:val="18"/>
              </w:rPr>
            </w:pPr>
            <w:r>
              <w:rPr>
                <w:sz w:val="18"/>
                <w:szCs w:val="18"/>
              </w:rPr>
              <w:t>Random Forest</w:t>
            </w:r>
          </w:p>
        </w:tc>
        <w:tc>
          <w:tcPr>
            <w:tcW w:w="2254" w:type="dxa"/>
          </w:tcPr>
          <w:p w14:paraId="06B82979" w14:textId="77777777" w:rsidR="00935E00" w:rsidRPr="00A32D19" w:rsidRDefault="00935E00" w:rsidP="002230E1">
            <w:pPr>
              <w:rPr>
                <w:sz w:val="18"/>
                <w:szCs w:val="18"/>
              </w:rPr>
            </w:pPr>
            <w:r>
              <w:rPr>
                <w:sz w:val="18"/>
                <w:szCs w:val="18"/>
              </w:rPr>
              <w:t>100.0%</w:t>
            </w:r>
          </w:p>
        </w:tc>
        <w:tc>
          <w:tcPr>
            <w:tcW w:w="2254" w:type="dxa"/>
          </w:tcPr>
          <w:p w14:paraId="621BB64F" w14:textId="77777777" w:rsidR="00935E00" w:rsidRPr="00A32D19" w:rsidRDefault="00935E00" w:rsidP="002230E1">
            <w:pPr>
              <w:rPr>
                <w:sz w:val="18"/>
                <w:szCs w:val="18"/>
              </w:rPr>
            </w:pPr>
            <w:r>
              <w:rPr>
                <w:sz w:val="18"/>
                <w:szCs w:val="18"/>
              </w:rPr>
              <w:t>100.0%</w:t>
            </w:r>
          </w:p>
        </w:tc>
        <w:tc>
          <w:tcPr>
            <w:tcW w:w="2254" w:type="dxa"/>
          </w:tcPr>
          <w:p w14:paraId="5C2DED1C" w14:textId="77777777" w:rsidR="00935E00" w:rsidRPr="00A32D19" w:rsidRDefault="00935E00" w:rsidP="002230E1">
            <w:pPr>
              <w:rPr>
                <w:sz w:val="18"/>
                <w:szCs w:val="18"/>
              </w:rPr>
            </w:pPr>
            <w:r>
              <w:rPr>
                <w:sz w:val="18"/>
                <w:szCs w:val="18"/>
              </w:rPr>
              <w:t>100.0%</w:t>
            </w:r>
          </w:p>
        </w:tc>
      </w:tr>
    </w:tbl>
    <w:p w14:paraId="27CE1F5F" w14:textId="77777777" w:rsidR="006A5B41" w:rsidRDefault="006A5B41" w:rsidP="006A5B41"/>
    <w:p w14:paraId="485EFEC8" w14:textId="77777777" w:rsidR="00FF683A" w:rsidRDefault="00530E67" w:rsidP="00FF683A">
      <w:pPr>
        <w:keepNext/>
        <w:jc w:val="center"/>
      </w:pPr>
      <w:r w:rsidRPr="00530E67">
        <w:rPr>
          <w:noProof/>
        </w:rPr>
        <w:drawing>
          <wp:inline distT="0" distB="0" distL="0" distR="0" wp14:anchorId="35E2AD3C" wp14:editId="6D61FE32">
            <wp:extent cx="5676900" cy="2675552"/>
            <wp:effectExtent l="0" t="0" r="0" b="0"/>
            <wp:docPr id="90314924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9244" name="Picture 1" descr="A close-up of a graph&#10;&#10;Description automatically generated"/>
                    <pic:cNvPicPr/>
                  </pic:nvPicPr>
                  <pic:blipFill>
                    <a:blip r:embed="rId17"/>
                    <a:stretch>
                      <a:fillRect/>
                    </a:stretch>
                  </pic:blipFill>
                  <pic:spPr>
                    <a:xfrm>
                      <a:off x="0" y="0"/>
                      <a:ext cx="5690504" cy="2681964"/>
                    </a:xfrm>
                    <a:prstGeom prst="rect">
                      <a:avLst/>
                    </a:prstGeom>
                  </pic:spPr>
                </pic:pic>
              </a:graphicData>
            </a:graphic>
          </wp:inline>
        </w:drawing>
      </w:r>
    </w:p>
    <w:p w14:paraId="16288E83" w14:textId="1DA74616" w:rsidR="00530E67" w:rsidRDefault="00FF683A" w:rsidP="00FF683A">
      <w:pPr>
        <w:pStyle w:val="Caption"/>
        <w:jc w:val="center"/>
      </w:pPr>
      <w:bookmarkStart w:id="117" w:name="_Toc161078147"/>
      <w:bookmarkStart w:id="118" w:name="_Toc161078221"/>
      <w:bookmarkStart w:id="119" w:name="_Toc161825465"/>
      <w:bookmarkStart w:id="120" w:name="_Toc162037887"/>
      <w:bookmarkStart w:id="121" w:name="_Toc162523309"/>
      <w:bookmarkStart w:id="122" w:name="_Toc163114509"/>
      <w:r>
        <w:t xml:space="preserve">Figure </w:t>
      </w:r>
      <w:r>
        <w:fldChar w:fldCharType="begin"/>
      </w:r>
      <w:r>
        <w:instrText xml:space="preserve"> SEQ Figure \* ARABIC </w:instrText>
      </w:r>
      <w:r>
        <w:fldChar w:fldCharType="separate"/>
      </w:r>
      <w:r w:rsidR="004A43FE">
        <w:rPr>
          <w:noProof/>
        </w:rPr>
        <w:t>7</w:t>
      </w:r>
      <w:r>
        <w:fldChar w:fldCharType="end"/>
      </w:r>
      <w:r>
        <w:t xml:space="preserve">: A graph comparing algorithm performances on the validation </w:t>
      </w:r>
      <w:proofErr w:type="gramStart"/>
      <w:r>
        <w:t>dataset</w:t>
      </w:r>
      <w:bookmarkEnd w:id="117"/>
      <w:bookmarkEnd w:id="118"/>
      <w:bookmarkEnd w:id="119"/>
      <w:bookmarkEnd w:id="120"/>
      <w:bookmarkEnd w:id="121"/>
      <w:bookmarkEnd w:id="122"/>
      <w:proofErr w:type="gramEnd"/>
    </w:p>
    <w:p w14:paraId="57EE99CB" w14:textId="6D5091BA" w:rsidR="00935E00" w:rsidRDefault="00935E00" w:rsidP="008C0387">
      <w:pPr>
        <w:jc w:val="both"/>
        <w:rPr>
          <w:color w:val="000000"/>
        </w:rPr>
      </w:pPr>
      <w:r>
        <w:t>The</w:t>
      </w:r>
      <w:r w:rsidR="00D357CD">
        <w:t>se</w:t>
      </w:r>
      <w:r>
        <w:t xml:space="preserve"> results </w:t>
      </w:r>
      <w:r w:rsidR="00D357CD">
        <w:t>prove</w:t>
      </w:r>
      <w:r>
        <w:t xml:space="preserve"> that AI methods can make accurate RAT predictions; all methods improved on the </w:t>
      </w:r>
      <w:r w:rsidR="000053DE">
        <w:t>dummy classifiers</w:t>
      </w:r>
      <w:r>
        <w:t xml:space="preserve"> in terms of accuracy, precision and/or recall. However, the random forest (RF) was a notable frontrunner. </w:t>
      </w:r>
      <w:r w:rsidR="000053DE">
        <w:t>Wit</w:t>
      </w:r>
      <w:r w:rsidR="009B482B">
        <w:t>h</w:t>
      </w:r>
      <w:r w:rsidR="000053DE">
        <w:t xml:space="preserve"> accuracy score</w:t>
      </w:r>
      <w:r w:rsidR="009B482B">
        <w:t>s</w:t>
      </w:r>
      <w:r w:rsidR="000053DE">
        <w:t xml:space="preserve"> of 97</w:t>
      </w:r>
      <w:r w:rsidR="009B482B">
        <w:t>-100</w:t>
      </w:r>
      <w:r w:rsidR="000053DE">
        <w:t xml:space="preserve">% and </w:t>
      </w:r>
      <w:proofErr w:type="gramStart"/>
      <w:r w:rsidR="000053DE">
        <w:t>precision</w:t>
      </w:r>
      <w:proofErr w:type="gramEnd"/>
      <w:r w:rsidR="000053DE">
        <w:t xml:space="preserve"> and recall scores of 9</w:t>
      </w:r>
      <w:r w:rsidR="00D843E3">
        <w:t>6</w:t>
      </w:r>
      <w:r w:rsidR="009B482B">
        <w:t>-100</w:t>
      </w:r>
      <w:r w:rsidR="000053DE">
        <w:t>%, it</w:t>
      </w:r>
      <w:r w:rsidR="009B482B">
        <w:t xml:space="preserve"> boasted </w:t>
      </w:r>
      <w:r w:rsidR="00D843E3">
        <w:t>40</w:t>
      </w:r>
      <w:r w:rsidR="009B482B">
        <w:t>-</w:t>
      </w:r>
      <w:r w:rsidR="00E60341">
        <w:t>100</w:t>
      </w:r>
      <w:r w:rsidR="009B482B">
        <w:t xml:space="preserve">% higher accuracy </w:t>
      </w:r>
      <w:r w:rsidR="00E60341">
        <w:t>and 9</w:t>
      </w:r>
      <w:r w:rsidR="00D843E3">
        <w:t>3</w:t>
      </w:r>
      <w:r w:rsidR="00E60341">
        <w:t xml:space="preserve">-180% higher precision and recall </w:t>
      </w:r>
      <w:r w:rsidR="009B482B">
        <w:t xml:space="preserve">than baseline </w:t>
      </w:r>
      <w:r w:rsidR="00E60341">
        <w:t>accuracy</w:t>
      </w:r>
      <w:r w:rsidR="009B482B">
        <w:t xml:space="preserve">, as well as </w:t>
      </w:r>
      <w:r w:rsidR="00D357CD">
        <w:t>stronger performance</w:t>
      </w:r>
      <w:r w:rsidR="000053DE">
        <w:t xml:space="preserve"> than the naïve-bayes classifier (NBC). </w:t>
      </w:r>
      <w:r w:rsidR="00E60341">
        <w:t>W</w:t>
      </w:r>
      <w:r w:rsidR="000053DE">
        <w:t>hile the</w:t>
      </w:r>
      <w:r w:rsidR="007F1C87">
        <w:t xml:space="preserve"> results </w:t>
      </w:r>
      <w:r w:rsidR="000053DE">
        <w:t>from the neural network (NN)</w:t>
      </w:r>
      <w:r w:rsidR="007F1C87">
        <w:t xml:space="preserve"> corroborate the </w:t>
      </w:r>
      <w:r w:rsidR="00FE1C84">
        <w:t xml:space="preserve">positive </w:t>
      </w:r>
      <w:r w:rsidR="007F1C87">
        <w:t>verdict of existing literature</w:t>
      </w:r>
      <w:r w:rsidR="000053DE">
        <w:t xml:space="preserve">, the </w:t>
      </w:r>
      <w:r w:rsidR="00D357CD">
        <w:t>RF</w:t>
      </w:r>
      <w:r w:rsidR="000053DE">
        <w:t xml:space="preserve"> still</w:t>
      </w:r>
      <w:r w:rsidR="00E60341">
        <w:t xml:space="preserve"> had up to 5% stronger accuracy and up to 6% stronger precision and recall </w:t>
      </w:r>
      <w:r w:rsidR="000053DE">
        <w:t xml:space="preserve">while also not sharing its high computational complexity </w:t>
      </w:r>
      <w:sdt>
        <w:sdtPr>
          <w:rPr>
            <w:color w:val="000000"/>
          </w:rPr>
          <w:tag w:val="MENDELEY_CITATION_v3_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"/>
          <w:id w:val="-811404930"/>
          <w:placeholder>
            <w:docPart w:val="DefaultPlaceholder_-1854013440"/>
          </w:placeholder>
        </w:sdtPr>
        <w:sdtContent>
          <w:r w:rsidR="006F3CE9" w:rsidRPr="006F3CE9">
            <w:rPr>
              <w:color w:val="000000"/>
            </w:rPr>
            <w:t>(Maji and Mullins, 2018)</w:t>
          </w:r>
        </w:sdtContent>
      </w:sdt>
      <w:r w:rsidR="000053DE">
        <w:rPr>
          <w:color w:val="000000"/>
        </w:rPr>
        <w:t>. Therefore, the RF has proven itself to be an optimal AI algorithm compared to other alternatives</w:t>
      </w:r>
      <w:r w:rsidR="007F1C87">
        <w:rPr>
          <w:color w:val="000000"/>
        </w:rPr>
        <w:t>. G</w:t>
      </w:r>
      <w:r w:rsidR="000053DE">
        <w:rPr>
          <w:color w:val="000000"/>
        </w:rPr>
        <w:t>iven its lack of use in existing literature, it can be concluded that RFs have considerable untapped potential in handover prediction.</w:t>
      </w:r>
    </w:p>
    <w:p w14:paraId="15A8E554" w14:textId="013F0D38" w:rsidR="000053DE" w:rsidRDefault="000053DE" w:rsidP="000053DE">
      <w:pPr>
        <w:pStyle w:val="Heading2"/>
      </w:pPr>
      <w:bookmarkStart w:id="123" w:name="_Toc163114546"/>
      <w:r>
        <w:t>Comparison of Throughput to Status Quo Variables</w:t>
      </w:r>
      <w:bookmarkEnd w:id="123"/>
    </w:p>
    <w:p w14:paraId="5F318E55" w14:textId="0F265DED" w:rsidR="000053DE" w:rsidRDefault="000053DE" w:rsidP="008C0387">
      <w:pPr>
        <w:jc w:val="both"/>
      </w:pPr>
      <w:r>
        <w:t xml:space="preserve">With the RF having been selected as the optimal AI algorithm to apply </w:t>
      </w:r>
      <w:r w:rsidR="00D357CD">
        <w:t>here</w:t>
      </w:r>
      <w:r>
        <w:t xml:space="preserve">, </w:t>
      </w:r>
      <w:r w:rsidR="00763FE9">
        <w:t xml:space="preserve">the research </w:t>
      </w:r>
      <w:proofErr w:type="gramStart"/>
      <w:r w:rsidR="00612910">
        <w:t>aim</w:t>
      </w:r>
      <w:proofErr w:type="gramEnd"/>
      <w:r w:rsidR="00763FE9">
        <w:t xml:space="preserve"> of </w:t>
      </w:r>
      <w:r w:rsidR="00612910">
        <w:t>assessing</w:t>
      </w:r>
      <w:r w:rsidR="0057201D">
        <w:t xml:space="preserve"> </w:t>
      </w:r>
      <w:r w:rsidR="00763FE9">
        <w:t>the efficacy of throughput as a</w:t>
      </w:r>
      <w:r w:rsidR="0057201D">
        <w:t xml:space="preserve"> vertical handover predictor</w:t>
      </w:r>
      <w:r w:rsidR="00763FE9">
        <w:t xml:space="preserve"> was then tested using the RF. </w:t>
      </w:r>
      <w:r w:rsidR="00D357CD">
        <w:t xml:space="preserve">The </w:t>
      </w:r>
      <w:r w:rsidR="00D357CD">
        <w:rPr>
          <w:i/>
          <w:iCs/>
        </w:rPr>
        <w:t>throughput</w:t>
      </w:r>
      <w:r w:rsidR="00D357CD">
        <w:t xml:space="preserve">, </w:t>
      </w:r>
      <w:r w:rsidR="00D357CD">
        <w:rPr>
          <w:i/>
          <w:iCs/>
        </w:rPr>
        <w:t>status quo</w:t>
      </w:r>
      <w:r w:rsidR="00D357CD">
        <w:t xml:space="preserve"> and </w:t>
      </w:r>
      <w:r w:rsidR="00D357CD">
        <w:rPr>
          <w:i/>
          <w:iCs/>
        </w:rPr>
        <w:t xml:space="preserve">combined </w:t>
      </w:r>
      <w:r w:rsidR="00D357CD">
        <w:t>subsets were tested as predictors</w:t>
      </w:r>
      <w:r w:rsidR="00763FE9">
        <w:t>, using the RF as a classifier</w:t>
      </w:r>
      <w:r w:rsidR="009B482B">
        <w:t>. T</w:t>
      </w:r>
      <w:r w:rsidR="00763FE9">
        <w:t xml:space="preserve">he </w:t>
      </w:r>
      <w:r w:rsidR="002C3657">
        <w:t>initial</w:t>
      </w:r>
      <w:r w:rsidR="00763FE9">
        <w:t xml:space="preserve"> </w:t>
      </w:r>
      <w:r w:rsidR="009B482B">
        <w:t xml:space="preserve">and validation </w:t>
      </w:r>
      <w:r w:rsidR="00763FE9">
        <w:t xml:space="preserve">dataset </w:t>
      </w:r>
      <w:r w:rsidR="00891768">
        <w:t xml:space="preserve">results </w:t>
      </w:r>
      <w:r w:rsidR="00763FE9">
        <w:t xml:space="preserve">are shown in Table </w:t>
      </w:r>
      <w:r w:rsidR="00FF683A">
        <w:t>11</w:t>
      </w:r>
      <w:r w:rsidR="009B482B">
        <w:t xml:space="preserve"> and Table 12 respectively</w:t>
      </w:r>
      <w:r w:rsidR="00763FE9">
        <w:t>.</w:t>
      </w:r>
    </w:p>
    <w:p w14:paraId="0607BB66" w14:textId="77777777" w:rsidR="007279A9" w:rsidRDefault="007279A9">
      <w:pPr>
        <w:rPr>
          <w:i/>
          <w:iCs/>
          <w:color w:val="44546A" w:themeColor="text2"/>
          <w:sz w:val="18"/>
          <w:szCs w:val="18"/>
        </w:rPr>
      </w:pPr>
      <w:bookmarkStart w:id="124" w:name="_Toc161078131"/>
      <w:bookmarkStart w:id="125" w:name="_Toc161825450"/>
      <w:bookmarkStart w:id="126" w:name="_Toc162037873"/>
      <w:bookmarkStart w:id="127" w:name="_Toc162523351"/>
      <w:r>
        <w:br w:type="page"/>
      </w:r>
    </w:p>
    <w:p w14:paraId="0DF455D1" w14:textId="7EFB3406" w:rsidR="00FF683A" w:rsidRDefault="00FF683A" w:rsidP="00C71659">
      <w:pPr>
        <w:pStyle w:val="Caption"/>
        <w:keepNext/>
        <w:jc w:val="center"/>
      </w:pPr>
      <w:bookmarkStart w:id="128" w:name="_Toc163114483"/>
      <w:r>
        <w:lastRenderedPageBreak/>
        <w:t xml:space="preserve">Table </w:t>
      </w:r>
      <w:r>
        <w:fldChar w:fldCharType="begin"/>
      </w:r>
      <w:r>
        <w:instrText xml:space="preserve"> SEQ Table \* ARABIC </w:instrText>
      </w:r>
      <w:r>
        <w:fldChar w:fldCharType="separate"/>
      </w:r>
      <w:r w:rsidR="003B4258">
        <w:rPr>
          <w:noProof/>
        </w:rPr>
        <w:t>11</w:t>
      </w:r>
      <w:r>
        <w:fldChar w:fldCharType="end"/>
      </w:r>
      <w:r>
        <w:t xml:space="preserve">: A </w:t>
      </w:r>
      <w:r w:rsidR="00D357CD">
        <w:t xml:space="preserve">table comparing </w:t>
      </w:r>
      <w:r w:rsidR="00891768">
        <w:t>subset performances</w:t>
      </w:r>
      <w:r>
        <w:t xml:space="preserve"> on the initial </w:t>
      </w:r>
      <w:proofErr w:type="gramStart"/>
      <w:r>
        <w:t>dataset</w:t>
      </w:r>
      <w:bookmarkEnd w:id="124"/>
      <w:bookmarkEnd w:id="125"/>
      <w:bookmarkEnd w:id="126"/>
      <w:bookmarkEnd w:id="127"/>
      <w:bookmarkEnd w:id="128"/>
      <w:proofErr w:type="gramEnd"/>
    </w:p>
    <w:tbl>
      <w:tblPr>
        <w:tblStyle w:val="TableGrid"/>
        <w:tblW w:w="0" w:type="auto"/>
        <w:tblLook w:val="04A0" w:firstRow="1" w:lastRow="0" w:firstColumn="1" w:lastColumn="0" w:noHBand="0" w:noVBand="1"/>
      </w:tblPr>
      <w:tblGrid>
        <w:gridCol w:w="2254"/>
        <w:gridCol w:w="2254"/>
        <w:gridCol w:w="2254"/>
        <w:gridCol w:w="2254"/>
      </w:tblGrid>
      <w:tr w:rsidR="00763FE9" w14:paraId="771126C6" w14:textId="77777777" w:rsidTr="00763FE9">
        <w:tc>
          <w:tcPr>
            <w:tcW w:w="2254" w:type="dxa"/>
          </w:tcPr>
          <w:p w14:paraId="49974EC3" w14:textId="2A5E51CA" w:rsidR="00763FE9" w:rsidRPr="00763FE9" w:rsidRDefault="00D357CD" w:rsidP="000053DE">
            <w:pPr>
              <w:rPr>
                <w:b/>
                <w:bCs/>
                <w:sz w:val="18"/>
                <w:szCs w:val="18"/>
              </w:rPr>
            </w:pPr>
            <w:r>
              <w:rPr>
                <w:b/>
                <w:bCs/>
                <w:sz w:val="18"/>
                <w:szCs w:val="18"/>
              </w:rPr>
              <w:t>Subset</w:t>
            </w:r>
          </w:p>
        </w:tc>
        <w:tc>
          <w:tcPr>
            <w:tcW w:w="2254" w:type="dxa"/>
          </w:tcPr>
          <w:p w14:paraId="4CB562AF" w14:textId="67042615" w:rsidR="00763FE9" w:rsidRPr="00763FE9" w:rsidRDefault="00763FE9" w:rsidP="000053DE">
            <w:pPr>
              <w:rPr>
                <w:b/>
                <w:bCs/>
                <w:sz w:val="18"/>
                <w:szCs w:val="18"/>
              </w:rPr>
            </w:pPr>
            <w:r w:rsidRPr="00763FE9">
              <w:rPr>
                <w:b/>
                <w:bCs/>
                <w:sz w:val="18"/>
                <w:szCs w:val="18"/>
              </w:rPr>
              <w:t>Accuracy (1dp)</w:t>
            </w:r>
          </w:p>
        </w:tc>
        <w:tc>
          <w:tcPr>
            <w:tcW w:w="2254" w:type="dxa"/>
          </w:tcPr>
          <w:p w14:paraId="6597B73A" w14:textId="26DBE1B9" w:rsidR="00763FE9" w:rsidRPr="00763FE9" w:rsidRDefault="00763FE9" w:rsidP="000053DE">
            <w:pPr>
              <w:rPr>
                <w:b/>
                <w:bCs/>
                <w:sz w:val="18"/>
                <w:szCs w:val="18"/>
              </w:rPr>
            </w:pPr>
            <w:r w:rsidRPr="00763FE9">
              <w:rPr>
                <w:b/>
                <w:bCs/>
                <w:sz w:val="18"/>
                <w:szCs w:val="18"/>
              </w:rPr>
              <w:t>Precision (1dp)</w:t>
            </w:r>
          </w:p>
        </w:tc>
        <w:tc>
          <w:tcPr>
            <w:tcW w:w="2254" w:type="dxa"/>
          </w:tcPr>
          <w:p w14:paraId="085D1C3E" w14:textId="625B6285" w:rsidR="00763FE9" w:rsidRPr="00763FE9" w:rsidRDefault="00763FE9" w:rsidP="000053DE">
            <w:pPr>
              <w:rPr>
                <w:b/>
                <w:bCs/>
                <w:sz w:val="18"/>
                <w:szCs w:val="18"/>
              </w:rPr>
            </w:pPr>
            <w:r w:rsidRPr="00763FE9">
              <w:rPr>
                <w:b/>
                <w:bCs/>
                <w:sz w:val="18"/>
                <w:szCs w:val="18"/>
              </w:rPr>
              <w:t>Recall (1dp)</w:t>
            </w:r>
          </w:p>
        </w:tc>
      </w:tr>
      <w:tr w:rsidR="00763FE9" w14:paraId="1936EA3C" w14:textId="77777777" w:rsidTr="00763FE9">
        <w:tc>
          <w:tcPr>
            <w:tcW w:w="2254" w:type="dxa"/>
          </w:tcPr>
          <w:p w14:paraId="6809793B" w14:textId="35F94357" w:rsidR="00763FE9" w:rsidRPr="00763FE9" w:rsidRDefault="00D357CD" w:rsidP="000053DE">
            <w:pPr>
              <w:rPr>
                <w:sz w:val="18"/>
                <w:szCs w:val="18"/>
              </w:rPr>
            </w:pPr>
            <w:r>
              <w:rPr>
                <w:sz w:val="18"/>
                <w:szCs w:val="18"/>
              </w:rPr>
              <w:t>Throughput</w:t>
            </w:r>
          </w:p>
        </w:tc>
        <w:tc>
          <w:tcPr>
            <w:tcW w:w="2254" w:type="dxa"/>
          </w:tcPr>
          <w:p w14:paraId="4E7CBDA6" w14:textId="0A492A6A" w:rsidR="00763FE9" w:rsidRPr="00763FE9" w:rsidRDefault="00763FE9" w:rsidP="000053DE">
            <w:pPr>
              <w:rPr>
                <w:sz w:val="18"/>
                <w:szCs w:val="18"/>
              </w:rPr>
            </w:pPr>
            <w:r>
              <w:rPr>
                <w:sz w:val="18"/>
                <w:szCs w:val="18"/>
              </w:rPr>
              <w:t>97.</w:t>
            </w:r>
            <w:r w:rsidR="00D843E3">
              <w:rPr>
                <w:sz w:val="18"/>
                <w:szCs w:val="18"/>
              </w:rPr>
              <w:t>4%</w:t>
            </w:r>
          </w:p>
        </w:tc>
        <w:tc>
          <w:tcPr>
            <w:tcW w:w="2254" w:type="dxa"/>
          </w:tcPr>
          <w:p w14:paraId="228474C1" w14:textId="166E6A29" w:rsidR="00763FE9" w:rsidRPr="00763FE9" w:rsidRDefault="00763FE9" w:rsidP="000053DE">
            <w:pPr>
              <w:rPr>
                <w:sz w:val="18"/>
                <w:szCs w:val="18"/>
              </w:rPr>
            </w:pPr>
            <w:r>
              <w:rPr>
                <w:sz w:val="18"/>
                <w:szCs w:val="18"/>
              </w:rPr>
              <w:t>96.</w:t>
            </w:r>
            <w:r w:rsidR="00D843E3">
              <w:rPr>
                <w:sz w:val="18"/>
                <w:szCs w:val="18"/>
              </w:rPr>
              <w:t>7%</w:t>
            </w:r>
          </w:p>
        </w:tc>
        <w:tc>
          <w:tcPr>
            <w:tcW w:w="2254" w:type="dxa"/>
          </w:tcPr>
          <w:p w14:paraId="4E7FD5B9" w14:textId="64F4E3A1" w:rsidR="00763FE9" w:rsidRPr="00763FE9" w:rsidRDefault="00763FE9" w:rsidP="000053DE">
            <w:pPr>
              <w:rPr>
                <w:sz w:val="18"/>
                <w:szCs w:val="18"/>
              </w:rPr>
            </w:pPr>
            <w:r>
              <w:rPr>
                <w:sz w:val="18"/>
                <w:szCs w:val="18"/>
              </w:rPr>
              <w:t>96</w:t>
            </w:r>
            <w:r w:rsidR="00D843E3">
              <w:rPr>
                <w:sz w:val="18"/>
                <w:szCs w:val="18"/>
              </w:rPr>
              <w:t>.7%</w:t>
            </w:r>
          </w:p>
        </w:tc>
      </w:tr>
      <w:tr w:rsidR="00763FE9" w14:paraId="7048775E" w14:textId="77777777" w:rsidTr="00763FE9">
        <w:tc>
          <w:tcPr>
            <w:tcW w:w="2254" w:type="dxa"/>
          </w:tcPr>
          <w:p w14:paraId="6AC4B2F8" w14:textId="2592DA90" w:rsidR="00763FE9" w:rsidRPr="00763FE9" w:rsidRDefault="00763FE9" w:rsidP="000053DE">
            <w:pPr>
              <w:rPr>
                <w:sz w:val="18"/>
                <w:szCs w:val="18"/>
              </w:rPr>
            </w:pPr>
            <w:r>
              <w:rPr>
                <w:sz w:val="18"/>
                <w:szCs w:val="18"/>
              </w:rPr>
              <w:t>Status Quo</w:t>
            </w:r>
          </w:p>
        </w:tc>
        <w:tc>
          <w:tcPr>
            <w:tcW w:w="2254" w:type="dxa"/>
          </w:tcPr>
          <w:p w14:paraId="1712D69F" w14:textId="55A7ED3E" w:rsidR="00763FE9" w:rsidRPr="00763FE9" w:rsidRDefault="00763FE9" w:rsidP="000053DE">
            <w:pPr>
              <w:rPr>
                <w:sz w:val="18"/>
                <w:szCs w:val="18"/>
              </w:rPr>
            </w:pPr>
            <w:r>
              <w:rPr>
                <w:sz w:val="18"/>
                <w:szCs w:val="18"/>
              </w:rPr>
              <w:t>9</w:t>
            </w:r>
            <w:r w:rsidR="00D843E3">
              <w:rPr>
                <w:sz w:val="18"/>
                <w:szCs w:val="18"/>
              </w:rPr>
              <w:t>7.1%</w:t>
            </w:r>
          </w:p>
        </w:tc>
        <w:tc>
          <w:tcPr>
            <w:tcW w:w="2254" w:type="dxa"/>
          </w:tcPr>
          <w:p w14:paraId="48C05546" w14:textId="459618F4" w:rsidR="00763FE9" w:rsidRPr="00763FE9" w:rsidRDefault="00763FE9" w:rsidP="000053DE">
            <w:pPr>
              <w:rPr>
                <w:sz w:val="18"/>
                <w:szCs w:val="18"/>
              </w:rPr>
            </w:pPr>
            <w:r>
              <w:rPr>
                <w:sz w:val="18"/>
                <w:szCs w:val="18"/>
              </w:rPr>
              <w:t>9</w:t>
            </w:r>
            <w:r w:rsidR="00D843E3">
              <w:rPr>
                <w:sz w:val="18"/>
                <w:szCs w:val="18"/>
              </w:rPr>
              <w:t>6.5%</w:t>
            </w:r>
          </w:p>
        </w:tc>
        <w:tc>
          <w:tcPr>
            <w:tcW w:w="2254" w:type="dxa"/>
          </w:tcPr>
          <w:p w14:paraId="15942B29" w14:textId="14DAC78B" w:rsidR="00763FE9" w:rsidRPr="00763FE9" w:rsidRDefault="00763FE9" w:rsidP="000053DE">
            <w:pPr>
              <w:rPr>
                <w:sz w:val="18"/>
                <w:szCs w:val="18"/>
              </w:rPr>
            </w:pPr>
            <w:r>
              <w:rPr>
                <w:sz w:val="18"/>
                <w:szCs w:val="18"/>
              </w:rPr>
              <w:t>9</w:t>
            </w:r>
            <w:r w:rsidR="00D843E3">
              <w:rPr>
                <w:sz w:val="18"/>
                <w:szCs w:val="18"/>
              </w:rPr>
              <w:t>6.5%</w:t>
            </w:r>
          </w:p>
        </w:tc>
      </w:tr>
      <w:tr w:rsidR="00763FE9" w14:paraId="5046DC6F" w14:textId="77777777" w:rsidTr="00763FE9">
        <w:tc>
          <w:tcPr>
            <w:tcW w:w="2254" w:type="dxa"/>
          </w:tcPr>
          <w:p w14:paraId="2718492F" w14:textId="28A1C15A" w:rsidR="00763FE9" w:rsidRPr="00763FE9" w:rsidRDefault="00763FE9" w:rsidP="000053DE">
            <w:pPr>
              <w:rPr>
                <w:sz w:val="18"/>
                <w:szCs w:val="18"/>
              </w:rPr>
            </w:pPr>
            <w:r>
              <w:rPr>
                <w:sz w:val="18"/>
                <w:szCs w:val="18"/>
              </w:rPr>
              <w:t>Combined</w:t>
            </w:r>
          </w:p>
        </w:tc>
        <w:tc>
          <w:tcPr>
            <w:tcW w:w="2254" w:type="dxa"/>
          </w:tcPr>
          <w:p w14:paraId="69BC699C" w14:textId="50D5ECB4" w:rsidR="00763FE9" w:rsidRPr="00763FE9" w:rsidRDefault="00763FE9" w:rsidP="000053DE">
            <w:pPr>
              <w:rPr>
                <w:sz w:val="18"/>
                <w:szCs w:val="18"/>
              </w:rPr>
            </w:pPr>
            <w:r>
              <w:rPr>
                <w:sz w:val="18"/>
                <w:szCs w:val="18"/>
              </w:rPr>
              <w:t>97.</w:t>
            </w:r>
            <w:r w:rsidR="00D843E3">
              <w:rPr>
                <w:sz w:val="18"/>
                <w:szCs w:val="18"/>
              </w:rPr>
              <w:t>4</w:t>
            </w:r>
            <w:r>
              <w:rPr>
                <w:sz w:val="18"/>
                <w:szCs w:val="18"/>
              </w:rPr>
              <w:t>%</w:t>
            </w:r>
          </w:p>
        </w:tc>
        <w:tc>
          <w:tcPr>
            <w:tcW w:w="2254" w:type="dxa"/>
          </w:tcPr>
          <w:p w14:paraId="7C2C8832" w14:textId="03F047F0" w:rsidR="00763FE9" w:rsidRPr="00763FE9" w:rsidRDefault="00763FE9" w:rsidP="000053DE">
            <w:pPr>
              <w:rPr>
                <w:sz w:val="18"/>
                <w:szCs w:val="18"/>
              </w:rPr>
            </w:pPr>
            <w:r>
              <w:rPr>
                <w:sz w:val="18"/>
                <w:szCs w:val="18"/>
              </w:rPr>
              <w:t>9</w:t>
            </w:r>
            <w:r w:rsidR="00D843E3">
              <w:rPr>
                <w:sz w:val="18"/>
                <w:szCs w:val="18"/>
              </w:rPr>
              <w:t>7.0%</w:t>
            </w:r>
          </w:p>
        </w:tc>
        <w:tc>
          <w:tcPr>
            <w:tcW w:w="2254" w:type="dxa"/>
          </w:tcPr>
          <w:p w14:paraId="5371D009" w14:textId="50B268E6" w:rsidR="00763FE9" w:rsidRPr="00763FE9" w:rsidRDefault="00763FE9" w:rsidP="000053DE">
            <w:pPr>
              <w:rPr>
                <w:sz w:val="18"/>
                <w:szCs w:val="18"/>
              </w:rPr>
            </w:pPr>
            <w:r>
              <w:rPr>
                <w:sz w:val="18"/>
                <w:szCs w:val="18"/>
              </w:rPr>
              <w:t>96.</w:t>
            </w:r>
            <w:r w:rsidR="00D843E3">
              <w:rPr>
                <w:sz w:val="18"/>
                <w:szCs w:val="18"/>
              </w:rPr>
              <w:t>9%</w:t>
            </w:r>
          </w:p>
        </w:tc>
      </w:tr>
    </w:tbl>
    <w:p w14:paraId="1CEBC1C3" w14:textId="77777777" w:rsidR="00763FE9" w:rsidRDefault="00763FE9" w:rsidP="00530E67">
      <w:pPr>
        <w:jc w:val="center"/>
      </w:pPr>
    </w:p>
    <w:p w14:paraId="0D5DF5DC" w14:textId="5F40F09A" w:rsidR="00FF683A" w:rsidRDefault="00FF683A" w:rsidP="00C71659">
      <w:pPr>
        <w:pStyle w:val="Caption"/>
        <w:keepNext/>
        <w:jc w:val="center"/>
      </w:pPr>
      <w:bookmarkStart w:id="129" w:name="_Toc161078132"/>
      <w:bookmarkStart w:id="130" w:name="_Toc161825451"/>
      <w:bookmarkStart w:id="131" w:name="_Toc162037874"/>
      <w:bookmarkStart w:id="132" w:name="_Toc162523352"/>
      <w:bookmarkStart w:id="133" w:name="_Toc163114484"/>
      <w:r>
        <w:t xml:space="preserve">Table </w:t>
      </w:r>
      <w:r>
        <w:fldChar w:fldCharType="begin"/>
      </w:r>
      <w:r>
        <w:instrText xml:space="preserve"> SEQ Table \* ARABIC </w:instrText>
      </w:r>
      <w:r>
        <w:fldChar w:fldCharType="separate"/>
      </w:r>
      <w:r w:rsidR="003B4258">
        <w:rPr>
          <w:noProof/>
        </w:rPr>
        <w:t>12</w:t>
      </w:r>
      <w:r>
        <w:fldChar w:fldCharType="end"/>
      </w:r>
      <w:r>
        <w:t xml:space="preserve">: A </w:t>
      </w:r>
      <w:r w:rsidR="00C61312">
        <w:t xml:space="preserve">table comparing </w:t>
      </w:r>
      <w:r w:rsidR="00891768">
        <w:t>subset</w:t>
      </w:r>
      <w:r w:rsidR="00C61312">
        <w:t xml:space="preserve"> performances</w:t>
      </w:r>
      <w:r>
        <w:t xml:space="preserve"> on the validation </w:t>
      </w:r>
      <w:proofErr w:type="gramStart"/>
      <w:r>
        <w:t>dataset</w:t>
      </w:r>
      <w:bookmarkEnd w:id="129"/>
      <w:bookmarkEnd w:id="130"/>
      <w:bookmarkEnd w:id="131"/>
      <w:bookmarkEnd w:id="132"/>
      <w:bookmarkEnd w:id="133"/>
      <w:proofErr w:type="gramEnd"/>
    </w:p>
    <w:tbl>
      <w:tblPr>
        <w:tblStyle w:val="TableGrid"/>
        <w:tblW w:w="0" w:type="auto"/>
        <w:tblLook w:val="04A0" w:firstRow="1" w:lastRow="0" w:firstColumn="1" w:lastColumn="0" w:noHBand="0" w:noVBand="1"/>
      </w:tblPr>
      <w:tblGrid>
        <w:gridCol w:w="2254"/>
        <w:gridCol w:w="2254"/>
        <w:gridCol w:w="2254"/>
        <w:gridCol w:w="2254"/>
      </w:tblGrid>
      <w:tr w:rsidR="00763FE9" w:rsidRPr="00763FE9" w14:paraId="68B0002B" w14:textId="77777777" w:rsidTr="002230E1">
        <w:tc>
          <w:tcPr>
            <w:tcW w:w="2254" w:type="dxa"/>
          </w:tcPr>
          <w:p w14:paraId="19CE37CA" w14:textId="681C9CD4" w:rsidR="00763FE9" w:rsidRPr="00763FE9" w:rsidRDefault="00891768" w:rsidP="002230E1">
            <w:pPr>
              <w:rPr>
                <w:b/>
                <w:bCs/>
                <w:sz w:val="18"/>
                <w:szCs w:val="18"/>
              </w:rPr>
            </w:pPr>
            <w:r>
              <w:rPr>
                <w:b/>
                <w:bCs/>
                <w:sz w:val="18"/>
                <w:szCs w:val="18"/>
              </w:rPr>
              <w:t>Subset</w:t>
            </w:r>
          </w:p>
        </w:tc>
        <w:tc>
          <w:tcPr>
            <w:tcW w:w="2254" w:type="dxa"/>
          </w:tcPr>
          <w:p w14:paraId="173F0612" w14:textId="77777777" w:rsidR="00763FE9" w:rsidRPr="00763FE9" w:rsidRDefault="00763FE9" w:rsidP="002230E1">
            <w:pPr>
              <w:rPr>
                <w:b/>
                <w:bCs/>
                <w:sz w:val="18"/>
                <w:szCs w:val="18"/>
              </w:rPr>
            </w:pPr>
            <w:r w:rsidRPr="00763FE9">
              <w:rPr>
                <w:b/>
                <w:bCs/>
                <w:sz w:val="18"/>
                <w:szCs w:val="18"/>
              </w:rPr>
              <w:t>Accuracy (1dp)</w:t>
            </w:r>
          </w:p>
        </w:tc>
        <w:tc>
          <w:tcPr>
            <w:tcW w:w="2254" w:type="dxa"/>
          </w:tcPr>
          <w:p w14:paraId="67D8912A" w14:textId="77777777" w:rsidR="00763FE9" w:rsidRPr="00763FE9" w:rsidRDefault="00763FE9" w:rsidP="002230E1">
            <w:pPr>
              <w:rPr>
                <w:b/>
                <w:bCs/>
                <w:sz w:val="18"/>
                <w:szCs w:val="18"/>
              </w:rPr>
            </w:pPr>
            <w:r w:rsidRPr="00763FE9">
              <w:rPr>
                <w:b/>
                <w:bCs/>
                <w:sz w:val="18"/>
                <w:szCs w:val="18"/>
              </w:rPr>
              <w:t>Precision (1dp)</w:t>
            </w:r>
          </w:p>
        </w:tc>
        <w:tc>
          <w:tcPr>
            <w:tcW w:w="2254" w:type="dxa"/>
          </w:tcPr>
          <w:p w14:paraId="7A45F409" w14:textId="77777777" w:rsidR="00763FE9" w:rsidRPr="00763FE9" w:rsidRDefault="00763FE9" w:rsidP="002230E1">
            <w:pPr>
              <w:rPr>
                <w:b/>
                <w:bCs/>
                <w:sz w:val="18"/>
                <w:szCs w:val="18"/>
              </w:rPr>
            </w:pPr>
            <w:r w:rsidRPr="00763FE9">
              <w:rPr>
                <w:b/>
                <w:bCs/>
                <w:sz w:val="18"/>
                <w:szCs w:val="18"/>
              </w:rPr>
              <w:t>Recall (1dp)</w:t>
            </w:r>
          </w:p>
        </w:tc>
      </w:tr>
      <w:tr w:rsidR="00763FE9" w:rsidRPr="00763FE9" w14:paraId="3CB199E5" w14:textId="77777777" w:rsidTr="002230E1">
        <w:tc>
          <w:tcPr>
            <w:tcW w:w="2254" w:type="dxa"/>
          </w:tcPr>
          <w:p w14:paraId="4303580C" w14:textId="5DC429D3" w:rsidR="00763FE9" w:rsidRPr="00763FE9" w:rsidRDefault="00891768" w:rsidP="002230E1">
            <w:pPr>
              <w:rPr>
                <w:sz w:val="18"/>
                <w:szCs w:val="18"/>
              </w:rPr>
            </w:pPr>
            <w:r>
              <w:rPr>
                <w:sz w:val="18"/>
                <w:szCs w:val="18"/>
              </w:rPr>
              <w:t>T</w:t>
            </w:r>
            <w:r w:rsidR="00763FE9">
              <w:rPr>
                <w:sz w:val="18"/>
                <w:szCs w:val="18"/>
              </w:rPr>
              <w:t>hroughput</w:t>
            </w:r>
          </w:p>
        </w:tc>
        <w:tc>
          <w:tcPr>
            <w:tcW w:w="2254" w:type="dxa"/>
          </w:tcPr>
          <w:p w14:paraId="7255A9CF" w14:textId="6A001AC1" w:rsidR="00763FE9" w:rsidRPr="00763FE9" w:rsidRDefault="00763FE9" w:rsidP="002230E1">
            <w:pPr>
              <w:rPr>
                <w:sz w:val="18"/>
                <w:szCs w:val="18"/>
              </w:rPr>
            </w:pPr>
            <w:r>
              <w:rPr>
                <w:sz w:val="18"/>
                <w:szCs w:val="18"/>
              </w:rPr>
              <w:t>99.3%</w:t>
            </w:r>
          </w:p>
        </w:tc>
        <w:tc>
          <w:tcPr>
            <w:tcW w:w="2254" w:type="dxa"/>
          </w:tcPr>
          <w:p w14:paraId="5B606827" w14:textId="68E72E93" w:rsidR="00763FE9" w:rsidRPr="00763FE9" w:rsidRDefault="00763FE9" w:rsidP="002230E1">
            <w:pPr>
              <w:rPr>
                <w:sz w:val="18"/>
                <w:szCs w:val="18"/>
              </w:rPr>
            </w:pPr>
            <w:r>
              <w:rPr>
                <w:sz w:val="18"/>
                <w:szCs w:val="18"/>
              </w:rPr>
              <w:t>99.0%</w:t>
            </w:r>
          </w:p>
        </w:tc>
        <w:tc>
          <w:tcPr>
            <w:tcW w:w="2254" w:type="dxa"/>
          </w:tcPr>
          <w:p w14:paraId="1C88870C" w14:textId="110101F8" w:rsidR="00763FE9" w:rsidRPr="00763FE9" w:rsidRDefault="00763FE9" w:rsidP="002230E1">
            <w:pPr>
              <w:rPr>
                <w:sz w:val="18"/>
                <w:szCs w:val="18"/>
              </w:rPr>
            </w:pPr>
            <w:r>
              <w:rPr>
                <w:sz w:val="18"/>
                <w:szCs w:val="18"/>
              </w:rPr>
              <w:t>99.2%</w:t>
            </w:r>
          </w:p>
        </w:tc>
      </w:tr>
      <w:tr w:rsidR="00763FE9" w:rsidRPr="00763FE9" w14:paraId="7B6D2D50" w14:textId="77777777" w:rsidTr="002230E1">
        <w:tc>
          <w:tcPr>
            <w:tcW w:w="2254" w:type="dxa"/>
          </w:tcPr>
          <w:p w14:paraId="0469CB6C" w14:textId="727631D6" w:rsidR="00763FE9" w:rsidRPr="00763FE9" w:rsidRDefault="00763FE9" w:rsidP="002230E1">
            <w:pPr>
              <w:rPr>
                <w:sz w:val="18"/>
                <w:szCs w:val="18"/>
              </w:rPr>
            </w:pPr>
            <w:r>
              <w:rPr>
                <w:sz w:val="18"/>
                <w:szCs w:val="18"/>
              </w:rPr>
              <w:t>Status Quo</w:t>
            </w:r>
          </w:p>
        </w:tc>
        <w:tc>
          <w:tcPr>
            <w:tcW w:w="2254" w:type="dxa"/>
          </w:tcPr>
          <w:p w14:paraId="69ADB0EB" w14:textId="53235DF9" w:rsidR="00763FE9" w:rsidRPr="00763FE9" w:rsidRDefault="00763FE9" w:rsidP="002230E1">
            <w:pPr>
              <w:rPr>
                <w:sz w:val="18"/>
                <w:szCs w:val="18"/>
              </w:rPr>
            </w:pPr>
            <w:r>
              <w:rPr>
                <w:sz w:val="18"/>
                <w:szCs w:val="18"/>
              </w:rPr>
              <w:t>100.0%</w:t>
            </w:r>
          </w:p>
        </w:tc>
        <w:tc>
          <w:tcPr>
            <w:tcW w:w="2254" w:type="dxa"/>
          </w:tcPr>
          <w:p w14:paraId="47691A89" w14:textId="4A6EC645" w:rsidR="00763FE9" w:rsidRPr="00763FE9" w:rsidRDefault="00763FE9" w:rsidP="002230E1">
            <w:pPr>
              <w:rPr>
                <w:sz w:val="18"/>
                <w:szCs w:val="18"/>
              </w:rPr>
            </w:pPr>
            <w:r>
              <w:rPr>
                <w:sz w:val="18"/>
                <w:szCs w:val="18"/>
              </w:rPr>
              <w:t>100.0%</w:t>
            </w:r>
          </w:p>
        </w:tc>
        <w:tc>
          <w:tcPr>
            <w:tcW w:w="2254" w:type="dxa"/>
          </w:tcPr>
          <w:p w14:paraId="262BDA94" w14:textId="2607D7D9" w:rsidR="00763FE9" w:rsidRPr="00763FE9" w:rsidRDefault="00763FE9" w:rsidP="002230E1">
            <w:pPr>
              <w:rPr>
                <w:sz w:val="18"/>
                <w:szCs w:val="18"/>
              </w:rPr>
            </w:pPr>
            <w:r>
              <w:rPr>
                <w:sz w:val="18"/>
                <w:szCs w:val="18"/>
              </w:rPr>
              <w:t>100.0%</w:t>
            </w:r>
          </w:p>
        </w:tc>
      </w:tr>
      <w:tr w:rsidR="00763FE9" w:rsidRPr="00763FE9" w14:paraId="7F37E13F" w14:textId="77777777" w:rsidTr="002230E1">
        <w:tc>
          <w:tcPr>
            <w:tcW w:w="2254" w:type="dxa"/>
          </w:tcPr>
          <w:p w14:paraId="26705631" w14:textId="77777777" w:rsidR="00763FE9" w:rsidRPr="00763FE9" w:rsidRDefault="00763FE9" w:rsidP="002230E1">
            <w:pPr>
              <w:rPr>
                <w:sz w:val="18"/>
                <w:szCs w:val="18"/>
              </w:rPr>
            </w:pPr>
            <w:r>
              <w:rPr>
                <w:sz w:val="18"/>
                <w:szCs w:val="18"/>
              </w:rPr>
              <w:t>Combined</w:t>
            </w:r>
          </w:p>
        </w:tc>
        <w:tc>
          <w:tcPr>
            <w:tcW w:w="2254" w:type="dxa"/>
          </w:tcPr>
          <w:p w14:paraId="3EA760A8" w14:textId="7C2011A4" w:rsidR="00763FE9" w:rsidRPr="00763FE9" w:rsidRDefault="00763FE9" w:rsidP="002230E1">
            <w:pPr>
              <w:rPr>
                <w:sz w:val="18"/>
                <w:szCs w:val="18"/>
              </w:rPr>
            </w:pPr>
            <w:r>
              <w:rPr>
                <w:sz w:val="18"/>
                <w:szCs w:val="18"/>
              </w:rPr>
              <w:t>100.0%</w:t>
            </w:r>
          </w:p>
        </w:tc>
        <w:tc>
          <w:tcPr>
            <w:tcW w:w="2254" w:type="dxa"/>
          </w:tcPr>
          <w:p w14:paraId="3633D21E" w14:textId="3FC00DF1" w:rsidR="00763FE9" w:rsidRPr="00763FE9" w:rsidRDefault="00763FE9" w:rsidP="002230E1">
            <w:pPr>
              <w:rPr>
                <w:sz w:val="18"/>
                <w:szCs w:val="18"/>
              </w:rPr>
            </w:pPr>
            <w:r>
              <w:rPr>
                <w:sz w:val="18"/>
                <w:szCs w:val="18"/>
              </w:rPr>
              <w:t>100.0%</w:t>
            </w:r>
          </w:p>
        </w:tc>
        <w:tc>
          <w:tcPr>
            <w:tcW w:w="2254" w:type="dxa"/>
          </w:tcPr>
          <w:p w14:paraId="7D108E81" w14:textId="7FE4A780" w:rsidR="00763FE9" w:rsidRPr="00763FE9" w:rsidRDefault="00763FE9" w:rsidP="002230E1">
            <w:pPr>
              <w:rPr>
                <w:sz w:val="18"/>
                <w:szCs w:val="18"/>
              </w:rPr>
            </w:pPr>
            <w:r>
              <w:rPr>
                <w:sz w:val="18"/>
                <w:szCs w:val="18"/>
              </w:rPr>
              <w:t>100.0%</w:t>
            </w:r>
          </w:p>
        </w:tc>
      </w:tr>
    </w:tbl>
    <w:p w14:paraId="5AC99B0E" w14:textId="2ADC9A4D" w:rsidR="00C61312" w:rsidRDefault="00C61312" w:rsidP="009B482B">
      <w:pPr>
        <w:keepNext/>
      </w:pPr>
    </w:p>
    <w:p w14:paraId="53088355" w14:textId="3E92368A" w:rsidR="002C3657" w:rsidRDefault="002C3657" w:rsidP="008C0387">
      <w:pPr>
        <w:jc w:val="both"/>
      </w:pPr>
      <w:r>
        <w:t>These results evidence that throughput</w:t>
      </w:r>
      <w:r w:rsidR="00891768">
        <w:t xml:space="preserve"> can predict </w:t>
      </w:r>
      <w:r>
        <w:t>vertical handover</w:t>
      </w:r>
      <w:r w:rsidR="00891768">
        <w:t xml:space="preserve"> accurately</w:t>
      </w:r>
      <w:r w:rsidR="007F1C87">
        <w:t xml:space="preserve">. </w:t>
      </w:r>
      <w:r>
        <w:t xml:space="preserve">However, it is </w:t>
      </w:r>
      <w:r w:rsidR="00891768">
        <w:t xml:space="preserve">not notably more accurate than </w:t>
      </w:r>
      <w:r>
        <w:t xml:space="preserve">the status quo variables. In the initial dataset, it improved slightly upon the status quo variables, but in the validation dataset, it returned slightly weaker results. Across both datasets, it was found that the strongest results were </w:t>
      </w:r>
      <w:r w:rsidR="00D843E3">
        <w:t xml:space="preserve">most often </w:t>
      </w:r>
      <w:r>
        <w:t xml:space="preserve">gained </w:t>
      </w:r>
      <w:r w:rsidR="00891768">
        <w:t xml:space="preserve">using the </w:t>
      </w:r>
      <w:r w:rsidR="00891768">
        <w:rPr>
          <w:i/>
          <w:iCs/>
        </w:rPr>
        <w:t xml:space="preserve">combined </w:t>
      </w:r>
      <w:r w:rsidR="00891768">
        <w:t>subset</w:t>
      </w:r>
      <w:r w:rsidR="00126E22">
        <w:t xml:space="preserve">. </w:t>
      </w:r>
      <w:r w:rsidR="009B482B">
        <w:t>However, the difference</w:t>
      </w:r>
      <w:r w:rsidR="00E60341">
        <w:t xml:space="preserve"> was insignificant</w:t>
      </w:r>
      <w:r w:rsidR="009B482B">
        <w:t>, and all subsets returned strong results</w:t>
      </w:r>
      <w:r w:rsidR="00D843E3">
        <w:t xml:space="preserve">. </w:t>
      </w:r>
      <w:r w:rsidR="00850480">
        <w:t>This</w:t>
      </w:r>
      <w:r w:rsidR="00126E22">
        <w:t xml:space="preserve"> </w:t>
      </w:r>
      <w:r>
        <w:t xml:space="preserve">would infer that both </w:t>
      </w:r>
      <w:r w:rsidR="00126E22">
        <w:t>throughput and signal strength</w:t>
      </w:r>
      <w:r>
        <w:t xml:space="preserve"> </w:t>
      </w:r>
      <w:r w:rsidR="009B482B">
        <w:t>can be effective predictors of handover</w:t>
      </w:r>
      <w:r w:rsidR="00850480">
        <w:t xml:space="preserve"> in isolation</w:t>
      </w:r>
      <w:r w:rsidR="00D843E3">
        <w:t>, and there is little to be gained from using both together</w:t>
      </w:r>
      <w:r w:rsidR="009B482B">
        <w:t>.</w:t>
      </w:r>
    </w:p>
    <w:p w14:paraId="42154E82" w14:textId="37911C87" w:rsidR="002C3657" w:rsidRDefault="00CD2258" w:rsidP="002C3657">
      <w:pPr>
        <w:pStyle w:val="Heading2"/>
      </w:pPr>
      <w:bookmarkStart w:id="134" w:name="_Toc163114547"/>
      <w:r>
        <w:t>Complexity Improvements</w:t>
      </w:r>
      <w:bookmarkEnd w:id="134"/>
    </w:p>
    <w:p w14:paraId="6FE512D4" w14:textId="33A689B4" w:rsidR="002C3657" w:rsidRDefault="00126E22" w:rsidP="00C61312">
      <w:pPr>
        <w:jc w:val="both"/>
      </w:pPr>
      <w:r>
        <w:t xml:space="preserve">With throughput being proven </w:t>
      </w:r>
      <w:r w:rsidR="00891768">
        <w:t>to be</w:t>
      </w:r>
      <w:r>
        <w:t xml:space="preserve"> an effective predictor of vertical handover, the feasibility of</w:t>
      </w:r>
      <w:r w:rsidR="00891768">
        <w:t xml:space="preserve"> lowering the classifier complexity </w:t>
      </w:r>
      <w:r w:rsidR="00DE25A6">
        <w:t>was then tested.</w:t>
      </w:r>
      <w:r>
        <w:t xml:space="preserve"> </w:t>
      </w:r>
      <w:r w:rsidR="00DE25A6">
        <w:t>Th</w:t>
      </w:r>
      <w:r w:rsidR="008031DA">
        <w:t>e classifier</w:t>
      </w:r>
      <w:r>
        <w:t xml:space="preserve"> may be used on </w:t>
      </w:r>
      <w:r w:rsidR="00891768">
        <w:t xml:space="preserve">mobile </w:t>
      </w:r>
      <w:r>
        <w:t>phones rather than at the base stations themselves</w:t>
      </w:r>
      <w:r w:rsidR="00DE25A6">
        <w:t>, so a model with lower complexity may be desirable.</w:t>
      </w:r>
    </w:p>
    <w:p w14:paraId="417CFF4F" w14:textId="31C12055" w:rsidR="00DE25A6" w:rsidRDefault="00DE25A6" w:rsidP="00C61312">
      <w:pPr>
        <w:jc w:val="both"/>
      </w:pPr>
      <w:r>
        <w:t xml:space="preserve">Firstly, downlink and uplink throughput in isolation were each tested </w:t>
      </w:r>
      <w:r w:rsidR="007F1C87">
        <w:t xml:space="preserve">on the RF </w:t>
      </w:r>
      <w:r>
        <w:t xml:space="preserve">and compared to </w:t>
      </w:r>
      <w:r w:rsidR="00891768">
        <w:t xml:space="preserve">the combined </w:t>
      </w:r>
      <w:r w:rsidR="00891768">
        <w:rPr>
          <w:i/>
          <w:iCs/>
        </w:rPr>
        <w:t xml:space="preserve">throughput </w:t>
      </w:r>
      <w:r w:rsidR="00891768">
        <w:t>subset</w:t>
      </w:r>
      <w:r>
        <w:t xml:space="preserve"> to see whether less variables can be used to make an effective prediction. The initial </w:t>
      </w:r>
      <w:r w:rsidR="00E60341">
        <w:t>and validation dataset results are shown in Table 13 and Table 14 respectively</w:t>
      </w:r>
      <w:r>
        <w:t>.</w:t>
      </w:r>
    </w:p>
    <w:p w14:paraId="6CA67DCC" w14:textId="3F62186F" w:rsidR="00C61312" w:rsidRDefault="00C61312" w:rsidP="00C71659">
      <w:pPr>
        <w:pStyle w:val="Caption"/>
        <w:keepNext/>
        <w:jc w:val="center"/>
      </w:pPr>
      <w:bookmarkStart w:id="135" w:name="_Toc161078133"/>
      <w:bookmarkStart w:id="136" w:name="_Toc161825452"/>
      <w:bookmarkStart w:id="137" w:name="_Toc162037875"/>
      <w:bookmarkStart w:id="138" w:name="_Toc162523353"/>
      <w:bookmarkStart w:id="139" w:name="_Toc163114485"/>
      <w:r>
        <w:t xml:space="preserve">Table </w:t>
      </w:r>
      <w:r>
        <w:fldChar w:fldCharType="begin"/>
      </w:r>
      <w:r>
        <w:instrText xml:space="preserve"> SEQ Table \* ARABIC </w:instrText>
      </w:r>
      <w:r>
        <w:fldChar w:fldCharType="separate"/>
      </w:r>
      <w:r w:rsidR="003B4258">
        <w:rPr>
          <w:noProof/>
        </w:rPr>
        <w:t>13</w:t>
      </w:r>
      <w:r>
        <w:fldChar w:fldCharType="end"/>
      </w:r>
      <w:r>
        <w:t xml:space="preserve">: A table comparing </w:t>
      </w:r>
      <w:r w:rsidR="008C0387">
        <w:t xml:space="preserve">different </w:t>
      </w:r>
      <w:r>
        <w:t xml:space="preserve">throughput type performances on the initial </w:t>
      </w:r>
      <w:proofErr w:type="gramStart"/>
      <w:r>
        <w:t>dataset</w:t>
      </w:r>
      <w:bookmarkEnd w:id="135"/>
      <w:bookmarkEnd w:id="136"/>
      <w:bookmarkEnd w:id="137"/>
      <w:bookmarkEnd w:id="138"/>
      <w:bookmarkEnd w:id="139"/>
      <w:proofErr w:type="gramEnd"/>
    </w:p>
    <w:tbl>
      <w:tblPr>
        <w:tblStyle w:val="TableGrid"/>
        <w:tblW w:w="0" w:type="auto"/>
        <w:tblLook w:val="04A0" w:firstRow="1" w:lastRow="0" w:firstColumn="1" w:lastColumn="0" w:noHBand="0" w:noVBand="1"/>
      </w:tblPr>
      <w:tblGrid>
        <w:gridCol w:w="2254"/>
        <w:gridCol w:w="2254"/>
        <w:gridCol w:w="2254"/>
        <w:gridCol w:w="2254"/>
      </w:tblGrid>
      <w:tr w:rsidR="00DE25A6" w:rsidRPr="00763FE9" w14:paraId="6FA18B88" w14:textId="77777777" w:rsidTr="00EF0C78">
        <w:tc>
          <w:tcPr>
            <w:tcW w:w="2254" w:type="dxa"/>
          </w:tcPr>
          <w:p w14:paraId="07E35B41" w14:textId="5A18DFAF" w:rsidR="00DE25A6" w:rsidRPr="00763FE9" w:rsidRDefault="008C0387" w:rsidP="00EF0C78">
            <w:pPr>
              <w:rPr>
                <w:b/>
                <w:bCs/>
                <w:sz w:val="18"/>
                <w:szCs w:val="18"/>
              </w:rPr>
            </w:pPr>
            <w:r>
              <w:rPr>
                <w:b/>
                <w:bCs/>
                <w:sz w:val="18"/>
                <w:szCs w:val="18"/>
              </w:rPr>
              <w:t>Predictors</w:t>
            </w:r>
          </w:p>
        </w:tc>
        <w:tc>
          <w:tcPr>
            <w:tcW w:w="2254" w:type="dxa"/>
          </w:tcPr>
          <w:p w14:paraId="38307CF1" w14:textId="77777777" w:rsidR="00DE25A6" w:rsidRPr="00763FE9" w:rsidRDefault="00DE25A6" w:rsidP="00EF0C78">
            <w:pPr>
              <w:rPr>
                <w:b/>
                <w:bCs/>
                <w:sz w:val="18"/>
                <w:szCs w:val="18"/>
              </w:rPr>
            </w:pPr>
            <w:r w:rsidRPr="00763FE9">
              <w:rPr>
                <w:b/>
                <w:bCs/>
                <w:sz w:val="18"/>
                <w:szCs w:val="18"/>
              </w:rPr>
              <w:t>Accuracy (1dp)</w:t>
            </w:r>
          </w:p>
        </w:tc>
        <w:tc>
          <w:tcPr>
            <w:tcW w:w="2254" w:type="dxa"/>
          </w:tcPr>
          <w:p w14:paraId="37360976" w14:textId="77777777" w:rsidR="00DE25A6" w:rsidRPr="00763FE9" w:rsidRDefault="00DE25A6" w:rsidP="00EF0C78">
            <w:pPr>
              <w:rPr>
                <w:b/>
                <w:bCs/>
                <w:sz w:val="18"/>
                <w:szCs w:val="18"/>
              </w:rPr>
            </w:pPr>
            <w:r w:rsidRPr="00763FE9">
              <w:rPr>
                <w:b/>
                <w:bCs/>
                <w:sz w:val="18"/>
                <w:szCs w:val="18"/>
              </w:rPr>
              <w:t>Precision (1dp)</w:t>
            </w:r>
          </w:p>
        </w:tc>
        <w:tc>
          <w:tcPr>
            <w:tcW w:w="2254" w:type="dxa"/>
          </w:tcPr>
          <w:p w14:paraId="2F15BA87" w14:textId="77777777" w:rsidR="00DE25A6" w:rsidRPr="00763FE9" w:rsidRDefault="00DE25A6" w:rsidP="00EF0C78">
            <w:pPr>
              <w:rPr>
                <w:b/>
                <w:bCs/>
                <w:sz w:val="18"/>
                <w:szCs w:val="18"/>
              </w:rPr>
            </w:pPr>
            <w:r w:rsidRPr="00763FE9">
              <w:rPr>
                <w:b/>
                <w:bCs/>
                <w:sz w:val="18"/>
                <w:szCs w:val="18"/>
              </w:rPr>
              <w:t>Recall (1dp)</w:t>
            </w:r>
          </w:p>
        </w:tc>
      </w:tr>
      <w:tr w:rsidR="00DE25A6" w:rsidRPr="00763FE9" w14:paraId="05AC5796" w14:textId="77777777" w:rsidTr="00EF0C78">
        <w:tc>
          <w:tcPr>
            <w:tcW w:w="2254" w:type="dxa"/>
          </w:tcPr>
          <w:p w14:paraId="2372CCFB" w14:textId="162FBE68" w:rsidR="00DE25A6" w:rsidRPr="00763FE9" w:rsidRDefault="00DE25A6" w:rsidP="00EF0C78">
            <w:pPr>
              <w:rPr>
                <w:sz w:val="18"/>
                <w:szCs w:val="18"/>
              </w:rPr>
            </w:pPr>
            <w:r>
              <w:rPr>
                <w:sz w:val="18"/>
                <w:szCs w:val="18"/>
              </w:rPr>
              <w:t>Downlink</w:t>
            </w:r>
            <w:r w:rsidR="008C0387">
              <w:rPr>
                <w:sz w:val="18"/>
                <w:szCs w:val="18"/>
              </w:rPr>
              <w:t xml:space="preserve"> and </w:t>
            </w:r>
            <w:r>
              <w:rPr>
                <w:sz w:val="18"/>
                <w:szCs w:val="18"/>
              </w:rPr>
              <w:t xml:space="preserve">Uplink </w:t>
            </w:r>
            <w:r w:rsidR="00891768">
              <w:rPr>
                <w:sz w:val="18"/>
                <w:szCs w:val="18"/>
              </w:rPr>
              <w:t>Throughput</w:t>
            </w:r>
          </w:p>
        </w:tc>
        <w:tc>
          <w:tcPr>
            <w:tcW w:w="2254" w:type="dxa"/>
          </w:tcPr>
          <w:p w14:paraId="062E744E" w14:textId="4D709CA0" w:rsidR="00DE25A6" w:rsidRPr="00763FE9" w:rsidRDefault="00DE25A6" w:rsidP="00EF0C78">
            <w:pPr>
              <w:rPr>
                <w:sz w:val="18"/>
                <w:szCs w:val="18"/>
              </w:rPr>
            </w:pPr>
            <w:r>
              <w:rPr>
                <w:sz w:val="18"/>
                <w:szCs w:val="18"/>
              </w:rPr>
              <w:t>9</w:t>
            </w:r>
            <w:r w:rsidR="007F1C87">
              <w:rPr>
                <w:sz w:val="18"/>
                <w:szCs w:val="18"/>
              </w:rPr>
              <w:t>7.</w:t>
            </w:r>
            <w:r w:rsidR="00D843E3">
              <w:rPr>
                <w:sz w:val="18"/>
                <w:szCs w:val="18"/>
              </w:rPr>
              <w:t>4</w:t>
            </w:r>
            <w:r w:rsidR="007F1C87">
              <w:rPr>
                <w:sz w:val="18"/>
                <w:szCs w:val="18"/>
              </w:rPr>
              <w:t>%</w:t>
            </w:r>
          </w:p>
        </w:tc>
        <w:tc>
          <w:tcPr>
            <w:tcW w:w="2254" w:type="dxa"/>
          </w:tcPr>
          <w:p w14:paraId="3F3093E0" w14:textId="30F8FBF7" w:rsidR="00DE25A6" w:rsidRPr="00763FE9" w:rsidRDefault="00DE25A6" w:rsidP="00EF0C78">
            <w:pPr>
              <w:rPr>
                <w:sz w:val="18"/>
                <w:szCs w:val="18"/>
              </w:rPr>
            </w:pPr>
            <w:r>
              <w:rPr>
                <w:sz w:val="18"/>
                <w:szCs w:val="18"/>
              </w:rPr>
              <w:t>9</w:t>
            </w:r>
            <w:r w:rsidR="007F1C87">
              <w:rPr>
                <w:sz w:val="18"/>
                <w:szCs w:val="18"/>
              </w:rPr>
              <w:t>6</w:t>
            </w:r>
            <w:r w:rsidR="00D843E3">
              <w:rPr>
                <w:sz w:val="18"/>
                <w:szCs w:val="18"/>
              </w:rPr>
              <w:t>.7</w:t>
            </w:r>
            <w:r w:rsidR="007F1C87">
              <w:rPr>
                <w:sz w:val="18"/>
                <w:szCs w:val="18"/>
              </w:rPr>
              <w:t>%</w:t>
            </w:r>
          </w:p>
        </w:tc>
        <w:tc>
          <w:tcPr>
            <w:tcW w:w="2254" w:type="dxa"/>
          </w:tcPr>
          <w:p w14:paraId="45A5D36A" w14:textId="697E9561" w:rsidR="00DE25A6" w:rsidRPr="00763FE9" w:rsidRDefault="00DE25A6" w:rsidP="00EF0C78">
            <w:pPr>
              <w:rPr>
                <w:sz w:val="18"/>
                <w:szCs w:val="18"/>
              </w:rPr>
            </w:pPr>
            <w:r>
              <w:rPr>
                <w:sz w:val="18"/>
                <w:szCs w:val="18"/>
              </w:rPr>
              <w:t>9</w:t>
            </w:r>
            <w:r w:rsidR="007F1C87">
              <w:rPr>
                <w:sz w:val="18"/>
                <w:szCs w:val="18"/>
              </w:rPr>
              <w:t>6.</w:t>
            </w:r>
            <w:r w:rsidR="00D843E3">
              <w:rPr>
                <w:sz w:val="18"/>
                <w:szCs w:val="18"/>
              </w:rPr>
              <w:t>7</w:t>
            </w:r>
            <w:r w:rsidR="007F1C87">
              <w:rPr>
                <w:sz w:val="18"/>
                <w:szCs w:val="18"/>
              </w:rPr>
              <w:t>%</w:t>
            </w:r>
          </w:p>
        </w:tc>
      </w:tr>
      <w:tr w:rsidR="00DE25A6" w:rsidRPr="00763FE9" w14:paraId="6FB04216" w14:textId="77777777" w:rsidTr="00EF0C78">
        <w:tc>
          <w:tcPr>
            <w:tcW w:w="2254" w:type="dxa"/>
          </w:tcPr>
          <w:p w14:paraId="3FA8D34F" w14:textId="58BBBEE3" w:rsidR="00DE25A6" w:rsidRPr="00763FE9" w:rsidRDefault="00DE25A6" w:rsidP="00EF0C78">
            <w:pPr>
              <w:rPr>
                <w:sz w:val="18"/>
                <w:szCs w:val="18"/>
              </w:rPr>
            </w:pPr>
            <w:r>
              <w:rPr>
                <w:sz w:val="18"/>
                <w:szCs w:val="18"/>
              </w:rPr>
              <w:t>Downlink Throughput</w:t>
            </w:r>
          </w:p>
        </w:tc>
        <w:tc>
          <w:tcPr>
            <w:tcW w:w="2254" w:type="dxa"/>
          </w:tcPr>
          <w:p w14:paraId="4ABF51EB" w14:textId="78B6DDD2" w:rsidR="00DE25A6" w:rsidRPr="00763FE9" w:rsidRDefault="00C0752D" w:rsidP="00EF0C78">
            <w:pPr>
              <w:rPr>
                <w:sz w:val="18"/>
                <w:szCs w:val="18"/>
              </w:rPr>
            </w:pPr>
            <w:r>
              <w:rPr>
                <w:sz w:val="18"/>
                <w:szCs w:val="18"/>
              </w:rPr>
              <w:t>97.</w:t>
            </w:r>
            <w:r w:rsidR="00D843E3">
              <w:rPr>
                <w:sz w:val="18"/>
                <w:szCs w:val="18"/>
              </w:rPr>
              <w:t>3</w:t>
            </w:r>
            <w:r>
              <w:rPr>
                <w:sz w:val="18"/>
                <w:szCs w:val="18"/>
              </w:rPr>
              <w:t>%</w:t>
            </w:r>
          </w:p>
        </w:tc>
        <w:tc>
          <w:tcPr>
            <w:tcW w:w="2254" w:type="dxa"/>
          </w:tcPr>
          <w:p w14:paraId="28B68481" w14:textId="4049AB25" w:rsidR="00DE25A6" w:rsidRPr="00763FE9" w:rsidRDefault="00C0752D" w:rsidP="00EF0C78">
            <w:pPr>
              <w:rPr>
                <w:sz w:val="18"/>
                <w:szCs w:val="18"/>
              </w:rPr>
            </w:pPr>
            <w:r>
              <w:rPr>
                <w:sz w:val="18"/>
                <w:szCs w:val="18"/>
              </w:rPr>
              <w:t>96.</w:t>
            </w:r>
            <w:r w:rsidR="00D843E3">
              <w:rPr>
                <w:sz w:val="18"/>
                <w:szCs w:val="18"/>
              </w:rPr>
              <w:t>6</w:t>
            </w:r>
            <w:r>
              <w:rPr>
                <w:sz w:val="18"/>
                <w:szCs w:val="18"/>
              </w:rPr>
              <w:t>%</w:t>
            </w:r>
          </w:p>
        </w:tc>
        <w:tc>
          <w:tcPr>
            <w:tcW w:w="2254" w:type="dxa"/>
          </w:tcPr>
          <w:p w14:paraId="7D06246C" w14:textId="1B764B61" w:rsidR="00DE25A6" w:rsidRPr="00763FE9" w:rsidRDefault="00C0752D" w:rsidP="00EF0C78">
            <w:pPr>
              <w:rPr>
                <w:sz w:val="18"/>
                <w:szCs w:val="18"/>
              </w:rPr>
            </w:pPr>
            <w:r>
              <w:rPr>
                <w:sz w:val="18"/>
                <w:szCs w:val="18"/>
              </w:rPr>
              <w:t>96.</w:t>
            </w:r>
            <w:r w:rsidR="00D843E3">
              <w:rPr>
                <w:sz w:val="18"/>
                <w:szCs w:val="18"/>
              </w:rPr>
              <w:t>6</w:t>
            </w:r>
            <w:r>
              <w:rPr>
                <w:sz w:val="18"/>
                <w:szCs w:val="18"/>
              </w:rPr>
              <w:t>%</w:t>
            </w:r>
          </w:p>
        </w:tc>
      </w:tr>
      <w:tr w:rsidR="00DE25A6" w:rsidRPr="00763FE9" w14:paraId="6DED16F2" w14:textId="77777777" w:rsidTr="00EF0C78">
        <w:tc>
          <w:tcPr>
            <w:tcW w:w="2254" w:type="dxa"/>
          </w:tcPr>
          <w:p w14:paraId="57E433C3" w14:textId="03963607" w:rsidR="00DE25A6" w:rsidRPr="00763FE9" w:rsidRDefault="00DE25A6" w:rsidP="00EF0C78">
            <w:pPr>
              <w:rPr>
                <w:sz w:val="18"/>
                <w:szCs w:val="18"/>
              </w:rPr>
            </w:pPr>
            <w:r>
              <w:rPr>
                <w:sz w:val="18"/>
                <w:szCs w:val="18"/>
              </w:rPr>
              <w:t>Uplink Throughput</w:t>
            </w:r>
          </w:p>
        </w:tc>
        <w:tc>
          <w:tcPr>
            <w:tcW w:w="2254" w:type="dxa"/>
          </w:tcPr>
          <w:p w14:paraId="68A29DB9" w14:textId="587455D1" w:rsidR="00DE25A6" w:rsidRPr="00763FE9" w:rsidRDefault="00C0752D" w:rsidP="00EF0C78">
            <w:pPr>
              <w:rPr>
                <w:sz w:val="18"/>
                <w:szCs w:val="18"/>
              </w:rPr>
            </w:pPr>
            <w:r>
              <w:rPr>
                <w:sz w:val="18"/>
                <w:szCs w:val="18"/>
              </w:rPr>
              <w:t>97.</w:t>
            </w:r>
            <w:r w:rsidR="00D843E3">
              <w:rPr>
                <w:sz w:val="18"/>
                <w:szCs w:val="18"/>
              </w:rPr>
              <w:t>4</w:t>
            </w:r>
            <w:r>
              <w:rPr>
                <w:sz w:val="18"/>
                <w:szCs w:val="18"/>
              </w:rPr>
              <w:t>%</w:t>
            </w:r>
          </w:p>
        </w:tc>
        <w:tc>
          <w:tcPr>
            <w:tcW w:w="2254" w:type="dxa"/>
          </w:tcPr>
          <w:p w14:paraId="4189B2E6" w14:textId="4AC0A097" w:rsidR="00DE25A6" w:rsidRPr="00763FE9" w:rsidRDefault="00C0752D" w:rsidP="00EF0C78">
            <w:pPr>
              <w:rPr>
                <w:sz w:val="18"/>
                <w:szCs w:val="18"/>
              </w:rPr>
            </w:pPr>
            <w:r>
              <w:rPr>
                <w:sz w:val="18"/>
                <w:szCs w:val="18"/>
              </w:rPr>
              <w:t>96.</w:t>
            </w:r>
            <w:r w:rsidR="00D843E3">
              <w:rPr>
                <w:sz w:val="18"/>
                <w:szCs w:val="18"/>
              </w:rPr>
              <w:t>8</w:t>
            </w:r>
            <w:r>
              <w:rPr>
                <w:sz w:val="18"/>
                <w:szCs w:val="18"/>
              </w:rPr>
              <w:t>%</w:t>
            </w:r>
          </w:p>
        </w:tc>
        <w:tc>
          <w:tcPr>
            <w:tcW w:w="2254" w:type="dxa"/>
          </w:tcPr>
          <w:p w14:paraId="5AA10296" w14:textId="014575B3" w:rsidR="00DE25A6" w:rsidRPr="00763FE9" w:rsidRDefault="00C0752D" w:rsidP="00EF0C78">
            <w:pPr>
              <w:rPr>
                <w:sz w:val="18"/>
                <w:szCs w:val="18"/>
              </w:rPr>
            </w:pPr>
            <w:r>
              <w:rPr>
                <w:sz w:val="18"/>
                <w:szCs w:val="18"/>
              </w:rPr>
              <w:t>96.</w:t>
            </w:r>
            <w:r w:rsidR="00D843E3">
              <w:rPr>
                <w:sz w:val="18"/>
                <w:szCs w:val="18"/>
              </w:rPr>
              <w:t>8</w:t>
            </w:r>
            <w:r>
              <w:rPr>
                <w:sz w:val="18"/>
                <w:szCs w:val="18"/>
              </w:rPr>
              <w:t>%</w:t>
            </w:r>
          </w:p>
        </w:tc>
      </w:tr>
    </w:tbl>
    <w:p w14:paraId="3FB5BD5A" w14:textId="2A120C3C" w:rsidR="00DE25A6" w:rsidRDefault="00DE25A6" w:rsidP="002C3657"/>
    <w:p w14:paraId="2934D344" w14:textId="2A277C88" w:rsidR="00C61312" w:rsidRDefault="00C61312" w:rsidP="00C71659">
      <w:pPr>
        <w:pStyle w:val="Caption"/>
        <w:keepNext/>
        <w:jc w:val="center"/>
      </w:pPr>
      <w:bookmarkStart w:id="140" w:name="_Toc161078134"/>
      <w:bookmarkStart w:id="141" w:name="_Toc161825453"/>
      <w:bookmarkStart w:id="142" w:name="_Toc162037876"/>
      <w:bookmarkStart w:id="143" w:name="_Toc162523354"/>
      <w:bookmarkStart w:id="144" w:name="_Toc163114486"/>
      <w:r>
        <w:t xml:space="preserve">Table </w:t>
      </w:r>
      <w:r>
        <w:fldChar w:fldCharType="begin"/>
      </w:r>
      <w:r>
        <w:instrText xml:space="preserve"> SEQ Table \* ARABIC </w:instrText>
      </w:r>
      <w:r>
        <w:fldChar w:fldCharType="separate"/>
      </w:r>
      <w:r w:rsidR="003B4258">
        <w:rPr>
          <w:noProof/>
        </w:rPr>
        <w:t>14</w:t>
      </w:r>
      <w:r>
        <w:fldChar w:fldCharType="end"/>
      </w:r>
      <w:r>
        <w:t xml:space="preserve">: A table comparing different throughput type performances on the validation </w:t>
      </w:r>
      <w:proofErr w:type="gramStart"/>
      <w:r>
        <w:t>dataset</w:t>
      </w:r>
      <w:bookmarkEnd w:id="140"/>
      <w:bookmarkEnd w:id="141"/>
      <w:bookmarkEnd w:id="142"/>
      <w:bookmarkEnd w:id="143"/>
      <w:bookmarkEnd w:id="144"/>
      <w:proofErr w:type="gramEnd"/>
    </w:p>
    <w:tbl>
      <w:tblPr>
        <w:tblStyle w:val="TableGrid"/>
        <w:tblW w:w="0" w:type="auto"/>
        <w:tblLook w:val="04A0" w:firstRow="1" w:lastRow="0" w:firstColumn="1" w:lastColumn="0" w:noHBand="0" w:noVBand="1"/>
      </w:tblPr>
      <w:tblGrid>
        <w:gridCol w:w="2254"/>
        <w:gridCol w:w="2254"/>
        <w:gridCol w:w="2254"/>
        <w:gridCol w:w="2254"/>
      </w:tblGrid>
      <w:tr w:rsidR="00DE25A6" w:rsidRPr="00763FE9" w14:paraId="293E06D8" w14:textId="77777777" w:rsidTr="00EF0C78">
        <w:tc>
          <w:tcPr>
            <w:tcW w:w="2254" w:type="dxa"/>
          </w:tcPr>
          <w:p w14:paraId="7AFB0026" w14:textId="3BEE3C39" w:rsidR="00DE25A6" w:rsidRPr="00763FE9" w:rsidRDefault="008C0387" w:rsidP="00EF0C78">
            <w:pPr>
              <w:rPr>
                <w:b/>
                <w:bCs/>
                <w:sz w:val="18"/>
                <w:szCs w:val="18"/>
              </w:rPr>
            </w:pPr>
            <w:r>
              <w:rPr>
                <w:b/>
                <w:bCs/>
                <w:sz w:val="18"/>
                <w:szCs w:val="18"/>
              </w:rPr>
              <w:t>Predictors</w:t>
            </w:r>
          </w:p>
        </w:tc>
        <w:tc>
          <w:tcPr>
            <w:tcW w:w="2254" w:type="dxa"/>
          </w:tcPr>
          <w:p w14:paraId="0A419E31" w14:textId="77777777" w:rsidR="00DE25A6" w:rsidRPr="00763FE9" w:rsidRDefault="00DE25A6" w:rsidP="00EF0C78">
            <w:pPr>
              <w:rPr>
                <w:b/>
                <w:bCs/>
                <w:sz w:val="18"/>
                <w:szCs w:val="18"/>
              </w:rPr>
            </w:pPr>
            <w:r w:rsidRPr="00763FE9">
              <w:rPr>
                <w:b/>
                <w:bCs/>
                <w:sz w:val="18"/>
                <w:szCs w:val="18"/>
              </w:rPr>
              <w:t>Accuracy (1dp)</w:t>
            </w:r>
          </w:p>
        </w:tc>
        <w:tc>
          <w:tcPr>
            <w:tcW w:w="2254" w:type="dxa"/>
          </w:tcPr>
          <w:p w14:paraId="125E7AB8" w14:textId="77777777" w:rsidR="00DE25A6" w:rsidRPr="00763FE9" w:rsidRDefault="00DE25A6" w:rsidP="00EF0C78">
            <w:pPr>
              <w:rPr>
                <w:b/>
                <w:bCs/>
                <w:sz w:val="18"/>
                <w:szCs w:val="18"/>
              </w:rPr>
            </w:pPr>
            <w:r w:rsidRPr="00763FE9">
              <w:rPr>
                <w:b/>
                <w:bCs/>
                <w:sz w:val="18"/>
                <w:szCs w:val="18"/>
              </w:rPr>
              <w:t>Precision (1dp)</w:t>
            </w:r>
          </w:p>
        </w:tc>
        <w:tc>
          <w:tcPr>
            <w:tcW w:w="2254" w:type="dxa"/>
          </w:tcPr>
          <w:p w14:paraId="4D96B22B" w14:textId="77777777" w:rsidR="00DE25A6" w:rsidRPr="00763FE9" w:rsidRDefault="00DE25A6" w:rsidP="00EF0C78">
            <w:pPr>
              <w:rPr>
                <w:b/>
                <w:bCs/>
                <w:sz w:val="18"/>
                <w:szCs w:val="18"/>
              </w:rPr>
            </w:pPr>
            <w:r w:rsidRPr="00763FE9">
              <w:rPr>
                <w:b/>
                <w:bCs/>
                <w:sz w:val="18"/>
                <w:szCs w:val="18"/>
              </w:rPr>
              <w:t>Recall (1dp)</w:t>
            </w:r>
          </w:p>
        </w:tc>
      </w:tr>
      <w:tr w:rsidR="00DE25A6" w:rsidRPr="00763FE9" w14:paraId="74DB7D8A" w14:textId="77777777" w:rsidTr="00EF0C78">
        <w:tc>
          <w:tcPr>
            <w:tcW w:w="2254" w:type="dxa"/>
          </w:tcPr>
          <w:p w14:paraId="4B996389" w14:textId="23A74486" w:rsidR="00DE25A6" w:rsidRPr="00763FE9" w:rsidRDefault="00DE25A6" w:rsidP="00EF0C78">
            <w:pPr>
              <w:rPr>
                <w:sz w:val="18"/>
                <w:szCs w:val="18"/>
              </w:rPr>
            </w:pPr>
            <w:r>
              <w:rPr>
                <w:sz w:val="18"/>
                <w:szCs w:val="18"/>
              </w:rPr>
              <w:t>Downlink</w:t>
            </w:r>
            <w:r w:rsidR="00B3513D">
              <w:rPr>
                <w:sz w:val="18"/>
                <w:szCs w:val="18"/>
              </w:rPr>
              <w:t>/</w:t>
            </w:r>
            <w:r>
              <w:rPr>
                <w:sz w:val="18"/>
                <w:szCs w:val="18"/>
              </w:rPr>
              <w:t xml:space="preserve">Uplink </w:t>
            </w:r>
            <w:r w:rsidR="00B3513D">
              <w:rPr>
                <w:sz w:val="18"/>
                <w:szCs w:val="18"/>
              </w:rPr>
              <w:t>Throughput</w:t>
            </w:r>
          </w:p>
        </w:tc>
        <w:tc>
          <w:tcPr>
            <w:tcW w:w="2254" w:type="dxa"/>
          </w:tcPr>
          <w:p w14:paraId="568C5B28" w14:textId="77777777" w:rsidR="00DE25A6" w:rsidRPr="00763FE9" w:rsidRDefault="00DE25A6" w:rsidP="00EF0C78">
            <w:pPr>
              <w:rPr>
                <w:sz w:val="18"/>
                <w:szCs w:val="18"/>
              </w:rPr>
            </w:pPr>
            <w:r>
              <w:rPr>
                <w:sz w:val="18"/>
                <w:szCs w:val="18"/>
              </w:rPr>
              <w:t>99.3%</w:t>
            </w:r>
          </w:p>
        </w:tc>
        <w:tc>
          <w:tcPr>
            <w:tcW w:w="2254" w:type="dxa"/>
          </w:tcPr>
          <w:p w14:paraId="6191E5F2" w14:textId="77777777" w:rsidR="00DE25A6" w:rsidRPr="00763FE9" w:rsidRDefault="00DE25A6" w:rsidP="00EF0C78">
            <w:pPr>
              <w:rPr>
                <w:sz w:val="18"/>
                <w:szCs w:val="18"/>
              </w:rPr>
            </w:pPr>
            <w:r>
              <w:rPr>
                <w:sz w:val="18"/>
                <w:szCs w:val="18"/>
              </w:rPr>
              <w:t>99.0%</w:t>
            </w:r>
          </w:p>
        </w:tc>
        <w:tc>
          <w:tcPr>
            <w:tcW w:w="2254" w:type="dxa"/>
          </w:tcPr>
          <w:p w14:paraId="352F5BA4" w14:textId="77777777" w:rsidR="00DE25A6" w:rsidRPr="00763FE9" w:rsidRDefault="00DE25A6" w:rsidP="00EF0C78">
            <w:pPr>
              <w:rPr>
                <w:sz w:val="18"/>
                <w:szCs w:val="18"/>
              </w:rPr>
            </w:pPr>
            <w:r>
              <w:rPr>
                <w:sz w:val="18"/>
                <w:szCs w:val="18"/>
              </w:rPr>
              <w:t>99.2%</w:t>
            </w:r>
          </w:p>
        </w:tc>
      </w:tr>
      <w:tr w:rsidR="00DE25A6" w:rsidRPr="00763FE9" w14:paraId="38F10ADE" w14:textId="77777777" w:rsidTr="00EF0C78">
        <w:tc>
          <w:tcPr>
            <w:tcW w:w="2254" w:type="dxa"/>
          </w:tcPr>
          <w:p w14:paraId="236C049B" w14:textId="698EE711" w:rsidR="00DE25A6" w:rsidRPr="00763FE9" w:rsidRDefault="00C0752D" w:rsidP="00EF0C78">
            <w:pPr>
              <w:rPr>
                <w:sz w:val="18"/>
                <w:szCs w:val="18"/>
              </w:rPr>
            </w:pPr>
            <w:r>
              <w:rPr>
                <w:sz w:val="18"/>
                <w:szCs w:val="18"/>
              </w:rPr>
              <w:t>Downlink Throughput</w:t>
            </w:r>
          </w:p>
        </w:tc>
        <w:tc>
          <w:tcPr>
            <w:tcW w:w="2254" w:type="dxa"/>
          </w:tcPr>
          <w:p w14:paraId="01F97053" w14:textId="5C38DDAE" w:rsidR="00DE25A6" w:rsidRPr="00763FE9" w:rsidRDefault="00C0752D" w:rsidP="00EF0C78">
            <w:pPr>
              <w:rPr>
                <w:sz w:val="18"/>
                <w:szCs w:val="18"/>
              </w:rPr>
            </w:pPr>
            <w:r>
              <w:rPr>
                <w:sz w:val="18"/>
                <w:szCs w:val="18"/>
              </w:rPr>
              <w:t>98.9%</w:t>
            </w:r>
          </w:p>
        </w:tc>
        <w:tc>
          <w:tcPr>
            <w:tcW w:w="2254" w:type="dxa"/>
          </w:tcPr>
          <w:p w14:paraId="5956D49A" w14:textId="210C4E32" w:rsidR="00DE25A6" w:rsidRPr="00763FE9" w:rsidRDefault="00C0752D" w:rsidP="00EF0C78">
            <w:pPr>
              <w:rPr>
                <w:sz w:val="18"/>
                <w:szCs w:val="18"/>
              </w:rPr>
            </w:pPr>
            <w:r>
              <w:rPr>
                <w:sz w:val="18"/>
                <w:szCs w:val="18"/>
              </w:rPr>
              <w:t>98.5%</w:t>
            </w:r>
          </w:p>
        </w:tc>
        <w:tc>
          <w:tcPr>
            <w:tcW w:w="2254" w:type="dxa"/>
          </w:tcPr>
          <w:p w14:paraId="7326F77A" w14:textId="0206B9A8" w:rsidR="00DE25A6" w:rsidRPr="00763FE9" w:rsidRDefault="00C0752D" w:rsidP="00EF0C78">
            <w:pPr>
              <w:rPr>
                <w:sz w:val="18"/>
                <w:szCs w:val="18"/>
              </w:rPr>
            </w:pPr>
            <w:r>
              <w:rPr>
                <w:sz w:val="18"/>
                <w:szCs w:val="18"/>
              </w:rPr>
              <w:t>98.8%</w:t>
            </w:r>
          </w:p>
        </w:tc>
      </w:tr>
      <w:tr w:rsidR="00DE25A6" w:rsidRPr="00763FE9" w14:paraId="3BEFF421" w14:textId="77777777" w:rsidTr="00EF0C78">
        <w:tc>
          <w:tcPr>
            <w:tcW w:w="2254" w:type="dxa"/>
          </w:tcPr>
          <w:p w14:paraId="123AB0C1" w14:textId="1D44B4E5" w:rsidR="00DE25A6" w:rsidRPr="00763FE9" w:rsidRDefault="00C0752D" w:rsidP="00EF0C78">
            <w:pPr>
              <w:rPr>
                <w:sz w:val="18"/>
                <w:szCs w:val="18"/>
              </w:rPr>
            </w:pPr>
            <w:r>
              <w:rPr>
                <w:sz w:val="18"/>
                <w:szCs w:val="18"/>
              </w:rPr>
              <w:t>Uplink Throughput</w:t>
            </w:r>
          </w:p>
        </w:tc>
        <w:tc>
          <w:tcPr>
            <w:tcW w:w="2254" w:type="dxa"/>
          </w:tcPr>
          <w:p w14:paraId="709BA83D" w14:textId="4FE8DDA1" w:rsidR="00DE25A6" w:rsidRPr="00763FE9" w:rsidRDefault="00C0752D" w:rsidP="00EF0C78">
            <w:pPr>
              <w:rPr>
                <w:sz w:val="18"/>
                <w:szCs w:val="18"/>
              </w:rPr>
            </w:pPr>
            <w:r>
              <w:rPr>
                <w:sz w:val="18"/>
                <w:szCs w:val="18"/>
              </w:rPr>
              <w:t>98.5%</w:t>
            </w:r>
          </w:p>
        </w:tc>
        <w:tc>
          <w:tcPr>
            <w:tcW w:w="2254" w:type="dxa"/>
          </w:tcPr>
          <w:p w14:paraId="1E921AFB" w14:textId="23E6079D" w:rsidR="00DE25A6" w:rsidRPr="00763FE9" w:rsidRDefault="00C0752D" w:rsidP="00EF0C78">
            <w:pPr>
              <w:rPr>
                <w:sz w:val="18"/>
                <w:szCs w:val="18"/>
              </w:rPr>
            </w:pPr>
            <w:r>
              <w:rPr>
                <w:sz w:val="18"/>
                <w:szCs w:val="18"/>
              </w:rPr>
              <w:t>97.9%</w:t>
            </w:r>
          </w:p>
        </w:tc>
        <w:tc>
          <w:tcPr>
            <w:tcW w:w="2254" w:type="dxa"/>
          </w:tcPr>
          <w:p w14:paraId="6621DB89" w14:textId="07B96375" w:rsidR="00DE25A6" w:rsidRPr="00763FE9" w:rsidRDefault="00C0752D" w:rsidP="00EF0C78">
            <w:pPr>
              <w:rPr>
                <w:sz w:val="18"/>
                <w:szCs w:val="18"/>
              </w:rPr>
            </w:pPr>
            <w:r>
              <w:rPr>
                <w:sz w:val="18"/>
                <w:szCs w:val="18"/>
              </w:rPr>
              <w:t>98.3%</w:t>
            </w:r>
          </w:p>
        </w:tc>
      </w:tr>
    </w:tbl>
    <w:p w14:paraId="3CA423B8" w14:textId="38EF2899" w:rsidR="00C0752D" w:rsidRDefault="00C0752D" w:rsidP="00E60341">
      <w:pPr>
        <w:keepNext/>
      </w:pPr>
    </w:p>
    <w:p w14:paraId="1AFCCBD8" w14:textId="01A44BC9" w:rsidR="00CD2258" w:rsidRDefault="00CD2258" w:rsidP="00CD2258">
      <w:pPr>
        <w:jc w:val="both"/>
      </w:pPr>
      <w:r>
        <w:t xml:space="preserve">These results elucidate that scope for </w:t>
      </w:r>
      <w:r w:rsidR="00FE1C84">
        <w:t>using fewer</w:t>
      </w:r>
      <w:r>
        <w:t xml:space="preserve"> </w:t>
      </w:r>
      <w:r w:rsidR="00996A5E">
        <w:t>predictive variables</w:t>
      </w:r>
      <w:r w:rsidR="00FE1C84">
        <w:t xml:space="preserve"> exists</w:t>
      </w:r>
      <w:r>
        <w:t xml:space="preserve">. While using downlink and uplink in isolation did often lead to slight </w:t>
      </w:r>
      <w:r w:rsidR="00891768">
        <w:t>performance drops</w:t>
      </w:r>
      <w:r>
        <w:t xml:space="preserve">, </w:t>
      </w:r>
      <w:r w:rsidR="00996A5E">
        <w:t>n</w:t>
      </w:r>
      <w:r>
        <w:t xml:space="preserve">o </w:t>
      </w:r>
      <w:r w:rsidR="00891768">
        <w:t>drop</w:t>
      </w:r>
      <w:r>
        <w:t xml:space="preserve"> higher than around 1% was logged. Therefore, this may be a worthwhile trade-off for a more lightweight model. The </w:t>
      </w:r>
      <w:r w:rsidR="00891768">
        <w:t>optimal</w:t>
      </w:r>
      <w:r>
        <w:t xml:space="preserve"> throughput type varied</w:t>
      </w:r>
      <w:r w:rsidR="00DE165F">
        <w:t>. T</w:t>
      </w:r>
      <w:r>
        <w:t>he initial dataset return</w:t>
      </w:r>
      <w:r w:rsidR="00DE165F">
        <w:t>ed</w:t>
      </w:r>
      <w:r>
        <w:t xml:space="preserve"> uplink as more accurate</w:t>
      </w:r>
      <w:r w:rsidR="00996A5E">
        <w:t>,</w:t>
      </w:r>
      <w:r>
        <w:t xml:space="preserve"> </w:t>
      </w:r>
      <w:r w:rsidR="00996A5E">
        <w:t>while</w:t>
      </w:r>
      <w:r>
        <w:t xml:space="preserve"> the validation dataset return</w:t>
      </w:r>
      <w:r w:rsidR="00DE165F">
        <w:t>ed</w:t>
      </w:r>
      <w:r>
        <w:t xml:space="preserve"> downlink as more accurate</w:t>
      </w:r>
      <w:r w:rsidR="00DE165F">
        <w:t xml:space="preserve">. Nevertheless, </w:t>
      </w:r>
      <w:r>
        <w:t>both returned accurate results in both datasets</w:t>
      </w:r>
      <w:r w:rsidR="00DE165F">
        <w:t xml:space="preserve">, so </w:t>
      </w:r>
      <w:r w:rsidR="00FE1C84">
        <w:t>either</w:t>
      </w:r>
      <w:r w:rsidR="00DE165F">
        <w:t xml:space="preserve"> </w:t>
      </w:r>
      <w:r w:rsidR="00FE1C84">
        <w:t xml:space="preserve">alone </w:t>
      </w:r>
      <w:r>
        <w:t>could be use</w:t>
      </w:r>
      <w:r w:rsidR="00FE1C84">
        <w:t>d</w:t>
      </w:r>
      <w:r w:rsidR="00DE165F">
        <w:t xml:space="preserve"> </w:t>
      </w:r>
      <w:r>
        <w:t>for an accurate model.</w:t>
      </w:r>
    </w:p>
    <w:p w14:paraId="5001698B" w14:textId="22D5F2B6" w:rsidR="00B93366" w:rsidRDefault="00DE165F" w:rsidP="00CD2258">
      <w:pPr>
        <w:jc w:val="both"/>
      </w:pPr>
      <w:r>
        <w:lastRenderedPageBreak/>
        <w:t xml:space="preserve">Secondly, the possibility of </w:t>
      </w:r>
      <w:r w:rsidR="00FE1C84">
        <w:t>lowering</w:t>
      </w:r>
      <w:r>
        <w:t xml:space="preserve"> the RF hyperparameters was tested. </w:t>
      </w:r>
      <w:r w:rsidR="00B93366">
        <w:t xml:space="preserve">The RF with the initial hyperparameters of 100 trees and a maximum depth of 27, using </w:t>
      </w:r>
      <w:r w:rsidR="00FE1C84">
        <w:t xml:space="preserve">the </w:t>
      </w:r>
      <w:r w:rsidR="00FE1C84">
        <w:rPr>
          <w:i/>
          <w:iCs/>
        </w:rPr>
        <w:t xml:space="preserve">throughput </w:t>
      </w:r>
      <w:r w:rsidR="00FE1C84">
        <w:t>subset</w:t>
      </w:r>
      <w:r w:rsidR="00B93366">
        <w:t xml:space="preserve"> as predictors, was compared to other RFs with lower</w:t>
      </w:r>
      <w:r w:rsidR="00891768">
        <w:t xml:space="preserve"> tree number</w:t>
      </w:r>
      <w:r w:rsidR="00A84AC1">
        <w:t>s</w:t>
      </w:r>
      <w:r w:rsidR="00B93366">
        <w:t xml:space="preserve"> and lower maximum depths. The </w:t>
      </w:r>
      <w:r w:rsidR="00FE1C84">
        <w:t>initial</w:t>
      </w:r>
      <w:r w:rsidR="00A84AC1">
        <w:t xml:space="preserve"> and validation dataset results for tree number are shown in Table 15 and Table 16 respectively.</w:t>
      </w:r>
    </w:p>
    <w:p w14:paraId="4699AA15" w14:textId="1FD46450" w:rsidR="00C61312" w:rsidRDefault="00C61312" w:rsidP="00C71659">
      <w:pPr>
        <w:pStyle w:val="Caption"/>
        <w:keepNext/>
        <w:jc w:val="center"/>
      </w:pPr>
      <w:bookmarkStart w:id="145" w:name="_Toc161078135"/>
      <w:bookmarkStart w:id="146" w:name="_Toc161825454"/>
      <w:bookmarkStart w:id="147" w:name="_Toc162037877"/>
      <w:bookmarkStart w:id="148" w:name="_Toc162523355"/>
      <w:bookmarkStart w:id="149" w:name="_Toc163114487"/>
      <w:r>
        <w:t xml:space="preserve">Table </w:t>
      </w:r>
      <w:r>
        <w:fldChar w:fldCharType="begin"/>
      </w:r>
      <w:r>
        <w:instrText xml:space="preserve"> SEQ Table \* ARABIC </w:instrText>
      </w:r>
      <w:r>
        <w:fldChar w:fldCharType="separate"/>
      </w:r>
      <w:r w:rsidR="003B4258">
        <w:rPr>
          <w:noProof/>
        </w:rPr>
        <w:t>15</w:t>
      </w:r>
      <w:r>
        <w:fldChar w:fldCharType="end"/>
      </w:r>
      <w:r>
        <w:t xml:space="preserve">: A table comparing tree number performances on the initial </w:t>
      </w:r>
      <w:proofErr w:type="gramStart"/>
      <w:r>
        <w:t>dataset</w:t>
      </w:r>
      <w:bookmarkEnd w:id="145"/>
      <w:bookmarkEnd w:id="146"/>
      <w:bookmarkEnd w:id="147"/>
      <w:bookmarkEnd w:id="148"/>
      <w:bookmarkEnd w:id="149"/>
      <w:proofErr w:type="gramEnd"/>
    </w:p>
    <w:tbl>
      <w:tblPr>
        <w:tblStyle w:val="TableGrid"/>
        <w:tblW w:w="0" w:type="auto"/>
        <w:tblLook w:val="04A0" w:firstRow="1" w:lastRow="0" w:firstColumn="1" w:lastColumn="0" w:noHBand="0" w:noVBand="1"/>
      </w:tblPr>
      <w:tblGrid>
        <w:gridCol w:w="2254"/>
        <w:gridCol w:w="2254"/>
        <w:gridCol w:w="2254"/>
        <w:gridCol w:w="2254"/>
      </w:tblGrid>
      <w:tr w:rsidR="00B93366" w14:paraId="38C20D72" w14:textId="77777777" w:rsidTr="00B93366">
        <w:tc>
          <w:tcPr>
            <w:tcW w:w="2254" w:type="dxa"/>
          </w:tcPr>
          <w:p w14:paraId="2FCA707B" w14:textId="530A3D63" w:rsidR="00B93366" w:rsidRPr="00B93366" w:rsidRDefault="00FE1C84" w:rsidP="00B93366">
            <w:pPr>
              <w:rPr>
                <w:b/>
                <w:bCs/>
                <w:sz w:val="18"/>
                <w:szCs w:val="18"/>
              </w:rPr>
            </w:pPr>
            <w:r>
              <w:rPr>
                <w:b/>
                <w:bCs/>
                <w:sz w:val="18"/>
                <w:szCs w:val="18"/>
              </w:rPr>
              <w:t>Tree Number</w:t>
            </w:r>
          </w:p>
        </w:tc>
        <w:tc>
          <w:tcPr>
            <w:tcW w:w="2254" w:type="dxa"/>
          </w:tcPr>
          <w:p w14:paraId="0449E38C" w14:textId="29B370BD" w:rsidR="00B93366" w:rsidRPr="00B93366" w:rsidRDefault="00B93366" w:rsidP="00CD2258">
            <w:pPr>
              <w:jc w:val="both"/>
              <w:rPr>
                <w:b/>
                <w:bCs/>
                <w:sz w:val="18"/>
                <w:szCs w:val="18"/>
              </w:rPr>
            </w:pPr>
            <w:r w:rsidRPr="00B93366">
              <w:rPr>
                <w:b/>
                <w:bCs/>
                <w:sz w:val="18"/>
                <w:szCs w:val="18"/>
              </w:rPr>
              <w:t>Accuracy (1dp)</w:t>
            </w:r>
          </w:p>
        </w:tc>
        <w:tc>
          <w:tcPr>
            <w:tcW w:w="2254" w:type="dxa"/>
          </w:tcPr>
          <w:p w14:paraId="21AB2291" w14:textId="1585D138" w:rsidR="00B93366" w:rsidRPr="00B93366" w:rsidRDefault="00B93366" w:rsidP="00CD2258">
            <w:pPr>
              <w:jc w:val="both"/>
              <w:rPr>
                <w:b/>
                <w:bCs/>
                <w:sz w:val="18"/>
                <w:szCs w:val="18"/>
              </w:rPr>
            </w:pPr>
            <w:r w:rsidRPr="00B93366">
              <w:rPr>
                <w:b/>
                <w:bCs/>
                <w:sz w:val="18"/>
                <w:szCs w:val="18"/>
              </w:rPr>
              <w:t>Precision (1dp)</w:t>
            </w:r>
          </w:p>
        </w:tc>
        <w:tc>
          <w:tcPr>
            <w:tcW w:w="2254" w:type="dxa"/>
          </w:tcPr>
          <w:p w14:paraId="3D59CAB3" w14:textId="3CA252F7" w:rsidR="00B93366" w:rsidRPr="00B93366" w:rsidRDefault="00B93366" w:rsidP="00CD2258">
            <w:pPr>
              <w:jc w:val="both"/>
              <w:rPr>
                <w:b/>
                <w:bCs/>
                <w:sz w:val="18"/>
                <w:szCs w:val="18"/>
              </w:rPr>
            </w:pPr>
            <w:r w:rsidRPr="00B93366">
              <w:rPr>
                <w:b/>
                <w:bCs/>
                <w:sz w:val="18"/>
                <w:szCs w:val="18"/>
              </w:rPr>
              <w:t>Recall (1dp)</w:t>
            </w:r>
          </w:p>
        </w:tc>
      </w:tr>
      <w:tr w:rsidR="00B93366" w14:paraId="053BC94F" w14:textId="77777777" w:rsidTr="00B93366">
        <w:tc>
          <w:tcPr>
            <w:tcW w:w="2254" w:type="dxa"/>
          </w:tcPr>
          <w:p w14:paraId="078A8EC8" w14:textId="6A41FD67" w:rsidR="00B93366" w:rsidRPr="00B93366" w:rsidRDefault="00B93366" w:rsidP="00CD2258">
            <w:pPr>
              <w:jc w:val="both"/>
              <w:rPr>
                <w:sz w:val="18"/>
                <w:szCs w:val="18"/>
              </w:rPr>
            </w:pPr>
            <w:r w:rsidRPr="00B93366">
              <w:rPr>
                <w:sz w:val="18"/>
                <w:szCs w:val="18"/>
              </w:rPr>
              <w:t>100 (Baseline)</w:t>
            </w:r>
          </w:p>
        </w:tc>
        <w:tc>
          <w:tcPr>
            <w:tcW w:w="2254" w:type="dxa"/>
          </w:tcPr>
          <w:p w14:paraId="69944341" w14:textId="666C8701" w:rsidR="00B93366" w:rsidRPr="00B93366" w:rsidRDefault="00B93366" w:rsidP="00CD2258">
            <w:pPr>
              <w:jc w:val="both"/>
              <w:rPr>
                <w:sz w:val="18"/>
                <w:szCs w:val="18"/>
              </w:rPr>
            </w:pPr>
            <w:r w:rsidRPr="00B93366">
              <w:rPr>
                <w:sz w:val="18"/>
                <w:szCs w:val="18"/>
              </w:rPr>
              <w:t>97.</w:t>
            </w:r>
            <w:r w:rsidR="00D843E3">
              <w:rPr>
                <w:sz w:val="18"/>
                <w:szCs w:val="18"/>
              </w:rPr>
              <w:t>4</w:t>
            </w:r>
            <w:r w:rsidRPr="00B93366">
              <w:rPr>
                <w:sz w:val="18"/>
                <w:szCs w:val="18"/>
              </w:rPr>
              <w:t>%</w:t>
            </w:r>
          </w:p>
        </w:tc>
        <w:tc>
          <w:tcPr>
            <w:tcW w:w="2254" w:type="dxa"/>
          </w:tcPr>
          <w:p w14:paraId="77E50215" w14:textId="215DF3AD"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c>
          <w:tcPr>
            <w:tcW w:w="2254" w:type="dxa"/>
          </w:tcPr>
          <w:p w14:paraId="278DC7EE" w14:textId="12900FDC"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r>
      <w:tr w:rsidR="00B93366" w14:paraId="755882C6" w14:textId="77777777" w:rsidTr="00B93366">
        <w:tc>
          <w:tcPr>
            <w:tcW w:w="2254" w:type="dxa"/>
          </w:tcPr>
          <w:p w14:paraId="61A698FD" w14:textId="553173B3" w:rsidR="00B93366" w:rsidRPr="00B93366" w:rsidRDefault="00B93366" w:rsidP="00CD2258">
            <w:pPr>
              <w:jc w:val="both"/>
              <w:rPr>
                <w:sz w:val="18"/>
                <w:szCs w:val="18"/>
              </w:rPr>
            </w:pPr>
            <w:r w:rsidRPr="00B93366">
              <w:rPr>
                <w:sz w:val="18"/>
                <w:szCs w:val="18"/>
              </w:rPr>
              <w:t>50</w:t>
            </w:r>
          </w:p>
        </w:tc>
        <w:tc>
          <w:tcPr>
            <w:tcW w:w="2254" w:type="dxa"/>
          </w:tcPr>
          <w:p w14:paraId="4F481214" w14:textId="60D6C5A4" w:rsidR="00B93366" w:rsidRPr="00B93366" w:rsidRDefault="00B93366" w:rsidP="00CD2258">
            <w:pPr>
              <w:jc w:val="both"/>
              <w:rPr>
                <w:sz w:val="18"/>
                <w:szCs w:val="18"/>
              </w:rPr>
            </w:pPr>
            <w:r w:rsidRPr="00B93366">
              <w:rPr>
                <w:sz w:val="18"/>
                <w:szCs w:val="18"/>
              </w:rPr>
              <w:t>97.</w:t>
            </w:r>
            <w:r w:rsidR="00D843E3">
              <w:rPr>
                <w:sz w:val="18"/>
                <w:szCs w:val="18"/>
              </w:rPr>
              <w:t>4</w:t>
            </w:r>
            <w:r w:rsidRPr="00B93366">
              <w:rPr>
                <w:sz w:val="18"/>
                <w:szCs w:val="18"/>
              </w:rPr>
              <w:t>%</w:t>
            </w:r>
          </w:p>
        </w:tc>
        <w:tc>
          <w:tcPr>
            <w:tcW w:w="2254" w:type="dxa"/>
          </w:tcPr>
          <w:p w14:paraId="1AEA5FE3" w14:textId="195C9BE4"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c>
          <w:tcPr>
            <w:tcW w:w="2254" w:type="dxa"/>
          </w:tcPr>
          <w:p w14:paraId="2C6D3A0B" w14:textId="5DEA12FD"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r>
      <w:tr w:rsidR="00B93366" w14:paraId="2BE9E835" w14:textId="77777777" w:rsidTr="00B93366">
        <w:tc>
          <w:tcPr>
            <w:tcW w:w="2254" w:type="dxa"/>
          </w:tcPr>
          <w:p w14:paraId="5F9DCA68" w14:textId="131E2C2E" w:rsidR="00B93366" w:rsidRPr="00B93366" w:rsidRDefault="00B93366" w:rsidP="00CD2258">
            <w:pPr>
              <w:jc w:val="both"/>
              <w:rPr>
                <w:sz w:val="18"/>
                <w:szCs w:val="18"/>
              </w:rPr>
            </w:pPr>
            <w:r w:rsidRPr="00B93366">
              <w:rPr>
                <w:sz w:val="18"/>
                <w:szCs w:val="18"/>
              </w:rPr>
              <w:t>25</w:t>
            </w:r>
          </w:p>
        </w:tc>
        <w:tc>
          <w:tcPr>
            <w:tcW w:w="2254" w:type="dxa"/>
          </w:tcPr>
          <w:p w14:paraId="436AE7F3" w14:textId="01817AB3" w:rsidR="00B93366" w:rsidRPr="00B93366" w:rsidRDefault="00B93366" w:rsidP="00CD2258">
            <w:pPr>
              <w:jc w:val="both"/>
              <w:rPr>
                <w:sz w:val="18"/>
                <w:szCs w:val="18"/>
              </w:rPr>
            </w:pPr>
            <w:r w:rsidRPr="00B93366">
              <w:rPr>
                <w:sz w:val="18"/>
                <w:szCs w:val="18"/>
              </w:rPr>
              <w:t>97.</w:t>
            </w:r>
            <w:r w:rsidR="00D843E3">
              <w:rPr>
                <w:sz w:val="18"/>
                <w:szCs w:val="18"/>
              </w:rPr>
              <w:t>3</w:t>
            </w:r>
            <w:r w:rsidRPr="00B93366">
              <w:rPr>
                <w:sz w:val="18"/>
                <w:szCs w:val="18"/>
              </w:rPr>
              <w:t>%</w:t>
            </w:r>
          </w:p>
        </w:tc>
        <w:tc>
          <w:tcPr>
            <w:tcW w:w="2254" w:type="dxa"/>
          </w:tcPr>
          <w:p w14:paraId="77512BE4" w14:textId="21CA2229"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c>
          <w:tcPr>
            <w:tcW w:w="2254" w:type="dxa"/>
          </w:tcPr>
          <w:p w14:paraId="000DC923" w14:textId="5F8444A7" w:rsidR="00B93366" w:rsidRPr="00B93366" w:rsidRDefault="00B93366" w:rsidP="00CD2258">
            <w:pPr>
              <w:jc w:val="both"/>
              <w:rPr>
                <w:sz w:val="18"/>
                <w:szCs w:val="18"/>
              </w:rPr>
            </w:pPr>
            <w:r w:rsidRPr="00B93366">
              <w:rPr>
                <w:sz w:val="18"/>
                <w:szCs w:val="18"/>
              </w:rPr>
              <w:t>96.</w:t>
            </w:r>
            <w:r w:rsidR="00D843E3">
              <w:rPr>
                <w:sz w:val="18"/>
                <w:szCs w:val="18"/>
              </w:rPr>
              <w:t>7</w:t>
            </w:r>
            <w:r w:rsidRPr="00B93366">
              <w:rPr>
                <w:sz w:val="18"/>
                <w:szCs w:val="18"/>
              </w:rPr>
              <w:t>%</w:t>
            </w:r>
          </w:p>
        </w:tc>
      </w:tr>
      <w:tr w:rsidR="00B93366" w14:paraId="13288910" w14:textId="77777777" w:rsidTr="00B93366">
        <w:tc>
          <w:tcPr>
            <w:tcW w:w="2254" w:type="dxa"/>
          </w:tcPr>
          <w:p w14:paraId="477DFE57" w14:textId="77E5FBFC" w:rsidR="00B93366" w:rsidRPr="00B93366" w:rsidRDefault="00B93366" w:rsidP="00CD2258">
            <w:pPr>
              <w:jc w:val="both"/>
              <w:rPr>
                <w:sz w:val="18"/>
                <w:szCs w:val="18"/>
              </w:rPr>
            </w:pPr>
            <w:r w:rsidRPr="00B93366">
              <w:rPr>
                <w:sz w:val="18"/>
                <w:szCs w:val="18"/>
              </w:rPr>
              <w:t>10</w:t>
            </w:r>
          </w:p>
        </w:tc>
        <w:tc>
          <w:tcPr>
            <w:tcW w:w="2254" w:type="dxa"/>
          </w:tcPr>
          <w:p w14:paraId="479322DA" w14:textId="7C99BE12" w:rsidR="00B93366" w:rsidRPr="00B93366" w:rsidRDefault="00B93366" w:rsidP="00CD2258">
            <w:pPr>
              <w:jc w:val="both"/>
              <w:rPr>
                <w:sz w:val="18"/>
                <w:szCs w:val="18"/>
              </w:rPr>
            </w:pPr>
            <w:r>
              <w:rPr>
                <w:sz w:val="18"/>
                <w:szCs w:val="18"/>
              </w:rPr>
              <w:t>97.</w:t>
            </w:r>
            <w:r w:rsidR="00D843E3">
              <w:rPr>
                <w:sz w:val="18"/>
                <w:szCs w:val="18"/>
              </w:rPr>
              <w:t>2</w:t>
            </w:r>
            <w:r>
              <w:rPr>
                <w:sz w:val="18"/>
                <w:szCs w:val="18"/>
              </w:rPr>
              <w:t>%</w:t>
            </w:r>
          </w:p>
        </w:tc>
        <w:tc>
          <w:tcPr>
            <w:tcW w:w="2254" w:type="dxa"/>
          </w:tcPr>
          <w:p w14:paraId="72ACD777" w14:textId="5AF7B1C5" w:rsidR="00B93366" w:rsidRPr="00B93366" w:rsidRDefault="00B93366" w:rsidP="00CD2258">
            <w:pPr>
              <w:jc w:val="both"/>
              <w:rPr>
                <w:sz w:val="18"/>
                <w:szCs w:val="18"/>
              </w:rPr>
            </w:pPr>
            <w:r>
              <w:rPr>
                <w:sz w:val="18"/>
                <w:szCs w:val="18"/>
              </w:rPr>
              <w:t>96.</w:t>
            </w:r>
            <w:r w:rsidR="00D843E3">
              <w:rPr>
                <w:sz w:val="18"/>
                <w:szCs w:val="18"/>
              </w:rPr>
              <w:t>6</w:t>
            </w:r>
            <w:r>
              <w:rPr>
                <w:sz w:val="18"/>
                <w:szCs w:val="18"/>
              </w:rPr>
              <w:t>%</w:t>
            </w:r>
          </w:p>
        </w:tc>
        <w:tc>
          <w:tcPr>
            <w:tcW w:w="2254" w:type="dxa"/>
          </w:tcPr>
          <w:p w14:paraId="6BD2DB00" w14:textId="206259AF" w:rsidR="00B93366" w:rsidRPr="00B93366" w:rsidRDefault="00B93366" w:rsidP="00CD2258">
            <w:pPr>
              <w:jc w:val="both"/>
              <w:rPr>
                <w:sz w:val="18"/>
                <w:szCs w:val="18"/>
              </w:rPr>
            </w:pPr>
            <w:r>
              <w:rPr>
                <w:sz w:val="18"/>
                <w:szCs w:val="18"/>
              </w:rPr>
              <w:t>96.</w:t>
            </w:r>
            <w:r w:rsidR="00D843E3">
              <w:rPr>
                <w:sz w:val="18"/>
                <w:szCs w:val="18"/>
              </w:rPr>
              <w:t>6</w:t>
            </w:r>
            <w:r>
              <w:rPr>
                <w:sz w:val="18"/>
                <w:szCs w:val="18"/>
              </w:rPr>
              <w:t>%</w:t>
            </w:r>
          </w:p>
        </w:tc>
      </w:tr>
      <w:tr w:rsidR="00B93366" w14:paraId="54292831" w14:textId="77777777" w:rsidTr="00B93366">
        <w:tc>
          <w:tcPr>
            <w:tcW w:w="2254" w:type="dxa"/>
          </w:tcPr>
          <w:p w14:paraId="78E821A9" w14:textId="49F7D510" w:rsidR="00B93366" w:rsidRPr="00B93366" w:rsidRDefault="00B93366" w:rsidP="00CD2258">
            <w:pPr>
              <w:jc w:val="both"/>
              <w:rPr>
                <w:sz w:val="18"/>
                <w:szCs w:val="18"/>
              </w:rPr>
            </w:pPr>
            <w:r w:rsidRPr="00B93366">
              <w:rPr>
                <w:sz w:val="18"/>
                <w:szCs w:val="18"/>
              </w:rPr>
              <w:t>5</w:t>
            </w:r>
          </w:p>
        </w:tc>
        <w:tc>
          <w:tcPr>
            <w:tcW w:w="2254" w:type="dxa"/>
          </w:tcPr>
          <w:p w14:paraId="7C6049ED" w14:textId="3D2C9ABF" w:rsidR="00B93366" w:rsidRPr="00B93366" w:rsidRDefault="009374A2" w:rsidP="00CD2258">
            <w:pPr>
              <w:jc w:val="both"/>
              <w:rPr>
                <w:sz w:val="18"/>
                <w:szCs w:val="18"/>
              </w:rPr>
            </w:pPr>
            <w:r>
              <w:rPr>
                <w:sz w:val="18"/>
                <w:szCs w:val="18"/>
              </w:rPr>
              <w:t>9</w:t>
            </w:r>
            <w:r w:rsidR="00D843E3">
              <w:rPr>
                <w:sz w:val="18"/>
                <w:szCs w:val="18"/>
              </w:rPr>
              <w:t>7.2</w:t>
            </w:r>
            <w:r>
              <w:rPr>
                <w:sz w:val="18"/>
                <w:szCs w:val="18"/>
              </w:rPr>
              <w:t>%</w:t>
            </w:r>
          </w:p>
        </w:tc>
        <w:tc>
          <w:tcPr>
            <w:tcW w:w="2254" w:type="dxa"/>
          </w:tcPr>
          <w:p w14:paraId="1500FAEB" w14:textId="601FC317" w:rsidR="00B93366" w:rsidRPr="00B93366" w:rsidRDefault="00D843E3" w:rsidP="00CD2258">
            <w:pPr>
              <w:jc w:val="both"/>
              <w:rPr>
                <w:sz w:val="18"/>
                <w:szCs w:val="18"/>
              </w:rPr>
            </w:pPr>
            <w:r>
              <w:rPr>
                <w:sz w:val="18"/>
                <w:szCs w:val="18"/>
              </w:rPr>
              <w:t>96.5</w:t>
            </w:r>
            <w:r w:rsidR="009374A2">
              <w:rPr>
                <w:sz w:val="18"/>
                <w:szCs w:val="18"/>
              </w:rPr>
              <w:t>%</w:t>
            </w:r>
          </w:p>
        </w:tc>
        <w:tc>
          <w:tcPr>
            <w:tcW w:w="2254" w:type="dxa"/>
          </w:tcPr>
          <w:p w14:paraId="61A6B98C" w14:textId="02B8635C" w:rsidR="00B93366" w:rsidRPr="00B93366" w:rsidRDefault="009374A2" w:rsidP="00CD2258">
            <w:pPr>
              <w:jc w:val="both"/>
              <w:rPr>
                <w:sz w:val="18"/>
                <w:szCs w:val="18"/>
              </w:rPr>
            </w:pPr>
            <w:r>
              <w:rPr>
                <w:sz w:val="18"/>
                <w:szCs w:val="18"/>
              </w:rPr>
              <w:t>9</w:t>
            </w:r>
            <w:r w:rsidR="00D843E3">
              <w:rPr>
                <w:sz w:val="18"/>
                <w:szCs w:val="18"/>
              </w:rPr>
              <w:t>6.5</w:t>
            </w:r>
            <w:r>
              <w:rPr>
                <w:sz w:val="18"/>
                <w:szCs w:val="18"/>
              </w:rPr>
              <w:t>%</w:t>
            </w:r>
          </w:p>
        </w:tc>
      </w:tr>
      <w:tr w:rsidR="00996A5E" w14:paraId="65C9575E" w14:textId="77777777" w:rsidTr="00B93366">
        <w:tc>
          <w:tcPr>
            <w:tcW w:w="2254" w:type="dxa"/>
          </w:tcPr>
          <w:p w14:paraId="574A5EC4" w14:textId="78299579" w:rsidR="00996A5E" w:rsidRPr="00B93366" w:rsidRDefault="00996A5E" w:rsidP="00CD2258">
            <w:pPr>
              <w:jc w:val="both"/>
              <w:rPr>
                <w:sz w:val="18"/>
                <w:szCs w:val="18"/>
              </w:rPr>
            </w:pPr>
            <w:r>
              <w:rPr>
                <w:sz w:val="18"/>
                <w:szCs w:val="18"/>
              </w:rPr>
              <w:t>1</w:t>
            </w:r>
          </w:p>
        </w:tc>
        <w:tc>
          <w:tcPr>
            <w:tcW w:w="2254" w:type="dxa"/>
          </w:tcPr>
          <w:p w14:paraId="5B226E07" w14:textId="63FD44CA" w:rsidR="00996A5E" w:rsidRDefault="00996A5E" w:rsidP="00CD2258">
            <w:pPr>
              <w:jc w:val="both"/>
              <w:rPr>
                <w:sz w:val="18"/>
                <w:szCs w:val="18"/>
              </w:rPr>
            </w:pPr>
            <w:r>
              <w:rPr>
                <w:sz w:val="18"/>
                <w:szCs w:val="18"/>
              </w:rPr>
              <w:t>96</w:t>
            </w:r>
            <w:r w:rsidR="00D843E3">
              <w:rPr>
                <w:sz w:val="18"/>
                <w:szCs w:val="18"/>
              </w:rPr>
              <w:t>.7</w:t>
            </w:r>
            <w:r>
              <w:rPr>
                <w:sz w:val="18"/>
                <w:szCs w:val="18"/>
              </w:rPr>
              <w:t>%</w:t>
            </w:r>
          </w:p>
        </w:tc>
        <w:tc>
          <w:tcPr>
            <w:tcW w:w="2254" w:type="dxa"/>
          </w:tcPr>
          <w:p w14:paraId="52E3E0CD" w14:textId="1C000582" w:rsidR="00996A5E" w:rsidRDefault="00996A5E" w:rsidP="00CD2258">
            <w:pPr>
              <w:jc w:val="both"/>
              <w:rPr>
                <w:sz w:val="18"/>
                <w:szCs w:val="18"/>
              </w:rPr>
            </w:pPr>
            <w:r>
              <w:rPr>
                <w:sz w:val="18"/>
                <w:szCs w:val="18"/>
              </w:rPr>
              <w:t>95.</w:t>
            </w:r>
            <w:r w:rsidR="00D843E3">
              <w:rPr>
                <w:sz w:val="18"/>
                <w:szCs w:val="18"/>
              </w:rPr>
              <w:t>8</w:t>
            </w:r>
            <w:r>
              <w:rPr>
                <w:sz w:val="18"/>
                <w:szCs w:val="18"/>
              </w:rPr>
              <w:t>%</w:t>
            </w:r>
          </w:p>
        </w:tc>
        <w:tc>
          <w:tcPr>
            <w:tcW w:w="2254" w:type="dxa"/>
          </w:tcPr>
          <w:p w14:paraId="0B3405A6" w14:textId="6FF5F519" w:rsidR="00996A5E" w:rsidRDefault="00996A5E" w:rsidP="00CD2258">
            <w:pPr>
              <w:jc w:val="both"/>
              <w:rPr>
                <w:sz w:val="18"/>
                <w:szCs w:val="18"/>
              </w:rPr>
            </w:pPr>
            <w:r>
              <w:rPr>
                <w:sz w:val="18"/>
                <w:szCs w:val="18"/>
              </w:rPr>
              <w:t>9</w:t>
            </w:r>
            <w:r w:rsidR="00D843E3">
              <w:rPr>
                <w:sz w:val="18"/>
                <w:szCs w:val="18"/>
              </w:rPr>
              <w:t>6.0</w:t>
            </w:r>
            <w:r>
              <w:rPr>
                <w:sz w:val="18"/>
                <w:szCs w:val="18"/>
              </w:rPr>
              <w:t>%</w:t>
            </w:r>
          </w:p>
        </w:tc>
      </w:tr>
    </w:tbl>
    <w:p w14:paraId="5EF8F598" w14:textId="548D0DA2" w:rsidR="009374A2" w:rsidRDefault="009374A2" w:rsidP="00CD2258">
      <w:pPr>
        <w:jc w:val="both"/>
      </w:pPr>
    </w:p>
    <w:p w14:paraId="1B7E7054" w14:textId="5A3F93FD" w:rsidR="00541093" w:rsidRDefault="00541093" w:rsidP="007279A9">
      <w:pPr>
        <w:pStyle w:val="Caption"/>
        <w:keepNext/>
        <w:jc w:val="center"/>
      </w:pPr>
      <w:bookmarkStart w:id="150" w:name="_Toc161078136"/>
      <w:bookmarkStart w:id="151" w:name="_Toc161825455"/>
      <w:bookmarkStart w:id="152" w:name="_Toc162037878"/>
      <w:bookmarkStart w:id="153" w:name="_Toc162523356"/>
      <w:bookmarkStart w:id="154" w:name="_Toc163114488"/>
      <w:r>
        <w:t xml:space="preserve">Table </w:t>
      </w:r>
      <w:r>
        <w:fldChar w:fldCharType="begin"/>
      </w:r>
      <w:r>
        <w:instrText xml:space="preserve"> SEQ Table \* ARABIC </w:instrText>
      </w:r>
      <w:r>
        <w:fldChar w:fldCharType="separate"/>
      </w:r>
      <w:r w:rsidR="003B4258">
        <w:rPr>
          <w:noProof/>
        </w:rPr>
        <w:t>16</w:t>
      </w:r>
      <w:r>
        <w:fldChar w:fldCharType="end"/>
      </w:r>
      <w:r>
        <w:t xml:space="preserve">: A table comparing tree number performances on the validation </w:t>
      </w:r>
      <w:proofErr w:type="gramStart"/>
      <w:r>
        <w:t>dataset</w:t>
      </w:r>
      <w:bookmarkEnd w:id="150"/>
      <w:bookmarkEnd w:id="151"/>
      <w:bookmarkEnd w:id="152"/>
      <w:bookmarkEnd w:id="153"/>
      <w:bookmarkEnd w:id="154"/>
      <w:proofErr w:type="gramEnd"/>
    </w:p>
    <w:tbl>
      <w:tblPr>
        <w:tblStyle w:val="TableGrid"/>
        <w:tblW w:w="0" w:type="auto"/>
        <w:tblLook w:val="04A0" w:firstRow="1" w:lastRow="0" w:firstColumn="1" w:lastColumn="0" w:noHBand="0" w:noVBand="1"/>
      </w:tblPr>
      <w:tblGrid>
        <w:gridCol w:w="2254"/>
        <w:gridCol w:w="2254"/>
        <w:gridCol w:w="2254"/>
        <w:gridCol w:w="2254"/>
      </w:tblGrid>
      <w:tr w:rsidR="009374A2" w:rsidRPr="00B93366" w14:paraId="6B18179F" w14:textId="77777777" w:rsidTr="00EF0C78">
        <w:tc>
          <w:tcPr>
            <w:tcW w:w="2254" w:type="dxa"/>
          </w:tcPr>
          <w:p w14:paraId="652785AF" w14:textId="75AAAB5E" w:rsidR="009374A2" w:rsidRPr="00B93366" w:rsidRDefault="00891768" w:rsidP="00EF0C78">
            <w:pPr>
              <w:rPr>
                <w:b/>
                <w:bCs/>
                <w:sz w:val="18"/>
                <w:szCs w:val="18"/>
              </w:rPr>
            </w:pPr>
            <w:r>
              <w:rPr>
                <w:b/>
                <w:bCs/>
                <w:sz w:val="18"/>
                <w:szCs w:val="18"/>
              </w:rPr>
              <w:t>Tree Number</w:t>
            </w:r>
          </w:p>
        </w:tc>
        <w:tc>
          <w:tcPr>
            <w:tcW w:w="2254" w:type="dxa"/>
          </w:tcPr>
          <w:p w14:paraId="38407E44" w14:textId="77777777" w:rsidR="009374A2" w:rsidRPr="00B93366" w:rsidRDefault="009374A2" w:rsidP="00EF0C78">
            <w:pPr>
              <w:jc w:val="both"/>
              <w:rPr>
                <w:b/>
                <w:bCs/>
                <w:sz w:val="18"/>
                <w:szCs w:val="18"/>
              </w:rPr>
            </w:pPr>
            <w:r w:rsidRPr="00B93366">
              <w:rPr>
                <w:b/>
                <w:bCs/>
                <w:sz w:val="18"/>
                <w:szCs w:val="18"/>
              </w:rPr>
              <w:t>Accuracy (1dp)</w:t>
            </w:r>
          </w:p>
        </w:tc>
        <w:tc>
          <w:tcPr>
            <w:tcW w:w="2254" w:type="dxa"/>
          </w:tcPr>
          <w:p w14:paraId="1D38BB91" w14:textId="77777777" w:rsidR="009374A2" w:rsidRPr="00B93366" w:rsidRDefault="009374A2" w:rsidP="00EF0C78">
            <w:pPr>
              <w:jc w:val="both"/>
              <w:rPr>
                <w:b/>
                <w:bCs/>
                <w:sz w:val="18"/>
                <w:szCs w:val="18"/>
              </w:rPr>
            </w:pPr>
            <w:r w:rsidRPr="00B93366">
              <w:rPr>
                <w:b/>
                <w:bCs/>
                <w:sz w:val="18"/>
                <w:szCs w:val="18"/>
              </w:rPr>
              <w:t>Precision (1dp)</w:t>
            </w:r>
          </w:p>
        </w:tc>
        <w:tc>
          <w:tcPr>
            <w:tcW w:w="2254" w:type="dxa"/>
          </w:tcPr>
          <w:p w14:paraId="24805A62" w14:textId="77777777" w:rsidR="009374A2" w:rsidRPr="00B93366" w:rsidRDefault="009374A2" w:rsidP="00EF0C78">
            <w:pPr>
              <w:jc w:val="both"/>
              <w:rPr>
                <w:b/>
                <w:bCs/>
                <w:sz w:val="18"/>
                <w:szCs w:val="18"/>
              </w:rPr>
            </w:pPr>
            <w:r w:rsidRPr="00B93366">
              <w:rPr>
                <w:b/>
                <w:bCs/>
                <w:sz w:val="18"/>
                <w:szCs w:val="18"/>
              </w:rPr>
              <w:t>Recall (1dp)</w:t>
            </w:r>
          </w:p>
        </w:tc>
      </w:tr>
      <w:tr w:rsidR="009374A2" w:rsidRPr="00B93366" w14:paraId="3754CB28" w14:textId="77777777" w:rsidTr="00EF0C78">
        <w:tc>
          <w:tcPr>
            <w:tcW w:w="2254" w:type="dxa"/>
          </w:tcPr>
          <w:p w14:paraId="164F2D8B" w14:textId="77777777" w:rsidR="009374A2" w:rsidRPr="00B93366" w:rsidRDefault="009374A2" w:rsidP="00EF0C78">
            <w:pPr>
              <w:jc w:val="both"/>
              <w:rPr>
                <w:sz w:val="18"/>
                <w:szCs w:val="18"/>
              </w:rPr>
            </w:pPr>
            <w:r w:rsidRPr="00B93366">
              <w:rPr>
                <w:sz w:val="18"/>
                <w:szCs w:val="18"/>
              </w:rPr>
              <w:t>100 (Baseline)</w:t>
            </w:r>
          </w:p>
        </w:tc>
        <w:tc>
          <w:tcPr>
            <w:tcW w:w="2254" w:type="dxa"/>
          </w:tcPr>
          <w:p w14:paraId="7692EDDB" w14:textId="39E2CE42" w:rsidR="009374A2" w:rsidRPr="00B93366" w:rsidRDefault="009374A2" w:rsidP="00EF0C78">
            <w:pPr>
              <w:jc w:val="both"/>
              <w:rPr>
                <w:sz w:val="18"/>
                <w:szCs w:val="18"/>
              </w:rPr>
            </w:pPr>
            <w:r w:rsidRPr="00B93366">
              <w:rPr>
                <w:sz w:val="18"/>
                <w:szCs w:val="18"/>
              </w:rPr>
              <w:t>9</w:t>
            </w:r>
            <w:r w:rsidR="007D4E41">
              <w:rPr>
                <w:sz w:val="18"/>
                <w:szCs w:val="18"/>
              </w:rPr>
              <w:t>9.3%</w:t>
            </w:r>
          </w:p>
        </w:tc>
        <w:tc>
          <w:tcPr>
            <w:tcW w:w="2254" w:type="dxa"/>
          </w:tcPr>
          <w:p w14:paraId="7DBBEBE2" w14:textId="47252E63" w:rsidR="009374A2" w:rsidRPr="00B93366" w:rsidRDefault="009374A2" w:rsidP="00EF0C78">
            <w:pPr>
              <w:jc w:val="both"/>
              <w:rPr>
                <w:sz w:val="18"/>
                <w:szCs w:val="18"/>
              </w:rPr>
            </w:pPr>
            <w:r w:rsidRPr="00B93366">
              <w:rPr>
                <w:sz w:val="18"/>
                <w:szCs w:val="18"/>
              </w:rPr>
              <w:t>9</w:t>
            </w:r>
            <w:r w:rsidR="007D4E41">
              <w:rPr>
                <w:sz w:val="18"/>
                <w:szCs w:val="18"/>
              </w:rPr>
              <w:t>9.0%</w:t>
            </w:r>
          </w:p>
        </w:tc>
        <w:tc>
          <w:tcPr>
            <w:tcW w:w="2254" w:type="dxa"/>
          </w:tcPr>
          <w:p w14:paraId="2D552AB9" w14:textId="2BAB9B9B" w:rsidR="009374A2" w:rsidRPr="00B93366" w:rsidRDefault="009374A2" w:rsidP="00EF0C78">
            <w:pPr>
              <w:jc w:val="both"/>
              <w:rPr>
                <w:sz w:val="18"/>
                <w:szCs w:val="18"/>
              </w:rPr>
            </w:pPr>
            <w:r w:rsidRPr="00B93366">
              <w:rPr>
                <w:sz w:val="18"/>
                <w:szCs w:val="18"/>
              </w:rPr>
              <w:t>9</w:t>
            </w:r>
            <w:r w:rsidR="007D4E41">
              <w:rPr>
                <w:sz w:val="18"/>
                <w:szCs w:val="18"/>
              </w:rPr>
              <w:t>9.2%</w:t>
            </w:r>
          </w:p>
        </w:tc>
      </w:tr>
      <w:tr w:rsidR="009374A2" w:rsidRPr="00B93366" w14:paraId="68C78176" w14:textId="77777777" w:rsidTr="00EF0C78">
        <w:tc>
          <w:tcPr>
            <w:tcW w:w="2254" w:type="dxa"/>
          </w:tcPr>
          <w:p w14:paraId="4B02901A" w14:textId="77777777" w:rsidR="009374A2" w:rsidRPr="00B93366" w:rsidRDefault="009374A2" w:rsidP="00EF0C78">
            <w:pPr>
              <w:jc w:val="both"/>
              <w:rPr>
                <w:sz w:val="18"/>
                <w:szCs w:val="18"/>
              </w:rPr>
            </w:pPr>
            <w:r w:rsidRPr="00B93366">
              <w:rPr>
                <w:sz w:val="18"/>
                <w:szCs w:val="18"/>
              </w:rPr>
              <w:t>50</w:t>
            </w:r>
          </w:p>
        </w:tc>
        <w:tc>
          <w:tcPr>
            <w:tcW w:w="2254" w:type="dxa"/>
          </w:tcPr>
          <w:p w14:paraId="3C5F15BB" w14:textId="3FD0C928" w:rsidR="009374A2" w:rsidRPr="00B93366" w:rsidRDefault="009374A2" w:rsidP="00EF0C78">
            <w:pPr>
              <w:jc w:val="both"/>
              <w:rPr>
                <w:sz w:val="18"/>
                <w:szCs w:val="18"/>
              </w:rPr>
            </w:pPr>
            <w:r w:rsidRPr="00B93366">
              <w:rPr>
                <w:sz w:val="18"/>
                <w:szCs w:val="18"/>
              </w:rPr>
              <w:t>9</w:t>
            </w:r>
            <w:r w:rsidR="007D4E41">
              <w:rPr>
                <w:sz w:val="18"/>
                <w:szCs w:val="18"/>
              </w:rPr>
              <w:t>9.3%</w:t>
            </w:r>
          </w:p>
        </w:tc>
        <w:tc>
          <w:tcPr>
            <w:tcW w:w="2254" w:type="dxa"/>
          </w:tcPr>
          <w:p w14:paraId="26D16A12" w14:textId="565E12E2" w:rsidR="009374A2" w:rsidRPr="00B93366" w:rsidRDefault="009374A2" w:rsidP="00EF0C78">
            <w:pPr>
              <w:jc w:val="both"/>
              <w:rPr>
                <w:sz w:val="18"/>
                <w:szCs w:val="18"/>
              </w:rPr>
            </w:pPr>
            <w:r w:rsidRPr="00B93366">
              <w:rPr>
                <w:sz w:val="18"/>
                <w:szCs w:val="18"/>
              </w:rPr>
              <w:t>9</w:t>
            </w:r>
            <w:r w:rsidR="007D4E41">
              <w:rPr>
                <w:sz w:val="18"/>
                <w:szCs w:val="18"/>
              </w:rPr>
              <w:t>9.1%</w:t>
            </w:r>
          </w:p>
        </w:tc>
        <w:tc>
          <w:tcPr>
            <w:tcW w:w="2254" w:type="dxa"/>
          </w:tcPr>
          <w:p w14:paraId="4ADF04C9" w14:textId="559BDF89" w:rsidR="009374A2" w:rsidRPr="00B93366" w:rsidRDefault="009374A2" w:rsidP="00EF0C78">
            <w:pPr>
              <w:jc w:val="both"/>
              <w:rPr>
                <w:sz w:val="18"/>
                <w:szCs w:val="18"/>
              </w:rPr>
            </w:pPr>
            <w:r w:rsidRPr="00B93366">
              <w:rPr>
                <w:sz w:val="18"/>
                <w:szCs w:val="18"/>
              </w:rPr>
              <w:t>9</w:t>
            </w:r>
            <w:r w:rsidR="007D4E41">
              <w:rPr>
                <w:sz w:val="18"/>
                <w:szCs w:val="18"/>
              </w:rPr>
              <w:t>9.2%</w:t>
            </w:r>
          </w:p>
        </w:tc>
      </w:tr>
      <w:tr w:rsidR="009374A2" w:rsidRPr="00B93366" w14:paraId="714F2BF2" w14:textId="77777777" w:rsidTr="00EF0C78">
        <w:tc>
          <w:tcPr>
            <w:tcW w:w="2254" w:type="dxa"/>
          </w:tcPr>
          <w:p w14:paraId="48BE8207" w14:textId="77777777" w:rsidR="009374A2" w:rsidRPr="00B93366" w:rsidRDefault="009374A2" w:rsidP="00EF0C78">
            <w:pPr>
              <w:jc w:val="both"/>
              <w:rPr>
                <w:sz w:val="18"/>
                <w:szCs w:val="18"/>
              </w:rPr>
            </w:pPr>
            <w:r w:rsidRPr="00B93366">
              <w:rPr>
                <w:sz w:val="18"/>
                <w:szCs w:val="18"/>
              </w:rPr>
              <w:t>25</w:t>
            </w:r>
          </w:p>
        </w:tc>
        <w:tc>
          <w:tcPr>
            <w:tcW w:w="2254" w:type="dxa"/>
          </w:tcPr>
          <w:p w14:paraId="4F8F318A" w14:textId="2EDE111F" w:rsidR="009374A2" w:rsidRPr="00B93366" w:rsidRDefault="007D4E41" w:rsidP="00EF0C78">
            <w:pPr>
              <w:jc w:val="both"/>
              <w:rPr>
                <w:sz w:val="18"/>
                <w:szCs w:val="18"/>
              </w:rPr>
            </w:pPr>
            <w:r>
              <w:rPr>
                <w:sz w:val="18"/>
                <w:szCs w:val="18"/>
              </w:rPr>
              <w:t>99.3%</w:t>
            </w:r>
          </w:p>
        </w:tc>
        <w:tc>
          <w:tcPr>
            <w:tcW w:w="2254" w:type="dxa"/>
          </w:tcPr>
          <w:p w14:paraId="436C63A8" w14:textId="22E0C061" w:rsidR="009374A2" w:rsidRPr="00B93366" w:rsidRDefault="009374A2" w:rsidP="00EF0C78">
            <w:pPr>
              <w:jc w:val="both"/>
              <w:rPr>
                <w:sz w:val="18"/>
                <w:szCs w:val="18"/>
              </w:rPr>
            </w:pPr>
            <w:r w:rsidRPr="00B93366">
              <w:rPr>
                <w:sz w:val="18"/>
                <w:szCs w:val="18"/>
              </w:rPr>
              <w:t>9</w:t>
            </w:r>
            <w:r w:rsidR="007D4E41">
              <w:rPr>
                <w:sz w:val="18"/>
                <w:szCs w:val="18"/>
              </w:rPr>
              <w:t>9.0%</w:t>
            </w:r>
          </w:p>
        </w:tc>
        <w:tc>
          <w:tcPr>
            <w:tcW w:w="2254" w:type="dxa"/>
          </w:tcPr>
          <w:p w14:paraId="30380CC8" w14:textId="159B2AEF" w:rsidR="009374A2" w:rsidRPr="00B93366" w:rsidRDefault="009374A2" w:rsidP="00EF0C78">
            <w:pPr>
              <w:jc w:val="both"/>
              <w:rPr>
                <w:sz w:val="18"/>
                <w:szCs w:val="18"/>
              </w:rPr>
            </w:pPr>
            <w:r w:rsidRPr="00B93366">
              <w:rPr>
                <w:sz w:val="18"/>
                <w:szCs w:val="18"/>
              </w:rPr>
              <w:t>9</w:t>
            </w:r>
            <w:r w:rsidR="007D4E41">
              <w:rPr>
                <w:sz w:val="18"/>
                <w:szCs w:val="18"/>
              </w:rPr>
              <w:t>9.2%</w:t>
            </w:r>
          </w:p>
        </w:tc>
      </w:tr>
      <w:tr w:rsidR="009374A2" w:rsidRPr="00B93366" w14:paraId="258C61C3" w14:textId="77777777" w:rsidTr="00EF0C78">
        <w:tc>
          <w:tcPr>
            <w:tcW w:w="2254" w:type="dxa"/>
          </w:tcPr>
          <w:p w14:paraId="0555D436" w14:textId="77777777" w:rsidR="009374A2" w:rsidRPr="00B93366" w:rsidRDefault="009374A2" w:rsidP="00EF0C78">
            <w:pPr>
              <w:jc w:val="both"/>
              <w:rPr>
                <w:sz w:val="18"/>
                <w:szCs w:val="18"/>
              </w:rPr>
            </w:pPr>
            <w:r w:rsidRPr="00B93366">
              <w:rPr>
                <w:sz w:val="18"/>
                <w:szCs w:val="18"/>
              </w:rPr>
              <w:t>10</w:t>
            </w:r>
          </w:p>
        </w:tc>
        <w:tc>
          <w:tcPr>
            <w:tcW w:w="2254" w:type="dxa"/>
          </w:tcPr>
          <w:p w14:paraId="48BAC14E" w14:textId="63407503" w:rsidR="009374A2" w:rsidRPr="00B93366" w:rsidRDefault="009374A2" w:rsidP="00EF0C78">
            <w:pPr>
              <w:jc w:val="both"/>
              <w:rPr>
                <w:sz w:val="18"/>
                <w:szCs w:val="18"/>
              </w:rPr>
            </w:pPr>
            <w:r>
              <w:rPr>
                <w:sz w:val="18"/>
                <w:szCs w:val="18"/>
              </w:rPr>
              <w:t>9</w:t>
            </w:r>
            <w:r w:rsidR="007D4E41">
              <w:rPr>
                <w:sz w:val="18"/>
                <w:szCs w:val="18"/>
              </w:rPr>
              <w:t>9.3%</w:t>
            </w:r>
          </w:p>
        </w:tc>
        <w:tc>
          <w:tcPr>
            <w:tcW w:w="2254" w:type="dxa"/>
          </w:tcPr>
          <w:p w14:paraId="3F96B530" w14:textId="0B24C9C3" w:rsidR="009374A2" w:rsidRPr="00B93366" w:rsidRDefault="009374A2" w:rsidP="00EF0C78">
            <w:pPr>
              <w:jc w:val="both"/>
              <w:rPr>
                <w:sz w:val="18"/>
                <w:szCs w:val="18"/>
              </w:rPr>
            </w:pPr>
            <w:r>
              <w:rPr>
                <w:sz w:val="18"/>
                <w:szCs w:val="18"/>
              </w:rPr>
              <w:t>9</w:t>
            </w:r>
            <w:r w:rsidR="007D4E41">
              <w:rPr>
                <w:sz w:val="18"/>
                <w:szCs w:val="18"/>
              </w:rPr>
              <w:t>9.0%</w:t>
            </w:r>
          </w:p>
        </w:tc>
        <w:tc>
          <w:tcPr>
            <w:tcW w:w="2254" w:type="dxa"/>
          </w:tcPr>
          <w:p w14:paraId="13B1C2D7" w14:textId="7701B850" w:rsidR="009374A2" w:rsidRPr="00B93366" w:rsidRDefault="009374A2" w:rsidP="00EF0C78">
            <w:pPr>
              <w:jc w:val="both"/>
              <w:rPr>
                <w:sz w:val="18"/>
                <w:szCs w:val="18"/>
              </w:rPr>
            </w:pPr>
            <w:r>
              <w:rPr>
                <w:sz w:val="18"/>
                <w:szCs w:val="18"/>
              </w:rPr>
              <w:t>9</w:t>
            </w:r>
            <w:r w:rsidR="007D4E41">
              <w:rPr>
                <w:sz w:val="18"/>
                <w:szCs w:val="18"/>
              </w:rPr>
              <w:t>9.2%</w:t>
            </w:r>
          </w:p>
        </w:tc>
      </w:tr>
      <w:tr w:rsidR="009374A2" w:rsidRPr="00B93366" w14:paraId="2ED617B8" w14:textId="77777777" w:rsidTr="00EF0C78">
        <w:tc>
          <w:tcPr>
            <w:tcW w:w="2254" w:type="dxa"/>
          </w:tcPr>
          <w:p w14:paraId="158F3D66" w14:textId="77777777" w:rsidR="009374A2" w:rsidRPr="00B93366" w:rsidRDefault="009374A2" w:rsidP="00EF0C78">
            <w:pPr>
              <w:jc w:val="both"/>
              <w:rPr>
                <w:sz w:val="18"/>
                <w:szCs w:val="18"/>
              </w:rPr>
            </w:pPr>
            <w:r w:rsidRPr="00B93366">
              <w:rPr>
                <w:sz w:val="18"/>
                <w:szCs w:val="18"/>
              </w:rPr>
              <w:t>5</w:t>
            </w:r>
          </w:p>
        </w:tc>
        <w:tc>
          <w:tcPr>
            <w:tcW w:w="2254" w:type="dxa"/>
          </w:tcPr>
          <w:p w14:paraId="33333770" w14:textId="436E76E6" w:rsidR="009374A2" w:rsidRPr="00B93366" w:rsidRDefault="009374A2" w:rsidP="00EF0C78">
            <w:pPr>
              <w:jc w:val="both"/>
              <w:rPr>
                <w:sz w:val="18"/>
                <w:szCs w:val="18"/>
              </w:rPr>
            </w:pPr>
            <w:r>
              <w:rPr>
                <w:sz w:val="18"/>
                <w:szCs w:val="18"/>
              </w:rPr>
              <w:t>9</w:t>
            </w:r>
            <w:r w:rsidR="007D4E41">
              <w:rPr>
                <w:sz w:val="18"/>
                <w:szCs w:val="18"/>
              </w:rPr>
              <w:t>9.2%</w:t>
            </w:r>
          </w:p>
        </w:tc>
        <w:tc>
          <w:tcPr>
            <w:tcW w:w="2254" w:type="dxa"/>
          </w:tcPr>
          <w:p w14:paraId="4EE2A52B" w14:textId="0AF3C1AF" w:rsidR="009374A2" w:rsidRPr="00B93366" w:rsidRDefault="009374A2" w:rsidP="00EF0C78">
            <w:pPr>
              <w:jc w:val="both"/>
              <w:rPr>
                <w:sz w:val="18"/>
                <w:szCs w:val="18"/>
              </w:rPr>
            </w:pPr>
            <w:r>
              <w:rPr>
                <w:sz w:val="18"/>
                <w:szCs w:val="18"/>
              </w:rPr>
              <w:t>9</w:t>
            </w:r>
            <w:r w:rsidR="007D4E41">
              <w:rPr>
                <w:sz w:val="18"/>
                <w:szCs w:val="18"/>
              </w:rPr>
              <w:t>9.0%</w:t>
            </w:r>
          </w:p>
        </w:tc>
        <w:tc>
          <w:tcPr>
            <w:tcW w:w="2254" w:type="dxa"/>
          </w:tcPr>
          <w:p w14:paraId="67E74885" w14:textId="15AB710E" w:rsidR="009374A2" w:rsidRPr="00B93366" w:rsidRDefault="009374A2" w:rsidP="00EF0C78">
            <w:pPr>
              <w:jc w:val="both"/>
              <w:rPr>
                <w:sz w:val="18"/>
                <w:szCs w:val="18"/>
              </w:rPr>
            </w:pPr>
            <w:r>
              <w:rPr>
                <w:sz w:val="18"/>
                <w:szCs w:val="18"/>
              </w:rPr>
              <w:t>9</w:t>
            </w:r>
            <w:r w:rsidR="007D4E41">
              <w:rPr>
                <w:sz w:val="18"/>
                <w:szCs w:val="18"/>
              </w:rPr>
              <w:t>9.1%</w:t>
            </w:r>
          </w:p>
        </w:tc>
      </w:tr>
      <w:tr w:rsidR="0075309D" w:rsidRPr="00B93366" w14:paraId="346F1FDC" w14:textId="77777777" w:rsidTr="00EF0C78">
        <w:tc>
          <w:tcPr>
            <w:tcW w:w="2254" w:type="dxa"/>
          </w:tcPr>
          <w:p w14:paraId="4C366177" w14:textId="262616DC" w:rsidR="0075309D" w:rsidRPr="00B93366" w:rsidRDefault="0075309D" w:rsidP="00EF0C78">
            <w:pPr>
              <w:jc w:val="both"/>
              <w:rPr>
                <w:sz w:val="18"/>
                <w:szCs w:val="18"/>
              </w:rPr>
            </w:pPr>
            <w:r>
              <w:rPr>
                <w:sz w:val="18"/>
                <w:szCs w:val="18"/>
              </w:rPr>
              <w:t>1</w:t>
            </w:r>
          </w:p>
        </w:tc>
        <w:tc>
          <w:tcPr>
            <w:tcW w:w="2254" w:type="dxa"/>
          </w:tcPr>
          <w:p w14:paraId="5D45EEFD" w14:textId="46FCE4C2" w:rsidR="0075309D" w:rsidRDefault="0075309D" w:rsidP="00EF0C78">
            <w:pPr>
              <w:jc w:val="both"/>
              <w:rPr>
                <w:sz w:val="18"/>
                <w:szCs w:val="18"/>
              </w:rPr>
            </w:pPr>
            <w:r>
              <w:rPr>
                <w:sz w:val="18"/>
                <w:szCs w:val="18"/>
              </w:rPr>
              <w:t>9</w:t>
            </w:r>
            <w:r w:rsidR="008031DA">
              <w:rPr>
                <w:sz w:val="18"/>
                <w:szCs w:val="18"/>
              </w:rPr>
              <w:t>8.9%</w:t>
            </w:r>
          </w:p>
        </w:tc>
        <w:tc>
          <w:tcPr>
            <w:tcW w:w="2254" w:type="dxa"/>
          </w:tcPr>
          <w:p w14:paraId="5EEE5B2A" w14:textId="2AA26C8F" w:rsidR="0075309D" w:rsidRDefault="0075309D" w:rsidP="00EF0C78">
            <w:pPr>
              <w:jc w:val="both"/>
              <w:rPr>
                <w:sz w:val="18"/>
                <w:szCs w:val="18"/>
              </w:rPr>
            </w:pPr>
            <w:r>
              <w:rPr>
                <w:sz w:val="18"/>
                <w:szCs w:val="18"/>
              </w:rPr>
              <w:t>9</w:t>
            </w:r>
            <w:r w:rsidR="008031DA">
              <w:rPr>
                <w:sz w:val="18"/>
                <w:szCs w:val="18"/>
              </w:rPr>
              <w:t>8.5%</w:t>
            </w:r>
          </w:p>
        </w:tc>
        <w:tc>
          <w:tcPr>
            <w:tcW w:w="2254" w:type="dxa"/>
          </w:tcPr>
          <w:p w14:paraId="792C52BD" w14:textId="352E6362" w:rsidR="0075309D" w:rsidRDefault="0075309D" w:rsidP="00EF0C78">
            <w:pPr>
              <w:jc w:val="both"/>
              <w:rPr>
                <w:sz w:val="18"/>
                <w:szCs w:val="18"/>
              </w:rPr>
            </w:pPr>
            <w:r>
              <w:rPr>
                <w:sz w:val="18"/>
                <w:szCs w:val="18"/>
              </w:rPr>
              <w:t>9</w:t>
            </w:r>
            <w:r w:rsidR="008031DA">
              <w:rPr>
                <w:sz w:val="18"/>
                <w:szCs w:val="18"/>
              </w:rPr>
              <w:t>8.7%</w:t>
            </w:r>
          </w:p>
        </w:tc>
      </w:tr>
    </w:tbl>
    <w:p w14:paraId="5D77FE5E" w14:textId="635E6B61" w:rsidR="00541093" w:rsidRDefault="00541093" w:rsidP="00E60341">
      <w:pPr>
        <w:keepNext/>
      </w:pPr>
    </w:p>
    <w:p w14:paraId="4832951E" w14:textId="1DEE1269" w:rsidR="00913464" w:rsidRDefault="00913464" w:rsidP="00913464">
      <w:pPr>
        <w:jc w:val="both"/>
      </w:pPr>
      <w:r>
        <w:t>A comparison of tree number accuracies in both datasets is shown in Figure 8.</w:t>
      </w:r>
    </w:p>
    <w:p w14:paraId="4EA8196D" w14:textId="77777777" w:rsidR="004A43FE" w:rsidRDefault="004A43FE" w:rsidP="004A43FE">
      <w:pPr>
        <w:keepNext/>
        <w:jc w:val="center"/>
      </w:pPr>
      <w:r w:rsidRPr="004A43FE">
        <w:rPr>
          <w:noProof/>
        </w:rPr>
        <w:drawing>
          <wp:inline distT="0" distB="0" distL="0" distR="0" wp14:anchorId="20AA3030" wp14:editId="560C2FEC">
            <wp:extent cx="5731510" cy="2722245"/>
            <wp:effectExtent l="0" t="0" r="2540" b="1905"/>
            <wp:docPr id="1750973118" name="Picture 1" descr="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3118" name="Picture 1" descr="A graph with numbers and dots&#10;&#10;Description automatically generated with medium confidence"/>
                    <pic:cNvPicPr/>
                  </pic:nvPicPr>
                  <pic:blipFill>
                    <a:blip r:embed="rId18"/>
                    <a:stretch>
                      <a:fillRect/>
                    </a:stretch>
                  </pic:blipFill>
                  <pic:spPr>
                    <a:xfrm>
                      <a:off x="0" y="0"/>
                      <a:ext cx="5731510" cy="2722245"/>
                    </a:xfrm>
                    <a:prstGeom prst="rect">
                      <a:avLst/>
                    </a:prstGeom>
                  </pic:spPr>
                </pic:pic>
              </a:graphicData>
            </a:graphic>
          </wp:inline>
        </w:drawing>
      </w:r>
    </w:p>
    <w:p w14:paraId="5ACB66C6" w14:textId="5D5B5F00" w:rsidR="00913464" w:rsidRDefault="004A43FE" w:rsidP="004A43FE">
      <w:pPr>
        <w:pStyle w:val="Caption"/>
        <w:jc w:val="center"/>
      </w:pPr>
      <w:bookmarkStart w:id="155" w:name="_Toc162037888"/>
      <w:bookmarkStart w:id="156" w:name="_Toc162523310"/>
      <w:bookmarkStart w:id="157" w:name="_Toc163114510"/>
      <w:r>
        <w:t xml:space="preserve">Figure </w:t>
      </w:r>
      <w:r>
        <w:fldChar w:fldCharType="begin"/>
      </w:r>
      <w:r>
        <w:instrText xml:space="preserve"> SEQ Figure \* ARABIC </w:instrText>
      </w:r>
      <w:r>
        <w:fldChar w:fldCharType="separate"/>
      </w:r>
      <w:r>
        <w:rPr>
          <w:noProof/>
        </w:rPr>
        <w:t>8</w:t>
      </w:r>
      <w:r>
        <w:fldChar w:fldCharType="end"/>
      </w:r>
      <w:r>
        <w:t xml:space="preserve">: </w:t>
      </w:r>
      <w:r w:rsidRPr="0035538D">
        <w:t xml:space="preserve">A scatter plot comparing tree number accuracies on both </w:t>
      </w:r>
      <w:proofErr w:type="gramStart"/>
      <w:r w:rsidRPr="0035538D">
        <w:t>datasets</w:t>
      </w:r>
      <w:bookmarkEnd w:id="155"/>
      <w:bookmarkEnd w:id="156"/>
      <w:bookmarkEnd w:id="157"/>
      <w:proofErr w:type="gramEnd"/>
    </w:p>
    <w:p w14:paraId="159181F0" w14:textId="77777777" w:rsidR="00790C22" w:rsidRDefault="00790C22">
      <w:r>
        <w:br w:type="page"/>
      </w:r>
    </w:p>
    <w:p w14:paraId="16E46635" w14:textId="16D21C39" w:rsidR="009374A2" w:rsidRDefault="009374A2" w:rsidP="00CD2258">
      <w:pPr>
        <w:jc w:val="both"/>
      </w:pPr>
      <w:r>
        <w:lastRenderedPageBreak/>
        <w:t>The</w:t>
      </w:r>
      <w:r w:rsidR="00FE1C84">
        <w:t xml:space="preserve"> initial</w:t>
      </w:r>
      <w:r w:rsidR="00A84AC1">
        <w:t xml:space="preserve"> and validation</w:t>
      </w:r>
      <w:r w:rsidR="00FE1C84">
        <w:t xml:space="preserve"> dataset</w:t>
      </w:r>
      <w:r>
        <w:t xml:space="preserve"> results for maximum depth are shown in Table </w:t>
      </w:r>
      <w:r w:rsidR="00541093">
        <w:t>17</w:t>
      </w:r>
      <w:r>
        <w:t xml:space="preserve"> and </w:t>
      </w:r>
      <w:r w:rsidR="00A84AC1">
        <w:t>Table 18 respectively</w:t>
      </w:r>
      <w:r>
        <w:t>.</w:t>
      </w:r>
    </w:p>
    <w:p w14:paraId="356A0475" w14:textId="20C9E7FC" w:rsidR="00541093" w:rsidRDefault="00541093" w:rsidP="00C71659">
      <w:pPr>
        <w:pStyle w:val="Caption"/>
        <w:keepNext/>
        <w:jc w:val="center"/>
      </w:pPr>
      <w:bookmarkStart w:id="158" w:name="_Toc161078137"/>
      <w:bookmarkStart w:id="159" w:name="_Toc161825456"/>
      <w:bookmarkStart w:id="160" w:name="_Toc162037879"/>
      <w:bookmarkStart w:id="161" w:name="_Toc162523357"/>
      <w:bookmarkStart w:id="162" w:name="_Toc163114489"/>
      <w:r>
        <w:t xml:space="preserve">Table </w:t>
      </w:r>
      <w:r>
        <w:fldChar w:fldCharType="begin"/>
      </w:r>
      <w:r>
        <w:instrText xml:space="preserve"> SEQ Table \* ARABIC </w:instrText>
      </w:r>
      <w:r>
        <w:fldChar w:fldCharType="separate"/>
      </w:r>
      <w:r w:rsidR="003B4258">
        <w:rPr>
          <w:noProof/>
        </w:rPr>
        <w:t>17</w:t>
      </w:r>
      <w:r>
        <w:fldChar w:fldCharType="end"/>
      </w:r>
      <w:r>
        <w:t xml:space="preserve">: A table comparing maximum depth performances on the initial </w:t>
      </w:r>
      <w:proofErr w:type="gramStart"/>
      <w:r>
        <w:t>dataset</w:t>
      </w:r>
      <w:bookmarkEnd w:id="158"/>
      <w:bookmarkEnd w:id="159"/>
      <w:bookmarkEnd w:id="160"/>
      <w:bookmarkEnd w:id="161"/>
      <w:bookmarkEnd w:id="162"/>
      <w:proofErr w:type="gramEnd"/>
    </w:p>
    <w:tbl>
      <w:tblPr>
        <w:tblStyle w:val="TableGrid"/>
        <w:tblW w:w="0" w:type="auto"/>
        <w:tblLook w:val="04A0" w:firstRow="1" w:lastRow="0" w:firstColumn="1" w:lastColumn="0" w:noHBand="0" w:noVBand="1"/>
      </w:tblPr>
      <w:tblGrid>
        <w:gridCol w:w="2254"/>
        <w:gridCol w:w="2254"/>
        <w:gridCol w:w="2254"/>
        <w:gridCol w:w="2254"/>
      </w:tblGrid>
      <w:tr w:rsidR="009374A2" w:rsidRPr="00B93366" w14:paraId="0BE2A8A4" w14:textId="77777777" w:rsidTr="00EF0C78">
        <w:tc>
          <w:tcPr>
            <w:tcW w:w="2254" w:type="dxa"/>
          </w:tcPr>
          <w:p w14:paraId="6658BBEB" w14:textId="55B8DCDE" w:rsidR="009374A2" w:rsidRPr="00B93366" w:rsidRDefault="009374A2" w:rsidP="00EF0C78">
            <w:pPr>
              <w:rPr>
                <w:b/>
                <w:bCs/>
                <w:sz w:val="18"/>
                <w:szCs w:val="18"/>
              </w:rPr>
            </w:pPr>
            <w:r>
              <w:rPr>
                <w:b/>
                <w:bCs/>
                <w:sz w:val="18"/>
                <w:szCs w:val="18"/>
              </w:rPr>
              <w:t>Maximum Depth</w:t>
            </w:r>
          </w:p>
        </w:tc>
        <w:tc>
          <w:tcPr>
            <w:tcW w:w="2254" w:type="dxa"/>
          </w:tcPr>
          <w:p w14:paraId="752E0A8C" w14:textId="77777777" w:rsidR="009374A2" w:rsidRPr="00B93366" w:rsidRDefault="009374A2" w:rsidP="00EF0C78">
            <w:pPr>
              <w:jc w:val="both"/>
              <w:rPr>
                <w:b/>
                <w:bCs/>
                <w:sz w:val="18"/>
                <w:szCs w:val="18"/>
              </w:rPr>
            </w:pPr>
            <w:r w:rsidRPr="00B93366">
              <w:rPr>
                <w:b/>
                <w:bCs/>
                <w:sz w:val="18"/>
                <w:szCs w:val="18"/>
              </w:rPr>
              <w:t>Accuracy (1dp)</w:t>
            </w:r>
          </w:p>
        </w:tc>
        <w:tc>
          <w:tcPr>
            <w:tcW w:w="2254" w:type="dxa"/>
          </w:tcPr>
          <w:p w14:paraId="02579772" w14:textId="77777777" w:rsidR="009374A2" w:rsidRPr="00B93366" w:rsidRDefault="009374A2" w:rsidP="00EF0C78">
            <w:pPr>
              <w:jc w:val="both"/>
              <w:rPr>
                <w:b/>
                <w:bCs/>
                <w:sz w:val="18"/>
                <w:szCs w:val="18"/>
              </w:rPr>
            </w:pPr>
            <w:r w:rsidRPr="00B93366">
              <w:rPr>
                <w:b/>
                <w:bCs/>
                <w:sz w:val="18"/>
                <w:szCs w:val="18"/>
              </w:rPr>
              <w:t>Precision (1dp)</w:t>
            </w:r>
          </w:p>
        </w:tc>
        <w:tc>
          <w:tcPr>
            <w:tcW w:w="2254" w:type="dxa"/>
          </w:tcPr>
          <w:p w14:paraId="7559AA2E" w14:textId="77777777" w:rsidR="009374A2" w:rsidRPr="00B93366" w:rsidRDefault="009374A2" w:rsidP="00EF0C78">
            <w:pPr>
              <w:jc w:val="both"/>
              <w:rPr>
                <w:b/>
                <w:bCs/>
                <w:sz w:val="18"/>
                <w:szCs w:val="18"/>
              </w:rPr>
            </w:pPr>
            <w:r w:rsidRPr="00B93366">
              <w:rPr>
                <w:b/>
                <w:bCs/>
                <w:sz w:val="18"/>
                <w:szCs w:val="18"/>
              </w:rPr>
              <w:t>Recall (1dp)</w:t>
            </w:r>
          </w:p>
        </w:tc>
      </w:tr>
      <w:tr w:rsidR="009374A2" w:rsidRPr="00B93366" w14:paraId="28837423" w14:textId="77777777" w:rsidTr="00EF0C78">
        <w:tc>
          <w:tcPr>
            <w:tcW w:w="2254" w:type="dxa"/>
          </w:tcPr>
          <w:p w14:paraId="116C64C9" w14:textId="660752A0" w:rsidR="009374A2" w:rsidRPr="00B93366" w:rsidRDefault="009374A2" w:rsidP="00EF0C78">
            <w:pPr>
              <w:jc w:val="both"/>
              <w:rPr>
                <w:sz w:val="18"/>
                <w:szCs w:val="18"/>
              </w:rPr>
            </w:pPr>
            <w:r>
              <w:rPr>
                <w:sz w:val="18"/>
                <w:szCs w:val="18"/>
              </w:rPr>
              <w:t>27</w:t>
            </w:r>
            <w:r w:rsidRPr="00B93366">
              <w:rPr>
                <w:sz w:val="18"/>
                <w:szCs w:val="18"/>
              </w:rPr>
              <w:t xml:space="preserve"> (Baseline)</w:t>
            </w:r>
          </w:p>
        </w:tc>
        <w:tc>
          <w:tcPr>
            <w:tcW w:w="2254" w:type="dxa"/>
          </w:tcPr>
          <w:p w14:paraId="06633842" w14:textId="56347853" w:rsidR="009374A2" w:rsidRPr="00B93366" w:rsidRDefault="009374A2" w:rsidP="00EF0C78">
            <w:pPr>
              <w:jc w:val="both"/>
              <w:rPr>
                <w:sz w:val="18"/>
                <w:szCs w:val="18"/>
              </w:rPr>
            </w:pPr>
            <w:r w:rsidRPr="00B93366">
              <w:rPr>
                <w:sz w:val="18"/>
                <w:szCs w:val="18"/>
              </w:rPr>
              <w:t>97.</w:t>
            </w:r>
            <w:r w:rsidR="004A43FE">
              <w:rPr>
                <w:sz w:val="18"/>
                <w:szCs w:val="18"/>
              </w:rPr>
              <w:t>4</w:t>
            </w:r>
            <w:r w:rsidRPr="00B93366">
              <w:rPr>
                <w:sz w:val="18"/>
                <w:szCs w:val="18"/>
              </w:rPr>
              <w:t>%</w:t>
            </w:r>
          </w:p>
        </w:tc>
        <w:tc>
          <w:tcPr>
            <w:tcW w:w="2254" w:type="dxa"/>
          </w:tcPr>
          <w:p w14:paraId="2771E929" w14:textId="27F43F98" w:rsidR="009374A2" w:rsidRPr="00B93366" w:rsidRDefault="009374A2" w:rsidP="00EF0C78">
            <w:pPr>
              <w:jc w:val="both"/>
              <w:rPr>
                <w:sz w:val="18"/>
                <w:szCs w:val="18"/>
              </w:rPr>
            </w:pPr>
            <w:r w:rsidRPr="00B93366">
              <w:rPr>
                <w:sz w:val="18"/>
                <w:szCs w:val="18"/>
              </w:rPr>
              <w:t>96.</w:t>
            </w:r>
            <w:r w:rsidR="004A43FE">
              <w:rPr>
                <w:sz w:val="18"/>
                <w:szCs w:val="18"/>
              </w:rPr>
              <w:t>7</w:t>
            </w:r>
            <w:r w:rsidRPr="00B93366">
              <w:rPr>
                <w:sz w:val="18"/>
                <w:szCs w:val="18"/>
              </w:rPr>
              <w:t>%</w:t>
            </w:r>
          </w:p>
        </w:tc>
        <w:tc>
          <w:tcPr>
            <w:tcW w:w="2254" w:type="dxa"/>
          </w:tcPr>
          <w:p w14:paraId="580A91AD" w14:textId="7074848B" w:rsidR="009374A2" w:rsidRPr="00B93366" w:rsidRDefault="009374A2" w:rsidP="00EF0C78">
            <w:pPr>
              <w:jc w:val="both"/>
              <w:rPr>
                <w:sz w:val="18"/>
                <w:szCs w:val="18"/>
              </w:rPr>
            </w:pPr>
            <w:r w:rsidRPr="00B93366">
              <w:rPr>
                <w:sz w:val="18"/>
                <w:szCs w:val="18"/>
              </w:rPr>
              <w:t>96.</w:t>
            </w:r>
            <w:r w:rsidR="004A43FE">
              <w:rPr>
                <w:sz w:val="18"/>
                <w:szCs w:val="18"/>
              </w:rPr>
              <w:t>7</w:t>
            </w:r>
            <w:r w:rsidRPr="00B93366">
              <w:rPr>
                <w:sz w:val="18"/>
                <w:szCs w:val="18"/>
              </w:rPr>
              <w:t>%</w:t>
            </w:r>
          </w:p>
        </w:tc>
      </w:tr>
      <w:tr w:rsidR="009374A2" w:rsidRPr="00B93366" w14:paraId="6C08E061" w14:textId="77777777" w:rsidTr="00EF0C78">
        <w:tc>
          <w:tcPr>
            <w:tcW w:w="2254" w:type="dxa"/>
          </w:tcPr>
          <w:p w14:paraId="560B37D5" w14:textId="249D7C81" w:rsidR="009374A2" w:rsidRPr="00B93366" w:rsidRDefault="009374A2" w:rsidP="00EF0C78">
            <w:pPr>
              <w:jc w:val="both"/>
              <w:rPr>
                <w:sz w:val="18"/>
                <w:szCs w:val="18"/>
              </w:rPr>
            </w:pPr>
            <w:r>
              <w:rPr>
                <w:sz w:val="18"/>
                <w:szCs w:val="18"/>
              </w:rPr>
              <w:t>20</w:t>
            </w:r>
          </w:p>
        </w:tc>
        <w:tc>
          <w:tcPr>
            <w:tcW w:w="2254" w:type="dxa"/>
          </w:tcPr>
          <w:p w14:paraId="0769CD69" w14:textId="6B342E0F" w:rsidR="009374A2" w:rsidRPr="00B93366" w:rsidRDefault="009374A2" w:rsidP="00EF0C78">
            <w:pPr>
              <w:jc w:val="both"/>
              <w:rPr>
                <w:sz w:val="18"/>
                <w:szCs w:val="18"/>
              </w:rPr>
            </w:pPr>
            <w:r w:rsidRPr="00B93366">
              <w:rPr>
                <w:sz w:val="18"/>
                <w:szCs w:val="18"/>
              </w:rPr>
              <w:t>9</w:t>
            </w:r>
            <w:r w:rsidR="004A43FE">
              <w:rPr>
                <w:sz w:val="18"/>
                <w:szCs w:val="18"/>
              </w:rPr>
              <w:t>7.2</w:t>
            </w:r>
            <w:r w:rsidR="00D93399">
              <w:rPr>
                <w:sz w:val="18"/>
                <w:szCs w:val="18"/>
              </w:rPr>
              <w:t>%</w:t>
            </w:r>
          </w:p>
        </w:tc>
        <w:tc>
          <w:tcPr>
            <w:tcW w:w="2254" w:type="dxa"/>
          </w:tcPr>
          <w:p w14:paraId="00F9DF42" w14:textId="338B20EF" w:rsidR="009374A2" w:rsidRPr="00B93366" w:rsidRDefault="009374A2" w:rsidP="00EF0C78">
            <w:pPr>
              <w:jc w:val="both"/>
              <w:rPr>
                <w:sz w:val="18"/>
                <w:szCs w:val="18"/>
              </w:rPr>
            </w:pPr>
            <w:r w:rsidRPr="00B93366">
              <w:rPr>
                <w:sz w:val="18"/>
                <w:szCs w:val="18"/>
              </w:rPr>
              <w:t>96.</w:t>
            </w:r>
            <w:r w:rsidR="004A43FE">
              <w:rPr>
                <w:sz w:val="18"/>
                <w:szCs w:val="18"/>
              </w:rPr>
              <w:t>7</w:t>
            </w:r>
            <w:r w:rsidR="00D93399">
              <w:rPr>
                <w:sz w:val="18"/>
                <w:szCs w:val="18"/>
              </w:rPr>
              <w:t>%</w:t>
            </w:r>
          </w:p>
        </w:tc>
        <w:tc>
          <w:tcPr>
            <w:tcW w:w="2254" w:type="dxa"/>
          </w:tcPr>
          <w:p w14:paraId="0CF69D9A" w14:textId="55BEA812" w:rsidR="009374A2" w:rsidRPr="00B93366" w:rsidRDefault="009374A2" w:rsidP="00EF0C78">
            <w:pPr>
              <w:jc w:val="both"/>
              <w:rPr>
                <w:sz w:val="18"/>
                <w:szCs w:val="18"/>
              </w:rPr>
            </w:pPr>
            <w:r w:rsidRPr="00B93366">
              <w:rPr>
                <w:sz w:val="18"/>
                <w:szCs w:val="18"/>
              </w:rPr>
              <w:t>9</w:t>
            </w:r>
            <w:r w:rsidR="004A43FE">
              <w:rPr>
                <w:sz w:val="18"/>
                <w:szCs w:val="18"/>
              </w:rPr>
              <w:t>6.3</w:t>
            </w:r>
            <w:r w:rsidR="00D93399">
              <w:rPr>
                <w:sz w:val="18"/>
                <w:szCs w:val="18"/>
              </w:rPr>
              <w:t>%</w:t>
            </w:r>
          </w:p>
        </w:tc>
      </w:tr>
      <w:tr w:rsidR="009374A2" w:rsidRPr="00B93366" w14:paraId="6B757F81" w14:textId="77777777" w:rsidTr="00EF0C78">
        <w:tc>
          <w:tcPr>
            <w:tcW w:w="2254" w:type="dxa"/>
          </w:tcPr>
          <w:p w14:paraId="2B94E0DD" w14:textId="0F41375E" w:rsidR="009374A2" w:rsidRPr="00B93366" w:rsidRDefault="009374A2" w:rsidP="00EF0C78">
            <w:pPr>
              <w:jc w:val="both"/>
              <w:rPr>
                <w:sz w:val="18"/>
                <w:szCs w:val="18"/>
              </w:rPr>
            </w:pPr>
            <w:r>
              <w:rPr>
                <w:sz w:val="18"/>
                <w:szCs w:val="18"/>
              </w:rPr>
              <w:t>15</w:t>
            </w:r>
          </w:p>
        </w:tc>
        <w:tc>
          <w:tcPr>
            <w:tcW w:w="2254" w:type="dxa"/>
          </w:tcPr>
          <w:p w14:paraId="098344A5" w14:textId="2B1AE0B9" w:rsidR="009374A2" w:rsidRPr="00B93366" w:rsidRDefault="009374A2" w:rsidP="00EF0C78">
            <w:pPr>
              <w:jc w:val="both"/>
              <w:rPr>
                <w:sz w:val="18"/>
                <w:szCs w:val="18"/>
              </w:rPr>
            </w:pPr>
            <w:r w:rsidRPr="00B93366">
              <w:rPr>
                <w:sz w:val="18"/>
                <w:szCs w:val="18"/>
              </w:rPr>
              <w:t>9</w:t>
            </w:r>
            <w:r w:rsidR="00D93399">
              <w:rPr>
                <w:sz w:val="18"/>
                <w:szCs w:val="18"/>
              </w:rPr>
              <w:t>6.</w:t>
            </w:r>
            <w:r w:rsidR="004A43FE">
              <w:rPr>
                <w:sz w:val="18"/>
                <w:szCs w:val="18"/>
              </w:rPr>
              <w:t>5</w:t>
            </w:r>
            <w:r w:rsidR="00D93399">
              <w:rPr>
                <w:sz w:val="18"/>
                <w:szCs w:val="18"/>
              </w:rPr>
              <w:t>%</w:t>
            </w:r>
          </w:p>
        </w:tc>
        <w:tc>
          <w:tcPr>
            <w:tcW w:w="2254" w:type="dxa"/>
          </w:tcPr>
          <w:p w14:paraId="0BED36ED" w14:textId="2FD4D384" w:rsidR="009374A2" w:rsidRPr="00B93366" w:rsidRDefault="009374A2" w:rsidP="00EF0C78">
            <w:pPr>
              <w:jc w:val="both"/>
              <w:rPr>
                <w:sz w:val="18"/>
                <w:szCs w:val="18"/>
              </w:rPr>
            </w:pPr>
            <w:r w:rsidRPr="00B93366">
              <w:rPr>
                <w:sz w:val="18"/>
                <w:szCs w:val="18"/>
              </w:rPr>
              <w:t>9</w:t>
            </w:r>
            <w:r w:rsidR="004A43FE">
              <w:rPr>
                <w:sz w:val="18"/>
                <w:szCs w:val="18"/>
              </w:rPr>
              <w:t>6.1</w:t>
            </w:r>
            <w:r w:rsidR="00D93399">
              <w:rPr>
                <w:sz w:val="18"/>
                <w:szCs w:val="18"/>
              </w:rPr>
              <w:t>%</w:t>
            </w:r>
          </w:p>
        </w:tc>
        <w:tc>
          <w:tcPr>
            <w:tcW w:w="2254" w:type="dxa"/>
          </w:tcPr>
          <w:p w14:paraId="2660D26E" w14:textId="5F1341C0" w:rsidR="009374A2" w:rsidRPr="00B93366" w:rsidRDefault="009374A2" w:rsidP="00EF0C78">
            <w:pPr>
              <w:jc w:val="both"/>
              <w:rPr>
                <w:sz w:val="18"/>
                <w:szCs w:val="18"/>
              </w:rPr>
            </w:pPr>
            <w:r w:rsidRPr="00B93366">
              <w:rPr>
                <w:sz w:val="18"/>
                <w:szCs w:val="18"/>
              </w:rPr>
              <w:t>9</w:t>
            </w:r>
            <w:r w:rsidR="004A43FE">
              <w:rPr>
                <w:sz w:val="18"/>
                <w:szCs w:val="18"/>
              </w:rPr>
              <w:t>5.3</w:t>
            </w:r>
            <w:r w:rsidR="00D93399">
              <w:rPr>
                <w:sz w:val="18"/>
                <w:szCs w:val="18"/>
              </w:rPr>
              <w:t>%</w:t>
            </w:r>
          </w:p>
        </w:tc>
      </w:tr>
      <w:tr w:rsidR="009374A2" w:rsidRPr="00B93366" w14:paraId="04131D52" w14:textId="77777777" w:rsidTr="00EF0C78">
        <w:tc>
          <w:tcPr>
            <w:tcW w:w="2254" w:type="dxa"/>
          </w:tcPr>
          <w:p w14:paraId="15A964E3" w14:textId="77777777" w:rsidR="009374A2" w:rsidRPr="00B93366" w:rsidRDefault="009374A2" w:rsidP="00EF0C78">
            <w:pPr>
              <w:jc w:val="both"/>
              <w:rPr>
                <w:sz w:val="18"/>
                <w:szCs w:val="18"/>
              </w:rPr>
            </w:pPr>
            <w:r w:rsidRPr="00B93366">
              <w:rPr>
                <w:sz w:val="18"/>
                <w:szCs w:val="18"/>
              </w:rPr>
              <w:t>10</w:t>
            </w:r>
          </w:p>
        </w:tc>
        <w:tc>
          <w:tcPr>
            <w:tcW w:w="2254" w:type="dxa"/>
          </w:tcPr>
          <w:p w14:paraId="1E901708" w14:textId="0292A30F" w:rsidR="009374A2" w:rsidRPr="00B93366" w:rsidRDefault="009374A2" w:rsidP="00EF0C78">
            <w:pPr>
              <w:jc w:val="both"/>
              <w:rPr>
                <w:sz w:val="18"/>
                <w:szCs w:val="18"/>
              </w:rPr>
            </w:pPr>
            <w:r>
              <w:rPr>
                <w:sz w:val="18"/>
                <w:szCs w:val="18"/>
              </w:rPr>
              <w:t>9</w:t>
            </w:r>
            <w:r w:rsidR="00D93399">
              <w:rPr>
                <w:sz w:val="18"/>
                <w:szCs w:val="18"/>
              </w:rPr>
              <w:t>3.</w:t>
            </w:r>
            <w:r w:rsidR="004A43FE">
              <w:rPr>
                <w:sz w:val="18"/>
                <w:szCs w:val="18"/>
              </w:rPr>
              <w:t>6</w:t>
            </w:r>
            <w:r w:rsidR="00D93399">
              <w:rPr>
                <w:sz w:val="18"/>
                <w:szCs w:val="18"/>
              </w:rPr>
              <w:t>%</w:t>
            </w:r>
          </w:p>
        </w:tc>
        <w:tc>
          <w:tcPr>
            <w:tcW w:w="2254" w:type="dxa"/>
          </w:tcPr>
          <w:p w14:paraId="18D05B16" w14:textId="0D7C377B" w:rsidR="009374A2" w:rsidRPr="00B93366" w:rsidRDefault="009374A2" w:rsidP="00EF0C78">
            <w:pPr>
              <w:jc w:val="both"/>
              <w:rPr>
                <w:sz w:val="18"/>
                <w:szCs w:val="18"/>
              </w:rPr>
            </w:pPr>
            <w:r>
              <w:rPr>
                <w:sz w:val="18"/>
                <w:szCs w:val="18"/>
              </w:rPr>
              <w:t>9</w:t>
            </w:r>
            <w:r w:rsidR="004A43FE">
              <w:rPr>
                <w:sz w:val="18"/>
                <w:szCs w:val="18"/>
              </w:rPr>
              <w:t>3.0</w:t>
            </w:r>
            <w:r w:rsidR="00D93399">
              <w:rPr>
                <w:sz w:val="18"/>
                <w:szCs w:val="18"/>
              </w:rPr>
              <w:t>%</w:t>
            </w:r>
          </w:p>
        </w:tc>
        <w:tc>
          <w:tcPr>
            <w:tcW w:w="2254" w:type="dxa"/>
          </w:tcPr>
          <w:p w14:paraId="0C4311EB" w14:textId="084EC383" w:rsidR="009374A2" w:rsidRPr="00B93366" w:rsidRDefault="004A43FE" w:rsidP="00EF0C78">
            <w:pPr>
              <w:jc w:val="both"/>
              <w:rPr>
                <w:sz w:val="18"/>
                <w:szCs w:val="18"/>
              </w:rPr>
            </w:pPr>
            <w:r>
              <w:rPr>
                <w:sz w:val="18"/>
                <w:szCs w:val="18"/>
              </w:rPr>
              <w:t>90.9</w:t>
            </w:r>
            <w:r w:rsidR="00D93399">
              <w:rPr>
                <w:sz w:val="18"/>
                <w:szCs w:val="18"/>
              </w:rPr>
              <w:t>%</w:t>
            </w:r>
          </w:p>
        </w:tc>
      </w:tr>
      <w:tr w:rsidR="009374A2" w:rsidRPr="00B93366" w14:paraId="78C04CD9" w14:textId="77777777" w:rsidTr="00EF0C78">
        <w:tc>
          <w:tcPr>
            <w:tcW w:w="2254" w:type="dxa"/>
          </w:tcPr>
          <w:p w14:paraId="6C588810" w14:textId="77777777" w:rsidR="009374A2" w:rsidRPr="00B93366" w:rsidRDefault="009374A2" w:rsidP="00EF0C78">
            <w:pPr>
              <w:jc w:val="both"/>
              <w:rPr>
                <w:sz w:val="18"/>
                <w:szCs w:val="18"/>
              </w:rPr>
            </w:pPr>
            <w:r w:rsidRPr="00B93366">
              <w:rPr>
                <w:sz w:val="18"/>
                <w:szCs w:val="18"/>
              </w:rPr>
              <w:t>5</w:t>
            </w:r>
          </w:p>
        </w:tc>
        <w:tc>
          <w:tcPr>
            <w:tcW w:w="2254" w:type="dxa"/>
          </w:tcPr>
          <w:p w14:paraId="1B68AD46" w14:textId="2FC43784" w:rsidR="009374A2" w:rsidRPr="00B93366" w:rsidRDefault="00D93399" w:rsidP="00EF0C78">
            <w:pPr>
              <w:jc w:val="both"/>
              <w:rPr>
                <w:sz w:val="18"/>
                <w:szCs w:val="18"/>
              </w:rPr>
            </w:pPr>
            <w:r>
              <w:rPr>
                <w:sz w:val="18"/>
                <w:szCs w:val="18"/>
              </w:rPr>
              <w:t>8</w:t>
            </w:r>
            <w:r w:rsidR="004A43FE">
              <w:rPr>
                <w:sz w:val="18"/>
                <w:szCs w:val="18"/>
              </w:rPr>
              <w:t>6.9</w:t>
            </w:r>
            <w:r>
              <w:rPr>
                <w:sz w:val="18"/>
                <w:szCs w:val="18"/>
              </w:rPr>
              <w:t>%</w:t>
            </w:r>
          </w:p>
        </w:tc>
        <w:tc>
          <w:tcPr>
            <w:tcW w:w="2254" w:type="dxa"/>
          </w:tcPr>
          <w:p w14:paraId="19CC19CB" w14:textId="30D014DF" w:rsidR="009374A2" w:rsidRPr="00B93366" w:rsidRDefault="00D93399" w:rsidP="00EF0C78">
            <w:pPr>
              <w:jc w:val="both"/>
              <w:rPr>
                <w:sz w:val="18"/>
                <w:szCs w:val="18"/>
              </w:rPr>
            </w:pPr>
            <w:r>
              <w:rPr>
                <w:sz w:val="18"/>
                <w:szCs w:val="18"/>
              </w:rPr>
              <w:t>86.</w:t>
            </w:r>
            <w:r w:rsidR="004A43FE">
              <w:rPr>
                <w:sz w:val="18"/>
                <w:szCs w:val="18"/>
              </w:rPr>
              <w:t>5</w:t>
            </w:r>
            <w:r>
              <w:rPr>
                <w:sz w:val="18"/>
                <w:szCs w:val="18"/>
              </w:rPr>
              <w:t>%</w:t>
            </w:r>
          </w:p>
        </w:tc>
        <w:tc>
          <w:tcPr>
            <w:tcW w:w="2254" w:type="dxa"/>
          </w:tcPr>
          <w:p w14:paraId="46063F89" w14:textId="37B09F70" w:rsidR="009374A2" w:rsidRPr="00B93366" w:rsidRDefault="00D93399" w:rsidP="00EF0C78">
            <w:pPr>
              <w:jc w:val="both"/>
              <w:rPr>
                <w:sz w:val="18"/>
                <w:szCs w:val="18"/>
              </w:rPr>
            </w:pPr>
            <w:r>
              <w:rPr>
                <w:sz w:val="18"/>
                <w:szCs w:val="18"/>
              </w:rPr>
              <w:t>79.</w:t>
            </w:r>
            <w:r w:rsidR="004A43FE">
              <w:rPr>
                <w:sz w:val="18"/>
                <w:szCs w:val="18"/>
              </w:rPr>
              <w:t>9</w:t>
            </w:r>
            <w:r>
              <w:rPr>
                <w:sz w:val="18"/>
                <w:szCs w:val="18"/>
              </w:rPr>
              <w:t>%</w:t>
            </w:r>
          </w:p>
        </w:tc>
      </w:tr>
      <w:tr w:rsidR="00D93399" w:rsidRPr="00B93366" w14:paraId="110065CE" w14:textId="77777777" w:rsidTr="00EF0C78">
        <w:tc>
          <w:tcPr>
            <w:tcW w:w="2254" w:type="dxa"/>
          </w:tcPr>
          <w:p w14:paraId="303BE087" w14:textId="574E4F39" w:rsidR="00D93399" w:rsidRPr="00B93366" w:rsidRDefault="00D93399" w:rsidP="00EF0C78">
            <w:pPr>
              <w:jc w:val="both"/>
              <w:rPr>
                <w:sz w:val="18"/>
                <w:szCs w:val="18"/>
              </w:rPr>
            </w:pPr>
            <w:r>
              <w:rPr>
                <w:sz w:val="18"/>
                <w:szCs w:val="18"/>
              </w:rPr>
              <w:t>1</w:t>
            </w:r>
          </w:p>
        </w:tc>
        <w:tc>
          <w:tcPr>
            <w:tcW w:w="2254" w:type="dxa"/>
          </w:tcPr>
          <w:p w14:paraId="042169B9" w14:textId="3B4A0C0F" w:rsidR="00D93399" w:rsidRDefault="00D93399" w:rsidP="00EF0C78">
            <w:pPr>
              <w:jc w:val="both"/>
              <w:rPr>
                <w:sz w:val="18"/>
                <w:szCs w:val="18"/>
              </w:rPr>
            </w:pPr>
            <w:r>
              <w:rPr>
                <w:sz w:val="18"/>
                <w:szCs w:val="18"/>
              </w:rPr>
              <w:t>7</w:t>
            </w:r>
            <w:r w:rsidR="004A43FE">
              <w:rPr>
                <w:sz w:val="18"/>
                <w:szCs w:val="18"/>
              </w:rPr>
              <w:t>6.3</w:t>
            </w:r>
            <w:r>
              <w:rPr>
                <w:sz w:val="18"/>
                <w:szCs w:val="18"/>
              </w:rPr>
              <w:t>%</w:t>
            </w:r>
          </w:p>
        </w:tc>
        <w:tc>
          <w:tcPr>
            <w:tcW w:w="2254" w:type="dxa"/>
          </w:tcPr>
          <w:p w14:paraId="10E1870C" w14:textId="4F2EB393" w:rsidR="00D93399" w:rsidRDefault="00D93399" w:rsidP="00EF0C78">
            <w:pPr>
              <w:jc w:val="both"/>
              <w:rPr>
                <w:sz w:val="18"/>
                <w:szCs w:val="18"/>
              </w:rPr>
            </w:pPr>
            <w:r>
              <w:rPr>
                <w:sz w:val="18"/>
                <w:szCs w:val="18"/>
              </w:rPr>
              <w:t>8</w:t>
            </w:r>
            <w:r w:rsidR="004A43FE">
              <w:rPr>
                <w:sz w:val="18"/>
                <w:szCs w:val="18"/>
              </w:rPr>
              <w:t>3.6</w:t>
            </w:r>
            <w:r>
              <w:rPr>
                <w:sz w:val="18"/>
                <w:szCs w:val="18"/>
              </w:rPr>
              <w:t>%</w:t>
            </w:r>
          </w:p>
        </w:tc>
        <w:tc>
          <w:tcPr>
            <w:tcW w:w="2254" w:type="dxa"/>
          </w:tcPr>
          <w:p w14:paraId="37068A9C" w14:textId="59550909" w:rsidR="00D93399" w:rsidRDefault="00D93399" w:rsidP="00EF0C78">
            <w:pPr>
              <w:jc w:val="both"/>
              <w:rPr>
                <w:sz w:val="18"/>
                <w:szCs w:val="18"/>
              </w:rPr>
            </w:pPr>
            <w:r>
              <w:rPr>
                <w:sz w:val="18"/>
                <w:szCs w:val="18"/>
              </w:rPr>
              <w:t>58.</w:t>
            </w:r>
            <w:r w:rsidR="004A43FE">
              <w:rPr>
                <w:sz w:val="18"/>
                <w:szCs w:val="18"/>
              </w:rPr>
              <w:t>1</w:t>
            </w:r>
            <w:r>
              <w:rPr>
                <w:sz w:val="18"/>
                <w:szCs w:val="18"/>
              </w:rPr>
              <w:t>%</w:t>
            </w:r>
          </w:p>
        </w:tc>
      </w:tr>
    </w:tbl>
    <w:p w14:paraId="09A13C27" w14:textId="51F67F2E" w:rsidR="00996A5E" w:rsidRDefault="00996A5E" w:rsidP="00E60341">
      <w:pPr>
        <w:keepNext/>
      </w:pPr>
    </w:p>
    <w:p w14:paraId="5BEA17DC" w14:textId="55AA6687" w:rsidR="00541093" w:rsidRDefault="00541093" w:rsidP="00C71659">
      <w:pPr>
        <w:pStyle w:val="Caption"/>
        <w:keepNext/>
        <w:jc w:val="center"/>
      </w:pPr>
      <w:bookmarkStart w:id="163" w:name="_Toc161078138"/>
      <w:bookmarkStart w:id="164" w:name="_Toc161825457"/>
      <w:bookmarkStart w:id="165" w:name="_Toc162037880"/>
      <w:bookmarkStart w:id="166" w:name="_Toc162523358"/>
      <w:bookmarkStart w:id="167" w:name="_Toc163114490"/>
      <w:r>
        <w:t xml:space="preserve">Table </w:t>
      </w:r>
      <w:r>
        <w:fldChar w:fldCharType="begin"/>
      </w:r>
      <w:r>
        <w:instrText xml:space="preserve"> SEQ Table \* ARABIC </w:instrText>
      </w:r>
      <w:r>
        <w:fldChar w:fldCharType="separate"/>
      </w:r>
      <w:r w:rsidR="003B4258">
        <w:rPr>
          <w:noProof/>
        </w:rPr>
        <w:t>18</w:t>
      </w:r>
      <w:r>
        <w:fldChar w:fldCharType="end"/>
      </w:r>
      <w:r>
        <w:t xml:space="preserve">: A table comparing maximum depth performances on the validation </w:t>
      </w:r>
      <w:proofErr w:type="gramStart"/>
      <w:r>
        <w:t>dataset</w:t>
      </w:r>
      <w:bookmarkEnd w:id="163"/>
      <w:bookmarkEnd w:id="164"/>
      <w:bookmarkEnd w:id="165"/>
      <w:bookmarkEnd w:id="166"/>
      <w:bookmarkEnd w:id="167"/>
      <w:proofErr w:type="gramEnd"/>
    </w:p>
    <w:tbl>
      <w:tblPr>
        <w:tblStyle w:val="TableGrid"/>
        <w:tblW w:w="0" w:type="auto"/>
        <w:tblLook w:val="04A0" w:firstRow="1" w:lastRow="0" w:firstColumn="1" w:lastColumn="0" w:noHBand="0" w:noVBand="1"/>
      </w:tblPr>
      <w:tblGrid>
        <w:gridCol w:w="2254"/>
        <w:gridCol w:w="2254"/>
        <w:gridCol w:w="2254"/>
        <w:gridCol w:w="2254"/>
      </w:tblGrid>
      <w:tr w:rsidR="00B3095D" w:rsidRPr="00B93366" w14:paraId="78D718B5" w14:textId="77777777" w:rsidTr="00EF0C78">
        <w:tc>
          <w:tcPr>
            <w:tcW w:w="2254" w:type="dxa"/>
          </w:tcPr>
          <w:p w14:paraId="20FEC7D4" w14:textId="77777777" w:rsidR="00B3095D" w:rsidRPr="00B93366" w:rsidRDefault="00B3095D" w:rsidP="00EF0C78">
            <w:pPr>
              <w:rPr>
                <w:b/>
                <w:bCs/>
                <w:sz w:val="18"/>
                <w:szCs w:val="18"/>
              </w:rPr>
            </w:pPr>
            <w:r>
              <w:rPr>
                <w:b/>
                <w:bCs/>
                <w:sz w:val="18"/>
                <w:szCs w:val="18"/>
              </w:rPr>
              <w:t>Maximum Depth</w:t>
            </w:r>
          </w:p>
        </w:tc>
        <w:tc>
          <w:tcPr>
            <w:tcW w:w="2254" w:type="dxa"/>
          </w:tcPr>
          <w:p w14:paraId="6944E55B" w14:textId="77777777" w:rsidR="00B3095D" w:rsidRPr="00B93366" w:rsidRDefault="00B3095D" w:rsidP="00EF0C78">
            <w:pPr>
              <w:jc w:val="both"/>
              <w:rPr>
                <w:b/>
                <w:bCs/>
                <w:sz w:val="18"/>
                <w:szCs w:val="18"/>
              </w:rPr>
            </w:pPr>
            <w:r w:rsidRPr="00B93366">
              <w:rPr>
                <w:b/>
                <w:bCs/>
                <w:sz w:val="18"/>
                <w:szCs w:val="18"/>
              </w:rPr>
              <w:t>Accuracy (1dp)</w:t>
            </w:r>
          </w:p>
        </w:tc>
        <w:tc>
          <w:tcPr>
            <w:tcW w:w="2254" w:type="dxa"/>
          </w:tcPr>
          <w:p w14:paraId="131FCFFE" w14:textId="77777777" w:rsidR="00B3095D" w:rsidRPr="00B93366" w:rsidRDefault="00B3095D" w:rsidP="00EF0C78">
            <w:pPr>
              <w:jc w:val="both"/>
              <w:rPr>
                <w:b/>
                <w:bCs/>
                <w:sz w:val="18"/>
                <w:szCs w:val="18"/>
              </w:rPr>
            </w:pPr>
            <w:r w:rsidRPr="00B93366">
              <w:rPr>
                <w:b/>
                <w:bCs/>
                <w:sz w:val="18"/>
                <w:szCs w:val="18"/>
              </w:rPr>
              <w:t>Precision (1dp)</w:t>
            </w:r>
          </w:p>
        </w:tc>
        <w:tc>
          <w:tcPr>
            <w:tcW w:w="2254" w:type="dxa"/>
          </w:tcPr>
          <w:p w14:paraId="467B0762" w14:textId="77777777" w:rsidR="00B3095D" w:rsidRPr="00B93366" w:rsidRDefault="00B3095D" w:rsidP="00EF0C78">
            <w:pPr>
              <w:jc w:val="both"/>
              <w:rPr>
                <w:b/>
                <w:bCs/>
                <w:sz w:val="18"/>
                <w:szCs w:val="18"/>
              </w:rPr>
            </w:pPr>
            <w:r w:rsidRPr="00B93366">
              <w:rPr>
                <w:b/>
                <w:bCs/>
                <w:sz w:val="18"/>
                <w:szCs w:val="18"/>
              </w:rPr>
              <w:t>Recall (1dp)</w:t>
            </w:r>
          </w:p>
        </w:tc>
      </w:tr>
      <w:tr w:rsidR="00B3095D" w:rsidRPr="00B93366" w14:paraId="55A27D61" w14:textId="77777777" w:rsidTr="00EF0C78">
        <w:tc>
          <w:tcPr>
            <w:tcW w:w="2254" w:type="dxa"/>
          </w:tcPr>
          <w:p w14:paraId="6EDBDD59" w14:textId="77777777" w:rsidR="00B3095D" w:rsidRPr="00B93366" w:rsidRDefault="00B3095D" w:rsidP="00EF0C78">
            <w:pPr>
              <w:jc w:val="both"/>
              <w:rPr>
                <w:sz w:val="18"/>
                <w:szCs w:val="18"/>
              </w:rPr>
            </w:pPr>
            <w:r>
              <w:rPr>
                <w:sz w:val="18"/>
                <w:szCs w:val="18"/>
              </w:rPr>
              <w:t>27</w:t>
            </w:r>
            <w:r w:rsidRPr="00B93366">
              <w:rPr>
                <w:sz w:val="18"/>
                <w:szCs w:val="18"/>
              </w:rPr>
              <w:t xml:space="preserve"> (Baseline)</w:t>
            </w:r>
          </w:p>
        </w:tc>
        <w:tc>
          <w:tcPr>
            <w:tcW w:w="2254" w:type="dxa"/>
          </w:tcPr>
          <w:p w14:paraId="03C79A71" w14:textId="6770281C" w:rsidR="00B3095D" w:rsidRPr="00B93366" w:rsidRDefault="00B3095D" w:rsidP="00EF0C78">
            <w:pPr>
              <w:jc w:val="both"/>
              <w:rPr>
                <w:sz w:val="18"/>
                <w:szCs w:val="18"/>
              </w:rPr>
            </w:pPr>
            <w:r w:rsidRPr="00B93366">
              <w:rPr>
                <w:sz w:val="18"/>
                <w:szCs w:val="18"/>
              </w:rPr>
              <w:t>9</w:t>
            </w:r>
            <w:r>
              <w:rPr>
                <w:sz w:val="18"/>
                <w:szCs w:val="18"/>
              </w:rPr>
              <w:t>9.3%</w:t>
            </w:r>
          </w:p>
        </w:tc>
        <w:tc>
          <w:tcPr>
            <w:tcW w:w="2254" w:type="dxa"/>
          </w:tcPr>
          <w:p w14:paraId="1B7CA550" w14:textId="2C9654D1" w:rsidR="00B3095D" w:rsidRPr="00B93366" w:rsidRDefault="00B3095D" w:rsidP="00EF0C78">
            <w:pPr>
              <w:jc w:val="both"/>
              <w:rPr>
                <w:sz w:val="18"/>
                <w:szCs w:val="18"/>
              </w:rPr>
            </w:pPr>
            <w:r w:rsidRPr="00B93366">
              <w:rPr>
                <w:sz w:val="18"/>
                <w:szCs w:val="18"/>
              </w:rPr>
              <w:t>9</w:t>
            </w:r>
            <w:r>
              <w:rPr>
                <w:sz w:val="18"/>
                <w:szCs w:val="18"/>
              </w:rPr>
              <w:t>9.0%</w:t>
            </w:r>
          </w:p>
        </w:tc>
        <w:tc>
          <w:tcPr>
            <w:tcW w:w="2254" w:type="dxa"/>
          </w:tcPr>
          <w:p w14:paraId="17DEB3C0" w14:textId="524CF47B" w:rsidR="00B3095D" w:rsidRPr="00B93366" w:rsidRDefault="00B3095D" w:rsidP="00EF0C78">
            <w:pPr>
              <w:jc w:val="both"/>
              <w:rPr>
                <w:sz w:val="18"/>
                <w:szCs w:val="18"/>
              </w:rPr>
            </w:pPr>
            <w:r w:rsidRPr="00B93366">
              <w:rPr>
                <w:sz w:val="18"/>
                <w:szCs w:val="18"/>
              </w:rPr>
              <w:t>9</w:t>
            </w:r>
            <w:r>
              <w:rPr>
                <w:sz w:val="18"/>
                <w:szCs w:val="18"/>
              </w:rPr>
              <w:t>9.2%</w:t>
            </w:r>
          </w:p>
        </w:tc>
      </w:tr>
      <w:tr w:rsidR="00B3095D" w:rsidRPr="00B93366" w14:paraId="1D3B1400" w14:textId="77777777" w:rsidTr="00EF0C78">
        <w:tc>
          <w:tcPr>
            <w:tcW w:w="2254" w:type="dxa"/>
          </w:tcPr>
          <w:p w14:paraId="55B0C7A8" w14:textId="77777777" w:rsidR="00B3095D" w:rsidRPr="00B93366" w:rsidRDefault="00B3095D" w:rsidP="00EF0C78">
            <w:pPr>
              <w:jc w:val="both"/>
              <w:rPr>
                <w:sz w:val="18"/>
                <w:szCs w:val="18"/>
              </w:rPr>
            </w:pPr>
            <w:r>
              <w:rPr>
                <w:sz w:val="18"/>
                <w:szCs w:val="18"/>
              </w:rPr>
              <w:t>20</w:t>
            </w:r>
          </w:p>
        </w:tc>
        <w:tc>
          <w:tcPr>
            <w:tcW w:w="2254" w:type="dxa"/>
          </w:tcPr>
          <w:p w14:paraId="79E85491" w14:textId="75DAE2FC" w:rsidR="00B3095D" w:rsidRPr="00B93366" w:rsidRDefault="00B3095D" w:rsidP="00EF0C78">
            <w:pPr>
              <w:jc w:val="both"/>
              <w:rPr>
                <w:sz w:val="18"/>
                <w:szCs w:val="18"/>
              </w:rPr>
            </w:pPr>
            <w:r w:rsidRPr="00B93366">
              <w:rPr>
                <w:sz w:val="18"/>
                <w:szCs w:val="18"/>
              </w:rPr>
              <w:t>9</w:t>
            </w:r>
            <w:r>
              <w:rPr>
                <w:sz w:val="18"/>
                <w:szCs w:val="18"/>
              </w:rPr>
              <w:t>9.0%</w:t>
            </w:r>
          </w:p>
        </w:tc>
        <w:tc>
          <w:tcPr>
            <w:tcW w:w="2254" w:type="dxa"/>
          </w:tcPr>
          <w:p w14:paraId="61012507" w14:textId="6313B6EC" w:rsidR="00B3095D" w:rsidRPr="00B93366" w:rsidRDefault="00B3095D" w:rsidP="00EF0C78">
            <w:pPr>
              <w:jc w:val="both"/>
              <w:rPr>
                <w:sz w:val="18"/>
                <w:szCs w:val="18"/>
              </w:rPr>
            </w:pPr>
            <w:r w:rsidRPr="00B93366">
              <w:rPr>
                <w:sz w:val="18"/>
                <w:szCs w:val="18"/>
              </w:rPr>
              <w:t>9</w:t>
            </w:r>
            <w:r>
              <w:rPr>
                <w:sz w:val="18"/>
                <w:szCs w:val="18"/>
              </w:rPr>
              <w:t>8.6%</w:t>
            </w:r>
          </w:p>
        </w:tc>
        <w:tc>
          <w:tcPr>
            <w:tcW w:w="2254" w:type="dxa"/>
          </w:tcPr>
          <w:p w14:paraId="03F65C2E" w14:textId="423CDD02" w:rsidR="00B3095D" w:rsidRPr="00B93366" w:rsidRDefault="00B3095D" w:rsidP="00EF0C78">
            <w:pPr>
              <w:jc w:val="both"/>
              <w:rPr>
                <w:sz w:val="18"/>
                <w:szCs w:val="18"/>
              </w:rPr>
            </w:pPr>
            <w:r w:rsidRPr="00B93366">
              <w:rPr>
                <w:sz w:val="18"/>
                <w:szCs w:val="18"/>
              </w:rPr>
              <w:t>9</w:t>
            </w:r>
            <w:r>
              <w:rPr>
                <w:sz w:val="18"/>
                <w:szCs w:val="18"/>
              </w:rPr>
              <w:t>8.9%</w:t>
            </w:r>
          </w:p>
        </w:tc>
      </w:tr>
      <w:tr w:rsidR="00B3095D" w:rsidRPr="00B93366" w14:paraId="78FB3AD9" w14:textId="77777777" w:rsidTr="00EF0C78">
        <w:tc>
          <w:tcPr>
            <w:tcW w:w="2254" w:type="dxa"/>
          </w:tcPr>
          <w:p w14:paraId="7E7AFBD1" w14:textId="77777777" w:rsidR="00B3095D" w:rsidRPr="00B93366" w:rsidRDefault="00B3095D" w:rsidP="00EF0C78">
            <w:pPr>
              <w:jc w:val="both"/>
              <w:rPr>
                <w:sz w:val="18"/>
                <w:szCs w:val="18"/>
              </w:rPr>
            </w:pPr>
            <w:r>
              <w:rPr>
                <w:sz w:val="18"/>
                <w:szCs w:val="18"/>
              </w:rPr>
              <w:t>15</w:t>
            </w:r>
          </w:p>
        </w:tc>
        <w:tc>
          <w:tcPr>
            <w:tcW w:w="2254" w:type="dxa"/>
          </w:tcPr>
          <w:p w14:paraId="4F1B8D7E" w14:textId="00F351DA" w:rsidR="00B3095D" w:rsidRPr="00B93366" w:rsidRDefault="00B3095D" w:rsidP="00EF0C78">
            <w:pPr>
              <w:jc w:val="both"/>
              <w:rPr>
                <w:sz w:val="18"/>
                <w:szCs w:val="18"/>
              </w:rPr>
            </w:pPr>
            <w:r w:rsidRPr="00B93366">
              <w:rPr>
                <w:sz w:val="18"/>
                <w:szCs w:val="18"/>
              </w:rPr>
              <w:t>9</w:t>
            </w:r>
            <w:r w:rsidR="007D68BC">
              <w:rPr>
                <w:sz w:val="18"/>
                <w:szCs w:val="18"/>
              </w:rPr>
              <w:t>7.7%</w:t>
            </w:r>
          </w:p>
        </w:tc>
        <w:tc>
          <w:tcPr>
            <w:tcW w:w="2254" w:type="dxa"/>
          </w:tcPr>
          <w:p w14:paraId="6F0FEB52" w14:textId="2B1AD6EF" w:rsidR="00B3095D" w:rsidRPr="00B93366" w:rsidRDefault="00B3095D" w:rsidP="00EF0C78">
            <w:pPr>
              <w:jc w:val="both"/>
              <w:rPr>
                <w:sz w:val="18"/>
                <w:szCs w:val="18"/>
              </w:rPr>
            </w:pPr>
            <w:r w:rsidRPr="00B93366">
              <w:rPr>
                <w:sz w:val="18"/>
                <w:szCs w:val="18"/>
              </w:rPr>
              <w:t>9</w:t>
            </w:r>
            <w:r w:rsidR="007D68BC">
              <w:rPr>
                <w:sz w:val="18"/>
                <w:szCs w:val="18"/>
              </w:rPr>
              <w:t>7.2%</w:t>
            </w:r>
          </w:p>
        </w:tc>
        <w:tc>
          <w:tcPr>
            <w:tcW w:w="2254" w:type="dxa"/>
          </w:tcPr>
          <w:p w14:paraId="50C38CBE" w14:textId="5D105828" w:rsidR="00B3095D" w:rsidRPr="00B93366" w:rsidRDefault="00B3095D" w:rsidP="00EF0C78">
            <w:pPr>
              <w:jc w:val="both"/>
              <w:rPr>
                <w:sz w:val="18"/>
                <w:szCs w:val="18"/>
              </w:rPr>
            </w:pPr>
            <w:r w:rsidRPr="00B93366">
              <w:rPr>
                <w:sz w:val="18"/>
                <w:szCs w:val="18"/>
              </w:rPr>
              <w:t>9</w:t>
            </w:r>
            <w:r w:rsidR="007D68BC">
              <w:rPr>
                <w:sz w:val="18"/>
                <w:szCs w:val="18"/>
              </w:rPr>
              <w:t>7.1%</w:t>
            </w:r>
          </w:p>
        </w:tc>
      </w:tr>
      <w:tr w:rsidR="00B3095D" w:rsidRPr="00B93366" w14:paraId="120ED4DC" w14:textId="77777777" w:rsidTr="00EF0C78">
        <w:tc>
          <w:tcPr>
            <w:tcW w:w="2254" w:type="dxa"/>
          </w:tcPr>
          <w:p w14:paraId="590D9143" w14:textId="77777777" w:rsidR="00B3095D" w:rsidRPr="00B93366" w:rsidRDefault="00B3095D" w:rsidP="00EF0C78">
            <w:pPr>
              <w:jc w:val="both"/>
              <w:rPr>
                <w:sz w:val="18"/>
                <w:szCs w:val="18"/>
              </w:rPr>
            </w:pPr>
            <w:r w:rsidRPr="00B93366">
              <w:rPr>
                <w:sz w:val="18"/>
                <w:szCs w:val="18"/>
              </w:rPr>
              <w:t>10</w:t>
            </w:r>
          </w:p>
        </w:tc>
        <w:tc>
          <w:tcPr>
            <w:tcW w:w="2254" w:type="dxa"/>
          </w:tcPr>
          <w:p w14:paraId="788AB00C" w14:textId="35258988" w:rsidR="00B3095D" w:rsidRPr="00B93366" w:rsidRDefault="00B3095D" w:rsidP="00EF0C78">
            <w:pPr>
              <w:jc w:val="both"/>
              <w:rPr>
                <w:sz w:val="18"/>
                <w:szCs w:val="18"/>
              </w:rPr>
            </w:pPr>
            <w:r>
              <w:rPr>
                <w:sz w:val="18"/>
                <w:szCs w:val="18"/>
              </w:rPr>
              <w:t>93.</w:t>
            </w:r>
            <w:r w:rsidR="007D68BC">
              <w:rPr>
                <w:sz w:val="18"/>
                <w:szCs w:val="18"/>
              </w:rPr>
              <w:t>9%</w:t>
            </w:r>
          </w:p>
        </w:tc>
        <w:tc>
          <w:tcPr>
            <w:tcW w:w="2254" w:type="dxa"/>
          </w:tcPr>
          <w:p w14:paraId="7B90AE19" w14:textId="2A0822ED" w:rsidR="00B3095D" w:rsidRPr="00B93366" w:rsidRDefault="007D68BC" w:rsidP="00EF0C78">
            <w:pPr>
              <w:jc w:val="both"/>
              <w:rPr>
                <w:sz w:val="18"/>
                <w:szCs w:val="18"/>
              </w:rPr>
            </w:pPr>
            <w:r>
              <w:rPr>
                <w:sz w:val="18"/>
                <w:szCs w:val="18"/>
              </w:rPr>
              <w:t>93.2%</w:t>
            </w:r>
          </w:p>
        </w:tc>
        <w:tc>
          <w:tcPr>
            <w:tcW w:w="2254" w:type="dxa"/>
          </w:tcPr>
          <w:p w14:paraId="7873EB17" w14:textId="32A1F75F" w:rsidR="00B3095D" w:rsidRPr="00B93366" w:rsidRDefault="007D68BC" w:rsidP="00EF0C78">
            <w:pPr>
              <w:jc w:val="both"/>
              <w:rPr>
                <w:sz w:val="18"/>
                <w:szCs w:val="18"/>
              </w:rPr>
            </w:pPr>
            <w:r>
              <w:rPr>
                <w:sz w:val="18"/>
                <w:szCs w:val="18"/>
              </w:rPr>
              <w:t>91.7%</w:t>
            </w:r>
          </w:p>
        </w:tc>
      </w:tr>
      <w:tr w:rsidR="00B3095D" w:rsidRPr="00B93366" w14:paraId="2D5F51A5" w14:textId="77777777" w:rsidTr="00EF0C78">
        <w:tc>
          <w:tcPr>
            <w:tcW w:w="2254" w:type="dxa"/>
          </w:tcPr>
          <w:p w14:paraId="5E08A701" w14:textId="77777777" w:rsidR="00B3095D" w:rsidRPr="00B93366" w:rsidRDefault="00B3095D" w:rsidP="00EF0C78">
            <w:pPr>
              <w:jc w:val="both"/>
              <w:rPr>
                <w:sz w:val="18"/>
                <w:szCs w:val="18"/>
              </w:rPr>
            </w:pPr>
            <w:r w:rsidRPr="00B93366">
              <w:rPr>
                <w:sz w:val="18"/>
                <w:szCs w:val="18"/>
              </w:rPr>
              <w:t>5</w:t>
            </w:r>
          </w:p>
        </w:tc>
        <w:tc>
          <w:tcPr>
            <w:tcW w:w="2254" w:type="dxa"/>
          </w:tcPr>
          <w:p w14:paraId="0CFBBC37" w14:textId="2C2D40F6" w:rsidR="00B3095D" w:rsidRPr="00B93366" w:rsidRDefault="00B3095D" w:rsidP="00EF0C78">
            <w:pPr>
              <w:jc w:val="both"/>
              <w:rPr>
                <w:sz w:val="18"/>
                <w:szCs w:val="18"/>
              </w:rPr>
            </w:pPr>
            <w:r>
              <w:rPr>
                <w:sz w:val="18"/>
                <w:szCs w:val="18"/>
              </w:rPr>
              <w:t>8</w:t>
            </w:r>
            <w:r w:rsidR="007D68BC">
              <w:rPr>
                <w:sz w:val="18"/>
                <w:szCs w:val="18"/>
              </w:rPr>
              <w:t>5.4%</w:t>
            </w:r>
          </w:p>
        </w:tc>
        <w:tc>
          <w:tcPr>
            <w:tcW w:w="2254" w:type="dxa"/>
          </w:tcPr>
          <w:p w14:paraId="30703E35" w14:textId="6DAD7472" w:rsidR="00B3095D" w:rsidRPr="00B93366" w:rsidRDefault="00B3095D" w:rsidP="00EF0C78">
            <w:pPr>
              <w:jc w:val="both"/>
              <w:rPr>
                <w:sz w:val="18"/>
                <w:szCs w:val="18"/>
              </w:rPr>
            </w:pPr>
            <w:r>
              <w:rPr>
                <w:sz w:val="18"/>
                <w:szCs w:val="18"/>
              </w:rPr>
              <w:t>8</w:t>
            </w:r>
            <w:r w:rsidR="007D68BC">
              <w:rPr>
                <w:sz w:val="18"/>
                <w:szCs w:val="18"/>
              </w:rPr>
              <w:t>5.5%</w:t>
            </w:r>
          </w:p>
        </w:tc>
        <w:tc>
          <w:tcPr>
            <w:tcW w:w="2254" w:type="dxa"/>
          </w:tcPr>
          <w:p w14:paraId="5D0F41E2" w14:textId="326B02D4" w:rsidR="00B3095D" w:rsidRPr="00B93366" w:rsidRDefault="00B3095D" w:rsidP="00EF0C78">
            <w:pPr>
              <w:jc w:val="both"/>
              <w:rPr>
                <w:sz w:val="18"/>
                <w:szCs w:val="18"/>
              </w:rPr>
            </w:pPr>
            <w:r>
              <w:rPr>
                <w:sz w:val="18"/>
                <w:szCs w:val="18"/>
              </w:rPr>
              <w:t>7</w:t>
            </w:r>
            <w:r w:rsidR="007D68BC">
              <w:rPr>
                <w:sz w:val="18"/>
                <w:szCs w:val="18"/>
              </w:rPr>
              <w:t>7.3%</w:t>
            </w:r>
          </w:p>
        </w:tc>
      </w:tr>
      <w:tr w:rsidR="00B3095D" w:rsidRPr="00B93366" w14:paraId="5C39144F" w14:textId="77777777" w:rsidTr="00EF0C78">
        <w:tc>
          <w:tcPr>
            <w:tcW w:w="2254" w:type="dxa"/>
          </w:tcPr>
          <w:p w14:paraId="3CCBF8EA" w14:textId="77777777" w:rsidR="00B3095D" w:rsidRPr="00B93366" w:rsidRDefault="00B3095D" w:rsidP="00EF0C78">
            <w:pPr>
              <w:jc w:val="both"/>
              <w:rPr>
                <w:sz w:val="18"/>
                <w:szCs w:val="18"/>
              </w:rPr>
            </w:pPr>
            <w:r>
              <w:rPr>
                <w:sz w:val="18"/>
                <w:szCs w:val="18"/>
              </w:rPr>
              <w:t>1</w:t>
            </w:r>
          </w:p>
        </w:tc>
        <w:tc>
          <w:tcPr>
            <w:tcW w:w="2254" w:type="dxa"/>
          </w:tcPr>
          <w:p w14:paraId="7818F7E7" w14:textId="0B2FA421" w:rsidR="00B3095D" w:rsidRDefault="00B3095D" w:rsidP="00EF0C78">
            <w:pPr>
              <w:jc w:val="both"/>
              <w:rPr>
                <w:sz w:val="18"/>
                <w:szCs w:val="18"/>
              </w:rPr>
            </w:pPr>
            <w:r>
              <w:rPr>
                <w:sz w:val="18"/>
                <w:szCs w:val="18"/>
              </w:rPr>
              <w:t>78.</w:t>
            </w:r>
            <w:r w:rsidR="00A72236">
              <w:rPr>
                <w:sz w:val="18"/>
                <w:szCs w:val="18"/>
              </w:rPr>
              <w:t>0%</w:t>
            </w:r>
          </w:p>
        </w:tc>
        <w:tc>
          <w:tcPr>
            <w:tcW w:w="2254" w:type="dxa"/>
          </w:tcPr>
          <w:p w14:paraId="70EB6362" w14:textId="67891652" w:rsidR="00B3095D" w:rsidRDefault="00A72236" w:rsidP="00EF0C78">
            <w:pPr>
              <w:jc w:val="both"/>
              <w:rPr>
                <w:sz w:val="18"/>
                <w:szCs w:val="18"/>
              </w:rPr>
            </w:pPr>
            <w:r>
              <w:rPr>
                <w:sz w:val="18"/>
                <w:szCs w:val="18"/>
              </w:rPr>
              <w:t>74.6%</w:t>
            </w:r>
          </w:p>
        </w:tc>
        <w:tc>
          <w:tcPr>
            <w:tcW w:w="2254" w:type="dxa"/>
          </w:tcPr>
          <w:p w14:paraId="11509A38" w14:textId="047974DD" w:rsidR="00B3095D" w:rsidRDefault="00A72236" w:rsidP="00EF0C78">
            <w:pPr>
              <w:jc w:val="both"/>
              <w:rPr>
                <w:sz w:val="18"/>
                <w:szCs w:val="18"/>
              </w:rPr>
            </w:pPr>
            <w:r>
              <w:rPr>
                <w:sz w:val="18"/>
                <w:szCs w:val="18"/>
              </w:rPr>
              <w:t>66.7%</w:t>
            </w:r>
          </w:p>
        </w:tc>
      </w:tr>
    </w:tbl>
    <w:p w14:paraId="6042116A" w14:textId="77777777" w:rsidR="00CD2258" w:rsidRDefault="00CD2258" w:rsidP="00CD2258">
      <w:pPr>
        <w:jc w:val="both"/>
      </w:pPr>
    </w:p>
    <w:p w14:paraId="105B0565" w14:textId="53B22F92" w:rsidR="00913464" w:rsidRDefault="00913464" w:rsidP="00CD2258">
      <w:pPr>
        <w:jc w:val="both"/>
      </w:pPr>
      <w:r>
        <w:t xml:space="preserve">A comparison of maximum depth accuracies </w:t>
      </w:r>
      <w:r w:rsidR="008B5582">
        <w:t>o</w:t>
      </w:r>
      <w:r>
        <w:t>n both datasets is shown in Figure 9.</w:t>
      </w:r>
    </w:p>
    <w:p w14:paraId="46315FB9" w14:textId="77777777" w:rsidR="004A43FE" w:rsidRDefault="004A43FE" w:rsidP="004A43FE">
      <w:pPr>
        <w:keepNext/>
        <w:jc w:val="center"/>
      </w:pPr>
      <w:r w:rsidRPr="004A43FE">
        <w:rPr>
          <w:noProof/>
        </w:rPr>
        <w:drawing>
          <wp:inline distT="0" distB="0" distL="0" distR="0" wp14:anchorId="21C0BCA0" wp14:editId="193AF890">
            <wp:extent cx="5731510" cy="2834640"/>
            <wp:effectExtent l="0" t="0" r="2540" b="3810"/>
            <wp:docPr id="187696452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64523" name="Picture 1" descr="A screen shot of a graph&#10;&#10;Description automatically generated"/>
                    <pic:cNvPicPr/>
                  </pic:nvPicPr>
                  <pic:blipFill>
                    <a:blip r:embed="rId19"/>
                    <a:stretch>
                      <a:fillRect/>
                    </a:stretch>
                  </pic:blipFill>
                  <pic:spPr>
                    <a:xfrm>
                      <a:off x="0" y="0"/>
                      <a:ext cx="5731510" cy="2834640"/>
                    </a:xfrm>
                    <a:prstGeom prst="rect">
                      <a:avLst/>
                    </a:prstGeom>
                  </pic:spPr>
                </pic:pic>
              </a:graphicData>
            </a:graphic>
          </wp:inline>
        </w:drawing>
      </w:r>
    </w:p>
    <w:p w14:paraId="754EAEFF" w14:textId="12DC472E" w:rsidR="00913464" w:rsidRDefault="004A43FE" w:rsidP="004A43FE">
      <w:pPr>
        <w:pStyle w:val="Caption"/>
        <w:jc w:val="center"/>
      </w:pPr>
      <w:bookmarkStart w:id="168" w:name="_Toc162037889"/>
      <w:bookmarkStart w:id="169" w:name="_Toc162523311"/>
      <w:bookmarkStart w:id="170" w:name="_Toc163114511"/>
      <w:r>
        <w:t xml:space="preserve">Figure </w:t>
      </w:r>
      <w:r>
        <w:fldChar w:fldCharType="begin"/>
      </w:r>
      <w:r>
        <w:instrText xml:space="preserve"> SEQ Figure \* ARABIC </w:instrText>
      </w:r>
      <w:r>
        <w:fldChar w:fldCharType="separate"/>
      </w:r>
      <w:r>
        <w:rPr>
          <w:noProof/>
        </w:rPr>
        <w:t>9</w:t>
      </w:r>
      <w:r>
        <w:fldChar w:fldCharType="end"/>
      </w:r>
      <w:r>
        <w:t xml:space="preserve">: </w:t>
      </w:r>
      <w:r w:rsidRPr="00B23E6B">
        <w:t xml:space="preserve">A scatter plot comparing maximum depth accuracies on both </w:t>
      </w:r>
      <w:proofErr w:type="gramStart"/>
      <w:r w:rsidRPr="00B23E6B">
        <w:t>datasets</w:t>
      </w:r>
      <w:bookmarkEnd w:id="168"/>
      <w:bookmarkEnd w:id="169"/>
      <w:bookmarkEnd w:id="170"/>
      <w:proofErr w:type="gramEnd"/>
    </w:p>
    <w:p w14:paraId="1090888F" w14:textId="2B3556CC" w:rsidR="00790C22" w:rsidRDefault="008031DA" w:rsidP="008031DA">
      <w:pPr>
        <w:jc w:val="both"/>
      </w:pPr>
      <w:r>
        <w:t xml:space="preserve">These results encapsulate that the RF hyperparameters </w:t>
      </w:r>
      <w:r w:rsidR="00FE1C84">
        <w:t xml:space="preserve">can be reduced </w:t>
      </w:r>
      <w:r>
        <w:t xml:space="preserve">while retaining accuracy. Reducing the </w:t>
      </w:r>
      <w:r w:rsidR="00FE1C84">
        <w:t>tree number</w:t>
      </w:r>
      <w:r>
        <w:t xml:space="preserve"> had a limited impact on performance in both datasets</w:t>
      </w:r>
      <w:r w:rsidR="00FE1C84">
        <w:t>. R</w:t>
      </w:r>
      <w:r>
        <w:t>educing the maximum depth had a stronger impact,</w:t>
      </w:r>
      <w:r w:rsidR="00BF6595">
        <w:t xml:space="preserve"> but</w:t>
      </w:r>
      <w:r>
        <w:t xml:space="preserve"> this was still relatively limited until maximum depth reached 10 or below in both datasets. Th</w:t>
      </w:r>
      <w:r w:rsidR="00913464">
        <w:t>erefore</w:t>
      </w:r>
      <w:r>
        <w:t>, high accuracy</w:t>
      </w:r>
      <w:r w:rsidR="00BF6595">
        <w:t xml:space="preserve"> can be retained with lower RF hyperparameters</w:t>
      </w:r>
      <w:r>
        <w:t>.</w:t>
      </w:r>
    </w:p>
    <w:p w14:paraId="51A7BE1E" w14:textId="60889FDB" w:rsidR="008031DA" w:rsidRPr="002C3657" w:rsidRDefault="00790C22" w:rsidP="00790C22">
      <w:r>
        <w:br w:type="page"/>
      </w:r>
    </w:p>
    <w:p w14:paraId="030B64E0" w14:textId="1B3289EB" w:rsidR="00C524FA" w:rsidRDefault="00E417C2" w:rsidP="00E417C2">
      <w:pPr>
        <w:pStyle w:val="Heading2"/>
      </w:pPr>
      <w:bookmarkStart w:id="171" w:name="_Toc163114548"/>
      <w:r>
        <w:lastRenderedPageBreak/>
        <w:t>Evaluation</w:t>
      </w:r>
      <w:bookmarkEnd w:id="171"/>
    </w:p>
    <w:p w14:paraId="3B89B8D8" w14:textId="489D04EF" w:rsidR="000C6FAD" w:rsidRDefault="00C524FA" w:rsidP="008C0387">
      <w:pPr>
        <w:jc w:val="both"/>
      </w:pPr>
      <w:r>
        <w:t xml:space="preserve">Research of existing literature </w:t>
      </w:r>
      <w:r w:rsidR="0056138B">
        <w:t xml:space="preserve">on </w:t>
      </w:r>
      <w:r>
        <w:t xml:space="preserve">handover prediction found that </w:t>
      </w:r>
      <w:r w:rsidR="000C6FAD">
        <w:t>throughput was underutilised as a predict</w:t>
      </w:r>
      <w:r w:rsidR="00BF6595">
        <w:t xml:space="preserve">or </w:t>
      </w:r>
      <w:r w:rsidR="000C6FAD">
        <w:t>and real-world data was used in few studies. This study aimed to plug this gap by testing the applicability of throughput as a predict</w:t>
      </w:r>
      <w:r w:rsidR="00BF6595">
        <w:t>or</w:t>
      </w:r>
      <w:r w:rsidR="000C6FAD">
        <w:t xml:space="preserve"> in comparison with the signal strength variables commonly used in existing literature</w:t>
      </w:r>
      <w:r w:rsidR="00BF6595">
        <w:t>. R</w:t>
      </w:r>
      <w:r w:rsidR="000C6FAD">
        <w:t>eal-world data</w:t>
      </w:r>
      <w:r w:rsidR="00BF6595">
        <w:t xml:space="preserve"> was also used</w:t>
      </w:r>
      <w:r w:rsidR="000C6FAD">
        <w:t xml:space="preserve"> to test the</w:t>
      </w:r>
      <w:r w:rsidR="00972F13">
        <w:t xml:space="preserve"> efficacy of the methods proposed</w:t>
      </w:r>
      <w:r w:rsidR="000C6FAD">
        <w:t>. Previously unused AI methods were also tested in the form of a Naïve-Bayes Classifier (NBC) and a Random Forest (RF)</w:t>
      </w:r>
      <w:r w:rsidR="00FF4440">
        <w:t xml:space="preserve">. These </w:t>
      </w:r>
      <w:r w:rsidR="00015D3B">
        <w:t>were compared to an existing successfully applied method in the form of a Neural Network (NN)</w:t>
      </w:r>
      <w:r w:rsidR="000C6FAD">
        <w:t>.</w:t>
      </w:r>
    </w:p>
    <w:p w14:paraId="4439A124" w14:textId="73711DFF" w:rsidR="000C6FAD" w:rsidRDefault="000C6FAD" w:rsidP="008C0387">
      <w:pPr>
        <w:jc w:val="both"/>
      </w:pPr>
      <w:r>
        <w:t>The study firstly aimed to test whether AI could accurately predict the correct RAT to connect to. It was found that overall, AI methods could make accurate predictions. All three tested methods made notable improvements on baseline accuracy in terms of accuracy, precision and/or recall</w:t>
      </w:r>
      <w:r w:rsidR="00BF6595">
        <w:t xml:space="preserve"> across both datasets</w:t>
      </w:r>
      <w:r>
        <w:t>.</w:t>
      </w:r>
    </w:p>
    <w:p w14:paraId="62DD821A" w14:textId="3438F6CD" w:rsidR="00015D3B" w:rsidRDefault="00FF4440" w:rsidP="008C0387">
      <w:pPr>
        <w:jc w:val="both"/>
      </w:pPr>
      <w:r>
        <w:t>The most optimal</w:t>
      </w:r>
      <w:r w:rsidR="000C6FAD">
        <w:t xml:space="preserve"> AI method</w:t>
      </w:r>
      <w:r>
        <w:t xml:space="preserve"> </w:t>
      </w:r>
      <w:r w:rsidR="000C6FAD">
        <w:t>was the RF</w:t>
      </w:r>
      <w:r>
        <w:t xml:space="preserve">, which </w:t>
      </w:r>
      <w:r w:rsidR="00015D3B">
        <w:t xml:space="preserve">attained </w:t>
      </w:r>
      <w:r w:rsidR="007D1509">
        <w:t>97-100%</w:t>
      </w:r>
      <w:r w:rsidR="00015D3B">
        <w:t xml:space="preserve"> accuracy and 96</w:t>
      </w:r>
      <w:r w:rsidR="007D1509">
        <w:t>-100</w:t>
      </w:r>
      <w:r w:rsidR="00015D3B">
        <w:t>% precision and recall</w:t>
      </w:r>
      <w:r w:rsidR="003555B7">
        <w:t>.</w:t>
      </w:r>
      <w:r w:rsidR="007D1509">
        <w:t xml:space="preserve"> </w:t>
      </w:r>
      <w:r w:rsidR="003555B7">
        <w:t>This represents</w:t>
      </w:r>
      <w:r w:rsidR="007D1509">
        <w:t xml:space="preserve"> a </w:t>
      </w:r>
      <w:r w:rsidR="00620492">
        <w:t>40</w:t>
      </w:r>
      <w:r w:rsidR="003555B7">
        <w:t xml:space="preserve">-100% accuracy improvement and </w:t>
      </w:r>
      <w:r w:rsidR="008C0387">
        <w:t xml:space="preserve">a </w:t>
      </w:r>
      <w:r w:rsidR="003555B7">
        <w:t>9</w:t>
      </w:r>
      <w:r w:rsidR="00620492">
        <w:t>3</w:t>
      </w:r>
      <w:r w:rsidR="003555B7">
        <w:t>-180% precision and recall improvement over baseline accuracy, indicating</w:t>
      </w:r>
      <w:r w:rsidR="00015D3B">
        <w:t xml:space="preserve"> that they are highly effective at </w:t>
      </w:r>
      <w:r w:rsidR="007526F6">
        <w:t>making accurate RAT selections</w:t>
      </w:r>
      <w:r w:rsidR="00972F13">
        <w:t xml:space="preserve">. </w:t>
      </w:r>
      <w:r w:rsidR="00BF6595">
        <w:t>Later tests also found that there was scope for lowering the RF hyperparameters for decreased complexity while maintaining high accuracy, with tree number being particularly flexible.</w:t>
      </w:r>
      <w:r w:rsidR="007526F6">
        <w:t xml:space="preserve"> As RFs are unused in existing literature, these results, showing high accuracy and scalability potential, would evidence that they </w:t>
      </w:r>
      <w:r w:rsidR="00ED2F6C">
        <w:t>present</w:t>
      </w:r>
      <w:r w:rsidR="007526F6">
        <w:t xml:space="preserve"> considerable untapped opportunit</w:t>
      </w:r>
      <w:r w:rsidR="00ED2F6C">
        <w:t>ies</w:t>
      </w:r>
      <w:r w:rsidR="007526F6">
        <w:t xml:space="preserve"> in vertical handover prediction.</w:t>
      </w:r>
    </w:p>
    <w:p w14:paraId="24DFF2DC" w14:textId="2854410B" w:rsidR="00015D3B" w:rsidRDefault="00A65DBA" w:rsidP="008C0387">
      <w:pPr>
        <w:jc w:val="both"/>
        <w:rPr>
          <w:color w:val="000000"/>
        </w:rPr>
      </w:pPr>
      <w:r>
        <w:t xml:space="preserve">The NN was also highly accurate, attaining </w:t>
      </w:r>
      <w:r w:rsidR="003555B7">
        <w:t>9</w:t>
      </w:r>
      <w:r w:rsidR="00620492">
        <w:t>3</w:t>
      </w:r>
      <w:r w:rsidR="003555B7">
        <w:t>-99%</w:t>
      </w:r>
      <w:r>
        <w:t xml:space="preserve"> accuracy and </w:t>
      </w:r>
      <w:r w:rsidR="00B3513D">
        <w:t>9</w:t>
      </w:r>
      <w:r w:rsidR="00620492">
        <w:t>1</w:t>
      </w:r>
      <w:r w:rsidR="003555B7">
        <w:t>-99</w:t>
      </w:r>
      <w:r>
        <w:t>% precision and recall.</w:t>
      </w:r>
      <w:r w:rsidR="00AD72DF">
        <w:t xml:space="preserve"> This represents a </w:t>
      </w:r>
      <w:r w:rsidR="00620492">
        <w:t>33</w:t>
      </w:r>
      <w:r w:rsidR="00AD72DF">
        <w:t>-99% accuracy improvement and a</w:t>
      </w:r>
      <w:r w:rsidR="00620492">
        <w:t>n 82</w:t>
      </w:r>
      <w:r w:rsidR="00737F87">
        <w:t xml:space="preserve">-179% improvement in precision and recall over baseline accuracy. </w:t>
      </w:r>
      <w:r>
        <w:t>NNs have been applied successfully in existing literature, and the</w:t>
      </w:r>
      <w:r w:rsidR="00BF6595">
        <w:t>se results</w:t>
      </w:r>
      <w:r>
        <w:t xml:space="preserve"> corroborate </w:t>
      </w:r>
      <w:r w:rsidR="0056138B">
        <w:t>earlier findings</w:t>
      </w:r>
      <w:r>
        <w:t>. However, th</w:t>
      </w:r>
      <w:r w:rsidR="00BF6595">
        <w:t xml:space="preserve">e </w:t>
      </w:r>
      <w:r>
        <w:t xml:space="preserve">considerably higher computational complexity of NNs compared to the other tested approaches </w:t>
      </w:r>
      <w:sdt>
        <w:sdtPr>
          <w:rPr>
            <w:color w:val="000000"/>
          </w:rPr>
          <w:tag w:val="MENDELEY_CITATION_v3_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"/>
          <w:id w:val="-348636392"/>
          <w:placeholder>
            <w:docPart w:val="DefaultPlaceholder_-1854013440"/>
          </w:placeholder>
        </w:sdtPr>
        <w:sdtContent>
          <w:r w:rsidR="006F3CE9" w:rsidRPr="006F3CE9">
            <w:rPr>
              <w:color w:val="000000"/>
            </w:rPr>
            <w:t>(Maji and Mullins, 2018)</w:t>
          </w:r>
        </w:sdtContent>
      </w:sdt>
      <w:r>
        <w:rPr>
          <w:color w:val="000000"/>
        </w:rPr>
        <w:t xml:space="preserve"> should be considered. Therefore, NNs, while successful in making accurate predictions, are not as</w:t>
      </w:r>
      <w:r w:rsidR="00972F13">
        <w:rPr>
          <w:color w:val="000000"/>
        </w:rPr>
        <w:t xml:space="preserve"> optimal as</w:t>
      </w:r>
      <w:r>
        <w:rPr>
          <w:color w:val="000000"/>
        </w:rPr>
        <w:t xml:space="preserve"> RFs due to their increased computational complexity</w:t>
      </w:r>
      <w:r w:rsidR="00BF6595">
        <w:rPr>
          <w:color w:val="000000"/>
        </w:rPr>
        <w:t xml:space="preserve"> </w:t>
      </w:r>
      <w:r>
        <w:rPr>
          <w:color w:val="000000"/>
        </w:rPr>
        <w:t>and</w:t>
      </w:r>
      <w:r w:rsidR="0075406D">
        <w:rPr>
          <w:color w:val="000000"/>
        </w:rPr>
        <w:t xml:space="preserve"> slightly</w:t>
      </w:r>
      <w:r>
        <w:rPr>
          <w:color w:val="000000"/>
        </w:rPr>
        <w:t xml:space="preserve"> lower </w:t>
      </w:r>
      <w:r w:rsidR="0069782D">
        <w:rPr>
          <w:color w:val="000000"/>
        </w:rPr>
        <w:t xml:space="preserve">average </w:t>
      </w:r>
      <w:r w:rsidR="007526F6">
        <w:rPr>
          <w:color w:val="000000"/>
        </w:rPr>
        <w:t>performance</w:t>
      </w:r>
      <w:r>
        <w:rPr>
          <w:color w:val="000000"/>
        </w:rPr>
        <w:t>.</w:t>
      </w:r>
    </w:p>
    <w:p w14:paraId="5E34AC55" w14:textId="486184E2" w:rsidR="00A65DBA" w:rsidRDefault="0075406D" w:rsidP="008C0387">
      <w:pPr>
        <w:jc w:val="both"/>
      </w:pPr>
      <w:r>
        <w:t>The NBC</w:t>
      </w:r>
      <w:r w:rsidR="0069782D">
        <w:t xml:space="preserve"> </w:t>
      </w:r>
      <w:r w:rsidR="008B5582">
        <w:t>attained</w:t>
      </w:r>
      <w:r>
        <w:t xml:space="preserve"> </w:t>
      </w:r>
      <w:r w:rsidR="00620492">
        <w:t>68</w:t>
      </w:r>
      <w:r w:rsidR="00913464">
        <w:t>-9</w:t>
      </w:r>
      <w:r w:rsidR="008C0387">
        <w:t>8</w:t>
      </w:r>
      <w:r>
        <w:t>% accuracy</w:t>
      </w:r>
      <w:r w:rsidR="00AD72DF">
        <w:t xml:space="preserve"> and 6</w:t>
      </w:r>
      <w:r w:rsidR="00620492">
        <w:t>5</w:t>
      </w:r>
      <w:r w:rsidR="00AD72DF">
        <w:t>-98% precision and recall,</w:t>
      </w:r>
      <w:r w:rsidR="008B5582">
        <w:t xml:space="preserve"> represent</w:t>
      </w:r>
      <w:r w:rsidR="00AD72DF">
        <w:t xml:space="preserve">ing </w:t>
      </w:r>
      <w:r w:rsidR="00620492">
        <w:t>an</w:t>
      </w:r>
      <w:r w:rsidR="00AD72DF">
        <w:t xml:space="preserve"> accuracy improvement</w:t>
      </w:r>
      <w:r w:rsidR="00620492">
        <w:t xml:space="preserve"> of up to 95%</w:t>
      </w:r>
      <w:r w:rsidR="00AD72DF">
        <w:t xml:space="preserve"> and precision and recall improvement</w:t>
      </w:r>
      <w:r w:rsidR="00620492">
        <w:t xml:space="preserve"> of up to 171%</w:t>
      </w:r>
      <w:r w:rsidR="00AD72DF">
        <w:t xml:space="preserve"> over baseline accuracy. </w:t>
      </w:r>
      <w:r w:rsidR="00495866">
        <w:t>NBCs are unused in existing literatur</w:t>
      </w:r>
      <w:r w:rsidR="0069782D">
        <w:t>e, and t</w:t>
      </w:r>
      <w:r w:rsidR="00495866">
        <w:t xml:space="preserve">hese results evidence that </w:t>
      </w:r>
      <w:r w:rsidR="00AD72DF">
        <w:t>they</w:t>
      </w:r>
      <w:r w:rsidR="00495866">
        <w:t xml:space="preserve"> can </w:t>
      </w:r>
      <w:r w:rsidR="00D25ADB">
        <w:t>predict accurately</w:t>
      </w:r>
      <w:r w:rsidR="00495866">
        <w:t xml:space="preserve">. However, their </w:t>
      </w:r>
      <w:r w:rsidR="00D25ADB">
        <w:t xml:space="preserve">average </w:t>
      </w:r>
      <w:r w:rsidR="00BF6595">
        <w:t xml:space="preserve">performance was </w:t>
      </w:r>
      <w:r w:rsidR="00495866">
        <w:t>weaker than that of the other</w:t>
      </w:r>
      <w:r w:rsidR="007526F6">
        <w:t xml:space="preserve"> </w:t>
      </w:r>
      <w:r w:rsidR="00495866">
        <w:t>tested methods</w:t>
      </w:r>
      <w:r w:rsidR="0069782D">
        <w:t>. Therefore,</w:t>
      </w:r>
      <w:r w:rsidR="00495866">
        <w:t xml:space="preserve"> they </w:t>
      </w:r>
      <w:r w:rsidR="00972F13">
        <w:t>are not as optimal</w:t>
      </w:r>
      <w:r w:rsidR="00495866">
        <w:t xml:space="preserve"> despite their favourable computational complexit</w:t>
      </w:r>
      <w:r w:rsidR="00BF6595">
        <w:t>y.</w:t>
      </w:r>
    </w:p>
    <w:p w14:paraId="24EDD701" w14:textId="6E40720A" w:rsidR="00495866" w:rsidRDefault="00FD7967" w:rsidP="008C0387">
      <w:pPr>
        <w:jc w:val="both"/>
      </w:pPr>
      <w:r>
        <w:t xml:space="preserve">The study </w:t>
      </w:r>
      <w:r w:rsidR="0057201D">
        <w:t>also aimed</w:t>
      </w:r>
      <w:r>
        <w:t xml:space="preserve"> to test whether throughput as a p</w:t>
      </w:r>
      <w:r w:rsidR="00BF6595">
        <w:t>redictor</w:t>
      </w:r>
      <w:r>
        <w:t xml:space="preserve"> could </w:t>
      </w:r>
      <w:r w:rsidR="00ED2F6C">
        <w:t>make accurate RAT selections</w:t>
      </w:r>
      <w:r>
        <w:t>. It was found that throughput could make accurate predictions, but it</w:t>
      </w:r>
      <w:r w:rsidR="0069782D">
        <w:t xml:space="preserve"> </w:t>
      </w:r>
      <w:r w:rsidR="00BF6595">
        <w:t>did not notably improve accuracy</w:t>
      </w:r>
      <w:r>
        <w:t xml:space="preserve"> compared to existing commonly used variables.</w:t>
      </w:r>
    </w:p>
    <w:p w14:paraId="355FD693" w14:textId="4B5CBB80" w:rsidR="00ED2F6C" w:rsidRDefault="003555B7" w:rsidP="008C0387">
      <w:pPr>
        <w:jc w:val="both"/>
        <w:rPr>
          <w:color w:val="000000"/>
        </w:rPr>
      </w:pPr>
      <w:r>
        <w:rPr>
          <w:color w:val="000000"/>
        </w:rPr>
        <w:t>While i</w:t>
      </w:r>
      <w:r w:rsidR="00ED2F6C">
        <w:rPr>
          <w:color w:val="000000"/>
        </w:rPr>
        <w:t>t was found that throughput was most effective as a predictor when paired with signal strength variables</w:t>
      </w:r>
      <w:r>
        <w:rPr>
          <w:color w:val="000000"/>
        </w:rPr>
        <w:t xml:space="preserve">, the improvement </w:t>
      </w:r>
      <w:r w:rsidR="00850480">
        <w:rPr>
          <w:color w:val="000000"/>
        </w:rPr>
        <w:t xml:space="preserve">from combining </w:t>
      </w:r>
      <w:r>
        <w:rPr>
          <w:color w:val="000000"/>
        </w:rPr>
        <w:t xml:space="preserve">was not significant, and both were found to be highly accurate predictors in isolation. </w:t>
      </w:r>
      <w:r w:rsidR="00ED2F6C">
        <w:rPr>
          <w:color w:val="000000"/>
        </w:rPr>
        <w:t xml:space="preserve">This could be because while high throughput is important to user experience </w:t>
      </w:r>
      <w:sdt>
        <w:sdtPr>
          <w:rPr>
            <w:color w:val="000000"/>
          </w:rPr>
          <w:tag w:val="MENDELEY_CITATION_v3_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"/>
          <w:id w:val="-1110515243"/>
          <w:placeholder>
            <w:docPart w:val="92B8E5A7120A4816A126728C5E6C1C19"/>
          </w:placeholder>
        </w:sdtPr>
        <w:sdtContent>
          <w:r w:rsidR="006F3CE9" w:rsidRPr="006F3CE9">
            <w:rPr>
              <w:color w:val="000000"/>
            </w:rPr>
            <w:t>(</w:t>
          </w:r>
          <w:proofErr w:type="spellStart"/>
          <w:r w:rsidR="006F3CE9" w:rsidRPr="006F3CE9">
            <w:rPr>
              <w:color w:val="000000"/>
            </w:rPr>
            <w:t>Wigelius</w:t>
          </w:r>
          <w:proofErr w:type="spellEnd"/>
          <w:r w:rsidR="006F3CE9" w:rsidRPr="006F3CE9">
            <w:rPr>
              <w:color w:val="000000"/>
            </w:rPr>
            <w:t xml:space="preserve"> and </w:t>
          </w:r>
          <w:proofErr w:type="spellStart"/>
          <w:r w:rsidR="006F3CE9" w:rsidRPr="006F3CE9">
            <w:rPr>
              <w:color w:val="000000"/>
            </w:rPr>
            <w:t>Väätäjä</w:t>
          </w:r>
          <w:proofErr w:type="spellEnd"/>
          <w:r w:rsidR="006F3CE9" w:rsidRPr="006F3CE9">
            <w:rPr>
              <w:color w:val="000000"/>
            </w:rPr>
            <w:t>, 2009)</w:t>
          </w:r>
        </w:sdtContent>
      </w:sdt>
      <w:r w:rsidR="00ED2F6C">
        <w:rPr>
          <w:color w:val="000000"/>
        </w:rPr>
        <w:t xml:space="preserve">, signal strength variables are also important to consider, with SINR having a particularly strong impact </w:t>
      </w:r>
      <w:sdt>
        <w:sdtPr>
          <w:rPr>
            <w:color w:val="000000"/>
          </w:rPr>
          <w:tag w:val="MENDELEY_CITATION_v3_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"/>
          <w:id w:val="432407566"/>
          <w:placeholder>
            <w:docPart w:val="92B8E5A7120A4816A126728C5E6C1C19"/>
          </w:placeholder>
        </w:sdtPr>
        <w:sdtContent>
          <w:r w:rsidR="006F3CE9">
            <w:rPr>
              <w:rFonts w:eastAsia="Times New Roman"/>
            </w:rPr>
            <w:t xml:space="preserve">(Balachandran </w:t>
          </w:r>
          <w:r w:rsidR="006F3CE9">
            <w:rPr>
              <w:rFonts w:eastAsia="Times New Roman"/>
              <w:i/>
              <w:iCs/>
            </w:rPr>
            <w:t>et al.</w:t>
          </w:r>
          <w:r w:rsidR="006F3CE9">
            <w:rPr>
              <w:rFonts w:eastAsia="Times New Roman"/>
            </w:rPr>
            <w:t>, 2014)</w:t>
          </w:r>
        </w:sdtContent>
      </w:sdt>
      <w:r w:rsidR="00ED2F6C">
        <w:rPr>
          <w:color w:val="000000"/>
        </w:rPr>
        <w:t>.</w:t>
      </w:r>
      <w:r>
        <w:rPr>
          <w:color w:val="000000"/>
        </w:rPr>
        <w:t xml:space="preserve"> Thus, both variable subsets are important and can both be highly accurate handover predictors.</w:t>
      </w:r>
    </w:p>
    <w:p w14:paraId="5EF9DB7B" w14:textId="0B601D62" w:rsidR="00ED2F6C" w:rsidRDefault="00ED2F6C" w:rsidP="008C0387">
      <w:pPr>
        <w:jc w:val="both"/>
        <w:rPr>
          <w:color w:val="000000"/>
        </w:rPr>
      </w:pPr>
      <w:r>
        <w:rPr>
          <w:color w:val="000000"/>
        </w:rPr>
        <w:t>An interesting finding is that signal strength variables were more accurate than throughput on the validation dataset, but slightly less accurate than throughput on the initial dataset.</w:t>
      </w:r>
      <w:r w:rsidR="00CE0043">
        <w:rPr>
          <w:color w:val="000000"/>
        </w:rPr>
        <w:t xml:space="preserve"> T</w:t>
      </w:r>
      <w:r>
        <w:rPr>
          <w:color w:val="000000"/>
        </w:rPr>
        <w:t>he initial dataset contai</w:t>
      </w:r>
      <w:r w:rsidR="00CE0043">
        <w:rPr>
          <w:color w:val="000000"/>
        </w:rPr>
        <w:t>ns</w:t>
      </w:r>
      <w:r>
        <w:rPr>
          <w:color w:val="000000"/>
        </w:rPr>
        <w:t xml:space="preserve"> 5G network data and the validation dataset </w:t>
      </w:r>
      <w:r w:rsidR="00CE0043">
        <w:rPr>
          <w:color w:val="000000"/>
        </w:rPr>
        <w:t xml:space="preserve">does </w:t>
      </w:r>
      <w:r>
        <w:rPr>
          <w:color w:val="000000"/>
        </w:rPr>
        <w:t>not</w:t>
      </w:r>
      <w:r w:rsidR="00CE0043">
        <w:rPr>
          <w:color w:val="000000"/>
        </w:rPr>
        <w:t>.</w:t>
      </w:r>
      <w:r>
        <w:rPr>
          <w:color w:val="000000"/>
        </w:rPr>
        <w:t xml:space="preserve"> </w:t>
      </w:r>
      <w:r w:rsidR="00CE0043">
        <w:rPr>
          <w:color w:val="000000"/>
        </w:rPr>
        <w:t>T</w:t>
      </w:r>
      <w:r>
        <w:rPr>
          <w:color w:val="000000"/>
        </w:rPr>
        <w:t xml:space="preserve">his could indicate that the dawn of 5G </w:t>
      </w:r>
      <w:r>
        <w:rPr>
          <w:color w:val="000000"/>
        </w:rPr>
        <w:lastRenderedPageBreak/>
        <w:t xml:space="preserve">networks has lessened the significance of signal strength variables in handover decisions, with throughput having increased significance. With 5G architecture being reliant on a larger number of smaller cells </w:t>
      </w:r>
      <w:sdt>
        <w:sdtPr>
          <w:rPr>
            <w:color w:val="000000"/>
          </w:rPr>
          <w:tag w:val="MENDELEY_CITATION_v3_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"/>
          <w:id w:val="815693775"/>
          <w:placeholder>
            <w:docPart w:val="92B8E5A7120A4816A126728C5E6C1C19"/>
          </w:placeholder>
        </w:sdtPr>
        <w:sdtContent>
          <w:r w:rsidR="006F3CE9" w:rsidRPr="006F3CE9">
            <w:rPr>
              <w:color w:val="000000"/>
            </w:rPr>
            <w:t>(Sutton, 2018)</w:t>
          </w:r>
        </w:sdtContent>
      </w:sdt>
      <w:r>
        <w:rPr>
          <w:color w:val="000000"/>
        </w:rPr>
        <w:t>, this could have shifted the focus from signal strength to throughput.</w:t>
      </w:r>
    </w:p>
    <w:p w14:paraId="48E4885C" w14:textId="0082F2F6" w:rsidR="00BD4929" w:rsidRDefault="00ED2F6C" w:rsidP="008C0387">
      <w:pPr>
        <w:jc w:val="both"/>
      </w:pPr>
      <w:r>
        <w:rPr>
          <w:color w:val="000000"/>
        </w:rPr>
        <w:t>T</w:t>
      </w:r>
      <w:r>
        <w:t>he potential for complexity reduction was also tested by testing the accuracy of downlink and uplink throughput alone compared to both combined. These tests often found that t</w:t>
      </w:r>
      <w:r w:rsidR="00666057">
        <w:t xml:space="preserve">he two throughput types combined was more optimal than either </w:t>
      </w:r>
      <w:r w:rsidR="00BF6595">
        <w:t>alone</w:t>
      </w:r>
      <w:r w:rsidR="00BD4929">
        <w:t xml:space="preserve">. </w:t>
      </w:r>
      <w:r w:rsidR="00680EAB">
        <w:t>This could be because even though network use has traditionall</w:t>
      </w:r>
      <w:r w:rsidR="00D25ADB">
        <w:t>y</w:t>
      </w:r>
      <w:r w:rsidR="00680EAB">
        <w:t xml:space="preserve"> centred around downlink throughput</w:t>
      </w:r>
      <w:r>
        <w:t xml:space="preserve"> </w:t>
      </w:r>
      <w:sdt>
        <w:sdtPr>
          <w:tag w:val="MENDELEY_CITATION_v3_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"/>
          <w:id w:val="-2115813991"/>
          <w:placeholder>
            <w:docPart w:val="DefaultPlaceholder_-1854013440"/>
          </w:placeholder>
        </w:sdtPr>
        <w:sdtContent>
          <w:r w:rsidR="006F3CE9">
            <w:rPr>
              <w:rFonts w:eastAsia="Times New Roman"/>
            </w:rPr>
            <w:t xml:space="preserve">(Boccardi </w:t>
          </w:r>
          <w:r w:rsidR="006F3CE9">
            <w:rPr>
              <w:rFonts w:eastAsia="Times New Roman"/>
              <w:i/>
              <w:iCs/>
            </w:rPr>
            <w:t>et al.</w:t>
          </w:r>
          <w:r w:rsidR="006F3CE9">
            <w:rPr>
              <w:rFonts w:eastAsia="Times New Roman"/>
            </w:rPr>
            <w:t>, 2016)</w:t>
          </w:r>
        </w:sdtContent>
      </w:sdt>
      <w:r>
        <w:t xml:space="preserve"> due to downlink-intensive activities being used more </w:t>
      </w:r>
      <w:sdt>
        <w:sdtPr>
          <w:rPr>
            <w:color w:val="000000"/>
          </w:rPr>
          <w:tag w:val="MENDELEY_CITATION_v3_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"/>
          <w:id w:val="-590004912"/>
          <w:placeholder>
            <w:docPart w:val="DefaultPlaceholder_-1854013440"/>
          </w:placeholder>
        </w:sdtPr>
        <w:sdtContent>
          <w:r w:rsidR="006F3CE9" w:rsidRPr="006F3CE9">
            <w:rPr>
              <w:color w:val="000000"/>
            </w:rPr>
            <w:t>(Qualcomm, 2023)</w:t>
          </w:r>
        </w:sdtContent>
      </w:sdt>
      <w:r w:rsidR="00680EAB">
        <w:t xml:space="preserve">, uplink throughput is becoming increasingly important with the rise </w:t>
      </w:r>
      <w:r w:rsidR="00D80277">
        <w:t xml:space="preserve">of </w:t>
      </w:r>
      <w:r w:rsidR="00680EAB">
        <w:t xml:space="preserve">activities such as real-time gaming </w:t>
      </w:r>
      <w:sdt>
        <w:sdtPr>
          <w:tag w:val="MENDELEY_CITATION_v3_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"/>
          <w:id w:val="871952273"/>
          <w:placeholder>
            <w:docPart w:val="DefaultPlaceholder_-1854013440"/>
          </w:placeholder>
        </w:sdtPr>
        <w:sdtContent>
          <w:r w:rsidR="006F3CE9">
            <w:rPr>
              <w:rFonts w:eastAsia="Times New Roman"/>
            </w:rPr>
            <w:t xml:space="preserve">(Elshaer </w:t>
          </w:r>
          <w:r w:rsidR="006F3CE9">
            <w:rPr>
              <w:rFonts w:eastAsia="Times New Roman"/>
              <w:i/>
              <w:iCs/>
            </w:rPr>
            <w:t>et al.</w:t>
          </w:r>
          <w:r w:rsidR="006F3CE9">
            <w:rPr>
              <w:rFonts w:eastAsia="Times New Roman"/>
            </w:rPr>
            <w:t>, 2014)</w:t>
          </w:r>
        </w:sdtContent>
      </w:sdt>
      <w:r w:rsidR="00D80277">
        <w:t xml:space="preserve">. Therefore, </w:t>
      </w:r>
      <w:r>
        <w:t>neither</w:t>
      </w:r>
      <w:r w:rsidR="00D80277">
        <w:t xml:space="preserve"> throughput </w:t>
      </w:r>
      <w:r>
        <w:t xml:space="preserve">type </w:t>
      </w:r>
      <w:r w:rsidR="000514EE">
        <w:t>should</w:t>
      </w:r>
      <w:r w:rsidR="00D80277">
        <w:t xml:space="preserve"> be ignored if </w:t>
      </w:r>
      <w:r w:rsidR="00D25ADB">
        <w:t>optimal</w:t>
      </w:r>
      <w:r w:rsidR="00D80277">
        <w:t xml:space="preserve"> user experience is to be provided.</w:t>
      </w:r>
    </w:p>
    <w:p w14:paraId="0F025848" w14:textId="5B868FA4" w:rsidR="00ED2F6C" w:rsidRPr="00ED2F6C" w:rsidRDefault="00ED2F6C" w:rsidP="008C0387">
      <w:pPr>
        <w:jc w:val="both"/>
        <w:rPr>
          <w:color w:val="000000"/>
        </w:rPr>
      </w:pPr>
      <w:r>
        <w:t>However, both downlink and uplink throughput in isolation still yielded high accuracy in these tests. The drop in accuracy compared to using both throughput types combined was not overly significant</w:t>
      </w:r>
      <w:r w:rsidR="00CE0043">
        <w:t>.</w:t>
      </w:r>
      <w:r>
        <w:t xml:space="preserve"> </w:t>
      </w:r>
      <w:r w:rsidR="00CE0043">
        <w:t>T</w:t>
      </w:r>
      <w:r>
        <w:t>herefore</w:t>
      </w:r>
      <w:r w:rsidR="00CE0043">
        <w:t>,</w:t>
      </w:r>
      <w:r>
        <w:t xml:space="preserve"> the trade-off between lost accuracy and decreased complexity may be worthwhile</w:t>
      </w:r>
      <w:r w:rsidR="00235BEE">
        <w:t xml:space="preserve"> for a more lightweight model. In terms of the more powerful throughput type, the initial and validation datasets returned opposing results. The initial dataset returned higher performance with uplink, while the validation dataset returned higher performance with downlink. As the initial dataset considers 5G while the validation dataset does not, this could infer that uplink throughput is becoming increasingly important in handover decisions with the advent of 5G. Uplink-intensive activities such as hybrid working and IoT applications have risen in prominence </w:t>
      </w:r>
      <w:sdt>
        <w:sdtPr>
          <w:rPr>
            <w:color w:val="000000"/>
          </w:rPr>
          <w:tag w:val="MENDELEY_CITATION_v3_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"/>
          <w:id w:val="1726101320"/>
          <w:placeholder>
            <w:docPart w:val="DefaultPlaceholder_-1854013440"/>
          </w:placeholder>
        </w:sdtPr>
        <w:sdtContent>
          <w:r w:rsidR="006F3CE9" w:rsidRPr="006F3CE9">
            <w:rPr>
              <w:color w:val="000000"/>
            </w:rPr>
            <w:t>(</w:t>
          </w:r>
          <w:proofErr w:type="spellStart"/>
          <w:r w:rsidR="006F3CE9" w:rsidRPr="006F3CE9">
            <w:rPr>
              <w:color w:val="000000"/>
            </w:rPr>
            <w:t>Eyceyurt</w:t>
          </w:r>
          <w:proofErr w:type="spellEnd"/>
          <w:r w:rsidR="006F3CE9" w:rsidRPr="006F3CE9">
            <w:rPr>
              <w:color w:val="000000"/>
            </w:rPr>
            <w:t>, Egi and Zec, 2022)</w:t>
          </w:r>
        </w:sdtContent>
      </w:sdt>
      <w:r w:rsidR="00235BEE">
        <w:rPr>
          <w:color w:val="000000"/>
        </w:rPr>
        <w:t xml:space="preserve">, </w:t>
      </w:r>
      <w:r w:rsidR="00CE0043">
        <w:rPr>
          <w:color w:val="000000"/>
        </w:rPr>
        <w:t>better reflecting</w:t>
      </w:r>
      <w:r w:rsidR="00235BEE">
        <w:rPr>
          <w:color w:val="000000"/>
        </w:rPr>
        <w:t xml:space="preserve"> the demands of modern users. Nevertheless, both throughput types returned high accuracy on both datasets, so both could be used for an accurate model.</w:t>
      </w:r>
    </w:p>
    <w:p w14:paraId="0DE67684" w14:textId="0D6EA13C" w:rsidR="00E930A0" w:rsidRDefault="00E930A0" w:rsidP="00E930A0">
      <w:pPr>
        <w:pStyle w:val="Heading2"/>
      </w:pPr>
      <w:bookmarkStart w:id="172" w:name="_Toc163114549"/>
      <w:r>
        <w:t>Limitations and Further Work</w:t>
      </w:r>
      <w:bookmarkEnd w:id="172"/>
    </w:p>
    <w:p w14:paraId="761AC675" w14:textId="2C571010" w:rsidR="00E930A0" w:rsidRDefault="00E930A0" w:rsidP="008C0387">
      <w:pPr>
        <w:jc w:val="both"/>
      </w:pPr>
      <w:r>
        <w:t xml:space="preserve">This study </w:t>
      </w:r>
      <w:r w:rsidR="00F051A7">
        <w:t>has</w:t>
      </w:r>
      <w:r>
        <w:t xml:space="preserve"> limitations. Firstly, neither of the datasets used encapsulated more than two network types. </w:t>
      </w:r>
      <w:r w:rsidR="007526F6">
        <w:t>In the real world, more than two network types will often coexist.</w:t>
      </w:r>
      <w:r w:rsidR="0057453E">
        <w:t xml:space="preserve"> This study could not consider th</w:t>
      </w:r>
      <w:r w:rsidR="007526F6">
        <w:t xml:space="preserve">is </w:t>
      </w:r>
      <w:r w:rsidR="0057453E">
        <w:t>due to</w:t>
      </w:r>
      <w:r w:rsidR="00972F13">
        <w:t xml:space="preserve"> </w:t>
      </w:r>
      <w:r w:rsidR="0057453E">
        <w:t xml:space="preserve">limitations of the data used, but </w:t>
      </w:r>
      <w:r w:rsidR="007526F6">
        <w:t>it is</w:t>
      </w:r>
      <w:r w:rsidR="0057453E">
        <w:t xml:space="preserve"> still important to acknowledge.</w:t>
      </w:r>
    </w:p>
    <w:p w14:paraId="398A5BD7" w14:textId="3CBC4DB7" w:rsidR="0057453E" w:rsidRDefault="0057453E" w:rsidP="008C0387">
      <w:pPr>
        <w:jc w:val="both"/>
        <w:rPr>
          <w:color w:val="000000"/>
        </w:rPr>
      </w:pPr>
      <w:r>
        <w:t xml:space="preserve">Secondly, neither </w:t>
      </w:r>
      <w:r w:rsidR="00ED2F6C">
        <w:t>dataset</w:t>
      </w:r>
      <w:r>
        <w:t xml:space="preserve"> considered a usage scenario other than </w:t>
      </w:r>
      <w:proofErr w:type="gramStart"/>
      <w:r>
        <w:t>a</w:t>
      </w:r>
      <w:r w:rsidR="00B74530">
        <w:t xml:space="preserve"> </w:t>
      </w:r>
      <w:proofErr w:type="spellStart"/>
      <w:r>
        <w:t>speedtest</w:t>
      </w:r>
      <w:proofErr w:type="spellEnd"/>
      <w:proofErr w:type="gramEnd"/>
      <w:r>
        <w:t>.</w:t>
      </w:r>
      <w:r w:rsidR="007526F6">
        <w:t xml:space="preserve"> </w:t>
      </w:r>
      <w:r>
        <w:t xml:space="preserve">With common smartphone activities including web browsing, streaming and online gaming </w:t>
      </w:r>
      <w:sdt>
        <w:sdtPr>
          <w:rPr>
            <w:color w:val="000000"/>
          </w:rPr>
          <w:tag w:val="MENDELEY_CITATION_v3_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"/>
          <w:id w:val="827404133"/>
          <w:placeholder>
            <w:docPart w:val="DefaultPlaceholder_-1854013440"/>
          </w:placeholder>
        </w:sdtPr>
        <w:sdtContent>
          <w:r w:rsidR="006F3CE9" w:rsidRPr="006F3CE9">
            <w:rPr>
              <w:color w:val="000000"/>
            </w:rPr>
            <w:t>(Qualcomm, 2023)</w:t>
          </w:r>
        </w:sdtContent>
      </w:sdt>
      <w:r>
        <w:rPr>
          <w:color w:val="000000"/>
        </w:rPr>
        <w:t xml:space="preserve">, other use cases </w:t>
      </w:r>
      <w:r w:rsidR="0069782D">
        <w:rPr>
          <w:color w:val="000000"/>
        </w:rPr>
        <w:t>could be</w:t>
      </w:r>
      <w:r>
        <w:rPr>
          <w:color w:val="000000"/>
        </w:rPr>
        <w:t xml:space="preserve"> consider</w:t>
      </w:r>
      <w:r w:rsidR="0069782D">
        <w:rPr>
          <w:color w:val="000000"/>
        </w:rPr>
        <w:t>ed</w:t>
      </w:r>
      <w:r w:rsidR="00972F13">
        <w:rPr>
          <w:color w:val="000000"/>
        </w:rPr>
        <w:t>. D</w:t>
      </w:r>
      <w:r>
        <w:rPr>
          <w:color w:val="000000"/>
        </w:rPr>
        <w:t xml:space="preserve">ifferent use cases may </w:t>
      </w:r>
      <w:r w:rsidR="00CE0043">
        <w:rPr>
          <w:color w:val="000000"/>
        </w:rPr>
        <w:t xml:space="preserve">give </w:t>
      </w:r>
      <w:r>
        <w:rPr>
          <w:color w:val="000000"/>
        </w:rPr>
        <w:t>different results.</w:t>
      </w:r>
    </w:p>
    <w:p w14:paraId="66AC18A9" w14:textId="68EFFB6F" w:rsidR="0057453E" w:rsidRPr="00E930A0" w:rsidRDefault="00972F13" w:rsidP="008C0387">
      <w:pPr>
        <w:jc w:val="both"/>
      </w:pPr>
      <w:r>
        <w:t>R</w:t>
      </w:r>
      <w:r w:rsidR="0057453E">
        <w:t>ecommendations for further work can be made</w:t>
      </w:r>
      <w:r>
        <w:t xml:space="preserve"> accordingly</w:t>
      </w:r>
      <w:r w:rsidR="0057453E">
        <w:t>. Firstly, testing the</w:t>
      </w:r>
      <w:r w:rsidR="00D25ADB">
        <w:t xml:space="preserve"> approach</w:t>
      </w:r>
      <w:r w:rsidR="0057453E">
        <w:t xml:space="preserve"> on data with more coexisting network types could </w:t>
      </w:r>
      <w:r w:rsidR="007526F6">
        <w:t>yield</w:t>
      </w:r>
      <w:r w:rsidR="0057453E">
        <w:t xml:space="preserve"> interesting </w:t>
      </w:r>
      <w:r w:rsidR="00F051A7">
        <w:t>results</w:t>
      </w:r>
      <w:r w:rsidR="0057453E">
        <w:t xml:space="preserve">, as the problem may differ when more than two </w:t>
      </w:r>
      <w:r w:rsidR="00D25ADB">
        <w:t>coexist</w:t>
      </w:r>
      <w:r w:rsidR="0057453E">
        <w:t xml:space="preserve">. Secondly, considering use cases aside from a </w:t>
      </w:r>
      <w:proofErr w:type="spellStart"/>
      <w:r w:rsidR="0057453E">
        <w:t>speedtest</w:t>
      </w:r>
      <w:proofErr w:type="spellEnd"/>
      <w:r w:rsidR="0057453E">
        <w:t xml:space="preserve"> could also produce interesting insights. It may be</w:t>
      </w:r>
      <w:r>
        <w:t xml:space="preserve"> particularly</w:t>
      </w:r>
      <w:r w:rsidR="0057453E">
        <w:t xml:space="preserve"> interesting to </w:t>
      </w:r>
      <w:r w:rsidR="00987D3E">
        <w:t xml:space="preserve">embed multiple use cases and </w:t>
      </w:r>
      <w:r w:rsidR="007526F6">
        <w:t>consider</w:t>
      </w:r>
      <w:r w:rsidR="0057453E">
        <w:t xml:space="preserve"> the use case as a predict</w:t>
      </w:r>
      <w:r w:rsidR="007526F6">
        <w:t>or</w:t>
      </w:r>
      <w:r w:rsidR="00987D3E">
        <w:t>. E</w:t>
      </w:r>
      <w:r w:rsidR="0057453E">
        <w:t xml:space="preserve">ach </w:t>
      </w:r>
      <w:r w:rsidR="00987D3E">
        <w:t>one</w:t>
      </w:r>
      <w:r w:rsidR="0057453E">
        <w:t xml:space="preserve"> will have different throughput </w:t>
      </w:r>
      <w:r w:rsidR="0069782D">
        <w:t>requirements</w:t>
      </w:r>
      <w:r w:rsidR="00C440D1">
        <w:t>,</w:t>
      </w:r>
      <w:r w:rsidR="0057453E">
        <w:t xml:space="preserve"> </w:t>
      </w:r>
      <w:r w:rsidR="0069782D">
        <w:t xml:space="preserve">which </w:t>
      </w:r>
      <w:r w:rsidR="0057453E">
        <w:t>may change the outcome of the RAT selection</w:t>
      </w:r>
      <w:r w:rsidR="00D738C4">
        <w:t xml:space="preserve"> and reduce unnecessary handovers.</w:t>
      </w:r>
    </w:p>
    <w:p w14:paraId="41685592" w14:textId="77777777" w:rsidR="006551B7" w:rsidRDefault="006551B7" w:rsidP="00C42F10"/>
    <w:p w14:paraId="272C8BA9" w14:textId="77777777" w:rsidR="00FD7967" w:rsidRDefault="00FD7967" w:rsidP="00C42F10"/>
    <w:p w14:paraId="79C263C2" w14:textId="4EC69F08" w:rsidR="00015D3B" w:rsidRDefault="00015D3B" w:rsidP="00C42F10">
      <w:r>
        <w:br w:type="page"/>
      </w:r>
    </w:p>
    <w:p w14:paraId="5A320C18" w14:textId="61A99645" w:rsidR="00662FA3" w:rsidRDefault="00662FA3" w:rsidP="00662FA3">
      <w:pPr>
        <w:pStyle w:val="Heading1"/>
      </w:pPr>
      <w:bookmarkStart w:id="173" w:name="_Toc163114550"/>
      <w:r>
        <w:lastRenderedPageBreak/>
        <w:t>References</w:t>
      </w:r>
      <w:bookmarkEnd w:id="173"/>
    </w:p>
    <w:sdt>
      <w:sdtPr>
        <w:tag w:val="MENDELEY_BIBLIOGRAPHY"/>
        <w:id w:val="-507990607"/>
        <w:placeholder>
          <w:docPart w:val="DefaultPlaceholder_-1854013440"/>
        </w:placeholder>
      </w:sdtPr>
      <w:sdtContent>
        <w:p w14:paraId="73E7225F" w14:textId="77777777" w:rsidR="006F3CE9" w:rsidRDefault="006F3CE9">
          <w:pPr>
            <w:divId w:val="1362515521"/>
            <w:rPr>
              <w:rFonts w:eastAsia="Times New Roman"/>
              <w:kern w:val="0"/>
              <w:sz w:val="24"/>
              <w:szCs w:val="24"/>
              <w14:ligatures w14:val="none"/>
            </w:rPr>
          </w:pPr>
          <w:r>
            <w:rPr>
              <w:rFonts w:eastAsia="Times New Roman"/>
            </w:rPr>
            <w:t xml:space="preserve">Abdah, H., Barraca, J.P. and Aguiar, R.L. (2020) ‘Handover Prediction Integrated with Service Migration in 5G Systems’, in </w:t>
          </w:r>
          <w:r>
            <w:rPr>
              <w:rFonts w:eastAsia="Times New Roman"/>
              <w:i/>
              <w:iCs/>
            </w:rPr>
            <w:t>IEEE International Conference on Communications (ICC)</w:t>
          </w:r>
          <w:r>
            <w:rPr>
              <w:rFonts w:eastAsia="Times New Roman"/>
            </w:rPr>
            <w:t>.</w:t>
          </w:r>
        </w:p>
        <w:p w14:paraId="051E949F" w14:textId="77777777" w:rsidR="006F3CE9" w:rsidRDefault="006F3CE9">
          <w:pPr>
            <w:divId w:val="955259660"/>
            <w:rPr>
              <w:rFonts w:eastAsia="Times New Roman"/>
            </w:rPr>
          </w:pPr>
          <w:r>
            <w:rPr>
              <w:rFonts w:eastAsia="Times New Roman"/>
            </w:rPr>
            <w:t xml:space="preserve">Aboud, A., Touati, H. and Hnich, B. (2021) ‘Handover optimization for VANET in 5G networks’, in </w:t>
          </w:r>
          <w:r>
            <w:rPr>
              <w:rFonts w:eastAsia="Times New Roman"/>
              <w:i/>
              <w:iCs/>
            </w:rPr>
            <w:t>2021 IEEE 18th Annual Consumer Communications and Networking Conference, CCNC 2021</w:t>
          </w:r>
          <w:r>
            <w:rPr>
              <w:rFonts w:eastAsia="Times New Roman"/>
            </w:rPr>
            <w:t>. Institute of Electrical and Electronics Engineers Inc. Available at: https://doi.org/10.1109/CCNC49032.2021.9369552.</w:t>
          </w:r>
        </w:p>
        <w:p w14:paraId="01383FDA" w14:textId="77777777" w:rsidR="006F3CE9" w:rsidRDefault="006F3CE9">
          <w:pPr>
            <w:divId w:val="1278023609"/>
            <w:rPr>
              <w:rFonts w:eastAsia="Times New Roman"/>
            </w:rPr>
          </w:pPr>
          <w:r>
            <w:rPr>
              <w:rFonts w:eastAsia="Times New Roman"/>
            </w:rPr>
            <w:t xml:space="preserve">Abu Alsheikh, M. </w:t>
          </w:r>
          <w:r>
            <w:rPr>
              <w:rFonts w:eastAsia="Times New Roman"/>
              <w:i/>
              <w:iCs/>
            </w:rPr>
            <w:t>et al.</w:t>
          </w:r>
          <w:r>
            <w:rPr>
              <w:rFonts w:eastAsia="Times New Roman"/>
            </w:rPr>
            <w:t xml:space="preserve"> (2015) ‘Markov decision processes with applications in wireless sensor networks: A survey’, </w:t>
          </w:r>
          <w:r>
            <w:rPr>
              <w:rFonts w:eastAsia="Times New Roman"/>
              <w:i/>
              <w:iCs/>
            </w:rPr>
            <w:t>IEEE Communications Surveys and Tutorials</w:t>
          </w:r>
          <w:r>
            <w:rPr>
              <w:rFonts w:eastAsia="Times New Roman"/>
            </w:rPr>
            <w:t>, 17(3), pp. 1239–1267. Available at: https://doi.org/10.1109/COMST.2015.2420686.</w:t>
          </w:r>
        </w:p>
        <w:p w14:paraId="65F6487D" w14:textId="77777777" w:rsidR="006F3CE9" w:rsidRDefault="006F3CE9">
          <w:pPr>
            <w:divId w:val="497424737"/>
            <w:rPr>
              <w:rFonts w:eastAsia="Times New Roman"/>
            </w:rPr>
          </w:pPr>
          <w:proofErr w:type="spellStart"/>
          <w:r>
            <w:rPr>
              <w:rFonts w:eastAsia="Times New Roman"/>
            </w:rPr>
            <w:t>Alhabo</w:t>
          </w:r>
          <w:proofErr w:type="spellEnd"/>
          <w:r>
            <w:rPr>
              <w:rFonts w:eastAsia="Times New Roman"/>
            </w:rPr>
            <w:t xml:space="preserve">, M. and Zhang, L. (2018) ‘Load-dependent handover margin for throughput enhancement and load balancing in </w:t>
          </w:r>
          <w:proofErr w:type="spellStart"/>
          <w:r>
            <w:rPr>
              <w:rFonts w:eastAsia="Times New Roman"/>
            </w:rPr>
            <w:t>HetNets</w:t>
          </w:r>
          <w:proofErr w:type="spellEnd"/>
          <w:r>
            <w:rPr>
              <w:rFonts w:eastAsia="Times New Roman"/>
            </w:rPr>
            <w:t xml:space="preserve">’, </w:t>
          </w:r>
          <w:r>
            <w:rPr>
              <w:rFonts w:eastAsia="Times New Roman"/>
              <w:i/>
              <w:iCs/>
            </w:rPr>
            <w:t>IEEE Access</w:t>
          </w:r>
          <w:r>
            <w:rPr>
              <w:rFonts w:eastAsia="Times New Roman"/>
            </w:rPr>
            <w:t>, 6, pp. 67718–67731. Available at: https://doi.org/10.1109/ACCESS.2018.2878489.</w:t>
          </w:r>
        </w:p>
        <w:p w14:paraId="3447C964" w14:textId="77777777" w:rsidR="006F3CE9" w:rsidRDefault="006F3CE9">
          <w:pPr>
            <w:divId w:val="1864662276"/>
            <w:rPr>
              <w:rFonts w:eastAsia="Times New Roman"/>
            </w:rPr>
          </w:pPr>
          <w:proofErr w:type="spellStart"/>
          <w:r>
            <w:rPr>
              <w:rFonts w:eastAsia="Times New Roman"/>
            </w:rPr>
            <w:t>Alraih</w:t>
          </w:r>
          <w:proofErr w:type="spellEnd"/>
          <w:r>
            <w:rPr>
              <w:rFonts w:eastAsia="Times New Roman"/>
            </w:rPr>
            <w:t xml:space="preserve">, S. </w:t>
          </w:r>
          <w:r>
            <w:rPr>
              <w:rFonts w:eastAsia="Times New Roman"/>
              <w:i/>
              <w:iCs/>
            </w:rPr>
            <w:t>et al.</w:t>
          </w:r>
          <w:r>
            <w:rPr>
              <w:rFonts w:eastAsia="Times New Roman"/>
            </w:rPr>
            <w:t xml:space="preserve"> (2022) ‘Robust Handover Optimization Technique with Fuzzy Logic Controller for Beyond 5G Mobile Networks’, </w:t>
          </w:r>
          <w:r>
            <w:rPr>
              <w:rFonts w:eastAsia="Times New Roman"/>
              <w:i/>
              <w:iCs/>
            </w:rPr>
            <w:t>Sensors</w:t>
          </w:r>
          <w:r>
            <w:rPr>
              <w:rFonts w:eastAsia="Times New Roman"/>
            </w:rPr>
            <w:t>, 22(16). Available at: https://doi.org/10.3390/s22166199.</w:t>
          </w:r>
        </w:p>
        <w:p w14:paraId="4105C86F" w14:textId="77777777" w:rsidR="006F3CE9" w:rsidRDefault="006F3CE9">
          <w:pPr>
            <w:divId w:val="617761201"/>
            <w:rPr>
              <w:rFonts w:eastAsia="Times New Roman"/>
            </w:rPr>
          </w:pPr>
          <w:r>
            <w:rPr>
              <w:rFonts w:eastAsia="Times New Roman"/>
            </w:rPr>
            <w:t xml:space="preserve">Balachandran, A. </w:t>
          </w:r>
          <w:r>
            <w:rPr>
              <w:rFonts w:eastAsia="Times New Roman"/>
              <w:i/>
              <w:iCs/>
            </w:rPr>
            <w:t>et al.</w:t>
          </w:r>
          <w:r>
            <w:rPr>
              <w:rFonts w:eastAsia="Times New Roman"/>
            </w:rPr>
            <w:t xml:space="preserve"> (2014) ‘</w:t>
          </w:r>
          <w:proofErr w:type="spellStart"/>
          <w:r>
            <w:rPr>
              <w:rFonts w:eastAsia="Times New Roman"/>
            </w:rPr>
            <w:t>Modeling</w:t>
          </w:r>
          <w:proofErr w:type="spellEnd"/>
          <w:r>
            <w:rPr>
              <w:rFonts w:eastAsia="Times New Roman"/>
            </w:rPr>
            <w:t xml:space="preserve"> web quality-of-experience on cellular networks’, in </w:t>
          </w:r>
          <w:r>
            <w:rPr>
              <w:rFonts w:eastAsia="Times New Roman"/>
              <w:i/>
              <w:iCs/>
            </w:rPr>
            <w:t>Proceedings of the Annual International Conference on Mobile Computing and Networking, MOBICOM</w:t>
          </w:r>
          <w:r>
            <w:rPr>
              <w:rFonts w:eastAsia="Times New Roman"/>
            </w:rPr>
            <w:t>. Association for Computing Machinery, pp. 213–224. Available at: https://doi.org/10.1145/2639108.2639137.</w:t>
          </w:r>
        </w:p>
        <w:p w14:paraId="15E732A1" w14:textId="77777777" w:rsidR="006F3CE9" w:rsidRDefault="006F3CE9">
          <w:pPr>
            <w:divId w:val="1359818259"/>
            <w:rPr>
              <w:rFonts w:eastAsia="Times New Roman"/>
            </w:rPr>
          </w:pPr>
          <w:r>
            <w:rPr>
              <w:rFonts w:eastAsia="Times New Roman"/>
            </w:rPr>
            <w:t xml:space="preserve">Banna, R. El, Elattar, H.M. and El-Dahab, M.M.A. (2021) ‘Fast Adaptive Handover using Fuzzy Logic for 5G Communications on </w:t>
          </w:r>
          <w:proofErr w:type="gramStart"/>
          <w:r>
            <w:rPr>
              <w:rFonts w:eastAsia="Times New Roman"/>
            </w:rPr>
            <w:t>High Speed</w:t>
          </w:r>
          <w:proofErr w:type="gramEnd"/>
          <w:r>
            <w:rPr>
              <w:rFonts w:eastAsia="Times New Roman"/>
            </w:rPr>
            <w:t xml:space="preserve"> Trains’, in </w:t>
          </w:r>
          <w:r>
            <w:rPr>
              <w:rFonts w:eastAsia="Times New Roman"/>
              <w:i/>
              <w:iCs/>
            </w:rPr>
            <w:t>Proceedings of the 16th International Conference on Telecommunications, ConTEL 2021</w:t>
          </w:r>
          <w:r>
            <w:rPr>
              <w:rFonts w:eastAsia="Times New Roman"/>
            </w:rPr>
            <w:t>. Institute of Electrical and Electronics Engineers Inc., pp. 10–17. Available at: https://doi.org/10.23919/ConTEL52528.2021.9495988.</w:t>
          </w:r>
        </w:p>
        <w:p w14:paraId="618DF7F8" w14:textId="77777777" w:rsidR="006F3CE9" w:rsidRDefault="006F3CE9">
          <w:pPr>
            <w:divId w:val="341203433"/>
            <w:rPr>
              <w:rFonts w:eastAsia="Times New Roman"/>
            </w:rPr>
          </w:pPr>
          <w:r>
            <w:rPr>
              <w:rFonts w:eastAsia="Times New Roman"/>
            </w:rPr>
            <w:t xml:space="preserve">Boccardi, F. </w:t>
          </w:r>
          <w:r>
            <w:rPr>
              <w:rFonts w:eastAsia="Times New Roman"/>
              <w:i/>
              <w:iCs/>
            </w:rPr>
            <w:t>et al.</w:t>
          </w:r>
          <w:r>
            <w:rPr>
              <w:rFonts w:eastAsia="Times New Roman"/>
            </w:rPr>
            <w:t xml:space="preserve"> (2016) ‘Why to decouple the uplink and downlink in cellular networks and how to do it’, </w:t>
          </w:r>
          <w:r>
            <w:rPr>
              <w:rFonts w:eastAsia="Times New Roman"/>
              <w:i/>
              <w:iCs/>
            </w:rPr>
            <w:t>IEEE Communications Magazine</w:t>
          </w:r>
          <w:r>
            <w:rPr>
              <w:rFonts w:eastAsia="Times New Roman"/>
            </w:rPr>
            <w:t>, 54(3), pp. 110–117.</w:t>
          </w:r>
        </w:p>
        <w:p w14:paraId="1E6EC8C0" w14:textId="77777777" w:rsidR="006F3CE9" w:rsidRDefault="006F3CE9">
          <w:pPr>
            <w:divId w:val="916328200"/>
            <w:rPr>
              <w:rFonts w:eastAsia="Times New Roman"/>
            </w:rPr>
          </w:pPr>
          <w:proofErr w:type="spellStart"/>
          <w:r>
            <w:rPr>
              <w:rFonts w:eastAsia="Times New Roman"/>
            </w:rPr>
            <w:t>Boutiba</w:t>
          </w:r>
          <w:proofErr w:type="spellEnd"/>
          <w:r>
            <w:rPr>
              <w:rFonts w:eastAsia="Times New Roman"/>
            </w:rPr>
            <w:t xml:space="preserve">, K., </w:t>
          </w:r>
          <w:proofErr w:type="spellStart"/>
          <w:r>
            <w:rPr>
              <w:rFonts w:eastAsia="Times New Roman"/>
            </w:rPr>
            <w:t>Bagaa</w:t>
          </w:r>
          <w:proofErr w:type="spellEnd"/>
          <w:r>
            <w:rPr>
              <w:rFonts w:eastAsia="Times New Roman"/>
            </w:rPr>
            <w:t xml:space="preserve">, M. and </w:t>
          </w:r>
          <w:proofErr w:type="spellStart"/>
          <w:r>
            <w:rPr>
              <w:rFonts w:eastAsia="Times New Roman"/>
            </w:rPr>
            <w:t>Ksentini</w:t>
          </w:r>
          <w:proofErr w:type="spellEnd"/>
          <w:r>
            <w:rPr>
              <w:rFonts w:eastAsia="Times New Roman"/>
            </w:rPr>
            <w:t xml:space="preserve">, A. (2021) ‘Radio Link Failure Prediction in 5G Networks’, in </w:t>
          </w:r>
          <w:r>
            <w:rPr>
              <w:rFonts w:eastAsia="Times New Roman"/>
              <w:i/>
              <w:iCs/>
            </w:rPr>
            <w:t>2021 IEEE Global Communications Conference, GLOBECOM 2021 - Proceedings</w:t>
          </w:r>
          <w:r>
            <w:rPr>
              <w:rFonts w:eastAsia="Times New Roman"/>
            </w:rPr>
            <w:t>. Institute of Electrical and Electronics Engineers Inc. Available at: https://doi.org/10.1109/GLOBECOM46510.2021.9685587.</w:t>
          </w:r>
        </w:p>
        <w:p w14:paraId="1B18378F" w14:textId="77777777" w:rsidR="006F3CE9" w:rsidRDefault="006F3CE9">
          <w:pPr>
            <w:divId w:val="327905937"/>
            <w:rPr>
              <w:rFonts w:eastAsia="Times New Roman"/>
            </w:rPr>
          </w:pPr>
          <w:r>
            <w:rPr>
              <w:rFonts w:eastAsia="Times New Roman"/>
            </w:rPr>
            <w:t xml:space="preserve">Candra, A., Budiman, M.A. and </w:t>
          </w:r>
          <w:proofErr w:type="spellStart"/>
          <w:r>
            <w:rPr>
              <w:rFonts w:eastAsia="Times New Roman"/>
            </w:rPr>
            <w:t>Pohan</w:t>
          </w:r>
          <w:proofErr w:type="spellEnd"/>
          <w:r>
            <w:rPr>
              <w:rFonts w:eastAsia="Times New Roman"/>
            </w:rPr>
            <w:t xml:space="preserve">, R.I. (2021) ‘Application of A-Star Algorithm on Pathfinding Game’, in </w:t>
          </w:r>
          <w:r>
            <w:rPr>
              <w:rFonts w:eastAsia="Times New Roman"/>
              <w:i/>
              <w:iCs/>
            </w:rPr>
            <w:t>Journal of Physics: Conference Series</w:t>
          </w:r>
          <w:r>
            <w:rPr>
              <w:rFonts w:eastAsia="Times New Roman"/>
            </w:rPr>
            <w:t>. IOP Publishing Ltd. Available at: https://doi.org/10.1088/1742-6596/1898/1/012047.</w:t>
          </w:r>
        </w:p>
        <w:p w14:paraId="0B181935" w14:textId="77777777" w:rsidR="006F3CE9" w:rsidRDefault="006F3CE9">
          <w:pPr>
            <w:divId w:val="875503879"/>
            <w:rPr>
              <w:rFonts w:eastAsia="Times New Roman"/>
            </w:rPr>
          </w:pPr>
          <w:r>
            <w:rPr>
              <w:rFonts w:eastAsia="Times New Roman"/>
            </w:rPr>
            <w:t xml:space="preserve">Ceci, L. (2023) </w:t>
          </w:r>
          <w:r>
            <w:rPr>
              <w:rFonts w:eastAsia="Times New Roman"/>
              <w:i/>
              <w:iCs/>
            </w:rPr>
            <w:t>Mobile internet usage worldwide - Statistics &amp; Facts</w:t>
          </w:r>
          <w:r>
            <w:rPr>
              <w:rFonts w:eastAsia="Times New Roman"/>
            </w:rPr>
            <w:t xml:space="preserve">, </w:t>
          </w:r>
          <w:r>
            <w:rPr>
              <w:rFonts w:eastAsia="Times New Roman"/>
              <w:i/>
              <w:iCs/>
            </w:rPr>
            <w:t>Statista</w:t>
          </w:r>
          <w:r>
            <w:rPr>
              <w:rFonts w:eastAsia="Times New Roman"/>
            </w:rPr>
            <w:t>. Available at: statista.com/topics/779/</w:t>
          </w:r>
          <w:proofErr w:type="gramStart"/>
          <w:r>
            <w:rPr>
              <w:rFonts w:eastAsia="Times New Roman"/>
            </w:rPr>
            <w:t>mobile-internet</w:t>
          </w:r>
          <w:proofErr w:type="gramEnd"/>
          <w:r>
            <w:rPr>
              <w:rFonts w:eastAsia="Times New Roman"/>
            </w:rPr>
            <w:t>/#topicOverview (Accessed: 7 October 2023).</w:t>
          </w:r>
        </w:p>
        <w:p w14:paraId="368BB8D5" w14:textId="77777777" w:rsidR="006F3CE9" w:rsidRDefault="006F3CE9">
          <w:pPr>
            <w:divId w:val="1457212441"/>
            <w:rPr>
              <w:rFonts w:eastAsia="Times New Roman"/>
            </w:rPr>
          </w:pPr>
          <w:r>
            <w:rPr>
              <w:rFonts w:eastAsia="Times New Roman"/>
            </w:rPr>
            <w:t xml:space="preserve">Cervantes, J. </w:t>
          </w:r>
          <w:r>
            <w:rPr>
              <w:rFonts w:eastAsia="Times New Roman"/>
              <w:i/>
              <w:iCs/>
            </w:rPr>
            <w:t>et al.</w:t>
          </w:r>
          <w:r>
            <w:rPr>
              <w:rFonts w:eastAsia="Times New Roman"/>
            </w:rPr>
            <w:t xml:space="preserve"> (2020) ‘A comprehensive survey on support vector machine classification: Applications, </w:t>
          </w:r>
          <w:proofErr w:type="gramStart"/>
          <w:r>
            <w:rPr>
              <w:rFonts w:eastAsia="Times New Roman"/>
            </w:rPr>
            <w:t>challenges</w:t>
          </w:r>
          <w:proofErr w:type="gramEnd"/>
          <w:r>
            <w:rPr>
              <w:rFonts w:eastAsia="Times New Roman"/>
            </w:rPr>
            <w:t xml:space="preserve"> and trends’, </w:t>
          </w:r>
          <w:r>
            <w:rPr>
              <w:rFonts w:eastAsia="Times New Roman"/>
              <w:i/>
              <w:iCs/>
            </w:rPr>
            <w:t>Neurocomputing</w:t>
          </w:r>
          <w:r>
            <w:rPr>
              <w:rFonts w:eastAsia="Times New Roman"/>
            </w:rPr>
            <w:t>, 408, pp. 189–215. Available at: https://doi.org/10.1016/j.neucom.2019.10.118.</w:t>
          </w:r>
        </w:p>
        <w:p w14:paraId="293E8E29" w14:textId="77777777" w:rsidR="006F3CE9" w:rsidRDefault="006F3CE9">
          <w:pPr>
            <w:divId w:val="1413502483"/>
            <w:rPr>
              <w:rFonts w:eastAsia="Times New Roman"/>
            </w:rPr>
          </w:pPr>
          <w:r>
            <w:rPr>
              <w:rFonts w:eastAsia="Times New Roman"/>
            </w:rPr>
            <w:t xml:space="preserve">Charitos, M. and Kalivas, G. (2013) ‘WiMAX-WLAN vehicle-to-infrastructure network architecture during fast handover process’, in </w:t>
          </w:r>
          <w:r>
            <w:rPr>
              <w:rFonts w:eastAsia="Times New Roman"/>
              <w:i/>
              <w:iCs/>
            </w:rPr>
            <w:t>Proceedings - 27th International Conference on Advanced Information Networking and Applications Workshops, WAINA 2013</w:t>
          </w:r>
          <w:r>
            <w:rPr>
              <w:rFonts w:eastAsia="Times New Roman"/>
            </w:rPr>
            <w:t>, pp. 431–436. Available at: https://doi.org/10.1109/WAINA.2013.137.</w:t>
          </w:r>
        </w:p>
        <w:p w14:paraId="5FE07902" w14:textId="77777777" w:rsidR="006F3CE9" w:rsidRDefault="006F3CE9">
          <w:pPr>
            <w:divId w:val="1342388964"/>
            <w:rPr>
              <w:rFonts w:eastAsia="Times New Roman"/>
            </w:rPr>
          </w:pPr>
          <w:r>
            <w:rPr>
              <w:rFonts w:eastAsia="Times New Roman"/>
            </w:rPr>
            <w:lastRenderedPageBreak/>
            <w:t xml:space="preserve">Cheng, Q., Varshney, P.K. and Arora, M.K. (2006) ‘Logistic regression for feature selection and soft classification of remote sensing data’, </w:t>
          </w:r>
          <w:r>
            <w:rPr>
              <w:rFonts w:eastAsia="Times New Roman"/>
              <w:i/>
              <w:iCs/>
            </w:rPr>
            <w:t>IEEE Geoscience and Remote Sensing Letters</w:t>
          </w:r>
          <w:r>
            <w:rPr>
              <w:rFonts w:eastAsia="Times New Roman"/>
            </w:rPr>
            <w:t>, 3(4), pp. 491–494. Available at: https://doi.org/10.1109/LGRS.2006.877949.</w:t>
          </w:r>
        </w:p>
        <w:p w14:paraId="418F31D2" w14:textId="77777777" w:rsidR="006F3CE9" w:rsidRDefault="006F3CE9">
          <w:pPr>
            <w:divId w:val="1899893938"/>
            <w:rPr>
              <w:rFonts w:eastAsia="Times New Roman"/>
            </w:rPr>
          </w:pPr>
          <w:proofErr w:type="spellStart"/>
          <w:r>
            <w:rPr>
              <w:rFonts w:eastAsia="Times New Roman"/>
            </w:rPr>
            <w:t>Cicioglu</w:t>
          </w:r>
          <w:proofErr w:type="spellEnd"/>
          <w:r>
            <w:rPr>
              <w:rFonts w:eastAsia="Times New Roman"/>
            </w:rPr>
            <w:t xml:space="preserve">, M. (2021) ‘Performance analysis of handover management in 5G small cells’, </w:t>
          </w:r>
          <w:r>
            <w:rPr>
              <w:rFonts w:eastAsia="Times New Roman"/>
              <w:i/>
              <w:iCs/>
            </w:rPr>
            <w:t xml:space="preserve">Computer </w:t>
          </w:r>
          <w:proofErr w:type="gramStart"/>
          <w:r>
            <w:rPr>
              <w:rFonts w:eastAsia="Times New Roman"/>
              <w:i/>
              <w:iCs/>
            </w:rPr>
            <w:t>Standards</w:t>
          </w:r>
          <w:proofErr w:type="gramEnd"/>
          <w:r>
            <w:rPr>
              <w:rFonts w:eastAsia="Times New Roman"/>
              <w:i/>
              <w:iCs/>
            </w:rPr>
            <w:t xml:space="preserve"> and Interfaces</w:t>
          </w:r>
          <w:r>
            <w:rPr>
              <w:rFonts w:eastAsia="Times New Roman"/>
            </w:rPr>
            <w:t>, 75, p. 103502.</w:t>
          </w:r>
        </w:p>
        <w:p w14:paraId="2D7714F0" w14:textId="77777777" w:rsidR="006F3CE9" w:rsidRDefault="006F3CE9">
          <w:pPr>
            <w:divId w:val="1354113009"/>
            <w:rPr>
              <w:rFonts w:eastAsia="Times New Roman"/>
            </w:rPr>
          </w:pPr>
          <w:proofErr w:type="spellStart"/>
          <w:r>
            <w:rPr>
              <w:rFonts w:eastAsia="Times New Roman"/>
            </w:rPr>
            <w:t>Demydov</w:t>
          </w:r>
          <w:proofErr w:type="spellEnd"/>
          <w:r>
            <w:rPr>
              <w:rFonts w:eastAsia="Times New Roman"/>
            </w:rPr>
            <w:t xml:space="preserve">, I. </w:t>
          </w:r>
          <w:r>
            <w:rPr>
              <w:rFonts w:eastAsia="Times New Roman"/>
              <w:i/>
              <w:iCs/>
            </w:rPr>
            <w:t>et al.</w:t>
          </w:r>
          <w:r>
            <w:rPr>
              <w:rFonts w:eastAsia="Times New Roman"/>
            </w:rPr>
            <w:t xml:space="preserve"> (2015) ‘Mobility Management and Vertical Handover Decision in an Always </w:t>
          </w:r>
          <w:proofErr w:type="gramStart"/>
          <w:r>
            <w:rPr>
              <w:rFonts w:eastAsia="Times New Roman"/>
            </w:rPr>
            <w:t>Best Connected</w:t>
          </w:r>
          <w:proofErr w:type="gramEnd"/>
          <w:r>
            <w:rPr>
              <w:rFonts w:eastAsia="Times New Roman"/>
            </w:rPr>
            <w:t xml:space="preserve"> Heterogeneous Network’, in </w:t>
          </w:r>
          <w:r>
            <w:rPr>
              <w:rFonts w:eastAsia="Times New Roman"/>
              <w:i/>
              <w:iCs/>
            </w:rPr>
            <w:t>The Experience of Designing and Application of CAD Systems in Microelectronics</w:t>
          </w:r>
          <w:r>
            <w:rPr>
              <w:rFonts w:eastAsia="Times New Roman"/>
            </w:rPr>
            <w:t>. Lviv, Ukraine: IEEE. Available at: http://www.ijeit.com/archivedescription.php?id=37.</w:t>
          </w:r>
        </w:p>
        <w:p w14:paraId="4C6B183F" w14:textId="77777777" w:rsidR="006F3CE9" w:rsidRDefault="006F3CE9">
          <w:pPr>
            <w:divId w:val="1299728824"/>
            <w:rPr>
              <w:rFonts w:eastAsia="Times New Roman"/>
            </w:rPr>
          </w:pPr>
          <w:r>
            <w:rPr>
              <w:rFonts w:eastAsia="Times New Roman"/>
            </w:rPr>
            <w:t xml:space="preserve">Eker, I. and Torun, Y. (2006) ‘Fuzzy logic control to be conventional method’, </w:t>
          </w:r>
          <w:r>
            <w:rPr>
              <w:rFonts w:eastAsia="Times New Roman"/>
              <w:i/>
              <w:iCs/>
            </w:rPr>
            <w:t>Energy Conversion and Management</w:t>
          </w:r>
          <w:r>
            <w:rPr>
              <w:rFonts w:eastAsia="Times New Roman"/>
            </w:rPr>
            <w:t>, 47(4), pp. 377–394. Available at: https://doi.org/10.1016/j.enconman.2005.05.008.</w:t>
          </w:r>
        </w:p>
        <w:p w14:paraId="438E19A7" w14:textId="77777777" w:rsidR="006F3CE9" w:rsidRDefault="006F3CE9">
          <w:pPr>
            <w:divId w:val="1001276474"/>
            <w:rPr>
              <w:rFonts w:eastAsia="Times New Roman"/>
            </w:rPr>
          </w:pPr>
          <w:proofErr w:type="spellStart"/>
          <w:r>
            <w:rPr>
              <w:rFonts w:eastAsia="Times New Roman"/>
            </w:rPr>
            <w:t>Elkourdi</w:t>
          </w:r>
          <w:proofErr w:type="spellEnd"/>
          <w:r>
            <w:rPr>
              <w:rFonts w:eastAsia="Times New Roman"/>
            </w:rPr>
            <w:t xml:space="preserve">, M., Mazin, A. and Gitlin, R.D. (2019) ‘Performance Analysis for Virtual-Cell Based </w:t>
          </w:r>
          <w:proofErr w:type="spellStart"/>
          <w:r>
            <w:rPr>
              <w:rFonts w:eastAsia="Times New Roman"/>
            </w:rPr>
            <w:t>CoMP</w:t>
          </w:r>
          <w:proofErr w:type="spellEnd"/>
          <w:r>
            <w:rPr>
              <w:rFonts w:eastAsia="Times New Roman"/>
            </w:rPr>
            <w:t xml:space="preserve"> 5G Networks Using Deep Recurrent Neural Nets’, in </w:t>
          </w:r>
          <w:r>
            <w:rPr>
              <w:rFonts w:eastAsia="Times New Roman"/>
              <w:i/>
              <w:iCs/>
            </w:rPr>
            <w:t>2019 Wireless Communications Symposium</w:t>
          </w:r>
          <w:r>
            <w:rPr>
              <w:rFonts w:eastAsia="Times New Roman"/>
            </w:rPr>
            <w:t>, pp. 1–6.</w:t>
          </w:r>
        </w:p>
        <w:p w14:paraId="3D7B03AB" w14:textId="77777777" w:rsidR="006F3CE9" w:rsidRDefault="006F3CE9">
          <w:pPr>
            <w:divId w:val="47120696"/>
            <w:rPr>
              <w:rFonts w:eastAsia="Times New Roman"/>
            </w:rPr>
          </w:pPr>
          <w:r>
            <w:rPr>
              <w:rFonts w:eastAsia="Times New Roman"/>
            </w:rPr>
            <w:t xml:space="preserve">Elshaer, H. </w:t>
          </w:r>
          <w:r>
            <w:rPr>
              <w:rFonts w:eastAsia="Times New Roman"/>
              <w:i/>
              <w:iCs/>
            </w:rPr>
            <w:t>et al.</w:t>
          </w:r>
          <w:r>
            <w:rPr>
              <w:rFonts w:eastAsia="Times New Roman"/>
            </w:rPr>
            <w:t xml:space="preserve"> (2014) ‘Downlink and Uplink Decoupling: </w:t>
          </w:r>
          <w:proofErr w:type="gramStart"/>
          <w:r>
            <w:rPr>
              <w:rFonts w:eastAsia="Times New Roman"/>
            </w:rPr>
            <w:t>a</w:t>
          </w:r>
          <w:proofErr w:type="gramEnd"/>
          <w:r>
            <w:rPr>
              <w:rFonts w:eastAsia="Times New Roman"/>
            </w:rPr>
            <w:t xml:space="preserve"> Disruptive Architectural Design for 5G Networks’, in </w:t>
          </w:r>
          <w:r>
            <w:rPr>
              <w:rFonts w:eastAsia="Times New Roman"/>
              <w:i/>
              <w:iCs/>
            </w:rPr>
            <w:t>2014 IEEE Global Communications Conference</w:t>
          </w:r>
          <w:r>
            <w:rPr>
              <w:rFonts w:eastAsia="Times New Roman"/>
            </w:rPr>
            <w:t>, pp. 1798–1803.</w:t>
          </w:r>
        </w:p>
        <w:p w14:paraId="33489575" w14:textId="77777777" w:rsidR="006F3CE9" w:rsidRDefault="006F3CE9">
          <w:pPr>
            <w:divId w:val="317150183"/>
            <w:rPr>
              <w:rFonts w:eastAsia="Times New Roman"/>
            </w:rPr>
          </w:pPr>
          <w:proofErr w:type="spellStart"/>
          <w:r>
            <w:rPr>
              <w:rFonts w:eastAsia="Times New Roman"/>
            </w:rPr>
            <w:t>Eyceyurt</w:t>
          </w:r>
          <w:proofErr w:type="spellEnd"/>
          <w:r>
            <w:rPr>
              <w:rFonts w:eastAsia="Times New Roman"/>
            </w:rPr>
            <w:t xml:space="preserve">, E., Egi, Y. and Zec, J. (2022) ‘Machine-Learning-Based Uplink Throughput Prediction from Physical Layer Measurements’, </w:t>
          </w:r>
          <w:r>
            <w:rPr>
              <w:rFonts w:eastAsia="Times New Roman"/>
              <w:i/>
              <w:iCs/>
            </w:rPr>
            <w:t>Electronics (Switzerland)</w:t>
          </w:r>
          <w:r>
            <w:rPr>
              <w:rFonts w:eastAsia="Times New Roman"/>
            </w:rPr>
            <w:t>, 11(8). Available at: https://doi.org/10.3390/electronics11081227.</w:t>
          </w:r>
        </w:p>
        <w:p w14:paraId="029A7749" w14:textId="77777777" w:rsidR="006F3CE9" w:rsidRDefault="006F3CE9">
          <w:pPr>
            <w:divId w:val="647369562"/>
            <w:rPr>
              <w:rFonts w:eastAsia="Times New Roman"/>
            </w:rPr>
          </w:pPr>
          <w:r>
            <w:rPr>
              <w:rFonts w:eastAsia="Times New Roman"/>
            </w:rPr>
            <w:t xml:space="preserve">Feng, W. </w:t>
          </w:r>
          <w:r>
            <w:rPr>
              <w:rFonts w:eastAsia="Times New Roman"/>
              <w:i/>
              <w:iCs/>
            </w:rPr>
            <w:t>et al.</w:t>
          </w:r>
          <w:r>
            <w:rPr>
              <w:rFonts w:eastAsia="Times New Roman"/>
            </w:rPr>
            <w:t xml:space="preserve"> (2020) ‘FSRF: An Improved Random Forest for Classification’, in </w:t>
          </w:r>
          <w:r>
            <w:rPr>
              <w:rFonts w:eastAsia="Times New Roman"/>
              <w:i/>
              <w:iCs/>
            </w:rPr>
            <w:t>2020 IEEE Conference on Advances in Electrical Engineering and Computer Applications (AEECA)</w:t>
          </w:r>
          <w:r>
            <w:rPr>
              <w:rFonts w:eastAsia="Times New Roman"/>
            </w:rPr>
            <w:t>. IEEE, pp. 173–178.</w:t>
          </w:r>
        </w:p>
        <w:p w14:paraId="7ADECD75" w14:textId="77777777" w:rsidR="006F3CE9" w:rsidRDefault="006F3CE9">
          <w:pPr>
            <w:divId w:val="1700814958"/>
            <w:rPr>
              <w:rFonts w:eastAsia="Times New Roman"/>
            </w:rPr>
          </w:pPr>
          <w:r>
            <w:rPr>
              <w:rFonts w:eastAsia="Times New Roman"/>
            </w:rPr>
            <w:t xml:space="preserve">Hakim, M. </w:t>
          </w:r>
          <w:r>
            <w:rPr>
              <w:rFonts w:eastAsia="Times New Roman"/>
              <w:i/>
              <w:iCs/>
            </w:rPr>
            <w:t>et al.</w:t>
          </w:r>
          <w:r>
            <w:rPr>
              <w:rFonts w:eastAsia="Times New Roman"/>
            </w:rPr>
            <w:t xml:space="preserve"> (2022) ‘Survey on Highly Imbalanced Multi-class Data’, </w:t>
          </w:r>
          <w:r>
            <w:rPr>
              <w:rFonts w:eastAsia="Times New Roman"/>
              <w:i/>
              <w:iCs/>
            </w:rPr>
            <w:t>International Journal of Advanced Computer Science and Applications (IJACSA)</w:t>
          </w:r>
          <w:r>
            <w:rPr>
              <w:rFonts w:eastAsia="Times New Roman"/>
            </w:rPr>
            <w:t>, 13(6). Available at: www.ijacsa.thesai.org.</w:t>
          </w:r>
        </w:p>
        <w:p w14:paraId="507D0C93" w14:textId="77777777" w:rsidR="006F3CE9" w:rsidRDefault="006F3CE9">
          <w:pPr>
            <w:divId w:val="1443576418"/>
            <w:rPr>
              <w:rFonts w:eastAsia="Times New Roman"/>
            </w:rPr>
          </w:pPr>
          <w:r>
            <w:rPr>
              <w:rFonts w:eastAsia="Times New Roman"/>
            </w:rPr>
            <w:t xml:space="preserve">Hall, P. (1985) ‘Resampling a Coverage Pattern’, </w:t>
          </w:r>
          <w:r>
            <w:rPr>
              <w:rFonts w:eastAsia="Times New Roman"/>
              <w:i/>
              <w:iCs/>
            </w:rPr>
            <w:t>Stochastic Processes and their Applications</w:t>
          </w:r>
          <w:r>
            <w:rPr>
              <w:rFonts w:eastAsia="Times New Roman"/>
            </w:rPr>
            <w:t>, 20, pp. 231–246.</w:t>
          </w:r>
        </w:p>
        <w:p w14:paraId="685832C0" w14:textId="77777777" w:rsidR="006F3CE9" w:rsidRDefault="006F3CE9">
          <w:pPr>
            <w:divId w:val="76753443"/>
            <w:rPr>
              <w:rFonts w:eastAsia="Times New Roman"/>
            </w:rPr>
          </w:pPr>
          <w:r>
            <w:rPr>
              <w:rFonts w:eastAsia="Times New Roman"/>
            </w:rPr>
            <w:t xml:space="preserve">Hasan, M.M., Kwon, S. and Oh, S. (2019) ‘Frequent-handover mitigation in ultra-dense heterogeneous networks’, </w:t>
          </w:r>
          <w:r>
            <w:rPr>
              <w:rFonts w:eastAsia="Times New Roman"/>
              <w:i/>
              <w:iCs/>
            </w:rPr>
            <w:t>IEEE Transactions on Vehicular Technology</w:t>
          </w:r>
          <w:r>
            <w:rPr>
              <w:rFonts w:eastAsia="Times New Roman"/>
            </w:rPr>
            <w:t>, 68(1), pp. 1035–1040. Available at: https://doi.org/10.1109/TVT.2018.2874692.</w:t>
          </w:r>
        </w:p>
        <w:p w14:paraId="1A9FD74E" w14:textId="77777777" w:rsidR="006F3CE9" w:rsidRDefault="006F3CE9">
          <w:pPr>
            <w:divId w:val="1848786307"/>
            <w:rPr>
              <w:rFonts w:eastAsia="Times New Roman"/>
            </w:rPr>
          </w:pPr>
          <w:r>
            <w:rPr>
              <w:rFonts w:eastAsia="Times New Roman"/>
            </w:rPr>
            <w:t xml:space="preserve">Hassan, A. </w:t>
          </w:r>
          <w:r>
            <w:rPr>
              <w:rFonts w:eastAsia="Times New Roman"/>
              <w:i/>
              <w:iCs/>
            </w:rPr>
            <w:t>et al.</w:t>
          </w:r>
          <w:r>
            <w:rPr>
              <w:rFonts w:eastAsia="Times New Roman"/>
            </w:rPr>
            <w:t xml:space="preserve"> (2022) ‘Vivisecting mobility management in 5G cellular networks’, in </w:t>
          </w:r>
          <w:r>
            <w:rPr>
              <w:rFonts w:eastAsia="Times New Roman"/>
              <w:i/>
              <w:iCs/>
            </w:rPr>
            <w:t>SIGCOMM 2022 - Proceedings of the ACM SIGCOMM 2022 Conference</w:t>
          </w:r>
          <w:r>
            <w:rPr>
              <w:rFonts w:eastAsia="Times New Roman"/>
            </w:rPr>
            <w:t>. Association for Computing Machinery, Inc, pp. 86–100. Available at: https://doi.org/10.1145/3544216.3544217.</w:t>
          </w:r>
        </w:p>
        <w:p w14:paraId="01137FDD" w14:textId="77777777" w:rsidR="006F3CE9" w:rsidRDefault="006F3CE9">
          <w:pPr>
            <w:divId w:val="524294432"/>
            <w:rPr>
              <w:rFonts w:eastAsia="Times New Roman"/>
            </w:rPr>
          </w:pPr>
          <w:r>
            <w:rPr>
              <w:rFonts w:eastAsia="Times New Roman"/>
            </w:rPr>
            <w:t xml:space="preserve">Hussain, S.M. and Yusof, K.M. (2021) ‘Dynamic Q-learning and Fuzzy CNN Based Vertical Handover Decision for Integration of DSRC, </w:t>
          </w:r>
          <w:proofErr w:type="spellStart"/>
          <w:r>
            <w:rPr>
              <w:rFonts w:eastAsia="Times New Roman"/>
            </w:rPr>
            <w:t>mmWave</w:t>
          </w:r>
          <w:proofErr w:type="spellEnd"/>
          <w:r>
            <w:rPr>
              <w:rFonts w:eastAsia="Times New Roman"/>
            </w:rPr>
            <w:t xml:space="preserve"> 5G and LTE in Internet of Vehicles (</w:t>
          </w:r>
          <w:proofErr w:type="spellStart"/>
          <w:r>
            <w:rPr>
              <w:rFonts w:eastAsia="Times New Roman"/>
            </w:rPr>
            <w:t>IoV</w:t>
          </w:r>
          <w:proofErr w:type="spellEnd"/>
          <w:r>
            <w:rPr>
              <w:rFonts w:eastAsia="Times New Roman"/>
            </w:rPr>
            <w:t xml:space="preserve">)’, </w:t>
          </w:r>
          <w:r>
            <w:rPr>
              <w:rFonts w:eastAsia="Times New Roman"/>
              <w:i/>
              <w:iCs/>
            </w:rPr>
            <w:t>Journal of Communications</w:t>
          </w:r>
          <w:r>
            <w:rPr>
              <w:rFonts w:eastAsia="Times New Roman"/>
            </w:rPr>
            <w:t>, 16(5), pp. 155–166. Available at: https://doi.org/10.12720/jcm.16.5.155-166.</w:t>
          </w:r>
        </w:p>
        <w:p w14:paraId="641D016C" w14:textId="77777777" w:rsidR="006F3CE9" w:rsidRDefault="006F3CE9">
          <w:pPr>
            <w:divId w:val="586689120"/>
            <w:rPr>
              <w:rFonts w:eastAsia="Times New Roman"/>
            </w:rPr>
          </w:pPr>
          <w:r>
            <w:rPr>
              <w:rFonts w:eastAsia="Times New Roman"/>
            </w:rPr>
            <w:t xml:space="preserve">Jadhav, </w:t>
          </w:r>
          <w:proofErr w:type="gramStart"/>
          <w:r>
            <w:rPr>
              <w:rFonts w:eastAsia="Times New Roman"/>
            </w:rPr>
            <w:t>S.D.</w:t>
          </w:r>
          <w:proofErr w:type="gramEnd"/>
          <w:r>
            <w:rPr>
              <w:rFonts w:eastAsia="Times New Roman"/>
            </w:rPr>
            <w:t xml:space="preserve"> and Channe, H.P. (2016) ‘Comparative Study of K-NN, Naive Bayes and Decision Tree Classification Techniques’, </w:t>
          </w:r>
          <w:r>
            <w:rPr>
              <w:rFonts w:eastAsia="Times New Roman"/>
              <w:i/>
              <w:iCs/>
            </w:rPr>
            <w:t>International Journal of Science and Research (IJSR)</w:t>
          </w:r>
          <w:r>
            <w:rPr>
              <w:rFonts w:eastAsia="Times New Roman"/>
            </w:rPr>
            <w:t>, 5(1), pp. 1842–1845. Available at: www.ijsr.net.</w:t>
          </w:r>
        </w:p>
        <w:p w14:paraId="47CC78A8" w14:textId="77777777" w:rsidR="006F3CE9" w:rsidRDefault="006F3CE9">
          <w:pPr>
            <w:divId w:val="986130025"/>
            <w:rPr>
              <w:rFonts w:eastAsia="Times New Roman"/>
            </w:rPr>
          </w:pPr>
          <w:r>
            <w:rPr>
              <w:rFonts w:eastAsia="Times New Roman"/>
            </w:rPr>
            <w:t xml:space="preserve">Jarvis, C.H. and Stuart, N. (1996) ‘The Sensitivity of a Neural Network for Classifying Remotely Sensed Imagery’, </w:t>
          </w:r>
          <w:r>
            <w:rPr>
              <w:rFonts w:eastAsia="Times New Roman"/>
              <w:i/>
              <w:iCs/>
            </w:rPr>
            <w:t>Computers &amp; Geosciences</w:t>
          </w:r>
          <w:r>
            <w:rPr>
              <w:rFonts w:eastAsia="Times New Roman"/>
            </w:rPr>
            <w:t>, 22(9), pp. 959–967.</w:t>
          </w:r>
        </w:p>
        <w:p w14:paraId="0A3DA3F8" w14:textId="77777777" w:rsidR="006F3CE9" w:rsidRDefault="006F3CE9">
          <w:pPr>
            <w:divId w:val="1898083995"/>
            <w:rPr>
              <w:rFonts w:eastAsia="Times New Roman"/>
            </w:rPr>
          </w:pPr>
          <w:r>
            <w:rPr>
              <w:rFonts w:eastAsia="Times New Roman"/>
            </w:rPr>
            <w:lastRenderedPageBreak/>
            <w:t xml:space="preserve">Juan, E. </w:t>
          </w:r>
          <w:r>
            <w:rPr>
              <w:rFonts w:eastAsia="Times New Roman"/>
              <w:i/>
              <w:iCs/>
            </w:rPr>
            <w:t>et al.</w:t>
          </w:r>
          <w:r>
            <w:rPr>
              <w:rFonts w:eastAsia="Times New Roman"/>
            </w:rPr>
            <w:t xml:space="preserve"> (2022) ‘Handover Solutions for 5G Low-Earth Orbit Satellite Networks’, </w:t>
          </w:r>
          <w:r>
            <w:rPr>
              <w:rFonts w:eastAsia="Times New Roman"/>
              <w:i/>
              <w:iCs/>
            </w:rPr>
            <w:t>IEEE Access</w:t>
          </w:r>
          <w:r>
            <w:rPr>
              <w:rFonts w:eastAsia="Times New Roman"/>
            </w:rPr>
            <w:t>, 10, pp. 93309–93325. Available at: https://doi.org/10.1109/ACCESS.2022.3203189.</w:t>
          </w:r>
        </w:p>
        <w:p w14:paraId="79C819E3" w14:textId="77777777" w:rsidR="006F3CE9" w:rsidRDefault="006F3CE9">
          <w:pPr>
            <w:divId w:val="48306039"/>
            <w:rPr>
              <w:rFonts w:eastAsia="Times New Roman"/>
            </w:rPr>
          </w:pPr>
          <w:r>
            <w:rPr>
              <w:rFonts w:eastAsia="Times New Roman"/>
            </w:rPr>
            <w:t xml:space="preserve">Jun, Z. (2021) ‘The Development and Application of Support Vector Machine’, in </w:t>
          </w:r>
          <w:r>
            <w:rPr>
              <w:rFonts w:eastAsia="Times New Roman"/>
              <w:i/>
              <w:iCs/>
            </w:rPr>
            <w:t>Journal of Physics: Conference Series</w:t>
          </w:r>
          <w:r>
            <w:rPr>
              <w:rFonts w:eastAsia="Times New Roman"/>
            </w:rPr>
            <w:t>. IOP Publishing Ltd. Available at: https://doi.org/10.1088/1742-6596/1748/5/052006.</w:t>
          </w:r>
        </w:p>
        <w:p w14:paraId="0C960D88" w14:textId="77777777" w:rsidR="006F3CE9" w:rsidRDefault="006F3CE9">
          <w:pPr>
            <w:divId w:val="802306947"/>
            <w:rPr>
              <w:rFonts w:eastAsia="Times New Roman"/>
            </w:rPr>
          </w:pPr>
          <w:r>
            <w:rPr>
              <w:rFonts w:eastAsia="Times New Roman"/>
            </w:rPr>
            <w:t xml:space="preserve">Jung, Y. (2018) ‘Multiple predicting K-fold cross-validation for model selection’, </w:t>
          </w:r>
          <w:r>
            <w:rPr>
              <w:rFonts w:eastAsia="Times New Roman"/>
              <w:i/>
              <w:iCs/>
            </w:rPr>
            <w:t>Journal of Nonparametric Statistics</w:t>
          </w:r>
          <w:r>
            <w:rPr>
              <w:rFonts w:eastAsia="Times New Roman"/>
            </w:rPr>
            <w:t>, 30(1), pp. 197–215. Available at: https://doi.org/10.1080/10485252.2017.1404598.</w:t>
          </w:r>
        </w:p>
        <w:p w14:paraId="7391DBD1" w14:textId="77777777" w:rsidR="006F3CE9" w:rsidRDefault="006F3CE9">
          <w:pPr>
            <w:divId w:val="1626813429"/>
            <w:rPr>
              <w:rFonts w:eastAsia="Times New Roman"/>
            </w:rPr>
          </w:pPr>
          <w:r>
            <w:rPr>
              <w:rFonts w:eastAsia="Times New Roman"/>
            </w:rPr>
            <w:t xml:space="preserve">Kaloxylos, A. </w:t>
          </w:r>
          <w:r>
            <w:rPr>
              <w:rFonts w:eastAsia="Times New Roman"/>
              <w:i/>
              <w:iCs/>
            </w:rPr>
            <w:t>et al.</w:t>
          </w:r>
          <w:r>
            <w:rPr>
              <w:rFonts w:eastAsia="Times New Roman"/>
            </w:rPr>
            <w:t xml:space="preserve"> (2014) ‘An efficient RAT selection mechanism for 5G cellular networks’, in </w:t>
          </w:r>
          <w:r>
            <w:rPr>
              <w:rFonts w:eastAsia="Times New Roman"/>
              <w:i/>
              <w:iCs/>
            </w:rPr>
            <w:t>10th International Wireless Communications &amp; Mobile Computing Conference</w:t>
          </w:r>
          <w:r>
            <w:rPr>
              <w:rFonts w:eastAsia="Times New Roman"/>
            </w:rPr>
            <w:t>.</w:t>
          </w:r>
        </w:p>
        <w:p w14:paraId="3DAAD0B8" w14:textId="77777777" w:rsidR="006F3CE9" w:rsidRDefault="006F3CE9">
          <w:pPr>
            <w:divId w:val="1255938373"/>
            <w:rPr>
              <w:rFonts w:eastAsia="Times New Roman"/>
            </w:rPr>
          </w:pPr>
          <w:r>
            <w:rPr>
              <w:rFonts w:eastAsia="Times New Roman"/>
            </w:rPr>
            <w:t xml:space="preserve">Kang, K. </w:t>
          </w:r>
          <w:r>
            <w:rPr>
              <w:rFonts w:eastAsia="Times New Roman"/>
              <w:i/>
              <w:iCs/>
            </w:rPr>
            <w:t>et al.</w:t>
          </w:r>
          <w:r>
            <w:rPr>
              <w:rFonts w:eastAsia="Times New Roman"/>
            </w:rPr>
            <w:t xml:space="preserve"> (2019) ‘Generalization through Simulation: Integrating Simulated and Real Data into Deep Reinforcement Learning for Vision-Based Autonomous Flight’, in </w:t>
          </w:r>
          <w:r>
            <w:rPr>
              <w:rFonts w:eastAsia="Times New Roman"/>
              <w:i/>
              <w:iCs/>
            </w:rPr>
            <w:t>2019 International Conference on Robotics and Automation (ICRA)</w:t>
          </w:r>
          <w:r>
            <w:rPr>
              <w:rFonts w:eastAsia="Times New Roman"/>
            </w:rPr>
            <w:t>. IEEE, pp. 6008–6014.</w:t>
          </w:r>
        </w:p>
        <w:p w14:paraId="5D15FCFB" w14:textId="77777777" w:rsidR="006F3CE9" w:rsidRDefault="006F3CE9">
          <w:pPr>
            <w:divId w:val="1922835034"/>
            <w:rPr>
              <w:rFonts w:eastAsia="Times New Roman"/>
            </w:rPr>
          </w:pPr>
          <w:r>
            <w:rPr>
              <w:rFonts w:eastAsia="Times New Roman"/>
            </w:rPr>
            <w:t xml:space="preserve">Karmakar, R., </w:t>
          </w:r>
          <w:proofErr w:type="spellStart"/>
          <w:r>
            <w:rPr>
              <w:rFonts w:eastAsia="Times New Roman"/>
            </w:rPr>
            <w:t>Kaddoum</w:t>
          </w:r>
          <w:proofErr w:type="spellEnd"/>
          <w:r>
            <w:rPr>
              <w:rFonts w:eastAsia="Times New Roman"/>
            </w:rPr>
            <w:t xml:space="preserve">, G. and Chattopadhyay, S. (2022) ‘Mobility Management in 5G and Beyond: A Novel Smart Handover with Adaptive Time-to-Trigger and Hysteresis Margin’, </w:t>
          </w:r>
          <w:r>
            <w:rPr>
              <w:rFonts w:eastAsia="Times New Roman"/>
              <w:i/>
              <w:iCs/>
            </w:rPr>
            <w:t>IEEE Transactions on Mobile Computing</w:t>
          </w:r>
          <w:r>
            <w:rPr>
              <w:rFonts w:eastAsia="Times New Roman"/>
            </w:rPr>
            <w:t xml:space="preserve"> [Preprint]. Available at: https://doi.org/10.1109/TMC.2022.3188212.</w:t>
          </w:r>
        </w:p>
        <w:p w14:paraId="2F9716BB" w14:textId="77777777" w:rsidR="006F3CE9" w:rsidRDefault="006F3CE9">
          <w:pPr>
            <w:divId w:val="1045911734"/>
            <w:rPr>
              <w:rFonts w:eastAsia="Times New Roman"/>
            </w:rPr>
          </w:pPr>
          <w:r>
            <w:rPr>
              <w:rFonts w:eastAsia="Times New Roman"/>
            </w:rPr>
            <w:t xml:space="preserve">Kaur, G., Goyal, R.K. and Mehta, R. (2022) ‘An efficient handover mechanism for 5G networks using hybridization of LSTM and SVM’, </w:t>
          </w:r>
          <w:r>
            <w:rPr>
              <w:rFonts w:eastAsia="Times New Roman"/>
              <w:i/>
              <w:iCs/>
            </w:rPr>
            <w:t>Multimedia Tools and Applications</w:t>
          </w:r>
          <w:r>
            <w:rPr>
              <w:rFonts w:eastAsia="Times New Roman"/>
            </w:rPr>
            <w:t>, 81(26), pp. 37057–37085. Available at: https://doi.org/10.1007/s11042-021-11510-x.</w:t>
          </w:r>
        </w:p>
        <w:p w14:paraId="524FCCD7" w14:textId="77777777" w:rsidR="006F3CE9" w:rsidRDefault="006F3CE9">
          <w:pPr>
            <w:divId w:val="418714425"/>
            <w:rPr>
              <w:rFonts w:eastAsia="Times New Roman"/>
            </w:rPr>
          </w:pPr>
          <w:r>
            <w:rPr>
              <w:rFonts w:eastAsia="Times New Roman"/>
            </w:rPr>
            <w:t xml:space="preserve">Kaya, A.Ö. and Viswanathan, H. (2021) ‘Deep learning-based predictive beam management for 5G </w:t>
          </w:r>
          <w:proofErr w:type="spellStart"/>
          <w:r>
            <w:rPr>
              <w:rFonts w:eastAsia="Times New Roman"/>
            </w:rPr>
            <w:t>mmWave</w:t>
          </w:r>
          <w:proofErr w:type="spellEnd"/>
          <w:r>
            <w:rPr>
              <w:rFonts w:eastAsia="Times New Roman"/>
            </w:rPr>
            <w:t xml:space="preserve"> systems’, in </w:t>
          </w:r>
          <w:r>
            <w:rPr>
              <w:rFonts w:eastAsia="Times New Roman"/>
              <w:i/>
              <w:iCs/>
            </w:rPr>
            <w:t>IEEE Wireless Communications and Networking Conference, WCNC</w:t>
          </w:r>
          <w:r>
            <w:rPr>
              <w:rFonts w:eastAsia="Times New Roman"/>
            </w:rPr>
            <w:t>. Institute of Electrical and Electronics Engineers Inc. Available at: https://doi.org/10.1109/WCNC49053.2021.9417452.</w:t>
          </w:r>
        </w:p>
        <w:p w14:paraId="5A7223D4" w14:textId="77777777" w:rsidR="006F3CE9" w:rsidRDefault="006F3CE9">
          <w:pPr>
            <w:divId w:val="1294403077"/>
            <w:rPr>
              <w:rFonts w:eastAsia="Times New Roman"/>
            </w:rPr>
          </w:pPr>
          <w:r>
            <w:rPr>
              <w:rFonts w:eastAsia="Times New Roman"/>
            </w:rPr>
            <w:t xml:space="preserve">Khan, S.A. </w:t>
          </w:r>
          <w:r>
            <w:rPr>
              <w:rFonts w:eastAsia="Times New Roman"/>
              <w:i/>
              <w:iCs/>
            </w:rPr>
            <w:t>et al.</w:t>
          </w:r>
          <w:r>
            <w:rPr>
              <w:rFonts w:eastAsia="Times New Roman"/>
            </w:rPr>
            <w:t xml:space="preserve"> (2022) ‘Handover management over dual connectivity in 5G technology with future ultra-dense mobile heterogeneous networks: A review’, </w:t>
          </w:r>
          <w:r>
            <w:rPr>
              <w:rFonts w:eastAsia="Times New Roman"/>
              <w:i/>
              <w:iCs/>
            </w:rPr>
            <w:t>Engineering, Science and Technology, an international journal</w:t>
          </w:r>
          <w:r>
            <w:rPr>
              <w:rFonts w:eastAsia="Times New Roman"/>
            </w:rPr>
            <w:t>, 35.</w:t>
          </w:r>
        </w:p>
        <w:p w14:paraId="67D5600B" w14:textId="77777777" w:rsidR="006F3CE9" w:rsidRDefault="006F3CE9">
          <w:pPr>
            <w:divId w:val="932396227"/>
            <w:rPr>
              <w:rFonts w:eastAsia="Times New Roman"/>
            </w:rPr>
          </w:pPr>
          <w:proofErr w:type="spellStart"/>
          <w:r>
            <w:rPr>
              <w:rFonts w:eastAsia="Times New Roman"/>
            </w:rPr>
            <w:t>Kousias</w:t>
          </w:r>
          <w:proofErr w:type="spellEnd"/>
          <w:r>
            <w:rPr>
              <w:rFonts w:eastAsia="Times New Roman"/>
            </w:rPr>
            <w:t xml:space="preserve">, K. </w:t>
          </w:r>
          <w:r>
            <w:rPr>
              <w:rFonts w:eastAsia="Times New Roman"/>
              <w:i/>
              <w:iCs/>
            </w:rPr>
            <w:t>et al.</w:t>
          </w:r>
          <w:r>
            <w:rPr>
              <w:rFonts w:eastAsia="Times New Roman"/>
            </w:rPr>
            <w:t xml:space="preserve"> (2022) ‘Implications of handover events in commercial 5G non-standalone deployments in Rome’, in </w:t>
          </w:r>
          <w:r>
            <w:rPr>
              <w:rFonts w:eastAsia="Times New Roman"/>
              <w:i/>
              <w:iCs/>
            </w:rPr>
            <w:t xml:space="preserve">5G-MeMU 2022 - Proceedings of the ACM SIGCOMM 2022 Workshop on 5G and Beyond Network Measurements, </w:t>
          </w:r>
          <w:proofErr w:type="spellStart"/>
          <w:r>
            <w:rPr>
              <w:rFonts w:eastAsia="Times New Roman"/>
              <w:i/>
              <w:iCs/>
            </w:rPr>
            <w:t>Modeling</w:t>
          </w:r>
          <w:proofErr w:type="spellEnd"/>
          <w:r>
            <w:rPr>
              <w:rFonts w:eastAsia="Times New Roman"/>
              <w:i/>
              <w:iCs/>
            </w:rPr>
            <w:t>, and Use Cases - Part of SIGCOMM 2022</w:t>
          </w:r>
          <w:r>
            <w:rPr>
              <w:rFonts w:eastAsia="Times New Roman"/>
            </w:rPr>
            <w:t>. Association for Computing Machinery, Inc, pp. 22–27. Available at: https://doi.org/10.1145/3538394.3546041.</w:t>
          </w:r>
        </w:p>
        <w:p w14:paraId="7FD272A3" w14:textId="77777777" w:rsidR="006F3CE9" w:rsidRDefault="006F3CE9">
          <w:pPr>
            <w:divId w:val="1726219307"/>
            <w:rPr>
              <w:rFonts w:eastAsia="Times New Roman"/>
            </w:rPr>
          </w:pPr>
          <w:proofErr w:type="spellStart"/>
          <w:r>
            <w:rPr>
              <w:rFonts w:eastAsia="Times New Roman"/>
            </w:rPr>
            <w:t>Kousias</w:t>
          </w:r>
          <w:proofErr w:type="spellEnd"/>
          <w:r>
            <w:rPr>
              <w:rFonts w:eastAsia="Times New Roman"/>
            </w:rPr>
            <w:t xml:space="preserve">, K. </w:t>
          </w:r>
          <w:r>
            <w:rPr>
              <w:rFonts w:eastAsia="Times New Roman"/>
              <w:i/>
              <w:iCs/>
            </w:rPr>
            <w:t>et al.</w:t>
          </w:r>
          <w:r>
            <w:rPr>
              <w:rFonts w:eastAsia="Times New Roman"/>
            </w:rPr>
            <w:t xml:space="preserve"> (2023) ‘A Large-Scale Dataset of 4G, NB-IoT, and 5G Non-Standalone Network Measurements’, </w:t>
          </w:r>
          <w:r>
            <w:rPr>
              <w:rFonts w:eastAsia="Times New Roman"/>
              <w:i/>
              <w:iCs/>
            </w:rPr>
            <w:t>IEEE Communications Magazine</w:t>
          </w:r>
          <w:r>
            <w:rPr>
              <w:rFonts w:eastAsia="Times New Roman"/>
            </w:rPr>
            <w:t>, 4 September, pp. 1–7.</w:t>
          </w:r>
        </w:p>
        <w:p w14:paraId="4784E5F4" w14:textId="77777777" w:rsidR="006F3CE9" w:rsidRDefault="006F3CE9">
          <w:pPr>
            <w:divId w:val="493420692"/>
            <w:rPr>
              <w:rFonts w:eastAsia="Times New Roman"/>
            </w:rPr>
          </w:pPr>
          <w:r>
            <w:rPr>
              <w:rFonts w:eastAsia="Times New Roman"/>
            </w:rPr>
            <w:t xml:space="preserve">Kumar, S. </w:t>
          </w:r>
          <w:r>
            <w:rPr>
              <w:rFonts w:eastAsia="Times New Roman"/>
              <w:i/>
              <w:iCs/>
            </w:rPr>
            <w:t>et al.</w:t>
          </w:r>
          <w:r>
            <w:rPr>
              <w:rFonts w:eastAsia="Times New Roman"/>
            </w:rPr>
            <w:t xml:space="preserve"> (2018) ‘Handover forecasting in 5G using machine learning’, </w:t>
          </w:r>
          <w:r>
            <w:rPr>
              <w:rFonts w:eastAsia="Times New Roman"/>
              <w:i/>
              <w:iCs/>
            </w:rPr>
            <w:t>International Journal of Engineering &amp; Technology</w:t>
          </w:r>
          <w:r>
            <w:rPr>
              <w:rFonts w:eastAsia="Times New Roman"/>
            </w:rPr>
            <w:t>, 7(2), pp. 76–79. Available at: https://www.researchgate.net/publication/327111767.</w:t>
          </w:r>
        </w:p>
        <w:p w14:paraId="50769C87" w14:textId="77777777" w:rsidR="006F3CE9" w:rsidRDefault="006F3CE9">
          <w:pPr>
            <w:divId w:val="1611811640"/>
            <w:rPr>
              <w:rFonts w:eastAsia="Times New Roman"/>
            </w:rPr>
          </w:pPr>
          <w:proofErr w:type="spellStart"/>
          <w:r>
            <w:rPr>
              <w:rFonts w:eastAsia="Times New Roman"/>
            </w:rPr>
            <w:t>Kunarak</w:t>
          </w:r>
          <w:proofErr w:type="spellEnd"/>
          <w:r>
            <w:rPr>
              <w:rFonts w:eastAsia="Times New Roman"/>
            </w:rPr>
            <w:t xml:space="preserve">, S. and Duangchan, T. (2021) ‘Vertical Handover Decision based on Hybrid Artificial Neural Networks in </w:t>
          </w:r>
          <w:proofErr w:type="spellStart"/>
          <w:r>
            <w:rPr>
              <w:rFonts w:eastAsia="Times New Roman"/>
            </w:rPr>
            <w:t>HetNets</w:t>
          </w:r>
          <w:proofErr w:type="spellEnd"/>
          <w:r>
            <w:rPr>
              <w:rFonts w:eastAsia="Times New Roman"/>
            </w:rPr>
            <w:t xml:space="preserve"> of 5G’, in </w:t>
          </w:r>
          <w:r>
            <w:rPr>
              <w:rFonts w:eastAsia="Times New Roman"/>
              <w:i/>
              <w:iCs/>
            </w:rPr>
            <w:t>TENSYMP 2021 - 2021 IEEE Region 10 Symposium</w:t>
          </w:r>
          <w:r>
            <w:rPr>
              <w:rFonts w:eastAsia="Times New Roman"/>
            </w:rPr>
            <w:t>. Institute of Electrical and Electronics Engineers Inc. Available at: https://doi.org/10.1109/TENSYMP52854.2021.9550952.</w:t>
          </w:r>
        </w:p>
        <w:p w14:paraId="715FCD8B" w14:textId="77777777" w:rsidR="006F3CE9" w:rsidRDefault="006F3CE9">
          <w:pPr>
            <w:divId w:val="945889753"/>
            <w:rPr>
              <w:rFonts w:eastAsia="Times New Roman"/>
            </w:rPr>
          </w:pPr>
          <w:r>
            <w:rPr>
              <w:rFonts w:eastAsia="Times New Roman"/>
            </w:rPr>
            <w:lastRenderedPageBreak/>
            <w:t xml:space="preserve">Kurt, I., Ture, M. and </w:t>
          </w:r>
          <w:proofErr w:type="spellStart"/>
          <w:r>
            <w:rPr>
              <w:rFonts w:eastAsia="Times New Roman"/>
            </w:rPr>
            <w:t>Kurum</w:t>
          </w:r>
          <w:proofErr w:type="spellEnd"/>
          <w:r>
            <w:rPr>
              <w:rFonts w:eastAsia="Times New Roman"/>
            </w:rPr>
            <w:t xml:space="preserve">, A.T. (2008) ‘Comparing performances of logistic regression, classification and regression tree, and neural networks for predicting coronary artery disease’, </w:t>
          </w:r>
          <w:r>
            <w:rPr>
              <w:rFonts w:eastAsia="Times New Roman"/>
              <w:i/>
              <w:iCs/>
            </w:rPr>
            <w:t>Expert Systems with Applications</w:t>
          </w:r>
          <w:r>
            <w:rPr>
              <w:rFonts w:eastAsia="Times New Roman"/>
            </w:rPr>
            <w:t>, 34(1), pp. 366–374. Available at: https://doi.org/10.1016/j.eswa.2006.09.004.</w:t>
          </w:r>
        </w:p>
        <w:p w14:paraId="035D39EC" w14:textId="77777777" w:rsidR="006F3CE9" w:rsidRDefault="006F3CE9">
          <w:pPr>
            <w:divId w:val="1540436024"/>
            <w:rPr>
              <w:rFonts w:eastAsia="Times New Roman"/>
            </w:rPr>
          </w:pPr>
          <w:proofErr w:type="spellStart"/>
          <w:r>
            <w:rPr>
              <w:rFonts w:eastAsia="Times New Roman"/>
            </w:rPr>
            <w:t>Lahby</w:t>
          </w:r>
          <w:proofErr w:type="spellEnd"/>
          <w:r>
            <w:rPr>
              <w:rFonts w:eastAsia="Times New Roman"/>
            </w:rPr>
            <w:t xml:space="preserve">, M., </w:t>
          </w:r>
          <w:proofErr w:type="spellStart"/>
          <w:r>
            <w:rPr>
              <w:rFonts w:eastAsia="Times New Roman"/>
            </w:rPr>
            <w:t>Essouiri</w:t>
          </w:r>
          <w:proofErr w:type="spellEnd"/>
          <w:r>
            <w:rPr>
              <w:rFonts w:eastAsia="Times New Roman"/>
            </w:rPr>
            <w:t xml:space="preserve">, A. and </w:t>
          </w:r>
          <w:proofErr w:type="spellStart"/>
          <w:r>
            <w:rPr>
              <w:rFonts w:eastAsia="Times New Roman"/>
            </w:rPr>
            <w:t>Sekkaki</w:t>
          </w:r>
          <w:proofErr w:type="spellEnd"/>
          <w:r>
            <w:rPr>
              <w:rFonts w:eastAsia="Times New Roman"/>
            </w:rPr>
            <w:t xml:space="preserve">, A. (2019) ‘A novel </w:t>
          </w:r>
          <w:proofErr w:type="spellStart"/>
          <w:r>
            <w:rPr>
              <w:rFonts w:eastAsia="Times New Roman"/>
            </w:rPr>
            <w:t>modeling</w:t>
          </w:r>
          <w:proofErr w:type="spellEnd"/>
          <w:r>
            <w:rPr>
              <w:rFonts w:eastAsia="Times New Roman"/>
            </w:rPr>
            <w:t xml:space="preserve"> approach for vertical handover based on dynamic k-partite graph in heterogeneous networks’, </w:t>
          </w:r>
          <w:r>
            <w:rPr>
              <w:rFonts w:eastAsia="Times New Roman"/>
              <w:i/>
              <w:iCs/>
            </w:rPr>
            <w:t>Digital Communications and Networks</w:t>
          </w:r>
          <w:r>
            <w:rPr>
              <w:rFonts w:eastAsia="Times New Roman"/>
            </w:rPr>
            <w:t>, 5(4), pp. 297–307. Available at: https://doi.org/10.1016/j.dcan.2019.10.001.</w:t>
          </w:r>
        </w:p>
        <w:p w14:paraId="2A83BFEB" w14:textId="77777777" w:rsidR="006F3CE9" w:rsidRDefault="006F3CE9">
          <w:pPr>
            <w:divId w:val="1215237433"/>
            <w:rPr>
              <w:rFonts w:eastAsia="Times New Roman"/>
            </w:rPr>
          </w:pPr>
          <w:proofErr w:type="spellStart"/>
          <w:r>
            <w:rPr>
              <w:rFonts w:eastAsia="Times New Roman"/>
            </w:rPr>
            <w:t>Langsetmo</w:t>
          </w:r>
          <w:proofErr w:type="spellEnd"/>
          <w:r>
            <w:rPr>
              <w:rFonts w:eastAsia="Times New Roman"/>
            </w:rPr>
            <w:t xml:space="preserve">, L. </w:t>
          </w:r>
          <w:r>
            <w:rPr>
              <w:rFonts w:eastAsia="Times New Roman"/>
              <w:i/>
              <w:iCs/>
            </w:rPr>
            <w:t>et al.</w:t>
          </w:r>
          <w:r>
            <w:rPr>
              <w:rFonts w:eastAsia="Times New Roman"/>
            </w:rPr>
            <w:t xml:space="preserve"> (2023) ‘Advantages and Disadvantages of Random Forest Models for Prediction of Hip Fracture Risk Versus Mortality Risk in the Oldest Old’, </w:t>
          </w:r>
          <w:r>
            <w:rPr>
              <w:rFonts w:eastAsia="Times New Roman"/>
              <w:i/>
              <w:iCs/>
            </w:rPr>
            <w:t>JBMR Plus</w:t>
          </w:r>
          <w:r>
            <w:rPr>
              <w:rFonts w:eastAsia="Times New Roman"/>
            </w:rPr>
            <w:t>, 7(8). Available at: https://doi.org/10.1002/jbm4.10757.</w:t>
          </w:r>
        </w:p>
        <w:p w14:paraId="1B666228" w14:textId="77777777" w:rsidR="006F3CE9" w:rsidRDefault="006F3CE9">
          <w:pPr>
            <w:divId w:val="753890917"/>
            <w:rPr>
              <w:rFonts w:eastAsia="Times New Roman"/>
            </w:rPr>
          </w:pPr>
          <w:proofErr w:type="spellStart"/>
          <w:r>
            <w:rPr>
              <w:rFonts w:eastAsia="Times New Roman"/>
            </w:rPr>
            <w:t>Laricchia</w:t>
          </w:r>
          <w:proofErr w:type="spellEnd"/>
          <w:r>
            <w:rPr>
              <w:rFonts w:eastAsia="Times New Roman"/>
            </w:rPr>
            <w:t xml:space="preserve">, F. (2023) </w:t>
          </w:r>
          <w:r>
            <w:rPr>
              <w:rFonts w:eastAsia="Times New Roman"/>
              <w:i/>
              <w:iCs/>
            </w:rPr>
            <w:t>Smartphone ownership in the United Kingdom (UK) 2012-2023, by age</w:t>
          </w:r>
          <w:r>
            <w:rPr>
              <w:rFonts w:eastAsia="Times New Roman"/>
            </w:rPr>
            <w:t xml:space="preserve">, </w:t>
          </w:r>
          <w:r>
            <w:rPr>
              <w:rFonts w:eastAsia="Times New Roman"/>
              <w:i/>
              <w:iCs/>
            </w:rPr>
            <w:t>Statista</w:t>
          </w:r>
          <w:r>
            <w:rPr>
              <w:rFonts w:eastAsia="Times New Roman"/>
            </w:rPr>
            <w:t>. Available at: statista.com/statistics/271851/smartphone-owners-in-the-united-kingdom-uk-by-age (Accessed: 7 October 2023).</w:t>
          </w:r>
        </w:p>
        <w:p w14:paraId="41D04C75" w14:textId="77777777" w:rsidR="006F3CE9" w:rsidRDefault="006F3CE9">
          <w:pPr>
            <w:divId w:val="757945778"/>
            <w:rPr>
              <w:rFonts w:eastAsia="Times New Roman"/>
            </w:rPr>
          </w:pPr>
          <w:r>
            <w:rPr>
              <w:rFonts w:eastAsia="Times New Roman"/>
            </w:rPr>
            <w:t xml:space="preserve">Lee, C. </w:t>
          </w:r>
          <w:r>
            <w:rPr>
              <w:rFonts w:eastAsia="Times New Roman"/>
              <w:i/>
              <w:iCs/>
            </w:rPr>
            <w:t>et al.</w:t>
          </w:r>
          <w:r>
            <w:rPr>
              <w:rFonts w:eastAsia="Times New Roman"/>
            </w:rPr>
            <w:t xml:space="preserve"> (2020) ‘Prediction-Based Conditional Handover for 5G mm-Wave Networks: A Deep-Learning Approach’, </w:t>
          </w:r>
          <w:r>
            <w:rPr>
              <w:rFonts w:eastAsia="Times New Roman"/>
              <w:i/>
              <w:iCs/>
            </w:rPr>
            <w:t>IEEE Vehicular Technology Magazine</w:t>
          </w:r>
          <w:r>
            <w:rPr>
              <w:rFonts w:eastAsia="Times New Roman"/>
            </w:rPr>
            <w:t>, 15(1), pp. 54–62. Available at: https://doi.org/10.1109/MVT.2019.2959065.</w:t>
          </w:r>
        </w:p>
        <w:p w14:paraId="6F11F99F" w14:textId="77777777" w:rsidR="006F3CE9" w:rsidRDefault="006F3CE9">
          <w:pPr>
            <w:divId w:val="1280263965"/>
            <w:rPr>
              <w:rFonts w:eastAsia="Times New Roman"/>
            </w:rPr>
          </w:pPr>
          <w:r>
            <w:rPr>
              <w:rFonts w:eastAsia="Times New Roman"/>
            </w:rPr>
            <w:t xml:space="preserve">Lin, Y. </w:t>
          </w:r>
          <w:r>
            <w:rPr>
              <w:rFonts w:eastAsia="Times New Roman"/>
              <w:i/>
              <w:iCs/>
            </w:rPr>
            <w:t>et al.</w:t>
          </w:r>
          <w:r>
            <w:rPr>
              <w:rFonts w:eastAsia="Times New Roman"/>
            </w:rPr>
            <w:t xml:space="preserve"> (2011) ‘Large-scale image classification: Fast feature extraction and SVM training’, in </w:t>
          </w:r>
          <w:r>
            <w:rPr>
              <w:rFonts w:eastAsia="Times New Roman"/>
              <w:i/>
              <w:iCs/>
            </w:rPr>
            <w:t>Proceedings of the IEEE Computer Society Conference on Computer Vision and Pattern Recognition</w:t>
          </w:r>
          <w:r>
            <w:rPr>
              <w:rFonts w:eastAsia="Times New Roman"/>
            </w:rPr>
            <w:t>. IEEE Computer Society, pp. 1689–1696. Available at: https://doi.org/10.1109/CVPR.2011.5995477.</w:t>
          </w:r>
        </w:p>
        <w:p w14:paraId="1FA22FCA" w14:textId="77777777" w:rsidR="006F3CE9" w:rsidRDefault="006F3CE9">
          <w:pPr>
            <w:divId w:val="425076062"/>
            <w:rPr>
              <w:rFonts w:eastAsia="Times New Roman"/>
            </w:rPr>
          </w:pPr>
          <w:r>
            <w:rPr>
              <w:rFonts w:eastAsia="Times New Roman"/>
            </w:rPr>
            <w:t xml:space="preserve">Ma, Y., Chen, X. and Zhang, L. (2021) ‘Base Station handover Based on User Trajectory Prediction in 5G Networks’, in </w:t>
          </w:r>
          <w:r>
            <w:rPr>
              <w:rFonts w:eastAsia="Times New Roman"/>
              <w:i/>
              <w:iCs/>
            </w:rPr>
            <w:t>2021 IEEE Intl Conf on Parallel and Distributed Processing with Applications, Big Data &amp; Cloud Computing, Sustainable Computing, Communications, Social Computing &amp; Networking</w:t>
          </w:r>
          <w:r>
            <w:rPr>
              <w:rFonts w:eastAsia="Times New Roman"/>
            </w:rPr>
            <w:t>. Available at: https://doi.org/10.1109/ISPA-BDCloud-SocialCom-SustainCom52081.2021.00199.</w:t>
          </w:r>
        </w:p>
        <w:p w14:paraId="2C1028EF" w14:textId="77777777" w:rsidR="006F3CE9" w:rsidRDefault="006F3CE9">
          <w:pPr>
            <w:divId w:val="441075756"/>
            <w:rPr>
              <w:rFonts w:eastAsia="Times New Roman"/>
            </w:rPr>
          </w:pPr>
          <w:r>
            <w:rPr>
              <w:rFonts w:eastAsia="Times New Roman"/>
            </w:rPr>
            <w:t xml:space="preserve">Maji, P. and Mullins, R. (2018) ‘On the reduction of computational complexity of deep convolutional neural networks’, </w:t>
          </w:r>
          <w:r>
            <w:rPr>
              <w:rFonts w:eastAsia="Times New Roman"/>
              <w:i/>
              <w:iCs/>
            </w:rPr>
            <w:t>Entropy</w:t>
          </w:r>
          <w:r>
            <w:rPr>
              <w:rFonts w:eastAsia="Times New Roman"/>
            </w:rPr>
            <w:t>, 20(4). Available at: https://doi.org/10.3390/e20040305.</w:t>
          </w:r>
        </w:p>
        <w:p w14:paraId="02FF166B" w14:textId="77777777" w:rsidR="006F3CE9" w:rsidRDefault="006F3CE9">
          <w:pPr>
            <w:divId w:val="1041052578"/>
            <w:rPr>
              <w:rFonts w:eastAsia="Times New Roman"/>
            </w:rPr>
          </w:pPr>
          <w:r>
            <w:rPr>
              <w:rFonts w:eastAsia="Times New Roman"/>
            </w:rPr>
            <w:t xml:space="preserve">Majid, S.I., Shah, S.W. and Marwat, S.N.K. (2020) ‘Applications of extreme gradient boosting for intelligent handovers from 4G to 5G (mm waves) technology with partial radio contact’, </w:t>
          </w:r>
          <w:r>
            <w:rPr>
              <w:rFonts w:eastAsia="Times New Roman"/>
              <w:i/>
              <w:iCs/>
            </w:rPr>
            <w:t>Electronics (Switzerland)</w:t>
          </w:r>
          <w:r>
            <w:rPr>
              <w:rFonts w:eastAsia="Times New Roman"/>
            </w:rPr>
            <w:t>, 9(4). Available at: https://doi.org/10.3390/electronics9040545.</w:t>
          </w:r>
        </w:p>
        <w:p w14:paraId="0F0BC630" w14:textId="77777777" w:rsidR="006F3CE9" w:rsidRDefault="006F3CE9">
          <w:pPr>
            <w:divId w:val="1707757266"/>
            <w:rPr>
              <w:rFonts w:eastAsia="Times New Roman"/>
            </w:rPr>
          </w:pPr>
          <w:proofErr w:type="spellStart"/>
          <w:r>
            <w:rPr>
              <w:rFonts w:eastAsia="Times New Roman"/>
            </w:rPr>
            <w:t>Marcot</w:t>
          </w:r>
          <w:proofErr w:type="spellEnd"/>
          <w:r>
            <w:rPr>
              <w:rFonts w:eastAsia="Times New Roman"/>
            </w:rPr>
            <w:t xml:space="preserve">, B.G. and Hanea, A.M. (2021) ‘What is an optimal value of k in k-fold cross-validation in discrete Bayesian network analysis?’, </w:t>
          </w:r>
          <w:r>
            <w:rPr>
              <w:rFonts w:eastAsia="Times New Roman"/>
              <w:i/>
              <w:iCs/>
            </w:rPr>
            <w:t>Computational Statistics</w:t>
          </w:r>
          <w:r>
            <w:rPr>
              <w:rFonts w:eastAsia="Times New Roman"/>
            </w:rPr>
            <w:t>, 36(3), pp. 2009–2031. Available at: https://doi.org/10.1007/s00180-020-00999-9.</w:t>
          </w:r>
        </w:p>
        <w:p w14:paraId="51BEE592" w14:textId="77777777" w:rsidR="006F3CE9" w:rsidRDefault="006F3CE9">
          <w:pPr>
            <w:divId w:val="593901067"/>
            <w:rPr>
              <w:rFonts w:eastAsia="Times New Roman"/>
            </w:rPr>
          </w:pPr>
          <w:r>
            <w:rPr>
              <w:rFonts w:eastAsia="Times New Roman"/>
            </w:rPr>
            <w:t xml:space="preserve">Mehmeti, </w:t>
          </w:r>
          <w:proofErr w:type="gramStart"/>
          <w:r>
            <w:rPr>
              <w:rFonts w:eastAsia="Times New Roman"/>
            </w:rPr>
            <w:t>F.</w:t>
          </w:r>
          <w:proofErr w:type="gramEnd"/>
          <w:r>
            <w:rPr>
              <w:rFonts w:eastAsia="Times New Roman"/>
            </w:rPr>
            <w:t xml:space="preserve"> and Porta, T.F.L. (2021) ‘</w:t>
          </w:r>
          <w:proofErr w:type="spellStart"/>
          <w:r>
            <w:rPr>
              <w:rFonts w:eastAsia="Times New Roman"/>
            </w:rPr>
            <w:t>Analyzing</w:t>
          </w:r>
          <w:proofErr w:type="spellEnd"/>
          <w:r>
            <w:rPr>
              <w:rFonts w:eastAsia="Times New Roman"/>
            </w:rPr>
            <w:t xml:space="preserve"> a 5G Dataset and </w:t>
          </w:r>
          <w:proofErr w:type="spellStart"/>
          <w:r>
            <w:rPr>
              <w:rFonts w:eastAsia="Times New Roman"/>
            </w:rPr>
            <w:t>Modeling</w:t>
          </w:r>
          <w:proofErr w:type="spellEnd"/>
          <w:r>
            <w:rPr>
              <w:rFonts w:eastAsia="Times New Roman"/>
            </w:rPr>
            <w:t xml:space="preserve"> Metrics of Interest’, in </w:t>
          </w:r>
          <w:r>
            <w:rPr>
              <w:rFonts w:eastAsia="Times New Roman"/>
              <w:i/>
              <w:iCs/>
            </w:rPr>
            <w:t>Proceedings - 2021 17th International Conference on Mobility, Sensing and Networking, MSN 2021</w:t>
          </w:r>
          <w:r>
            <w:rPr>
              <w:rFonts w:eastAsia="Times New Roman"/>
            </w:rPr>
            <w:t>. Institute of Electrical and Electronics Engineers Inc., pp. 81–88. Available at: https://doi.org/10.1109/MSN53354.2021.00027.</w:t>
          </w:r>
        </w:p>
        <w:p w14:paraId="237A037C" w14:textId="77777777" w:rsidR="006F3CE9" w:rsidRDefault="006F3CE9">
          <w:pPr>
            <w:divId w:val="1533110153"/>
            <w:rPr>
              <w:rFonts w:eastAsia="Times New Roman"/>
            </w:rPr>
          </w:pPr>
          <w:r>
            <w:rPr>
              <w:rFonts w:eastAsia="Times New Roman"/>
            </w:rPr>
            <w:t xml:space="preserve">Mei, L. </w:t>
          </w:r>
          <w:r>
            <w:rPr>
              <w:rFonts w:eastAsia="Times New Roman"/>
              <w:i/>
              <w:iCs/>
            </w:rPr>
            <w:t>et al.</w:t>
          </w:r>
          <w:r>
            <w:rPr>
              <w:rFonts w:eastAsia="Times New Roman"/>
            </w:rPr>
            <w:t xml:space="preserve"> (2022) ‘Realtime mobile bandwidth and handoff predictions in 4G/5G networks’, </w:t>
          </w:r>
          <w:r>
            <w:rPr>
              <w:rFonts w:eastAsia="Times New Roman"/>
              <w:i/>
              <w:iCs/>
            </w:rPr>
            <w:t>Computer Networks</w:t>
          </w:r>
          <w:r>
            <w:rPr>
              <w:rFonts w:eastAsia="Times New Roman"/>
            </w:rPr>
            <w:t>, 204, p. 108736.</w:t>
          </w:r>
        </w:p>
        <w:p w14:paraId="1AE45FAD" w14:textId="77777777" w:rsidR="006F3CE9" w:rsidRDefault="006F3CE9">
          <w:pPr>
            <w:divId w:val="1377583751"/>
            <w:rPr>
              <w:rFonts w:eastAsia="Times New Roman"/>
            </w:rPr>
          </w:pPr>
          <w:proofErr w:type="spellStart"/>
          <w:r>
            <w:rPr>
              <w:rFonts w:eastAsia="Times New Roman"/>
            </w:rPr>
            <w:t>Morattab</w:t>
          </w:r>
          <w:proofErr w:type="spellEnd"/>
          <w:r>
            <w:rPr>
              <w:rFonts w:eastAsia="Times New Roman"/>
            </w:rPr>
            <w:t xml:space="preserve">, A., </w:t>
          </w:r>
          <w:proofErr w:type="spellStart"/>
          <w:r>
            <w:rPr>
              <w:rFonts w:eastAsia="Times New Roman"/>
            </w:rPr>
            <w:t>Dziong</w:t>
          </w:r>
          <w:proofErr w:type="spellEnd"/>
          <w:r>
            <w:rPr>
              <w:rFonts w:eastAsia="Times New Roman"/>
            </w:rPr>
            <w:t xml:space="preserve">, Z. and </w:t>
          </w:r>
          <w:proofErr w:type="spellStart"/>
          <w:r>
            <w:rPr>
              <w:rFonts w:eastAsia="Times New Roman"/>
            </w:rPr>
            <w:t>Sohraby</w:t>
          </w:r>
          <w:proofErr w:type="spellEnd"/>
          <w:r>
            <w:rPr>
              <w:rFonts w:eastAsia="Times New Roman"/>
            </w:rPr>
            <w:t xml:space="preserve">, K. (2019) ‘Mode selection map-based vertical handover in D2D enabled 5G networks’, </w:t>
          </w:r>
          <w:r>
            <w:rPr>
              <w:rFonts w:eastAsia="Times New Roman"/>
              <w:i/>
              <w:iCs/>
            </w:rPr>
            <w:t>IET Communications</w:t>
          </w:r>
          <w:r>
            <w:rPr>
              <w:rFonts w:eastAsia="Times New Roman"/>
            </w:rPr>
            <w:t>, 13(14), pp. 2173–2185. Available at: https://doi.org/10.1049/iet-com.2018.6133.</w:t>
          </w:r>
        </w:p>
        <w:p w14:paraId="46372918" w14:textId="77777777" w:rsidR="006F3CE9" w:rsidRDefault="006F3CE9">
          <w:pPr>
            <w:divId w:val="371152380"/>
            <w:rPr>
              <w:rFonts w:eastAsia="Times New Roman"/>
            </w:rPr>
          </w:pPr>
          <w:r>
            <w:rPr>
              <w:rFonts w:eastAsia="Times New Roman"/>
            </w:rPr>
            <w:t xml:space="preserve">NPerf.com (2023) </w:t>
          </w:r>
          <w:r>
            <w:rPr>
              <w:rFonts w:eastAsia="Times New Roman"/>
              <w:i/>
              <w:iCs/>
            </w:rPr>
            <w:t>O2 Mobile 3G/4G/5G coverage map, United Kingdom</w:t>
          </w:r>
          <w:r>
            <w:rPr>
              <w:rFonts w:eastAsia="Times New Roman"/>
            </w:rPr>
            <w:t xml:space="preserve">, </w:t>
          </w:r>
          <w:r>
            <w:rPr>
              <w:rFonts w:eastAsia="Times New Roman"/>
              <w:i/>
              <w:iCs/>
            </w:rPr>
            <w:t>NPerf.com</w:t>
          </w:r>
          <w:r>
            <w:rPr>
              <w:rFonts w:eastAsia="Times New Roman"/>
            </w:rPr>
            <w:t>. Available at: nperf.com/</w:t>
          </w:r>
          <w:proofErr w:type="spellStart"/>
          <w:r>
            <w:rPr>
              <w:rFonts w:eastAsia="Times New Roman"/>
            </w:rPr>
            <w:t>en</w:t>
          </w:r>
          <w:proofErr w:type="spellEnd"/>
          <w:r>
            <w:rPr>
              <w:rFonts w:eastAsia="Times New Roman"/>
            </w:rPr>
            <w:t>/map/GB/-/2012852.O2-Mobile/signal/ (Accessed: 11 November 2023).</w:t>
          </w:r>
        </w:p>
        <w:p w14:paraId="4D304EDE" w14:textId="77777777" w:rsidR="006F3CE9" w:rsidRDefault="006F3CE9">
          <w:pPr>
            <w:divId w:val="595211238"/>
            <w:rPr>
              <w:rFonts w:eastAsia="Times New Roman"/>
            </w:rPr>
          </w:pPr>
          <w:r>
            <w:rPr>
              <w:rFonts w:eastAsia="Times New Roman"/>
            </w:rPr>
            <w:lastRenderedPageBreak/>
            <w:t xml:space="preserve">Nyangaresi, V.O., Rodrigues, A.J. and Abeka, S.O. (2022) ‘Machine Learning Protocol for Secure 5G Handovers’, </w:t>
          </w:r>
          <w:r>
            <w:rPr>
              <w:rFonts w:eastAsia="Times New Roman"/>
              <w:i/>
              <w:iCs/>
            </w:rPr>
            <w:t>International Journal of Wireless Information Networks</w:t>
          </w:r>
          <w:r>
            <w:rPr>
              <w:rFonts w:eastAsia="Times New Roman"/>
            </w:rPr>
            <w:t>, 29(1), pp. 14–35. Available at: https://doi.org/10.1007/s10776-021-00547-2.</w:t>
          </w:r>
        </w:p>
        <w:p w14:paraId="514E699F" w14:textId="77777777" w:rsidR="006F3CE9" w:rsidRDefault="006F3CE9">
          <w:pPr>
            <w:divId w:val="1288703702"/>
            <w:rPr>
              <w:rFonts w:eastAsia="Times New Roman"/>
            </w:rPr>
          </w:pPr>
          <w:r>
            <w:rPr>
              <w:rFonts w:eastAsia="Times New Roman"/>
            </w:rPr>
            <w:t xml:space="preserve">Pal, M. and Mather, P.M. (2003) ‘An assessment of the effectiveness of decision tree methods for land cover classification’, </w:t>
          </w:r>
          <w:r>
            <w:rPr>
              <w:rFonts w:eastAsia="Times New Roman"/>
              <w:i/>
              <w:iCs/>
            </w:rPr>
            <w:t>Remote Sensing of Environment</w:t>
          </w:r>
          <w:r>
            <w:rPr>
              <w:rFonts w:eastAsia="Times New Roman"/>
            </w:rPr>
            <w:t>, 86(4), pp. 554–565. Available at: https://doi.org/10.1016/S0034-4257(03)00132-9.</w:t>
          </w:r>
        </w:p>
        <w:p w14:paraId="4836E3D6" w14:textId="77777777" w:rsidR="006F3CE9" w:rsidRDefault="006F3CE9">
          <w:pPr>
            <w:divId w:val="699625932"/>
            <w:rPr>
              <w:rFonts w:eastAsia="Times New Roman"/>
            </w:rPr>
          </w:pPr>
          <w:r>
            <w:rPr>
              <w:rFonts w:eastAsia="Times New Roman"/>
            </w:rPr>
            <w:t xml:space="preserve">Panda, S., Ramakrishnan, </w:t>
          </w:r>
          <w:proofErr w:type="gramStart"/>
          <w:r>
            <w:rPr>
              <w:rFonts w:eastAsia="Times New Roman"/>
            </w:rPr>
            <w:t>K.K.</w:t>
          </w:r>
          <w:proofErr w:type="gramEnd"/>
          <w:r>
            <w:rPr>
              <w:rFonts w:eastAsia="Times New Roman"/>
            </w:rPr>
            <w:t xml:space="preserve"> and Bhuyan, L.N. (2022) ‘Synergy: A </w:t>
          </w:r>
          <w:proofErr w:type="spellStart"/>
          <w:r>
            <w:rPr>
              <w:rFonts w:eastAsia="Times New Roman"/>
            </w:rPr>
            <w:t>SmartNIC</w:t>
          </w:r>
          <w:proofErr w:type="spellEnd"/>
          <w:r>
            <w:rPr>
              <w:rFonts w:eastAsia="Times New Roman"/>
            </w:rPr>
            <w:t xml:space="preserve"> Accelerated 5G </w:t>
          </w:r>
          <w:proofErr w:type="spellStart"/>
          <w:r>
            <w:rPr>
              <w:rFonts w:eastAsia="Times New Roman"/>
            </w:rPr>
            <w:t>Dataplane</w:t>
          </w:r>
          <w:proofErr w:type="spellEnd"/>
          <w:r>
            <w:rPr>
              <w:rFonts w:eastAsia="Times New Roman"/>
            </w:rPr>
            <w:t xml:space="preserve"> and Monitor for Mobility Prediction’, in </w:t>
          </w:r>
          <w:r>
            <w:rPr>
              <w:rFonts w:eastAsia="Times New Roman"/>
              <w:i/>
              <w:iCs/>
            </w:rPr>
            <w:t>Proceedings - International Conference on Network Protocols, ICNP</w:t>
          </w:r>
          <w:r>
            <w:rPr>
              <w:rFonts w:eastAsia="Times New Roman"/>
            </w:rPr>
            <w:t>. IEEE Computer Society. Available at: https://doi.org/10.1109/ICNP55882.2022.9940261.</w:t>
          </w:r>
        </w:p>
        <w:p w14:paraId="7CCF51DE" w14:textId="77777777" w:rsidR="006F3CE9" w:rsidRDefault="006F3CE9">
          <w:pPr>
            <w:divId w:val="615261235"/>
            <w:rPr>
              <w:rFonts w:eastAsia="Times New Roman"/>
            </w:rPr>
          </w:pPr>
          <w:r>
            <w:rPr>
              <w:rFonts w:eastAsia="Times New Roman"/>
            </w:rPr>
            <w:t xml:space="preserve">Paropkari, R.A., </w:t>
          </w:r>
          <w:proofErr w:type="spellStart"/>
          <w:r>
            <w:rPr>
              <w:rFonts w:eastAsia="Times New Roman"/>
            </w:rPr>
            <w:t>Thantharate</w:t>
          </w:r>
          <w:proofErr w:type="spellEnd"/>
          <w:r>
            <w:rPr>
              <w:rFonts w:eastAsia="Times New Roman"/>
            </w:rPr>
            <w:t xml:space="preserve">, A. and Beard, C. (2022) ‘Deep-Mobility: A Deep Learning Approach for an Efficient and Reliable 5G Handover’, in </w:t>
          </w:r>
          <w:r>
            <w:rPr>
              <w:rFonts w:eastAsia="Times New Roman"/>
              <w:i/>
              <w:iCs/>
            </w:rPr>
            <w:t xml:space="preserve">2022 International Conference on Wireless Communications, Signal Processing and Networking, </w:t>
          </w:r>
          <w:proofErr w:type="spellStart"/>
          <w:r>
            <w:rPr>
              <w:rFonts w:eastAsia="Times New Roman"/>
              <w:i/>
              <w:iCs/>
            </w:rPr>
            <w:t>WiSPNET</w:t>
          </w:r>
          <w:proofErr w:type="spellEnd"/>
          <w:r>
            <w:rPr>
              <w:rFonts w:eastAsia="Times New Roman"/>
              <w:i/>
              <w:iCs/>
            </w:rPr>
            <w:t xml:space="preserve"> 2022</w:t>
          </w:r>
          <w:r>
            <w:rPr>
              <w:rFonts w:eastAsia="Times New Roman"/>
            </w:rPr>
            <w:t>. Institute of Electrical and Electronics Engineers Inc., pp. 244–250. Available at: https://doi.org/10.1109/WiSPNET54241.2022.9767158.</w:t>
          </w:r>
        </w:p>
        <w:p w14:paraId="3884BCA4" w14:textId="77777777" w:rsidR="006F3CE9" w:rsidRDefault="006F3CE9">
          <w:pPr>
            <w:divId w:val="1269434340"/>
            <w:rPr>
              <w:rFonts w:eastAsia="Times New Roman"/>
            </w:rPr>
          </w:pPr>
          <w:r>
            <w:rPr>
              <w:rFonts w:eastAsia="Times New Roman"/>
            </w:rPr>
            <w:t xml:space="preserve">Piran, M.J. </w:t>
          </w:r>
          <w:r>
            <w:rPr>
              <w:rFonts w:eastAsia="Times New Roman"/>
              <w:i/>
              <w:iCs/>
            </w:rPr>
            <w:t>et al.</w:t>
          </w:r>
          <w:r>
            <w:rPr>
              <w:rFonts w:eastAsia="Times New Roman"/>
            </w:rPr>
            <w:t xml:space="preserve"> (2017) ‘</w:t>
          </w:r>
          <w:proofErr w:type="spellStart"/>
          <w:r>
            <w:rPr>
              <w:rFonts w:eastAsia="Times New Roman"/>
            </w:rPr>
            <w:t>QoE</w:t>
          </w:r>
          <w:proofErr w:type="spellEnd"/>
          <w:r>
            <w:rPr>
              <w:rFonts w:eastAsia="Times New Roman"/>
            </w:rPr>
            <w:t xml:space="preserve">-Driven Channel Allocation and Handoff Management for Seamless Multimedia in Cognitive 5G Cellular Networks’, </w:t>
          </w:r>
          <w:r>
            <w:rPr>
              <w:rFonts w:eastAsia="Times New Roman"/>
              <w:i/>
              <w:iCs/>
            </w:rPr>
            <w:t>IEEE Transactions on Vehicular Technology</w:t>
          </w:r>
          <w:r>
            <w:rPr>
              <w:rFonts w:eastAsia="Times New Roman"/>
            </w:rPr>
            <w:t>, 66(7), pp. 6569–6585. Available at: https://doi.org/10.1109/TVT.2016.2629507.</w:t>
          </w:r>
        </w:p>
        <w:p w14:paraId="5745B751" w14:textId="77777777" w:rsidR="006F3CE9" w:rsidRDefault="006F3CE9">
          <w:pPr>
            <w:divId w:val="74937425"/>
            <w:rPr>
              <w:rFonts w:eastAsia="Times New Roman"/>
            </w:rPr>
          </w:pPr>
          <w:r>
            <w:rPr>
              <w:rFonts w:eastAsia="Times New Roman"/>
            </w:rPr>
            <w:t xml:space="preserve">Plachy, J., Becvar, Z. and Strinati, E.C. (2016) ‘Dynamic Resource Allocation Exploiting Mobility Prediction in Mobile Edge Computing’, in </w:t>
          </w:r>
          <w:r>
            <w:rPr>
              <w:rFonts w:eastAsia="Times New Roman"/>
              <w:i/>
              <w:iCs/>
            </w:rPr>
            <w:t>27th Annual IEEE International Symposium on Personal, Indoor and Mobile Radio Communications</w:t>
          </w:r>
          <w:r>
            <w:rPr>
              <w:rFonts w:eastAsia="Times New Roman"/>
            </w:rPr>
            <w:t>, pp. 1–6.</w:t>
          </w:r>
        </w:p>
        <w:p w14:paraId="2896932A" w14:textId="77777777" w:rsidR="006F3CE9" w:rsidRDefault="006F3CE9">
          <w:pPr>
            <w:divId w:val="140318478"/>
            <w:rPr>
              <w:rFonts w:eastAsia="Times New Roman"/>
            </w:rPr>
          </w:pPr>
          <w:r>
            <w:rPr>
              <w:rFonts w:eastAsia="Times New Roman"/>
            </w:rPr>
            <w:t xml:space="preserve">Pramod Kumar, P. and Sagar, K. (2019) ‘Vertical handover decision algorithm based on several specifications in heterogeneous wireless networks’, </w:t>
          </w:r>
          <w:r>
            <w:rPr>
              <w:rFonts w:eastAsia="Times New Roman"/>
              <w:i/>
              <w:iCs/>
            </w:rPr>
            <w:t>International Journal of Innovative Technology and Exploring Engineering</w:t>
          </w:r>
          <w:r>
            <w:rPr>
              <w:rFonts w:eastAsia="Times New Roman"/>
            </w:rPr>
            <w:t>, 8(9), pp. 977–982. Available at: https://doi.org/10.35940/ijitee.i8120.078919.</w:t>
          </w:r>
        </w:p>
        <w:p w14:paraId="33988BF3" w14:textId="77777777" w:rsidR="006F3CE9" w:rsidRDefault="006F3CE9">
          <w:pPr>
            <w:divId w:val="852380824"/>
            <w:rPr>
              <w:rFonts w:eastAsia="Times New Roman"/>
            </w:rPr>
          </w:pPr>
          <w:proofErr w:type="spellStart"/>
          <w:r>
            <w:rPr>
              <w:rFonts w:eastAsia="Times New Roman"/>
            </w:rPr>
            <w:t>Prananto</w:t>
          </w:r>
          <w:proofErr w:type="spellEnd"/>
          <w:r>
            <w:rPr>
              <w:rFonts w:eastAsia="Times New Roman"/>
            </w:rPr>
            <w:t xml:space="preserve">, B.H., Iskandar and Kurniawan, A. (2023) ‘A New Method to Improve Frequent-Handover Problem in High-Mobility Communications Using RIC and Machine Learning’, </w:t>
          </w:r>
          <w:r>
            <w:rPr>
              <w:rFonts w:eastAsia="Times New Roman"/>
              <w:i/>
              <w:iCs/>
            </w:rPr>
            <w:t>IEEE Access</w:t>
          </w:r>
          <w:r>
            <w:rPr>
              <w:rFonts w:eastAsia="Times New Roman"/>
            </w:rPr>
            <w:t>, 11, pp. 72281–72294. Available at: https://doi.org/10.1109/ACCESS.2023.3294990.</w:t>
          </w:r>
        </w:p>
        <w:p w14:paraId="7E3DAD02" w14:textId="77777777" w:rsidR="006F3CE9" w:rsidRDefault="006F3CE9">
          <w:pPr>
            <w:divId w:val="1096287841"/>
            <w:rPr>
              <w:rFonts w:eastAsia="Times New Roman"/>
            </w:rPr>
          </w:pPr>
          <w:r>
            <w:rPr>
              <w:rFonts w:eastAsia="Times New Roman"/>
            </w:rPr>
            <w:t xml:space="preserve">Qualcomm (2023) </w:t>
          </w:r>
          <w:r>
            <w:rPr>
              <w:rFonts w:eastAsia="Times New Roman"/>
              <w:i/>
              <w:iCs/>
            </w:rPr>
            <w:t>Top 10 smartphone uses: New consumer report reveals why we’re at the point of no return</w:t>
          </w:r>
          <w:r>
            <w:rPr>
              <w:rFonts w:eastAsia="Times New Roman"/>
            </w:rPr>
            <w:t xml:space="preserve">, </w:t>
          </w:r>
          <w:r>
            <w:rPr>
              <w:rFonts w:eastAsia="Times New Roman"/>
              <w:i/>
              <w:iCs/>
            </w:rPr>
            <w:t xml:space="preserve">Qualcomm </w:t>
          </w:r>
          <w:proofErr w:type="spellStart"/>
          <w:r>
            <w:rPr>
              <w:rFonts w:eastAsia="Times New Roman"/>
              <w:i/>
              <w:iCs/>
            </w:rPr>
            <w:t>OnQ</w:t>
          </w:r>
          <w:proofErr w:type="spellEnd"/>
          <w:r>
            <w:rPr>
              <w:rFonts w:eastAsia="Times New Roman"/>
              <w:i/>
              <w:iCs/>
            </w:rPr>
            <w:t xml:space="preserve"> Blog</w:t>
          </w:r>
          <w:r>
            <w:rPr>
              <w:rFonts w:eastAsia="Times New Roman"/>
            </w:rPr>
            <w:t>.</w:t>
          </w:r>
        </w:p>
        <w:p w14:paraId="1F232DB9" w14:textId="77777777" w:rsidR="006F3CE9" w:rsidRDefault="006F3CE9">
          <w:pPr>
            <w:divId w:val="855464956"/>
            <w:rPr>
              <w:rFonts w:eastAsia="Times New Roman"/>
            </w:rPr>
          </w:pPr>
          <w:r>
            <w:rPr>
              <w:rFonts w:eastAsia="Times New Roman"/>
            </w:rPr>
            <w:t xml:space="preserve">Raca, D. </w:t>
          </w:r>
          <w:r>
            <w:rPr>
              <w:rFonts w:eastAsia="Times New Roman"/>
              <w:i/>
              <w:iCs/>
            </w:rPr>
            <w:t>et al.</w:t>
          </w:r>
          <w:r>
            <w:rPr>
              <w:rFonts w:eastAsia="Times New Roman"/>
            </w:rPr>
            <w:t xml:space="preserve"> (2018) ‘Beyond throughput: A 4G LTE dataset with channel and context metrics’, in </w:t>
          </w:r>
          <w:r>
            <w:rPr>
              <w:rFonts w:eastAsia="Times New Roman"/>
              <w:i/>
              <w:iCs/>
            </w:rPr>
            <w:t xml:space="preserve">Proceedings of the 9th ACM Multimedia Systems Conference, </w:t>
          </w:r>
          <w:proofErr w:type="spellStart"/>
          <w:r>
            <w:rPr>
              <w:rFonts w:eastAsia="Times New Roman"/>
              <w:i/>
              <w:iCs/>
            </w:rPr>
            <w:t>MMSys</w:t>
          </w:r>
          <w:proofErr w:type="spellEnd"/>
          <w:r>
            <w:rPr>
              <w:rFonts w:eastAsia="Times New Roman"/>
              <w:i/>
              <w:iCs/>
            </w:rPr>
            <w:t xml:space="preserve"> 2018</w:t>
          </w:r>
          <w:r>
            <w:rPr>
              <w:rFonts w:eastAsia="Times New Roman"/>
            </w:rPr>
            <w:t>. Association for Computing Machinery, Inc, pp. 460–465. Available at: https://doi.org/10.1145/3204949.3208123.</w:t>
          </w:r>
        </w:p>
        <w:p w14:paraId="239DDFC3" w14:textId="77777777" w:rsidR="006F3CE9" w:rsidRDefault="006F3CE9">
          <w:pPr>
            <w:divId w:val="1082412444"/>
            <w:rPr>
              <w:rFonts w:eastAsia="Times New Roman"/>
            </w:rPr>
          </w:pPr>
          <w:r>
            <w:rPr>
              <w:rFonts w:eastAsia="Times New Roman"/>
            </w:rPr>
            <w:t xml:space="preserve">Ramos-Pérez, I. </w:t>
          </w:r>
          <w:r>
            <w:rPr>
              <w:rFonts w:eastAsia="Times New Roman"/>
              <w:i/>
              <w:iCs/>
            </w:rPr>
            <w:t>et al.</w:t>
          </w:r>
          <w:r>
            <w:rPr>
              <w:rFonts w:eastAsia="Times New Roman"/>
            </w:rPr>
            <w:t xml:space="preserve"> (2022) ‘When is resampling beneficial for feature selection with imbalanced wide data?’, </w:t>
          </w:r>
          <w:r>
            <w:rPr>
              <w:rFonts w:eastAsia="Times New Roman"/>
              <w:i/>
              <w:iCs/>
            </w:rPr>
            <w:t>Expert Systems with Applications</w:t>
          </w:r>
          <w:r>
            <w:rPr>
              <w:rFonts w:eastAsia="Times New Roman"/>
            </w:rPr>
            <w:t>, 188. Available at: https://doi.org/10.1016/j.eswa.2021.116015.</w:t>
          </w:r>
        </w:p>
        <w:p w14:paraId="7A9DEF3D" w14:textId="77777777" w:rsidR="006F3CE9" w:rsidRDefault="006F3CE9">
          <w:pPr>
            <w:divId w:val="31465136"/>
            <w:rPr>
              <w:rFonts w:eastAsia="Times New Roman"/>
            </w:rPr>
          </w:pPr>
          <w:r>
            <w:rPr>
              <w:rFonts w:eastAsia="Times New Roman"/>
            </w:rPr>
            <w:t xml:space="preserve">Rish, I. (2001) ‘An empirical study of the naive Bayes classifier’, </w:t>
          </w:r>
          <w:r>
            <w:rPr>
              <w:rFonts w:eastAsia="Times New Roman"/>
              <w:i/>
              <w:iCs/>
            </w:rPr>
            <w:t>IJCAI 2001 Workshop on Empirical Methods in Artificial Intelligence</w:t>
          </w:r>
          <w:r>
            <w:rPr>
              <w:rFonts w:eastAsia="Times New Roman"/>
            </w:rPr>
            <w:t>, 3(22), pp. 41–46.</w:t>
          </w:r>
        </w:p>
        <w:p w14:paraId="17EFE83B" w14:textId="77777777" w:rsidR="006F3CE9" w:rsidRDefault="006F3CE9">
          <w:pPr>
            <w:divId w:val="1379475743"/>
            <w:rPr>
              <w:rFonts w:eastAsia="Times New Roman"/>
            </w:rPr>
          </w:pPr>
          <w:proofErr w:type="spellStart"/>
          <w:r>
            <w:rPr>
              <w:rFonts w:eastAsia="Times New Roman"/>
            </w:rPr>
            <w:t>Saverimoutou</w:t>
          </w:r>
          <w:proofErr w:type="spellEnd"/>
          <w:r>
            <w:rPr>
              <w:rFonts w:eastAsia="Times New Roman"/>
            </w:rPr>
            <w:t xml:space="preserve">, A., Mathieu, B. and </w:t>
          </w:r>
          <w:proofErr w:type="spellStart"/>
          <w:r>
            <w:rPr>
              <w:rFonts w:eastAsia="Times New Roman"/>
            </w:rPr>
            <w:t>Vaton</w:t>
          </w:r>
          <w:proofErr w:type="spellEnd"/>
          <w:r>
            <w:rPr>
              <w:rFonts w:eastAsia="Times New Roman"/>
            </w:rPr>
            <w:t xml:space="preserve">, S. (2020) ‘Web View: A Measurement Platform for Depicting Web Browsing Performance and Delivery’, </w:t>
          </w:r>
          <w:r>
            <w:rPr>
              <w:rFonts w:eastAsia="Times New Roman"/>
              <w:i/>
              <w:iCs/>
            </w:rPr>
            <w:t>IEEE Communications Magazine</w:t>
          </w:r>
          <w:r>
            <w:rPr>
              <w:rFonts w:eastAsia="Times New Roman"/>
            </w:rPr>
            <w:t>, 58(3), pp. 33–39. Available at: https://doi.org/10.1109/MCOM.001.1900178.</w:t>
          </w:r>
        </w:p>
        <w:p w14:paraId="69ACD6A7" w14:textId="77777777" w:rsidR="006F3CE9" w:rsidRDefault="006F3CE9">
          <w:pPr>
            <w:divId w:val="1818303658"/>
            <w:rPr>
              <w:rFonts w:eastAsia="Times New Roman"/>
            </w:rPr>
          </w:pPr>
          <w:r>
            <w:rPr>
              <w:rFonts w:eastAsia="Times New Roman"/>
            </w:rPr>
            <w:lastRenderedPageBreak/>
            <w:t xml:space="preserve">Shaddad, R.Q. </w:t>
          </w:r>
          <w:r>
            <w:rPr>
              <w:rFonts w:eastAsia="Times New Roman"/>
              <w:i/>
              <w:iCs/>
            </w:rPr>
            <w:t>et al.</w:t>
          </w:r>
          <w:r>
            <w:rPr>
              <w:rFonts w:eastAsia="Times New Roman"/>
            </w:rPr>
            <w:t xml:space="preserve"> (2022) ‘Mobility Management for Small Cells in 5G Ultra-Dense Wireless Network’, in </w:t>
          </w:r>
          <w:r>
            <w:rPr>
              <w:rFonts w:eastAsia="Times New Roman"/>
              <w:i/>
              <w:iCs/>
            </w:rPr>
            <w:t xml:space="preserve">2022 2nd International Conference on Emerging Smart Technologies and Applications, </w:t>
          </w:r>
          <w:proofErr w:type="spellStart"/>
          <w:r>
            <w:rPr>
              <w:rFonts w:eastAsia="Times New Roman"/>
              <w:i/>
              <w:iCs/>
            </w:rPr>
            <w:t>eSmarTA</w:t>
          </w:r>
          <w:proofErr w:type="spellEnd"/>
          <w:r>
            <w:rPr>
              <w:rFonts w:eastAsia="Times New Roman"/>
              <w:i/>
              <w:iCs/>
            </w:rPr>
            <w:t xml:space="preserve"> 2022</w:t>
          </w:r>
          <w:r>
            <w:rPr>
              <w:rFonts w:eastAsia="Times New Roman"/>
            </w:rPr>
            <w:t>. Institute of Electrical and Electronics Engineers Inc. Available at: https://doi.org/10.1109/eSmarTA56775.2022.9935394.</w:t>
          </w:r>
        </w:p>
        <w:p w14:paraId="26B3BFDA" w14:textId="77777777" w:rsidR="006F3CE9" w:rsidRDefault="006F3CE9">
          <w:pPr>
            <w:divId w:val="1000888873"/>
            <w:rPr>
              <w:rFonts w:eastAsia="Times New Roman"/>
            </w:rPr>
          </w:pPr>
          <w:r>
            <w:rPr>
              <w:rFonts w:eastAsia="Times New Roman"/>
            </w:rPr>
            <w:t xml:space="preserve">Sharma, V., You, I. and Kumar, R. (2018) ‘Resource-based mobility management for video users in 5G using catalytic computing’, </w:t>
          </w:r>
          <w:r>
            <w:rPr>
              <w:rFonts w:eastAsia="Times New Roman"/>
              <w:i/>
              <w:iCs/>
            </w:rPr>
            <w:t>Computer Communications</w:t>
          </w:r>
          <w:r>
            <w:rPr>
              <w:rFonts w:eastAsia="Times New Roman"/>
            </w:rPr>
            <w:t>, 118, pp. 120–139. Available at: https://doi.org/10.1016/j.comcom.2017.10.009.</w:t>
          </w:r>
        </w:p>
        <w:p w14:paraId="58D3D959" w14:textId="77777777" w:rsidR="006F3CE9" w:rsidRDefault="006F3CE9">
          <w:pPr>
            <w:divId w:val="2068382030"/>
            <w:rPr>
              <w:rFonts w:eastAsia="Times New Roman"/>
            </w:rPr>
          </w:pPr>
          <w:r>
            <w:rPr>
              <w:rFonts w:eastAsia="Times New Roman"/>
            </w:rPr>
            <w:t xml:space="preserve">Song, H., Fang, X. and Yan, L. (2014) ‘Handover scheme for 5G C/U plane split heterogeneous network in high-speed railway’, </w:t>
          </w:r>
          <w:r>
            <w:rPr>
              <w:rFonts w:eastAsia="Times New Roman"/>
              <w:i/>
              <w:iCs/>
            </w:rPr>
            <w:t>IEEE Transactions on Vehicular Technology</w:t>
          </w:r>
          <w:r>
            <w:rPr>
              <w:rFonts w:eastAsia="Times New Roman"/>
            </w:rPr>
            <w:t>, 63(9), pp. 4633–4646. Available at: https://doi.org/10.1109/TVT.2014.2315231.</w:t>
          </w:r>
        </w:p>
        <w:p w14:paraId="52460C4A" w14:textId="77777777" w:rsidR="006F3CE9" w:rsidRDefault="006F3CE9">
          <w:pPr>
            <w:divId w:val="923339223"/>
            <w:rPr>
              <w:rFonts w:eastAsia="Times New Roman"/>
            </w:rPr>
          </w:pPr>
          <w:r>
            <w:rPr>
              <w:rFonts w:eastAsia="Times New Roman"/>
            </w:rPr>
            <w:t xml:space="preserve">Statista (2023) </w:t>
          </w:r>
          <w:r>
            <w:rPr>
              <w:rFonts w:eastAsia="Times New Roman"/>
              <w:i/>
              <w:iCs/>
            </w:rPr>
            <w:t>Ownership of smartphones in the United Kingdom (UK) 2008, 2019-2022</w:t>
          </w:r>
          <w:r>
            <w:rPr>
              <w:rFonts w:eastAsia="Times New Roman"/>
            </w:rPr>
            <w:t xml:space="preserve">, </w:t>
          </w:r>
          <w:r>
            <w:rPr>
              <w:rFonts w:eastAsia="Times New Roman"/>
              <w:i/>
              <w:iCs/>
            </w:rPr>
            <w:t>Statista</w:t>
          </w:r>
          <w:r>
            <w:rPr>
              <w:rFonts w:eastAsia="Times New Roman"/>
            </w:rPr>
            <w:t>. Available at: statista.com/statistics/956297/ownership-of-smartphones-</w:t>
          </w:r>
          <w:proofErr w:type="spellStart"/>
          <w:r>
            <w:rPr>
              <w:rFonts w:eastAsia="Times New Roman"/>
            </w:rPr>
            <w:t>uk</w:t>
          </w:r>
          <w:proofErr w:type="spellEnd"/>
          <w:r>
            <w:rPr>
              <w:rFonts w:eastAsia="Times New Roman"/>
            </w:rPr>
            <w:t xml:space="preserve"> (Accessed: 7 October 2023).</w:t>
          </w:r>
        </w:p>
        <w:p w14:paraId="64524E5E" w14:textId="77777777" w:rsidR="006F3CE9" w:rsidRDefault="006F3CE9">
          <w:pPr>
            <w:divId w:val="1517037403"/>
            <w:rPr>
              <w:rFonts w:eastAsia="Times New Roman"/>
            </w:rPr>
          </w:pPr>
          <w:r>
            <w:rPr>
              <w:rFonts w:eastAsia="Times New Roman"/>
            </w:rPr>
            <w:t xml:space="preserve">Subramani, M. and </w:t>
          </w:r>
          <w:proofErr w:type="spellStart"/>
          <w:r>
            <w:rPr>
              <w:rFonts w:eastAsia="Times New Roman"/>
            </w:rPr>
            <w:t>Kumaravelu</w:t>
          </w:r>
          <w:proofErr w:type="spellEnd"/>
          <w:r>
            <w:rPr>
              <w:rFonts w:eastAsia="Times New Roman"/>
            </w:rPr>
            <w:t xml:space="preserve">, V.B. (2019) ‘A Quality-Aware Fuzzy-Logic-Based Vertical Handover Decision Algorithm for Device-to-Device Communication’, </w:t>
          </w:r>
          <w:r>
            <w:rPr>
              <w:rFonts w:eastAsia="Times New Roman"/>
              <w:i/>
              <w:iCs/>
            </w:rPr>
            <w:t>Arabian Journal for Science and Engineering</w:t>
          </w:r>
          <w:r>
            <w:rPr>
              <w:rFonts w:eastAsia="Times New Roman"/>
            </w:rPr>
            <w:t>, 44(3), pp. 2413–2425. Available at: https://doi.org/10.1007/s13369-018-3560-0.</w:t>
          </w:r>
        </w:p>
        <w:p w14:paraId="44956409" w14:textId="77777777" w:rsidR="006F3CE9" w:rsidRDefault="006F3CE9">
          <w:pPr>
            <w:divId w:val="1149635292"/>
            <w:rPr>
              <w:rFonts w:eastAsia="Times New Roman"/>
            </w:rPr>
          </w:pPr>
          <w:r>
            <w:rPr>
              <w:rFonts w:eastAsia="Times New Roman"/>
            </w:rPr>
            <w:t xml:space="preserve">Sutton, A. (2018) ‘5G Network Architecture, Design and Optimisation’, in </w:t>
          </w:r>
          <w:r>
            <w:rPr>
              <w:rFonts w:eastAsia="Times New Roman"/>
              <w:i/>
              <w:iCs/>
            </w:rPr>
            <w:t>IET 5G Conference</w:t>
          </w:r>
          <w:r>
            <w:rPr>
              <w:rFonts w:eastAsia="Times New Roman"/>
            </w:rPr>
            <w:t>. Available at: https://www.itu.int/dms_pubrec/itu-r/rec/m/R-REC-M.2083-0-201509-I!!PDF-E.pdf.</w:t>
          </w:r>
        </w:p>
        <w:p w14:paraId="322B78B9" w14:textId="77777777" w:rsidR="006F3CE9" w:rsidRDefault="006F3CE9">
          <w:pPr>
            <w:divId w:val="633215945"/>
            <w:rPr>
              <w:rFonts w:eastAsia="Times New Roman"/>
            </w:rPr>
          </w:pPr>
          <w:r>
            <w:rPr>
              <w:rFonts w:eastAsia="Times New Roman"/>
            </w:rPr>
            <w:t xml:space="preserve">Tan, X., Chen, G. and Sun, H. (2020) ‘Vertical handover algorithm based on multi-attribute and neural network in heterogeneous integrated network’, </w:t>
          </w:r>
          <w:proofErr w:type="spellStart"/>
          <w:r>
            <w:rPr>
              <w:rFonts w:eastAsia="Times New Roman"/>
              <w:i/>
              <w:iCs/>
            </w:rPr>
            <w:t>Eurasip</w:t>
          </w:r>
          <w:proofErr w:type="spellEnd"/>
          <w:r>
            <w:rPr>
              <w:rFonts w:eastAsia="Times New Roman"/>
              <w:i/>
              <w:iCs/>
            </w:rPr>
            <w:t xml:space="preserve"> Journal on Wireless Communications and Networking</w:t>
          </w:r>
          <w:r>
            <w:rPr>
              <w:rFonts w:eastAsia="Times New Roman"/>
            </w:rPr>
            <w:t>, 2020(1). Available at: https://doi.org/10.1186/s13638-020-01822-1.</w:t>
          </w:r>
        </w:p>
        <w:p w14:paraId="48C327AD" w14:textId="77777777" w:rsidR="006F3CE9" w:rsidRDefault="006F3CE9">
          <w:pPr>
            <w:divId w:val="1254125249"/>
            <w:rPr>
              <w:rFonts w:eastAsia="Times New Roman"/>
            </w:rPr>
          </w:pPr>
          <w:r>
            <w:rPr>
              <w:rFonts w:eastAsia="Times New Roman"/>
            </w:rPr>
            <w:t xml:space="preserve">Tu, J. V (1996) ‘Advantages and Disadvantages of Using Artificial Neural Networks versus Logistic Regression for Predicting Medical Outcomes’, </w:t>
          </w:r>
          <w:r>
            <w:rPr>
              <w:rFonts w:eastAsia="Times New Roman"/>
              <w:i/>
              <w:iCs/>
            </w:rPr>
            <w:t>Journal of Clinical Epidemiology</w:t>
          </w:r>
          <w:r>
            <w:rPr>
              <w:rFonts w:eastAsia="Times New Roman"/>
            </w:rPr>
            <w:t>, 49(11), pp. 1225–1231.</w:t>
          </w:r>
        </w:p>
        <w:p w14:paraId="01D5E2DB" w14:textId="77777777" w:rsidR="006F3CE9" w:rsidRDefault="006F3CE9">
          <w:pPr>
            <w:divId w:val="1932544316"/>
            <w:rPr>
              <w:rFonts w:eastAsia="Times New Roman"/>
            </w:rPr>
          </w:pPr>
          <w:proofErr w:type="spellStart"/>
          <w:r>
            <w:rPr>
              <w:rFonts w:eastAsia="Times New Roman"/>
            </w:rPr>
            <w:t>Vankayala</w:t>
          </w:r>
          <w:proofErr w:type="spellEnd"/>
          <w:r>
            <w:rPr>
              <w:rFonts w:eastAsia="Times New Roman"/>
            </w:rPr>
            <w:t xml:space="preserve">, S.K. </w:t>
          </w:r>
          <w:r>
            <w:rPr>
              <w:rFonts w:eastAsia="Times New Roman"/>
              <w:i/>
              <w:iCs/>
            </w:rPr>
            <w:t>et al.</w:t>
          </w:r>
          <w:r>
            <w:rPr>
              <w:rFonts w:eastAsia="Times New Roman"/>
            </w:rPr>
            <w:t xml:space="preserve"> (2022) ‘Deep-Learning Based Proactive Handover for 5G/6G Mobile Networks using Wireless Information’, in </w:t>
          </w:r>
          <w:r>
            <w:rPr>
              <w:rFonts w:eastAsia="Times New Roman"/>
              <w:i/>
              <w:iCs/>
            </w:rPr>
            <w:t xml:space="preserve">2022 IEEE GLOBECOM Workshops, GC </w:t>
          </w:r>
          <w:proofErr w:type="spellStart"/>
          <w:r>
            <w:rPr>
              <w:rFonts w:eastAsia="Times New Roman"/>
              <w:i/>
              <w:iCs/>
            </w:rPr>
            <w:t>Wkshps</w:t>
          </w:r>
          <w:proofErr w:type="spellEnd"/>
          <w:r>
            <w:rPr>
              <w:rFonts w:eastAsia="Times New Roman"/>
              <w:i/>
              <w:iCs/>
            </w:rPr>
            <w:t xml:space="preserve"> 2022 - Proceedings</w:t>
          </w:r>
          <w:r>
            <w:rPr>
              <w:rFonts w:eastAsia="Times New Roman"/>
            </w:rPr>
            <w:t>. Institute of Electrical and Electronics Engineers Inc., pp. 461–466. Available at: https://doi.org/10.1109/GCWkshps56602.2022.10008702.</w:t>
          </w:r>
        </w:p>
        <w:p w14:paraId="056C9838" w14:textId="77777777" w:rsidR="006F3CE9" w:rsidRDefault="006F3CE9">
          <w:pPr>
            <w:divId w:val="1990939658"/>
            <w:rPr>
              <w:rFonts w:eastAsia="Times New Roman"/>
            </w:rPr>
          </w:pPr>
          <w:r>
            <w:rPr>
              <w:rFonts w:eastAsia="Times New Roman"/>
            </w:rPr>
            <w:t xml:space="preserve">Wang, C. </w:t>
          </w:r>
          <w:r>
            <w:rPr>
              <w:rFonts w:eastAsia="Times New Roman"/>
              <w:i/>
              <w:iCs/>
            </w:rPr>
            <w:t>et al.</w:t>
          </w:r>
          <w:r>
            <w:rPr>
              <w:rFonts w:eastAsia="Times New Roman"/>
            </w:rPr>
            <w:t xml:space="preserve"> (2018) ‘Deep learning-based intelligent dual connectivity for mobility management in dense network’, in </w:t>
          </w:r>
          <w:r>
            <w:rPr>
              <w:rFonts w:eastAsia="Times New Roman"/>
              <w:i/>
              <w:iCs/>
            </w:rPr>
            <w:t>2018 IEEE Vehicular Technology Conference</w:t>
          </w:r>
          <w:r>
            <w:rPr>
              <w:rFonts w:eastAsia="Times New Roman"/>
            </w:rPr>
            <w:t>, pp. 1–5.</w:t>
          </w:r>
        </w:p>
        <w:p w14:paraId="321859B7" w14:textId="77777777" w:rsidR="006F3CE9" w:rsidRDefault="006F3CE9">
          <w:pPr>
            <w:divId w:val="325594066"/>
            <w:rPr>
              <w:rFonts w:eastAsia="Times New Roman"/>
            </w:rPr>
          </w:pPr>
          <w:r>
            <w:rPr>
              <w:rFonts w:eastAsia="Times New Roman"/>
            </w:rPr>
            <w:t xml:space="preserve">Wei, Y. </w:t>
          </w:r>
          <w:r>
            <w:rPr>
              <w:rFonts w:eastAsia="Times New Roman"/>
              <w:i/>
              <w:iCs/>
            </w:rPr>
            <w:t>et al.</w:t>
          </w:r>
          <w:r>
            <w:rPr>
              <w:rFonts w:eastAsia="Times New Roman"/>
            </w:rPr>
            <w:t xml:space="preserve"> (2023) ‘Deep Q-Networks Assisted Pre-connect Handover Management for 5G Networks’, in </w:t>
          </w:r>
          <w:r>
            <w:rPr>
              <w:rFonts w:eastAsia="Times New Roman"/>
              <w:i/>
              <w:iCs/>
            </w:rPr>
            <w:t>IEEE Vehicular Technology Conference</w:t>
          </w:r>
          <w:r>
            <w:rPr>
              <w:rFonts w:eastAsia="Times New Roman"/>
            </w:rPr>
            <w:t>. Institute of Electrical and Electronics Engineers Inc. Available at: https://doi.org/10.1109/VTC2023-Spring57618.2023.10199527.</w:t>
          </w:r>
        </w:p>
        <w:p w14:paraId="6B3682E2" w14:textId="77777777" w:rsidR="006F3CE9" w:rsidRDefault="006F3CE9">
          <w:pPr>
            <w:divId w:val="212544244"/>
            <w:rPr>
              <w:rFonts w:eastAsia="Times New Roman"/>
            </w:rPr>
          </w:pPr>
          <w:proofErr w:type="spellStart"/>
          <w:r>
            <w:rPr>
              <w:rFonts w:eastAsia="Times New Roman"/>
            </w:rPr>
            <w:t>Wigelius</w:t>
          </w:r>
          <w:proofErr w:type="spellEnd"/>
          <w:r>
            <w:rPr>
              <w:rFonts w:eastAsia="Times New Roman"/>
            </w:rPr>
            <w:t xml:space="preserve">, H. and </w:t>
          </w:r>
          <w:proofErr w:type="spellStart"/>
          <w:r>
            <w:rPr>
              <w:rFonts w:eastAsia="Times New Roman"/>
            </w:rPr>
            <w:t>Väätäjä</w:t>
          </w:r>
          <w:proofErr w:type="spellEnd"/>
          <w:r>
            <w:rPr>
              <w:rFonts w:eastAsia="Times New Roman"/>
            </w:rPr>
            <w:t xml:space="preserve">, H. (2009) ‘Dimensions of Context Affecting User Experience in Mobile Work’, in </w:t>
          </w:r>
          <w:r>
            <w:rPr>
              <w:rFonts w:eastAsia="Times New Roman"/>
              <w:i/>
              <w:iCs/>
            </w:rPr>
            <w:t>Human-Computer Interaction - INTERACT 2009</w:t>
          </w:r>
          <w:r>
            <w:rPr>
              <w:rFonts w:eastAsia="Times New Roman"/>
            </w:rPr>
            <w:t>, pp. 604–617.</w:t>
          </w:r>
        </w:p>
        <w:p w14:paraId="2547F8A6" w14:textId="77777777" w:rsidR="006F3CE9" w:rsidRDefault="006F3CE9">
          <w:pPr>
            <w:divId w:val="2000883643"/>
            <w:rPr>
              <w:rFonts w:eastAsia="Times New Roman"/>
            </w:rPr>
          </w:pPr>
          <w:r>
            <w:rPr>
              <w:rFonts w:eastAsia="Times New Roman"/>
            </w:rPr>
            <w:t xml:space="preserve">Xiao, Y. and Rosdahl, J. (2002) ‘Throughput and delay limits of IEEE 802.11’, </w:t>
          </w:r>
          <w:r>
            <w:rPr>
              <w:rFonts w:eastAsia="Times New Roman"/>
              <w:i/>
              <w:iCs/>
            </w:rPr>
            <w:t>IEEE Communications Letters</w:t>
          </w:r>
          <w:r>
            <w:rPr>
              <w:rFonts w:eastAsia="Times New Roman"/>
            </w:rPr>
            <w:t>, 6(8), pp. 355–357. Available at: https://doi.org/10.1109/LCOMM.2002.802035.</w:t>
          </w:r>
        </w:p>
        <w:p w14:paraId="551AC0C2" w14:textId="77777777" w:rsidR="006F3CE9" w:rsidRDefault="006F3CE9">
          <w:pPr>
            <w:divId w:val="1715353550"/>
            <w:rPr>
              <w:rFonts w:eastAsia="Times New Roman"/>
            </w:rPr>
          </w:pPr>
          <w:r>
            <w:rPr>
              <w:rFonts w:eastAsia="Times New Roman"/>
            </w:rPr>
            <w:t xml:space="preserve">Yadav, S. and Shukla, S. (2016) ‘Analysis of k-Fold Cross-Validation over Hold-Out Validation on Colossal Datasets for Quality Classification’, in </w:t>
          </w:r>
          <w:r>
            <w:rPr>
              <w:rFonts w:eastAsia="Times New Roman"/>
              <w:i/>
              <w:iCs/>
            </w:rPr>
            <w:t>Proceedings - 6th International Advanced Computing Conference, IACC 2016</w:t>
          </w:r>
          <w:r>
            <w:rPr>
              <w:rFonts w:eastAsia="Times New Roman"/>
            </w:rPr>
            <w:t>. Institute of Electrical and Electronics Engineers Inc., pp. 78–83. Available at: https://doi.org/10.1109/IACC.2016.25.</w:t>
          </w:r>
        </w:p>
        <w:p w14:paraId="7E61C51D" w14:textId="77777777" w:rsidR="006F3CE9" w:rsidRDefault="006F3CE9">
          <w:pPr>
            <w:divId w:val="1119494278"/>
            <w:rPr>
              <w:rFonts w:eastAsia="Times New Roman"/>
            </w:rPr>
          </w:pPr>
          <w:r>
            <w:rPr>
              <w:rFonts w:eastAsia="Times New Roman"/>
            </w:rPr>
            <w:lastRenderedPageBreak/>
            <w:t xml:space="preserve">Zineb, A. Ben, Ayadi, M. and </w:t>
          </w:r>
          <w:proofErr w:type="spellStart"/>
          <w:r>
            <w:rPr>
              <w:rFonts w:eastAsia="Times New Roman"/>
            </w:rPr>
            <w:t>Tabbane</w:t>
          </w:r>
          <w:proofErr w:type="spellEnd"/>
          <w:r>
            <w:rPr>
              <w:rFonts w:eastAsia="Times New Roman"/>
            </w:rPr>
            <w:t>, S. (2017) ‘</w:t>
          </w:r>
          <w:proofErr w:type="spellStart"/>
          <w:r>
            <w:rPr>
              <w:rFonts w:eastAsia="Times New Roman"/>
            </w:rPr>
            <w:t>QoE</w:t>
          </w:r>
          <w:proofErr w:type="spellEnd"/>
          <w:r>
            <w:rPr>
              <w:rFonts w:eastAsia="Times New Roman"/>
            </w:rPr>
            <w:t xml:space="preserve">-based Vertical Handover Decision Management for Cognitive Networks using ANN’, in </w:t>
          </w:r>
          <w:r>
            <w:rPr>
              <w:rFonts w:eastAsia="Times New Roman"/>
              <w:i/>
              <w:iCs/>
            </w:rPr>
            <w:t>2017 Sixth International Conference on Communications and Networking</w:t>
          </w:r>
          <w:r>
            <w:rPr>
              <w:rFonts w:eastAsia="Times New Roman"/>
            </w:rPr>
            <w:t xml:space="preserve">. </w:t>
          </w:r>
          <w:proofErr w:type="spellStart"/>
          <w:r>
            <w:rPr>
              <w:rFonts w:eastAsia="Times New Roman"/>
            </w:rPr>
            <w:t>Hammamet</w:t>
          </w:r>
          <w:proofErr w:type="spellEnd"/>
          <w:r>
            <w:rPr>
              <w:rFonts w:eastAsia="Times New Roman"/>
            </w:rPr>
            <w:t>, Tunisia: IEEE.</w:t>
          </w:r>
        </w:p>
        <w:p w14:paraId="7B76EC87" w14:textId="0CB79C54" w:rsidR="00BF5936" w:rsidRDefault="006F3CE9" w:rsidP="00662FA3">
          <w:r>
            <w:rPr>
              <w:rFonts w:eastAsia="Times New Roman"/>
            </w:rPr>
            <w:t> </w:t>
          </w:r>
        </w:p>
      </w:sdtContent>
    </w:sdt>
    <w:p w14:paraId="7AF5069F" w14:textId="77777777" w:rsidR="00BF5936" w:rsidRDefault="00BF5936">
      <w:r>
        <w:br w:type="page"/>
      </w:r>
    </w:p>
    <w:p w14:paraId="4C87B1AA" w14:textId="6FF37961" w:rsidR="00662FA3" w:rsidRDefault="00BF5936" w:rsidP="00BF5936">
      <w:pPr>
        <w:pStyle w:val="Heading1"/>
      </w:pPr>
      <w:bookmarkStart w:id="174" w:name="_Toc163114551"/>
      <w:r>
        <w:lastRenderedPageBreak/>
        <w:t>Appendices</w:t>
      </w:r>
      <w:bookmarkEnd w:id="174"/>
    </w:p>
    <w:p w14:paraId="2D5B8B95" w14:textId="6725329B" w:rsidR="00367BE4" w:rsidRDefault="00367BE4" w:rsidP="00367BE4">
      <w:pPr>
        <w:pStyle w:val="Heading2"/>
        <w:numPr>
          <w:ilvl w:val="0"/>
          <w:numId w:val="0"/>
        </w:numPr>
      </w:pPr>
      <w:bookmarkStart w:id="175" w:name="_Toc163114552"/>
      <w:r>
        <w:t>Appendix 1: Validation Dataset Pre-Processing Steps</w:t>
      </w:r>
      <w:bookmarkEnd w:id="175"/>
    </w:p>
    <w:p w14:paraId="132FBEE0" w14:textId="1802793D" w:rsidR="00367BE4" w:rsidRDefault="00367BE4" w:rsidP="00367BE4">
      <w:r>
        <w:t>Firstly, the CSVs in the different mobility scenario dataset directories (Bus, Car, Pedestrian, Static and Train) were merged into one dataset for each mobility scenario to make processing easier, and a mobility scenario column denoting the scenario was added to each record.</w:t>
      </w:r>
    </w:p>
    <w:p w14:paraId="526EC6B1" w14:textId="2584D789" w:rsidR="00367BE4" w:rsidRDefault="00367BE4" w:rsidP="00367BE4">
      <w:r>
        <w:t xml:space="preserve">Then, the mobility scenario datasets were merged into a combined dataset encapsulating all the mobility scenarios so that </w:t>
      </w:r>
      <w:proofErr w:type="gramStart"/>
      <w:r>
        <w:t>a number of</w:t>
      </w:r>
      <w:proofErr w:type="gramEnd"/>
      <w:r>
        <w:t xml:space="preserve"> mobility scenarios could be covered by one model. This step was repeated for each of the subsets, so there were ultimately three combined </w:t>
      </w:r>
      <w:proofErr w:type="gramStart"/>
      <w:r>
        <w:t>subsets;</w:t>
      </w:r>
      <w:proofErr w:type="gramEnd"/>
      <w:r>
        <w:t xml:space="preserve"> a </w:t>
      </w:r>
      <w:r w:rsidRPr="00367BE4">
        <w:rPr>
          <w:i/>
          <w:iCs/>
        </w:rPr>
        <w:t>throughput</w:t>
      </w:r>
      <w:r>
        <w:t xml:space="preserve"> subset, a </w:t>
      </w:r>
      <w:r w:rsidRPr="00367BE4">
        <w:rPr>
          <w:i/>
          <w:iCs/>
        </w:rPr>
        <w:t>status quo</w:t>
      </w:r>
      <w:r>
        <w:t xml:space="preserve"> subset and a </w:t>
      </w:r>
      <w:r w:rsidRPr="00367BE4">
        <w:rPr>
          <w:i/>
          <w:iCs/>
        </w:rPr>
        <w:t>combined</w:t>
      </w:r>
      <w:r>
        <w:t xml:space="preserve"> subset.</w:t>
      </w:r>
    </w:p>
    <w:p w14:paraId="52295253" w14:textId="64F97C76" w:rsidR="00367BE4" w:rsidRDefault="00367BE4" w:rsidP="00367BE4">
      <w:r>
        <w:t>Finally, each subset was filtered to only contain data for LTE (4G) and HSPA+ (3G) networks. This was done because the other network types encapsulated within the original dataset were either obsolete network technologies or too infrequently present to give accurate results.</w:t>
      </w:r>
    </w:p>
    <w:p w14:paraId="272439C8" w14:textId="5228A81D" w:rsidR="00367BE4" w:rsidRDefault="00367BE4">
      <w:r>
        <w:br w:type="page"/>
      </w:r>
    </w:p>
    <w:p w14:paraId="7CC633ED" w14:textId="60FC31A8" w:rsidR="00367BE4" w:rsidRDefault="00367BE4" w:rsidP="00203693">
      <w:pPr>
        <w:pStyle w:val="Heading2"/>
        <w:numPr>
          <w:ilvl w:val="0"/>
          <w:numId w:val="0"/>
        </w:numPr>
      </w:pPr>
      <w:bookmarkStart w:id="176" w:name="_Toc163114553"/>
      <w:r>
        <w:lastRenderedPageBreak/>
        <w:t>Appendix 2: Ethical Form</w:t>
      </w:r>
      <w:bookmarkEnd w:id="176"/>
    </w:p>
    <w:p w14:paraId="400E0414" w14:textId="77777777" w:rsidR="00203693" w:rsidRDefault="00203693" w:rsidP="00203693">
      <w:pPr>
        <w:jc w:val="center"/>
      </w:pPr>
      <w:r w:rsidRPr="00203693">
        <w:rPr>
          <w:noProof/>
        </w:rPr>
        <w:drawing>
          <wp:inline distT="0" distB="0" distL="0" distR="0" wp14:anchorId="5FC24F1F" wp14:editId="3E62C4A8">
            <wp:extent cx="5172549" cy="6858635"/>
            <wp:effectExtent l="0" t="0" r="9525" b="0"/>
            <wp:docPr id="1250704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4123" name="Picture 1" descr="A screenshot of a computer&#10;&#10;Description automatically generated"/>
                    <pic:cNvPicPr/>
                  </pic:nvPicPr>
                  <pic:blipFill rotWithShape="1">
                    <a:blip r:embed="rId20"/>
                    <a:srcRect t="1099"/>
                    <a:stretch/>
                  </pic:blipFill>
                  <pic:spPr bwMode="auto">
                    <a:xfrm>
                      <a:off x="0" y="0"/>
                      <a:ext cx="5172797" cy="6858964"/>
                    </a:xfrm>
                    <a:prstGeom prst="rect">
                      <a:avLst/>
                    </a:prstGeom>
                    <a:ln>
                      <a:noFill/>
                    </a:ln>
                    <a:extLst>
                      <a:ext uri="{53640926-AAD7-44D8-BBD7-CCE9431645EC}">
                        <a14:shadowObscured xmlns:a14="http://schemas.microsoft.com/office/drawing/2010/main"/>
                      </a:ext>
                    </a:extLst>
                  </pic:spPr>
                </pic:pic>
              </a:graphicData>
            </a:graphic>
          </wp:inline>
        </w:drawing>
      </w:r>
    </w:p>
    <w:p w14:paraId="6B064A95" w14:textId="294FDB95" w:rsidR="00203693" w:rsidRDefault="00203693" w:rsidP="00203693">
      <w:pPr>
        <w:jc w:val="center"/>
      </w:pPr>
      <w:r w:rsidRPr="00203693">
        <w:rPr>
          <w:noProof/>
        </w:rPr>
        <w:lastRenderedPageBreak/>
        <w:drawing>
          <wp:inline distT="0" distB="0" distL="0" distR="0" wp14:anchorId="77A7A104" wp14:editId="4A4FB0C2">
            <wp:extent cx="3781953" cy="6639852"/>
            <wp:effectExtent l="0" t="0" r="9525" b="8890"/>
            <wp:docPr id="12324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8593" name="Picture 1" descr="A screenshot of a computer&#10;&#10;Description automatically generated"/>
                    <pic:cNvPicPr/>
                  </pic:nvPicPr>
                  <pic:blipFill>
                    <a:blip r:embed="rId21"/>
                    <a:stretch>
                      <a:fillRect/>
                    </a:stretch>
                  </pic:blipFill>
                  <pic:spPr>
                    <a:xfrm>
                      <a:off x="0" y="0"/>
                      <a:ext cx="3781953" cy="6639852"/>
                    </a:xfrm>
                    <a:prstGeom prst="rect">
                      <a:avLst/>
                    </a:prstGeom>
                  </pic:spPr>
                </pic:pic>
              </a:graphicData>
            </a:graphic>
          </wp:inline>
        </w:drawing>
      </w:r>
    </w:p>
    <w:p w14:paraId="2F8F4497" w14:textId="64C7DC0E" w:rsidR="00203693" w:rsidRDefault="00203693" w:rsidP="00203693">
      <w:pPr>
        <w:jc w:val="center"/>
      </w:pPr>
      <w:r w:rsidRPr="00203693">
        <w:rPr>
          <w:noProof/>
        </w:rPr>
        <w:lastRenderedPageBreak/>
        <w:drawing>
          <wp:inline distT="0" distB="0" distL="0" distR="0" wp14:anchorId="6251E19F" wp14:editId="7A49771C">
            <wp:extent cx="4124901" cy="6496957"/>
            <wp:effectExtent l="0" t="0" r="9525" b="0"/>
            <wp:docPr id="1045317196"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7196" name="Picture 1" descr="A screenshot of a questionnaire&#10;&#10;Description automatically generated"/>
                    <pic:cNvPicPr/>
                  </pic:nvPicPr>
                  <pic:blipFill>
                    <a:blip r:embed="rId22"/>
                    <a:stretch>
                      <a:fillRect/>
                    </a:stretch>
                  </pic:blipFill>
                  <pic:spPr>
                    <a:xfrm>
                      <a:off x="0" y="0"/>
                      <a:ext cx="4124901" cy="6496957"/>
                    </a:xfrm>
                    <a:prstGeom prst="rect">
                      <a:avLst/>
                    </a:prstGeom>
                  </pic:spPr>
                </pic:pic>
              </a:graphicData>
            </a:graphic>
          </wp:inline>
        </w:drawing>
      </w:r>
    </w:p>
    <w:p w14:paraId="0802059B" w14:textId="0C4BD4C0" w:rsidR="00203693" w:rsidRDefault="00203693" w:rsidP="00203693">
      <w:pPr>
        <w:jc w:val="center"/>
      </w:pPr>
      <w:r w:rsidRPr="00203693">
        <w:rPr>
          <w:noProof/>
        </w:rPr>
        <w:drawing>
          <wp:inline distT="0" distB="0" distL="0" distR="0" wp14:anchorId="542D8804" wp14:editId="71C7D91E">
            <wp:extent cx="4239217" cy="1267002"/>
            <wp:effectExtent l="0" t="0" r="9525" b="9525"/>
            <wp:docPr id="2648524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241" name="Picture 1" descr="A close-up of a text&#10;&#10;Description automatically generated"/>
                    <pic:cNvPicPr/>
                  </pic:nvPicPr>
                  <pic:blipFill>
                    <a:blip r:embed="rId23"/>
                    <a:stretch>
                      <a:fillRect/>
                    </a:stretch>
                  </pic:blipFill>
                  <pic:spPr>
                    <a:xfrm>
                      <a:off x="0" y="0"/>
                      <a:ext cx="4239217" cy="1267002"/>
                    </a:xfrm>
                    <a:prstGeom prst="rect">
                      <a:avLst/>
                    </a:prstGeom>
                  </pic:spPr>
                </pic:pic>
              </a:graphicData>
            </a:graphic>
          </wp:inline>
        </w:drawing>
      </w:r>
    </w:p>
    <w:p w14:paraId="0B90AF54" w14:textId="6E1F4103" w:rsidR="00367BE4" w:rsidRPr="00367BE4" w:rsidRDefault="00367BE4" w:rsidP="00367BE4">
      <w:r>
        <w:br w:type="page"/>
      </w:r>
    </w:p>
    <w:p w14:paraId="2384A005" w14:textId="774EE768" w:rsidR="00BF5936" w:rsidRPr="00BF5936" w:rsidRDefault="00BF5936" w:rsidP="00BF5936">
      <w:pPr>
        <w:pStyle w:val="Heading2"/>
        <w:numPr>
          <w:ilvl w:val="0"/>
          <w:numId w:val="0"/>
        </w:numPr>
      </w:pPr>
      <w:bookmarkStart w:id="177" w:name="_Toc163114554"/>
      <w:r>
        <w:lastRenderedPageBreak/>
        <w:t xml:space="preserve">Appendix </w:t>
      </w:r>
      <w:r w:rsidR="00283527">
        <w:t>3</w:t>
      </w:r>
      <w:r>
        <w:t>: Initial Dataset Source Code</w:t>
      </w:r>
      <w:bookmarkEnd w:id="177"/>
    </w:p>
    <w:p w14:paraId="535B805F" w14:textId="751504A0" w:rsidR="00BF5936" w:rsidRDefault="00BF5936" w:rsidP="00A00103">
      <w:pPr>
        <w:pStyle w:val="Heading3"/>
        <w:numPr>
          <w:ilvl w:val="0"/>
          <w:numId w:val="0"/>
        </w:numPr>
      </w:pPr>
      <w:bookmarkStart w:id="178" w:name="_Toc163114555"/>
      <w:r>
        <w:t xml:space="preserve">Appendix </w:t>
      </w:r>
      <w:r w:rsidR="00283527">
        <w:t>3</w:t>
      </w:r>
      <w:r>
        <w:t>.1: Pre-Processing</w:t>
      </w:r>
      <w:bookmarkEnd w:id="178"/>
    </w:p>
    <w:p w14:paraId="334FF3EF" w14:textId="5F246033" w:rsidR="00A00103" w:rsidRDefault="00A00103" w:rsidP="00A00103">
      <w:pPr>
        <w:pStyle w:val="Heading4"/>
        <w:numPr>
          <w:ilvl w:val="0"/>
          <w:numId w:val="0"/>
        </w:numPr>
      </w:pPr>
      <w:r>
        <w:t xml:space="preserve">Appendix </w:t>
      </w:r>
      <w:r w:rsidR="00283527">
        <w:t>3</w:t>
      </w:r>
      <w:r>
        <w:t>.1.1: Throughput Dataset Filtering.py</w:t>
      </w:r>
    </w:p>
    <w:p w14:paraId="6D8874FD" w14:textId="77777777" w:rsidR="00A00103" w:rsidRDefault="00A00103" w:rsidP="00A00103">
      <w:r>
        <w:t>#Importing Pandas</w:t>
      </w:r>
    </w:p>
    <w:p w14:paraId="26FD08F2" w14:textId="77777777" w:rsidR="00A00103" w:rsidRDefault="00A00103" w:rsidP="00A00103">
      <w:r>
        <w:t xml:space="preserve">import pandas as </w:t>
      </w:r>
      <w:proofErr w:type="gramStart"/>
      <w:r>
        <w:t>pd</w:t>
      </w:r>
      <w:proofErr w:type="gramEnd"/>
    </w:p>
    <w:p w14:paraId="544CE948" w14:textId="77777777" w:rsidR="00A00103" w:rsidRDefault="00A00103" w:rsidP="00A00103"/>
    <w:p w14:paraId="259E3FEE" w14:textId="77777777" w:rsidR="00A00103" w:rsidRDefault="00A00103" w:rsidP="00A00103">
      <w:r>
        <w:t>#Reading CSV, with only the desired columns selected</w:t>
      </w:r>
    </w:p>
    <w:p w14:paraId="43075FF5" w14:textId="77777777" w:rsidR="00A00103" w:rsidRDefault="00A00103" w:rsidP="00A00103">
      <w:proofErr w:type="spellStart"/>
      <w:r>
        <w:t>DataFrame</w:t>
      </w:r>
      <w:proofErr w:type="spellEnd"/>
      <w:r>
        <w:t xml:space="preserve"> = </w:t>
      </w:r>
      <w:proofErr w:type="spellStart"/>
      <w:r>
        <w:t>pd.read_csv</w:t>
      </w:r>
      <w:proofErr w:type="spellEnd"/>
      <w:r>
        <w:t xml:space="preserve">("Throughput Tests - </w:t>
      </w:r>
      <w:proofErr w:type="spellStart"/>
      <w:r>
        <w:t>Speedtest</w:t>
      </w:r>
      <w:proofErr w:type="spellEnd"/>
      <w:r>
        <w:t xml:space="preserve"> - Active Measurements.csv", </w:t>
      </w:r>
      <w:proofErr w:type="spellStart"/>
      <w:r>
        <w:t>usecols</w:t>
      </w:r>
      <w:proofErr w:type="spellEnd"/>
      <w:r>
        <w:t xml:space="preserve">=["Date", "Time", "GPS Long", "GPS Lat", "RAT Info",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UL Max", "UE Mode", "Scenario"])</w:t>
      </w:r>
    </w:p>
    <w:p w14:paraId="0CF91352" w14:textId="77777777" w:rsidR="00A00103" w:rsidRDefault="00A00103" w:rsidP="00A00103"/>
    <w:p w14:paraId="4A66F80C" w14:textId="77777777" w:rsidR="00A00103" w:rsidRDefault="00A00103" w:rsidP="00A00103">
      <w:r>
        <w:t xml:space="preserve">#Printing summary of </w:t>
      </w:r>
      <w:proofErr w:type="spellStart"/>
      <w:r>
        <w:t>DataFrame</w:t>
      </w:r>
      <w:proofErr w:type="spellEnd"/>
    </w:p>
    <w:p w14:paraId="6B46B43B" w14:textId="77777777" w:rsidR="00A00103" w:rsidRDefault="00A00103" w:rsidP="00A00103">
      <w:r>
        <w:t>print(</w:t>
      </w:r>
      <w:proofErr w:type="spellStart"/>
      <w:r>
        <w:t>DataFrame</w:t>
      </w:r>
      <w:proofErr w:type="spellEnd"/>
      <w:r>
        <w:t>)</w:t>
      </w:r>
    </w:p>
    <w:p w14:paraId="127D2D67" w14:textId="77777777" w:rsidR="00A00103" w:rsidRDefault="00A00103" w:rsidP="00A00103"/>
    <w:p w14:paraId="67438688" w14:textId="77777777" w:rsidR="00A00103" w:rsidRDefault="00A00103" w:rsidP="00A00103">
      <w:r>
        <w:t>#Filtering data so that only records with 5G enabled were used</w:t>
      </w:r>
    </w:p>
    <w:p w14:paraId="248CFF80" w14:textId="77777777" w:rsidR="00A00103" w:rsidRDefault="00A00103" w:rsidP="00A00103">
      <w:proofErr w:type="spellStart"/>
      <w:r>
        <w:t>UEModeFilteredData</w:t>
      </w:r>
      <w:proofErr w:type="spellEnd"/>
      <w:r>
        <w:t xml:space="preserve"> = </w:t>
      </w:r>
      <w:proofErr w:type="spellStart"/>
      <w:r>
        <w:t>DataFrame.loc</w:t>
      </w:r>
      <w:proofErr w:type="spellEnd"/>
      <w:r>
        <w:t>[</w:t>
      </w:r>
      <w:proofErr w:type="spellStart"/>
      <w:r>
        <w:t>DataFrame</w:t>
      </w:r>
      <w:proofErr w:type="spellEnd"/>
      <w:r>
        <w:t>["UE Mode"] == "5G-enabled"]</w:t>
      </w:r>
    </w:p>
    <w:p w14:paraId="5032A126" w14:textId="77777777" w:rsidR="00A00103" w:rsidRDefault="00A00103" w:rsidP="00A00103"/>
    <w:p w14:paraId="415D0BDE" w14:textId="77777777" w:rsidR="00A00103" w:rsidRDefault="00A00103" w:rsidP="00A00103">
      <w:r>
        <w:t>#Printing summary of filtered data</w:t>
      </w:r>
    </w:p>
    <w:p w14:paraId="299D0E0E" w14:textId="77777777" w:rsidR="00A00103" w:rsidRDefault="00A00103" w:rsidP="00A00103">
      <w:r>
        <w:t>print(</w:t>
      </w:r>
      <w:proofErr w:type="spellStart"/>
      <w:r>
        <w:t>UEModeFilteredData</w:t>
      </w:r>
      <w:proofErr w:type="spellEnd"/>
      <w:r>
        <w:t>)</w:t>
      </w:r>
    </w:p>
    <w:p w14:paraId="0930F0BA" w14:textId="77777777" w:rsidR="00A00103" w:rsidRDefault="00A00103" w:rsidP="00A00103"/>
    <w:p w14:paraId="358FC78B" w14:textId="77777777" w:rsidR="00A00103" w:rsidRDefault="00A00103" w:rsidP="00A00103">
      <w:r>
        <w:t>#Writing filtered data to a new CSV file</w:t>
      </w:r>
    </w:p>
    <w:p w14:paraId="1FD4E502" w14:textId="67E6ED45" w:rsidR="00A00103" w:rsidRDefault="00A00103" w:rsidP="00A00103">
      <w:proofErr w:type="spellStart"/>
      <w:r>
        <w:t>UEModeFilteredData.to_csv</w:t>
      </w:r>
      <w:proofErr w:type="spellEnd"/>
      <w:r>
        <w:t>("Filtered Throughput Dataset.csv")</w:t>
      </w:r>
    </w:p>
    <w:p w14:paraId="4B243700" w14:textId="475ED9A2" w:rsidR="00A00103" w:rsidRDefault="00A00103">
      <w:r>
        <w:br w:type="page"/>
      </w:r>
    </w:p>
    <w:p w14:paraId="1CD00581" w14:textId="2C119DEA" w:rsidR="00A00103" w:rsidRDefault="00A00103" w:rsidP="00A00103">
      <w:pPr>
        <w:pStyle w:val="Heading4"/>
        <w:numPr>
          <w:ilvl w:val="0"/>
          <w:numId w:val="0"/>
        </w:numPr>
      </w:pPr>
      <w:r>
        <w:lastRenderedPageBreak/>
        <w:t xml:space="preserve">Appendix </w:t>
      </w:r>
      <w:r w:rsidR="00283527">
        <w:t>3</w:t>
      </w:r>
      <w:r>
        <w:t>.1.2: Status Quo Throughput Dataset Filtering.py</w:t>
      </w:r>
    </w:p>
    <w:p w14:paraId="68D552B3" w14:textId="77777777" w:rsidR="00A00103" w:rsidRDefault="00A00103" w:rsidP="00A00103">
      <w:r>
        <w:t>#Importing Pandas</w:t>
      </w:r>
    </w:p>
    <w:p w14:paraId="5AD27CEF" w14:textId="77777777" w:rsidR="00A00103" w:rsidRDefault="00A00103" w:rsidP="00A00103">
      <w:r>
        <w:t xml:space="preserve">import pandas as </w:t>
      </w:r>
      <w:proofErr w:type="gramStart"/>
      <w:r>
        <w:t>pd</w:t>
      </w:r>
      <w:proofErr w:type="gramEnd"/>
    </w:p>
    <w:p w14:paraId="580FC9D8" w14:textId="77777777" w:rsidR="00A00103" w:rsidRDefault="00A00103" w:rsidP="00A00103"/>
    <w:p w14:paraId="70BF4852" w14:textId="77777777" w:rsidR="00A00103" w:rsidRDefault="00A00103" w:rsidP="00A00103">
      <w:r>
        <w:t>#Reading CSV, with only the desired columns selected</w:t>
      </w:r>
    </w:p>
    <w:p w14:paraId="75465E5B" w14:textId="77777777" w:rsidR="00A00103" w:rsidRDefault="00A00103" w:rsidP="00A00103">
      <w:proofErr w:type="spellStart"/>
      <w:r>
        <w:t>DataFrame</w:t>
      </w:r>
      <w:proofErr w:type="spellEnd"/>
      <w:r>
        <w:t xml:space="preserve"> = </w:t>
      </w:r>
      <w:proofErr w:type="spellStart"/>
      <w:r>
        <w:t>pd.read_csv</w:t>
      </w:r>
      <w:proofErr w:type="spellEnd"/>
      <w:r>
        <w:t xml:space="preserve">("Throughput Tests - </w:t>
      </w:r>
      <w:proofErr w:type="spellStart"/>
      <w:r>
        <w:t>Speedtest</w:t>
      </w:r>
      <w:proofErr w:type="spellEnd"/>
      <w:r>
        <w:t xml:space="preserve"> - Active Measurements.csv", </w:t>
      </w:r>
      <w:proofErr w:type="spellStart"/>
      <w:r>
        <w:t>usecols</w:t>
      </w:r>
      <w:proofErr w:type="spellEnd"/>
      <w:r>
        <w:t>=["Date", "Time", "GPS Long", "GPS Lat", "RAT Info", "SS-RSRP", "SS-RSRQ", "SS-SINR", "UE Mode", "Scenario"])</w:t>
      </w:r>
    </w:p>
    <w:p w14:paraId="279ED0E8" w14:textId="77777777" w:rsidR="00A00103" w:rsidRDefault="00A00103" w:rsidP="00A00103"/>
    <w:p w14:paraId="12C113E6" w14:textId="77777777" w:rsidR="00A00103" w:rsidRDefault="00A00103" w:rsidP="00A00103">
      <w:r>
        <w:t>#Printing summary of unfiltered data</w:t>
      </w:r>
    </w:p>
    <w:p w14:paraId="14251A33" w14:textId="77777777" w:rsidR="00A00103" w:rsidRDefault="00A00103" w:rsidP="00A00103">
      <w:r>
        <w:t>print(</w:t>
      </w:r>
      <w:proofErr w:type="spellStart"/>
      <w:r>
        <w:t>DataFrame</w:t>
      </w:r>
      <w:proofErr w:type="spellEnd"/>
      <w:r>
        <w:t>)</w:t>
      </w:r>
    </w:p>
    <w:p w14:paraId="6E6AE07B" w14:textId="77777777" w:rsidR="00A00103" w:rsidRDefault="00A00103" w:rsidP="00A00103"/>
    <w:p w14:paraId="1532B33E" w14:textId="77777777" w:rsidR="00A00103" w:rsidRDefault="00A00103" w:rsidP="00A00103">
      <w:r>
        <w:t>#Filtering data to only contain records where 5G was enabled</w:t>
      </w:r>
    </w:p>
    <w:p w14:paraId="5512FC02" w14:textId="77777777" w:rsidR="00A00103" w:rsidRDefault="00A00103" w:rsidP="00A00103">
      <w:proofErr w:type="spellStart"/>
      <w:r>
        <w:t>UEModeFilteredData</w:t>
      </w:r>
      <w:proofErr w:type="spellEnd"/>
      <w:r>
        <w:t xml:space="preserve"> = </w:t>
      </w:r>
      <w:proofErr w:type="spellStart"/>
      <w:r>
        <w:t>DataFrame.loc</w:t>
      </w:r>
      <w:proofErr w:type="spellEnd"/>
      <w:r>
        <w:t>[</w:t>
      </w:r>
      <w:proofErr w:type="spellStart"/>
      <w:r>
        <w:t>DataFrame</w:t>
      </w:r>
      <w:proofErr w:type="spellEnd"/>
      <w:r>
        <w:t>["UE Mode"] == "5G-enabled"]</w:t>
      </w:r>
    </w:p>
    <w:p w14:paraId="545AB231" w14:textId="77777777" w:rsidR="00A00103" w:rsidRDefault="00A00103" w:rsidP="00A00103"/>
    <w:p w14:paraId="3672D6FF" w14:textId="77777777" w:rsidR="00A00103" w:rsidRDefault="00A00103" w:rsidP="00A00103">
      <w:r>
        <w:t>#Printing summary of filtered data</w:t>
      </w:r>
    </w:p>
    <w:p w14:paraId="6EAEBC44" w14:textId="77777777" w:rsidR="00A00103" w:rsidRDefault="00A00103" w:rsidP="00A00103">
      <w:r>
        <w:t>print(</w:t>
      </w:r>
      <w:proofErr w:type="spellStart"/>
      <w:r>
        <w:t>UEModeFilteredData</w:t>
      </w:r>
      <w:proofErr w:type="spellEnd"/>
      <w:r>
        <w:t>)</w:t>
      </w:r>
    </w:p>
    <w:p w14:paraId="40796F6B" w14:textId="77777777" w:rsidR="00A00103" w:rsidRDefault="00A00103" w:rsidP="00A00103"/>
    <w:p w14:paraId="0DB4394F" w14:textId="77777777" w:rsidR="00A00103" w:rsidRDefault="00A00103" w:rsidP="00A00103">
      <w:r>
        <w:t>#Writing filtered data to a new CSV</w:t>
      </w:r>
    </w:p>
    <w:p w14:paraId="1CA127B6" w14:textId="6C5F86BA" w:rsidR="00AA070B" w:rsidRDefault="00A00103" w:rsidP="00A00103">
      <w:proofErr w:type="spellStart"/>
      <w:r>
        <w:t>UEModeFilteredData.to_csv</w:t>
      </w:r>
      <w:proofErr w:type="spellEnd"/>
      <w:r>
        <w:t>("Filtered Status Quo Throughput Dataset.csv")</w:t>
      </w:r>
    </w:p>
    <w:p w14:paraId="27C08861" w14:textId="77777777" w:rsidR="00AA070B" w:rsidRDefault="00AA070B">
      <w:r>
        <w:br w:type="page"/>
      </w:r>
    </w:p>
    <w:p w14:paraId="28D41CBF" w14:textId="54C40C60" w:rsidR="00A00103" w:rsidRDefault="00AA070B" w:rsidP="00AA070B">
      <w:pPr>
        <w:pStyle w:val="Heading4"/>
        <w:numPr>
          <w:ilvl w:val="0"/>
          <w:numId w:val="0"/>
        </w:numPr>
      </w:pPr>
      <w:r>
        <w:lastRenderedPageBreak/>
        <w:t xml:space="preserve">Appendix </w:t>
      </w:r>
      <w:r w:rsidR="00283527">
        <w:t>3</w:t>
      </w:r>
      <w:r>
        <w:t>.1.3: Combined Dataset Filtering.py</w:t>
      </w:r>
    </w:p>
    <w:p w14:paraId="3AD43B6B" w14:textId="77777777" w:rsidR="00AA070B" w:rsidRDefault="00AA070B" w:rsidP="00AA070B">
      <w:r>
        <w:t>#Importing Pandas</w:t>
      </w:r>
    </w:p>
    <w:p w14:paraId="7AF845A5" w14:textId="77777777" w:rsidR="00AA070B" w:rsidRDefault="00AA070B" w:rsidP="00AA070B">
      <w:r>
        <w:t xml:space="preserve">import pandas as </w:t>
      </w:r>
      <w:proofErr w:type="gramStart"/>
      <w:r>
        <w:t>pd</w:t>
      </w:r>
      <w:proofErr w:type="gramEnd"/>
    </w:p>
    <w:p w14:paraId="2194B99D" w14:textId="77777777" w:rsidR="00AA070B" w:rsidRDefault="00AA070B" w:rsidP="00AA070B"/>
    <w:p w14:paraId="61A17A73" w14:textId="77777777" w:rsidR="00AA070B" w:rsidRDefault="00AA070B" w:rsidP="00AA070B">
      <w:r>
        <w:t>#Reading CSV and selecting only the appropriate columns</w:t>
      </w:r>
    </w:p>
    <w:p w14:paraId="0AE37362" w14:textId="77777777" w:rsidR="00AA070B" w:rsidRDefault="00AA070B" w:rsidP="00AA070B">
      <w:proofErr w:type="spellStart"/>
      <w:r>
        <w:t>DataFrame</w:t>
      </w:r>
      <w:proofErr w:type="spellEnd"/>
      <w:r>
        <w:t xml:space="preserve"> = </w:t>
      </w:r>
      <w:proofErr w:type="spellStart"/>
      <w:r>
        <w:t>pd.read_csv</w:t>
      </w:r>
      <w:proofErr w:type="spellEnd"/>
      <w:r>
        <w:t xml:space="preserve">("Throughput Tests - </w:t>
      </w:r>
      <w:proofErr w:type="spellStart"/>
      <w:r>
        <w:t>Speedtest</w:t>
      </w:r>
      <w:proofErr w:type="spellEnd"/>
      <w:r>
        <w:t xml:space="preserve"> - Active Measurements.csv", </w:t>
      </w:r>
      <w:proofErr w:type="spellStart"/>
      <w:r>
        <w:t>usecols</w:t>
      </w:r>
      <w:proofErr w:type="spellEnd"/>
      <w:r>
        <w:t xml:space="preserve">=["Date", "Time", "GPS Long", "GPS Lat", "RAT Info", "SS-RSRP", "SS-RSRQ", "SS-SINR",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UL Max", "UE Mode", "Scenario"])</w:t>
      </w:r>
    </w:p>
    <w:p w14:paraId="52CE35C4" w14:textId="77777777" w:rsidR="00AA070B" w:rsidRDefault="00AA070B" w:rsidP="00AA070B"/>
    <w:p w14:paraId="4BF17EC3" w14:textId="77777777" w:rsidR="00AA070B" w:rsidRDefault="00AA070B" w:rsidP="00AA070B">
      <w:r>
        <w:t>#Printing a summary of the dataset</w:t>
      </w:r>
    </w:p>
    <w:p w14:paraId="0A98E186" w14:textId="77777777" w:rsidR="00AA070B" w:rsidRDefault="00AA070B" w:rsidP="00AA070B">
      <w:r>
        <w:t>print(</w:t>
      </w:r>
      <w:proofErr w:type="spellStart"/>
      <w:r>
        <w:t>DataFrame</w:t>
      </w:r>
      <w:proofErr w:type="spellEnd"/>
      <w:r>
        <w:t>)</w:t>
      </w:r>
    </w:p>
    <w:p w14:paraId="26108DA0" w14:textId="77777777" w:rsidR="00AA070B" w:rsidRDefault="00AA070B" w:rsidP="00AA070B"/>
    <w:p w14:paraId="6415F296" w14:textId="77777777" w:rsidR="00AA070B" w:rsidRDefault="00AA070B" w:rsidP="00AA070B">
      <w:r>
        <w:t>#Filtering data so that only readings with 5G enabled are used</w:t>
      </w:r>
    </w:p>
    <w:p w14:paraId="39085EED" w14:textId="77777777" w:rsidR="00AA070B" w:rsidRDefault="00AA070B" w:rsidP="00AA070B">
      <w:proofErr w:type="spellStart"/>
      <w:r>
        <w:t>UEModeFilteredData</w:t>
      </w:r>
      <w:proofErr w:type="spellEnd"/>
      <w:r>
        <w:t xml:space="preserve"> = </w:t>
      </w:r>
      <w:proofErr w:type="spellStart"/>
      <w:r>
        <w:t>DataFrame.loc</w:t>
      </w:r>
      <w:proofErr w:type="spellEnd"/>
      <w:r>
        <w:t>[</w:t>
      </w:r>
      <w:proofErr w:type="spellStart"/>
      <w:r>
        <w:t>DataFrame</w:t>
      </w:r>
      <w:proofErr w:type="spellEnd"/>
      <w:r>
        <w:t>["UE Mode"] == "5G-enabled"]</w:t>
      </w:r>
    </w:p>
    <w:p w14:paraId="112E7C4C" w14:textId="77777777" w:rsidR="00AA070B" w:rsidRDefault="00AA070B" w:rsidP="00AA070B"/>
    <w:p w14:paraId="3F632D0D" w14:textId="77777777" w:rsidR="00AA070B" w:rsidRDefault="00AA070B" w:rsidP="00AA070B">
      <w:r>
        <w:t>#Printing a summary of the filtered dataset</w:t>
      </w:r>
    </w:p>
    <w:p w14:paraId="5AC42376" w14:textId="77777777" w:rsidR="00AA070B" w:rsidRDefault="00AA070B" w:rsidP="00AA070B">
      <w:r>
        <w:t>print(</w:t>
      </w:r>
      <w:proofErr w:type="spellStart"/>
      <w:r>
        <w:t>UEModeFilteredData</w:t>
      </w:r>
      <w:proofErr w:type="spellEnd"/>
      <w:r>
        <w:t>)</w:t>
      </w:r>
    </w:p>
    <w:p w14:paraId="31915A9B" w14:textId="77777777" w:rsidR="00AA070B" w:rsidRDefault="00AA070B" w:rsidP="00AA070B"/>
    <w:p w14:paraId="304DC600" w14:textId="77777777" w:rsidR="00AA070B" w:rsidRDefault="00AA070B" w:rsidP="00AA070B">
      <w:r>
        <w:t>#Writing the filtered dataset to a CSV file</w:t>
      </w:r>
    </w:p>
    <w:p w14:paraId="1FCEA0D1" w14:textId="32B1B1BC" w:rsidR="00AA070B" w:rsidRDefault="00AA070B" w:rsidP="00AA070B">
      <w:proofErr w:type="spellStart"/>
      <w:r>
        <w:t>UEModeFilteredData.to_csv</w:t>
      </w:r>
      <w:proofErr w:type="spellEnd"/>
      <w:r>
        <w:t>("Filtered Combined Dataset.csv")</w:t>
      </w:r>
    </w:p>
    <w:p w14:paraId="2400FB5B" w14:textId="54B79B90" w:rsidR="008A2573" w:rsidRDefault="008A2573">
      <w:r>
        <w:br w:type="page"/>
      </w:r>
    </w:p>
    <w:p w14:paraId="22D7C46C" w14:textId="3FB57F85" w:rsidR="008A2573" w:rsidRPr="00A00103" w:rsidRDefault="008A2573" w:rsidP="008A2573">
      <w:pPr>
        <w:pStyle w:val="Heading4"/>
        <w:numPr>
          <w:ilvl w:val="0"/>
          <w:numId w:val="0"/>
        </w:numPr>
      </w:pPr>
      <w:r>
        <w:lastRenderedPageBreak/>
        <w:t xml:space="preserve">Appendix </w:t>
      </w:r>
      <w:r w:rsidR="00283527">
        <w:t>3</w:t>
      </w:r>
      <w:r>
        <w:t>.1.</w:t>
      </w:r>
      <w:r w:rsidR="00AA070B">
        <w:t>4</w:t>
      </w:r>
      <w:r>
        <w:t>: Sorting and Filling Throughput Dataset.py</w:t>
      </w:r>
    </w:p>
    <w:p w14:paraId="287E0016" w14:textId="77777777" w:rsidR="00131636" w:rsidRDefault="00131636" w:rsidP="00131636">
      <w:r>
        <w:t>#Importing Pandas</w:t>
      </w:r>
    </w:p>
    <w:p w14:paraId="04D612A7" w14:textId="77777777" w:rsidR="00131636" w:rsidRDefault="00131636" w:rsidP="00131636">
      <w:r>
        <w:t xml:space="preserve">import pandas as </w:t>
      </w:r>
      <w:proofErr w:type="gramStart"/>
      <w:r>
        <w:t>pd</w:t>
      </w:r>
      <w:proofErr w:type="gramEnd"/>
    </w:p>
    <w:p w14:paraId="23964F29" w14:textId="77777777" w:rsidR="00131636" w:rsidRDefault="00131636" w:rsidP="00131636"/>
    <w:p w14:paraId="58679E1A" w14:textId="77777777" w:rsidR="00131636" w:rsidRDefault="00131636" w:rsidP="00131636">
      <w:r>
        <w:t xml:space="preserve">#Declaring missing value </w:t>
      </w:r>
      <w:proofErr w:type="spellStart"/>
      <w:r>
        <w:t>denoter</w:t>
      </w:r>
      <w:proofErr w:type="spellEnd"/>
    </w:p>
    <w:p w14:paraId="1A292CDB" w14:textId="77777777" w:rsidR="00131636" w:rsidRDefault="00131636" w:rsidP="00131636">
      <w:proofErr w:type="spellStart"/>
      <w:r>
        <w:t>MissingValues</w:t>
      </w:r>
      <w:proofErr w:type="spellEnd"/>
      <w:r>
        <w:t xml:space="preserve"> = ["?"]</w:t>
      </w:r>
    </w:p>
    <w:p w14:paraId="38AA8621" w14:textId="77777777" w:rsidR="00131636" w:rsidRDefault="00131636" w:rsidP="00131636"/>
    <w:p w14:paraId="00E87F27" w14:textId="77777777" w:rsidR="00131636" w:rsidRDefault="00131636" w:rsidP="00131636">
      <w:r>
        <w:t>#Reading CSV</w:t>
      </w:r>
    </w:p>
    <w:p w14:paraId="7262A281" w14:textId="77777777" w:rsidR="00131636" w:rsidRDefault="00131636" w:rsidP="00131636">
      <w:proofErr w:type="spellStart"/>
      <w:r>
        <w:t>DataFrame</w:t>
      </w:r>
      <w:proofErr w:type="spellEnd"/>
      <w:r>
        <w:t xml:space="preserve"> = </w:t>
      </w:r>
      <w:proofErr w:type="spellStart"/>
      <w:r>
        <w:t>pd.read_csv</w:t>
      </w:r>
      <w:proofErr w:type="spellEnd"/>
      <w:r>
        <w:t xml:space="preserve">("Filtered Throughput Dataset.csv", </w:t>
      </w:r>
      <w:proofErr w:type="spellStart"/>
      <w:r>
        <w:t>na_values</w:t>
      </w:r>
      <w:proofErr w:type="spellEnd"/>
      <w:r>
        <w:t>=</w:t>
      </w:r>
      <w:proofErr w:type="spellStart"/>
      <w:r>
        <w:t>MissingValues</w:t>
      </w:r>
      <w:proofErr w:type="spellEnd"/>
      <w:r>
        <w:t>)</w:t>
      </w:r>
    </w:p>
    <w:p w14:paraId="4D011691" w14:textId="77777777" w:rsidR="00131636" w:rsidRDefault="00131636" w:rsidP="00131636"/>
    <w:p w14:paraId="3DCB86AD" w14:textId="77777777" w:rsidR="00131636" w:rsidRDefault="00131636" w:rsidP="00131636">
      <w:r>
        <w:t>#Dropping index column</w:t>
      </w:r>
    </w:p>
    <w:p w14:paraId="43FA780F" w14:textId="77777777" w:rsidR="00131636" w:rsidRDefault="00131636" w:rsidP="00131636">
      <w:proofErr w:type="spellStart"/>
      <w:r>
        <w:t>DataFrame</w:t>
      </w:r>
      <w:proofErr w:type="spellEnd"/>
      <w:r>
        <w:t xml:space="preserve"> = </w:t>
      </w:r>
      <w:proofErr w:type="spellStart"/>
      <w:r>
        <w:t>DataFrame.drop</w:t>
      </w:r>
      <w:proofErr w:type="spellEnd"/>
      <w:r>
        <w:t>("Unnamed: 0", axis=1)</w:t>
      </w:r>
    </w:p>
    <w:p w14:paraId="7ADCAFC9" w14:textId="77777777" w:rsidR="00131636" w:rsidRDefault="00131636" w:rsidP="00131636"/>
    <w:p w14:paraId="7F50B823" w14:textId="77777777" w:rsidR="00131636" w:rsidRDefault="00131636" w:rsidP="00131636">
      <w:r>
        <w:t>#Filtering the data to only display records for Date 1</w:t>
      </w:r>
    </w:p>
    <w:p w14:paraId="56B51C50" w14:textId="77777777" w:rsidR="00131636" w:rsidRDefault="00131636" w:rsidP="00131636">
      <w:r>
        <w:t xml:space="preserve">Date1FilteredData = </w:t>
      </w:r>
      <w:proofErr w:type="spellStart"/>
      <w:r>
        <w:t>DataFrame.loc</w:t>
      </w:r>
      <w:proofErr w:type="spellEnd"/>
      <w:r>
        <w:t>[</w:t>
      </w:r>
      <w:proofErr w:type="spellStart"/>
      <w:r>
        <w:t>DataFrame</w:t>
      </w:r>
      <w:proofErr w:type="spellEnd"/>
      <w:r>
        <w:t>["Date"] == "04.01.2021"]</w:t>
      </w:r>
    </w:p>
    <w:p w14:paraId="7D0BFDCE" w14:textId="77777777" w:rsidR="00131636" w:rsidRDefault="00131636" w:rsidP="00131636"/>
    <w:p w14:paraId="5014B262" w14:textId="77777777" w:rsidR="00131636" w:rsidRDefault="00131636" w:rsidP="00131636">
      <w:r>
        <w:t>#Printing a summary of the Date 1 dataset</w:t>
      </w:r>
    </w:p>
    <w:p w14:paraId="450C3ED4" w14:textId="77777777" w:rsidR="00131636" w:rsidRDefault="00131636" w:rsidP="00131636">
      <w:r>
        <w:t>print(Date1FilteredData)</w:t>
      </w:r>
    </w:p>
    <w:p w14:paraId="01D33412" w14:textId="77777777" w:rsidR="00131636" w:rsidRDefault="00131636" w:rsidP="00131636"/>
    <w:p w14:paraId="1E813CFB" w14:textId="77777777" w:rsidR="00131636" w:rsidRDefault="00131636" w:rsidP="00131636">
      <w:r>
        <w:t>#Sorting Date 1 values by time</w:t>
      </w:r>
    </w:p>
    <w:p w14:paraId="5F0D23A1" w14:textId="77777777" w:rsidR="00131636" w:rsidRDefault="00131636" w:rsidP="00131636">
      <w:r>
        <w:t>Date1SortedData = Date1FilteredData.sort_values(by="Time", ascending=True)</w:t>
      </w:r>
    </w:p>
    <w:p w14:paraId="161CBC0C" w14:textId="77777777" w:rsidR="00131636" w:rsidRDefault="00131636" w:rsidP="00131636"/>
    <w:p w14:paraId="6766C2B1" w14:textId="77777777" w:rsidR="00131636" w:rsidRDefault="00131636" w:rsidP="00131636">
      <w:r>
        <w:t>#Printing a summary of the sorted dataset</w:t>
      </w:r>
    </w:p>
    <w:p w14:paraId="6C47F230" w14:textId="77777777" w:rsidR="00131636" w:rsidRDefault="00131636" w:rsidP="00131636">
      <w:r>
        <w:t>print(Date1SortedData)</w:t>
      </w:r>
    </w:p>
    <w:p w14:paraId="1F231F3D" w14:textId="77777777" w:rsidR="00131636" w:rsidRDefault="00131636" w:rsidP="00131636"/>
    <w:p w14:paraId="21722E1F" w14:textId="77777777" w:rsidR="00131636" w:rsidRDefault="00131636" w:rsidP="00131636">
      <w:r>
        <w:t>#</w:t>
      </w:r>
      <w:proofErr w:type="gramStart"/>
      <w:r>
        <w:t>Forward-filling</w:t>
      </w:r>
      <w:proofErr w:type="gramEnd"/>
      <w:r>
        <w:t xml:space="preserve"> the Date 1 data to fill in any gaps</w:t>
      </w:r>
    </w:p>
    <w:p w14:paraId="34600F43" w14:textId="77777777" w:rsidR="00131636" w:rsidRDefault="00131636" w:rsidP="00131636">
      <w:r>
        <w:t>Date1FilledData = Date1SortedData.ffill(axis = 0)</w:t>
      </w:r>
    </w:p>
    <w:p w14:paraId="6436596D" w14:textId="77777777" w:rsidR="00131636" w:rsidRDefault="00131636" w:rsidP="00131636"/>
    <w:p w14:paraId="14118D82" w14:textId="77777777" w:rsidR="00131636" w:rsidRDefault="00131636" w:rsidP="00131636">
      <w:r>
        <w:t>#Printing a summary of the forward-filled Date 1 data</w:t>
      </w:r>
    </w:p>
    <w:p w14:paraId="006E5EB7" w14:textId="77777777" w:rsidR="00131636" w:rsidRDefault="00131636" w:rsidP="00131636">
      <w:r>
        <w:t>print(Date1FilledData)</w:t>
      </w:r>
    </w:p>
    <w:p w14:paraId="25344595" w14:textId="77777777" w:rsidR="00131636" w:rsidRDefault="00131636" w:rsidP="00131636"/>
    <w:p w14:paraId="615E3A52" w14:textId="77777777" w:rsidR="00131636" w:rsidRDefault="00131636" w:rsidP="00131636">
      <w:r>
        <w:lastRenderedPageBreak/>
        <w:t>#Writing final Date 1 data to a CSV</w:t>
      </w:r>
    </w:p>
    <w:p w14:paraId="76F05548" w14:textId="77777777" w:rsidR="00131636" w:rsidRDefault="00131636" w:rsidP="00131636">
      <w:r>
        <w:t>Date1FilledData.to_csv("Date 1 Cleaned Throughput Data.csv")</w:t>
      </w:r>
    </w:p>
    <w:p w14:paraId="7D04AC7B" w14:textId="77777777" w:rsidR="00131636" w:rsidRDefault="00131636" w:rsidP="00131636"/>
    <w:p w14:paraId="3759D84E" w14:textId="77777777" w:rsidR="00131636" w:rsidRDefault="00131636" w:rsidP="00131636">
      <w:r>
        <w:t>#Filtering the data to only display records for Date 2</w:t>
      </w:r>
    </w:p>
    <w:p w14:paraId="0CCBF84A" w14:textId="77777777" w:rsidR="00131636" w:rsidRDefault="00131636" w:rsidP="00131636">
      <w:r>
        <w:t xml:space="preserve">Date2FilteredData = </w:t>
      </w:r>
      <w:proofErr w:type="spellStart"/>
      <w:r>
        <w:t>DataFrame.loc</w:t>
      </w:r>
      <w:proofErr w:type="spellEnd"/>
      <w:r>
        <w:t>[</w:t>
      </w:r>
      <w:proofErr w:type="spellStart"/>
      <w:r>
        <w:t>DataFrame</w:t>
      </w:r>
      <w:proofErr w:type="spellEnd"/>
      <w:r>
        <w:t>["Date"] == "05.01.2021"]</w:t>
      </w:r>
    </w:p>
    <w:p w14:paraId="0800DB18" w14:textId="77777777" w:rsidR="00131636" w:rsidRDefault="00131636" w:rsidP="00131636"/>
    <w:p w14:paraId="23E1E1A4" w14:textId="77777777" w:rsidR="00131636" w:rsidRDefault="00131636" w:rsidP="00131636">
      <w:r>
        <w:t>#Printing a summary of the Date 2 dataset</w:t>
      </w:r>
    </w:p>
    <w:p w14:paraId="2B9A13B7" w14:textId="77777777" w:rsidR="00131636" w:rsidRDefault="00131636" w:rsidP="00131636">
      <w:r>
        <w:t>print(Date2FilteredData)</w:t>
      </w:r>
    </w:p>
    <w:p w14:paraId="50F323BA" w14:textId="77777777" w:rsidR="00131636" w:rsidRDefault="00131636" w:rsidP="00131636"/>
    <w:p w14:paraId="1AAE8504" w14:textId="77777777" w:rsidR="00131636" w:rsidRDefault="00131636" w:rsidP="00131636">
      <w:r>
        <w:t>#Sorting Date 2 values by time</w:t>
      </w:r>
    </w:p>
    <w:p w14:paraId="3431BA41" w14:textId="77777777" w:rsidR="00131636" w:rsidRDefault="00131636" w:rsidP="00131636">
      <w:r>
        <w:t>Date2SortedData = Date2FilteredData.sort_values(by="Time", ascending=True)</w:t>
      </w:r>
    </w:p>
    <w:p w14:paraId="72C3143F" w14:textId="77777777" w:rsidR="00131636" w:rsidRDefault="00131636" w:rsidP="00131636"/>
    <w:p w14:paraId="40EC9D69" w14:textId="77777777" w:rsidR="00131636" w:rsidRDefault="00131636" w:rsidP="00131636">
      <w:r>
        <w:t>#Printing a summary of the sorted dataset</w:t>
      </w:r>
    </w:p>
    <w:p w14:paraId="505FADF8" w14:textId="77777777" w:rsidR="00131636" w:rsidRDefault="00131636" w:rsidP="00131636">
      <w:r>
        <w:t>print(Date2SortedData)</w:t>
      </w:r>
    </w:p>
    <w:p w14:paraId="01A1E15C" w14:textId="77777777" w:rsidR="00131636" w:rsidRDefault="00131636" w:rsidP="00131636"/>
    <w:p w14:paraId="3A4F26DE" w14:textId="77777777" w:rsidR="00131636" w:rsidRDefault="00131636" w:rsidP="00131636">
      <w:r>
        <w:t>#</w:t>
      </w:r>
      <w:proofErr w:type="gramStart"/>
      <w:r>
        <w:t>Forward-filling</w:t>
      </w:r>
      <w:proofErr w:type="gramEnd"/>
      <w:r>
        <w:t xml:space="preserve"> the Date 2 data to fill in any gaps</w:t>
      </w:r>
    </w:p>
    <w:p w14:paraId="0992DF15" w14:textId="77777777" w:rsidR="00131636" w:rsidRDefault="00131636" w:rsidP="00131636">
      <w:r>
        <w:t>Date2FilledData = Date2SortedData.ffill(axis = 0)</w:t>
      </w:r>
    </w:p>
    <w:p w14:paraId="6284CBB2" w14:textId="77777777" w:rsidR="00131636" w:rsidRDefault="00131636" w:rsidP="00131636"/>
    <w:p w14:paraId="1B8745CE" w14:textId="77777777" w:rsidR="00131636" w:rsidRDefault="00131636" w:rsidP="00131636">
      <w:r>
        <w:t>#Printing a summary of the forward-filled Date 2 data</w:t>
      </w:r>
    </w:p>
    <w:p w14:paraId="2F8DB705" w14:textId="77777777" w:rsidR="00131636" w:rsidRDefault="00131636" w:rsidP="00131636">
      <w:r>
        <w:t>print(Date2FilledData)</w:t>
      </w:r>
    </w:p>
    <w:p w14:paraId="6AB303B8" w14:textId="77777777" w:rsidR="00131636" w:rsidRDefault="00131636" w:rsidP="00131636"/>
    <w:p w14:paraId="70A29FEE" w14:textId="77777777" w:rsidR="00131636" w:rsidRDefault="00131636" w:rsidP="00131636">
      <w:r>
        <w:t>#Writing final Date 2 data to a CSV</w:t>
      </w:r>
    </w:p>
    <w:p w14:paraId="29DE517E" w14:textId="77777777" w:rsidR="00131636" w:rsidRDefault="00131636" w:rsidP="00131636">
      <w:r>
        <w:t>Date2FilledData.to_csv("Date 2 Cleaned Throughput Data.csv")</w:t>
      </w:r>
    </w:p>
    <w:p w14:paraId="50E91521" w14:textId="77777777" w:rsidR="00131636" w:rsidRDefault="00131636" w:rsidP="00131636"/>
    <w:p w14:paraId="18DC8256" w14:textId="77777777" w:rsidR="00131636" w:rsidRDefault="00131636" w:rsidP="00131636">
      <w:r>
        <w:t>#Filtering the data to only display records for Date 3</w:t>
      </w:r>
    </w:p>
    <w:p w14:paraId="5E80CD92" w14:textId="77777777" w:rsidR="00131636" w:rsidRDefault="00131636" w:rsidP="00131636">
      <w:r>
        <w:t xml:space="preserve">Date3FilteredData = </w:t>
      </w:r>
      <w:proofErr w:type="spellStart"/>
      <w:r>
        <w:t>DataFrame.loc</w:t>
      </w:r>
      <w:proofErr w:type="spellEnd"/>
      <w:r>
        <w:t>[</w:t>
      </w:r>
      <w:proofErr w:type="spellStart"/>
      <w:r>
        <w:t>DataFrame</w:t>
      </w:r>
      <w:proofErr w:type="spellEnd"/>
      <w:r>
        <w:t>["Date"] == "13.12.2020"]</w:t>
      </w:r>
    </w:p>
    <w:p w14:paraId="0E5B39F3" w14:textId="77777777" w:rsidR="00131636" w:rsidRDefault="00131636" w:rsidP="00131636"/>
    <w:p w14:paraId="5CCAE5EF" w14:textId="77777777" w:rsidR="00131636" w:rsidRDefault="00131636" w:rsidP="00131636">
      <w:r>
        <w:t>#Printing a summary of the Date 3 dataset</w:t>
      </w:r>
    </w:p>
    <w:p w14:paraId="6EE3E6AD" w14:textId="77777777" w:rsidR="00131636" w:rsidRDefault="00131636" w:rsidP="00131636">
      <w:r>
        <w:t>print(Date3FilteredData)</w:t>
      </w:r>
    </w:p>
    <w:p w14:paraId="3815676B" w14:textId="77777777" w:rsidR="00131636" w:rsidRDefault="00131636" w:rsidP="00131636"/>
    <w:p w14:paraId="282D555B" w14:textId="77777777" w:rsidR="00131636" w:rsidRDefault="00131636" w:rsidP="00131636">
      <w:r>
        <w:t>#Sorting Date 3 values by time</w:t>
      </w:r>
    </w:p>
    <w:p w14:paraId="6E304398" w14:textId="77777777" w:rsidR="00131636" w:rsidRDefault="00131636" w:rsidP="00131636">
      <w:r>
        <w:lastRenderedPageBreak/>
        <w:t>Date3SortedData = Date3FilteredData.sort_values(by="Time", ascending=True)</w:t>
      </w:r>
    </w:p>
    <w:p w14:paraId="4C9E1F9F" w14:textId="77777777" w:rsidR="00131636" w:rsidRDefault="00131636" w:rsidP="00131636"/>
    <w:p w14:paraId="692FE4E9" w14:textId="77777777" w:rsidR="00131636" w:rsidRDefault="00131636" w:rsidP="00131636">
      <w:r>
        <w:t>#Printing a summary of the sorted dataset</w:t>
      </w:r>
    </w:p>
    <w:p w14:paraId="6D6DA9CA" w14:textId="77777777" w:rsidR="00131636" w:rsidRDefault="00131636" w:rsidP="00131636">
      <w:r>
        <w:t>print(Date3SortedData)</w:t>
      </w:r>
    </w:p>
    <w:p w14:paraId="2317A0D9" w14:textId="77777777" w:rsidR="00131636" w:rsidRDefault="00131636" w:rsidP="00131636"/>
    <w:p w14:paraId="5C825F0D" w14:textId="77777777" w:rsidR="00131636" w:rsidRDefault="00131636" w:rsidP="00131636">
      <w:r>
        <w:t>#</w:t>
      </w:r>
      <w:proofErr w:type="gramStart"/>
      <w:r>
        <w:t>Forward-filling</w:t>
      </w:r>
      <w:proofErr w:type="gramEnd"/>
      <w:r>
        <w:t xml:space="preserve"> the Date 3 data to fill in any gaps</w:t>
      </w:r>
    </w:p>
    <w:p w14:paraId="108554BC" w14:textId="77777777" w:rsidR="00131636" w:rsidRDefault="00131636" w:rsidP="00131636">
      <w:r>
        <w:t>Date3FilledData = Date3SortedData.ffill(axis = 0)</w:t>
      </w:r>
    </w:p>
    <w:p w14:paraId="6610700F" w14:textId="77777777" w:rsidR="00131636" w:rsidRDefault="00131636" w:rsidP="00131636"/>
    <w:p w14:paraId="1FA7DF65" w14:textId="77777777" w:rsidR="00131636" w:rsidRDefault="00131636" w:rsidP="00131636">
      <w:r>
        <w:t>#Printing a summary of the filled dataset</w:t>
      </w:r>
    </w:p>
    <w:p w14:paraId="0631E768" w14:textId="77777777" w:rsidR="00131636" w:rsidRDefault="00131636" w:rsidP="00131636">
      <w:r>
        <w:t>print(Date3FilledData)</w:t>
      </w:r>
    </w:p>
    <w:p w14:paraId="43873FB9" w14:textId="77777777" w:rsidR="00131636" w:rsidRDefault="00131636" w:rsidP="00131636"/>
    <w:p w14:paraId="36A465DD" w14:textId="77777777" w:rsidR="00131636" w:rsidRDefault="00131636" w:rsidP="00131636">
      <w:r>
        <w:t>#Writing final Date 3 dataset to a CSV file</w:t>
      </w:r>
    </w:p>
    <w:p w14:paraId="5BE497F7" w14:textId="77777777" w:rsidR="00131636" w:rsidRDefault="00131636" w:rsidP="00131636">
      <w:r>
        <w:t>Date3FilledData.to_csv("Date 3 Cleaned Throughput Data.csv")</w:t>
      </w:r>
    </w:p>
    <w:p w14:paraId="6BA6BFE9" w14:textId="77777777" w:rsidR="00131636" w:rsidRDefault="00131636" w:rsidP="00131636"/>
    <w:p w14:paraId="771D3E09" w14:textId="77777777" w:rsidR="00131636" w:rsidRDefault="00131636" w:rsidP="00131636">
      <w:r>
        <w:t>#Filtering the data to only display records for Date 4</w:t>
      </w:r>
    </w:p>
    <w:p w14:paraId="37E1CACB" w14:textId="77777777" w:rsidR="00131636" w:rsidRDefault="00131636" w:rsidP="00131636">
      <w:r>
        <w:t xml:space="preserve">Date4FilteredData = </w:t>
      </w:r>
      <w:proofErr w:type="spellStart"/>
      <w:r>
        <w:t>DataFrame.loc</w:t>
      </w:r>
      <w:proofErr w:type="spellEnd"/>
      <w:r>
        <w:t>[</w:t>
      </w:r>
      <w:proofErr w:type="spellStart"/>
      <w:r>
        <w:t>DataFrame</w:t>
      </w:r>
      <w:proofErr w:type="spellEnd"/>
      <w:r>
        <w:t>["Date"] == "27.01.2021"]</w:t>
      </w:r>
    </w:p>
    <w:p w14:paraId="6C2D9A65" w14:textId="77777777" w:rsidR="00131636" w:rsidRDefault="00131636" w:rsidP="00131636"/>
    <w:p w14:paraId="2C890DED" w14:textId="77777777" w:rsidR="00131636" w:rsidRDefault="00131636" w:rsidP="00131636">
      <w:r>
        <w:t>#Printing a summary of the Date 4 dataset</w:t>
      </w:r>
    </w:p>
    <w:p w14:paraId="20E8130B" w14:textId="77777777" w:rsidR="00131636" w:rsidRDefault="00131636" w:rsidP="00131636">
      <w:r>
        <w:t>print(Date4FilteredData)</w:t>
      </w:r>
    </w:p>
    <w:p w14:paraId="022F4D97" w14:textId="77777777" w:rsidR="00131636" w:rsidRDefault="00131636" w:rsidP="00131636"/>
    <w:p w14:paraId="6BC03CFF" w14:textId="77777777" w:rsidR="00131636" w:rsidRDefault="00131636" w:rsidP="00131636">
      <w:r>
        <w:t>#Sorting Date 4 values by time</w:t>
      </w:r>
    </w:p>
    <w:p w14:paraId="48F0E3BF" w14:textId="77777777" w:rsidR="00131636" w:rsidRDefault="00131636" w:rsidP="00131636">
      <w:r>
        <w:t>Date4SortedData = Date4FilteredData.sort_values(by="Time", ascending=True)</w:t>
      </w:r>
    </w:p>
    <w:p w14:paraId="5C5DF086" w14:textId="77777777" w:rsidR="00131636" w:rsidRDefault="00131636" w:rsidP="00131636"/>
    <w:p w14:paraId="1AE1323A" w14:textId="77777777" w:rsidR="00131636" w:rsidRDefault="00131636" w:rsidP="00131636">
      <w:r>
        <w:t>#Printing a summary of the sorted dataset</w:t>
      </w:r>
    </w:p>
    <w:p w14:paraId="4C50A3FA" w14:textId="77777777" w:rsidR="00131636" w:rsidRDefault="00131636" w:rsidP="00131636">
      <w:r>
        <w:t>print(Date4SortedData)</w:t>
      </w:r>
    </w:p>
    <w:p w14:paraId="4CAF7D8B" w14:textId="77777777" w:rsidR="00131636" w:rsidRDefault="00131636" w:rsidP="00131636"/>
    <w:p w14:paraId="03702188" w14:textId="77777777" w:rsidR="00131636" w:rsidRDefault="00131636" w:rsidP="00131636">
      <w:r>
        <w:t>#</w:t>
      </w:r>
      <w:proofErr w:type="gramStart"/>
      <w:r>
        <w:t>Forward-filling</w:t>
      </w:r>
      <w:proofErr w:type="gramEnd"/>
      <w:r>
        <w:t xml:space="preserve"> the Date 4 data to fill in any gaps</w:t>
      </w:r>
    </w:p>
    <w:p w14:paraId="7FC2FE52" w14:textId="77777777" w:rsidR="00131636" w:rsidRDefault="00131636" w:rsidP="00131636">
      <w:r>
        <w:t>Date4FilledData = Date4SortedData.ffill(axis = 0)</w:t>
      </w:r>
    </w:p>
    <w:p w14:paraId="76A39E86" w14:textId="77777777" w:rsidR="00131636" w:rsidRDefault="00131636" w:rsidP="00131636"/>
    <w:p w14:paraId="7E057BED" w14:textId="77777777" w:rsidR="00131636" w:rsidRDefault="00131636" w:rsidP="00131636">
      <w:r>
        <w:t>#Printing a summary of the filled dataset</w:t>
      </w:r>
    </w:p>
    <w:p w14:paraId="3370400A" w14:textId="77777777" w:rsidR="00131636" w:rsidRDefault="00131636" w:rsidP="00131636">
      <w:r>
        <w:t>print(Date4FilledData)</w:t>
      </w:r>
    </w:p>
    <w:p w14:paraId="74558CBB" w14:textId="77777777" w:rsidR="00131636" w:rsidRDefault="00131636" w:rsidP="00131636"/>
    <w:p w14:paraId="1104DE9E" w14:textId="77777777" w:rsidR="00131636" w:rsidRDefault="00131636" w:rsidP="00131636">
      <w:r>
        <w:t>#Writing final Date 4 dataset to a CSV file</w:t>
      </w:r>
    </w:p>
    <w:p w14:paraId="02DD1078" w14:textId="77777777" w:rsidR="00131636" w:rsidRDefault="00131636" w:rsidP="00131636">
      <w:r>
        <w:t>Date4FilledData.to_csv("Date 4 Cleaned Throughput Data.csv")</w:t>
      </w:r>
    </w:p>
    <w:p w14:paraId="75CD807D" w14:textId="77777777" w:rsidR="00131636" w:rsidRDefault="00131636" w:rsidP="00131636"/>
    <w:p w14:paraId="67C744C1" w14:textId="77777777" w:rsidR="00131636" w:rsidRDefault="00131636" w:rsidP="00131636">
      <w:r>
        <w:t>#Filtering the data to only display records for Date 5</w:t>
      </w:r>
    </w:p>
    <w:p w14:paraId="62A58EEE" w14:textId="77777777" w:rsidR="00131636" w:rsidRDefault="00131636" w:rsidP="00131636">
      <w:r>
        <w:t xml:space="preserve">Date5FilteredData = </w:t>
      </w:r>
      <w:proofErr w:type="spellStart"/>
      <w:r>
        <w:t>DataFrame.loc</w:t>
      </w:r>
      <w:proofErr w:type="spellEnd"/>
      <w:r>
        <w:t>[</w:t>
      </w:r>
      <w:proofErr w:type="spellStart"/>
      <w:r>
        <w:t>DataFrame</w:t>
      </w:r>
      <w:proofErr w:type="spellEnd"/>
      <w:r>
        <w:t>["Date"] == "07.01.2021"]</w:t>
      </w:r>
    </w:p>
    <w:p w14:paraId="0469331B" w14:textId="77777777" w:rsidR="00131636" w:rsidRDefault="00131636" w:rsidP="00131636"/>
    <w:p w14:paraId="52DA42D6" w14:textId="77777777" w:rsidR="00131636" w:rsidRDefault="00131636" w:rsidP="00131636">
      <w:r>
        <w:t>#Printing a summary of the Date 5 dataset</w:t>
      </w:r>
    </w:p>
    <w:p w14:paraId="1A42F625" w14:textId="77777777" w:rsidR="00131636" w:rsidRDefault="00131636" w:rsidP="00131636">
      <w:r>
        <w:t>print(Date5FilteredData)</w:t>
      </w:r>
    </w:p>
    <w:p w14:paraId="15E99A39" w14:textId="77777777" w:rsidR="00131636" w:rsidRDefault="00131636" w:rsidP="00131636"/>
    <w:p w14:paraId="3DCE39B3" w14:textId="77777777" w:rsidR="00131636" w:rsidRDefault="00131636" w:rsidP="00131636">
      <w:r>
        <w:t>#Sorting Date 5 values by time</w:t>
      </w:r>
    </w:p>
    <w:p w14:paraId="2B885C53" w14:textId="77777777" w:rsidR="00131636" w:rsidRDefault="00131636" w:rsidP="00131636">
      <w:r>
        <w:t>Date5SortedData = Date5FilteredData.sort_values(by="Time", ascending=True)</w:t>
      </w:r>
    </w:p>
    <w:p w14:paraId="294A9CE4" w14:textId="77777777" w:rsidR="00131636" w:rsidRDefault="00131636" w:rsidP="00131636"/>
    <w:p w14:paraId="2E71AE45" w14:textId="77777777" w:rsidR="00131636" w:rsidRDefault="00131636" w:rsidP="00131636">
      <w:r>
        <w:t>#Printing a summary of the sorted dataset</w:t>
      </w:r>
    </w:p>
    <w:p w14:paraId="5A3765EE" w14:textId="77777777" w:rsidR="00131636" w:rsidRDefault="00131636" w:rsidP="00131636">
      <w:r>
        <w:t>print(Date5SortedData)</w:t>
      </w:r>
    </w:p>
    <w:p w14:paraId="1A4E45A3" w14:textId="77777777" w:rsidR="00131636" w:rsidRDefault="00131636" w:rsidP="00131636"/>
    <w:p w14:paraId="47D24074" w14:textId="77777777" w:rsidR="00131636" w:rsidRDefault="00131636" w:rsidP="00131636">
      <w:r>
        <w:t>#</w:t>
      </w:r>
      <w:proofErr w:type="gramStart"/>
      <w:r>
        <w:t>Forward-filling</w:t>
      </w:r>
      <w:proofErr w:type="gramEnd"/>
      <w:r>
        <w:t xml:space="preserve"> the Date 5 data to fill in any gaps</w:t>
      </w:r>
    </w:p>
    <w:p w14:paraId="67FF6B7E" w14:textId="77777777" w:rsidR="00131636" w:rsidRDefault="00131636" w:rsidP="00131636">
      <w:r>
        <w:t>Date5FilledData = Date5SortedData.ffill(axis = 0)</w:t>
      </w:r>
    </w:p>
    <w:p w14:paraId="4CCBBA4F" w14:textId="77777777" w:rsidR="00131636" w:rsidRDefault="00131636" w:rsidP="00131636"/>
    <w:p w14:paraId="3EB73401" w14:textId="77777777" w:rsidR="00131636" w:rsidRDefault="00131636" w:rsidP="00131636">
      <w:r>
        <w:t>#Printing a summary of the filled dataset</w:t>
      </w:r>
    </w:p>
    <w:p w14:paraId="1552D2E6" w14:textId="77777777" w:rsidR="00131636" w:rsidRDefault="00131636" w:rsidP="00131636">
      <w:r>
        <w:t>print(Date5FilledData)</w:t>
      </w:r>
    </w:p>
    <w:p w14:paraId="25716E70" w14:textId="77777777" w:rsidR="00131636" w:rsidRDefault="00131636" w:rsidP="00131636"/>
    <w:p w14:paraId="0BA690F6" w14:textId="77777777" w:rsidR="00131636" w:rsidRDefault="00131636" w:rsidP="00131636">
      <w:r>
        <w:t>#Writing final Date 5 dataset to a CSV file</w:t>
      </w:r>
    </w:p>
    <w:p w14:paraId="1013F1C8" w14:textId="77777777" w:rsidR="00131636" w:rsidRDefault="00131636" w:rsidP="00131636">
      <w:r>
        <w:t>Date5FilledData.to_csv("Date 5 Cleaned Throughput Data.csv")</w:t>
      </w:r>
    </w:p>
    <w:p w14:paraId="682F32E9" w14:textId="77777777" w:rsidR="00131636" w:rsidRDefault="00131636" w:rsidP="00131636"/>
    <w:p w14:paraId="75C109C1" w14:textId="77777777" w:rsidR="00131636" w:rsidRDefault="00131636" w:rsidP="00131636">
      <w:r>
        <w:t>#Filtering the data to only display records for Date 6</w:t>
      </w:r>
    </w:p>
    <w:p w14:paraId="09A02DA6" w14:textId="77777777" w:rsidR="00131636" w:rsidRDefault="00131636" w:rsidP="00131636">
      <w:r>
        <w:t xml:space="preserve">Date6FilteredData = </w:t>
      </w:r>
      <w:proofErr w:type="spellStart"/>
      <w:r>
        <w:t>DataFrame.loc</w:t>
      </w:r>
      <w:proofErr w:type="spellEnd"/>
      <w:r>
        <w:t>[</w:t>
      </w:r>
      <w:proofErr w:type="spellStart"/>
      <w:r>
        <w:t>DataFrame</w:t>
      </w:r>
      <w:proofErr w:type="spellEnd"/>
      <w:r>
        <w:t>["Date"] == "15.12.2020"]</w:t>
      </w:r>
    </w:p>
    <w:p w14:paraId="6103E895" w14:textId="77777777" w:rsidR="00131636" w:rsidRDefault="00131636" w:rsidP="00131636"/>
    <w:p w14:paraId="6DFE8D91" w14:textId="77777777" w:rsidR="00131636" w:rsidRDefault="00131636" w:rsidP="00131636">
      <w:r>
        <w:t>#Printing a summary of the Date 6 dataset</w:t>
      </w:r>
    </w:p>
    <w:p w14:paraId="5989F407" w14:textId="77777777" w:rsidR="00131636" w:rsidRDefault="00131636" w:rsidP="00131636">
      <w:r>
        <w:t>print(Date6FilteredData)</w:t>
      </w:r>
    </w:p>
    <w:p w14:paraId="1C63903B" w14:textId="77777777" w:rsidR="00131636" w:rsidRDefault="00131636" w:rsidP="00131636"/>
    <w:p w14:paraId="32A0D930" w14:textId="77777777" w:rsidR="00131636" w:rsidRDefault="00131636" w:rsidP="00131636">
      <w:r>
        <w:lastRenderedPageBreak/>
        <w:t>#Sorting Date 6 values by time</w:t>
      </w:r>
    </w:p>
    <w:p w14:paraId="5FB8D14A" w14:textId="77777777" w:rsidR="00131636" w:rsidRDefault="00131636" w:rsidP="00131636">
      <w:r>
        <w:t>Date6SortedData = Date6FilteredData.sort_values(by="Time", ascending=True)</w:t>
      </w:r>
    </w:p>
    <w:p w14:paraId="5041EF54" w14:textId="77777777" w:rsidR="00131636" w:rsidRDefault="00131636" w:rsidP="00131636"/>
    <w:p w14:paraId="0C87557E" w14:textId="77777777" w:rsidR="00131636" w:rsidRDefault="00131636" w:rsidP="00131636">
      <w:r>
        <w:t>#Printing a summary of the sorted dataset</w:t>
      </w:r>
    </w:p>
    <w:p w14:paraId="3EE76C6F" w14:textId="77777777" w:rsidR="00131636" w:rsidRDefault="00131636" w:rsidP="00131636">
      <w:r>
        <w:t>print(Date6SortedData)</w:t>
      </w:r>
    </w:p>
    <w:p w14:paraId="4F37B7DD" w14:textId="77777777" w:rsidR="00131636" w:rsidRDefault="00131636" w:rsidP="00131636"/>
    <w:p w14:paraId="27957573" w14:textId="77777777" w:rsidR="00131636" w:rsidRDefault="00131636" w:rsidP="00131636">
      <w:r>
        <w:t>#</w:t>
      </w:r>
      <w:proofErr w:type="gramStart"/>
      <w:r>
        <w:t>Forward-filling</w:t>
      </w:r>
      <w:proofErr w:type="gramEnd"/>
      <w:r>
        <w:t xml:space="preserve"> the Date 6 data to fill in any gaps</w:t>
      </w:r>
    </w:p>
    <w:p w14:paraId="2BC7804A" w14:textId="77777777" w:rsidR="00131636" w:rsidRDefault="00131636" w:rsidP="00131636">
      <w:r>
        <w:t>Date6FilledData = Date6SortedData.ffill(axis = 0)</w:t>
      </w:r>
    </w:p>
    <w:p w14:paraId="1F91639D" w14:textId="77777777" w:rsidR="00131636" w:rsidRDefault="00131636" w:rsidP="00131636"/>
    <w:p w14:paraId="27A73183" w14:textId="77777777" w:rsidR="00131636" w:rsidRDefault="00131636" w:rsidP="00131636">
      <w:r>
        <w:t>#Printing a summary of the filled dataset</w:t>
      </w:r>
    </w:p>
    <w:p w14:paraId="54234043" w14:textId="77777777" w:rsidR="00131636" w:rsidRDefault="00131636" w:rsidP="00131636">
      <w:r>
        <w:t>print(Date6FilledData)</w:t>
      </w:r>
    </w:p>
    <w:p w14:paraId="676523BA" w14:textId="77777777" w:rsidR="00131636" w:rsidRDefault="00131636" w:rsidP="00131636"/>
    <w:p w14:paraId="2E188B29" w14:textId="77777777" w:rsidR="00131636" w:rsidRDefault="00131636" w:rsidP="00131636">
      <w:r>
        <w:t>#Writing final Date 6 dataset to a CSV file</w:t>
      </w:r>
    </w:p>
    <w:p w14:paraId="7E9F6FA5" w14:textId="77777777" w:rsidR="00131636" w:rsidRDefault="00131636" w:rsidP="00131636">
      <w:r>
        <w:t>Date6FilledData.to_csv("Date 6 Cleaned Throughput Data.csv")</w:t>
      </w:r>
    </w:p>
    <w:p w14:paraId="458AFF48" w14:textId="77777777" w:rsidR="00131636" w:rsidRDefault="00131636" w:rsidP="00131636"/>
    <w:p w14:paraId="00704E31" w14:textId="77777777" w:rsidR="00131636" w:rsidRDefault="00131636" w:rsidP="00131636">
      <w:r>
        <w:t>#Filtering the data to only display records for Date 7</w:t>
      </w:r>
    </w:p>
    <w:p w14:paraId="6F7469E4" w14:textId="77777777" w:rsidR="00131636" w:rsidRDefault="00131636" w:rsidP="00131636">
      <w:r>
        <w:t xml:space="preserve">Date7FilteredData = </w:t>
      </w:r>
      <w:proofErr w:type="spellStart"/>
      <w:r>
        <w:t>DataFrame.loc</w:t>
      </w:r>
      <w:proofErr w:type="spellEnd"/>
      <w:r>
        <w:t>[</w:t>
      </w:r>
      <w:proofErr w:type="spellStart"/>
      <w:r>
        <w:t>DataFrame</w:t>
      </w:r>
      <w:proofErr w:type="spellEnd"/>
      <w:r>
        <w:t>["Date"] == "24.01.2021"]</w:t>
      </w:r>
    </w:p>
    <w:p w14:paraId="600F4398" w14:textId="77777777" w:rsidR="00131636" w:rsidRDefault="00131636" w:rsidP="00131636"/>
    <w:p w14:paraId="44A0F5A9" w14:textId="77777777" w:rsidR="00131636" w:rsidRDefault="00131636" w:rsidP="00131636">
      <w:r>
        <w:t>#Printing a summary of the Date 7 dataset</w:t>
      </w:r>
    </w:p>
    <w:p w14:paraId="6DFD2D42" w14:textId="77777777" w:rsidR="00131636" w:rsidRDefault="00131636" w:rsidP="00131636">
      <w:r>
        <w:t>print(Date7FilteredData)</w:t>
      </w:r>
    </w:p>
    <w:p w14:paraId="24BE2727" w14:textId="77777777" w:rsidR="00131636" w:rsidRDefault="00131636" w:rsidP="00131636"/>
    <w:p w14:paraId="2DF0C57B" w14:textId="77777777" w:rsidR="00131636" w:rsidRDefault="00131636" w:rsidP="00131636">
      <w:r>
        <w:t>#Sorting Date 7 values by time</w:t>
      </w:r>
    </w:p>
    <w:p w14:paraId="08D4D003" w14:textId="77777777" w:rsidR="00131636" w:rsidRDefault="00131636" w:rsidP="00131636">
      <w:r>
        <w:t>Date7SortedData = Date7FilteredData.sort_values(by="Time", ascending=True)</w:t>
      </w:r>
    </w:p>
    <w:p w14:paraId="673CABC6" w14:textId="77777777" w:rsidR="00131636" w:rsidRDefault="00131636" w:rsidP="00131636"/>
    <w:p w14:paraId="1D96BCF9" w14:textId="77777777" w:rsidR="00131636" w:rsidRDefault="00131636" w:rsidP="00131636">
      <w:r>
        <w:t>#Printing a summary of the sorted dataset</w:t>
      </w:r>
    </w:p>
    <w:p w14:paraId="3ADC6177" w14:textId="77777777" w:rsidR="00131636" w:rsidRDefault="00131636" w:rsidP="00131636">
      <w:r>
        <w:t>print(Date7SortedData)</w:t>
      </w:r>
    </w:p>
    <w:p w14:paraId="3393F73C" w14:textId="77777777" w:rsidR="00131636" w:rsidRDefault="00131636" w:rsidP="00131636"/>
    <w:p w14:paraId="4E808CF1" w14:textId="77777777" w:rsidR="00131636" w:rsidRDefault="00131636" w:rsidP="00131636">
      <w:r>
        <w:t>#</w:t>
      </w:r>
      <w:proofErr w:type="gramStart"/>
      <w:r>
        <w:t>Forward-filling</w:t>
      </w:r>
      <w:proofErr w:type="gramEnd"/>
      <w:r>
        <w:t xml:space="preserve"> the Date 7 dataset to fill in any gaps</w:t>
      </w:r>
    </w:p>
    <w:p w14:paraId="34ABD2B7" w14:textId="77777777" w:rsidR="00131636" w:rsidRDefault="00131636" w:rsidP="00131636">
      <w:r>
        <w:t>Date7FilledData = Date7SortedData.ffill(axis = 0)</w:t>
      </w:r>
    </w:p>
    <w:p w14:paraId="3EBF962A" w14:textId="77777777" w:rsidR="00131636" w:rsidRDefault="00131636" w:rsidP="00131636"/>
    <w:p w14:paraId="56F0A15F" w14:textId="77777777" w:rsidR="00131636" w:rsidRDefault="00131636" w:rsidP="00131636">
      <w:r>
        <w:t>#Printing a summary of the filled dataset</w:t>
      </w:r>
    </w:p>
    <w:p w14:paraId="686BAABA" w14:textId="77777777" w:rsidR="00131636" w:rsidRDefault="00131636" w:rsidP="00131636">
      <w:r>
        <w:lastRenderedPageBreak/>
        <w:t>print(Date7FilledData)</w:t>
      </w:r>
    </w:p>
    <w:p w14:paraId="05818D05" w14:textId="77777777" w:rsidR="00131636" w:rsidRDefault="00131636" w:rsidP="00131636"/>
    <w:p w14:paraId="560BBE6C" w14:textId="77777777" w:rsidR="00131636" w:rsidRDefault="00131636" w:rsidP="00131636">
      <w:r>
        <w:t>#Writing final Date 7 dataset to a CSV file</w:t>
      </w:r>
    </w:p>
    <w:p w14:paraId="1B952BA0" w14:textId="77777777" w:rsidR="00131636" w:rsidRDefault="00131636" w:rsidP="00131636">
      <w:r>
        <w:t>Date7FilledData.to_csv("Date 7 Cleaned Throughput Data.csv")</w:t>
      </w:r>
    </w:p>
    <w:p w14:paraId="44B74C4D" w14:textId="77777777" w:rsidR="00131636" w:rsidRDefault="00131636" w:rsidP="00131636"/>
    <w:p w14:paraId="46F70222" w14:textId="77777777" w:rsidR="00131636" w:rsidRDefault="00131636" w:rsidP="00131636">
      <w:r>
        <w:t>#Filtering the data to only display records for Date 8</w:t>
      </w:r>
    </w:p>
    <w:p w14:paraId="0D19BC3B" w14:textId="77777777" w:rsidR="00131636" w:rsidRDefault="00131636" w:rsidP="00131636">
      <w:r>
        <w:t xml:space="preserve">Date8FilteredData = </w:t>
      </w:r>
      <w:proofErr w:type="spellStart"/>
      <w:r>
        <w:t>DataFrame.loc</w:t>
      </w:r>
      <w:proofErr w:type="spellEnd"/>
      <w:r>
        <w:t>[</w:t>
      </w:r>
      <w:proofErr w:type="spellStart"/>
      <w:r>
        <w:t>DataFrame</w:t>
      </w:r>
      <w:proofErr w:type="spellEnd"/>
      <w:r>
        <w:t>["Date"] == "08.01.2021"]</w:t>
      </w:r>
    </w:p>
    <w:p w14:paraId="2F56C9CC" w14:textId="77777777" w:rsidR="00131636" w:rsidRDefault="00131636" w:rsidP="00131636"/>
    <w:p w14:paraId="2F8870F3" w14:textId="77777777" w:rsidR="00131636" w:rsidRDefault="00131636" w:rsidP="00131636">
      <w:r>
        <w:t>#Printing a summary of the Date 8 dataset</w:t>
      </w:r>
    </w:p>
    <w:p w14:paraId="2061EBF4" w14:textId="77777777" w:rsidR="00131636" w:rsidRDefault="00131636" w:rsidP="00131636">
      <w:r>
        <w:t>print(Date8FilteredData)</w:t>
      </w:r>
    </w:p>
    <w:p w14:paraId="67A5A2AA" w14:textId="77777777" w:rsidR="00131636" w:rsidRDefault="00131636" w:rsidP="00131636"/>
    <w:p w14:paraId="585E4858" w14:textId="77777777" w:rsidR="00131636" w:rsidRDefault="00131636" w:rsidP="00131636">
      <w:r>
        <w:t>#Sorting Date 8 values by time</w:t>
      </w:r>
    </w:p>
    <w:p w14:paraId="340A4A16" w14:textId="77777777" w:rsidR="00131636" w:rsidRDefault="00131636" w:rsidP="00131636">
      <w:r>
        <w:t>Date8SortedData = Date8FilteredData.sort_values(by="Time", ascending=True)</w:t>
      </w:r>
    </w:p>
    <w:p w14:paraId="09C8F9F9" w14:textId="77777777" w:rsidR="00131636" w:rsidRDefault="00131636" w:rsidP="00131636"/>
    <w:p w14:paraId="7E2A7FF9" w14:textId="77777777" w:rsidR="00131636" w:rsidRDefault="00131636" w:rsidP="00131636">
      <w:r>
        <w:t>#Printing a summary of the sorted dataset</w:t>
      </w:r>
    </w:p>
    <w:p w14:paraId="3F7C6E57" w14:textId="77777777" w:rsidR="00131636" w:rsidRDefault="00131636" w:rsidP="00131636">
      <w:r>
        <w:t>print(Date8SortedData)</w:t>
      </w:r>
    </w:p>
    <w:p w14:paraId="23A1D540" w14:textId="77777777" w:rsidR="00131636" w:rsidRDefault="00131636" w:rsidP="00131636"/>
    <w:p w14:paraId="127EC355" w14:textId="77777777" w:rsidR="00131636" w:rsidRDefault="00131636" w:rsidP="00131636">
      <w:r>
        <w:t>#</w:t>
      </w:r>
      <w:proofErr w:type="gramStart"/>
      <w:r>
        <w:t>Forward-filling</w:t>
      </w:r>
      <w:proofErr w:type="gramEnd"/>
      <w:r>
        <w:t xml:space="preserve"> the Date 8 dataset to fill in any gaps</w:t>
      </w:r>
    </w:p>
    <w:p w14:paraId="24184782" w14:textId="77777777" w:rsidR="00131636" w:rsidRDefault="00131636" w:rsidP="00131636">
      <w:r>
        <w:t>Date8FilledData = Date8SortedData.ffill(axis = 0)</w:t>
      </w:r>
    </w:p>
    <w:p w14:paraId="527BFF79" w14:textId="77777777" w:rsidR="00131636" w:rsidRDefault="00131636" w:rsidP="00131636"/>
    <w:p w14:paraId="7A04961A" w14:textId="77777777" w:rsidR="00131636" w:rsidRDefault="00131636" w:rsidP="00131636">
      <w:r>
        <w:t>#Printing a summary of the filled dataset</w:t>
      </w:r>
    </w:p>
    <w:p w14:paraId="1CFF58C9" w14:textId="77777777" w:rsidR="00131636" w:rsidRDefault="00131636" w:rsidP="00131636">
      <w:r>
        <w:t>print(Date8FilledData)</w:t>
      </w:r>
    </w:p>
    <w:p w14:paraId="0AFDDBE2" w14:textId="77777777" w:rsidR="00131636" w:rsidRDefault="00131636" w:rsidP="00131636"/>
    <w:p w14:paraId="47E91DCE" w14:textId="77777777" w:rsidR="00131636" w:rsidRDefault="00131636" w:rsidP="00131636">
      <w:r>
        <w:t>#Writing final Date 8 dataset to a CSV file</w:t>
      </w:r>
    </w:p>
    <w:p w14:paraId="55294439" w14:textId="77777777" w:rsidR="00131636" w:rsidRDefault="00131636" w:rsidP="00131636">
      <w:r>
        <w:t>Date8FilledData.to_csv("Date 8 Cleaned Throughput Data.csv")</w:t>
      </w:r>
    </w:p>
    <w:p w14:paraId="2B2B1720" w14:textId="77777777" w:rsidR="00131636" w:rsidRDefault="00131636" w:rsidP="00131636"/>
    <w:p w14:paraId="2F22E6FD" w14:textId="77777777" w:rsidR="00131636" w:rsidRDefault="00131636" w:rsidP="00131636">
      <w:r>
        <w:t>#Filtering the data to only display records for Date 9</w:t>
      </w:r>
    </w:p>
    <w:p w14:paraId="690452DF" w14:textId="77777777" w:rsidR="00131636" w:rsidRDefault="00131636" w:rsidP="00131636">
      <w:r>
        <w:t xml:space="preserve">Date9FilteredData = </w:t>
      </w:r>
      <w:proofErr w:type="spellStart"/>
      <w:r>
        <w:t>DataFrame.loc</w:t>
      </w:r>
      <w:proofErr w:type="spellEnd"/>
      <w:r>
        <w:t>[</w:t>
      </w:r>
      <w:proofErr w:type="spellStart"/>
      <w:r>
        <w:t>DataFrame</w:t>
      </w:r>
      <w:proofErr w:type="spellEnd"/>
      <w:r>
        <w:t>["Date"] == "16.12.2020"]</w:t>
      </w:r>
    </w:p>
    <w:p w14:paraId="65EC227B" w14:textId="77777777" w:rsidR="00131636" w:rsidRDefault="00131636" w:rsidP="00131636"/>
    <w:p w14:paraId="2EF3B0FC" w14:textId="77777777" w:rsidR="00131636" w:rsidRDefault="00131636" w:rsidP="00131636">
      <w:r>
        <w:t>#Printing a summary of the Date 9 dataset</w:t>
      </w:r>
    </w:p>
    <w:p w14:paraId="55D98764" w14:textId="77777777" w:rsidR="00131636" w:rsidRDefault="00131636" w:rsidP="00131636">
      <w:r>
        <w:t>print(Date9FilteredData)</w:t>
      </w:r>
    </w:p>
    <w:p w14:paraId="152BEAFC" w14:textId="77777777" w:rsidR="00131636" w:rsidRDefault="00131636" w:rsidP="00131636"/>
    <w:p w14:paraId="50E28F5A" w14:textId="77777777" w:rsidR="00131636" w:rsidRDefault="00131636" w:rsidP="00131636">
      <w:r>
        <w:t>#Sorting Date 9 values by time</w:t>
      </w:r>
    </w:p>
    <w:p w14:paraId="1EA24651" w14:textId="77777777" w:rsidR="00131636" w:rsidRDefault="00131636" w:rsidP="00131636">
      <w:r>
        <w:t>Date9SortedData = Date9FilteredData.sort_values(by="Time", ascending=True)</w:t>
      </w:r>
    </w:p>
    <w:p w14:paraId="52704400" w14:textId="77777777" w:rsidR="00131636" w:rsidRDefault="00131636" w:rsidP="00131636"/>
    <w:p w14:paraId="37EDA524" w14:textId="77777777" w:rsidR="00131636" w:rsidRDefault="00131636" w:rsidP="00131636">
      <w:r>
        <w:t>#Printing a summary of the sorted dataset</w:t>
      </w:r>
    </w:p>
    <w:p w14:paraId="32E53A8F" w14:textId="77777777" w:rsidR="00131636" w:rsidRDefault="00131636" w:rsidP="00131636">
      <w:r>
        <w:t>print(Date9SortedData)</w:t>
      </w:r>
    </w:p>
    <w:p w14:paraId="1F0449AE" w14:textId="77777777" w:rsidR="00131636" w:rsidRDefault="00131636" w:rsidP="00131636"/>
    <w:p w14:paraId="028B67DD" w14:textId="77777777" w:rsidR="00131636" w:rsidRDefault="00131636" w:rsidP="00131636">
      <w:r>
        <w:t>#</w:t>
      </w:r>
      <w:proofErr w:type="gramStart"/>
      <w:r>
        <w:t>Forward-filling</w:t>
      </w:r>
      <w:proofErr w:type="gramEnd"/>
      <w:r>
        <w:t xml:space="preserve"> the Date 9 dataset to fill in any gaps</w:t>
      </w:r>
    </w:p>
    <w:p w14:paraId="391C3FFC" w14:textId="77777777" w:rsidR="00131636" w:rsidRDefault="00131636" w:rsidP="00131636">
      <w:r>
        <w:t>Date9FilledData = Date9SortedData.ffill(axis = 0)</w:t>
      </w:r>
    </w:p>
    <w:p w14:paraId="0BCF70F5" w14:textId="77777777" w:rsidR="00131636" w:rsidRDefault="00131636" w:rsidP="00131636"/>
    <w:p w14:paraId="302D1948" w14:textId="77777777" w:rsidR="00131636" w:rsidRDefault="00131636" w:rsidP="00131636">
      <w:r>
        <w:t>#Printing a summary of the filled dataset</w:t>
      </w:r>
    </w:p>
    <w:p w14:paraId="4D2FB46D" w14:textId="77777777" w:rsidR="00131636" w:rsidRDefault="00131636" w:rsidP="00131636">
      <w:r>
        <w:t>print(Date9FilledData)</w:t>
      </w:r>
    </w:p>
    <w:p w14:paraId="3A298833" w14:textId="77777777" w:rsidR="00131636" w:rsidRDefault="00131636" w:rsidP="00131636"/>
    <w:p w14:paraId="665AD4C2" w14:textId="77777777" w:rsidR="00131636" w:rsidRDefault="00131636" w:rsidP="00131636">
      <w:r>
        <w:t>#Writing final Date 9 dataset to a CSV file</w:t>
      </w:r>
    </w:p>
    <w:p w14:paraId="45A0F436" w14:textId="77777777" w:rsidR="00131636" w:rsidRDefault="00131636" w:rsidP="00131636">
      <w:r>
        <w:t>Date9FilledData.to_csv("Date 9 Cleaned Throughput Data.csv")</w:t>
      </w:r>
    </w:p>
    <w:p w14:paraId="4AC59E5F" w14:textId="77777777" w:rsidR="00131636" w:rsidRDefault="00131636" w:rsidP="00131636"/>
    <w:p w14:paraId="1A598BCA" w14:textId="77777777" w:rsidR="00131636" w:rsidRDefault="00131636" w:rsidP="00131636">
      <w:r>
        <w:t>#Filtering the data to only display records for Date 10</w:t>
      </w:r>
    </w:p>
    <w:p w14:paraId="78547FB9" w14:textId="77777777" w:rsidR="00131636" w:rsidRDefault="00131636" w:rsidP="00131636">
      <w:r>
        <w:t xml:space="preserve">Date10FilteredData = </w:t>
      </w:r>
      <w:proofErr w:type="spellStart"/>
      <w:r>
        <w:t>DataFrame.loc</w:t>
      </w:r>
      <w:proofErr w:type="spellEnd"/>
      <w:r>
        <w:t>[</w:t>
      </w:r>
      <w:proofErr w:type="spellStart"/>
      <w:r>
        <w:t>DataFrame</w:t>
      </w:r>
      <w:proofErr w:type="spellEnd"/>
      <w:r>
        <w:t>["Date"] == "26.01.2021"]</w:t>
      </w:r>
    </w:p>
    <w:p w14:paraId="5CB4D703" w14:textId="77777777" w:rsidR="00131636" w:rsidRDefault="00131636" w:rsidP="00131636"/>
    <w:p w14:paraId="20A98334" w14:textId="77777777" w:rsidR="00131636" w:rsidRDefault="00131636" w:rsidP="00131636">
      <w:r>
        <w:t>#Printing a summary of the Date 10 dataset</w:t>
      </w:r>
    </w:p>
    <w:p w14:paraId="221B380F" w14:textId="77777777" w:rsidR="00131636" w:rsidRDefault="00131636" w:rsidP="00131636">
      <w:r>
        <w:t>print(Date10FilteredData)</w:t>
      </w:r>
    </w:p>
    <w:p w14:paraId="09426CF2" w14:textId="77777777" w:rsidR="00131636" w:rsidRDefault="00131636" w:rsidP="00131636"/>
    <w:p w14:paraId="545A3D0E" w14:textId="77777777" w:rsidR="00131636" w:rsidRDefault="00131636" w:rsidP="00131636">
      <w:r>
        <w:t>#Sorting Date 10 values by time</w:t>
      </w:r>
    </w:p>
    <w:p w14:paraId="24E52452" w14:textId="77777777" w:rsidR="00131636" w:rsidRDefault="00131636" w:rsidP="00131636">
      <w:r>
        <w:t>Date10SortedData = Date10FilteredData.sort_values(by="Time", ascending=True)</w:t>
      </w:r>
    </w:p>
    <w:p w14:paraId="05AF164A" w14:textId="77777777" w:rsidR="00131636" w:rsidRDefault="00131636" w:rsidP="00131636"/>
    <w:p w14:paraId="28F6C6B6" w14:textId="77777777" w:rsidR="00131636" w:rsidRDefault="00131636" w:rsidP="00131636">
      <w:r>
        <w:t>#Printing a summary of the sorted dataset</w:t>
      </w:r>
    </w:p>
    <w:p w14:paraId="1E3205F1" w14:textId="77777777" w:rsidR="00131636" w:rsidRDefault="00131636" w:rsidP="00131636">
      <w:r>
        <w:t>print(Date10SortedData)</w:t>
      </w:r>
    </w:p>
    <w:p w14:paraId="001AAF85" w14:textId="77777777" w:rsidR="00131636" w:rsidRDefault="00131636" w:rsidP="00131636"/>
    <w:p w14:paraId="1ACC20F0" w14:textId="77777777" w:rsidR="00131636" w:rsidRDefault="00131636" w:rsidP="00131636">
      <w:r>
        <w:t>#</w:t>
      </w:r>
      <w:proofErr w:type="gramStart"/>
      <w:r>
        <w:t>Forward-filling</w:t>
      </w:r>
      <w:proofErr w:type="gramEnd"/>
      <w:r>
        <w:t xml:space="preserve"> the Date 10 dataset to fill in any gaps</w:t>
      </w:r>
    </w:p>
    <w:p w14:paraId="241863B1" w14:textId="77777777" w:rsidR="00131636" w:rsidRDefault="00131636" w:rsidP="00131636">
      <w:r>
        <w:t>Date10FilledData = Date10SortedData.ffill(axis = 0)</w:t>
      </w:r>
    </w:p>
    <w:p w14:paraId="56B5509F" w14:textId="77777777" w:rsidR="00131636" w:rsidRDefault="00131636" w:rsidP="00131636"/>
    <w:p w14:paraId="04E2BD01" w14:textId="77777777" w:rsidR="00131636" w:rsidRDefault="00131636" w:rsidP="00131636">
      <w:r>
        <w:lastRenderedPageBreak/>
        <w:t>#Printing a summary of the filled dataset</w:t>
      </w:r>
    </w:p>
    <w:p w14:paraId="09798FA8" w14:textId="77777777" w:rsidR="00131636" w:rsidRDefault="00131636" w:rsidP="00131636">
      <w:r>
        <w:t>print(Date10FilledData)</w:t>
      </w:r>
    </w:p>
    <w:p w14:paraId="1788CDAA" w14:textId="77777777" w:rsidR="00131636" w:rsidRDefault="00131636" w:rsidP="00131636"/>
    <w:p w14:paraId="7646BDFC" w14:textId="77777777" w:rsidR="00131636" w:rsidRDefault="00131636" w:rsidP="00131636">
      <w:r>
        <w:t>#Writing final Date 10 dataset to a CSV file</w:t>
      </w:r>
    </w:p>
    <w:p w14:paraId="12F3547A" w14:textId="77777777" w:rsidR="00131636" w:rsidRDefault="00131636" w:rsidP="00131636">
      <w:r>
        <w:t>Date10FilledData.to_csv("Date 10 Cleaned Throughput Data.csv")</w:t>
      </w:r>
    </w:p>
    <w:p w14:paraId="1BFC7D67" w14:textId="77777777" w:rsidR="00131636" w:rsidRDefault="00131636" w:rsidP="00131636"/>
    <w:p w14:paraId="40638AEC" w14:textId="77777777" w:rsidR="00131636" w:rsidRDefault="00131636" w:rsidP="00131636">
      <w:r>
        <w:t>#Filtering the data to only display records for Date 11</w:t>
      </w:r>
    </w:p>
    <w:p w14:paraId="45D5438B" w14:textId="77777777" w:rsidR="00131636" w:rsidRDefault="00131636" w:rsidP="00131636">
      <w:r>
        <w:t xml:space="preserve">Date11FilteredData = </w:t>
      </w:r>
      <w:proofErr w:type="spellStart"/>
      <w:r>
        <w:t>DataFrame.loc</w:t>
      </w:r>
      <w:proofErr w:type="spellEnd"/>
      <w:r>
        <w:t>[</w:t>
      </w:r>
      <w:proofErr w:type="spellStart"/>
      <w:r>
        <w:t>DataFrame</w:t>
      </w:r>
      <w:proofErr w:type="spellEnd"/>
      <w:r>
        <w:t>["Date"] == "14.01.2021"]</w:t>
      </w:r>
    </w:p>
    <w:p w14:paraId="218D1419" w14:textId="77777777" w:rsidR="00131636" w:rsidRDefault="00131636" w:rsidP="00131636"/>
    <w:p w14:paraId="3C48CC70" w14:textId="77777777" w:rsidR="00131636" w:rsidRDefault="00131636" w:rsidP="00131636">
      <w:r>
        <w:t>#Printing a summary of the Date 11 dataset</w:t>
      </w:r>
    </w:p>
    <w:p w14:paraId="4FD7B7DB" w14:textId="77777777" w:rsidR="00131636" w:rsidRDefault="00131636" w:rsidP="00131636">
      <w:r>
        <w:t>print(Date11FilteredData)</w:t>
      </w:r>
    </w:p>
    <w:p w14:paraId="21B53E3A" w14:textId="77777777" w:rsidR="00131636" w:rsidRDefault="00131636" w:rsidP="00131636"/>
    <w:p w14:paraId="4120FF9A" w14:textId="77777777" w:rsidR="00131636" w:rsidRDefault="00131636" w:rsidP="00131636">
      <w:r>
        <w:t>#Sorting Date 11 values by time</w:t>
      </w:r>
    </w:p>
    <w:p w14:paraId="29FA8A31" w14:textId="77777777" w:rsidR="00131636" w:rsidRDefault="00131636" w:rsidP="00131636">
      <w:r>
        <w:t>Date11SortedData = Date11FilteredData.sort_values(by="Time", ascending=True)</w:t>
      </w:r>
    </w:p>
    <w:p w14:paraId="0B944C13" w14:textId="77777777" w:rsidR="00131636" w:rsidRDefault="00131636" w:rsidP="00131636"/>
    <w:p w14:paraId="53373950" w14:textId="77777777" w:rsidR="00131636" w:rsidRDefault="00131636" w:rsidP="00131636">
      <w:r>
        <w:t>#Printing a summary of the sorted dataset</w:t>
      </w:r>
    </w:p>
    <w:p w14:paraId="089E85B0" w14:textId="77777777" w:rsidR="00131636" w:rsidRDefault="00131636" w:rsidP="00131636">
      <w:r>
        <w:t>print(Date11SortedData)</w:t>
      </w:r>
    </w:p>
    <w:p w14:paraId="447B5953" w14:textId="77777777" w:rsidR="00131636" w:rsidRDefault="00131636" w:rsidP="00131636"/>
    <w:p w14:paraId="4B1E9B52" w14:textId="77777777" w:rsidR="00131636" w:rsidRDefault="00131636" w:rsidP="00131636">
      <w:r>
        <w:t>#</w:t>
      </w:r>
      <w:proofErr w:type="gramStart"/>
      <w:r>
        <w:t>Forward-filling</w:t>
      </w:r>
      <w:proofErr w:type="gramEnd"/>
      <w:r>
        <w:t xml:space="preserve"> the Date 11 dataset to fill in any gaps</w:t>
      </w:r>
    </w:p>
    <w:p w14:paraId="70396E48" w14:textId="77777777" w:rsidR="00131636" w:rsidRDefault="00131636" w:rsidP="00131636">
      <w:r>
        <w:t>Date11FilledData = Date11SortedData.ffill(axis = 0)</w:t>
      </w:r>
    </w:p>
    <w:p w14:paraId="6648A3A9" w14:textId="77777777" w:rsidR="00131636" w:rsidRDefault="00131636" w:rsidP="00131636"/>
    <w:p w14:paraId="0BBB6CA1" w14:textId="77777777" w:rsidR="00131636" w:rsidRDefault="00131636" w:rsidP="00131636">
      <w:r>
        <w:t>#Printing a summary of the filled dataset</w:t>
      </w:r>
    </w:p>
    <w:p w14:paraId="304314FC" w14:textId="77777777" w:rsidR="00131636" w:rsidRDefault="00131636" w:rsidP="00131636">
      <w:r>
        <w:t>print(Date11FilledData)</w:t>
      </w:r>
    </w:p>
    <w:p w14:paraId="1888DFBD" w14:textId="77777777" w:rsidR="00131636" w:rsidRDefault="00131636" w:rsidP="00131636"/>
    <w:p w14:paraId="55FC277B" w14:textId="77777777" w:rsidR="00131636" w:rsidRDefault="00131636" w:rsidP="00131636">
      <w:r>
        <w:t>#Writing final Date 11 dataset to a CSV file</w:t>
      </w:r>
    </w:p>
    <w:p w14:paraId="45838102" w14:textId="77777777" w:rsidR="00131636" w:rsidRDefault="00131636" w:rsidP="00131636">
      <w:r>
        <w:t>Date11FilledData.to_csv("Date 11 Cleaned Throughput Data.csv")</w:t>
      </w:r>
    </w:p>
    <w:p w14:paraId="60F91612" w14:textId="77777777" w:rsidR="00131636" w:rsidRDefault="00131636" w:rsidP="00131636"/>
    <w:p w14:paraId="4ED0A367" w14:textId="77777777" w:rsidR="00131636" w:rsidRDefault="00131636" w:rsidP="00131636">
      <w:r>
        <w:t>#Filtering the data to only display records for Date 12</w:t>
      </w:r>
    </w:p>
    <w:p w14:paraId="351991B7" w14:textId="77777777" w:rsidR="00131636" w:rsidRDefault="00131636" w:rsidP="00131636">
      <w:r>
        <w:t xml:space="preserve">Date12FilteredData = </w:t>
      </w:r>
      <w:proofErr w:type="spellStart"/>
      <w:r>
        <w:t>DataFrame.loc</w:t>
      </w:r>
      <w:proofErr w:type="spellEnd"/>
      <w:r>
        <w:t>[</w:t>
      </w:r>
      <w:proofErr w:type="spellStart"/>
      <w:r>
        <w:t>DataFrame</w:t>
      </w:r>
      <w:proofErr w:type="spellEnd"/>
      <w:r>
        <w:t>["Date"] == "06.01.2021"]</w:t>
      </w:r>
    </w:p>
    <w:p w14:paraId="30F7F784" w14:textId="77777777" w:rsidR="00131636" w:rsidRDefault="00131636" w:rsidP="00131636"/>
    <w:p w14:paraId="33DF5B38" w14:textId="77777777" w:rsidR="00131636" w:rsidRDefault="00131636" w:rsidP="00131636">
      <w:r>
        <w:t>#Printing a summary of the Date 12 dataset</w:t>
      </w:r>
    </w:p>
    <w:p w14:paraId="1ABB4C23" w14:textId="77777777" w:rsidR="00131636" w:rsidRDefault="00131636" w:rsidP="00131636">
      <w:r>
        <w:lastRenderedPageBreak/>
        <w:t>print(Date12FilteredData)</w:t>
      </w:r>
    </w:p>
    <w:p w14:paraId="1E64978F" w14:textId="77777777" w:rsidR="00131636" w:rsidRDefault="00131636" w:rsidP="00131636"/>
    <w:p w14:paraId="14170F4F" w14:textId="77777777" w:rsidR="00131636" w:rsidRDefault="00131636" w:rsidP="00131636">
      <w:r>
        <w:t>#Sorting Date 12 values by time</w:t>
      </w:r>
    </w:p>
    <w:p w14:paraId="53B312AE" w14:textId="77777777" w:rsidR="00131636" w:rsidRDefault="00131636" w:rsidP="00131636">
      <w:r>
        <w:t>Date12SortedData = Date12FilteredData.sort_values(by="Time", ascending=True)</w:t>
      </w:r>
    </w:p>
    <w:p w14:paraId="17E073E8" w14:textId="77777777" w:rsidR="00131636" w:rsidRDefault="00131636" w:rsidP="00131636"/>
    <w:p w14:paraId="18CB44D4" w14:textId="77777777" w:rsidR="00131636" w:rsidRDefault="00131636" w:rsidP="00131636">
      <w:r>
        <w:t>#Printing a summary of the sorted dataset</w:t>
      </w:r>
    </w:p>
    <w:p w14:paraId="491C3FAC" w14:textId="77777777" w:rsidR="00131636" w:rsidRDefault="00131636" w:rsidP="00131636">
      <w:r>
        <w:t>print(Date12SortedData)</w:t>
      </w:r>
    </w:p>
    <w:p w14:paraId="5BC38E56" w14:textId="77777777" w:rsidR="00131636" w:rsidRDefault="00131636" w:rsidP="00131636"/>
    <w:p w14:paraId="783865CF" w14:textId="77777777" w:rsidR="00131636" w:rsidRDefault="00131636" w:rsidP="00131636">
      <w:r>
        <w:t>#</w:t>
      </w:r>
      <w:proofErr w:type="gramStart"/>
      <w:r>
        <w:t>Forward-filling</w:t>
      </w:r>
      <w:proofErr w:type="gramEnd"/>
      <w:r>
        <w:t xml:space="preserve"> the Date 12 dataset to fill in any gaps</w:t>
      </w:r>
    </w:p>
    <w:p w14:paraId="26A6BDF9" w14:textId="77777777" w:rsidR="00131636" w:rsidRDefault="00131636" w:rsidP="00131636">
      <w:r>
        <w:t>Date12FilledData = Date12SortedData.ffill(axis = 0)</w:t>
      </w:r>
    </w:p>
    <w:p w14:paraId="65D2B207" w14:textId="77777777" w:rsidR="00131636" w:rsidRDefault="00131636" w:rsidP="00131636"/>
    <w:p w14:paraId="5F0495B3" w14:textId="77777777" w:rsidR="00131636" w:rsidRDefault="00131636" w:rsidP="00131636">
      <w:r>
        <w:t>#Printing a summary of the filled dataset</w:t>
      </w:r>
    </w:p>
    <w:p w14:paraId="4DEFE817" w14:textId="77777777" w:rsidR="00131636" w:rsidRDefault="00131636" w:rsidP="00131636">
      <w:r>
        <w:t>print(Date12FilledData)</w:t>
      </w:r>
    </w:p>
    <w:p w14:paraId="07A7A20F" w14:textId="77777777" w:rsidR="00131636" w:rsidRDefault="00131636" w:rsidP="00131636"/>
    <w:p w14:paraId="4500DBE9" w14:textId="77777777" w:rsidR="00131636" w:rsidRDefault="00131636" w:rsidP="00131636">
      <w:r>
        <w:t>#Writing final Date 12 dataset to a CSV file</w:t>
      </w:r>
    </w:p>
    <w:p w14:paraId="4D0157E7" w14:textId="77777777" w:rsidR="00131636" w:rsidRDefault="00131636" w:rsidP="00131636">
      <w:r>
        <w:t>Date12FilledData.to_csv("Date 12 Cleaned Throughput Data.csv")</w:t>
      </w:r>
    </w:p>
    <w:p w14:paraId="47962617" w14:textId="77777777" w:rsidR="00131636" w:rsidRDefault="00131636" w:rsidP="00131636"/>
    <w:p w14:paraId="66400CC8" w14:textId="77777777" w:rsidR="00131636" w:rsidRDefault="00131636" w:rsidP="00131636">
      <w:r>
        <w:t>#Filtering the data to only display records for Date 13</w:t>
      </w:r>
    </w:p>
    <w:p w14:paraId="423738FC" w14:textId="77777777" w:rsidR="00131636" w:rsidRDefault="00131636" w:rsidP="00131636">
      <w:r>
        <w:t xml:space="preserve">Date13FilteredData = </w:t>
      </w:r>
      <w:proofErr w:type="spellStart"/>
      <w:r>
        <w:t>DataFrame.loc</w:t>
      </w:r>
      <w:proofErr w:type="spellEnd"/>
      <w:r>
        <w:t>[</w:t>
      </w:r>
      <w:proofErr w:type="spellStart"/>
      <w:r>
        <w:t>DataFrame</w:t>
      </w:r>
      <w:proofErr w:type="spellEnd"/>
      <w:r>
        <w:t>["Date"] == "17.12.2020"]</w:t>
      </w:r>
    </w:p>
    <w:p w14:paraId="5B91FDB4" w14:textId="77777777" w:rsidR="00131636" w:rsidRDefault="00131636" w:rsidP="00131636"/>
    <w:p w14:paraId="0ABEBA49" w14:textId="77777777" w:rsidR="00131636" w:rsidRDefault="00131636" w:rsidP="00131636">
      <w:r>
        <w:t>#Printing a summary of the Date 13 dataset</w:t>
      </w:r>
    </w:p>
    <w:p w14:paraId="51FD3878" w14:textId="77777777" w:rsidR="00131636" w:rsidRDefault="00131636" w:rsidP="00131636">
      <w:r>
        <w:t>print(Date13FilteredData)</w:t>
      </w:r>
    </w:p>
    <w:p w14:paraId="7A6C250A" w14:textId="77777777" w:rsidR="00131636" w:rsidRDefault="00131636" w:rsidP="00131636"/>
    <w:p w14:paraId="21D5DB7C" w14:textId="77777777" w:rsidR="00131636" w:rsidRDefault="00131636" w:rsidP="00131636">
      <w:r>
        <w:t>#Sorting Date 13 values by time</w:t>
      </w:r>
    </w:p>
    <w:p w14:paraId="2451D86C" w14:textId="77777777" w:rsidR="00131636" w:rsidRDefault="00131636" w:rsidP="00131636">
      <w:r>
        <w:t>Date13SortedData = Date13FilteredData.sort_values(by="Time", ascending=True)</w:t>
      </w:r>
    </w:p>
    <w:p w14:paraId="72E87FCC" w14:textId="77777777" w:rsidR="00131636" w:rsidRDefault="00131636" w:rsidP="00131636"/>
    <w:p w14:paraId="5C7BA9C5" w14:textId="77777777" w:rsidR="00131636" w:rsidRDefault="00131636" w:rsidP="00131636">
      <w:r>
        <w:t>#Printing a summary of the sorted dataset</w:t>
      </w:r>
    </w:p>
    <w:p w14:paraId="0F2CE3BB" w14:textId="77777777" w:rsidR="00131636" w:rsidRDefault="00131636" w:rsidP="00131636">
      <w:r>
        <w:t>print(Date13SortedData)</w:t>
      </w:r>
    </w:p>
    <w:p w14:paraId="48292565" w14:textId="77777777" w:rsidR="00131636" w:rsidRDefault="00131636" w:rsidP="00131636"/>
    <w:p w14:paraId="6D8C70D3" w14:textId="77777777" w:rsidR="00131636" w:rsidRDefault="00131636" w:rsidP="00131636">
      <w:r>
        <w:t>#</w:t>
      </w:r>
      <w:proofErr w:type="gramStart"/>
      <w:r>
        <w:t>Forward-filling</w:t>
      </w:r>
      <w:proofErr w:type="gramEnd"/>
      <w:r>
        <w:t xml:space="preserve"> the Date 13 dataset to fill in any gaps</w:t>
      </w:r>
    </w:p>
    <w:p w14:paraId="3FD14663" w14:textId="77777777" w:rsidR="00131636" w:rsidRDefault="00131636" w:rsidP="00131636">
      <w:r>
        <w:t>Date13FilledData = Date13SortedData.ffill(axis = 0)</w:t>
      </w:r>
    </w:p>
    <w:p w14:paraId="5A8627FE" w14:textId="77777777" w:rsidR="00131636" w:rsidRDefault="00131636" w:rsidP="00131636"/>
    <w:p w14:paraId="67B927EB" w14:textId="77777777" w:rsidR="00131636" w:rsidRDefault="00131636" w:rsidP="00131636">
      <w:r>
        <w:t>#Printing a summary of the filled dataset</w:t>
      </w:r>
    </w:p>
    <w:p w14:paraId="453D4ABF" w14:textId="77777777" w:rsidR="00131636" w:rsidRDefault="00131636" w:rsidP="00131636">
      <w:r>
        <w:t>print(Date13FilledData)</w:t>
      </w:r>
    </w:p>
    <w:p w14:paraId="5B695C33" w14:textId="77777777" w:rsidR="00131636" w:rsidRDefault="00131636" w:rsidP="00131636"/>
    <w:p w14:paraId="7402F00F" w14:textId="77777777" w:rsidR="00131636" w:rsidRDefault="00131636" w:rsidP="00131636">
      <w:r>
        <w:t>#Writing final Date 13 dataset to a CSV file</w:t>
      </w:r>
    </w:p>
    <w:p w14:paraId="2FC05FFE" w14:textId="77777777" w:rsidR="00131636" w:rsidRDefault="00131636" w:rsidP="00131636">
      <w:r>
        <w:t>Date13FilledData.to_csv("Date 13 Cleaned Throughput Data.csv")</w:t>
      </w:r>
    </w:p>
    <w:p w14:paraId="022F6686" w14:textId="77777777" w:rsidR="00131636" w:rsidRDefault="00131636" w:rsidP="00131636"/>
    <w:p w14:paraId="6F7CCE96" w14:textId="77777777" w:rsidR="00131636" w:rsidRDefault="00131636" w:rsidP="00131636">
      <w:r>
        <w:t>#Filtering the data to only display records for Date 14</w:t>
      </w:r>
    </w:p>
    <w:p w14:paraId="220E3B45" w14:textId="77777777" w:rsidR="00131636" w:rsidRDefault="00131636" w:rsidP="00131636">
      <w:r>
        <w:t xml:space="preserve">Date14FilteredData = </w:t>
      </w:r>
      <w:proofErr w:type="spellStart"/>
      <w:r>
        <w:t>DataFrame.loc</w:t>
      </w:r>
      <w:proofErr w:type="spellEnd"/>
      <w:r>
        <w:t>[</w:t>
      </w:r>
      <w:proofErr w:type="spellStart"/>
      <w:r>
        <w:t>DataFrame</w:t>
      </w:r>
      <w:proofErr w:type="spellEnd"/>
      <w:r>
        <w:t>["Date"] == "25.01.2021"]</w:t>
      </w:r>
    </w:p>
    <w:p w14:paraId="17048A54" w14:textId="77777777" w:rsidR="00131636" w:rsidRDefault="00131636" w:rsidP="00131636"/>
    <w:p w14:paraId="243B7E33" w14:textId="77777777" w:rsidR="00131636" w:rsidRDefault="00131636" w:rsidP="00131636">
      <w:r>
        <w:t>#Printing a summary of the Date 14 dataset</w:t>
      </w:r>
    </w:p>
    <w:p w14:paraId="19654186" w14:textId="77777777" w:rsidR="00131636" w:rsidRDefault="00131636" w:rsidP="00131636">
      <w:r>
        <w:t>print(Date14FilteredData)</w:t>
      </w:r>
    </w:p>
    <w:p w14:paraId="5C8F60BC" w14:textId="77777777" w:rsidR="00131636" w:rsidRDefault="00131636" w:rsidP="00131636"/>
    <w:p w14:paraId="037EE8D6" w14:textId="77777777" w:rsidR="00131636" w:rsidRDefault="00131636" w:rsidP="00131636">
      <w:r>
        <w:t>#Sorting Date 14 values by time</w:t>
      </w:r>
    </w:p>
    <w:p w14:paraId="36B719BB" w14:textId="77777777" w:rsidR="00131636" w:rsidRDefault="00131636" w:rsidP="00131636">
      <w:r>
        <w:t>Date14SortedData = Date14FilteredData.sort_values(by="Time", ascending=True)</w:t>
      </w:r>
    </w:p>
    <w:p w14:paraId="2962F96B" w14:textId="77777777" w:rsidR="00131636" w:rsidRDefault="00131636" w:rsidP="00131636"/>
    <w:p w14:paraId="55075995" w14:textId="77777777" w:rsidR="00131636" w:rsidRDefault="00131636" w:rsidP="00131636">
      <w:r>
        <w:t>#Printing a summary of the sorted dataset</w:t>
      </w:r>
    </w:p>
    <w:p w14:paraId="16048F8F" w14:textId="77777777" w:rsidR="00131636" w:rsidRDefault="00131636" w:rsidP="00131636">
      <w:r>
        <w:t>print(Date14SortedData)</w:t>
      </w:r>
    </w:p>
    <w:p w14:paraId="4804200A" w14:textId="77777777" w:rsidR="00131636" w:rsidRDefault="00131636" w:rsidP="00131636"/>
    <w:p w14:paraId="614DF739" w14:textId="77777777" w:rsidR="00131636" w:rsidRDefault="00131636" w:rsidP="00131636">
      <w:r>
        <w:t>#</w:t>
      </w:r>
      <w:proofErr w:type="gramStart"/>
      <w:r>
        <w:t>Forward-filling</w:t>
      </w:r>
      <w:proofErr w:type="gramEnd"/>
      <w:r>
        <w:t xml:space="preserve"> the Date 14 dataset to fill in any gaps</w:t>
      </w:r>
    </w:p>
    <w:p w14:paraId="07122C83" w14:textId="77777777" w:rsidR="00131636" w:rsidRDefault="00131636" w:rsidP="00131636">
      <w:r>
        <w:t>Date14FilledData = Date14SortedData.ffill(axis = 0)</w:t>
      </w:r>
    </w:p>
    <w:p w14:paraId="5F425928" w14:textId="77777777" w:rsidR="00131636" w:rsidRDefault="00131636" w:rsidP="00131636"/>
    <w:p w14:paraId="0F633CE2" w14:textId="77777777" w:rsidR="00131636" w:rsidRDefault="00131636" w:rsidP="00131636">
      <w:r>
        <w:t>#Printing a summary of the filled dataset</w:t>
      </w:r>
    </w:p>
    <w:p w14:paraId="6D236C69" w14:textId="77777777" w:rsidR="00131636" w:rsidRDefault="00131636" w:rsidP="00131636">
      <w:r>
        <w:t>print(Date14FilledData)</w:t>
      </w:r>
    </w:p>
    <w:p w14:paraId="0302EED6" w14:textId="77777777" w:rsidR="00131636" w:rsidRDefault="00131636" w:rsidP="00131636"/>
    <w:p w14:paraId="2291306E" w14:textId="77777777" w:rsidR="00131636" w:rsidRDefault="00131636" w:rsidP="00131636">
      <w:r>
        <w:t>#Writing final Date 14 dataset to a CSV file</w:t>
      </w:r>
    </w:p>
    <w:p w14:paraId="36FBB7A4" w14:textId="77777777" w:rsidR="00131636" w:rsidRDefault="00131636" w:rsidP="00131636">
      <w:r>
        <w:t>Date14FilledData.to_csv("Date 14 Cleaned Throughput Data.csv")</w:t>
      </w:r>
    </w:p>
    <w:p w14:paraId="71C0EA96" w14:textId="77777777" w:rsidR="00131636" w:rsidRDefault="00131636" w:rsidP="00131636"/>
    <w:p w14:paraId="10F47ECC" w14:textId="77777777" w:rsidR="00131636" w:rsidRDefault="00131636" w:rsidP="00131636">
      <w:r>
        <w:t>#Filtering the data to only display records for Date 15</w:t>
      </w:r>
    </w:p>
    <w:p w14:paraId="0EB106CB" w14:textId="77777777" w:rsidR="00131636" w:rsidRDefault="00131636" w:rsidP="00131636">
      <w:r>
        <w:t xml:space="preserve">Date15FilteredData = </w:t>
      </w:r>
      <w:proofErr w:type="spellStart"/>
      <w:r>
        <w:t>DataFrame.loc</w:t>
      </w:r>
      <w:proofErr w:type="spellEnd"/>
      <w:r>
        <w:t>[</w:t>
      </w:r>
      <w:proofErr w:type="spellStart"/>
      <w:r>
        <w:t>DataFrame</w:t>
      </w:r>
      <w:proofErr w:type="spellEnd"/>
      <w:r>
        <w:t>["Date"] == "14.12.2020"]</w:t>
      </w:r>
    </w:p>
    <w:p w14:paraId="385E5371" w14:textId="77777777" w:rsidR="00131636" w:rsidRDefault="00131636" w:rsidP="00131636"/>
    <w:p w14:paraId="15B3EAA6" w14:textId="77777777" w:rsidR="00131636" w:rsidRDefault="00131636" w:rsidP="00131636">
      <w:r>
        <w:lastRenderedPageBreak/>
        <w:t>#Printing a summary of the Date 15 dataset</w:t>
      </w:r>
    </w:p>
    <w:p w14:paraId="323D988E" w14:textId="77777777" w:rsidR="00131636" w:rsidRDefault="00131636" w:rsidP="00131636">
      <w:r>
        <w:t>print(Date15FilteredData)</w:t>
      </w:r>
    </w:p>
    <w:p w14:paraId="0012468C" w14:textId="77777777" w:rsidR="00131636" w:rsidRDefault="00131636" w:rsidP="00131636"/>
    <w:p w14:paraId="58291CDC" w14:textId="77777777" w:rsidR="00131636" w:rsidRDefault="00131636" w:rsidP="00131636">
      <w:r>
        <w:t>#Sorting Date 15 values by time</w:t>
      </w:r>
    </w:p>
    <w:p w14:paraId="3C450003" w14:textId="77777777" w:rsidR="00131636" w:rsidRDefault="00131636" w:rsidP="00131636">
      <w:r>
        <w:t>Date15SortedData = Date15FilteredData.sort_values(by="Time", ascending=True)</w:t>
      </w:r>
    </w:p>
    <w:p w14:paraId="3E1E3D45" w14:textId="77777777" w:rsidR="00131636" w:rsidRDefault="00131636" w:rsidP="00131636"/>
    <w:p w14:paraId="2921532A" w14:textId="77777777" w:rsidR="00131636" w:rsidRDefault="00131636" w:rsidP="00131636">
      <w:r>
        <w:t>#Printing a summary of the sorted dataset</w:t>
      </w:r>
    </w:p>
    <w:p w14:paraId="7E803697" w14:textId="77777777" w:rsidR="00131636" w:rsidRDefault="00131636" w:rsidP="00131636">
      <w:r>
        <w:t>print(Date15SortedData)</w:t>
      </w:r>
    </w:p>
    <w:p w14:paraId="17BB31E0" w14:textId="77777777" w:rsidR="00131636" w:rsidRDefault="00131636" w:rsidP="00131636"/>
    <w:p w14:paraId="03750AF6" w14:textId="77777777" w:rsidR="00131636" w:rsidRDefault="00131636" w:rsidP="00131636">
      <w:r>
        <w:t>#</w:t>
      </w:r>
      <w:proofErr w:type="gramStart"/>
      <w:r>
        <w:t>Forward-filling</w:t>
      </w:r>
      <w:proofErr w:type="gramEnd"/>
      <w:r>
        <w:t xml:space="preserve"> the Date 15 dataset to fill in any gaps</w:t>
      </w:r>
    </w:p>
    <w:p w14:paraId="3C3235C4" w14:textId="77777777" w:rsidR="00131636" w:rsidRDefault="00131636" w:rsidP="00131636">
      <w:r>
        <w:t>Date15FilledData = Date15SortedData.ffill(axis = 0)</w:t>
      </w:r>
    </w:p>
    <w:p w14:paraId="6D457518" w14:textId="77777777" w:rsidR="00131636" w:rsidRDefault="00131636" w:rsidP="00131636"/>
    <w:p w14:paraId="1CAA1235" w14:textId="77777777" w:rsidR="00131636" w:rsidRDefault="00131636" w:rsidP="00131636">
      <w:r>
        <w:t>#Printing a summary of the filled dataset</w:t>
      </w:r>
    </w:p>
    <w:p w14:paraId="438931BA" w14:textId="77777777" w:rsidR="00131636" w:rsidRDefault="00131636" w:rsidP="00131636">
      <w:r>
        <w:t>print(Date15FilledData)</w:t>
      </w:r>
    </w:p>
    <w:p w14:paraId="01458870" w14:textId="77777777" w:rsidR="00131636" w:rsidRDefault="00131636" w:rsidP="00131636"/>
    <w:p w14:paraId="638FD853" w14:textId="77777777" w:rsidR="00131636" w:rsidRDefault="00131636" w:rsidP="00131636">
      <w:r>
        <w:t>#Writing final Date 15 dataset to a CSV file</w:t>
      </w:r>
    </w:p>
    <w:p w14:paraId="206AC55E" w14:textId="77777777" w:rsidR="00131636" w:rsidRDefault="00131636" w:rsidP="00131636">
      <w:r>
        <w:t>Date15FilledData.to_csv("Date 15 Cleaned Throughput Data.csv")</w:t>
      </w:r>
    </w:p>
    <w:p w14:paraId="3B226497" w14:textId="77777777" w:rsidR="00131636" w:rsidRDefault="00131636" w:rsidP="00131636"/>
    <w:p w14:paraId="3179CC99" w14:textId="77777777" w:rsidR="00131636" w:rsidRDefault="00131636" w:rsidP="00131636">
      <w:r>
        <w:t>#Filtering the data to only display records for Date 16</w:t>
      </w:r>
    </w:p>
    <w:p w14:paraId="28AAD7F5" w14:textId="77777777" w:rsidR="00131636" w:rsidRDefault="00131636" w:rsidP="00131636">
      <w:r>
        <w:t xml:space="preserve">Date16FilteredData = </w:t>
      </w:r>
      <w:proofErr w:type="spellStart"/>
      <w:r>
        <w:t>DataFrame.loc</w:t>
      </w:r>
      <w:proofErr w:type="spellEnd"/>
      <w:r>
        <w:t>[</w:t>
      </w:r>
      <w:proofErr w:type="spellStart"/>
      <w:r>
        <w:t>DataFrame</w:t>
      </w:r>
      <w:proofErr w:type="spellEnd"/>
      <w:r>
        <w:t>["Date"] == "11.01.2021"]</w:t>
      </w:r>
    </w:p>
    <w:p w14:paraId="3D2BABB2" w14:textId="77777777" w:rsidR="00131636" w:rsidRDefault="00131636" w:rsidP="00131636"/>
    <w:p w14:paraId="4F668F66" w14:textId="77777777" w:rsidR="00131636" w:rsidRDefault="00131636" w:rsidP="00131636">
      <w:r>
        <w:t>#Printing a summary of the Date 16 dataset</w:t>
      </w:r>
    </w:p>
    <w:p w14:paraId="2C981DB0" w14:textId="77777777" w:rsidR="00131636" w:rsidRDefault="00131636" w:rsidP="00131636">
      <w:r>
        <w:t>print(Date16FilteredData)</w:t>
      </w:r>
    </w:p>
    <w:p w14:paraId="62B7B669" w14:textId="77777777" w:rsidR="00131636" w:rsidRDefault="00131636" w:rsidP="00131636"/>
    <w:p w14:paraId="3CDDD34E" w14:textId="77777777" w:rsidR="00131636" w:rsidRDefault="00131636" w:rsidP="00131636">
      <w:r>
        <w:t>#Sorting Date 16 values by time</w:t>
      </w:r>
    </w:p>
    <w:p w14:paraId="2500262A" w14:textId="77777777" w:rsidR="00131636" w:rsidRDefault="00131636" w:rsidP="00131636">
      <w:r>
        <w:t>Date16SortedData = Date16FilteredData.sort_values(by="Time", ascending=True)</w:t>
      </w:r>
    </w:p>
    <w:p w14:paraId="11C4D009" w14:textId="77777777" w:rsidR="00131636" w:rsidRDefault="00131636" w:rsidP="00131636"/>
    <w:p w14:paraId="466D9447" w14:textId="77777777" w:rsidR="00131636" w:rsidRDefault="00131636" w:rsidP="00131636">
      <w:r>
        <w:t>#Printing a summary of the sorted dataset</w:t>
      </w:r>
    </w:p>
    <w:p w14:paraId="74DE4BAB" w14:textId="77777777" w:rsidR="00131636" w:rsidRDefault="00131636" w:rsidP="00131636">
      <w:r>
        <w:t>print(Date16SortedData)</w:t>
      </w:r>
    </w:p>
    <w:p w14:paraId="0F09E432" w14:textId="77777777" w:rsidR="00131636" w:rsidRDefault="00131636" w:rsidP="00131636"/>
    <w:p w14:paraId="09841C6C" w14:textId="77777777" w:rsidR="00131636" w:rsidRDefault="00131636" w:rsidP="00131636">
      <w:r>
        <w:t>#</w:t>
      </w:r>
      <w:proofErr w:type="gramStart"/>
      <w:r>
        <w:t>Forward-filling</w:t>
      </w:r>
      <w:proofErr w:type="gramEnd"/>
      <w:r>
        <w:t xml:space="preserve"> the Date 16 dataset to fill in any gaps</w:t>
      </w:r>
    </w:p>
    <w:p w14:paraId="2C430EF0" w14:textId="77777777" w:rsidR="00131636" w:rsidRDefault="00131636" w:rsidP="00131636">
      <w:r>
        <w:lastRenderedPageBreak/>
        <w:t>Date16FilledData = Date16SortedData.ffill(axis = 0)</w:t>
      </w:r>
    </w:p>
    <w:p w14:paraId="23A0CD67" w14:textId="77777777" w:rsidR="00131636" w:rsidRDefault="00131636" w:rsidP="00131636"/>
    <w:p w14:paraId="6AF4B571" w14:textId="77777777" w:rsidR="00131636" w:rsidRDefault="00131636" w:rsidP="00131636">
      <w:r>
        <w:t>#Printing a summary of the filled dataset</w:t>
      </w:r>
    </w:p>
    <w:p w14:paraId="48E1A5C3" w14:textId="77777777" w:rsidR="00131636" w:rsidRDefault="00131636" w:rsidP="00131636">
      <w:r>
        <w:t>print(Date16FilledData)</w:t>
      </w:r>
    </w:p>
    <w:p w14:paraId="13A11178" w14:textId="77777777" w:rsidR="00131636" w:rsidRDefault="00131636" w:rsidP="00131636"/>
    <w:p w14:paraId="2527E417" w14:textId="77777777" w:rsidR="00131636" w:rsidRDefault="00131636" w:rsidP="00131636">
      <w:r>
        <w:t>#Writing final Date 16 dataset to a CSV file</w:t>
      </w:r>
    </w:p>
    <w:p w14:paraId="06660260" w14:textId="77777777" w:rsidR="00131636" w:rsidRDefault="00131636" w:rsidP="00131636">
      <w:r>
        <w:t>Date16FilledData.to_csv("Date 16 Cleaned Throughput Data.csv")</w:t>
      </w:r>
    </w:p>
    <w:p w14:paraId="1275E350" w14:textId="77777777" w:rsidR="00131636" w:rsidRDefault="00131636" w:rsidP="00131636"/>
    <w:p w14:paraId="4F9E1DA6" w14:textId="77777777" w:rsidR="00131636" w:rsidRDefault="00131636" w:rsidP="00131636">
      <w:r>
        <w:t xml:space="preserve">#Combining all 16 days' worth of data into one </w:t>
      </w:r>
      <w:proofErr w:type="spellStart"/>
      <w:r>
        <w:t>DataFrame</w:t>
      </w:r>
      <w:proofErr w:type="spellEnd"/>
    </w:p>
    <w:p w14:paraId="7FE43BDF" w14:textId="77777777" w:rsidR="00131636" w:rsidRDefault="00131636" w:rsidP="00131636">
      <w:proofErr w:type="spellStart"/>
      <w:r>
        <w:t>CombinedDataset</w:t>
      </w:r>
      <w:proofErr w:type="spellEnd"/>
      <w:r>
        <w:t xml:space="preserve"> = </w:t>
      </w:r>
      <w:proofErr w:type="spellStart"/>
      <w:r>
        <w:t>pd.concat</w:t>
      </w:r>
      <w:proofErr w:type="spellEnd"/>
      <w:r>
        <w:t>([Date1FilledData, Date2FilledData, Date3FilledData, Date4FilledData, Date5FilledData, Date6FilledData, Date7FilledData, Date8FilledData, Date9FilledData, Date10FilledData, Date11FilledData, Date12FilledData, Date13FilledData, Date14FilledData, Date15FilledData, Date16FilledData])</w:t>
      </w:r>
    </w:p>
    <w:p w14:paraId="71D9E0A8" w14:textId="77777777" w:rsidR="00131636" w:rsidRDefault="00131636" w:rsidP="00131636"/>
    <w:p w14:paraId="4E8C769B" w14:textId="77777777" w:rsidR="00131636" w:rsidRDefault="00131636" w:rsidP="00131636">
      <w:r>
        <w:t>#Writing final combined dataset to a CSV file</w:t>
      </w:r>
    </w:p>
    <w:p w14:paraId="613F3434" w14:textId="7DAEEF99" w:rsidR="00BF5936" w:rsidRDefault="00131636" w:rsidP="00131636">
      <w:proofErr w:type="spellStart"/>
      <w:r>
        <w:t>CombinedDataset.to_csv</w:t>
      </w:r>
      <w:proofErr w:type="spellEnd"/>
      <w:r>
        <w:t>("Final Throughput Dataset.csv")</w:t>
      </w:r>
    </w:p>
    <w:p w14:paraId="6ADA6F07" w14:textId="58E24080" w:rsidR="00FC7671" w:rsidRDefault="00FC7671">
      <w:r>
        <w:br w:type="page"/>
      </w:r>
    </w:p>
    <w:p w14:paraId="7AD14A22" w14:textId="1A06110C" w:rsidR="00FC7671" w:rsidRDefault="00FC7671" w:rsidP="00FC7671">
      <w:pPr>
        <w:pStyle w:val="Heading4"/>
        <w:numPr>
          <w:ilvl w:val="0"/>
          <w:numId w:val="0"/>
        </w:numPr>
      </w:pPr>
      <w:r>
        <w:lastRenderedPageBreak/>
        <w:t xml:space="preserve">Appendix </w:t>
      </w:r>
      <w:r w:rsidR="00283527">
        <w:t>3</w:t>
      </w:r>
      <w:r>
        <w:t>.1.5: Sorting and Filling Status Quo Throughput Dataset.csv</w:t>
      </w:r>
    </w:p>
    <w:p w14:paraId="1ECC171E" w14:textId="77777777" w:rsidR="009204A7" w:rsidRDefault="009204A7" w:rsidP="009204A7">
      <w:r>
        <w:t>#Importing Pandas</w:t>
      </w:r>
    </w:p>
    <w:p w14:paraId="169F9E76" w14:textId="77777777" w:rsidR="009204A7" w:rsidRDefault="009204A7" w:rsidP="009204A7">
      <w:r>
        <w:t xml:space="preserve">import pandas as </w:t>
      </w:r>
      <w:proofErr w:type="gramStart"/>
      <w:r>
        <w:t>pd</w:t>
      </w:r>
      <w:proofErr w:type="gramEnd"/>
    </w:p>
    <w:p w14:paraId="048ED011" w14:textId="77777777" w:rsidR="009204A7" w:rsidRDefault="009204A7" w:rsidP="009204A7"/>
    <w:p w14:paraId="75D0BC51" w14:textId="77777777" w:rsidR="009204A7" w:rsidRDefault="009204A7" w:rsidP="009204A7">
      <w:r>
        <w:t xml:space="preserve">#Declaring missing value </w:t>
      </w:r>
      <w:proofErr w:type="spellStart"/>
      <w:r>
        <w:t>denoter</w:t>
      </w:r>
      <w:proofErr w:type="spellEnd"/>
    </w:p>
    <w:p w14:paraId="63D56CB4" w14:textId="77777777" w:rsidR="009204A7" w:rsidRDefault="009204A7" w:rsidP="009204A7">
      <w:proofErr w:type="spellStart"/>
      <w:r>
        <w:t>MissingValues</w:t>
      </w:r>
      <w:proofErr w:type="spellEnd"/>
      <w:r>
        <w:t xml:space="preserve"> = ["?"]</w:t>
      </w:r>
    </w:p>
    <w:p w14:paraId="0DB82A35" w14:textId="77777777" w:rsidR="009204A7" w:rsidRDefault="009204A7" w:rsidP="009204A7"/>
    <w:p w14:paraId="6D37ED8C" w14:textId="77777777" w:rsidR="009204A7" w:rsidRDefault="009204A7" w:rsidP="009204A7">
      <w:r>
        <w:t>#Reading CSV</w:t>
      </w:r>
    </w:p>
    <w:p w14:paraId="15A0F9D7" w14:textId="77777777" w:rsidR="009204A7" w:rsidRDefault="009204A7" w:rsidP="009204A7">
      <w:proofErr w:type="spellStart"/>
      <w:r>
        <w:t>DataFrame</w:t>
      </w:r>
      <w:proofErr w:type="spellEnd"/>
      <w:r>
        <w:t xml:space="preserve"> = </w:t>
      </w:r>
      <w:proofErr w:type="spellStart"/>
      <w:r>
        <w:t>pd.read_csv</w:t>
      </w:r>
      <w:proofErr w:type="spellEnd"/>
      <w:r>
        <w:t xml:space="preserve">("Filtered Status Quo Throughput Dataset.csv", </w:t>
      </w:r>
      <w:proofErr w:type="spellStart"/>
      <w:r>
        <w:t>na_values</w:t>
      </w:r>
      <w:proofErr w:type="spellEnd"/>
      <w:r>
        <w:t>=</w:t>
      </w:r>
      <w:proofErr w:type="spellStart"/>
      <w:r>
        <w:t>MissingValues</w:t>
      </w:r>
      <w:proofErr w:type="spellEnd"/>
      <w:r>
        <w:t>)</w:t>
      </w:r>
    </w:p>
    <w:p w14:paraId="5B9D68D2" w14:textId="77777777" w:rsidR="009204A7" w:rsidRDefault="009204A7" w:rsidP="009204A7"/>
    <w:p w14:paraId="40CB3793" w14:textId="77777777" w:rsidR="009204A7" w:rsidRDefault="009204A7" w:rsidP="009204A7">
      <w:r>
        <w:t>#Dropping index column</w:t>
      </w:r>
    </w:p>
    <w:p w14:paraId="4F1FE2D6" w14:textId="77777777" w:rsidR="009204A7" w:rsidRDefault="009204A7" w:rsidP="009204A7">
      <w:proofErr w:type="spellStart"/>
      <w:r>
        <w:t>DataFrame</w:t>
      </w:r>
      <w:proofErr w:type="spellEnd"/>
      <w:r>
        <w:t xml:space="preserve"> = </w:t>
      </w:r>
      <w:proofErr w:type="spellStart"/>
      <w:r>
        <w:t>DataFrame.drop</w:t>
      </w:r>
      <w:proofErr w:type="spellEnd"/>
      <w:r>
        <w:t>("Unnamed: 0", axis=1)</w:t>
      </w:r>
    </w:p>
    <w:p w14:paraId="154DFCD1" w14:textId="77777777" w:rsidR="009204A7" w:rsidRDefault="009204A7" w:rsidP="009204A7"/>
    <w:p w14:paraId="6BE8A5EE" w14:textId="77777777" w:rsidR="009204A7" w:rsidRDefault="009204A7" w:rsidP="009204A7">
      <w:r>
        <w:t>#Filtering dataset to only show data for Date 1</w:t>
      </w:r>
    </w:p>
    <w:p w14:paraId="57328AA7" w14:textId="77777777" w:rsidR="009204A7" w:rsidRDefault="009204A7" w:rsidP="009204A7">
      <w:r>
        <w:t xml:space="preserve">Date1FilteredData = </w:t>
      </w:r>
      <w:proofErr w:type="spellStart"/>
      <w:r>
        <w:t>DataFrame.loc</w:t>
      </w:r>
      <w:proofErr w:type="spellEnd"/>
      <w:r>
        <w:t>[</w:t>
      </w:r>
      <w:proofErr w:type="spellStart"/>
      <w:r>
        <w:t>DataFrame</w:t>
      </w:r>
      <w:proofErr w:type="spellEnd"/>
      <w:r>
        <w:t>["Date"] == "04.01.2021"]</w:t>
      </w:r>
    </w:p>
    <w:p w14:paraId="48FE17C9" w14:textId="77777777" w:rsidR="009204A7" w:rsidRDefault="009204A7" w:rsidP="009204A7"/>
    <w:p w14:paraId="56E3622B" w14:textId="77777777" w:rsidR="009204A7" w:rsidRDefault="009204A7" w:rsidP="009204A7">
      <w:r>
        <w:t>#Printing a summary of the Date 1 dataset</w:t>
      </w:r>
    </w:p>
    <w:p w14:paraId="6C39F7E4" w14:textId="77777777" w:rsidR="009204A7" w:rsidRDefault="009204A7" w:rsidP="009204A7">
      <w:r>
        <w:t>print(Date1FilteredData)</w:t>
      </w:r>
    </w:p>
    <w:p w14:paraId="06E7D1BB" w14:textId="77777777" w:rsidR="009204A7" w:rsidRDefault="009204A7" w:rsidP="009204A7"/>
    <w:p w14:paraId="066595A1" w14:textId="77777777" w:rsidR="009204A7" w:rsidRDefault="009204A7" w:rsidP="009204A7">
      <w:r>
        <w:t>#Sorting the Date 1 dataset by time</w:t>
      </w:r>
    </w:p>
    <w:p w14:paraId="0229F8CA" w14:textId="77777777" w:rsidR="009204A7" w:rsidRDefault="009204A7" w:rsidP="009204A7">
      <w:r>
        <w:t>Date1SortedData = Date1FilteredData.sort_values(by="Time", ascending=True)</w:t>
      </w:r>
    </w:p>
    <w:p w14:paraId="1F3A12CF" w14:textId="77777777" w:rsidR="009204A7" w:rsidRDefault="009204A7" w:rsidP="009204A7"/>
    <w:p w14:paraId="11F0563D" w14:textId="77777777" w:rsidR="009204A7" w:rsidRDefault="009204A7" w:rsidP="009204A7">
      <w:r>
        <w:t>#Printing a summary of the sorted dataset</w:t>
      </w:r>
    </w:p>
    <w:p w14:paraId="4C290DC5" w14:textId="77777777" w:rsidR="009204A7" w:rsidRDefault="009204A7" w:rsidP="009204A7">
      <w:r>
        <w:t>print(Date1SortedData)</w:t>
      </w:r>
    </w:p>
    <w:p w14:paraId="5E020D77" w14:textId="77777777" w:rsidR="009204A7" w:rsidRDefault="009204A7" w:rsidP="009204A7"/>
    <w:p w14:paraId="0FCB7257" w14:textId="77777777" w:rsidR="009204A7" w:rsidRDefault="009204A7" w:rsidP="009204A7">
      <w:r>
        <w:t>#</w:t>
      </w:r>
      <w:proofErr w:type="gramStart"/>
      <w:r>
        <w:t>Forward-filling</w:t>
      </w:r>
      <w:proofErr w:type="gramEnd"/>
      <w:r>
        <w:t xml:space="preserve"> the Date 1 dataset to fill in any gaps</w:t>
      </w:r>
    </w:p>
    <w:p w14:paraId="0AEE1A7F" w14:textId="77777777" w:rsidR="009204A7" w:rsidRDefault="009204A7" w:rsidP="009204A7">
      <w:r>
        <w:t>Date1FilledData = Date1SortedData.ffill(axis = 0)</w:t>
      </w:r>
    </w:p>
    <w:p w14:paraId="6B7B3806" w14:textId="77777777" w:rsidR="009204A7" w:rsidRDefault="009204A7" w:rsidP="009204A7"/>
    <w:p w14:paraId="71213FBA" w14:textId="77777777" w:rsidR="009204A7" w:rsidRDefault="009204A7" w:rsidP="009204A7">
      <w:r>
        <w:t>#Printing a summary of the filled dataset</w:t>
      </w:r>
    </w:p>
    <w:p w14:paraId="2396C506" w14:textId="77777777" w:rsidR="009204A7" w:rsidRDefault="009204A7" w:rsidP="009204A7">
      <w:r>
        <w:t>print(Date1FilledData)</w:t>
      </w:r>
    </w:p>
    <w:p w14:paraId="6A1133CB" w14:textId="77777777" w:rsidR="009204A7" w:rsidRDefault="009204A7" w:rsidP="009204A7"/>
    <w:p w14:paraId="30FCF0ED" w14:textId="77777777" w:rsidR="009204A7" w:rsidRDefault="009204A7" w:rsidP="009204A7">
      <w:r>
        <w:lastRenderedPageBreak/>
        <w:t>#Writing final Date 1 dataset to a CSV file</w:t>
      </w:r>
    </w:p>
    <w:p w14:paraId="72B38970" w14:textId="77777777" w:rsidR="009204A7" w:rsidRDefault="009204A7" w:rsidP="009204A7">
      <w:r>
        <w:t>Date1FilledData.to_csv("Date 1 Cleaned Status Quo Throughput Data.csv")</w:t>
      </w:r>
    </w:p>
    <w:p w14:paraId="6CAC899E" w14:textId="77777777" w:rsidR="009204A7" w:rsidRDefault="009204A7" w:rsidP="009204A7"/>
    <w:p w14:paraId="32285D06" w14:textId="77777777" w:rsidR="009204A7" w:rsidRDefault="009204A7" w:rsidP="009204A7">
      <w:r>
        <w:t>#Filtering dataset to only show data for Date 2</w:t>
      </w:r>
    </w:p>
    <w:p w14:paraId="518574F0" w14:textId="77777777" w:rsidR="009204A7" w:rsidRDefault="009204A7" w:rsidP="009204A7">
      <w:r>
        <w:t xml:space="preserve">Date2FilteredData = </w:t>
      </w:r>
      <w:proofErr w:type="spellStart"/>
      <w:r>
        <w:t>DataFrame.loc</w:t>
      </w:r>
      <w:proofErr w:type="spellEnd"/>
      <w:r>
        <w:t>[</w:t>
      </w:r>
      <w:proofErr w:type="spellStart"/>
      <w:r>
        <w:t>DataFrame</w:t>
      </w:r>
      <w:proofErr w:type="spellEnd"/>
      <w:r>
        <w:t>["Date"] == "05.01.2021"]</w:t>
      </w:r>
    </w:p>
    <w:p w14:paraId="07E3F927" w14:textId="77777777" w:rsidR="009204A7" w:rsidRDefault="009204A7" w:rsidP="009204A7"/>
    <w:p w14:paraId="4FD9F81A" w14:textId="77777777" w:rsidR="009204A7" w:rsidRDefault="009204A7" w:rsidP="009204A7">
      <w:r>
        <w:t>#Printing a summary of the Date 2 dataset</w:t>
      </w:r>
    </w:p>
    <w:p w14:paraId="780FDA5A" w14:textId="77777777" w:rsidR="009204A7" w:rsidRDefault="009204A7" w:rsidP="009204A7">
      <w:r>
        <w:t>print(Date2FilteredData)</w:t>
      </w:r>
    </w:p>
    <w:p w14:paraId="1338B7E4" w14:textId="77777777" w:rsidR="009204A7" w:rsidRDefault="009204A7" w:rsidP="009204A7"/>
    <w:p w14:paraId="01F36FC9" w14:textId="77777777" w:rsidR="009204A7" w:rsidRDefault="009204A7" w:rsidP="009204A7">
      <w:r>
        <w:t>#Sorting the Date 2 dataset by time</w:t>
      </w:r>
    </w:p>
    <w:p w14:paraId="73143035" w14:textId="77777777" w:rsidR="009204A7" w:rsidRDefault="009204A7" w:rsidP="009204A7">
      <w:r>
        <w:t>Date2SortedData = Date2FilteredData.sort_values(by="Time", ascending=True)</w:t>
      </w:r>
    </w:p>
    <w:p w14:paraId="688A5851" w14:textId="77777777" w:rsidR="009204A7" w:rsidRDefault="009204A7" w:rsidP="009204A7"/>
    <w:p w14:paraId="1E6AFDF5" w14:textId="77777777" w:rsidR="009204A7" w:rsidRDefault="009204A7" w:rsidP="009204A7">
      <w:r>
        <w:t>#Printing a summary of the sorted dataset</w:t>
      </w:r>
    </w:p>
    <w:p w14:paraId="099D7460" w14:textId="77777777" w:rsidR="009204A7" w:rsidRDefault="009204A7" w:rsidP="009204A7">
      <w:r>
        <w:t>print(Date2SortedData)</w:t>
      </w:r>
    </w:p>
    <w:p w14:paraId="78864E94" w14:textId="77777777" w:rsidR="009204A7" w:rsidRDefault="009204A7" w:rsidP="009204A7"/>
    <w:p w14:paraId="53817D73" w14:textId="77777777" w:rsidR="009204A7" w:rsidRDefault="009204A7" w:rsidP="009204A7">
      <w:r>
        <w:t>#</w:t>
      </w:r>
      <w:proofErr w:type="gramStart"/>
      <w:r>
        <w:t>Forward-filling</w:t>
      </w:r>
      <w:proofErr w:type="gramEnd"/>
      <w:r>
        <w:t xml:space="preserve"> the Date 2 dataset to fill in any gaps</w:t>
      </w:r>
    </w:p>
    <w:p w14:paraId="29B67E05" w14:textId="77777777" w:rsidR="009204A7" w:rsidRDefault="009204A7" w:rsidP="009204A7">
      <w:r>
        <w:t>Date2FilledData = Date2SortedData.ffill(axis = 0)</w:t>
      </w:r>
    </w:p>
    <w:p w14:paraId="590D461B" w14:textId="77777777" w:rsidR="009204A7" w:rsidRDefault="009204A7" w:rsidP="009204A7"/>
    <w:p w14:paraId="6D474DCD" w14:textId="77777777" w:rsidR="009204A7" w:rsidRDefault="009204A7" w:rsidP="009204A7">
      <w:r>
        <w:t>#Printing a summary of the filled dataset</w:t>
      </w:r>
    </w:p>
    <w:p w14:paraId="6380A310" w14:textId="77777777" w:rsidR="009204A7" w:rsidRDefault="009204A7" w:rsidP="009204A7">
      <w:r>
        <w:t>print(Date2FilledData)</w:t>
      </w:r>
    </w:p>
    <w:p w14:paraId="58FC84BD" w14:textId="77777777" w:rsidR="009204A7" w:rsidRDefault="009204A7" w:rsidP="009204A7"/>
    <w:p w14:paraId="6A7D1E06" w14:textId="77777777" w:rsidR="009204A7" w:rsidRDefault="009204A7" w:rsidP="009204A7">
      <w:r>
        <w:t>#Writing final Date 2 dataset to a CSV file</w:t>
      </w:r>
    </w:p>
    <w:p w14:paraId="5CF5C470" w14:textId="77777777" w:rsidR="009204A7" w:rsidRDefault="009204A7" w:rsidP="009204A7">
      <w:r>
        <w:t>Date2FilledData.to_csv("Date 2 Cleaned Status Quo Throughput Data.csv")</w:t>
      </w:r>
    </w:p>
    <w:p w14:paraId="5B7DEAFB" w14:textId="77777777" w:rsidR="009204A7" w:rsidRDefault="009204A7" w:rsidP="009204A7"/>
    <w:p w14:paraId="08AC876A" w14:textId="77777777" w:rsidR="009204A7" w:rsidRDefault="009204A7" w:rsidP="009204A7">
      <w:r>
        <w:t>#Filtering dataset to only show data for Date 3</w:t>
      </w:r>
    </w:p>
    <w:p w14:paraId="5DD39405" w14:textId="77777777" w:rsidR="009204A7" w:rsidRDefault="009204A7" w:rsidP="009204A7">
      <w:r>
        <w:t xml:space="preserve">Date3FilteredData = </w:t>
      </w:r>
      <w:proofErr w:type="spellStart"/>
      <w:r>
        <w:t>DataFrame.loc</w:t>
      </w:r>
      <w:proofErr w:type="spellEnd"/>
      <w:r>
        <w:t>[</w:t>
      </w:r>
      <w:proofErr w:type="spellStart"/>
      <w:r>
        <w:t>DataFrame</w:t>
      </w:r>
      <w:proofErr w:type="spellEnd"/>
      <w:r>
        <w:t>["Date"] == "13.12.2020"]</w:t>
      </w:r>
    </w:p>
    <w:p w14:paraId="18E26B98" w14:textId="77777777" w:rsidR="009204A7" w:rsidRDefault="009204A7" w:rsidP="009204A7"/>
    <w:p w14:paraId="41466FA6" w14:textId="77777777" w:rsidR="009204A7" w:rsidRDefault="009204A7" w:rsidP="009204A7">
      <w:r>
        <w:t>#Printing a summary of the Date 3 dataset</w:t>
      </w:r>
    </w:p>
    <w:p w14:paraId="46360D72" w14:textId="77777777" w:rsidR="009204A7" w:rsidRDefault="009204A7" w:rsidP="009204A7">
      <w:r>
        <w:t>print(Date3FilteredData)</w:t>
      </w:r>
    </w:p>
    <w:p w14:paraId="22AE9599" w14:textId="77777777" w:rsidR="009204A7" w:rsidRDefault="009204A7" w:rsidP="009204A7"/>
    <w:p w14:paraId="1EADD77D" w14:textId="77777777" w:rsidR="009204A7" w:rsidRDefault="009204A7" w:rsidP="009204A7">
      <w:r>
        <w:t>#Sorting the Date 3 dataset by time</w:t>
      </w:r>
    </w:p>
    <w:p w14:paraId="0E30A623" w14:textId="77777777" w:rsidR="009204A7" w:rsidRDefault="009204A7" w:rsidP="009204A7">
      <w:r>
        <w:lastRenderedPageBreak/>
        <w:t>Date3SortedData = Date3FilteredData.sort_values(by="Time", ascending=True)</w:t>
      </w:r>
    </w:p>
    <w:p w14:paraId="7B624A61" w14:textId="77777777" w:rsidR="009204A7" w:rsidRDefault="009204A7" w:rsidP="009204A7"/>
    <w:p w14:paraId="04CC57E3" w14:textId="77777777" w:rsidR="009204A7" w:rsidRDefault="009204A7" w:rsidP="009204A7">
      <w:r>
        <w:t>#Printing a summary of the sorted dataset</w:t>
      </w:r>
    </w:p>
    <w:p w14:paraId="2E5461A1" w14:textId="77777777" w:rsidR="009204A7" w:rsidRDefault="009204A7" w:rsidP="009204A7">
      <w:r>
        <w:t>print(Date3SortedData)</w:t>
      </w:r>
    </w:p>
    <w:p w14:paraId="76321FDF" w14:textId="77777777" w:rsidR="009204A7" w:rsidRDefault="009204A7" w:rsidP="009204A7"/>
    <w:p w14:paraId="7BFDABAA" w14:textId="77777777" w:rsidR="009204A7" w:rsidRDefault="009204A7" w:rsidP="009204A7">
      <w:r>
        <w:t>#</w:t>
      </w:r>
      <w:proofErr w:type="gramStart"/>
      <w:r>
        <w:t>Forward-filling</w:t>
      </w:r>
      <w:proofErr w:type="gramEnd"/>
      <w:r>
        <w:t xml:space="preserve"> the Date 3 dataset to fill in any gaps</w:t>
      </w:r>
    </w:p>
    <w:p w14:paraId="4DAF8A20" w14:textId="77777777" w:rsidR="009204A7" w:rsidRDefault="009204A7" w:rsidP="009204A7">
      <w:r>
        <w:t>Date3FilledData = Date3SortedData.ffill(axis = 0)</w:t>
      </w:r>
    </w:p>
    <w:p w14:paraId="6252C0B8" w14:textId="77777777" w:rsidR="009204A7" w:rsidRDefault="009204A7" w:rsidP="009204A7"/>
    <w:p w14:paraId="1BB83D8B" w14:textId="77777777" w:rsidR="009204A7" w:rsidRDefault="009204A7" w:rsidP="009204A7">
      <w:r>
        <w:t>#Printing a summary of the filled dataset</w:t>
      </w:r>
    </w:p>
    <w:p w14:paraId="061DCA27" w14:textId="77777777" w:rsidR="009204A7" w:rsidRDefault="009204A7" w:rsidP="009204A7">
      <w:r>
        <w:t>print(Date3FilledData)</w:t>
      </w:r>
    </w:p>
    <w:p w14:paraId="3FE0E6AD" w14:textId="77777777" w:rsidR="009204A7" w:rsidRDefault="009204A7" w:rsidP="009204A7"/>
    <w:p w14:paraId="31FE50A4" w14:textId="77777777" w:rsidR="009204A7" w:rsidRDefault="009204A7" w:rsidP="009204A7">
      <w:r>
        <w:t>#Writing final Date 3 dataset to a CSV file</w:t>
      </w:r>
    </w:p>
    <w:p w14:paraId="04687C99" w14:textId="77777777" w:rsidR="009204A7" w:rsidRDefault="009204A7" w:rsidP="009204A7">
      <w:r>
        <w:t>Date3FilledData.to_csv("Date 3 Cleaned Status Quo Throughput Data.csv")</w:t>
      </w:r>
    </w:p>
    <w:p w14:paraId="3780A4F7" w14:textId="77777777" w:rsidR="009204A7" w:rsidRDefault="009204A7" w:rsidP="009204A7"/>
    <w:p w14:paraId="5D457816" w14:textId="77777777" w:rsidR="009204A7" w:rsidRDefault="009204A7" w:rsidP="009204A7">
      <w:r>
        <w:t>#Filtering dataset to only show data for Date 4</w:t>
      </w:r>
    </w:p>
    <w:p w14:paraId="4D1CD476" w14:textId="77777777" w:rsidR="009204A7" w:rsidRDefault="009204A7" w:rsidP="009204A7">
      <w:r>
        <w:t xml:space="preserve">Date4FilteredData = </w:t>
      </w:r>
      <w:proofErr w:type="spellStart"/>
      <w:r>
        <w:t>DataFrame.loc</w:t>
      </w:r>
      <w:proofErr w:type="spellEnd"/>
      <w:r>
        <w:t>[</w:t>
      </w:r>
      <w:proofErr w:type="spellStart"/>
      <w:r>
        <w:t>DataFrame</w:t>
      </w:r>
      <w:proofErr w:type="spellEnd"/>
      <w:r>
        <w:t>["Date"] == "27.01.2021"]</w:t>
      </w:r>
    </w:p>
    <w:p w14:paraId="660F7EFE" w14:textId="77777777" w:rsidR="009204A7" w:rsidRDefault="009204A7" w:rsidP="009204A7"/>
    <w:p w14:paraId="7B87C517" w14:textId="77777777" w:rsidR="009204A7" w:rsidRDefault="009204A7" w:rsidP="009204A7">
      <w:r>
        <w:t>#Printing a summary of the Date 4 dataset</w:t>
      </w:r>
    </w:p>
    <w:p w14:paraId="22A0F5FF" w14:textId="77777777" w:rsidR="009204A7" w:rsidRDefault="009204A7" w:rsidP="009204A7">
      <w:r>
        <w:t>print(Date4FilteredData)</w:t>
      </w:r>
    </w:p>
    <w:p w14:paraId="140A0E2F" w14:textId="77777777" w:rsidR="009204A7" w:rsidRDefault="009204A7" w:rsidP="009204A7"/>
    <w:p w14:paraId="60CECCAE" w14:textId="77777777" w:rsidR="009204A7" w:rsidRDefault="009204A7" w:rsidP="009204A7">
      <w:r>
        <w:t>#Sorting the Date 4 dataset by time</w:t>
      </w:r>
    </w:p>
    <w:p w14:paraId="788F2478" w14:textId="77777777" w:rsidR="009204A7" w:rsidRDefault="009204A7" w:rsidP="009204A7">
      <w:r>
        <w:t>Date4SortedData = Date4FilteredData.sort_values(by="Time", ascending=True)</w:t>
      </w:r>
    </w:p>
    <w:p w14:paraId="26771A10" w14:textId="77777777" w:rsidR="009204A7" w:rsidRDefault="009204A7" w:rsidP="009204A7"/>
    <w:p w14:paraId="422FA510" w14:textId="77777777" w:rsidR="009204A7" w:rsidRDefault="009204A7" w:rsidP="009204A7">
      <w:r>
        <w:t>#Printing a summary of the sorted dataset</w:t>
      </w:r>
    </w:p>
    <w:p w14:paraId="38DC3B11" w14:textId="77777777" w:rsidR="009204A7" w:rsidRDefault="009204A7" w:rsidP="009204A7">
      <w:r>
        <w:t>print(Date4SortedData)</w:t>
      </w:r>
    </w:p>
    <w:p w14:paraId="73D2D65C" w14:textId="77777777" w:rsidR="009204A7" w:rsidRDefault="009204A7" w:rsidP="009204A7"/>
    <w:p w14:paraId="7A7689CB" w14:textId="77777777" w:rsidR="009204A7" w:rsidRDefault="009204A7" w:rsidP="009204A7">
      <w:r>
        <w:t>#</w:t>
      </w:r>
      <w:proofErr w:type="gramStart"/>
      <w:r>
        <w:t>Forward-filling</w:t>
      </w:r>
      <w:proofErr w:type="gramEnd"/>
      <w:r>
        <w:t xml:space="preserve"> the Date 4 dataset to fill in any gaps</w:t>
      </w:r>
    </w:p>
    <w:p w14:paraId="3091330C" w14:textId="77777777" w:rsidR="009204A7" w:rsidRDefault="009204A7" w:rsidP="009204A7">
      <w:r>
        <w:t>Date4FilledData = Date4SortedData.ffill(axis = 0)</w:t>
      </w:r>
    </w:p>
    <w:p w14:paraId="4D602867" w14:textId="77777777" w:rsidR="009204A7" w:rsidRDefault="009204A7" w:rsidP="009204A7"/>
    <w:p w14:paraId="7CFAD779" w14:textId="77777777" w:rsidR="009204A7" w:rsidRDefault="009204A7" w:rsidP="009204A7">
      <w:r>
        <w:t>#Printing a summary of the filled dataset</w:t>
      </w:r>
    </w:p>
    <w:p w14:paraId="3E2937EA" w14:textId="77777777" w:rsidR="009204A7" w:rsidRDefault="009204A7" w:rsidP="009204A7">
      <w:r>
        <w:t>print(Date4FilledData)</w:t>
      </w:r>
    </w:p>
    <w:p w14:paraId="4E52E8B2" w14:textId="77777777" w:rsidR="009204A7" w:rsidRDefault="009204A7" w:rsidP="009204A7"/>
    <w:p w14:paraId="5DB5C297" w14:textId="77777777" w:rsidR="009204A7" w:rsidRDefault="009204A7" w:rsidP="009204A7">
      <w:r>
        <w:t>#Writing final Date 4 dataset to a CSV file</w:t>
      </w:r>
    </w:p>
    <w:p w14:paraId="20F6F11A" w14:textId="77777777" w:rsidR="009204A7" w:rsidRDefault="009204A7" w:rsidP="009204A7">
      <w:r>
        <w:t>Date4FilledData.to_csv("Date 4 Cleaned Status Quo Throughput Data.csv")</w:t>
      </w:r>
    </w:p>
    <w:p w14:paraId="3C8C288B" w14:textId="77777777" w:rsidR="009204A7" w:rsidRDefault="009204A7" w:rsidP="009204A7"/>
    <w:p w14:paraId="67FC3BE1" w14:textId="77777777" w:rsidR="009204A7" w:rsidRDefault="009204A7" w:rsidP="009204A7">
      <w:r>
        <w:t>#Filtering dataset to only show data for Date 5</w:t>
      </w:r>
    </w:p>
    <w:p w14:paraId="52920958" w14:textId="77777777" w:rsidR="009204A7" w:rsidRDefault="009204A7" w:rsidP="009204A7">
      <w:r>
        <w:t xml:space="preserve">Date5FilteredData = </w:t>
      </w:r>
      <w:proofErr w:type="spellStart"/>
      <w:r>
        <w:t>DataFrame.loc</w:t>
      </w:r>
      <w:proofErr w:type="spellEnd"/>
      <w:r>
        <w:t>[</w:t>
      </w:r>
      <w:proofErr w:type="spellStart"/>
      <w:r>
        <w:t>DataFrame</w:t>
      </w:r>
      <w:proofErr w:type="spellEnd"/>
      <w:r>
        <w:t>["Date"] == "07.01.2021"]</w:t>
      </w:r>
    </w:p>
    <w:p w14:paraId="477D504E" w14:textId="77777777" w:rsidR="009204A7" w:rsidRDefault="009204A7" w:rsidP="009204A7"/>
    <w:p w14:paraId="2D7EAA49" w14:textId="77777777" w:rsidR="009204A7" w:rsidRDefault="009204A7" w:rsidP="009204A7">
      <w:r>
        <w:t>#Printing a summary of the Date 5 dataset</w:t>
      </w:r>
    </w:p>
    <w:p w14:paraId="6F578636" w14:textId="77777777" w:rsidR="009204A7" w:rsidRDefault="009204A7" w:rsidP="009204A7">
      <w:r>
        <w:t>print(Date5FilteredData)</w:t>
      </w:r>
    </w:p>
    <w:p w14:paraId="0BC4C1B4" w14:textId="77777777" w:rsidR="009204A7" w:rsidRDefault="009204A7" w:rsidP="009204A7"/>
    <w:p w14:paraId="1647C214" w14:textId="77777777" w:rsidR="009204A7" w:rsidRDefault="009204A7" w:rsidP="009204A7">
      <w:r>
        <w:t>#Sorting the Date 5 dataset by time</w:t>
      </w:r>
    </w:p>
    <w:p w14:paraId="59ED28C5" w14:textId="77777777" w:rsidR="009204A7" w:rsidRDefault="009204A7" w:rsidP="009204A7">
      <w:r>
        <w:t>Date5SortedData = Date5FilteredData.sort_values(by="Time", ascending=True)</w:t>
      </w:r>
    </w:p>
    <w:p w14:paraId="7A41ED8C" w14:textId="77777777" w:rsidR="009204A7" w:rsidRDefault="009204A7" w:rsidP="009204A7"/>
    <w:p w14:paraId="4E4307D9" w14:textId="77777777" w:rsidR="009204A7" w:rsidRDefault="009204A7" w:rsidP="009204A7">
      <w:r>
        <w:t>#Printing a summary of the sorted dataset</w:t>
      </w:r>
    </w:p>
    <w:p w14:paraId="7C90F090" w14:textId="77777777" w:rsidR="009204A7" w:rsidRDefault="009204A7" w:rsidP="009204A7">
      <w:r>
        <w:t>print(Date5SortedData)</w:t>
      </w:r>
    </w:p>
    <w:p w14:paraId="5F69B142" w14:textId="77777777" w:rsidR="009204A7" w:rsidRDefault="009204A7" w:rsidP="009204A7"/>
    <w:p w14:paraId="74C20F02" w14:textId="77777777" w:rsidR="009204A7" w:rsidRDefault="009204A7" w:rsidP="009204A7">
      <w:r>
        <w:t>#</w:t>
      </w:r>
      <w:proofErr w:type="gramStart"/>
      <w:r>
        <w:t>Forward-filling</w:t>
      </w:r>
      <w:proofErr w:type="gramEnd"/>
      <w:r>
        <w:t xml:space="preserve"> the Date 5 dataset to fill in any gaps</w:t>
      </w:r>
    </w:p>
    <w:p w14:paraId="53C6BE5B" w14:textId="77777777" w:rsidR="009204A7" w:rsidRDefault="009204A7" w:rsidP="009204A7">
      <w:r>
        <w:t>Date5FilledData = Date5SortedData.ffill(axis = 0)</w:t>
      </w:r>
    </w:p>
    <w:p w14:paraId="0A818201" w14:textId="77777777" w:rsidR="009204A7" w:rsidRDefault="009204A7" w:rsidP="009204A7"/>
    <w:p w14:paraId="256504C8" w14:textId="77777777" w:rsidR="009204A7" w:rsidRDefault="009204A7" w:rsidP="009204A7">
      <w:r>
        <w:t>#Printing a summary of the filled dataset</w:t>
      </w:r>
    </w:p>
    <w:p w14:paraId="2F752AC6" w14:textId="77777777" w:rsidR="009204A7" w:rsidRDefault="009204A7" w:rsidP="009204A7">
      <w:r>
        <w:t>print(Date5FilledData)</w:t>
      </w:r>
    </w:p>
    <w:p w14:paraId="3CF6B7A9" w14:textId="77777777" w:rsidR="009204A7" w:rsidRDefault="009204A7" w:rsidP="009204A7"/>
    <w:p w14:paraId="5FF09E0B" w14:textId="77777777" w:rsidR="009204A7" w:rsidRDefault="009204A7" w:rsidP="009204A7">
      <w:r>
        <w:t>#Writing final Date 5 dataset to a CSV file</w:t>
      </w:r>
    </w:p>
    <w:p w14:paraId="2CEBE90F" w14:textId="77777777" w:rsidR="009204A7" w:rsidRDefault="009204A7" w:rsidP="009204A7">
      <w:r>
        <w:t>Date5FilledData.to_csv("Date 5 Cleaned Status Quo Throughput Data.csv")</w:t>
      </w:r>
    </w:p>
    <w:p w14:paraId="7158AEDA" w14:textId="77777777" w:rsidR="009204A7" w:rsidRDefault="009204A7" w:rsidP="009204A7"/>
    <w:p w14:paraId="7238C931" w14:textId="77777777" w:rsidR="009204A7" w:rsidRDefault="009204A7" w:rsidP="009204A7">
      <w:r>
        <w:t>#Filtering dataset to only show data for Date 6</w:t>
      </w:r>
    </w:p>
    <w:p w14:paraId="078B6181" w14:textId="77777777" w:rsidR="009204A7" w:rsidRDefault="009204A7" w:rsidP="009204A7">
      <w:r>
        <w:t xml:space="preserve">Date6FilteredData = </w:t>
      </w:r>
      <w:proofErr w:type="spellStart"/>
      <w:r>
        <w:t>DataFrame.loc</w:t>
      </w:r>
      <w:proofErr w:type="spellEnd"/>
      <w:r>
        <w:t>[</w:t>
      </w:r>
      <w:proofErr w:type="spellStart"/>
      <w:r>
        <w:t>DataFrame</w:t>
      </w:r>
      <w:proofErr w:type="spellEnd"/>
      <w:r>
        <w:t>["Date"] == "15.12.2020"]</w:t>
      </w:r>
    </w:p>
    <w:p w14:paraId="0928395B" w14:textId="77777777" w:rsidR="009204A7" w:rsidRDefault="009204A7" w:rsidP="009204A7"/>
    <w:p w14:paraId="672D00F8" w14:textId="77777777" w:rsidR="009204A7" w:rsidRDefault="009204A7" w:rsidP="009204A7">
      <w:r>
        <w:t>#Printing a summary of the Date 6 dataset</w:t>
      </w:r>
    </w:p>
    <w:p w14:paraId="448B0AAD" w14:textId="77777777" w:rsidR="009204A7" w:rsidRDefault="009204A7" w:rsidP="009204A7">
      <w:r>
        <w:t>print(Date6FilteredData)</w:t>
      </w:r>
    </w:p>
    <w:p w14:paraId="25256DDC" w14:textId="77777777" w:rsidR="009204A7" w:rsidRDefault="009204A7" w:rsidP="009204A7"/>
    <w:p w14:paraId="27F450B0" w14:textId="77777777" w:rsidR="009204A7" w:rsidRDefault="009204A7" w:rsidP="009204A7">
      <w:r>
        <w:lastRenderedPageBreak/>
        <w:t>#Sorting the Date 6 dataset by time</w:t>
      </w:r>
    </w:p>
    <w:p w14:paraId="62C83984" w14:textId="77777777" w:rsidR="009204A7" w:rsidRDefault="009204A7" w:rsidP="009204A7">
      <w:r>
        <w:t>Date6SortedData = Date6FilteredData.sort_values(by="Time", ascending=True)</w:t>
      </w:r>
    </w:p>
    <w:p w14:paraId="36536508" w14:textId="77777777" w:rsidR="009204A7" w:rsidRDefault="009204A7" w:rsidP="009204A7"/>
    <w:p w14:paraId="3857A2D9" w14:textId="77777777" w:rsidR="009204A7" w:rsidRDefault="009204A7" w:rsidP="009204A7">
      <w:r>
        <w:t>#Printing a summary of the sorted dataset</w:t>
      </w:r>
    </w:p>
    <w:p w14:paraId="150F287D" w14:textId="77777777" w:rsidR="009204A7" w:rsidRDefault="009204A7" w:rsidP="009204A7">
      <w:r>
        <w:t>print(Date6SortedData)</w:t>
      </w:r>
    </w:p>
    <w:p w14:paraId="01910C18" w14:textId="77777777" w:rsidR="009204A7" w:rsidRDefault="009204A7" w:rsidP="009204A7"/>
    <w:p w14:paraId="3489AF8A" w14:textId="77777777" w:rsidR="009204A7" w:rsidRDefault="009204A7" w:rsidP="009204A7">
      <w:r>
        <w:t>#</w:t>
      </w:r>
      <w:proofErr w:type="gramStart"/>
      <w:r>
        <w:t>Forward-filling</w:t>
      </w:r>
      <w:proofErr w:type="gramEnd"/>
      <w:r>
        <w:t xml:space="preserve"> the Date 6 dataset to fill in any gaps</w:t>
      </w:r>
    </w:p>
    <w:p w14:paraId="21200B2A" w14:textId="77777777" w:rsidR="009204A7" w:rsidRDefault="009204A7" w:rsidP="009204A7">
      <w:r>
        <w:t>Date6FilledData = Date6SortedData.ffill(axis = 0)</w:t>
      </w:r>
    </w:p>
    <w:p w14:paraId="65591AEB" w14:textId="77777777" w:rsidR="009204A7" w:rsidRDefault="009204A7" w:rsidP="009204A7"/>
    <w:p w14:paraId="266A8499" w14:textId="77777777" w:rsidR="009204A7" w:rsidRDefault="009204A7" w:rsidP="009204A7">
      <w:r>
        <w:t>#Printing a summary of the filled dataset</w:t>
      </w:r>
    </w:p>
    <w:p w14:paraId="5F6DADDC" w14:textId="77777777" w:rsidR="009204A7" w:rsidRDefault="009204A7" w:rsidP="009204A7">
      <w:r>
        <w:t>print(Date6FilledData)</w:t>
      </w:r>
    </w:p>
    <w:p w14:paraId="0DB3A751" w14:textId="77777777" w:rsidR="009204A7" w:rsidRDefault="009204A7" w:rsidP="009204A7"/>
    <w:p w14:paraId="40269276" w14:textId="77777777" w:rsidR="009204A7" w:rsidRDefault="009204A7" w:rsidP="009204A7">
      <w:r>
        <w:t>#Writing final Date 6 dataset to a CSV file</w:t>
      </w:r>
    </w:p>
    <w:p w14:paraId="22CD9003" w14:textId="77777777" w:rsidR="009204A7" w:rsidRDefault="009204A7" w:rsidP="009204A7">
      <w:r>
        <w:t>Date6FilledData.to_csv("Date 6 Cleaned Status Quo Throughput Data.csv")</w:t>
      </w:r>
    </w:p>
    <w:p w14:paraId="431A8015" w14:textId="77777777" w:rsidR="009204A7" w:rsidRDefault="009204A7" w:rsidP="009204A7"/>
    <w:p w14:paraId="6AB079EC" w14:textId="77777777" w:rsidR="009204A7" w:rsidRDefault="009204A7" w:rsidP="009204A7">
      <w:r>
        <w:t>#Filtering dataset to only show data for Date 7</w:t>
      </w:r>
    </w:p>
    <w:p w14:paraId="0F4239D7" w14:textId="77777777" w:rsidR="009204A7" w:rsidRDefault="009204A7" w:rsidP="009204A7">
      <w:r>
        <w:t xml:space="preserve">Date7FilteredData = </w:t>
      </w:r>
      <w:proofErr w:type="spellStart"/>
      <w:r>
        <w:t>DataFrame.loc</w:t>
      </w:r>
      <w:proofErr w:type="spellEnd"/>
      <w:r>
        <w:t>[</w:t>
      </w:r>
      <w:proofErr w:type="spellStart"/>
      <w:r>
        <w:t>DataFrame</w:t>
      </w:r>
      <w:proofErr w:type="spellEnd"/>
      <w:r>
        <w:t>["Date"] == "24.01.2021"]</w:t>
      </w:r>
    </w:p>
    <w:p w14:paraId="7AB19E2E" w14:textId="77777777" w:rsidR="009204A7" w:rsidRDefault="009204A7" w:rsidP="009204A7"/>
    <w:p w14:paraId="0B0E49F1" w14:textId="77777777" w:rsidR="009204A7" w:rsidRDefault="009204A7" w:rsidP="009204A7">
      <w:r>
        <w:t>#Printing a summary of the Date 7 dataset</w:t>
      </w:r>
    </w:p>
    <w:p w14:paraId="3E376683" w14:textId="77777777" w:rsidR="009204A7" w:rsidRDefault="009204A7" w:rsidP="009204A7">
      <w:r>
        <w:t>print(Date7FilteredData)</w:t>
      </w:r>
    </w:p>
    <w:p w14:paraId="6E647FC3" w14:textId="77777777" w:rsidR="009204A7" w:rsidRDefault="009204A7" w:rsidP="009204A7"/>
    <w:p w14:paraId="20864351" w14:textId="77777777" w:rsidR="009204A7" w:rsidRDefault="009204A7" w:rsidP="009204A7">
      <w:r>
        <w:t>#Sorting the Date 7 dataset by time</w:t>
      </w:r>
    </w:p>
    <w:p w14:paraId="59D14E6B" w14:textId="77777777" w:rsidR="009204A7" w:rsidRDefault="009204A7" w:rsidP="009204A7">
      <w:r>
        <w:t>Date7SortedData = Date7FilteredData.sort_values(by="Time", ascending=True)</w:t>
      </w:r>
    </w:p>
    <w:p w14:paraId="4DBA5076" w14:textId="77777777" w:rsidR="009204A7" w:rsidRDefault="009204A7" w:rsidP="009204A7"/>
    <w:p w14:paraId="7FADA6CA" w14:textId="77777777" w:rsidR="009204A7" w:rsidRDefault="009204A7" w:rsidP="009204A7">
      <w:r>
        <w:t>#Printing a summary of the sorted dataset</w:t>
      </w:r>
    </w:p>
    <w:p w14:paraId="43E4911D" w14:textId="77777777" w:rsidR="009204A7" w:rsidRDefault="009204A7" w:rsidP="009204A7">
      <w:r>
        <w:t>print(Date7SortedData)</w:t>
      </w:r>
    </w:p>
    <w:p w14:paraId="329FD795" w14:textId="77777777" w:rsidR="009204A7" w:rsidRDefault="009204A7" w:rsidP="009204A7"/>
    <w:p w14:paraId="391E44FF" w14:textId="77777777" w:rsidR="009204A7" w:rsidRDefault="009204A7" w:rsidP="009204A7">
      <w:r>
        <w:t>#</w:t>
      </w:r>
      <w:proofErr w:type="gramStart"/>
      <w:r>
        <w:t>Forward-filling</w:t>
      </w:r>
      <w:proofErr w:type="gramEnd"/>
      <w:r>
        <w:t xml:space="preserve"> the Date 7 dataset to fill in any gaps</w:t>
      </w:r>
    </w:p>
    <w:p w14:paraId="5949CA9E" w14:textId="77777777" w:rsidR="009204A7" w:rsidRDefault="009204A7" w:rsidP="009204A7">
      <w:r>
        <w:t>Date7FilledData = Date7SortedData.ffill(axis = 0)</w:t>
      </w:r>
    </w:p>
    <w:p w14:paraId="7EEF0362" w14:textId="77777777" w:rsidR="009204A7" w:rsidRDefault="009204A7" w:rsidP="009204A7"/>
    <w:p w14:paraId="3261CDB3" w14:textId="77777777" w:rsidR="009204A7" w:rsidRDefault="009204A7" w:rsidP="009204A7">
      <w:r>
        <w:t>#Printing a summary of the filled dataset</w:t>
      </w:r>
    </w:p>
    <w:p w14:paraId="6D1D12AF" w14:textId="77777777" w:rsidR="009204A7" w:rsidRDefault="009204A7" w:rsidP="009204A7">
      <w:r>
        <w:lastRenderedPageBreak/>
        <w:t>print(Date7FilledData)</w:t>
      </w:r>
    </w:p>
    <w:p w14:paraId="0F62A86E" w14:textId="77777777" w:rsidR="009204A7" w:rsidRDefault="009204A7" w:rsidP="009204A7"/>
    <w:p w14:paraId="56E44A51" w14:textId="77777777" w:rsidR="009204A7" w:rsidRDefault="009204A7" w:rsidP="009204A7">
      <w:r>
        <w:t>#Writing final Date 7 dataset to a CSV file</w:t>
      </w:r>
    </w:p>
    <w:p w14:paraId="0F03F4C6" w14:textId="77777777" w:rsidR="009204A7" w:rsidRDefault="009204A7" w:rsidP="009204A7">
      <w:r>
        <w:t>Date7FilledData.to_csv("Date 7 Cleaned Status Quo Throughput Data.csv")</w:t>
      </w:r>
    </w:p>
    <w:p w14:paraId="25D20043" w14:textId="77777777" w:rsidR="009204A7" w:rsidRDefault="009204A7" w:rsidP="009204A7"/>
    <w:p w14:paraId="0460C3E4" w14:textId="77777777" w:rsidR="009204A7" w:rsidRDefault="009204A7" w:rsidP="009204A7">
      <w:r>
        <w:t>#Filtering dataset to only show data for Date 8</w:t>
      </w:r>
    </w:p>
    <w:p w14:paraId="0F47A220" w14:textId="77777777" w:rsidR="009204A7" w:rsidRDefault="009204A7" w:rsidP="009204A7">
      <w:r>
        <w:t xml:space="preserve">Date8FilteredData = </w:t>
      </w:r>
      <w:proofErr w:type="spellStart"/>
      <w:r>
        <w:t>DataFrame.loc</w:t>
      </w:r>
      <w:proofErr w:type="spellEnd"/>
      <w:r>
        <w:t>[</w:t>
      </w:r>
      <w:proofErr w:type="spellStart"/>
      <w:r>
        <w:t>DataFrame</w:t>
      </w:r>
      <w:proofErr w:type="spellEnd"/>
      <w:r>
        <w:t>["Date"] == "08.01.2021"]</w:t>
      </w:r>
    </w:p>
    <w:p w14:paraId="4A23641D" w14:textId="77777777" w:rsidR="009204A7" w:rsidRDefault="009204A7" w:rsidP="009204A7"/>
    <w:p w14:paraId="4AC4991B" w14:textId="77777777" w:rsidR="009204A7" w:rsidRDefault="009204A7" w:rsidP="009204A7">
      <w:r>
        <w:t>#Printing a summary of the Date 8 dataset</w:t>
      </w:r>
    </w:p>
    <w:p w14:paraId="73328236" w14:textId="77777777" w:rsidR="009204A7" w:rsidRDefault="009204A7" w:rsidP="009204A7">
      <w:r>
        <w:t>print(Date8FilteredData)</w:t>
      </w:r>
    </w:p>
    <w:p w14:paraId="73BA56E9" w14:textId="77777777" w:rsidR="009204A7" w:rsidRDefault="009204A7" w:rsidP="009204A7"/>
    <w:p w14:paraId="4EA52E3E" w14:textId="77777777" w:rsidR="009204A7" w:rsidRDefault="009204A7" w:rsidP="009204A7">
      <w:r>
        <w:t>#Sorting the Date 8 dataset by time</w:t>
      </w:r>
    </w:p>
    <w:p w14:paraId="31EBD545" w14:textId="77777777" w:rsidR="009204A7" w:rsidRDefault="009204A7" w:rsidP="009204A7">
      <w:r>
        <w:t>Date8SortedData = Date8FilteredData.sort_values(by="Time", ascending=True)</w:t>
      </w:r>
    </w:p>
    <w:p w14:paraId="3F617C40" w14:textId="77777777" w:rsidR="009204A7" w:rsidRDefault="009204A7" w:rsidP="009204A7"/>
    <w:p w14:paraId="19E88855" w14:textId="77777777" w:rsidR="009204A7" w:rsidRDefault="009204A7" w:rsidP="009204A7">
      <w:r>
        <w:t>#Printing a summary of the sorted dataset</w:t>
      </w:r>
    </w:p>
    <w:p w14:paraId="08C2D9A2" w14:textId="77777777" w:rsidR="009204A7" w:rsidRDefault="009204A7" w:rsidP="009204A7">
      <w:r>
        <w:t>print(Date8SortedData)</w:t>
      </w:r>
    </w:p>
    <w:p w14:paraId="3623CA88" w14:textId="77777777" w:rsidR="009204A7" w:rsidRDefault="009204A7" w:rsidP="009204A7"/>
    <w:p w14:paraId="161DA378" w14:textId="77777777" w:rsidR="009204A7" w:rsidRDefault="009204A7" w:rsidP="009204A7">
      <w:r>
        <w:t>#</w:t>
      </w:r>
      <w:proofErr w:type="gramStart"/>
      <w:r>
        <w:t>Forward-filling</w:t>
      </w:r>
      <w:proofErr w:type="gramEnd"/>
      <w:r>
        <w:t xml:space="preserve"> the Date 8 dataset to fill in any gaps</w:t>
      </w:r>
    </w:p>
    <w:p w14:paraId="0A14E0D4" w14:textId="77777777" w:rsidR="009204A7" w:rsidRDefault="009204A7" w:rsidP="009204A7">
      <w:r>
        <w:t>Date8FilledData = Date8SortedData.ffill(axis = 0)</w:t>
      </w:r>
    </w:p>
    <w:p w14:paraId="5E01DB43" w14:textId="77777777" w:rsidR="009204A7" w:rsidRDefault="009204A7" w:rsidP="009204A7"/>
    <w:p w14:paraId="084586AA" w14:textId="77777777" w:rsidR="009204A7" w:rsidRDefault="009204A7" w:rsidP="009204A7">
      <w:r>
        <w:t>#Printing a summary of the filled dataset</w:t>
      </w:r>
    </w:p>
    <w:p w14:paraId="6E4BDBC1" w14:textId="77777777" w:rsidR="009204A7" w:rsidRDefault="009204A7" w:rsidP="009204A7">
      <w:r>
        <w:t>print(Date8FilledData)</w:t>
      </w:r>
    </w:p>
    <w:p w14:paraId="6F3A7D90" w14:textId="77777777" w:rsidR="009204A7" w:rsidRDefault="009204A7" w:rsidP="009204A7"/>
    <w:p w14:paraId="31EFE04B" w14:textId="77777777" w:rsidR="009204A7" w:rsidRDefault="009204A7" w:rsidP="009204A7">
      <w:r>
        <w:t>#Writing final Date 8 dataset to a CSV file</w:t>
      </w:r>
    </w:p>
    <w:p w14:paraId="5A7C7523" w14:textId="77777777" w:rsidR="009204A7" w:rsidRDefault="009204A7" w:rsidP="009204A7">
      <w:r>
        <w:t>Date8FilledData.to_csv("Date 8 Cleaned Status Quo Throughput Data.csv")</w:t>
      </w:r>
    </w:p>
    <w:p w14:paraId="73A69C06" w14:textId="77777777" w:rsidR="009204A7" w:rsidRDefault="009204A7" w:rsidP="009204A7"/>
    <w:p w14:paraId="59BC89FD" w14:textId="77777777" w:rsidR="009204A7" w:rsidRDefault="009204A7" w:rsidP="009204A7">
      <w:r>
        <w:t>#Filtering dataset to only show data for Date 9</w:t>
      </w:r>
    </w:p>
    <w:p w14:paraId="310699D6" w14:textId="77777777" w:rsidR="009204A7" w:rsidRDefault="009204A7" w:rsidP="009204A7">
      <w:r>
        <w:t xml:space="preserve">Date9FilteredData = </w:t>
      </w:r>
      <w:proofErr w:type="spellStart"/>
      <w:r>
        <w:t>DataFrame.loc</w:t>
      </w:r>
      <w:proofErr w:type="spellEnd"/>
      <w:r>
        <w:t>[</w:t>
      </w:r>
      <w:proofErr w:type="spellStart"/>
      <w:r>
        <w:t>DataFrame</w:t>
      </w:r>
      <w:proofErr w:type="spellEnd"/>
      <w:r>
        <w:t>["Date"] == "16.12.2020"]</w:t>
      </w:r>
    </w:p>
    <w:p w14:paraId="654861EF" w14:textId="77777777" w:rsidR="009204A7" w:rsidRDefault="009204A7" w:rsidP="009204A7"/>
    <w:p w14:paraId="24E1FAB2" w14:textId="77777777" w:rsidR="009204A7" w:rsidRDefault="009204A7" w:rsidP="009204A7">
      <w:r>
        <w:t>#Printing a summary of the Date 9 dataset</w:t>
      </w:r>
    </w:p>
    <w:p w14:paraId="0C5B5596" w14:textId="77777777" w:rsidR="009204A7" w:rsidRDefault="009204A7" w:rsidP="009204A7">
      <w:r>
        <w:t>print(Date9FilteredData)</w:t>
      </w:r>
    </w:p>
    <w:p w14:paraId="26EF0395" w14:textId="77777777" w:rsidR="009204A7" w:rsidRDefault="009204A7" w:rsidP="009204A7"/>
    <w:p w14:paraId="3A69256C" w14:textId="77777777" w:rsidR="009204A7" w:rsidRDefault="009204A7" w:rsidP="009204A7">
      <w:r>
        <w:t>#Sorting the Date 9 dataset by time</w:t>
      </w:r>
    </w:p>
    <w:p w14:paraId="6ECD8636" w14:textId="77777777" w:rsidR="009204A7" w:rsidRDefault="009204A7" w:rsidP="009204A7">
      <w:r>
        <w:t>Date9SortedData = Date9FilteredData.sort_values(by="Time", ascending=True)</w:t>
      </w:r>
    </w:p>
    <w:p w14:paraId="5DA2A79F" w14:textId="77777777" w:rsidR="009204A7" w:rsidRDefault="009204A7" w:rsidP="009204A7"/>
    <w:p w14:paraId="44056F14" w14:textId="77777777" w:rsidR="009204A7" w:rsidRDefault="009204A7" w:rsidP="009204A7">
      <w:r>
        <w:t>#Printing a summary of the sorted dataset</w:t>
      </w:r>
    </w:p>
    <w:p w14:paraId="1F8336D2" w14:textId="77777777" w:rsidR="009204A7" w:rsidRDefault="009204A7" w:rsidP="009204A7">
      <w:r>
        <w:t>print(Date9SortedData)</w:t>
      </w:r>
    </w:p>
    <w:p w14:paraId="07DAE6FE" w14:textId="77777777" w:rsidR="009204A7" w:rsidRDefault="009204A7" w:rsidP="009204A7"/>
    <w:p w14:paraId="73DC436F" w14:textId="77777777" w:rsidR="009204A7" w:rsidRDefault="009204A7" w:rsidP="009204A7">
      <w:r>
        <w:t>#</w:t>
      </w:r>
      <w:proofErr w:type="gramStart"/>
      <w:r>
        <w:t>Forward-filling</w:t>
      </w:r>
      <w:proofErr w:type="gramEnd"/>
      <w:r>
        <w:t xml:space="preserve"> the Date 9 dataset to fill in any gaps</w:t>
      </w:r>
    </w:p>
    <w:p w14:paraId="6413FD1F" w14:textId="77777777" w:rsidR="009204A7" w:rsidRDefault="009204A7" w:rsidP="009204A7">
      <w:r>
        <w:t>Date9FilledData = Date9SortedData.ffill(axis = 0)</w:t>
      </w:r>
    </w:p>
    <w:p w14:paraId="6DE27B94" w14:textId="77777777" w:rsidR="009204A7" w:rsidRDefault="009204A7" w:rsidP="009204A7"/>
    <w:p w14:paraId="24ABDD7F" w14:textId="77777777" w:rsidR="009204A7" w:rsidRDefault="009204A7" w:rsidP="009204A7">
      <w:r>
        <w:t>#Printing a summary of the filled dataset</w:t>
      </w:r>
    </w:p>
    <w:p w14:paraId="705D0702" w14:textId="77777777" w:rsidR="009204A7" w:rsidRDefault="009204A7" w:rsidP="009204A7">
      <w:r>
        <w:t>print(Date9FilledData)</w:t>
      </w:r>
    </w:p>
    <w:p w14:paraId="3BE2C892" w14:textId="77777777" w:rsidR="009204A7" w:rsidRDefault="009204A7" w:rsidP="009204A7"/>
    <w:p w14:paraId="063551CC" w14:textId="77777777" w:rsidR="009204A7" w:rsidRDefault="009204A7" w:rsidP="009204A7">
      <w:r>
        <w:t>#Writing final Date 9 dataset to a CSV file</w:t>
      </w:r>
    </w:p>
    <w:p w14:paraId="468FC0E5" w14:textId="77777777" w:rsidR="009204A7" w:rsidRDefault="009204A7" w:rsidP="009204A7">
      <w:r>
        <w:t>Date9FilledData.to_csv("Date 9 Cleaned Status Quo Throughput Data.csv")</w:t>
      </w:r>
    </w:p>
    <w:p w14:paraId="13E7FD77" w14:textId="77777777" w:rsidR="009204A7" w:rsidRDefault="009204A7" w:rsidP="009204A7"/>
    <w:p w14:paraId="45F383C4" w14:textId="77777777" w:rsidR="009204A7" w:rsidRDefault="009204A7" w:rsidP="009204A7">
      <w:r>
        <w:t>#Filtering dataset to only show data for Date 10</w:t>
      </w:r>
    </w:p>
    <w:p w14:paraId="2A12BF43" w14:textId="77777777" w:rsidR="009204A7" w:rsidRDefault="009204A7" w:rsidP="009204A7">
      <w:r>
        <w:t xml:space="preserve">Date10FilteredData = </w:t>
      </w:r>
      <w:proofErr w:type="spellStart"/>
      <w:r>
        <w:t>DataFrame.loc</w:t>
      </w:r>
      <w:proofErr w:type="spellEnd"/>
      <w:r>
        <w:t>[</w:t>
      </w:r>
      <w:proofErr w:type="spellStart"/>
      <w:r>
        <w:t>DataFrame</w:t>
      </w:r>
      <w:proofErr w:type="spellEnd"/>
      <w:r>
        <w:t>["Date"] == "26.01.2021"]</w:t>
      </w:r>
    </w:p>
    <w:p w14:paraId="2C4024A3" w14:textId="77777777" w:rsidR="009204A7" w:rsidRDefault="009204A7" w:rsidP="009204A7"/>
    <w:p w14:paraId="33CA5D01" w14:textId="77777777" w:rsidR="009204A7" w:rsidRDefault="009204A7" w:rsidP="009204A7">
      <w:r>
        <w:t>#Printing a summary of the Date 10 dataset</w:t>
      </w:r>
    </w:p>
    <w:p w14:paraId="755EB664" w14:textId="77777777" w:rsidR="009204A7" w:rsidRDefault="009204A7" w:rsidP="009204A7">
      <w:r>
        <w:t>print(Date10FilteredData)</w:t>
      </w:r>
    </w:p>
    <w:p w14:paraId="4D882206" w14:textId="77777777" w:rsidR="009204A7" w:rsidRDefault="009204A7" w:rsidP="009204A7"/>
    <w:p w14:paraId="7A8E1838" w14:textId="77777777" w:rsidR="009204A7" w:rsidRDefault="009204A7" w:rsidP="009204A7">
      <w:r>
        <w:t>#Sorting the Date 10 dataset by time</w:t>
      </w:r>
    </w:p>
    <w:p w14:paraId="38440698" w14:textId="77777777" w:rsidR="009204A7" w:rsidRDefault="009204A7" w:rsidP="009204A7">
      <w:r>
        <w:t>Date10SortedData = Date10FilteredData.sort_values(by="Time", ascending=True)</w:t>
      </w:r>
    </w:p>
    <w:p w14:paraId="24BDBE93" w14:textId="77777777" w:rsidR="009204A7" w:rsidRDefault="009204A7" w:rsidP="009204A7"/>
    <w:p w14:paraId="1E44E093" w14:textId="77777777" w:rsidR="009204A7" w:rsidRDefault="009204A7" w:rsidP="009204A7">
      <w:r>
        <w:t>#Printing a summary of the sorted dataset</w:t>
      </w:r>
    </w:p>
    <w:p w14:paraId="536832B4" w14:textId="77777777" w:rsidR="009204A7" w:rsidRDefault="009204A7" w:rsidP="009204A7">
      <w:r>
        <w:t>print(Date10SortedData)</w:t>
      </w:r>
    </w:p>
    <w:p w14:paraId="5F6E1248" w14:textId="77777777" w:rsidR="009204A7" w:rsidRDefault="009204A7" w:rsidP="009204A7"/>
    <w:p w14:paraId="1CC04DC4" w14:textId="77777777" w:rsidR="009204A7" w:rsidRDefault="009204A7" w:rsidP="009204A7">
      <w:r>
        <w:t>#</w:t>
      </w:r>
      <w:proofErr w:type="gramStart"/>
      <w:r>
        <w:t>Forward-filling</w:t>
      </w:r>
      <w:proofErr w:type="gramEnd"/>
      <w:r>
        <w:t xml:space="preserve"> the Date 10 dataset to fill in any gaps</w:t>
      </w:r>
    </w:p>
    <w:p w14:paraId="18742A7A" w14:textId="77777777" w:rsidR="009204A7" w:rsidRDefault="009204A7" w:rsidP="009204A7">
      <w:r>
        <w:t>Date10FilledData = Date10SortedData.ffill(axis = 0)</w:t>
      </w:r>
    </w:p>
    <w:p w14:paraId="3B8E4EBB" w14:textId="77777777" w:rsidR="009204A7" w:rsidRDefault="009204A7" w:rsidP="009204A7"/>
    <w:p w14:paraId="5D6F2F8D" w14:textId="77777777" w:rsidR="009204A7" w:rsidRDefault="009204A7" w:rsidP="009204A7">
      <w:r>
        <w:lastRenderedPageBreak/>
        <w:t>#Printing a summary of the filled dataset</w:t>
      </w:r>
    </w:p>
    <w:p w14:paraId="0D802957" w14:textId="77777777" w:rsidR="009204A7" w:rsidRDefault="009204A7" w:rsidP="009204A7">
      <w:r>
        <w:t>print(Date10FilledData)</w:t>
      </w:r>
    </w:p>
    <w:p w14:paraId="08BE9E6A" w14:textId="77777777" w:rsidR="009204A7" w:rsidRDefault="009204A7" w:rsidP="009204A7"/>
    <w:p w14:paraId="13CFF7A4" w14:textId="77777777" w:rsidR="009204A7" w:rsidRDefault="009204A7" w:rsidP="009204A7">
      <w:r>
        <w:t>#Writing final Date 10 dataset to a CSV file</w:t>
      </w:r>
    </w:p>
    <w:p w14:paraId="2C5C0BB9" w14:textId="77777777" w:rsidR="009204A7" w:rsidRDefault="009204A7" w:rsidP="009204A7">
      <w:r>
        <w:t>Date10FilledData.to_csv("Date 10 Cleaned Status Quo Throughput Data.csv")</w:t>
      </w:r>
    </w:p>
    <w:p w14:paraId="623A7413" w14:textId="77777777" w:rsidR="009204A7" w:rsidRDefault="009204A7" w:rsidP="009204A7"/>
    <w:p w14:paraId="7783DBC2" w14:textId="77777777" w:rsidR="009204A7" w:rsidRDefault="009204A7" w:rsidP="009204A7">
      <w:r>
        <w:t>#Filtering dataset to only show data for Date 11</w:t>
      </w:r>
    </w:p>
    <w:p w14:paraId="1892A008" w14:textId="77777777" w:rsidR="009204A7" w:rsidRDefault="009204A7" w:rsidP="009204A7">
      <w:r>
        <w:t xml:space="preserve">Date11FilteredData = </w:t>
      </w:r>
      <w:proofErr w:type="spellStart"/>
      <w:r>
        <w:t>DataFrame.loc</w:t>
      </w:r>
      <w:proofErr w:type="spellEnd"/>
      <w:r>
        <w:t>[</w:t>
      </w:r>
      <w:proofErr w:type="spellStart"/>
      <w:r>
        <w:t>DataFrame</w:t>
      </w:r>
      <w:proofErr w:type="spellEnd"/>
      <w:r>
        <w:t>["Date"] == "14.01.2021"]</w:t>
      </w:r>
    </w:p>
    <w:p w14:paraId="4C1224CD" w14:textId="77777777" w:rsidR="009204A7" w:rsidRDefault="009204A7" w:rsidP="009204A7"/>
    <w:p w14:paraId="6F1ABAC4" w14:textId="77777777" w:rsidR="009204A7" w:rsidRDefault="009204A7" w:rsidP="009204A7">
      <w:r>
        <w:t>#Printing a summary of the Date 11 dataset</w:t>
      </w:r>
    </w:p>
    <w:p w14:paraId="6F7BD96D" w14:textId="77777777" w:rsidR="009204A7" w:rsidRDefault="009204A7" w:rsidP="009204A7">
      <w:r>
        <w:t>print(Date11FilteredData)</w:t>
      </w:r>
    </w:p>
    <w:p w14:paraId="7D511DE9" w14:textId="77777777" w:rsidR="009204A7" w:rsidRDefault="009204A7" w:rsidP="009204A7"/>
    <w:p w14:paraId="2BF56277" w14:textId="77777777" w:rsidR="009204A7" w:rsidRDefault="009204A7" w:rsidP="009204A7">
      <w:r>
        <w:t>#Sorting the Date 11 dataset by time</w:t>
      </w:r>
    </w:p>
    <w:p w14:paraId="7FCF3B94" w14:textId="77777777" w:rsidR="009204A7" w:rsidRDefault="009204A7" w:rsidP="009204A7">
      <w:r>
        <w:t>Date11SortedData = Date11FilteredData.sort_values(by="Time", ascending=True)</w:t>
      </w:r>
    </w:p>
    <w:p w14:paraId="4C2DA07D" w14:textId="77777777" w:rsidR="009204A7" w:rsidRDefault="009204A7" w:rsidP="009204A7"/>
    <w:p w14:paraId="0D72C1D7" w14:textId="77777777" w:rsidR="009204A7" w:rsidRDefault="009204A7" w:rsidP="009204A7">
      <w:r>
        <w:t>#Printing a summary of the sorted dataset</w:t>
      </w:r>
    </w:p>
    <w:p w14:paraId="06831433" w14:textId="77777777" w:rsidR="009204A7" w:rsidRDefault="009204A7" w:rsidP="009204A7">
      <w:r>
        <w:t>print(Date11SortedData)</w:t>
      </w:r>
    </w:p>
    <w:p w14:paraId="6DAA99C1" w14:textId="77777777" w:rsidR="009204A7" w:rsidRDefault="009204A7" w:rsidP="009204A7"/>
    <w:p w14:paraId="44D967EA" w14:textId="77777777" w:rsidR="009204A7" w:rsidRDefault="009204A7" w:rsidP="009204A7">
      <w:r>
        <w:t>#</w:t>
      </w:r>
      <w:proofErr w:type="gramStart"/>
      <w:r>
        <w:t>Forward-filling</w:t>
      </w:r>
      <w:proofErr w:type="gramEnd"/>
      <w:r>
        <w:t xml:space="preserve"> the Date 11 dataset to fill in any gaps</w:t>
      </w:r>
    </w:p>
    <w:p w14:paraId="63745DF0" w14:textId="77777777" w:rsidR="009204A7" w:rsidRDefault="009204A7" w:rsidP="009204A7">
      <w:r>
        <w:t>Date11FilledData = Date11SortedData.ffill(axis = 0)</w:t>
      </w:r>
    </w:p>
    <w:p w14:paraId="0244A98A" w14:textId="77777777" w:rsidR="009204A7" w:rsidRDefault="009204A7" w:rsidP="009204A7"/>
    <w:p w14:paraId="1F28D572" w14:textId="77777777" w:rsidR="009204A7" w:rsidRDefault="009204A7" w:rsidP="009204A7">
      <w:r>
        <w:t>#Printing a summary of the filled dataset</w:t>
      </w:r>
    </w:p>
    <w:p w14:paraId="7C9146BC" w14:textId="77777777" w:rsidR="009204A7" w:rsidRDefault="009204A7" w:rsidP="009204A7">
      <w:r>
        <w:t>print(Date11FilledData)</w:t>
      </w:r>
    </w:p>
    <w:p w14:paraId="6C53A6B6" w14:textId="77777777" w:rsidR="009204A7" w:rsidRDefault="009204A7" w:rsidP="009204A7"/>
    <w:p w14:paraId="602F7D3D" w14:textId="77777777" w:rsidR="009204A7" w:rsidRDefault="009204A7" w:rsidP="009204A7">
      <w:r>
        <w:t>#Writing final Date 11 dataset to a CSV file</w:t>
      </w:r>
    </w:p>
    <w:p w14:paraId="18E4875F" w14:textId="77777777" w:rsidR="009204A7" w:rsidRDefault="009204A7" w:rsidP="009204A7">
      <w:r>
        <w:t>Date11FilledData.to_csv("Date 11 Cleaned Status Quo Throughput Data.csv")</w:t>
      </w:r>
    </w:p>
    <w:p w14:paraId="122A04CE" w14:textId="77777777" w:rsidR="009204A7" w:rsidRDefault="009204A7" w:rsidP="009204A7"/>
    <w:p w14:paraId="71071CA3" w14:textId="77777777" w:rsidR="009204A7" w:rsidRDefault="009204A7" w:rsidP="009204A7">
      <w:r>
        <w:t>#Filtering dataset to only show data for Date 12</w:t>
      </w:r>
    </w:p>
    <w:p w14:paraId="38E29632" w14:textId="77777777" w:rsidR="009204A7" w:rsidRDefault="009204A7" w:rsidP="009204A7">
      <w:r>
        <w:t xml:space="preserve">Date12FilteredData = </w:t>
      </w:r>
      <w:proofErr w:type="spellStart"/>
      <w:r>
        <w:t>DataFrame.loc</w:t>
      </w:r>
      <w:proofErr w:type="spellEnd"/>
      <w:r>
        <w:t>[</w:t>
      </w:r>
      <w:proofErr w:type="spellStart"/>
      <w:r>
        <w:t>DataFrame</w:t>
      </w:r>
      <w:proofErr w:type="spellEnd"/>
      <w:r>
        <w:t>["Date"] == "06.01.2021"]</w:t>
      </w:r>
    </w:p>
    <w:p w14:paraId="67A8D51A" w14:textId="77777777" w:rsidR="009204A7" w:rsidRDefault="009204A7" w:rsidP="009204A7"/>
    <w:p w14:paraId="53043796" w14:textId="77777777" w:rsidR="009204A7" w:rsidRDefault="009204A7" w:rsidP="009204A7">
      <w:r>
        <w:t>#Printing a summary of the Date 12 dataset</w:t>
      </w:r>
    </w:p>
    <w:p w14:paraId="63D559F8" w14:textId="77777777" w:rsidR="009204A7" w:rsidRDefault="009204A7" w:rsidP="009204A7">
      <w:r>
        <w:lastRenderedPageBreak/>
        <w:t>print(Date12FilteredData)</w:t>
      </w:r>
    </w:p>
    <w:p w14:paraId="0AE96F31" w14:textId="77777777" w:rsidR="009204A7" w:rsidRDefault="009204A7" w:rsidP="009204A7"/>
    <w:p w14:paraId="385B5416" w14:textId="77777777" w:rsidR="009204A7" w:rsidRDefault="009204A7" w:rsidP="009204A7">
      <w:r>
        <w:t>#Sorting the Date 12 dataset by time</w:t>
      </w:r>
    </w:p>
    <w:p w14:paraId="22B5AD0E" w14:textId="77777777" w:rsidR="009204A7" w:rsidRDefault="009204A7" w:rsidP="009204A7">
      <w:r>
        <w:t>Date12SortedData = Date12FilteredData.sort_values(by="Time", ascending=True)</w:t>
      </w:r>
    </w:p>
    <w:p w14:paraId="2EBCBC7E" w14:textId="77777777" w:rsidR="009204A7" w:rsidRDefault="009204A7" w:rsidP="009204A7"/>
    <w:p w14:paraId="1997EF6A" w14:textId="77777777" w:rsidR="009204A7" w:rsidRDefault="009204A7" w:rsidP="009204A7">
      <w:r>
        <w:t>#Printing a summary of the sorted dataset</w:t>
      </w:r>
    </w:p>
    <w:p w14:paraId="74C86D7A" w14:textId="77777777" w:rsidR="009204A7" w:rsidRDefault="009204A7" w:rsidP="009204A7">
      <w:r>
        <w:t>print(Date12SortedData)</w:t>
      </w:r>
    </w:p>
    <w:p w14:paraId="481CD576" w14:textId="77777777" w:rsidR="009204A7" w:rsidRDefault="009204A7" w:rsidP="009204A7"/>
    <w:p w14:paraId="1535D853" w14:textId="77777777" w:rsidR="009204A7" w:rsidRDefault="009204A7" w:rsidP="009204A7">
      <w:r>
        <w:t>#</w:t>
      </w:r>
      <w:proofErr w:type="gramStart"/>
      <w:r>
        <w:t>Forward-filling</w:t>
      </w:r>
      <w:proofErr w:type="gramEnd"/>
      <w:r>
        <w:t xml:space="preserve"> the Date 12 dataset to fill in any gaps</w:t>
      </w:r>
    </w:p>
    <w:p w14:paraId="4DB8B46E" w14:textId="77777777" w:rsidR="009204A7" w:rsidRDefault="009204A7" w:rsidP="009204A7">
      <w:r>
        <w:t>Date12FilledData = Date12SortedData.ffill(axis = 0)</w:t>
      </w:r>
    </w:p>
    <w:p w14:paraId="41EEB65A" w14:textId="77777777" w:rsidR="009204A7" w:rsidRDefault="009204A7" w:rsidP="009204A7"/>
    <w:p w14:paraId="7DD68517" w14:textId="77777777" w:rsidR="009204A7" w:rsidRDefault="009204A7" w:rsidP="009204A7">
      <w:r>
        <w:t>#Printing a summary of the filled dataset</w:t>
      </w:r>
    </w:p>
    <w:p w14:paraId="29BCC0DD" w14:textId="77777777" w:rsidR="009204A7" w:rsidRDefault="009204A7" w:rsidP="009204A7">
      <w:r>
        <w:t>print(Date12FilledData)</w:t>
      </w:r>
    </w:p>
    <w:p w14:paraId="493F9B5A" w14:textId="77777777" w:rsidR="009204A7" w:rsidRDefault="009204A7" w:rsidP="009204A7"/>
    <w:p w14:paraId="2837A6F6" w14:textId="77777777" w:rsidR="009204A7" w:rsidRDefault="009204A7" w:rsidP="009204A7">
      <w:r>
        <w:t>#Writing final Date 12 dataset to a CSV file</w:t>
      </w:r>
    </w:p>
    <w:p w14:paraId="7A0CE7FB" w14:textId="77777777" w:rsidR="009204A7" w:rsidRDefault="009204A7" w:rsidP="009204A7">
      <w:r>
        <w:t>Date12FilledData.to_csv("Date 12 Cleaned Status Quo Throughput Data.csv")</w:t>
      </w:r>
    </w:p>
    <w:p w14:paraId="5C2C865D" w14:textId="77777777" w:rsidR="009204A7" w:rsidRDefault="009204A7" w:rsidP="009204A7"/>
    <w:p w14:paraId="332B7321" w14:textId="77777777" w:rsidR="009204A7" w:rsidRDefault="009204A7" w:rsidP="009204A7">
      <w:r>
        <w:t>#Filtering dataset to only show data for Date 13</w:t>
      </w:r>
    </w:p>
    <w:p w14:paraId="24EC8E8F" w14:textId="77777777" w:rsidR="009204A7" w:rsidRDefault="009204A7" w:rsidP="009204A7">
      <w:r>
        <w:t xml:space="preserve">Date13FilteredData = </w:t>
      </w:r>
      <w:proofErr w:type="spellStart"/>
      <w:r>
        <w:t>DataFrame.loc</w:t>
      </w:r>
      <w:proofErr w:type="spellEnd"/>
      <w:r>
        <w:t>[</w:t>
      </w:r>
      <w:proofErr w:type="spellStart"/>
      <w:r>
        <w:t>DataFrame</w:t>
      </w:r>
      <w:proofErr w:type="spellEnd"/>
      <w:r>
        <w:t>["Date"] == "17.12.2020"]</w:t>
      </w:r>
    </w:p>
    <w:p w14:paraId="2225C810" w14:textId="77777777" w:rsidR="009204A7" w:rsidRDefault="009204A7" w:rsidP="009204A7"/>
    <w:p w14:paraId="1E78C590" w14:textId="77777777" w:rsidR="009204A7" w:rsidRDefault="009204A7" w:rsidP="009204A7">
      <w:r>
        <w:t>#Printing a summary of the Date 13 dataset</w:t>
      </w:r>
    </w:p>
    <w:p w14:paraId="1A3FDE30" w14:textId="77777777" w:rsidR="009204A7" w:rsidRDefault="009204A7" w:rsidP="009204A7">
      <w:r>
        <w:t>print(Date13FilteredData)</w:t>
      </w:r>
    </w:p>
    <w:p w14:paraId="1F3B85BF" w14:textId="77777777" w:rsidR="009204A7" w:rsidRDefault="009204A7" w:rsidP="009204A7"/>
    <w:p w14:paraId="4986AD9A" w14:textId="77777777" w:rsidR="009204A7" w:rsidRDefault="009204A7" w:rsidP="009204A7">
      <w:r>
        <w:t>#Sorting the Date 13 dataset by time</w:t>
      </w:r>
    </w:p>
    <w:p w14:paraId="4EBED625" w14:textId="77777777" w:rsidR="009204A7" w:rsidRDefault="009204A7" w:rsidP="009204A7">
      <w:r>
        <w:t>Date13SortedData = Date13FilteredData.sort_values(by="Time", ascending=True)</w:t>
      </w:r>
    </w:p>
    <w:p w14:paraId="0A2A242F" w14:textId="77777777" w:rsidR="009204A7" w:rsidRDefault="009204A7" w:rsidP="009204A7"/>
    <w:p w14:paraId="0DBAD148" w14:textId="77777777" w:rsidR="009204A7" w:rsidRDefault="009204A7" w:rsidP="009204A7">
      <w:r>
        <w:t>#Printing a summary of the sorted dataset</w:t>
      </w:r>
    </w:p>
    <w:p w14:paraId="52FB5F18" w14:textId="77777777" w:rsidR="009204A7" w:rsidRDefault="009204A7" w:rsidP="009204A7">
      <w:r>
        <w:t>print(Date13SortedData)</w:t>
      </w:r>
    </w:p>
    <w:p w14:paraId="107BEE71" w14:textId="77777777" w:rsidR="009204A7" w:rsidRDefault="009204A7" w:rsidP="009204A7"/>
    <w:p w14:paraId="7D772CE7" w14:textId="77777777" w:rsidR="009204A7" w:rsidRDefault="009204A7" w:rsidP="009204A7">
      <w:r>
        <w:t>#</w:t>
      </w:r>
      <w:proofErr w:type="gramStart"/>
      <w:r>
        <w:t>Forward-filling</w:t>
      </w:r>
      <w:proofErr w:type="gramEnd"/>
      <w:r>
        <w:t xml:space="preserve"> the Date 13 dataset to fill in any gaps</w:t>
      </w:r>
    </w:p>
    <w:p w14:paraId="6002A189" w14:textId="77777777" w:rsidR="009204A7" w:rsidRDefault="009204A7" w:rsidP="009204A7">
      <w:r>
        <w:t>Date13FilledData = Date13SortedData.ffill(axis = 0)</w:t>
      </w:r>
    </w:p>
    <w:p w14:paraId="5FFBFC47" w14:textId="77777777" w:rsidR="009204A7" w:rsidRDefault="009204A7" w:rsidP="009204A7"/>
    <w:p w14:paraId="610A2521" w14:textId="77777777" w:rsidR="009204A7" w:rsidRDefault="009204A7" w:rsidP="009204A7">
      <w:r>
        <w:t>#Printing a summary of the filled dataset</w:t>
      </w:r>
    </w:p>
    <w:p w14:paraId="5D3F4E0F" w14:textId="77777777" w:rsidR="009204A7" w:rsidRDefault="009204A7" w:rsidP="009204A7">
      <w:r>
        <w:t>print(Date13FilledData)</w:t>
      </w:r>
    </w:p>
    <w:p w14:paraId="60A284F1" w14:textId="77777777" w:rsidR="009204A7" w:rsidRDefault="009204A7" w:rsidP="009204A7"/>
    <w:p w14:paraId="55D2F62E" w14:textId="77777777" w:rsidR="009204A7" w:rsidRDefault="009204A7" w:rsidP="009204A7">
      <w:r>
        <w:t>#Writing final Date 13 dataset to a CSV file</w:t>
      </w:r>
    </w:p>
    <w:p w14:paraId="193B1A61" w14:textId="77777777" w:rsidR="009204A7" w:rsidRDefault="009204A7" w:rsidP="009204A7">
      <w:r>
        <w:t>Date13FilledData.to_csv("Date 13 Cleaned Status Quo Throughput Data.csv")</w:t>
      </w:r>
    </w:p>
    <w:p w14:paraId="0B6FC2A6" w14:textId="77777777" w:rsidR="009204A7" w:rsidRDefault="009204A7" w:rsidP="009204A7"/>
    <w:p w14:paraId="598B11C0" w14:textId="77777777" w:rsidR="009204A7" w:rsidRDefault="009204A7" w:rsidP="009204A7">
      <w:r>
        <w:t>#Filtering dataset to only show data for Date 14</w:t>
      </w:r>
    </w:p>
    <w:p w14:paraId="4734DC79" w14:textId="77777777" w:rsidR="009204A7" w:rsidRDefault="009204A7" w:rsidP="009204A7">
      <w:r>
        <w:t xml:space="preserve">Date14FilteredData = </w:t>
      </w:r>
      <w:proofErr w:type="spellStart"/>
      <w:r>
        <w:t>DataFrame.loc</w:t>
      </w:r>
      <w:proofErr w:type="spellEnd"/>
      <w:r>
        <w:t>[</w:t>
      </w:r>
      <w:proofErr w:type="spellStart"/>
      <w:r>
        <w:t>DataFrame</w:t>
      </w:r>
      <w:proofErr w:type="spellEnd"/>
      <w:r>
        <w:t>["Date"] == "25.01.2021"]</w:t>
      </w:r>
    </w:p>
    <w:p w14:paraId="51FAF31C" w14:textId="77777777" w:rsidR="009204A7" w:rsidRDefault="009204A7" w:rsidP="009204A7"/>
    <w:p w14:paraId="234D5B41" w14:textId="77777777" w:rsidR="009204A7" w:rsidRDefault="009204A7" w:rsidP="009204A7">
      <w:r>
        <w:t>#Printing a summary of the Date 14 dataset</w:t>
      </w:r>
    </w:p>
    <w:p w14:paraId="69B29D89" w14:textId="77777777" w:rsidR="009204A7" w:rsidRDefault="009204A7" w:rsidP="009204A7">
      <w:r>
        <w:t>print(Date14FilteredData)</w:t>
      </w:r>
    </w:p>
    <w:p w14:paraId="04527135" w14:textId="77777777" w:rsidR="009204A7" w:rsidRDefault="009204A7" w:rsidP="009204A7"/>
    <w:p w14:paraId="69CDA8F6" w14:textId="77777777" w:rsidR="009204A7" w:rsidRDefault="009204A7" w:rsidP="009204A7">
      <w:r>
        <w:t>#Sorting the Date 14 dataset by time</w:t>
      </w:r>
    </w:p>
    <w:p w14:paraId="11D7D3BD" w14:textId="77777777" w:rsidR="009204A7" w:rsidRDefault="009204A7" w:rsidP="009204A7">
      <w:r>
        <w:t>Date14SortedData = Date14FilteredData.sort_values(by="Time", ascending=True)</w:t>
      </w:r>
    </w:p>
    <w:p w14:paraId="1FE2C27E" w14:textId="77777777" w:rsidR="009204A7" w:rsidRDefault="009204A7" w:rsidP="009204A7"/>
    <w:p w14:paraId="594C2487" w14:textId="77777777" w:rsidR="009204A7" w:rsidRDefault="009204A7" w:rsidP="009204A7">
      <w:r>
        <w:t>#Printing a summary of the sorted dataset</w:t>
      </w:r>
    </w:p>
    <w:p w14:paraId="59223731" w14:textId="77777777" w:rsidR="009204A7" w:rsidRDefault="009204A7" w:rsidP="009204A7">
      <w:r>
        <w:t>print(Date14SortedData)</w:t>
      </w:r>
    </w:p>
    <w:p w14:paraId="10AC3F13" w14:textId="77777777" w:rsidR="009204A7" w:rsidRDefault="009204A7" w:rsidP="009204A7"/>
    <w:p w14:paraId="3AFC8170" w14:textId="77777777" w:rsidR="009204A7" w:rsidRDefault="009204A7" w:rsidP="009204A7">
      <w:r>
        <w:t>#</w:t>
      </w:r>
      <w:proofErr w:type="gramStart"/>
      <w:r>
        <w:t>Forward-filling</w:t>
      </w:r>
      <w:proofErr w:type="gramEnd"/>
      <w:r>
        <w:t xml:space="preserve"> the Date 14 data to fill in any gaps</w:t>
      </w:r>
    </w:p>
    <w:p w14:paraId="03FE6EBF" w14:textId="77777777" w:rsidR="009204A7" w:rsidRDefault="009204A7" w:rsidP="009204A7">
      <w:r>
        <w:t>Date14FilledData = Date14SortedData.ffill(axis = 0)</w:t>
      </w:r>
    </w:p>
    <w:p w14:paraId="52EB4CAF" w14:textId="77777777" w:rsidR="009204A7" w:rsidRDefault="009204A7" w:rsidP="009204A7"/>
    <w:p w14:paraId="27E9B15D" w14:textId="77777777" w:rsidR="009204A7" w:rsidRDefault="009204A7" w:rsidP="009204A7">
      <w:r>
        <w:t>#Printing a summary of the filled dataset</w:t>
      </w:r>
    </w:p>
    <w:p w14:paraId="4B4603D1" w14:textId="77777777" w:rsidR="009204A7" w:rsidRDefault="009204A7" w:rsidP="009204A7">
      <w:r>
        <w:t>print(Date14FilledData)</w:t>
      </w:r>
    </w:p>
    <w:p w14:paraId="580D4A42" w14:textId="77777777" w:rsidR="009204A7" w:rsidRDefault="009204A7" w:rsidP="009204A7"/>
    <w:p w14:paraId="10E69DF2" w14:textId="77777777" w:rsidR="009204A7" w:rsidRDefault="009204A7" w:rsidP="009204A7">
      <w:r>
        <w:t>#Writing final Date 14 dataset to a CSV file</w:t>
      </w:r>
    </w:p>
    <w:p w14:paraId="7A4609D4" w14:textId="77777777" w:rsidR="009204A7" w:rsidRDefault="009204A7" w:rsidP="009204A7">
      <w:r>
        <w:t>Date14FilledData.to_csv("Date 14 Cleaned Status Quo Throughput Data.csv")</w:t>
      </w:r>
    </w:p>
    <w:p w14:paraId="6BF3FDB4" w14:textId="77777777" w:rsidR="009204A7" w:rsidRDefault="009204A7" w:rsidP="009204A7"/>
    <w:p w14:paraId="0A58CD9E" w14:textId="77777777" w:rsidR="009204A7" w:rsidRDefault="009204A7" w:rsidP="009204A7">
      <w:r>
        <w:t>#Filtering dataset to only show data for Date 15</w:t>
      </w:r>
    </w:p>
    <w:p w14:paraId="0BD4D72E" w14:textId="77777777" w:rsidR="009204A7" w:rsidRDefault="009204A7" w:rsidP="009204A7">
      <w:r>
        <w:t xml:space="preserve">Date15FilteredData = </w:t>
      </w:r>
      <w:proofErr w:type="spellStart"/>
      <w:r>
        <w:t>DataFrame.loc</w:t>
      </w:r>
      <w:proofErr w:type="spellEnd"/>
      <w:r>
        <w:t>[</w:t>
      </w:r>
      <w:proofErr w:type="spellStart"/>
      <w:r>
        <w:t>DataFrame</w:t>
      </w:r>
      <w:proofErr w:type="spellEnd"/>
      <w:r>
        <w:t>["Date"] == "14.12.2020"]</w:t>
      </w:r>
    </w:p>
    <w:p w14:paraId="7F4FBCB3" w14:textId="77777777" w:rsidR="009204A7" w:rsidRDefault="009204A7" w:rsidP="009204A7"/>
    <w:p w14:paraId="310719B0" w14:textId="77777777" w:rsidR="009204A7" w:rsidRDefault="009204A7" w:rsidP="009204A7">
      <w:r>
        <w:lastRenderedPageBreak/>
        <w:t>#Printing a summary of the Date 15 dataset</w:t>
      </w:r>
    </w:p>
    <w:p w14:paraId="787135BF" w14:textId="77777777" w:rsidR="009204A7" w:rsidRDefault="009204A7" w:rsidP="009204A7">
      <w:r>
        <w:t>print(Date15FilteredData)</w:t>
      </w:r>
    </w:p>
    <w:p w14:paraId="2A27E529" w14:textId="77777777" w:rsidR="009204A7" w:rsidRDefault="009204A7" w:rsidP="009204A7"/>
    <w:p w14:paraId="578F2AA3" w14:textId="77777777" w:rsidR="009204A7" w:rsidRDefault="009204A7" w:rsidP="009204A7">
      <w:r>
        <w:t>#Sorting the Date 15 dataset by time</w:t>
      </w:r>
    </w:p>
    <w:p w14:paraId="2A6399C4" w14:textId="77777777" w:rsidR="009204A7" w:rsidRDefault="009204A7" w:rsidP="009204A7">
      <w:r>
        <w:t>Date15SortedData = Date15FilteredData.sort_values(by="Time", ascending=True)</w:t>
      </w:r>
    </w:p>
    <w:p w14:paraId="4A0EB2EB" w14:textId="77777777" w:rsidR="009204A7" w:rsidRDefault="009204A7" w:rsidP="009204A7"/>
    <w:p w14:paraId="30F2BC7C" w14:textId="77777777" w:rsidR="009204A7" w:rsidRDefault="009204A7" w:rsidP="009204A7">
      <w:r>
        <w:t>#Printing a summary of the sorted dataset</w:t>
      </w:r>
    </w:p>
    <w:p w14:paraId="6B35B617" w14:textId="77777777" w:rsidR="009204A7" w:rsidRDefault="009204A7" w:rsidP="009204A7">
      <w:r>
        <w:t>print(Date15SortedData)</w:t>
      </w:r>
    </w:p>
    <w:p w14:paraId="0697706B" w14:textId="77777777" w:rsidR="009204A7" w:rsidRDefault="009204A7" w:rsidP="009204A7"/>
    <w:p w14:paraId="7AC06740" w14:textId="77777777" w:rsidR="009204A7" w:rsidRDefault="009204A7" w:rsidP="009204A7">
      <w:r>
        <w:t>#</w:t>
      </w:r>
      <w:proofErr w:type="gramStart"/>
      <w:r>
        <w:t>Forward-filling</w:t>
      </w:r>
      <w:proofErr w:type="gramEnd"/>
      <w:r>
        <w:t xml:space="preserve"> the Date 15 dataset to fill in any gaps</w:t>
      </w:r>
    </w:p>
    <w:p w14:paraId="4245ECCC" w14:textId="77777777" w:rsidR="009204A7" w:rsidRDefault="009204A7" w:rsidP="009204A7">
      <w:r>
        <w:t>Date15FilledData = Date15SortedData.ffill(axis = 0)</w:t>
      </w:r>
    </w:p>
    <w:p w14:paraId="0F9A3357" w14:textId="77777777" w:rsidR="009204A7" w:rsidRDefault="009204A7" w:rsidP="009204A7"/>
    <w:p w14:paraId="29B0534B" w14:textId="77777777" w:rsidR="009204A7" w:rsidRDefault="009204A7" w:rsidP="009204A7">
      <w:r>
        <w:t>#Printing a summary of the filled dataset</w:t>
      </w:r>
    </w:p>
    <w:p w14:paraId="6C78310C" w14:textId="77777777" w:rsidR="009204A7" w:rsidRDefault="009204A7" w:rsidP="009204A7">
      <w:r>
        <w:t>print(Date15FilledData)</w:t>
      </w:r>
    </w:p>
    <w:p w14:paraId="59FE7A2A" w14:textId="77777777" w:rsidR="009204A7" w:rsidRDefault="009204A7" w:rsidP="009204A7"/>
    <w:p w14:paraId="12A1912D" w14:textId="77777777" w:rsidR="009204A7" w:rsidRDefault="009204A7" w:rsidP="009204A7">
      <w:r>
        <w:t>#Writing final Date 15 dataset to a CSV file</w:t>
      </w:r>
    </w:p>
    <w:p w14:paraId="5B4B1EBF" w14:textId="77777777" w:rsidR="009204A7" w:rsidRDefault="009204A7" w:rsidP="009204A7">
      <w:r>
        <w:t>Date15FilledData.to_csv("Date 15 Cleaned Status Quo Throughput Data.csv")</w:t>
      </w:r>
    </w:p>
    <w:p w14:paraId="6BE77673" w14:textId="77777777" w:rsidR="009204A7" w:rsidRDefault="009204A7" w:rsidP="009204A7"/>
    <w:p w14:paraId="29B81DA7" w14:textId="77777777" w:rsidR="009204A7" w:rsidRDefault="009204A7" w:rsidP="009204A7">
      <w:r>
        <w:t>#Filtering dataset to only show data for Date 16</w:t>
      </w:r>
    </w:p>
    <w:p w14:paraId="17565D85" w14:textId="77777777" w:rsidR="009204A7" w:rsidRDefault="009204A7" w:rsidP="009204A7">
      <w:r>
        <w:t xml:space="preserve">Date16FilteredData = </w:t>
      </w:r>
      <w:proofErr w:type="spellStart"/>
      <w:r>
        <w:t>DataFrame.loc</w:t>
      </w:r>
      <w:proofErr w:type="spellEnd"/>
      <w:r>
        <w:t>[</w:t>
      </w:r>
      <w:proofErr w:type="spellStart"/>
      <w:r>
        <w:t>DataFrame</w:t>
      </w:r>
      <w:proofErr w:type="spellEnd"/>
      <w:r>
        <w:t>["Date"] == "11.01.2021"]</w:t>
      </w:r>
    </w:p>
    <w:p w14:paraId="674E8697" w14:textId="77777777" w:rsidR="009204A7" w:rsidRDefault="009204A7" w:rsidP="009204A7"/>
    <w:p w14:paraId="4A8E2F70" w14:textId="77777777" w:rsidR="009204A7" w:rsidRDefault="009204A7" w:rsidP="009204A7">
      <w:r>
        <w:t>#Printing a summary of the Date 16 dataset</w:t>
      </w:r>
    </w:p>
    <w:p w14:paraId="4BBEBAB2" w14:textId="77777777" w:rsidR="009204A7" w:rsidRDefault="009204A7" w:rsidP="009204A7">
      <w:r>
        <w:t>print(Date16FilteredData)</w:t>
      </w:r>
    </w:p>
    <w:p w14:paraId="6F0D24CA" w14:textId="77777777" w:rsidR="009204A7" w:rsidRDefault="009204A7" w:rsidP="009204A7"/>
    <w:p w14:paraId="66494953" w14:textId="77777777" w:rsidR="009204A7" w:rsidRDefault="009204A7" w:rsidP="009204A7">
      <w:r>
        <w:t>#Sorting the Date 16 dataset by time</w:t>
      </w:r>
    </w:p>
    <w:p w14:paraId="248EDD61" w14:textId="77777777" w:rsidR="009204A7" w:rsidRDefault="009204A7" w:rsidP="009204A7">
      <w:r>
        <w:t>Date16SortedData = Date16FilteredData.sort_values(by="Time", ascending=True)</w:t>
      </w:r>
    </w:p>
    <w:p w14:paraId="17CF9F1E" w14:textId="77777777" w:rsidR="009204A7" w:rsidRDefault="009204A7" w:rsidP="009204A7"/>
    <w:p w14:paraId="13180350" w14:textId="77777777" w:rsidR="009204A7" w:rsidRDefault="009204A7" w:rsidP="009204A7">
      <w:r>
        <w:t>#Printing a summary of the sorted dataset</w:t>
      </w:r>
    </w:p>
    <w:p w14:paraId="1B43DD7F" w14:textId="77777777" w:rsidR="009204A7" w:rsidRDefault="009204A7" w:rsidP="009204A7">
      <w:r>
        <w:t>print(Date16SortedData)</w:t>
      </w:r>
    </w:p>
    <w:p w14:paraId="159504EA" w14:textId="77777777" w:rsidR="009204A7" w:rsidRDefault="009204A7" w:rsidP="009204A7"/>
    <w:p w14:paraId="10EA4C31" w14:textId="77777777" w:rsidR="009204A7" w:rsidRDefault="009204A7" w:rsidP="009204A7">
      <w:r>
        <w:t>#</w:t>
      </w:r>
      <w:proofErr w:type="gramStart"/>
      <w:r>
        <w:t>Forward-filling</w:t>
      </w:r>
      <w:proofErr w:type="gramEnd"/>
      <w:r>
        <w:t xml:space="preserve"> the Date 16 dataset to fill in any gaps</w:t>
      </w:r>
    </w:p>
    <w:p w14:paraId="0779BCB6" w14:textId="77777777" w:rsidR="009204A7" w:rsidRDefault="009204A7" w:rsidP="009204A7">
      <w:r>
        <w:lastRenderedPageBreak/>
        <w:t>Date16FilledData = Date16SortedData.ffill(axis = 0)</w:t>
      </w:r>
    </w:p>
    <w:p w14:paraId="64493B7A" w14:textId="77777777" w:rsidR="009204A7" w:rsidRDefault="009204A7" w:rsidP="009204A7"/>
    <w:p w14:paraId="687B9B59" w14:textId="77777777" w:rsidR="009204A7" w:rsidRDefault="009204A7" w:rsidP="009204A7">
      <w:r>
        <w:t>#Printing a summary of the filled dataset</w:t>
      </w:r>
    </w:p>
    <w:p w14:paraId="690391FA" w14:textId="77777777" w:rsidR="009204A7" w:rsidRDefault="009204A7" w:rsidP="009204A7">
      <w:r>
        <w:t>print(Date16FilledData)</w:t>
      </w:r>
    </w:p>
    <w:p w14:paraId="49040C32" w14:textId="77777777" w:rsidR="009204A7" w:rsidRDefault="009204A7" w:rsidP="009204A7"/>
    <w:p w14:paraId="3B54B4FA" w14:textId="77777777" w:rsidR="009204A7" w:rsidRDefault="009204A7" w:rsidP="009204A7">
      <w:r>
        <w:t>#Writing final Date 15 dataset to a CSV file</w:t>
      </w:r>
    </w:p>
    <w:p w14:paraId="3BAFBA5B" w14:textId="77777777" w:rsidR="009204A7" w:rsidRDefault="009204A7" w:rsidP="009204A7">
      <w:r>
        <w:t>Date16FilledData.to_csv("Date 16 Cleaned Status Quo Throughput Data.csv")</w:t>
      </w:r>
    </w:p>
    <w:p w14:paraId="5F8CFF3C" w14:textId="77777777" w:rsidR="009204A7" w:rsidRDefault="009204A7" w:rsidP="009204A7"/>
    <w:p w14:paraId="3F289A42" w14:textId="77777777" w:rsidR="009204A7" w:rsidRDefault="009204A7" w:rsidP="009204A7">
      <w:r>
        <w:t>#Concatenating all datasets together</w:t>
      </w:r>
    </w:p>
    <w:p w14:paraId="13B29A50" w14:textId="77777777" w:rsidR="009204A7" w:rsidRDefault="009204A7" w:rsidP="009204A7">
      <w:proofErr w:type="spellStart"/>
      <w:r>
        <w:t>CombinedDataset</w:t>
      </w:r>
      <w:proofErr w:type="spellEnd"/>
      <w:r>
        <w:t xml:space="preserve"> = </w:t>
      </w:r>
      <w:proofErr w:type="spellStart"/>
      <w:r>
        <w:t>pd.concat</w:t>
      </w:r>
      <w:proofErr w:type="spellEnd"/>
      <w:r>
        <w:t>([Date1FilledData, Date2FilledData, Date3FilledData, Date4FilledData, Date5FilledData, Date6FilledData, Date7FilledData, Date8FilledData, Date9FilledData, Date10FilledData, Date11FilledData, Date12FilledData, Date13FilledData, Date14FilledData, Date15FilledData, Date16FilledData])</w:t>
      </w:r>
    </w:p>
    <w:p w14:paraId="45D6BBB7" w14:textId="77777777" w:rsidR="009204A7" w:rsidRDefault="009204A7" w:rsidP="009204A7"/>
    <w:p w14:paraId="59EC2E5A" w14:textId="77777777" w:rsidR="009204A7" w:rsidRDefault="009204A7" w:rsidP="009204A7">
      <w:r>
        <w:t>#Writing final combined dataset to a CSV file</w:t>
      </w:r>
    </w:p>
    <w:p w14:paraId="26F83A07" w14:textId="54BB087D" w:rsidR="00FC7671" w:rsidRDefault="009204A7" w:rsidP="009204A7">
      <w:proofErr w:type="spellStart"/>
      <w:r>
        <w:t>CombinedDataset.to_csv</w:t>
      </w:r>
      <w:proofErr w:type="spellEnd"/>
      <w:r>
        <w:t>("Final Status Quo Throughput Dataset.csv")</w:t>
      </w:r>
    </w:p>
    <w:p w14:paraId="04317F0D" w14:textId="79E3C7EC" w:rsidR="000E0B51" w:rsidRDefault="000E0B51">
      <w:r>
        <w:br w:type="page"/>
      </w:r>
    </w:p>
    <w:p w14:paraId="74FB9802" w14:textId="3127E20F" w:rsidR="000E0B51" w:rsidRDefault="000E0B51" w:rsidP="000E0B51">
      <w:pPr>
        <w:pStyle w:val="Heading4"/>
        <w:numPr>
          <w:ilvl w:val="0"/>
          <w:numId w:val="0"/>
        </w:numPr>
      </w:pPr>
      <w:r>
        <w:lastRenderedPageBreak/>
        <w:t xml:space="preserve">Appendix </w:t>
      </w:r>
      <w:r w:rsidR="00283527">
        <w:t>3</w:t>
      </w:r>
      <w:r>
        <w:t>.1.6: Sorting and Filling Combined Dataset.py</w:t>
      </w:r>
    </w:p>
    <w:p w14:paraId="370513A3" w14:textId="77777777" w:rsidR="00BF3415" w:rsidRDefault="00BF3415" w:rsidP="00BF3415">
      <w:r>
        <w:t>#Importing Pandas</w:t>
      </w:r>
    </w:p>
    <w:p w14:paraId="58CF2EBA" w14:textId="77777777" w:rsidR="00BF3415" w:rsidRDefault="00BF3415" w:rsidP="00BF3415">
      <w:r>
        <w:t xml:space="preserve">import pandas as </w:t>
      </w:r>
      <w:proofErr w:type="gramStart"/>
      <w:r>
        <w:t>pd</w:t>
      </w:r>
      <w:proofErr w:type="gramEnd"/>
    </w:p>
    <w:p w14:paraId="1F407F99" w14:textId="77777777" w:rsidR="00BF3415" w:rsidRDefault="00BF3415" w:rsidP="00BF3415"/>
    <w:p w14:paraId="086BC4E3" w14:textId="77777777" w:rsidR="00BF3415" w:rsidRDefault="00BF3415" w:rsidP="00BF3415">
      <w:r>
        <w:t xml:space="preserve">#Declaring missing value </w:t>
      </w:r>
      <w:proofErr w:type="spellStart"/>
      <w:r>
        <w:t>denoter</w:t>
      </w:r>
      <w:proofErr w:type="spellEnd"/>
    </w:p>
    <w:p w14:paraId="296CE3B3" w14:textId="77777777" w:rsidR="00BF3415" w:rsidRDefault="00BF3415" w:rsidP="00BF3415">
      <w:proofErr w:type="spellStart"/>
      <w:r>
        <w:t>MissingValues</w:t>
      </w:r>
      <w:proofErr w:type="spellEnd"/>
      <w:r>
        <w:t xml:space="preserve"> = ["?"]</w:t>
      </w:r>
    </w:p>
    <w:p w14:paraId="51681C73" w14:textId="77777777" w:rsidR="00BF3415" w:rsidRDefault="00BF3415" w:rsidP="00BF3415"/>
    <w:p w14:paraId="22183A20" w14:textId="77777777" w:rsidR="00BF3415" w:rsidRDefault="00BF3415" w:rsidP="00BF3415">
      <w:r>
        <w:t>#Reading CSV</w:t>
      </w:r>
    </w:p>
    <w:p w14:paraId="167AA901" w14:textId="77777777" w:rsidR="00BF3415" w:rsidRDefault="00BF3415" w:rsidP="00BF3415">
      <w:proofErr w:type="spellStart"/>
      <w:r>
        <w:t>DataFrame</w:t>
      </w:r>
      <w:proofErr w:type="spellEnd"/>
      <w:r>
        <w:t xml:space="preserve"> = </w:t>
      </w:r>
      <w:proofErr w:type="spellStart"/>
      <w:r>
        <w:t>pd.read_csv</w:t>
      </w:r>
      <w:proofErr w:type="spellEnd"/>
      <w:r>
        <w:t xml:space="preserve">("Filtered Combined Dataset.csv", </w:t>
      </w:r>
      <w:proofErr w:type="spellStart"/>
      <w:r>
        <w:t>na_values</w:t>
      </w:r>
      <w:proofErr w:type="spellEnd"/>
      <w:r>
        <w:t>=</w:t>
      </w:r>
      <w:proofErr w:type="spellStart"/>
      <w:r>
        <w:t>MissingValues</w:t>
      </w:r>
      <w:proofErr w:type="spellEnd"/>
      <w:r>
        <w:t>)</w:t>
      </w:r>
    </w:p>
    <w:p w14:paraId="7AB25ADC" w14:textId="77777777" w:rsidR="00BF3415" w:rsidRDefault="00BF3415" w:rsidP="00BF3415"/>
    <w:p w14:paraId="27549F69" w14:textId="77777777" w:rsidR="00BF3415" w:rsidRDefault="00BF3415" w:rsidP="00BF3415">
      <w:r>
        <w:t>#Dropping index column</w:t>
      </w:r>
    </w:p>
    <w:p w14:paraId="747451CA" w14:textId="77777777" w:rsidR="00BF3415" w:rsidRDefault="00BF3415" w:rsidP="00BF3415">
      <w:proofErr w:type="spellStart"/>
      <w:r>
        <w:t>DataFrame</w:t>
      </w:r>
      <w:proofErr w:type="spellEnd"/>
      <w:r>
        <w:t xml:space="preserve"> = </w:t>
      </w:r>
      <w:proofErr w:type="spellStart"/>
      <w:r>
        <w:t>DataFrame.drop</w:t>
      </w:r>
      <w:proofErr w:type="spellEnd"/>
      <w:r>
        <w:t>("Unnamed: 0", axis=1)</w:t>
      </w:r>
    </w:p>
    <w:p w14:paraId="2D7299A3" w14:textId="77777777" w:rsidR="00BF3415" w:rsidRDefault="00BF3415" w:rsidP="00BF3415"/>
    <w:p w14:paraId="207CC162" w14:textId="77777777" w:rsidR="00BF3415" w:rsidRDefault="00BF3415" w:rsidP="00BF3415">
      <w:r>
        <w:t>#Filtering the dataset to only show data for Date 1</w:t>
      </w:r>
    </w:p>
    <w:p w14:paraId="6D1384CC" w14:textId="77777777" w:rsidR="00BF3415" w:rsidRDefault="00BF3415" w:rsidP="00BF3415">
      <w:r>
        <w:t xml:space="preserve">Date1FilteredData = </w:t>
      </w:r>
      <w:proofErr w:type="spellStart"/>
      <w:r>
        <w:t>DataFrame.loc</w:t>
      </w:r>
      <w:proofErr w:type="spellEnd"/>
      <w:r>
        <w:t>[</w:t>
      </w:r>
      <w:proofErr w:type="spellStart"/>
      <w:r>
        <w:t>DataFrame</w:t>
      </w:r>
      <w:proofErr w:type="spellEnd"/>
      <w:r>
        <w:t>["Date"] == "04.01.2021"]</w:t>
      </w:r>
    </w:p>
    <w:p w14:paraId="20DA68CB" w14:textId="77777777" w:rsidR="00BF3415" w:rsidRDefault="00BF3415" w:rsidP="00BF3415"/>
    <w:p w14:paraId="75F2EFC3" w14:textId="77777777" w:rsidR="00BF3415" w:rsidRDefault="00BF3415" w:rsidP="00BF3415">
      <w:r>
        <w:t>#Printing a summary of the Date 1 dataset</w:t>
      </w:r>
    </w:p>
    <w:p w14:paraId="03E4F8A4" w14:textId="77777777" w:rsidR="00BF3415" w:rsidRDefault="00BF3415" w:rsidP="00BF3415">
      <w:r>
        <w:t>print(Date1FilteredData)</w:t>
      </w:r>
    </w:p>
    <w:p w14:paraId="0223552B" w14:textId="77777777" w:rsidR="00BF3415" w:rsidRDefault="00BF3415" w:rsidP="00BF3415"/>
    <w:p w14:paraId="2086FED5" w14:textId="77777777" w:rsidR="00BF3415" w:rsidRDefault="00BF3415" w:rsidP="00BF3415">
      <w:r>
        <w:t>#Sorting the Date 1 dataset by time</w:t>
      </w:r>
    </w:p>
    <w:p w14:paraId="75EAEB4C" w14:textId="77777777" w:rsidR="00BF3415" w:rsidRDefault="00BF3415" w:rsidP="00BF3415">
      <w:r>
        <w:t>Date1SortedData = Date1FilteredData.sort_values(by="Time", ascending=True)</w:t>
      </w:r>
    </w:p>
    <w:p w14:paraId="5051C31C" w14:textId="77777777" w:rsidR="00BF3415" w:rsidRDefault="00BF3415" w:rsidP="00BF3415"/>
    <w:p w14:paraId="6BB6F6CA" w14:textId="77777777" w:rsidR="00BF3415" w:rsidRDefault="00BF3415" w:rsidP="00BF3415">
      <w:r>
        <w:t>#Printing a summary of the sorted dataset</w:t>
      </w:r>
    </w:p>
    <w:p w14:paraId="6526999E" w14:textId="77777777" w:rsidR="00BF3415" w:rsidRDefault="00BF3415" w:rsidP="00BF3415">
      <w:r>
        <w:t>print(Date1SortedData)</w:t>
      </w:r>
    </w:p>
    <w:p w14:paraId="14E03484" w14:textId="77777777" w:rsidR="00BF3415" w:rsidRDefault="00BF3415" w:rsidP="00BF3415"/>
    <w:p w14:paraId="784B77ED" w14:textId="77777777" w:rsidR="00BF3415" w:rsidRDefault="00BF3415" w:rsidP="00BF3415">
      <w:r>
        <w:t>#</w:t>
      </w:r>
      <w:proofErr w:type="gramStart"/>
      <w:r>
        <w:t>Forward-filling</w:t>
      </w:r>
      <w:proofErr w:type="gramEnd"/>
      <w:r>
        <w:t xml:space="preserve"> the Date 1 dataset to fill in any gaps</w:t>
      </w:r>
    </w:p>
    <w:p w14:paraId="0244C659" w14:textId="77777777" w:rsidR="00BF3415" w:rsidRDefault="00BF3415" w:rsidP="00BF3415">
      <w:r>
        <w:t>Date1FilledData = Date1SortedData.ffill(axis = 0)</w:t>
      </w:r>
    </w:p>
    <w:p w14:paraId="2379F291" w14:textId="77777777" w:rsidR="00BF3415" w:rsidRDefault="00BF3415" w:rsidP="00BF3415"/>
    <w:p w14:paraId="185B5AEE" w14:textId="77777777" w:rsidR="00BF3415" w:rsidRDefault="00BF3415" w:rsidP="00BF3415">
      <w:r>
        <w:t>#Printing a summary of the filled dataset</w:t>
      </w:r>
    </w:p>
    <w:p w14:paraId="03BC1410" w14:textId="77777777" w:rsidR="00BF3415" w:rsidRDefault="00BF3415" w:rsidP="00BF3415">
      <w:r>
        <w:t>print(Date1FilledData)</w:t>
      </w:r>
    </w:p>
    <w:p w14:paraId="615A54BF" w14:textId="77777777" w:rsidR="00BF3415" w:rsidRDefault="00BF3415" w:rsidP="00BF3415"/>
    <w:p w14:paraId="6172004C" w14:textId="77777777" w:rsidR="00BF3415" w:rsidRDefault="00BF3415" w:rsidP="00BF3415">
      <w:r>
        <w:lastRenderedPageBreak/>
        <w:t>#Writing final Date 1 dataset to a CSV file</w:t>
      </w:r>
    </w:p>
    <w:p w14:paraId="6D824670" w14:textId="77777777" w:rsidR="00BF3415" w:rsidRDefault="00BF3415" w:rsidP="00BF3415">
      <w:r>
        <w:t>Date1FilledData.to_csv("Date 1 Cleaned Combined Data.csv")</w:t>
      </w:r>
    </w:p>
    <w:p w14:paraId="39D526EE" w14:textId="77777777" w:rsidR="00BF3415" w:rsidRDefault="00BF3415" w:rsidP="00BF3415"/>
    <w:p w14:paraId="41435632" w14:textId="77777777" w:rsidR="00BF3415" w:rsidRDefault="00BF3415" w:rsidP="00BF3415">
      <w:r>
        <w:t>#Filtering the dataset to only show data for Date 2</w:t>
      </w:r>
    </w:p>
    <w:p w14:paraId="4F4E9EEB" w14:textId="77777777" w:rsidR="00BF3415" w:rsidRDefault="00BF3415" w:rsidP="00BF3415">
      <w:r>
        <w:t xml:space="preserve">Date2FilteredData = </w:t>
      </w:r>
      <w:proofErr w:type="spellStart"/>
      <w:r>
        <w:t>DataFrame.loc</w:t>
      </w:r>
      <w:proofErr w:type="spellEnd"/>
      <w:r>
        <w:t>[</w:t>
      </w:r>
      <w:proofErr w:type="spellStart"/>
      <w:r>
        <w:t>DataFrame</w:t>
      </w:r>
      <w:proofErr w:type="spellEnd"/>
      <w:r>
        <w:t>["Date"] == "05.01.2021"]</w:t>
      </w:r>
    </w:p>
    <w:p w14:paraId="163386A6" w14:textId="77777777" w:rsidR="00BF3415" w:rsidRDefault="00BF3415" w:rsidP="00BF3415"/>
    <w:p w14:paraId="51C149A6" w14:textId="77777777" w:rsidR="00BF3415" w:rsidRDefault="00BF3415" w:rsidP="00BF3415">
      <w:r>
        <w:t>#Printing a summary of the Date 2 dataset</w:t>
      </w:r>
    </w:p>
    <w:p w14:paraId="7F3339BF" w14:textId="77777777" w:rsidR="00BF3415" w:rsidRDefault="00BF3415" w:rsidP="00BF3415">
      <w:r>
        <w:t>print(Date2FilteredData)</w:t>
      </w:r>
    </w:p>
    <w:p w14:paraId="6B3B496C" w14:textId="77777777" w:rsidR="00BF3415" w:rsidRDefault="00BF3415" w:rsidP="00BF3415"/>
    <w:p w14:paraId="5C7CA9F2" w14:textId="77777777" w:rsidR="00BF3415" w:rsidRDefault="00BF3415" w:rsidP="00BF3415">
      <w:r>
        <w:t>#Sorting the Date 2 dataset by time</w:t>
      </w:r>
    </w:p>
    <w:p w14:paraId="3590908A" w14:textId="77777777" w:rsidR="00BF3415" w:rsidRDefault="00BF3415" w:rsidP="00BF3415">
      <w:r>
        <w:t>Date2SortedData = Date2FilteredData.sort_values(by="Time", ascending=True)</w:t>
      </w:r>
    </w:p>
    <w:p w14:paraId="0605DFFE" w14:textId="77777777" w:rsidR="00BF3415" w:rsidRDefault="00BF3415" w:rsidP="00BF3415"/>
    <w:p w14:paraId="2A6ECF4B" w14:textId="77777777" w:rsidR="00BF3415" w:rsidRDefault="00BF3415" w:rsidP="00BF3415">
      <w:r>
        <w:t>#Printing a summary of the sorted dataset</w:t>
      </w:r>
    </w:p>
    <w:p w14:paraId="781336AD" w14:textId="77777777" w:rsidR="00BF3415" w:rsidRDefault="00BF3415" w:rsidP="00BF3415">
      <w:r>
        <w:t>print(Date2SortedData)</w:t>
      </w:r>
    </w:p>
    <w:p w14:paraId="1425812A" w14:textId="77777777" w:rsidR="00BF3415" w:rsidRDefault="00BF3415" w:rsidP="00BF3415"/>
    <w:p w14:paraId="7DD8D489" w14:textId="77777777" w:rsidR="00BF3415" w:rsidRDefault="00BF3415" w:rsidP="00BF3415">
      <w:r>
        <w:t>#</w:t>
      </w:r>
      <w:proofErr w:type="gramStart"/>
      <w:r>
        <w:t>Forward-filling</w:t>
      </w:r>
      <w:proofErr w:type="gramEnd"/>
      <w:r>
        <w:t xml:space="preserve"> the Date 2 dataset to fill in any gaps</w:t>
      </w:r>
    </w:p>
    <w:p w14:paraId="025E9963" w14:textId="77777777" w:rsidR="00BF3415" w:rsidRDefault="00BF3415" w:rsidP="00BF3415">
      <w:r>
        <w:t>Date2FilledData = Date2SortedData.ffill(axis = 0)</w:t>
      </w:r>
    </w:p>
    <w:p w14:paraId="022F2A22" w14:textId="77777777" w:rsidR="00BF3415" w:rsidRDefault="00BF3415" w:rsidP="00BF3415"/>
    <w:p w14:paraId="6670128C" w14:textId="77777777" w:rsidR="00BF3415" w:rsidRDefault="00BF3415" w:rsidP="00BF3415">
      <w:r>
        <w:t>#Printing a summary of the filled dataset</w:t>
      </w:r>
    </w:p>
    <w:p w14:paraId="74847E89" w14:textId="77777777" w:rsidR="00BF3415" w:rsidRDefault="00BF3415" w:rsidP="00BF3415">
      <w:r>
        <w:t>print(Date2FilledData)</w:t>
      </w:r>
    </w:p>
    <w:p w14:paraId="19F745BB" w14:textId="77777777" w:rsidR="00BF3415" w:rsidRDefault="00BF3415" w:rsidP="00BF3415"/>
    <w:p w14:paraId="3E3AE96E" w14:textId="77777777" w:rsidR="00BF3415" w:rsidRDefault="00BF3415" w:rsidP="00BF3415">
      <w:r>
        <w:t>#Writing final Date 2 dataset to a CSV file</w:t>
      </w:r>
    </w:p>
    <w:p w14:paraId="7519FA46" w14:textId="77777777" w:rsidR="00BF3415" w:rsidRDefault="00BF3415" w:rsidP="00BF3415">
      <w:r>
        <w:t>Date2FilledData.to_csv("Date 2 Cleaned Combined Data.csv")</w:t>
      </w:r>
    </w:p>
    <w:p w14:paraId="00A33D0E" w14:textId="77777777" w:rsidR="00BF3415" w:rsidRDefault="00BF3415" w:rsidP="00BF3415"/>
    <w:p w14:paraId="1169EBAD" w14:textId="77777777" w:rsidR="00BF3415" w:rsidRDefault="00BF3415" w:rsidP="00BF3415">
      <w:r>
        <w:t>#Filtering the dataset to only show data for Date 3</w:t>
      </w:r>
    </w:p>
    <w:p w14:paraId="2782F80F" w14:textId="77777777" w:rsidR="00BF3415" w:rsidRDefault="00BF3415" w:rsidP="00BF3415">
      <w:r>
        <w:t xml:space="preserve">Date3FilteredData = </w:t>
      </w:r>
      <w:proofErr w:type="spellStart"/>
      <w:r>
        <w:t>DataFrame.loc</w:t>
      </w:r>
      <w:proofErr w:type="spellEnd"/>
      <w:r>
        <w:t>[</w:t>
      </w:r>
      <w:proofErr w:type="spellStart"/>
      <w:r>
        <w:t>DataFrame</w:t>
      </w:r>
      <w:proofErr w:type="spellEnd"/>
      <w:r>
        <w:t>["Date"] == "13.12.2020"]</w:t>
      </w:r>
    </w:p>
    <w:p w14:paraId="66731CDE" w14:textId="77777777" w:rsidR="00BF3415" w:rsidRDefault="00BF3415" w:rsidP="00BF3415"/>
    <w:p w14:paraId="692768CB" w14:textId="77777777" w:rsidR="00BF3415" w:rsidRDefault="00BF3415" w:rsidP="00BF3415">
      <w:r>
        <w:t>#Printing a summary of the Date 3 dataset</w:t>
      </w:r>
    </w:p>
    <w:p w14:paraId="27EC2ABC" w14:textId="77777777" w:rsidR="00BF3415" w:rsidRDefault="00BF3415" w:rsidP="00BF3415">
      <w:r>
        <w:t>print(Date3FilteredData)</w:t>
      </w:r>
    </w:p>
    <w:p w14:paraId="2A3032DC" w14:textId="77777777" w:rsidR="00BF3415" w:rsidRDefault="00BF3415" w:rsidP="00BF3415"/>
    <w:p w14:paraId="161BDD1E" w14:textId="77777777" w:rsidR="00BF3415" w:rsidRDefault="00BF3415" w:rsidP="00BF3415">
      <w:r>
        <w:t>#Sorting the Date 3 dataset by time</w:t>
      </w:r>
    </w:p>
    <w:p w14:paraId="45FE8E68" w14:textId="77777777" w:rsidR="00BF3415" w:rsidRDefault="00BF3415" w:rsidP="00BF3415">
      <w:r>
        <w:lastRenderedPageBreak/>
        <w:t>Date3SortedData = Date3FilteredData.sort_values(by="Time", ascending=True)</w:t>
      </w:r>
    </w:p>
    <w:p w14:paraId="51AA02B3" w14:textId="77777777" w:rsidR="00BF3415" w:rsidRDefault="00BF3415" w:rsidP="00BF3415"/>
    <w:p w14:paraId="02365B7B" w14:textId="77777777" w:rsidR="00BF3415" w:rsidRDefault="00BF3415" w:rsidP="00BF3415">
      <w:r>
        <w:t>#Printing a summary of the sorted dataset</w:t>
      </w:r>
    </w:p>
    <w:p w14:paraId="7A6037F9" w14:textId="77777777" w:rsidR="00BF3415" w:rsidRDefault="00BF3415" w:rsidP="00BF3415">
      <w:r>
        <w:t>print(Date3SortedData)</w:t>
      </w:r>
    </w:p>
    <w:p w14:paraId="585057CD" w14:textId="77777777" w:rsidR="00BF3415" w:rsidRDefault="00BF3415" w:rsidP="00BF3415"/>
    <w:p w14:paraId="1D45261F" w14:textId="77777777" w:rsidR="00BF3415" w:rsidRDefault="00BF3415" w:rsidP="00BF3415">
      <w:r>
        <w:t>#</w:t>
      </w:r>
      <w:proofErr w:type="gramStart"/>
      <w:r>
        <w:t>Forward-filling</w:t>
      </w:r>
      <w:proofErr w:type="gramEnd"/>
      <w:r>
        <w:t xml:space="preserve"> the Date 3 dataset to fill in any gaps</w:t>
      </w:r>
    </w:p>
    <w:p w14:paraId="00D43427" w14:textId="77777777" w:rsidR="00BF3415" w:rsidRDefault="00BF3415" w:rsidP="00BF3415">
      <w:r>
        <w:t>Date3FilledData = Date3SortedData.ffill(axis = 0)</w:t>
      </w:r>
    </w:p>
    <w:p w14:paraId="67E17B2E" w14:textId="77777777" w:rsidR="00BF3415" w:rsidRDefault="00BF3415" w:rsidP="00BF3415"/>
    <w:p w14:paraId="503F8AB3" w14:textId="77777777" w:rsidR="00BF3415" w:rsidRDefault="00BF3415" w:rsidP="00BF3415">
      <w:r>
        <w:t>#Printing a summary of the filled dataset</w:t>
      </w:r>
    </w:p>
    <w:p w14:paraId="30B8C50D" w14:textId="77777777" w:rsidR="00BF3415" w:rsidRDefault="00BF3415" w:rsidP="00BF3415">
      <w:r>
        <w:t>print(Date3FilledData)</w:t>
      </w:r>
    </w:p>
    <w:p w14:paraId="3B6C5D43" w14:textId="77777777" w:rsidR="00BF3415" w:rsidRDefault="00BF3415" w:rsidP="00BF3415"/>
    <w:p w14:paraId="4742AF80" w14:textId="77777777" w:rsidR="00BF3415" w:rsidRDefault="00BF3415" w:rsidP="00BF3415">
      <w:r>
        <w:t>#Writing final Date 3 dataset to a CSV file</w:t>
      </w:r>
    </w:p>
    <w:p w14:paraId="6453AB5F" w14:textId="77777777" w:rsidR="00BF3415" w:rsidRDefault="00BF3415" w:rsidP="00BF3415">
      <w:r>
        <w:t>Date3FilledData.to_csv("Date 3 Cleaned Combined Data.csv")</w:t>
      </w:r>
    </w:p>
    <w:p w14:paraId="78E24E99" w14:textId="77777777" w:rsidR="00BF3415" w:rsidRDefault="00BF3415" w:rsidP="00BF3415"/>
    <w:p w14:paraId="1CEE43C9" w14:textId="77777777" w:rsidR="00BF3415" w:rsidRDefault="00BF3415" w:rsidP="00BF3415">
      <w:r>
        <w:t>#Filtering the dataset to only show data for Date 4</w:t>
      </w:r>
    </w:p>
    <w:p w14:paraId="7BAB47C3" w14:textId="77777777" w:rsidR="00BF3415" w:rsidRDefault="00BF3415" w:rsidP="00BF3415">
      <w:r>
        <w:t xml:space="preserve">Date4FilteredData = </w:t>
      </w:r>
      <w:proofErr w:type="spellStart"/>
      <w:r>
        <w:t>DataFrame.loc</w:t>
      </w:r>
      <w:proofErr w:type="spellEnd"/>
      <w:r>
        <w:t>[</w:t>
      </w:r>
      <w:proofErr w:type="spellStart"/>
      <w:r>
        <w:t>DataFrame</w:t>
      </w:r>
      <w:proofErr w:type="spellEnd"/>
      <w:r>
        <w:t>["Date"] == "27.01.2021"]</w:t>
      </w:r>
    </w:p>
    <w:p w14:paraId="74ED0A8F" w14:textId="77777777" w:rsidR="00BF3415" w:rsidRDefault="00BF3415" w:rsidP="00BF3415"/>
    <w:p w14:paraId="44BB0091" w14:textId="77777777" w:rsidR="00BF3415" w:rsidRDefault="00BF3415" w:rsidP="00BF3415">
      <w:r>
        <w:t>#Printing a summary of the Date 4 dataset</w:t>
      </w:r>
    </w:p>
    <w:p w14:paraId="551194D0" w14:textId="77777777" w:rsidR="00BF3415" w:rsidRDefault="00BF3415" w:rsidP="00BF3415">
      <w:r>
        <w:t>print(Date4FilteredData)</w:t>
      </w:r>
    </w:p>
    <w:p w14:paraId="1E86DD1C" w14:textId="77777777" w:rsidR="00BF3415" w:rsidRDefault="00BF3415" w:rsidP="00BF3415"/>
    <w:p w14:paraId="36DD4414" w14:textId="77777777" w:rsidR="00BF3415" w:rsidRDefault="00BF3415" w:rsidP="00BF3415">
      <w:r>
        <w:t>#Sorting the Date 4 dataset by time</w:t>
      </w:r>
    </w:p>
    <w:p w14:paraId="618982FD" w14:textId="77777777" w:rsidR="00BF3415" w:rsidRDefault="00BF3415" w:rsidP="00BF3415">
      <w:r>
        <w:t>Date4SortedData = Date4FilteredData.sort_values(by="Time", ascending=True)</w:t>
      </w:r>
    </w:p>
    <w:p w14:paraId="737307F0" w14:textId="77777777" w:rsidR="00BF3415" w:rsidRDefault="00BF3415" w:rsidP="00BF3415"/>
    <w:p w14:paraId="1F046ED6" w14:textId="77777777" w:rsidR="00BF3415" w:rsidRDefault="00BF3415" w:rsidP="00BF3415">
      <w:r>
        <w:t>#Printing a summary of the sorted dataset</w:t>
      </w:r>
    </w:p>
    <w:p w14:paraId="081CC9E8" w14:textId="77777777" w:rsidR="00BF3415" w:rsidRDefault="00BF3415" w:rsidP="00BF3415">
      <w:r>
        <w:t>print(Date4SortedData)</w:t>
      </w:r>
    </w:p>
    <w:p w14:paraId="537A8BAB" w14:textId="77777777" w:rsidR="00BF3415" w:rsidRDefault="00BF3415" w:rsidP="00BF3415"/>
    <w:p w14:paraId="1F4CF66A" w14:textId="77777777" w:rsidR="00BF3415" w:rsidRDefault="00BF3415" w:rsidP="00BF3415">
      <w:r>
        <w:t>#</w:t>
      </w:r>
      <w:proofErr w:type="gramStart"/>
      <w:r>
        <w:t>Forward-filling</w:t>
      </w:r>
      <w:proofErr w:type="gramEnd"/>
      <w:r>
        <w:t xml:space="preserve"> the Date 4 dataset to fill in any gaps</w:t>
      </w:r>
    </w:p>
    <w:p w14:paraId="66960B6F" w14:textId="77777777" w:rsidR="00BF3415" w:rsidRDefault="00BF3415" w:rsidP="00BF3415">
      <w:r>
        <w:t>Date4FilledData = Date4SortedData.ffill(axis = 0)</w:t>
      </w:r>
    </w:p>
    <w:p w14:paraId="254193BE" w14:textId="77777777" w:rsidR="00BF3415" w:rsidRDefault="00BF3415" w:rsidP="00BF3415"/>
    <w:p w14:paraId="5FCDA182" w14:textId="77777777" w:rsidR="00BF3415" w:rsidRDefault="00BF3415" w:rsidP="00BF3415">
      <w:r>
        <w:t>#Printing a summary of the filled dataset</w:t>
      </w:r>
    </w:p>
    <w:p w14:paraId="6EB9EEFC" w14:textId="77777777" w:rsidR="00BF3415" w:rsidRDefault="00BF3415" w:rsidP="00BF3415">
      <w:r>
        <w:t>print(Date4FilledData)</w:t>
      </w:r>
    </w:p>
    <w:p w14:paraId="6E1235ED" w14:textId="77777777" w:rsidR="00BF3415" w:rsidRDefault="00BF3415" w:rsidP="00BF3415"/>
    <w:p w14:paraId="4BABB304" w14:textId="77777777" w:rsidR="00BF3415" w:rsidRDefault="00BF3415" w:rsidP="00BF3415">
      <w:r>
        <w:t>#Writing final Date 4 dataset to a CSV file</w:t>
      </w:r>
    </w:p>
    <w:p w14:paraId="14FF8C47" w14:textId="77777777" w:rsidR="00BF3415" w:rsidRDefault="00BF3415" w:rsidP="00BF3415">
      <w:r>
        <w:t>Date4FilledData.to_csv("Date 4 Cleaned Combined Data.csv")</w:t>
      </w:r>
    </w:p>
    <w:p w14:paraId="2AB541E2" w14:textId="77777777" w:rsidR="00BF3415" w:rsidRDefault="00BF3415" w:rsidP="00BF3415"/>
    <w:p w14:paraId="06AD3686" w14:textId="77777777" w:rsidR="00BF3415" w:rsidRDefault="00BF3415" w:rsidP="00BF3415">
      <w:r>
        <w:t>#Filtering the dataset to only show data for Date 5</w:t>
      </w:r>
    </w:p>
    <w:p w14:paraId="3E1167BB" w14:textId="77777777" w:rsidR="00BF3415" w:rsidRDefault="00BF3415" w:rsidP="00BF3415">
      <w:r>
        <w:t xml:space="preserve">Date5FilteredData = </w:t>
      </w:r>
      <w:proofErr w:type="spellStart"/>
      <w:r>
        <w:t>DataFrame.loc</w:t>
      </w:r>
      <w:proofErr w:type="spellEnd"/>
      <w:r>
        <w:t>[</w:t>
      </w:r>
      <w:proofErr w:type="spellStart"/>
      <w:r>
        <w:t>DataFrame</w:t>
      </w:r>
      <w:proofErr w:type="spellEnd"/>
      <w:r>
        <w:t>["Date"] == "07.01.2021"]</w:t>
      </w:r>
    </w:p>
    <w:p w14:paraId="3CC53B7D" w14:textId="77777777" w:rsidR="00BF3415" w:rsidRDefault="00BF3415" w:rsidP="00BF3415"/>
    <w:p w14:paraId="7587F9FB" w14:textId="77777777" w:rsidR="00BF3415" w:rsidRDefault="00BF3415" w:rsidP="00BF3415">
      <w:r>
        <w:t>#Printing a summary of the Date 5 dataset</w:t>
      </w:r>
    </w:p>
    <w:p w14:paraId="7C8E0EA3" w14:textId="77777777" w:rsidR="00BF3415" w:rsidRDefault="00BF3415" w:rsidP="00BF3415">
      <w:r>
        <w:t>print(Date5FilteredData)</w:t>
      </w:r>
    </w:p>
    <w:p w14:paraId="70D4782D" w14:textId="77777777" w:rsidR="00BF3415" w:rsidRDefault="00BF3415" w:rsidP="00BF3415"/>
    <w:p w14:paraId="22134505" w14:textId="77777777" w:rsidR="00BF3415" w:rsidRDefault="00BF3415" w:rsidP="00BF3415">
      <w:r>
        <w:t>#Sorting the Date 5 dataset by time</w:t>
      </w:r>
    </w:p>
    <w:p w14:paraId="584B8F3B" w14:textId="77777777" w:rsidR="00BF3415" w:rsidRDefault="00BF3415" w:rsidP="00BF3415">
      <w:r>
        <w:t>Date5SortedData = Date5FilteredData.sort_values(by="Time", ascending=True)</w:t>
      </w:r>
    </w:p>
    <w:p w14:paraId="65C2B009" w14:textId="77777777" w:rsidR="00BF3415" w:rsidRDefault="00BF3415" w:rsidP="00BF3415"/>
    <w:p w14:paraId="78E82ECB" w14:textId="77777777" w:rsidR="00BF3415" w:rsidRDefault="00BF3415" w:rsidP="00BF3415">
      <w:r>
        <w:t>#Printing a summary of the sorted dataset</w:t>
      </w:r>
    </w:p>
    <w:p w14:paraId="7E5826AA" w14:textId="77777777" w:rsidR="00BF3415" w:rsidRDefault="00BF3415" w:rsidP="00BF3415">
      <w:r>
        <w:t>print(Date5SortedData)</w:t>
      </w:r>
    </w:p>
    <w:p w14:paraId="16D050F4" w14:textId="77777777" w:rsidR="00BF3415" w:rsidRDefault="00BF3415" w:rsidP="00BF3415"/>
    <w:p w14:paraId="50BE6A98" w14:textId="77777777" w:rsidR="00BF3415" w:rsidRDefault="00BF3415" w:rsidP="00BF3415">
      <w:r>
        <w:t>#</w:t>
      </w:r>
      <w:proofErr w:type="gramStart"/>
      <w:r>
        <w:t>Forward-filling</w:t>
      </w:r>
      <w:proofErr w:type="gramEnd"/>
      <w:r>
        <w:t xml:space="preserve"> the Date 5 dataset to fill in any gaps</w:t>
      </w:r>
    </w:p>
    <w:p w14:paraId="340C2DC6" w14:textId="77777777" w:rsidR="00BF3415" w:rsidRDefault="00BF3415" w:rsidP="00BF3415">
      <w:r>
        <w:t>Date5FilledData = Date5SortedData.ffill(axis = 0)</w:t>
      </w:r>
    </w:p>
    <w:p w14:paraId="5244D5A0" w14:textId="77777777" w:rsidR="00BF3415" w:rsidRDefault="00BF3415" w:rsidP="00BF3415"/>
    <w:p w14:paraId="35C44D04" w14:textId="77777777" w:rsidR="00BF3415" w:rsidRDefault="00BF3415" w:rsidP="00BF3415">
      <w:r>
        <w:t>#Printing a summary of the filled dataset</w:t>
      </w:r>
    </w:p>
    <w:p w14:paraId="46CB6FE3" w14:textId="77777777" w:rsidR="00BF3415" w:rsidRDefault="00BF3415" w:rsidP="00BF3415">
      <w:r>
        <w:t>print(Date5FilledData)</w:t>
      </w:r>
    </w:p>
    <w:p w14:paraId="059044B7" w14:textId="77777777" w:rsidR="00BF3415" w:rsidRDefault="00BF3415" w:rsidP="00BF3415"/>
    <w:p w14:paraId="0AA8CD84" w14:textId="77777777" w:rsidR="00BF3415" w:rsidRDefault="00BF3415" w:rsidP="00BF3415">
      <w:r>
        <w:t>#Writing final Date 5 dataset to a CSV file</w:t>
      </w:r>
    </w:p>
    <w:p w14:paraId="08E0FACD" w14:textId="77777777" w:rsidR="00BF3415" w:rsidRDefault="00BF3415" w:rsidP="00BF3415">
      <w:r>
        <w:t>Date5FilledData.to_csv("Date 5 Cleaned Combined Data.csv")</w:t>
      </w:r>
    </w:p>
    <w:p w14:paraId="3A0246A4" w14:textId="77777777" w:rsidR="00BF3415" w:rsidRDefault="00BF3415" w:rsidP="00BF3415"/>
    <w:p w14:paraId="045CD5F4" w14:textId="77777777" w:rsidR="00BF3415" w:rsidRDefault="00BF3415" w:rsidP="00BF3415">
      <w:r>
        <w:t>#Filtering the dataset to only show data for Date 6</w:t>
      </w:r>
    </w:p>
    <w:p w14:paraId="788892FB" w14:textId="77777777" w:rsidR="00BF3415" w:rsidRDefault="00BF3415" w:rsidP="00BF3415">
      <w:r>
        <w:t xml:space="preserve">Date6FilteredData = </w:t>
      </w:r>
      <w:proofErr w:type="spellStart"/>
      <w:r>
        <w:t>DataFrame.loc</w:t>
      </w:r>
      <w:proofErr w:type="spellEnd"/>
      <w:r>
        <w:t>[</w:t>
      </w:r>
      <w:proofErr w:type="spellStart"/>
      <w:r>
        <w:t>DataFrame</w:t>
      </w:r>
      <w:proofErr w:type="spellEnd"/>
      <w:r>
        <w:t>["Date"] == "15.12.2020"]</w:t>
      </w:r>
    </w:p>
    <w:p w14:paraId="2A7BA0DE" w14:textId="77777777" w:rsidR="00BF3415" w:rsidRDefault="00BF3415" w:rsidP="00BF3415"/>
    <w:p w14:paraId="63D73DE3" w14:textId="77777777" w:rsidR="00BF3415" w:rsidRDefault="00BF3415" w:rsidP="00BF3415">
      <w:r>
        <w:t>#Printing a summary of the Date 6 dataset</w:t>
      </w:r>
    </w:p>
    <w:p w14:paraId="536E141E" w14:textId="77777777" w:rsidR="00BF3415" w:rsidRDefault="00BF3415" w:rsidP="00BF3415">
      <w:r>
        <w:t>print(Date6FilteredData)</w:t>
      </w:r>
    </w:p>
    <w:p w14:paraId="410696E5" w14:textId="77777777" w:rsidR="00BF3415" w:rsidRDefault="00BF3415" w:rsidP="00BF3415"/>
    <w:p w14:paraId="34D79A6C" w14:textId="77777777" w:rsidR="00BF3415" w:rsidRDefault="00BF3415" w:rsidP="00BF3415">
      <w:r>
        <w:lastRenderedPageBreak/>
        <w:t>#Sorting the Date 6 dataset by time</w:t>
      </w:r>
    </w:p>
    <w:p w14:paraId="4E4BE2CC" w14:textId="77777777" w:rsidR="00BF3415" w:rsidRDefault="00BF3415" w:rsidP="00BF3415">
      <w:r>
        <w:t>Date6SortedData = Date6FilteredData.sort_values(by="Time", ascending=True)</w:t>
      </w:r>
    </w:p>
    <w:p w14:paraId="5048837A" w14:textId="77777777" w:rsidR="00BF3415" w:rsidRDefault="00BF3415" w:rsidP="00BF3415"/>
    <w:p w14:paraId="08E8B138" w14:textId="77777777" w:rsidR="00BF3415" w:rsidRDefault="00BF3415" w:rsidP="00BF3415">
      <w:r>
        <w:t>#Printing a summary of the sorted dataset</w:t>
      </w:r>
    </w:p>
    <w:p w14:paraId="61E37946" w14:textId="77777777" w:rsidR="00BF3415" w:rsidRDefault="00BF3415" w:rsidP="00BF3415">
      <w:r>
        <w:t>print(Date6SortedData)</w:t>
      </w:r>
    </w:p>
    <w:p w14:paraId="6EB05AA7" w14:textId="77777777" w:rsidR="00BF3415" w:rsidRDefault="00BF3415" w:rsidP="00BF3415"/>
    <w:p w14:paraId="7E92ABE7" w14:textId="77777777" w:rsidR="00BF3415" w:rsidRDefault="00BF3415" w:rsidP="00BF3415">
      <w:r>
        <w:t>#</w:t>
      </w:r>
      <w:proofErr w:type="gramStart"/>
      <w:r>
        <w:t>Forward-filling</w:t>
      </w:r>
      <w:proofErr w:type="gramEnd"/>
      <w:r>
        <w:t xml:space="preserve"> the Date 6 dataset to fill in any gaps</w:t>
      </w:r>
    </w:p>
    <w:p w14:paraId="5BD9CB35" w14:textId="77777777" w:rsidR="00BF3415" w:rsidRDefault="00BF3415" w:rsidP="00BF3415">
      <w:r>
        <w:t>Date6FilledData = Date6SortedData.ffill(axis = 0)</w:t>
      </w:r>
    </w:p>
    <w:p w14:paraId="4D5587B2" w14:textId="77777777" w:rsidR="00BF3415" w:rsidRDefault="00BF3415" w:rsidP="00BF3415"/>
    <w:p w14:paraId="65439087" w14:textId="77777777" w:rsidR="00BF3415" w:rsidRDefault="00BF3415" w:rsidP="00BF3415">
      <w:r>
        <w:t>#Printing a summary of the filled dataset</w:t>
      </w:r>
    </w:p>
    <w:p w14:paraId="6C0C7537" w14:textId="77777777" w:rsidR="00BF3415" w:rsidRDefault="00BF3415" w:rsidP="00BF3415">
      <w:r>
        <w:t>print(Date6FilledData)</w:t>
      </w:r>
    </w:p>
    <w:p w14:paraId="34F9A795" w14:textId="77777777" w:rsidR="00BF3415" w:rsidRDefault="00BF3415" w:rsidP="00BF3415"/>
    <w:p w14:paraId="689EC87B" w14:textId="77777777" w:rsidR="00BF3415" w:rsidRDefault="00BF3415" w:rsidP="00BF3415">
      <w:r>
        <w:t>#Writing final Date 6 dataset to a CSV file</w:t>
      </w:r>
    </w:p>
    <w:p w14:paraId="2E7E1038" w14:textId="77777777" w:rsidR="00BF3415" w:rsidRDefault="00BF3415" w:rsidP="00BF3415">
      <w:r>
        <w:t>Date6FilledData.to_csv("Date 6 Cleaned Combined Data.csv")</w:t>
      </w:r>
    </w:p>
    <w:p w14:paraId="3540FFA6" w14:textId="77777777" w:rsidR="00BF3415" w:rsidRDefault="00BF3415" w:rsidP="00BF3415"/>
    <w:p w14:paraId="199C4BD7" w14:textId="77777777" w:rsidR="00BF3415" w:rsidRDefault="00BF3415" w:rsidP="00BF3415">
      <w:r>
        <w:t>#Filtering the dataset to only show data for Date 7</w:t>
      </w:r>
    </w:p>
    <w:p w14:paraId="1C1623FD" w14:textId="77777777" w:rsidR="00BF3415" w:rsidRDefault="00BF3415" w:rsidP="00BF3415">
      <w:r>
        <w:t xml:space="preserve">Date7FilteredData = </w:t>
      </w:r>
      <w:proofErr w:type="spellStart"/>
      <w:r>
        <w:t>DataFrame.loc</w:t>
      </w:r>
      <w:proofErr w:type="spellEnd"/>
      <w:r>
        <w:t>[</w:t>
      </w:r>
      <w:proofErr w:type="spellStart"/>
      <w:r>
        <w:t>DataFrame</w:t>
      </w:r>
      <w:proofErr w:type="spellEnd"/>
      <w:r>
        <w:t>["Date"] == "24.01.2021"]</w:t>
      </w:r>
    </w:p>
    <w:p w14:paraId="186F732F" w14:textId="77777777" w:rsidR="00BF3415" w:rsidRDefault="00BF3415" w:rsidP="00BF3415"/>
    <w:p w14:paraId="06A2967D" w14:textId="77777777" w:rsidR="00BF3415" w:rsidRDefault="00BF3415" w:rsidP="00BF3415">
      <w:r>
        <w:t>#Printing a summary of the Date 7 dataset</w:t>
      </w:r>
    </w:p>
    <w:p w14:paraId="2673E6AB" w14:textId="77777777" w:rsidR="00BF3415" w:rsidRDefault="00BF3415" w:rsidP="00BF3415">
      <w:r>
        <w:t>print(Date7FilteredData)</w:t>
      </w:r>
    </w:p>
    <w:p w14:paraId="4764FCDF" w14:textId="77777777" w:rsidR="00BF3415" w:rsidRDefault="00BF3415" w:rsidP="00BF3415"/>
    <w:p w14:paraId="0845CD2F" w14:textId="77777777" w:rsidR="00BF3415" w:rsidRDefault="00BF3415" w:rsidP="00BF3415">
      <w:r>
        <w:t>#Sorting the Date 7 dataset by time</w:t>
      </w:r>
    </w:p>
    <w:p w14:paraId="78DD3333" w14:textId="77777777" w:rsidR="00BF3415" w:rsidRDefault="00BF3415" w:rsidP="00BF3415">
      <w:r>
        <w:t>Date7SortedData = Date7FilteredData.sort_values(by="Time", ascending=True)</w:t>
      </w:r>
    </w:p>
    <w:p w14:paraId="59023565" w14:textId="77777777" w:rsidR="00BF3415" w:rsidRDefault="00BF3415" w:rsidP="00BF3415"/>
    <w:p w14:paraId="44C745EC" w14:textId="77777777" w:rsidR="00BF3415" w:rsidRDefault="00BF3415" w:rsidP="00BF3415">
      <w:r>
        <w:t>#Printing a summary of the sorted dataset</w:t>
      </w:r>
    </w:p>
    <w:p w14:paraId="2BD24D98" w14:textId="77777777" w:rsidR="00BF3415" w:rsidRDefault="00BF3415" w:rsidP="00BF3415">
      <w:r>
        <w:t>print(Date7SortedData)</w:t>
      </w:r>
    </w:p>
    <w:p w14:paraId="3DF79869" w14:textId="77777777" w:rsidR="00BF3415" w:rsidRDefault="00BF3415" w:rsidP="00BF3415"/>
    <w:p w14:paraId="5E9EC5F7" w14:textId="77777777" w:rsidR="00BF3415" w:rsidRDefault="00BF3415" w:rsidP="00BF3415">
      <w:r>
        <w:t>#</w:t>
      </w:r>
      <w:proofErr w:type="gramStart"/>
      <w:r>
        <w:t>Forward-filling</w:t>
      </w:r>
      <w:proofErr w:type="gramEnd"/>
      <w:r>
        <w:t xml:space="preserve"> the Date 7 dataset to fill in any gaps</w:t>
      </w:r>
    </w:p>
    <w:p w14:paraId="0C1D7C0F" w14:textId="77777777" w:rsidR="00BF3415" w:rsidRDefault="00BF3415" w:rsidP="00BF3415">
      <w:r>
        <w:t>Date7FilledData = Date7SortedData.ffill(axis = 0)</w:t>
      </w:r>
    </w:p>
    <w:p w14:paraId="622D116E" w14:textId="77777777" w:rsidR="00BF3415" w:rsidRDefault="00BF3415" w:rsidP="00BF3415"/>
    <w:p w14:paraId="76029BD3" w14:textId="77777777" w:rsidR="00BF3415" w:rsidRDefault="00BF3415" w:rsidP="00BF3415">
      <w:r>
        <w:t>#Printing a summary of the filled dataset</w:t>
      </w:r>
    </w:p>
    <w:p w14:paraId="5D20D8F3" w14:textId="77777777" w:rsidR="00BF3415" w:rsidRDefault="00BF3415" w:rsidP="00BF3415">
      <w:r>
        <w:lastRenderedPageBreak/>
        <w:t>print(Date7FilledData)</w:t>
      </w:r>
    </w:p>
    <w:p w14:paraId="502FC050" w14:textId="77777777" w:rsidR="00BF3415" w:rsidRDefault="00BF3415" w:rsidP="00BF3415"/>
    <w:p w14:paraId="52F19554" w14:textId="77777777" w:rsidR="00BF3415" w:rsidRDefault="00BF3415" w:rsidP="00BF3415">
      <w:r>
        <w:t>#Writing final Date 7 dataset to a CSV file</w:t>
      </w:r>
    </w:p>
    <w:p w14:paraId="18FA904F" w14:textId="77777777" w:rsidR="00BF3415" w:rsidRDefault="00BF3415" w:rsidP="00BF3415">
      <w:r>
        <w:t>Date7FilledData.to_csv("Date 7 Cleaned Combined Data.csv")</w:t>
      </w:r>
    </w:p>
    <w:p w14:paraId="5F7EE38A" w14:textId="77777777" w:rsidR="00BF3415" w:rsidRDefault="00BF3415" w:rsidP="00BF3415"/>
    <w:p w14:paraId="21EC11DB" w14:textId="77777777" w:rsidR="00BF3415" w:rsidRDefault="00BF3415" w:rsidP="00BF3415">
      <w:r>
        <w:t>#Filtering the dataset to only show data for Date 8</w:t>
      </w:r>
    </w:p>
    <w:p w14:paraId="7875C789" w14:textId="77777777" w:rsidR="00BF3415" w:rsidRDefault="00BF3415" w:rsidP="00BF3415">
      <w:r>
        <w:t xml:space="preserve">Date8FilteredData = </w:t>
      </w:r>
      <w:proofErr w:type="spellStart"/>
      <w:r>
        <w:t>DataFrame.loc</w:t>
      </w:r>
      <w:proofErr w:type="spellEnd"/>
      <w:r>
        <w:t>[</w:t>
      </w:r>
      <w:proofErr w:type="spellStart"/>
      <w:r>
        <w:t>DataFrame</w:t>
      </w:r>
      <w:proofErr w:type="spellEnd"/>
      <w:r>
        <w:t>["Date"] == "08.01.2021"]</w:t>
      </w:r>
    </w:p>
    <w:p w14:paraId="5974CFD3" w14:textId="77777777" w:rsidR="00BF3415" w:rsidRDefault="00BF3415" w:rsidP="00BF3415"/>
    <w:p w14:paraId="7155B1A2" w14:textId="77777777" w:rsidR="00BF3415" w:rsidRDefault="00BF3415" w:rsidP="00BF3415">
      <w:r>
        <w:t>#Printing a summary of the Date 8 dataset</w:t>
      </w:r>
    </w:p>
    <w:p w14:paraId="7F8C87D6" w14:textId="77777777" w:rsidR="00BF3415" w:rsidRDefault="00BF3415" w:rsidP="00BF3415">
      <w:r>
        <w:t>print(Date8FilteredData)</w:t>
      </w:r>
    </w:p>
    <w:p w14:paraId="4D4423D6" w14:textId="77777777" w:rsidR="00BF3415" w:rsidRDefault="00BF3415" w:rsidP="00BF3415"/>
    <w:p w14:paraId="4A1FB5C3" w14:textId="77777777" w:rsidR="00BF3415" w:rsidRDefault="00BF3415" w:rsidP="00BF3415">
      <w:r>
        <w:t>#Sorting the Date 8 dataset by time</w:t>
      </w:r>
    </w:p>
    <w:p w14:paraId="3D8CDEB2" w14:textId="77777777" w:rsidR="00BF3415" w:rsidRDefault="00BF3415" w:rsidP="00BF3415">
      <w:r>
        <w:t>Date8SortedData = Date8FilteredData.sort_values(by="Time", ascending=True)</w:t>
      </w:r>
    </w:p>
    <w:p w14:paraId="604818DF" w14:textId="77777777" w:rsidR="00BF3415" w:rsidRDefault="00BF3415" w:rsidP="00BF3415"/>
    <w:p w14:paraId="48EF046B" w14:textId="77777777" w:rsidR="00BF3415" w:rsidRDefault="00BF3415" w:rsidP="00BF3415">
      <w:r>
        <w:t>#Printing a summary of the sorted dataset</w:t>
      </w:r>
    </w:p>
    <w:p w14:paraId="14895BCF" w14:textId="77777777" w:rsidR="00BF3415" w:rsidRDefault="00BF3415" w:rsidP="00BF3415">
      <w:r>
        <w:t>print(Date8SortedData)</w:t>
      </w:r>
    </w:p>
    <w:p w14:paraId="7493CCFE" w14:textId="77777777" w:rsidR="00BF3415" w:rsidRDefault="00BF3415" w:rsidP="00BF3415"/>
    <w:p w14:paraId="652C2056" w14:textId="77777777" w:rsidR="00BF3415" w:rsidRDefault="00BF3415" w:rsidP="00BF3415">
      <w:r>
        <w:t>#</w:t>
      </w:r>
      <w:proofErr w:type="gramStart"/>
      <w:r>
        <w:t>Forward-filling</w:t>
      </w:r>
      <w:proofErr w:type="gramEnd"/>
      <w:r>
        <w:t xml:space="preserve"> the Date 8 dataset to fill in any gaps</w:t>
      </w:r>
    </w:p>
    <w:p w14:paraId="68E16B04" w14:textId="77777777" w:rsidR="00BF3415" w:rsidRDefault="00BF3415" w:rsidP="00BF3415">
      <w:r>
        <w:t>Date8FilledData = Date8SortedData.ffill(axis = 0)</w:t>
      </w:r>
    </w:p>
    <w:p w14:paraId="2AD3683F" w14:textId="77777777" w:rsidR="00BF3415" w:rsidRDefault="00BF3415" w:rsidP="00BF3415"/>
    <w:p w14:paraId="0B531307" w14:textId="77777777" w:rsidR="00BF3415" w:rsidRDefault="00BF3415" w:rsidP="00BF3415">
      <w:r>
        <w:t>#Printing a summary of the filled dataset</w:t>
      </w:r>
    </w:p>
    <w:p w14:paraId="0D0DBABA" w14:textId="77777777" w:rsidR="00BF3415" w:rsidRDefault="00BF3415" w:rsidP="00BF3415">
      <w:r>
        <w:t>print(Date8FilledData)</w:t>
      </w:r>
    </w:p>
    <w:p w14:paraId="62C13A79" w14:textId="77777777" w:rsidR="00BF3415" w:rsidRDefault="00BF3415" w:rsidP="00BF3415"/>
    <w:p w14:paraId="29ED2A0C" w14:textId="77777777" w:rsidR="00BF3415" w:rsidRDefault="00BF3415" w:rsidP="00BF3415">
      <w:r>
        <w:t>#Writing final Date 8 dataset to a CSV file</w:t>
      </w:r>
    </w:p>
    <w:p w14:paraId="0A72CC07" w14:textId="77777777" w:rsidR="00BF3415" w:rsidRDefault="00BF3415" w:rsidP="00BF3415">
      <w:r>
        <w:t>Date8FilledData.to_csv("Date 8 Cleaned Combined Data.csv")</w:t>
      </w:r>
    </w:p>
    <w:p w14:paraId="7109EED3" w14:textId="77777777" w:rsidR="00BF3415" w:rsidRDefault="00BF3415" w:rsidP="00BF3415"/>
    <w:p w14:paraId="251BFD08" w14:textId="77777777" w:rsidR="00BF3415" w:rsidRDefault="00BF3415" w:rsidP="00BF3415">
      <w:r>
        <w:t>#Filtering the dataset to only show data for Date 9</w:t>
      </w:r>
    </w:p>
    <w:p w14:paraId="3DC6D06E" w14:textId="77777777" w:rsidR="00BF3415" w:rsidRDefault="00BF3415" w:rsidP="00BF3415">
      <w:r>
        <w:t xml:space="preserve">Date9FilteredData = </w:t>
      </w:r>
      <w:proofErr w:type="spellStart"/>
      <w:r>
        <w:t>DataFrame.loc</w:t>
      </w:r>
      <w:proofErr w:type="spellEnd"/>
      <w:r>
        <w:t>[</w:t>
      </w:r>
      <w:proofErr w:type="spellStart"/>
      <w:r>
        <w:t>DataFrame</w:t>
      </w:r>
      <w:proofErr w:type="spellEnd"/>
      <w:r>
        <w:t>["Date"] == "16.12.2020"]</w:t>
      </w:r>
    </w:p>
    <w:p w14:paraId="0F36F277" w14:textId="77777777" w:rsidR="00BF3415" w:rsidRDefault="00BF3415" w:rsidP="00BF3415"/>
    <w:p w14:paraId="4A00854A" w14:textId="77777777" w:rsidR="00BF3415" w:rsidRDefault="00BF3415" w:rsidP="00BF3415">
      <w:r>
        <w:t>#Printing a summary of the Date 9 dataset</w:t>
      </w:r>
    </w:p>
    <w:p w14:paraId="11063B5B" w14:textId="77777777" w:rsidR="00BF3415" w:rsidRDefault="00BF3415" w:rsidP="00BF3415">
      <w:r>
        <w:t>print(Date9FilteredData)</w:t>
      </w:r>
    </w:p>
    <w:p w14:paraId="371FD2DF" w14:textId="77777777" w:rsidR="00BF3415" w:rsidRDefault="00BF3415" w:rsidP="00BF3415"/>
    <w:p w14:paraId="5AE9936C" w14:textId="77777777" w:rsidR="00BF3415" w:rsidRDefault="00BF3415" w:rsidP="00BF3415">
      <w:r>
        <w:t>#Sorting the Date 9 dataset by time</w:t>
      </w:r>
    </w:p>
    <w:p w14:paraId="4DC96AFA" w14:textId="77777777" w:rsidR="00BF3415" w:rsidRDefault="00BF3415" w:rsidP="00BF3415">
      <w:r>
        <w:t>Date9SortedData = Date9FilteredData.sort_values(by="Time", ascending=True)</w:t>
      </w:r>
    </w:p>
    <w:p w14:paraId="4319E35E" w14:textId="77777777" w:rsidR="00BF3415" w:rsidRDefault="00BF3415" w:rsidP="00BF3415"/>
    <w:p w14:paraId="5334723A" w14:textId="77777777" w:rsidR="00BF3415" w:rsidRDefault="00BF3415" w:rsidP="00BF3415">
      <w:r>
        <w:t>#Printing a summary of the sorted dataset</w:t>
      </w:r>
    </w:p>
    <w:p w14:paraId="1E0EF62F" w14:textId="77777777" w:rsidR="00BF3415" w:rsidRDefault="00BF3415" w:rsidP="00BF3415">
      <w:r>
        <w:t>print(Date9SortedData)</w:t>
      </w:r>
    </w:p>
    <w:p w14:paraId="3F073E1E" w14:textId="77777777" w:rsidR="00BF3415" w:rsidRDefault="00BF3415" w:rsidP="00BF3415"/>
    <w:p w14:paraId="13E6E4F6" w14:textId="77777777" w:rsidR="00BF3415" w:rsidRDefault="00BF3415" w:rsidP="00BF3415">
      <w:r>
        <w:t>#</w:t>
      </w:r>
      <w:proofErr w:type="gramStart"/>
      <w:r>
        <w:t>Forward-filling</w:t>
      </w:r>
      <w:proofErr w:type="gramEnd"/>
      <w:r>
        <w:t xml:space="preserve"> the Date 9 dataset to fill in any gaps</w:t>
      </w:r>
    </w:p>
    <w:p w14:paraId="1BEA5F9A" w14:textId="77777777" w:rsidR="00BF3415" w:rsidRDefault="00BF3415" w:rsidP="00BF3415">
      <w:r>
        <w:t>Date9FilledData = Date9SortedData.ffill(axis = 0)</w:t>
      </w:r>
    </w:p>
    <w:p w14:paraId="09624D32" w14:textId="77777777" w:rsidR="00BF3415" w:rsidRDefault="00BF3415" w:rsidP="00BF3415"/>
    <w:p w14:paraId="1B383E20" w14:textId="77777777" w:rsidR="00BF3415" w:rsidRDefault="00BF3415" w:rsidP="00BF3415">
      <w:r>
        <w:t>#Printing a summary of the filled dataset</w:t>
      </w:r>
    </w:p>
    <w:p w14:paraId="57B405A0" w14:textId="77777777" w:rsidR="00BF3415" w:rsidRDefault="00BF3415" w:rsidP="00BF3415">
      <w:r>
        <w:t>print(Date9FilledData)</w:t>
      </w:r>
    </w:p>
    <w:p w14:paraId="3048A737" w14:textId="77777777" w:rsidR="00BF3415" w:rsidRDefault="00BF3415" w:rsidP="00BF3415"/>
    <w:p w14:paraId="6E43A585" w14:textId="77777777" w:rsidR="00BF3415" w:rsidRDefault="00BF3415" w:rsidP="00BF3415">
      <w:r>
        <w:t>#Writing final Date 9 dataset to a CSV file</w:t>
      </w:r>
    </w:p>
    <w:p w14:paraId="3431D687" w14:textId="77777777" w:rsidR="00BF3415" w:rsidRDefault="00BF3415" w:rsidP="00BF3415">
      <w:r>
        <w:t>Date9FilledData.to_csv("Date 9 Cleaned Combined Data.csv")</w:t>
      </w:r>
    </w:p>
    <w:p w14:paraId="76FFD294" w14:textId="77777777" w:rsidR="00BF3415" w:rsidRDefault="00BF3415" w:rsidP="00BF3415"/>
    <w:p w14:paraId="4F3E7A4A" w14:textId="77777777" w:rsidR="00BF3415" w:rsidRDefault="00BF3415" w:rsidP="00BF3415">
      <w:r>
        <w:t>#Filtering the dataset to only show data for Date 10</w:t>
      </w:r>
    </w:p>
    <w:p w14:paraId="2AE652E8" w14:textId="77777777" w:rsidR="00BF3415" w:rsidRDefault="00BF3415" w:rsidP="00BF3415">
      <w:r>
        <w:t xml:space="preserve">Date10FilteredData = </w:t>
      </w:r>
      <w:proofErr w:type="spellStart"/>
      <w:r>
        <w:t>DataFrame.loc</w:t>
      </w:r>
      <w:proofErr w:type="spellEnd"/>
      <w:r>
        <w:t>[</w:t>
      </w:r>
      <w:proofErr w:type="spellStart"/>
      <w:r>
        <w:t>DataFrame</w:t>
      </w:r>
      <w:proofErr w:type="spellEnd"/>
      <w:r>
        <w:t>["Date"] == "26.01.2021"]</w:t>
      </w:r>
    </w:p>
    <w:p w14:paraId="610768F1" w14:textId="77777777" w:rsidR="00BF3415" w:rsidRDefault="00BF3415" w:rsidP="00BF3415"/>
    <w:p w14:paraId="7451DD82" w14:textId="77777777" w:rsidR="00BF3415" w:rsidRDefault="00BF3415" w:rsidP="00BF3415">
      <w:r>
        <w:t>#Printing a summary of the Date 10 dataset</w:t>
      </w:r>
    </w:p>
    <w:p w14:paraId="03ABBD04" w14:textId="77777777" w:rsidR="00BF3415" w:rsidRDefault="00BF3415" w:rsidP="00BF3415">
      <w:r>
        <w:t>print(Date10FilteredData)</w:t>
      </w:r>
    </w:p>
    <w:p w14:paraId="6E7EEE6F" w14:textId="77777777" w:rsidR="00BF3415" w:rsidRDefault="00BF3415" w:rsidP="00BF3415"/>
    <w:p w14:paraId="168E0A11" w14:textId="77777777" w:rsidR="00BF3415" w:rsidRDefault="00BF3415" w:rsidP="00BF3415">
      <w:r>
        <w:t>#Sorting the Date 10 dataset by time</w:t>
      </w:r>
    </w:p>
    <w:p w14:paraId="6224FDD3" w14:textId="77777777" w:rsidR="00BF3415" w:rsidRDefault="00BF3415" w:rsidP="00BF3415">
      <w:r>
        <w:t>Date10SortedData = Date10FilteredData.sort_values(by="Time", ascending=True)</w:t>
      </w:r>
    </w:p>
    <w:p w14:paraId="402A64B7" w14:textId="77777777" w:rsidR="00BF3415" w:rsidRDefault="00BF3415" w:rsidP="00BF3415"/>
    <w:p w14:paraId="35668AE3" w14:textId="77777777" w:rsidR="00BF3415" w:rsidRDefault="00BF3415" w:rsidP="00BF3415">
      <w:r>
        <w:t>#Printing a summary of the sorted dataset</w:t>
      </w:r>
    </w:p>
    <w:p w14:paraId="39EAE81A" w14:textId="77777777" w:rsidR="00BF3415" w:rsidRDefault="00BF3415" w:rsidP="00BF3415">
      <w:r>
        <w:t>print(Date10SortedData)</w:t>
      </w:r>
    </w:p>
    <w:p w14:paraId="03D70BC9" w14:textId="77777777" w:rsidR="00BF3415" w:rsidRDefault="00BF3415" w:rsidP="00BF3415"/>
    <w:p w14:paraId="6BEBC56E" w14:textId="77777777" w:rsidR="00BF3415" w:rsidRDefault="00BF3415" w:rsidP="00BF3415">
      <w:r>
        <w:t>#</w:t>
      </w:r>
      <w:proofErr w:type="gramStart"/>
      <w:r>
        <w:t>Forward-filling</w:t>
      </w:r>
      <w:proofErr w:type="gramEnd"/>
      <w:r>
        <w:t xml:space="preserve"> the Date 10 dataset to fill in any gaps</w:t>
      </w:r>
    </w:p>
    <w:p w14:paraId="4F01FBA1" w14:textId="77777777" w:rsidR="00BF3415" w:rsidRDefault="00BF3415" w:rsidP="00BF3415">
      <w:r>
        <w:t>Date10FilledData = Date10SortedData.ffill(axis = 0)</w:t>
      </w:r>
    </w:p>
    <w:p w14:paraId="1A1F3445" w14:textId="77777777" w:rsidR="00BF3415" w:rsidRDefault="00BF3415" w:rsidP="00BF3415"/>
    <w:p w14:paraId="3A24FA4E" w14:textId="77777777" w:rsidR="00BF3415" w:rsidRDefault="00BF3415" w:rsidP="00BF3415">
      <w:r>
        <w:lastRenderedPageBreak/>
        <w:t>#Printing a summary of the filled dataset</w:t>
      </w:r>
    </w:p>
    <w:p w14:paraId="37A367DD" w14:textId="77777777" w:rsidR="00BF3415" w:rsidRDefault="00BF3415" w:rsidP="00BF3415">
      <w:r>
        <w:t>print(Date10FilledData)</w:t>
      </w:r>
    </w:p>
    <w:p w14:paraId="12D467D9" w14:textId="77777777" w:rsidR="00BF3415" w:rsidRDefault="00BF3415" w:rsidP="00BF3415"/>
    <w:p w14:paraId="79A0AC25" w14:textId="77777777" w:rsidR="00BF3415" w:rsidRDefault="00BF3415" w:rsidP="00BF3415">
      <w:r>
        <w:t>#Writing final Date 10 dataset to a CSV file</w:t>
      </w:r>
    </w:p>
    <w:p w14:paraId="23F9101D" w14:textId="77777777" w:rsidR="00BF3415" w:rsidRDefault="00BF3415" w:rsidP="00BF3415">
      <w:r>
        <w:t>Date10FilledData.to_csv("Date 10 Cleaned Combined Data.csv")</w:t>
      </w:r>
    </w:p>
    <w:p w14:paraId="24EBE800" w14:textId="77777777" w:rsidR="00BF3415" w:rsidRDefault="00BF3415" w:rsidP="00BF3415"/>
    <w:p w14:paraId="09301C13" w14:textId="77777777" w:rsidR="00BF3415" w:rsidRDefault="00BF3415" w:rsidP="00BF3415">
      <w:r>
        <w:t>#Filtering the dataset to only show data for Date 11</w:t>
      </w:r>
    </w:p>
    <w:p w14:paraId="15B1B0BD" w14:textId="77777777" w:rsidR="00BF3415" w:rsidRDefault="00BF3415" w:rsidP="00BF3415">
      <w:r>
        <w:t xml:space="preserve">Date11FilteredData = </w:t>
      </w:r>
      <w:proofErr w:type="spellStart"/>
      <w:r>
        <w:t>DataFrame.loc</w:t>
      </w:r>
      <w:proofErr w:type="spellEnd"/>
      <w:r>
        <w:t>[</w:t>
      </w:r>
      <w:proofErr w:type="spellStart"/>
      <w:r>
        <w:t>DataFrame</w:t>
      </w:r>
      <w:proofErr w:type="spellEnd"/>
      <w:r>
        <w:t>["Date"] == "14.01.2021"]</w:t>
      </w:r>
    </w:p>
    <w:p w14:paraId="5CD6001A" w14:textId="77777777" w:rsidR="00BF3415" w:rsidRDefault="00BF3415" w:rsidP="00BF3415"/>
    <w:p w14:paraId="18CEBD30" w14:textId="77777777" w:rsidR="00BF3415" w:rsidRDefault="00BF3415" w:rsidP="00BF3415">
      <w:r>
        <w:t>#Printing a summary of the Date 11 dataset</w:t>
      </w:r>
    </w:p>
    <w:p w14:paraId="4E3CA8D0" w14:textId="77777777" w:rsidR="00BF3415" w:rsidRDefault="00BF3415" w:rsidP="00BF3415">
      <w:r>
        <w:t>print(Date11FilteredData)</w:t>
      </w:r>
    </w:p>
    <w:p w14:paraId="08250D41" w14:textId="77777777" w:rsidR="00BF3415" w:rsidRDefault="00BF3415" w:rsidP="00BF3415"/>
    <w:p w14:paraId="107A3A5A" w14:textId="77777777" w:rsidR="00BF3415" w:rsidRDefault="00BF3415" w:rsidP="00BF3415">
      <w:r>
        <w:t>#Sorting the Date 11 dataset by time</w:t>
      </w:r>
    </w:p>
    <w:p w14:paraId="3C1D49F7" w14:textId="77777777" w:rsidR="00BF3415" w:rsidRDefault="00BF3415" w:rsidP="00BF3415">
      <w:r>
        <w:t>Date11SortedData = Date11FilteredData.sort_values(by="Time", ascending=True)</w:t>
      </w:r>
    </w:p>
    <w:p w14:paraId="4AAB5635" w14:textId="77777777" w:rsidR="00BF3415" w:rsidRDefault="00BF3415" w:rsidP="00BF3415"/>
    <w:p w14:paraId="2A17020D" w14:textId="77777777" w:rsidR="00BF3415" w:rsidRDefault="00BF3415" w:rsidP="00BF3415">
      <w:r>
        <w:t>#Printing a summary of the sorted dataset</w:t>
      </w:r>
    </w:p>
    <w:p w14:paraId="4FB67B8C" w14:textId="77777777" w:rsidR="00BF3415" w:rsidRDefault="00BF3415" w:rsidP="00BF3415">
      <w:r>
        <w:t>print(Date11SortedData)</w:t>
      </w:r>
    </w:p>
    <w:p w14:paraId="26AE86FF" w14:textId="77777777" w:rsidR="00BF3415" w:rsidRDefault="00BF3415" w:rsidP="00BF3415"/>
    <w:p w14:paraId="107DB603" w14:textId="77777777" w:rsidR="00BF3415" w:rsidRDefault="00BF3415" w:rsidP="00BF3415">
      <w:r>
        <w:t>#</w:t>
      </w:r>
      <w:proofErr w:type="gramStart"/>
      <w:r>
        <w:t>Forward-filling</w:t>
      </w:r>
      <w:proofErr w:type="gramEnd"/>
      <w:r>
        <w:t xml:space="preserve"> the Date 11 dataset to fill in any gaps</w:t>
      </w:r>
    </w:p>
    <w:p w14:paraId="41BC4E9B" w14:textId="77777777" w:rsidR="00BF3415" w:rsidRDefault="00BF3415" w:rsidP="00BF3415">
      <w:r>
        <w:t>Date11FilledData = Date11SortedData.ffill(axis = 0)</w:t>
      </w:r>
    </w:p>
    <w:p w14:paraId="70206F04" w14:textId="77777777" w:rsidR="00BF3415" w:rsidRDefault="00BF3415" w:rsidP="00BF3415"/>
    <w:p w14:paraId="274FDD12" w14:textId="77777777" w:rsidR="00BF3415" w:rsidRDefault="00BF3415" w:rsidP="00BF3415">
      <w:r>
        <w:t>#Printing a summary of the filled dataset</w:t>
      </w:r>
    </w:p>
    <w:p w14:paraId="3DE0D5AE" w14:textId="77777777" w:rsidR="00BF3415" w:rsidRDefault="00BF3415" w:rsidP="00BF3415">
      <w:r>
        <w:t>print(Date11FilledData)</w:t>
      </w:r>
    </w:p>
    <w:p w14:paraId="75723B64" w14:textId="77777777" w:rsidR="00BF3415" w:rsidRDefault="00BF3415" w:rsidP="00BF3415"/>
    <w:p w14:paraId="3A5D5A99" w14:textId="77777777" w:rsidR="00BF3415" w:rsidRDefault="00BF3415" w:rsidP="00BF3415">
      <w:r>
        <w:t>#Writing final Date 11 dataset to a CSV file</w:t>
      </w:r>
    </w:p>
    <w:p w14:paraId="2A696F62" w14:textId="77777777" w:rsidR="00BF3415" w:rsidRDefault="00BF3415" w:rsidP="00BF3415">
      <w:r>
        <w:t>Date11FilledData.to_csv("Date 11 Cleaned Combined Data.csv")</w:t>
      </w:r>
    </w:p>
    <w:p w14:paraId="29E2C73D" w14:textId="77777777" w:rsidR="00BF3415" w:rsidRDefault="00BF3415" w:rsidP="00BF3415"/>
    <w:p w14:paraId="7C023152" w14:textId="77777777" w:rsidR="00BF3415" w:rsidRDefault="00BF3415" w:rsidP="00BF3415">
      <w:r>
        <w:t>#Filtering the dataset to only show data for Date 12</w:t>
      </w:r>
    </w:p>
    <w:p w14:paraId="7B2AFF89" w14:textId="77777777" w:rsidR="00BF3415" w:rsidRDefault="00BF3415" w:rsidP="00BF3415">
      <w:r>
        <w:t xml:space="preserve">Date12FilteredData = </w:t>
      </w:r>
      <w:proofErr w:type="spellStart"/>
      <w:r>
        <w:t>DataFrame.loc</w:t>
      </w:r>
      <w:proofErr w:type="spellEnd"/>
      <w:r>
        <w:t>[</w:t>
      </w:r>
      <w:proofErr w:type="spellStart"/>
      <w:r>
        <w:t>DataFrame</w:t>
      </w:r>
      <w:proofErr w:type="spellEnd"/>
      <w:r>
        <w:t>["Date"] == "06.01.2021"]</w:t>
      </w:r>
    </w:p>
    <w:p w14:paraId="3B9A2893" w14:textId="77777777" w:rsidR="00BF3415" w:rsidRDefault="00BF3415" w:rsidP="00BF3415"/>
    <w:p w14:paraId="24136858" w14:textId="77777777" w:rsidR="00BF3415" w:rsidRDefault="00BF3415" w:rsidP="00BF3415">
      <w:r>
        <w:t>#Printing a summary of the Date 12 dataset</w:t>
      </w:r>
    </w:p>
    <w:p w14:paraId="1796C2C0" w14:textId="77777777" w:rsidR="00BF3415" w:rsidRDefault="00BF3415" w:rsidP="00BF3415">
      <w:r>
        <w:lastRenderedPageBreak/>
        <w:t>print(Date12FilteredData)</w:t>
      </w:r>
    </w:p>
    <w:p w14:paraId="0DB9FDDE" w14:textId="77777777" w:rsidR="00BF3415" w:rsidRDefault="00BF3415" w:rsidP="00BF3415"/>
    <w:p w14:paraId="334CF761" w14:textId="77777777" w:rsidR="00BF3415" w:rsidRDefault="00BF3415" w:rsidP="00BF3415">
      <w:r>
        <w:t>#Sorting the Date 12 dataset by time</w:t>
      </w:r>
    </w:p>
    <w:p w14:paraId="2ABB13E4" w14:textId="77777777" w:rsidR="00BF3415" w:rsidRDefault="00BF3415" w:rsidP="00BF3415">
      <w:r>
        <w:t>Date12SortedData = Date12FilteredData.sort_values(by="Time", ascending=True)</w:t>
      </w:r>
    </w:p>
    <w:p w14:paraId="65F6C886" w14:textId="77777777" w:rsidR="00BF3415" w:rsidRDefault="00BF3415" w:rsidP="00BF3415"/>
    <w:p w14:paraId="4777AD72" w14:textId="77777777" w:rsidR="00BF3415" w:rsidRDefault="00BF3415" w:rsidP="00BF3415">
      <w:r>
        <w:t>#Printing a summary of the sorted dataset</w:t>
      </w:r>
    </w:p>
    <w:p w14:paraId="5545D66A" w14:textId="77777777" w:rsidR="00BF3415" w:rsidRDefault="00BF3415" w:rsidP="00BF3415">
      <w:r>
        <w:t>print(Date12SortedData)</w:t>
      </w:r>
    </w:p>
    <w:p w14:paraId="733F7ED7" w14:textId="77777777" w:rsidR="00BF3415" w:rsidRDefault="00BF3415" w:rsidP="00BF3415"/>
    <w:p w14:paraId="65F1F23E" w14:textId="77777777" w:rsidR="00BF3415" w:rsidRDefault="00BF3415" w:rsidP="00BF3415">
      <w:r>
        <w:t>#</w:t>
      </w:r>
      <w:proofErr w:type="gramStart"/>
      <w:r>
        <w:t>Forward-filling</w:t>
      </w:r>
      <w:proofErr w:type="gramEnd"/>
      <w:r>
        <w:t xml:space="preserve"> the Date 12 dataset to fill in any gaps</w:t>
      </w:r>
    </w:p>
    <w:p w14:paraId="0DE72359" w14:textId="77777777" w:rsidR="00BF3415" w:rsidRDefault="00BF3415" w:rsidP="00BF3415">
      <w:r>
        <w:t>Date12FilledData = Date12SortedData.ffill(axis = 0)</w:t>
      </w:r>
    </w:p>
    <w:p w14:paraId="7743B33E" w14:textId="77777777" w:rsidR="00BF3415" w:rsidRDefault="00BF3415" w:rsidP="00BF3415"/>
    <w:p w14:paraId="7B404E47" w14:textId="77777777" w:rsidR="00BF3415" w:rsidRDefault="00BF3415" w:rsidP="00BF3415">
      <w:r>
        <w:t>#Printing a summary of the filled dataset</w:t>
      </w:r>
    </w:p>
    <w:p w14:paraId="6D07E443" w14:textId="77777777" w:rsidR="00BF3415" w:rsidRDefault="00BF3415" w:rsidP="00BF3415">
      <w:r>
        <w:t>print(Date12FilledData)</w:t>
      </w:r>
    </w:p>
    <w:p w14:paraId="62CCE2E3" w14:textId="77777777" w:rsidR="00BF3415" w:rsidRDefault="00BF3415" w:rsidP="00BF3415"/>
    <w:p w14:paraId="692904BD" w14:textId="77777777" w:rsidR="00BF3415" w:rsidRDefault="00BF3415" w:rsidP="00BF3415">
      <w:r>
        <w:t>#Writing final Date 12 dataset to a CSV file</w:t>
      </w:r>
    </w:p>
    <w:p w14:paraId="65A7C48A" w14:textId="77777777" w:rsidR="00BF3415" w:rsidRDefault="00BF3415" w:rsidP="00BF3415">
      <w:r>
        <w:t>Date12FilledData.to_csv("Date 12 Cleaned Combined Data.csv")</w:t>
      </w:r>
    </w:p>
    <w:p w14:paraId="702BC1F7" w14:textId="77777777" w:rsidR="00BF3415" w:rsidRDefault="00BF3415" w:rsidP="00BF3415"/>
    <w:p w14:paraId="59BD06C8" w14:textId="77777777" w:rsidR="00BF3415" w:rsidRDefault="00BF3415" w:rsidP="00BF3415">
      <w:r>
        <w:t>#Filtering the dataset to only show data for Date 13</w:t>
      </w:r>
    </w:p>
    <w:p w14:paraId="43BA0FC8" w14:textId="77777777" w:rsidR="00BF3415" w:rsidRDefault="00BF3415" w:rsidP="00BF3415">
      <w:r>
        <w:t xml:space="preserve">Date13FilteredData = </w:t>
      </w:r>
      <w:proofErr w:type="spellStart"/>
      <w:r>
        <w:t>DataFrame.loc</w:t>
      </w:r>
      <w:proofErr w:type="spellEnd"/>
      <w:r>
        <w:t>[</w:t>
      </w:r>
      <w:proofErr w:type="spellStart"/>
      <w:r>
        <w:t>DataFrame</w:t>
      </w:r>
      <w:proofErr w:type="spellEnd"/>
      <w:r>
        <w:t>["Date"] == "17.12.2020"]</w:t>
      </w:r>
    </w:p>
    <w:p w14:paraId="53FC3F6D" w14:textId="77777777" w:rsidR="00BF3415" w:rsidRDefault="00BF3415" w:rsidP="00BF3415"/>
    <w:p w14:paraId="0F1A154A" w14:textId="77777777" w:rsidR="00BF3415" w:rsidRDefault="00BF3415" w:rsidP="00BF3415">
      <w:r>
        <w:t>#Printing a summary of the Date 13 dataset</w:t>
      </w:r>
    </w:p>
    <w:p w14:paraId="76AF5F71" w14:textId="77777777" w:rsidR="00BF3415" w:rsidRDefault="00BF3415" w:rsidP="00BF3415">
      <w:r>
        <w:t>print(Date13FilteredData)</w:t>
      </w:r>
    </w:p>
    <w:p w14:paraId="40ED6EA8" w14:textId="77777777" w:rsidR="00BF3415" w:rsidRDefault="00BF3415" w:rsidP="00BF3415"/>
    <w:p w14:paraId="6FBAFF91" w14:textId="77777777" w:rsidR="00BF3415" w:rsidRDefault="00BF3415" w:rsidP="00BF3415">
      <w:r>
        <w:t>#Sorting the Date 13 dataset by time</w:t>
      </w:r>
    </w:p>
    <w:p w14:paraId="73EB4406" w14:textId="77777777" w:rsidR="00BF3415" w:rsidRDefault="00BF3415" w:rsidP="00BF3415">
      <w:r>
        <w:t>Date13SortedData = Date13FilteredData.sort_values(by="Time", ascending=True)</w:t>
      </w:r>
    </w:p>
    <w:p w14:paraId="239D9F2E" w14:textId="77777777" w:rsidR="00BF3415" w:rsidRDefault="00BF3415" w:rsidP="00BF3415"/>
    <w:p w14:paraId="70F06B12" w14:textId="77777777" w:rsidR="00BF3415" w:rsidRDefault="00BF3415" w:rsidP="00BF3415">
      <w:r>
        <w:t>#Printing a summary of the sorted dataset</w:t>
      </w:r>
    </w:p>
    <w:p w14:paraId="524876B1" w14:textId="77777777" w:rsidR="00BF3415" w:rsidRDefault="00BF3415" w:rsidP="00BF3415">
      <w:r>
        <w:t>print(Date13SortedData)</w:t>
      </w:r>
    </w:p>
    <w:p w14:paraId="40FE4688" w14:textId="77777777" w:rsidR="00BF3415" w:rsidRDefault="00BF3415" w:rsidP="00BF3415"/>
    <w:p w14:paraId="75E4AE43" w14:textId="77777777" w:rsidR="00BF3415" w:rsidRDefault="00BF3415" w:rsidP="00BF3415">
      <w:r>
        <w:t>#</w:t>
      </w:r>
      <w:proofErr w:type="gramStart"/>
      <w:r>
        <w:t>Forward-filling</w:t>
      </w:r>
      <w:proofErr w:type="gramEnd"/>
      <w:r>
        <w:t xml:space="preserve"> the Date 13 dataset to fill in any gaps</w:t>
      </w:r>
    </w:p>
    <w:p w14:paraId="60FE3EE4" w14:textId="77777777" w:rsidR="00BF3415" w:rsidRDefault="00BF3415" w:rsidP="00BF3415">
      <w:r>
        <w:t>Date13FilledData = Date13SortedData.ffill(axis = 0)</w:t>
      </w:r>
    </w:p>
    <w:p w14:paraId="14BFA917" w14:textId="77777777" w:rsidR="00BF3415" w:rsidRDefault="00BF3415" w:rsidP="00BF3415"/>
    <w:p w14:paraId="17C69F4A" w14:textId="77777777" w:rsidR="00BF3415" w:rsidRDefault="00BF3415" w:rsidP="00BF3415">
      <w:r>
        <w:t>#Printing a summary of the filled dataset</w:t>
      </w:r>
    </w:p>
    <w:p w14:paraId="39D99BBF" w14:textId="77777777" w:rsidR="00BF3415" w:rsidRDefault="00BF3415" w:rsidP="00BF3415">
      <w:r>
        <w:t>print(Date13FilledData)</w:t>
      </w:r>
    </w:p>
    <w:p w14:paraId="6C38BB43" w14:textId="77777777" w:rsidR="00BF3415" w:rsidRDefault="00BF3415" w:rsidP="00BF3415"/>
    <w:p w14:paraId="5774E11D" w14:textId="77777777" w:rsidR="00BF3415" w:rsidRDefault="00BF3415" w:rsidP="00BF3415">
      <w:r>
        <w:t>#Writing final Date 13 dataset to a CSV file</w:t>
      </w:r>
    </w:p>
    <w:p w14:paraId="39ED0567" w14:textId="77777777" w:rsidR="00BF3415" w:rsidRDefault="00BF3415" w:rsidP="00BF3415">
      <w:r>
        <w:t>Date13FilledData.to_csv("Date 13 Cleaned Combined Data.csv")</w:t>
      </w:r>
    </w:p>
    <w:p w14:paraId="54F52186" w14:textId="77777777" w:rsidR="00BF3415" w:rsidRDefault="00BF3415" w:rsidP="00BF3415"/>
    <w:p w14:paraId="5B13FB1A" w14:textId="77777777" w:rsidR="00BF3415" w:rsidRDefault="00BF3415" w:rsidP="00BF3415">
      <w:r>
        <w:t>#Filtering the dataset to only show data for Date 14</w:t>
      </w:r>
    </w:p>
    <w:p w14:paraId="28950417" w14:textId="77777777" w:rsidR="00BF3415" w:rsidRDefault="00BF3415" w:rsidP="00BF3415">
      <w:r>
        <w:t xml:space="preserve">Date14FilteredData = </w:t>
      </w:r>
      <w:proofErr w:type="spellStart"/>
      <w:r>
        <w:t>DataFrame.loc</w:t>
      </w:r>
      <w:proofErr w:type="spellEnd"/>
      <w:r>
        <w:t>[</w:t>
      </w:r>
      <w:proofErr w:type="spellStart"/>
      <w:r>
        <w:t>DataFrame</w:t>
      </w:r>
      <w:proofErr w:type="spellEnd"/>
      <w:r>
        <w:t>["Date"] == "25.01.2021"]</w:t>
      </w:r>
    </w:p>
    <w:p w14:paraId="77CAB28E" w14:textId="77777777" w:rsidR="00BF3415" w:rsidRDefault="00BF3415" w:rsidP="00BF3415"/>
    <w:p w14:paraId="3630E760" w14:textId="77777777" w:rsidR="00BF3415" w:rsidRDefault="00BF3415" w:rsidP="00BF3415">
      <w:r>
        <w:t>#Printing a summary of the Date 14 dataset</w:t>
      </w:r>
    </w:p>
    <w:p w14:paraId="0D291609" w14:textId="77777777" w:rsidR="00BF3415" w:rsidRDefault="00BF3415" w:rsidP="00BF3415">
      <w:r>
        <w:t>print(Date14FilteredData)</w:t>
      </w:r>
    </w:p>
    <w:p w14:paraId="7C3F07AB" w14:textId="77777777" w:rsidR="00BF3415" w:rsidRDefault="00BF3415" w:rsidP="00BF3415"/>
    <w:p w14:paraId="1916385D" w14:textId="77777777" w:rsidR="00BF3415" w:rsidRDefault="00BF3415" w:rsidP="00BF3415">
      <w:r>
        <w:t>#Sorting the Date 14 dataset by time</w:t>
      </w:r>
    </w:p>
    <w:p w14:paraId="047D0A66" w14:textId="77777777" w:rsidR="00BF3415" w:rsidRDefault="00BF3415" w:rsidP="00BF3415">
      <w:r>
        <w:t>Date14SortedData = Date14FilteredData.sort_values(by="Time", ascending=True)</w:t>
      </w:r>
    </w:p>
    <w:p w14:paraId="4C04B0E3" w14:textId="77777777" w:rsidR="00BF3415" w:rsidRDefault="00BF3415" w:rsidP="00BF3415"/>
    <w:p w14:paraId="6B02D964" w14:textId="77777777" w:rsidR="00BF3415" w:rsidRDefault="00BF3415" w:rsidP="00BF3415">
      <w:r>
        <w:t>#Printing a summary of the sorted dataset</w:t>
      </w:r>
    </w:p>
    <w:p w14:paraId="675AC4DE" w14:textId="77777777" w:rsidR="00BF3415" w:rsidRDefault="00BF3415" w:rsidP="00BF3415">
      <w:r>
        <w:t>print(Date14SortedData)</w:t>
      </w:r>
    </w:p>
    <w:p w14:paraId="203F5616" w14:textId="77777777" w:rsidR="00BF3415" w:rsidRDefault="00BF3415" w:rsidP="00BF3415"/>
    <w:p w14:paraId="38D650E0" w14:textId="77777777" w:rsidR="00BF3415" w:rsidRDefault="00BF3415" w:rsidP="00BF3415">
      <w:r>
        <w:t>#</w:t>
      </w:r>
      <w:proofErr w:type="gramStart"/>
      <w:r>
        <w:t>Forward-filling</w:t>
      </w:r>
      <w:proofErr w:type="gramEnd"/>
      <w:r>
        <w:t xml:space="preserve"> the Date 14 dataset to fill in any gaps</w:t>
      </w:r>
    </w:p>
    <w:p w14:paraId="10E974C6" w14:textId="77777777" w:rsidR="00BF3415" w:rsidRDefault="00BF3415" w:rsidP="00BF3415">
      <w:r>
        <w:t>Date14FilledData = Date14SortedData.ffill(axis = 0)</w:t>
      </w:r>
    </w:p>
    <w:p w14:paraId="673189C6" w14:textId="77777777" w:rsidR="00BF3415" w:rsidRDefault="00BF3415" w:rsidP="00BF3415"/>
    <w:p w14:paraId="727F5375" w14:textId="77777777" w:rsidR="00BF3415" w:rsidRDefault="00BF3415" w:rsidP="00BF3415">
      <w:r>
        <w:t>#Printing a summary of the filled dataset</w:t>
      </w:r>
    </w:p>
    <w:p w14:paraId="19B1AA3D" w14:textId="77777777" w:rsidR="00BF3415" w:rsidRDefault="00BF3415" w:rsidP="00BF3415">
      <w:r>
        <w:t>print(Date14FilledData)</w:t>
      </w:r>
    </w:p>
    <w:p w14:paraId="4FDCAE04" w14:textId="77777777" w:rsidR="00BF3415" w:rsidRDefault="00BF3415" w:rsidP="00BF3415"/>
    <w:p w14:paraId="600CB0B5" w14:textId="77777777" w:rsidR="00BF3415" w:rsidRDefault="00BF3415" w:rsidP="00BF3415">
      <w:r>
        <w:t>#Writing final Date 14 dataset to a CSV file</w:t>
      </w:r>
    </w:p>
    <w:p w14:paraId="61E4071D" w14:textId="77777777" w:rsidR="00BF3415" w:rsidRDefault="00BF3415" w:rsidP="00BF3415">
      <w:r>
        <w:t>Date14FilledData.to_csv("Date 14 Cleaned Combined Data.csv")</w:t>
      </w:r>
    </w:p>
    <w:p w14:paraId="03F1CAF1" w14:textId="77777777" w:rsidR="00BF3415" w:rsidRDefault="00BF3415" w:rsidP="00BF3415"/>
    <w:p w14:paraId="6E032623" w14:textId="77777777" w:rsidR="00BF3415" w:rsidRDefault="00BF3415" w:rsidP="00BF3415">
      <w:r>
        <w:t>#Filtering the dataset to only show data for Date 15</w:t>
      </w:r>
    </w:p>
    <w:p w14:paraId="09DAFB76" w14:textId="77777777" w:rsidR="00BF3415" w:rsidRDefault="00BF3415" w:rsidP="00BF3415">
      <w:r>
        <w:t xml:space="preserve">Date15FilteredData = </w:t>
      </w:r>
      <w:proofErr w:type="spellStart"/>
      <w:r>
        <w:t>DataFrame.loc</w:t>
      </w:r>
      <w:proofErr w:type="spellEnd"/>
      <w:r>
        <w:t>[</w:t>
      </w:r>
      <w:proofErr w:type="spellStart"/>
      <w:r>
        <w:t>DataFrame</w:t>
      </w:r>
      <w:proofErr w:type="spellEnd"/>
      <w:r>
        <w:t>["Date"] == "14.12.2020"]</w:t>
      </w:r>
    </w:p>
    <w:p w14:paraId="30EDA354" w14:textId="77777777" w:rsidR="00BF3415" w:rsidRDefault="00BF3415" w:rsidP="00BF3415"/>
    <w:p w14:paraId="279F8F9B" w14:textId="77777777" w:rsidR="00BF3415" w:rsidRDefault="00BF3415" w:rsidP="00BF3415">
      <w:r>
        <w:lastRenderedPageBreak/>
        <w:t>#Printing a summary of the Date 15 dataset</w:t>
      </w:r>
    </w:p>
    <w:p w14:paraId="2F54E8BA" w14:textId="77777777" w:rsidR="00BF3415" w:rsidRDefault="00BF3415" w:rsidP="00BF3415">
      <w:r>
        <w:t>print(Date15FilteredData)</w:t>
      </w:r>
    </w:p>
    <w:p w14:paraId="677102FB" w14:textId="77777777" w:rsidR="00BF3415" w:rsidRDefault="00BF3415" w:rsidP="00BF3415"/>
    <w:p w14:paraId="758C4819" w14:textId="77777777" w:rsidR="00BF3415" w:rsidRDefault="00BF3415" w:rsidP="00BF3415">
      <w:r>
        <w:t>#Sorting the Date 15 dataset by time</w:t>
      </w:r>
    </w:p>
    <w:p w14:paraId="21B6DD05" w14:textId="77777777" w:rsidR="00BF3415" w:rsidRDefault="00BF3415" w:rsidP="00BF3415">
      <w:r>
        <w:t>Date15SortedData = Date15FilteredData.sort_values(by="Time", ascending=True)</w:t>
      </w:r>
    </w:p>
    <w:p w14:paraId="7F49DF0E" w14:textId="77777777" w:rsidR="00BF3415" w:rsidRDefault="00BF3415" w:rsidP="00BF3415"/>
    <w:p w14:paraId="4FFF1EE9" w14:textId="77777777" w:rsidR="00BF3415" w:rsidRDefault="00BF3415" w:rsidP="00BF3415">
      <w:r>
        <w:t>#Printing a summary of the sorted dataset</w:t>
      </w:r>
    </w:p>
    <w:p w14:paraId="0951B02F" w14:textId="77777777" w:rsidR="00BF3415" w:rsidRDefault="00BF3415" w:rsidP="00BF3415">
      <w:r>
        <w:t>print(Date15SortedData)</w:t>
      </w:r>
    </w:p>
    <w:p w14:paraId="1DE09EE4" w14:textId="77777777" w:rsidR="00BF3415" w:rsidRDefault="00BF3415" w:rsidP="00BF3415"/>
    <w:p w14:paraId="4D3C63EC" w14:textId="77777777" w:rsidR="00BF3415" w:rsidRDefault="00BF3415" w:rsidP="00BF3415">
      <w:r>
        <w:t>#</w:t>
      </w:r>
      <w:proofErr w:type="gramStart"/>
      <w:r>
        <w:t>Forward-filling</w:t>
      </w:r>
      <w:proofErr w:type="gramEnd"/>
      <w:r>
        <w:t xml:space="preserve"> the Date 15 dataset to fill in any gaps</w:t>
      </w:r>
    </w:p>
    <w:p w14:paraId="20D23F6F" w14:textId="77777777" w:rsidR="00BF3415" w:rsidRDefault="00BF3415" w:rsidP="00BF3415">
      <w:r>
        <w:t>Date15FilledData = Date15SortedData.ffill(axis = 0)</w:t>
      </w:r>
    </w:p>
    <w:p w14:paraId="3CD851FA" w14:textId="77777777" w:rsidR="00BF3415" w:rsidRDefault="00BF3415" w:rsidP="00BF3415"/>
    <w:p w14:paraId="51CDB6B1" w14:textId="77777777" w:rsidR="00BF3415" w:rsidRDefault="00BF3415" w:rsidP="00BF3415">
      <w:r>
        <w:t>#Printing a summary of the filled dataset</w:t>
      </w:r>
    </w:p>
    <w:p w14:paraId="5BE67A18" w14:textId="77777777" w:rsidR="00BF3415" w:rsidRDefault="00BF3415" w:rsidP="00BF3415">
      <w:r>
        <w:t>print(Date15FilledData)</w:t>
      </w:r>
    </w:p>
    <w:p w14:paraId="33E6C3BC" w14:textId="77777777" w:rsidR="00BF3415" w:rsidRDefault="00BF3415" w:rsidP="00BF3415"/>
    <w:p w14:paraId="36EFD50B" w14:textId="77777777" w:rsidR="00BF3415" w:rsidRDefault="00BF3415" w:rsidP="00BF3415">
      <w:r>
        <w:t>#Writing final Date 15 dataset to a CSV file</w:t>
      </w:r>
    </w:p>
    <w:p w14:paraId="29CCE75B" w14:textId="77777777" w:rsidR="00BF3415" w:rsidRDefault="00BF3415" w:rsidP="00BF3415">
      <w:r>
        <w:t>Date15FilledData.to_csv("Date 15 Cleaned Combined Data.csv")</w:t>
      </w:r>
    </w:p>
    <w:p w14:paraId="34D4582A" w14:textId="77777777" w:rsidR="00BF3415" w:rsidRDefault="00BF3415" w:rsidP="00BF3415"/>
    <w:p w14:paraId="51470F62" w14:textId="77777777" w:rsidR="00BF3415" w:rsidRDefault="00BF3415" w:rsidP="00BF3415">
      <w:r>
        <w:t>#Filtering the dataset to only show data for Date 16</w:t>
      </w:r>
    </w:p>
    <w:p w14:paraId="2E26116C" w14:textId="77777777" w:rsidR="00BF3415" w:rsidRDefault="00BF3415" w:rsidP="00BF3415">
      <w:r>
        <w:t xml:space="preserve">Date16FilteredData = </w:t>
      </w:r>
      <w:proofErr w:type="spellStart"/>
      <w:r>
        <w:t>DataFrame.loc</w:t>
      </w:r>
      <w:proofErr w:type="spellEnd"/>
      <w:r>
        <w:t>[</w:t>
      </w:r>
      <w:proofErr w:type="spellStart"/>
      <w:r>
        <w:t>DataFrame</w:t>
      </w:r>
      <w:proofErr w:type="spellEnd"/>
      <w:r>
        <w:t>["Date"] == "11.01.2021"]</w:t>
      </w:r>
    </w:p>
    <w:p w14:paraId="05772884" w14:textId="77777777" w:rsidR="00BF3415" w:rsidRDefault="00BF3415" w:rsidP="00BF3415"/>
    <w:p w14:paraId="4759FFFB" w14:textId="77777777" w:rsidR="00BF3415" w:rsidRDefault="00BF3415" w:rsidP="00BF3415">
      <w:r>
        <w:t>#Printing a summary of the Date 16 dataset</w:t>
      </w:r>
    </w:p>
    <w:p w14:paraId="62BE2A94" w14:textId="77777777" w:rsidR="00BF3415" w:rsidRDefault="00BF3415" w:rsidP="00BF3415">
      <w:r>
        <w:t>print(Date16FilteredData)</w:t>
      </w:r>
    </w:p>
    <w:p w14:paraId="34746D46" w14:textId="77777777" w:rsidR="00BF3415" w:rsidRDefault="00BF3415" w:rsidP="00BF3415"/>
    <w:p w14:paraId="7190D36B" w14:textId="77777777" w:rsidR="00BF3415" w:rsidRDefault="00BF3415" w:rsidP="00BF3415">
      <w:r>
        <w:t>#Sorting the Date 16 dataset by time</w:t>
      </w:r>
    </w:p>
    <w:p w14:paraId="5C0BAA87" w14:textId="77777777" w:rsidR="00BF3415" w:rsidRDefault="00BF3415" w:rsidP="00BF3415">
      <w:r>
        <w:t>Date16SortedData = Date16FilteredData.sort_values(by="Time", ascending=True)</w:t>
      </w:r>
    </w:p>
    <w:p w14:paraId="4699E438" w14:textId="77777777" w:rsidR="00BF3415" w:rsidRDefault="00BF3415" w:rsidP="00BF3415"/>
    <w:p w14:paraId="18D516C2" w14:textId="77777777" w:rsidR="00BF3415" w:rsidRDefault="00BF3415" w:rsidP="00BF3415">
      <w:r>
        <w:t>#Printing a summary of the sorted dataset</w:t>
      </w:r>
    </w:p>
    <w:p w14:paraId="41D6BEDB" w14:textId="77777777" w:rsidR="00BF3415" w:rsidRDefault="00BF3415" w:rsidP="00BF3415">
      <w:r>
        <w:t>print(Date16SortedData)</w:t>
      </w:r>
    </w:p>
    <w:p w14:paraId="6664C21B" w14:textId="77777777" w:rsidR="00BF3415" w:rsidRDefault="00BF3415" w:rsidP="00BF3415"/>
    <w:p w14:paraId="42776AE3" w14:textId="77777777" w:rsidR="00BF3415" w:rsidRDefault="00BF3415" w:rsidP="00BF3415">
      <w:r>
        <w:t>#</w:t>
      </w:r>
      <w:proofErr w:type="gramStart"/>
      <w:r>
        <w:t>Forward-filling</w:t>
      </w:r>
      <w:proofErr w:type="gramEnd"/>
      <w:r>
        <w:t xml:space="preserve"> the Date 16 dataset to fill in any gaps</w:t>
      </w:r>
    </w:p>
    <w:p w14:paraId="7A4C6193" w14:textId="77777777" w:rsidR="00BF3415" w:rsidRDefault="00BF3415" w:rsidP="00BF3415">
      <w:r>
        <w:lastRenderedPageBreak/>
        <w:t>Date16FilledData = Date16SortedData.ffill(axis = 0)</w:t>
      </w:r>
    </w:p>
    <w:p w14:paraId="5F483FCF" w14:textId="77777777" w:rsidR="00BF3415" w:rsidRDefault="00BF3415" w:rsidP="00BF3415"/>
    <w:p w14:paraId="71C4C854" w14:textId="77777777" w:rsidR="00BF3415" w:rsidRDefault="00BF3415" w:rsidP="00BF3415">
      <w:r>
        <w:t>#Printing a summary of the filled dataset</w:t>
      </w:r>
    </w:p>
    <w:p w14:paraId="25464071" w14:textId="77777777" w:rsidR="00BF3415" w:rsidRDefault="00BF3415" w:rsidP="00BF3415">
      <w:r>
        <w:t>print(Date16FilledData)</w:t>
      </w:r>
    </w:p>
    <w:p w14:paraId="132307B2" w14:textId="77777777" w:rsidR="00BF3415" w:rsidRDefault="00BF3415" w:rsidP="00BF3415"/>
    <w:p w14:paraId="41EAE692" w14:textId="77777777" w:rsidR="00BF3415" w:rsidRDefault="00BF3415" w:rsidP="00BF3415">
      <w:r>
        <w:t>#Writing final Date 16 dataset to a CSV file</w:t>
      </w:r>
    </w:p>
    <w:p w14:paraId="6B9C3DA3" w14:textId="77777777" w:rsidR="00BF3415" w:rsidRDefault="00BF3415" w:rsidP="00BF3415">
      <w:r>
        <w:t>Date16FilledData.to_csv("Date 16 Cleaned Combined Data.csv")</w:t>
      </w:r>
    </w:p>
    <w:p w14:paraId="63F584CF" w14:textId="77777777" w:rsidR="00BF3415" w:rsidRDefault="00BF3415" w:rsidP="00BF3415"/>
    <w:p w14:paraId="5CF4D6EF" w14:textId="77777777" w:rsidR="00BF3415" w:rsidRDefault="00BF3415" w:rsidP="00BF3415">
      <w:r>
        <w:t>#Concatenating all datasets together</w:t>
      </w:r>
    </w:p>
    <w:p w14:paraId="37E67195" w14:textId="77777777" w:rsidR="00BF3415" w:rsidRDefault="00BF3415" w:rsidP="00BF3415">
      <w:proofErr w:type="spellStart"/>
      <w:r>
        <w:t>CombinedDataset</w:t>
      </w:r>
      <w:proofErr w:type="spellEnd"/>
      <w:r>
        <w:t xml:space="preserve"> = </w:t>
      </w:r>
      <w:proofErr w:type="spellStart"/>
      <w:r>
        <w:t>pd.concat</w:t>
      </w:r>
      <w:proofErr w:type="spellEnd"/>
      <w:r>
        <w:t>([Date1FilledData, Date2FilledData, Date3FilledData, Date4FilledData, Date5FilledData, Date6FilledData, Date7FilledData, Date8FilledData, Date9FilledData, Date10FilledData, Date11FilledData, Date12FilledData, Date13FilledData, Date14FilledData, Date15FilledData, Date16FilledData])</w:t>
      </w:r>
    </w:p>
    <w:p w14:paraId="1EA0240B" w14:textId="77777777" w:rsidR="00BF3415" w:rsidRDefault="00BF3415" w:rsidP="00BF3415"/>
    <w:p w14:paraId="00937558" w14:textId="77777777" w:rsidR="00BF3415" w:rsidRDefault="00BF3415" w:rsidP="00BF3415">
      <w:r>
        <w:t>#Writing final combined dataset to a CSV file</w:t>
      </w:r>
    </w:p>
    <w:p w14:paraId="2DD49C58" w14:textId="34095F0D" w:rsidR="000E0B51" w:rsidRDefault="00BF3415" w:rsidP="00BF3415">
      <w:proofErr w:type="spellStart"/>
      <w:r>
        <w:t>CombinedDataset.to_csv</w:t>
      </w:r>
      <w:proofErr w:type="spellEnd"/>
      <w:r>
        <w:t>("Final Combined Dataset.csv")</w:t>
      </w:r>
    </w:p>
    <w:p w14:paraId="250650B8" w14:textId="7E535AD0" w:rsidR="00AB0A75" w:rsidRDefault="00AB0A75">
      <w:r>
        <w:br w:type="page"/>
      </w:r>
    </w:p>
    <w:p w14:paraId="5ECFD1B3" w14:textId="532FC9AD" w:rsidR="00AB0A75" w:rsidRDefault="00AB0A75" w:rsidP="00AB0A75">
      <w:pPr>
        <w:pStyle w:val="Heading3"/>
        <w:numPr>
          <w:ilvl w:val="0"/>
          <w:numId w:val="0"/>
        </w:numPr>
      </w:pPr>
      <w:bookmarkStart w:id="179" w:name="_Toc163114556"/>
      <w:r>
        <w:lastRenderedPageBreak/>
        <w:t xml:space="preserve">Appendix </w:t>
      </w:r>
      <w:r w:rsidR="00283527">
        <w:t>3</w:t>
      </w:r>
      <w:r>
        <w:t>.2: Dataset Visualisation</w:t>
      </w:r>
      <w:bookmarkEnd w:id="179"/>
    </w:p>
    <w:p w14:paraId="3D613F1F" w14:textId="4C7EC316" w:rsidR="00AB0A75" w:rsidRDefault="00AB0A75" w:rsidP="00AB0A75">
      <w:pPr>
        <w:pStyle w:val="Heading4"/>
        <w:numPr>
          <w:ilvl w:val="0"/>
          <w:numId w:val="0"/>
        </w:numPr>
      </w:pPr>
      <w:r>
        <w:t xml:space="preserve">Appendix </w:t>
      </w:r>
      <w:r w:rsidR="00283527">
        <w:t>3</w:t>
      </w:r>
      <w:r>
        <w:t>.2.1: Amount of Time Connected to 5G vs 4G (Throughput Subset).</w:t>
      </w:r>
      <w:proofErr w:type="spellStart"/>
      <w:r>
        <w:t>py</w:t>
      </w:r>
      <w:proofErr w:type="spellEnd"/>
    </w:p>
    <w:p w14:paraId="25B52039" w14:textId="77777777" w:rsidR="00AB0A75" w:rsidRDefault="00AB0A75" w:rsidP="00AB0A75">
      <w:r>
        <w:t>#Importing libraries</w:t>
      </w:r>
    </w:p>
    <w:p w14:paraId="30A1F32A" w14:textId="77777777" w:rsidR="00AB0A75" w:rsidRDefault="00AB0A75" w:rsidP="00AB0A75">
      <w:r>
        <w:t xml:space="preserve">import pandas as </w:t>
      </w:r>
      <w:proofErr w:type="gramStart"/>
      <w:r>
        <w:t>pd</w:t>
      </w:r>
      <w:proofErr w:type="gramEnd"/>
    </w:p>
    <w:p w14:paraId="4FFA5E89" w14:textId="77777777" w:rsidR="00AB0A75" w:rsidRDefault="00AB0A75" w:rsidP="00AB0A75">
      <w:r>
        <w:t xml:space="preserve">import </w:t>
      </w:r>
      <w:proofErr w:type="spellStart"/>
      <w:r>
        <w:t>matplotlib.pyplot</w:t>
      </w:r>
      <w:proofErr w:type="spellEnd"/>
      <w:r>
        <w:t xml:space="preserve"> as </w:t>
      </w:r>
      <w:proofErr w:type="spellStart"/>
      <w:proofErr w:type="gramStart"/>
      <w:r>
        <w:t>plt</w:t>
      </w:r>
      <w:proofErr w:type="spellEnd"/>
      <w:proofErr w:type="gramEnd"/>
    </w:p>
    <w:p w14:paraId="53098429" w14:textId="77777777" w:rsidR="00AB0A75" w:rsidRDefault="00AB0A75" w:rsidP="00AB0A75"/>
    <w:p w14:paraId="2F20034B" w14:textId="77777777" w:rsidR="00AB0A75" w:rsidRDefault="00AB0A75" w:rsidP="00AB0A75">
      <w:r>
        <w:t>#Reading CSV</w:t>
      </w:r>
    </w:p>
    <w:p w14:paraId="7A2B2B62" w14:textId="77777777" w:rsidR="00AB0A75" w:rsidRDefault="00AB0A75" w:rsidP="00AB0A75">
      <w:proofErr w:type="spellStart"/>
      <w:r>
        <w:t>DataFrame</w:t>
      </w:r>
      <w:proofErr w:type="spellEnd"/>
      <w:r>
        <w:t xml:space="preserve"> = </w:t>
      </w:r>
      <w:proofErr w:type="spellStart"/>
      <w:r>
        <w:t>pd.read_csv</w:t>
      </w:r>
      <w:proofErr w:type="spellEnd"/>
      <w:r>
        <w:t>("Final Throughput Dataset.csv")</w:t>
      </w:r>
    </w:p>
    <w:p w14:paraId="652C5851" w14:textId="77777777" w:rsidR="00AB0A75" w:rsidRDefault="00AB0A75" w:rsidP="00AB0A75"/>
    <w:p w14:paraId="7145163B" w14:textId="77777777" w:rsidR="00AB0A75" w:rsidRDefault="00AB0A75" w:rsidP="00AB0A75">
      <w:r>
        <w:t xml:space="preserve">#Grouping the </w:t>
      </w:r>
      <w:proofErr w:type="spellStart"/>
      <w:r>
        <w:t>DataFrame</w:t>
      </w:r>
      <w:proofErr w:type="spellEnd"/>
      <w:r>
        <w:t xml:space="preserve"> based on the RAT connected to</w:t>
      </w:r>
    </w:p>
    <w:p w14:paraId="0272CA7A" w14:textId="77777777" w:rsidR="00AB0A75" w:rsidRDefault="00AB0A75" w:rsidP="00AB0A75">
      <w:proofErr w:type="spellStart"/>
      <w:r>
        <w:t>GroupedDataFrame</w:t>
      </w:r>
      <w:proofErr w:type="spellEnd"/>
      <w:r>
        <w:t xml:space="preserve"> = </w:t>
      </w:r>
      <w:proofErr w:type="spellStart"/>
      <w:r>
        <w:t>DataFrame.groupby</w:t>
      </w:r>
      <w:proofErr w:type="spellEnd"/>
      <w:r>
        <w:t>(["RAT Info"]).count()</w:t>
      </w:r>
    </w:p>
    <w:p w14:paraId="08CE534F" w14:textId="77777777" w:rsidR="00AB0A75" w:rsidRDefault="00AB0A75" w:rsidP="00AB0A75"/>
    <w:p w14:paraId="6E5EBEE3" w14:textId="77777777" w:rsidR="00AB0A75" w:rsidRDefault="00AB0A75" w:rsidP="00AB0A75">
      <w:r>
        <w:t>#Printing a summary of the grouped dataset</w:t>
      </w:r>
    </w:p>
    <w:p w14:paraId="43CDFC59" w14:textId="77777777" w:rsidR="00AB0A75" w:rsidRDefault="00AB0A75" w:rsidP="00AB0A75">
      <w:r>
        <w:t>print(</w:t>
      </w:r>
      <w:proofErr w:type="spellStart"/>
      <w:r>
        <w:t>GroupedDataFrame</w:t>
      </w:r>
      <w:proofErr w:type="spellEnd"/>
      <w:r>
        <w:t>)</w:t>
      </w:r>
    </w:p>
    <w:p w14:paraId="5056B0A2" w14:textId="77777777" w:rsidR="00AB0A75" w:rsidRDefault="00AB0A75" w:rsidP="00AB0A75"/>
    <w:p w14:paraId="28C30993" w14:textId="77777777" w:rsidR="00AB0A75" w:rsidRDefault="00AB0A75" w:rsidP="00AB0A75">
      <w:r>
        <w:t>#Creating a pie chart showing the proportion of records connected to each RAT</w:t>
      </w:r>
    </w:p>
    <w:p w14:paraId="5D531442" w14:textId="77777777" w:rsidR="00AB0A75" w:rsidRDefault="00AB0A75" w:rsidP="00AB0A75">
      <w:proofErr w:type="spellStart"/>
      <w:r>
        <w:t>plt.pie</w:t>
      </w:r>
      <w:proofErr w:type="spellEnd"/>
      <w:r>
        <w:t>(</w:t>
      </w:r>
      <w:proofErr w:type="spellStart"/>
      <w:r>
        <w:t>GroupedDataFrame</w:t>
      </w:r>
      <w:proofErr w:type="spellEnd"/>
      <w:r>
        <w:t xml:space="preserve">["Unnamed: 0"], labels=["5G", "4G"], </w:t>
      </w:r>
      <w:proofErr w:type="spellStart"/>
      <w:r>
        <w:t>autopct</w:t>
      </w:r>
      <w:proofErr w:type="spellEnd"/>
      <w:r>
        <w:t>='%1.0f%%')</w:t>
      </w:r>
    </w:p>
    <w:p w14:paraId="573D093B" w14:textId="77777777" w:rsidR="00AB0A75" w:rsidRDefault="00AB0A75" w:rsidP="00AB0A75"/>
    <w:p w14:paraId="5B9813CB" w14:textId="77777777" w:rsidR="00AB0A75" w:rsidRDefault="00AB0A75" w:rsidP="00AB0A75">
      <w:r>
        <w:t>#Showing the pie chart</w:t>
      </w:r>
    </w:p>
    <w:p w14:paraId="743C3A25" w14:textId="77777777" w:rsidR="00AB0A75" w:rsidRDefault="00AB0A75" w:rsidP="00AB0A75">
      <w:proofErr w:type="spellStart"/>
      <w:r>
        <w:t>plt.show</w:t>
      </w:r>
      <w:proofErr w:type="spellEnd"/>
      <w:r>
        <w:t>()</w:t>
      </w:r>
    </w:p>
    <w:p w14:paraId="458F90C2" w14:textId="77777777" w:rsidR="00AB0A75" w:rsidRDefault="00AB0A75" w:rsidP="00AB0A75"/>
    <w:p w14:paraId="2FB12AEF" w14:textId="77777777" w:rsidR="00AB0A75" w:rsidRDefault="00AB0A75" w:rsidP="00AB0A75">
      <w:r>
        <w:t>#Dropping records with any missing data</w:t>
      </w:r>
    </w:p>
    <w:p w14:paraId="3AC8DF1A" w14:textId="77777777" w:rsidR="00AB0A75" w:rsidRDefault="00AB0A75" w:rsidP="00AB0A75">
      <w:proofErr w:type="spellStart"/>
      <w:r>
        <w:t>CleanedDataFrame</w:t>
      </w:r>
      <w:proofErr w:type="spellEnd"/>
      <w:r>
        <w:t xml:space="preserve"> = </w:t>
      </w:r>
      <w:proofErr w:type="spellStart"/>
      <w:r>
        <w:t>DataFrame.dropna</w:t>
      </w:r>
      <w:proofErr w:type="spellEnd"/>
      <w:r>
        <w:t>()</w:t>
      </w:r>
    </w:p>
    <w:p w14:paraId="4723BED6" w14:textId="77777777" w:rsidR="00AB0A75" w:rsidRDefault="00AB0A75" w:rsidP="00AB0A75"/>
    <w:p w14:paraId="415D0224" w14:textId="77777777" w:rsidR="00AB0A75" w:rsidRDefault="00AB0A75" w:rsidP="00AB0A75">
      <w:r>
        <w:t>#Printing a summary of the cleaned dataset</w:t>
      </w:r>
    </w:p>
    <w:p w14:paraId="2827F639" w14:textId="77777777" w:rsidR="00AB0A75" w:rsidRDefault="00AB0A75" w:rsidP="00AB0A75">
      <w:r>
        <w:t>print(</w:t>
      </w:r>
      <w:proofErr w:type="spellStart"/>
      <w:r>
        <w:t>CleanedDataFrame</w:t>
      </w:r>
      <w:proofErr w:type="spellEnd"/>
      <w:r>
        <w:t>)</w:t>
      </w:r>
    </w:p>
    <w:p w14:paraId="201DA5B3" w14:textId="77777777" w:rsidR="00AB0A75" w:rsidRDefault="00AB0A75" w:rsidP="00AB0A75"/>
    <w:p w14:paraId="2C6A9853" w14:textId="77777777" w:rsidR="00AB0A75" w:rsidRDefault="00AB0A75" w:rsidP="00AB0A75">
      <w:r>
        <w:t>#Grouping the cleaned dataset based on the RAT connected to</w:t>
      </w:r>
    </w:p>
    <w:p w14:paraId="106268E5" w14:textId="77777777" w:rsidR="00AB0A75" w:rsidRDefault="00AB0A75" w:rsidP="00AB0A75">
      <w:proofErr w:type="spellStart"/>
      <w:r>
        <w:t>GroupedCleanDataFrame</w:t>
      </w:r>
      <w:proofErr w:type="spellEnd"/>
      <w:r>
        <w:t xml:space="preserve"> = </w:t>
      </w:r>
      <w:proofErr w:type="spellStart"/>
      <w:r>
        <w:t>CleanedDataFrame.groupby</w:t>
      </w:r>
      <w:proofErr w:type="spellEnd"/>
      <w:r>
        <w:t>(["RAT Info"]).count()</w:t>
      </w:r>
    </w:p>
    <w:p w14:paraId="2A5ECA45" w14:textId="77777777" w:rsidR="00AB0A75" w:rsidRDefault="00AB0A75" w:rsidP="00AB0A75"/>
    <w:p w14:paraId="118291EF" w14:textId="77777777" w:rsidR="00AB0A75" w:rsidRDefault="00AB0A75" w:rsidP="00AB0A75">
      <w:r>
        <w:t>#Printing a summary of the grouped dataset</w:t>
      </w:r>
    </w:p>
    <w:p w14:paraId="592541A2" w14:textId="77777777" w:rsidR="00AB0A75" w:rsidRDefault="00AB0A75" w:rsidP="00AB0A75">
      <w:r>
        <w:lastRenderedPageBreak/>
        <w:t>print(</w:t>
      </w:r>
      <w:proofErr w:type="spellStart"/>
      <w:r>
        <w:t>GroupedCleanDataFrame</w:t>
      </w:r>
      <w:proofErr w:type="spellEnd"/>
      <w:r>
        <w:t>)</w:t>
      </w:r>
    </w:p>
    <w:p w14:paraId="0553CC75" w14:textId="77777777" w:rsidR="00AB0A75" w:rsidRDefault="00AB0A75" w:rsidP="00AB0A75"/>
    <w:p w14:paraId="7AD7477E" w14:textId="77777777" w:rsidR="00AB0A75" w:rsidRDefault="00AB0A75" w:rsidP="00AB0A75">
      <w:r>
        <w:t>#Creating a pie chart showing the proportion of records connected to each RAT</w:t>
      </w:r>
    </w:p>
    <w:p w14:paraId="2FDEA64F" w14:textId="77777777" w:rsidR="00AB0A75" w:rsidRDefault="00AB0A75" w:rsidP="00AB0A75">
      <w:proofErr w:type="spellStart"/>
      <w:r>
        <w:t>plt.pie</w:t>
      </w:r>
      <w:proofErr w:type="spellEnd"/>
      <w:r>
        <w:t>(</w:t>
      </w:r>
      <w:proofErr w:type="spellStart"/>
      <w:r>
        <w:t>GroupedCleanDataFrame</w:t>
      </w:r>
      <w:proofErr w:type="spellEnd"/>
      <w:r>
        <w:t xml:space="preserve">["Unnamed: 0"], labels=["5G", "4G"], </w:t>
      </w:r>
      <w:proofErr w:type="spellStart"/>
      <w:r>
        <w:t>autopct</w:t>
      </w:r>
      <w:proofErr w:type="spellEnd"/>
      <w:r>
        <w:t>='%1.0f%%')</w:t>
      </w:r>
    </w:p>
    <w:p w14:paraId="0B9EF028" w14:textId="77777777" w:rsidR="00AB0A75" w:rsidRDefault="00AB0A75" w:rsidP="00AB0A75"/>
    <w:p w14:paraId="6B6FDEA2" w14:textId="77777777" w:rsidR="00AB0A75" w:rsidRDefault="00AB0A75" w:rsidP="00AB0A75">
      <w:r>
        <w:t>#Showing the pie chart</w:t>
      </w:r>
    </w:p>
    <w:p w14:paraId="058C0700" w14:textId="3DBCDE38" w:rsidR="00AB0A75" w:rsidRDefault="00AB0A75" w:rsidP="00AB0A75">
      <w:proofErr w:type="spellStart"/>
      <w:r>
        <w:t>plt.show</w:t>
      </w:r>
      <w:proofErr w:type="spellEnd"/>
      <w:r>
        <w:t>()</w:t>
      </w:r>
    </w:p>
    <w:p w14:paraId="232CFC63" w14:textId="0FDB2E9F" w:rsidR="00AB0A75" w:rsidRDefault="00AB0A75">
      <w:r>
        <w:br w:type="page"/>
      </w:r>
    </w:p>
    <w:p w14:paraId="66983644" w14:textId="790EBD26" w:rsidR="00AB0A75" w:rsidRDefault="00AB0A75" w:rsidP="00AB0A75">
      <w:pPr>
        <w:pStyle w:val="Heading4"/>
        <w:numPr>
          <w:ilvl w:val="0"/>
          <w:numId w:val="0"/>
        </w:numPr>
      </w:pPr>
      <w:r>
        <w:lastRenderedPageBreak/>
        <w:t xml:space="preserve">Appendix </w:t>
      </w:r>
      <w:r w:rsidR="00283527">
        <w:t>3</w:t>
      </w:r>
      <w:r>
        <w:t>.2.2: Amount of Time Connected to 5G vs 4G (Status Quo Subset).</w:t>
      </w:r>
      <w:proofErr w:type="spellStart"/>
      <w:r>
        <w:t>py</w:t>
      </w:r>
      <w:proofErr w:type="spellEnd"/>
    </w:p>
    <w:p w14:paraId="5F833FEC" w14:textId="77777777" w:rsidR="00113188" w:rsidRDefault="00113188" w:rsidP="00113188">
      <w:r>
        <w:t>#Importing libraries</w:t>
      </w:r>
    </w:p>
    <w:p w14:paraId="4938365F" w14:textId="77777777" w:rsidR="00113188" w:rsidRDefault="00113188" w:rsidP="00113188">
      <w:r>
        <w:t xml:space="preserve">import pandas as </w:t>
      </w:r>
      <w:proofErr w:type="gramStart"/>
      <w:r>
        <w:t>pd</w:t>
      </w:r>
      <w:proofErr w:type="gramEnd"/>
    </w:p>
    <w:p w14:paraId="0C8ABB19" w14:textId="77777777" w:rsidR="00113188" w:rsidRDefault="00113188" w:rsidP="00113188">
      <w:r>
        <w:t xml:space="preserve">import </w:t>
      </w:r>
      <w:proofErr w:type="spellStart"/>
      <w:r>
        <w:t>matplotlib.pyplot</w:t>
      </w:r>
      <w:proofErr w:type="spellEnd"/>
      <w:r>
        <w:t xml:space="preserve"> as </w:t>
      </w:r>
      <w:proofErr w:type="spellStart"/>
      <w:proofErr w:type="gramStart"/>
      <w:r>
        <w:t>plt</w:t>
      </w:r>
      <w:proofErr w:type="spellEnd"/>
      <w:proofErr w:type="gramEnd"/>
    </w:p>
    <w:p w14:paraId="413866BA" w14:textId="77777777" w:rsidR="00113188" w:rsidRDefault="00113188" w:rsidP="00113188"/>
    <w:p w14:paraId="2BC9D3B3" w14:textId="77777777" w:rsidR="00113188" w:rsidRDefault="00113188" w:rsidP="00113188">
      <w:r>
        <w:t>#Reading CSV</w:t>
      </w:r>
    </w:p>
    <w:p w14:paraId="78CB439B" w14:textId="77777777" w:rsidR="00113188" w:rsidRDefault="00113188" w:rsidP="00113188">
      <w:proofErr w:type="spellStart"/>
      <w:r>
        <w:t>DataFrame</w:t>
      </w:r>
      <w:proofErr w:type="spellEnd"/>
      <w:r>
        <w:t xml:space="preserve"> = </w:t>
      </w:r>
      <w:proofErr w:type="spellStart"/>
      <w:r>
        <w:t>pd.read_csv</w:t>
      </w:r>
      <w:proofErr w:type="spellEnd"/>
      <w:r>
        <w:t>("Final Status Quo Throughput Dataset.csv")</w:t>
      </w:r>
    </w:p>
    <w:p w14:paraId="28ED7963" w14:textId="77777777" w:rsidR="00113188" w:rsidRDefault="00113188" w:rsidP="00113188"/>
    <w:p w14:paraId="395689FB" w14:textId="77777777" w:rsidR="00113188" w:rsidRDefault="00113188" w:rsidP="00113188">
      <w:r>
        <w:t xml:space="preserve">#Grouping the </w:t>
      </w:r>
      <w:proofErr w:type="spellStart"/>
      <w:r>
        <w:t>DataFrame</w:t>
      </w:r>
      <w:proofErr w:type="spellEnd"/>
      <w:r>
        <w:t xml:space="preserve"> based on the RAT connected to</w:t>
      </w:r>
    </w:p>
    <w:p w14:paraId="47F832CE" w14:textId="77777777" w:rsidR="00113188" w:rsidRDefault="00113188" w:rsidP="00113188">
      <w:proofErr w:type="spellStart"/>
      <w:r>
        <w:t>GroupedDataFrame</w:t>
      </w:r>
      <w:proofErr w:type="spellEnd"/>
      <w:r>
        <w:t xml:space="preserve"> = </w:t>
      </w:r>
      <w:proofErr w:type="spellStart"/>
      <w:r>
        <w:t>DataFrame.groupby</w:t>
      </w:r>
      <w:proofErr w:type="spellEnd"/>
      <w:r>
        <w:t>(["RAT Info"]).count()</w:t>
      </w:r>
    </w:p>
    <w:p w14:paraId="17C1F3C3" w14:textId="77777777" w:rsidR="00113188" w:rsidRDefault="00113188" w:rsidP="00113188"/>
    <w:p w14:paraId="06B13B09" w14:textId="77777777" w:rsidR="00113188" w:rsidRDefault="00113188" w:rsidP="00113188">
      <w:r>
        <w:t>#Printing a summary of the grouped dataset</w:t>
      </w:r>
    </w:p>
    <w:p w14:paraId="58328EC7" w14:textId="77777777" w:rsidR="00113188" w:rsidRDefault="00113188" w:rsidP="00113188">
      <w:r>
        <w:t>print(</w:t>
      </w:r>
      <w:proofErr w:type="spellStart"/>
      <w:r>
        <w:t>GroupedDataFrame</w:t>
      </w:r>
      <w:proofErr w:type="spellEnd"/>
      <w:r>
        <w:t>)</w:t>
      </w:r>
    </w:p>
    <w:p w14:paraId="269C3F36" w14:textId="77777777" w:rsidR="00113188" w:rsidRDefault="00113188" w:rsidP="00113188"/>
    <w:p w14:paraId="5331C911" w14:textId="77777777" w:rsidR="00113188" w:rsidRDefault="00113188" w:rsidP="00113188">
      <w:r>
        <w:t>#Creating a pie chart showing the proportion of records connected to each RAT</w:t>
      </w:r>
    </w:p>
    <w:p w14:paraId="37FB71D6" w14:textId="77777777" w:rsidR="00113188" w:rsidRDefault="00113188" w:rsidP="00113188">
      <w:proofErr w:type="spellStart"/>
      <w:r>
        <w:t>plt.pie</w:t>
      </w:r>
      <w:proofErr w:type="spellEnd"/>
      <w:r>
        <w:t>(</w:t>
      </w:r>
      <w:proofErr w:type="spellStart"/>
      <w:r>
        <w:t>GroupedDataFrame</w:t>
      </w:r>
      <w:proofErr w:type="spellEnd"/>
      <w:r>
        <w:t xml:space="preserve">["Unnamed: 0"], labels=["5G", "4G"], </w:t>
      </w:r>
      <w:proofErr w:type="spellStart"/>
      <w:r>
        <w:t>autopct</w:t>
      </w:r>
      <w:proofErr w:type="spellEnd"/>
      <w:r>
        <w:t>='%1.0f%%')</w:t>
      </w:r>
    </w:p>
    <w:p w14:paraId="444ADE5B" w14:textId="77777777" w:rsidR="00113188" w:rsidRDefault="00113188" w:rsidP="00113188"/>
    <w:p w14:paraId="07412B12" w14:textId="77777777" w:rsidR="00113188" w:rsidRDefault="00113188" w:rsidP="00113188">
      <w:r>
        <w:t>#Showing the pie chart</w:t>
      </w:r>
    </w:p>
    <w:p w14:paraId="6A1DF521" w14:textId="77777777" w:rsidR="00113188" w:rsidRDefault="00113188" w:rsidP="00113188">
      <w:proofErr w:type="spellStart"/>
      <w:r>
        <w:t>plt.show</w:t>
      </w:r>
      <w:proofErr w:type="spellEnd"/>
      <w:r>
        <w:t>()</w:t>
      </w:r>
    </w:p>
    <w:p w14:paraId="1A51D78B" w14:textId="77777777" w:rsidR="00113188" w:rsidRDefault="00113188" w:rsidP="00113188"/>
    <w:p w14:paraId="50C6C031" w14:textId="77777777" w:rsidR="00113188" w:rsidRDefault="00113188" w:rsidP="00113188">
      <w:r>
        <w:t>#Dropping records with any missing data</w:t>
      </w:r>
    </w:p>
    <w:p w14:paraId="73C809B0" w14:textId="77777777" w:rsidR="00113188" w:rsidRDefault="00113188" w:rsidP="00113188">
      <w:proofErr w:type="spellStart"/>
      <w:r>
        <w:t>CleanedDataFrame</w:t>
      </w:r>
      <w:proofErr w:type="spellEnd"/>
      <w:r>
        <w:t xml:space="preserve"> = </w:t>
      </w:r>
      <w:proofErr w:type="spellStart"/>
      <w:r>
        <w:t>DataFrame.dropna</w:t>
      </w:r>
      <w:proofErr w:type="spellEnd"/>
      <w:r>
        <w:t>()</w:t>
      </w:r>
    </w:p>
    <w:p w14:paraId="5C28A8BC" w14:textId="77777777" w:rsidR="00113188" w:rsidRDefault="00113188" w:rsidP="00113188"/>
    <w:p w14:paraId="1EDE219F" w14:textId="77777777" w:rsidR="00113188" w:rsidRDefault="00113188" w:rsidP="00113188">
      <w:r>
        <w:t>#Printing a summary of the cleaned dataset</w:t>
      </w:r>
    </w:p>
    <w:p w14:paraId="4ABC84C3" w14:textId="77777777" w:rsidR="00113188" w:rsidRDefault="00113188" w:rsidP="00113188">
      <w:r>
        <w:t>print(</w:t>
      </w:r>
      <w:proofErr w:type="spellStart"/>
      <w:r>
        <w:t>CleanedDataFrame</w:t>
      </w:r>
      <w:proofErr w:type="spellEnd"/>
      <w:r>
        <w:t>)</w:t>
      </w:r>
    </w:p>
    <w:p w14:paraId="3D3E08ED" w14:textId="77777777" w:rsidR="00113188" w:rsidRDefault="00113188" w:rsidP="00113188"/>
    <w:p w14:paraId="0FE94F02" w14:textId="77777777" w:rsidR="00113188" w:rsidRDefault="00113188" w:rsidP="00113188">
      <w:r>
        <w:t>#Grouping the cleaned dataset based on the RAT connected to</w:t>
      </w:r>
    </w:p>
    <w:p w14:paraId="0488AA37" w14:textId="77777777" w:rsidR="00113188" w:rsidRDefault="00113188" w:rsidP="00113188">
      <w:proofErr w:type="spellStart"/>
      <w:r>
        <w:t>GroupedCleanDataFrame</w:t>
      </w:r>
      <w:proofErr w:type="spellEnd"/>
      <w:r>
        <w:t xml:space="preserve"> = </w:t>
      </w:r>
      <w:proofErr w:type="spellStart"/>
      <w:r>
        <w:t>CleanedDataFrame.groupby</w:t>
      </w:r>
      <w:proofErr w:type="spellEnd"/>
      <w:r>
        <w:t>(["RAT Info"]).count()</w:t>
      </w:r>
    </w:p>
    <w:p w14:paraId="09F6B316" w14:textId="77777777" w:rsidR="00113188" w:rsidRDefault="00113188" w:rsidP="00113188"/>
    <w:p w14:paraId="584101D2" w14:textId="77777777" w:rsidR="00113188" w:rsidRDefault="00113188" w:rsidP="00113188">
      <w:r>
        <w:t>#Printing a summary of the grouped dataset</w:t>
      </w:r>
    </w:p>
    <w:p w14:paraId="50EFC348" w14:textId="77777777" w:rsidR="00113188" w:rsidRDefault="00113188" w:rsidP="00113188">
      <w:r>
        <w:t>print(</w:t>
      </w:r>
      <w:proofErr w:type="spellStart"/>
      <w:r>
        <w:t>GroupedCleanDataFrame</w:t>
      </w:r>
      <w:proofErr w:type="spellEnd"/>
      <w:r>
        <w:t>)</w:t>
      </w:r>
    </w:p>
    <w:p w14:paraId="192393E0" w14:textId="77777777" w:rsidR="00113188" w:rsidRDefault="00113188" w:rsidP="00113188"/>
    <w:p w14:paraId="04ECAF60" w14:textId="77777777" w:rsidR="00113188" w:rsidRDefault="00113188" w:rsidP="00113188">
      <w:r>
        <w:t>#Creating a pie chart showing the proportion of records connected to each RAT</w:t>
      </w:r>
    </w:p>
    <w:p w14:paraId="0710B5CB" w14:textId="77777777" w:rsidR="00113188" w:rsidRDefault="00113188" w:rsidP="00113188">
      <w:proofErr w:type="spellStart"/>
      <w:r>
        <w:t>plt.pie</w:t>
      </w:r>
      <w:proofErr w:type="spellEnd"/>
      <w:r>
        <w:t>(</w:t>
      </w:r>
      <w:proofErr w:type="spellStart"/>
      <w:r>
        <w:t>GroupedCleanDataFrame</w:t>
      </w:r>
      <w:proofErr w:type="spellEnd"/>
      <w:r>
        <w:t xml:space="preserve">["Unnamed: 0"], labels=["5G", "4G"], </w:t>
      </w:r>
      <w:proofErr w:type="spellStart"/>
      <w:r>
        <w:t>autopct</w:t>
      </w:r>
      <w:proofErr w:type="spellEnd"/>
      <w:r>
        <w:t>='%1.0f%%')</w:t>
      </w:r>
    </w:p>
    <w:p w14:paraId="271ADDE7" w14:textId="77777777" w:rsidR="00113188" w:rsidRDefault="00113188" w:rsidP="00113188"/>
    <w:p w14:paraId="4CBFA063" w14:textId="77777777" w:rsidR="00113188" w:rsidRDefault="00113188" w:rsidP="00113188">
      <w:r>
        <w:t>#Showing the pie chart</w:t>
      </w:r>
    </w:p>
    <w:p w14:paraId="77C1159B" w14:textId="6E78DC04" w:rsidR="00AB0A75" w:rsidRDefault="00113188" w:rsidP="00113188">
      <w:proofErr w:type="spellStart"/>
      <w:r>
        <w:t>plt.show</w:t>
      </w:r>
      <w:proofErr w:type="spellEnd"/>
      <w:r>
        <w:t>()</w:t>
      </w:r>
    </w:p>
    <w:p w14:paraId="0BA237DF" w14:textId="69462B8B" w:rsidR="00113188" w:rsidRDefault="00113188">
      <w:r>
        <w:br w:type="page"/>
      </w:r>
    </w:p>
    <w:p w14:paraId="440162EA" w14:textId="28FA667E" w:rsidR="00113188" w:rsidRDefault="00113188" w:rsidP="00113188">
      <w:pPr>
        <w:pStyle w:val="Heading4"/>
        <w:numPr>
          <w:ilvl w:val="0"/>
          <w:numId w:val="0"/>
        </w:numPr>
      </w:pPr>
      <w:r>
        <w:lastRenderedPageBreak/>
        <w:t xml:space="preserve">Appendix </w:t>
      </w:r>
      <w:r w:rsidR="00283527">
        <w:t>3</w:t>
      </w:r>
      <w:r>
        <w:t>.2.3: Amount of Time Connected to 5G vs 4G (Combined Subset).</w:t>
      </w:r>
      <w:proofErr w:type="spellStart"/>
      <w:r>
        <w:t>py</w:t>
      </w:r>
      <w:proofErr w:type="spellEnd"/>
    </w:p>
    <w:p w14:paraId="064C762F" w14:textId="77777777" w:rsidR="00113188" w:rsidRDefault="00113188" w:rsidP="00113188">
      <w:r>
        <w:t>#Importing libraries</w:t>
      </w:r>
    </w:p>
    <w:p w14:paraId="3E5E96DB" w14:textId="77777777" w:rsidR="00113188" w:rsidRDefault="00113188" w:rsidP="00113188">
      <w:r>
        <w:t xml:space="preserve">import pandas as </w:t>
      </w:r>
      <w:proofErr w:type="gramStart"/>
      <w:r>
        <w:t>pd</w:t>
      </w:r>
      <w:proofErr w:type="gramEnd"/>
    </w:p>
    <w:p w14:paraId="4DCE28B9" w14:textId="77777777" w:rsidR="00113188" w:rsidRDefault="00113188" w:rsidP="00113188">
      <w:r>
        <w:t xml:space="preserve">import </w:t>
      </w:r>
      <w:proofErr w:type="spellStart"/>
      <w:r>
        <w:t>matplotlib.pyplot</w:t>
      </w:r>
      <w:proofErr w:type="spellEnd"/>
      <w:r>
        <w:t xml:space="preserve"> as </w:t>
      </w:r>
      <w:proofErr w:type="spellStart"/>
      <w:proofErr w:type="gramStart"/>
      <w:r>
        <w:t>plt</w:t>
      </w:r>
      <w:proofErr w:type="spellEnd"/>
      <w:proofErr w:type="gramEnd"/>
    </w:p>
    <w:p w14:paraId="78FD20E3" w14:textId="77777777" w:rsidR="00113188" w:rsidRDefault="00113188" w:rsidP="00113188"/>
    <w:p w14:paraId="21E3A2F2" w14:textId="77777777" w:rsidR="00113188" w:rsidRDefault="00113188" w:rsidP="00113188">
      <w:r>
        <w:t>#Reading CSV</w:t>
      </w:r>
    </w:p>
    <w:p w14:paraId="34EEE8C5" w14:textId="77777777" w:rsidR="00113188" w:rsidRDefault="00113188" w:rsidP="00113188">
      <w:proofErr w:type="spellStart"/>
      <w:r>
        <w:t>DataFrame</w:t>
      </w:r>
      <w:proofErr w:type="spellEnd"/>
      <w:r>
        <w:t xml:space="preserve"> = </w:t>
      </w:r>
      <w:proofErr w:type="spellStart"/>
      <w:r>
        <w:t>pd.read_csv</w:t>
      </w:r>
      <w:proofErr w:type="spellEnd"/>
      <w:r>
        <w:t>("Final Combined Dataset.csv")</w:t>
      </w:r>
    </w:p>
    <w:p w14:paraId="4C6492A6" w14:textId="77777777" w:rsidR="00113188" w:rsidRDefault="00113188" w:rsidP="00113188"/>
    <w:p w14:paraId="495AD647" w14:textId="77777777" w:rsidR="00113188" w:rsidRDefault="00113188" w:rsidP="00113188">
      <w:r>
        <w:t xml:space="preserve">#Grouping the </w:t>
      </w:r>
      <w:proofErr w:type="spellStart"/>
      <w:r>
        <w:t>DataFrame</w:t>
      </w:r>
      <w:proofErr w:type="spellEnd"/>
      <w:r>
        <w:t xml:space="preserve"> based on the RAT connected to</w:t>
      </w:r>
    </w:p>
    <w:p w14:paraId="3CDB31D1" w14:textId="77777777" w:rsidR="00113188" w:rsidRDefault="00113188" w:rsidP="00113188">
      <w:proofErr w:type="spellStart"/>
      <w:r>
        <w:t>GroupedDataFrame</w:t>
      </w:r>
      <w:proofErr w:type="spellEnd"/>
      <w:r>
        <w:t xml:space="preserve"> = </w:t>
      </w:r>
      <w:proofErr w:type="spellStart"/>
      <w:r>
        <w:t>DataFrame.groupby</w:t>
      </w:r>
      <w:proofErr w:type="spellEnd"/>
      <w:r>
        <w:t>(["RAT Info"]).count()</w:t>
      </w:r>
    </w:p>
    <w:p w14:paraId="4012F877" w14:textId="77777777" w:rsidR="00113188" w:rsidRDefault="00113188" w:rsidP="00113188"/>
    <w:p w14:paraId="32D2C965" w14:textId="77777777" w:rsidR="00113188" w:rsidRDefault="00113188" w:rsidP="00113188">
      <w:r>
        <w:t>#Printing a summary of the grouped dataset</w:t>
      </w:r>
    </w:p>
    <w:p w14:paraId="5B84EB33" w14:textId="77777777" w:rsidR="00113188" w:rsidRDefault="00113188" w:rsidP="00113188">
      <w:r>
        <w:t>print(</w:t>
      </w:r>
      <w:proofErr w:type="spellStart"/>
      <w:r>
        <w:t>GroupedDataFrame</w:t>
      </w:r>
      <w:proofErr w:type="spellEnd"/>
      <w:r>
        <w:t>)</w:t>
      </w:r>
    </w:p>
    <w:p w14:paraId="153FF69F" w14:textId="77777777" w:rsidR="00113188" w:rsidRDefault="00113188" w:rsidP="00113188"/>
    <w:p w14:paraId="51E4E53D" w14:textId="77777777" w:rsidR="00113188" w:rsidRDefault="00113188" w:rsidP="00113188">
      <w:r>
        <w:t>#Creating a pie chart showing the proportion of records connected to each RAT</w:t>
      </w:r>
    </w:p>
    <w:p w14:paraId="553B26D5" w14:textId="77777777" w:rsidR="00113188" w:rsidRDefault="00113188" w:rsidP="00113188">
      <w:proofErr w:type="spellStart"/>
      <w:r>
        <w:t>plt.pie</w:t>
      </w:r>
      <w:proofErr w:type="spellEnd"/>
      <w:r>
        <w:t>(</w:t>
      </w:r>
      <w:proofErr w:type="spellStart"/>
      <w:r>
        <w:t>GroupedDataFrame</w:t>
      </w:r>
      <w:proofErr w:type="spellEnd"/>
      <w:r>
        <w:t xml:space="preserve">["Unnamed: 0"], labels=["5G", "4G"], </w:t>
      </w:r>
      <w:proofErr w:type="spellStart"/>
      <w:r>
        <w:t>autopct</w:t>
      </w:r>
      <w:proofErr w:type="spellEnd"/>
      <w:r>
        <w:t>='%1.0f%%')</w:t>
      </w:r>
    </w:p>
    <w:p w14:paraId="594D92C4" w14:textId="77777777" w:rsidR="00113188" w:rsidRDefault="00113188" w:rsidP="00113188"/>
    <w:p w14:paraId="10045DCB" w14:textId="77777777" w:rsidR="00113188" w:rsidRDefault="00113188" w:rsidP="00113188">
      <w:r>
        <w:t>#Showing the pie chart</w:t>
      </w:r>
    </w:p>
    <w:p w14:paraId="128F0080" w14:textId="77777777" w:rsidR="00113188" w:rsidRDefault="00113188" w:rsidP="00113188">
      <w:proofErr w:type="spellStart"/>
      <w:r>
        <w:t>plt.show</w:t>
      </w:r>
      <w:proofErr w:type="spellEnd"/>
      <w:r>
        <w:t>()</w:t>
      </w:r>
    </w:p>
    <w:p w14:paraId="1312FA7B" w14:textId="77777777" w:rsidR="00113188" w:rsidRDefault="00113188" w:rsidP="00113188"/>
    <w:p w14:paraId="5A1FFB34" w14:textId="77777777" w:rsidR="00113188" w:rsidRDefault="00113188" w:rsidP="00113188">
      <w:r>
        <w:t>#Dropping records with any missing data</w:t>
      </w:r>
    </w:p>
    <w:p w14:paraId="17F4CE6A" w14:textId="77777777" w:rsidR="00113188" w:rsidRDefault="00113188" w:rsidP="00113188">
      <w:proofErr w:type="spellStart"/>
      <w:r>
        <w:t>CleanedDataFrame</w:t>
      </w:r>
      <w:proofErr w:type="spellEnd"/>
      <w:r>
        <w:t xml:space="preserve"> = </w:t>
      </w:r>
      <w:proofErr w:type="spellStart"/>
      <w:r>
        <w:t>DataFrame.dropna</w:t>
      </w:r>
      <w:proofErr w:type="spellEnd"/>
      <w:r>
        <w:t>()</w:t>
      </w:r>
    </w:p>
    <w:p w14:paraId="259F67CA" w14:textId="77777777" w:rsidR="00113188" w:rsidRDefault="00113188" w:rsidP="00113188"/>
    <w:p w14:paraId="6F5D7B75" w14:textId="77777777" w:rsidR="00113188" w:rsidRDefault="00113188" w:rsidP="00113188">
      <w:r>
        <w:t>#Printing a summary of the cleaned dataset</w:t>
      </w:r>
    </w:p>
    <w:p w14:paraId="705637DA" w14:textId="77777777" w:rsidR="00113188" w:rsidRDefault="00113188" w:rsidP="00113188">
      <w:r>
        <w:t>print(</w:t>
      </w:r>
      <w:proofErr w:type="spellStart"/>
      <w:r>
        <w:t>CleanedDataFrame</w:t>
      </w:r>
      <w:proofErr w:type="spellEnd"/>
      <w:r>
        <w:t>)</w:t>
      </w:r>
    </w:p>
    <w:p w14:paraId="36A9AC3E" w14:textId="77777777" w:rsidR="00113188" w:rsidRDefault="00113188" w:rsidP="00113188"/>
    <w:p w14:paraId="26419EB7" w14:textId="77777777" w:rsidR="00113188" w:rsidRDefault="00113188" w:rsidP="00113188">
      <w:r>
        <w:t>#Grouping the cleaned dataset based on the RAT connected to</w:t>
      </w:r>
    </w:p>
    <w:p w14:paraId="3E72A44D" w14:textId="77777777" w:rsidR="00113188" w:rsidRDefault="00113188" w:rsidP="00113188">
      <w:proofErr w:type="spellStart"/>
      <w:r>
        <w:t>GroupedCleanDataFrame</w:t>
      </w:r>
      <w:proofErr w:type="spellEnd"/>
      <w:r>
        <w:t xml:space="preserve"> = </w:t>
      </w:r>
      <w:proofErr w:type="spellStart"/>
      <w:r>
        <w:t>CleanedDataFrame.groupby</w:t>
      </w:r>
      <w:proofErr w:type="spellEnd"/>
      <w:r>
        <w:t>(["RAT Info"]).count()</w:t>
      </w:r>
    </w:p>
    <w:p w14:paraId="4F16054C" w14:textId="77777777" w:rsidR="00113188" w:rsidRDefault="00113188" w:rsidP="00113188"/>
    <w:p w14:paraId="1AD620F5" w14:textId="77777777" w:rsidR="00113188" w:rsidRDefault="00113188" w:rsidP="00113188">
      <w:r>
        <w:t>#Printing a summary of the grouped dataset</w:t>
      </w:r>
    </w:p>
    <w:p w14:paraId="23BB2382" w14:textId="77777777" w:rsidR="00113188" w:rsidRDefault="00113188" w:rsidP="00113188">
      <w:r>
        <w:t>print(</w:t>
      </w:r>
      <w:proofErr w:type="spellStart"/>
      <w:r>
        <w:t>GroupedCleanDataFrame</w:t>
      </w:r>
      <w:proofErr w:type="spellEnd"/>
      <w:r>
        <w:t>)</w:t>
      </w:r>
    </w:p>
    <w:p w14:paraId="5D4DF729" w14:textId="77777777" w:rsidR="00113188" w:rsidRDefault="00113188" w:rsidP="00113188"/>
    <w:p w14:paraId="130FBDEF" w14:textId="77777777" w:rsidR="00113188" w:rsidRDefault="00113188" w:rsidP="00113188">
      <w:r>
        <w:t>#Creating a pie chart showing the proportion of records connected to each RAT</w:t>
      </w:r>
    </w:p>
    <w:p w14:paraId="5DF62BBA" w14:textId="77777777" w:rsidR="00113188" w:rsidRDefault="00113188" w:rsidP="00113188">
      <w:proofErr w:type="spellStart"/>
      <w:r>
        <w:t>plt.pie</w:t>
      </w:r>
      <w:proofErr w:type="spellEnd"/>
      <w:r>
        <w:t>(</w:t>
      </w:r>
      <w:proofErr w:type="spellStart"/>
      <w:r>
        <w:t>GroupedCleanDataFrame</w:t>
      </w:r>
      <w:proofErr w:type="spellEnd"/>
      <w:r>
        <w:t xml:space="preserve">["Unnamed: 0"], labels=["5G", "4G"], </w:t>
      </w:r>
      <w:proofErr w:type="spellStart"/>
      <w:r>
        <w:t>autopct</w:t>
      </w:r>
      <w:proofErr w:type="spellEnd"/>
      <w:r>
        <w:t>='%1.0f%%')</w:t>
      </w:r>
    </w:p>
    <w:p w14:paraId="47F8575C" w14:textId="77777777" w:rsidR="00113188" w:rsidRDefault="00113188" w:rsidP="00113188"/>
    <w:p w14:paraId="1D3C47A1" w14:textId="77777777" w:rsidR="00113188" w:rsidRDefault="00113188" w:rsidP="00113188">
      <w:r>
        <w:t>#Showing the pie chart</w:t>
      </w:r>
    </w:p>
    <w:p w14:paraId="55B43A78" w14:textId="6EAE8AF3" w:rsidR="00137B50" w:rsidRDefault="00113188" w:rsidP="00113188">
      <w:proofErr w:type="spellStart"/>
      <w:r>
        <w:t>plt.show</w:t>
      </w:r>
      <w:proofErr w:type="spellEnd"/>
      <w:r>
        <w:t>()</w:t>
      </w:r>
    </w:p>
    <w:p w14:paraId="391590C0" w14:textId="77777777" w:rsidR="00137B50" w:rsidRDefault="00137B50">
      <w:r>
        <w:br w:type="page"/>
      </w:r>
    </w:p>
    <w:p w14:paraId="5307D621" w14:textId="4BB4E77B" w:rsidR="00113188" w:rsidRDefault="00137B50" w:rsidP="00137B50">
      <w:pPr>
        <w:pStyle w:val="Heading3"/>
        <w:numPr>
          <w:ilvl w:val="0"/>
          <w:numId w:val="0"/>
        </w:numPr>
      </w:pPr>
      <w:bookmarkStart w:id="180" w:name="_Toc163114557"/>
      <w:r>
        <w:lastRenderedPageBreak/>
        <w:t xml:space="preserve">Appendix </w:t>
      </w:r>
      <w:r w:rsidR="00283527">
        <w:t>3</w:t>
      </w:r>
      <w:r>
        <w:t>.3: AI Models</w:t>
      </w:r>
      <w:bookmarkEnd w:id="180"/>
    </w:p>
    <w:p w14:paraId="4F64F2F1" w14:textId="70F3A22C" w:rsidR="00137B50" w:rsidRDefault="00137B50" w:rsidP="00137B50">
      <w:pPr>
        <w:pStyle w:val="Heading4"/>
        <w:numPr>
          <w:ilvl w:val="0"/>
          <w:numId w:val="0"/>
        </w:numPr>
      </w:pPr>
      <w:r>
        <w:t xml:space="preserve">Appendix </w:t>
      </w:r>
      <w:r w:rsidR="00283527">
        <w:t>3</w:t>
      </w:r>
      <w:r>
        <w:t xml:space="preserve">.3.1: </w:t>
      </w:r>
      <w:r w:rsidR="00CD4142">
        <w:t>Uniform</w:t>
      </w:r>
      <w:r>
        <w:t xml:space="preserve"> Dummy Classifier (Status Quo Variables).</w:t>
      </w:r>
      <w:proofErr w:type="spellStart"/>
      <w:r>
        <w:t>py</w:t>
      </w:r>
      <w:proofErr w:type="spellEnd"/>
    </w:p>
    <w:p w14:paraId="50450585" w14:textId="77777777" w:rsidR="00CD4142" w:rsidRDefault="00CD4142" w:rsidP="00CD4142">
      <w:r>
        <w:t>#Importing libraries</w:t>
      </w:r>
    </w:p>
    <w:p w14:paraId="02F19D48" w14:textId="77777777" w:rsidR="00CD4142" w:rsidRDefault="00CD4142" w:rsidP="00CD4142">
      <w:r>
        <w:t xml:space="preserve">import pandas as </w:t>
      </w:r>
      <w:proofErr w:type="gramStart"/>
      <w:r>
        <w:t>pd</w:t>
      </w:r>
      <w:proofErr w:type="gramEnd"/>
    </w:p>
    <w:p w14:paraId="0A2B7E18" w14:textId="77777777" w:rsidR="00CD4142" w:rsidRDefault="00CD4142" w:rsidP="00CD4142">
      <w:r>
        <w:t xml:space="preserve">import </w:t>
      </w:r>
      <w:proofErr w:type="spellStart"/>
      <w:r>
        <w:t>numpy</w:t>
      </w:r>
      <w:proofErr w:type="spellEnd"/>
      <w:r>
        <w:t xml:space="preserve"> as </w:t>
      </w:r>
      <w:proofErr w:type="gramStart"/>
      <w:r>
        <w:t>np</w:t>
      </w:r>
      <w:proofErr w:type="gramEnd"/>
    </w:p>
    <w:p w14:paraId="41911545" w14:textId="77777777" w:rsidR="00CD4142" w:rsidRDefault="00CD4142" w:rsidP="00CD4142">
      <w:r>
        <w:t xml:space="preserve">from </w:t>
      </w:r>
      <w:proofErr w:type="spellStart"/>
      <w:r>
        <w:t>sklearn.preprocessing</w:t>
      </w:r>
      <w:proofErr w:type="spellEnd"/>
      <w:r>
        <w:t xml:space="preserve"> import </w:t>
      </w:r>
      <w:proofErr w:type="spellStart"/>
      <w:r>
        <w:t>LabelEncoder</w:t>
      </w:r>
      <w:proofErr w:type="spellEnd"/>
    </w:p>
    <w:p w14:paraId="75E9CB86" w14:textId="77777777" w:rsidR="00CD4142" w:rsidRDefault="00CD4142" w:rsidP="00CD4142">
      <w:r>
        <w:t xml:space="preserve">from </w:t>
      </w:r>
      <w:proofErr w:type="spellStart"/>
      <w:r>
        <w:t>sklearn.model_selection</w:t>
      </w:r>
      <w:proofErr w:type="spellEnd"/>
      <w:r>
        <w:t xml:space="preserve"> import </w:t>
      </w:r>
      <w:proofErr w:type="spellStart"/>
      <w:r>
        <w:t>RandomizedSearchCV</w:t>
      </w:r>
      <w:proofErr w:type="spellEnd"/>
    </w:p>
    <w:p w14:paraId="2531D1F0" w14:textId="77777777" w:rsidR="00CD4142" w:rsidRDefault="00CD4142" w:rsidP="00CD4142">
      <w:r>
        <w:t xml:space="preserve">from </w:t>
      </w:r>
      <w:proofErr w:type="spellStart"/>
      <w:r>
        <w:t>sklearn.model_selection</w:t>
      </w:r>
      <w:proofErr w:type="spellEnd"/>
      <w:r>
        <w:t xml:space="preserve"> import </w:t>
      </w:r>
      <w:proofErr w:type="spellStart"/>
      <w:r>
        <w:t>train_test_split</w:t>
      </w:r>
      <w:proofErr w:type="spellEnd"/>
    </w:p>
    <w:p w14:paraId="034F9A37" w14:textId="77777777" w:rsidR="00CD4142" w:rsidRDefault="00CD4142" w:rsidP="00CD4142">
      <w:r>
        <w:t xml:space="preserve">from </w:t>
      </w:r>
      <w:proofErr w:type="spellStart"/>
      <w:r>
        <w:t>sklearn.model_selection</w:t>
      </w:r>
      <w:proofErr w:type="spellEnd"/>
      <w:r>
        <w:t xml:space="preserve"> import </w:t>
      </w:r>
      <w:proofErr w:type="spellStart"/>
      <w:r>
        <w:t>KFold</w:t>
      </w:r>
      <w:proofErr w:type="spellEnd"/>
    </w:p>
    <w:p w14:paraId="1FDBE209" w14:textId="77777777" w:rsidR="00CD4142" w:rsidRDefault="00CD4142" w:rsidP="00CD4142">
      <w:r>
        <w:t xml:space="preserve">from </w:t>
      </w:r>
      <w:proofErr w:type="spellStart"/>
      <w:r>
        <w:t>sklearn.model_selection</w:t>
      </w:r>
      <w:proofErr w:type="spellEnd"/>
      <w:r>
        <w:t xml:space="preserve"> import </w:t>
      </w:r>
      <w:proofErr w:type="spellStart"/>
      <w:r>
        <w:t>cross_validate</w:t>
      </w:r>
      <w:proofErr w:type="spellEnd"/>
    </w:p>
    <w:p w14:paraId="517B33A2" w14:textId="77777777" w:rsidR="00CD4142" w:rsidRDefault="00CD4142" w:rsidP="00CD4142">
      <w:r>
        <w:t xml:space="preserve">from </w:t>
      </w:r>
      <w:proofErr w:type="spellStart"/>
      <w:r>
        <w:t>sklearn.dummy</w:t>
      </w:r>
      <w:proofErr w:type="spellEnd"/>
      <w:r>
        <w:t xml:space="preserve"> import </w:t>
      </w:r>
      <w:proofErr w:type="spellStart"/>
      <w:r>
        <w:t>DummyClassifier</w:t>
      </w:r>
      <w:proofErr w:type="spellEnd"/>
    </w:p>
    <w:p w14:paraId="7E78BFD0" w14:textId="77777777" w:rsidR="00CD4142" w:rsidRDefault="00CD4142" w:rsidP="00CD4142">
      <w:r>
        <w:t xml:space="preserve">from </w:t>
      </w:r>
      <w:proofErr w:type="spellStart"/>
      <w:r>
        <w:t>sklearn.metrics</w:t>
      </w:r>
      <w:proofErr w:type="spellEnd"/>
      <w:r>
        <w:t xml:space="preserve"> import *</w:t>
      </w:r>
    </w:p>
    <w:p w14:paraId="79639954" w14:textId="77777777" w:rsidR="00CD4142" w:rsidRDefault="00CD4142" w:rsidP="00CD4142"/>
    <w:p w14:paraId="7CFE14A3" w14:textId="77777777" w:rsidR="00CD4142" w:rsidRDefault="00CD4142" w:rsidP="00CD4142">
      <w:r>
        <w:t xml:space="preserve">#Reading CSV and converting it to a </w:t>
      </w:r>
      <w:proofErr w:type="spellStart"/>
      <w:r>
        <w:t>DataFrame</w:t>
      </w:r>
      <w:proofErr w:type="spellEnd"/>
    </w:p>
    <w:p w14:paraId="3A6AAB6C" w14:textId="77777777" w:rsidR="00CD4142" w:rsidRDefault="00CD4142" w:rsidP="00CD4142">
      <w:proofErr w:type="spellStart"/>
      <w:r>
        <w:t>DataFrame</w:t>
      </w:r>
      <w:proofErr w:type="spellEnd"/>
      <w:r>
        <w:t xml:space="preserve"> = </w:t>
      </w:r>
      <w:proofErr w:type="spellStart"/>
      <w:r>
        <w:t>pd.read_csv</w:t>
      </w:r>
      <w:proofErr w:type="spellEnd"/>
      <w:r>
        <w:t>("Final Status Quo Throughput Dataset.csv")</w:t>
      </w:r>
    </w:p>
    <w:p w14:paraId="293F31F7" w14:textId="77777777" w:rsidR="00CD4142" w:rsidRDefault="00CD4142" w:rsidP="00CD4142"/>
    <w:p w14:paraId="786CA180" w14:textId="77777777" w:rsidR="00CD4142" w:rsidRDefault="00CD4142" w:rsidP="00CD4142">
      <w:r>
        <w:t xml:space="preserve">#Dropping rows with any missing values from </w:t>
      </w:r>
      <w:proofErr w:type="spellStart"/>
      <w:r>
        <w:t>DataFrame</w:t>
      </w:r>
      <w:proofErr w:type="spellEnd"/>
    </w:p>
    <w:p w14:paraId="7A7CA45B" w14:textId="77777777" w:rsidR="00CD4142" w:rsidRDefault="00CD4142" w:rsidP="00CD4142">
      <w:proofErr w:type="spellStart"/>
      <w:r>
        <w:t>DataFrame</w:t>
      </w:r>
      <w:proofErr w:type="spellEnd"/>
      <w:r>
        <w:t xml:space="preserve"> = </w:t>
      </w:r>
      <w:proofErr w:type="spellStart"/>
      <w:r>
        <w:t>DataFrame.dropna</w:t>
      </w:r>
      <w:proofErr w:type="spellEnd"/>
      <w:r>
        <w:t>()</w:t>
      </w:r>
    </w:p>
    <w:p w14:paraId="1ABA36D0" w14:textId="77777777" w:rsidR="00CD4142" w:rsidRDefault="00CD4142" w:rsidP="00CD4142"/>
    <w:p w14:paraId="74D597DC" w14:textId="77777777" w:rsidR="00CD4142" w:rsidRDefault="00CD4142" w:rsidP="00CD414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412FCC02" w14:textId="77777777" w:rsidR="00CD4142" w:rsidRDefault="00CD4142" w:rsidP="00CD414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1B23095" w14:textId="77777777" w:rsidR="00CD4142" w:rsidRDefault="00CD4142" w:rsidP="00CD4142"/>
    <w:p w14:paraId="0BFEA564" w14:textId="77777777" w:rsidR="00CD4142" w:rsidRDefault="00CD4142" w:rsidP="00CD4142">
      <w:r>
        <w:t>#Outlining x and y. x represents the independent predictor variables, while y represents the dependent target variable</w:t>
      </w:r>
    </w:p>
    <w:p w14:paraId="431B97F6" w14:textId="77777777" w:rsidR="00CD4142" w:rsidRDefault="00CD4142" w:rsidP="00CD4142">
      <w:r>
        <w:t xml:space="preserve">X = </w:t>
      </w:r>
      <w:proofErr w:type="spellStart"/>
      <w:r>
        <w:t>DataFrame</w:t>
      </w:r>
      <w:proofErr w:type="spellEnd"/>
      <w:r>
        <w:t>[["GPS Long", "GPS Lat", "SS-RSRP", "SS-RSRQ", "SS-SINR", "Scenario Category"]]</w:t>
      </w:r>
    </w:p>
    <w:p w14:paraId="14A19FC5" w14:textId="77777777" w:rsidR="00CD4142" w:rsidRDefault="00CD4142" w:rsidP="00CD4142">
      <w:r>
        <w:t xml:space="preserve">Y = </w:t>
      </w:r>
      <w:proofErr w:type="spellStart"/>
      <w:r>
        <w:t>DataFrame</w:t>
      </w:r>
      <w:proofErr w:type="spellEnd"/>
      <w:r>
        <w:t>["RAT Info"]</w:t>
      </w:r>
    </w:p>
    <w:p w14:paraId="177B1585" w14:textId="77777777" w:rsidR="00CD4142" w:rsidRDefault="00CD4142" w:rsidP="00CD4142"/>
    <w:p w14:paraId="67F557B2" w14:textId="77777777" w:rsidR="00CD4142" w:rsidRDefault="00CD4142" w:rsidP="00CD4142">
      <w:r>
        <w:t xml:space="preserve">#Dividing the dataset into train and test datasets. 80% of the data is allocated to training, while the other 20% is set aside as testing </w:t>
      </w:r>
      <w:proofErr w:type="gramStart"/>
      <w:r>
        <w:t>data</w:t>
      </w:r>
      <w:proofErr w:type="gramEnd"/>
    </w:p>
    <w:p w14:paraId="4A323356" w14:textId="77777777" w:rsidR="00CD4142" w:rsidRDefault="00CD4142" w:rsidP="00CD414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02E844C2" w14:textId="77777777" w:rsidR="00CD4142" w:rsidRDefault="00CD4142" w:rsidP="00CD4142"/>
    <w:p w14:paraId="23A28A24" w14:textId="77777777" w:rsidR="00CD4142" w:rsidRDefault="00CD4142" w:rsidP="00CD4142">
      <w:r>
        <w:t>#Generating dummy classification model</w:t>
      </w:r>
    </w:p>
    <w:p w14:paraId="2D9A3B62" w14:textId="77777777" w:rsidR="00CD4142" w:rsidRDefault="00CD4142" w:rsidP="00CD4142">
      <w:r>
        <w:lastRenderedPageBreak/>
        <w:t xml:space="preserve">Dummy = </w:t>
      </w:r>
      <w:proofErr w:type="spellStart"/>
      <w:r>
        <w:t>DummyClassifier</w:t>
      </w:r>
      <w:proofErr w:type="spellEnd"/>
      <w:r>
        <w:t>(strategy="uniform")</w:t>
      </w:r>
    </w:p>
    <w:p w14:paraId="10E4E0D7" w14:textId="77777777" w:rsidR="00CD4142" w:rsidRDefault="00CD4142" w:rsidP="00CD4142"/>
    <w:p w14:paraId="37926176" w14:textId="77777777" w:rsidR="00CD4142" w:rsidRDefault="00CD4142" w:rsidP="00CD4142">
      <w:r>
        <w:t>#Fitting the dummy classifier to the training data</w:t>
      </w:r>
    </w:p>
    <w:p w14:paraId="05B1BF0B" w14:textId="77777777" w:rsidR="00CD4142" w:rsidRDefault="00CD4142" w:rsidP="00CD4142">
      <w:proofErr w:type="spellStart"/>
      <w:r>
        <w:t>Dummy.fit</w:t>
      </w:r>
      <w:proofErr w:type="spellEnd"/>
      <w:r>
        <w:t>(</w:t>
      </w:r>
      <w:proofErr w:type="spellStart"/>
      <w:r>
        <w:t>XTrain</w:t>
      </w:r>
      <w:proofErr w:type="spellEnd"/>
      <w:r>
        <w:t xml:space="preserve">, </w:t>
      </w:r>
      <w:proofErr w:type="spellStart"/>
      <w:r>
        <w:t>YTrain</w:t>
      </w:r>
      <w:proofErr w:type="spellEnd"/>
      <w:r>
        <w:t>)</w:t>
      </w:r>
    </w:p>
    <w:p w14:paraId="0EFAADF0" w14:textId="77777777" w:rsidR="00CD4142" w:rsidRDefault="00CD4142" w:rsidP="00CD4142"/>
    <w:p w14:paraId="41EF98B8" w14:textId="77777777" w:rsidR="00CD4142" w:rsidRDefault="00CD4142" w:rsidP="00CD4142">
      <w:r>
        <w:t>#Making predictions on the test dataset using the dummy model</w:t>
      </w:r>
    </w:p>
    <w:p w14:paraId="1FC29E17" w14:textId="77777777" w:rsidR="00CD4142" w:rsidRDefault="00CD4142" w:rsidP="00CD4142">
      <w:proofErr w:type="spellStart"/>
      <w:r>
        <w:t>YPrediction</w:t>
      </w:r>
      <w:proofErr w:type="spellEnd"/>
      <w:r>
        <w:t xml:space="preserve"> = </w:t>
      </w:r>
      <w:proofErr w:type="spellStart"/>
      <w:r>
        <w:t>Dummy.predict</w:t>
      </w:r>
      <w:proofErr w:type="spellEnd"/>
      <w:r>
        <w:t>(</w:t>
      </w:r>
      <w:proofErr w:type="spellStart"/>
      <w:r>
        <w:t>XTest</w:t>
      </w:r>
      <w:proofErr w:type="spellEnd"/>
      <w:r>
        <w:t>)</w:t>
      </w:r>
    </w:p>
    <w:p w14:paraId="0837AAA1" w14:textId="77777777" w:rsidR="00CD4142" w:rsidRDefault="00CD4142" w:rsidP="00CD4142"/>
    <w:p w14:paraId="5A99A6E6" w14:textId="77777777" w:rsidR="00CD4142" w:rsidRDefault="00CD4142" w:rsidP="00CD4142">
      <w:r>
        <w:t>#Calculating model accuracy</w:t>
      </w:r>
    </w:p>
    <w:p w14:paraId="53A4992C" w14:textId="77777777" w:rsidR="00CD4142" w:rsidRDefault="00CD4142" w:rsidP="00CD414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6C952218" w14:textId="77777777" w:rsidR="00CD4142" w:rsidRDefault="00CD4142" w:rsidP="00CD4142">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049EF40" w14:textId="77777777" w:rsidR="00CD4142" w:rsidRDefault="00CD4142" w:rsidP="00CD4142">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1F6C3FE5" w14:textId="77777777" w:rsidR="00CD4142" w:rsidRDefault="00CD4142" w:rsidP="00CD414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6DBFF46" w14:textId="77777777" w:rsidR="00CD4142" w:rsidRDefault="00CD4142" w:rsidP="00CD414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0DCD40F" w14:textId="77777777" w:rsidR="00CD4142" w:rsidRDefault="00CD4142" w:rsidP="00CD4142">
      <w:proofErr w:type="spellStart"/>
      <w:r>
        <w:t>PrecisionArray</w:t>
      </w:r>
      <w:proofErr w:type="spellEnd"/>
      <w:r>
        <w:t xml:space="preserve"> = [</w:t>
      </w:r>
      <w:proofErr w:type="spellStart"/>
      <w:r>
        <w:t>FiveGPrecision</w:t>
      </w:r>
      <w:proofErr w:type="spellEnd"/>
      <w:r>
        <w:t xml:space="preserve">, </w:t>
      </w:r>
      <w:proofErr w:type="spellStart"/>
      <w:r>
        <w:t>FourGPrecision</w:t>
      </w:r>
      <w:proofErr w:type="spellEnd"/>
      <w:r>
        <w:t>]</w:t>
      </w:r>
    </w:p>
    <w:p w14:paraId="02BFFCB3" w14:textId="77777777" w:rsidR="00CD4142" w:rsidRDefault="00CD4142" w:rsidP="00CD4142">
      <w:proofErr w:type="spellStart"/>
      <w:r>
        <w:t>RecallArray</w:t>
      </w:r>
      <w:proofErr w:type="spellEnd"/>
      <w:r>
        <w:t xml:space="preserve"> = [</w:t>
      </w:r>
      <w:proofErr w:type="spellStart"/>
      <w:r>
        <w:t>FiveGRecall</w:t>
      </w:r>
      <w:proofErr w:type="spellEnd"/>
      <w:r>
        <w:t xml:space="preserve">, </w:t>
      </w:r>
      <w:proofErr w:type="spellStart"/>
      <w:r>
        <w:t>FourGRecall</w:t>
      </w:r>
      <w:proofErr w:type="spellEnd"/>
      <w:r>
        <w:t>]</w:t>
      </w:r>
    </w:p>
    <w:p w14:paraId="1A4E09D0" w14:textId="77777777" w:rsidR="00CD4142" w:rsidRDefault="00CD4142" w:rsidP="00CD4142">
      <w:r>
        <w:t xml:space="preserve">Precision = </w:t>
      </w:r>
      <w:proofErr w:type="spellStart"/>
      <w:r>
        <w:t>np.mean</w:t>
      </w:r>
      <w:proofErr w:type="spellEnd"/>
      <w:r>
        <w:t>(</w:t>
      </w:r>
      <w:proofErr w:type="spellStart"/>
      <w:r>
        <w:t>PrecisionArray</w:t>
      </w:r>
      <w:proofErr w:type="spellEnd"/>
      <w:r>
        <w:t>)</w:t>
      </w:r>
    </w:p>
    <w:p w14:paraId="3EDB3F8A" w14:textId="77777777" w:rsidR="00CD4142" w:rsidRDefault="00CD4142" w:rsidP="00CD4142">
      <w:r>
        <w:t xml:space="preserve">Recall = </w:t>
      </w:r>
      <w:proofErr w:type="spellStart"/>
      <w:r>
        <w:t>np.mean</w:t>
      </w:r>
      <w:proofErr w:type="spellEnd"/>
      <w:r>
        <w:t>(</w:t>
      </w:r>
      <w:proofErr w:type="spellStart"/>
      <w:r>
        <w:t>RecallArray</w:t>
      </w:r>
      <w:proofErr w:type="spellEnd"/>
      <w:r>
        <w:t>)</w:t>
      </w:r>
    </w:p>
    <w:p w14:paraId="7C216CD7" w14:textId="77777777" w:rsidR="00CD4142" w:rsidRDefault="00CD4142" w:rsidP="00CD4142"/>
    <w:p w14:paraId="295980E6" w14:textId="77777777" w:rsidR="00CD4142" w:rsidRDefault="00CD4142" w:rsidP="00CD4142">
      <w:r>
        <w:t>#Outputting model accuracy</w:t>
      </w:r>
    </w:p>
    <w:p w14:paraId="69B2B6B8" w14:textId="77777777" w:rsidR="00CD4142" w:rsidRDefault="00CD4142" w:rsidP="00CD4142">
      <w:r>
        <w:t xml:space="preserve">print("Model accuracy on test data </w:t>
      </w:r>
      <w:proofErr w:type="spellStart"/>
      <w:r>
        <w:t>is:",Accuracy</w:t>
      </w:r>
      <w:proofErr w:type="spellEnd"/>
      <w:r>
        <w:t>)</w:t>
      </w:r>
    </w:p>
    <w:p w14:paraId="08188F68" w14:textId="77777777" w:rsidR="00CD4142" w:rsidRDefault="00CD4142" w:rsidP="00CD4142">
      <w:r>
        <w:t>print("</w:t>
      </w:r>
      <w:proofErr w:type="spellStart"/>
      <w:r>
        <w:t>Precision:",Precision</w:t>
      </w:r>
      <w:proofErr w:type="spellEnd"/>
      <w:r>
        <w:t>)</w:t>
      </w:r>
    </w:p>
    <w:p w14:paraId="3142451A" w14:textId="77777777" w:rsidR="00CD4142" w:rsidRDefault="00CD4142" w:rsidP="00CD4142">
      <w:r>
        <w:t>print("</w:t>
      </w:r>
      <w:proofErr w:type="spellStart"/>
      <w:r>
        <w:t>Recall:",Recall</w:t>
      </w:r>
      <w:proofErr w:type="spellEnd"/>
      <w:r>
        <w:t>)</w:t>
      </w:r>
    </w:p>
    <w:p w14:paraId="5661B263" w14:textId="77777777" w:rsidR="00CD4142" w:rsidRDefault="00CD4142" w:rsidP="00CD4142"/>
    <w:p w14:paraId="7D0565CA" w14:textId="77777777" w:rsidR="00CD4142" w:rsidRDefault="00CD4142" w:rsidP="00CD4142">
      <w:r>
        <w:t>#Notifying the user that K-fold cross validation is beginning</w:t>
      </w:r>
    </w:p>
    <w:p w14:paraId="531EF0D1" w14:textId="77777777" w:rsidR="00CD4142" w:rsidRDefault="00CD4142" w:rsidP="00CD4142">
      <w:r>
        <w:t>print("Beginning K-fold cross validation")</w:t>
      </w:r>
    </w:p>
    <w:p w14:paraId="65095445" w14:textId="77777777" w:rsidR="00CD4142" w:rsidRDefault="00CD4142" w:rsidP="00CD4142"/>
    <w:p w14:paraId="31F2CCCF" w14:textId="77777777" w:rsidR="00CD4142" w:rsidRDefault="00CD4142" w:rsidP="00CD4142">
      <w:r>
        <w:t xml:space="preserve">#Creating </w:t>
      </w:r>
      <w:proofErr w:type="spellStart"/>
      <w:r>
        <w:t>DummyClassifier</w:t>
      </w:r>
      <w:proofErr w:type="spellEnd"/>
      <w:r>
        <w:t xml:space="preserve"> for K-fold cross validation</w:t>
      </w:r>
    </w:p>
    <w:p w14:paraId="4AA7F0B3" w14:textId="77777777" w:rsidR="00CD4142" w:rsidRDefault="00CD4142" w:rsidP="00CD4142">
      <w:proofErr w:type="spellStart"/>
      <w:r>
        <w:t>KFoldDummy</w:t>
      </w:r>
      <w:proofErr w:type="spellEnd"/>
      <w:r>
        <w:t xml:space="preserve"> = </w:t>
      </w:r>
      <w:proofErr w:type="spellStart"/>
      <w:r>
        <w:t>DummyClassifier</w:t>
      </w:r>
      <w:proofErr w:type="spellEnd"/>
      <w:r>
        <w:t>(strategy="uniform")</w:t>
      </w:r>
    </w:p>
    <w:p w14:paraId="27C9D227" w14:textId="77777777" w:rsidR="00CD4142" w:rsidRDefault="00CD4142" w:rsidP="00CD4142"/>
    <w:p w14:paraId="048FF4D1" w14:textId="77777777" w:rsidR="00CD4142" w:rsidRDefault="00CD4142" w:rsidP="00CD4142">
      <w:r>
        <w:t>#Creating K-fold cross validation validator</w:t>
      </w:r>
    </w:p>
    <w:p w14:paraId="21AFB6D1" w14:textId="77777777" w:rsidR="00CD4142" w:rsidRDefault="00CD4142" w:rsidP="00CD4142">
      <w:r>
        <w:lastRenderedPageBreak/>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D052EF0" w14:textId="77777777" w:rsidR="00CD4142" w:rsidRDefault="00CD4142" w:rsidP="00CD4142"/>
    <w:p w14:paraId="7AE6A42C" w14:textId="77777777" w:rsidR="00CD4142" w:rsidRDefault="00CD4142" w:rsidP="00CD4142">
      <w:r>
        <w:t>#Defining cross-validation metrics</w:t>
      </w:r>
    </w:p>
    <w:p w14:paraId="7D3516E7" w14:textId="77777777" w:rsidR="00CD4142" w:rsidRDefault="00CD4142" w:rsidP="00CD4142">
      <w:r>
        <w:t>Metrics = {"accuracy" : "accuracy",</w:t>
      </w:r>
    </w:p>
    <w:p w14:paraId="78BCA3E9" w14:textId="77777777" w:rsidR="00CD4142" w:rsidRDefault="00CD4142" w:rsidP="00CD4142">
      <w:r>
        <w:t xml:space="preserve">           "precision" : "</w:t>
      </w:r>
      <w:proofErr w:type="spellStart"/>
      <w:r>
        <w:t>precision_macro</w:t>
      </w:r>
      <w:proofErr w:type="spellEnd"/>
      <w:r>
        <w:t>",</w:t>
      </w:r>
    </w:p>
    <w:p w14:paraId="77E9158E" w14:textId="77777777" w:rsidR="00CD4142" w:rsidRDefault="00CD4142" w:rsidP="00CD4142">
      <w:r>
        <w:t xml:space="preserve">           "recall" : "</w:t>
      </w:r>
      <w:proofErr w:type="spellStart"/>
      <w:r>
        <w:t>recall_macro</w:t>
      </w:r>
      <w:proofErr w:type="spellEnd"/>
      <w:r>
        <w:t>"}</w:t>
      </w:r>
    </w:p>
    <w:p w14:paraId="43ECE8CA" w14:textId="77777777" w:rsidR="00CD4142" w:rsidRDefault="00CD4142" w:rsidP="00CD4142"/>
    <w:p w14:paraId="72AB5F20" w14:textId="77777777" w:rsidR="00CD4142" w:rsidRDefault="00CD4142" w:rsidP="00CD4142">
      <w:r>
        <w:t>#Performing K-fold cross validation on model</w:t>
      </w:r>
    </w:p>
    <w:p w14:paraId="336D5559" w14:textId="77777777" w:rsidR="00CD4142" w:rsidRDefault="00CD4142" w:rsidP="00CD4142">
      <w:r>
        <w:t xml:space="preserve">Scores = </w:t>
      </w:r>
      <w:proofErr w:type="spellStart"/>
      <w:r>
        <w:t>cross_validate</w:t>
      </w:r>
      <w:proofErr w:type="spellEnd"/>
      <w:r>
        <w:t>(</w:t>
      </w:r>
      <w:proofErr w:type="spellStart"/>
      <w:r>
        <w:t>KFoldDummy</w:t>
      </w:r>
      <w:proofErr w:type="spellEnd"/>
      <w:r>
        <w:t xml:space="preserve">, X, Y, scoring=Metrics, cv=Validator, </w:t>
      </w:r>
      <w:proofErr w:type="spellStart"/>
      <w:r>
        <w:t>n_jobs</w:t>
      </w:r>
      <w:proofErr w:type="spellEnd"/>
      <w:r>
        <w:t>=-1)</w:t>
      </w:r>
    </w:p>
    <w:p w14:paraId="04700197" w14:textId="77777777" w:rsidR="00CD4142" w:rsidRDefault="00CD4142" w:rsidP="00CD4142"/>
    <w:p w14:paraId="57F9B18E" w14:textId="77777777" w:rsidR="00CD4142" w:rsidRDefault="00CD4142" w:rsidP="00CD4142">
      <w:r>
        <w:t>#Outputting the accuracy gained from K-fold cross validation</w:t>
      </w:r>
    </w:p>
    <w:p w14:paraId="211D7B2A" w14:textId="77777777" w:rsidR="00CD4142" w:rsidRDefault="00CD4142" w:rsidP="00CD4142">
      <w:r>
        <w:t>print(Scores)</w:t>
      </w:r>
    </w:p>
    <w:p w14:paraId="030AC74A" w14:textId="77777777" w:rsidR="00CD4142" w:rsidRDefault="00CD4142" w:rsidP="00CD4142">
      <w:r>
        <w:t>print("Accuracy:",</w:t>
      </w:r>
      <w:proofErr w:type="spellStart"/>
      <w:r>
        <w:t>np.mean</w:t>
      </w:r>
      <w:proofErr w:type="spellEnd"/>
      <w:r>
        <w:t>(Scores["</w:t>
      </w:r>
      <w:proofErr w:type="spellStart"/>
      <w:r>
        <w:t>test_accuracy</w:t>
      </w:r>
      <w:proofErr w:type="spellEnd"/>
      <w:r>
        <w:t>"]))</w:t>
      </w:r>
    </w:p>
    <w:p w14:paraId="4F8C0ADE" w14:textId="77777777" w:rsidR="00CD4142" w:rsidRDefault="00CD4142" w:rsidP="00CD4142">
      <w:r>
        <w:t>print("Precision:",</w:t>
      </w:r>
      <w:proofErr w:type="spellStart"/>
      <w:r>
        <w:t>np.mean</w:t>
      </w:r>
      <w:proofErr w:type="spellEnd"/>
      <w:r>
        <w:t>(Scores["</w:t>
      </w:r>
      <w:proofErr w:type="spellStart"/>
      <w:r>
        <w:t>test_precision</w:t>
      </w:r>
      <w:proofErr w:type="spellEnd"/>
      <w:r>
        <w:t>"]))</w:t>
      </w:r>
    </w:p>
    <w:p w14:paraId="434CECFD" w14:textId="0644F796" w:rsidR="00CD4142" w:rsidRDefault="00CD4142" w:rsidP="00CD4142">
      <w:r>
        <w:t>print("Recall:",</w:t>
      </w:r>
      <w:proofErr w:type="spellStart"/>
      <w:r>
        <w:t>np.mean</w:t>
      </w:r>
      <w:proofErr w:type="spellEnd"/>
      <w:r>
        <w:t>(Scores["</w:t>
      </w:r>
      <w:proofErr w:type="spellStart"/>
      <w:r>
        <w:t>test_recall</w:t>
      </w:r>
      <w:proofErr w:type="spellEnd"/>
      <w:r>
        <w:t>"]))</w:t>
      </w:r>
    </w:p>
    <w:p w14:paraId="1EDAE2AD" w14:textId="77777777" w:rsidR="00CD4142" w:rsidRDefault="00CD4142">
      <w:r>
        <w:br w:type="page"/>
      </w:r>
    </w:p>
    <w:p w14:paraId="7524224E" w14:textId="418A5C85" w:rsidR="00137B50" w:rsidRDefault="00CD4142" w:rsidP="00CD4142">
      <w:pPr>
        <w:pStyle w:val="Heading4"/>
        <w:numPr>
          <w:ilvl w:val="0"/>
          <w:numId w:val="0"/>
        </w:numPr>
      </w:pPr>
      <w:r>
        <w:lastRenderedPageBreak/>
        <w:t xml:space="preserve">Appendix </w:t>
      </w:r>
      <w:r w:rsidR="00283527">
        <w:t>3</w:t>
      </w:r>
      <w:r>
        <w:t>.3.2: Most Frequent Dummy Classifier (Status Quo Variables)</w:t>
      </w:r>
    </w:p>
    <w:p w14:paraId="4B49958B" w14:textId="77777777" w:rsidR="00CD4142" w:rsidRDefault="00CD4142" w:rsidP="00CD4142">
      <w:r>
        <w:t>#Importing libraries</w:t>
      </w:r>
    </w:p>
    <w:p w14:paraId="60FACD89" w14:textId="77777777" w:rsidR="00CD4142" w:rsidRDefault="00CD4142" w:rsidP="00CD4142">
      <w:r>
        <w:t xml:space="preserve">import pandas as </w:t>
      </w:r>
      <w:proofErr w:type="gramStart"/>
      <w:r>
        <w:t>pd</w:t>
      </w:r>
      <w:proofErr w:type="gramEnd"/>
    </w:p>
    <w:p w14:paraId="10ABEB05" w14:textId="77777777" w:rsidR="00CD4142" w:rsidRDefault="00CD4142" w:rsidP="00CD4142">
      <w:r>
        <w:t xml:space="preserve">import </w:t>
      </w:r>
      <w:proofErr w:type="spellStart"/>
      <w:r>
        <w:t>numpy</w:t>
      </w:r>
      <w:proofErr w:type="spellEnd"/>
      <w:r>
        <w:t xml:space="preserve"> as </w:t>
      </w:r>
      <w:proofErr w:type="gramStart"/>
      <w:r>
        <w:t>np</w:t>
      </w:r>
      <w:proofErr w:type="gramEnd"/>
    </w:p>
    <w:p w14:paraId="2E63E806" w14:textId="77777777" w:rsidR="00CD4142" w:rsidRDefault="00CD4142" w:rsidP="00CD4142">
      <w:r>
        <w:t xml:space="preserve">from </w:t>
      </w:r>
      <w:proofErr w:type="spellStart"/>
      <w:r>
        <w:t>sklearn.preprocessing</w:t>
      </w:r>
      <w:proofErr w:type="spellEnd"/>
      <w:r>
        <w:t xml:space="preserve"> import </w:t>
      </w:r>
      <w:proofErr w:type="spellStart"/>
      <w:r>
        <w:t>LabelEncoder</w:t>
      </w:r>
      <w:proofErr w:type="spellEnd"/>
    </w:p>
    <w:p w14:paraId="49C8F36A" w14:textId="77777777" w:rsidR="00CD4142" w:rsidRDefault="00CD4142" w:rsidP="00CD4142">
      <w:r>
        <w:t xml:space="preserve">from </w:t>
      </w:r>
      <w:proofErr w:type="spellStart"/>
      <w:r>
        <w:t>sklearn.model_selection</w:t>
      </w:r>
      <w:proofErr w:type="spellEnd"/>
      <w:r>
        <w:t xml:space="preserve"> import </w:t>
      </w:r>
      <w:proofErr w:type="spellStart"/>
      <w:r>
        <w:t>RandomizedSearchCV</w:t>
      </w:r>
      <w:proofErr w:type="spellEnd"/>
    </w:p>
    <w:p w14:paraId="3D2EFD0E" w14:textId="77777777" w:rsidR="00CD4142" w:rsidRDefault="00CD4142" w:rsidP="00CD4142">
      <w:r>
        <w:t xml:space="preserve">from </w:t>
      </w:r>
      <w:proofErr w:type="spellStart"/>
      <w:r>
        <w:t>sklearn.model_selection</w:t>
      </w:r>
      <w:proofErr w:type="spellEnd"/>
      <w:r>
        <w:t xml:space="preserve"> import </w:t>
      </w:r>
      <w:proofErr w:type="spellStart"/>
      <w:r>
        <w:t>train_test_split</w:t>
      </w:r>
      <w:proofErr w:type="spellEnd"/>
    </w:p>
    <w:p w14:paraId="4EAEC9DE" w14:textId="77777777" w:rsidR="00CD4142" w:rsidRDefault="00CD4142" w:rsidP="00CD4142">
      <w:r>
        <w:t xml:space="preserve">from </w:t>
      </w:r>
      <w:proofErr w:type="spellStart"/>
      <w:r>
        <w:t>sklearn.model_selection</w:t>
      </w:r>
      <w:proofErr w:type="spellEnd"/>
      <w:r>
        <w:t xml:space="preserve"> import </w:t>
      </w:r>
      <w:proofErr w:type="spellStart"/>
      <w:r>
        <w:t>KFold</w:t>
      </w:r>
      <w:proofErr w:type="spellEnd"/>
    </w:p>
    <w:p w14:paraId="228323F0" w14:textId="77777777" w:rsidR="00CD4142" w:rsidRDefault="00CD4142" w:rsidP="00CD4142">
      <w:r>
        <w:t xml:space="preserve">from </w:t>
      </w:r>
      <w:proofErr w:type="spellStart"/>
      <w:r>
        <w:t>sklearn.model_selection</w:t>
      </w:r>
      <w:proofErr w:type="spellEnd"/>
      <w:r>
        <w:t xml:space="preserve"> import </w:t>
      </w:r>
      <w:proofErr w:type="spellStart"/>
      <w:r>
        <w:t>cross_validate</w:t>
      </w:r>
      <w:proofErr w:type="spellEnd"/>
    </w:p>
    <w:p w14:paraId="1C06834F" w14:textId="77777777" w:rsidR="00CD4142" w:rsidRDefault="00CD4142" w:rsidP="00CD4142">
      <w:r>
        <w:t xml:space="preserve">from </w:t>
      </w:r>
      <w:proofErr w:type="spellStart"/>
      <w:r>
        <w:t>sklearn.dummy</w:t>
      </w:r>
      <w:proofErr w:type="spellEnd"/>
      <w:r>
        <w:t xml:space="preserve"> import </w:t>
      </w:r>
      <w:proofErr w:type="spellStart"/>
      <w:r>
        <w:t>DummyClassifier</w:t>
      </w:r>
      <w:proofErr w:type="spellEnd"/>
    </w:p>
    <w:p w14:paraId="40E82E5D" w14:textId="77777777" w:rsidR="00CD4142" w:rsidRDefault="00CD4142" w:rsidP="00CD4142">
      <w:r>
        <w:t xml:space="preserve">from </w:t>
      </w:r>
      <w:proofErr w:type="spellStart"/>
      <w:r>
        <w:t>sklearn.metrics</w:t>
      </w:r>
      <w:proofErr w:type="spellEnd"/>
      <w:r>
        <w:t xml:space="preserve"> import *</w:t>
      </w:r>
    </w:p>
    <w:p w14:paraId="26477643" w14:textId="77777777" w:rsidR="00CD4142" w:rsidRDefault="00CD4142" w:rsidP="00CD4142"/>
    <w:p w14:paraId="1E909EF7" w14:textId="77777777" w:rsidR="00CD4142" w:rsidRDefault="00CD4142" w:rsidP="00CD4142">
      <w:r>
        <w:t xml:space="preserve">#Reading CSV and converting it to a </w:t>
      </w:r>
      <w:proofErr w:type="spellStart"/>
      <w:r>
        <w:t>DataFrame</w:t>
      </w:r>
      <w:proofErr w:type="spellEnd"/>
    </w:p>
    <w:p w14:paraId="2D2F2D2B" w14:textId="77777777" w:rsidR="00CD4142" w:rsidRDefault="00CD4142" w:rsidP="00CD4142">
      <w:proofErr w:type="spellStart"/>
      <w:r>
        <w:t>DataFrame</w:t>
      </w:r>
      <w:proofErr w:type="spellEnd"/>
      <w:r>
        <w:t xml:space="preserve"> = </w:t>
      </w:r>
      <w:proofErr w:type="spellStart"/>
      <w:r>
        <w:t>pd.read_csv</w:t>
      </w:r>
      <w:proofErr w:type="spellEnd"/>
      <w:r>
        <w:t>("Final Status Quo Throughput Dataset.csv")</w:t>
      </w:r>
    </w:p>
    <w:p w14:paraId="05E49062" w14:textId="77777777" w:rsidR="00CD4142" w:rsidRDefault="00CD4142" w:rsidP="00CD4142"/>
    <w:p w14:paraId="2C83B733" w14:textId="77777777" w:rsidR="00CD4142" w:rsidRDefault="00CD4142" w:rsidP="00CD4142">
      <w:r>
        <w:t xml:space="preserve">#Dropping rows with any missing values from </w:t>
      </w:r>
      <w:proofErr w:type="spellStart"/>
      <w:r>
        <w:t>DataFrame</w:t>
      </w:r>
      <w:proofErr w:type="spellEnd"/>
    </w:p>
    <w:p w14:paraId="5417F0D3" w14:textId="77777777" w:rsidR="00CD4142" w:rsidRDefault="00CD4142" w:rsidP="00CD4142">
      <w:proofErr w:type="spellStart"/>
      <w:r>
        <w:t>DataFrame</w:t>
      </w:r>
      <w:proofErr w:type="spellEnd"/>
      <w:r>
        <w:t xml:space="preserve"> = </w:t>
      </w:r>
      <w:proofErr w:type="spellStart"/>
      <w:r>
        <w:t>DataFrame.dropna</w:t>
      </w:r>
      <w:proofErr w:type="spellEnd"/>
      <w:r>
        <w:t>()</w:t>
      </w:r>
    </w:p>
    <w:p w14:paraId="357EAB90" w14:textId="77777777" w:rsidR="00CD4142" w:rsidRDefault="00CD4142" w:rsidP="00CD4142"/>
    <w:p w14:paraId="57889624" w14:textId="77777777" w:rsidR="00CD4142" w:rsidRDefault="00CD4142" w:rsidP="00CD414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2DF4D352" w14:textId="77777777" w:rsidR="00CD4142" w:rsidRDefault="00CD4142" w:rsidP="00CD414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245BCE60" w14:textId="77777777" w:rsidR="00CD4142" w:rsidRDefault="00CD4142" w:rsidP="00CD4142"/>
    <w:p w14:paraId="71090DB1" w14:textId="77777777" w:rsidR="00CD4142" w:rsidRDefault="00CD4142" w:rsidP="00CD4142">
      <w:r>
        <w:t>#Outlining x and y. x represents the independent predictor variables, while y represents the dependent target variable</w:t>
      </w:r>
    </w:p>
    <w:p w14:paraId="035F30D2" w14:textId="77777777" w:rsidR="00CD4142" w:rsidRDefault="00CD4142" w:rsidP="00CD4142">
      <w:r>
        <w:t xml:space="preserve">X = </w:t>
      </w:r>
      <w:proofErr w:type="spellStart"/>
      <w:r>
        <w:t>DataFrame</w:t>
      </w:r>
      <w:proofErr w:type="spellEnd"/>
      <w:r>
        <w:t>[["GPS Long", "GPS Lat", "SS-RSRP", "SS-RSRQ", "SS-SINR", "Scenario Category"]]</w:t>
      </w:r>
    </w:p>
    <w:p w14:paraId="75E0A2F4" w14:textId="77777777" w:rsidR="00CD4142" w:rsidRDefault="00CD4142" w:rsidP="00CD4142">
      <w:r>
        <w:t xml:space="preserve">Y = </w:t>
      </w:r>
      <w:proofErr w:type="spellStart"/>
      <w:r>
        <w:t>DataFrame</w:t>
      </w:r>
      <w:proofErr w:type="spellEnd"/>
      <w:r>
        <w:t>["RAT Info"]</w:t>
      </w:r>
    </w:p>
    <w:p w14:paraId="45D87376" w14:textId="77777777" w:rsidR="00CD4142" w:rsidRDefault="00CD4142" w:rsidP="00CD4142"/>
    <w:p w14:paraId="1BD2436C" w14:textId="77777777" w:rsidR="00CD4142" w:rsidRDefault="00CD4142" w:rsidP="00CD4142">
      <w:r>
        <w:t xml:space="preserve">#Dividing the dataset into train and test datasets. 80% of the data is allocated to training, while the other 20% is set aside as testing </w:t>
      </w:r>
      <w:proofErr w:type="gramStart"/>
      <w:r>
        <w:t>data</w:t>
      </w:r>
      <w:proofErr w:type="gramEnd"/>
    </w:p>
    <w:p w14:paraId="6C7139A2" w14:textId="77777777" w:rsidR="00CD4142" w:rsidRDefault="00CD4142" w:rsidP="00CD414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EBCECEB" w14:textId="77777777" w:rsidR="00CD4142" w:rsidRDefault="00CD4142" w:rsidP="00CD4142"/>
    <w:p w14:paraId="40D9D0F5" w14:textId="77777777" w:rsidR="00CD4142" w:rsidRDefault="00CD4142" w:rsidP="00CD4142">
      <w:r>
        <w:t>#Generating dummy classification model</w:t>
      </w:r>
    </w:p>
    <w:p w14:paraId="7F321BD2" w14:textId="77777777" w:rsidR="00CD4142" w:rsidRDefault="00CD4142" w:rsidP="00CD4142">
      <w:r>
        <w:t xml:space="preserve">Dummy = </w:t>
      </w:r>
      <w:proofErr w:type="spellStart"/>
      <w:r>
        <w:t>DummyClassifier</w:t>
      </w:r>
      <w:proofErr w:type="spellEnd"/>
      <w:r>
        <w:t>(strategy="</w:t>
      </w:r>
      <w:proofErr w:type="spellStart"/>
      <w:r>
        <w:t>most_frequent</w:t>
      </w:r>
      <w:proofErr w:type="spellEnd"/>
      <w:r>
        <w:t>")</w:t>
      </w:r>
    </w:p>
    <w:p w14:paraId="406238CE" w14:textId="77777777" w:rsidR="00CD4142" w:rsidRDefault="00CD4142" w:rsidP="00CD4142"/>
    <w:p w14:paraId="132A17DF" w14:textId="77777777" w:rsidR="00CD4142" w:rsidRDefault="00CD4142" w:rsidP="00CD4142">
      <w:r>
        <w:t>#Fitting the dummy classifier to the training data</w:t>
      </w:r>
    </w:p>
    <w:p w14:paraId="50E2821A" w14:textId="77777777" w:rsidR="00CD4142" w:rsidRDefault="00CD4142" w:rsidP="00CD4142">
      <w:proofErr w:type="spellStart"/>
      <w:r>
        <w:t>Dummy.fit</w:t>
      </w:r>
      <w:proofErr w:type="spellEnd"/>
      <w:r>
        <w:t>(</w:t>
      </w:r>
      <w:proofErr w:type="spellStart"/>
      <w:r>
        <w:t>XTrain</w:t>
      </w:r>
      <w:proofErr w:type="spellEnd"/>
      <w:r>
        <w:t xml:space="preserve">, </w:t>
      </w:r>
      <w:proofErr w:type="spellStart"/>
      <w:r>
        <w:t>YTrain</w:t>
      </w:r>
      <w:proofErr w:type="spellEnd"/>
      <w:r>
        <w:t>)</w:t>
      </w:r>
    </w:p>
    <w:p w14:paraId="1CA61336" w14:textId="77777777" w:rsidR="00CD4142" w:rsidRDefault="00CD4142" w:rsidP="00CD4142"/>
    <w:p w14:paraId="2A3BCA72" w14:textId="77777777" w:rsidR="00CD4142" w:rsidRDefault="00CD4142" w:rsidP="00CD4142">
      <w:r>
        <w:t>#Making predictions on the test dataset using the dummy model</w:t>
      </w:r>
    </w:p>
    <w:p w14:paraId="52D24A5C" w14:textId="77777777" w:rsidR="00CD4142" w:rsidRDefault="00CD4142" w:rsidP="00CD4142">
      <w:proofErr w:type="spellStart"/>
      <w:r>
        <w:t>YPrediction</w:t>
      </w:r>
      <w:proofErr w:type="spellEnd"/>
      <w:r>
        <w:t xml:space="preserve"> = </w:t>
      </w:r>
      <w:proofErr w:type="spellStart"/>
      <w:r>
        <w:t>Dummy.predict</w:t>
      </w:r>
      <w:proofErr w:type="spellEnd"/>
      <w:r>
        <w:t>(</w:t>
      </w:r>
      <w:proofErr w:type="spellStart"/>
      <w:r>
        <w:t>XTest</w:t>
      </w:r>
      <w:proofErr w:type="spellEnd"/>
      <w:r>
        <w:t>)</w:t>
      </w:r>
    </w:p>
    <w:p w14:paraId="687B882E" w14:textId="77777777" w:rsidR="00CD4142" w:rsidRDefault="00CD4142" w:rsidP="00CD4142"/>
    <w:p w14:paraId="662447F7" w14:textId="77777777" w:rsidR="00CD4142" w:rsidRDefault="00CD4142" w:rsidP="00CD4142">
      <w:r>
        <w:t>#Calculating model accuracy</w:t>
      </w:r>
    </w:p>
    <w:p w14:paraId="18E9C738" w14:textId="77777777" w:rsidR="00CD4142" w:rsidRDefault="00CD4142" w:rsidP="00CD414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B8C65D1" w14:textId="77777777" w:rsidR="00CD4142" w:rsidRDefault="00CD4142" w:rsidP="00CD4142">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42ADECA" w14:textId="77777777" w:rsidR="00CD4142" w:rsidRDefault="00CD4142" w:rsidP="00CD4142">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BB1B961" w14:textId="77777777" w:rsidR="00CD4142" w:rsidRDefault="00CD4142" w:rsidP="00CD414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C21C1D1" w14:textId="77777777" w:rsidR="00CD4142" w:rsidRDefault="00CD4142" w:rsidP="00CD414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61520E7" w14:textId="77777777" w:rsidR="00CD4142" w:rsidRDefault="00CD4142" w:rsidP="00CD4142">
      <w:proofErr w:type="spellStart"/>
      <w:r>
        <w:t>PrecisionArray</w:t>
      </w:r>
      <w:proofErr w:type="spellEnd"/>
      <w:r>
        <w:t xml:space="preserve"> = [</w:t>
      </w:r>
      <w:proofErr w:type="spellStart"/>
      <w:r>
        <w:t>FiveGPrecision</w:t>
      </w:r>
      <w:proofErr w:type="spellEnd"/>
      <w:r>
        <w:t xml:space="preserve">, </w:t>
      </w:r>
      <w:proofErr w:type="spellStart"/>
      <w:r>
        <w:t>FourGPrecision</w:t>
      </w:r>
      <w:proofErr w:type="spellEnd"/>
      <w:r>
        <w:t>]</w:t>
      </w:r>
    </w:p>
    <w:p w14:paraId="039C1DAE" w14:textId="77777777" w:rsidR="00CD4142" w:rsidRDefault="00CD4142" w:rsidP="00CD4142">
      <w:proofErr w:type="spellStart"/>
      <w:r>
        <w:t>RecallArray</w:t>
      </w:r>
      <w:proofErr w:type="spellEnd"/>
      <w:r>
        <w:t xml:space="preserve"> = [</w:t>
      </w:r>
      <w:proofErr w:type="spellStart"/>
      <w:r>
        <w:t>FiveGRecall</w:t>
      </w:r>
      <w:proofErr w:type="spellEnd"/>
      <w:r>
        <w:t xml:space="preserve">, </w:t>
      </w:r>
      <w:proofErr w:type="spellStart"/>
      <w:r>
        <w:t>FourGRecall</w:t>
      </w:r>
      <w:proofErr w:type="spellEnd"/>
      <w:r>
        <w:t>]</w:t>
      </w:r>
    </w:p>
    <w:p w14:paraId="172B54EF" w14:textId="77777777" w:rsidR="00CD4142" w:rsidRDefault="00CD4142" w:rsidP="00CD4142">
      <w:r>
        <w:t xml:space="preserve">Precision = </w:t>
      </w:r>
      <w:proofErr w:type="spellStart"/>
      <w:r>
        <w:t>np.mean</w:t>
      </w:r>
      <w:proofErr w:type="spellEnd"/>
      <w:r>
        <w:t>(</w:t>
      </w:r>
      <w:proofErr w:type="spellStart"/>
      <w:r>
        <w:t>PrecisionArray</w:t>
      </w:r>
      <w:proofErr w:type="spellEnd"/>
      <w:r>
        <w:t>)</w:t>
      </w:r>
    </w:p>
    <w:p w14:paraId="74661B8E" w14:textId="77777777" w:rsidR="00CD4142" w:rsidRDefault="00CD4142" w:rsidP="00CD4142">
      <w:r>
        <w:t xml:space="preserve">Recall = </w:t>
      </w:r>
      <w:proofErr w:type="spellStart"/>
      <w:r>
        <w:t>np.mean</w:t>
      </w:r>
      <w:proofErr w:type="spellEnd"/>
      <w:r>
        <w:t>(</w:t>
      </w:r>
      <w:proofErr w:type="spellStart"/>
      <w:r>
        <w:t>RecallArray</w:t>
      </w:r>
      <w:proofErr w:type="spellEnd"/>
      <w:r>
        <w:t>)</w:t>
      </w:r>
    </w:p>
    <w:p w14:paraId="0C3C0269" w14:textId="77777777" w:rsidR="00CD4142" w:rsidRDefault="00CD4142" w:rsidP="00CD4142"/>
    <w:p w14:paraId="7535384E" w14:textId="77777777" w:rsidR="00CD4142" w:rsidRDefault="00CD4142" w:rsidP="00CD4142">
      <w:r>
        <w:t>#Outputting model accuracy</w:t>
      </w:r>
    </w:p>
    <w:p w14:paraId="15BDF117" w14:textId="77777777" w:rsidR="00CD4142" w:rsidRDefault="00CD4142" w:rsidP="00CD4142">
      <w:r>
        <w:t xml:space="preserve">print("Model accuracy on test data </w:t>
      </w:r>
      <w:proofErr w:type="spellStart"/>
      <w:r>
        <w:t>is:",Accuracy</w:t>
      </w:r>
      <w:proofErr w:type="spellEnd"/>
      <w:r>
        <w:t>)</w:t>
      </w:r>
    </w:p>
    <w:p w14:paraId="32D6B06F" w14:textId="77777777" w:rsidR="00CD4142" w:rsidRDefault="00CD4142" w:rsidP="00CD4142">
      <w:r>
        <w:t>print("</w:t>
      </w:r>
      <w:proofErr w:type="spellStart"/>
      <w:r>
        <w:t>Precision:",Precision</w:t>
      </w:r>
      <w:proofErr w:type="spellEnd"/>
      <w:r>
        <w:t>)</w:t>
      </w:r>
    </w:p>
    <w:p w14:paraId="713B6B30" w14:textId="77777777" w:rsidR="00CD4142" w:rsidRDefault="00CD4142" w:rsidP="00CD4142">
      <w:r>
        <w:t>print("</w:t>
      </w:r>
      <w:proofErr w:type="spellStart"/>
      <w:r>
        <w:t>Recall:",Recall</w:t>
      </w:r>
      <w:proofErr w:type="spellEnd"/>
      <w:r>
        <w:t>)</w:t>
      </w:r>
    </w:p>
    <w:p w14:paraId="0F8BFA9D" w14:textId="77777777" w:rsidR="00CD4142" w:rsidRDefault="00CD4142" w:rsidP="00CD4142"/>
    <w:p w14:paraId="081A1B5A" w14:textId="77777777" w:rsidR="00CD4142" w:rsidRDefault="00CD4142" w:rsidP="00CD4142">
      <w:r>
        <w:t>#Notifying the user that K-fold cross validation is beginning</w:t>
      </w:r>
    </w:p>
    <w:p w14:paraId="6C97F5A7" w14:textId="77777777" w:rsidR="00CD4142" w:rsidRDefault="00CD4142" w:rsidP="00CD4142">
      <w:r>
        <w:t>print("Beginning K-fold cross validation")</w:t>
      </w:r>
    </w:p>
    <w:p w14:paraId="1CB7FD15" w14:textId="77777777" w:rsidR="00CD4142" w:rsidRDefault="00CD4142" w:rsidP="00CD4142"/>
    <w:p w14:paraId="5974DA61" w14:textId="77777777" w:rsidR="00CD4142" w:rsidRDefault="00CD4142" w:rsidP="00CD4142">
      <w:r>
        <w:t xml:space="preserve">#Creating </w:t>
      </w:r>
      <w:proofErr w:type="spellStart"/>
      <w:r>
        <w:t>DummyClassifier</w:t>
      </w:r>
      <w:proofErr w:type="spellEnd"/>
      <w:r>
        <w:t xml:space="preserve"> for K-fold cross validation</w:t>
      </w:r>
    </w:p>
    <w:p w14:paraId="72EAAD93" w14:textId="77777777" w:rsidR="00CD4142" w:rsidRDefault="00CD4142" w:rsidP="00CD4142">
      <w:proofErr w:type="spellStart"/>
      <w:r>
        <w:t>KFoldDummy</w:t>
      </w:r>
      <w:proofErr w:type="spellEnd"/>
      <w:r>
        <w:t xml:space="preserve"> = </w:t>
      </w:r>
      <w:proofErr w:type="spellStart"/>
      <w:r>
        <w:t>DummyClassifier</w:t>
      </w:r>
      <w:proofErr w:type="spellEnd"/>
      <w:r>
        <w:t>(strategy="</w:t>
      </w:r>
      <w:proofErr w:type="spellStart"/>
      <w:r>
        <w:t>most_frequent</w:t>
      </w:r>
      <w:proofErr w:type="spellEnd"/>
      <w:r>
        <w:t>")</w:t>
      </w:r>
    </w:p>
    <w:p w14:paraId="3011E7A6" w14:textId="77777777" w:rsidR="00CD4142" w:rsidRDefault="00CD4142" w:rsidP="00CD4142"/>
    <w:p w14:paraId="39F09FE6" w14:textId="77777777" w:rsidR="00CD4142" w:rsidRDefault="00CD4142" w:rsidP="00CD4142">
      <w:r>
        <w:t>#Creating K-fold cross validation validator</w:t>
      </w:r>
    </w:p>
    <w:p w14:paraId="5F33172A" w14:textId="77777777" w:rsidR="00CD4142" w:rsidRDefault="00CD4142" w:rsidP="00CD414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60C9394" w14:textId="77777777" w:rsidR="00CD4142" w:rsidRDefault="00CD4142" w:rsidP="00CD4142"/>
    <w:p w14:paraId="6B866F20" w14:textId="77777777" w:rsidR="00CD4142" w:rsidRDefault="00CD4142" w:rsidP="00CD4142">
      <w:r>
        <w:t>#Defining cross-validation metrics</w:t>
      </w:r>
    </w:p>
    <w:p w14:paraId="1F622114" w14:textId="77777777" w:rsidR="00CD4142" w:rsidRDefault="00CD4142" w:rsidP="00CD4142">
      <w:r>
        <w:t>Metrics = {"accuracy" : "accuracy",</w:t>
      </w:r>
    </w:p>
    <w:p w14:paraId="129BB8E3" w14:textId="77777777" w:rsidR="00CD4142" w:rsidRDefault="00CD4142" w:rsidP="00CD4142">
      <w:r>
        <w:t xml:space="preserve">           "precision" : "</w:t>
      </w:r>
      <w:proofErr w:type="spellStart"/>
      <w:r>
        <w:t>precision_macro</w:t>
      </w:r>
      <w:proofErr w:type="spellEnd"/>
      <w:r>
        <w:t>",</w:t>
      </w:r>
    </w:p>
    <w:p w14:paraId="7B108DEA" w14:textId="77777777" w:rsidR="00CD4142" w:rsidRDefault="00CD4142" w:rsidP="00CD4142">
      <w:r>
        <w:t xml:space="preserve">           "recall" : "</w:t>
      </w:r>
      <w:proofErr w:type="spellStart"/>
      <w:r>
        <w:t>recall_macro</w:t>
      </w:r>
      <w:proofErr w:type="spellEnd"/>
      <w:r>
        <w:t>"}</w:t>
      </w:r>
    </w:p>
    <w:p w14:paraId="452145B7" w14:textId="77777777" w:rsidR="00CD4142" w:rsidRDefault="00CD4142" w:rsidP="00CD4142"/>
    <w:p w14:paraId="287C5320" w14:textId="77777777" w:rsidR="00CD4142" w:rsidRDefault="00CD4142" w:rsidP="00CD4142">
      <w:r>
        <w:t>#Performing K-fold cross validation on model</w:t>
      </w:r>
    </w:p>
    <w:p w14:paraId="448DBDB4" w14:textId="77777777" w:rsidR="00CD4142" w:rsidRDefault="00CD4142" w:rsidP="00CD4142">
      <w:r>
        <w:t xml:space="preserve">Scores = </w:t>
      </w:r>
      <w:proofErr w:type="spellStart"/>
      <w:r>
        <w:t>cross_validate</w:t>
      </w:r>
      <w:proofErr w:type="spellEnd"/>
      <w:r>
        <w:t>(</w:t>
      </w:r>
      <w:proofErr w:type="spellStart"/>
      <w:r>
        <w:t>KFoldDummy</w:t>
      </w:r>
      <w:proofErr w:type="spellEnd"/>
      <w:r>
        <w:t xml:space="preserve">, X, Y, scoring=Metrics, cv=Validator, </w:t>
      </w:r>
      <w:proofErr w:type="spellStart"/>
      <w:r>
        <w:t>n_jobs</w:t>
      </w:r>
      <w:proofErr w:type="spellEnd"/>
      <w:r>
        <w:t>=-1)</w:t>
      </w:r>
    </w:p>
    <w:p w14:paraId="0CB37C62" w14:textId="77777777" w:rsidR="00CD4142" w:rsidRDefault="00CD4142" w:rsidP="00CD4142"/>
    <w:p w14:paraId="5CB774D8" w14:textId="77777777" w:rsidR="00CD4142" w:rsidRDefault="00CD4142" w:rsidP="00CD4142">
      <w:r>
        <w:t>#Outputting the accuracy gained from K-fold cross validation</w:t>
      </w:r>
    </w:p>
    <w:p w14:paraId="050A79FC" w14:textId="77777777" w:rsidR="00CD4142" w:rsidRDefault="00CD4142" w:rsidP="00CD4142">
      <w:r>
        <w:t>print(Scores)</w:t>
      </w:r>
    </w:p>
    <w:p w14:paraId="7DF66128" w14:textId="77777777" w:rsidR="00CD4142" w:rsidRDefault="00CD4142" w:rsidP="00CD4142">
      <w:r>
        <w:t>print("Accuracy:",</w:t>
      </w:r>
      <w:proofErr w:type="spellStart"/>
      <w:r>
        <w:t>np.mean</w:t>
      </w:r>
      <w:proofErr w:type="spellEnd"/>
      <w:r>
        <w:t>(Scores["</w:t>
      </w:r>
      <w:proofErr w:type="spellStart"/>
      <w:r>
        <w:t>test_accuracy</w:t>
      </w:r>
      <w:proofErr w:type="spellEnd"/>
      <w:r>
        <w:t>"]))</w:t>
      </w:r>
    </w:p>
    <w:p w14:paraId="6FFA269A" w14:textId="77777777" w:rsidR="00CD4142" w:rsidRDefault="00CD4142" w:rsidP="00CD4142">
      <w:r>
        <w:t>print("Precision:",</w:t>
      </w:r>
      <w:proofErr w:type="spellStart"/>
      <w:r>
        <w:t>np.mean</w:t>
      </w:r>
      <w:proofErr w:type="spellEnd"/>
      <w:r>
        <w:t>(Scores["</w:t>
      </w:r>
      <w:proofErr w:type="spellStart"/>
      <w:r>
        <w:t>test_precision</w:t>
      </w:r>
      <w:proofErr w:type="spellEnd"/>
      <w:r>
        <w:t>"]))</w:t>
      </w:r>
    </w:p>
    <w:p w14:paraId="11D5F201" w14:textId="6AA7D183" w:rsidR="00CD4142" w:rsidRDefault="00CD4142" w:rsidP="00CD4142">
      <w:r>
        <w:t>print("Recall:",</w:t>
      </w:r>
      <w:proofErr w:type="spellStart"/>
      <w:r>
        <w:t>np.mean</w:t>
      </w:r>
      <w:proofErr w:type="spellEnd"/>
      <w:r>
        <w:t>(Scores["</w:t>
      </w:r>
      <w:proofErr w:type="spellStart"/>
      <w:r>
        <w:t>test_recall</w:t>
      </w:r>
      <w:proofErr w:type="spellEnd"/>
      <w:r>
        <w:t>"]))</w:t>
      </w:r>
    </w:p>
    <w:p w14:paraId="5CE836DA" w14:textId="538D3338" w:rsidR="00CD4142" w:rsidRDefault="00CD4142">
      <w:r>
        <w:br w:type="page"/>
      </w:r>
    </w:p>
    <w:p w14:paraId="6AF2C601" w14:textId="1045B638" w:rsidR="00CD4142" w:rsidRDefault="00CD4142" w:rsidP="00CD4142">
      <w:pPr>
        <w:pStyle w:val="Heading4"/>
        <w:numPr>
          <w:ilvl w:val="0"/>
          <w:numId w:val="0"/>
        </w:numPr>
      </w:pPr>
      <w:r>
        <w:lastRenderedPageBreak/>
        <w:t xml:space="preserve">Appendix </w:t>
      </w:r>
      <w:r w:rsidR="00283527">
        <w:t>3</w:t>
      </w:r>
      <w:r>
        <w:t>.3.3: Naïve</w:t>
      </w:r>
      <w:r w:rsidR="000F700F">
        <w:t xml:space="preserve"> </w:t>
      </w:r>
      <w:r>
        <w:t>Bayes Classifier (Status Quo Variables).</w:t>
      </w:r>
      <w:proofErr w:type="spellStart"/>
      <w:r>
        <w:t>py</w:t>
      </w:r>
      <w:proofErr w:type="spellEnd"/>
    </w:p>
    <w:p w14:paraId="2F1612E0" w14:textId="77777777" w:rsidR="000F700F" w:rsidRDefault="000F700F" w:rsidP="000F700F">
      <w:r>
        <w:t>#Importing libraries</w:t>
      </w:r>
    </w:p>
    <w:p w14:paraId="7CDEDDFC" w14:textId="77777777" w:rsidR="000F700F" w:rsidRDefault="000F700F" w:rsidP="000F700F">
      <w:r>
        <w:t xml:space="preserve">import </w:t>
      </w:r>
      <w:proofErr w:type="spellStart"/>
      <w:r>
        <w:t>numpy</w:t>
      </w:r>
      <w:proofErr w:type="spellEnd"/>
      <w:r>
        <w:t xml:space="preserve"> as </w:t>
      </w:r>
      <w:proofErr w:type="gramStart"/>
      <w:r>
        <w:t>np</w:t>
      </w:r>
      <w:proofErr w:type="gramEnd"/>
    </w:p>
    <w:p w14:paraId="0CF6F8BF" w14:textId="77777777" w:rsidR="000F700F" w:rsidRDefault="000F700F" w:rsidP="000F700F">
      <w:r>
        <w:t xml:space="preserve">import pandas as </w:t>
      </w:r>
      <w:proofErr w:type="gramStart"/>
      <w:r>
        <w:t>pd</w:t>
      </w:r>
      <w:proofErr w:type="gramEnd"/>
    </w:p>
    <w:p w14:paraId="79B175F3" w14:textId="77777777" w:rsidR="000F700F" w:rsidRDefault="000F700F" w:rsidP="000F700F">
      <w:r>
        <w:t xml:space="preserve">from </w:t>
      </w:r>
      <w:proofErr w:type="spellStart"/>
      <w:r>
        <w:t>sklearn.preprocessing</w:t>
      </w:r>
      <w:proofErr w:type="spellEnd"/>
      <w:r>
        <w:t xml:space="preserve"> import </w:t>
      </w:r>
      <w:proofErr w:type="spellStart"/>
      <w:r>
        <w:t>RobustScaler</w:t>
      </w:r>
      <w:proofErr w:type="spellEnd"/>
    </w:p>
    <w:p w14:paraId="2806DED2" w14:textId="77777777" w:rsidR="000F700F" w:rsidRDefault="000F700F" w:rsidP="000F700F">
      <w:r>
        <w:t xml:space="preserve">from </w:t>
      </w:r>
      <w:proofErr w:type="spellStart"/>
      <w:r>
        <w:t>sklearn.model_selection</w:t>
      </w:r>
      <w:proofErr w:type="spellEnd"/>
      <w:r>
        <w:t xml:space="preserve"> import </w:t>
      </w:r>
      <w:proofErr w:type="spellStart"/>
      <w:r>
        <w:t>train_test_split</w:t>
      </w:r>
      <w:proofErr w:type="spellEnd"/>
    </w:p>
    <w:p w14:paraId="2A9ED55D" w14:textId="77777777" w:rsidR="000F700F" w:rsidRDefault="000F700F" w:rsidP="000F700F">
      <w:r>
        <w:t xml:space="preserve">from </w:t>
      </w:r>
      <w:proofErr w:type="spellStart"/>
      <w:r>
        <w:t>sklearn.model_selection</w:t>
      </w:r>
      <w:proofErr w:type="spellEnd"/>
      <w:r>
        <w:t xml:space="preserve"> import </w:t>
      </w:r>
      <w:proofErr w:type="spellStart"/>
      <w:r>
        <w:t>KFold</w:t>
      </w:r>
      <w:proofErr w:type="spellEnd"/>
    </w:p>
    <w:p w14:paraId="2A6C17AB" w14:textId="77777777" w:rsidR="000F700F" w:rsidRDefault="000F700F" w:rsidP="000F700F">
      <w:r>
        <w:t xml:space="preserve">from </w:t>
      </w:r>
      <w:proofErr w:type="spellStart"/>
      <w:r>
        <w:t>sklearn.model_selection</w:t>
      </w:r>
      <w:proofErr w:type="spellEnd"/>
      <w:r>
        <w:t xml:space="preserve"> import </w:t>
      </w:r>
      <w:proofErr w:type="spellStart"/>
      <w:r>
        <w:t>cross_validate</w:t>
      </w:r>
      <w:proofErr w:type="spellEnd"/>
    </w:p>
    <w:p w14:paraId="0FD4CE85" w14:textId="77777777" w:rsidR="000F700F" w:rsidRDefault="000F700F" w:rsidP="000F700F">
      <w:r>
        <w:t xml:space="preserve">from </w:t>
      </w:r>
      <w:proofErr w:type="spellStart"/>
      <w:r>
        <w:t>sklearn.naive_bayes</w:t>
      </w:r>
      <w:proofErr w:type="spellEnd"/>
      <w:r>
        <w:t xml:space="preserve"> import </w:t>
      </w:r>
      <w:proofErr w:type="spellStart"/>
      <w:r>
        <w:t>GaussianNB</w:t>
      </w:r>
      <w:proofErr w:type="spellEnd"/>
    </w:p>
    <w:p w14:paraId="72037E29" w14:textId="77777777" w:rsidR="000F700F" w:rsidRDefault="000F700F" w:rsidP="000F700F">
      <w:r>
        <w:t xml:space="preserve">from </w:t>
      </w:r>
      <w:proofErr w:type="spellStart"/>
      <w:r>
        <w:t>sklearn.metrics</w:t>
      </w:r>
      <w:proofErr w:type="spellEnd"/>
      <w:r>
        <w:t xml:space="preserve"> import *</w:t>
      </w:r>
    </w:p>
    <w:p w14:paraId="0B0BCD6E" w14:textId="77777777" w:rsidR="000F700F" w:rsidRDefault="000F700F" w:rsidP="000F700F">
      <w:r>
        <w:t xml:space="preserve">import </w:t>
      </w:r>
      <w:proofErr w:type="gramStart"/>
      <w:r>
        <w:t>pickle</w:t>
      </w:r>
      <w:proofErr w:type="gramEnd"/>
    </w:p>
    <w:p w14:paraId="5ED4A30A" w14:textId="77777777" w:rsidR="000F700F" w:rsidRDefault="000F700F" w:rsidP="000F700F"/>
    <w:p w14:paraId="1E7FABAC" w14:textId="77777777" w:rsidR="000F700F" w:rsidRDefault="000F700F" w:rsidP="000F700F">
      <w:r>
        <w:t xml:space="preserve">#Reading CSV and converting it to a </w:t>
      </w:r>
      <w:proofErr w:type="spellStart"/>
      <w:r>
        <w:t>DataFrame</w:t>
      </w:r>
      <w:proofErr w:type="spellEnd"/>
    </w:p>
    <w:p w14:paraId="22E9B4B0" w14:textId="77777777" w:rsidR="000F700F" w:rsidRDefault="000F700F" w:rsidP="000F700F">
      <w:proofErr w:type="spellStart"/>
      <w:r>
        <w:t>DataFrame</w:t>
      </w:r>
      <w:proofErr w:type="spellEnd"/>
      <w:r>
        <w:t xml:space="preserve"> = </w:t>
      </w:r>
      <w:proofErr w:type="spellStart"/>
      <w:r>
        <w:t>pd.read_csv</w:t>
      </w:r>
      <w:proofErr w:type="spellEnd"/>
      <w:r>
        <w:t>("Final Status Quo Throughput Dataset.csv")</w:t>
      </w:r>
    </w:p>
    <w:p w14:paraId="7AC5772F" w14:textId="77777777" w:rsidR="000F700F" w:rsidRDefault="000F700F" w:rsidP="000F700F"/>
    <w:p w14:paraId="047A4F92" w14:textId="77777777" w:rsidR="000F700F" w:rsidRDefault="000F700F" w:rsidP="000F700F">
      <w:r>
        <w:t xml:space="preserve">#Dropping rows with any missing values from </w:t>
      </w:r>
      <w:proofErr w:type="spellStart"/>
      <w:r>
        <w:t>DataFrame</w:t>
      </w:r>
      <w:proofErr w:type="spellEnd"/>
    </w:p>
    <w:p w14:paraId="634B5380" w14:textId="77777777" w:rsidR="000F700F" w:rsidRDefault="000F700F" w:rsidP="000F700F">
      <w:proofErr w:type="spellStart"/>
      <w:r>
        <w:t>DataFrame</w:t>
      </w:r>
      <w:proofErr w:type="spellEnd"/>
      <w:r>
        <w:t xml:space="preserve"> = </w:t>
      </w:r>
      <w:proofErr w:type="spellStart"/>
      <w:r>
        <w:t>DataFrame.dropna</w:t>
      </w:r>
      <w:proofErr w:type="spellEnd"/>
      <w:r>
        <w:t>()</w:t>
      </w:r>
    </w:p>
    <w:p w14:paraId="5BCF4FEE" w14:textId="77777777" w:rsidR="000F700F" w:rsidRDefault="000F700F" w:rsidP="000F700F"/>
    <w:p w14:paraId="3B3A5605" w14:textId="77777777" w:rsidR="000F700F" w:rsidRDefault="000F700F" w:rsidP="000F700F">
      <w:r>
        <w:t>#Converting Scenario into a Category type and encoding the values as integers</w:t>
      </w:r>
    </w:p>
    <w:p w14:paraId="4802E19F" w14:textId="77777777" w:rsidR="000F700F" w:rsidRDefault="000F700F" w:rsidP="000F700F">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1966881" w14:textId="77777777" w:rsidR="000F700F" w:rsidRDefault="000F700F" w:rsidP="000F700F">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233EB3C" w14:textId="77777777" w:rsidR="000F700F" w:rsidRDefault="000F700F" w:rsidP="000F700F"/>
    <w:p w14:paraId="4CD45CD9" w14:textId="77777777" w:rsidR="000F700F" w:rsidRDefault="000F700F" w:rsidP="000F700F">
      <w:r>
        <w:t>#Outlining x and y. x represents the independent predictor variables, while y represents the dependent target variable</w:t>
      </w:r>
    </w:p>
    <w:p w14:paraId="09FADB02" w14:textId="77777777" w:rsidR="000F700F" w:rsidRDefault="000F700F" w:rsidP="000F700F">
      <w:r>
        <w:t xml:space="preserve">X = </w:t>
      </w:r>
      <w:proofErr w:type="spellStart"/>
      <w:r>
        <w:t>DataFrame</w:t>
      </w:r>
      <w:proofErr w:type="spellEnd"/>
      <w:r>
        <w:t>[["GPS Long", "GPS Lat", "SS-RSRP", "SS-RSRQ", "SS-SINR", "Scenario Category"]]</w:t>
      </w:r>
    </w:p>
    <w:p w14:paraId="77B09DF6" w14:textId="77777777" w:rsidR="000F700F" w:rsidRDefault="000F700F" w:rsidP="000F700F">
      <w:r>
        <w:t xml:space="preserve">Y = </w:t>
      </w:r>
      <w:proofErr w:type="spellStart"/>
      <w:r>
        <w:t>DataFrame</w:t>
      </w:r>
      <w:proofErr w:type="spellEnd"/>
      <w:r>
        <w:t>["RAT Info"]</w:t>
      </w:r>
    </w:p>
    <w:p w14:paraId="4DA8D616" w14:textId="77777777" w:rsidR="000F700F" w:rsidRDefault="000F700F" w:rsidP="000F700F"/>
    <w:p w14:paraId="6129DD3C" w14:textId="77777777" w:rsidR="000F700F" w:rsidRDefault="000F700F" w:rsidP="000F700F">
      <w:r>
        <w:t xml:space="preserve">#Dividing the dataset into train and test datasets. 80% of the data is allocated to training, while the other 20% is set aside as testing </w:t>
      </w:r>
      <w:proofErr w:type="gramStart"/>
      <w:r>
        <w:t>data</w:t>
      </w:r>
      <w:proofErr w:type="gramEnd"/>
    </w:p>
    <w:p w14:paraId="1E193F6F" w14:textId="77777777" w:rsidR="000F700F" w:rsidRDefault="000F700F" w:rsidP="000F700F">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9A349BC" w14:textId="77777777" w:rsidR="000F700F" w:rsidRDefault="000F700F" w:rsidP="000F700F"/>
    <w:p w14:paraId="185084EB" w14:textId="77777777" w:rsidR="000F700F" w:rsidRDefault="000F700F" w:rsidP="000F700F">
      <w:r>
        <w:t>#Denoting the columns of the dataset</w:t>
      </w:r>
    </w:p>
    <w:p w14:paraId="6407FA1E" w14:textId="77777777" w:rsidR="000F700F" w:rsidRDefault="000F700F" w:rsidP="000F700F">
      <w:r>
        <w:lastRenderedPageBreak/>
        <w:t xml:space="preserve">Columns = </w:t>
      </w:r>
      <w:proofErr w:type="spellStart"/>
      <w:r>
        <w:t>XTrain.columns</w:t>
      </w:r>
      <w:proofErr w:type="spellEnd"/>
    </w:p>
    <w:p w14:paraId="21134D6E" w14:textId="77777777" w:rsidR="000F700F" w:rsidRDefault="000F700F" w:rsidP="000F700F"/>
    <w:p w14:paraId="7C8E4A73" w14:textId="77777777" w:rsidR="000F700F" w:rsidRDefault="000F700F" w:rsidP="000F700F">
      <w:r>
        <w:t>#Declaring a scaler to scale the data for input into a Naive-Bayes Classifier</w:t>
      </w:r>
    </w:p>
    <w:p w14:paraId="79CB27A4" w14:textId="77777777" w:rsidR="000F700F" w:rsidRDefault="000F700F" w:rsidP="000F700F">
      <w:r>
        <w:t xml:space="preserve">Scaler = </w:t>
      </w:r>
      <w:proofErr w:type="spellStart"/>
      <w:r>
        <w:t>RobustScaler</w:t>
      </w:r>
      <w:proofErr w:type="spellEnd"/>
      <w:r>
        <w:t>()</w:t>
      </w:r>
    </w:p>
    <w:p w14:paraId="01BCC72D" w14:textId="77777777" w:rsidR="000F700F" w:rsidRDefault="000F700F" w:rsidP="000F700F"/>
    <w:p w14:paraId="4231C1EB" w14:textId="77777777" w:rsidR="000F700F" w:rsidRDefault="000F700F" w:rsidP="000F700F">
      <w:r>
        <w:t>#Fitting the scaler to the training dataset and transforming it</w:t>
      </w:r>
    </w:p>
    <w:p w14:paraId="09E93389" w14:textId="77777777" w:rsidR="000F700F" w:rsidRDefault="000F700F" w:rsidP="000F700F">
      <w:proofErr w:type="spellStart"/>
      <w:r>
        <w:t>XTrain</w:t>
      </w:r>
      <w:proofErr w:type="spellEnd"/>
      <w:r>
        <w:t xml:space="preserve"> = </w:t>
      </w:r>
      <w:proofErr w:type="spellStart"/>
      <w:r>
        <w:t>Scaler.fit_transform</w:t>
      </w:r>
      <w:proofErr w:type="spellEnd"/>
      <w:r>
        <w:t>(</w:t>
      </w:r>
      <w:proofErr w:type="spellStart"/>
      <w:r>
        <w:t>XTrain</w:t>
      </w:r>
      <w:proofErr w:type="spellEnd"/>
      <w:r>
        <w:t>)</w:t>
      </w:r>
    </w:p>
    <w:p w14:paraId="526ACD1C" w14:textId="77777777" w:rsidR="000F700F" w:rsidRDefault="000F700F" w:rsidP="000F700F"/>
    <w:p w14:paraId="664B89CE" w14:textId="77777777" w:rsidR="000F700F" w:rsidRDefault="000F700F" w:rsidP="000F700F">
      <w:r>
        <w:t>#Transforming the testing dataset</w:t>
      </w:r>
    </w:p>
    <w:p w14:paraId="7AF28D7B" w14:textId="77777777" w:rsidR="000F700F" w:rsidRDefault="000F700F" w:rsidP="000F700F">
      <w:proofErr w:type="spellStart"/>
      <w:r>
        <w:t>XTest</w:t>
      </w:r>
      <w:proofErr w:type="spellEnd"/>
      <w:r>
        <w:t xml:space="preserve"> = </w:t>
      </w:r>
      <w:proofErr w:type="spellStart"/>
      <w:r>
        <w:t>Scaler.transform</w:t>
      </w:r>
      <w:proofErr w:type="spellEnd"/>
      <w:r>
        <w:t>(</w:t>
      </w:r>
      <w:proofErr w:type="spellStart"/>
      <w:r>
        <w:t>XTest</w:t>
      </w:r>
      <w:proofErr w:type="spellEnd"/>
      <w:r>
        <w:t>)</w:t>
      </w:r>
    </w:p>
    <w:p w14:paraId="462AAC3B" w14:textId="77777777" w:rsidR="000F700F" w:rsidRDefault="000F700F" w:rsidP="000F700F"/>
    <w:p w14:paraId="6E1E39B5" w14:textId="77777777" w:rsidR="000F700F" w:rsidRDefault="000F700F" w:rsidP="000F700F">
      <w:r>
        <w:t xml:space="preserve">#Creating a Pandas </w:t>
      </w:r>
      <w:proofErr w:type="spellStart"/>
      <w:r>
        <w:t>DataFrame</w:t>
      </w:r>
      <w:proofErr w:type="spellEnd"/>
      <w:r>
        <w:t xml:space="preserve"> out of the scaled training data</w:t>
      </w:r>
    </w:p>
    <w:p w14:paraId="1898D2A3" w14:textId="77777777" w:rsidR="000F700F" w:rsidRDefault="000F700F" w:rsidP="000F700F">
      <w:proofErr w:type="spellStart"/>
      <w:r>
        <w:t>XTrain</w:t>
      </w:r>
      <w:proofErr w:type="spellEnd"/>
      <w:r>
        <w:t xml:space="preserve"> = </w:t>
      </w:r>
      <w:proofErr w:type="spellStart"/>
      <w:r>
        <w:t>pd.DataFrame</w:t>
      </w:r>
      <w:proofErr w:type="spellEnd"/>
      <w:r>
        <w:t>(</w:t>
      </w:r>
      <w:proofErr w:type="spellStart"/>
      <w:r>
        <w:t>XTrain</w:t>
      </w:r>
      <w:proofErr w:type="spellEnd"/>
      <w:r>
        <w:t>, columns=[Columns])</w:t>
      </w:r>
    </w:p>
    <w:p w14:paraId="39D570B0" w14:textId="77777777" w:rsidR="000F700F" w:rsidRDefault="000F700F" w:rsidP="000F700F"/>
    <w:p w14:paraId="4C50CFA0" w14:textId="77777777" w:rsidR="000F700F" w:rsidRDefault="000F700F" w:rsidP="000F700F">
      <w:r>
        <w:t xml:space="preserve">#Creating a Pandas </w:t>
      </w:r>
      <w:proofErr w:type="spellStart"/>
      <w:r>
        <w:t>DataFrame</w:t>
      </w:r>
      <w:proofErr w:type="spellEnd"/>
      <w:r>
        <w:t xml:space="preserve"> out of the scaled testing data</w:t>
      </w:r>
    </w:p>
    <w:p w14:paraId="533A1619" w14:textId="77777777" w:rsidR="000F700F" w:rsidRDefault="000F700F" w:rsidP="000F700F">
      <w:proofErr w:type="spellStart"/>
      <w:r>
        <w:t>XTest</w:t>
      </w:r>
      <w:proofErr w:type="spellEnd"/>
      <w:r>
        <w:t xml:space="preserve"> = </w:t>
      </w:r>
      <w:proofErr w:type="spellStart"/>
      <w:r>
        <w:t>pd.DataFrame</w:t>
      </w:r>
      <w:proofErr w:type="spellEnd"/>
      <w:r>
        <w:t>(</w:t>
      </w:r>
      <w:proofErr w:type="spellStart"/>
      <w:r>
        <w:t>XTest</w:t>
      </w:r>
      <w:proofErr w:type="spellEnd"/>
      <w:r>
        <w:t>, columns=[Columns])</w:t>
      </w:r>
    </w:p>
    <w:p w14:paraId="766EA947" w14:textId="77777777" w:rsidR="000F700F" w:rsidRDefault="000F700F" w:rsidP="000F700F"/>
    <w:p w14:paraId="0E60EDBA" w14:textId="77777777" w:rsidR="000F700F" w:rsidRDefault="000F700F" w:rsidP="000F700F">
      <w:r>
        <w:t>#Declaring a Naive-Bayes Classifier</w:t>
      </w:r>
    </w:p>
    <w:p w14:paraId="378C9F75" w14:textId="77777777" w:rsidR="000F700F" w:rsidRDefault="000F700F" w:rsidP="000F700F">
      <w:proofErr w:type="spellStart"/>
      <w:r>
        <w:t>NaiveBayesClassifier</w:t>
      </w:r>
      <w:proofErr w:type="spellEnd"/>
      <w:r>
        <w:t xml:space="preserve"> = </w:t>
      </w:r>
      <w:proofErr w:type="spellStart"/>
      <w:r>
        <w:t>GaussianNB</w:t>
      </w:r>
      <w:proofErr w:type="spellEnd"/>
      <w:r>
        <w:t>()</w:t>
      </w:r>
    </w:p>
    <w:p w14:paraId="28CE2FC2" w14:textId="77777777" w:rsidR="000F700F" w:rsidRDefault="000F700F" w:rsidP="000F700F"/>
    <w:p w14:paraId="090B00AB" w14:textId="77777777" w:rsidR="000F700F" w:rsidRDefault="000F700F" w:rsidP="000F700F">
      <w:r>
        <w:t>#Fitting the Naive-Bayes Classifier to the training and testing datasets</w:t>
      </w:r>
    </w:p>
    <w:p w14:paraId="062555C6" w14:textId="77777777" w:rsidR="000F700F" w:rsidRDefault="000F700F" w:rsidP="000F700F">
      <w:proofErr w:type="spellStart"/>
      <w:r>
        <w:t>NaiveBayesClassifier.fit</w:t>
      </w:r>
      <w:proofErr w:type="spellEnd"/>
      <w:r>
        <w:t>(</w:t>
      </w:r>
      <w:proofErr w:type="spellStart"/>
      <w:r>
        <w:t>XTrain</w:t>
      </w:r>
      <w:proofErr w:type="spellEnd"/>
      <w:r>
        <w:t xml:space="preserve">, </w:t>
      </w:r>
      <w:proofErr w:type="spellStart"/>
      <w:r>
        <w:t>YTrain</w:t>
      </w:r>
      <w:proofErr w:type="spellEnd"/>
      <w:r>
        <w:t>)</w:t>
      </w:r>
    </w:p>
    <w:p w14:paraId="61584280" w14:textId="77777777" w:rsidR="000F700F" w:rsidRDefault="000F700F" w:rsidP="000F700F"/>
    <w:p w14:paraId="11FC23D6" w14:textId="77777777" w:rsidR="000F700F" w:rsidRDefault="000F700F" w:rsidP="000F700F">
      <w:r>
        <w:t>#Making predictions on the testing data using the Naive-Bayes Classifier</w:t>
      </w:r>
    </w:p>
    <w:p w14:paraId="10F77B79" w14:textId="77777777" w:rsidR="000F700F" w:rsidRDefault="000F700F" w:rsidP="000F700F">
      <w:proofErr w:type="spellStart"/>
      <w:r>
        <w:t>YPrediction</w:t>
      </w:r>
      <w:proofErr w:type="spellEnd"/>
      <w:r>
        <w:t xml:space="preserve"> = </w:t>
      </w:r>
      <w:proofErr w:type="spellStart"/>
      <w:r>
        <w:t>NaiveBayesClassifier.predict</w:t>
      </w:r>
      <w:proofErr w:type="spellEnd"/>
      <w:r>
        <w:t>(</w:t>
      </w:r>
      <w:proofErr w:type="spellStart"/>
      <w:r>
        <w:t>XTest</w:t>
      </w:r>
      <w:proofErr w:type="spellEnd"/>
      <w:r>
        <w:t>)</w:t>
      </w:r>
    </w:p>
    <w:p w14:paraId="01488350" w14:textId="77777777" w:rsidR="000F700F" w:rsidRDefault="000F700F" w:rsidP="000F700F"/>
    <w:p w14:paraId="55E249EF" w14:textId="77777777" w:rsidR="000F700F" w:rsidRDefault="000F700F" w:rsidP="000F700F">
      <w:r>
        <w:t>#Calculating the accuracy of the model's predictions</w:t>
      </w:r>
    </w:p>
    <w:p w14:paraId="653B46AA" w14:textId="77777777" w:rsidR="000F700F" w:rsidRDefault="000F700F" w:rsidP="000F700F">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E12E231" w14:textId="77777777" w:rsidR="000F700F" w:rsidRDefault="000F700F" w:rsidP="000F700F">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57C4400" w14:textId="77777777" w:rsidR="000F700F" w:rsidRDefault="000F700F" w:rsidP="000F700F">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B497171" w14:textId="77777777" w:rsidR="000F700F" w:rsidRDefault="000F700F" w:rsidP="000F700F">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B91D3CB" w14:textId="77777777" w:rsidR="000F700F" w:rsidRDefault="000F700F" w:rsidP="000F700F">
      <w:proofErr w:type="spellStart"/>
      <w:r>
        <w:lastRenderedPageBreak/>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476E11F" w14:textId="77777777" w:rsidR="000F700F" w:rsidRDefault="000F700F" w:rsidP="000F700F">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FA73BF4" w14:textId="77777777" w:rsidR="000F700F" w:rsidRDefault="000F700F" w:rsidP="000F700F">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DB3C361" w14:textId="77777777" w:rsidR="000F700F" w:rsidRDefault="000F700F" w:rsidP="000F700F"/>
    <w:p w14:paraId="445B1B82" w14:textId="77777777" w:rsidR="000F700F" w:rsidRDefault="000F700F" w:rsidP="000F700F">
      <w:r>
        <w:t>#Outputting the model's prediction accuracy</w:t>
      </w:r>
    </w:p>
    <w:p w14:paraId="763B17B3" w14:textId="77777777" w:rsidR="000F700F" w:rsidRDefault="000F700F" w:rsidP="000F700F">
      <w:r>
        <w:t xml:space="preserve">print("Accuracy on test </w:t>
      </w:r>
      <w:proofErr w:type="spellStart"/>
      <w:r>
        <w:t>dataset:",Accuracy</w:t>
      </w:r>
      <w:proofErr w:type="spellEnd"/>
      <w:r>
        <w:t>)</w:t>
      </w:r>
    </w:p>
    <w:p w14:paraId="5409272F" w14:textId="77777777" w:rsidR="000F700F" w:rsidRDefault="000F700F" w:rsidP="000F700F">
      <w:r>
        <w:t>print("5G Precision:",</w:t>
      </w:r>
      <w:proofErr w:type="spellStart"/>
      <w:r>
        <w:t>FiveGPrecision</w:t>
      </w:r>
      <w:proofErr w:type="spellEnd"/>
      <w:r>
        <w:t>)</w:t>
      </w:r>
    </w:p>
    <w:p w14:paraId="7E312B55" w14:textId="77777777" w:rsidR="000F700F" w:rsidRDefault="000F700F" w:rsidP="000F700F">
      <w:r>
        <w:t>print("5G Recall:",</w:t>
      </w:r>
      <w:proofErr w:type="spellStart"/>
      <w:r>
        <w:t>FiveGRecall</w:t>
      </w:r>
      <w:proofErr w:type="spellEnd"/>
      <w:r>
        <w:t>)</w:t>
      </w:r>
    </w:p>
    <w:p w14:paraId="3F586659" w14:textId="77777777" w:rsidR="000F700F" w:rsidRDefault="000F700F" w:rsidP="000F700F">
      <w:r>
        <w:t>print("5G F1 Score:",</w:t>
      </w:r>
      <w:proofErr w:type="spellStart"/>
      <w:r>
        <w:t>FiveGFOneScore</w:t>
      </w:r>
      <w:proofErr w:type="spellEnd"/>
      <w:r>
        <w:t>)</w:t>
      </w:r>
    </w:p>
    <w:p w14:paraId="3D5B3195" w14:textId="77777777" w:rsidR="000F700F" w:rsidRDefault="000F700F" w:rsidP="000F700F">
      <w:r>
        <w:t>print("4G Precision:",</w:t>
      </w:r>
      <w:proofErr w:type="spellStart"/>
      <w:r>
        <w:t>FourGPrecision</w:t>
      </w:r>
      <w:proofErr w:type="spellEnd"/>
      <w:r>
        <w:t>)</w:t>
      </w:r>
    </w:p>
    <w:p w14:paraId="6E8A0561" w14:textId="77777777" w:rsidR="000F700F" w:rsidRDefault="000F700F" w:rsidP="000F700F">
      <w:r>
        <w:t>print("4G Recall:",</w:t>
      </w:r>
      <w:proofErr w:type="spellStart"/>
      <w:r>
        <w:t>FourGRecall</w:t>
      </w:r>
      <w:proofErr w:type="spellEnd"/>
      <w:r>
        <w:t>)</w:t>
      </w:r>
    </w:p>
    <w:p w14:paraId="3FFD5BCA" w14:textId="77777777" w:rsidR="000F700F" w:rsidRDefault="000F700F" w:rsidP="000F700F">
      <w:r>
        <w:t>print("4G F1 Score:",</w:t>
      </w:r>
      <w:proofErr w:type="spellStart"/>
      <w:r>
        <w:t>FourGFOneScore</w:t>
      </w:r>
      <w:proofErr w:type="spellEnd"/>
      <w:r>
        <w:t>)</w:t>
      </w:r>
    </w:p>
    <w:p w14:paraId="75B73077" w14:textId="77777777" w:rsidR="000F700F" w:rsidRDefault="000F700F" w:rsidP="000F700F"/>
    <w:p w14:paraId="0FCB4E81" w14:textId="77777777" w:rsidR="000F700F" w:rsidRDefault="000F700F" w:rsidP="000F700F">
      <w:r>
        <w:t>#Saving the trained model and scaler to separate files</w:t>
      </w:r>
    </w:p>
    <w:p w14:paraId="058F555A" w14:textId="77777777" w:rsidR="000F700F" w:rsidRDefault="000F700F" w:rsidP="000F700F">
      <w:proofErr w:type="spellStart"/>
      <w:r>
        <w:t>pickle.dump</w:t>
      </w:r>
      <w:proofErr w:type="spellEnd"/>
      <w:r>
        <w:t>(</w:t>
      </w:r>
      <w:proofErr w:type="spellStart"/>
      <w:r>
        <w:t>NaiveBayesClassifier</w:t>
      </w:r>
      <w:proofErr w:type="spellEnd"/>
      <w:r>
        <w:t>, open("</w:t>
      </w:r>
      <w:proofErr w:type="spellStart"/>
      <w:r>
        <w:t>NaiveBayesClassifierStatusQuo.sav</w:t>
      </w:r>
      <w:proofErr w:type="spellEnd"/>
      <w:r>
        <w:t>", "</w:t>
      </w:r>
      <w:proofErr w:type="spellStart"/>
      <w:r>
        <w:t>wb</w:t>
      </w:r>
      <w:proofErr w:type="spellEnd"/>
      <w:r>
        <w:t>"))</w:t>
      </w:r>
    </w:p>
    <w:p w14:paraId="66CA10CB" w14:textId="77777777" w:rsidR="000F700F" w:rsidRDefault="000F700F" w:rsidP="000F700F">
      <w:proofErr w:type="spellStart"/>
      <w:r>
        <w:t>pickle.dump</w:t>
      </w:r>
      <w:proofErr w:type="spellEnd"/>
      <w:r>
        <w:t>(Scaler, open("</w:t>
      </w:r>
      <w:proofErr w:type="spellStart"/>
      <w:r>
        <w:t>RobustScalerStatusQuo.sav</w:t>
      </w:r>
      <w:proofErr w:type="spellEnd"/>
      <w:r>
        <w:t>", "</w:t>
      </w:r>
      <w:proofErr w:type="spellStart"/>
      <w:r>
        <w:t>wb</w:t>
      </w:r>
      <w:proofErr w:type="spellEnd"/>
      <w:r>
        <w:t>"))</w:t>
      </w:r>
    </w:p>
    <w:p w14:paraId="70F3374D" w14:textId="77777777" w:rsidR="000F700F" w:rsidRDefault="000F700F" w:rsidP="000F700F"/>
    <w:p w14:paraId="3D9D72F8" w14:textId="77777777" w:rsidR="000F700F" w:rsidRDefault="000F700F" w:rsidP="000F700F">
      <w:r>
        <w:t>#Telling the user that K-fold cross validation is beginning</w:t>
      </w:r>
    </w:p>
    <w:p w14:paraId="5C506072" w14:textId="77777777" w:rsidR="000F700F" w:rsidRDefault="000F700F" w:rsidP="000F700F">
      <w:r>
        <w:t>print("Beginning K-fold cross validation.")</w:t>
      </w:r>
    </w:p>
    <w:p w14:paraId="1290D2C7" w14:textId="77777777" w:rsidR="000F700F" w:rsidRDefault="000F700F" w:rsidP="000F700F"/>
    <w:p w14:paraId="58F2DC35" w14:textId="77777777" w:rsidR="000F700F" w:rsidRDefault="000F700F" w:rsidP="000F700F">
      <w:r>
        <w:t>#Denoting the columns of the dataset for K-fold cross validation</w:t>
      </w:r>
    </w:p>
    <w:p w14:paraId="77F6B4C4" w14:textId="77777777" w:rsidR="000F700F" w:rsidRDefault="000F700F" w:rsidP="000F700F">
      <w:proofErr w:type="spellStart"/>
      <w:r>
        <w:t>KFoldColumns</w:t>
      </w:r>
      <w:proofErr w:type="spellEnd"/>
      <w:r>
        <w:t xml:space="preserve"> = </w:t>
      </w:r>
      <w:proofErr w:type="spellStart"/>
      <w:r>
        <w:t>X.columns</w:t>
      </w:r>
      <w:proofErr w:type="spellEnd"/>
    </w:p>
    <w:p w14:paraId="4E81C966" w14:textId="77777777" w:rsidR="000F700F" w:rsidRDefault="000F700F" w:rsidP="000F700F"/>
    <w:p w14:paraId="6418342E" w14:textId="77777777" w:rsidR="000F700F" w:rsidRDefault="000F700F" w:rsidP="000F700F">
      <w:r>
        <w:t>#Declaring a scaler to scale the data for input into a Naive-Bayes Classifier for K-fold cross validation</w:t>
      </w:r>
    </w:p>
    <w:p w14:paraId="0F96B8A8" w14:textId="77777777" w:rsidR="000F700F" w:rsidRDefault="000F700F" w:rsidP="000F700F">
      <w:proofErr w:type="spellStart"/>
      <w:r>
        <w:t>KFoldScaler</w:t>
      </w:r>
      <w:proofErr w:type="spellEnd"/>
      <w:r>
        <w:t xml:space="preserve"> = </w:t>
      </w:r>
      <w:proofErr w:type="spellStart"/>
      <w:r>
        <w:t>RobustScaler</w:t>
      </w:r>
      <w:proofErr w:type="spellEnd"/>
      <w:r>
        <w:t>()</w:t>
      </w:r>
    </w:p>
    <w:p w14:paraId="2436C6BF" w14:textId="77777777" w:rsidR="000F700F" w:rsidRDefault="000F700F" w:rsidP="000F700F"/>
    <w:p w14:paraId="64734C53" w14:textId="77777777" w:rsidR="000F700F" w:rsidRDefault="000F700F" w:rsidP="000F700F">
      <w:r>
        <w:t>#Fitting the scaler to the training dataset and transforming it for K-fold cross validation</w:t>
      </w:r>
    </w:p>
    <w:p w14:paraId="3643FC2C" w14:textId="77777777" w:rsidR="000F700F" w:rsidRDefault="000F700F" w:rsidP="000F700F">
      <w:r>
        <w:t xml:space="preserve">X = </w:t>
      </w:r>
      <w:proofErr w:type="spellStart"/>
      <w:r>
        <w:t>KFoldScaler.fit_transform</w:t>
      </w:r>
      <w:proofErr w:type="spellEnd"/>
      <w:r>
        <w:t>(X)</w:t>
      </w:r>
    </w:p>
    <w:p w14:paraId="692DECAA" w14:textId="77777777" w:rsidR="000F700F" w:rsidRDefault="000F700F" w:rsidP="000F700F"/>
    <w:p w14:paraId="21DD16F1" w14:textId="77777777" w:rsidR="000F700F" w:rsidRDefault="000F700F" w:rsidP="000F700F">
      <w:r>
        <w:t xml:space="preserve">#Creating a Pandas </w:t>
      </w:r>
      <w:proofErr w:type="spellStart"/>
      <w:r>
        <w:t>DataFrame</w:t>
      </w:r>
      <w:proofErr w:type="spellEnd"/>
      <w:r>
        <w:t xml:space="preserve"> out of the scaled training data for K-fold cross validation</w:t>
      </w:r>
    </w:p>
    <w:p w14:paraId="39C5E595" w14:textId="77777777" w:rsidR="000F700F" w:rsidRDefault="000F700F" w:rsidP="000F700F">
      <w:r>
        <w:t xml:space="preserve">X = </w:t>
      </w:r>
      <w:proofErr w:type="spellStart"/>
      <w:r>
        <w:t>pd.DataFrame</w:t>
      </w:r>
      <w:proofErr w:type="spellEnd"/>
      <w:r>
        <w:t>(X, columns=[</w:t>
      </w:r>
      <w:proofErr w:type="spellStart"/>
      <w:r>
        <w:t>KFoldColumns</w:t>
      </w:r>
      <w:proofErr w:type="spellEnd"/>
      <w:r>
        <w:t>])</w:t>
      </w:r>
    </w:p>
    <w:p w14:paraId="78054A49" w14:textId="77777777" w:rsidR="000F700F" w:rsidRDefault="000F700F" w:rsidP="000F700F"/>
    <w:p w14:paraId="7DFFC575" w14:textId="77777777" w:rsidR="000F700F" w:rsidRDefault="000F700F" w:rsidP="000F700F">
      <w:r>
        <w:t>#Declaring a Naive-Bayes Classifier for K-fold cross validation</w:t>
      </w:r>
    </w:p>
    <w:p w14:paraId="58470BEB" w14:textId="77777777" w:rsidR="000F700F" w:rsidRDefault="000F700F" w:rsidP="000F700F">
      <w:proofErr w:type="spellStart"/>
      <w:r>
        <w:t>KFoldNaiveBayesClassifier</w:t>
      </w:r>
      <w:proofErr w:type="spellEnd"/>
      <w:r>
        <w:t xml:space="preserve"> = </w:t>
      </w:r>
      <w:proofErr w:type="spellStart"/>
      <w:r>
        <w:t>GaussianNB</w:t>
      </w:r>
      <w:proofErr w:type="spellEnd"/>
      <w:r>
        <w:t>()</w:t>
      </w:r>
    </w:p>
    <w:p w14:paraId="38A11E4C" w14:textId="77777777" w:rsidR="000F700F" w:rsidRDefault="000F700F" w:rsidP="000F700F"/>
    <w:p w14:paraId="181420FB" w14:textId="77777777" w:rsidR="000F700F" w:rsidRDefault="000F700F" w:rsidP="000F700F">
      <w:r>
        <w:t>#Creating K-fold cross validation validator</w:t>
      </w:r>
    </w:p>
    <w:p w14:paraId="5741E8B7" w14:textId="77777777" w:rsidR="000F700F" w:rsidRDefault="000F700F" w:rsidP="000F700F">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1689A2C7" w14:textId="77777777" w:rsidR="000F700F" w:rsidRDefault="000F700F" w:rsidP="000F700F"/>
    <w:p w14:paraId="39366E28" w14:textId="77777777" w:rsidR="000F700F" w:rsidRDefault="000F700F" w:rsidP="000F700F">
      <w:r>
        <w:t>#Defining cross-validation metrics</w:t>
      </w:r>
    </w:p>
    <w:p w14:paraId="782CC168" w14:textId="77777777" w:rsidR="000F700F" w:rsidRDefault="000F700F" w:rsidP="000F700F">
      <w:r>
        <w:t>Metrics = {"accuracy" : "accuracy",</w:t>
      </w:r>
    </w:p>
    <w:p w14:paraId="68049A8E" w14:textId="77777777" w:rsidR="000F700F" w:rsidRDefault="000F700F" w:rsidP="000F700F">
      <w:r>
        <w:t xml:space="preserve">           "precision" : "</w:t>
      </w:r>
      <w:proofErr w:type="spellStart"/>
      <w:r>
        <w:t>precision_macro</w:t>
      </w:r>
      <w:proofErr w:type="spellEnd"/>
      <w:r>
        <w:t>",</w:t>
      </w:r>
    </w:p>
    <w:p w14:paraId="13AA2975" w14:textId="77777777" w:rsidR="000F700F" w:rsidRDefault="000F700F" w:rsidP="000F700F">
      <w:r>
        <w:t xml:space="preserve">           "recall" : "</w:t>
      </w:r>
      <w:proofErr w:type="spellStart"/>
      <w:r>
        <w:t>recall_macro</w:t>
      </w:r>
      <w:proofErr w:type="spellEnd"/>
      <w:r>
        <w:t>"}</w:t>
      </w:r>
    </w:p>
    <w:p w14:paraId="02052840" w14:textId="77777777" w:rsidR="000F700F" w:rsidRDefault="000F700F" w:rsidP="000F700F"/>
    <w:p w14:paraId="1AE5E250" w14:textId="77777777" w:rsidR="000F700F" w:rsidRDefault="000F700F" w:rsidP="000F700F">
      <w:r>
        <w:t>#Performing K-fold cross validation on model</w:t>
      </w:r>
    </w:p>
    <w:p w14:paraId="0027E059" w14:textId="77777777" w:rsidR="000F700F" w:rsidRDefault="000F700F" w:rsidP="000F700F">
      <w:r>
        <w:t xml:space="preserve">Scores = </w:t>
      </w:r>
      <w:proofErr w:type="spellStart"/>
      <w:r>
        <w:t>cross_validate</w:t>
      </w:r>
      <w:proofErr w:type="spellEnd"/>
      <w:r>
        <w:t>(</w:t>
      </w:r>
      <w:proofErr w:type="spellStart"/>
      <w:r>
        <w:t>KFoldNaiveBayesClassifier</w:t>
      </w:r>
      <w:proofErr w:type="spellEnd"/>
      <w:r>
        <w:t xml:space="preserve">, X, Y, scoring=Metrics, cv=Validator, </w:t>
      </w:r>
      <w:proofErr w:type="spellStart"/>
      <w:r>
        <w:t>n_jobs</w:t>
      </w:r>
      <w:proofErr w:type="spellEnd"/>
      <w:r>
        <w:t>=-1)</w:t>
      </w:r>
    </w:p>
    <w:p w14:paraId="14D6732D" w14:textId="77777777" w:rsidR="000F700F" w:rsidRDefault="000F700F" w:rsidP="000F700F"/>
    <w:p w14:paraId="020D4BB6" w14:textId="77777777" w:rsidR="000F700F" w:rsidRDefault="000F700F" w:rsidP="000F700F">
      <w:r>
        <w:t>#Outputting the accuracy gained from K-fold cross validation</w:t>
      </w:r>
    </w:p>
    <w:p w14:paraId="531E361A" w14:textId="77777777" w:rsidR="000F700F" w:rsidRDefault="000F700F" w:rsidP="000F700F">
      <w:r>
        <w:t>print(Scores)</w:t>
      </w:r>
    </w:p>
    <w:p w14:paraId="490E5D31" w14:textId="77777777" w:rsidR="000F700F" w:rsidRDefault="000F700F" w:rsidP="000F700F">
      <w:r>
        <w:t>print("Accuracy:",</w:t>
      </w:r>
      <w:proofErr w:type="spellStart"/>
      <w:r>
        <w:t>np.mean</w:t>
      </w:r>
      <w:proofErr w:type="spellEnd"/>
      <w:r>
        <w:t>(Scores["</w:t>
      </w:r>
      <w:proofErr w:type="spellStart"/>
      <w:r>
        <w:t>test_accuracy</w:t>
      </w:r>
      <w:proofErr w:type="spellEnd"/>
      <w:r>
        <w:t>"]))</w:t>
      </w:r>
    </w:p>
    <w:p w14:paraId="471A0A60" w14:textId="77777777" w:rsidR="000F700F" w:rsidRDefault="000F700F" w:rsidP="000F700F">
      <w:r>
        <w:t>print("Precision:",</w:t>
      </w:r>
      <w:proofErr w:type="spellStart"/>
      <w:r>
        <w:t>np.mean</w:t>
      </w:r>
      <w:proofErr w:type="spellEnd"/>
      <w:r>
        <w:t>(Scores["</w:t>
      </w:r>
      <w:proofErr w:type="spellStart"/>
      <w:r>
        <w:t>test_precision</w:t>
      </w:r>
      <w:proofErr w:type="spellEnd"/>
      <w:r>
        <w:t>"]))</w:t>
      </w:r>
    </w:p>
    <w:p w14:paraId="7E9988D4" w14:textId="4D0CDC17" w:rsidR="00CD4142" w:rsidRDefault="000F700F" w:rsidP="000F700F">
      <w:r>
        <w:t>print("Recall:",</w:t>
      </w:r>
      <w:proofErr w:type="spellStart"/>
      <w:r>
        <w:t>np.mean</w:t>
      </w:r>
      <w:proofErr w:type="spellEnd"/>
      <w:r>
        <w:t>(Scores["</w:t>
      </w:r>
      <w:proofErr w:type="spellStart"/>
      <w:r>
        <w:t>test_recall</w:t>
      </w:r>
      <w:proofErr w:type="spellEnd"/>
      <w:r>
        <w:t>"]))</w:t>
      </w:r>
    </w:p>
    <w:p w14:paraId="27D45CCD" w14:textId="18F8EEA8" w:rsidR="000F700F" w:rsidRDefault="000F700F">
      <w:r>
        <w:br w:type="page"/>
      </w:r>
    </w:p>
    <w:p w14:paraId="20E84FC4" w14:textId="1CBDFAED" w:rsidR="000F700F" w:rsidRDefault="000F700F" w:rsidP="000F700F">
      <w:pPr>
        <w:pStyle w:val="Heading4"/>
        <w:numPr>
          <w:ilvl w:val="0"/>
          <w:numId w:val="0"/>
        </w:numPr>
      </w:pPr>
      <w:r>
        <w:lastRenderedPageBreak/>
        <w:t xml:space="preserve">Appendix </w:t>
      </w:r>
      <w:r w:rsidR="00283527">
        <w:t>3</w:t>
      </w:r>
      <w:r>
        <w:t>.3.4: Neural Network (Status Quo Variables).</w:t>
      </w:r>
      <w:proofErr w:type="spellStart"/>
      <w:r>
        <w:t>py</w:t>
      </w:r>
      <w:proofErr w:type="spellEnd"/>
    </w:p>
    <w:p w14:paraId="114E2B5C" w14:textId="77777777" w:rsidR="000F700F" w:rsidRDefault="000F700F" w:rsidP="000F700F">
      <w:r>
        <w:t>#Importing libraries</w:t>
      </w:r>
    </w:p>
    <w:p w14:paraId="7EE21826" w14:textId="77777777" w:rsidR="000F700F" w:rsidRDefault="000F700F" w:rsidP="000F700F">
      <w:r>
        <w:t xml:space="preserve">import </w:t>
      </w:r>
      <w:proofErr w:type="spellStart"/>
      <w:r>
        <w:t>tensorflow</w:t>
      </w:r>
      <w:proofErr w:type="spellEnd"/>
      <w:r>
        <w:t xml:space="preserve"> as </w:t>
      </w:r>
      <w:proofErr w:type="spellStart"/>
      <w:proofErr w:type="gramStart"/>
      <w:r>
        <w:t>tf</w:t>
      </w:r>
      <w:proofErr w:type="spellEnd"/>
      <w:proofErr w:type="gramEnd"/>
    </w:p>
    <w:p w14:paraId="42C55EB1" w14:textId="77777777" w:rsidR="000F700F" w:rsidRDefault="000F700F" w:rsidP="000F700F">
      <w:r>
        <w:t xml:space="preserve">from </w:t>
      </w:r>
      <w:proofErr w:type="spellStart"/>
      <w:r>
        <w:t>tensorflow</w:t>
      </w:r>
      <w:proofErr w:type="spellEnd"/>
      <w:r>
        <w:t xml:space="preserve"> import </w:t>
      </w:r>
      <w:proofErr w:type="spellStart"/>
      <w:r>
        <w:t>keras</w:t>
      </w:r>
      <w:proofErr w:type="spellEnd"/>
    </w:p>
    <w:p w14:paraId="28CE93EE" w14:textId="77777777" w:rsidR="000F700F" w:rsidRDefault="000F700F" w:rsidP="000F700F">
      <w:r>
        <w:t xml:space="preserve">from </w:t>
      </w:r>
      <w:proofErr w:type="spellStart"/>
      <w:r>
        <w:t>tensorflow.keras.models</w:t>
      </w:r>
      <w:proofErr w:type="spellEnd"/>
      <w:r>
        <w:t xml:space="preserve"> import Sequential</w:t>
      </w:r>
    </w:p>
    <w:p w14:paraId="180DCCF5" w14:textId="77777777" w:rsidR="000F700F" w:rsidRDefault="000F700F" w:rsidP="000F700F">
      <w:r>
        <w:t xml:space="preserve">from </w:t>
      </w:r>
      <w:proofErr w:type="spellStart"/>
      <w:r>
        <w:t>tensorflow.keras.layers</w:t>
      </w:r>
      <w:proofErr w:type="spellEnd"/>
      <w:r>
        <w:t xml:space="preserve"> import Activation, Dense, </w:t>
      </w:r>
      <w:proofErr w:type="spellStart"/>
      <w:r>
        <w:t>BatchNormalization</w:t>
      </w:r>
      <w:proofErr w:type="spellEnd"/>
      <w:r>
        <w:t>, Dropout</w:t>
      </w:r>
    </w:p>
    <w:p w14:paraId="647C8F05" w14:textId="77777777" w:rsidR="000F700F" w:rsidRDefault="000F700F" w:rsidP="000F700F">
      <w:r>
        <w:t xml:space="preserve">from </w:t>
      </w:r>
      <w:proofErr w:type="spellStart"/>
      <w:r>
        <w:t>tensorflow.keras</w:t>
      </w:r>
      <w:proofErr w:type="spellEnd"/>
      <w:r>
        <w:t xml:space="preserve"> import optimizers</w:t>
      </w:r>
    </w:p>
    <w:p w14:paraId="19879F9D" w14:textId="77777777" w:rsidR="000F700F" w:rsidRDefault="000F700F" w:rsidP="000F700F">
      <w:r>
        <w:t xml:space="preserve">from </w:t>
      </w:r>
      <w:proofErr w:type="spellStart"/>
      <w:r>
        <w:t>tensorflow.keras.callbacks</w:t>
      </w:r>
      <w:proofErr w:type="spellEnd"/>
      <w:r>
        <w:t xml:space="preserve"> import </w:t>
      </w:r>
      <w:proofErr w:type="spellStart"/>
      <w:r>
        <w:t>EarlyStopping</w:t>
      </w:r>
      <w:proofErr w:type="spellEnd"/>
    </w:p>
    <w:p w14:paraId="030319FD" w14:textId="77777777" w:rsidR="000F700F" w:rsidRDefault="000F700F" w:rsidP="000F700F">
      <w:r>
        <w:t xml:space="preserve">from </w:t>
      </w:r>
      <w:proofErr w:type="spellStart"/>
      <w:r>
        <w:t>scikeras.wrappers</w:t>
      </w:r>
      <w:proofErr w:type="spellEnd"/>
      <w:r>
        <w:t xml:space="preserve"> import </w:t>
      </w:r>
      <w:proofErr w:type="spellStart"/>
      <w:r>
        <w:t>KerasClassifier</w:t>
      </w:r>
      <w:proofErr w:type="spellEnd"/>
    </w:p>
    <w:p w14:paraId="2908AB1F" w14:textId="77777777" w:rsidR="000F700F" w:rsidRDefault="000F700F" w:rsidP="000F700F">
      <w:r>
        <w:t xml:space="preserve">from </w:t>
      </w:r>
      <w:proofErr w:type="spellStart"/>
      <w:r>
        <w:t>sklearn.preprocessing</w:t>
      </w:r>
      <w:proofErr w:type="spellEnd"/>
      <w:r>
        <w:t xml:space="preserve"> import </w:t>
      </w:r>
      <w:proofErr w:type="spellStart"/>
      <w:r>
        <w:t>RobustScaler</w:t>
      </w:r>
      <w:proofErr w:type="spellEnd"/>
    </w:p>
    <w:p w14:paraId="4C997E2F" w14:textId="77777777" w:rsidR="000F700F" w:rsidRDefault="000F700F" w:rsidP="000F700F">
      <w:r>
        <w:t xml:space="preserve">from </w:t>
      </w:r>
      <w:proofErr w:type="spellStart"/>
      <w:r>
        <w:t>sklearn.model_selection</w:t>
      </w:r>
      <w:proofErr w:type="spellEnd"/>
      <w:r>
        <w:t xml:space="preserve"> import </w:t>
      </w:r>
      <w:proofErr w:type="spellStart"/>
      <w:r>
        <w:t>train_test_split</w:t>
      </w:r>
      <w:proofErr w:type="spellEnd"/>
    </w:p>
    <w:p w14:paraId="378AAB37" w14:textId="77777777" w:rsidR="000F700F" w:rsidRDefault="000F700F" w:rsidP="000F700F">
      <w:r>
        <w:t xml:space="preserve">from </w:t>
      </w:r>
      <w:proofErr w:type="spellStart"/>
      <w:r>
        <w:t>sklearn.model_selection</w:t>
      </w:r>
      <w:proofErr w:type="spellEnd"/>
      <w:r>
        <w:t xml:space="preserve"> import </w:t>
      </w:r>
      <w:proofErr w:type="spellStart"/>
      <w:r>
        <w:t>KFold</w:t>
      </w:r>
      <w:proofErr w:type="spellEnd"/>
    </w:p>
    <w:p w14:paraId="5DD72429" w14:textId="77777777" w:rsidR="000F700F" w:rsidRDefault="000F700F" w:rsidP="000F700F">
      <w:r>
        <w:t xml:space="preserve">from </w:t>
      </w:r>
      <w:proofErr w:type="spellStart"/>
      <w:r>
        <w:t>sklearn.model_selection</w:t>
      </w:r>
      <w:proofErr w:type="spellEnd"/>
      <w:r>
        <w:t xml:space="preserve"> import </w:t>
      </w:r>
      <w:proofErr w:type="spellStart"/>
      <w:r>
        <w:t>cross_validate</w:t>
      </w:r>
      <w:proofErr w:type="spellEnd"/>
    </w:p>
    <w:p w14:paraId="2193282A" w14:textId="77777777" w:rsidR="000F700F" w:rsidRDefault="000F700F" w:rsidP="000F700F">
      <w:r>
        <w:t xml:space="preserve">from </w:t>
      </w:r>
      <w:proofErr w:type="spellStart"/>
      <w:r>
        <w:t>sklearn</w:t>
      </w:r>
      <w:proofErr w:type="spellEnd"/>
      <w:r>
        <w:t xml:space="preserve"> import metrics</w:t>
      </w:r>
    </w:p>
    <w:p w14:paraId="2578A2FC" w14:textId="77777777" w:rsidR="000F700F" w:rsidRDefault="000F700F" w:rsidP="000F700F">
      <w:r>
        <w:t xml:space="preserve">import </w:t>
      </w:r>
      <w:proofErr w:type="spellStart"/>
      <w:r>
        <w:t>matplotlib.pyplot</w:t>
      </w:r>
      <w:proofErr w:type="spellEnd"/>
      <w:r>
        <w:t xml:space="preserve"> as </w:t>
      </w:r>
      <w:proofErr w:type="spellStart"/>
      <w:proofErr w:type="gramStart"/>
      <w:r>
        <w:t>plt</w:t>
      </w:r>
      <w:proofErr w:type="spellEnd"/>
      <w:proofErr w:type="gramEnd"/>
    </w:p>
    <w:p w14:paraId="20115B37" w14:textId="77777777" w:rsidR="000F700F" w:rsidRDefault="000F700F" w:rsidP="000F700F">
      <w:r>
        <w:t xml:space="preserve">import </w:t>
      </w:r>
      <w:proofErr w:type="spellStart"/>
      <w:r>
        <w:t>numpy</w:t>
      </w:r>
      <w:proofErr w:type="spellEnd"/>
      <w:r>
        <w:t xml:space="preserve"> as </w:t>
      </w:r>
      <w:proofErr w:type="gramStart"/>
      <w:r>
        <w:t>np</w:t>
      </w:r>
      <w:proofErr w:type="gramEnd"/>
    </w:p>
    <w:p w14:paraId="54E51343" w14:textId="77777777" w:rsidR="000F700F" w:rsidRDefault="000F700F" w:rsidP="000F700F">
      <w:r>
        <w:t xml:space="preserve">import pandas as </w:t>
      </w:r>
      <w:proofErr w:type="gramStart"/>
      <w:r>
        <w:t>pd</w:t>
      </w:r>
      <w:proofErr w:type="gramEnd"/>
    </w:p>
    <w:p w14:paraId="7320D9B6" w14:textId="77777777" w:rsidR="000F700F" w:rsidRDefault="000F700F" w:rsidP="000F700F">
      <w:r>
        <w:t xml:space="preserve">import seaborn as </w:t>
      </w:r>
      <w:proofErr w:type="spellStart"/>
      <w:proofErr w:type="gramStart"/>
      <w:r>
        <w:t>sns</w:t>
      </w:r>
      <w:proofErr w:type="spellEnd"/>
      <w:proofErr w:type="gramEnd"/>
    </w:p>
    <w:p w14:paraId="4E4D1C4B" w14:textId="77777777" w:rsidR="000F700F" w:rsidRDefault="000F700F" w:rsidP="000F700F">
      <w:r>
        <w:t xml:space="preserve">import </w:t>
      </w:r>
      <w:proofErr w:type="gramStart"/>
      <w:r>
        <w:t>pickle</w:t>
      </w:r>
      <w:proofErr w:type="gramEnd"/>
    </w:p>
    <w:p w14:paraId="7F4348C7" w14:textId="77777777" w:rsidR="000F700F" w:rsidRDefault="000F700F" w:rsidP="000F700F"/>
    <w:p w14:paraId="534BEAD6" w14:textId="77777777" w:rsidR="000F700F" w:rsidRDefault="000F700F" w:rsidP="000F700F">
      <w:r>
        <w:t xml:space="preserve">#Reading CSV and converting it to a </w:t>
      </w:r>
      <w:proofErr w:type="spellStart"/>
      <w:r>
        <w:t>DataFrame</w:t>
      </w:r>
      <w:proofErr w:type="spellEnd"/>
    </w:p>
    <w:p w14:paraId="227CE6FD" w14:textId="77777777" w:rsidR="000F700F" w:rsidRDefault="000F700F" w:rsidP="000F700F">
      <w:proofErr w:type="spellStart"/>
      <w:r>
        <w:t>DataFrame</w:t>
      </w:r>
      <w:proofErr w:type="spellEnd"/>
      <w:r>
        <w:t xml:space="preserve"> = </w:t>
      </w:r>
      <w:proofErr w:type="spellStart"/>
      <w:r>
        <w:t>pd.read_csv</w:t>
      </w:r>
      <w:proofErr w:type="spellEnd"/>
      <w:r>
        <w:t>("Final Status Quo Throughput Dataset.csv")</w:t>
      </w:r>
    </w:p>
    <w:p w14:paraId="2CB64A2F" w14:textId="77777777" w:rsidR="000F700F" w:rsidRDefault="000F700F" w:rsidP="000F700F"/>
    <w:p w14:paraId="6848B17B" w14:textId="77777777" w:rsidR="000F700F" w:rsidRDefault="000F700F" w:rsidP="000F700F">
      <w:r>
        <w:t xml:space="preserve">#Dropping rows with any missing values from </w:t>
      </w:r>
      <w:proofErr w:type="spellStart"/>
      <w:r>
        <w:t>DataFrame</w:t>
      </w:r>
      <w:proofErr w:type="spellEnd"/>
    </w:p>
    <w:p w14:paraId="47CDB5AB" w14:textId="77777777" w:rsidR="000F700F" w:rsidRDefault="000F700F" w:rsidP="000F700F">
      <w:proofErr w:type="spellStart"/>
      <w:r>
        <w:t>DataFrame</w:t>
      </w:r>
      <w:proofErr w:type="spellEnd"/>
      <w:r>
        <w:t xml:space="preserve"> = </w:t>
      </w:r>
      <w:proofErr w:type="spellStart"/>
      <w:r>
        <w:t>DataFrame.dropna</w:t>
      </w:r>
      <w:proofErr w:type="spellEnd"/>
      <w:r>
        <w:t>()</w:t>
      </w:r>
    </w:p>
    <w:p w14:paraId="39BF2FDF" w14:textId="77777777" w:rsidR="000F700F" w:rsidRDefault="000F700F" w:rsidP="000F700F"/>
    <w:p w14:paraId="769C542D" w14:textId="77777777" w:rsidR="000F700F" w:rsidRDefault="000F700F" w:rsidP="000F700F">
      <w:r>
        <w:t>#Converting RAT Info into category codes</w:t>
      </w:r>
    </w:p>
    <w:p w14:paraId="66563E34" w14:textId="77777777" w:rsidR="000F700F" w:rsidRDefault="000F700F" w:rsidP="000F700F">
      <w:proofErr w:type="spellStart"/>
      <w:r>
        <w:t>DataFrame</w:t>
      </w:r>
      <w:proofErr w:type="spellEnd"/>
      <w:r>
        <w:t xml:space="preserve">["RAT Info"] = </w:t>
      </w:r>
      <w:proofErr w:type="spellStart"/>
      <w:r>
        <w:t>DataFrame</w:t>
      </w:r>
      <w:proofErr w:type="spellEnd"/>
      <w:r>
        <w:t>["RAT Info"].</w:t>
      </w:r>
      <w:proofErr w:type="spellStart"/>
      <w:r>
        <w:t>astype</w:t>
      </w:r>
      <w:proofErr w:type="spellEnd"/>
      <w:r>
        <w:t>("category")</w:t>
      </w:r>
    </w:p>
    <w:p w14:paraId="159D3479" w14:textId="77777777" w:rsidR="000F700F" w:rsidRDefault="000F700F" w:rsidP="000F700F">
      <w:proofErr w:type="spellStart"/>
      <w:r>
        <w:t>DataFrame</w:t>
      </w:r>
      <w:proofErr w:type="spellEnd"/>
      <w:r>
        <w:t xml:space="preserve">["RAT Info"] = </w:t>
      </w:r>
      <w:proofErr w:type="spellStart"/>
      <w:r>
        <w:t>DataFrame</w:t>
      </w:r>
      <w:proofErr w:type="spellEnd"/>
      <w:r>
        <w:t>["RAT Info"].</w:t>
      </w:r>
      <w:proofErr w:type="spellStart"/>
      <w:r>
        <w:t>cat.codes</w:t>
      </w:r>
      <w:proofErr w:type="spellEnd"/>
    </w:p>
    <w:p w14:paraId="4AF2C8CB" w14:textId="77777777" w:rsidR="000F700F" w:rsidRDefault="000F700F" w:rsidP="000F700F"/>
    <w:p w14:paraId="5F0DEE7C" w14:textId="77777777" w:rsidR="000F700F" w:rsidRDefault="000F700F" w:rsidP="000F700F">
      <w:r>
        <w:t>#Converting scenarios into category codes</w:t>
      </w:r>
    </w:p>
    <w:p w14:paraId="3482E39D" w14:textId="77777777" w:rsidR="000F700F" w:rsidRDefault="000F700F" w:rsidP="000F700F">
      <w:proofErr w:type="spellStart"/>
      <w:r>
        <w:lastRenderedPageBreak/>
        <w:t>DataFrame</w:t>
      </w:r>
      <w:proofErr w:type="spellEnd"/>
      <w:r>
        <w:t xml:space="preserve">["Scenario"] = </w:t>
      </w:r>
      <w:proofErr w:type="spellStart"/>
      <w:r>
        <w:t>DataFrame</w:t>
      </w:r>
      <w:proofErr w:type="spellEnd"/>
      <w:r>
        <w:t>["Scenario"].</w:t>
      </w:r>
      <w:proofErr w:type="spellStart"/>
      <w:r>
        <w:t>astype</w:t>
      </w:r>
      <w:proofErr w:type="spellEnd"/>
      <w:r>
        <w:t>("category")</w:t>
      </w:r>
    </w:p>
    <w:p w14:paraId="1C62CC56" w14:textId="77777777" w:rsidR="000F700F" w:rsidRDefault="000F700F" w:rsidP="000F700F">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545D1F7" w14:textId="77777777" w:rsidR="000F700F" w:rsidRDefault="000F700F" w:rsidP="000F700F"/>
    <w:p w14:paraId="3294B896" w14:textId="77777777" w:rsidR="000F700F" w:rsidRDefault="000F700F" w:rsidP="000F700F">
      <w:r>
        <w:t>#Outlining used dataset categories</w:t>
      </w:r>
    </w:p>
    <w:p w14:paraId="0E7A33C1" w14:textId="77777777" w:rsidR="000F700F" w:rsidRDefault="000F700F" w:rsidP="000F700F">
      <w:proofErr w:type="spellStart"/>
      <w:r>
        <w:t>UsedData</w:t>
      </w:r>
      <w:proofErr w:type="spellEnd"/>
      <w:r>
        <w:t xml:space="preserve"> = </w:t>
      </w:r>
      <w:proofErr w:type="spellStart"/>
      <w:r>
        <w:t>DataFrame</w:t>
      </w:r>
      <w:proofErr w:type="spellEnd"/>
      <w:r>
        <w:t>[["GPS Long", "GPS Lat", "SS-RSRP", "SS-RSRQ", "SS-SINR", "Scenario Category", "RAT Info"]]</w:t>
      </w:r>
    </w:p>
    <w:p w14:paraId="01201DC0" w14:textId="77777777" w:rsidR="000F700F" w:rsidRDefault="000F700F" w:rsidP="000F700F"/>
    <w:p w14:paraId="48220FCA" w14:textId="77777777" w:rsidR="000F700F" w:rsidRDefault="000F700F" w:rsidP="000F700F">
      <w:r>
        <w:t xml:space="preserve">#Dividing the dataset into train and test datasets. 80% of the data is allocated to training, while the other 20% is set aside as testing/validation </w:t>
      </w:r>
      <w:proofErr w:type="gramStart"/>
      <w:r>
        <w:t>data</w:t>
      </w:r>
      <w:proofErr w:type="gramEnd"/>
    </w:p>
    <w:p w14:paraId="5DC48555" w14:textId="77777777" w:rsidR="000F700F" w:rsidRDefault="000F700F" w:rsidP="000F700F">
      <w:r>
        <w:t xml:space="preserve">Train, </w:t>
      </w:r>
      <w:proofErr w:type="spellStart"/>
      <w:r>
        <w:t>TempTest</w:t>
      </w:r>
      <w:proofErr w:type="spellEnd"/>
      <w:r>
        <w:t xml:space="preserve"> = </w:t>
      </w:r>
      <w:proofErr w:type="spellStart"/>
      <w:r>
        <w:t>train_test_split</w:t>
      </w:r>
      <w:proofErr w:type="spellEnd"/>
      <w:r>
        <w:t>(</w:t>
      </w:r>
      <w:proofErr w:type="spellStart"/>
      <w:r>
        <w:t>UsedData</w:t>
      </w:r>
      <w:proofErr w:type="spellEnd"/>
      <w:r>
        <w:t xml:space="preserve">, </w:t>
      </w:r>
      <w:proofErr w:type="spellStart"/>
      <w:r>
        <w:t>test_size</w:t>
      </w:r>
      <w:proofErr w:type="spellEnd"/>
      <w:r>
        <w:t xml:space="preserve">=0.2, </w:t>
      </w:r>
      <w:proofErr w:type="spellStart"/>
      <w:r>
        <w:t>random_state</w:t>
      </w:r>
      <w:proofErr w:type="spellEnd"/>
      <w:r>
        <w:t>=100)</w:t>
      </w:r>
    </w:p>
    <w:p w14:paraId="573C0816" w14:textId="77777777" w:rsidR="000F700F" w:rsidRDefault="000F700F" w:rsidP="000F700F"/>
    <w:p w14:paraId="350F17A6" w14:textId="77777777" w:rsidR="000F700F" w:rsidRDefault="000F700F" w:rsidP="000F700F">
      <w:r>
        <w:t>#Dividing the testing/validation data into 50% testing data and 50% validation data</w:t>
      </w:r>
    </w:p>
    <w:p w14:paraId="1F0B051D" w14:textId="77777777" w:rsidR="000F700F" w:rsidRDefault="000F700F" w:rsidP="000F700F">
      <w:r>
        <w:t xml:space="preserve">Test, Validation = </w:t>
      </w:r>
      <w:proofErr w:type="spellStart"/>
      <w:r>
        <w:t>train_test_split</w:t>
      </w:r>
      <w:proofErr w:type="spellEnd"/>
      <w:r>
        <w:t>(</w:t>
      </w:r>
      <w:proofErr w:type="spellStart"/>
      <w:r>
        <w:t>TempTest</w:t>
      </w:r>
      <w:proofErr w:type="spellEnd"/>
      <w:r>
        <w:t xml:space="preserve">, </w:t>
      </w:r>
      <w:proofErr w:type="spellStart"/>
      <w:r>
        <w:t>test_size</w:t>
      </w:r>
      <w:proofErr w:type="spellEnd"/>
      <w:r>
        <w:t xml:space="preserve">=0.5, </w:t>
      </w:r>
      <w:proofErr w:type="spellStart"/>
      <w:r>
        <w:t>random_state</w:t>
      </w:r>
      <w:proofErr w:type="spellEnd"/>
      <w:r>
        <w:t>=100)</w:t>
      </w:r>
    </w:p>
    <w:p w14:paraId="04CFD9CB" w14:textId="77777777" w:rsidR="000F700F" w:rsidRDefault="000F700F" w:rsidP="000F700F"/>
    <w:p w14:paraId="34E2F353" w14:textId="77777777" w:rsidR="000F700F" w:rsidRDefault="000F700F" w:rsidP="000F700F">
      <w:r>
        <w:t xml:space="preserve">#Removing the RAT Info column from the train, </w:t>
      </w:r>
      <w:proofErr w:type="gramStart"/>
      <w:r>
        <w:t>test</w:t>
      </w:r>
      <w:proofErr w:type="gramEnd"/>
      <w:r>
        <w:t xml:space="preserve"> and validation datasets</w:t>
      </w:r>
    </w:p>
    <w:p w14:paraId="019D81EF" w14:textId="77777777" w:rsidR="000F700F" w:rsidRDefault="000F700F" w:rsidP="000F700F">
      <w:proofErr w:type="spellStart"/>
      <w:r>
        <w:t>TrainLabels</w:t>
      </w:r>
      <w:proofErr w:type="spellEnd"/>
      <w:r>
        <w:t xml:space="preserve"> = </w:t>
      </w:r>
      <w:proofErr w:type="spellStart"/>
      <w:r>
        <w:t>Train.pop</w:t>
      </w:r>
      <w:proofErr w:type="spellEnd"/>
      <w:r>
        <w:t>("RAT Info")</w:t>
      </w:r>
    </w:p>
    <w:p w14:paraId="128E6BF1" w14:textId="77777777" w:rsidR="000F700F" w:rsidRDefault="000F700F" w:rsidP="000F700F">
      <w:proofErr w:type="spellStart"/>
      <w:r>
        <w:t>TestLabels</w:t>
      </w:r>
      <w:proofErr w:type="spellEnd"/>
      <w:r>
        <w:t xml:space="preserve"> = </w:t>
      </w:r>
      <w:proofErr w:type="spellStart"/>
      <w:r>
        <w:t>Test.pop</w:t>
      </w:r>
      <w:proofErr w:type="spellEnd"/>
      <w:r>
        <w:t>("RAT Info")</w:t>
      </w:r>
    </w:p>
    <w:p w14:paraId="7CCFC647" w14:textId="77777777" w:rsidR="000F700F" w:rsidRDefault="000F700F" w:rsidP="000F700F">
      <w:proofErr w:type="spellStart"/>
      <w:r>
        <w:t>ValidationLabels</w:t>
      </w:r>
      <w:proofErr w:type="spellEnd"/>
      <w:r>
        <w:t xml:space="preserve"> = </w:t>
      </w:r>
      <w:proofErr w:type="spellStart"/>
      <w:r>
        <w:t>Validation.pop</w:t>
      </w:r>
      <w:proofErr w:type="spellEnd"/>
      <w:r>
        <w:t>("RAT Info")</w:t>
      </w:r>
    </w:p>
    <w:p w14:paraId="49F6934E" w14:textId="77777777" w:rsidR="000F700F" w:rsidRDefault="000F700F" w:rsidP="000F700F"/>
    <w:p w14:paraId="137E0329" w14:textId="77777777" w:rsidR="000F700F" w:rsidRDefault="000F700F" w:rsidP="000F700F">
      <w:r>
        <w:t xml:space="preserve">#Declaring </w:t>
      </w:r>
      <w:proofErr w:type="spellStart"/>
      <w:r>
        <w:t>MinMaxScaler</w:t>
      </w:r>
      <w:proofErr w:type="spellEnd"/>
      <w:r>
        <w:t xml:space="preserve"> to normalise the data</w:t>
      </w:r>
    </w:p>
    <w:p w14:paraId="644BFDFB" w14:textId="77777777" w:rsidR="000F700F" w:rsidRDefault="000F700F" w:rsidP="000F700F">
      <w:r>
        <w:t xml:space="preserve">Scaler = </w:t>
      </w:r>
      <w:proofErr w:type="spellStart"/>
      <w:r>
        <w:t>RobustScaler</w:t>
      </w:r>
      <w:proofErr w:type="spellEnd"/>
      <w:r>
        <w:t>()</w:t>
      </w:r>
    </w:p>
    <w:p w14:paraId="525B67F7" w14:textId="77777777" w:rsidR="000F700F" w:rsidRDefault="000F700F" w:rsidP="000F700F"/>
    <w:p w14:paraId="17B04A25" w14:textId="77777777" w:rsidR="000F700F" w:rsidRDefault="000F700F" w:rsidP="000F700F">
      <w:r>
        <w:t xml:space="preserve">#Normalising train, </w:t>
      </w:r>
      <w:proofErr w:type="gramStart"/>
      <w:r>
        <w:t>test</w:t>
      </w:r>
      <w:proofErr w:type="gramEnd"/>
      <w:r>
        <w:t xml:space="preserve"> and validation datasets</w:t>
      </w:r>
    </w:p>
    <w:p w14:paraId="611937FE" w14:textId="77777777" w:rsidR="000F700F" w:rsidRDefault="000F700F" w:rsidP="000F700F">
      <w:proofErr w:type="spellStart"/>
      <w:r>
        <w:t>NormalisedTrainData</w:t>
      </w:r>
      <w:proofErr w:type="spellEnd"/>
      <w:r>
        <w:t xml:space="preserve"> = </w:t>
      </w:r>
      <w:proofErr w:type="spellStart"/>
      <w:r>
        <w:t>Scaler.fit_transform</w:t>
      </w:r>
      <w:proofErr w:type="spellEnd"/>
      <w:r>
        <w:t>(Train)</w:t>
      </w:r>
    </w:p>
    <w:p w14:paraId="1F860136" w14:textId="77777777" w:rsidR="000F700F" w:rsidRDefault="000F700F" w:rsidP="000F700F">
      <w:proofErr w:type="spellStart"/>
      <w:r>
        <w:t>NormalisedTestData</w:t>
      </w:r>
      <w:proofErr w:type="spellEnd"/>
      <w:r>
        <w:t xml:space="preserve"> = </w:t>
      </w:r>
      <w:proofErr w:type="spellStart"/>
      <w:r>
        <w:t>Scaler.transform</w:t>
      </w:r>
      <w:proofErr w:type="spellEnd"/>
      <w:r>
        <w:t>(Test)</w:t>
      </w:r>
    </w:p>
    <w:p w14:paraId="72E94AB5" w14:textId="77777777" w:rsidR="000F700F" w:rsidRDefault="000F700F" w:rsidP="000F700F">
      <w:proofErr w:type="spellStart"/>
      <w:r>
        <w:t>NormalisedValidationData</w:t>
      </w:r>
      <w:proofErr w:type="spellEnd"/>
      <w:r>
        <w:t xml:space="preserve"> = </w:t>
      </w:r>
      <w:proofErr w:type="spellStart"/>
      <w:r>
        <w:t>Scaler.transform</w:t>
      </w:r>
      <w:proofErr w:type="spellEnd"/>
      <w:r>
        <w:t>(Validation)</w:t>
      </w:r>
    </w:p>
    <w:p w14:paraId="7AE3F6A4" w14:textId="77777777" w:rsidR="000F700F" w:rsidRDefault="000F700F" w:rsidP="000F700F"/>
    <w:p w14:paraId="1679D935" w14:textId="77777777" w:rsidR="000F700F" w:rsidRDefault="000F700F" w:rsidP="000F700F">
      <w:r>
        <w:t>#Declaring neural network</w:t>
      </w:r>
    </w:p>
    <w:p w14:paraId="5B8E81D2" w14:textId="77777777" w:rsidR="000F700F" w:rsidRDefault="000F700F" w:rsidP="000F700F">
      <w:proofErr w:type="spellStart"/>
      <w:r>
        <w:t>NeuralNetwork</w:t>
      </w:r>
      <w:proofErr w:type="spellEnd"/>
      <w:r>
        <w:t xml:space="preserve"> = Sequential()</w:t>
      </w:r>
    </w:p>
    <w:p w14:paraId="05173EA4" w14:textId="77777777" w:rsidR="000F700F" w:rsidRDefault="000F700F" w:rsidP="000F700F"/>
    <w:p w14:paraId="67CADBE3" w14:textId="77777777" w:rsidR="000F700F" w:rsidRDefault="000F700F" w:rsidP="000F700F">
      <w:r>
        <w:t>#Adding a dense input layer, three dense hidden layers with increasing numbers of neurons for learning, and a dense output layer</w:t>
      </w:r>
    </w:p>
    <w:p w14:paraId="6C628A26" w14:textId="77777777" w:rsidR="000F700F" w:rsidRDefault="000F700F" w:rsidP="000F700F">
      <w:proofErr w:type="spellStart"/>
      <w:r>
        <w:lastRenderedPageBreak/>
        <w:t>NeuralNetwork.add</w:t>
      </w:r>
      <w:proofErr w:type="spellEnd"/>
      <w:r>
        <w:t xml:space="preserve">(Dense(32, </w:t>
      </w:r>
      <w:proofErr w:type="spellStart"/>
      <w:r>
        <w:t>input_shape</w:t>
      </w:r>
      <w:proofErr w:type="spellEnd"/>
      <w:r>
        <w:t>=(</w:t>
      </w:r>
      <w:proofErr w:type="spellStart"/>
      <w:r>
        <w:t>NormalisedTrainData.shape</w:t>
      </w:r>
      <w:proofErr w:type="spellEnd"/>
      <w:r>
        <w:t>[1],)))</w:t>
      </w:r>
    </w:p>
    <w:p w14:paraId="1B5AC938" w14:textId="77777777" w:rsidR="000F700F" w:rsidRDefault="000F700F" w:rsidP="000F700F">
      <w:proofErr w:type="spellStart"/>
      <w:r>
        <w:t>NeuralNetwork.add</w:t>
      </w:r>
      <w:proofErr w:type="spellEnd"/>
      <w:r>
        <w:t>(Dense(32, activation="tanh"))</w:t>
      </w:r>
    </w:p>
    <w:p w14:paraId="04E6351A" w14:textId="77777777" w:rsidR="000F700F" w:rsidRDefault="000F700F" w:rsidP="000F700F">
      <w:proofErr w:type="spellStart"/>
      <w:r>
        <w:t>NeuralNetwork.add</w:t>
      </w:r>
      <w:proofErr w:type="spellEnd"/>
      <w:r>
        <w:t>(Dense(64, activation="tanh"))</w:t>
      </w:r>
    </w:p>
    <w:p w14:paraId="0E8FCC10" w14:textId="77777777" w:rsidR="000F700F" w:rsidRDefault="000F700F" w:rsidP="000F700F">
      <w:proofErr w:type="spellStart"/>
      <w:r>
        <w:t>NeuralNetwork.add</w:t>
      </w:r>
      <w:proofErr w:type="spellEnd"/>
      <w:r>
        <w:t>(Dense(128, activation="tanh"))</w:t>
      </w:r>
    </w:p>
    <w:p w14:paraId="3D943C55" w14:textId="77777777" w:rsidR="000F700F" w:rsidRDefault="000F700F" w:rsidP="000F700F">
      <w:proofErr w:type="spellStart"/>
      <w:r>
        <w:t>NeuralNetwork.add</w:t>
      </w:r>
      <w:proofErr w:type="spellEnd"/>
      <w:r>
        <w:t>(Dense(1, activation="sigmoid"))</w:t>
      </w:r>
    </w:p>
    <w:p w14:paraId="7ADB5D65" w14:textId="77777777" w:rsidR="000F700F" w:rsidRDefault="000F700F" w:rsidP="000F700F"/>
    <w:p w14:paraId="4C9AE7B3" w14:textId="77777777" w:rsidR="000F700F" w:rsidRDefault="000F700F" w:rsidP="000F700F">
      <w:r>
        <w:t>#Setting the hyperparameters of the model</w:t>
      </w:r>
    </w:p>
    <w:p w14:paraId="6DB7892E" w14:textId="77777777" w:rsidR="000F700F" w:rsidRDefault="000F700F" w:rsidP="000F700F">
      <w:proofErr w:type="spellStart"/>
      <w:r>
        <w:t>LearningRate</w:t>
      </w:r>
      <w:proofErr w:type="spellEnd"/>
      <w:r>
        <w:t xml:space="preserve"> = 0.01</w:t>
      </w:r>
    </w:p>
    <w:p w14:paraId="35168AAB" w14:textId="77777777" w:rsidR="000F700F" w:rsidRDefault="000F700F" w:rsidP="000F700F">
      <w:r>
        <w:t xml:space="preserve">Optimiser = </w:t>
      </w:r>
      <w:proofErr w:type="spellStart"/>
      <w:r>
        <w:t>optimizers.SGD</w:t>
      </w:r>
      <w:proofErr w:type="spellEnd"/>
      <w:r>
        <w:t>(</w:t>
      </w:r>
      <w:proofErr w:type="spellStart"/>
      <w:r>
        <w:t>LearningRate</w:t>
      </w:r>
      <w:proofErr w:type="spellEnd"/>
      <w:r>
        <w:t>)</w:t>
      </w:r>
    </w:p>
    <w:p w14:paraId="3CD29DC2" w14:textId="77777777" w:rsidR="000F700F" w:rsidRDefault="000F700F" w:rsidP="000F700F">
      <w:proofErr w:type="spellStart"/>
      <w:r>
        <w:t>NeuralNetwork.compile</w:t>
      </w:r>
      <w:proofErr w:type="spellEnd"/>
      <w:r>
        <w:t>(loss="</w:t>
      </w:r>
      <w:proofErr w:type="spellStart"/>
      <w:r>
        <w:t>binary_crossentropy</w:t>
      </w:r>
      <w:proofErr w:type="spellEnd"/>
      <w:r>
        <w:t>", optimizer=Optimiser, metrics=["</w:t>
      </w:r>
      <w:proofErr w:type="spellStart"/>
      <w:r>
        <w:t>acc</w:t>
      </w:r>
      <w:proofErr w:type="spellEnd"/>
      <w:r>
        <w:t>"])</w:t>
      </w:r>
    </w:p>
    <w:p w14:paraId="76FAFAEF" w14:textId="77777777" w:rsidR="000F700F" w:rsidRDefault="000F700F" w:rsidP="000F700F">
      <w:proofErr w:type="spellStart"/>
      <w:r>
        <w:t>BatchSize</w:t>
      </w:r>
      <w:proofErr w:type="spellEnd"/>
      <w:r>
        <w:t xml:space="preserve"> = 16</w:t>
      </w:r>
    </w:p>
    <w:p w14:paraId="15798C67" w14:textId="77777777" w:rsidR="000F700F" w:rsidRDefault="000F700F" w:rsidP="000F700F"/>
    <w:p w14:paraId="730BFC58" w14:textId="77777777" w:rsidR="000F700F" w:rsidRDefault="000F700F" w:rsidP="000F700F">
      <w:r>
        <w:t>#Fitting the neural network to the training data</w:t>
      </w:r>
    </w:p>
    <w:p w14:paraId="2DDCAD43" w14:textId="77777777" w:rsidR="000F700F" w:rsidRDefault="000F700F" w:rsidP="000F700F">
      <w:proofErr w:type="spellStart"/>
      <w:r>
        <w:t>NeuralNetwork.fit</w:t>
      </w:r>
      <w:proofErr w:type="spellEnd"/>
      <w:r>
        <w:t>(</w:t>
      </w:r>
      <w:proofErr w:type="spellStart"/>
      <w:r>
        <w:t>NormalisedTrainData</w:t>
      </w:r>
      <w:proofErr w:type="spellEnd"/>
      <w:r>
        <w:t xml:space="preserve">, </w:t>
      </w:r>
      <w:proofErr w:type="spellStart"/>
      <w:r>
        <w:t>TrainLabels</w:t>
      </w:r>
      <w:proofErr w:type="spellEnd"/>
      <w:r>
        <w:t xml:space="preserve">, </w:t>
      </w:r>
      <w:proofErr w:type="spellStart"/>
      <w:r>
        <w:t>batch_size</w:t>
      </w:r>
      <w:proofErr w:type="spellEnd"/>
      <w:r>
        <w:t>=</w:t>
      </w:r>
      <w:proofErr w:type="spellStart"/>
      <w:r>
        <w:t>BatchSize</w:t>
      </w:r>
      <w:proofErr w:type="spellEnd"/>
      <w:r>
        <w:t xml:space="preserve">, epochs=100, verbose=2, shuffle=True, </w:t>
      </w:r>
      <w:proofErr w:type="spellStart"/>
      <w:r>
        <w:t>validation_data</w:t>
      </w:r>
      <w:proofErr w:type="spellEnd"/>
      <w:r>
        <w:t xml:space="preserve"> = (</w:t>
      </w:r>
      <w:proofErr w:type="spellStart"/>
      <w:r>
        <w:t>NormalisedValidationData</w:t>
      </w:r>
      <w:proofErr w:type="spellEnd"/>
      <w:r>
        <w:t xml:space="preserve">, </w:t>
      </w:r>
      <w:proofErr w:type="spellStart"/>
      <w:r>
        <w:t>ValidationLabels</w:t>
      </w:r>
      <w:proofErr w:type="spellEnd"/>
      <w:r>
        <w:t>))</w:t>
      </w:r>
    </w:p>
    <w:p w14:paraId="05EFAF65" w14:textId="77777777" w:rsidR="000F700F" w:rsidRDefault="000F700F" w:rsidP="000F700F"/>
    <w:p w14:paraId="5728772D" w14:textId="77777777" w:rsidR="000F700F" w:rsidRDefault="000F700F" w:rsidP="000F700F">
      <w:r>
        <w:t>#Evaluating the neural network on the testing data</w:t>
      </w:r>
    </w:p>
    <w:p w14:paraId="4670F01C" w14:textId="77777777" w:rsidR="000F700F" w:rsidRDefault="000F700F" w:rsidP="000F700F">
      <w:proofErr w:type="spellStart"/>
      <w:r>
        <w:t>NeuralNetwork.evaluate</w:t>
      </w:r>
      <w:proofErr w:type="spellEnd"/>
      <w:r>
        <w:t>(</w:t>
      </w:r>
      <w:proofErr w:type="spellStart"/>
      <w:r>
        <w:t>NormalisedTestData</w:t>
      </w:r>
      <w:proofErr w:type="spellEnd"/>
      <w:r>
        <w:t xml:space="preserve">, </w:t>
      </w:r>
      <w:proofErr w:type="spellStart"/>
      <w:r>
        <w:t>TestLabels</w:t>
      </w:r>
      <w:proofErr w:type="spellEnd"/>
      <w:r>
        <w:t>, verbose=2)</w:t>
      </w:r>
    </w:p>
    <w:p w14:paraId="75B83830" w14:textId="77777777" w:rsidR="000F700F" w:rsidRDefault="000F700F" w:rsidP="000F700F"/>
    <w:p w14:paraId="3750775C" w14:textId="77777777" w:rsidR="000F700F" w:rsidRDefault="000F700F" w:rsidP="000F700F">
      <w:r>
        <w:t>#Making predictions on the testing data</w:t>
      </w:r>
    </w:p>
    <w:p w14:paraId="24FFC9E2" w14:textId="77777777" w:rsidR="000F700F" w:rsidRDefault="000F700F" w:rsidP="000F700F">
      <w:r>
        <w:t xml:space="preserve">Prediction = </w:t>
      </w:r>
      <w:proofErr w:type="spellStart"/>
      <w:r>
        <w:t>NeuralNetwork.predict</w:t>
      </w:r>
      <w:proofErr w:type="spellEnd"/>
      <w:r>
        <w:t>(</w:t>
      </w:r>
      <w:proofErr w:type="spellStart"/>
      <w:r>
        <w:t>NormalisedTestData</w:t>
      </w:r>
      <w:proofErr w:type="spellEnd"/>
      <w:r>
        <w:t xml:space="preserve">, </w:t>
      </w:r>
      <w:proofErr w:type="spellStart"/>
      <w:r>
        <w:t>batch_size</w:t>
      </w:r>
      <w:proofErr w:type="spellEnd"/>
      <w:r>
        <w:t>=</w:t>
      </w:r>
      <w:proofErr w:type="spellStart"/>
      <w:r>
        <w:t>BatchSize</w:t>
      </w:r>
      <w:proofErr w:type="spellEnd"/>
      <w:r>
        <w:t>, verbose=2)</w:t>
      </w:r>
    </w:p>
    <w:p w14:paraId="03F0A531" w14:textId="77777777" w:rsidR="000F700F" w:rsidRDefault="000F700F" w:rsidP="000F700F">
      <w:proofErr w:type="spellStart"/>
      <w:r>
        <w:t>PredictionBoolean</w:t>
      </w:r>
      <w:proofErr w:type="spellEnd"/>
      <w:r>
        <w:t xml:space="preserve"> = </w:t>
      </w:r>
      <w:proofErr w:type="spellStart"/>
      <w:r>
        <w:t>np.round</w:t>
      </w:r>
      <w:proofErr w:type="spellEnd"/>
      <w:r>
        <w:t>(Prediction, 0)</w:t>
      </w:r>
    </w:p>
    <w:p w14:paraId="41FE0438" w14:textId="77777777" w:rsidR="000F700F" w:rsidRDefault="000F700F" w:rsidP="000F700F"/>
    <w:p w14:paraId="48F4B3C2" w14:textId="77777777" w:rsidR="000F700F" w:rsidRDefault="000F700F" w:rsidP="000F700F">
      <w:r>
        <w:t>#Printing classification report to summarise the efficacy of the model</w:t>
      </w:r>
    </w:p>
    <w:p w14:paraId="6EA0E407" w14:textId="77777777" w:rsidR="000F700F" w:rsidRDefault="000F700F" w:rsidP="000F700F">
      <w:r>
        <w:t>print(</w:t>
      </w:r>
      <w:proofErr w:type="spellStart"/>
      <w:r>
        <w:t>metrics.classification_report</w:t>
      </w:r>
      <w:proofErr w:type="spellEnd"/>
      <w:r>
        <w:t>(</w:t>
      </w:r>
      <w:proofErr w:type="spellStart"/>
      <w:r>
        <w:t>TestLabels</w:t>
      </w:r>
      <w:proofErr w:type="spellEnd"/>
      <w:r>
        <w:t xml:space="preserve">, </w:t>
      </w:r>
      <w:proofErr w:type="spellStart"/>
      <w:r>
        <w:t>PredictionBoolean</w:t>
      </w:r>
      <w:proofErr w:type="spellEnd"/>
      <w:r>
        <w:t>))</w:t>
      </w:r>
    </w:p>
    <w:p w14:paraId="2D58D67B" w14:textId="77777777" w:rsidR="000F700F" w:rsidRDefault="000F700F" w:rsidP="000F700F"/>
    <w:p w14:paraId="442902ED" w14:textId="77777777" w:rsidR="000F700F" w:rsidRDefault="000F700F" w:rsidP="000F700F">
      <w:r>
        <w:t xml:space="preserve">#Saving model and </w:t>
      </w:r>
      <w:proofErr w:type="spellStart"/>
      <w:r>
        <w:t>RobustScaler</w:t>
      </w:r>
      <w:proofErr w:type="spellEnd"/>
      <w:r>
        <w:t xml:space="preserve"> to separate files</w:t>
      </w:r>
    </w:p>
    <w:p w14:paraId="74621A8E" w14:textId="77777777" w:rsidR="000F700F" w:rsidRDefault="000F700F" w:rsidP="000F700F">
      <w:proofErr w:type="spellStart"/>
      <w:r>
        <w:t>NeuralNetwork.save</w:t>
      </w:r>
      <w:proofErr w:type="spellEnd"/>
      <w:r>
        <w:t>("NeuralNetworkStatusQuoVariables.h5")</w:t>
      </w:r>
    </w:p>
    <w:p w14:paraId="72A1BF55" w14:textId="77777777" w:rsidR="000F700F" w:rsidRDefault="000F700F" w:rsidP="000F700F">
      <w:proofErr w:type="spellStart"/>
      <w:r>
        <w:t>pickle.dump</w:t>
      </w:r>
      <w:proofErr w:type="spellEnd"/>
      <w:r>
        <w:t>(Scaler, open("</w:t>
      </w:r>
      <w:proofErr w:type="spellStart"/>
      <w:r>
        <w:t>NeuralNetworkScalerStatusQuoVariables.sav</w:t>
      </w:r>
      <w:proofErr w:type="spellEnd"/>
      <w:r>
        <w:t>", "</w:t>
      </w:r>
      <w:proofErr w:type="spellStart"/>
      <w:r>
        <w:t>wb</w:t>
      </w:r>
      <w:proofErr w:type="spellEnd"/>
      <w:r>
        <w:t>"))</w:t>
      </w:r>
    </w:p>
    <w:p w14:paraId="4236028F" w14:textId="77777777" w:rsidR="000F700F" w:rsidRDefault="000F700F" w:rsidP="000F700F"/>
    <w:p w14:paraId="2D0D0A55" w14:textId="77777777" w:rsidR="000F700F" w:rsidRDefault="000F700F" w:rsidP="000F700F">
      <w:r>
        <w:t>#Notifying the user that K-fold cross validation is beginning</w:t>
      </w:r>
    </w:p>
    <w:p w14:paraId="6852254F" w14:textId="77777777" w:rsidR="000F700F" w:rsidRDefault="000F700F" w:rsidP="000F700F">
      <w:r>
        <w:lastRenderedPageBreak/>
        <w:t>print("Beginning K-fold cross validation")</w:t>
      </w:r>
    </w:p>
    <w:p w14:paraId="326E3E03" w14:textId="77777777" w:rsidR="000F700F" w:rsidRDefault="000F700F" w:rsidP="000F700F"/>
    <w:p w14:paraId="4A4DCBA9" w14:textId="77777777" w:rsidR="000F700F" w:rsidRDefault="000F700F" w:rsidP="000F700F">
      <w:r>
        <w:t>#Subroutine to create neural network for K-fold cross validation</w:t>
      </w:r>
    </w:p>
    <w:p w14:paraId="258AF2AE" w14:textId="77777777" w:rsidR="000F700F" w:rsidRDefault="000F700F" w:rsidP="000F700F">
      <w:r>
        <w:t xml:space="preserve">def </w:t>
      </w:r>
      <w:proofErr w:type="spellStart"/>
      <w:r>
        <w:t>CreateModel</w:t>
      </w:r>
      <w:proofErr w:type="spellEnd"/>
      <w:r>
        <w:t>():</w:t>
      </w:r>
    </w:p>
    <w:p w14:paraId="5E8CC058" w14:textId="77777777" w:rsidR="000F700F" w:rsidRDefault="000F700F" w:rsidP="000F700F">
      <w:r>
        <w:t xml:space="preserve">    #Declaring neural network</w:t>
      </w:r>
    </w:p>
    <w:p w14:paraId="58BBE694" w14:textId="77777777" w:rsidR="000F700F" w:rsidRDefault="000F700F" w:rsidP="000F700F">
      <w:r>
        <w:t xml:space="preserve">    </w:t>
      </w:r>
      <w:proofErr w:type="spellStart"/>
      <w:r>
        <w:t>KFoldNeuralNetwork</w:t>
      </w:r>
      <w:proofErr w:type="spellEnd"/>
      <w:r>
        <w:t xml:space="preserve"> = Sequential()</w:t>
      </w:r>
    </w:p>
    <w:p w14:paraId="3B89AA36" w14:textId="77777777" w:rsidR="000F700F" w:rsidRDefault="000F700F" w:rsidP="000F700F"/>
    <w:p w14:paraId="2B53A96B" w14:textId="77777777" w:rsidR="000F700F" w:rsidRDefault="000F700F" w:rsidP="000F700F">
      <w:r>
        <w:t xml:space="preserve">    #Adding a dense input layer, three dense hidden layers with increasing numbers of neurons for learning, and a dense output layer</w:t>
      </w:r>
    </w:p>
    <w:p w14:paraId="43973281" w14:textId="77777777" w:rsidR="000F700F" w:rsidRDefault="000F700F" w:rsidP="000F700F">
      <w:r>
        <w:t xml:space="preserve">    </w:t>
      </w:r>
      <w:proofErr w:type="spellStart"/>
      <w:r>
        <w:t>KFoldNeuralNetwork.add</w:t>
      </w:r>
      <w:proofErr w:type="spellEnd"/>
      <w:r>
        <w:t xml:space="preserve">(Dense(32, </w:t>
      </w:r>
      <w:proofErr w:type="spellStart"/>
      <w:r>
        <w:t>input_shape</w:t>
      </w:r>
      <w:proofErr w:type="spellEnd"/>
      <w:r>
        <w:t>=(</w:t>
      </w:r>
      <w:proofErr w:type="spellStart"/>
      <w:r>
        <w:t>NormalisedData.shape</w:t>
      </w:r>
      <w:proofErr w:type="spellEnd"/>
      <w:r>
        <w:t>[1],)))</w:t>
      </w:r>
    </w:p>
    <w:p w14:paraId="1A796764" w14:textId="77777777" w:rsidR="000F700F" w:rsidRDefault="000F700F" w:rsidP="000F700F">
      <w:r>
        <w:t xml:space="preserve">    </w:t>
      </w:r>
      <w:proofErr w:type="spellStart"/>
      <w:r>
        <w:t>KFoldNeuralNetwork.add</w:t>
      </w:r>
      <w:proofErr w:type="spellEnd"/>
      <w:r>
        <w:t>(Dense(32, activation="tanh"))</w:t>
      </w:r>
    </w:p>
    <w:p w14:paraId="3E8029B7" w14:textId="77777777" w:rsidR="000F700F" w:rsidRDefault="000F700F" w:rsidP="000F700F">
      <w:r>
        <w:t xml:space="preserve">    </w:t>
      </w:r>
      <w:proofErr w:type="spellStart"/>
      <w:r>
        <w:t>KFoldNeuralNetwork.add</w:t>
      </w:r>
      <w:proofErr w:type="spellEnd"/>
      <w:r>
        <w:t>(Dense(64, activation="tanh"))</w:t>
      </w:r>
    </w:p>
    <w:p w14:paraId="55CD28C5" w14:textId="77777777" w:rsidR="000F700F" w:rsidRDefault="000F700F" w:rsidP="000F700F">
      <w:r>
        <w:t xml:space="preserve">    </w:t>
      </w:r>
      <w:proofErr w:type="spellStart"/>
      <w:r>
        <w:t>KFoldNeuralNetwork.add</w:t>
      </w:r>
      <w:proofErr w:type="spellEnd"/>
      <w:r>
        <w:t>(Dense(128, activation="tanh"))</w:t>
      </w:r>
    </w:p>
    <w:p w14:paraId="3AA1FEDC" w14:textId="77777777" w:rsidR="000F700F" w:rsidRDefault="000F700F" w:rsidP="000F700F">
      <w:r>
        <w:t xml:space="preserve">    </w:t>
      </w:r>
      <w:proofErr w:type="spellStart"/>
      <w:r>
        <w:t>KFoldNeuralNetwork.add</w:t>
      </w:r>
      <w:proofErr w:type="spellEnd"/>
      <w:r>
        <w:t>(Dense(1, activation="sigmoid"))</w:t>
      </w:r>
    </w:p>
    <w:p w14:paraId="73BB09F9" w14:textId="77777777" w:rsidR="000F700F" w:rsidRDefault="000F700F" w:rsidP="000F700F"/>
    <w:p w14:paraId="697A7D4E" w14:textId="77777777" w:rsidR="000F700F" w:rsidRDefault="000F700F" w:rsidP="000F700F">
      <w:r>
        <w:t xml:space="preserve">    #Setting the hyperparameters of the model</w:t>
      </w:r>
    </w:p>
    <w:p w14:paraId="1B261040" w14:textId="77777777" w:rsidR="000F700F" w:rsidRDefault="000F700F" w:rsidP="000F700F">
      <w:r>
        <w:t xml:space="preserve">    </w:t>
      </w:r>
      <w:proofErr w:type="spellStart"/>
      <w:r>
        <w:t>LearningRate</w:t>
      </w:r>
      <w:proofErr w:type="spellEnd"/>
      <w:r>
        <w:t xml:space="preserve"> = 0.01</w:t>
      </w:r>
    </w:p>
    <w:p w14:paraId="1E4A24D8" w14:textId="77777777" w:rsidR="000F700F" w:rsidRDefault="000F700F" w:rsidP="000F700F">
      <w:r>
        <w:t xml:space="preserve">    Optimiser = </w:t>
      </w:r>
      <w:proofErr w:type="spellStart"/>
      <w:r>
        <w:t>optimizers.SGD</w:t>
      </w:r>
      <w:proofErr w:type="spellEnd"/>
      <w:r>
        <w:t>(</w:t>
      </w:r>
      <w:proofErr w:type="spellStart"/>
      <w:r>
        <w:t>LearningRate</w:t>
      </w:r>
      <w:proofErr w:type="spellEnd"/>
      <w:r>
        <w:t>)</w:t>
      </w:r>
    </w:p>
    <w:p w14:paraId="1D7431C9" w14:textId="77777777" w:rsidR="000F700F" w:rsidRDefault="000F700F" w:rsidP="000F700F">
      <w:r>
        <w:t xml:space="preserve">    </w:t>
      </w:r>
      <w:proofErr w:type="spellStart"/>
      <w:r>
        <w:t>KFoldNeuralNetwork.compile</w:t>
      </w:r>
      <w:proofErr w:type="spellEnd"/>
      <w:r>
        <w:t>(loss="</w:t>
      </w:r>
      <w:proofErr w:type="spellStart"/>
      <w:r>
        <w:t>binary_crossentropy</w:t>
      </w:r>
      <w:proofErr w:type="spellEnd"/>
      <w:r>
        <w:t>", optimizer=Optimiser, metrics=["</w:t>
      </w:r>
      <w:proofErr w:type="spellStart"/>
      <w:r>
        <w:t>acc</w:t>
      </w:r>
      <w:proofErr w:type="spellEnd"/>
      <w:r>
        <w:t>"])</w:t>
      </w:r>
    </w:p>
    <w:p w14:paraId="0DA6B228" w14:textId="77777777" w:rsidR="000F700F" w:rsidRDefault="000F700F" w:rsidP="000F700F">
      <w:r>
        <w:t xml:space="preserve">    </w:t>
      </w:r>
      <w:proofErr w:type="spellStart"/>
      <w:r>
        <w:t>BatchSize</w:t>
      </w:r>
      <w:proofErr w:type="spellEnd"/>
      <w:r>
        <w:t xml:space="preserve"> = 16</w:t>
      </w:r>
    </w:p>
    <w:p w14:paraId="4F0D5C9B" w14:textId="77777777" w:rsidR="000F700F" w:rsidRDefault="000F700F" w:rsidP="000F700F">
      <w:r>
        <w:t xml:space="preserve">    #Returning the neural network at the end of the subroutine</w:t>
      </w:r>
    </w:p>
    <w:p w14:paraId="4EA6895D" w14:textId="77777777" w:rsidR="000F700F" w:rsidRDefault="000F700F" w:rsidP="000F700F">
      <w:r>
        <w:t xml:space="preserve">    return </w:t>
      </w:r>
      <w:proofErr w:type="spellStart"/>
      <w:proofErr w:type="gramStart"/>
      <w:r>
        <w:t>KFoldNeuralNetwork</w:t>
      </w:r>
      <w:proofErr w:type="spellEnd"/>
      <w:proofErr w:type="gramEnd"/>
    </w:p>
    <w:p w14:paraId="65F09391" w14:textId="77777777" w:rsidR="000F700F" w:rsidRDefault="000F700F" w:rsidP="000F700F"/>
    <w:p w14:paraId="595A1943" w14:textId="77777777" w:rsidR="000F700F" w:rsidRDefault="000F700F" w:rsidP="000F700F">
      <w:r>
        <w:t>#Outlining X and Y for K-fold cross validation</w:t>
      </w:r>
    </w:p>
    <w:p w14:paraId="7087F548" w14:textId="77777777" w:rsidR="000F700F" w:rsidRDefault="000F700F" w:rsidP="000F700F">
      <w:r>
        <w:t xml:space="preserve">X = </w:t>
      </w:r>
      <w:proofErr w:type="spellStart"/>
      <w:r>
        <w:t>DataFrame</w:t>
      </w:r>
      <w:proofErr w:type="spellEnd"/>
      <w:r>
        <w:t>[["GPS Long", "GPS Lat", "SS-RSRP", "SS-RSRQ", "SS-SINR", "Scenario Category", "RAT Info"]]</w:t>
      </w:r>
    </w:p>
    <w:p w14:paraId="2AD9B21C" w14:textId="77777777" w:rsidR="000F700F" w:rsidRDefault="000F700F" w:rsidP="000F700F">
      <w:r>
        <w:t xml:space="preserve">Y = </w:t>
      </w:r>
      <w:proofErr w:type="spellStart"/>
      <w:r>
        <w:t>X.pop</w:t>
      </w:r>
      <w:proofErr w:type="spellEnd"/>
      <w:r>
        <w:t>("RAT Info")</w:t>
      </w:r>
    </w:p>
    <w:p w14:paraId="7C92A5D3" w14:textId="77777777" w:rsidR="000F700F" w:rsidRDefault="000F700F" w:rsidP="000F700F"/>
    <w:p w14:paraId="20F07EB3" w14:textId="77777777" w:rsidR="000F700F" w:rsidRDefault="000F700F" w:rsidP="000F700F">
      <w:r>
        <w:t xml:space="preserve">#Declaring </w:t>
      </w:r>
      <w:proofErr w:type="spellStart"/>
      <w:r>
        <w:t>RobustScaler</w:t>
      </w:r>
      <w:proofErr w:type="spellEnd"/>
      <w:r>
        <w:t xml:space="preserve"> to normalise the data for K-fold cross validation</w:t>
      </w:r>
    </w:p>
    <w:p w14:paraId="453953FF" w14:textId="77777777" w:rsidR="000F700F" w:rsidRDefault="000F700F" w:rsidP="000F700F">
      <w:proofErr w:type="spellStart"/>
      <w:r>
        <w:t>KFoldScaler</w:t>
      </w:r>
      <w:proofErr w:type="spellEnd"/>
      <w:r>
        <w:t xml:space="preserve"> = </w:t>
      </w:r>
      <w:proofErr w:type="spellStart"/>
      <w:r>
        <w:t>RobustScaler</w:t>
      </w:r>
      <w:proofErr w:type="spellEnd"/>
      <w:r>
        <w:t>()</w:t>
      </w:r>
    </w:p>
    <w:p w14:paraId="4358359A" w14:textId="77777777" w:rsidR="000F700F" w:rsidRDefault="000F700F" w:rsidP="000F700F"/>
    <w:p w14:paraId="2A0D383A" w14:textId="77777777" w:rsidR="000F700F" w:rsidRDefault="000F700F" w:rsidP="000F700F">
      <w:r>
        <w:t>#Normalising data for K-fold cross validation</w:t>
      </w:r>
    </w:p>
    <w:p w14:paraId="5832D665" w14:textId="77777777" w:rsidR="000F700F" w:rsidRDefault="000F700F" w:rsidP="000F700F">
      <w:proofErr w:type="spellStart"/>
      <w:r>
        <w:lastRenderedPageBreak/>
        <w:t>NormalisedData</w:t>
      </w:r>
      <w:proofErr w:type="spellEnd"/>
      <w:r>
        <w:t xml:space="preserve"> = </w:t>
      </w:r>
      <w:proofErr w:type="spellStart"/>
      <w:r>
        <w:t>KFoldScaler.fit_transform</w:t>
      </w:r>
      <w:proofErr w:type="spellEnd"/>
      <w:r>
        <w:t>(X)</w:t>
      </w:r>
    </w:p>
    <w:p w14:paraId="3157CBEA" w14:textId="77777777" w:rsidR="000F700F" w:rsidRDefault="000F700F" w:rsidP="000F700F"/>
    <w:p w14:paraId="1036A714" w14:textId="77777777" w:rsidR="000F700F" w:rsidRDefault="000F700F" w:rsidP="000F700F">
      <w:r>
        <w:t>#Defining cross-validation metrics</w:t>
      </w:r>
    </w:p>
    <w:p w14:paraId="1BB4604B" w14:textId="77777777" w:rsidR="000F700F" w:rsidRDefault="000F700F" w:rsidP="000F700F">
      <w:r>
        <w:t>Metrics = {"accuracy" : "accuracy",</w:t>
      </w:r>
    </w:p>
    <w:p w14:paraId="71DECF4C" w14:textId="77777777" w:rsidR="000F700F" w:rsidRDefault="000F700F" w:rsidP="000F700F">
      <w:r>
        <w:t xml:space="preserve">           "precision" : "</w:t>
      </w:r>
      <w:proofErr w:type="spellStart"/>
      <w:r>
        <w:t>precision_macro</w:t>
      </w:r>
      <w:proofErr w:type="spellEnd"/>
      <w:r>
        <w:t>",</w:t>
      </w:r>
    </w:p>
    <w:p w14:paraId="0BC37D57" w14:textId="77777777" w:rsidR="000F700F" w:rsidRDefault="000F700F" w:rsidP="000F700F">
      <w:r>
        <w:t xml:space="preserve">           "recall" : "</w:t>
      </w:r>
      <w:proofErr w:type="spellStart"/>
      <w:r>
        <w:t>recall_macro</w:t>
      </w:r>
      <w:proofErr w:type="spellEnd"/>
      <w:r>
        <w:t>"}</w:t>
      </w:r>
    </w:p>
    <w:p w14:paraId="65AC2747" w14:textId="77777777" w:rsidR="000F700F" w:rsidRDefault="000F700F" w:rsidP="000F700F"/>
    <w:p w14:paraId="186BC33C" w14:textId="77777777" w:rsidR="000F700F" w:rsidRDefault="000F700F" w:rsidP="000F700F">
      <w:r>
        <w:t xml:space="preserve">#Creating </w:t>
      </w:r>
      <w:proofErr w:type="spellStart"/>
      <w:r>
        <w:t>KerasClassifier</w:t>
      </w:r>
      <w:proofErr w:type="spellEnd"/>
      <w:r>
        <w:t xml:space="preserve"> wrapper for neural network for K-fold cross validation, performing K-fold cross validation and showing the results</w:t>
      </w:r>
    </w:p>
    <w:p w14:paraId="792D929C" w14:textId="77777777" w:rsidR="000F700F" w:rsidRDefault="000F700F" w:rsidP="000F700F">
      <w:proofErr w:type="spellStart"/>
      <w:r>
        <w:t>NeuralNetworkSKLearn</w:t>
      </w:r>
      <w:proofErr w:type="spellEnd"/>
      <w:r>
        <w:t xml:space="preserve"> = </w:t>
      </w:r>
      <w:proofErr w:type="spellStart"/>
      <w:r>
        <w:t>KerasClassifier</w:t>
      </w:r>
      <w:proofErr w:type="spellEnd"/>
      <w:r>
        <w:t>(model=</w:t>
      </w:r>
      <w:proofErr w:type="spellStart"/>
      <w:r>
        <w:t>CreateModel</w:t>
      </w:r>
      <w:proofErr w:type="spellEnd"/>
      <w:r>
        <w:t xml:space="preserve">, epochs=100, </w:t>
      </w:r>
      <w:proofErr w:type="spellStart"/>
      <w:r>
        <w:t>batch_size</w:t>
      </w:r>
      <w:proofErr w:type="spellEnd"/>
      <w:r>
        <w:t>=16, verbose=2)</w:t>
      </w:r>
    </w:p>
    <w:p w14:paraId="645E6541" w14:textId="77777777" w:rsidR="000F700F" w:rsidRDefault="000F700F" w:rsidP="000F700F">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145F4EC0" w14:textId="77777777" w:rsidR="000F700F" w:rsidRDefault="000F700F" w:rsidP="000F700F">
      <w:r>
        <w:t xml:space="preserve">Results = </w:t>
      </w:r>
      <w:proofErr w:type="spellStart"/>
      <w:r>
        <w:t>cross_validate</w:t>
      </w:r>
      <w:proofErr w:type="spellEnd"/>
      <w:r>
        <w:t>(</w:t>
      </w:r>
      <w:proofErr w:type="spellStart"/>
      <w:r>
        <w:t>NeuralNetworkSKLearn</w:t>
      </w:r>
      <w:proofErr w:type="spellEnd"/>
      <w:r>
        <w:t xml:space="preserve">, </w:t>
      </w:r>
      <w:proofErr w:type="spellStart"/>
      <w:r>
        <w:t>NormalisedData</w:t>
      </w:r>
      <w:proofErr w:type="spellEnd"/>
      <w:r>
        <w:t>, Y, scoring=Metrics, cv=Validator)</w:t>
      </w:r>
    </w:p>
    <w:p w14:paraId="275CD0F3" w14:textId="77777777" w:rsidR="000F700F" w:rsidRDefault="000F700F" w:rsidP="000F700F">
      <w:r>
        <w:t>print(Results)</w:t>
      </w:r>
    </w:p>
    <w:p w14:paraId="2EC8D2C5" w14:textId="77777777" w:rsidR="000F700F" w:rsidRDefault="000F700F" w:rsidP="000F700F">
      <w:r>
        <w:t>print("Accuracy:",</w:t>
      </w:r>
      <w:proofErr w:type="spellStart"/>
      <w:r>
        <w:t>np.mean</w:t>
      </w:r>
      <w:proofErr w:type="spellEnd"/>
      <w:r>
        <w:t>(Results["</w:t>
      </w:r>
      <w:proofErr w:type="spellStart"/>
      <w:r>
        <w:t>test_accuracy</w:t>
      </w:r>
      <w:proofErr w:type="spellEnd"/>
      <w:r>
        <w:t>"]))</w:t>
      </w:r>
    </w:p>
    <w:p w14:paraId="694A96E5" w14:textId="77777777" w:rsidR="000F700F" w:rsidRDefault="000F700F" w:rsidP="000F700F">
      <w:r>
        <w:t>print("Precision:",</w:t>
      </w:r>
      <w:proofErr w:type="spellStart"/>
      <w:r>
        <w:t>np.mean</w:t>
      </w:r>
      <w:proofErr w:type="spellEnd"/>
      <w:r>
        <w:t>(Results["</w:t>
      </w:r>
      <w:proofErr w:type="spellStart"/>
      <w:r>
        <w:t>test_precision</w:t>
      </w:r>
      <w:proofErr w:type="spellEnd"/>
      <w:r>
        <w:t>"]))</w:t>
      </w:r>
    </w:p>
    <w:p w14:paraId="5C162303" w14:textId="6D8BCC65" w:rsidR="000F700F" w:rsidRDefault="000F700F" w:rsidP="000F700F">
      <w:r>
        <w:t>print("Recall:",</w:t>
      </w:r>
      <w:proofErr w:type="spellStart"/>
      <w:r>
        <w:t>np.mean</w:t>
      </w:r>
      <w:proofErr w:type="spellEnd"/>
      <w:r>
        <w:t>(Results["</w:t>
      </w:r>
      <w:proofErr w:type="spellStart"/>
      <w:r>
        <w:t>test_recall</w:t>
      </w:r>
      <w:proofErr w:type="spellEnd"/>
      <w:r>
        <w:t>"]))</w:t>
      </w:r>
    </w:p>
    <w:p w14:paraId="0B1268B4" w14:textId="5C476834" w:rsidR="000F700F" w:rsidRDefault="000F700F">
      <w:r>
        <w:br w:type="page"/>
      </w:r>
    </w:p>
    <w:p w14:paraId="3A75702D" w14:textId="006331D9" w:rsidR="000F700F" w:rsidRDefault="000F700F" w:rsidP="000F700F">
      <w:pPr>
        <w:pStyle w:val="Heading4"/>
        <w:numPr>
          <w:ilvl w:val="0"/>
          <w:numId w:val="0"/>
        </w:numPr>
      </w:pPr>
      <w:r>
        <w:lastRenderedPageBreak/>
        <w:t xml:space="preserve">Appendix </w:t>
      </w:r>
      <w:r w:rsidR="00283527">
        <w:t>3</w:t>
      </w:r>
      <w:r>
        <w:t>.3.5: Random Forest Classifier (Status Quo Variables).</w:t>
      </w:r>
      <w:proofErr w:type="spellStart"/>
      <w:r>
        <w:t>py</w:t>
      </w:r>
      <w:proofErr w:type="spellEnd"/>
    </w:p>
    <w:p w14:paraId="1283418F" w14:textId="77777777" w:rsidR="000F700F" w:rsidRDefault="000F700F" w:rsidP="000F700F">
      <w:r>
        <w:t>#Importing libraries</w:t>
      </w:r>
    </w:p>
    <w:p w14:paraId="5076C278" w14:textId="77777777" w:rsidR="000F700F" w:rsidRDefault="000F700F" w:rsidP="000F700F">
      <w:r>
        <w:t xml:space="preserve">import pandas as </w:t>
      </w:r>
      <w:proofErr w:type="gramStart"/>
      <w:r>
        <w:t>pd</w:t>
      </w:r>
      <w:proofErr w:type="gramEnd"/>
    </w:p>
    <w:p w14:paraId="770F6648" w14:textId="77777777" w:rsidR="000F700F" w:rsidRDefault="000F700F" w:rsidP="000F700F">
      <w:r>
        <w:t xml:space="preserve">import </w:t>
      </w:r>
      <w:proofErr w:type="spellStart"/>
      <w:r>
        <w:t>numpy</w:t>
      </w:r>
      <w:proofErr w:type="spellEnd"/>
      <w:r>
        <w:t xml:space="preserve"> as </w:t>
      </w:r>
      <w:proofErr w:type="gramStart"/>
      <w:r>
        <w:t>np</w:t>
      </w:r>
      <w:proofErr w:type="gramEnd"/>
    </w:p>
    <w:p w14:paraId="24D3DF8E" w14:textId="77777777" w:rsidR="000F700F" w:rsidRDefault="000F700F" w:rsidP="000F700F">
      <w:r>
        <w:t xml:space="preserve">from </w:t>
      </w:r>
      <w:proofErr w:type="spellStart"/>
      <w:r>
        <w:t>sklearn.preprocessing</w:t>
      </w:r>
      <w:proofErr w:type="spellEnd"/>
      <w:r>
        <w:t xml:space="preserve"> import </w:t>
      </w:r>
      <w:proofErr w:type="spellStart"/>
      <w:r>
        <w:t>LabelEncoder</w:t>
      </w:r>
      <w:proofErr w:type="spellEnd"/>
    </w:p>
    <w:p w14:paraId="6F3406C0" w14:textId="77777777" w:rsidR="000F700F" w:rsidRDefault="000F700F" w:rsidP="000F700F">
      <w:r>
        <w:t xml:space="preserve">from </w:t>
      </w:r>
      <w:proofErr w:type="spellStart"/>
      <w:r>
        <w:t>sklearn.model_selection</w:t>
      </w:r>
      <w:proofErr w:type="spellEnd"/>
      <w:r>
        <w:t xml:space="preserve"> import </w:t>
      </w:r>
      <w:proofErr w:type="spellStart"/>
      <w:r>
        <w:t>RandomizedSearchCV</w:t>
      </w:r>
      <w:proofErr w:type="spellEnd"/>
    </w:p>
    <w:p w14:paraId="39F3EE7C" w14:textId="77777777" w:rsidR="000F700F" w:rsidRDefault="000F700F" w:rsidP="000F700F">
      <w:r>
        <w:t xml:space="preserve">from </w:t>
      </w:r>
      <w:proofErr w:type="spellStart"/>
      <w:r>
        <w:t>sklearn.model_selection</w:t>
      </w:r>
      <w:proofErr w:type="spellEnd"/>
      <w:r>
        <w:t xml:space="preserve"> import </w:t>
      </w:r>
      <w:proofErr w:type="spellStart"/>
      <w:r>
        <w:t>train_test_split</w:t>
      </w:r>
      <w:proofErr w:type="spellEnd"/>
    </w:p>
    <w:p w14:paraId="5E10D2E7" w14:textId="77777777" w:rsidR="000F700F" w:rsidRDefault="000F700F" w:rsidP="000F700F">
      <w:r>
        <w:t xml:space="preserve">from </w:t>
      </w:r>
      <w:proofErr w:type="spellStart"/>
      <w:r>
        <w:t>sklearn.model_selection</w:t>
      </w:r>
      <w:proofErr w:type="spellEnd"/>
      <w:r>
        <w:t xml:space="preserve"> import </w:t>
      </w:r>
      <w:proofErr w:type="spellStart"/>
      <w:r>
        <w:t>KFold</w:t>
      </w:r>
      <w:proofErr w:type="spellEnd"/>
    </w:p>
    <w:p w14:paraId="4677C92D" w14:textId="77777777" w:rsidR="000F700F" w:rsidRDefault="000F700F" w:rsidP="000F700F">
      <w:r>
        <w:t xml:space="preserve">from </w:t>
      </w:r>
      <w:proofErr w:type="spellStart"/>
      <w:r>
        <w:t>sklearn.model_selection</w:t>
      </w:r>
      <w:proofErr w:type="spellEnd"/>
      <w:r>
        <w:t xml:space="preserve"> import </w:t>
      </w:r>
      <w:proofErr w:type="spellStart"/>
      <w:r>
        <w:t>cross_validate</w:t>
      </w:r>
      <w:proofErr w:type="spellEnd"/>
    </w:p>
    <w:p w14:paraId="7C6D9457" w14:textId="77777777" w:rsidR="000F700F" w:rsidRDefault="000F700F" w:rsidP="000F700F">
      <w:r>
        <w:t xml:space="preserve">from </w:t>
      </w:r>
      <w:proofErr w:type="spellStart"/>
      <w:r>
        <w:t>sklearn.ensemble</w:t>
      </w:r>
      <w:proofErr w:type="spellEnd"/>
      <w:r>
        <w:t xml:space="preserve"> import </w:t>
      </w:r>
      <w:proofErr w:type="spellStart"/>
      <w:r>
        <w:t>RandomForestClassifier</w:t>
      </w:r>
      <w:proofErr w:type="spellEnd"/>
    </w:p>
    <w:p w14:paraId="12E0DB5F" w14:textId="77777777" w:rsidR="000F700F" w:rsidRDefault="000F700F" w:rsidP="000F700F">
      <w:r>
        <w:t xml:space="preserve">from </w:t>
      </w:r>
      <w:proofErr w:type="spellStart"/>
      <w:r>
        <w:t>sklearn.metrics</w:t>
      </w:r>
      <w:proofErr w:type="spellEnd"/>
      <w:r>
        <w:t xml:space="preserve"> import *</w:t>
      </w:r>
    </w:p>
    <w:p w14:paraId="574C9876" w14:textId="77777777" w:rsidR="000F700F" w:rsidRDefault="000F700F" w:rsidP="000F700F">
      <w:r>
        <w:t xml:space="preserve">import </w:t>
      </w:r>
      <w:proofErr w:type="gramStart"/>
      <w:r>
        <w:t>pickle</w:t>
      </w:r>
      <w:proofErr w:type="gramEnd"/>
    </w:p>
    <w:p w14:paraId="3081D59D" w14:textId="77777777" w:rsidR="000F700F" w:rsidRDefault="000F700F" w:rsidP="000F700F"/>
    <w:p w14:paraId="7FECAD57" w14:textId="77777777" w:rsidR="000F700F" w:rsidRDefault="000F700F" w:rsidP="000F700F">
      <w:r>
        <w:t xml:space="preserve">#Reading CSV and converting it to a </w:t>
      </w:r>
      <w:proofErr w:type="spellStart"/>
      <w:r>
        <w:t>DataFrame</w:t>
      </w:r>
      <w:proofErr w:type="spellEnd"/>
    </w:p>
    <w:p w14:paraId="35C2E37C" w14:textId="77777777" w:rsidR="000F700F" w:rsidRDefault="000F700F" w:rsidP="000F700F">
      <w:proofErr w:type="spellStart"/>
      <w:r>
        <w:t>DataFrame</w:t>
      </w:r>
      <w:proofErr w:type="spellEnd"/>
      <w:r>
        <w:t xml:space="preserve"> = </w:t>
      </w:r>
      <w:proofErr w:type="spellStart"/>
      <w:r>
        <w:t>pd.read_csv</w:t>
      </w:r>
      <w:proofErr w:type="spellEnd"/>
      <w:r>
        <w:t>("Final Status Quo Throughput Dataset.csv")</w:t>
      </w:r>
    </w:p>
    <w:p w14:paraId="109DCFB6" w14:textId="77777777" w:rsidR="000F700F" w:rsidRDefault="000F700F" w:rsidP="000F700F"/>
    <w:p w14:paraId="11362D6C" w14:textId="77777777" w:rsidR="000F700F" w:rsidRDefault="000F700F" w:rsidP="000F700F">
      <w:r>
        <w:t xml:space="preserve">#Dropping rows with any missing values from </w:t>
      </w:r>
      <w:proofErr w:type="spellStart"/>
      <w:r>
        <w:t>DataFrame</w:t>
      </w:r>
      <w:proofErr w:type="spellEnd"/>
    </w:p>
    <w:p w14:paraId="66793377" w14:textId="77777777" w:rsidR="000F700F" w:rsidRDefault="000F700F" w:rsidP="000F700F">
      <w:proofErr w:type="spellStart"/>
      <w:r>
        <w:t>DataFrame</w:t>
      </w:r>
      <w:proofErr w:type="spellEnd"/>
      <w:r>
        <w:t xml:space="preserve"> = </w:t>
      </w:r>
      <w:proofErr w:type="spellStart"/>
      <w:r>
        <w:t>DataFrame.dropna</w:t>
      </w:r>
      <w:proofErr w:type="spellEnd"/>
      <w:r>
        <w:t>()</w:t>
      </w:r>
    </w:p>
    <w:p w14:paraId="52B85504" w14:textId="77777777" w:rsidR="000F700F" w:rsidRDefault="000F700F" w:rsidP="000F700F"/>
    <w:p w14:paraId="04A24CCE" w14:textId="77777777" w:rsidR="000F700F" w:rsidRDefault="000F700F" w:rsidP="000F700F">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61691FD9" w14:textId="77777777" w:rsidR="000F700F" w:rsidRDefault="000F700F" w:rsidP="000F700F">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8F7BDB2" w14:textId="77777777" w:rsidR="000F700F" w:rsidRDefault="000F700F" w:rsidP="000F700F"/>
    <w:p w14:paraId="733524C9" w14:textId="77777777" w:rsidR="000F700F" w:rsidRDefault="000F700F" w:rsidP="000F700F">
      <w:r>
        <w:t>#Outlining x and y. x represents the independent predictor variables, while y represents the dependent target variable</w:t>
      </w:r>
    </w:p>
    <w:p w14:paraId="58D12C07" w14:textId="77777777" w:rsidR="000F700F" w:rsidRDefault="000F700F" w:rsidP="000F700F">
      <w:r>
        <w:t xml:space="preserve">X = </w:t>
      </w:r>
      <w:proofErr w:type="spellStart"/>
      <w:r>
        <w:t>DataFrame</w:t>
      </w:r>
      <w:proofErr w:type="spellEnd"/>
      <w:r>
        <w:t>[["GPS Long", "GPS Lat", "SS-RSRP", "SS-RSRQ", "SS-SINR", "Scenario Category"]]</w:t>
      </w:r>
    </w:p>
    <w:p w14:paraId="6B92EFDE" w14:textId="77777777" w:rsidR="000F700F" w:rsidRDefault="000F700F" w:rsidP="000F700F">
      <w:r>
        <w:t xml:space="preserve">Y = </w:t>
      </w:r>
      <w:proofErr w:type="spellStart"/>
      <w:r>
        <w:t>DataFrame</w:t>
      </w:r>
      <w:proofErr w:type="spellEnd"/>
      <w:r>
        <w:t>["RAT Info"]</w:t>
      </w:r>
    </w:p>
    <w:p w14:paraId="7F0903FE" w14:textId="77777777" w:rsidR="000F700F" w:rsidRDefault="000F700F" w:rsidP="000F700F"/>
    <w:p w14:paraId="17EB1A4B" w14:textId="77777777" w:rsidR="000F700F" w:rsidRDefault="000F700F" w:rsidP="000F700F">
      <w:r>
        <w:t xml:space="preserve">#Dividing the dataset into train and test datasets. 80% of the data is allocated to training, while the other 20% is set aside as testing </w:t>
      </w:r>
      <w:proofErr w:type="gramStart"/>
      <w:r>
        <w:t>data</w:t>
      </w:r>
      <w:proofErr w:type="gramEnd"/>
    </w:p>
    <w:p w14:paraId="315C5BD4" w14:textId="77777777" w:rsidR="000F700F" w:rsidRDefault="000F700F" w:rsidP="000F700F">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3F3BB0C7" w14:textId="77777777" w:rsidR="000F700F" w:rsidRDefault="000F700F" w:rsidP="000F700F"/>
    <w:p w14:paraId="6FF9972F" w14:textId="77777777" w:rsidR="000F700F" w:rsidRDefault="000F700F" w:rsidP="000F700F">
      <w:r>
        <w:t>#Generating random forest classification model</w:t>
      </w:r>
    </w:p>
    <w:p w14:paraId="5529DE8F" w14:textId="77777777" w:rsidR="000F700F" w:rsidRDefault="000F700F" w:rsidP="000F700F">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24BF0C9" w14:textId="77777777" w:rsidR="000F700F" w:rsidRDefault="000F700F" w:rsidP="000F700F"/>
    <w:p w14:paraId="76612AE1" w14:textId="77777777" w:rsidR="000F700F" w:rsidRDefault="000F700F" w:rsidP="000F700F">
      <w:r>
        <w:t>#Searching for optimal random forest hyperparameters for the training data given</w:t>
      </w:r>
    </w:p>
    <w:p w14:paraId="08B6EE1B" w14:textId="77777777" w:rsidR="000F700F" w:rsidRDefault="000F700F" w:rsidP="000F700F">
      <w:proofErr w:type="spellStart"/>
      <w:r>
        <w:t>RandomForest.fit</w:t>
      </w:r>
      <w:proofErr w:type="spellEnd"/>
      <w:r>
        <w:t>(</w:t>
      </w:r>
      <w:proofErr w:type="spellStart"/>
      <w:r>
        <w:t>XTrain</w:t>
      </w:r>
      <w:proofErr w:type="spellEnd"/>
      <w:r>
        <w:t xml:space="preserve">, </w:t>
      </w:r>
      <w:proofErr w:type="spellStart"/>
      <w:r>
        <w:t>YTrain</w:t>
      </w:r>
      <w:proofErr w:type="spellEnd"/>
      <w:r>
        <w:t>)</w:t>
      </w:r>
    </w:p>
    <w:p w14:paraId="6CD938BB" w14:textId="77777777" w:rsidR="000F700F" w:rsidRDefault="000F700F" w:rsidP="000F700F"/>
    <w:p w14:paraId="64623D3E" w14:textId="77777777" w:rsidR="000F700F" w:rsidRDefault="000F700F" w:rsidP="000F700F">
      <w:r>
        <w:t>#Making predictions on the test dataset using the optimised random forest model</w:t>
      </w:r>
    </w:p>
    <w:p w14:paraId="27D44F2A" w14:textId="77777777" w:rsidR="000F700F" w:rsidRDefault="000F700F" w:rsidP="000F700F">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16EDB75B" w14:textId="77777777" w:rsidR="000F700F" w:rsidRDefault="000F700F" w:rsidP="000F700F"/>
    <w:p w14:paraId="389FE145" w14:textId="77777777" w:rsidR="000F700F" w:rsidRDefault="000F700F" w:rsidP="000F700F">
      <w:r>
        <w:t>#Calculating model accuracy</w:t>
      </w:r>
    </w:p>
    <w:p w14:paraId="6891EB48" w14:textId="77777777" w:rsidR="000F700F" w:rsidRDefault="000F700F" w:rsidP="000F700F">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40FC137B" w14:textId="77777777" w:rsidR="000F700F" w:rsidRDefault="000F700F" w:rsidP="000F700F">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18425DC" w14:textId="77777777" w:rsidR="000F700F" w:rsidRDefault="000F700F" w:rsidP="000F700F">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5AD2A08" w14:textId="77777777" w:rsidR="000F700F" w:rsidRDefault="000F700F" w:rsidP="000F700F">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F326F31" w14:textId="77777777" w:rsidR="000F700F" w:rsidRDefault="000F700F" w:rsidP="000F700F">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CE06F10" w14:textId="77777777" w:rsidR="000F700F" w:rsidRDefault="000F700F" w:rsidP="000F700F">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9117E80" w14:textId="77777777" w:rsidR="000F700F" w:rsidRDefault="000F700F" w:rsidP="000F700F">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F2EA521" w14:textId="77777777" w:rsidR="000F700F" w:rsidRDefault="000F700F" w:rsidP="000F700F"/>
    <w:p w14:paraId="4B81B868" w14:textId="77777777" w:rsidR="000F700F" w:rsidRDefault="000F700F" w:rsidP="000F700F">
      <w:r>
        <w:t>#Outputting model accuracy</w:t>
      </w:r>
    </w:p>
    <w:p w14:paraId="4A8C4A51" w14:textId="77777777" w:rsidR="000F700F" w:rsidRDefault="000F700F" w:rsidP="000F700F">
      <w:r>
        <w:t xml:space="preserve">print("Model accuracy on test data </w:t>
      </w:r>
      <w:proofErr w:type="spellStart"/>
      <w:r>
        <w:t>is:",Accuracy</w:t>
      </w:r>
      <w:proofErr w:type="spellEnd"/>
      <w:r>
        <w:t>)</w:t>
      </w:r>
    </w:p>
    <w:p w14:paraId="030BEBC8" w14:textId="77777777" w:rsidR="000F700F" w:rsidRDefault="000F700F" w:rsidP="000F700F">
      <w:r>
        <w:t>print("5G Precision:",</w:t>
      </w:r>
      <w:proofErr w:type="spellStart"/>
      <w:r>
        <w:t>FiveGPrecision</w:t>
      </w:r>
      <w:proofErr w:type="spellEnd"/>
      <w:r>
        <w:t>)</w:t>
      </w:r>
    </w:p>
    <w:p w14:paraId="7B610FC6" w14:textId="77777777" w:rsidR="000F700F" w:rsidRDefault="000F700F" w:rsidP="000F700F">
      <w:r>
        <w:t>print("5G Recall:",</w:t>
      </w:r>
      <w:proofErr w:type="spellStart"/>
      <w:r>
        <w:t>FiveGRecall</w:t>
      </w:r>
      <w:proofErr w:type="spellEnd"/>
      <w:r>
        <w:t>)</w:t>
      </w:r>
    </w:p>
    <w:p w14:paraId="55A72102" w14:textId="77777777" w:rsidR="000F700F" w:rsidRDefault="000F700F" w:rsidP="000F700F">
      <w:r>
        <w:t>print("5G F1 Score:",</w:t>
      </w:r>
      <w:proofErr w:type="spellStart"/>
      <w:r>
        <w:t>FiveGFOneScore</w:t>
      </w:r>
      <w:proofErr w:type="spellEnd"/>
      <w:r>
        <w:t>)</w:t>
      </w:r>
    </w:p>
    <w:p w14:paraId="07AA20DF" w14:textId="77777777" w:rsidR="000F700F" w:rsidRDefault="000F700F" w:rsidP="000F700F">
      <w:r>
        <w:t>print("4G Precision:",</w:t>
      </w:r>
      <w:proofErr w:type="spellStart"/>
      <w:r>
        <w:t>FourGPrecision</w:t>
      </w:r>
      <w:proofErr w:type="spellEnd"/>
      <w:r>
        <w:t>)</w:t>
      </w:r>
    </w:p>
    <w:p w14:paraId="24BBC801" w14:textId="77777777" w:rsidR="000F700F" w:rsidRDefault="000F700F" w:rsidP="000F700F">
      <w:r>
        <w:t>print("4G Recall:",</w:t>
      </w:r>
      <w:proofErr w:type="spellStart"/>
      <w:r>
        <w:t>FourGRecall</w:t>
      </w:r>
      <w:proofErr w:type="spellEnd"/>
      <w:r>
        <w:t>)</w:t>
      </w:r>
    </w:p>
    <w:p w14:paraId="52F4A2A8" w14:textId="77777777" w:rsidR="000F700F" w:rsidRDefault="000F700F" w:rsidP="000F700F">
      <w:r>
        <w:t>print("4G F1 Score:",</w:t>
      </w:r>
      <w:proofErr w:type="spellStart"/>
      <w:r>
        <w:t>FourGFOneScore</w:t>
      </w:r>
      <w:proofErr w:type="spellEnd"/>
      <w:r>
        <w:t>)</w:t>
      </w:r>
    </w:p>
    <w:p w14:paraId="0E10EE23" w14:textId="77777777" w:rsidR="000F700F" w:rsidRDefault="000F700F" w:rsidP="000F700F"/>
    <w:p w14:paraId="3A8C65CB" w14:textId="77777777" w:rsidR="000F700F" w:rsidRDefault="000F700F" w:rsidP="000F700F">
      <w:r>
        <w:t>#Saving the trained model to a separate file</w:t>
      </w:r>
    </w:p>
    <w:p w14:paraId="3729F59D" w14:textId="77777777" w:rsidR="000F700F" w:rsidRDefault="000F700F" w:rsidP="000F700F">
      <w:proofErr w:type="spellStart"/>
      <w:r>
        <w:t>pickle.dump</w:t>
      </w:r>
      <w:proofErr w:type="spellEnd"/>
      <w:r>
        <w:t>(</w:t>
      </w:r>
      <w:proofErr w:type="spellStart"/>
      <w:r>
        <w:t>RandomForest</w:t>
      </w:r>
      <w:proofErr w:type="spellEnd"/>
      <w:r>
        <w:t>, open("</w:t>
      </w:r>
      <w:proofErr w:type="spellStart"/>
      <w:r>
        <w:t>RandomForestStatusQuo.sav</w:t>
      </w:r>
      <w:proofErr w:type="spellEnd"/>
      <w:r>
        <w:t>", "</w:t>
      </w:r>
      <w:proofErr w:type="spellStart"/>
      <w:r>
        <w:t>wb</w:t>
      </w:r>
      <w:proofErr w:type="spellEnd"/>
      <w:r>
        <w:t>"))</w:t>
      </w:r>
    </w:p>
    <w:p w14:paraId="5FC04BD8" w14:textId="77777777" w:rsidR="000F700F" w:rsidRDefault="000F700F" w:rsidP="000F700F"/>
    <w:p w14:paraId="6F2A8611" w14:textId="77777777" w:rsidR="000F700F" w:rsidRDefault="000F700F" w:rsidP="000F700F">
      <w:r>
        <w:t>#Telling the user that K-fold cross validation is beginning</w:t>
      </w:r>
    </w:p>
    <w:p w14:paraId="4D6629E5" w14:textId="77777777" w:rsidR="000F700F" w:rsidRDefault="000F700F" w:rsidP="000F700F">
      <w:r>
        <w:lastRenderedPageBreak/>
        <w:t>print("Beginning K-fold cross validation.")</w:t>
      </w:r>
    </w:p>
    <w:p w14:paraId="6362096F" w14:textId="77777777" w:rsidR="000F700F" w:rsidRDefault="000F700F" w:rsidP="000F700F"/>
    <w:p w14:paraId="4310DFF5" w14:textId="77777777" w:rsidR="000F700F" w:rsidRDefault="000F700F" w:rsidP="000F700F">
      <w:r>
        <w:t>#Generating random forest classification model for K-fold cross validation</w:t>
      </w:r>
    </w:p>
    <w:p w14:paraId="796CA4C6" w14:textId="77777777" w:rsidR="000F700F" w:rsidRDefault="000F700F" w:rsidP="000F700F">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7FA39E9" w14:textId="77777777" w:rsidR="000F700F" w:rsidRDefault="000F700F" w:rsidP="000F700F"/>
    <w:p w14:paraId="358C94C2" w14:textId="77777777" w:rsidR="000F700F" w:rsidRDefault="000F700F" w:rsidP="000F700F">
      <w:r>
        <w:t>#Creating K-fold cross validation validator</w:t>
      </w:r>
    </w:p>
    <w:p w14:paraId="6D33ACA4" w14:textId="77777777" w:rsidR="000F700F" w:rsidRDefault="000F700F" w:rsidP="000F700F">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72730B6F" w14:textId="77777777" w:rsidR="000F700F" w:rsidRDefault="000F700F" w:rsidP="000F700F"/>
    <w:p w14:paraId="428A84E7" w14:textId="77777777" w:rsidR="000F700F" w:rsidRDefault="000F700F" w:rsidP="000F700F">
      <w:r>
        <w:t>#Defining cross-validation metrics</w:t>
      </w:r>
    </w:p>
    <w:p w14:paraId="57197B31" w14:textId="77777777" w:rsidR="000F700F" w:rsidRDefault="000F700F" w:rsidP="000F700F">
      <w:r>
        <w:t>Metrics = {"accuracy" : "accuracy",</w:t>
      </w:r>
    </w:p>
    <w:p w14:paraId="0797E883" w14:textId="77777777" w:rsidR="000F700F" w:rsidRDefault="000F700F" w:rsidP="000F700F">
      <w:r>
        <w:t xml:space="preserve">           "precision" : "</w:t>
      </w:r>
      <w:proofErr w:type="spellStart"/>
      <w:r>
        <w:t>precision_macro</w:t>
      </w:r>
      <w:proofErr w:type="spellEnd"/>
      <w:r>
        <w:t>",</w:t>
      </w:r>
    </w:p>
    <w:p w14:paraId="69BF97AB" w14:textId="77777777" w:rsidR="000F700F" w:rsidRDefault="000F700F" w:rsidP="000F700F">
      <w:r>
        <w:t xml:space="preserve">           "recall" : "</w:t>
      </w:r>
      <w:proofErr w:type="spellStart"/>
      <w:r>
        <w:t>recall_macro</w:t>
      </w:r>
      <w:proofErr w:type="spellEnd"/>
      <w:r>
        <w:t>"}</w:t>
      </w:r>
    </w:p>
    <w:p w14:paraId="762A7028" w14:textId="77777777" w:rsidR="000F700F" w:rsidRDefault="000F700F" w:rsidP="000F700F"/>
    <w:p w14:paraId="551DA418" w14:textId="77777777" w:rsidR="000F700F" w:rsidRDefault="000F700F" w:rsidP="000F700F">
      <w:r>
        <w:t>#Performing K-fold cross validation on model</w:t>
      </w:r>
    </w:p>
    <w:p w14:paraId="6D2D0668" w14:textId="77777777" w:rsidR="000F700F" w:rsidRDefault="000F700F" w:rsidP="000F700F">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735BADE0" w14:textId="77777777" w:rsidR="000F700F" w:rsidRDefault="000F700F" w:rsidP="000F700F"/>
    <w:p w14:paraId="1F2A725F" w14:textId="77777777" w:rsidR="000F700F" w:rsidRDefault="000F700F" w:rsidP="000F700F">
      <w:r>
        <w:t>#Outputting the accuracy gained from K-fold cross validation</w:t>
      </w:r>
    </w:p>
    <w:p w14:paraId="3A727410" w14:textId="77777777" w:rsidR="000F700F" w:rsidRDefault="000F700F" w:rsidP="000F700F">
      <w:r>
        <w:t>print(Scores)</w:t>
      </w:r>
    </w:p>
    <w:p w14:paraId="53DB6393" w14:textId="77777777" w:rsidR="000F700F" w:rsidRDefault="000F700F" w:rsidP="000F700F">
      <w:r>
        <w:t>print("Accuracy:",</w:t>
      </w:r>
      <w:proofErr w:type="spellStart"/>
      <w:r>
        <w:t>np.mean</w:t>
      </w:r>
      <w:proofErr w:type="spellEnd"/>
      <w:r>
        <w:t>(Scores["</w:t>
      </w:r>
      <w:proofErr w:type="spellStart"/>
      <w:r>
        <w:t>test_accuracy</w:t>
      </w:r>
      <w:proofErr w:type="spellEnd"/>
      <w:r>
        <w:t>"]))</w:t>
      </w:r>
    </w:p>
    <w:p w14:paraId="2287EF79" w14:textId="77777777" w:rsidR="000F700F" w:rsidRDefault="000F700F" w:rsidP="000F700F">
      <w:r>
        <w:t>print("Precision:",</w:t>
      </w:r>
      <w:proofErr w:type="spellStart"/>
      <w:r>
        <w:t>np.mean</w:t>
      </w:r>
      <w:proofErr w:type="spellEnd"/>
      <w:r>
        <w:t>(Scores["</w:t>
      </w:r>
      <w:proofErr w:type="spellStart"/>
      <w:r>
        <w:t>test_precision</w:t>
      </w:r>
      <w:proofErr w:type="spellEnd"/>
      <w:r>
        <w:t>"]))</w:t>
      </w:r>
    </w:p>
    <w:p w14:paraId="52B1E863" w14:textId="53FAAC1A" w:rsidR="000F700F" w:rsidRDefault="000F700F" w:rsidP="000F700F">
      <w:r>
        <w:t>print("Recall:",</w:t>
      </w:r>
      <w:proofErr w:type="spellStart"/>
      <w:r>
        <w:t>np.mean</w:t>
      </w:r>
      <w:proofErr w:type="spellEnd"/>
      <w:r>
        <w:t>(Scores["</w:t>
      </w:r>
      <w:proofErr w:type="spellStart"/>
      <w:r>
        <w:t>test_recall</w:t>
      </w:r>
      <w:proofErr w:type="spellEnd"/>
      <w:r>
        <w:t>"]))</w:t>
      </w:r>
    </w:p>
    <w:p w14:paraId="454803AB" w14:textId="76C197B3" w:rsidR="000F700F" w:rsidRDefault="000F700F">
      <w:r>
        <w:br w:type="page"/>
      </w:r>
    </w:p>
    <w:p w14:paraId="7BE5B365" w14:textId="4A5468D2" w:rsidR="000F700F" w:rsidRDefault="000F700F" w:rsidP="000F700F">
      <w:pPr>
        <w:pStyle w:val="Heading4"/>
        <w:numPr>
          <w:ilvl w:val="0"/>
          <w:numId w:val="0"/>
        </w:numPr>
      </w:pPr>
      <w:r>
        <w:lastRenderedPageBreak/>
        <w:t xml:space="preserve">Appendix </w:t>
      </w:r>
      <w:r w:rsidR="00283527">
        <w:t>3</w:t>
      </w:r>
      <w:r>
        <w:t>.3.6: Random Forest Classifier (DL and UL Throughput).</w:t>
      </w:r>
      <w:proofErr w:type="spellStart"/>
      <w:r>
        <w:t>py</w:t>
      </w:r>
      <w:proofErr w:type="spellEnd"/>
    </w:p>
    <w:p w14:paraId="2E833C6C" w14:textId="77777777" w:rsidR="000F700F" w:rsidRDefault="000F700F" w:rsidP="000F700F">
      <w:r>
        <w:t>#Importing libraries</w:t>
      </w:r>
    </w:p>
    <w:p w14:paraId="7BB1C184" w14:textId="77777777" w:rsidR="000F700F" w:rsidRDefault="000F700F" w:rsidP="000F700F">
      <w:r>
        <w:t xml:space="preserve">import pandas as </w:t>
      </w:r>
      <w:proofErr w:type="gramStart"/>
      <w:r>
        <w:t>pd</w:t>
      </w:r>
      <w:proofErr w:type="gramEnd"/>
    </w:p>
    <w:p w14:paraId="6D59CD53" w14:textId="77777777" w:rsidR="000F700F" w:rsidRDefault="000F700F" w:rsidP="000F700F">
      <w:r>
        <w:t xml:space="preserve">import </w:t>
      </w:r>
      <w:proofErr w:type="spellStart"/>
      <w:r>
        <w:t>numpy</w:t>
      </w:r>
      <w:proofErr w:type="spellEnd"/>
      <w:r>
        <w:t xml:space="preserve"> as </w:t>
      </w:r>
      <w:proofErr w:type="gramStart"/>
      <w:r>
        <w:t>np</w:t>
      </w:r>
      <w:proofErr w:type="gramEnd"/>
    </w:p>
    <w:p w14:paraId="2926EA68" w14:textId="77777777" w:rsidR="000F700F" w:rsidRDefault="000F700F" w:rsidP="000F700F">
      <w:r>
        <w:t xml:space="preserve">from </w:t>
      </w:r>
      <w:proofErr w:type="spellStart"/>
      <w:r>
        <w:t>sklearn.preprocessing</w:t>
      </w:r>
      <w:proofErr w:type="spellEnd"/>
      <w:r>
        <w:t xml:space="preserve"> import </w:t>
      </w:r>
      <w:proofErr w:type="spellStart"/>
      <w:r>
        <w:t>LabelEncoder</w:t>
      </w:r>
      <w:proofErr w:type="spellEnd"/>
    </w:p>
    <w:p w14:paraId="54FB57FE" w14:textId="77777777" w:rsidR="000F700F" w:rsidRDefault="000F700F" w:rsidP="000F700F">
      <w:r>
        <w:t xml:space="preserve">from </w:t>
      </w:r>
      <w:proofErr w:type="spellStart"/>
      <w:r>
        <w:t>sklearn.model_selection</w:t>
      </w:r>
      <w:proofErr w:type="spellEnd"/>
      <w:r>
        <w:t xml:space="preserve"> import </w:t>
      </w:r>
      <w:proofErr w:type="spellStart"/>
      <w:r>
        <w:t>RandomizedSearchCV</w:t>
      </w:r>
      <w:proofErr w:type="spellEnd"/>
    </w:p>
    <w:p w14:paraId="496B9EAA" w14:textId="77777777" w:rsidR="000F700F" w:rsidRDefault="000F700F" w:rsidP="000F700F">
      <w:r>
        <w:t xml:space="preserve">from </w:t>
      </w:r>
      <w:proofErr w:type="spellStart"/>
      <w:r>
        <w:t>sklearn.model_selection</w:t>
      </w:r>
      <w:proofErr w:type="spellEnd"/>
      <w:r>
        <w:t xml:space="preserve"> import </w:t>
      </w:r>
      <w:proofErr w:type="spellStart"/>
      <w:r>
        <w:t>train_test_split</w:t>
      </w:r>
      <w:proofErr w:type="spellEnd"/>
    </w:p>
    <w:p w14:paraId="40B2AF1B" w14:textId="77777777" w:rsidR="000F700F" w:rsidRDefault="000F700F" w:rsidP="000F700F">
      <w:r>
        <w:t xml:space="preserve">from </w:t>
      </w:r>
      <w:proofErr w:type="spellStart"/>
      <w:r>
        <w:t>sklearn.model_selection</w:t>
      </w:r>
      <w:proofErr w:type="spellEnd"/>
      <w:r>
        <w:t xml:space="preserve"> import </w:t>
      </w:r>
      <w:proofErr w:type="spellStart"/>
      <w:r>
        <w:t>KFold</w:t>
      </w:r>
      <w:proofErr w:type="spellEnd"/>
    </w:p>
    <w:p w14:paraId="21F4865D" w14:textId="77777777" w:rsidR="000F700F" w:rsidRDefault="000F700F" w:rsidP="000F700F">
      <w:r>
        <w:t xml:space="preserve">from </w:t>
      </w:r>
      <w:proofErr w:type="spellStart"/>
      <w:r>
        <w:t>sklearn.model_selection</w:t>
      </w:r>
      <w:proofErr w:type="spellEnd"/>
      <w:r>
        <w:t xml:space="preserve"> import </w:t>
      </w:r>
      <w:proofErr w:type="spellStart"/>
      <w:r>
        <w:t>cross_validate</w:t>
      </w:r>
      <w:proofErr w:type="spellEnd"/>
    </w:p>
    <w:p w14:paraId="3CD3524F" w14:textId="77777777" w:rsidR="000F700F" w:rsidRDefault="000F700F" w:rsidP="000F700F">
      <w:r>
        <w:t xml:space="preserve">from </w:t>
      </w:r>
      <w:proofErr w:type="spellStart"/>
      <w:r>
        <w:t>sklearn.ensemble</w:t>
      </w:r>
      <w:proofErr w:type="spellEnd"/>
      <w:r>
        <w:t xml:space="preserve"> import </w:t>
      </w:r>
      <w:proofErr w:type="spellStart"/>
      <w:r>
        <w:t>RandomForestClassifier</w:t>
      </w:r>
      <w:proofErr w:type="spellEnd"/>
    </w:p>
    <w:p w14:paraId="12098734" w14:textId="77777777" w:rsidR="000F700F" w:rsidRDefault="000F700F" w:rsidP="000F700F">
      <w:r>
        <w:t xml:space="preserve">from </w:t>
      </w:r>
      <w:proofErr w:type="spellStart"/>
      <w:r>
        <w:t>sklearn.metrics</w:t>
      </w:r>
      <w:proofErr w:type="spellEnd"/>
      <w:r>
        <w:t xml:space="preserve"> import *</w:t>
      </w:r>
    </w:p>
    <w:p w14:paraId="12949BF4" w14:textId="77777777" w:rsidR="000F700F" w:rsidRDefault="000F700F" w:rsidP="000F700F">
      <w:r>
        <w:t xml:space="preserve">import </w:t>
      </w:r>
      <w:proofErr w:type="gramStart"/>
      <w:r>
        <w:t>pickle</w:t>
      </w:r>
      <w:proofErr w:type="gramEnd"/>
    </w:p>
    <w:p w14:paraId="6A2F8CBF" w14:textId="77777777" w:rsidR="000F700F" w:rsidRDefault="000F700F" w:rsidP="000F700F"/>
    <w:p w14:paraId="3D376290" w14:textId="77777777" w:rsidR="000F700F" w:rsidRDefault="000F700F" w:rsidP="000F700F">
      <w:r>
        <w:t xml:space="preserve">#Reading CSV and converting it to a </w:t>
      </w:r>
      <w:proofErr w:type="spellStart"/>
      <w:r>
        <w:t>DataFrame</w:t>
      </w:r>
      <w:proofErr w:type="spellEnd"/>
    </w:p>
    <w:p w14:paraId="10CD0CBA" w14:textId="77777777" w:rsidR="000F700F" w:rsidRDefault="000F700F" w:rsidP="000F700F">
      <w:proofErr w:type="spellStart"/>
      <w:r>
        <w:t>DataFrame</w:t>
      </w:r>
      <w:proofErr w:type="spellEnd"/>
      <w:r>
        <w:t xml:space="preserve"> = </w:t>
      </w:r>
      <w:proofErr w:type="spellStart"/>
      <w:r>
        <w:t>pd.read_csv</w:t>
      </w:r>
      <w:proofErr w:type="spellEnd"/>
      <w:r>
        <w:t>("Final Throughput Dataset.csv")</w:t>
      </w:r>
    </w:p>
    <w:p w14:paraId="256DE9F4" w14:textId="77777777" w:rsidR="000F700F" w:rsidRDefault="000F700F" w:rsidP="000F700F"/>
    <w:p w14:paraId="04B4F9D4" w14:textId="77777777" w:rsidR="000F700F" w:rsidRDefault="000F700F" w:rsidP="000F700F">
      <w:r>
        <w:t xml:space="preserve">#Dropping rows with any missing values from </w:t>
      </w:r>
      <w:proofErr w:type="spellStart"/>
      <w:r>
        <w:t>DataFrame</w:t>
      </w:r>
      <w:proofErr w:type="spellEnd"/>
    </w:p>
    <w:p w14:paraId="2DE0F8BB" w14:textId="77777777" w:rsidR="000F700F" w:rsidRDefault="000F700F" w:rsidP="000F700F">
      <w:proofErr w:type="spellStart"/>
      <w:r>
        <w:t>DataFrame</w:t>
      </w:r>
      <w:proofErr w:type="spellEnd"/>
      <w:r>
        <w:t xml:space="preserve"> = </w:t>
      </w:r>
      <w:proofErr w:type="spellStart"/>
      <w:r>
        <w:t>DataFrame.dropna</w:t>
      </w:r>
      <w:proofErr w:type="spellEnd"/>
      <w:r>
        <w:t>()</w:t>
      </w:r>
    </w:p>
    <w:p w14:paraId="2AB2F90C" w14:textId="77777777" w:rsidR="000F700F" w:rsidRDefault="000F700F" w:rsidP="000F700F"/>
    <w:p w14:paraId="2F091668" w14:textId="77777777" w:rsidR="000F700F" w:rsidRDefault="000F700F" w:rsidP="000F700F">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AAD4D7B" w14:textId="77777777" w:rsidR="000F700F" w:rsidRDefault="000F700F" w:rsidP="000F700F">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358215EA" w14:textId="77777777" w:rsidR="000F700F" w:rsidRDefault="000F700F" w:rsidP="000F700F"/>
    <w:p w14:paraId="5A8F8E9E" w14:textId="77777777" w:rsidR="000F700F" w:rsidRDefault="000F700F" w:rsidP="000F700F">
      <w:r>
        <w:t>#Outlining x and y. x represents the independent predictor variables, while y represents the dependent target variable</w:t>
      </w:r>
    </w:p>
    <w:p w14:paraId="505F30B8" w14:textId="77777777" w:rsidR="000F700F" w:rsidRDefault="000F700F" w:rsidP="000F700F">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6EDCDD34" w14:textId="77777777" w:rsidR="000F700F" w:rsidRDefault="000F700F" w:rsidP="000F700F">
      <w:r>
        <w:t xml:space="preserve">Y = </w:t>
      </w:r>
      <w:proofErr w:type="spellStart"/>
      <w:r>
        <w:t>DataFrame</w:t>
      </w:r>
      <w:proofErr w:type="spellEnd"/>
      <w:r>
        <w:t>["RAT Info"]</w:t>
      </w:r>
    </w:p>
    <w:p w14:paraId="2A1F1658" w14:textId="77777777" w:rsidR="000F700F" w:rsidRDefault="000F700F" w:rsidP="000F700F"/>
    <w:p w14:paraId="05A8EA97" w14:textId="77777777" w:rsidR="000F700F" w:rsidRDefault="000F700F" w:rsidP="000F700F">
      <w:r>
        <w:t xml:space="preserve">#Dividing the dataset into train and test datasets. 80% of the data is allocated to training, while the other 20% is set aside as testing </w:t>
      </w:r>
      <w:proofErr w:type="gramStart"/>
      <w:r>
        <w:t>data</w:t>
      </w:r>
      <w:proofErr w:type="gramEnd"/>
    </w:p>
    <w:p w14:paraId="3C3C544F" w14:textId="77777777" w:rsidR="000F700F" w:rsidRDefault="000F700F" w:rsidP="000F700F">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717B300A" w14:textId="77777777" w:rsidR="000F700F" w:rsidRDefault="000F700F" w:rsidP="000F700F"/>
    <w:p w14:paraId="1DEEEB91" w14:textId="77777777" w:rsidR="000F700F" w:rsidRDefault="000F700F" w:rsidP="000F700F">
      <w:r>
        <w:lastRenderedPageBreak/>
        <w:t>#Generating random forest classification model</w:t>
      </w:r>
    </w:p>
    <w:p w14:paraId="71CFDDEF" w14:textId="77777777" w:rsidR="000F700F" w:rsidRDefault="000F700F" w:rsidP="000F700F">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E8205DF" w14:textId="77777777" w:rsidR="000F700F" w:rsidRDefault="000F700F" w:rsidP="000F700F"/>
    <w:p w14:paraId="6D281327" w14:textId="77777777" w:rsidR="000F700F" w:rsidRDefault="000F700F" w:rsidP="000F700F">
      <w:r>
        <w:t>#Searching for optimal random forest hyperparameters for the training data given</w:t>
      </w:r>
    </w:p>
    <w:p w14:paraId="3573A286" w14:textId="77777777" w:rsidR="000F700F" w:rsidRDefault="000F700F" w:rsidP="000F700F">
      <w:proofErr w:type="spellStart"/>
      <w:r>
        <w:t>RandomForest.fit</w:t>
      </w:r>
      <w:proofErr w:type="spellEnd"/>
      <w:r>
        <w:t>(</w:t>
      </w:r>
      <w:proofErr w:type="spellStart"/>
      <w:r>
        <w:t>XTrain</w:t>
      </w:r>
      <w:proofErr w:type="spellEnd"/>
      <w:r>
        <w:t xml:space="preserve">, </w:t>
      </w:r>
      <w:proofErr w:type="spellStart"/>
      <w:r>
        <w:t>YTrain</w:t>
      </w:r>
      <w:proofErr w:type="spellEnd"/>
      <w:r>
        <w:t>)</w:t>
      </w:r>
    </w:p>
    <w:p w14:paraId="302EC320" w14:textId="77777777" w:rsidR="000F700F" w:rsidRDefault="000F700F" w:rsidP="000F700F"/>
    <w:p w14:paraId="0D00714E" w14:textId="77777777" w:rsidR="000F700F" w:rsidRDefault="000F700F" w:rsidP="000F700F">
      <w:r>
        <w:t>#Making predictions on the test dataset using the optimised random forest model</w:t>
      </w:r>
    </w:p>
    <w:p w14:paraId="6507662C" w14:textId="77777777" w:rsidR="000F700F" w:rsidRDefault="000F700F" w:rsidP="000F700F">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67E77F99" w14:textId="77777777" w:rsidR="000F700F" w:rsidRDefault="000F700F" w:rsidP="000F700F"/>
    <w:p w14:paraId="3716F3B7" w14:textId="77777777" w:rsidR="000F700F" w:rsidRDefault="000F700F" w:rsidP="000F700F">
      <w:r>
        <w:t>#Calculating model accuracy</w:t>
      </w:r>
    </w:p>
    <w:p w14:paraId="069072E0" w14:textId="77777777" w:rsidR="000F700F" w:rsidRDefault="000F700F" w:rsidP="000F700F">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6E93A21C" w14:textId="77777777" w:rsidR="000F700F" w:rsidRDefault="000F700F" w:rsidP="000F700F">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0BF08DB" w14:textId="77777777" w:rsidR="000F700F" w:rsidRDefault="000F700F" w:rsidP="000F700F">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BC376A0" w14:textId="77777777" w:rsidR="000F700F" w:rsidRDefault="000F700F" w:rsidP="000F700F">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04AAB364" w14:textId="77777777" w:rsidR="000F700F" w:rsidRDefault="000F700F" w:rsidP="000F700F">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3B0BFF2" w14:textId="77777777" w:rsidR="000F700F" w:rsidRDefault="000F700F" w:rsidP="000F700F">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EC07EBB" w14:textId="77777777" w:rsidR="000F700F" w:rsidRDefault="000F700F" w:rsidP="000F700F">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9CAA147" w14:textId="77777777" w:rsidR="000F700F" w:rsidRDefault="000F700F" w:rsidP="000F700F"/>
    <w:p w14:paraId="7D99F65C" w14:textId="77777777" w:rsidR="000F700F" w:rsidRDefault="000F700F" w:rsidP="000F700F">
      <w:r>
        <w:t>#Outputting model accuracy</w:t>
      </w:r>
    </w:p>
    <w:p w14:paraId="168D11E6" w14:textId="77777777" w:rsidR="000F700F" w:rsidRDefault="000F700F" w:rsidP="000F700F">
      <w:r>
        <w:t xml:space="preserve">print("Model accuracy on test data </w:t>
      </w:r>
      <w:proofErr w:type="spellStart"/>
      <w:r>
        <w:t>is:",Accuracy</w:t>
      </w:r>
      <w:proofErr w:type="spellEnd"/>
      <w:r>
        <w:t>)</w:t>
      </w:r>
    </w:p>
    <w:p w14:paraId="3CF45C60" w14:textId="77777777" w:rsidR="000F700F" w:rsidRDefault="000F700F" w:rsidP="000F700F">
      <w:r>
        <w:t>print("5G Precision:",</w:t>
      </w:r>
      <w:proofErr w:type="spellStart"/>
      <w:r>
        <w:t>FiveGPrecision</w:t>
      </w:r>
      <w:proofErr w:type="spellEnd"/>
      <w:r>
        <w:t>)</w:t>
      </w:r>
    </w:p>
    <w:p w14:paraId="0588B515" w14:textId="77777777" w:rsidR="000F700F" w:rsidRDefault="000F700F" w:rsidP="000F700F">
      <w:r>
        <w:t>print("5G Recall:",</w:t>
      </w:r>
      <w:proofErr w:type="spellStart"/>
      <w:r>
        <w:t>FiveGRecall</w:t>
      </w:r>
      <w:proofErr w:type="spellEnd"/>
      <w:r>
        <w:t>)</w:t>
      </w:r>
    </w:p>
    <w:p w14:paraId="689790D0" w14:textId="77777777" w:rsidR="000F700F" w:rsidRDefault="000F700F" w:rsidP="000F700F">
      <w:r>
        <w:t>print("5G F1 Score:",</w:t>
      </w:r>
      <w:proofErr w:type="spellStart"/>
      <w:r>
        <w:t>FiveGFOneScore</w:t>
      </w:r>
      <w:proofErr w:type="spellEnd"/>
      <w:r>
        <w:t>)</w:t>
      </w:r>
    </w:p>
    <w:p w14:paraId="199B5F85" w14:textId="77777777" w:rsidR="000F700F" w:rsidRDefault="000F700F" w:rsidP="000F700F">
      <w:r>
        <w:t>print("4G Precision:",</w:t>
      </w:r>
      <w:proofErr w:type="spellStart"/>
      <w:r>
        <w:t>FourGPrecision</w:t>
      </w:r>
      <w:proofErr w:type="spellEnd"/>
      <w:r>
        <w:t>)</w:t>
      </w:r>
    </w:p>
    <w:p w14:paraId="78AC30A1" w14:textId="77777777" w:rsidR="000F700F" w:rsidRDefault="000F700F" w:rsidP="000F700F">
      <w:r>
        <w:t>print("4G Recall:",</w:t>
      </w:r>
      <w:proofErr w:type="spellStart"/>
      <w:r>
        <w:t>FourGRecall</w:t>
      </w:r>
      <w:proofErr w:type="spellEnd"/>
      <w:r>
        <w:t>)</w:t>
      </w:r>
    </w:p>
    <w:p w14:paraId="00D27CFD" w14:textId="77777777" w:rsidR="000F700F" w:rsidRDefault="000F700F" w:rsidP="000F700F">
      <w:r>
        <w:t>print("4G F1 Score:",</w:t>
      </w:r>
      <w:proofErr w:type="spellStart"/>
      <w:r>
        <w:t>FourGFOneScore</w:t>
      </w:r>
      <w:proofErr w:type="spellEnd"/>
      <w:r>
        <w:t>)</w:t>
      </w:r>
    </w:p>
    <w:p w14:paraId="2611A9FD" w14:textId="77777777" w:rsidR="000F700F" w:rsidRDefault="000F700F" w:rsidP="000F700F"/>
    <w:p w14:paraId="0EB30B9B" w14:textId="77777777" w:rsidR="000F700F" w:rsidRDefault="000F700F" w:rsidP="000F700F">
      <w:r>
        <w:t>#Saving the trained model to a separate file</w:t>
      </w:r>
    </w:p>
    <w:p w14:paraId="05D0FD3C" w14:textId="77777777" w:rsidR="000F700F" w:rsidRDefault="000F700F" w:rsidP="000F700F">
      <w:proofErr w:type="spellStart"/>
      <w:r>
        <w:t>pickle.dump</w:t>
      </w:r>
      <w:proofErr w:type="spellEnd"/>
      <w:r>
        <w:t>(</w:t>
      </w:r>
      <w:proofErr w:type="spellStart"/>
      <w:r>
        <w:t>RandomForest</w:t>
      </w:r>
      <w:proofErr w:type="spellEnd"/>
      <w:r>
        <w:t>, open("</w:t>
      </w:r>
      <w:proofErr w:type="spellStart"/>
      <w:r>
        <w:t>RandomForestDLAndUL.sav</w:t>
      </w:r>
      <w:proofErr w:type="spellEnd"/>
      <w:r>
        <w:t>", "</w:t>
      </w:r>
      <w:proofErr w:type="spellStart"/>
      <w:r>
        <w:t>wb</w:t>
      </w:r>
      <w:proofErr w:type="spellEnd"/>
      <w:r>
        <w:t>"))</w:t>
      </w:r>
    </w:p>
    <w:p w14:paraId="3D8FA04E" w14:textId="77777777" w:rsidR="000F700F" w:rsidRDefault="000F700F" w:rsidP="000F700F"/>
    <w:p w14:paraId="4A05A6B1" w14:textId="77777777" w:rsidR="000F700F" w:rsidRDefault="000F700F" w:rsidP="000F700F">
      <w:r>
        <w:lastRenderedPageBreak/>
        <w:t>#Telling the user that K-fold cross validation is beginning</w:t>
      </w:r>
    </w:p>
    <w:p w14:paraId="55D8A812" w14:textId="77777777" w:rsidR="000F700F" w:rsidRDefault="000F700F" w:rsidP="000F700F">
      <w:r>
        <w:t>print("Beginning K-fold cross validation.")</w:t>
      </w:r>
    </w:p>
    <w:p w14:paraId="73B49739" w14:textId="77777777" w:rsidR="000F700F" w:rsidRDefault="000F700F" w:rsidP="000F700F"/>
    <w:p w14:paraId="721A59FE" w14:textId="77777777" w:rsidR="000F700F" w:rsidRDefault="000F700F" w:rsidP="000F700F">
      <w:r>
        <w:t>#Generating random forest classification model for K-fold cross validation</w:t>
      </w:r>
    </w:p>
    <w:p w14:paraId="77FB61E0" w14:textId="77777777" w:rsidR="000F700F" w:rsidRDefault="000F700F" w:rsidP="000F700F">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1E6D147" w14:textId="77777777" w:rsidR="000F700F" w:rsidRDefault="000F700F" w:rsidP="000F700F"/>
    <w:p w14:paraId="0EF750DC" w14:textId="77777777" w:rsidR="000F700F" w:rsidRDefault="000F700F" w:rsidP="000F700F">
      <w:r>
        <w:t>#Creating K-fold cross validation validator</w:t>
      </w:r>
    </w:p>
    <w:p w14:paraId="40E5C704" w14:textId="77777777" w:rsidR="000F700F" w:rsidRDefault="000F700F" w:rsidP="000F700F">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A10ACAF" w14:textId="77777777" w:rsidR="000F700F" w:rsidRDefault="000F700F" w:rsidP="000F700F"/>
    <w:p w14:paraId="7CBD934E" w14:textId="77777777" w:rsidR="000F700F" w:rsidRDefault="000F700F" w:rsidP="000F700F">
      <w:r>
        <w:t>#Defining cross-validation metrics</w:t>
      </w:r>
    </w:p>
    <w:p w14:paraId="0FC92075" w14:textId="77777777" w:rsidR="000F700F" w:rsidRDefault="000F700F" w:rsidP="000F700F">
      <w:r>
        <w:t>Metrics = {"accuracy" : "accuracy",</w:t>
      </w:r>
    </w:p>
    <w:p w14:paraId="31EEEB91" w14:textId="77777777" w:rsidR="000F700F" w:rsidRDefault="000F700F" w:rsidP="000F700F">
      <w:r>
        <w:t xml:space="preserve">           "precision" : "</w:t>
      </w:r>
      <w:proofErr w:type="spellStart"/>
      <w:r>
        <w:t>precision_macro</w:t>
      </w:r>
      <w:proofErr w:type="spellEnd"/>
      <w:r>
        <w:t>",</w:t>
      </w:r>
    </w:p>
    <w:p w14:paraId="35CFE2F5" w14:textId="77777777" w:rsidR="000F700F" w:rsidRDefault="000F700F" w:rsidP="000F700F">
      <w:r>
        <w:t xml:space="preserve">           "recall" : "</w:t>
      </w:r>
      <w:proofErr w:type="spellStart"/>
      <w:r>
        <w:t>recall_macro</w:t>
      </w:r>
      <w:proofErr w:type="spellEnd"/>
      <w:r>
        <w:t>"}</w:t>
      </w:r>
    </w:p>
    <w:p w14:paraId="03429D36" w14:textId="77777777" w:rsidR="000F700F" w:rsidRDefault="000F700F" w:rsidP="000F700F"/>
    <w:p w14:paraId="2D95C9AE" w14:textId="77777777" w:rsidR="000F700F" w:rsidRDefault="000F700F" w:rsidP="000F700F">
      <w:r>
        <w:t>#Performing K-fold cross validation on model</w:t>
      </w:r>
    </w:p>
    <w:p w14:paraId="6666E05E" w14:textId="77777777" w:rsidR="000F700F" w:rsidRDefault="000F700F" w:rsidP="000F700F">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13BA63EC" w14:textId="77777777" w:rsidR="000F700F" w:rsidRDefault="000F700F" w:rsidP="000F700F"/>
    <w:p w14:paraId="70980C2E" w14:textId="77777777" w:rsidR="000F700F" w:rsidRDefault="000F700F" w:rsidP="000F700F">
      <w:r>
        <w:t>#Outputting the accuracy gained from K-fold cross validation</w:t>
      </w:r>
    </w:p>
    <w:p w14:paraId="14182A70" w14:textId="77777777" w:rsidR="000F700F" w:rsidRDefault="000F700F" w:rsidP="000F700F">
      <w:r>
        <w:t>print(Scores)</w:t>
      </w:r>
    </w:p>
    <w:p w14:paraId="7E20C98D" w14:textId="77777777" w:rsidR="000F700F" w:rsidRDefault="000F700F" w:rsidP="000F700F">
      <w:r>
        <w:t>print("Accuracy:",</w:t>
      </w:r>
      <w:proofErr w:type="spellStart"/>
      <w:r>
        <w:t>np.mean</w:t>
      </w:r>
      <w:proofErr w:type="spellEnd"/>
      <w:r>
        <w:t>(Scores["</w:t>
      </w:r>
      <w:proofErr w:type="spellStart"/>
      <w:r>
        <w:t>test_accuracy</w:t>
      </w:r>
      <w:proofErr w:type="spellEnd"/>
      <w:r>
        <w:t>"]))</w:t>
      </w:r>
    </w:p>
    <w:p w14:paraId="4AE10F46" w14:textId="77777777" w:rsidR="000F700F" w:rsidRDefault="000F700F" w:rsidP="000F700F">
      <w:r>
        <w:t>print("Precision:",</w:t>
      </w:r>
      <w:proofErr w:type="spellStart"/>
      <w:r>
        <w:t>np.mean</w:t>
      </w:r>
      <w:proofErr w:type="spellEnd"/>
      <w:r>
        <w:t>(Scores["</w:t>
      </w:r>
      <w:proofErr w:type="spellStart"/>
      <w:r>
        <w:t>test_precision</w:t>
      </w:r>
      <w:proofErr w:type="spellEnd"/>
      <w:r>
        <w:t>"]))</w:t>
      </w:r>
    </w:p>
    <w:p w14:paraId="01406D0F" w14:textId="3713BD62" w:rsidR="000F700F" w:rsidRDefault="000F700F" w:rsidP="000F700F">
      <w:r>
        <w:t>print("Recall:",</w:t>
      </w:r>
      <w:proofErr w:type="spellStart"/>
      <w:r>
        <w:t>np.mean</w:t>
      </w:r>
      <w:proofErr w:type="spellEnd"/>
      <w:r>
        <w:t>(Scores["</w:t>
      </w:r>
      <w:proofErr w:type="spellStart"/>
      <w:r>
        <w:t>test_recall</w:t>
      </w:r>
      <w:proofErr w:type="spellEnd"/>
      <w:r>
        <w:t>"]))</w:t>
      </w:r>
    </w:p>
    <w:p w14:paraId="5BDF28DB" w14:textId="1B2F3413" w:rsidR="000F700F" w:rsidRDefault="000F700F">
      <w:r>
        <w:br w:type="page"/>
      </w:r>
    </w:p>
    <w:p w14:paraId="7CED808F" w14:textId="512C0F44" w:rsidR="000F700F" w:rsidRDefault="000F700F" w:rsidP="000F700F">
      <w:pPr>
        <w:pStyle w:val="Heading4"/>
        <w:numPr>
          <w:ilvl w:val="0"/>
          <w:numId w:val="0"/>
        </w:numPr>
      </w:pPr>
      <w:r>
        <w:lastRenderedPageBreak/>
        <w:t xml:space="preserve">Appendix </w:t>
      </w:r>
      <w:r w:rsidR="00283527">
        <w:t>3</w:t>
      </w:r>
      <w:r>
        <w:t>.3.7: Random Forest Classifier (Combined).</w:t>
      </w:r>
      <w:proofErr w:type="spellStart"/>
      <w:r>
        <w:t>py</w:t>
      </w:r>
      <w:proofErr w:type="spellEnd"/>
    </w:p>
    <w:p w14:paraId="32E9DCA1" w14:textId="77777777" w:rsidR="000F700F" w:rsidRDefault="000F700F" w:rsidP="000F700F">
      <w:r>
        <w:t>#Importing libraries</w:t>
      </w:r>
    </w:p>
    <w:p w14:paraId="50C1EC79" w14:textId="77777777" w:rsidR="000F700F" w:rsidRDefault="000F700F" w:rsidP="000F700F">
      <w:r>
        <w:t xml:space="preserve">import pandas as </w:t>
      </w:r>
      <w:proofErr w:type="gramStart"/>
      <w:r>
        <w:t>pd</w:t>
      </w:r>
      <w:proofErr w:type="gramEnd"/>
    </w:p>
    <w:p w14:paraId="3A99AB95" w14:textId="77777777" w:rsidR="000F700F" w:rsidRDefault="000F700F" w:rsidP="000F700F">
      <w:r>
        <w:t xml:space="preserve">import </w:t>
      </w:r>
      <w:proofErr w:type="spellStart"/>
      <w:r>
        <w:t>numpy</w:t>
      </w:r>
      <w:proofErr w:type="spellEnd"/>
      <w:r>
        <w:t xml:space="preserve"> as </w:t>
      </w:r>
      <w:proofErr w:type="gramStart"/>
      <w:r>
        <w:t>np</w:t>
      </w:r>
      <w:proofErr w:type="gramEnd"/>
    </w:p>
    <w:p w14:paraId="345853DD" w14:textId="77777777" w:rsidR="000F700F" w:rsidRDefault="000F700F" w:rsidP="000F700F">
      <w:r>
        <w:t xml:space="preserve">from </w:t>
      </w:r>
      <w:proofErr w:type="spellStart"/>
      <w:r>
        <w:t>sklearn.preprocessing</w:t>
      </w:r>
      <w:proofErr w:type="spellEnd"/>
      <w:r>
        <w:t xml:space="preserve"> import </w:t>
      </w:r>
      <w:proofErr w:type="spellStart"/>
      <w:r>
        <w:t>LabelEncoder</w:t>
      </w:r>
      <w:proofErr w:type="spellEnd"/>
    </w:p>
    <w:p w14:paraId="3B960BDE" w14:textId="77777777" w:rsidR="000F700F" w:rsidRDefault="000F700F" w:rsidP="000F700F">
      <w:r>
        <w:t xml:space="preserve">from </w:t>
      </w:r>
      <w:proofErr w:type="spellStart"/>
      <w:r>
        <w:t>sklearn.model_selection</w:t>
      </w:r>
      <w:proofErr w:type="spellEnd"/>
      <w:r>
        <w:t xml:space="preserve"> import </w:t>
      </w:r>
      <w:proofErr w:type="spellStart"/>
      <w:r>
        <w:t>RandomizedSearchCV</w:t>
      </w:r>
      <w:proofErr w:type="spellEnd"/>
    </w:p>
    <w:p w14:paraId="0652218A" w14:textId="77777777" w:rsidR="000F700F" w:rsidRDefault="000F700F" w:rsidP="000F700F">
      <w:r>
        <w:t xml:space="preserve">from </w:t>
      </w:r>
      <w:proofErr w:type="spellStart"/>
      <w:r>
        <w:t>sklearn.model_selection</w:t>
      </w:r>
      <w:proofErr w:type="spellEnd"/>
      <w:r>
        <w:t xml:space="preserve"> import </w:t>
      </w:r>
      <w:proofErr w:type="spellStart"/>
      <w:r>
        <w:t>train_test_split</w:t>
      </w:r>
      <w:proofErr w:type="spellEnd"/>
    </w:p>
    <w:p w14:paraId="17DD4F1A" w14:textId="77777777" w:rsidR="000F700F" w:rsidRDefault="000F700F" w:rsidP="000F700F">
      <w:r>
        <w:t xml:space="preserve">from </w:t>
      </w:r>
      <w:proofErr w:type="spellStart"/>
      <w:r>
        <w:t>sklearn.model_selection</w:t>
      </w:r>
      <w:proofErr w:type="spellEnd"/>
      <w:r>
        <w:t xml:space="preserve"> import </w:t>
      </w:r>
      <w:proofErr w:type="spellStart"/>
      <w:r>
        <w:t>KFold</w:t>
      </w:r>
      <w:proofErr w:type="spellEnd"/>
    </w:p>
    <w:p w14:paraId="2030531E" w14:textId="77777777" w:rsidR="000F700F" w:rsidRDefault="000F700F" w:rsidP="000F700F">
      <w:r>
        <w:t xml:space="preserve">from </w:t>
      </w:r>
      <w:proofErr w:type="spellStart"/>
      <w:r>
        <w:t>sklearn.model_selection</w:t>
      </w:r>
      <w:proofErr w:type="spellEnd"/>
      <w:r>
        <w:t xml:space="preserve"> import </w:t>
      </w:r>
      <w:proofErr w:type="spellStart"/>
      <w:r>
        <w:t>cross_validate</w:t>
      </w:r>
      <w:proofErr w:type="spellEnd"/>
    </w:p>
    <w:p w14:paraId="78F161FD" w14:textId="77777777" w:rsidR="000F700F" w:rsidRDefault="000F700F" w:rsidP="000F700F">
      <w:r>
        <w:t xml:space="preserve">from </w:t>
      </w:r>
      <w:proofErr w:type="spellStart"/>
      <w:r>
        <w:t>sklearn.ensemble</w:t>
      </w:r>
      <w:proofErr w:type="spellEnd"/>
      <w:r>
        <w:t xml:space="preserve"> import </w:t>
      </w:r>
      <w:proofErr w:type="spellStart"/>
      <w:r>
        <w:t>RandomForestClassifier</w:t>
      </w:r>
      <w:proofErr w:type="spellEnd"/>
    </w:p>
    <w:p w14:paraId="5F491AAC" w14:textId="77777777" w:rsidR="000F700F" w:rsidRDefault="000F700F" w:rsidP="000F700F">
      <w:r>
        <w:t xml:space="preserve">from </w:t>
      </w:r>
      <w:proofErr w:type="spellStart"/>
      <w:r>
        <w:t>sklearn.metrics</w:t>
      </w:r>
      <w:proofErr w:type="spellEnd"/>
      <w:r>
        <w:t xml:space="preserve"> import *</w:t>
      </w:r>
    </w:p>
    <w:p w14:paraId="12912AC1" w14:textId="77777777" w:rsidR="000F700F" w:rsidRDefault="000F700F" w:rsidP="000F700F">
      <w:r>
        <w:t xml:space="preserve">import </w:t>
      </w:r>
      <w:proofErr w:type="gramStart"/>
      <w:r>
        <w:t>pickle</w:t>
      </w:r>
      <w:proofErr w:type="gramEnd"/>
    </w:p>
    <w:p w14:paraId="6621E1A9" w14:textId="77777777" w:rsidR="000F700F" w:rsidRDefault="000F700F" w:rsidP="000F700F"/>
    <w:p w14:paraId="3CDB0F66" w14:textId="77777777" w:rsidR="000F700F" w:rsidRDefault="000F700F" w:rsidP="000F700F">
      <w:r>
        <w:t xml:space="preserve">#Reading CSV and converting it to a </w:t>
      </w:r>
      <w:proofErr w:type="spellStart"/>
      <w:r>
        <w:t>DataFrame</w:t>
      </w:r>
      <w:proofErr w:type="spellEnd"/>
    </w:p>
    <w:p w14:paraId="3AEA9153" w14:textId="77777777" w:rsidR="000F700F" w:rsidRDefault="000F700F" w:rsidP="000F700F">
      <w:proofErr w:type="spellStart"/>
      <w:r>
        <w:t>DataFrame</w:t>
      </w:r>
      <w:proofErr w:type="spellEnd"/>
      <w:r>
        <w:t xml:space="preserve"> = </w:t>
      </w:r>
      <w:proofErr w:type="spellStart"/>
      <w:r>
        <w:t>pd.read_csv</w:t>
      </w:r>
      <w:proofErr w:type="spellEnd"/>
      <w:r>
        <w:t>("Final Combined Dataset.csv")</w:t>
      </w:r>
    </w:p>
    <w:p w14:paraId="53D5EBC0" w14:textId="77777777" w:rsidR="000F700F" w:rsidRDefault="000F700F" w:rsidP="000F700F"/>
    <w:p w14:paraId="50C21358" w14:textId="77777777" w:rsidR="000F700F" w:rsidRDefault="000F700F" w:rsidP="000F700F">
      <w:r>
        <w:t xml:space="preserve">#Dropping rows with any missing values from </w:t>
      </w:r>
      <w:proofErr w:type="spellStart"/>
      <w:r>
        <w:t>DataFrame</w:t>
      </w:r>
      <w:proofErr w:type="spellEnd"/>
    </w:p>
    <w:p w14:paraId="406CF4B4" w14:textId="77777777" w:rsidR="000F700F" w:rsidRDefault="000F700F" w:rsidP="000F700F">
      <w:proofErr w:type="spellStart"/>
      <w:r>
        <w:t>DataFrame</w:t>
      </w:r>
      <w:proofErr w:type="spellEnd"/>
      <w:r>
        <w:t xml:space="preserve"> = </w:t>
      </w:r>
      <w:proofErr w:type="spellStart"/>
      <w:r>
        <w:t>DataFrame.dropna</w:t>
      </w:r>
      <w:proofErr w:type="spellEnd"/>
      <w:r>
        <w:t>()</w:t>
      </w:r>
    </w:p>
    <w:p w14:paraId="2EF48026" w14:textId="77777777" w:rsidR="000F700F" w:rsidRDefault="000F700F" w:rsidP="000F700F"/>
    <w:p w14:paraId="74E4F4B6" w14:textId="77777777" w:rsidR="000F700F" w:rsidRDefault="000F700F" w:rsidP="000F700F">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E8CF231" w14:textId="77777777" w:rsidR="000F700F" w:rsidRDefault="000F700F" w:rsidP="000F700F">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5033EFE2" w14:textId="77777777" w:rsidR="000F700F" w:rsidRDefault="000F700F" w:rsidP="000F700F"/>
    <w:p w14:paraId="73867FC6" w14:textId="77777777" w:rsidR="000F700F" w:rsidRDefault="000F700F" w:rsidP="000F700F">
      <w:r>
        <w:t>#Outlining x and y. x represents the independent predictor variables, while y represents the dependent target variable</w:t>
      </w:r>
    </w:p>
    <w:p w14:paraId="09E0C47F" w14:textId="77777777" w:rsidR="000F700F" w:rsidRDefault="000F700F" w:rsidP="000F700F">
      <w:r>
        <w:t xml:space="preserve">X = </w:t>
      </w:r>
      <w:proofErr w:type="spellStart"/>
      <w:r>
        <w:t>DataFrame</w:t>
      </w:r>
      <w:proofErr w:type="spellEnd"/>
      <w:r>
        <w:t xml:space="preserve">[["GPS Long", "GPS Lat", "SS-RSRP", "SS-RSRQ", "SS-SINR",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0EDEEF77" w14:textId="77777777" w:rsidR="000F700F" w:rsidRDefault="000F700F" w:rsidP="000F700F">
      <w:r>
        <w:t xml:space="preserve">Y = </w:t>
      </w:r>
      <w:proofErr w:type="spellStart"/>
      <w:r>
        <w:t>DataFrame</w:t>
      </w:r>
      <w:proofErr w:type="spellEnd"/>
      <w:r>
        <w:t>["RAT Info"]</w:t>
      </w:r>
    </w:p>
    <w:p w14:paraId="19956BF8" w14:textId="77777777" w:rsidR="000F700F" w:rsidRDefault="000F700F" w:rsidP="000F700F"/>
    <w:p w14:paraId="145BC45D" w14:textId="77777777" w:rsidR="000F700F" w:rsidRDefault="000F700F" w:rsidP="000F700F">
      <w:r>
        <w:t xml:space="preserve">#Dividing the dataset into train and test datasets. 80% of the data is allocated to training, while the other 20% is set aside as testing </w:t>
      </w:r>
      <w:proofErr w:type="gramStart"/>
      <w:r>
        <w:t>data</w:t>
      </w:r>
      <w:proofErr w:type="gramEnd"/>
    </w:p>
    <w:p w14:paraId="1F88F143" w14:textId="77777777" w:rsidR="000F700F" w:rsidRDefault="000F700F" w:rsidP="000F700F">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639C6A22" w14:textId="77777777" w:rsidR="000F700F" w:rsidRDefault="000F700F" w:rsidP="000F700F"/>
    <w:p w14:paraId="02A08F8B" w14:textId="77777777" w:rsidR="000F700F" w:rsidRDefault="000F700F" w:rsidP="000F700F">
      <w:r>
        <w:lastRenderedPageBreak/>
        <w:t>#Generating random forest classification model</w:t>
      </w:r>
    </w:p>
    <w:p w14:paraId="64AF7E44" w14:textId="77777777" w:rsidR="000F700F" w:rsidRDefault="000F700F" w:rsidP="000F700F">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3B8BEE71" w14:textId="77777777" w:rsidR="000F700F" w:rsidRDefault="000F700F" w:rsidP="000F700F"/>
    <w:p w14:paraId="02473993" w14:textId="77777777" w:rsidR="000F700F" w:rsidRDefault="000F700F" w:rsidP="000F700F">
      <w:r>
        <w:t>#Searching for optimal random forest hyperparameters for the training data given</w:t>
      </w:r>
    </w:p>
    <w:p w14:paraId="01786BB0" w14:textId="77777777" w:rsidR="000F700F" w:rsidRDefault="000F700F" w:rsidP="000F700F">
      <w:proofErr w:type="spellStart"/>
      <w:r>
        <w:t>RandomForest.fit</w:t>
      </w:r>
      <w:proofErr w:type="spellEnd"/>
      <w:r>
        <w:t>(</w:t>
      </w:r>
      <w:proofErr w:type="spellStart"/>
      <w:r>
        <w:t>XTrain</w:t>
      </w:r>
      <w:proofErr w:type="spellEnd"/>
      <w:r>
        <w:t xml:space="preserve">, </w:t>
      </w:r>
      <w:proofErr w:type="spellStart"/>
      <w:r>
        <w:t>YTrain</w:t>
      </w:r>
      <w:proofErr w:type="spellEnd"/>
      <w:r>
        <w:t>)</w:t>
      </w:r>
    </w:p>
    <w:p w14:paraId="03C7E3A9" w14:textId="77777777" w:rsidR="000F700F" w:rsidRDefault="000F700F" w:rsidP="000F700F"/>
    <w:p w14:paraId="26756EA8" w14:textId="77777777" w:rsidR="000F700F" w:rsidRDefault="000F700F" w:rsidP="000F700F">
      <w:r>
        <w:t>#Making predictions on the test dataset using the optimised random forest model</w:t>
      </w:r>
    </w:p>
    <w:p w14:paraId="0222E674" w14:textId="77777777" w:rsidR="000F700F" w:rsidRDefault="000F700F" w:rsidP="000F700F">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FEF9768" w14:textId="77777777" w:rsidR="000F700F" w:rsidRDefault="000F700F" w:rsidP="000F700F"/>
    <w:p w14:paraId="75902B26" w14:textId="77777777" w:rsidR="000F700F" w:rsidRDefault="000F700F" w:rsidP="000F700F">
      <w:r>
        <w:t>#Calculating model accuracy</w:t>
      </w:r>
    </w:p>
    <w:p w14:paraId="36D454C1" w14:textId="77777777" w:rsidR="000F700F" w:rsidRDefault="000F700F" w:rsidP="000F700F">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AC44503" w14:textId="77777777" w:rsidR="000F700F" w:rsidRDefault="000F700F" w:rsidP="000F700F">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6982FDA" w14:textId="77777777" w:rsidR="000F700F" w:rsidRDefault="000F700F" w:rsidP="000F700F">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77074AB" w14:textId="77777777" w:rsidR="000F700F" w:rsidRDefault="000F700F" w:rsidP="000F700F">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0389FFB" w14:textId="77777777" w:rsidR="000F700F" w:rsidRDefault="000F700F" w:rsidP="000F700F">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75E548C" w14:textId="77777777" w:rsidR="000F700F" w:rsidRDefault="000F700F" w:rsidP="000F700F">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8DE5C26" w14:textId="77777777" w:rsidR="000F700F" w:rsidRDefault="000F700F" w:rsidP="000F700F">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581D6C0" w14:textId="77777777" w:rsidR="000F700F" w:rsidRDefault="000F700F" w:rsidP="000F700F"/>
    <w:p w14:paraId="71185F62" w14:textId="77777777" w:rsidR="000F700F" w:rsidRDefault="000F700F" w:rsidP="000F700F">
      <w:r>
        <w:t>#Outputting model accuracy</w:t>
      </w:r>
    </w:p>
    <w:p w14:paraId="4F10386C" w14:textId="77777777" w:rsidR="000F700F" w:rsidRDefault="000F700F" w:rsidP="000F700F">
      <w:r>
        <w:t xml:space="preserve">print("Model accuracy on test data </w:t>
      </w:r>
      <w:proofErr w:type="spellStart"/>
      <w:r>
        <w:t>is:",Accuracy</w:t>
      </w:r>
      <w:proofErr w:type="spellEnd"/>
      <w:r>
        <w:t>)</w:t>
      </w:r>
    </w:p>
    <w:p w14:paraId="3C5170F5" w14:textId="77777777" w:rsidR="000F700F" w:rsidRDefault="000F700F" w:rsidP="000F700F">
      <w:r>
        <w:t>print("5G Precision:",</w:t>
      </w:r>
      <w:proofErr w:type="spellStart"/>
      <w:r>
        <w:t>FiveGPrecision</w:t>
      </w:r>
      <w:proofErr w:type="spellEnd"/>
      <w:r>
        <w:t>)</w:t>
      </w:r>
    </w:p>
    <w:p w14:paraId="1B674C29" w14:textId="77777777" w:rsidR="000F700F" w:rsidRDefault="000F700F" w:rsidP="000F700F">
      <w:r>
        <w:t>print("5G Recall:",</w:t>
      </w:r>
      <w:proofErr w:type="spellStart"/>
      <w:r>
        <w:t>FiveGRecall</w:t>
      </w:r>
      <w:proofErr w:type="spellEnd"/>
      <w:r>
        <w:t>)</w:t>
      </w:r>
    </w:p>
    <w:p w14:paraId="64E17C9C" w14:textId="77777777" w:rsidR="000F700F" w:rsidRDefault="000F700F" w:rsidP="000F700F">
      <w:r>
        <w:t>print("5G F1 Score:",</w:t>
      </w:r>
      <w:proofErr w:type="spellStart"/>
      <w:r>
        <w:t>FiveGFOneScore</w:t>
      </w:r>
      <w:proofErr w:type="spellEnd"/>
      <w:r>
        <w:t>)</w:t>
      </w:r>
    </w:p>
    <w:p w14:paraId="397663F5" w14:textId="77777777" w:rsidR="000F700F" w:rsidRDefault="000F700F" w:rsidP="000F700F">
      <w:r>
        <w:t>print("4G Precision:",</w:t>
      </w:r>
      <w:proofErr w:type="spellStart"/>
      <w:r>
        <w:t>FourGPrecision</w:t>
      </w:r>
      <w:proofErr w:type="spellEnd"/>
      <w:r>
        <w:t>)</w:t>
      </w:r>
    </w:p>
    <w:p w14:paraId="0DE58E71" w14:textId="77777777" w:rsidR="000F700F" w:rsidRDefault="000F700F" w:rsidP="000F700F">
      <w:r>
        <w:t>print("4G Recall:",</w:t>
      </w:r>
      <w:proofErr w:type="spellStart"/>
      <w:r>
        <w:t>FourGRecall</w:t>
      </w:r>
      <w:proofErr w:type="spellEnd"/>
      <w:r>
        <w:t>)</w:t>
      </w:r>
    </w:p>
    <w:p w14:paraId="3A962FC3" w14:textId="77777777" w:rsidR="000F700F" w:rsidRDefault="000F700F" w:rsidP="000F700F">
      <w:r>
        <w:t>print("4G F1 Score:",</w:t>
      </w:r>
      <w:proofErr w:type="spellStart"/>
      <w:r>
        <w:t>FourGFOneScore</w:t>
      </w:r>
      <w:proofErr w:type="spellEnd"/>
      <w:r>
        <w:t>)</w:t>
      </w:r>
    </w:p>
    <w:p w14:paraId="2EB313D9" w14:textId="77777777" w:rsidR="000F700F" w:rsidRDefault="000F700F" w:rsidP="000F700F"/>
    <w:p w14:paraId="270D34AA" w14:textId="77777777" w:rsidR="000F700F" w:rsidRDefault="000F700F" w:rsidP="000F700F">
      <w:r>
        <w:t>#Saving the trained model to a separate file</w:t>
      </w:r>
    </w:p>
    <w:p w14:paraId="40AA2683" w14:textId="77777777" w:rsidR="000F700F" w:rsidRDefault="000F700F" w:rsidP="000F700F">
      <w:proofErr w:type="spellStart"/>
      <w:r>
        <w:t>pickle.dump</w:t>
      </w:r>
      <w:proofErr w:type="spellEnd"/>
      <w:r>
        <w:t>(</w:t>
      </w:r>
      <w:proofErr w:type="spellStart"/>
      <w:r>
        <w:t>RandomForest</w:t>
      </w:r>
      <w:proofErr w:type="spellEnd"/>
      <w:r>
        <w:t>, open("</w:t>
      </w:r>
      <w:proofErr w:type="spellStart"/>
      <w:r>
        <w:t>RandomForestCombined.sav</w:t>
      </w:r>
      <w:proofErr w:type="spellEnd"/>
      <w:r>
        <w:t>", "</w:t>
      </w:r>
      <w:proofErr w:type="spellStart"/>
      <w:r>
        <w:t>wb</w:t>
      </w:r>
      <w:proofErr w:type="spellEnd"/>
      <w:r>
        <w:t>"))</w:t>
      </w:r>
    </w:p>
    <w:p w14:paraId="5A9457BD" w14:textId="77777777" w:rsidR="000F700F" w:rsidRDefault="000F700F" w:rsidP="000F700F"/>
    <w:p w14:paraId="07F6D9EF" w14:textId="77777777" w:rsidR="000F700F" w:rsidRDefault="000F700F" w:rsidP="000F700F">
      <w:r>
        <w:lastRenderedPageBreak/>
        <w:t>#Telling the user that K-fold cross validation is beginning</w:t>
      </w:r>
    </w:p>
    <w:p w14:paraId="24136B5C" w14:textId="77777777" w:rsidR="000F700F" w:rsidRDefault="000F700F" w:rsidP="000F700F">
      <w:r>
        <w:t>print("Beginning K-fold cross validation.")</w:t>
      </w:r>
    </w:p>
    <w:p w14:paraId="180A717B" w14:textId="77777777" w:rsidR="000F700F" w:rsidRDefault="000F700F" w:rsidP="000F700F"/>
    <w:p w14:paraId="63B032FB" w14:textId="77777777" w:rsidR="000F700F" w:rsidRDefault="000F700F" w:rsidP="000F700F">
      <w:r>
        <w:t>#Generating random forest classification model for K-fold cross validation</w:t>
      </w:r>
    </w:p>
    <w:p w14:paraId="79A0A2F8" w14:textId="77777777" w:rsidR="000F700F" w:rsidRDefault="000F700F" w:rsidP="000F700F">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2298F17E" w14:textId="77777777" w:rsidR="000F700F" w:rsidRDefault="000F700F" w:rsidP="000F700F"/>
    <w:p w14:paraId="607529BE" w14:textId="77777777" w:rsidR="000F700F" w:rsidRDefault="000F700F" w:rsidP="000F700F">
      <w:r>
        <w:t>#Creating K-fold cross validation validator</w:t>
      </w:r>
    </w:p>
    <w:p w14:paraId="09CF35FE" w14:textId="77777777" w:rsidR="000F700F" w:rsidRDefault="000F700F" w:rsidP="000F700F">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D570E30" w14:textId="77777777" w:rsidR="000F700F" w:rsidRDefault="000F700F" w:rsidP="000F700F"/>
    <w:p w14:paraId="3FC83B21" w14:textId="77777777" w:rsidR="000F700F" w:rsidRDefault="000F700F" w:rsidP="000F700F">
      <w:r>
        <w:t>#Defining cross-validation metrics</w:t>
      </w:r>
    </w:p>
    <w:p w14:paraId="7F9125D8" w14:textId="77777777" w:rsidR="000F700F" w:rsidRDefault="000F700F" w:rsidP="000F700F">
      <w:r>
        <w:t>Metrics = {"accuracy" : "accuracy",</w:t>
      </w:r>
    </w:p>
    <w:p w14:paraId="7E65CCE5" w14:textId="77777777" w:rsidR="000F700F" w:rsidRDefault="000F700F" w:rsidP="000F700F">
      <w:r>
        <w:t xml:space="preserve">           "precision" : "</w:t>
      </w:r>
      <w:proofErr w:type="spellStart"/>
      <w:r>
        <w:t>precision_macro</w:t>
      </w:r>
      <w:proofErr w:type="spellEnd"/>
      <w:r>
        <w:t>",</w:t>
      </w:r>
    </w:p>
    <w:p w14:paraId="22727018" w14:textId="77777777" w:rsidR="000F700F" w:rsidRDefault="000F700F" w:rsidP="000F700F">
      <w:r>
        <w:t xml:space="preserve">           "recall" : "</w:t>
      </w:r>
      <w:proofErr w:type="spellStart"/>
      <w:r>
        <w:t>recall_macro</w:t>
      </w:r>
      <w:proofErr w:type="spellEnd"/>
      <w:r>
        <w:t>"}</w:t>
      </w:r>
    </w:p>
    <w:p w14:paraId="1B4308C9" w14:textId="77777777" w:rsidR="000F700F" w:rsidRDefault="000F700F" w:rsidP="000F700F"/>
    <w:p w14:paraId="75B4C61B" w14:textId="77777777" w:rsidR="000F700F" w:rsidRDefault="000F700F" w:rsidP="000F700F">
      <w:r>
        <w:t>#Performing K-fold cross validation on model</w:t>
      </w:r>
    </w:p>
    <w:p w14:paraId="3320F7C4" w14:textId="77777777" w:rsidR="000F700F" w:rsidRDefault="000F700F" w:rsidP="000F700F">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12CDDAB8" w14:textId="77777777" w:rsidR="000F700F" w:rsidRDefault="000F700F" w:rsidP="000F700F"/>
    <w:p w14:paraId="7E4C8760" w14:textId="77777777" w:rsidR="000F700F" w:rsidRDefault="000F700F" w:rsidP="000F700F">
      <w:r>
        <w:t>#Outputting the accuracy gained from K-fold cross validation</w:t>
      </w:r>
    </w:p>
    <w:p w14:paraId="58F27977" w14:textId="77777777" w:rsidR="000F700F" w:rsidRDefault="000F700F" w:rsidP="000F700F">
      <w:r>
        <w:t>print(Scores)</w:t>
      </w:r>
    </w:p>
    <w:p w14:paraId="692AB35A" w14:textId="77777777" w:rsidR="000F700F" w:rsidRDefault="000F700F" w:rsidP="000F700F">
      <w:r>
        <w:t>print("Accuracy:",</w:t>
      </w:r>
      <w:proofErr w:type="spellStart"/>
      <w:r>
        <w:t>np.mean</w:t>
      </w:r>
      <w:proofErr w:type="spellEnd"/>
      <w:r>
        <w:t>(Scores["</w:t>
      </w:r>
      <w:proofErr w:type="spellStart"/>
      <w:r>
        <w:t>test_accuracy</w:t>
      </w:r>
      <w:proofErr w:type="spellEnd"/>
      <w:r>
        <w:t>"]))</w:t>
      </w:r>
    </w:p>
    <w:p w14:paraId="262F7DD5" w14:textId="77777777" w:rsidR="000F700F" w:rsidRDefault="000F700F" w:rsidP="000F700F">
      <w:r>
        <w:t>print("Precision:",</w:t>
      </w:r>
      <w:proofErr w:type="spellStart"/>
      <w:r>
        <w:t>np.mean</w:t>
      </w:r>
      <w:proofErr w:type="spellEnd"/>
      <w:r>
        <w:t>(Scores["</w:t>
      </w:r>
      <w:proofErr w:type="spellStart"/>
      <w:r>
        <w:t>test_precision</w:t>
      </w:r>
      <w:proofErr w:type="spellEnd"/>
      <w:r>
        <w:t>"]))</w:t>
      </w:r>
    </w:p>
    <w:p w14:paraId="629A2D0C" w14:textId="06FB0AB5" w:rsidR="000F700F" w:rsidRDefault="000F700F" w:rsidP="000F700F">
      <w:r>
        <w:t>print("Recall:",</w:t>
      </w:r>
      <w:proofErr w:type="spellStart"/>
      <w:r>
        <w:t>np.mean</w:t>
      </w:r>
      <w:proofErr w:type="spellEnd"/>
      <w:r>
        <w:t>(Scores["</w:t>
      </w:r>
      <w:proofErr w:type="spellStart"/>
      <w:r>
        <w:t>test_recall</w:t>
      </w:r>
      <w:proofErr w:type="spellEnd"/>
      <w:r>
        <w:t>"]))</w:t>
      </w:r>
    </w:p>
    <w:p w14:paraId="27931EAC" w14:textId="520C6295" w:rsidR="000F700F" w:rsidRDefault="000F700F">
      <w:r>
        <w:br w:type="page"/>
      </w:r>
    </w:p>
    <w:p w14:paraId="402ECD83" w14:textId="53227E19" w:rsidR="000F700F" w:rsidRDefault="000F700F" w:rsidP="00543F43">
      <w:pPr>
        <w:pStyle w:val="Heading4"/>
        <w:numPr>
          <w:ilvl w:val="0"/>
          <w:numId w:val="0"/>
        </w:numPr>
      </w:pPr>
      <w:r>
        <w:lastRenderedPageBreak/>
        <w:t xml:space="preserve">Appendix </w:t>
      </w:r>
      <w:r w:rsidR="00283527">
        <w:t>3</w:t>
      </w:r>
      <w:r>
        <w:t xml:space="preserve">.3.8: </w:t>
      </w:r>
      <w:r w:rsidR="00543F43">
        <w:t>Random Forest Classifier (DL Only).</w:t>
      </w:r>
      <w:proofErr w:type="spellStart"/>
      <w:r w:rsidR="00543F43">
        <w:t>py</w:t>
      </w:r>
      <w:proofErr w:type="spellEnd"/>
    </w:p>
    <w:p w14:paraId="2CA9706A" w14:textId="77777777" w:rsidR="00543F43" w:rsidRDefault="00543F43" w:rsidP="00543F43">
      <w:r>
        <w:t>#Importing libraries</w:t>
      </w:r>
    </w:p>
    <w:p w14:paraId="7B4A5B1C" w14:textId="77777777" w:rsidR="00543F43" w:rsidRDefault="00543F43" w:rsidP="00543F43">
      <w:r>
        <w:t xml:space="preserve">import pandas as </w:t>
      </w:r>
      <w:proofErr w:type="gramStart"/>
      <w:r>
        <w:t>pd</w:t>
      </w:r>
      <w:proofErr w:type="gramEnd"/>
    </w:p>
    <w:p w14:paraId="6E9641BF" w14:textId="77777777" w:rsidR="00543F43" w:rsidRDefault="00543F43" w:rsidP="00543F43">
      <w:r>
        <w:t xml:space="preserve">import </w:t>
      </w:r>
      <w:proofErr w:type="spellStart"/>
      <w:r>
        <w:t>numpy</w:t>
      </w:r>
      <w:proofErr w:type="spellEnd"/>
      <w:r>
        <w:t xml:space="preserve"> as </w:t>
      </w:r>
      <w:proofErr w:type="gramStart"/>
      <w:r>
        <w:t>np</w:t>
      </w:r>
      <w:proofErr w:type="gramEnd"/>
    </w:p>
    <w:p w14:paraId="156530E7" w14:textId="77777777" w:rsidR="00543F43" w:rsidRDefault="00543F43" w:rsidP="00543F43">
      <w:r>
        <w:t xml:space="preserve">from </w:t>
      </w:r>
      <w:proofErr w:type="spellStart"/>
      <w:r>
        <w:t>sklearn.preprocessing</w:t>
      </w:r>
      <w:proofErr w:type="spellEnd"/>
      <w:r>
        <w:t xml:space="preserve"> import </w:t>
      </w:r>
      <w:proofErr w:type="spellStart"/>
      <w:r>
        <w:t>LabelEncoder</w:t>
      </w:r>
      <w:proofErr w:type="spellEnd"/>
    </w:p>
    <w:p w14:paraId="6611D2C6" w14:textId="77777777" w:rsidR="00543F43" w:rsidRDefault="00543F43" w:rsidP="00543F43">
      <w:r>
        <w:t xml:space="preserve">from </w:t>
      </w:r>
      <w:proofErr w:type="spellStart"/>
      <w:r>
        <w:t>sklearn.model_selection</w:t>
      </w:r>
      <w:proofErr w:type="spellEnd"/>
      <w:r>
        <w:t xml:space="preserve"> import </w:t>
      </w:r>
      <w:proofErr w:type="spellStart"/>
      <w:r>
        <w:t>RandomizedSearchCV</w:t>
      </w:r>
      <w:proofErr w:type="spellEnd"/>
    </w:p>
    <w:p w14:paraId="54CFF35C" w14:textId="77777777" w:rsidR="00543F43" w:rsidRDefault="00543F43" w:rsidP="00543F43">
      <w:r>
        <w:t xml:space="preserve">from </w:t>
      </w:r>
      <w:proofErr w:type="spellStart"/>
      <w:r>
        <w:t>sklearn.model_selection</w:t>
      </w:r>
      <w:proofErr w:type="spellEnd"/>
      <w:r>
        <w:t xml:space="preserve"> import </w:t>
      </w:r>
      <w:proofErr w:type="spellStart"/>
      <w:r>
        <w:t>train_test_split</w:t>
      </w:r>
      <w:proofErr w:type="spellEnd"/>
    </w:p>
    <w:p w14:paraId="48B7ECCF" w14:textId="77777777" w:rsidR="00543F43" w:rsidRDefault="00543F43" w:rsidP="00543F43">
      <w:r>
        <w:t xml:space="preserve">from </w:t>
      </w:r>
      <w:proofErr w:type="spellStart"/>
      <w:r>
        <w:t>sklearn.model_selection</w:t>
      </w:r>
      <w:proofErr w:type="spellEnd"/>
      <w:r>
        <w:t xml:space="preserve"> import </w:t>
      </w:r>
      <w:proofErr w:type="spellStart"/>
      <w:r>
        <w:t>KFold</w:t>
      </w:r>
      <w:proofErr w:type="spellEnd"/>
    </w:p>
    <w:p w14:paraId="5304999D" w14:textId="77777777" w:rsidR="00543F43" w:rsidRDefault="00543F43" w:rsidP="00543F43">
      <w:r>
        <w:t xml:space="preserve">from </w:t>
      </w:r>
      <w:proofErr w:type="spellStart"/>
      <w:r>
        <w:t>sklearn.model_selection</w:t>
      </w:r>
      <w:proofErr w:type="spellEnd"/>
      <w:r>
        <w:t xml:space="preserve"> import </w:t>
      </w:r>
      <w:proofErr w:type="spellStart"/>
      <w:r>
        <w:t>cross_validate</w:t>
      </w:r>
      <w:proofErr w:type="spellEnd"/>
    </w:p>
    <w:p w14:paraId="728602C2" w14:textId="77777777" w:rsidR="00543F43" w:rsidRDefault="00543F43" w:rsidP="00543F43">
      <w:r>
        <w:t xml:space="preserve">from </w:t>
      </w:r>
      <w:proofErr w:type="spellStart"/>
      <w:r>
        <w:t>sklearn.ensemble</w:t>
      </w:r>
      <w:proofErr w:type="spellEnd"/>
      <w:r>
        <w:t xml:space="preserve"> import </w:t>
      </w:r>
      <w:proofErr w:type="spellStart"/>
      <w:r>
        <w:t>RandomForestClassifier</w:t>
      </w:r>
      <w:proofErr w:type="spellEnd"/>
    </w:p>
    <w:p w14:paraId="1A24CDCE" w14:textId="77777777" w:rsidR="00543F43" w:rsidRDefault="00543F43" w:rsidP="00543F43">
      <w:r>
        <w:t xml:space="preserve">from </w:t>
      </w:r>
      <w:proofErr w:type="spellStart"/>
      <w:r>
        <w:t>sklearn.metrics</w:t>
      </w:r>
      <w:proofErr w:type="spellEnd"/>
      <w:r>
        <w:t xml:space="preserve"> import *</w:t>
      </w:r>
    </w:p>
    <w:p w14:paraId="10F81F19" w14:textId="77777777" w:rsidR="00543F43" w:rsidRDefault="00543F43" w:rsidP="00543F43">
      <w:r>
        <w:t xml:space="preserve">import </w:t>
      </w:r>
      <w:proofErr w:type="gramStart"/>
      <w:r>
        <w:t>pickle</w:t>
      </w:r>
      <w:proofErr w:type="gramEnd"/>
    </w:p>
    <w:p w14:paraId="19CDAB98" w14:textId="77777777" w:rsidR="00543F43" w:rsidRDefault="00543F43" w:rsidP="00543F43"/>
    <w:p w14:paraId="023CB1D3" w14:textId="77777777" w:rsidR="00543F43" w:rsidRDefault="00543F43" w:rsidP="00543F43">
      <w:r>
        <w:t xml:space="preserve">#Reading CSV and converting it to a </w:t>
      </w:r>
      <w:proofErr w:type="spellStart"/>
      <w:r>
        <w:t>DataFrame</w:t>
      </w:r>
      <w:proofErr w:type="spellEnd"/>
    </w:p>
    <w:p w14:paraId="6D7EA9B1" w14:textId="77777777" w:rsidR="00543F43" w:rsidRDefault="00543F43" w:rsidP="00543F43">
      <w:proofErr w:type="spellStart"/>
      <w:r>
        <w:t>DataFrame</w:t>
      </w:r>
      <w:proofErr w:type="spellEnd"/>
      <w:r>
        <w:t xml:space="preserve"> = </w:t>
      </w:r>
      <w:proofErr w:type="spellStart"/>
      <w:r>
        <w:t>pd.read_csv</w:t>
      </w:r>
      <w:proofErr w:type="spellEnd"/>
      <w:r>
        <w:t>("Final Throughput Dataset.csv")</w:t>
      </w:r>
    </w:p>
    <w:p w14:paraId="2F40D46E" w14:textId="77777777" w:rsidR="00543F43" w:rsidRDefault="00543F43" w:rsidP="00543F43"/>
    <w:p w14:paraId="6522445E" w14:textId="77777777" w:rsidR="00543F43" w:rsidRDefault="00543F43" w:rsidP="00543F43">
      <w:r>
        <w:t xml:space="preserve">#Dropping rows with any missing values from </w:t>
      </w:r>
      <w:proofErr w:type="spellStart"/>
      <w:r>
        <w:t>DataFrame</w:t>
      </w:r>
      <w:proofErr w:type="spellEnd"/>
    </w:p>
    <w:p w14:paraId="6EA5C421" w14:textId="77777777" w:rsidR="00543F43" w:rsidRDefault="00543F43" w:rsidP="00543F43">
      <w:proofErr w:type="spellStart"/>
      <w:r>
        <w:t>DataFrame</w:t>
      </w:r>
      <w:proofErr w:type="spellEnd"/>
      <w:r>
        <w:t xml:space="preserve"> = </w:t>
      </w:r>
      <w:proofErr w:type="spellStart"/>
      <w:r>
        <w:t>DataFrame.dropna</w:t>
      </w:r>
      <w:proofErr w:type="spellEnd"/>
      <w:r>
        <w:t>()</w:t>
      </w:r>
    </w:p>
    <w:p w14:paraId="68621B19" w14:textId="77777777" w:rsidR="00543F43" w:rsidRDefault="00543F43" w:rsidP="00543F43"/>
    <w:p w14:paraId="16B68AB1" w14:textId="77777777" w:rsidR="00543F43" w:rsidRDefault="00543F43" w:rsidP="00543F43">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73F35E65" w14:textId="77777777" w:rsidR="00543F43" w:rsidRDefault="00543F43" w:rsidP="00543F43">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5A794E70" w14:textId="77777777" w:rsidR="00543F43" w:rsidRDefault="00543F43" w:rsidP="00543F43"/>
    <w:p w14:paraId="7AC3015D" w14:textId="77777777" w:rsidR="00543F43" w:rsidRDefault="00543F43" w:rsidP="00543F43">
      <w:r>
        <w:t>#Outlining x and y. x represents the independent predictor variables, while y represents the dependent target variable</w:t>
      </w:r>
    </w:p>
    <w:p w14:paraId="26185575" w14:textId="77777777" w:rsidR="00543F43" w:rsidRDefault="00543F43" w:rsidP="00543F43">
      <w:r>
        <w:t xml:space="preserve">X = </w:t>
      </w:r>
      <w:proofErr w:type="spellStart"/>
      <w:r>
        <w:t>DataFrame</w:t>
      </w:r>
      <w:proofErr w:type="spellEnd"/>
      <w:r>
        <w:t xml:space="preserve">[["GPS Long", "GPS Lat", "Current </w:t>
      </w:r>
      <w:proofErr w:type="spellStart"/>
      <w:r>
        <w:t>Netw</w:t>
      </w:r>
      <w:proofErr w:type="spellEnd"/>
      <w:r>
        <w:t xml:space="preserve">. DL", "Mean </w:t>
      </w:r>
      <w:proofErr w:type="spellStart"/>
      <w:r>
        <w:t>Netw</w:t>
      </w:r>
      <w:proofErr w:type="spellEnd"/>
      <w:r>
        <w:t xml:space="preserve">. DL",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DL Max", "Scenario Category"]]</w:t>
      </w:r>
    </w:p>
    <w:p w14:paraId="0E9328F9" w14:textId="77777777" w:rsidR="00543F43" w:rsidRDefault="00543F43" w:rsidP="00543F43">
      <w:r>
        <w:t xml:space="preserve">Y = </w:t>
      </w:r>
      <w:proofErr w:type="spellStart"/>
      <w:r>
        <w:t>DataFrame</w:t>
      </w:r>
      <w:proofErr w:type="spellEnd"/>
      <w:r>
        <w:t>["RAT Info"]</w:t>
      </w:r>
    </w:p>
    <w:p w14:paraId="3E97862A" w14:textId="77777777" w:rsidR="00543F43" w:rsidRDefault="00543F43" w:rsidP="00543F43"/>
    <w:p w14:paraId="5602CB74" w14:textId="77777777" w:rsidR="00543F43" w:rsidRDefault="00543F43" w:rsidP="00543F43">
      <w:r>
        <w:t xml:space="preserve">#Dividing the dataset into train and test datasets. 80% of the data is allocated to training, while the other 20% is set aside as testing </w:t>
      </w:r>
      <w:proofErr w:type="gramStart"/>
      <w:r>
        <w:t>data</w:t>
      </w:r>
      <w:proofErr w:type="gramEnd"/>
    </w:p>
    <w:p w14:paraId="444404F2" w14:textId="77777777" w:rsidR="00543F43" w:rsidRDefault="00543F43" w:rsidP="00543F43">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007E8FA9" w14:textId="77777777" w:rsidR="00543F43" w:rsidRDefault="00543F43" w:rsidP="00543F43"/>
    <w:p w14:paraId="1259EE69" w14:textId="77777777" w:rsidR="00543F43" w:rsidRDefault="00543F43" w:rsidP="00543F43">
      <w:r>
        <w:lastRenderedPageBreak/>
        <w:t>#Generating random forest classification model</w:t>
      </w:r>
    </w:p>
    <w:p w14:paraId="1F1BE579" w14:textId="77777777" w:rsidR="00543F43" w:rsidRDefault="00543F43" w:rsidP="00543F43">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C3F2232" w14:textId="77777777" w:rsidR="00543F43" w:rsidRDefault="00543F43" w:rsidP="00543F43"/>
    <w:p w14:paraId="6D0FA214" w14:textId="77777777" w:rsidR="00543F43" w:rsidRDefault="00543F43" w:rsidP="00543F43">
      <w:r>
        <w:t>#Searching for optimal random forest hyperparameters for the training data given</w:t>
      </w:r>
    </w:p>
    <w:p w14:paraId="0BC9CD85" w14:textId="77777777" w:rsidR="00543F43" w:rsidRDefault="00543F43" w:rsidP="00543F43">
      <w:proofErr w:type="spellStart"/>
      <w:r>
        <w:t>RandomForest.fit</w:t>
      </w:r>
      <w:proofErr w:type="spellEnd"/>
      <w:r>
        <w:t>(</w:t>
      </w:r>
      <w:proofErr w:type="spellStart"/>
      <w:r>
        <w:t>XTrain</w:t>
      </w:r>
      <w:proofErr w:type="spellEnd"/>
      <w:r>
        <w:t xml:space="preserve">, </w:t>
      </w:r>
      <w:proofErr w:type="spellStart"/>
      <w:r>
        <w:t>YTrain</w:t>
      </w:r>
      <w:proofErr w:type="spellEnd"/>
      <w:r>
        <w:t>)</w:t>
      </w:r>
    </w:p>
    <w:p w14:paraId="57DE26EE" w14:textId="77777777" w:rsidR="00543F43" w:rsidRDefault="00543F43" w:rsidP="00543F43"/>
    <w:p w14:paraId="00885A79" w14:textId="77777777" w:rsidR="00543F43" w:rsidRDefault="00543F43" w:rsidP="00543F43">
      <w:r>
        <w:t>#Making predictions on the test dataset using the optimised random forest model</w:t>
      </w:r>
    </w:p>
    <w:p w14:paraId="0A03778D" w14:textId="77777777" w:rsidR="00543F43" w:rsidRDefault="00543F43" w:rsidP="00543F43">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420E1A6A" w14:textId="77777777" w:rsidR="00543F43" w:rsidRDefault="00543F43" w:rsidP="00543F43"/>
    <w:p w14:paraId="321830B5" w14:textId="77777777" w:rsidR="00543F43" w:rsidRDefault="00543F43" w:rsidP="00543F43">
      <w:r>
        <w:t>#Calculating model accuracy</w:t>
      </w:r>
    </w:p>
    <w:p w14:paraId="651169F7" w14:textId="77777777" w:rsidR="00543F43" w:rsidRDefault="00543F43" w:rsidP="00543F43">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681B1D3E" w14:textId="77777777" w:rsidR="00543F43" w:rsidRDefault="00543F43" w:rsidP="00543F43">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33DBEAB" w14:textId="77777777" w:rsidR="00543F43" w:rsidRDefault="00543F43" w:rsidP="00543F43">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2C89C96" w14:textId="77777777" w:rsidR="00543F43" w:rsidRDefault="00543F43" w:rsidP="00543F43">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052BE0B7" w14:textId="77777777" w:rsidR="00543F43" w:rsidRDefault="00543F43" w:rsidP="00543F43">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F58851F" w14:textId="77777777" w:rsidR="00543F43" w:rsidRDefault="00543F43" w:rsidP="00543F43">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1F802C2" w14:textId="77777777" w:rsidR="00543F43" w:rsidRDefault="00543F43" w:rsidP="00543F43">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28E6FC5" w14:textId="77777777" w:rsidR="00543F43" w:rsidRDefault="00543F43" w:rsidP="00543F43"/>
    <w:p w14:paraId="4D62A140" w14:textId="77777777" w:rsidR="00543F43" w:rsidRDefault="00543F43" w:rsidP="00543F43">
      <w:r>
        <w:t>#Outputting model accuracy</w:t>
      </w:r>
    </w:p>
    <w:p w14:paraId="5BD0E612" w14:textId="77777777" w:rsidR="00543F43" w:rsidRDefault="00543F43" w:rsidP="00543F43">
      <w:r>
        <w:t xml:space="preserve">print("Model accuracy on test data </w:t>
      </w:r>
      <w:proofErr w:type="spellStart"/>
      <w:r>
        <w:t>is:",Accuracy</w:t>
      </w:r>
      <w:proofErr w:type="spellEnd"/>
      <w:r>
        <w:t>)</w:t>
      </w:r>
    </w:p>
    <w:p w14:paraId="781727DD" w14:textId="77777777" w:rsidR="00543F43" w:rsidRDefault="00543F43" w:rsidP="00543F43">
      <w:r>
        <w:t>print("5G Precision:",</w:t>
      </w:r>
      <w:proofErr w:type="spellStart"/>
      <w:r>
        <w:t>FiveGPrecision</w:t>
      </w:r>
      <w:proofErr w:type="spellEnd"/>
      <w:r>
        <w:t>)</w:t>
      </w:r>
    </w:p>
    <w:p w14:paraId="2B6135A2" w14:textId="77777777" w:rsidR="00543F43" w:rsidRDefault="00543F43" w:rsidP="00543F43">
      <w:r>
        <w:t>print("5G Recall:",</w:t>
      </w:r>
      <w:proofErr w:type="spellStart"/>
      <w:r>
        <w:t>FiveGRecall</w:t>
      </w:r>
      <w:proofErr w:type="spellEnd"/>
      <w:r>
        <w:t>)</w:t>
      </w:r>
    </w:p>
    <w:p w14:paraId="4B535481" w14:textId="77777777" w:rsidR="00543F43" w:rsidRDefault="00543F43" w:rsidP="00543F43">
      <w:r>
        <w:t>print("5G F1 Score:",</w:t>
      </w:r>
      <w:proofErr w:type="spellStart"/>
      <w:r>
        <w:t>FiveGFOneScore</w:t>
      </w:r>
      <w:proofErr w:type="spellEnd"/>
      <w:r>
        <w:t>)</w:t>
      </w:r>
    </w:p>
    <w:p w14:paraId="56DDABBC" w14:textId="77777777" w:rsidR="00543F43" w:rsidRDefault="00543F43" w:rsidP="00543F43">
      <w:r>
        <w:t>print("4G Precision:",</w:t>
      </w:r>
      <w:proofErr w:type="spellStart"/>
      <w:r>
        <w:t>FourGPrecision</w:t>
      </w:r>
      <w:proofErr w:type="spellEnd"/>
      <w:r>
        <w:t>)</w:t>
      </w:r>
    </w:p>
    <w:p w14:paraId="11122118" w14:textId="77777777" w:rsidR="00543F43" w:rsidRDefault="00543F43" w:rsidP="00543F43">
      <w:r>
        <w:t>print("4G Recall:",</w:t>
      </w:r>
      <w:proofErr w:type="spellStart"/>
      <w:r>
        <w:t>FourGRecall</w:t>
      </w:r>
      <w:proofErr w:type="spellEnd"/>
      <w:r>
        <w:t>)</w:t>
      </w:r>
    </w:p>
    <w:p w14:paraId="7F8C485E" w14:textId="77777777" w:rsidR="00543F43" w:rsidRDefault="00543F43" w:rsidP="00543F43">
      <w:r>
        <w:t>print("4G F1 Score:",</w:t>
      </w:r>
      <w:proofErr w:type="spellStart"/>
      <w:r>
        <w:t>FourGFOneScore</w:t>
      </w:r>
      <w:proofErr w:type="spellEnd"/>
      <w:r>
        <w:t>)</w:t>
      </w:r>
    </w:p>
    <w:p w14:paraId="43C13642" w14:textId="77777777" w:rsidR="00543F43" w:rsidRDefault="00543F43" w:rsidP="00543F43"/>
    <w:p w14:paraId="664B6268" w14:textId="77777777" w:rsidR="00543F43" w:rsidRDefault="00543F43" w:rsidP="00543F43">
      <w:r>
        <w:t>#Saving the trained model to a separate file</w:t>
      </w:r>
    </w:p>
    <w:p w14:paraId="750B2737" w14:textId="77777777" w:rsidR="00543F43" w:rsidRDefault="00543F43" w:rsidP="00543F43">
      <w:proofErr w:type="spellStart"/>
      <w:r>
        <w:t>pickle.dump</w:t>
      </w:r>
      <w:proofErr w:type="spellEnd"/>
      <w:r>
        <w:t>(</w:t>
      </w:r>
      <w:proofErr w:type="spellStart"/>
      <w:r>
        <w:t>RandomForest</w:t>
      </w:r>
      <w:proofErr w:type="spellEnd"/>
      <w:r>
        <w:t>, open("</w:t>
      </w:r>
      <w:proofErr w:type="spellStart"/>
      <w:r>
        <w:t>RandomForestDLOnly.sav</w:t>
      </w:r>
      <w:proofErr w:type="spellEnd"/>
      <w:r>
        <w:t>", "</w:t>
      </w:r>
      <w:proofErr w:type="spellStart"/>
      <w:r>
        <w:t>wb</w:t>
      </w:r>
      <w:proofErr w:type="spellEnd"/>
      <w:r>
        <w:t>"))</w:t>
      </w:r>
    </w:p>
    <w:p w14:paraId="47EC575A" w14:textId="77777777" w:rsidR="00543F43" w:rsidRDefault="00543F43" w:rsidP="00543F43"/>
    <w:p w14:paraId="50DFE09A" w14:textId="77777777" w:rsidR="00543F43" w:rsidRDefault="00543F43" w:rsidP="00543F43">
      <w:r>
        <w:lastRenderedPageBreak/>
        <w:t>#Telling the user that K-fold cross validation is beginning</w:t>
      </w:r>
    </w:p>
    <w:p w14:paraId="37B843AB" w14:textId="77777777" w:rsidR="00543F43" w:rsidRDefault="00543F43" w:rsidP="00543F43">
      <w:r>
        <w:t>print("Beginning K-fold cross validation.")</w:t>
      </w:r>
    </w:p>
    <w:p w14:paraId="3308DB27" w14:textId="77777777" w:rsidR="00543F43" w:rsidRDefault="00543F43" w:rsidP="00543F43"/>
    <w:p w14:paraId="75CC2D73" w14:textId="77777777" w:rsidR="00543F43" w:rsidRDefault="00543F43" w:rsidP="00543F43">
      <w:r>
        <w:t>#Generating random forest classification model for K-fold cross validation</w:t>
      </w:r>
    </w:p>
    <w:p w14:paraId="34F87D27" w14:textId="77777777" w:rsidR="00543F43" w:rsidRDefault="00543F43" w:rsidP="00543F43">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3BE61C0E" w14:textId="77777777" w:rsidR="00543F43" w:rsidRDefault="00543F43" w:rsidP="00543F43"/>
    <w:p w14:paraId="05CF2B97" w14:textId="77777777" w:rsidR="00543F43" w:rsidRDefault="00543F43" w:rsidP="00543F43">
      <w:r>
        <w:t>#Creating K-fold cross validation validator</w:t>
      </w:r>
    </w:p>
    <w:p w14:paraId="77C805E9" w14:textId="77777777" w:rsidR="00543F43" w:rsidRDefault="00543F43" w:rsidP="00543F43">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F97B57A" w14:textId="77777777" w:rsidR="00543F43" w:rsidRDefault="00543F43" w:rsidP="00543F43"/>
    <w:p w14:paraId="0A19F0A6" w14:textId="77777777" w:rsidR="00543F43" w:rsidRDefault="00543F43" w:rsidP="00543F43">
      <w:r>
        <w:t>#Defining cross-validation metrics</w:t>
      </w:r>
    </w:p>
    <w:p w14:paraId="2031D64A" w14:textId="77777777" w:rsidR="00543F43" w:rsidRDefault="00543F43" w:rsidP="00543F43">
      <w:r>
        <w:t>Metrics = {"accuracy" : "accuracy",</w:t>
      </w:r>
    </w:p>
    <w:p w14:paraId="32F6A163" w14:textId="77777777" w:rsidR="00543F43" w:rsidRDefault="00543F43" w:rsidP="00543F43">
      <w:r>
        <w:t xml:space="preserve">           "precision" : "</w:t>
      </w:r>
      <w:proofErr w:type="spellStart"/>
      <w:r>
        <w:t>precision_macro</w:t>
      </w:r>
      <w:proofErr w:type="spellEnd"/>
      <w:r>
        <w:t>",</w:t>
      </w:r>
    </w:p>
    <w:p w14:paraId="3A9A17E6" w14:textId="77777777" w:rsidR="00543F43" w:rsidRDefault="00543F43" w:rsidP="00543F43">
      <w:r>
        <w:t xml:space="preserve">           "recall" : "</w:t>
      </w:r>
      <w:proofErr w:type="spellStart"/>
      <w:r>
        <w:t>recall_macro</w:t>
      </w:r>
      <w:proofErr w:type="spellEnd"/>
      <w:r>
        <w:t>"}</w:t>
      </w:r>
    </w:p>
    <w:p w14:paraId="4493B097" w14:textId="77777777" w:rsidR="00543F43" w:rsidRDefault="00543F43" w:rsidP="00543F43"/>
    <w:p w14:paraId="70EA691E" w14:textId="77777777" w:rsidR="00543F43" w:rsidRDefault="00543F43" w:rsidP="00543F43">
      <w:r>
        <w:t>#Performing K-fold cross validation on model</w:t>
      </w:r>
    </w:p>
    <w:p w14:paraId="6BCFA30D" w14:textId="77777777" w:rsidR="00543F43" w:rsidRDefault="00543F43" w:rsidP="00543F43">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17AF0D01" w14:textId="77777777" w:rsidR="00543F43" w:rsidRDefault="00543F43" w:rsidP="00543F43"/>
    <w:p w14:paraId="3192ACC4" w14:textId="77777777" w:rsidR="00543F43" w:rsidRDefault="00543F43" w:rsidP="00543F43">
      <w:r>
        <w:t>#Outputting the accuracy gained from K-fold cross validation</w:t>
      </w:r>
    </w:p>
    <w:p w14:paraId="62FAA707" w14:textId="77777777" w:rsidR="00543F43" w:rsidRDefault="00543F43" w:rsidP="00543F43">
      <w:r>
        <w:t>print(Scores)</w:t>
      </w:r>
    </w:p>
    <w:p w14:paraId="44E6B0DA" w14:textId="77777777" w:rsidR="00543F43" w:rsidRDefault="00543F43" w:rsidP="00543F43">
      <w:r>
        <w:t>print("Accuracy:",</w:t>
      </w:r>
      <w:proofErr w:type="spellStart"/>
      <w:r>
        <w:t>np.mean</w:t>
      </w:r>
      <w:proofErr w:type="spellEnd"/>
      <w:r>
        <w:t>(Scores["</w:t>
      </w:r>
      <w:proofErr w:type="spellStart"/>
      <w:r>
        <w:t>test_accuracy</w:t>
      </w:r>
      <w:proofErr w:type="spellEnd"/>
      <w:r>
        <w:t>"]))</w:t>
      </w:r>
    </w:p>
    <w:p w14:paraId="611B77F4" w14:textId="77777777" w:rsidR="00543F43" w:rsidRDefault="00543F43" w:rsidP="00543F43">
      <w:r>
        <w:t>print("Precision:",</w:t>
      </w:r>
      <w:proofErr w:type="spellStart"/>
      <w:r>
        <w:t>np.mean</w:t>
      </w:r>
      <w:proofErr w:type="spellEnd"/>
      <w:r>
        <w:t>(Scores["</w:t>
      </w:r>
      <w:proofErr w:type="spellStart"/>
      <w:r>
        <w:t>test_precision</w:t>
      </w:r>
      <w:proofErr w:type="spellEnd"/>
      <w:r>
        <w:t>"]))</w:t>
      </w:r>
    </w:p>
    <w:p w14:paraId="467F1B94" w14:textId="75D5C6E5" w:rsidR="00543F43" w:rsidRDefault="00543F43" w:rsidP="00543F43">
      <w:r>
        <w:t>print("Recall:",</w:t>
      </w:r>
      <w:proofErr w:type="spellStart"/>
      <w:r>
        <w:t>np.mean</w:t>
      </w:r>
      <w:proofErr w:type="spellEnd"/>
      <w:r>
        <w:t>(Scores["</w:t>
      </w:r>
      <w:proofErr w:type="spellStart"/>
      <w:r>
        <w:t>test_recall</w:t>
      </w:r>
      <w:proofErr w:type="spellEnd"/>
      <w:r>
        <w:t>"]))</w:t>
      </w:r>
    </w:p>
    <w:p w14:paraId="1230C4B0" w14:textId="73F6496F" w:rsidR="00543F43" w:rsidRDefault="00543F43">
      <w:r>
        <w:br w:type="page"/>
      </w:r>
    </w:p>
    <w:p w14:paraId="4A6C1BB0" w14:textId="24C8A215" w:rsidR="00543F43" w:rsidRDefault="00543F43" w:rsidP="00543F43">
      <w:pPr>
        <w:pStyle w:val="Heading4"/>
        <w:numPr>
          <w:ilvl w:val="0"/>
          <w:numId w:val="0"/>
        </w:numPr>
      </w:pPr>
      <w:r>
        <w:lastRenderedPageBreak/>
        <w:t xml:space="preserve">Appendix </w:t>
      </w:r>
      <w:r w:rsidR="00283527">
        <w:t>3</w:t>
      </w:r>
      <w:r>
        <w:t>.3.9: Random Forest Classifier (UL Only).</w:t>
      </w:r>
      <w:proofErr w:type="spellStart"/>
      <w:r>
        <w:t>py</w:t>
      </w:r>
      <w:proofErr w:type="spellEnd"/>
    </w:p>
    <w:p w14:paraId="72F2CC29" w14:textId="77777777" w:rsidR="00543F43" w:rsidRDefault="00543F43" w:rsidP="00543F43">
      <w:r>
        <w:t>#Importing libraries</w:t>
      </w:r>
    </w:p>
    <w:p w14:paraId="678F2ED0" w14:textId="77777777" w:rsidR="00543F43" w:rsidRDefault="00543F43" w:rsidP="00543F43">
      <w:r>
        <w:t xml:space="preserve">import pandas as </w:t>
      </w:r>
      <w:proofErr w:type="gramStart"/>
      <w:r>
        <w:t>pd</w:t>
      </w:r>
      <w:proofErr w:type="gramEnd"/>
    </w:p>
    <w:p w14:paraId="7B03CD62" w14:textId="77777777" w:rsidR="00543F43" w:rsidRDefault="00543F43" w:rsidP="00543F43">
      <w:r>
        <w:t xml:space="preserve">import </w:t>
      </w:r>
      <w:proofErr w:type="spellStart"/>
      <w:r>
        <w:t>numpy</w:t>
      </w:r>
      <w:proofErr w:type="spellEnd"/>
      <w:r>
        <w:t xml:space="preserve"> as </w:t>
      </w:r>
      <w:proofErr w:type="gramStart"/>
      <w:r>
        <w:t>np</w:t>
      </w:r>
      <w:proofErr w:type="gramEnd"/>
    </w:p>
    <w:p w14:paraId="5BEB110D" w14:textId="77777777" w:rsidR="00543F43" w:rsidRDefault="00543F43" w:rsidP="00543F43">
      <w:r>
        <w:t xml:space="preserve">from </w:t>
      </w:r>
      <w:proofErr w:type="spellStart"/>
      <w:r>
        <w:t>sklearn.preprocessing</w:t>
      </w:r>
      <w:proofErr w:type="spellEnd"/>
      <w:r>
        <w:t xml:space="preserve"> import </w:t>
      </w:r>
      <w:proofErr w:type="spellStart"/>
      <w:r>
        <w:t>LabelEncoder</w:t>
      </w:r>
      <w:proofErr w:type="spellEnd"/>
    </w:p>
    <w:p w14:paraId="63FA01A7" w14:textId="77777777" w:rsidR="00543F43" w:rsidRDefault="00543F43" w:rsidP="00543F43">
      <w:r>
        <w:t xml:space="preserve">from </w:t>
      </w:r>
      <w:proofErr w:type="spellStart"/>
      <w:r>
        <w:t>sklearn.model_selection</w:t>
      </w:r>
      <w:proofErr w:type="spellEnd"/>
      <w:r>
        <w:t xml:space="preserve"> import </w:t>
      </w:r>
      <w:proofErr w:type="spellStart"/>
      <w:r>
        <w:t>RandomizedSearchCV</w:t>
      </w:r>
      <w:proofErr w:type="spellEnd"/>
    </w:p>
    <w:p w14:paraId="091E4D05" w14:textId="77777777" w:rsidR="00543F43" w:rsidRDefault="00543F43" w:rsidP="00543F43">
      <w:r>
        <w:t xml:space="preserve">from </w:t>
      </w:r>
      <w:proofErr w:type="spellStart"/>
      <w:r>
        <w:t>sklearn.model_selection</w:t>
      </w:r>
      <w:proofErr w:type="spellEnd"/>
      <w:r>
        <w:t xml:space="preserve"> import </w:t>
      </w:r>
      <w:proofErr w:type="spellStart"/>
      <w:r>
        <w:t>train_test_split</w:t>
      </w:r>
      <w:proofErr w:type="spellEnd"/>
    </w:p>
    <w:p w14:paraId="6A7D7B20" w14:textId="77777777" w:rsidR="00543F43" w:rsidRDefault="00543F43" w:rsidP="00543F43">
      <w:r>
        <w:t xml:space="preserve">from </w:t>
      </w:r>
      <w:proofErr w:type="spellStart"/>
      <w:r>
        <w:t>sklearn.model_selection</w:t>
      </w:r>
      <w:proofErr w:type="spellEnd"/>
      <w:r>
        <w:t xml:space="preserve"> import </w:t>
      </w:r>
      <w:proofErr w:type="spellStart"/>
      <w:r>
        <w:t>KFold</w:t>
      </w:r>
      <w:proofErr w:type="spellEnd"/>
    </w:p>
    <w:p w14:paraId="6AE9714F" w14:textId="77777777" w:rsidR="00543F43" w:rsidRDefault="00543F43" w:rsidP="00543F43">
      <w:r>
        <w:t xml:space="preserve">from </w:t>
      </w:r>
      <w:proofErr w:type="spellStart"/>
      <w:r>
        <w:t>sklearn.model_selection</w:t>
      </w:r>
      <w:proofErr w:type="spellEnd"/>
      <w:r>
        <w:t xml:space="preserve"> import </w:t>
      </w:r>
      <w:proofErr w:type="spellStart"/>
      <w:r>
        <w:t>cross_validate</w:t>
      </w:r>
      <w:proofErr w:type="spellEnd"/>
    </w:p>
    <w:p w14:paraId="18ACD91D" w14:textId="77777777" w:rsidR="00543F43" w:rsidRDefault="00543F43" w:rsidP="00543F43">
      <w:r>
        <w:t xml:space="preserve">from </w:t>
      </w:r>
      <w:proofErr w:type="spellStart"/>
      <w:r>
        <w:t>sklearn.ensemble</w:t>
      </w:r>
      <w:proofErr w:type="spellEnd"/>
      <w:r>
        <w:t xml:space="preserve"> import </w:t>
      </w:r>
      <w:proofErr w:type="spellStart"/>
      <w:r>
        <w:t>RandomForestClassifier</w:t>
      </w:r>
      <w:proofErr w:type="spellEnd"/>
    </w:p>
    <w:p w14:paraId="3A11F94A" w14:textId="77777777" w:rsidR="00543F43" w:rsidRDefault="00543F43" w:rsidP="00543F43">
      <w:r>
        <w:t xml:space="preserve">from </w:t>
      </w:r>
      <w:proofErr w:type="spellStart"/>
      <w:r>
        <w:t>sklearn.metrics</w:t>
      </w:r>
      <w:proofErr w:type="spellEnd"/>
      <w:r>
        <w:t xml:space="preserve"> import *</w:t>
      </w:r>
    </w:p>
    <w:p w14:paraId="5E9557DC" w14:textId="77777777" w:rsidR="00543F43" w:rsidRDefault="00543F43" w:rsidP="00543F43">
      <w:r>
        <w:t xml:space="preserve">import </w:t>
      </w:r>
      <w:proofErr w:type="gramStart"/>
      <w:r>
        <w:t>pickle</w:t>
      </w:r>
      <w:proofErr w:type="gramEnd"/>
    </w:p>
    <w:p w14:paraId="225873CE" w14:textId="77777777" w:rsidR="00543F43" w:rsidRDefault="00543F43" w:rsidP="00543F43"/>
    <w:p w14:paraId="365F7A5B" w14:textId="77777777" w:rsidR="00543F43" w:rsidRDefault="00543F43" w:rsidP="00543F43">
      <w:r>
        <w:t xml:space="preserve">#Reading CSV and converting it to a </w:t>
      </w:r>
      <w:proofErr w:type="spellStart"/>
      <w:r>
        <w:t>DataFrame</w:t>
      </w:r>
      <w:proofErr w:type="spellEnd"/>
    </w:p>
    <w:p w14:paraId="07E5CAB5" w14:textId="77777777" w:rsidR="00543F43" w:rsidRDefault="00543F43" w:rsidP="00543F43">
      <w:proofErr w:type="spellStart"/>
      <w:r>
        <w:t>DataFrame</w:t>
      </w:r>
      <w:proofErr w:type="spellEnd"/>
      <w:r>
        <w:t xml:space="preserve"> = </w:t>
      </w:r>
      <w:proofErr w:type="spellStart"/>
      <w:r>
        <w:t>pd.read_csv</w:t>
      </w:r>
      <w:proofErr w:type="spellEnd"/>
      <w:r>
        <w:t>("Final Throughput Dataset.csv")</w:t>
      </w:r>
    </w:p>
    <w:p w14:paraId="159E2679" w14:textId="77777777" w:rsidR="00543F43" w:rsidRDefault="00543F43" w:rsidP="00543F43"/>
    <w:p w14:paraId="6F36A394" w14:textId="77777777" w:rsidR="00543F43" w:rsidRDefault="00543F43" w:rsidP="00543F43">
      <w:r>
        <w:t xml:space="preserve">#Dropping rows with any missing values from </w:t>
      </w:r>
      <w:proofErr w:type="spellStart"/>
      <w:r>
        <w:t>DataFrame</w:t>
      </w:r>
      <w:proofErr w:type="spellEnd"/>
    </w:p>
    <w:p w14:paraId="1E2E6ABD" w14:textId="77777777" w:rsidR="00543F43" w:rsidRDefault="00543F43" w:rsidP="00543F43">
      <w:proofErr w:type="spellStart"/>
      <w:r>
        <w:t>DataFrame</w:t>
      </w:r>
      <w:proofErr w:type="spellEnd"/>
      <w:r>
        <w:t xml:space="preserve"> = </w:t>
      </w:r>
      <w:proofErr w:type="spellStart"/>
      <w:r>
        <w:t>DataFrame.dropna</w:t>
      </w:r>
      <w:proofErr w:type="spellEnd"/>
      <w:r>
        <w:t>()</w:t>
      </w:r>
    </w:p>
    <w:p w14:paraId="75C1A5CE" w14:textId="77777777" w:rsidR="00543F43" w:rsidRDefault="00543F43" w:rsidP="00543F43"/>
    <w:p w14:paraId="2102C52D" w14:textId="77777777" w:rsidR="00543F43" w:rsidRDefault="00543F43" w:rsidP="00543F43">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2531436" w14:textId="77777777" w:rsidR="00543F43" w:rsidRDefault="00543F43" w:rsidP="00543F43">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83B0C52" w14:textId="77777777" w:rsidR="00543F43" w:rsidRDefault="00543F43" w:rsidP="00543F43"/>
    <w:p w14:paraId="1C54822E" w14:textId="77777777" w:rsidR="00543F43" w:rsidRDefault="00543F43" w:rsidP="00543F43">
      <w:r>
        <w:t>#Outlining x and y. x represents the independent predictor variables, while y represents the dependent target variable</w:t>
      </w:r>
    </w:p>
    <w:p w14:paraId="7112E7C3" w14:textId="77777777" w:rsidR="00543F43" w:rsidRDefault="00543F43" w:rsidP="00543F43">
      <w:r>
        <w:t xml:space="preserve">X = </w:t>
      </w:r>
      <w:proofErr w:type="spellStart"/>
      <w:r>
        <w:t>DataFrame</w:t>
      </w:r>
      <w:proofErr w:type="spellEnd"/>
      <w:r>
        <w:t xml:space="preserve">[["GPS Long", "GPS Lat", "Current </w:t>
      </w:r>
      <w:proofErr w:type="spellStart"/>
      <w:r>
        <w:t>Netw</w:t>
      </w:r>
      <w:proofErr w:type="spellEnd"/>
      <w:r>
        <w:t xml:space="preserve">. UL", "Mean </w:t>
      </w:r>
      <w:proofErr w:type="spellStart"/>
      <w:r>
        <w:t>Netw</w:t>
      </w:r>
      <w:proofErr w:type="spellEnd"/>
      <w:r>
        <w:t xml:space="preserve">. UL",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7D5227DC" w14:textId="77777777" w:rsidR="00543F43" w:rsidRDefault="00543F43" w:rsidP="00543F43">
      <w:r>
        <w:t xml:space="preserve">Y = </w:t>
      </w:r>
      <w:proofErr w:type="spellStart"/>
      <w:r>
        <w:t>DataFrame</w:t>
      </w:r>
      <w:proofErr w:type="spellEnd"/>
      <w:r>
        <w:t>["RAT Info"]</w:t>
      </w:r>
    </w:p>
    <w:p w14:paraId="53D02539" w14:textId="77777777" w:rsidR="00543F43" w:rsidRDefault="00543F43" w:rsidP="00543F43"/>
    <w:p w14:paraId="7330D0BF" w14:textId="77777777" w:rsidR="00543F43" w:rsidRDefault="00543F43" w:rsidP="00543F43">
      <w:r>
        <w:t xml:space="preserve">#Dividing the dataset into train and test datasets. 80% of the data is allocated to training, while the other 20% is set aside as testing </w:t>
      </w:r>
      <w:proofErr w:type="gramStart"/>
      <w:r>
        <w:t>data</w:t>
      </w:r>
      <w:proofErr w:type="gramEnd"/>
    </w:p>
    <w:p w14:paraId="32C535CF" w14:textId="77777777" w:rsidR="00543F43" w:rsidRDefault="00543F43" w:rsidP="00543F43">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2AE1AF1" w14:textId="77777777" w:rsidR="00543F43" w:rsidRDefault="00543F43" w:rsidP="00543F43"/>
    <w:p w14:paraId="7C4C7A18" w14:textId="77777777" w:rsidR="00543F43" w:rsidRDefault="00543F43" w:rsidP="00543F43">
      <w:r>
        <w:lastRenderedPageBreak/>
        <w:t>#Generating random forest classification model</w:t>
      </w:r>
    </w:p>
    <w:p w14:paraId="1CF4F62A" w14:textId="77777777" w:rsidR="00543F43" w:rsidRDefault="00543F43" w:rsidP="00543F43">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7C945E14" w14:textId="77777777" w:rsidR="00543F43" w:rsidRDefault="00543F43" w:rsidP="00543F43"/>
    <w:p w14:paraId="62EA27A4" w14:textId="77777777" w:rsidR="00543F43" w:rsidRDefault="00543F43" w:rsidP="00543F43">
      <w:r>
        <w:t>#Searching for optimal random forest hyperparameters for the training data given</w:t>
      </w:r>
    </w:p>
    <w:p w14:paraId="4BFF9A84" w14:textId="77777777" w:rsidR="00543F43" w:rsidRDefault="00543F43" w:rsidP="00543F43">
      <w:proofErr w:type="spellStart"/>
      <w:r>
        <w:t>RandomForest.fit</w:t>
      </w:r>
      <w:proofErr w:type="spellEnd"/>
      <w:r>
        <w:t>(</w:t>
      </w:r>
      <w:proofErr w:type="spellStart"/>
      <w:r>
        <w:t>XTrain</w:t>
      </w:r>
      <w:proofErr w:type="spellEnd"/>
      <w:r>
        <w:t xml:space="preserve">, </w:t>
      </w:r>
      <w:proofErr w:type="spellStart"/>
      <w:r>
        <w:t>YTrain</w:t>
      </w:r>
      <w:proofErr w:type="spellEnd"/>
      <w:r>
        <w:t>)</w:t>
      </w:r>
    </w:p>
    <w:p w14:paraId="27D78EEC" w14:textId="77777777" w:rsidR="00543F43" w:rsidRDefault="00543F43" w:rsidP="00543F43"/>
    <w:p w14:paraId="1392CCD4" w14:textId="77777777" w:rsidR="00543F43" w:rsidRDefault="00543F43" w:rsidP="00543F43">
      <w:r>
        <w:t>#Making predictions on the test dataset using the optimised random forest model</w:t>
      </w:r>
    </w:p>
    <w:p w14:paraId="01C8935F" w14:textId="77777777" w:rsidR="00543F43" w:rsidRDefault="00543F43" w:rsidP="00543F43">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6CA5964" w14:textId="77777777" w:rsidR="00543F43" w:rsidRDefault="00543F43" w:rsidP="00543F43"/>
    <w:p w14:paraId="1BD3F573" w14:textId="77777777" w:rsidR="00543F43" w:rsidRDefault="00543F43" w:rsidP="00543F43">
      <w:r>
        <w:t>#Calculating model accuracy</w:t>
      </w:r>
    </w:p>
    <w:p w14:paraId="2D7BF604" w14:textId="77777777" w:rsidR="00543F43" w:rsidRDefault="00543F43" w:rsidP="00543F43">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799B95B" w14:textId="77777777" w:rsidR="00543F43" w:rsidRDefault="00543F43" w:rsidP="00543F43">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F68953D" w14:textId="77777777" w:rsidR="00543F43" w:rsidRDefault="00543F43" w:rsidP="00543F43">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A3217B1" w14:textId="77777777" w:rsidR="00543F43" w:rsidRDefault="00543F43" w:rsidP="00543F43">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4EC3D148" w14:textId="77777777" w:rsidR="00543F43" w:rsidRDefault="00543F43" w:rsidP="00543F43">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9408F92" w14:textId="77777777" w:rsidR="00543F43" w:rsidRDefault="00543F43" w:rsidP="00543F43">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CD0BAC4" w14:textId="77777777" w:rsidR="00543F43" w:rsidRDefault="00543F43" w:rsidP="00543F43">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E99CC2A" w14:textId="77777777" w:rsidR="00543F43" w:rsidRDefault="00543F43" w:rsidP="00543F43"/>
    <w:p w14:paraId="6D3A54BA" w14:textId="77777777" w:rsidR="00543F43" w:rsidRDefault="00543F43" w:rsidP="00543F43">
      <w:r>
        <w:t>#Outputting model accuracy</w:t>
      </w:r>
    </w:p>
    <w:p w14:paraId="71D14BF1" w14:textId="77777777" w:rsidR="00543F43" w:rsidRDefault="00543F43" w:rsidP="00543F43">
      <w:r>
        <w:t xml:space="preserve">print("Model accuracy on test data </w:t>
      </w:r>
      <w:proofErr w:type="spellStart"/>
      <w:r>
        <w:t>is:",Accuracy</w:t>
      </w:r>
      <w:proofErr w:type="spellEnd"/>
      <w:r>
        <w:t>)</w:t>
      </w:r>
    </w:p>
    <w:p w14:paraId="055B5DCE" w14:textId="77777777" w:rsidR="00543F43" w:rsidRDefault="00543F43" w:rsidP="00543F43">
      <w:r>
        <w:t>print("5G Precision:",</w:t>
      </w:r>
      <w:proofErr w:type="spellStart"/>
      <w:r>
        <w:t>FiveGPrecision</w:t>
      </w:r>
      <w:proofErr w:type="spellEnd"/>
      <w:r>
        <w:t>)</w:t>
      </w:r>
    </w:p>
    <w:p w14:paraId="1D2A680D" w14:textId="77777777" w:rsidR="00543F43" w:rsidRDefault="00543F43" w:rsidP="00543F43">
      <w:r>
        <w:t>print("5G Recall:",</w:t>
      </w:r>
      <w:proofErr w:type="spellStart"/>
      <w:r>
        <w:t>FiveGRecall</w:t>
      </w:r>
      <w:proofErr w:type="spellEnd"/>
      <w:r>
        <w:t>)</w:t>
      </w:r>
    </w:p>
    <w:p w14:paraId="7EE687BF" w14:textId="77777777" w:rsidR="00543F43" w:rsidRDefault="00543F43" w:rsidP="00543F43">
      <w:r>
        <w:t>print("5G F1 Score:",</w:t>
      </w:r>
      <w:proofErr w:type="spellStart"/>
      <w:r>
        <w:t>FiveGFOneScore</w:t>
      </w:r>
      <w:proofErr w:type="spellEnd"/>
      <w:r>
        <w:t>)</w:t>
      </w:r>
    </w:p>
    <w:p w14:paraId="6CF2A019" w14:textId="77777777" w:rsidR="00543F43" w:rsidRDefault="00543F43" w:rsidP="00543F43">
      <w:r>
        <w:t>print("4G Precision:",</w:t>
      </w:r>
      <w:proofErr w:type="spellStart"/>
      <w:r>
        <w:t>FourGPrecision</w:t>
      </w:r>
      <w:proofErr w:type="spellEnd"/>
      <w:r>
        <w:t>)</w:t>
      </w:r>
    </w:p>
    <w:p w14:paraId="32F4C6B6" w14:textId="77777777" w:rsidR="00543F43" w:rsidRDefault="00543F43" w:rsidP="00543F43">
      <w:r>
        <w:t>print("4G Recall:",</w:t>
      </w:r>
      <w:proofErr w:type="spellStart"/>
      <w:r>
        <w:t>FourGRecall</w:t>
      </w:r>
      <w:proofErr w:type="spellEnd"/>
      <w:r>
        <w:t>)</w:t>
      </w:r>
    </w:p>
    <w:p w14:paraId="7377EFAF" w14:textId="77777777" w:rsidR="00543F43" w:rsidRDefault="00543F43" w:rsidP="00543F43">
      <w:r>
        <w:t>print("4G F1 Score:",</w:t>
      </w:r>
      <w:proofErr w:type="spellStart"/>
      <w:r>
        <w:t>FourGFOneScore</w:t>
      </w:r>
      <w:proofErr w:type="spellEnd"/>
      <w:r>
        <w:t>)</w:t>
      </w:r>
    </w:p>
    <w:p w14:paraId="5B32F5EC" w14:textId="77777777" w:rsidR="00543F43" w:rsidRDefault="00543F43" w:rsidP="00543F43"/>
    <w:p w14:paraId="4D11478F" w14:textId="77777777" w:rsidR="00543F43" w:rsidRDefault="00543F43" w:rsidP="00543F43">
      <w:r>
        <w:t>#Saving the trained model to a separate file</w:t>
      </w:r>
    </w:p>
    <w:p w14:paraId="2AF31736" w14:textId="77777777" w:rsidR="00543F43" w:rsidRDefault="00543F43" w:rsidP="00543F43">
      <w:proofErr w:type="spellStart"/>
      <w:r>
        <w:t>pickle.dump</w:t>
      </w:r>
      <w:proofErr w:type="spellEnd"/>
      <w:r>
        <w:t>(</w:t>
      </w:r>
      <w:proofErr w:type="spellStart"/>
      <w:r>
        <w:t>RandomForest</w:t>
      </w:r>
      <w:proofErr w:type="spellEnd"/>
      <w:r>
        <w:t>, open("</w:t>
      </w:r>
      <w:proofErr w:type="spellStart"/>
      <w:r>
        <w:t>RandomForestULOnly.sav</w:t>
      </w:r>
      <w:proofErr w:type="spellEnd"/>
      <w:r>
        <w:t>", "</w:t>
      </w:r>
      <w:proofErr w:type="spellStart"/>
      <w:r>
        <w:t>wb</w:t>
      </w:r>
      <w:proofErr w:type="spellEnd"/>
      <w:r>
        <w:t>"))</w:t>
      </w:r>
    </w:p>
    <w:p w14:paraId="4ACE396D" w14:textId="77777777" w:rsidR="00543F43" w:rsidRDefault="00543F43" w:rsidP="00543F43"/>
    <w:p w14:paraId="647DD706" w14:textId="77777777" w:rsidR="00543F43" w:rsidRDefault="00543F43" w:rsidP="00543F43">
      <w:r>
        <w:lastRenderedPageBreak/>
        <w:t>#Telling the user that K-fold cross validation is beginning</w:t>
      </w:r>
    </w:p>
    <w:p w14:paraId="4AAEE582" w14:textId="77777777" w:rsidR="00543F43" w:rsidRDefault="00543F43" w:rsidP="00543F43">
      <w:r>
        <w:t>print("Beginning K-fold cross validation.")</w:t>
      </w:r>
    </w:p>
    <w:p w14:paraId="32A78E62" w14:textId="77777777" w:rsidR="00543F43" w:rsidRDefault="00543F43" w:rsidP="00543F43"/>
    <w:p w14:paraId="610E1D7E" w14:textId="77777777" w:rsidR="00543F43" w:rsidRDefault="00543F43" w:rsidP="00543F43">
      <w:r>
        <w:t>#Generating random forest classification model for K-fold cross validation</w:t>
      </w:r>
    </w:p>
    <w:p w14:paraId="758E4715" w14:textId="77777777" w:rsidR="00543F43" w:rsidRDefault="00543F43" w:rsidP="00543F43">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6E49E870" w14:textId="77777777" w:rsidR="00543F43" w:rsidRDefault="00543F43" w:rsidP="00543F43"/>
    <w:p w14:paraId="2466FB9D" w14:textId="77777777" w:rsidR="00543F43" w:rsidRDefault="00543F43" w:rsidP="00543F43">
      <w:r>
        <w:t>#Creating K-fold cross validation validator</w:t>
      </w:r>
    </w:p>
    <w:p w14:paraId="1DCF714E" w14:textId="77777777" w:rsidR="00543F43" w:rsidRDefault="00543F43" w:rsidP="00543F43">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3A3A8AD0" w14:textId="77777777" w:rsidR="00543F43" w:rsidRDefault="00543F43" w:rsidP="00543F43"/>
    <w:p w14:paraId="72EC205B" w14:textId="77777777" w:rsidR="00543F43" w:rsidRDefault="00543F43" w:rsidP="00543F43">
      <w:r>
        <w:t>#Defining cross-validation metrics</w:t>
      </w:r>
    </w:p>
    <w:p w14:paraId="67A2383F" w14:textId="77777777" w:rsidR="00543F43" w:rsidRDefault="00543F43" w:rsidP="00543F43">
      <w:r>
        <w:t>Metrics = {"accuracy" : "accuracy",</w:t>
      </w:r>
    </w:p>
    <w:p w14:paraId="5554A606" w14:textId="77777777" w:rsidR="00543F43" w:rsidRDefault="00543F43" w:rsidP="00543F43">
      <w:r>
        <w:t xml:space="preserve">           "precision" : "</w:t>
      </w:r>
      <w:proofErr w:type="spellStart"/>
      <w:r>
        <w:t>precision_macro</w:t>
      </w:r>
      <w:proofErr w:type="spellEnd"/>
      <w:r>
        <w:t>",</w:t>
      </w:r>
    </w:p>
    <w:p w14:paraId="2B72058E" w14:textId="77777777" w:rsidR="00543F43" w:rsidRDefault="00543F43" w:rsidP="00543F43">
      <w:r>
        <w:t xml:space="preserve">           "recall" : "</w:t>
      </w:r>
      <w:proofErr w:type="spellStart"/>
      <w:r>
        <w:t>recall_macro</w:t>
      </w:r>
      <w:proofErr w:type="spellEnd"/>
      <w:r>
        <w:t>"}</w:t>
      </w:r>
    </w:p>
    <w:p w14:paraId="504BD61A" w14:textId="77777777" w:rsidR="00543F43" w:rsidRDefault="00543F43" w:rsidP="00543F43"/>
    <w:p w14:paraId="08618229" w14:textId="77777777" w:rsidR="00543F43" w:rsidRDefault="00543F43" w:rsidP="00543F43">
      <w:r>
        <w:t>#Performing K-fold cross validation on model</w:t>
      </w:r>
    </w:p>
    <w:p w14:paraId="1FCB02CA" w14:textId="77777777" w:rsidR="00543F43" w:rsidRDefault="00543F43" w:rsidP="00543F43">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A36B315" w14:textId="77777777" w:rsidR="00543F43" w:rsidRDefault="00543F43" w:rsidP="00543F43"/>
    <w:p w14:paraId="2F811335" w14:textId="77777777" w:rsidR="00543F43" w:rsidRDefault="00543F43" w:rsidP="00543F43">
      <w:r>
        <w:t>#Outputting the accuracy gained from K-fold cross validation</w:t>
      </w:r>
    </w:p>
    <w:p w14:paraId="05CAA549" w14:textId="77777777" w:rsidR="00543F43" w:rsidRDefault="00543F43" w:rsidP="00543F43">
      <w:r>
        <w:t>print(Scores)</w:t>
      </w:r>
    </w:p>
    <w:p w14:paraId="4A338A81" w14:textId="77777777" w:rsidR="00543F43" w:rsidRDefault="00543F43" w:rsidP="00543F43">
      <w:r>
        <w:t>print("Accuracy:",</w:t>
      </w:r>
      <w:proofErr w:type="spellStart"/>
      <w:r>
        <w:t>np.mean</w:t>
      </w:r>
      <w:proofErr w:type="spellEnd"/>
      <w:r>
        <w:t>(Scores["</w:t>
      </w:r>
      <w:proofErr w:type="spellStart"/>
      <w:r>
        <w:t>test_accuracy</w:t>
      </w:r>
      <w:proofErr w:type="spellEnd"/>
      <w:r>
        <w:t>"]))</w:t>
      </w:r>
    </w:p>
    <w:p w14:paraId="36555E6A" w14:textId="77777777" w:rsidR="00543F43" w:rsidRDefault="00543F43" w:rsidP="00543F43">
      <w:r>
        <w:t>print("Precision:",</w:t>
      </w:r>
      <w:proofErr w:type="spellStart"/>
      <w:r>
        <w:t>np.mean</w:t>
      </w:r>
      <w:proofErr w:type="spellEnd"/>
      <w:r>
        <w:t>(Scores["</w:t>
      </w:r>
      <w:proofErr w:type="spellStart"/>
      <w:r>
        <w:t>test_precision</w:t>
      </w:r>
      <w:proofErr w:type="spellEnd"/>
      <w:r>
        <w:t>"]))</w:t>
      </w:r>
    </w:p>
    <w:p w14:paraId="5218376D" w14:textId="0413E366" w:rsidR="00543F43" w:rsidRDefault="00543F43" w:rsidP="00543F43">
      <w:r>
        <w:t>print("Recall:",</w:t>
      </w:r>
      <w:proofErr w:type="spellStart"/>
      <w:r>
        <w:t>np.mean</w:t>
      </w:r>
      <w:proofErr w:type="spellEnd"/>
      <w:r>
        <w:t>(Scores["</w:t>
      </w:r>
      <w:proofErr w:type="spellStart"/>
      <w:r>
        <w:t>test_recall</w:t>
      </w:r>
      <w:proofErr w:type="spellEnd"/>
      <w:r>
        <w:t>"]))</w:t>
      </w:r>
    </w:p>
    <w:p w14:paraId="5CCDC438" w14:textId="5CED922D" w:rsidR="00543F43" w:rsidRDefault="00543F43">
      <w:r>
        <w:br w:type="page"/>
      </w:r>
    </w:p>
    <w:p w14:paraId="210DAF87" w14:textId="2C20C257" w:rsidR="00543F43" w:rsidRDefault="00543F43" w:rsidP="00543F43">
      <w:pPr>
        <w:pStyle w:val="Heading4"/>
        <w:numPr>
          <w:ilvl w:val="0"/>
          <w:numId w:val="0"/>
        </w:numPr>
      </w:pPr>
      <w:r>
        <w:lastRenderedPageBreak/>
        <w:t xml:space="preserve">Appendix </w:t>
      </w:r>
      <w:r w:rsidR="00283527">
        <w:t>3</w:t>
      </w:r>
      <w:r>
        <w:t>.3.10: Random Forest with 50 Trees.py</w:t>
      </w:r>
    </w:p>
    <w:p w14:paraId="2021E45D" w14:textId="77777777" w:rsidR="00543F43" w:rsidRDefault="00543F43" w:rsidP="00543F43">
      <w:r>
        <w:t>#Importing libraries</w:t>
      </w:r>
    </w:p>
    <w:p w14:paraId="4F42911C" w14:textId="77777777" w:rsidR="00543F43" w:rsidRDefault="00543F43" w:rsidP="00543F43">
      <w:r>
        <w:t xml:space="preserve">import pandas as </w:t>
      </w:r>
      <w:proofErr w:type="gramStart"/>
      <w:r>
        <w:t>pd</w:t>
      </w:r>
      <w:proofErr w:type="gramEnd"/>
    </w:p>
    <w:p w14:paraId="47C5CA65" w14:textId="77777777" w:rsidR="00543F43" w:rsidRDefault="00543F43" w:rsidP="00543F43">
      <w:r>
        <w:t xml:space="preserve">import </w:t>
      </w:r>
      <w:proofErr w:type="spellStart"/>
      <w:r>
        <w:t>numpy</w:t>
      </w:r>
      <w:proofErr w:type="spellEnd"/>
      <w:r>
        <w:t xml:space="preserve"> as </w:t>
      </w:r>
      <w:proofErr w:type="gramStart"/>
      <w:r>
        <w:t>np</w:t>
      </w:r>
      <w:proofErr w:type="gramEnd"/>
    </w:p>
    <w:p w14:paraId="09F25BC3" w14:textId="77777777" w:rsidR="00543F43" w:rsidRDefault="00543F43" w:rsidP="00543F43">
      <w:r>
        <w:t xml:space="preserve">from </w:t>
      </w:r>
      <w:proofErr w:type="spellStart"/>
      <w:r>
        <w:t>sklearn.preprocessing</w:t>
      </w:r>
      <w:proofErr w:type="spellEnd"/>
      <w:r>
        <w:t xml:space="preserve"> import </w:t>
      </w:r>
      <w:proofErr w:type="spellStart"/>
      <w:r>
        <w:t>LabelEncoder</w:t>
      </w:r>
      <w:proofErr w:type="spellEnd"/>
    </w:p>
    <w:p w14:paraId="31B6FDDD" w14:textId="77777777" w:rsidR="00543F43" w:rsidRDefault="00543F43" w:rsidP="00543F43">
      <w:r>
        <w:t xml:space="preserve">from </w:t>
      </w:r>
      <w:proofErr w:type="spellStart"/>
      <w:r>
        <w:t>sklearn.model_selection</w:t>
      </w:r>
      <w:proofErr w:type="spellEnd"/>
      <w:r>
        <w:t xml:space="preserve"> import </w:t>
      </w:r>
      <w:proofErr w:type="spellStart"/>
      <w:r>
        <w:t>RandomizedSearchCV</w:t>
      </w:r>
      <w:proofErr w:type="spellEnd"/>
    </w:p>
    <w:p w14:paraId="5435DFB3" w14:textId="77777777" w:rsidR="00543F43" w:rsidRDefault="00543F43" w:rsidP="00543F43">
      <w:r>
        <w:t xml:space="preserve">from </w:t>
      </w:r>
      <w:proofErr w:type="spellStart"/>
      <w:r>
        <w:t>sklearn.model_selection</w:t>
      </w:r>
      <w:proofErr w:type="spellEnd"/>
      <w:r>
        <w:t xml:space="preserve"> import </w:t>
      </w:r>
      <w:proofErr w:type="spellStart"/>
      <w:r>
        <w:t>train_test_split</w:t>
      </w:r>
      <w:proofErr w:type="spellEnd"/>
    </w:p>
    <w:p w14:paraId="31D3BCC1" w14:textId="77777777" w:rsidR="00543F43" w:rsidRDefault="00543F43" w:rsidP="00543F43">
      <w:r>
        <w:t xml:space="preserve">from </w:t>
      </w:r>
      <w:proofErr w:type="spellStart"/>
      <w:r>
        <w:t>sklearn.model_selection</w:t>
      </w:r>
      <w:proofErr w:type="spellEnd"/>
      <w:r>
        <w:t xml:space="preserve"> import </w:t>
      </w:r>
      <w:proofErr w:type="spellStart"/>
      <w:r>
        <w:t>KFold</w:t>
      </w:r>
      <w:proofErr w:type="spellEnd"/>
    </w:p>
    <w:p w14:paraId="22FD1314" w14:textId="77777777" w:rsidR="00543F43" w:rsidRDefault="00543F43" w:rsidP="00543F43">
      <w:r>
        <w:t xml:space="preserve">from </w:t>
      </w:r>
      <w:proofErr w:type="spellStart"/>
      <w:r>
        <w:t>sklearn.model_selection</w:t>
      </w:r>
      <w:proofErr w:type="spellEnd"/>
      <w:r>
        <w:t xml:space="preserve"> import </w:t>
      </w:r>
      <w:proofErr w:type="spellStart"/>
      <w:r>
        <w:t>cross_validate</w:t>
      </w:r>
      <w:proofErr w:type="spellEnd"/>
    </w:p>
    <w:p w14:paraId="61D1AD5F" w14:textId="77777777" w:rsidR="00543F43" w:rsidRDefault="00543F43" w:rsidP="00543F43">
      <w:r>
        <w:t xml:space="preserve">from </w:t>
      </w:r>
      <w:proofErr w:type="spellStart"/>
      <w:r>
        <w:t>sklearn.ensemble</w:t>
      </w:r>
      <w:proofErr w:type="spellEnd"/>
      <w:r>
        <w:t xml:space="preserve"> import </w:t>
      </w:r>
      <w:proofErr w:type="spellStart"/>
      <w:r>
        <w:t>RandomForestClassifier</w:t>
      </w:r>
      <w:proofErr w:type="spellEnd"/>
    </w:p>
    <w:p w14:paraId="43F4FDD0" w14:textId="77777777" w:rsidR="00543F43" w:rsidRDefault="00543F43" w:rsidP="00543F43">
      <w:r>
        <w:t xml:space="preserve">from </w:t>
      </w:r>
      <w:proofErr w:type="spellStart"/>
      <w:r>
        <w:t>sklearn.metrics</w:t>
      </w:r>
      <w:proofErr w:type="spellEnd"/>
      <w:r>
        <w:t xml:space="preserve"> import *</w:t>
      </w:r>
    </w:p>
    <w:p w14:paraId="28B9E869" w14:textId="77777777" w:rsidR="00543F43" w:rsidRDefault="00543F43" w:rsidP="00543F43">
      <w:r>
        <w:t xml:space="preserve">import </w:t>
      </w:r>
      <w:proofErr w:type="gramStart"/>
      <w:r>
        <w:t>pickle</w:t>
      </w:r>
      <w:proofErr w:type="gramEnd"/>
    </w:p>
    <w:p w14:paraId="7F15C16F" w14:textId="77777777" w:rsidR="00543F43" w:rsidRDefault="00543F43" w:rsidP="00543F43"/>
    <w:p w14:paraId="00AAAF7F" w14:textId="77777777" w:rsidR="00543F43" w:rsidRDefault="00543F43" w:rsidP="00543F43">
      <w:r>
        <w:t xml:space="preserve">#Reading CSV and converting it to a </w:t>
      </w:r>
      <w:proofErr w:type="spellStart"/>
      <w:r>
        <w:t>DataFrame</w:t>
      </w:r>
      <w:proofErr w:type="spellEnd"/>
    </w:p>
    <w:p w14:paraId="2F1B4B78" w14:textId="77777777" w:rsidR="00543F43" w:rsidRDefault="00543F43" w:rsidP="00543F43">
      <w:proofErr w:type="spellStart"/>
      <w:r>
        <w:t>DataFrame</w:t>
      </w:r>
      <w:proofErr w:type="spellEnd"/>
      <w:r>
        <w:t xml:space="preserve"> = </w:t>
      </w:r>
      <w:proofErr w:type="spellStart"/>
      <w:r>
        <w:t>pd.read_csv</w:t>
      </w:r>
      <w:proofErr w:type="spellEnd"/>
      <w:r>
        <w:t>("Final Throughput Dataset.csv")</w:t>
      </w:r>
    </w:p>
    <w:p w14:paraId="452AF424" w14:textId="77777777" w:rsidR="00543F43" w:rsidRDefault="00543F43" w:rsidP="00543F43"/>
    <w:p w14:paraId="1BE4DB3D" w14:textId="77777777" w:rsidR="00543F43" w:rsidRDefault="00543F43" w:rsidP="00543F43">
      <w:r>
        <w:t xml:space="preserve">#Dropping rows with any missing values from </w:t>
      </w:r>
      <w:proofErr w:type="spellStart"/>
      <w:r>
        <w:t>DataFrame</w:t>
      </w:r>
      <w:proofErr w:type="spellEnd"/>
    </w:p>
    <w:p w14:paraId="35BB8056" w14:textId="77777777" w:rsidR="00543F43" w:rsidRDefault="00543F43" w:rsidP="00543F43">
      <w:proofErr w:type="spellStart"/>
      <w:r>
        <w:t>DataFrame</w:t>
      </w:r>
      <w:proofErr w:type="spellEnd"/>
      <w:r>
        <w:t xml:space="preserve"> = </w:t>
      </w:r>
      <w:proofErr w:type="spellStart"/>
      <w:r>
        <w:t>DataFrame.dropna</w:t>
      </w:r>
      <w:proofErr w:type="spellEnd"/>
      <w:r>
        <w:t>()</w:t>
      </w:r>
    </w:p>
    <w:p w14:paraId="75374086" w14:textId="77777777" w:rsidR="00543F43" w:rsidRDefault="00543F43" w:rsidP="00543F43"/>
    <w:p w14:paraId="63B35A5A" w14:textId="77777777" w:rsidR="00543F43" w:rsidRDefault="00543F43" w:rsidP="00543F43">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729E0A54" w14:textId="77777777" w:rsidR="00543F43" w:rsidRDefault="00543F43" w:rsidP="00543F43">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33FF3E57" w14:textId="77777777" w:rsidR="00543F43" w:rsidRDefault="00543F43" w:rsidP="00543F43"/>
    <w:p w14:paraId="620752F7" w14:textId="77777777" w:rsidR="00543F43" w:rsidRDefault="00543F43" w:rsidP="00543F43">
      <w:r>
        <w:t>#Outlining x and y. x represents the independent predictor variables, while y represents the dependent target variable</w:t>
      </w:r>
    </w:p>
    <w:p w14:paraId="4E06B2E2" w14:textId="77777777" w:rsidR="00543F43" w:rsidRDefault="00543F43" w:rsidP="00543F43">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72096A2E" w14:textId="77777777" w:rsidR="00543F43" w:rsidRDefault="00543F43" w:rsidP="00543F43">
      <w:r>
        <w:t xml:space="preserve">Y = </w:t>
      </w:r>
      <w:proofErr w:type="spellStart"/>
      <w:r>
        <w:t>DataFrame</w:t>
      </w:r>
      <w:proofErr w:type="spellEnd"/>
      <w:r>
        <w:t>["RAT Info"]</w:t>
      </w:r>
    </w:p>
    <w:p w14:paraId="6E3B5DFF" w14:textId="77777777" w:rsidR="00543F43" w:rsidRDefault="00543F43" w:rsidP="00543F43"/>
    <w:p w14:paraId="7691E011" w14:textId="77777777" w:rsidR="00543F43" w:rsidRDefault="00543F43" w:rsidP="00543F43">
      <w:r>
        <w:t xml:space="preserve">#Dividing the dataset into train and test datasets. 80% of the data is allocated to training, while the other 20% is set aside as testing </w:t>
      </w:r>
      <w:proofErr w:type="gramStart"/>
      <w:r>
        <w:t>data</w:t>
      </w:r>
      <w:proofErr w:type="gramEnd"/>
    </w:p>
    <w:p w14:paraId="554DE3AF" w14:textId="77777777" w:rsidR="00543F43" w:rsidRDefault="00543F43" w:rsidP="00543F43">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2824A5FD" w14:textId="77777777" w:rsidR="00543F43" w:rsidRDefault="00543F43" w:rsidP="00543F43"/>
    <w:p w14:paraId="2100A697" w14:textId="77777777" w:rsidR="00543F43" w:rsidRDefault="00543F43" w:rsidP="00543F43">
      <w:r>
        <w:lastRenderedPageBreak/>
        <w:t>#Generating random forest classification model</w:t>
      </w:r>
    </w:p>
    <w:p w14:paraId="3103B3DE" w14:textId="77777777" w:rsidR="00543F43" w:rsidRDefault="00543F43" w:rsidP="00543F43">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=50,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76180A49" w14:textId="77777777" w:rsidR="00543F43" w:rsidRDefault="00543F43" w:rsidP="00543F43"/>
    <w:p w14:paraId="134F8D08" w14:textId="77777777" w:rsidR="00543F43" w:rsidRDefault="00543F43" w:rsidP="00543F43">
      <w:r>
        <w:t>#Searching for optimal random forest hyperparameters for the training data given</w:t>
      </w:r>
    </w:p>
    <w:p w14:paraId="6DE21EC8" w14:textId="77777777" w:rsidR="00543F43" w:rsidRDefault="00543F43" w:rsidP="00543F43">
      <w:proofErr w:type="spellStart"/>
      <w:r>
        <w:t>RandomForest.fit</w:t>
      </w:r>
      <w:proofErr w:type="spellEnd"/>
      <w:r>
        <w:t>(</w:t>
      </w:r>
      <w:proofErr w:type="spellStart"/>
      <w:r>
        <w:t>XTrain</w:t>
      </w:r>
      <w:proofErr w:type="spellEnd"/>
      <w:r>
        <w:t xml:space="preserve">, </w:t>
      </w:r>
      <w:proofErr w:type="spellStart"/>
      <w:r>
        <w:t>YTrain</w:t>
      </w:r>
      <w:proofErr w:type="spellEnd"/>
      <w:r>
        <w:t>)</w:t>
      </w:r>
    </w:p>
    <w:p w14:paraId="16C3C550" w14:textId="77777777" w:rsidR="00543F43" w:rsidRDefault="00543F43" w:rsidP="00543F43"/>
    <w:p w14:paraId="6F753BD7" w14:textId="77777777" w:rsidR="00543F43" w:rsidRDefault="00543F43" w:rsidP="00543F43">
      <w:r>
        <w:t>#Making predictions on the test dataset using the optimised random forest model</w:t>
      </w:r>
    </w:p>
    <w:p w14:paraId="7F85A6A1" w14:textId="77777777" w:rsidR="00543F43" w:rsidRDefault="00543F43" w:rsidP="00543F43">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455674AF" w14:textId="77777777" w:rsidR="00543F43" w:rsidRDefault="00543F43" w:rsidP="00543F43"/>
    <w:p w14:paraId="20C743B4" w14:textId="77777777" w:rsidR="00543F43" w:rsidRDefault="00543F43" w:rsidP="00543F43">
      <w:r>
        <w:t>#Calculating model accuracy</w:t>
      </w:r>
    </w:p>
    <w:p w14:paraId="177D19F9" w14:textId="77777777" w:rsidR="00543F43" w:rsidRDefault="00543F43" w:rsidP="00543F43">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355A272C" w14:textId="77777777" w:rsidR="00543F43" w:rsidRDefault="00543F43" w:rsidP="00543F43">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E9D81EC" w14:textId="77777777" w:rsidR="00543F43" w:rsidRDefault="00543F43" w:rsidP="00543F43">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B8E2AC0" w14:textId="77777777" w:rsidR="00543F43" w:rsidRDefault="00543F43" w:rsidP="00543F43">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80AF6CA" w14:textId="77777777" w:rsidR="00543F43" w:rsidRDefault="00543F43" w:rsidP="00543F43">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7AAAAED" w14:textId="77777777" w:rsidR="00543F43" w:rsidRDefault="00543F43" w:rsidP="00543F43">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96C3691" w14:textId="77777777" w:rsidR="00543F43" w:rsidRDefault="00543F43" w:rsidP="00543F43">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77624CD" w14:textId="77777777" w:rsidR="00543F43" w:rsidRDefault="00543F43" w:rsidP="00543F43"/>
    <w:p w14:paraId="6A6EBB4A" w14:textId="77777777" w:rsidR="00543F43" w:rsidRDefault="00543F43" w:rsidP="00543F43">
      <w:r>
        <w:t>#Outputting model accuracy</w:t>
      </w:r>
    </w:p>
    <w:p w14:paraId="3513F886" w14:textId="77777777" w:rsidR="00543F43" w:rsidRDefault="00543F43" w:rsidP="00543F43">
      <w:r>
        <w:t xml:space="preserve">print("Model accuracy on test data </w:t>
      </w:r>
      <w:proofErr w:type="spellStart"/>
      <w:r>
        <w:t>is:",Accuracy</w:t>
      </w:r>
      <w:proofErr w:type="spellEnd"/>
      <w:r>
        <w:t>)</w:t>
      </w:r>
    </w:p>
    <w:p w14:paraId="5A320312" w14:textId="77777777" w:rsidR="00543F43" w:rsidRDefault="00543F43" w:rsidP="00543F43">
      <w:r>
        <w:t>print("5G Precision:",</w:t>
      </w:r>
      <w:proofErr w:type="spellStart"/>
      <w:r>
        <w:t>FiveGPrecision</w:t>
      </w:r>
      <w:proofErr w:type="spellEnd"/>
      <w:r>
        <w:t>)</w:t>
      </w:r>
    </w:p>
    <w:p w14:paraId="4BACB3F0" w14:textId="77777777" w:rsidR="00543F43" w:rsidRDefault="00543F43" w:rsidP="00543F43">
      <w:r>
        <w:t>print("5G Recall:",</w:t>
      </w:r>
      <w:proofErr w:type="spellStart"/>
      <w:r>
        <w:t>FiveGRecall</w:t>
      </w:r>
      <w:proofErr w:type="spellEnd"/>
      <w:r>
        <w:t>)</w:t>
      </w:r>
    </w:p>
    <w:p w14:paraId="3B7FD554" w14:textId="77777777" w:rsidR="00543F43" w:rsidRDefault="00543F43" w:rsidP="00543F43">
      <w:r>
        <w:t>print("5G F1 Score:",</w:t>
      </w:r>
      <w:proofErr w:type="spellStart"/>
      <w:r>
        <w:t>FiveGFOneScore</w:t>
      </w:r>
      <w:proofErr w:type="spellEnd"/>
      <w:r>
        <w:t>)</w:t>
      </w:r>
    </w:p>
    <w:p w14:paraId="3227DADF" w14:textId="77777777" w:rsidR="00543F43" w:rsidRDefault="00543F43" w:rsidP="00543F43">
      <w:r>
        <w:t>print("4G Precision:",</w:t>
      </w:r>
      <w:proofErr w:type="spellStart"/>
      <w:r>
        <w:t>FourGPrecision</w:t>
      </w:r>
      <w:proofErr w:type="spellEnd"/>
      <w:r>
        <w:t>)</w:t>
      </w:r>
    </w:p>
    <w:p w14:paraId="3E04714E" w14:textId="77777777" w:rsidR="00543F43" w:rsidRDefault="00543F43" w:rsidP="00543F43">
      <w:r>
        <w:t>print("4G Recall:",</w:t>
      </w:r>
      <w:proofErr w:type="spellStart"/>
      <w:r>
        <w:t>FourGRecall</w:t>
      </w:r>
      <w:proofErr w:type="spellEnd"/>
      <w:r>
        <w:t>)</w:t>
      </w:r>
    </w:p>
    <w:p w14:paraId="4B7BA470" w14:textId="77777777" w:rsidR="00543F43" w:rsidRDefault="00543F43" w:rsidP="00543F43">
      <w:r>
        <w:t>print("4G F1 Score:",</w:t>
      </w:r>
      <w:proofErr w:type="spellStart"/>
      <w:r>
        <w:t>FourGFOneScore</w:t>
      </w:r>
      <w:proofErr w:type="spellEnd"/>
      <w:r>
        <w:t>)</w:t>
      </w:r>
    </w:p>
    <w:p w14:paraId="61603421" w14:textId="77777777" w:rsidR="00543F43" w:rsidRDefault="00543F43" w:rsidP="00543F43"/>
    <w:p w14:paraId="42BCAEDA" w14:textId="77777777" w:rsidR="00543F43" w:rsidRDefault="00543F43" w:rsidP="00543F43">
      <w:r>
        <w:t>#Saving the trained model to a separate file</w:t>
      </w:r>
    </w:p>
    <w:p w14:paraId="5B8CCB5E" w14:textId="77777777" w:rsidR="00543F43" w:rsidRDefault="00543F43" w:rsidP="00543F43">
      <w:r>
        <w:t>#pickle.dump(RandomForest, open("</w:t>
      </w:r>
      <w:proofErr w:type="spellStart"/>
      <w:r>
        <w:t>RandomForestDLAndUL.sav</w:t>
      </w:r>
      <w:proofErr w:type="spellEnd"/>
      <w:r>
        <w:t>", "</w:t>
      </w:r>
      <w:proofErr w:type="spellStart"/>
      <w:r>
        <w:t>wb</w:t>
      </w:r>
      <w:proofErr w:type="spellEnd"/>
      <w:r>
        <w:t>"))</w:t>
      </w:r>
    </w:p>
    <w:p w14:paraId="4362BDC0" w14:textId="77777777" w:rsidR="00543F43" w:rsidRDefault="00543F43" w:rsidP="00543F43"/>
    <w:p w14:paraId="3E16381B" w14:textId="77777777" w:rsidR="00543F43" w:rsidRDefault="00543F43" w:rsidP="00543F43">
      <w:r>
        <w:lastRenderedPageBreak/>
        <w:t>#Telling the user that K-fold cross validation is beginning</w:t>
      </w:r>
    </w:p>
    <w:p w14:paraId="757336FA" w14:textId="77777777" w:rsidR="00543F43" w:rsidRDefault="00543F43" w:rsidP="00543F43">
      <w:r>
        <w:t>print("Beginning K-fold cross validation.")</w:t>
      </w:r>
    </w:p>
    <w:p w14:paraId="6011067C" w14:textId="77777777" w:rsidR="00543F43" w:rsidRDefault="00543F43" w:rsidP="00543F43"/>
    <w:p w14:paraId="0832B205" w14:textId="77777777" w:rsidR="00543F43" w:rsidRDefault="00543F43" w:rsidP="00543F43">
      <w:r>
        <w:t>#Generating random forest classification model for K-fold cross validation</w:t>
      </w:r>
    </w:p>
    <w:p w14:paraId="1BE41DAB" w14:textId="77777777" w:rsidR="00543F43" w:rsidRDefault="00543F43" w:rsidP="00543F43">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=50,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1952F746" w14:textId="77777777" w:rsidR="00543F43" w:rsidRDefault="00543F43" w:rsidP="00543F43"/>
    <w:p w14:paraId="1EE4FD37" w14:textId="77777777" w:rsidR="00543F43" w:rsidRDefault="00543F43" w:rsidP="00543F43">
      <w:r>
        <w:t>#Creating K-fold cross validation validator</w:t>
      </w:r>
    </w:p>
    <w:p w14:paraId="51D2F714" w14:textId="77777777" w:rsidR="00543F43" w:rsidRDefault="00543F43" w:rsidP="00543F43">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255D9AC6" w14:textId="77777777" w:rsidR="00543F43" w:rsidRDefault="00543F43" w:rsidP="00543F43"/>
    <w:p w14:paraId="130775F9" w14:textId="77777777" w:rsidR="00543F43" w:rsidRDefault="00543F43" w:rsidP="00543F43">
      <w:r>
        <w:t>#Defining cross-validation metrics</w:t>
      </w:r>
    </w:p>
    <w:p w14:paraId="20459558" w14:textId="77777777" w:rsidR="00543F43" w:rsidRDefault="00543F43" w:rsidP="00543F43">
      <w:r>
        <w:t>Metrics = {"accuracy" : "accuracy",</w:t>
      </w:r>
    </w:p>
    <w:p w14:paraId="287F1A2D" w14:textId="77777777" w:rsidR="00543F43" w:rsidRDefault="00543F43" w:rsidP="00543F43">
      <w:r>
        <w:t xml:space="preserve">           "precision" : "</w:t>
      </w:r>
      <w:proofErr w:type="spellStart"/>
      <w:r>
        <w:t>precision_macro</w:t>
      </w:r>
      <w:proofErr w:type="spellEnd"/>
      <w:r>
        <w:t>",</w:t>
      </w:r>
    </w:p>
    <w:p w14:paraId="2F1BF595" w14:textId="77777777" w:rsidR="00543F43" w:rsidRDefault="00543F43" w:rsidP="00543F43">
      <w:r>
        <w:t xml:space="preserve">           "recall" : "</w:t>
      </w:r>
      <w:proofErr w:type="spellStart"/>
      <w:r>
        <w:t>recall_macro</w:t>
      </w:r>
      <w:proofErr w:type="spellEnd"/>
      <w:r>
        <w:t>"}</w:t>
      </w:r>
    </w:p>
    <w:p w14:paraId="5EA928AC" w14:textId="77777777" w:rsidR="00543F43" w:rsidRDefault="00543F43" w:rsidP="00543F43"/>
    <w:p w14:paraId="1A8A3CA2" w14:textId="77777777" w:rsidR="00543F43" w:rsidRDefault="00543F43" w:rsidP="00543F43">
      <w:r>
        <w:t>#Performing K-fold cross validation on model</w:t>
      </w:r>
    </w:p>
    <w:p w14:paraId="4444C6C7" w14:textId="77777777" w:rsidR="00543F43" w:rsidRDefault="00543F43" w:rsidP="00543F43">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1D8A956A" w14:textId="77777777" w:rsidR="00543F43" w:rsidRDefault="00543F43" w:rsidP="00543F43"/>
    <w:p w14:paraId="6892C42B" w14:textId="77777777" w:rsidR="00543F43" w:rsidRDefault="00543F43" w:rsidP="00543F43">
      <w:r>
        <w:t>#Outputting the accuracy gained from K-fold cross validation</w:t>
      </w:r>
    </w:p>
    <w:p w14:paraId="617C9C75" w14:textId="77777777" w:rsidR="00543F43" w:rsidRDefault="00543F43" w:rsidP="00543F43">
      <w:r>
        <w:t>print(Scores)</w:t>
      </w:r>
    </w:p>
    <w:p w14:paraId="048B117E" w14:textId="77777777" w:rsidR="00543F43" w:rsidRDefault="00543F43" w:rsidP="00543F43">
      <w:r>
        <w:t>print("Accuracy:",</w:t>
      </w:r>
      <w:proofErr w:type="spellStart"/>
      <w:r>
        <w:t>np.mean</w:t>
      </w:r>
      <w:proofErr w:type="spellEnd"/>
      <w:r>
        <w:t>(Scores["</w:t>
      </w:r>
      <w:proofErr w:type="spellStart"/>
      <w:r>
        <w:t>test_accuracy</w:t>
      </w:r>
      <w:proofErr w:type="spellEnd"/>
      <w:r>
        <w:t>"]))</w:t>
      </w:r>
    </w:p>
    <w:p w14:paraId="662AD235" w14:textId="77777777" w:rsidR="00543F43" w:rsidRDefault="00543F43" w:rsidP="00543F43">
      <w:r>
        <w:t>print("Precision:",</w:t>
      </w:r>
      <w:proofErr w:type="spellStart"/>
      <w:r>
        <w:t>np.mean</w:t>
      </w:r>
      <w:proofErr w:type="spellEnd"/>
      <w:r>
        <w:t>(Scores["</w:t>
      </w:r>
      <w:proofErr w:type="spellStart"/>
      <w:r>
        <w:t>test_precision</w:t>
      </w:r>
      <w:proofErr w:type="spellEnd"/>
      <w:r>
        <w:t>"]))</w:t>
      </w:r>
    </w:p>
    <w:p w14:paraId="188B5DA3" w14:textId="13CF2761" w:rsidR="00543F43" w:rsidRDefault="00543F43" w:rsidP="00543F43">
      <w:r>
        <w:t>print("Recall:",</w:t>
      </w:r>
      <w:proofErr w:type="spellStart"/>
      <w:r>
        <w:t>np.mean</w:t>
      </w:r>
      <w:proofErr w:type="spellEnd"/>
      <w:r>
        <w:t>(Scores["</w:t>
      </w:r>
      <w:proofErr w:type="spellStart"/>
      <w:r>
        <w:t>test_recall</w:t>
      </w:r>
      <w:proofErr w:type="spellEnd"/>
      <w:r>
        <w:t>"]))</w:t>
      </w:r>
    </w:p>
    <w:p w14:paraId="1603C20B" w14:textId="2937D68C" w:rsidR="00543F43" w:rsidRDefault="00543F43">
      <w:r>
        <w:br w:type="page"/>
      </w:r>
    </w:p>
    <w:p w14:paraId="5E2E7553" w14:textId="5C0788A8" w:rsidR="00543F43" w:rsidRDefault="00543F43" w:rsidP="00543F43">
      <w:pPr>
        <w:pStyle w:val="Heading4"/>
        <w:numPr>
          <w:ilvl w:val="0"/>
          <w:numId w:val="0"/>
        </w:numPr>
      </w:pPr>
      <w:r>
        <w:lastRenderedPageBreak/>
        <w:t xml:space="preserve">Appendix </w:t>
      </w:r>
      <w:r w:rsidR="00283527">
        <w:t>3</w:t>
      </w:r>
      <w:r>
        <w:t>.3.11: Random Forest with 25 Trees.py</w:t>
      </w:r>
    </w:p>
    <w:p w14:paraId="3C00DA09" w14:textId="77777777" w:rsidR="00543F43" w:rsidRDefault="00543F43" w:rsidP="00543F43">
      <w:r>
        <w:t>#Importing libraries</w:t>
      </w:r>
    </w:p>
    <w:p w14:paraId="07B95E12" w14:textId="77777777" w:rsidR="00543F43" w:rsidRDefault="00543F43" w:rsidP="00543F43">
      <w:r>
        <w:t xml:space="preserve">import pandas as </w:t>
      </w:r>
      <w:proofErr w:type="gramStart"/>
      <w:r>
        <w:t>pd</w:t>
      </w:r>
      <w:proofErr w:type="gramEnd"/>
    </w:p>
    <w:p w14:paraId="6D5A80FF" w14:textId="77777777" w:rsidR="00543F43" w:rsidRDefault="00543F43" w:rsidP="00543F43">
      <w:r>
        <w:t xml:space="preserve">import </w:t>
      </w:r>
      <w:proofErr w:type="spellStart"/>
      <w:r>
        <w:t>numpy</w:t>
      </w:r>
      <w:proofErr w:type="spellEnd"/>
      <w:r>
        <w:t xml:space="preserve"> as </w:t>
      </w:r>
      <w:proofErr w:type="gramStart"/>
      <w:r>
        <w:t>np</w:t>
      </w:r>
      <w:proofErr w:type="gramEnd"/>
    </w:p>
    <w:p w14:paraId="4413BA23" w14:textId="77777777" w:rsidR="00543F43" w:rsidRDefault="00543F43" w:rsidP="00543F43">
      <w:r>
        <w:t xml:space="preserve">from </w:t>
      </w:r>
      <w:proofErr w:type="spellStart"/>
      <w:r>
        <w:t>sklearn.preprocessing</w:t>
      </w:r>
      <w:proofErr w:type="spellEnd"/>
      <w:r>
        <w:t xml:space="preserve"> import </w:t>
      </w:r>
      <w:proofErr w:type="spellStart"/>
      <w:r>
        <w:t>LabelEncoder</w:t>
      </w:r>
      <w:proofErr w:type="spellEnd"/>
    </w:p>
    <w:p w14:paraId="43D8A229" w14:textId="77777777" w:rsidR="00543F43" w:rsidRDefault="00543F43" w:rsidP="00543F43">
      <w:r>
        <w:t xml:space="preserve">from </w:t>
      </w:r>
      <w:proofErr w:type="spellStart"/>
      <w:r>
        <w:t>sklearn.model_selection</w:t>
      </w:r>
      <w:proofErr w:type="spellEnd"/>
      <w:r>
        <w:t xml:space="preserve"> import </w:t>
      </w:r>
      <w:proofErr w:type="spellStart"/>
      <w:r>
        <w:t>RandomizedSearchCV</w:t>
      </w:r>
      <w:proofErr w:type="spellEnd"/>
    </w:p>
    <w:p w14:paraId="68D1E9BD" w14:textId="77777777" w:rsidR="00543F43" w:rsidRDefault="00543F43" w:rsidP="00543F43">
      <w:r>
        <w:t xml:space="preserve">from </w:t>
      </w:r>
      <w:proofErr w:type="spellStart"/>
      <w:r>
        <w:t>sklearn.model_selection</w:t>
      </w:r>
      <w:proofErr w:type="spellEnd"/>
      <w:r>
        <w:t xml:space="preserve"> import </w:t>
      </w:r>
      <w:proofErr w:type="spellStart"/>
      <w:r>
        <w:t>train_test_split</w:t>
      </w:r>
      <w:proofErr w:type="spellEnd"/>
    </w:p>
    <w:p w14:paraId="5800F89C" w14:textId="77777777" w:rsidR="00543F43" w:rsidRDefault="00543F43" w:rsidP="00543F43">
      <w:r>
        <w:t xml:space="preserve">from </w:t>
      </w:r>
      <w:proofErr w:type="spellStart"/>
      <w:r>
        <w:t>sklearn.model_selection</w:t>
      </w:r>
      <w:proofErr w:type="spellEnd"/>
      <w:r>
        <w:t xml:space="preserve"> import </w:t>
      </w:r>
      <w:proofErr w:type="spellStart"/>
      <w:r>
        <w:t>KFold</w:t>
      </w:r>
      <w:proofErr w:type="spellEnd"/>
    </w:p>
    <w:p w14:paraId="384E69AA" w14:textId="77777777" w:rsidR="00543F43" w:rsidRDefault="00543F43" w:rsidP="00543F43">
      <w:r>
        <w:t xml:space="preserve">from </w:t>
      </w:r>
      <w:proofErr w:type="spellStart"/>
      <w:r>
        <w:t>sklearn.model_selection</w:t>
      </w:r>
      <w:proofErr w:type="spellEnd"/>
      <w:r>
        <w:t xml:space="preserve"> import </w:t>
      </w:r>
      <w:proofErr w:type="spellStart"/>
      <w:r>
        <w:t>cross_validate</w:t>
      </w:r>
      <w:proofErr w:type="spellEnd"/>
    </w:p>
    <w:p w14:paraId="3338754D" w14:textId="77777777" w:rsidR="00543F43" w:rsidRDefault="00543F43" w:rsidP="00543F43">
      <w:r>
        <w:t xml:space="preserve">from </w:t>
      </w:r>
      <w:proofErr w:type="spellStart"/>
      <w:r>
        <w:t>sklearn.ensemble</w:t>
      </w:r>
      <w:proofErr w:type="spellEnd"/>
      <w:r>
        <w:t xml:space="preserve"> import </w:t>
      </w:r>
      <w:proofErr w:type="spellStart"/>
      <w:r>
        <w:t>RandomForestClassifier</w:t>
      </w:r>
      <w:proofErr w:type="spellEnd"/>
    </w:p>
    <w:p w14:paraId="17F8DCF2" w14:textId="77777777" w:rsidR="00543F43" w:rsidRDefault="00543F43" w:rsidP="00543F43">
      <w:r>
        <w:t xml:space="preserve">from </w:t>
      </w:r>
      <w:proofErr w:type="spellStart"/>
      <w:r>
        <w:t>sklearn.metrics</w:t>
      </w:r>
      <w:proofErr w:type="spellEnd"/>
      <w:r>
        <w:t xml:space="preserve"> import *</w:t>
      </w:r>
    </w:p>
    <w:p w14:paraId="4140FED0" w14:textId="77777777" w:rsidR="00543F43" w:rsidRDefault="00543F43" w:rsidP="00543F43">
      <w:r>
        <w:t xml:space="preserve">import </w:t>
      </w:r>
      <w:proofErr w:type="gramStart"/>
      <w:r>
        <w:t>pickle</w:t>
      </w:r>
      <w:proofErr w:type="gramEnd"/>
    </w:p>
    <w:p w14:paraId="757C55AA" w14:textId="77777777" w:rsidR="00543F43" w:rsidRDefault="00543F43" w:rsidP="00543F43"/>
    <w:p w14:paraId="3DEF4E5F" w14:textId="77777777" w:rsidR="00543F43" w:rsidRDefault="00543F43" w:rsidP="00543F43">
      <w:r>
        <w:t xml:space="preserve">#Reading CSV and converting it to a </w:t>
      </w:r>
      <w:proofErr w:type="spellStart"/>
      <w:r>
        <w:t>DataFrame</w:t>
      </w:r>
      <w:proofErr w:type="spellEnd"/>
    </w:p>
    <w:p w14:paraId="209E76D8" w14:textId="77777777" w:rsidR="00543F43" w:rsidRDefault="00543F43" w:rsidP="00543F43">
      <w:proofErr w:type="spellStart"/>
      <w:r>
        <w:t>DataFrame</w:t>
      </w:r>
      <w:proofErr w:type="spellEnd"/>
      <w:r>
        <w:t xml:space="preserve"> = </w:t>
      </w:r>
      <w:proofErr w:type="spellStart"/>
      <w:r>
        <w:t>pd.read_csv</w:t>
      </w:r>
      <w:proofErr w:type="spellEnd"/>
      <w:r>
        <w:t>("Final Throughput Dataset.csv")</w:t>
      </w:r>
    </w:p>
    <w:p w14:paraId="7A41F842" w14:textId="77777777" w:rsidR="00543F43" w:rsidRDefault="00543F43" w:rsidP="00543F43"/>
    <w:p w14:paraId="4FDDFA3B" w14:textId="77777777" w:rsidR="00543F43" w:rsidRDefault="00543F43" w:rsidP="00543F43">
      <w:r>
        <w:t xml:space="preserve">#Dropping rows with any missing values from </w:t>
      </w:r>
      <w:proofErr w:type="spellStart"/>
      <w:r>
        <w:t>DataFrame</w:t>
      </w:r>
      <w:proofErr w:type="spellEnd"/>
    </w:p>
    <w:p w14:paraId="11D585D3" w14:textId="77777777" w:rsidR="00543F43" w:rsidRDefault="00543F43" w:rsidP="00543F43">
      <w:proofErr w:type="spellStart"/>
      <w:r>
        <w:t>DataFrame</w:t>
      </w:r>
      <w:proofErr w:type="spellEnd"/>
      <w:r>
        <w:t xml:space="preserve"> = </w:t>
      </w:r>
      <w:proofErr w:type="spellStart"/>
      <w:r>
        <w:t>DataFrame.dropna</w:t>
      </w:r>
      <w:proofErr w:type="spellEnd"/>
      <w:r>
        <w:t>()</w:t>
      </w:r>
    </w:p>
    <w:p w14:paraId="477BA1B4" w14:textId="77777777" w:rsidR="00543F43" w:rsidRDefault="00543F43" w:rsidP="00543F43"/>
    <w:p w14:paraId="6CF75D1D" w14:textId="77777777" w:rsidR="00543F43" w:rsidRDefault="00543F43" w:rsidP="00543F43">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68BC22DC" w14:textId="77777777" w:rsidR="00543F43" w:rsidRDefault="00543F43" w:rsidP="00543F43">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4923F8C" w14:textId="77777777" w:rsidR="00543F43" w:rsidRDefault="00543F43" w:rsidP="00543F43"/>
    <w:p w14:paraId="499C875F" w14:textId="77777777" w:rsidR="00543F43" w:rsidRDefault="00543F43" w:rsidP="00543F43">
      <w:r>
        <w:t>#Outlining x and y. x represents the independent predictor variables, while y represents the dependent target variable</w:t>
      </w:r>
    </w:p>
    <w:p w14:paraId="1502131E" w14:textId="77777777" w:rsidR="00543F43" w:rsidRDefault="00543F43" w:rsidP="00543F43">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0BA423F1" w14:textId="77777777" w:rsidR="00543F43" w:rsidRDefault="00543F43" w:rsidP="00543F43">
      <w:r>
        <w:t xml:space="preserve">Y = </w:t>
      </w:r>
      <w:proofErr w:type="spellStart"/>
      <w:r>
        <w:t>DataFrame</w:t>
      </w:r>
      <w:proofErr w:type="spellEnd"/>
      <w:r>
        <w:t>["RAT Info"]</w:t>
      </w:r>
    </w:p>
    <w:p w14:paraId="33039750" w14:textId="77777777" w:rsidR="00543F43" w:rsidRDefault="00543F43" w:rsidP="00543F43"/>
    <w:p w14:paraId="2BD0ABD5" w14:textId="77777777" w:rsidR="00543F43" w:rsidRDefault="00543F43" w:rsidP="00543F43">
      <w:r>
        <w:t xml:space="preserve">#Dividing the dataset into train and test datasets. 80% of the data is allocated to training, while the other 20% is set aside as testing </w:t>
      </w:r>
      <w:proofErr w:type="gramStart"/>
      <w:r>
        <w:t>data</w:t>
      </w:r>
      <w:proofErr w:type="gramEnd"/>
    </w:p>
    <w:p w14:paraId="7F5CE710" w14:textId="77777777" w:rsidR="00543F43" w:rsidRDefault="00543F43" w:rsidP="00543F43">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2A19451A" w14:textId="77777777" w:rsidR="00543F43" w:rsidRDefault="00543F43" w:rsidP="00543F43"/>
    <w:p w14:paraId="267CCCB1" w14:textId="77777777" w:rsidR="00543F43" w:rsidRDefault="00543F43" w:rsidP="00543F43">
      <w:r>
        <w:lastRenderedPageBreak/>
        <w:t>#Generating random forest classification model</w:t>
      </w:r>
    </w:p>
    <w:p w14:paraId="1CC55867" w14:textId="77777777" w:rsidR="00543F43" w:rsidRDefault="00543F43" w:rsidP="00543F43">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=25,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9DD2070" w14:textId="77777777" w:rsidR="00543F43" w:rsidRDefault="00543F43" w:rsidP="00543F43"/>
    <w:p w14:paraId="13324B4C" w14:textId="77777777" w:rsidR="00543F43" w:rsidRDefault="00543F43" w:rsidP="00543F43">
      <w:r>
        <w:t>#Searching for optimal random forest hyperparameters for the training data given</w:t>
      </w:r>
    </w:p>
    <w:p w14:paraId="0B7F5796" w14:textId="77777777" w:rsidR="00543F43" w:rsidRDefault="00543F43" w:rsidP="00543F43">
      <w:proofErr w:type="spellStart"/>
      <w:r>
        <w:t>RandomForest.fit</w:t>
      </w:r>
      <w:proofErr w:type="spellEnd"/>
      <w:r>
        <w:t>(</w:t>
      </w:r>
      <w:proofErr w:type="spellStart"/>
      <w:r>
        <w:t>XTrain</w:t>
      </w:r>
      <w:proofErr w:type="spellEnd"/>
      <w:r>
        <w:t xml:space="preserve">, </w:t>
      </w:r>
      <w:proofErr w:type="spellStart"/>
      <w:r>
        <w:t>YTrain</w:t>
      </w:r>
      <w:proofErr w:type="spellEnd"/>
      <w:r>
        <w:t>)</w:t>
      </w:r>
    </w:p>
    <w:p w14:paraId="2F4FD914" w14:textId="77777777" w:rsidR="00543F43" w:rsidRDefault="00543F43" w:rsidP="00543F43"/>
    <w:p w14:paraId="2547A7F6" w14:textId="77777777" w:rsidR="00543F43" w:rsidRDefault="00543F43" w:rsidP="00543F43">
      <w:r>
        <w:t>#Making predictions on the test dataset using the optimised random forest model</w:t>
      </w:r>
    </w:p>
    <w:p w14:paraId="49035E16" w14:textId="77777777" w:rsidR="00543F43" w:rsidRDefault="00543F43" w:rsidP="00543F43">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213D440A" w14:textId="77777777" w:rsidR="00543F43" w:rsidRDefault="00543F43" w:rsidP="00543F43"/>
    <w:p w14:paraId="46680980" w14:textId="77777777" w:rsidR="00543F43" w:rsidRDefault="00543F43" w:rsidP="00543F43">
      <w:r>
        <w:t>#Calculating model accuracy</w:t>
      </w:r>
    </w:p>
    <w:p w14:paraId="2041537C" w14:textId="77777777" w:rsidR="00543F43" w:rsidRDefault="00543F43" w:rsidP="00543F43">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52C89AD" w14:textId="77777777" w:rsidR="00543F43" w:rsidRDefault="00543F43" w:rsidP="00543F43">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18AA6C38" w14:textId="77777777" w:rsidR="00543F43" w:rsidRDefault="00543F43" w:rsidP="00543F43">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D0666ED" w14:textId="77777777" w:rsidR="00543F43" w:rsidRDefault="00543F43" w:rsidP="00543F43">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9A76FFB" w14:textId="77777777" w:rsidR="00543F43" w:rsidRDefault="00543F43" w:rsidP="00543F43">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77FE0E1" w14:textId="77777777" w:rsidR="00543F43" w:rsidRDefault="00543F43" w:rsidP="00543F43">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FE2D268" w14:textId="77777777" w:rsidR="00543F43" w:rsidRDefault="00543F43" w:rsidP="00543F43">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BAEC23D" w14:textId="77777777" w:rsidR="00543F43" w:rsidRDefault="00543F43" w:rsidP="00543F43"/>
    <w:p w14:paraId="0A5E6B91" w14:textId="77777777" w:rsidR="00543F43" w:rsidRDefault="00543F43" w:rsidP="00543F43">
      <w:r>
        <w:t>#Outputting model accuracy</w:t>
      </w:r>
    </w:p>
    <w:p w14:paraId="63513F23" w14:textId="77777777" w:rsidR="00543F43" w:rsidRDefault="00543F43" w:rsidP="00543F43">
      <w:r>
        <w:t xml:space="preserve">print("Model accuracy on test data </w:t>
      </w:r>
      <w:proofErr w:type="spellStart"/>
      <w:r>
        <w:t>is:",Accuracy</w:t>
      </w:r>
      <w:proofErr w:type="spellEnd"/>
      <w:r>
        <w:t>)</w:t>
      </w:r>
    </w:p>
    <w:p w14:paraId="3EF01B06" w14:textId="77777777" w:rsidR="00543F43" w:rsidRDefault="00543F43" w:rsidP="00543F43">
      <w:r>
        <w:t>print("5G Precision:",</w:t>
      </w:r>
      <w:proofErr w:type="spellStart"/>
      <w:r>
        <w:t>FiveGPrecision</w:t>
      </w:r>
      <w:proofErr w:type="spellEnd"/>
      <w:r>
        <w:t>)</w:t>
      </w:r>
    </w:p>
    <w:p w14:paraId="1C4991F2" w14:textId="77777777" w:rsidR="00543F43" w:rsidRDefault="00543F43" w:rsidP="00543F43">
      <w:r>
        <w:t>print("5G Recall:",</w:t>
      </w:r>
      <w:proofErr w:type="spellStart"/>
      <w:r>
        <w:t>FiveGRecall</w:t>
      </w:r>
      <w:proofErr w:type="spellEnd"/>
      <w:r>
        <w:t>)</w:t>
      </w:r>
    </w:p>
    <w:p w14:paraId="4D709F72" w14:textId="77777777" w:rsidR="00543F43" w:rsidRDefault="00543F43" w:rsidP="00543F43">
      <w:r>
        <w:t>print("5G F1 Score:",</w:t>
      </w:r>
      <w:proofErr w:type="spellStart"/>
      <w:r>
        <w:t>FiveGFOneScore</w:t>
      </w:r>
      <w:proofErr w:type="spellEnd"/>
      <w:r>
        <w:t>)</w:t>
      </w:r>
    </w:p>
    <w:p w14:paraId="74A1AA88" w14:textId="77777777" w:rsidR="00543F43" w:rsidRDefault="00543F43" w:rsidP="00543F43">
      <w:r>
        <w:t>print("4G Precision:",</w:t>
      </w:r>
      <w:proofErr w:type="spellStart"/>
      <w:r>
        <w:t>FourGPrecision</w:t>
      </w:r>
      <w:proofErr w:type="spellEnd"/>
      <w:r>
        <w:t>)</w:t>
      </w:r>
    </w:p>
    <w:p w14:paraId="7918269A" w14:textId="77777777" w:rsidR="00543F43" w:rsidRDefault="00543F43" w:rsidP="00543F43">
      <w:r>
        <w:t>print("4G Recall:",</w:t>
      </w:r>
      <w:proofErr w:type="spellStart"/>
      <w:r>
        <w:t>FourGRecall</w:t>
      </w:r>
      <w:proofErr w:type="spellEnd"/>
      <w:r>
        <w:t>)</w:t>
      </w:r>
    </w:p>
    <w:p w14:paraId="2E8DE43F" w14:textId="77777777" w:rsidR="00543F43" w:rsidRDefault="00543F43" w:rsidP="00543F43">
      <w:r>
        <w:t>print("4G F1 Score:",</w:t>
      </w:r>
      <w:proofErr w:type="spellStart"/>
      <w:r>
        <w:t>FourGFOneScore</w:t>
      </w:r>
      <w:proofErr w:type="spellEnd"/>
      <w:r>
        <w:t>)</w:t>
      </w:r>
    </w:p>
    <w:p w14:paraId="147A19EF" w14:textId="77777777" w:rsidR="00543F43" w:rsidRDefault="00543F43" w:rsidP="00543F43"/>
    <w:p w14:paraId="2B419F85" w14:textId="77777777" w:rsidR="00543F43" w:rsidRDefault="00543F43" w:rsidP="00543F43">
      <w:r>
        <w:t>#Saving the trained model to a separate file</w:t>
      </w:r>
    </w:p>
    <w:p w14:paraId="0F9185EA" w14:textId="77777777" w:rsidR="00543F43" w:rsidRDefault="00543F43" w:rsidP="00543F43">
      <w:r>
        <w:t>#pickle.dump(RandomForest, open("</w:t>
      </w:r>
      <w:proofErr w:type="spellStart"/>
      <w:r>
        <w:t>RandomForestDLAndUL.sav</w:t>
      </w:r>
      <w:proofErr w:type="spellEnd"/>
      <w:r>
        <w:t>", "</w:t>
      </w:r>
      <w:proofErr w:type="spellStart"/>
      <w:r>
        <w:t>wb</w:t>
      </w:r>
      <w:proofErr w:type="spellEnd"/>
      <w:r>
        <w:t>"))</w:t>
      </w:r>
    </w:p>
    <w:p w14:paraId="5CCB1841" w14:textId="77777777" w:rsidR="00543F43" w:rsidRDefault="00543F43" w:rsidP="00543F43"/>
    <w:p w14:paraId="766E62EE" w14:textId="77777777" w:rsidR="00543F43" w:rsidRDefault="00543F43" w:rsidP="00543F43">
      <w:r>
        <w:lastRenderedPageBreak/>
        <w:t>#Telling the user that K-fold cross validation is beginning</w:t>
      </w:r>
    </w:p>
    <w:p w14:paraId="03D64531" w14:textId="77777777" w:rsidR="00543F43" w:rsidRDefault="00543F43" w:rsidP="00543F43">
      <w:r>
        <w:t>print("Beginning K-fold cross validation.")</w:t>
      </w:r>
    </w:p>
    <w:p w14:paraId="4E291EAC" w14:textId="77777777" w:rsidR="00543F43" w:rsidRDefault="00543F43" w:rsidP="00543F43"/>
    <w:p w14:paraId="1A8A9D54" w14:textId="77777777" w:rsidR="00543F43" w:rsidRDefault="00543F43" w:rsidP="00543F43">
      <w:r>
        <w:t>#Generating random forest classification model for K-fold cross validation</w:t>
      </w:r>
    </w:p>
    <w:p w14:paraId="52C2681F" w14:textId="77777777" w:rsidR="00543F43" w:rsidRDefault="00543F43" w:rsidP="00543F43">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=25,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721477B" w14:textId="77777777" w:rsidR="00543F43" w:rsidRDefault="00543F43" w:rsidP="00543F43"/>
    <w:p w14:paraId="22BFE179" w14:textId="77777777" w:rsidR="00543F43" w:rsidRDefault="00543F43" w:rsidP="00543F43">
      <w:r>
        <w:t>#Creating K-fold cross validation validator</w:t>
      </w:r>
    </w:p>
    <w:p w14:paraId="3639A3BE" w14:textId="77777777" w:rsidR="00543F43" w:rsidRDefault="00543F43" w:rsidP="00543F43">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C4B801F" w14:textId="77777777" w:rsidR="00543F43" w:rsidRDefault="00543F43" w:rsidP="00543F43"/>
    <w:p w14:paraId="577F05C5" w14:textId="77777777" w:rsidR="00543F43" w:rsidRDefault="00543F43" w:rsidP="00543F43">
      <w:r>
        <w:t>#Defining cross-validation metrics</w:t>
      </w:r>
    </w:p>
    <w:p w14:paraId="3F0D2E9C" w14:textId="77777777" w:rsidR="00543F43" w:rsidRDefault="00543F43" w:rsidP="00543F43">
      <w:r>
        <w:t>Metrics = {"accuracy" : "accuracy",</w:t>
      </w:r>
    </w:p>
    <w:p w14:paraId="77C1DA8E" w14:textId="77777777" w:rsidR="00543F43" w:rsidRDefault="00543F43" w:rsidP="00543F43">
      <w:r>
        <w:t xml:space="preserve">           "precision" : "</w:t>
      </w:r>
      <w:proofErr w:type="spellStart"/>
      <w:r>
        <w:t>precision_macro</w:t>
      </w:r>
      <w:proofErr w:type="spellEnd"/>
      <w:r>
        <w:t>",</w:t>
      </w:r>
    </w:p>
    <w:p w14:paraId="62EA6927" w14:textId="77777777" w:rsidR="00543F43" w:rsidRDefault="00543F43" w:rsidP="00543F43">
      <w:r>
        <w:t xml:space="preserve">           "recall" : "</w:t>
      </w:r>
      <w:proofErr w:type="spellStart"/>
      <w:r>
        <w:t>recall_macro</w:t>
      </w:r>
      <w:proofErr w:type="spellEnd"/>
      <w:r>
        <w:t>"}</w:t>
      </w:r>
    </w:p>
    <w:p w14:paraId="55D0E8D7" w14:textId="77777777" w:rsidR="00543F43" w:rsidRDefault="00543F43" w:rsidP="00543F43"/>
    <w:p w14:paraId="4A815A9E" w14:textId="77777777" w:rsidR="00543F43" w:rsidRDefault="00543F43" w:rsidP="00543F43">
      <w:r>
        <w:t>#Performing K-fold cross validation on model</w:t>
      </w:r>
    </w:p>
    <w:p w14:paraId="5F7E496C" w14:textId="77777777" w:rsidR="00543F43" w:rsidRDefault="00543F43" w:rsidP="00543F43">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0AD38EE7" w14:textId="77777777" w:rsidR="00543F43" w:rsidRDefault="00543F43" w:rsidP="00543F43"/>
    <w:p w14:paraId="711DDF26" w14:textId="77777777" w:rsidR="00543F43" w:rsidRDefault="00543F43" w:rsidP="00543F43">
      <w:r>
        <w:t>#Outputting the accuracy gained from K-fold cross validation</w:t>
      </w:r>
    </w:p>
    <w:p w14:paraId="2206AD97" w14:textId="77777777" w:rsidR="00543F43" w:rsidRDefault="00543F43" w:rsidP="00543F43">
      <w:r>
        <w:t>print(Scores)</w:t>
      </w:r>
    </w:p>
    <w:p w14:paraId="753E4C33" w14:textId="77777777" w:rsidR="00543F43" w:rsidRDefault="00543F43" w:rsidP="00543F43">
      <w:r>
        <w:t>print("Accuracy:",</w:t>
      </w:r>
      <w:proofErr w:type="spellStart"/>
      <w:r>
        <w:t>np.mean</w:t>
      </w:r>
      <w:proofErr w:type="spellEnd"/>
      <w:r>
        <w:t>(Scores["</w:t>
      </w:r>
      <w:proofErr w:type="spellStart"/>
      <w:r>
        <w:t>test_accuracy</w:t>
      </w:r>
      <w:proofErr w:type="spellEnd"/>
      <w:r>
        <w:t>"]))</w:t>
      </w:r>
    </w:p>
    <w:p w14:paraId="71FE3244" w14:textId="77777777" w:rsidR="00543F43" w:rsidRDefault="00543F43" w:rsidP="00543F43">
      <w:r>
        <w:t>print("Precision:",</w:t>
      </w:r>
      <w:proofErr w:type="spellStart"/>
      <w:r>
        <w:t>np.mean</w:t>
      </w:r>
      <w:proofErr w:type="spellEnd"/>
      <w:r>
        <w:t>(Scores["</w:t>
      </w:r>
      <w:proofErr w:type="spellStart"/>
      <w:r>
        <w:t>test_precision</w:t>
      </w:r>
      <w:proofErr w:type="spellEnd"/>
      <w:r>
        <w:t>"]))</w:t>
      </w:r>
    </w:p>
    <w:p w14:paraId="52D26B00" w14:textId="3FDB50B7" w:rsidR="00543F43" w:rsidRDefault="00543F43" w:rsidP="00543F43">
      <w:r>
        <w:t>print("Recall:",</w:t>
      </w:r>
      <w:proofErr w:type="spellStart"/>
      <w:r>
        <w:t>np.mean</w:t>
      </w:r>
      <w:proofErr w:type="spellEnd"/>
      <w:r>
        <w:t>(Scores["</w:t>
      </w:r>
      <w:proofErr w:type="spellStart"/>
      <w:r>
        <w:t>test_recall</w:t>
      </w:r>
      <w:proofErr w:type="spellEnd"/>
      <w:r>
        <w:t>"]))</w:t>
      </w:r>
    </w:p>
    <w:p w14:paraId="32093A46" w14:textId="270D4BF9" w:rsidR="00FE0F55" w:rsidRDefault="00FE0F55">
      <w:r>
        <w:br w:type="page"/>
      </w:r>
    </w:p>
    <w:p w14:paraId="4428604E" w14:textId="1A82D24A" w:rsidR="00FE0F55" w:rsidRDefault="00FE0F55" w:rsidP="00FE0F55">
      <w:pPr>
        <w:pStyle w:val="Heading4"/>
        <w:numPr>
          <w:ilvl w:val="0"/>
          <w:numId w:val="0"/>
        </w:numPr>
      </w:pPr>
      <w:r>
        <w:lastRenderedPageBreak/>
        <w:t xml:space="preserve">Appendix </w:t>
      </w:r>
      <w:r w:rsidR="00040FCB">
        <w:t>3</w:t>
      </w:r>
      <w:r>
        <w:t>.3.12: Random Forest with 10 Trees.py</w:t>
      </w:r>
    </w:p>
    <w:p w14:paraId="38F1DFFF" w14:textId="77777777" w:rsidR="00FE0F55" w:rsidRDefault="00FE0F55" w:rsidP="00FE0F55">
      <w:r>
        <w:t>#Importing libraries</w:t>
      </w:r>
    </w:p>
    <w:p w14:paraId="322B15E0" w14:textId="77777777" w:rsidR="00FE0F55" w:rsidRDefault="00FE0F55" w:rsidP="00FE0F55">
      <w:r>
        <w:t xml:space="preserve">import pandas as </w:t>
      </w:r>
      <w:proofErr w:type="gramStart"/>
      <w:r>
        <w:t>pd</w:t>
      </w:r>
      <w:proofErr w:type="gramEnd"/>
    </w:p>
    <w:p w14:paraId="39F2FCDB" w14:textId="77777777" w:rsidR="00FE0F55" w:rsidRDefault="00FE0F55" w:rsidP="00FE0F55">
      <w:r>
        <w:t xml:space="preserve">import </w:t>
      </w:r>
      <w:proofErr w:type="spellStart"/>
      <w:r>
        <w:t>numpy</w:t>
      </w:r>
      <w:proofErr w:type="spellEnd"/>
      <w:r>
        <w:t xml:space="preserve"> as </w:t>
      </w:r>
      <w:proofErr w:type="gramStart"/>
      <w:r>
        <w:t>np</w:t>
      </w:r>
      <w:proofErr w:type="gramEnd"/>
    </w:p>
    <w:p w14:paraId="39DB262A" w14:textId="77777777" w:rsidR="00FE0F55" w:rsidRDefault="00FE0F55" w:rsidP="00FE0F55">
      <w:r>
        <w:t xml:space="preserve">from </w:t>
      </w:r>
      <w:proofErr w:type="spellStart"/>
      <w:r>
        <w:t>sklearn.preprocessing</w:t>
      </w:r>
      <w:proofErr w:type="spellEnd"/>
      <w:r>
        <w:t xml:space="preserve"> import </w:t>
      </w:r>
      <w:proofErr w:type="spellStart"/>
      <w:r>
        <w:t>LabelEncoder</w:t>
      </w:r>
      <w:proofErr w:type="spellEnd"/>
    </w:p>
    <w:p w14:paraId="2753F379" w14:textId="77777777" w:rsidR="00FE0F55" w:rsidRDefault="00FE0F55" w:rsidP="00FE0F55">
      <w:r>
        <w:t xml:space="preserve">from </w:t>
      </w:r>
      <w:proofErr w:type="spellStart"/>
      <w:r>
        <w:t>sklearn.model_selection</w:t>
      </w:r>
      <w:proofErr w:type="spellEnd"/>
      <w:r>
        <w:t xml:space="preserve"> import </w:t>
      </w:r>
      <w:proofErr w:type="spellStart"/>
      <w:r>
        <w:t>RandomizedSearchCV</w:t>
      </w:r>
      <w:proofErr w:type="spellEnd"/>
    </w:p>
    <w:p w14:paraId="5AB0371B" w14:textId="77777777" w:rsidR="00FE0F55" w:rsidRDefault="00FE0F55" w:rsidP="00FE0F55">
      <w:r>
        <w:t xml:space="preserve">from </w:t>
      </w:r>
      <w:proofErr w:type="spellStart"/>
      <w:r>
        <w:t>sklearn.model_selection</w:t>
      </w:r>
      <w:proofErr w:type="spellEnd"/>
      <w:r>
        <w:t xml:space="preserve"> import </w:t>
      </w:r>
      <w:proofErr w:type="spellStart"/>
      <w:r>
        <w:t>train_test_split</w:t>
      </w:r>
      <w:proofErr w:type="spellEnd"/>
    </w:p>
    <w:p w14:paraId="353EF1F5" w14:textId="77777777" w:rsidR="00FE0F55" w:rsidRDefault="00FE0F55" w:rsidP="00FE0F55">
      <w:r>
        <w:t xml:space="preserve">from </w:t>
      </w:r>
      <w:proofErr w:type="spellStart"/>
      <w:r>
        <w:t>sklearn.model_selection</w:t>
      </w:r>
      <w:proofErr w:type="spellEnd"/>
      <w:r>
        <w:t xml:space="preserve"> import </w:t>
      </w:r>
      <w:proofErr w:type="spellStart"/>
      <w:r>
        <w:t>KFold</w:t>
      </w:r>
      <w:proofErr w:type="spellEnd"/>
    </w:p>
    <w:p w14:paraId="4AD5141A" w14:textId="77777777" w:rsidR="00FE0F55" w:rsidRDefault="00FE0F55" w:rsidP="00FE0F55">
      <w:r>
        <w:t xml:space="preserve">from </w:t>
      </w:r>
      <w:proofErr w:type="spellStart"/>
      <w:r>
        <w:t>sklearn.model_selection</w:t>
      </w:r>
      <w:proofErr w:type="spellEnd"/>
      <w:r>
        <w:t xml:space="preserve"> import </w:t>
      </w:r>
      <w:proofErr w:type="spellStart"/>
      <w:r>
        <w:t>cross_validate</w:t>
      </w:r>
      <w:proofErr w:type="spellEnd"/>
    </w:p>
    <w:p w14:paraId="6B7109F3" w14:textId="77777777" w:rsidR="00FE0F55" w:rsidRDefault="00FE0F55" w:rsidP="00FE0F55">
      <w:r>
        <w:t xml:space="preserve">from </w:t>
      </w:r>
      <w:proofErr w:type="spellStart"/>
      <w:r>
        <w:t>sklearn.ensemble</w:t>
      </w:r>
      <w:proofErr w:type="spellEnd"/>
      <w:r>
        <w:t xml:space="preserve"> import </w:t>
      </w:r>
      <w:proofErr w:type="spellStart"/>
      <w:r>
        <w:t>RandomForestClassifier</w:t>
      </w:r>
      <w:proofErr w:type="spellEnd"/>
    </w:p>
    <w:p w14:paraId="6A97ADAE" w14:textId="77777777" w:rsidR="00FE0F55" w:rsidRDefault="00FE0F55" w:rsidP="00FE0F55">
      <w:r>
        <w:t xml:space="preserve">from </w:t>
      </w:r>
      <w:proofErr w:type="spellStart"/>
      <w:r>
        <w:t>sklearn.metrics</w:t>
      </w:r>
      <w:proofErr w:type="spellEnd"/>
      <w:r>
        <w:t xml:space="preserve"> import *</w:t>
      </w:r>
    </w:p>
    <w:p w14:paraId="57EED688" w14:textId="77777777" w:rsidR="00FE0F55" w:rsidRDefault="00FE0F55" w:rsidP="00FE0F55">
      <w:r>
        <w:t xml:space="preserve">import </w:t>
      </w:r>
      <w:proofErr w:type="gramStart"/>
      <w:r>
        <w:t>pickle</w:t>
      </w:r>
      <w:proofErr w:type="gramEnd"/>
    </w:p>
    <w:p w14:paraId="00A915F2" w14:textId="77777777" w:rsidR="00FE0F55" w:rsidRDefault="00FE0F55" w:rsidP="00FE0F55"/>
    <w:p w14:paraId="71BBA606" w14:textId="77777777" w:rsidR="00FE0F55" w:rsidRDefault="00FE0F55" w:rsidP="00FE0F55">
      <w:r>
        <w:t xml:space="preserve">#Reading CSV and converting it to a </w:t>
      </w:r>
      <w:proofErr w:type="spellStart"/>
      <w:r>
        <w:t>DataFrame</w:t>
      </w:r>
      <w:proofErr w:type="spellEnd"/>
    </w:p>
    <w:p w14:paraId="46DD2E77" w14:textId="77777777" w:rsidR="00FE0F55" w:rsidRDefault="00FE0F55" w:rsidP="00FE0F55">
      <w:proofErr w:type="spellStart"/>
      <w:r>
        <w:t>DataFrame</w:t>
      </w:r>
      <w:proofErr w:type="spellEnd"/>
      <w:r>
        <w:t xml:space="preserve"> = </w:t>
      </w:r>
      <w:proofErr w:type="spellStart"/>
      <w:r>
        <w:t>pd.read_csv</w:t>
      </w:r>
      <w:proofErr w:type="spellEnd"/>
      <w:r>
        <w:t>("Final Throughput Dataset.csv")</w:t>
      </w:r>
    </w:p>
    <w:p w14:paraId="2E4C5B08" w14:textId="77777777" w:rsidR="00FE0F55" w:rsidRDefault="00FE0F55" w:rsidP="00FE0F55"/>
    <w:p w14:paraId="424D068A" w14:textId="77777777" w:rsidR="00FE0F55" w:rsidRDefault="00FE0F55" w:rsidP="00FE0F55">
      <w:r>
        <w:t xml:space="preserve">#Dropping rows with any missing values from </w:t>
      </w:r>
      <w:proofErr w:type="spellStart"/>
      <w:r>
        <w:t>DataFrame</w:t>
      </w:r>
      <w:proofErr w:type="spellEnd"/>
    </w:p>
    <w:p w14:paraId="2000C4A9" w14:textId="77777777" w:rsidR="00FE0F55" w:rsidRDefault="00FE0F55" w:rsidP="00FE0F55">
      <w:proofErr w:type="spellStart"/>
      <w:r>
        <w:t>DataFrame</w:t>
      </w:r>
      <w:proofErr w:type="spellEnd"/>
      <w:r>
        <w:t xml:space="preserve"> = </w:t>
      </w:r>
      <w:proofErr w:type="spellStart"/>
      <w:r>
        <w:t>DataFrame.dropna</w:t>
      </w:r>
      <w:proofErr w:type="spellEnd"/>
      <w:r>
        <w:t>()</w:t>
      </w:r>
    </w:p>
    <w:p w14:paraId="588549C8" w14:textId="77777777" w:rsidR="00FE0F55" w:rsidRDefault="00FE0F55" w:rsidP="00FE0F55"/>
    <w:p w14:paraId="0C6C54F4" w14:textId="77777777" w:rsidR="00FE0F55" w:rsidRDefault="00FE0F55" w:rsidP="00FE0F55">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303B935" w14:textId="77777777" w:rsidR="00FE0F55" w:rsidRDefault="00FE0F55" w:rsidP="00FE0F55">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30E4F24F" w14:textId="77777777" w:rsidR="00FE0F55" w:rsidRDefault="00FE0F55" w:rsidP="00FE0F55"/>
    <w:p w14:paraId="5A30822F" w14:textId="77777777" w:rsidR="00FE0F55" w:rsidRDefault="00FE0F55" w:rsidP="00FE0F55">
      <w:r>
        <w:t>#Outlining x and y. x represents the independent predictor variables, while y represents the dependent target variable</w:t>
      </w:r>
    </w:p>
    <w:p w14:paraId="11FF3BD7" w14:textId="77777777" w:rsidR="00FE0F55" w:rsidRDefault="00FE0F55" w:rsidP="00FE0F55">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07A756C3" w14:textId="77777777" w:rsidR="00FE0F55" w:rsidRDefault="00FE0F55" w:rsidP="00FE0F55">
      <w:r>
        <w:t xml:space="preserve">Y = </w:t>
      </w:r>
      <w:proofErr w:type="spellStart"/>
      <w:r>
        <w:t>DataFrame</w:t>
      </w:r>
      <w:proofErr w:type="spellEnd"/>
      <w:r>
        <w:t>["RAT Info"]</w:t>
      </w:r>
    </w:p>
    <w:p w14:paraId="39B83E66" w14:textId="77777777" w:rsidR="00FE0F55" w:rsidRDefault="00FE0F55" w:rsidP="00FE0F55"/>
    <w:p w14:paraId="6C3E9470" w14:textId="77777777" w:rsidR="00FE0F55" w:rsidRDefault="00FE0F55" w:rsidP="00FE0F55">
      <w:r>
        <w:t xml:space="preserve">#Dividing the dataset into train and test datasets. 80% of the data is allocated to training, while the other 20% is set aside as testing </w:t>
      </w:r>
      <w:proofErr w:type="gramStart"/>
      <w:r>
        <w:t>data</w:t>
      </w:r>
      <w:proofErr w:type="gramEnd"/>
    </w:p>
    <w:p w14:paraId="37D16E2C" w14:textId="77777777" w:rsidR="00FE0F55" w:rsidRDefault="00FE0F55" w:rsidP="00FE0F55">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787C4D98" w14:textId="77777777" w:rsidR="00FE0F55" w:rsidRDefault="00FE0F55" w:rsidP="00FE0F55"/>
    <w:p w14:paraId="53B9C896" w14:textId="77777777" w:rsidR="00FE0F55" w:rsidRDefault="00FE0F55" w:rsidP="00FE0F55">
      <w:r>
        <w:lastRenderedPageBreak/>
        <w:t>#Generating random forest classification model</w:t>
      </w:r>
    </w:p>
    <w:p w14:paraId="195112D0" w14:textId="77777777" w:rsidR="00FE0F55" w:rsidRDefault="00FE0F55" w:rsidP="00FE0F55">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64B73C0" w14:textId="77777777" w:rsidR="00FE0F55" w:rsidRDefault="00FE0F55" w:rsidP="00FE0F55"/>
    <w:p w14:paraId="27A483D0" w14:textId="77777777" w:rsidR="00FE0F55" w:rsidRDefault="00FE0F55" w:rsidP="00FE0F55">
      <w:r>
        <w:t>#Searching for optimal random forest hyperparameters for the training data given</w:t>
      </w:r>
    </w:p>
    <w:p w14:paraId="6D618E16" w14:textId="77777777" w:rsidR="00FE0F55" w:rsidRDefault="00FE0F55" w:rsidP="00FE0F55">
      <w:proofErr w:type="spellStart"/>
      <w:r>
        <w:t>RandomForest.fit</w:t>
      </w:r>
      <w:proofErr w:type="spellEnd"/>
      <w:r>
        <w:t>(</w:t>
      </w:r>
      <w:proofErr w:type="spellStart"/>
      <w:r>
        <w:t>XTrain</w:t>
      </w:r>
      <w:proofErr w:type="spellEnd"/>
      <w:r>
        <w:t xml:space="preserve">, </w:t>
      </w:r>
      <w:proofErr w:type="spellStart"/>
      <w:r>
        <w:t>YTrain</w:t>
      </w:r>
      <w:proofErr w:type="spellEnd"/>
      <w:r>
        <w:t>)</w:t>
      </w:r>
    </w:p>
    <w:p w14:paraId="5294E5CA" w14:textId="77777777" w:rsidR="00FE0F55" w:rsidRDefault="00FE0F55" w:rsidP="00FE0F55"/>
    <w:p w14:paraId="354063B4" w14:textId="77777777" w:rsidR="00FE0F55" w:rsidRDefault="00FE0F55" w:rsidP="00FE0F55">
      <w:r>
        <w:t>#Making predictions on the test dataset using the optimised random forest model</w:t>
      </w:r>
    </w:p>
    <w:p w14:paraId="023DCAC2" w14:textId="77777777" w:rsidR="00FE0F55" w:rsidRDefault="00FE0F55" w:rsidP="00FE0F55">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17982A34" w14:textId="77777777" w:rsidR="00FE0F55" w:rsidRDefault="00FE0F55" w:rsidP="00FE0F55"/>
    <w:p w14:paraId="4397C96F" w14:textId="77777777" w:rsidR="00FE0F55" w:rsidRDefault="00FE0F55" w:rsidP="00FE0F55">
      <w:r>
        <w:t>#Calculating model accuracy</w:t>
      </w:r>
    </w:p>
    <w:p w14:paraId="31178F2D" w14:textId="77777777" w:rsidR="00FE0F55" w:rsidRDefault="00FE0F55" w:rsidP="00FE0F55">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6FDC81BE" w14:textId="77777777" w:rsidR="00FE0F55" w:rsidRDefault="00FE0F55" w:rsidP="00FE0F55">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96A5267" w14:textId="77777777" w:rsidR="00FE0F55" w:rsidRDefault="00FE0F55" w:rsidP="00FE0F55">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EE82756" w14:textId="77777777" w:rsidR="00FE0F55" w:rsidRDefault="00FE0F55" w:rsidP="00FE0F55">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B39FA11" w14:textId="77777777" w:rsidR="00FE0F55" w:rsidRDefault="00FE0F55" w:rsidP="00FE0F55">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A3B2056" w14:textId="77777777" w:rsidR="00FE0F55" w:rsidRDefault="00FE0F55" w:rsidP="00FE0F55">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9546BFD" w14:textId="77777777" w:rsidR="00FE0F55" w:rsidRDefault="00FE0F55" w:rsidP="00FE0F55">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6BFC691" w14:textId="77777777" w:rsidR="00FE0F55" w:rsidRDefault="00FE0F55" w:rsidP="00FE0F55"/>
    <w:p w14:paraId="763173AD" w14:textId="77777777" w:rsidR="00FE0F55" w:rsidRDefault="00FE0F55" w:rsidP="00FE0F55">
      <w:r>
        <w:t>#Outputting model accuracy</w:t>
      </w:r>
    </w:p>
    <w:p w14:paraId="622FAD3B" w14:textId="77777777" w:rsidR="00FE0F55" w:rsidRDefault="00FE0F55" w:rsidP="00FE0F55">
      <w:r>
        <w:t xml:space="preserve">print("Model accuracy on test data </w:t>
      </w:r>
      <w:proofErr w:type="spellStart"/>
      <w:r>
        <w:t>is:",Accuracy</w:t>
      </w:r>
      <w:proofErr w:type="spellEnd"/>
      <w:r>
        <w:t>)</w:t>
      </w:r>
    </w:p>
    <w:p w14:paraId="5A159429" w14:textId="77777777" w:rsidR="00FE0F55" w:rsidRDefault="00FE0F55" w:rsidP="00FE0F55">
      <w:r>
        <w:t>print("5G Precision:",</w:t>
      </w:r>
      <w:proofErr w:type="spellStart"/>
      <w:r>
        <w:t>FiveGPrecision</w:t>
      </w:r>
      <w:proofErr w:type="spellEnd"/>
      <w:r>
        <w:t>)</w:t>
      </w:r>
    </w:p>
    <w:p w14:paraId="08E1E009" w14:textId="77777777" w:rsidR="00FE0F55" w:rsidRDefault="00FE0F55" w:rsidP="00FE0F55">
      <w:r>
        <w:t>print("5G Recall:",</w:t>
      </w:r>
      <w:proofErr w:type="spellStart"/>
      <w:r>
        <w:t>FiveGRecall</w:t>
      </w:r>
      <w:proofErr w:type="spellEnd"/>
      <w:r>
        <w:t>)</w:t>
      </w:r>
    </w:p>
    <w:p w14:paraId="5C5C6567" w14:textId="77777777" w:rsidR="00FE0F55" w:rsidRDefault="00FE0F55" w:rsidP="00FE0F55">
      <w:r>
        <w:t>print("5G F1 Score:",</w:t>
      </w:r>
      <w:proofErr w:type="spellStart"/>
      <w:r>
        <w:t>FiveGFOneScore</w:t>
      </w:r>
      <w:proofErr w:type="spellEnd"/>
      <w:r>
        <w:t>)</w:t>
      </w:r>
    </w:p>
    <w:p w14:paraId="5FAAF9BB" w14:textId="77777777" w:rsidR="00FE0F55" w:rsidRDefault="00FE0F55" w:rsidP="00FE0F55">
      <w:r>
        <w:t>print("4G Precision:",</w:t>
      </w:r>
      <w:proofErr w:type="spellStart"/>
      <w:r>
        <w:t>FourGPrecision</w:t>
      </w:r>
      <w:proofErr w:type="spellEnd"/>
      <w:r>
        <w:t>)</w:t>
      </w:r>
    </w:p>
    <w:p w14:paraId="3D3B688E" w14:textId="77777777" w:rsidR="00FE0F55" w:rsidRDefault="00FE0F55" w:rsidP="00FE0F55">
      <w:r>
        <w:t>print("4G Recall:",</w:t>
      </w:r>
      <w:proofErr w:type="spellStart"/>
      <w:r>
        <w:t>FourGRecall</w:t>
      </w:r>
      <w:proofErr w:type="spellEnd"/>
      <w:r>
        <w:t>)</w:t>
      </w:r>
    </w:p>
    <w:p w14:paraId="2B26DF76" w14:textId="77777777" w:rsidR="00FE0F55" w:rsidRDefault="00FE0F55" w:rsidP="00FE0F55">
      <w:r>
        <w:t>print("4G F1 Score:",</w:t>
      </w:r>
      <w:proofErr w:type="spellStart"/>
      <w:r>
        <w:t>FourGFOneScore</w:t>
      </w:r>
      <w:proofErr w:type="spellEnd"/>
      <w:r>
        <w:t>)</w:t>
      </w:r>
    </w:p>
    <w:p w14:paraId="0D577D79" w14:textId="77777777" w:rsidR="00FE0F55" w:rsidRDefault="00FE0F55" w:rsidP="00FE0F55"/>
    <w:p w14:paraId="707548FF" w14:textId="77777777" w:rsidR="00FE0F55" w:rsidRDefault="00FE0F55" w:rsidP="00FE0F55">
      <w:r>
        <w:t>#Saving the trained model to a separate file</w:t>
      </w:r>
    </w:p>
    <w:p w14:paraId="5E7E47C2" w14:textId="77777777" w:rsidR="00FE0F55" w:rsidRDefault="00FE0F55" w:rsidP="00FE0F55">
      <w:r>
        <w:t>#pickle.dump(RandomForest, open("</w:t>
      </w:r>
      <w:proofErr w:type="spellStart"/>
      <w:r>
        <w:t>RandomForestDLAndUL.sav</w:t>
      </w:r>
      <w:proofErr w:type="spellEnd"/>
      <w:r>
        <w:t>", "</w:t>
      </w:r>
      <w:proofErr w:type="spellStart"/>
      <w:r>
        <w:t>wb</w:t>
      </w:r>
      <w:proofErr w:type="spellEnd"/>
      <w:r>
        <w:t>"))</w:t>
      </w:r>
    </w:p>
    <w:p w14:paraId="2D93D7B0" w14:textId="77777777" w:rsidR="00FE0F55" w:rsidRDefault="00FE0F55" w:rsidP="00FE0F55"/>
    <w:p w14:paraId="1BC6383B" w14:textId="77777777" w:rsidR="00FE0F55" w:rsidRDefault="00FE0F55" w:rsidP="00FE0F55">
      <w:r>
        <w:lastRenderedPageBreak/>
        <w:t>#Telling the user that K-fold cross validation is beginning</w:t>
      </w:r>
    </w:p>
    <w:p w14:paraId="1E67F93E" w14:textId="77777777" w:rsidR="00FE0F55" w:rsidRDefault="00FE0F55" w:rsidP="00FE0F55">
      <w:r>
        <w:t>print("Beginning K-fold cross validation.")</w:t>
      </w:r>
    </w:p>
    <w:p w14:paraId="15D16FC8" w14:textId="77777777" w:rsidR="00FE0F55" w:rsidRDefault="00FE0F55" w:rsidP="00FE0F55"/>
    <w:p w14:paraId="1EB9FE3C" w14:textId="77777777" w:rsidR="00FE0F55" w:rsidRDefault="00FE0F55" w:rsidP="00FE0F55">
      <w:r>
        <w:t>#Generating random forest classification model for K-fold cross validation</w:t>
      </w:r>
    </w:p>
    <w:p w14:paraId="605B0E93" w14:textId="77777777" w:rsidR="00FE0F55" w:rsidRDefault="00FE0F55" w:rsidP="00FE0F55">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204B01E2" w14:textId="77777777" w:rsidR="00FE0F55" w:rsidRDefault="00FE0F55" w:rsidP="00FE0F55"/>
    <w:p w14:paraId="789404D4" w14:textId="77777777" w:rsidR="00FE0F55" w:rsidRDefault="00FE0F55" w:rsidP="00FE0F55">
      <w:r>
        <w:t>#Creating K-fold cross validation validator</w:t>
      </w:r>
    </w:p>
    <w:p w14:paraId="618A2F07" w14:textId="77777777" w:rsidR="00FE0F55" w:rsidRDefault="00FE0F55" w:rsidP="00FE0F55">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0D3AFCAF" w14:textId="77777777" w:rsidR="00FE0F55" w:rsidRDefault="00FE0F55" w:rsidP="00FE0F55"/>
    <w:p w14:paraId="2AFC7096" w14:textId="77777777" w:rsidR="00FE0F55" w:rsidRDefault="00FE0F55" w:rsidP="00FE0F55">
      <w:r>
        <w:t>#Defining cross-validation metrics</w:t>
      </w:r>
    </w:p>
    <w:p w14:paraId="3177E802" w14:textId="77777777" w:rsidR="00FE0F55" w:rsidRDefault="00FE0F55" w:rsidP="00FE0F55">
      <w:r>
        <w:t>Metrics = {"accuracy" : "accuracy",</w:t>
      </w:r>
    </w:p>
    <w:p w14:paraId="600C736F" w14:textId="77777777" w:rsidR="00FE0F55" w:rsidRDefault="00FE0F55" w:rsidP="00FE0F55">
      <w:r>
        <w:t xml:space="preserve">           "precision" : "</w:t>
      </w:r>
      <w:proofErr w:type="spellStart"/>
      <w:r>
        <w:t>precision_macro</w:t>
      </w:r>
      <w:proofErr w:type="spellEnd"/>
      <w:r>
        <w:t>",</w:t>
      </w:r>
    </w:p>
    <w:p w14:paraId="58B559F1" w14:textId="77777777" w:rsidR="00FE0F55" w:rsidRDefault="00FE0F55" w:rsidP="00FE0F55">
      <w:r>
        <w:t xml:space="preserve">           "recall" : "</w:t>
      </w:r>
      <w:proofErr w:type="spellStart"/>
      <w:r>
        <w:t>recall_macro</w:t>
      </w:r>
      <w:proofErr w:type="spellEnd"/>
      <w:r>
        <w:t>"}</w:t>
      </w:r>
    </w:p>
    <w:p w14:paraId="40484C9D" w14:textId="77777777" w:rsidR="00FE0F55" w:rsidRDefault="00FE0F55" w:rsidP="00FE0F55"/>
    <w:p w14:paraId="30B0099D" w14:textId="77777777" w:rsidR="00FE0F55" w:rsidRDefault="00FE0F55" w:rsidP="00FE0F55">
      <w:r>
        <w:t>#Performing K-fold cross validation on model</w:t>
      </w:r>
    </w:p>
    <w:p w14:paraId="6C6D990F" w14:textId="77777777" w:rsidR="00FE0F55" w:rsidRDefault="00FE0F55" w:rsidP="00FE0F55">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395CA29" w14:textId="77777777" w:rsidR="00FE0F55" w:rsidRDefault="00FE0F55" w:rsidP="00FE0F55"/>
    <w:p w14:paraId="64796E85" w14:textId="77777777" w:rsidR="00FE0F55" w:rsidRDefault="00FE0F55" w:rsidP="00FE0F55">
      <w:r>
        <w:t>#Outputting the accuracy gained from K-fold cross validation</w:t>
      </w:r>
    </w:p>
    <w:p w14:paraId="2191C62D" w14:textId="77777777" w:rsidR="00FE0F55" w:rsidRDefault="00FE0F55" w:rsidP="00FE0F55">
      <w:r>
        <w:t>print(Scores)</w:t>
      </w:r>
    </w:p>
    <w:p w14:paraId="706C685D" w14:textId="77777777" w:rsidR="00FE0F55" w:rsidRDefault="00FE0F55" w:rsidP="00FE0F55">
      <w:r>
        <w:t>print("Accuracy:",</w:t>
      </w:r>
      <w:proofErr w:type="spellStart"/>
      <w:r>
        <w:t>np.mean</w:t>
      </w:r>
      <w:proofErr w:type="spellEnd"/>
      <w:r>
        <w:t>(Scores["</w:t>
      </w:r>
      <w:proofErr w:type="spellStart"/>
      <w:r>
        <w:t>test_accuracy</w:t>
      </w:r>
      <w:proofErr w:type="spellEnd"/>
      <w:r>
        <w:t>"]))</w:t>
      </w:r>
    </w:p>
    <w:p w14:paraId="09ECA496" w14:textId="77777777" w:rsidR="00FE0F55" w:rsidRDefault="00FE0F55" w:rsidP="00FE0F55">
      <w:r>
        <w:t>print("Precision:",</w:t>
      </w:r>
      <w:proofErr w:type="spellStart"/>
      <w:r>
        <w:t>np.mean</w:t>
      </w:r>
      <w:proofErr w:type="spellEnd"/>
      <w:r>
        <w:t>(Scores["</w:t>
      </w:r>
      <w:proofErr w:type="spellStart"/>
      <w:r>
        <w:t>test_precision</w:t>
      </w:r>
      <w:proofErr w:type="spellEnd"/>
      <w:r>
        <w:t>"]))</w:t>
      </w:r>
    </w:p>
    <w:p w14:paraId="5C74CAE4" w14:textId="5672B814" w:rsidR="00FE0F55" w:rsidRDefault="00FE0F55" w:rsidP="00FE0F55">
      <w:r>
        <w:t>print("Recall:",</w:t>
      </w:r>
      <w:proofErr w:type="spellStart"/>
      <w:r>
        <w:t>np.mean</w:t>
      </w:r>
      <w:proofErr w:type="spellEnd"/>
      <w:r>
        <w:t>(Scores["</w:t>
      </w:r>
      <w:proofErr w:type="spellStart"/>
      <w:r>
        <w:t>test_recall</w:t>
      </w:r>
      <w:proofErr w:type="spellEnd"/>
      <w:r>
        <w:t>"]))</w:t>
      </w:r>
    </w:p>
    <w:p w14:paraId="22DC5707" w14:textId="7A036AAD" w:rsidR="00FE0F55" w:rsidRDefault="00FE0F55">
      <w:r>
        <w:br w:type="page"/>
      </w:r>
    </w:p>
    <w:p w14:paraId="70206575" w14:textId="109B26A8" w:rsidR="00FE0F55" w:rsidRDefault="00FE0F55" w:rsidP="00FE0F55">
      <w:pPr>
        <w:pStyle w:val="Heading4"/>
        <w:numPr>
          <w:ilvl w:val="0"/>
          <w:numId w:val="0"/>
        </w:numPr>
      </w:pPr>
      <w:r>
        <w:lastRenderedPageBreak/>
        <w:t xml:space="preserve">Appendix </w:t>
      </w:r>
      <w:r w:rsidR="00040FCB">
        <w:t>3</w:t>
      </w:r>
      <w:r>
        <w:t>.3.13: Random Forest with 5 Trees.py</w:t>
      </w:r>
    </w:p>
    <w:p w14:paraId="56EAAB68" w14:textId="77777777" w:rsidR="003E2569" w:rsidRDefault="003E2569" w:rsidP="003E2569">
      <w:r>
        <w:t>#Importing libraries</w:t>
      </w:r>
    </w:p>
    <w:p w14:paraId="03BE882E" w14:textId="77777777" w:rsidR="003E2569" w:rsidRDefault="003E2569" w:rsidP="003E2569">
      <w:r>
        <w:t xml:space="preserve">import pandas as </w:t>
      </w:r>
      <w:proofErr w:type="gramStart"/>
      <w:r>
        <w:t>pd</w:t>
      </w:r>
      <w:proofErr w:type="gramEnd"/>
    </w:p>
    <w:p w14:paraId="3F7B068E"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6DB7581D"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2DBC4B45"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2BA05DED"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424007FE"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2D7F6C46"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0C697A79"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458C1A8C" w14:textId="77777777" w:rsidR="003E2569" w:rsidRDefault="003E2569" w:rsidP="003E2569">
      <w:r>
        <w:t xml:space="preserve">from </w:t>
      </w:r>
      <w:proofErr w:type="spellStart"/>
      <w:r>
        <w:t>sklearn.metrics</w:t>
      </w:r>
      <w:proofErr w:type="spellEnd"/>
      <w:r>
        <w:t xml:space="preserve"> import *</w:t>
      </w:r>
    </w:p>
    <w:p w14:paraId="2AE3353E" w14:textId="77777777" w:rsidR="003E2569" w:rsidRDefault="003E2569" w:rsidP="003E2569">
      <w:r>
        <w:t xml:space="preserve">import </w:t>
      </w:r>
      <w:proofErr w:type="gramStart"/>
      <w:r>
        <w:t>pickle</w:t>
      </w:r>
      <w:proofErr w:type="gramEnd"/>
    </w:p>
    <w:p w14:paraId="697E50D4" w14:textId="77777777" w:rsidR="003E2569" w:rsidRDefault="003E2569" w:rsidP="003E2569"/>
    <w:p w14:paraId="2DEFD5E5" w14:textId="77777777" w:rsidR="003E2569" w:rsidRDefault="003E2569" w:rsidP="003E2569">
      <w:r>
        <w:t xml:space="preserve">#Reading CSV and converting it to a </w:t>
      </w:r>
      <w:proofErr w:type="spellStart"/>
      <w:r>
        <w:t>DataFrame</w:t>
      </w:r>
      <w:proofErr w:type="spellEnd"/>
    </w:p>
    <w:p w14:paraId="64ED75DA"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04CF06DD" w14:textId="77777777" w:rsidR="003E2569" w:rsidRDefault="003E2569" w:rsidP="003E2569"/>
    <w:p w14:paraId="1546F786" w14:textId="77777777" w:rsidR="003E2569" w:rsidRDefault="003E2569" w:rsidP="003E2569">
      <w:r>
        <w:t xml:space="preserve">#Dropping rows with any missing values from </w:t>
      </w:r>
      <w:proofErr w:type="spellStart"/>
      <w:r>
        <w:t>DataFrame</w:t>
      </w:r>
      <w:proofErr w:type="spellEnd"/>
    </w:p>
    <w:p w14:paraId="5E927BBC" w14:textId="77777777" w:rsidR="003E2569" w:rsidRDefault="003E2569" w:rsidP="003E2569">
      <w:proofErr w:type="spellStart"/>
      <w:r>
        <w:t>DataFrame</w:t>
      </w:r>
      <w:proofErr w:type="spellEnd"/>
      <w:r>
        <w:t xml:space="preserve"> = </w:t>
      </w:r>
      <w:proofErr w:type="spellStart"/>
      <w:r>
        <w:t>DataFrame.dropna</w:t>
      </w:r>
      <w:proofErr w:type="spellEnd"/>
      <w:r>
        <w:t>()</w:t>
      </w:r>
    </w:p>
    <w:p w14:paraId="34A1D402" w14:textId="77777777" w:rsidR="003E2569" w:rsidRDefault="003E2569" w:rsidP="003E2569"/>
    <w:p w14:paraId="3F4F1C1B"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58F6074E"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18330D2" w14:textId="77777777" w:rsidR="003E2569" w:rsidRDefault="003E2569" w:rsidP="003E2569"/>
    <w:p w14:paraId="50F4E14C" w14:textId="77777777" w:rsidR="003E2569" w:rsidRDefault="003E2569" w:rsidP="003E2569">
      <w:r>
        <w:t>#Outlining x and y. x represents the independent predictor variables, while y represents the dependent target variable</w:t>
      </w:r>
    </w:p>
    <w:p w14:paraId="5D7407EF"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4761482C" w14:textId="77777777" w:rsidR="003E2569" w:rsidRDefault="003E2569" w:rsidP="003E2569">
      <w:r>
        <w:t xml:space="preserve">Y = </w:t>
      </w:r>
      <w:proofErr w:type="spellStart"/>
      <w:r>
        <w:t>DataFrame</w:t>
      </w:r>
      <w:proofErr w:type="spellEnd"/>
      <w:r>
        <w:t>["RAT Info"]</w:t>
      </w:r>
    </w:p>
    <w:p w14:paraId="7A1A8C7C" w14:textId="77777777" w:rsidR="003E2569" w:rsidRDefault="003E2569" w:rsidP="003E2569"/>
    <w:p w14:paraId="678C5C58"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0EBF7A02"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62B850A1" w14:textId="77777777" w:rsidR="003E2569" w:rsidRDefault="003E2569" w:rsidP="003E2569"/>
    <w:p w14:paraId="53FA0947" w14:textId="77777777" w:rsidR="003E2569" w:rsidRDefault="003E2569" w:rsidP="003E2569">
      <w:r>
        <w:lastRenderedPageBreak/>
        <w:t>#Generating random forest classification model</w:t>
      </w:r>
    </w:p>
    <w:p w14:paraId="3A42CC00"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2F98E25C" w14:textId="77777777" w:rsidR="003E2569" w:rsidRDefault="003E2569" w:rsidP="003E2569"/>
    <w:p w14:paraId="1730AC68" w14:textId="77777777" w:rsidR="003E2569" w:rsidRDefault="003E2569" w:rsidP="003E2569">
      <w:r>
        <w:t>#Searching for optimal random forest hyperparameters for the training data given</w:t>
      </w:r>
    </w:p>
    <w:p w14:paraId="4152C21C"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1EED8C15" w14:textId="77777777" w:rsidR="003E2569" w:rsidRDefault="003E2569" w:rsidP="003E2569"/>
    <w:p w14:paraId="1A23C84A" w14:textId="77777777" w:rsidR="003E2569" w:rsidRDefault="003E2569" w:rsidP="003E2569">
      <w:r>
        <w:t>#Making predictions on the test dataset using the optimised random forest model</w:t>
      </w:r>
    </w:p>
    <w:p w14:paraId="69C77D5F"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25219216" w14:textId="77777777" w:rsidR="003E2569" w:rsidRDefault="003E2569" w:rsidP="003E2569"/>
    <w:p w14:paraId="13EE110A" w14:textId="77777777" w:rsidR="003E2569" w:rsidRDefault="003E2569" w:rsidP="003E2569">
      <w:r>
        <w:t>#Calculating model accuracy</w:t>
      </w:r>
    </w:p>
    <w:p w14:paraId="2F106534"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3075B0D"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C3CCF6C"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3EE49EF"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17973EA7"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04B44A4"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295155C"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C610C5E" w14:textId="77777777" w:rsidR="003E2569" w:rsidRDefault="003E2569" w:rsidP="003E2569"/>
    <w:p w14:paraId="2224307E" w14:textId="77777777" w:rsidR="003E2569" w:rsidRDefault="003E2569" w:rsidP="003E2569">
      <w:r>
        <w:t>#Outputting model accuracy</w:t>
      </w:r>
    </w:p>
    <w:p w14:paraId="6165210C" w14:textId="77777777" w:rsidR="003E2569" w:rsidRDefault="003E2569" w:rsidP="003E2569">
      <w:r>
        <w:t xml:space="preserve">print("Model accuracy on test data </w:t>
      </w:r>
      <w:proofErr w:type="spellStart"/>
      <w:r>
        <w:t>is:",Accuracy</w:t>
      </w:r>
      <w:proofErr w:type="spellEnd"/>
      <w:r>
        <w:t>)</w:t>
      </w:r>
    </w:p>
    <w:p w14:paraId="7FB1A9F0" w14:textId="77777777" w:rsidR="003E2569" w:rsidRDefault="003E2569" w:rsidP="003E2569">
      <w:r>
        <w:t>print("5G Precision:",</w:t>
      </w:r>
      <w:proofErr w:type="spellStart"/>
      <w:r>
        <w:t>FiveGPrecision</w:t>
      </w:r>
      <w:proofErr w:type="spellEnd"/>
      <w:r>
        <w:t>)</w:t>
      </w:r>
    </w:p>
    <w:p w14:paraId="5DD1618F" w14:textId="77777777" w:rsidR="003E2569" w:rsidRDefault="003E2569" w:rsidP="003E2569">
      <w:r>
        <w:t>print("5G Recall:",</w:t>
      </w:r>
      <w:proofErr w:type="spellStart"/>
      <w:r>
        <w:t>FiveGRecall</w:t>
      </w:r>
      <w:proofErr w:type="spellEnd"/>
      <w:r>
        <w:t>)</w:t>
      </w:r>
    </w:p>
    <w:p w14:paraId="44989114" w14:textId="77777777" w:rsidR="003E2569" w:rsidRDefault="003E2569" w:rsidP="003E2569">
      <w:r>
        <w:t>print("5G F1 Score:",</w:t>
      </w:r>
      <w:proofErr w:type="spellStart"/>
      <w:r>
        <w:t>FiveGFOneScore</w:t>
      </w:r>
      <w:proofErr w:type="spellEnd"/>
      <w:r>
        <w:t>)</w:t>
      </w:r>
    </w:p>
    <w:p w14:paraId="2C0275D9" w14:textId="77777777" w:rsidR="003E2569" w:rsidRDefault="003E2569" w:rsidP="003E2569">
      <w:r>
        <w:t>print("4G Precision:",</w:t>
      </w:r>
      <w:proofErr w:type="spellStart"/>
      <w:r>
        <w:t>FourGPrecision</w:t>
      </w:r>
      <w:proofErr w:type="spellEnd"/>
      <w:r>
        <w:t>)</w:t>
      </w:r>
    </w:p>
    <w:p w14:paraId="756FC78B" w14:textId="77777777" w:rsidR="003E2569" w:rsidRDefault="003E2569" w:rsidP="003E2569">
      <w:r>
        <w:t>print("4G Recall:",</w:t>
      </w:r>
      <w:proofErr w:type="spellStart"/>
      <w:r>
        <w:t>FourGRecall</w:t>
      </w:r>
      <w:proofErr w:type="spellEnd"/>
      <w:r>
        <w:t>)</w:t>
      </w:r>
    </w:p>
    <w:p w14:paraId="5C4704CC" w14:textId="77777777" w:rsidR="003E2569" w:rsidRDefault="003E2569" w:rsidP="003E2569">
      <w:r>
        <w:t>print("4G F1 Score:",</w:t>
      </w:r>
      <w:proofErr w:type="spellStart"/>
      <w:r>
        <w:t>FourGFOneScore</w:t>
      </w:r>
      <w:proofErr w:type="spellEnd"/>
      <w:r>
        <w:t>)</w:t>
      </w:r>
    </w:p>
    <w:p w14:paraId="2B8FF621" w14:textId="77777777" w:rsidR="003E2569" w:rsidRDefault="003E2569" w:rsidP="003E2569"/>
    <w:p w14:paraId="4CE218AB" w14:textId="77777777" w:rsidR="003E2569" w:rsidRDefault="003E2569" w:rsidP="003E2569">
      <w:r>
        <w:t>#Saving the trained model to a separate file</w:t>
      </w:r>
    </w:p>
    <w:p w14:paraId="18D9394E"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60782F5D" w14:textId="77777777" w:rsidR="003E2569" w:rsidRDefault="003E2569" w:rsidP="003E2569"/>
    <w:p w14:paraId="7DBDEE4E" w14:textId="77777777" w:rsidR="003E2569" w:rsidRDefault="003E2569" w:rsidP="003E2569">
      <w:r>
        <w:lastRenderedPageBreak/>
        <w:t>#Telling the user that K-fold cross validation is beginning</w:t>
      </w:r>
    </w:p>
    <w:p w14:paraId="7A6C1946" w14:textId="77777777" w:rsidR="003E2569" w:rsidRDefault="003E2569" w:rsidP="003E2569">
      <w:r>
        <w:t>print("Beginning K-fold cross validation.")</w:t>
      </w:r>
    </w:p>
    <w:p w14:paraId="201284D9" w14:textId="77777777" w:rsidR="003E2569" w:rsidRDefault="003E2569" w:rsidP="003E2569"/>
    <w:p w14:paraId="017F3A66" w14:textId="77777777" w:rsidR="003E2569" w:rsidRDefault="003E2569" w:rsidP="003E2569">
      <w:r>
        <w:t>#Generating random forest classification model for K-fold cross validation</w:t>
      </w:r>
    </w:p>
    <w:p w14:paraId="08F00C10"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7C0B6D58" w14:textId="77777777" w:rsidR="003E2569" w:rsidRDefault="003E2569" w:rsidP="003E2569"/>
    <w:p w14:paraId="5D6EC2C3" w14:textId="77777777" w:rsidR="003E2569" w:rsidRDefault="003E2569" w:rsidP="003E2569">
      <w:r>
        <w:t>#Creating K-fold cross validation validator</w:t>
      </w:r>
    </w:p>
    <w:p w14:paraId="7D32A9BF"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1BA70EB5" w14:textId="77777777" w:rsidR="003E2569" w:rsidRDefault="003E2569" w:rsidP="003E2569"/>
    <w:p w14:paraId="72EBF537" w14:textId="77777777" w:rsidR="003E2569" w:rsidRDefault="003E2569" w:rsidP="003E2569">
      <w:r>
        <w:t>#Defining cross-validation metrics</w:t>
      </w:r>
    </w:p>
    <w:p w14:paraId="612B3969" w14:textId="77777777" w:rsidR="003E2569" w:rsidRDefault="003E2569" w:rsidP="003E2569">
      <w:r>
        <w:t>Metrics = {"accuracy" : "accuracy",</w:t>
      </w:r>
    </w:p>
    <w:p w14:paraId="524669DA" w14:textId="77777777" w:rsidR="003E2569" w:rsidRDefault="003E2569" w:rsidP="003E2569">
      <w:r>
        <w:t xml:space="preserve">           "precision" : "</w:t>
      </w:r>
      <w:proofErr w:type="spellStart"/>
      <w:r>
        <w:t>precision_macro</w:t>
      </w:r>
      <w:proofErr w:type="spellEnd"/>
      <w:r>
        <w:t>",</w:t>
      </w:r>
    </w:p>
    <w:p w14:paraId="7257C1EF" w14:textId="77777777" w:rsidR="003E2569" w:rsidRDefault="003E2569" w:rsidP="003E2569">
      <w:r>
        <w:t xml:space="preserve">           "recall" : "</w:t>
      </w:r>
      <w:proofErr w:type="spellStart"/>
      <w:r>
        <w:t>recall_macro</w:t>
      </w:r>
      <w:proofErr w:type="spellEnd"/>
      <w:r>
        <w:t>"}</w:t>
      </w:r>
    </w:p>
    <w:p w14:paraId="2BB7E3B0" w14:textId="77777777" w:rsidR="003E2569" w:rsidRDefault="003E2569" w:rsidP="003E2569"/>
    <w:p w14:paraId="48A6A623" w14:textId="77777777" w:rsidR="003E2569" w:rsidRDefault="003E2569" w:rsidP="003E2569">
      <w:r>
        <w:t>#Performing K-fold cross validation on model</w:t>
      </w:r>
    </w:p>
    <w:p w14:paraId="3C406654"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0DA287A6" w14:textId="77777777" w:rsidR="003E2569" w:rsidRDefault="003E2569" w:rsidP="003E2569"/>
    <w:p w14:paraId="2F3AAAB2" w14:textId="77777777" w:rsidR="003E2569" w:rsidRDefault="003E2569" w:rsidP="003E2569">
      <w:r>
        <w:t>#Outputting the accuracy gained from K-fold cross validation</w:t>
      </w:r>
    </w:p>
    <w:p w14:paraId="78B33BC3" w14:textId="77777777" w:rsidR="003E2569" w:rsidRDefault="003E2569" w:rsidP="003E2569">
      <w:r>
        <w:t>print(Scores)</w:t>
      </w:r>
    </w:p>
    <w:p w14:paraId="0F08A486" w14:textId="77777777" w:rsidR="003E2569" w:rsidRDefault="003E2569" w:rsidP="003E2569">
      <w:r>
        <w:t>print("Accuracy:",</w:t>
      </w:r>
      <w:proofErr w:type="spellStart"/>
      <w:r>
        <w:t>np.mean</w:t>
      </w:r>
      <w:proofErr w:type="spellEnd"/>
      <w:r>
        <w:t>(Scores["</w:t>
      </w:r>
      <w:proofErr w:type="spellStart"/>
      <w:r>
        <w:t>test_accuracy</w:t>
      </w:r>
      <w:proofErr w:type="spellEnd"/>
      <w:r>
        <w:t>"]))</w:t>
      </w:r>
    </w:p>
    <w:p w14:paraId="599C65BF"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73979A48" w14:textId="5FF82BA6" w:rsidR="00FE0F55" w:rsidRDefault="003E2569" w:rsidP="003E2569">
      <w:r>
        <w:t>print("Recall:",</w:t>
      </w:r>
      <w:proofErr w:type="spellStart"/>
      <w:r>
        <w:t>np.mean</w:t>
      </w:r>
      <w:proofErr w:type="spellEnd"/>
      <w:r>
        <w:t>(Scores["</w:t>
      </w:r>
      <w:proofErr w:type="spellStart"/>
      <w:r>
        <w:t>test_recall</w:t>
      </w:r>
      <w:proofErr w:type="spellEnd"/>
      <w:r>
        <w:t>"]))</w:t>
      </w:r>
    </w:p>
    <w:p w14:paraId="395A6256" w14:textId="5B7B5296" w:rsidR="003E2569" w:rsidRDefault="003E2569">
      <w:r>
        <w:br w:type="page"/>
      </w:r>
    </w:p>
    <w:p w14:paraId="251C1A10" w14:textId="0432B7B9" w:rsidR="003E2569" w:rsidRDefault="003E2569" w:rsidP="003E2569">
      <w:pPr>
        <w:pStyle w:val="Heading4"/>
        <w:numPr>
          <w:ilvl w:val="0"/>
          <w:numId w:val="0"/>
        </w:numPr>
      </w:pPr>
      <w:r>
        <w:lastRenderedPageBreak/>
        <w:t xml:space="preserve">Appendix </w:t>
      </w:r>
      <w:r w:rsidR="00040FCB">
        <w:t>3</w:t>
      </w:r>
      <w:r>
        <w:t>.3.14: Random Forest with 1 Tree.py</w:t>
      </w:r>
    </w:p>
    <w:p w14:paraId="76AE7874" w14:textId="77777777" w:rsidR="003E2569" w:rsidRDefault="003E2569" w:rsidP="003E2569">
      <w:r>
        <w:t>#Importing libraries</w:t>
      </w:r>
    </w:p>
    <w:p w14:paraId="1E4FEAFC" w14:textId="77777777" w:rsidR="003E2569" w:rsidRDefault="003E2569" w:rsidP="003E2569">
      <w:r>
        <w:t xml:space="preserve">import pandas as </w:t>
      </w:r>
      <w:proofErr w:type="gramStart"/>
      <w:r>
        <w:t>pd</w:t>
      </w:r>
      <w:proofErr w:type="gramEnd"/>
    </w:p>
    <w:p w14:paraId="7AF68E4D"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5FBE081F"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184A79B0"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7C2B020A"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18FA472D"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54894178"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30A1744F"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3CF7BAC3" w14:textId="77777777" w:rsidR="003E2569" w:rsidRDefault="003E2569" w:rsidP="003E2569">
      <w:r>
        <w:t xml:space="preserve">from </w:t>
      </w:r>
      <w:proofErr w:type="spellStart"/>
      <w:r>
        <w:t>sklearn.metrics</w:t>
      </w:r>
      <w:proofErr w:type="spellEnd"/>
      <w:r>
        <w:t xml:space="preserve"> import *</w:t>
      </w:r>
    </w:p>
    <w:p w14:paraId="06C4B04C" w14:textId="77777777" w:rsidR="003E2569" w:rsidRDefault="003E2569" w:rsidP="003E2569">
      <w:r>
        <w:t xml:space="preserve">import </w:t>
      </w:r>
      <w:proofErr w:type="gramStart"/>
      <w:r>
        <w:t>pickle</w:t>
      </w:r>
      <w:proofErr w:type="gramEnd"/>
    </w:p>
    <w:p w14:paraId="42AC04D6" w14:textId="77777777" w:rsidR="003E2569" w:rsidRDefault="003E2569" w:rsidP="003E2569"/>
    <w:p w14:paraId="5C426C8B" w14:textId="77777777" w:rsidR="003E2569" w:rsidRDefault="003E2569" w:rsidP="003E2569">
      <w:r>
        <w:t xml:space="preserve">#Reading CSV and converting it to a </w:t>
      </w:r>
      <w:proofErr w:type="spellStart"/>
      <w:r>
        <w:t>DataFrame</w:t>
      </w:r>
      <w:proofErr w:type="spellEnd"/>
    </w:p>
    <w:p w14:paraId="7B4AF26D"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054328F3" w14:textId="77777777" w:rsidR="003E2569" w:rsidRDefault="003E2569" w:rsidP="003E2569"/>
    <w:p w14:paraId="7C86B4BC" w14:textId="77777777" w:rsidR="003E2569" w:rsidRDefault="003E2569" w:rsidP="003E2569">
      <w:r>
        <w:t xml:space="preserve">#Dropping rows with any missing values from </w:t>
      </w:r>
      <w:proofErr w:type="spellStart"/>
      <w:r>
        <w:t>DataFrame</w:t>
      </w:r>
      <w:proofErr w:type="spellEnd"/>
    </w:p>
    <w:p w14:paraId="56D094EB" w14:textId="77777777" w:rsidR="003E2569" w:rsidRDefault="003E2569" w:rsidP="003E2569">
      <w:proofErr w:type="spellStart"/>
      <w:r>
        <w:t>DataFrame</w:t>
      </w:r>
      <w:proofErr w:type="spellEnd"/>
      <w:r>
        <w:t xml:space="preserve"> = </w:t>
      </w:r>
      <w:proofErr w:type="spellStart"/>
      <w:r>
        <w:t>DataFrame.dropna</w:t>
      </w:r>
      <w:proofErr w:type="spellEnd"/>
      <w:r>
        <w:t>()</w:t>
      </w:r>
    </w:p>
    <w:p w14:paraId="1AEDE8B2" w14:textId="77777777" w:rsidR="003E2569" w:rsidRDefault="003E2569" w:rsidP="003E2569"/>
    <w:p w14:paraId="3404A8AA"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1C75DD9"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8680A60" w14:textId="77777777" w:rsidR="003E2569" w:rsidRDefault="003E2569" w:rsidP="003E2569"/>
    <w:p w14:paraId="5A62D5B9" w14:textId="77777777" w:rsidR="003E2569" w:rsidRDefault="003E2569" w:rsidP="003E2569">
      <w:r>
        <w:t>#Outlining x and y. x represents the independent predictor variables, while y represents the dependent target variable</w:t>
      </w:r>
    </w:p>
    <w:p w14:paraId="1CADF3AD"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5869E2AD" w14:textId="77777777" w:rsidR="003E2569" w:rsidRDefault="003E2569" w:rsidP="003E2569">
      <w:r>
        <w:t xml:space="preserve">Y = </w:t>
      </w:r>
      <w:proofErr w:type="spellStart"/>
      <w:r>
        <w:t>DataFrame</w:t>
      </w:r>
      <w:proofErr w:type="spellEnd"/>
      <w:r>
        <w:t>["RAT Info"]</w:t>
      </w:r>
    </w:p>
    <w:p w14:paraId="7129F4D7" w14:textId="77777777" w:rsidR="003E2569" w:rsidRDefault="003E2569" w:rsidP="003E2569"/>
    <w:p w14:paraId="71A2CED1"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0DE52BBA"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2BCB4587" w14:textId="77777777" w:rsidR="003E2569" w:rsidRDefault="003E2569" w:rsidP="003E2569"/>
    <w:p w14:paraId="30372668" w14:textId="77777777" w:rsidR="003E2569" w:rsidRDefault="003E2569" w:rsidP="003E2569">
      <w:r>
        <w:lastRenderedPageBreak/>
        <w:t>#Generating random forest classification model</w:t>
      </w:r>
    </w:p>
    <w:p w14:paraId="4EC93FDE"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19A40A8E" w14:textId="77777777" w:rsidR="003E2569" w:rsidRDefault="003E2569" w:rsidP="003E2569"/>
    <w:p w14:paraId="4535BA6F" w14:textId="77777777" w:rsidR="003E2569" w:rsidRDefault="003E2569" w:rsidP="003E2569">
      <w:r>
        <w:t>#Searching for optimal random forest hyperparameters for the training data given</w:t>
      </w:r>
    </w:p>
    <w:p w14:paraId="393E0DCA"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1CA3D394" w14:textId="77777777" w:rsidR="003E2569" w:rsidRDefault="003E2569" w:rsidP="003E2569"/>
    <w:p w14:paraId="53F89C65" w14:textId="77777777" w:rsidR="003E2569" w:rsidRDefault="003E2569" w:rsidP="003E2569">
      <w:r>
        <w:t>#Making predictions on the test dataset using the optimised random forest model</w:t>
      </w:r>
    </w:p>
    <w:p w14:paraId="0394C169"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7CCC9023" w14:textId="77777777" w:rsidR="003E2569" w:rsidRDefault="003E2569" w:rsidP="003E2569"/>
    <w:p w14:paraId="4EC29B5B" w14:textId="77777777" w:rsidR="003E2569" w:rsidRDefault="003E2569" w:rsidP="003E2569">
      <w:r>
        <w:t>#Calculating model accuracy</w:t>
      </w:r>
    </w:p>
    <w:p w14:paraId="1ACEC9A7"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A1ACC1C"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411509BD"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F238102"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70191266"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CE3C9BF"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9BF4D13"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AFC9D94" w14:textId="77777777" w:rsidR="003E2569" w:rsidRDefault="003E2569" w:rsidP="003E2569"/>
    <w:p w14:paraId="28362224" w14:textId="77777777" w:rsidR="003E2569" w:rsidRDefault="003E2569" w:rsidP="003E2569">
      <w:r>
        <w:t>#Outputting model accuracy</w:t>
      </w:r>
    </w:p>
    <w:p w14:paraId="3FC87DB8" w14:textId="77777777" w:rsidR="003E2569" w:rsidRDefault="003E2569" w:rsidP="003E2569">
      <w:r>
        <w:t xml:space="preserve">print("Model accuracy on test data </w:t>
      </w:r>
      <w:proofErr w:type="spellStart"/>
      <w:r>
        <w:t>is:",Accuracy</w:t>
      </w:r>
      <w:proofErr w:type="spellEnd"/>
      <w:r>
        <w:t>)</w:t>
      </w:r>
    </w:p>
    <w:p w14:paraId="098BCFFE" w14:textId="77777777" w:rsidR="003E2569" w:rsidRDefault="003E2569" w:rsidP="003E2569">
      <w:r>
        <w:t>print("5G Precision:",</w:t>
      </w:r>
      <w:proofErr w:type="spellStart"/>
      <w:r>
        <w:t>FiveGPrecision</w:t>
      </w:r>
      <w:proofErr w:type="spellEnd"/>
      <w:r>
        <w:t>)</w:t>
      </w:r>
    </w:p>
    <w:p w14:paraId="53B6F613" w14:textId="77777777" w:rsidR="003E2569" w:rsidRDefault="003E2569" w:rsidP="003E2569">
      <w:r>
        <w:t>print("5G Recall:",</w:t>
      </w:r>
      <w:proofErr w:type="spellStart"/>
      <w:r>
        <w:t>FiveGRecall</w:t>
      </w:r>
      <w:proofErr w:type="spellEnd"/>
      <w:r>
        <w:t>)</w:t>
      </w:r>
    </w:p>
    <w:p w14:paraId="2D0B1696" w14:textId="77777777" w:rsidR="003E2569" w:rsidRDefault="003E2569" w:rsidP="003E2569">
      <w:r>
        <w:t>print("5G F1 Score:",</w:t>
      </w:r>
      <w:proofErr w:type="spellStart"/>
      <w:r>
        <w:t>FiveGFOneScore</w:t>
      </w:r>
      <w:proofErr w:type="spellEnd"/>
      <w:r>
        <w:t>)</w:t>
      </w:r>
    </w:p>
    <w:p w14:paraId="1D6E509C" w14:textId="77777777" w:rsidR="003E2569" w:rsidRDefault="003E2569" w:rsidP="003E2569">
      <w:r>
        <w:t>print("4G Precision:",</w:t>
      </w:r>
      <w:proofErr w:type="spellStart"/>
      <w:r>
        <w:t>FourGPrecision</w:t>
      </w:r>
      <w:proofErr w:type="spellEnd"/>
      <w:r>
        <w:t>)</w:t>
      </w:r>
    </w:p>
    <w:p w14:paraId="2C173B87" w14:textId="77777777" w:rsidR="003E2569" w:rsidRDefault="003E2569" w:rsidP="003E2569">
      <w:r>
        <w:t>print("4G Recall:",</w:t>
      </w:r>
      <w:proofErr w:type="spellStart"/>
      <w:r>
        <w:t>FourGRecall</w:t>
      </w:r>
      <w:proofErr w:type="spellEnd"/>
      <w:r>
        <w:t>)</w:t>
      </w:r>
    </w:p>
    <w:p w14:paraId="12536F21" w14:textId="77777777" w:rsidR="003E2569" w:rsidRDefault="003E2569" w:rsidP="003E2569">
      <w:r>
        <w:t>print("4G F1 Score:",</w:t>
      </w:r>
      <w:proofErr w:type="spellStart"/>
      <w:r>
        <w:t>FourGFOneScore</w:t>
      </w:r>
      <w:proofErr w:type="spellEnd"/>
      <w:r>
        <w:t>)</w:t>
      </w:r>
    </w:p>
    <w:p w14:paraId="25DB0A99" w14:textId="77777777" w:rsidR="003E2569" w:rsidRDefault="003E2569" w:rsidP="003E2569"/>
    <w:p w14:paraId="5F325F9B" w14:textId="77777777" w:rsidR="003E2569" w:rsidRDefault="003E2569" w:rsidP="003E2569">
      <w:r>
        <w:t>#Saving the trained model to a separate file</w:t>
      </w:r>
    </w:p>
    <w:p w14:paraId="2A8A96D9"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21C9DEFF" w14:textId="77777777" w:rsidR="003E2569" w:rsidRDefault="003E2569" w:rsidP="003E2569"/>
    <w:p w14:paraId="587CA025" w14:textId="77777777" w:rsidR="003E2569" w:rsidRDefault="003E2569" w:rsidP="003E2569">
      <w:r>
        <w:lastRenderedPageBreak/>
        <w:t>#Telling the user that K-fold cross validation is beginning</w:t>
      </w:r>
    </w:p>
    <w:p w14:paraId="40189E88" w14:textId="77777777" w:rsidR="003E2569" w:rsidRDefault="003E2569" w:rsidP="003E2569">
      <w:r>
        <w:t>print("Beginning K-fold cross validation.")</w:t>
      </w:r>
    </w:p>
    <w:p w14:paraId="0B86A140" w14:textId="77777777" w:rsidR="003E2569" w:rsidRDefault="003E2569" w:rsidP="003E2569"/>
    <w:p w14:paraId="46E4BF8F" w14:textId="77777777" w:rsidR="003E2569" w:rsidRDefault="003E2569" w:rsidP="003E2569">
      <w:r>
        <w:t>#Generating random forest classification model for K-fold cross validation</w:t>
      </w:r>
    </w:p>
    <w:p w14:paraId="5095AA57"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18B499D5" w14:textId="77777777" w:rsidR="003E2569" w:rsidRDefault="003E2569" w:rsidP="003E2569"/>
    <w:p w14:paraId="637E4C21" w14:textId="77777777" w:rsidR="003E2569" w:rsidRDefault="003E2569" w:rsidP="003E2569">
      <w:r>
        <w:t>#Creating K-fold cross validation validator</w:t>
      </w:r>
    </w:p>
    <w:p w14:paraId="7F3B8053"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28B6F766" w14:textId="77777777" w:rsidR="003E2569" w:rsidRDefault="003E2569" w:rsidP="003E2569"/>
    <w:p w14:paraId="0E3DD8A7" w14:textId="77777777" w:rsidR="003E2569" w:rsidRDefault="003E2569" w:rsidP="003E2569">
      <w:r>
        <w:t>#Defining cross-validation metrics</w:t>
      </w:r>
    </w:p>
    <w:p w14:paraId="75AD34EA" w14:textId="77777777" w:rsidR="003E2569" w:rsidRDefault="003E2569" w:rsidP="003E2569">
      <w:r>
        <w:t>Metrics = {"accuracy" : "accuracy",</w:t>
      </w:r>
    </w:p>
    <w:p w14:paraId="10D3E255" w14:textId="77777777" w:rsidR="003E2569" w:rsidRDefault="003E2569" w:rsidP="003E2569">
      <w:r>
        <w:t xml:space="preserve">           "precision" : "</w:t>
      </w:r>
      <w:proofErr w:type="spellStart"/>
      <w:r>
        <w:t>precision_macro</w:t>
      </w:r>
      <w:proofErr w:type="spellEnd"/>
      <w:r>
        <w:t>",</w:t>
      </w:r>
    </w:p>
    <w:p w14:paraId="2B9E8AF5" w14:textId="77777777" w:rsidR="003E2569" w:rsidRDefault="003E2569" w:rsidP="003E2569">
      <w:r>
        <w:t xml:space="preserve">           "recall" : "</w:t>
      </w:r>
      <w:proofErr w:type="spellStart"/>
      <w:r>
        <w:t>recall_macro</w:t>
      </w:r>
      <w:proofErr w:type="spellEnd"/>
      <w:r>
        <w:t>"}</w:t>
      </w:r>
    </w:p>
    <w:p w14:paraId="7C4595B1" w14:textId="77777777" w:rsidR="003E2569" w:rsidRDefault="003E2569" w:rsidP="003E2569"/>
    <w:p w14:paraId="148CAC74" w14:textId="77777777" w:rsidR="003E2569" w:rsidRDefault="003E2569" w:rsidP="003E2569">
      <w:r>
        <w:t>#Performing K-fold cross validation on model</w:t>
      </w:r>
    </w:p>
    <w:p w14:paraId="73C08912"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3C577AD0" w14:textId="77777777" w:rsidR="003E2569" w:rsidRDefault="003E2569" w:rsidP="003E2569"/>
    <w:p w14:paraId="030F6066" w14:textId="77777777" w:rsidR="003E2569" w:rsidRDefault="003E2569" w:rsidP="003E2569">
      <w:r>
        <w:t>#Outputting the accuracy gained from K-fold cross validation</w:t>
      </w:r>
    </w:p>
    <w:p w14:paraId="7FF1CC91" w14:textId="77777777" w:rsidR="003E2569" w:rsidRDefault="003E2569" w:rsidP="003E2569">
      <w:r>
        <w:t>print(Scores)</w:t>
      </w:r>
    </w:p>
    <w:p w14:paraId="7A41DAA0" w14:textId="77777777" w:rsidR="003E2569" w:rsidRDefault="003E2569" w:rsidP="003E2569">
      <w:r>
        <w:t>print("Accuracy:",</w:t>
      </w:r>
      <w:proofErr w:type="spellStart"/>
      <w:r>
        <w:t>np.mean</w:t>
      </w:r>
      <w:proofErr w:type="spellEnd"/>
      <w:r>
        <w:t>(Scores["</w:t>
      </w:r>
      <w:proofErr w:type="spellStart"/>
      <w:r>
        <w:t>test_accuracy</w:t>
      </w:r>
      <w:proofErr w:type="spellEnd"/>
      <w:r>
        <w:t>"]))</w:t>
      </w:r>
    </w:p>
    <w:p w14:paraId="4B6D17F2"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416AD7C4" w14:textId="333C8771" w:rsidR="003E2569" w:rsidRDefault="003E2569" w:rsidP="003E2569">
      <w:r>
        <w:t>print("Recall:",</w:t>
      </w:r>
      <w:proofErr w:type="spellStart"/>
      <w:r>
        <w:t>np.mean</w:t>
      </w:r>
      <w:proofErr w:type="spellEnd"/>
      <w:r>
        <w:t>(Scores["</w:t>
      </w:r>
      <w:proofErr w:type="spellStart"/>
      <w:r>
        <w:t>test_recall</w:t>
      </w:r>
      <w:proofErr w:type="spellEnd"/>
      <w:r>
        <w:t>"]))</w:t>
      </w:r>
    </w:p>
    <w:p w14:paraId="005DEBFC" w14:textId="2E32C71D" w:rsidR="003E2569" w:rsidRDefault="003E2569">
      <w:r>
        <w:br w:type="page"/>
      </w:r>
    </w:p>
    <w:p w14:paraId="6D0D6F96" w14:textId="406BC37E" w:rsidR="003E2569" w:rsidRDefault="003E2569" w:rsidP="003E2569">
      <w:pPr>
        <w:pStyle w:val="Heading4"/>
        <w:numPr>
          <w:ilvl w:val="0"/>
          <w:numId w:val="0"/>
        </w:numPr>
      </w:pPr>
      <w:r>
        <w:lastRenderedPageBreak/>
        <w:t xml:space="preserve">Appendix </w:t>
      </w:r>
      <w:r w:rsidR="00040FCB">
        <w:t>3</w:t>
      </w:r>
      <w:r>
        <w:t>.3.15: Random Forest with Max Depth of 20.py</w:t>
      </w:r>
    </w:p>
    <w:p w14:paraId="0C9AB6E2" w14:textId="77777777" w:rsidR="003E2569" w:rsidRDefault="003E2569" w:rsidP="003E2569">
      <w:r>
        <w:t>#Importing libraries</w:t>
      </w:r>
    </w:p>
    <w:p w14:paraId="2666C562" w14:textId="77777777" w:rsidR="003E2569" w:rsidRDefault="003E2569" w:rsidP="003E2569">
      <w:r>
        <w:t xml:space="preserve">import pandas as </w:t>
      </w:r>
      <w:proofErr w:type="gramStart"/>
      <w:r>
        <w:t>pd</w:t>
      </w:r>
      <w:proofErr w:type="gramEnd"/>
    </w:p>
    <w:p w14:paraId="4FAF0CCE"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098B0A43"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3615747F"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702302E7"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0A333ECC"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6AFCDAB8"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015FB10B"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4F17B190" w14:textId="77777777" w:rsidR="003E2569" w:rsidRDefault="003E2569" w:rsidP="003E2569">
      <w:r>
        <w:t xml:space="preserve">from </w:t>
      </w:r>
      <w:proofErr w:type="spellStart"/>
      <w:r>
        <w:t>sklearn.metrics</w:t>
      </w:r>
      <w:proofErr w:type="spellEnd"/>
      <w:r>
        <w:t xml:space="preserve"> import *</w:t>
      </w:r>
    </w:p>
    <w:p w14:paraId="5B03AE7D" w14:textId="77777777" w:rsidR="003E2569" w:rsidRDefault="003E2569" w:rsidP="003E2569">
      <w:r>
        <w:t xml:space="preserve">import </w:t>
      </w:r>
      <w:proofErr w:type="gramStart"/>
      <w:r>
        <w:t>pickle</w:t>
      </w:r>
      <w:proofErr w:type="gramEnd"/>
    </w:p>
    <w:p w14:paraId="3749DA29" w14:textId="77777777" w:rsidR="003E2569" w:rsidRDefault="003E2569" w:rsidP="003E2569"/>
    <w:p w14:paraId="27432E30" w14:textId="77777777" w:rsidR="003E2569" w:rsidRDefault="003E2569" w:rsidP="003E2569">
      <w:r>
        <w:t xml:space="preserve">#Reading CSV and converting it to a </w:t>
      </w:r>
      <w:proofErr w:type="spellStart"/>
      <w:r>
        <w:t>DataFrame</w:t>
      </w:r>
      <w:proofErr w:type="spellEnd"/>
    </w:p>
    <w:p w14:paraId="574FB25D"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277A8C34" w14:textId="77777777" w:rsidR="003E2569" w:rsidRDefault="003E2569" w:rsidP="003E2569"/>
    <w:p w14:paraId="23616861" w14:textId="77777777" w:rsidR="003E2569" w:rsidRDefault="003E2569" w:rsidP="003E2569">
      <w:r>
        <w:t xml:space="preserve">#Dropping rows with any missing values from </w:t>
      </w:r>
      <w:proofErr w:type="spellStart"/>
      <w:r>
        <w:t>DataFrame</w:t>
      </w:r>
      <w:proofErr w:type="spellEnd"/>
    </w:p>
    <w:p w14:paraId="6AEE21A2" w14:textId="77777777" w:rsidR="003E2569" w:rsidRDefault="003E2569" w:rsidP="003E2569">
      <w:proofErr w:type="spellStart"/>
      <w:r>
        <w:t>DataFrame</w:t>
      </w:r>
      <w:proofErr w:type="spellEnd"/>
      <w:r>
        <w:t xml:space="preserve"> = </w:t>
      </w:r>
      <w:proofErr w:type="spellStart"/>
      <w:r>
        <w:t>DataFrame.dropna</w:t>
      </w:r>
      <w:proofErr w:type="spellEnd"/>
      <w:r>
        <w:t>()</w:t>
      </w:r>
    </w:p>
    <w:p w14:paraId="4C8D403B" w14:textId="77777777" w:rsidR="003E2569" w:rsidRDefault="003E2569" w:rsidP="003E2569"/>
    <w:p w14:paraId="61E6055A"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50683971"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9708588" w14:textId="77777777" w:rsidR="003E2569" w:rsidRDefault="003E2569" w:rsidP="003E2569"/>
    <w:p w14:paraId="7CBF984E" w14:textId="77777777" w:rsidR="003E2569" w:rsidRDefault="003E2569" w:rsidP="003E2569">
      <w:r>
        <w:t>#Outlining x and y. x represents the independent predictor variables, while y represents the dependent target variable</w:t>
      </w:r>
    </w:p>
    <w:p w14:paraId="5D42E9BC"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6B0DC5CF" w14:textId="77777777" w:rsidR="003E2569" w:rsidRDefault="003E2569" w:rsidP="003E2569">
      <w:r>
        <w:t xml:space="preserve">Y = </w:t>
      </w:r>
      <w:proofErr w:type="spellStart"/>
      <w:r>
        <w:t>DataFrame</w:t>
      </w:r>
      <w:proofErr w:type="spellEnd"/>
      <w:r>
        <w:t>["RAT Info"]</w:t>
      </w:r>
    </w:p>
    <w:p w14:paraId="0A6A815A" w14:textId="77777777" w:rsidR="003E2569" w:rsidRDefault="003E2569" w:rsidP="003E2569"/>
    <w:p w14:paraId="32F10395"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63233335"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8706E6A" w14:textId="77777777" w:rsidR="003E2569" w:rsidRDefault="003E2569" w:rsidP="003E2569"/>
    <w:p w14:paraId="6C48C381" w14:textId="77777777" w:rsidR="003E2569" w:rsidRDefault="003E2569" w:rsidP="003E2569">
      <w:r>
        <w:lastRenderedPageBreak/>
        <w:t>#Generating random forest classification model</w:t>
      </w:r>
    </w:p>
    <w:p w14:paraId="3E811463"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=20)</w:t>
      </w:r>
    </w:p>
    <w:p w14:paraId="78F802C9" w14:textId="77777777" w:rsidR="003E2569" w:rsidRDefault="003E2569" w:rsidP="003E2569"/>
    <w:p w14:paraId="5D8FDDA4" w14:textId="77777777" w:rsidR="003E2569" w:rsidRDefault="003E2569" w:rsidP="003E2569">
      <w:r>
        <w:t>#Searching for optimal random forest hyperparameters for the training data given</w:t>
      </w:r>
    </w:p>
    <w:p w14:paraId="7336C9E5"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17EC56EC" w14:textId="77777777" w:rsidR="003E2569" w:rsidRDefault="003E2569" w:rsidP="003E2569"/>
    <w:p w14:paraId="60CF519B" w14:textId="77777777" w:rsidR="003E2569" w:rsidRDefault="003E2569" w:rsidP="003E2569">
      <w:r>
        <w:t>#Making predictions on the test dataset using the optimised random forest model</w:t>
      </w:r>
    </w:p>
    <w:p w14:paraId="0C7A9827"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562BD8C6" w14:textId="77777777" w:rsidR="003E2569" w:rsidRDefault="003E2569" w:rsidP="003E2569"/>
    <w:p w14:paraId="6B27FE24" w14:textId="77777777" w:rsidR="003E2569" w:rsidRDefault="003E2569" w:rsidP="003E2569">
      <w:r>
        <w:t>#Calculating model accuracy</w:t>
      </w:r>
    </w:p>
    <w:p w14:paraId="784D9F97"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4F04F14"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2168969"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5A23E23"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4C369902"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598C8D3"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15D4475"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218155E" w14:textId="77777777" w:rsidR="003E2569" w:rsidRDefault="003E2569" w:rsidP="003E2569"/>
    <w:p w14:paraId="50F8A152" w14:textId="77777777" w:rsidR="003E2569" w:rsidRDefault="003E2569" w:rsidP="003E2569">
      <w:r>
        <w:t>#Outputting model accuracy</w:t>
      </w:r>
    </w:p>
    <w:p w14:paraId="6D51AF63" w14:textId="77777777" w:rsidR="003E2569" w:rsidRDefault="003E2569" w:rsidP="003E2569">
      <w:r>
        <w:t xml:space="preserve">print("Model accuracy on test data </w:t>
      </w:r>
      <w:proofErr w:type="spellStart"/>
      <w:r>
        <w:t>is:",Accuracy</w:t>
      </w:r>
      <w:proofErr w:type="spellEnd"/>
      <w:r>
        <w:t>)</w:t>
      </w:r>
    </w:p>
    <w:p w14:paraId="71C258AE" w14:textId="77777777" w:rsidR="003E2569" w:rsidRDefault="003E2569" w:rsidP="003E2569">
      <w:r>
        <w:t>print("5G Precision:",</w:t>
      </w:r>
      <w:proofErr w:type="spellStart"/>
      <w:r>
        <w:t>FiveGPrecision</w:t>
      </w:r>
      <w:proofErr w:type="spellEnd"/>
      <w:r>
        <w:t>)</w:t>
      </w:r>
    </w:p>
    <w:p w14:paraId="47D104D2" w14:textId="77777777" w:rsidR="003E2569" w:rsidRDefault="003E2569" w:rsidP="003E2569">
      <w:r>
        <w:t>print("5G Recall:",</w:t>
      </w:r>
      <w:proofErr w:type="spellStart"/>
      <w:r>
        <w:t>FiveGRecall</w:t>
      </w:r>
      <w:proofErr w:type="spellEnd"/>
      <w:r>
        <w:t>)</w:t>
      </w:r>
    </w:p>
    <w:p w14:paraId="38B2BEA3" w14:textId="77777777" w:rsidR="003E2569" w:rsidRDefault="003E2569" w:rsidP="003E2569">
      <w:r>
        <w:t>print("5G F1 Score:",</w:t>
      </w:r>
      <w:proofErr w:type="spellStart"/>
      <w:r>
        <w:t>FiveGFOneScore</w:t>
      </w:r>
      <w:proofErr w:type="spellEnd"/>
      <w:r>
        <w:t>)</w:t>
      </w:r>
    </w:p>
    <w:p w14:paraId="3C483E98" w14:textId="77777777" w:rsidR="003E2569" w:rsidRDefault="003E2569" w:rsidP="003E2569">
      <w:r>
        <w:t>print("4G Precision:",</w:t>
      </w:r>
      <w:proofErr w:type="spellStart"/>
      <w:r>
        <w:t>FourGPrecision</w:t>
      </w:r>
      <w:proofErr w:type="spellEnd"/>
      <w:r>
        <w:t>)</w:t>
      </w:r>
    </w:p>
    <w:p w14:paraId="3A961CB8" w14:textId="77777777" w:rsidR="003E2569" w:rsidRDefault="003E2569" w:rsidP="003E2569">
      <w:r>
        <w:t>print("4G Recall:",</w:t>
      </w:r>
      <w:proofErr w:type="spellStart"/>
      <w:r>
        <w:t>FourGRecall</w:t>
      </w:r>
      <w:proofErr w:type="spellEnd"/>
      <w:r>
        <w:t>)</w:t>
      </w:r>
    </w:p>
    <w:p w14:paraId="2BD88DF8" w14:textId="77777777" w:rsidR="003E2569" w:rsidRDefault="003E2569" w:rsidP="003E2569">
      <w:r>
        <w:t>print("4G F1 Score:",</w:t>
      </w:r>
      <w:proofErr w:type="spellStart"/>
      <w:r>
        <w:t>FourGFOneScore</w:t>
      </w:r>
      <w:proofErr w:type="spellEnd"/>
      <w:r>
        <w:t>)</w:t>
      </w:r>
    </w:p>
    <w:p w14:paraId="2DCB35BE" w14:textId="77777777" w:rsidR="003E2569" w:rsidRDefault="003E2569" w:rsidP="003E2569"/>
    <w:p w14:paraId="67D97AE9" w14:textId="77777777" w:rsidR="003E2569" w:rsidRDefault="003E2569" w:rsidP="003E2569">
      <w:r>
        <w:t>#Saving the trained model to a separate file</w:t>
      </w:r>
    </w:p>
    <w:p w14:paraId="1D4D2206"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331F10CE" w14:textId="77777777" w:rsidR="003E2569" w:rsidRDefault="003E2569" w:rsidP="003E2569"/>
    <w:p w14:paraId="49D47365" w14:textId="77777777" w:rsidR="003E2569" w:rsidRDefault="003E2569" w:rsidP="003E2569">
      <w:r>
        <w:lastRenderedPageBreak/>
        <w:t>#Telling the user that K-fold cross validation is beginning</w:t>
      </w:r>
    </w:p>
    <w:p w14:paraId="765BCB3F" w14:textId="77777777" w:rsidR="003E2569" w:rsidRDefault="003E2569" w:rsidP="003E2569">
      <w:r>
        <w:t>print("Beginning K-fold cross validation.")</w:t>
      </w:r>
    </w:p>
    <w:p w14:paraId="3A911CC2" w14:textId="77777777" w:rsidR="003E2569" w:rsidRDefault="003E2569" w:rsidP="003E2569"/>
    <w:p w14:paraId="6C091577" w14:textId="77777777" w:rsidR="003E2569" w:rsidRDefault="003E2569" w:rsidP="003E2569">
      <w:r>
        <w:t>#Generating random forest classification model for K-fold cross validation</w:t>
      </w:r>
    </w:p>
    <w:p w14:paraId="33897203"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=20)</w:t>
      </w:r>
    </w:p>
    <w:p w14:paraId="3AE7B9A0" w14:textId="77777777" w:rsidR="003E2569" w:rsidRDefault="003E2569" w:rsidP="003E2569"/>
    <w:p w14:paraId="66C9157A" w14:textId="77777777" w:rsidR="003E2569" w:rsidRDefault="003E2569" w:rsidP="003E2569">
      <w:r>
        <w:t>#Creating K-fold cross validation validator</w:t>
      </w:r>
    </w:p>
    <w:p w14:paraId="4B49C7CE"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883058C" w14:textId="77777777" w:rsidR="003E2569" w:rsidRDefault="003E2569" w:rsidP="003E2569"/>
    <w:p w14:paraId="0578B24A" w14:textId="77777777" w:rsidR="003E2569" w:rsidRDefault="003E2569" w:rsidP="003E2569">
      <w:r>
        <w:t>#Defining cross-validation metrics</w:t>
      </w:r>
    </w:p>
    <w:p w14:paraId="025C7FFA" w14:textId="77777777" w:rsidR="003E2569" w:rsidRDefault="003E2569" w:rsidP="003E2569">
      <w:r>
        <w:t>Metrics = {"accuracy" : "accuracy",</w:t>
      </w:r>
    </w:p>
    <w:p w14:paraId="31A64B0D" w14:textId="77777777" w:rsidR="003E2569" w:rsidRDefault="003E2569" w:rsidP="003E2569">
      <w:r>
        <w:t xml:space="preserve">           "precision" : "</w:t>
      </w:r>
      <w:proofErr w:type="spellStart"/>
      <w:r>
        <w:t>precision_macro</w:t>
      </w:r>
      <w:proofErr w:type="spellEnd"/>
      <w:r>
        <w:t>",</w:t>
      </w:r>
    </w:p>
    <w:p w14:paraId="5399F22A" w14:textId="77777777" w:rsidR="003E2569" w:rsidRDefault="003E2569" w:rsidP="003E2569">
      <w:r>
        <w:t xml:space="preserve">           "recall" : "</w:t>
      </w:r>
      <w:proofErr w:type="spellStart"/>
      <w:r>
        <w:t>recall_macro</w:t>
      </w:r>
      <w:proofErr w:type="spellEnd"/>
      <w:r>
        <w:t>"}</w:t>
      </w:r>
    </w:p>
    <w:p w14:paraId="53EC07D4" w14:textId="77777777" w:rsidR="003E2569" w:rsidRDefault="003E2569" w:rsidP="003E2569"/>
    <w:p w14:paraId="20F5304D" w14:textId="77777777" w:rsidR="003E2569" w:rsidRDefault="003E2569" w:rsidP="003E2569">
      <w:r>
        <w:t>#Performing K-fold cross validation on model</w:t>
      </w:r>
    </w:p>
    <w:p w14:paraId="794ABD1B"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345AB6C" w14:textId="77777777" w:rsidR="003E2569" w:rsidRDefault="003E2569" w:rsidP="003E2569"/>
    <w:p w14:paraId="62CE1663" w14:textId="77777777" w:rsidR="003E2569" w:rsidRDefault="003E2569" w:rsidP="003E2569">
      <w:r>
        <w:t>#Outputting the accuracy gained from K-fold cross validation</w:t>
      </w:r>
    </w:p>
    <w:p w14:paraId="173DD119" w14:textId="77777777" w:rsidR="003E2569" w:rsidRDefault="003E2569" w:rsidP="003E2569">
      <w:r>
        <w:t>print(Scores)</w:t>
      </w:r>
    </w:p>
    <w:p w14:paraId="398B6C99" w14:textId="77777777" w:rsidR="003E2569" w:rsidRDefault="003E2569" w:rsidP="003E2569">
      <w:r>
        <w:t>print("Accuracy:",</w:t>
      </w:r>
      <w:proofErr w:type="spellStart"/>
      <w:r>
        <w:t>np.mean</w:t>
      </w:r>
      <w:proofErr w:type="spellEnd"/>
      <w:r>
        <w:t>(Scores["</w:t>
      </w:r>
      <w:proofErr w:type="spellStart"/>
      <w:r>
        <w:t>test_accuracy</w:t>
      </w:r>
      <w:proofErr w:type="spellEnd"/>
      <w:r>
        <w:t>"]))</w:t>
      </w:r>
    </w:p>
    <w:p w14:paraId="34D1EC1F"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27D7EF95" w14:textId="745C2020" w:rsidR="003E2569" w:rsidRDefault="003E2569" w:rsidP="003E2569">
      <w:r>
        <w:t>print("Recall:",</w:t>
      </w:r>
      <w:proofErr w:type="spellStart"/>
      <w:r>
        <w:t>np.mean</w:t>
      </w:r>
      <w:proofErr w:type="spellEnd"/>
      <w:r>
        <w:t>(Scores["</w:t>
      </w:r>
      <w:proofErr w:type="spellStart"/>
      <w:r>
        <w:t>test_recall</w:t>
      </w:r>
      <w:proofErr w:type="spellEnd"/>
      <w:r>
        <w:t>"]))</w:t>
      </w:r>
    </w:p>
    <w:p w14:paraId="51423DCC" w14:textId="7549A9DA" w:rsidR="003E2569" w:rsidRDefault="003E2569">
      <w:r>
        <w:br w:type="page"/>
      </w:r>
    </w:p>
    <w:p w14:paraId="2605FBDF" w14:textId="4E5EE76B" w:rsidR="003E2569" w:rsidRDefault="003E2569" w:rsidP="003E2569">
      <w:pPr>
        <w:pStyle w:val="Heading4"/>
        <w:numPr>
          <w:ilvl w:val="0"/>
          <w:numId w:val="0"/>
        </w:numPr>
      </w:pPr>
      <w:r>
        <w:lastRenderedPageBreak/>
        <w:t xml:space="preserve">Appendix </w:t>
      </w:r>
      <w:r w:rsidR="00040FCB">
        <w:t>3</w:t>
      </w:r>
      <w:r>
        <w:t>.3.16: Random Forest with Max Depth of 15.py</w:t>
      </w:r>
    </w:p>
    <w:p w14:paraId="2451421E" w14:textId="77777777" w:rsidR="003E2569" w:rsidRDefault="003E2569" w:rsidP="003E2569">
      <w:r>
        <w:t>#Importing libraries</w:t>
      </w:r>
    </w:p>
    <w:p w14:paraId="5C62465F" w14:textId="77777777" w:rsidR="003E2569" w:rsidRDefault="003E2569" w:rsidP="003E2569">
      <w:r>
        <w:t xml:space="preserve">import pandas as </w:t>
      </w:r>
      <w:proofErr w:type="gramStart"/>
      <w:r>
        <w:t>pd</w:t>
      </w:r>
      <w:proofErr w:type="gramEnd"/>
    </w:p>
    <w:p w14:paraId="4132A3AC"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4EBDCC4F"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6253CFD5"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4459161D"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28B23A6B"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5877D337"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07EED59A"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708528A5" w14:textId="77777777" w:rsidR="003E2569" w:rsidRDefault="003E2569" w:rsidP="003E2569">
      <w:r>
        <w:t xml:space="preserve">from </w:t>
      </w:r>
      <w:proofErr w:type="spellStart"/>
      <w:r>
        <w:t>sklearn.metrics</w:t>
      </w:r>
      <w:proofErr w:type="spellEnd"/>
      <w:r>
        <w:t xml:space="preserve"> import *</w:t>
      </w:r>
    </w:p>
    <w:p w14:paraId="3F752885" w14:textId="77777777" w:rsidR="003E2569" w:rsidRDefault="003E2569" w:rsidP="003E2569">
      <w:r>
        <w:t xml:space="preserve">import </w:t>
      </w:r>
      <w:proofErr w:type="gramStart"/>
      <w:r>
        <w:t>pickle</w:t>
      </w:r>
      <w:proofErr w:type="gramEnd"/>
    </w:p>
    <w:p w14:paraId="0CA0436C" w14:textId="77777777" w:rsidR="003E2569" w:rsidRDefault="003E2569" w:rsidP="003E2569"/>
    <w:p w14:paraId="7B47362F" w14:textId="77777777" w:rsidR="003E2569" w:rsidRDefault="003E2569" w:rsidP="003E2569">
      <w:r>
        <w:t xml:space="preserve">#Reading CSV and converting it to a </w:t>
      </w:r>
      <w:proofErr w:type="spellStart"/>
      <w:r>
        <w:t>DataFrame</w:t>
      </w:r>
      <w:proofErr w:type="spellEnd"/>
    </w:p>
    <w:p w14:paraId="75F6B2DD"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1438C9FD" w14:textId="77777777" w:rsidR="003E2569" w:rsidRDefault="003E2569" w:rsidP="003E2569"/>
    <w:p w14:paraId="61A9B292" w14:textId="77777777" w:rsidR="003E2569" w:rsidRDefault="003E2569" w:rsidP="003E2569">
      <w:r>
        <w:t xml:space="preserve">#Dropping rows with any missing values from </w:t>
      </w:r>
      <w:proofErr w:type="spellStart"/>
      <w:r>
        <w:t>DataFrame</w:t>
      </w:r>
      <w:proofErr w:type="spellEnd"/>
    </w:p>
    <w:p w14:paraId="463465B4" w14:textId="77777777" w:rsidR="003E2569" w:rsidRDefault="003E2569" w:rsidP="003E2569">
      <w:proofErr w:type="spellStart"/>
      <w:r>
        <w:t>DataFrame</w:t>
      </w:r>
      <w:proofErr w:type="spellEnd"/>
      <w:r>
        <w:t xml:space="preserve"> = </w:t>
      </w:r>
      <w:proofErr w:type="spellStart"/>
      <w:r>
        <w:t>DataFrame.dropna</w:t>
      </w:r>
      <w:proofErr w:type="spellEnd"/>
      <w:r>
        <w:t>()</w:t>
      </w:r>
    </w:p>
    <w:p w14:paraId="632E7BFC" w14:textId="77777777" w:rsidR="003E2569" w:rsidRDefault="003E2569" w:rsidP="003E2569"/>
    <w:p w14:paraId="09576B56"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79BD6E39"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33A7272" w14:textId="77777777" w:rsidR="003E2569" w:rsidRDefault="003E2569" w:rsidP="003E2569"/>
    <w:p w14:paraId="2445756E" w14:textId="77777777" w:rsidR="003E2569" w:rsidRDefault="003E2569" w:rsidP="003E2569">
      <w:r>
        <w:t>#Outlining x and y. x represents the independent predictor variables, while y represents the dependent target variable</w:t>
      </w:r>
    </w:p>
    <w:p w14:paraId="17B6B3BC"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571A04AB" w14:textId="77777777" w:rsidR="003E2569" w:rsidRDefault="003E2569" w:rsidP="003E2569">
      <w:r>
        <w:t xml:space="preserve">Y = </w:t>
      </w:r>
      <w:proofErr w:type="spellStart"/>
      <w:r>
        <w:t>DataFrame</w:t>
      </w:r>
      <w:proofErr w:type="spellEnd"/>
      <w:r>
        <w:t>["RAT Info"]</w:t>
      </w:r>
    </w:p>
    <w:p w14:paraId="1C31F801" w14:textId="77777777" w:rsidR="003E2569" w:rsidRDefault="003E2569" w:rsidP="003E2569"/>
    <w:p w14:paraId="4403F6B6"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671C6E5E"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8C30C93" w14:textId="77777777" w:rsidR="003E2569" w:rsidRDefault="003E2569" w:rsidP="003E2569"/>
    <w:p w14:paraId="7DC649FA" w14:textId="77777777" w:rsidR="003E2569" w:rsidRDefault="003E2569" w:rsidP="003E2569">
      <w:r>
        <w:lastRenderedPageBreak/>
        <w:t>#Generating random forest classification model</w:t>
      </w:r>
    </w:p>
    <w:p w14:paraId="3B10EF36"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=15)</w:t>
      </w:r>
    </w:p>
    <w:p w14:paraId="13B5B9F8" w14:textId="77777777" w:rsidR="003E2569" w:rsidRDefault="003E2569" w:rsidP="003E2569"/>
    <w:p w14:paraId="3DAC2048" w14:textId="77777777" w:rsidR="003E2569" w:rsidRDefault="003E2569" w:rsidP="003E2569">
      <w:r>
        <w:t>#Searching for optimal random forest hyperparameters for the training data given</w:t>
      </w:r>
    </w:p>
    <w:p w14:paraId="0F5F450C"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54E89D7F" w14:textId="77777777" w:rsidR="003E2569" w:rsidRDefault="003E2569" w:rsidP="003E2569"/>
    <w:p w14:paraId="7AEEFD8E" w14:textId="77777777" w:rsidR="003E2569" w:rsidRDefault="003E2569" w:rsidP="003E2569">
      <w:r>
        <w:t>#Making predictions on the test dataset using the optimised random forest model</w:t>
      </w:r>
    </w:p>
    <w:p w14:paraId="3D822A6B"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45A23232" w14:textId="77777777" w:rsidR="003E2569" w:rsidRDefault="003E2569" w:rsidP="003E2569"/>
    <w:p w14:paraId="7A6C9482" w14:textId="77777777" w:rsidR="003E2569" w:rsidRDefault="003E2569" w:rsidP="003E2569">
      <w:r>
        <w:t>#Calculating model accuracy</w:t>
      </w:r>
    </w:p>
    <w:p w14:paraId="328A3218"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AB087B9"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153CF92"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74F0E8B"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EEDEA06"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837C7DC"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EFB4167"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808D745" w14:textId="77777777" w:rsidR="003E2569" w:rsidRDefault="003E2569" w:rsidP="003E2569"/>
    <w:p w14:paraId="16375D84" w14:textId="77777777" w:rsidR="003E2569" w:rsidRDefault="003E2569" w:rsidP="003E2569">
      <w:r>
        <w:t>#Outputting model accuracy</w:t>
      </w:r>
    </w:p>
    <w:p w14:paraId="650B568F" w14:textId="77777777" w:rsidR="003E2569" w:rsidRDefault="003E2569" w:rsidP="003E2569">
      <w:r>
        <w:t xml:space="preserve">print("Model accuracy on test data </w:t>
      </w:r>
      <w:proofErr w:type="spellStart"/>
      <w:r>
        <w:t>is:",Accuracy</w:t>
      </w:r>
      <w:proofErr w:type="spellEnd"/>
      <w:r>
        <w:t>)</w:t>
      </w:r>
    </w:p>
    <w:p w14:paraId="7F04A255" w14:textId="77777777" w:rsidR="003E2569" w:rsidRDefault="003E2569" w:rsidP="003E2569">
      <w:r>
        <w:t>print("5G Precision:",</w:t>
      </w:r>
      <w:proofErr w:type="spellStart"/>
      <w:r>
        <w:t>FiveGPrecision</w:t>
      </w:r>
      <w:proofErr w:type="spellEnd"/>
      <w:r>
        <w:t>)</w:t>
      </w:r>
    </w:p>
    <w:p w14:paraId="6FD496C7" w14:textId="77777777" w:rsidR="003E2569" w:rsidRDefault="003E2569" w:rsidP="003E2569">
      <w:r>
        <w:t>print("5G Recall:",</w:t>
      </w:r>
      <w:proofErr w:type="spellStart"/>
      <w:r>
        <w:t>FiveGRecall</w:t>
      </w:r>
      <w:proofErr w:type="spellEnd"/>
      <w:r>
        <w:t>)</w:t>
      </w:r>
    </w:p>
    <w:p w14:paraId="49A952E5" w14:textId="77777777" w:rsidR="003E2569" w:rsidRDefault="003E2569" w:rsidP="003E2569">
      <w:r>
        <w:t>print("5G F1 Score:",</w:t>
      </w:r>
      <w:proofErr w:type="spellStart"/>
      <w:r>
        <w:t>FiveGFOneScore</w:t>
      </w:r>
      <w:proofErr w:type="spellEnd"/>
      <w:r>
        <w:t>)</w:t>
      </w:r>
    </w:p>
    <w:p w14:paraId="7FDDE5BE" w14:textId="77777777" w:rsidR="003E2569" w:rsidRDefault="003E2569" w:rsidP="003E2569">
      <w:r>
        <w:t>print("4G Precision:",</w:t>
      </w:r>
      <w:proofErr w:type="spellStart"/>
      <w:r>
        <w:t>FourGPrecision</w:t>
      </w:r>
      <w:proofErr w:type="spellEnd"/>
      <w:r>
        <w:t>)</w:t>
      </w:r>
    </w:p>
    <w:p w14:paraId="7EC39FF5" w14:textId="77777777" w:rsidR="003E2569" w:rsidRDefault="003E2569" w:rsidP="003E2569">
      <w:r>
        <w:t>print("4G Recall:",</w:t>
      </w:r>
      <w:proofErr w:type="spellStart"/>
      <w:r>
        <w:t>FourGRecall</w:t>
      </w:r>
      <w:proofErr w:type="spellEnd"/>
      <w:r>
        <w:t>)</w:t>
      </w:r>
    </w:p>
    <w:p w14:paraId="31DC769C" w14:textId="77777777" w:rsidR="003E2569" w:rsidRDefault="003E2569" w:rsidP="003E2569">
      <w:r>
        <w:t>print("4G F1 Score:",</w:t>
      </w:r>
      <w:proofErr w:type="spellStart"/>
      <w:r>
        <w:t>FourGFOneScore</w:t>
      </w:r>
      <w:proofErr w:type="spellEnd"/>
      <w:r>
        <w:t>)</w:t>
      </w:r>
    </w:p>
    <w:p w14:paraId="71BF1B35" w14:textId="77777777" w:rsidR="003E2569" w:rsidRDefault="003E2569" w:rsidP="003E2569"/>
    <w:p w14:paraId="4B83A69B" w14:textId="77777777" w:rsidR="003E2569" w:rsidRDefault="003E2569" w:rsidP="003E2569">
      <w:r>
        <w:t>#Saving the trained model to a separate file</w:t>
      </w:r>
    </w:p>
    <w:p w14:paraId="149B66F2"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28C91534" w14:textId="77777777" w:rsidR="003E2569" w:rsidRDefault="003E2569" w:rsidP="003E2569"/>
    <w:p w14:paraId="453F23B6" w14:textId="77777777" w:rsidR="003E2569" w:rsidRDefault="003E2569" w:rsidP="003E2569">
      <w:r>
        <w:lastRenderedPageBreak/>
        <w:t>#Telling the user that K-fold cross validation is beginning</w:t>
      </w:r>
    </w:p>
    <w:p w14:paraId="2249E352" w14:textId="77777777" w:rsidR="003E2569" w:rsidRDefault="003E2569" w:rsidP="003E2569">
      <w:r>
        <w:t>print("Beginning K-fold cross validation.")</w:t>
      </w:r>
    </w:p>
    <w:p w14:paraId="07A29157" w14:textId="77777777" w:rsidR="003E2569" w:rsidRDefault="003E2569" w:rsidP="003E2569"/>
    <w:p w14:paraId="02AE7433" w14:textId="77777777" w:rsidR="003E2569" w:rsidRDefault="003E2569" w:rsidP="003E2569">
      <w:r>
        <w:t>#Generating random forest classification model for K-fold cross validation</w:t>
      </w:r>
    </w:p>
    <w:p w14:paraId="79AC87D7"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=15)</w:t>
      </w:r>
    </w:p>
    <w:p w14:paraId="6AE42F9A" w14:textId="77777777" w:rsidR="003E2569" w:rsidRDefault="003E2569" w:rsidP="003E2569"/>
    <w:p w14:paraId="4F031876" w14:textId="77777777" w:rsidR="003E2569" w:rsidRDefault="003E2569" w:rsidP="003E2569">
      <w:r>
        <w:t>#Creating K-fold cross validation validator</w:t>
      </w:r>
    </w:p>
    <w:p w14:paraId="44CE47E6"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38A92503" w14:textId="77777777" w:rsidR="003E2569" w:rsidRDefault="003E2569" w:rsidP="003E2569"/>
    <w:p w14:paraId="4BFDB17E" w14:textId="77777777" w:rsidR="003E2569" w:rsidRDefault="003E2569" w:rsidP="003E2569">
      <w:r>
        <w:t>#Defining cross-validation metrics</w:t>
      </w:r>
    </w:p>
    <w:p w14:paraId="5E8EFA99" w14:textId="77777777" w:rsidR="003E2569" w:rsidRDefault="003E2569" w:rsidP="003E2569">
      <w:r>
        <w:t>Metrics = {"accuracy" : "accuracy",</w:t>
      </w:r>
    </w:p>
    <w:p w14:paraId="2E30B8E4" w14:textId="77777777" w:rsidR="003E2569" w:rsidRDefault="003E2569" w:rsidP="003E2569">
      <w:r>
        <w:t xml:space="preserve">           "precision" : "</w:t>
      </w:r>
      <w:proofErr w:type="spellStart"/>
      <w:r>
        <w:t>precision_macro</w:t>
      </w:r>
      <w:proofErr w:type="spellEnd"/>
      <w:r>
        <w:t>",</w:t>
      </w:r>
    </w:p>
    <w:p w14:paraId="1E31DF97" w14:textId="77777777" w:rsidR="003E2569" w:rsidRDefault="003E2569" w:rsidP="003E2569">
      <w:r>
        <w:t xml:space="preserve">           "recall" : "</w:t>
      </w:r>
      <w:proofErr w:type="spellStart"/>
      <w:r>
        <w:t>recall_macro</w:t>
      </w:r>
      <w:proofErr w:type="spellEnd"/>
      <w:r>
        <w:t>"}</w:t>
      </w:r>
    </w:p>
    <w:p w14:paraId="7A5B78BF" w14:textId="77777777" w:rsidR="003E2569" w:rsidRDefault="003E2569" w:rsidP="003E2569"/>
    <w:p w14:paraId="22342FE0" w14:textId="77777777" w:rsidR="003E2569" w:rsidRDefault="003E2569" w:rsidP="003E2569">
      <w:r>
        <w:t>#Performing K-fold cross validation on model</w:t>
      </w:r>
    </w:p>
    <w:p w14:paraId="471D5AD9"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C3312B2" w14:textId="77777777" w:rsidR="003E2569" w:rsidRDefault="003E2569" w:rsidP="003E2569"/>
    <w:p w14:paraId="5E6104AA" w14:textId="77777777" w:rsidR="003E2569" w:rsidRDefault="003E2569" w:rsidP="003E2569">
      <w:r>
        <w:t>#Outputting the accuracy gained from K-fold cross validation</w:t>
      </w:r>
    </w:p>
    <w:p w14:paraId="4AFCCAF8" w14:textId="77777777" w:rsidR="003E2569" w:rsidRDefault="003E2569" w:rsidP="003E2569">
      <w:r>
        <w:t>print(Scores)</w:t>
      </w:r>
    </w:p>
    <w:p w14:paraId="5F03646F" w14:textId="77777777" w:rsidR="003E2569" w:rsidRDefault="003E2569" w:rsidP="003E2569">
      <w:r>
        <w:t>print("Accuracy:",</w:t>
      </w:r>
      <w:proofErr w:type="spellStart"/>
      <w:r>
        <w:t>np.mean</w:t>
      </w:r>
      <w:proofErr w:type="spellEnd"/>
      <w:r>
        <w:t>(Scores["</w:t>
      </w:r>
      <w:proofErr w:type="spellStart"/>
      <w:r>
        <w:t>test_accuracy</w:t>
      </w:r>
      <w:proofErr w:type="spellEnd"/>
      <w:r>
        <w:t>"]))</w:t>
      </w:r>
    </w:p>
    <w:p w14:paraId="2030D616"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3FA7458D" w14:textId="0C91C2B7" w:rsidR="003E2569" w:rsidRDefault="003E2569" w:rsidP="003E2569">
      <w:r>
        <w:t>print("Recall:",</w:t>
      </w:r>
      <w:proofErr w:type="spellStart"/>
      <w:r>
        <w:t>np.mean</w:t>
      </w:r>
      <w:proofErr w:type="spellEnd"/>
      <w:r>
        <w:t>(Scores["</w:t>
      </w:r>
      <w:proofErr w:type="spellStart"/>
      <w:r>
        <w:t>test_recall</w:t>
      </w:r>
      <w:proofErr w:type="spellEnd"/>
      <w:r>
        <w:t>"]))</w:t>
      </w:r>
    </w:p>
    <w:p w14:paraId="28ECDC71" w14:textId="21D19D24" w:rsidR="003E2569" w:rsidRDefault="003E2569">
      <w:r>
        <w:br w:type="page"/>
      </w:r>
    </w:p>
    <w:p w14:paraId="01862980" w14:textId="321AE6EA" w:rsidR="003E2569" w:rsidRDefault="003E2569" w:rsidP="003E2569">
      <w:pPr>
        <w:pStyle w:val="Heading4"/>
        <w:numPr>
          <w:ilvl w:val="0"/>
          <w:numId w:val="0"/>
        </w:numPr>
      </w:pPr>
      <w:r>
        <w:lastRenderedPageBreak/>
        <w:t xml:space="preserve">Appendix </w:t>
      </w:r>
      <w:r w:rsidR="00040FCB">
        <w:t>3</w:t>
      </w:r>
      <w:r>
        <w:t>.3.17: Random Forest with Max Depth of 10.py</w:t>
      </w:r>
    </w:p>
    <w:p w14:paraId="431F136E" w14:textId="77777777" w:rsidR="003E2569" w:rsidRDefault="003E2569" w:rsidP="003E2569">
      <w:r>
        <w:t>#Importing libraries</w:t>
      </w:r>
    </w:p>
    <w:p w14:paraId="1A394B44" w14:textId="77777777" w:rsidR="003E2569" w:rsidRDefault="003E2569" w:rsidP="003E2569">
      <w:r>
        <w:t xml:space="preserve">import pandas as </w:t>
      </w:r>
      <w:proofErr w:type="gramStart"/>
      <w:r>
        <w:t>pd</w:t>
      </w:r>
      <w:proofErr w:type="gramEnd"/>
    </w:p>
    <w:p w14:paraId="23091D30"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2FB177BB"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464B0ABD"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47E7CB47"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226E3BBC"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79F66612"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7CB6CB61"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0BA53869" w14:textId="77777777" w:rsidR="003E2569" w:rsidRDefault="003E2569" w:rsidP="003E2569">
      <w:r>
        <w:t xml:space="preserve">from </w:t>
      </w:r>
      <w:proofErr w:type="spellStart"/>
      <w:r>
        <w:t>sklearn.metrics</w:t>
      </w:r>
      <w:proofErr w:type="spellEnd"/>
      <w:r>
        <w:t xml:space="preserve"> import *</w:t>
      </w:r>
    </w:p>
    <w:p w14:paraId="5C71C479" w14:textId="77777777" w:rsidR="003E2569" w:rsidRDefault="003E2569" w:rsidP="003E2569">
      <w:r>
        <w:t xml:space="preserve">import </w:t>
      </w:r>
      <w:proofErr w:type="gramStart"/>
      <w:r>
        <w:t>pickle</w:t>
      </w:r>
      <w:proofErr w:type="gramEnd"/>
    </w:p>
    <w:p w14:paraId="138B35DE" w14:textId="77777777" w:rsidR="003E2569" w:rsidRDefault="003E2569" w:rsidP="003E2569"/>
    <w:p w14:paraId="5E9E4C4E" w14:textId="77777777" w:rsidR="003E2569" w:rsidRDefault="003E2569" w:rsidP="003E2569">
      <w:r>
        <w:t xml:space="preserve">#Reading CSV and converting it to a </w:t>
      </w:r>
      <w:proofErr w:type="spellStart"/>
      <w:r>
        <w:t>DataFrame</w:t>
      </w:r>
      <w:proofErr w:type="spellEnd"/>
    </w:p>
    <w:p w14:paraId="79E23130"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7585EB01" w14:textId="77777777" w:rsidR="003E2569" w:rsidRDefault="003E2569" w:rsidP="003E2569"/>
    <w:p w14:paraId="2D958D36" w14:textId="77777777" w:rsidR="003E2569" w:rsidRDefault="003E2569" w:rsidP="003E2569">
      <w:r>
        <w:t xml:space="preserve">#Dropping rows with any missing values from </w:t>
      </w:r>
      <w:proofErr w:type="spellStart"/>
      <w:r>
        <w:t>DataFrame</w:t>
      </w:r>
      <w:proofErr w:type="spellEnd"/>
    </w:p>
    <w:p w14:paraId="5D57103B" w14:textId="77777777" w:rsidR="003E2569" w:rsidRDefault="003E2569" w:rsidP="003E2569">
      <w:proofErr w:type="spellStart"/>
      <w:r>
        <w:t>DataFrame</w:t>
      </w:r>
      <w:proofErr w:type="spellEnd"/>
      <w:r>
        <w:t xml:space="preserve"> = </w:t>
      </w:r>
      <w:proofErr w:type="spellStart"/>
      <w:r>
        <w:t>DataFrame.dropna</w:t>
      </w:r>
      <w:proofErr w:type="spellEnd"/>
      <w:r>
        <w:t>()</w:t>
      </w:r>
    </w:p>
    <w:p w14:paraId="70168970" w14:textId="77777777" w:rsidR="003E2569" w:rsidRDefault="003E2569" w:rsidP="003E2569"/>
    <w:p w14:paraId="2BA37E02"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A25D0FE"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57CF77F0" w14:textId="77777777" w:rsidR="003E2569" w:rsidRDefault="003E2569" w:rsidP="003E2569"/>
    <w:p w14:paraId="4D391FF5" w14:textId="77777777" w:rsidR="003E2569" w:rsidRDefault="003E2569" w:rsidP="003E2569">
      <w:r>
        <w:t>#Outlining x and y. x represents the independent predictor variables, while y represents the dependent target variable</w:t>
      </w:r>
    </w:p>
    <w:p w14:paraId="238BD7D1"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46E33049" w14:textId="77777777" w:rsidR="003E2569" w:rsidRDefault="003E2569" w:rsidP="003E2569">
      <w:r>
        <w:t xml:space="preserve">Y = </w:t>
      </w:r>
      <w:proofErr w:type="spellStart"/>
      <w:r>
        <w:t>DataFrame</w:t>
      </w:r>
      <w:proofErr w:type="spellEnd"/>
      <w:r>
        <w:t>["RAT Info"]</w:t>
      </w:r>
    </w:p>
    <w:p w14:paraId="14C045AD" w14:textId="77777777" w:rsidR="003E2569" w:rsidRDefault="003E2569" w:rsidP="003E2569"/>
    <w:p w14:paraId="2F3DB991"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6E04C099"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75D8E04" w14:textId="77777777" w:rsidR="003E2569" w:rsidRDefault="003E2569" w:rsidP="003E2569"/>
    <w:p w14:paraId="6B1E0099" w14:textId="77777777" w:rsidR="003E2569" w:rsidRDefault="003E2569" w:rsidP="003E2569">
      <w:r>
        <w:lastRenderedPageBreak/>
        <w:t>#Generating random forest classification model</w:t>
      </w:r>
    </w:p>
    <w:p w14:paraId="7909E2EB"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=10)</w:t>
      </w:r>
    </w:p>
    <w:p w14:paraId="0B533C99" w14:textId="77777777" w:rsidR="003E2569" w:rsidRDefault="003E2569" w:rsidP="003E2569"/>
    <w:p w14:paraId="13486A5D" w14:textId="77777777" w:rsidR="003E2569" w:rsidRDefault="003E2569" w:rsidP="003E2569">
      <w:r>
        <w:t>#Searching for optimal random forest hyperparameters for the training data given</w:t>
      </w:r>
    </w:p>
    <w:p w14:paraId="5C252EC7"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19805C97" w14:textId="77777777" w:rsidR="003E2569" w:rsidRDefault="003E2569" w:rsidP="003E2569"/>
    <w:p w14:paraId="6C6CCD97" w14:textId="77777777" w:rsidR="003E2569" w:rsidRDefault="003E2569" w:rsidP="003E2569">
      <w:r>
        <w:t>#Making predictions on the test dataset using the optimised random forest model</w:t>
      </w:r>
    </w:p>
    <w:p w14:paraId="251817A9"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28508756" w14:textId="77777777" w:rsidR="003E2569" w:rsidRDefault="003E2569" w:rsidP="003E2569"/>
    <w:p w14:paraId="3464B906" w14:textId="77777777" w:rsidR="003E2569" w:rsidRDefault="003E2569" w:rsidP="003E2569">
      <w:r>
        <w:t>#Calculating model accuracy</w:t>
      </w:r>
    </w:p>
    <w:p w14:paraId="171AD94C"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C0F0256"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66D99341"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43F301C0"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C96F41F"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6202D25"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B709CCA"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A3BBBA2" w14:textId="77777777" w:rsidR="003E2569" w:rsidRDefault="003E2569" w:rsidP="003E2569"/>
    <w:p w14:paraId="109A3648" w14:textId="77777777" w:rsidR="003E2569" w:rsidRDefault="003E2569" w:rsidP="003E2569">
      <w:r>
        <w:t>#Outputting model accuracy</w:t>
      </w:r>
    </w:p>
    <w:p w14:paraId="07212860" w14:textId="77777777" w:rsidR="003E2569" w:rsidRDefault="003E2569" w:rsidP="003E2569">
      <w:r>
        <w:t xml:space="preserve">print("Model accuracy on test data </w:t>
      </w:r>
      <w:proofErr w:type="spellStart"/>
      <w:r>
        <w:t>is:",Accuracy</w:t>
      </w:r>
      <w:proofErr w:type="spellEnd"/>
      <w:r>
        <w:t>)</w:t>
      </w:r>
    </w:p>
    <w:p w14:paraId="1E16918A" w14:textId="77777777" w:rsidR="003E2569" w:rsidRDefault="003E2569" w:rsidP="003E2569">
      <w:r>
        <w:t>print("5G Precision:",</w:t>
      </w:r>
      <w:proofErr w:type="spellStart"/>
      <w:r>
        <w:t>FiveGPrecision</w:t>
      </w:r>
      <w:proofErr w:type="spellEnd"/>
      <w:r>
        <w:t>)</w:t>
      </w:r>
    </w:p>
    <w:p w14:paraId="62DA2A7B" w14:textId="77777777" w:rsidR="003E2569" w:rsidRDefault="003E2569" w:rsidP="003E2569">
      <w:r>
        <w:t>print("5G Recall:",</w:t>
      </w:r>
      <w:proofErr w:type="spellStart"/>
      <w:r>
        <w:t>FiveGRecall</w:t>
      </w:r>
      <w:proofErr w:type="spellEnd"/>
      <w:r>
        <w:t>)</w:t>
      </w:r>
    </w:p>
    <w:p w14:paraId="669C983C" w14:textId="77777777" w:rsidR="003E2569" w:rsidRDefault="003E2569" w:rsidP="003E2569">
      <w:r>
        <w:t>print("5G F1 Score:",</w:t>
      </w:r>
      <w:proofErr w:type="spellStart"/>
      <w:r>
        <w:t>FiveGFOneScore</w:t>
      </w:r>
      <w:proofErr w:type="spellEnd"/>
      <w:r>
        <w:t>)</w:t>
      </w:r>
    </w:p>
    <w:p w14:paraId="208910B0" w14:textId="77777777" w:rsidR="003E2569" w:rsidRDefault="003E2569" w:rsidP="003E2569">
      <w:r>
        <w:t>print("4G Precision:",</w:t>
      </w:r>
      <w:proofErr w:type="spellStart"/>
      <w:r>
        <w:t>FourGPrecision</w:t>
      </w:r>
      <w:proofErr w:type="spellEnd"/>
      <w:r>
        <w:t>)</w:t>
      </w:r>
    </w:p>
    <w:p w14:paraId="4551F013" w14:textId="77777777" w:rsidR="003E2569" w:rsidRDefault="003E2569" w:rsidP="003E2569">
      <w:r>
        <w:t>print("4G Recall:",</w:t>
      </w:r>
      <w:proofErr w:type="spellStart"/>
      <w:r>
        <w:t>FourGRecall</w:t>
      </w:r>
      <w:proofErr w:type="spellEnd"/>
      <w:r>
        <w:t>)</w:t>
      </w:r>
    </w:p>
    <w:p w14:paraId="7373F552" w14:textId="77777777" w:rsidR="003E2569" w:rsidRDefault="003E2569" w:rsidP="003E2569">
      <w:r>
        <w:t>print("4G F1 Score:",</w:t>
      </w:r>
      <w:proofErr w:type="spellStart"/>
      <w:r>
        <w:t>FourGFOneScore</w:t>
      </w:r>
      <w:proofErr w:type="spellEnd"/>
      <w:r>
        <w:t>)</w:t>
      </w:r>
    </w:p>
    <w:p w14:paraId="4297449F" w14:textId="77777777" w:rsidR="003E2569" w:rsidRDefault="003E2569" w:rsidP="003E2569"/>
    <w:p w14:paraId="40306F17" w14:textId="77777777" w:rsidR="003E2569" w:rsidRDefault="003E2569" w:rsidP="003E2569">
      <w:r>
        <w:t>#Saving the trained model to a separate file</w:t>
      </w:r>
    </w:p>
    <w:p w14:paraId="1D228B57"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5148551B" w14:textId="77777777" w:rsidR="003E2569" w:rsidRDefault="003E2569" w:rsidP="003E2569"/>
    <w:p w14:paraId="5EF5D81B" w14:textId="77777777" w:rsidR="003E2569" w:rsidRDefault="003E2569" w:rsidP="003E2569">
      <w:r>
        <w:lastRenderedPageBreak/>
        <w:t>#Telling the user that K-fold cross validation is beginning</w:t>
      </w:r>
    </w:p>
    <w:p w14:paraId="187061D9" w14:textId="77777777" w:rsidR="003E2569" w:rsidRDefault="003E2569" w:rsidP="003E2569">
      <w:r>
        <w:t>print("Beginning K-fold cross validation.")</w:t>
      </w:r>
    </w:p>
    <w:p w14:paraId="2A6673BC" w14:textId="77777777" w:rsidR="003E2569" w:rsidRDefault="003E2569" w:rsidP="003E2569"/>
    <w:p w14:paraId="3772CC16" w14:textId="77777777" w:rsidR="003E2569" w:rsidRDefault="003E2569" w:rsidP="003E2569">
      <w:r>
        <w:t>#Generating random forest classification model for K-fold cross validation</w:t>
      </w:r>
    </w:p>
    <w:p w14:paraId="4A0C4B32"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=10)</w:t>
      </w:r>
    </w:p>
    <w:p w14:paraId="54ADA9E2" w14:textId="77777777" w:rsidR="003E2569" w:rsidRDefault="003E2569" w:rsidP="003E2569"/>
    <w:p w14:paraId="255B3272" w14:textId="77777777" w:rsidR="003E2569" w:rsidRDefault="003E2569" w:rsidP="003E2569">
      <w:r>
        <w:t>#Creating K-fold cross validation validator</w:t>
      </w:r>
    </w:p>
    <w:p w14:paraId="36AB161B"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C7BE9B7" w14:textId="77777777" w:rsidR="003E2569" w:rsidRDefault="003E2569" w:rsidP="003E2569"/>
    <w:p w14:paraId="18C1FE81" w14:textId="77777777" w:rsidR="003E2569" w:rsidRDefault="003E2569" w:rsidP="003E2569">
      <w:r>
        <w:t>#Defining cross-validation metrics</w:t>
      </w:r>
    </w:p>
    <w:p w14:paraId="654D595A" w14:textId="77777777" w:rsidR="003E2569" w:rsidRDefault="003E2569" w:rsidP="003E2569">
      <w:r>
        <w:t>Metrics = {"accuracy" : "accuracy",</w:t>
      </w:r>
    </w:p>
    <w:p w14:paraId="6369BE44" w14:textId="77777777" w:rsidR="003E2569" w:rsidRDefault="003E2569" w:rsidP="003E2569">
      <w:r>
        <w:t xml:space="preserve">           "precision" : "</w:t>
      </w:r>
      <w:proofErr w:type="spellStart"/>
      <w:r>
        <w:t>precision_macro</w:t>
      </w:r>
      <w:proofErr w:type="spellEnd"/>
      <w:r>
        <w:t>",</w:t>
      </w:r>
    </w:p>
    <w:p w14:paraId="6AB5181C" w14:textId="77777777" w:rsidR="003E2569" w:rsidRDefault="003E2569" w:rsidP="003E2569">
      <w:r>
        <w:t xml:space="preserve">           "recall" : "</w:t>
      </w:r>
      <w:proofErr w:type="spellStart"/>
      <w:r>
        <w:t>recall_macro</w:t>
      </w:r>
      <w:proofErr w:type="spellEnd"/>
      <w:r>
        <w:t>"}</w:t>
      </w:r>
    </w:p>
    <w:p w14:paraId="406AC91B" w14:textId="77777777" w:rsidR="003E2569" w:rsidRDefault="003E2569" w:rsidP="003E2569"/>
    <w:p w14:paraId="5BB1EFF7" w14:textId="77777777" w:rsidR="003E2569" w:rsidRDefault="003E2569" w:rsidP="003E2569">
      <w:r>
        <w:t>#Performing K-fold cross validation on model</w:t>
      </w:r>
    </w:p>
    <w:p w14:paraId="544FCACB"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1423B573" w14:textId="77777777" w:rsidR="003E2569" w:rsidRDefault="003E2569" w:rsidP="003E2569"/>
    <w:p w14:paraId="38F4BF3D" w14:textId="77777777" w:rsidR="003E2569" w:rsidRDefault="003E2569" w:rsidP="003E2569">
      <w:r>
        <w:t>#Outputting the accuracy gained from K-fold cross validation</w:t>
      </w:r>
    </w:p>
    <w:p w14:paraId="2059656C" w14:textId="77777777" w:rsidR="003E2569" w:rsidRDefault="003E2569" w:rsidP="003E2569">
      <w:r>
        <w:t>print(Scores)</w:t>
      </w:r>
    </w:p>
    <w:p w14:paraId="2094A70B" w14:textId="77777777" w:rsidR="003E2569" w:rsidRDefault="003E2569" w:rsidP="003E2569">
      <w:r>
        <w:t>print("Accuracy:",</w:t>
      </w:r>
      <w:proofErr w:type="spellStart"/>
      <w:r>
        <w:t>np.mean</w:t>
      </w:r>
      <w:proofErr w:type="spellEnd"/>
      <w:r>
        <w:t>(Scores["</w:t>
      </w:r>
      <w:proofErr w:type="spellStart"/>
      <w:r>
        <w:t>test_accuracy</w:t>
      </w:r>
      <w:proofErr w:type="spellEnd"/>
      <w:r>
        <w:t>"]))</w:t>
      </w:r>
    </w:p>
    <w:p w14:paraId="01D91D6D"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2E6B0C71" w14:textId="014A9C91" w:rsidR="003E2569" w:rsidRDefault="003E2569" w:rsidP="003E2569">
      <w:r>
        <w:t>print("Recall:",</w:t>
      </w:r>
      <w:proofErr w:type="spellStart"/>
      <w:r>
        <w:t>np.mean</w:t>
      </w:r>
      <w:proofErr w:type="spellEnd"/>
      <w:r>
        <w:t>(Scores["</w:t>
      </w:r>
      <w:proofErr w:type="spellStart"/>
      <w:r>
        <w:t>test_recall</w:t>
      </w:r>
      <w:proofErr w:type="spellEnd"/>
      <w:r>
        <w:t>"]))</w:t>
      </w:r>
    </w:p>
    <w:p w14:paraId="10E8447C" w14:textId="39980926" w:rsidR="003E2569" w:rsidRDefault="003E2569">
      <w:r>
        <w:br w:type="page"/>
      </w:r>
    </w:p>
    <w:p w14:paraId="18A3CC90" w14:textId="658E6AE1" w:rsidR="003E2569" w:rsidRDefault="003E2569" w:rsidP="003E2569">
      <w:pPr>
        <w:pStyle w:val="Heading4"/>
        <w:numPr>
          <w:ilvl w:val="0"/>
          <w:numId w:val="0"/>
        </w:numPr>
      </w:pPr>
      <w:r>
        <w:lastRenderedPageBreak/>
        <w:t xml:space="preserve">Appendix </w:t>
      </w:r>
      <w:r w:rsidR="00040FCB">
        <w:t>3</w:t>
      </w:r>
      <w:r>
        <w:t>.3.18: Random Forest with Max Depth of 5.py</w:t>
      </w:r>
    </w:p>
    <w:p w14:paraId="4D25F378" w14:textId="77777777" w:rsidR="003E2569" w:rsidRDefault="003E2569" w:rsidP="003E2569">
      <w:r>
        <w:t>#Importing libraries</w:t>
      </w:r>
    </w:p>
    <w:p w14:paraId="43FA1D68" w14:textId="77777777" w:rsidR="003E2569" w:rsidRDefault="003E2569" w:rsidP="003E2569">
      <w:r>
        <w:t xml:space="preserve">import pandas as </w:t>
      </w:r>
      <w:proofErr w:type="gramStart"/>
      <w:r>
        <w:t>pd</w:t>
      </w:r>
      <w:proofErr w:type="gramEnd"/>
    </w:p>
    <w:p w14:paraId="6D46FE50" w14:textId="77777777" w:rsidR="003E2569" w:rsidRDefault="003E2569" w:rsidP="003E2569">
      <w:r>
        <w:t xml:space="preserve">import </w:t>
      </w:r>
      <w:proofErr w:type="spellStart"/>
      <w:r>
        <w:t>numpy</w:t>
      </w:r>
      <w:proofErr w:type="spellEnd"/>
      <w:r>
        <w:t xml:space="preserve"> as </w:t>
      </w:r>
      <w:proofErr w:type="gramStart"/>
      <w:r>
        <w:t>np</w:t>
      </w:r>
      <w:proofErr w:type="gramEnd"/>
    </w:p>
    <w:p w14:paraId="5797339B" w14:textId="77777777" w:rsidR="003E2569" w:rsidRDefault="003E2569" w:rsidP="003E2569">
      <w:r>
        <w:t xml:space="preserve">from </w:t>
      </w:r>
      <w:proofErr w:type="spellStart"/>
      <w:r>
        <w:t>sklearn.preprocessing</w:t>
      </w:r>
      <w:proofErr w:type="spellEnd"/>
      <w:r>
        <w:t xml:space="preserve"> import </w:t>
      </w:r>
      <w:proofErr w:type="spellStart"/>
      <w:r>
        <w:t>LabelEncoder</w:t>
      </w:r>
      <w:proofErr w:type="spellEnd"/>
    </w:p>
    <w:p w14:paraId="5EA3948D" w14:textId="77777777" w:rsidR="003E2569" w:rsidRDefault="003E2569" w:rsidP="003E2569">
      <w:r>
        <w:t xml:space="preserve">from </w:t>
      </w:r>
      <w:proofErr w:type="spellStart"/>
      <w:r>
        <w:t>sklearn.model_selection</w:t>
      </w:r>
      <w:proofErr w:type="spellEnd"/>
      <w:r>
        <w:t xml:space="preserve"> import </w:t>
      </w:r>
      <w:proofErr w:type="spellStart"/>
      <w:r>
        <w:t>RandomizedSearchCV</w:t>
      </w:r>
      <w:proofErr w:type="spellEnd"/>
    </w:p>
    <w:p w14:paraId="4486DDDB" w14:textId="77777777" w:rsidR="003E2569" w:rsidRDefault="003E2569" w:rsidP="003E2569">
      <w:r>
        <w:t xml:space="preserve">from </w:t>
      </w:r>
      <w:proofErr w:type="spellStart"/>
      <w:r>
        <w:t>sklearn.model_selection</w:t>
      </w:r>
      <w:proofErr w:type="spellEnd"/>
      <w:r>
        <w:t xml:space="preserve"> import </w:t>
      </w:r>
      <w:proofErr w:type="spellStart"/>
      <w:r>
        <w:t>train_test_split</w:t>
      </w:r>
      <w:proofErr w:type="spellEnd"/>
    </w:p>
    <w:p w14:paraId="04FA0556" w14:textId="77777777" w:rsidR="003E2569" w:rsidRDefault="003E2569" w:rsidP="003E2569">
      <w:r>
        <w:t xml:space="preserve">from </w:t>
      </w:r>
      <w:proofErr w:type="spellStart"/>
      <w:r>
        <w:t>sklearn.model_selection</w:t>
      </w:r>
      <w:proofErr w:type="spellEnd"/>
      <w:r>
        <w:t xml:space="preserve"> import </w:t>
      </w:r>
      <w:proofErr w:type="spellStart"/>
      <w:r>
        <w:t>KFold</w:t>
      </w:r>
      <w:proofErr w:type="spellEnd"/>
    </w:p>
    <w:p w14:paraId="06AB6181" w14:textId="77777777" w:rsidR="003E2569" w:rsidRDefault="003E2569" w:rsidP="003E2569">
      <w:r>
        <w:t xml:space="preserve">from </w:t>
      </w:r>
      <w:proofErr w:type="spellStart"/>
      <w:r>
        <w:t>sklearn.model_selection</w:t>
      </w:r>
      <w:proofErr w:type="spellEnd"/>
      <w:r>
        <w:t xml:space="preserve"> import </w:t>
      </w:r>
      <w:proofErr w:type="spellStart"/>
      <w:r>
        <w:t>cross_validate</w:t>
      </w:r>
      <w:proofErr w:type="spellEnd"/>
    </w:p>
    <w:p w14:paraId="77C83A3F" w14:textId="77777777" w:rsidR="003E2569" w:rsidRDefault="003E2569" w:rsidP="003E2569">
      <w:r>
        <w:t xml:space="preserve">from </w:t>
      </w:r>
      <w:proofErr w:type="spellStart"/>
      <w:r>
        <w:t>sklearn.ensemble</w:t>
      </w:r>
      <w:proofErr w:type="spellEnd"/>
      <w:r>
        <w:t xml:space="preserve"> import </w:t>
      </w:r>
      <w:proofErr w:type="spellStart"/>
      <w:r>
        <w:t>RandomForestClassifier</w:t>
      </w:r>
      <w:proofErr w:type="spellEnd"/>
    </w:p>
    <w:p w14:paraId="576F7F6B" w14:textId="77777777" w:rsidR="003E2569" w:rsidRDefault="003E2569" w:rsidP="003E2569">
      <w:r>
        <w:t xml:space="preserve">from </w:t>
      </w:r>
      <w:proofErr w:type="spellStart"/>
      <w:r>
        <w:t>sklearn.metrics</w:t>
      </w:r>
      <w:proofErr w:type="spellEnd"/>
      <w:r>
        <w:t xml:space="preserve"> import *</w:t>
      </w:r>
    </w:p>
    <w:p w14:paraId="6B780183" w14:textId="77777777" w:rsidR="003E2569" w:rsidRDefault="003E2569" w:rsidP="003E2569">
      <w:r>
        <w:t xml:space="preserve">import </w:t>
      </w:r>
      <w:proofErr w:type="gramStart"/>
      <w:r>
        <w:t>pickle</w:t>
      </w:r>
      <w:proofErr w:type="gramEnd"/>
    </w:p>
    <w:p w14:paraId="75DEF007" w14:textId="77777777" w:rsidR="003E2569" w:rsidRDefault="003E2569" w:rsidP="003E2569"/>
    <w:p w14:paraId="04AB3D0D" w14:textId="77777777" w:rsidR="003E2569" w:rsidRDefault="003E2569" w:rsidP="003E2569">
      <w:r>
        <w:t xml:space="preserve">#Reading CSV and converting it to a </w:t>
      </w:r>
      <w:proofErr w:type="spellStart"/>
      <w:r>
        <w:t>DataFrame</w:t>
      </w:r>
      <w:proofErr w:type="spellEnd"/>
    </w:p>
    <w:p w14:paraId="3851BC9E" w14:textId="77777777" w:rsidR="003E2569" w:rsidRDefault="003E2569" w:rsidP="003E2569">
      <w:proofErr w:type="spellStart"/>
      <w:r>
        <w:t>DataFrame</w:t>
      </w:r>
      <w:proofErr w:type="spellEnd"/>
      <w:r>
        <w:t xml:space="preserve"> = </w:t>
      </w:r>
      <w:proofErr w:type="spellStart"/>
      <w:r>
        <w:t>pd.read_csv</w:t>
      </w:r>
      <w:proofErr w:type="spellEnd"/>
      <w:r>
        <w:t>("Final Throughput Dataset.csv")</w:t>
      </w:r>
    </w:p>
    <w:p w14:paraId="32BDC946" w14:textId="77777777" w:rsidR="003E2569" w:rsidRDefault="003E2569" w:rsidP="003E2569"/>
    <w:p w14:paraId="35DF4E09" w14:textId="77777777" w:rsidR="003E2569" w:rsidRDefault="003E2569" w:rsidP="003E2569">
      <w:r>
        <w:t xml:space="preserve">#Dropping rows with any missing values from </w:t>
      </w:r>
      <w:proofErr w:type="spellStart"/>
      <w:r>
        <w:t>DataFrame</w:t>
      </w:r>
      <w:proofErr w:type="spellEnd"/>
    </w:p>
    <w:p w14:paraId="52C16D4F" w14:textId="77777777" w:rsidR="003E2569" w:rsidRDefault="003E2569" w:rsidP="003E2569">
      <w:proofErr w:type="spellStart"/>
      <w:r>
        <w:t>DataFrame</w:t>
      </w:r>
      <w:proofErr w:type="spellEnd"/>
      <w:r>
        <w:t xml:space="preserve"> = </w:t>
      </w:r>
      <w:proofErr w:type="spellStart"/>
      <w:r>
        <w:t>DataFrame.dropna</w:t>
      </w:r>
      <w:proofErr w:type="spellEnd"/>
      <w:r>
        <w:t>()</w:t>
      </w:r>
    </w:p>
    <w:p w14:paraId="618B58D2" w14:textId="77777777" w:rsidR="003E2569" w:rsidRDefault="003E2569" w:rsidP="003E2569"/>
    <w:p w14:paraId="39DB6A6C" w14:textId="77777777" w:rsidR="003E2569" w:rsidRDefault="003E2569" w:rsidP="003E2569">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18E8DEC" w14:textId="77777777" w:rsidR="003E2569" w:rsidRDefault="003E2569" w:rsidP="003E2569">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4E764A9" w14:textId="77777777" w:rsidR="003E2569" w:rsidRDefault="003E2569" w:rsidP="003E2569"/>
    <w:p w14:paraId="7C0D7DA2" w14:textId="77777777" w:rsidR="003E2569" w:rsidRDefault="003E2569" w:rsidP="003E2569">
      <w:r>
        <w:t>#Outlining x and y. x represents the independent predictor variables, while y represents the dependent target variable</w:t>
      </w:r>
    </w:p>
    <w:p w14:paraId="2C99B2AE" w14:textId="77777777" w:rsidR="003E2569" w:rsidRDefault="003E2569" w:rsidP="003E2569">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1F687662" w14:textId="77777777" w:rsidR="003E2569" w:rsidRDefault="003E2569" w:rsidP="003E2569">
      <w:r>
        <w:t xml:space="preserve">Y = </w:t>
      </w:r>
      <w:proofErr w:type="spellStart"/>
      <w:r>
        <w:t>DataFrame</w:t>
      </w:r>
      <w:proofErr w:type="spellEnd"/>
      <w:r>
        <w:t>["RAT Info"]</w:t>
      </w:r>
    </w:p>
    <w:p w14:paraId="059257C9" w14:textId="77777777" w:rsidR="003E2569" w:rsidRDefault="003E2569" w:rsidP="003E2569"/>
    <w:p w14:paraId="5A3E66C0" w14:textId="77777777" w:rsidR="003E2569" w:rsidRDefault="003E2569" w:rsidP="003E2569">
      <w:r>
        <w:t xml:space="preserve">#Dividing the dataset into train and test datasets. 80% of the data is allocated to training, while the other 20% is set aside as testing </w:t>
      </w:r>
      <w:proofErr w:type="gramStart"/>
      <w:r>
        <w:t>data</w:t>
      </w:r>
      <w:proofErr w:type="gramEnd"/>
    </w:p>
    <w:p w14:paraId="26F8BE73" w14:textId="77777777" w:rsidR="003E2569" w:rsidRDefault="003E2569" w:rsidP="003E2569">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2FAF0E6E" w14:textId="77777777" w:rsidR="003E2569" w:rsidRDefault="003E2569" w:rsidP="003E2569"/>
    <w:p w14:paraId="69C964D4" w14:textId="77777777" w:rsidR="003E2569" w:rsidRDefault="003E2569" w:rsidP="003E2569">
      <w:r>
        <w:lastRenderedPageBreak/>
        <w:t>#Generating random forest classification model</w:t>
      </w:r>
    </w:p>
    <w:p w14:paraId="6E2E152B" w14:textId="77777777" w:rsidR="003E2569" w:rsidRDefault="003E2569" w:rsidP="003E2569">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=5)</w:t>
      </w:r>
    </w:p>
    <w:p w14:paraId="78EF11FF" w14:textId="77777777" w:rsidR="003E2569" w:rsidRDefault="003E2569" w:rsidP="003E2569"/>
    <w:p w14:paraId="06925BC0" w14:textId="77777777" w:rsidR="003E2569" w:rsidRDefault="003E2569" w:rsidP="003E2569">
      <w:r>
        <w:t>#Searching for optimal random forest hyperparameters for the training data given</w:t>
      </w:r>
    </w:p>
    <w:p w14:paraId="37D68ED2" w14:textId="77777777" w:rsidR="003E2569" w:rsidRDefault="003E2569" w:rsidP="003E2569">
      <w:proofErr w:type="spellStart"/>
      <w:r>
        <w:t>RandomForest.fit</w:t>
      </w:r>
      <w:proofErr w:type="spellEnd"/>
      <w:r>
        <w:t>(</w:t>
      </w:r>
      <w:proofErr w:type="spellStart"/>
      <w:r>
        <w:t>XTrain</w:t>
      </w:r>
      <w:proofErr w:type="spellEnd"/>
      <w:r>
        <w:t xml:space="preserve">, </w:t>
      </w:r>
      <w:proofErr w:type="spellStart"/>
      <w:r>
        <w:t>YTrain</w:t>
      </w:r>
      <w:proofErr w:type="spellEnd"/>
      <w:r>
        <w:t>)</w:t>
      </w:r>
    </w:p>
    <w:p w14:paraId="3D31DF5D" w14:textId="77777777" w:rsidR="003E2569" w:rsidRDefault="003E2569" w:rsidP="003E2569"/>
    <w:p w14:paraId="3D52BACB" w14:textId="77777777" w:rsidR="003E2569" w:rsidRDefault="003E2569" w:rsidP="003E2569">
      <w:r>
        <w:t>#Making predictions on the test dataset using the optimised random forest model</w:t>
      </w:r>
    </w:p>
    <w:p w14:paraId="29D4C694" w14:textId="77777777" w:rsidR="003E2569" w:rsidRDefault="003E2569" w:rsidP="003E2569">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62D2E485" w14:textId="77777777" w:rsidR="003E2569" w:rsidRDefault="003E2569" w:rsidP="003E2569"/>
    <w:p w14:paraId="4F95AA77" w14:textId="77777777" w:rsidR="003E2569" w:rsidRDefault="003E2569" w:rsidP="003E2569">
      <w:r>
        <w:t>#Calculating model accuracy</w:t>
      </w:r>
    </w:p>
    <w:p w14:paraId="3BB98381" w14:textId="77777777" w:rsidR="003E2569" w:rsidRDefault="003E2569" w:rsidP="003E2569">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6F6B165" w14:textId="77777777" w:rsidR="003E2569" w:rsidRDefault="003E2569" w:rsidP="003E2569">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1005F1C" w14:textId="77777777" w:rsidR="003E2569" w:rsidRDefault="003E2569" w:rsidP="003E2569">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164D92D6" w14:textId="77777777" w:rsidR="003E2569" w:rsidRDefault="003E2569" w:rsidP="003E2569">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3906D12B" w14:textId="77777777" w:rsidR="003E2569" w:rsidRDefault="003E2569" w:rsidP="003E2569">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59325A7" w14:textId="77777777" w:rsidR="003E2569" w:rsidRDefault="003E2569" w:rsidP="003E2569">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9185901" w14:textId="77777777" w:rsidR="003E2569" w:rsidRDefault="003E2569" w:rsidP="003E2569">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61B2CF8" w14:textId="77777777" w:rsidR="003E2569" w:rsidRDefault="003E2569" w:rsidP="003E2569"/>
    <w:p w14:paraId="5B98E302" w14:textId="77777777" w:rsidR="003E2569" w:rsidRDefault="003E2569" w:rsidP="003E2569">
      <w:r>
        <w:t>#Outputting model accuracy</w:t>
      </w:r>
    </w:p>
    <w:p w14:paraId="1349B76B" w14:textId="77777777" w:rsidR="003E2569" w:rsidRDefault="003E2569" w:rsidP="003E2569">
      <w:r>
        <w:t xml:space="preserve">print("Model accuracy on test data </w:t>
      </w:r>
      <w:proofErr w:type="spellStart"/>
      <w:r>
        <w:t>is:",Accuracy</w:t>
      </w:r>
      <w:proofErr w:type="spellEnd"/>
      <w:r>
        <w:t>)</w:t>
      </w:r>
    </w:p>
    <w:p w14:paraId="0E0E48BC" w14:textId="77777777" w:rsidR="003E2569" w:rsidRDefault="003E2569" w:rsidP="003E2569">
      <w:r>
        <w:t>print("5G Precision:",</w:t>
      </w:r>
      <w:proofErr w:type="spellStart"/>
      <w:r>
        <w:t>FiveGPrecision</w:t>
      </w:r>
      <w:proofErr w:type="spellEnd"/>
      <w:r>
        <w:t>)</w:t>
      </w:r>
    </w:p>
    <w:p w14:paraId="55090500" w14:textId="77777777" w:rsidR="003E2569" w:rsidRDefault="003E2569" w:rsidP="003E2569">
      <w:r>
        <w:t>print("5G Recall:",</w:t>
      </w:r>
      <w:proofErr w:type="spellStart"/>
      <w:r>
        <w:t>FiveGRecall</w:t>
      </w:r>
      <w:proofErr w:type="spellEnd"/>
      <w:r>
        <w:t>)</w:t>
      </w:r>
    </w:p>
    <w:p w14:paraId="5611AD63" w14:textId="77777777" w:rsidR="003E2569" w:rsidRDefault="003E2569" w:rsidP="003E2569">
      <w:r>
        <w:t>print("5G F1 Score:",</w:t>
      </w:r>
      <w:proofErr w:type="spellStart"/>
      <w:r>
        <w:t>FiveGFOneScore</w:t>
      </w:r>
      <w:proofErr w:type="spellEnd"/>
      <w:r>
        <w:t>)</w:t>
      </w:r>
    </w:p>
    <w:p w14:paraId="7F358760" w14:textId="77777777" w:rsidR="003E2569" w:rsidRDefault="003E2569" w:rsidP="003E2569">
      <w:r>
        <w:t>print("4G Precision:",</w:t>
      </w:r>
      <w:proofErr w:type="spellStart"/>
      <w:r>
        <w:t>FourGPrecision</w:t>
      </w:r>
      <w:proofErr w:type="spellEnd"/>
      <w:r>
        <w:t>)</w:t>
      </w:r>
    </w:p>
    <w:p w14:paraId="43977AF7" w14:textId="77777777" w:rsidR="003E2569" w:rsidRDefault="003E2569" w:rsidP="003E2569">
      <w:r>
        <w:t>print("4G Recall:",</w:t>
      </w:r>
      <w:proofErr w:type="spellStart"/>
      <w:r>
        <w:t>FourGRecall</w:t>
      </w:r>
      <w:proofErr w:type="spellEnd"/>
      <w:r>
        <w:t>)</w:t>
      </w:r>
    </w:p>
    <w:p w14:paraId="255530C5" w14:textId="77777777" w:rsidR="003E2569" w:rsidRDefault="003E2569" w:rsidP="003E2569">
      <w:r>
        <w:t>print("4G F1 Score:",</w:t>
      </w:r>
      <w:proofErr w:type="spellStart"/>
      <w:r>
        <w:t>FourGFOneScore</w:t>
      </w:r>
      <w:proofErr w:type="spellEnd"/>
      <w:r>
        <w:t>)</w:t>
      </w:r>
    </w:p>
    <w:p w14:paraId="503CC3A4" w14:textId="77777777" w:rsidR="003E2569" w:rsidRDefault="003E2569" w:rsidP="003E2569"/>
    <w:p w14:paraId="462A4EC2" w14:textId="77777777" w:rsidR="003E2569" w:rsidRDefault="003E2569" w:rsidP="003E2569">
      <w:r>
        <w:t>#Saving the trained model to a separate file</w:t>
      </w:r>
    </w:p>
    <w:p w14:paraId="601C3CB2" w14:textId="77777777" w:rsidR="003E2569" w:rsidRDefault="003E2569" w:rsidP="003E2569">
      <w:r>
        <w:t>#pickle.dump(RandomForest, open("</w:t>
      </w:r>
      <w:proofErr w:type="spellStart"/>
      <w:r>
        <w:t>RandomForestDLAndUL.sav</w:t>
      </w:r>
      <w:proofErr w:type="spellEnd"/>
      <w:r>
        <w:t>", "</w:t>
      </w:r>
      <w:proofErr w:type="spellStart"/>
      <w:r>
        <w:t>wb</w:t>
      </w:r>
      <w:proofErr w:type="spellEnd"/>
      <w:r>
        <w:t>"))</w:t>
      </w:r>
    </w:p>
    <w:p w14:paraId="365158CC" w14:textId="77777777" w:rsidR="003E2569" w:rsidRDefault="003E2569" w:rsidP="003E2569"/>
    <w:p w14:paraId="69C865AB" w14:textId="77777777" w:rsidR="003E2569" w:rsidRDefault="003E2569" w:rsidP="003E2569">
      <w:r>
        <w:lastRenderedPageBreak/>
        <w:t>#Telling the user that K-fold cross validation is beginning</w:t>
      </w:r>
    </w:p>
    <w:p w14:paraId="47F14FF9" w14:textId="77777777" w:rsidR="003E2569" w:rsidRDefault="003E2569" w:rsidP="003E2569">
      <w:r>
        <w:t>print("Beginning K-fold cross validation.")</w:t>
      </w:r>
    </w:p>
    <w:p w14:paraId="0F95F128" w14:textId="77777777" w:rsidR="003E2569" w:rsidRDefault="003E2569" w:rsidP="003E2569"/>
    <w:p w14:paraId="06513C04" w14:textId="77777777" w:rsidR="003E2569" w:rsidRDefault="003E2569" w:rsidP="003E2569">
      <w:r>
        <w:t>#Generating random forest classification model for K-fold cross validation</w:t>
      </w:r>
    </w:p>
    <w:p w14:paraId="75780692" w14:textId="77777777" w:rsidR="003E2569" w:rsidRDefault="003E2569" w:rsidP="003E2569">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=5)</w:t>
      </w:r>
    </w:p>
    <w:p w14:paraId="18A0F3D2" w14:textId="77777777" w:rsidR="003E2569" w:rsidRDefault="003E2569" w:rsidP="003E2569"/>
    <w:p w14:paraId="71B67E9A" w14:textId="77777777" w:rsidR="003E2569" w:rsidRDefault="003E2569" w:rsidP="003E2569">
      <w:r>
        <w:t>#Creating K-fold cross validation validator</w:t>
      </w:r>
    </w:p>
    <w:p w14:paraId="0123C672" w14:textId="77777777" w:rsidR="003E2569" w:rsidRDefault="003E2569" w:rsidP="003E2569">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480B77D" w14:textId="77777777" w:rsidR="003E2569" w:rsidRDefault="003E2569" w:rsidP="003E2569"/>
    <w:p w14:paraId="690C1977" w14:textId="77777777" w:rsidR="003E2569" w:rsidRDefault="003E2569" w:rsidP="003E2569">
      <w:r>
        <w:t>#Defining cross-validation metrics</w:t>
      </w:r>
    </w:p>
    <w:p w14:paraId="1039D47B" w14:textId="77777777" w:rsidR="003E2569" w:rsidRDefault="003E2569" w:rsidP="003E2569">
      <w:r>
        <w:t>Metrics = {"accuracy" : "accuracy",</w:t>
      </w:r>
    </w:p>
    <w:p w14:paraId="15993BE4" w14:textId="77777777" w:rsidR="003E2569" w:rsidRDefault="003E2569" w:rsidP="003E2569">
      <w:r>
        <w:t xml:space="preserve">           "precision" : "</w:t>
      </w:r>
      <w:proofErr w:type="spellStart"/>
      <w:r>
        <w:t>precision_macro</w:t>
      </w:r>
      <w:proofErr w:type="spellEnd"/>
      <w:r>
        <w:t>",</w:t>
      </w:r>
    </w:p>
    <w:p w14:paraId="329B5F10" w14:textId="77777777" w:rsidR="003E2569" w:rsidRDefault="003E2569" w:rsidP="003E2569">
      <w:r>
        <w:t xml:space="preserve">           "recall" : "</w:t>
      </w:r>
      <w:proofErr w:type="spellStart"/>
      <w:r>
        <w:t>recall_macro</w:t>
      </w:r>
      <w:proofErr w:type="spellEnd"/>
      <w:r>
        <w:t>"}</w:t>
      </w:r>
    </w:p>
    <w:p w14:paraId="0D9ABC5C" w14:textId="77777777" w:rsidR="003E2569" w:rsidRDefault="003E2569" w:rsidP="003E2569"/>
    <w:p w14:paraId="0438DD35" w14:textId="77777777" w:rsidR="003E2569" w:rsidRDefault="003E2569" w:rsidP="003E2569">
      <w:r>
        <w:t>#Performing K-fold cross validation on model</w:t>
      </w:r>
    </w:p>
    <w:p w14:paraId="148AEE2F" w14:textId="77777777" w:rsidR="003E2569" w:rsidRDefault="003E2569" w:rsidP="003E2569">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30E02FD5" w14:textId="77777777" w:rsidR="003E2569" w:rsidRDefault="003E2569" w:rsidP="003E2569"/>
    <w:p w14:paraId="2397BF0B" w14:textId="77777777" w:rsidR="003E2569" w:rsidRDefault="003E2569" w:rsidP="003E2569">
      <w:r>
        <w:t>#Outputting the accuracy gained from K-fold cross validation</w:t>
      </w:r>
    </w:p>
    <w:p w14:paraId="0F88D979" w14:textId="77777777" w:rsidR="003E2569" w:rsidRDefault="003E2569" w:rsidP="003E2569">
      <w:r>
        <w:t>print(Scores)</w:t>
      </w:r>
    </w:p>
    <w:p w14:paraId="100BAD95" w14:textId="77777777" w:rsidR="003E2569" w:rsidRDefault="003E2569" w:rsidP="003E2569">
      <w:r>
        <w:t>print("Accuracy:",</w:t>
      </w:r>
      <w:proofErr w:type="spellStart"/>
      <w:r>
        <w:t>np.mean</w:t>
      </w:r>
      <w:proofErr w:type="spellEnd"/>
      <w:r>
        <w:t>(Scores["</w:t>
      </w:r>
      <w:proofErr w:type="spellStart"/>
      <w:r>
        <w:t>test_accuracy</w:t>
      </w:r>
      <w:proofErr w:type="spellEnd"/>
      <w:r>
        <w:t>"]))</w:t>
      </w:r>
    </w:p>
    <w:p w14:paraId="2B0EF091" w14:textId="77777777" w:rsidR="003E2569" w:rsidRDefault="003E2569" w:rsidP="003E2569">
      <w:r>
        <w:t>print("Precision:",</w:t>
      </w:r>
      <w:proofErr w:type="spellStart"/>
      <w:r>
        <w:t>np.mean</w:t>
      </w:r>
      <w:proofErr w:type="spellEnd"/>
      <w:r>
        <w:t>(Scores["</w:t>
      </w:r>
      <w:proofErr w:type="spellStart"/>
      <w:r>
        <w:t>test_precision</w:t>
      </w:r>
      <w:proofErr w:type="spellEnd"/>
      <w:r>
        <w:t>"]))</w:t>
      </w:r>
    </w:p>
    <w:p w14:paraId="4AE39AD3" w14:textId="772FB06E" w:rsidR="003E2569" w:rsidRDefault="003E2569" w:rsidP="003E2569">
      <w:r>
        <w:t>print("Recall:",</w:t>
      </w:r>
      <w:proofErr w:type="spellStart"/>
      <w:r>
        <w:t>np.mean</w:t>
      </w:r>
      <w:proofErr w:type="spellEnd"/>
      <w:r>
        <w:t>(Scores["</w:t>
      </w:r>
      <w:proofErr w:type="spellStart"/>
      <w:r>
        <w:t>test_recall</w:t>
      </w:r>
      <w:proofErr w:type="spellEnd"/>
      <w:r>
        <w:t>"]))</w:t>
      </w:r>
    </w:p>
    <w:p w14:paraId="0E318F99" w14:textId="1E5EA7C4" w:rsidR="00C703B4" w:rsidRDefault="00C703B4">
      <w:r>
        <w:br w:type="page"/>
      </w:r>
    </w:p>
    <w:p w14:paraId="3056D31C" w14:textId="6149E584" w:rsidR="00C703B4" w:rsidRDefault="00C703B4" w:rsidP="00C703B4">
      <w:pPr>
        <w:pStyle w:val="Heading4"/>
        <w:numPr>
          <w:ilvl w:val="0"/>
          <w:numId w:val="0"/>
        </w:numPr>
      </w:pPr>
      <w:r>
        <w:lastRenderedPageBreak/>
        <w:t xml:space="preserve">Appendix </w:t>
      </w:r>
      <w:r w:rsidR="00040FCB">
        <w:t>3</w:t>
      </w:r>
      <w:r>
        <w:t>.3.19: Random Forest with Max Depth of 1.py</w:t>
      </w:r>
    </w:p>
    <w:p w14:paraId="14620613" w14:textId="77777777" w:rsidR="00C703B4" w:rsidRDefault="00C703B4" w:rsidP="00C703B4">
      <w:r>
        <w:t>#Importing libraries</w:t>
      </w:r>
    </w:p>
    <w:p w14:paraId="0F8FCDCA" w14:textId="77777777" w:rsidR="00C703B4" w:rsidRDefault="00C703B4" w:rsidP="00C703B4">
      <w:r>
        <w:t xml:space="preserve">import pandas as </w:t>
      </w:r>
      <w:proofErr w:type="gramStart"/>
      <w:r>
        <w:t>pd</w:t>
      </w:r>
      <w:proofErr w:type="gramEnd"/>
    </w:p>
    <w:p w14:paraId="1AD66B6B" w14:textId="77777777" w:rsidR="00C703B4" w:rsidRDefault="00C703B4" w:rsidP="00C703B4">
      <w:r>
        <w:t xml:space="preserve">import </w:t>
      </w:r>
      <w:proofErr w:type="spellStart"/>
      <w:r>
        <w:t>numpy</w:t>
      </w:r>
      <w:proofErr w:type="spellEnd"/>
      <w:r>
        <w:t xml:space="preserve"> as </w:t>
      </w:r>
      <w:proofErr w:type="gramStart"/>
      <w:r>
        <w:t>np</w:t>
      </w:r>
      <w:proofErr w:type="gramEnd"/>
    </w:p>
    <w:p w14:paraId="2EE3A1B8" w14:textId="77777777" w:rsidR="00C703B4" w:rsidRDefault="00C703B4" w:rsidP="00C703B4">
      <w:r>
        <w:t xml:space="preserve">from </w:t>
      </w:r>
      <w:proofErr w:type="spellStart"/>
      <w:r>
        <w:t>sklearn.preprocessing</w:t>
      </w:r>
      <w:proofErr w:type="spellEnd"/>
      <w:r>
        <w:t xml:space="preserve"> import </w:t>
      </w:r>
      <w:proofErr w:type="spellStart"/>
      <w:r>
        <w:t>LabelEncoder</w:t>
      </w:r>
      <w:proofErr w:type="spellEnd"/>
    </w:p>
    <w:p w14:paraId="6DBFCC02" w14:textId="77777777" w:rsidR="00C703B4" w:rsidRDefault="00C703B4" w:rsidP="00C703B4">
      <w:r>
        <w:t xml:space="preserve">from </w:t>
      </w:r>
      <w:proofErr w:type="spellStart"/>
      <w:r>
        <w:t>sklearn.model_selection</w:t>
      </w:r>
      <w:proofErr w:type="spellEnd"/>
      <w:r>
        <w:t xml:space="preserve"> import </w:t>
      </w:r>
      <w:proofErr w:type="spellStart"/>
      <w:r>
        <w:t>RandomizedSearchCV</w:t>
      </w:r>
      <w:proofErr w:type="spellEnd"/>
    </w:p>
    <w:p w14:paraId="72026375" w14:textId="77777777" w:rsidR="00C703B4" w:rsidRDefault="00C703B4" w:rsidP="00C703B4">
      <w:r>
        <w:t xml:space="preserve">from </w:t>
      </w:r>
      <w:proofErr w:type="spellStart"/>
      <w:r>
        <w:t>sklearn.model_selection</w:t>
      </w:r>
      <w:proofErr w:type="spellEnd"/>
      <w:r>
        <w:t xml:space="preserve"> import </w:t>
      </w:r>
      <w:proofErr w:type="spellStart"/>
      <w:r>
        <w:t>train_test_split</w:t>
      </w:r>
      <w:proofErr w:type="spellEnd"/>
    </w:p>
    <w:p w14:paraId="60AE6DB9" w14:textId="77777777" w:rsidR="00C703B4" w:rsidRDefault="00C703B4" w:rsidP="00C703B4">
      <w:r>
        <w:t xml:space="preserve">from </w:t>
      </w:r>
      <w:proofErr w:type="spellStart"/>
      <w:r>
        <w:t>sklearn.model_selection</w:t>
      </w:r>
      <w:proofErr w:type="spellEnd"/>
      <w:r>
        <w:t xml:space="preserve"> import </w:t>
      </w:r>
      <w:proofErr w:type="spellStart"/>
      <w:r>
        <w:t>KFold</w:t>
      </w:r>
      <w:proofErr w:type="spellEnd"/>
    </w:p>
    <w:p w14:paraId="1EB4338B" w14:textId="77777777" w:rsidR="00C703B4" w:rsidRDefault="00C703B4" w:rsidP="00C703B4">
      <w:r>
        <w:t xml:space="preserve">from </w:t>
      </w:r>
      <w:proofErr w:type="spellStart"/>
      <w:r>
        <w:t>sklearn.model_selection</w:t>
      </w:r>
      <w:proofErr w:type="spellEnd"/>
      <w:r>
        <w:t xml:space="preserve"> import </w:t>
      </w:r>
      <w:proofErr w:type="spellStart"/>
      <w:r>
        <w:t>cross_validate</w:t>
      </w:r>
      <w:proofErr w:type="spellEnd"/>
    </w:p>
    <w:p w14:paraId="022A0D1A" w14:textId="77777777" w:rsidR="00C703B4" w:rsidRDefault="00C703B4" w:rsidP="00C703B4">
      <w:r>
        <w:t xml:space="preserve">from </w:t>
      </w:r>
      <w:proofErr w:type="spellStart"/>
      <w:r>
        <w:t>sklearn.ensemble</w:t>
      </w:r>
      <w:proofErr w:type="spellEnd"/>
      <w:r>
        <w:t xml:space="preserve"> import </w:t>
      </w:r>
      <w:proofErr w:type="spellStart"/>
      <w:r>
        <w:t>RandomForestClassifier</w:t>
      </w:r>
      <w:proofErr w:type="spellEnd"/>
    </w:p>
    <w:p w14:paraId="22455B5D" w14:textId="77777777" w:rsidR="00C703B4" w:rsidRDefault="00C703B4" w:rsidP="00C703B4">
      <w:r>
        <w:t xml:space="preserve">from </w:t>
      </w:r>
      <w:proofErr w:type="spellStart"/>
      <w:r>
        <w:t>sklearn.metrics</w:t>
      </w:r>
      <w:proofErr w:type="spellEnd"/>
      <w:r>
        <w:t xml:space="preserve"> import *</w:t>
      </w:r>
    </w:p>
    <w:p w14:paraId="59CECC1D" w14:textId="77777777" w:rsidR="00C703B4" w:rsidRDefault="00C703B4" w:rsidP="00C703B4">
      <w:r>
        <w:t xml:space="preserve">import </w:t>
      </w:r>
      <w:proofErr w:type="gramStart"/>
      <w:r>
        <w:t>pickle</w:t>
      </w:r>
      <w:proofErr w:type="gramEnd"/>
    </w:p>
    <w:p w14:paraId="6D795065" w14:textId="77777777" w:rsidR="00C703B4" w:rsidRDefault="00C703B4" w:rsidP="00C703B4"/>
    <w:p w14:paraId="620E270E" w14:textId="77777777" w:rsidR="00C703B4" w:rsidRDefault="00C703B4" w:rsidP="00C703B4">
      <w:r>
        <w:t xml:space="preserve">#Reading CSV and converting it to a </w:t>
      </w:r>
      <w:proofErr w:type="spellStart"/>
      <w:r>
        <w:t>DataFrame</w:t>
      </w:r>
      <w:proofErr w:type="spellEnd"/>
    </w:p>
    <w:p w14:paraId="53FD215F" w14:textId="77777777" w:rsidR="00C703B4" w:rsidRDefault="00C703B4" w:rsidP="00C703B4">
      <w:proofErr w:type="spellStart"/>
      <w:r>
        <w:t>DataFrame</w:t>
      </w:r>
      <w:proofErr w:type="spellEnd"/>
      <w:r>
        <w:t xml:space="preserve"> = </w:t>
      </w:r>
      <w:proofErr w:type="spellStart"/>
      <w:r>
        <w:t>pd.read_csv</w:t>
      </w:r>
      <w:proofErr w:type="spellEnd"/>
      <w:r>
        <w:t>("Final Throughput Dataset.csv")</w:t>
      </w:r>
    </w:p>
    <w:p w14:paraId="30F618D2" w14:textId="77777777" w:rsidR="00C703B4" w:rsidRDefault="00C703B4" w:rsidP="00C703B4"/>
    <w:p w14:paraId="6C230BED" w14:textId="77777777" w:rsidR="00C703B4" w:rsidRDefault="00C703B4" w:rsidP="00C703B4">
      <w:r>
        <w:t xml:space="preserve">#Dropping rows with any missing values from </w:t>
      </w:r>
      <w:proofErr w:type="spellStart"/>
      <w:r>
        <w:t>DataFrame</w:t>
      </w:r>
      <w:proofErr w:type="spellEnd"/>
    </w:p>
    <w:p w14:paraId="178D628F" w14:textId="77777777" w:rsidR="00C703B4" w:rsidRDefault="00C703B4" w:rsidP="00C703B4">
      <w:proofErr w:type="spellStart"/>
      <w:r>
        <w:t>DataFrame</w:t>
      </w:r>
      <w:proofErr w:type="spellEnd"/>
      <w:r>
        <w:t xml:space="preserve"> = </w:t>
      </w:r>
      <w:proofErr w:type="spellStart"/>
      <w:r>
        <w:t>DataFrame.dropna</w:t>
      </w:r>
      <w:proofErr w:type="spellEnd"/>
      <w:r>
        <w:t>()</w:t>
      </w:r>
    </w:p>
    <w:p w14:paraId="260ACB50" w14:textId="77777777" w:rsidR="00C703B4" w:rsidRDefault="00C703B4" w:rsidP="00C703B4"/>
    <w:p w14:paraId="07267ADB" w14:textId="77777777" w:rsidR="00C703B4" w:rsidRDefault="00C703B4" w:rsidP="00C703B4">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6A43DF46" w14:textId="77777777" w:rsidR="00C703B4" w:rsidRDefault="00C703B4" w:rsidP="00C703B4">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8D977B7" w14:textId="77777777" w:rsidR="00C703B4" w:rsidRDefault="00C703B4" w:rsidP="00C703B4"/>
    <w:p w14:paraId="59D287E9" w14:textId="77777777" w:rsidR="00C703B4" w:rsidRDefault="00C703B4" w:rsidP="00C703B4">
      <w:r>
        <w:t>#Outlining x and y. x represents the independent predictor variables, while y represents the dependent target variable</w:t>
      </w:r>
    </w:p>
    <w:p w14:paraId="7CB4ED14" w14:textId="77777777" w:rsidR="00C703B4" w:rsidRDefault="00C703B4" w:rsidP="00C703B4">
      <w:r>
        <w:t xml:space="preserve">X = </w:t>
      </w:r>
      <w:proofErr w:type="spellStart"/>
      <w:r>
        <w:t>DataFrame</w:t>
      </w:r>
      <w:proofErr w:type="spellEnd"/>
      <w:r>
        <w:t xml:space="preserve">[["GPS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43F806A3" w14:textId="77777777" w:rsidR="00C703B4" w:rsidRDefault="00C703B4" w:rsidP="00C703B4">
      <w:r>
        <w:t xml:space="preserve">Y = </w:t>
      </w:r>
      <w:proofErr w:type="spellStart"/>
      <w:r>
        <w:t>DataFrame</w:t>
      </w:r>
      <w:proofErr w:type="spellEnd"/>
      <w:r>
        <w:t>["RAT Info"]</w:t>
      </w:r>
    </w:p>
    <w:p w14:paraId="1D23641F" w14:textId="77777777" w:rsidR="00C703B4" w:rsidRDefault="00C703B4" w:rsidP="00C703B4"/>
    <w:p w14:paraId="71C4C8FC" w14:textId="77777777" w:rsidR="00C703B4" w:rsidRDefault="00C703B4" w:rsidP="00C703B4">
      <w:r>
        <w:t xml:space="preserve">#Dividing the dataset into train and test datasets. 80% of the data is allocated to training, while the other 20% is set aside as testing </w:t>
      </w:r>
      <w:proofErr w:type="gramStart"/>
      <w:r>
        <w:t>data</w:t>
      </w:r>
      <w:proofErr w:type="gramEnd"/>
    </w:p>
    <w:p w14:paraId="255F4F94" w14:textId="77777777" w:rsidR="00C703B4" w:rsidRDefault="00C703B4" w:rsidP="00C703B4">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47CA71F" w14:textId="77777777" w:rsidR="00C703B4" w:rsidRDefault="00C703B4" w:rsidP="00C703B4"/>
    <w:p w14:paraId="4D243F9B" w14:textId="77777777" w:rsidR="00C703B4" w:rsidRDefault="00C703B4" w:rsidP="00C703B4">
      <w:r>
        <w:lastRenderedPageBreak/>
        <w:t>#Generating random forest classification model</w:t>
      </w:r>
    </w:p>
    <w:p w14:paraId="02A8F401" w14:textId="77777777" w:rsidR="00C703B4" w:rsidRDefault="00C703B4" w:rsidP="00C703B4">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w:t>
      </w:r>
    </w:p>
    <w:p w14:paraId="26A583E9" w14:textId="77777777" w:rsidR="00C703B4" w:rsidRDefault="00C703B4" w:rsidP="00C703B4"/>
    <w:p w14:paraId="36C2484E" w14:textId="77777777" w:rsidR="00C703B4" w:rsidRDefault="00C703B4" w:rsidP="00C703B4">
      <w:r>
        <w:t>#Searching for optimal random forest hyperparameters for the training data given</w:t>
      </w:r>
    </w:p>
    <w:p w14:paraId="565CADD4" w14:textId="77777777" w:rsidR="00C703B4" w:rsidRDefault="00C703B4" w:rsidP="00C703B4">
      <w:proofErr w:type="spellStart"/>
      <w:r>
        <w:t>RandomForest.fit</w:t>
      </w:r>
      <w:proofErr w:type="spellEnd"/>
      <w:r>
        <w:t>(</w:t>
      </w:r>
      <w:proofErr w:type="spellStart"/>
      <w:r>
        <w:t>XTrain</w:t>
      </w:r>
      <w:proofErr w:type="spellEnd"/>
      <w:r>
        <w:t xml:space="preserve">, </w:t>
      </w:r>
      <w:proofErr w:type="spellStart"/>
      <w:r>
        <w:t>YTrain</w:t>
      </w:r>
      <w:proofErr w:type="spellEnd"/>
      <w:r>
        <w:t>)</w:t>
      </w:r>
    </w:p>
    <w:p w14:paraId="3C858185" w14:textId="77777777" w:rsidR="00C703B4" w:rsidRDefault="00C703B4" w:rsidP="00C703B4"/>
    <w:p w14:paraId="68C6AD8C" w14:textId="77777777" w:rsidR="00C703B4" w:rsidRDefault="00C703B4" w:rsidP="00C703B4">
      <w:r>
        <w:t>#Making predictions on the test dataset using the optimised random forest model</w:t>
      </w:r>
    </w:p>
    <w:p w14:paraId="28FCB2B8" w14:textId="77777777" w:rsidR="00C703B4" w:rsidRDefault="00C703B4" w:rsidP="00C703B4">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161150A" w14:textId="77777777" w:rsidR="00C703B4" w:rsidRDefault="00C703B4" w:rsidP="00C703B4"/>
    <w:p w14:paraId="0470CC18" w14:textId="77777777" w:rsidR="00C703B4" w:rsidRDefault="00C703B4" w:rsidP="00C703B4">
      <w:r>
        <w:t>#Calculating model accuracy</w:t>
      </w:r>
    </w:p>
    <w:p w14:paraId="765275AE" w14:textId="77777777" w:rsidR="00C703B4" w:rsidRDefault="00C703B4" w:rsidP="00C703B4">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4798C0E" w14:textId="77777777" w:rsidR="00C703B4" w:rsidRDefault="00C703B4" w:rsidP="00C703B4">
      <w:proofErr w:type="spellStart"/>
      <w:r>
        <w:t>FiveGPrecision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55FEC8A1" w14:textId="77777777" w:rsidR="00C703B4" w:rsidRDefault="00C703B4" w:rsidP="00C703B4">
      <w:proofErr w:type="spellStart"/>
      <w:r>
        <w:t>FiveGRecall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2A63B6A2" w14:textId="77777777" w:rsidR="00C703B4" w:rsidRDefault="00C703B4" w:rsidP="00C703B4">
      <w:proofErr w:type="spellStart"/>
      <w:r>
        <w:t>FiveGFOneScore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="5G EN-DC")</w:t>
      </w:r>
    </w:p>
    <w:p w14:paraId="4E623F24" w14:textId="77777777" w:rsidR="00C703B4" w:rsidRDefault="00C703B4" w:rsidP="00C703B4">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A1D1D33" w14:textId="77777777" w:rsidR="00C703B4" w:rsidRDefault="00C703B4" w:rsidP="00C703B4">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9F5EE31" w14:textId="77777777" w:rsidR="00C703B4" w:rsidRDefault="00C703B4" w:rsidP="00C703B4">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ABF9E47" w14:textId="77777777" w:rsidR="00C703B4" w:rsidRDefault="00C703B4" w:rsidP="00C703B4"/>
    <w:p w14:paraId="1427C06B" w14:textId="77777777" w:rsidR="00C703B4" w:rsidRDefault="00C703B4" w:rsidP="00C703B4">
      <w:r>
        <w:t>#Outputting model accuracy</w:t>
      </w:r>
    </w:p>
    <w:p w14:paraId="540D8C4E" w14:textId="77777777" w:rsidR="00C703B4" w:rsidRDefault="00C703B4" w:rsidP="00C703B4">
      <w:r>
        <w:t xml:space="preserve">print("Model accuracy on test data </w:t>
      </w:r>
      <w:proofErr w:type="spellStart"/>
      <w:r>
        <w:t>is:",Accuracy</w:t>
      </w:r>
      <w:proofErr w:type="spellEnd"/>
      <w:r>
        <w:t>)</w:t>
      </w:r>
    </w:p>
    <w:p w14:paraId="26CC7876" w14:textId="77777777" w:rsidR="00C703B4" w:rsidRDefault="00C703B4" w:rsidP="00C703B4">
      <w:r>
        <w:t>print("5G Precision:",</w:t>
      </w:r>
      <w:proofErr w:type="spellStart"/>
      <w:r>
        <w:t>FiveGPrecision</w:t>
      </w:r>
      <w:proofErr w:type="spellEnd"/>
      <w:r>
        <w:t>)</w:t>
      </w:r>
    </w:p>
    <w:p w14:paraId="0D35FE78" w14:textId="77777777" w:rsidR="00C703B4" w:rsidRDefault="00C703B4" w:rsidP="00C703B4">
      <w:r>
        <w:t>print("5G Recall:",</w:t>
      </w:r>
      <w:proofErr w:type="spellStart"/>
      <w:r>
        <w:t>FiveGRecall</w:t>
      </w:r>
      <w:proofErr w:type="spellEnd"/>
      <w:r>
        <w:t>)</w:t>
      </w:r>
    </w:p>
    <w:p w14:paraId="6B6FEC86" w14:textId="77777777" w:rsidR="00C703B4" w:rsidRDefault="00C703B4" w:rsidP="00C703B4">
      <w:r>
        <w:t>print("5G F1 Score:",</w:t>
      </w:r>
      <w:proofErr w:type="spellStart"/>
      <w:r>
        <w:t>FiveGFOneScore</w:t>
      </w:r>
      <w:proofErr w:type="spellEnd"/>
      <w:r>
        <w:t>)</w:t>
      </w:r>
    </w:p>
    <w:p w14:paraId="3FD1D3F4" w14:textId="77777777" w:rsidR="00C703B4" w:rsidRDefault="00C703B4" w:rsidP="00C703B4">
      <w:r>
        <w:t>print("4G Precision:",</w:t>
      </w:r>
      <w:proofErr w:type="spellStart"/>
      <w:r>
        <w:t>FourGPrecision</w:t>
      </w:r>
      <w:proofErr w:type="spellEnd"/>
      <w:r>
        <w:t>)</w:t>
      </w:r>
    </w:p>
    <w:p w14:paraId="6FBD1A78" w14:textId="77777777" w:rsidR="00C703B4" w:rsidRDefault="00C703B4" w:rsidP="00C703B4">
      <w:r>
        <w:t>print("4G Recall:",</w:t>
      </w:r>
      <w:proofErr w:type="spellStart"/>
      <w:r>
        <w:t>FourGRecall</w:t>
      </w:r>
      <w:proofErr w:type="spellEnd"/>
      <w:r>
        <w:t>)</w:t>
      </w:r>
    </w:p>
    <w:p w14:paraId="44AD5DD6" w14:textId="77777777" w:rsidR="00C703B4" w:rsidRDefault="00C703B4" w:rsidP="00C703B4">
      <w:r>
        <w:t>print("4G F1 Score:",</w:t>
      </w:r>
      <w:proofErr w:type="spellStart"/>
      <w:r>
        <w:t>FourGFOneScore</w:t>
      </w:r>
      <w:proofErr w:type="spellEnd"/>
      <w:r>
        <w:t>)</w:t>
      </w:r>
    </w:p>
    <w:p w14:paraId="49F5B87A" w14:textId="77777777" w:rsidR="00C703B4" w:rsidRDefault="00C703B4" w:rsidP="00C703B4"/>
    <w:p w14:paraId="72B30313" w14:textId="77777777" w:rsidR="00C703B4" w:rsidRDefault="00C703B4" w:rsidP="00C703B4">
      <w:r>
        <w:t>#Saving the trained model to a separate file</w:t>
      </w:r>
    </w:p>
    <w:p w14:paraId="5889D92D" w14:textId="77777777" w:rsidR="00C703B4" w:rsidRDefault="00C703B4" w:rsidP="00C703B4">
      <w:r>
        <w:t>#pickle.dump(RandomForest, open("</w:t>
      </w:r>
      <w:proofErr w:type="spellStart"/>
      <w:r>
        <w:t>RandomForestDLAndUL.sav</w:t>
      </w:r>
      <w:proofErr w:type="spellEnd"/>
      <w:r>
        <w:t>", "</w:t>
      </w:r>
      <w:proofErr w:type="spellStart"/>
      <w:r>
        <w:t>wb</w:t>
      </w:r>
      <w:proofErr w:type="spellEnd"/>
      <w:r>
        <w:t>"))</w:t>
      </w:r>
    </w:p>
    <w:p w14:paraId="3B5D7521" w14:textId="77777777" w:rsidR="00C703B4" w:rsidRDefault="00C703B4" w:rsidP="00C703B4"/>
    <w:p w14:paraId="0B634E68" w14:textId="77777777" w:rsidR="00C703B4" w:rsidRDefault="00C703B4" w:rsidP="00C703B4">
      <w:r>
        <w:lastRenderedPageBreak/>
        <w:t>#Telling the user that K-fold cross validation is beginning</w:t>
      </w:r>
    </w:p>
    <w:p w14:paraId="7BC38FF8" w14:textId="77777777" w:rsidR="00C703B4" w:rsidRDefault="00C703B4" w:rsidP="00C703B4">
      <w:r>
        <w:t>print("Beginning K-fold cross validation.")</w:t>
      </w:r>
    </w:p>
    <w:p w14:paraId="18771309" w14:textId="77777777" w:rsidR="00C703B4" w:rsidRDefault="00C703B4" w:rsidP="00C703B4"/>
    <w:p w14:paraId="2B21F026" w14:textId="77777777" w:rsidR="00C703B4" w:rsidRDefault="00C703B4" w:rsidP="00C703B4">
      <w:r>
        <w:t>#Generating random forest classification model for K-fold cross validation</w:t>
      </w:r>
    </w:p>
    <w:p w14:paraId="5006BE44" w14:textId="77777777" w:rsidR="00C703B4" w:rsidRDefault="00C703B4" w:rsidP="00C703B4">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w:t>
      </w:r>
    </w:p>
    <w:p w14:paraId="2DBE1617" w14:textId="77777777" w:rsidR="00C703B4" w:rsidRDefault="00C703B4" w:rsidP="00C703B4"/>
    <w:p w14:paraId="70622C98" w14:textId="77777777" w:rsidR="00C703B4" w:rsidRDefault="00C703B4" w:rsidP="00C703B4">
      <w:r>
        <w:t>#Creating K-fold cross validation validator</w:t>
      </w:r>
    </w:p>
    <w:p w14:paraId="0155C4EC" w14:textId="77777777" w:rsidR="00C703B4" w:rsidRDefault="00C703B4" w:rsidP="00C703B4">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2705565" w14:textId="77777777" w:rsidR="00C703B4" w:rsidRDefault="00C703B4" w:rsidP="00C703B4"/>
    <w:p w14:paraId="3A88DE5B" w14:textId="77777777" w:rsidR="00C703B4" w:rsidRDefault="00C703B4" w:rsidP="00C703B4">
      <w:r>
        <w:t>#Defining cross-validation metrics</w:t>
      </w:r>
    </w:p>
    <w:p w14:paraId="2FC7261F" w14:textId="77777777" w:rsidR="00C703B4" w:rsidRDefault="00C703B4" w:rsidP="00C703B4">
      <w:r>
        <w:t>Metrics = {"accuracy" : "accuracy",</w:t>
      </w:r>
    </w:p>
    <w:p w14:paraId="060E3DAB" w14:textId="77777777" w:rsidR="00C703B4" w:rsidRDefault="00C703B4" w:rsidP="00C703B4">
      <w:r>
        <w:t xml:space="preserve">           "precision" : "</w:t>
      </w:r>
      <w:proofErr w:type="spellStart"/>
      <w:r>
        <w:t>precision_macro</w:t>
      </w:r>
      <w:proofErr w:type="spellEnd"/>
      <w:r>
        <w:t>",</w:t>
      </w:r>
    </w:p>
    <w:p w14:paraId="6B608AC2" w14:textId="77777777" w:rsidR="00C703B4" w:rsidRDefault="00C703B4" w:rsidP="00C703B4">
      <w:r>
        <w:t xml:space="preserve">           "recall" : "</w:t>
      </w:r>
      <w:proofErr w:type="spellStart"/>
      <w:r>
        <w:t>recall_macro</w:t>
      </w:r>
      <w:proofErr w:type="spellEnd"/>
      <w:r>
        <w:t>"}</w:t>
      </w:r>
    </w:p>
    <w:p w14:paraId="71B812CF" w14:textId="77777777" w:rsidR="00C703B4" w:rsidRDefault="00C703B4" w:rsidP="00C703B4"/>
    <w:p w14:paraId="3DB6836A" w14:textId="77777777" w:rsidR="00C703B4" w:rsidRDefault="00C703B4" w:rsidP="00C703B4">
      <w:r>
        <w:t>#Performing K-fold cross validation on model</w:t>
      </w:r>
    </w:p>
    <w:p w14:paraId="1DDC48DC" w14:textId="77777777" w:rsidR="00C703B4" w:rsidRDefault="00C703B4" w:rsidP="00C703B4">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26E3E11D" w14:textId="77777777" w:rsidR="00C703B4" w:rsidRDefault="00C703B4" w:rsidP="00C703B4"/>
    <w:p w14:paraId="0F3FCA10" w14:textId="77777777" w:rsidR="00C703B4" w:rsidRDefault="00C703B4" w:rsidP="00C703B4">
      <w:r>
        <w:t>#Outputting the accuracy gained from K-fold cross validation</w:t>
      </w:r>
    </w:p>
    <w:p w14:paraId="1D3787F4" w14:textId="77777777" w:rsidR="00C703B4" w:rsidRDefault="00C703B4" w:rsidP="00C703B4">
      <w:r>
        <w:t>print(Scores)</w:t>
      </w:r>
    </w:p>
    <w:p w14:paraId="766761B2" w14:textId="77777777" w:rsidR="00C703B4" w:rsidRDefault="00C703B4" w:rsidP="00C703B4">
      <w:r>
        <w:t>print("Accuracy:",</w:t>
      </w:r>
      <w:proofErr w:type="spellStart"/>
      <w:r>
        <w:t>np.mean</w:t>
      </w:r>
      <w:proofErr w:type="spellEnd"/>
      <w:r>
        <w:t>(Scores["</w:t>
      </w:r>
      <w:proofErr w:type="spellStart"/>
      <w:r>
        <w:t>test_accuracy</w:t>
      </w:r>
      <w:proofErr w:type="spellEnd"/>
      <w:r>
        <w:t>"]))</w:t>
      </w:r>
    </w:p>
    <w:p w14:paraId="771BE37F" w14:textId="77777777" w:rsidR="00C703B4" w:rsidRDefault="00C703B4" w:rsidP="00C703B4">
      <w:r>
        <w:t>print("Precision:",</w:t>
      </w:r>
      <w:proofErr w:type="spellStart"/>
      <w:r>
        <w:t>np.mean</w:t>
      </w:r>
      <w:proofErr w:type="spellEnd"/>
      <w:r>
        <w:t>(Scores["</w:t>
      </w:r>
      <w:proofErr w:type="spellStart"/>
      <w:r>
        <w:t>test_precision</w:t>
      </w:r>
      <w:proofErr w:type="spellEnd"/>
      <w:r>
        <w:t>"]))</w:t>
      </w:r>
    </w:p>
    <w:p w14:paraId="1E4BB518" w14:textId="03F36678" w:rsidR="00C703B4" w:rsidRDefault="00C703B4" w:rsidP="00C703B4">
      <w:r>
        <w:t>print("Recall:",</w:t>
      </w:r>
      <w:proofErr w:type="spellStart"/>
      <w:r>
        <w:t>np.mean</w:t>
      </w:r>
      <w:proofErr w:type="spellEnd"/>
      <w:r>
        <w:t>(Scores["</w:t>
      </w:r>
      <w:proofErr w:type="spellStart"/>
      <w:r>
        <w:t>test_recall</w:t>
      </w:r>
      <w:proofErr w:type="spellEnd"/>
      <w:r>
        <w:t>"]))</w:t>
      </w:r>
    </w:p>
    <w:p w14:paraId="66A14F5A" w14:textId="556E16DF" w:rsidR="00C703B4" w:rsidRDefault="00C703B4">
      <w:r>
        <w:br w:type="page"/>
      </w:r>
    </w:p>
    <w:p w14:paraId="7B70476B" w14:textId="5CA018E5" w:rsidR="00C703B4" w:rsidRDefault="00292D77" w:rsidP="00292D77">
      <w:pPr>
        <w:pStyle w:val="Heading3"/>
        <w:numPr>
          <w:ilvl w:val="0"/>
          <w:numId w:val="0"/>
        </w:numPr>
      </w:pPr>
      <w:bookmarkStart w:id="181" w:name="_Toc163114558"/>
      <w:r>
        <w:lastRenderedPageBreak/>
        <w:t xml:space="preserve">Appendix </w:t>
      </w:r>
      <w:r w:rsidR="00040FCB">
        <w:t>3</w:t>
      </w:r>
      <w:r>
        <w:t>.4: Model GUIs</w:t>
      </w:r>
      <w:bookmarkEnd w:id="181"/>
    </w:p>
    <w:p w14:paraId="21EAA4CD" w14:textId="6C8EB7CB" w:rsidR="00292D77" w:rsidRDefault="00292D77" w:rsidP="00292D77">
      <w:pPr>
        <w:pStyle w:val="Heading4"/>
        <w:numPr>
          <w:ilvl w:val="0"/>
          <w:numId w:val="0"/>
        </w:numPr>
      </w:pPr>
      <w:r>
        <w:t xml:space="preserve">Appendix </w:t>
      </w:r>
      <w:r w:rsidR="00040FCB">
        <w:t>3</w:t>
      </w:r>
      <w:r>
        <w:t>.4.1: Naïve Bayes Classifier GUI (Status Quo Variables).</w:t>
      </w:r>
      <w:proofErr w:type="spellStart"/>
      <w:r>
        <w:t>py</w:t>
      </w:r>
      <w:proofErr w:type="spellEnd"/>
    </w:p>
    <w:p w14:paraId="5F296147" w14:textId="77777777" w:rsidR="00292D77" w:rsidRDefault="00292D77" w:rsidP="00292D77">
      <w:r>
        <w:t>#Importing libraries</w:t>
      </w:r>
    </w:p>
    <w:p w14:paraId="5185DBE6" w14:textId="77777777" w:rsidR="00292D77" w:rsidRDefault="00292D77" w:rsidP="00292D77">
      <w:r>
        <w:t xml:space="preserve">import </w:t>
      </w:r>
      <w:proofErr w:type="spellStart"/>
      <w:r>
        <w:t>tkinter</w:t>
      </w:r>
      <w:proofErr w:type="spellEnd"/>
      <w:r>
        <w:t xml:space="preserve"> as </w:t>
      </w:r>
      <w:proofErr w:type="spellStart"/>
      <w:proofErr w:type="gramStart"/>
      <w:r>
        <w:t>tk</w:t>
      </w:r>
      <w:proofErr w:type="spellEnd"/>
      <w:proofErr w:type="gramEnd"/>
    </w:p>
    <w:p w14:paraId="1751F11B" w14:textId="77777777" w:rsidR="00292D77" w:rsidRDefault="00292D77" w:rsidP="00292D77">
      <w:r>
        <w:t xml:space="preserve">from </w:t>
      </w:r>
      <w:proofErr w:type="spellStart"/>
      <w:r>
        <w:t>tkinter</w:t>
      </w:r>
      <w:proofErr w:type="spellEnd"/>
      <w:r>
        <w:t xml:space="preserve"> import *</w:t>
      </w:r>
    </w:p>
    <w:p w14:paraId="3D9B5786" w14:textId="77777777" w:rsidR="00292D77" w:rsidRDefault="00292D77" w:rsidP="00292D77">
      <w:r>
        <w:t xml:space="preserve">import pandas as </w:t>
      </w:r>
      <w:proofErr w:type="gramStart"/>
      <w:r>
        <w:t>pd</w:t>
      </w:r>
      <w:proofErr w:type="gramEnd"/>
    </w:p>
    <w:p w14:paraId="0B798ACC" w14:textId="77777777" w:rsidR="00292D77" w:rsidRDefault="00292D77" w:rsidP="00292D77">
      <w:r>
        <w:t xml:space="preserve">import </w:t>
      </w:r>
      <w:proofErr w:type="gramStart"/>
      <w:r>
        <w:t>pickle</w:t>
      </w:r>
      <w:proofErr w:type="gramEnd"/>
    </w:p>
    <w:p w14:paraId="50CE62CA" w14:textId="77777777" w:rsidR="00292D77" w:rsidRDefault="00292D77" w:rsidP="00292D77"/>
    <w:p w14:paraId="18B0BF72" w14:textId="77777777" w:rsidR="00292D77" w:rsidRDefault="00292D77" w:rsidP="00292D77">
      <w:r>
        <w:t>#Command that is triggered when button is pressed</w:t>
      </w:r>
    </w:p>
    <w:p w14:paraId="4FAD26A5" w14:textId="77777777" w:rsidR="00292D77" w:rsidRDefault="00292D77" w:rsidP="00292D77">
      <w:r>
        <w:t>#This selects the correct RAT to connect to according to the user's input data</w:t>
      </w:r>
    </w:p>
    <w:p w14:paraId="40B0648E" w14:textId="77777777" w:rsidR="00292D77" w:rsidRDefault="00292D77" w:rsidP="00292D77">
      <w:r>
        <w:t xml:space="preserve">def </w:t>
      </w:r>
      <w:proofErr w:type="spellStart"/>
      <w:r>
        <w:t>SelectCorrectRAT</w:t>
      </w:r>
      <w:proofErr w:type="spellEnd"/>
      <w:r>
        <w:t>():</w:t>
      </w:r>
    </w:p>
    <w:p w14:paraId="4A0E628B" w14:textId="77777777" w:rsidR="00292D77" w:rsidRDefault="00292D77" w:rsidP="00292D77">
      <w:r>
        <w:t xml:space="preserve">    #Loading pre-trained model</w:t>
      </w:r>
    </w:p>
    <w:p w14:paraId="24E748DD" w14:textId="77777777" w:rsidR="00292D77" w:rsidRDefault="00292D77" w:rsidP="00292D77">
      <w:r>
        <w:t xml:space="preserve">    Model = </w:t>
      </w:r>
      <w:proofErr w:type="spellStart"/>
      <w:r>
        <w:t>pickle.load</w:t>
      </w:r>
      <w:proofErr w:type="spellEnd"/>
      <w:r>
        <w:t>(open("NaiveBayesClassifierStatusQuo.sav","</w:t>
      </w:r>
      <w:proofErr w:type="spellStart"/>
      <w:r>
        <w:t>rb</w:t>
      </w:r>
      <w:proofErr w:type="spellEnd"/>
      <w:r>
        <w:t>"))</w:t>
      </w:r>
    </w:p>
    <w:p w14:paraId="57E2FC02" w14:textId="77777777" w:rsidR="00292D77" w:rsidRDefault="00292D77" w:rsidP="00292D77"/>
    <w:p w14:paraId="39EABBA2" w14:textId="77777777" w:rsidR="00292D77" w:rsidRDefault="00292D77" w:rsidP="00292D77">
      <w:r>
        <w:t xml:space="preserve">    #Loading pre-trained </w:t>
      </w:r>
      <w:proofErr w:type="spellStart"/>
      <w:r>
        <w:t>RobustScaler</w:t>
      </w:r>
      <w:proofErr w:type="spellEnd"/>
    </w:p>
    <w:p w14:paraId="7D2D06B2" w14:textId="77777777" w:rsidR="00292D77" w:rsidRDefault="00292D77" w:rsidP="00292D77">
      <w:r>
        <w:t xml:space="preserve">    Scaler = </w:t>
      </w:r>
      <w:proofErr w:type="spellStart"/>
      <w:r>
        <w:t>pickle.load</w:t>
      </w:r>
      <w:proofErr w:type="spellEnd"/>
      <w:r>
        <w:t>(open("</w:t>
      </w:r>
      <w:proofErr w:type="spellStart"/>
      <w:r>
        <w:t>RobustScalerStatusQuo.sav</w:t>
      </w:r>
      <w:proofErr w:type="spellEnd"/>
      <w:r>
        <w:t>", "</w:t>
      </w:r>
      <w:proofErr w:type="spellStart"/>
      <w:r>
        <w:t>rb</w:t>
      </w:r>
      <w:proofErr w:type="spellEnd"/>
      <w:r>
        <w:t>"))</w:t>
      </w:r>
    </w:p>
    <w:p w14:paraId="4366DA7E" w14:textId="77777777" w:rsidR="00292D77" w:rsidRDefault="00292D77" w:rsidP="00292D77"/>
    <w:p w14:paraId="5BD8E91E" w14:textId="77777777" w:rsidR="00292D77" w:rsidRDefault="00292D77" w:rsidP="00292D77">
      <w:r>
        <w:t xml:space="preserve">    #Fetching values from the </w:t>
      </w:r>
      <w:proofErr w:type="spellStart"/>
      <w:r>
        <w:t>Tkinter</w:t>
      </w:r>
      <w:proofErr w:type="spellEnd"/>
      <w:r>
        <w:t xml:space="preserve"> interface and converting them into the correct data type</w:t>
      </w:r>
    </w:p>
    <w:p w14:paraId="2B73F978" w14:textId="77777777" w:rsidR="00292D77" w:rsidRDefault="00292D77" w:rsidP="00292D77">
      <w:r>
        <w:t xml:space="preserve">    </w:t>
      </w:r>
      <w:proofErr w:type="spellStart"/>
      <w:r>
        <w:t>LongitudeValue</w:t>
      </w:r>
      <w:proofErr w:type="spellEnd"/>
      <w:r>
        <w:t xml:space="preserve"> = float(</w:t>
      </w:r>
      <w:proofErr w:type="spellStart"/>
      <w:r>
        <w:t>Longitude.get</w:t>
      </w:r>
      <w:proofErr w:type="spellEnd"/>
      <w:r>
        <w:t>())</w:t>
      </w:r>
    </w:p>
    <w:p w14:paraId="1B3634B5" w14:textId="77777777" w:rsidR="00292D77" w:rsidRDefault="00292D77" w:rsidP="00292D77">
      <w:r>
        <w:t xml:space="preserve">    </w:t>
      </w:r>
      <w:proofErr w:type="spellStart"/>
      <w:r>
        <w:t>LatitudeValue</w:t>
      </w:r>
      <w:proofErr w:type="spellEnd"/>
      <w:r>
        <w:t xml:space="preserve"> = float(</w:t>
      </w:r>
      <w:proofErr w:type="spellStart"/>
      <w:r>
        <w:t>Latitude.get</w:t>
      </w:r>
      <w:proofErr w:type="spellEnd"/>
      <w:r>
        <w:t>())</w:t>
      </w:r>
    </w:p>
    <w:p w14:paraId="0990BB81" w14:textId="77777777" w:rsidR="00292D77" w:rsidRDefault="00292D77" w:rsidP="00292D77">
      <w:r>
        <w:t xml:space="preserve">    </w:t>
      </w:r>
      <w:proofErr w:type="spellStart"/>
      <w:r>
        <w:t>RSRPValue</w:t>
      </w:r>
      <w:proofErr w:type="spellEnd"/>
      <w:r>
        <w:t xml:space="preserve"> = float(</w:t>
      </w:r>
      <w:proofErr w:type="spellStart"/>
      <w:r>
        <w:t>RSRP.get</w:t>
      </w:r>
      <w:proofErr w:type="spellEnd"/>
      <w:r>
        <w:t>())</w:t>
      </w:r>
    </w:p>
    <w:p w14:paraId="1075FCBD" w14:textId="77777777" w:rsidR="00292D77" w:rsidRDefault="00292D77" w:rsidP="00292D77">
      <w:r>
        <w:t xml:space="preserve">    </w:t>
      </w:r>
      <w:proofErr w:type="spellStart"/>
      <w:r>
        <w:t>RSRQValue</w:t>
      </w:r>
      <w:proofErr w:type="spellEnd"/>
      <w:r>
        <w:t xml:space="preserve"> = float(</w:t>
      </w:r>
      <w:proofErr w:type="spellStart"/>
      <w:r>
        <w:t>RSRQ.get</w:t>
      </w:r>
      <w:proofErr w:type="spellEnd"/>
      <w:r>
        <w:t>())</w:t>
      </w:r>
    </w:p>
    <w:p w14:paraId="196D8CF8" w14:textId="77777777" w:rsidR="00292D77" w:rsidRDefault="00292D77" w:rsidP="00292D77">
      <w:r>
        <w:t xml:space="preserve">    </w:t>
      </w:r>
      <w:proofErr w:type="spellStart"/>
      <w:r>
        <w:t>SINRValue</w:t>
      </w:r>
      <w:proofErr w:type="spellEnd"/>
      <w:r>
        <w:t xml:space="preserve"> = float(</w:t>
      </w:r>
      <w:proofErr w:type="spellStart"/>
      <w:r>
        <w:t>SINR.get</w:t>
      </w:r>
      <w:proofErr w:type="spellEnd"/>
      <w:r>
        <w:t>())</w:t>
      </w:r>
    </w:p>
    <w:p w14:paraId="1AC5C350" w14:textId="77777777" w:rsidR="00292D77" w:rsidRDefault="00292D77" w:rsidP="00292D77">
      <w:r>
        <w:t xml:space="preserve">    </w:t>
      </w:r>
      <w:proofErr w:type="spellStart"/>
      <w:r>
        <w:t>ScenarioString</w:t>
      </w:r>
      <w:proofErr w:type="spellEnd"/>
      <w:r>
        <w:t xml:space="preserve"> = str(</w:t>
      </w:r>
      <w:proofErr w:type="spellStart"/>
      <w:r>
        <w:t>SelectedScenario.get</w:t>
      </w:r>
      <w:proofErr w:type="spellEnd"/>
      <w:r>
        <w:t>())</w:t>
      </w:r>
    </w:p>
    <w:p w14:paraId="2FE296E6" w14:textId="77777777" w:rsidR="00292D77" w:rsidRDefault="00292D77" w:rsidP="00292D77"/>
    <w:p w14:paraId="22C3D04C" w14:textId="77777777" w:rsidR="00292D77" w:rsidRDefault="00292D77" w:rsidP="00292D77">
      <w:r>
        <w:t xml:space="preserve">    #Encoding scenario strings to their corresponding category code</w:t>
      </w:r>
    </w:p>
    <w:p w14:paraId="4D1AA5D0" w14:textId="77777777" w:rsidR="00292D77" w:rsidRDefault="00292D77" w:rsidP="00292D77">
      <w:r>
        <w:t xml:space="preserve">    #Static is 0, Driving is 1 and Walking is 2</w:t>
      </w:r>
    </w:p>
    <w:p w14:paraId="1257EADE" w14:textId="77777777" w:rsidR="00292D77" w:rsidRDefault="00292D77" w:rsidP="00292D77">
      <w:r>
        <w:t xml:space="preserve">    if </w:t>
      </w:r>
      <w:proofErr w:type="spellStart"/>
      <w:r>
        <w:t>ScenarioString</w:t>
      </w:r>
      <w:proofErr w:type="spellEnd"/>
      <w:r>
        <w:t xml:space="preserve"> == "Static (Inside)":</w:t>
      </w:r>
    </w:p>
    <w:p w14:paraId="51D9F301" w14:textId="77777777" w:rsidR="00292D77" w:rsidRDefault="00292D77" w:rsidP="00292D77">
      <w:r>
        <w:t xml:space="preserve">        </w:t>
      </w:r>
      <w:proofErr w:type="spellStart"/>
      <w:r>
        <w:t>ScenarioValue</w:t>
      </w:r>
      <w:proofErr w:type="spellEnd"/>
      <w:r>
        <w:t xml:space="preserve"> = 0</w:t>
      </w:r>
    </w:p>
    <w:p w14:paraId="314C5B96"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"Driving (Outside)":</w:t>
      </w:r>
    </w:p>
    <w:p w14:paraId="59624462" w14:textId="77777777" w:rsidR="00292D77" w:rsidRDefault="00292D77" w:rsidP="00292D77">
      <w:r>
        <w:t xml:space="preserve">        </w:t>
      </w:r>
      <w:proofErr w:type="spellStart"/>
      <w:r>
        <w:t>ScenarioValue</w:t>
      </w:r>
      <w:proofErr w:type="spellEnd"/>
      <w:r>
        <w:t xml:space="preserve"> = 1</w:t>
      </w:r>
    </w:p>
    <w:p w14:paraId="29E65AF7" w14:textId="77777777" w:rsidR="00292D77" w:rsidRDefault="00292D77" w:rsidP="00292D77">
      <w:r>
        <w:lastRenderedPageBreak/>
        <w:t xml:space="preserve">    </w:t>
      </w:r>
      <w:proofErr w:type="spellStart"/>
      <w:r>
        <w:t>elif</w:t>
      </w:r>
      <w:proofErr w:type="spellEnd"/>
      <w:r>
        <w:t xml:space="preserve"> </w:t>
      </w:r>
      <w:proofErr w:type="spellStart"/>
      <w:r>
        <w:t>ScenarioString</w:t>
      </w:r>
      <w:proofErr w:type="spellEnd"/>
      <w:r>
        <w:t xml:space="preserve"> == "Walking (Outside)":</w:t>
      </w:r>
    </w:p>
    <w:p w14:paraId="053C76C6" w14:textId="77777777" w:rsidR="00292D77" w:rsidRDefault="00292D77" w:rsidP="00292D77">
      <w:r>
        <w:t xml:space="preserve">        </w:t>
      </w:r>
      <w:proofErr w:type="spellStart"/>
      <w:r>
        <w:t>ScenarioValue</w:t>
      </w:r>
      <w:proofErr w:type="spellEnd"/>
      <w:r>
        <w:t xml:space="preserve"> = 2</w:t>
      </w:r>
    </w:p>
    <w:p w14:paraId="7BA53084" w14:textId="77777777" w:rsidR="00292D77" w:rsidRDefault="00292D77" w:rsidP="00292D77"/>
    <w:p w14:paraId="0B4326B3" w14:textId="77777777" w:rsidR="00292D77" w:rsidRDefault="00292D77" w:rsidP="00292D77">
      <w:r>
        <w:t xml:space="preserve">    #Collating the user's input data into a </w:t>
      </w:r>
      <w:proofErr w:type="spellStart"/>
      <w:r>
        <w:t>DataFrame</w:t>
      </w:r>
      <w:proofErr w:type="spellEnd"/>
      <w:r>
        <w:t xml:space="preserve"> for use by the model</w:t>
      </w:r>
    </w:p>
    <w:p w14:paraId="2A30667D" w14:textId="77777777" w:rsidR="00292D77" w:rsidRDefault="00292D77" w:rsidP="00292D77">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SINRValue</w:t>
      </w:r>
      <w:proofErr w:type="spellEnd"/>
      <w:r>
        <w:t xml:space="preserve">, </w:t>
      </w:r>
      <w:proofErr w:type="spellStart"/>
      <w:r>
        <w:t>ScenarioValue</w:t>
      </w:r>
      <w:proofErr w:type="spellEnd"/>
      <w:r>
        <w:t>]], columns=["GPS Long", "GPS Lat", "SS-RSRP", "SS-RSRQ", "SS-SINR", "Scenario Category"])</w:t>
      </w:r>
    </w:p>
    <w:p w14:paraId="1DD88B80" w14:textId="77777777" w:rsidR="00292D77" w:rsidRDefault="00292D77" w:rsidP="00292D77"/>
    <w:p w14:paraId="176C68EC" w14:textId="77777777" w:rsidR="00292D77" w:rsidRDefault="00292D77" w:rsidP="00292D77">
      <w:r>
        <w:t xml:space="preserve">    #Rescaling inputted values using the scaler</w:t>
      </w:r>
    </w:p>
    <w:p w14:paraId="3501DAC9" w14:textId="77777777" w:rsidR="00292D77" w:rsidRDefault="00292D77" w:rsidP="00292D77">
      <w:r>
        <w:t xml:space="preserve">    Data = </w:t>
      </w:r>
      <w:proofErr w:type="spellStart"/>
      <w:r>
        <w:t>Scaler.transform</w:t>
      </w:r>
      <w:proofErr w:type="spellEnd"/>
      <w:r>
        <w:t>(Data)</w:t>
      </w:r>
    </w:p>
    <w:p w14:paraId="23331B93" w14:textId="77777777" w:rsidR="00292D77" w:rsidRDefault="00292D77" w:rsidP="00292D77">
      <w:r>
        <w:t xml:space="preserve">    </w:t>
      </w:r>
    </w:p>
    <w:p w14:paraId="7AB5A5F9" w14:textId="77777777" w:rsidR="00292D77" w:rsidRDefault="00292D77" w:rsidP="00292D77">
      <w:r>
        <w:t xml:space="preserve">    #Making a prediction on the data using the model</w:t>
      </w:r>
    </w:p>
    <w:p w14:paraId="25AD3DEA" w14:textId="77777777" w:rsidR="00292D77" w:rsidRDefault="00292D77" w:rsidP="00292D77">
      <w:r>
        <w:t xml:space="preserve">    Prediction = </w:t>
      </w:r>
      <w:proofErr w:type="spellStart"/>
      <w:r>
        <w:t>Model.predict</w:t>
      </w:r>
      <w:proofErr w:type="spellEnd"/>
      <w:r>
        <w:t>(Data)</w:t>
      </w:r>
    </w:p>
    <w:p w14:paraId="022D089D" w14:textId="77777777" w:rsidR="00292D77" w:rsidRDefault="00292D77" w:rsidP="00292D77"/>
    <w:p w14:paraId="14B010E8" w14:textId="77777777" w:rsidR="00292D77" w:rsidRDefault="00292D77" w:rsidP="00292D77">
      <w:r>
        <w:t xml:space="preserve">    #Setting text output of correct RAT depending on what variable name from the dataset is predicted</w:t>
      </w:r>
    </w:p>
    <w:p w14:paraId="41854BA8" w14:textId="77777777" w:rsidR="00292D77" w:rsidRDefault="00292D77" w:rsidP="00292D77">
      <w:r>
        <w:t xml:space="preserve">    if Prediction == "5G EN-DC":</w:t>
      </w:r>
    </w:p>
    <w:p w14:paraId="31B43F6D" w14:textId="77777777" w:rsidR="00292D77" w:rsidRDefault="00292D77" w:rsidP="00292D77">
      <w:r>
        <w:t xml:space="preserve">        </w:t>
      </w:r>
      <w:proofErr w:type="spellStart"/>
      <w:r>
        <w:t>CorrectRAT</w:t>
      </w:r>
      <w:proofErr w:type="spellEnd"/>
      <w:r>
        <w:t xml:space="preserve"> = "5G"</w:t>
      </w:r>
    </w:p>
    <w:p w14:paraId="6AF218CE" w14:textId="77777777" w:rsidR="00292D77" w:rsidRDefault="00292D77" w:rsidP="00292D77">
      <w:r>
        <w:t xml:space="preserve">    </w:t>
      </w:r>
      <w:proofErr w:type="spellStart"/>
      <w:r>
        <w:t>elif</w:t>
      </w:r>
      <w:proofErr w:type="spellEnd"/>
      <w:r>
        <w:t xml:space="preserve"> Prediction == "LTE":</w:t>
      </w:r>
    </w:p>
    <w:p w14:paraId="64AE795D" w14:textId="77777777" w:rsidR="00292D77" w:rsidRDefault="00292D77" w:rsidP="00292D77">
      <w:r>
        <w:t xml:space="preserve">        </w:t>
      </w:r>
      <w:proofErr w:type="spellStart"/>
      <w:r>
        <w:t>CorrectRAT</w:t>
      </w:r>
      <w:proofErr w:type="spellEnd"/>
      <w:r>
        <w:t xml:space="preserve"> = "4G"</w:t>
      </w:r>
    </w:p>
    <w:p w14:paraId="1472DF98" w14:textId="77777777" w:rsidR="00292D77" w:rsidRDefault="00292D77" w:rsidP="00292D77"/>
    <w:p w14:paraId="15F898E5" w14:textId="77777777" w:rsidR="00292D77" w:rsidRDefault="00292D77" w:rsidP="00292D77">
      <w:r>
        <w:t xml:space="preserve">    #Declaring output text informing the user of the correct RAT to connect to</w:t>
      </w:r>
    </w:p>
    <w:p w14:paraId="7D0E5863" w14:textId="77777777" w:rsidR="00292D77" w:rsidRDefault="00292D77" w:rsidP="00292D77">
      <w:r>
        <w:t xml:space="preserve">    Text = "The correct RAT to connect to is: "</w:t>
      </w:r>
    </w:p>
    <w:p w14:paraId="2A61CDF2" w14:textId="77777777" w:rsidR="00292D77" w:rsidRDefault="00292D77" w:rsidP="00292D77">
      <w:r>
        <w:t xml:space="preserve">    Text = Text + </w:t>
      </w:r>
      <w:proofErr w:type="spellStart"/>
      <w:r>
        <w:t>CorrectRAT</w:t>
      </w:r>
      <w:proofErr w:type="spellEnd"/>
    </w:p>
    <w:p w14:paraId="052679AF" w14:textId="77777777" w:rsidR="00292D77" w:rsidRDefault="00292D77" w:rsidP="00292D77">
      <w:r>
        <w:t xml:space="preserve">    </w:t>
      </w:r>
    </w:p>
    <w:p w14:paraId="3016EDF7" w14:textId="77777777" w:rsidR="00292D77" w:rsidRDefault="00292D77" w:rsidP="00292D77">
      <w:r>
        <w:t xml:space="preserve">    #Declaring label confirming that button has been pressed and outputting it onto the user interface</w:t>
      </w:r>
    </w:p>
    <w:p w14:paraId="7AB3E9D4" w14:textId="77777777" w:rsidR="00292D77" w:rsidRDefault="00292D77" w:rsidP="00292D77">
      <w:r>
        <w:t xml:space="preserve">    </w:t>
      </w:r>
      <w:proofErr w:type="spellStart"/>
      <w:r>
        <w:t>RATSelection</w:t>
      </w:r>
      <w:proofErr w:type="spellEnd"/>
      <w:r>
        <w:t xml:space="preserve"> = Label(Interface, text=Text)</w:t>
      </w:r>
    </w:p>
    <w:p w14:paraId="631E66B2" w14:textId="77777777" w:rsidR="00292D77" w:rsidRDefault="00292D77" w:rsidP="00292D77">
      <w:r>
        <w:t xml:space="preserve">    </w:t>
      </w:r>
      <w:proofErr w:type="spellStart"/>
      <w:r>
        <w:t>RATSelection.grid</w:t>
      </w:r>
      <w:proofErr w:type="spellEnd"/>
      <w:r>
        <w:t xml:space="preserve">(row=8, column=0, </w:t>
      </w:r>
      <w:proofErr w:type="spellStart"/>
      <w:r>
        <w:t>columnspan</w:t>
      </w:r>
      <w:proofErr w:type="spellEnd"/>
      <w:r>
        <w:t>=2)</w:t>
      </w:r>
    </w:p>
    <w:p w14:paraId="20569E19" w14:textId="77777777" w:rsidR="00292D77" w:rsidRDefault="00292D77" w:rsidP="00292D77">
      <w:r>
        <w:t xml:space="preserve">    </w:t>
      </w:r>
    </w:p>
    <w:p w14:paraId="35FBD9FB" w14:textId="77777777" w:rsidR="00292D77" w:rsidRDefault="00292D77" w:rsidP="00292D77">
      <w:r>
        <w:t xml:space="preserve">#Creating </w:t>
      </w:r>
      <w:proofErr w:type="spellStart"/>
      <w:r>
        <w:t>Tkinter</w:t>
      </w:r>
      <w:proofErr w:type="spellEnd"/>
      <w:r>
        <w:t xml:space="preserve"> window to display user interface and giving it a title</w:t>
      </w:r>
    </w:p>
    <w:p w14:paraId="19E6552B" w14:textId="77777777" w:rsidR="00292D77" w:rsidRDefault="00292D77" w:rsidP="00292D77">
      <w:r>
        <w:t xml:space="preserve">Interface = </w:t>
      </w:r>
      <w:proofErr w:type="spellStart"/>
      <w:r>
        <w:t>tk.Tk</w:t>
      </w:r>
      <w:proofErr w:type="spellEnd"/>
      <w:r>
        <w:t>()</w:t>
      </w:r>
    </w:p>
    <w:p w14:paraId="345E0413" w14:textId="77777777" w:rsidR="00292D77" w:rsidRDefault="00292D77" w:rsidP="00292D77">
      <w:proofErr w:type="spellStart"/>
      <w:r>
        <w:t>Interface.title</w:t>
      </w:r>
      <w:proofErr w:type="spellEnd"/>
      <w:r>
        <w:t>("RAT Selection Algorithm")</w:t>
      </w:r>
    </w:p>
    <w:p w14:paraId="15CF2240" w14:textId="77777777" w:rsidR="00292D77" w:rsidRDefault="00292D77" w:rsidP="00292D77"/>
    <w:p w14:paraId="4661A074" w14:textId="77777777" w:rsidR="00292D77" w:rsidRDefault="00292D77" w:rsidP="00292D77">
      <w:r>
        <w:lastRenderedPageBreak/>
        <w:t>#Declaring label welcoming the user to the program and outputting it onto the user interface</w:t>
      </w:r>
    </w:p>
    <w:p w14:paraId="2A556C9E" w14:textId="77777777" w:rsidR="00292D77" w:rsidRDefault="00292D77" w:rsidP="00292D77">
      <w:r>
        <w:t>Welcome = Label(Interface, text="Welcome! Please input the current network attributes so that the correct RAT to connect to can be selected.")</w:t>
      </w:r>
    </w:p>
    <w:p w14:paraId="2A34A126" w14:textId="77777777" w:rsidR="00292D77" w:rsidRDefault="00292D77" w:rsidP="00292D77">
      <w:proofErr w:type="spellStart"/>
      <w:r>
        <w:t>Welcome.grid</w:t>
      </w:r>
      <w:proofErr w:type="spellEnd"/>
      <w:r>
        <w:t xml:space="preserve">(row=0, column=0, </w:t>
      </w:r>
      <w:proofErr w:type="spellStart"/>
      <w:r>
        <w:t>columnspan</w:t>
      </w:r>
      <w:proofErr w:type="spellEnd"/>
      <w:r>
        <w:t>=2)</w:t>
      </w:r>
    </w:p>
    <w:p w14:paraId="4016E7AD" w14:textId="77777777" w:rsidR="00292D77" w:rsidRDefault="00292D77" w:rsidP="00292D77"/>
    <w:p w14:paraId="49C2AC84" w14:textId="77777777" w:rsidR="00292D77" w:rsidRDefault="00292D77" w:rsidP="00292D77">
      <w:r>
        <w:t>#Declaring label asking the user for the longitude and outputting it onto the user interface</w:t>
      </w:r>
    </w:p>
    <w:p w14:paraId="4C612788" w14:textId="77777777" w:rsidR="00292D77" w:rsidRDefault="00292D77" w:rsidP="00292D77">
      <w:proofErr w:type="spellStart"/>
      <w:r>
        <w:t>LongitudeLabel</w:t>
      </w:r>
      <w:proofErr w:type="spellEnd"/>
      <w:r>
        <w:t xml:space="preserve"> = Label(Interface, text="What is the </w:t>
      </w:r>
      <w:proofErr w:type="gramStart"/>
      <w:r>
        <w:t>longitude?:</w:t>
      </w:r>
      <w:proofErr w:type="gramEnd"/>
      <w:r>
        <w:t>")</w:t>
      </w:r>
    </w:p>
    <w:p w14:paraId="4636759B" w14:textId="77777777" w:rsidR="00292D77" w:rsidRDefault="00292D77" w:rsidP="00292D77">
      <w:proofErr w:type="spellStart"/>
      <w:r>
        <w:t>LongitudeLabel.grid</w:t>
      </w:r>
      <w:proofErr w:type="spellEnd"/>
      <w:r>
        <w:t>(row=1, column=0)</w:t>
      </w:r>
    </w:p>
    <w:p w14:paraId="324A960C" w14:textId="77777777" w:rsidR="00292D77" w:rsidRDefault="00292D77" w:rsidP="00292D77"/>
    <w:p w14:paraId="726B22EC" w14:textId="77777777" w:rsidR="00292D77" w:rsidRDefault="00292D77" w:rsidP="00292D77">
      <w:r>
        <w:t>#Declaring entry box for the user to input longitude into and outputting it onto the user interface</w:t>
      </w:r>
    </w:p>
    <w:p w14:paraId="1327AC67" w14:textId="77777777" w:rsidR="00292D77" w:rsidRDefault="00292D77" w:rsidP="00292D77">
      <w:r>
        <w:t>Longitude = Entry(Interface, width=30)</w:t>
      </w:r>
    </w:p>
    <w:p w14:paraId="740D97D9" w14:textId="77777777" w:rsidR="00292D77" w:rsidRDefault="00292D77" w:rsidP="00292D77">
      <w:proofErr w:type="spellStart"/>
      <w:r>
        <w:t>Longitude.grid</w:t>
      </w:r>
      <w:proofErr w:type="spellEnd"/>
      <w:r>
        <w:t>(row=1, column=1)</w:t>
      </w:r>
    </w:p>
    <w:p w14:paraId="48875505" w14:textId="77777777" w:rsidR="00292D77" w:rsidRDefault="00292D77" w:rsidP="00292D77"/>
    <w:p w14:paraId="0AD57DF5" w14:textId="77777777" w:rsidR="00292D77" w:rsidRDefault="00292D77" w:rsidP="00292D77">
      <w:r>
        <w:t>#Declaring label asking the user for the latitude and outputting it onto the user interface</w:t>
      </w:r>
    </w:p>
    <w:p w14:paraId="3B4DCB03" w14:textId="77777777" w:rsidR="00292D77" w:rsidRDefault="00292D77" w:rsidP="00292D77">
      <w:proofErr w:type="spellStart"/>
      <w:r>
        <w:t>LatitudeLabel</w:t>
      </w:r>
      <w:proofErr w:type="spellEnd"/>
      <w:r>
        <w:t xml:space="preserve"> = Label(Interface, text="What is the </w:t>
      </w:r>
      <w:proofErr w:type="gramStart"/>
      <w:r>
        <w:t>latitude?:</w:t>
      </w:r>
      <w:proofErr w:type="gramEnd"/>
      <w:r>
        <w:t>")</w:t>
      </w:r>
    </w:p>
    <w:p w14:paraId="327215F8" w14:textId="77777777" w:rsidR="00292D77" w:rsidRDefault="00292D77" w:rsidP="00292D77">
      <w:proofErr w:type="spellStart"/>
      <w:r>
        <w:t>LatitudeLabel.grid</w:t>
      </w:r>
      <w:proofErr w:type="spellEnd"/>
      <w:r>
        <w:t>(row=2, column=0)</w:t>
      </w:r>
    </w:p>
    <w:p w14:paraId="5DC1A9CD" w14:textId="77777777" w:rsidR="00292D77" w:rsidRDefault="00292D77" w:rsidP="00292D77"/>
    <w:p w14:paraId="699C0E16" w14:textId="77777777" w:rsidR="00292D77" w:rsidRDefault="00292D77" w:rsidP="00292D77">
      <w:r>
        <w:t>#Declaring entry box for the user to input latitude into and outputting it onto the user interface</w:t>
      </w:r>
    </w:p>
    <w:p w14:paraId="22D5626C" w14:textId="77777777" w:rsidR="00292D77" w:rsidRDefault="00292D77" w:rsidP="00292D77">
      <w:r>
        <w:t>Latitude = Entry(Interface, width=30)</w:t>
      </w:r>
    </w:p>
    <w:p w14:paraId="6F2D8972" w14:textId="77777777" w:rsidR="00292D77" w:rsidRDefault="00292D77" w:rsidP="00292D77">
      <w:proofErr w:type="spellStart"/>
      <w:r>
        <w:t>Latitude.grid</w:t>
      </w:r>
      <w:proofErr w:type="spellEnd"/>
      <w:r>
        <w:t>(row=2, column=1)</w:t>
      </w:r>
    </w:p>
    <w:p w14:paraId="40FECDCE" w14:textId="77777777" w:rsidR="00292D77" w:rsidRDefault="00292D77" w:rsidP="00292D77"/>
    <w:p w14:paraId="0A2A2730" w14:textId="77777777" w:rsidR="00292D77" w:rsidRDefault="00292D77" w:rsidP="00292D77">
      <w:r>
        <w:t>#Declaring label asking the user for the RSRP and outputting it onto the user interface</w:t>
      </w:r>
    </w:p>
    <w:p w14:paraId="0E2E1DA1" w14:textId="77777777" w:rsidR="00292D77" w:rsidRDefault="00292D77" w:rsidP="00292D77">
      <w:proofErr w:type="spellStart"/>
      <w:r>
        <w:t>RSRPLabel</w:t>
      </w:r>
      <w:proofErr w:type="spellEnd"/>
      <w:r>
        <w:t xml:space="preserve"> = Label(Interface, text="What is the </w:t>
      </w:r>
      <w:proofErr w:type="gramStart"/>
      <w:r>
        <w:t>RSRP?:</w:t>
      </w:r>
      <w:proofErr w:type="gramEnd"/>
      <w:r>
        <w:t>")</w:t>
      </w:r>
    </w:p>
    <w:p w14:paraId="1A335E04" w14:textId="77777777" w:rsidR="00292D77" w:rsidRDefault="00292D77" w:rsidP="00292D77">
      <w:proofErr w:type="spellStart"/>
      <w:r>
        <w:t>RSRPLabel.grid</w:t>
      </w:r>
      <w:proofErr w:type="spellEnd"/>
      <w:r>
        <w:t>(row=3, column=0)</w:t>
      </w:r>
    </w:p>
    <w:p w14:paraId="3FAA7F98" w14:textId="77777777" w:rsidR="00292D77" w:rsidRDefault="00292D77" w:rsidP="00292D77"/>
    <w:p w14:paraId="0AEDB048" w14:textId="77777777" w:rsidR="00292D77" w:rsidRDefault="00292D77" w:rsidP="00292D77">
      <w:r>
        <w:t>#Declaring entry box for the user to input RSRP into and outputting it onto the user interface</w:t>
      </w:r>
    </w:p>
    <w:p w14:paraId="5B906743" w14:textId="77777777" w:rsidR="00292D77" w:rsidRDefault="00292D77" w:rsidP="00292D77">
      <w:r>
        <w:t>RSRP = Entry(Interface, width=30)</w:t>
      </w:r>
    </w:p>
    <w:p w14:paraId="4DD65C84" w14:textId="77777777" w:rsidR="00292D77" w:rsidRDefault="00292D77" w:rsidP="00292D77">
      <w:proofErr w:type="spellStart"/>
      <w:r>
        <w:t>RSRP.grid</w:t>
      </w:r>
      <w:proofErr w:type="spellEnd"/>
      <w:r>
        <w:t>(row=3, column=1)</w:t>
      </w:r>
    </w:p>
    <w:p w14:paraId="33A8125D" w14:textId="77777777" w:rsidR="00292D77" w:rsidRDefault="00292D77" w:rsidP="00292D77"/>
    <w:p w14:paraId="51D54E87" w14:textId="77777777" w:rsidR="00292D77" w:rsidRDefault="00292D77" w:rsidP="00292D77">
      <w:r>
        <w:t>#Declaring label asking the user for the RSRQ and outputting it onto the user interface</w:t>
      </w:r>
    </w:p>
    <w:p w14:paraId="7F327B96" w14:textId="77777777" w:rsidR="00292D77" w:rsidRDefault="00292D77" w:rsidP="00292D77">
      <w:proofErr w:type="spellStart"/>
      <w:r>
        <w:t>RSRQLabel</w:t>
      </w:r>
      <w:proofErr w:type="spellEnd"/>
      <w:r>
        <w:t xml:space="preserve"> = Label(Interface, text="What is the </w:t>
      </w:r>
      <w:proofErr w:type="gramStart"/>
      <w:r>
        <w:t>RSRQ?:</w:t>
      </w:r>
      <w:proofErr w:type="gramEnd"/>
      <w:r>
        <w:t>")</w:t>
      </w:r>
    </w:p>
    <w:p w14:paraId="4EBC34EF" w14:textId="77777777" w:rsidR="00292D77" w:rsidRDefault="00292D77" w:rsidP="00292D77">
      <w:proofErr w:type="spellStart"/>
      <w:r>
        <w:lastRenderedPageBreak/>
        <w:t>RSRQLabel.grid</w:t>
      </w:r>
      <w:proofErr w:type="spellEnd"/>
      <w:r>
        <w:t>(row=4, column=0)</w:t>
      </w:r>
    </w:p>
    <w:p w14:paraId="25479004" w14:textId="77777777" w:rsidR="00292D77" w:rsidRDefault="00292D77" w:rsidP="00292D77"/>
    <w:p w14:paraId="456C9F1A" w14:textId="77777777" w:rsidR="00292D77" w:rsidRDefault="00292D77" w:rsidP="00292D77">
      <w:r>
        <w:t>#Declaring entry box for the user to input RSRQ into and outputting it onto the user interface</w:t>
      </w:r>
    </w:p>
    <w:p w14:paraId="73208461" w14:textId="77777777" w:rsidR="00292D77" w:rsidRDefault="00292D77" w:rsidP="00292D77">
      <w:r>
        <w:t>RSRQ = Entry(Interface, width=30)</w:t>
      </w:r>
    </w:p>
    <w:p w14:paraId="41837892" w14:textId="77777777" w:rsidR="00292D77" w:rsidRDefault="00292D77" w:rsidP="00292D77">
      <w:proofErr w:type="spellStart"/>
      <w:r>
        <w:t>RSRQ.grid</w:t>
      </w:r>
      <w:proofErr w:type="spellEnd"/>
      <w:r>
        <w:t>(row=4, column=1)</w:t>
      </w:r>
    </w:p>
    <w:p w14:paraId="6BB55247" w14:textId="77777777" w:rsidR="00292D77" w:rsidRDefault="00292D77" w:rsidP="00292D77"/>
    <w:p w14:paraId="26225472" w14:textId="77777777" w:rsidR="00292D77" w:rsidRDefault="00292D77" w:rsidP="00292D77">
      <w:r>
        <w:t>#Declaring label asking the user for the SINR and outputting it onto the user interface</w:t>
      </w:r>
    </w:p>
    <w:p w14:paraId="0E0E6D90" w14:textId="77777777" w:rsidR="00292D77" w:rsidRDefault="00292D77" w:rsidP="00292D77">
      <w:proofErr w:type="spellStart"/>
      <w:r>
        <w:t>SINRLabel</w:t>
      </w:r>
      <w:proofErr w:type="spellEnd"/>
      <w:r>
        <w:t xml:space="preserve"> = Label(Interface, text="What is the </w:t>
      </w:r>
      <w:proofErr w:type="gramStart"/>
      <w:r>
        <w:t>SINR?:</w:t>
      </w:r>
      <w:proofErr w:type="gramEnd"/>
      <w:r>
        <w:t>")</w:t>
      </w:r>
    </w:p>
    <w:p w14:paraId="5A8DE01D" w14:textId="77777777" w:rsidR="00292D77" w:rsidRDefault="00292D77" w:rsidP="00292D77">
      <w:proofErr w:type="spellStart"/>
      <w:r>
        <w:t>SINRLabel.grid</w:t>
      </w:r>
      <w:proofErr w:type="spellEnd"/>
      <w:r>
        <w:t>(row=5, column=0)</w:t>
      </w:r>
    </w:p>
    <w:p w14:paraId="0FDB9839" w14:textId="77777777" w:rsidR="00292D77" w:rsidRDefault="00292D77" w:rsidP="00292D77"/>
    <w:p w14:paraId="766B7475" w14:textId="77777777" w:rsidR="00292D77" w:rsidRDefault="00292D77" w:rsidP="00292D77">
      <w:r>
        <w:t>#Declaring entry box for the user to input SINR into and outputting it onto the user interface</w:t>
      </w:r>
    </w:p>
    <w:p w14:paraId="135F9DB9" w14:textId="77777777" w:rsidR="00292D77" w:rsidRDefault="00292D77" w:rsidP="00292D77">
      <w:r>
        <w:t>SINR = Entry(Interface, width=30)</w:t>
      </w:r>
    </w:p>
    <w:p w14:paraId="5632875D" w14:textId="77777777" w:rsidR="00292D77" w:rsidRDefault="00292D77" w:rsidP="00292D77">
      <w:proofErr w:type="spellStart"/>
      <w:r>
        <w:t>SINR.grid</w:t>
      </w:r>
      <w:proofErr w:type="spellEnd"/>
      <w:r>
        <w:t>(row=5, column=1)</w:t>
      </w:r>
    </w:p>
    <w:p w14:paraId="6B7FEDB9" w14:textId="77777777" w:rsidR="00292D77" w:rsidRDefault="00292D77" w:rsidP="00292D77"/>
    <w:p w14:paraId="25CFC479" w14:textId="77777777" w:rsidR="00292D77" w:rsidRDefault="00292D77" w:rsidP="00292D77">
      <w:r>
        <w:t>#Declaring label asking the user for the mobility scenario and outputting it onto the user interface</w:t>
      </w:r>
    </w:p>
    <w:p w14:paraId="2EB12FF3" w14:textId="77777777" w:rsidR="00292D77" w:rsidRDefault="00292D77" w:rsidP="00292D77">
      <w:proofErr w:type="spellStart"/>
      <w:r>
        <w:t>ScenarioLabel</w:t>
      </w:r>
      <w:proofErr w:type="spellEnd"/>
      <w:r>
        <w:t xml:space="preserve"> = Label(Interface, text="What mobility scenario is the user </w:t>
      </w:r>
      <w:proofErr w:type="gramStart"/>
      <w:r>
        <w:t>in?:</w:t>
      </w:r>
      <w:proofErr w:type="gramEnd"/>
      <w:r>
        <w:t>")</w:t>
      </w:r>
    </w:p>
    <w:p w14:paraId="5E893685" w14:textId="77777777" w:rsidR="00292D77" w:rsidRDefault="00292D77" w:rsidP="00292D77">
      <w:proofErr w:type="spellStart"/>
      <w:r>
        <w:t>ScenarioLabel.grid</w:t>
      </w:r>
      <w:proofErr w:type="spellEnd"/>
      <w:r>
        <w:t>(row=6, column=0)</w:t>
      </w:r>
    </w:p>
    <w:p w14:paraId="50FD83D4" w14:textId="77777777" w:rsidR="00292D77" w:rsidRDefault="00292D77" w:rsidP="00292D77"/>
    <w:p w14:paraId="28B72AFE" w14:textId="77777777" w:rsidR="00292D77" w:rsidRDefault="00292D77" w:rsidP="00292D77">
      <w:r>
        <w:t xml:space="preserve">#Declaring string variable </w:t>
      </w:r>
      <w:proofErr w:type="spellStart"/>
      <w:r>
        <w:t>SelectedScenario</w:t>
      </w:r>
      <w:proofErr w:type="spellEnd"/>
      <w:r>
        <w:t xml:space="preserve"> and providing drop down menu for user to select mobility scenario</w:t>
      </w:r>
    </w:p>
    <w:p w14:paraId="15F916FC" w14:textId="77777777" w:rsidR="00292D77" w:rsidRDefault="00292D77" w:rsidP="00292D77">
      <w:proofErr w:type="spellStart"/>
      <w:r>
        <w:t>SelectedScenario</w:t>
      </w:r>
      <w:proofErr w:type="spellEnd"/>
      <w:r>
        <w:t xml:space="preserve"> = </w:t>
      </w:r>
      <w:proofErr w:type="spellStart"/>
      <w:r>
        <w:t>StringVar</w:t>
      </w:r>
      <w:proofErr w:type="spellEnd"/>
      <w:r>
        <w:t>()</w:t>
      </w:r>
    </w:p>
    <w:p w14:paraId="0FF38AAE" w14:textId="77777777" w:rsidR="00292D77" w:rsidRDefault="00292D77" w:rsidP="00292D77">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0D1BF37B" w14:textId="77777777" w:rsidR="00292D77" w:rsidRDefault="00292D77" w:rsidP="00292D77">
      <w:proofErr w:type="spellStart"/>
      <w:r>
        <w:t>Scenario.grid</w:t>
      </w:r>
      <w:proofErr w:type="spellEnd"/>
      <w:r>
        <w:t>(row=6, column=1)</w:t>
      </w:r>
    </w:p>
    <w:p w14:paraId="045866FE" w14:textId="77777777" w:rsidR="00292D77" w:rsidRDefault="00292D77" w:rsidP="00292D77"/>
    <w:p w14:paraId="4E73BF51" w14:textId="77777777" w:rsidR="00292D77" w:rsidRDefault="00292D77" w:rsidP="00292D77">
      <w:r>
        <w:t>#Declaring button for user to press to insert details into the system</w:t>
      </w:r>
    </w:p>
    <w:p w14:paraId="497F643C" w14:textId="77777777" w:rsidR="00292D77" w:rsidRDefault="00292D77" w:rsidP="00292D77">
      <w:proofErr w:type="spellStart"/>
      <w:r>
        <w:t>InsertDetails</w:t>
      </w:r>
      <w:proofErr w:type="spellEnd"/>
      <w:r>
        <w:t xml:space="preserve"> = Button(Interface, text="Insert Details", command=</w:t>
      </w:r>
      <w:proofErr w:type="spellStart"/>
      <w:r>
        <w:t>SelectCorrectRAT</w:t>
      </w:r>
      <w:proofErr w:type="spellEnd"/>
      <w:r>
        <w:t>)</w:t>
      </w:r>
    </w:p>
    <w:p w14:paraId="37353B86" w14:textId="77777777" w:rsidR="00292D77" w:rsidRDefault="00292D77" w:rsidP="00292D77">
      <w:proofErr w:type="spellStart"/>
      <w:r>
        <w:t>InsertDetails.grid</w:t>
      </w:r>
      <w:proofErr w:type="spellEnd"/>
      <w:r>
        <w:t xml:space="preserve">(row=7, </w:t>
      </w:r>
      <w:proofErr w:type="spellStart"/>
      <w:r>
        <w:t>columnspan</w:t>
      </w:r>
      <w:proofErr w:type="spellEnd"/>
      <w:r>
        <w:t>=2)</w:t>
      </w:r>
    </w:p>
    <w:p w14:paraId="10394279" w14:textId="77777777" w:rsidR="00292D77" w:rsidRDefault="00292D77" w:rsidP="00292D77"/>
    <w:p w14:paraId="7FB7D7AC" w14:textId="77777777" w:rsidR="00292D77" w:rsidRDefault="00292D77" w:rsidP="00292D77">
      <w:r>
        <w:t>#Running interface</w:t>
      </w:r>
    </w:p>
    <w:p w14:paraId="4AD9D8C5" w14:textId="77777777" w:rsidR="00292D77" w:rsidRDefault="00292D77" w:rsidP="00292D77">
      <w:proofErr w:type="spellStart"/>
      <w:r>
        <w:t>Interface.mainloop</w:t>
      </w:r>
      <w:proofErr w:type="spellEnd"/>
      <w:r>
        <w:t>()</w:t>
      </w:r>
    </w:p>
    <w:p w14:paraId="225DDE00" w14:textId="77777777" w:rsidR="00292D77" w:rsidRDefault="00292D77" w:rsidP="00292D77"/>
    <w:p w14:paraId="061A7714" w14:textId="77777777" w:rsidR="00292D77" w:rsidRDefault="00292D77" w:rsidP="00292D77">
      <w:r>
        <w:lastRenderedPageBreak/>
        <w:t xml:space="preserve">#Running </w:t>
      </w:r>
      <w:proofErr w:type="spellStart"/>
      <w:r>
        <w:t>Tkinter</w:t>
      </w:r>
      <w:proofErr w:type="spellEnd"/>
    </w:p>
    <w:p w14:paraId="6AD34238" w14:textId="4056DBE9" w:rsidR="00292D77" w:rsidRDefault="00292D77" w:rsidP="00292D77">
      <w:proofErr w:type="spellStart"/>
      <w:r>
        <w:t>tk.mainloop</w:t>
      </w:r>
      <w:proofErr w:type="spellEnd"/>
      <w:r>
        <w:t>()</w:t>
      </w:r>
    </w:p>
    <w:p w14:paraId="18E60B14" w14:textId="4C43C00D" w:rsidR="00292D77" w:rsidRDefault="00292D77">
      <w:r>
        <w:br w:type="page"/>
      </w:r>
    </w:p>
    <w:p w14:paraId="5E2B9EFE" w14:textId="0B052C6E" w:rsidR="00292D77" w:rsidRDefault="00292D77" w:rsidP="00292D77">
      <w:pPr>
        <w:pStyle w:val="Heading4"/>
        <w:numPr>
          <w:ilvl w:val="0"/>
          <w:numId w:val="0"/>
        </w:numPr>
      </w:pPr>
      <w:r>
        <w:lastRenderedPageBreak/>
        <w:t xml:space="preserve">Appendix </w:t>
      </w:r>
      <w:r w:rsidR="00040FCB">
        <w:t>3</w:t>
      </w:r>
      <w:r>
        <w:t>.4.2: Neural Network GUI (Status Quo Variables).</w:t>
      </w:r>
      <w:proofErr w:type="spellStart"/>
      <w:r>
        <w:t>py</w:t>
      </w:r>
      <w:proofErr w:type="spellEnd"/>
    </w:p>
    <w:p w14:paraId="2C96214A" w14:textId="77777777" w:rsidR="00292D77" w:rsidRDefault="00292D77" w:rsidP="00292D77">
      <w:r>
        <w:t>#Importing libraries</w:t>
      </w:r>
    </w:p>
    <w:p w14:paraId="1687E5EF" w14:textId="77777777" w:rsidR="00292D77" w:rsidRDefault="00292D77" w:rsidP="00292D77">
      <w:r>
        <w:t xml:space="preserve">import </w:t>
      </w:r>
      <w:proofErr w:type="spellStart"/>
      <w:r>
        <w:t>tkinter</w:t>
      </w:r>
      <w:proofErr w:type="spellEnd"/>
      <w:r>
        <w:t xml:space="preserve"> as </w:t>
      </w:r>
      <w:proofErr w:type="spellStart"/>
      <w:proofErr w:type="gramStart"/>
      <w:r>
        <w:t>tk</w:t>
      </w:r>
      <w:proofErr w:type="spellEnd"/>
      <w:proofErr w:type="gramEnd"/>
    </w:p>
    <w:p w14:paraId="768CB153" w14:textId="77777777" w:rsidR="00292D77" w:rsidRDefault="00292D77" w:rsidP="00292D77">
      <w:r>
        <w:t xml:space="preserve">from </w:t>
      </w:r>
      <w:proofErr w:type="spellStart"/>
      <w:r>
        <w:t>tkinter</w:t>
      </w:r>
      <w:proofErr w:type="spellEnd"/>
      <w:r>
        <w:t xml:space="preserve"> import *</w:t>
      </w:r>
    </w:p>
    <w:p w14:paraId="0E7BC381" w14:textId="77777777" w:rsidR="00292D77" w:rsidRDefault="00292D77" w:rsidP="00292D77">
      <w:r>
        <w:t xml:space="preserve">import pandas as </w:t>
      </w:r>
      <w:proofErr w:type="gramStart"/>
      <w:r>
        <w:t>pd</w:t>
      </w:r>
      <w:proofErr w:type="gramEnd"/>
    </w:p>
    <w:p w14:paraId="3D07D333" w14:textId="77777777" w:rsidR="00292D77" w:rsidRDefault="00292D77" w:rsidP="00292D77">
      <w:r>
        <w:t xml:space="preserve">import </w:t>
      </w:r>
      <w:proofErr w:type="gramStart"/>
      <w:r>
        <w:t>pickle</w:t>
      </w:r>
      <w:proofErr w:type="gramEnd"/>
    </w:p>
    <w:p w14:paraId="703E333A" w14:textId="77777777" w:rsidR="00292D77" w:rsidRDefault="00292D77" w:rsidP="00292D77">
      <w:r>
        <w:t xml:space="preserve">import </w:t>
      </w:r>
      <w:proofErr w:type="spellStart"/>
      <w:r>
        <w:t>numpy</w:t>
      </w:r>
      <w:proofErr w:type="spellEnd"/>
      <w:r>
        <w:t xml:space="preserve"> as </w:t>
      </w:r>
      <w:proofErr w:type="gramStart"/>
      <w:r>
        <w:t>np</w:t>
      </w:r>
      <w:proofErr w:type="gramEnd"/>
    </w:p>
    <w:p w14:paraId="1D4020E6" w14:textId="77777777" w:rsidR="00292D77" w:rsidRDefault="00292D77" w:rsidP="00292D77">
      <w:r>
        <w:t xml:space="preserve">from </w:t>
      </w:r>
      <w:proofErr w:type="spellStart"/>
      <w:r>
        <w:t>tensorflow.keras.models</w:t>
      </w:r>
      <w:proofErr w:type="spellEnd"/>
      <w:r>
        <w:t xml:space="preserve"> import </w:t>
      </w:r>
      <w:proofErr w:type="spellStart"/>
      <w:r>
        <w:t>load_model</w:t>
      </w:r>
      <w:proofErr w:type="spellEnd"/>
    </w:p>
    <w:p w14:paraId="403ACF87" w14:textId="77777777" w:rsidR="00292D77" w:rsidRDefault="00292D77" w:rsidP="00292D77"/>
    <w:p w14:paraId="2B383BD2" w14:textId="77777777" w:rsidR="00292D77" w:rsidRDefault="00292D77" w:rsidP="00292D77">
      <w:r>
        <w:t>#Command that is triggered when button is pressed</w:t>
      </w:r>
    </w:p>
    <w:p w14:paraId="275BAF99" w14:textId="77777777" w:rsidR="00292D77" w:rsidRDefault="00292D77" w:rsidP="00292D77">
      <w:r>
        <w:t>#This selects the correct RAT to connect to according to the user's input data</w:t>
      </w:r>
    </w:p>
    <w:p w14:paraId="036C3EED" w14:textId="77777777" w:rsidR="00292D77" w:rsidRDefault="00292D77" w:rsidP="00292D77">
      <w:r>
        <w:t xml:space="preserve">def </w:t>
      </w:r>
      <w:proofErr w:type="spellStart"/>
      <w:r>
        <w:t>SelectCorrectRAT</w:t>
      </w:r>
      <w:proofErr w:type="spellEnd"/>
      <w:r>
        <w:t>():</w:t>
      </w:r>
    </w:p>
    <w:p w14:paraId="6AB6C25E" w14:textId="77777777" w:rsidR="00292D77" w:rsidRDefault="00292D77" w:rsidP="00292D77">
      <w:r>
        <w:t xml:space="preserve">    #Loading pre-trained model</w:t>
      </w:r>
    </w:p>
    <w:p w14:paraId="004B79CD" w14:textId="77777777" w:rsidR="00292D77" w:rsidRDefault="00292D77" w:rsidP="00292D77">
      <w:r>
        <w:t xml:space="preserve">    Model = </w:t>
      </w:r>
      <w:proofErr w:type="spellStart"/>
      <w:r>
        <w:t>load_model</w:t>
      </w:r>
      <w:proofErr w:type="spellEnd"/>
      <w:r>
        <w:t>("NeuralNetworkStatusQuoVariables.h5")</w:t>
      </w:r>
    </w:p>
    <w:p w14:paraId="6A8C654B" w14:textId="77777777" w:rsidR="00292D77" w:rsidRDefault="00292D77" w:rsidP="00292D77"/>
    <w:p w14:paraId="2716D474" w14:textId="77777777" w:rsidR="00292D77" w:rsidRDefault="00292D77" w:rsidP="00292D77">
      <w:r>
        <w:t xml:space="preserve">    #Loading pre-trained </w:t>
      </w:r>
      <w:proofErr w:type="spellStart"/>
      <w:r>
        <w:t>RobustScaler</w:t>
      </w:r>
      <w:proofErr w:type="spellEnd"/>
    </w:p>
    <w:p w14:paraId="31E11EB6" w14:textId="77777777" w:rsidR="00292D77" w:rsidRDefault="00292D77" w:rsidP="00292D77">
      <w:r>
        <w:t xml:space="preserve">    Scaler = </w:t>
      </w:r>
      <w:proofErr w:type="spellStart"/>
      <w:r>
        <w:t>pickle.load</w:t>
      </w:r>
      <w:proofErr w:type="spellEnd"/>
      <w:r>
        <w:t>(open("</w:t>
      </w:r>
      <w:proofErr w:type="spellStart"/>
      <w:r>
        <w:t>NeuralNetworkScalerStatusQuoVariables.sav</w:t>
      </w:r>
      <w:proofErr w:type="spellEnd"/>
      <w:r>
        <w:t>", "</w:t>
      </w:r>
      <w:proofErr w:type="spellStart"/>
      <w:r>
        <w:t>rb</w:t>
      </w:r>
      <w:proofErr w:type="spellEnd"/>
      <w:r>
        <w:t>"))</w:t>
      </w:r>
    </w:p>
    <w:p w14:paraId="24640B47" w14:textId="77777777" w:rsidR="00292D77" w:rsidRDefault="00292D77" w:rsidP="00292D77"/>
    <w:p w14:paraId="2D11707F" w14:textId="77777777" w:rsidR="00292D77" w:rsidRDefault="00292D77" w:rsidP="00292D77">
      <w:r>
        <w:t xml:space="preserve">    #Fetching values from the </w:t>
      </w:r>
      <w:proofErr w:type="spellStart"/>
      <w:r>
        <w:t>Tkinter</w:t>
      </w:r>
      <w:proofErr w:type="spellEnd"/>
      <w:r>
        <w:t xml:space="preserve"> interface and converting them into the correct data type</w:t>
      </w:r>
    </w:p>
    <w:p w14:paraId="1115797A" w14:textId="77777777" w:rsidR="00292D77" w:rsidRDefault="00292D77" w:rsidP="00292D77">
      <w:r>
        <w:t xml:space="preserve">    </w:t>
      </w:r>
      <w:proofErr w:type="spellStart"/>
      <w:r>
        <w:t>LongitudeValue</w:t>
      </w:r>
      <w:proofErr w:type="spellEnd"/>
      <w:r>
        <w:t xml:space="preserve"> = float(</w:t>
      </w:r>
      <w:proofErr w:type="spellStart"/>
      <w:r>
        <w:t>Longitude.get</w:t>
      </w:r>
      <w:proofErr w:type="spellEnd"/>
      <w:r>
        <w:t>())</w:t>
      </w:r>
    </w:p>
    <w:p w14:paraId="7FE1FFC7" w14:textId="77777777" w:rsidR="00292D77" w:rsidRDefault="00292D77" w:rsidP="00292D77">
      <w:r>
        <w:t xml:space="preserve">    </w:t>
      </w:r>
      <w:proofErr w:type="spellStart"/>
      <w:r>
        <w:t>LatitudeValue</w:t>
      </w:r>
      <w:proofErr w:type="spellEnd"/>
      <w:r>
        <w:t xml:space="preserve"> = float(</w:t>
      </w:r>
      <w:proofErr w:type="spellStart"/>
      <w:r>
        <w:t>Latitude.get</w:t>
      </w:r>
      <w:proofErr w:type="spellEnd"/>
      <w:r>
        <w:t>())</w:t>
      </w:r>
    </w:p>
    <w:p w14:paraId="1C1E79EB" w14:textId="77777777" w:rsidR="00292D77" w:rsidRDefault="00292D77" w:rsidP="00292D77">
      <w:r>
        <w:t xml:space="preserve">    </w:t>
      </w:r>
      <w:proofErr w:type="spellStart"/>
      <w:r>
        <w:t>RSRPValue</w:t>
      </w:r>
      <w:proofErr w:type="spellEnd"/>
      <w:r>
        <w:t xml:space="preserve"> = float(</w:t>
      </w:r>
      <w:proofErr w:type="spellStart"/>
      <w:r>
        <w:t>RSRP.get</w:t>
      </w:r>
      <w:proofErr w:type="spellEnd"/>
      <w:r>
        <w:t>())</w:t>
      </w:r>
    </w:p>
    <w:p w14:paraId="5837F354" w14:textId="77777777" w:rsidR="00292D77" w:rsidRDefault="00292D77" w:rsidP="00292D77">
      <w:r>
        <w:t xml:space="preserve">    </w:t>
      </w:r>
      <w:proofErr w:type="spellStart"/>
      <w:r>
        <w:t>RSRQValue</w:t>
      </w:r>
      <w:proofErr w:type="spellEnd"/>
      <w:r>
        <w:t xml:space="preserve"> = float(</w:t>
      </w:r>
      <w:proofErr w:type="spellStart"/>
      <w:r>
        <w:t>RSRQ.get</w:t>
      </w:r>
      <w:proofErr w:type="spellEnd"/>
      <w:r>
        <w:t>())</w:t>
      </w:r>
    </w:p>
    <w:p w14:paraId="757EB7E0" w14:textId="77777777" w:rsidR="00292D77" w:rsidRDefault="00292D77" w:rsidP="00292D77">
      <w:r>
        <w:t xml:space="preserve">    </w:t>
      </w:r>
      <w:proofErr w:type="spellStart"/>
      <w:r>
        <w:t>SINRValue</w:t>
      </w:r>
      <w:proofErr w:type="spellEnd"/>
      <w:r>
        <w:t xml:space="preserve"> = float(</w:t>
      </w:r>
      <w:proofErr w:type="spellStart"/>
      <w:r>
        <w:t>SINR.get</w:t>
      </w:r>
      <w:proofErr w:type="spellEnd"/>
      <w:r>
        <w:t>())</w:t>
      </w:r>
    </w:p>
    <w:p w14:paraId="19610ED4" w14:textId="77777777" w:rsidR="00292D77" w:rsidRDefault="00292D77" w:rsidP="00292D77">
      <w:r>
        <w:t xml:space="preserve">    </w:t>
      </w:r>
      <w:proofErr w:type="spellStart"/>
      <w:r>
        <w:t>ScenarioString</w:t>
      </w:r>
      <w:proofErr w:type="spellEnd"/>
      <w:r>
        <w:t xml:space="preserve"> = str(</w:t>
      </w:r>
      <w:proofErr w:type="spellStart"/>
      <w:r>
        <w:t>SelectedScenario.get</w:t>
      </w:r>
      <w:proofErr w:type="spellEnd"/>
      <w:r>
        <w:t>())</w:t>
      </w:r>
    </w:p>
    <w:p w14:paraId="3B8297A2" w14:textId="77777777" w:rsidR="00292D77" w:rsidRDefault="00292D77" w:rsidP="00292D77"/>
    <w:p w14:paraId="1BFFF9AC" w14:textId="77777777" w:rsidR="00292D77" w:rsidRDefault="00292D77" w:rsidP="00292D77">
      <w:r>
        <w:t xml:space="preserve">    #Encoding scenario strings to their corresponding category code</w:t>
      </w:r>
    </w:p>
    <w:p w14:paraId="4619EA77" w14:textId="77777777" w:rsidR="00292D77" w:rsidRDefault="00292D77" w:rsidP="00292D77">
      <w:r>
        <w:t xml:space="preserve">    #Static is 0, Driving is 1 and Walking is 2</w:t>
      </w:r>
    </w:p>
    <w:p w14:paraId="6B44ACCC" w14:textId="77777777" w:rsidR="00292D77" w:rsidRDefault="00292D77" w:rsidP="00292D77">
      <w:r>
        <w:t xml:space="preserve">    if </w:t>
      </w:r>
      <w:proofErr w:type="spellStart"/>
      <w:r>
        <w:t>ScenarioString</w:t>
      </w:r>
      <w:proofErr w:type="spellEnd"/>
      <w:r>
        <w:t xml:space="preserve"> == "Static (Inside)":</w:t>
      </w:r>
    </w:p>
    <w:p w14:paraId="44A5F895" w14:textId="77777777" w:rsidR="00292D77" w:rsidRDefault="00292D77" w:rsidP="00292D77">
      <w:r>
        <w:t xml:space="preserve">        </w:t>
      </w:r>
      <w:proofErr w:type="spellStart"/>
      <w:r>
        <w:t>ScenarioValue</w:t>
      </w:r>
      <w:proofErr w:type="spellEnd"/>
      <w:r>
        <w:t xml:space="preserve"> = 0</w:t>
      </w:r>
    </w:p>
    <w:p w14:paraId="2E3E4A51"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"Driving (Outside)":</w:t>
      </w:r>
    </w:p>
    <w:p w14:paraId="26B5C544" w14:textId="77777777" w:rsidR="00292D77" w:rsidRDefault="00292D77" w:rsidP="00292D77">
      <w:r>
        <w:lastRenderedPageBreak/>
        <w:t xml:space="preserve">        </w:t>
      </w:r>
      <w:proofErr w:type="spellStart"/>
      <w:r>
        <w:t>ScenarioValue</w:t>
      </w:r>
      <w:proofErr w:type="spellEnd"/>
      <w:r>
        <w:t xml:space="preserve"> = 1</w:t>
      </w:r>
    </w:p>
    <w:p w14:paraId="265D9241"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"Walking (Outside)":</w:t>
      </w:r>
    </w:p>
    <w:p w14:paraId="6EC08534" w14:textId="77777777" w:rsidR="00292D77" w:rsidRDefault="00292D77" w:rsidP="00292D77">
      <w:r>
        <w:t xml:space="preserve">        </w:t>
      </w:r>
      <w:proofErr w:type="spellStart"/>
      <w:r>
        <w:t>ScenarioValue</w:t>
      </w:r>
      <w:proofErr w:type="spellEnd"/>
      <w:r>
        <w:t xml:space="preserve"> = 2</w:t>
      </w:r>
    </w:p>
    <w:p w14:paraId="6AC30191" w14:textId="77777777" w:rsidR="00292D77" w:rsidRDefault="00292D77" w:rsidP="00292D77"/>
    <w:p w14:paraId="5620043F" w14:textId="77777777" w:rsidR="00292D77" w:rsidRDefault="00292D77" w:rsidP="00292D77">
      <w:r>
        <w:t xml:space="preserve">    #Collating the user's input data into a </w:t>
      </w:r>
      <w:proofErr w:type="spellStart"/>
      <w:r>
        <w:t>DataFrame</w:t>
      </w:r>
      <w:proofErr w:type="spellEnd"/>
      <w:r>
        <w:t xml:space="preserve"> for use by the model</w:t>
      </w:r>
    </w:p>
    <w:p w14:paraId="254FC64C" w14:textId="77777777" w:rsidR="00292D77" w:rsidRDefault="00292D77" w:rsidP="00292D77">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SINRValue</w:t>
      </w:r>
      <w:proofErr w:type="spellEnd"/>
      <w:r>
        <w:t xml:space="preserve">, </w:t>
      </w:r>
      <w:proofErr w:type="spellStart"/>
      <w:r>
        <w:t>ScenarioValue</w:t>
      </w:r>
      <w:proofErr w:type="spellEnd"/>
      <w:r>
        <w:t>]], columns=["GPS Long", "GPS Lat", "SS-RSRP", "SS-RSRQ", "SS-SINR", "Scenario Category"])</w:t>
      </w:r>
    </w:p>
    <w:p w14:paraId="00770A2F" w14:textId="77777777" w:rsidR="00292D77" w:rsidRDefault="00292D77" w:rsidP="00292D77"/>
    <w:p w14:paraId="71CE65DE" w14:textId="77777777" w:rsidR="00292D77" w:rsidRDefault="00292D77" w:rsidP="00292D77">
      <w:r>
        <w:t xml:space="preserve">    #Rescaling inputted values using the scaler</w:t>
      </w:r>
    </w:p>
    <w:p w14:paraId="1626E9B7" w14:textId="77777777" w:rsidR="00292D77" w:rsidRDefault="00292D77" w:rsidP="00292D77">
      <w:r>
        <w:t xml:space="preserve">    Data = </w:t>
      </w:r>
      <w:proofErr w:type="spellStart"/>
      <w:r>
        <w:t>Scaler.transform</w:t>
      </w:r>
      <w:proofErr w:type="spellEnd"/>
      <w:r>
        <w:t>(Data)</w:t>
      </w:r>
    </w:p>
    <w:p w14:paraId="6DE0DE6E" w14:textId="77777777" w:rsidR="00292D77" w:rsidRDefault="00292D77" w:rsidP="00292D77">
      <w:r>
        <w:t xml:space="preserve">    </w:t>
      </w:r>
    </w:p>
    <w:p w14:paraId="66C210B4" w14:textId="77777777" w:rsidR="00292D77" w:rsidRDefault="00292D77" w:rsidP="00292D77">
      <w:r>
        <w:t xml:space="preserve">    #Making a prediction on the data using the model</w:t>
      </w:r>
    </w:p>
    <w:p w14:paraId="3E07B536" w14:textId="77777777" w:rsidR="00292D77" w:rsidRDefault="00292D77" w:rsidP="00292D77">
      <w:r>
        <w:t xml:space="preserve">    Prediction = </w:t>
      </w:r>
      <w:proofErr w:type="spellStart"/>
      <w:r>
        <w:t>Model.predict</w:t>
      </w:r>
      <w:proofErr w:type="spellEnd"/>
      <w:r>
        <w:t>(Data)</w:t>
      </w:r>
    </w:p>
    <w:p w14:paraId="48BFC111" w14:textId="77777777" w:rsidR="00292D77" w:rsidRDefault="00292D77" w:rsidP="00292D77">
      <w:r>
        <w:t xml:space="preserve">    </w:t>
      </w:r>
      <w:proofErr w:type="spellStart"/>
      <w:r>
        <w:t>PredictionBoolean</w:t>
      </w:r>
      <w:proofErr w:type="spellEnd"/>
      <w:r>
        <w:t xml:space="preserve"> = </w:t>
      </w:r>
      <w:proofErr w:type="spellStart"/>
      <w:r>
        <w:t>np.round</w:t>
      </w:r>
      <w:proofErr w:type="spellEnd"/>
      <w:r>
        <w:t>(Prediction, 0)</w:t>
      </w:r>
    </w:p>
    <w:p w14:paraId="7F5E8AF4" w14:textId="77777777" w:rsidR="00292D77" w:rsidRDefault="00292D77" w:rsidP="00292D77"/>
    <w:p w14:paraId="6905B46A" w14:textId="77777777" w:rsidR="00292D77" w:rsidRDefault="00292D77" w:rsidP="00292D77">
      <w:r>
        <w:t xml:space="preserve">    #Setting text output of correct RAT depending on what variable name from the dataset is predicted</w:t>
      </w:r>
    </w:p>
    <w:p w14:paraId="1AE7376D" w14:textId="77777777" w:rsidR="00292D77" w:rsidRDefault="00292D77" w:rsidP="00292D77">
      <w:r>
        <w:t xml:space="preserve">    if </w:t>
      </w:r>
      <w:proofErr w:type="spellStart"/>
      <w:r>
        <w:t>PredictionBoolean</w:t>
      </w:r>
      <w:proofErr w:type="spellEnd"/>
      <w:r>
        <w:t xml:space="preserve"> == 0:</w:t>
      </w:r>
    </w:p>
    <w:p w14:paraId="3346202C" w14:textId="77777777" w:rsidR="00292D77" w:rsidRDefault="00292D77" w:rsidP="00292D77">
      <w:r>
        <w:t xml:space="preserve">        </w:t>
      </w:r>
      <w:proofErr w:type="spellStart"/>
      <w:r>
        <w:t>CorrectRAT</w:t>
      </w:r>
      <w:proofErr w:type="spellEnd"/>
      <w:r>
        <w:t xml:space="preserve"> = "5G"</w:t>
      </w:r>
    </w:p>
    <w:p w14:paraId="244D0E14" w14:textId="77777777" w:rsidR="00292D77" w:rsidRDefault="00292D77" w:rsidP="00292D77">
      <w:r>
        <w:t xml:space="preserve">    </w:t>
      </w:r>
      <w:proofErr w:type="spellStart"/>
      <w:r>
        <w:t>elif</w:t>
      </w:r>
      <w:proofErr w:type="spellEnd"/>
      <w:r>
        <w:t xml:space="preserve"> </w:t>
      </w:r>
      <w:proofErr w:type="spellStart"/>
      <w:r>
        <w:t>PredictionBoolean</w:t>
      </w:r>
      <w:proofErr w:type="spellEnd"/>
      <w:r>
        <w:t xml:space="preserve"> == 1:</w:t>
      </w:r>
    </w:p>
    <w:p w14:paraId="3B21E3CB" w14:textId="77777777" w:rsidR="00292D77" w:rsidRDefault="00292D77" w:rsidP="00292D77">
      <w:r>
        <w:t xml:space="preserve">        </w:t>
      </w:r>
      <w:proofErr w:type="spellStart"/>
      <w:r>
        <w:t>CorrectRAT</w:t>
      </w:r>
      <w:proofErr w:type="spellEnd"/>
      <w:r>
        <w:t xml:space="preserve"> = "4G"</w:t>
      </w:r>
    </w:p>
    <w:p w14:paraId="1E2CA403" w14:textId="77777777" w:rsidR="00292D77" w:rsidRDefault="00292D77" w:rsidP="00292D77"/>
    <w:p w14:paraId="319CC296" w14:textId="77777777" w:rsidR="00292D77" w:rsidRDefault="00292D77" w:rsidP="00292D77">
      <w:r>
        <w:t xml:space="preserve">    #Declaring output text informing the user of the correct RAT to connect to</w:t>
      </w:r>
    </w:p>
    <w:p w14:paraId="65E1B082" w14:textId="77777777" w:rsidR="00292D77" w:rsidRDefault="00292D77" w:rsidP="00292D77">
      <w:r>
        <w:t xml:space="preserve">    Text = "The correct RAT to connect to is: "</w:t>
      </w:r>
    </w:p>
    <w:p w14:paraId="1E3D5806" w14:textId="77777777" w:rsidR="00292D77" w:rsidRDefault="00292D77" w:rsidP="00292D77">
      <w:r>
        <w:t xml:space="preserve">    Text = Text + </w:t>
      </w:r>
      <w:proofErr w:type="spellStart"/>
      <w:r>
        <w:t>CorrectRAT</w:t>
      </w:r>
      <w:proofErr w:type="spellEnd"/>
    </w:p>
    <w:p w14:paraId="3266AE21" w14:textId="77777777" w:rsidR="00292D77" w:rsidRDefault="00292D77" w:rsidP="00292D77">
      <w:r>
        <w:t xml:space="preserve">    </w:t>
      </w:r>
    </w:p>
    <w:p w14:paraId="2832FA90" w14:textId="77777777" w:rsidR="00292D77" w:rsidRDefault="00292D77" w:rsidP="00292D77">
      <w:r>
        <w:t xml:space="preserve">    #Declaring label confirming that button has been pressed and outputting it onto the user interface</w:t>
      </w:r>
    </w:p>
    <w:p w14:paraId="46C3203B" w14:textId="77777777" w:rsidR="00292D77" w:rsidRDefault="00292D77" w:rsidP="00292D77">
      <w:r>
        <w:t xml:space="preserve">    </w:t>
      </w:r>
      <w:proofErr w:type="spellStart"/>
      <w:r>
        <w:t>RATSelection</w:t>
      </w:r>
      <w:proofErr w:type="spellEnd"/>
      <w:r>
        <w:t xml:space="preserve"> = Label(Interface, text=Text)</w:t>
      </w:r>
    </w:p>
    <w:p w14:paraId="46B860EF" w14:textId="77777777" w:rsidR="00292D77" w:rsidRDefault="00292D77" w:rsidP="00292D77">
      <w:r>
        <w:t xml:space="preserve">    </w:t>
      </w:r>
      <w:proofErr w:type="spellStart"/>
      <w:r>
        <w:t>RATSelection.grid</w:t>
      </w:r>
      <w:proofErr w:type="spellEnd"/>
      <w:r>
        <w:t xml:space="preserve">(row=8, column=0, </w:t>
      </w:r>
      <w:proofErr w:type="spellStart"/>
      <w:r>
        <w:t>columnspan</w:t>
      </w:r>
      <w:proofErr w:type="spellEnd"/>
      <w:r>
        <w:t>=2)</w:t>
      </w:r>
    </w:p>
    <w:p w14:paraId="2A6B8113" w14:textId="77777777" w:rsidR="00292D77" w:rsidRDefault="00292D77" w:rsidP="00292D77">
      <w:r>
        <w:t xml:space="preserve">    </w:t>
      </w:r>
    </w:p>
    <w:p w14:paraId="79437DFB" w14:textId="77777777" w:rsidR="00292D77" w:rsidRDefault="00292D77" w:rsidP="00292D77">
      <w:r>
        <w:t xml:space="preserve">#Creating </w:t>
      </w:r>
      <w:proofErr w:type="spellStart"/>
      <w:r>
        <w:t>Tkinter</w:t>
      </w:r>
      <w:proofErr w:type="spellEnd"/>
      <w:r>
        <w:t xml:space="preserve"> window to display user interface and giving it a title</w:t>
      </w:r>
    </w:p>
    <w:p w14:paraId="2D44FC59" w14:textId="77777777" w:rsidR="00292D77" w:rsidRDefault="00292D77" w:rsidP="00292D77">
      <w:r>
        <w:t xml:space="preserve">Interface = </w:t>
      </w:r>
      <w:proofErr w:type="spellStart"/>
      <w:r>
        <w:t>tk.Tk</w:t>
      </w:r>
      <w:proofErr w:type="spellEnd"/>
      <w:r>
        <w:t>()</w:t>
      </w:r>
    </w:p>
    <w:p w14:paraId="4A91A70A" w14:textId="77777777" w:rsidR="00292D77" w:rsidRDefault="00292D77" w:rsidP="00292D77">
      <w:proofErr w:type="spellStart"/>
      <w:r>
        <w:lastRenderedPageBreak/>
        <w:t>Interface.title</w:t>
      </w:r>
      <w:proofErr w:type="spellEnd"/>
      <w:r>
        <w:t>("RAT Selection Algorithm")</w:t>
      </w:r>
    </w:p>
    <w:p w14:paraId="50C21A20" w14:textId="77777777" w:rsidR="00292D77" w:rsidRDefault="00292D77" w:rsidP="00292D77"/>
    <w:p w14:paraId="41712241" w14:textId="77777777" w:rsidR="00292D77" w:rsidRDefault="00292D77" w:rsidP="00292D77">
      <w:r>
        <w:t>#Declaring label welcoming the user to the program and outputting it onto the user interface</w:t>
      </w:r>
    </w:p>
    <w:p w14:paraId="2C3BEF48" w14:textId="77777777" w:rsidR="00292D77" w:rsidRDefault="00292D77" w:rsidP="00292D77">
      <w:r>
        <w:t>Welcome = Label(Interface, text="Welcome! Please input the current network attributes so that the correct RAT to connect to can be selected.")</w:t>
      </w:r>
    </w:p>
    <w:p w14:paraId="12576491" w14:textId="77777777" w:rsidR="00292D77" w:rsidRDefault="00292D77" w:rsidP="00292D77">
      <w:proofErr w:type="spellStart"/>
      <w:r>
        <w:t>Welcome.grid</w:t>
      </w:r>
      <w:proofErr w:type="spellEnd"/>
      <w:r>
        <w:t xml:space="preserve">(row=0, column=0, </w:t>
      </w:r>
      <w:proofErr w:type="spellStart"/>
      <w:r>
        <w:t>columnspan</w:t>
      </w:r>
      <w:proofErr w:type="spellEnd"/>
      <w:r>
        <w:t>=2)</w:t>
      </w:r>
    </w:p>
    <w:p w14:paraId="3DB9C620" w14:textId="77777777" w:rsidR="00292D77" w:rsidRDefault="00292D77" w:rsidP="00292D77"/>
    <w:p w14:paraId="1AF27CFD" w14:textId="77777777" w:rsidR="00292D77" w:rsidRDefault="00292D77" w:rsidP="00292D77">
      <w:r>
        <w:t>#Declaring label asking the user for the longitude and outputting it onto the user interface</w:t>
      </w:r>
    </w:p>
    <w:p w14:paraId="63B1B4B3" w14:textId="77777777" w:rsidR="00292D77" w:rsidRDefault="00292D77" w:rsidP="00292D77">
      <w:proofErr w:type="spellStart"/>
      <w:r>
        <w:t>LongitudeLabel</w:t>
      </w:r>
      <w:proofErr w:type="spellEnd"/>
      <w:r>
        <w:t xml:space="preserve"> = Label(Interface, text="What is the </w:t>
      </w:r>
      <w:proofErr w:type="gramStart"/>
      <w:r>
        <w:t>longitude?:</w:t>
      </w:r>
      <w:proofErr w:type="gramEnd"/>
      <w:r>
        <w:t>")</w:t>
      </w:r>
    </w:p>
    <w:p w14:paraId="336E191C" w14:textId="77777777" w:rsidR="00292D77" w:rsidRDefault="00292D77" w:rsidP="00292D77">
      <w:proofErr w:type="spellStart"/>
      <w:r>
        <w:t>LongitudeLabel.grid</w:t>
      </w:r>
      <w:proofErr w:type="spellEnd"/>
      <w:r>
        <w:t>(row=1, column=0)</w:t>
      </w:r>
    </w:p>
    <w:p w14:paraId="21C61819" w14:textId="77777777" w:rsidR="00292D77" w:rsidRDefault="00292D77" w:rsidP="00292D77"/>
    <w:p w14:paraId="47973127" w14:textId="77777777" w:rsidR="00292D77" w:rsidRDefault="00292D77" w:rsidP="00292D77">
      <w:r>
        <w:t>#Declaring entry box for the user to input longitude into and outputting it onto the user interface</w:t>
      </w:r>
    </w:p>
    <w:p w14:paraId="0E45763E" w14:textId="77777777" w:rsidR="00292D77" w:rsidRDefault="00292D77" w:rsidP="00292D77">
      <w:r>
        <w:t>Longitude = Entry(Interface, width=30)</w:t>
      </w:r>
    </w:p>
    <w:p w14:paraId="19D5F088" w14:textId="77777777" w:rsidR="00292D77" w:rsidRDefault="00292D77" w:rsidP="00292D77">
      <w:proofErr w:type="spellStart"/>
      <w:r>
        <w:t>Longitude.grid</w:t>
      </w:r>
      <w:proofErr w:type="spellEnd"/>
      <w:r>
        <w:t>(row=1, column=1)</w:t>
      </w:r>
    </w:p>
    <w:p w14:paraId="3F795A3D" w14:textId="77777777" w:rsidR="00292D77" w:rsidRDefault="00292D77" w:rsidP="00292D77"/>
    <w:p w14:paraId="2D879EEB" w14:textId="77777777" w:rsidR="00292D77" w:rsidRDefault="00292D77" w:rsidP="00292D77">
      <w:r>
        <w:t>#Declaring label asking the user for the latitude and outputting it onto the user interface</w:t>
      </w:r>
    </w:p>
    <w:p w14:paraId="46E85F28" w14:textId="77777777" w:rsidR="00292D77" w:rsidRDefault="00292D77" w:rsidP="00292D77">
      <w:proofErr w:type="spellStart"/>
      <w:r>
        <w:t>LatitudeLabel</w:t>
      </w:r>
      <w:proofErr w:type="spellEnd"/>
      <w:r>
        <w:t xml:space="preserve"> = Label(Interface, text="What is the </w:t>
      </w:r>
      <w:proofErr w:type="gramStart"/>
      <w:r>
        <w:t>latitude?:</w:t>
      </w:r>
      <w:proofErr w:type="gramEnd"/>
      <w:r>
        <w:t>")</w:t>
      </w:r>
    </w:p>
    <w:p w14:paraId="5B976DCD" w14:textId="77777777" w:rsidR="00292D77" w:rsidRDefault="00292D77" w:rsidP="00292D77">
      <w:proofErr w:type="spellStart"/>
      <w:r>
        <w:t>LatitudeLabel.grid</w:t>
      </w:r>
      <w:proofErr w:type="spellEnd"/>
      <w:r>
        <w:t>(row=2, column=0)</w:t>
      </w:r>
    </w:p>
    <w:p w14:paraId="5B5C3D5E" w14:textId="77777777" w:rsidR="00292D77" w:rsidRDefault="00292D77" w:rsidP="00292D77"/>
    <w:p w14:paraId="7CAB2E90" w14:textId="77777777" w:rsidR="00292D77" w:rsidRDefault="00292D77" w:rsidP="00292D77">
      <w:r>
        <w:t>#Declaring entry box for the user to input latitude into and outputting it onto the user interface</w:t>
      </w:r>
    </w:p>
    <w:p w14:paraId="4E264E56" w14:textId="77777777" w:rsidR="00292D77" w:rsidRDefault="00292D77" w:rsidP="00292D77">
      <w:r>
        <w:t>Latitude = Entry(Interface, width=30)</w:t>
      </w:r>
    </w:p>
    <w:p w14:paraId="2E98152E" w14:textId="77777777" w:rsidR="00292D77" w:rsidRDefault="00292D77" w:rsidP="00292D77">
      <w:proofErr w:type="spellStart"/>
      <w:r>
        <w:t>Latitude.grid</w:t>
      </w:r>
      <w:proofErr w:type="spellEnd"/>
      <w:r>
        <w:t>(row=2, column=1)</w:t>
      </w:r>
    </w:p>
    <w:p w14:paraId="1B715AAF" w14:textId="77777777" w:rsidR="00292D77" w:rsidRDefault="00292D77" w:rsidP="00292D77"/>
    <w:p w14:paraId="66B09E4C" w14:textId="77777777" w:rsidR="00292D77" w:rsidRDefault="00292D77" w:rsidP="00292D77">
      <w:r>
        <w:t>#Declaring label asking the user for the RSRP and outputting it onto the user interface</w:t>
      </w:r>
    </w:p>
    <w:p w14:paraId="20B5C8B1" w14:textId="77777777" w:rsidR="00292D77" w:rsidRDefault="00292D77" w:rsidP="00292D77">
      <w:proofErr w:type="spellStart"/>
      <w:r>
        <w:t>RSRPLabel</w:t>
      </w:r>
      <w:proofErr w:type="spellEnd"/>
      <w:r>
        <w:t xml:space="preserve"> = Label(Interface, text="What is the </w:t>
      </w:r>
      <w:proofErr w:type="gramStart"/>
      <w:r>
        <w:t>RSRP?:</w:t>
      </w:r>
      <w:proofErr w:type="gramEnd"/>
      <w:r>
        <w:t>")</w:t>
      </w:r>
    </w:p>
    <w:p w14:paraId="78E0E42C" w14:textId="77777777" w:rsidR="00292D77" w:rsidRDefault="00292D77" w:rsidP="00292D77">
      <w:proofErr w:type="spellStart"/>
      <w:r>
        <w:t>RSRPLabel.grid</w:t>
      </w:r>
      <w:proofErr w:type="spellEnd"/>
      <w:r>
        <w:t>(row=3, column=0)</w:t>
      </w:r>
    </w:p>
    <w:p w14:paraId="669E5CD3" w14:textId="77777777" w:rsidR="00292D77" w:rsidRDefault="00292D77" w:rsidP="00292D77"/>
    <w:p w14:paraId="645BF9C5" w14:textId="77777777" w:rsidR="00292D77" w:rsidRDefault="00292D77" w:rsidP="00292D77">
      <w:r>
        <w:t>#Declaring entry box for the user to input RSRP into and outputting it onto the user interface</w:t>
      </w:r>
    </w:p>
    <w:p w14:paraId="3789E2B8" w14:textId="77777777" w:rsidR="00292D77" w:rsidRDefault="00292D77" w:rsidP="00292D77">
      <w:r>
        <w:t>RSRP = Entry(Interface, width=30)</w:t>
      </w:r>
    </w:p>
    <w:p w14:paraId="3FCB72C1" w14:textId="77777777" w:rsidR="00292D77" w:rsidRDefault="00292D77" w:rsidP="00292D77">
      <w:proofErr w:type="spellStart"/>
      <w:r>
        <w:t>RSRP.grid</w:t>
      </w:r>
      <w:proofErr w:type="spellEnd"/>
      <w:r>
        <w:t>(row=3, column=1)</w:t>
      </w:r>
    </w:p>
    <w:p w14:paraId="7AFE1BA5" w14:textId="77777777" w:rsidR="00292D77" w:rsidRDefault="00292D77" w:rsidP="00292D77"/>
    <w:p w14:paraId="0177785D" w14:textId="77777777" w:rsidR="00292D77" w:rsidRDefault="00292D77" w:rsidP="00292D77">
      <w:r>
        <w:lastRenderedPageBreak/>
        <w:t>#Declaring label asking the user for the RSRQ and outputting it onto the user interface</w:t>
      </w:r>
    </w:p>
    <w:p w14:paraId="5F513F28" w14:textId="77777777" w:rsidR="00292D77" w:rsidRDefault="00292D77" w:rsidP="00292D77">
      <w:proofErr w:type="spellStart"/>
      <w:r>
        <w:t>RSRQLabel</w:t>
      </w:r>
      <w:proofErr w:type="spellEnd"/>
      <w:r>
        <w:t xml:space="preserve"> = Label(Interface, text="What is the </w:t>
      </w:r>
      <w:proofErr w:type="gramStart"/>
      <w:r>
        <w:t>RSRQ?:</w:t>
      </w:r>
      <w:proofErr w:type="gramEnd"/>
      <w:r>
        <w:t>")</w:t>
      </w:r>
    </w:p>
    <w:p w14:paraId="4AF0C44A" w14:textId="77777777" w:rsidR="00292D77" w:rsidRDefault="00292D77" w:rsidP="00292D77">
      <w:proofErr w:type="spellStart"/>
      <w:r>
        <w:t>RSRQLabel.grid</w:t>
      </w:r>
      <w:proofErr w:type="spellEnd"/>
      <w:r>
        <w:t>(row=4, column=0)</w:t>
      </w:r>
    </w:p>
    <w:p w14:paraId="11A71943" w14:textId="77777777" w:rsidR="00292D77" w:rsidRDefault="00292D77" w:rsidP="00292D77"/>
    <w:p w14:paraId="5280D2AA" w14:textId="77777777" w:rsidR="00292D77" w:rsidRDefault="00292D77" w:rsidP="00292D77">
      <w:r>
        <w:t>#Declaring entry box for the user to input RSRQ into and outputting it onto the user interface</w:t>
      </w:r>
    </w:p>
    <w:p w14:paraId="331EADDB" w14:textId="77777777" w:rsidR="00292D77" w:rsidRDefault="00292D77" w:rsidP="00292D77">
      <w:r>
        <w:t>RSRQ = Entry(Interface, width=30)</w:t>
      </w:r>
    </w:p>
    <w:p w14:paraId="3B008C31" w14:textId="77777777" w:rsidR="00292D77" w:rsidRDefault="00292D77" w:rsidP="00292D77">
      <w:proofErr w:type="spellStart"/>
      <w:r>
        <w:t>RSRQ.grid</w:t>
      </w:r>
      <w:proofErr w:type="spellEnd"/>
      <w:r>
        <w:t>(row=4, column=1)</w:t>
      </w:r>
    </w:p>
    <w:p w14:paraId="1F0F0147" w14:textId="77777777" w:rsidR="00292D77" w:rsidRDefault="00292D77" w:rsidP="00292D77"/>
    <w:p w14:paraId="1DB0D397" w14:textId="77777777" w:rsidR="00292D77" w:rsidRDefault="00292D77" w:rsidP="00292D77">
      <w:r>
        <w:t>#Declaring label asking the user for the SINR and outputting it onto the user interface</w:t>
      </w:r>
    </w:p>
    <w:p w14:paraId="23B216AF" w14:textId="77777777" w:rsidR="00292D77" w:rsidRDefault="00292D77" w:rsidP="00292D77">
      <w:proofErr w:type="spellStart"/>
      <w:r>
        <w:t>SINRLabel</w:t>
      </w:r>
      <w:proofErr w:type="spellEnd"/>
      <w:r>
        <w:t xml:space="preserve"> = Label(Interface, text="What is the </w:t>
      </w:r>
      <w:proofErr w:type="gramStart"/>
      <w:r>
        <w:t>SINR?:</w:t>
      </w:r>
      <w:proofErr w:type="gramEnd"/>
      <w:r>
        <w:t>")</w:t>
      </w:r>
    </w:p>
    <w:p w14:paraId="021CEE5A" w14:textId="77777777" w:rsidR="00292D77" w:rsidRDefault="00292D77" w:rsidP="00292D77">
      <w:proofErr w:type="spellStart"/>
      <w:r>
        <w:t>SINRLabel.grid</w:t>
      </w:r>
      <w:proofErr w:type="spellEnd"/>
      <w:r>
        <w:t>(row=5, column=0)</w:t>
      </w:r>
    </w:p>
    <w:p w14:paraId="2AF09DB5" w14:textId="77777777" w:rsidR="00292D77" w:rsidRDefault="00292D77" w:rsidP="00292D77"/>
    <w:p w14:paraId="6BDEE645" w14:textId="77777777" w:rsidR="00292D77" w:rsidRDefault="00292D77" w:rsidP="00292D77">
      <w:r>
        <w:t>#Declaring entry box for the user to input SINR into and outputting it onto the user interface</w:t>
      </w:r>
    </w:p>
    <w:p w14:paraId="6134DAC7" w14:textId="77777777" w:rsidR="00292D77" w:rsidRDefault="00292D77" w:rsidP="00292D77">
      <w:r>
        <w:t>SINR = Entry(Interface, width=30)</w:t>
      </w:r>
    </w:p>
    <w:p w14:paraId="43B9EBEB" w14:textId="77777777" w:rsidR="00292D77" w:rsidRDefault="00292D77" w:rsidP="00292D77">
      <w:proofErr w:type="spellStart"/>
      <w:r>
        <w:t>SINR.grid</w:t>
      </w:r>
      <w:proofErr w:type="spellEnd"/>
      <w:r>
        <w:t>(row=5, column=1)</w:t>
      </w:r>
    </w:p>
    <w:p w14:paraId="4E9C783A" w14:textId="77777777" w:rsidR="00292D77" w:rsidRDefault="00292D77" w:rsidP="00292D77"/>
    <w:p w14:paraId="63BD2B73" w14:textId="77777777" w:rsidR="00292D77" w:rsidRDefault="00292D77" w:rsidP="00292D77">
      <w:r>
        <w:t>#Declaring label asking the user for the mobility scenario and outputting it onto the user interface</w:t>
      </w:r>
    </w:p>
    <w:p w14:paraId="6B38C792" w14:textId="77777777" w:rsidR="00292D77" w:rsidRDefault="00292D77" w:rsidP="00292D77">
      <w:proofErr w:type="spellStart"/>
      <w:r>
        <w:t>ScenarioLabel</w:t>
      </w:r>
      <w:proofErr w:type="spellEnd"/>
      <w:r>
        <w:t xml:space="preserve"> = Label(Interface, text="What mobility scenario is the user </w:t>
      </w:r>
      <w:proofErr w:type="gramStart"/>
      <w:r>
        <w:t>in?:</w:t>
      </w:r>
      <w:proofErr w:type="gramEnd"/>
      <w:r>
        <w:t>")</w:t>
      </w:r>
    </w:p>
    <w:p w14:paraId="7C4D2259" w14:textId="77777777" w:rsidR="00292D77" w:rsidRDefault="00292D77" w:rsidP="00292D77">
      <w:proofErr w:type="spellStart"/>
      <w:r>
        <w:t>ScenarioLabel.grid</w:t>
      </w:r>
      <w:proofErr w:type="spellEnd"/>
      <w:r>
        <w:t>(row=6, column=0)</w:t>
      </w:r>
    </w:p>
    <w:p w14:paraId="362BA958" w14:textId="77777777" w:rsidR="00292D77" w:rsidRDefault="00292D77" w:rsidP="00292D77"/>
    <w:p w14:paraId="440C55EF" w14:textId="77777777" w:rsidR="00292D77" w:rsidRDefault="00292D77" w:rsidP="00292D77">
      <w:r>
        <w:t xml:space="preserve">#Declaring string variable </w:t>
      </w:r>
      <w:proofErr w:type="spellStart"/>
      <w:r>
        <w:t>SelectedScenario</w:t>
      </w:r>
      <w:proofErr w:type="spellEnd"/>
      <w:r>
        <w:t xml:space="preserve"> and providing drop down menu for user to select mobility scenario</w:t>
      </w:r>
    </w:p>
    <w:p w14:paraId="284977CF" w14:textId="77777777" w:rsidR="00292D77" w:rsidRDefault="00292D77" w:rsidP="00292D77">
      <w:proofErr w:type="spellStart"/>
      <w:r>
        <w:t>SelectedScenario</w:t>
      </w:r>
      <w:proofErr w:type="spellEnd"/>
      <w:r>
        <w:t xml:space="preserve"> = </w:t>
      </w:r>
      <w:proofErr w:type="spellStart"/>
      <w:r>
        <w:t>StringVar</w:t>
      </w:r>
      <w:proofErr w:type="spellEnd"/>
      <w:r>
        <w:t>()</w:t>
      </w:r>
    </w:p>
    <w:p w14:paraId="25860CB4" w14:textId="77777777" w:rsidR="00292D77" w:rsidRDefault="00292D77" w:rsidP="00292D77">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22A21A54" w14:textId="77777777" w:rsidR="00292D77" w:rsidRDefault="00292D77" w:rsidP="00292D77">
      <w:proofErr w:type="spellStart"/>
      <w:r>
        <w:t>Scenario.grid</w:t>
      </w:r>
      <w:proofErr w:type="spellEnd"/>
      <w:r>
        <w:t>(row=6, column=1)</w:t>
      </w:r>
    </w:p>
    <w:p w14:paraId="3FD8C030" w14:textId="77777777" w:rsidR="00292D77" w:rsidRDefault="00292D77" w:rsidP="00292D77"/>
    <w:p w14:paraId="7951C9B3" w14:textId="77777777" w:rsidR="00292D77" w:rsidRDefault="00292D77" w:rsidP="00292D77">
      <w:r>
        <w:t>#Declaring button for user to press to insert details into the system</w:t>
      </w:r>
    </w:p>
    <w:p w14:paraId="51B3D72E" w14:textId="77777777" w:rsidR="00292D77" w:rsidRDefault="00292D77" w:rsidP="00292D77">
      <w:proofErr w:type="spellStart"/>
      <w:r>
        <w:t>InsertDetails</w:t>
      </w:r>
      <w:proofErr w:type="spellEnd"/>
      <w:r>
        <w:t xml:space="preserve"> = Button(Interface, text="Insert Details", command=</w:t>
      </w:r>
      <w:proofErr w:type="spellStart"/>
      <w:r>
        <w:t>SelectCorrectRAT</w:t>
      </w:r>
      <w:proofErr w:type="spellEnd"/>
      <w:r>
        <w:t>)</w:t>
      </w:r>
    </w:p>
    <w:p w14:paraId="7B52E2FD" w14:textId="77777777" w:rsidR="00292D77" w:rsidRDefault="00292D77" w:rsidP="00292D77">
      <w:proofErr w:type="spellStart"/>
      <w:r>
        <w:t>InsertDetails.grid</w:t>
      </w:r>
      <w:proofErr w:type="spellEnd"/>
      <w:r>
        <w:t xml:space="preserve">(row=7, </w:t>
      </w:r>
      <w:proofErr w:type="spellStart"/>
      <w:r>
        <w:t>columnspan</w:t>
      </w:r>
      <w:proofErr w:type="spellEnd"/>
      <w:r>
        <w:t>=2)</w:t>
      </w:r>
    </w:p>
    <w:p w14:paraId="35DAF79A" w14:textId="77777777" w:rsidR="00292D77" w:rsidRDefault="00292D77" w:rsidP="00292D77"/>
    <w:p w14:paraId="2C5993CE" w14:textId="77777777" w:rsidR="00292D77" w:rsidRDefault="00292D77" w:rsidP="00292D77">
      <w:r>
        <w:t>#Running interface</w:t>
      </w:r>
    </w:p>
    <w:p w14:paraId="03881CE8" w14:textId="77777777" w:rsidR="00292D77" w:rsidRDefault="00292D77" w:rsidP="00292D77">
      <w:proofErr w:type="spellStart"/>
      <w:r>
        <w:lastRenderedPageBreak/>
        <w:t>Interface.mainloop</w:t>
      </w:r>
      <w:proofErr w:type="spellEnd"/>
      <w:r>
        <w:t>()</w:t>
      </w:r>
    </w:p>
    <w:p w14:paraId="17C9A64F" w14:textId="77777777" w:rsidR="00292D77" w:rsidRDefault="00292D77" w:rsidP="00292D77"/>
    <w:p w14:paraId="2DFDD6C1" w14:textId="77777777" w:rsidR="00292D77" w:rsidRDefault="00292D77" w:rsidP="00292D77">
      <w:r>
        <w:t xml:space="preserve">#Running </w:t>
      </w:r>
      <w:proofErr w:type="spellStart"/>
      <w:r>
        <w:t>Tkinter</w:t>
      </w:r>
      <w:proofErr w:type="spellEnd"/>
    </w:p>
    <w:p w14:paraId="52B75611" w14:textId="7E246A79" w:rsidR="00292D77" w:rsidRDefault="00292D77" w:rsidP="00292D77">
      <w:proofErr w:type="spellStart"/>
      <w:r>
        <w:t>tk.mainloop</w:t>
      </w:r>
      <w:proofErr w:type="spellEnd"/>
      <w:r>
        <w:t>()</w:t>
      </w:r>
    </w:p>
    <w:p w14:paraId="1772A8C7" w14:textId="24C1AA2B" w:rsidR="00292D77" w:rsidRDefault="00292D77">
      <w:r>
        <w:br w:type="page"/>
      </w:r>
    </w:p>
    <w:p w14:paraId="34A9FF3A" w14:textId="14C4AA4E" w:rsidR="00292D77" w:rsidRDefault="00292D77" w:rsidP="00292D77">
      <w:pPr>
        <w:pStyle w:val="Heading4"/>
        <w:numPr>
          <w:ilvl w:val="0"/>
          <w:numId w:val="0"/>
        </w:numPr>
      </w:pPr>
      <w:r>
        <w:lastRenderedPageBreak/>
        <w:t xml:space="preserve">Appendix </w:t>
      </w:r>
      <w:r w:rsidR="00040FCB">
        <w:t>3</w:t>
      </w:r>
      <w:r>
        <w:t>.4.3: Random Forest GUI (Status Quo Variables).</w:t>
      </w:r>
      <w:proofErr w:type="spellStart"/>
      <w:r>
        <w:t>py</w:t>
      </w:r>
      <w:proofErr w:type="spellEnd"/>
    </w:p>
    <w:p w14:paraId="655A7E42" w14:textId="77777777" w:rsidR="00292D77" w:rsidRDefault="00292D77" w:rsidP="00292D77">
      <w:r>
        <w:t>#Importing libraries</w:t>
      </w:r>
    </w:p>
    <w:p w14:paraId="5BAA919A" w14:textId="77777777" w:rsidR="00292D77" w:rsidRDefault="00292D77" w:rsidP="00292D77">
      <w:r>
        <w:t xml:space="preserve">import </w:t>
      </w:r>
      <w:proofErr w:type="spellStart"/>
      <w:r>
        <w:t>tkinter</w:t>
      </w:r>
      <w:proofErr w:type="spellEnd"/>
      <w:r>
        <w:t xml:space="preserve"> as </w:t>
      </w:r>
      <w:proofErr w:type="spellStart"/>
      <w:proofErr w:type="gramStart"/>
      <w:r>
        <w:t>tk</w:t>
      </w:r>
      <w:proofErr w:type="spellEnd"/>
      <w:proofErr w:type="gramEnd"/>
    </w:p>
    <w:p w14:paraId="39A0A2CD" w14:textId="77777777" w:rsidR="00292D77" w:rsidRDefault="00292D77" w:rsidP="00292D77">
      <w:r>
        <w:t xml:space="preserve">from </w:t>
      </w:r>
      <w:proofErr w:type="spellStart"/>
      <w:r>
        <w:t>tkinter</w:t>
      </w:r>
      <w:proofErr w:type="spellEnd"/>
      <w:r>
        <w:t xml:space="preserve"> import *</w:t>
      </w:r>
    </w:p>
    <w:p w14:paraId="629274DA" w14:textId="77777777" w:rsidR="00292D77" w:rsidRDefault="00292D77" w:rsidP="00292D77">
      <w:r>
        <w:t xml:space="preserve">import pandas as </w:t>
      </w:r>
      <w:proofErr w:type="gramStart"/>
      <w:r>
        <w:t>pd</w:t>
      </w:r>
      <w:proofErr w:type="gramEnd"/>
    </w:p>
    <w:p w14:paraId="2799BBFE" w14:textId="77777777" w:rsidR="00292D77" w:rsidRDefault="00292D77" w:rsidP="00292D77">
      <w:r>
        <w:t xml:space="preserve">import </w:t>
      </w:r>
      <w:proofErr w:type="gramStart"/>
      <w:r>
        <w:t>pickle</w:t>
      </w:r>
      <w:proofErr w:type="gramEnd"/>
    </w:p>
    <w:p w14:paraId="4FCDCF39" w14:textId="77777777" w:rsidR="00292D77" w:rsidRDefault="00292D77" w:rsidP="00292D77"/>
    <w:p w14:paraId="25939048" w14:textId="77777777" w:rsidR="00292D77" w:rsidRDefault="00292D77" w:rsidP="00292D77">
      <w:r>
        <w:t>#Command that is triggered when button is pressed</w:t>
      </w:r>
    </w:p>
    <w:p w14:paraId="2912D414" w14:textId="77777777" w:rsidR="00292D77" w:rsidRDefault="00292D77" w:rsidP="00292D77">
      <w:r>
        <w:t>#This selects the correct RAT to connect to according to the user's input data</w:t>
      </w:r>
    </w:p>
    <w:p w14:paraId="525EC667" w14:textId="77777777" w:rsidR="00292D77" w:rsidRDefault="00292D77" w:rsidP="00292D77">
      <w:r>
        <w:t xml:space="preserve">def </w:t>
      </w:r>
      <w:proofErr w:type="spellStart"/>
      <w:r>
        <w:t>SelectCorrectRAT</w:t>
      </w:r>
      <w:proofErr w:type="spellEnd"/>
      <w:r>
        <w:t>():</w:t>
      </w:r>
    </w:p>
    <w:p w14:paraId="18EE2DAB" w14:textId="77777777" w:rsidR="00292D77" w:rsidRDefault="00292D77" w:rsidP="00292D77">
      <w:r>
        <w:t xml:space="preserve">    #Loading pre-trained model</w:t>
      </w:r>
    </w:p>
    <w:p w14:paraId="045AC135" w14:textId="77777777" w:rsidR="00292D77" w:rsidRDefault="00292D77" w:rsidP="00292D77">
      <w:r>
        <w:t xml:space="preserve">    Model = </w:t>
      </w:r>
      <w:proofErr w:type="spellStart"/>
      <w:r>
        <w:t>pickle.load</w:t>
      </w:r>
      <w:proofErr w:type="spellEnd"/>
      <w:r>
        <w:t>(open("RandomForestStatusQuo.sav","</w:t>
      </w:r>
      <w:proofErr w:type="spellStart"/>
      <w:r>
        <w:t>rb</w:t>
      </w:r>
      <w:proofErr w:type="spellEnd"/>
      <w:r>
        <w:t>"))</w:t>
      </w:r>
    </w:p>
    <w:p w14:paraId="28B2B7B1" w14:textId="77777777" w:rsidR="00292D77" w:rsidRDefault="00292D77" w:rsidP="00292D77"/>
    <w:p w14:paraId="6B3DC5EF" w14:textId="77777777" w:rsidR="00292D77" w:rsidRDefault="00292D77" w:rsidP="00292D77">
      <w:r>
        <w:t xml:space="preserve">    #Fetching values from the </w:t>
      </w:r>
      <w:proofErr w:type="spellStart"/>
      <w:r>
        <w:t>Tkinter</w:t>
      </w:r>
      <w:proofErr w:type="spellEnd"/>
      <w:r>
        <w:t xml:space="preserve"> interface and converting them into the correct data type</w:t>
      </w:r>
    </w:p>
    <w:p w14:paraId="3BDF4A5A" w14:textId="77777777" w:rsidR="00292D77" w:rsidRDefault="00292D77" w:rsidP="00292D77">
      <w:r>
        <w:t xml:space="preserve">    </w:t>
      </w:r>
      <w:proofErr w:type="spellStart"/>
      <w:r>
        <w:t>LongitudeValue</w:t>
      </w:r>
      <w:proofErr w:type="spellEnd"/>
      <w:r>
        <w:t xml:space="preserve"> = float(</w:t>
      </w:r>
      <w:proofErr w:type="spellStart"/>
      <w:r>
        <w:t>Longitude.get</w:t>
      </w:r>
      <w:proofErr w:type="spellEnd"/>
      <w:r>
        <w:t>())</w:t>
      </w:r>
    </w:p>
    <w:p w14:paraId="00342129" w14:textId="77777777" w:rsidR="00292D77" w:rsidRDefault="00292D77" w:rsidP="00292D77">
      <w:r>
        <w:t xml:space="preserve">    </w:t>
      </w:r>
      <w:proofErr w:type="spellStart"/>
      <w:r>
        <w:t>LatitudeValue</w:t>
      </w:r>
      <w:proofErr w:type="spellEnd"/>
      <w:r>
        <w:t xml:space="preserve"> = float(</w:t>
      </w:r>
      <w:proofErr w:type="spellStart"/>
      <w:r>
        <w:t>Latitude.get</w:t>
      </w:r>
      <w:proofErr w:type="spellEnd"/>
      <w:r>
        <w:t>())</w:t>
      </w:r>
    </w:p>
    <w:p w14:paraId="6AE8D9CA" w14:textId="77777777" w:rsidR="00292D77" w:rsidRDefault="00292D77" w:rsidP="00292D77">
      <w:r>
        <w:t xml:space="preserve">    </w:t>
      </w:r>
      <w:proofErr w:type="spellStart"/>
      <w:r>
        <w:t>RSRPValue</w:t>
      </w:r>
      <w:proofErr w:type="spellEnd"/>
      <w:r>
        <w:t xml:space="preserve"> = float(</w:t>
      </w:r>
      <w:proofErr w:type="spellStart"/>
      <w:r>
        <w:t>RSRP.get</w:t>
      </w:r>
      <w:proofErr w:type="spellEnd"/>
      <w:r>
        <w:t>())</w:t>
      </w:r>
    </w:p>
    <w:p w14:paraId="01F8078F" w14:textId="77777777" w:rsidR="00292D77" w:rsidRDefault="00292D77" w:rsidP="00292D77">
      <w:r>
        <w:t xml:space="preserve">    </w:t>
      </w:r>
      <w:proofErr w:type="spellStart"/>
      <w:r>
        <w:t>RSRQValue</w:t>
      </w:r>
      <w:proofErr w:type="spellEnd"/>
      <w:r>
        <w:t xml:space="preserve"> = float(</w:t>
      </w:r>
      <w:proofErr w:type="spellStart"/>
      <w:r>
        <w:t>RSRQ.get</w:t>
      </w:r>
      <w:proofErr w:type="spellEnd"/>
      <w:r>
        <w:t>())</w:t>
      </w:r>
    </w:p>
    <w:p w14:paraId="2346AD7A" w14:textId="77777777" w:rsidR="00292D77" w:rsidRDefault="00292D77" w:rsidP="00292D77">
      <w:r>
        <w:t xml:space="preserve">    </w:t>
      </w:r>
      <w:proofErr w:type="spellStart"/>
      <w:r>
        <w:t>SINRValue</w:t>
      </w:r>
      <w:proofErr w:type="spellEnd"/>
      <w:r>
        <w:t xml:space="preserve"> = float(</w:t>
      </w:r>
      <w:proofErr w:type="spellStart"/>
      <w:r>
        <w:t>SINR.get</w:t>
      </w:r>
      <w:proofErr w:type="spellEnd"/>
      <w:r>
        <w:t>())</w:t>
      </w:r>
    </w:p>
    <w:p w14:paraId="6979E176" w14:textId="77777777" w:rsidR="00292D77" w:rsidRDefault="00292D77" w:rsidP="00292D77">
      <w:r>
        <w:t xml:space="preserve">    </w:t>
      </w:r>
      <w:proofErr w:type="spellStart"/>
      <w:r>
        <w:t>ScenarioString</w:t>
      </w:r>
      <w:proofErr w:type="spellEnd"/>
      <w:r>
        <w:t xml:space="preserve"> = str(</w:t>
      </w:r>
      <w:proofErr w:type="spellStart"/>
      <w:r>
        <w:t>SelectedScenario.get</w:t>
      </w:r>
      <w:proofErr w:type="spellEnd"/>
      <w:r>
        <w:t>())</w:t>
      </w:r>
    </w:p>
    <w:p w14:paraId="03CB48EF" w14:textId="77777777" w:rsidR="00292D77" w:rsidRDefault="00292D77" w:rsidP="00292D77"/>
    <w:p w14:paraId="28B99CDE" w14:textId="77777777" w:rsidR="00292D77" w:rsidRDefault="00292D77" w:rsidP="00292D77">
      <w:r>
        <w:t xml:space="preserve">    #Encoding scenario strings to their corresponding category code</w:t>
      </w:r>
    </w:p>
    <w:p w14:paraId="73C3B248" w14:textId="77777777" w:rsidR="00292D77" w:rsidRDefault="00292D77" w:rsidP="00292D77">
      <w:r>
        <w:t xml:space="preserve">    #Static is 0, Driving is 1 and Walking is 2</w:t>
      </w:r>
    </w:p>
    <w:p w14:paraId="359B78DB" w14:textId="77777777" w:rsidR="00292D77" w:rsidRDefault="00292D77" w:rsidP="00292D77">
      <w:r>
        <w:t xml:space="preserve">    if </w:t>
      </w:r>
      <w:proofErr w:type="spellStart"/>
      <w:r>
        <w:t>ScenarioString</w:t>
      </w:r>
      <w:proofErr w:type="spellEnd"/>
      <w:r>
        <w:t xml:space="preserve"> == "Static (Inside)":</w:t>
      </w:r>
    </w:p>
    <w:p w14:paraId="28783769" w14:textId="77777777" w:rsidR="00292D77" w:rsidRDefault="00292D77" w:rsidP="00292D77">
      <w:r>
        <w:t xml:space="preserve">        </w:t>
      </w:r>
      <w:proofErr w:type="spellStart"/>
      <w:r>
        <w:t>ScenarioValue</w:t>
      </w:r>
      <w:proofErr w:type="spellEnd"/>
      <w:r>
        <w:t xml:space="preserve"> = 0</w:t>
      </w:r>
    </w:p>
    <w:p w14:paraId="26F2866C"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"Driving (Outside)":</w:t>
      </w:r>
    </w:p>
    <w:p w14:paraId="411B9774" w14:textId="77777777" w:rsidR="00292D77" w:rsidRDefault="00292D77" w:rsidP="00292D77">
      <w:r>
        <w:t xml:space="preserve">        </w:t>
      </w:r>
      <w:proofErr w:type="spellStart"/>
      <w:r>
        <w:t>ScenarioValue</w:t>
      </w:r>
      <w:proofErr w:type="spellEnd"/>
      <w:r>
        <w:t xml:space="preserve"> = 1</w:t>
      </w:r>
    </w:p>
    <w:p w14:paraId="5A8E1C26"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"Walking (Outside)":</w:t>
      </w:r>
    </w:p>
    <w:p w14:paraId="18DAC3EF" w14:textId="77777777" w:rsidR="00292D77" w:rsidRDefault="00292D77" w:rsidP="00292D77">
      <w:r>
        <w:t xml:space="preserve">        </w:t>
      </w:r>
      <w:proofErr w:type="spellStart"/>
      <w:r>
        <w:t>ScenarioValue</w:t>
      </w:r>
      <w:proofErr w:type="spellEnd"/>
      <w:r>
        <w:t xml:space="preserve"> = 2</w:t>
      </w:r>
    </w:p>
    <w:p w14:paraId="1B9B7168" w14:textId="77777777" w:rsidR="00292D77" w:rsidRDefault="00292D77" w:rsidP="00292D77"/>
    <w:p w14:paraId="355A647F" w14:textId="77777777" w:rsidR="00292D77" w:rsidRDefault="00292D77" w:rsidP="00292D77">
      <w:r>
        <w:t xml:space="preserve">    #Collating the user's input data into a </w:t>
      </w:r>
      <w:proofErr w:type="spellStart"/>
      <w:r>
        <w:t>DataFrame</w:t>
      </w:r>
      <w:proofErr w:type="spellEnd"/>
      <w:r>
        <w:t xml:space="preserve"> for use by the model</w:t>
      </w:r>
    </w:p>
    <w:p w14:paraId="67CE1B13" w14:textId="77777777" w:rsidR="00292D77" w:rsidRDefault="00292D77" w:rsidP="00292D77">
      <w:r>
        <w:lastRenderedPageBreak/>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SINRValue</w:t>
      </w:r>
      <w:proofErr w:type="spellEnd"/>
      <w:r>
        <w:t xml:space="preserve">, </w:t>
      </w:r>
      <w:proofErr w:type="spellStart"/>
      <w:r>
        <w:t>ScenarioValue</w:t>
      </w:r>
      <w:proofErr w:type="spellEnd"/>
      <w:r>
        <w:t>]], columns=["GPS Long", "GPS Lat", "SS-RSRP", "SS-RSRQ", "SS-SINR", "Scenario Category"])</w:t>
      </w:r>
    </w:p>
    <w:p w14:paraId="68F197EB" w14:textId="77777777" w:rsidR="00292D77" w:rsidRDefault="00292D77" w:rsidP="00292D77"/>
    <w:p w14:paraId="175E016B" w14:textId="77777777" w:rsidR="00292D77" w:rsidRDefault="00292D77" w:rsidP="00292D77">
      <w:r>
        <w:t xml:space="preserve">    #Making a prediction on the data using the model</w:t>
      </w:r>
    </w:p>
    <w:p w14:paraId="0C6920B1" w14:textId="77777777" w:rsidR="00292D77" w:rsidRDefault="00292D77" w:rsidP="00292D77">
      <w:r>
        <w:t xml:space="preserve">    Prediction = </w:t>
      </w:r>
      <w:proofErr w:type="spellStart"/>
      <w:r>
        <w:t>Model.predict</w:t>
      </w:r>
      <w:proofErr w:type="spellEnd"/>
      <w:r>
        <w:t>(Data)</w:t>
      </w:r>
    </w:p>
    <w:p w14:paraId="3817F055" w14:textId="77777777" w:rsidR="00292D77" w:rsidRDefault="00292D77" w:rsidP="00292D77"/>
    <w:p w14:paraId="096BB20B" w14:textId="77777777" w:rsidR="00292D77" w:rsidRDefault="00292D77" w:rsidP="00292D77">
      <w:r>
        <w:t xml:space="preserve">    #Setting text output of correct RAT depending on what variable name from the dataset is predicted</w:t>
      </w:r>
    </w:p>
    <w:p w14:paraId="0399F637" w14:textId="77777777" w:rsidR="00292D77" w:rsidRDefault="00292D77" w:rsidP="00292D77">
      <w:r>
        <w:t xml:space="preserve">    if Prediction == "5G EN-DC":</w:t>
      </w:r>
    </w:p>
    <w:p w14:paraId="44874185" w14:textId="77777777" w:rsidR="00292D77" w:rsidRDefault="00292D77" w:rsidP="00292D77">
      <w:r>
        <w:t xml:space="preserve">        </w:t>
      </w:r>
      <w:proofErr w:type="spellStart"/>
      <w:r>
        <w:t>CorrectRAT</w:t>
      </w:r>
      <w:proofErr w:type="spellEnd"/>
      <w:r>
        <w:t xml:space="preserve"> = "5G"</w:t>
      </w:r>
    </w:p>
    <w:p w14:paraId="13E9653C" w14:textId="77777777" w:rsidR="00292D77" w:rsidRDefault="00292D77" w:rsidP="00292D77">
      <w:r>
        <w:t xml:space="preserve">    </w:t>
      </w:r>
      <w:proofErr w:type="spellStart"/>
      <w:r>
        <w:t>elif</w:t>
      </w:r>
      <w:proofErr w:type="spellEnd"/>
      <w:r>
        <w:t xml:space="preserve"> Prediction == "LTE":</w:t>
      </w:r>
    </w:p>
    <w:p w14:paraId="7BDD6112" w14:textId="77777777" w:rsidR="00292D77" w:rsidRDefault="00292D77" w:rsidP="00292D77">
      <w:r>
        <w:t xml:space="preserve">        </w:t>
      </w:r>
      <w:proofErr w:type="spellStart"/>
      <w:r>
        <w:t>CorrectRAT</w:t>
      </w:r>
      <w:proofErr w:type="spellEnd"/>
      <w:r>
        <w:t xml:space="preserve"> = "4G"</w:t>
      </w:r>
    </w:p>
    <w:p w14:paraId="76E1EB2B" w14:textId="77777777" w:rsidR="00292D77" w:rsidRDefault="00292D77" w:rsidP="00292D77"/>
    <w:p w14:paraId="5407C5BC" w14:textId="77777777" w:rsidR="00292D77" w:rsidRDefault="00292D77" w:rsidP="00292D77">
      <w:r>
        <w:t xml:space="preserve">    #Declaring output text informing the user of the correct RAT to connect to</w:t>
      </w:r>
    </w:p>
    <w:p w14:paraId="4939938A" w14:textId="77777777" w:rsidR="00292D77" w:rsidRDefault="00292D77" w:rsidP="00292D77">
      <w:r>
        <w:t xml:space="preserve">    Text = "The correct RAT to connect to is: "</w:t>
      </w:r>
    </w:p>
    <w:p w14:paraId="40DDF198" w14:textId="77777777" w:rsidR="00292D77" w:rsidRDefault="00292D77" w:rsidP="00292D77">
      <w:r>
        <w:t xml:space="preserve">    Text = Text + </w:t>
      </w:r>
      <w:proofErr w:type="spellStart"/>
      <w:r>
        <w:t>CorrectRAT</w:t>
      </w:r>
      <w:proofErr w:type="spellEnd"/>
    </w:p>
    <w:p w14:paraId="1D8A339B" w14:textId="77777777" w:rsidR="00292D77" w:rsidRDefault="00292D77" w:rsidP="00292D77">
      <w:r>
        <w:t xml:space="preserve">    </w:t>
      </w:r>
    </w:p>
    <w:p w14:paraId="59EA7D8D" w14:textId="77777777" w:rsidR="00292D77" w:rsidRDefault="00292D77" w:rsidP="00292D77">
      <w:r>
        <w:t xml:space="preserve">    #Declaring label confirming that button has been pressed and outputting it onto the user interface</w:t>
      </w:r>
    </w:p>
    <w:p w14:paraId="13DF6590" w14:textId="77777777" w:rsidR="00292D77" w:rsidRDefault="00292D77" w:rsidP="00292D77">
      <w:r>
        <w:t xml:space="preserve">    </w:t>
      </w:r>
      <w:proofErr w:type="spellStart"/>
      <w:r>
        <w:t>RATSelection</w:t>
      </w:r>
      <w:proofErr w:type="spellEnd"/>
      <w:r>
        <w:t xml:space="preserve"> = Label(Interface, text=Text)</w:t>
      </w:r>
    </w:p>
    <w:p w14:paraId="7C4808E5" w14:textId="77777777" w:rsidR="00292D77" w:rsidRDefault="00292D77" w:rsidP="00292D77">
      <w:r>
        <w:t xml:space="preserve">    </w:t>
      </w:r>
      <w:proofErr w:type="spellStart"/>
      <w:r>
        <w:t>RATSelection.grid</w:t>
      </w:r>
      <w:proofErr w:type="spellEnd"/>
      <w:r>
        <w:t xml:space="preserve">(row=8, column=0, </w:t>
      </w:r>
      <w:proofErr w:type="spellStart"/>
      <w:r>
        <w:t>columnspan</w:t>
      </w:r>
      <w:proofErr w:type="spellEnd"/>
      <w:r>
        <w:t>=2)</w:t>
      </w:r>
    </w:p>
    <w:p w14:paraId="728A333F" w14:textId="77777777" w:rsidR="00292D77" w:rsidRDefault="00292D77" w:rsidP="00292D77">
      <w:r>
        <w:t xml:space="preserve">    </w:t>
      </w:r>
    </w:p>
    <w:p w14:paraId="3ADCF40B" w14:textId="77777777" w:rsidR="00292D77" w:rsidRDefault="00292D77" w:rsidP="00292D77">
      <w:r>
        <w:t xml:space="preserve">#Creating </w:t>
      </w:r>
      <w:proofErr w:type="spellStart"/>
      <w:r>
        <w:t>Tkinter</w:t>
      </w:r>
      <w:proofErr w:type="spellEnd"/>
      <w:r>
        <w:t xml:space="preserve"> window to display user interface and giving it a title</w:t>
      </w:r>
    </w:p>
    <w:p w14:paraId="498B2316" w14:textId="77777777" w:rsidR="00292D77" w:rsidRDefault="00292D77" w:rsidP="00292D77">
      <w:r>
        <w:t xml:space="preserve">Interface = </w:t>
      </w:r>
      <w:proofErr w:type="spellStart"/>
      <w:r>
        <w:t>tk.Tk</w:t>
      </w:r>
      <w:proofErr w:type="spellEnd"/>
      <w:r>
        <w:t>()</w:t>
      </w:r>
    </w:p>
    <w:p w14:paraId="79CDDBB4" w14:textId="77777777" w:rsidR="00292D77" w:rsidRDefault="00292D77" w:rsidP="00292D77">
      <w:proofErr w:type="spellStart"/>
      <w:r>
        <w:t>Interface.title</w:t>
      </w:r>
      <w:proofErr w:type="spellEnd"/>
      <w:r>
        <w:t>("RAT Selection Algorithm")</w:t>
      </w:r>
    </w:p>
    <w:p w14:paraId="69728AFD" w14:textId="77777777" w:rsidR="00292D77" w:rsidRDefault="00292D77" w:rsidP="00292D77"/>
    <w:p w14:paraId="6A4AFCD3" w14:textId="77777777" w:rsidR="00292D77" w:rsidRDefault="00292D77" w:rsidP="00292D77">
      <w:r>
        <w:t>#Declaring label welcoming the user to the program and outputting it onto the user interface</w:t>
      </w:r>
    </w:p>
    <w:p w14:paraId="59D22097" w14:textId="77777777" w:rsidR="00292D77" w:rsidRDefault="00292D77" w:rsidP="00292D77">
      <w:r>
        <w:t>Welcome = Label(Interface, text="Welcome! Please input the current network attributes so that the correct RAT to connect to can be selected.")</w:t>
      </w:r>
    </w:p>
    <w:p w14:paraId="6D3916F2" w14:textId="77777777" w:rsidR="00292D77" w:rsidRDefault="00292D77" w:rsidP="00292D77">
      <w:proofErr w:type="spellStart"/>
      <w:r>
        <w:t>Welcome.grid</w:t>
      </w:r>
      <w:proofErr w:type="spellEnd"/>
      <w:r>
        <w:t xml:space="preserve">(row=0, column=0, </w:t>
      </w:r>
      <w:proofErr w:type="spellStart"/>
      <w:r>
        <w:t>columnspan</w:t>
      </w:r>
      <w:proofErr w:type="spellEnd"/>
      <w:r>
        <w:t>=2)</w:t>
      </w:r>
    </w:p>
    <w:p w14:paraId="423236CD" w14:textId="77777777" w:rsidR="00292D77" w:rsidRDefault="00292D77" w:rsidP="00292D77"/>
    <w:p w14:paraId="1B6D3E1A" w14:textId="77777777" w:rsidR="00292D77" w:rsidRDefault="00292D77" w:rsidP="00292D77">
      <w:r>
        <w:t>#Declaring label asking the user for the longitude and outputting it onto the user interface</w:t>
      </w:r>
    </w:p>
    <w:p w14:paraId="48F426F0" w14:textId="77777777" w:rsidR="00292D77" w:rsidRDefault="00292D77" w:rsidP="00292D77">
      <w:proofErr w:type="spellStart"/>
      <w:r>
        <w:t>LongitudeLabel</w:t>
      </w:r>
      <w:proofErr w:type="spellEnd"/>
      <w:r>
        <w:t xml:space="preserve"> = Label(Interface, text="What is the </w:t>
      </w:r>
      <w:proofErr w:type="gramStart"/>
      <w:r>
        <w:t>longitude?:</w:t>
      </w:r>
      <w:proofErr w:type="gramEnd"/>
      <w:r>
        <w:t>")</w:t>
      </w:r>
    </w:p>
    <w:p w14:paraId="5986A791" w14:textId="77777777" w:rsidR="00292D77" w:rsidRDefault="00292D77" w:rsidP="00292D77">
      <w:proofErr w:type="spellStart"/>
      <w:r>
        <w:lastRenderedPageBreak/>
        <w:t>LongitudeLabel.grid</w:t>
      </w:r>
      <w:proofErr w:type="spellEnd"/>
      <w:r>
        <w:t>(row=1, column=0)</w:t>
      </w:r>
    </w:p>
    <w:p w14:paraId="1DD75279" w14:textId="77777777" w:rsidR="00292D77" w:rsidRDefault="00292D77" w:rsidP="00292D77"/>
    <w:p w14:paraId="6883BBE7" w14:textId="77777777" w:rsidR="00292D77" w:rsidRDefault="00292D77" w:rsidP="00292D77">
      <w:r>
        <w:t>#Declaring entry box for the user to input longitude into and outputting it onto the user interface</w:t>
      </w:r>
    </w:p>
    <w:p w14:paraId="20CC85DB" w14:textId="77777777" w:rsidR="00292D77" w:rsidRDefault="00292D77" w:rsidP="00292D77">
      <w:r>
        <w:t>Longitude = Entry(Interface, width=30)</w:t>
      </w:r>
    </w:p>
    <w:p w14:paraId="6137DC7A" w14:textId="77777777" w:rsidR="00292D77" w:rsidRDefault="00292D77" w:rsidP="00292D77">
      <w:proofErr w:type="spellStart"/>
      <w:r>
        <w:t>Longitude.grid</w:t>
      </w:r>
      <w:proofErr w:type="spellEnd"/>
      <w:r>
        <w:t>(row=1, column=1)</w:t>
      </w:r>
    </w:p>
    <w:p w14:paraId="37121DD2" w14:textId="77777777" w:rsidR="00292D77" w:rsidRDefault="00292D77" w:rsidP="00292D77"/>
    <w:p w14:paraId="4D0ED189" w14:textId="77777777" w:rsidR="00292D77" w:rsidRDefault="00292D77" w:rsidP="00292D77">
      <w:r>
        <w:t>#Declaring label asking the user for the latitude and outputting it onto the user interface</w:t>
      </w:r>
    </w:p>
    <w:p w14:paraId="4C896337" w14:textId="77777777" w:rsidR="00292D77" w:rsidRDefault="00292D77" w:rsidP="00292D77">
      <w:proofErr w:type="spellStart"/>
      <w:r>
        <w:t>LatitudeLabel</w:t>
      </w:r>
      <w:proofErr w:type="spellEnd"/>
      <w:r>
        <w:t xml:space="preserve"> = Label(Interface, text="What is the </w:t>
      </w:r>
      <w:proofErr w:type="gramStart"/>
      <w:r>
        <w:t>latitude?:</w:t>
      </w:r>
      <w:proofErr w:type="gramEnd"/>
      <w:r>
        <w:t>")</w:t>
      </w:r>
    </w:p>
    <w:p w14:paraId="4DB004C7" w14:textId="77777777" w:rsidR="00292D77" w:rsidRDefault="00292D77" w:rsidP="00292D77">
      <w:proofErr w:type="spellStart"/>
      <w:r>
        <w:t>LatitudeLabel.grid</w:t>
      </w:r>
      <w:proofErr w:type="spellEnd"/>
      <w:r>
        <w:t>(row=2, column=0)</w:t>
      </w:r>
    </w:p>
    <w:p w14:paraId="74B4314A" w14:textId="77777777" w:rsidR="00292D77" w:rsidRDefault="00292D77" w:rsidP="00292D77"/>
    <w:p w14:paraId="3FD3CC68" w14:textId="77777777" w:rsidR="00292D77" w:rsidRDefault="00292D77" w:rsidP="00292D77">
      <w:r>
        <w:t>#Declaring entry box for the user to input latitude into and outputting it onto the user interface</w:t>
      </w:r>
    </w:p>
    <w:p w14:paraId="3B559A9B" w14:textId="77777777" w:rsidR="00292D77" w:rsidRDefault="00292D77" w:rsidP="00292D77">
      <w:r>
        <w:t>Latitude = Entry(Interface, width=30)</w:t>
      </w:r>
    </w:p>
    <w:p w14:paraId="5E190A91" w14:textId="77777777" w:rsidR="00292D77" w:rsidRDefault="00292D77" w:rsidP="00292D77">
      <w:proofErr w:type="spellStart"/>
      <w:r>
        <w:t>Latitude.grid</w:t>
      </w:r>
      <w:proofErr w:type="spellEnd"/>
      <w:r>
        <w:t>(row=2, column=1)</w:t>
      </w:r>
    </w:p>
    <w:p w14:paraId="01B749DA" w14:textId="77777777" w:rsidR="00292D77" w:rsidRDefault="00292D77" w:rsidP="00292D77"/>
    <w:p w14:paraId="6F98D642" w14:textId="77777777" w:rsidR="00292D77" w:rsidRDefault="00292D77" w:rsidP="00292D77">
      <w:r>
        <w:t>#Declaring label asking the user for the RSRP and outputting it onto the user interface</w:t>
      </w:r>
    </w:p>
    <w:p w14:paraId="5560864F" w14:textId="77777777" w:rsidR="00292D77" w:rsidRDefault="00292D77" w:rsidP="00292D77">
      <w:proofErr w:type="spellStart"/>
      <w:r>
        <w:t>RSRPLabel</w:t>
      </w:r>
      <w:proofErr w:type="spellEnd"/>
      <w:r>
        <w:t xml:space="preserve"> = Label(Interface, text="What is the </w:t>
      </w:r>
      <w:proofErr w:type="gramStart"/>
      <w:r>
        <w:t>RSRP?:</w:t>
      </w:r>
      <w:proofErr w:type="gramEnd"/>
      <w:r>
        <w:t>")</w:t>
      </w:r>
    </w:p>
    <w:p w14:paraId="730D577E" w14:textId="77777777" w:rsidR="00292D77" w:rsidRDefault="00292D77" w:rsidP="00292D77">
      <w:proofErr w:type="spellStart"/>
      <w:r>
        <w:t>RSRPLabel.grid</w:t>
      </w:r>
      <w:proofErr w:type="spellEnd"/>
      <w:r>
        <w:t>(row=3, column=0)</w:t>
      </w:r>
    </w:p>
    <w:p w14:paraId="61E271F6" w14:textId="77777777" w:rsidR="00292D77" w:rsidRDefault="00292D77" w:rsidP="00292D77"/>
    <w:p w14:paraId="473AC781" w14:textId="77777777" w:rsidR="00292D77" w:rsidRDefault="00292D77" w:rsidP="00292D77">
      <w:r>
        <w:t>#Declaring entry box for the user to input RSRP into and outputting it onto the user interface</w:t>
      </w:r>
    </w:p>
    <w:p w14:paraId="3504713D" w14:textId="77777777" w:rsidR="00292D77" w:rsidRDefault="00292D77" w:rsidP="00292D77">
      <w:r>
        <w:t>RSRP = Entry(Interface, width=30)</w:t>
      </w:r>
    </w:p>
    <w:p w14:paraId="0678EEAE" w14:textId="77777777" w:rsidR="00292D77" w:rsidRDefault="00292D77" w:rsidP="00292D77">
      <w:proofErr w:type="spellStart"/>
      <w:r>
        <w:t>RSRP.grid</w:t>
      </w:r>
      <w:proofErr w:type="spellEnd"/>
      <w:r>
        <w:t>(row=3, column=1)</w:t>
      </w:r>
    </w:p>
    <w:p w14:paraId="6869418E" w14:textId="77777777" w:rsidR="00292D77" w:rsidRDefault="00292D77" w:rsidP="00292D77"/>
    <w:p w14:paraId="2904D534" w14:textId="77777777" w:rsidR="00292D77" w:rsidRDefault="00292D77" w:rsidP="00292D77">
      <w:r>
        <w:t>#Declaring label asking the user for the RSRQ and outputting it onto the user interface</w:t>
      </w:r>
    </w:p>
    <w:p w14:paraId="397405F5" w14:textId="77777777" w:rsidR="00292D77" w:rsidRDefault="00292D77" w:rsidP="00292D77">
      <w:proofErr w:type="spellStart"/>
      <w:r>
        <w:t>RSRQLabel</w:t>
      </w:r>
      <w:proofErr w:type="spellEnd"/>
      <w:r>
        <w:t xml:space="preserve"> = Label(Interface, text="What is the </w:t>
      </w:r>
      <w:proofErr w:type="gramStart"/>
      <w:r>
        <w:t>RSRQ?:</w:t>
      </w:r>
      <w:proofErr w:type="gramEnd"/>
      <w:r>
        <w:t>")</w:t>
      </w:r>
    </w:p>
    <w:p w14:paraId="33154838" w14:textId="77777777" w:rsidR="00292D77" w:rsidRDefault="00292D77" w:rsidP="00292D77">
      <w:proofErr w:type="spellStart"/>
      <w:r>
        <w:t>RSRQLabel.grid</w:t>
      </w:r>
      <w:proofErr w:type="spellEnd"/>
      <w:r>
        <w:t>(row=4, column=0)</w:t>
      </w:r>
    </w:p>
    <w:p w14:paraId="5280595F" w14:textId="77777777" w:rsidR="00292D77" w:rsidRDefault="00292D77" w:rsidP="00292D77"/>
    <w:p w14:paraId="20F160DD" w14:textId="77777777" w:rsidR="00292D77" w:rsidRDefault="00292D77" w:rsidP="00292D77">
      <w:r>
        <w:t>#Declaring entry box for the user to input RSRQ into and outputting it onto the user interface</w:t>
      </w:r>
    </w:p>
    <w:p w14:paraId="671DBF79" w14:textId="77777777" w:rsidR="00292D77" w:rsidRDefault="00292D77" w:rsidP="00292D77">
      <w:r>
        <w:t>RSRQ = Entry(Interface, width=30)</w:t>
      </w:r>
    </w:p>
    <w:p w14:paraId="7B475FD7" w14:textId="77777777" w:rsidR="00292D77" w:rsidRDefault="00292D77" w:rsidP="00292D77">
      <w:proofErr w:type="spellStart"/>
      <w:r>
        <w:t>RSRQ.grid</w:t>
      </w:r>
      <w:proofErr w:type="spellEnd"/>
      <w:r>
        <w:t>(row=4, column=1)</w:t>
      </w:r>
    </w:p>
    <w:p w14:paraId="7C34C7F8" w14:textId="77777777" w:rsidR="00292D77" w:rsidRDefault="00292D77" w:rsidP="00292D77"/>
    <w:p w14:paraId="0FE86185" w14:textId="77777777" w:rsidR="00292D77" w:rsidRDefault="00292D77" w:rsidP="00292D77">
      <w:r>
        <w:t>#Declaring label asking the user for the SINR and outputting it onto the user interface</w:t>
      </w:r>
    </w:p>
    <w:p w14:paraId="60F1D87F" w14:textId="77777777" w:rsidR="00292D77" w:rsidRDefault="00292D77" w:rsidP="00292D77">
      <w:proofErr w:type="spellStart"/>
      <w:r>
        <w:lastRenderedPageBreak/>
        <w:t>SINRLabel</w:t>
      </w:r>
      <w:proofErr w:type="spellEnd"/>
      <w:r>
        <w:t xml:space="preserve"> = Label(Interface, text="What is the </w:t>
      </w:r>
      <w:proofErr w:type="gramStart"/>
      <w:r>
        <w:t>SINR?:</w:t>
      </w:r>
      <w:proofErr w:type="gramEnd"/>
      <w:r>
        <w:t>")</w:t>
      </w:r>
    </w:p>
    <w:p w14:paraId="390B6E48" w14:textId="77777777" w:rsidR="00292D77" w:rsidRDefault="00292D77" w:rsidP="00292D77">
      <w:proofErr w:type="spellStart"/>
      <w:r>
        <w:t>SINRLabel.grid</w:t>
      </w:r>
      <w:proofErr w:type="spellEnd"/>
      <w:r>
        <w:t>(row=5, column=0)</w:t>
      </w:r>
    </w:p>
    <w:p w14:paraId="06929A73" w14:textId="77777777" w:rsidR="00292D77" w:rsidRDefault="00292D77" w:rsidP="00292D77"/>
    <w:p w14:paraId="413BDC88" w14:textId="77777777" w:rsidR="00292D77" w:rsidRDefault="00292D77" w:rsidP="00292D77">
      <w:r>
        <w:t>#Declaring entry box for the user to input SINR into and outputting it onto the user interface</w:t>
      </w:r>
    </w:p>
    <w:p w14:paraId="3088346F" w14:textId="77777777" w:rsidR="00292D77" w:rsidRDefault="00292D77" w:rsidP="00292D77">
      <w:r>
        <w:t>SINR = Entry(Interface, width=30)</w:t>
      </w:r>
    </w:p>
    <w:p w14:paraId="745056CB" w14:textId="77777777" w:rsidR="00292D77" w:rsidRDefault="00292D77" w:rsidP="00292D77">
      <w:proofErr w:type="spellStart"/>
      <w:r>
        <w:t>SINR.grid</w:t>
      </w:r>
      <w:proofErr w:type="spellEnd"/>
      <w:r>
        <w:t>(row=5, column=1)</w:t>
      </w:r>
    </w:p>
    <w:p w14:paraId="491EAD18" w14:textId="77777777" w:rsidR="00292D77" w:rsidRDefault="00292D77" w:rsidP="00292D77"/>
    <w:p w14:paraId="38E35B98" w14:textId="77777777" w:rsidR="00292D77" w:rsidRDefault="00292D77" w:rsidP="00292D77">
      <w:r>
        <w:t>#Declaring label asking the user for the mobility scenario and outputting it onto the user interface</w:t>
      </w:r>
    </w:p>
    <w:p w14:paraId="053DA2F3" w14:textId="77777777" w:rsidR="00292D77" w:rsidRDefault="00292D77" w:rsidP="00292D77">
      <w:proofErr w:type="spellStart"/>
      <w:r>
        <w:t>ScenarioLabel</w:t>
      </w:r>
      <w:proofErr w:type="spellEnd"/>
      <w:r>
        <w:t xml:space="preserve"> = Label(Interface, text="What mobility scenario is the user </w:t>
      </w:r>
      <w:proofErr w:type="gramStart"/>
      <w:r>
        <w:t>in?:</w:t>
      </w:r>
      <w:proofErr w:type="gramEnd"/>
      <w:r>
        <w:t>")</w:t>
      </w:r>
    </w:p>
    <w:p w14:paraId="28A0F7C1" w14:textId="77777777" w:rsidR="00292D77" w:rsidRDefault="00292D77" w:rsidP="00292D77">
      <w:proofErr w:type="spellStart"/>
      <w:r>
        <w:t>ScenarioLabel.grid</w:t>
      </w:r>
      <w:proofErr w:type="spellEnd"/>
      <w:r>
        <w:t>(row=6, column=0)</w:t>
      </w:r>
    </w:p>
    <w:p w14:paraId="424D78C9" w14:textId="77777777" w:rsidR="00292D77" w:rsidRDefault="00292D77" w:rsidP="00292D77"/>
    <w:p w14:paraId="311F9069" w14:textId="77777777" w:rsidR="00292D77" w:rsidRDefault="00292D77" w:rsidP="00292D77">
      <w:r>
        <w:t xml:space="preserve">#Declaring string variable </w:t>
      </w:r>
      <w:proofErr w:type="spellStart"/>
      <w:r>
        <w:t>SelectedScenario</w:t>
      </w:r>
      <w:proofErr w:type="spellEnd"/>
      <w:r>
        <w:t xml:space="preserve"> and providing drop down menu for user to select mobility scenario</w:t>
      </w:r>
    </w:p>
    <w:p w14:paraId="22F3DA5F" w14:textId="77777777" w:rsidR="00292D77" w:rsidRDefault="00292D77" w:rsidP="00292D77">
      <w:proofErr w:type="spellStart"/>
      <w:r>
        <w:t>SelectedScenario</w:t>
      </w:r>
      <w:proofErr w:type="spellEnd"/>
      <w:r>
        <w:t xml:space="preserve"> = </w:t>
      </w:r>
      <w:proofErr w:type="spellStart"/>
      <w:r>
        <w:t>StringVar</w:t>
      </w:r>
      <w:proofErr w:type="spellEnd"/>
      <w:r>
        <w:t>()</w:t>
      </w:r>
    </w:p>
    <w:p w14:paraId="000D3A45" w14:textId="77777777" w:rsidR="00292D77" w:rsidRDefault="00292D77" w:rsidP="00292D77">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16810EAF" w14:textId="77777777" w:rsidR="00292D77" w:rsidRDefault="00292D77" w:rsidP="00292D77">
      <w:proofErr w:type="spellStart"/>
      <w:r>
        <w:t>Scenario.grid</w:t>
      </w:r>
      <w:proofErr w:type="spellEnd"/>
      <w:r>
        <w:t>(row=6, column=1)</w:t>
      </w:r>
    </w:p>
    <w:p w14:paraId="701D0A18" w14:textId="77777777" w:rsidR="00292D77" w:rsidRDefault="00292D77" w:rsidP="00292D77"/>
    <w:p w14:paraId="25191CE5" w14:textId="77777777" w:rsidR="00292D77" w:rsidRDefault="00292D77" w:rsidP="00292D77">
      <w:r>
        <w:t>#Declaring button for user to press to insert details into the system</w:t>
      </w:r>
    </w:p>
    <w:p w14:paraId="4F764D4A" w14:textId="77777777" w:rsidR="00292D77" w:rsidRDefault="00292D77" w:rsidP="00292D77">
      <w:proofErr w:type="spellStart"/>
      <w:r>
        <w:t>InsertDetails</w:t>
      </w:r>
      <w:proofErr w:type="spellEnd"/>
      <w:r>
        <w:t xml:space="preserve"> = Button(Interface, text="Insert Details", command=</w:t>
      </w:r>
      <w:proofErr w:type="spellStart"/>
      <w:r>
        <w:t>SelectCorrectRAT</w:t>
      </w:r>
      <w:proofErr w:type="spellEnd"/>
      <w:r>
        <w:t>)</w:t>
      </w:r>
    </w:p>
    <w:p w14:paraId="087FF065" w14:textId="77777777" w:rsidR="00292D77" w:rsidRDefault="00292D77" w:rsidP="00292D77">
      <w:proofErr w:type="spellStart"/>
      <w:r>
        <w:t>InsertDetails.grid</w:t>
      </w:r>
      <w:proofErr w:type="spellEnd"/>
      <w:r>
        <w:t xml:space="preserve">(row=7, </w:t>
      </w:r>
      <w:proofErr w:type="spellStart"/>
      <w:r>
        <w:t>columnspan</w:t>
      </w:r>
      <w:proofErr w:type="spellEnd"/>
      <w:r>
        <w:t>=2)</w:t>
      </w:r>
    </w:p>
    <w:p w14:paraId="2F36045F" w14:textId="77777777" w:rsidR="00292D77" w:rsidRDefault="00292D77" w:rsidP="00292D77"/>
    <w:p w14:paraId="46527466" w14:textId="77777777" w:rsidR="00292D77" w:rsidRDefault="00292D77" w:rsidP="00292D77">
      <w:r>
        <w:t>#Running interface</w:t>
      </w:r>
    </w:p>
    <w:p w14:paraId="64483642" w14:textId="77777777" w:rsidR="00292D77" w:rsidRDefault="00292D77" w:rsidP="00292D77">
      <w:proofErr w:type="spellStart"/>
      <w:r>
        <w:t>Interface.mainloop</w:t>
      </w:r>
      <w:proofErr w:type="spellEnd"/>
      <w:r>
        <w:t>()</w:t>
      </w:r>
    </w:p>
    <w:p w14:paraId="41566D93" w14:textId="77777777" w:rsidR="00292D77" w:rsidRDefault="00292D77" w:rsidP="00292D77"/>
    <w:p w14:paraId="2BB673F3" w14:textId="77777777" w:rsidR="00292D77" w:rsidRDefault="00292D77" w:rsidP="00292D77">
      <w:r>
        <w:t xml:space="preserve">#Running </w:t>
      </w:r>
      <w:proofErr w:type="spellStart"/>
      <w:r>
        <w:t>Tkinter</w:t>
      </w:r>
      <w:proofErr w:type="spellEnd"/>
    </w:p>
    <w:p w14:paraId="3C63CAD9" w14:textId="118AF910" w:rsidR="00292D77" w:rsidRDefault="00292D77" w:rsidP="00292D77">
      <w:proofErr w:type="spellStart"/>
      <w:r>
        <w:t>tk.mainloop</w:t>
      </w:r>
      <w:proofErr w:type="spellEnd"/>
      <w:r>
        <w:t>()</w:t>
      </w:r>
    </w:p>
    <w:p w14:paraId="544DBDC7" w14:textId="45766252" w:rsidR="00292D77" w:rsidRDefault="00292D77">
      <w:r>
        <w:br w:type="page"/>
      </w:r>
    </w:p>
    <w:p w14:paraId="69A6B443" w14:textId="67FE8A39" w:rsidR="00292D77" w:rsidRDefault="00292D77" w:rsidP="00292D77">
      <w:pPr>
        <w:pStyle w:val="Heading4"/>
        <w:numPr>
          <w:ilvl w:val="0"/>
          <w:numId w:val="0"/>
        </w:numPr>
      </w:pPr>
      <w:r>
        <w:lastRenderedPageBreak/>
        <w:t xml:space="preserve">Appendix </w:t>
      </w:r>
      <w:r w:rsidR="00040FCB">
        <w:t>3</w:t>
      </w:r>
      <w:r>
        <w:t>.4.4: Random Forest GUI (DL and UL Throughput).</w:t>
      </w:r>
      <w:proofErr w:type="spellStart"/>
      <w:r>
        <w:t>py</w:t>
      </w:r>
      <w:proofErr w:type="spellEnd"/>
    </w:p>
    <w:p w14:paraId="4A347CCE" w14:textId="77777777" w:rsidR="00292D77" w:rsidRDefault="00292D77" w:rsidP="00292D77">
      <w:r>
        <w:t>#Importing libraries</w:t>
      </w:r>
    </w:p>
    <w:p w14:paraId="5AA4D888" w14:textId="77777777" w:rsidR="00292D77" w:rsidRDefault="00292D77" w:rsidP="00292D77">
      <w:r>
        <w:t xml:space="preserve">import </w:t>
      </w:r>
      <w:proofErr w:type="spellStart"/>
      <w:r>
        <w:t>tkinter</w:t>
      </w:r>
      <w:proofErr w:type="spellEnd"/>
      <w:r>
        <w:t xml:space="preserve"> as </w:t>
      </w:r>
      <w:proofErr w:type="spellStart"/>
      <w:proofErr w:type="gramStart"/>
      <w:r>
        <w:t>tk</w:t>
      </w:r>
      <w:proofErr w:type="spellEnd"/>
      <w:proofErr w:type="gramEnd"/>
    </w:p>
    <w:p w14:paraId="0113B041" w14:textId="77777777" w:rsidR="00292D77" w:rsidRDefault="00292D77" w:rsidP="00292D77">
      <w:r>
        <w:t xml:space="preserve">from </w:t>
      </w:r>
      <w:proofErr w:type="spellStart"/>
      <w:r>
        <w:t>tkinter</w:t>
      </w:r>
      <w:proofErr w:type="spellEnd"/>
      <w:r>
        <w:t xml:space="preserve"> import *</w:t>
      </w:r>
    </w:p>
    <w:p w14:paraId="6B5D4EBB" w14:textId="77777777" w:rsidR="00292D77" w:rsidRDefault="00292D77" w:rsidP="00292D77">
      <w:r>
        <w:t xml:space="preserve">import pandas as </w:t>
      </w:r>
      <w:proofErr w:type="gramStart"/>
      <w:r>
        <w:t>pd</w:t>
      </w:r>
      <w:proofErr w:type="gramEnd"/>
    </w:p>
    <w:p w14:paraId="75A240B6" w14:textId="77777777" w:rsidR="00292D77" w:rsidRDefault="00292D77" w:rsidP="00292D77">
      <w:r>
        <w:t xml:space="preserve">import </w:t>
      </w:r>
      <w:proofErr w:type="gramStart"/>
      <w:r>
        <w:t>pickle</w:t>
      </w:r>
      <w:proofErr w:type="gramEnd"/>
    </w:p>
    <w:p w14:paraId="6C997755" w14:textId="77777777" w:rsidR="00292D77" w:rsidRDefault="00292D77" w:rsidP="00292D77"/>
    <w:p w14:paraId="5683E366" w14:textId="77777777" w:rsidR="00292D77" w:rsidRDefault="00292D77" w:rsidP="00292D77">
      <w:r>
        <w:t>#Command that is triggered when button is pressed</w:t>
      </w:r>
    </w:p>
    <w:p w14:paraId="1CB7B312" w14:textId="77777777" w:rsidR="00292D77" w:rsidRDefault="00292D77" w:rsidP="00292D77">
      <w:r>
        <w:t>#This selects the correct RAT to connect to according to the user's input data</w:t>
      </w:r>
    </w:p>
    <w:p w14:paraId="4E5D8C69" w14:textId="77777777" w:rsidR="00292D77" w:rsidRDefault="00292D77" w:rsidP="00292D77">
      <w:r>
        <w:t xml:space="preserve">def </w:t>
      </w:r>
      <w:proofErr w:type="spellStart"/>
      <w:r>
        <w:t>SelectCorrectRAT</w:t>
      </w:r>
      <w:proofErr w:type="spellEnd"/>
      <w:r>
        <w:t>():</w:t>
      </w:r>
    </w:p>
    <w:p w14:paraId="75E06DEF" w14:textId="77777777" w:rsidR="00292D77" w:rsidRDefault="00292D77" w:rsidP="00292D77">
      <w:r>
        <w:t xml:space="preserve">    #Loading pre-trained model</w:t>
      </w:r>
    </w:p>
    <w:p w14:paraId="3DE66934" w14:textId="77777777" w:rsidR="00292D77" w:rsidRDefault="00292D77" w:rsidP="00292D77">
      <w:r>
        <w:t xml:space="preserve">    Model = </w:t>
      </w:r>
      <w:proofErr w:type="spellStart"/>
      <w:r>
        <w:t>pickle.load</w:t>
      </w:r>
      <w:proofErr w:type="spellEnd"/>
      <w:r>
        <w:t>(open("RandomForestDLAndUL.sav","</w:t>
      </w:r>
      <w:proofErr w:type="spellStart"/>
      <w:r>
        <w:t>rb</w:t>
      </w:r>
      <w:proofErr w:type="spellEnd"/>
      <w:r>
        <w:t>"))</w:t>
      </w:r>
    </w:p>
    <w:p w14:paraId="4B5EC1A3" w14:textId="77777777" w:rsidR="00292D77" w:rsidRDefault="00292D77" w:rsidP="00292D77"/>
    <w:p w14:paraId="0D376A93" w14:textId="77777777" w:rsidR="00292D77" w:rsidRDefault="00292D77" w:rsidP="00292D77">
      <w:r>
        <w:t xml:space="preserve">    #Fetching values from the </w:t>
      </w:r>
      <w:proofErr w:type="spellStart"/>
      <w:r>
        <w:t>Tkinter</w:t>
      </w:r>
      <w:proofErr w:type="spellEnd"/>
      <w:r>
        <w:t xml:space="preserve"> interface and converting them into the correct data type</w:t>
      </w:r>
    </w:p>
    <w:p w14:paraId="22005382" w14:textId="77777777" w:rsidR="00292D77" w:rsidRDefault="00292D77" w:rsidP="00292D77">
      <w:r>
        <w:t xml:space="preserve">    </w:t>
      </w:r>
      <w:proofErr w:type="spellStart"/>
      <w:r>
        <w:t>LongitudeValue</w:t>
      </w:r>
      <w:proofErr w:type="spellEnd"/>
      <w:r>
        <w:t xml:space="preserve"> = float(</w:t>
      </w:r>
      <w:proofErr w:type="spellStart"/>
      <w:r>
        <w:t>Longitude.get</w:t>
      </w:r>
      <w:proofErr w:type="spellEnd"/>
      <w:r>
        <w:t>())</w:t>
      </w:r>
    </w:p>
    <w:p w14:paraId="01906E5C" w14:textId="77777777" w:rsidR="00292D77" w:rsidRDefault="00292D77" w:rsidP="00292D77">
      <w:r>
        <w:t xml:space="preserve">    </w:t>
      </w:r>
      <w:proofErr w:type="spellStart"/>
      <w:r>
        <w:t>LatitudeValue</w:t>
      </w:r>
      <w:proofErr w:type="spellEnd"/>
      <w:r>
        <w:t xml:space="preserve"> = float(</w:t>
      </w:r>
      <w:proofErr w:type="spellStart"/>
      <w:r>
        <w:t>Latitude.get</w:t>
      </w:r>
      <w:proofErr w:type="spellEnd"/>
      <w:r>
        <w:t>())</w:t>
      </w:r>
    </w:p>
    <w:p w14:paraId="1CE66184" w14:textId="77777777" w:rsidR="00292D77" w:rsidRDefault="00292D77" w:rsidP="00292D77">
      <w:r>
        <w:t xml:space="preserve">    </w:t>
      </w:r>
      <w:proofErr w:type="spellStart"/>
      <w:r>
        <w:t>CurrentDLValue</w:t>
      </w:r>
      <w:proofErr w:type="spellEnd"/>
      <w:r>
        <w:t xml:space="preserve"> = float(</w:t>
      </w:r>
      <w:proofErr w:type="spellStart"/>
      <w:r>
        <w:t>CurrentDownlink.get</w:t>
      </w:r>
      <w:proofErr w:type="spellEnd"/>
      <w:r>
        <w:t>())</w:t>
      </w:r>
    </w:p>
    <w:p w14:paraId="4D37D13B" w14:textId="77777777" w:rsidR="00292D77" w:rsidRDefault="00292D77" w:rsidP="00292D77">
      <w:r>
        <w:t xml:space="preserve">    </w:t>
      </w:r>
      <w:proofErr w:type="spellStart"/>
      <w:r>
        <w:t>CurrentULValue</w:t>
      </w:r>
      <w:proofErr w:type="spellEnd"/>
      <w:r>
        <w:t xml:space="preserve"> = float(</w:t>
      </w:r>
      <w:proofErr w:type="spellStart"/>
      <w:r>
        <w:t>CurrentUplink.get</w:t>
      </w:r>
      <w:proofErr w:type="spellEnd"/>
      <w:r>
        <w:t>())</w:t>
      </w:r>
    </w:p>
    <w:p w14:paraId="7162A653" w14:textId="77777777" w:rsidR="00292D77" w:rsidRDefault="00292D77" w:rsidP="00292D77">
      <w:r>
        <w:t xml:space="preserve">    </w:t>
      </w:r>
      <w:proofErr w:type="spellStart"/>
      <w:r>
        <w:t>MeanDLValue</w:t>
      </w:r>
      <w:proofErr w:type="spellEnd"/>
      <w:r>
        <w:t xml:space="preserve"> = float(</w:t>
      </w:r>
      <w:proofErr w:type="spellStart"/>
      <w:r>
        <w:t>MeanDownlink.get</w:t>
      </w:r>
      <w:proofErr w:type="spellEnd"/>
      <w:r>
        <w:t>())</w:t>
      </w:r>
    </w:p>
    <w:p w14:paraId="7093B73C" w14:textId="77777777" w:rsidR="00292D77" w:rsidRDefault="00292D77" w:rsidP="00292D77">
      <w:r>
        <w:t xml:space="preserve">    </w:t>
      </w:r>
      <w:proofErr w:type="spellStart"/>
      <w:r>
        <w:t>MeanULValue</w:t>
      </w:r>
      <w:proofErr w:type="spellEnd"/>
      <w:r>
        <w:t xml:space="preserve"> = float(</w:t>
      </w:r>
      <w:proofErr w:type="spellStart"/>
      <w:r>
        <w:t>MeanUplink.get</w:t>
      </w:r>
      <w:proofErr w:type="spellEnd"/>
      <w:r>
        <w:t>())</w:t>
      </w:r>
    </w:p>
    <w:p w14:paraId="6DE96704" w14:textId="77777777" w:rsidR="00292D77" w:rsidRDefault="00292D77" w:rsidP="00292D77">
      <w:r>
        <w:t xml:space="preserve">    </w:t>
      </w:r>
      <w:proofErr w:type="spellStart"/>
      <w:r>
        <w:t>CurrentDLAvgValue</w:t>
      </w:r>
      <w:proofErr w:type="spellEnd"/>
      <w:r>
        <w:t xml:space="preserve"> = float(</w:t>
      </w:r>
      <w:proofErr w:type="spellStart"/>
      <w:r>
        <w:t>CurrentDownlinkAvg.get</w:t>
      </w:r>
      <w:proofErr w:type="spellEnd"/>
      <w:r>
        <w:t>())</w:t>
      </w:r>
    </w:p>
    <w:p w14:paraId="2E21E5C9" w14:textId="77777777" w:rsidR="00292D77" w:rsidRDefault="00292D77" w:rsidP="00292D77">
      <w:r>
        <w:t xml:space="preserve">    </w:t>
      </w:r>
      <w:proofErr w:type="spellStart"/>
      <w:r>
        <w:t>CurrentDLMaxValue</w:t>
      </w:r>
      <w:proofErr w:type="spellEnd"/>
      <w:r>
        <w:t xml:space="preserve"> = float(</w:t>
      </w:r>
      <w:proofErr w:type="spellStart"/>
      <w:r>
        <w:t>CurrentDownlinkMax.get</w:t>
      </w:r>
      <w:proofErr w:type="spellEnd"/>
      <w:r>
        <w:t>())</w:t>
      </w:r>
    </w:p>
    <w:p w14:paraId="6579280F" w14:textId="77777777" w:rsidR="00292D77" w:rsidRDefault="00292D77" w:rsidP="00292D77">
      <w:r>
        <w:t xml:space="preserve">    </w:t>
      </w:r>
      <w:proofErr w:type="spellStart"/>
      <w:r>
        <w:t>CurrentULAvgValue</w:t>
      </w:r>
      <w:proofErr w:type="spellEnd"/>
      <w:r>
        <w:t xml:space="preserve"> = float(</w:t>
      </w:r>
      <w:proofErr w:type="spellStart"/>
      <w:r>
        <w:t>CurrentUplinkAvg.get</w:t>
      </w:r>
      <w:proofErr w:type="spellEnd"/>
      <w:r>
        <w:t>())</w:t>
      </w:r>
    </w:p>
    <w:p w14:paraId="7402B1B2" w14:textId="77777777" w:rsidR="00292D77" w:rsidRDefault="00292D77" w:rsidP="00292D77">
      <w:r>
        <w:t xml:space="preserve">    </w:t>
      </w:r>
      <w:proofErr w:type="spellStart"/>
      <w:r>
        <w:t>CurrentULMaxValue</w:t>
      </w:r>
      <w:proofErr w:type="spellEnd"/>
      <w:r>
        <w:t xml:space="preserve"> = float(</w:t>
      </w:r>
      <w:proofErr w:type="spellStart"/>
      <w:r>
        <w:t>CurrentUplinkMax.get</w:t>
      </w:r>
      <w:proofErr w:type="spellEnd"/>
      <w:r>
        <w:t>())</w:t>
      </w:r>
    </w:p>
    <w:p w14:paraId="2667E93C" w14:textId="77777777" w:rsidR="00292D77" w:rsidRDefault="00292D77" w:rsidP="00292D77">
      <w:r>
        <w:t xml:space="preserve">    </w:t>
      </w:r>
      <w:proofErr w:type="spellStart"/>
      <w:r>
        <w:t>ScenarioString</w:t>
      </w:r>
      <w:proofErr w:type="spellEnd"/>
      <w:r>
        <w:t xml:space="preserve"> = str(</w:t>
      </w:r>
      <w:proofErr w:type="spellStart"/>
      <w:r>
        <w:t>SelectedScenario.get</w:t>
      </w:r>
      <w:proofErr w:type="spellEnd"/>
      <w:r>
        <w:t>())</w:t>
      </w:r>
    </w:p>
    <w:p w14:paraId="7B6B681A" w14:textId="77777777" w:rsidR="00292D77" w:rsidRDefault="00292D77" w:rsidP="00292D77"/>
    <w:p w14:paraId="6285AE52" w14:textId="77777777" w:rsidR="00292D77" w:rsidRDefault="00292D77" w:rsidP="00292D77">
      <w:r>
        <w:t xml:space="preserve">    #Encoding scenario strings to their corresponding category code</w:t>
      </w:r>
    </w:p>
    <w:p w14:paraId="3D7D69D0" w14:textId="77777777" w:rsidR="00292D77" w:rsidRDefault="00292D77" w:rsidP="00292D77">
      <w:r>
        <w:t xml:space="preserve">    #Static is 0, Driving is 1 and Walking is 2</w:t>
      </w:r>
    </w:p>
    <w:p w14:paraId="0F512B3B" w14:textId="77777777" w:rsidR="00292D77" w:rsidRDefault="00292D77" w:rsidP="00292D77">
      <w:r>
        <w:t xml:space="preserve">    if </w:t>
      </w:r>
      <w:proofErr w:type="spellStart"/>
      <w:r>
        <w:t>ScenarioString</w:t>
      </w:r>
      <w:proofErr w:type="spellEnd"/>
      <w:r>
        <w:t xml:space="preserve"> == "Static (Inside)":</w:t>
      </w:r>
    </w:p>
    <w:p w14:paraId="37F421AB" w14:textId="77777777" w:rsidR="00292D77" w:rsidRDefault="00292D77" w:rsidP="00292D77">
      <w:r>
        <w:t xml:space="preserve">        </w:t>
      </w:r>
      <w:proofErr w:type="spellStart"/>
      <w:r>
        <w:t>ScenarioValue</w:t>
      </w:r>
      <w:proofErr w:type="spellEnd"/>
      <w:r>
        <w:t xml:space="preserve"> = 0</w:t>
      </w:r>
    </w:p>
    <w:p w14:paraId="2BBC6F8B"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"Driving (Outside)":</w:t>
      </w:r>
    </w:p>
    <w:p w14:paraId="770FF9D7" w14:textId="77777777" w:rsidR="00292D77" w:rsidRDefault="00292D77" w:rsidP="00292D77">
      <w:r>
        <w:lastRenderedPageBreak/>
        <w:t xml:space="preserve">        </w:t>
      </w:r>
      <w:proofErr w:type="spellStart"/>
      <w:r>
        <w:t>ScenarioValue</w:t>
      </w:r>
      <w:proofErr w:type="spellEnd"/>
      <w:r>
        <w:t xml:space="preserve"> = 1</w:t>
      </w:r>
    </w:p>
    <w:p w14:paraId="3AF09ED9"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"Walking (Outside)":</w:t>
      </w:r>
    </w:p>
    <w:p w14:paraId="3C0ABA7B" w14:textId="77777777" w:rsidR="00292D77" w:rsidRDefault="00292D77" w:rsidP="00292D77">
      <w:r>
        <w:t xml:space="preserve">        </w:t>
      </w:r>
      <w:proofErr w:type="spellStart"/>
      <w:r>
        <w:t>ScenarioValue</w:t>
      </w:r>
      <w:proofErr w:type="spellEnd"/>
      <w:r>
        <w:t xml:space="preserve"> = 2</w:t>
      </w:r>
    </w:p>
    <w:p w14:paraId="02A0DDC0" w14:textId="77777777" w:rsidR="00292D77" w:rsidRDefault="00292D77" w:rsidP="00292D77"/>
    <w:p w14:paraId="7067B2CA" w14:textId="77777777" w:rsidR="00292D77" w:rsidRDefault="00292D77" w:rsidP="00292D77">
      <w:r>
        <w:t xml:space="preserve">    #Collating the user's input data into a </w:t>
      </w:r>
      <w:proofErr w:type="spellStart"/>
      <w:r>
        <w:t>DataFrame</w:t>
      </w:r>
      <w:proofErr w:type="spellEnd"/>
      <w:r>
        <w:t xml:space="preserve"> for use by the model</w:t>
      </w:r>
    </w:p>
    <w:p w14:paraId="5542D762" w14:textId="77777777" w:rsidR="00292D77" w:rsidRDefault="00292D77" w:rsidP="00292D77">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CurrentDLValue</w:t>
      </w:r>
      <w:proofErr w:type="spellEnd"/>
      <w:r>
        <w:t xml:space="preserve">, </w:t>
      </w:r>
      <w:proofErr w:type="spellStart"/>
      <w:r>
        <w:t>CurrentULValue</w:t>
      </w:r>
      <w:proofErr w:type="spellEnd"/>
      <w:r>
        <w:t xml:space="preserve">, </w:t>
      </w:r>
      <w:proofErr w:type="spellStart"/>
      <w:r>
        <w:t>MeanDLValue</w:t>
      </w:r>
      <w:proofErr w:type="spellEnd"/>
      <w:r>
        <w:t xml:space="preserve">, </w:t>
      </w:r>
      <w:proofErr w:type="spellStart"/>
      <w:r>
        <w:t>MeanULValue</w:t>
      </w:r>
      <w:proofErr w:type="spellEnd"/>
      <w:r>
        <w:t xml:space="preserve">, </w:t>
      </w:r>
      <w:proofErr w:type="spellStart"/>
      <w:r>
        <w:t>CurrentDLAvgValue</w:t>
      </w:r>
      <w:proofErr w:type="spellEnd"/>
      <w:r>
        <w:t xml:space="preserve">, </w:t>
      </w:r>
      <w:proofErr w:type="spellStart"/>
      <w:r>
        <w:t>CurrentDLMaxValue</w:t>
      </w:r>
      <w:proofErr w:type="spellEnd"/>
      <w:r>
        <w:t xml:space="preserve">, </w:t>
      </w:r>
      <w:proofErr w:type="spellStart"/>
      <w:r>
        <w:t>CurrentULAvgValue</w:t>
      </w:r>
      <w:proofErr w:type="spellEnd"/>
      <w:r>
        <w:t xml:space="preserve">, </w:t>
      </w:r>
      <w:proofErr w:type="spellStart"/>
      <w:r>
        <w:t>CurrentULMaxValue</w:t>
      </w:r>
      <w:proofErr w:type="spellEnd"/>
      <w:r>
        <w:t xml:space="preserve">, </w:t>
      </w:r>
      <w:proofErr w:type="spellStart"/>
      <w:r>
        <w:t>ScenarioValue</w:t>
      </w:r>
      <w:proofErr w:type="spellEnd"/>
      <w:r>
        <w:t xml:space="preserve">]], columns=["GPS Long", "GPS Lat",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004DC005" w14:textId="77777777" w:rsidR="00292D77" w:rsidRDefault="00292D77" w:rsidP="00292D77"/>
    <w:p w14:paraId="41CC2522" w14:textId="77777777" w:rsidR="00292D77" w:rsidRDefault="00292D77" w:rsidP="00292D77">
      <w:r>
        <w:t xml:space="preserve">    #Making a prediction on the data using the model</w:t>
      </w:r>
    </w:p>
    <w:p w14:paraId="4FB94E5D" w14:textId="77777777" w:rsidR="00292D77" w:rsidRDefault="00292D77" w:rsidP="00292D77">
      <w:r>
        <w:t xml:space="preserve">    Prediction = </w:t>
      </w:r>
      <w:proofErr w:type="spellStart"/>
      <w:r>
        <w:t>Model.predict</w:t>
      </w:r>
      <w:proofErr w:type="spellEnd"/>
      <w:r>
        <w:t>(Data)</w:t>
      </w:r>
    </w:p>
    <w:p w14:paraId="130012D1" w14:textId="77777777" w:rsidR="00292D77" w:rsidRDefault="00292D77" w:rsidP="00292D77"/>
    <w:p w14:paraId="04DE84EA" w14:textId="77777777" w:rsidR="00292D77" w:rsidRDefault="00292D77" w:rsidP="00292D77">
      <w:r>
        <w:t xml:space="preserve">    #Setting text output of correct RAT depending on what variable name from the dataset is predicted</w:t>
      </w:r>
    </w:p>
    <w:p w14:paraId="679DC631" w14:textId="77777777" w:rsidR="00292D77" w:rsidRDefault="00292D77" w:rsidP="00292D77">
      <w:r>
        <w:t xml:space="preserve">    if Prediction == "5G EN-DC":</w:t>
      </w:r>
    </w:p>
    <w:p w14:paraId="2AC9470E" w14:textId="77777777" w:rsidR="00292D77" w:rsidRDefault="00292D77" w:rsidP="00292D77">
      <w:r>
        <w:t xml:space="preserve">        </w:t>
      </w:r>
      <w:proofErr w:type="spellStart"/>
      <w:r>
        <w:t>CorrectRAT</w:t>
      </w:r>
      <w:proofErr w:type="spellEnd"/>
      <w:r>
        <w:t xml:space="preserve"> = "5G"</w:t>
      </w:r>
    </w:p>
    <w:p w14:paraId="06B7A43A" w14:textId="77777777" w:rsidR="00292D77" w:rsidRDefault="00292D77" w:rsidP="00292D77">
      <w:r>
        <w:t xml:space="preserve">    </w:t>
      </w:r>
      <w:proofErr w:type="spellStart"/>
      <w:r>
        <w:t>elif</w:t>
      </w:r>
      <w:proofErr w:type="spellEnd"/>
      <w:r>
        <w:t xml:space="preserve"> Prediction == "LTE":</w:t>
      </w:r>
    </w:p>
    <w:p w14:paraId="4E240B21" w14:textId="77777777" w:rsidR="00292D77" w:rsidRDefault="00292D77" w:rsidP="00292D77">
      <w:r>
        <w:t xml:space="preserve">        </w:t>
      </w:r>
      <w:proofErr w:type="spellStart"/>
      <w:r>
        <w:t>CorrectRAT</w:t>
      </w:r>
      <w:proofErr w:type="spellEnd"/>
      <w:r>
        <w:t xml:space="preserve"> = "4G"</w:t>
      </w:r>
    </w:p>
    <w:p w14:paraId="57CBC475" w14:textId="77777777" w:rsidR="00292D77" w:rsidRDefault="00292D77" w:rsidP="00292D77"/>
    <w:p w14:paraId="3F3CA3AE" w14:textId="77777777" w:rsidR="00292D77" w:rsidRDefault="00292D77" w:rsidP="00292D77">
      <w:r>
        <w:t xml:space="preserve">    #Declaring output text informing the user of the correct RAT to connect to</w:t>
      </w:r>
    </w:p>
    <w:p w14:paraId="146028A0" w14:textId="77777777" w:rsidR="00292D77" w:rsidRDefault="00292D77" w:rsidP="00292D77">
      <w:r>
        <w:t xml:space="preserve">    Text = "The correct RAT to connect to is: "</w:t>
      </w:r>
    </w:p>
    <w:p w14:paraId="48033081" w14:textId="77777777" w:rsidR="00292D77" w:rsidRDefault="00292D77" w:rsidP="00292D77">
      <w:r>
        <w:t xml:space="preserve">    Text = Text + </w:t>
      </w:r>
      <w:proofErr w:type="spellStart"/>
      <w:r>
        <w:t>CorrectRAT</w:t>
      </w:r>
      <w:proofErr w:type="spellEnd"/>
    </w:p>
    <w:p w14:paraId="3D68AF69" w14:textId="77777777" w:rsidR="00292D77" w:rsidRDefault="00292D77" w:rsidP="00292D77">
      <w:r>
        <w:t xml:space="preserve">    </w:t>
      </w:r>
    </w:p>
    <w:p w14:paraId="741E3438" w14:textId="77777777" w:rsidR="00292D77" w:rsidRDefault="00292D77" w:rsidP="00292D77">
      <w:r>
        <w:t xml:space="preserve">    #Declaring label confirming that button has been pressed and outputting it onto the user interface</w:t>
      </w:r>
    </w:p>
    <w:p w14:paraId="45C649D2" w14:textId="77777777" w:rsidR="00292D77" w:rsidRDefault="00292D77" w:rsidP="00292D77">
      <w:r>
        <w:t xml:space="preserve">    </w:t>
      </w:r>
      <w:proofErr w:type="spellStart"/>
      <w:r>
        <w:t>RATSelection</w:t>
      </w:r>
      <w:proofErr w:type="spellEnd"/>
      <w:r>
        <w:t xml:space="preserve"> = Label(Interface, text=Text)</w:t>
      </w:r>
    </w:p>
    <w:p w14:paraId="630AD255" w14:textId="77777777" w:rsidR="00292D77" w:rsidRDefault="00292D77" w:rsidP="00292D77">
      <w:r>
        <w:t xml:space="preserve">    </w:t>
      </w:r>
      <w:proofErr w:type="spellStart"/>
      <w:r>
        <w:t>RATSelection.grid</w:t>
      </w:r>
      <w:proofErr w:type="spellEnd"/>
      <w:r>
        <w:t xml:space="preserve">(row=13, column=0, </w:t>
      </w:r>
      <w:proofErr w:type="spellStart"/>
      <w:r>
        <w:t>columnspan</w:t>
      </w:r>
      <w:proofErr w:type="spellEnd"/>
      <w:r>
        <w:t>=2)</w:t>
      </w:r>
    </w:p>
    <w:p w14:paraId="3133E6F0" w14:textId="77777777" w:rsidR="00292D77" w:rsidRDefault="00292D77" w:rsidP="00292D77">
      <w:r>
        <w:t xml:space="preserve">    </w:t>
      </w:r>
    </w:p>
    <w:p w14:paraId="2F2F59C8" w14:textId="77777777" w:rsidR="00292D77" w:rsidRDefault="00292D77" w:rsidP="00292D77">
      <w:r>
        <w:t xml:space="preserve">#Creating </w:t>
      </w:r>
      <w:proofErr w:type="spellStart"/>
      <w:r>
        <w:t>Tkinter</w:t>
      </w:r>
      <w:proofErr w:type="spellEnd"/>
      <w:r>
        <w:t xml:space="preserve"> window to display user interface and giving it a title</w:t>
      </w:r>
    </w:p>
    <w:p w14:paraId="46942A44" w14:textId="77777777" w:rsidR="00292D77" w:rsidRDefault="00292D77" w:rsidP="00292D77">
      <w:r>
        <w:t xml:space="preserve">Interface = </w:t>
      </w:r>
      <w:proofErr w:type="spellStart"/>
      <w:r>
        <w:t>tk.Tk</w:t>
      </w:r>
      <w:proofErr w:type="spellEnd"/>
      <w:r>
        <w:t>()</w:t>
      </w:r>
    </w:p>
    <w:p w14:paraId="3D266006" w14:textId="77777777" w:rsidR="00292D77" w:rsidRDefault="00292D77" w:rsidP="00292D77">
      <w:proofErr w:type="spellStart"/>
      <w:r>
        <w:t>Interface.title</w:t>
      </w:r>
      <w:proofErr w:type="spellEnd"/>
      <w:r>
        <w:t>("RAT Selection Algorithm")</w:t>
      </w:r>
    </w:p>
    <w:p w14:paraId="043EA08C" w14:textId="77777777" w:rsidR="00292D77" w:rsidRDefault="00292D77" w:rsidP="00292D77"/>
    <w:p w14:paraId="71A1D095" w14:textId="77777777" w:rsidR="00292D77" w:rsidRDefault="00292D77" w:rsidP="00292D77">
      <w:r>
        <w:lastRenderedPageBreak/>
        <w:t>#Declaring label welcoming the user to the program and outputting it onto the user interface</w:t>
      </w:r>
    </w:p>
    <w:p w14:paraId="67CBC708" w14:textId="77777777" w:rsidR="00292D77" w:rsidRDefault="00292D77" w:rsidP="00292D77">
      <w:r>
        <w:t>Welcome = Label(Interface, text="Welcome! Please input the current network attributes so that the correct RAT to connect to can be selected.")</w:t>
      </w:r>
    </w:p>
    <w:p w14:paraId="0F9F751F" w14:textId="77777777" w:rsidR="00292D77" w:rsidRDefault="00292D77" w:rsidP="00292D77">
      <w:proofErr w:type="spellStart"/>
      <w:r>
        <w:t>Welcome.grid</w:t>
      </w:r>
      <w:proofErr w:type="spellEnd"/>
      <w:r>
        <w:t xml:space="preserve">(row=0, column=0, </w:t>
      </w:r>
      <w:proofErr w:type="spellStart"/>
      <w:r>
        <w:t>columnspan</w:t>
      </w:r>
      <w:proofErr w:type="spellEnd"/>
      <w:r>
        <w:t>=2)</w:t>
      </w:r>
    </w:p>
    <w:p w14:paraId="735CD95C" w14:textId="77777777" w:rsidR="00292D77" w:rsidRDefault="00292D77" w:rsidP="00292D77"/>
    <w:p w14:paraId="4C0B99FA" w14:textId="77777777" w:rsidR="00292D77" w:rsidRDefault="00292D77" w:rsidP="00292D77">
      <w:r>
        <w:t>#Declaring label asking the user for the longitude and outputting it onto the user interface</w:t>
      </w:r>
    </w:p>
    <w:p w14:paraId="741EF9E3" w14:textId="77777777" w:rsidR="00292D77" w:rsidRDefault="00292D77" w:rsidP="00292D77">
      <w:proofErr w:type="spellStart"/>
      <w:r>
        <w:t>LongitudeLabel</w:t>
      </w:r>
      <w:proofErr w:type="spellEnd"/>
      <w:r>
        <w:t xml:space="preserve"> = Label(Interface, text="What is the </w:t>
      </w:r>
      <w:proofErr w:type="gramStart"/>
      <w:r>
        <w:t>longitude?:</w:t>
      </w:r>
      <w:proofErr w:type="gramEnd"/>
      <w:r>
        <w:t>")</w:t>
      </w:r>
    </w:p>
    <w:p w14:paraId="63657326" w14:textId="77777777" w:rsidR="00292D77" w:rsidRDefault="00292D77" w:rsidP="00292D77">
      <w:proofErr w:type="spellStart"/>
      <w:r>
        <w:t>LongitudeLabel.grid</w:t>
      </w:r>
      <w:proofErr w:type="spellEnd"/>
      <w:r>
        <w:t>(row=1, column=0)</w:t>
      </w:r>
    </w:p>
    <w:p w14:paraId="45FF520B" w14:textId="77777777" w:rsidR="00292D77" w:rsidRDefault="00292D77" w:rsidP="00292D77"/>
    <w:p w14:paraId="6EFB56A5" w14:textId="77777777" w:rsidR="00292D77" w:rsidRDefault="00292D77" w:rsidP="00292D77">
      <w:r>
        <w:t>#Declaring entry box for the user to input longitude into and outputting it onto the user interface</w:t>
      </w:r>
    </w:p>
    <w:p w14:paraId="3B37F24D" w14:textId="77777777" w:rsidR="00292D77" w:rsidRDefault="00292D77" w:rsidP="00292D77">
      <w:r>
        <w:t>Longitude = Entry(Interface, width=30)</w:t>
      </w:r>
    </w:p>
    <w:p w14:paraId="6C573F46" w14:textId="77777777" w:rsidR="00292D77" w:rsidRDefault="00292D77" w:rsidP="00292D77">
      <w:proofErr w:type="spellStart"/>
      <w:r>
        <w:t>Longitude.grid</w:t>
      </w:r>
      <w:proofErr w:type="spellEnd"/>
      <w:r>
        <w:t>(row=1, column=1)</w:t>
      </w:r>
    </w:p>
    <w:p w14:paraId="6A234F52" w14:textId="77777777" w:rsidR="00292D77" w:rsidRDefault="00292D77" w:rsidP="00292D77"/>
    <w:p w14:paraId="67A6F665" w14:textId="77777777" w:rsidR="00292D77" w:rsidRDefault="00292D77" w:rsidP="00292D77">
      <w:r>
        <w:t>#Declaring label asking the user for the latitude and outputting it onto the user interface</w:t>
      </w:r>
    </w:p>
    <w:p w14:paraId="0B477954" w14:textId="77777777" w:rsidR="00292D77" w:rsidRDefault="00292D77" w:rsidP="00292D77">
      <w:proofErr w:type="spellStart"/>
      <w:r>
        <w:t>LatitudeLabel</w:t>
      </w:r>
      <w:proofErr w:type="spellEnd"/>
      <w:r>
        <w:t xml:space="preserve"> = Label(Interface, text="What is the </w:t>
      </w:r>
      <w:proofErr w:type="gramStart"/>
      <w:r>
        <w:t>latitude?:</w:t>
      </w:r>
      <w:proofErr w:type="gramEnd"/>
      <w:r>
        <w:t>")</w:t>
      </w:r>
    </w:p>
    <w:p w14:paraId="50064FED" w14:textId="77777777" w:rsidR="00292D77" w:rsidRDefault="00292D77" w:rsidP="00292D77">
      <w:proofErr w:type="spellStart"/>
      <w:r>
        <w:t>LatitudeLabel.grid</w:t>
      </w:r>
      <w:proofErr w:type="spellEnd"/>
      <w:r>
        <w:t>(row=2, column=0)</w:t>
      </w:r>
    </w:p>
    <w:p w14:paraId="1D350AB8" w14:textId="77777777" w:rsidR="00292D77" w:rsidRDefault="00292D77" w:rsidP="00292D77"/>
    <w:p w14:paraId="16E90399" w14:textId="77777777" w:rsidR="00292D77" w:rsidRDefault="00292D77" w:rsidP="00292D77">
      <w:r>
        <w:t>#Declaring entry box for the user to input latitude into and outputting it onto the user interface</w:t>
      </w:r>
    </w:p>
    <w:p w14:paraId="043BB464" w14:textId="77777777" w:rsidR="00292D77" w:rsidRDefault="00292D77" w:rsidP="00292D77">
      <w:r>
        <w:t>Latitude = Entry(Interface, width=30)</w:t>
      </w:r>
    </w:p>
    <w:p w14:paraId="01840F76" w14:textId="77777777" w:rsidR="00292D77" w:rsidRDefault="00292D77" w:rsidP="00292D77">
      <w:proofErr w:type="spellStart"/>
      <w:r>
        <w:t>Latitude.grid</w:t>
      </w:r>
      <w:proofErr w:type="spellEnd"/>
      <w:r>
        <w:t>(row=2, column=1)</w:t>
      </w:r>
    </w:p>
    <w:p w14:paraId="4251DF02" w14:textId="77777777" w:rsidR="00292D77" w:rsidRDefault="00292D77" w:rsidP="00292D77"/>
    <w:p w14:paraId="59E531F5" w14:textId="77777777" w:rsidR="00292D77" w:rsidRDefault="00292D77" w:rsidP="00292D77">
      <w:r>
        <w:t>#Declaring label asking the user for the current downlink throughput and outputting it onto the user interface</w:t>
      </w:r>
    </w:p>
    <w:p w14:paraId="48BA6E54" w14:textId="77777777" w:rsidR="00292D77" w:rsidRDefault="00292D77" w:rsidP="00292D77">
      <w:proofErr w:type="spellStart"/>
      <w:r>
        <w:t>CurrentDownlinkLabel</w:t>
      </w:r>
      <w:proofErr w:type="spellEnd"/>
      <w:r>
        <w:t xml:space="preserve"> = Label(Interface, text="What is the current downlink </w:t>
      </w:r>
      <w:proofErr w:type="gramStart"/>
      <w:r>
        <w:t>throughput?:</w:t>
      </w:r>
      <w:proofErr w:type="gramEnd"/>
      <w:r>
        <w:t>")</w:t>
      </w:r>
    </w:p>
    <w:p w14:paraId="33275CB1" w14:textId="77777777" w:rsidR="00292D77" w:rsidRDefault="00292D77" w:rsidP="00292D77">
      <w:proofErr w:type="spellStart"/>
      <w:r>
        <w:t>CurrentDownlinkLabel.grid</w:t>
      </w:r>
      <w:proofErr w:type="spellEnd"/>
      <w:r>
        <w:t>(row=3, column=0)</w:t>
      </w:r>
    </w:p>
    <w:p w14:paraId="081BB36B" w14:textId="77777777" w:rsidR="00292D77" w:rsidRDefault="00292D77" w:rsidP="00292D77"/>
    <w:p w14:paraId="29BEBD6E" w14:textId="77777777" w:rsidR="00292D77" w:rsidRDefault="00292D77" w:rsidP="00292D77">
      <w:r>
        <w:t>#Declaring entry box for the user to input current downlink throughput into and outputting it onto the user interface</w:t>
      </w:r>
    </w:p>
    <w:p w14:paraId="1575E939" w14:textId="77777777" w:rsidR="00292D77" w:rsidRDefault="00292D77" w:rsidP="00292D77">
      <w:proofErr w:type="spellStart"/>
      <w:r>
        <w:t>CurrentDownlink</w:t>
      </w:r>
      <w:proofErr w:type="spellEnd"/>
      <w:r>
        <w:t xml:space="preserve"> = Entry(Interface, width=30)</w:t>
      </w:r>
    </w:p>
    <w:p w14:paraId="6780F563" w14:textId="77777777" w:rsidR="00292D77" w:rsidRDefault="00292D77" w:rsidP="00292D77">
      <w:proofErr w:type="spellStart"/>
      <w:r>
        <w:t>CurrentDownlink.grid</w:t>
      </w:r>
      <w:proofErr w:type="spellEnd"/>
      <w:r>
        <w:t>(row=3, column=1)</w:t>
      </w:r>
    </w:p>
    <w:p w14:paraId="5952D452" w14:textId="77777777" w:rsidR="00292D77" w:rsidRDefault="00292D77" w:rsidP="00292D77"/>
    <w:p w14:paraId="59A82335" w14:textId="77777777" w:rsidR="00292D77" w:rsidRDefault="00292D77" w:rsidP="00292D77">
      <w:r>
        <w:lastRenderedPageBreak/>
        <w:t>#Declaring label asking the user for the current uplink throughput and outputting it onto the user interface</w:t>
      </w:r>
    </w:p>
    <w:p w14:paraId="225B84CB" w14:textId="77777777" w:rsidR="00292D77" w:rsidRDefault="00292D77" w:rsidP="00292D77">
      <w:proofErr w:type="spellStart"/>
      <w:r>
        <w:t>CurrentUplinkLabel</w:t>
      </w:r>
      <w:proofErr w:type="spellEnd"/>
      <w:r>
        <w:t xml:space="preserve"> = Label(Interface, text="What is the current uplink </w:t>
      </w:r>
      <w:proofErr w:type="gramStart"/>
      <w:r>
        <w:t>throughput?:</w:t>
      </w:r>
      <w:proofErr w:type="gramEnd"/>
      <w:r>
        <w:t>")</w:t>
      </w:r>
    </w:p>
    <w:p w14:paraId="2C021FBD" w14:textId="77777777" w:rsidR="00292D77" w:rsidRDefault="00292D77" w:rsidP="00292D77">
      <w:proofErr w:type="spellStart"/>
      <w:r>
        <w:t>CurrentUplinkLabel.grid</w:t>
      </w:r>
      <w:proofErr w:type="spellEnd"/>
      <w:r>
        <w:t>(row=4, column=0)</w:t>
      </w:r>
    </w:p>
    <w:p w14:paraId="68884DC8" w14:textId="77777777" w:rsidR="00292D77" w:rsidRDefault="00292D77" w:rsidP="00292D77"/>
    <w:p w14:paraId="501CCD5E" w14:textId="77777777" w:rsidR="00292D77" w:rsidRDefault="00292D77" w:rsidP="00292D77">
      <w:r>
        <w:t>#Declaring entry box for the user to input current uplink throughput into and outputting it onto the user interface</w:t>
      </w:r>
    </w:p>
    <w:p w14:paraId="7BFF7592" w14:textId="77777777" w:rsidR="00292D77" w:rsidRDefault="00292D77" w:rsidP="00292D77">
      <w:r>
        <w:t>CurrentUplink = Entry(Interface, width=30)</w:t>
      </w:r>
    </w:p>
    <w:p w14:paraId="124E6DDC" w14:textId="77777777" w:rsidR="00292D77" w:rsidRDefault="00292D77" w:rsidP="00292D77">
      <w:proofErr w:type="spellStart"/>
      <w:r>
        <w:t>CurrentUplink.grid</w:t>
      </w:r>
      <w:proofErr w:type="spellEnd"/>
      <w:r>
        <w:t>(row=4, column=1)</w:t>
      </w:r>
    </w:p>
    <w:p w14:paraId="65D9424C" w14:textId="77777777" w:rsidR="00292D77" w:rsidRDefault="00292D77" w:rsidP="00292D77"/>
    <w:p w14:paraId="5AD15259" w14:textId="77777777" w:rsidR="00292D77" w:rsidRDefault="00292D77" w:rsidP="00292D77">
      <w:r>
        <w:t>#Declaring label asking the user for the mean downlink throughput and outputting it onto the user interface</w:t>
      </w:r>
    </w:p>
    <w:p w14:paraId="2B50FA06" w14:textId="77777777" w:rsidR="00292D77" w:rsidRDefault="00292D77" w:rsidP="00292D77">
      <w:proofErr w:type="spellStart"/>
      <w:r>
        <w:t>MeanDownlinkLabel</w:t>
      </w:r>
      <w:proofErr w:type="spellEnd"/>
      <w:r>
        <w:t xml:space="preserve"> = Label(Interface, text="What is the mean downlink </w:t>
      </w:r>
      <w:proofErr w:type="gramStart"/>
      <w:r>
        <w:t>throughput?:</w:t>
      </w:r>
      <w:proofErr w:type="gramEnd"/>
      <w:r>
        <w:t>")</w:t>
      </w:r>
    </w:p>
    <w:p w14:paraId="5C947BEA" w14:textId="77777777" w:rsidR="00292D77" w:rsidRDefault="00292D77" w:rsidP="00292D77">
      <w:proofErr w:type="spellStart"/>
      <w:r>
        <w:t>MeanDownlinkLabel.grid</w:t>
      </w:r>
      <w:proofErr w:type="spellEnd"/>
      <w:r>
        <w:t>(row=5, column=0)</w:t>
      </w:r>
    </w:p>
    <w:p w14:paraId="4762A1A4" w14:textId="77777777" w:rsidR="00292D77" w:rsidRDefault="00292D77" w:rsidP="00292D77"/>
    <w:p w14:paraId="2DDFDE0E" w14:textId="77777777" w:rsidR="00292D77" w:rsidRDefault="00292D77" w:rsidP="00292D77">
      <w:r>
        <w:t>#Declaring entry box for the user to input mean downlink throughput into and outputting it onto the user interface</w:t>
      </w:r>
    </w:p>
    <w:p w14:paraId="005691E3" w14:textId="77777777" w:rsidR="00292D77" w:rsidRDefault="00292D77" w:rsidP="00292D77">
      <w:proofErr w:type="spellStart"/>
      <w:r>
        <w:t>MeanDownlink</w:t>
      </w:r>
      <w:proofErr w:type="spellEnd"/>
      <w:r>
        <w:t xml:space="preserve"> = Entry(Interface, width=30)</w:t>
      </w:r>
    </w:p>
    <w:p w14:paraId="142759EE" w14:textId="77777777" w:rsidR="00292D77" w:rsidRDefault="00292D77" w:rsidP="00292D77">
      <w:proofErr w:type="spellStart"/>
      <w:r>
        <w:t>MeanDownlink.grid</w:t>
      </w:r>
      <w:proofErr w:type="spellEnd"/>
      <w:r>
        <w:t>(row=5, column=1)</w:t>
      </w:r>
    </w:p>
    <w:p w14:paraId="44B1B63C" w14:textId="77777777" w:rsidR="00292D77" w:rsidRDefault="00292D77" w:rsidP="00292D77"/>
    <w:p w14:paraId="70A8FB89" w14:textId="77777777" w:rsidR="00292D77" w:rsidRDefault="00292D77" w:rsidP="00292D77">
      <w:r>
        <w:t>#Declaring label asking the user for the mean uplink throughput and outputting it onto the user interface</w:t>
      </w:r>
    </w:p>
    <w:p w14:paraId="1DC69DB9" w14:textId="77777777" w:rsidR="00292D77" w:rsidRDefault="00292D77" w:rsidP="00292D77">
      <w:proofErr w:type="spellStart"/>
      <w:r>
        <w:t>MeanUplinkLabel</w:t>
      </w:r>
      <w:proofErr w:type="spellEnd"/>
      <w:r>
        <w:t xml:space="preserve"> = Label(Interface, text="What is the mean uplink </w:t>
      </w:r>
      <w:proofErr w:type="gramStart"/>
      <w:r>
        <w:t>throughput?:</w:t>
      </w:r>
      <w:proofErr w:type="gramEnd"/>
      <w:r>
        <w:t>")</w:t>
      </w:r>
    </w:p>
    <w:p w14:paraId="679D8BDC" w14:textId="77777777" w:rsidR="00292D77" w:rsidRDefault="00292D77" w:rsidP="00292D77">
      <w:proofErr w:type="spellStart"/>
      <w:r>
        <w:t>MeanUplinkLabel.grid</w:t>
      </w:r>
      <w:proofErr w:type="spellEnd"/>
      <w:r>
        <w:t>(row=6, column=0)</w:t>
      </w:r>
    </w:p>
    <w:p w14:paraId="220B65F8" w14:textId="77777777" w:rsidR="00292D77" w:rsidRDefault="00292D77" w:rsidP="00292D77"/>
    <w:p w14:paraId="2A5395EA" w14:textId="77777777" w:rsidR="00292D77" w:rsidRDefault="00292D77" w:rsidP="00292D77">
      <w:r>
        <w:t>#Declaring entry box for the user to input mean uplink throughput into and outputting it onto the user interface</w:t>
      </w:r>
    </w:p>
    <w:p w14:paraId="63AAFC09" w14:textId="77777777" w:rsidR="00292D77" w:rsidRDefault="00292D77" w:rsidP="00292D77">
      <w:proofErr w:type="spellStart"/>
      <w:r>
        <w:t>MeanUplink</w:t>
      </w:r>
      <w:proofErr w:type="spellEnd"/>
      <w:r>
        <w:t xml:space="preserve"> = Entry(Interface, width=30)</w:t>
      </w:r>
    </w:p>
    <w:p w14:paraId="3193D0CB" w14:textId="77777777" w:rsidR="00292D77" w:rsidRDefault="00292D77" w:rsidP="00292D77">
      <w:proofErr w:type="spellStart"/>
      <w:r>
        <w:t>MeanUplink.grid</w:t>
      </w:r>
      <w:proofErr w:type="spellEnd"/>
      <w:r>
        <w:t>(row=6, column=1)</w:t>
      </w:r>
    </w:p>
    <w:p w14:paraId="0EBDC853" w14:textId="77777777" w:rsidR="00292D77" w:rsidRDefault="00292D77" w:rsidP="00292D77"/>
    <w:p w14:paraId="21BAE40F" w14:textId="77777777" w:rsidR="00292D77" w:rsidRDefault="00292D77" w:rsidP="00292D77">
      <w:r>
        <w:t>#Declaring label asking the user for the current downlink throughput average and outputting it onto the user interface</w:t>
      </w:r>
    </w:p>
    <w:p w14:paraId="19CBC701" w14:textId="77777777" w:rsidR="00292D77" w:rsidRDefault="00292D77" w:rsidP="00292D77">
      <w:proofErr w:type="spellStart"/>
      <w:r>
        <w:t>CurrentDownlinkAvgLabel</w:t>
      </w:r>
      <w:proofErr w:type="spellEnd"/>
      <w:r>
        <w:t xml:space="preserve"> = Label(Interface, text="What is the current downlink throughput </w:t>
      </w:r>
      <w:proofErr w:type="gramStart"/>
      <w:r>
        <w:t>average?:</w:t>
      </w:r>
      <w:proofErr w:type="gramEnd"/>
      <w:r>
        <w:t>")</w:t>
      </w:r>
    </w:p>
    <w:p w14:paraId="399E23A4" w14:textId="77777777" w:rsidR="00292D77" w:rsidRDefault="00292D77" w:rsidP="00292D77">
      <w:proofErr w:type="spellStart"/>
      <w:r>
        <w:lastRenderedPageBreak/>
        <w:t>CurrentDownlinkAvgLabel.grid</w:t>
      </w:r>
      <w:proofErr w:type="spellEnd"/>
      <w:r>
        <w:t>(row=7, column=0)</w:t>
      </w:r>
    </w:p>
    <w:p w14:paraId="02CA1FDA" w14:textId="77777777" w:rsidR="00292D77" w:rsidRDefault="00292D77" w:rsidP="00292D77"/>
    <w:p w14:paraId="1F34966F" w14:textId="77777777" w:rsidR="00292D77" w:rsidRDefault="00292D77" w:rsidP="00292D77">
      <w:r>
        <w:t>#Declaring entry box for the user to input current downlink throughput average into and outputting it onto the user interface</w:t>
      </w:r>
    </w:p>
    <w:p w14:paraId="3F7BE88F" w14:textId="77777777" w:rsidR="00292D77" w:rsidRDefault="00292D77" w:rsidP="00292D77">
      <w:proofErr w:type="spellStart"/>
      <w:r>
        <w:t>CurrentDownlinkAvg</w:t>
      </w:r>
      <w:proofErr w:type="spellEnd"/>
      <w:r>
        <w:t xml:space="preserve"> = Entry(Interface, width=30)</w:t>
      </w:r>
    </w:p>
    <w:p w14:paraId="0F958454" w14:textId="77777777" w:rsidR="00292D77" w:rsidRDefault="00292D77" w:rsidP="00292D77">
      <w:proofErr w:type="spellStart"/>
      <w:r>
        <w:t>CurrentDownlinkAvg.grid</w:t>
      </w:r>
      <w:proofErr w:type="spellEnd"/>
      <w:r>
        <w:t>(row=7, column=1)</w:t>
      </w:r>
    </w:p>
    <w:p w14:paraId="76023DD7" w14:textId="77777777" w:rsidR="00292D77" w:rsidRDefault="00292D77" w:rsidP="00292D77"/>
    <w:p w14:paraId="4F0B4B34" w14:textId="77777777" w:rsidR="00292D77" w:rsidRDefault="00292D77" w:rsidP="00292D77">
      <w:r>
        <w:t>#Declaring label asking the user for the current downlink throughput maximum and outputting it onto the user interface</w:t>
      </w:r>
    </w:p>
    <w:p w14:paraId="7F50EB85" w14:textId="77777777" w:rsidR="00292D77" w:rsidRDefault="00292D77" w:rsidP="00292D77">
      <w:proofErr w:type="spellStart"/>
      <w:r>
        <w:t>CurrentDownlinkMaxLabel</w:t>
      </w:r>
      <w:proofErr w:type="spellEnd"/>
      <w:r>
        <w:t xml:space="preserve"> = Label(Interface, text="What is the current downlink throughput </w:t>
      </w:r>
      <w:proofErr w:type="gramStart"/>
      <w:r>
        <w:t>maximum?:</w:t>
      </w:r>
      <w:proofErr w:type="gramEnd"/>
      <w:r>
        <w:t>")</w:t>
      </w:r>
    </w:p>
    <w:p w14:paraId="5E684127" w14:textId="77777777" w:rsidR="00292D77" w:rsidRDefault="00292D77" w:rsidP="00292D77">
      <w:proofErr w:type="spellStart"/>
      <w:r>
        <w:t>CurrentDownlinkMaxLabel.grid</w:t>
      </w:r>
      <w:proofErr w:type="spellEnd"/>
      <w:r>
        <w:t>(row=8, column=0)</w:t>
      </w:r>
    </w:p>
    <w:p w14:paraId="60986E7A" w14:textId="77777777" w:rsidR="00292D77" w:rsidRDefault="00292D77" w:rsidP="00292D77"/>
    <w:p w14:paraId="52D31B15" w14:textId="77777777" w:rsidR="00292D77" w:rsidRDefault="00292D77" w:rsidP="00292D77">
      <w:r>
        <w:t>#Declaring entry box for the user to input current downlink throughput maximum into and outputting it onto the user interface</w:t>
      </w:r>
    </w:p>
    <w:p w14:paraId="07C2C987" w14:textId="77777777" w:rsidR="00292D77" w:rsidRDefault="00292D77" w:rsidP="00292D77">
      <w:proofErr w:type="spellStart"/>
      <w:r>
        <w:t>CurrentDownlinkMax</w:t>
      </w:r>
      <w:proofErr w:type="spellEnd"/>
      <w:r>
        <w:t xml:space="preserve"> = Entry(Interface, width=30)</w:t>
      </w:r>
    </w:p>
    <w:p w14:paraId="56B9EBCD" w14:textId="77777777" w:rsidR="00292D77" w:rsidRDefault="00292D77" w:rsidP="00292D77">
      <w:proofErr w:type="spellStart"/>
      <w:r>
        <w:t>CurrentDownlinkMax.grid</w:t>
      </w:r>
      <w:proofErr w:type="spellEnd"/>
      <w:r>
        <w:t>(row=8, column=1)</w:t>
      </w:r>
    </w:p>
    <w:p w14:paraId="3597F44F" w14:textId="77777777" w:rsidR="00292D77" w:rsidRDefault="00292D77" w:rsidP="00292D77"/>
    <w:p w14:paraId="21845690" w14:textId="77777777" w:rsidR="00292D77" w:rsidRDefault="00292D77" w:rsidP="00292D77">
      <w:r>
        <w:t>#Declaring label asking the user for the current uplink throughput average and outputting it onto the user interface</w:t>
      </w:r>
    </w:p>
    <w:p w14:paraId="6CF9A04F" w14:textId="77777777" w:rsidR="00292D77" w:rsidRDefault="00292D77" w:rsidP="00292D77">
      <w:proofErr w:type="spellStart"/>
      <w:r>
        <w:t>CurrentUplinkAvgLabel</w:t>
      </w:r>
      <w:proofErr w:type="spellEnd"/>
      <w:r>
        <w:t xml:space="preserve"> = Label(Interface, text="What is the current uplink throughput </w:t>
      </w:r>
      <w:proofErr w:type="gramStart"/>
      <w:r>
        <w:t>average?:</w:t>
      </w:r>
      <w:proofErr w:type="gramEnd"/>
      <w:r>
        <w:t>")</w:t>
      </w:r>
    </w:p>
    <w:p w14:paraId="3F87FA46" w14:textId="77777777" w:rsidR="00292D77" w:rsidRDefault="00292D77" w:rsidP="00292D77">
      <w:proofErr w:type="spellStart"/>
      <w:r>
        <w:t>CurrentUplinkAvgLabel.grid</w:t>
      </w:r>
      <w:proofErr w:type="spellEnd"/>
      <w:r>
        <w:t>(row=9, column=0)</w:t>
      </w:r>
    </w:p>
    <w:p w14:paraId="5E9927C5" w14:textId="77777777" w:rsidR="00292D77" w:rsidRDefault="00292D77" w:rsidP="00292D77"/>
    <w:p w14:paraId="34979053" w14:textId="77777777" w:rsidR="00292D77" w:rsidRDefault="00292D77" w:rsidP="00292D77">
      <w:r>
        <w:t>#Declaring entry box for the user to input current uplink throughput average into and outputting it onto the user interface</w:t>
      </w:r>
    </w:p>
    <w:p w14:paraId="35889F3D" w14:textId="77777777" w:rsidR="00292D77" w:rsidRDefault="00292D77" w:rsidP="00292D77">
      <w:proofErr w:type="spellStart"/>
      <w:r>
        <w:t>CurrentUplinkAvg</w:t>
      </w:r>
      <w:proofErr w:type="spellEnd"/>
      <w:r>
        <w:t xml:space="preserve"> = Entry(Interface, width=30)</w:t>
      </w:r>
    </w:p>
    <w:p w14:paraId="5551ADE4" w14:textId="77777777" w:rsidR="00292D77" w:rsidRDefault="00292D77" w:rsidP="00292D77">
      <w:proofErr w:type="spellStart"/>
      <w:r>
        <w:t>CurrentUplinkAvg.grid</w:t>
      </w:r>
      <w:proofErr w:type="spellEnd"/>
      <w:r>
        <w:t>(row=9, column=1)</w:t>
      </w:r>
    </w:p>
    <w:p w14:paraId="3988EFA7" w14:textId="77777777" w:rsidR="00292D77" w:rsidRDefault="00292D77" w:rsidP="00292D77"/>
    <w:p w14:paraId="555E9BC1" w14:textId="77777777" w:rsidR="00292D77" w:rsidRDefault="00292D77" w:rsidP="00292D77">
      <w:r>
        <w:t>#Declaring label asking the user for the current uplink throughput maximum and outputting it onto the user interface</w:t>
      </w:r>
    </w:p>
    <w:p w14:paraId="298A1CE5" w14:textId="77777777" w:rsidR="00292D77" w:rsidRDefault="00292D77" w:rsidP="00292D77">
      <w:proofErr w:type="spellStart"/>
      <w:r>
        <w:t>CurrentUplinkMaxLabel</w:t>
      </w:r>
      <w:proofErr w:type="spellEnd"/>
      <w:r>
        <w:t xml:space="preserve"> = Label(Interface, text="What is the current uplink throughput </w:t>
      </w:r>
      <w:proofErr w:type="gramStart"/>
      <w:r>
        <w:t>maximum?:</w:t>
      </w:r>
      <w:proofErr w:type="gramEnd"/>
      <w:r>
        <w:t>")</w:t>
      </w:r>
    </w:p>
    <w:p w14:paraId="3283589B" w14:textId="77777777" w:rsidR="00292D77" w:rsidRDefault="00292D77" w:rsidP="00292D77">
      <w:proofErr w:type="spellStart"/>
      <w:r>
        <w:t>CurrentUplinkMaxLabel.grid</w:t>
      </w:r>
      <w:proofErr w:type="spellEnd"/>
      <w:r>
        <w:t>(row=10, column=0)</w:t>
      </w:r>
    </w:p>
    <w:p w14:paraId="73EAFCDC" w14:textId="77777777" w:rsidR="00292D77" w:rsidRDefault="00292D77" w:rsidP="00292D77"/>
    <w:p w14:paraId="18F379DD" w14:textId="77777777" w:rsidR="00292D77" w:rsidRDefault="00292D77" w:rsidP="00292D77">
      <w:r>
        <w:lastRenderedPageBreak/>
        <w:t>#Declaring entry box for the user to input current uplink throughput maximum into and outputting it onto the user interface</w:t>
      </w:r>
    </w:p>
    <w:p w14:paraId="4F96C32A" w14:textId="77777777" w:rsidR="00292D77" w:rsidRDefault="00292D77" w:rsidP="00292D77">
      <w:proofErr w:type="spellStart"/>
      <w:r>
        <w:t>CurrentUplinkMax</w:t>
      </w:r>
      <w:proofErr w:type="spellEnd"/>
      <w:r>
        <w:t xml:space="preserve"> = Entry(Interface, width=30)</w:t>
      </w:r>
    </w:p>
    <w:p w14:paraId="65C9FEB8" w14:textId="77777777" w:rsidR="00292D77" w:rsidRDefault="00292D77" w:rsidP="00292D77">
      <w:proofErr w:type="spellStart"/>
      <w:r>
        <w:t>CurrentUplinkMax.grid</w:t>
      </w:r>
      <w:proofErr w:type="spellEnd"/>
      <w:r>
        <w:t>(row=10, column=1)</w:t>
      </w:r>
    </w:p>
    <w:p w14:paraId="113DB83B" w14:textId="77777777" w:rsidR="00292D77" w:rsidRDefault="00292D77" w:rsidP="00292D77"/>
    <w:p w14:paraId="07D16BAE" w14:textId="77777777" w:rsidR="00292D77" w:rsidRDefault="00292D77" w:rsidP="00292D77">
      <w:r>
        <w:t>#Declaring label asking the user for the mobility scenario and outputting it onto the user interface</w:t>
      </w:r>
    </w:p>
    <w:p w14:paraId="081CA730" w14:textId="77777777" w:rsidR="00292D77" w:rsidRDefault="00292D77" w:rsidP="00292D77">
      <w:proofErr w:type="spellStart"/>
      <w:r>
        <w:t>ScenarioLabel</w:t>
      </w:r>
      <w:proofErr w:type="spellEnd"/>
      <w:r>
        <w:t xml:space="preserve"> = Label(Interface, text="What mobility scenario is the user </w:t>
      </w:r>
      <w:proofErr w:type="gramStart"/>
      <w:r>
        <w:t>in?:</w:t>
      </w:r>
      <w:proofErr w:type="gramEnd"/>
      <w:r>
        <w:t>")</w:t>
      </w:r>
    </w:p>
    <w:p w14:paraId="4E46A006" w14:textId="77777777" w:rsidR="00292D77" w:rsidRDefault="00292D77" w:rsidP="00292D77">
      <w:proofErr w:type="spellStart"/>
      <w:r>
        <w:t>ScenarioLabel.grid</w:t>
      </w:r>
      <w:proofErr w:type="spellEnd"/>
      <w:r>
        <w:t>(row=11, column=0)</w:t>
      </w:r>
    </w:p>
    <w:p w14:paraId="0675D9E1" w14:textId="77777777" w:rsidR="00292D77" w:rsidRDefault="00292D77" w:rsidP="00292D77"/>
    <w:p w14:paraId="72343C17" w14:textId="77777777" w:rsidR="00292D77" w:rsidRDefault="00292D77" w:rsidP="00292D77">
      <w:r>
        <w:t xml:space="preserve">#Declaring string variable </w:t>
      </w:r>
      <w:proofErr w:type="spellStart"/>
      <w:r>
        <w:t>SelectedScenario</w:t>
      </w:r>
      <w:proofErr w:type="spellEnd"/>
      <w:r>
        <w:t xml:space="preserve"> and providing drop down menu for user to select mobility scenario</w:t>
      </w:r>
    </w:p>
    <w:p w14:paraId="58F236C4" w14:textId="77777777" w:rsidR="00292D77" w:rsidRDefault="00292D77" w:rsidP="00292D77">
      <w:proofErr w:type="spellStart"/>
      <w:r>
        <w:t>SelectedScenario</w:t>
      </w:r>
      <w:proofErr w:type="spellEnd"/>
      <w:r>
        <w:t xml:space="preserve"> = </w:t>
      </w:r>
      <w:proofErr w:type="spellStart"/>
      <w:r>
        <w:t>StringVar</w:t>
      </w:r>
      <w:proofErr w:type="spellEnd"/>
      <w:r>
        <w:t>()</w:t>
      </w:r>
    </w:p>
    <w:p w14:paraId="5F2BD325" w14:textId="77777777" w:rsidR="00292D77" w:rsidRDefault="00292D77" w:rsidP="00292D77">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2F501965" w14:textId="77777777" w:rsidR="00292D77" w:rsidRDefault="00292D77" w:rsidP="00292D77">
      <w:proofErr w:type="spellStart"/>
      <w:r>
        <w:t>Scenario.grid</w:t>
      </w:r>
      <w:proofErr w:type="spellEnd"/>
      <w:r>
        <w:t>(row=11, column=1)</w:t>
      </w:r>
    </w:p>
    <w:p w14:paraId="2EEB0133" w14:textId="77777777" w:rsidR="00292D77" w:rsidRDefault="00292D77" w:rsidP="00292D77"/>
    <w:p w14:paraId="0899BC46" w14:textId="77777777" w:rsidR="00292D77" w:rsidRDefault="00292D77" w:rsidP="00292D77">
      <w:r>
        <w:t>#Declaring button for user to press to insert details into the system</w:t>
      </w:r>
    </w:p>
    <w:p w14:paraId="0CD88C7E" w14:textId="77777777" w:rsidR="00292D77" w:rsidRDefault="00292D77" w:rsidP="00292D77">
      <w:proofErr w:type="spellStart"/>
      <w:r>
        <w:t>InsertDetails</w:t>
      </w:r>
      <w:proofErr w:type="spellEnd"/>
      <w:r>
        <w:t xml:space="preserve"> = Button(Interface, text="Insert Details", command=</w:t>
      </w:r>
      <w:proofErr w:type="spellStart"/>
      <w:r>
        <w:t>SelectCorrectRAT</w:t>
      </w:r>
      <w:proofErr w:type="spellEnd"/>
      <w:r>
        <w:t>)</w:t>
      </w:r>
    </w:p>
    <w:p w14:paraId="6A92870D" w14:textId="77777777" w:rsidR="00292D77" w:rsidRDefault="00292D77" w:rsidP="00292D77">
      <w:proofErr w:type="spellStart"/>
      <w:r>
        <w:t>InsertDetails.grid</w:t>
      </w:r>
      <w:proofErr w:type="spellEnd"/>
      <w:r>
        <w:t xml:space="preserve">(row=12, </w:t>
      </w:r>
      <w:proofErr w:type="spellStart"/>
      <w:r>
        <w:t>columnspan</w:t>
      </w:r>
      <w:proofErr w:type="spellEnd"/>
      <w:r>
        <w:t>=2)</w:t>
      </w:r>
    </w:p>
    <w:p w14:paraId="1253F04B" w14:textId="77777777" w:rsidR="00292D77" w:rsidRDefault="00292D77" w:rsidP="00292D77"/>
    <w:p w14:paraId="3936164F" w14:textId="77777777" w:rsidR="00292D77" w:rsidRDefault="00292D77" w:rsidP="00292D77">
      <w:r>
        <w:t>#Running interface</w:t>
      </w:r>
    </w:p>
    <w:p w14:paraId="6B029CDA" w14:textId="77777777" w:rsidR="00292D77" w:rsidRDefault="00292D77" w:rsidP="00292D77">
      <w:proofErr w:type="spellStart"/>
      <w:r>
        <w:t>Interface.mainloop</w:t>
      </w:r>
      <w:proofErr w:type="spellEnd"/>
      <w:r>
        <w:t>()</w:t>
      </w:r>
    </w:p>
    <w:p w14:paraId="5E485453" w14:textId="77777777" w:rsidR="00292D77" w:rsidRDefault="00292D77" w:rsidP="00292D77"/>
    <w:p w14:paraId="17D7DB2E" w14:textId="77777777" w:rsidR="00292D77" w:rsidRDefault="00292D77" w:rsidP="00292D77">
      <w:r>
        <w:t xml:space="preserve">#Running </w:t>
      </w:r>
      <w:proofErr w:type="spellStart"/>
      <w:r>
        <w:t>Tkinter</w:t>
      </w:r>
      <w:proofErr w:type="spellEnd"/>
    </w:p>
    <w:p w14:paraId="66B61966" w14:textId="4F00442F" w:rsidR="00292D77" w:rsidRDefault="00292D77" w:rsidP="00292D77">
      <w:proofErr w:type="spellStart"/>
      <w:r>
        <w:t>tk.mainloop</w:t>
      </w:r>
      <w:proofErr w:type="spellEnd"/>
      <w:r>
        <w:t>()</w:t>
      </w:r>
    </w:p>
    <w:p w14:paraId="5B23D53F" w14:textId="08B8BE03" w:rsidR="00292D77" w:rsidRDefault="00292D77">
      <w:r>
        <w:br w:type="page"/>
      </w:r>
    </w:p>
    <w:p w14:paraId="325E30B0" w14:textId="2B442EF3" w:rsidR="00292D77" w:rsidRDefault="00292D77" w:rsidP="00292D77">
      <w:pPr>
        <w:pStyle w:val="Heading4"/>
        <w:numPr>
          <w:ilvl w:val="0"/>
          <w:numId w:val="0"/>
        </w:numPr>
      </w:pPr>
      <w:r>
        <w:lastRenderedPageBreak/>
        <w:t xml:space="preserve">Appendix </w:t>
      </w:r>
      <w:r w:rsidR="00040FCB">
        <w:t>3</w:t>
      </w:r>
      <w:r>
        <w:t>.4.5: Random Forest GUI (Combined).</w:t>
      </w:r>
      <w:proofErr w:type="spellStart"/>
      <w:r>
        <w:t>py</w:t>
      </w:r>
      <w:proofErr w:type="spellEnd"/>
    </w:p>
    <w:p w14:paraId="6323A166" w14:textId="77777777" w:rsidR="00292D77" w:rsidRDefault="00292D77" w:rsidP="00292D77">
      <w:r>
        <w:t>#Importing libraries</w:t>
      </w:r>
    </w:p>
    <w:p w14:paraId="68F3C103" w14:textId="77777777" w:rsidR="00292D77" w:rsidRDefault="00292D77" w:rsidP="00292D77">
      <w:r>
        <w:t xml:space="preserve">import </w:t>
      </w:r>
      <w:proofErr w:type="spellStart"/>
      <w:r>
        <w:t>tkinter</w:t>
      </w:r>
      <w:proofErr w:type="spellEnd"/>
      <w:r>
        <w:t xml:space="preserve"> as </w:t>
      </w:r>
      <w:proofErr w:type="spellStart"/>
      <w:proofErr w:type="gramStart"/>
      <w:r>
        <w:t>tk</w:t>
      </w:r>
      <w:proofErr w:type="spellEnd"/>
      <w:proofErr w:type="gramEnd"/>
    </w:p>
    <w:p w14:paraId="6A406CB3" w14:textId="77777777" w:rsidR="00292D77" w:rsidRDefault="00292D77" w:rsidP="00292D77">
      <w:r>
        <w:t xml:space="preserve">from </w:t>
      </w:r>
      <w:proofErr w:type="spellStart"/>
      <w:r>
        <w:t>tkinter</w:t>
      </w:r>
      <w:proofErr w:type="spellEnd"/>
      <w:r>
        <w:t xml:space="preserve"> import *</w:t>
      </w:r>
    </w:p>
    <w:p w14:paraId="4496FC59" w14:textId="77777777" w:rsidR="00292D77" w:rsidRDefault="00292D77" w:rsidP="00292D77">
      <w:r>
        <w:t xml:space="preserve">import pandas as </w:t>
      </w:r>
      <w:proofErr w:type="gramStart"/>
      <w:r>
        <w:t>pd</w:t>
      </w:r>
      <w:proofErr w:type="gramEnd"/>
    </w:p>
    <w:p w14:paraId="6F5BBCB1" w14:textId="77777777" w:rsidR="00292D77" w:rsidRDefault="00292D77" w:rsidP="00292D77">
      <w:r>
        <w:t xml:space="preserve">import </w:t>
      </w:r>
      <w:proofErr w:type="gramStart"/>
      <w:r>
        <w:t>pickle</w:t>
      </w:r>
      <w:proofErr w:type="gramEnd"/>
    </w:p>
    <w:p w14:paraId="2D62D4C1" w14:textId="77777777" w:rsidR="00292D77" w:rsidRDefault="00292D77" w:rsidP="00292D77"/>
    <w:p w14:paraId="4388ACBB" w14:textId="77777777" w:rsidR="00292D77" w:rsidRDefault="00292D77" w:rsidP="00292D77">
      <w:r>
        <w:t>#Command that is triggered when button is pressed</w:t>
      </w:r>
    </w:p>
    <w:p w14:paraId="6D5759BF" w14:textId="77777777" w:rsidR="00292D77" w:rsidRDefault="00292D77" w:rsidP="00292D77">
      <w:r>
        <w:t>#This selects the correct RAT to connect to according to the user's input data</w:t>
      </w:r>
    </w:p>
    <w:p w14:paraId="4B1AF018" w14:textId="77777777" w:rsidR="00292D77" w:rsidRDefault="00292D77" w:rsidP="00292D77">
      <w:r>
        <w:t xml:space="preserve">def </w:t>
      </w:r>
      <w:proofErr w:type="spellStart"/>
      <w:r>
        <w:t>SelectCorrectRAT</w:t>
      </w:r>
      <w:proofErr w:type="spellEnd"/>
      <w:r>
        <w:t>():</w:t>
      </w:r>
    </w:p>
    <w:p w14:paraId="63799E5C" w14:textId="77777777" w:rsidR="00292D77" w:rsidRDefault="00292D77" w:rsidP="00292D77">
      <w:r>
        <w:t xml:space="preserve">    #Loading pre-trained model</w:t>
      </w:r>
    </w:p>
    <w:p w14:paraId="4BBD20DD" w14:textId="77777777" w:rsidR="00292D77" w:rsidRDefault="00292D77" w:rsidP="00292D77">
      <w:r>
        <w:t xml:space="preserve">    Model = </w:t>
      </w:r>
      <w:proofErr w:type="spellStart"/>
      <w:r>
        <w:t>pickle.load</w:t>
      </w:r>
      <w:proofErr w:type="spellEnd"/>
      <w:r>
        <w:t>(open("RandomForestCombined.sav","</w:t>
      </w:r>
      <w:proofErr w:type="spellStart"/>
      <w:r>
        <w:t>rb</w:t>
      </w:r>
      <w:proofErr w:type="spellEnd"/>
      <w:r>
        <w:t>"))</w:t>
      </w:r>
    </w:p>
    <w:p w14:paraId="31A29846" w14:textId="77777777" w:rsidR="00292D77" w:rsidRDefault="00292D77" w:rsidP="00292D77"/>
    <w:p w14:paraId="45B8950A" w14:textId="77777777" w:rsidR="00292D77" w:rsidRDefault="00292D77" w:rsidP="00292D77">
      <w:r>
        <w:t xml:space="preserve">    #Fetching values from the </w:t>
      </w:r>
      <w:proofErr w:type="spellStart"/>
      <w:r>
        <w:t>Tkinter</w:t>
      </w:r>
      <w:proofErr w:type="spellEnd"/>
      <w:r>
        <w:t xml:space="preserve"> interface and converting them into the correct data type</w:t>
      </w:r>
    </w:p>
    <w:p w14:paraId="553A71C7" w14:textId="77777777" w:rsidR="00292D77" w:rsidRDefault="00292D77" w:rsidP="00292D77">
      <w:r>
        <w:t xml:space="preserve">    </w:t>
      </w:r>
      <w:proofErr w:type="spellStart"/>
      <w:r>
        <w:t>LongitudeValue</w:t>
      </w:r>
      <w:proofErr w:type="spellEnd"/>
      <w:r>
        <w:t xml:space="preserve"> = float(</w:t>
      </w:r>
      <w:proofErr w:type="spellStart"/>
      <w:r>
        <w:t>Longitude.get</w:t>
      </w:r>
      <w:proofErr w:type="spellEnd"/>
      <w:r>
        <w:t>())</w:t>
      </w:r>
    </w:p>
    <w:p w14:paraId="3E2BD4A2" w14:textId="77777777" w:rsidR="00292D77" w:rsidRDefault="00292D77" w:rsidP="00292D77">
      <w:r>
        <w:t xml:space="preserve">    </w:t>
      </w:r>
      <w:proofErr w:type="spellStart"/>
      <w:r>
        <w:t>LatitudeValue</w:t>
      </w:r>
      <w:proofErr w:type="spellEnd"/>
      <w:r>
        <w:t xml:space="preserve"> = float(</w:t>
      </w:r>
      <w:proofErr w:type="spellStart"/>
      <w:r>
        <w:t>Latitude.get</w:t>
      </w:r>
      <w:proofErr w:type="spellEnd"/>
      <w:r>
        <w:t>())</w:t>
      </w:r>
    </w:p>
    <w:p w14:paraId="32890F90" w14:textId="77777777" w:rsidR="00292D77" w:rsidRDefault="00292D77" w:rsidP="00292D77">
      <w:r>
        <w:t xml:space="preserve">    </w:t>
      </w:r>
      <w:proofErr w:type="spellStart"/>
      <w:r>
        <w:t>RSRPValue</w:t>
      </w:r>
      <w:proofErr w:type="spellEnd"/>
      <w:r>
        <w:t xml:space="preserve"> = float(</w:t>
      </w:r>
      <w:proofErr w:type="spellStart"/>
      <w:r>
        <w:t>RSRP.get</w:t>
      </w:r>
      <w:proofErr w:type="spellEnd"/>
      <w:r>
        <w:t>())</w:t>
      </w:r>
    </w:p>
    <w:p w14:paraId="4F26D071" w14:textId="77777777" w:rsidR="00292D77" w:rsidRDefault="00292D77" w:rsidP="00292D77">
      <w:r>
        <w:t xml:space="preserve">    </w:t>
      </w:r>
      <w:proofErr w:type="spellStart"/>
      <w:r>
        <w:t>RSRQValue</w:t>
      </w:r>
      <w:proofErr w:type="spellEnd"/>
      <w:r>
        <w:t xml:space="preserve"> = float(</w:t>
      </w:r>
      <w:proofErr w:type="spellStart"/>
      <w:r>
        <w:t>RSRQ.get</w:t>
      </w:r>
      <w:proofErr w:type="spellEnd"/>
      <w:r>
        <w:t>())</w:t>
      </w:r>
    </w:p>
    <w:p w14:paraId="1F1763AF" w14:textId="77777777" w:rsidR="00292D77" w:rsidRDefault="00292D77" w:rsidP="00292D77">
      <w:r>
        <w:t xml:space="preserve">    </w:t>
      </w:r>
      <w:proofErr w:type="spellStart"/>
      <w:r>
        <w:t>SINRValue</w:t>
      </w:r>
      <w:proofErr w:type="spellEnd"/>
      <w:r>
        <w:t xml:space="preserve"> = float(</w:t>
      </w:r>
      <w:proofErr w:type="spellStart"/>
      <w:r>
        <w:t>SINR.get</w:t>
      </w:r>
      <w:proofErr w:type="spellEnd"/>
      <w:r>
        <w:t>())</w:t>
      </w:r>
    </w:p>
    <w:p w14:paraId="5F57E1E0" w14:textId="77777777" w:rsidR="00292D77" w:rsidRDefault="00292D77" w:rsidP="00292D77">
      <w:r>
        <w:t xml:space="preserve">    </w:t>
      </w:r>
      <w:proofErr w:type="spellStart"/>
      <w:r>
        <w:t>CurrentDLValue</w:t>
      </w:r>
      <w:proofErr w:type="spellEnd"/>
      <w:r>
        <w:t xml:space="preserve"> = float(</w:t>
      </w:r>
      <w:proofErr w:type="spellStart"/>
      <w:r>
        <w:t>CurrentDownlink.get</w:t>
      </w:r>
      <w:proofErr w:type="spellEnd"/>
      <w:r>
        <w:t>())</w:t>
      </w:r>
    </w:p>
    <w:p w14:paraId="49813C25" w14:textId="77777777" w:rsidR="00292D77" w:rsidRDefault="00292D77" w:rsidP="00292D77">
      <w:r>
        <w:t xml:space="preserve">    </w:t>
      </w:r>
      <w:proofErr w:type="spellStart"/>
      <w:r>
        <w:t>CurrentULValue</w:t>
      </w:r>
      <w:proofErr w:type="spellEnd"/>
      <w:r>
        <w:t xml:space="preserve"> = float(</w:t>
      </w:r>
      <w:proofErr w:type="spellStart"/>
      <w:r>
        <w:t>CurrentUplink.get</w:t>
      </w:r>
      <w:proofErr w:type="spellEnd"/>
      <w:r>
        <w:t>())</w:t>
      </w:r>
    </w:p>
    <w:p w14:paraId="7DED3540" w14:textId="77777777" w:rsidR="00292D77" w:rsidRDefault="00292D77" w:rsidP="00292D77">
      <w:r>
        <w:t xml:space="preserve">    </w:t>
      </w:r>
      <w:proofErr w:type="spellStart"/>
      <w:r>
        <w:t>MeanDLValue</w:t>
      </w:r>
      <w:proofErr w:type="spellEnd"/>
      <w:r>
        <w:t xml:space="preserve"> = float(</w:t>
      </w:r>
      <w:proofErr w:type="spellStart"/>
      <w:r>
        <w:t>MeanDownlink.get</w:t>
      </w:r>
      <w:proofErr w:type="spellEnd"/>
      <w:r>
        <w:t>())</w:t>
      </w:r>
    </w:p>
    <w:p w14:paraId="1020C1FA" w14:textId="77777777" w:rsidR="00292D77" w:rsidRDefault="00292D77" w:rsidP="00292D77">
      <w:r>
        <w:t xml:space="preserve">    </w:t>
      </w:r>
      <w:proofErr w:type="spellStart"/>
      <w:r>
        <w:t>MeanULValue</w:t>
      </w:r>
      <w:proofErr w:type="spellEnd"/>
      <w:r>
        <w:t xml:space="preserve"> = float(</w:t>
      </w:r>
      <w:proofErr w:type="spellStart"/>
      <w:r>
        <w:t>MeanUplink.get</w:t>
      </w:r>
      <w:proofErr w:type="spellEnd"/>
      <w:r>
        <w:t>())</w:t>
      </w:r>
    </w:p>
    <w:p w14:paraId="53BE52AF" w14:textId="77777777" w:rsidR="00292D77" w:rsidRDefault="00292D77" w:rsidP="00292D77">
      <w:r>
        <w:t xml:space="preserve">    </w:t>
      </w:r>
      <w:proofErr w:type="spellStart"/>
      <w:r>
        <w:t>CurrentDLAvgValue</w:t>
      </w:r>
      <w:proofErr w:type="spellEnd"/>
      <w:r>
        <w:t xml:space="preserve"> = float(</w:t>
      </w:r>
      <w:proofErr w:type="spellStart"/>
      <w:r>
        <w:t>CurrentDownlinkAvg.get</w:t>
      </w:r>
      <w:proofErr w:type="spellEnd"/>
      <w:r>
        <w:t>())</w:t>
      </w:r>
    </w:p>
    <w:p w14:paraId="4776ECA0" w14:textId="77777777" w:rsidR="00292D77" w:rsidRDefault="00292D77" w:rsidP="00292D77">
      <w:r>
        <w:t xml:space="preserve">    </w:t>
      </w:r>
      <w:proofErr w:type="spellStart"/>
      <w:r>
        <w:t>CurrentDLMaxValue</w:t>
      </w:r>
      <w:proofErr w:type="spellEnd"/>
      <w:r>
        <w:t xml:space="preserve"> = float(</w:t>
      </w:r>
      <w:proofErr w:type="spellStart"/>
      <w:r>
        <w:t>CurrentDownlinkMax.get</w:t>
      </w:r>
      <w:proofErr w:type="spellEnd"/>
      <w:r>
        <w:t>())</w:t>
      </w:r>
    </w:p>
    <w:p w14:paraId="386082ED" w14:textId="77777777" w:rsidR="00292D77" w:rsidRDefault="00292D77" w:rsidP="00292D77">
      <w:r>
        <w:t xml:space="preserve">    </w:t>
      </w:r>
      <w:proofErr w:type="spellStart"/>
      <w:r>
        <w:t>CurrentULAvgValue</w:t>
      </w:r>
      <w:proofErr w:type="spellEnd"/>
      <w:r>
        <w:t xml:space="preserve"> = float(</w:t>
      </w:r>
      <w:proofErr w:type="spellStart"/>
      <w:r>
        <w:t>CurrentUplinkAvg.get</w:t>
      </w:r>
      <w:proofErr w:type="spellEnd"/>
      <w:r>
        <w:t>())</w:t>
      </w:r>
    </w:p>
    <w:p w14:paraId="698B9EE7" w14:textId="77777777" w:rsidR="00292D77" w:rsidRDefault="00292D77" w:rsidP="00292D77">
      <w:r>
        <w:t xml:space="preserve">    </w:t>
      </w:r>
      <w:proofErr w:type="spellStart"/>
      <w:r>
        <w:t>CurrentULMaxValue</w:t>
      </w:r>
      <w:proofErr w:type="spellEnd"/>
      <w:r>
        <w:t xml:space="preserve"> = float(</w:t>
      </w:r>
      <w:proofErr w:type="spellStart"/>
      <w:r>
        <w:t>CurrentUplinkMax.get</w:t>
      </w:r>
      <w:proofErr w:type="spellEnd"/>
      <w:r>
        <w:t>())</w:t>
      </w:r>
    </w:p>
    <w:p w14:paraId="2C5BF7D5" w14:textId="77777777" w:rsidR="00292D77" w:rsidRDefault="00292D77" w:rsidP="00292D77">
      <w:r>
        <w:t xml:space="preserve">    </w:t>
      </w:r>
      <w:proofErr w:type="spellStart"/>
      <w:r>
        <w:t>ScenarioString</w:t>
      </w:r>
      <w:proofErr w:type="spellEnd"/>
      <w:r>
        <w:t xml:space="preserve"> = str(</w:t>
      </w:r>
      <w:proofErr w:type="spellStart"/>
      <w:r>
        <w:t>SelectedScenario.get</w:t>
      </w:r>
      <w:proofErr w:type="spellEnd"/>
      <w:r>
        <w:t>())</w:t>
      </w:r>
    </w:p>
    <w:p w14:paraId="5F3F8024" w14:textId="77777777" w:rsidR="00292D77" w:rsidRDefault="00292D77" w:rsidP="00292D77"/>
    <w:p w14:paraId="2223D626" w14:textId="77777777" w:rsidR="00292D77" w:rsidRDefault="00292D77" w:rsidP="00292D77">
      <w:r>
        <w:t xml:space="preserve">    #Encoding scenario strings to their corresponding category code</w:t>
      </w:r>
    </w:p>
    <w:p w14:paraId="53DB26F3" w14:textId="77777777" w:rsidR="00292D77" w:rsidRDefault="00292D77" w:rsidP="00292D77">
      <w:r>
        <w:t xml:space="preserve">    #Static is 0, Driving is 1 and Walking is 2</w:t>
      </w:r>
    </w:p>
    <w:p w14:paraId="19722C7E" w14:textId="77777777" w:rsidR="00292D77" w:rsidRDefault="00292D77" w:rsidP="00292D77">
      <w:r>
        <w:lastRenderedPageBreak/>
        <w:t xml:space="preserve">    if </w:t>
      </w:r>
      <w:proofErr w:type="spellStart"/>
      <w:r>
        <w:t>ScenarioString</w:t>
      </w:r>
      <w:proofErr w:type="spellEnd"/>
      <w:r>
        <w:t xml:space="preserve"> == "Static (Inside)":</w:t>
      </w:r>
    </w:p>
    <w:p w14:paraId="4C21AD0C" w14:textId="77777777" w:rsidR="00292D77" w:rsidRDefault="00292D77" w:rsidP="00292D77">
      <w:r>
        <w:t xml:space="preserve">        </w:t>
      </w:r>
      <w:proofErr w:type="spellStart"/>
      <w:r>
        <w:t>ScenarioValue</w:t>
      </w:r>
      <w:proofErr w:type="spellEnd"/>
      <w:r>
        <w:t xml:space="preserve"> = 0</w:t>
      </w:r>
    </w:p>
    <w:p w14:paraId="42F885F1"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"Driving (Outside)":</w:t>
      </w:r>
    </w:p>
    <w:p w14:paraId="53374D8F" w14:textId="77777777" w:rsidR="00292D77" w:rsidRDefault="00292D77" w:rsidP="00292D77">
      <w:r>
        <w:t xml:space="preserve">        </w:t>
      </w:r>
      <w:proofErr w:type="spellStart"/>
      <w:r>
        <w:t>ScenarioValue</w:t>
      </w:r>
      <w:proofErr w:type="spellEnd"/>
      <w:r>
        <w:t xml:space="preserve"> = 1</w:t>
      </w:r>
    </w:p>
    <w:p w14:paraId="0BA74D14" w14:textId="77777777" w:rsidR="00292D77" w:rsidRDefault="00292D77" w:rsidP="00292D77">
      <w:r>
        <w:t xml:space="preserve">    </w:t>
      </w:r>
      <w:proofErr w:type="spellStart"/>
      <w:r>
        <w:t>elif</w:t>
      </w:r>
      <w:proofErr w:type="spellEnd"/>
      <w:r>
        <w:t xml:space="preserve"> </w:t>
      </w:r>
      <w:proofErr w:type="spellStart"/>
      <w:r>
        <w:t>ScenarioString</w:t>
      </w:r>
      <w:proofErr w:type="spellEnd"/>
      <w:r>
        <w:t xml:space="preserve"> == "Walking (Outside)":</w:t>
      </w:r>
    </w:p>
    <w:p w14:paraId="2C44C1D9" w14:textId="77777777" w:rsidR="00292D77" w:rsidRDefault="00292D77" w:rsidP="00292D77">
      <w:r>
        <w:t xml:space="preserve">        </w:t>
      </w:r>
      <w:proofErr w:type="spellStart"/>
      <w:r>
        <w:t>ScenarioValue</w:t>
      </w:r>
      <w:proofErr w:type="spellEnd"/>
      <w:r>
        <w:t xml:space="preserve"> = 2</w:t>
      </w:r>
    </w:p>
    <w:p w14:paraId="64CD638B" w14:textId="77777777" w:rsidR="00292D77" w:rsidRDefault="00292D77" w:rsidP="00292D77"/>
    <w:p w14:paraId="3670B0CD" w14:textId="77777777" w:rsidR="00292D77" w:rsidRDefault="00292D77" w:rsidP="00292D77">
      <w:r>
        <w:t xml:space="preserve">    #Collating the user's input data into a </w:t>
      </w:r>
      <w:proofErr w:type="spellStart"/>
      <w:r>
        <w:t>DataFrame</w:t>
      </w:r>
      <w:proofErr w:type="spellEnd"/>
      <w:r>
        <w:t xml:space="preserve"> for use by the model</w:t>
      </w:r>
    </w:p>
    <w:p w14:paraId="1C3B7221" w14:textId="77777777" w:rsidR="00292D77" w:rsidRDefault="00292D77" w:rsidP="00292D77">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SINRValue</w:t>
      </w:r>
      <w:proofErr w:type="spellEnd"/>
      <w:r>
        <w:t xml:space="preserve">, </w:t>
      </w:r>
      <w:proofErr w:type="spellStart"/>
      <w:r>
        <w:t>CurrentDLValue</w:t>
      </w:r>
      <w:proofErr w:type="spellEnd"/>
      <w:r>
        <w:t xml:space="preserve">, </w:t>
      </w:r>
      <w:proofErr w:type="spellStart"/>
      <w:r>
        <w:t>CurrentULValue</w:t>
      </w:r>
      <w:proofErr w:type="spellEnd"/>
      <w:r>
        <w:t xml:space="preserve">, </w:t>
      </w:r>
      <w:proofErr w:type="spellStart"/>
      <w:r>
        <w:t>MeanDLValue</w:t>
      </w:r>
      <w:proofErr w:type="spellEnd"/>
      <w:r>
        <w:t xml:space="preserve">, </w:t>
      </w:r>
      <w:proofErr w:type="spellStart"/>
      <w:r>
        <w:t>MeanULValue</w:t>
      </w:r>
      <w:proofErr w:type="spellEnd"/>
      <w:r>
        <w:t xml:space="preserve">, </w:t>
      </w:r>
      <w:proofErr w:type="spellStart"/>
      <w:r>
        <w:t>CurrentDLAvgValue</w:t>
      </w:r>
      <w:proofErr w:type="spellEnd"/>
      <w:r>
        <w:t xml:space="preserve">, </w:t>
      </w:r>
      <w:proofErr w:type="spellStart"/>
      <w:r>
        <w:t>CurrentDLMaxValue</w:t>
      </w:r>
      <w:proofErr w:type="spellEnd"/>
      <w:r>
        <w:t xml:space="preserve">, </w:t>
      </w:r>
      <w:proofErr w:type="spellStart"/>
      <w:r>
        <w:t>CurrentULAvgValue</w:t>
      </w:r>
      <w:proofErr w:type="spellEnd"/>
      <w:r>
        <w:t xml:space="preserve">, </w:t>
      </w:r>
      <w:proofErr w:type="spellStart"/>
      <w:r>
        <w:t>CurrentULMaxValue</w:t>
      </w:r>
      <w:proofErr w:type="spellEnd"/>
      <w:r>
        <w:t xml:space="preserve">, </w:t>
      </w:r>
      <w:proofErr w:type="spellStart"/>
      <w:r>
        <w:t>ScenarioValue</w:t>
      </w:r>
      <w:proofErr w:type="spellEnd"/>
      <w:r>
        <w:t xml:space="preserve">]], columns=["GPS Long", "GPS Lat", "SS-RSRP", "SS-RSRQ", "SS-SINR", "Current </w:t>
      </w:r>
      <w:proofErr w:type="spellStart"/>
      <w:r>
        <w:t>Netw</w:t>
      </w:r>
      <w:proofErr w:type="spellEnd"/>
      <w:r>
        <w:t xml:space="preserve">. DL", "Current </w:t>
      </w:r>
      <w:proofErr w:type="spellStart"/>
      <w:r>
        <w:t>Netw</w:t>
      </w:r>
      <w:proofErr w:type="spellEnd"/>
      <w:r>
        <w:t xml:space="preserve">. UL", "Mean </w:t>
      </w:r>
      <w:proofErr w:type="spellStart"/>
      <w:r>
        <w:t>Netw</w:t>
      </w:r>
      <w:proofErr w:type="spellEnd"/>
      <w:r>
        <w:t xml:space="preserve">. DL", "Mean </w:t>
      </w:r>
      <w:proofErr w:type="spellStart"/>
      <w:r>
        <w:t>Netw</w:t>
      </w:r>
      <w:proofErr w:type="spellEnd"/>
      <w:r>
        <w:t xml:space="preserve">. UL",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xml:space="preserve">. DL Max",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2F9624AC" w14:textId="77777777" w:rsidR="00292D77" w:rsidRDefault="00292D77" w:rsidP="00292D77"/>
    <w:p w14:paraId="2E09954E" w14:textId="77777777" w:rsidR="00292D77" w:rsidRDefault="00292D77" w:rsidP="00292D77">
      <w:r>
        <w:t xml:space="preserve">    #Making a prediction on the data using the model</w:t>
      </w:r>
    </w:p>
    <w:p w14:paraId="40B19B5E" w14:textId="77777777" w:rsidR="00292D77" w:rsidRDefault="00292D77" w:rsidP="00292D77">
      <w:r>
        <w:t xml:space="preserve">    Prediction = </w:t>
      </w:r>
      <w:proofErr w:type="spellStart"/>
      <w:r>
        <w:t>Model.predict</w:t>
      </w:r>
      <w:proofErr w:type="spellEnd"/>
      <w:r>
        <w:t>(Data)</w:t>
      </w:r>
    </w:p>
    <w:p w14:paraId="78A22A4E" w14:textId="77777777" w:rsidR="00292D77" w:rsidRDefault="00292D77" w:rsidP="00292D77"/>
    <w:p w14:paraId="003DE548" w14:textId="77777777" w:rsidR="00292D77" w:rsidRDefault="00292D77" w:rsidP="00292D77">
      <w:r>
        <w:t xml:space="preserve">    #Setting text output of correct RAT depending on what variable name from the dataset is predicted</w:t>
      </w:r>
    </w:p>
    <w:p w14:paraId="6191A0D8" w14:textId="77777777" w:rsidR="00292D77" w:rsidRDefault="00292D77" w:rsidP="00292D77">
      <w:r>
        <w:t xml:space="preserve">    if Prediction == "5G EN-DC":</w:t>
      </w:r>
    </w:p>
    <w:p w14:paraId="2AD46653" w14:textId="77777777" w:rsidR="00292D77" w:rsidRDefault="00292D77" w:rsidP="00292D77">
      <w:r>
        <w:t xml:space="preserve">        </w:t>
      </w:r>
      <w:proofErr w:type="spellStart"/>
      <w:r>
        <w:t>CorrectRAT</w:t>
      </w:r>
      <w:proofErr w:type="spellEnd"/>
      <w:r>
        <w:t xml:space="preserve"> = "5G"</w:t>
      </w:r>
    </w:p>
    <w:p w14:paraId="31663693" w14:textId="77777777" w:rsidR="00292D77" w:rsidRDefault="00292D77" w:rsidP="00292D77">
      <w:r>
        <w:t xml:space="preserve">    </w:t>
      </w:r>
      <w:proofErr w:type="spellStart"/>
      <w:r>
        <w:t>elif</w:t>
      </w:r>
      <w:proofErr w:type="spellEnd"/>
      <w:r>
        <w:t xml:space="preserve"> Prediction == "LTE":</w:t>
      </w:r>
    </w:p>
    <w:p w14:paraId="394876A0" w14:textId="77777777" w:rsidR="00292D77" w:rsidRDefault="00292D77" w:rsidP="00292D77">
      <w:r>
        <w:t xml:space="preserve">        </w:t>
      </w:r>
      <w:proofErr w:type="spellStart"/>
      <w:r>
        <w:t>CorrectRAT</w:t>
      </w:r>
      <w:proofErr w:type="spellEnd"/>
      <w:r>
        <w:t xml:space="preserve"> = "4G"</w:t>
      </w:r>
    </w:p>
    <w:p w14:paraId="2BFBAE12" w14:textId="77777777" w:rsidR="00292D77" w:rsidRDefault="00292D77" w:rsidP="00292D77"/>
    <w:p w14:paraId="7151A920" w14:textId="77777777" w:rsidR="00292D77" w:rsidRDefault="00292D77" w:rsidP="00292D77">
      <w:r>
        <w:t xml:space="preserve">    #Declaring output text informing the user of the correct RAT to connect to</w:t>
      </w:r>
    </w:p>
    <w:p w14:paraId="64D2207E" w14:textId="77777777" w:rsidR="00292D77" w:rsidRDefault="00292D77" w:rsidP="00292D77">
      <w:r>
        <w:t xml:space="preserve">    Text = "The correct RAT to connect to is: "</w:t>
      </w:r>
    </w:p>
    <w:p w14:paraId="6C3562F4" w14:textId="77777777" w:rsidR="00292D77" w:rsidRDefault="00292D77" w:rsidP="00292D77">
      <w:r>
        <w:t xml:space="preserve">    Text = Text + </w:t>
      </w:r>
      <w:proofErr w:type="spellStart"/>
      <w:r>
        <w:t>CorrectRAT</w:t>
      </w:r>
      <w:proofErr w:type="spellEnd"/>
    </w:p>
    <w:p w14:paraId="57221B08" w14:textId="77777777" w:rsidR="00292D77" w:rsidRDefault="00292D77" w:rsidP="00292D77">
      <w:r>
        <w:t xml:space="preserve">    </w:t>
      </w:r>
    </w:p>
    <w:p w14:paraId="5273ED6D" w14:textId="77777777" w:rsidR="00292D77" w:rsidRDefault="00292D77" w:rsidP="00292D77">
      <w:r>
        <w:t xml:space="preserve">    #Declaring label confirming that button has been pressed and outputting it onto the user interface</w:t>
      </w:r>
    </w:p>
    <w:p w14:paraId="4468618A" w14:textId="77777777" w:rsidR="00292D77" w:rsidRDefault="00292D77" w:rsidP="00292D77">
      <w:r>
        <w:t xml:space="preserve">    </w:t>
      </w:r>
      <w:proofErr w:type="spellStart"/>
      <w:r>
        <w:t>RATSelection</w:t>
      </w:r>
      <w:proofErr w:type="spellEnd"/>
      <w:r>
        <w:t xml:space="preserve"> = Label(Interface, text=Text)</w:t>
      </w:r>
    </w:p>
    <w:p w14:paraId="7372B708" w14:textId="77777777" w:rsidR="00292D77" w:rsidRDefault="00292D77" w:rsidP="00292D77">
      <w:r>
        <w:t xml:space="preserve">    </w:t>
      </w:r>
      <w:proofErr w:type="spellStart"/>
      <w:r>
        <w:t>RATSelection.grid</w:t>
      </w:r>
      <w:proofErr w:type="spellEnd"/>
      <w:r>
        <w:t xml:space="preserve">(row=16, column=0, </w:t>
      </w:r>
      <w:proofErr w:type="spellStart"/>
      <w:r>
        <w:t>columnspan</w:t>
      </w:r>
      <w:proofErr w:type="spellEnd"/>
      <w:r>
        <w:t>=2)</w:t>
      </w:r>
    </w:p>
    <w:p w14:paraId="12E4AE30" w14:textId="77777777" w:rsidR="00292D77" w:rsidRDefault="00292D77" w:rsidP="00292D77">
      <w:r>
        <w:t xml:space="preserve">    </w:t>
      </w:r>
    </w:p>
    <w:p w14:paraId="69FB19B6" w14:textId="77777777" w:rsidR="00292D77" w:rsidRDefault="00292D77" w:rsidP="00292D77">
      <w:r>
        <w:t xml:space="preserve">#Creating </w:t>
      </w:r>
      <w:proofErr w:type="spellStart"/>
      <w:r>
        <w:t>Tkinter</w:t>
      </w:r>
      <w:proofErr w:type="spellEnd"/>
      <w:r>
        <w:t xml:space="preserve"> window to display user interface and giving it a title</w:t>
      </w:r>
    </w:p>
    <w:p w14:paraId="611656BF" w14:textId="77777777" w:rsidR="00292D77" w:rsidRDefault="00292D77" w:rsidP="00292D77">
      <w:r>
        <w:lastRenderedPageBreak/>
        <w:t xml:space="preserve">Interface = </w:t>
      </w:r>
      <w:proofErr w:type="spellStart"/>
      <w:r>
        <w:t>tk.Tk</w:t>
      </w:r>
      <w:proofErr w:type="spellEnd"/>
      <w:r>
        <w:t>()</w:t>
      </w:r>
    </w:p>
    <w:p w14:paraId="310AD25A" w14:textId="77777777" w:rsidR="00292D77" w:rsidRDefault="00292D77" w:rsidP="00292D77">
      <w:proofErr w:type="spellStart"/>
      <w:r>
        <w:t>Interface.title</w:t>
      </w:r>
      <w:proofErr w:type="spellEnd"/>
      <w:r>
        <w:t>("RAT Selection Algorithm")</w:t>
      </w:r>
    </w:p>
    <w:p w14:paraId="07348EEE" w14:textId="77777777" w:rsidR="00292D77" w:rsidRDefault="00292D77" w:rsidP="00292D77"/>
    <w:p w14:paraId="065BF7D6" w14:textId="77777777" w:rsidR="00292D77" w:rsidRDefault="00292D77" w:rsidP="00292D77">
      <w:r>
        <w:t>#Declaring label welcoming the user to the program and outputting it onto the user interface</w:t>
      </w:r>
    </w:p>
    <w:p w14:paraId="113F8923" w14:textId="77777777" w:rsidR="00292D77" w:rsidRDefault="00292D77" w:rsidP="00292D77">
      <w:r>
        <w:t>Welcome = Label(Interface, text="Welcome! Please input the current network attributes so that the correct RAT to connect to can be selected.")</w:t>
      </w:r>
    </w:p>
    <w:p w14:paraId="4D7CC6A0" w14:textId="77777777" w:rsidR="00292D77" w:rsidRDefault="00292D77" w:rsidP="00292D77">
      <w:proofErr w:type="spellStart"/>
      <w:r>
        <w:t>Welcome.grid</w:t>
      </w:r>
      <w:proofErr w:type="spellEnd"/>
      <w:r>
        <w:t xml:space="preserve">(row=0, column=0, </w:t>
      </w:r>
      <w:proofErr w:type="spellStart"/>
      <w:r>
        <w:t>columnspan</w:t>
      </w:r>
      <w:proofErr w:type="spellEnd"/>
      <w:r>
        <w:t>=2)</w:t>
      </w:r>
    </w:p>
    <w:p w14:paraId="46DCC9D5" w14:textId="77777777" w:rsidR="00292D77" w:rsidRDefault="00292D77" w:rsidP="00292D77"/>
    <w:p w14:paraId="1F37C4D3" w14:textId="77777777" w:rsidR="00292D77" w:rsidRDefault="00292D77" w:rsidP="00292D77">
      <w:r>
        <w:t>#Declaring label asking the user for the longitude and outputting it onto the user interface</w:t>
      </w:r>
    </w:p>
    <w:p w14:paraId="3986A154" w14:textId="77777777" w:rsidR="00292D77" w:rsidRDefault="00292D77" w:rsidP="00292D77">
      <w:proofErr w:type="spellStart"/>
      <w:r>
        <w:t>LongitudeLabel</w:t>
      </w:r>
      <w:proofErr w:type="spellEnd"/>
      <w:r>
        <w:t xml:space="preserve"> = Label(Interface, text="What is the </w:t>
      </w:r>
      <w:proofErr w:type="gramStart"/>
      <w:r>
        <w:t>longitude?:</w:t>
      </w:r>
      <w:proofErr w:type="gramEnd"/>
      <w:r>
        <w:t>")</w:t>
      </w:r>
    </w:p>
    <w:p w14:paraId="7CE7E2B6" w14:textId="77777777" w:rsidR="00292D77" w:rsidRDefault="00292D77" w:rsidP="00292D77">
      <w:proofErr w:type="spellStart"/>
      <w:r>
        <w:t>LongitudeLabel.grid</w:t>
      </w:r>
      <w:proofErr w:type="spellEnd"/>
      <w:r>
        <w:t>(row=1, column=0)</w:t>
      </w:r>
    </w:p>
    <w:p w14:paraId="66F16018" w14:textId="77777777" w:rsidR="00292D77" w:rsidRDefault="00292D77" w:rsidP="00292D77"/>
    <w:p w14:paraId="55005BD9" w14:textId="77777777" w:rsidR="00292D77" w:rsidRDefault="00292D77" w:rsidP="00292D77">
      <w:r>
        <w:t>#Declaring entry box for the user to input longitude into and outputting it onto the user interface</w:t>
      </w:r>
    </w:p>
    <w:p w14:paraId="09D07997" w14:textId="77777777" w:rsidR="00292D77" w:rsidRDefault="00292D77" w:rsidP="00292D77">
      <w:r>
        <w:t>Longitude = Entry(Interface, width=30)</w:t>
      </w:r>
    </w:p>
    <w:p w14:paraId="1DD53C99" w14:textId="77777777" w:rsidR="00292D77" w:rsidRDefault="00292D77" w:rsidP="00292D77">
      <w:proofErr w:type="spellStart"/>
      <w:r>
        <w:t>Longitude.grid</w:t>
      </w:r>
      <w:proofErr w:type="spellEnd"/>
      <w:r>
        <w:t>(row=1, column=1)</w:t>
      </w:r>
    </w:p>
    <w:p w14:paraId="1882698A" w14:textId="77777777" w:rsidR="00292D77" w:rsidRDefault="00292D77" w:rsidP="00292D77"/>
    <w:p w14:paraId="5E179033" w14:textId="77777777" w:rsidR="00292D77" w:rsidRDefault="00292D77" w:rsidP="00292D77">
      <w:r>
        <w:t>#Declaring label asking the user for the latitude and outputting it onto the user interface</w:t>
      </w:r>
    </w:p>
    <w:p w14:paraId="4903CFCA" w14:textId="77777777" w:rsidR="00292D77" w:rsidRDefault="00292D77" w:rsidP="00292D77">
      <w:proofErr w:type="spellStart"/>
      <w:r>
        <w:t>LatitudeLabel</w:t>
      </w:r>
      <w:proofErr w:type="spellEnd"/>
      <w:r>
        <w:t xml:space="preserve"> = Label(Interface, text="What is the </w:t>
      </w:r>
      <w:proofErr w:type="gramStart"/>
      <w:r>
        <w:t>latitude?:</w:t>
      </w:r>
      <w:proofErr w:type="gramEnd"/>
      <w:r>
        <w:t>")</w:t>
      </w:r>
    </w:p>
    <w:p w14:paraId="32475B5D" w14:textId="77777777" w:rsidR="00292D77" w:rsidRDefault="00292D77" w:rsidP="00292D77">
      <w:proofErr w:type="spellStart"/>
      <w:r>
        <w:t>LatitudeLabel.grid</w:t>
      </w:r>
      <w:proofErr w:type="spellEnd"/>
      <w:r>
        <w:t>(row=2, column=0)</w:t>
      </w:r>
    </w:p>
    <w:p w14:paraId="7688D699" w14:textId="77777777" w:rsidR="00292D77" w:rsidRDefault="00292D77" w:rsidP="00292D77"/>
    <w:p w14:paraId="7A9DA749" w14:textId="77777777" w:rsidR="00292D77" w:rsidRDefault="00292D77" w:rsidP="00292D77">
      <w:r>
        <w:t>#Declaring entry box for the user to input latitude into and outputting it onto the user interface</w:t>
      </w:r>
    </w:p>
    <w:p w14:paraId="0D279787" w14:textId="77777777" w:rsidR="00292D77" w:rsidRDefault="00292D77" w:rsidP="00292D77">
      <w:r>
        <w:t>Latitude = Entry(Interface, width=30)</w:t>
      </w:r>
    </w:p>
    <w:p w14:paraId="42ECE132" w14:textId="77777777" w:rsidR="00292D77" w:rsidRDefault="00292D77" w:rsidP="00292D77">
      <w:proofErr w:type="spellStart"/>
      <w:r>
        <w:t>Latitude.grid</w:t>
      </w:r>
      <w:proofErr w:type="spellEnd"/>
      <w:r>
        <w:t>(row=2, column=1)</w:t>
      </w:r>
    </w:p>
    <w:p w14:paraId="14881C20" w14:textId="77777777" w:rsidR="00292D77" w:rsidRDefault="00292D77" w:rsidP="00292D77"/>
    <w:p w14:paraId="44ABACC0" w14:textId="77777777" w:rsidR="00292D77" w:rsidRDefault="00292D77" w:rsidP="00292D77">
      <w:r>
        <w:t>#Declaring label asking the user for the RSRP and outputting it onto the user interface</w:t>
      </w:r>
    </w:p>
    <w:p w14:paraId="090F1347" w14:textId="77777777" w:rsidR="00292D77" w:rsidRDefault="00292D77" w:rsidP="00292D77">
      <w:proofErr w:type="spellStart"/>
      <w:r>
        <w:t>RSRPLabel</w:t>
      </w:r>
      <w:proofErr w:type="spellEnd"/>
      <w:r>
        <w:t xml:space="preserve"> = Label(Interface, text="What is the </w:t>
      </w:r>
      <w:proofErr w:type="gramStart"/>
      <w:r>
        <w:t>RSRP?:</w:t>
      </w:r>
      <w:proofErr w:type="gramEnd"/>
      <w:r>
        <w:t>")</w:t>
      </w:r>
    </w:p>
    <w:p w14:paraId="22632FE2" w14:textId="77777777" w:rsidR="00292D77" w:rsidRDefault="00292D77" w:rsidP="00292D77">
      <w:proofErr w:type="spellStart"/>
      <w:r>
        <w:t>RSRPLabel.grid</w:t>
      </w:r>
      <w:proofErr w:type="spellEnd"/>
      <w:r>
        <w:t>(row=3, column=0)</w:t>
      </w:r>
    </w:p>
    <w:p w14:paraId="5230C791" w14:textId="77777777" w:rsidR="00292D77" w:rsidRDefault="00292D77" w:rsidP="00292D77"/>
    <w:p w14:paraId="3464F70B" w14:textId="77777777" w:rsidR="00292D77" w:rsidRDefault="00292D77" w:rsidP="00292D77">
      <w:r>
        <w:t>#Declaring entry box for the user to input RSRP into and outputting it onto the user interface</w:t>
      </w:r>
    </w:p>
    <w:p w14:paraId="20663405" w14:textId="77777777" w:rsidR="00292D77" w:rsidRDefault="00292D77" w:rsidP="00292D77">
      <w:r>
        <w:t>RSRP = Entry(Interface, width=30)</w:t>
      </w:r>
    </w:p>
    <w:p w14:paraId="0BE66130" w14:textId="77777777" w:rsidR="00292D77" w:rsidRDefault="00292D77" w:rsidP="00292D77">
      <w:proofErr w:type="spellStart"/>
      <w:r>
        <w:t>RSRP.grid</w:t>
      </w:r>
      <w:proofErr w:type="spellEnd"/>
      <w:r>
        <w:t>(row=3, column=1)</w:t>
      </w:r>
    </w:p>
    <w:p w14:paraId="202B18D9" w14:textId="77777777" w:rsidR="00292D77" w:rsidRDefault="00292D77" w:rsidP="00292D77"/>
    <w:p w14:paraId="30650F54" w14:textId="77777777" w:rsidR="00292D77" w:rsidRDefault="00292D77" w:rsidP="00292D77">
      <w:r>
        <w:t>#Declaring label asking the user for the RSRQ and outputting it onto the user interface</w:t>
      </w:r>
    </w:p>
    <w:p w14:paraId="3009E2D5" w14:textId="77777777" w:rsidR="00292D77" w:rsidRDefault="00292D77" w:rsidP="00292D77">
      <w:proofErr w:type="spellStart"/>
      <w:r>
        <w:t>RSRQLabel</w:t>
      </w:r>
      <w:proofErr w:type="spellEnd"/>
      <w:r>
        <w:t xml:space="preserve"> = Label(Interface, text="What is the </w:t>
      </w:r>
      <w:proofErr w:type="gramStart"/>
      <w:r>
        <w:t>RSRQ?:</w:t>
      </w:r>
      <w:proofErr w:type="gramEnd"/>
      <w:r>
        <w:t>")</w:t>
      </w:r>
    </w:p>
    <w:p w14:paraId="064FCCA4" w14:textId="77777777" w:rsidR="00292D77" w:rsidRDefault="00292D77" w:rsidP="00292D77">
      <w:proofErr w:type="spellStart"/>
      <w:r>
        <w:t>RSRQLabel.grid</w:t>
      </w:r>
      <w:proofErr w:type="spellEnd"/>
      <w:r>
        <w:t>(row=4, column=0)</w:t>
      </w:r>
    </w:p>
    <w:p w14:paraId="3E6A5917" w14:textId="77777777" w:rsidR="00292D77" w:rsidRDefault="00292D77" w:rsidP="00292D77"/>
    <w:p w14:paraId="10E892F6" w14:textId="77777777" w:rsidR="00292D77" w:rsidRDefault="00292D77" w:rsidP="00292D77">
      <w:r>
        <w:t>#Declaring entry box for the user to input RSRQ into and outputting it onto the user interface</w:t>
      </w:r>
    </w:p>
    <w:p w14:paraId="455AA568" w14:textId="77777777" w:rsidR="00292D77" w:rsidRDefault="00292D77" w:rsidP="00292D77">
      <w:r>
        <w:t>RSRQ = Entry(Interface, width=30)</w:t>
      </w:r>
    </w:p>
    <w:p w14:paraId="41886FE8" w14:textId="77777777" w:rsidR="00292D77" w:rsidRDefault="00292D77" w:rsidP="00292D77">
      <w:proofErr w:type="spellStart"/>
      <w:r>
        <w:t>RSRQ.grid</w:t>
      </w:r>
      <w:proofErr w:type="spellEnd"/>
      <w:r>
        <w:t>(row=4, column=1)</w:t>
      </w:r>
    </w:p>
    <w:p w14:paraId="2A39EB0E" w14:textId="77777777" w:rsidR="00292D77" w:rsidRDefault="00292D77" w:rsidP="00292D77"/>
    <w:p w14:paraId="0AFB2E6A" w14:textId="77777777" w:rsidR="00292D77" w:rsidRDefault="00292D77" w:rsidP="00292D77">
      <w:r>
        <w:t>#Declaring label asking the user for the SINR and outputting it onto the user interface</w:t>
      </w:r>
    </w:p>
    <w:p w14:paraId="61304011" w14:textId="77777777" w:rsidR="00292D77" w:rsidRDefault="00292D77" w:rsidP="00292D77">
      <w:proofErr w:type="spellStart"/>
      <w:r>
        <w:t>SINRLabel</w:t>
      </w:r>
      <w:proofErr w:type="spellEnd"/>
      <w:r>
        <w:t xml:space="preserve"> = Label(Interface, text="What is the </w:t>
      </w:r>
      <w:proofErr w:type="gramStart"/>
      <w:r>
        <w:t>SINR?:</w:t>
      </w:r>
      <w:proofErr w:type="gramEnd"/>
      <w:r>
        <w:t>")</w:t>
      </w:r>
    </w:p>
    <w:p w14:paraId="1316C8C9" w14:textId="77777777" w:rsidR="00292D77" w:rsidRDefault="00292D77" w:rsidP="00292D77">
      <w:proofErr w:type="spellStart"/>
      <w:r>
        <w:t>SINRLabel.grid</w:t>
      </w:r>
      <w:proofErr w:type="spellEnd"/>
      <w:r>
        <w:t>(row=5, column=0)</w:t>
      </w:r>
    </w:p>
    <w:p w14:paraId="6C217D1E" w14:textId="77777777" w:rsidR="00292D77" w:rsidRDefault="00292D77" w:rsidP="00292D77"/>
    <w:p w14:paraId="5BC9C748" w14:textId="77777777" w:rsidR="00292D77" w:rsidRDefault="00292D77" w:rsidP="00292D77">
      <w:r>
        <w:t>#Declaring entry box for the user to input SINR into and outputting it onto the user interface</w:t>
      </w:r>
    </w:p>
    <w:p w14:paraId="66EEF7D6" w14:textId="77777777" w:rsidR="00292D77" w:rsidRDefault="00292D77" w:rsidP="00292D77">
      <w:r>
        <w:t>SINR = Entry(Interface, width=30)</w:t>
      </w:r>
    </w:p>
    <w:p w14:paraId="78A6AF0C" w14:textId="77777777" w:rsidR="00292D77" w:rsidRDefault="00292D77" w:rsidP="00292D77">
      <w:proofErr w:type="spellStart"/>
      <w:r>
        <w:t>SINR.grid</w:t>
      </w:r>
      <w:proofErr w:type="spellEnd"/>
      <w:r>
        <w:t>(row=5, column=1)</w:t>
      </w:r>
    </w:p>
    <w:p w14:paraId="2D964530" w14:textId="77777777" w:rsidR="00292D77" w:rsidRDefault="00292D77" w:rsidP="00292D77"/>
    <w:p w14:paraId="78E91694" w14:textId="77777777" w:rsidR="00292D77" w:rsidRDefault="00292D77" w:rsidP="00292D77">
      <w:r>
        <w:t>#Declaring label asking the user for the current downlink throughput and outputting it onto the user interface</w:t>
      </w:r>
    </w:p>
    <w:p w14:paraId="21142B4C" w14:textId="77777777" w:rsidR="00292D77" w:rsidRDefault="00292D77" w:rsidP="00292D77">
      <w:proofErr w:type="spellStart"/>
      <w:r>
        <w:t>CurrentDownlinkLabel</w:t>
      </w:r>
      <w:proofErr w:type="spellEnd"/>
      <w:r>
        <w:t xml:space="preserve"> = Label(Interface, text="What is the current downlink </w:t>
      </w:r>
      <w:proofErr w:type="gramStart"/>
      <w:r>
        <w:t>throughput?:</w:t>
      </w:r>
      <w:proofErr w:type="gramEnd"/>
      <w:r>
        <w:t>")</w:t>
      </w:r>
    </w:p>
    <w:p w14:paraId="1DCDBC15" w14:textId="77777777" w:rsidR="00292D77" w:rsidRDefault="00292D77" w:rsidP="00292D77">
      <w:proofErr w:type="spellStart"/>
      <w:r>
        <w:t>CurrentDownlinkLabel.grid</w:t>
      </w:r>
      <w:proofErr w:type="spellEnd"/>
      <w:r>
        <w:t>(row=6, column=0)</w:t>
      </w:r>
    </w:p>
    <w:p w14:paraId="78B53151" w14:textId="77777777" w:rsidR="00292D77" w:rsidRDefault="00292D77" w:rsidP="00292D77"/>
    <w:p w14:paraId="5A31D966" w14:textId="77777777" w:rsidR="00292D77" w:rsidRDefault="00292D77" w:rsidP="00292D77">
      <w:r>
        <w:t>#Declaring entry box for the user to input current downlink throughput into and outputting it onto the user interface</w:t>
      </w:r>
    </w:p>
    <w:p w14:paraId="456E0A53" w14:textId="77777777" w:rsidR="00292D77" w:rsidRDefault="00292D77" w:rsidP="00292D77">
      <w:proofErr w:type="spellStart"/>
      <w:r>
        <w:t>CurrentDownlink</w:t>
      </w:r>
      <w:proofErr w:type="spellEnd"/>
      <w:r>
        <w:t xml:space="preserve"> = Entry(Interface, width=30)</w:t>
      </w:r>
    </w:p>
    <w:p w14:paraId="298EFE0D" w14:textId="77777777" w:rsidR="00292D77" w:rsidRDefault="00292D77" w:rsidP="00292D77">
      <w:proofErr w:type="spellStart"/>
      <w:r>
        <w:t>CurrentDownlink.grid</w:t>
      </w:r>
      <w:proofErr w:type="spellEnd"/>
      <w:r>
        <w:t>(row=6, column=1)</w:t>
      </w:r>
    </w:p>
    <w:p w14:paraId="6DB501C6" w14:textId="77777777" w:rsidR="00292D77" w:rsidRDefault="00292D77" w:rsidP="00292D77"/>
    <w:p w14:paraId="54120CF4" w14:textId="77777777" w:rsidR="00292D77" w:rsidRDefault="00292D77" w:rsidP="00292D77">
      <w:r>
        <w:t>#Declaring label asking the user for the current uplink throughput and outputting it onto the user interface</w:t>
      </w:r>
    </w:p>
    <w:p w14:paraId="5387C894" w14:textId="77777777" w:rsidR="00292D77" w:rsidRDefault="00292D77" w:rsidP="00292D77">
      <w:proofErr w:type="spellStart"/>
      <w:r>
        <w:t>CurrentUplinkLabel</w:t>
      </w:r>
      <w:proofErr w:type="spellEnd"/>
      <w:r>
        <w:t xml:space="preserve"> = Label(Interface, text="What is the current uplink </w:t>
      </w:r>
      <w:proofErr w:type="gramStart"/>
      <w:r>
        <w:t>throughput?:</w:t>
      </w:r>
      <w:proofErr w:type="gramEnd"/>
      <w:r>
        <w:t>")</w:t>
      </w:r>
    </w:p>
    <w:p w14:paraId="1B26AABD" w14:textId="77777777" w:rsidR="00292D77" w:rsidRDefault="00292D77" w:rsidP="00292D77">
      <w:proofErr w:type="spellStart"/>
      <w:r>
        <w:t>CurrentUplinkLabel.grid</w:t>
      </w:r>
      <w:proofErr w:type="spellEnd"/>
      <w:r>
        <w:t>(row=7, column=0)</w:t>
      </w:r>
    </w:p>
    <w:p w14:paraId="3570C763" w14:textId="77777777" w:rsidR="00292D77" w:rsidRDefault="00292D77" w:rsidP="00292D77"/>
    <w:p w14:paraId="429DF9AE" w14:textId="77777777" w:rsidR="00292D77" w:rsidRDefault="00292D77" w:rsidP="00292D77">
      <w:r>
        <w:lastRenderedPageBreak/>
        <w:t>#Declaring entry box for the user to input current uplink throughput into and outputting it onto the user interface</w:t>
      </w:r>
    </w:p>
    <w:p w14:paraId="41806473" w14:textId="77777777" w:rsidR="00292D77" w:rsidRDefault="00292D77" w:rsidP="00292D77">
      <w:r>
        <w:t>CurrentUplink = Entry(Interface, width=30)</w:t>
      </w:r>
    </w:p>
    <w:p w14:paraId="759A5A41" w14:textId="77777777" w:rsidR="00292D77" w:rsidRDefault="00292D77" w:rsidP="00292D77">
      <w:proofErr w:type="spellStart"/>
      <w:r>
        <w:t>CurrentUplink.grid</w:t>
      </w:r>
      <w:proofErr w:type="spellEnd"/>
      <w:r>
        <w:t>(row=7, column=1)</w:t>
      </w:r>
    </w:p>
    <w:p w14:paraId="3D855E95" w14:textId="77777777" w:rsidR="00292D77" w:rsidRDefault="00292D77" w:rsidP="00292D77"/>
    <w:p w14:paraId="408A546B" w14:textId="77777777" w:rsidR="00292D77" w:rsidRDefault="00292D77" w:rsidP="00292D77">
      <w:r>
        <w:t>#Declaring label asking the user for the mean downlink throughput and outputting it onto the user interface</w:t>
      </w:r>
    </w:p>
    <w:p w14:paraId="15D561FE" w14:textId="77777777" w:rsidR="00292D77" w:rsidRDefault="00292D77" w:rsidP="00292D77">
      <w:proofErr w:type="spellStart"/>
      <w:r>
        <w:t>MeanDownlinkLabel</w:t>
      </w:r>
      <w:proofErr w:type="spellEnd"/>
      <w:r>
        <w:t xml:space="preserve"> = Label(Interface, text="What is the mean downlink </w:t>
      </w:r>
      <w:proofErr w:type="gramStart"/>
      <w:r>
        <w:t>throughput?:</w:t>
      </w:r>
      <w:proofErr w:type="gramEnd"/>
      <w:r>
        <w:t>")</w:t>
      </w:r>
    </w:p>
    <w:p w14:paraId="361D0DF0" w14:textId="77777777" w:rsidR="00292D77" w:rsidRDefault="00292D77" w:rsidP="00292D77">
      <w:proofErr w:type="spellStart"/>
      <w:r>
        <w:t>MeanDownlinkLabel.grid</w:t>
      </w:r>
      <w:proofErr w:type="spellEnd"/>
      <w:r>
        <w:t>(row=8, column=0)</w:t>
      </w:r>
    </w:p>
    <w:p w14:paraId="13AC80AA" w14:textId="77777777" w:rsidR="00292D77" w:rsidRDefault="00292D77" w:rsidP="00292D77"/>
    <w:p w14:paraId="5BD0B061" w14:textId="77777777" w:rsidR="00292D77" w:rsidRDefault="00292D77" w:rsidP="00292D77">
      <w:r>
        <w:t>#Declaring entry box for the user to input mean downlink throughput into and outputting it onto the user interface</w:t>
      </w:r>
    </w:p>
    <w:p w14:paraId="700B6309" w14:textId="77777777" w:rsidR="00292D77" w:rsidRDefault="00292D77" w:rsidP="00292D77">
      <w:proofErr w:type="spellStart"/>
      <w:r>
        <w:t>MeanDownlink</w:t>
      </w:r>
      <w:proofErr w:type="spellEnd"/>
      <w:r>
        <w:t xml:space="preserve"> = Entry(Interface, width=30)</w:t>
      </w:r>
    </w:p>
    <w:p w14:paraId="7FE33C63" w14:textId="77777777" w:rsidR="00292D77" w:rsidRDefault="00292D77" w:rsidP="00292D77">
      <w:proofErr w:type="spellStart"/>
      <w:r>
        <w:t>MeanDownlink.grid</w:t>
      </w:r>
      <w:proofErr w:type="spellEnd"/>
      <w:r>
        <w:t>(row=8, column=1)</w:t>
      </w:r>
    </w:p>
    <w:p w14:paraId="4B90A65D" w14:textId="77777777" w:rsidR="00292D77" w:rsidRDefault="00292D77" w:rsidP="00292D77"/>
    <w:p w14:paraId="074B1621" w14:textId="77777777" w:rsidR="00292D77" w:rsidRDefault="00292D77" w:rsidP="00292D77">
      <w:r>
        <w:t>#Declaring label asking the user for the mean uplink throughput and outputting it onto the user interface</w:t>
      </w:r>
    </w:p>
    <w:p w14:paraId="669CA962" w14:textId="77777777" w:rsidR="00292D77" w:rsidRDefault="00292D77" w:rsidP="00292D77">
      <w:proofErr w:type="spellStart"/>
      <w:r>
        <w:t>MeanUplinkLabel</w:t>
      </w:r>
      <w:proofErr w:type="spellEnd"/>
      <w:r>
        <w:t xml:space="preserve"> = Label(Interface, text="What is the mean uplink </w:t>
      </w:r>
      <w:proofErr w:type="gramStart"/>
      <w:r>
        <w:t>throughput?:</w:t>
      </w:r>
      <w:proofErr w:type="gramEnd"/>
      <w:r>
        <w:t>")</w:t>
      </w:r>
    </w:p>
    <w:p w14:paraId="231AF3B0" w14:textId="77777777" w:rsidR="00292D77" w:rsidRDefault="00292D77" w:rsidP="00292D77">
      <w:proofErr w:type="spellStart"/>
      <w:r>
        <w:t>MeanUplinkLabel.grid</w:t>
      </w:r>
      <w:proofErr w:type="spellEnd"/>
      <w:r>
        <w:t>(row=9, column=0)</w:t>
      </w:r>
    </w:p>
    <w:p w14:paraId="5C036DAB" w14:textId="77777777" w:rsidR="00292D77" w:rsidRDefault="00292D77" w:rsidP="00292D77"/>
    <w:p w14:paraId="0A9324F2" w14:textId="77777777" w:rsidR="00292D77" w:rsidRDefault="00292D77" w:rsidP="00292D77">
      <w:r>
        <w:t>#Declaring entry box for the user to input mean uplink throughput into and outputting it onto the user interface</w:t>
      </w:r>
    </w:p>
    <w:p w14:paraId="49FD1A00" w14:textId="77777777" w:rsidR="00292D77" w:rsidRDefault="00292D77" w:rsidP="00292D77">
      <w:proofErr w:type="spellStart"/>
      <w:r>
        <w:t>MeanUplink</w:t>
      </w:r>
      <w:proofErr w:type="spellEnd"/>
      <w:r>
        <w:t xml:space="preserve"> = Entry(Interface, width=30)</w:t>
      </w:r>
    </w:p>
    <w:p w14:paraId="0DDB53C9" w14:textId="77777777" w:rsidR="00292D77" w:rsidRDefault="00292D77" w:rsidP="00292D77">
      <w:proofErr w:type="spellStart"/>
      <w:r>
        <w:t>MeanUplink.grid</w:t>
      </w:r>
      <w:proofErr w:type="spellEnd"/>
      <w:r>
        <w:t>(row=9, column=1)</w:t>
      </w:r>
    </w:p>
    <w:p w14:paraId="3229FB12" w14:textId="77777777" w:rsidR="00292D77" w:rsidRDefault="00292D77" w:rsidP="00292D77"/>
    <w:p w14:paraId="0F91AC19" w14:textId="77777777" w:rsidR="00292D77" w:rsidRDefault="00292D77" w:rsidP="00292D77">
      <w:r>
        <w:t>#Declaring label asking the user for the current downlink throughput average and outputting it onto the user interface</w:t>
      </w:r>
    </w:p>
    <w:p w14:paraId="6283E44A" w14:textId="77777777" w:rsidR="00292D77" w:rsidRDefault="00292D77" w:rsidP="00292D77">
      <w:proofErr w:type="spellStart"/>
      <w:r>
        <w:t>CurrentDownlinkAvgLabel</w:t>
      </w:r>
      <w:proofErr w:type="spellEnd"/>
      <w:r>
        <w:t xml:space="preserve"> = Label(Interface, text="What is the current downlink throughput </w:t>
      </w:r>
      <w:proofErr w:type="gramStart"/>
      <w:r>
        <w:t>average?:</w:t>
      </w:r>
      <w:proofErr w:type="gramEnd"/>
      <w:r>
        <w:t>")</w:t>
      </w:r>
    </w:p>
    <w:p w14:paraId="78D9E756" w14:textId="77777777" w:rsidR="00292D77" w:rsidRDefault="00292D77" w:rsidP="00292D77">
      <w:proofErr w:type="spellStart"/>
      <w:r>
        <w:t>CurrentDownlinkAvgLabel.grid</w:t>
      </w:r>
      <w:proofErr w:type="spellEnd"/>
      <w:r>
        <w:t>(row=10, column=0)</w:t>
      </w:r>
    </w:p>
    <w:p w14:paraId="5A8CC321" w14:textId="77777777" w:rsidR="00292D77" w:rsidRDefault="00292D77" w:rsidP="00292D77"/>
    <w:p w14:paraId="6526B09D" w14:textId="77777777" w:rsidR="00292D77" w:rsidRDefault="00292D77" w:rsidP="00292D77">
      <w:r>
        <w:t>#Declaring entry box for the user to input current downlink throughput average into and outputting it onto the user interface</w:t>
      </w:r>
    </w:p>
    <w:p w14:paraId="185258E5" w14:textId="77777777" w:rsidR="00292D77" w:rsidRDefault="00292D77" w:rsidP="00292D77">
      <w:proofErr w:type="spellStart"/>
      <w:r>
        <w:t>CurrentDownlinkAvg</w:t>
      </w:r>
      <w:proofErr w:type="spellEnd"/>
      <w:r>
        <w:t xml:space="preserve"> = Entry(Interface, width=30)</w:t>
      </w:r>
    </w:p>
    <w:p w14:paraId="2A290536" w14:textId="77777777" w:rsidR="00292D77" w:rsidRDefault="00292D77" w:rsidP="00292D77">
      <w:proofErr w:type="spellStart"/>
      <w:r>
        <w:lastRenderedPageBreak/>
        <w:t>CurrentDownlinkAvg.grid</w:t>
      </w:r>
      <w:proofErr w:type="spellEnd"/>
      <w:r>
        <w:t>(row=10, column=1)</w:t>
      </w:r>
    </w:p>
    <w:p w14:paraId="02B9AF0E" w14:textId="77777777" w:rsidR="00292D77" w:rsidRDefault="00292D77" w:rsidP="00292D77"/>
    <w:p w14:paraId="287D55AC" w14:textId="77777777" w:rsidR="00292D77" w:rsidRDefault="00292D77" w:rsidP="00292D77">
      <w:r>
        <w:t>#Declaring label asking the user for the current downlink throughput maximum and outputting it onto the user interface</w:t>
      </w:r>
    </w:p>
    <w:p w14:paraId="6B4C7A0E" w14:textId="77777777" w:rsidR="00292D77" w:rsidRDefault="00292D77" w:rsidP="00292D77">
      <w:proofErr w:type="spellStart"/>
      <w:r>
        <w:t>CurrentDownlinkMaxLabel</w:t>
      </w:r>
      <w:proofErr w:type="spellEnd"/>
      <w:r>
        <w:t xml:space="preserve"> = Label(Interface, text="What is the current downlink throughput </w:t>
      </w:r>
      <w:proofErr w:type="gramStart"/>
      <w:r>
        <w:t>maximum?:</w:t>
      </w:r>
      <w:proofErr w:type="gramEnd"/>
      <w:r>
        <w:t>")</w:t>
      </w:r>
    </w:p>
    <w:p w14:paraId="6FF3625F" w14:textId="77777777" w:rsidR="00292D77" w:rsidRDefault="00292D77" w:rsidP="00292D77">
      <w:proofErr w:type="spellStart"/>
      <w:r>
        <w:t>CurrentDownlinkMaxLabel.grid</w:t>
      </w:r>
      <w:proofErr w:type="spellEnd"/>
      <w:r>
        <w:t>(row=11, column=0)</w:t>
      </w:r>
    </w:p>
    <w:p w14:paraId="6711B6F1" w14:textId="77777777" w:rsidR="00292D77" w:rsidRDefault="00292D77" w:rsidP="00292D77"/>
    <w:p w14:paraId="2DA43310" w14:textId="77777777" w:rsidR="00292D77" w:rsidRDefault="00292D77" w:rsidP="00292D77">
      <w:r>
        <w:t>#Declaring entry box for the user to input current downlink throughput maximum into and outputting it onto the user interface</w:t>
      </w:r>
    </w:p>
    <w:p w14:paraId="0F47BBCA" w14:textId="77777777" w:rsidR="00292D77" w:rsidRDefault="00292D77" w:rsidP="00292D77">
      <w:proofErr w:type="spellStart"/>
      <w:r>
        <w:t>CurrentDownlinkMax</w:t>
      </w:r>
      <w:proofErr w:type="spellEnd"/>
      <w:r>
        <w:t xml:space="preserve"> = Entry(Interface, width=30)</w:t>
      </w:r>
    </w:p>
    <w:p w14:paraId="4DFBF917" w14:textId="77777777" w:rsidR="00292D77" w:rsidRDefault="00292D77" w:rsidP="00292D77">
      <w:proofErr w:type="spellStart"/>
      <w:r>
        <w:t>CurrentDownlinkMax.grid</w:t>
      </w:r>
      <w:proofErr w:type="spellEnd"/>
      <w:r>
        <w:t>(row=11, column=1)</w:t>
      </w:r>
    </w:p>
    <w:p w14:paraId="568FD6D9" w14:textId="77777777" w:rsidR="00292D77" w:rsidRDefault="00292D77" w:rsidP="00292D77"/>
    <w:p w14:paraId="67322775" w14:textId="77777777" w:rsidR="00292D77" w:rsidRDefault="00292D77" w:rsidP="00292D77">
      <w:r>
        <w:t>#Declaring label asking the user for the current uplink throughput average and outputting it onto the user interface</w:t>
      </w:r>
    </w:p>
    <w:p w14:paraId="0A20B189" w14:textId="77777777" w:rsidR="00292D77" w:rsidRDefault="00292D77" w:rsidP="00292D77">
      <w:proofErr w:type="spellStart"/>
      <w:r>
        <w:t>CurrentUplinkAvgLabel</w:t>
      </w:r>
      <w:proofErr w:type="spellEnd"/>
      <w:r>
        <w:t xml:space="preserve"> = Label(Interface, text="What is the current uplink throughput </w:t>
      </w:r>
      <w:proofErr w:type="gramStart"/>
      <w:r>
        <w:t>average?:</w:t>
      </w:r>
      <w:proofErr w:type="gramEnd"/>
      <w:r>
        <w:t>")</w:t>
      </w:r>
    </w:p>
    <w:p w14:paraId="23479C2E" w14:textId="77777777" w:rsidR="00292D77" w:rsidRDefault="00292D77" w:rsidP="00292D77">
      <w:proofErr w:type="spellStart"/>
      <w:r>
        <w:t>CurrentUplinkAvgLabel.grid</w:t>
      </w:r>
      <w:proofErr w:type="spellEnd"/>
      <w:r>
        <w:t>(row=12, column=0)</w:t>
      </w:r>
    </w:p>
    <w:p w14:paraId="0D3F4829" w14:textId="77777777" w:rsidR="00292D77" w:rsidRDefault="00292D77" w:rsidP="00292D77"/>
    <w:p w14:paraId="4FC01041" w14:textId="77777777" w:rsidR="00292D77" w:rsidRDefault="00292D77" w:rsidP="00292D77">
      <w:r>
        <w:t>#Declaring entry box for the user to input current uplink throughput average into and outputting it onto the user interface</w:t>
      </w:r>
    </w:p>
    <w:p w14:paraId="163C72C5" w14:textId="77777777" w:rsidR="00292D77" w:rsidRDefault="00292D77" w:rsidP="00292D77">
      <w:proofErr w:type="spellStart"/>
      <w:r>
        <w:t>CurrentUplinkAvg</w:t>
      </w:r>
      <w:proofErr w:type="spellEnd"/>
      <w:r>
        <w:t xml:space="preserve"> = Entry(Interface, width=30)</w:t>
      </w:r>
    </w:p>
    <w:p w14:paraId="280BAB49" w14:textId="77777777" w:rsidR="00292D77" w:rsidRDefault="00292D77" w:rsidP="00292D77">
      <w:proofErr w:type="spellStart"/>
      <w:r>
        <w:t>CurrentUplinkAvg.grid</w:t>
      </w:r>
      <w:proofErr w:type="spellEnd"/>
      <w:r>
        <w:t>(row=12, column=1)</w:t>
      </w:r>
    </w:p>
    <w:p w14:paraId="62B6E071" w14:textId="77777777" w:rsidR="00292D77" w:rsidRDefault="00292D77" w:rsidP="00292D77"/>
    <w:p w14:paraId="1CCD2F7C" w14:textId="77777777" w:rsidR="00292D77" w:rsidRDefault="00292D77" w:rsidP="00292D77">
      <w:r>
        <w:t>#Declaring label asking the user for the current uplink throughput maximum and outputting it onto the user interface</w:t>
      </w:r>
    </w:p>
    <w:p w14:paraId="06A37920" w14:textId="77777777" w:rsidR="00292D77" w:rsidRDefault="00292D77" w:rsidP="00292D77">
      <w:proofErr w:type="spellStart"/>
      <w:r>
        <w:t>CurrentUplinkMaxLabel</w:t>
      </w:r>
      <w:proofErr w:type="spellEnd"/>
      <w:r>
        <w:t xml:space="preserve"> = Label(Interface, text="What is the current uplink throughput </w:t>
      </w:r>
      <w:proofErr w:type="gramStart"/>
      <w:r>
        <w:t>maximum?:</w:t>
      </w:r>
      <w:proofErr w:type="gramEnd"/>
      <w:r>
        <w:t>")</w:t>
      </w:r>
    </w:p>
    <w:p w14:paraId="486A6245" w14:textId="77777777" w:rsidR="00292D77" w:rsidRDefault="00292D77" w:rsidP="00292D77">
      <w:proofErr w:type="spellStart"/>
      <w:r>
        <w:t>CurrentUplinkMaxLabel.grid</w:t>
      </w:r>
      <w:proofErr w:type="spellEnd"/>
      <w:r>
        <w:t>(row=13, column=0)</w:t>
      </w:r>
    </w:p>
    <w:p w14:paraId="3448B9E6" w14:textId="77777777" w:rsidR="00292D77" w:rsidRDefault="00292D77" w:rsidP="00292D77"/>
    <w:p w14:paraId="6510754F" w14:textId="77777777" w:rsidR="00292D77" w:rsidRDefault="00292D77" w:rsidP="00292D77">
      <w:r>
        <w:t>#Declaring entry box for the user to input current uplink throughput maximum into and outputting it onto the user interface</w:t>
      </w:r>
    </w:p>
    <w:p w14:paraId="43713FDA" w14:textId="77777777" w:rsidR="00292D77" w:rsidRDefault="00292D77" w:rsidP="00292D77">
      <w:proofErr w:type="spellStart"/>
      <w:r>
        <w:t>CurrentUplinkMax</w:t>
      </w:r>
      <w:proofErr w:type="spellEnd"/>
      <w:r>
        <w:t xml:space="preserve"> = Entry(Interface, width=30)</w:t>
      </w:r>
    </w:p>
    <w:p w14:paraId="6AAB541A" w14:textId="77777777" w:rsidR="00292D77" w:rsidRDefault="00292D77" w:rsidP="00292D77">
      <w:proofErr w:type="spellStart"/>
      <w:r>
        <w:t>CurrentUplinkMax.grid</w:t>
      </w:r>
      <w:proofErr w:type="spellEnd"/>
      <w:r>
        <w:t>(row=13, column=1)</w:t>
      </w:r>
    </w:p>
    <w:p w14:paraId="49C65557" w14:textId="77777777" w:rsidR="00292D77" w:rsidRDefault="00292D77" w:rsidP="00292D77"/>
    <w:p w14:paraId="58C4DA06" w14:textId="77777777" w:rsidR="00292D77" w:rsidRDefault="00292D77" w:rsidP="00292D77">
      <w:r>
        <w:lastRenderedPageBreak/>
        <w:t>#Declaring label asking the user for the mobility scenario and outputting it onto the user interface</w:t>
      </w:r>
    </w:p>
    <w:p w14:paraId="12ECF5D8" w14:textId="77777777" w:rsidR="00292D77" w:rsidRDefault="00292D77" w:rsidP="00292D77">
      <w:proofErr w:type="spellStart"/>
      <w:r>
        <w:t>ScenarioLabel</w:t>
      </w:r>
      <w:proofErr w:type="spellEnd"/>
      <w:r>
        <w:t xml:space="preserve"> = Label(Interface, text="What mobility scenario is the user </w:t>
      </w:r>
      <w:proofErr w:type="gramStart"/>
      <w:r>
        <w:t>in?:</w:t>
      </w:r>
      <w:proofErr w:type="gramEnd"/>
      <w:r>
        <w:t>")</w:t>
      </w:r>
    </w:p>
    <w:p w14:paraId="27A014E5" w14:textId="77777777" w:rsidR="00292D77" w:rsidRDefault="00292D77" w:rsidP="00292D77">
      <w:proofErr w:type="spellStart"/>
      <w:r>
        <w:t>ScenarioLabel.grid</w:t>
      </w:r>
      <w:proofErr w:type="spellEnd"/>
      <w:r>
        <w:t>(row=14, column=0)</w:t>
      </w:r>
    </w:p>
    <w:p w14:paraId="434E5C39" w14:textId="77777777" w:rsidR="00292D77" w:rsidRDefault="00292D77" w:rsidP="00292D77"/>
    <w:p w14:paraId="3034D80A" w14:textId="77777777" w:rsidR="00292D77" w:rsidRDefault="00292D77" w:rsidP="00292D77">
      <w:r>
        <w:t xml:space="preserve">#Declaring string variable </w:t>
      </w:r>
      <w:proofErr w:type="spellStart"/>
      <w:r>
        <w:t>SelectedScenario</w:t>
      </w:r>
      <w:proofErr w:type="spellEnd"/>
      <w:r>
        <w:t xml:space="preserve"> and providing drop down menu for user to select mobility scenario</w:t>
      </w:r>
    </w:p>
    <w:p w14:paraId="7650CF98" w14:textId="77777777" w:rsidR="00292D77" w:rsidRDefault="00292D77" w:rsidP="00292D77">
      <w:proofErr w:type="spellStart"/>
      <w:r>
        <w:t>SelectedScenario</w:t>
      </w:r>
      <w:proofErr w:type="spellEnd"/>
      <w:r>
        <w:t xml:space="preserve"> = </w:t>
      </w:r>
      <w:proofErr w:type="spellStart"/>
      <w:r>
        <w:t>StringVar</w:t>
      </w:r>
      <w:proofErr w:type="spellEnd"/>
      <w:r>
        <w:t>()</w:t>
      </w:r>
    </w:p>
    <w:p w14:paraId="153903DD" w14:textId="77777777" w:rsidR="00292D77" w:rsidRDefault="00292D77" w:rsidP="00292D77">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475602B0" w14:textId="77777777" w:rsidR="00292D77" w:rsidRDefault="00292D77" w:rsidP="00292D77">
      <w:proofErr w:type="spellStart"/>
      <w:r>
        <w:t>Scenario.grid</w:t>
      </w:r>
      <w:proofErr w:type="spellEnd"/>
      <w:r>
        <w:t>(row=14, column=1)</w:t>
      </w:r>
    </w:p>
    <w:p w14:paraId="49B1E5C4" w14:textId="77777777" w:rsidR="00292D77" w:rsidRDefault="00292D77" w:rsidP="00292D77"/>
    <w:p w14:paraId="48C86326" w14:textId="77777777" w:rsidR="00292D77" w:rsidRDefault="00292D77" w:rsidP="00292D77">
      <w:r>
        <w:t>#Declaring button for user to press to insert details into the system</w:t>
      </w:r>
    </w:p>
    <w:p w14:paraId="4A908591" w14:textId="77777777" w:rsidR="00292D77" w:rsidRDefault="00292D77" w:rsidP="00292D77">
      <w:proofErr w:type="spellStart"/>
      <w:r>
        <w:t>InsertDetails</w:t>
      </w:r>
      <w:proofErr w:type="spellEnd"/>
      <w:r>
        <w:t xml:space="preserve"> = Button(Interface, text="Insert Details", command=</w:t>
      </w:r>
      <w:proofErr w:type="spellStart"/>
      <w:r>
        <w:t>SelectCorrectRAT</w:t>
      </w:r>
      <w:proofErr w:type="spellEnd"/>
      <w:r>
        <w:t>)</w:t>
      </w:r>
    </w:p>
    <w:p w14:paraId="2560E092" w14:textId="77777777" w:rsidR="00292D77" w:rsidRDefault="00292D77" w:rsidP="00292D77">
      <w:proofErr w:type="spellStart"/>
      <w:r>
        <w:t>InsertDetails.grid</w:t>
      </w:r>
      <w:proofErr w:type="spellEnd"/>
      <w:r>
        <w:t xml:space="preserve">(row=15, </w:t>
      </w:r>
      <w:proofErr w:type="spellStart"/>
      <w:r>
        <w:t>columnspan</w:t>
      </w:r>
      <w:proofErr w:type="spellEnd"/>
      <w:r>
        <w:t>=2)</w:t>
      </w:r>
    </w:p>
    <w:p w14:paraId="1094132A" w14:textId="77777777" w:rsidR="00292D77" w:rsidRDefault="00292D77" w:rsidP="00292D77"/>
    <w:p w14:paraId="1BAFE8BC" w14:textId="77777777" w:rsidR="00292D77" w:rsidRDefault="00292D77" w:rsidP="00292D77">
      <w:r>
        <w:t>#Running interface</w:t>
      </w:r>
    </w:p>
    <w:p w14:paraId="468029CC" w14:textId="77777777" w:rsidR="00292D77" w:rsidRDefault="00292D77" w:rsidP="00292D77">
      <w:proofErr w:type="spellStart"/>
      <w:r>
        <w:t>Interface.mainloop</w:t>
      </w:r>
      <w:proofErr w:type="spellEnd"/>
      <w:r>
        <w:t>()</w:t>
      </w:r>
    </w:p>
    <w:p w14:paraId="3DD0451C" w14:textId="77777777" w:rsidR="00292D77" w:rsidRDefault="00292D77" w:rsidP="00292D77"/>
    <w:p w14:paraId="79F82061" w14:textId="77777777" w:rsidR="00292D77" w:rsidRDefault="00292D77" w:rsidP="00292D77">
      <w:r>
        <w:t xml:space="preserve">#Running </w:t>
      </w:r>
      <w:proofErr w:type="spellStart"/>
      <w:r>
        <w:t>Tkinter</w:t>
      </w:r>
      <w:proofErr w:type="spellEnd"/>
    </w:p>
    <w:p w14:paraId="021DFFC7" w14:textId="3EFF27F1" w:rsidR="00292D77" w:rsidRDefault="00292D77" w:rsidP="00292D77">
      <w:proofErr w:type="spellStart"/>
      <w:r>
        <w:t>tk.mainloop</w:t>
      </w:r>
      <w:proofErr w:type="spellEnd"/>
      <w:r>
        <w:t>()</w:t>
      </w:r>
    </w:p>
    <w:p w14:paraId="30961DA8" w14:textId="09FC78A5" w:rsidR="00292D77" w:rsidRDefault="00292D77">
      <w:r>
        <w:br w:type="page"/>
      </w:r>
    </w:p>
    <w:p w14:paraId="35AD17C7" w14:textId="6B53D0AA" w:rsidR="00292D77" w:rsidRDefault="00292D77" w:rsidP="00292D77">
      <w:pPr>
        <w:pStyle w:val="Heading4"/>
        <w:numPr>
          <w:ilvl w:val="0"/>
          <w:numId w:val="0"/>
        </w:numPr>
      </w:pPr>
      <w:r>
        <w:lastRenderedPageBreak/>
        <w:t xml:space="preserve">Appendix </w:t>
      </w:r>
      <w:r w:rsidR="00040FCB">
        <w:t>3</w:t>
      </w:r>
      <w:r>
        <w:t>.4.6: Random Forest GUI (DL Only).</w:t>
      </w:r>
      <w:proofErr w:type="spellStart"/>
      <w:r>
        <w:t>py</w:t>
      </w:r>
      <w:proofErr w:type="spellEnd"/>
    </w:p>
    <w:p w14:paraId="345A23E9" w14:textId="77777777" w:rsidR="00662074" w:rsidRDefault="00662074" w:rsidP="00662074">
      <w:r>
        <w:t>#Importing libraries</w:t>
      </w:r>
    </w:p>
    <w:p w14:paraId="012071D2" w14:textId="77777777" w:rsidR="00662074" w:rsidRDefault="00662074" w:rsidP="00662074">
      <w:r>
        <w:t xml:space="preserve">import </w:t>
      </w:r>
      <w:proofErr w:type="spellStart"/>
      <w:r>
        <w:t>tkinter</w:t>
      </w:r>
      <w:proofErr w:type="spellEnd"/>
      <w:r>
        <w:t xml:space="preserve"> as </w:t>
      </w:r>
      <w:proofErr w:type="spellStart"/>
      <w:proofErr w:type="gramStart"/>
      <w:r>
        <w:t>tk</w:t>
      </w:r>
      <w:proofErr w:type="spellEnd"/>
      <w:proofErr w:type="gramEnd"/>
    </w:p>
    <w:p w14:paraId="54BB4667" w14:textId="77777777" w:rsidR="00662074" w:rsidRDefault="00662074" w:rsidP="00662074">
      <w:r>
        <w:t xml:space="preserve">from </w:t>
      </w:r>
      <w:proofErr w:type="spellStart"/>
      <w:r>
        <w:t>tkinter</w:t>
      </w:r>
      <w:proofErr w:type="spellEnd"/>
      <w:r>
        <w:t xml:space="preserve"> import *</w:t>
      </w:r>
    </w:p>
    <w:p w14:paraId="2F88B157" w14:textId="77777777" w:rsidR="00662074" w:rsidRDefault="00662074" w:rsidP="00662074">
      <w:r>
        <w:t xml:space="preserve">import pandas as </w:t>
      </w:r>
      <w:proofErr w:type="gramStart"/>
      <w:r>
        <w:t>pd</w:t>
      </w:r>
      <w:proofErr w:type="gramEnd"/>
    </w:p>
    <w:p w14:paraId="2A082655" w14:textId="77777777" w:rsidR="00662074" w:rsidRDefault="00662074" w:rsidP="00662074">
      <w:r>
        <w:t xml:space="preserve">import </w:t>
      </w:r>
      <w:proofErr w:type="gramStart"/>
      <w:r>
        <w:t>pickle</w:t>
      </w:r>
      <w:proofErr w:type="gramEnd"/>
    </w:p>
    <w:p w14:paraId="15B3488C" w14:textId="77777777" w:rsidR="00662074" w:rsidRDefault="00662074" w:rsidP="00662074"/>
    <w:p w14:paraId="19F2E925" w14:textId="77777777" w:rsidR="00662074" w:rsidRDefault="00662074" w:rsidP="00662074">
      <w:r>
        <w:t>#Command that is triggered when button is pressed</w:t>
      </w:r>
    </w:p>
    <w:p w14:paraId="16E6F275" w14:textId="77777777" w:rsidR="00662074" w:rsidRDefault="00662074" w:rsidP="00662074">
      <w:r>
        <w:t>#This selects the correct RAT to connect to according to the user's input data</w:t>
      </w:r>
    </w:p>
    <w:p w14:paraId="34F026F4" w14:textId="77777777" w:rsidR="00662074" w:rsidRDefault="00662074" w:rsidP="00662074">
      <w:r>
        <w:t xml:space="preserve">def </w:t>
      </w:r>
      <w:proofErr w:type="spellStart"/>
      <w:r>
        <w:t>SelectCorrectRAT</w:t>
      </w:r>
      <w:proofErr w:type="spellEnd"/>
      <w:r>
        <w:t>():</w:t>
      </w:r>
    </w:p>
    <w:p w14:paraId="7C133E2C" w14:textId="77777777" w:rsidR="00662074" w:rsidRDefault="00662074" w:rsidP="00662074">
      <w:r>
        <w:t xml:space="preserve">    #Loading pre-trained model</w:t>
      </w:r>
    </w:p>
    <w:p w14:paraId="09450E88" w14:textId="77777777" w:rsidR="00662074" w:rsidRDefault="00662074" w:rsidP="00662074">
      <w:r>
        <w:t xml:space="preserve">    Model = </w:t>
      </w:r>
      <w:proofErr w:type="spellStart"/>
      <w:r>
        <w:t>pickle.load</w:t>
      </w:r>
      <w:proofErr w:type="spellEnd"/>
      <w:r>
        <w:t>(open("RandomForestDLOnly.sav","</w:t>
      </w:r>
      <w:proofErr w:type="spellStart"/>
      <w:r>
        <w:t>rb</w:t>
      </w:r>
      <w:proofErr w:type="spellEnd"/>
      <w:r>
        <w:t>"))</w:t>
      </w:r>
    </w:p>
    <w:p w14:paraId="394B244A" w14:textId="77777777" w:rsidR="00662074" w:rsidRDefault="00662074" w:rsidP="00662074"/>
    <w:p w14:paraId="12BBFD28" w14:textId="77777777" w:rsidR="00662074" w:rsidRDefault="00662074" w:rsidP="00662074">
      <w:r>
        <w:t xml:space="preserve">    #Fetching values from the </w:t>
      </w:r>
      <w:proofErr w:type="spellStart"/>
      <w:r>
        <w:t>Tkinter</w:t>
      </w:r>
      <w:proofErr w:type="spellEnd"/>
      <w:r>
        <w:t xml:space="preserve"> interface and converting them into the correct data type</w:t>
      </w:r>
    </w:p>
    <w:p w14:paraId="50EBABF1" w14:textId="77777777" w:rsidR="00662074" w:rsidRDefault="00662074" w:rsidP="00662074">
      <w:r>
        <w:t xml:space="preserve">    </w:t>
      </w:r>
      <w:proofErr w:type="spellStart"/>
      <w:r>
        <w:t>LongitudeValue</w:t>
      </w:r>
      <w:proofErr w:type="spellEnd"/>
      <w:r>
        <w:t xml:space="preserve"> = float(</w:t>
      </w:r>
      <w:proofErr w:type="spellStart"/>
      <w:r>
        <w:t>Longitude.get</w:t>
      </w:r>
      <w:proofErr w:type="spellEnd"/>
      <w:r>
        <w:t>())</w:t>
      </w:r>
    </w:p>
    <w:p w14:paraId="7C30102B" w14:textId="77777777" w:rsidR="00662074" w:rsidRDefault="00662074" w:rsidP="00662074">
      <w:r>
        <w:t xml:space="preserve">    </w:t>
      </w:r>
      <w:proofErr w:type="spellStart"/>
      <w:r>
        <w:t>LatitudeValue</w:t>
      </w:r>
      <w:proofErr w:type="spellEnd"/>
      <w:r>
        <w:t xml:space="preserve"> = float(</w:t>
      </w:r>
      <w:proofErr w:type="spellStart"/>
      <w:r>
        <w:t>Latitude.get</w:t>
      </w:r>
      <w:proofErr w:type="spellEnd"/>
      <w:r>
        <w:t>())</w:t>
      </w:r>
    </w:p>
    <w:p w14:paraId="5AE936BC" w14:textId="77777777" w:rsidR="00662074" w:rsidRDefault="00662074" w:rsidP="00662074">
      <w:r>
        <w:t xml:space="preserve">    </w:t>
      </w:r>
      <w:proofErr w:type="spellStart"/>
      <w:r>
        <w:t>CurrentDLValue</w:t>
      </w:r>
      <w:proofErr w:type="spellEnd"/>
      <w:r>
        <w:t xml:space="preserve"> = float(</w:t>
      </w:r>
      <w:proofErr w:type="spellStart"/>
      <w:r>
        <w:t>CurrentDownlink.get</w:t>
      </w:r>
      <w:proofErr w:type="spellEnd"/>
      <w:r>
        <w:t>())</w:t>
      </w:r>
    </w:p>
    <w:p w14:paraId="3FE5A08A" w14:textId="77777777" w:rsidR="00662074" w:rsidRDefault="00662074" w:rsidP="00662074">
      <w:r>
        <w:t xml:space="preserve">    </w:t>
      </w:r>
      <w:proofErr w:type="spellStart"/>
      <w:r>
        <w:t>MeanDLValue</w:t>
      </w:r>
      <w:proofErr w:type="spellEnd"/>
      <w:r>
        <w:t xml:space="preserve"> = float(</w:t>
      </w:r>
      <w:proofErr w:type="spellStart"/>
      <w:r>
        <w:t>MeanDownlink.get</w:t>
      </w:r>
      <w:proofErr w:type="spellEnd"/>
      <w:r>
        <w:t>())</w:t>
      </w:r>
    </w:p>
    <w:p w14:paraId="674CAA98" w14:textId="77777777" w:rsidR="00662074" w:rsidRDefault="00662074" w:rsidP="00662074">
      <w:r>
        <w:t xml:space="preserve">    </w:t>
      </w:r>
      <w:proofErr w:type="spellStart"/>
      <w:r>
        <w:t>CurrentDLAvgValue</w:t>
      </w:r>
      <w:proofErr w:type="spellEnd"/>
      <w:r>
        <w:t xml:space="preserve"> = float(</w:t>
      </w:r>
      <w:proofErr w:type="spellStart"/>
      <w:r>
        <w:t>CurrentDownlinkAvg.get</w:t>
      </w:r>
      <w:proofErr w:type="spellEnd"/>
      <w:r>
        <w:t>())</w:t>
      </w:r>
    </w:p>
    <w:p w14:paraId="0339689B" w14:textId="77777777" w:rsidR="00662074" w:rsidRDefault="00662074" w:rsidP="00662074">
      <w:r>
        <w:t xml:space="preserve">    </w:t>
      </w:r>
      <w:proofErr w:type="spellStart"/>
      <w:r>
        <w:t>CurrentDLMaxValue</w:t>
      </w:r>
      <w:proofErr w:type="spellEnd"/>
      <w:r>
        <w:t xml:space="preserve"> = float(</w:t>
      </w:r>
      <w:proofErr w:type="spellStart"/>
      <w:r>
        <w:t>CurrentDownlinkMax.get</w:t>
      </w:r>
      <w:proofErr w:type="spellEnd"/>
      <w:r>
        <w:t>())</w:t>
      </w:r>
    </w:p>
    <w:p w14:paraId="4C6EBE8D" w14:textId="77777777" w:rsidR="00662074" w:rsidRDefault="00662074" w:rsidP="00662074">
      <w:r>
        <w:t xml:space="preserve">    </w:t>
      </w:r>
      <w:proofErr w:type="spellStart"/>
      <w:r>
        <w:t>ScenarioString</w:t>
      </w:r>
      <w:proofErr w:type="spellEnd"/>
      <w:r>
        <w:t xml:space="preserve"> = str(</w:t>
      </w:r>
      <w:proofErr w:type="spellStart"/>
      <w:r>
        <w:t>SelectedScenario.get</w:t>
      </w:r>
      <w:proofErr w:type="spellEnd"/>
      <w:r>
        <w:t>())</w:t>
      </w:r>
    </w:p>
    <w:p w14:paraId="4F910290" w14:textId="77777777" w:rsidR="00662074" w:rsidRDefault="00662074" w:rsidP="00662074"/>
    <w:p w14:paraId="091C28E8" w14:textId="77777777" w:rsidR="00662074" w:rsidRDefault="00662074" w:rsidP="00662074">
      <w:r>
        <w:t xml:space="preserve">    #Encoding scenario strings to their corresponding category code</w:t>
      </w:r>
    </w:p>
    <w:p w14:paraId="1859F08D" w14:textId="77777777" w:rsidR="00662074" w:rsidRDefault="00662074" w:rsidP="00662074">
      <w:r>
        <w:t xml:space="preserve">    #Static is 0, Driving is 1 and Walking is 2</w:t>
      </w:r>
    </w:p>
    <w:p w14:paraId="4D6E0167" w14:textId="77777777" w:rsidR="00662074" w:rsidRDefault="00662074" w:rsidP="00662074">
      <w:r>
        <w:t xml:space="preserve">    if </w:t>
      </w:r>
      <w:proofErr w:type="spellStart"/>
      <w:r>
        <w:t>ScenarioString</w:t>
      </w:r>
      <w:proofErr w:type="spellEnd"/>
      <w:r>
        <w:t xml:space="preserve"> == "Static (Inside)":</w:t>
      </w:r>
    </w:p>
    <w:p w14:paraId="10389E65" w14:textId="77777777" w:rsidR="00662074" w:rsidRDefault="00662074" w:rsidP="00662074">
      <w:r>
        <w:t xml:space="preserve">        </w:t>
      </w:r>
      <w:proofErr w:type="spellStart"/>
      <w:r>
        <w:t>ScenarioValue</w:t>
      </w:r>
      <w:proofErr w:type="spellEnd"/>
      <w:r>
        <w:t xml:space="preserve"> = 0</w:t>
      </w:r>
    </w:p>
    <w:p w14:paraId="6721313A" w14:textId="77777777" w:rsidR="00662074" w:rsidRDefault="00662074" w:rsidP="00662074">
      <w:r>
        <w:t xml:space="preserve">    </w:t>
      </w:r>
      <w:proofErr w:type="spellStart"/>
      <w:r>
        <w:t>elif</w:t>
      </w:r>
      <w:proofErr w:type="spellEnd"/>
      <w:r>
        <w:t xml:space="preserve"> </w:t>
      </w:r>
      <w:proofErr w:type="spellStart"/>
      <w:r>
        <w:t>ScenarioString</w:t>
      </w:r>
      <w:proofErr w:type="spellEnd"/>
      <w:r>
        <w:t xml:space="preserve"> == "Driving (Outside)":</w:t>
      </w:r>
    </w:p>
    <w:p w14:paraId="7F6A622C" w14:textId="77777777" w:rsidR="00662074" w:rsidRDefault="00662074" w:rsidP="00662074">
      <w:r>
        <w:t xml:space="preserve">        </w:t>
      </w:r>
      <w:proofErr w:type="spellStart"/>
      <w:r>
        <w:t>ScenarioValue</w:t>
      </w:r>
      <w:proofErr w:type="spellEnd"/>
      <w:r>
        <w:t xml:space="preserve"> = 1</w:t>
      </w:r>
    </w:p>
    <w:p w14:paraId="2F45259A" w14:textId="77777777" w:rsidR="00662074" w:rsidRDefault="00662074" w:rsidP="00662074">
      <w:r>
        <w:t xml:space="preserve">    </w:t>
      </w:r>
      <w:proofErr w:type="spellStart"/>
      <w:r>
        <w:t>elif</w:t>
      </w:r>
      <w:proofErr w:type="spellEnd"/>
      <w:r>
        <w:t xml:space="preserve"> </w:t>
      </w:r>
      <w:proofErr w:type="spellStart"/>
      <w:r>
        <w:t>ScenarioString</w:t>
      </w:r>
      <w:proofErr w:type="spellEnd"/>
      <w:r>
        <w:t xml:space="preserve"> == "Walking (Outside)":</w:t>
      </w:r>
    </w:p>
    <w:p w14:paraId="0AC042EA" w14:textId="77777777" w:rsidR="00662074" w:rsidRDefault="00662074" w:rsidP="00662074">
      <w:r>
        <w:t xml:space="preserve">        </w:t>
      </w:r>
      <w:proofErr w:type="spellStart"/>
      <w:r>
        <w:t>ScenarioValue</w:t>
      </w:r>
      <w:proofErr w:type="spellEnd"/>
      <w:r>
        <w:t xml:space="preserve"> = 2</w:t>
      </w:r>
    </w:p>
    <w:p w14:paraId="0CD3C6CE" w14:textId="77777777" w:rsidR="00662074" w:rsidRDefault="00662074" w:rsidP="00662074"/>
    <w:p w14:paraId="337E7E5D" w14:textId="77777777" w:rsidR="00662074" w:rsidRDefault="00662074" w:rsidP="00662074">
      <w:r>
        <w:lastRenderedPageBreak/>
        <w:t xml:space="preserve">    #Collating the user's input data into a </w:t>
      </w:r>
      <w:proofErr w:type="spellStart"/>
      <w:r>
        <w:t>DataFrame</w:t>
      </w:r>
      <w:proofErr w:type="spellEnd"/>
      <w:r>
        <w:t xml:space="preserve"> for use by the model</w:t>
      </w:r>
    </w:p>
    <w:p w14:paraId="16C2921A" w14:textId="77777777" w:rsidR="00662074" w:rsidRDefault="00662074" w:rsidP="00662074">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CurrentDLValue</w:t>
      </w:r>
      <w:proofErr w:type="spellEnd"/>
      <w:r>
        <w:t xml:space="preserve">, </w:t>
      </w:r>
      <w:proofErr w:type="spellStart"/>
      <w:r>
        <w:t>MeanDLValue</w:t>
      </w:r>
      <w:proofErr w:type="spellEnd"/>
      <w:r>
        <w:t xml:space="preserve">, </w:t>
      </w:r>
      <w:proofErr w:type="spellStart"/>
      <w:r>
        <w:t>CurrentDLAvgValue</w:t>
      </w:r>
      <w:proofErr w:type="spellEnd"/>
      <w:r>
        <w:t xml:space="preserve">, </w:t>
      </w:r>
      <w:proofErr w:type="spellStart"/>
      <w:r>
        <w:t>CurrentDLMaxValue</w:t>
      </w:r>
      <w:proofErr w:type="spellEnd"/>
      <w:r>
        <w:t xml:space="preserve">, </w:t>
      </w:r>
      <w:proofErr w:type="spellStart"/>
      <w:r>
        <w:t>ScenarioValue</w:t>
      </w:r>
      <w:proofErr w:type="spellEnd"/>
      <w:r>
        <w:t xml:space="preserve">]], columns=["GPS Long", "GPS Lat", "Current </w:t>
      </w:r>
      <w:proofErr w:type="spellStart"/>
      <w:r>
        <w:t>Netw</w:t>
      </w:r>
      <w:proofErr w:type="spellEnd"/>
      <w:r>
        <w:t xml:space="preserve">. DL", "Mean </w:t>
      </w:r>
      <w:proofErr w:type="spellStart"/>
      <w:r>
        <w:t>Netw</w:t>
      </w:r>
      <w:proofErr w:type="spellEnd"/>
      <w:r>
        <w:t xml:space="preserve">. DL", "Current </w:t>
      </w:r>
      <w:proofErr w:type="spellStart"/>
      <w:r>
        <w:t>Netw</w:t>
      </w:r>
      <w:proofErr w:type="spellEnd"/>
      <w:r>
        <w:t xml:space="preserve">. DL </w:t>
      </w:r>
      <w:proofErr w:type="spellStart"/>
      <w:r>
        <w:t>Avg</w:t>
      </w:r>
      <w:proofErr w:type="spellEnd"/>
      <w:r>
        <w:t xml:space="preserve">", "Current </w:t>
      </w:r>
      <w:proofErr w:type="spellStart"/>
      <w:r>
        <w:t>Netw</w:t>
      </w:r>
      <w:proofErr w:type="spellEnd"/>
      <w:r>
        <w:t>. DL Max", "Scenario Category"])</w:t>
      </w:r>
    </w:p>
    <w:p w14:paraId="416B9A88" w14:textId="77777777" w:rsidR="00662074" w:rsidRDefault="00662074" w:rsidP="00662074"/>
    <w:p w14:paraId="581417E4" w14:textId="77777777" w:rsidR="00662074" w:rsidRDefault="00662074" w:rsidP="00662074">
      <w:r>
        <w:t xml:space="preserve">    #Making a prediction on the data using the model</w:t>
      </w:r>
    </w:p>
    <w:p w14:paraId="15E5606B" w14:textId="77777777" w:rsidR="00662074" w:rsidRDefault="00662074" w:rsidP="00662074">
      <w:r>
        <w:t xml:space="preserve">    Prediction = </w:t>
      </w:r>
      <w:proofErr w:type="spellStart"/>
      <w:r>
        <w:t>Model.predict</w:t>
      </w:r>
      <w:proofErr w:type="spellEnd"/>
      <w:r>
        <w:t>(Data)</w:t>
      </w:r>
    </w:p>
    <w:p w14:paraId="1BB0B381" w14:textId="77777777" w:rsidR="00662074" w:rsidRDefault="00662074" w:rsidP="00662074"/>
    <w:p w14:paraId="64E30C0A" w14:textId="77777777" w:rsidR="00662074" w:rsidRDefault="00662074" w:rsidP="00662074">
      <w:r>
        <w:t xml:space="preserve">    #Setting text output of correct RAT depending on what variable name from the dataset is predicted</w:t>
      </w:r>
    </w:p>
    <w:p w14:paraId="7551D3F7" w14:textId="77777777" w:rsidR="00662074" w:rsidRDefault="00662074" w:rsidP="00662074">
      <w:r>
        <w:t xml:space="preserve">    if Prediction == "5G EN-DC":</w:t>
      </w:r>
    </w:p>
    <w:p w14:paraId="5F3D9FFE" w14:textId="77777777" w:rsidR="00662074" w:rsidRDefault="00662074" w:rsidP="00662074">
      <w:r>
        <w:t xml:space="preserve">        </w:t>
      </w:r>
      <w:proofErr w:type="spellStart"/>
      <w:r>
        <w:t>CorrectRAT</w:t>
      </w:r>
      <w:proofErr w:type="spellEnd"/>
      <w:r>
        <w:t xml:space="preserve"> = "5G"</w:t>
      </w:r>
    </w:p>
    <w:p w14:paraId="5A2FB774" w14:textId="77777777" w:rsidR="00662074" w:rsidRDefault="00662074" w:rsidP="00662074">
      <w:r>
        <w:t xml:space="preserve">    </w:t>
      </w:r>
      <w:proofErr w:type="spellStart"/>
      <w:r>
        <w:t>elif</w:t>
      </w:r>
      <w:proofErr w:type="spellEnd"/>
      <w:r>
        <w:t xml:space="preserve"> Prediction == "LTE":</w:t>
      </w:r>
    </w:p>
    <w:p w14:paraId="739DB15B" w14:textId="77777777" w:rsidR="00662074" w:rsidRDefault="00662074" w:rsidP="00662074">
      <w:r>
        <w:t xml:space="preserve">        </w:t>
      </w:r>
      <w:proofErr w:type="spellStart"/>
      <w:r>
        <w:t>CorrectRAT</w:t>
      </w:r>
      <w:proofErr w:type="spellEnd"/>
      <w:r>
        <w:t xml:space="preserve"> = "4G"</w:t>
      </w:r>
    </w:p>
    <w:p w14:paraId="03A9F68F" w14:textId="77777777" w:rsidR="00662074" w:rsidRDefault="00662074" w:rsidP="00662074"/>
    <w:p w14:paraId="2A64813A" w14:textId="77777777" w:rsidR="00662074" w:rsidRDefault="00662074" w:rsidP="00662074">
      <w:r>
        <w:t xml:space="preserve">    #Declaring output text informing the user of the correct RAT to connect to</w:t>
      </w:r>
    </w:p>
    <w:p w14:paraId="6CBE472A" w14:textId="77777777" w:rsidR="00662074" w:rsidRDefault="00662074" w:rsidP="00662074">
      <w:r>
        <w:t xml:space="preserve">    Text = "The correct RAT to connect to is: "</w:t>
      </w:r>
    </w:p>
    <w:p w14:paraId="5ABCFFD5" w14:textId="77777777" w:rsidR="00662074" w:rsidRDefault="00662074" w:rsidP="00662074">
      <w:r>
        <w:t xml:space="preserve">    Text = Text + </w:t>
      </w:r>
      <w:proofErr w:type="spellStart"/>
      <w:r>
        <w:t>CorrectRAT</w:t>
      </w:r>
      <w:proofErr w:type="spellEnd"/>
    </w:p>
    <w:p w14:paraId="1FAF65AC" w14:textId="77777777" w:rsidR="00662074" w:rsidRDefault="00662074" w:rsidP="00662074">
      <w:r>
        <w:t xml:space="preserve">    </w:t>
      </w:r>
    </w:p>
    <w:p w14:paraId="26DC426A" w14:textId="77777777" w:rsidR="00662074" w:rsidRDefault="00662074" w:rsidP="00662074">
      <w:r>
        <w:t xml:space="preserve">    #Declaring label confirming that button has been pressed and outputting it onto the user interface</w:t>
      </w:r>
    </w:p>
    <w:p w14:paraId="6AECA88F" w14:textId="77777777" w:rsidR="00662074" w:rsidRDefault="00662074" w:rsidP="00662074">
      <w:r>
        <w:t xml:space="preserve">    </w:t>
      </w:r>
      <w:proofErr w:type="spellStart"/>
      <w:r>
        <w:t>RATSelection</w:t>
      </w:r>
      <w:proofErr w:type="spellEnd"/>
      <w:r>
        <w:t xml:space="preserve"> = Label(Interface, text=Text)</w:t>
      </w:r>
    </w:p>
    <w:p w14:paraId="140B5DCE" w14:textId="77777777" w:rsidR="00662074" w:rsidRDefault="00662074" w:rsidP="00662074">
      <w:r>
        <w:t xml:space="preserve">    </w:t>
      </w:r>
      <w:proofErr w:type="spellStart"/>
      <w:r>
        <w:t>RATSelection.grid</w:t>
      </w:r>
      <w:proofErr w:type="spellEnd"/>
      <w:r>
        <w:t xml:space="preserve">(row=9, column=0, </w:t>
      </w:r>
      <w:proofErr w:type="spellStart"/>
      <w:r>
        <w:t>columnspan</w:t>
      </w:r>
      <w:proofErr w:type="spellEnd"/>
      <w:r>
        <w:t>=2)</w:t>
      </w:r>
    </w:p>
    <w:p w14:paraId="131A5206" w14:textId="77777777" w:rsidR="00662074" w:rsidRDefault="00662074" w:rsidP="00662074">
      <w:r>
        <w:t xml:space="preserve">    </w:t>
      </w:r>
    </w:p>
    <w:p w14:paraId="73C96DC5" w14:textId="77777777" w:rsidR="00662074" w:rsidRDefault="00662074" w:rsidP="00662074">
      <w:r>
        <w:t xml:space="preserve">#Creating </w:t>
      </w:r>
      <w:proofErr w:type="spellStart"/>
      <w:r>
        <w:t>Tkinter</w:t>
      </w:r>
      <w:proofErr w:type="spellEnd"/>
      <w:r>
        <w:t xml:space="preserve"> window to display user interface and giving it a title</w:t>
      </w:r>
    </w:p>
    <w:p w14:paraId="1185043F" w14:textId="77777777" w:rsidR="00662074" w:rsidRDefault="00662074" w:rsidP="00662074">
      <w:r>
        <w:t xml:space="preserve">Interface = </w:t>
      </w:r>
      <w:proofErr w:type="spellStart"/>
      <w:r>
        <w:t>tk.Tk</w:t>
      </w:r>
      <w:proofErr w:type="spellEnd"/>
      <w:r>
        <w:t>()</w:t>
      </w:r>
    </w:p>
    <w:p w14:paraId="3700AB18" w14:textId="77777777" w:rsidR="00662074" w:rsidRDefault="00662074" w:rsidP="00662074">
      <w:proofErr w:type="spellStart"/>
      <w:r>
        <w:t>Interface.title</w:t>
      </w:r>
      <w:proofErr w:type="spellEnd"/>
      <w:r>
        <w:t>("RAT Selection Algorithm")</w:t>
      </w:r>
    </w:p>
    <w:p w14:paraId="2FB09920" w14:textId="77777777" w:rsidR="00662074" w:rsidRDefault="00662074" w:rsidP="00662074"/>
    <w:p w14:paraId="24EF3F90" w14:textId="77777777" w:rsidR="00662074" w:rsidRDefault="00662074" w:rsidP="00662074">
      <w:r>
        <w:t>#Declaring label welcoming the user to the program and outputting it onto the user interface</w:t>
      </w:r>
    </w:p>
    <w:p w14:paraId="0966301D" w14:textId="77777777" w:rsidR="00662074" w:rsidRDefault="00662074" w:rsidP="00662074">
      <w:r>
        <w:t>Welcome = Label(Interface, text="Welcome! Please input the current network attributes so that the correct RAT to connect to can be selected.")</w:t>
      </w:r>
    </w:p>
    <w:p w14:paraId="30506FE0" w14:textId="77777777" w:rsidR="00662074" w:rsidRDefault="00662074" w:rsidP="00662074">
      <w:proofErr w:type="spellStart"/>
      <w:r>
        <w:t>Welcome.grid</w:t>
      </w:r>
      <w:proofErr w:type="spellEnd"/>
      <w:r>
        <w:t xml:space="preserve">(row=0, column=0, </w:t>
      </w:r>
      <w:proofErr w:type="spellStart"/>
      <w:r>
        <w:t>columnspan</w:t>
      </w:r>
      <w:proofErr w:type="spellEnd"/>
      <w:r>
        <w:t>=2)</w:t>
      </w:r>
    </w:p>
    <w:p w14:paraId="18E0A5B7" w14:textId="77777777" w:rsidR="00662074" w:rsidRDefault="00662074" w:rsidP="00662074"/>
    <w:p w14:paraId="7D421FF0" w14:textId="77777777" w:rsidR="00662074" w:rsidRDefault="00662074" w:rsidP="00662074">
      <w:r>
        <w:t>#Declaring label asking the user for the longitude and outputting it onto the user interface</w:t>
      </w:r>
    </w:p>
    <w:p w14:paraId="6CD03ECF" w14:textId="77777777" w:rsidR="00662074" w:rsidRDefault="00662074" w:rsidP="00662074">
      <w:proofErr w:type="spellStart"/>
      <w:r>
        <w:lastRenderedPageBreak/>
        <w:t>LongitudeLabel</w:t>
      </w:r>
      <w:proofErr w:type="spellEnd"/>
      <w:r>
        <w:t xml:space="preserve"> = Label(Interface, text="What is the </w:t>
      </w:r>
      <w:proofErr w:type="gramStart"/>
      <w:r>
        <w:t>longitude?:</w:t>
      </w:r>
      <w:proofErr w:type="gramEnd"/>
      <w:r>
        <w:t>")</w:t>
      </w:r>
    </w:p>
    <w:p w14:paraId="0C067886" w14:textId="77777777" w:rsidR="00662074" w:rsidRDefault="00662074" w:rsidP="00662074">
      <w:proofErr w:type="spellStart"/>
      <w:r>
        <w:t>LongitudeLabel.grid</w:t>
      </w:r>
      <w:proofErr w:type="spellEnd"/>
      <w:r>
        <w:t>(row=1, column=0)</w:t>
      </w:r>
    </w:p>
    <w:p w14:paraId="6F4A60C1" w14:textId="77777777" w:rsidR="00662074" w:rsidRDefault="00662074" w:rsidP="00662074"/>
    <w:p w14:paraId="136EAF2C" w14:textId="77777777" w:rsidR="00662074" w:rsidRDefault="00662074" w:rsidP="00662074">
      <w:r>
        <w:t>#Declaring entry box for the user to input longitude into and outputting it onto the user interface</w:t>
      </w:r>
    </w:p>
    <w:p w14:paraId="1842E38F" w14:textId="77777777" w:rsidR="00662074" w:rsidRDefault="00662074" w:rsidP="00662074">
      <w:r>
        <w:t>Longitude = Entry(Interface, width=30)</w:t>
      </w:r>
    </w:p>
    <w:p w14:paraId="59209DBE" w14:textId="77777777" w:rsidR="00662074" w:rsidRDefault="00662074" w:rsidP="00662074">
      <w:proofErr w:type="spellStart"/>
      <w:r>
        <w:t>Longitude.grid</w:t>
      </w:r>
      <w:proofErr w:type="spellEnd"/>
      <w:r>
        <w:t>(row=1, column=1)</w:t>
      </w:r>
    </w:p>
    <w:p w14:paraId="53507616" w14:textId="77777777" w:rsidR="00662074" w:rsidRDefault="00662074" w:rsidP="00662074"/>
    <w:p w14:paraId="50CF11B1" w14:textId="77777777" w:rsidR="00662074" w:rsidRDefault="00662074" w:rsidP="00662074">
      <w:r>
        <w:t>#Declaring label asking the user for the latitude and outputting it onto the user interface</w:t>
      </w:r>
    </w:p>
    <w:p w14:paraId="32E69C20" w14:textId="77777777" w:rsidR="00662074" w:rsidRDefault="00662074" w:rsidP="00662074">
      <w:proofErr w:type="spellStart"/>
      <w:r>
        <w:t>LatitudeLabel</w:t>
      </w:r>
      <w:proofErr w:type="spellEnd"/>
      <w:r>
        <w:t xml:space="preserve"> = Label(Interface, text="What is the </w:t>
      </w:r>
      <w:proofErr w:type="gramStart"/>
      <w:r>
        <w:t>latitude?:</w:t>
      </w:r>
      <w:proofErr w:type="gramEnd"/>
      <w:r>
        <w:t>")</w:t>
      </w:r>
    </w:p>
    <w:p w14:paraId="540055E2" w14:textId="77777777" w:rsidR="00662074" w:rsidRDefault="00662074" w:rsidP="00662074">
      <w:proofErr w:type="spellStart"/>
      <w:r>
        <w:t>LatitudeLabel.grid</w:t>
      </w:r>
      <w:proofErr w:type="spellEnd"/>
      <w:r>
        <w:t>(row=2, column=0)</w:t>
      </w:r>
    </w:p>
    <w:p w14:paraId="2BEBAC46" w14:textId="77777777" w:rsidR="00662074" w:rsidRDefault="00662074" w:rsidP="00662074"/>
    <w:p w14:paraId="0B3CC5DC" w14:textId="77777777" w:rsidR="00662074" w:rsidRDefault="00662074" w:rsidP="00662074">
      <w:r>
        <w:t>#Declaring entry box for the user to input latitude into and outputting it onto the user interface</w:t>
      </w:r>
    </w:p>
    <w:p w14:paraId="357F46E3" w14:textId="77777777" w:rsidR="00662074" w:rsidRDefault="00662074" w:rsidP="00662074">
      <w:r>
        <w:t>Latitude = Entry(Interface, width=30)</w:t>
      </w:r>
    </w:p>
    <w:p w14:paraId="6ECF549E" w14:textId="77777777" w:rsidR="00662074" w:rsidRDefault="00662074" w:rsidP="00662074">
      <w:proofErr w:type="spellStart"/>
      <w:r>
        <w:t>Latitude.grid</w:t>
      </w:r>
      <w:proofErr w:type="spellEnd"/>
      <w:r>
        <w:t>(row=2, column=1)</w:t>
      </w:r>
    </w:p>
    <w:p w14:paraId="22EE2FA8" w14:textId="77777777" w:rsidR="00662074" w:rsidRDefault="00662074" w:rsidP="00662074"/>
    <w:p w14:paraId="26A6F60E" w14:textId="77777777" w:rsidR="00662074" w:rsidRDefault="00662074" w:rsidP="00662074">
      <w:r>
        <w:t>#Declaring label asking the user for the current downlink throughput and outputting it onto the user interface</w:t>
      </w:r>
    </w:p>
    <w:p w14:paraId="6E3A4F80" w14:textId="77777777" w:rsidR="00662074" w:rsidRDefault="00662074" w:rsidP="00662074">
      <w:proofErr w:type="spellStart"/>
      <w:r>
        <w:t>CurrentDownlinkLabel</w:t>
      </w:r>
      <w:proofErr w:type="spellEnd"/>
      <w:r>
        <w:t xml:space="preserve"> = Label(Interface, text="What is the current downlink </w:t>
      </w:r>
      <w:proofErr w:type="gramStart"/>
      <w:r>
        <w:t>throughput?:</w:t>
      </w:r>
      <w:proofErr w:type="gramEnd"/>
      <w:r>
        <w:t>")</w:t>
      </w:r>
    </w:p>
    <w:p w14:paraId="4E08C83A" w14:textId="77777777" w:rsidR="00662074" w:rsidRDefault="00662074" w:rsidP="00662074">
      <w:proofErr w:type="spellStart"/>
      <w:r>
        <w:t>CurrentDownlinkLabel.grid</w:t>
      </w:r>
      <w:proofErr w:type="spellEnd"/>
      <w:r>
        <w:t>(row=3, column=0)</w:t>
      </w:r>
    </w:p>
    <w:p w14:paraId="41F6341C" w14:textId="77777777" w:rsidR="00662074" w:rsidRDefault="00662074" w:rsidP="00662074"/>
    <w:p w14:paraId="1D39E440" w14:textId="77777777" w:rsidR="00662074" w:rsidRDefault="00662074" w:rsidP="00662074">
      <w:r>
        <w:t>#Declaring entry box for the user to input current downlink throughput into and outputting it onto the user interface</w:t>
      </w:r>
    </w:p>
    <w:p w14:paraId="50F62911" w14:textId="77777777" w:rsidR="00662074" w:rsidRDefault="00662074" w:rsidP="00662074">
      <w:proofErr w:type="spellStart"/>
      <w:r>
        <w:t>CurrentDownlink</w:t>
      </w:r>
      <w:proofErr w:type="spellEnd"/>
      <w:r>
        <w:t xml:space="preserve"> = Entry(Interface, width=30)</w:t>
      </w:r>
    </w:p>
    <w:p w14:paraId="0E924566" w14:textId="77777777" w:rsidR="00662074" w:rsidRDefault="00662074" w:rsidP="00662074">
      <w:proofErr w:type="spellStart"/>
      <w:r>
        <w:t>CurrentDownlink.grid</w:t>
      </w:r>
      <w:proofErr w:type="spellEnd"/>
      <w:r>
        <w:t>(row=3, column=1)</w:t>
      </w:r>
    </w:p>
    <w:p w14:paraId="1C7D13D4" w14:textId="77777777" w:rsidR="00662074" w:rsidRDefault="00662074" w:rsidP="00662074"/>
    <w:p w14:paraId="056E6138" w14:textId="77777777" w:rsidR="00662074" w:rsidRDefault="00662074" w:rsidP="00662074">
      <w:r>
        <w:t>#Declaring label asking the user for the mean downlink throughput and outputting it onto the user interface</w:t>
      </w:r>
    </w:p>
    <w:p w14:paraId="76945378" w14:textId="77777777" w:rsidR="00662074" w:rsidRDefault="00662074" w:rsidP="00662074">
      <w:proofErr w:type="spellStart"/>
      <w:r>
        <w:t>MeanDownlinkLabel</w:t>
      </w:r>
      <w:proofErr w:type="spellEnd"/>
      <w:r>
        <w:t xml:space="preserve"> = Label(Interface, text="What is the mean downlink </w:t>
      </w:r>
      <w:proofErr w:type="gramStart"/>
      <w:r>
        <w:t>throughput?:</w:t>
      </w:r>
      <w:proofErr w:type="gramEnd"/>
      <w:r>
        <w:t>")</w:t>
      </w:r>
    </w:p>
    <w:p w14:paraId="3353104A" w14:textId="77777777" w:rsidR="00662074" w:rsidRDefault="00662074" w:rsidP="00662074">
      <w:proofErr w:type="spellStart"/>
      <w:r>
        <w:t>MeanDownlinkLabel.grid</w:t>
      </w:r>
      <w:proofErr w:type="spellEnd"/>
      <w:r>
        <w:t>(row=4, column=0)</w:t>
      </w:r>
    </w:p>
    <w:p w14:paraId="14A4BDBA" w14:textId="77777777" w:rsidR="00662074" w:rsidRDefault="00662074" w:rsidP="00662074"/>
    <w:p w14:paraId="0F0F500E" w14:textId="77777777" w:rsidR="00662074" w:rsidRDefault="00662074" w:rsidP="00662074">
      <w:r>
        <w:t>#Declaring entry box for the user to input mean downlink throughput into and outputting it onto the user interface</w:t>
      </w:r>
    </w:p>
    <w:p w14:paraId="597EE780" w14:textId="77777777" w:rsidR="00662074" w:rsidRDefault="00662074" w:rsidP="00662074">
      <w:proofErr w:type="spellStart"/>
      <w:r>
        <w:lastRenderedPageBreak/>
        <w:t>MeanDownlink</w:t>
      </w:r>
      <w:proofErr w:type="spellEnd"/>
      <w:r>
        <w:t xml:space="preserve"> = Entry(Interface, width=30)</w:t>
      </w:r>
    </w:p>
    <w:p w14:paraId="7483FF1A" w14:textId="77777777" w:rsidR="00662074" w:rsidRDefault="00662074" w:rsidP="00662074">
      <w:proofErr w:type="spellStart"/>
      <w:r>
        <w:t>MeanDownlink.grid</w:t>
      </w:r>
      <w:proofErr w:type="spellEnd"/>
      <w:r>
        <w:t>(row=4, column=1)</w:t>
      </w:r>
    </w:p>
    <w:p w14:paraId="06DE6DFA" w14:textId="77777777" w:rsidR="00662074" w:rsidRDefault="00662074" w:rsidP="00662074"/>
    <w:p w14:paraId="1E2DC818" w14:textId="77777777" w:rsidR="00662074" w:rsidRDefault="00662074" w:rsidP="00662074">
      <w:r>
        <w:t>#Declaring label asking the user for the current downlink throughput average and outputting it onto the user interface</w:t>
      </w:r>
    </w:p>
    <w:p w14:paraId="5D620401" w14:textId="77777777" w:rsidR="00662074" w:rsidRDefault="00662074" w:rsidP="00662074">
      <w:proofErr w:type="spellStart"/>
      <w:r>
        <w:t>CurrentDownlinkAvgLabel</w:t>
      </w:r>
      <w:proofErr w:type="spellEnd"/>
      <w:r>
        <w:t xml:space="preserve"> = Label(Interface, text="What is the current downlink throughput </w:t>
      </w:r>
      <w:proofErr w:type="gramStart"/>
      <w:r>
        <w:t>average?:</w:t>
      </w:r>
      <w:proofErr w:type="gramEnd"/>
      <w:r>
        <w:t>")</w:t>
      </w:r>
    </w:p>
    <w:p w14:paraId="1440788D" w14:textId="77777777" w:rsidR="00662074" w:rsidRDefault="00662074" w:rsidP="00662074">
      <w:proofErr w:type="spellStart"/>
      <w:r>
        <w:t>CurrentDownlinkAvgLabel.grid</w:t>
      </w:r>
      <w:proofErr w:type="spellEnd"/>
      <w:r>
        <w:t>(row=5, column=0)</w:t>
      </w:r>
    </w:p>
    <w:p w14:paraId="085D7911" w14:textId="77777777" w:rsidR="00662074" w:rsidRDefault="00662074" w:rsidP="00662074"/>
    <w:p w14:paraId="04FA2B5D" w14:textId="77777777" w:rsidR="00662074" w:rsidRDefault="00662074" w:rsidP="00662074">
      <w:r>
        <w:t>#Declaring entry box for the user to input current downlink throughput average into and outputting it onto the user interface</w:t>
      </w:r>
    </w:p>
    <w:p w14:paraId="0C5E4C61" w14:textId="77777777" w:rsidR="00662074" w:rsidRDefault="00662074" w:rsidP="00662074">
      <w:proofErr w:type="spellStart"/>
      <w:r>
        <w:t>CurrentDownlinkAvg</w:t>
      </w:r>
      <w:proofErr w:type="spellEnd"/>
      <w:r>
        <w:t xml:space="preserve"> = Entry(Interface, width=30)</w:t>
      </w:r>
    </w:p>
    <w:p w14:paraId="18A4E48E" w14:textId="77777777" w:rsidR="00662074" w:rsidRDefault="00662074" w:rsidP="00662074">
      <w:proofErr w:type="spellStart"/>
      <w:r>
        <w:t>CurrentDownlinkAvg.grid</w:t>
      </w:r>
      <w:proofErr w:type="spellEnd"/>
      <w:r>
        <w:t>(row=5, column=1)</w:t>
      </w:r>
    </w:p>
    <w:p w14:paraId="08E0E1B9" w14:textId="77777777" w:rsidR="00662074" w:rsidRDefault="00662074" w:rsidP="00662074"/>
    <w:p w14:paraId="36402A48" w14:textId="77777777" w:rsidR="00662074" w:rsidRDefault="00662074" w:rsidP="00662074">
      <w:r>
        <w:t>#Declaring label asking the user for the current downlink throughput maximum and outputting it onto the user interface</w:t>
      </w:r>
    </w:p>
    <w:p w14:paraId="56A2EF36" w14:textId="77777777" w:rsidR="00662074" w:rsidRDefault="00662074" w:rsidP="00662074">
      <w:proofErr w:type="spellStart"/>
      <w:r>
        <w:t>CurrentDownlinkMaxLabel</w:t>
      </w:r>
      <w:proofErr w:type="spellEnd"/>
      <w:r>
        <w:t xml:space="preserve"> = Label(Interface, text="What is the current downlink throughput </w:t>
      </w:r>
      <w:proofErr w:type="gramStart"/>
      <w:r>
        <w:t>maximum?:</w:t>
      </w:r>
      <w:proofErr w:type="gramEnd"/>
      <w:r>
        <w:t>")</w:t>
      </w:r>
    </w:p>
    <w:p w14:paraId="43BFC967" w14:textId="77777777" w:rsidR="00662074" w:rsidRDefault="00662074" w:rsidP="00662074">
      <w:proofErr w:type="spellStart"/>
      <w:r>
        <w:t>CurrentDownlinkMaxLabel.grid</w:t>
      </w:r>
      <w:proofErr w:type="spellEnd"/>
      <w:r>
        <w:t>(row=6, column=0)</w:t>
      </w:r>
    </w:p>
    <w:p w14:paraId="2F9E45A4" w14:textId="77777777" w:rsidR="00662074" w:rsidRDefault="00662074" w:rsidP="00662074"/>
    <w:p w14:paraId="65E27A85" w14:textId="77777777" w:rsidR="00662074" w:rsidRDefault="00662074" w:rsidP="00662074">
      <w:r>
        <w:t>#Declaring entry box for the user to input current downlink throughput maximum into and outputting it onto the user interface</w:t>
      </w:r>
    </w:p>
    <w:p w14:paraId="3C832745" w14:textId="77777777" w:rsidR="00662074" w:rsidRDefault="00662074" w:rsidP="00662074">
      <w:proofErr w:type="spellStart"/>
      <w:r>
        <w:t>CurrentDownlinkMax</w:t>
      </w:r>
      <w:proofErr w:type="spellEnd"/>
      <w:r>
        <w:t xml:space="preserve"> = Entry(Interface, width=30)</w:t>
      </w:r>
    </w:p>
    <w:p w14:paraId="0E864B93" w14:textId="77777777" w:rsidR="00662074" w:rsidRDefault="00662074" w:rsidP="00662074">
      <w:proofErr w:type="spellStart"/>
      <w:r>
        <w:t>CurrentDownlinkMax.grid</w:t>
      </w:r>
      <w:proofErr w:type="spellEnd"/>
      <w:r>
        <w:t>(row=6, column=1)</w:t>
      </w:r>
    </w:p>
    <w:p w14:paraId="510E0125" w14:textId="77777777" w:rsidR="00662074" w:rsidRDefault="00662074" w:rsidP="00662074"/>
    <w:p w14:paraId="214ED1DE" w14:textId="77777777" w:rsidR="00662074" w:rsidRDefault="00662074" w:rsidP="00662074">
      <w:r>
        <w:t>#Declaring label asking the user for the mobility scenario and outputting it onto the user interface</w:t>
      </w:r>
    </w:p>
    <w:p w14:paraId="67D5FAED" w14:textId="77777777" w:rsidR="00662074" w:rsidRDefault="00662074" w:rsidP="00662074">
      <w:proofErr w:type="spellStart"/>
      <w:r>
        <w:t>ScenarioLabel</w:t>
      </w:r>
      <w:proofErr w:type="spellEnd"/>
      <w:r>
        <w:t xml:space="preserve"> = Label(Interface, text="What mobility scenario is the user </w:t>
      </w:r>
      <w:proofErr w:type="gramStart"/>
      <w:r>
        <w:t>in?:</w:t>
      </w:r>
      <w:proofErr w:type="gramEnd"/>
      <w:r>
        <w:t>")</w:t>
      </w:r>
    </w:p>
    <w:p w14:paraId="170848AA" w14:textId="77777777" w:rsidR="00662074" w:rsidRDefault="00662074" w:rsidP="00662074">
      <w:proofErr w:type="spellStart"/>
      <w:r>
        <w:t>ScenarioLabel.grid</w:t>
      </w:r>
      <w:proofErr w:type="spellEnd"/>
      <w:r>
        <w:t>(row=7, column=0)</w:t>
      </w:r>
    </w:p>
    <w:p w14:paraId="33D8712F" w14:textId="77777777" w:rsidR="00662074" w:rsidRDefault="00662074" w:rsidP="00662074"/>
    <w:p w14:paraId="117AE03C" w14:textId="77777777" w:rsidR="00662074" w:rsidRDefault="00662074" w:rsidP="00662074">
      <w:r>
        <w:t xml:space="preserve">#Declaring string variable </w:t>
      </w:r>
      <w:proofErr w:type="spellStart"/>
      <w:r>
        <w:t>SelectedScenario</w:t>
      </w:r>
      <w:proofErr w:type="spellEnd"/>
      <w:r>
        <w:t xml:space="preserve"> and providing drop down menu for user to select mobility scenario</w:t>
      </w:r>
    </w:p>
    <w:p w14:paraId="31F90E34" w14:textId="77777777" w:rsidR="00662074" w:rsidRDefault="00662074" w:rsidP="00662074">
      <w:proofErr w:type="spellStart"/>
      <w:r>
        <w:t>SelectedScenario</w:t>
      </w:r>
      <w:proofErr w:type="spellEnd"/>
      <w:r>
        <w:t xml:space="preserve"> = </w:t>
      </w:r>
      <w:proofErr w:type="spellStart"/>
      <w:r>
        <w:t>StringVar</w:t>
      </w:r>
      <w:proofErr w:type="spellEnd"/>
      <w:r>
        <w:t>()</w:t>
      </w:r>
    </w:p>
    <w:p w14:paraId="3AA2A168" w14:textId="77777777" w:rsidR="00662074" w:rsidRDefault="00662074" w:rsidP="00662074">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0C16D552" w14:textId="77777777" w:rsidR="00662074" w:rsidRDefault="00662074" w:rsidP="00662074">
      <w:proofErr w:type="spellStart"/>
      <w:r>
        <w:lastRenderedPageBreak/>
        <w:t>Scenario.grid</w:t>
      </w:r>
      <w:proofErr w:type="spellEnd"/>
      <w:r>
        <w:t>(row=7, column=1)</w:t>
      </w:r>
    </w:p>
    <w:p w14:paraId="630269A7" w14:textId="77777777" w:rsidR="00662074" w:rsidRDefault="00662074" w:rsidP="00662074"/>
    <w:p w14:paraId="6E9C14B7" w14:textId="77777777" w:rsidR="00662074" w:rsidRDefault="00662074" w:rsidP="00662074">
      <w:r>
        <w:t>#Declaring button for user to press to insert details into the system</w:t>
      </w:r>
    </w:p>
    <w:p w14:paraId="74D3A3A4" w14:textId="77777777" w:rsidR="00662074" w:rsidRDefault="00662074" w:rsidP="00662074">
      <w:proofErr w:type="spellStart"/>
      <w:r>
        <w:t>InsertDetails</w:t>
      </w:r>
      <w:proofErr w:type="spellEnd"/>
      <w:r>
        <w:t xml:space="preserve"> = Button(Interface, text="Insert Details", command=</w:t>
      </w:r>
      <w:proofErr w:type="spellStart"/>
      <w:r>
        <w:t>SelectCorrectRAT</w:t>
      </w:r>
      <w:proofErr w:type="spellEnd"/>
      <w:r>
        <w:t>)</w:t>
      </w:r>
    </w:p>
    <w:p w14:paraId="7639D1D2" w14:textId="77777777" w:rsidR="00662074" w:rsidRDefault="00662074" w:rsidP="00662074">
      <w:proofErr w:type="spellStart"/>
      <w:r>
        <w:t>InsertDetails.grid</w:t>
      </w:r>
      <w:proofErr w:type="spellEnd"/>
      <w:r>
        <w:t xml:space="preserve">(row=8, </w:t>
      </w:r>
      <w:proofErr w:type="spellStart"/>
      <w:r>
        <w:t>columnspan</w:t>
      </w:r>
      <w:proofErr w:type="spellEnd"/>
      <w:r>
        <w:t>=2)</w:t>
      </w:r>
    </w:p>
    <w:p w14:paraId="23336040" w14:textId="77777777" w:rsidR="00662074" w:rsidRDefault="00662074" w:rsidP="00662074"/>
    <w:p w14:paraId="05002D94" w14:textId="77777777" w:rsidR="00662074" w:rsidRDefault="00662074" w:rsidP="00662074">
      <w:r>
        <w:t>#Running interface</w:t>
      </w:r>
    </w:p>
    <w:p w14:paraId="72E12E53" w14:textId="77777777" w:rsidR="00662074" w:rsidRDefault="00662074" w:rsidP="00662074">
      <w:proofErr w:type="spellStart"/>
      <w:r>
        <w:t>Interface.mainloop</w:t>
      </w:r>
      <w:proofErr w:type="spellEnd"/>
      <w:r>
        <w:t>()</w:t>
      </w:r>
    </w:p>
    <w:p w14:paraId="43BB22C2" w14:textId="77777777" w:rsidR="00662074" w:rsidRDefault="00662074" w:rsidP="00662074"/>
    <w:p w14:paraId="7D314902" w14:textId="77777777" w:rsidR="00662074" w:rsidRDefault="00662074" w:rsidP="00662074">
      <w:r>
        <w:t xml:space="preserve">#Running </w:t>
      </w:r>
      <w:proofErr w:type="spellStart"/>
      <w:r>
        <w:t>Tkinter</w:t>
      </w:r>
      <w:proofErr w:type="spellEnd"/>
    </w:p>
    <w:p w14:paraId="7528D87F" w14:textId="66CADE71" w:rsidR="00292D77" w:rsidRDefault="00662074" w:rsidP="00662074">
      <w:proofErr w:type="spellStart"/>
      <w:r>
        <w:t>tk.mainloop</w:t>
      </w:r>
      <w:proofErr w:type="spellEnd"/>
      <w:r>
        <w:t>()</w:t>
      </w:r>
    </w:p>
    <w:p w14:paraId="7E96EA38" w14:textId="7EA46AE3" w:rsidR="00662074" w:rsidRDefault="00662074">
      <w:r>
        <w:br w:type="page"/>
      </w:r>
    </w:p>
    <w:p w14:paraId="04A5931C" w14:textId="01C54809" w:rsidR="00662074" w:rsidRDefault="00662074" w:rsidP="00662074">
      <w:pPr>
        <w:pStyle w:val="Heading4"/>
        <w:numPr>
          <w:ilvl w:val="0"/>
          <w:numId w:val="0"/>
        </w:numPr>
      </w:pPr>
      <w:r>
        <w:lastRenderedPageBreak/>
        <w:t xml:space="preserve">Appendix </w:t>
      </w:r>
      <w:r w:rsidR="00040FCB">
        <w:t>3</w:t>
      </w:r>
      <w:r>
        <w:t>.4.7: Random Forest GUI (UL Only).</w:t>
      </w:r>
      <w:proofErr w:type="spellStart"/>
      <w:r>
        <w:t>py</w:t>
      </w:r>
      <w:proofErr w:type="spellEnd"/>
    </w:p>
    <w:p w14:paraId="105A8ADD" w14:textId="77777777" w:rsidR="00662074" w:rsidRDefault="00662074" w:rsidP="00662074">
      <w:r>
        <w:t>#Importing libraries</w:t>
      </w:r>
    </w:p>
    <w:p w14:paraId="7C8DF542" w14:textId="77777777" w:rsidR="00662074" w:rsidRDefault="00662074" w:rsidP="00662074">
      <w:r>
        <w:t xml:space="preserve">import </w:t>
      </w:r>
      <w:proofErr w:type="spellStart"/>
      <w:r>
        <w:t>tkinter</w:t>
      </w:r>
      <w:proofErr w:type="spellEnd"/>
      <w:r>
        <w:t xml:space="preserve"> as </w:t>
      </w:r>
      <w:proofErr w:type="spellStart"/>
      <w:proofErr w:type="gramStart"/>
      <w:r>
        <w:t>tk</w:t>
      </w:r>
      <w:proofErr w:type="spellEnd"/>
      <w:proofErr w:type="gramEnd"/>
    </w:p>
    <w:p w14:paraId="6D06CEEC" w14:textId="77777777" w:rsidR="00662074" w:rsidRDefault="00662074" w:rsidP="00662074">
      <w:r>
        <w:t xml:space="preserve">from </w:t>
      </w:r>
      <w:proofErr w:type="spellStart"/>
      <w:r>
        <w:t>tkinter</w:t>
      </w:r>
      <w:proofErr w:type="spellEnd"/>
      <w:r>
        <w:t xml:space="preserve"> import *</w:t>
      </w:r>
    </w:p>
    <w:p w14:paraId="393D2DF1" w14:textId="77777777" w:rsidR="00662074" w:rsidRDefault="00662074" w:rsidP="00662074">
      <w:r>
        <w:t xml:space="preserve">import pandas as </w:t>
      </w:r>
      <w:proofErr w:type="gramStart"/>
      <w:r>
        <w:t>pd</w:t>
      </w:r>
      <w:proofErr w:type="gramEnd"/>
    </w:p>
    <w:p w14:paraId="7B185A47" w14:textId="77777777" w:rsidR="00662074" w:rsidRDefault="00662074" w:rsidP="00662074">
      <w:r>
        <w:t xml:space="preserve">import </w:t>
      </w:r>
      <w:proofErr w:type="gramStart"/>
      <w:r>
        <w:t>pickle</w:t>
      </w:r>
      <w:proofErr w:type="gramEnd"/>
    </w:p>
    <w:p w14:paraId="704C4CED" w14:textId="77777777" w:rsidR="00662074" w:rsidRDefault="00662074" w:rsidP="00662074"/>
    <w:p w14:paraId="3A30191C" w14:textId="77777777" w:rsidR="00662074" w:rsidRDefault="00662074" w:rsidP="00662074">
      <w:r>
        <w:t>#Command that is triggered when button is pressed</w:t>
      </w:r>
    </w:p>
    <w:p w14:paraId="62400822" w14:textId="77777777" w:rsidR="00662074" w:rsidRDefault="00662074" w:rsidP="00662074">
      <w:r>
        <w:t>#This selects the correct RAT to connect to according to the user's input data</w:t>
      </w:r>
    </w:p>
    <w:p w14:paraId="4D84ECB3" w14:textId="77777777" w:rsidR="00662074" w:rsidRDefault="00662074" w:rsidP="00662074">
      <w:r>
        <w:t xml:space="preserve">def </w:t>
      </w:r>
      <w:proofErr w:type="spellStart"/>
      <w:r>
        <w:t>SelectCorrectRAT</w:t>
      </w:r>
      <w:proofErr w:type="spellEnd"/>
      <w:r>
        <w:t>():</w:t>
      </w:r>
    </w:p>
    <w:p w14:paraId="7F795B87" w14:textId="77777777" w:rsidR="00662074" w:rsidRDefault="00662074" w:rsidP="00662074">
      <w:r>
        <w:t xml:space="preserve">    #Loading pre-trained model</w:t>
      </w:r>
    </w:p>
    <w:p w14:paraId="6DB93556" w14:textId="77777777" w:rsidR="00662074" w:rsidRDefault="00662074" w:rsidP="00662074">
      <w:r>
        <w:t xml:space="preserve">    Model = </w:t>
      </w:r>
      <w:proofErr w:type="spellStart"/>
      <w:r>
        <w:t>pickle.load</w:t>
      </w:r>
      <w:proofErr w:type="spellEnd"/>
      <w:r>
        <w:t>(open("RandomForestULOnly.sav","</w:t>
      </w:r>
      <w:proofErr w:type="spellStart"/>
      <w:r>
        <w:t>rb</w:t>
      </w:r>
      <w:proofErr w:type="spellEnd"/>
      <w:r>
        <w:t>"))</w:t>
      </w:r>
    </w:p>
    <w:p w14:paraId="754028A3" w14:textId="77777777" w:rsidR="00662074" w:rsidRDefault="00662074" w:rsidP="00662074"/>
    <w:p w14:paraId="3963F3EB" w14:textId="77777777" w:rsidR="00662074" w:rsidRDefault="00662074" w:rsidP="00662074">
      <w:r>
        <w:t xml:space="preserve">    #Fetching values from the </w:t>
      </w:r>
      <w:proofErr w:type="spellStart"/>
      <w:r>
        <w:t>Tkinter</w:t>
      </w:r>
      <w:proofErr w:type="spellEnd"/>
      <w:r>
        <w:t xml:space="preserve"> interface and converting them into the correct data type</w:t>
      </w:r>
    </w:p>
    <w:p w14:paraId="4A915E34" w14:textId="77777777" w:rsidR="00662074" w:rsidRDefault="00662074" w:rsidP="00662074">
      <w:r>
        <w:t xml:space="preserve">    </w:t>
      </w:r>
      <w:proofErr w:type="spellStart"/>
      <w:r>
        <w:t>LongitudeValue</w:t>
      </w:r>
      <w:proofErr w:type="spellEnd"/>
      <w:r>
        <w:t xml:space="preserve"> = float(</w:t>
      </w:r>
      <w:proofErr w:type="spellStart"/>
      <w:r>
        <w:t>Longitude.get</w:t>
      </w:r>
      <w:proofErr w:type="spellEnd"/>
      <w:r>
        <w:t>())</w:t>
      </w:r>
    </w:p>
    <w:p w14:paraId="45D7D6F1" w14:textId="77777777" w:rsidR="00662074" w:rsidRDefault="00662074" w:rsidP="00662074">
      <w:r>
        <w:t xml:space="preserve">    </w:t>
      </w:r>
      <w:proofErr w:type="spellStart"/>
      <w:r>
        <w:t>LatitudeValue</w:t>
      </w:r>
      <w:proofErr w:type="spellEnd"/>
      <w:r>
        <w:t xml:space="preserve"> = float(</w:t>
      </w:r>
      <w:proofErr w:type="spellStart"/>
      <w:r>
        <w:t>Latitude.get</w:t>
      </w:r>
      <w:proofErr w:type="spellEnd"/>
      <w:r>
        <w:t>())</w:t>
      </w:r>
    </w:p>
    <w:p w14:paraId="045DC487" w14:textId="77777777" w:rsidR="00662074" w:rsidRDefault="00662074" w:rsidP="00662074">
      <w:r>
        <w:t xml:space="preserve">    </w:t>
      </w:r>
      <w:proofErr w:type="spellStart"/>
      <w:r>
        <w:t>CurrentULValue</w:t>
      </w:r>
      <w:proofErr w:type="spellEnd"/>
      <w:r>
        <w:t xml:space="preserve"> = float(</w:t>
      </w:r>
      <w:proofErr w:type="spellStart"/>
      <w:r>
        <w:t>CurrentUplink.get</w:t>
      </w:r>
      <w:proofErr w:type="spellEnd"/>
      <w:r>
        <w:t>())</w:t>
      </w:r>
    </w:p>
    <w:p w14:paraId="1C4934E1" w14:textId="77777777" w:rsidR="00662074" w:rsidRDefault="00662074" w:rsidP="00662074">
      <w:r>
        <w:t xml:space="preserve">    </w:t>
      </w:r>
      <w:proofErr w:type="spellStart"/>
      <w:r>
        <w:t>MeanULValue</w:t>
      </w:r>
      <w:proofErr w:type="spellEnd"/>
      <w:r>
        <w:t xml:space="preserve"> = float(</w:t>
      </w:r>
      <w:proofErr w:type="spellStart"/>
      <w:r>
        <w:t>MeanUplink.get</w:t>
      </w:r>
      <w:proofErr w:type="spellEnd"/>
      <w:r>
        <w:t>())</w:t>
      </w:r>
    </w:p>
    <w:p w14:paraId="3F7E5A4E" w14:textId="77777777" w:rsidR="00662074" w:rsidRDefault="00662074" w:rsidP="00662074">
      <w:r>
        <w:t xml:space="preserve">    </w:t>
      </w:r>
      <w:proofErr w:type="spellStart"/>
      <w:r>
        <w:t>CurrentULAvgValue</w:t>
      </w:r>
      <w:proofErr w:type="spellEnd"/>
      <w:r>
        <w:t xml:space="preserve"> = float(</w:t>
      </w:r>
      <w:proofErr w:type="spellStart"/>
      <w:r>
        <w:t>CurrentUplinkAvg.get</w:t>
      </w:r>
      <w:proofErr w:type="spellEnd"/>
      <w:r>
        <w:t>())</w:t>
      </w:r>
    </w:p>
    <w:p w14:paraId="6D5B2F82" w14:textId="77777777" w:rsidR="00662074" w:rsidRDefault="00662074" w:rsidP="00662074">
      <w:r>
        <w:t xml:space="preserve">    </w:t>
      </w:r>
      <w:proofErr w:type="spellStart"/>
      <w:r>
        <w:t>CurrentULMaxValue</w:t>
      </w:r>
      <w:proofErr w:type="spellEnd"/>
      <w:r>
        <w:t xml:space="preserve"> = float(</w:t>
      </w:r>
      <w:proofErr w:type="spellStart"/>
      <w:r>
        <w:t>CurrentUplinkMax.get</w:t>
      </w:r>
      <w:proofErr w:type="spellEnd"/>
      <w:r>
        <w:t>())</w:t>
      </w:r>
    </w:p>
    <w:p w14:paraId="5E3A91E0" w14:textId="77777777" w:rsidR="00662074" w:rsidRDefault="00662074" w:rsidP="00662074">
      <w:r>
        <w:t xml:space="preserve">    </w:t>
      </w:r>
      <w:proofErr w:type="spellStart"/>
      <w:r>
        <w:t>ScenarioString</w:t>
      </w:r>
      <w:proofErr w:type="spellEnd"/>
      <w:r>
        <w:t xml:space="preserve"> = str(</w:t>
      </w:r>
      <w:proofErr w:type="spellStart"/>
      <w:r>
        <w:t>SelectedScenario.get</w:t>
      </w:r>
      <w:proofErr w:type="spellEnd"/>
      <w:r>
        <w:t>())</w:t>
      </w:r>
    </w:p>
    <w:p w14:paraId="07FB1DC3" w14:textId="77777777" w:rsidR="00662074" w:rsidRDefault="00662074" w:rsidP="00662074"/>
    <w:p w14:paraId="47B17E15" w14:textId="77777777" w:rsidR="00662074" w:rsidRDefault="00662074" w:rsidP="00662074">
      <w:r>
        <w:t xml:space="preserve">    #Encoding scenario strings to their corresponding category code</w:t>
      </w:r>
    </w:p>
    <w:p w14:paraId="7F3EC6F7" w14:textId="77777777" w:rsidR="00662074" w:rsidRDefault="00662074" w:rsidP="00662074">
      <w:r>
        <w:t xml:space="preserve">    #Static is 0, Driving is 1 and Walking is 2</w:t>
      </w:r>
    </w:p>
    <w:p w14:paraId="2663DBAE" w14:textId="77777777" w:rsidR="00662074" w:rsidRDefault="00662074" w:rsidP="00662074">
      <w:r>
        <w:t xml:space="preserve">    if </w:t>
      </w:r>
      <w:proofErr w:type="spellStart"/>
      <w:r>
        <w:t>ScenarioString</w:t>
      </w:r>
      <w:proofErr w:type="spellEnd"/>
      <w:r>
        <w:t xml:space="preserve"> == "Static (Inside)":</w:t>
      </w:r>
    </w:p>
    <w:p w14:paraId="5FEF760E" w14:textId="77777777" w:rsidR="00662074" w:rsidRDefault="00662074" w:rsidP="00662074">
      <w:r>
        <w:t xml:space="preserve">        </w:t>
      </w:r>
      <w:proofErr w:type="spellStart"/>
      <w:r>
        <w:t>ScenarioValue</w:t>
      </w:r>
      <w:proofErr w:type="spellEnd"/>
      <w:r>
        <w:t xml:space="preserve"> = 0</w:t>
      </w:r>
    </w:p>
    <w:p w14:paraId="0090DABF" w14:textId="77777777" w:rsidR="00662074" w:rsidRDefault="00662074" w:rsidP="00662074">
      <w:r>
        <w:t xml:space="preserve">    </w:t>
      </w:r>
      <w:proofErr w:type="spellStart"/>
      <w:r>
        <w:t>elif</w:t>
      </w:r>
      <w:proofErr w:type="spellEnd"/>
      <w:r>
        <w:t xml:space="preserve"> </w:t>
      </w:r>
      <w:proofErr w:type="spellStart"/>
      <w:r>
        <w:t>ScenarioString</w:t>
      </w:r>
      <w:proofErr w:type="spellEnd"/>
      <w:r>
        <w:t xml:space="preserve"> == "Driving (Outside)":</w:t>
      </w:r>
    </w:p>
    <w:p w14:paraId="502474D4" w14:textId="77777777" w:rsidR="00662074" w:rsidRDefault="00662074" w:rsidP="00662074">
      <w:r>
        <w:t xml:space="preserve">        </w:t>
      </w:r>
      <w:proofErr w:type="spellStart"/>
      <w:r>
        <w:t>ScenarioValue</w:t>
      </w:r>
      <w:proofErr w:type="spellEnd"/>
      <w:r>
        <w:t xml:space="preserve"> = 1</w:t>
      </w:r>
    </w:p>
    <w:p w14:paraId="21A2BFA3" w14:textId="77777777" w:rsidR="00662074" w:rsidRDefault="00662074" w:rsidP="00662074">
      <w:r>
        <w:t xml:space="preserve">    </w:t>
      </w:r>
      <w:proofErr w:type="spellStart"/>
      <w:r>
        <w:t>elif</w:t>
      </w:r>
      <w:proofErr w:type="spellEnd"/>
      <w:r>
        <w:t xml:space="preserve"> </w:t>
      </w:r>
      <w:proofErr w:type="spellStart"/>
      <w:r>
        <w:t>ScenarioString</w:t>
      </w:r>
      <w:proofErr w:type="spellEnd"/>
      <w:r>
        <w:t xml:space="preserve"> == "Walking (Outside)":</w:t>
      </w:r>
    </w:p>
    <w:p w14:paraId="7B9E8E41" w14:textId="77777777" w:rsidR="00662074" w:rsidRDefault="00662074" w:rsidP="00662074">
      <w:r>
        <w:t xml:space="preserve">        </w:t>
      </w:r>
      <w:proofErr w:type="spellStart"/>
      <w:r>
        <w:t>ScenarioValue</w:t>
      </w:r>
      <w:proofErr w:type="spellEnd"/>
      <w:r>
        <w:t xml:space="preserve"> = 2</w:t>
      </w:r>
    </w:p>
    <w:p w14:paraId="0CC43CBE" w14:textId="77777777" w:rsidR="00662074" w:rsidRDefault="00662074" w:rsidP="00662074"/>
    <w:p w14:paraId="5F5AF281" w14:textId="77777777" w:rsidR="00662074" w:rsidRDefault="00662074" w:rsidP="00662074">
      <w:r>
        <w:lastRenderedPageBreak/>
        <w:t xml:space="preserve">    #Collating the user's input data into a </w:t>
      </w:r>
      <w:proofErr w:type="spellStart"/>
      <w:r>
        <w:t>DataFrame</w:t>
      </w:r>
      <w:proofErr w:type="spellEnd"/>
      <w:r>
        <w:t xml:space="preserve"> for use by the model</w:t>
      </w:r>
    </w:p>
    <w:p w14:paraId="3F162285" w14:textId="77777777" w:rsidR="00662074" w:rsidRDefault="00662074" w:rsidP="00662074">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CurrentULValue</w:t>
      </w:r>
      <w:proofErr w:type="spellEnd"/>
      <w:r>
        <w:t xml:space="preserve">, </w:t>
      </w:r>
      <w:proofErr w:type="spellStart"/>
      <w:r>
        <w:t>MeanULValue</w:t>
      </w:r>
      <w:proofErr w:type="spellEnd"/>
      <w:r>
        <w:t xml:space="preserve">, </w:t>
      </w:r>
      <w:proofErr w:type="spellStart"/>
      <w:r>
        <w:t>CurrentULAvgValue</w:t>
      </w:r>
      <w:proofErr w:type="spellEnd"/>
      <w:r>
        <w:t xml:space="preserve">, </w:t>
      </w:r>
      <w:proofErr w:type="spellStart"/>
      <w:r>
        <w:t>CurrentULMaxValue</w:t>
      </w:r>
      <w:proofErr w:type="spellEnd"/>
      <w:r>
        <w:t xml:space="preserve">, </w:t>
      </w:r>
      <w:proofErr w:type="spellStart"/>
      <w:r>
        <w:t>ScenarioValue</w:t>
      </w:r>
      <w:proofErr w:type="spellEnd"/>
      <w:r>
        <w:t xml:space="preserve">]], columns=["GPS Long", "GPS Lat", "Current </w:t>
      </w:r>
      <w:proofErr w:type="spellStart"/>
      <w:r>
        <w:t>Netw</w:t>
      </w:r>
      <w:proofErr w:type="spellEnd"/>
      <w:r>
        <w:t xml:space="preserve">. UL", "Mean </w:t>
      </w:r>
      <w:proofErr w:type="spellStart"/>
      <w:r>
        <w:t>Netw</w:t>
      </w:r>
      <w:proofErr w:type="spellEnd"/>
      <w:r>
        <w:t xml:space="preserve">. UL", "Current </w:t>
      </w:r>
      <w:proofErr w:type="spellStart"/>
      <w:r>
        <w:t>Netw</w:t>
      </w:r>
      <w:proofErr w:type="spellEnd"/>
      <w:r>
        <w:t xml:space="preserve">. UL </w:t>
      </w:r>
      <w:proofErr w:type="spellStart"/>
      <w:r>
        <w:t>Avg</w:t>
      </w:r>
      <w:proofErr w:type="spellEnd"/>
      <w:r>
        <w:t xml:space="preserve">", "Current </w:t>
      </w:r>
      <w:proofErr w:type="spellStart"/>
      <w:r>
        <w:t>Netw</w:t>
      </w:r>
      <w:proofErr w:type="spellEnd"/>
      <w:r>
        <w:t>. UL Max", "Scenario Category"])</w:t>
      </w:r>
    </w:p>
    <w:p w14:paraId="4F37121F" w14:textId="77777777" w:rsidR="00662074" w:rsidRDefault="00662074" w:rsidP="00662074"/>
    <w:p w14:paraId="0EBF05E2" w14:textId="77777777" w:rsidR="00662074" w:rsidRDefault="00662074" w:rsidP="00662074">
      <w:r>
        <w:t xml:space="preserve">    #Making a prediction on the data using the model</w:t>
      </w:r>
    </w:p>
    <w:p w14:paraId="515161AD" w14:textId="77777777" w:rsidR="00662074" w:rsidRDefault="00662074" w:rsidP="00662074">
      <w:r>
        <w:t xml:space="preserve">    Prediction = </w:t>
      </w:r>
      <w:proofErr w:type="spellStart"/>
      <w:r>
        <w:t>Model.predict</w:t>
      </w:r>
      <w:proofErr w:type="spellEnd"/>
      <w:r>
        <w:t>(Data)</w:t>
      </w:r>
    </w:p>
    <w:p w14:paraId="3A1D1AFD" w14:textId="77777777" w:rsidR="00662074" w:rsidRDefault="00662074" w:rsidP="00662074"/>
    <w:p w14:paraId="09A14065" w14:textId="77777777" w:rsidR="00662074" w:rsidRDefault="00662074" w:rsidP="00662074">
      <w:r>
        <w:t xml:space="preserve">    #Setting text output of correct RAT depending on what variable name from the dataset is predicted</w:t>
      </w:r>
    </w:p>
    <w:p w14:paraId="0A300610" w14:textId="77777777" w:rsidR="00662074" w:rsidRDefault="00662074" w:rsidP="00662074">
      <w:r>
        <w:t xml:space="preserve">    if Prediction == "5G EN-DC":</w:t>
      </w:r>
    </w:p>
    <w:p w14:paraId="6F653D18" w14:textId="77777777" w:rsidR="00662074" w:rsidRDefault="00662074" w:rsidP="00662074">
      <w:r>
        <w:t xml:space="preserve">        </w:t>
      </w:r>
      <w:proofErr w:type="spellStart"/>
      <w:r>
        <w:t>CorrectRAT</w:t>
      </w:r>
      <w:proofErr w:type="spellEnd"/>
      <w:r>
        <w:t xml:space="preserve"> = "5G"</w:t>
      </w:r>
    </w:p>
    <w:p w14:paraId="19E5C525" w14:textId="77777777" w:rsidR="00662074" w:rsidRDefault="00662074" w:rsidP="00662074">
      <w:r>
        <w:t xml:space="preserve">    </w:t>
      </w:r>
      <w:proofErr w:type="spellStart"/>
      <w:r>
        <w:t>elif</w:t>
      </w:r>
      <w:proofErr w:type="spellEnd"/>
      <w:r>
        <w:t xml:space="preserve"> Prediction == "LTE":</w:t>
      </w:r>
    </w:p>
    <w:p w14:paraId="1EC8E6FF" w14:textId="77777777" w:rsidR="00662074" w:rsidRDefault="00662074" w:rsidP="00662074">
      <w:r>
        <w:t xml:space="preserve">        </w:t>
      </w:r>
      <w:proofErr w:type="spellStart"/>
      <w:r>
        <w:t>CorrectRAT</w:t>
      </w:r>
      <w:proofErr w:type="spellEnd"/>
      <w:r>
        <w:t xml:space="preserve"> = "4G"</w:t>
      </w:r>
    </w:p>
    <w:p w14:paraId="1C529437" w14:textId="77777777" w:rsidR="00662074" w:rsidRDefault="00662074" w:rsidP="00662074"/>
    <w:p w14:paraId="270CB1B6" w14:textId="77777777" w:rsidR="00662074" w:rsidRDefault="00662074" w:rsidP="00662074">
      <w:r>
        <w:t xml:space="preserve">    #Declaring output text informing the user of the correct RAT to connect to</w:t>
      </w:r>
    </w:p>
    <w:p w14:paraId="2D0A61A5" w14:textId="77777777" w:rsidR="00662074" w:rsidRDefault="00662074" w:rsidP="00662074">
      <w:r>
        <w:t xml:space="preserve">    Text = "The correct RAT to connect to is: "</w:t>
      </w:r>
    </w:p>
    <w:p w14:paraId="0250B835" w14:textId="77777777" w:rsidR="00662074" w:rsidRDefault="00662074" w:rsidP="00662074">
      <w:r>
        <w:t xml:space="preserve">    Text = Text + </w:t>
      </w:r>
      <w:proofErr w:type="spellStart"/>
      <w:r>
        <w:t>CorrectRAT</w:t>
      </w:r>
      <w:proofErr w:type="spellEnd"/>
    </w:p>
    <w:p w14:paraId="6DB784BF" w14:textId="77777777" w:rsidR="00662074" w:rsidRDefault="00662074" w:rsidP="00662074">
      <w:r>
        <w:t xml:space="preserve">    </w:t>
      </w:r>
    </w:p>
    <w:p w14:paraId="346C75C5" w14:textId="77777777" w:rsidR="00662074" w:rsidRDefault="00662074" w:rsidP="00662074">
      <w:r>
        <w:t xml:space="preserve">    #Declaring label confirming that button has been pressed and outputting it onto the user interface</w:t>
      </w:r>
    </w:p>
    <w:p w14:paraId="3FEEE401" w14:textId="77777777" w:rsidR="00662074" w:rsidRDefault="00662074" w:rsidP="00662074">
      <w:r>
        <w:t xml:space="preserve">    </w:t>
      </w:r>
      <w:proofErr w:type="spellStart"/>
      <w:r>
        <w:t>RATSelection</w:t>
      </w:r>
      <w:proofErr w:type="spellEnd"/>
      <w:r>
        <w:t xml:space="preserve"> = Label(Interface, text=Text)</w:t>
      </w:r>
    </w:p>
    <w:p w14:paraId="4AADC13F" w14:textId="77777777" w:rsidR="00662074" w:rsidRDefault="00662074" w:rsidP="00662074">
      <w:r>
        <w:t xml:space="preserve">    </w:t>
      </w:r>
      <w:proofErr w:type="spellStart"/>
      <w:r>
        <w:t>RATSelection.grid</w:t>
      </w:r>
      <w:proofErr w:type="spellEnd"/>
      <w:r>
        <w:t xml:space="preserve">(row=9, column=0, </w:t>
      </w:r>
      <w:proofErr w:type="spellStart"/>
      <w:r>
        <w:t>columnspan</w:t>
      </w:r>
      <w:proofErr w:type="spellEnd"/>
      <w:r>
        <w:t>=2)</w:t>
      </w:r>
    </w:p>
    <w:p w14:paraId="06DB6149" w14:textId="77777777" w:rsidR="00662074" w:rsidRDefault="00662074" w:rsidP="00662074">
      <w:r>
        <w:t xml:space="preserve">    </w:t>
      </w:r>
    </w:p>
    <w:p w14:paraId="292FE75E" w14:textId="77777777" w:rsidR="00662074" w:rsidRDefault="00662074" w:rsidP="00662074">
      <w:r>
        <w:t xml:space="preserve">#Creating </w:t>
      </w:r>
      <w:proofErr w:type="spellStart"/>
      <w:r>
        <w:t>Tkinter</w:t>
      </w:r>
      <w:proofErr w:type="spellEnd"/>
      <w:r>
        <w:t xml:space="preserve"> window to display user interface and giving it a title</w:t>
      </w:r>
    </w:p>
    <w:p w14:paraId="2DCBBD51" w14:textId="77777777" w:rsidR="00662074" w:rsidRDefault="00662074" w:rsidP="00662074">
      <w:r>
        <w:t xml:space="preserve">Interface = </w:t>
      </w:r>
      <w:proofErr w:type="spellStart"/>
      <w:r>
        <w:t>tk.Tk</w:t>
      </w:r>
      <w:proofErr w:type="spellEnd"/>
      <w:r>
        <w:t>()</w:t>
      </w:r>
    </w:p>
    <w:p w14:paraId="7C2AA0CB" w14:textId="77777777" w:rsidR="00662074" w:rsidRDefault="00662074" w:rsidP="00662074">
      <w:proofErr w:type="spellStart"/>
      <w:r>
        <w:t>Interface.title</w:t>
      </w:r>
      <w:proofErr w:type="spellEnd"/>
      <w:r>
        <w:t>("RAT Selection Algorithm")</w:t>
      </w:r>
    </w:p>
    <w:p w14:paraId="0A6779D2" w14:textId="77777777" w:rsidR="00662074" w:rsidRDefault="00662074" w:rsidP="00662074"/>
    <w:p w14:paraId="3EB91A52" w14:textId="77777777" w:rsidR="00662074" w:rsidRDefault="00662074" w:rsidP="00662074">
      <w:r>
        <w:t>#Declaring label welcoming the user to the program and outputting it onto the user interface</w:t>
      </w:r>
    </w:p>
    <w:p w14:paraId="5E339BFF" w14:textId="77777777" w:rsidR="00662074" w:rsidRDefault="00662074" w:rsidP="00662074">
      <w:r>
        <w:t>Welcome = Label(Interface, text="Welcome! Please input the current network attributes so that the correct RAT to connect to can be selected.")</w:t>
      </w:r>
    </w:p>
    <w:p w14:paraId="7CF4682A" w14:textId="77777777" w:rsidR="00662074" w:rsidRDefault="00662074" w:rsidP="00662074">
      <w:proofErr w:type="spellStart"/>
      <w:r>
        <w:t>Welcome.grid</w:t>
      </w:r>
      <w:proofErr w:type="spellEnd"/>
      <w:r>
        <w:t xml:space="preserve">(row=0, column=0, </w:t>
      </w:r>
      <w:proofErr w:type="spellStart"/>
      <w:r>
        <w:t>columnspan</w:t>
      </w:r>
      <w:proofErr w:type="spellEnd"/>
      <w:r>
        <w:t>=2)</w:t>
      </w:r>
    </w:p>
    <w:p w14:paraId="474D0DFE" w14:textId="77777777" w:rsidR="00662074" w:rsidRDefault="00662074" w:rsidP="00662074"/>
    <w:p w14:paraId="721E9120" w14:textId="77777777" w:rsidR="00662074" w:rsidRDefault="00662074" w:rsidP="00662074">
      <w:r>
        <w:t>#Declaring label asking the user for the longitude and outputting it onto the user interface</w:t>
      </w:r>
    </w:p>
    <w:p w14:paraId="19B2803F" w14:textId="77777777" w:rsidR="00662074" w:rsidRDefault="00662074" w:rsidP="00662074">
      <w:proofErr w:type="spellStart"/>
      <w:r>
        <w:lastRenderedPageBreak/>
        <w:t>LongitudeLabel</w:t>
      </w:r>
      <w:proofErr w:type="spellEnd"/>
      <w:r>
        <w:t xml:space="preserve"> = Label(Interface, text="What is the </w:t>
      </w:r>
      <w:proofErr w:type="gramStart"/>
      <w:r>
        <w:t>longitude?:</w:t>
      </w:r>
      <w:proofErr w:type="gramEnd"/>
      <w:r>
        <w:t>")</w:t>
      </w:r>
    </w:p>
    <w:p w14:paraId="6FEEC208" w14:textId="77777777" w:rsidR="00662074" w:rsidRDefault="00662074" w:rsidP="00662074">
      <w:proofErr w:type="spellStart"/>
      <w:r>
        <w:t>LongitudeLabel.grid</w:t>
      </w:r>
      <w:proofErr w:type="spellEnd"/>
      <w:r>
        <w:t>(row=1, column=0)</w:t>
      </w:r>
    </w:p>
    <w:p w14:paraId="3596A23F" w14:textId="77777777" w:rsidR="00662074" w:rsidRDefault="00662074" w:rsidP="00662074"/>
    <w:p w14:paraId="6EDB0FBE" w14:textId="77777777" w:rsidR="00662074" w:rsidRDefault="00662074" w:rsidP="00662074">
      <w:r>
        <w:t>#Declaring entry box for the user to input longitude into and outputting it onto the user interface</w:t>
      </w:r>
    </w:p>
    <w:p w14:paraId="64F7E974" w14:textId="77777777" w:rsidR="00662074" w:rsidRDefault="00662074" w:rsidP="00662074">
      <w:r>
        <w:t>Longitude = Entry(Interface, width=30)</w:t>
      </w:r>
    </w:p>
    <w:p w14:paraId="15C3E3AE" w14:textId="77777777" w:rsidR="00662074" w:rsidRDefault="00662074" w:rsidP="00662074">
      <w:proofErr w:type="spellStart"/>
      <w:r>
        <w:t>Longitude.grid</w:t>
      </w:r>
      <w:proofErr w:type="spellEnd"/>
      <w:r>
        <w:t>(row=1, column=1)</w:t>
      </w:r>
    </w:p>
    <w:p w14:paraId="17024A34" w14:textId="77777777" w:rsidR="00662074" w:rsidRDefault="00662074" w:rsidP="00662074"/>
    <w:p w14:paraId="4DE56503" w14:textId="77777777" w:rsidR="00662074" w:rsidRDefault="00662074" w:rsidP="00662074">
      <w:r>
        <w:t>#Declaring label asking the user for the latitude and outputting it onto the user interface</w:t>
      </w:r>
    </w:p>
    <w:p w14:paraId="7460FFCD" w14:textId="77777777" w:rsidR="00662074" w:rsidRDefault="00662074" w:rsidP="00662074">
      <w:proofErr w:type="spellStart"/>
      <w:r>
        <w:t>LatitudeLabel</w:t>
      </w:r>
      <w:proofErr w:type="spellEnd"/>
      <w:r>
        <w:t xml:space="preserve"> = Label(Interface, text="What is the </w:t>
      </w:r>
      <w:proofErr w:type="gramStart"/>
      <w:r>
        <w:t>latitude?:</w:t>
      </w:r>
      <w:proofErr w:type="gramEnd"/>
      <w:r>
        <w:t>")</w:t>
      </w:r>
    </w:p>
    <w:p w14:paraId="484241E6" w14:textId="77777777" w:rsidR="00662074" w:rsidRDefault="00662074" w:rsidP="00662074">
      <w:proofErr w:type="spellStart"/>
      <w:r>
        <w:t>LatitudeLabel.grid</w:t>
      </w:r>
      <w:proofErr w:type="spellEnd"/>
      <w:r>
        <w:t>(row=2, column=0)</w:t>
      </w:r>
    </w:p>
    <w:p w14:paraId="30E6FA15" w14:textId="77777777" w:rsidR="00662074" w:rsidRDefault="00662074" w:rsidP="00662074"/>
    <w:p w14:paraId="2814D631" w14:textId="77777777" w:rsidR="00662074" w:rsidRDefault="00662074" w:rsidP="00662074">
      <w:r>
        <w:t>#Declaring entry box for the user to input latitude into and outputting it onto the user interface</w:t>
      </w:r>
    </w:p>
    <w:p w14:paraId="4269D21E" w14:textId="77777777" w:rsidR="00662074" w:rsidRDefault="00662074" w:rsidP="00662074">
      <w:r>
        <w:t>Latitude = Entry(Interface, width=30)</w:t>
      </w:r>
    </w:p>
    <w:p w14:paraId="70AEAB34" w14:textId="77777777" w:rsidR="00662074" w:rsidRDefault="00662074" w:rsidP="00662074">
      <w:proofErr w:type="spellStart"/>
      <w:r>
        <w:t>Latitude.grid</w:t>
      </w:r>
      <w:proofErr w:type="spellEnd"/>
      <w:r>
        <w:t>(row=2, column=1)</w:t>
      </w:r>
    </w:p>
    <w:p w14:paraId="77EACFB7" w14:textId="77777777" w:rsidR="00662074" w:rsidRDefault="00662074" w:rsidP="00662074"/>
    <w:p w14:paraId="062F99FE" w14:textId="77777777" w:rsidR="00662074" w:rsidRDefault="00662074" w:rsidP="00662074">
      <w:r>
        <w:t>#Declaring label asking the user for the current uplink throughput and outputting it onto the user interface</w:t>
      </w:r>
    </w:p>
    <w:p w14:paraId="6B335826" w14:textId="77777777" w:rsidR="00662074" w:rsidRDefault="00662074" w:rsidP="00662074">
      <w:proofErr w:type="spellStart"/>
      <w:r>
        <w:t>CurrentUplinkLabel</w:t>
      </w:r>
      <w:proofErr w:type="spellEnd"/>
      <w:r>
        <w:t xml:space="preserve"> = Label(Interface, text="What is the current uplink </w:t>
      </w:r>
      <w:proofErr w:type="gramStart"/>
      <w:r>
        <w:t>throughput?:</w:t>
      </w:r>
      <w:proofErr w:type="gramEnd"/>
      <w:r>
        <w:t>")</w:t>
      </w:r>
    </w:p>
    <w:p w14:paraId="2BC99075" w14:textId="77777777" w:rsidR="00662074" w:rsidRDefault="00662074" w:rsidP="00662074">
      <w:proofErr w:type="spellStart"/>
      <w:r>
        <w:t>CurrentUplinkLabel.grid</w:t>
      </w:r>
      <w:proofErr w:type="spellEnd"/>
      <w:r>
        <w:t>(row=3, column=0)</w:t>
      </w:r>
    </w:p>
    <w:p w14:paraId="6EB7ACA5" w14:textId="77777777" w:rsidR="00662074" w:rsidRDefault="00662074" w:rsidP="00662074"/>
    <w:p w14:paraId="17673579" w14:textId="77777777" w:rsidR="00662074" w:rsidRDefault="00662074" w:rsidP="00662074">
      <w:r>
        <w:t>#Declaring entry box for the user to input current uplink throughput into and outputting it onto the user interface</w:t>
      </w:r>
    </w:p>
    <w:p w14:paraId="6D7B1C6D" w14:textId="77777777" w:rsidR="00662074" w:rsidRDefault="00662074" w:rsidP="00662074">
      <w:r>
        <w:t>CurrentUplink = Entry(Interface, width=30)</w:t>
      </w:r>
    </w:p>
    <w:p w14:paraId="26FE67A7" w14:textId="77777777" w:rsidR="00662074" w:rsidRDefault="00662074" w:rsidP="00662074">
      <w:proofErr w:type="spellStart"/>
      <w:r>
        <w:t>CurrentUplink.grid</w:t>
      </w:r>
      <w:proofErr w:type="spellEnd"/>
      <w:r>
        <w:t>(row=3, column=1)</w:t>
      </w:r>
    </w:p>
    <w:p w14:paraId="08DB346F" w14:textId="77777777" w:rsidR="00662074" w:rsidRDefault="00662074" w:rsidP="00662074"/>
    <w:p w14:paraId="5C7733BB" w14:textId="77777777" w:rsidR="00662074" w:rsidRDefault="00662074" w:rsidP="00662074">
      <w:r>
        <w:t>#Declaring label asking the user for the mean uplink throughput and outputting it onto the user interface</w:t>
      </w:r>
    </w:p>
    <w:p w14:paraId="6408699E" w14:textId="77777777" w:rsidR="00662074" w:rsidRDefault="00662074" w:rsidP="00662074">
      <w:proofErr w:type="spellStart"/>
      <w:r>
        <w:t>MeanUplinkLabel</w:t>
      </w:r>
      <w:proofErr w:type="spellEnd"/>
      <w:r>
        <w:t xml:space="preserve"> = Label(Interface, text="What is the mean uplink </w:t>
      </w:r>
      <w:proofErr w:type="gramStart"/>
      <w:r>
        <w:t>throughput?:</w:t>
      </w:r>
      <w:proofErr w:type="gramEnd"/>
      <w:r>
        <w:t>")</w:t>
      </w:r>
    </w:p>
    <w:p w14:paraId="31C8C6B0" w14:textId="77777777" w:rsidR="00662074" w:rsidRDefault="00662074" w:rsidP="00662074">
      <w:proofErr w:type="spellStart"/>
      <w:r>
        <w:t>MeanUplinkLabel.grid</w:t>
      </w:r>
      <w:proofErr w:type="spellEnd"/>
      <w:r>
        <w:t>(row=4, column=0)</w:t>
      </w:r>
    </w:p>
    <w:p w14:paraId="7E7B242D" w14:textId="77777777" w:rsidR="00662074" w:rsidRDefault="00662074" w:rsidP="00662074"/>
    <w:p w14:paraId="5527D52C" w14:textId="77777777" w:rsidR="00662074" w:rsidRDefault="00662074" w:rsidP="00662074">
      <w:r>
        <w:t>#Declaring entry box for the user to input mean uplink throughput into and outputting it onto the user interface</w:t>
      </w:r>
    </w:p>
    <w:p w14:paraId="7429D884" w14:textId="77777777" w:rsidR="00662074" w:rsidRDefault="00662074" w:rsidP="00662074">
      <w:proofErr w:type="spellStart"/>
      <w:r>
        <w:lastRenderedPageBreak/>
        <w:t>MeanUplink</w:t>
      </w:r>
      <w:proofErr w:type="spellEnd"/>
      <w:r>
        <w:t xml:space="preserve"> = Entry(Interface, width=30)</w:t>
      </w:r>
    </w:p>
    <w:p w14:paraId="04643080" w14:textId="77777777" w:rsidR="00662074" w:rsidRDefault="00662074" w:rsidP="00662074">
      <w:proofErr w:type="spellStart"/>
      <w:r>
        <w:t>MeanUplink.grid</w:t>
      </w:r>
      <w:proofErr w:type="spellEnd"/>
      <w:r>
        <w:t>(row=4, column=1)</w:t>
      </w:r>
    </w:p>
    <w:p w14:paraId="12A54B63" w14:textId="77777777" w:rsidR="00662074" w:rsidRDefault="00662074" w:rsidP="00662074"/>
    <w:p w14:paraId="6A49C0DF" w14:textId="77777777" w:rsidR="00662074" w:rsidRDefault="00662074" w:rsidP="00662074">
      <w:r>
        <w:t>#Declaring label asking the user for the current uplink throughput average and outputting it onto the user interface</w:t>
      </w:r>
    </w:p>
    <w:p w14:paraId="2A7915C9" w14:textId="77777777" w:rsidR="00662074" w:rsidRDefault="00662074" w:rsidP="00662074">
      <w:proofErr w:type="spellStart"/>
      <w:r>
        <w:t>CurrentUplinkAvgLabel</w:t>
      </w:r>
      <w:proofErr w:type="spellEnd"/>
      <w:r>
        <w:t xml:space="preserve"> = Label(Interface, text="What is the current uplink throughput </w:t>
      </w:r>
      <w:proofErr w:type="gramStart"/>
      <w:r>
        <w:t>average?:</w:t>
      </w:r>
      <w:proofErr w:type="gramEnd"/>
      <w:r>
        <w:t>")</w:t>
      </w:r>
    </w:p>
    <w:p w14:paraId="024593A5" w14:textId="77777777" w:rsidR="00662074" w:rsidRDefault="00662074" w:rsidP="00662074">
      <w:proofErr w:type="spellStart"/>
      <w:r>
        <w:t>CurrentUplinkAvgLabel.grid</w:t>
      </w:r>
      <w:proofErr w:type="spellEnd"/>
      <w:r>
        <w:t>(row=5, column=0)</w:t>
      </w:r>
    </w:p>
    <w:p w14:paraId="423DC954" w14:textId="77777777" w:rsidR="00662074" w:rsidRDefault="00662074" w:rsidP="00662074"/>
    <w:p w14:paraId="576171AF" w14:textId="77777777" w:rsidR="00662074" w:rsidRDefault="00662074" w:rsidP="00662074">
      <w:r>
        <w:t>#Declaring entry box for the user to input current uplink throughput average into and outputting it onto the user interface</w:t>
      </w:r>
    </w:p>
    <w:p w14:paraId="50533312" w14:textId="77777777" w:rsidR="00662074" w:rsidRDefault="00662074" w:rsidP="00662074">
      <w:proofErr w:type="spellStart"/>
      <w:r>
        <w:t>CurrentUplinkAvg</w:t>
      </w:r>
      <w:proofErr w:type="spellEnd"/>
      <w:r>
        <w:t xml:space="preserve"> = Entry(Interface, width=30)</w:t>
      </w:r>
    </w:p>
    <w:p w14:paraId="22DB13FB" w14:textId="77777777" w:rsidR="00662074" w:rsidRDefault="00662074" w:rsidP="00662074">
      <w:proofErr w:type="spellStart"/>
      <w:r>
        <w:t>CurrentUplinkAvg.grid</w:t>
      </w:r>
      <w:proofErr w:type="spellEnd"/>
      <w:r>
        <w:t>(row=5, column=1)</w:t>
      </w:r>
    </w:p>
    <w:p w14:paraId="499A40E0" w14:textId="77777777" w:rsidR="00662074" w:rsidRDefault="00662074" w:rsidP="00662074"/>
    <w:p w14:paraId="3DB7B029" w14:textId="77777777" w:rsidR="00662074" w:rsidRDefault="00662074" w:rsidP="00662074">
      <w:r>
        <w:t>#Declaring label asking the user for the current uplink throughput maximum and outputting it onto the user interface</w:t>
      </w:r>
    </w:p>
    <w:p w14:paraId="4AEDE61E" w14:textId="77777777" w:rsidR="00662074" w:rsidRDefault="00662074" w:rsidP="00662074">
      <w:proofErr w:type="spellStart"/>
      <w:r>
        <w:t>CurrentUplinkMaxLabel</w:t>
      </w:r>
      <w:proofErr w:type="spellEnd"/>
      <w:r>
        <w:t xml:space="preserve"> = Label(Interface, text="What is the current uplink throughput </w:t>
      </w:r>
      <w:proofErr w:type="gramStart"/>
      <w:r>
        <w:t>maximum?:</w:t>
      </w:r>
      <w:proofErr w:type="gramEnd"/>
      <w:r>
        <w:t>")</w:t>
      </w:r>
    </w:p>
    <w:p w14:paraId="23A1E2D8" w14:textId="77777777" w:rsidR="00662074" w:rsidRDefault="00662074" w:rsidP="00662074">
      <w:proofErr w:type="spellStart"/>
      <w:r>
        <w:t>CurrentUplinkMaxLabel.grid</w:t>
      </w:r>
      <w:proofErr w:type="spellEnd"/>
      <w:r>
        <w:t>(row=6, column=0)</w:t>
      </w:r>
    </w:p>
    <w:p w14:paraId="1488390F" w14:textId="77777777" w:rsidR="00662074" w:rsidRDefault="00662074" w:rsidP="00662074"/>
    <w:p w14:paraId="4901BDF4" w14:textId="77777777" w:rsidR="00662074" w:rsidRDefault="00662074" w:rsidP="00662074">
      <w:r>
        <w:t>#Declaring entry box for the user to input current uplink throughput maximum into and outputting it onto the user interface</w:t>
      </w:r>
    </w:p>
    <w:p w14:paraId="62E11ABF" w14:textId="77777777" w:rsidR="00662074" w:rsidRDefault="00662074" w:rsidP="00662074">
      <w:proofErr w:type="spellStart"/>
      <w:r>
        <w:t>CurrentUplinkMax</w:t>
      </w:r>
      <w:proofErr w:type="spellEnd"/>
      <w:r>
        <w:t xml:space="preserve"> = Entry(Interface, width=30)</w:t>
      </w:r>
    </w:p>
    <w:p w14:paraId="70CBFACF" w14:textId="77777777" w:rsidR="00662074" w:rsidRDefault="00662074" w:rsidP="00662074">
      <w:proofErr w:type="spellStart"/>
      <w:r>
        <w:t>CurrentUplinkMax.grid</w:t>
      </w:r>
      <w:proofErr w:type="spellEnd"/>
      <w:r>
        <w:t>(row=6, column=1)</w:t>
      </w:r>
    </w:p>
    <w:p w14:paraId="5C61C6D7" w14:textId="77777777" w:rsidR="00662074" w:rsidRDefault="00662074" w:rsidP="00662074"/>
    <w:p w14:paraId="2E1618D2" w14:textId="77777777" w:rsidR="00662074" w:rsidRDefault="00662074" w:rsidP="00662074">
      <w:r>
        <w:t>#Declaring label asking the user for the mobility scenario and outputting it onto the user interface</w:t>
      </w:r>
    </w:p>
    <w:p w14:paraId="20C30DA7" w14:textId="77777777" w:rsidR="00662074" w:rsidRDefault="00662074" w:rsidP="00662074">
      <w:proofErr w:type="spellStart"/>
      <w:r>
        <w:t>ScenarioLabel</w:t>
      </w:r>
      <w:proofErr w:type="spellEnd"/>
      <w:r>
        <w:t xml:space="preserve"> = Label(Interface, text="What mobility scenario is the user </w:t>
      </w:r>
      <w:proofErr w:type="gramStart"/>
      <w:r>
        <w:t>in?:</w:t>
      </w:r>
      <w:proofErr w:type="gramEnd"/>
      <w:r>
        <w:t>")</w:t>
      </w:r>
    </w:p>
    <w:p w14:paraId="75EF7F94" w14:textId="77777777" w:rsidR="00662074" w:rsidRDefault="00662074" w:rsidP="00662074">
      <w:proofErr w:type="spellStart"/>
      <w:r>
        <w:t>ScenarioLabel.grid</w:t>
      </w:r>
      <w:proofErr w:type="spellEnd"/>
      <w:r>
        <w:t>(row=7, column=0)</w:t>
      </w:r>
    </w:p>
    <w:p w14:paraId="7FFE4EA4" w14:textId="77777777" w:rsidR="00662074" w:rsidRDefault="00662074" w:rsidP="00662074"/>
    <w:p w14:paraId="5A1BEFC6" w14:textId="77777777" w:rsidR="00662074" w:rsidRDefault="00662074" w:rsidP="00662074">
      <w:r>
        <w:t xml:space="preserve">#Declaring string variable </w:t>
      </w:r>
      <w:proofErr w:type="spellStart"/>
      <w:r>
        <w:t>SelectedScenario</w:t>
      </w:r>
      <w:proofErr w:type="spellEnd"/>
      <w:r>
        <w:t xml:space="preserve"> and providing drop down menu for user to select mobility scenario</w:t>
      </w:r>
    </w:p>
    <w:p w14:paraId="7CCA650E" w14:textId="77777777" w:rsidR="00662074" w:rsidRDefault="00662074" w:rsidP="00662074">
      <w:proofErr w:type="spellStart"/>
      <w:r>
        <w:t>SelectedScenario</w:t>
      </w:r>
      <w:proofErr w:type="spellEnd"/>
      <w:r>
        <w:t xml:space="preserve"> = </w:t>
      </w:r>
      <w:proofErr w:type="spellStart"/>
      <w:r>
        <w:t>StringVar</w:t>
      </w:r>
      <w:proofErr w:type="spellEnd"/>
      <w:r>
        <w:t>()</w:t>
      </w:r>
    </w:p>
    <w:p w14:paraId="7B93BA07" w14:textId="77777777" w:rsidR="00662074" w:rsidRDefault="00662074" w:rsidP="00662074">
      <w:r>
        <w:t xml:space="preserve">Scenario = </w:t>
      </w:r>
      <w:proofErr w:type="spellStart"/>
      <w:r>
        <w:t>OptionMenu</w:t>
      </w:r>
      <w:proofErr w:type="spellEnd"/>
      <w:r>
        <w:t xml:space="preserve">(Interface, </w:t>
      </w:r>
      <w:proofErr w:type="spellStart"/>
      <w:r>
        <w:t>SelectedScenario</w:t>
      </w:r>
      <w:proofErr w:type="spellEnd"/>
      <w:r>
        <w:t>, "Static (Inside)", "Walking (Outside)", "Driving (Outside)")</w:t>
      </w:r>
    </w:p>
    <w:p w14:paraId="6D5486C4" w14:textId="77777777" w:rsidR="00662074" w:rsidRDefault="00662074" w:rsidP="00662074">
      <w:proofErr w:type="spellStart"/>
      <w:r>
        <w:t>Scenario.grid</w:t>
      </w:r>
      <w:proofErr w:type="spellEnd"/>
      <w:r>
        <w:t>(row=7, column=1)</w:t>
      </w:r>
    </w:p>
    <w:p w14:paraId="5EC30084" w14:textId="77777777" w:rsidR="00662074" w:rsidRDefault="00662074" w:rsidP="00662074"/>
    <w:p w14:paraId="79F7B6C5" w14:textId="77777777" w:rsidR="00662074" w:rsidRDefault="00662074" w:rsidP="00662074">
      <w:r>
        <w:t>#Declaring button for user to press to insert details into the system</w:t>
      </w:r>
    </w:p>
    <w:p w14:paraId="2F2B9635" w14:textId="77777777" w:rsidR="00662074" w:rsidRDefault="00662074" w:rsidP="00662074">
      <w:proofErr w:type="spellStart"/>
      <w:r>
        <w:t>InsertDetails</w:t>
      </w:r>
      <w:proofErr w:type="spellEnd"/>
      <w:r>
        <w:t xml:space="preserve"> = Button(Interface, text="Insert Details", command=</w:t>
      </w:r>
      <w:proofErr w:type="spellStart"/>
      <w:r>
        <w:t>SelectCorrectRAT</w:t>
      </w:r>
      <w:proofErr w:type="spellEnd"/>
      <w:r>
        <w:t>)</w:t>
      </w:r>
    </w:p>
    <w:p w14:paraId="362E45CC" w14:textId="77777777" w:rsidR="00662074" w:rsidRDefault="00662074" w:rsidP="00662074">
      <w:proofErr w:type="spellStart"/>
      <w:r>
        <w:t>InsertDetails.grid</w:t>
      </w:r>
      <w:proofErr w:type="spellEnd"/>
      <w:r>
        <w:t xml:space="preserve">(row=8, </w:t>
      </w:r>
      <w:proofErr w:type="spellStart"/>
      <w:r>
        <w:t>columnspan</w:t>
      </w:r>
      <w:proofErr w:type="spellEnd"/>
      <w:r>
        <w:t>=2)</w:t>
      </w:r>
    </w:p>
    <w:p w14:paraId="28387515" w14:textId="77777777" w:rsidR="00662074" w:rsidRDefault="00662074" w:rsidP="00662074"/>
    <w:p w14:paraId="18F07588" w14:textId="77777777" w:rsidR="00662074" w:rsidRDefault="00662074" w:rsidP="00662074">
      <w:r>
        <w:t>#Running interface</w:t>
      </w:r>
    </w:p>
    <w:p w14:paraId="5BD9A025" w14:textId="77777777" w:rsidR="00662074" w:rsidRDefault="00662074" w:rsidP="00662074">
      <w:proofErr w:type="spellStart"/>
      <w:r>
        <w:t>Interface.mainloop</w:t>
      </w:r>
      <w:proofErr w:type="spellEnd"/>
      <w:r>
        <w:t>()</w:t>
      </w:r>
    </w:p>
    <w:p w14:paraId="46E19F0E" w14:textId="77777777" w:rsidR="00662074" w:rsidRDefault="00662074" w:rsidP="00662074"/>
    <w:p w14:paraId="589FC057" w14:textId="77777777" w:rsidR="00662074" w:rsidRDefault="00662074" w:rsidP="00662074">
      <w:r>
        <w:t xml:space="preserve">#Running </w:t>
      </w:r>
      <w:proofErr w:type="spellStart"/>
      <w:r>
        <w:t>Tkinter</w:t>
      </w:r>
      <w:proofErr w:type="spellEnd"/>
    </w:p>
    <w:p w14:paraId="7007ED04" w14:textId="3AE602C8" w:rsidR="00CE7C05" w:rsidRDefault="00662074" w:rsidP="00662074">
      <w:proofErr w:type="spellStart"/>
      <w:r>
        <w:t>tk.mainloop</w:t>
      </w:r>
      <w:proofErr w:type="spellEnd"/>
      <w:r>
        <w:t>()</w:t>
      </w:r>
    </w:p>
    <w:p w14:paraId="2505800F" w14:textId="77777777" w:rsidR="00CE7C05" w:rsidRDefault="00CE7C05">
      <w:r>
        <w:br w:type="page"/>
      </w:r>
    </w:p>
    <w:p w14:paraId="3DA6966F" w14:textId="4572C812" w:rsidR="00662074" w:rsidRDefault="00CE7C05" w:rsidP="00CE7C05">
      <w:pPr>
        <w:pStyle w:val="Heading2"/>
        <w:numPr>
          <w:ilvl w:val="0"/>
          <w:numId w:val="0"/>
        </w:numPr>
      </w:pPr>
      <w:bookmarkStart w:id="182" w:name="_Toc163114559"/>
      <w:r>
        <w:lastRenderedPageBreak/>
        <w:t xml:space="preserve">Appendix </w:t>
      </w:r>
      <w:r w:rsidR="00040FCB">
        <w:t>4</w:t>
      </w:r>
      <w:r>
        <w:t>: Validation Dataset Source Code</w:t>
      </w:r>
      <w:bookmarkEnd w:id="182"/>
    </w:p>
    <w:p w14:paraId="2717A836" w14:textId="3D7D89CF" w:rsidR="00CE7C05" w:rsidRDefault="00CE7C05" w:rsidP="00CE7C05">
      <w:pPr>
        <w:pStyle w:val="Heading3"/>
        <w:numPr>
          <w:ilvl w:val="0"/>
          <w:numId w:val="0"/>
        </w:numPr>
      </w:pPr>
      <w:bookmarkStart w:id="183" w:name="_Toc163114560"/>
      <w:r>
        <w:t xml:space="preserve">Appendix </w:t>
      </w:r>
      <w:r w:rsidR="00040FCB">
        <w:t>4</w:t>
      </w:r>
      <w:r>
        <w:t>.1: Pre-Processing</w:t>
      </w:r>
      <w:bookmarkEnd w:id="183"/>
    </w:p>
    <w:p w14:paraId="435B08AE" w14:textId="2A57DF19" w:rsidR="00CE7C05" w:rsidRDefault="00CE7C05" w:rsidP="00CE7C05">
      <w:pPr>
        <w:pStyle w:val="Heading4"/>
        <w:numPr>
          <w:ilvl w:val="0"/>
          <w:numId w:val="0"/>
        </w:numPr>
      </w:pPr>
      <w:r>
        <w:t xml:space="preserve">Appendix </w:t>
      </w:r>
      <w:r w:rsidR="00040FCB">
        <w:t>4</w:t>
      </w:r>
      <w:r>
        <w:t>.1.1: Cleaning Bus Data (Status Quo Variables).</w:t>
      </w:r>
      <w:proofErr w:type="spellStart"/>
      <w:r>
        <w:t>py</w:t>
      </w:r>
      <w:proofErr w:type="spellEnd"/>
    </w:p>
    <w:p w14:paraId="007E169E" w14:textId="77777777" w:rsidR="00CE7C05" w:rsidRDefault="00CE7C05" w:rsidP="00CE7C05">
      <w:r>
        <w:t>#Importing Pandas</w:t>
      </w:r>
    </w:p>
    <w:p w14:paraId="003669E5" w14:textId="77777777" w:rsidR="00CE7C05" w:rsidRDefault="00CE7C05" w:rsidP="00CE7C05">
      <w:r>
        <w:t xml:space="preserve">import pandas as </w:t>
      </w:r>
      <w:proofErr w:type="gramStart"/>
      <w:r>
        <w:t>pd</w:t>
      </w:r>
      <w:proofErr w:type="gramEnd"/>
    </w:p>
    <w:p w14:paraId="4289160A" w14:textId="77777777" w:rsidR="00CE7C05" w:rsidRDefault="00CE7C05" w:rsidP="00CE7C05"/>
    <w:p w14:paraId="201F442E" w14:textId="77777777" w:rsidR="00CE7C05" w:rsidRDefault="00CE7C05" w:rsidP="00CE7C05">
      <w:r>
        <w:t>#Reading CSV and using the relevant columns</w:t>
      </w:r>
    </w:p>
    <w:p w14:paraId="6A874BCF" w14:textId="77777777" w:rsidR="00CE7C05" w:rsidRDefault="00CE7C05" w:rsidP="00CE7C05">
      <w:proofErr w:type="spellStart"/>
      <w:r>
        <w:t>BusData</w:t>
      </w:r>
      <w:proofErr w:type="spellEnd"/>
      <w:r>
        <w:t xml:space="preserve"> = </w:t>
      </w:r>
      <w:proofErr w:type="spellStart"/>
      <w:r>
        <w:t>pd.read_csv</w:t>
      </w:r>
      <w:proofErr w:type="spellEnd"/>
      <w:r>
        <w:t xml:space="preserve">("CombinedBusDataset.csv", </w:t>
      </w:r>
      <w:proofErr w:type="spellStart"/>
      <w:r>
        <w:t>usecols</w:t>
      </w:r>
      <w:proofErr w:type="spellEnd"/>
      <w:r>
        <w:t>=["Timestamp", "Longitude", "Latitude", "Speed", "</w:t>
      </w:r>
      <w:proofErr w:type="spellStart"/>
      <w:r>
        <w:t>NetworkMode</w:t>
      </w:r>
      <w:proofErr w:type="spellEnd"/>
      <w:r>
        <w:t>", "RSRP", "RSRQ", "State"])</w:t>
      </w:r>
    </w:p>
    <w:p w14:paraId="63743FC1" w14:textId="77777777" w:rsidR="00CE7C05" w:rsidRDefault="00CE7C05" w:rsidP="00CE7C05"/>
    <w:p w14:paraId="7DBEBD1B" w14:textId="77777777" w:rsidR="00CE7C05" w:rsidRDefault="00CE7C05" w:rsidP="00CE7C05">
      <w:r>
        <w:t>#Printing top rows of bus dataset</w:t>
      </w:r>
    </w:p>
    <w:p w14:paraId="1969A787" w14:textId="77777777" w:rsidR="00CE7C05" w:rsidRDefault="00CE7C05" w:rsidP="00CE7C05">
      <w:r>
        <w:t>print(</w:t>
      </w:r>
      <w:proofErr w:type="spellStart"/>
      <w:r>
        <w:t>BusData.head</w:t>
      </w:r>
      <w:proofErr w:type="spellEnd"/>
      <w:r>
        <w:t>())</w:t>
      </w:r>
    </w:p>
    <w:p w14:paraId="054C9D1F" w14:textId="77777777" w:rsidR="00CE7C05" w:rsidRDefault="00CE7C05" w:rsidP="00CE7C05"/>
    <w:p w14:paraId="67344EC7" w14:textId="77777777" w:rsidR="00CE7C05" w:rsidRDefault="00CE7C05" w:rsidP="00CE7C05">
      <w:r>
        <w:t>#Turning the timestamp into more manipulable date and time columns</w:t>
      </w:r>
    </w:p>
    <w:p w14:paraId="5CBF220D" w14:textId="77777777" w:rsidR="00CE7C05" w:rsidRDefault="00CE7C05" w:rsidP="00CE7C05">
      <w:proofErr w:type="spellStart"/>
      <w:r>
        <w:t>BusData</w:t>
      </w:r>
      <w:proofErr w:type="spellEnd"/>
      <w:r>
        <w:t xml:space="preserve">[["Date", "Time"]] = </w:t>
      </w:r>
      <w:proofErr w:type="spellStart"/>
      <w:r>
        <w:t>BusData</w:t>
      </w:r>
      <w:proofErr w:type="spellEnd"/>
      <w:r>
        <w:t>["Timestamp"].</w:t>
      </w:r>
      <w:proofErr w:type="spellStart"/>
      <w:r>
        <w:t>str.split</w:t>
      </w:r>
      <w:proofErr w:type="spellEnd"/>
      <w:r>
        <w:t>("_", expand=True)</w:t>
      </w:r>
    </w:p>
    <w:p w14:paraId="2B8A2CEF" w14:textId="77777777" w:rsidR="00CE7C05" w:rsidRDefault="00CE7C05" w:rsidP="00CE7C05"/>
    <w:p w14:paraId="6EEA88FD" w14:textId="77777777" w:rsidR="00CE7C05" w:rsidRDefault="00CE7C05" w:rsidP="00CE7C05">
      <w:r>
        <w:t>#Printing top rows of the modified bus dataset</w:t>
      </w:r>
    </w:p>
    <w:p w14:paraId="36964CA5" w14:textId="77777777" w:rsidR="00CE7C05" w:rsidRDefault="00CE7C05" w:rsidP="00CE7C05">
      <w:r>
        <w:t>print(</w:t>
      </w:r>
      <w:proofErr w:type="spellStart"/>
      <w:r>
        <w:t>BusData.head</w:t>
      </w:r>
      <w:proofErr w:type="spellEnd"/>
      <w:r>
        <w:t>())</w:t>
      </w:r>
    </w:p>
    <w:p w14:paraId="3F071DCC" w14:textId="77777777" w:rsidR="00CE7C05" w:rsidRDefault="00CE7C05" w:rsidP="00CE7C05"/>
    <w:p w14:paraId="0F0EFC5F" w14:textId="77777777" w:rsidR="00CE7C05" w:rsidRDefault="00CE7C05" w:rsidP="00CE7C05">
      <w:r>
        <w:t>#Declaring array for scenario markers</w:t>
      </w:r>
    </w:p>
    <w:p w14:paraId="4CF47325" w14:textId="77777777" w:rsidR="00CE7C05" w:rsidRDefault="00CE7C05" w:rsidP="00CE7C05">
      <w:proofErr w:type="spellStart"/>
      <w:r>
        <w:t>ScenarioMarkers</w:t>
      </w:r>
      <w:proofErr w:type="spellEnd"/>
      <w:r>
        <w:t xml:space="preserve"> = []</w:t>
      </w:r>
    </w:p>
    <w:p w14:paraId="58F239D7" w14:textId="77777777" w:rsidR="00CE7C05" w:rsidRDefault="00CE7C05" w:rsidP="00CE7C05"/>
    <w:p w14:paraId="5FA1E06B" w14:textId="77777777" w:rsidR="00CE7C05" w:rsidRDefault="00CE7C05" w:rsidP="00CE7C05">
      <w:r>
        <w:t>#Adding a scenario marker of "Bus" for each record in the bus dataset</w:t>
      </w:r>
    </w:p>
    <w:p w14:paraId="602B579D" w14:textId="77777777" w:rsidR="00CE7C05" w:rsidRDefault="00CE7C05" w:rsidP="00CE7C05">
      <w:r>
        <w:t xml:space="preserve">for </w:t>
      </w:r>
      <w:proofErr w:type="spellStart"/>
      <w:r>
        <w:t>i</w:t>
      </w:r>
      <w:proofErr w:type="spellEnd"/>
      <w:r>
        <w:t xml:space="preserve"> in range(0, </w:t>
      </w:r>
      <w:proofErr w:type="spellStart"/>
      <w:r>
        <w:t>len</w:t>
      </w:r>
      <w:proofErr w:type="spellEnd"/>
      <w:r>
        <w:t>(</w:t>
      </w:r>
      <w:proofErr w:type="spellStart"/>
      <w:r>
        <w:t>BusData</w:t>
      </w:r>
      <w:proofErr w:type="spellEnd"/>
      <w:r>
        <w:t>)):</w:t>
      </w:r>
    </w:p>
    <w:p w14:paraId="79CD0DB4" w14:textId="77777777" w:rsidR="00CE7C05" w:rsidRDefault="00CE7C05" w:rsidP="00CE7C05">
      <w:r>
        <w:t xml:space="preserve">    </w:t>
      </w:r>
      <w:proofErr w:type="spellStart"/>
      <w:r>
        <w:t>ScenarioMarkers.append</w:t>
      </w:r>
      <w:proofErr w:type="spellEnd"/>
      <w:r>
        <w:t>("Bus")</w:t>
      </w:r>
    </w:p>
    <w:p w14:paraId="4A93B344" w14:textId="77777777" w:rsidR="00CE7C05" w:rsidRDefault="00CE7C05" w:rsidP="00CE7C05"/>
    <w:p w14:paraId="1F5121BB" w14:textId="77777777" w:rsidR="00CE7C05" w:rsidRDefault="00CE7C05" w:rsidP="00CE7C05">
      <w:r>
        <w:t>#Assigning a scenario marker to each record in the dataset</w:t>
      </w:r>
    </w:p>
    <w:p w14:paraId="0687B73D" w14:textId="77777777" w:rsidR="00CE7C05" w:rsidRDefault="00CE7C05" w:rsidP="00CE7C05">
      <w:proofErr w:type="spellStart"/>
      <w:r>
        <w:t>BusDataWithScenario</w:t>
      </w:r>
      <w:proofErr w:type="spellEnd"/>
      <w:r>
        <w:t xml:space="preserve"> = </w:t>
      </w:r>
      <w:proofErr w:type="spellStart"/>
      <w:r>
        <w:t>BusData.assign</w:t>
      </w:r>
      <w:proofErr w:type="spellEnd"/>
      <w:r>
        <w:t>(Scenario=</w:t>
      </w:r>
      <w:proofErr w:type="spellStart"/>
      <w:r>
        <w:t>ScenarioMarkers</w:t>
      </w:r>
      <w:proofErr w:type="spellEnd"/>
      <w:r>
        <w:t>)</w:t>
      </w:r>
    </w:p>
    <w:p w14:paraId="1F8D4A65" w14:textId="77777777" w:rsidR="00CE7C05" w:rsidRDefault="00CE7C05" w:rsidP="00CE7C05"/>
    <w:p w14:paraId="0A6BD71E" w14:textId="77777777" w:rsidR="00CE7C05" w:rsidRDefault="00CE7C05" w:rsidP="00CE7C05">
      <w:r>
        <w:t>#Printing top rows of final bus dataset</w:t>
      </w:r>
    </w:p>
    <w:p w14:paraId="662845E1" w14:textId="77777777" w:rsidR="00CE7C05" w:rsidRDefault="00CE7C05" w:rsidP="00CE7C05">
      <w:r>
        <w:t>print(</w:t>
      </w:r>
      <w:proofErr w:type="spellStart"/>
      <w:r>
        <w:t>BusDataWithScenario.head</w:t>
      </w:r>
      <w:proofErr w:type="spellEnd"/>
      <w:r>
        <w:t>())</w:t>
      </w:r>
    </w:p>
    <w:p w14:paraId="320DBA7B" w14:textId="77777777" w:rsidR="00CE7C05" w:rsidRDefault="00CE7C05" w:rsidP="00CE7C05"/>
    <w:p w14:paraId="53B7D02E" w14:textId="77777777" w:rsidR="00CE7C05" w:rsidRDefault="00CE7C05" w:rsidP="00CE7C05">
      <w:r>
        <w:lastRenderedPageBreak/>
        <w:t>#Writing final dataset to a CSV file</w:t>
      </w:r>
    </w:p>
    <w:p w14:paraId="7657A6BB" w14:textId="4DBA6A33" w:rsidR="00CE7C05" w:rsidRDefault="00CE7C05" w:rsidP="00CE7C05">
      <w:proofErr w:type="spellStart"/>
      <w:r>
        <w:t>BusDataWithScenario.to_csv</w:t>
      </w:r>
      <w:proofErr w:type="spellEnd"/>
      <w:r>
        <w:t>("</w:t>
      </w:r>
      <w:proofErr w:type="spellStart"/>
      <w:r>
        <w:t>FinalBusDataset</w:t>
      </w:r>
      <w:proofErr w:type="spellEnd"/>
      <w:r>
        <w:t xml:space="preserve"> (Status Quo).csv", index=False)</w:t>
      </w:r>
    </w:p>
    <w:p w14:paraId="38CBF43C" w14:textId="0365872E" w:rsidR="00CE7C05" w:rsidRDefault="00CE7C05">
      <w:r>
        <w:br w:type="page"/>
      </w:r>
    </w:p>
    <w:p w14:paraId="68FF99F8" w14:textId="08D9248A" w:rsidR="00CE7C05" w:rsidRDefault="00CE7C05" w:rsidP="00CE7C05">
      <w:pPr>
        <w:pStyle w:val="Heading4"/>
        <w:numPr>
          <w:ilvl w:val="0"/>
          <w:numId w:val="0"/>
        </w:numPr>
      </w:pPr>
      <w:r>
        <w:lastRenderedPageBreak/>
        <w:t xml:space="preserve">Appendix </w:t>
      </w:r>
      <w:r w:rsidR="00040FCB">
        <w:t>4</w:t>
      </w:r>
      <w:r>
        <w:t>.1.2: Cleaning Bus Data (Throughput).</w:t>
      </w:r>
      <w:proofErr w:type="spellStart"/>
      <w:r>
        <w:t>py</w:t>
      </w:r>
      <w:proofErr w:type="spellEnd"/>
    </w:p>
    <w:p w14:paraId="6BF5B3CD" w14:textId="77777777" w:rsidR="00CE7C05" w:rsidRDefault="00CE7C05" w:rsidP="00CE7C05">
      <w:r>
        <w:t>#Importing Pandas</w:t>
      </w:r>
    </w:p>
    <w:p w14:paraId="4BFFAE11" w14:textId="77777777" w:rsidR="00CE7C05" w:rsidRDefault="00CE7C05" w:rsidP="00CE7C05">
      <w:r>
        <w:t xml:space="preserve">import pandas as </w:t>
      </w:r>
      <w:proofErr w:type="gramStart"/>
      <w:r>
        <w:t>pd</w:t>
      </w:r>
      <w:proofErr w:type="gramEnd"/>
    </w:p>
    <w:p w14:paraId="2AC59FEA" w14:textId="77777777" w:rsidR="00CE7C05" w:rsidRDefault="00CE7C05" w:rsidP="00CE7C05"/>
    <w:p w14:paraId="7A949066" w14:textId="77777777" w:rsidR="00CE7C05" w:rsidRDefault="00CE7C05" w:rsidP="00CE7C05">
      <w:r>
        <w:t>#Reading CSV and using the relevant columns</w:t>
      </w:r>
    </w:p>
    <w:p w14:paraId="30748255" w14:textId="77777777" w:rsidR="00CE7C05" w:rsidRDefault="00CE7C05" w:rsidP="00CE7C05">
      <w:proofErr w:type="spellStart"/>
      <w:r>
        <w:t>BusData</w:t>
      </w:r>
      <w:proofErr w:type="spellEnd"/>
      <w:r>
        <w:t xml:space="preserve"> = </w:t>
      </w:r>
      <w:proofErr w:type="spellStart"/>
      <w:r>
        <w:t>pd.read_csv</w:t>
      </w:r>
      <w:proofErr w:type="spellEnd"/>
      <w:r>
        <w:t xml:space="preserve">("CombinedBusDataset.csv", </w:t>
      </w:r>
      <w:proofErr w:type="spellStart"/>
      <w:r>
        <w:t>usecols</w:t>
      </w:r>
      <w:proofErr w:type="spellEnd"/>
      <w:r>
        <w:t>=["Timestamp", "Longitude", "Latitude", "Speed", "</w:t>
      </w:r>
      <w:proofErr w:type="spellStart"/>
      <w:r>
        <w:t>NetworkMode</w:t>
      </w:r>
      <w:proofErr w:type="spellEnd"/>
      <w:r>
        <w:t>", "</w:t>
      </w:r>
      <w:proofErr w:type="spellStart"/>
      <w:r>
        <w:t>DL_bitrate</w:t>
      </w:r>
      <w:proofErr w:type="spellEnd"/>
      <w:r>
        <w:t>", "</w:t>
      </w:r>
      <w:proofErr w:type="spellStart"/>
      <w:r>
        <w:t>UL_bitrate</w:t>
      </w:r>
      <w:proofErr w:type="spellEnd"/>
      <w:r>
        <w:t>", "State"])</w:t>
      </w:r>
    </w:p>
    <w:p w14:paraId="00B8B24D" w14:textId="77777777" w:rsidR="00CE7C05" w:rsidRDefault="00CE7C05" w:rsidP="00CE7C05"/>
    <w:p w14:paraId="489CE906" w14:textId="77777777" w:rsidR="00CE7C05" w:rsidRDefault="00CE7C05" w:rsidP="00CE7C05">
      <w:r>
        <w:t>#Printing top rows of bus dataset</w:t>
      </w:r>
    </w:p>
    <w:p w14:paraId="46A455BC" w14:textId="77777777" w:rsidR="00CE7C05" w:rsidRDefault="00CE7C05" w:rsidP="00CE7C05">
      <w:r>
        <w:t>print(</w:t>
      </w:r>
      <w:proofErr w:type="spellStart"/>
      <w:r>
        <w:t>BusData.head</w:t>
      </w:r>
      <w:proofErr w:type="spellEnd"/>
      <w:r>
        <w:t>())</w:t>
      </w:r>
    </w:p>
    <w:p w14:paraId="2979E856" w14:textId="77777777" w:rsidR="00CE7C05" w:rsidRDefault="00CE7C05" w:rsidP="00CE7C05"/>
    <w:p w14:paraId="44D2F951" w14:textId="77777777" w:rsidR="00CE7C05" w:rsidRDefault="00CE7C05" w:rsidP="00CE7C05">
      <w:r>
        <w:t>#Turning the timestamp into more manipulable date and time columns</w:t>
      </w:r>
    </w:p>
    <w:p w14:paraId="6CB37C9A" w14:textId="77777777" w:rsidR="00CE7C05" w:rsidRDefault="00CE7C05" w:rsidP="00CE7C05">
      <w:proofErr w:type="spellStart"/>
      <w:r>
        <w:t>BusData</w:t>
      </w:r>
      <w:proofErr w:type="spellEnd"/>
      <w:r>
        <w:t xml:space="preserve">[["Date", "Time"]] = </w:t>
      </w:r>
      <w:proofErr w:type="spellStart"/>
      <w:r>
        <w:t>BusData</w:t>
      </w:r>
      <w:proofErr w:type="spellEnd"/>
      <w:r>
        <w:t>["Timestamp"].</w:t>
      </w:r>
      <w:proofErr w:type="spellStart"/>
      <w:r>
        <w:t>str.split</w:t>
      </w:r>
      <w:proofErr w:type="spellEnd"/>
      <w:r>
        <w:t>("_", expand=True)</w:t>
      </w:r>
    </w:p>
    <w:p w14:paraId="3CC01A87" w14:textId="77777777" w:rsidR="00CE7C05" w:rsidRDefault="00CE7C05" w:rsidP="00CE7C05"/>
    <w:p w14:paraId="30C68D2D" w14:textId="77777777" w:rsidR="00CE7C05" w:rsidRDefault="00CE7C05" w:rsidP="00CE7C05">
      <w:r>
        <w:t>#Printing top rows of the modified bus dataset</w:t>
      </w:r>
    </w:p>
    <w:p w14:paraId="4C22D2E9" w14:textId="77777777" w:rsidR="00CE7C05" w:rsidRDefault="00CE7C05" w:rsidP="00CE7C05">
      <w:r>
        <w:t>print(</w:t>
      </w:r>
      <w:proofErr w:type="spellStart"/>
      <w:r>
        <w:t>BusData.head</w:t>
      </w:r>
      <w:proofErr w:type="spellEnd"/>
      <w:r>
        <w:t>())</w:t>
      </w:r>
    </w:p>
    <w:p w14:paraId="6F020D22" w14:textId="77777777" w:rsidR="00CE7C05" w:rsidRDefault="00CE7C05" w:rsidP="00CE7C05"/>
    <w:p w14:paraId="3CBEBF0C" w14:textId="77777777" w:rsidR="00CE7C05" w:rsidRDefault="00CE7C05" w:rsidP="00CE7C05">
      <w:r>
        <w:t>#Creating array for scenario markers</w:t>
      </w:r>
    </w:p>
    <w:p w14:paraId="7CB40633" w14:textId="77777777" w:rsidR="00CE7C05" w:rsidRDefault="00CE7C05" w:rsidP="00CE7C05">
      <w:proofErr w:type="spellStart"/>
      <w:r>
        <w:t>ScenarioMarkers</w:t>
      </w:r>
      <w:proofErr w:type="spellEnd"/>
      <w:r>
        <w:t xml:space="preserve"> = []</w:t>
      </w:r>
    </w:p>
    <w:p w14:paraId="215EC060" w14:textId="77777777" w:rsidR="00CE7C05" w:rsidRDefault="00CE7C05" w:rsidP="00CE7C05"/>
    <w:p w14:paraId="4B06E171" w14:textId="77777777" w:rsidR="00CE7C05" w:rsidRDefault="00CE7C05" w:rsidP="00CE7C05">
      <w:r>
        <w:t>#Adding a scenario marker of "Bus" for each record in the bus dataset</w:t>
      </w:r>
    </w:p>
    <w:p w14:paraId="6203793A" w14:textId="77777777" w:rsidR="00CE7C05" w:rsidRDefault="00CE7C05" w:rsidP="00CE7C05">
      <w:r>
        <w:t xml:space="preserve">for </w:t>
      </w:r>
      <w:proofErr w:type="spellStart"/>
      <w:r>
        <w:t>i</w:t>
      </w:r>
      <w:proofErr w:type="spellEnd"/>
      <w:r>
        <w:t xml:space="preserve"> in range(0, </w:t>
      </w:r>
      <w:proofErr w:type="spellStart"/>
      <w:r>
        <w:t>len</w:t>
      </w:r>
      <w:proofErr w:type="spellEnd"/>
      <w:r>
        <w:t>(</w:t>
      </w:r>
      <w:proofErr w:type="spellStart"/>
      <w:r>
        <w:t>BusData</w:t>
      </w:r>
      <w:proofErr w:type="spellEnd"/>
      <w:r>
        <w:t>)):</w:t>
      </w:r>
    </w:p>
    <w:p w14:paraId="3A4E835B" w14:textId="77777777" w:rsidR="00CE7C05" w:rsidRDefault="00CE7C05" w:rsidP="00CE7C05">
      <w:r>
        <w:t xml:space="preserve">    </w:t>
      </w:r>
      <w:proofErr w:type="spellStart"/>
      <w:r>
        <w:t>ScenarioMarkers.append</w:t>
      </w:r>
      <w:proofErr w:type="spellEnd"/>
      <w:r>
        <w:t>("Bus")</w:t>
      </w:r>
    </w:p>
    <w:p w14:paraId="7112195D" w14:textId="77777777" w:rsidR="00CE7C05" w:rsidRDefault="00CE7C05" w:rsidP="00CE7C05"/>
    <w:p w14:paraId="5E6406C9" w14:textId="77777777" w:rsidR="00CE7C05" w:rsidRDefault="00CE7C05" w:rsidP="00CE7C05">
      <w:r>
        <w:t>#Assigning a scenario marker to each record in the dataset</w:t>
      </w:r>
    </w:p>
    <w:p w14:paraId="3E652C8E" w14:textId="77777777" w:rsidR="00CE7C05" w:rsidRDefault="00CE7C05" w:rsidP="00CE7C05">
      <w:proofErr w:type="spellStart"/>
      <w:r>
        <w:t>BusDataWithScenario</w:t>
      </w:r>
      <w:proofErr w:type="spellEnd"/>
      <w:r>
        <w:t xml:space="preserve"> = </w:t>
      </w:r>
      <w:proofErr w:type="spellStart"/>
      <w:r>
        <w:t>BusData.assign</w:t>
      </w:r>
      <w:proofErr w:type="spellEnd"/>
      <w:r>
        <w:t>(Scenario=</w:t>
      </w:r>
      <w:proofErr w:type="spellStart"/>
      <w:r>
        <w:t>ScenarioMarkers</w:t>
      </w:r>
      <w:proofErr w:type="spellEnd"/>
      <w:r>
        <w:t>)</w:t>
      </w:r>
    </w:p>
    <w:p w14:paraId="4A6B0DC4" w14:textId="77777777" w:rsidR="00CE7C05" w:rsidRDefault="00CE7C05" w:rsidP="00CE7C05"/>
    <w:p w14:paraId="07FBEB4D" w14:textId="77777777" w:rsidR="00CE7C05" w:rsidRDefault="00CE7C05" w:rsidP="00CE7C05">
      <w:r>
        <w:t>#Printing top rows of final bus dataset</w:t>
      </w:r>
    </w:p>
    <w:p w14:paraId="667EAD4E" w14:textId="77777777" w:rsidR="00CE7C05" w:rsidRDefault="00CE7C05" w:rsidP="00CE7C05">
      <w:r>
        <w:t>print(</w:t>
      </w:r>
      <w:proofErr w:type="spellStart"/>
      <w:r>
        <w:t>BusDataWithScenario.head</w:t>
      </w:r>
      <w:proofErr w:type="spellEnd"/>
      <w:r>
        <w:t>())</w:t>
      </w:r>
    </w:p>
    <w:p w14:paraId="24CB7C5A" w14:textId="77777777" w:rsidR="00CE7C05" w:rsidRDefault="00CE7C05" w:rsidP="00CE7C05"/>
    <w:p w14:paraId="2D6E5B91" w14:textId="77777777" w:rsidR="00CE7C05" w:rsidRDefault="00CE7C05" w:rsidP="00CE7C05">
      <w:r>
        <w:t>#Writing final dataset to a CSV file</w:t>
      </w:r>
    </w:p>
    <w:p w14:paraId="66820D6B" w14:textId="1534B7CC" w:rsidR="00CE7C05" w:rsidRDefault="00CE7C05" w:rsidP="00CE7C05">
      <w:proofErr w:type="spellStart"/>
      <w:r>
        <w:t>BusDataWithScenario.to_csv</w:t>
      </w:r>
      <w:proofErr w:type="spellEnd"/>
      <w:r>
        <w:t>("</w:t>
      </w:r>
      <w:proofErr w:type="spellStart"/>
      <w:r>
        <w:t>FinalBusDataset</w:t>
      </w:r>
      <w:proofErr w:type="spellEnd"/>
      <w:r>
        <w:t xml:space="preserve"> (Throughput).csv", index=False)</w:t>
      </w:r>
    </w:p>
    <w:p w14:paraId="724D2942" w14:textId="08A4B462" w:rsidR="00CE7C05" w:rsidRDefault="00CE7C05" w:rsidP="00CE7C05">
      <w:pPr>
        <w:pStyle w:val="Heading4"/>
        <w:numPr>
          <w:ilvl w:val="0"/>
          <w:numId w:val="0"/>
        </w:numPr>
      </w:pPr>
      <w:r>
        <w:br w:type="page"/>
      </w:r>
      <w:r>
        <w:lastRenderedPageBreak/>
        <w:t xml:space="preserve">Appendix </w:t>
      </w:r>
      <w:r w:rsidR="00040FCB">
        <w:t>4</w:t>
      </w:r>
      <w:r>
        <w:t>.1.3: Cleaning Bus Data (Combined).</w:t>
      </w:r>
      <w:proofErr w:type="spellStart"/>
      <w:r>
        <w:t>py</w:t>
      </w:r>
      <w:proofErr w:type="spellEnd"/>
    </w:p>
    <w:p w14:paraId="114C4466" w14:textId="77777777" w:rsidR="00285B05" w:rsidRDefault="00285B05" w:rsidP="00285B05">
      <w:r>
        <w:t>#Importing Pandas</w:t>
      </w:r>
    </w:p>
    <w:p w14:paraId="35E8B481" w14:textId="77777777" w:rsidR="00285B05" w:rsidRDefault="00285B05" w:rsidP="00285B05">
      <w:r>
        <w:t xml:space="preserve">import pandas as </w:t>
      </w:r>
      <w:proofErr w:type="gramStart"/>
      <w:r>
        <w:t>pd</w:t>
      </w:r>
      <w:proofErr w:type="gramEnd"/>
    </w:p>
    <w:p w14:paraId="3B617C39" w14:textId="77777777" w:rsidR="00285B05" w:rsidRDefault="00285B05" w:rsidP="00285B05"/>
    <w:p w14:paraId="25E77BDD" w14:textId="77777777" w:rsidR="00285B05" w:rsidRDefault="00285B05" w:rsidP="00285B05">
      <w:r>
        <w:t>#Reading CSV and using the relevant columns</w:t>
      </w:r>
    </w:p>
    <w:p w14:paraId="3C878901" w14:textId="77777777" w:rsidR="00285B05" w:rsidRDefault="00285B05" w:rsidP="00285B05">
      <w:proofErr w:type="spellStart"/>
      <w:r>
        <w:t>BusData</w:t>
      </w:r>
      <w:proofErr w:type="spellEnd"/>
      <w:r>
        <w:t xml:space="preserve"> = </w:t>
      </w:r>
      <w:proofErr w:type="spellStart"/>
      <w:r>
        <w:t>pd.read_csv</w:t>
      </w:r>
      <w:proofErr w:type="spellEnd"/>
      <w:r>
        <w:t xml:space="preserve">("CombinedBusDataset.csv", </w:t>
      </w:r>
      <w:proofErr w:type="spellStart"/>
      <w:r>
        <w:t>usecols</w:t>
      </w:r>
      <w:proofErr w:type="spellEnd"/>
      <w:r>
        <w:t>=["Timestamp", "Longitude", "Latitude", "Speed", "</w:t>
      </w:r>
      <w:proofErr w:type="spellStart"/>
      <w:r>
        <w:t>NetworkMode</w:t>
      </w:r>
      <w:proofErr w:type="spellEnd"/>
      <w:r>
        <w:t>", "RSRP", "RSRQ", "</w:t>
      </w:r>
      <w:proofErr w:type="spellStart"/>
      <w:r>
        <w:t>DL_bitrate</w:t>
      </w:r>
      <w:proofErr w:type="spellEnd"/>
      <w:r>
        <w:t>", "</w:t>
      </w:r>
      <w:proofErr w:type="spellStart"/>
      <w:r>
        <w:t>UL_bitrate</w:t>
      </w:r>
      <w:proofErr w:type="spellEnd"/>
      <w:r>
        <w:t>", "State"])</w:t>
      </w:r>
    </w:p>
    <w:p w14:paraId="369FBC49" w14:textId="77777777" w:rsidR="00285B05" w:rsidRDefault="00285B05" w:rsidP="00285B05"/>
    <w:p w14:paraId="29071CF4" w14:textId="77777777" w:rsidR="00285B05" w:rsidRDefault="00285B05" w:rsidP="00285B05">
      <w:r>
        <w:t>#Printing top rows of bus dataset</w:t>
      </w:r>
    </w:p>
    <w:p w14:paraId="10EE8DB7" w14:textId="77777777" w:rsidR="00285B05" w:rsidRDefault="00285B05" w:rsidP="00285B05">
      <w:r>
        <w:t>print(</w:t>
      </w:r>
      <w:proofErr w:type="spellStart"/>
      <w:r>
        <w:t>BusData.head</w:t>
      </w:r>
      <w:proofErr w:type="spellEnd"/>
      <w:r>
        <w:t>())</w:t>
      </w:r>
    </w:p>
    <w:p w14:paraId="2ABF6D7D" w14:textId="77777777" w:rsidR="00285B05" w:rsidRDefault="00285B05" w:rsidP="00285B05"/>
    <w:p w14:paraId="0CD81D3E" w14:textId="77777777" w:rsidR="00285B05" w:rsidRDefault="00285B05" w:rsidP="00285B05">
      <w:r>
        <w:t>#Turning the timestamp into more manipulable date and time columns</w:t>
      </w:r>
    </w:p>
    <w:p w14:paraId="59E69C47" w14:textId="77777777" w:rsidR="00285B05" w:rsidRDefault="00285B05" w:rsidP="00285B05">
      <w:proofErr w:type="spellStart"/>
      <w:r>
        <w:t>BusData</w:t>
      </w:r>
      <w:proofErr w:type="spellEnd"/>
      <w:r>
        <w:t xml:space="preserve">[["Date", "Time"]] = </w:t>
      </w:r>
      <w:proofErr w:type="spellStart"/>
      <w:r>
        <w:t>BusData</w:t>
      </w:r>
      <w:proofErr w:type="spellEnd"/>
      <w:r>
        <w:t>["Timestamp"].</w:t>
      </w:r>
      <w:proofErr w:type="spellStart"/>
      <w:r>
        <w:t>str.split</w:t>
      </w:r>
      <w:proofErr w:type="spellEnd"/>
      <w:r>
        <w:t>("_", expand=True)</w:t>
      </w:r>
    </w:p>
    <w:p w14:paraId="7F0637F1" w14:textId="77777777" w:rsidR="00285B05" w:rsidRDefault="00285B05" w:rsidP="00285B05"/>
    <w:p w14:paraId="2C9D04D3" w14:textId="77777777" w:rsidR="00285B05" w:rsidRDefault="00285B05" w:rsidP="00285B05">
      <w:r>
        <w:t>#Printing top rows of the modified dataset</w:t>
      </w:r>
    </w:p>
    <w:p w14:paraId="1ECED843" w14:textId="77777777" w:rsidR="00285B05" w:rsidRDefault="00285B05" w:rsidP="00285B05">
      <w:r>
        <w:t>print(</w:t>
      </w:r>
      <w:proofErr w:type="spellStart"/>
      <w:r>
        <w:t>BusData.head</w:t>
      </w:r>
      <w:proofErr w:type="spellEnd"/>
      <w:r>
        <w:t>())</w:t>
      </w:r>
    </w:p>
    <w:p w14:paraId="004B525E" w14:textId="77777777" w:rsidR="00285B05" w:rsidRDefault="00285B05" w:rsidP="00285B05"/>
    <w:p w14:paraId="64A39353" w14:textId="77777777" w:rsidR="00285B05" w:rsidRDefault="00285B05" w:rsidP="00285B05">
      <w:r>
        <w:t>#Creating array for scenario markers</w:t>
      </w:r>
    </w:p>
    <w:p w14:paraId="7257B350" w14:textId="77777777" w:rsidR="00285B05" w:rsidRDefault="00285B05" w:rsidP="00285B05">
      <w:proofErr w:type="spellStart"/>
      <w:r>
        <w:t>ScenarioMarkers</w:t>
      </w:r>
      <w:proofErr w:type="spellEnd"/>
      <w:r>
        <w:t xml:space="preserve"> = []</w:t>
      </w:r>
    </w:p>
    <w:p w14:paraId="2986FC53" w14:textId="77777777" w:rsidR="00285B05" w:rsidRDefault="00285B05" w:rsidP="00285B05"/>
    <w:p w14:paraId="3A8AC429" w14:textId="77777777" w:rsidR="00285B05" w:rsidRDefault="00285B05" w:rsidP="00285B05">
      <w:r>
        <w:t>#Adding a scenario marker for each record in the dataset</w:t>
      </w:r>
    </w:p>
    <w:p w14:paraId="789421B9" w14:textId="77777777" w:rsidR="00285B05" w:rsidRDefault="00285B05" w:rsidP="00285B05">
      <w:r>
        <w:t xml:space="preserve">for </w:t>
      </w:r>
      <w:proofErr w:type="spellStart"/>
      <w:r>
        <w:t>i</w:t>
      </w:r>
      <w:proofErr w:type="spellEnd"/>
      <w:r>
        <w:t xml:space="preserve"> in range(0, </w:t>
      </w:r>
      <w:proofErr w:type="spellStart"/>
      <w:r>
        <w:t>len</w:t>
      </w:r>
      <w:proofErr w:type="spellEnd"/>
      <w:r>
        <w:t>(</w:t>
      </w:r>
      <w:proofErr w:type="spellStart"/>
      <w:r>
        <w:t>BusData</w:t>
      </w:r>
      <w:proofErr w:type="spellEnd"/>
      <w:r>
        <w:t>)):</w:t>
      </w:r>
    </w:p>
    <w:p w14:paraId="65DEA553" w14:textId="77777777" w:rsidR="00285B05" w:rsidRDefault="00285B05" w:rsidP="00285B05">
      <w:r>
        <w:t xml:space="preserve">    </w:t>
      </w:r>
      <w:proofErr w:type="spellStart"/>
      <w:r>
        <w:t>ScenarioMarkers.append</w:t>
      </w:r>
      <w:proofErr w:type="spellEnd"/>
      <w:r>
        <w:t>("Bus")</w:t>
      </w:r>
    </w:p>
    <w:p w14:paraId="29794961" w14:textId="77777777" w:rsidR="00285B05" w:rsidRDefault="00285B05" w:rsidP="00285B05"/>
    <w:p w14:paraId="2D00DB1E" w14:textId="77777777" w:rsidR="00285B05" w:rsidRDefault="00285B05" w:rsidP="00285B05">
      <w:r>
        <w:t>#Assigning a scenario marker to each record in the dataset</w:t>
      </w:r>
    </w:p>
    <w:p w14:paraId="14E2CF50" w14:textId="77777777" w:rsidR="00285B05" w:rsidRDefault="00285B05" w:rsidP="00285B05">
      <w:proofErr w:type="spellStart"/>
      <w:r>
        <w:t>BusDataWithScenario</w:t>
      </w:r>
      <w:proofErr w:type="spellEnd"/>
      <w:r>
        <w:t xml:space="preserve"> = </w:t>
      </w:r>
      <w:proofErr w:type="spellStart"/>
      <w:r>
        <w:t>BusData.assign</w:t>
      </w:r>
      <w:proofErr w:type="spellEnd"/>
      <w:r>
        <w:t>(Scenario=</w:t>
      </w:r>
      <w:proofErr w:type="spellStart"/>
      <w:r>
        <w:t>ScenarioMarkers</w:t>
      </w:r>
      <w:proofErr w:type="spellEnd"/>
      <w:r>
        <w:t>)</w:t>
      </w:r>
    </w:p>
    <w:p w14:paraId="5C37F97E" w14:textId="77777777" w:rsidR="00285B05" w:rsidRDefault="00285B05" w:rsidP="00285B05"/>
    <w:p w14:paraId="6A6B30E9" w14:textId="77777777" w:rsidR="00285B05" w:rsidRDefault="00285B05" w:rsidP="00285B05">
      <w:r>
        <w:t>#Printing top rows of final dataset</w:t>
      </w:r>
    </w:p>
    <w:p w14:paraId="2D404831" w14:textId="77777777" w:rsidR="00285B05" w:rsidRDefault="00285B05" w:rsidP="00285B05">
      <w:r>
        <w:t>print(</w:t>
      </w:r>
      <w:proofErr w:type="spellStart"/>
      <w:r>
        <w:t>BusDataWithScenario.head</w:t>
      </w:r>
      <w:proofErr w:type="spellEnd"/>
      <w:r>
        <w:t>())</w:t>
      </w:r>
    </w:p>
    <w:p w14:paraId="161E48B5" w14:textId="77777777" w:rsidR="00285B05" w:rsidRDefault="00285B05" w:rsidP="00285B05"/>
    <w:p w14:paraId="22D8177B" w14:textId="77777777" w:rsidR="00285B05" w:rsidRDefault="00285B05" w:rsidP="00285B05">
      <w:r>
        <w:t>#Writing final dataset to a CSV file</w:t>
      </w:r>
    </w:p>
    <w:p w14:paraId="60065702" w14:textId="57098759" w:rsidR="00CE7C05" w:rsidRDefault="00285B05" w:rsidP="00285B05">
      <w:proofErr w:type="spellStart"/>
      <w:r>
        <w:t>BusDataWithScenario.to_csv</w:t>
      </w:r>
      <w:proofErr w:type="spellEnd"/>
      <w:r>
        <w:t>("FinalBusDataset.csv", index=False)</w:t>
      </w:r>
    </w:p>
    <w:p w14:paraId="71AE5831" w14:textId="2E3C4F2D" w:rsidR="00285B05" w:rsidRDefault="00285B05" w:rsidP="00285B05">
      <w:pPr>
        <w:pStyle w:val="Heading4"/>
        <w:numPr>
          <w:ilvl w:val="0"/>
          <w:numId w:val="0"/>
        </w:numPr>
      </w:pPr>
      <w:r>
        <w:lastRenderedPageBreak/>
        <w:t xml:space="preserve">Appendix </w:t>
      </w:r>
      <w:r w:rsidR="00040FCB">
        <w:t>4</w:t>
      </w:r>
      <w:r>
        <w:t>.1.4: Cleaning Car Data (Status Quo Variables).</w:t>
      </w:r>
      <w:proofErr w:type="spellStart"/>
      <w:r>
        <w:t>py</w:t>
      </w:r>
      <w:proofErr w:type="spellEnd"/>
    </w:p>
    <w:p w14:paraId="1E2AD8C5" w14:textId="77777777" w:rsidR="00101FA8" w:rsidRDefault="00101FA8" w:rsidP="00101FA8">
      <w:r>
        <w:t>#Importing Pandas</w:t>
      </w:r>
    </w:p>
    <w:p w14:paraId="6CCACA11" w14:textId="77777777" w:rsidR="00101FA8" w:rsidRDefault="00101FA8" w:rsidP="00101FA8">
      <w:r>
        <w:t xml:space="preserve">import pandas as </w:t>
      </w:r>
      <w:proofErr w:type="gramStart"/>
      <w:r>
        <w:t>pd</w:t>
      </w:r>
      <w:proofErr w:type="gramEnd"/>
    </w:p>
    <w:p w14:paraId="3AB6D979" w14:textId="77777777" w:rsidR="00101FA8" w:rsidRDefault="00101FA8" w:rsidP="00101FA8"/>
    <w:p w14:paraId="13C1D4FF" w14:textId="77777777" w:rsidR="00101FA8" w:rsidRDefault="00101FA8" w:rsidP="00101FA8">
      <w:r>
        <w:t>#Reading CSV and using the relevant columns</w:t>
      </w:r>
    </w:p>
    <w:p w14:paraId="0E14EC8B" w14:textId="77777777" w:rsidR="00101FA8" w:rsidRDefault="00101FA8" w:rsidP="00101FA8">
      <w:proofErr w:type="spellStart"/>
      <w:r>
        <w:t>CarData</w:t>
      </w:r>
      <w:proofErr w:type="spellEnd"/>
      <w:r>
        <w:t xml:space="preserve"> = </w:t>
      </w:r>
      <w:proofErr w:type="spellStart"/>
      <w:r>
        <w:t>pd.read_csv</w:t>
      </w:r>
      <w:proofErr w:type="spellEnd"/>
      <w:r>
        <w:t xml:space="preserve">("CombinedCarDataset.csv", </w:t>
      </w:r>
      <w:proofErr w:type="spellStart"/>
      <w:r>
        <w:t>usecols</w:t>
      </w:r>
      <w:proofErr w:type="spellEnd"/>
      <w:r>
        <w:t>=["Timestamp", "Longitude", "Latitude", "Speed", "</w:t>
      </w:r>
      <w:proofErr w:type="spellStart"/>
      <w:r>
        <w:t>NetworkMode</w:t>
      </w:r>
      <w:proofErr w:type="spellEnd"/>
      <w:r>
        <w:t>", "RSRP", "RSRQ", "State"])</w:t>
      </w:r>
    </w:p>
    <w:p w14:paraId="53C342EC" w14:textId="77777777" w:rsidR="00101FA8" w:rsidRDefault="00101FA8" w:rsidP="00101FA8"/>
    <w:p w14:paraId="04EB3AF2" w14:textId="77777777" w:rsidR="00101FA8" w:rsidRDefault="00101FA8" w:rsidP="00101FA8">
      <w:r>
        <w:t>#Printing top rows of car dataset</w:t>
      </w:r>
    </w:p>
    <w:p w14:paraId="4F40F5E8" w14:textId="77777777" w:rsidR="00101FA8" w:rsidRDefault="00101FA8" w:rsidP="00101FA8">
      <w:r>
        <w:t>print(</w:t>
      </w:r>
      <w:proofErr w:type="spellStart"/>
      <w:r>
        <w:t>CarData.head</w:t>
      </w:r>
      <w:proofErr w:type="spellEnd"/>
      <w:r>
        <w:t>())</w:t>
      </w:r>
    </w:p>
    <w:p w14:paraId="0A26B4A1" w14:textId="77777777" w:rsidR="00101FA8" w:rsidRDefault="00101FA8" w:rsidP="00101FA8"/>
    <w:p w14:paraId="09EC34D2" w14:textId="77777777" w:rsidR="00101FA8" w:rsidRDefault="00101FA8" w:rsidP="00101FA8">
      <w:r>
        <w:t>#Turning the timestamp into more manipulable date and time columns</w:t>
      </w:r>
    </w:p>
    <w:p w14:paraId="45B315D5" w14:textId="77777777" w:rsidR="00101FA8" w:rsidRDefault="00101FA8" w:rsidP="00101FA8">
      <w:proofErr w:type="spellStart"/>
      <w:r>
        <w:t>CarData</w:t>
      </w:r>
      <w:proofErr w:type="spellEnd"/>
      <w:r>
        <w:t xml:space="preserve">[["Date", "Time"]] = </w:t>
      </w:r>
      <w:proofErr w:type="spellStart"/>
      <w:r>
        <w:t>CarData</w:t>
      </w:r>
      <w:proofErr w:type="spellEnd"/>
      <w:r>
        <w:t>["Timestamp"].</w:t>
      </w:r>
      <w:proofErr w:type="spellStart"/>
      <w:r>
        <w:t>str.split</w:t>
      </w:r>
      <w:proofErr w:type="spellEnd"/>
      <w:r>
        <w:t>("_", expand=True)</w:t>
      </w:r>
    </w:p>
    <w:p w14:paraId="02597967" w14:textId="77777777" w:rsidR="00101FA8" w:rsidRDefault="00101FA8" w:rsidP="00101FA8"/>
    <w:p w14:paraId="3D9322E9" w14:textId="77777777" w:rsidR="00101FA8" w:rsidRDefault="00101FA8" w:rsidP="00101FA8">
      <w:r>
        <w:t>#Printing top rows of modified dataset</w:t>
      </w:r>
    </w:p>
    <w:p w14:paraId="50AF0ADB" w14:textId="77777777" w:rsidR="00101FA8" w:rsidRDefault="00101FA8" w:rsidP="00101FA8">
      <w:r>
        <w:t>print(</w:t>
      </w:r>
      <w:proofErr w:type="spellStart"/>
      <w:r>
        <w:t>CarData.head</w:t>
      </w:r>
      <w:proofErr w:type="spellEnd"/>
      <w:r>
        <w:t>())</w:t>
      </w:r>
    </w:p>
    <w:p w14:paraId="6640459A" w14:textId="77777777" w:rsidR="00101FA8" w:rsidRDefault="00101FA8" w:rsidP="00101FA8"/>
    <w:p w14:paraId="4ABB212D" w14:textId="77777777" w:rsidR="00101FA8" w:rsidRDefault="00101FA8" w:rsidP="00101FA8">
      <w:r>
        <w:t>#Declaring array for scenario markers</w:t>
      </w:r>
    </w:p>
    <w:p w14:paraId="07F49B56" w14:textId="77777777" w:rsidR="00101FA8" w:rsidRDefault="00101FA8" w:rsidP="00101FA8">
      <w:proofErr w:type="spellStart"/>
      <w:r>
        <w:t>ScenarioMarkers</w:t>
      </w:r>
      <w:proofErr w:type="spellEnd"/>
      <w:r>
        <w:t xml:space="preserve"> = []</w:t>
      </w:r>
    </w:p>
    <w:p w14:paraId="4DF7D981" w14:textId="77777777" w:rsidR="00101FA8" w:rsidRDefault="00101FA8" w:rsidP="00101FA8"/>
    <w:p w14:paraId="38600A99" w14:textId="77777777" w:rsidR="00101FA8" w:rsidRDefault="00101FA8" w:rsidP="00101FA8">
      <w:r>
        <w:t>#Adding a relevant scenario marker to each record in the dataset</w:t>
      </w:r>
    </w:p>
    <w:p w14:paraId="5783562A" w14:textId="77777777" w:rsidR="00101FA8" w:rsidRDefault="00101FA8" w:rsidP="00101FA8">
      <w:r>
        <w:t xml:space="preserve">for </w:t>
      </w:r>
      <w:proofErr w:type="spellStart"/>
      <w:r>
        <w:t>i</w:t>
      </w:r>
      <w:proofErr w:type="spellEnd"/>
      <w:r>
        <w:t xml:space="preserve"> in range(0, </w:t>
      </w:r>
      <w:proofErr w:type="spellStart"/>
      <w:r>
        <w:t>len</w:t>
      </w:r>
      <w:proofErr w:type="spellEnd"/>
      <w:r>
        <w:t>(</w:t>
      </w:r>
      <w:proofErr w:type="spellStart"/>
      <w:r>
        <w:t>CarData</w:t>
      </w:r>
      <w:proofErr w:type="spellEnd"/>
      <w:r>
        <w:t>)):</w:t>
      </w:r>
    </w:p>
    <w:p w14:paraId="648D6724" w14:textId="77777777" w:rsidR="00101FA8" w:rsidRDefault="00101FA8" w:rsidP="00101FA8">
      <w:r>
        <w:t xml:space="preserve">    </w:t>
      </w:r>
      <w:proofErr w:type="spellStart"/>
      <w:r>
        <w:t>ScenarioMarkers.append</w:t>
      </w:r>
      <w:proofErr w:type="spellEnd"/>
      <w:r>
        <w:t>("Car")</w:t>
      </w:r>
    </w:p>
    <w:p w14:paraId="1FBAC0C6" w14:textId="77777777" w:rsidR="00101FA8" w:rsidRDefault="00101FA8" w:rsidP="00101FA8"/>
    <w:p w14:paraId="5A822699" w14:textId="77777777" w:rsidR="00101FA8" w:rsidRDefault="00101FA8" w:rsidP="00101FA8">
      <w:r>
        <w:t>#Assigning a scenario marker to each record in the dataset</w:t>
      </w:r>
    </w:p>
    <w:p w14:paraId="4E0F9E0A" w14:textId="77777777" w:rsidR="00101FA8" w:rsidRDefault="00101FA8" w:rsidP="00101FA8">
      <w:proofErr w:type="spellStart"/>
      <w:r>
        <w:t>CarDataWithScenario</w:t>
      </w:r>
      <w:proofErr w:type="spellEnd"/>
      <w:r>
        <w:t xml:space="preserve"> = </w:t>
      </w:r>
      <w:proofErr w:type="spellStart"/>
      <w:r>
        <w:t>CarData.assign</w:t>
      </w:r>
      <w:proofErr w:type="spellEnd"/>
      <w:r>
        <w:t>(Scenario=</w:t>
      </w:r>
      <w:proofErr w:type="spellStart"/>
      <w:r>
        <w:t>ScenarioMarkers</w:t>
      </w:r>
      <w:proofErr w:type="spellEnd"/>
      <w:r>
        <w:t>)</w:t>
      </w:r>
    </w:p>
    <w:p w14:paraId="482EB309" w14:textId="77777777" w:rsidR="00101FA8" w:rsidRDefault="00101FA8" w:rsidP="00101FA8"/>
    <w:p w14:paraId="42972C19" w14:textId="77777777" w:rsidR="00101FA8" w:rsidRDefault="00101FA8" w:rsidP="00101FA8">
      <w:r>
        <w:t>#Printing top rows of final dataset</w:t>
      </w:r>
    </w:p>
    <w:p w14:paraId="3C838E07" w14:textId="77777777" w:rsidR="00101FA8" w:rsidRDefault="00101FA8" w:rsidP="00101FA8">
      <w:r>
        <w:t>print(</w:t>
      </w:r>
      <w:proofErr w:type="spellStart"/>
      <w:r>
        <w:t>CarDataWithScenario.head</w:t>
      </w:r>
      <w:proofErr w:type="spellEnd"/>
      <w:r>
        <w:t>())</w:t>
      </w:r>
    </w:p>
    <w:p w14:paraId="1DEC7F4E" w14:textId="77777777" w:rsidR="00101FA8" w:rsidRDefault="00101FA8" w:rsidP="00101FA8"/>
    <w:p w14:paraId="14DCA83C" w14:textId="77777777" w:rsidR="00101FA8" w:rsidRDefault="00101FA8" w:rsidP="00101FA8">
      <w:r>
        <w:t>#Writing final dataset to a CSV file</w:t>
      </w:r>
    </w:p>
    <w:p w14:paraId="30E9F3CD" w14:textId="702EB18D" w:rsidR="00285B05" w:rsidRDefault="00101FA8" w:rsidP="00101FA8">
      <w:proofErr w:type="spellStart"/>
      <w:r>
        <w:t>CarDataWithScenario.to_csv</w:t>
      </w:r>
      <w:proofErr w:type="spellEnd"/>
      <w:r>
        <w:t>("</w:t>
      </w:r>
      <w:proofErr w:type="spellStart"/>
      <w:r>
        <w:t>FinalCarDataset</w:t>
      </w:r>
      <w:proofErr w:type="spellEnd"/>
      <w:r>
        <w:t xml:space="preserve"> (Status Quo).csv", index=False)</w:t>
      </w:r>
    </w:p>
    <w:p w14:paraId="2432182C" w14:textId="1D3E8FD2" w:rsidR="00101FA8" w:rsidRDefault="00101FA8" w:rsidP="00101FA8">
      <w:pPr>
        <w:pStyle w:val="Heading4"/>
        <w:numPr>
          <w:ilvl w:val="0"/>
          <w:numId w:val="0"/>
        </w:numPr>
      </w:pPr>
      <w:r>
        <w:lastRenderedPageBreak/>
        <w:t xml:space="preserve">Appendix </w:t>
      </w:r>
      <w:r w:rsidR="00040FCB">
        <w:t>4</w:t>
      </w:r>
      <w:r>
        <w:t>.1.5: Cleaning Car Data (Throughput).</w:t>
      </w:r>
      <w:proofErr w:type="spellStart"/>
      <w:r>
        <w:t>py</w:t>
      </w:r>
      <w:proofErr w:type="spellEnd"/>
    </w:p>
    <w:p w14:paraId="6EFD8778" w14:textId="77777777" w:rsidR="00C32A88" w:rsidRDefault="00C32A88" w:rsidP="00C32A88">
      <w:r>
        <w:t>#Importing Pandas</w:t>
      </w:r>
    </w:p>
    <w:p w14:paraId="0F42EF0C" w14:textId="77777777" w:rsidR="00C32A88" w:rsidRDefault="00C32A88" w:rsidP="00C32A88">
      <w:r>
        <w:t xml:space="preserve">import pandas as </w:t>
      </w:r>
      <w:proofErr w:type="gramStart"/>
      <w:r>
        <w:t>pd</w:t>
      </w:r>
      <w:proofErr w:type="gramEnd"/>
    </w:p>
    <w:p w14:paraId="15D95AEE" w14:textId="77777777" w:rsidR="00C32A88" w:rsidRDefault="00C32A88" w:rsidP="00C32A88"/>
    <w:p w14:paraId="4E821F72" w14:textId="77777777" w:rsidR="00C32A88" w:rsidRDefault="00C32A88" w:rsidP="00C32A88">
      <w:r>
        <w:t>#Reading CSV and using the relevant columns</w:t>
      </w:r>
    </w:p>
    <w:p w14:paraId="70FD4116" w14:textId="77777777" w:rsidR="00C32A88" w:rsidRDefault="00C32A88" w:rsidP="00C32A88">
      <w:proofErr w:type="spellStart"/>
      <w:r>
        <w:t>CarData</w:t>
      </w:r>
      <w:proofErr w:type="spellEnd"/>
      <w:r>
        <w:t xml:space="preserve"> = </w:t>
      </w:r>
      <w:proofErr w:type="spellStart"/>
      <w:r>
        <w:t>pd.read_csv</w:t>
      </w:r>
      <w:proofErr w:type="spellEnd"/>
      <w:r>
        <w:t xml:space="preserve">("CombinedCarDataset.csv", </w:t>
      </w:r>
      <w:proofErr w:type="spellStart"/>
      <w:r>
        <w:t>usecols</w:t>
      </w:r>
      <w:proofErr w:type="spellEnd"/>
      <w:r>
        <w:t>=["Timestamp", "Longitude", "Latitude", "Speed", "</w:t>
      </w:r>
      <w:proofErr w:type="spellStart"/>
      <w:r>
        <w:t>NetworkMode</w:t>
      </w:r>
      <w:proofErr w:type="spellEnd"/>
      <w:r>
        <w:t>", "</w:t>
      </w:r>
      <w:proofErr w:type="spellStart"/>
      <w:r>
        <w:t>DL_bitrate</w:t>
      </w:r>
      <w:proofErr w:type="spellEnd"/>
      <w:r>
        <w:t>", "</w:t>
      </w:r>
      <w:proofErr w:type="spellStart"/>
      <w:r>
        <w:t>UL_bitrate</w:t>
      </w:r>
      <w:proofErr w:type="spellEnd"/>
      <w:r>
        <w:t>", "State"])</w:t>
      </w:r>
    </w:p>
    <w:p w14:paraId="3EB6DFAE" w14:textId="77777777" w:rsidR="00C32A88" w:rsidRDefault="00C32A88" w:rsidP="00C32A88"/>
    <w:p w14:paraId="08AFE544" w14:textId="77777777" w:rsidR="00C32A88" w:rsidRDefault="00C32A88" w:rsidP="00C32A88">
      <w:r>
        <w:t>#Printing top rows of car dataset</w:t>
      </w:r>
    </w:p>
    <w:p w14:paraId="5EFB0704" w14:textId="77777777" w:rsidR="00C32A88" w:rsidRDefault="00C32A88" w:rsidP="00C32A88">
      <w:r>
        <w:t>print(</w:t>
      </w:r>
      <w:proofErr w:type="spellStart"/>
      <w:r>
        <w:t>CarData.head</w:t>
      </w:r>
      <w:proofErr w:type="spellEnd"/>
      <w:r>
        <w:t>())</w:t>
      </w:r>
    </w:p>
    <w:p w14:paraId="5F490FD3" w14:textId="77777777" w:rsidR="00C32A88" w:rsidRDefault="00C32A88" w:rsidP="00C32A88"/>
    <w:p w14:paraId="10F0F6A9" w14:textId="77777777" w:rsidR="00C32A88" w:rsidRDefault="00C32A88" w:rsidP="00C32A88">
      <w:r>
        <w:t>#Turning the timestamp into more manipulable date and time columns</w:t>
      </w:r>
    </w:p>
    <w:p w14:paraId="07335F2E" w14:textId="77777777" w:rsidR="00C32A88" w:rsidRDefault="00C32A88" w:rsidP="00C32A88">
      <w:proofErr w:type="spellStart"/>
      <w:r>
        <w:t>CarData</w:t>
      </w:r>
      <w:proofErr w:type="spellEnd"/>
      <w:r>
        <w:t xml:space="preserve">[["Date", "Time"]] = </w:t>
      </w:r>
      <w:proofErr w:type="spellStart"/>
      <w:r>
        <w:t>CarData</w:t>
      </w:r>
      <w:proofErr w:type="spellEnd"/>
      <w:r>
        <w:t>["Timestamp"].</w:t>
      </w:r>
      <w:proofErr w:type="spellStart"/>
      <w:r>
        <w:t>str.split</w:t>
      </w:r>
      <w:proofErr w:type="spellEnd"/>
      <w:r>
        <w:t>("_", expand=True)</w:t>
      </w:r>
    </w:p>
    <w:p w14:paraId="58D71A83" w14:textId="77777777" w:rsidR="00C32A88" w:rsidRDefault="00C32A88" w:rsidP="00C32A88"/>
    <w:p w14:paraId="4F20F346" w14:textId="77777777" w:rsidR="00C32A88" w:rsidRDefault="00C32A88" w:rsidP="00C32A88">
      <w:r>
        <w:t>#Printing top rows of modified dataset</w:t>
      </w:r>
    </w:p>
    <w:p w14:paraId="3E219C8C" w14:textId="77777777" w:rsidR="00C32A88" w:rsidRDefault="00C32A88" w:rsidP="00C32A88">
      <w:r>
        <w:t>print(</w:t>
      </w:r>
      <w:proofErr w:type="spellStart"/>
      <w:r>
        <w:t>CarData.head</w:t>
      </w:r>
      <w:proofErr w:type="spellEnd"/>
      <w:r>
        <w:t>())</w:t>
      </w:r>
    </w:p>
    <w:p w14:paraId="2A7F71B7" w14:textId="77777777" w:rsidR="00C32A88" w:rsidRDefault="00C32A88" w:rsidP="00C32A88"/>
    <w:p w14:paraId="763A3E90" w14:textId="77777777" w:rsidR="00C32A88" w:rsidRDefault="00C32A88" w:rsidP="00C32A88">
      <w:r>
        <w:t>#Declaring array for scenario markers</w:t>
      </w:r>
    </w:p>
    <w:p w14:paraId="337F0649" w14:textId="77777777" w:rsidR="00C32A88" w:rsidRDefault="00C32A88" w:rsidP="00C32A88">
      <w:proofErr w:type="spellStart"/>
      <w:r>
        <w:t>ScenarioMarkers</w:t>
      </w:r>
      <w:proofErr w:type="spellEnd"/>
      <w:r>
        <w:t xml:space="preserve"> = []</w:t>
      </w:r>
    </w:p>
    <w:p w14:paraId="2B20EE9F" w14:textId="77777777" w:rsidR="00C32A88" w:rsidRDefault="00C32A88" w:rsidP="00C32A88"/>
    <w:p w14:paraId="296F03E8" w14:textId="77777777" w:rsidR="00C32A88" w:rsidRDefault="00C32A88" w:rsidP="00C32A88">
      <w:r>
        <w:t>#Adding a relevant scenario marker to each record in the dataset</w:t>
      </w:r>
    </w:p>
    <w:p w14:paraId="22F5B353" w14:textId="77777777" w:rsidR="00C32A88" w:rsidRDefault="00C32A88" w:rsidP="00C32A88">
      <w:r>
        <w:t xml:space="preserve">for </w:t>
      </w:r>
      <w:proofErr w:type="spellStart"/>
      <w:r>
        <w:t>i</w:t>
      </w:r>
      <w:proofErr w:type="spellEnd"/>
      <w:r>
        <w:t xml:space="preserve"> in range(0, </w:t>
      </w:r>
      <w:proofErr w:type="spellStart"/>
      <w:r>
        <w:t>len</w:t>
      </w:r>
      <w:proofErr w:type="spellEnd"/>
      <w:r>
        <w:t>(</w:t>
      </w:r>
      <w:proofErr w:type="spellStart"/>
      <w:r>
        <w:t>CarData</w:t>
      </w:r>
      <w:proofErr w:type="spellEnd"/>
      <w:r>
        <w:t>)):</w:t>
      </w:r>
    </w:p>
    <w:p w14:paraId="46ED3B0A" w14:textId="77777777" w:rsidR="00C32A88" w:rsidRDefault="00C32A88" w:rsidP="00C32A88">
      <w:r>
        <w:t xml:space="preserve">    </w:t>
      </w:r>
      <w:proofErr w:type="spellStart"/>
      <w:r>
        <w:t>ScenarioMarkers.append</w:t>
      </w:r>
      <w:proofErr w:type="spellEnd"/>
      <w:r>
        <w:t>("Car")</w:t>
      </w:r>
    </w:p>
    <w:p w14:paraId="15FEB7D7" w14:textId="77777777" w:rsidR="00C32A88" w:rsidRDefault="00C32A88" w:rsidP="00C32A88"/>
    <w:p w14:paraId="67DF7856" w14:textId="77777777" w:rsidR="00C32A88" w:rsidRDefault="00C32A88" w:rsidP="00C32A88">
      <w:r>
        <w:t>#Assigning a scenario marker to each record in the dataset</w:t>
      </w:r>
    </w:p>
    <w:p w14:paraId="03187528" w14:textId="77777777" w:rsidR="00C32A88" w:rsidRDefault="00C32A88" w:rsidP="00C32A88">
      <w:proofErr w:type="spellStart"/>
      <w:r>
        <w:t>CarDataWithScenario</w:t>
      </w:r>
      <w:proofErr w:type="spellEnd"/>
      <w:r>
        <w:t xml:space="preserve"> = </w:t>
      </w:r>
      <w:proofErr w:type="spellStart"/>
      <w:r>
        <w:t>CarData.assign</w:t>
      </w:r>
      <w:proofErr w:type="spellEnd"/>
      <w:r>
        <w:t>(Scenario=</w:t>
      </w:r>
      <w:proofErr w:type="spellStart"/>
      <w:r>
        <w:t>ScenarioMarkers</w:t>
      </w:r>
      <w:proofErr w:type="spellEnd"/>
      <w:r>
        <w:t>)</w:t>
      </w:r>
    </w:p>
    <w:p w14:paraId="5C5320F3" w14:textId="77777777" w:rsidR="00C32A88" w:rsidRDefault="00C32A88" w:rsidP="00C32A88"/>
    <w:p w14:paraId="7C23E491" w14:textId="77777777" w:rsidR="00C32A88" w:rsidRDefault="00C32A88" w:rsidP="00C32A88">
      <w:r>
        <w:t>#Printing top rows of final dataset</w:t>
      </w:r>
    </w:p>
    <w:p w14:paraId="08047ACD" w14:textId="77777777" w:rsidR="00C32A88" w:rsidRDefault="00C32A88" w:rsidP="00C32A88">
      <w:r>
        <w:t>print(</w:t>
      </w:r>
      <w:proofErr w:type="spellStart"/>
      <w:r>
        <w:t>CarDataWithScenario.head</w:t>
      </w:r>
      <w:proofErr w:type="spellEnd"/>
      <w:r>
        <w:t>())</w:t>
      </w:r>
    </w:p>
    <w:p w14:paraId="2EE7C225" w14:textId="77777777" w:rsidR="00C32A88" w:rsidRDefault="00C32A88" w:rsidP="00C32A88"/>
    <w:p w14:paraId="0C0FDDB6" w14:textId="77777777" w:rsidR="00C32A88" w:rsidRDefault="00C32A88" w:rsidP="00C32A88">
      <w:r>
        <w:t>#Writing final dataset to a CSV file</w:t>
      </w:r>
    </w:p>
    <w:p w14:paraId="1022EF30" w14:textId="57B9418B" w:rsidR="00101FA8" w:rsidRDefault="00C32A88" w:rsidP="00C32A88">
      <w:proofErr w:type="spellStart"/>
      <w:r>
        <w:t>CarDataWithScenario.to_csv</w:t>
      </w:r>
      <w:proofErr w:type="spellEnd"/>
      <w:r>
        <w:t>("</w:t>
      </w:r>
      <w:proofErr w:type="spellStart"/>
      <w:r>
        <w:t>FinalCarDataset</w:t>
      </w:r>
      <w:proofErr w:type="spellEnd"/>
      <w:r>
        <w:t xml:space="preserve"> (Throughput).csv", index=False)</w:t>
      </w:r>
    </w:p>
    <w:p w14:paraId="3DE9679B" w14:textId="6170FE0B" w:rsidR="00C87B45" w:rsidRDefault="00C87B45" w:rsidP="00C87B45">
      <w:pPr>
        <w:pStyle w:val="Heading4"/>
        <w:numPr>
          <w:ilvl w:val="0"/>
          <w:numId w:val="0"/>
        </w:numPr>
      </w:pPr>
      <w:r>
        <w:lastRenderedPageBreak/>
        <w:t xml:space="preserve">Appendix </w:t>
      </w:r>
      <w:r w:rsidR="00040FCB">
        <w:t>4</w:t>
      </w:r>
      <w:r>
        <w:t>.1.6: Cleaning Car Data (Combined).</w:t>
      </w:r>
      <w:proofErr w:type="spellStart"/>
      <w:r>
        <w:t>py</w:t>
      </w:r>
      <w:proofErr w:type="spellEnd"/>
    </w:p>
    <w:p w14:paraId="57668646" w14:textId="77777777" w:rsidR="00C87B45" w:rsidRDefault="00C87B45" w:rsidP="00C87B45">
      <w:r>
        <w:t>#Importing Pandas</w:t>
      </w:r>
    </w:p>
    <w:p w14:paraId="133A09C4" w14:textId="77777777" w:rsidR="00C87B45" w:rsidRDefault="00C87B45" w:rsidP="00C87B45">
      <w:r>
        <w:t xml:space="preserve">import pandas as </w:t>
      </w:r>
      <w:proofErr w:type="gramStart"/>
      <w:r>
        <w:t>pd</w:t>
      </w:r>
      <w:proofErr w:type="gramEnd"/>
    </w:p>
    <w:p w14:paraId="349571FB" w14:textId="77777777" w:rsidR="00C87B45" w:rsidRDefault="00C87B45" w:rsidP="00C87B45"/>
    <w:p w14:paraId="6442727D" w14:textId="77777777" w:rsidR="00C87B45" w:rsidRDefault="00C87B45" w:rsidP="00C87B45">
      <w:r>
        <w:t>#Reading CSV and using relevant columns</w:t>
      </w:r>
    </w:p>
    <w:p w14:paraId="642F0A1D" w14:textId="77777777" w:rsidR="00C87B45" w:rsidRDefault="00C87B45" w:rsidP="00C87B45">
      <w:proofErr w:type="spellStart"/>
      <w:r>
        <w:t>CarData</w:t>
      </w:r>
      <w:proofErr w:type="spellEnd"/>
      <w:r>
        <w:t xml:space="preserve"> = </w:t>
      </w:r>
      <w:proofErr w:type="spellStart"/>
      <w:r>
        <w:t>pd.read_csv</w:t>
      </w:r>
      <w:proofErr w:type="spellEnd"/>
      <w:r>
        <w:t xml:space="preserve">("CombinedCarDataset.csv", </w:t>
      </w:r>
      <w:proofErr w:type="spellStart"/>
      <w:r>
        <w:t>usecols</w:t>
      </w:r>
      <w:proofErr w:type="spellEnd"/>
      <w:r>
        <w:t>=["Timestamp", "Longitude", "Latitude", "Speed", "</w:t>
      </w:r>
      <w:proofErr w:type="spellStart"/>
      <w:r>
        <w:t>NetworkMode</w:t>
      </w:r>
      <w:proofErr w:type="spellEnd"/>
      <w:r>
        <w:t>", "RSRP", "RSRQ", "</w:t>
      </w:r>
      <w:proofErr w:type="spellStart"/>
      <w:r>
        <w:t>DL_bitrate</w:t>
      </w:r>
      <w:proofErr w:type="spellEnd"/>
      <w:r>
        <w:t>", "</w:t>
      </w:r>
      <w:proofErr w:type="spellStart"/>
      <w:r>
        <w:t>UL_bitrate</w:t>
      </w:r>
      <w:proofErr w:type="spellEnd"/>
      <w:r>
        <w:t>", "State"])</w:t>
      </w:r>
    </w:p>
    <w:p w14:paraId="7BA3D92B" w14:textId="77777777" w:rsidR="00C87B45" w:rsidRDefault="00C87B45" w:rsidP="00C87B45"/>
    <w:p w14:paraId="57CF3045" w14:textId="77777777" w:rsidR="00C87B45" w:rsidRDefault="00C87B45" w:rsidP="00C87B45">
      <w:r>
        <w:t>#Printing top rows of car dataset</w:t>
      </w:r>
    </w:p>
    <w:p w14:paraId="427BA567" w14:textId="77777777" w:rsidR="00C87B45" w:rsidRDefault="00C87B45" w:rsidP="00C87B45">
      <w:r>
        <w:t>print(</w:t>
      </w:r>
      <w:proofErr w:type="spellStart"/>
      <w:r>
        <w:t>CarData.head</w:t>
      </w:r>
      <w:proofErr w:type="spellEnd"/>
      <w:r>
        <w:t>())</w:t>
      </w:r>
    </w:p>
    <w:p w14:paraId="1C852E32" w14:textId="77777777" w:rsidR="00C87B45" w:rsidRDefault="00C87B45" w:rsidP="00C87B45"/>
    <w:p w14:paraId="3C49FC78" w14:textId="77777777" w:rsidR="00C87B45" w:rsidRDefault="00C87B45" w:rsidP="00C87B45">
      <w:r>
        <w:t>#Turning the timestamp into more manipulable date and time columns</w:t>
      </w:r>
    </w:p>
    <w:p w14:paraId="7D676C4B" w14:textId="77777777" w:rsidR="00C87B45" w:rsidRDefault="00C87B45" w:rsidP="00C87B45">
      <w:proofErr w:type="spellStart"/>
      <w:r>
        <w:t>CarData</w:t>
      </w:r>
      <w:proofErr w:type="spellEnd"/>
      <w:r>
        <w:t xml:space="preserve">[["Date", "Time"]] = </w:t>
      </w:r>
      <w:proofErr w:type="spellStart"/>
      <w:r>
        <w:t>CarData</w:t>
      </w:r>
      <w:proofErr w:type="spellEnd"/>
      <w:r>
        <w:t>["Timestamp"].</w:t>
      </w:r>
      <w:proofErr w:type="spellStart"/>
      <w:r>
        <w:t>str.split</w:t>
      </w:r>
      <w:proofErr w:type="spellEnd"/>
      <w:r>
        <w:t>("_", expand=True)</w:t>
      </w:r>
    </w:p>
    <w:p w14:paraId="03B27E3F" w14:textId="77777777" w:rsidR="00C87B45" w:rsidRDefault="00C87B45" w:rsidP="00C87B45"/>
    <w:p w14:paraId="71A1FA3F" w14:textId="77777777" w:rsidR="00C87B45" w:rsidRDefault="00C87B45" w:rsidP="00C87B45">
      <w:r>
        <w:t>#Printing top rows of modified dataset</w:t>
      </w:r>
    </w:p>
    <w:p w14:paraId="6E0A280A" w14:textId="77777777" w:rsidR="00C87B45" w:rsidRDefault="00C87B45" w:rsidP="00C87B45">
      <w:r>
        <w:t>print(</w:t>
      </w:r>
      <w:proofErr w:type="spellStart"/>
      <w:r>
        <w:t>CarData.head</w:t>
      </w:r>
      <w:proofErr w:type="spellEnd"/>
      <w:r>
        <w:t>())</w:t>
      </w:r>
    </w:p>
    <w:p w14:paraId="16AEE9DE" w14:textId="77777777" w:rsidR="00C87B45" w:rsidRDefault="00C87B45" w:rsidP="00C87B45"/>
    <w:p w14:paraId="4F4EA238" w14:textId="77777777" w:rsidR="00C87B45" w:rsidRDefault="00C87B45" w:rsidP="00C87B45">
      <w:r>
        <w:t>#Declaring array for scenario markers</w:t>
      </w:r>
    </w:p>
    <w:p w14:paraId="16B21D81" w14:textId="77777777" w:rsidR="00C87B45" w:rsidRDefault="00C87B45" w:rsidP="00C87B45">
      <w:proofErr w:type="spellStart"/>
      <w:r>
        <w:t>ScenarioMarkers</w:t>
      </w:r>
      <w:proofErr w:type="spellEnd"/>
      <w:r>
        <w:t xml:space="preserve"> = []</w:t>
      </w:r>
    </w:p>
    <w:p w14:paraId="4A22AB90" w14:textId="77777777" w:rsidR="00C87B45" w:rsidRDefault="00C87B45" w:rsidP="00C87B45"/>
    <w:p w14:paraId="2F1C9B04" w14:textId="77777777" w:rsidR="00C87B45" w:rsidRDefault="00C87B45" w:rsidP="00C87B45">
      <w:r>
        <w:t>#Adding a relevant scenario marker to each record in the dataset</w:t>
      </w:r>
    </w:p>
    <w:p w14:paraId="7773AAE9" w14:textId="77777777" w:rsidR="00C87B45" w:rsidRDefault="00C87B45" w:rsidP="00C87B45">
      <w:r>
        <w:t xml:space="preserve">for </w:t>
      </w:r>
      <w:proofErr w:type="spellStart"/>
      <w:r>
        <w:t>i</w:t>
      </w:r>
      <w:proofErr w:type="spellEnd"/>
      <w:r>
        <w:t xml:space="preserve"> in range(0, </w:t>
      </w:r>
      <w:proofErr w:type="spellStart"/>
      <w:r>
        <w:t>len</w:t>
      </w:r>
      <w:proofErr w:type="spellEnd"/>
      <w:r>
        <w:t>(</w:t>
      </w:r>
      <w:proofErr w:type="spellStart"/>
      <w:r>
        <w:t>CarData</w:t>
      </w:r>
      <w:proofErr w:type="spellEnd"/>
      <w:r>
        <w:t>)):</w:t>
      </w:r>
    </w:p>
    <w:p w14:paraId="2B70B145" w14:textId="77777777" w:rsidR="00C87B45" w:rsidRDefault="00C87B45" w:rsidP="00C87B45">
      <w:r>
        <w:t xml:space="preserve">    </w:t>
      </w:r>
      <w:proofErr w:type="spellStart"/>
      <w:r>
        <w:t>ScenarioMarkers.append</w:t>
      </w:r>
      <w:proofErr w:type="spellEnd"/>
      <w:r>
        <w:t>("Car")</w:t>
      </w:r>
    </w:p>
    <w:p w14:paraId="1D4D6B07" w14:textId="77777777" w:rsidR="00C87B45" w:rsidRDefault="00C87B45" w:rsidP="00C87B45"/>
    <w:p w14:paraId="3E0F9F8B" w14:textId="77777777" w:rsidR="00C87B45" w:rsidRDefault="00C87B45" w:rsidP="00C87B45">
      <w:r>
        <w:t>#Assigning a scenario marker to each record in the dataset</w:t>
      </w:r>
    </w:p>
    <w:p w14:paraId="78687394" w14:textId="77777777" w:rsidR="00C87B45" w:rsidRDefault="00C87B45" w:rsidP="00C87B45">
      <w:proofErr w:type="spellStart"/>
      <w:r>
        <w:t>CarDataWithScenario</w:t>
      </w:r>
      <w:proofErr w:type="spellEnd"/>
      <w:r>
        <w:t xml:space="preserve"> = </w:t>
      </w:r>
      <w:proofErr w:type="spellStart"/>
      <w:r>
        <w:t>CarData.assign</w:t>
      </w:r>
      <w:proofErr w:type="spellEnd"/>
      <w:r>
        <w:t>(Scenario=</w:t>
      </w:r>
      <w:proofErr w:type="spellStart"/>
      <w:r>
        <w:t>ScenarioMarkers</w:t>
      </w:r>
      <w:proofErr w:type="spellEnd"/>
      <w:r>
        <w:t>)</w:t>
      </w:r>
    </w:p>
    <w:p w14:paraId="5A26FE08" w14:textId="77777777" w:rsidR="00C87B45" w:rsidRDefault="00C87B45" w:rsidP="00C87B45"/>
    <w:p w14:paraId="24EC701E" w14:textId="77777777" w:rsidR="00C87B45" w:rsidRDefault="00C87B45" w:rsidP="00C87B45">
      <w:r>
        <w:t>#Printing top rows of final dataset</w:t>
      </w:r>
    </w:p>
    <w:p w14:paraId="1D96085E" w14:textId="77777777" w:rsidR="00C87B45" w:rsidRDefault="00C87B45" w:rsidP="00C87B45">
      <w:r>
        <w:t>print(</w:t>
      </w:r>
      <w:proofErr w:type="spellStart"/>
      <w:r>
        <w:t>CarDataWithScenario.head</w:t>
      </w:r>
      <w:proofErr w:type="spellEnd"/>
      <w:r>
        <w:t>())</w:t>
      </w:r>
    </w:p>
    <w:p w14:paraId="1FCBACFB" w14:textId="77777777" w:rsidR="00C87B45" w:rsidRDefault="00C87B45" w:rsidP="00C87B45"/>
    <w:p w14:paraId="63B7E0D0" w14:textId="77777777" w:rsidR="00C87B45" w:rsidRDefault="00C87B45" w:rsidP="00C87B45">
      <w:r>
        <w:t>#Writing final dataset to a CSV file</w:t>
      </w:r>
    </w:p>
    <w:p w14:paraId="78ABA843" w14:textId="20387E48" w:rsidR="00C87B45" w:rsidRDefault="00C87B45" w:rsidP="00C87B45">
      <w:proofErr w:type="spellStart"/>
      <w:r>
        <w:t>CarDataWithScenario.to_csv</w:t>
      </w:r>
      <w:proofErr w:type="spellEnd"/>
      <w:r>
        <w:t>("FinalCarDataset.csv", index=False)</w:t>
      </w:r>
    </w:p>
    <w:p w14:paraId="73238971" w14:textId="079F1C5D" w:rsidR="00C87B45" w:rsidRDefault="00C87B45" w:rsidP="00C87B45">
      <w:pPr>
        <w:pStyle w:val="Heading4"/>
        <w:numPr>
          <w:ilvl w:val="0"/>
          <w:numId w:val="0"/>
        </w:numPr>
      </w:pPr>
      <w:r>
        <w:lastRenderedPageBreak/>
        <w:t xml:space="preserve">Appendix </w:t>
      </w:r>
      <w:r w:rsidR="00040FCB">
        <w:t>4</w:t>
      </w:r>
      <w:r>
        <w:t>.1.7: Cleaning Pedestrian Data (Status Quo Variables).</w:t>
      </w:r>
      <w:proofErr w:type="spellStart"/>
      <w:r>
        <w:t>py</w:t>
      </w:r>
      <w:proofErr w:type="spellEnd"/>
    </w:p>
    <w:p w14:paraId="6DEC347A" w14:textId="77777777" w:rsidR="00C87B45" w:rsidRDefault="00C87B45" w:rsidP="00C87B45">
      <w:r>
        <w:t>#Importing Pandas</w:t>
      </w:r>
    </w:p>
    <w:p w14:paraId="19A6100D" w14:textId="77777777" w:rsidR="00C87B45" w:rsidRDefault="00C87B45" w:rsidP="00C87B45">
      <w:r>
        <w:t xml:space="preserve">import pandas as </w:t>
      </w:r>
      <w:proofErr w:type="gramStart"/>
      <w:r>
        <w:t>pd</w:t>
      </w:r>
      <w:proofErr w:type="gramEnd"/>
    </w:p>
    <w:p w14:paraId="12C29393" w14:textId="77777777" w:rsidR="00C87B45" w:rsidRDefault="00C87B45" w:rsidP="00C87B45"/>
    <w:p w14:paraId="4DA42181" w14:textId="77777777" w:rsidR="00C87B45" w:rsidRDefault="00C87B45" w:rsidP="00C87B45">
      <w:r>
        <w:t>#Reading CSV and using relevant columns</w:t>
      </w:r>
    </w:p>
    <w:p w14:paraId="2CA6270F" w14:textId="77777777" w:rsidR="00C87B45" w:rsidRDefault="00C87B45" w:rsidP="00C87B45">
      <w:proofErr w:type="spellStart"/>
      <w:r>
        <w:t>PedestrianData</w:t>
      </w:r>
      <w:proofErr w:type="spellEnd"/>
      <w:r>
        <w:t xml:space="preserve"> = </w:t>
      </w:r>
      <w:proofErr w:type="spellStart"/>
      <w:r>
        <w:t>pd.read_csv</w:t>
      </w:r>
      <w:proofErr w:type="spellEnd"/>
      <w:r>
        <w:t xml:space="preserve">("CombinedPedestrianDataset.csv", </w:t>
      </w:r>
      <w:proofErr w:type="spellStart"/>
      <w:r>
        <w:t>usecols</w:t>
      </w:r>
      <w:proofErr w:type="spellEnd"/>
      <w:r>
        <w:t>=["Timestamp", "Longitude", "Latitude", "Speed", "</w:t>
      </w:r>
      <w:proofErr w:type="spellStart"/>
      <w:r>
        <w:t>NetworkMode</w:t>
      </w:r>
      <w:proofErr w:type="spellEnd"/>
      <w:r>
        <w:t>", "RSRP", "RSRQ", "State"])</w:t>
      </w:r>
    </w:p>
    <w:p w14:paraId="7D353214" w14:textId="77777777" w:rsidR="00C87B45" w:rsidRDefault="00C87B45" w:rsidP="00C87B45"/>
    <w:p w14:paraId="7CCF1BFA" w14:textId="77777777" w:rsidR="00C87B45" w:rsidRDefault="00C87B45" w:rsidP="00C87B45">
      <w:r>
        <w:t>#Printing top rows of pedestrian dataset</w:t>
      </w:r>
    </w:p>
    <w:p w14:paraId="3071499F" w14:textId="77777777" w:rsidR="00C87B45" w:rsidRDefault="00C87B45" w:rsidP="00C87B45">
      <w:r>
        <w:t>print(</w:t>
      </w:r>
      <w:proofErr w:type="spellStart"/>
      <w:r>
        <w:t>PedestrianData.head</w:t>
      </w:r>
      <w:proofErr w:type="spellEnd"/>
      <w:r>
        <w:t>())</w:t>
      </w:r>
    </w:p>
    <w:p w14:paraId="05221FB9" w14:textId="77777777" w:rsidR="00C87B45" w:rsidRDefault="00C87B45" w:rsidP="00C87B45"/>
    <w:p w14:paraId="0927B036" w14:textId="77777777" w:rsidR="00C87B45" w:rsidRDefault="00C87B45" w:rsidP="00C87B45">
      <w:r>
        <w:t>#Turning the timestamp into more manipulable date and time columns</w:t>
      </w:r>
    </w:p>
    <w:p w14:paraId="529FBD57" w14:textId="77777777" w:rsidR="00C87B45" w:rsidRDefault="00C87B45" w:rsidP="00C87B45">
      <w:proofErr w:type="spellStart"/>
      <w:r>
        <w:t>PedestrianData</w:t>
      </w:r>
      <w:proofErr w:type="spellEnd"/>
      <w:r>
        <w:t xml:space="preserve">[["Date", "Time"]] = </w:t>
      </w:r>
      <w:proofErr w:type="spellStart"/>
      <w:r>
        <w:t>PedestrianData</w:t>
      </w:r>
      <w:proofErr w:type="spellEnd"/>
      <w:r>
        <w:t>["Timestamp"].</w:t>
      </w:r>
      <w:proofErr w:type="spellStart"/>
      <w:r>
        <w:t>str.split</w:t>
      </w:r>
      <w:proofErr w:type="spellEnd"/>
      <w:r>
        <w:t>("_", expand=True)</w:t>
      </w:r>
    </w:p>
    <w:p w14:paraId="552F9583" w14:textId="77777777" w:rsidR="00C87B45" w:rsidRDefault="00C87B45" w:rsidP="00C87B45"/>
    <w:p w14:paraId="1D879371" w14:textId="77777777" w:rsidR="00C87B45" w:rsidRDefault="00C87B45" w:rsidP="00C87B45">
      <w:r>
        <w:t>#Printing top rows of modified dataset</w:t>
      </w:r>
    </w:p>
    <w:p w14:paraId="75300926" w14:textId="77777777" w:rsidR="00C87B45" w:rsidRDefault="00C87B45" w:rsidP="00C87B45">
      <w:r>
        <w:t>print(</w:t>
      </w:r>
      <w:proofErr w:type="spellStart"/>
      <w:r>
        <w:t>PedestrianData.head</w:t>
      </w:r>
      <w:proofErr w:type="spellEnd"/>
      <w:r>
        <w:t>())</w:t>
      </w:r>
    </w:p>
    <w:p w14:paraId="4EDBF25C" w14:textId="77777777" w:rsidR="00C87B45" w:rsidRDefault="00C87B45" w:rsidP="00C87B45"/>
    <w:p w14:paraId="66EDA17D" w14:textId="77777777" w:rsidR="00C87B45" w:rsidRDefault="00C87B45" w:rsidP="00C87B45">
      <w:r>
        <w:t>#Declaring array for scenario markers</w:t>
      </w:r>
    </w:p>
    <w:p w14:paraId="45593218" w14:textId="77777777" w:rsidR="00C87B45" w:rsidRDefault="00C87B45" w:rsidP="00C87B45">
      <w:proofErr w:type="spellStart"/>
      <w:r>
        <w:t>ScenarioMarkers</w:t>
      </w:r>
      <w:proofErr w:type="spellEnd"/>
      <w:r>
        <w:t xml:space="preserve"> = []</w:t>
      </w:r>
    </w:p>
    <w:p w14:paraId="09E39BF6" w14:textId="77777777" w:rsidR="00C87B45" w:rsidRDefault="00C87B45" w:rsidP="00C87B45"/>
    <w:p w14:paraId="7BE2ECA7" w14:textId="77777777" w:rsidR="00C87B45" w:rsidRDefault="00C87B45" w:rsidP="00C87B45">
      <w:r>
        <w:t>#Adding a relevant scenario marker to each record in the dataset</w:t>
      </w:r>
    </w:p>
    <w:p w14:paraId="4B9DBD07" w14:textId="77777777" w:rsidR="00C87B45" w:rsidRDefault="00C87B45" w:rsidP="00C87B45">
      <w:r>
        <w:t xml:space="preserve">for </w:t>
      </w:r>
      <w:proofErr w:type="spellStart"/>
      <w:r>
        <w:t>i</w:t>
      </w:r>
      <w:proofErr w:type="spellEnd"/>
      <w:r>
        <w:t xml:space="preserve"> in range(0, </w:t>
      </w:r>
      <w:proofErr w:type="spellStart"/>
      <w:r>
        <w:t>len</w:t>
      </w:r>
      <w:proofErr w:type="spellEnd"/>
      <w:r>
        <w:t>(</w:t>
      </w:r>
      <w:proofErr w:type="spellStart"/>
      <w:r>
        <w:t>PedestrianData</w:t>
      </w:r>
      <w:proofErr w:type="spellEnd"/>
      <w:r>
        <w:t>)):</w:t>
      </w:r>
    </w:p>
    <w:p w14:paraId="7D6980D8" w14:textId="77777777" w:rsidR="00C87B45" w:rsidRDefault="00C87B45" w:rsidP="00C87B45">
      <w:r>
        <w:t xml:space="preserve">    </w:t>
      </w:r>
      <w:proofErr w:type="spellStart"/>
      <w:r>
        <w:t>ScenarioMarkers.append</w:t>
      </w:r>
      <w:proofErr w:type="spellEnd"/>
      <w:r>
        <w:t>("Pedestrian")</w:t>
      </w:r>
    </w:p>
    <w:p w14:paraId="5380CD5D" w14:textId="77777777" w:rsidR="00C87B45" w:rsidRDefault="00C87B45" w:rsidP="00C87B45"/>
    <w:p w14:paraId="0F533C09" w14:textId="77777777" w:rsidR="00C87B45" w:rsidRDefault="00C87B45" w:rsidP="00C87B45">
      <w:r>
        <w:t>#Assigning a scenario marker to each record in the dataset</w:t>
      </w:r>
    </w:p>
    <w:p w14:paraId="0732D12E" w14:textId="77777777" w:rsidR="00C87B45" w:rsidRDefault="00C87B45" w:rsidP="00C87B45">
      <w:proofErr w:type="spellStart"/>
      <w:r>
        <w:t>PedestrianDataWithScenario</w:t>
      </w:r>
      <w:proofErr w:type="spellEnd"/>
      <w:r>
        <w:t xml:space="preserve"> = </w:t>
      </w:r>
      <w:proofErr w:type="spellStart"/>
      <w:r>
        <w:t>PedestrianData.assign</w:t>
      </w:r>
      <w:proofErr w:type="spellEnd"/>
      <w:r>
        <w:t>(Scenario=</w:t>
      </w:r>
      <w:proofErr w:type="spellStart"/>
      <w:r>
        <w:t>ScenarioMarkers</w:t>
      </w:r>
      <w:proofErr w:type="spellEnd"/>
      <w:r>
        <w:t>)</w:t>
      </w:r>
    </w:p>
    <w:p w14:paraId="438F961F" w14:textId="77777777" w:rsidR="00C87B45" w:rsidRDefault="00C87B45" w:rsidP="00C87B45"/>
    <w:p w14:paraId="767EF6E1" w14:textId="77777777" w:rsidR="00C87B45" w:rsidRDefault="00C87B45" w:rsidP="00C87B45">
      <w:r>
        <w:t>#Printing top rows of final dataset</w:t>
      </w:r>
    </w:p>
    <w:p w14:paraId="7FD20AD9" w14:textId="77777777" w:rsidR="00C87B45" w:rsidRDefault="00C87B45" w:rsidP="00C87B45">
      <w:r>
        <w:t>print(</w:t>
      </w:r>
      <w:proofErr w:type="spellStart"/>
      <w:r>
        <w:t>PedestrianDataWithScenario.head</w:t>
      </w:r>
      <w:proofErr w:type="spellEnd"/>
      <w:r>
        <w:t>())</w:t>
      </w:r>
    </w:p>
    <w:p w14:paraId="37F72370" w14:textId="77777777" w:rsidR="00C87B45" w:rsidRDefault="00C87B45" w:rsidP="00C87B45"/>
    <w:p w14:paraId="1F175C3A" w14:textId="77777777" w:rsidR="00C87B45" w:rsidRDefault="00C87B45" w:rsidP="00C87B45">
      <w:r>
        <w:t>#Writing final dataset to a CSV file</w:t>
      </w:r>
    </w:p>
    <w:p w14:paraId="185311E6" w14:textId="5E39DD0F" w:rsidR="00C87B45" w:rsidRDefault="00C87B45" w:rsidP="00C87B45">
      <w:proofErr w:type="spellStart"/>
      <w:r>
        <w:t>PedestrianDataWithScenario.to_csv</w:t>
      </w:r>
      <w:proofErr w:type="spellEnd"/>
      <w:r>
        <w:t>("</w:t>
      </w:r>
      <w:proofErr w:type="spellStart"/>
      <w:r>
        <w:t>FinalPedestrianDataset</w:t>
      </w:r>
      <w:proofErr w:type="spellEnd"/>
      <w:r>
        <w:t xml:space="preserve"> (Status Quo).csv", index=False)</w:t>
      </w:r>
    </w:p>
    <w:p w14:paraId="4493BA89" w14:textId="3F9A8E7F" w:rsidR="00C87B45" w:rsidRDefault="00C87B45" w:rsidP="00966FAD">
      <w:pPr>
        <w:pStyle w:val="Heading4"/>
        <w:numPr>
          <w:ilvl w:val="0"/>
          <w:numId w:val="0"/>
        </w:numPr>
      </w:pPr>
      <w:r>
        <w:lastRenderedPageBreak/>
        <w:t xml:space="preserve">Appendix </w:t>
      </w:r>
      <w:r w:rsidR="00040FCB">
        <w:t>4</w:t>
      </w:r>
      <w:r>
        <w:t xml:space="preserve">.1.8: </w:t>
      </w:r>
      <w:r w:rsidR="00966FAD">
        <w:t>Cleaning Pedestrian Data (Throughput).</w:t>
      </w:r>
      <w:proofErr w:type="spellStart"/>
      <w:r w:rsidR="00966FAD">
        <w:t>py</w:t>
      </w:r>
      <w:proofErr w:type="spellEnd"/>
    </w:p>
    <w:p w14:paraId="031B9EE0" w14:textId="77777777" w:rsidR="00966FAD" w:rsidRDefault="00966FAD" w:rsidP="00966FAD">
      <w:r>
        <w:t>#Importing Pandas</w:t>
      </w:r>
    </w:p>
    <w:p w14:paraId="55AAA8AD" w14:textId="77777777" w:rsidR="00966FAD" w:rsidRDefault="00966FAD" w:rsidP="00966FAD">
      <w:r>
        <w:t xml:space="preserve">import pandas as </w:t>
      </w:r>
      <w:proofErr w:type="gramStart"/>
      <w:r>
        <w:t>pd</w:t>
      </w:r>
      <w:proofErr w:type="gramEnd"/>
    </w:p>
    <w:p w14:paraId="0F15E2A0" w14:textId="77777777" w:rsidR="00966FAD" w:rsidRDefault="00966FAD" w:rsidP="00966FAD"/>
    <w:p w14:paraId="55A3BC36" w14:textId="77777777" w:rsidR="00966FAD" w:rsidRDefault="00966FAD" w:rsidP="00966FAD">
      <w:r>
        <w:t>#Reading CSV and using relevant columns</w:t>
      </w:r>
    </w:p>
    <w:p w14:paraId="05784447" w14:textId="77777777" w:rsidR="00966FAD" w:rsidRDefault="00966FAD" w:rsidP="00966FAD">
      <w:proofErr w:type="spellStart"/>
      <w:r>
        <w:t>PedestrianData</w:t>
      </w:r>
      <w:proofErr w:type="spellEnd"/>
      <w:r>
        <w:t xml:space="preserve"> = </w:t>
      </w:r>
      <w:proofErr w:type="spellStart"/>
      <w:r>
        <w:t>pd.read_csv</w:t>
      </w:r>
      <w:proofErr w:type="spellEnd"/>
      <w:r>
        <w:t xml:space="preserve">("CombinedPedestrianDataset.csv", </w:t>
      </w:r>
      <w:proofErr w:type="spellStart"/>
      <w:r>
        <w:t>usecols</w:t>
      </w:r>
      <w:proofErr w:type="spellEnd"/>
      <w:r>
        <w:t>=["Timestamp", "Longitude", "Latitude", "Speed", "</w:t>
      </w:r>
      <w:proofErr w:type="spellStart"/>
      <w:r>
        <w:t>NetworkMode</w:t>
      </w:r>
      <w:proofErr w:type="spellEnd"/>
      <w:r>
        <w:t>", "</w:t>
      </w:r>
      <w:proofErr w:type="spellStart"/>
      <w:r>
        <w:t>DL_bitrate</w:t>
      </w:r>
      <w:proofErr w:type="spellEnd"/>
      <w:r>
        <w:t>", "</w:t>
      </w:r>
      <w:proofErr w:type="spellStart"/>
      <w:r>
        <w:t>UL_bitrate</w:t>
      </w:r>
      <w:proofErr w:type="spellEnd"/>
      <w:r>
        <w:t>", "State"])</w:t>
      </w:r>
    </w:p>
    <w:p w14:paraId="71E01768" w14:textId="77777777" w:rsidR="00966FAD" w:rsidRDefault="00966FAD" w:rsidP="00966FAD"/>
    <w:p w14:paraId="3CEED2CA" w14:textId="77777777" w:rsidR="00966FAD" w:rsidRDefault="00966FAD" w:rsidP="00966FAD">
      <w:r>
        <w:t>#Printing top rows of pedestrian dataset</w:t>
      </w:r>
    </w:p>
    <w:p w14:paraId="31195957" w14:textId="77777777" w:rsidR="00966FAD" w:rsidRDefault="00966FAD" w:rsidP="00966FAD">
      <w:r>
        <w:t>print(</w:t>
      </w:r>
      <w:proofErr w:type="spellStart"/>
      <w:r>
        <w:t>PedestrianData.head</w:t>
      </w:r>
      <w:proofErr w:type="spellEnd"/>
      <w:r>
        <w:t>())</w:t>
      </w:r>
    </w:p>
    <w:p w14:paraId="34851CCC" w14:textId="77777777" w:rsidR="00966FAD" w:rsidRDefault="00966FAD" w:rsidP="00966FAD"/>
    <w:p w14:paraId="71AE8ECE" w14:textId="77777777" w:rsidR="00966FAD" w:rsidRDefault="00966FAD" w:rsidP="00966FAD">
      <w:r>
        <w:t>#Turning the timestamp into more manipulable date and time columns</w:t>
      </w:r>
    </w:p>
    <w:p w14:paraId="50A966BA" w14:textId="77777777" w:rsidR="00966FAD" w:rsidRDefault="00966FAD" w:rsidP="00966FAD">
      <w:proofErr w:type="spellStart"/>
      <w:r>
        <w:t>PedestrianData</w:t>
      </w:r>
      <w:proofErr w:type="spellEnd"/>
      <w:r>
        <w:t xml:space="preserve">[["Date", "Time"]] = </w:t>
      </w:r>
      <w:proofErr w:type="spellStart"/>
      <w:r>
        <w:t>PedestrianData</w:t>
      </w:r>
      <w:proofErr w:type="spellEnd"/>
      <w:r>
        <w:t>["Timestamp"].</w:t>
      </w:r>
      <w:proofErr w:type="spellStart"/>
      <w:r>
        <w:t>str.split</w:t>
      </w:r>
      <w:proofErr w:type="spellEnd"/>
      <w:r>
        <w:t>("_", expand=True)</w:t>
      </w:r>
    </w:p>
    <w:p w14:paraId="0DD6CB02" w14:textId="77777777" w:rsidR="00966FAD" w:rsidRDefault="00966FAD" w:rsidP="00966FAD"/>
    <w:p w14:paraId="0436D29D" w14:textId="77777777" w:rsidR="00966FAD" w:rsidRDefault="00966FAD" w:rsidP="00966FAD">
      <w:r>
        <w:t>#Printing top rows of modified dataset</w:t>
      </w:r>
    </w:p>
    <w:p w14:paraId="463A7E11" w14:textId="77777777" w:rsidR="00966FAD" w:rsidRDefault="00966FAD" w:rsidP="00966FAD">
      <w:r>
        <w:t>print(</w:t>
      </w:r>
      <w:proofErr w:type="spellStart"/>
      <w:r>
        <w:t>PedestrianData.head</w:t>
      </w:r>
      <w:proofErr w:type="spellEnd"/>
      <w:r>
        <w:t>())</w:t>
      </w:r>
    </w:p>
    <w:p w14:paraId="4D033262" w14:textId="77777777" w:rsidR="00966FAD" w:rsidRDefault="00966FAD" w:rsidP="00966FAD"/>
    <w:p w14:paraId="0EB0BC23" w14:textId="77777777" w:rsidR="00966FAD" w:rsidRDefault="00966FAD" w:rsidP="00966FAD">
      <w:r>
        <w:t>#Declaring array for scenario markers</w:t>
      </w:r>
    </w:p>
    <w:p w14:paraId="2D2E38B9" w14:textId="77777777" w:rsidR="00966FAD" w:rsidRDefault="00966FAD" w:rsidP="00966FAD">
      <w:proofErr w:type="spellStart"/>
      <w:r>
        <w:t>ScenarioMarkers</w:t>
      </w:r>
      <w:proofErr w:type="spellEnd"/>
      <w:r>
        <w:t xml:space="preserve"> = []</w:t>
      </w:r>
    </w:p>
    <w:p w14:paraId="6142D8E9" w14:textId="77777777" w:rsidR="00966FAD" w:rsidRDefault="00966FAD" w:rsidP="00966FAD"/>
    <w:p w14:paraId="5C885C54" w14:textId="77777777" w:rsidR="00966FAD" w:rsidRDefault="00966FAD" w:rsidP="00966FAD">
      <w:r>
        <w:t>#Adding a relevant scenario marker to each record in the dataset</w:t>
      </w:r>
    </w:p>
    <w:p w14:paraId="764ADBC1" w14:textId="77777777" w:rsidR="00966FAD" w:rsidRDefault="00966FAD" w:rsidP="00966FAD">
      <w:r>
        <w:t xml:space="preserve">for </w:t>
      </w:r>
      <w:proofErr w:type="spellStart"/>
      <w:r>
        <w:t>i</w:t>
      </w:r>
      <w:proofErr w:type="spellEnd"/>
      <w:r>
        <w:t xml:space="preserve"> in range(0, </w:t>
      </w:r>
      <w:proofErr w:type="spellStart"/>
      <w:r>
        <w:t>len</w:t>
      </w:r>
      <w:proofErr w:type="spellEnd"/>
      <w:r>
        <w:t>(</w:t>
      </w:r>
      <w:proofErr w:type="spellStart"/>
      <w:r>
        <w:t>PedestrianData</w:t>
      </w:r>
      <w:proofErr w:type="spellEnd"/>
      <w:r>
        <w:t>)):</w:t>
      </w:r>
    </w:p>
    <w:p w14:paraId="30DD61C4" w14:textId="77777777" w:rsidR="00966FAD" w:rsidRDefault="00966FAD" w:rsidP="00966FAD">
      <w:r>
        <w:t xml:space="preserve">    </w:t>
      </w:r>
      <w:proofErr w:type="spellStart"/>
      <w:r>
        <w:t>ScenarioMarkers.append</w:t>
      </w:r>
      <w:proofErr w:type="spellEnd"/>
      <w:r>
        <w:t>("Pedestrian")</w:t>
      </w:r>
    </w:p>
    <w:p w14:paraId="37FC7059" w14:textId="77777777" w:rsidR="00966FAD" w:rsidRDefault="00966FAD" w:rsidP="00966FAD"/>
    <w:p w14:paraId="6A6EDF7F" w14:textId="77777777" w:rsidR="00966FAD" w:rsidRDefault="00966FAD" w:rsidP="00966FAD">
      <w:r>
        <w:t>#Assigning a scenario marker to each record in the dataset</w:t>
      </w:r>
    </w:p>
    <w:p w14:paraId="3A80EAD2" w14:textId="77777777" w:rsidR="00966FAD" w:rsidRDefault="00966FAD" w:rsidP="00966FAD">
      <w:proofErr w:type="spellStart"/>
      <w:r>
        <w:t>PedestrianDataWithScenario</w:t>
      </w:r>
      <w:proofErr w:type="spellEnd"/>
      <w:r>
        <w:t xml:space="preserve"> = </w:t>
      </w:r>
      <w:proofErr w:type="spellStart"/>
      <w:r>
        <w:t>PedestrianData.assign</w:t>
      </w:r>
      <w:proofErr w:type="spellEnd"/>
      <w:r>
        <w:t>(Scenario=</w:t>
      </w:r>
      <w:proofErr w:type="spellStart"/>
      <w:r>
        <w:t>ScenarioMarkers</w:t>
      </w:r>
      <w:proofErr w:type="spellEnd"/>
      <w:r>
        <w:t>)</w:t>
      </w:r>
    </w:p>
    <w:p w14:paraId="7EBD5267" w14:textId="77777777" w:rsidR="00966FAD" w:rsidRDefault="00966FAD" w:rsidP="00966FAD"/>
    <w:p w14:paraId="400F2AA3" w14:textId="77777777" w:rsidR="00966FAD" w:rsidRDefault="00966FAD" w:rsidP="00966FAD">
      <w:r>
        <w:t>#Printing top rows of final dataset</w:t>
      </w:r>
    </w:p>
    <w:p w14:paraId="20E37460" w14:textId="77777777" w:rsidR="00966FAD" w:rsidRDefault="00966FAD" w:rsidP="00966FAD">
      <w:r>
        <w:t>print(</w:t>
      </w:r>
      <w:proofErr w:type="spellStart"/>
      <w:r>
        <w:t>PedestrianDataWithScenario.head</w:t>
      </w:r>
      <w:proofErr w:type="spellEnd"/>
      <w:r>
        <w:t>())</w:t>
      </w:r>
    </w:p>
    <w:p w14:paraId="50F45373" w14:textId="77777777" w:rsidR="00966FAD" w:rsidRDefault="00966FAD" w:rsidP="00966FAD"/>
    <w:p w14:paraId="4832550B" w14:textId="77777777" w:rsidR="00966FAD" w:rsidRDefault="00966FAD" w:rsidP="00966FAD">
      <w:r>
        <w:t>#Writing final dataset to a CSV file</w:t>
      </w:r>
    </w:p>
    <w:p w14:paraId="35721E3D" w14:textId="4DF560E9" w:rsidR="00966FAD" w:rsidRDefault="00966FAD" w:rsidP="00966FAD">
      <w:proofErr w:type="spellStart"/>
      <w:r>
        <w:t>PedestrianDataWithScenario.to_csv</w:t>
      </w:r>
      <w:proofErr w:type="spellEnd"/>
      <w:r>
        <w:t>("</w:t>
      </w:r>
      <w:proofErr w:type="spellStart"/>
      <w:r>
        <w:t>FinalPedestrianDataset</w:t>
      </w:r>
      <w:proofErr w:type="spellEnd"/>
      <w:r>
        <w:t xml:space="preserve"> (Throughput).csv", index=False)</w:t>
      </w:r>
    </w:p>
    <w:p w14:paraId="0FEBFCCB" w14:textId="2BD8A076" w:rsidR="00966FAD" w:rsidRDefault="00966FAD" w:rsidP="00966FAD">
      <w:pPr>
        <w:pStyle w:val="Heading4"/>
        <w:numPr>
          <w:ilvl w:val="0"/>
          <w:numId w:val="0"/>
        </w:numPr>
      </w:pPr>
      <w:r>
        <w:lastRenderedPageBreak/>
        <w:t xml:space="preserve">Appendix </w:t>
      </w:r>
      <w:r w:rsidR="00040FCB">
        <w:t>4</w:t>
      </w:r>
      <w:r>
        <w:t>.1.9: Cleaning Pedestrian Data (Combined).</w:t>
      </w:r>
      <w:proofErr w:type="spellStart"/>
      <w:r>
        <w:t>py</w:t>
      </w:r>
      <w:proofErr w:type="spellEnd"/>
    </w:p>
    <w:p w14:paraId="2F32FBAC" w14:textId="77777777" w:rsidR="00966FAD" w:rsidRDefault="00966FAD" w:rsidP="00966FAD">
      <w:r>
        <w:t>#Importing Pandas</w:t>
      </w:r>
    </w:p>
    <w:p w14:paraId="51EDC98E" w14:textId="77777777" w:rsidR="00966FAD" w:rsidRDefault="00966FAD" w:rsidP="00966FAD">
      <w:r>
        <w:t xml:space="preserve">import pandas as </w:t>
      </w:r>
      <w:proofErr w:type="gramStart"/>
      <w:r>
        <w:t>pd</w:t>
      </w:r>
      <w:proofErr w:type="gramEnd"/>
    </w:p>
    <w:p w14:paraId="2A5A1EC9" w14:textId="77777777" w:rsidR="00966FAD" w:rsidRDefault="00966FAD" w:rsidP="00966FAD"/>
    <w:p w14:paraId="5E5BC276" w14:textId="77777777" w:rsidR="00966FAD" w:rsidRDefault="00966FAD" w:rsidP="00966FAD">
      <w:r>
        <w:t>#Reading CSV and using relevant columns</w:t>
      </w:r>
    </w:p>
    <w:p w14:paraId="0140009D" w14:textId="77777777" w:rsidR="00966FAD" w:rsidRDefault="00966FAD" w:rsidP="00966FAD">
      <w:proofErr w:type="spellStart"/>
      <w:r>
        <w:t>PedestrianData</w:t>
      </w:r>
      <w:proofErr w:type="spellEnd"/>
      <w:r>
        <w:t xml:space="preserve"> = </w:t>
      </w:r>
      <w:proofErr w:type="spellStart"/>
      <w:r>
        <w:t>pd.read_csv</w:t>
      </w:r>
      <w:proofErr w:type="spellEnd"/>
      <w:r>
        <w:t xml:space="preserve">("CombinedPedestrianDataset.csv", </w:t>
      </w:r>
      <w:proofErr w:type="spellStart"/>
      <w:r>
        <w:t>usecols</w:t>
      </w:r>
      <w:proofErr w:type="spellEnd"/>
      <w:r>
        <w:t>=["Timestamp", "Longitude", "Latitude", "Speed", "</w:t>
      </w:r>
      <w:proofErr w:type="spellStart"/>
      <w:r>
        <w:t>NetworkMode</w:t>
      </w:r>
      <w:proofErr w:type="spellEnd"/>
      <w:r>
        <w:t>", "RSRP", "RSRQ", "</w:t>
      </w:r>
      <w:proofErr w:type="spellStart"/>
      <w:r>
        <w:t>DL_bitrate</w:t>
      </w:r>
      <w:proofErr w:type="spellEnd"/>
      <w:r>
        <w:t>", "</w:t>
      </w:r>
      <w:proofErr w:type="spellStart"/>
      <w:r>
        <w:t>UL_bitrate</w:t>
      </w:r>
      <w:proofErr w:type="spellEnd"/>
      <w:r>
        <w:t>", "State"])</w:t>
      </w:r>
    </w:p>
    <w:p w14:paraId="0F642F0D" w14:textId="77777777" w:rsidR="00966FAD" w:rsidRDefault="00966FAD" w:rsidP="00966FAD"/>
    <w:p w14:paraId="116DB90E" w14:textId="77777777" w:rsidR="00966FAD" w:rsidRDefault="00966FAD" w:rsidP="00966FAD">
      <w:r>
        <w:t>#Printing top rows of pedestrian dataset</w:t>
      </w:r>
    </w:p>
    <w:p w14:paraId="3960F6F6" w14:textId="77777777" w:rsidR="00966FAD" w:rsidRDefault="00966FAD" w:rsidP="00966FAD">
      <w:r>
        <w:t>print(</w:t>
      </w:r>
      <w:proofErr w:type="spellStart"/>
      <w:r>
        <w:t>PedestrianData.head</w:t>
      </w:r>
      <w:proofErr w:type="spellEnd"/>
      <w:r>
        <w:t>())</w:t>
      </w:r>
    </w:p>
    <w:p w14:paraId="57EF0548" w14:textId="77777777" w:rsidR="00966FAD" w:rsidRDefault="00966FAD" w:rsidP="00966FAD"/>
    <w:p w14:paraId="07AA8F73" w14:textId="77777777" w:rsidR="00966FAD" w:rsidRDefault="00966FAD" w:rsidP="00966FAD">
      <w:r>
        <w:t>#Turning the timestamp into more manipulable date and time columns</w:t>
      </w:r>
    </w:p>
    <w:p w14:paraId="354DDEA8" w14:textId="77777777" w:rsidR="00966FAD" w:rsidRDefault="00966FAD" w:rsidP="00966FAD">
      <w:proofErr w:type="spellStart"/>
      <w:r>
        <w:t>PedestrianData</w:t>
      </w:r>
      <w:proofErr w:type="spellEnd"/>
      <w:r>
        <w:t xml:space="preserve">[["Date", "Time"]] = </w:t>
      </w:r>
      <w:proofErr w:type="spellStart"/>
      <w:r>
        <w:t>PedestrianData</w:t>
      </w:r>
      <w:proofErr w:type="spellEnd"/>
      <w:r>
        <w:t>["Timestamp"].</w:t>
      </w:r>
      <w:proofErr w:type="spellStart"/>
      <w:r>
        <w:t>str.split</w:t>
      </w:r>
      <w:proofErr w:type="spellEnd"/>
      <w:r>
        <w:t>("_", expand=True)</w:t>
      </w:r>
    </w:p>
    <w:p w14:paraId="0763AF7F" w14:textId="77777777" w:rsidR="00966FAD" w:rsidRDefault="00966FAD" w:rsidP="00966FAD"/>
    <w:p w14:paraId="16505429" w14:textId="77777777" w:rsidR="00966FAD" w:rsidRDefault="00966FAD" w:rsidP="00966FAD">
      <w:r>
        <w:t>#Printing top rows of modified dataset</w:t>
      </w:r>
    </w:p>
    <w:p w14:paraId="22B96524" w14:textId="77777777" w:rsidR="00966FAD" w:rsidRDefault="00966FAD" w:rsidP="00966FAD">
      <w:r>
        <w:t>print(</w:t>
      </w:r>
      <w:proofErr w:type="spellStart"/>
      <w:r>
        <w:t>PedestrianData.head</w:t>
      </w:r>
      <w:proofErr w:type="spellEnd"/>
      <w:r>
        <w:t>())</w:t>
      </w:r>
    </w:p>
    <w:p w14:paraId="3D69CB0E" w14:textId="77777777" w:rsidR="00966FAD" w:rsidRDefault="00966FAD" w:rsidP="00966FAD"/>
    <w:p w14:paraId="1E9F9BAC" w14:textId="77777777" w:rsidR="00966FAD" w:rsidRDefault="00966FAD" w:rsidP="00966FAD">
      <w:r>
        <w:t>#Declaring array for scenario markers</w:t>
      </w:r>
    </w:p>
    <w:p w14:paraId="6C23E92D" w14:textId="77777777" w:rsidR="00966FAD" w:rsidRDefault="00966FAD" w:rsidP="00966FAD">
      <w:proofErr w:type="spellStart"/>
      <w:r>
        <w:t>ScenarioMarkers</w:t>
      </w:r>
      <w:proofErr w:type="spellEnd"/>
      <w:r>
        <w:t xml:space="preserve"> = []</w:t>
      </w:r>
    </w:p>
    <w:p w14:paraId="38B55F6E" w14:textId="77777777" w:rsidR="00966FAD" w:rsidRDefault="00966FAD" w:rsidP="00966FAD"/>
    <w:p w14:paraId="211AD102" w14:textId="77777777" w:rsidR="00966FAD" w:rsidRDefault="00966FAD" w:rsidP="00966FAD">
      <w:r>
        <w:t>#Adding a relevant scenario marker to each record in the dataset</w:t>
      </w:r>
    </w:p>
    <w:p w14:paraId="1CD10F99" w14:textId="77777777" w:rsidR="00966FAD" w:rsidRDefault="00966FAD" w:rsidP="00966FAD">
      <w:r>
        <w:t xml:space="preserve">for </w:t>
      </w:r>
      <w:proofErr w:type="spellStart"/>
      <w:r>
        <w:t>i</w:t>
      </w:r>
      <w:proofErr w:type="spellEnd"/>
      <w:r>
        <w:t xml:space="preserve"> in range(0, </w:t>
      </w:r>
      <w:proofErr w:type="spellStart"/>
      <w:r>
        <w:t>len</w:t>
      </w:r>
      <w:proofErr w:type="spellEnd"/>
      <w:r>
        <w:t>(</w:t>
      </w:r>
      <w:proofErr w:type="spellStart"/>
      <w:r>
        <w:t>PedestrianData</w:t>
      </w:r>
      <w:proofErr w:type="spellEnd"/>
      <w:r>
        <w:t>)):</w:t>
      </w:r>
    </w:p>
    <w:p w14:paraId="1B501A34" w14:textId="77777777" w:rsidR="00966FAD" w:rsidRDefault="00966FAD" w:rsidP="00966FAD">
      <w:r>
        <w:t xml:space="preserve">    </w:t>
      </w:r>
      <w:proofErr w:type="spellStart"/>
      <w:r>
        <w:t>ScenarioMarkers.append</w:t>
      </w:r>
      <w:proofErr w:type="spellEnd"/>
      <w:r>
        <w:t>("Pedestrian")</w:t>
      </w:r>
    </w:p>
    <w:p w14:paraId="6B0A0A84" w14:textId="77777777" w:rsidR="00966FAD" w:rsidRDefault="00966FAD" w:rsidP="00966FAD"/>
    <w:p w14:paraId="7B424AAF" w14:textId="77777777" w:rsidR="00966FAD" w:rsidRDefault="00966FAD" w:rsidP="00966FAD">
      <w:r>
        <w:t>#Assigning a scenario marker to each record in the dataset</w:t>
      </w:r>
    </w:p>
    <w:p w14:paraId="39380898" w14:textId="77777777" w:rsidR="00966FAD" w:rsidRDefault="00966FAD" w:rsidP="00966FAD">
      <w:proofErr w:type="spellStart"/>
      <w:r>
        <w:t>PedestrianDataWithScenario</w:t>
      </w:r>
      <w:proofErr w:type="spellEnd"/>
      <w:r>
        <w:t xml:space="preserve"> = </w:t>
      </w:r>
      <w:proofErr w:type="spellStart"/>
      <w:r>
        <w:t>PedestrianData.assign</w:t>
      </w:r>
      <w:proofErr w:type="spellEnd"/>
      <w:r>
        <w:t>(Scenario=</w:t>
      </w:r>
      <w:proofErr w:type="spellStart"/>
      <w:r>
        <w:t>ScenarioMarkers</w:t>
      </w:r>
      <w:proofErr w:type="spellEnd"/>
      <w:r>
        <w:t>)</w:t>
      </w:r>
    </w:p>
    <w:p w14:paraId="35AE9426" w14:textId="77777777" w:rsidR="00966FAD" w:rsidRDefault="00966FAD" w:rsidP="00966FAD"/>
    <w:p w14:paraId="057642FC" w14:textId="77777777" w:rsidR="00966FAD" w:rsidRDefault="00966FAD" w:rsidP="00966FAD">
      <w:r>
        <w:t>#Printing top rows of final dataset</w:t>
      </w:r>
    </w:p>
    <w:p w14:paraId="24F47479" w14:textId="77777777" w:rsidR="00966FAD" w:rsidRDefault="00966FAD" w:rsidP="00966FAD">
      <w:r>
        <w:t>print(</w:t>
      </w:r>
      <w:proofErr w:type="spellStart"/>
      <w:r>
        <w:t>PedestrianDataWithScenario.head</w:t>
      </w:r>
      <w:proofErr w:type="spellEnd"/>
      <w:r>
        <w:t>())</w:t>
      </w:r>
    </w:p>
    <w:p w14:paraId="5124FEE7" w14:textId="77777777" w:rsidR="00966FAD" w:rsidRDefault="00966FAD" w:rsidP="00966FAD"/>
    <w:p w14:paraId="1353BF8F" w14:textId="77777777" w:rsidR="00966FAD" w:rsidRDefault="00966FAD" w:rsidP="00966FAD">
      <w:r>
        <w:t>#Writing final dataset to a CSV file</w:t>
      </w:r>
    </w:p>
    <w:p w14:paraId="3E5B2EA6" w14:textId="015F78F1" w:rsidR="00966FAD" w:rsidRDefault="00966FAD" w:rsidP="00966FAD">
      <w:proofErr w:type="spellStart"/>
      <w:r>
        <w:lastRenderedPageBreak/>
        <w:t>PedestrianDataWithScenario.to_csv</w:t>
      </w:r>
      <w:proofErr w:type="spellEnd"/>
      <w:r>
        <w:t>("FinalPedestrianDataset.csv", index=False)</w:t>
      </w:r>
    </w:p>
    <w:p w14:paraId="46AF5F70" w14:textId="77777777" w:rsidR="00966FAD" w:rsidRDefault="00966FAD">
      <w:r>
        <w:br w:type="page"/>
      </w:r>
    </w:p>
    <w:p w14:paraId="711D0541" w14:textId="38EFB610" w:rsidR="00966FAD" w:rsidRDefault="00966FAD" w:rsidP="00966FAD">
      <w:pPr>
        <w:pStyle w:val="Heading4"/>
        <w:numPr>
          <w:ilvl w:val="0"/>
          <w:numId w:val="0"/>
        </w:numPr>
      </w:pPr>
      <w:r>
        <w:lastRenderedPageBreak/>
        <w:t xml:space="preserve">Appendix </w:t>
      </w:r>
      <w:r w:rsidR="00040FCB">
        <w:t>4</w:t>
      </w:r>
      <w:r>
        <w:t>.1.10: Cleaning Static Data (Status Quo Variables).</w:t>
      </w:r>
      <w:proofErr w:type="spellStart"/>
      <w:r>
        <w:t>py</w:t>
      </w:r>
      <w:proofErr w:type="spellEnd"/>
    </w:p>
    <w:p w14:paraId="544D152F" w14:textId="77777777" w:rsidR="00966FAD" w:rsidRDefault="00966FAD" w:rsidP="00966FAD">
      <w:r>
        <w:t>#Importing Pandas</w:t>
      </w:r>
    </w:p>
    <w:p w14:paraId="2C3296B3" w14:textId="77777777" w:rsidR="00966FAD" w:rsidRDefault="00966FAD" w:rsidP="00966FAD">
      <w:r>
        <w:t xml:space="preserve">import pandas as </w:t>
      </w:r>
      <w:proofErr w:type="gramStart"/>
      <w:r>
        <w:t>pd</w:t>
      </w:r>
      <w:proofErr w:type="gramEnd"/>
    </w:p>
    <w:p w14:paraId="2BCC16B6" w14:textId="77777777" w:rsidR="00966FAD" w:rsidRDefault="00966FAD" w:rsidP="00966FAD"/>
    <w:p w14:paraId="4F901B1C" w14:textId="77777777" w:rsidR="00966FAD" w:rsidRDefault="00966FAD" w:rsidP="00966FAD">
      <w:r>
        <w:t>#Reading CSV and using relevant columns</w:t>
      </w:r>
    </w:p>
    <w:p w14:paraId="666CD697" w14:textId="77777777" w:rsidR="00966FAD" w:rsidRDefault="00966FAD" w:rsidP="00966FAD">
      <w:proofErr w:type="spellStart"/>
      <w:r>
        <w:t>StaticData</w:t>
      </w:r>
      <w:proofErr w:type="spellEnd"/>
      <w:r>
        <w:t xml:space="preserve"> = </w:t>
      </w:r>
      <w:proofErr w:type="spellStart"/>
      <w:r>
        <w:t>pd.read_csv</w:t>
      </w:r>
      <w:proofErr w:type="spellEnd"/>
      <w:r>
        <w:t xml:space="preserve">("CombinedStaticDataset.csv", </w:t>
      </w:r>
      <w:proofErr w:type="spellStart"/>
      <w:r>
        <w:t>usecols</w:t>
      </w:r>
      <w:proofErr w:type="spellEnd"/>
      <w:r>
        <w:t>=["Timestamp", "Longitude", "Latitude", "Speed", "</w:t>
      </w:r>
      <w:proofErr w:type="spellStart"/>
      <w:r>
        <w:t>NetworkMode</w:t>
      </w:r>
      <w:proofErr w:type="spellEnd"/>
      <w:r>
        <w:t>", "RSRP", "RSRQ", "State"])</w:t>
      </w:r>
    </w:p>
    <w:p w14:paraId="78713B64" w14:textId="77777777" w:rsidR="00966FAD" w:rsidRDefault="00966FAD" w:rsidP="00966FAD"/>
    <w:p w14:paraId="2B0051AF" w14:textId="77777777" w:rsidR="00966FAD" w:rsidRDefault="00966FAD" w:rsidP="00966FAD">
      <w:r>
        <w:t>#Printing top rows of static dataset</w:t>
      </w:r>
    </w:p>
    <w:p w14:paraId="464A5ED8" w14:textId="77777777" w:rsidR="00966FAD" w:rsidRDefault="00966FAD" w:rsidP="00966FAD">
      <w:r>
        <w:t>print(</w:t>
      </w:r>
      <w:proofErr w:type="spellStart"/>
      <w:r>
        <w:t>StaticData.head</w:t>
      </w:r>
      <w:proofErr w:type="spellEnd"/>
      <w:r>
        <w:t>())</w:t>
      </w:r>
    </w:p>
    <w:p w14:paraId="2E256E1E" w14:textId="77777777" w:rsidR="00966FAD" w:rsidRDefault="00966FAD" w:rsidP="00966FAD"/>
    <w:p w14:paraId="6CFE5315" w14:textId="77777777" w:rsidR="00966FAD" w:rsidRDefault="00966FAD" w:rsidP="00966FAD">
      <w:r>
        <w:t>#Turning the timestamp into more manipulable date and time columns</w:t>
      </w:r>
    </w:p>
    <w:p w14:paraId="73C632D4" w14:textId="77777777" w:rsidR="00966FAD" w:rsidRDefault="00966FAD" w:rsidP="00966FAD">
      <w:proofErr w:type="spellStart"/>
      <w:r>
        <w:t>StaticData</w:t>
      </w:r>
      <w:proofErr w:type="spellEnd"/>
      <w:r>
        <w:t xml:space="preserve">[["Date", "Time"]] = </w:t>
      </w:r>
      <w:proofErr w:type="spellStart"/>
      <w:r>
        <w:t>StaticData</w:t>
      </w:r>
      <w:proofErr w:type="spellEnd"/>
      <w:r>
        <w:t>["Timestamp"].</w:t>
      </w:r>
      <w:proofErr w:type="spellStart"/>
      <w:r>
        <w:t>str.split</w:t>
      </w:r>
      <w:proofErr w:type="spellEnd"/>
      <w:r>
        <w:t>("_", expand=True)</w:t>
      </w:r>
    </w:p>
    <w:p w14:paraId="1598E5EE" w14:textId="77777777" w:rsidR="00966FAD" w:rsidRDefault="00966FAD" w:rsidP="00966FAD"/>
    <w:p w14:paraId="25B99921" w14:textId="77777777" w:rsidR="00966FAD" w:rsidRDefault="00966FAD" w:rsidP="00966FAD">
      <w:r>
        <w:t>#Printing top rows of modified dataset</w:t>
      </w:r>
    </w:p>
    <w:p w14:paraId="5C344D45" w14:textId="77777777" w:rsidR="00966FAD" w:rsidRDefault="00966FAD" w:rsidP="00966FAD">
      <w:r>
        <w:t>print(</w:t>
      </w:r>
      <w:proofErr w:type="spellStart"/>
      <w:r>
        <w:t>StaticData.head</w:t>
      </w:r>
      <w:proofErr w:type="spellEnd"/>
      <w:r>
        <w:t>())</w:t>
      </w:r>
    </w:p>
    <w:p w14:paraId="5D853871" w14:textId="77777777" w:rsidR="00966FAD" w:rsidRDefault="00966FAD" w:rsidP="00966FAD"/>
    <w:p w14:paraId="5AD321DD" w14:textId="77777777" w:rsidR="00966FAD" w:rsidRDefault="00966FAD" w:rsidP="00966FAD">
      <w:r>
        <w:t>#Declaring array for scenario markers</w:t>
      </w:r>
    </w:p>
    <w:p w14:paraId="70C6FAD1" w14:textId="77777777" w:rsidR="00966FAD" w:rsidRDefault="00966FAD" w:rsidP="00966FAD">
      <w:proofErr w:type="spellStart"/>
      <w:r>
        <w:t>ScenarioMarkers</w:t>
      </w:r>
      <w:proofErr w:type="spellEnd"/>
      <w:r>
        <w:t xml:space="preserve"> = []</w:t>
      </w:r>
    </w:p>
    <w:p w14:paraId="1C911478" w14:textId="77777777" w:rsidR="00966FAD" w:rsidRDefault="00966FAD" w:rsidP="00966FAD"/>
    <w:p w14:paraId="04CB12D8" w14:textId="77777777" w:rsidR="00966FAD" w:rsidRDefault="00966FAD" w:rsidP="00966FAD">
      <w:r>
        <w:t>#Adding a relevant scenario marker to each record in the dataset</w:t>
      </w:r>
    </w:p>
    <w:p w14:paraId="7D9E9460" w14:textId="77777777" w:rsidR="00966FAD" w:rsidRDefault="00966FAD" w:rsidP="00966FAD">
      <w:r>
        <w:t xml:space="preserve">for </w:t>
      </w:r>
      <w:proofErr w:type="spellStart"/>
      <w:r>
        <w:t>i</w:t>
      </w:r>
      <w:proofErr w:type="spellEnd"/>
      <w:r>
        <w:t xml:space="preserve"> in range(0, </w:t>
      </w:r>
      <w:proofErr w:type="spellStart"/>
      <w:r>
        <w:t>len</w:t>
      </w:r>
      <w:proofErr w:type="spellEnd"/>
      <w:r>
        <w:t>(</w:t>
      </w:r>
      <w:proofErr w:type="spellStart"/>
      <w:r>
        <w:t>StaticData</w:t>
      </w:r>
      <w:proofErr w:type="spellEnd"/>
      <w:r>
        <w:t>)):</w:t>
      </w:r>
    </w:p>
    <w:p w14:paraId="47AF11A6" w14:textId="77777777" w:rsidR="00966FAD" w:rsidRDefault="00966FAD" w:rsidP="00966FAD">
      <w:r>
        <w:t xml:space="preserve">    </w:t>
      </w:r>
      <w:proofErr w:type="spellStart"/>
      <w:r>
        <w:t>ScenarioMarkers.append</w:t>
      </w:r>
      <w:proofErr w:type="spellEnd"/>
      <w:r>
        <w:t>("Static")</w:t>
      </w:r>
    </w:p>
    <w:p w14:paraId="2244E100" w14:textId="77777777" w:rsidR="00966FAD" w:rsidRDefault="00966FAD" w:rsidP="00966FAD"/>
    <w:p w14:paraId="477892B8" w14:textId="77777777" w:rsidR="00966FAD" w:rsidRDefault="00966FAD" w:rsidP="00966FAD">
      <w:r>
        <w:t>#Assigning a scenario marker to each record in the dataset</w:t>
      </w:r>
    </w:p>
    <w:p w14:paraId="77A16EE3" w14:textId="77777777" w:rsidR="00966FAD" w:rsidRDefault="00966FAD" w:rsidP="00966FAD">
      <w:proofErr w:type="spellStart"/>
      <w:r>
        <w:t>StaticDataWithScenario</w:t>
      </w:r>
      <w:proofErr w:type="spellEnd"/>
      <w:r>
        <w:t xml:space="preserve"> = </w:t>
      </w:r>
      <w:proofErr w:type="spellStart"/>
      <w:r>
        <w:t>StaticData.assign</w:t>
      </w:r>
      <w:proofErr w:type="spellEnd"/>
      <w:r>
        <w:t>(Scenario=</w:t>
      </w:r>
      <w:proofErr w:type="spellStart"/>
      <w:r>
        <w:t>ScenarioMarkers</w:t>
      </w:r>
      <w:proofErr w:type="spellEnd"/>
      <w:r>
        <w:t>)</w:t>
      </w:r>
    </w:p>
    <w:p w14:paraId="0727F6B3" w14:textId="77777777" w:rsidR="00966FAD" w:rsidRDefault="00966FAD" w:rsidP="00966FAD"/>
    <w:p w14:paraId="232FEACD" w14:textId="77777777" w:rsidR="00966FAD" w:rsidRDefault="00966FAD" w:rsidP="00966FAD">
      <w:r>
        <w:t>#Printing top rows of final dataset</w:t>
      </w:r>
    </w:p>
    <w:p w14:paraId="004F6FAD" w14:textId="77777777" w:rsidR="00966FAD" w:rsidRDefault="00966FAD" w:rsidP="00966FAD">
      <w:r>
        <w:t>print(</w:t>
      </w:r>
      <w:proofErr w:type="spellStart"/>
      <w:r>
        <w:t>StaticDataWithScenario.head</w:t>
      </w:r>
      <w:proofErr w:type="spellEnd"/>
      <w:r>
        <w:t>())</w:t>
      </w:r>
    </w:p>
    <w:p w14:paraId="027BF1FB" w14:textId="77777777" w:rsidR="00966FAD" w:rsidRDefault="00966FAD" w:rsidP="00966FAD"/>
    <w:p w14:paraId="67FECB27" w14:textId="77777777" w:rsidR="00966FAD" w:rsidRDefault="00966FAD" w:rsidP="00966FAD">
      <w:r>
        <w:t>#Writing final dataset to a CSV file</w:t>
      </w:r>
    </w:p>
    <w:p w14:paraId="2C24DCC9" w14:textId="34C47C63" w:rsidR="00966FAD" w:rsidRDefault="00966FAD" w:rsidP="00966FAD">
      <w:proofErr w:type="spellStart"/>
      <w:r>
        <w:t>StaticDataWithScenario.to_csv</w:t>
      </w:r>
      <w:proofErr w:type="spellEnd"/>
      <w:r>
        <w:t>("</w:t>
      </w:r>
      <w:proofErr w:type="spellStart"/>
      <w:r>
        <w:t>FinalStaticDataset</w:t>
      </w:r>
      <w:proofErr w:type="spellEnd"/>
      <w:r>
        <w:t xml:space="preserve"> (Status Quo Variables).csv", index=False)</w:t>
      </w:r>
    </w:p>
    <w:p w14:paraId="382CB42E" w14:textId="2BBD1469" w:rsidR="00F22498" w:rsidRDefault="00F22498" w:rsidP="00F22498">
      <w:pPr>
        <w:pStyle w:val="Heading4"/>
        <w:numPr>
          <w:ilvl w:val="0"/>
          <w:numId w:val="0"/>
        </w:numPr>
      </w:pPr>
      <w:r>
        <w:lastRenderedPageBreak/>
        <w:t xml:space="preserve">Appendix </w:t>
      </w:r>
      <w:r w:rsidR="00040FCB">
        <w:t>4</w:t>
      </w:r>
      <w:r>
        <w:t>.1.11: Cleaning Static Data (Throughput).</w:t>
      </w:r>
      <w:proofErr w:type="spellStart"/>
      <w:r>
        <w:t>py</w:t>
      </w:r>
      <w:proofErr w:type="spellEnd"/>
    </w:p>
    <w:p w14:paraId="4664A688" w14:textId="77777777" w:rsidR="00F22498" w:rsidRDefault="00F22498" w:rsidP="00F22498">
      <w:r>
        <w:t>#Importing Pandas</w:t>
      </w:r>
    </w:p>
    <w:p w14:paraId="1E55960F" w14:textId="77777777" w:rsidR="00F22498" w:rsidRDefault="00F22498" w:rsidP="00F22498">
      <w:r>
        <w:t xml:space="preserve">import pandas as </w:t>
      </w:r>
      <w:proofErr w:type="gramStart"/>
      <w:r>
        <w:t>pd</w:t>
      </w:r>
      <w:proofErr w:type="gramEnd"/>
    </w:p>
    <w:p w14:paraId="546A9171" w14:textId="77777777" w:rsidR="00F22498" w:rsidRDefault="00F22498" w:rsidP="00F22498"/>
    <w:p w14:paraId="175A8DA5" w14:textId="77777777" w:rsidR="00F22498" w:rsidRDefault="00F22498" w:rsidP="00F22498">
      <w:r>
        <w:t>#Reading CSV and using relevant columns</w:t>
      </w:r>
    </w:p>
    <w:p w14:paraId="07F8B482" w14:textId="77777777" w:rsidR="00F22498" w:rsidRDefault="00F22498" w:rsidP="00F22498">
      <w:proofErr w:type="spellStart"/>
      <w:r>
        <w:t>StaticData</w:t>
      </w:r>
      <w:proofErr w:type="spellEnd"/>
      <w:r>
        <w:t xml:space="preserve"> = </w:t>
      </w:r>
      <w:proofErr w:type="spellStart"/>
      <w:r>
        <w:t>pd.read_csv</w:t>
      </w:r>
      <w:proofErr w:type="spellEnd"/>
      <w:r>
        <w:t xml:space="preserve">("CombinedStaticDataset.csv", </w:t>
      </w:r>
      <w:proofErr w:type="spellStart"/>
      <w:r>
        <w:t>usecols</w:t>
      </w:r>
      <w:proofErr w:type="spellEnd"/>
      <w:r>
        <w:t>=["Timestamp", "Longitude", "Latitude", "Speed", "</w:t>
      </w:r>
      <w:proofErr w:type="spellStart"/>
      <w:r>
        <w:t>NetworkMode</w:t>
      </w:r>
      <w:proofErr w:type="spellEnd"/>
      <w:r>
        <w:t>", "</w:t>
      </w:r>
      <w:proofErr w:type="spellStart"/>
      <w:r>
        <w:t>DL_bitrate</w:t>
      </w:r>
      <w:proofErr w:type="spellEnd"/>
      <w:r>
        <w:t>", "</w:t>
      </w:r>
      <w:proofErr w:type="spellStart"/>
      <w:r>
        <w:t>UL_bitrate</w:t>
      </w:r>
      <w:proofErr w:type="spellEnd"/>
      <w:r>
        <w:t>", "State"])</w:t>
      </w:r>
    </w:p>
    <w:p w14:paraId="6B31903A" w14:textId="77777777" w:rsidR="00F22498" w:rsidRDefault="00F22498" w:rsidP="00F22498"/>
    <w:p w14:paraId="6776F954" w14:textId="77777777" w:rsidR="00F22498" w:rsidRDefault="00F22498" w:rsidP="00F22498">
      <w:r>
        <w:t>#Printing top rows of static dataset</w:t>
      </w:r>
    </w:p>
    <w:p w14:paraId="5A47F9E2" w14:textId="77777777" w:rsidR="00F22498" w:rsidRDefault="00F22498" w:rsidP="00F22498">
      <w:r>
        <w:t>print(</w:t>
      </w:r>
      <w:proofErr w:type="spellStart"/>
      <w:r>
        <w:t>StaticData.head</w:t>
      </w:r>
      <w:proofErr w:type="spellEnd"/>
      <w:r>
        <w:t>())</w:t>
      </w:r>
    </w:p>
    <w:p w14:paraId="164A424C" w14:textId="77777777" w:rsidR="00F22498" w:rsidRDefault="00F22498" w:rsidP="00F22498"/>
    <w:p w14:paraId="39DE265E" w14:textId="77777777" w:rsidR="00F22498" w:rsidRDefault="00F22498" w:rsidP="00F22498">
      <w:r>
        <w:t>#Turning the timestamp into more manipulable date and time columns</w:t>
      </w:r>
    </w:p>
    <w:p w14:paraId="1A72A5F0" w14:textId="77777777" w:rsidR="00F22498" w:rsidRDefault="00F22498" w:rsidP="00F22498">
      <w:proofErr w:type="spellStart"/>
      <w:r>
        <w:t>StaticData</w:t>
      </w:r>
      <w:proofErr w:type="spellEnd"/>
      <w:r>
        <w:t xml:space="preserve">[["Date", "Time"]] = </w:t>
      </w:r>
      <w:proofErr w:type="spellStart"/>
      <w:r>
        <w:t>StaticData</w:t>
      </w:r>
      <w:proofErr w:type="spellEnd"/>
      <w:r>
        <w:t>["Timestamp"].</w:t>
      </w:r>
      <w:proofErr w:type="spellStart"/>
      <w:r>
        <w:t>str.split</w:t>
      </w:r>
      <w:proofErr w:type="spellEnd"/>
      <w:r>
        <w:t>("_", expand=True)</w:t>
      </w:r>
    </w:p>
    <w:p w14:paraId="3B54AE19" w14:textId="77777777" w:rsidR="00F22498" w:rsidRDefault="00F22498" w:rsidP="00F22498"/>
    <w:p w14:paraId="3AA7BA9E" w14:textId="77777777" w:rsidR="00F22498" w:rsidRDefault="00F22498" w:rsidP="00F22498">
      <w:r>
        <w:t>#Printing top rows of modified dataset</w:t>
      </w:r>
    </w:p>
    <w:p w14:paraId="4FAF0874" w14:textId="77777777" w:rsidR="00F22498" w:rsidRDefault="00F22498" w:rsidP="00F22498">
      <w:r>
        <w:t>print(</w:t>
      </w:r>
      <w:proofErr w:type="spellStart"/>
      <w:r>
        <w:t>StaticData.head</w:t>
      </w:r>
      <w:proofErr w:type="spellEnd"/>
      <w:r>
        <w:t>())</w:t>
      </w:r>
    </w:p>
    <w:p w14:paraId="08E427CE" w14:textId="77777777" w:rsidR="00F22498" w:rsidRDefault="00F22498" w:rsidP="00F22498"/>
    <w:p w14:paraId="33D7BF43" w14:textId="77777777" w:rsidR="00F22498" w:rsidRDefault="00F22498" w:rsidP="00F22498">
      <w:r>
        <w:t>#Declaring array for scenario markers</w:t>
      </w:r>
    </w:p>
    <w:p w14:paraId="76D1345E" w14:textId="77777777" w:rsidR="00F22498" w:rsidRDefault="00F22498" w:rsidP="00F22498">
      <w:proofErr w:type="spellStart"/>
      <w:r>
        <w:t>ScenarioMarkers</w:t>
      </w:r>
      <w:proofErr w:type="spellEnd"/>
      <w:r>
        <w:t xml:space="preserve"> = []</w:t>
      </w:r>
    </w:p>
    <w:p w14:paraId="52D301D8" w14:textId="77777777" w:rsidR="00F22498" w:rsidRDefault="00F22498" w:rsidP="00F22498"/>
    <w:p w14:paraId="03FA9383" w14:textId="77777777" w:rsidR="00F22498" w:rsidRDefault="00F22498" w:rsidP="00F22498">
      <w:r>
        <w:t>#Adding a relevant scenario marker to each record in the dataset</w:t>
      </w:r>
    </w:p>
    <w:p w14:paraId="3EF9CC7A" w14:textId="77777777" w:rsidR="00F22498" w:rsidRDefault="00F22498" w:rsidP="00F22498">
      <w:r>
        <w:t xml:space="preserve">for </w:t>
      </w:r>
      <w:proofErr w:type="spellStart"/>
      <w:r>
        <w:t>i</w:t>
      </w:r>
      <w:proofErr w:type="spellEnd"/>
      <w:r>
        <w:t xml:space="preserve"> in range(0, </w:t>
      </w:r>
      <w:proofErr w:type="spellStart"/>
      <w:r>
        <w:t>len</w:t>
      </w:r>
      <w:proofErr w:type="spellEnd"/>
      <w:r>
        <w:t>(</w:t>
      </w:r>
      <w:proofErr w:type="spellStart"/>
      <w:r>
        <w:t>StaticData</w:t>
      </w:r>
      <w:proofErr w:type="spellEnd"/>
      <w:r>
        <w:t>)):</w:t>
      </w:r>
    </w:p>
    <w:p w14:paraId="10262D87" w14:textId="77777777" w:rsidR="00F22498" w:rsidRDefault="00F22498" w:rsidP="00F22498">
      <w:r>
        <w:t xml:space="preserve">    </w:t>
      </w:r>
      <w:proofErr w:type="spellStart"/>
      <w:r>
        <w:t>ScenarioMarkers.append</w:t>
      </w:r>
      <w:proofErr w:type="spellEnd"/>
      <w:r>
        <w:t>("Static")</w:t>
      </w:r>
    </w:p>
    <w:p w14:paraId="23AD5947" w14:textId="77777777" w:rsidR="00F22498" w:rsidRDefault="00F22498" w:rsidP="00F22498"/>
    <w:p w14:paraId="4C46CC56" w14:textId="77777777" w:rsidR="00F22498" w:rsidRDefault="00F22498" w:rsidP="00F22498">
      <w:r>
        <w:t>#Assigning a scenario marker to each record in the dataset</w:t>
      </w:r>
    </w:p>
    <w:p w14:paraId="5319ED63" w14:textId="77777777" w:rsidR="00F22498" w:rsidRDefault="00F22498" w:rsidP="00F22498">
      <w:proofErr w:type="spellStart"/>
      <w:r>
        <w:t>StaticDataWithScenario</w:t>
      </w:r>
      <w:proofErr w:type="spellEnd"/>
      <w:r>
        <w:t xml:space="preserve"> = </w:t>
      </w:r>
      <w:proofErr w:type="spellStart"/>
      <w:r>
        <w:t>StaticData.assign</w:t>
      </w:r>
      <w:proofErr w:type="spellEnd"/>
      <w:r>
        <w:t>(Scenario=</w:t>
      </w:r>
      <w:proofErr w:type="spellStart"/>
      <w:r>
        <w:t>ScenarioMarkers</w:t>
      </w:r>
      <w:proofErr w:type="spellEnd"/>
      <w:r>
        <w:t>)</w:t>
      </w:r>
    </w:p>
    <w:p w14:paraId="24B4C941" w14:textId="77777777" w:rsidR="00F22498" w:rsidRDefault="00F22498" w:rsidP="00F22498"/>
    <w:p w14:paraId="469997BB" w14:textId="77777777" w:rsidR="00F22498" w:rsidRDefault="00F22498" w:rsidP="00F22498">
      <w:r>
        <w:t>#Printing top rows of final dataset</w:t>
      </w:r>
    </w:p>
    <w:p w14:paraId="0D5EC7F7" w14:textId="77777777" w:rsidR="00F22498" w:rsidRDefault="00F22498" w:rsidP="00F22498">
      <w:r>
        <w:t>print(</w:t>
      </w:r>
      <w:proofErr w:type="spellStart"/>
      <w:r>
        <w:t>StaticDataWithScenario.head</w:t>
      </w:r>
      <w:proofErr w:type="spellEnd"/>
      <w:r>
        <w:t>())</w:t>
      </w:r>
    </w:p>
    <w:p w14:paraId="0829F8D8" w14:textId="77777777" w:rsidR="00F22498" w:rsidRDefault="00F22498" w:rsidP="00F22498"/>
    <w:p w14:paraId="4D3C2D17" w14:textId="77777777" w:rsidR="00F22498" w:rsidRDefault="00F22498" w:rsidP="00F22498">
      <w:r>
        <w:t>#Writing final dataset to a CSV file</w:t>
      </w:r>
    </w:p>
    <w:p w14:paraId="3A388814" w14:textId="189AB528" w:rsidR="00F22498" w:rsidRDefault="00F22498" w:rsidP="00F22498">
      <w:proofErr w:type="spellStart"/>
      <w:r>
        <w:t>StaticDataWithScenario.to_csv</w:t>
      </w:r>
      <w:proofErr w:type="spellEnd"/>
      <w:r>
        <w:t>("</w:t>
      </w:r>
      <w:proofErr w:type="spellStart"/>
      <w:r>
        <w:t>FinalStaticDataset</w:t>
      </w:r>
      <w:proofErr w:type="spellEnd"/>
      <w:r>
        <w:t xml:space="preserve"> (Throughput).csv", index=False)</w:t>
      </w:r>
    </w:p>
    <w:p w14:paraId="4E1A45D8" w14:textId="0995DC24" w:rsidR="00F22498" w:rsidRDefault="00F22498" w:rsidP="00F22498">
      <w:pPr>
        <w:pStyle w:val="Heading4"/>
        <w:numPr>
          <w:ilvl w:val="0"/>
          <w:numId w:val="0"/>
        </w:numPr>
      </w:pPr>
      <w:r>
        <w:lastRenderedPageBreak/>
        <w:t xml:space="preserve">Appendix </w:t>
      </w:r>
      <w:r w:rsidR="00040FCB">
        <w:t>4</w:t>
      </w:r>
      <w:r>
        <w:t>.1.12: Cleaning Static Data (Combined).</w:t>
      </w:r>
      <w:proofErr w:type="spellStart"/>
      <w:r>
        <w:t>py</w:t>
      </w:r>
      <w:proofErr w:type="spellEnd"/>
    </w:p>
    <w:p w14:paraId="213FDB21" w14:textId="77777777" w:rsidR="00F22498" w:rsidRDefault="00F22498" w:rsidP="00F22498">
      <w:r>
        <w:t>#Importing Pandas</w:t>
      </w:r>
    </w:p>
    <w:p w14:paraId="29C6422D" w14:textId="77777777" w:rsidR="00F22498" w:rsidRDefault="00F22498" w:rsidP="00F22498">
      <w:r>
        <w:t xml:space="preserve">import pandas as </w:t>
      </w:r>
      <w:proofErr w:type="gramStart"/>
      <w:r>
        <w:t>pd</w:t>
      </w:r>
      <w:proofErr w:type="gramEnd"/>
    </w:p>
    <w:p w14:paraId="35E5933D" w14:textId="77777777" w:rsidR="00F22498" w:rsidRDefault="00F22498" w:rsidP="00F22498"/>
    <w:p w14:paraId="434E4B4D" w14:textId="77777777" w:rsidR="00F22498" w:rsidRDefault="00F22498" w:rsidP="00F22498">
      <w:r>
        <w:t>#Reading CSV and using relevant columns</w:t>
      </w:r>
    </w:p>
    <w:p w14:paraId="2DAB8F08" w14:textId="77777777" w:rsidR="00F22498" w:rsidRDefault="00F22498" w:rsidP="00F22498">
      <w:proofErr w:type="spellStart"/>
      <w:r>
        <w:t>StaticData</w:t>
      </w:r>
      <w:proofErr w:type="spellEnd"/>
      <w:r>
        <w:t xml:space="preserve"> = </w:t>
      </w:r>
      <w:proofErr w:type="spellStart"/>
      <w:r>
        <w:t>pd.read_csv</w:t>
      </w:r>
      <w:proofErr w:type="spellEnd"/>
      <w:r>
        <w:t xml:space="preserve">("CombinedStaticDataset.csv", </w:t>
      </w:r>
      <w:proofErr w:type="spellStart"/>
      <w:r>
        <w:t>usecols</w:t>
      </w:r>
      <w:proofErr w:type="spellEnd"/>
      <w:r>
        <w:t>=["Timestamp", "Longitude", "Latitude", "Speed", "</w:t>
      </w:r>
      <w:proofErr w:type="spellStart"/>
      <w:r>
        <w:t>NetworkMode</w:t>
      </w:r>
      <w:proofErr w:type="spellEnd"/>
      <w:r>
        <w:t>", "RSRP", "RSRQ", "</w:t>
      </w:r>
      <w:proofErr w:type="spellStart"/>
      <w:r>
        <w:t>DL_bitrate</w:t>
      </w:r>
      <w:proofErr w:type="spellEnd"/>
      <w:r>
        <w:t>", "</w:t>
      </w:r>
      <w:proofErr w:type="spellStart"/>
      <w:r>
        <w:t>UL_bitrate</w:t>
      </w:r>
      <w:proofErr w:type="spellEnd"/>
      <w:r>
        <w:t>", "State"])</w:t>
      </w:r>
    </w:p>
    <w:p w14:paraId="299AF961" w14:textId="77777777" w:rsidR="00F22498" w:rsidRDefault="00F22498" w:rsidP="00F22498"/>
    <w:p w14:paraId="395DBF0D" w14:textId="77777777" w:rsidR="00F22498" w:rsidRDefault="00F22498" w:rsidP="00F22498">
      <w:r>
        <w:t>#Printing top rows of static dataset</w:t>
      </w:r>
    </w:p>
    <w:p w14:paraId="5C773422" w14:textId="77777777" w:rsidR="00F22498" w:rsidRDefault="00F22498" w:rsidP="00F22498">
      <w:r>
        <w:t>print(</w:t>
      </w:r>
      <w:proofErr w:type="spellStart"/>
      <w:r>
        <w:t>StaticData.head</w:t>
      </w:r>
      <w:proofErr w:type="spellEnd"/>
      <w:r>
        <w:t>())</w:t>
      </w:r>
    </w:p>
    <w:p w14:paraId="6417D118" w14:textId="77777777" w:rsidR="00F22498" w:rsidRDefault="00F22498" w:rsidP="00F22498"/>
    <w:p w14:paraId="00BD7045" w14:textId="77777777" w:rsidR="00F22498" w:rsidRDefault="00F22498" w:rsidP="00F22498">
      <w:r>
        <w:t>#Turning the timestamp into more manipulable date and time columns</w:t>
      </w:r>
    </w:p>
    <w:p w14:paraId="7E88C5C7" w14:textId="77777777" w:rsidR="00F22498" w:rsidRDefault="00F22498" w:rsidP="00F22498">
      <w:proofErr w:type="spellStart"/>
      <w:r>
        <w:t>StaticData</w:t>
      </w:r>
      <w:proofErr w:type="spellEnd"/>
      <w:r>
        <w:t xml:space="preserve">[["Date", "Time"]] = </w:t>
      </w:r>
      <w:proofErr w:type="spellStart"/>
      <w:r>
        <w:t>StaticData</w:t>
      </w:r>
      <w:proofErr w:type="spellEnd"/>
      <w:r>
        <w:t>["Timestamp"].</w:t>
      </w:r>
      <w:proofErr w:type="spellStart"/>
      <w:r>
        <w:t>str.split</w:t>
      </w:r>
      <w:proofErr w:type="spellEnd"/>
      <w:r>
        <w:t>("_", expand=True)</w:t>
      </w:r>
    </w:p>
    <w:p w14:paraId="601864C5" w14:textId="77777777" w:rsidR="00F22498" w:rsidRDefault="00F22498" w:rsidP="00F22498"/>
    <w:p w14:paraId="22DEBA27" w14:textId="77777777" w:rsidR="00F22498" w:rsidRDefault="00F22498" w:rsidP="00F22498">
      <w:r>
        <w:t>#Printing top rows of modified dataset</w:t>
      </w:r>
    </w:p>
    <w:p w14:paraId="559822D0" w14:textId="77777777" w:rsidR="00F22498" w:rsidRDefault="00F22498" w:rsidP="00F22498">
      <w:r>
        <w:t>print(</w:t>
      </w:r>
      <w:proofErr w:type="spellStart"/>
      <w:r>
        <w:t>StaticData.head</w:t>
      </w:r>
      <w:proofErr w:type="spellEnd"/>
      <w:r>
        <w:t>())</w:t>
      </w:r>
    </w:p>
    <w:p w14:paraId="487C6BB1" w14:textId="77777777" w:rsidR="00F22498" w:rsidRDefault="00F22498" w:rsidP="00F22498"/>
    <w:p w14:paraId="683C2EE1" w14:textId="77777777" w:rsidR="00F22498" w:rsidRDefault="00F22498" w:rsidP="00F22498">
      <w:r>
        <w:t>#Declaring array for scenario markers</w:t>
      </w:r>
    </w:p>
    <w:p w14:paraId="67DF55D0" w14:textId="77777777" w:rsidR="00F22498" w:rsidRDefault="00F22498" w:rsidP="00F22498">
      <w:proofErr w:type="spellStart"/>
      <w:r>
        <w:t>ScenarioMarkers</w:t>
      </w:r>
      <w:proofErr w:type="spellEnd"/>
      <w:r>
        <w:t xml:space="preserve"> = []</w:t>
      </w:r>
    </w:p>
    <w:p w14:paraId="7DEBF1DD" w14:textId="77777777" w:rsidR="00F22498" w:rsidRDefault="00F22498" w:rsidP="00F22498"/>
    <w:p w14:paraId="5FAA9B4D" w14:textId="77777777" w:rsidR="00F22498" w:rsidRDefault="00F22498" w:rsidP="00F22498">
      <w:r>
        <w:t>#Adding a relevant scenario marker to each record in the dataset</w:t>
      </w:r>
    </w:p>
    <w:p w14:paraId="2F14C818" w14:textId="77777777" w:rsidR="00F22498" w:rsidRDefault="00F22498" w:rsidP="00F22498">
      <w:r>
        <w:t xml:space="preserve">for </w:t>
      </w:r>
      <w:proofErr w:type="spellStart"/>
      <w:r>
        <w:t>i</w:t>
      </w:r>
      <w:proofErr w:type="spellEnd"/>
      <w:r>
        <w:t xml:space="preserve"> in range(0, </w:t>
      </w:r>
      <w:proofErr w:type="spellStart"/>
      <w:r>
        <w:t>len</w:t>
      </w:r>
      <w:proofErr w:type="spellEnd"/>
      <w:r>
        <w:t>(</w:t>
      </w:r>
      <w:proofErr w:type="spellStart"/>
      <w:r>
        <w:t>StaticData</w:t>
      </w:r>
      <w:proofErr w:type="spellEnd"/>
      <w:r>
        <w:t>)):</w:t>
      </w:r>
    </w:p>
    <w:p w14:paraId="4B4D0281" w14:textId="77777777" w:rsidR="00F22498" w:rsidRDefault="00F22498" w:rsidP="00F22498">
      <w:r>
        <w:t xml:space="preserve">    </w:t>
      </w:r>
      <w:proofErr w:type="spellStart"/>
      <w:r>
        <w:t>ScenarioMarkers.append</w:t>
      </w:r>
      <w:proofErr w:type="spellEnd"/>
      <w:r>
        <w:t>("Static")</w:t>
      </w:r>
    </w:p>
    <w:p w14:paraId="6465FB22" w14:textId="77777777" w:rsidR="00F22498" w:rsidRDefault="00F22498" w:rsidP="00F22498"/>
    <w:p w14:paraId="37603340" w14:textId="77777777" w:rsidR="00F22498" w:rsidRDefault="00F22498" w:rsidP="00F22498">
      <w:r>
        <w:t>#Assigning a scenario marker to each record in the dataset</w:t>
      </w:r>
    </w:p>
    <w:p w14:paraId="009AE74F" w14:textId="77777777" w:rsidR="00F22498" w:rsidRDefault="00F22498" w:rsidP="00F22498">
      <w:proofErr w:type="spellStart"/>
      <w:r>
        <w:t>StaticDataWithScenario</w:t>
      </w:r>
      <w:proofErr w:type="spellEnd"/>
      <w:r>
        <w:t xml:space="preserve"> = </w:t>
      </w:r>
      <w:proofErr w:type="spellStart"/>
      <w:r>
        <w:t>StaticData.assign</w:t>
      </w:r>
      <w:proofErr w:type="spellEnd"/>
      <w:r>
        <w:t>(Scenario=</w:t>
      </w:r>
      <w:proofErr w:type="spellStart"/>
      <w:r>
        <w:t>ScenarioMarkers</w:t>
      </w:r>
      <w:proofErr w:type="spellEnd"/>
      <w:r>
        <w:t>)</w:t>
      </w:r>
    </w:p>
    <w:p w14:paraId="51A878FF" w14:textId="77777777" w:rsidR="00F22498" w:rsidRDefault="00F22498" w:rsidP="00F22498"/>
    <w:p w14:paraId="4736AA6D" w14:textId="77777777" w:rsidR="00F22498" w:rsidRDefault="00F22498" w:rsidP="00F22498">
      <w:r>
        <w:t>#Printing top rows of final dataset</w:t>
      </w:r>
    </w:p>
    <w:p w14:paraId="1734EA19" w14:textId="77777777" w:rsidR="00F22498" w:rsidRDefault="00F22498" w:rsidP="00F22498">
      <w:r>
        <w:t>print(</w:t>
      </w:r>
      <w:proofErr w:type="spellStart"/>
      <w:r>
        <w:t>StaticDataWithScenario.head</w:t>
      </w:r>
      <w:proofErr w:type="spellEnd"/>
      <w:r>
        <w:t>())</w:t>
      </w:r>
    </w:p>
    <w:p w14:paraId="64057408" w14:textId="77777777" w:rsidR="00F22498" w:rsidRDefault="00F22498" w:rsidP="00F22498"/>
    <w:p w14:paraId="40414487" w14:textId="77777777" w:rsidR="00F22498" w:rsidRDefault="00F22498" w:rsidP="00F22498">
      <w:r>
        <w:t>#Writing final dataset to a CSV file</w:t>
      </w:r>
    </w:p>
    <w:p w14:paraId="437E51DC" w14:textId="22EEBEEB" w:rsidR="00F22498" w:rsidRDefault="00F22498" w:rsidP="00F22498">
      <w:proofErr w:type="spellStart"/>
      <w:r>
        <w:t>StaticDataWithScenario.to_csv</w:t>
      </w:r>
      <w:proofErr w:type="spellEnd"/>
      <w:r>
        <w:t>("FinalStaticDataset.csv", index=False)</w:t>
      </w:r>
    </w:p>
    <w:p w14:paraId="0DA81CDD" w14:textId="70F56F40" w:rsidR="00F22498" w:rsidRDefault="00F22498" w:rsidP="00F22498">
      <w:pPr>
        <w:pStyle w:val="Heading4"/>
        <w:numPr>
          <w:ilvl w:val="0"/>
          <w:numId w:val="0"/>
        </w:numPr>
      </w:pPr>
      <w:r>
        <w:lastRenderedPageBreak/>
        <w:t xml:space="preserve">Appendix </w:t>
      </w:r>
      <w:r w:rsidR="00040FCB">
        <w:t>4</w:t>
      </w:r>
      <w:r>
        <w:t>.1.13: Cleaning Train Data (Status Quo Variables).</w:t>
      </w:r>
      <w:proofErr w:type="spellStart"/>
      <w:r>
        <w:t>py</w:t>
      </w:r>
      <w:proofErr w:type="spellEnd"/>
    </w:p>
    <w:p w14:paraId="18018C69" w14:textId="77777777" w:rsidR="006C7E1B" w:rsidRDefault="006C7E1B" w:rsidP="006C7E1B">
      <w:r>
        <w:t>#Importing Pandas</w:t>
      </w:r>
    </w:p>
    <w:p w14:paraId="0E744C5F" w14:textId="77777777" w:rsidR="006C7E1B" w:rsidRDefault="006C7E1B" w:rsidP="006C7E1B">
      <w:r>
        <w:t xml:space="preserve">import pandas as </w:t>
      </w:r>
      <w:proofErr w:type="gramStart"/>
      <w:r>
        <w:t>pd</w:t>
      </w:r>
      <w:proofErr w:type="gramEnd"/>
    </w:p>
    <w:p w14:paraId="1EA2A325" w14:textId="77777777" w:rsidR="006C7E1B" w:rsidRDefault="006C7E1B" w:rsidP="006C7E1B"/>
    <w:p w14:paraId="6059729E" w14:textId="77777777" w:rsidR="006C7E1B" w:rsidRDefault="006C7E1B" w:rsidP="006C7E1B">
      <w:r>
        <w:t>#Reading CSV and using relevant columns</w:t>
      </w:r>
    </w:p>
    <w:p w14:paraId="628F0FBB" w14:textId="77777777" w:rsidR="006C7E1B" w:rsidRDefault="006C7E1B" w:rsidP="006C7E1B">
      <w:proofErr w:type="spellStart"/>
      <w:r>
        <w:t>TrainData</w:t>
      </w:r>
      <w:proofErr w:type="spellEnd"/>
      <w:r>
        <w:t xml:space="preserve"> = </w:t>
      </w:r>
      <w:proofErr w:type="spellStart"/>
      <w:r>
        <w:t>pd.read_csv</w:t>
      </w:r>
      <w:proofErr w:type="spellEnd"/>
      <w:r>
        <w:t xml:space="preserve">("CombinedTrainDataset.csv", </w:t>
      </w:r>
      <w:proofErr w:type="spellStart"/>
      <w:r>
        <w:t>usecols</w:t>
      </w:r>
      <w:proofErr w:type="spellEnd"/>
      <w:r>
        <w:t>=["Timestamp", "Longitude", "Latitude", "Speed", "</w:t>
      </w:r>
      <w:proofErr w:type="spellStart"/>
      <w:r>
        <w:t>NetworkMode</w:t>
      </w:r>
      <w:proofErr w:type="spellEnd"/>
      <w:r>
        <w:t>", "RSRP", "RSRQ", "State"])</w:t>
      </w:r>
    </w:p>
    <w:p w14:paraId="255B6E33" w14:textId="77777777" w:rsidR="006C7E1B" w:rsidRDefault="006C7E1B" w:rsidP="006C7E1B"/>
    <w:p w14:paraId="3F9F5845" w14:textId="77777777" w:rsidR="006C7E1B" w:rsidRDefault="006C7E1B" w:rsidP="006C7E1B">
      <w:r>
        <w:t>#Printing top rows of train dataset</w:t>
      </w:r>
    </w:p>
    <w:p w14:paraId="5F0A1C51" w14:textId="77777777" w:rsidR="006C7E1B" w:rsidRDefault="006C7E1B" w:rsidP="006C7E1B">
      <w:r>
        <w:t>print(</w:t>
      </w:r>
      <w:proofErr w:type="spellStart"/>
      <w:r>
        <w:t>TrainData.head</w:t>
      </w:r>
      <w:proofErr w:type="spellEnd"/>
      <w:r>
        <w:t>())</w:t>
      </w:r>
    </w:p>
    <w:p w14:paraId="21ED33AF" w14:textId="77777777" w:rsidR="006C7E1B" w:rsidRDefault="006C7E1B" w:rsidP="006C7E1B"/>
    <w:p w14:paraId="23E47567" w14:textId="77777777" w:rsidR="006C7E1B" w:rsidRDefault="006C7E1B" w:rsidP="006C7E1B">
      <w:r>
        <w:t>#Turning the timestamp into more manipulable date and time columns</w:t>
      </w:r>
    </w:p>
    <w:p w14:paraId="0E78A612" w14:textId="77777777" w:rsidR="006C7E1B" w:rsidRDefault="006C7E1B" w:rsidP="006C7E1B">
      <w:proofErr w:type="spellStart"/>
      <w:r>
        <w:t>TrainData</w:t>
      </w:r>
      <w:proofErr w:type="spellEnd"/>
      <w:r>
        <w:t xml:space="preserve">[["Date", "Time"]] = </w:t>
      </w:r>
      <w:proofErr w:type="spellStart"/>
      <w:r>
        <w:t>TrainData</w:t>
      </w:r>
      <w:proofErr w:type="spellEnd"/>
      <w:r>
        <w:t>["Timestamp"].</w:t>
      </w:r>
      <w:proofErr w:type="spellStart"/>
      <w:r>
        <w:t>str.split</w:t>
      </w:r>
      <w:proofErr w:type="spellEnd"/>
      <w:r>
        <w:t>("_", expand=True)</w:t>
      </w:r>
    </w:p>
    <w:p w14:paraId="4587B61D" w14:textId="77777777" w:rsidR="006C7E1B" w:rsidRDefault="006C7E1B" w:rsidP="006C7E1B"/>
    <w:p w14:paraId="02624B82" w14:textId="77777777" w:rsidR="006C7E1B" w:rsidRDefault="006C7E1B" w:rsidP="006C7E1B">
      <w:r>
        <w:t>#Printing top rows of modified dataset</w:t>
      </w:r>
    </w:p>
    <w:p w14:paraId="0FF76CF5" w14:textId="77777777" w:rsidR="006C7E1B" w:rsidRDefault="006C7E1B" w:rsidP="006C7E1B">
      <w:r>
        <w:t>print(</w:t>
      </w:r>
      <w:proofErr w:type="spellStart"/>
      <w:r>
        <w:t>TrainData.head</w:t>
      </w:r>
      <w:proofErr w:type="spellEnd"/>
      <w:r>
        <w:t>())</w:t>
      </w:r>
    </w:p>
    <w:p w14:paraId="221BA55C" w14:textId="77777777" w:rsidR="006C7E1B" w:rsidRDefault="006C7E1B" w:rsidP="006C7E1B"/>
    <w:p w14:paraId="19A3874D" w14:textId="77777777" w:rsidR="006C7E1B" w:rsidRDefault="006C7E1B" w:rsidP="006C7E1B">
      <w:r>
        <w:t>#Declaring array for scenario markers</w:t>
      </w:r>
    </w:p>
    <w:p w14:paraId="318A5663" w14:textId="77777777" w:rsidR="006C7E1B" w:rsidRDefault="006C7E1B" w:rsidP="006C7E1B">
      <w:proofErr w:type="spellStart"/>
      <w:r>
        <w:t>ScenarioMarkers</w:t>
      </w:r>
      <w:proofErr w:type="spellEnd"/>
      <w:r>
        <w:t xml:space="preserve"> = []</w:t>
      </w:r>
    </w:p>
    <w:p w14:paraId="2320DD66" w14:textId="77777777" w:rsidR="006C7E1B" w:rsidRDefault="006C7E1B" w:rsidP="006C7E1B"/>
    <w:p w14:paraId="3EDA45D5" w14:textId="77777777" w:rsidR="006C7E1B" w:rsidRDefault="006C7E1B" w:rsidP="006C7E1B">
      <w:r>
        <w:t>#Adding a relevant scenario marker to each record in the dataset</w:t>
      </w:r>
    </w:p>
    <w:p w14:paraId="56B5C38F" w14:textId="77777777" w:rsidR="006C7E1B" w:rsidRDefault="006C7E1B" w:rsidP="006C7E1B">
      <w:r>
        <w:t xml:space="preserve">for </w:t>
      </w:r>
      <w:proofErr w:type="spellStart"/>
      <w:r>
        <w:t>i</w:t>
      </w:r>
      <w:proofErr w:type="spellEnd"/>
      <w:r>
        <w:t xml:space="preserve"> in range(0, </w:t>
      </w:r>
      <w:proofErr w:type="spellStart"/>
      <w:r>
        <w:t>len</w:t>
      </w:r>
      <w:proofErr w:type="spellEnd"/>
      <w:r>
        <w:t>(</w:t>
      </w:r>
      <w:proofErr w:type="spellStart"/>
      <w:r>
        <w:t>TrainData</w:t>
      </w:r>
      <w:proofErr w:type="spellEnd"/>
      <w:r>
        <w:t>)):</w:t>
      </w:r>
    </w:p>
    <w:p w14:paraId="161C3438" w14:textId="77777777" w:rsidR="006C7E1B" w:rsidRDefault="006C7E1B" w:rsidP="006C7E1B">
      <w:r>
        <w:t xml:space="preserve">    </w:t>
      </w:r>
      <w:proofErr w:type="spellStart"/>
      <w:r>
        <w:t>ScenarioMarkers.append</w:t>
      </w:r>
      <w:proofErr w:type="spellEnd"/>
      <w:r>
        <w:t>("Train")</w:t>
      </w:r>
    </w:p>
    <w:p w14:paraId="530C1811" w14:textId="77777777" w:rsidR="006C7E1B" w:rsidRDefault="006C7E1B" w:rsidP="006C7E1B"/>
    <w:p w14:paraId="12042835" w14:textId="77777777" w:rsidR="006C7E1B" w:rsidRDefault="006C7E1B" w:rsidP="006C7E1B">
      <w:r>
        <w:t>#Assigning a scenario marker to each record in the dataset</w:t>
      </w:r>
    </w:p>
    <w:p w14:paraId="44873F89" w14:textId="77777777" w:rsidR="006C7E1B" w:rsidRDefault="006C7E1B" w:rsidP="006C7E1B">
      <w:proofErr w:type="spellStart"/>
      <w:r>
        <w:t>TrainDataWithScenario</w:t>
      </w:r>
      <w:proofErr w:type="spellEnd"/>
      <w:r>
        <w:t xml:space="preserve"> = </w:t>
      </w:r>
      <w:proofErr w:type="spellStart"/>
      <w:r>
        <w:t>TrainData.assign</w:t>
      </w:r>
      <w:proofErr w:type="spellEnd"/>
      <w:r>
        <w:t>(Scenario=</w:t>
      </w:r>
      <w:proofErr w:type="spellStart"/>
      <w:r>
        <w:t>ScenarioMarkers</w:t>
      </w:r>
      <w:proofErr w:type="spellEnd"/>
      <w:r>
        <w:t>)</w:t>
      </w:r>
    </w:p>
    <w:p w14:paraId="139D5326" w14:textId="77777777" w:rsidR="006C7E1B" w:rsidRDefault="006C7E1B" w:rsidP="006C7E1B"/>
    <w:p w14:paraId="158B8D42" w14:textId="77777777" w:rsidR="006C7E1B" w:rsidRDefault="006C7E1B" w:rsidP="006C7E1B">
      <w:r>
        <w:t>#Printing top rows of final dataset</w:t>
      </w:r>
    </w:p>
    <w:p w14:paraId="25B6D626" w14:textId="77777777" w:rsidR="006C7E1B" w:rsidRDefault="006C7E1B" w:rsidP="006C7E1B">
      <w:r>
        <w:t>print(</w:t>
      </w:r>
      <w:proofErr w:type="spellStart"/>
      <w:r>
        <w:t>TrainDataWithScenario.head</w:t>
      </w:r>
      <w:proofErr w:type="spellEnd"/>
      <w:r>
        <w:t>())</w:t>
      </w:r>
    </w:p>
    <w:p w14:paraId="724239FB" w14:textId="77777777" w:rsidR="006C7E1B" w:rsidRDefault="006C7E1B" w:rsidP="006C7E1B"/>
    <w:p w14:paraId="71B74BA4" w14:textId="77777777" w:rsidR="006C7E1B" w:rsidRDefault="006C7E1B" w:rsidP="006C7E1B">
      <w:r>
        <w:t>#Writing final dataset to a CSV file</w:t>
      </w:r>
    </w:p>
    <w:p w14:paraId="7769D898" w14:textId="1FDDBD5A" w:rsidR="00F22498" w:rsidRDefault="006C7E1B" w:rsidP="006C7E1B">
      <w:proofErr w:type="spellStart"/>
      <w:r>
        <w:t>TrainDataWithScenario.to_csv</w:t>
      </w:r>
      <w:proofErr w:type="spellEnd"/>
      <w:r>
        <w:t>("</w:t>
      </w:r>
      <w:proofErr w:type="spellStart"/>
      <w:r>
        <w:t>FinalTrainDataset</w:t>
      </w:r>
      <w:proofErr w:type="spellEnd"/>
      <w:r>
        <w:t xml:space="preserve"> (Status Quo Variables).csv", index=False)</w:t>
      </w:r>
    </w:p>
    <w:p w14:paraId="182D470D" w14:textId="01C5F17F" w:rsidR="006C7E1B" w:rsidRDefault="006C7E1B" w:rsidP="006C7E1B">
      <w:pPr>
        <w:pStyle w:val="Heading4"/>
        <w:numPr>
          <w:ilvl w:val="0"/>
          <w:numId w:val="0"/>
        </w:numPr>
      </w:pPr>
      <w:r>
        <w:lastRenderedPageBreak/>
        <w:t xml:space="preserve">Appendix </w:t>
      </w:r>
      <w:r w:rsidR="00040FCB">
        <w:t>4</w:t>
      </w:r>
      <w:r>
        <w:t>.1.14: Cleaning Train Data (Throughput).</w:t>
      </w:r>
      <w:proofErr w:type="spellStart"/>
      <w:r>
        <w:t>py</w:t>
      </w:r>
      <w:proofErr w:type="spellEnd"/>
    </w:p>
    <w:p w14:paraId="541503B8" w14:textId="77777777" w:rsidR="006C7E1B" w:rsidRDefault="006C7E1B" w:rsidP="006C7E1B">
      <w:r>
        <w:t>#Importing Pandas</w:t>
      </w:r>
    </w:p>
    <w:p w14:paraId="453C8B2D" w14:textId="77777777" w:rsidR="006C7E1B" w:rsidRDefault="006C7E1B" w:rsidP="006C7E1B">
      <w:r>
        <w:t xml:space="preserve">import pandas as </w:t>
      </w:r>
      <w:proofErr w:type="gramStart"/>
      <w:r>
        <w:t>pd</w:t>
      </w:r>
      <w:proofErr w:type="gramEnd"/>
    </w:p>
    <w:p w14:paraId="3EB41550" w14:textId="77777777" w:rsidR="006C7E1B" w:rsidRDefault="006C7E1B" w:rsidP="006C7E1B"/>
    <w:p w14:paraId="1DA28158" w14:textId="77777777" w:rsidR="006C7E1B" w:rsidRDefault="006C7E1B" w:rsidP="006C7E1B">
      <w:r>
        <w:t>#Reading CSV and using relevant columns</w:t>
      </w:r>
    </w:p>
    <w:p w14:paraId="7E48DA4B" w14:textId="77777777" w:rsidR="006C7E1B" w:rsidRDefault="006C7E1B" w:rsidP="006C7E1B">
      <w:proofErr w:type="spellStart"/>
      <w:r>
        <w:t>TrainData</w:t>
      </w:r>
      <w:proofErr w:type="spellEnd"/>
      <w:r>
        <w:t xml:space="preserve"> = </w:t>
      </w:r>
      <w:proofErr w:type="spellStart"/>
      <w:r>
        <w:t>pd.read_csv</w:t>
      </w:r>
      <w:proofErr w:type="spellEnd"/>
      <w:r>
        <w:t xml:space="preserve">("CombinedTrainDataset.csv", </w:t>
      </w:r>
      <w:proofErr w:type="spellStart"/>
      <w:r>
        <w:t>usecols</w:t>
      </w:r>
      <w:proofErr w:type="spellEnd"/>
      <w:r>
        <w:t>=["Timestamp", "Longitude", "Latitude", "Speed", "</w:t>
      </w:r>
      <w:proofErr w:type="spellStart"/>
      <w:r>
        <w:t>NetworkMode</w:t>
      </w:r>
      <w:proofErr w:type="spellEnd"/>
      <w:r>
        <w:t>", "</w:t>
      </w:r>
      <w:proofErr w:type="spellStart"/>
      <w:r>
        <w:t>DL_bitrate</w:t>
      </w:r>
      <w:proofErr w:type="spellEnd"/>
      <w:r>
        <w:t>", "</w:t>
      </w:r>
      <w:proofErr w:type="spellStart"/>
      <w:r>
        <w:t>UL_bitrate</w:t>
      </w:r>
      <w:proofErr w:type="spellEnd"/>
      <w:r>
        <w:t>", "State"])</w:t>
      </w:r>
    </w:p>
    <w:p w14:paraId="4BEB5A78" w14:textId="77777777" w:rsidR="006C7E1B" w:rsidRDefault="006C7E1B" w:rsidP="006C7E1B"/>
    <w:p w14:paraId="1EFA84BD" w14:textId="77777777" w:rsidR="006C7E1B" w:rsidRDefault="006C7E1B" w:rsidP="006C7E1B">
      <w:r>
        <w:t>#Printing top rows of train dataset</w:t>
      </w:r>
    </w:p>
    <w:p w14:paraId="0BC303A8" w14:textId="77777777" w:rsidR="006C7E1B" w:rsidRDefault="006C7E1B" w:rsidP="006C7E1B">
      <w:r>
        <w:t>print(</w:t>
      </w:r>
      <w:proofErr w:type="spellStart"/>
      <w:r>
        <w:t>TrainData.head</w:t>
      </w:r>
      <w:proofErr w:type="spellEnd"/>
      <w:r>
        <w:t>())</w:t>
      </w:r>
    </w:p>
    <w:p w14:paraId="536FF1F6" w14:textId="77777777" w:rsidR="006C7E1B" w:rsidRDefault="006C7E1B" w:rsidP="006C7E1B"/>
    <w:p w14:paraId="08A25179" w14:textId="77777777" w:rsidR="006C7E1B" w:rsidRDefault="006C7E1B" w:rsidP="006C7E1B">
      <w:r>
        <w:t>#Turning the timestamp into more manipulable date and time columns</w:t>
      </w:r>
    </w:p>
    <w:p w14:paraId="561C4009" w14:textId="77777777" w:rsidR="006C7E1B" w:rsidRDefault="006C7E1B" w:rsidP="006C7E1B">
      <w:proofErr w:type="spellStart"/>
      <w:r>
        <w:t>TrainData</w:t>
      </w:r>
      <w:proofErr w:type="spellEnd"/>
      <w:r>
        <w:t xml:space="preserve">[["Date", "Time"]] = </w:t>
      </w:r>
      <w:proofErr w:type="spellStart"/>
      <w:r>
        <w:t>TrainData</w:t>
      </w:r>
      <w:proofErr w:type="spellEnd"/>
      <w:r>
        <w:t>["Timestamp"].</w:t>
      </w:r>
      <w:proofErr w:type="spellStart"/>
      <w:r>
        <w:t>str.split</w:t>
      </w:r>
      <w:proofErr w:type="spellEnd"/>
      <w:r>
        <w:t>("_", expand=True)</w:t>
      </w:r>
    </w:p>
    <w:p w14:paraId="14D17223" w14:textId="77777777" w:rsidR="006C7E1B" w:rsidRDefault="006C7E1B" w:rsidP="006C7E1B"/>
    <w:p w14:paraId="42146C86" w14:textId="77777777" w:rsidR="006C7E1B" w:rsidRDefault="006C7E1B" w:rsidP="006C7E1B">
      <w:r>
        <w:t>#Printing top rows of modified dataset</w:t>
      </w:r>
    </w:p>
    <w:p w14:paraId="24943948" w14:textId="77777777" w:rsidR="006C7E1B" w:rsidRDefault="006C7E1B" w:rsidP="006C7E1B">
      <w:r>
        <w:t>print(</w:t>
      </w:r>
      <w:proofErr w:type="spellStart"/>
      <w:r>
        <w:t>TrainData.head</w:t>
      </w:r>
      <w:proofErr w:type="spellEnd"/>
      <w:r>
        <w:t>())</w:t>
      </w:r>
    </w:p>
    <w:p w14:paraId="65664882" w14:textId="77777777" w:rsidR="006C7E1B" w:rsidRDefault="006C7E1B" w:rsidP="006C7E1B"/>
    <w:p w14:paraId="1FF89CC3" w14:textId="77777777" w:rsidR="006C7E1B" w:rsidRDefault="006C7E1B" w:rsidP="006C7E1B">
      <w:r>
        <w:t>#Declaring array for scenario markers</w:t>
      </w:r>
    </w:p>
    <w:p w14:paraId="1FA2B025" w14:textId="77777777" w:rsidR="006C7E1B" w:rsidRDefault="006C7E1B" w:rsidP="006C7E1B">
      <w:proofErr w:type="spellStart"/>
      <w:r>
        <w:t>ScenarioMarkers</w:t>
      </w:r>
      <w:proofErr w:type="spellEnd"/>
      <w:r>
        <w:t xml:space="preserve"> = []</w:t>
      </w:r>
    </w:p>
    <w:p w14:paraId="3F4C43F9" w14:textId="77777777" w:rsidR="006C7E1B" w:rsidRDefault="006C7E1B" w:rsidP="006C7E1B"/>
    <w:p w14:paraId="6BD87AB3" w14:textId="77777777" w:rsidR="006C7E1B" w:rsidRDefault="006C7E1B" w:rsidP="006C7E1B">
      <w:r>
        <w:t>#Adding a relevant scenario marker to each record in the dataset</w:t>
      </w:r>
    </w:p>
    <w:p w14:paraId="6AE81DA9" w14:textId="77777777" w:rsidR="006C7E1B" w:rsidRDefault="006C7E1B" w:rsidP="006C7E1B">
      <w:r>
        <w:t xml:space="preserve">for </w:t>
      </w:r>
      <w:proofErr w:type="spellStart"/>
      <w:r>
        <w:t>i</w:t>
      </w:r>
      <w:proofErr w:type="spellEnd"/>
      <w:r>
        <w:t xml:space="preserve"> in range(0, </w:t>
      </w:r>
      <w:proofErr w:type="spellStart"/>
      <w:r>
        <w:t>len</w:t>
      </w:r>
      <w:proofErr w:type="spellEnd"/>
      <w:r>
        <w:t>(</w:t>
      </w:r>
      <w:proofErr w:type="spellStart"/>
      <w:r>
        <w:t>TrainData</w:t>
      </w:r>
      <w:proofErr w:type="spellEnd"/>
      <w:r>
        <w:t>)):</w:t>
      </w:r>
    </w:p>
    <w:p w14:paraId="65C6C751" w14:textId="77777777" w:rsidR="006C7E1B" w:rsidRDefault="006C7E1B" w:rsidP="006C7E1B">
      <w:r>
        <w:t xml:space="preserve">    </w:t>
      </w:r>
      <w:proofErr w:type="spellStart"/>
      <w:r>
        <w:t>ScenarioMarkers.append</w:t>
      </w:r>
      <w:proofErr w:type="spellEnd"/>
      <w:r>
        <w:t>("Train")</w:t>
      </w:r>
    </w:p>
    <w:p w14:paraId="15D9500F" w14:textId="77777777" w:rsidR="006C7E1B" w:rsidRDefault="006C7E1B" w:rsidP="006C7E1B"/>
    <w:p w14:paraId="4CE11CED" w14:textId="77777777" w:rsidR="006C7E1B" w:rsidRDefault="006C7E1B" w:rsidP="006C7E1B">
      <w:r>
        <w:t>#Assigning a scenario marker to each record in the dataset</w:t>
      </w:r>
    </w:p>
    <w:p w14:paraId="731F82E4" w14:textId="77777777" w:rsidR="006C7E1B" w:rsidRDefault="006C7E1B" w:rsidP="006C7E1B">
      <w:proofErr w:type="spellStart"/>
      <w:r>
        <w:t>TrainDataWithScenario</w:t>
      </w:r>
      <w:proofErr w:type="spellEnd"/>
      <w:r>
        <w:t xml:space="preserve"> = </w:t>
      </w:r>
      <w:proofErr w:type="spellStart"/>
      <w:r>
        <w:t>TrainData.assign</w:t>
      </w:r>
      <w:proofErr w:type="spellEnd"/>
      <w:r>
        <w:t>(Scenario=</w:t>
      </w:r>
      <w:proofErr w:type="spellStart"/>
      <w:r>
        <w:t>ScenarioMarkers</w:t>
      </w:r>
      <w:proofErr w:type="spellEnd"/>
      <w:r>
        <w:t>)</w:t>
      </w:r>
    </w:p>
    <w:p w14:paraId="1AED5A05" w14:textId="77777777" w:rsidR="006C7E1B" w:rsidRDefault="006C7E1B" w:rsidP="006C7E1B"/>
    <w:p w14:paraId="1EA32897" w14:textId="77777777" w:rsidR="006C7E1B" w:rsidRDefault="006C7E1B" w:rsidP="006C7E1B">
      <w:r>
        <w:t>#Printing top rows of final dataset</w:t>
      </w:r>
    </w:p>
    <w:p w14:paraId="7458FA3A" w14:textId="77777777" w:rsidR="006C7E1B" w:rsidRDefault="006C7E1B" w:rsidP="006C7E1B">
      <w:r>
        <w:t>print(</w:t>
      </w:r>
      <w:proofErr w:type="spellStart"/>
      <w:r>
        <w:t>TrainDataWithScenario.head</w:t>
      </w:r>
      <w:proofErr w:type="spellEnd"/>
      <w:r>
        <w:t>())</w:t>
      </w:r>
    </w:p>
    <w:p w14:paraId="148466F4" w14:textId="77777777" w:rsidR="006C7E1B" w:rsidRDefault="006C7E1B" w:rsidP="006C7E1B"/>
    <w:p w14:paraId="366E5710" w14:textId="77777777" w:rsidR="006C7E1B" w:rsidRDefault="006C7E1B" w:rsidP="006C7E1B">
      <w:r>
        <w:t>#Writing final dataset to a CSV file</w:t>
      </w:r>
    </w:p>
    <w:p w14:paraId="1111725A" w14:textId="420ED209" w:rsidR="006C7E1B" w:rsidRDefault="006C7E1B" w:rsidP="006C7E1B">
      <w:proofErr w:type="spellStart"/>
      <w:r>
        <w:t>TrainDataWithScenario.to_csv</w:t>
      </w:r>
      <w:proofErr w:type="spellEnd"/>
      <w:r>
        <w:t>("</w:t>
      </w:r>
      <w:proofErr w:type="spellStart"/>
      <w:r>
        <w:t>FinalTrainDataset</w:t>
      </w:r>
      <w:proofErr w:type="spellEnd"/>
      <w:r>
        <w:t xml:space="preserve"> (Throughput).csv", index=False)</w:t>
      </w:r>
    </w:p>
    <w:p w14:paraId="06E2F393" w14:textId="7EFE80A6" w:rsidR="006C7E1B" w:rsidRDefault="006C7E1B" w:rsidP="006C7E1B">
      <w:pPr>
        <w:pStyle w:val="Heading4"/>
        <w:numPr>
          <w:ilvl w:val="0"/>
          <w:numId w:val="0"/>
        </w:numPr>
      </w:pPr>
      <w:r>
        <w:lastRenderedPageBreak/>
        <w:t xml:space="preserve">Appendix </w:t>
      </w:r>
      <w:r w:rsidR="00040FCB">
        <w:t>4</w:t>
      </w:r>
      <w:r>
        <w:t>.1.15: Cleaning Train Data (Combined).</w:t>
      </w:r>
      <w:proofErr w:type="spellStart"/>
      <w:r>
        <w:t>py</w:t>
      </w:r>
      <w:proofErr w:type="spellEnd"/>
    </w:p>
    <w:p w14:paraId="29405834" w14:textId="77777777" w:rsidR="006C7E1B" w:rsidRDefault="006C7E1B" w:rsidP="006C7E1B">
      <w:r>
        <w:t>#Importing Pandas</w:t>
      </w:r>
    </w:p>
    <w:p w14:paraId="24847937" w14:textId="77777777" w:rsidR="006C7E1B" w:rsidRDefault="006C7E1B" w:rsidP="006C7E1B">
      <w:r>
        <w:t xml:space="preserve">import pandas as </w:t>
      </w:r>
      <w:proofErr w:type="gramStart"/>
      <w:r>
        <w:t>pd</w:t>
      </w:r>
      <w:proofErr w:type="gramEnd"/>
    </w:p>
    <w:p w14:paraId="092B00E9" w14:textId="77777777" w:rsidR="006C7E1B" w:rsidRDefault="006C7E1B" w:rsidP="006C7E1B"/>
    <w:p w14:paraId="51CE9A86" w14:textId="77777777" w:rsidR="006C7E1B" w:rsidRDefault="006C7E1B" w:rsidP="006C7E1B">
      <w:r>
        <w:t>#Reading CSV and using relevant columns</w:t>
      </w:r>
    </w:p>
    <w:p w14:paraId="7E0AE323" w14:textId="77777777" w:rsidR="006C7E1B" w:rsidRDefault="006C7E1B" w:rsidP="006C7E1B">
      <w:proofErr w:type="spellStart"/>
      <w:r>
        <w:t>TrainData</w:t>
      </w:r>
      <w:proofErr w:type="spellEnd"/>
      <w:r>
        <w:t xml:space="preserve"> = </w:t>
      </w:r>
      <w:proofErr w:type="spellStart"/>
      <w:r>
        <w:t>pd.read_csv</w:t>
      </w:r>
      <w:proofErr w:type="spellEnd"/>
      <w:r>
        <w:t xml:space="preserve">("CombinedTrainDataset.csv", </w:t>
      </w:r>
      <w:proofErr w:type="spellStart"/>
      <w:r>
        <w:t>usecols</w:t>
      </w:r>
      <w:proofErr w:type="spellEnd"/>
      <w:r>
        <w:t>=["Timestamp", "Longitude", "Latitude", "Speed", "</w:t>
      </w:r>
      <w:proofErr w:type="spellStart"/>
      <w:r>
        <w:t>NetworkMode</w:t>
      </w:r>
      <w:proofErr w:type="spellEnd"/>
      <w:r>
        <w:t>", "RSRP", "RSRQ", "</w:t>
      </w:r>
      <w:proofErr w:type="spellStart"/>
      <w:r>
        <w:t>DL_bitrate</w:t>
      </w:r>
      <w:proofErr w:type="spellEnd"/>
      <w:r>
        <w:t>", "</w:t>
      </w:r>
      <w:proofErr w:type="spellStart"/>
      <w:r>
        <w:t>UL_bitrate</w:t>
      </w:r>
      <w:proofErr w:type="spellEnd"/>
      <w:r>
        <w:t>", "State"])</w:t>
      </w:r>
    </w:p>
    <w:p w14:paraId="02B8BB77" w14:textId="77777777" w:rsidR="006C7E1B" w:rsidRDefault="006C7E1B" w:rsidP="006C7E1B"/>
    <w:p w14:paraId="03FC808D" w14:textId="77777777" w:rsidR="006C7E1B" w:rsidRDefault="006C7E1B" w:rsidP="006C7E1B">
      <w:r>
        <w:t>#Printing top rows of train dataset</w:t>
      </w:r>
    </w:p>
    <w:p w14:paraId="08DC5D2C" w14:textId="77777777" w:rsidR="006C7E1B" w:rsidRDefault="006C7E1B" w:rsidP="006C7E1B">
      <w:r>
        <w:t>print(</w:t>
      </w:r>
      <w:proofErr w:type="spellStart"/>
      <w:r>
        <w:t>TrainData.head</w:t>
      </w:r>
      <w:proofErr w:type="spellEnd"/>
      <w:r>
        <w:t>())</w:t>
      </w:r>
    </w:p>
    <w:p w14:paraId="08EF1115" w14:textId="77777777" w:rsidR="006C7E1B" w:rsidRDefault="006C7E1B" w:rsidP="006C7E1B"/>
    <w:p w14:paraId="566F0E60" w14:textId="77777777" w:rsidR="006C7E1B" w:rsidRDefault="006C7E1B" w:rsidP="006C7E1B">
      <w:r>
        <w:t>#Turning the timestamp into more manipulable date and time columns</w:t>
      </w:r>
    </w:p>
    <w:p w14:paraId="7D875134" w14:textId="77777777" w:rsidR="006C7E1B" w:rsidRDefault="006C7E1B" w:rsidP="006C7E1B">
      <w:proofErr w:type="spellStart"/>
      <w:r>
        <w:t>TrainData</w:t>
      </w:r>
      <w:proofErr w:type="spellEnd"/>
      <w:r>
        <w:t xml:space="preserve">[["Date", "Time"]] = </w:t>
      </w:r>
      <w:proofErr w:type="spellStart"/>
      <w:r>
        <w:t>TrainData</w:t>
      </w:r>
      <w:proofErr w:type="spellEnd"/>
      <w:r>
        <w:t>["Timestamp"].</w:t>
      </w:r>
      <w:proofErr w:type="spellStart"/>
      <w:r>
        <w:t>str.split</w:t>
      </w:r>
      <w:proofErr w:type="spellEnd"/>
      <w:r>
        <w:t>("_", expand=True)</w:t>
      </w:r>
    </w:p>
    <w:p w14:paraId="4B432EBA" w14:textId="77777777" w:rsidR="006C7E1B" w:rsidRDefault="006C7E1B" w:rsidP="006C7E1B"/>
    <w:p w14:paraId="6B6472B4" w14:textId="77777777" w:rsidR="006C7E1B" w:rsidRDefault="006C7E1B" w:rsidP="006C7E1B">
      <w:r>
        <w:t>#Printing top rows of modified dataset</w:t>
      </w:r>
    </w:p>
    <w:p w14:paraId="07915B21" w14:textId="77777777" w:rsidR="006C7E1B" w:rsidRDefault="006C7E1B" w:rsidP="006C7E1B">
      <w:r>
        <w:t>print(</w:t>
      </w:r>
      <w:proofErr w:type="spellStart"/>
      <w:r>
        <w:t>TrainData.head</w:t>
      </w:r>
      <w:proofErr w:type="spellEnd"/>
      <w:r>
        <w:t>())</w:t>
      </w:r>
    </w:p>
    <w:p w14:paraId="6E61BEA7" w14:textId="77777777" w:rsidR="006C7E1B" w:rsidRDefault="006C7E1B" w:rsidP="006C7E1B"/>
    <w:p w14:paraId="36DBF951" w14:textId="77777777" w:rsidR="006C7E1B" w:rsidRDefault="006C7E1B" w:rsidP="006C7E1B">
      <w:r>
        <w:t>#Declaring array for scenario markers</w:t>
      </w:r>
    </w:p>
    <w:p w14:paraId="2FF85A97" w14:textId="77777777" w:rsidR="006C7E1B" w:rsidRDefault="006C7E1B" w:rsidP="006C7E1B">
      <w:proofErr w:type="spellStart"/>
      <w:r>
        <w:t>ScenarioMarkers</w:t>
      </w:r>
      <w:proofErr w:type="spellEnd"/>
      <w:r>
        <w:t xml:space="preserve"> = []</w:t>
      </w:r>
    </w:p>
    <w:p w14:paraId="65B8153D" w14:textId="77777777" w:rsidR="006C7E1B" w:rsidRDefault="006C7E1B" w:rsidP="006C7E1B"/>
    <w:p w14:paraId="6213C2D0" w14:textId="77777777" w:rsidR="006C7E1B" w:rsidRDefault="006C7E1B" w:rsidP="006C7E1B">
      <w:r>
        <w:t>#Adding a relevant scenario marker to each record in the dataset</w:t>
      </w:r>
    </w:p>
    <w:p w14:paraId="2B2596DB" w14:textId="77777777" w:rsidR="006C7E1B" w:rsidRDefault="006C7E1B" w:rsidP="006C7E1B">
      <w:r>
        <w:t xml:space="preserve">for </w:t>
      </w:r>
      <w:proofErr w:type="spellStart"/>
      <w:r>
        <w:t>i</w:t>
      </w:r>
      <w:proofErr w:type="spellEnd"/>
      <w:r>
        <w:t xml:space="preserve"> in range(0, </w:t>
      </w:r>
      <w:proofErr w:type="spellStart"/>
      <w:r>
        <w:t>len</w:t>
      </w:r>
      <w:proofErr w:type="spellEnd"/>
      <w:r>
        <w:t>(</w:t>
      </w:r>
      <w:proofErr w:type="spellStart"/>
      <w:r>
        <w:t>TrainData</w:t>
      </w:r>
      <w:proofErr w:type="spellEnd"/>
      <w:r>
        <w:t>)):</w:t>
      </w:r>
    </w:p>
    <w:p w14:paraId="5C191B9C" w14:textId="77777777" w:rsidR="006C7E1B" w:rsidRDefault="006C7E1B" w:rsidP="006C7E1B">
      <w:r>
        <w:t xml:space="preserve">    </w:t>
      </w:r>
      <w:proofErr w:type="spellStart"/>
      <w:r>
        <w:t>ScenarioMarkers.append</w:t>
      </w:r>
      <w:proofErr w:type="spellEnd"/>
      <w:r>
        <w:t>("Train")</w:t>
      </w:r>
    </w:p>
    <w:p w14:paraId="4A451786" w14:textId="77777777" w:rsidR="006C7E1B" w:rsidRDefault="006C7E1B" w:rsidP="006C7E1B"/>
    <w:p w14:paraId="57A44014" w14:textId="77777777" w:rsidR="006C7E1B" w:rsidRDefault="006C7E1B" w:rsidP="006C7E1B">
      <w:r>
        <w:t>#Assigning a scenario marker to each record in the dataset</w:t>
      </w:r>
    </w:p>
    <w:p w14:paraId="533B1548" w14:textId="77777777" w:rsidR="006C7E1B" w:rsidRDefault="006C7E1B" w:rsidP="006C7E1B">
      <w:proofErr w:type="spellStart"/>
      <w:r>
        <w:t>TrainDataWithScenario</w:t>
      </w:r>
      <w:proofErr w:type="spellEnd"/>
      <w:r>
        <w:t xml:space="preserve"> = </w:t>
      </w:r>
      <w:proofErr w:type="spellStart"/>
      <w:r>
        <w:t>TrainData.assign</w:t>
      </w:r>
      <w:proofErr w:type="spellEnd"/>
      <w:r>
        <w:t>(Scenario=</w:t>
      </w:r>
      <w:proofErr w:type="spellStart"/>
      <w:r>
        <w:t>ScenarioMarkers</w:t>
      </w:r>
      <w:proofErr w:type="spellEnd"/>
      <w:r>
        <w:t>)</w:t>
      </w:r>
    </w:p>
    <w:p w14:paraId="1CAC5914" w14:textId="77777777" w:rsidR="006C7E1B" w:rsidRDefault="006C7E1B" w:rsidP="006C7E1B"/>
    <w:p w14:paraId="1AE219A7" w14:textId="77777777" w:rsidR="006C7E1B" w:rsidRDefault="006C7E1B" w:rsidP="006C7E1B">
      <w:r>
        <w:t>#Printing top rows of final dataset</w:t>
      </w:r>
    </w:p>
    <w:p w14:paraId="6EFED6C9" w14:textId="77777777" w:rsidR="006C7E1B" w:rsidRDefault="006C7E1B" w:rsidP="006C7E1B">
      <w:r>
        <w:t>print(</w:t>
      </w:r>
      <w:proofErr w:type="spellStart"/>
      <w:r>
        <w:t>TrainDataWithScenario.head</w:t>
      </w:r>
      <w:proofErr w:type="spellEnd"/>
      <w:r>
        <w:t>())</w:t>
      </w:r>
    </w:p>
    <w:p w14:paraId="4182C2EC" w14:textId="77777777" w:rsidR="006C7E1B" w:rsidRDefault="006C7E1B" w:rsidP="006C7E1B"/>
    <w:p w14:paraId="507CB2C6" w14:textId="77777777" w:rsidR="006C7E1B" w:rsidRDefault="006C7E1B" w:rsidP="006C7E1B">
      <w:r>
        <w:t>#Writing final dataset to a CSV file</w:t>
      </w:r>
    </w:p>
    <w:p w14:paraId="6A759B3C" w14:textId="5AE32401" w:rsidR="006C7E1B" w:rsidRDefault="006C7E1B" w:rsidP="006C7E1B">
      <w:proofErr w:type="spellStart"/>
      <w:r>
        <w:t>TrainDataWithScenario.to_csv</w:t>
      </w:r>
      <w:proofErr w:type="spellEnd"/>
      <w:r>
        <w:t>("FinalTrainDataset.csv", index=False)</w:t>
      </w:r>
    </w:p>
    <w:p w14:paraId="42A3A670" w14:textId="322764F5" w:rsidR="00B35B85" w:rsidRDefault="00B35B85" w:rsidP="00B35B85">
      <w:pPr>
        <w:pStyle w:val="Heading4"/>
        <w:numPr>
          <w:ilvl w:val="0"/>
          <w:numId w:val="0"/>
        </w:numPr>
      </w:pPr>
      <w:r>
        <w:lastRenderedPageBreak/>
        <w:t xml:space="preserve">Appendix </w:t>
      </w:r>
      <w:r w:rsidR="00040FCB">
        <w:t>4</w:t>
      </w:r>
      <w:r>
        <w:t>.1.16: Combining All Data (Status Quo Variables).</w:t>
      </w:r>
      <w:proofErr w:type="spellStart"/>
      <w:r>
        <w:t>py</w:t>
      </w:r>
      <w:proofErr w:type="spellEnd"/>
    </w:p>
    <w:p w14:paraId="1E163964" w14:textId="77777777" w:rsidR="00B35B85" w:rsidRDefault="00B35B85" w:rsidP="00B35B85">
      <w:r>
        <w:t>#Importing Pandas</w:t>
      </w:r>
    </w:p>
    <w:p w14:paraId="55A462DB" w14:textId="77777777" w:rsidR="00B35B85" w:rsidRDefault="00B35B85" w:rsidP="00B35B85">
      <w:r>
        <w:t xml:space="preserve">import pandas as </w:t>
      </w:r>
      <w:proofErr w:type="gramStart"/>
      <w:r>
        <w:t>pd</w:t>
      </w:r>
      <w:proofErr w:type="gramEnd"/>
    </w:p>
    <w:p w14:paraId="1E7147DF" w14:textId="77777777" w:rsidR="00B35B85" w:rsidRDefault="00B35B85" w:rsidP="00B35B85"/>
    <w:p w14:paraId="7ADF0775" w14:textId="77777777" w:rsidR="00B35B85" w:rsidRDefault="00B35B85" w:rsidP="00B35B85">
      <w:r>
        <w:t xml:space="preserve">#Declaring list to store </w:t>
      </w:r>
      <w:proofErr w:type="spellStart"/>
      <w:r>
        <w:t>DataFrames</w:t>
      </w:r>
      <w:proofErr w:type="spellEnd"/>
    </w:p>
    <w:p w14:paraId="592DFE5A" w14:textId="77777777" w:rsidR="00B35B85" w:rsidRDefault="00B35B85" w:rsidP="00B35B85">
      <w:proofErr w:type="spellStart"/>
      <w:r>
        <w:t>DataFrameList</w:t>
      </w:r>
      <w:proofErr w:type="spellEnd"/>
      <w:r>
        <w:t xml:space="preserve"> = []</w:t>
      </w:r>
    </w:p>
    <w:p w14:paraId="54839D6F" w14:textId="77777777" w:rsidR="00B35B85" w:rsidRDefault="00B35B85" w:rsidP="00B35B85"/>
    <w:p w14:paraId="583B83E3" w14:textId="77777777" w:rsidR="00B35B85" w:rsidRDefault="00B35B85" w:rsidP="00B35B85">
      <w:r>
        <w:t>#Reading CSVs for each mobility scenario individually</w:t>
      </w:r>
    </w:p>
    <w:p w14:paraId="7E3F9020" w14:textId="77777777" w:rsidR="00B35B85" w:rsidRDefault="00B35B85" w:rsidP="00B35B85">
      <w:proofErr w:type="spellStart"/>
      <w:r>
        <w:t>BusDataFrame</w:t>
      </w:r>
      <w:proofErr w:type="spellEnd"/>
      <w:r>
        <w:t xml:space="preserve"> = </w:t>
      </w:r>
      <w:proofErr w:type="spellStart"/>
      <w:r>
        <w:t>pd.read_csv</w:t>
      </w:r>
      <w:proofErr w:type="spellEnd"/>
      <w:r>
        <w:t>("</w:t>
      </w:r>
      <w:proofErr w:type="spellStart"/>
      <w:r>
        <w:t>FinalBusDataset</w:t>
      </w:r>
      <w:proofErr w:type="spellEnd"/>
      <w:r>
        <w:t xml:space="preserve"> (Status Quo).csv")</w:t>
      </w:r>
    </w:p>
    <w:p w14:paraId="678914B5" w14:textId="77777777" w:rsidR="00B35B85" w:rsidRDefault="00B35B85" w:rsidP="00B35B85">
      <w:proofErr w:type="spellStart"/>
      <w:r>
        <w:t>CarDataFrame</w:t>
      </w:r>
      <w:proofErr w:type="spellEnd"/>
      <w:r>
        <w:t xml:space="preserve"> = </w:t>
      </w:r>
      <w:proofErr w:type="spellStart"/>
      <w:r>
        <w:t>pd.read_csv</w:t>
      </w:r>
      <w:proofErr w:type="spellEnd"/>
      <w:r>
        <w:t>("</w:t>
      </w:r>
      <w:proofErr w:type="spellStart"/>
      <w:r>
        <w:t>FinalCarDataset</w:t>
      </w:r>
      <w:proofErr w:type="spellEnd"/>
      <w:r>
        <w:t xml:space="preserve"> (Status Quo).csv")</w:t>
      </w:r>
    </w:p>
    <w:p w14:paraId="10EC51FA" w14:textId="77777777" w:rsidR="00B35B85" w:rsidRDefault="00B35B85" w:rsidP="00B35B85">
      <w:proofErr w:type="spellStart"/>
      <w:r>
        <w:t>PedestrianDataFrame</w:t>
      </w:r>
      <w:proofErr w:type="spellEnd"/>
      <w:r>
        <w:t xml:space="preserve"> = </w:t>
      </w:r>
      <w:proofErr w:type="spellStart"/>
      <w:r>
        <w:t>pd.read_csv</w:t>
      </w:r>
      <w:proofErr w:type="spellEnd"/>
      <w:r>
        <w:t>("</w:t>
      </w:r>
      <w:proofErr w:type="spellStart"/>
      <w:r>
        <w:t>FinalPedestrianDataset</w:t>
      </w:r>
      <w:proofErr w:type="spellEnd"/>
      <w:r>
        <w:t xml:space="preserve"> (Status Quo).csv")</w:t>
      </w:r>
    </w:p>
    <w:p w14:paraId="55119EB7" w14:textId="77777777" w:rsidR="00B35B85" w:rsidRDefault="00B35B85" w:rsidP="00B35B85">
      <w:proofErr w:type="spellStart"/>
      <w:r>
        <w:t>StaticDataFrame</w:t>
      </w:r>
      <w:proofErr w:type="spellEnd"/>
      <w:r>
        <w:t xml:space="preserve"> = </w:t>
      </w:r>
      <w:proofErr w:type="spellStart"/>
      <w:r>
        <w:t>pd.read_csv</w:t>
      </w:r>
      <w:proofErr w:type="spellEnd"/>
      <w:r>
        <w:t>("</w:t>
      </w:r>
      <w:proofErr w:type="spellStart"/>
      <w:r>
        <w:t>FinalStaticDataset</w:t>
      </w:r>
      <w:proofErr w:type="spellEnd"/>
      <w:r>
        <w:t xml:space="preserve"> (Status Quo Variables).csv")</w:t>
      </w:r>
    </w:p>
    <w:p w14:paraId="2002A37B" w14:textId="77777777" w:rsidR="00B35B85" w:rsidRDefault="00B35B85" w:rsidP="00B35B85">
      <w:proofErr w:type="spellStart"/>
      <w:r>
        <w:t>TrainDataFrame</w:t>
      </w:r>
      <w:proofErr w:type="spellEnd"/>
      <w:r>
        <w:t xml:space="preserve"> = </w:t>
      </w:r>
      <w:proofErr w:type="spellStart"/>
      <w:r>
        <w:t>pd.read_csv</w:t>
      </w:r>
      <w:proofErr w:type="spellEnd"/>
      <w:r>
        <w:t>("</w:t>
      </w:r>
      <w:proofErr w:type="spellStart"/>
      <w:r>
        <w:t>FinalTrainDataset</w:t>
      </w:r>
      <w:proofErr w:type="spellEnd"/>
      <w:r>
        <w:t xml:space="preserve"> (Status Quo Variables).csv")</w:t>
      </w:r>
    </w:p>
    <w:p w14:paraId="204666B9" w14:textId="77777777" w:rsidR="00B35B85" w:rsidRDefault="00B35B85" w:rsidP="00B35B85"/>
    <w:p w14:paraId="47DF9429" w14:textId="77777777" w:rsidR="00B35B85" w:rsidRDefault="00B35B85" w:rsidP="00B35B85">
      <w:r>
        <w:t xml:space="preserve">#Adding each mobility scenario's dataset to the </w:t>
      </w:r>
      <w:proofErr w:type="spellStart"/>
      <w:r>
        <w:t>DataFrame</w:t>
      </w:r>
      <w:proofErr w:type="spellEnd"/>
      <w:r>
        <w:t xml:space="preserve"> list</w:t>
      </w:r>
    </w:p>
    <w:p w14:paraId="6743B146" w14:textId="77777777" w:rsidR="00B35B85" w:rsidRDefault="00B35B85" w:rsidP="00B35B85">
      <w:proofErr w:type="spellStart"/>
      <w:r>
        <w:t>DataFrameList.append</w:t>
      </w:r>
      <w:proofErr w:type="spellEnd"/>
      <w:r>
        <w:t>(</w:t>
      </w:r>
      <w:proofErr w:type="spellStart"/>
      <w:r>
        <w:t>BusDataFrame</w:t>
      </w:r>
      <w:proofErr w:type="spellEnd"/>
      <w:r>
        <w:t>)</w:t>
      </w:r>
    </w:p>
    <w:p w14:paraId="2AF4B61A" w14:textId="77777777" w:rsidR="00B35B85" w:rsidRDefault="00B35B85" w:rsidP="00B35B85">
      <w:proofErr w:type="spellStart"/>
      <w:r>
        <w:t>DataFrameList.append</w:t>
      </w:r>
      <w:proofErr w:type="spellEnd"/>
      <w:r>
        <w:t>(</w:t>
      </w:r>
      <w:proofErr w:type="spellStart"/>
      <w:r>
        <w:t>CarDataFrame</w:t>
      </w:r>
      <w:proofErr w:type="spellEnd"/>
      <w:r>
        <w:t>)</w:t>
      </w:r>
    </w:p>
    <w:p w14:paraId="08FADDF6" w14:textId="77777777" w:rsidR="00B35B85" w:rsidRDefault="00B35B85" w:rsidP="00B35B85">
      <w:proofErr w:type="spellStart"/>
      <w:r>
        <w:t>DataFrameList.append</w:t>
      </w:r>
      <w:proofErr w:type="spellEnd"/>
      <w:r>
        <w:t>(</w:t>
      </w:r>
      <w:proofErr w:type="spellStart"/>
      <w:r>
        <w:t>PedestrianDataFrame</w:t>
      </w:r>
      <w:proofErr w:type="spellEnd"/>
      <w:r>
        <w:t>)</w:t>
      </w:r>
    </w:p>
    <w:p w14:paraId="1B21EA08" w14:textId="77777777" w:rsidR="00B35B85" w:rsidRDefault="00B35B85" w:rsidP="00B35B85">
      <w:proofErr w:type="spellStart"/>
      <w:r>
        <w:t>DataFrameList.append</w:t>
      </w:r>
      <w:proofErr w:type="spellEnd"/>
      <w:r>
        <w:t>(</w:t>
      </w:r>
      <w:proofErr w:type="spellStart"/>
      <w:r>
        <w:t>StaticDataFrame</w:t>
      </w:r>
      <w:proofErr w:type="spellEnd"/>
      <w:r>
        <w:t>)</w:t>
      </w:r>
    </w:p>
    <w:p w14:paraId="7F1BE934" w14:textId="77777777" w:rsidR="00B35B85" w:rsidRDefault="00B35B85" w:rsidP="00B35B85">
      <w:proofErr w:type="spellStart"/>
      <w:r>
        <w:t>DataFrameList.append</w:t>
      </w:r>
      <w:proofErr w:type="spellEnd"/>
      <w:r>
        <w:t>(</w:t>
      </w:r>
      <w:proofErr w:type="spellStart"/>
      <w:r>
        <w:t>TrainDataFrame</w:t>
      </w:r>
      <w:proofErr w:type="spellEnd"/>
      <w:r>
        <w:t>)</w:t>
      </w:r>
    </w:p>
    <w:p w14:paraId="6CCE67D9" w14:textId="77777777" w:rsidR="00B35B85" w:rsidRDefault="00B35B85" w:rsidP="00B35B85"/>
    <w:p w14:paraId="4572E8B1" w14:textId="77777777" w:rsidR="00B35B85" w:rsidRDefault="00B35B85" w:rsidP="00B35B85">
      <w:r>
        <w:t>#Combining all datasets</w:t>
      </w:r>
    </w:p>
    <w:p w14:paraId="6455A7B0" w14:textId="77777777" w:rsidR="00B35B85" w:rsidRDefault="00B35B85" w:rsidP="00B35B85">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450EFF87" w14:textId="77777777" w:rsidR="00B35B85" w:rsidRDefault="00B35B85" w:rsidP="00B35B85"/>
    <w:p w14:paraId="6B6DA9CB" w14:textId="77777777" w:rsidR="00B35B85" w:rsidRDefault="00B35B85" w:rsidP="00B35B85">
      <w:r>
        <w:t>#Printing a summary of the final dataset</w:t>
      </w:r>
    </w:p>
    <w:p w14:paraId="6917C316" w14:textId="77777777" w:rsidR="00B35B85" w:rsidRDefault="00B35B85" w:rsidP="00B35B85">
      <w:r>
        <w:t>print(</w:t>
      </w:r>
      <w:proofErr w:type="spellStart"/>
      <w:r>
        <w:t>CombinedDataFrame</w:t>
      </w:r>
      <w:proofErr w:type="spellEnd"/>
      <w:r>
        <w:t>)</w:t>
      </w:r>
    </w:p>
    <w:p w14:paraId="4FA40406" w14:textId="77777777" w:rsidR="00B35B85" w:rsidRDefault="00B35B85" w:rsidP="00B35B85"/>
    <w:p w14:paraId="623B3CA2" w14:textId="77777777" w:rsidR="00B35B85" w:rsidRDefault="00B35B85" w:rsidP="00B35B85">
      <w:r>
        <w:t>#Writing the final dataset to a CSV file</w:t>
      </w:r>
    </w:p>
    <w:p w14:paraId="062FD28D" w14:textId="1592069E" w:rsidR="00B35B85" w:rsidRDefault="00B35B85" w:rsidP="00B35B85">
      <w:proofErr w:type="spellStart"/>
      <w:r>
        <w:t>CombinedDataFrame.to_csv</w:t>
      </w:r>
      <w:proofErr w:type="spellEnd"/>
      <w:r>
        <w:t>("</w:t>
      </w:r>
      <w:proofErr w:type="spellStart"/>
      <w:r>
        <w:t>FinalCombinedDataset</w:t>
      </w:r>
      <w:proofErr w:type="spellEnd"/>
      <w:r>
        <w:t xml:space="preserve"> (Status Quo Variables).csv", index=False)</w:t>
      </w:r>
    </w:p>
    <w:p w14:paraId="19602F05" w14:textId="19F88938" w:rsidR="00B35B85" w:rsidRDefault="00B35B85">
      <w:r>
        <w:br w:type="page"/>
      </w:r>
    </w:p>
    <w:p w14:paraId="6EB4D7DF" w14:textId="667E8499" w:rsidR="00B35B85" w:rsidRDefault="00B35B85" w:rsidP="00B35B85">
      <w:pPr>
        <w:pStyle w:val="Heading4"/>
        <w:numPr>
          <w:ilvl w:val="0"/>
          <w:numId w:val="0"/>
        </w:numPr>
      </w:pPr>
      <w:r>
        <w:lastRenderedPageBreak/>
        <w:t xml:space="preserve">Appendix </w:t>
      </w:r>
      <w:r w:rsidR="00040FCB">
        <w:t>4</w:t>
      </w:r>
      <w:r>
        <w:t>.1.17: Combining All Data (Throughput).</w:t>
      </w:r>
      <w:proofErr w:type="spellStart"/>
      <w:r>
        <w:t>py</w:t>
      </w:r>
      <w:proofErr w:type="spellEnd"/>
    </w:p>
    <w:p w14:paraId="194D8001" w14:textId="77777777" w:rsidR="00B35B85" w:rsidRDefault="00B35B85" w:rsidP="00B35B85">
      <w:r>
        <w:t>#Importing Pandas</w:t>
      </w:r>
    </w:p>
    <w:p w14:paraId="4D346959" w14:textId="77777777" w:rsidR="00B35B85" w:rsidRDefault="00B35B85" w:rsidP="00B35B85">
      <w:r>
        <w:t xml:space="preserve">import pandas as </w:t>
      </w:r>
      <w:proofErr w:type="gramStart"/>
      <w:r>
        <w:t>pd</w:t>
      </w:r>
      <w:proofErr w:type="gramEnd"/>
    </w:p>
    <w:p w14:paraId="6EBA6401" w14:textId="77777777" w:rsidR="00B35B85" w:rsidRDefault="00B35B85" w:rsidP="00B35B85"/>
    <w:p w14:paraId="7F9B710C" w14:textId="77777777" w:rsidR="00B35B85" w:rsidRDefault="00B35B85" w:rsidP="00B35B85">
      <w:r>
        <w:t xml:space="preserve">#Declaring list to store </w:t>
      </w:r>
      <w:proofErr w:type="spellStart"/>
      <w:r>
        <w:t>DataFrames</w:t>
      </w:r>
      <w:proofErr w:type="spellEnd"/>
    </w:p>
    <w:p w14:paraId="094CCEC7" w14:textId="77777777" w:rsidR="00B35B85" w:rsidRDefault="00B35B85" w:rsidP="00B35B85">
      <w:proofErr w:type="spellStart"/>
      <w:r>
        <w:t>DataFrameList</w:t>
      </w:r>
      <w:proofErr w:type="spellEnd"/>
      <w:r>
        <w:t xml:space="preserve"> = []</w:t>
      </w:r>
    </w:p>
    <w:p w14:paraId="62A54DAE" w14:textId="77777777" w:rsidR="00B35B85" w:rsidRDefault="00B35B85" w:rsidP="00B35B85"/>
    <w:p w14:paraId="7AA1FE8C" w14:textId="77777777" w:rsidR="00B35B85" w:rsidRDefault="00B35B85" w:rsidP="00B35B85">
      <w:r>
        <w:t>#Reading CSVs for each mobility scenario individually</w:t>
      </w:r>
    </w:p>
    <w:p w14:paraId="33AF481B" w14:textId="77777777" w:rsidR="00B35B85" w:rsidRDefault="00B35B85" w:rsidP="00B35B85">
      <w:proofErr w:type="spellStart"/>
      <w:r>
        <w:t>BusDataFrame</w:t>
      </w:r>
      <w:proofErr w:type="spellEnd"/>
      <w:r>
        <w:t xml:space="preserve"> = </w:t>
      </w:r>
      <w:proofErr w:type="spellStart"/>
      <w:r>
        <w:t>pd.read_csv</w:t>
      </w:r>
      <w:proofErr w:type="spellEnd"/>
      <w:r>
        <w:t>("</w:t>
      </w:r>
      <w:proofErr w:type="spellStart"/>
      <w:r>
        <w:t>FinalBusDataset</w:t>
      </w:r>
      <w:proofErr w:type="spellEnd"/>
      <w:r>
        <w:t xml:space="preserve"> (Throughput).csv")</w:t>
      </w:r>
    </w:p>
    <w:p w14:paraId="666E0867" w14:textId="77777777" w:rsidR="00B35B85" w:rsidRDefault="00B35B85" w:rsidP="00B35B85">
      <w:proofErr w:type="spellStart"/>
      <w:r>
        <w:t>CarDataFrame</w:t>
      </w:r>
      <w:proofErr w:type="spellEnd"/>
      <w:r>
        <w:t xml:space="preserve"> = </w:t>
      </w:r>
      <w:proofErr w:type="spellStart"/>
      <w:r>
        <w:t>pd.read_csv</w:t>
      </w:r>
      <w:proofErr w:type="spellEnd"/>
      <w:r>
        <w:t>("</w:t>
      </w:r>
      <w:proofErr w:type="spellStart"/>
      <w:r>
        <w:t>FinalCarDataset</w:t>
      </w:r>
      <w:proofErr w:type="spellEnd"/>
      <w:r>
        <w:t xml:space="preserve"> (Throughput).csv")</w:t>
      </w:r>
    </w:p>
    <w:p w14:paraId="26453408" w14:textId="77777777" w:rsidR="00B35B85" w:rsidRDefault="00B35B85" w:rsidP="00B35B85">
      <w:proofErr w:type="spellStart"/>
      <w:r>
        <w:t>PedestrianDataFrame</w:t>
      </w:r>
      <w:proofErr w:type="spellEnd"/>
      <w:r>
        <w:t xml:space="preserve"> = </w:t>
      </w:r>
      <w:proofErr w:type="spellStart"/>
      <w:r>
        <w:t>pd.read_csv</w:t>
      </w:r>
      <w:proofErr w:type="spellEnd"/>
      <w:r>
        <w:t>("</w:t>
      </w:r>
      <w:proofErr w:type="spellStart"/>
      <w:r>
        <w:t>FinalPedestrianDataset</w:t>
      </w:r>
      <w:proofErr w:type="spellEnd"/>
      <w:r>
        <w:t xml:space="preserve"> (Throughput).csv")</w:t>
      </w:r>
    </w:p>
    <w:p w14:paraId="47E9DDDD" w14:textId="77777777" w:rsidR="00B35B85" w:rsidRDefault="00B35B85" w:rsidP="00B35B85">
      <w:proofErr w:type="spellStart"/>
      <w:r>
        <w:t>StaticDataFrame</w:t>
      </w:r>
      <w:proofErr w:type="spellEnd"/>
      <w:r>
        <w:t xml:space="preserve"> = </w:t>
      </w:r>
      <w:proofErr w:type="spellStart"/>
      <w:r>
        <w:t>pd.read_csv</w:t>
      </w:r>
      <w:proofErr w:type="spellEnd"/>
      <w:r>
        <w:t>("</w:t>
      </w:r>
      <w:proofErr w:type="spellStart"/>
      <w:r>
        <w:t>FinalStaticDataset</w:t>
      </w:r>
      <w:proofErr w:type="spellEnd"/>
      <w:r>
        <w:t xml:space="preserve"> (Throughput).csv")</w:t>
      </w:r>
    </w:p>
    <w:p w14:paraId="71F141A5" w14:textId="77777777" w:rsidR="00B35B85" w:rsidRDefault="00B35B85" w:rsidP="00B35B85">
      <w:proofErr w:type="spellStart"/>
      <w:r>
        <w:t>TrainDataFrame</w:t>
      </w:r>
      <w:proofErr w:type="spellEnd"/>
      <w:r>
        <w:t xml:space="preserve"> = </w:t>
      </w:r>
      <w:proofErr w:type="spellStart"/>
      <w:r>
        <w:t>pd.read_csv</w:t>
      </w:r>
      <w:proofErr w:type="spellEnd"/>
      <w:r>
        <w:t>("</w:t>
      </w:r>
      <w:proofErr w:type="spellStart"/>
      <w:r>
        <w:t>FinalTrainDataset</w:t>
      </w:r>
      <w:proofErr w:type="spellEnd"/>
      <w:r>
        <w:t xml:space="preserve"> (Throughput).csv")</w:t>
      </w:r>
    </w:p>
    <w:p w14:paraId="4F705964" w14:textId="77777777" w:rsidR="00B35B85" w:rsidRDefault="00B35B85" w:rsidP="00B35B85"/>
    <w:p w14:paraId="2422344F" w14:textId="77777777" w:rsidR="00B35B85" w:rsidRDefault="00B35B85" w:rsidP="00B35B85">
      <w:r>
        <w:t xml:space="preserve">#Adding each mobility scenario's dataset to the </w:t>
      </w:r>
      <w:proofErr w:type="spellStart"/>
      <w:r>
        <w:t>DataFrame</w:t>
      </w:r>
      <w:proofErr w:type="spellEnd"/>
      <w:r>
        <w:t xml:space="preserve"> list</w:t>
      </w:r>
    </w:p>
    <w:p w14:paraId="4F3D9284" w14:textId="77777777" w:rsidR="00B35B85" w:rsidRDefault="00B35B85" w:rsidP="00B35B85">
      <w:proofErr w:type="spellStart"/>
      <w:r>
        <w:t>DataFrameList.append</w:t>
      </w:r>
      <w:proofErr w:type="spellEnd"/>
      <w:r>
        <w:t>(</w:t>
      </w:r>
      <w:proofErr w:type="spellStart"/>
      <w:r>
        <w:t>BusDataFrame</w:t>
      </w:r>
      <w:proofErr w:type="spellEnd"/>
      <w:r>
        <w:t>)</w:t>
      </w:r>
    </w:p>
    <w:p w14:paraId="082AA74D" w14:textId="77777777" w:rsidR="00B35B85" w:rsidRDefault="00B35B85" w:rsidP="00B35B85">
      <w:proofErr w:type="spellStart"/>
      <w:r>
        <w:t>DataFrameList.append</w:t>
      </w:r>
      <w:proofErr w:type="spellEnd"/>
      <w:r>
        <w:t>(</w:t>
      </w:r>
      <w:proofErr w:type="spellStart"/>
      <w:r>
        <w:t>CarDataFrame</w:t>
      </w:r>
      <w:proofErr w:type="spellEnd"/>
      <w:r>
        <w:t>)</w:t>
      </w:r>
    </w:p>
    <w:p w14:paraId="6760E42D" w14:textId="77777777" w:rsidR="00B35B85" w:rsidRDefault="00B35B85" w:rsidP="00B35B85">
      <w:proofErr w:type="spellStart"/>
      <w:r>
        <w:t>DataFrameList.append</w:t>
      </w:r>
      <w:proofErr w:type="spellEnd"/>
      <w:r>
        <w:t>(</w:t>
      </w:r>
      <w:proofErr w:type="spellStart"/>
      <w:r>
        <w:t>PedestrianDataFrame</w:t>
      </w:r>
      <w:proofErr w:type="spellEnd"/>
      <w:r>
        <w:t>)</w:t>
      </w:r>
    </w:p>
    <w:p w14:paraId="0B1E7CD3" w14:textId="77777777" w:rsidR="00B35B85" w:rsidRDefault="00B35B85" w:rsidP="00B35B85">
      <w:proofErr w:type="spellStart"/>
      <w:r>
        <w:t>DataFrameList.append</w:t>
      </w:r>
      <w:proofErr w:type="spellEnd"/>
      <w:r>
        <w:t>(</w:t>
      </w:r>
      <w:proofErr w:type="spellStart"/>
      <w:r>
        <w:t>StaticDataFrame</w:t>
      </w:r>
      <w:proofErr w:type="spellEnd"/>
      <w:r>
        <w:t>)</w:t>
      </w:r>
    </w:p>
    <w:p w14:paraId="2BA76267" w14:textId="77777777" w:rsidR="00B35B85" w:rsidRDefault="00B35B85" w:rsidP="00B35B85">
      <w:proofErr w:type="spellStart"/>
      <w:r>
        <w:t>DataFrameList.append</w:t>
      </w:r>
      <w:proofErr w:type="spellEnd"/>
      <w:r>
        <w:t>(</w:t>
      </w:r>
      <w:proofErr w:type="spellStart"/>
      <w:r>
        <w:t>TrainDataFrame</w:t>
      </w:r>
      <w:proofErr w:type="spellEnd"/>
      <w:r>
        <w:t>)</w:t>
      </w:r>
    </w:p>
    <w:p w14:paraId="4F76C24A" w14:textId="77777777" w:rsidR="00B35B85" w:rsidRDefault="00B35B85" w:rsidP="00B35B85"/>
    <w:p w14:paraId="1A08658E" w14:textId="77777777" w:rsidR="00B35B85" w:rsidRDefault="00B35B85" w:rsidP="00B35B85">
      <w:r>
        <w:t>#Combining all datasets</w:t>
      </w:r>
    </w:p>
    <w:p w14:paraId="4F2CB5CD" w14:textId="77777777" w:rsidR="00B35B85" w:rsidRDefault="00B35B85" w:rsidP="00B35B85">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014762AD" w14:textId="77777777" w:rsidR="00B35B85" w:rsidRDefault="00B35B85" w:rsidP="00B35B85"/>
    <w:p w14:paraId="2AA13B39" w14:textId="77777777" w:rsidR="00B35B85" w:rsidRDefault="00B35B85" w:rsidP="00B35B85">
      <w:r>
        <w:t>#Printing a summary of the final dataset</w:t>
      </w:r>
    </w:p>
    <w:p w14:paraId="0669D247" w14:textId="77777777" w:rsidR="00B35B85" w:rsidRDefault="00B35B85" w:rsidP="00B35B85">
      <w:r>
        <w:t>print(</w:t>
      </w:r>
      <w:proofErr w:type="spellStart"/>
      <w:r>
        <w:t>CombinedDataFrame</w:t>
      </w:r>
      <w:proofErr w:type="spellEnd"/>
      <w:r>
        <w:t>)</w:t>
      </w:r>
    </w:p>
    <w:p w14:paraId="24B4A13C" w14:textId="77777777" w:rsidR="00B35B85" w:rsidRDefault="00B35B85" w:rsidP="00B35B85"/>
    <w:p w14:paraId="409A35CE" w14:textId="77777777" w:rsidR="00B35B85" w:rsidRDefault="00B35B85" w:rsidP="00B35B85">
      <w:r>
        <w:t>#Writing the final dataset to a CSV file</w:t>
      </w:r>
    </w:p>
    <w:p w14:paraId="49AD026F" w14:textId="770EE81A" w:rsidR="00B35B85" w:rsidRDefault="00B35B85" w:rsidP="00B35B85">
      <w:proofErr w:type="spellStart"/>
      <w:r>
        <w:t>CombinedDataFrame.to_csv</w:t>
      </w:r>
      <w:proofErr w:type="spellEnd"/>
      <w:r>
        <w:t>("</w:t>
      </w:r>
      <w:proofErr w:type="spellStart"/>
      <w:r>
        <w:t>FinalCombinedDataset</w:t>
      </w:r>
      <w:proofErr w:type="spellEnd"/>
      <w:r>
        <w:t xml:space="preserve"> (Throughput).csv", index=False)</w:t>
      </w:r>
    </w:p>
    <w:p w14:paraId="047FBF6F" w14:textId="33DFC11E" w:rsidR="00B35B85" w:rsidRDefault="00B35B85">
      <w:r>
        <w:br w:type="page"/>
      </w:r>
    </w:p>
    <w:p w14:paraId="2A0073CA" w14:textId="28E7D0ED" w:rsidR="00B35B85" w:rsidRDefault="00B35B85" w:rsidP="00B35B85">
      <w:pPr>
        <w:pStyle w:val="Heading4"/>
        <w:numPr>
          <w:ilvl w:val="0"/>
          <w:numId w:val="0"/>
        </w:numPr>
      </w:pPr>
      <w:r>
        <w:lastRenderedPageBreak/>
        <w:t xml:space="preserve">Appendix </w:t>
      </w:r>
      <w:r w:rsidR="00040FCB">
        <w:t>4</w:t>
      </w:r>
      <w:r>
        <w:t>.1.18: Combining All Data (Combined).</w:t>
      </w:r>
      <w:proofErr w:type="spellStart"/>
      <w:r>
        <w:t>py</w:t>
      </w:r>
      <w:proofErr w:type="spellEnd"/>
    </w:p>
    <w:p w14:paraId="47D57A67" w14:textId="77777777" w:rsidR="00B35B85" w:rsidRDefault="00B35B85" w:rsidP="00B35B85">
      <w:r>
        <w:t>#Importing Pandas</w:t>
      </w:r>
    </w:p>
    <w:p w14:paraId="63C59A22" w14:textId="77777777" w:rsidR="00B35B85" w:rsidRDefault="00B35B85" w:rsidP="00B35B85">
      <w:r>
        <w:t xml:space="preserve">import pandas as </w:t>
      </w:r>
      <w:proofErr w:type="gramStart"/>
      <w:r>
        <w:t>pd</w:t>
      </w:r>
      <w:proofErr w:type="gramEnd"/>
    </w:p>
    <w:p w14:paraId="2EB6E697" w14:textId="77777777" w:rsidR="00B35B85" w:rsidRDefault="00B35B85" w:rsidP="00B35B85"/>
    <w:p w14:paraId="39B8F956" w14:textId="77777777" w:rsidR="00B35B85" w:rsidRDefault="00B35B85" w:rsidP="00B35B85">
      <w:r>
        <w:t xml:space="preserve">#Declaring list to store </w:t>
      </w:r>
      <w:proofErr w:type="spellStart"/>
      <w:r>
        <w:t>DataFrames</w:t>
      </w:r>
      <w:proofErr w:type="spellEnd"/>
    </w:p>
    <w:p w14:paraId="084220DA" w14:textId="77777777" w:rsidR="00B35B85" w:rsidRDefault="00B35B85" w:rsidP="00B35B85">
      <w:proofErr w:type="spellStart"/>
      <w:r>
        <w:t>DataFrameList</w:t>
      </w:r>
      <w:proofErr w:type="spellEnd"/>
      <w:r>
        <w:t xml:space="preserve"> = []</w:t>
      </w:r>
    </w:p>
    <w:p w14:paraId="6BF2FF0B" w14:textId="77777777" w:rsidR="00B35B85" w:rsidRDefault="00B35B85" w:rsidP="00B35B85"/>
    <w:p w14:paraId="642F3D82" w14:textId="77777777" w:rsidR="00B35B85" w:rsidRDefault="00B35B85" w:rsidP="00B35B85">
      <w:r>
        <w:t>#Reading CSVs for each mobility scenario individually</w:t>
      </w:r>
    </w:p>
    <w:p w14:paraId="03578F74" w14:textId="77777777" w:rsidR="00B35B85" w:rsidRDefault="00B35B85" w:rsidP="00B35B85">
      <w:proofErr w:type="spellStart"/>
      <w:r>
        <w:t>BusDataFrame</w:t>
      </w:r>
      <w:proofErr w:type="spellEnd"/>
      <w:r>
        <w:t xml:space="preserve"> = </w:t>
      </w:r>
      <w:proofErr w:type="spellStart"/>
      <w:r>
        <w:t>pd.read_csv</w:t>
      </w:r>
      <w:proofErr w:type="spellEnd"/>
      <w:r>
        <w:t>("FinalBusDataset.csv")</w:t>
      </w:r>
    </w:p>
    <w:p w14:paraId="512705D8" w14:textId="77777777" w:rsidR="00B35B85" w:rsidRDefault="00B35B85" w:rsidP="00B35B85">
      <w:proofErr w:type="spellStart"/>
      <w:r>
        <w:t>CarDataFrame</w:t>
      </w:r>
      <w:proofErr w:type="spellEnd"/>
      <w:r>
        <w:t xml:space="preserve"> = </w:t>
      </w:r>
      <w:proofErr w:type="spellStart"/>
      <w:r>
        <w:t>pd.read_csv</w:t>
      </w:r>
      <w:proofErr w:type="spellEnd"/>
      <w:r>
        <w:t>("FinalCarDataset.csv")</w:t>
      </w:r>
    </w:p>
    <w:p w14:paraId="61180BDB" w14:textId="77777777" w:rsidR="00B35B85" w:rsidRDefault="00B35B85" w:rsidP="00B35B85">
      <w:proofErr w:type="spellStart"/>
      <w:r>
        <w:t>PedestrianDataFrame</w:t>
      </w:r>
      <w:proofErr w:type="spellEnd"/>
      <w:r>
        <w:t xml:space="preserve"> = </w:t>
      </w:r>
      <w:proofErr w:type="spellStart"/>
      <w:r>
        <w:t>pd.read_csv</w:t>
      </w:r>
      <w:proofErr w:type="spellEnd"/>
      <w:r>
        <w:t>("FinalPedestrianDataset.csv")</w:t>
      </w:r>
    </w:p>
    <w:p w14:paraId="728BA8F9" w14:textId="77777777" w:rsidR="00B35B85" w:rsidRDefault="00B35B85" w:rsidP="00B35B85">
      <w:proofErr w:type="spellStart"/>
      <w:r>
        <w:t>StaticDataFrame</w:t>
      </w:r>
      <w:proofErr w:type="spellEnd"/>
      <w:r>
        <w:t xml:space="preserve"> = </w:t>
      </w:r>
      <w:proofErr w:type="spellStart"/>
      <w:r>
        <w:t>pd.read_csv</w:t>
      </w:r>
      <w:proofErr w:type="spellEnd"/>
      <w:r>
        <w:t>("FinalStaticDataset.csv")</w:t>
      </w:r>
    </w:p>
    <w:p w14:paraId="72DE3F2E" w14:textId="77777777" w:rsidR="00B35B85" w:rsidRDefault="00B35B85" w:rsidP="00B35B85">
      <w:proofErr w:type="spellStart"/>
      <w:r>
        <w:t>TrainDataFrame</w:t>
      </w:r>
      <w:proofErr w:type="spellEnd"/>
      <w:r>
        <w:t xml:space="preserve"> = </w:t>
      </w:r>
      <w:proofErr w:type="spellStart"/>
      <w:r>
        <w:t>pd.read_csv</w:t>
      </w:r>
      <w:proofErr w:type="spellEnd"/>
      <w:r>
        <w:t>("FinalTrainDataset.csv")</w:t>
      </w:r>
    </w:p>
    <w:p w14:paraId="532AC91C" w14:textId="77777777" w:rsidR="00B35B85" w:rsidRDefault="00B35B85" w:rsidP="00B35B85"/>
    <w:p w14:paraId="2B722BB0" w14:textId="77777777" w:rsidR="00B35B85" w:rsidRDefault="00B35B85" w:rsidP="00B35B85">
      <w:r>
        <w:t xml:space="preserve">#Adding each mobility scenario's dataset to the </w:t>
      </w:r>
      <w:proofErr w:type="spellStart"/>
      <w:r>
        <w:t>DataFrame</w:t>
      </w:r>
      <w:proofErr w:type="spellEnd"/>
      <w:r>
        <w:t xml:space="preserve"> list</w:t>
      </w:r>
    </w:p>
    <w:p w14:paraId="5602C3B8" w14:textId="77777777" w:rsidR="00B35B85" w:rsidRDefault="00B35B85" w:rsidP="00B35B85">
      <w:proofErr w:type="spellStart"/>
      <w:r>
        <w:t>DataFrameList.append</w:t>
      </w:r>
      <w:proofErr w:type="spellEnd"/>
      <w:r>
        <w:t>(</w:t>
      </w:r>
      <w:proofErr w:type="spellStart"/>
      <w:r>
        <w:t>BusDataFrame</w:t>
      </w:r>
      <w:proofErr w:type="spellEnd"/>
      <w:r>
        <w:t>)</w:t>
      </w:r>
    </w:p>
    <w:p w14:paraId="431B604E" w14:textId="77777777" w:rsidR="00B35B85" w:rsidRDefault="00B35B85" w:rsidP="00B35B85">
      <w:proofErr w:type="spellStart"/>
      <w:r>
        <w:t>DataFrameList.append</w:t>
      </w:r>
      <w:proofErr w:type="spellEnd"/>
      <w:r>
        <w:t>(</w:t>
      </w:r>
      <w:proofErr w:type="spellStart"/>
      <w:r>
        <w:t>CarDataFrame</w:t>
      </w:r>
      <w:proofErr w:type="spellEnd"/>
      <w:r>
        <w:t>)</w:t>
      </w:r>
    </w:p>
    <w:p w14:paraId="0C4A70D9" w14:textId="77777777" w:rsidR="00B35B85" w:rsidRDefault="00B35B85" w:rsidP="00B35B85">
      <w:proofErr w:type="spellStart"/>
      <w:r>
        <w:t>DataFrameList.append</w:t>
      </w:r>
      <w:proofErr w:type="spellEnd"/>
      <w:r>
        <w:t>(</w:t>
      </w:r>
      <w:proofErr w:type="spellStart"/>
      <w:r>
        <w:t>PedestrianDataFrame</w:t>
      </w:r>
      <w:proofErr w:type="spellEnd"/>
      <w:r>
        <w:t>)</w:t>
      </w:r>
    </w:p>
    <w:p w14:paraId="1ED7E683" w14:textId="77777777" w:rsidR="00B35B85" w:rsidRDefault="00B35B85" w:rsidP="00B35B85">
      <w:proofErr w:type="spellStart"/>
      <w:r>
        <w:t>DataFrameList.append</w:t>
      </w:r>
      <w:proofErr w:type="spellEnd"/>
      <w:r>
        <w:t>(</w:t>
      </w:r>
      <w:proofErr w:type="spellStart"/>
      <w:r>
        <w:t>StaticDataFrame</w:t>
      </w:r>
      <w:proofErr w:type="spellEnd"/>
      <w:r>
        <w:t>)</w:t>
      </w:r>
    </w:p>
    <w:p w14:paraId="5BB2F379" w14:textId="77777777" w:rsidR="00B35B85" w:rsidRDefault="00B35B85" w:rsidP="00B35B85">
      <w:proofErr w:type="spellStart"/>
      <w:r>
        <w:t>DataFrameList.append</w:t>
      </w:r>
      <w:proofErr w:type="spellEnd"/>
      <w:r>
        <w:t>(</w:t>
      </w:r>
      <w:proofErr w:type="spellStart"/>
      <w:r>
        <w:t>TrainDataFrame</w:t>
      </w:r>
      <w:proofErr w:type="spellEnd"/>
      <w:r>
        <w:t>)</w:t>
      </w:r>
    </w:p>
    <w:p w14:paraId="7B335886" w14:textId="77777777" w:rsidR="00B35B85" w:rsidRDefault="00B35B85" w:rsidP="00B35B85"/>
    <w:p w14:paraId="7BD7F846" w14:textId="77777777" w:rsidR="00B35B85" w:rsidRDefault="00B35B85" w:rsidP="00B35B85">
      <w:r>
        <w:t>#Combining all datasets</w:t>
      </w:r>
    </w:p>
    <w:p w14:paraId="275C8F57" w14:textId="77777777" w:rsidR="00B35B85" w:rsidRDefault="00B35B85" w:rsidP="00B35B85">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24F3C477" w14:textId="77777777" w:rsidR="00B35B85" w:rsidRDefault="00B35B85" w:rsidP="00B35B85"/>
    <w:p w14:paraId="36C4C420" w14:textId="77777777" w:rsidR="00B35B85" w:rsidRDefault="00B35B85" w:rsidP="00B35B85">
      <w:r>
        <w:t>#Printing a summary of the final dataset</w:t>
      </w:r>
    </w:p>
    <w:p w14:paraId="35A4D0A0" w14:textId="77777777" w:rsidR="00B35B85" w:rsidRDefault="00B35B85" w:rsidP="00B35B85">
      <w:r>
        <w:t>print(</w:t>
      </w:r>
      <w:proofErr w:type="spellStart"/>
      <w:r>
        <w:t>CombinedDataFrame</w:t>
      </w:r>
      <w:proofErr w:type="spellEnd"/>
      <w:r>
        <w:t>)</w:t>
      </w:r>
    </w:p>
    <w:p w14:paraId="0EE44B2B" w14:textId="77777777" w:rsidR="00B35B85" w:rsidRDefault="00B35B85" w:rsidP="00B35B85"/>
    <w:p w14:paraId="67245735" w14:textId="77777777" w:rsidR="00B35B85" w:rsidRDefault="00B35B85" w:rsidP="00B35B85">
      <w:r>
        <w:t>#Writing the final dataset to a CSV file</w:t>
      </w:r>
    </w:p>
    <w:p w14:paraId="6DAC1449" w14:textId="78327AFF" w:rsidR="00B35B85" w:rsidRDefault="00B35B85" w:rsidP="00B35B85">
      <w:proofErr w:type="spellStart"/>
      <w:r>
        <w:t>CombinedDataFrame.to_csv</w:t>
      </w:r>
      <w:proofErr w:type="spellEnd"/>
      <w:r>
        <w:t>("FinalCombinedDataset.csv", index=False)</w:t>
      </w:r>
    </w:p>
    <w:p w14:paraId="3D6BD54A" w14:textId="6CE24282" w:rsidR="00B35B85" w:rsidRDefault="00B35B85">
      <w:r>
        <w:br w:type="page"/>
      </w:r>
    </w:p>
    <w:p w14:paraId="3F1E7222" w14:textId="1A42D776" w:rsidR="00B35B85" w:rsidRDefault="00B35B85" w:rsidP="00B35B85">
      <w:pPr>
        <w:pStyle w:val="Heading4"/>
        <w:numPr>
          <w:ilvl w:val="0"/>
          <w:numId w:val="0"/>
        </w:numPr>
      </w:pPr>
      <w:r>
        <w:lastRenderedPageBreak/>
        <w:t xml:space="preserve">Appendix </w:t>
      </w:r>
      <w:r w:rsidR="00040FCB">
        <w:t>4</w:t>
      </w:r>
      <w:r>
        <w:t>.1.19: Combining Bus Data.py</w:t>
      </w:r>
    </w:p>
    <w:p w14:paraId="28CD593D" w14:textId="77777777" w:rsidR="004E5BB8" w:rsidRDefault="004E5BB8" w:rsidP="004E5BB8">
      <w:r>
        <w:t>#Importing libraries</w:t>
      </w:r>
    </w:p>
    <w:p w14:paraId="68E553AC" w14:textId="77777777" w:rsidR="004E5BB8" w:rsidRDefault="004E5BB8" w:rsidP="004E5BB8">
      <w:r>
        <w:t xml:space="preserve">import pandas as </w:t>
      </w:r>
      <w:proofErr w:type="gramStart"/>
      <w:r>
        <w:t>pd</w:t>
      </w:r>
      <w:proofErr w:type="gramEnd"/>
    </w:p>
    <w:p w14:paraId="40C7D782" w14:textId="77777777" w:rsidR="004E5BB8" w:rsidRDefault="004E5BB8" w:rsidP="004E5BB8">
      <w:r>
        <w:t xml:space="preserve">import </w:t>
      </w:r>
      <w:proofErr w:type="spellStart"/>
      <w:proofErr w:type="gramStart"/>
      <w:r>
        <w:t>os</w:t>
      </w:r>
      <w:proofErr w:type="spellEnd"/>
      <w:proofErr w:type="gramEnd"/>
    </w:p>
    <w:p w14:paraId="4DA370E4" w14:textId="77777777" w:rsidR="004E5BB8" w:rsidRDefault="004E5BB8" w:rsidP="004E5BB8"/>
    <w:p w14:paraId="122EAC6E" w14:textId="77777777" w:rsidR="004E5BB8" w:rsidRDefault="004E5BB8" w:rsidP="004E5BB8">
      <w:r>
        <w:t>#Declaring folder path of bus dataset files (This will differ if executed on a different computer, apart from the final "bus" part)</w:t>
      </w:r>
    </w:p>
    <w:p w14:paraId="2399A405" w14:textId="77777777" w:rsidR="004E5BB8" w:rsidRDefault="004E5BB8" w:rsidP="004E5BB8">
      <w:proofErr w:type="spellStart"/>
      <w:r>
        <w:t>FolderPath</w:t>
      </w:r>
      <w:proofErr w:type="spellEnd"/>
      <w:r>
        <w:t xml:space="preserve"> = </w:t>
      </w:r>
      <w:proofErr w:type="spellStart"/>
      <w:r>
        <w:t>r'C</w:t>
      </w:r>
      <w:proofErr w:type="spellEnd"/>
      <w:r>
        <w:t>:\Users\Matthew Newman\Documents\University of Gloucestershire\BSc Hons Computer Science\Level 6\CT6039 Dissertation\Validation Dataset\Dataset\</w:t>
      </w:r>
      <w:proofErr w:type="spellStart"/>
      <w:r>
        <w:t>bus'</w:t>
      </w:r>
      <w:proofErr w:type="spellEnd"/>
    </w:p>
    <w:p w14:paraId="58362629" w14:textId="77777777" w:rsidR="004E5BB8" w:rsidRDefault="004E5BB8" w:rsidP="004E5BB8"/>
    <w:p w14:paraId="3062E4A3" w14:textId="77777777" w:rsidR="004E5BB8" w:rsidRDefault="004E5BB8" w:rsidP="004E5BB8">
      <w:r>
        <w:t>#Listing all files in the folder path</w:t>
      </w:r>
    </w:p>
    <w:p w14:paraId="5CEA10B6" w14:textId="77777777" w:rsidR="004E5BB8" w:rsidRDefault="004E5BB8" w:rsidP="004E5BB8">
      <w:proofErr w:type="spellStart"/>
      <w:r>
        <w:t>AllFiles</w:t>
      </w:r>
      <w:proofErr w:type="spellEnd"/>
      <w:r>
        <w:t xml:space="preserve"> = </w:t>
      </w:r>
      <w:proofErr w:type="spellStart"/>
      <w:r>
        <w:t>os.listdir</w:t>
      </w:r>
      <w:proofErr w:type="spellEnd"/>
      <w:r>
        <w:t>(</w:t>
      </w:r>
      <w:proofErr w:type="spellStart"/>
      <w:r>
        <w:t>FolderPath</w:t>
      </w:r>
      <w:proofErr w:type="spellEnd"/>
      <w:r>
        <w:t>)</w:t>
      </w:r>
    </w:p>
    <w:p w14:paraId="1A900B9B" w14:textId="77777777" w:rsidR="004E5BB8" w:rsidRDefault="004E5BB8" w:rsidP="004E5BB8"/>
    <w:p w14:paraId="231A0BF5" w14:textId="77777777" w:rsidR="004E5BB8" w:rsidRDefault="004E5BB8" w:rsidP="004E5BB8">
      <w:r>
        <w:t>#Filtering files in the folder path so that only CSV files are used</w:t>
      </w:r>
    </w:p>
    <w:p w14:paraId="394976E4" w14:textId="77777777" w:rsidR="004E5BB8" w:rsidRDefault="004E5BB8" w:rsidP="004E5BB8">
      <w:proofErr w:type="spellStart"/>
      <w:r>
        <w:t>CSVFiles</w:t>
      </w:r>
      <w:proofErr w:type="spellEnd"/>
      <w:r>
        <w:t xml:space="preserve"> = [f for f in </w:t>
      </w:r>
      <w:proofErr w:type="spellStart"/>
      <w:r>
        <w:t>AllFiles</w:t>
      </w:r>
      <w:proofErr w:type="spellEnd"/>
      <w:r>
        <w:t xml:space="preserve"> if </w:t>
      </w:r>
      <w:proofErr w:type="spellStart"/>
      <w:r>
        <w:t>f.endswith</w:t>
      </w:r>
      <w:proofErr w:type="spellEnd"/>
      <w:r>
        <w:t>('.csv')]</w:t>
      </w:r>
    </w:p>
    <w:p w14:paraId="5262EE35" w14:textId="77777777" w:rsidR="004E5BB8" w:rsidRDefault="004E5BB8" w:rsidP="004E5BB8"/>
    <w:p w14:paraId="385937E1" w14:textId="77777777" w:rsidR="004E5BB8" w:rsidRDefault="004E5BB8" w:rsidP="004E5BB8">
      <w:r>
        <w:t xml:space="preserve">#Declaring list to store </w:t>
      </w:r>
      <w:proofErr w:type="spellStart"/>
      <w:r>
        <w:t>DataFrames</w:t>
      </w:r>
      <w:proofErr w:type="spellEnd"/>
    </w:p>
    <w:p w14:paraId="51C1774C" w14:textId="77777777" w:rsidR="004E5BB8" w:rsidRDefault="004E5BB8" w:rsidP="004E5BB8">
      <w:proofErr w:type="spellStart"/>
      <w:r>
        <w:t>DataFrameList</w:t>
      </w:r>
      <w:proofErr w:type="spellEnd"/>
      <w:r>
        <w:t xml:space="preserve"> = []</w:t>
      </w:r>
    </w:p>
    <w:p w14:paraId="060A802B" w14:textId="77777777" w:rsidR="004E5BB8" w:rsidRDefault="004E5BB8" w:rsidP="004E5BB8"/>
    <w:p w14:paraId="5BE3B821" w14:textId="77777777" w:rsidR="004E5BB8" w:rsidRDefault="004E5BB8" w:rsidP="004E5BB8">
      <w:r>
        <w:t xml:space="preserve">#Reading each CSV within the folder path and adding it to the </w:t>
      </w:r>
      <w:proofErr w:type="spellStart"/>
      <w:r>
        <w:t>DataFrame</w:t>
      </w:r>
      <w:proofErr w:type="spellEnd"/>
      <w:r>
        <w:t xml:space="preserve"> list</w:t>
      </w:r>
    </w:p>
    <w:p w14:paraId="4A1BA0E8" w14:textId="77777777" w:rsidR="004E5BB8" w:rsidRDefault="004E5BB8" w:rsidP="004E5BB8">
      <w:r>
        <w:t xml:space="preserve">#If errors are encountered, the reading is </w:t>
      </w:r>
      <w:proofErr w:type="gramStart"/>
      <w:r>
        <w:t>terminated</w:t>
      </w:r>
      <w:proofErr w:type="gramEnd"/>
      <w:r>
        <w:t xml:space="preserve"> and the user is informed</w:t>
      </w:r>
    </w:p>
    <w:p w14:paraId="20F8B2BC" w14:textId="77777777" w:rsidR="004E5BB8" w:rsidRDefault="004E5BB8" w:rsidP="004E5BB8">
      <w:r>
        <w:t xml:space="preserve">for csv in </w:t>
      </w:r>
      <w:proofErr w:type="spellStart"/>
      <w:r>
        <w:t>CSVFiles</w:t>
      </w:r>
      <w:proofErr w:type="spellEnd"/>
      <w:r>
        <w:t>:</w:t>
      </w:r>
    </w:p>
    <w:p w14:paraId="7FED9096" w14:textId="77777777" w:rsidR="004E5BB8" w:rsidRDefault="004E5BB8" w:rsidP="004E5BB8">
      <w:r>
        <w:t xml:space="preserve">    </w:t>
      </w:r>
      <w:proofErr w:type="spellStart"/>
      <w:r>
        <w:t>FilePath</w:t>
      </w:r>
      <w:proofErr w:type="spellEnd"/>
      <w:r>
        <w:t xml:space="preserve"> = </w:t>
      </w:r>
      <w:proofErr w:type="spellStart"/>
      <w:r>
        <w:t>os.path.join</w:t>
      </w:r>
      <w:proofErr w:type="spellEnd"/>
      <w:r>
        <w:t>(</w:t>
      </w:r>
      <w:proofErr w:type="spellStart"/>
      <w:r>
        <w:t>FolderPath</w:t>
      </w:r>
      <w:proofErr w:type="spellEnd"/>
      <w:r>
        <w:t>, csv)</w:t>
      </w:r>
    </w:p>
    <w:p w14:paraId="57D0D6D5" w14:textId="77777777" w:rsidR="004E5BB8" w:rsidRDefault="004E5BB8" w:rsidP="004E5BB8">
      <w:r>
        <w:t xml:space="preserve">    try:</w:t>
      </w:r>
    </w:p>
    <w:p w14:paraId="01CE8B77" w14:textId="77777777" w:rsidR="004E5BB8" w:rsidRDefault="004E5BB8" w:rsidP="004E5BB8">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w:t>
      </w:r>
    </w:p>
    <w:p w14:paraId="6BC8FECA" w14:textId="77777777" w:rsidR="004E5BB8" w:rsidRDefault="004E5BB8" w:rsidP="004E5BB8">
      <w:r>
        <w:t xml:space="preserve">        </w:t>
      </w:r>
      <w:proofErr w:type="spellStart"/>
      <w:r>
        <w:t>DataFrameList.append</w:t>
      </w:r>
      <w:proofErr w:type="spellEnd"/>
      <w:r>
        <w:t>(</w:t>
      </w:r>
      <w:proofErr w:type="spellStart"/>
      <w:r>
        <w:t>DataFrame</w:t>
      </w:r>
      <w:proofErr w:type="spellEnd"/>
      <w:r>
        <w:t>)</w:t>
      </w:r>
    </w:p>
    <w:p w14:paraId="18E36BD2" w14:textId="77777777" w:rsidR="004E5BB8" w:rsidRDefault="004E5BB8" w:rsidP="004E5BB8">
      <w:r>
        <w:t xml:space="preserve">    except </w:t>
      </w:r>
      <w:proofErr w:type="spellStart"/>
      <w:r>
        <w:t>UnicodeDecodeError</w:t>
      </w:r>
      <w:proofErr w:type="spellEnd"/>
      <w:r>
        <w:t>:</w:t>
      </w:r>
    </w:p>
    <w:p w14:paraId="67AC1900" w14:textId="77777777" w:rsidR="004E5BB8" w:rsidRDefault="004E5BB8" w:rsidP="004E5BB8">
      <w:r>
        <w:t xml:space="preserve">        try:</w:t>
      </w:r>
    </w:p>
    <w:p w14:paraId="5047FA4D" w14:textId="77777777" w:rsidR="004E5BB8" w:rsidRDefault="004E5BB8" w:rsidP="004E5BB8">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 xml:space="preserve">, </w:t>
      </w:r>
      <w:proofErr w:type="spellStart"/>
      <w:r>
        <w:t>sep</w:t>
      </w:r>
      <w:proofErr w:type="spellEnd"/>
      <w:r>
        <w:t>='\t', encoding='utf-16')</w:t>
      </w:r>
    </w:p>
    <w:p w14:paraId="745A4BFD" w14:textId="77777777" w:rsidR="004E5BB8" w:rsidRDefault="004E5BB8" w:rsidP="004E5BB8">
      <w:r>
        <w:t xml:space="preserve">            </w:t>
      </w:r>
      <w:proofErr w:type="spellStart"/>
      <w:r>
        <w:t>DataFrameList.append</w:t>
      </w:r>
      <w:proofErr w:type="spellEnd"/>
      <w:r>
        <w:t>(</w:t>
      </w:r>
      <w:proofErr w:type="spellStart"/>
      <w:r>
        <w:t>DataFrame</w:t>
      </w:r>
      <w:proofErr w:type="spellEnd"/>
      <w:r>
        <w:t>)</w:t>
      </w:r>
    </w:p>
    <w:p w14:paraId="472217F4" w14:textId="77777777" w:rsidR="004E5BB8" w:rsidRDefault="004E5BB8" w:rsidP="004E5BB8">
      <w:r>
        <w:t xml:space="preserve">        except Exception as e:</w:t>
      </w:r>
    </w:p>
    <w:p w14:paraId="01FDCCFA" w14:textId="77777777" w:rsidR="004E5BB8" w:rsidRDefault="004E5BB8" w:rsidP="004E5BB8">
      <w:r>
        <w:t xml:space="preserve">            print(</w:t>
      </w:r>
      <w:proofErr w:type="spellStart"/>
      <w:r>
        <w:t>f"Could</w:t>
      </w:r>
      <w:proofErr w:type="spellEnd"/>
      <w:r>
        <w:t xml:space="preserve"> not read the file {csv} because of error: {e}")</w:t>
      </w:r>
    </w:p>
    <w:p w14:paraId="00AD446D" w14:textId="77777777" w:rsidR="004E5BB8" w:rsidRDefault="004E5BB8" w:rsidP="004E5BB8">
      <w:r>
        <w:lastRenderedPageBreak/>
        <w:t xml:space="preserve">    except Exception as e:</w:t>
      </w:r>
    </w:p>
    <w:p w14:paraId="1226C685" w14:textId="77777777" w:rsidR="004E5BB8" w:rsidRDefault="004E5BB8" w:rsidP="004E5BB8">
      <w:r>
        <w:t xml:space="preserve">        print(</w:t>
      </w:r>
      <w:proofErr w:type="spellStart"/>
      <w:r>
        <w:t>f"Could</w:t>
      </w:r>
      <w:proofErr w:type="spellEnd"/>
      <w:r>
        <w:t xml:space="preserve"> not read the file {csv} because of error: {e}")</w:t>
      </w:r>
    </w:p>
    <w:p w14:paraId="749A9A46" w14:textId="77777777" w:rsidR="004E5BB8" w:rsidRDefault="004E5BB8" w:rsidP="004E5BB8"/>
    <w:p w14:paraId="6A1D64D2" w14:textId="77777777" w:rsidR="004E5BB8" w:rsidRDefault="004E5BB8" w:rsidP="004E5BB8">
      <w:r>
        <w:t xml:space="preserve">#Combining all </w:t>
      </w:r>
      <w:proofErr w:type="spellStart"/>
      <w:r>
        <w:t>DataFrames</w:t>
      </w:r>
      <w:proofErr w:type="spellEnd"/>
    </w:p>
    <w:p w14:paraId="04B1C634" w14:textId="77777777" w:rsidR="004E5BB8" w:rsidRDefault="004E5BB8" w:rsidP="004E5BB8">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330D5A4F" w14:textId="77777777" w:rsidR="004E5BB8" w:rsidRDefault="004E5BB8" w:rsidP="004E5BB8"/>
    <w:p w14:paraId="224E62FD" w14:textId="77777777" w:rsidR="004E5BB8" w:rsidRDefault="004E5BB8" w:rsidP="004E5BB8">
      <w:r>
        <w:t>#Dropping index column from combined dataset</w:t>
      </w:r>
    </w:p>
    <w:p w14:paraId="34385908" w14:textId="77777777" w:rsidR="004E5BB8" w:rsidRDefault="004E5BB8" w:rsidP="004E5BB8">
      <w:proofErr w:type="spellStart"/>
      <w:r>
        <w:t>CombinedDataFrame.drop</w:t>
      </w:r>
      <w:proofErr w:type="spellEnd"/>
      <w:r>
        <w:t xml:space="preserve">(["Unnamed: 0"], </w:t>
      </w:r>
      <w:proofErr w:type="spellStart"/>
      <w:r>
        <w:t>inplace</w:t>
      </w:r>
      <w:proofErr w:type="spellEnd"/>
      <w:r>
        <w:t>=True, axis=1)</w:t>
      </w:r>
    </w:p>
    <w:p w14:paraId="70BC4891" w14:textId="77777777" w:rsidR="004E5BB8" w:rsidRDefault="004E5BB8" w:rsidP="004E5BB8"/>
    <w:p w14:paraId="0238D984" w14:textId="77777777" w:rsidR="004E5BB8" w:rsidRDefault="004E5BB8" w:rsidP="004E5BB8">
      <w:r>
        <w:t>#Writing combined dataset to a CSV file</w:t>
      </w:r>
    </w:p>
    <w:p w14:paraId="02F2671C" w14:textId="062FFEF9" w:rsidR="004E5BB8" w:rsidRDefault="004E5BB8" w:rsidP="004E5BB8">
      <w:proofErr w:type="spellStart"/>
      <w:r>
        <w:t>CombinedDataFrame.to_csv</w:t>
      </w:r>
      <w:proofErr w:type="spellEnd"/>
      <w:r>
        <w:t>(</w:t>
      </w:r>
      <w:proofErr w:type="spellStart"/>
      <w:r>
        <w:t>os.path.join</w:t>
      </w:r>
      <w:proofErr w:type="spellEnd"/>
      <w:r>
        <w:t>(</w:t>
      </w:r>
      <w:proofErr w:type="spellStart"/>
      <w:r>
        <w:t>FolderPath</w:t>
      </w:r>
      <w:proofErr w:type="spellEnd"/>
      <w:r>
        <w:t>, "CombinedBusDataset.csv"), index=False)</w:t>
      </w:r>
    </w:p>
    <w:p w14:paraId="7A553B2B" w14:textId="77777777" w:rsidR="004E5BB8" w:rsidRDefault="004E5BB8">
      <w:r>
        <w:br w:type="page"/>
      </w:r>
    </w:p>
    <w:p w14:paraId="1E463370" w14:textId="00C37561" w:rsidR="004E5BB8" w:rsidRDefault="004E5BB8" w:rsidP="004E5BB8">
      <w:pPr>
        <w:pStyle w:val="Heading4"/>
        <w:numPr>
          <w:ilvl w:val="0"/>
          <w:numId w:val="0"/>
        </w:numPr>
      </w:pPr>
      <w:r>
        <w:lastRenderedPageBreak/>
        <w:t xml:space="preserve">Appendix </w:t>
      </w:r>
      <w:r w:rsidR="00E03797">
        <w:t>4</w:t>
      </w:r>
      <w:r>
        <w:t>.1.20: Combining Car Data.py</w:t>
      </w:r>
    </w:p>
    <w:p w14:paraId="552DBB03" w14:textId="77777777" w:rsidR="00661027" w:rsidRDefault="00661027" w:rsidP="00661027">
      <w:r>
        <w:t>#Importing libraries</w:t>
      </w:r>
    </w:p>
    <w:p w14:paraId="566C539B" w14:textId="77777777" w:rsidR="00661027" w:rsidRDefault="00661027" w:rsidP="00661027">
      <w:r>
        <w:t xml:space="preserve">import pandas as </w:t>
      </w:r>
      <w:proofErr w:type="gramStart"/>
      <w:r>
        <w:t>pd</w:t>
      </w:r>
      <w:proofErr w:type="gramEnd"/>
    </w:p>
    <w:p w14:paraId="14D04245" w14:textId="77777777" w:rsidR="00661027" w:rsidRDefault="00661027" w:rsidP="00661027">
      <w:r>
        <w:t xml:space="preserve">import </w:t>
      </w:r>
      <w:proofErr w:type="spellStart"/>
      <w:proofErr w:type="gramStart"/>
      <w:r>
        <w:t>os</w:t>
      </w:r>
      <w:proofErr w:type="spellEnd"/>
      <w:proofErr w:type="gramEnd"/>
    </w:p>
    <w:p w14:paraId="148B0632" w14:textId="77777777" w:rsidR="00661027" w:rsidRDefault="00661027" w:rsidP="00661027"/>
    <w:p w14:paraId="34795753" w14:textId="77777777" w:rsidR="00661027" w:rsidRDefault="00661027" w:rsidP="00661027">
      <w:r>
        <w:t>#Declaring folder path of car dataset files (This will differ if executed on a different computer, apart from the final "car" part)</w:t>
      </w:r>
    </w:p>
    <w:p w14:paraId="2E17D69B" w14:textId="77777777" w:rsidR="00661027" w:rsidRDefault="00661027" w:rsidP="00661027">
      <w:proofErr w:type="spellStart"/>
      <w:r>
        <w:t>FolderPath</w:t>
      </w:r>
      <w:proofErr w:type="spellEnd"/>
      <w:r>
        <w:t xml:space="preserve"> = </w:t>
      </w:r>
      <w:proofErr w:type="spellStart"/>
      <w:r>
        <w:t>r'C</w:t>
      </w:r>
      <w:proofErr w:type="spellEnd"/>
      <w:r>
        <w:t>:\Users\Matthew Newman\Documents\University of Gloucestershire\BSc Hons Computer Science\Level 6\CT6039 Dissertation\Validation Dataset\Dataset\car'</w:t>
      </w:r>
    </w:p>
    <w:p w14:paraId="6390CEC6" w14:textId="77777777" w:rsidR="00661027" w:rsidRDefault="00661027" w:rsidP="00661027"/>
    <w:p w14:paraId="4559734C" w14:textId="77777777" w:rsidR="00661027" w:rsidRDefault="00661027" w:rsidP="00661027">
      <w:r>
        <w:t>#Listing all files in the folder path</w:t>
      </w:r>
    </w:p>
    <w:p w14:paraId="13A8FDA2" w14:textId="77777777" w:rsidR="00661027" w:rsidRDefault="00661027" w:rsidP="00661027">
      <w:proofErr w:type="spellStart"/>
      <w:r>
        <w:t>AllFiles</w:t>
      </w:r>
      <w:proofErr w:type="spellEnd"/>
      <w:r>
        <w:t xml:space="preserve"> = </w:t>
      </w:r>
      <w:proofErr w:type="spellStart"/>
      <w:r>
        <w:t>os.listdir</w:t>
      </w:r>
      <w:proofErr w:type="spellEnd"/>
      <w:r>
        <w:t>(</w:t>
      </w:r>
      <w:proofErr w:type="spellStart"/>
      <w:r>
        <w:t>FolderPath</w:t>
      </w:r>
      <w:proofErr w:type="spellEnd"/>
      <w:r>
        <w:t>)</w:t>
      </w:r>
    </w:p>
    <w:p w14:paraId="5516ED38" w14:textId="77777777" w:rsidR="00661027" w:rsidRDefault="00661027" w:rsidP="00661027"/>
    <w:p w14:paraId="6B974E1D" w14:textId="77777777" w:rsidR="00661027" w:rsidRDefault="00661027" w:rsidP="00661027">
      <w:r>
        <w:t>#Filtering files in the folder path so that only CSV files are used</w:t>
      </w:r>
    </w:p>
    <w:p w14:paraId="269CA765" w14:textId="77777777" w:rsidR="00661027" w:rsidRDefault="00661027" w:rsidP="00661027">
      <w:proofErr w:type="spellStart"/>
      <w:r>
        <w:t>CSVFiles</w:t>
      </w:r>
      <w:proofErr w:type="spellEnd"/>
      <w:r>
        <w:t xml:space="preserve"> = [f for f in </w:t>
      </w:r>
      <w:proofErr w:type="spellStart"/>
      <w:r>
        <w:t>AllFiles</w:t>
      </w:r>
      <w:proofErr w:type="spellEnd"/>
      <w:r>
        <w:t xml:space="preserve"> if </w:t>
      </w:r>
      <w:proofErr w:type="spellStart"/>
      <w:r>
        <w:t>f.endswith</w:t>
      </w:r>
      <w:proofErr w:type="spellEnd"/>
      <w:r>
        <w:t>('.csv')]</w:t>
      </w:r>
    </w:p>
    <w:p w14:paraId="62CEA714" w14:textId="77777777" w:rsidR="00661027" w:rsidRDefault="00661027" w:rsidP="00661027"/>
    <w:p w14:paraId="2CEC9EDB" w14:textId="77777777" w:rsidR="00661027" w:rsidRDefault="00661027" w:rsidP="00661027">
      <w:r>
        <w:t xml:space="preserve">#Declaring list to store </w:t>
      </w:r>
      <w:proofErr w:type="spellStart"/>
      <w:r>
        <w:t>DataFrames</w:t>
      </w:r>
      <w:proofErr w:type="spellEnd"/>
    </w:p>
    <w:p w14:paraId="0C970351" w14:textId="77777777" w:rsidR="00661027" w:rsidRDefault="00661027" w:rsidP="00661027">
      <w:proofErr w:type="spellStart"/>
      <w:r>
        <w:t>DataFrameList</w:t>
      </w:r>
      <w:proofErr w:type="spellEnd"/>
      <w:r>
        <w:t xml:space="preserve"> = []</w:t>
      </w:r>
    </w:p>
    <w:p w14:paraId="1866E00B" w14:textId="77777777" w:rsidR="00661027" w:rsidRDefault="00661027" w:rsidP="00661027"/>
    <w:p w14:paraId="3DADC084" w14:textId="77777777" w:rsidR="00661027" w:rsidRDefault="00661027" w:rsidP="00661027">
      <w:r>
        <w:t xml:space="preserve">#Reading each CSV within the folder path and adding it to the </w:t>
      </w:r>
      <w:proofErr w:type="spellStart"/>
      <w:r>
        <w:t>DataFrame</w:t>
      </w:r>
      <w:proofErr w:type="spellEnd"/>
      <w:r>
        <w:t xml:space="preserve"> list</w:t>
      </w:r>
    </w:p>
    <w:p w14:paraId="4DBF5C79" w14:textId="77777777" w:rsidR="00661027" w:rsidRDefault="00661027" w:rsidP="00661027">
      <w:r>
        <w:t xml:space="preserve">#If errors are encountered, the reading is </w:t>
      </w:r>
      <w:proofErr w:type="gramStart"/>
      <w:r>
        <w:t>terminated</w:t>
      </w:r>
      <w:proofErr w:type="gramEnd"/>
      <w:r>
        <w:t xml:space="preserve"> and the user is informed</w:t>
      </w:r>
    </w:p>
    <w:p w14:paraId="414B639A" w14:textId="77777777" w:rsidR="00661027" w:rsidRDefault="00661027" w:rsidP="00661027">
      <w:r>
        <w:t xml:space="preserve">for csv in </w:t>
      </w:r>
      <w:proofErr w:type="spellStart"/>
      <w:r>
        <w:t>CSVFiles</w:t>
      </w:r>
      <w:proofErr w:type="spellEnd"/>
      <w:r>
        <w:t>:</w:t>
      </w:r>
    </w:p>
    <w:p w14:paraId="0438D607" w14:textId="77777777" w:rsidR="00661027" w:rsidRDefault="00661027" w:rsidP="00661027">
      <w:r>
        <w:t xml:space="preserve">    </w:t>
      </w:r>
      <w:proofErr w:type="spellStart"/>
      <w:r>
        <w:t>FilePath</w:t>
      </w:r>
      <w:proofErr w:type="spellEnd"/>
      <w:r>
        <w:t xml:space="preserve"> = </w:t>
      </w:r>
      <w:proofErr w:type="spellStart"/>
      <w:r>
        <w:t>os.path.join</w:t>
      </w:r>
      <w:proofErr w:type="spellEnd"/>
      <w:r>
        <w:t>(</w:t>
      </w:r>
      <w:proofErr w:type="spellStart"/>
      <w:r>
        <w:t>FolderPath</w:t>
      </w:r>
      <w:proofErr w:type="spellEnd"/>
      <w:r>
        <w:t>, csv)</w:t>
      </w:r>
    </w:p>
    <w:p w14:paraId="13777E2C" w14:textId="77777777" w:rsidR="00661027" w:rsidRDefault="00661027" w:rsidP="00661027">
      <w:r>
        <w:t xml:space="preserve">    try:</w:t>
      </w:r>
    </w:p>
    <w:p w14:paraId="6A30173A" w14:textId="77777777" w:rsidR="00661027" w:rsidRDefault="00661027" w:rsidP="00661027">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w:t>
      </w:r>
    </w:p>
    <w:p w14:paraId="51F80395" w14:textId="77777777" w:rsidR="00661027" w:rsidRDefault="00661027" w:rsidP="00661027">
      <w:r>
        <w:t xml:space="preserve">        </w:t>
      </w:r>
      <w:proofErr w:type="spellStart"/>
      <w:r>
        <w:t>DataFrameList.append</w:t>
      </w:r>
      <w:proofErr w:type="spellEnd"/>
      <w:r>
        <w:t>(</w:t>
      </w:r>
      <w:proofErr w:type="spellStart"/>
      <w:r>
        <w:t>DataFrame</w:t>
      </w:r>
      <w:proofErr w:type="spellEnd"/>
      <w:r>
        <w:t>)</w:t>
      </w:r>
    </w:p>
    <w:p w14:paraId="32AE3A1B" w14:textId="77777777" w:rsidR="00661027" w:rsidRDefault="00661027" w:rsidP="00661027">
      <w:r>
        <w:t xml:space="preserve">    except </w:t>
      </w:r>
      <w:proofErr w:type="spellStart"/>
      <w:r>
        <w:t>UnicodeDecodeError</w:t>
      </w:r>
      <w:proofErr w:type="spellEnd"/>
      <w:r>
        <w:t>:</w:t>
      </w:r>
    </w:p>
    <w:p w14:paraId="60F7E284" w14:textId="77777777" w:rsidR="00661027" w:rsidRDefault="00661027" w:rsidP="00661027">
      <w:r>
        <w:t xml:space="preserve">        try:</w:t>
      </w:r>
    </w:p>
    <w:p w14:paraId="20B9D173" w14:textId="77777777" w:rsidR="00661027" w:rsidRDefault="00661027" w:rsidP="00661027">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 xml:space="preserve">, </w:t>
      </w:r>
      <w:proofErr w:type="spellStart"/>
      <w:r>
        <w:t>sep</w:t>
      </w:r>
      <w:proofErr w:type="spellEnd"/>
      <w:r>
        <w:t>='\t', encoding='utf-16')</w:t>
      </w:r>
    </w:p>
    <w:p w14:paraId="13A4E70C" w14:textId="77777777" w:rsidR="00661027" w:rsidRDefault="00661027" w:rsidP="00661027">
      <w:r>
        <w:t xml:space="preserve">            </w:t>
      </w:r>
      <w:proofErr w:type="spellStart"/>
      <w:r>
        <w:t>DataFrameList.append</w:t>
      </w:r>
      <w:proofErr w:type="spellEnd"/>
      <w:r>
        <w:t>(</w:t>
      </w:r>
      <w:proofErr w:type="spellStart"/>
      <w:r>
        <w:t>DataFrame</w:t>
      </w:r>
      <w:proofErr w:type="spellEnd"/>
      <w:r>
        <w:t>)</w:t>
      </w:r>
    </w:p>
    <w:p w14:paraId="384068AA" w14:textId="77777777" w:rsidR="00661027" w:rsidRDefault="00661027" w:rsidP="00661027">
      <w:r>
        <w:t xml:space="preserve">        except Exception as e:</w:t>
      </w:r>
    </w:p>
    <w:p w14:paraId="19FC092B" w14:textId="77777777" w:rsidR="00661027" w:rsidRDefault="00661027" w:rsidP="00661027">
      <w:r>
        <w:t xml:space="preserve">            print(</w:t>
      </w:r>
      <w:proofErr w:type="spellStart"/>
      <w:r>
        <w:t>f"Could</w:t>
      </w:r>
      <w:proofErr w:type="spellEnd"/>
      <w:r>
        <w:t xml:space="preserve"> not read the file {csv} because of error: {e}")</w:t>
      </w:r>
    </w:p>
    <w:p w14:paraId="74F86E11" w14:textId="77777777" w:rsidR="00661027" w:rsidRDefault="00661027" w:rsidP="00661027">
      <w:r>
        <w:lastRenderedPageBreak/>
        <w:t xml:space="preserve">    except Exception as e:</w:t>
      </w:r>
    </w:p>
    <w:p w14:paraId="79A36BE5" w14:textId="77777777" w:rsidR="00661027" w:rsidRDefault="00661027" w:rsidP="00661027">
      <w:r>
        <w:t xml:space="preserve">        print(</w:t>
      </w:r>
      <w:proofErr w:type="spellStart"/>
      <w:r>
        <w:t>f"Could</w:t>
      </w:r>
      <w:proofErr w:type="spellEnd"/>
      <w:r>
        <w:t xml:space="preserve"> not read the file {csv} because of error: {e}")</w:t>
      </w:r>
    </w:p>
    <w:p w14:paraId="0D6F3BC9" w14:textId="77777777" w:rsidR="00661027" w:rsidRDefault="00661027" w:rsidP="00661027"/>
    <w:p w14:paraId="7F5550C7" w14:textId="77777777" w:rsidR="00661027" w:rsidRDefault="00661027" w:rsidP="00661027">
      <w:r>
        <w:t xml:space="preserve">#Combining all </w:t>
      </w:r>
      <w:proofErr w:type="spellStart"/>
      <w:r>
        <w:t>DataFrames</w:t>
      </w:r>
      <w:proofErr w:type="spellEnd"/>
    </w:p>
    <w:p w14:paraId="0708DC6E" w14:textId="77777777" w:rsidR="00661027" w:rsidRDefault="00661027" w:rsidP="00661027">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79FD1E6E" w14:textId="77777777" w:rsidR="00661027" w:rsidRDefault="00661027" w:rsidP="00661027"/>
    <w:p w14:paraId="7E85642F" w14:textId="77777777" w:rsidR="00661027" w:rsidRDefault="00661027" w:rsidP="00661027">
      <w:r>
        <w:t>#Dropping index column from combined dataset</w:t>
      </w:r>
    </w:p>
    <w:p w14:paraId="5E615396" w14:textId="77777777" w:rsidR="00661027" w:rsidRDefault="00661027" w:rsidP="00661027">
      <w:proofErr w:type="spellStart"/>
      <w:r>
        <w:t>CombinedDataFrame.drop</w:t>
      </w:r>
      <w:proofErr w:type="spellEnd"/>
      <w:r>
        <w:t xml:space="preserve">(["Unnamed: 0.1"], </w:t>
      </w:r>
      <w:proofErr w:type="spellStart"/>
      <w:r>
        <w:t>inplace</w:t>
      </w:r>
      <w:proofErr w:type="spellEnd"/>
      <w:r>
        <w:t>=True, axis=1)</w:t>
      </w:r>
    </w:p>
    <w:p w14:paraId="56D08CB7" w14:textId="77777777" w:rsidR="00661027" w:rsidRDefault="00661027" w:rsidP="00661027"/>
    <w:p w14:paraId="19B31F8D" w14:textId="77777777" w:rsidR="00661027" w:rsidRDefault="00661027" w:rsidP="00661027">
      <w:r>
        <w:t>#Writing combined dataset to a CSV file</w:t>
      </w:r>
    </w:p>
    <w:p w14:paraId="78C1B90D" w14:textId="07CE1A40" w:rsidR="004E5BB8" w:rsidRDefault="00661027" w:rsidP="00661027">
      <w:proofErr w:type="spellStart"/>
      <w:r>
        <w:t>CombinedDataFrame.to_csv</w:t>
      </w:r>
      <w:proofErr w:type="spellEnd"/>
      <w:r>
        <w:t>(</w:t>
      </w:r>
      <w:proofErr w:type="spellStart"/>
      <w:r>
        <w:t>os.path.join</w:t>
      </w:r>
      <w:proofErr w:type="spellEnd"/>
      <w:r>
        <w:t>(</w:t>
      </w:r>
      <w:proofErr w:type="spellStart"/>
      <w:r>
        <w:t>FolderPath</w:t>
      </w:r>
      <w:proofErr w:type="spellEnd"/>
      <w:r>
        <w:t>, "CombinedCarDataset.csv"), index=False)</w:t>
      </w:r>
    </w:p>
    <w:p w14:paraId="710B5FB2" w14:textId="5C6330FD" w:rsidR="00661027" w:rsidRDefault="00661027">
      <w:r>
        <w:br w:type="page"/>
      </w:r>
    </w:p>
    <w:p w14:paraId="645B4787" w14:textId="2DB66AB8" w:rsidR="00661027" w:rsidRDefault="00661027" w:rsidP="00661027">
      <w:pPr>
        <w:pStyle w:val="Heading4"/>
        <w:numPr>
          <w:ilvl w:val="0"/>
          <w:numId w:val="0"/>
        </w:numPr>
      </w:pPr>
      <w:r>
        <w:lastRenderedPageBreak/>
        <w:t xml:space="preserve">Appendix </w:t>
      </w:r>
      <w:r w:rsidR="00E03797">
        <w:t>4</w:t>
      </w:r>
      <w:r>
        <w:t>.1.21: Combining Pedestrian Data.py</w:t>
      </w:r>
    </w:p>
    <w:p w14:paraId="5E8F5476" w14:textId="77777777" w:rsidR="00661027" w:rsidRDefault="00661027" w:rsidP="00661027">
      <w:r>
        <w:t>#Importing libraries</w:t>
      </w:r>
    </w:p>
    <w:p w14:paraId="3BA80956" w14:textId="77777777" w:rsidR="00661027" w:rsidRDefault="00661027" w:rsidP="00661027">
      <w:r>
        <w:t xml:space="preserve">import pandas as </w:t>
      </w:r>
      <w:proofErr w:type="gramStart"/>
      <w:r>
        <w:t>pd</w:t>
      </w:r>
      <w:proofErr w:type="gramEnd"/>
    </w:p>
    <w:p w14:paraId="387AF33F" w14:textId="77777777" w:rsidR="00661027" w:rsidRDefault="00661027" w:rsidP="00661027">
      <w:r>
        <w:t xml:space="preserve">import </w:t>
      </w:r>
      <w:proofErr w:type="spellStart"/>
      <w:proofErr w:type="gramStart"/>
      <w:r>
        <w:t>os</w:t>
      </w:r>
      <w:proofErr w:type="spellEnd"/>
      <w:proofErr w:type="gramEnd"/>
    </w:p>
    <w:p w14:paraId="5FD28AE8" w14:textId="77777777" w:rsidR="00661027" w:rsidRDefault="00661027" w:rsidP="00661027"/>
    <w:p w14:paraId="2B27CA03" w14:textId="77777777" w:rsidR="00661027" w:rsidRDefault="00661027" w:rsidP="00661027">
      <w:r>
        <w:t>#Declaring folder path of pedestrian dataset files (This will differ if executed on a different computer, apart from the final "pedestrian" dataset)</w:t>
      </w:r>
    </w:p>
    <w:p w14:paraId="307DA5DD" w14:textId="77777777" w:rsidR="00661027" w:rsidRDefault="00661027" w:rsidP="00661027">
      <w:proofErr w:type="spellStart"/>
      <w:r>
        <w:t>FolderPath</w:t>
      </w:r>
      <w:proofErr w:type="spellEnd"/>
      <w:r>
        <w:t xml:space="preserve"> = </w:t>
      </w:r>
      <w:proofErr w:type="spellStart"/>
      <w:r>
        <w:t>r'C</w:t>
      </w:r>
      <w:proofErr w:type="spellEnd"/>
      <w:r>
        <w:t>:\Users\Matthew Newman\Documents\University of Gloucestershire\BSc Hons Computer Science\Level 6\CT6039 Dissertation\Validation Dataset\Dataset\pedestrian'</w:t>
      </w:r>
    </w:p>
    <w:p w14:paraId="5F50E1C8" w14:textId="77777777" w:rsidR="00661027" w:rsidRDefault="00661027" w:rsidP="00661027"/>
    <w:p w14:paraId="3CF28EF9" w14:textId="77777777" w:rsidR="00661027" w:rsidRDefault="00661027" w:rsidP="00661027">
      <w:r>
        <w:t>#Listing all files in the folder path</w:t>
      </w:r>
    </w:p>
    <w:p w14:paraId="4063ADB7" w14:textId="77777777" w:rsidR="00661027" w:rsidRDefault="00661027" w:rsidP="00661027">
      <w:proofErr w:type="spellStart"/>
      <w:r>
        <w:t>AllFiles</w:t>
      </w:r>
      <w:proofErr w:type="spellEnd"/>
      <w:r>
        <w:t xml:space="preserve"> = </w:t>
      </w:r>
      <w:proofErr w:type="spellStart"/>
      <w:r>
        <w:t>os.listdir</w:t>
      </w:r>
      <w:proofErr w:type="spellEnd"/>
      <w:r>
        <w:t>(</w:t>
      </w:r>
      <w:proofErr w:type="spellStart"/>
      <w:r>
        <w:t>FolderPath</w:t>
      </w:r>
      <w:proofErr w:type="spellEnd"/>
      <w:r>
        <w:t>)</w:t>
      </w:r>
    </w:p>
    <w:p w14:paraId="4B0C155B" w14:textId="77777777" w:rsidR="00661027" w:rsidRDefault="00661027" w:rsidP="00661027"/>
    <w:p w14:paraId="299C0FAA" w14:textId="77777777" w:rsidR="00661027" w:rsidRDefault="00661027" w:rsidP="00661027">
      <w:r>
        <w:t>#Filtering files in the folder path so that only CSV files are used</w:t>
      </w:r>
    </w:p>
    <w:p w14:paraId="6311AACC" w14:textId="77777777" w:rsidR="00661027" w:rsidRDefault="00661027" w:rsidP="00661027">
      <w:proofErr w:type="spellStart"/>
      <w:r>
        <w:t>CSVFiles</w:t>
      </w:r>
      <w:proofErr w:type="spellEnd"/>
      <w:r>
        <w:t xml:space="preserve"> = [f for f in </w:t>
      </w:r>
      <w:proofErr w:type="spellStart"/>
      <w:r>
        <w:t>AllFiles</w:t>
      </w:r>
      <w:proofErr w:type="spellEnd"/>
      <w:r>
        <w:t xml:space="preserve"> if </w:t>
      </w:r>
      <w:proofErr w:type="spellStart"/>
      <w:r>
        <w:t>f.endswith</w:t>
      </w:r>
      <w:proofErr w:type="spellEnd"/>
      <w:r>
        <w:t>('.csv')]</w:t>
      </w:r>
    </w:p>
    <w:p w14:paraId="37D23D3C" w14:textId="77777777" w:rsidR="00661027" w:rsidRDefault="00661027" w:rsidP="00661027"/>
    <w:p w14:paraId="1783FA92" w14:textId="77777777" w:rsidR="00661027" w:rsidRDefault="00661027" w:rsidP="00661027">
      <w:r>
        <w:t xml:space="preserve">#Declaring list to store </w:t>
      </w:r>
      <w:proofErr w:type="spellStart"/>
      <w:r>
        <w:t>DataFrames</w:t>
      </w:r>
      <w:proofErr w:type="spellEnd"/>
    </w:p>
    <w:p w14:paraId="3D30695D" w14:textId="77777777" w:rsidR="00661027" w:rsidRDefault="00661027" w:rsidP="00661027">
      <w:proofErr w:type="spellStart"/>
      <w:r>
        <w:t>DataFrameList</w:t>
      </w:r>
      <w:proofErr w:type="spellEnd"/>
      <w:r>
        <w:t xml:space="preserve"> = []</w:t>
      </w:r>
    </w:p>
    <w:p w14:paraId="0546E2B7" w14:textId="77777777" w:rsidR="00661027" w:rsidRDefault="00661027" w:rsidP="00661027"/>
    <w:p w14:paraId="0B74365D" w14:textId="77777777" w:rsidR="00661027" w:rsidRDefault="00661027" w:rsidP="00661027">
      <w:r>
        <w:t xml:space="preserve">#Reading each CSV within the folder path and adding it to the </w:t>
      </w:r>
      <w:proofErr w:type="spellStart"/>
      <w:r>
        <w:t>DataFrame</w:t>
      </w:r>
      <w:proofErr w:type="spellEnd"/>
      <w:r>
        <w:t xml:space="preserve"> list</w:t>
      </w:r>
    </w:p>
    <w:p w14:paraId="045643E3" w14:textId="77777777" w:rsidR="00661027" w:rsidRDefault="00661027" w:rsidP="00661027">
      <w:r>
        <w:t xml:space="preserve">#If errors are encountered, the reading is </w:t>
      </w:r>
      <w:proofErr w:type="gramStart"/>
      <w:r>
        <w:t>terminated</w:t>
      </w:r>
      <w:proofErr w:type="gramEnd"/>
      <w:r>
        <w:t xml:space="preserve"> and the user is informed</w:t>
      </w:r>
    </w:p>
    <w:p w14:paraId="7C77147B" w14:textId="77777777" w:rsidR="00661027" w:rsidRDefault="00661027" w:rsidP="00661027">
      <w:r>
        <w:t xml:space="preserve">for csv in </w:t>
      </w:r>
      <w:proofErr w:type="spellStart"/>
      <w:r>
        <w:t>CSVFiles</w:t>
      </w:r>
      <w:proofErr w:type="spellEnd"/>
      <w:r>
        <w:t>:</w:t>
      </w:r>
    </w:p>
    <w:p w14:paraId="7F59BBA6" w14:textId="77777777" w:rsidR="00661027" w:rsidRDefault="00661027" w:rsidP="00661027">
      <w:r>
        <w:t xml:space="preserve">    </w:t>
      </w:r>
      <w:proofErr w:type="spellStart"/>
      <w:r>
        <w:t>FilePath</w:t>
      </w:r>
      <w:proofErr w:type="spellEnd"/>
      <w:r>
        <w:t xml:space="preserve"> = </w:t>
      </w:r>
      <w:proofErr w:type="spellStart"/>
      <w:r>
        <w:t>os.path.join</w:t>
      </w:r>
      <w:proofErr w:type="spellEnd"/>
      <w:r>
        <w:t>(</w:t>
      </w:r>
      <w:proofErr w:type="spellStart"/>
      <w:r>
        <w:t>FolderPath</w:t>
      </w:r>
      <w:proofErr w:type="spellEnd"/>
      <w:r>
        <w:t>, csv)</w:t>
      </w:r>
    </w:p>
    <w:p w14:paraId="3080D102" w14:textId="77777777" w:rsidR="00661027" w:rsidRDefault="00661027" w:rsidP="00661027">
      <w:r>
        <w:t xml:space="preserve">    try:</w:t>
      </w:r>
    </w:p>
    <w:p w14:paraId="58DEFD63" w14:textId="77777777" w:rsidR="00661027" w:rsidRDefault="00661027" w:rsidP="00661027">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w:t>
      </w:r>
    </w:p>
    <w:p w14:paraId="7DAB99A0" w14:textId="77777777" w:rsidR="00661027" w:rsidRDefault="00661027" w:rsidP="00661027">
      <w:r>
        <w:t xml:space="preserve">        </w:t>
      </w:r>
      <w:proofErr w:type="spellStart"/>
      <w:r>
        <w:t>DataFrameList.append</w:t>
      </w:r>
      <w:proofErr w:type="spellEnd"/>
      <w:r>
        <w:t>(</w:t>
      </w:r>
      <w:proofErr w:type="spellStart"/>
      <w:r>
        <w:t>DataFrame</w:t>
      </w:r>
      <w:proofErr w:type="spellEnd"/>
      <w:r>
        <w:t>)</w:t>
      </w:r>
    </w:p>
    <w:p w14:paraId="3B318716" w14:textId="77777777" w:rsidR="00661027" w:rsidRDefault="00661027" w:rsidP="00661027">
      <w:r>
        <w:t xml:space="preserve">    except </w:t>
      </w:r>
      <w:proofErr w:type="spellStart"/>
      <w:r>
        <w:t>UnicodeDecodeError</w:t>
      </w:r>
      <w:proofErr w:type="spellEnd"/>
      <w:r>
        <w:t>:</w:t>
      </w:r>
    </w:p>
    <w:p w14:paraId="7618297C" w14:textId="77777777" w:rsidR="00661027" w:rsidRDefault="00661027" w:rsidP="00661027">
      <w:r>
        <w:t xml:space="preserve">        try:</w:t>
      </w:r>
    </w:p>
    <w:p w14:paraId="17FC79BA" w14:textId="77777777" w:rsidR="00661027" w:rsidRDefault="00661027" w:rsidP="00661027">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 xml:space="preserve">, </w:t>
      </w:r>
      <w:proofErr w:type="spellStart"/>
      <w:r>
        <w:t>sep</w:t>
      </w:r>
      <w:proofErr w:type="spellEnd"/>
      <w:r>
        <w:t>='\t', encoding='utf-16')</w:t>
      </w:r>
    </w:p>
    <w:p w14:paraId="4BD69BD4" w14:textId="77777777" w:rsidR="00661027" w:rsidRDefault="00661027" w:rsidP="00661027">
      <w:r>
        <w:t xml:space="preserve">            </w:t>
      </w:r>
      <w:proofErr w:type="spellStart"/>
      <w:r>
        <w:t>DataFrameList.append</w:t>
      </w:r>
      <w:proofErr w:type="spellEnd"/>
      <w:r>
        <w:t>(</w:t>
      </w:r>
      <w:proofErr w:type="spellStart"/>
      <w:r>
        <w:t>DataFrame</w:t>
      </w:r>
      <w:proofErr w:type="spellEnd"/>
      <w:r>
        <w:t>)</w:t>
      </w:r>
    </w:p>
    <w:p w14:paraId="0324E3E5" w14:textId="77777777" w:rsidR="00661027" w:rsidRDefault="00661027" w:rsidP="00661027">
      <w:r>
        <w:t xml:space="preserve">        except Exception as e:</w:t>
      </w:r>
    </w:p>
    <w:p w14:paraId="39476D6E" w14:textId="77777777" w:rsidR="00661027" w:rsidRDefault="00661027" w:rsidP="00661027">
      <w:r>
        <w:t xml:space="preserve">            print(</w:t>
      </w:r>
      <w:proofErr w:type="spellStart"/>
      <w:r>
        <w:t>f"Could</w:t>
      </w:r>
      <w:proofErr w:type="spellEnd"/>
      <w:r>
        <w:t xml:space="preserve"> not read the file {csv} because of error: {e}")</w:t>
      </w:r>
    </w:p>
    <w:p w14:paraId="043DF95F" w14:textId="77777777" w:rsidR="00661027" w:rsidRDefault="00661027" w:rsidP="00661027">
      <w:r>
        <w:lastRenderedPageBreak/>
        <w:t xml:space="preserve">    except Exception as e:</w:t>
      </w:r>
    </w:p>
    <w:p w14:paraId="589464E9" w14:textId="77777777" w:rsidR="00661027" w:rsidRDefault="00661027" w:rsidP="00661027">
      <w:r>
        <w:t xml:space="preserve">        print(</w:t>
      </w:r>
      <w:proofErr w:type="spellStart"/>
      <w:r>
        <w:t>f"Could</w:t>
      </w:r>
      <w:proofErr w:type="spellEnd"/>
      <w:r>
        <w:t xml:space="preserve"> not read the file {csv} because of error: {e}")</w:t>
      </w:r>
    </w:p>
    <w:p w14:paraId="4FF02FB6" w14:textId="77777777" w:rsidR="00661027" w:rsidRDefault="00661027" w:rsidP="00661027"/>
    <w:p w14:paraId="4C6336A1" w14:textId="77777777" w:rsidR="00661027" w:rsidRDefault="00661027" w:rsidP="00661027">
      <w:r>
        <w:t xml:space="preserve">#Combining all </w:t>
      </w:r>
      <w:proofErr w:type="spellStart"/>
      <w:r>
        <w:t>DataFrames</w:t>
      </w:r>
      <w:proofErr w:type="spellEnd"/>
    </w:p>
    <w:p w14:paraId="15338C57" w14:textId="77777777" w:rsidR="00661027" w:rsidRDefault="00661027" w:rsidP="00661027">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759BB4E0" w14:textId="77777777" w:rsidR="00661027" w:rsidRDefault="00661027" w:rsidP="00661027"/>
    <w:p w14:paraId="7176FC51" w14:textId="77777777" w:rsidR="00661027" w:rsidRDefault="00661027" w:rsidP="00661027">
      <w:r>
        <w:t>#Dropping index column from combined dataset</w:t>
      </w:r>
    </w:p>
    <w:p w14:paraId="7CBAB4DF" w14:textId="77777777" w:rsidR="00661027" w:rsidRDefault="00661027" w:rsidP="00661027">
      <w:proofErr w:type="spellStart"/>
      <w:r>
        <w:t>CombinedDataFrame.drop</w:t>
      </w:r>
      <w:proofErr w:type="spellEnd"/>
      <w:r>
        <w:t xml:space="preserve">(["Unnamed: 0"], </w:t>
      </w:r>
      <w:proofErr w:type="spellStart"/>
      <w:r>
        <w:t>inplace</w:t>
      </w:r>
      <w:proofErr w:type="spellEnd"/>
      <w:r>
        <w:t>=True, axis=1)</w:t>
      </w:r>
    </w:p>
    <w:p w14:paraId="21B9BC2F" w14:textId="77777777" w:rsidR="00661027" w:rsidRDefault="00661027" w:rsidP="00661027"/>
    <w:p w14:paraId="6D752393" w14:textId="77777777" w:rsidR="00661027" w:rsidRDefault="00661027" w:rsidP="00661027">
      <w:r>
        <w:t>#Writing combined dataset to a CSV file</w:t>
      </w:r>
    </w:p>
    <w:p w14:paraId="56D1B751" w14:textId="41E2A9B3" w:rsidR="00661027" w:rsidRDefault="00661027" w:rsidP="00661027">
      <w:proofErr w:type="spellStart"/>
      <w:r>
        <w:t>CombinedDataFrame.to_csv</w:t>
      </w:r>
      <w:proofErr w:type="spellEnd"/>
      <w:r>
        <w:t>(</w:t>
      </w:r>
      <w:proofErr w:type="spellStart"/>
      <w:r>
        <w:t>os.path.join</w:t>
      </w:r>
      <w:proofErr w:type="spellEnd"/>
      <w:r>
        <w:t>(</w:t>
      </w:r>
      <w:proofErr w:type="spellStart"/>
      <w:r>
        <w:t>FolderPath</w:t>
      </w:r>
      <w:proofErr w:type="spellEnd"/>
      <w:r>
        <w:t>, "CombinedPedestrianDataset.csv"), index=False)</w:t>
      </w:r>
    </w:p>
    <w:p w14:paraId="057C3C15" w14:textId="0A19A40F" w:rsidR="00661027" w:rsidRDefault="00661027">
      <w:r>
        <w:br w:type="page"/>
      </w:r>
    </w:p>
    <w:p w14:paraId="14B7904B" w14:textId="1E5C8CA1" w:rsidR="00661027" w:rsidRDefault="00661027" w:rsidP="00661027">
      <w:pPr>
        <w:pStyle w:val="Heading4"/>
        <w:numPr>
          <w:ilvl w:val="0"/>
          <w:numId w:val="0"/>
        </w:numPr>
      </w:pPr>
      <w:r>
        <w:lastRenderedPageBreak/>
        <w:t xml:space="preserve">Appendix </w:t>
      </w:r>
      <w:r w:rsidR="00E03797">
        <w:t>4</w:t>
      </w:r>
      <w:r>
        <w:t>.1.22: Combining Static Data.py</w:t>
      </w:r>
    </w:p>
    <w:p w14:paraId="54E97BBE" w14:textId="77777777" w:rsidR="00791C8F" w:rsidRDefault="00791C8F" w:rsidP="00791C8F">
      <w:r>
        <w:t>#Importing libraries</w:t>
      </w:r>
    </w:p>
    <w:p w14:paraId="1C3CFF78" w14:textId="77777777" w:rsidR="00791C8F" w:rsidRDefault="00791C8F" w:rsidP="00791C8F">
      <w:r>
        <w:t xml:space="preserve">import pandas as </w:t>
      </w:r>
      <w:proofErr w:type="gramStart"/>
      <w:r>
        <w:t>pd</w:t>
      </w:r>
      <w:proofErr w:type="gramEnd"/>
    </w:p>
    <w:p w14:paraId="6B215118" w14:textId="77777777" w:rsidR="00791C8F" w:rsidRDefault="00791C8F" w:rsidP="00791C8F">
      <w:r>
        <w:t xml:space="preserve">import </w:t>
      </w:r>
      <w:proofErr w:type="spellStart"/>
      <w:proofErr w:type="gramStart"/>
      <w:r>
        <w:t>os</w:t>
      </w:r>
      <w:proofErr w:type="spellEnd"/>
      <w:proofErr w:type="gramEnd"/>
    </w:p>
    <w:p w14:paraId="7830EFE4" w14:textId="77777777" w:rsidR="00791C8F" w:rsidRDefault="00791C8F" w:rsidP="00791C8F"/>
    <w:p w14:paraId="086FE682" w14:textId="77777777" w:rsidR="00791C8F" w:rsidRDefault="00791C8F" w:rsidP="00791C8F">
      <w:r>
        <w:t>#Declaring folder path of static dataset files (This will differ if executed on a different computer, apart from the final "static" part)</w:t>
      </w:r>
    </w:p>
    <w:p w14:paraId="47EAB343" w14:textId="77777777" w:rsidR="00791C8F" w:rsidRDefault="00791C8F" w:rsidP="00791C8F">
      <w:proofErr w:type="spellStart"/>
      <w:r>
        <w:t>FolderPath</w:t>
      </w:r>
      <w:proofErr w:type="spellEnd"/>
      <w:r>
        <w:t xml:space="preserve"> = </w:t>
      </w:r>
      <w:proofErr w:type="spellStart"/>
      <w:r>
        <w:t>r'C</w:t>
      </w:r>
      <w:proofErr w:type="spellEnd"/>
      <w:r>
        <w:t>:\Users\Matthew Newman\Documents\University of Gloucestershire\BSc Hons Computer Science\Level 6\CT6039 Dissertation\Validation Dataset\Dataset\static'</w:t>
      </w:r>
    </w:p>
    <w:p w14:paraId="11EBE75C" w14:textId="77777777" w:rsidR="00791C8F" w:rsidRDefault="00791C8F" w:rsidP="00791C8F"/>
    <w:p w14:paraId="22177BFB" w14:textId="77777777" w:rsidR="00791C8F" w:rsidRDefault="00791C8F" w:rsidP="00791C8F">
      <w:r>
        <w:t>#Listing all files in the folder path</w:t>
      </w:r>
    </w:p>
    <w:p w14:paraId="79FC1190" w14:textId="77777777" w:rsidR="00791C8F" w:rsidRDefault="00791C8F" w:rsidP="00791C8F">
      <w:proofErr w:type="spellStart"/>
      <w:r>
        <w:t>AllFiles</w:t>
      </w:r>
      <w:proofErr w:type="spellEnd"/>
      <w:r>
        <w:t xml:space="preserve"> = </w:t>
      </w:r>
      <w:proofErr w:type="spellStart"/>
      <w:r>
        <w:t>os.listdir</w:t>
      </w:r>
      <w:proofErr w:type="spellEnd"/>
      <w:r>
        <w:t>(</w:t>
      </w:r>
      <w:proofErr w:type="spellStart"/>
      <w:r>
        <w:t>FolderPath</w:t>
      </w:r>
      <w:proofErr w:type="spellEnd"/>
      <w:r>
        <w:t>)</w:t>
      </w:r>
    </w:p>
    <w:p w14:paraId="563AC928" w14:textId="77777777" w:rsidR="00791C8F" w:rsidRDefault="00791C8F" w:rsidP="00791C8F"/>
    <w:p w14:paraId="2843E983" w14:textId="77777777" w:rsidR="00791C8F" w:rsidRDefault="00791C8F" w:rsidP="00791C8F">
      <w:r>
        <w:t>#Filtering files in the folder path so that only CSV files are used</w:t>
      </w:r>
    </w:p>
    <w:p w14:paraId="5062023B" w14:textId="77777777" w:rsidR="00791C8F" w:rsidRDefault="00791C8F" w:rsidP="00791C8F">
      <w:proofErr w:type="spellStart"/>
      <w:r>
        <w:t>CSVFiles</w:t>
      </w:r>
      <w:proofErr w:type="spellEnd"/>
      <w:r>
        <w:t xml:space="preserve"> = [f for f in </w:t>
      </w:r>
      <w:proofErr w:type="spellStart"/>
      <w:r>
        <w:t>AllFiles</w:t>
      </w:r>
      <w:proofErr w:type="spellEnd"/>
      <w:r>
        <w:t xml:space="preserve"> if </w:t>
      </w:r>
      <w:proofErr w:type="spellStart"/>
      <w:r>
        <w:t>f.endswith</w:t>
      </w:r>
      <w:proofErr w:type="spellEnd"/>
      <w:r>
        <w:t>('.csv')]</w:t>
      </w:r>
    </w:p>
    <w:p w14:paraId="5AFC81C0" w14:textId="77777777" w:rsidR="00791C8F" w:rsidRDefault="00791C8F" w:rsidP="00791C8F"/>
    <w:p w14:paraId="240A874E" w14:textId="77777777" w:rsidR="00791C8F" w:rsidRDefault="00791C8F" w:rsidP="00791C8F">
      <w:r>
        <w:t xml:space="preserve">#Declaring list to store </w:t>
      </w:r>
      <w:proofErr w:type="spellStart"/>
      <w:r>
        <w:t>DataFrames</w:t>
      </w:r>
      <w:proofErr w:type="spellEnd"/>
    </w:p>
    <w:p w14:paraId="42F58C09" w14:textId="77777777" w:rsidR="00791C8F" w:rsidRDefault="00791C8F" w:rsidP="00791C8F">
      <w:proofErr w:type="spellStart"/>
      <w:r>
        <w:t>DataFrameList</w:t>
      </w:r>
      <w:proofErr w:type="spellEnd"/>
      <w:r>
        <w:t xml:space="preserve"> = []</w:t>
      </w:r>
    </w:p>
    <w:p w14:paraId="610A00CC" w14:textId="77777777" w:rsidR="00791C8F" w:rsidRDefault="00791C8F" w:rsidP="00791C8F"/>
    <w:p w14:paraId="57CD6F8B" w14:textId="77777777" w:rsidR="00791C8F" w:rsidRDefault="00791C8F" w:rsidP="00791C8F">
      <w:r>
        <w:t xml:space="preserve">#Reading each CSV within the folder path and adding it to the </w:t>
      </w:r>
      <w:proofErr w:type="spellStart"/>
      <w:r>
        <w:t>DataFrame</w:t>
      </w:r>
      <w:proofErr w:type="spellEnd"/>
      <w:r>
        <w:t xml:space="preserve"> list</w:t>
      </w:r>
    </w:p>
    <w:p w14:paraId="7F3D14BD" w14:textId="77777777" w:rsidR="00791C8F" w:rsidRDefault="00791C8F" w:rsidP="00791C8F">
      <w:r>
        <w:t xml:space="preserve">#If errors are encountered, the reading is </w:t>
      </w:r>
      <w:proofErr w:type="gramStart"/>
      <w:r>
        <w:t>terminated</w:t>
      </w:r>
      <w:proofErr w:type="gramEnd"/>
      <w:r>
        <w:t xml:space="preserve"> and the user is informed</w:t>
      </w:r>
    </w:p>
    <w:p w14:paraId="6551906B" w14:textId="77777777" w:rsidR="00791C8F" w:rsidRDefault="00791C8F" w:rsidP="00791C8F">
      <w:r>
        <w:t xml:space="preserve">for csv in </w:t>
      </w:r>
      <w:proofErr w:type="spellStart"/>
      <w:r>
        <w:t>CSVFiles</w:t>
      </w:r>
      <w:proofErr w:type="spellEnd"/>
      <w:r>
        <w:t>:</w:t>
      </w:r>
    </w:p>
    <w:p w14:paraId="051E3928" w14:textId="77777777" w:rsidR="00791C8F" w:rsidRDefault="00791C8F" w:rsidP="00791C8F">
      <w:r>
        <w:t xml:space="preserve">    </w:t>
      </w:r>
      <w:proofErr w:type="spellStart"/>
      <w:r>
        <w:t>FilePath</w:t>
      </w:r>
      <w:proofErr w:type="spellEnd"/>
      <w:r>
        <w:t xml:space="preserve"> = </w:t>
      </w:r>
      <w:proofErr w:type="spellStart"/>
      <w:r>
        <w:t>os.path.join</w:t>
      </w:r>
      <w:proofErr w:type="spellEnd"/>
      <w:r>
        <w:t>(</w:t>
      </w:r>
      <w:proofErr w:type="spellStart"/>
      <w:r>
        <w:t>FolderPath</w:t>
      </w:r>
      <w:proofErr w:type="spellEnd"/>
      <w:r>
        <w:t>, csv)</w:t>
      </w:r>
    </w:p>
    <w:p w14:paraId="738376AA" w14:textId="77777777" w:rsidR="00791C8F" w:rsidRDefault="00791C8F" w:rsidP="00791C8F">
      <w:r>
        <w:t xml:space="preserve">    try:</w:t>
      </w:r>
    </w:p>
    <w:p w14:paraId="156C4E5F" w14:textId="77777777" w:rsidR="00791C8F" w:rsidRDefault="00791C8F" w:rsidP="00791C8F">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w:t>
      </w:r>
    </w:p>
    <w:p w14:paraId="77075AAA" w14:textId="77777777" w:rsidR="00791C8F" w:rsidRDefault="00791C8F" w:rsidP="00791C8F">
      <w:r>
        <w:t xml:space="preserve">        </w:t>
      </w:r>
      <w:proofErr w:type="spellStart"/>
      <w:r>
        <w:t>DataFrameList.append</w:t>
      </w:r>
      <w:proofErr w:type="spellEnd"/>
      <w:r>
        <w:t>(</w:t>
      </w:r>
      <w:proofErr w:type="spellStart"/>
      <w:r>
        <w:t>DataFrame</w:t>
      </w:r>
      <w:proofErr w:type="spellEnd"/>
      <w:r>
        <w:t>)</w:t>
      </w:r>
    </w:p>
    <w:p w14:paraId="702E28E3" w14:textId="77777777" w:rsidR="00791C8F" w:rsidRDefault="00791C8F" w:rsidP="00791C8F">
      <w:r>
        <w:t xml:space="preserve">    except </w:t>
      </w:r>
      <w:proofErr w:type="spellStart"/>
      <w:r>
        <w:t>UnicodeDecodeError</w:t>
      </w:r>
      <w:proofErr w:type="spellEnd"/>
      <w:r>
        <w:t>:</w:t>
      </w:r>
    </w:p>
    <w:p w14:paraId="35E3737E" w14:textId="77777777" w:rsidR="00791C8F" w:rsidRDefault="00791C8F" w:rsidP="00791C8F">
      <w:r>
        <w:t xml:space="preserve">        try:</w:t>
      </w:r>
    </w:p>
    <w:p w14:paraId="71D27952" w14:textId="77777777" w:rsidR="00791C8F" w:rsidRDefault="00791C8F" w:rsidP="00791C8F">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 xml:space="preserve">, </w:t>
      </w:r>
      <w:proofErr w:type="spellStart"/>
      <w:r>
        <w:t>sep</w:t>
      </w:r>
      <w:proofErr w:type="spellEnd"/>
      <w:r>
        <w:t>='\t', encoding='utf-16')</w:t>
      </w:r>
    </w:p>
    <w:p w14:paraId="328522BF" w14:textId="77777777" w:rsidR="00791C8F" w:rsidRDefault="00791C8F" w:rsidP="00791C8F">
      <w:r>
        <w:t xml:space="preserve">            </w:t>
      </w:r>
      <w:proofErr w:type="spellStart"/>
      <w:r>
        <w:t>DataFrameList.append</w:t>
      </w:r>
      <w:proofErr w:type="spellEnd"/>
      <w:r>
        <w:t>(</w:t>
      </w:r>
      <w:proofErr w:type="spellStart"/>
      <w:r>
        <w:t>DataFrame</w:t>
      </w:r>
      <w:proofErr w:type="spellEnd"/>
      <w:r>
        <w:t>)</w:t>
      </w:r>
    </w:p>
    <w:p w14:paraId="3892B8DA" w14:textId="77777777" w:rsidR="00791C8F" w:rsidRDefault="00791C8F" w:rsidP="00791C8F">
      <w:r>
        <w:t xml:space="preserve">        except Exception as e:</w:t>
      </w:r>
    </w:p>
    <w:p w14:paraId="6FCA5743" w14:textId="77777777" w:rsidR="00791C8F" w:rsidRDefault="00791C8F" w:rsidP="00791C8F">
      <w:r>
        <w:t xml:space="preserve">            print(</w:t>
      </w:r>
      <w:proofErr w:type="spellStart"/>
      <w:r>
        <w:t>f"Could</w:t>
      </w:r>
      <w:proofErr w:type="spellEnd"/>
      <w:r>
        <w:t xml:space="preserve"> not read the file {csv} because of error: {e}")</w:t>
      </w:r>
    </w:p>
    <w:p w14:paraId="40829DE6" w14:textId="77777777" w:rsidR="00791C8F" w:rsidRDefault="00791C8F" w:rsidP="00791C8F">
      <w:r>
        <w:lastRenderedPageBreak/>
        <w:t xml:space="preserve">    except Exception as e:</w:t>
      </w:r>
    </w:p>
    <w:p w14:paraId="6DF0646E" w14:textId="77777777" w:rsidR="00791C8F" w:rsidRDefault="00791C8F" w:rsidP="00791C8F">
      <w:r>
        <w:t xml:space="preserve">        print(</w:t>
      </w:r>
      <w:proofErr w:type="spellStart"/>
      <w:r>
        <w:t>f"Could</w:t>
      </w:r>
      <w:proofErr w:type="spellEnd"/>
      <w:r>
        <w:t xml:space="preserve"> not read the file {csv} because of error: {e}")</w:t>
      </w:r>
    </w:p>
    <w:p w14:paraId="3A49D509" w14:textId="77777777" w:rsidR="00791C8F" w:rsidRDefault="00791C8F" w:rsidP="00791C8F"/>
    <w:p w14:paraId="3D7E8486" w14:textId="77777777" w:rsidR="00791C8F" w:rsidRDefault="00791C8F" w:rsidP="00791C8F">
      <w:r>
        <w:t xml:space="preserve">#Combining all </w:t>
      </w:r>
      <w:proofErr w:type="spellStart"/>
      <w:r>
        <w:t>DataFrames</w:t>
      </w:r>
      <w:proofErr w:type="spellEnd"/>
    </w:p>
    <w:p w14:paraId="39AEE2BF" w14:textId="77777777" w:rsidR="00791C8F" w:rsidRDefault="00791C8F" w:rsidP="00791C8F">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053D799B" w14:textId="77777777" w:rsidR="00791C8F" w:rsidRDefault="00791C8F" w:rsidP="00791C8F"/>
    <w:p w14:paraId="226ED5F9" w14:textId="77777777" w:rsidR="00791C8F" w:rsidRDefault="00791C8F" w:rsidP="00791C8F">
      <w:r>
        <w:t>#Dropping index column from combined dataset</w:t>
      </w:r>
    </w:p>
    <w:p w14:paraId="111380CF" w14:textId="77777777" w:rsidR="00791C8F" w:rsidRDefault="00791C8F" w:rsidP="00791C8F">
      <w:proofErr w:type="spellStart"/>
      <w:r>
        <w:t>CombinedDataFrame.drop</w:t>
      </w:r>
      <w:proofErr w:type="spellEnd"/>
      <w:r>
        <w:t xml:space="preserve">(["Unnamed: 0"], </w:t>
      </w:r>
      <w:proofErr w:type="spellStart"/>
      <w:r>
        <w:t>inplace</w:t>
      </w:r>
      <w:proofErr w:type="spellEnd"/>
      <w:r>
        <w:t>=True, axis=1)</w:t>
      </w:r>
    </w:p>
    <w:p w14:paraId="34414663" w14:textId="77777777" w:rsidR="00791C8F" w:rsidRDefault="00791C8F" w:rsidP="00791C8F"/>
    <w:p w14:paraId="47361EDA" w14:textId="77777777" w:rsidR="00791C8F" w:rsidRDefault="00791C8F" w:rsidP="00791C8F">
      <w:r>
        <w:t>#Writing combined dataset to a CSV file</w:t>
      </w:r>
    </w:p>
    <w:p w14:paraId="5CE0FA80" w14:textId="024A77B4" w:rsidR="00661027" w:rsidRDefault="00791C8F" w:rsidP="00791C8F">
      <w:proofErr w:type="spellStart"/>
      <w:r>
        <w:t>CombinedDataFrame.to_csv</w:t>
      </w:r>
      <w:proofErr w:type="spellEnd"/>
      <w:r>
        <w:t>(</w:t>
      </w:r>
      <w:proofErr w:type="spellStart"/>
      <w:r>
        <w:t>os.path.join</w:t>
      </w:r>
      <w:proofErr w:type="spellEnd"/>
      <w:r>
        <w:t>(</w:t>
      </w:r>
      <w:proofErr w:type="spellStart"/>
      <w:r>
        <w:t>FolderPath</w:t>
      </w:r>
      <w:proofErr w:type="spellEnd"/>
      <w:r>
        <w:t>, "CombinedStaticDataset.csv"), index=False)</w:t>
      </w:r>
    </w:p>
    <w:p w14:paraId="687B2376" w14:textId="570C641F" w:rsidR="00791C8F" w:rsidRDefault="00791C8F">
      <w:r>
        <w:br w:type="page"/>
      </w:r>
    </w:p>
    <w:p w14:paraId="1169D594" w14:textId="0F740B2E" w:rsidR="00791C8F" w:rsidRDefault="00791C8F" w:rsidP="00791C8F">
      <w:pPr>
        <w:pStyle w:val="Heading4"/>
        <w:numPr>
          <w:ilvl w:val="0"/>
          <w:numId w:val="0"/>
        </w:numPr>
      </w:pPr>
      <w:r>
        <w:lastRenderedPageBreak/>
        <w:t xml:space="preserve">Appendix </w:t>
      </w:r>
      <w:r w:rsidR="00E03797">
        <w:t>4</w:t>
      </w:r>
      <w:r>
        <w:t>.1.23: Combining Train Data.py</w:t>
      </w:r>
    </w:p>
    <w:p w14:paraId="3BBA3E97" w14:textId="77777777" w:rsidR="00FE44A9" w:rsidRDefault="00FE44A9" w:rsidP="00FE44A9">
      <w:r>
        <w:t>#Importing libraries</w:t>
      </w:r>
    </w:p>
    <w:p w14:paraId="72FFEAF6" w14:textId="77777777" w:rsidR="00FE44A9" w:rsidRDefault="00FE44A9" w:rsidP="00FE44A9">
      <w:r>
        <w:t xml:space="preserve">import pandas as </w:t>
      </w:r>
      <w:proofErr w:type="gramStart"/>
      <w:r>
        <w:t>pd</w:t>
      </w:r>
      <w:proofErr w:type="gramEnd"/>
    </w:p>
    <w:p w14:paraId="5EE5E3D7" w14:textId="77777777" w:rsidR="00FE44A9" w:rsidRDefault="00FE44A9" w:rsidP="00FE44A9">
      <w:r>
        <w:t xml:space="preserve">import </w:t>
      </w:r>
      <w:proofErr w:type="spellStart"/>
      <w:proofErr w:type="gramStart"/>
      <w:r>
        <w:t>os</w:t>
      </w:r>
      <w:proofErr w:type="spellEnd"/>
      <w:proofErr w:type="gramEnd"/>
    </w:p>
    <w:p w14:paraId="34628E57" w14:textId="77777777" w:rsidR="00FE44A9" w:rsidRDefault="00FE44A9" w:rsidP="00FE44A9"/>
    <w:p w14:paraId="43FB7446" w14:textId="77777777" w:rsidR="00FE44A9" w:rsidRDefault="00FE44A9" w:rsidP="00FE44A9">
      <w:r>
        <w:t>#Declaring folder path of train dataset files (This will differ if executed on a different computer, apart from the final "train" part)</w:t>
      </w:r>
    </w:p>
    <w:p w14:paraId="20A88503" w14:textId="77777777" w:rsidR="00FE44A9" w:rsidRDefault="00FE44A9" w:rsidP="00FE44A9">
      <w:proofErr w:type="spellStart"/>
      <w:r>
        <w:t>FolderPath</w:t>
      </w:r>
      <w:proofErr w:type="spellEnd"/>
      <w:r>
        <w:t xml:space="preserve"> = </w:t>
      </w:r>
      <w:proofErr w:type="spellStart"/>
      <w:r>
        <w:t>r'C</w:t>
      </w:r>
      <w:proofErr w:type="spellEnd"/>
      <w:r>
        <w:t>:\Users\Matthew Newman\Documents\University of Gloucestershire\BSc Hons Computer Science\Level 6\CT6039 Dissertation\Validation Dataset\Dataset\train'</w:t>
      </w:r>
    </w:p>
    <w:p w14:paraId="7C0386EC" w14:textId="77777777" w:rsidR="00FE44A9" w:rsidRDefault="00FE44A9" w:rsidP="00FE44A9"/>
    <w:p w14:paraId="2E5C0CD6" w14:textId="77777777" w:rsidR="00FE44A9" w:rsidRDefault="00FE44A9" w:rsidP="00FE44A9">
      <w:r>
        <w:t>#Filtering files in the folder path so that only CSV files are used</w:t>
      </w:r>
    </w:p>
    <w:p w14:paraId="1C654663" w14:textId="77777777" w:rsidR="00FE44A9" w:rsidRDefault="00FE44A9" w:rsidP="00FE44A9">
      <w:proofErr w:type="spellStart"/>
      <w:r>
        <w:t>AllFiles</w:t>
      </w:r>
      <w:proofErr w:type="spellEnd"/>
      <w:r>
        <w:t xml:space="preserve"> = </w:t>
      </w:r>
      <w:proofErr w:type="spellStart"/>
      <w:r>
        <w:t>os.listdir</w:t>
      </w:r>
      <w:proofErr w:type="spellEnd"/>
      <w:r>
        <w:t>(</w:t>
      </w:r>
      <w:proofErr w:type="spellStart"/>
      <w:r>
        <w:t>FolderPath</w:t>
      </w:r>
      <w:proofErr w:type="spellEnd"/>
      <w:r>
        <w:t>)</w:t>
      </w:r>
    </w:p>
    <w:p w14:paraId="7449F2DE" w14:textId="77777777" w:rsidR="00FE44A9" w:rsidRDefault="00FE44A9" w:rsidP="00FE44A9"/>
    <w:p w14:paraId="53F7239C" w14:textId="77777777" w:rsidR="00FE44A9" w:rsidRDefault="00FE44A9" w:rsidP="00FE44A9">
      <w:r>
        <w:t>#Filtering files in the folder path so that only CSV files are used</w:t>
      </w:r>
    </w:p>
    <w:p w14:paraId="4B1E0657" w14:textId="77777777" w:rsidR="00FE44A9" w:rsidRDefault="00FE44A9" w:rsidP="00FE44A9">
      <w:proofErr w:type="spellStart"/>
      <w:r>
        <w:t>CSVFiles</w:t>
      </w:r>
      <w:proofErr w:type="spellEnd"/>
      <w:r>
        <w:t xml:space="preserve"> = [f for f in </w:t>
      </w:r>
      <w:proofErr w:type="spellStart"/>
      <w:r>
        <w:t>AllFiles</w:t>
      </w:r>
      <w:proofErr w:type="spellEnd"/>
      <w:r>
        <w:t xml:space="preserve"> if </w:t>
      </w:r>
      <w:proofErr w:type="spellStart"/>
      <w:r>
        <w:t>f.endswith</w:t>
      </w:r>
      <w:proofErr w:type="spellEnd"/>
      <w:r>
        <w:t>('.csv')]</w:t>
      </w:r>
    </w:p>
    <w:p w14:paraId="59E61C4F" w14:textId="77777777" w:rsidR="00FE44A9" w:rsidRDefault="00FE44A9" w:rsidP="00FE44A9"/>
    <w:p w14:paraId="6BD8E155" w14:textId="77777777" w:rsidR="00FE44A9" w:rsidRDefault="00FE44A9" w:rsidP="00FE44A9">
      <w:r>
        <w:t xml:space="preserve">#Declaring list to store </w:t>
      </w:r>
      <w:proofErr w:type="spellStart"/>
      <w:r>
        <w:t>DataFrames</w:t>
      </w:r>
      <w:proofErr w:type="spellEnd"/>
    </w:p>
    <w:p w14:paraId="7A496386" w14:textId="77777777" w:rsidR="00FE44A9" w:rsidRDefault="00FE44A9" w:rsidP="00FE44A9">
      <w:proofErr w:type="spellStart"/>
      <w:r>
        <w:t>DataFrameList</w:t>
      </w:r>
      <w:proofErr w:type="spellEnd"/>
      <w:r>
        <w:t xml:space="preserve"> = []</w:t>
      </w:r>
    </w:p>
    <w:p w14:paraId="6C7C1060" w14:textId="77777777" w:rsidR="00FE44A9" w:rsidRDefault="00FE44A9" w:rsidP="00FE44A9"/>
    <w:p w14:paraId="6E8D2716" w14:textId="77777777" w:rsidR="00FE44A9" w:rsidRDefault="00FE44A9" w:rsidP="00FE44A9">
      <w:r>
        <w:t xml:space="preserve">#Reading each CSV within the folder path and adding it to the </w:t>
      </w:r>
      <w:proofErr w:type="spellStart"/>
      <w:r>
        <w:t>DataFrame</w:t>
      </w:r>
      <w:proofErr w:type="spellEnd"/>
      <w:r>
        <w:t xml:space="preserve"> list</w:t>
      </w:r>
    </w:p>
    <w:p w14:paraId="38216CB5" w14:textId="77777777" w:rsidR="00FE44A9" w:rsidRDefault="00FE44A9" w:rsidP="00FE44A9">
      <w:r>
        <w:t xml:space="preserve">#If errors are encountered, the reading is </w:t>
      </w:r>
      <w:proofErr w:type="gramStart"/>
      <w:r>
        <w:t>terminated</w:t>
      </w:r>
      <w:proofErr w:type="gramEnd"/>
      <w:r>
        <w:t xml:space="preserve"> and the user is informed</w:t>
      </w:r>
    </w:p>
    <w:p w14:paraId="75541D03" w14:textId="77777777" w:rsidR="00FE44A9" w:rsidRDefault="00FE44A9" w:rsidP="00FE44A9">
      <w:r>
        <w:t xml:space="preserve">for csv in </w:t>
      </w:r>
      <w:proofErr w:type="spellStart"/>
      <w:r>
        <w:t>CSVFiles</w:t>
      </w:r>
      <w:proofErr w:type="spellEnd"/>
      <w:r>
        <w:t>:</w:t>
      </w:r>
    </w:p>
    <w:p w14:paraId="36EA044F" w14:textId="77777777" w:rsidR="00FE44A9" w:rsidRDefault="00FE44A9" w:rsidP="00FE44A9">
      <w:r>
        <w:t xml:space="preserve">    </w:t>
      </w:r>
      <w:proofErr w:type="spellStart"/>
      <w:r>
        <w:t>FilePath</w:t>
      </w:r>
      <w:proofErr w:type="spellEnd"/>
      <w:r>
        <w:t xml:space="preserve"> = </w:t>
      </w:r>
      <w:proofErr w:type="spellStart"/>
      <w:r>
        <w:t>os.path.join</w:t>
      </w:r>
      <w:proofErr w:type="spellEnd"/>
      <w:r>
        <w:t>(</w:t>
      </w:r>
      <w:proofErr w:type="spellStart"/>
      <w:r>
        <w:t>FolderPath</w:t>
      </w:r>
      <w:proofErr w:type="spellEnd"/>
      <w:r>
        <w:t>, csv)</w:t>
      </w:r>
    </w:p>
    <w:p w14:paraId="4AB42D3B" w14:textId="77777777" w:rsidR="00FE44A9" w:rsidRDefault="00FE44A9" w:rsidP="00FE44A9">
      <w:r>
        <w:t xml:space="preserve">    try:</w:t>
      </w:r>
    </w:p>
    <w:p w14:paraId="7D3804CD" w14:textId="77777777" w:rsidR="00FE44A9" w:rsidRDefault="00FE44A9" w:rsidP="00FE44A9">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w:t>
      </w:r>
    </w:p>
    <w:p w14:paraId="691D1A8A" w14:textId="77777777" w:rsidR="00FE44A9" w:rsidRDefault="00FE44A9" w:rsidP="00FE44A9">
      <w:r>
        <w:t xml:space="preserve">        </w:t>
      </w:r>
      <w:proofErr w:type="spellStart"/>
      <w:r>
        <w:t>DataFrameList.append</w:t>
      </w:r>
      <w:proofErr w:type="spellEnd"/>
      <w:r>
        <w:t>(</w:t>
      </w:r>
      <w:proofErr w:type="spellStart"/>
      <w:r>
        <w:t>DataFrame</w:t>
      </w:r>
      <w:proofErr w:type="spellEnd"/>
      <w:r>
        <w:t>)</w:t>
      </w:r>
    </w:p>
    <w:p w14:paraId="1C9019E5" w14:textId="77777777" w:rsidR="00FE44A9" w:rsidRDefault="00FE44A9" w:rsidP="00FE44A9">
      <w:r>
        <w:t xml:space="preserve">    except </w:t>
      </w:r>
      <w:proofErr w:type="spellStart"/>
      <w:r>
        <w:t>UnicodeDecodeError</w:t>
      </w:r>
      <w:proofErr w:type="spellEnd"/>
      <w:r>
        <w:t>:</w:t>
      </w:r>
    </w:p>
    <w:p w14:paraId="5F3E2009" w14:textId="77777777" w:rsidR="00FE44A9" w:rsidRDefault="00FE44A9" w:rsidP="00FE44A9">
      <w:r>
        <w:t xml:space="preserve">        try:</w:t>
      </w:r>
    </w:p>
    <w:p w14:paraId="6D5FDBCC" w14:textId="77777777" w:rsidR="00FE44A9" w:rsidRDefault="00FE44A9" w:rsidP="00FE44A9">
      <w:r>
        <w:t xml:space="preserve">            </w:t>
      </w:r>
      <w:proofErr w:type="spellStart"/>
      <w:r>
        <w:t>DataFrame</w:t>
      </w:r>
      <w:proofErr w:type="spellEnd"/>
      <w:r>
        <w:t xml:space="preserve"> = </w:t>
      </w:r>
      <w:proofErr w:type="spellStart"/>
      <w:r>
        <w:t>pd.read_csv</w:t>
      </w:r>
      <w:proofErr w:type="spellEnd"/>
      <w:r>
        <w:t>(</w:t>
      </w:r>
      <w:proofErr w:type="spellStart"/>
      <w:r>
        <w:t>FilePath</w:t>
      </w:r>
      <w:proofErr w:type="spellEnd"/>
      <w:r>
        <w:t xml:space="preserve">, </w:t>
      </w:r>
      <w:proofErr w:type="spellStart"/>
      <w:r>
        <w:t>sep</w:t>
      </w:r>
      <w:proofErr w:type="spellEnd"/>
      <w:r>
        <w:t>='\t', encoding='utf-16')</w:t>
      </w:r>
    </w:p>
    <w:p w14:paraId="11801BD8" w14:textId="77777777" w:rsidR="00FE44A9" w:rsidRDefault="00FE44A9" w:rsidP="00FE44A9">
      <w:r>
        <w:t xml:space="preserve">            </w:t>
      </w:r>
      <w:proofErr w:type="spellStart"/>
      <w:r>
        <w:t>DataFrameList.append</w:t>
      </w:r>
      <w:proofErr w:type="spellEnd"/>
      <w:r>
        <w:t>(</w:t>
      </w:r>
      <w:proofErr w:type="spellStart"/>
      <w:r>
        <w:t>DataFrame</w:t>
      </w:r>
      <w:proofErr w:type="spellEnd"/>
      <w:r>
        <w:t>)</w:t>
      </w:r>
    </w:p>
    <w:p w14:paraId="7AB8F552" w14:textId="77777777" w:rsidR="00FE44A9" w:rsidRDefault="00FE44A9" w:rsidP="00FE44A9">
      <w:r>
        <w:t xml:space="preserve">        except Exception as e:</w:t>
      </w:r>
    </w:p>
    <w:p w14:paraId="24A85269" w14:textId="77777777" w:rsidR="00FE44A9" w:rsidRDefault="00FE44A9" w:rsidP="00FE44A9">
      <w:r>
        <w:t xml:space="preserve">            print(</w:t>
      </w:r>
      <w:proofErr w:type="spellStart"/>
      <w:r>
        <w:t>f"Could</w:t>
      </w:r>
      <w:proofErr w:type="spellEnd"/>
      <w:r>
        <w:t xml:space="preserve"> not read the file {csv} because of error: {e}")</w:t>
      </w:r>
    </w:p>
    <w:p w14:paraId="686E574A" w14:textId="77777777" w:rsidR="00FE44A9" w:rsidRDefault="00FE44A9" w:rsidP="00FE44A9">
      <w:r>
        <w:lastRenderedPageBreak/>
        <w:t xml:space="preserve">    except Exception as e:</w:t>
      </w:r>
    </w:p>
    <w:p w14:paraId="6C17A738" w14:textId="77777777" w:rsidR="00FE44A9" w:rsidRDefault="00FE44A9" w:rsidP="00FE44A9">
      <w:r>
        <w:t xml:space="preserve">        print(</w:t>
      </w:r>
      <w:proofErr w:type="spellStart"/>
      <w:r>
        <w:t>f"Could</w:t>
      </w:r>
      <w:proofErr w:type="spellEnd"/>
      <w:r>
        <w:t xml:space="preserve"> not read the file {csv} because of error: {e}")</w:t>
      </w:r>
    </w:p>
    <w:p w14:paraId="6276FA6A" w14:textId="77777777" w:rsidR="00FE44A9" w:rsidRDefault="00FE44A9" w:rsidP="00FE44A9"/>
    <w:p w14:paraId="0971A414" w14:textId="77777777" w:rsidR="00FE44A9" w:rsidRDefault="00FE44A9" w:rsidP="00FE44A9">
      <w:r>
        <w:t xml:space="preserve">#Combining all </w:t>
      </w:r>
      <w:proofErr w:type="spellStart"/>
      <w:r>
        <w:t>DataFrames</w:t>
      </w:r>
      <w:proofErr w:type="spellEnd"/>
    </w:p>
    <w:p w14:paraId="67B0587F" w14:textId="77777777" w:rsidR="00FE44A9" w:rsidRDefault="00FE44A9" w:rsidP="00FE44A9">
      <w:proofErr w:type="spellStart"/>
      <w:r>
        <w:t>CombinedDataFrame</w:t>
      </w:r>
      <w:proofErr w:type="spellEnd"/>
      <w:r>
        <w:t xml:space="preserve"> = </w:t>
      </w:r>
      <w:proofErr w:type="spellStart"/>
      <w:r>
        <w:t>pd.concat</w:t>
      </w:r>
      <w:proofErr w:type="spellEnd"/>
      <w:r>
        <w:t>(</w:t>
      </w:r>
      <w:proofErr w:type="spellStart"/>
      <w:r>
        <w:t>DataFrameList</w:t>
      </w:r>
      <w:proofErr w:type="spellEnd"/>
      <w:r>
        <w:t xml:space="preserve">, </w:t>
      </w:r>
      <w:proofErr w:type="spellStart"/>
      <w:r>
        <w:t>ignore_index</w:t>
      </w:r>
      <w:proofErr w:type="spellEnd"/>
      <w:r>
        <w:t>=True)</w:t>
      </w:r>
    </w:p>
    <w:p w14:paraId="733FFA0B" w14:textId="77777777" w:rsidR="00FE44A9" w:rsidRDefault="00FE44A9" w:rsidP="00FE44A9"/>
    <w:p w14:paraId="78686623" w14:textId="77777777" w:rsidR="00FE44A9" w:rsidRDefault="00FE44A9" w:rsidP="00FE44A9">
      <w:r>
        <w:t>#Dropping index column from combined dataset</w:t>
      </w:r>
    </w:p>
    <w:p w14:paraId="58234D84" w14:textId="77777777" w:rsidR="00FE44A9" w:rsidRDefault="00FE44A9" w:rsidP="00FE44A9">
      <w:proofErr w:type="spellStart"/>
      <w:r>
        <w:t>CombinedDataFrame.drop</w:t>
      </w:r>
      <w:proofErr w:type="spellEnd"/>
      <w:r>
        <w:t xml:space="preserve">(["Unnamed: 0"], </w:t>
      </w:r>
      <w:proofErr w:type="spellStart"/>
      <w:r>
        <w:t>inplace</w:t>
      </w:r>
      <w:proofErr w:type="spellEnd"/>
      <w:r>
        <w:t>=True, axis=1)</w:t>
      </w:r>
    </w:p>
    <w:p w14:paraId="5D61A415" w14:textId="77777777" w:rsidR="00FE44A9" w:rsidRDefault="00FE44A9" w:rsidP="00FE44A9"/>
    <w:p w14:paraId="05E09F63" w14:textId="77777777" w:rsidR="00FE44A9" w:rsidRDefault="00FE44A9" w:rsidP="00FE44A9">
      <w:r>
        <w:t>#Writing combined dataset to a CSV file</w:t>
      </w:r>
    </w:p>
    <w:p w14:paraId="34E8BD6F" w14:textId="154F3FB5" w:rsidR="00791C8F" w:rsidRDefault="00FE44A9" w:rsidP="00FE44A9">
      <w:proofErr w:type="spellStart"/>
      <w:r>
        <w:t>CombinedDataFrame.to_csv</w:t>
      </w:r>
      <w:proofErr w:type="spellEnd"/>
      <w:r>
        <w:t>(</w:t>
      </w:r>
      <w:proofErr w:type="spellStart"/>
      <w:r>
        <w:t>os.path.join</w:t>
      </w:r>
      <w:proofErr w:type="spellEnd"/>
      <w:r>
        <w:t>(</w:t>
      </w:r>
      <w:proofErr w:type="spellStart"/>
      <w:r>
        <w:t>FolderPath</w:t>
      </w:r>
      <w:proofErr w:type="spellEnd"/>
      <w:r>
        <w:t>, "CombinedTrainDataset.csv"), index=False)</w:t>
      </w:r>
    </w:p>
    <w:p w14:paraId="1F13AD30" w14:textId="50E7BF56" w:rsidR="00FE44A9" w:rsidRDefault="00FE44A9">
      <w:r>
        <w:br w:type="page"/>
      </w:r>
    </w:p>
    <w:p w14:paraId="65A42938" w14:textId="5B547140" w:rsidR="00FE44A9" w:rsidRDefault="00FE44A9" w:rsidP="00FE44A9">
      <w:pPr>
        <w:pStyle w:val="Heading4"/>
        <w:numPr>
          <w:ilvl w:val="0"/>
          <w:numId w:val="0"/>
        </w:numPr>
      </w:pPr>
      <w:r>
        <w:lastRenderedPageBreak/>
        <w:t xml:space="preserve">Appendix </w:t>
      </w:r>
      <w:r w:rsidR="00E03797">
        <w:t>4</w:t>
      </w:r>
      <w:r>
        <w:t>.1.24: Filtering Combined Dataset (Status Quo Variables).</w:t>
      </w:r>
      <w:proofErr w:type="spellStart"/>
      <w:r>
        <w:t>py</w:t>
      </w:r>
      <w:proofErr w:type="spellEnd"/>
    </w:p>
    <w:p w14:paraId="4E63036F" w14:textId="77777777" w:rsidR="00FE44A9" w:rsidRDefault="00FE44A9" w:rsidP="00FE44A9">
      <w:r>
        <w:t>#Importing Pandas</w:t>
      </w:r>
    </w:p>
    <w:p w14:paraId="47878D18" w14:textId="77777777" w:rsidR="00FE44A9" w:rsidRDefault="00FE44A9" w:rsidP="00FE44A9">
      <w:r>
        <w:t xml:space="preserve">import pandas as </w:t>
      </w:r>
      <w:proofErr w:type="gramStart"/>
      <w:r>
        <w:t>pd</w:t>
      </w:r>
      <w:proofErr w:type="gramEnd"/>
    </w:p>
    <w:p w14:paraId="363CAE68" w14:textId="77777777" w:rsidR="00FE44A9" w:rsidRDefault="00FE44A9" w:rsidP="00FE44A9"/>
    <w:p w14:paraId="50FB99B5" w14:textId="77777777" w:rsidR="00FE44A9" w:rsidRDefault="00FE44A9" w:rsidP="00FE44A9">
      <w:r>
        <w:t>#Reading CSV</w:t>
      </w:r>
    </w:p>
    <w:p w14:paraId="5F448AFF" w14:textId="77777777" w:rsidR="00FE44A9" w:rsidRDefault="00FE44A9" w:rsidP="00FE44A9">
      <w:proofErr w:type="spellStart"/>
      <w:r>
        <w:t>DataFrame</w:t>
      </w:r>
      <w:proofErr w:type="spellEnd"/>
      <w:r>
        <w:t xml:space="preserve"> = </w:t>
      </w:r>
      <w:proofErr w:type="spellStart"/>
      <w:r>
        <w:t>pd.read_csv</w:t>
      </w:r>
      <w:proofErr w:type="spellEnd"/>
      <w:r>
        <w:t>("</w:t>
      </w:r>
      <w:proofErr w:type="spellStart"/>
      <w:r>
        <w:t>FinalCombinedDataset</w:t>
      </w:r>
      <w:proofErr w:type="spellEnd"/>
      <w:r>
        <w:t xml:space="preserve"> (Status Quo Variables).csv")</w:t>
      </w:r>
    </w:p>
    <w:p w14:paraId="63953519" w14:textId="77777777" w:rsidR="00FE44A9" w:rsidRDefault="00FE44A9" w:rsidP="00FE44A9"/>
    <w:p w14:paraId="6E22DF77" w14:textId="77777777" w:rsidR="00FE44A9" w:rsidRDefault="00FE44A9" w:rsidP="00FE44A9">
      <w:r>
        <w:t>#Finding LTE (4G) and HSPA+ (3G) data within the dataset</w:t>
      </w:r>
    </w:p>
    <w:p w14:paraId="4AE3BAD6" w14:textId="77777777" w:rsidR="00FE44A9" w:rsidRDefault="00FE44A9" w:rsidP="00FE44A9">
      <w:proofErr w:type="spellStart"/>
      <w:r>
        <w:t>FourGData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"LTE"]</w:t>
      </w:r>
    </w:p>
    <w:p w14:paraId="1D837F15" w14:textId="77777777" w:rsidR="00FE44A9" w:rsidRDefault="00FE44A9" w:rsidP="00FE44A9">
      <w:r>
        <w:t>print(</w:t>
      </w:r>
      <w:proofErr w:type="spellStart"/>
      <w:r>
        <w:t>FourGData.head</w:t>
      </w:r>
      <w:proofErr w:type="spellEnd"/>
      <w:r>
        <w:t>())</w:t>
      </w:r>
    </w:p>
    <w:p w14:paraId="58AF0C37" w14:textId="77777777" w:rsidR="00FE44A9" w:rsidRDefault="00FE44A9" w:rsidP="00FE44A9">
      <w:proofErr w:type="spellStart"/>
      <w:r>
        <w:t>ThreeGData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"HSPA+"]</w:t>
      </w:r>
    </w:p>
    <w:p w14:paraId="4E746DAD" w14:textId="77777777" w:rsidR="00FE44A9" w:rsidRDefault="00FE44A9" w:rsidP="00FE44A9">
      <w:r>
        <w:t>print(</w:t>
      </w:r>
      <w:proofErr w:type="spellStart"/>
      <w:r>
        <w:t>ThreeGData.head</w:t>
      </w:r>
      <w:proofErr w:type="spellEnd"/>
      <w:r>
        <w:t>())</w:t>
      </w:r>
    </w:p>
    <w:p w14:paraId="63A05B90" w14:textId="77777777" w:rsidR="00FE44A9" w:rsidRDefault="00FE44A9" w:rsidP="00FE44A9"/>
    <w:p w14:paraId="19E59BBA" w14:textId="77777777" w:rsidR="00FE44A9" w:rsidRDefault="00FE44A9" w:rsidP="00FE44A9">
      <w:r>
        <w:t>#Cleaning the data so that only 4G and 3G data is kept and writing the cleaned dataset to a CSV file</w:t>
      </w:r>
    </w:p>
    <w:p w14:paraId="1893DE14" w14:textId="77777777" w:rsidR="00FE44A9" w:rsidRDefault="00FE44A9" w:rsidP="00FE44A9">
      <w:r>
        <w:t>Data = [</w:t>
      </w:r>
      <w:proofErr w:type="spellStart"/>
      <w:r>
        <w:t>FourGData</w:t>
      </w:r>
      <w:proofErr w:type="spellEnd"/>
      <w:r>
        <w:t xml:space="preserve">, </w:t>
      </w:r>
      <w:proofErr w:type="spellStart"/>
      <w:r>
        <w:t>ThreeGData</w:t>
      </w:r>
      <w:proofErr w:type="spellEnd"/>
      <w:r>
        <w:t>]</w:t>
      </w:r>
    </w:p>
    <w:p w14:paraId="7BBB5EE2" w14:textId="77777777" w:rsidR="00FE44A9" w:rsidRDefault="00FE44A9" w:rsidP="00FE44A9">
      <w:proofErr w:type="spellStart"/>
      <w:r>
        <w:t>CleanedData</w:t>
      </w:r>
      <w:proofErr w:type="spellEnd"/>
      <w:r>
        <w:t xml:space="preserve"> = </w:t>
      </w:r>
      <w:proofErr w:type="spellStart"/>
      <w:r>
        <w:t>pd.concat</w:t>
      </w:r>
      <w:proofErr w:type="spellEnd"/>
      <w:r>
        <w:t>(Data)</w:t>
      </w:r>
    </w:p>
    <w:p w14:paraId="5E33F817" w14:textId="77777777" w:rsidR="00FE44A9" w:rsidRDefault="00FE44A9" w:rsidP="00FE44A9">
      <w:r>
        <w:t>print(</w:t>
      </w:r>
      <w:proofErr w:type="spellStart"/>
      <w:r>
        <w:t>CleanedData.head</w:t>
      </w:r>
      <w:proofErr w:type="spellEnd"/>
      <w:r>
        <w:t>())</w:t>
      </w:r>
    </w:p>
    <w:p w14:paraId="36A4905A" w14:textId="18B25D29" w:rsidR="00D22DCF" w:rsidRDefault="00FE44A9" w:rsidP="00FE44A9">
      <w:proofErr w:type="spellStart"/>
      <w:r>
        <w:t>CleanedData.to_csv</w:t>
      </w:r>
      <w:proofErr w:type="spellEnd"/>
      <w:r>
        <w:t>("Filtered Combined Dataset (Status Quo Variables).csv", index=False)</w:t>
      </w:r>
    </w:p>
    <w:p w14:paraId="0DACA1D3" w14:textId="77777777" w:rsidR="00D22DCF" w:rsidRDefault="00D22DCF">
      <w:r>
        <w:br w:type="page"/>
      </w:r>
    </w:p>
    <w:p w14:paraId="1ACBD4E0" w14:textId="22161146" w:rsidR="00FE44A9" w:rsidRDefault="00D22DCF" w:rsidP="00D22DCF">
      <w:pPr>
        <w:pStyle w:val="Heading4"/>
        <w:numPr>
          <w:ilvl w:val="0"/>
          <w:numId w:val="0"/>
        </w:numPr>
      </w:pPr>
      <w:r>
        <w:lastRenderedPageBreak/>
        <w:t xml:space="preserve">Appendix </w:t>
      </w:r>
      <w:r w:rsidR="00E03797">
        <w:t>4</w:t>
      </w:r>
      <w:r>
        <w:t>.1.25: Filtering Combined Dataset (Throughput).</w:t>
      </w:r>
      <w:proofErr w:type="spellStart"/>
      <w:r>
        <w:t>py</w:t>
      </w:r>
      <w:proofErr w:type="spellEnd"/>
    </w:p>
    <w:p w14:paraId="672168C1" w14:textId="77777777" w:rsidR="00D22DCF" w:rsidRDefault="00D22DCF" w:rsidP="00D22DCF">
      <w:r>
        <w:t>#Importing Pandas</w:t>
      </w:r>
    </w:p>
    <w:p w14:paraId="07BCAC60" w14:textId="77777777" w:rsidR="00D22DCF" w:rsidRDefault="00D22DCF" w:rsidP="00D22DCF">
      <w:r>
        <w:t xml:space="preserve">import pandas as </w:t>
      </w:r>
      <w:proofErr w:type="gramStart"/>
      <w:r>
        <w:t>pd</w:t>
      </w:r>
      <w:proofErr w:type="gramEnd"/>
    </w:p>
    <w:p w14:paraId="6C2DA6CE" w14:textId="77777777" w:rsidR="00D22DCF" w:rsidRDefault="00D22DCF" w:rsidP="00D22DCF"/>
    <w:p w14:paraId="2E651510" w14:textId="77777777" w:rsidR="00D22DCF" w:rsidRDefault="00D22DCF" w:rsidP="00D22DCF">
      <w:r>
        <w:t>#Reading CSV</w:t>
      </w:r>
    </w:p>
    <w:p w14:paraId="76E5D3C3" w14:textId="77777777" w:rsidR="00D22DCF" w:rsidRDefault="00D22DCF" w:rsidP="00D22DCF">
      <w:proofErr w:type="spellStart"/>
      <w:r>
        <w:t>DataFrame</w:t>
      </w:r>
      <w:proofErr w:type="spellEnd"/>
      <w:r>
        <w:t xml:space="preserve"> = </w:t>
      </w:r>
      <w:proofErr w:type="spellStart"/>
      <w:r>
        <w:t>pd.read_csv</w:t>
      </w:r>
      <w:proofErr w:type="spellEnd"/>
      <w:r>
        <w:t>("</w:t>
      </w:r>
      <w:proofErr w:type="spellStart"/>
      <w:r>
        <w:t>FinalCombinedDataset</w:t>
      </w:r>
      <w:proofErr w:type="spellEnd"/>
      <w:r>
        <w:t xml:space="preserve"> (Throughput).csv")</w:t>
      </w:r>
    </w:p>
    <w:p w14:paraId="69F9CE95" w14:textId="77777777" w:rsidR="00D22DCF" w:rsidRDefault="00D22DCF" w:rsidP="00D22DCF"/>
    <w:p w14:paraId="2F7715F4" w14:textId="77777777" w:rsidR="00D22DCF" w:rsidRDefault="00D22DCF" w:rsidP="00D22DCF">
      <w:r>
        <w:t>#Finding LTE (4G) and HSPA+ (3G) data within the dataset</w:t>
      </w:r>
    </w:p>
    <w:p w14:paraId="0691F3BB" w14:textId="77777777" w:rsidR="00D22DCF" w:rsidRDefault="00D22DCF" w:rsidP="00D22DCF">
      <w:proofErr w:type="spellStart"/>
      <w:r>
        <w:t>FourGData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"LTE"]</w:t>
      </w:r>
    </w:p>
    <w:p w14:paraId="2840085A" w14:textId="77777777" w:rsidR="00D22DCF" w:rsidRDefault="00D22DCF" w:rsidP="00D22DCF">
      <w:r>
        <w:t>print(</w:t>
      </w:r>
      <w:proofErr w:type="spellStart"/>
      <w:r>
        <w:t>FourGData.head</w:t>
      </w:r>
      <w:proofErr w:type="spellEnd"/>
      <w:r>
        <w:t>())</w:t>
      </w:r>
    </w:p>
    <w:p w14:paraId="3B8D401C" w14:textId="77777777" w:rsidR="00D22DCF" w:rsidRDefault="00D22DCF" w:rsidP="00D22DCF">
      <w:proofErr w:type="spellStart"/>
      <w:r>
        <w:t>ThreeGData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"HSPA+"]</w:t>
      </w:r>
    </w:p>
    <w:p w14:paraId="34E13CBA" w14:textId="77777777" w:rsidR="00D22DCF" w:rsidRDefault="00D22DCF" w:rsidP="00D22DCF">
      <w:r>
        <w:t>print(</w:t>
      </w:r>
      <w:proofErr w:type="spellStart"/>
      <w:r>
        <w:t>ThreeGData.head</w:t>
      </w:r>
      <w:proofErr w:type="spellEnd"/>
      <w:r>
        <w:t>())</w:t>
      </w:r>
    </w:p>
    <w:p w14:paraId="3FE37B25" w14:textId="77777777" w:rsidR="00D22DCF" w:rsidRDefault="00D22DCF" w:rsidP="00D22DCF"/>
    <w:p w14:paraId="14F81089" w14:textId="77777777" w:rsidR="00D22DCF" w:rsidRDefault="00D22DCF" w:rsidP="00D22DCF">
      <w:r>
        <w:t>#Cleaning the data so that only 4G and 3G data is kept and writing the cleaned dataset to a CSV file</w:t>
      </w:r>
    </w:p>
    <w:p w14:paraId="0B9F264C" w14:textId="77777777" w:rsidR="00D22DCF" w:rsidRDefault="00D22DCF" w:rsidP="00D22DCF">
      <w:r>
        <w:t>Data = [</w:t>
      </w:r>
      <w:proofErr w:type="spellStart"/>
      <w:r>
        <w:t>FourGData</w:t>
      </w:r>
      <w:proofErr w:type="spellEnd"/>
      <w:r>
        <w:t xml:space="preserve">, </w:t>
      </w:r>
      <w:proofErr w:type="spellStart"/>
      <w:r>
        <w:t>ThreeGData</w:t>
      </w:r>
      <w:proofErr w:type="spellEnd"/>
      <w:r>
        <w:t>]</w:t>
      </w:r>
    </w:p>
    <w:p w14:paraId="738CF2DE" w14:textId="77777777" w:rsidR="00D22DCF" w:rsidRDefault="00D22DCF" w:rsidP="00D22DCF">
      <w:proofErr w:type="spellStart"/>
      <w:r>
        <w:t>CleanedData</w:t>
      </w:r>
      <w:proofErr w:type="spellEnd"/>
      <w:r>
        <w:t xml:space="preserve"> = </w:t>
      </w:r>
      <w:proofErr w:type="spellStart"/>
      <w:r>
        <w:t>pd.concat</w:t>
      </w:r>
      <w:proofErr w:type="spellEnd"/>
      <w:r>
        <w:t>(Data)</w:t>
      </w:r>
    </w:p>
    <w:p w14:paraId="014E36DF" w14:textId="77777777" w:rsidR="00D22DCF" w:rsidRDefault="00D22DCF" w:rsidP="00D22DCF">
      <w:r>
        <w:t>print(</w:t>
      </w:r>
      <w:proofErr w:type="spellStart"/>
      <w:r>
        <w:t>CleanedData.head</w:t>
      </w:r>
      <w:proofErr w:type="spellEnd"/>
      <w:r>
        <w:t>())</w:t>
      </w:r>
    </w:p>
    <w:p w14:paraId="35AF2E26" w14:textId="309BC52E" w:rsidR="00D22DCF" w:rsidRDefault="00D22DCF" w:rsidP="00D22DCF">
      <w:proofErr w:type="spellStart"/>
      <w:r>
        <w:t>CleanedData.to_csv</w:t>
      </w:r>
      <w:proofErr w:type="spellEnd"/>
      <w:r>
        <w:t>("Filtered Combined Dataset (Throughput).csv", index=False)</w:t>
      </w:r>
    </w:p>
    <w:p w14:paraId="046EDAD7" w14:textId="2BCE25C0" w:rsidR="00D22DCF" w:rsidRDefault="00D22DCF">
      <w:r>
        <w:br w:type="page"/>
      </w:r>
    </w:p>
    <w:p w14:paraId="1E8B00B5" w14:textId="20A21EB2" w:rsidR="00D22DCF" w:rsidRDefault="00D22DCF" w:rsidP="00D22DCF">
      <w:pPr>
        <w:pStyle w:val="Heading4"/>
        <w:numPr>
          <w:ilvl w:val="0"/>
          <w:numId w:val="0"/>
        </w:numPr>
      </w:pPr>
      <w:r>
        <w:lastRenderedPageBreak/>
        <w:t xml:space="preserve">Appendix </w:t>
      </w:r>
      <w:r w:rsidR="00E03797">
        <w:t>4</w:t>
      </w:r>
      <w:r>
        <w:t>.1.26: Filtering Combined Dataset (Combined).</w:t>
      </w:r>
      <w:proofErr w:type="spellStart"/>
      <w:r>
        <w:t>py</w:t>
      </w:r>
      <w:proofErr w:type="spellEnd"/>
    </w:p>
    <w:p w14:paraId="55CE942D" w14:textId="77777777" w:rsidR="00D22DCF" w:rsidRDefault="00D22DCF" w:rsidP="00D22DCF">
      <w:r>
        <w:t>#Importing Pandas</w:t>
      </w:r>
    </w:p>
    <w:p w14:paraId="711761F4" w14:textId="77777777" w:rsidR="00D22DCF" w:rsidRDefault="00D22DCF" w:rsidP="00D22DCF">
      <w:r>
        <w:t xml:space="preserve">import pandas as </w:t>
      </w:r>
      <w:proofErr w:type="gramStart"/>
      <w:r>
        <w:t>pd</w:t>
      </w:r>
      <w:proofErr w:type="gramEnd"/>
    </w:p>
    <w:p w14:paraId="2915C527" w14:textId="77777777" w:rsidR="00D22DCF" w:rsidRDefault="00D22DCF" w:rsidP="00D22DCF"/>
    <w:p w14:paraId="43393838" w14:textId="77777777" w:rsidR="00D22DCF" w:rsidRDefault="00D22DCF" w:rsidP="00D22DCF">
      <w:r>
        <w:t>#Reading CSV</w:t>
      </w:r>
    </w:p>
    <w:p w14:paraId="052E8806" w14:textId="77777777" w:rsidR="00D22DCF" w:rsidRDefault="00D22DCF" w:rsidP="00D22DCF">
      <w:proofErr w:type="spellStart"/>
      <w:r>
        <w:t>DataFrame</w:t>
      </w:r>
      <w:proofErr w:type="spellEnd"/>
      <w:r>
        <w:t xml:space="preserve"> = </w:t>
      </w:r>
      <w:proofErr w:type="spellStart"/>
      <w:r>
        <w:t>pd.read_csv</w:t>
      </w:r>
      <w:proofErr w:type="spellEnd"/>
      <w:r>
        <w:t>("FinalCombinedDataset.csv")</w:t>
      </w:r>
    </w:p>
    <w:p w14:paraId="65251330" w14:textId="77777777" w:rsidR="00D22DCF" w:rsidRDefault="00D22DCF" w:rsidP="00D22DCF"/>
    <w:p w14:paraId="5A5DFD71" w14:textId="77777777" w:rsidR="00D22DCF" w:rsidRDefault="00D22DCF" w:rsidP="00D22DCF">
      <w:r>
        <w:t>#Finding LTE (4G) data and HSPA+ (3G) data within the dataset</w:t>
      </w:r>
    </w:p>
    <w:p w14:paraId="62D0AC32" w14:textId="77777777" w:rsidR="00D22DCF" w:rsidRDefault="00D22DCF" w:rsidP="00D22DCF">
      <w:proofErr w:type="spellStart"/>
      <w:r>
        <w:t>FourGData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"LTE"]</w:t>
      </w:r>
    </w:p>
    <w:p w14:paraId="7A6AD353" w14:textId="77777777" w:rsidR="00D22DCF" w:rsidRDefault="00D22DCF" w:rsidP="00D22DCF">
      <w:r>
        <w:t>print(</w:t>
      </w:r>
      <w:proofErr w:type="spellStart"/>
      <w:r>
        <w:t>FourGData.head</w:t>
      </w:r>
      <w:proofErr w:type="spellEnd"/>
      <w:r>
        <w:t>())</w:t>
      </w:r>
    </w:p>
    <w:p w14:paraId="6F3A1D32" w14:textId="77777777" w:rsidR="00D22DCF" w:rsidRDefault="00D22DCF" w:rsidP="00D22DCF">
      <w:proofErr w:type="spellStart"/>
      <w:r>
        <w:t>ThreeGData</w:t>
      </w:r>
      <w:proofErr w:type="spellEnd"/>
      <w:r>
        <w:t xml:space="preserve"> = </w:t>
      </w:r>
      <w:proofErr w:type="spellStart"/>
      <w:r>
        <w:t>DataFrame</w:t>
      </w:r>
      <w:proofErr w:type="spellEnd"/>
      <w:r>
        <w:t>[</w:t>
      </w:r>
      <w:proofErr w:type="spellStart"/>
      <w:r>
        <w:t>DataFrame</w:t>
      </w:r>
      <w:proofErr w:type="spellEnd"/>
      <w:r>
        <w:t>["</w:t>
      </w:r>
      <w:proofErr w:type="spellStart"/>
      <w:r>
        <w:t>NetworkMode</w:t>
      </w:r>
      <w:proofErr w:type="spellEnd"/>
      <w:r>
        <w:t>"] == "HSPA+"]</w:t>
      </w:r>
    </w:p>
    <w:p w14:paraId="237F05B8" w14:textId="77777777" w:rsidR="00D22DCF" w:rsidRDefault="00D22DCF" w:rsidP="00D22DCF">
      <w:r>
        <w:t>print(</w:t>
      </w:r>
      <w:proofErr w:type="spellStart"/>
      <w:r>
        <w:t>ThreeGData.head</w:t>
      </w:r>
      <w:proofErr w:type="spellEnd"/>
      <w:r>
        <w:t>())</w:t>
      </w:r>
    </w:p>
    <w:p w14:paraId="5B0B35BD" w14:textId="77777777" w:rsidR="00D22DCF" w:rsidRDefault="00D22DCF" w:rsidP="00D22DCF"/>
    <w:p w14:paraId="581981F4" w14:textId="77777777" w:rsidR="00D22DCF" w:rsidRDefault="00D22DCF" w:rsidP="00D22DCF">
      <w:r>
        <w:t>#Cleaning the data so that only 4G and 3G data is kept and writing the cleaned dataset to a CSV file</w:t>
      </w:r>
    </w:p>
    <w:p w14:paraId="659B55DD" w14:textId="77777777" w:rsidR="00D22DCF" w:rsidRDefault="00D22DCF" w:rsidP="00D22DCF">
      <w:r>
        <w:t>Data = [</w:t>
      </w:r>
      <w:proofErr w:type="spellStart"/>
      <w:r>
        <w:t>FourGData</w:t>
      </w:r>
      <w:proofErr w:type="spellEnd"/>
      <w:r>
        <w:t xml:space="preserve">, </w:t>
      </w:r>
      <w:proofErr w:type="spellStart"/>
      <w:r>
        <w:t>ThreeGData</w:t>
      </w:r>
      <w:proofErr w:type="spellEnd"/>
      <w:r>
        <w:t>]</w:t>
      </w:r>
    </w:p>
    <w:p w14:paraId="1339F287" w14:textId="77777777" w:rsidR="00D22DCF" w:rsidRDefault="00D22DCF" w:rsidP="00D22DCF">
      <w:proofErr w:type="spellStart"/>
      <w:r>
        <w:t>CleanedData</w:t>
      </w:r>
      <w:proofErr w:type="spellEnd"/>
      <w:r>
        <w:t xml:space="preserve"> = </w:t>
      </w:r>
      <w:proofErr w:type="spellStart"/>
      <w:r>
        <w:t>pd.concat</w:t>
      </w:r>
      <w:proofErr w:type="spellEnd"/>
      <w:r>
        <w:t>(Data)</w:t>
      </w:r>
    </w:p>
    <w:p w14:paraId="3119E675" w14:textId="77777777" w:rsidR="00D22DCF" w:rsidRDefault="00D22DCF" w:rsidP="00D22DCF">
      <w:r>
        <w:t>print(</w:t>
      </w:r>
      <w:proofErr w:type="spellStart"/>
      <w:r>
        <w:t>CleanedData.head</w:t>
      </w:r>
      <w:proofErr w:type="spellEnd"/>
      <w:r>
        <w:t>())</w:t>
      </w:r>
    </w:p>
    <w:p w14:paraId="0CD33967" w14:textId="49AADFEF" w:rsidR="00D22DCF" w:rsidRDefault="00D22DCF" w:rsidP="00D22DCF">
      <w:proofErr w:type="spellStart"/>
      <w:r>
        <w:t>CleanedData.to_csv</w:t>
      </w:r>
      <w:proofErr w:type="spellEnd"/>
      <w:r>
        <w:t>("Filtered Combined Dataset (All).csv", index=False)</w:t>
      </w:r>
    </w:p>
    <w:p w14:paraId="13E7A3EA" w14:textId="388810EA" w:rsidR="00D22DCF" w:rsidRDefault="00D22DCF">
      <w:r>
        <w:br w:type="page"/>
      </w:r>
    </w:p>
    <w:p w14:paraId="56FDB0BB" w14:textId="0681F18A" w:rsidR="00D22DCF" w:rsidRDefault="00D22DCF" w:rsidP="00D22DCF">
      <w:pPr>
        <w:pStyle w:val="Heading3"/>
        <w:numPr>
          <w:ilvl w:val="0"/>
          <w:numId w:val="0"/>
        </w:numPr>
      </w:pPr>
      <w:bookmarkStart w:id="184" w:name="_Toc163114561"/>
      <w:r>
        <w:lastRenderedPageBreak/>
        <w:t xml:space="preserve">Appendix </w:t>
      </w:r>
      <w:r w:rsidR="00E03797">
        <w:t>4</w:t>
      </w:r>
      <w:r>
        <w:t>.2: Dataset Visualisation</w:t>
      </w:r>
      <w:bookmarkEnd w:id="184"/>
    </w:p>
    <w:p w14:paraId="515D4B01" w14:textId="4732CA99" w:rsidR="00D22DCF" w:rsidRDefault="00D22DCF" w:rsidP="00D22DCF">
      <w:pPr>
        <w:pStyle w:val="Heading4"/>
        <w:numPr>
          <w:ilvl w:val="0"/>
          <w:numId w:val="0"/>
        </w:numPr>
      </w:pPr>
      <w:r>
        <w:t xml:space="preserve">Appendix </w:t>
      </w:r>
      <w:r w:rsidR="00E03797">
        <w:t>4</w:t>
      </w:r>
      <w:r>
        <w:t>.2.1: Proportion of Network Modes (Combined).</w:t>
      </w:r>
      <w:proofErr w:type="spellStart"/>
      <w:r>
        <w:t>py</w:t>
      </w:r>
      <w:proofErr w:type="spellEnd"/>
    </w:p>
    <w:p w14:paraId="3CA562AD" w14:textId="77777777" w:rsidR="00D22DCF" w:rsidRDefault="00D22DCF" w:rsidP="00D22DCF">
      <w:r>
        <w:t>#Importing libraries</w:t>
      </w:r>
    </w:p>
    <w:p w14:paraId="2FC75B12" w14:textId="77777777" w:rsidR="00D22DCF" w:rsidRDefault="00D22DCF" w:rsidP="00D22DCF">
      <w:r>
        <w:t xml:space="preserve">import pandas as </w:t>
      </w:r>
      <w:proofErr w:type="gramStart"/>
      <w:r>
        <w:t>pd</w:t>
      </w:r>
      <w:proofErr w:type="gramEnd"/>
    </w:p>
    <w:p w14:paraId="0DFD7B50" w14:textId="77777777" w:rsidR="00D22DCF" w:rsidRDefault="00D22DCF" w:rsidP="00D22DCF">
      <w:r>
        <w:t xml:space="preserve">import </w:t>
      </w:r>
      <w:proofErr w:type="spellStart"/>
      <w:r>
        <w:t>matplotlib.pyplot</w:t>
      </w:r>
      <w:proofErr w:type="spellEnd"/>
      <w:r>
        <w:t xml:space="preserve"> as </w:t>
      </w:r>
      <w:proofErr w:type="spellStart"/>
      <w:proofErr w:type="gramStart"/>
      <w:r>
        <w:t>plt</w:t>
      </w:r>
      <w:proofErr w:type="spellEnd"/>
      <w:proofErr w:type="gramEnd"/>
    </w:p>
    <w:p w14:paraId="50706143" w14:textId="77777777" w:rsidR="00D22DCF" w:rsidRDefault="00D22DCF" w:rsidP="00D22DCF"/>
    <w:p w14:paraId="02501FD6" w14:textId="77777777" w:rsidR="00D22DCF" w:rsidRDefault="00D22DCF" w:rsidP="00D22DCF">
      <w:r>
        <w:t>#Reading CSV</w:t>
      </w:r>
    </w:p>
    <w:p w14:paraId="56E1F5B6" w14:textId="77777777" w:rsidR="00D22DCF" w:rsidRDefault="00D22DCF" w:rsidP="00D22DCF">
      <w:proofErr w:type="spellStart"/>
      <w:r>
        <w:t>DataFrame</w:t>
      </w:r>
      <w:proofErr w:type="spellEnd"/>
      <w:r>
        <w:t xml:space="preserve"> = </w:t>
      </w:r>
      <w:proofErr w:type="spellStart"/>
      <w:r>
        <w:t>pd.read_csv</w:t>
      </w:r>
      <w:proofErr w:type="spellEnd"/>
      <w:r>
        <w:t xml:space="preserve">("Filtered Combined Dataset (All).csv", </w:t>
      </w:r>
      <w:proofErr w:type="spellStart"/>
      <w:r>
        <w:t>na_values</w:t>
      </w:r>
      <w:proofErr w:type="spellEnd"/>
      <w:r>
        <w:t>="-")</w:t>
      </w:r>
    </w:p>
    <w:p w14:paraId="359C1DF6" w14:textId="77777777" w:rsidR="00D22DCF" w:rsidRDefault="00D22DCF" w:rsidP="00D22DCF"/>
    <w:p w14:paraId="413644DA" w14:textId="77777777" w:rsidR="00D22DCF" w:rsidRDefault="00D22DCF" w:rsidP="00D22DCF">
      <w:r>
        <w:t>#Grouping dataset by the RAT connected to</w:t>
      </w:r>
    </w:p>
    <w:p w14:paraId="59FC3AE8" w14:textId="77777777" w:rsidR="00D22DCF" w:rsidRDefault="00D22DCF" w:rsidP="00D22DCF">
      <w:proofErr w:type="spellStart"/>
      <w:r>
        <w:t>GroupedDataFrame</w:t>
      </w:r>
      <w:proofErr w:type="spellEnd"/>
      <w:r>
        <w:t xml:space="preserve"> = </w:t>
      </w:r>
      <w:proofErr w:type="spellStart"/>
      <w:r>
        <w:t>DataFrame.groupby</w:t>
      </w:r>
      <w:proofErr w:type="spellEnd"/>
      <w:r>
        <w:t>(["</w:t>
      </w:r>
      <w:proofErr w:type="spellStart"/>
      <w:r>
        <w:t>NetworkMode</w:t>
      </w:r>
      <w:proofErr w:type="spellEnd"/>
      <w:r>
        <w:t>"]).count()</w:t>
      </w:r>
    </w:p>
    <w:p w14:paraId="3C6CBCB5" w14:textId="77777777" w:rsidR="00D22DCF" w:rsidRDefault="00D22DCF" w:rsidP="00D22DCF"/>
    <w:p w14:paraId="32905135" w14:textId="77777777" w:rsidR="00D22DCF" w:rsidRDefault="00D22DCF" w:rsidP="00D22DCF">
      <w:r>
        <w:t>#Printing a summary of the grouped dataset</w:t>
      </w:r>
    </w:p>
    <w:p w14:paraId="658835D8" w14:textId="77777777" w:rsidR="00D22DCF" w:rsidRDefault="00D22DCF" w:rsidP="00D22DCF">
      <w:r>
        <w:t>print(</w:t>
      </w:r>
      <w:proofErr w:type="spellStart"/>
      <w:r>
        <w:t>GroupedDataFrame</w:t>
      </w:r>
      <w:proofErr w:type="spellEnd"/>
      <w:r>
        <w:t>)</w:t>
      </w:r>
    </w:p>
    <w:p w14:paraId="35868645" w14:textId="77777777" w:rsidR="00D22DCF" w:rsidRDefault="00D22DCF" w:rsidP="00D22DCF"/>
    <w:p w14:paraId="04D9E700" w14:textId="77777777" w:rsidR="00D22DCF" w:rsidRDefault="00D22DCF" w:rsidP="00D22DCF">
      <w:r>
        <w:t>#Creating a pie chart showing the proportion of each RAT</w:t>
      </w:r>
    </w:p>
    <w:p w14:paraId="367FADFD" w14:textId="77777777" w:rsidR="00D22DCF" w:rsidRDefault="00D22DCF" w:rsidP="00D22DCF">
      <w:proofErr w:type="spellStart"/>
      <w:r>
        <w:t>plt.pie</w:t>
      </w:r>
      <w:proofErr w:type="spellEnd"/>
      <w:r>
        <w:t>(</w:t>
      </w:r>
      <w:proofErr w:type="spellStart"/>
      <w:r>
        <w:t>GroupedDataFrame</w:t>
      </w:r>
      <w:proofErr w:type="spellEnd"/>
      <w:r>
        <w:t xml:space="preserve">["Longitude"], </w:t>
      </w:r>
      <w:proofErr w:type="spellStart"/>
      <w:r>
        <w:t>autopct</w:t>
      </w:r>
      <w:proofErr w:type="spellEnd"/>
      <w:r>
        <w:t>='%1.0f%%')</w:t>
      </w:r>
    </w:p>
    <w:p w14:paraId="5B428538" w14:textId="77777777" w:rsidR="00D22DCF" w:rsidRDefault="00D22DCF" w:rsidP="00D22DCF"/>
    <w:p w14:paraId="21FDAC08" w14:textId="77777777" w:rsidR="00D22DCF" w:rsidRDefault="00D22DCF" w:rsidP="00D22DCF">
      <w:r>
        <w:t>#Showing pie chart</w:t>
      </w:r>
    </w:p>
    <w:p w14:paraId="1BBD7DF5" w14:textId="77777777" w:rsidR="00D22DCF" w:rsidRDefault="00D22DCF" w:rsidP="00D22DCF">
      <w:proofErr w:type="spellStart"/>
      <w:r>
        <w:t>plt.show</w:t>
      </w:r>
      <w:proofErr w:type="spellEnd"/>
      <w:r>
        <w:t>()</w:t>
      </w:r>
    </w:p>
    <w:p w14:paraId="4F95EBAE" w14:textId="77777777" w:rsidR="00D22DCF" w:rsidRDefault="00D22DCF" w:rsidP="00D22DCF"/>
    <w:p w14:paraId="457F5D95" w14:textId="77777777" w:rsidR="00D22DCF" w:rsidRDefault="00D22DCF" w:rsidP="00D22DCF">
      <w:r>
        <w:t>#Dropping any records with missing values from the dataset</w:t>
      </w:r>
    </w:p>
    <w:p w14:paraId="42360222" w14:textId="77777777" w:rsidR="00D22DCF" w:rsidRDefault="00D22DCF" w:rsidP="00D22DCF">
      <w:proofErr w:type="spellStart"/>
      <w:r>
        <w:t>CleanedDataFrame</w:t>
      </w:r>
      <w:proofErr w:type="spellEnd"/>
      <w:r>
        <w:t xml:space="preserve"> = </w:t>
      </w:r>
      <w:proofErr w:type="spellStart"/>
      <w:r>
        <w:t>DataFrame.dropna</w:t>
      </w:r>
      <w:proofErr w:type="spellEnd"/>
      <w:r>
        <w:t>()</w:t>
      </w:r>
    </w:p>
    <w:p w14:paraId="2CFCA67F" w14:textId="77777777" w:rsidR="00D22DCF" w:rsidRDefault="00D22DCF" w:rsidP="00D22DCF"/>
    <w:p w14:paraId="738C2F4C" w14:textId="77777777" w:rsidR="00D22DCF" w:rsidRDefault="00D22DCF" w:rsidP="00D22DCF">
      <w:r>
        <w:t>#Grouping dataset by the RAT connected to</w:t>
      </w:r>
    </w:p>
    <w:p w14:paraId="63FF7CA7" w14:textId="77777777" w:rsidR="00D22DCF" w:rsidRDefault="00D22DCF" w:rsidP="00D22DCF">
      <w:proofErr w:type="spellStart"/>
      <w:r>
        <w:t>GroupedCleanDataFrame</w:t>
      </w:r>
      <w:proofErr w:type="spellEnd"/>
      <w:r>
        <w:t xml:space="preserve"> = </w:t>
      </w:r>
      <w:proofErr w:type="spellStart"/>
      <w:r>
        <w:t>CleanedDataFrame.groupby</w:t>
      </w:r>
      <w:proofErr w:type="spellEnd"/>
      <w:r>
        <w:t>(["</w:t>
      </w:r>
      <w:proofErr w:type="spellStart"/>
      <w:r>
        <w:t>NetworkMode</w:t>
      </w:r>
      <w:proofErr w:type="spellEnd"/>
      <w:r>
        <w:t>"]).count()</w:t>
      </w:r>
    </w:p>
    <w:p w14:paraId="5B5E1138" w14:textId="77777777" w:rsidR="00D22DCF" w:rsidRDefault="00D22DCF" w:rsidP="00D22DCF"/>
    <w:p w14:paraId="42C78987" w14:textId="77777777" w:rsidR="00D22DCF" w:rsidRDefault="00D22DCF" w:rsidP="00D22DCF">
      <w:r>
        <w:t>#Printing a summary of the grouped dataset</w:t>
      </w:r>
    </w:p>
    <w:p w14:paraId="7BF3E75E" w14:textId="77777777" w:rsidR="00D22DCF" w:rsidRDefault="00D22DCF" w:rsidP="00D22DCF">
      <w:r>
        <w:t>print(</w:t>
      </w:r>
      <w:proofErr w:type="spellStart"/>
      <w:r>
        <w:t>GroupedCleanDataFrame</w:t>
      </w:r>
      <w:proofErr w:type="spellEnd"/>
      <w:r>
        <w:t>)</w:t>
      </w:r>
    </w:p>
    <w:p w14:paraId="56FFED7E" w14:textId="77777777" w:rsidR="00D22DCF" w:rsidRDefault="00D22DCF" w:rsidP="00D22DCF"/>
    <w:p w14:paraId="3346EDCA" w14:textId="77777777" w:rsidR="00D22DCF" w:rsidRDefault="00D22DCF" w:rsidP="00D22DCF">
      <w:r>
        <w:t>#Creating a pie chart showing the proportion of each RAT</w:t>
      </w:r>
    </w:p>
    <w:p w14:paraId="431D3141" w14:textId="77777777" w:rsidR="00D22DCF" w:rsidRDefault="00D22DCF" w:rsidP="00D22DCF">
      <w:proofErr w:type="spellStart"/>
      <w:r>
        <w:lastRenderedPageBreak/>
        <w:t>plt.pie</w:t>
      </w:r>
      <w:proofErr w:type="spellEnd"/>
      <w:r>
        <w:t>(</w:t>
      </w:r>
      <w:proofErr w:type="spellStart"/>
      <w:r>
        <w:t>GroupedCleanDataFrame</w:t>
      </w:r>
      <w:proofErr w:type="spellEnd"/>
      <w:r>
        <w:t xml:space="preserve">["Longitude"], </w:t>
      </w:r>
      <w:proofErr w:type="spellStart"/>
      <w:r>
        <w:t>autopct</w:t>
      </w:r>
      <w:proofErr w:type="spellEnd"/>
      <w:r>
        <w:t>='%1.0f%%')</w:t>
      </w:r>
    </w:p>
    <w:p w14:paraId="51F76068" w14:textId="77777777" w:rsidR="00D22DCF" w:rsidRDefault="00D22DCF" w:rsidP="00D22DCF"/>
    <w:p w14:paraId="1A3A4ECC" w14:textId="77777777" w:rsidR="00D22DCF" w:rsidRDefault="00D22DCF" w:rsidP="00D22DCF">
      <w:r>
        <w:t>#Showing pie chart</w:t>
      </w:r>
    </w:p>
    <w:p w14:paraId="663A5A96" w14:textId="626F0772" w:rsidR="00D22DCF" w:rsidRDefault="00D22DCF" w:rsidP="00D22DCF">
      <w:proofErr w:type="spellStart"/>
      <w:r>
        <w:t>plt.show</w:t>
      </w:r>
      <w:proofErr w:type="spellEnd"/>
      <w:r>
        <w:t>()</w:t>
      </w:r>
    </w:p>
    <w:p w14:paraId="587D8F3B" w14:textId="77777777" w:rsidR="00D22DCF" w:rsidRDefault="00D22DCF">
      <w:r>
        <w:br w:type="page"/>
      </w:r>
    </w:p>
    <w:p w14:paraId="574A8F79" w14:textId="6446D348" w:rsidR="00D22DCF" w:rsidRDefault="00D22DCF" w:rsidP="00D22DCF">
      <w:pPr>
        <w:pStyle w:val="Heading4"/>
        <w:numPr>
          <w:ilvl w:val="0"/>
          <w:numId w:val="0"/>
        </w:numPr>
      </w:pPr>
      <w:r>
        <w:lastRenderedPageBreak/>
        <w:t xml:space="preserve">Appendix </w:t>
      </w:r>
      <w:r w:rsidR="00E03797">
        <w:t>4</w:t>
      </w:r>
      <w:r>
        <w:t>.2.2: Proportion of Network Modes (Status Quo Variables).</w:t>
      </w:r>
      <w:proofErr w:type="spellStart"/>
      <w:r>
        <w:t>py</w:t>
      </w:r>
      <w:proofErr w:type="spellEnd"/>
    </w:p>
    <w:p w14:paraId="27EF99AF" w14:textId="77777777" w:rsidR="000B2D26" w:rsidRDefault="000B2D26" w:rsidP="000B2D26">
      <w:r>
        <w:t>#Importing libraries</w:t>
      </w:r>
    </w:p>
    <w:p w14:paraId="2DE79FB9" w14:textId="77777777" w:rsidR="000B2D26" w:rsidRDefault="000B2D26" w:rsidP="000B2D26">
      <w:r>
        <w:t xml:space="preserve">import pandas as </w:t>
      </w:r>
      <w:proofErr w:type="gramStart"/>
      <w:r>
        <w:t>pd</w:t>
      </w:r>
      <w:proofErr w:type="gramEnd"/>
    </w:p>
    <w:p w14:paraId="29E74B2F" w14:textId="77777777" w:rsidR="000B2D26" w:rsidRDefault="000B2D26" w:rsidP="000B2D26">
      <w:r>
        <w:t xml:space="preserve">import </w:t>
      </w:r>
      <w:proofErr w:type="spellStart"/>
      <w:r>
        <w:t>matplotlib.pyplot</w:t>
      </w:r>
      <w:proofErr w:type="spellEnd"/>
      <w:r>
        <w:t xml:space="preserve"> as </w:t>
      </w:r>
      <w:proofErr w:type="spellStart"/>
      <w:proofErr w:type="gramStart"/>
      <w:r>
        <w:t>plt</w:t>
      </w:r>
      <w:proofErr w:type="spellEnd"/>
      <w:proofErr w:type="gramEnd"/>
    </w:p>
    <w:p w14:paraId="293C0EC9" w14:textId="77777777" w:rsidR="000B2D26" w:rsidRDefault="000B2D26" w:rsidP="000B2D26"/>
    <w:p w14:paraId="000FFE27" w14:textId="77777777" w:rsidR="000B2D26" w:rsidRDefault="000B2D26" w:rsidP="000B2D26">
      <w:r>
        <w:t>#Reading CSV</w:t>
      </w:r>
    </w:p>
    <w:p w14:paraId="0095DC70" w14:textId="77777777" w:rsidR="000B2D26" w:rsidRDefault="000B2D26" w:rsidP="000B2D26">
      <w:proofErr w:type="spellStart"/>
      <w:r>
        <w:t>DataFrame</w:t>
      </w:r>
      <w:proofErr w:type="spellEnd"/>
      <w:r>
        <w:t xml:space="preserve"> = </w:t>
      </w:r>
      <w:proofErr w:type="spellStart"/>
      <w:r>
        <w:t>pd.read_csv</w:t>
      </w:r>
      <w:proofErr w:type="spellEnd"/>
      <w:r>
        <w:t xml:space="preserve">("Filtered Combined Dataset (Status Quo Variables).csv", </w:t>
      </w:r>
      <w:proofErr w:type="spellStart"/>
      <w:r>
        <w:t>na_values</w:t>
      </w:r>
      <w:proofErr w:type="spellEnd"/>
      <w:r>
        <w:t>="-")</w:t>
      </w:r>
    </w:p>
    <w:p w14:paraId="103665FF" w14:textId="77777777" w:rsidR="000B2D26" w:rsidRDefault="000B2D26" w:rsidP="000B2D26"/>
    <w:p w14:paraId="11F39657" w14:textId="77777777" w:rsidR="000B2D26" w:rsidRDefault="000B2D26" w:rsidP="000B2D26">
      <w:r>
        <w:t>#Grouping dataset by the RAT connected to</w:t>
      </w:r>
    </w:p>
    <w:p w14:paraId="48DB33B3" w14:textId="77777777" w:rsidR="000B2D26" w:rsidRDefault="000B2D26" w:rsidP="000B2D26">
      <w:proofErr w:type="spellStart"/>
      <w:r>
        <w:t>GroupedDataFrame</w:t>
      </w:r>
      <w:proofErr w:type="spellEnd"/>
      <w:r>
        <w:t xml:space="preserve"> = </w:t>
      </w:r>
      <w:proofErr w:type="spellStart"/>
      <w:r>
        <w:t>DataFrame.groupby</w:t>
      </w:r>
      <w:proofErr w:type="spellEnd"/>
      <w:r>
        <w:t>(["</w:t>
      </w:r>
      <w:proofErr w:type="spellStart"/>
      <w:r>
        <w:t>NetworkMode</w:t>
      </w:r>
      <w:proofErr w:type="spellEnd"/>
      <w:r>
        <w:t>"]).count()</w:t>
      </w:r>
    </w:p>
    <w:p w14:paraId="1C5B430B" w14:textId="77777777" w:rsidR="000B2D26" w:rsidRDefault="000B2D26" w:rsidP="000B2D26"/>
    <w:p w14:paraId="7427B317" w14:textId="77777777" w:rsidR="000B2D26" w:rsidRDefault="000B2D26" w:rsidP="000B2D26">
      <w:r>
        <w:t>#Printing a summary of the grouped dataset</w:t>
      </w:r>
    </w:p>
    <w:p w14:paraId="320E7F1B" w14:textId="77777777" w:rsidR="000B2D26" w:rsidRDefault="000B2D26" w:rsidP="000B2D26">
      <w:r>
        <w:t>print(</w:t>
      </w:r>
      <w:proofErr w:type="spellStart"/>
      <w:r>
        <w:t>GroupedDataFrame</w:t>
      </w:r>
      <w:proofErr w:type="spellEnd"/>
      <w:r>
        <w:t>)</w:t>
      </w:r>
    </w:p>
    <w:p w14:paraId="712EEB20" w14:textId="77777777" w:rsidR="000B2D26" w:rsidRDefault="000B2D26" w:rsidP="000B2D26"/>
    <w:p w14:paraId="2FFF0CEF" w14:textId="77777777" w:rsidR="000B2D26" w:rsidRDefault="000B2D26" w:rsidP="000B2D26">
      <w:r>
        <w:t>#Creating a pie chart showing the proportion of each RAT</w:t>
      </w:r>
    </w:p>
    <w:p w14:paraId="669FEC49" w14:textId="77777777" w:rsidR="000B2D26" w:rsidRDefault="000B2D26" w:rsidP="000B2D26">
      <w:proofErr w:type="spellStart"/>
      <w:r>
        <w:t>plt.pie</w:t>
      </w:r>
      <w:proofErr w:type="spellEnd"/>
      <w:r>
        <w:t>(</w:t>
      </w:r>
      <w:proofErr w:type="spellStart"/>
      <w:r>
        <w:t>GroupedDataFrame</w:t>
      </w:r>
      <w:proofErr w:type="spellEnd"/>
      <w:r>
        <w:t xml:space="preserve">["Longitude"], </w:t>
      </w:r>
      <w:proofErr w:type="spellStart"/>
      <w:r>
        <w:t>autopct</w:t>
      </w:r>
      <w:proofErr w:type="spellEnd"/>
      <w:r>
        <w:t>='%1.0f%%')</w:t>
      </w:r>
    </w:p>
    <w:p w14:paraId="2038A6F4" w14:textId="77777777" w:rsidR="000B2D26" w:rsidRDefault="000B2D26" w:rsidP="000B2D26"/>
    <w:p w14:paraId="3869B0D6" w14:textId="77777777" w:rsidR="000B2D26" w:rsidRDefault="000B2D26" w:rsidP="000B2D26">
      <w:r>
        <w:t>#Showing pie chart</w:t>
      </w:r>
    </w:p>
    <w:p w14:paraId="49B1E58C" w14:textId="77777777" w:rsidR="000B2D26" w:rsidRDefault="000B2D26" w:rsidP="000B2D26">
      <w:proofErr w:type="spellStart"/>
      <w:r>
        <w:t>plt.show</w:t>
      </w:r>
      <w:proofErr w:type="spellEnd"/>
      <w:r>
        <w:t>()</w:t>
      </w:r>
    </w:p>
    <w:p w14:paraId="48C0039A" w14:textId="77777777" w:rsidR="000B2D26" w:rsidRDefault="000B2D26" w:rsidP="000B2D26"/>
    <w:p w14:paraId="0956F953" w14:textId="77777777" w:rsidR="000B2D26" w:rsidRDefault="000B2D26" w:rsidP="000B2D26">
      <w:r>
        <w:t>#Dropping any records with missing values from the dataset</w:t>
      </w:r>
    </w:p>
    <w:p w14:paraId="68A7987A" w14:textId="77777777" w:rsidR="000B2D26" w:rsidRDefault="000B2D26" w:rsidP="000B2D26">
      <w:proofErr w:type="spellStart"/>
      <w:r>
        <w:t>CleanedDataFrame</w:t>
      </w:r>
      <w:proofErr w:type="spellEnd"/>
      <w:r>
        <w:t xml:space="preserve"> = </w:t>
      </w:r>
      <w:proofErr w:type="spellStart"/>
      <w:r>
        <w:t>DataFrame.dropna</w:t>
      </w:r>
      <w:proofErr w:type="spellEnd"/>
      <w:r>
        <w:t>()</w:t>
      </w:r>
    </w:p>
    <w:p w14:paraId="00916A6C" w14:textId="77777777" w:rsidR="000B2D26" w:rsidRDefault="000B2D26" w:rsidP="000B2D26"/>
    <w:p w14:paraId="65AC6C80" w14:textId="77777777" w:rsidR="000B2D26" w:rsidRDefault="000B2D26" w:rsidP="000B2D26">
      <w:r>
        <w:t>#Grouping dataset by the RAT connected to</w:t>
      </w:r>
    </w:p>
    <w:p w14:paraId="22CB5E58" w14:textId="77777777" w:rsidR="000B2D26" w:rsidRDefault="000B2D26" w:rsidP="000B2D26">
      <w:proofErr w:type="spellStart"/>
      <w:r>
        <w:t>GroupedCleanDataFrame</w:t>
      </w:r>
      <w:proofErr w:type="spellEnd"/>
      <w:r>
        <w:t xml:space="preserve"> = </w:t>
      </w:r>
      <w:proofErr w:type="spellStart"/>
      <w:r>
        <w:t>CleanedDataFrame.groupby</w:t>
      </w:r>
      <w:proofErr w:type="spellEnd"/>
      <w:r>
        <w:t>(["</w:t>
      </w:r>
      <w:proofErr w:type="spellStart"/>
      <w:r>
        <w:t>NetworkMode</w:t>
      </w:r>
      <w:proofErr w:type="spellEnd"/>
      <w:r>
        <w:t>"]).count()</w:t>
      </w:r>
    </w:p>
    <w:p w14:paraId="6EEF0DDD" w14:textId="77777777" w:rsidR="000B2D26" w:rsidRDefault="000B2D26" w:rsidP="000B2D26"/>
    <w:p w14:paraId="63F3C474" w14:textId="77777777" w:rsidR="000B2D26" w:rsidRDefault="000B2D26" w:rsidP="000B2D26">
      <w:r>
        <w:t>#Printing a summary of the grouped dataset</w:t>
      </w:r>
    </w:p>
    <w:p w14:paraId="19C48902" w14:textId="77777777" w:rsidR="000B2D26" w:rsidRDefault="000B2D26" w:rsidP="000B2D26">
      <w:r>
        <w:t>print(</w:t>
      </w:r>
      <w:proofErr w:type="spellStart"/>
      <w:r>
        <w:t>GroupedCleanDataFrame</w:t>
      </w:r>
      <w:proofErr w:type="spellEnd"/>
      <w:r>
        <w:t>)</w:t>
      </w:r>
    </w:p>
    <w:p w14:paraId="23C8D6AA" w14:textId="77777777" w:rsidR="000B2D26" w:rsidRDefault="000B2D26" w:rsidP="000B2D26"/>
    <w:p w14:paraId="6ADFEF6D" w14:textId="77777777" w:rsidR="000B2D26" w:rsidRDefault="000B2D26" w:rsidP="000B2D26">
      <w:r>
        <w:t>#Creating a pie chart showing the proportion of each RAT</w:t>
      </w:r>
    </w:p>
    <w:p w14:paraId="2BF1273A" w14:textId="77777777" w:rsidR="000B2D26" w:rsidRDefault="000B2D26" w:rsidP="000B2D26">
      <w:proofErr w:type="spellStart"/>
      <w:r>
        <w:t>plt.pie</w:t>
      </w:r>
      <w:proofErr w:type="spellEnd"/>
      <w:r>
        <w:t>(</w:t>
      </w:r>
      <w:proofErr w:type="spellStart"/>
      <w:r>
        <w:t>GroupedCleanDataFrame</w:t>
      </w:r>
      <w:proofErr w:type="spellEnd"/>
      <w:r>
        <w:t xml:space="preserve">["Longitude"], </w:t>
      </w:r>
      <w:proofErr w:type="spellStart"/>
      <w:r>
        <w:t>autopct</w:t>
      </w:r>
      <w:proofErr w:type="spellEnd"/>
      <w:r>
        <w:t>='%1.0f%%')</w:t>
      </w:r>
    </w:p>
    <w:p w14:paraId="5D7AB502" w14:textId="77777777" w:rsidR="000B2D26" w:rsidRDefault="000B2D26" w:rsidP="000B2D26"/>
    <w:p w14:paraId="477EFEDE" w14:textId="77777777" w:rsidR="000B2D26" w:rsidRDefault="000B2D26" w:rsidP="000B2D26">
      <w:r>
        <w:t>#Showing pie chart</w:t>
      </w:r>
    </w:p>
    <w:p w14:paraId="56373870" w14:textId="6E046F20" w:rsidR="00D22DCF" w:rsidRDefault="000B2D26" w:rsidP="000B2D26">
      <w:proofErr w:type="spellStart"/>
      <w:r>
        <w:t>plt.show</w:t>
      </w:r>
      <w:proofErr w:type="spellEnd"/>
      <w:r>
        <w:t>()</w:t>
      </w:r>
    </w:p>
    <w:p w14:paraId="0AC9787F" w14:textId="6E2056D5" w:rsidR="000B2D26" w:rsidRDefault="000B2D26">
      <w:r>
        <w:br w:type="page"/>
      </w:r>
    </w:p>
    <w:p w14:paraId="69B01A25" w14:textId="6A5A9EE9" w:rsidR="000B2D26" w:rsidRDefault="000B2D26" w:rsidP="000B2D26">
      <w:pPr>
        <w:pStyle w:val="Heading4"/>
        <w:numPr>
          <w:ilvl w:val="0"/>
          <w:numId w:val="0"/>
        </w:numPr>
      </w:pPr>
      <w:r>
        <w:lastRenderedPageBreak/>
        <w:t xml:space="preserve">Appendix </w:t>
      </w:r>
      <w:r w:rsidR="00E03797">
        <w:t>3</w:t>
      </w:r>
      <w:r>
        <w:t>.2.3: Proportion of Network Modes (Throughput).</w:t>
      </w:r>
      <w:proofErr w:type="spellStart"/>
      <w:r>
        <w:t>py</w:t>
      </w:r>
      <w:proofErr w:type="spellEnd"/>
    </w:p>
    <w:p w14:paraId="62FF5E33" w14:textId="77777777" w:rsidR="000B2D26" w:rsidRDefault="000B2D26" w:rsidP="000B2D26">
      <w:r>
        <w:t>#Importing libraries</w:t>
      </w:r>
    </w:p>
    <w:p w14:paraId="79CDB48C" w14:textId="77777777" w:rsidR="000B2D26" w:rsidRDefault="000B2D26" w:rsidP="000B2D26">
      <w:r>
        <w:t xml:space="preserve">import pandas as </w:t>
      </w:r>
      <w:proofErr w:type="gramStart"/>
      <w:r>
        <w:t>pd</w:t>
      </w:r>
      <w:proofErr w:type="gramEnd"/>
    </w:p>
    <w:p w14:paraId="63945FE2" w14:textId="77777777" w:rsidR="000B2D26" w:rsidRDefault="000B2D26" w:rsidP="000B2D26">
      <w:r>
        <w:t xml:space="preserve">import </w:t>
      </w:r>
      <w:proofErr w:type="spellStart"/>
      <w:r>
        <w:t>matplotlib.pyplot</w:t>
      </w:r>
      <w:proofErr w:type="spellEnd"/>
      <w:r>
        <w:t xml:space="preserve"> as </w:t>
      </w:r>
      <w:proofErr w:type="spellStart"/>
      <w:proofErr w:type="gramStart"/>
      <w:r>
        <w:t>plt</w:t>
      </w:r>
      <w:proofErr w:type="spellEnd"/>
      <w:proofErr w:type="gramEnd"/>
    </w:p>
    <w:p w14:paraId="4E2F5936" w14:textId="77777777" w:rsidR="000B2D26" w:rsidRDefault="000B2D26" w:rsidP="000B2D26"/>
    <w:p w14:paraId="097E4CFB" w14:textId="77777777" w:rsidR="000B2D26" w:rsidRDefault="000B2D26" w:rsidP="000B2D26">
      <w:r>
        <w:t>#Reading CSV</w:t>
      </w:r>
    </w:p>
    <w:p w14:paraId="4D5BDCED" w14:textId="77777777" w:rsidR="000B2D26" w:rsidRDefault="000B2D26" w:rsidP="000B2D26">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58373C39" w14:textId="77777777" w:rsidR="000B2D26" w:rsidRDefault="000B2D26" w:rsidP="000B2D26"/>
    <w:p w14:paraId="5A0E4586" w14:textId="77777777" w:rsidR="000B2D26" w:rsidRDefault="000B2D26" w:rsidP="000B2D26">
      <w:r>
        <w:t>#Grouping dataset by the RAT connected to</w:t>
      </w:r>
    </w:p>
    <w:p w14:paraId="708E1851" w14:textId="77777777" w:rsidR="000B2D26" w:rsidRDefault="000B2D26" w:rsidP="000B2D26">
      <w:proofErr w:type="spellStart"/>
      <w:r>
        <w:t>GroupedDataFrame</w:t>
      </w:r>
      <w:proofErr w:type="spellEnd"/>
      <w:r>
        <w:t xml:space="preserve"> = </w:t>
      </w:r>
      <w:proofErr w:type="spellStart"/>
      <w:r>
        <w:t>DataFrame.groupby</w:t>
      </w:r>
      <w:proofErr w:type="spellEnd"/>
      <w:r>
        <w:t>(["</w:t>
      </w:r>
      <w:proofErr w:type="spellStart"/>
      <w:r>
        <w:t>NetworkMode</w:t>
      </w:r>
      <w:proofErr w:type="spellEnd"/>
      <w:r>
        <w:t>"]).count()</w:t>
      </w:r>
    </w:p>
    <w:p w14:paraId="1647D82F" w14:textId="77777777" w:rsidR="000B2D26" w:rsidRDefault="000B2D26" w:rsidP="000B2D26"/>
    <w:p w14:paraId="5D3D472F" w14:textId="77777777" w:rsidR="000B2D26" w:rsidRDefault="000B2D26" w:rsidP="000B2D26">
      <w:r>
        <w:t>#Printing a summary of the grouped dataset</w:t>
      </w:r>
    </w:p>
    <w:p w14:paraId="12E0B430" w14:textId="77777777" w:rsidR="000B2D26" w:rsidRDefault="000B2D26" w:rsidP="000B2D26">
      <w:r>
        <w:t>print(</w:t>
      </w:r>
      <w:proofErr w:type="spellStart"/>
      <w:r>
        <w:t>GroupedDataFrame</w:t>
      </w:r>
      <w:proofErr w:type="spellEnd"/>
      <w:r>
        <w:t>)</w:t>
      </w:r>
    </w:p>
    <w:p w14:paraId="516D4E4F" w14:textId="77777777" w:rsidR="000B2D26" w:rsidRDefault="000B2D26" w:rsidP="000B2D26"/>
    <w:p w14:paraId="6962015E" w14:textId="77777777" w:rsidR="000B2D26" w:rsidRDefault="000B2D26" w:rsidP="000B2D26">
      <w:r>
        <w:t>#Creating a pie chart showing the proportion of each RAT</w:t>
      </w:r>
    </w:p>
    <w:p w14:paraId="6FDB56BA" w14:textId="77777777" w:rsidR="000B2D26" w:rsidRDefault="000B2D26" w:rsidP="000B2D26">
      <w:proofErr w:type="spellStart"/>
      <w:r>
        <w:t>plt.pie</w:t>
      </w:r>
      <w:proofErr w:type="spellEnd"/>
      <w:r>
        <w:t>(</w:t>
      </w:r>
      <w:proofErr w:type="spellStart"/>
      <w:r>
        <w:t>GroupedDataFrame</w:t>
      </w:r>
      <w:proofErr w:type="spellEnd"/>
      <w:r>
        <w:t xml:space="preserve">["Longitude"], </w:t>
      </w:r>
      <w:proofErr w:type="spellStart"/>
      <w:r>
        <w:t>autopct</w:t>
      </w:r>
      <w:proofErr w:type="spellEnd"/>
      <w:r>
        <w:t>='%1.0f%%')</w:t>
      </w:r>
    </w:p>
    <w:p w14:paraId="4C9B06C5" w14:textId="77777777" w:rsidR="000B2D26" w:rsidRDefault="000B2D26" w:rsidP="000B2D26"/>
    <w:p w14:paraId="725F8E4D" w14:textId="77777777" w:rsidR="000B2D26" w:rsidRDefault="000B2D26" w:rsidP="000B2D26">
      <w:r>
        <w:t>#Showing pie chart</w:t>
      </w:r>
    </w:p>
    <w:p w14:paraId="56E31EE6" w14:textId="77777777" w:rsidR="000B2D26" w:rsidRDefault="000B2D26" w:rsidP="000B2D26">
      <w:proofErr w:type="spellStart"/>
      <w:r>
        <w:t>plt.show</w:t>
      </w:r>
      <w:proofErr w:type="spellEnd"/>
      <w:r>
        <w:t>()</w:t>
      </w:r>
    </w:p>
    <w:p w14:paraId="6225525E" w14:textId="77777777" w:rsidR="000B2D26" w:rsidRDefault="000B2D26" w:rsidP="000B2D26"/>
    <w:p w14:paraId="4CD5C0CE" w14:textId="77777777" w:rsidR="000B2D26" w:rsidRDefault="000B2D26" w:rsidP="000B2D26">
      <w:r>
        <w:t>#Dropping any records with missing values from the dataset</w:t>
      </w:r>
    </w:p>
    <w:p w14:paraId="3F5284D0" w14:textId="77777777" w:rsidR="000B2D26" w:rsidRDefault="000B2D26" w:rsidP="000B2D26">
      <w:proofErr w:type="spellStart"/>
      <w:r>
        <w:t>CleanedDataFrame</w:t>
      </w:r>
      <w:proofErr w:type="spellEnd"/>
      <w:r>
        <w:t xml:space="preserve"> = </w:t>
      </w:r>
      <w:proofErr w:type="spellStart"/>
      <w:r>
        <w:t>DataFrame.dropna</w:t>
      </w:r>
      <w:proofErr w:type="spellEnd"/>
      <w:r>
        <w:t>()</w:t>
      </w:r>
    </w:p>
    <w:p w14:paraId="5BBE0191" w14:textId="77777777" w:rsidR="000B2D26" w:rsidRDefault="000B2D26" w:rsidP="000B2D26"/>
    <w:p w14:paraId="234F07FF" w14:textId="77777777" w:rsidR="000B2D26" w:rsidRDefault="000B2D26" w:rsidP="000B2D26">
      <w:r>
        <w:t>#Grouping dataset by the RAT connected to</w:t>
      </w:r>
    </w:p>
    <w:p w14:paraId="29F27FD4" w14:textId="77777777" w:rsidR="000B2D26" w:rsidRDefault="000B2D26" w:rsidP="000B2D26">
      <w:proofErr w:type="spellStart"/>
      <w:r>
        <w:t>GroupedCleanDataFrame</w:t>
      </w:r>
      <w:proofErr w:type="spellEnd"/>
      <w:r>
        <w:t xml:space="preserve"> = </w:t>
      </w:r>
      <w:proofErr w:type="spellStart"/>
      <w:r>
        <w:t>CleanedDataFrame.groupby</w:t>
      </w:r>
      <w:proofErr w:type="spellEnd"/>
      <w:r>
        <w:t>(["</w:t>
      </w:r>
      <w:proofErr w:type="spellStart"/>
      <w:r>
        <w:t>NetworkMode</w:t>
      </w:r>
      <w:proofErr w:type="spellEnd"/>
      <w:r>
        <w:t>"]).count()</w:t>
      </w:r>
    </w:p>
    <w:p w14:paraId="571EB8B6" w14:textId="77777777" w:rsidR="000B2D26" w:rsidRDefault="000B2D26" w:rsidP="000B2D26"/>
    <w:p w14:paraId="50A11002" w14:textId="77777777" w:rsidR="000B2D26" w:rsidRDefault="000B2D26" w:rsidP="000B2D26">
      <w:r>
        <w:t>#Printing a summary of the grouped dataset</w:t>
      </w:r>
    </w:p>
    <w:p w14:paraId="4DEFFA29" w14:textId="77777777" w:rsidR="000B2D26" w:rsidRDefault="000B2D26" w:rsidP="000B2D26">
      <w:r>
        <w:t>print(</w:t>
      </w:r>
      <w:proofErr w:type="spellStart"/>
      <w:r>
        <w:t>GroupedCleanDataFrame</w:t>
      </w:r>
      <w:proofErr w:type="spellEnd"/>
      <w:r>
        <w:t>)</w:t>
      </w:r>
    </w:p>
    <w:p w14:paraId="0A5CE425" w14:textId="77777777" w:rsidR="000B2D26" w:rsidRDefault="000B2D26" w:rsidP="000B2D26"/>
    <w:p w14:paraId="28A90C7A" w14:textId="77777777" w:rsidR="000B2D26" w:rsidRDefault="000B2D26" w:rsidP="000B2D26">
      <w:r>
        <w:t>#Creating a pie chart showing the proportion of each RAT</w:t>
      </w:r>
    </w:p>
    <w:p w14:paraId="78505E29" w14:textId="77777777" w:rsidR="000B2D26" w:rsidRDefault="000B2D26" w:rsidP="000B2D26">
      <w:proofErr w:type="spellStart"/>
      <w:r>
        <w:t>plt.pie</w:t>
      </w:r>
      <w:proofErr w:type="spellEnd"/>
      <w:r>
        <w:t>(</w:t>
      </w:r>
      <w:proofErr w:type="spellStart"/>
      <w:r>
        <w:t>GroupedCleanDataFrame</w:t>
      </w:r>
      <w:proofErr w:type="spellEnd"/>
      <w:r>
        <w:t xml:space="preserve">["Longitude"], </w:t>
      </w:r>
      <w:proofErr w:type="spellStart"/>
      <w:r>
        <w:t>autopct</w:t>
      </w:r>
      <w:proofErr w:type="spellEnd"/>
      <w:r>
        <w:t>='%1.0f%%')</w:t>
      </w:r>
    </w:p>
    <w:p w14:paraId="3E3953CA" w14:textId="77777777" w:rsidR="000B2D26" w:rsidRDefault="000B2D26" w:rsidP="000B2D26"/>
    <w:p w14:paraId="385040D4" w14:textId="77777777" w:rsidR="000B2D26" w:rsidRDefault="000B2D26" w:rsidP="000B2D26">
      <w:r>
        <w:t>#Showing pie chart</w:t>
      </w:r>
    </w:p>
    <w:p w14:paraId="477682C3" w14:textId="4484DF89" w:rsidR="000B2D26" w:rsidRDefault="000B2D26" w:rsidP="000B2D26">
      <w:proofErr w:type="spellStart"/>
      <w:r>
        <w:t>plt.show</w:t>
      </w:r>
      <w:proofErr w:type="spellEnd"/>
      <w:r>
        <w:t>()</w:t>
      </w:r>
    </w:p>
    <w:p w14:paraId="38806C67" w14:textId="77777777" w:rsidR="000B2D26" w:rsidRDefault="000B2D26">
      <w:r>
        <w:br w:type="page"/>
      </w:r>
    </w:p>
    <w:p w14:paraId="461F9430" w14:textId="5D633CF3" w:rsidR="000B2D26" w:rsidRDefault="000B2D26" w:rsidP="000B2D26">
      <w:pPr>
        <w:pStyle w:val="Heading3"/>
        <w:numPr>
          <w:ilvl w:val="0"/>
          <w:numId w:val="0"/>
        </w:numPr>
      </w:pPr>
      <w:bookmarkStart w:id="185" w:name="_Toc163114562"/>
      <w:r>
        <w:lastRenderedPageBreak/>
        <w:t xml:space="preserve">Appendix </w:t>
      </w:r>
      <w:r w:rsidR="00E03797">
        <w:t>4</w:t>
      </w:r>
      <w:r>
        <w:t>.3: AI Models</w:t>
      </w:r>
      <w:bookmarkEnd w:id="185"/>
    </w:p>
    <w:p w14:paraId="590E94A0" w14:textId="277E727A" w:rsidR="000B2D26" w:rsidRDefault="000B2D26" w:rsidP="000B2D26">
      <w:pPr>
        <w:pStyle w:val="Heading4"/>
        <w:numPr>
          <w:ilvl w:val="0"/>
          <w:numId w:val="0"/>
        </w:numPr>
      </w:pPr>
      <w:r>
        <w:t xml:space="preserve">Appendix </w:t>
      </w:r>
      <w:r w:rsidR="00E03797">
        <w:t>4</w:t>
      </w:r>
      <w:r>
        <w:t>.3.1: Uniform Dummy Classifier (Status Quo Variables).</w:t>
      </w:r>
      <w:proofErr w:type="spellStart"/>
      <w:r>
        <w:t>py</w:t>
      </w:r>
      <w:proofErr w:type="spellEnd"/>
    </w:p>
    <w:p w14:paraId="42E2DCEC" w14:textId="77777777" w:rsidR="000B2D26" w:rsidRDefault="000B2D26" w:rsidP="000B2D26">
      <w:r>
        <w:t>#Importing libraries</w:t>
      </w:r>
    </w:p>
    <w:p w14:paraId="144213FE" w14:textId="77777777" w:rsidR="000B2D26" w:rsidRDefault="000B2D26" w:rsidP="000B2D26">
      <w:r>
        <w:t xml:space="preserve">import pandas as </w:t>
      </w:r>
      <w:proofErr w:type="gramStart"/>
      <w:r>
        <w:t>pd</w:t>
      </w:r>
      <w:proofErr w:type="gramEnd"/>
    </w:p>
    <w:p w14:paraId="4605AAF9" w14:textId="77777777" w:rsidR="000B2D26" w:rsidRDefault="000B2D26" w:rsidP="000B2D26">
      <w:r>
        <w:t xml:space="preserve">import </w:t>
      </w:r>
      <w:proofErr w:type="spellStart"/>
      <w:r>
        <w:t>numpy</w:t>
      </w:r>
      <w:proofErr w:type="spellEnd"/>
      <w:r>
        <w:t xml:space="preserve"> as </w:t>
      </w:r>
      <w:proofErr w:type="gramStart"/>
      <w:r>
        <w:t>np</w:t>
      </w:r>
      <w:proofErr w:type="gramEnd"/>
    </w:p>
    <w:p w14:paraId="627CF908" w14:textId="77777777" w:rsidR="000B2D26" w:rsidRDefault="000B2D26" w:rsidP="000B2D26">
      <w:r>
        <w:t xml:space="preserve">from </w:t>
      </w:r>
      <w:proofErr w:type="spellStart"/>
      <w:r>
        <w:t>sklearn.preprocessing</w:t>
      </w:r>
      <w:proofErr w:type="spellEnd"/>
      <w:r>
        <w:t xml:space="preserve"> import </w:t>
      </w:r>
      <w:proofErr w:type="spellStart"/>
      <w:r>
        <w:t>LabelEncoder</w:t>
      </w:r>
      <w:proofErr w:type="spellEnd"/>
    </w:p>
    <w:p w14:paraId="6F6A9B4B" w14:textId="77777777" w:rsidR="000B2D26" w:rsidRDefault="000B2D26" w:rsidP="000B2D26">
      <w:r>
        <w:t xml:space="preserve">from </w:t>
      </w:r>
      <w:proofErr w:type="spellStart"/>
      <w:r>
        <w:t>sklearn.model_selection</w:t>
      </w:r>
      <w:proofErr w:type="spellEnd"/>
      <w:r>
        <w:t xml:space="preserve"> import </w:t>
      </w:r>
      <w:proofErr w:type="spellStart"/>
      <w:r>
        <w:t>RandomizedSearchCV</w:t>
      </w:r>
      <w:proofErr w:type="spellEnd"/>
    </w:p>
    <w:p w14:paraId="67D481F5" w14:textId="77777777" w:rsidR="000B2D26" w:rsidRDefault="000B2D26" w:rsidP="000B2D26">
      <w:r>
        <w:t xml:space="preserve">from </w:t>
      </w:r>
      <w:proofErr w:type="spellStart"/>
      <w:r>
        <w:t>sklearn.model_selection</w:t>
      </w:r>
      <w:proofErr w:type="spellEnd"/>
      <w:r>
        <w:t xml:space="preserve"> import </w:t>
      </w:r>
      <w:proofErr w:type="spellStart"/>
      <w:r>
        <w:t>train_test_split</w:t>
      </w:r>
      <w:proofErr w:type="spellEnd"/>
    </w:p>
    <w:p w14:paraId="5E8A7BA1" w14:textId="77777777" w:rsidR="000B2D26" w:rsidRDefault="000B2D26" w:rsidP="000B2D26">
      <w:r>
        <w:t xml:space="preserve">from </w:t>
      </w:r>
      <w:proofErr w:type="spellStart"/>
      <w:r>
        <w:t>sklearn.model_selection</w:t>
      </w:r>
      <w:proofErr w:type="spellEnd"/>
      <w:r>
        <w:t xml:space="preserve"> import </w:t>
      </w:r>
      <w:proofErr w:type="spellStart"/>
      <w:r>
        <w:t>KFold</w:t>
      </w:r>
      <w:proofErr w:type="spellEnd"/>
    </w:p>
    <w:p w14:paraId="01B5B159" w14:textId="77777777" w:rsidR="000B2D26" w:rsidRDefault="000B2D26" w:rsidP="000B2D26">
      <w:r>
        <w:t xml:space="preserve">from </w:t>
      </w:r>
      <w:proofErr w:type="spellStart"/>
      <w:r>
        <w:t>sklearn.model_selection</w:t>
      </w:r>
      <w:proofErr w:type="spellEnd"/>
      <w:r>
        <w:t xml:space="preserve"> import </w:t>
      </w:r>
      <w:proofErr w:type="spellStart"/>
      <w:r>
        <w:t>cross_validate</w:t>
      </w:r>
      <w:proofErr w:type="spellEnd"/>
    </w:p>
    <w:p w14:paraId="32615F5A" w14:textId="77777777" w:rsidR="000B2D26" w:rsidRDefault="000B2D26" w:rsidP="000B2D26">
      <w:r>
        <w:t xml:space="preserve">from </w:t>
      </w:r>
      <w:proofErr w:type="spellStart"/>
      <w:r>
        <w:t>sklearn.dummy</w:t>
      </w:r>
      <w:proofErr w:type="spellEnd"/>
      <w:r>
        <w:t xml:space="preserve"> import </w:t>
      </w:r>
      <w:proofErr w:type="spellStart"/>
      <w:r>
        <w:t>DummyClassifier</w:t>
      </w:r>
      <w:proofErr w:type="spellEnd"/>
    </w:p>
    <w:p w14:paraId="5C93C621" w14:textId="77777777" w:rsidR="000B2D26" w:rsidRDefault="000B2D26" w:rsidP="000B2D26">
      <w:r>
        <w:t xml:space="preserve">from </w:t>
      </w:r>
      <w:proofErr w:type="spellStart"/>
      <w:r>
        <w:t>sklearn.metrics</w:t>
      </w:r>
      <w:proofErr w:type="spellEnd"/>
      <w:r>
        <w:t xml:space="preserve"> import *</w:t>
      </w:r>
    </w:p>
    <w:p w14:paraId="2C24C6F1" w14:textId="77777777" w:rsidR="000B2D26" w:rsidRDefault="000B2D26" w:rsidP="000B2D26"/>
    <w:p w14:paraId="19F0D50F" w14:textId="77777777" w:rsidR="000B2D26" w:rsidRDefault="000B2D26" w:rsidP="000B2D26">
      <w:r>
        <w:t xml:space="preserve">#Reading CSV and converting it to a </w:t>
      </w:r>
      <w:proofErr w:type="spellStart"/>
      <w:r>
        <w:t>DataFrame</w:t>
      </w:r>
      <w:proofErr w:type="spellEnd"/>
    </w:p>
    <w:p w14:paraId="472A5B31" w14:textId="77777777" w:rsidR="000B2D26" w:rsidRDefault="000B2D26" w:rsidP="000B2D26">
      <w:proofErr w:type="spellStart"/>
      <w:r>
        <w:t>DataFrame</w:t>
      </w:r>
      <w:proofErr w:type="spellEnd"/>
      <w:r>
        <w:t xml:space="preserve"> = </w:t>
      </w:r>
      <w:proofErr w:type="spellStart"/>
      <w:r>
        <w:t>pd.read_csv</w:t>
      </w:r>
      <w:proofErr w:type="spellEnd"/>
      <w:r>
        <w:t>("Filtered Combined Dataset (Status Quo Variables).csv")</w:t>
      </w:r>
    </w:p>
    <w:p w14:paraId="3EF9503A" w14:textId="77777777" w:rsidR="000B2D26" w:rsidRDefault="000B2D26" w:rsidP="000B2D26"/>
    <w:p w14:paraId="7D878A59" w14:textId="77777777" w:rsidR="000B2D26" w:rsidRDefault="000B2D26" w:rsidP="000B2D26">
      <w:r>
        <w:t xml:space="preserve">#Dropping rows with any missing values from </w:t>
      </w:r>
      <w:proofErr w:type="spellStart"/>
      <w:r>
        <w:t>DataFrame</w:t>
      </w:r>
      <w:proofErr w:type="spellEnd"/>
    </w:p>
    <w:p w14:paraId="53D36AE6" w14:textId="77777777" w:rsidR="000B2D26" w:rsidRDefault="000B2D26" w:rsidP="000B2D26">
      <w:proofErr w:type="spellStart"/>
      <w:r>
        <w:t>DataFrame</w:t>
      </w:r>
      <w:proofErr w:type="spellEnd"/>
      <w:r>
        <w:t xml:space="preserve"> = </w:t>
      </w:r>
      <w:proofErr w:type="spellStart"/>
      <w:r>
        <w:t>DataFrame.dropna</w:t>
      </w:r>
      <w:proofErr w:type="spellEnd"/>
      <w:r>
        <w:t>()</w:t>
      </w:r>
    </w:p>
    <w:p w14:paraId="70B8C90D" w14:textId="77777777" w:rsidR="000B2D26" w:rsidRDefault="000B2D26" w:rsidP="000B2D26"/>
    <w:p w14:paraId="7C05ED35" w14:textId="77777777" w:rsidR="000B2D26" w:rsidRDefault="000B2D26" w:rsidP="000B2D26">
      <w:r>
        <w:t>#Converting State into a Category type and encoding the values as integers</w:t>
      </w:r>
    </w:p>
    <w:p w14:paraId="0A6A0344" w14:textId="77777777" w:rsidR="000B2D26" w:rsidRDefault="000B2D26" w:rsidP="000B2D26">
      <w:proofErr w:type="spellStart"/>
      <w:r>
        <w:t>DataFrame</w:t>
      </w:r>
      <w:proofErr w:type="spellEnd"/>
      <w:r>
        <w:t xml:space="preserve">["State"] = </w:t>
      </w:r>
      <w:proofErr w:type="spellStart"/>
      <w:r>
        <w:t>DataFrame</w:t>
      </w:r>
      <w:proofErr w:type="spellEnd"/>
      <w:r>
        <w:t>["State"].</w:t>
      </w:r>
      <w:proofErr w:type="spellStart"/>
      <w:r>
        <w:t>astype</w:t>
      </w:r>
      <w:proofErr w:type="spellEnd"/>
      <w:r>
        <w:t>("category")</w:t>
      </w:r>
    </w:p>
    <w:p w14:paraId="200C08AB" w14:textId="77777777" w:rsidR="000B2D26" w:rsidRDefault="000B2D26" w:rsidP="000B2D26">
      <w:proofErr w:type="spellStart"/>
      <w:r>
        <w:t>DataFrame</w:t>
      </w:r>
      <w:proofErr w:type="spellEnd"/>
      <w:r>
        <w:t xml:space="preserve">["State Category"] = </w:t>
      </w:r>
      <w:proofErr w:type="spellStart"/>
      <w:r>
        <w:t>DataFrame</w:t>
      </w:r>
      <w:proofErr w:type="spellEnd"/>
      <w:r>
        <w:t>["State"].</w:t>
      </w:r>
      <w:proofErr w:type="spellStart"/>
      <w:r>
        <w:t>cat.codes</w:t>
      </w:r>
      <w:proofErr w:type="spellEnd"/>
    </w:p>
    <w:p w14:paraId="08B54E1C" w14:textId="77777777" w:rsidR="000B2D26" w:rsidRDefault="000B2D26" w:rsidP="000B2D26"/>
    <w:p w14:paraId="2E822E50" w14:textId="77777777" w:rsidR="000B2D26" w:rsidRDefault="000B2D26" w:rsidP="000B2D26">
      <w:r>
        <w:t>#Converting Scenario into a Category type and encoding the values as integers</w:t>
      </w:r>
    </w:p>
    <w:p w14:paraId="533777FF" w14:textId="77777777" w:rsidR="000B2D26" w:rsidRDefault="000B2D26" w:rsidP="000B2D26">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12034FAD" w14:textId="77777777" w:rsidR="000B2D26" w:rsidRDefault="000B2D26" w:rsidP="000B2D26">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241451C0" w14:textId="77777777" w:rsidR="000B2D26" w:rsidRDefault="000B2D26" w:rsidP="000B2D26"/>
    <w:p w14:paraId="3A910B8A" w14:textId="77777777" w:rsidR="000B2D26" w:rsidRDefault="000B2D26" w:rsidP="000B2D26">
      <w:r>
        <w:t>#Outlining x and y. x represents the independent predictor variables, while y represents the dependent target variable</w:t>
      </w:r>
    </w:p>
    <w:p w14:paraId="69749056" w14:textId="77777777" w:rsidR="000B2D26" w:rsidRDefault="000B2D26" w:rsidP="000B2D26">
      <w:r>
        <w:t xml:space="preserve">X = </w:t>
      </w:r>
      <w:proofErr w:type="spellStart"/>
      <w:r>
        <w:t>DataFrame</w:t>
      </w:r>
      <w:proofErr w:type="spellEnd"/>
      <w:r>
        <w:t>[["Longitude", "Latitude", "RSRP", "RSRQ", "Scenario Category"]]</w:t>
      </w:r>
    </w:p>
    <w:p w14:paraId="37D21FF7" w14:textId="77777777" w:rsidR="000B2D26" w:rsidRDefault="000B2D26" w:rsidP="000B2D26">
      <w:r>
        <w:t xml:space="preserve">Y = </w:t>
      </w:r>
      <w:proofErr w:type="spellStart"/>
      <w:r>
        <w:t>DataFrame</w:t>
      </w:r>
      <w:proofErr w:type="spellEnd"/>
      <w:r>
        <w:t>["</w:t>
      </w:r>
      <w:proofErr w:type="spellStart"/>
      <w:r>
        <w:t>NetworkMode</w:t>
      </w:r>
      <w:proofErr w:type="spellEnd"/>
      <w:r>
        <w:t>"]</w:t>
      </w:r>
    </w:p>
    <w:p w14:paraId="13210FB7" w14:textId="77777777" w:rsidR="000B2D26" w:rsidRDefault="000B2D26" w:rsidP="000B2D26"/>
    <w:p w14:paraId="76648FCE" w14:textId="77777777" w:rsidR="000B2D26" w:rsidRDefault="000B2D26" w:rsidP="000B2D26">
      <w:r>
        <w:lastRenderedPageBreak/>
        <w:t xml:space="preserve">#Dividing the dataset into train and test datasets. 80% of the data is allocated to training, while the other 20% is set aside as testing </w:t>
      </w:r>
      <w:proofErr w:type="gramStart"/>
      <w:r>
        <w:t>data</w:t>
      </w:r>
      <w:proofErr w:type="gramEnd"/>
    </w:p>
    <w:p w14:paraId="0AEDD81C" w14:textId="77777777" w:rsidR="000B2D26" w:rsidRDefault="000B2D26" w:rsidP="000B2D26">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618870D4" w14:textId="77777777" w:rsidR="000B2D26" w:rsidRDefault="000B2D26" w:rsidP="000B2D26"/>
    <w:p w14:paraId="4A5D59DE" w14:textId="77777777" w:rsidR="000B2D26" w:rsidRDefault="000B2D26" w:rsidP="000B2D26">
      <w:r>
        <w:t>#Generating dummy classification model</w:t>
      </w:r>
    </w:p>
    <w:p w14:paraId="7A4D8637" w14:textId="77777777" w:rsidR="000B2D26" w:rsidRDefault="000B2D26" w:rsidP="000B2D26">
      <w:r>
        <w:t xml:space="preserve">Dummy = </w:t>
      </w:r>
      <w:proofErr w:type="spellStart"/>
      <w:r>
        <w:t>DummyClassifier</w:t>
      </w:r>
      <w:proofErr w:type="spellEnd"/>
      <w:r>
        <w:t>(strategy="uniform")</w:t>
      </w:r>
    </w:p>
    <w:p w14:paraId="0B22F3C1" w14:textId="77777777" w:rsidR="000B2D26" w:rsidRDefault="000B2D26" w:rsidP="000B2D26"/>
    <w:p w14:paraId="56EDEBAF" w14:textId="77777777" w:rsidR="000B2D26" w:rsidRDefault="000B2D26" w:rsidP="000B2D26">
      <w:r>
        <w:t>#Fitting the dummy classifier to the training data</w:t>
      </w:r>
    </w:p>
    <w:p w14:paraId="007777BD" w14:textId="77777777" w:rsidR="000B2D26" w:rsidRDefault="000B2D26" w:rsidP="000B2D26">
      <w:proofErr w:type="spellStart"/>
      <w:r>
        <w:t>Dummy.fit</w:t>
      </w:r>
      <w:proofErr w:type="spellEnd"/>
      <w:r>
        <w:t>(</w:t>
      </w:r>
      <w:proofErr w:type="spellStart"/>
      <w:r>
        <w:t>XTrain</w:t>
      </w:r>
      <w:proofErr w:type="spellEnd"/>
      <w:r>
        <w:t xml:space="preserve">, </w:t>
      </w:r>
      <w:proofErr w:type="spellStart"/>
      <w:r>
        <w:t>YTrain</w:t>
      </w:r>
      <w:proofErr w:type="spellEnd"/>
      <w:r>
        <w:t>)</w:t>
      </w:r>
    </w:p>
    <w:p w14:paraId="02393500" w14:textId="77777777" w:rsidR="000B2D26" w:rsidRDefault="000B2D26" w:rsidP="000B2D26"/>
    <w:p w14:paraId="67B30256" w14:textId="77777777" w:rsidR="000B2D26" w:rsidRDefault="000B2D26" w:rsidP="000B2D26">
      <w:r>
        <w:t>#Making predictions on the test dataset using the dummy model</w:t>
      </w:r>
    </w:p>
    <w:p w14:paraId="596D9191" w14:textId="77777777" w:rsidR="000B2D26" w:rsidRDefault="000B2D26" w:rsidP="000B2D26">
      <w:proofErr w:type="spellStart"/>
      <w:r>
        <w:t>YPrediction</w:t>
      </w:r>
      <w:proofErr w:type="spellEnd"/>
      <w:r>
        <w:t xml:space="preserve"> = </w:t>
      </w:r>
      <w:proofErr w:type="spellStart"/>
      <w:r>
        <w:t>Dummy.predict</w:t>
      </w:r>
      <w:proofErr w:type="spellEnd"/>
      <w:r>
        <w:t>(</w:t>
      </w:r>
      <w:proofErr w:type="spellStart"/>
      <w:r>
        <w:t>XTest</w:t>
      </w:r>
      <w:proofErr w:type="spellEnd"/>
      <w:r>
        <w:t>)</w:t>
      </w:r>
    </w:p>
    <w:p w14:paraId="5B763D9E" w14:textId="77777777" w:rsidR="000B2D26" w:rsidRDefault="000B2D26" w:rsidP="000B2D26"/>
    <w:p w14:paraId="6226BD59" w14:textId="77777777" w:rsidR="000B2D26" w:rsidRDefault="000B2D26" w:rsidP="000B2D26">
      <w:r>
        <w:t>#Calculating model accuracy</w:t>
      </w:r>
    </w:p>
    <w:p w14:paraId="033AEF34" w14:textId="77777777" w:rsidR="000B2D26" w:rsidRDefault="000B2D26" w:rsidP="000B2D26">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6F758A3" w14:textId="77777777" w:rsidR="000B2D26" w:rsidRDefault="000B2D26" w:rsidP="000B2D26">
      <w:proofErr w:type="spellStart"/>
      <w:r>
        <w:t>ThreeGPrecision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5A102847" w14:textId="77777777" w:rsidR="000B2D26" w:rsidRDefault="000B2D26" w:rsidP="000B2D26">
      <w:proofErr w:type="spellStart"/>
      <w:r>
        <w:t>ThreeGRecall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38E60C11" w14:textId="77777777" w:rsidR="000B2D26" w:rsidRDefault="000B2D26" w:rsidP="000B2D26">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C69C263" w14:textId="77777777" w:rsidR="000B2D26" w:rsidRDefault="000B2D26" w:rsidP="000B2D26">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053447B" w14:textId="77777777" w:rsidR="000B2D26" w:rsidRDefault="000B2D26" w:rsidP="000B2D26">
      <w:proofErr w:type="spellStart"/>
      <w:r>
        <w:t>PrecisionArray</w:t>
      </w:r>
      <w:proofErr w:type="spellEnd"/>
      <w:r>
        <w:t xml:space="preserve"> = [</w:t>
      </w:r>
      <w:proofErr w:type="spellStart"/>
      <w:r>
        <w:t>ThreeGPrecision</w:t>
      </w:r>
      <w:proofErr w:type="spellEnd"/>
      <w:r>
        <w:t xml:space="preserve">, </w:t>
      </w:r>
      <w:proofErr w:type="spellStart"/>
      <w:r>
        <w:t>FourGPrecision</w:t>
      </w:r>
      <w:proofErr w:type="spellEnd"/>
      <w:r>
        <w:t>]</w:t>
      </w:r>
    </w:p>
    <w:p w14:paraId="0576E78C" w14:textId="77777777" w:rsidR="000B2D26" w:rsidRDefault="000B2D26" w:rsidP="000B2D26">
      <w:proofErr w:type="spellStart"/>
      <w:r>
        <w:t>RecallArray</w:t>
      </w:r>
      <w:proofErr w:type="spellEnd"/>
      <w:r>
        <w:t xml:space="preserve"> = [</w:t>
      </w:r>
      <w:proofErr w:type="spellStart"/>
      <w:r>
        <w:t>ThreeGRecall</w:t>
      </w:r>
      <w:proofErr w:type="spellEnd"/>
      <w:r>
        <w:t xml:space="preserve">, </w:t>
      </w:r>
      <w:proofErr w:type="spellStart"/>
      <w:r>
        <w:t>FourGRecall</w:t>
      </w:r>
      <w:proofErr w:type="spellEnd"/>
      <w:r>
        <w:t>]</w:t>
      </w:r>
    </w:p>
    <w:p w14:paraId="3D9D9690" w14:textId="77777777" w:rsidR="000B2D26" w:rsidRDefault="000B2D26" w:rsidP="000B2D26">
      <w:r>
        <w:t xml:space="preserve">Precision = </w:t>
      </w:r>
      <w:proofErr w:type="spellStart"/>
      <w:r>
        <w:t>np.mean</w:t>
      </w:r>
      <w:proofErr w:type="spellEnd"/>
      <w:r>
        <w:t>(</w:t>
      </w:r>
      <w:proofErr w:type="spellStart"/>
      <w:r>
        <w:t>PrecisionArray</w:t>
      </w:r>
      <w:proofErr w:type="spellEnd"/>
      <w:r>
        <w:t>)</w:t>
      </w:r>
    </w:p>
    <w:p w14:paraId="61A5EEB3" w14:textId="77777777" w:rsidR="000B2D26" w:rsidRDefault="000B2D26" w:rsidP="000B2D26">
      <w:r>
        <w:t xml:space="preserve">Recall = </w:t>
      </w:r>
      <w:proofErr w:type="spellStart"/>
      <w:r>
        <w:t>np.mean</w:t>
      </w:r>
      <w:proofErr w:type="spellEnd"/>
      <w:r>
        <w:t>(</w:t>
      </w:r>
      <w:proofErr w:type="spellStart"/>
      <w:r>
        <w:t>RecallArray</w:t>
      </w:r>
      <w:proofErr w:type="spellEnd"/>
      <w:r>
        <w:t>)</w:t>
      </w:r>
    </w:p>
    <w:p w14:paraId="35C32172" w14:textId="77777777" w:rsidR="000B2D26" w:rsidRDefault="000B2D26" w:rsidP="000B2D26"/>
    <w:p w14:paraId="19E6D2C8" w14:textId="77777777" w:rsidR="000B2D26" w:rsidRDefault="000B2D26" w:rsidP="000B2D26">
      <w:r>
        <w:t>#Outputting model accuracy</w:t>
      </w:r>
    </w:p>
    <w:p w14:paraId="4730F741" w14:textId="77777777" w:rsidR="000B2D26" w:rsidRDefault="000B2D26" w:rsidP="000B2D26">
      <w:r>
        <w:t xml:space="preserve">print("Model accuracy on test data </w:t>
      </w:r>
      <w:proofErr w:type="spellStart"/>
      <w:r>
        <w:t>is:",Accuracy</w:t>
      </w:r>
      <w:proofErr w:type="spellEnd"/>
      <w:r>
        <w:t>)</w:t>
      </w:r>
    </w:p>
    <w:p w14:paraId="3C8A6616" w14:textId="77777777" w:rsidR="000B2D26" w:rsidRDefault="000B2D26" w:rsidP="000B2D26">
      <w:r>
        <w:t>print("</w:t>
      </w:r>
      <w:proofErr w:type="spellStart"/>
      <w:r>
        <w:t>Precision:",Precision</w:t>
      </w:r>
      <w:proofErr w:type="spellEnd"/>
      <w:r>
        <w:t>)</w:t>
      </w:r>
    </w:p>
    <w:p w14:paraId="247B1BEE" w14:textId="77777777" w:rsidR="000B2D26" w:rsidRDefault="000B2D26" w:rsidP="000B2D26">
      <w:r>
        <w:t>print("</w:t>
      </w:r>
      <w:proofErr w:type="spellStart"/>
      <w:r>
        <w:t>Recall:",Recall</w:t>
      </w:r>
      <w:proofErr w:type="spellEnd"/>
      <w:r>
        <w:t>)</w:t>
      </w:r>
    </w:p>
    <w:p w14:paraId="21EB4D4F" w14:textId="77777777" w:rsidR="000B2D26" w:rsidRDefault="000B2D26" w:rsidP="000B2D26"/>
    <w:p w14:paraId="5B018CFD" w14:textId="77777777" w:rsidR="000B2D26" w:rsidRDefault="000B2D26" w:rsidP="000B2D26">
      <w:r>
        <w:t>#Notifying the user that K-fold cross validation is beginning</w:t>
      </w:r>
    </w:p>
    <w:p w14:paraId="658AB613" w14:textId="77777777" w:rsidR="000B2D26" w:rsidRDefault="000B2D26" w:rsidP="000B2D26">
      <w:r>
        <w:t>print("Beginning K-fold cross validation")</w:t>
      </w:r>
    </w:p>
    <w:p w14:paraId="1577F3E3" w14:textId="77777777" w:rsidR="000B2D26" w:rsidRDefault="000B2D26" w:rsidP="000B2D26"/>
    <w:p w14:paraId="35D3FE0B" w14:textId="77777777" w:rsidR="000B2D26" w:rsidRDefault="000B2D26" w:rsidP="000B2D26">
      <w:r>
        <w:t xml:space="preserve">#Creating </w:t>
      </w:r>
      <w:proofErr w:type="spellStart"/>
      <w:r>
        <w:t>DummyClassifier</w:t>
      </w:r>
      <w:proofErr w:type="spellEnd"/>
      <w:r>
        <w:t xml:space="preserve"> for K-fold cross validation</w:t>
      </w:r>
    </w:p>
    <w:p w14:paraId="20C5B6C7" w14:textId="77777777" w:rsidR="000B2D26" w:rsidRDefault="000B2D26" w:rsidP="000B2D26">
      <w:proofErr w:type="spellStart"/>
      <w:r>
        <w:t>KFoldDummy</w:t>
      </w:r>
      <w:proofErr w:type="spellEnd"/>
      <w:r>
        <w:t xml:space="preserve"> = </w:t>
      </w:r>
      <w:proofErr w:type="spellStart"/>
      <w:r>
        <w:t>DummyClassifier</w:t>
      </w:r>
      <w:proofErr w:type="spellEnd"/>
      <w:r>
        <w:t>(strategy="uniform")</w:t>
      </w:r>
    </w:p>
    <w:p w14:paraId="5C01AE68" w14:textId="77777777" w:rsidR="000B2D26" w:rsidRDefault="000B2D26" w:rsidP="000B2D26"/>
    <w:p w14:paraId="478CBBE0" w14:textId="77777777" w:rsidR="000B2D26" w:rsidRDefault="000B2D26" w:rsidP="000B2D26">
      <w:r>
        <w:t>#Creating K-fold cross validation validator</w:t>
      </w:r>
    </w:p>
    <w:p w14:paraId="7D105005" w14:textId="77777777" w:rsidR="000B2D26" w:rsidRDefault="000B2D26" w:rsidP="000B2D26">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75DAD33D" w14:textId="77777777" w:rsidR="000B2D26" w:rsidRDefault="000B2D26" w:rsidP="000B2D26"/>
    <w:p w14:paraId="66E6BC13" w14:textId="77777777" w:rsidR="000B2D26" w:rsidRDefault="000B2D26" w:rsidP="000B2D26">
      <w:r>
        <w:t>#Defining cross-validation metrics</w:t>
      </w:r>
    </w:p>
    <w:p w14:paraId="3CCA1AEA" w14:textId="77777777" w:rsidR="000B2D26" w:rsidRDefault="000B2D26" w:rsidP="000B2D26">
      <w:r>
        <w:t>Metrics = {"accuracy" : "accuracy",</w:t>
      </w:r>
    </w:p>
    <w:p w14:paraId="30776012" w14:textId="77777777" w:rsidR="000B2D26" w:rsidRDefault="000B2D26" w:rsidP="000B2D26">
      <w:r>
        <w:t xml:space="preserve">           "precision" : "</w:t>
      </w:r>
      <w:proofErr w:type="spellStart"/>
      <w:r>
        <w:t>precision_macro</w:t>
      </w:r>
      <w:proofErr w:type="spellEnd"/>
      <w:r>
        <w:t>",</w:t>
      </w:r>
    </w:p>
    <w:p w14:paraId="6EAD5CF1" w14:textId="77777777" w:rsidR="000B2D26" w:rsidRDefault="000B2D26" w:rsidP="000B2D26">
      <w:r>
        <w:t xml:space="preserve">           "recall" : "</w:t>
      </w:r>
      <w:proofErr w:type="spellStart"/>
      <w:r>
        <w:t>recall_macro</w:t>
      </w:r>
      <w:proofErr w:type="spellEnd"/>
      <w:r>
        <w:t>"}</w:t>
      </w:r>
    </w:p>
    <w:p w14:paraId="0BD3718E" w14:textId="77777777" w:rsidR="000B2D26" w:rsidRDefault="000B2D26" w:rsidP="000B2D26"/>
    <w:p w14:paraId="49B80C8F" w14:textId="77777777" w:rsidR="000B2D26" w:rsidRDefault="000B2D26" w:rsidP="000B2D26">
      <w:r>
        <w:t>#Performing K-fold cross validation on model</w:t>
      </w:r>
    </w:p>
    <w:p w14:paraId="34C697BA" w14:textId="77777777" w:rsidR="000B2D26" w:rsidRDefault="000B2D26" w:rsidP="000B2D26">
      <w:r>
        <w:t xml:space="preserve">Scores = </w:t>
      </w:r>
      <w:proofErr w:type="spellStart"/>
      <w:r>
        <w:t>cross_validate</w:t>
      </w:r>
      <w:proofErr w:type="spellEnd"/>
      <w:r>
        <w:t>(</w:t>
      </w:r>
      <w:proofErr w:type="spellStart"/>
      <w:r>
        <w:t>KFoldDummy</w:t>
      </w:r>
      <w:proofErr w:type="spellEnd"/>
      <w:r>
        <w:t xml:space="preserve">, X, Y, scoring=Metrics, cv=Validator, </w:t>
      </w:r>
      <w:proofErr w:type="spellStart"/>
      <w:r>
        <w:t>n_jobs</w:t>
      </w:r>
      <w:proofErr w:type="spellEnd"/>
      <w:r>
        <w:t>=-1)</w:t>
      </w:r>
    </w:p>
    <w:p w14:paraId="41B782E0" w14:textId="77777777" w:rsidR="000B2D26" w:rsidRDefault="000B2D26" w:rsidP="000B2D26"/>
    <w:p w14:paraId="3824B014" w14:textId="77777777" w:rsidR="000B2D26" w:rsidRDefault="000B2D26" w:rsidP="000B2D26">
      <w:r>
        <w:t>#Outputting the accuracy gained from K-fold cross validation</w:t>
      </w:r>
    </w:p>
    <w:p w14:paraId="7283CDE6" w14:textId="77777777" w:rsidR="000B2D26" w:rsidRDefault="000B2D26" w:rsidP="000B2D26">
      <w:r>
        <w:t>print(Scores)</w:t>
      </w:r>
    </w:p>
    <w:p w14:paraId="457EDA34" w14:textId="77777777" w:rsidR="000B2D26" w:rsidRDefault="000B2D26" w:rsidP="000B2D26">
      <w:r>
        <w:t>print("Accuracy:",</w:t>
      </w:r>
      <w:proofErr w:type="spellStart"/>
      <w:r>
        <w:t>np.mean</w:t>
      </w:r>
      <w:proofErr w:type="spellEnd"/>
      <w:r>
        <w:t>(Scores["</w:t>
      </w:r>
      <w:proofErr w:type="spellStart"/>
      <w:r>
        <w:t>test_accuracy</w:t>
      </w:r>
      <w:proofErr w:type="spellEnd"/>
      <w:r>
        <w:t>"]))</w:t>
      </w:r>
    </w:p>
    <w:p w14:paraId="2E85DB3A" w14:textId="77777777" w:rsidR="000B2D26" w:rsidRDefault="000B2D26" w:rsidP="000B2D26">
      <w:r>
        <w:t>print("Precision:",</w:t>
      </w:r>
      <w:proofErr w:type="spellStart"/>
      <w:r>
        <w:t>np.mean</w:t>
      </w:r>
      <w:proofErr w:type="spellEnd"/>
      <w:r>
        <w:t>(Scores["</w:t>
      </w:r>
      <w:proofErr w:type="spellStart"/>
      <w:r>
        <w:t>test_precision</w:t>
      </w:r>
      <w:proofErr w:type="spellEnd"/>
      <w:r>
        <w:t>"]))</w:t>
      </w:r>
    </w:p>
    <w:p w14:paraId="0D0DD756" w14:textId="3F905482" w:rsidR="000B2D26" w:rsidRDefault="000B2D26" w:rsidP="000B2D26">
      <w:r>
        <w:t>print("Recall:",</w:t>
      </w:r>
      <w:proofErr w:type="spellStart"/>
      <w:r>
        <w:t>np.mean</w:t>
      </w:r>
      <w:proofErr w:type="spellEnd"/>
      <w:r>
        <w:t>(Scores["</w:t>
      </w:r>
      <w:proofErr w:type="spellStart"/>
      <w:r>
        <w:t>test_recall</w:t>
      </w:r>
      <w:proofErr w:type="spellEnd"/>
      <w:r>
        <w:t>"]))</w:t>
      </w:r>
    </w:p>
    <w:p w14:paraId="1F06C284" w14:textId="77777777" w:rsidR="000B2D26" w:rsidRDefault="000B2D26">
      <w:r>
        <w:br w:type="page"/>
      </w:r>
    </w:p>
    <w:p w14:paraId="5490516B" w14:textId="7ABB2249" w:rsidR="000B2D26" w:rsidRDefault="000B2D26" w:rsidP="000B2D26">
      <w:pPr>
        <w:pStyle w:val="Heading4"/>
        <w:numPr>
          <w:ilvl w:val="0"/>
          <w:numId w:val="0"/>
        </w:numPr>
      </w:pPr>
      <w:r>
        <w:lastRenderedPageBreak/>
        <w:t xml:space="preserve">Appendix </w:t>
      </w:r>
      <w:r w:rsidR="00E03797">
        <w:t>4</w:t>
      </w:r>
      <w:r>
        <w:t>.3.2: Most Frequent Dummy Classifier (Status Quo Variables).</w:t>
      </w:r>
      <w:proofErr w:type="spellStart"/>
      <w:r>
        <w:t>py</w:t>
      </w:r>
      <w:proofErr w:type="spellEnd"/>
    </w:p>
    <w:p w14:paraId="440770AA" w14:textId="77777777" w:rsidR="000B2D26" w:rsidRDefault="000B2D26" w:rsidP="000B2D26">
      <w:r>
        <w:t>#Importing libraries</w:t>
      </w:r>
    </w:p>
    <w:p w14:paraId="6C7A1581" w14:textId="77777777" w:rsidR="000B2D26" w:rsidRDefault="000B2D26" w:rsidP="000B2D26">
      <w:r>
        <w:t xml:space="preserve">import pandas as </w:t>
      </w:r>
      <w:proofErr w:type="gramStart"/>
      <w:r>
        <w:t>pd</w:t>
      </w:r>
      <w:proofErr w:type="gramEnd"/>
    </w:p>
    <w:p w14:paraId="2297D759" w14:textId="77777777" w:rsidR="000B2D26" w:rsidRDefault="000B2D26" w:rsidP="000B2D26">
      <w:r>
        <w:t xml:space="preserve">import </w:t>
      </w:r>
      <w:proofErr w:type="spellStart"/>
      <w:r>
        <w:t>numpy</w:t>
      </w:r>
      <w:proofErr w:type="spellEnd"/>
      <w:r>
        <w:t xml:space="preserve"> as </w:t>
      </w:r>
      <w:proofErr w:type="gramStart"/>
      <w:r>
        <w:t>np</w:t>
      </w:r>
      <w:proofErr w:type="gramEnd"/>
    </w:p>
    <w:p w14:paraId="362D30F2" w14:textId="77777777" w:rsidR="000B2D26" w:rsidRDefault="000B2D26" w:rsidP="000B2D26">
      <w:r>
        <w:t xml:space="preserve">from </w:t>
      </w:r>
      <w:proofErr w:type="spellStart"/>
      <w:r>
        <w:t>sklearn.preprocessing</w:t>
      </w:r>
      <w:proofErr w:type="spellEnd"/>
      <w:r>
        <w:t xml:space="preserve"> import </w:t>
      </w:r>
      <w:proofErr w:type="spellStart"/>
      <w:r>
        <w:t>LabelEncoder</w:t>
      </w:r>
      <w:proofErr w:type="spellEnd"/>
    </w:p>
    <w:p w14:paraId="7EBB95EB" w14:textId="77777777" w:rsidR="000B2D26" w:rsidRDefault="000B2D26" w:rsidP="000B2D26">
      <w:r>
        <w:t xml:space="preserve">from </w:t>
      </w:r>
      <w:proofErr w:type="spellStart"/>
      <w:r>
        <w:t>sklearn.model_selection</w:t>
      </w:r>
      <w:proofErr w:type="spellEnd"/>
      <w:r>
        <w:t xml:space="preserve"> import </w:t>
      </w:r>
      <w:proofErr w:type="spellStart"/>
      <w:r>
        <w:t>RandomizedSearchCV</w:t>
      </w:r>
      <w:proofErr w:type="spellEnd"/>
    </w:p>
    <w:p w14:paraId="7D7348AF" w14:textId="77777777" w:rsidR="000B2D26" w:rsidRDefault="000B2D26" w:rsidP="000B2D26">
      <w:r>
        <w:t xml:space="preserve">from </w:t>
      </w:r>
      <w:proofErr w:type="spellStart"/>
      <w:r>
        <w:t>sklearn.model_selection</w:t>
      </w:r>
      <w:proofErr w:type="spellEnd"/>
      <w:r>
        <w:t xml:space="preserve"> import </w:t>
      </w:r>
      <w:proofErr w:type="spellStart"/>
      <w:r>
        <w:t>train_test_split</w:t>
      </w:r>
      <w:proofErr w:type="spellEnd"/>
    </w:p>
    <w:p w14:paraId="4AB86C91" w14:textId="77777777" w:rsidR="000B2D26" w:rsidRDefault="000B2D26" w:rsidP="000B2D26">
      <w:r>
        <w:t xml:space="preserve">from </w:t>
      </w:r>
      <w:proofErr w:type="spellStart"/>
      <w:r>
        <w:t>sklearn.model_selection</w:t>
      </w:r>
      <w:proofErr w:type="spellEnd"/>
      <w:r>
        <w:t xml:space="preserve"> import </w:t>
      </w:r>
      <w:proofErr w:type="spellStart"/>
      <w:r>
        <w:t>KFold</w:t>
      </w:r>
      <w:proofErr w:type="spellEnd"/>
    </w:p>
    <w:p w14:paraId="2029CE6B" w14:textId="77777777" w:rsidR="000B2D26" w:rsidRDefault="000B2D26" w:rsidP="000B2D26">
      <w:r>
        <w:t xml:space="preserve">from </w:t>
      </w:r>
      <w:proofErr w:type="spellStart"/>
      <w:r>
        <w:t>sklearn.model_selection</w:t>
      </w:r>
      <w:proofErr w:type="spellEnd"/>
      <w:r>
        <w:t xml:space="preserve"> import </w:t>
      </w:r>
      <w:proofErr w:type="spellStart"/>
      <w:r>
        <w:t>cross_validate</w:t>
      </w:r>
      <w:proofErr w:type="spellEnd"/>
    </w:p>
    <w:p w14:paraId="7EE0AD3E" w14:textId="77777777" w:rsidR="000B2D26" w:rsidRDefault="000B2D26" w:rsidP="000B2D26">
      <w:r>
        <w:t xml:space="preserve">from </w:t>
      </w:r>
      <w:proofErr w:type="spellStart"/>
      <w:r>
        <w:t>sklearn.dummy</w:t>
      </w:r>
      <w:proofErr w:type="spellEnd"/>
      <w:r>
        <w:t xml:space="preserve"> import </w:t>
      </w:r>
      <w:proofErr w:type="spellStart"/>
      <w:r>
        <w:t>DummyClassifier</w:t>
      </w:r>
      <w:proofErr w:type="spellEnd"/>
    </w:p>
    <w:p w14:paraId="0C632394" w14:textId="77777777" w:rsidR="000B2D26" w:rsidRDefault="000B2D26" w:rsidP="000B2D26">
      <w:r>
        <w:t xml:space="preserve">from </w:t>
      </w:r>
      <w:proofErr w:type="spellStart"/>
      <w:r>
        <w:t>sklearn.metrics</w:t>
      </w:r>
      <w:proofErr w:type="spellEnd"/>
      <w:r>
        <w:t xml:space="preserve"> import *</w:t>
      </w:r>
    </w:p>
    <w:p w14:paraId="5258A893" w14:textId="77777777" w:rsidR="000B2D26" w:rsidRDefault="000B2D26" w:rsidP="000B2D26"/>
    <w:p w14:paraId="2E47F801" w14:textId="77777777" w:rsidR="000B2D26" w:rsidRDefault="000B2D26" w:rsidP="000B2D26">
      <w:r>
        <w:t xml:space="preserve">#Reading CSV and converting it to a </w:t>
      </w:r>
      <w:proofErr w:type="spellStart"/>
      <w:r>
        <w:t>DataFrame</w:t>
      </w:r>
      <w:proofErr w:type="spellEnd"/>
    </w:p>
    <w:p w14:paraId="1A0207B9" w14:textId="77777777" w:rsidR="000B2D26" w:rsidRDefault="000B2D26" w:rsidP="000B2D26">
      <w:proofErr w:type="spellStart"/>
      <w:r>
        <w:t>DataFrame</w:t>
      </w:r>
      <w:proofErr w:type="spellEnd"/>
      <w:r>
        <w:t xml:space="preserve"> = </w:t>
      </w:r>
      <w:proofErr w:type="spellStart"/>
      <w:r>
        <w:t>pd.read_csv</w:t>
      </w:r>
      <w:proofErr w:type="spellEnd"/>
      <w:r>
        <w:t>("Filtered Combined Dataset (Status Quo Variables).csv")</w:t>
      </w:r>
    </w:p>
    <w:p w14:paraId="5AEEF103" w14:textId="77777777" w:rsidR="000B2D26" w:rsidRDefault="000B2D26" w:rsidP="000B2D26"/>
    <w:p w14:paraId="1BA0F1C2" w14:textId="77777777" w:rsidR="000B2D26" w:rsidRDefault="000B2D26" w:rsidP="000B2D26">
      <w:r>
        <w:t xml:space="preserve">#Dropping rows with any missing values from </w:t>
      </w:r>
      <w:proofErr w:type="spellStart"/>
      <w:r>
        <w:t>DataFrame</w:t>
      </w:r>
      <w:proofErr w:type="spellEnd"/>
    </w:p>
    <w:p w14:paraId="08676803" w14:textId="77777777" w:rsidR="000B2D26" w:rsidRDefault="000B2D26" w:rsidP="000B2D26">
      <w:proofErr w:type="spellStart"/>
      <w:r>
        <w:t>DataFrame</w:t>
      </w:r>
      <w:proofErr w:type="spellEnd"/>
      <w:r>
        <w:t xml:space="preserve"> = </w:t>
      </w:r>
      <w:proofErr w:type="spellStart"/>
      <w:r>
        <w:t>DataFrame.dropna</w:t>
      </w:r>
      <w:proofErr w:type="spellEnd"/>
      <w:r>
        <w:t>()</w:t>
      </w:r>
    </w:p>
    <w:p w14:paraId="020DE7FA" w14:textId="77777777" w:rsidR="000B2D26" w:rsidRDefault="000B2D26" w:rsidP="000B2D26"/>
    <w:p w14:paraId="6A890DBA" w14:textId="77777777" w:rsidR="000B2D26" w:rsidRDefault="000B2D26" w:rsidP="000B2D26">
      <w:r>
        <w:t>#Converting State into a Category type and encoding the values as integers</w:t>
      </w:r>
    </w:p>
    <w:p w14:paraId="26E08359" w14:textId="77777777" w:rsidR="000B2D26" w:rsidRDefault="000B2D26" w:rsidP="000B2D26">
      <w:proofErr w:type="spellStart"/>
      <w:r>
        <w:t>DataFrame</w:t>
      </w:r>
      <w:proofErr w:type="spellEnd"/>
      <w:r>
        <w:t xml:space="preserve">["State"] = </w:t>
      </w:r>
      <w:proofErr w:type="spellStart"/>
      <w:r>
        <w:t>DataFrame</w:t>
      </w:r>
      <w:proofErr w:type="spellEnd"/>
      <w:r>
        <w:t>["State"].</w:t>
      </w:r>
      <w:proofErr w:type="spellStart"/>
      <w:r>
        <w:t>astype</w:t>
      </w:r>
      <w:proofErr w:type="spellEnd"/>
      <w:r>
        <w:t>("category")</w:t>
      </w:r>
    </w:p>
    <w:p w14:paraId="0E1BB198" w14:textId="77777777" w:rsidR="000B2D26" w:rsidRDefault="000B2D26" w:rsidP="000B2D26">
      <w:proofErr w:type="spellStart"/>
      <w:r>
        <w:t>DataFrame</w:t>
      </w:r>
      <w:proofErr w:type="spellEnd"/>
      <w:r>
        <w:t xml:space="preserve">["State Category"] = </w:t>
      </w:r>
      <w:proofErr w:type="spellStart"/>
      <w:r>
        <w:t>DataFrame</w:t>
      </w:r>
      <w:proofErr w:type="spellEnd"/>
      <w:r>
        <w:t>["State"].</w:t>
      </w:r>
      <w:proofErr w:type="spellStart"/>
      <w:r>
        <w:t>cat.codes</w:t>
      </w:r>
      <w:proofErr w:type="spellEnd"/>
    </w:p>
    <w:p w14:paraId="5778D9E7" w14:textId="77777777" w:rsidR="000B2D26" w:rsidRDefault="000B2D26" w:rsidP="000B2D26"/>
    <w:p w14:paraId="524C49E9" w14:textId="77777777" w:rsidR="000B2D26" w:rsidRDefault="000B2D26" w:rsidP="000B2D26">
      <w:r>
        <w:t>#Converting Scenario into a Category type and encoding the values as integers</w:t>
      </w:r>
    </w:p>
    <w:p w14:paraId="53BC4510" w14:textId="77777777" w:rsidR="000B2D26" w:rsidRDefault="000B2D26" w:rsidP="000B2D26">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78B25359" w14:textId="77777777" w:rsidR="000B2D26" w:rsidRDefault="000B2D26" w:rsidP="000B2D26">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C3463AF" w14:textId="77777777" w:rsidR="000B2D26" w:rsidRDefault="000B2D26" w:rsidP="000B2D26"/>
    <w:p w14:paraId="30E10F36" w14:textId="77777777" w:rsidR="000B2D26" w:rsidRDefault="000B2D26" w:rsidP="000B2D26">
      <w:r>
        <w:t>#Outlining x and y. x represents the independent predictor variables, while y represents the dependent target variable</w:t>
      </w:r>
    </w:p>
    <w:p w14:paraId="45114DFA" w14:textId="77777777" w:rsidR="000B2D26" w:rsidRDefault="000B2D26" w:rsidP="000B2D26">
      <w:r>
        <w:t xml:space="preserve">X = </w:t>
      </w:r>
      <w:proofErr w:type="spellStart"/>
      <w:r>
        <w:t>DataFrame</w:t>
      </w:r>
      <w:proofErr w:type="spellEnd"/>
      <w:r>
        <w:t>[["Longitude", "Latitude", "RSRP", "RSRQ", "Scenario Category"]]</w:t>
      </w:r>
    </w:p>
    <w:p w14:paraId="43E954F9" w14:textId="77777777" w:rsidR="000B2D26" w:rsidRDefault="000B2D26" w:rsidP="000B2D26">
      <w:r>
        <w:t xml:space="preserve">Y = </w:t>
      </w:r>
      <w:proofErr w:type="spellStart"/>
      <w:r>
        <w:t>DataFrame</w:t>
      </w:r>
      <w:proofErr w:type="spellEnd"/>
      <w:r>
        <w:t>["</w:t>
      </w:r>
      <w:proofErr w:type="spellStart"/>
      <w:r>
        <w:t>NetworkMode</w:t>
      </w:r>
      <w:proofErr w:type="spellEnd"/>
      <w:r>
        <w:t>"]</w:t>
      </w:r>
    </w:p>
    <w:p w14:paraId="696DB689" w14:textId="77777777" w:rsidR="000B2D26" w:rsidRDefault="000B2D26" w:rsidP="000B2D26"/>
    <w:p w14:paraId="31009D0E" w14:textId="77777777" w:rsidR="000B2D26" w:rsidRDefault="000B2D26" w:rsidP="000B2D26">
      <w:r>
        <w:lastRenderedPageBreak/>
        <w:t xml:space="preserve">#Dividing the dataset into train and test datasets. 80% of the data is allocated to training, while the other 20% is set aside as testing </w:t>
      </w:r>
      <w:proofErr w:type="gramStart"/>
      <w:r>
        <w:t>data</w:t>
      </w:r>
      <w:proofErr w:type="gramEnd"/>
    </w:p>
    <w:p w14:paraId="7F960284" w14:textId="77777777" w:rsidR="000B2D26" w:rsidRDefault="000B2D26" w:rsidP="000B2D26">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38EB7964" w14:textId="77777777" w:rsidR="000B2D26" w:rsidRDefault="000B2D26" w:rsidP="000B2D26"/>
    <w:p w14:paraId="3C9CB97C" w14:textId="77777777" w:rsidR="000B2D26" w:rsidRDefault="000B2D26" w:rsidP="000B2D26">
      <w:r>
        <w:t>#Generating dummy classification model</w:t>
      </w:r>
    </w:p>
    <w:p w14:paraId="6384A0D0" w14:textId="77777777" w:rsidR="000B2D26" w:rsidRDefault="000B2D26" w:rsidP="000B2D26">
      <w:r>
        <w:t xml:space="preserve">Dummy = </w:t>
      </w:r>
      <w:proofErr w:type="spellStart"/>
      <w:r>
        <w:t>DummyClassifier</w:t>
      </w:r>
      <w:proofErr w:type="spellEnd"/>
      <w:r>
        <w:t>(strategy="</w:t>
      </w:r>
      <w:proofErr w:type="spellStart"/>
      <w:r>
        <w:t>most_frequent</w:t>
      </w:r>
      <w:proofErr w:type="spellEnd"/>
      <w:r>
        <w:t>")</w:t>
      </w:r>
    </w:p>
    <w:p w14:paraId="721A3270" w14:textId="77777777" w:rsidR="000B2D26" w:rsidRDefault="000B2D26" w:rsidP="000B2D26"/>
    <w:p w14:paraId="720DDB96" w14:textId="77777777" w:rsidR="000B2D26" w:rsidRDefault="000B2D26" w:rsidP="000B2D26">
      <w:r>
        <w:t>#Fitting the dummy classifier to the training data</w:t>
      </w:r>
    </w:p>
    <w:p w14:paraId="18ADEEB9" w14:textId="77777777" w:rsidR="000B2D26" w:rsidRDefault="000B2D26" w:rsidP="000B2D26">
      <w:proofErr w:type="spellStart"/>
      <w:r>
        <w:t>Dummy.fit</w:t>
      </w:r>
      <w:proofErr w:type="spellEnd"/>
      <w:r>
        <w:t>(</w:t>
      </w:r>
      <w:proofErr w:type="spellStart"/>
      <w:r>
        <w:t>XTrain</w:t>
      </w:r>
      <w:proofErr w:type="spellEnd"/>
      <w:r>
        <w:t xml:space="preserve">, </w:t>
      </w:r>
      <w:proofErr w:type="spellStart"/>
      <w:r>
        <w:t>YTrain</w:t>
      </w:r>
      <w:proofErr w:type="spellEnd"/>
      <w:r>
        <w:t>)</w:t>
      </w:r>
    </w:p>
    <w:p w14:paraId="63ABF1F7" w14:textId="77777777" w:rsidR="000B2D26" w:rsidRDefault="000B2D26" w:rsidP="000B2D26"/>
    <w:p w14:paraId="566E8ADD" w14:textId="77777777" w:rsidR="000B2D26" w:rsidRDefault="000B2D26" w:rsidP="000B2D26">
      <w:r>
        <w:t>#Making predictions on the test dataset using the dummy model</w:t>
      </w:r>
    </w:p>
    <w:p w14:paraId="69D21CF8" w14:textId="77777777" w:rsidR="000B2D26" w:rsidRDefault="000B2D26" w:rsidP="000B2D26">
      <w:proofErr w:type="spellStart"/>
      <w:r>
        <w:t>YPrediction</w:t>
      </w:r>
      <w:proofErr w:type="spellEnd"/>
      <w:r>
        <w:t xml:space="preserve"> = </w:t>
      </w:r>
      <w:proofErr w:type="spellStart"/>
      <w:r>
        <w:t>Dummy.predict</w:t>
      </w:r>
      <w:proofErr w:type="spellEnd"/>
      <w:r>
        <w:t>(</w:t>
      </w:r>
      <w:proofErr w:type="spellStart"/>
      <w:r>
        <w:t>XTest</w:t>
      </w:r>
      <w:proofErr w:type="spellEnd"/>
      <w:r>
        <w:t>)</w:t>
      </w:r>
    </w:p>
    <w:p w14:paraId="3CAE4A62" w14:textId="77777777" w:rsidR="000B2D26" w:rsidRDefault="000B2D26" w:rsidP="000B2D26"/>
    <w:p w14:paraId="056867D9" w14:textId="77777777" w:rsidR="000B2D26" w:rsidRDefault="000B2D26" w:rsidP="000B2D26">
      <w:r>
        <w:t>#Calculating model accuracy</w:t>
      </w:r>
    </w:p>
    <w:p w14:paraId="1164A5EF" w14:textId="77777777" w:rsidR="000B2D26" w:rsidRDefault="000B2D26" w:rsidP="000B2D26">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D3E7AD8" w14:textId="77777777" w:rsidR="000B2D26" w:rsidRDefault="000B2D26" w:rsidP="000B2D26">
      <w:proofErr w:type="spellStart"/>
      <w:r>
        <w:t>ThreeGPrecision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0FB9313" w14:textId="77777777" w:rsidR="000B2D26" w:rsidRDefault="000B2D26" w:rsidP="000B2D26">
      <w:proofErr w:type="spellStart"/>
      <w:r>
        <w:t>ThreeGRecall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E461B3E" w14:textId="77777777" w:rsidR="000B2D26" w:rsidRDefault="000B2D26" w:rsidP="000B2D26">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28FDD1C" w14:textId="77777777" w:rsidR="000B2D26" w:rsidRDefault="000B2D26" w:rsidP="000B2D26">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4224EDE" w14:textId="77777777" w:rsidR="000B2D26" w:rsidRDefault="000B2D26" w:rsidP="000B2D26">
      <w:proofErr w:type="spellStart"/>
      <w:r>
        <w:t>PrecisionArray</w:t>
      </w:r>
      <w:proofErr w:type="spellEnd"/>
      <w:r>
        <w:t xml:space="preserve"> = [</w:t>
      </w:r>
      <w:proofErr w:type="spellStart"/>
      <w:r>
        <w:t>ThreeGPrecision</w:t>
      </w:r>
      <w:proofErr w:type="spellEnd"/>
      <w:r>
        <w:t xml:space="preserve">, </w:t>
      </w:r>
      <w:proofErr w:type="spellStart"/>
      <w:r>
        <w:t>FourGPrecision</w:t>
      </w:r>
      <w:proofErr w:type="spellEnd"/>
      <w:r>
        <w:t>]</w:t>
      </w:r>
    </w:p>
    <w:p w14:paraId="4338705E" w14:textId="77777777" w:rsidR="000B2D26" w:rsidRDefault="000B2D26" w:rsidP="000B2D26">
      <w:proofErr w:type="spellStart"/>
      <w:r>
        <w:t>RecallArray</w:t>
      </w:r>
      <w:proofErr w:type="spellEnd"/>
      <w:r>
        <w:t xml:space="preserve"> = [</w:t>
      </w:r>
      <w:proofErr w:type="spellStart"/>
      <w:r>
        <w:t>ThreeGRecall</w:t>
      </w:r>
      <w:proofErr w:type="spellEnd"/>
      <w:r>
        <w:t xml:space="preserve">, </w:t>
      </w:r>
      <w:proofErr w:type="spellStart"/>
      <w:r>
        <w:t>FourGRecall</w:t>
      </w:r>
      <w:proofErr w:type="spellEnd"/>
      <w:r>
        <w:t>]</w:t>
      </w:r>
    </w:p>
    <w:p w14:paraId="673B9831" w14:textId="77777777" w:rsidR="000B2D26" w:rsidRDefault="000B2D26" w:rsidP="000B2D26">
      <w:r>
        <w:t xml:space="preserve">Precision = </w:t>
      </w:r>
      <w:proofErr w:type="spellStart"/>
      <w:r>
        <w:t>np.mean</w:t>
      </w:r>
      <w:proofErr w:type="spellEnd"/>
      <w:r>
        <w:t>(</w:t>
      </w:r>
      <w:proofErr w:type="spellStart"/>
      <w:r>
        <w:t>PrecisionArray</w:t>
      </w:r>
      <w:proofErr w:type="spellEnd"/>
      <w:r>
        <w:t>)</w:t>
      </w:r>
    </w:p>
    <w:p w14:paraId="744A8C07" w14:textId="77777777" w:rsidR="000B2D26" w:rsidRDefault="000B2D26" w:rsidP="000B2D26">
      <w:r>
        <w:t xml:space="preserve">Recall = </w:t>
      </w:r>
      <w:proofErr w:type="spellStart"/>
      <w:r>
        <w:t>np.mean</w:t>
      </w:r>
      <w:proofErr w:type="spellEnd"/>
      <w:r>
        <w:t>(</w:t>
      </w:r>
      <w:proofErr w:type="spellStart"/>
      <w:r>
        <w:t>RecallArray</w:t>
      </w:r>
      <w:proofErr w:type="spellEnd"/>
      <w:r>
        <w:t>)</w:t>
      </w:r>
    </w:p>
    <w:p w14:paraId="6AEAEEE3" w14:textId="77777777" w:rsidR="000B2D26" w:rsidRDefault="000B2D26" w:rsidP="000B2D26"/>
    <w:p w14:paraId="51DB6E87" w14:textId="77777777" w:rsidR="000B2D26" w:rsidRDefault="000B2D26" w:rsidP="000B2D26">
      <w:r>
        <w:t>#Outputting model accuracy</w:t>
      </w:r>
    </w:p>
    <w:p w14:paraId="6A2C18D1" w14:textId="77777777" w:rsidR="000B2D26" w:rsidRDefault="000B2D26" w:rsidP="000B2D26">
      <w:r>
        <w:t xml:space="preserve">print("Model accuracy on test data </w:t>
      </w:r>
      <w:proofErr w:type="spellStart"/>
      <w:r>
        <w:t>is:",Accuracy</w:t>
      </w:r>
      <w:proofErr w:type="spellEnd"/>
      <w:r>
        <w:t>)</w:t>
      </w:r>
    </w:p>
    <w:p w14:paraId="38C0F9B8" w14:textId="77777777" w:rsidR="000B2D26" w:rsidRDefault="000B2D26" w:rsidP="000B2D26">
      <w:r>
        <w:t>print("</w:t>
      </w:r>
      <w:proofErr w:type="spellStart"/>
      <w:r>
        <w:t>Precision:",Precision</w:t>
      </w:r>
      <w:proofErr w:type="spellEnd"/>
      <w:r>
        <w:t>)</w:t>
      </w:r>
    </w:p>
    <w:p w14:paraId="5E38E1FB" w14:textId="77777777" w:rsidR="000B2D26" w:rsidRDefault="000B2D26" w:rsidP="000B2D26">
      <w:r>
        <w:t>print("</w:t>
      </w:r>
      <w:proofErr w:type="spellStart"/>
      <w:r>
        <w:t>Recall:",Recall</w:t>
      </w:r>
      <w:proofErr w:type="spellEnd"/>
      <w:r>
        <w:t>)</w:t>
      </w:r>
    </w:p>
    <w:p w14:paraId="474247BB" w14:textId="77777777" w:rsidR="000B2D26" w:rsidRDefault="000B2D26" w:rsidP="000B2D26"/>
    <w:p w14:paraId="54C699D6" w14:textId="77777777" w:rsidR="000B2D26" w:rsidRDefault="000B2D26" w:rsidP="000B2D26">
      <w:r>
        <w:t>#Notifying the user that K-fold cross validation is beginning</w:t>
      </w:r>
    </w:p>
    <w:p w14:paraId="62089CD4" w14:textId="77777777" w:rsidR="000B2D26" w:rsidRDefault="000B2D26" w:rsidP="000B2D26">
      <w:r>
        <w:t>print("Beginning K-fold cross validation")</w:t>
      </w:r>
    </w:p>
    <w:p w14:paraId="7F75550B" w14:textId="77777777" w:rsidR="000B2D26" w:rsidRDefault="000B2D26" w:rsidP="000B2D26"/>
    <w:p w14:paraId="534C73A4" w14:textId="77777777" w:rsidR="000B2D26" w:rsidRDefault="000B2D26" w:rsidP="000B2D26">
      <w:r>
        <w:t xml:space="preserve">#Creating </w:t>
      </w:r>
      <w:proofErr w:type="spellStart"/>
      <w:r>
        <w:t>DummyClassifier</w:t>
      </w:r>
      <w:proofErr w:type="spellEnd"/>
      <w:r>
        <w:t xml:space="preserve"> for K-fold cross validation</w:t>
      </w:r>
    </w:p>
    <w:p w14:paraId="36FD431B" w14:textId="77777777" w:rsidR="000B2D26" w:rsidRDefault="000B2D26" w:rsidP="000B2D26">
      <w:proofErr w:type="spellStart"/>
      <w:r>
        <w:t>KFoldDummy</w:t>
      </w:r>
      <w:proofErr w:type="spellEnd"/>
      <w:r>
        <w:t xml:space="preserve"> = </w:t>
      </w:r>
      <w:proofErr w:type="spellStart"/>
      <w:r>
        <w:t>DummyClassifier</w:t>
      </w:r>
      <w:proofErr w:type="spellEnd"/>
      <w:r>
        <w:t>(strategy="</w:t>
      </w:r>
      <w:proofErr w:type="spellStart"/>
      <w:r>
        <w:t>most_frequent</w:t>
      </w:r>
      <w:proofErr w:type="spellEnd"/>
      <w:r>
        <w:t>")</w:t>
      </w:r>
    </w:p>
    <w:p w14:paraId="2D042532" w14:textId="77777777" w:rsidR="000B2D26" w:rsidRDefault="000B2D26" w:rsidP="000B2D26"/>
    <w:p w14:paraId="1313C675" w14:textId="77777777" w:rsidR="000B2D26" w:rsidRDefault="000B2D26" w:rsidP="000B2D26">
      <w:r>
        <w:t>#Creating K-fold cross validation validator</w:t>
      </w:r>
    </w:p>
    <w:p w14:paraId="78B1416E" w14:textId="77777777" w:rsidR="000B2D26" w:rsidRDefault="000B2D26" w:rsidP="000B2D26">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3280B60" w14:textId="77777777" w:rsidR="000B2D26" w:rsidRDefault="000B2D26" w:rsidP="000B2D26"/>
    <w:p w14:paraId="724949CC" w14:textId="77777777" w:rsidR="000B2D26" w:rsidRDefault="000B2D26" w:rsidP="000B2D26">
      <w:r>
        <w:t>#Defining cross-validation metrics</w:t>
      </w:r>
    </w:p>
    <w:p w14:paraId="00A114D8" w14:textId="77777777" w:rsidR="000B2D26" w:rsidRDefault="000B2D26" w:rsidP="000B2D26">
      <w:r>
        <w:t>Metrics = {"accuracy" : "accuracy",</w:t>
      </w:r>
    </w:p>
    <w:p w14:paraId="3EA94E27" w14:textId="77777777" w:rsidR="000B2D26" w:rsidRDefault="000B2D26" w:rsidP="000B2D26">
      <w:r>
        <w:t xml:space="preserve">           "precision" : "</w:t>
      </w:r>
      <w:proofErr w:type="spellStart"/>
      <w:r>
        <w:t>precision_macro</w:t>
      </w:r>
      <w:proofErr w:type="spellEnd"/>
      <w:r>
        <w:t>",</w:t>
      </w:r>
    </w:p>
    <w:p w14:paraId="0028040B" w14:textId="77777777" w:rsidR="000B2D26" w:rsidRDefault="000B2D26" w:rsidP="000B2D26">
      <w:r>
        <w:t xml:space="preserve">           "recall" : "</w:t>
      </w:r>
      <w:proofErr w:type="spellStart"/>
      <w:r>
        <w:t>recall_macro</w:t>
      </w:r>
      <w:proofErr w:type="spellEnd"/>
      <w:r>
        <w:t>"}</w:t>
      </w:r>
    </w:p>
    <w:p w14:paraId="1A2FB8B8" w14:textId="77777777" w:rsidR="000B2D26" w:rsidRDefault="000B2D26" w:rsidP="000B2D26"/>
    <w:p w14:paraId="33CE3074" w14:textId="77777777" w:rsidR="000B2D26" w:rsidRDefault="000B2D26" w:rsidP="000B2D26">
      <w:r>
        <w:t>#Performing K-fold cross validation on model</w:t>
      </w:r>
    </w:p>
    <w:p w14:paraId="0825B089" w14:textId="77777777" w:rsidR="000B2D26" w:rsidRDefault="000B2D26" w:rsidP="000B2D26">
      <w:r>
        <w:t xml:space="preserve">Scores = </w:t>
      </w:r>
      <w:proofErr w:type="spellStart"/>
      <w:r>
        <w:t>cross_validate</w:t>
      </w:r>
      <w:proofErr w:type="spellEnd"/>
      <w:r>
        <w:t>(</w:t>
      </w:r>
      <w:proofErr w:type="spellStart"/>
      <w:r>
        <w:t>KFoldDummy</w:t>
      </w:r>
      <w:proofErr w:type="spellEnd"/>
      <w:r>
        <w:t xml:space="preserve">, X, Y, scoring=Metrics, cv=Validator, </w:t>
      </w:r>
      <w:proofErr w:type="spellStart"/>
      <w:r>
        <w:t>n_jobs</w:t>
      </w:r>
      <w:proofErr w:type="spellEnd"/>
      <w:r>
        <w:t>=-1)</w:t>
      </w:r>
    </w:p>
    <w:p w14:paraId="28F22E05" w14:textId="77777777" w:rsidR="000B2D26" w:rsidRDefault="000B2D26" w:rsidP="000B2D26"/>
    <w:p w14:paraId="6DDC3CC5" w14:textId="77777777" w:rsidR="000B2D26" w:rsidRDefault="000B2D26" w:rsidP="000B2D26">
      <w:r>
        <w:t>#Outputting the accuracy gained from K-fold cross validation</w:t>
      </w:r>
    </w:p>
    <w:p w14:paraId="3514524B" w14:textId="77777777" w:rsidR="000B2D26" w:rsidRDefault="000B2D26" w:rsidP="000B2D26">
      <w:r>
        <w:t>print(Scores)</w:t>
      </w:r>
    </w:p>
    <w:p w14:paraId="67A5E37B" w14:textId="77777777" w:rsidR="000B2D26" w:rsidRDefault="000B2D26" w:rsidP="000B2D26">
      <w:r>
        <w:t>print("Accuracy:",</w:t>
      </w:r>
      <w:proofErr w:type="spellStart"/>
      <w:r>
        <w:t>np.mean</w:t>
      </w:r>
      <w:proofErr w:type="spellEnd"/>
      <w:r>
        <w:t>(Scores["</w:t>
      </w:r>
      <w:proofErr w:type="spellStart"/>
      <w:r>
        <w:t>test_accuracy</w:t>
      </w:r>
      <w:proofErr w:type="spellEnd"/>
      <w:r>
        <w:t>"]))</w:t>
      </w:r>
    </w:p>
    <w:p w14:paraId="6214D686" w14:textId="77777777" w:rsidR="000B2D26" w:rsidRDefault="000B2D26" w:rsidP="000B2D26">
      <w:r>
        <w:t>print("Precision:",</w:t>
      </w:r>
      <w:proofErr w:type="spellStart"/>
      <w:r>
        <w:t>np.mean</w:t>
      </w:r>
      <w:proofErr w:type="spellEnd"/>
      <w:r>
        <w:t>(Scores["</w:t>
      </w:r>
      <w:proofErr w:type="spellStart"/>
      <w:r>
        <w:t>test_precision</w:t>
      </w:r>
      <w:proofErr w:type="spellEnd"/>
      <w:r>
        <w:t>"]))</w:t>
      </w:r>
    </w:p>
    <w:p w14:paraId="03EC9561" w14:textId="6494090A" w:rsidR="003D52F0" w:rsidRDefault="000B2D26" w:rsidP="000B2D26">
      <w:r>
        <w:t>print("Recall:",</w:t>
      </w:r>
      <w:proofErr w:type="spellStart"/>
      <w:r>
        <w:t>np.mean</w:t>
      </w:r>
      <w:proofErr w:type="spellEnd"/>
      <w:r>
        <w:t>(Scores["</w:t>
      </w:r>
      <w:proofErr w:type="spellStart"/>
      <w:r>
        <w:t>test_recall</w:t>
      </w:r>
      <w:proofErr w:type="spellEnd"/>
      <w:r>
        <w:t>"]))</w:t>
      </w:r>
    </w:p>
    <w:p w14:paraId="1E2BA5F8" w14:textId="77777777" w:rsidR="003D52F0" w:rsidRDefault="003D52F0">
      <w:r>
        <w:br w:type="page"/>
      </w:r>
    </w:p>
    <w:p w14:paraId="4C2FE5E9" w14:textId="615D6594" w:rsidR="000B2D26" w:rsidRDefault="003D52F0" w:rsidP="003D52F0">
      <w:pPr>
        <w:pStyle w:val="Heading4"/>
        <w:numPr>
          <w:ilvl w:val="0"/>
          <w:numId w:val="0"/>
        </w:numPr>
      </w:pPr>
      <w:r>
        <w:lastRenderedPageBreak/>
        <w:t xml:space="preserve">Appendix </w:t>
      </w:r>
      <w:r w:rsidR="00E03797">
        <w:t>4</w:t>
      </w:r>
      <w:r>
        <w:t>.3.3: Naïve Bayes Classifier (Status Quo Variables)</w:t>
      </w:r>
    </w:p>
    <w:p w14:paraId="17267D25" w14:textId="77777777" w:rsidR="003D52F0" w:rsidRDefault="003D52F0" w:rsidP="003D52F0">
      <w:r>
        <w:t>#Importing libraries</w:t>
      </w:r>
    </w:p>
    <w:p w14:paraId="3A9BC357" w14:textId="77777777" w:rsidR="003D52F0" w:rsidRDefault="003D52F0" w:rsidP="003D52F0">
      <w:r>
        <w:t xml:space="preserve">import </w:t>
      </w:r>
      <w:proofErr w:type="spellStart"/>
      <w:r>
        <w:t>numpy</w:t>
      </w:r>
      <w:proofErr w:type="spellEnd"/>
      <w:r>
        <w:t xml:space="preserve"> as </w:t>
      </w:r>
      <w:proofErr w:type="gramStart"/>
      <w:r>
        <w:t>np</w:t>
      </w:r>
      <w:proofErr w:type="gramEnd"/>
    </w:p>
    <w:p w14:paraId="04A1C4B7" w14:textId="77777777" w:rsidR="003D52F0" w:rsidRDefault="003D52F0" w:rsidP="003D52F0">
      <w:r>
        <w:t xml:space="preserve">import pandas as </w:t>
      </w:r>
      <w:proofErr w:type="gramStart"/>
      <w:r>
        <w:t>pd</w:t>
      </w:r>
      <w:proofErr w:type="gramEnd"/>
    </w:p>
    <w:p w14:paraId="4D04475E" w14:textId="77777777" w:rsidR="003D52F0" w:rsidRDefault="003D52F0" w:rsidP="003D52F0">
      <w:r>
        <w:t xml:space="preserve">from </w:t>
      </w:r>
      <w:proofErr w:type="spellStart"/>
      <w:r>
        <w:t>sklearn.preprocessing</w:t>
      </w:r>
      <w:proofErr w:type="spellEnd"/>
      <w:r>
        <w:t xml:space="preserve"> import </w:t>
      </w:r>
      <w:proofErr w:type="spellStart"/>
      <w:r>
        <w:t>RobustScaler</w:t>
      </w:r>
      <w:proofErr w:type="spellEnd"/>
    </w:p>
    <w:p w14:paraId="3832C567" w14:textId="77777777" w:rsidR="003D52F0" w:rsidRDefault="003D52F0" w:rsidP="003D52F0">
      <w:r>
        <w:t xml:space="preserve">from </w:t>
      </w:r>
      <w:proofErr w:type="spellStart"/>
      <w:r>
        <w:t>sklearn.model_selection</w:t>
      </w:r>
      <w:proofErr w:type="spellEnd"/>
      <w:r>
        <w:t xml:space="preserve"> import </w:t>
      </w:r>
      <w:proofErr w:type="spellStart"/>
      <w:r>
        <w:t>train_test_split</w:t>
      </w:r>
      <w:proofErr w:type="spellEnd"/>
    </w:p>
    <w:p w14:paraId="0ECBDB9C" w14:textId="77777777" w:rsidR="003D52F0" w:rsidRDefault="003D52F0" w:rsidP="003D52F0">
      <w:r>
        <w:t xml:space="preserve">from </w:t>
      </w:r>
      <w:proofErr w:type="spellStart"/>
      <w:r>
        <w:t>sklearn.model_selection</w:t>
      </w:r>
      <w:proofErr w:type="spellEnd"/>
      <w:r>
        <w:t xml:space="preserve"> import </w:t>
      </w:r>
      <w:proofErr w:type="spellStart"/>
      <w:r>
        <w:t>KFold</w:t>
      </w:r>
      <w:proofErr w:type="spellEnd"/>
    </w:p>
    <w:p w14:paraId="3DB4A552" w14:textId="77777777" w:rsidR="003D52F0" w:rsidRDefault="003D52F0" w:rsidP="003D52F0">
      <w:r>
        <w:t xml:space="preserve">from </w:t>
      </w:r>
      <w:proofErr w:type="spellStart"/>
      <w:r>
        <w:t>sklearn.model_selection</w:t>
      </w:r>
      <w:proofErr w:type="spellEnd"/>
      <w:r>
        <w:t xml:space="preserve"> import </w:t>
      </w:r>
      <w:proofErr w:type="spellStart"/>
      <w:r>
        <w:t>cross_validate</w:t>
      </w:r>
      <w:proofErr w:type="spellEnd"/>
    </w:p>
    <w:p w14:paraId="563716BA" w14:textId="77777777" w:rsidR="003D52F0" w:rsidRDefault="003D52F0" w:rsidP="003D52F0">
      <w:r>
        <w:t xml:space="preserve">from </w:t>
      </w:r>
      <w:proofErr w:type="spellStart"/>
      <w:r>
        <w:t>sklearn.naive_bayes</w:t>
      </w:r>
      <w:proofErr w:type="spellEnd"/>
      <w:r>
        <w:t xml:space="preserve"> import </w:t>
      </w:r>
      <w:proofErr w:type="spellStart"/>
      <w:r>
        <w:t>GaussianNB</w:t>
      </w:r>
      <w:proofErr w:type="spellEnd"/>
    </w:p>
    <w:p w14:paraId="1A6FB28B" w14:textId="77777777" w:rsidR="003D52F0" w:rsidRDefault="003D52F0" w:rsidP="003D52F0">
      <w:r>
        <w:t xml:space="preserve">from </w:t>
      </w:r>
      <w:proofErr w:type="spellStart"/>
      <w:r>
        <w:t>sklearn.metrics</w:t>
      </w:r>
      <w:proofErr w:type="spellEnd"/>
      <w:r>
        <w:t xml:space="preserve"> import *</w:t>
      </w:r>
    </w:p>
    <w:p w14:paraId="4A213139" w14:textId="77777777" w:rsidR="003D52F0" w:rsidRDefault="003D52F0" w:rsidP="003D52F0">
      <w:r>
        <w:t xml:space="preserve">import </w:t>
      </w:r>
      <w:proofErr w:type="gramStart"/>
      <w:r>
        <w:t>pickle</w:t>
      </w:r>
      <w:proofErr w:type="gramEnd"/>
    </w:p>
    <w:p w14:paraId="766A306B" w14:textId="77777777" w:rsidR="003D52F0" w:rsidRDefault="003D52F0" w:rsidP="003D52F0"/>
    <w:p w14:paraId="62D07B78" w14:textId="77777777" w:rsidR="003D52F0" w:rsidRDefault="003D52F0" w:rsidP="003D52F0">
      <w:r>
        <w:t xml:space="preserve">#Reading CSV and converting it to a </w:t>
      </w:r>
      <w:proofErr w:type="spellStart"/>
      <w:r>
        <w:t>DataFrame</w:t>
      </w:r>
      <w:proofErr w:type="spellEnd"/>
    </w:p>
    <w:p w14:paraId="731D9B82" w14:textId="77777777" w:rsidR="003D52F0" w:rsidRDefault="003D52F0" w:rsidP="003D52F0">
      <w:proofErr w:type="spellStart"/>
      <w:r>
        <w:t>DataFrame</w:t>
      </w:r>
      <w:proofErr w:type="spellEnd"/>
      <w:r>
        <w:t xml:space="preserve"> = </w:t>
      </w:r>
      <w:proofErr w:type="spellStart"/>
      <w:r>
        <w:t>pd.read_csv</w:t>
      </w:r>
      <w:proofErr w:type="spellEnd"/>
      <w:r>
        <w:t xml:space="preserve">("Filtered Combined Dataset (Status Quo Variables).csv", </w:t>
      </w:r>
      <w:proofErr w:type="spellStart"/>
      <w:r>
        <w:t>na_values</w:t>
      </w:r>
      <w:proofErr w:type="spellEnd"/>
      <w:r>
        <w:t>="-")</w:t>
      </w:r>
    </w:p>
    <w:p w14:paraId="51E3C02A" w14:textId="77777777" w:rsidR="003D52F0" w:rsidRDefault="003D52F0" w:rsidP="003D52F0"/>
    <w:p w14:paraId="294FE181" w14:textId="77777777" w:rsidR="003D52F0" w:rsidRDefault="003D52F0" w:rsidP="003D52F0">
      <w:r>
        <w:t xml:space="preserve">#Dropping rows with any missing values from </w:t>
      </w:r>
      <w:proofErr w:type="spellStart"/>
      <w:r>
        <w:t>DataFrame</w:t>
      </w:r>
      <w:proofErr w:type="spellEnd"/>
    </w:p>
    <w:p w14:paraId="788AC7F5" w14:textId="77777777" w:rsidR="003D52F0" w:rsidRDefault="003D52F0" w:rsidP="003D52F0">
      <w:proofErr w:type="spellStart"/>
      <w:r>
        <w:t>DataFrame</w:t>
      </w:r>
      <w:proofErr w:type="spellEnd"/>
      <w:r>
        <w:t xml:space="preserve"> = </w:t>
      </w:r>
      <w:proofErr w:type="spellStart"/>
      <w:r>
        <w:t>DataFrame.dropna</w:t>
      </w:r>
      <w:proofErr w:type="spellEnd"/>
      <w:r>
        <w:t>()</w:t>
      </w:r>
    </w:p>
    <w:p w14:paraId="7F2607BF" w14:textId="77777777" w:rsidR="003D52F0" w:rsidRDefault="003D52F0" w:rsidP="003D52F0"/>
    <w:p w14:paraId="7104336E" w14:textId="77777777" w:rsidR="003D52F0" w:rsidRDefault="003D52F0" w:rsidP="003D52F0">
      <w:r>
        <w:t>#Converting Scenario into a Category type and encoding the values as integers</w:t>
      </w:r>
    </w:p>
    <w:p w14:paraId="4935E557" w14:textId="77777777" w:rsidR="003D52F0" w:rsidRDefault="003D52F0" w:rsidP="003D52F0">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3AC277A" w14:textId="77777777" w:rsidR="003D52F0" w:rsidRDefault="003D52F0" w:rsidP="003D52F0">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E734A3C" w14:textId="77777777" w:rsidR="003D52F0" w:rsidRDefault="003D52F0" w:rsidP="003D52F0"/>
    <w:p w14:paraId="57F3D49C" w14:textId="77777777" w:rsidR="003D52F0" w:rsidRDefault="003D52F0" w:rsidP="003D52F0">
      <w:r>
        <w:t>#Outlining x and y. x represents the independent predictor variables, while y represents the dependent target variable</w:t>
      </w:r>
    </w:p>
    <w:p w14:paraId="40304568" w14:textId="77777777" w:rsidR="003D52F0" w:rsidRDefault="003D52F0" w:rsidP="003D52F0">
      <w:r>
        <w:t xml:space="preserve">X = </w:t>
      </w:r>
      <w:proofErr w:type="spellStart"/>
      <w:r>
        <w:t>DataFrame</w:t>
      </w:r>
      <w:proofErr w:type="spellEnd"/>
      <w:r>
        <w:t>[["Longitude", "Latitude", "RSRP", "RSRQ", "Scenario Category"]]</w:t>
      </w:r>
    </w:p>
    <w:p w14:paraId="16E36D5E" w14:textId="77777777" w:rsidR="003D52F0" w:rsidRDefault="003D52F0" w:rsidP="003D52F0">
      <w:r>
        <w:t xml:space="preserve">Y = </w:t>
      </w:r>
      <w:proofErr w:type="spellStart"/>
      <w:r>
        <w:t>DataFrame</w:t>
      </w:r>
      <w:proofErr w:type="spellEnd"/>
      <w:r>
        <w:t>["</w:t>
      </w:r>
      <w:proofErr w:type="spellStart"/>
      <w:r>
        <w:t>NetworkMode</w:t>
      </w:r>
      <w:proofErr w:type="spellEnd"/>
      <w:r>
        <w:t>"]</w:t>
      </w:r>
    </w:p>
    <w:p w14:paraId="2DE766AC" w14:textId="77777777" w:rsidR="003D52F0" w:rsidRDefault="003D52F0" w:rsidP="003D52F0"/>
    <w:p w14:paraId="215A9ED1" w14:textId="77777777" w:rsidR="003D52F0" w:rsidRDefault="003D52F0" w:rsidP="003D52F0">
      <w:r>
        <w:t xml:space="preserve">#Dividing the dataset into train and test datasets. 80% of the data is allocated to training, while the other 20% is set aside as testing </w:t>
      </w:r>
      <w:proofErr w:type="gramStart"/>
      <w:r>
        <w:t>data</w:t>
      </w:r>
      <w:proofErr w:type="gramEnd"/>
    </w:p>
    <w:p w14:paraId="2C8B7299" w14:textId="77777777" w:rsidR="003D52F0" w:rsidRDefault="003D52F0" w:rsidP="003D52F0">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7CB813AC" w14:textId="77777777" w:rsidR="003D52F0" w:rsidRDefault="003D52F0" w:rsidP="003D52F0"/>
    <w:p w14:paraId="3CD7A140" w14:textId="77777777" w:rsidR="003D52F0" w:rsidRDefault="003D52F0" w:rsidP="003D52F0">
      <w:r>
        <w:t>#Denoting the columns of the dataset</w:t>
      </w:r>
    </w:p>
    <w:p w14:paraId="3751E027" w14:textId="77777777" w:rsidR="003D52F0" w:rsidRDefault="003D52F0" w:rsidP="003D52F0">
      <w:r>
        <w:lastRenderedPageBreak/>
        <w:t xml:space="preserve">Columns = </w:t>
      </w:r>
      <w:proofErr w:type="spellStart"/>
      <w:r>
        <w:t>XTrain.columns</w:t>
      </w:r>
      <w:proofErr w:type="spellEnd"/>
    </w:p>
    <w:p w14:paraId="5B111215" w14:textId="77777777" w:rsidR="003D52F0" w:rsidRDefault="003D52F0" w:rsidP="003D52F0"/>
    <w:p w14:paraId="38EF8845" w14:textId="77777777" w:rsidR="003D52F0" w:rsidRDefault="003D52F0" w:rsidP="003D52F0">
      <w:r>
        <w:t>#Declaring a scaler to scale the data for input into a Naive-Bayes Classifier</w:t>
      </w:r>
    </w:p>
    <w:p w14:paraId="584B9455" w14:textId="77777777" w:rsidR="003D52F0" w:rsidRDefault="003D52F0" w:rsidP="003D52F0">
      <w:r>
        <w:t xml:space="preserve">Scaler = </w:t>
      </w:r>
      <w:proofErr w:type="spellStart"/>
      <w:r>
        <w:t>RobustScaler</w:t>
      </w:r>
      <w:proofErr w:type="spellEnd"/>
      <w:r>
        <w:t>()</w:t>
      </w:r>
    </w:p>
    <w:p w14:paraId="668675D7" w14:textId="77777777" w:rsidR="003D52F0" w:rsidRDefault="003D52F0" w:rsidP="003D52F0"/>
    <w:p w14:paraId="4F63A7B3" w14:textId="77777777" w:rsidR="003D52F0" w:rsidRDefault="003D52F0" w:rsidP="003D52F0">
      <w:r>
        <w:t>#Fitting the scaler to the training dataset and transforming it</w:t>
      </w:r>
    </w:p>
    <w:p w14:paraId="3D255BC3" w14:textId="77777777" w:rsidR="003D52F0" w:rsidRDefault="003D52F0" w:rsidP="003D52F0">
      <w:proofErr w:type="spellStart"/>
      <w:r>
        <w:t>XTrain</w:t>
      </w:r>
      <w:proofErr w:type="spellEnd"/>
      <w:r>
        <w:t xml:space="preserve"> = </w:t>
      </w:r>
      <w:proofErr w:type="spellStart"/>
      <w:r>
        <w:t>Scaler.fit_transform</w:t>
      </w:r>
      <w:proofErr w:type="spellEnd"/>
      <w:r>
        <w:t>(</w:t>
      </w:r>
      <w:proofErr w:type="spellStart"/>
      <w:r>
        <w:t>XTrain</w:t>
      </w:r>
      <w:proofErr w:type="spellEnd"/>
      <w:r>
        <w:t>)</w:t>
      </w:r>
    </w:p>
    <w:p w14:paraId="5D3E2A98" w14:textId="77777777" w:rsidR="003D52F0" w:rsidRDefault="003D52F0" w:rsidP="003D52F0"/>
    <w:p w14:paraId="34F4F27E" w14:textId="77777777" w:rsidR="003D52F0" w:rsidRDefault="003D52F0" w:rsidP="003D52F0">
      <w:r>
        <w:t>#Transforming the testing dataset</w:t>
      </w:r>
    </w:p>
    <w:p w14:paraId="3407AD7B" w14:textId="77777777" w:rsidR="003D52F0" w:rsidRDefault="003D52F0" w:rsidP="003D52F0">
      <w:proofErr w:type="spellStart"/>
      <w:r>
        <w:t>XTest</w:t>
      </w:r>
      <w:proofErr w:type="spellEnd"/>
      <w:r>
        <w:t xml:space="preserve"> = </w:t>
      </w:r>
      <w:proofErr w:type="spellStart"/>
      <w:r>
        <w:t>Scaler.transform</w:t>
      </w:r>
      <w:proofErr w:type="spellEnd"/>
      <w:r>
        <w:t>(</w:t>
      </w:r>
      <w:proofErr w:type="spellStart"/>
      <w:r>
        <w:t>XTest</w:t>
      </w:r>
      <w:proofErr w:type="spellEnd"/>
      <w:r>
        <w:t>)</w:t>
      </w:r>
    </w:p>
    <w:p w14:paraId="25971C21" w14:textId="77777777" w:rsidR="003D52F0" w:rsidRDefault="003D52F0" w:rsidP="003D52F0"/>
    <w:p w14:paraId="311EECAA" w14:textId="77777777" w:rsidR="003D52F0" w:rsidRDefault="003D52F0" w:rsidP="003D52F0">
      <w:r>
        <w:t xml:space="preserve">#Creating a Pandas </w:t>
      </w:r>
      <w:proofErr w:type="spellStart"/>
      <w:r>
        <w:t>DataFrame</w:t>
      </w:r>
      <w:proofErr w:type="spellEnd"/>
      <w:r>
        <w:t xml:space="preserve"> out of the scaled training data</w:t>
      </w:r>
    </w:p>
    <w:p w14:paraId="0A6A04F6" w14:textId="77777777" w:rsidR="003D52F0" w:rsidRDefault="003D52F0" w:rsidP="003D52F0">
      <w:proofErr w:type="spellStart"/>
      <w:r>
        <w:t>XTrain</w:t>
      </w:r>
      <w:proofErr w:type="spellEnd"/>
      <w:r>
        <w:t xml:space="preserve"> = </w:t>
      </w:r>
      <w:proofErr w:type="spellStart"/>
      <w:r>
        <w:t>pd.DataFrame</w:t>
      </w:r>
      <w:proofErr w:type="spellEnd"/>
      <w:r>
        <w:t>(</w:t>
      </w:r>
      <w:proofErr w:type="spellStart"/>
      <w:r>
        <w:t>XTrain</w:t>
      </w:r>
      <w:proofErr w:type="spellEnd"/>
      <w:r>
        <w:t>, columns=[Columns])</w:t>
      </w:r>
    </w:p>
    <w:p w14:paraId="204D049F" w14:textId="77777777" w:rsidR="003D52F0" w:rsidRDefault="003D52F0" w:rsidP="003D52F0"/>
    <w:p w14:paraId="45B70487" w14:textId="77777777" w:rsidR="003D52F0" w:rsidRDefault="003D52F0" w:rsidP="003D52F0">
      <w:r>
        <w:t xml:space="preserve">#Creating a Pandas </w:t>
      </w:r>
      <w:proofErr w:type="spellStart"/>
      <w:r>
        <w:t>DataFrame</w:t>
      </w:r>
      <w:proofErr w:type="spellEnd"/>
      <w:r>
        <w:t xml:space="preserve"> out of the scaled testing data</w:t>
      </w:r>
    </w:p>
    <w:p w14:paraId="193594CC" w14:textId="77777777" w:rsidR="003D52F0" w:rsidRDefault="003D52F0" w:rsidP="003D52F0">
      <w:proofErr w:type="spellStart"/>
      <w:r>
        <w:t>XTest</w:t>
      </w:r>
      <w:proofErr w:type="spellEnd"/>
      <w:r>
        <w:t xml:space="preserve"> = </w:t>
      </w:r>
      <w:proofErr w:type="spellStart"/>
      <w:r>
        <w:t>pd.DataFrame</w:t>
      </w:r>
      <w:proofErr w:type="spellEnd"/>
      <w:r>
        <w:t>(</w:t>
      </w:r>
      <w:proofErr w:type="spellStart"/>
      <w:r>
        <w:t>XTest</w:t>
      </w:r>
      <w:proofErr w:type="spellEnd"/>
      <w:r>
        <w:t>, columns=[Columns])</w:t>
      </w:r>
    </w:p>
    <w:p w14:paraId="379A2336" w14:textId="77777777" w:rsidR="003D52F0" w:rsidRDefault="003D52F0" w:rsidP="003D52F0"/>
    <w:p w14:paraId="2F45A4F0" w14:textId="77777777" w:rsidR="003D52F0" w:rsidRDefault="003D52F0" w:rsidP="003D52F0">
      <w:r>
        <w:t>#Declaring a Naive-Bayes Classifier</w:t>
      </w:r>
    </w:p>
    <w:p w14:paraId="1DD54842" w14:textId="77777777" w:rsidR="003D52F0" w:rsidRDefault="003D52F0" w:rsidP="003D52F0">
      <w:proofErr w:type="spellStart"/>
      <w:r>
        <w:t>NaiveBayesClassifier</w:t>
      </w:r>
      <w:proofErr w:type="spellEnd"/>
      <w:r>
        <w:t xml:space="preserve"> = </w:t>
      </w:r>
      <w:proofErr w:type="spellStart"/>
      <w:r>
        <w:t>GaussianNB</w:t>
      </w:r>
      <w:proofErr w:type="spellEnd"/>
      <w:r>
        <w:t>()</w:t>
      </w:r>
    </w:p>
    <w:p w14:paraId="1A41C0E1" w14:textId="77777777" w:rsidR="003D52F0" w:rsidRDefault="003D52F0" w:rsidP="003D52F0"/>
    <w:p w14:paraId="6791345A" w14:textId="77777777" w:rsidR="003D52F0" w:rsidRDefault="003D52F0" w:rsidP="003D52F0">
      <w:r>
        <w:t>#Fitting the Naive-Bayes Classifier to the training and testing datasets</w:t>
      </w:r>
    </w:p>
    <w:p w14:paraId="48925EE0" w14:textId="77777777" w:rsidR="003D52F0" w:rsidRDefault="003D52F0" w:rsidP="003D52F0">
      <w:proofErr w:type="spellStart"/>
      <w:r>
        <w:t>NaiveBayesClassifier.fit</w:t>
      </w:r>
      <w:proofErr w:type="spellEnd"/>
      <w:r>
        <w:t>(</w:t>
      </w:r>
      <w:proofErr w:type="spellStart"/>
      <w:r>
        <w:t>XTrain</w:t>
      </w:r>
      <w:proofErr w:type="spellEnd"/>
      <w:r>
        <w:t xml:space="preserve">, </w:t>
      </w:r>
      <w:proofErr w:type="spellStart"/>
      <w:r>
        <w:t>YTrain</w:t>
      </w:r>
      <w:proofErr w:type="spellEnd"/>
      <w:r>
        <w:t>)</w:t>
      </w:r>
    </w:p>
    <w:p w14:paraId="324E8CB8" w14:textId="77777777" w:rsidR="003D52F0" w:rsidRDefault="003D52F0" w:rsidP="003D52F0"/>
    <w:p w14:paraId="0A79446A" w14:textId="77777777" w:rsidR="003D52F0" w:rsidRDefault="003D52F0" w:rsidP="003D52F0">
      <w:r>
        <w:t>#Making predictions on the testing data using the Naive-Bayes Classifier</w:t>
      </w:r>
    </w:p>
    <w:p w14:paraId="69425A9E" w14:textId="77777777" w:rsidR="003D52F0" w:rsidRDefault="003D52F0" w:rsidP="003D52F0">
      <w:proofErr w:type="spellStart"/>
      <w:r>
        <w:t>YPrediction</w:t>
      </w:r>
      <w:proofErr w:type="spellEnd"/>
      <w:r>
        <w:t xml:space="preserve"> = </w:t>
      </w:r>
      <w:proofErr w:type="spellStart"/>
      <w:r>
        <w:t>NaiveBayesClassifier.predict</w:t>
      </w:r>
      <w:proofErr w:type="spellEnd"/>
      <w:r>
        <w:t>(</w:t>
      </w:r>
      <w:proofErr w:type="spellStart"/>
      <w:r>
        <w:t>XTest</w:t>
      </w:r>
      <w:proofErr w:type="spellEnd"/>
      <w:r>
        <w:t>)</w:t>
      </w:r>
    </w:p>
    <w:p w14:paraId="319B3D82" w14:textId="77777777" w:rsidR="003D52F0" w:rsidRDefault="003D52F0" w:rsidP="003D52F0"/>
    <w:p w14:paraId="2B938376" w14:textId="77777777" w:rsidR="003D52F0" w:rsidRDefault="003D52F0" w:rsidP="003D52F0">
      <w:r>
        <w:t>#Calculating model accuracy</w:t>
      </w:r>
    </w:p>
    <w:p w14:paraId="55271A89" w14:textId="77777777" w:rsidR="003D52F0" w:rsidRDefault="003D52F0" w:rsidP="003D52F0">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831DD59" w14:textId="77777777" w:rsidR="003D52F0" w:rsidRDefault="003D52F0" w:rsidP="003D52F0">
      <w:proofErr w:type="spellStart"/>
      <w:r>
        <w:t>LTEPrecision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average="macro", labels=["LTE"])</w:t>
      </w:r>
    </w:p>
    <w:p w14:paraId="0C058889" w14:textId="77777777" w:rsidR="003D52F0" w:rsidRDefault="003D52F0" w:rsidP="003D52F0">
      <w:proofErr w:type="spellStart"/>
      <w:r>
        <w:t>LTERecall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average="macro", labels=["LTE"])</w:t>
      </w:r>
    </w:p>
    <w:p w14:paraId="4B53A425" w14:textId="77777777" w:rsidR="003D52F0" w:rsidRDefault="003D52F0" w:rsidP="003D52F0">
      <w:proofErr w:type="spellStart"/>
      <w:r>
        <w:t>LTEFOneScore</w:t>
      </w:r>
      <w:proofErr w:type="spellEnd"/>
      <w:r>
        <w:t xml:space="preserve"> = f1_score(</w:t>
      </w:r>
      <w:proofErr w:type="spellStart"/>
      <w:r>
        <w:t>YTest</w:t>
      </w:r>
      <w:proofErr w:type="spellEnd"/>
      <w:r>
        <w:t xml:space="preserve">, </w:t>
      </w:r>
      <w:proofErr w:type="spellStart"/>
      <w:r>
        <w:t>YPrediction</w:t>
      </w:r>
      <w:proofErr w:type="spellEnd"/>
      <w:r>
        <w:t>, average="macro", labels=["LTE"])</w:t>
      </w:r>
    </w:p>
    <w:p w14:paraId="62CCF801" w14:textId="77777777" w:rsidR="003D52F0" w:rsidRDefault="003D52F0" w:rsidP="003D52F0">
      <w:proofErr w:type="spellStart"/>
      <w:r>
        <w:lastRenderedPageBreak/>
        <w:t>HSPAPlusPrecision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average="macro", labels=["HSPA+"])</w:t>
      </w:r>
    </w:p>
    <w:p w14:paraId="6C533306" w14:textId="77777777" w:rsidR="003D52F0" w:rsidRDefault="003D52F0" w:rsidP="003D52F0">
      <w:proofErr w:type="spellStart"/>
      <w:r>
        <w:t>HSPAPlusRecall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average="macro", labels=["HSPA+"])</w:t>
      </w:r>
    </w:p>
    <w:p w14:paraId="4ED96643" w14:textId="77777777" w:rsidR="003D52F0" w:rsidRDefault="003D52F0" w:rsidP="003D52F0">
      <w:proofErr w:type="spellStart"/>
      <w:r>
        <w:t>HSPAPlusFOneScore</w:t>
      </w:r>
      <w:proofErr w:type="spellEnd"/>
      <w:r>
        <w:t xml:space="preserve"> = f1_score(</w:t>
      </w:r>
      <w:proofErr w:type="spellStart"/>
      <w:r>
        <w:t>YTest</w:t>
      </w:r>
      <w:proofErr w:type="spellEnd"/>
      <w:r>
        <w:t xml:space="preserve">, </w:t>
      </w:r>
      <w:proofErr w:type="spellStart"/>
      <w:r>
        <w:t>YPrediction</w:t>
      </w:r>
      <w:proofErr w:type="spellEnd"/>
      <w:r>
        <w:t>, average="macro", labels=["HSPA+"])</w:t>
      </w:r>
    </w:p>
    <w:p w14:paraId="05350690" w14:textId="77777777" w:rsidR="003D52F0" w:rsidRDefault="003D52F0" w:rsidP="003D52F0"/>
    <w:p w14:paraId="5E497D34" w14:textId="77777777" w:rsidR="003D52F0" w:rsidRDefault="003D52F0" w:rsidP="003D52F0">
      <w:r>
        <w:t>#Outputting model accuracy</w:t>
      </w:r>
    </w:p>
    <w:p w14:paraId="44552B40" w14:textId="77777777" w:rsidR="003D52F0" w:rsidRDefault="003D52F0" w:rsidP="003D52F0">
      <w:r>
        <w:t xml:space="preserve">print("Model accuracy on test data </w:t>
      </w:r>
      <w:proofErr w:type="spellStart"/>
      <w:r>
        <w:t>is:",Accuracy</w:t>
      </w:r>
      <w:proofErr w:type="spellEnd"/>
      <w:r>
        <w:t>)</w:t>
      </w:r>
    </w:p>
    <w:p w14:paraId="12691DA7" w14:textId="77777777" w:rsidR="003D52F0" w:rsidRDefault="003D52F0" w:rsidP="003D52F0">
      <w:r>
        <w:t>print("LTE Precision:",</w:t>
      </w:r>
      <w:proofErr w:type="spellStart"/>
      <w:r>
        <w:t>LTEPrecision</w:t>
      </w:r>
      <w:proofErr w:type="spellEnd"/>
      <w:r>
        <w:t>)</w:t>
      </w:r>
    </w:p>
    <w:p w14:paraId="65A35C9E" w14:textId="77777777" w:rsidR="003D52F0" w:rsidRDefault="003D52F0" w:rsidP="003D52F0">
      <w:r>
        <w:t>print("LTE Recall:",</w:t>
      </w:r>
      <w:proofErr w:type="spellStart"/>
      <w:r>
        <w:t>LTERecall</w:t>
      </w:r>
      <w:proofErr w:type="spellEnd"/>
      <w:r>
        <w:t>)</w:t>
      </w:r>
    </w:p>
    <w:p w14:paraId="47250824" w14:textId="77777777" w:rsidR="003D52F0" w:rsidRDefault="003D52F0" w:rsidP="003D52F0">
      <w:r>
        <w:t>print("LTE F1 Score:",</w:t>
      </w:r>
      <w:proofErr w:type="spellStart"/>
      <w:r>
        <w:t>LTEFOneScore</w:t>
      </w:r>
      <w:proofErr w:type="spellEnd"/>
      <w:r>
        <w:t>)</w:t>
      </w:r>
    </w:p>
    <w:p w14:paraId="72B638BF" w14:textId="77777777" w:rsidR="003D52F0" w:rsidRDefault="003D52F0" w:rsidP="003D52F0">
      <w:r>
        <w:t>print("HSPA+ Precision:",</w:t>
      </w:r>
      <w:proofErr w:type="spellStart"/>
      <w:r>
        <w:t>HSPAPlusPrecision</w:t>
      </w:r>
      <w:proofErr w:type="spellEnd"/>
      <w:r>
        <w:t>)</w:t>
      </w:r>
    </w:p>
    <w:p w14:paraId="53ABF843" w14:textId="77777777" w:rsidR="003D52F0" w:rsidRDefault="003D52F0" w:rsidP="003D52F0">
      <w:r>
        <w:t>print("HSPA+ Recall:",</w:t>
      </w:r>
      <w:proofErr w:type="spellStart"/>
      <w:r>
        <w:t>HSPAPlusRecall</w:t>
      </w:r>
      <w:proofErr w:type="spellEnd"/>
      <w:r>
        <w:t>)</w:t>
      </w:r>
    </w:p>
    <w:p w14:paraId="07600C5E" w14:textId="77777777" w:rsidR="003D52F0" w:rsidRDefault="003D52F0" w:rsidP="003D52F0">
      <w:r>
        <w:t>print("HSPA+ F1 Score:",</w:t>
      </w:r>
      <w:proofErr w:type="spellStart"/>
      <w:r>
        <w:t>HSPAPlusFOneScore</w:t>
      </w:r>
      <w:proofErr w:type="spellEnd"/>
      <w:r>
        <w:t>)</w:t>
      </w:r>
    </w:p>
    <w:p w14:paraId="0AC72674" w14:textId="77777777" w:rsidR="003D52F0" w:rsidRDefault="003D52F0" w:rsidP="003D52F0"/>
    <w:p w14:paraId="151ADB61" w14:textId="77777777" w:rsidR="003D52F0" w:rsidRDefault="003D52F0" w:rsidP="003D52F0">
      <w:r>
        <w:t xml:space="preserve">#Saving the trained model and </w:t>
      </w:r>
      <w:proofErr w:type="spellStart"/>
      <w:r>
        <w:t>RobustScaler</w:t>
      </w:r>
      <w:proofErr w:type="spellEnd"/>
      <w:r>
        <w:t xml:space="preserve"> to separate files</w:t>
      </w:r>
    </w:p>
    <w:p w14:paraId="425EC44C" w14:textId="77777777" w:rsidR="003D52F0" w:rsidRDefault="003D52F0" w:rsidP="003D52F0">
      <w:proofErr w:type="spellStart"/>
      <w:r>
        <w:t>pickle.dump</w:t>
      </w:r>
      <w:proofErr w:type="spellEnd"/>
      <w:r>
        <w:t>(</w:t>
      </w:r>
      <w:proofErr w:type="spellStart"/>
      <w:r>
        <w:t>NaiveBayesClassifier</w:t>
      </w:r>
      <w:proofErr w:type="spellEnd"/>
      <w:r>
        <w:t>, open("</w:t>
      </w:r>
      <w:proofErr w:type="spellStart"/>
      <w:r>
        <w:t>NaiveBayesClassifierStatusQuoVariables.sav</w:t>
      </w:r>
      <w:proofErr w:type="spellEnd"/>
      <w:r>
        <w:t>", "</w:t>
      </w:r>
      <w:proofErr w:type="spellStart"/>
      <w:r>
        <w:t>wb</w:t>
      </w:r>
      <w:proofErr w:type="spellEnd"/>
      <w:r>
        <w:t>"))</w:t>
      </w:r>
    </w:p>
    <w:p w14:paraId="489D69F5" w14:textId="77777777" w:rsidR="003D52F0" w:rsidRDefault="003D52F0" w:rsidP="003D52F0">
      <w:proofErr w:type="spellStart"/>
      <w:r>
        <w:t>pickle.dump</w:t>
      </w:r>
      <w:proofErr w:type="spellEnd"/>
      <w:r>
        <w:t>(Scaler, open("</w:t>
      </w:r>
      <w:proofErr w:type="spellStart"/>
      <w:r>
        <w:t>RobustScalerStatusQuoVariables.sav</w:t>
      </w:r>
      <w:proofErr w:type="spellEnd"/>
      <w:r>
        <w:t>", "</w:t>
      </w:r>
      <w:proofErr w:type="spellStart"/>
      <w:r>
        <w:t>wb</w:t>
      </w:r>
      <w:proofErr w:type="spellEnd"/>
      <w:r>
        <w:t>"))</w:t>
      </w:r>
    </w:p>
    <w:p w14:paraId="59F6A761" w14:textId="77777777" w:rsidR="003D52F0" w:rsidRDefault="003D52F0" w:rsidP="003D52F0"/>
    <w:p w14:paraId="66802A19" w14:textId="77777777" w:rsidR="003D52F0" w:rsidRDefault="003D52F0" w:rsidP="003D52F0">
      <w:r>
        <w:t>#Telling the user that K-fold cross validation is beginning</w:t>
      </w:r>
    </w:p>
    <w:p w14:paraId="5DDBF691" w14:textId="77777777" w:rsidR="003D52F0" w:rsidRDefault="003D52F0" w:rsidP="003D52F0">
      <w:r>
        <w:t>print("Beginning K-fold cross validation.")</w:t>
      </w:r>
    </w:p>
    <w:p w14:paraId="5A8F11AF" w14:textId="77777777" w:rsidR="003D52F0" w:rsidRDefault="003D52F0" w:rsidP="003D52F0"/>
    <w:p w14:paraId="3DA64DD3" w14:textId="77777777" w:rsidR="003D52F0" w:rsidRDefault="003D52F0" w:rsidP="003D52F0">
      <w:r>
        <w:t>#Denoting the columns of the dataset for K-fold cross validation</w:t>
      </w:r>
    </w:p>
    <w:p w14:paraId="30047D08" w14:textId="77777777" w:rsidR="003D52F0" w:rsidRDefault="003D52F0" w:rsidP="003D52F0">
      <w:proofErr w:type="spellStart"/>
      <w:r>
        <w:t>KFoldColumns</w:t>
      </w:r>
      <w:proofErr w:type="spellEnd"/>
      <w:r>
        <w:t xml:space="preserve"> = </w:t>
      </w:r>
      <w:proofErr w:type="spellStart"/>
      <w:r>
        <w:t>X.columns</w:t>
      </w:r>
      <w:proofErr w:type="spellEnd"/>
    </w:p>
    <w:p w14:paraId="373D6C88" w14:textId="77777777" w:rsidR="003D52F0" w:rsidRDefault="003D52F0" w:rsidP="003D52F0"/>
    <w:p w14:paraId="4A7961F7" w14:textId="77777777" w:rsidR="003D52F0" w:rsidRDefault="003D52F0" w:rsidP="003D52F0">
      <w:r>
        <w:t>#Declaring a scaler to scale the data for input into a Naive-Bayes Classifier for K-fold cross validation</w:t>
      </w:r>
    </w:p>
    <w:p w14:paraId="2DB0224A" w14:textId="77777777" w:rsidR="003D52F0" w:rsidRDefault="003D52F0" w:rsidP="003D52F0">
      <w:proofErr w:type="spellStart"/>
      <w:r>
        <w:t>KFoldScaler</w:t>
      </w:r>
      <w:proofErr w:type="spellEnd"/>
      <w:r>
        <w:t xml:space="preserve"> = </w:t>
      </w:r>
      <w:proofErr w:type="spellStart"/>
      <w:r>
        <w:t>RobustScaler</w:t>
      </w:r>
      <w:proofErr w:type="spellEnd"/>
      <w:r>
        <w:t>()</w:t>
      </w:r>
    </w:p>
    <w:p w14:paraId="59203764" w14:textId="77777777" w:rsidR="003D52F0" w:rsidRDefault="003D52F0" w:rsidP="003D52F0"/>
    <w:p w14:paraId="43F9CE3F" w14:textId="77777777" w:rsidR="003D52F0" w:rsidRDefault="003D52F0" w:rsidP="003D52F0">
      <w:r>
        <w:t>#Fitting the scaler to the training dataset and transforming it for K-fold cross validation</w:t>
      </w:r>
    </w:p>
    <w:p w14:paraId="616A1556" w14:textId="77777777" w:rsidR="003D52F0" w:rsidRDefault="003D52F0" w:rsidP="003D52F0">
      <w:r>
        <w:t xml:space="preserve">X = </w:t>
      </w:r>
      <w:proofErr w:type="spellStart"/>
      <w:r>
        <w:t>KFoldScaler.fit_transform</w:t>
      </w:r>
      <w:proofErr w:type="spellEnd"/>
      <w:r>
        <w:t>(X)</w:t>
      </w:r>
    </w:p>
    <w:p w14:paraId="3DC164E6" w14:textId="77777777" w:rsidR="003D52F0" w:rsidRDefault="003D52F0" w:rsidP="003D52F0"/>
    <w:p w14:paraId="3F48B188" w14:textId="77777777" w:rsidR="003D52F0" w:rsidRDefault="003D52F0" w:rsidP="003D52F0">
      <w:r>
        <w:t xml:space="preserve">#Creating a Pandas </w:t>
      </w:r>
      <w:proofErr w:type="spellStart"/>
      <w:r>
        <w:t>DataFrame</w:t>
      </w:r>
      <w:proofErr w:type="spellEnd"/>
      <w:r>
        <w:t xml:space="preserve"> out of the scaled training data for K-fold cross validation</w:t>
      </w:r>
    </w:p>
    <w:p w14:paraId="62CF9069" w14:textId="77777777" w:rsidR="003D52F0" w:rsidRDefault="003D52F0" w:rsidP="003D52F0">
      <w:r>
        <w:t xml:space="preserve">X = </w:t>
      </w:r>
      <w:proofErr w:type="spellStart"/>
      <w:r>
        <w:t>pd.DataFrame</w:t>
      </w:r>
      <w:proofErr w:type="spellEnd"/>
      <w:r>
        <w:t>(X, columns=[</w:t>
      </w:r>
      <w:proofErr w:type="spellStart"/>
      <w:r>
        <w:t>KFoldColumns</w:t>
      </w:r>
      <w:proofErr w:type="spellEnd"/>
      <w:r>
        <w:t>])</w:t>
      </w:r>
    </w:p>
    <w:p w14:paraId="4FE3FC76" w14:textId="77777777" w:rsidR="003D52F0" w:rsidRDefault="003D52F0" w:rsidP="003D52F0"/>
    <w:p w14:paraId="78591F6B" w14:textId="77777777" w:rsidR="003D52F0" w:rsidRDefault="003D52F0" w:rsidP="003D52F0">
      <w:r>
        <w:t>#Declaring a Naive-Bayes Classifier for K-fold cross validation</w:t>
      </w:r>
    </w:p>
    <w:p w14:paraId="0E1742EF" w14:textId="77777777" w:rsidR="003D52F0" w:rsidRDefault="003D52F0" w:rsidP="003D52F0">
      <w:proofErr w:type="spellStart"/>
      <w:r>
        <w:t>KFoldNaiveBayesClassifier</w:t>
      </w:r>
      <w:proofErr w:type="spellEnd"/>
      <w:r>
        <w:t xml:space="preserve"> = </w:t>
      </w:r>
      <w:proofErr w:type="spellStart"/>
      <w:r>
        <w:t>GaussianNB</w:t>
      </w:r>
      <w:proofErr w:type="spellEnd"/>
      <w:r>
        <w:t>()</w:t>
      </w:r>
    </w:p>
    <w:p w14:paraId="2D6F966E" w14:textId="77777777" w:rsidR="003D52F0" w:rsidRDefault="003D52F0" w:rsidP="003D52F0"/>
    <w:p w14:paraId="2CEAB801" w14:textId="77777777" w:rsidR="003D52F0" w:rsidRDefault="003D52F0" w:rsidP="003D52F0">
      <w:r>
        <w:t>#Creating K-fold cross validation validator</w:t>
      </w:r>
    </w:p>
    <w:p w14:paraId="43A1C120" w14:textId="77777777" w:rsidR="003D52F0" w:rsidRDefault="003D52F0" w:rsidP="003D52F0">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2F7ABC65" w14:textId="77777777" w:rsidR="003D52F0" w:rsidRDefault="003D52F0" w:rsidP="003D52F0"/>
    <w:p w14:paraId="129A4B61" w14:textId="77777777" w:rsidR="003D52F0" w:rsidRDefault="003D52F0" w:rsidP="003D52F0">
      <w:r>
        <w:t>#Defining cross-validation metrics</w:t>
      </w:r>
    </w:p>
    <w:p w14:paraId="444A962A" w14:textId="77777777" w:rsidR="003D52F0" w:rsidRDefault="003D52F0" w:rsidP="003D52F0">
      <w:r>
        <w:t>Metrics = {"accuracy" : "accuracy",</w:t>
      </w:r>
    </w:p>
    <w:p w14:paraId="7C6F9F7F" w14:textId="77777777" w:rsidR="003D52F0" w:rsidRDefault="003D52F0" w:rsidP="003D52F0">
      <w:r>
        <w:t xml:space="preserve">           "precision" : "</w:t>
      </w:r>
      <w:proofErr w:type="spellStart"/>
      <w:r>
        <w:t>precision_macro</w:t>
      </w:r>
      <w:proofErr w:type="spellEnd"/>
      <w:r>
        <w:t>",</w:t>
      </w:r>
    </w:p>
    <w:p w14:paraId="6146CDF6" w14:textId="77777777" w:rsidR="003D52F0" w:rsidRDefault="003D52F0" w:rsidP="003D52F0">
      <w:r>
        <w:t xml:space="preserve">           "recall" : "</w:t>
      </w:r>
      <w:proofErr w:type="spellStart"/>
      <w:r>
        <w:t>recall_macro</w:t>
      </w:r>
      <w:proofErr w:type="spellEnd"/>
      <w:r>
        <w:t>"}</w:t>
      </w:r>
    </w:p>
    <w:p w14:paraId="745835E6" w14:textId="77777777" w:rsidR="003D52F0" w:rsidRDefault="003D52F0" w:rsidP="003D52F0"/>
    <w:p w14:paraId="7718A918" w14:textId="77777777" w:rsidR="003D52F0" w:rsidRDefault="003D52F0" w:rsidP="003D52F0">
      <w:r>
        <w:t>#Performing K-fold cross validation on model</w:t>
      </w:r>
    </w:p>
    <w:p w14:paraId="081BF755" w14:textId="77777777" w:rsidR="003D52F0" w:rsidRDefault="003D52F0" w:rsidP="003D52F0">
      <w:r>
        <w:t xml:space="preserve">Scores = </w:t>
      </w:r>
      <w:proofErr w:type="spellStart"/>
      <w:r>
        <w:t>cross_validate</w:t>
      </w:r>
      <w:proofErr w:type="spellEnd"/>
      <w:r>
        <w:t>(</w:t>
      </w:r>
      <w:proofErr w:type="spellStart"/>
      <w:r>
        <w:t>KFoldNaiveBayesClassifier</w:t>
      </w:r>
      <w:proofErr w:type="spellEnd"/>
      <w:r>
        <w:t xml:space="preserve">, X, Y, scoring=Metrics, cv=Validator, </w:t>
      </w:r>
      <w:proofErr w:type="spellStart"/>
      <w:r>
        <w:t>n_jobs</w:t>
      </w:r>
      <w:proofErr w:type="spellEnd"/>
      <w:r>
        <w:t>=-1)</w:t>
      </w:r>
    </w:p>
    <w:p w14:paraId="33EC23DD" w14:textId="77777777" w:rsidR="003D52F0" w:rsidRDefault="003D52F0" w:rsidP="003D52F0"/>
    <w:p w14:paraId="0528A0AB" w14:textId="77777777" w:rsidR="003D52F0" w:rsidRDefault="003D52F0" w:rsidP="003D52F0">
      <w:r>
        <w:t>#Outputting the accuracy gained from K-fold cross validation</w:t>
      </w:r>
    </w:p>
    <w:p w14:paraId="02A86943" w14:textId="77777777" w:rsidR="003D52F0" w:rsidRDefault="003D52F0" w:rsidP="003D52F0">
      <w:r>
        <w:t>print(Scores)</w:t>
      </w:r>
    </w:p>
    <w:p w14:paraId="11DAD81B" w14:textId="77777777" w:rsidR="003D52F0" w:rsidRDefault="003D52F0" w:rsidP="003D52F0">
      <w:r>
        <w:t>print("Accuracy:",</w:t>
      </w:r>
      <w:proofErr w:type="spellStart"/>
      <w:r>
        <w:t>np.mean</w:t>
      </w:r>
      <w:proofErr w:type="spellEnd"/>
      <w:r>
        <w:t>(Scores["</w:t>
      </w:r>
      <w:proofErr w:type="spellStart"/>
      <w:r>
        <w:t>test_accuracy</w:t>
      </w:r>
      <w:proofErr w:type="spellEnd"/>
      <w:r>
        <w:t>"]))</w:t>
      </w:r>
    </w:p>
    <w:p w14:paraId="13A13019" w14:textId="77777777" w:rsidR="003D52F0" w:rsidRDefault="003D52F0" w:rsidP="003D52F0">
      <w:r>
        <w:t>print("Precision:",</w:t>
      </w:r>
      <w:proofErr w:type="spellStart"/>
      <w:r>
        <w:t>np.mean</w:t>
      </w:r>
      <w:proofErr w:type="spellEnd"/>
      <w:r>
        <w:t>(Scores["</w:t>
      </w:r>
      <w:proofErr w:type="spellStart"/>
      <w:r>
        <w:t>test_precision</w:t>
      </w:r>
      <w:proofErr w:type="spellEnd"/>
      <w:r>
        <w:t>"]))</w:t>
      </w:r>
    </w:p>
    <w:p w14:paraId="7E624311" w14:textId="29BEE09C" w:rsidR="003D52F0" w:rsidRDefault="003D52F0" w:rsidP="003D52F0">
      <w:r>
        <w:t>print("Recall:",</w:t>
      </w:r>
      <w:proofErr w:type="spellStart"/>
      <w:r>
        <w:t>np.mean</w:t>
      </w:r>
      <w:proofErr w:type="spellEnd"/>
      <w:r>
        <w:t>(Scores["</w:t>
      </w:r>
      <w:proofErr w:type="spellStart"/>
      <w:r>
        <w:t>test_recall</w:t>
      </w:r>
      <w:proofErr w:type="spellEnd"/>
      <w:r>
        <w:t>"]))</w:t>
      </w:r>
    </w:p>
    <w:p w14:paraId="2A8240FF" w14:textId="62043B1F" w:rsidR="003D52F0" w:rsidRDefault="003D52F0">
      <w:r>
        <w:br w:type="page"/>
      </w:r>
    </w:p>
    <w:p w14:paraId="575CEED9" w14:textId="6DB8425A" w:rsidR="003D52F0" w:rsidRDefault="003D52F0" w:rsidP="003D52F0">
      <w:pPr>
        <w:pStyle w:val="Heading4"/>
        <w:numPr>
          <w:ilvl w:val="0"/>
          <w:numId w:val="0"/>
        </w:numPr>
      </w:pPr>
      <w:r>
        <w:lastRenderedPageBreak/>
        <w:t xml:space="preserve">Appendix </w:t>
      </w:r>
      <w:r w:rsidR="00E03797">
        <w:t>4</w:t>
      </w:r>
      <w:r>
        <w:t>.3.4: Neural Network (Status Quo Variables).</w:t>
      </w:r>
      <w:proofErr w:type="spellStart"/>
      <w:r>
        <w:t>py</w:t>
      </w:r>
      <w:proofErr w:type="spellEnd"/>
    </w:p>
    <w:p w14:paraId="46E5C63D" w14:textId="77777777" w:rsidR="003D52F0" w:rsidRDefault="003D52F0" w:rsidP="003D52F0">
      <w:r>
        <w:t>#Importing libraries</w:t>
      </w:r>
    </w:p>
    <w:p w14:paraId="77F2F7D6" w14:textId="77777777" w:rsidR="003D52F0" w:rsidRDefault="003D52F0" w:rsidP="003D52F0">
      <w:r>
        <w:t xml:space="preserve">import </w:t>
      </w:r>
      <w:proofErr w:type="spellStart"/>
      <w:r>
        <w:t>tensorflow</w:t>
      </w:r>
      <w:proofErr w:type="spellEnd"/>
      <w:r>
        <w:t xml:space="preserve"> as </w:t>
      </w:r>
      <w:proofErr w:type="spellStart"/>
      <w:proofErr w:type="gramStart"/>
      <w:r>
        <w:t>tf</w:t>
      </w:r>
      <w:proofErr w:type="spellEnd"/>
      <w:proofErr w:type="gramEnd"/>
    </w:p>
    <w:p w14:paraId="3F1AB93D" w14:textId="77777777" w:rsidR="003D52F0" w:rsidRDefault="003D52F0" w:rsidP="003D52F0">
      <w:r>
        <w:t xml:space="preserve">from </w:t>
      </w:r>
      <w:proofErr w:type="spellStart"/>
      <w:r>
        <w:t>tensorflow</w:t>
      </w:r>
      <w:proofErr w:type="spellEnd"/>
      <w:r>
        <w:t xml:space="preserve"> import </w:t>
      </w:r>
      <w:proofErr w:type="spellStart"/>
      <w:r>
        <w:t>keras</w:t>
      </w:r>
      <w:proofErr w:type="spellEnd"/>
    </w:p>
    <w:p w14:paraId="7F413398" w14:textId="77777777" w:rsidR="003D52F0" w:rsidRDefault="003D52F0" w:rsidP="003D52F0">
      <w:r>
        <w:t xml:space="preserve">from </w:t>
      </w:r>
      <w:proofErr w:type="spellStart"/>
      <w:r>
        <w:t>tensorflow.keras.models</w:t>
      </w:r>
      <w:proofErr w:type="spellEnd"/>
      <w:r>
        <w:t xml:space="preserve"> import Sequential</w:t>
      </w:r>
    </w:p>
    <w:p w14:paraId="036557A4" w14:textId="77777777" w:rsidR="003D52F0" w:rsidRDefault="003D52F0" w:rsidP="003D52F0">
      <w:r>
        <w:t xml:space="preserve">from </w:t>
      </w:r>
      <w:proofErr w:type="spellStart"/>
      <w:r>
        <w:t>tensorflow.keras.layers</w:t>
      </w:r>
      <w:proofErr w:type="spellEnd"/>
      <w:r>
        <w:t xml:space="preserve"> import Activation, Dense, </w:t>
      </w:r>
      <w:proofErr w:type="spellStart"/>
      <w:r>
        <w:t>BatchNormalization</w:t>
      </w:r>
      <w:proofErr w:type="spellEnd"/>
      <w:r>
        <w:t>, Dropout</w:t>
      </w:r>
    </w:p>
    <w:p w14:paraId="61DFE726" w14:textId="77777777" w:rsidR="003D52F0" w:rsidRDefault="003D52F0" w:rsidP="003D52F0">
      <w:r>
        <w:t xml:space="preserve">from </w:t>
      </w:r>
      <w:proofErr w:type="spellStart"/>
      <w:r>
        <w:t>tensorflow.keras</w:t>
      </w:r>
      <w:proofErr w:type="spellEnd"/>
      <w:r>
        <w:t xml:space="preserve"> import optimizers</w:t>
      </w:r>
    </w:p>
    <w:p w14:paraId="65B37BF6" w14:textId="77777777" w:rsidR="003D52F0" w:rsidRDefault="003D52F0" w:rsidP="003D52F0">
      <w:r>
        <w:t xml:space="preserve">from </w:t>
      </w:r>
      <w:proofErr w:type="spellStart"/>
      <w:r>
        <w:t>tensorflow.keras.callbacks</w:t>
      </w:r>
      <w:proofErr w:type="spellEnd"/>
      <w:r>
        <w:t xml:space="preserve"> import </w:t>
      </w:r>
      <w:proofErr w:type="spellStart"/>
      <w:r>
        <w:t>EarlyStopping</w:t>
      </w:r>
      <w:proofErr w:type="spellEnd"/>
    </w:p>
    <w:p w14:paraId="31A7806F" w14:textId="77777777" w:rsidR="003D52F0" w:rsidRDefault="003D52F0" w:rsidP="003D52F0">
      <w:r>
        <w:t xml:space="preserve">from </w:t>
      </w:r>
      <w:proofErr w:type="spellStart"/>
      <w:r>
        <w:t>scikeras.wrappers</w:t>
      </w:r>
      <w:proofErr w:type="spellEnd"/>
      <w:r>
        <w:t xml:space="preserve"> import </w:t>
      </w:r>
      <w:proofErr w:type="spellStart"/>
      <w:r>
        <w:t>KerasClassifier</w:t>
      </w:r>
      <w:proofErr w:type="spellEnd"/>
    </w:p>
    <w:p w14:paraId="01F6E3AA" w14:textId="77777777" w:rsidR="003D52F0" w:rsidRDefault="003D52F0" w:rsidP="003D52F0">
      <w:r>
        <w:t xml:space="preserve">from </w:t>
      </w:r>
      <w:proofErr w:type="spellStart"/>
      <w:r>
        <w:t>sklearn.preprocessing</w:t>
      </w:r>
      <w:proofErr w:type="spellEnd"/>
      <w:r>
        <w:t xml:space="preserve"> import </w:t>
      </w:r>
      <w:proofErr w:type="spellStart"/>
      <w:r>
        <w:t>RobustScaler</w:t>
      </w:r>
      <w:proofErr w:type="spellEnd"/>
    </w:p>
    <w:p w14:paraId="7788B337" w14:textId="77777777" w:rsidR="003D52F0" w:rsidRDefault="003D52F0" w:rsidP="003D52F0">
      <w:r>
        <w:t xml:space="preserve">from </w:t>
      </w:r>
      <w:proofErr w:type="spellStart"/>
      <w:r>
        <w:t>sklearn.model_selection</w:t>
      </w:r>
      <w:proofErr w:type="spellEnd"/>
      <w:r>
        <w:t xml:space="preserve"> import </w:t>
      </w:r>
      <w:proofErr w:type="spellStart"/>
      <w:r>
        <w:t>train_test_split</w:t>
      </w:r>
      <w:proofErr w:type="spellEnd"/>
    </w:p>
    <w:p w14:paraId="5250499B" w14:textId="77777777" w:rsidR="003D52F0" w:rsidRDefault="003D52F0" w:rsidP="003D52F0">
      <w:r>
        <w:t xml:space="preserve">from </w:t>
      </w:r>
      <w:proofErr w:type="spellStart"/>
      <w:r>
        <w:t>sklearn.model_selection</w:t>
      </w:r>
      <w:proofErr w:type="spellEnd"/>
      <w:r>
        <w:t xml:space="preserve"> import </w:t>
      </w:r>
      <w:proofErr w:type="spellStart"/>
      <w:r>
        <w:t>KFold</w:t>
      </w:r>
      <w:proofErr w:type="spellEnd"/>
    </w:p>
    <w:p w14:paraId="6D249D31" w14:textId="77777777" w:rsidR="003D52F0" w:rsidRDefault="003D52F0" w:rsidP="003D52F0">
      <w:r>
        <w:t xml:space="preserve">from </w:t>
      </w:r>
      <w:proofErr w:type="spellStart"/>
      <w:r>
        <w:t>sklearn.model_selection</w:t>
      </w:r>
      <w:proofErr w:type="spellEnd"/>
      <w:r>
        <w:t xml:space="preserve"> import </w:t>
      </w:r>
      <w:proofErr w:type="spellStart"/>
      <w:r>
        <w:t>cross_validate</w:t>
      </w:r>
      <w:proofErr w:type="spellEnd"/>
    </w:p>
    <w:p w14:paraId="30AF517F" w14:textId="77777777" w:rsidR="003D52F0" w:rsidRDefault="003D52F0" w:rsidP="003D52F0">
      <w:r>
        <w:t xml:space="preserve">from </w:t>
      </w:r>
      <w:proofErr w:type="spellStart"/>
      <w:r>
        <w:t>sklearn</w:t>
      </w:r>
      <w:proofErr w:type="spellEnd"/>
      <w:r>
        <w:t xml:space="preserve"> import metrics</w:t>
      </w:r>
    </w:p>
    <w:p w14:paraId="50D62FCE" w14:textId="77777777" w:rsidR="003D52F0" w:rsidRDefault="003D52F0" w:rsidP="003D52F0">
      <w:r>
        <w:t xml:space="preserve">import </w:t>
      </w:r>
      <w:proofErr w:type="spellStart"/>
      <w:r>
        <w:t>matplotlib.pyplot</w:t>
      </w:r>
      <w:proofErr w:type="spellEnd"/>
      <w:r>
        <w:t xml:space="preserve"> as </w:t>
      </w:r>
      <w:proofErr w:type="spellStart"/>
      <w:proofErr w:type="gramStart"/>
      <w:r>
        <w:t>plt</w:t>
      </w:r>
      <w:proofErr w:type="spellEnd"/>
      <w:proofErr w:type="gramEnd"/>
    </w:p>
    <w:p w14:paraId="43F4D44B" w14:textId="77777777" w:rsidR="003D52F0" w:rsidRDefault="003D52F0" w:rsidP="003D52F0">
      <w:r>
        <w:t xml:space="preserve">import </w:t>
      </w:r>
      <w:proofErr w:type="spellStart"/>
      <w:r>
        <w:t>numpy</w:t>
      </w:r>
      <w:proofErr w:type="spellEnd"/>
      <w:r>
        <w:t xml:space="preserve"> as </w:t>
      </w:r>
      <w:proofErr w:type="gramStart"/>
      <w:r>
        <w:t>np</w:t>
      </w:r>
      <w:proofErr w:type="gramEnd"/>
    </w:p>
    <w:p w14:paraId="22810EA6" w14:textId="77777777" w:rsidR="003D52F0" w:rsidRDefault="003D52F0" w:rsidP="003D52F0">
      <w:r>
        <w:t xml:space="preserve">import pandas as </w:t>
      </w:r>
      <w:proofErr w:type="gramStart"/>
      <w:r>
        <w:t>pd</w:t>
      </w:r>
      <w:proofErr w:type="gramEnd"/>
    </w:p>
    <w:p w14:paraId="4C1BC222" w14:textId="77777777" w:rsidR="003D52F0" w:rsidRDefault="003D52F0" w:rsidP="003D52F0">
      <w:r>
        <w:t xml:space="preserve">import seaborn as </w:t>
      </w:r>
      <w:proofErr w:type="spellStart"/>
      <w:proofErr w:type="gramStart"/>
      <w:r>
        <w:t>sns</w:t>
      </w:r>
      <w:proofErr w:type="spellEnd"/>
      <w:proofErr w:type="gramEnd"/>
    </w:p>
    <w:p w14:paraId="5FF3654C" w14:textId="77777777" w:rsidR="003D52F0" w:rsidRDefault="003D52F0" w:rsidP="003D52F0">
      <w:r>
        <w:t xml:space="preserve">import </w:t>
      </w:r>
      <w:proofErr w:type="gramStart"/>
      <w:r>
        <w:t>pickle</w:t>
      </w:r>
      <w:proofErr w:type="gramEnd"/>
    </w:p>
    <w:p w14:paraId="1781F160" w14:textId="77777777" w:rsidR="003D52F0" w:rsidRDefault="003D52F0" w:rsidP="003D52F0"/>
    <w:p w14:paraId="6F159E67" w14:textId="77777777" w:rsidR="003D52F0" w:rsidRDefault="003D52F0" w:rsidP="003D52F0">
      <w:r>
        <w:t xml:space="preserve">#Reading CSV and converting it to a </w:t>
      </w:r>
      <w:proofErr w:type="spellStart"/>
      <w:r>
        <w:t>DataFrame</w:t>
      </w:r>
      <w:proofErr w:type="spellEnd"/>
    </w:p>
    <w:p w14:paraId="2B6ACDE7" w14:textId="77777777" w:rsidR="003D52F0" w:rsidRDefault="003D52F0" w:rsidP="003D52F0">
      <w:proofErr w:type="spellStart"/>
      <w:r>
        <w:t>DataFrame</w:t>
      </w:r>
      <w:proofErr w:type="spellEnd"/>
      <w:r>
        <w:t xml:space="preserve"> = </w:t>
      </w:r>
      <w:proofErr w:type="spellStart"/>
      <w:r>
        <w:t>pd.read_csv</w:t>
      </w:r>
      <w:proofErr w:type="spellEnd"/>
      <w:r>
        <w:t xml:space="preserve">("Filtered Combined Dataset (Status Quo Variables).csv", </w:t>
      </w:r>
      <w:proofErr w:type="spellStart"/>
      <w:r>
        <w:t>na_values</w:t>
      </w:r>
      <w:proofErr w:type="spellEnd"/>
      <w:r>
        <w:t>="-")</w:t>
      </w:r>
    </w:p>
    <w:p w14:paraId="3B69F3C1" w14:textId="77777777" w:rsidR="003D52F0" w:rsidRDefault="003D52F0" w:rsidP="003D52F0"/>
    <w:p w14:paraId="6AB90EF9" w14:textId="77777777" w:rsidR="003D52F0" w:rsidRDefault="003D52F0" w:rsidP="003D52F0">
      <w:r>
        <w:t xml:space="preserve">#Dropping rows with any missing values from </w:t>
      </w:r>
      <w:proofErr w:type="spellStart"/>
      <w:r>
        <w:t>DataFrame</w:t>
      </w:r>
      <w:proofErr w:type="spellEnd"/>
    </w:p>
    <w:p w14:paraId="58805AD2" w14:textId="77777777" w:rsidR="003D52F0" w:rsidRDefault="003D52F0" w:rsidP="003D52F0">
      <w:proofErr w:type="spellStart"/>
      <w:r>
        <w:t>DataFrame</w:t>
      </w:r>
      <w:proofErr w:type="spellEnd"/>
      <w:r>
        <w:t xml:space="preserve"> = </w:t>
      </w:r>
      <w:proofErr w:type="spellStart"/>
      <w:r>
        <w:t>DataFrame.dropna</w:t>
      </w:r>
      <w:proofErr w:type="spellEnd"/>
      <w:r>
        <w:t>()</w:t>
      </w:r>
    </w:p>
    <w:p w14:paraId="4F290780" w14:textId="77777777" w:rsidR="003D52F0" w:rsidRDefault="003D52F0" w:rsidP="003D52F0"/>
    <w:p w14:paraId="741191D6" w14:textId="77777777" w:rsidR="003D52F0" w:rsidRDefault="003D52F0" w:rsidP="003D52F0">
      <w:r>
        <w:t>#Converting RAT Info into category codes</w:t>
      </w:r>
    </w:p>
    <w:p w14:paraId="6114C4DD" w14:textId="77777777" w:rsidR="003D52F0" w:rsidRDefault="003D52F0" w:rsidP="003D52F0">
      <w:proofErr w:type="spellStart"/>
      <w:r>
        <w:t>DataFrame</w:t>
      </w:r>
      <w:proofErr w:type="spellEnd"/>
      <w:r>
        <w:t>["</w:t>
      </w:r>
      <w:proofErr w:type="spellStart"/>
      <w:r>
        <w:t>NetworkMode</w:t>
      </w:r>
      <w:proofErr w:type="spellEnd"/>
      <w:r>
        <w:t xml:space="preserve">"] = </w:t>
      </w:r>
      <w:proofErr w:type="spellStart"/>
      <w:r>
        <w:t>DataFrame</w:t>
      </w:r>
      <w:proofErr w:type="spellEnd"/>
      <w:r>
        <w:t>["</w:t>
      </w:r>
      <w:proofErr w:type="spellStart"/>
      <w:r>
        <w:t>NetworkMode</w:t>
      </w:r>
      <w:proofErr w:type="spellEnd"/>
      <w:r>
        <w:t>"].</w:t>
      </w:r>
      <w:proofErr w:type="spellStart"/>
      <w:r>
        <w:t>astype</w:t>
      </w:r>
      <w:proofErr w:type="spellEnd"/>
      <w:r>
        <w:t>("category")</w:t>
      </w:r>
    </w:p>
    <w:p w14:paraId="74D13184" w14:textId="77777777" w:rsidR="003D52F0" w:rsidRDefault="003D52F0" w:rsidP="003D52F0">
      <w:proofErr w:type="spellStart"/>
      <w:r>
        <w:t>DataFrame</w:t>
      </w:r>
      <w:proofErr w:type="spellEnd"/>
      <w:r>
        <w:t>["</w:t>
      </w:r>
      <w:proofErr w:type="spellStart"/>
      <w:r>
        <w:t>NetworkMode</w:t>
      </w:r>
      <w:proofErr w:type="spellEnd"/>
      <w:r>
        <w:t xml:space="preserve">"] = </w:t>
      </w:r>
      <w:proofErr w:type="spellStart"/>
      <w:r>
        <w:t>DataFrame</w:t>
      </w:r>
      <w:proofErr w:type="spellEnd"/>
      <w:r>
        <w:t>["</w:t>
      </w:r>
      <w:proofErr w:type="spellStart"/>
      <w:r>
        <w:t>NetworkMode</w:t>
      </w:r>
      <w:proofErr w:type="spellEnd"/>
      <w:r>
        <w:t>"].</w:t>
      </w:r>
      <w:proofErr w:type="spellStart"/>
      <w:r>
        <w:t>cat.codes</w:t>
      </w:r>
      <w:proofErr w:type="spellEnd"/>
    </w:p>
    <w:p w14:paraId="18658FFD" w14:textId="77777777" w:rsidR="003D52F0" w:rsidRDefault="003D52F0" w:rsidP="003D52F0"/>
    <w:p w14:paraId="0B519A48" w14:textId="77777777" w:rsidR="003D52F0" w:rsidRDefault="003D52F0" w:rsidP="003D52F0">
      <w:r>
        <w:t>#Converting scenarios into category codes</w:t>
      </w:r>
    </w:p>
    <w:p w14:paraId="54986691" w14:textId="77777777" w:rsidR="003D52F0" w:rsidRDefault="003D52F0" w:rsidP="003D52F0">
      <w:proofErr w:type="spellStart"/>
      <w:r>
        <w:lastRenderedPageBreak/>
        <w:t>DataFrame</w:t>
      </w:r>
      <w:proofErr w:type="spellEnd"/>
      <w:r>
        <w:t xml:space="preserve">["Scenario"] = </w:t>
      </w:r>
      <w:proofErr w:type="spellStart"/>
      <w:r>
        <w:t>DataFrame</w:t>
      </w:r>
      <w:proofErr w:type="spellEnd"/>
      <w:r>
        <w:t>["Scenario"].</w:t>
      </w:r>
      <w:proofErr w:type="spellStart"/>
      <w:r>
        <w:t>astype</w:t>
      </w:r>
      <w:proofErr w:type="spellEnd"/>
      <w:r>
        <w:t>("category")</w:t>
      </w:r>
    </w:p>
    <w:p w14:paraId="75A39B2B" w14:textId="77777777" w:rsidR="003D52F0" w:rsidRDefault="003D52F0" w:rsidP="003D52F0">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2084C04D" w14:textId="77777777" w:rsidR="003D52F0" w:rsidRDefault="003D52F0" w:rsidP="003D52F0"/>
    <w:p w14:paraId="1FD2113B" w14:textId="77777777" w:rsidR="003D52F0" w:rsidRDefault="003D52F0" w:rsidP="003D52F0">
      <w:r>
        <w:t>#Outlining used dataset categories</w:t>
      </w:r>
    </w:p>
    <w:p w14:paraId="58EBD44E" w14:textId="77777777" w:rsidR="003D52F0" w:rsidRDefault="003D52F0" w:rsidP="003D52F0">
      <w:proofErr w:type="spellStart"/>
      <w:r>
        <w:t>UsedData</w:t>
      </w:r>
      <w:proofErr w:type="spellEnd"/>
      <w:r>
        <w:t xml:space="preserve"> = </w:t>
      </w:r>
      <w:proofErr w:type="spellStart"/>
      <w:r>
        <w:t>DataFrame</w:t>
      </w:r>
      <w:proofErr w:type="spellEnd"/>
      <w:r>
        <w:t>[["Longitude", "Latitude", "RSRP", "RSRQ", "Scenario Category", "</w:t>
      </w:r>
      <w:proofErr w:type="spellStart"/>
      <w:r>
        <w:t>NetworkMode</w:t>
      </w:r>
      <w:proofErr w:type="spellEnd"/>
      <w:r>
        <w:t>"]]</w:t>
      </w:r>
    </w:p>
    <w:p w14:paraId="6A3CA64D" w14:textId="77777777" w:rsidR="003D52F0" w:rsidRDefault="003D52F0" w:rsidP="003D52F0"/>
    <w:p w14:paraId="33C4BC61" w14:textId="77777777" w:rsidR="003D52F0" w:rsidRDefault="003D52F0" w:rsidP="003D52F0">
      <w:r>
        <w:t xml:space="preserve">#Dividing the dataset into train and test datasets. 80% of the data is allocated to training, while the other 20% is set aside as testing/validation </w:t>
      </w:r>
      <w:proofErr w:type="gramStart"/>
      <w:r>
        <w:t>data</w:t>
      </w:r>
      <w:proofErr w:type="gramEnd"/>
    </w:p>
    <w:p w14:paraId="1D7B9800" w14:textId="77777777" w:rsidR="003D52F0" w:rsidRDefault="003D52F0" w:rsidP="003D52F0">
      <w:r>
        <w:t xml:space="preserve">Train, </w:t>
      </w:r>
      <w:proofErr w:type="spellStart"/>
      <w:r>
        <w:t>TempTest</w:t>
      </w:r>
      <w:proofErr w:type="spellEnd"/>
      <w:r>
        <w:t xml:space="preserve"> = </w:t>
      </w:r>
      <w:proofErr w:type="spellStart"/>
      <w:r>
        <w:t>train_test_split</w:t>
      </w:r>
      <w:proofErr w:type="spellEnd"/>
      <w:r>
        <w:t>(</w:t>
      </w:r>
      <w:proofErr w:type="spellStart"/>
      <w:r>
        <w:t>UsedData</w:t>
      </w:r>
      <w:proofErr w:type="spellEnd"/>
      <w:r>
        <w:t xml:space="preserve">, </w:t>
      </w:r>
      <w:proofErr w:type="spellStart"/>
      <w:r>
        <w:t>test_size</w:t>
      </w:r>
      <w:proofErr w:type="spellEnd"/>
      <w:r>
        <w:t xml:space="preserve">=0.2, </w:t>
      </w:r>
      <w:proofErr w:type="spellStart"/>
      <w:r>
        <w:t>random_state</w:t>
      </w:r>
      <w:proofErr w:type="spellEnd"/>
      <w:r>
        <w:t>=100)</w:t>
      </w:r>
    </w:p>
    <w:p w14:paraId="29830BC6" w14:textId="77777777" w:rsidR="003D52F0" w:rsidRDefault="003D52F0" w:rsidP="003D52F0"/>
    <w:p w14:paraId="23676141" w14:textId="77777777" w:rsidR="003D52F0" w:rsidRDefault="003D52F0" w:rsidP="003D52F0">
      <w:r>
        <w:t>#Dividing the testing/validation data into 50% testing data and 50% validation data</w:t>
      </w:r>
    </w:p>
    <w:p w14:paraId="500AC88A" w14:textId="77777777" w:rsidR="003D52F0" w:rsidRDefault="003D52F0" w:rsidP="003D52F0">
      <w:r>
        <w:t xml:space="preserve">Test, Validation = </w:t>
      </w:r>
      <w:proofErr w:type="spellStart"/>
      <w:r>
        <w:t>train_test_split</w:t>
      </w:r>
      <w:proofErr w:type="spellEnd"/>
      <w:r>
        <w:t>(</w:t>
      </w:r>
      <w:proofErr w:type="spellStart"/>
      <w:r>
        <w:t>TempTest</w:t>
      </w:r>
      <w:proofErr w:type="spellEnd"/>
      <w:r>
        <w:t xml:space="preserve">, </w:t>
      </w:r>
      <w:proofErr w:type="spellStart"/>
      <w:r>
        <w:t>test_size</w:t>
      </w:r>
      <w:proofErr w:type="spellEnd"/>
      <w:r>
        <w:t xml:space="preserve">=0.5, </w:t>
      </w:r>
      <w:proofErr w:type="spellStart"/>
      <w:r>
        <w:t>random_state</w:t>
      </w:r>
      <w:proofErr w:type="spellEnd"/>
      <w:r>
        <w:t>=100)</w:t>
      </w:r>
    </w:p>
    <w:p w14:paraId="48BC2C60" w14:textId="77777777" w:rsidR="003D52F0" w:rsidRDefault="003D52F0" w:rsidP="003D52F0"/>
    <w:p w14:paraId="75FF3B55" w14:textId="77777777" w:rsidR="003D52F0" w:rsidRDefault="003D52F0" w:rsidP="003D52F0">
      <w:r>
        <w:t xml:space="preserve">#Removing the RAT Info column from the train, </w:t>
      </w:r>
      <w:proofErr w:type="gramStart"/>
      <w:r>
        <w:t>test</w:t>
      </w:r>
      <w:proofErr w:type="gramEnd"/>
      <w:r>
        <w:t xml:space="preserve"> and validation datasets</w:t>
      </w:r>
    </w:p>
    <w:p w14:paraId="5B9431A0" w14:textId="77777777" w:rsidR="003D52F0" w:rsidRDefault="003D52F0" w:rsidP="003D52F0">
      <w:proofErr w:type="spellStart"/>
      <w:r>
        <w:t>TrainLabels</w:t>
      </w:r>
      <w:proofErr w:type="spellEnd"/>
      <w:r>
        <w:t xml:space="preserve"> = </w:t>
      </w:r>
      <w:proofErr w:type="spellStart"/>
      <w:r>
        <w:t>Train.pop</w:t>
      </w:r>
      <w:proofErr w:type="spellEnd"/>
      <w:r>
        <w:t>("</w:t>
      </w:r>
      <w:proofErr w:type="spellStart"/>
      <w:r>
        <w:t>NetworkMode</w:t>
      </w:r>
      <w:proofErr w:type="spellEnd"/>
      <w:r>
        <w:t>")</w:t>
      </w:r>
    </w:p>
    <w:p w14:paraId="5F40A9CE" w14:textId="77777777" w:rsidR="003D52F0" w:rsidRDefault="003D52F0" w:rsidP="003D52F0">
      <w:proofErr w:type="spellStart"/>
      <w:r>
        <w:t>TestLabels</w:t>
      </w:r>
      <w:proofErr w:type="spellEnd"/>
      <w:r>
        <w:t xml:space="preserve"> = </w:t>
      </w:r>
      <w:proofErr w:type="spellStart"/>
      <w:r>
        <w:t>Test.pop</w:t>
      </w:r>
      <w:proofErr w:type="spellEnd"/>
      <w:r>
        <w:t>("</w:t>
      </w:r>
      <w:proofErr w:type="spellStart"/>
      <w:r>
        <w:t>NetworkMode</w:t>
      </w:r>
      <w:proofErr w:type="spellEnd"/>
      <w:r>
        <w:t>")</w:t>
      </w:r>
    </w:p>
    <w:p w14:paraId="4EBF2624" w14:textId="77777777" w:rsidR="003D52F0" w:rsidRDefault="003D52F0" w:rsidP="003D52F0">
      <w:proofErr w:type="spellStart"/>
      <w:r>
        <w:t>ValidationLabels</w:t>
      </w:r>
      <w:proofErr w:type="spellEnd"/>
      <w:r>
        <w:t xml:space="preserve"> = </w:t>
      </w:r>
      <w:proofErr w:type="spellStart"/>
      <w:r>
        <w:t>Validation.pop</w:t>
      </w:r>
      <w:proofErr w:type="spellEnd"/>
      <w:r>
        <w:t>("</w:t>
      </w:r>
      <w:proofErr w:type="spellStart"/>
      <w:r>
        <w:t>NetworkMode</w:t>
      </w:r>
      <w:proofErr w:type="spellEnd"/>
      <w:r>
        <w:t>")</w:t>
      </w:r>
    </w:p>
    <w:p w14:paraId="162718E9" w14:textId="77777777" w:rsidR="003D52F0" w:rsidRDefault="003D52F0" w:rsidP="003D52F0"/>
    <w:p w14:paraId="74F35059" w14:textId="77777777" w:rsidR="003D52F0" w:rsidRDefault="003D52F0" w:rsidP="003D52F0">
      <w:r>
        <w:t xml:space="preserve">#Declaring </w:t>
      </w:r>
      <w:proofErr w:type="spellStart"/>
      <w:r>
        <w:t>MinMaxScaler</w:t>
      </w:r>
      <w:proofErr w:type="spellEnd"/>
      <w:r>
        <w:t xml:space="preserve"> to normalise the data</w:t>
      </w:r>
    </w:p>
    <w:p w14:paraId="355E5EE5" w14:textId="77777777" w:rsidR="003D52F0" w:rsidRDefault="003D52F0" w:rsidP="003D52F0">
      <w:r>
        <w:t xml:space="preserve">Scaler = </w:t>
      </w:r>
      <w:proofErr w:type="spellStart"/>
      <w:r>
        <w:t>RobustScaler</w:t>
      </w:r>
      <w:proofErr w:type="spellEnd"/>
      <w:r>
        <w:t>()</w:t>
      </w:r>
    </w:p>
    <w:p w14:paraId="006B34B6" w14:textId="77777777" w:rsidR="003D52F0" w:rsidRDefault="003D52F0" w:rsidP="003D52F0"/>
    <w:p w14:paraId="2BD1E277" w14:textId="77777777" w:rsidR="003D52F0" w:rsidRDefault="003D52F0" w:rsidP="003D52F0">
      <w:r>
        <w:t xml:space="preserve">#Normalising train, </w:t>
      </w:r>
      <w:proofErr w:type="gramStart"/>
      <w:r>
        <w:t>test</w:t>
      </w:r>
      <w:proofErr w:type="gramEnd"/>
      <w:r>
        <w:t xml:space="preserve"> and validation datasets</w:t>
      </w:r>
    </w:p>
    <w:p w14:paraId="2DE9B97D" w14:textId="77777777" w:rsidR="003D52F0" w:rsidRDefault="003D52F0" w:rsidP="003D52F0">
      <w:proofErr w:type="spellStart"/>
      <w:r>
        <w:t>NormalisedTrainData</w:t>
      </w:r>
      <w:proofErr w:type="spellEnd"/>
      <w:r>
        <w:t xml:space="preserve"> = </w:t>
      </w:r>
      <w:proofErr w:type="spellStart"/>
      <w:r>
        <w:t>Scaler.fit_transform</w:t>
      </w:r>
      <w:proofErr w:type="spellEnd"/>
      <w:r>
        <w:t>(Train)</w:t>
      </w:r>
    </w:p>
    <w:p w14:paraId="7A7DAF9C" w14:textId="77777777" w:rsidR="003D52F0" w:rsidRDefault="003D52F0" w:rsidP="003D52F0">
      <w:proofErr w:type="spellStart"/>
      <w:r>
        <w:t>NormalisedTestData</w:t>
      </w:r>
      <w:proofErr w:type="spellEnd"/>
      <w:r>
        <w:t xml:space="preserve"> = </w:t>
      </w:r>
      <w:proofErr w:type="spellStart"/>
      <w:r>
        <w:t>Scaler.transform</w:t>
      </w:r>
      <w:proofErr w:type="spellEnd"/>
      <w:r>
        <w:t>(Test)</w:t>
      </w:r>
    </w:p>
    <w:p w14:paraId="42C6E8E6" w14:textId="77777777" w:rsidR="003D52F0" w:rsidRDefault="003D52F0" w:rsidP="003D52F0">
      <w:proofErr w:type="spellStart"/>
      <w:r>
        <w:t>NormalisedValidationData</w:t>
      </w:r>
      <w:proofErr w:type="spellEnd"/>
      <w:r>
        <w:t xml:space="preserve"> = </w:t>
      </w:r>
      <w:proofErr w:type="spellStart"/>
      <w:r>
        <w:t>Scaler.transform</w:t>
      </w:r>
      <w:proofErr w:type="spellEnd"/>
      <w:r>
        <w:t>(Validation)</w:t>
      </w:r>
    </w:p>
    <w:p w14:paraId="63E18D1B" w14:textId="77777777" w:rsidR="003D52F0" w:rsidRDefault="003D52F0" w:rsidP="003D52F0"/>
    <w:p w14:paraId="5EEF1E92" w14:textId="77777777" w:rsidR="003D52F0" w:rsidRDefault="003D52F0" w:rsidP="003D52F0">
      <w:r>
        <w:t>#Declaring neural network</w:t>
      </w:r>
    </w:p>
    <w:p w14:paraId="1674B81C" w14:textId="77777777" w:rsidR="003D52F0" w:rsidRDefault="003D52F0" w:rsidP="003D52F0">
      <w:proofErr w:type="spellStart"/>
      <w:r>
        <w:t>NeuralNetwork</w:t>
      </w:r>
      <w:proofErr w:type="spellEnd"/>
      <w:r>
        <w:t xml:space="preserve"> = Sequential()</w:t>
      </w:r>
    </w:p>
    <w:p w14:paraId="16C7C152" w14:textId="77777777" w:rsidR="003D52F0" w:rsidRDefault="003D52F0" w:rsidP="003D52F0"/>
    <w:p w14:paraId="085034A5" w14:textId="77777777" w:rsidR="003D52F0" w:rsidRDefault="003D52F0" w:rsidP="003D52F0">
      <w:r>
        <w:t>#Adding a dense input layer, three dense hidden layers with increasing numbers of neurons for learning, and a dense output layer</w:t>
      </w:r>
    </w:p>
    <w:p w14:paraId="080046DB" w14:textId="77777777" w:rsidR="003D52F0" w:rsidRDefault="003D52F0" w:rsidP="003D52F0">
      <w:proofErr w:type="spellStart"/>
      <w:r>
        <w:lastRenderedPageBreak/>
        <w:t>NeuralNetwork.add</w:t>
      </w:r>
      <w:proofErr w:type="spellEnd"/>
      <w:r>
        <w:t xml:space="preserve">(Dense(32, </w:t>
      </w:r>
      <w:proofErr w:type="spellStart"/>
      <w:r>
        <w:t>input_shape</w:t>
      </w:r>
      <w:proofErr w:type="spellEnd"/>
      <w:r>
        <w:t>=(</w:t>
      </w:r>
      <w:proofErr w:type="spellStart"/>
      <w:r>
        <w:t>NormalisedTrainData.shape</w:t>
      </w:r>
      <w:proofErr w:type="spellEnd"/>
      <w:r>
        <w:t>[1],)))</w:t>
      </w:r>
    </w:p>
    <w:p w14:paraId="0DAAF9C8" w14:textId="77777777" w:rsidR="003D52F0" w:rsidRDefault="003D52F0" w:rsidP="003D52F0">
      <w:proofErr w:type="spellStart"/>
      <w:r>
        <w:t>NeuralNetwork.add</w:t>
      </w:r>
      <w:proofErr w:type="spellEnd"/>
      <w:r>
        <w:t>(Dense(32, activation="tanh"))</w:t>
      </w:r>
    </w:p>
    <w:p w14:paraId="733D264D" w14:textId="77777777" w:rsidR="003D52F0" w:rsidRDefault="003D52F0" w:rsidP="003D52F0">
      <w:proofErr w:type="spellStart"/>
      <w:r>
        <w:t>NeuralNetwork.add</w:t>
      </w:r>
      <w:proofErr w:type="spellEnd"/>
      <w:r>
        <w:t>(Dense(64, activation="tanh"))</w:t>
      </w:r>
    </w:p>
    <w:p w14:paraId="0BF33E1A" w14:textId="77777777" w:rsidR="003D52F0" w:rsidRDefault="003D52F0" w:rsidP="003D52F0">
      <w:proofErr w:type="spellStart"/>
      <w:r>
        <w:t>NeuralNetwork.add</w:t>
      </w:r>
      <w:proofErr w:type="spellEnd"/>
      <w:r>
        <w:t>(Dense(128, activation="tanh"))</w:t>
      </w:r>
    </w:p>
    <w:p w14:paraId="0DA2351A" w14:textId="77777777" w:rsidR="003D52F0" w:rsidRDefault="003D52F0" w:rsidP="003D52F0">
      <w:proofErr w:type="spellStart"/>
      <w:r>
        <w:t>NeuralNetwork.add</w:t>
      </w:r>
      <w:proofErr w:type="spellEnd"/>
      <w:r>
        <w:t>(Dense(1, activation="sigmoid"))</w:t>
      </w:r>
    </w:p>
    <w:p w14:paraId="22DBEF21" w14:textId="77777777" w:rsidR="003D52F0" w:rsidRDefault="003D52F0" w:rsidP="003D52F0"/>
    <w:p w14:paraId="6A717FCE" w14:textId="77777777" w:rsidR="003D52F0" w:rsidRDefault="003D52F0" w:rsidP="003D52F0">
      <w:r>
        <w:t>#Setting the hyperparameters of the model</w:t>
      </w:r>
    </w:p>
    <w:p w14:paraId="1F40F23B" w14:textId="77777777" w:rsidR="003D52F0" w:rsidRDefault="003D52F0" w:rsidP="003D52F0">
      <w:proofErr w:type="spellStart"/>
      <w:r>
        <w:t>LearningRate</w:t>
      </w:r>
      <w:proofErr w:type="spellEnd"/>
      <w:r>
        <w:t xml:space="preserve"> = 0.01</w:t>
      </w:r>
    </w:p>
    <w:p w14:paraId="19998698" w14:textId="77777777" w:rsidR="003D52F0" w:rsidRDefault="003D52F0" w:rsidP="003D52F0">
      <w:r>
        <w:t xml:space="preserve">Optimiser = </w:t>
      </w:r>
      <w:proofErr w:type="spellStart"/>
      <w:r>
        <w:t>optimizers.SGD</w:t>
      </w:r>
      <w:proofErr w:type="spellEnd"/>
      <w:r>
        <w:t>(</w:t>
      </w:r>
      <w:proofErr w:type="spellStart"/>
      <w:r>
        <w:t>LearningRate</w:t>
      </w:r>
      <w:proofErr w:type="spellEnd"/>
      <w:r>
        <w:t>)</w:t>
      </w:r>
    </w:p>
    <w:p w14:paraId="31CD41CC" w14:textId="77777777" w:rsidR="003D52F0" w:rsidRDefault="003D52F0" w:rsidP="003D52F0">
      <w:proofErr w:type="spellStart"/>
      <w:r>
        <w:t>NeuralNetwork.compile</w:t>
      </w:r>
      <w:proofErr w:type="spellEnd"/>
      <w:r>
        <w:t>(loss="</w:t>
      </w:r>
      <w:proofErr w:type="spellStart"/>
      <w:r>
        <w:t>binary_crossentropy</w:t>
      </w:r>
      <w:proofErr w:type="spellEnd"/>
      <w:r>
        <w:t>", optimizer=Optimiser, metrics=["</w:t>
      </w:r>
      <w:proofErr w:type="spellStart"/>
      <w:r>
        <w:t>acc</w:t>
      </w:r>
      <w:proofErr w:type="spellEnd"/>
      <w:r>
        <w:t>"])</w:t>
      </w:r>
    </w:p>
    <w:p w14:paraId="2A61FB03" w14:textId="77777777" w:rsidR="003D52F0" w:rsidRDefault="003D52F0" w:rsidP="003D52F0">
      <w:proofErr w:type="spellStart"/>
      <w:r>
        <w:t>BatchSize</w:t>
      </w:r>
      <w:proofErr w:type="spellEnd"/>
      <w:r>
        <w:t xml:space="preserve"> = 16</w:t>
      </w:r>
    </w:p>
    <w:p w14:paraId="0BE77C02" w14:textId="77777777" w:rsidR="003D52F0" w:rsidRDefault="003D52F0" w:rsidP="003D52F0"/>
    <w:p w14:paraId="4A8D0B01" w14:textId="77777777" w:rsidR="003D52F0" w:rsidRDefault="003D52F0" w:rsidP="003D52F0">
      <w:r>
        <w:t>#Fitting the neural network to the training data</w:t>
      </w:r>
    </w:p>
    <w:p w14:paraId="1FEBFAA2" w14:textId="77777777" w:rsidR="003D52F0" w:rsidRDefault="003D52F0" w:rsidP="003D52F0">
      <w:proofErr w:type="spellStart"/>
      <w:r>
        <w:t>NeuralNetwork.fit</w:t>
      </w:r>
      <w:proofErr w:type="spellEnd"/>
      <w:r>
        <w:t>(</w:t>
      </w:r>
      <w:proofErr w:type="spellStart"/>
      <w:r>
        <w:t>NormalisedTrainData</w:t>
      </w:r>
      <w:proofErr w:type="spellEnd"/>
      <w:r>
        <w:t xml:space="preserve">, </w:t>
      </w:r>
      <w:proofErr w:type="spellStart"/>
      <w:r>
        <w:t>TrainLabels</w:t>
      </w:r>
      <w:proofErr w:type="spellEnd"/>
      <w:r>
        <w:t xml:space="preserve">, </w:t>
      </w:r>
      <w:proofErr w:type="spellStart"/>
      <w:r>
        <w:t>batch_size</w:t>
      </w:r>
      <w:proofErr w:type="spellEnd"/>
      <w:r>
        <w:t>=</w:t>
      </w:r>
      <w:proofErr w:type="spellStart"/>
      <w:r>
        <w:t>BatchSize</w:t>
      </w:r>
      <w:proofErr w:type="spellEnd"/>
      <w:r>
        <w:t xml:space="preserve">, epochs=100, verbose=2, shuffle=True, </w:t>
      </w:r>
      <w:proofErr w:type="spellStart"/>
      <w:r>
        <w:t>validation_data</w:t>
      </w:r>
      <w:proofErr w:type="spellEnd"/>
      <w:r>
        <w:t xml:space="preserve"> = (</w:t>
      </w:r>
      <w:proofErr w:type="spellStart"/>
      <w:r>
        <w:t>NormalisedValidationData</w:t>
      </w:r>
      <w:proofErr w:type="spellEnd"/>
      <w:r>
        <w:t xml:space="preserve">, </w:t>
      </w:r>
      <w:proofErr w:type="spellStart"/>
      <w:r>
        <w:t>ValidationLabels</w:t>
      </w:r>
      <w:proofErr w:type="spellEnd"/>
      <w:r>
        <w:t>))</w:t>
      </w:r>
    </w:p>
    <w:p w14:paraId="3AFAE774" w14:textId="77777777" w:rsidR="003D52F0" w:rsidRDefault="003D52F0" w:rsidP="003D52F0"/>
    <w:p w14:paraId="468E155F" w14:textId="77777777" w:rsidR="003D52F0" w:rsidRDefault="003D52F0" w:rsidP="003D52F0">
      <w:r>
        <w:t>#Evaluating the neural network on the testing data</w:t>
      </w:r>
    </w:p>
    <w:p w14:paraId="53D6BB3F" w14:textId="77777777" w:rsidR="003D52F0" w:rsidRDefault="003D52F0" w:rsidP="003D52F0">
      <w:proofErr w:type="spellStart"/>
      <w:r>
        <w:t>NeuralNetwork.evaluate</w:t>
      </w:r>
      <w:proofErr w:type="spellEnd"/>
      <w:r>
        <w:t>(</w:t>
      </w:r>
      <w:proofErr w:type="spellStart"/>
      <w:r>
        <w:t>NormalisedTestData</w:t>
      </w:r>
      <w:proofErr w:type="spellEnd"/>
      <w:r>
        <w:t xml:space="preserve">, </w:t>
      </w:r>
      <w:proofErr w:type="spellStart"/>
      <w:r>
        <w:t>TestLabels</w:t>
      </w:r>
      <w:proofErr w:type="spellEnd"/>
      <w:r>
        <w:t>, verbose=2)</w:t>
      </w:r>
    </w:p>
    <w:p w14:paraId="6FDA42A4" w14:textId="77777777" w:rsidR="003D52F0" w:rsidRDefault="003D52F0" w:rsidP="003D52F0"/>
    <w:p w14:paraId="233B76DB" w14:textId="77777777" w:rsidR="003D52F0" w:rsidRDefault="003D52F0" w:rsidP="003D52F0">
      <w:r>
        <w:t>#Making predictions on the testing data</w:t>
      </w:r>
    </w:p>
    <w:p w14:paraId="3B4B6AFA" w14:textId="77777777" w:rsidR="003D52F0" w:rsidRDefault="003D52F0" w:rsidP="003D52F0">
      <w:r>
        <w:t xml:space="preserve">Prediction = </w:t>
      </w:r>
      <w:proofErr w:type="spellStart"/>
      <w:r>
        <w:t>NeuralNetwork.predict</w:t>
      </w:r>
      <w:proofErr w:type="spellEnd"/>
      <w:r>
        <w:t>(</w:t>
      </w:r>
      <w:proofErr w:type="spellStart"/>
      <w:r>
        <w:t>NormalisedTestData</w:t>
      </w:r>
      <w:proofErr w:type="spellEnd"/>
      <w:r>
        <w:t xml:space="preserve">, </w:t>
      </w:r>
      <w:proofErr w:type="spellStart"/>
      <w:r>
        <w:t>batch_size</w:t>
      </w:r>
      <w:proofErr w:type="spellEnd"/>
      <w:r>
        <w:t>=</w:t>
      </w:r>
      <w:proofErr w:type="spellStart"/>
      <w:r>
        <w:t>BatchSize</w:t>
      </w:r>
      <w:proofErr w:type="spellEnd"/>
      <w:r>
        <w:t>, verbose=2)</w:t>
      </w:r>
    </w:p>
    <w:p w14:paraId="5753D43B" w14:textId="77777777" w:rsidR="003D52F0" w:rsidRDefault="003D52F0" w:rsidP="003D52F0">
      <w:proofErr w:type="spellStart"/>
      <w:r>
        <w:t>PredictionBoolean</w:t>
      </w:r>
      <w:proofErr w:type="spellEnd"/>
      <w:r>
        <w:t xml:space="preserve"> = </w:t>
      </w:r>
      <w:proofErr w:type="spellStart"/>
      <w:r>
        <w:t>np.round</w:t>
      </w:r>
      <w:proofErr w:type="spellEnd"/>
      <w:r>
        <w:t>(Prediction, 0)</w:t>
      </w:r>
    </w:p>
    <w:p w14:paraId="4601CC5A" w14:textId="77777777" w:rsidR="003D52F0" w:rsidRDefault="003D52F0" w:rsidP="003D52F0"/>
    <w:p w14:paraId="4E096845" w14:textId="77777777" w:rsidR="003D52F0" w:rsidRDefault="003D52F0" w:rsidP="003D52F0">
      <w:r>
        <w:t>#Printing classification report to summarise the efficacy of the model</w:t>
      </w:r>
    </w:p>
    <w:p w14:paraId="59F1F528" w14:textId="77777777" w:rsidR="003D52F0" w:rsidRDefault="003D52F0" w:rsidP="003D52F0">
      <w:r>
        <w:t>print(</w:t>
      </w:r>
      <w:proofErr w:type="spellStart"/>
      <w:r>
        <w:t>metrics.classification_report</w:t>
      </w:r>
      <w:proofErr w:type="spellEnd"/>
      <w:r>
        <w:t>(</w:t>
      </w:r>
      <w:proofErr w:type="spellStart"/>
      <w:r>
        <w:t>TestLabels</w:t>
      </w:r>
      <w:proofErr w:type="spellEnd"/>
      <w:r>
        <w:t xml:space="preserve">, </w:t>
      </w:r>
      <w:proofErr w:type="spellStart"/>
      <w:r>
        <w:t>PredictionBoolean</w:t>
      </w:r>
      <w:proofErr w:type="spellEnd"/>
      <w:r>
        <w:t>))</w:t>
      </w:r>
    </w:p>
    <w:p w14:paraId="3256F46C" w14:textId="77777777" w:rsidR="003D52F0" w:rsidRDefault="003D52F0" w:rsidP="003D52F0"/>
    <w:p w14:paraId="4CEB947F" w14:textId="77777777" w:rsidR="003D52F0" w:rsidRDefault="003D52F0" w:rsidP="003D52F0">
      <w:r>
        <w:t xml:space="preserve">#Saving model and </w:t>
      </w:r>
      <w:proofErr w:type="spellStart"/>
      <w:r>
        <w:t>RobustScaler</w:t>
      </w:r>
      <w:proofErr w:type="spellEnd"/>
      <w:r>
        <w:t xml:space="preserve"> to separate files</w:t>
      </w:r>
    </w:p>
    <w:p w14:paraId="04ACADFF" w14:textId="77777777" w:rsidR="003D52F0" w:rsidRDefault="003D52F0" w:rsidP="003D52F0">
      <w:proofErr w:type="spellStart"/>
      <w:r>
        <w:t>NeuralNetwork.save</w:t>
      </w:r>
      <w:proofErr w:type="spellEnd"/>
      <w:r>
        <w:t>("NeuralNetworkStatusQuoVariables.h5")</w:t>
      </w:r>
    </w:p>
    <w:p w14:paraId="6F9BCBA7" w14:textId="77777777" w:rsidR="003D52F0" w:rsidRDefault="003D52F0" w:rsidP="003D52F0">
      <w:proofErr w:type="spellStart"/>
      <w:r>
        <w:t>pickle.dump</w:t>
      </w:r>
      <w:proofErr w:type="spellEnd"/>
      <w:r>
        <w:t>(Scaler, open("</w:t>
      </w:r>
      <w:proofErr w:type="spellStart"/>
      <w:r>
        <w:t>NeuralNetworkScalerStatusQuoVariables.sav</w:t>
      </w:r>
      <w:proofErr w:type="spellEnd"/>
      <w:r>
        <w:t>", "</w:t>
      </w:r>
      <w:proofErr w:type="spellStart"/>
      <w:r>
        <w:t>wb</w:t>
      </w:r>
      <w:proofErr w:type="spellEnd"/>
      <w:r>
        <w:t>"))</w:t>
      </w:r>
    </w:p>
    <w:p w14:paraId="46E0B277" w14:textId="77777777" w:rsidR="003D52F0" w:rsidRDefault="003D52F0" w:rsidP="003D52F0"/>
    <w:p w14:paraId="352B4F2E" w14:textId="77777777" w:rsidR="003D52F0" w:rsidRDefault="003D52F0" w:rsidP="003D52F0">
      <w:r>
        <w:t>#Notifying the user that K-fold cross validation is beginning</w:t>
      </w:r>
    </w:p>
    <w:p w14:paraId="59896A48" w14:textId="77777777" w:rsidR="003D52F0" w:rsidRDefault="003D52F0" w:rsidP="003D52F0">
      <w:r>
        <w:lastRenderedPageBreak/>
        <w:t>print("Beginning K-fold cross validation")</w:t>
      </w:r>
    </w:p>
    <w:p w14:paraId="07BF2C71" w14:textId="77777777" w:rsidR="003D52F0" w:rsidRDefault="003D52F0" w:rsidP="003D52F0"/>
    <w:p w14:paraId="4C18AE30" w14:textId="77777777" w:rsidR="003D52F0" w:rsidRDefault="003D52F0" w:rsidP="003D52F0">
      <w:r>
        <w:t>#Subroutine to create neural network for K-fold cross validation</w:t>
      </w:r>
    </w:p>
    <w:p w14:paraId="69DF37AF" w14:textId="77777777" w:rsidR="003D52F0" w:rsidRDefault="003D52F0" w:rsidP="003D52F0">
      <w:r>
        <w:t xml:space="preserve">def </w:t>
      </w:r>
      <w:proofErr w:type="spellStart"/>
      <w:r>
        <w:t>CreateModel</w:t>
      </w:r>
      <w:proofErr w:type="spellEnd"/>
      <w:r>
        <w:t>():</w:t>
      </w:r>
    </w:p>
    <w:p w14:paraId="33682305" w14:textId="77777777" w:rsidR="003D52F0" w:rsidRDefault="003D52F0" w:rsidP="003D52F0">
      <w:r>
        <w:t xml:space="preserve">    #Declaring neural network</w:t>
      </w:r>
    </w:p>
    <w:p w14:paraId="3D14469E" w14:textId="77777777" w:rsidR="003D52F0" w:rsidRDefault="003D52F0" w:rsidP="003D52F0">
      <w:r>
        <w:t xml:space="preserve">    </w:t>
      </w:r>
      <w:proofErr w:type="spellStart"/>
      <w:r>
        <w:t>KFoldNeuralNetwork</w:t>
      </w:r>
      <w:proofErr w:type="spellEnd"/>
      <w:r>
        <w:t xml:space="preserve"> = Sequential()</w:t>
      </w:r>
    </w:p>
    <w:p w14:paraId="4DE5E008" w14:textId="77777777" w:rsidR="003D52F0" w:rsidRDefault="003D52F0" w:rsidP="003D52F0"/>
    <w:p w14:paraId="06D07B6F" w14:textId="77777777" w:rsidR="003D52F0" w:rsidRDefault="003D52F0" w:rsidP="003D52F0">
      <w:r>
        <w:t xml:space="preserve">    #Adding a dense input layer, three dense hidden layers with increasing numbers of neurons for learning, and a dense output layer</w:t>
      </w:r>
    </w:p>
    <w:p w14:paraId="071C13B7" w14:textId="77777777" w:rsidR="003D52F0" w:rsidRDefault="003D52F0" w:rsidP="003D52F0">
      <w:r>
        <w:t xml:space="preserve">    </w:t>
      </w:r>
      <w:proofErr w:type="spellStart"/>
      <w:r>
        <w:t>KFoldNeuralNetwork.add</w:t>
      </w:r>
      <w:proofErr w:type="spellEnd"/>
      <w:r>
        <w:t xml:space="preserve">(Dense(32, </w:t>
      </w:r>
      <w:proofErr w:type="spellStart"/>
      <w:r>
        <w:t>input_shape</w:t>
      </w:r>
      <w:proofErr w:type="spellEnd"/>
      <w:r>
        <w:t>=(</w:t>
      </w:r>
      <w:proofErr w:type="spellStart"/>
      <w:r>
        <w:t>NormalisedData.shape</w:t>
      </w:r>
      <w:proofErr w:type="spellEnd"/>
      <w:r>
        <w:t>[1],)))</w:t>
      </w:r>
    </w:p>
    <w:p w14:paraId="5B2D0468" w14:textId="77777777" w:rsidR="003D52F0" w:rsidRDefault="003D52F0" w:rsidP="003D52F0">
      <w:r>
        <w:t xml:space="preserve">    </w:t>
      </w:r>
      <w:proofErr w:type="spellStart"/>
      <w:r>
        <w:t>KFoldNeuralNetwork.add</w:t>
      </w:r>
      <w:proofErr w:type="spellEnd"/>
      <w:r>
        <w:t>(Dense(32, activation="tanh"))</w:t>
      </w:r>
    </w:p>
    <w:p w14:paraId="690EFB12" w14:textId="77777777" w:rsidR="003D52F0" w:rsidRDefault="003D52F0" w:rsidP="003D52F0">
      <w:r>
        <w:t xml:space="preserve">    </w:t>
      </w:r>
      <w:proofErr w:type="spellStart"/>
      <w:r>
        <w:t>KFoldNeuralNetwork.add</w:t>
      </w:r>
      <w:proofErr w:type="spellEnd"/>
      <w:r>
        <w:t>(Dense(64, activation="tanh"))</w:t>
      </w:r>
    </w:p>
    <w:p w14:paraId="7EC2D3F3" w14:textId="77777777" w:rsidR="003D52F0" w:rsidRDefault="003D52F0" w:rsidP="003D52F0">
      <w:r>
        <w:t xml:space="preserve">    </w:t>
      </w:r>
      <w:proofErr w:type="spellStart"/>
      <w:r>
        <w:t>KFoldNeuralNetwork.add</w:t>
      </w:r>
      <w:proofErr w:type="spellEnd"/>
      <w:r>
        <w:t>(Dense(128, activation="tanh"))</w:t>
      </w:r>
    </w:p>
    <w:p w14:paraId="134A1F7F" w14:textId="77777777" w:rsidR="003D52F0" w:rsidRDefault="003D52F0" w:rsidP="003D52F0">
      <w:r>
        <w:t xml:space="preserve">    </w:t>
      </w:r>
      <w:proofErr w:type="spellStart"/>
      <w:r>
        <w:t>KFoldNeuralNetwork.add</w:t>
      </w:r>
      <w:proofErr w:type="spellEnd"/>
      <w:r>
        <w:t>(Dense(1, activation="sigmoid"))</w:t>
      </w:r>
    </w:p>
    <w:p w14:paraId="1DA6F553" w14:textId="77777777" w:rsidR="003D52F0" w:rsidRDefault="003D52F0" w:rsidP="003D52F0"/>
    <w:p w14:paraId="291E2EBF" w14:textId="77777777" w:rsidR="003D52F0" w:rsidRDefault="003D52F0" w:rsidP="003D52F0">
      <w:r>
        <w:t xml:space="preserve">    #Setting the hyperparameters of the model</w:t>
      </w:r>
    </w:p>
    <w:p w14:paraId="05F414B4" w14:textId="77777777" w:rsidR="003D52F0" w:rsidRDefault="003D52F0" w:rsidP="003D52F0">
      <w:r>
        <w:t xml:space="preserve">    </w:t>
      </w:r>
      <w:proofErr w:type="spellStart"/>
      <w:r>
        <w:t>LearningRate</w:t>
      </w:r>
      <w:proofErr w:type="spellEnd"/>
      <w:r>
        <w:t xml:space="preserve"> = 0.01</w:t>
      </w:r>
    </w:p>
    <w:p w14:paraId="7FCB0385" w14:textId="77777777" w:rsidR="003D52F0" w:rsidRDefault="003D52F0" w:rsidP="003D52F0">
      <w:r>
        <w:t xml:space="preserve">    Optimiser = </w:t>
      </w:r>
      <w:proofErr w:type="spellStart"/>
      <w:r>
        <w:t>optimizers.SGD</w:t>
      </w:r>
      <w:proofErr w:type="spellEnd"/>
      <w:r>
        <w:t>(</w:t>
      </w:r>
      <w:proofErr w:type="spellStart"/>
      <w:r>
        <w:t>LearningRate</w:t>
      </w:r>
      <w:proofErr w:type="spellEnd"/>
      <w:r>
        <w:t>)</w:t>
      </w:r>
    </w:p>
    <w:p w14:paraId="2A53061F" w14:textId="77777777" w:rsidR="003D52F0" w:rsidRDefault="003D52F0" w:rsidP="003D52F0">
      <w:r>
        <w:t xml:space="preserve">    </w:t>
      </w:r>
      <w:proofErr w:type="spellStart"/>
      <w:r>
        <w:t>KFoldNeuralNetwork.compile</w:t>
      </w:r>
      <w:proofErr w:type="spellEnd"/>
      <w:r>
        <w:t>(loss="</w:t>
      </w:r>
      <w:proofErr w:type="spellStart"/>
      <w:r>
        <w:t>binary_crossentropy</w:t>
      </w:r>
      <w:proofErr w:type="spellEnd"/>
      <w:r>
        <w:t>", optimizer=Optimiser, metrics=["</w:t>
      </w:r>
      <w:proofErr w:type="spellStart"/>
      <w:r>
        <w:t>acc</w:t>
      </w:r>
      <w:proofErr w:type="spellEnd"/>
      <w:r>
        <w:t>"])</w:t>
      </w:r>
    </w:p>
    <w:p w14:paraId="4E1E9007" w14:textId="77777777" w:rsidR="003D52F0" w:rsidRDefault="003D52F0" w:rsidP="003D52F0">
      <w:r>
        <w:t xml:space="preserve">    </w:t>
      </w:r>
      <w:proofErr w:type="spellStart"/>
      <w:r>
        <w:t>BatchSize</w:t>
      </w:r>
      <w:proofErr w:type="spellEnd"/>
      <w:r>
        <w:t xml:space="preserve"> = 16</w:t>
      </w:r>
    </w:p>
    <w:p w14:paraId="0588424D" w14:textId="77777777" w:rsidR="003D52F0" w:rsidRDefault="003D52F0" w:rsidP="003D52F0">
      <w:r>
        <w:t xml:space="preserve">    #Returning the neural network at the end of the subroutine</w:t>
      </w:r>
    </w:p>
    <w:p w14:paraId="57642AB6" w14:textId="77777777" w:rsidR="003D52F0" w:rsidRDefault="003D52F0" w:rsidP="003D52F0">
      <w:r>
        <w:t xml:space="preserve">    return </w:t>
      </w:r>
      <w:proofErr w:type="spellStart"/>
      <w:proofErr w:type="gramStart"/>
      <w:r>
        <w:t>KFoldNeuralNetwork</w:t>
      </w:r>
      <w:proofErr w:type="spellEnd"/>
      <w:proofErr w:type="gramEnd"/>
    </w:p>
    <w:p w14:paraId="38C75E6F" w14:textId="77777777" w:rsidR="003D52F0" w:rsidRDefault="003D52F0" w:rsidP="003D52F0"/>
    <w:p w14:paraId="537EABC1" w14:textId="77777777" w:rsidR="003D52F0" w:rsidRDefault="003D52F0" w:rsidP="003D52F0">
      <w:r>
        <w:t>#Outlining X and Y for K-fold cross validation</w:t>
      </w:r>
    </w:p>
    <w:p w14:paraId="3D8FE660" w14:textId="77777777" w:rsidR="003D52F0" w:rsidRDefault="003D52F0" w:rsidP="003D52F0">
      <w:r>
        <w:t xml:space="preserve">X = </w:t>
      </w:r>
      <w:proofErr w:type="spellStart"/>
      <w:r>
        <w:t>DataFrame</w:t>
      </w:r>
      <w:proofErr w:type="spellEnd"/>
      <w:r>
        <w:t>[["Longitude", "Latitude", "RSRP", "RSRQ", "Scenario Category", "</w:t>
      </w:r>
      <w:proofErr w:type="spellStart"/>
      <w:r>
        <w:t>NetworkMode</w:t>
      </w:r>
      <w:proofErr w:type="spellEnd"/>
      <w:r>
        <w:t>"]]</w:t>
      </w:r>
    </w:p>
    <w:p w14:paraId="5485D3DB" w14:textId="77777777" w:rsidR="003D52F0" w:rsidRDefault="003D52F0" w:rsidP="003D52F0">
      <w:r>
        <w:t xml:space="preserve">Y = </w:t>
      </w:r>
      <w:proofErr w:type="spellStart"/>
      <w:r>
        <w:t>X.pop</w:t>
      </w:r>
      <w:proofErr w:type="spellEnd"/>
      <w:r>
        <w:t>("</w:t>
      </w:r>
      <w:proofErr w:type="spellStart"/>
      <w:r>
        <w:t>NetworkMode</w:t>
      </w:r>
      <w:proofErr w:type="spellEnd"/>
      <w:r>
        <w:t>")</w:t>
      </w:r>
    </w:p>
    <w:p w14:paraId="2D1D5060" w14:textId="77777777" w:rsidR="003D52F0" w:rsidRDefault="003D52F0" w:rsidP="003D52F0"/>
    <w:p w14:paraId="58A14838" w14:textId="77777777" w:rsidR="003D52F0" w:rsidRDefault="003D52F0" w:rsidP="003D52F0">
      <w:r>
        <w:t xml:space="preserve">#Declaring </w:t>
      </w:r>
      <w:proofErr w:type="spellStart"/>
      <w:r>
        <w:t>RobustScaler</w:t>
      </w:r>
      <w:proofErr w:type="spellEnd"/>
      <w:r>
        <w:t xml:space="preserve"> to normalise the data for K-fold cross validation</w:t>
      </w:r>
    </w:p>
    <w:p w14:paraId="3E5C61EA" w14:textId="77777777" w:rsidR="003D52F0" w:rsidRDefault="003D52F0" w:rsidP="003D52F0">
      <w:proofErr w:type="spellStart"/>
      <w:r>
        <w:t>KFoldScaler</w:t>
      </w:r>
      <w:proofErr w:type="spellEnd"/>
      <w:r>
        <w:t xml:space="preserve"> = </w:t>
      </w:r>
      <w:proofErr w:type="spellStart"/>
      <w:r>
        <w:t>RobustScaler</w:t>
      </w:r>
      <w:proofErr w:type="spellEnd"/>
      <w:r>
        <w:t>()</w:t>
      </w:r>
    </w:p>
    <w:p w14:paraId="7925121D" w14:textId="77777777" w:rsidR="003D52F0" w:rsidRDefault="003D52F0" w:rsidP="003D52F0"/>
    <w:p w14:paraId="1E34E703" w14:textId="77777777" w:rsidR="003D52F0" w:rsidRDefault="003D52F0" w:rsidP="003D52F0">
      <w:r>
        <w:t>#Normalising data for K-fold cross validation</w:t>
      </w:r>
    </w:p>
    <w:p w14:paraId="6E8F16F5" w14:textId="77777777" w:rsidR="003D52F0" w:rsidRDefault="003D52F0" w:rsidP="003D52F0">
      <w:proofErr w:type="spellStart"/>
      <w:r>
        <w:lastRenderedPageBreak/>
        <w:t>NormalisedData</w:t>
      </w:r>
      <w:proofErr w:type="spellEnd"/>
      <w:r>
        <w:t xml:space="preserve"> = </w:t>
      </w:r>
      <w:proofErr w:type="spellStart"/>
      <w:r>
        <w:t>KFoldScaler.fit_transform</w:t>
      </w:r>
      <w:proofErr w:type="spellEnd"/>
      <w:r>
        <w:t>(X)</w:t>
      </w:r>
    </w:p>
    <w:p w14:paraId="0270B00A" w14:textId="77777777" w:rsidR="003D52F0" w:rsidRDefault="003D52F0" w:rsidP="003D52F0"/>
    <w:p w14:paraId="381E2D00" w14:textId="77777777" w:rsidR="003D52F0" w:rsidRDefault="003D52F0" w:rsidP="003D52F0">
      <w:r>
        <w:t>#Defining cross-validation metrics</w:t>
      </w:r>
    </w:p>
    <w:p w14:paraId="78B129C6" w14:textId="77777777" w:rsidR="003D52F0" w:rsidRDefault="003D52F0" w:rsidP="003D52F0">
      <w:r>
        <w:t>Metrics = {"accuracy" : "accuracy",</w:t>
      </w:r>
    </w:p>
    <w:p w14:paraId="3F9C7A6E" w14:textId="77777777" w:rsidR="003D52F0" w:rsidRDefault="003D52F0" w:rsidP="003D52F0">
      <w:r>
        <w:t xml:space="preserve">           "precision" : "</w:t>
      </w:r>
      <w:proofErr w:type="spellStart"/>
      <w:r>
        <w:t>precision_macro</w:t>
      </w:r>
      <w:proofErr w:type="spellEnd"/>
      <w:r>
        <w:t>",</w:t>
      </w:r>
    </w:p>
    <w:p w14:paraId="71119E35" w14:textId="77777777" w:rsidR="003D52F0" w:rsidRDefault="003D52F0" w:rsidP="003D52F0">
      <w:r>
        <w:t xml:space="preserve">           "recall" : "</w:t>
      </w:r>
      <w:proofErr w:type="spellStart"/>
      <w:r>
        <w:t>recall_macro</w:t>
      </w:r>
      <w:proofErr w:type="spellEnd"/>
      <w:r>
        <w:t>"}</w:t>
      </w:r>
    </w:p>
    <w:p w14:paraId="4BEF45B3" w14:textId="77777777" w:rsidR="003D52F0" w:rsidRDefault="003D52F0" w:rsidP="003D52F0"/>
    <w:p w14:paraId="3551B3FA" w14:textId="77777777" w:rsidR="003D52F0" w:rsidRDefault="003D52F0" w:rsidP="003D52F0">
      <w:r>
        <w:t xml:space="preserve">#Creating </w:t>
      </w:r>
      <w:proofErr w:type="spellStart"/>
      <w:r>
        <w:t>KerasClassifier</w:t>
      </w:r>
      <w:proofErr w:type="spellEnd"/>
      <w:r>
        <w:t xml:space="preserve"> wrapper for neural network for K-fold cross validation, performing K-fold cross validation and showing the results</w:t>
      </w:r>
    </w:p>
    <w:p w14:paraId="1A725065" w14:textId="77777777" w:rsidR="003D52F0" w:rsidRDefault="003D52F0" w:rsidP="003D52F0">
      <w:proofErr w:type="spellStart"/>
      <w:r>
        <w:t>NeuralNetworkSKLearn</w:t>
      </w:r>
      <w:proofErr w:type="spellEnd"/>
      <w:r>
        <w:t xml:space="preserve"> = </w:t>
      </w:r>
      <w:proofErr w:type="spellStart"/>
      <w:r>
        <w:t>KerasClassifier</w:t>
      </w:r>
      <w:proofErr w:type="spellEnd"/>
      <w:r>
        <w:t>(model=</w:t>
      </w:r>
      <w:proofErr w:type="spellStart"/>
      <w:r>
        <w:t>CreateModel</w:t>
      </w:r>
      <w:proofErr w:type="spellEnd"/>
      <w:r>
        <w:t xml:space="preserve">, epochs=100, </w:t>
      </w:r>
      <w:proofErr w:type="spellStart"/>
      <w:r>
        <w:t>batch_size</w:t>
      </w:r>
      <w:proofErr w:type="spellEnd"/>
      <w:r>
        <w:t>=16, verbose=2)</w:t>
      </w:r>
    </w:p>
    <w:p w14:paraId="2E82EC9D" w14:textId="77777777" w:rsidR="003D52F0" w:rsidRDefault="003D52F0" w:rsidP="003D52F0">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FBC062B" w14:textId="77777777" w:rsidR="003D52F0" w:rsidRDefault="003D52F0" w:rsidP="003D52F0">
      <w:r>
        <w:t xml:space="preserve">Results = </w:t>
      </w:r>
      <w:proofErr w:type="spellStart"/>
      <w:r>
        <w:t>cross_validate</w:t>
      </w:r>
      <w:proofErr w:type="spellEnd"/>
      <w:r>
        <w:t>(</w:t>
      </w:r>
      <w:proofErr w:type="spellStart"/>
      <w:r>
        <w:t>NeuralNetworkSKLearn</w:t>
      </w:r>
      <w:proofErr w:type="spellEnd"/>
      <w:r>
        <w:t xml:space="preserve">, </w:t>
      </w:r>
      <w:proofErr w:type="spellStart"/>
      <w:r>
        <w:t>NormalisedData</w:t>
      </w:r>
      <w:proofErr w:type="spellEnd"/>
      <w:r>
        <w:t>, Y, scoring=Metrics, cv=Validator)</w:t>
      </w:r>
    </w:p>
    <w:p w14:paraId="1B45963C" w14:textId="77777777" w:rsidR="003D52F0" w:rsidRDefault="003D52F0" w:rsidP="003D52F0">
      <w:r>
        <w:t>print(Results)</w:t>
      </w:r>
    </w:p>
    <w:p w14:paraId="57A143F4" w14:textId="77777777" w:rsidR="003D52F0" w:rsidRDefault="003D52F0" w:rsidP="003D52F0">
      <w:r>
        <w:t>print("Accuracy:",</w:t>
      </w:r>
      <w:proofErr w:type="spellStart"/>
      <w:r>
        <w:t>np.mean</w:t>
      </w:r>
      <w:proofErr w:type="spellEnd"/>
      <w:r>
        <w:t>(Results["</w:t>
      </w:r>
      <w:proofErr w:type="spellStart"/>
      <w:r>
        <w:t>test_accuracy</w:t>
      </w:r>
      <w:proofErr w:type="spellEnd"/>
      <w:r>
        <w:t>"]))</w:t>
      </w:r>
    </w:p>
    <w:p w14:paraId="60B8BE68" w14:textId="77777777" w:rsidR="003D52F0" w:rsidRDefault="003D52F0" w:rsidP="003D52F0">
      <w:r>
        <w:t>print("Precision:",</w:t>
      </w:r>
      <w:proofErr w:type="spellStart"/>
      <w:r>
        <w:t>np.mean</w:t>
      </w:r>
      <w:proofErr w:type="spellEnd"/>
      <w:r>
        <w:t>(Results["</w:t>
      </w:r>
      <w:proofErr w:type="spellStart"/>
      <w:r>
        <w:t>test_precision</w:t>
      </w:r>
      <w:proofErr w:type="spellEnd"/>
      <w:r>
        <w:t>"]))</w:t>
      </w:r>
    </w:p>
    <w:p w14:paraId="3BB7BB6E" w14:textId="2A6D82A9" w:rsidR="003D52F0" w:rsidRDefault="003D52F0" w:rsidP="003D52F0">
      <w:r>
        <w:t>print("Recall:",</w:t>
      </w:r>
      <w:proofErr w:type="spellStart"/>
      <w:r>
        <w:t>np.mean</w:t>
      </w:r>
      <w:proofErr w:type="spellEnd"/>
      <w:r>
        <w:t>(Results["</w:t>
      </w:r>
      <w:proofErr w:type="spellStart"/>
      <w:r>
        <w:t>test_recall</w:t>
      </w:r>
      <w:proofErr w:type="spellEnd"/>
      <w:r>
        <w:t>"]))</w:t>
      </w:r>
    </w:p>
    <w:p w14:paraId="461942B0" w14:textId="522042FC" w:rsidR="003D52F0" w:rsidRDefault="003D52F0">
      <w:r>
        <w:br w:type="page"/>
      </w:r>
    </w:p>
    <w:p w14:paraId="3AB6B0B6" w14:textId="4EF2636C" w:rsidR="003D52F0" w:rsidRDefault="003D52F0" w:rsidP="003D52F0">
      <w:pPr>
        <w:pStyle w:val="Heading4"/>
        <w:numPr>
          <w:ilvl w:val="0"/>
          <w:numId w:val="0"/>
        </w:numPr>
      </w:pPr>
      <w:r>
        <w:lastRenderedPageBreak/>
        <w:t xml:space="preserve">Appendix </w:t>
      </w:r>
      <w:r w:rsidR="00E03797">
        <w:t>4</w:t>
      </w:r>
      <w:r>
        <w:t>.3.5: Random Forest (Status Quo Variables).</w:t>
      </w:r>
      <w:proofErr w:type="spellStart"/>
      <w:r>
        <w:t>py</w:t>
      </w:r>
      <w:proofErr w:type="spellEnd"/>
    </w:p>
    <w:p w14:paraId="1A87B6CF" w14:textId="77777777" w:rsidR="001D67CE" w:rsidRDefault="001D67CE" w:rsidP="001D67CE">
      <w:r>
        <w:t>#Importing libraries</w:t>
      </w:r>
    </w:p>
    <w:p w14:paraId="637CE343" w14:textId="77777777" w:rsidR="001D67CE" w:rsidRDefault="001D67CE" w:rsidP="001D67CE">
      <w:r>
        <w:t xml:space="preserve">import pandas as </w:t>
      </w:r>
      <w:proofErr w:type="gramStart"/>
      <w:r>
        <w:t>pd</w:t>
      </w:r>
      <w:proofErr w:type="gramEnd"/>
    </w:p>
    <w:p w14:paraId="492766CB" w14:textId="77777777" w:rsidR="001D67CE" w:rsidRDefault="001D67CE" w:rsidP="001D67CE">
      <w:r>
        <w:t xml:space="preserve">import </w:t>
      </w:r>
      <w:proofErr w:type="spellStart"/>
      <w:r>
        <w:t>numpy</w:t>
      </w:r>
      <w:proofErr w:type="spellEnd"/>
      <w:r>
        <w:t xml:space="preserve"> as </w:t>
      </w:r>
      <w:proofErr w:type="gramStart"/>
      <w:r>
        <w:t>np</w:t>
      </w:r>
      <w:proofErr w:type="gramEnd"/>
    </w:p>
    <w:p w14:paraId="079F5157" w14:textId="77777777" w:rsidR="001D67CE" w:rsidRDefault="001D67CE" w:rsidP="001D67CE">
      <w:r>
        <w:t xml:space="preserve">from </w:t>
      </w:r>
      <w:proofErr w:type="spellStart"/>
      <w:r>
        <w:t>sklearn.preprocessing</w:t>
      </w:r>
      <w:proofErr w:type="spellEnd"/>
      <w:r>
        <w:t xml:space="preserve"> import </w:t>
      </w:r>
      <w:proofErr w:type="spellStart"/>
      <w:r>
        <w:t>LabelEncoder</w:t>
      </w:r>
      <w:proofErr w:type="spellEnd"/>
    </w:p>
    <w:p w14:paraId="0600370C" w14:textId="77777777" w:rsidR="001D67CE" w:rsidRDefault="001D67CE" w:rsidP="001D67CE">
      <w:r>
        <w:t xml:space="preserve">from </w:t>
      </w:r>
      <w:proofErr w:type="spellStart"/>
      <w:r>
        <w:t>sklearn.model_selection</w:t>
      </w:r>
      <w:proofErr w:type="spellEnd"/>
      <w:r>
        <w:t xml:space="preserve"> import </w:t>
      </w:r>
      <w:proofErr w:type="spellStart"/>
      <w:r>
        <w:t>RandomizedSearchCV</w:t>
      </w:r>
      <w:proofErr w:type="spellEnd"/>
    </w:p>
    <w:p w14:paraId="514C82ED" w14:textId="77777777" w:rsidR="001D67CE" w:rsidRDefault="001D67CE" w:rsidP="001D67CE">
      <w:r>
        <w:t xml:space="preserve">from </w:t>
      </w:r>
      <w:proofErr w:type="spellStart"/>
      <w:r>
        <w:t>sklearn.model_selection</w:t>
      </w:r>
      <w:proofErr w:type="spellEnd"/>
      <w:r>
        <w:t xml:space="preserve"> import </w:t>
      </w:r>
      <w:proofErr w:type="spellStart"/>
      <w:r>
        <w:t>train_test_split</w:t>
      </w:r>
      <w:proofErr w:type="spellEnd"/>
    </w:p>
    <w:p w14:paraId="7F47A771" w14:textId="77777777" w:rsidR="001D67CE" w:rsidRDefault="001D67CE" w:rsidP="001D67CE">
      <w:r>
        <w:t xml:space="preserve">from </w:t>
      </w:r>
      <w:proofErr w:type="spellStart"/>
      <w:r>
        <w:t>sklearn.model_selection</w:t>
      </w:r>
      <w:proofErr w:type="spellEnd"/>
      <w:r>
        <w:t xml:space="preserve"> import </w:t>
      </w:r>
      <w:proofErr w:type="spellStart"/>
      <w:r>
        <w:t>KFold</w:t>
      </w:r>
      <w:proofErr w:type="spellEnd"/>
    </w:p>
    <w:p w14:paraId="7AEFA916" w14:textId="77777777" w:rsidR="001D67CE" w:rsidRDefault="001D67CE" w:rsidP="001D67CE">
      <w:r>
        <w:t xml:space="preserve">from </w:t>
      </w:r>
      <w:proofErr w:type="spellStart"/>
      <w:r>
        <w:t>sklearn.model_selection</w:t>
      </w:r>
      <w:proofErr w:type="spellEnd"/>
      <w:r>
        <w:t xml:space="preserve"> import </w:t>
      </w:r>
      <w:proofErr w:type="spellStart"/>
      <w:r>
        <w:t>cross_validate</w:t>
      </w:r>
      <w:proofErr w:type="spellEnd"/>
    </w:p>
    <w:p w14:paraId="5736A7C1" w14:textId="77777777" w:rsidR="001D67CE" w:rsidRDefault="001D67CE" w:rsidP="001D67CE">
      <w:r>
        <w:t xml:space="preserve">from </w:t>
      </w:r>
      <w:proofErr w:type="spellStart"/>
      <w:r>
        <w:t>sklearn.ensemble</w:t>
      </w:r>
      <w:proofErr w:type="spellEnd"/>
      <w:r>
        <w:t xml:space="preserve"> import </w:t>
      </w:r>
      <w:proofErr w:type="spellStart"/>
      <w:r>
        <w:t>RandomForestClassifier</w:t>
      </w:r>
      <w:proofErr w:type="spellEnd"/>
    </w:p>
    <w:p w14:paraId="66CE6D34" w14:textId="77777777" w:rsidR="001D67CE" w:rsidRDefault="001D67CE" w:rsidP="001D67CE">
      <w:r>
        <w:t xml:space="preserve">from </w:t>
      </w:r>
      <w:proofErr w:type="spellStart"/>
      <w:r>
        <w:t>sklearn.metrics</w:t>
      </w:r>
      <w:proofErr w:type="spellEnd"/>
      <w:r>
        <w:t xml:space="preserve"> import *</w:t>
      </w:r>
    </w:p>
    <w:p w14:paraId="184058C8" w14:textId="77777777" w:rsidR="001D67CE" w:rsidRDefault="001D67CE" w:rsidP="001D67CE">
      <w:r>
        <w:t xml:space="preserve">import </w:t>
      </w:r>
      <w:proofErr w:type="gramStart"/>
      <w:r>
        <w:t>pickle</w:t>
      </w:r>
      <w:proofErr w:type="gramEnd"/>
    </w:p>
    <w:p w14:paraId="779AB1EA" w14:textId="77777777" w:rsidR="001D67CE" w:rsidRDefault="001D67CE" w:rsidP="001D67CE"/>
    <w:p w14:paraId="04A8663B" w14:textId="77777777" w:rsidR="001D67CE" w:rsidRDefault="001D67CE" w:rsidP="001D67CE">
      <w:r>
        <w:t xml:space="preserve">#Reading CSV and converting it to a </w:t>
      </w:r>
      <w:proofErr w:type="spellStart"/>
      <w:r>
        <w:t>DataFrame</w:t>
      </w:r>
      <w:proofErr w:type="spellEnd"/>
    </w:p>
    <w:p w14:paraId="4B66A19A" w14:textId="77777777" w:rsidR="001D67CE" w:rsidRDefault="001D67CE" w:rsidP="001D67CE">
      <w:proofErr w:type="spellStart"/>
      <w:r>
        <w:t>DataFrame</w:t>
      </w:r>
      <w:proofErr w:type="spellEnd"/>
      <w:r>
        <w:t xml:space="preserve"> = </w:t>
      </w:r>
      <w:proofErr w:type="spellStart"/>
      <w:r>
        <w:t>pd.read_csv</w:t>
      </w:r>
      <w:proofErr w:type="spellEnd"/>
      <w:r>
        <w:t xml:space="preserve">("Filtered Combined Dataset (Status Quo Variables).csv", </w:t>
      </w:r>
      <w:proofErr w:type="spellStart"/>
      <w:r>
        <w:t>na_values</w:t>
      </w:r>
      <w:proofErr w:type="spellEnd"/>
      <w:r>
        <w:t>="-")</w:t>
      </w:r>
    </w:p>
    <w:p w14:paraId="3B526551" w14:textId="77777777" w:rsidR="001D67CE" w:rsidRDefault="001D67CE" w:rsidP="001D67CE"/>
    <w:p w14:paraId="63059C21" w14:textId="77777777" w:rsidR="001D67CE" w:rsidRDefault="001D67CE" w:rsidP="001D67CE">
      <w:r>
        <w:t xml:space="preserve">#Dropping rows with any missing values from </w:t>
      </w:r>
      <w:proofErr w:type="spellStart"/>
      <w:r>
        <w:t>DataFrame</w:t>
      </w:r>
      <w:proofErr w:type="spellEnd"/>
    </w:p>
    <w:p w14:paraId="694397AB" w14:textId="77777777" w:rsidR="001D67CE" w:rsidRDefault="001D67CE" w:rsidP="001D67CE">
      <w:proofErr w:type="spellStart"/>
      <w:r>
        <w:t>DataFrame</w:t>
      </w:r>
      <w:proofErr w:type="spellEnd"/>
      <w:r>
        <w:t xml:space="preserve"> = </w:t>
      </w:r>
      <w:proofErr w:type="spellStart"/>
      <w:r>
        <w:t>DataFrame.dropna</w:t>
      </w:r>
      <w:proofErr w:type="spellEnd"/>
      <w:r>
        <w:t>()</w:t>
      </w:r>
    </w:p>
    <w:p w14:paraId="611E7AB9" w14:textId="77777777" w:rsidR="001D67CE" w:rsidRDefault="001D67CE" w:rsidP="001D67CE"/>
    <w:p w14:paraId="6956F1DB" w14:textId="77777777" w:rsidR="001D67CE" w:rsidRDefault="001D67CE" w:rsidP="001D67C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478958EB" w14:textId="77777777" w:rsidR="001D67CE" w:rsidRDefault="001D67CE" w:rsidP="001D67C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B24FA99" w14:textId="77777777" w:rsidR="001D67CE" w:rsidRDefault="001D67CE" w:rsidP="001D67CE"/>
    <w:p w14:paraId="54AEA782" w14:textId="77777777" w:rsidR="001D67CE" w:rsidRDefault="001D67CE" w:rsidP="001D67CE">
      <w:r>
        <w:t>#Outlining x and y. x represents the independent predictor variables, while y represents the dependent target variable</w:t>
      </w:r>
    </w:p>
    <w:p w14:paraId="4B5CFDAB" w14:textId="77777777" w:rsidR="001D67CE" w:rsidRDefault="001D67CE" w:rsidP="001D67CE">
      <w:r>
        <w:t xml:space="preserve">X = </w:t>
      </w:r>
      <w:proofErr w:type="spellStart"/>
      <w:r>
        <w:t>DataFrame</w:t>
      </w:r>
      <w:proofErr w:type="spellEnd"/>
      <w:r>
        <w:t>[["Longitude", "Latitude", "RSRP", "RSRQ", "Scenario Category"]]</w:t>
      </w:r>
    </w:p>
    <w:p w14:paraId="497C61FC" w14:textId="77777777" w:rsidR="001D67CE" w:rsidRDefault="001D67CE" w:rsidP="001D67CE">
      <w:r>
        <w:t xml:space="preserve">Y = </w:t>
      </w:r>
      <w:proofErr w:type="spellStart"/>
      <w:r>
        <w:t>DataFrame</w:t>
      </w:r>
      <w:proofErr w:type="spellEnd"/>
      <w:r>
        <w:t>["</w:t>
      </w:r>
      <w:proofErr w:type="spellStart"/>
      <w:r>
        <w:t>NetworkMode</w:t>
      </w:r>
      <w:proofErr w:type="spellEnd"/>
      <w:r>
        <w:t>"]</w:t>
      </w:r>
    </w:p>
    <w:p w14:paraId="43C7EAB8" w14:textId="77777777" w:rsidR="001D67CE" w:rsidRDefault="001D67CE" w:rsidP="001D67CE"/>
    <w:p w14:paraId="67847D71" w14:textId="77777777" w:rsidR="001D67CE" w:rsidRDefault="001D67CE" w:rsidP="001D67CE">
      <w:r>
        <w:t xml:space="preserve">#Dividing the dataset into train and test datasets. 80% of the data is allocated to training, while the other 20% is set aside as testing </w:t>
      </w:r>
      <w:proofErr w:type="gramStart"/>
      <w:r>
        <w:t>data</w:t>
      </w:r>
      <w:proofErr w:type="gramEnd"/>
    </w:p>
    <w:p w14:paraId="60CD47C4" w14:textId="77777777" w:rsidR="001D67CE" w:rsidRDefault="001D67CE" w:rsidP="001D67C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3E4723BD" w14:textId="77777777" w:rsidR="001D67CE" w:rsidRDefault="001D67CE" w:rsidP="001D67CE"/>
    <w:p w14:paraId="4A32D4F6" w14:textId="77777777" w:rsidR="001D67CE" w:rsidRDefault="001D67CE" w:rsidP="001D67CE">
      <w:r>
        <w:t>#Generating random forest classification model</w:t>
      </w:r>
    </w:p>
    <w:p w14:paraId="1B20D043" w14:textId="77777777" w:rsidR="001D67CE" w:rsidRDefault="001D67CE" w:rsidP="001D67C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4E26D96" w14:textId="77777777" w:rsidR="001D67CE" w:rsidRDefault="001D67CE" w:rsidP="001D67CE"/>
    <w:p w14:paraId="0D92E5C4" w14:textId="77777777" w:rsidR="001D67CE" w:rsidRDefault="001D67CE" w:rsidP="001D67CE">
      <w:r>
        <w:t>#Searching for optimal random forest hyperparameters for the training data given</w:t>
      </w:r>
    </w:p>
    <w:p w14:paraId="5785549D" w14:textId="77777777" w:rsidR="001D67CE" w:rsidRDefault="001D67CE" w:rsidP="001D67CE">
      <w:proofErr w:type="spellStart"/>
      <w:r>
        <w:t>RandomForest.fit</w:t>
      </w:r>
      <w:proofErr w:type="spellEnd"/>
      <w:r>
        <w:t>(</w:t>
      </w:r>
      <w:proofErr w:type="spellStart"/>
      <w:r>
        <w:t>XTrain</w:t>
      </w:r>
      <w:proofErr w:type="spellEnd"/>
      <w:r>
        <w:t xml:space="preserve">, </w:t>
      </w:r>
      <w:proofErr w:type="spellStart"/>
      <w:r>
        <w:t>YTrain</w:t>
      </w:r>
      <w:proofErr w:type="spellEnd"/>
      <w:r>
        <w:t>)</w:t>
      </w:r>
    </w:p>
    <w:p w14:paraId="310BDEA8" w14:textId="77777777" w:rsidR="001D67CE" w:rsidRDefault="001D67CE" w:rsidP="001D67CE"/>
    <w:p w14:paraId="2F69A1C8" w14:textId="77777777" w:rsidR="001D67CE" w:rsidRDefault="001D67CE" w:rsidP="001D67CE">
      <w:r>
        <w:t>#Making predictions on the test dataset using the optimised random forest model</w:t>
      </w:r>
    </w:p>
    <w:p w14:paraId="02704BD4" w14:textId="77777777" w:rsidR="001D67CE" w:rsidRDefault="001D67CE" w:rsidP="001D67C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2919B326" w14:textId="77777777" w:rsidR="001D67CE" w:rsidRDefault="001D67CE" w:rsidP="001D67CE"/>
    <w:p w14:paraId="59FA75F2" w14:textId="77777777" w:rsidR="001D67CE" w:rsidRDefault="001D67CE" w:rsidP="001D67CE">
      <w:r>
        <w:t>#Calculating model accuracy</w:t>
      </w:r>
    </w:p>
    <w:p w14:paraId="788BBE25" w14:textId="77777777" w:rsidR="001D67CE" w:rsidRDefault="001D67CE" w:rsidP="001D67C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40A8D9A" w14:textId="77777777" w:rsidR="001D67CE" w:rsidRDefault="001D67CE" w:rsidP="001D67C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3E6FFAC" w14:textId="77777777" w:rsidR="001D67CE" w:rsidRDefault="001D67CE" w:rsidP="001D67C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FEB4234" w14:textId="77777777" w:rsidR="001D67CE" w:rsidRDefault="001D67CE" w:rsidP="001D67C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F577AC3" w14:textId="77777777" w:rsidR="001D67CE" w:rsidRDefault="001D67CE" w:rsidP="001D67C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6A0D7BAE" w14:textId="77777777" w:rsidR="001D67CE" w:rsidRDefault="001D67CE" w:rsidP="001D67C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24EB12F" w14:textId="77777777" w:rsidR="001D67CE" w:rsidRDefault="001D67CE" w:rsidP="001D67C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FF00BED" w14:textId="77777777" w:rsidR="001D67CE" w:rsidRDefault="001D67CE" w:rsidP="001D67CE"/>
    <w:p w14:paraId="7706513F" w14:textId="77777777" w:rsidR="001D67CE" w:rsidRDefault="001D67CE" w:rsidP="001D67CE">
      <w:r>
        <w:t>#Outputting model accuracy</w:t>
      </w:r>
    </w:p>
    <w:p w14:paraId="4867C909" w14:textId="77777777" w:rsidR="001D67CE" w:rsidRDefault="001D67CE" w:rsidP="001D67CE">
      <w:r>
        <w:t xml:space="preserve">print("Model accuracy on test data </w:t>
      </w:r>
      <w:proofErr w:type="spellStart"/>
      <w:r>
        <w:t>is:",Accuracy</w:t>
      </w:r>
      <w:proofErr w:type="spellEnd"/>
      <w:r>
        <w:t>)</w:t>
      </w:r>
    </w:p>
    <w:p w14:paraId="50982E84" w14:textId="77777777" w:rsidR="001D67CE" w:rsidRDefault="001D67CE" w:rsidP="001D67CE">
      <w:r>
        <w:t>print("HSPA+ Precision:",</w:t>
      </w:r>
      <w:proofErr w:type="spellStart"/>
      <w:r>
        <w:t>HSPAPrecision</w:t>
      </w:r>
      <w:proofErr w:type="spellEnd"/>
      <w:r>
        <w:t>)</w:t>
      </w:r>
    </w:p>
    <w:p w14:paraId="793D6C65" w14:textId="77777777" w:rsidR="001D67CE" w:rsidRDefault="001D67CE" w:rsidP="001D67CE">
      <w:r>
        <w:t>print("HSPA+ Recall:",</w:t>
      </w:r>
      <w:proofErr w:type="spellStart"/>
      <w:r>
        <w:t>HSPARecall</w:t>
      </w:r>
      <w:proofErr w:type="spellEnd"/>
      <w:r>
        <w:t>)</w:t>
      </w:r>
    </w:p>
    <w:p w14:paraId="447454DA" w14:textId="77777777" w:rsidR="001D67CE" w:rsidRDefault="001D67CE" w:rsidP="001D67CE">
      <w:r>
        <w:t>print("HSPA+ F1 Score:",</w:t>
      </w:r>
      <w:proofErr w:type="spellStart"/>
      <w:r>
        <w:t>HSPAFOneScore</w:t>
      </w:r>
      <w:proofErr w:type="spellEnd"/>
      <w:r>
        <w:t>)</w:t>
      </w:r>
    </w:p>
    <w:p w14:paraId="3DE81A45" w14:textId="77777777" w:rsidR="001D67CE" w:rsidRDefault="001D67CE" w:rsidP="001D67CE">
      <w:r>
        <w:t>print("4G Precision:",</w:t>
      </w:r>
      <w:proofErr w:type="spellStart"/>
      <w:r>
        <w:t>FourGPrecision</w:t>
      </w:r>
      <w:proofErr w:type="spellEnd"/>
      <w:r>
        <w:t>)</w:t>
      </w:r>
    </w:p>
    <w:p w14:paraId="0C449233" w14:textId="77777777" w:rsidR="001D67CE" w:rsidRDefault="001D67CE" w:rsidP="001D67CE">
      <w:r>
        <w:t>print("4G Recall:",</w:t>
      </w:r>
      <w:proofErr w:type="spellStart"/>
      <w:r>
        <w:t>FourGRecall</w:t>
      </w:r>
      <w:proofErr w:type="spellEnd"/>
      <w:r>
        <w:t>)</w:t>
      </w:r>
    </w:p>
    <w:p w14:paraId="3DA96CCB" w14:textId="77777777" w:rsidR="001D67CE" w:rsidRDefault="001D67CE" w:rsidP="001D67CE">
      <w:r>
        <w:t>print("4G F1 Score:",</w:t>
      </w:r>
      <w:proofErr w:type="spellStart"/>
      <w:r>
        <w:t>FourGFOneScore</w:t>
      </w:r>
      <w:proofErr w:type="spellEnd"/>
      <w:r>
        <w:t>)</w:t>
      </w:r>
    </w:p>
    <w:p w14:paraId="27BF7F6A" w14:textId="77777777" w:rsidR="001D67CE" w:rsidRDefault="001D67CE" w:rsidP="001D67CE"/>
    <w:p w14:paraId="7887CCE9" w14:textId="77777777" w:rsidR="001D67CE" w:rsidRDefault="001D67CE" w:rsidP="001D67CE">
      <w:r>
        <w:t>#Saving the trained model to a separate file</w:t>
      </w:r>
    </w:p>
    <w:p w14:paraId="0CCD0AD2" w14:textId="77777777" w:rsidR="001D67CE" w:rsidRDefault="001D67CE" w:rsidP="001D67CE">
      <w:proofErr w:type="spellStart"/>
      <w:r>
        <w:t>pickle.dump</w:t>
      </w:r>
      <w:proofErr w:type="spellEnd"/>
      <w:r>
        <w:t>(</w:t>
      </w:r>
      <w:proofErr w:type="spellStart"/>
      <w:r>
        <w:t>RandomForest</w:t>
      </w:r>
      <w:proofErr w:type="spellEnd"/>
      <w:r>
        <w:t>, open("</w:t>
      </w:r>
      <w:proofErr w:type="spellStart"/>
      <w:r>
        <w:t>RandomForestStatusQuoVariables.sav</w:t>
      </w:r>
      <w:proofErr w:type="spellEnd"/>
      <w:r>
        <w:t>", "</w:t>
      </w:r>
      <w:proofErr w:type="spellStart"/>
      <w:r>
        <w:t>wb</w:t>
      </w:r>
      <w:proofErr w:type="spellEnd"/>
      <w:r>
        <w:t>"))</w:t>
      </w:r>
    </w:p>
    <w:p w14:paraId="3124DDA7" w14:textId="77777777" w:rsidR="001D67CE" w:rsidRDefault="001D67CE" w:rsidP="001D67CE"/>
    <w:p w14:paraId="6E580E75" w14:textId="77777777" w:rsidR="001D67CE" w:rsidRDefault="001D67CE" w:rsidP="001D67CE">
      <w:r>
        <w:t>#Telling the user that K-fold cross validation is beginning</w:t>
      </w:r>
    </w:p>
    <w:p w14:paraId="432F8096" w14:textId="77777777" w:rsidR="001D67CE" w:rsidRDefault="001D67CE" w:rsidP="001D67CE">
      <w:r>
        <w:lastRenderedPageBreak/>
        <w:t>print("Beginning K-fold cross validation.")</w:t>
      </w:r>
    </w:p>
    <w:p w14:paraId="1064CB7E" w14:textId="77777777" w:rsidR="001D67CE" w:rsidRDefault="001D67CE" w:rsidP="001D67CE"/>
    <w:p w14:paraId="05DF61D1" w14:textId="77777777" w:rsidR="001D67CE" w:rsidRDefault="001D67CE" w:rsidP="001D67CE">
      <w:r>
        <w:t>#Generating random forest classification model for K-fold cross validation</w:t>
      </w:r>
    </w:p>
    <w:p w14:paraId="65B83583" w14:textId="77777777" w:rsidR="001D67CE" w:rsidRDefault="001D67CE" w:rsidP="001D67C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66E9D155" w14:textId="77777777" w:rsidR="001D67CE" w:rsidRDefault="001D67CE" w:rsidP="001D67CE"/>
    <w:p w14:paraId="3310958D" w14:textId="77777777" w:rsidR="001D67CE" w:rsidRDefault="001D67CE" w:rsidP="001D67CE">
      <w:r>
        <w:t>#Creating K-fold cross validation validator</w:t>
      </w:r>
    </w:p>
    <w:p w14:paraId="1E461CBD" w14:textId="77777777" w:rsidR="001D67CE" w:rsidRDefault="001D67CE" w:rsidP="001D67C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02C94253" w14:textId="77777777" w:rsidR="001D67CE" w:rsidRDefault="001D67CE" w:rsidP="001D67CE"/>
    <w:p w14:paraId="7E021E73" w14:textId="77777777" w:rsidR="001D67CE" w:rsidRDefault="001D67CE" w:rsidP="001D67CE">
      <w:r>
        <w:t>#Defining cross-validation metrics</w:t>
      </w:r>
    </w:p>
    <w:p w14:paraId="325719BE" w14:textId="77777777" w:rsidR="001D67CE" w:rsidRDefault="001D67CE" w:rsidP="001D67CE">
      <w:r>
        <w:t>Metrics = {"accuracy" : "accuracy",</w:t>
      </w:r>
    </w:p>
    <w:p w14:paraId="52835115" w14:textId="77777777" w:rsidR="001D67CE" w:rsidRDefault="001D67CE" w:rsidP="001D67CE">
      <w:r>
        <w:t xml:space="preserve">           "precision" : "</w:t>
      </w:r>
      <w:proofErr w:type="spellStart"/>
      <w:r>
        <w:t>precision_macro</w:t>
      </w:r>
      <w:proofErr w:type="spellEnd"/>
      <w:r>
        <w:t>",</w:t>
      </w:r>
    </w:p>
    <w:p w14:paraId="12CA8246" w14:textId="77777777" w:rsidR="001D67CE" w:rsidRDefault="001D67CE" w:rsidP="001D67CE">
      <w:r>
        <w:t xml:space="preserve">           "recall" : "</w:t>
      </w:r>
      <w:proofErr w:type="spellStart"/>
      <w:r>
        <w:t>recall_macro</w:t>
      </w:r>
      <w:proofErr w:type="spellEnd"/>
      <w:r>
        <w:t>"}</w:t>
      </w:r>
    </w:p>
    <w:p w14:paraId="7DF483A1" w14:textId="77777777" w:rsidR="001D67CE" w:rsidRDefault="001D67CE" w:rsidP="001D67CE"/>
    <w:p w14:paraId="286AAD47" w14:textId="77777777" w:rsidR="001D67CE" w:rsidRDefault="001D67CE" w:rsidP="001D67CE">
      <w:r>
        <w:t>#Performing K-fold cross validation on model</w:t>
      </w:r>
    </w:p>
    <w:p w14:paraId="1F8644F4" w14:textId="77777777" w:rsidR="001D67CE" w:rsidRDefault="001D67CE" w:rsidP="001D67C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7D0FF50A" w14:textId="77777777" w:rsidR="001D67CE" w:rsidRDefault="001D67CE" w:rsidP="001D67CE"/>
    <w:p w14:paraId="68388DDF" w14:textId="77777777" w:rsidR="001D67CE" w:rsidRDefault="001D67CE" w:rsidP="001D67CE">
      <w:r>
        <w:t>#Outputting the accuracy gained from K-fold cross validation</w:t>
      </w:r>
    </w:p>
    <w:p w14:paraId="5CA78CFC" w14:textId="77777777" w:rsidR="001D67CE" w:rsidRDefault="001D67CE" w:rsidP="001D67CE">
      <w:r>
        <w:t>print(Scores)</w:t>
      </w:r>
    </w:p>
    <w:p w14:paraId="22D88BBF" w14:textId="77777777" w:rsidR="001D67CE" w:rsidRDefault="001D67CE" w:rsidP="001D67CE">
      <w:r>
        <w:t>print("Accuracy:",</w:t>
      </w:r>
      <w:proofErr w:type="spellStart"/>
      <w:r>
        <w:t>np.mean</w:t>
      </w:r>
      <w:proofErr w:type="spellEnd"/>
      <w:r>
        <w:t>(Scores["</w:t>
      </w:r>
      <w:proofErr w:type="spellStart"/>
      <w:r>
        <w:t>test_accuracy</w:t>
      </w:r>
      <w:proofErr w:type="spellEnd"/>
      <w:r>
        <w:t>"]))</w:t>
      </w:r>
    </w:p>
    <w:p w14:paraId="6875DCF3" w14:textId="77777777" w:rsidR="001D67CE" w:rsidRDefault="001D67CE" w:rsidP="001D67CE">
      <w:r>
        <w:t>print("Precision:",</w:t>
      </w:r>
      <w:proofErr w:type="spellStart"/>
      <w:r>
        <w:t>np.mean</w:t>
      </w:r>
      <w:proofErr w:type="spellEnd"/>
      <w:r>
        <w:t>(Scores["</w:t>
      </w:r>
      <w:proofErr w:type="spellStart"/>
      <w:r>
        <w:t>test_precision</w:t>
      </w:r>
      <w:proofErr w:type="spellEnd"/>
      <w:r>
        <w:t>"]))</w:t>
      </w:r>
    </w:p>
    <w:p w14:paraId="4B1B7787" w14:textId="0CAA49D2" w:rsidR="003D52F0" w:rsidRDefault="001D67CE" w:rsidP="001D67CE">
      <w:r>
        <w:t>print("Recall:",</w:t>
      </w:r>
      <w:proofErr w:type="spellStart"/>
      <w:r>
        <w:t>np.mean</w:t>
      </w:r>
      <w:proofErr w:type="spellEnd"/>
      <w:r>
        <w:t>(Scores["</w:t>
      </w:r>
      <w:proofErr w:type="spellStart"/>
      <w:r>
        <w:t>test_recall</w:t>
      </w:r>
      <w:proofErr w:type="spellEnd"/>
      <w:r>
        <w:t>"]))</w:t>
      </w:r>
    </w:p>
    <w:p w14:paraId="29B45AED" w14:textId="071111BD" w:rsidR="001D67CE" w:rsidRDefault="001D67CE">
      <w:r>
        <w:br w:type="page"/>
      </w:r>
    </w:p>
    <w:p w14:paraId="34E238C2" w14:textId="100B0E12" w:rsidR="001D67CE" w:rsidRDefault="001D67CE" w:rsidP="001D67CE">
      <w:pPr>
        <w:pStyle w:val="Heading4"/>
        <w:numPr>
          <w:ilvl w:val="0"/>
          <w:numId w:val="0"/>
        </w:numPr>
      </w:pPr>
      <w:r>
        <w:lastRenderedPageBreak/>
        <w:t xml:space="preserve">Appendix </w:t>
      </w:r>
      <w:r w:rsidR="00E03797">
        <w:t>4</w:t>
      </w:r>
      <w:r>
        <w:t>.3.6: Random Forest (Throughput).</w:t>
      </w:r>
      <w:proofErr w:type="spellStart"/>
      <w:r>
        <w:t>py</w:t>
      </w:r>
      <w:proofErr w:type="spellEnd"/>
    </w:p>
    <w:p w14:paraId="028D61FF" w14:textId="77777777" w:rsidR="001D67CE" w:rsidRDefault="001D67CE" w:rsidP="001D67CE">
      <w:r>
        <w:t>#Importing libraries</w:t>
      </w:r>
    </w:p>
    <w:p w14:paraId="04F521A6" w14:textId="77777777" w:rsidR="001D67CE" w:rsidRDefault="001D67CE" w:rsidP="001D67CE">
      <w:r>
        <w:t xml:space="preserve">import pandas as </w:t>
      </w:r>
      <w:proofErr w:type="gramStart"/>
      <w:r>
        <w:t>pd</w:t>
      </w:r>
      <w:proofErr w:type="gramEnd"/>
    </w:p>
    <w:p w14:paraId="4B187EA6" w14:textId="77777777" w:rsidR="001D67CE" w:rsidRDefault="001D67CE" w:rsidP="001D67CE">
      <w:r>
        <w:t xml:space="preserve">import </w:t>
      </w:r>
      <w:proofErr w:type="spellStart"/>
      <w:r>
        <w:t>numpy</w:t>
      </w:r>
      <w:proofErr w:type="spellEnd"/>
      <w:r>
        <w:t xml:space="preserve"> as </w:t>
      </w:r>
      <w:proofErr w:type="gramStart"/>
      <w:r>
        <w:t>np</w:t>
      </w:r>
      <w:proofErr w:type="gramEnd"/>
    </w:p>
    <w:p w14:paraId="05BF909F" w14:textId="77777777" w:rsidR="001D67CE" w:rsidRDefault="001D67CE" w:rsidP="001D67CE">
      <w:r>
        <w:t xml:space="preserve">from </w:t>
      </w:r>
      <w:proofErr w:type="spellStart"/>
      <w:r>
        <w:t>sklearn.preprocessing</w:t>
      </w:r>
      <w:proofErr w:type="spellEnd"/>
      <w:r>
        <w:t xml:space="preserve"> import </w:t>
      </w:r>
      <w:proofErr w:type="spellStart"/>
      <w:r>
        <w:t>LabelEncoder</w:t>
      </w:r>
      <w:proofErr w:type="spellEnd"/>
    </w:p>
    <w:p w14:paraId="211BE4A7" w14:textId="77777777" w:rsidR="001D67CE" w:rsidRDefault="001D67CE" w:rsidP="001D67CE">
      <w:r>
        <w:t xml:space="preserve">from </w:t>
      </w:r>
      <w:proofErr w:type="spellStart"/>
      <w:r>
        <w:t>sklearn.model_selection</w:t>
      </w:r>
      <w:proofErr w:type="spellEnd"/>
      <w:r>
        <w:t xml:space="preserve"> import </w:t>
      </w:r>
      <w:proofErr w:type="spellStart"/>
      <w:r>
        <w:t>RandomizedSearchCV</w:t>
      </w:r>
      <w:proofErr w:type="spellEnd"/>
    </w:p>
    <w:p w14:paraId="461F99AF" w14:textId="77777777" w:rsidR="001D67CE" w:rsidRDefault="001D67CE" w:rsidP="001D67CE">
      <w:r>
        <w:t xml:space="preserve">from </w:t>
      </w:r>
      <w:proofErr w:type="spellStart"/>
      <w:r>
        <w:t>sklearn.model_selection</w:t>
      </w:r>
      <w:proofErr w:type="spellEnd"/>
      <w:r>
        <w:t xml:space="preserve"> import </w:t>
      </w:r>
      <w:proofErr w:type="spellStart"/>
      <w:r>
        <w:t>train_test_split</w:t>
      </w:r>
      <w:proofErr w:type="spellEnd"/>
    </w:p>
    <w:p w14:paraId="45579F32" w14:textId="77777777" w:rsidR="001D67CE" w:rsidRDefault="001D67CE" w:rsidP="001D67CE">
      <w:r>
        <w:t xml:space="preserve">from </w:t>
      </w:r>
      <w:proofErr w:type="spellStart"/>
      <w:r>
        <w:t>sklearn.model_selection</w:t>
      </w:r>
      <w:proofErr w:type="spellEnd"/>
      <w:r>
        <w:t xml:space="preserve"> import </w:t>
      </w:r>
      <w:proofErr w:type="spellStart"/>
      <w:r>
        <w:t>KFold</w:t>
      </w:r>
      <w:proofErr w:type="spellEnd"/>
    </w:p>
    <w:p w14:paraId="4D832C16" w14:textId="77777777" w:rsidR="001D67CE" w:rsidRDefault="001D67CE" w:rsidP="001D67CE">
      <w:r>
        <w:t xml:space="preserve">from </w:t>
      </w:r>
      <w:proofErr w:type="spellStart"/>
      <w:r>
        <w:t>sklearn.model_selection</w:t>
      </w:r>
      <w:proofErr w:type="spellEnd"/>
      <w:r>
        <w:t xml:space="preserve"> import </w:t>
      </w:r>
      <w:proofErr w:type="spellStart"/>
      <w:r>
        <w:t>cross_validate</w:t>
      </w:r>
      <w:proofErr w:type="spellEnd"/>
    </w:p>
    <w:p w14:paraId="3C3F298D" w14:textId="77777777" w:rsidR="001D67CE" w:rsidRDefault="001D67CE" w:rsidP="001D67CE">
      <w:r>
        <w:t xml:space="preserve">from </w:t>
      </w:r>
      <w:proofErr w:type="spellStart"/>
      <w:r>
        <w:t>sklearn.ensemble</w:t>
      </w:r>
      <w:proofErr w:type="spellEnd"/>
      <w:r>
        <w:t xml:space="preserve"> import </w:t>
      </w:r>
      <w:proofErr w:type="spellStart"/>
      <w:r>
        <w:t>RandomForestClassifier</w:t>
      </w:r>
      <w:proofErr w:type="spellEnd"/>
    </w:p>
    <w:p w14:paraId="5E29CCBB" w14:textId="77777777" w:rsidR="001D67CE" w:rsidRDefault="001D67CE" w:rsidP="001D67CE">
      <w:r>
        <w:t xml:space="preserve">from </w:t>
      </w:r>
      <w:proofErr w:type="spellStart"/>
      <w:r>
        <w:t>sklearn.metrics</w:t>
      </w:r>
      <w:proofErr w:type="spellEnd"/>
      <w:r>
        <w:t xml:space="preserve"> import *</w:t>
      </w:r>
    </w:p>
    <w:p w14:paraId="049FF8DB" w14:textId="77777777" w:rsidR="001D67CE" w:rsidRDefault="001D67CE" w:rsidP="001D67CE">
      <w:r>
        <w:t xml:space="preserve">import </w:t>
      </w:r>
      <w:proofErr w:type="gramStart"/>
      <w:r>
        <w:t>pickle</w:t>
      </w:r>
      <w:proofErr w:type="gramEnd"/>
    </w:p>
    <w:p w14:paraId="081A91A6" w14:textId="77777777" w:rsidR="001D67CE" w:rsidRDefault="001D67CE" w:rsidP="001D67CE"/>
    <w:p w14:paraId="7E524798" w14:textId="77777777" w:rsidR="001D67CE" w:rsidRDefault="001D67CE" w:rsidP="001D67CE">
      <w:r>
        <w:t xml:space="preserve">#Reading CSV and converting it to a </w:t>
      </w:r>
      <w:proofErr w:type="spellStart"/>
      <w:r>
        <w:t>DataFrame</w:t>
      </w:r>
      <w:proofErr w:type="spellEnd"/>
    </w:p>
    <w:p w14:paraId="35919E8F" w14:textId="77777777" w:rsidR="001D67CE" w:rsidRDefault="001D67CE" w:rsidP="001D67C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2E7CB608" w14:textId="77777777" w:rsidR="001D67CE" w:rsidRDefault="001D67CE" w:rsidP="001D67CE"/>
    <w:p w14:paraId="016021D5" w14:textId="77777777" w:rsidR="001D67CE" w:rsidRDefault="001D67CE" w:rsidP="001D67CE">
      <w:r>
        <w:t xml:space="preserve">#Dropping rows with any missing values from </w:t>
      </w:r>
      <w:proofErr w:type="spellStart"/>
      <w:r>
        <w:t>DataFrame</w:t>
      </w:r>
      <w:proofErr w:type="spellEnd"/>
    </w:p>
    <w:p w14:paraId="5FFEA272" w14:textId="77777777" w:rsidR="001D67CE" w:rsidRDefault="001D67CE" w:rsidP="001D67CE">
      <w:proofErr w:type="spellStart"/>
      <w:r>
        <w:t>DataFrame</w:t>
      </w:r>
      <w:proofErr w:type="spellEnd"/>
      <w:r>
        <w:t xml:space="preserve"> = </w:t>
      </w:r>
      <w:proofErr w:type="spellStart"/>
      <w:r>
        <w:t>DataFrame.dropna</w:t>
      </w:r>
      <w:proofErr w:type="spellEnd"/>
      <w:r>
        <w:t>()</w:t>
      </w:r>
    </w:p>
    <w:p w14:paraId="46AAE6DA" w14:textId="77777777" w:rsidR="001D67CE" w:rsidRDefault="001D67CE" w:rsidP="001D67CE"/>
    <w:p w14:paraId="25670CAB" w14:textId="77777777" w:rsidR="001D67CE" w:rsidRDefault="001D67CE" w:rsidP="001D67C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7D5DBCEE" w14:textId="77777777" w:rsidR="001D67CE" w:rsidRDefault="001D67CE" w:rsidP="001D67C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025FB3D" w14:textId="77777777" w:rsidR="001D67CE" w:rsidRDefault="001D67CE" w:rsidP="001D67CE"/>
    <w:p w14:paraId="1C24018B" w14:textId="77777777" w:rsidR="001D67CE" w:rsidRDefault="001D67CE" w:rsidP="001D67CE">
      <w:r>
        <w:t>#Outlining x and y. x represents the independent predictor variables, while y represents the dependent target variable</w:t>
      </w:r>
    </w:p>
    <w:p w14:paraId="2C5BF5AF" w14:textId="77777777" w:rsidR="001D67CE" w:rsidRDefault="001D67CE" w:rsidP="001D67C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5EECF94A" w14:textId="77777777" w:rsidR="001D67CE" w:rsidRDefault="001D67CE" w:rsidP="001D67CE">
      <w:r>
        <w:t xml:space="preserve">Y = </w:t>
      </w:r>
      <w:proofErr w:type="spellStart"/>
      <w:r>
        <w:t>DataFrame</w:t>
      </w:r>
      <w:proofErr w:type="spellEnd"/>
      <w:r>
        <w:t>["</w:t>
      </w:r>
      <w:proofErr w:type="spellStart"/>
      <w:r>
        <w:t>NetworkMode</w:t>
      </w:r>
      <w:proofErr w:type="spellEnd"/>
      <w:r>
        <w:t>"]</w:t>
      </w:r>
    </w:p>
    <w:p w14:paraId="442466FF" w14:textId="77777777" w:rsidR="001D67CE" w:rsidRDefault="001D67CE" w:rsidP="001D67CE"/>
    <w:p w14:paraId="439019AE" w14:textId="77777777" w:rsidR="001D67CE" w:rsidRDefault="001D67CE" w:rsidP="001D67CE">
      <w:r>
        <w:t xml:space="preserve">#Dividing the dataset into train and test datasets. 80% of the data is allocated to training, while the other 20% is set aside as testing </w:t>
      </w:r>
      <w:proofErr w:type="gramStart"/>
      <w:r>
        <w:t>data</w:t>
      </w:r>
      <w:proofErr w:type="gramEnd"/>
    </w:p>
    <w:p w14:paraId="0A360846" w14:textId="77777777" w:rsidR="001D67CE" w:rsidRDefault="001D67CE" w:rsidP="001D67C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5E813A9" w14:textId="77777777" w:rsidR="001D67CE" w:rsidRDefault="001D67CE" w:rsidP="001D67CE"/>
    <w:p w14:paraId="43471702" w14:textId="77777777" w:rsidR="001D67CE" w:rsidRDefault="001D67CE" w:rsidP="001D67CE">
      <w:r>
        <w:t>#Generating random forest classification model</w:t>
      </w:r>
    </w:p>
    <w:p w14:paraId="194A6EB0" w14:textId="77777777" w:rsidR="001D67CE" w:rsidRDefault="001D67CE" w:rsidP="001D67C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78509F0" w14:textId="77777777" w:rsidR="001D67CE" w:rsidRDefault="001D67CE" w:rsidP="001D67CE"/>
    <w:p w14:paraId="25DB1847" w14:textId="77777777" w:rsidR="001D67CE" w:rsidRDefault="001D67CE" w:rsidP="001D67CE">
      <w:r>
        <w:t>#Searching for optimal random forest hyperparameters for the training data given</w:t>
      </w:r>
    </w:p>
    <w:p w14:paraId="613F1855" w14:textId="77777777" w:rsidR="001D67CE" w:rsidRDefault="001D67CE" w:rsidP="001D67CE">
      <w:proofErr w:type="spellStart"/>
      <w:r>
        <w:t>RandomForest.fit</w:t>
      </w:r>
      <w:proofErr w:type="spellEnd"/>
      <w:r>
        <w:t>(</w:t>
      </w:r>
      <w:proofErr w:type="spellStart"/>
      <w:r>
        <w:t>XTrain</w:t>
      </w:r>
      <w:proofErr w:type="spellEnd"/>
      <w:r>
        <w:t xml:space="preserve">, </w:t>
      </w:r>
      <w:proofErr w:type="spellStart"/>
      <w:r>
        <w:t>YTrain</w:t>
      </w:r>
      <w:proofErr w:type="spellEnd"/>
      <w:r>
        <w:t>)</w:t>
      </w:r>
    </w:p>
    <w:p w14:paraId="4C956C17" w14:textId="77777777" w:rsidR="001D67CE" w:rsidRDefault="001D67CE" w:rsidP="001D67CE"/>
    <w:p w14:paraId="1B6087D3" w14:textId="77777777" w:rsidR="001D67CE" w:rsidRDefault="001D67CE" w:rsidP="001D67CE">
      <w:r>
        <w:t>#Making predictions on the test dataset using the optimised random forest model</w:t>
      </w:r>
    </w:p>
    <w:p w14:paraId="6147587B" w14:textId="77777777" w:rsidR="001D67CE" w:rsidRDefault="001D67CE" w:rsidP="001D67C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91A54AF" w14:textId="77777777" w:rsidR="001D67CE" w:rsidRDefault="001D67CE" w:rsidP="001D67CE"/>
    <w:p w14:paraId="522F6390" w14:textId="77777777" w:rsidR="001D67CE" w:rsidRDefault="001D67CE" w:rsidP="001D67CE">
      <w:r>
        <w:t>#Calculating model accuracy</w:t>
      </w:r>
    </w:p>
    <w:p w14:paraId="7F0B68AB" w14:textId="77777777" w:rsidR="001D67CE" w:rsidRDefault="001D67CE" w:rsidP="001D67C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3BB74C2" w14:textId="77777777" w:rsidR="001D67CE" w:rsidRDefault="001D67CE" w:rsidP="001D67C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97B346E" w14:textId="77777777" w:rsidR="001D67CE" w:rsidRDefault="001D67CE" w:rsidP="001D67C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69746D7" w14:textId="77777777" w:rsidR="001D67CE" w:rsidRDefault="001D67CE" w:rsidP="001D67C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48568B7" w14:textId="77777777" w:rsidR="001D67CE" w:rsidRDefault="001D67CE" w:rsidP="001D67C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D0F20AD" w14:textId="77777777" w:rsidR="001D67CE" w:rsidRDefault="001D67CE" w:rsidP="001D67C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86571C8" w14:textId="77777777" w:rsidR="001D67CE" w:rsidRDefault="001D67CE" w:rsidP="001D67C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6CAAC78" w14:textId="77777777" w:rsidR="001D67CE" w:rsidRDefault="001D67CE" w:rsidP="001D67CE"/>
    <w:p w14:paraId="184754E2" w14:textId="77777777" w:rsidR="001D67CE" w:rsidRDefault="001D67CE" w:rsidP="001D67CE">
      <w:r>
        <w:t>#Outputting model accuracy</w:t>
      </w:r>
    </w:p>
    <w:p w14:paraId="03901B0D" w14:textId="77777777" w:rsidR="001D67CE" w:rsidRDefault="001D67CE" w:rsidP="001D67CE">
      <w:r>
        <w:t xml:space="preserve">print("Model accuracy on test data </w:t>
      </w:r>
      <w:proofErr w:type="spellStart"/>
      <w:r>
        <w:t>is:",Accuracy</w:t>
      </w:r>
      <w:proofErr w:type="spellEnd"/>
      <w:r>
        <w:t>)</w:t>
      </w:r>
    </w:p>
    <w:p w14:paraId="4A6A76FF" w14:textId="77777777" w:rsidR="001D67CE" w:rsidRDefault="001D67CE" w:rsidP="001D67CE">
      <w:r>
        <w:t>print("HSPA+ Precision:",</w:t>
      </w:r>
      <w:proofErr w:type="spellStart"/>
      <w:r>
        <w:t>HSPAPrecision</w:t>
      </w:r>
      <w:proofErr w:type="spellEnd"/>
      <w:r>
        <w:t>)</w:t>
      </w:r>
    </w:p>
    <w:p w14:paraId="7163F418" w14:textId="77777777" w:rsidR="001D67CE" w:rsidRDefault="001D67CE" w:rsidP="001D67CE">
      <w:r>
        <w:t>print("HSPA+ Recall:",</w:t>
      </w:r>
      <w:proofErr w:type="spellStart"/>
      <w:r>
        <w:t>HSPARecall</w:t>
      </w:r>
      <w:proofErr w:type="spellEnd"/>
      <w:r>
        <w:t>)</w:t>
      </w:r>
    </w:p>
    <w:p w14:paraId="2298264B" w14:textId="77777777" w:rsidR="001D67CE" w:rsidRDefault="001D67CE" w:rsidP="001D67CE">
      <w:r>
        <w:t>print("HSPA+ F1 Score:",</w:t>
      </w:r>
      <w:proofErr w:type="spellStart"/>
      <w:r>
        <w:t>HSPAFOneScore</w:t>
      </w:r>
      <w:proofErr w:type="spellEnd"/>
      <w:r>
        <w:t>)</w:t>
      </w:r>
    </w:p>
    <w:p w14:paraId="4201E28A" w14:textId="77777777" w:rsidR="001D67CE" w:rsidRDefault="001D67CE" w:rsidP="001D67CE">
      <w:r>
        <w:t>print("4G Precision:",</w:t>
      </w:r>
      <w:proofErr w:type="spellStart"/>
      <w:r>
        <w:t>FourGPrecision</w:t>
      </w:r>
      <w:proofErr w:type="spellEnd"/>
      <w:r>
        <w:t>)</w:t>
      </w:r>
    </w:p>
    <w:p w14:paraId="5D5C930F" w14:textId="77777777" w:rsidR="001D67CE" w:rsidRDefault="001D67CE" w:rsidP="001D67CE">
      <w:r>
        <w:t>print("4G Recall:",</w:t>
      </w:r>
      <w:proofErr w:type="spellStart"/>
      <w:r>
        <w:t>FourGRecall</w:t>
      </w:r>
      <w:proofErr w:type="spellEnd"/>
      <w:r>
        <w:t>)</w:t>
      </w:r>
    </w:p>
    <w:p w14:paraId="438298DD" w14:textId="77777777" w:rsidR="001D67CE" w:rsidRDefault="001D67CE" w:rsidP="001D67CE">
      <w:r>
        <w:t>print("4G F1 Score:",</w:t>
      </w:r>
      <w:proofErr w:type="spellStart"/>
      <w:r>
        <w:t>FourGFOneScore</w:t>
      </w:r>
      <w:proofErr w:type="spellEnd"/>
      <w:r>
        <w:t>)</w:t>
      </w:r>
    </w:p>
    <w:p w14:paraId="042F3E24" w14:textId="77777777" w:rsidR="001D67CE" w:rsidRDefault="001D67CE" w:rsidP="001D67CE"/>
    <w:p w14:paraId="236F951D" w14:textId="77777777" w:rsidR="001D67CE" w:rsidRDefault="001D67CE" w:rsidP="001D67CE">
      <w:r>
        <w:t>#Saving the trained model to a separate file</w:t>
      </w:r>
    </w:p>
    <w:p w14:paraId="0AB84F8E" w14:textId="77777777" w:rsidR="001D67CE" w:rsidRDefault="001D67CE" w:rsidP="001D67CE">
      <w:proofErr w:type="spellStart"/>
      <w:r>
        <w:t>pickle.dump</w:t>
      </w:r>
      <w:proofErr w:type="spellEnd"/>
      <w:r>
        <w:t>(</w:t>
      </w:r>
      <w:proofErr w:type="spellStart"/>
      <w:r>
        <w:t>RandomForest</w:t>
      </w:r>
      <w:proofErr w:type="spellEnd"/>
      <w:r>
        <w:t>, open("</w:t>
      </w:r>
      <w:proofErr w:type="spellStart"/>
      <w:r>
        <w:t>RandomForestThroughput.sav</w:t>
      </w:r>
      <w:proofErr w:type="spellEnd"/>
      <w:r>
        <w:t>", "</w:t>
      </w:r>
      <w:proofErr w:type="spellStart"/>
      <w:r>
        <w:t>wb</w:t>
      </w:r>
      <w:proofErr w:type="spellEnd"/>
      <w:r>
        <w:t>"))</w:t>
      </w:r>
    </w:p>
    <w:p w14:paraId="5BD0C224" w14:textId="77777777" w:rsidR="001D67CE" w:rsidRDefault="001D67CE" w:rsidP="001D67CE"/>
    <w:p w14:paraId="72B4CAD2" w14:textId="77777777" w:rsidR="001D67CE" w:rsidRDefault="001D67CE" w:rsidP="001D67CE">
      <w:r>
        <w:t>#Telling the user that K-fold cross validation is beginning</w:t>
      </w:r>
    </w:p>
    <w:p w14:paraId="1CD5E223" w14:textId="77777777" w:rsidR="001D67CE" w:rsidRDefault="001D67CE" w:rsidP="001D67CE">
      <w:r>
        <w:lastRenderedPageBreak/>
        <w:t>print("Beginning K-fold cross validation.")</w:t>
      </w:r>
    </w:p>
    <w:p w14:paraId="54511854" w14:textId="77777777" w:rsidR="001D67CE" w:rsidRDefault="001D67CE" w:rsidP="001D67CE"/>
    <w:p w14:paraId="461F3086" w14:textId="77777777" w:rsidR="001D67CE" w:rsidRDefault="001D67CE" w:rsidP="001D67CE">
      <w:r>
        <w:t>#Generating random forest classification model for K-fold cross validation</w:t>
      </w:r>
    </w:p>
    <w:p w14:paraId="35954EA3" w14:textId="77777777" w:rsidR="001D67CE" w:rsidRDefault="001D67CE" w:rsidP="001D67C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3BF68168" w14:textId="77777777" w:rsidR="001D67CE" w:rsidRDefault="001D67CE" w:rsidP="001D67CE"/>
    <w:p w14:paraId="7ACF437A" w14:textId="77777777" w:rsidR="001D67CE" w:rsidRDefault="001D67CE" w:rsidP="001D67CE">
      <w:r>
        <w:t>#Creating K-fold cross validation validator</w:t>
      </w:r>
    </w:p>
    <w:p w14:paraId="7C5C9135" w14:textId="77777777" w:rsidR="001D67CE" w:rsidRDefault="001D67CE" w:rsidP="001D67C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063BA20E" w14:textId="77777777" w:rsidR="001D67CE" w:rsidRDefault="001D67CE" w:rsidP="001D67CE"/>
    <w:p w14:paraId="38C4BA0B" w14:textId="77777777" w:rsidR="001D67CE" w:rsidRDefault="001D67CE" w:rsidP="001D67CE">
      <w:r>
        <w:t>#Defining cross-validation metrics</w:t>
      </w:r>
    </w:p>
    <w:p w14:paraId="6E22125B" w14:textId="77777777" w:rsidR="001D67CE" w:rsidRDefault="001D67CE" w:rsidP="001D67CE">
      <w:r>
        <w:t>Metrics = {"accuracy" : "accuracy",</w:t>
      </w:r>
    </w:p>
    <w:p w14:paraId="2C272F83" w14:textId="77777777" w:rsidR="001D67CE" w:rsidRDefault="001D67CE" w:rsidP="001D67CE">
      <w:r>
        <w:t xml:space="preserve">           "precision" : "</w:t>
      </w:r>
      <w:proofErr w:type="spellStart"/>
      <w:r>
        <w:t>precision_macro</w:t>
      </w:r>
      <w:proofErr w:type="spellEnd"/>
      <w:r>
        <w:t>",</w:t>
      </w:r>
    </w:p>
    <w:p w14:paraId="76567134" w14:textId="77777777" w:rsidR="001D67CE" w:rsidRDefault="001D67CE" w:rsidP="001D67CE">
      <w:r>
        <w:t xml:space="preserve">           "recall" : "</w:t>
      </w:r>
      <w:proofErr w:type="spellStart"/>
      <w:r>
        <w:t>recall_macro</w:t>
      </w:r>
      <w:proofErr w:type="spellEnd"/>
      <w:r>
        <w:t>"}</w:t>
      </w:r>
    </w:p>
    <w:p w14:paraId="6D41D611" w14:textId="77777777" w:rsidR="001D67CE" w:rsidRDefault="001D67CE" w:rsidP="001D67CE"/>
    <w:p w14:paraId="11BE45E3" w14:textId="77777777" w:rsidR="001D67CE" w:rsidRDefault="001D67CE" w:rsidP="001D67CE">
      <w:r>
        <w:t>#Performing K-fold cross validation on model</w:t>
      </w:r>
    </w:p>
    <w:p w14:paraId="4B8BC4BF" w14:textId="77777777" w:rsidR="001D67CE" w:rsidRDefault="001D67CE" w:rsidP="001D67C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C079E77" w14:textId="77777777" w:rsidR="001D67CE" w:rsidRDefault="001D67CE" w:rsidP="001D67CE"/>
    <w:p w14:paraId="5B571538" w14:textId="77777777" w:rsidR="001D67CE" w:rsidRDefault="001D67CE" w:rsidP="001D67CE">
      <w:r>
        <w:t>#Outputting the accuracy gained from K-fold cross validation</w:t>
      </w:r>
    </w:p>
    <w:p w14:paraId="36D5E4F4" w14:textId="77777777" w:rsidR="001D67CE" w:rsidRDefault="001D67CE" w:rsidP="001D67CE">
      <w:r>
        <w:t>print(Scores)</w:t>
      </w:r>
    </w:p>
    <w:p w14:paraId="46BD35CA" w14:textId="77777777" w:rsidR="001D67CE" w:rsidRDefault="001D67CE" w:rsidP="001D67CE">
      <w:r>
        <w:t>print("Accuracy:",</w:t>
      </w:r>
      <w:proofErr w:type="spellStart"/>
      <w:r>
        <w:t>np.mean</w:t>
      </w:r>
      <w:proofErr w:type="spellEnd"/>
      <w:r>
        <w:t>(Scores["</w:t>
      </w:r>
      <w:proofErr w:type="spellStart"/>
      <w:r>
        <w:t>test_accuracy</w:t>
      </w:r>
      <w:proofErr w:type="spellEnd"/>
      <w:r>
        <w:t>"]))</w:t>
      </w:r>
    </w:p>
    <w:p w14:paraId="63C5555B" w14:textId="77777777" w:rsidR="001D67CE" w:rsidRDefault="001D67CE" w:rsidP="001D67CE">
      <w:r>
        <w:t>print("Precision:",</w:t>
      </w:r>
      <w:proofErr w:type="spellStart"/>
      <w:r>
        <w:t>np.mean</w:t>
      </w:r>
      <w:proofErr w:type="spellEnd"/>
      <w:r>
        <w:t>(Scores["</w:t>
      </w:r>
      <w:proofErr w:type="spellStart"/>
      <w:r>
        <w:t>test_precision</w:t>
      </w:r>
      <w:proofErr w:type="spellEnd"/>
      <w:r>
        <w:t>"]))</w:t>
      </w:r>
    </w:p>
    <w:p w14:paraId="651F6FD2" w14:textId="24686F22" w:rsidR="001D67CE" w:rsidRDefault="001D67CE" w:rsidP="001D67CE">
      <w:r>
        <w:t>print("Recall:",</w:t>
      </w:r>
      <w:proofErr w:type="spellStart"/>
      <w:r>
        <w:t>np.mean</w:t>
      </w:r>
      <w:proofErr w:type="spellEnd"/>
      <w:r>
        <w:t>(Scores["</w:t>
      </w:r>
      <w:proofErr w:type="spellStart"/>
      <w:r>
        <w:t>test_recall</w:t>
      </w:r>
      <w:proofErr w:type="spellEnd"/>
      <w:r>
        <w:t>"]))</w:t>
      </w:r>
    </w:p>
    <w:p w14:paraId="18F63751" w14:textId="38B4CFBB" w:rsidR="001D67CE" w:rsidRDefault="001D67CE">
      <w:r>
        <w:br w:type="page"/>
      </w:r>
    </w:p>
    <w:p w14:paraId="0B920058" w14:textId="6C299E7F" w:rsidR="001D67CE" w:rsidRDefault="001D67CE" w:rsidP="001D67CE">
      <w:pPr>
        <w:pStyle w:val="Heading4"/>
        <w:numPr>
          <w:ilvl w:val="0"/>
          <w:numId w:val="0"/>
        </w:numPr>
      </w:pPr>
      <w:r>
        <w:lastRenderedPageBreak/>
        <w:t xml:space="preserve">Appendix </w:t>
      </w:r>
      <w:r w:rsidR="00E03797">
        <w:t>4</w:t>
      </w:r>
      <w:r>
        <w:t>.3.7: Random Forest (Combined).</w:t>
      </w:r>
      <w:proofErr w:type="spellStart"/>
      <w:r>
        <w:t>py</w:t>
      </w:r>
      <w:proofErr w:type="spellEnd"/>
    </w:p>
    <w:p w14:paraId="36585CA9" w14:textId="77777777" w:rsidR="001D67CE" w:rsidRDefault="001D67CE" w:rsidP="001D67CE">
      <w:r>
        <w:t>#Importing libraries</w:t>
      </w:r>
    </w:p>
    <w:p w14:paraId="76E7940F" w14:textId="77777777" w:rsidR="001D67CE" w:rsidRDefault="001D67CE" w:rsidP="001D67CE">
      <w:r>
        <w:t xml:space="preserve">import pandas as </w:t>
      </w:r>
      <w:proofErr w:type="gramStart"/>
      <w:r>
        <w:t>pd</w:t>
      </w:r>
      <w:proofErr w:type="gramEnd"/>
    </w:p>
    <w:p w14:paraId="2D280D65" w14:textId="77777777" w:rsidR="001D67CE" w:rsidRDefault="001D67CE" w:rsidP="001D67CE">
      <w:r>
        <w:t xml:space="preserve">import </w:t>
      </w:r>
      <w:proofErr w:type="spellStart"/>
      <w:r>
        <w:t>numpy</w:t>
      </w:r>
      <w:proofErr w:type="spellEnd"/>
      <w:r>
        <w:t xml:space="preserve"> as </w:t>
      </w:r>
      <w:proofErr w:type="gramStart"/>
      <w:r>
        <w:t>np</w:t>
      </w:r>
      <w:proofErr w:type="gramEnd"/>
    </w:p>
    <w:p w14:paraId="74969E99" w14:textId="77777777" w:rsidR="001D67CE" w:rsidRDefault="001D67CE" w:rsidP="001D67CE">
      <w:r>
        <w:t xml:space="preserve">from </w:t>
      </w:r>
      <w:proofErr w:type="spellStart"/>
      <w:r>
        <w:t>sklearn.preprocessing</w:t>
      </w:r>
      <w:proofErr w:type="spellEnd"/>
      <w:r>
        <w:t xml:space="preserve"> import </w:t>
      </w:r>
      <w:proofErr w:type="spellStart"/>
      <w:r>
        <w:t>LabelEncoder</w:t>
      </w:r>
      <w:proofErr w:type="spellEnd"/>
    </w:p>
    <w:p w14:paraId="514F5BA7" w14:textId="77777777" w:rsidR="001D67CE" w:rsidRDefault="001D67CE" w:rsidP="001D67CE">
      <w:r>
        <w:t xml:space="preserve">from </w:t>
      </w:r>
      <w:proofErr w:type="spellStart"/>
      <w:r>
        <w:t>sklearn.model_selection</w:t>
      </w:r>
      <w:proofErr w:type="spellEnd"/>
      <w:r>
        <w:t xml:space="preserve"> import </w:t>
      </w:r>
      <w:proofErr w:type="spellStart"/>
      <w:r>
        <w:t>RandomizedSearchCV</w:t>
      </w:r>
      <w:proofErr w:type="spellEnd"/>
    </w:p>
    <w:p w14:paraId="6C7BEA1C" w14:textId="77777777" w:rsidR="001D67CE" w:rsidRDefault="001D67CE" w:rsidP="001D67CE">
      <w:r>
        <w:t xml:space="preserve">from </w:t>
      </w:r>
      <w:proofErr w:type="spellStart"/>
      <w:r>
        <w:t>sklearn.model_selection</w:t>
      </w:r>
      <w:proofErr w:type="spellEnd"/>
      <w:r>
        <w:t xml:space="preserve"> import </w:t>
      </w:r>
      <w:proofErr w:type="spellStart"/>
      <w:r>
        <w:t>train_test_split</w:t>
      </w:r>
      <w:proofErr w:type="spellEnd"/>
    </w:p>
    <w:p w14:paraId="68D12935" w14:textId="77777777" w:rsidR="001D67CE" w:rsidRDefault="001D67CE" w:rsidP="001D67CE">
      <w:r>
        <w:t xml:space="preserve">from </w:t>
      </w:r>
      <w:proofErr w:type="spellStart"/>
      <w:r>
        <w:t>sklearn.model_selection</w:t>
      </w:r>
      <w:proofErr w:type="spellEnd"/>
      <w:r>
        <w:t xml:space="preserve"> import </w:t>
      </w:r>
      <w:proofErr w:type="spellStart"/>
      <w:r>
        <w:t>KFold</w:t>
      </w:r>
      <w:proofErr w:type="spellEnd"/>
    </w:p>
    <w:p w14:paraId="3B26CBF8" w14:textId="77777777" w:rsidR="001D67CE" w:rsidRDefault="001D67CE" w:rsidP="001D67CE">
      <w:r>
        <w:t xml:space="preserve">from </w:t>
      </w:r>
      <w:proofErr w:type="spellStart"/>
      <w:r>
        <w:t>sklearn.model_selection</w:t>
      </w:r>
      <w:proofErr w:type="spellEnd"/>
      <w:r>
        <w:t xml:space="preserve"> import </w:t>
      </w:r>
      <w:proofErr w:type="spellStart"/>
      <w:r>
        <w:t>cross_validate</w:t>
      </w:r>
      <w:proofErr w:type="spellEnd"/>
    </w:p>
    <w:p w14:paraId="5A6BAA48" w14:textId="77777777" w:rsidR="001D67CE" w:rsidRDefault="001D67CE" w:rsidP="001D67CE">
      <w:r>
        <w:t xml:space="preserve">from </w:t>
      </w:r>
      <w:proofErr w:type="spellStart"/>
      <w:r>
        <w:t>sklearn.ensemble</w:t>
      </w:r>
      <w:proofErr w:type="spellEnd"/>
      <w:r>
        <w:t xml:space="preserve"> import </w:t>
      </w:r>
      <w:proofErr w:type="spellStart"/>
      <w:r>
        <w:t>RandomForestClassifier</w:t>
      </w:r>
      <w:proofErr w:type="spellEnd"/>
    </w:p>
    <w:p w14:paraId="6F70670B" w14:textId="77777777" w:rsidR="001D67CE" w:rsidRDefault="001D67CE" w:rsidP="001D67CE">
      <w:r>
        <w:t xml:space="preserve">from </w:t>
      </w:r>
      <w:proofErr w:type="spellStart"/>
      <w:r>
        <w:t>sklearn.metrics</w:t>
      </w:r>
      <w:proofErr w:type="spellEnd"/>
      <w:r>
        <w:t xml:space="preserve"> import *</w:t>
      </w:r>
    </w:p>
    <w:p w14:paraId="462DF77F" w14:textId="77777777" w:rsidR="001D67CE" w:rsidRDefault="001D67CE" w:rsidP="001D67CE">
      <w:r>
        <w:t xml:space="preserve">import </w:t>
      </w:r>
      <w:proofErr w:type="gramStart"/>
      <w:r>
        <w:t>pickle</w:t>
      </w:r>
      <w:proofErr w:type="gramEnd"/>
    </w:p>
    <w:p w14:paraId="6C7CAF8E" w14:textId="77777777" w:rsidR="001D67CE" w:rsidRDefault="001D67CE" w:rsidP="001D67CE"/>
    <w:p w14:paraId="0667D46C" w14:textId="77777777" w:rsidR="001D67CE" w:rsidRDefault="001D67CE" w:rsidP="001D67CE">
      <w:r>
        <w:t xml:space="preserve">#Reading CSV and converting it to a </w:t>
      </w:r>
      <w:proofErr w:type="spellStart"/>
      <w:r>
        <w:t>DataFrame</w:t>
      </w:r>
      <w:proofErr w:type="spellEnd"/>
    </w:p>
    <w:p w14:paraId="584CF432" w14:textId="77777777" w:rsidR="001D67CE" w:rsidRDefault="001D67CE" w:rsidP="001D67CE">
      <w:proofErr w:type="spellStart"/>
      <w:r>
        <w:t>DataFrame</w:t>
      </w:r>
      <w:proofErr w:type="spellEnd"/>
      <w:r>
        <w:t xml:space="preserve"> = </w:t>
      </w:r>
      <w:proofErr w:type="spellStart"/>
      <w:r>
        <w:t>pd.read_csv</w:t>
      </w:r>
      <w:proofErr w:type="spellEnd"/>
      <w:r>
        <w:t xml:space="preserve">("Filtered Combined Dataset (All).csv", </w:t>
      </w:r>
      <w:proofErr w:type="spellStart"/>
      <w:r>
        <w:t>na_values</w:t>
      </w:r>
      <w:proofErr w:type="spellEnd"/>
      <w:r>
        <w:t>="-")</w:t>
      </w:r>
    </w:p>
    <w:p w14:paraId="1B410E83" w14:textId="77777777" w:rsidR="001D67CE" w:rsidRDefault="001D67CE" w:rsidP="001D67CE"/>
    <w:p w14:paraId="29D68418" w14:textId="77777777" w:rsidR="001D67CE" w:rsidRDefault="001D67CE" w:rsidP="001D67CE">
      <w:r>
        <w:t xml:space="preserve">#Dropping rows with any missing values from </w:t>
      </w:r>
      <w:proofErr w:type="spellStart"/>
      <w:r>
        <w:t>DataFrame</w:t>
      </w:r>
      <w:proofErr w:type="spellEnd"/>
    </w:p>
    <w:p w14:paraId="259651A8" w14:textId="77777777" w:rsidR="001D67CE" w:rsidRDefault="001D67CE" w:rsidP="001D67CE">
      <w:proofErr w:type="spellStart"/>
      <w:r>
        <w:t>DataFrame</w:t>
      </w:r>
      <w:proofErr w:type="spellEnd"/>
      <w:r>
        <w:t xml:space="preserve"> = </w:t>
      </w:r>
      <w:proofErr w:type="spellStart"/>
      <w:r>
        <w:t>DataFrame.dropna</w:t>
      </w:r>
      <w:proofErr w:type="spellEnd"/>
      <w:r>
        <w:t>()</w:t>
      </w:r>
    </w:p>
    <w:p w14:paraId="12C751B5" w14:textId="77777777" w:rsidR="001D67CE" w:rsidRDefault="001D67CE" w:rsidP="001D67CE"/>
    <w:p w14:paraId="03963EA9" w14:textId="77777777" w:rsidR="001D67CE" w:rsidRDefault="001D67CE" w:rsidP="001D67C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5EE8BD2" w14:textId="77777777" w:rsidR="001D67CE" w:rsidRDefault="001D67CE" w:rsidP="001D67C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B76DA7F" w14:textId="77777777" w:rsidR="001D67CE" w:rsidRDefault="001D67CE" w:rsidP="001D67CE"/>
    <w:p w14:paraId="39A9007F" w14:textId="77777777" w:rsidR="001D67CE" w:rsidRDefault="001D67CE" w:rsidP="001D67CE">
      <w:r>
        <w:t>#Outlining x and y. x represents the independent predictor variables, while y represents the dependent target variable</w:t>
      </w:r>
    </w:p>
    <w:p w14:paraId="2384D11E" w14:textId="77777777" w:rsidR="001D67CE" w:rsidRDefault="001D67CE" w:rsidP="001D67CE">
      <w:r>
        <w:t xml:space="preserve">X = </w:t>
      </w:r>
      <w:proofErr w:type="spellStart"/>
      <w:r>
        <w:t>DataFrame</w:t>
      </w:r>
      <w:proofErr w:type="spellEnd"/>
      <w:r>
        <w:t>[["Longitude", "Latitude", "RSRP", "RSRQ", "</w:t>
      </w:r>
      <w:proofErr w:type="spellStart"/>
      <w:r>
        <w:t>DL_bitrate</w:t>
      </w:r>
      <w:proofErr w:type="spellEnd"/>
      <w:r>
        <w:t>", "</w:t>
      </w:r>
      <w:proofErr w:type="spellStart"/>
      <w:r>
        <w:t>UL_bitrate</w:t>
      </w:r>
      <w:proofErr w:type="spellEnd"/>
      <w:r>
        <w:t>", "Scenario Category"]]</w:t>
      </w:r>
    </w:p>
    <w:p w14:paraId="39574297" w14:textId="77777777" w:rsidR="001D67CE" w:rsidRDefault="001D67CE" w:rsidP="001D67CE">
      <w:r>
        <w:t xml:space="preserve">Y = </w:t>
      </w:r>
      <w:proofErr w:type="spellStart"/>
      <w:r>
        <w:t>DataFrame</w:t>
      </w:r>
      <w:proofErr w:type="spellEnd"/>
      <w:r>
        <w:t>["</w:t>
      </w:r>
      <w:proofErr w:type="spellStart"/>
      <w:r>
        <w:t>NetworkMode</w:t>
      </w:r>
      <w:proofErr w:type="spellEnd"/>
      <w:r>
        <w:t>"]</w:t>
      </w:r>
    </w:p>
    <w:p w14:paraId="63A27AC3" w14:textId="77777777" w:rsidR="001D67CE" w:rsidRDefault="001D67CE" w:rsidP="001D67CE"/>
    <w:p w14:paraId="6B4C77DC" w14:textId="77777777" w:rsidR="001D67CE" w:rsidRDefault="001D67CE" w:rsidP="001D67CE">
      <w:r>
        <w:t xml:space="preserve">#Dividing the dataset into train and test datasets. 80% of the data is allocated to training, while the other 20% is set aside as testing </w:t>
      </w:r>
      <w:proofErr w:type="gramStart"/>
      <w:r>
        <w:t>data</w:t>
      </w:r>
      <w:proofErr w:type="gramEnd"/>
    </w:p>
    <w:p w14:paraId="6F9F17C6" w14:textId="77777777" w:rsidR="001D67CE" w:rsidRDefault="001D67CE" w:rsidP="001D67C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55FF3A7" w14:textId="77777777" w:rsidR="001D67CE" w:rsidRDefault="001D67CE" w:rsidP="001D67CE"/>
    <w:p w14:paraId="0D1316BA" w14:textId="77777777" w:rsidR="001D67CE" w:rsidRDefault="001D67CE" w:rsidP="001D67CE">
      <w:r>
        <w:lastRenderedPageBreak/>
        <w:t>#Generating random forest classification model</w:t>
      </w:r>
    </w:p>
    <w:p w14:paraId="305B94DE" w14:textId="77777777" w:rsidR="001D67CE" w:rsidRDefault="001D67CE" w:rsidP="001D67CE">
      <w:proofErr w:type="spellStart"/>
      <w:r>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46AE470" w14:textId="77777777" w:rsidR="001D67CE" w:rsidRDefault="001D67CE" w:rsidP="001D67CE"/>
    <w:p w14:paraId="53CA63B8" w14:textId="77777777" w:rsidR="001D67CE" w:rsidRDefault="001D67CE" w:rsidP="001D67CE">
      <w:r>
        <w:t>#Searching for optimal random forest hyperparameters for the training data given</w:t>
      </w:r>
    </w:p>
    <w:p w14:paraId="16606B2E" w14:textId="77777777" w:rsidR="001D67CE" w:rsidRDefault="001D67CE" w:rsidP="001D67CE">
      <w:proofErr w:type="spellStart"/>
      <w:r>
        <w:t>RandomForest.fit</w:t>
      </w:r>
      <w:proofErr w:type="spellEnd"/>
      <w:r>
        <w:t>(</w:t>
      </w:r>
      <w:proofErr w:type="spellStart"/>
      <w:r>
        <w:t>XTrain</w:t>
      </w:r>
      <w:proofErr w:type="spellEnd"/>
      <w:r>
        <w:t xml:space="preserve">, </w:t>
      </w:r>
      <w:proofErr w:type="spellStart"/>
      <w:r>
        <w:t>YTrain</w:t>
      </w:r>
      <w:proofErr w:type="spellEnd"/>
      <w:r>
        <w:t>)</w:t>
      </w:r>
    </w:p>
    <w:p w14:paraId="0BFC7551" w14:textId="77777777" w:rsidR="001D67CE" w:rsidRDefault="001D67CE" w:rsidP="001D67CE"/>
    <w:p w14:paraId="6F2D6157" w14:textId="77777777" w:rsidR="001D67CE" w:rsidRDefault="001D67CE" w:rsidP="001D67CE">
      <w:r>
        <w:t>#Making predictions on the test dataset using the optimised random forest model</w:t>
      </w:r>
    </w:p>
    <w:p w14:paraId="3AFC3A4C" w14:textId="77777777" w:rsidR="001D67CE" w:rsidRDefault="001D67CE" w:rsidP="001D67C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79553A77" w14:textId="77777777" w:rsidR="001D67CE" w:rsidRDefault="001D67CE" w:rsidP="001D67CE"/>
    <w:p w14:paraId="55B0E4A9" w14:textId="77777777" w:rsidR="001D67CE" w:rsidRDefault="001D67CE" w:rsidP="001D67CE">
      <w:r>
        <w:t>#Calculating model accuracy</w:t>
      </w:r>
    </w:p>
    <w:p w14:paraId="7E4103ED" w14:textId="77777777" w:rsidR="001D67CE" w:rsidRDefault="001D67CE" w:rsidP="001D67C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1F40A7D1" w14:textId="77777777" w:rsidR="001D67CE" w:rsidRDefault="001D67CE" w:rsidP="001D67C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E72B533" w14:textId="77777777" w:rsidR="001D67CE" w:rsidRDefault="001D67CE" w:rsidP="001D67C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19E28D0" w14:textId="77777777" w:rsidR="001D67CE" w:rsidRDefault="001D67CE" w:rsidP="001D67C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B9091C0" w14:textId="77777777" w:rsidR="001D67CE" w:rsidRDefault="001D67CE" w:rsidP="001D67C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4343297" w14:textId="77777777" w:rsidR="001D67CE" w:rsidRDefault="001D67CE" w:rsidP="001D67C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1859B68" w14:textId="77777777" w:rsidR="001D67CE" w:rsidRDefault="001D67CE" w:rsidP="001D67C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DA7A260" w14:textId="77777777" w:rsidR="001D67CE" w:rsidRDefault="001D67CE" w:rsidP="001D67CE"/>
    <w:p w14:paraId="430CFC31" w14:textId="77777777" w:rsidR="001D67CE" w:rsidRDefault="001D67CE" w:rsidP="001D67CE">
      <w:r>
        <w:t>#Outputting model accuracy</w:t>
      </w:r>
    </w:p>
    <w:p w14:paraId="6433A9EF" w14:textId="77777777" w:rsidR="001D67CE" w:rsidRDefault="001D67CE" w:rsidP="001D67CE">
      <w:r>
        <w:t xml:space="preserve">print("Model accuracy on test data </w:t>
      </w:r>
      <w:proofErr w:type="spellStart"/>
      <w:r>
        <w:t>is:",Accuracy</w:t>
      </w:r>
      <w:proofErr w:type="spellEnd"/>
      <w:r>
        <w:t>)</w:t>
      </w:r>
    </w:p>
    <w:p w14:paraId="2D0B1044" w14:textId="77777777" w:rsidR="001D67CE" w:rsidRDefault="001D67CE" w:rsidP="001D67CE">
      <w:r>
        <w:t>print("HSPA+ Precision:",</w:t>
      </w:r>
      <w:proofErr w:type="spellStart"/>
      <w:r>
        <w:t>HSPAPrecision</w:t>
      </w:r>
      <w:proofErr w:type="spellEnd"/>
      <w:r>
        <w:t>)</w:t>
      </w:r>
    </w:p>
    <w:p w14:paraId="1C7BBD66" w14:textId="77777777" w:rsidR="001D67CE" w:rsidRDefault="001D67CE" w:rsidP="001D67CE">
      <w:r>
        <w:t>print("HSPA+ Recall:",</w:t>
      </w:r>
      <w:proofErr w:type="spellStart"/>
      <w:r>
        <w:t>HSPARecall</w:t>
      </w:r>
      <w:proofErr w:type="spellEnd"/>
      <w:r>
        <w:t>)</w:t>
      </w:r>
    </w:p>
    <w:p w14:paraId="521DAA7A" w14:textId="77777777" w:rsidR="001D67CE" w:rsidRDefault="001D67CE" w:rsidP="001D67CE">
      <w:r>
        <w:t>print("HSPA+ F1 Score:",</w:t>
      </w:r>
      <w:proofErr w:type="spellStart"/>
      <w:r>
        <w:t>HSPAFOneScore</w:t>
      </w:r>
      <w:proofErr w:type="spellEnd"/>
      <w:r>
        <w:t>)</w:t>
      </w:r>
    </w:p>
    <w:p w14:paraId="5721DB8B" w14:textId="77777777" w:rsidR="001D67CE" w:rsidRDefault="001D67CE" w:rsidP="001D67CE">
      <w:r>
        <w:t>print("4G Precision:",</w:t>
      </w:r>
      <w:proofErr w:type="spellStart"/>
      <w:r>
        <w:t>FourGPrecision</w:t>
      </w:r>
      <w:proofErr w:type="spellEnd"/>
      <w:r>
        <w:t>)</w:t>
      </w:r>
    </w:p>
    <w:p w14:paraId="48F03970" w14:textId="77777777" w:rsidR="001D67CE" w:rsidRDefault="001D67CE" w:rsidP="001D67CE">
      <w:r>
        <w:t>print("4G Recall:",</w:t>
      </w:r>
      <w:proofErr w:type="spellStart"/>
      <w:r>
        <w:t>FourGRecall</w:t>
      </w:r>
      <w:proofErr w:type="spellEnd"/>
      <w:r>
        <w:t>)</w:t>
      </w:r>
    </w:p>
    <w:p w14:paraId="42D864A4" w14:textId="77777777" w:rsidR="001D67CE" w:rsidRDefault="001D67CE" w:rsidP="001D67CE">
      <w:r>
        <w:t>print("4G F1 Score:",</w:t>
      </w:r>
      <w:proofErr w:type="spellStart"/>
      <w:r>
        <w:t>FourGFOneScore</w:t>
      </w:r>
      <w:proofErr w:type="spellEnd"/>
      <w:r>
        <w:t>)</w:t>
      </w:r>
    </w:p>
    <w:p w14:paraId="0299B116" w14:textId="77777777" w:rsidR="001D67CE" w:rsidRDefault="001D67CE" w:rsidP="001D67CE"/>
    <w:p w14:paraId="5D2B53BC" w14:textId="77777777" w:rsidR="001D67CE" w:rsidRDefault="001D67CE" w:rsidP="001D67CE">
      <w:r>
        <w:t>#Saving the trained model to a separate file</w:t>
      </w:r>
    </w:p>
    <w:p w14:paraId="62383CB9" w14:textId="77777777" w:rsidR="001D67CE" w:rsidRDefault="001D67CE" w:rsidP="001D67CE">
      <w:proofErr w:type="spellStart"/>
      <w:r>
        <w:t>pickle.dump</w:t>
      </w:r>
      <w:proofErr w:type="spellEnd"/>
      <w:r>
        <w:t>(</w:t>
      </w:r>
      <w:proofErr w:type="spellStart"/>
      <w:r>
        <w:t>RandomForest</w:t>
      </w:r>
      <w:proofErr w:type="spellEnd"/>
      <w:r>
        <w:t>, open("</w:t>
      </w:r>
      <w:proofErr w:type="spellStart"/>
      <w:r>
        <w:t>RandomForestAll.sav</w:t>
      </w:r>
      <w:proofErr w:type="spellEnd"/>
      <w:r>
        <w:t>", "</w:t>
      </w:r>
      <w:proofErr w:type="spellStart"/>
      <w:r>
        <w:t>wb</w:t>
      </w:r>
      <w:proofErr w:type="spellEnd"/>
      <w:r>
        <w:t>"))</w:t>
      </w:r>
    </w:p>
    <w:p w14:paraId="227E657E" w14:textId="77777777" w:rsidR="001D67CE" w:rsidRDefault="001D67CE" w:rsidP="001D67CE"/>
    <w:p w14:paraId="660855E8" w14:textId="77777777" w:rsidR="001D67CE" w:rsidRDefault="001D67CE" w:rsidP="001D67CE">
      <w:r>
        <w:lastRenderedPageBreak/>
        <w:t>#Telling the user that K-fold cross validation is beginning</w:t>
      </w:r>
    </w:p>
    <w:p w14:paraId="68D49BE4" w14:textId="77777777" w:rsidR="001D67CE" w:rsidRDefault="001D67CE" w:rsidP="001D67CE">
      <w:r>
        <w:t>print("Beginning K-fold cross validation.")</w:t>
      </w:r>
    </w:p>
    <w:p w14:paraId="3F6D6846" w14:textId="77777777" w:rsidR="001D67CE" w:rsidRDefault="001D67CE" w:rsidP="001D67CE"/>
    <w:p w14:paraId="6346153A" w14:textId="77777777" w:rsidR="001D67CE" w:rsidRDefault="001D67CE" w:rsidP="001D67CE">
      <w:r>
        <w:t>#Generating random forest classification model for K-fold cross validation</w:t>
      </w:r>
    </w:p>
    <w:p w14:paraId="12A93D12" w14:textId="77777777" w:rsidR="001D67CE" w:rsidRDefault="001D67CE" w:rsidP="001D67C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1989DB4" w14:textId="77777777" w:rsidR="001D67CE" w:rsidRDefault="001D67CE" w:rsidP="001D67CE"/>
    <w:p w14:paraId="56E6C4C7" w14:textId="77777777" w:rsidR="001D67CE" w:rsidRDefault="001D67CE" w:rsidP="001D67CE">
      <w:r>
        <w:t>#Creating K-fold cross validation validator</w:t>
      </w:r>
    </w:p>
    <w:p w14:paraId="6E17DD95" w14:textId="77777777" w:rsidR="001D67CE" w:rsidRDefault="001D67CE" w:rsidP="001D67C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249C99E3" w14:textId="77777777" w:rsidR="001D67CE" w:rsidRDefault="001D67CE" w:rsidP="001D67CE"/>
    <w:p w14:paraId="26C85D94" w14:textId="77777777" w:rsidR="001D67CE" w:rsidRDefault="001D67CE" w:rsidP="001D67CE">
      <w:r>
        <w:t>#Defining cross-validation metrics</w:t>
      </w:r>
    </w:p>
    <w:p w14:paraId="6FBAAE82" w14:textId="77777777" w:rsidR="001D67CE" w:rsidRDefault="001D67CE" w:rsidP="001D67CE">
      <w:r>
        <w:t>Metrics = {"accuracy" : "accuracy",</w:t>
      </w:r>
    </w:p>
    <w:p w14:paraId="67C5B6D2" w14:textId="77777777" w:rsidR="001D67CE" w:rsidRDefault="001D67CE" w:rsidP="001D67CE">
      <w:r>
        <w:t xml:space="preserve">           "precision" : "</w:t>
      </w:r>
      <w:proofErr w:type="spellStart"/>
      <w:r>
        <w:t>precision_macro</w:t>
      </w:r>
      <w:proofErr w:type="spellEnd"/>
      <w:r>
        <w:t>",</w:t>
      </w:r>
    </w:p>
    <w:p w14:paraId="27039166" w14:textId="77777777" w:rsidR="001D67CE" w:rsidRDefault="001D67CE" w:rsidP="001D67CE">
      <w:r>
        <w:t xml:space="preserve">           "recall" : "</w:t>
      </w:r>
      <w:proofErr w:type="spellStart"/>
      <w:r>
        <w:t>recall_macro</w:t>
      </w:r>
      <w:proofErr w:type="spellEnd"/>
      <w:r>
        <w:t>"}</w:t>
      </w:r>
    </w:p>
    <w:p w14:paraId="4EEDBA3D" w14:textId="77777777" w:rsidR="001D67CE" w:rsidRDefault="001D67CE" w:rsidP="001D67CE"/>
    <w:p w14:paraId="110E9B3E" w14:textId="77777777" w:rsidR="001D67CE" w:rsidRDefault="001D67CE" w:rsidP="001D67CE">
      <w:r>
        <w:t>#Performing K-fold cross validation on model</w:t>
      </w:r>
    </w:p>
    <w:p w14:paraId="78664E45" w14:textId="77777777" w:rsidR="001D67CE" w:rsidRDefault="001D67CE" w:rsidP="001D67C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07D5A87A" w14:textId="77777777" w:rsidR="001D67CE" w:rsidRDefault="001D67CE" w:rsidP="001D67CE"/>
    <w:p w14:paraId="2AAD0A17" w14:textId="77777777" w:rsidR="001D67CE" w:rsidRDefault="001D67CE" w:rsidP="001D67CE">
      <w:r>
        <w:t>#Outputting the accuracy gained from K-fold cross validation</w:t>
      </w:r>
    </w:p>
    <w:p w14:paraId="4B68EFEB" w14:textId="77777777" w:rsidR="001D67CE" w:rsidRDefault="001D67CE" w:rsidP="001D67CE">
      <w:r>
        <w:t>print(Scores)</w:t>
      </w:r>
    </w:p>
    <w:p w14:paraId="13C8E2DD" w14:textId="77777777" w:rsidR="001D67CE" w:rsidRDefault="001D67CE" w:rsidP="001D67CE">
      <w:r>
        <w:t>print("Accuracy:",</w:t>
      </w:r>
      <w:proofErr w:type="spellStart"/>
      <w:r>
        <w:t>np.mean</w:t>
      </w:r>
      <w:proofErr w:type="spellEnd"/>
      <w:r>
        <w:t>(Scores["</w:t>
      </w:r>
      <w:proofErr w:type="spellStart"/>
      <w:r>
        <w:t>test_accuracy</w:t>
      </w:r>
      <w:proofErr w:type="spellEnd"/>
      <w:r>
        <w:t>"]))</w:t>
      </w:r>
    </w:p>
    <w:p w14:paraId="1CB3FF9F" w14:textId="77777777" w:rsidR="001D67CE" w:rsidRDefault="001D67CE" w:rsidP="001D67CE">
      <w:r>
        <w:t>print("Precision:",</w:t>
      </w:r>
      <w:proofErr w:type="spellStart"/>
      <w:r>
        <w:t>np.mean</w:t>
      </w:r>
      <w:proofErr w:type="spellEnd"/>
      <w:r>
        <w:t>(Scores["</w:t>
      </w:r>
      <w:proofErr w:type="spellStart"/>
      <w:r>
        <w:t>test_precision</w:t>
      </w:r>
      <w:proofErr w:type="spellEnd"/>
      <w:r>
        <w:t>"]))</w:t>
      </w:r>
    </w:p>
    <w:p w14:paraId="332F19ED" w14:textId="4062273E" w:rsidR="001D67CE" w:rsidRDefault="001D67CE" w:rsidP="001D67CE">
      <w:r>
        <w:t>print("Recall:",</w:t>
      </w:r>
      <w:proofErr w:type="spellStart"/>
      <w:r>
        <w:t>np.mean</w:t>
      </w:r>
      <w:proofErr w:type="spellEnd"/>
      <w:r>
        <w:t>(Scores["</w:t>
      </w:r>
      <w:proofErr w:type="spellStart"/>
      <w:r>
        <w:t>test_recall</w:t>
      </w:r>
      <w:proofErr w:type="spellEnd"/>
      <w:r>
        <w:t>"]))</w:t>
      </w:r>
    </w:p>
    <w:p w14:paraId="55993424" w14:textId="71722EAE" w:rsidR="001D67CE" w:rsidRDefault="001D67CE">
      <w:r>
        <w:br w:type="page"/>
      </w:r>
    </w:p>
    <w:p w14:paraId="4475AEBD" w14:textId="3A23EC1F" w:rsidR="001D67CE" w:rsidRDefault="001D67CE" w:rsidP="004F67DE">
      <w:pPr>
        <w:pStyle w:val="Heading4"/>
        <w:numPr>
          <w:ilvl w:val="0"/>
          <w:numId w:val="0"/>
        </w:numPr>
      </w:pPr>
      <w:r>
        <w:lastRenderedPageBreak/>
        <w:t xml:space="preserve">Appendix </w:t>
      </w:r>
      <w:r w:rsidR="00E03797">
        <w:t>4</w:t>
      </w:r>
      <w:r>
        <w:t xml:space="preserve">.3.8: </w:t>
      </w:r>
      <w:r w:rsidR="004F67DE">
        <w:t>Random Forest (Downlink Only).</w:t>
      </w:r>
      <w:proofErr w:type="spellStart"/>
      <w:r w:rsidR="004F67DE">
        <w:t>py</w:t>
      </w:r>
      <w:proofErr w:type="spellEnd"/>
    </w:p>
    <w:p w14:paraId="7E9AB722" w14:textId="77777777" w:rsidR="004F67DE" w:rsidRDefault="004F67DE" w:rsidP="004F67DE">
      <w:r>
        <w:t>#Importing libraries</w:t>
      </w:r>
    </w:p>
    <w:p w14:paraId="107095A8" w14:textId="77777777" w:rsidR="004F67DE" w:rsidRDefault="004F67DE" w:rsidP="004F67DE">
      <w:r>
        <w:t xml:space="preserve">import pandas as </w:t>
      </w:r>
      <w:proofErr w:type="gramStart"/>
      <w:r>
        <w:t>pd</w:t>
      </w:r>
      <w:proofErr w:type="gramEnd"/>
    </w:p>
    <w:p w14:paraId="4A29FCB6"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47D0B22D"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2C503CF1"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1D3EC62A"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0C450038"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4E261858"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2680C40F"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34EE2FFE" w14:textId="77777777" w:rsidR="004F67DE" w:rsidRDefault="004F67DE" w:rsidP="004F67DE">
      <w:r>
        <w:t xml:space="preserve">from </w:t>
      </w:r>
      <w:proofErr w:type="spellStart"/>
      <w:r>
        <w:t>sklearn.metrics</w:t>
      </w:r>
      <w:proofErr w:type="spellEnd"/>
      <w:r>
        <w:t xml:space="preserve"> import *</w:t>
      </w:r>
    </w:p>
    <w:p w14:paraId="30B3F41F" w14:textId="77777777" w:rsidR="004F67DE" w:rsidRDefault="004F67DE" w:rsidP="004F67DE">
      <w:r>
        <w:t xml:space="preserve">import </w:t>
      </w:r>
      <w:proofErr w:type="gramStart"/>
      <w:r>
        <w:t>pickle</w:t>
      </w:r>
      <w:proofErr w:type="gramEnd"/>
    </w:p>
    <w:p w14:paraId="02A922BB" w14:textId="77777777" w:rsidR="004F67DE" w:rsidRDefault="004F67DE" w:rsidP="004F67DE"/>
    <w:p w14:paraId="2DA60EC4" w14:textId="77777777" w:rsidR="004F67DE" w:rsidRDefault="004F67DE" w:rsidP="004F67DE">
      <w:r>
        <w:t xml:space="preserve">#Reading CSV and converting it to a </w:t>
      </w:r>
      <w:proofErr w:type="spellStart"/>
      <w:r>
        <w:t>DataFrame</w:t>
      </w:r>
      <w:proofErr w:type="spellEnd"/>
    </w:p>
    <w:p w14:paraId="56913CD6"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1CD7C119" w14:textId="77777777" w:rsidR="004F67DE" w:rsidRDefault="004F67DE" w:rsidP="004F67DE"/>
    <w:p w14:paraId="1C17B061" w14:textId="77777777" w:rsidR="004F67DE" w:rsidRDefault="004F67DE" w:rsidP="004F67DE">
      <w:r>
        <w:t xml:space="preserve">#Dropping rows with any missing values from </w:t>
      </w:r>
      <w:proofErr w:type="spellStart"/>
      <w:r>
        <w:t>DataFrame</w:t>
      </w:r>
      <w:proofErr w:type="spellEnd"/>
    </w:p>
    <w:p w14:paraId="53D639FA" w14:textId="77777777" w:rsidR="004F67DE" w:rsidRDefault="004F67DE" w:rsidP="004F67DE">
      <w:proofErr w:type="spellStart"/>
      <w:r>
        <w:t>DataFrame</w:t>
      </w:r>
      <w:proofErr w:type="spellEnd"/>
      <w:r>
        <w:t xml:space="preserve"> = </w:t>
      </w:r>
      <w:proofErr w:type="spellStart"/>
      <w:r>
        <w:t>DataFrame.dropna</w:t>
      </w:r>
      <w:proofErr w:type="spellEnd"/>
      <w:r>
        <w:t>()</w:t>
      </w:r>
    </w:p>
    <w:p w14:paraId="5C7B0343" w14:textId="77777777" w:rsidR="004F67DE" w:rsidRDefault="004F67DE" w:rsidP="004F67DE"/>
    <w:p w14:paraId="7638FA34"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2E38711"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DC1597C" w14:textId="77777777" w:rsidR="004F67DE" w:rsidRDefault="004F67DE" w:rsidP="004F67DE"/>
    <w:p w14:paraId="2D92E0BD" w14:textId="77777777" w:rsidR="004F67DE" w:rsidRDefault="004F67DE" w:rsidP="004F67DE">
      <w:r>
        <w:t>#Outlining x and y. x represents the independent predictor variables, while y represents the dependent target variable</w:t>
      </w:r>
    </w:p>
    <w:p w14:paraId="76C4726C" w14:textId="77777777" w:rsidR="004F67DE" w:rsidRDefault="004F67DE" w:rsidP="004F67DE">
      <w:r>
        <w:t xml:space="preserve">X = </w:t>
      </w:r>
      <w:proofErr w:type="spellStart"/>
      <w:r>
        <w:t>DataFrame</w:t>
      </w:r>
      <w:proofErr w:type="spellEnd"/>
      <w:r>
        <w:t>[["Longitude", "Latitude", "</w:t>
      </w:r>
      <w:proofErr w:type="spellStart"/>
      <w:r>
        <w:t>DL_bitrate</w:t>
      </w:r>
      <w:proofErr w:type="spellEnd"/>
      <w:r>
        <w:t>", "Scenario Category"]]</w:t>
      </w:r>
    </w:p>
    <w:p w14:paraId="6966892D"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1DA96B93" w14:textId="77777777" w:rsidR="004F67DE" w:rsidRDefault="004F67DE" w:rsidP="004F67DE"/>
    <w:p w14:paraId="0790B348"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553A9291"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315B478" w14:textId="77777777" w:rsidR="004F67DE" w:rsidRDefault="004F67DE" w:rsidP="004F67DE"/>
    <w:p w14:paraId="32B939BC" w14:textId="77777777" w:rsidR="004F67DE" w:rsidRDefault="004F67DE" w:rsidP="004F67DE">
      <w:r>
        <w:t>#Generating random forest classification model</w:t>
      </w:r>
    </w:p>
    <w:p w14:paraId="06E8A87C"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26943F97" w14:textId="77777777" w:rsidR="004F67DE" w:rsidRDefault="004F67DE" w:rsidP="004F67DE"/>
    <w:p w14:paraId="20585395" w14:textId="77777777" w:rsidR="004F67DE" w:rsidRDefault="004F67DE" w:rsidP="004F67DE">
      <w:r>
        <w:t>#Searching for optimal random forest hyperparameters for the training data given</w:t>
      </w:r>
    </w:p>
    <w:p w14:paraId="778B38CB"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330EB065" w14:textId="77777777" w:rsidR="004F67DE" w:rsidRDefault="004F67DE" w:rsidP="004F67DE"/>
    <w:p w14:paraId="5591D4DA" w14:textId="77777777" w:rsidR="004F67DE" w:rsidRDefault="004F67DE" w:rsidP="004F67DE">
      <w:r>
        <w:t>#Making predictions on the test dataset using the optimised random forest model</w:t>
      </w:r>
    </w:p>
    <w:p w14:paraId="569F97F2"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4394F635" w14:textId="77777777" w:rsidR="004F67DE" w:rsidRDefault="004F67DE" w:rsidP="004F67DE"/>
    <w:p w14:paraId="44B61A2F" w14:textId="77777777" w:rsidR="004F67DE" w:rsidRDefault="004F67DE" w:rsidP="004F67DE">
      <w:r>
        <w:t>#Calculating model accuracy</w:t>
      </w:r>
    </w:p>
    <w:p w14:paraId="19174921"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D5D387A"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C4C70B7"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B8D18DC"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EFF9DD7"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F572CDB"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E6088D4"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86DFA7F" w14:textId="77777777" w:rsidR="004F67DE" w:rsidRDefault="004F67DE" w:rsidP="004F67DE"/>
    <w:p w14:paraId="4E2F8692" w14:textId="77777777" w:rsidR="004F67DE" w:rsidRDefault="004F67DE" w:rsidP="004F67DE">
      <w:r>
        <w:t>#Outputting model accuracy</w:t>
      </w:r>
    </w:p>
    <w:p w14:paraId="104A5DDE" w14:textId="77777777" w:rsidR="004F67DE" w:rsidRDefault="004F67DE" w:rsidP="004F67DE">
      <w:r>
        <w:t xml:space="preserve">print("Model accuracy on test data </w:t>
      </w:r>
      <w:proofErr w:type="spellStart"/>
      <w:r>
        <w:t>is:",Accuracy</w:t>
      </w:r>
      <w:proofErr w:type="spellEnd"/>
      <w:r>
        <w:t>)</w:t>
      </w:r>
    </w:p>
    <w:p w14:paraId="0FFFC46D" w14:textId="77777777" w:rsidR="004F67DE" w:rsidRDefault="004F67DE" w:rsidP="004F67DE">
      <w:r>
        <w:t>print("HSPA+ Precision:",</w:t>
      </w:r>
      <w:proofErr w:type="spellStart"/>
      <w:r>
        <w:t>HSPAPrecision</w:t>
      </w:r>
      <w:proofErr w:type="spellEnd"/>
      <w:r>
        <w:t>)</w:t>
      </w:r>
    </w:p>
    <w:p w14:paraId="621F349B" w14:textId="77777777" w:rsidR="004F67DE" w:rsidRDefault="004F67DE" w:rsidP="004F67DE">
      <w:r>
        <w:t>print("HSPA+ Recall:",</w:t>
      </w:r>
      <w:proofErr w:type="spellStart"/>
      <w:r>
        <w:t>HSPARecall</w:t>
      </w:r>
      <w:proofErr w:type="spellEnd"/>
      <w:r>
        <w:t>)</w:t>
      </w:r>
    </w:p>
    <w:p w14:paraId="62320230" w14:textId="77777777" w:rsidR="004F67DE" w:rsidRDefault="004F67DE" w:rsidP="004F67DE">
      <w:r>
        <w:t>print("HSPA+ F1 Score:",</w:t>
      </w:r>
      <w:proofErr w:type="spellStart"/>
      <w:r>
        <w:t>HSPAFOneScore</w:t>
      </w:r>
      <w:proofErr w:type="spellEnd"/>
      <w:r>
        <w:t>)</w:t>
      </w:r>
    </w:p>
    <w:p w14:paraId="338ACA26" w14:textId="77777777" w:rsidR="004F67DE" w:rsidRDefault="004F67DE" w:rsidP="004F67DE">
      <w:r>
        <w:t>print("4G Precision:",</w:t>
      </w:r>
      <w:proofErr w:type="spellStart"/>
      <w:r>
        <w:t>FourGPrecision</w:t>
      </w:r>
      <w:proofErr w:type="spellEnd"/>
      <w:r>
        <w:t>)</w:t>
      </w:r>
    </w:p>
    <w:p w14:paraId="6E79DE0E" w14:textId="77777777" w:rsidR="004F67DE" w:rsidRDefault="004F67DE" w:rsidP="004F67DE">
      <w:r>
        <w:t>print("4G Recall:",</w:t>
      </w:r>
      <w:proofErr w:type="spellStart"/>
      <w:r>
        <w:t>FourGRecall</w:t>
      </w:r>
      <w:proofErr w:type="spellEnd"/>
      <w:r>
        <w:t>)</w:t>
      </w:r>
    </w:p>
    <w:p w14:paraId="5448BF83" w14:textId="77777777" w:rsidR="004F67DE" w:rsidRDefault="004F67DE" w:rsidP="004F67DE">
      <w:r>
        <w:t>print("4G F1 Score:",</w:t>
      </w:r>
      <w:proofErr w:type="spellStart"/>
      <w:r>
        <w:t>FourGFOneScore</w:t>
      </w:r>
      <w:proofErr w:type="spellEnd"/>
      <w:r>
        <w:t>)</w:t>
      </w:r>
    </w:p>
    <w:p w14:paraId="05E7EB52" w14:textId="77777777" w:rsidR="004F67DE" w:rsidRDefault="004F67DE" w:rsidP="004F67DE"/>
    <w:p w14:paraId="2D3B5D64" w14:textId="77777777" w:rsidR="004F67DE" w:rsidRDefault="004F67DE" w:rsidP="004F67DE">
      <w:r>
        <w:t>#Saving the trained model to a separate file</w:t>
      </w:r>
    </w:p>
    <w:p w14:paraId="597A8C6F" w14:textId="77777777" w:rsidR="004F67DE" w:rsidRDefault="004F67DE" w:rsidP="004F67DE">
      <w:proofErr w:type="spellStart"/>
      <w:r>
        <w:t>pickle.dump</w:t>
      </w:r>
      <w:proofErr w:type="spellEnd"/>
      <w:r>
        <w:t>(</w:t>
      </w:r>
      <w:proofErr w:type="spellStart"/>
      <w:r>
        <w:t>RandomForest</w:t>
      </w:r>
      <w:proofErr w:type="spellEnd"/>
      <w:r>
        <w:t>, open("</w:t>
      </w:r>
      <w:proofErr w:type="spellStart"/>
      <w:r>
        <w:t>RandomForestDownlinkOnly.sav</w:t>
      </w:r>
      <w:proofErr w:type="spellEnd"/>
      <w:r>
        <w:t>", "</w:t>
      </w:r>
      <w:proofErr w:type="spellStart"/>
      <w:r>
        <w:t>wb</w:t>
      </w:r>
      <w:proofErr w:type="spellEnd"/>
      <w:r>
        <w:t>"))</w:t>
      </w:r>
    </w:p>
    <w:p w14:paraId="4D6A66A0" w14:textId="77777777" w:rsidR="004F67DE" w:rsidRDefault="004F67DE" w:rsidP="004F67DE"/>
    <w:p w14:paraId="05EFDBF9" w14:textId="77777777" w:rsidR="004F67DE" w:rsidRDefault="004F67DE" w:rsidP="004F67DE">
      <w:r>
        <w:t>#Telling the user that K-fold cross validation is beginning</w:t>
      </w:r>
    </w:p>
    <w:p w14:paraId="5DD69CBF" w14:textId="77777777" w:rsidR="004F67DE" w:rsidRDefault="004F67DE" w:rsidP="004F67DE">
      <w:r>
        <w:lastRenderedPageBreak/>
        <w:t>print("Beginning K-fold cross validation.")</w:t>
      </w:r>
    </w:p>
    <w:p w14:paraId="0D483B8F" w14:textId="77777777" w:rsidR="004F67DE" w:rsidRDefault="004F67DE" w:rsidP="004F67DE"/>
    <w:p w14:paraId="27218D34" w14:textId="77777777" w:rsidR="004F67DE" w:rsidRDefault="004F67DE" w:rsidP="004F67DE">
      <w:r>
        <w:t>#Generating random forest classification model for K-fold cross validation</w:t>
      </w:r>
    </w:p>
    <w:p w14:paraId="4D32DCD4"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334EA229" w14:textId="77777777" w:rsidR="004F67DE" w:rsidRDefault="004F67DE" w:rsidP="004F67DE"/>
    <w:p w14:paraId="6AAFBD02" w14:textId="77777777" w:rsidR="004F67DE" w:rsidRDefault="004F67DE" w:rsidP="004F67DE">
      <w:r>
        <w:t>#Creating K-fold cross validation validator</w:t>
      </w:r>
    </w:p>
    <w:p w14:paraId="72F2E5D1"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B6778EF" w14:textId="77777777" w:rsidR="004F67DE" w:rsidRDefault="004F67DE" w:rsidP="004F67DE"/>
    <w:p w14:paraId="7B976C52" w14:textId="77777777" w:rsidR="004F67DE" w:rsidRDefault="004F67DE" w:rsidP="004F67DE">
      <w:r>
        <w:t>#Defining cross-validation metrics</w:t>
      </w:r>
    </w:p>
    <w:p w14:paraId="7B237D99" w14:textId="77777777" w:rsidR="004F67DE" w:rsidRDefault="004F67DE" w:rsidP="004F67DE">
      <w:r>
        <w:t>Metrics = {"accuracy" : "accuracy",</w:t>
      </w:r>
    </w:p>
    <w:p w14:paraId="1B964182" w14:textId="77777777" w:rsidR="004F67DE" w:rsidRDefault="004F67DE" w:rsidP="004F67DE">
      <w:r>
        <w:t xml:space="preserve">           "precision" : "</w:t>
      </w:r>
      <w:proofErr w:type="spellStart"/>
      <w:r>
        <w:t>precision_macro</w:t>
      </w:r>
      <w:proofErr w:type="spellEnd"/>
      <w:r>
        <w:t>",</w:t>
      </w:r>
    </w:p>
    <w:p w14:paraId="6E5BD37E" w14:textId="77777777" w:rsidR="004F67DE" w:rsidRDefault="004F67DE" w:rsidP="004F67DE">
      <w:r>
        <w:t xml:space="preserve">           "recall" : "</w:t>
      </w:r>
      <w:proofErr w:type="spellStart"/>
      <w:r>
        <w:t>recall_macro</w:t>
      </w:r>
      <w:proofErr w:type="spellEnd"/>
      <w:r>
        <w:t>"}</w:t>
      </w:r>
    </w:p>
    <w:p w14:paraId="53CD7C9D" w14:textId="77777777" w:rsidR="004F67DE" w:rsidRDefault="004F67DE" w:rsidP="004F67DE"/>
    <w:p w14:paraId="0D3265FC" w14:textId="77777777" w:rsidR="004F67DE" w:rsidRDefault="004F67DE" w:rsidP="004F67DE">
      <w:r>
        <w:t>#Performing K-fold cross validation on model</w:t>
      </w:r>
    </w:p>
    <w:p w14:paraId="617F2AF1"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669F5ACE" w14:textId="77777777" w:rsidR="004F67DE" w:rsidRDefault="004F67DE" w:rsidP="004F67DE"/>
    <w:p w14:paraId="0A6B8953" w14:textId="77777777" w:rsidR="004F67DE" w:rsidRDefault="004F67DE" w:rsidP="004F67DE">
      <w:r>
        <w:t>#Outputting the accuracy gained from K-fold cross validation</w:t>
      </w:r>
    </w:p>
    <w:p w14:paraId="5A7FEBA0" w14:textId="77777777" w:rsidR="004F67DE" w:rsidRDefault="004F67DE" w:rsidP="004F67DE">
      <w:r>
        <w:t>print(Scores)</w:t>
      </w:r>
    </w:p>
    <w:p w14:paraId="787F34FC" w14:textId="77777777" w:rsidR="004F67DE" w:rsidRDefault="004F67DE" w:rsidP="004F67DE">
      <w:r>
        <w:t>print("Accuracy:",</w:t>
      </w:r>
      <w:proofErr w:type="spellStart"/>
      <w:r>
        <w:t>np.mean</w:t>
      </w:r>
      <w:proofErr w:type="spellEnd"/>
      <w:r>
        <w:t>(Scores["</w:t>
      </w:r>
      <w:proofErr w:type="spellStart"/>
      <w:r>
        <w:t>test_accuracy</w:t>
      </w:r>
      <w:proofErr w:type="spellEnd"/>
      <w:r>
        <w:t>"]))</w:t>
      </w:r>
    </w:p>
    <w:p w14:paraId="43209BE9"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692EDC62" w14:textId="5582E66C" w:rsidR="004F67DE" w:rsidRDefault="004F67DE" w:rsidP="004F67DE">
      <w:r>
        <w:t>print("Recall:",</w:t>
      </w:r>
      <w:proofErr w:type="spellStart"/>
      <w:r>
        <w:t>np.mean</w:t>
      </w:r>
      <w:proofErr w:type="spellEnd"/>
      <w:r>
        <w:t>(Scores["</w:t>
      </w:r>
      <w:proofErr w:type="spellStart"/>
      <w:r>
        <w:t>test_recall</w:t>
      </w:r>
      <w:proofErr w:type="spellEnd"/>
      <w:r>
        <w:t>"]))</w:t>
      </w:r>
    </w:p>
    <w:p w14:paraId="19CEADC8" w14:textId="77777777" w:rsidR="004F67DE" w:rsidRDefault="004F67DE">
      <w:r>
        <w:br w:type="page"/>
      </w:r>
    </w:p>
    <w:p w14:paraId="514B6C34" w14:textId="47EFCF0A" w:rsidR="004F67DE" w:rsidRDefault="004F67DE" w:rsidP="004F67DE">
      <w:pPr>
        <w:pStyle w:val="Heading4"/>
        <w:numPr>
          <w:ilvl w:val="0"/>
          <w:numId w:val="0"/>
        </w:numPr>
      </w:pPr>
      <w:r>
        <w:lastRenderedPageBreak/>
        <w:t xml:space="preserve">Appendix </w:t>
      </w:r>
      <w:r w:rsidR="00E03797">
        <w:t>4</w:t>
      </w:r>
      <w:r>
        <w:t>.3.9: Random Forest (Uplink Only).</w:t>
      </w:r>
      <w:proofErr w:type="spellStart"/>
      <w:r>
        <w:t>py</w:t>
      </w:r>
      <w:proofErr w:type="spellEnd"/>
    </w:p>
    <w:p w14:paraId="30BBFE92" w14:textId="77777777" w:rsidR="004F67DE" w:rsidRDefault="004F67DE" w:rsidP="004F67DE">
      <w:r>
        <w:t>#Importing libraries</w:t>
      </w:r>
    </w:p>
    <w:p w14:paraId="3721E382" w14:textId="77777777" w:rsidR="004F67DE" w:rsidRDefault="004F67DE" w:rsidP="004F67DE">
      <w:r>
        <w:t xml:space="preserve">import pandas as </w:t>
      </w:r>
      <w:proofErr w:type="gramStart"/>
      <w:r>
        <w:t>pd</w:t>
      </w:r>
      <w:proofErr w:type="gramEnd"/>
    </w:p>
    <w:p w14:paraId="2A21BC1C"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6B3A3564"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331F3883"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4FC7C4BE"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3DD38DFB"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77FAB1AB"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677EE501"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0A24492F" w14:textId="77777777" w:rsidR="004F67DE" w:rsidRDefault="004F67DE" w:rsidP="004F67DE">
      <w:r>
        <w:t xml:space="preserve">from </w:t>
      </w:r>
      <w:proofErr w:type="spellStart"/>
      <w:r>
        <w:t>sklearn.metrics</w:t>
      </w:r>
      <w:proofErr w:type="spellEnd"/>
      <w:r>
        <w:t xml:space="preserve"> import *</w:t>
      </w:r>
    </w:p>
    <w:p w14:paraId="2D18402E" w14:textId="77777777" w:rsidR="004F67DE" w:rsidRDefault="004F67DE" w:rsidP="004F67DE">
      <w:r>
        <w:t xml:space="preserve">import </w:t>
      </w:r>
      <w:proofErr w:type="gramStart"/>
      <w:r>
        <w:t>pickle</w:t>
      </w:r>
      <w:proofErr w:type="gramEnd"/>
    </w:p>
    <w:p w14:paraId="1662EFB8" w14:textId="77777777" w:rsidR="004F67DE" w:rsidRDefault="004F67DE" w:rsidP="004F67DE"/>
    <w:p w14:paraId="6C931280" w14:textId="77777777" w:rsidR="004F67DE" w:rsidRDefault="004F67DE" w:rsidP="004F67DE">
      <w:r>
        <w:t xml:space="preserve">#Reading CSV and converting it to a </w:t>
      </w:r>
      <w:proofErr w:type="spellStart"/>
      <w:r>
        <w:t>DataFrame</w:t>
      </w:r>
      <w:proofErr w:type="spellEnd"/>
    </w:p>
    <w:p w14:paraId="61399C3A"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7A2B5447" w14:textId="77777777" w:rsidR="004F67DE" w:rsidRDefault="004F67DE" w:rsidP="004F67DE"/>
    <w:p w14:paraId="6B4D279E" w14:textId="77777777" w:rsidR="004F67DE" w:rsidRDefault="004F67DE" w:rsidP="004F67DE">
      <w:r>
        <w:t xml:space="preserve">#Dropping rows with any missing values from </w:t>
      </w:r>
      <w:proofErr w:type="spellStart"/>
      <w:r>
        <w:t>DataFrame</w:t>
      </w:r>
      <w:proofErr w:type="spellEnd"/>
    </w:p>
    <w:p w14:paraId="09F5D41C" w14:textId="77777777" w:rsidR="004F67DE" w:rsidRDefault="004F67DE" w:rsidP="004F67DE">
      <w:proofErr w:type="spellStart"/>
      <w:r>
        <w:t>DataFrame</w:t>
      </w:r>
      <w:proofErr w:type="spellEnd"/>
      <w:r>
        <w:t xml:space="preserve"> = </w:t>
      </w:r>
      <w:proofErr w:type="spellStart"/>
      <w:r>
        <w:t>DataFrame.dropna</w:t>
      </w:r>
      <w:proofErr w:type="spellEnd"/>
      <w:r>
        <w:t>()</w:t>
      </w:r>
    </w:p>
    <w:p w14:paraId="36D6E574" w14:textId="77777777" w:rsidR="004F67DE" w:rsidRDefault="004F67DE" w:rsidP="004F67DE"/>
    <w:p w14:paraId="6D2D5E37"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0846456"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209F08F" w14:textId="77777777" w:rsidR="004F67DE" w:rsidRDefault="004F67DE" w:rsidP="004F67DE"/>
    <w:p w14:paraId="025E9C6F" w14:textId="77777777" w:rsidR="004F67DE" w:rsidRDefault="004F67DE" w:rsidP="004F67DE">
      <w:r>
        <w:t>#Outlining x and y. x represents the independent predictor variables, while y represents the dependent target variable</w:t>
      </w:r>
    </w:p>
    <w:p w14:paraId="02A3FE5B" w14:textId="77777777" w:rsidR="004F67DE" w:rsidRDefault="004F67DE" w:rsidP="004F67DE">
      <w:r>
        <w:t xml:space="preserve">X = </w:t>
      </w:r>
      <w:proofErr w:type="spellStart"/>
      <w:r>
        <w:t>DataFrame</w:t>
      </w:r>
      <w:proofErr w:type="spellEnd"/>
      <w:r>
        <w:t>[["Longitude", "Latitude", "</w:t>
      </w:r>
      <w:proofErr w:type="spellStart"/>
      <w:r>
        <w:t>UL_bitrate</w:t>
      </w:r>
      <w:proofErr w:type="spellEnd"/>
      <w:r>
        <w:t>", "Scenario Category"]]</w:t>
      </w:r>
    </w:p>
    <w:p w14:paraId="6861AD18"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063A5FDD" w14:textId="77777777" w:rsidR="004F67DE" w:rsidRDefault="004F67DE" w:rsidP="004F67DE"/>
    <w:p w14:paraId="087C4D92"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23B89AEE"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7C1C5B79" w14:textId="77777777" w:rsidR="004F67DE" w:rsidRDefault="004F67DE" w:rsidP="004F67DE"/>
    <w:p w14:paraId="66EE27F1" w14:textId="77777777" w:rsidR="004F67DE" w:rsidRDefault="004F67DE" w:rsidP="004F67DE">
      <w:r>
        <w:t>#Generating random forest classification model</w:t>
      </w:r>
    </w:p>
    <w:p w14:paraId="597F3379"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7FE68A83" w14:textId="77777777" w:rsidR="004F67DE" w:rsidRDefault="004F67DE" w:rsidP="004F67DE"/>
    <w:p w14:paraId="4A5CB076" w14:textId="77777777" w:rsidR="004F67DE" w:rsidRDefault="004F67DE" w:rsidP="004F67DE">
      <w:r>
        <w:t>#Searching for optimal random forest hyperparameters for the training data given</w:t>
      </w:r>
    </w:p>
    <w:p w14:paraId="60EA75DB"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1DB84E58" w14:textId="77777777" w:rsidR="004F67DE" w:rsidRDefault="004F67DE" w:rsidP="004F67DE"/>
    <w:p w14:paraId="42A23C24" w14:textId="77777777" w:rsidR="004F67DE" w:rsidRDefault="004F67DE" w:rsidP="004F67DE">
      <w:r>
        <w:t>#Making predictions on the test dataset using the optimised random forest model</w:t>
      </w:r>
    </w:p>
    <w:p w14:paraId="64EA176E"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391B573" w14:textId="77777777" w:rsidR="004F67DE" w:rsidRDefault="004F67DE" w:rsidP="004F67DE"/>
    <w:p w14:paraId="07EAB221" w14:textId="77777777" w:rsidR="004F67DE" w:rsidRDefault="004F67DE" w:rsidP="004F67DE">
      <w:r>
        <w:t>#Calculating model accuracy</w:t>
      </w:r>
    </w:p>
    <w:p w14:paraId="51C05C0D"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B98442D"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B7C49EF"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A2D62FD"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A3B65D7"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3BED275"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A9C94D1"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405E63F" w14:textId="77777777" w:rsidR="004F67DE" w:rsidRDefault="004F67DE" w:rsidP="004F67DE"/>
    <w:p w14:paraId="215EF44D" w14:textId="77777777" w:rsidR="004F67DE" w:rsidRDefault="004F67DE" w:rsidP="004F67DE">
      <w:r>
        <w:t>#Outputting model accuracy</w:t>
      </w:r>
    </w:p>
    <w:p w14:paraId="52CEF9B9" w14:textId="77777777" w:rsidR="004F67DE" w:rsidRDefault="004F67DE" w:rsidP="004F67DE">
      <w:r>
        <w:t xml:space="preserve">print("Model accuracy on test data </w:t>
      </w:r>
      <w:proofErr w:type="spellStart"/>
      <w:r>
        <w:t>is:",Accuracy</w:t>
      </w:r>
      <w:proofErr w:type="spellEnd"/>
      <w:r>
        <w:t>)</w:t>
      </w:r>
    </w:p>
    <w:p w14:paraId="694F208C" w14:textId="77777777" w:rsidR="004F67DE" w:rsidRDefault="004F67DE" w:rsidP="004F67DE">
      <w:r>
        <w:t>print("HSPA+ Precision:",</w:t>
      </w:r>
      <w:proofErr w:type="spellStart"/>
      <w:r>
        <w:t>HSPAPrecision</w:t>
      </w:r>
      <w:proofErr w:type="spellEnd"/>
      <w:r>
        <w:t>)</w:t>
      </w:r>
    </w:p>
    <w:p w14:paraId="1BA07BBF" w14:textId="77777777" w:rsidR="004F67DE" w:rsidRDefault="004F67DE" w:rsidP="004F67DE">
      <w:r>
        <w:t>print("HSPA+ Recall:",</w:t>
      </w:r>
      <w:proofErr w:type="spellStart"/>
      <w:r>
        <w:t>HSPARecall</w:t>
      </w:r>
      <w:proofErr w:type="spellEnd"/>
      <w:r>
        <w:t>)</w:t>
      </w:r>
    </w:p>
    <w:p w14:paraId="76B7FC8A" w14:textId="77777777" w:rsidR="004F67DE" w:rsidRDefault="004F67DE" w:rsidP="004F67DE">
      <w:r>
        <w:t>print("HSPA+ F1 Score:",</w:t>
      </w:r>
      <w:proofErr w:type="spellStart"/>
      <w:r>
        <w:t>HSPAFOneScore</w:t>
      </w:r>
      <w:proofErr w:type="spellEnd"/>
      <w:r>
        <w:t>)</w:t>
      </w:r>
    </w:p>
    <w:p w14:paraId="0B603625" w14:textId="77777777" w:rsidR="004F67DE" w:rsidRDefault="004F67DE" w:rsidP="004F67DE">
      <w:r>
        <w:t>print("4G Precision:",</w:t>
      </w:r>
      <w:proofErr w:type="spellStart"/>
      <w:r>
        <w:t>FourGPrecision</w:t>
      </w:r>
      <w:proofErr w:type="spellEnd"/>
      <w:r>
        <w:t>)</w:t>
      </w:r>
    </w:p>
    <w:p w14:paraId="0509CE3C" w14:textId="77777777" w:rsidR="004F67DE" w:rsidRDefault="004F67DE" w:rsidP="004F67DE">
      <w:r>
        <w:t>print("4G Recall:",</w:t>
      </w:r>
      <w:proofErr w:type="spellStart"/>
      <w:r>
        <w:t>FourGRecall</w:t>
      </w:r>
      <w:proofErr w:type="spellEnd"/>
      <w:r>
        <w:t>)</w:t>
      </w:r>
    </w:p>
    <w:p w14:paraId="64398E64" w14:textId="77777777" w:rsidR="004F67DE" w:rsidRDefault="004F67DE" w:rsidP="004F67DE">
      <w:r>
        <w:t>print("4G F1 Score:",</w:t>
      </w:r>
      <w:proofErr w:type="spellStart"/>
      <w:r>
        <w:t>FourGFOneScore</w:t>
      </w:r>
      <w:proofErr w:type="spellEnd"/>
      <w:r>
        <w:t>)</w:t>
      </w:r>
    </w:p>
    <w:p w14:paraId="0F186DD2" w14:textId="77777777" w:rsidR="004F67DE" w:rsidRDefault="004F67DE" w:rsidP="004F67DE"/>
    <w:p w14:paraId="3739BC73" w14:textId="77777777" w:rsidR="004F67DE" w:rsidRDefault="004F67DE" w:rsidP="004F67DE">
      <w:r>
        <w:t>#Saving the trained model to a separate file</w:t>
      </w:r>
    </w:p>
    <w:p w14:paraId="3CFF533B" w14:textId="77777777" w:rsidR="004F67DE" w:rsidRDefault="004F67DE" w:rsidP="004F67DE">
      <w:proofErr w:type="spellStart"/>
      <w:r>
        <w:t>pickle.dump</w:t>
      </w:r>
      <w:proofErr w:type="spellEnd"/>
      <w:r>
        <w:t>(</w:t>
      </w:r>
      <w:proofErr w:type="spellStart"/>
      <w:r>
        <w:t>RandomForest</w:t>
      </w:r>
      <w:proofErr w:type="spellEnd"/>
      <w:r>
        <w:t>, open("</w:t>
      </w:r>
      <w:proofErr w:type="spellStart"/>
      <w:r>
        <w:t>RandomForestUplinkOnly.sav</w:t>
      </w:r>
      <w:proofErr w:type="spellEnd"/>
      <w:r>
        <w:t>", "</w:t>
      </w:r>
      <w:proofErr w:type="spellStart"/>
      <w:r>
        <w:t>wb</w:t>
      </w:r>
      <w:proofErr w:type="spellEnd"/>
      <w:r>
        <w:t>"))</w:t>
      </w:r>
    </w:p>
    <w:p w14:paraId="2A28D4E7" w14:textId="77777777" w:rsidR="004F67DE" w:rsidRDefault="004F67DE" w:rsidP="004F67DE"/>
    <w:p w14:paraId="7B7C6CEB" w14:textId="77777777" w:rsidR="004F67DE" w:rsidRDefault="004F67DE" w:rsidP="004F67DE">
      <w:r>
        <w:t>#Telling the user that K-fold cross validation is beginning</w:t>
      </w:r>
    </w:p>
    <w:p w14:paraId="6F6B6CC1" w14:textId="77777777" w:rsidR="004F67DE" w:rsidRDefault="004F67DE" w:rsidP="004F67DE">
      <w:r>
        <w:lastRenderedPageBreak/>
        <w:t>print("Beginning K-fold cross validation.")</w:t>
      </w:r>
    </w:p>
    <w:p w14:paraId="07380BD9" w14:textId="77777777" w:rsidR="004F67DE" w:rsidRDefault="004F67DE" w:rsidP="004F67DE"/>
    <w:p w14:paraId="0C2B2E52" w14:textId="77777777" w:rsidR="004F67DE" w:rsidRDefault="004F67DE" w:rsidP="004F67DE">
      <w:r>
        <w:t>#Generating random forest classification model for K-fold cross validation</w:t>
      </w:r>
    </w:p>
    <w:p w14:paraId="6F9CB2E3"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6987AA05" w14:textId="77777777" w:rsidR="004F67DE" w:rsidRDefault="004F67DE" w:rsidP="004F67DE"/>
    <w:p w14:paraId="14926FE4" w14:textId="77777777" w:rsidR="004F67DE" w:rsidRDefault="004F67DE" w:rsidP="004F67DE">
      <w:r>
        <w:t>#Creating K-fold cross validation validator</w:t>
      </w:r>
    </w:p>
    <w:p w14:paraId="50DB2AC9"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03053A43" w14:textId="77777777" w:rsidR="004F67DE" w:rsidRDefault="004F67DE" w:rsidP="004F67DE"/>
    <w:p w14:paraId="7A98DCA0" w14:textId="77777777" w:rsidR="004F67DE" w:rsidRDefault="004F67DE" w:rsidP="004F67DE">
      <w:r>
        <w:t>#Defining cross-validation metrics</w:t>
      </w:r>
    </w:p>
    <w:p w14:paraId="5554E07C" w14:textId="77777777" w:rsidR="004F67DE" w:rsidRDefault="004F67DE" w:rsidP="004F67DE">
      <w:r>
        <w:t>Metrics = {"accuracy" : "accuracy",</w:t>
      </w:r>
    </w:p>
    <w:p w14:paraId="3434D747" w14:textId="77777777" w:rsidR="004F67DE" w:rsidRDefault="004F67DE" w:rsidP="004F67DE">
      <w:r>
        <w:t xml:space="preserve">           "precision" : "</w:t>
      </w:r>
      <w:proofErr w:type="spellStart"/>
      <w:r>
        <w:t>precision_macro</w:t>
      </w:r>
      <w:proofErr w:type="spellEnd"/>
      <w:r>
        <w:t>",</w:t>
      </w:r>
    </w:p>
    <w:p w14:paraId="6A339DA6" w14:textId="77777777" w:rsidR="004F67DE" w:rsidRDefault="004F67DE" w:rsidP="004F67DE">
      <w:r>
        <w:t xml:space="preserve">           "recall" : "</w:t>
      </w:r>
      <w:proofErr w:type="spellStart"/>
      <w:r>
        <w:t>recall_macro</w:t>
      </w:r>
      <w:proofErr w:type="spellEnd"/>
      <w:r>
        <w:t>"}</w:t>
      </w:r>
    </w:p>
    <w:p w14:paraId="5933E7DB" w14:textId="77777777" w:rsidR="004F67DE" w:rsidRDefault="004F67DE" w:rsidP="004F67DE"/>
    <w:p w14:paraId="3752B4BF" w14:textId="77777777" w:rsidR="004F67DE" w:rsidRDefault="004F67DE" w:rsidP="004F67DE">
      <w:r>
        <w:t>#Performing K-fold cross validation on model</w:t>
      </w:r>
    </w:p>
    <w:p w14:paraId="7AECC459"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683576AD" w14:textId="77777777" w:rsidR="004F67DE" w:rsidRDefault="004F67DE" w:rsidP="004F67DE"/>
    <w:p w14:paraId="6616BDDC" w14:textId="77777777" w:rsidR="004F67DE" w:rsidRDefault="004F67DE" w:rsidP="004F67DE">
      <w:r>
        <w:t>#Outputting the accuracy gained from K-fold cross validation</w:t>
      </w:r>
    </w:p>
    <w:p w14:paraId="117E9A29" w14:textId="77777777" w:rsidR="004F67DE" w:rsidRDefault="004F67DE" w:rsidP="004F67DE">
      <w:r>
        <w:t>print(Scores)</w:t>
      </w:r>
    </w:p>
    <w:p w14:paraId="40ECC653" w14:textId="77777777" w:rsidR="004F67DE" w:rsidRDefault="004F67DE" w:rsidP="004F67DE">
      <w:r>
        <w:t>print("Accuracy:",</w:t>
      </w:r>
      <w:proofErr w:type="spellStart"/>
      <w:r>
        <w:t>np.mean</w:t>
      </w:r>
      <w:proofErr w:type="spellEnd"/>
      <w:r>
        <w:t>(Scores["</w:t>
      </w:r>
      <w:proofErr w:type="spellStart"/>
      <w:r>
        <w:t>test_accuracy</w:t>
      </w:r>
      <w:proofErr w:type="spellEnd"/>
      <w:r>
        <w:t>"]))</w:t>
      </w:r>
    </w:p>
    <w:p w14:paraId="5681372B"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4EB93EB6" w14:textId="362E3E5E" w:rsidR="004F67DE" w:rsidRDefault="004F67DE" w:rsidP="004F67DE">
      <w:r>
        <w:t>print("Recall:",</w:t>
      </w:r>
      <w:proofErr w:type="spellStart"/>
      <w:r>
        <w:t>np.mean</w:t>
      </w:r>
      <w:proofErr w:type="spellEnd"/>
      <w:r>
        <w:t>(Scores["</w:t>
      </w:r>
      <w:proofErr w:type="spellStart"/>
      <w:r>
        <w:t>test_recall</w:t>
      </w:r>
      <w:proofErr w:type="spellEnd"/>
      <w:r>
        <w:t>"]))</w:t>
      </w:r>
    </w:p>
    <w:p w14:paraId="64845154" w14:textId="4330F602" w:rsidR="004F67DE" w:rsidRDefault="004F67DE">
      <w:r>
        <w:br w:type="page"/>
      </w:r>
    </w:p>
    <w:p w14:paraId="485A732F" w14:textId="0AF5151F" w:rsidR="004F67DE" w:rsidRDefault="004F67DE" w:rsidP="004F67DE">
      <w:pPr>
        <w:pStyle w:val="Heading4"/>
        <w:numPr>
          <w:ilvl w:val="0"/>
          <w:numId w:val="0"/>
        </w:numPr>
      </w:pPr>
      <w:r>
        <w:lastRenderedPageBreak/>
        <w:t xml:space="preserve">Appendix </w:t>
      </w:r>
      <w:r w:rsidR="00E03797">
        <w:t>4</w:t>
      </w:r>
      <w:r>
        <w:t>.3.10: Random Forest with 50 Trees.py</w:t>
      </w:r>
    </w:p>
    <w:p w14:paraId="5D0B0444" w14:textId="77777777" w:rsidR="004F67DE" w:rsidRDefault="004F67DE" w:rsidP="004F67DE">
      <w:r>
        <w:t>#Importing libraries</w:t>
      </w:r>
    </w:p>
    <w:p w14:paraId="0AAF82BE" w14:textId="77777777" w:rsidR="004F67DE" w:rsidRDefault="004F67DE" w:rsidP="004F67DE">
      <w:r>
        <w:t xml:space="preserve">import pandas as </w:t>
      </w:r>
      <w:proofErr w:type="gramStart"/>
      <w:r>
        <w:t>pd</w:t>
      </w:r>
      <w:proofErr w:type="gramEnd"/>
    </w:p>
    <w:p w14:paraId="0A3764EE"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0A27B0E4"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2FB9D7AC"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0793A7D9"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469AD273"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3C885C78"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56504780"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60D3E685" w14:textId="77777777" w:rsidR="004F67DE" w:rsidRDefault="004F67DE" w:rsidP="004F67DE">
      <w:r>
        <w:t xml:space="preserve">from </w:t>
      </w:r>
      <w:proofErr w:type="spellStart"/>
      <w:r>
        <w:t>sklearn.metrics</w:t>
      </w:r>
      <w:proofErr w:type="spellEnd"/>
      <w:r>
        <w:t xml:space="preserve"> import *</w:t>
      </w:r>
    </w:p>
    <w:p w14:paraId="3C3F612C" w14:textId="77777777" w:rsidR="004F67DE" w:rsidRDefault="004F67DE" w:rsidP="004F67DE">
      <w:r>
        <w:t xml:space="preserve">import </w:t>
      </w:r>
      <w:proofErr w:type="gramStart"/>
      <w:r>
        <w:t>pickle</w:t>
      </w:r>
      <w:proofErr w:type="gramEnd"/>
    </w:p>
    <w:p w14:paraId="667F9B31" w14:textId="77777777" w:rsidR="004F67DE" w:rsidRDefault="004F67DE" w:rsidP="004F67DE"/>
    <w:p w14:paraId="48718835" w14:textId="77777777" w:rsidR="004F67DE" w:rsidRDefault="004F67DE" w:rsidP="004F67DE">
      <w:r>
        <w:t xml:space="preserve">#Reading CSV and converting it to a </w:t>
      </w:r>
      <w:proofErr w:type="spellStart"/>
      <w:r>
        <w:t>DataFrame</w:t>
      </w:r>
      <w:proofErr w:type="spellEnd"/>
    </w:p>
    <w:p w14:paraId="46833830"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330F6899" w14:textId="77777777" w:rsidR="004F67DE" w:rsidRDefault="004F67DE" w:rsidP="004F67DE"/>
    <w:p w14:paraId="712C8348" w14:textId="77777777" w:rsidR="004F67DE" w:rsidRDefault="004F67DE" w:rsidP="004F67DE">
      <w:r>
        <w:t xml:space="preserve">#Dropping rows with any missing values from </w:t>
      </w:r>
      <w:proofErr w:type="spellStart"/>
      <w:r>
        <w:t>DataFrame</w:t>
      </w:r>
      <w:proofErr w:type="spellEnd"/>
    </w:p>
    <w:p w14:paraId="53B548DB" w14:textId="77777777" w:rsidR="004F67DE" w:rsidRDefault="004F67DE" w:rsidP="004F67DE">
      <w:proofErr w:type="spellStart"/>
      <w:r>
        <w:t>DataFrame</w:t>
      </w:r>
      <w:proofErr w:type="spellEnd"/>
      <w:r>
        <w:t xml:space="preserve"> = </w:t>
      </w:r>
      <w:proofErr w:type="spellStart"/>
      <w:r>
        <w:t>DataFrame.dropna</w:t>
      </w:r>
      <w:proofErr w:type="spellEnd"/>
      <w:r>
        <w:t>()</w:t>
      </w:r>
    </w:p>
    <w:p w14:paraId="6CB8E262" w14:textId="77777777" w:rsidR="004F67DE" w:rsidRDefault="004F67DE" w:rsidP="004F67DE"/>
    <w:p w14:paraId="0BD1A7DD"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0521903F"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73A774E2" w14:textId="77777777" w:rsidR="004F67DE" w:rsidRDefault="004F67DE" w:rsidP="004F67DE"/>
    <w:p w14:paraId="7A3C048C" w14:textId="77777777" w:rsidR="004F67DE" w:rsidRDefault="004F67DE" w:rsidP="004F67DE">
      <w:r>
        <w:t>#Outlining x and y. x represents the independent predictor variables, while y represents the dependent target variable</w:t>
      </w:r>
    </w:p>
    <w:p w14:paraId="6B877833" w14:textId="77777777" w:rsidR="004F67DE" w:rsidRDefault="004F67DE" w:rsidP="004F67D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471B3AC8"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7AAAE70A" w14:textId="77777777" w:rsidR="004F67DE" w:rsidRDefault="004F67DE" w:rsidP="004F67DE"/>
    <w:p w14:paraId="096E696A"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6BCEC7DE"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76D690F9" w14:textId="77777777" w:rsidR="004F67DE" w:rsidRDefault="004F67DE" w:rsidP="004F67DE"/>
    <w:p w14:paraId="20848E14" w14:textId="77777777" w:rsidR="004F67DE" w:rsidRDefault="004F67DE" w:rsidP="004F67DE">
      <w:r>
        <w:t>#Generating random forest classification model</w:t>
      </w:r>
    </w:p>
    <w:p w14:paraId="184B6538"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=50,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1F76C18E" w14:textId="77777777" w:rsidR="004F67DE" w:rsidRDefault="004F67DE" w:rsidP="004F67DE"/>
    <w:p w14:paraId="29EC1E82" w14:textId="77777777" w:rsidR="004F67DE" w:rsidRDefault="004F67DE" w:rsidP="004F67DE">
      <w:r>
        <w:t>#Searching for optimal random forest hyperparameters for the training data given</w:t>
      </w:r>
    </w:p>
    <w:p w14:paraId="625B245C"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5D8ED408" w14:textId="77777777" w:rsidR="004F67DE" w:rsidRDefault="004F67DE" w:rsidP="004F67DE"/>
    <w:p w14:paraId="4B69255A" w14:textId="77777777" w:rsidR="004F67DE" w:rsidRDefault="004F67DE" w:rsidP="004F67DE">
      <w:r>
        <w:t>#Making predictions on the test dataset using the optimised random forest model</w:t>
      </w:r>
    </w:p>
    <w:p w14:paraId="1BCABD7F"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4BD475C5" w14:textId="77777777" w:rsidR="004F67DE" w:rsidRDefault="004F67DE" w:rsidP="004F67DE"/>
    <w:p w14:paraId="30B6EF18" w14:textId="77777777" w:rsidR="004F67DE" w:rsidRDefault="004F67DE" w:rsidP="004F67DE">
      <w:r>
        <w:t>#Calculating model accuracy</w:t>
      </w:r>
    </w:p>
    <w:p w14:paraId="74FF2E1A"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C989919"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5364574"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E131FE0"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EBA98B7"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7814AC5"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61E3A70"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0B4B07A" w14:textId="77777777" w:rsidR="004F67DE" w:rsidRDefault="004F67DE" w:rsidP="004F67DE"/>
    <w:p w14:paraId="5EE337B2" w14:textId="77777777" w:rsidR="004F67DE" w:rsidRDefault="004F67DE" w:rsidP="004F67DE">
      <w:r>
        <w:t>#Outputting model accuracy</w:t>
      </w:r>
    </w:p>
    <w:p w14:paraId="4DDC9FC6" w14:textId="77777777" w:rsidR="004F67DE" w:rsidRDefault="004F67DE" w:rsidP="004F67DE">
      <w:r>
        <w:t xml:space="preserve">print("Model accuracy on test data </w:t>
      </w:r>
      <w:proofErr w:type="spellStart"/>
      <w:r>
        <w:t>is:",Accuracy</w:t>
      </w:r>
      <w:proofErr w:type="spellEnd"/>
      <w:r>
        <w:t>)</w:t>
      </w:r>
    </w:p>
    <w:p w14:paraId="23EA4F4A" w14:textId="77777777" w:rsidR="004F67DE" w:rsidRDefault="004F67DE" w:rsidP="004F67DE">
      <w:r>
        <w:t>print("HSPA+ Precision:",</w:t>
      </w:r>
      <w:proofErr w:type="spellStart"/>
      <w:r>
        <w:t>HSPAPrecision</w:t>
      </w:r>
      <w:proofErr w:type="spellEnd"/>
      <w:r>
        <w:t>)</w:t>
      </w:r>
    </w:p>
    <w:p w14:paraId="6EF093FC" w14:textId="77777777" w:rsidR="004F67DE" w:rsidRDefault="004F67DE" w:rsidP="004F67DE">
      <w:r>
        <w:t>print("HSPA+ Recall:",</w:t>
      </w:r>
      <w:proofErr w:type="spellStart"/>
      <w:r>
        <w:t>HSPARecall</w:t>
      </w:r>
      <w:proofErr w:type="spellEnd"/>
      <w:r>
        <w:t>)</w:t>
      </w:r>
    </w:p>
    <w:p w14:paraId="1E6A1D0A" w14:textId="77777777" w:rsidR="004F67DE" w:rsidRDefault="004F67DE" w:rsidP="004F67DE">
      <w:r>
        <w:t>print("HSPA+ F1 Score:",</w:t>
      </w:r>
      <w:proofErr w:type="spellStart"/>
      <w:r>
        <w:t>HSPAFOneScore</w:t>
      </w:r>
      <w:proofErr w:type="spellEnd"/>
      <w:r>
        <w:t>)</w:t>
      </w:r>
    </w:p>
    <w:p w14:paraId="67E8D116" w14:textId="77777777" w:rsidR="004F67DE" w:rsidRDefault="004F67DE" w:rsidP="004F67DE">
      <w:r>
        <w:t>print("4G Precision:",</w:t>
      </w:r>
      <w:proofErr w:type="spellStart"/>
      <w:r>
        <w:t>FourGPrecision</w:t>
      </w:r>
      <w:proofErr w:type="spellEnd"/>
      <w:r>
        <w:t>)</w:t>
      </w:r>
    </w:p>
    <w:p w14:paraId="69AA2BA1" w14:textId="77777777" w:rsidR="004F67DE" w:rsidRDefault="004F67DE" w:rsidP="004F67DE">
      <w:r>
        <w:t>print("4G Recall:",</w:t>
      </w:r>
      <w:proofErr w:type="spellStart"/>
      <w:r>
        <w:t>FourGRecall</w:t>
      </w:r>
      <w:proofErr w:type="spellEnd"/>
      <w:r>
        <w:t>)</w:t>
      </w:r>
    </w:p>
    <w:p w14:paraId="4058BC3F" w14:textId="77777777" w:rsidR="004F67DE" w:rsidRDefault="004F67DE" w:rsidP="004F67DE">
      <w:r>
        <w:t>print("4G F1 Score:",</w:t>
      </w:r>
      <w:proofErr w:type="spellStart"/>
      <w:r>
        <w:t>FourGFOneScore</w:t>
      </w:r>
      <w:proofErr w:type="spellEnd"/>
      <w:r>
        <w:t>)</w:t>
      </w:r>
    </w:p>
    <w:p w14:paraId="273A80EC" w14:textId="77777777" w:rsidR="004F67DE" w:rsidRDefault="004F67DE" w:rsidP="004F67DE"/>
    <w:p w14:paraId="0A70B4E1" w14:textId="77777777" w:rsidR="004F67DE" w:rsidRDefault="004F67DE" w:rsidP="004F67DE">
      <w:r>
        <w:t>#Saving the trained model to a separate file</w:t>
      </w:r>
    </w:p>
    <w:p w14:paraId="20D7D8BB" w14:textId="77777777" w:rsidR="004F67DE" w:rsidRDefault="004F67DE" w:rsidP="004F67DE">
      <w:r>
        <w:t>#pickle.dump(RandomForest, open("</w:t>
      </w:r>
      <w:proofErr w:type="spellStart"/>
      <w:r>
        <w:t>RandomForestThroughput.sav</w:t>
      </w:r>
      <w:proofErr w:type="spellEnd"/>
      <w:r>
        <w:t>", "</w:t>
      </w:r>
      <w:proofErr w:type="spellStart"/>
      <w:r>
        <w:t>wb</w:t>
      </w:r>
      <w:proofErr w:type="spellEnd"/>
      <w:r>
        <w:t>"))</w:t>
      </w:r>
    </w:p>
    <w:p w14:paraId="13A2523B" w14:textId="77777777" w:rsidR="004F67DE" w:rsidRDefault="004F67DE" w:rsidP="004F67DE"/>
    <w:p w14:paraId="5539622C" w14:textId="77777777" w:rsidR="004F67DE" w:rsidRDefault="004F67DE" w:rsidP="004F67DE">
      <w:r>
        <w:t>#Telling the user that K-fold cross validation is beginning</w:t>
      </w:r>
    </w:p>
    <w:p w14:paraId="1578096E" w14:textId="77777777" w:rsidR="004F67DE" w:rsidRDefault="004F67DE" w:rsidP="004F67DE">
      <w:r>
        <w:lastRenderedPageBreak/>
        <w:t>print("Beginning K-fold cross validation.")</w:t>
      </w:r>
    </w:p>
    <w:p w14:paraId="390E7377" w14:textId="77777777" w:rsidR="004F67DE" w:rsidRDefault="004F67DE" w:rsidP="004F67DE"/>
    <w:p w14:paraId="7A70600A" w14:textId="77777777" w:rsidR="004F67DE" w:rsidRDefault="004F67DE" w:rsidP="004F67DE">
      <w:r>
        <w:t>#Generating random forest classification model for K-fold cross validation</w:t>
      </w:r>
    </w:p>
    <w:p w14:paraId="4421483C"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=50,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BDCEF27" w14:textId="77777777" w:rsidR="004F67DE" w:rsidRDefault="004F67DE" w:rsidP="004F67DE"/>
    <w:p w14:paraId="75CF7E56" w14:textId="77777777" w:rsidR="004F67DE" w:rsidRDefault="004F67DE" w:rsidP="004F67DE">
      <w:r>
        <w:t>#Creating K-fold cross validation validator</w:t>
      </w:r>
    </w:p>
    <w:p w14:paraId="342E9AE9"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7AF9A53F" w14:textId="77777777" w:rsidR="004F67DE" w:rsidRDefault="004F67DE" w:rsidP="004F67DE"/>
    <w:p w14:paraId="56456276" w14:textId="77777777" w:rsidR="004F67DE" w:rsidRDefault="004F67DE" w:rsidP="004F67DE">
      <w:r>
        <w:t>#Defining cross-validation metrics</w:t>
      </w:r>
    </w:p>
    <w:p w14:paraId="3EDF3D62" w14:textId="77777777" w:rsidR="004F67DE" w:rsidRDefault="004F67DE" w:rsidP="004F67DE">
      <w:r>
        <w:t>Metrics = {"accuracy" : "accuracy",</w:t>
      </w:r>
    </w:p>
    <w:p w14:paraId="15429D63" w14:textId="77777777" w:rsidR="004F67DE" w:rsidRDefault="004F67DE" w:rsidP="004F67DE">
      <w:r>
        <w:t xml:space="preserve">           "precision" : "</w:t>
      </w:r>
      <w:proofErr w:type="spellStart"/>
      <w:r>
        <w:t>precision_macro</w:t>
      </w:r>
      <w:proofErr w:type="spellEnd"/>
      <w:r>
        <w:t>",</w:t>
      </w:r>
    </w:p>
    <w:p w14:paraId="379CAF10" w14:textId="77777777" w:rsidR="004F67DE" w:rsidRDefault="004F67DE" w:rsidP="004F67DE">
      <w:r>
        <w:t xml:space="preserve">           "recall" : "</w:t>
      </w:r>
      <w:proofErr w:type="spellStart"/>
      <w:r>
        <w:t>recall_macro</w:t>
      </w:r>
      <w:proofErr w:type="spellEnd"/>
      <w:r>
        <w:t>"}</w:t>
      </w:r>
    </w:p>
    <w:p w14:paraId="10F4D953" w14:textId="77777777" w:rsidR="004F67DE" w:rsidRDefault="004F67DE" w:rsidP="004F67DE"/>
    <w:p w14:paraId="1C41F6D5" w14:textId="77777777" w:rsidR="004F67DE" w:rsidRDefault="004F67DE" w:rsidP="004F67DE">
      <w:r>
        <w:t>#Performing K-fold cross validation on model</w:t>
      </w:r>
    </w:p>
    <w:p w14:paraId="29A70D44"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08B4B2E9" w14:textId="77777777" w:rsidR="004F67DE" w:rsidRDefault="004F67DE" w:rsidP="004F67DE"/>
    <w:p w14:paraId="174059E2" w14:textId="77777777" w:rsidR="004F67DE" w:rsidRDefault="004F67DE" w:rsidP="004F67DE">
      <w:r>
        <w:t>#Outputting the accuracy gained from K-fold cross validation</w:t>
      </w:r>
    </w:p>
    <w:p w14:paraId="1AC4E049" w14:textId="77777777" w:rsidR="004F67DE" w:rsidRDefault="004F67DE" w:rsidP="004F67DE">
      <w:r>
        <w:t>print(Scores)</w:t>
      </w:r>
    </w:p>
    <w:p w14:paraId="0DDD184E" w14:textId="77777777" w:rsidR="004F67DE" w:rsidRDefault="004F67DE" w:rsidP="004F67DE">
      <w:r>
        <w:t>print("Accuracy:",</w:t>
      </w:r>
      <w:proofErr w:type="spellStart"/>
      <w:r>
        <w:t>np.mean</w:t>
      </w:r>
      <w:proofErr w:type="spellEnd"/>
      <w:r>
        <w:t>(Scores["</w:t>
      </w:r>
      <w:proofErr w:type="spellStart"/>
      <w:r>
        <w:t>test_accuracy</w:t>
      </w:r>
      <w:proofErr w:type="spellEnd"/>
      <w:r>
        <w:t>"]))</w:t>
      </w:r>
    </w:p>
    <w:p w14:paraId="75FA1C42"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255224B0" w14:textId="1C7ABFBA" w:rsidR="004F67DE" w:rsidRDefault="004F67DE" w:rsidP="004F67DE">
      <w:r>
        <w:t>print("Recall:",</w:t>
      </w:r>
      <w:proofErr w:type="spellStart"/>
      <w:r>
        <w:t>np.mean</w:t>
      </w:r>
      <w:proofErr w:type="spellEnd"/>
      <w:r>
        <w:t>(Scores["</w:t>
      </w:r>
      <w:proofErr w:type="spellStart"/>
      <w:r>
        <w:t>test_recall</w:t>
      </w:r>
      <w:proofErr w:type="spellEnd"/>
      <w:r>
        <w:t>"]))</w:t>
      </w:r>
    </w:p>
    <w:p w14:paraId="2C1A0602" w14:textId="77777777" w:rsidR="004F67DE" w:rsidRDefault="004F67DE">
      <w:r>
        <w:br w:type="page"/>
      </w:r>
    </w:p>
    <w:p w14:paraId="4A0427E1" w14:textId="3943BB88" w:rsidR="004F67DE" w:rsidRDefault="004F67DE" w:rsidP="004F67DE">
      <w:pPr>
        <w:pStyle w:val="Heading4"/>
        <w:numPr>
          <w:ilvl w:val="0"/>
          <w:numId w:val="0"/>
        </w:numPr>
      </w:pPr>
      <w:r>
        <w:lastRenderedPageBreak/>
        <w:t xml:space="preserve">Appendix </w:t>
      </w:r>
      <w:r w:rsidR="00E03797">
        <w:t>4</w:t>
      </w:r>
      <w:r>
        <w:t>.3.11: Random Forest with 25 Trees.py</w:t>
      </w:r>
    </w:p>
    <w:p w14:paraId="2EB97FE6" w14:textId="77777777" w:rsidR="004F67DE" w:rsidRDefault="004F67DE" w:rsidP="004F67DE">
      <w:r>
        <w:t>#Importing libraries</w:t>
      </w:r>
    </w:p>
    <w:p w14:paraId="1D6C66FC" w14:textId="77777777" w:rsidR="004F67DE" w:rsidRDefault="004F67DE" w:rsidP="004F67DE">
      <w:r>
        <w:t xml:space="preserve">import pandas as </w:t>
      </w:r>
      <w:proofErr w:type="gramStart"/>
      <w:r>
        <w:t>pd</w:t>
      </w:r>
      <w:proofErr w:type="gramEnd"/>
    </w:p>
    <w:p w14:paraId="62B78F83"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370976BF"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011D5548"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5D5D611A"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62631A41"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0EF325EE"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2102C7AC"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02B2CB68" w14:textId="77777777" w:rsidR="004F67DE" w:rsidRDefault="004F67DE" w:rsidP="004F67DE">
      <w:r>
        <w:t xml:space="preserve">from </w:t>
      </w:r>
      <w:proofErr w:type="spellStart"/>
      <w:r>
        <w:t>sklearn.metrics</w:t>
      </w:r>
      <w:proofErr w:type="spellEnd"/>
      <w:r>
        <w:t xml:space="preserve"> import *</w:t>
      </w:r>
    </w:p>
    <w:p w14:paraId="203217EB" w14:textId="77777777" w:rsidR="004F67DE" w:rsidRDefault="004F67DE" w:rsidP="004F67DE">
      <w:r>
        <w:t xml:space="preserve">import </w:t>
      </w:r>
      <w:proofErr w:type="gramStart"/>
      <w:r>
        <w:t>pickle</w:t>
      </w:r>
      <w:proofErr w:type="gramEnd"/>
    </w:p>
    <w:p w14:paraId="3CCC629F" w14:textId="77777777" w:rsidR="004F67DE" w:rsidRDefault="004F67DE" w:rsidP="004F67DE"/>
    <w:p w14:paraId="07F04CD9" w14:textId="77777777" w:rsidR="004F67DE" w:rsidRDefault="004F67DE" w:rsidP="004F67DE">
      <w:r>
        <w:t xml:space="preserve">#Reading CSV and converting it to a </w:t>
      </w:r>
      <w:proofErr w:type="spellStart"/>
      <w:r>
        <w:t>DataFrame</w:t>
      </w:r>
      <w:proofErr w:type="spellEnd"/>
    </w:p>
    <w:p w14:paraId="28C0E791"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0B806B23" w14:textId="77777777" w:rsidR="004F67DE" w:rsidRDefault="004F67DE" w:rsidP="004F67DE"/>
    <w:p w14:paraId="589ADFCD" w14:textId="77777777" w:rsidR="004F67DE" w:rsidRDefault="004F67DE" w:rsidP="004F67DE">
      <w:r>
        <w:t xml:space="preserve">#Dropping rows with any missing values from </w:t>
      </w:r>
      <w:proofErr w:type="spellStart"/>
      <w:r>
        <w:t>DataFrame</w:t>
      </w:r>
      <w:proofErr w:type="spellEnd"/>
    </w:p>
    <w:p w14:paraId="48889D41" w14:textId="77777777" w:rsidR="004F67DE" w:rsidRDefault="004F67DE" w:rsidP="004F67DE">
      <w:proofErr w:type="spellStart"/>
      <w:r>
        <w:t>DataFrame</w:t>
      </w:r>
      <w:proofErr w:type="spellEnd"/>
      <w:r>
        <w:t xml:space="preserve"> = </w:t>
      </w:r>
      <w:proofErr w:type="spellStart"/>
      <w:r>
        <w:t>DataFrame.dropna</w:t>
      </w:r>
      <w:proofErr w:type="spellEnd"/>
      <w:r>
        <w:t>()</w:t>
      </w:r>
    </w:p>
    <w:p w14:paraId="3C05A207" w14:textId="77777777" w:rsidR="004F67DE" w:rsidRDefault="004F67DE" w:rsidP="004F67DE"/>
    <w:p w14:paraId="3F25B119"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2407DBA8"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5C82921F" w14:textId="77777777" w:rsidR="004F67DE" w:rsidRDefault="004F67DE" w:rsidP="004F67DE"/>
    <w:p w14:paraId="182CA427" w14:textId="77777777" w:rsidR="004F67DE" w:rsidRDefault="004F67DE" w:rsidP="004F67DE">
      <w:r>
        <w:t>#Outlining x and y. x represents the independent predictor variables, while y represents the dependent target variable</w:t>
      </w:r>
    </w:p>
    <w:p w14:paraId="03A22D6F" w14:textId="77777777" w:rsidR="004F67DE" w:rsidRDefault="004F67DE" w:rsidP="004F67D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7FB5B6D0"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7933524E" w14:textId="77777777" w:rsidR="004F67DE" w:rsidRDefault="004F67DE" w:rsidP="004F67DE"/>
    <w:p w14:paraId="40E96735"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5529333F"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289FCD4F" w14:textId="77777777" w:rsidR="004F67DE" w:rsidRDefault="004F67DE" w:rsidP="004F67DE"/>
    <w:p w14:paraId="159405E0" w14:textId="77777777" w:rsidR="004F67DE" w:rsidRDefault="004F67DE" w:rsidP="004F67DE">
      <w:r>
        <w:t>#Generating random forest classification model</w:t>
      </w:r>
    </w:p>
    <w:p w14:paraId="6AB2225D"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=25,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EDD2845" w14:textId="77777777" w:rsidR="004F67DE" w:rsidRDefault="004F67DE" w:rsidP="004F67DE"/>
    <w:p w14:paraId="155EBAC8" w14:textId="77777777" w:rsidR="004F67DE" w:rsidRDefault="004F67DE" w:rsidP="004F67DE">
      <w:r>
        <w:t>#Searching for optimal random forest hyperparameters for the training data given</w:t>
      </w:r>
    </w:p>
    <w:p w14:paraId="6E304AB8"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4DAF5A4C" w14:textId="77777777" w:rsidR="004F67DE" w:rsidRDefault="004F67DE" w:rsidP="004F67DE"/>
    <w:p w14:paraId="5B27ED59" w14:textId="77777777" w:rsidR="004F67DE" w:rsidRDefault="004F67DE" w:rsidP="004F67DE">
      <w:r>
        <w:t>#Making predictions on the test dataset using the optimised random forest model</w:t>
      </w:r>
    </w:p>
    <w:p w14:paraId="25C96412"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3A10E03B" w14:textId="77777777" w:rsidR="004F67DE" w:rsidRDefault="004F67DE" w:rsidP="004F67DE"/>
    <w:p w14:paraId="3476FB2B" w14:textId="77777777" w:rsidR="004F67DE" w:rsidRDefault="004F67DE" w:rsidP="004F67DE">
      <w:r>
        <w:t>#Calculating model accuracy</w:t>
      </w:r>
    </w:p>
    <w:p w14:paraId="538E8240"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1D27C517"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19C0D627"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15E464FF"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6034168"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5F12A84"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FF8EDFC"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BCEA2E7" w14:textId="77777777" w:rsidR="004F67DE" w:rsidRDefault="004F67DE" w:rsidP="004F67DE"/>
    <w:p w14:paraId="514C6743" w14:textId="77777777" w:rsidR="004F67DE" w:rsidRDefault="004F67DE" w:rsidP="004F67DE">
      <w:r>
        <w:t>#Outputting model accuracy</w:t>
      </w:r>
    </w:p>
    <w:p w14:paraId="7B224C07" w14:textId="77777777" w:rsidR="004F67DE" w:rsidRDefault="004F67DE" w:rsidP="004F67DE">
      <w:r>
        <w:t xml:space="preserve">print("Model accuracy on test data </w:t>
      </w:r>
      <w:proofErr w:type="spellStart"/>
      <w:r>
        <w:t>is:",Accuracy</w:t>
      </w:r>
      <w:proofErr w:type="spellEnd"/>
      <w:r>
        <w:t>)</w:t>
      </w:r>
    </w:p>
    <w:p w14:paraId="6DCBAED0" w14:textId="77777777" w:rsidR="004F67DE" w:rsidRDefault="004F67DE" w:rsidP="004F67DE">
      <w:r>
        <w:t>print("HSPA+ Precision:",</w:t>
      </w:r>
      <w:proofErr w:type="spellStart"/>
      <w:r>
        <w:t>HSPAPrecision</w:t>
      </w:r>
      <w:proofErr w:type="spellEnd"/>
      <w:r>
        <w:t>)</w:t>
      </w:r>
    </w:p>
    <w:p w14:paraId="39FE4E95" w14:textId="77777777" w:rsidR="004F67DE" w:rsidRDefault="004F67DE" w:rsidP="004F67DE">
      <w:r>
        <w:t>print("HSPA+ Recall:",</w:t>
      </w:r>
      <w:proofErr w:type="spellStart"/>
      <w:r>
        <w:t>HSPARecall</w:t>
      </w:r>
      <w:proofErr w:type="spellEnd"/>
      <w:r>
        <w:t>)</w:t>
      </w:r>
    </w:p>
    <w:p w14:paraId="6C198F0E" w14:textId="77777777" w:rsidR="004F67DE" w:rsidRDefault="004F67DE" w:rsidP="004F67DE">
      <w:r>
        <w:t>print("HSPA+ F1 Score:",</w:t>
      </w:r>
      <w:proofErr w:type="spellStart"/>
      <w:r>
        <w:t>HSPAFOneScore</w:t>
      </w:r>
      <w:proofErr w:type="spellEnd"/>
      <w:r>
        <w:t>)</w:t>
      </w:r>
    </w:p>
    <w:p w14:paraId="2B91FFA0" w14:textId="77777777" w:rsidR="004F67DE" w:rsidRDefault="004F67DE" w:rsidP="004F67DE">
      <w:r>
        <w:t>print("4G Precision:",</w:t>
      </w:r>
      <w:proofErr w:type="spellStart"/>
      <w:r>
        <w:t>FourGPrecision</w:t>
      </w:r>
      <w:proofErr w:type="spellEnd"/>
      <w:r>
        <w:t>)</w:t>
      </w:r>
    </w:p>
    <w:p w14:paraId="1B087A90" w14:textId="77777777" w:rsidR="004F67DE" w:rsidRDefault="004F67DE" w:rsidP="004F67DE">
      <w:r>
        <w:t>print("4G Recall:",</w:t>
      </w:r>
      <w:proofErr w:type="spellStart"/>
      <w:r>
        <w:t>FourGRecall</w:t>
      </w:r>
      <w:proofErr w:type="spellEnd"/>
      <w:r>
        <w:t>)</w:t>
      </w:r>
    </w:p>
    <w:p w14:paraId="2F52AD32" w14:textId="77777777" w:rsidR="004F67DE" w:rsidRDefault="004F67DE" w:rsidP="004F67DE">
      <w:r>
        <w:t>print("4G F1 Score:",</w:t>
      </w:r>
      <w:proofErr w:type="spellStart"/>
      <w:r>
        <w:t>FourGFOneScore</w:t>
      </w:r>
      <w:proofErr w:type="spellEnd"/>
      <w:r>
        <w:t>)</w:t>
      </w:r>
    </w:p>
    <w:p w14:paraId="11CB2A90" w14:textId="77777777" w:rsidR="004F67DE" w:rsidRDefault="004F67DE" w:rsidP="004F67DE"/>
    <w:p w14:paraId="3A2C9028" w14:textId="77777777" w:rsidR="004F67DE" w:rsidRDefault="004F67DE" w:rsidP="004F67DE">
      <w:r>
        <w:t>#Saving the trained model to a separate file</w:t>
      </w:r>
    </w:p>
    <w:p w14:paraId="5AA33110" w14:textId="77777777" w:rsidR="004F67DE" w:rsidRDefault="004F67DE" w:rsidP="004F67DE">
      <w:r>
        <w:t>#pickle.dump(RandomForest, open("</w:t>
      </w:r>
      <w:proofErr w:type="spellStart"/>
      <w:r>
        <w:t>RandomForestThroughput.sav</w:t>
      </w:r>
      <w:proofErr w:type="spellEnd"/>
      <w:r>
        <w:t>", "</w:t>
      </w:r>
      <w:proofErr w:type="spellStart"/>
      <w:r>
        <w:t>wb</w:t>
      </w:r>
      <w:proofErr w:type="spellEnd"/>
      <w:r>
        <w:t>"))</w:t>
      </w:r>
    </w:p>
    <w:p w14:paraId="419E072F" w14:textId="77777777" w:rsidR="004F67DE" w:rsidRDefault="004F67DE" w:rsidP="004F67DE"/>
    <w:p w14:paraId="66865DC7" w14:textId="77777777" w:rsidR="004F67DE" w:rsidRDefault="004F67DE" w:rsidP="004F67DE">
      <w:r>
        <w:t>#Telling the user that K-fold cross validation is beginning</w:t>
      </w:r>
    </w:p>
    <w:p w14:paraId="4BC894FA" w14:textId="77777777" w:rsidR="004F67DE" w:rsidRDefault="004F67DE" w:rsidP="004F67DE">
      <w:r>
        <w:lastRenderedPageBreak/>
        <w:t>print("Beginning K-fold cross validation.")</w:t>
      </w:r>
    </w:p>
    <w:p w14:paraId="6908140F" w14:textId="77777777" w:rsidR="004F67DE" w:rsidRDefault="004F67DE" w:rsidP="004F67DE"/>
    <w:p w14:paraId="75F66A19" w14:textId="77777777" w:rsidR="004F67DE" w:rsidRDefault="004F67DE" w:rsidP="004F67DE">
      <w:r>
        <w:t>#Generating random forest classification model for K-fold cross validation</w:t>
      </w:r>
    </w:p>
    <w:p w14:paraId="09513B72"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=25,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C62295B" w14:textId="77777777" w:rsidR="004F67DE" w:rsidRDefault="004F67DE" w:rsidP="004F67DE"/>
    <w:p w14:paraId="2CD95097" w14:textId="77777777" w:rsidR="004F67DE" w:rsidRDefault="004F67DE" w:rsidP="004F67DE">
      <w:r>
        <w:t>#Creating K-fold cross validation validator</w:t>
      </w:r>
    </w:p>
    <w:p w14:paraId="27F5841A"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10D9ABB8" w14:textId="77777777" w:rsidR="004F67DE" w:rsidRDefault="004F67DE" w:rsidP="004F67DE"/>
    <w:p w14:paraId="099D7642" w14:textId="77777777" w:rsidR="004F67DE" w:rsidRDefault="004F67DE" w:rsidP="004F67DE">
      <w:r>
        <w:t>#Defining cross-validation metrics</w:t>
      </w:r>
    </w:p>
    <w:p w14:paraId="78CE6F3B" w14:textId="77777777" w:rsidR="004F67DE" w:rsidRDefault="004F67DE" w:rsidP="004F67DE">
      <w:r>
        <w:t>Metrics = {"accuracy" : "accuracy",</w:t>
      </w:r>
    </w:p>
    <w:p w14:paraId="228E1F8C" w14:textId="77777777" w:rsidR="004F67DE" w:rsidRDefault="004F67DE" w:rsidP="004F67DE">
      <w:r>
        <w:t xml:space="preserve">           "precision" : "</w:t>
      </w:r>
      <w:proofErr w:type="spellStart"/>
      <w:r>
        <w:t>precision_macro</w:t>
      </w:r>
      <w:proofErr w:type="spellEnd"/>
      <w:r>
        <w:t>",</w:t>
      </w:r>
    </w:p>
    <w:p w14:paraId="415D141A" w14:textId="77777777" w:rsidR="004F67DE" w:rsidRDefault="004F67DE" w:rsidP="004F67DE">
      <w:r>
        <w:t xml:space="preserve">           "recall" : "</w:t>
      </w:r>
      <w:proofErr w:type="spellStart"/>
      <w:r>
        <w:t>recall_macro</w:t>
      </w:r>
      <w:proofErr w:type="spellEnd"/>
      <w:r>
        <w:t>"}</w:t>
      </w:r>
    </w:p>
    <w:p w14:paraId="2AD905E9" w14:textId="77777777" w:rsidR="004F67DE" w:rsidRDefault="004F67DE" w:rsidP="004F67DE"/>
    <w:p w14:paraId="62C474AA" w14:textId="77777777" w:rsidR="004F67DE" w:rsidRDefault="004F67DE" w:rsidP="004F67DE">
      <w:r>
        <w:t>#Performing K-fold cross validation on model</w:t>
      </w:r>
    </w:p>
    <w:p w14:paraId="25BC805E"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B954B1F" w14:textId="77777777" w:rsidR="004F67DE" w:rsidRDefault="004F67DE" w:rsidP="004F67DE"/>
    <w:p w14:paraId="396FCE36" w14:textId="77777777" w:rsidR="004F67DE" w:rsidRDefault="004F67DE" w:rsidP="004F67DE">
      <w:r>
        <w:t>#Outputting the accuracy gained from K-fold cross validation</w:t>
      </w:r>
    </w:p>
    <w:p w14:paraId="1146C151" w14:textId="77777777" w:rsidR="004F67DE" w:rsidRDefault="004F67DE" w:rsidP="004F67DE">
      <w:r>
        <w:t>print(Scores)</w:t>
      </w:r>
    </w:p>
    <w:p w14:paraId="6272EFC7" w14:textId="77777777" w:rsidR="004F67DE" w:rsidRDefault="004F67DE" w:rsidP="004F67DE">
      <w:r>
        <w:t>print("Accuracy:",</w:t>
      </w:r>
      <w:proofErr w:type="spellStart"/>
      <w:r>
        <w:t>np.mean</w:t>
      </w:r>
      <w:proofErr w:type="spellEnd"/>
      <w:r>
        <w:t>(Scores["</w:t>
      </w:r>
      <w:proofErr w:type="spellStart"/>
      <w:r>
        <w:t>test_accuracy</w:t>
      </w:r>
      <w:proofErr w:type="spellEnd"/>
      <w:r>
        <w:t>"]))</w:t>
      </w:r>
    </w:p>
    <w:p w14:paraId="6E659DB3"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58BB1CB6" w14:textId="4B5FD842" w:rsidR="004F67DE" w:rsidRDefault="004F67DE" w:rsidP="004F67DE">
      <w:r>
        <w:t>print("Recall:",</w:t>
      </w:r>
      <w:proofErr w:type="spellStart"/>
      <w:r>
        <w:t>np.mean</w:t>
      </w:r>
      <w:proofErr w:type="spellEnd"/>
      <w:r>
        <w:t>(Scores["</w:t>
      </w:r>
      <w:proofErr w:type="spellStart"/>
      <w:r>
        <w:t>test_recall</w:t>
      </w:r>
      <w:proofErr w:type="spellEnd"/>
      <w:r>
        <w:t>"]))</w:t>
      </w:r>
    </w:p>
    <w:p w14:paraId="6C26D9BB" w14:textId="297BD9CA" w:rsidR="004F67DE" w:rsidRDefault="004F67DE">
      <w:r>
        <w:br w:type="page"/>
      </w:r>
    </w:p>
    <w:p w14:paraId="0F5EE1CB" w14:textId="601950B7" w:rsidR="004F67DE" w:rsidRDefault="004F67DE" w:rsidP="004F67DE">
      <w:pPr>
        <w:pStyle w:val="Heading4"/>
        <w:numPr>
          <w:ilvl w:val="0"/>
          <w:numId w:val="0"/>
        </w:numPr>
      </w:pPr>
      <w:r>
        <w:lastRenderedPageBreak/>
        <w:t xml:space="preserve">Appendix </w:t>
      </w:r>
      <w:r w:rsidR="00E03797">
        <w:t>4</w:t>
      </w:r>
      <w:r>
        <w:t>.3.12: Random Forest with 10 Trees.py</w:t>
      </w:r>
    </w:p>
    <w:p w14:paraId="52D2A008" w14:textId="77777777" w:rsidR="004F67DE" w:rsidRDefault="004F67DE" w:rsidP="004F67DE">
      <w:r>
        <w:t>#Importing libraries</w:t>
      </w:r>
    </w:p>
    <w:p w14:paraId="75522A58" w14:textId="77777777" w:rsidR="004F67DE" w:rsidRDefault="004F67DE" w:rsidP="004F67DE">
      <w:r>
        <w:t xml:space="preserve">import pandas as </w:t>
      </w:r>
      <w:proofErr w:type="gramStart"/>
      <w:r>
        <w:t>pd</w:t>
      </w:r>
      <w:proofErr w:type="gramEnd"/>
    </w:p>
    <w:p w14:paraId="6C2F7132"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7316757C"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3FA60CA9"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6040778D"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243732FE"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74ABFAC9"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04C0D9EC"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7574F199" w14:textId="77777777" w:rsidR="004F67DE" w:rsidRDefault="004F67DE" w:rsidP="004F67DE">
      <w:r>
        <w:t xml:space="preserve">from </w:t>
      </w:r>
      <w:proofErr w:type="spellStart"/>
      <w:r>
        <w:t>sklearn.metrics</w:t>
      </w:r>
      <w:proofErr w:type="spellEnd"/>
      <w:r>
        <w:t xml:space="preserve"> import *</w:t>
      </w:r>
    </w:p>
    <w:p w14:paraId="226563A2" w14:textId="77777777" w:rsidR="004F67DE" w:rsidRDefault="004F67DE" w:rsidP="004F67DE">
      <w:r>
        <w:t xml:space="preserve">import </w:t>
      </w:r>
      <w:proofErr w:type="gramStart"/>
      <w:r>
        <w:t>pickle</w:t>
      </w:r>
      <w:proofErr w:type="gramEnd"/>
    </w:p>
    <w:p w14:paraId="26AC0ACE" w14:textId="77777777" w:rsidR="004F67DE" w:rsidRDefault="004F67DE" w:rsidP="004F67DE"/>
    <w:p w14:paraId="31274938" w14:textId="77777777" w:rsidR="004F67DE" w:rsidRDefault="004F67DE" w:rsidP="004F67DE">
      <w:r>
        <w:t xml:space="preserve">#Reading CSV and converting it to a </w:t>
      </w:r>
      <w:proofErr w:type="spellStart"/>
      <w:r>
        <w:t>DataFrame</w:t>
      </w:r>
      <w:proofErr w:type="spellEnd"/>
    </w:p>
    <w:p w14:paraId="4B30AEA7"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25A9172F" w14:textId="77777777" w:rsidR="004F67DE" w:rsidRDefault="004F67DE" w:rsidP="004F67DE"/>
    <w:p w14:paraId="62EB29BC" w14:textId="77777777" w:rsidR="004F67DE" w:rsidRDefault="004F67DE" w:rsidP="004F67DE">
      <w:r>
        <w:t xml:space="preserve">#Dropping rows with any missing values from </w:t>
      </w:r>
      <w:proofErr w:type="spellStart"/>
      <w:r>
        <w:t>DataFrame</w:t>
      </w:r>
      <w:proofErr w:type="spellEnd"/>
    </w:p>
    <w:p w14:paraId="72ACEBF5" w14:textId="77777777" w:rsidR="004F67DE" w:rsidRDefault="004F67DE" w:rsidP="004F67DE">
      <w:proofErr w:type="spellStart"/>
      <w:r>
        <w:t>DataFrame</w:t>
      </w:r>
      <w:proofErr w:type="spellEnd"/>
      <w:r>
        <w:t xml:space="preserve"> = </w:t>
      </w:r>
      <w:proofErr w:type="spellStart"/>
      <w:r>
        <w:t>DataFrame.dropna</w:t>
      </w:r>
      <w:proofErr w:type="spellEnd"/>
      <w:r>
        <w:t>()</w:t>
      </w:r>
    </w:p>
    <w:p w14:paraId="6EE50DF6" w14:textId="77777777" w:rsidR="004F67DE" w:rsidRDefault="004F67DE" w:rsidP="004F67DE"/>
    <w:p w14:paraId="64558F3A"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41647D76"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472DE618" w14:textId="77777777" w:rsidR="004F67DE" w:rsidRDefault="004F67DE" w:rsidP="004F67DE"/>
    <w:p w14:paraId="46E0F279" w14:textId="77777777" w:rsidR="004F67DE" w:rsidRDefault="004F67DE" w:rsidP="004F67DE">
      <w:r>
        <w:t>#Outlining x and y. x represents the independent predictor variables, while y represents the dependent target variable</w:t>
      </w:r>
    </w:p>
    <w:p w14:paraId="3EC2D7EF" w14:textId="77777777" w:rsidR="004F67DE" w:rsidRDefault="004F67DE" w:rsidP="004F67D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53E2CCB5"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3ED41046" w14:textId="77777777" w:rsidR="004F67DE" w:rsidRDefault="004F67DE" w:rsidP="004F67DE"/>
    <w:p w14:paraId="68812312"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3D2B5AFB"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434E292C" w14:textId="77777777" w:rsidR="004F67DE" w:rsidRDefault="004F67DE" w:rsidP="004F67DE"/>
    <w:p w14:paraId="288E5C98" w14:textId="77777777" w:rsidR="004F67DE" w:rsidRDefault="004F67DE" w:rsidP="004F67DE">
      <w:r>
        <w:t>#Generating random forest classification model</w:t>
      </w:r>
    </w:p>
    <w:p w14:paraId="7883045D"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54B591F" w14:textId="77777777" w:rsidR="004F67DE" w:rsidRDefault="004F67DE" w:rsidP="004F67DE"/>
    <w:p w14:paraId="46A6E57C" w14:textId="77777777" w:rsidR="004F67DE" w:rsidRDefault="004F67DE" w:rsidP="004F67DE">
      <w:r>
        <w:t>#Searching for optimal random forest hyperparameters for the training data given</w:t>
      </w:r>
    </w:p>
    <w:p w14:paraId="0BBE9D1E"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2A9E3DEC" w14:textId="77777777" w:rsidR="004F67DE" w:rsidRDefault="004F67DE" w:rsidP="004F67DE"/>
    <w:p w14:paraId="13BA5F27" w14:textId="77777777" w:rsidR="004F67DE" w:rsidRDefault="004F67DE" w:rsidP="004F67DE">
      <w:r>
        <w:t>#Making predictions on the test dataset using the optimised random forest model</w:t>
      </w:r>
    </w:p>
    <w:p w14:paraId="6FE11B87"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29EA0B5F" w14:textId="77777777" w:rsidR="004F67DE" w:rsidRDefault="004F67DE" w:rsidP="004F67DE"/>
    <w:p w14:paraId="12C302C6" w14:textId="77777777" w:rsidR="004F67DE" w:rsidRDefault="004F67DE" w:rsidP="004F67DE">
      <w:r>
        <w:t>#Calculating model accuracy</w:t>
      </w:r>
    </w:p>
    <w:p w14:paraId="5E4E0F70"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3B32DA7"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3BEB4413"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B9F4FAA"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39C00087"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5E117BB"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7582EDB"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D0A842B" w14:textId="77777777" w:rsidR="004F67DE" w:rsidRDefault="004F67DE" w:rsidP="004F67DE"/>
    <w:p w14:paraId="677D1BCB" w14:textId="77777777" w:rsidR="004F67DE" w:rsidRDefault="004F67DE" w:rsidP="004F67DE">
      <w:r>
        <w:t>#Outputting model accuracy</w:t>
      </w:r>
    </w:p>
    <w:p w14:paraId="45A02119" w14:textId="77777777" w:rsidR="004F67DE" w:rsidRDefault="004F67DE" w:rsidP="004F67DE">
      <w:r>
        <w:t xml:space="preserve">print("Model accuracy on test data </w:t>
      </w:r>
      <w:proofErr w:type="spellStart"/>
      <w:r>
        <w:t>is:",Accuracy</w:t>
      </w:r>
      <w:proofErr w:type="spellEnd"/>
      <w:r>
        <w:t>)</w:t>
      </w:r>
    </w:p>
    <w:p w14:paraId="2B229A91" w14:textId="77777777" w:rsidR="004F67DE" w:rsidRDefault="004F67DE" w:rsidP="004F67DE">
      <w:r>
        <w:t>print("HSPA+ Precision:",</w:t>
      </w:r>
      <w:proofErr w:type="spellStart"/>
      <w:r>
        <w:t>HSPAPrecision</w:t>
      </w:r>
      <w:proofErr w:type="spellEnd"/>
      <w:r>
        <w:t>)</w:t>
      </w:r>
    </w:p>
    <w:p w14:paraId="69908863" w14:textId="77777777" w:rsidR="004F67DE" w:rsidRDefault="004F67DE" w:rsidP="004F67DE">
      <w:r>
        <w:t>print("HSPA+ Recall:",</w:t>
      </w:r>
      <w:proofErr w:type="spellStart"/>
      <w:r>
        <w:t>HSPARecall</w:t>
      </w:r>
      <w:proofErr w:type="spellEnd"/>
      <w:r>
        <w:t>)</w:t>
      </w:r>
    </w:p>
    <w:p w14:paraId="68CD2464" w14:textId="77777777" w:rsidR="004F67DE" w:rsidRDefault="004F67DE" w:rsidP="004F67DE">
      <w:r>
        <w:t>print("HSPA+ F1 Score:",</w:t>
      </w:r>
      <w:proofErr w:type="spellStart"/>
      <w:r>
        <w:t>HSPAFOneScore</w:t>
      </w:r>
      <w:proofErr w:type="spellEnd"/>
      <w:r>
        <w:t>)</w:t>
      </w:r>
    </w:p>
    <w:p w14:paraId="20F9F5C9" w14:textId="77777777" w:rsidR="004F67DE" w:rsidRDefault="004F67DE" w:rsidP="004F67DE">
      <w:r>
        <w:t>print("4G Precision:",</w:t>
      </w:r>
      <w:proofErr w:type="spellStart"/>
      <w:r>
        <w:t>FourGPrecision</w:t>
      </w:r>
      <w:proofErr w:type="spellEnd"/>
      <w:r>
        <w:t>)</w:t>
      </w:r>
    </w:p>
    <w:p w14:paraId="3056D140" w14:textId="77777777" w:rsidR="004F67DE" w:rsidRDefault="004F67DE" w:rsidP="004F67DE">
      <w:r>
        <w:t>print("4G Recall:",</w:t>
      </w:r>
      <w:proofErr w:type="spellStart"/>
      <w:r>
        <w:t>FourGRecall</w:t>
      </w:r>
      <w:proofErr w:type="spellEnd"/>
      <w:r>
        <w:t>)</w:t>
      </w:r>
    </w:p>
    <w:p w14:paraId="0DA644B1" w14:textId="77777777" w:rsidR="004F67DE" w:rsidRDefault="004F67DE" w:rsidP="004F67DE">
      <w:r>
        <w:t>print("4G F1 Score:",</w:t>
      </w:r>
      <w:proofErr w:type="spellStart"/>
      <w:r>
        <w:t>FourGFOneScore</w:t>
      </w:r>
      <w:proofErr w:type="spellEnd"/>
      <w:r>
        <w:t>)</w:t>
      </w:r>
    </w:p>
    <w:p w14:paraId="3EA5F5DF" w14:textId="77777777" w:rsidR="004F67DE" w:rsidRDefault="004F67DE" w:rsidP="004F67DE"/>
    <w:p w14:paraId="7FD62EFE" w14:textId="77777777" w:rsidR="004F67DE" w:rsidRDefault="004F67DE" w:rsidP="004F67DE">
      <w:r>
        <w:t>#Saving the trained model to a separate file</w:t>
      </w:r>
    </w:p>
    <w:p w14:paraId="56D5D54F" w14:textId="77777777" w:rsidR="004F67DE" w:rsidRDefault="004F67DE" w:rsidP="004F67DE">
      <w:r>
        <w:t>#pickle.dump(RandomForest, open("</w:t>
      </w:r>
      <w:proofErr w:type="spellStart"/>
      <w:r>
        <w:t>RandomForestThroughput.sav</w:t>
      </w:r>
      <w:proofErr w:type="spellEnd"/>
      <w:r>
        <w:t>", "</w:t>
      </w:r>
      <w:proofErr w:type="spellStart"/>
      <w:r>
        <w:t>wb</w:t>
      </w:r>
      <w:proofErr w:type="spellEnd"/>
      <w:r>
        <w:t>"))</w:t>
      </w:r>
    </w:p>
    <w:p w14:paraId="64652E75" w14:textId="77777777" w:rsidR="004F67DE" w:rsidRDefault="004F67DE" w:rsidP="004F67DE"/>
    <w:p w14:paraId="18B43AE3" w14:textId="77777777" w:rsidR="004F67DE" w:rsidRDefault="004F67DE" w:rsidP="004F67DE">
      <w:r>
        <w:t>#Telling the user that K-fold cross validation is beginning</w:t>
      </w:r>
    </w:p>
    <w:p w14:paraId="5543DE05" w14:textId="77777777" w:rsidR="004F67DE" w:rsidRDefault="004F67DE" w:rsidP="004F67DE">
      <w:r>
        <w:lastRenderedPageBreak/>
        <w:t>print("Beginning K-fold cross validation.")</w:t>
      </w:r>
    </w:p>
    <w:p w14:paraId="27A95191" w14:textId="77777777" w:rsidR="004F67DE" w:rsidRDefault="004F67DE" w:rsidP="004F67DE"/>
    <w:p w14:paraId="25AAE2CC" w14:textId="77777777" w:rsidR="004F67DE" w:rsidRDefault="004F67DE" w:rsidP="004F67DE">
      <w:r>
        <w:t>#Generating random forest classification model for K-fold cross validation</w:t>
      </w:r>
    </w:p>
    <w:p w14:paraId="27CB6BA6"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41ED9A58" w14:textId="77777777" w:rsidR="004F67DE" w:rsidRDefault="004F67DE" w:rsidP="004F67DE"/>
    <w:p w14:paraId="5346F00B" w14:textId="77777777" w:rsidR="004F67DE" w:rsidRDefault="004F67DE" w:rsidP="004F67DE">
      <w:r>
        <w:t>#Creating K-fold cross validation validator</w:t>
      </w:r>
    </w:p>
    <w:p w14:paraId="6373BA2C"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69BA2491" w14:textId="77777777" w:rsidR="004F67DE" w:rsidRDefault="004F67DE" w:rsidP="004F67DE"/>
    <w:p w14:paraId="2519AED0" w14:textId="77777777" w:rsidR="004F67DE" w:rsidRDefault="004F67DE" w:rsidP="004F67DE">
      <w:r>
        <w:t>#Defining cross-validation metrics</w:t>
      </w:r>
    </w:p>
    <w:p w14:paraId="655416C2" w14:textId="77777777" w:rsidR="004F67DE" w:rsidRDefault="004F67DE" w:rsidP="004F67DE">
      <w:r>
        <w:t>Metrics = {"accuracy" : "accuracy",</w:t>
      </w:r>
    </w:p>
    <w:p w14:paraId="65FA0F54" w14:textId="77777777" w:rsidR="004F67DE" w:rsidRDefault="004F67DE" w:rsidP="004F67DE">
      <w:r>
        <w:t xml:space="preserve">           "precision" : "</w:t>
      </w:r>
      <w:proofErr w:type="spellStart"/>
      <w:r>
        <w:t>precision_macro</w:t>
      </w:r>
      <w:proofErr w:type="spellEnd"/>
      <w:r>
        <w:t>",</w:t>
      </w:r>
    </w:p>
    <w:p w14:paraId="452AF736" w14:textId="77777777" w:rsidR="004F67DE" w:rsidRDefault="004F67DE" w:rsidP="004F67DE">
      <w:r>
        <w:t xml:space="preserve">           "recall" : "</w:t>
      </w:r>
      <w:proofErr w:type="spellStart"/>
      <w:r>
        <w:t>recall_macro</w:t>
      </w:r>
      <w:proofErr w:type="spellEnd"/>
      <w:r>
        <w:t>"}</w:t>
      </w:r>
    </w:p>
    <w:p w14:paraId="1C5AA976" w14:textId="77777777" w:rsidR="004F67DE" w:rsidRDefault="004F67DE" w:rsidP="004F67DE"/>
    <w:p w14:paraId="5D23DB59" w14:textId="77777777" w:rsidR="004F67DE" w:rsidRDefault="004F67DE" w:rsidP="004F67DE">
      <w:r>
        <w:t>#Performing K-fold cross validation on model</w:t>
      </w:r>
    </w:p>
    <w:p w14:paraId="43A2CA1C"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573079C6" w14:textId="77777777" w:rsidR="004F67DE" w:rsidRDefault="004F67DE" w:rsidP="004F67DE"/>
    <w:p w14:paraId="79BC8674" w14:textId="77777777" w:rsidR="004F67DE" w:rsidRDefault="004F67DE" w:rsidP="004F67DE">
      <w:r>
        <w:t>#Outputting the accuracy gained from K-fold cross validation</w:t>
      </w:r>
    </w:p>
    <w:p w14:paraId="507F1510" w14:textId="77777777" w:rsidR="004F67DE" w:rsidRDefault="004F67DE" w:rsidP="004F67DE">
      <w:r>
        <w:t>print(Scores)</w:t>
      </w:r>
    </w:p>
    <w:p w14:paraId="3657E9A5" w14:textId="77777777" w:rsidR="004F67DE" w:rsidRDefault="004F67DE" w:rsidP="004F67DE">
      <w:r>
        <w:t>print("Accuracy:",</w:t>
      </w:r>
      <w:proofErr w:type="spellStart"/>
      <w:r>
        <w:t>np.mean</w:t>
      </w:r>
      <w:proofErr w:type="spellEnd"/>
      <w:r>
        <w:t>(Scores["</w:t>
      </w:r>
      <w:proofErr w:type="spellStart"/>
      <w:r>
        <w:t>test_accuracy</w:t>
      </w:r>
      <w:proofErr w:type="spellEnd"/>
      <w:r>
        <w:t>"]))</w:t>
      </w:r>
    </w:p>
    <w:p w14:paraId="65AB28D2"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25D3BB30" w14:textId="7249DDDF" w:rsidR="004F67DE" w:rsidRDefault="004F67DE" w:rsidP="004F67DE">
      <w:r>
        <w:t>print("Recall:",</w:t>
      </w:r>
      <w:proofErr w:type="spellStart"/>
      <w:r>
        <w:t>np.mean</w:t>
      </w:r>
      <w:proofErr w:type="spellEnd"/>
      <w:r>
        <w:t>(Scores["</w:t>
      </w:r>
      <w:proofErr w:type="spellStart"/>
      <w:r>
        <w:t>test_recall</w:t>
      </w:r>
      <w:proofErr w:type="spellEnd"/>
      <w:r>
        <w:t>"]))</w:t>
      </w:r>
    </w:p>
    <w:p w14:paraId="053ADC52" w14:textId="3E22F062" w:rsidR="004F67DE" w:rsidRDefault="004F67DE">
      <w:r>
        <w:br w:type="page"/>
      </w:r>
    </w:p>
    <w:p w14:paraId="5D6CBB16" w14:textId="478CD3C5" w:rsidR="004F67DE" w:rsidRDefault="004F67DE" w:rsidP="004F67DE">
      <w:pPr>
        <w:pStyle w:val="Heading4"/>
        <w:numPr>
          <w:ilvl w:val="0"/>
          <w:numId w:val="0"/>
        </w:numPr>
      </w:pPr>
      <w:r>
        <w:lastRenderedPageBreak/>
        <w:t xml:space="preserve">Appendix </w:t>
      </w:r>
      <w:r w:rsidR="00E03797">
        <w:t>4</w:t>
      </w:r>
      <w:r>
        <w:t>.3.13: Random Forest with 5 Trees.py</w:t>
      </w:r>
    </w:p>
    <w:p w14:paraId="6C1295F1" w14:textId="77777777" w:rsidR="004F67DE" w:rsidRDefault="004F67DE" w:rsidP="004F67DE">
      <w:r>
        <w:t>#Importing libraries</w:t>
      </w:r>
    </w:p>
    <w:p w14:paraId="200F1DA3" w14:textId="77777777" w:rsidR="004F67DE" w:rsidRDefault="004F67DE" w:rsidP="004F67DE">
      <w:r>
        <w:t xml:space="preserve">import pandas as </w:t>
      </w:r>
      <w:proofErr w:type="gramStart"/>
      <w:r>
        <w:t>pd</w:t>
      </w:r>
      <w:proofErr w:type="gramEnd"/>
    </w:p>
    <w:p w14:paraId="7EF0BD05"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74905B9B"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61172DA3"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513EA872"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6BD0FC45"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4B6AE19F"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5E5E62A8"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65FBB553" w14:textId="77777777" w:rsidR="004F67DE" w:rsidRDefault="004F67DE" w:rsidP="004F67DE">
      <w:r>
        <w:t xml:space="preserve">from </w:t>
      </w:r>
      <w:proofErr w:type="spellStart"/>
      <w:r>
        <w:t>sklearn.metrics</w:t>
      </w:r>
      <w:proofErr w:type="spellEnd"/>
      <w:r>
        <w:t xml:space="preserve"> import *</w:t>
      </w:r>
    </w:p>
    <w:p w14:paraId="04681962" w14:textId="77777777" w:rsidR="004F67DE" w:rsidRDefault="004F67DE" w:rsidP="004F67DE">
      <w:r>
        <w:t xml:space="preserve">import </w:t>
      </w:r>
      <w:proofErr w:type="gramStart"/>
      <w:r>
        <w:t>pickle</w:t>
      </w:r>
      <w:proofErr w:type="gramEnd"/>
    </w:p>
    <w:p w14:paraId="28A26B1E" w14:textId="77777777" w:rsidR="004F67DE" w:rsidRDefault="004F67DE" w:rsidP="004F67DE"/>
    <w:p w14:paraId="79F41F4F" w14:textId="77777777" w:rsidR="004F67DE" w:rsidRDefault="004F67DE" w:rsidP="004F67DE">
      <w:r>
        <w:t xml:space="preserve">#Reading CSV and converting it to a </w:t>
      </w:r>
      <w:proofErr w:type="spellStart"/>
      <w:r>
        <w:t>DataFrame</w:t>
      </w:r>
      <w:proofErr w:type="spellEnd"/>
    </w:p>
    <w:p w14:paraId="2562097F"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3D1300EA" w14:textId="77777777" w:rsidR="004F67DE" w:rsidRDefault="004F67DE" w:rsidP="004F67DE"/>
    <w:p w14:paraId="1D16D831" w14:textId="77777777" w:rsidR="004F67DE" w:rsidRDefault="004F67DE" w:rsidP="004F67DE">
      <w:r>
        <w:t xml:space="preserve">#Dropping rows with any missing values from </w:t>
      </w:r>
      <w:proofErr w:type="spellStart"/>
      <w:r>
        <w:t>DataFrame</w:t>
      </w:r>
      <w:proofErr w:type="spellEnd"/>
    </w:p>
    <w:p w14:paraId="107098B6" w14:textId="77777777" w:rsidR="004F67DE" w:rsidRDefault="004F67DE" w:rsidP="004F67DE">
      <w:proofErr w:type="spellStart"/>
      <w:r>
        <w:t>DataFrame</w:t>
      </w:r>
      <w:proofErr w:type="spellEnd"/>
      <w:r>
        <w:t xml:space="preserve"> = </w:t>
      </w:r>
      <w:proofErr w:type="spellStart"/>
      <w:r>
        <w:t>DataFrame.dropna</w:t>
      </w:r>
      <w:proofErr w:type="spellEnd"/>
      <w:r>
        <w:t>()</w:t>
      </w:r>
    </w:p>
    <w:p w14:paraId="4A9F277A" w14:textId="77777777" w:rsidR="004F67DE" w:rsidRDefault="004F67DE" w:rsidP="004F67DE"/>
    <w:p w14:paraId="56BA5759"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45B5DDFA"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D11A831" w14:textId="77777777" w:rsidR="004F67DE" w:rsidRDefault="004F67DE" w:rsidP="004F67DE"/>
    <w:p w14:paraId="596E60FA" w14:textId="77777777" w:rsidR="004F67DE" w:rsidRDefault="004F67DE" w:rsidP="004F67DE">
      <w:r>
        <w:t>#Outlining x and y. x represents the independent predictor variables, while y represents the dependent target variable</w:t>
      </w:r>
    </w:p>
    <w:p w14:paraId="7A8B365A" w14:textId="77777777" w:rsidR="004F67DE" w:rsidRDefault="004F67DE" w:rsidP="004F67D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49B10B3D"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2808F668" w14:textId="77777777" w:rsidR="004F67DE" w:rsidRDefault="004F67DE" w:rsidP="004F67DE"/>
    <w:p w14:paraId="7AE1C60D"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4277CB7F"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08C69AD6" w14:textId="77777777" w:rsidR="004F67DE" w:rsidRDefault="004F67DE" w:rsidP="004F67DE"/>
    <w:p w14:paraId="462EB319" w14:textId="77777777" w:rsidR="004F67DE" w:rsidRDefault="004F67DE" w:rsidP="004F67DE">
      <w:r>
        <w:t>#Generating random forest classification model</w:t>
      </w:r>
    </w:p>
    <w:p w14:paraId="08999822"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76DFFDC" w14:textId="77777777" w:rsidR="004F67DE" w:rsidRDefault="004F67DE" w:rsidP="004F67DE"/>
    <w:p w14:paraId="21FD548B" w14:textId="77777777" w:rsidR="004F67DE" w:rsidRDefault="004F67DE" w:rsidP="004F67DE">
      <w:r>
        <w:t>#Searching for optimal random forest hyperparameters for the training data given</w:t>
      </w:r>
    </w:p>
    <w:p w14:paraId="0EA12620"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574053FE" w14:textId="77777777" w:rsidR="004F67DE" w:rsidRDefault="004F67DE" w:rsidP="004F67DE"/>
    <w:p w14:paraId="59E32438" w14:textId="77777777" w:rsidR="004F67DE" w:rsidRDefault="004F67DE" w:rsidP="004F67DE">
      <w:r>
        <w:t>#Making predictions on the test dataset using the optimised random forest model</w:t>
      </w:r>
    </w:p>
    <w:p w14:paraId="79F1563A"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3A85DFC3" w14:textId="77777777" w:rsidR="004F67DE" w:rsidRDefault="004F67DE" w:rsidP="004F67DE"/>
    <w:p w14:paraId="3CE61CDF" w14:textId="77777777" w:rsidR="004F67DE" w:rsidRDefault="004F67DE" w:rsidP="004F67DE">
      <w:r>
        <w:t>#Calculating model accuracy</w:t>
      </w:r>
    </w:p>
    <w:p w14:paraId="62EE7977"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71B6BDFE"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AA3AB78"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3F5C72D"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6E6E61C"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3169511"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4617F4C"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B5D6373" w14:textId="77777777" w:rsidR="004F67DE" w:rsidRDefault="004F67DE" w:rsidP="004F67DE"/>
    <w:p w14:paraId="68BCE846" w14:textId="77777777" w:rsidR="004F67DE" w:rsidRDefault="004F67DE" w:rsidP="004F67DE">
      <w:r>
        <w:t>#Outputting model accuracy</w:t>
      </w:r>
    </w:p>
    <w:p w14:paraId="3227B9CB" w14:textId="77777777" w:rsidR="004F67DE" w:rsidRDefault="004F67DE" w:rsidP="004F67DE">
      <w:r>
        <w:t xml:space="preserve">print("Model accuracy on test data </w:t>
      </w:r>
      <w:proofErr w:type="spellStart"/>
      <w:r>
        <w:t>is:",Accuracy</w:t>
      </w:r>
      <w:proofErr w:type="spellEnd"/>
      <w:r>
        <w:t>)</w:t>
      </w:r>
    </w:p>
    <w:p w14:paraId="390F7DF5" w14:textId="77777777" w:rsidR="004F67DE" w:rsidRDefault="004F67DE" w:rsidP="004F67DE">
      <w:r>
        <w:t>print("HSPA+ Precision:",</w:t>
      </w:r>
      <w:proofErr w:type="spellStart"/>
      <w:r>
        <w:t>HSPAPrecision</w:t>
      </w:r>
      <w:proofErr w:type="spellEnd"/>
      <w:r>
        <w:t>)</w:t>
      </w:r>
    </w:p>
    <w:p w14:paraId="225FF859" w14:textId="77777777" w:rsidR="004F67DE" w:rsidRDefault="004F67DE" w:rsidP="004F67DE">
      <w:r>
        <w:t>print("HSPA+ Recall:",</w:t>
      </w:r>
      <w:proofErr w:type="spellStart"/>
      <w:r>
        <w:t>HSPARecall</w:t>
      </w:r>
      <w:proofErr w:type="spellEnd"/>
      <w:r>
        <w:t>)</w:t>
      </w:r>
    </w:p>
    <w:p w14:paraId="56C727BA" w14:textId="77777777" w:rsidR="004F67DE" w:rsidRDefault="004F67DE" w:rsidP="004F67DE">
      <w:r>
        <w:t>print("HSPA+ F1 Score:",</w:t>
      </w:r>
      <w:proofErr w:type="spellStart"/>
      <w:r>
        <w:t>HSPAFOneScore</w:t>
      </w:r>
      <w:proofErr w:type="spellEnd"/>
      <w:r>
        <w:t>)</w:t>
      </w:r>
    </w:p>
    <w:p w14:paraId="314BE9A8" w14:textId="77777777" w:rsidR="004F67DE" w:rsidRDefault="004F67DE" w:rsidP="004F67DE">
      <w:r>
        <w:t>print("4G Precision:",</w:t>
      </w:r>
      <w:proofErr w:type="spellStart"/>
      <w:r>
        <w:t>FourGPrecision</w:t>
      </w:r>
      <w:proofErr w:type="spellEnd"/>
      <w:r>
        <w:t>)</w:t>
      </w:r>
    </w:p>
    <w:p w14:paraId="484F98C3" w14:textId="77777777" w:rsidR="004F67DE" w:rsidRDefault="004F67DE" w:rsidP="004F67DE">
      <w:r>
        <w:t>print("4G Recall:",</w:t>
      </w:r>
      <w:proofErr w:type="spellStart"/>
      <w:r>
        <w:t>FourGRecall</w:t>
      </w:r>
      <w:proofErr w:type="spellEnd"/>
      <w:r>
        <w:t>)</w:t>
      </w:r>
    </w:p>
    <w:p w14:paraId="30A45CAA" w14:textId="77777777" w:rsidR="004F67DE" w:rsidRDefault="004F67DE" w:rsidP="004F67DE">
      <w:r>
        <w:t>print("4G F1 Score:",</w:t>
      </w:r>
      <w:proofErr w:type="spellStart"/>
      <w:r>
        <w:t>FourGFOneScore</w:t>
      </w:r>
      <w:proofErr w:type="spellEnd"/>
      <w:r>
        <w:t>)</w:t>
      </w:r>
    </w:p>
    <w:p w14:paraId="2C83A7D9" w14:textId="77777777" w:rsidR="004F67DE" w:rsidRDefault="004F67DE" w:rsidP="004F67DE"/>
    <w:p w14:paraId="51CAEB40" w14:textId="77777777" w:rsidR="004F67DE" w:rsidRDefault="004F67DE" w:rsidP="004F67DE">
      <w:r>
        <w:t>#Saving the trained model to a separate file</w:t>
      </w:r>
    </w:p>
    <w:p w14:paraId="70AFD1A9" w14:textId="77777777" w:rsidR="004F67DE" w:rsidRDefault="004F67DE" w:rsidP="004F67DE">
      <w:r>
        <w:t>#pickle.dump(RandomForest, open("</w:t>
      </w:r>
      <w:proofErr w:type="spellStart"/>
      <w:r>
        <w:t>RandomForestThroughput.sav</w:t>
      </w:r>
      <w:proofErr w:type="spellEnd"/>
      <w:r>
        <w:t>", "</w:t>
      </w:r>
      <w:proofErr w:type="spellStart"/>
      <w:r>
        <w:t>wb</w:t>
      </w:r>
      <w:proofErr w:type="spellEnd"/>
      <w:r>
        <w:t>"))</w:t>
      </w:r>
    </w:p>
    <w:p w14:paraId="240B3150" w14:textId="77777777" w:rsidR="004F67DE" w:rsidRDefault="004F67DE" w:rsidP="004F67DE"/>
    <w:p w14:paraId="5C6F99B6" w14:textId="77777777" w:rsidR="004F67DE" w:rsidRDefault="004F67DE" w:rsidP="004F67DE">
      <w:r>
        <w:t>#Telling the user that K-fold cross validation is beginning</w:t>
      </w:r>
    </w:p>
    <w:p w14:paraId="4068B82E" w14:textId="77777777" w:rsidR="004F67DE" w:rsidRDefault="004F67DE" w:rsidP="004F67DE">
      <w:r>
        <w:lastRenderedPageBreak/>
        <w:t>print("Beginning K-fold cross validation.")</w:t>
      </w:r>
    </w:p>
    <w:p w14:paraId="0C6E871E" w14:textId="77777777" w:rsidR="004F67DE" w:rsidRDefault="004F67DE" w:rsidP="004F67DE"/>
    <w:p w14:paraId="07424B8A" w14:textId="77777777" w:rsidR="004F67DE" w:rsidRDefault="004F67DE" w:rsidP="004F67DE">
      <w:r>
        <w:t>#Generating random forest classification model for K-fold cross validation</w:t>
      </w:r>
    </w:p>
    <w:p w14:paraId="1558A51B"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=5,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04C2CA97" w14:textId="77777777" w:rsidR="004F67DE" w:rsidRDefault="004F67DE" w:rsidP="004F67DE"/>
    <w:p w14:paraId="3FE2A4CC" w14:textId="77777777" w:rsidR="004F67DE" w:rsidRDefault="004F67DE" w:rsidP="004F67DE">
      <w:r>
        <w:t>#Creating K-fold cross validation validator</w:t>
      </w:r>
    </w:p>
    <w:p w14:paraId="74D90ACF"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580AC32" w14:textId="77777777" w:rsidR="004F67DE" w:rsidRDefault="004F67DE" w:rsidP="004F67DE"/>
    <w:p w14:paraId="745AE3E3" w14:textId="77777777" w:rsidR="004F67DE" w:rsidRDefault="004F67DE" w:rsidP="004F67DE">
      <w:r>
        <w:t>#Defining cross-validation metrics</w:t>
      </w:r>
    </w:p>
    <w:p w14:paraId="5DE5609E" w14:textId="77777777" w:rsidR="004F67DE" w:rsidRDefault="004F67DE" w:rsidP="004F67DE">
      <w:r>
        <w:t>Metrics = {"accuracy" : "accuracy",</w:t>
      </w:r>
    </w:p>
    <w:p w14:paraId="43B86FA1" w14:textId="77777777" w:rsidR="004F67DE" w:rsidRDefault="004F67DE" w:rsidP="004F67DE">
      <w:r>
        <w:t xml:space="preserve">           "precision" : "</w:t>
      </w:r>
      <w:proofErr w:type="spellStart"/>
      <w:r>
        <w:t>precision_macro</w:t>
      </w:r>
      <w:proofErr w:type="spellEnd"/>
      <w:r>
        <w:t>",</w:t>
      </w:r>
    </w:p>
    <w:p w14:paraId="159F525A" w14:textId="77777777" w:rsidR="004F67DE" w:rsidRDefault="004F67DE" w:rsidP="004F67DE">
      <w:r>
        <w:t xml:space="preserve">           "recall" : "</w:t>
      </w:r>
      <w:proofErr w:type="spellStart"/>
      <w:r>
        <w:t>recall_macro</w:t>
      </w:r>
      <w:proofErr w:type="spellEnd"/>
      <w:r>
        <w:t>"}</w:t>
      </w:r>
    </w:p>
    <w:p w14:paraId="1C26F886" w14:textId="77777777" w:rsidR="004F67DE" w:rsidRDefault="004F67DE" w:rsidP="004F67DE"/>
    <w:p w14:paraId="1E18FE81" w14:textId="77777777" w:rsidR="004F67DE" w:rsidRDefault="004F67DE" w:rsidP="004F67DE">
      <w:r>
        <w:t>#Performing K-fold cross validation on model</w:t>
      </w:r>
    </w:p>
    <w:p w14:paraId="3FE85BD4"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501799FF" w14:textId="77777777" w:rsidR="004F67DE" w:rsidRDefault="004F67DE" w:rsidP="004F67DE"/>
    <w:p w14:paraId="347BBE81" w14:textId="77777777" w:rsidR="004F67DE" w:rsidRDefault="004F67DE" w:rsidP="004F67DE">
      <w:r>
        <w:t>#Outputting the accuracy gained from K-fold cross validation</w:t>
      </w:r>
    </w:p>
    <w:p w14:paraId="0A481FCD" w14:textId="77777777" w:rsidR="004F67DE" w:rsidRDefault="004F67DE" w:rsidP="004F67DE">
      <w:r>
        <w:t>print(Scores)</w:t>
      </w:r>
    </w:p>
    <w:p w14:paraId="0BF8B326" w14:textId="77777777" w:rsidR="004F67DE" w:rsidRDefault="004F67DE" w:rsidP="004F67DE">
      <w:r>
        <w:t>print("Accuracy:",</w:t>
      </w:r>
      <w:proofErr w:type="spellStart"/>
      <w:r>
        <w:t>np.mean</w:t>
      </w:r>
      <w:proofErr w:type="spellEnd"/>
      <w:r>
        <w:t>(Scores["</w:t>
      </w:r>
      <w:proofErr w:type="spellStart"/>
      <w:r>
        <w:t>test_accuracy</w:t>
      </w:r>
      <w:proofErr w:type="spellEnd"/>
      <w:r>
        <w:t>"]))</w:t>
      </w:r>
    </w:p>
    <w:p w14:paraId="5EFD6AB5"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44D3C3A8" w14:textId="059902BC" w:rsidR="004F67DE" w:rsidRDefault="004F67DE" w:rsidP="004F67DE">
      <w:r>
        <w:t>print("Recall:",</w:t>
      </w:r>
      <w:proofErr w:type="spellStart"/>
      <w:r>
        <w:t>np.mean</w:t>
      </w:r>
      <w:proofErr w:type="spellEnd"/>
      <w:r>
        <w:t>(Scores["</w:t>
      </w:r>
      <w:proofErr w:type="spellStart"/>
      <w:r>
        <w:t>test_recall</w:t>
      </w:r>
      <w:proofErr w:type="spellEnd"/>
      <w:r>
        <w:t>"]))</w:t>
      </w:r>
    </w:p>
    <w:p w14:paraId="5A0A96A0" w14:textId="77777777" w:rsidR="004F67DE" w:rsidRDefault="004F67DE">
      <w:r>
        <w:br w:type="page"/>
      </w:r>
    </w:p>
    <w:p w14:paraId="07CE04C1" w14:textId="5774C41F" w:rsidR="004F67DE" w:rsidRDefault="004F67DE" w:rsidP="004F67DE">
      <w:pPr>
        <w:pStyle w:val="Heading4"/>
        <w:numPr>
          <w:ilvl w:val="0"/>
          <w:numId w:val="0"/>
        </w:numPr>
      </w:pPr>
      <w:r>
        <w:lastRenderedPageBreak/>
        <w:t xml:space="preserve">Appendix </w:t>
      </w:r>
      <w:r w:rsidR="00E03797">
        <w:t>4</w:t>
      </w:r>
      <w:r>
        <w:t>.3.14: Random Forest with 1 Tree.py</w:t>
      </w:r>
    </w:p>
    <w:p w14:paraId="22770802" w14:textId="77777777" w:rsidR="004F67DE" w:rsidRDefault="004F67DE" w:rsidP="004F67DE">
      <w:r>
        <w:t>#Importing libraries</w:t>
      </w:r>
    </w:p>
    <w:p w14:paraId="4B7AE9ED" w14:textId="77777777" w:rsidR="004F67DE" w:rsidRDefault="004F67DE" w:rsidP="004F67DE">
      <w:r>
        <w:t xml:space="preserve">import pandas as </w:t>
      </w:r>
      <w:proofErr w:type="gramStart"/>
      <w:r>
        <w:t>pd</w:t>
      </w:r>
      <w:proofErr w:type="gramEnd"/>
    </w:p>
    <w:p w14:paraId="456D0197" w14:textId="77777777" w:rsidR="004F67DE" w:rsidRDefault="004F67DE" w:rsidP="004F67DE">
      <w:r>
        <w:t xml:space="preserve">import </w:t>
      </w:r>
      <w:proofErr w:type="spellStart"/>
      <w:r>
        <w:t>numpy</w:t>
      </w:r>
      <w:proofErr w:type="spellEnd"/>
      <w:r>
        <w:t xml:space="preserve"> as </w:t>
      </w:r>
      <w:proofErr w:type="gramStart"/>
      <w:r>
        <w:t>np</w:t>
      </w:r>
      <w:proofErr w:type="gramEnd"/>
    </w:p>
    <w:p w14:paraId="01E2C531" w14:textId="77777777" w:rsidR="004F67DE" w:rsidRDefault="004F67DE" w:rsidP="004F67DE">
      <w:r>
        <w:t xml:space="preserve">from </w:t>
      </w:r>
      <w:proofErr w:type="spellStart"/>
      <w:r>
        <w:t>sklearn.preprocessing</w:t>
      </w:r>
      <w:proofErr w:type="spellEnd"/>
      <w:r>
        <w:t xml:space="preserve"> import </w:t>
      </w:r>
      <w:proofErr w:type="spellStart"/>
      <w:r>
        <w:t>LabelEncoder</w:t>
      </w:r>
      <w:proofErr w:type="spellEnd"/>
    </w:p>
    <w:p w14:paraId="73B39947" w14:textId="77777777" w:rsidR="004F67DE" w:rsidRDefault="004F67DE" w:rsidP="004F67DE">
      <w:r>
        <w:t xml:space="preserve">from </w:t>
      </w:r>
      <w:proofErr w:type="spellStart"/>
      <w:r>
        <w:t>sklearn.model_selection</w:t>
      </w:r>
      <w:proofErr w:type="spellEnd"/>
      <w:r>
        <w:t xml:space="preserve"> import </w:t>
      </w:r>
      <w:proofErr w:type="spellStart"/>
      <w:r>
        <w:t>RandomizedSearchCV</w:t>
      </w:r>
      <w:proofErr w:type="spellEnd"/>
    </w:p>
    <w:p w14:paraId="4C0C26A4" w14:textId="77777777" w:rsidR="004F67DE" w:rsidRDefault="004F67DE" w:rsidP="004F67DE">
      <w:r>
        <w:t xml:space="preserve">from </w:t>
      </w:r>
      <w:proofErr w:type="spellStart"/>
      <w:r>
        <w:t>sklearn.model_selection</w:t>
      </w:r>
      <w:proofErr w:type="spellEnd"/>
      <w:r>
        <w:t xml:space="preserve"> import </w:t>
      </w:r>
      <w:proofErr w:type="spellStart"/>
      <w:r>
        <w:t>train_test_split</w:t>
      </w:r>
      <w:proofErr w:type="spellEnd"/>
    </w:p>
    <w:p w14:paraId="09333713" w14:textId="77777777" w:rsidR="004F67DE" w:rsidRDefault="004F67DE" w:rsidP="004F67DE">
      <w:r>
        <w:t xml:space="preserve">from </w:t>
      </w:r>
      <w:proofErr w:type="spellStart"/>
      <w:r>
        <w:t>sklearn.model_selection</w:t>
      </w:r>
      <w:proofErr w:type="spellEnd"/>
      <w:r>
        <w:t xml:space="preserve"> import </w:t>
      </w:r>
      <w:proofErr w:type="spellStart"/>
      <w:r>
        <w:t>KFold</w:t>
      </w:r>
      <w:proofErr w:type="spellEnd"/>
    </w:p>
    <w:p w14:paraId="0CD4910C" w14:textId="77777777" w:rsidR="004F67DE" w:rsidRDefault="004F67DE" w:rsidP="004F67DE">
      <w:r>
        <w:t xml:space="preserve">from </w:t>
      </w:r>
      <w:proofErr w:type="spellStart"/>
      <w:r>
        <w:t>sklearn.model_selection</w:t>
      </w:r>
      <w:proofErr w:type="spellEnd"/>
      <w:r>
        <w:t xml:space="preserve"> import </w:t>
      </w:r>
      <w:proofErr w:type="spellStart"/>
      <w:r>
        <w:t>cross_validate</w:t>
      </w:r>
      <w:proofErr w:type="spellEnd"/>
    </w:p>
    <w:p w14:paraId="51CD353A" w14:textId="77777777" w:rsidR="004F67DE" w:rsidRDefault="004F67DE" w:rsidP="004F67DE">
      <w:r>
        <w:t xml:space="preserve">from </w:t>
      </w:r>
      <w:proofErr w:type="spellStart"/>
      <w:r>
        <w:t>sklearn.ensemble</w:t>
      </w:r>
      <w:proofErr w:type="spellEnd"/>
      <w:r>
        <w:t xml:space="preserve"> import </w:t>
      </w:r>
      <w:proofErr w:type="spellStart"/>
      <w:r>
        <w:t>RandomForestClassifier</w:t>
      </w:r>
      <w:proofErr w:type="spellEnd"/>
    </w:p>
    <w:p w14:paraId="487FD0EE" w14:textId="77777777" w:rsidR="004F67DE" w:rsidRDefault="004F67DE" w:rsidP="004F67DE">
      <w:r>
        <w:t xml:space="preserve">from </w:t>
      </w:r>
      <w:proofErr w:type="spellStart"/>
      <w:r>
        <w:t>sklearn.metrics</w:t>
      </w:r>
      <w:proofErr w:type="spellEnd"/>
      <w:r>
        <w:t xml:space="preserve"> import *</w:t>
      </w:r>
    </w:p>
    <w:p w14:paraId="6A7F12A6" w14:textId="77777777" w:rsidR="004F67DE" w:rsidRDefault="004F67DE" w:rsidP="004F67DE">
      <w:r>
        <w:t xml:space="preserve">import </w:t>
      </w:r>
      <w:proofErr w:type="gramStart"/>
      <w:r>
        <w:t>pickle</w:t>
      </w:r>
      <w:proofErr w:type="gramEnd"/>
    </w:p>
    <w:p w14:paraId="27FB627E" w14:textId="77777777" w:rsidR="004F67DE" w:rsidRDefault="004F67DE" w:rsidP="004F67DE"/>
    <w:p w14:paraId="71FE3CBC" w14:textId="77777777" w:rsidR="004F67DE" w:rsidRDefault="004F67DE" w:rsidP="004F67DE">
      <w:r>
        <w:t xml:space="preserve">#Reading CSV and converting it to a </w:t>
      </w:r>
      <w:proofErr w:type="spellStart"/>
      <w:r>
        <w:t>DataFrame</w:t>
      </w:r>
      <w:proofErr w:type="spellEnd"/>
    </w:p>
    <w:p w14:paraId="416CE4A5" w14:textId="77777777" w:rsidR="004F67DE" w:rsidRDefault="004F67DE" w:rsidP="004F67DE">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098C5A99" w14:textId="77777777" w:rsidR="004F67DE" w:rsidRDefault="004F67DE" w:rsidP="004F67DE"/>
    <w:p w14:paraId="687C4C16" w14:textId="77777777" w:rsidR="004F67DE" w:rsidRDefault="004F67DE" w:rsidP="004F67DE">
      <w:r>
        <w:t xml:space="preserve">#Dropping rows with any missing values from </w:t>
      </w:r>
      <w:proofErr w:type="spellStart"/>
      <w:r>
        <w:t>DataFrame</w:t>
      </w:r>
      <w:proofErr w:type="spellEnd"/>
    </w:p>
    <w:p w14:paraId="037FE427" w14:textId="77777777" w:rsidR="004F67DE" w:rsidRDefault="004F67DE" w:rsidP="004F67DE">
      <w:proofErr w:type="spellStart"/>
      <w:r>
        <w:t>DataFrame</w:t>
      </w:r>
      <w:proofErr w:type="spellEnd"/>
      <w:r>
        <w:t xml:space="preserve"> = </w:t>
      </w:r>
      <w:proofErr w:type="spellStart"/>
      <w:r>
        <w:t>DataFrame.dropna</w:t>
      </w:r>
      <w:proofErr w:type="spellEnd"/>
      <w:r>
        <w:t>()</w:t>
      </w:r>
    </w:p>
    <w:p w14:paraId="5C605ED1" w14:textId="77777777" w:rsidR="004F67DE" w:rsidRDefault="004F67DE" w:rsidP="004F67DE"/>
    <w:p w14:paraId="78227008" w14:textId="77777777" w:rsidR="004F67DE" w:rsidRDefault="004F67DE" w:rsidP="004F67DE">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5C30E9A0" w14:textId="77777777" w:rsidR="004F67DE" w:rsidRDefault="004F67DE" w:rsidP="004F67DE">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5B7F8FBE" w14:textId="77777777" w:rsidR="004F67DE" w:rsidRDefault="004F67DE" w:rsidP="004F67DE"/>
    <w:p w14:paraId="47BA4616" w14:textId="77777777" w:rsidR="004F67DE" w:rsidRDefault="004F67DE" w:rsidP="004F67DE">
      <w:r>
        <w:t>#Outlining x and y. x represents the independent predictor variables, while y represents the dependent target variable</w:t>
      </w:r>
    </w:p>
    <w:p w14:paraId="501FA092" w14:textId="77777777" w:rsidR="004F67DE" w:rsidRDefault="004F67DE" w:rsidP="004F67DE">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685FCE10" w14:textId="77777777" w:rsidR="004F67DE" w:rsidRDefault="004F67DE" w:rsidP="004F67DE">
      <w:r>
        <w:t xml:space="preserve">Y = </w:t>
      </w:r>
      <w:proofErr w:type="spellStart"/>
      <w:r>
        <w:t>DataFrame</w:t>
      </w:r>
      <w:proofErr w:type="spellEnd"/>
      <w:r>
        <w:t>["</w:t>
      </w:r>
      <w:proofErr w:type="spellStart"/>
      <w:r>
        <w:t>NetworkMode</w:t>
      </w:r>
      <w:proofErr w:type="spellEnd"/>
      <w:r>
        <w:t>"]</w:t>
      </w:r>
    </w:p>
    <w:p w14:paraId="3E713186" w14:textId="77777777" w:rsidR="004F67DE" w:rsidRDefault="004F67DE" w:rsidP="004F67DE"/>
    <w:p w14:paraId="1785C93C" w14:textId="77777777" w:rsidR="004F67DE" w:rsidRDefault="004F67DE" w:rsidP="004F67DE">
      <w:r>
        <w:t xml:space="preserve">#Dividing the dataset into train and test datasets. 80% of the data is allocated to training, while the other 20% is set aside as testing </w:t>
      </w:r>
      <w:proofErr w:type="gramStart"/>
      <w:r>
        <w:t>data</w:t>
      </w:r>
      <w:proofErr w:type="gramEnd"/>
    </w:p>
    <w:p w14:paraId="0285B753" w14:textId="77777777" w:rsidR="004F67DE" w:rsidRDefault="004F67DE" w:rsidP="004F67DE">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ED6AB4A" w14:textId="77777777" w:rsidR="004F67DE" w:rsidRDefault="004F67DE" w:rsidP="004F67DE"/>
    <w:p w14:paraId="6C76224E" w14:textId="77777777" w:rsidR="004F67DE" w:rsidRDefault="004F67DE" w:rsidP="004F67DE">
      <w:r>
        <w:t>#Generating random forest classification model</w:t>
      </w:r>
    </w:p>
    <w:p w14:paraId="0B0EF4D0" w14:textId="77777777" w:rsidR="004F67DE" w:rsidRDefault="004F67DE" w:rsidP="004F67DE">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57D28762" w14:textId="77777777" w:rsidR="004F67DE" w:rsidRDefault="004F67DE" w:rsidP="004F67DE"/>
    <w:p w14:paraId="42A0A0CE" w14:textId="77777777" w:rsidR="004F67DE" w:rsidRDefault="004F67DE" w:rsidP="004F67DE">
      <w:r>
        <w:t>#Searching for optimal random forest hyperparameters for the training data given</w:t>
      </w:r>
    </w:p>
    <w:p w14:paraId="2745CF63" w14:textId="77777777" w:rsidR="004F67DE" w:rsidRDefault="004F67DE" w:rsidP="004F67DE">
      <w:proofErr w:type="spellStart"/>
      <w:r>
        <w:t>RandomForest.fit</w:t>
      </w:r>
      <w:proofErr w:type="spellEnd"/>
      <w:r>
        <w:t>(</w:t>
      </w:r>
      <w:proofErr w:type="spellStart"/>
      <w:r>
        <w:t>XTrain</w:t>
      </w:r>
      <w:proofErr w:type="spellEnd"/>
      <w:r>
        <w:t xml:space="preserve">, </w:t>
      </w:r>
      <w:proofErr w:type="spellStart"/>
      <w:r>
        <w:t>YTrain</w:t>
      </w:r>
      <w:proofErr w:type="spellEnd"/>
      <w:r>
        <w:t>)</w:t>
      </w:r>
    </w:p>
    <w:p w14:paraId="3C31C68E" w14:textId="77777777" w:rsidR="004F67DE" w:rsidRDefault="004F67DE" w:rsidP="004F67DE"/>
    <w:p w14:paraId="5C9B1B43" w14:textId="77777777" w:rsidR="004F67DE" w:rsidRDefault="004F67DE" w:rsidP="004F67DE">
      <w:r>
        <w:t>#Making predictions on the test dataset using the optimised random forest model</w:t>
      </w:r>
    </w:p>
    <w:p w14:paraId="4571C5D6" w14:textId="77777777" w:rsidR="004F67DE" w:rsidRDefault="004F67DE" w:rsidP="004F67DE">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38BF7D2E" w14:textId="77777777" w:rsidR="004F67DE" w:rsidRDefault="004F67DE" w:rsidP="004F67DE"/>
    <w:p w14:paraId="253230C5" w14:textId="77777777" w:rsidR="004F67DE" w:rsidRDefault="004F67DE" w:rsidP="004F67DE">
      <w:r>
        <w:t>#Calculating model accuracy</w:t>
      </w:r>
    </w:p>
    <w:p w14:paraId="1185ADFE" w14:textId="77777777" w:rsidR="004F67DE" w:rsidRDefault="004F67DE" w:rsidP="004F67DE">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50709422" w14:textId="77777777" w:rsidR="004F67DE" w:rsidRDefault="004F67DE" w:rsidP="004F67DE">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9EFB24C" w14:textId="77777777" w:rsidR="004F67DE" w:rsidRDefault="004F67DE" w:rsidP="004F67DE">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4B97CE32" w14:textId="77777777" w:rsidR="004F67DE" w:rsidRDefault="004F67DE" w:rsidP="004F67DE">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19CE4409" w14:textId="77777777" w:rsidR="004F67DE" w:rsidRDefault="004F67DE" w:rsidP="004F67DE">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914C804" w14:textId="77777777" w:rsidR="004F67DE" w:rsidRDefault="004F67DE" w:rsidP="004F67DE">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D4A0483" w14:textId="77777777" w:rsidR="004F67DE" w:rsidRDefault="004F67DE" w:rsidP="004F67DE">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B9C053C" w14:textId="77777777" w:rsidR="004F67DE" w:rsidRDefault="004F67DE" w:rsidP="004F67DE"/>
    <w:p w14:paraId="1B819B00" w14:textId="77777777" w:rsidR="004F67DE" w:rsidRDefault="004F67DE" w:rsidP="004F67DE">
      <w:r>
        <w:t>#Outputting model accuracy</w:t>
      </w:r>
    </w:p>
    <w:p w14:paraId="56241E6C" w14:textId="77777777" w:rsidR="004F67DE" w:rsidRDefault="004F67DE" w:rsidP="004F67DE">
      <w:r>
        <w:t xml:space="preserve">print("Model accuracy on test data </w:t>
      </w:r>
      <w:proofErr w:type="spellStart"/>
      <w:r>
        <w:t>is:",Accuracy</w:t>
      </w:r>
      <w:proofErr w:type="spellEnd"/>
      <w:r>
        <w:t>)</w:t>
      </w:r>
    </w:p>
    <w:p w14:paraId="42B003C1" w14:textId="77777777" w:rsidR="004F67DE" w:rsidRDefault="004F67DE" w:rsidP="004F67DE">
      <w:r>
        <w:t>print("HSPA+ Precision:",</w:t>
      </w:r>
      <w:proofErr w:type="spellStart"/>
      <w:r>
        <w:t>HSPAPrecision</w:t>
      </w:r>
      <w:proofErr w:type="spellEnd"/>
      <w:r>
        <w:t>)</w:t>
      </w:r>
    </w:p>
    <w:p w14:paraId="758CD9E1" w14:textId="77777777" w:rsidR="004F67DE" w:rsidRDefault="004F67DE" w:rsidP="004F67DE">
      <w:r>
        <w:t>print("HSPA+ Recall:",</w:t>
      </w:r>
      <w:proofErr w:type="spellStart"/>
      <w:r>
        <w:t>HSPARecall</w:t>
      </w:r>
      <w:proofErr w:type="spellEnd"/>
      <w:r>
        <w:t>)</w:t>
      </w:r>
    </w:p>
    <w:p w14:paraId="378F739E" w14:textId="77777777" w:rsidR="004F67DE" w:rsidRDefault="004F67DE" w:rsidP="004F67DE">
      <w:r>
        <w:t>print("HSPA+ F1 Score:",</w:t>
      </w:r>
      <w:proofErr w:type="spellStart"/>
      <w:r>
        <w:t>HSPAFOneScore</w:t>
      </w:r>
      <w:proofErr w:type="spellEnd"/>
      <w:r>
        <w:t>)</w:t>
      </w:r>
    </w:p>
    <w:p w14:paraId="15533703" w14:textId="77777777" w:rsidR="004F67DE" w:rsidRDefault="004F67DE" w:rsidP="004F67DE">
      <w:r>
        <w:t>print("4G Precision:",</w:t>
      </w:r>
      <w:proofErr w:type="spellStart"/>
      <w:r>
        <w:t>FourGPrecision</w:t>
      </w:r>
      <w:proofErr w:type="spellEnd"/>
      <w:r>
        <w:t>)</w:t>
      </w:r>
    </w:p>
    <w:p w14:paraId="347233ED" w14:textId="77777777" w:rsidR="004F67DE" w:rsidRDefault="004F67DE" w:rsidP="004F67DE">
      <w:r>
        <w:t>print("4G Recall:",</w:t>
      </w:r>
      <w:proofErr w:type="spellStart"/>
      <w:r>
        <w:t>FourGRecall</w:t>
      </w:r>
      <w:proofErr w:type="spellEnd"/>
      <w:r>
        <w:t>)</w:t>
      </w:r>
    </w:p>
    <w:p w14:paraId="1C3EC9AA" w14:textId="77777777" w:rsidR="004F67DE" w:rsidRDefault="004F67DE" w:rsidP="004F67DE">
      <w:r>
        <w:t>print("4G F1 Score:",</w:t>
      </w:r>
      <w:proofErr w:type="spellStart"/>
      <w:r>
        <w:t>FourGFOneScore</w:t>
      </w:r>
      <w:proofErr w:type="spellEnd"/>
      <w:r>
        <w:t>)</w:t>
      </w:r>
    </w:p>
    <w:p w14:paraId="2FCB4BEF" w14:textId="77777777" w:rsidR="004F67DE" w:rsidRDefault="004F67DE" w:rsidP="004F67DE"/>
    <w:p w14:paraId="252CED1D" w14:textId="77777777" w:rsidR="004F67DE" w:rsidRDefault="004F67DE" w:rsidP="004F67DE">
      <w:r>
        <w:t>#Saving the trained model to a separate file</w:t>
      </w:r>
    </w:p>
    <w:p w14:paraId="47912A7B" w14:textId="77777777" w:rsidR="004F67DE" w:rsidRDefault="004F67DE" w:rsidP="004F67DE">
      <w:r>
        <w:t>#pickle.dump(RandomForest, open("</w:t>
      </w:r>
      <w:proofErr w:type="spellStart"/>
      <w:r>
        <w:t>RandomForestThroughput.sav</w:t>
      </w:r>
      <w:proofErr w:type="spellEnd"/>
      <w:r>
        <w:t>", "</w:t>
      </w:r>
      <w:proofErr w:type="spellStart"/>
      <w:r>
        <w:t>wb</w:t>
      </w:r>
      <w:proofErr w:type="spellEnd"/>
      <w:r>
        <w:t>"))</w:t>
      </w:r>
    </w:p>
    <w:p w14:paraId="27178C53" w14:textId="77777777" w:rsidR="004F67DE" w:rsidRDefault="004F67DE" w:rsidP="004F67DE"/>
    <w:p w14:paraId="4D6F053F" w14:textId="77777777" w:rsidR="004F67DE" w:rsidRDefault="004F67DE" w:rsidP="004F67DE">
      <w:r>
        <w:t>#Telling the user that K-fold cross validation is beginning</w:t>
      </w:r>
    </w:p>
    <w:p w14:paraId="37292B76" w14:textId="77777777" w:rsidR="004F67DE" w:rsidRDefault="004F67DE" w:rsidP="004F67DE">
      <w:r>
        <w:lastRenderedPageBreak/>
        <w:t>print("Beginning K-fold cross validation.")</w:t>
      </w:r>
    </w:p>
    <w:p w14:paraId="41752515" w14:textId="77777777" w:rsidR="004F67DE" w:rsidRDefault="004F67DE" w:rsidP="004F67DE"/>
    <w:p w14:paraId="461C80F4" w14:textId="77777777" w:rsidR="004F67DE" w:rsidRDefault="004F67DE" w:rsidP="004F67DE">
      <w:r>
        <w:t>#Generating random forest classification model for K-fold cross validation</w:t>
      </w:r>
    </w:p>
    <w:p w14:paraId="4E8BE0D0" w14:textId="77777777" w:rsidR="004F67DE" w:rsidRDefault="004F67DE" w:rsidP="004F67DE">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=27)</w:t>
      </w:r>
    </w:p>
    <w:p w14:paraId="673C7309" w14:textId="77777777" w:rsidR="004F67DE" w:rsidRDefault="004F67DE" w:rsidP="004F67DE"/>
    <w:p w14:paraId="15161A8E" w14:textId="77777777" w:rsidR="004F67DE" w:rsidRDefault="004F67DE" w:rsidP="004F67DE">
      <w:r>
        <w:t>#Creating K-fold cross validation validator</w:t>
      </w:r>
    </w:p>
    <w:p w14:paraId="0C057DD9" w14:textId="77777777" w:rsidR="004F67DE" w:rsidRDefault="004F67DE" w:rsidP="004F67DE">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9B9B384" w14:textId="77777777" w:rsidR="004F67DE" w:rsidRDefault="004F67DE" w:rsidP="004F67DE"/>
    <w:p w14:paraId="7428A5F1" w14:textId="77777777" w:rsidR="004F67DE" w:rsidRDefault="004F67DE" w:rsidP="004F67DE">
      <w:r>
        <w:t>#Defining cross-validation metrics</w:t>
      </w:r>
    </w:p>
    <w:p w14:paraId="56730A55" w14:textId="77777777" w:rsidR="004F67DE" w:rsidRDefault="004F67DE" w:rsidP="004F67DE">
      <w:r>
        <w:t>Metrics = {"accuracy" : "accuracy",</w:t>
      </w:r>
    </w:p>
    <w:p w14:paraId="16603B6B" w14:textId="77777777" w:rsidR="004F67DE" w:rsidRDefault="004F67DE" w:rsidP="004F67DE">
      <w:r>
        <w:t xml:space="preserve">           "precision" : "</w:t>
      </w:r>
      <w:proofErr w:type="spellStart"/>
      <w:r>
        <w:t>precision_macro</w:t>
      </w:r>
      <w:proofErr w:type="spellEnd"/>
      <w:r>
        <w:t>",</w:t>
      </w:r>
    </w:p>
    <w:p w14:paraId="04D437DD" w14:textId="77777777" w:rsidR="004F67DE" w:rsidRDefault="004F67DE" w:rsidP="004F67DE">
      <w:r>
        <w:t xml:space="preserve">           "recall" : "</w:t>
      </w:r>
      <w:proofErr w:type="spellStart"/>
      <w:r>
        <w:t>recall_macro</w:t>
      </w:r>
      <w:proofErr w:type="spellEnd"/>
      <w:r>
        <w:t>"}</w:t>
      </w:r>
    </w:p>
    <w:p w14:paraId="5C6FD168" w14:textId="77777777" w:rsidR="004F67DE" w:rsidRDefault="004F67DE" w:rsidP="004F67DE"/>
    <w:p w14:paraId="48C15E7E" w14:textId="77777777" w:rsidR="004F67DE" w:rsidRDefault="004F67DE" w:rsidP="004F67DE">
      <w:r>
        <w:t>#Performing K-fold cross validation on model</w:t>
      </w:r>
    </w:p>
    <w:p w14:paraId="3D52EE33" w14:textId="77777777" w:rsidR="004F67DE" w:rsidRDefault="004F67DE" w:rsidP="004F67DE">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3188FFFB" w14:textId="77777777" w:rsidR="004F67DE" w:rsidRDefault="004F67DE" w:rsidP="004F67DE"/>
    <w:p w14:paraId="6FD117C6" w14:textId="77777777" w:rsidR="004F67DE" w:rsidRDefault="004F67DE" w:rsidP="004F67DE">
      <w:r>
        <w:t>#Outputting the accuracy gained from K-fold cross validation</w:t>
      </w:r>
    </w:p>
    <w:p w14:paraId="4389EDBB" w14:textId="77777777" w:rsidR="004F67DE" w:rsidRDefault="004F67DE" w:rsidP="004F67DE">
      <w:r>
        <w:t>print(Scores)</w:t>
      </w:r>
    </w:p>
    <w:p w14:paraId="1D7200DE" w14:textId="77777777" w:rsidR="004F67DE" w:rsidRDefault="004F67DE" w:rsidP="004F67DE">
      <w:r>
        <w:t>print("Accuracy:",</w:t>
      </w:r>
      <w:proofErr w:type="spellStart"/>
      <w:r>
        <w:t>np.mean</w:t>
      </w:r>
      <w:proofErr w:type="spellEnd"/>
      <w:r>
        <w:t>(Scores["</w:t>
      </w:r>
      <w:proofErr w:type="spellStart"/>
      <w:r>
        <w:t>test_accuracy</w:t>
      </w:r>
      <w:proofErr w:type="spellEnd"/>
      <w:r>
        <w:t>"]))</w:t>
      </w:r>
    </w:p>
    <w:p w14:paraId="399807A3" w14:textId="77777777" w:rsidR="004F67DE" w:rsidRDefault="004F67DE" w:rsidP="004F67DE">
      <w:r>
        <w:t>print("Precision:",</w:t>
      </w:r>
      <w:proofErr w:type="spellStart"/>
      <w:r>
        <w:t>np.mean</w:t>
      </w:r>
      <w:proofErr w:type="spellEnd"/>
      <w:r>
        <w:t>(Scores["</w:t>
      </w:r>
      <w:proofErr w:type="spellStart"/>
      <w:r>
        <w:t>test_precision</w:t>
      </w:r>
      <w:proofErr w:type="spellEnd"/>
      <w:r>
        <w:t>"]))</w:t>
      </w:r>
    </w:p>
    <w:p w14:paraId="6A37B511" w14:textId="1869BA87" w:rsidR="004F67DE" w:rsidRDefault="004F67DE" w:rsidP="004F67DE">
      <w:r>
        <w:t>print("Recall:",</w:t>
      </w:r>
      <w:proofErr w:type="spellStart"/>
      <w:r>
        <w:t>np.mean</w:t>
      </w:r>
      <w:proofErr w:type="spellEnd"/>
      <w:r>
        <w:t>(Scores["</w:t>
      </w:r>
      <w:proofErr w:type="spellStart"/>
      <w:r>
        <w:t>test_recall</w:t>
      </w:r>
      <w:proofErr w:type="spellEnd"/>
      <w:r>
        <w:t>"]))</w:t>
      </w:r>
    </w:p>
    <w:p w14:paraId="5D12EE32" w14:textId="3A48E635" w:rsidR="004F67DE" w:rsidRDefault="004F67DE">
      <w:r>
        <w:br w:type="page"/>
      </w:r>
    </w:p>
    <w:p w14:paraId="19B44444" w14:textId="2811A245" w:rsidR="004F67DE" w:rsidRDefault="004F67DE" w:rsidP="004F67DE">
      <w:pPr>
        <w:pStyle w:val="Heading4"/>
        <w:numPr>
          <w:ilvl w:val="0"/>
          <w:numId w:val="0"/>
        </w:numPr>
      </w:pPr>
      <w:r>
        <w:lastRenderedPageBreak/>
        <w:t xml:space="preserve">Appendix </w:t>
      </w:r>
      <w:r w:rsidR="00E03797">
        <w:t>4</w:t>
      </w:r>
      <w:r>
        <w:t>.3.15: Random Forest with Max Depth of 20.py</w:t>
      </w:r>
    </w:p>
    <w:p w14:paraId="5D9F1E21" w14:textId="77777777" w:rsidR="00306462" w:rsidRDefault="00306462" w:rsidP="00306462">
      <w:r>
        <w:t>#Importing libraries</w:t>
      </w:r>
    </w:p>
    <w:p w14:paraId="3C53BD84" w14:textId="77777777" w:rsidR="00306462" w:rsidRDefault="00306462" w:rsidP="00306462">
      <w:r>
        <w:t xml:space="preserve">import pandas as </w:t>
      </w:r>
      <w:proofErr w:type="gramStart"/>
      <w:r>
        <w:t>pd</w:t>
      </w:r>
      <w:proofErr w:type="gramEnd"/>
    </w:p>
    <w:p w14:paraId="739A4F83"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01E93746" w14:textId="77777777" w:rsidR="00306462" w:rsidRDefault="00306462" w:rsidP="00306462">
      <w:r>
        <w:t xml:space="preserve">from </w:t>
      </w:r>
      <w:proofErr w:type="spellStart"/>
      <w:r>
        <w:t>sklearn.preprocessing</w:t>
      </w:r>
      <w:proofErr w:type="spellEnd"/>
      <w:r>
        <w:t xml:space="preserve"> import </w:t>
      </w:r>
      <w:proofErr w:type="spellStart"/>
      <w:r>
        <w:t>LabelEncoder</w:t>
      </w:r>
      <w:proofErr w:type="spellEnd"/>
    </w:p>
    <w:p w14:paraId="6AFA3472" w14:textId="77777777" w:rsidR="00306462" w:rsidRDefault="00306462" w:rsidP="00306462">
      <w:r>
        <w:t xml:space="preserve">from </w:t>
      </w:r>
      <w:proofErr w:type="spellStart"/>
      <w:r>
        <w:t>sklearn.model_selection</w:t>
      </w:r>
      <w:proofErr w:type="spellEnd"/>
      <w:r>
        <w:t xml:space="preserve"> import </w:t>
      </w:r>
      <w:proofErr w:type="spellStart"/>
      <w:r>
        <w:t>RandomizedSearchCV</w:t>
      </w:r>
      <w:proofErr w:type="spellEnd"/>
    </w:p>
    <w:p w14:paraId="1BBAE637" w14:textId="77777777" w:rsidR="00306462" w:rsidRDefault="00306462" w:rsidP="00306462">
      <w:r>
        <w:t xml:space="preserve">from </w:t>
      </w:r>
      <w:proofErr w:type="spellStart"/>
      <w:r>
        <w:t>sklearn.model_selection</w:t>
      </w:r>
      <w:proofErr w:type="spellEnd"/>
      <w:r>
        <w:t xml:space="preserve"> import </w:t>
      </w:r>
      <w:proofErr w:type="spellStart"/>
      <w:r>
        <w:t>train_test_split</w:t>
      </w:r>
      <w:proofErr w:type="spellEnd"/>
    </w:p>
    <w:p w14:paraId="6C1E8CA4" w14:textId="77777777" w:rsidR="00306462" w:rsidRDefault="00306462" w:rsidP="00306462">
      <w:r>
        <w:t xml:space="preserve">from </w:t>
      </w:r>
      <w:proofErr w:type="spellStart"/>
      <w:r>
        <w:t>sklearn.model_selection</w:t>
      </w:r>
      <w:proofErr w:type="spellEnd"/>
      <w:r>
        <w:t xml:space="preserve"> import </w:t>
      </w:r>
      <w:proofErr w:type="spellStart"/>
      <w:r>
        <w:t>KFold</w:t>
      </w:r>
      <w:proofErr w:type="spellEnd"/>
    </w:p>
    <w:p w14:paraId="6B066669" w14:textId="77777777" w:rsidR="00306462" w:rsidRDefault="00306462" w:rsidP="00306462">
      <w:r>
        <w:t xml:space="preserve">from </w:t>
      </w:r>
      <w:proofErr w:type="spellStart"/>
      <w:r>
        <w:t>sklearn.model_selection</w:t>
      </w:r>
      <w:proofErr w:type="spellEnd"/>
      <w:r>
        <w:t xml:space="preserve"> import </w:t>
      </w:r>
      <w:proofErr w:type="spellStart"/>
      <w:r>
        <w:t>cross_validate</w:t>
      </w:r>
      <w:proofErr w:type="spellEnd"/>
    </w:p>
    <w:p w14:paraId="6F93CDA4" w14:textId="77777777" w:rsidR="00306462" w:rsidRDefault="00306462" w:rsidP="00306462">
      <w:r>
        <w:t xml:space="preserve">from </w:t>
      </w:r>
      <w:proofErr w:type="spellStart"/>
      <w:r>
        <w:t>sklearn.ensemble</w:t>
      </w:r>
      <w:proofErr w:type="spellEnd"/>
      <w:r>
        <w:t xml:space="preserve"> import </w:t>
      </w:r>
      <w:proofErr w:type="spellStart"/>
      <w:r>
        <w:t>RandomForestClassifier</w:t>
      </w:r>
      <w:proofErr w:type="spellEnd"/>
    </w:p>
    <w:p w14:paraId="14450464" w14:textId="77777777" w:rsidR="00306462" w:rsidRDefault="00306462" w:rsidP="00306462">
      <w:r>
        <w:t xml:space="preserve">from </w:t>
      </w:r>
      <w:proofErr w:type="spellStart"/>
      <w:r>
        <w:t>sklearn.metrics</w:t>
      </w:r>
      <w:proofErr w:type="spellEnd"/>
      <w:r>
        <w:t xml:space="preserve"> import *</w:t>
      </w:r>
    </w:p>
    <w:p w14:paraId="36C634E3" w14:textId="77777777" w:rsidR="00306462" w:rsidRDefault="00306462" w:rsidP="00306462">
      <w:r>
        <w:t xml:space="preserve">import </w:t>
      </w:r>
      <w:proofErr w:type="gramStart"/>
      <w:r>
        <w:t>pickle</w:t>
      </w:r>
      <w:proofErr w:type="gramEnd"/>
    </w:p>
    <w:p w14:paraId="6CE7CA05" w14:textId="77777777" w:rsidR="00306462" w:rsidRDefault="00306462" w:rsidP="00306462"/>
    <w:p w14:paraId="133E0EB1" w14:textId="77777777" w:rsidR="00306462" w:rsidRDefault="00306462" w:rsidP="00306462">
      <w:r>
        <w:t xml:space="preserve">#Reading CSV and converting it to a </w:t>
      </w:r>
      <w:proofErr w:type="spellStart"/>
      <w:r>
        <w:t>DataFrame</w:t>
      </w:r>
      <w:proofErr w:type="spellEnd"/>
    </w:p>
    <w:p w14:paraId="4EC64CEE" w14:textId="77777777" w:rsidR="00306462" w:rsidRDefault="00306462" w:rsidP="00306462">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28821BE2" w14:textId="77777777" w:rsidR="00306462" w:rsidRDefault="00306462" w:rsidP="00306462"/>
    <w:p w14:paraId="22746347" w14:textId="77777777" w:rsidR="00306462" w:rsidRDefault="00306462" w:rsidP="00306462">
      <w:r>
        <w:t xml:space="preserve">#Dropping rows with any missing values from </w:t>
      </w:r>
      <w:proofErr w:type="spellStart"/>
      <w:r>
        <w:t>DataFrame</w:t>
      </w:r>
      <w:proofErr w:type="spellEnd"/>
    </w:p>
    <w:p w14:paraId="66115AC8" w14:textId="77777777" w:rsidR="00306462" w:rsidRDefault="00306462" w:rsidP="00306462">
      <w:proofErr w:type="spellStart"/>
      <w:r>
        <w:t>DataFrame</w:t>
      </w:r>
      <w:proofErr w:type="spellEnd"/>
      <w:r>
        <w:t xml:space="preserve"> = </w:t>
      </w:r>
      <w:proofErr w:type="spellStart"/>
      <w:r>
        <w:t>DataFrame.dropna</w:t>
      </w:r>
      <w:proofErr w:type="spellEnd"/>
      <w:r>
        <w:t>()</w:t>
      </w:r>
    </w:p>
    <w:p w14:paraId="42D48924" w14:textId="77777777" w:rsidR="00306462" w:rsidRDefault="00306462" w:rsidP="00306462"/>
    <w:p w14:paraId="6E9E05CA" w14:textId="77777777" w:rsidR="00306462" w:rsidRDefault="00306462" w:rsidP="0030646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F50FCCF" w14:textId="77777777" w:rsidR="00306462" w:rsidRDefault="00306462" w:rsidP="0030646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20FF76BB" w14:textId="77777777" w:rsidR="00306462" w:rsidRDefault="00306462" w:rsidP="00306462"/>
    <w:p w14:paraId="037A9C22" w14:textId="77777777" w:rsidR="00306462" w:rsidRDefault="00306462" w:rsidP="00306462">
      <w:r>
        <w:t>#Outlining x and y. x represents the independent predictor variables, while y represents the dependent target variable</w:t>
      </w:r>
    </w:p>
    <w:p w14:paraId="11C480AC" w14:textId="77777777" w:rsidR="00306462" w:rsidRDefault="00306462" w:rsidP="00306462">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3A89026D" w14:textId="77777777" w:rsidR="00306462" w:rsidRDefault="00306462" w:rsidP="00306462">
      <w:r>
        <w:t xml:space="preserve">Y = </w:t>
      </w:r>
      <w:proofErr w:type="spellStart"/>
      <w:r>
        <w:t>DataFrame</w:t>
      </w:r>
      <w:proofErr w:type="spellEnd"/>
      <w:r>
        <w:t>["</w:t>
      </w:r>
      <w:proofErr w:type="spellStart"/>
      <w:r>
        <w:t>NetworkMode</w:t>
      </w:r>
      <w:proofErr w:type="spellEnd"/>
      <w:r>
        <w:t>"]</w:t>
      </w:r>
    </w:p>
    <w:p w14:paraId="352EF56D" w14:textId="77777777" w:rsidR="00306462" w:rsidRDefault="00306462" w:rsidP="00306462"/>
    <w:p w14:paraId="658A2AAA" w14:textId="77777777" w:rsidR="00306462" w:rsidRDefault="00306462" w:rsidP="00306462">
      <w:r>
        <w:t xml:space="preserve">#Dividing the dataset into train and test datasets. 80% of the data is allocated to training, while the other 20% is set aside as testing </w:t>
      </w:r>
      <w:proofErr w:type="gramStart"/>
      <w:r>
        <w:t>data</w:t>
      </w:r>
      <w:proofErr w:type="gramEnd"/>
    </w:p>
    <w:p w14:paraId="0093B452" w14:textId="77777777" w:rsidR="00306462" w:rsidRDefault="00306462" w:rsidP="0030646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3D796B3B" w14:textId="77777777" w:rsidR="00306462" w:rsidRDefault="00306462" w:rsidP="00306462"/>
    <w:p w14:paraId="76138E2C" w14:textId="77777777" w:rsidR="00306462" w:rsidRDefault="00306462" w:rsidP="00306462">
      <w:r>
        <w:t>#Generating random forest classification model</w:t>
      </w:r>
    </w:p>
    <w:p w14:paraId="67422E2F" w14:textId="77777777" w:rsidR="00306462" w:rsidRDefault="00306462" w:rsidP="00306462">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=20)</w:t>
      </w:r>
    </w:p>
    <w:p w14:paraId="70F2B92E" w14:textId="77777777" w:rsidR="00306462" w:rsidRDefault="00306462" w:rsidP="00306462"/>
    <w:p w14:paraId="2AB7206F" w14:textId="77777777" w:rsidR="00306462" w:rsidRDefault="00306462" w:rsidP="00306462">
      <w:r>
        <w:t>#Searching for optimal random forest hyperparameters for the training data given</w:t>
      </w:r>
    </w:p>
    <w:p w14:paraId="4E640C94" w14:textId="77777777" w:rsidR="00306462" w:rsidRDefault="00306462" w:rsidP="00306462">
      <w:proofErr w:type="spellStart"/>
      <w:r>
        <w:t>RandomForest.fit</w:t>
      </w:r>
      <w:proofErr w:type="spellEnd"/>
      <w:r>
        <w:t>(</w:t>
      </w:r>
      <w:proofErr w:type="spellStart"/>
      <w:r>
        <w:t>XTrain</w:t>
      </w:r>
      <w:proofErr w:type="spellEnd"/>
      <w:r>
        <w:t xml:space="preserve">, </w:t>
      </w:r>
      <w:proofErr w:type="spellStart"/>
      <w:r>
        <w:t>YTrain</w:t>
      </w:r>
      <w:proofErr w:type="spellEnd"/>
      <w:r>
        <w:t>)</w:t>
      </w:r>
    </w:p>
    <w:p w14:paraId="6F4363D4" w14:textId="77777777" w:rsidR="00306462" w:rsidRDefault="00306462" w:rsidP="00306462"/>
    <w:p w14:paraId="0759A299" w14:textId="77777777" w:rsidR="00306462" w:rsidRDefault="00306462" w:rsidP="00306462">
      <w:r>
        <w:t>#Making predictions on the test dataset using the optimised random forest model</w:t>
      </w:r>
    </w:p>
    <w:p w14:paraId="14BF6E53" w14:textId="77777777" w:rsidR="00306462" w:rsidRDefault="00306462" w:rsidP="00306462">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EF8161C" w14:textId="77777777" w:rsidR="00306462" w:rsidRDefault="00306462" w:rsidP="00306462"/>
    <w:p w14:paraId="5E74ED3D" w14:textId="77777777" w:rsidR="00306462" w:rsidRDefault="00306462" w:rsidP="00306462">
      <w:r>
        <w:t>#Calculating model accuracy</w:t>
      </w:r>
    </w:p>
    <w:p w14:paraId="46BE186C" w14:textId="77777777" w:rsidR="00306462" w:rsidRDefault="00306462" w:rsidP="0030646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5BBCA38" w14:textId="77777777" w:rsidR="00306462" w:rsidRDefault="00306462" w:rsidP="00306462">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104977CD" w14:textId="77777777" w:rsidR="00306462" w:rsidRDefault="00306462" w:rsidP="00306462">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D85A273" w14:textId="77777777" w:rsidR="00306462" w:rsidRDefault="00306462" w:rsidP="00306462">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3AB611B6" w14:textId="77777777" w:rsidR="00306462" w:rsidRDefault="00306462" w:rsidP="0030646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5D23760" w14:textId="77777777" w:rsidR="00306462" w:rsidRDefault="00306462" w:rsidP="0030646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1CA349ED" w14:textId="77777777" w:rsidR="00306462" w:rsidRDefault="00306462" w:rsidP="00306462">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F57B9E0" w14:textId="77777777" w:rsidR="00306462" w:rsidRDefault="00306462" w:rsidP="00306462"/>
    <w:p w14:paraId="2382A9BB" w14:textId="77777777" w:rsidR="00306462" w:rsidRDefault="00306462" w:rsidP="00306462">
      <w:r>
        <w:t>#Outputting model accuracy</w:t>
      </w:r>
    </w:p>
    <w:p w14:paraId="66B63F3A" w14:textId="77777777" w:rsidR="00306462" w:rsidRDefault="00306462" w:rsidP="00306462">
      <w:r>
        <w:t xml:space="preserve">print("Model accuracy on test data </w:t>
      </w:r>
      <w:proofErr w:type="spellStart"/>
      <w:r>
        <w:t>is:",Accuracy</w:t>
      </w:r>
      <w:proofErr w:type="spellEnd"/>
      <w:r>
        <w:t>)</w:t>
      </w:r>
    </w:p>
    <w:p w14:paraId="78A47B2B" w14:textId="77777777" w:rsidR="00306462" w:rsidRDefault="00306462" w:rsidP="00306462">
      <w:r>
        <w:t>print("HSPA+ Precision:",</w:t>
      </w:r>
      <w:proofErr w:type="spellStart"/>
      <w:r>
        <w:t>HSPAPrecision</w:t>
      </w:r>
      <w:proofErr w:type="spellEnd"/>
      <w:r>
        <w:t>)</w:t>
      </w:r>
    </w:p>
    <w:p w14:paraId="59161E6D" w14:textId="77777777" w:rsidR="00306462" w:rsidRDefault="00306462" w:rsidP="00306462">
      <w:r>
        <w:t>print("HSPA+ Recall:",</w:t>
      </w:r>
      <w:proofErr w:type="spellStart"/>
      <w:r>
        <w:t>HSPARecall</w:t>
      </w:r>
      <w:proofErr w:type="spellEnd"/>
      <w:r>
        <w:t>)</w:t>
      </w:r>
    </w:p>
    <w:p w14:paraId="409A148A" w14:textId="77777777" w:rsidR="00306462" w:rsidRDefault="00306462" w:rsidP="00306462">
      <w:r>
        <w:t>print("HSPA+ F1 Score:",</w:t>
      </w:r>
      <w:proofErr w:type="spellStart"/>
      <w:r>
        <w:t>HSPAFOneScore</w:t>
      </w:r>
      <w:proofErr w:type="spellEnd"/>
      <w:r>
        <w:t>)</w:t>
      </w:r>
    </w:p>
    <w:p w14:paraId="7212BCE9" w14:textId="77777777" w:rsidR="00306462" w:rsidRDefault="00306462" w:rsidP="00306462">
      <w:r>
        <w:t>print("4G Precision:",</w:t>
      </w:r>
      <w:proofErr w:type="spellStart"/>
      <w:r>
        <w:t>FourGPrecision</w:t>
      </w:r>
      <w:proofErr w:type="spellEnd"/>
      <w:r>
        <w:t>)</w:t>
      </w:r>
    </w:p>
    <w:p w14:paraId="53E61B1F" w14:textId="77777777" w:rsidR="00306462" w:rsidRDefault="00306462" w:rsidP="00306462">
      <w:r>
        <w:t>print("4G Recall:",</w:t>
      </w:r>
      <w:proofErr w:type="spellStart"/>
      <w:r>
        <w:t>FourGRecall</w:t>
      </w:r>
      <w:proofErr w:type="spellEnd"/>
      <w:r>
        <w:t>)</w:t>
      </w:r>
    </w:p>
    <w:p w14:paraId="3DAB646E" w14:textId="77777777" w:rsidR="00306462" w:rsidRDefault="00306462" w:rsidP="00306462">
      <w:r>
        <w:t>print("4G F1 Score:",</w:t>
      </w:r>
      <w:proofErr w:type="spellStart"/>
      <w:r>
        <w:t>FourGFOneScore</w:t>
      </w:r>
      <w:proofErr w:type="spellEnd"/>
      <w:r>
        <w:t>)</w:t>
      </w:r>
    </w:p>
    <w:p w14:paraId="7338A693" w14:textId="77777777" w:rsidR="00306462" w:rsidRDefault="00306462" w:rsidP="00306462"/>
    <w:p w14:paraId="5F5B54B4" w14:textId="77777777" w:rsidR="00306462" w:rsidRDefault="00306462" w:rsidP="00306462">
      <w:r>
        <w:t>#Saving the trained model to a separate file</w:t>
      </w:r>
    </w:p>
    <w:p w14:paraId="4DCD6E9B" w14:textId="77777777" w:rsidR="00306462" w:rsidRDefault="00306462" w:rsidP="00306462">
      <w:r>
        <w:t>#pickle.dump(RandomForest, open("</w:t>
      </w:r>
      <w:proofErr w:type="spellStart"/>
      <w:r>
        <w:t>RandomForestThroughput.sav</w:t>
      </w:r>
      <w:proofErr w:type="spellEnd"/>
      <w:r>
        <w:t>", "</w:t>
      </w:r>
      <w:proofErr w:type="spellStart"/>
      <w:r>
        <w:t>wb</w:t>
      </w:r>
      <w:proofErr w:type="spellEnd"/>
      <w:r>
        <w:t>"))</w:t>
      </w:r>
    </w:p>
    <w:p w14:paraId="5D191BC1" w14:textId="77777777" w:rsidR="00306462" w:rsidRDefault="00306462" w:rsidP="00306462"/>
    <w:p w14:paraId="274AA716" w14:textId="77777777" w:rsidR="00306462" w:rsidRDefault="00306462" w:rsidP="00306462">
      <w:r>
        <w:t>#Telling the user that K-fold cross validation is beginning</w:t>
      </w:r>
    </w:p>
    <w:p w14:paraId="75F8C703" w14:textId="77777777" w:rsidR="00306462" w:rsidRDefault="00306462" w:rsidP="00306462">
      <w:r>
        <w:lastRenderedPageBreak/>
        <w:t>print("Beginning K-fold cross validation.")</w:t>
      </w:r>
    </w:p>
    <w:p w14:paraId="63F7BDFE" w14:textId="77777777" w:rsidR="00306462" w:rsidRDefault="00306462" w:rsidP="00306462"/>
    <w:p w14:paraId="32409583" w14:textId="77777777" w:rsidR="00306462" w:rsidRDefault="00306462" w:rsidP="00306462">
      <w:r>
        <w:t>#Generating random forest classification model for K-fold cross validation</w:t>
      </w:r>
    </w:p>
    <w:p w14:paraId="72B48D11" w14:textId="77777777" w:rsidR="00306462" w:rsidRDefault="00306462" w:rsidP="00306462">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=20)</w:t>
      </w:r>
    </w:p>
    <w:p w14:paraId="1394B426" w14:textId="77777777" w:rsidR="00306462" w:rsidRDefault="00306462" w:rsidP="00306462"/>
    <w:p w14:paraId="4ACFC9BB" w14:textId="77777777" w:rsidR="00306462" w:rsidRDefault="00306462" w:rsidP="00306462">
      <w:r>
        <w:t>#Creating K-fold cross validation validator</w:t>
      </w:r>
    </w:p>
    <w:p w14:paraId="207AE00E" w14:textId="77777777" w:rsidR="00306462" w:rsidRDefault="00306462" w:rsidP="0030646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24F239C0" w14:textId="77777777" w:rsidR="00306462" w:rsidRDefault="00306462" w:rsidP="00306462"/>
    <w:p w14:paraId="7B9E4B38" w14:textId="77777777" w:rsidR="00306462" w:rsidRDefault="00306462" w:rsidP="00306462">
      <w:r>
        <w:t>#Defining cross-validation metrics</w:t>
      </w:r>
    </w:p>
    <w:p w14:paraId="02B8A6B2" w14:textId="77777777" w:rsidR="00306462" w:rsidRDefault="00306462" w:rsidP="00306462">
      <w:r>
        <w:t>Metrics = {"accuracy" : "accuracy",</w:t>
      </w:r>
    </w:p>
    <w:p w14:paraId="00DFBE2E" w14:textId="77777777" w:rsidR="00306462" w:rsidRDefault="00306462" w:rsidP="00306462">
      <w:r>
        <w:t xml:space="preserve">           "precision" : "</w:t>
      </w:r>
      <w:proofErr w:type="spellStart"/>
      <w:r>
        <w:t>precision_macro</w:t>
      </w:r>
      <w:proofErr w:type="spellEnd"/>
      <w:r>
        <w:t>",</w:t>
      </w:r>
    </w:p>
    <w:p w14:paraId="228F9114" w14:textId="77777777" w:rsidR="00306462" w:rsidRDefault="00306462" w:rsidP="00306462">
      <w:r>
        <w:t xml:space="preserve">           "recall" : "</w:t>
      </w:r>
      <w:proofErr w:type="spellStart"/>
      <w:r>
        <w:t>recall_macro</w:t>
      </w:r>
      <w:proofErr w:type="spellEnd"/>
      <w:r>
        <w:t>"}</w:t>
      </w:r>
    </w:p>
    <w:p w14:paraId="78BD76BC" w14:textId="77777777" w:rsidR="00306462" w:rsidRDefault="00306462" w:rsidP="00306462"/>
    <w:p w14:paraId="17810C7D" w14:textId="77777777" w:rsidR="00306462" w:rsidRDefault="00306462" w:rsidP="00306462">
      <w:r>
        <w:t>#Performing K-fold cross validation on model</w:t>
      </w:r>
    </w:p>
    <w:p w14:paraId="4CC8CEC8" w14:textId="77777777" w:rsidR="00306462" w:rsidRDefault="00306462" w:rsidP="00306462">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4EB1B169" w14:textId="77777777" w:rsidR="00306462" w:rsidRDefault="00306462" w:rsidP="00306462"/>
    <w:p w14:paraId="11EFF26C" w14:textId="77777777" w:rsidR="00306462" w:rsidRDefault="00306462" w:rsidP="00306462">
      <w:r>
        <w:t>#Outputting the accuracy gained from K-fold cross validation</w:t>
      </w:r>
    </w:p>
    <w:p w14:paraId="3D33D494" w14:textId="77777777" w:rsidR="00306462" w:rsidRDefault="00306462" w:rsidP="00306462">
      <w:r>
        <w:t>print(Scores)</w:t>
      </w:r>
    </w:p>
    <w:p w14:paraId="086F0637" w14:textId="77777777" w:rsidR="00306462" w:rsidRDefault="00306462" w:rsidP="00306462">
      <w:r>
        <w:t>print("Accuracy:",</w:t>
      </w:r>
      <w:proofErr w:type="spellStart"/>
      <w:r>
        <w:t>np.mean</w:t>
      </w:r>
      <w:proofErr w:type="spellEnd"/>
      <w:r>
        <w:t>(Scores["</w:t>
      </w:r>
      <w:proofErr w:type="spellStart"/>
      <w:r>
        <w:t>test_accuracy</w:t>
      </w:r>
      <w:proofErr w:type="spellEnd"/>
      <w:r>
        <w:t>"]))</w:t>
      </w:r>
    </w:p>
    <w:p w14:paraId="264E144B" w14:textId="77777777" w:rsidR="00306462" w:rsidRDefault="00306462" w:rsidP="00306462">
      <w:r>
        <w:t>print("Precision:",</w:t>
      </w:r>
      <w:proofErr w:type="spellStart"/>
      <w:r>
        <w:t>np.mean</w:t>
      </w:r>
      <w:proofErr w:type="spellEnd"/>
      <w:r>
        <w:t>(Scores["</w:t>
      </w:r>
      <w:proofErr w:type="spellStart"/>
      <w:r>
        <w:t>test_precision</w:t>
      </w:r>
      <w:proofErr w:type="spellEnd"/>
      <w:r>
        <w:t>"]))</w:t>
      </w:r>
    </w:p>
    <w:p w14:paraId="4EFAA801" w14:textId="1A46B63D" w:rsidR="00306462" w:rsidRDefault="00306462" w:rsidP="00306462">
      <w:r>
        <w:t>print("Recall:",</w:t>
      </w:r>
      <w:proofErr w:type="spellStart"/>
      <w:r>
        <w:t>np.mean</w:t>
      </w:r>
      <w:proofErr w:type="spellEnd"/>
      <w:r>
        <w:t>(Scores["</w:t>
      </w:r>
      <w:proofErr w:type="spellStart"/>
      <w:r>
        <w:t>test_recall</w:t>
      </w:r>
      <w:proofErr w:type="spellEnd"/>
      <w:r>
        <w:t>"]))</w:t>
      </w:r>
    </w:p>
    <w:p w14:paraId="25CA0F43" w14:textId="77777777" w:rsidR="00306462" w:rsidRDefault="00306462">
      <w:r>
        <w:br w:type="page"/>
      </w:r>
    </w:p>
    <w:p w14:paraId="1C4B92AD" w14:textId="37239205" w:rsidR="004F67DE" w:rsidRDefault="00306462" w:rsidP="00306462">
      <w:pPr>
        <w:pStyle w:val="Heading4"/>
        <w:numPr>
          <w:ilvl w:val="0"/>
          <w:numId w:val="0"/>
        </w:numPr>
      </w:pPr>
      <w:r>
        <w:lastRenderedPageBreak/>
        <w:t xml:space="preserve">Appendix </w:t>
      </w:r>
      <w:r w:rsidR="00E03797">
        <w:t>4</w:t>
      </w:r>
      <w:r>
        <w:t>.3.16: Random Forest with Max Depth of 15.py</w:t>
      </w:r>
    </w:p>
    <w:p w14:paraId="307879B6" w14:textId="77777777" w:rsidR="00306462" w:rsidRDefault="00306462" w:rsidP="00306462">
      <w:r>
        <w:t>#Importing libraries</w:t>
      </w:r>
    </w:p>
    <w:p w14:paraId="18E20372" w14:textId="77777777" w:rsidR="00306462" w:rsidRDefault="00306462" w:rsidP="00306462">
      <w:r>
        <w:t xml:space="preserve">import pandas as </w:t>
      </w:r>
      <w:proofErr w:type="gramStart"/>
      <w:r>
        <w:t>pd</w:t>
      </w:r>
      <w:proofErr w:type="gramEnd"/>
    </w:p>
    <w:p w14:paraId="31AAE2E3"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03CEFA55" w14:textId="77777777" w:rsidR="00306462" w:rsidRDefault="00306462" w:rsidP="00306462">
      <w:r>
        <w:t xml:space="preserve">from </w:t>
      </w:r>
      <w:proofErr w:type="spellStart"/>
      <w:r>
        <w:t>sklearn.preprocessing</w:t>
      </w:r>
      <w:proofErr w:type="spellEnd"/>
      <w:r>
        <w:t xml:space="preserve"> import </w:t>
      </w:r>
      <w:proofErr w:type="spellStart"/>
      <w:r>
        <w:t>LabelEncoder</w:t>
      </w:r>
      <w:proofErr w:type="spellEnd"/>
    </w:p>
    <w:p w14:paraId="36663684" w14:textId="77777777" w:rsidR="00306462" w:rsidRDefault="00306462" w:rsidP="00306462">
      <w:r>
        <w:t xml:space="preserve">from </w:t>
      </w:r>
      <w:proofErr w:type="spellStart"/>
      <w:r>
        <w:t>sklearn.model_selection</w:t>
      </w:r>
      <w:proofErr w:type="spellEnd"/>
      <w:r>
        <w:t xml:space="preserve"> import </w:t>
      </w:r>
      <w:proofErr w:type="spellStart"/>
      <w:r>
        <w:t>RandomizedSearchCV</w:t>
      </w:r>
      <w:proofErr w:type="spellEnd"/>
    </w:p>
    <w:p w14:paraId="0A46432B" w14:textId="77777777" w:rsidR="00306462" w:rsidRDefault="00306462" w:rsidP="00306462">
      <w:r>
        <w:t xml:space="preserve">from </w:t>
      </w:r>
      <w:proofErr w:type="spellStart"/>
      <w:r>
        <w:t>sklearn.model_selection</w:t>
      </w:r>
      <w:proofErr w:type="spellEnd"/>
      <w:r>
        <w:t xml:space="preserve"> import </w:t>
      </w:r>
      <w:proofErr w:type="spellStart"/>
      <w:r>
        <w:t>train_test_split</w:t>
      </w:r>
      <w:proofErr w:type="spellEnd"/>
    </w:p>
    <w:p w14:paraId="448B7A99" w14:textId="77777777" w:rsidR="00306462" w:rsidRDefault="00306462" w:rsidP="00306462">
      <w:r>
        <w:t xml:space="preserve">from </w:t>
      </w:r>
      <w:proofErr w:type="spellStart"/>
      <w:r>
        <w:t>sklearn.model_selection</w:t>
      </w:r>
      <w:proofErr w:type="spellEnd"/>
      <w:r>
        <w:t xml:space="preserve"> import </w:t>
      </w:r>
      <w:proofErr w:type="spellStart"/>
      <w:r>
        <w:t>KFold</w:t>
      </w:r>
      <w:proofErr w:type="spellEnd"/>
    </w:p>
    <w:p w14:paraId="35EB1F57" w14:textId="77777777" w:rsidR="00306462" w:rsidRDefault="00306462" w:rsidP="00306462">
      <w:r>
        <w:t xml:space="preserve">from </w:t>
      </w:r>
      <w:proofErr w:type="spellStart"/>
      <w:r>
        <w:t>sklearn.model_selection</w:t>
      </w:r>
      <w:proofErr w:type="spellEnd"/>
      <w:r>
        <w:t xml:space="preserve"> import </w:t>
      </w:r>
      <w:proofErr w:type="spellStart"/>
      <w:r>
        <w:t>cross_validate</w:t>
      </w:r>
      <w:proofErr w:type="spellEnd"/>
    </w:p>
    <w:p w14:paraId="181E2BB1" w14:textId="77777777" w:rsidR="00306462" w:rsidRDefault="00306462" w:rsidP="00306462">
      <w:r>
        <w:t xml:space="preserve">from </w:t>
      </w:r>
      <w:proofErr w:type="spellStart"/>
      <w:r>
        <w:t>sklearn.ensemble</w:t>
      </w:r>
      <w:proofErr w:type="spellEnd"/>
      <w:r>
        <w:t xml:space="preserve"> import </w:t>
      </w:r>
      <w:proofErr w:type="spellStart"/>
      <w:r>
        <w:t>RandomForestClassifier</w:t>
      </w:r>
      <w:proofErr w:type="spellEnd"/>
    </w:p>
    <w:p w14:paraId="587EEC08" w14:textId="77777777" w:rsidR="00306462" w:rsidRDefault="00306462" w:rsidP="00306462">
      <w:r>
        <w:t xml:space="preserve">from </w:t>
      </w:r>
      <w:proofErr w:type="spellStart"/>
      <w:r>
        <w:t>sklearn.metrics</w:t>
      </w:r>
      <w:proofErr w:type="spellEnd"/>
      <w:r>
        <w:t xml:space="preserve"> import *</w:t>
      </w:r>
    </w:p>
    <w:p w14:paraId="1831DABB" w14:textId="77777777" w:rsidR="00306462" w:rsidRDefault="00306462" w:rsidP="00306462">
      <w:r>
        <w:t xml:space="preserve">import </w:t>
      </w:r>
      <w:proofErr w:type="gramStart"/>
      <w:r>
        <w:t>pickle</w:t>
      </w:r>
      <w:proofErr w:type="gramEnd"/>
    </w:p>
    <w:p w14:paraId="4BA0FA05" w14:textId="77777777" w:rsidR="00306462" w:rsidRDefault="00306462" w:rsidP="00306462"/>
    <w:p w14:paraId="79A47398" w14:textId="77777777" w:rsidR="00306462" w:rsidRDefault="00306462" w:rsidP="00306462">
      <w:r>
        <w:t xml:space="preserve">#Reading CSV and converting it to a </w:t>
      </w:r>
      <w:proofErr w:type="spellStart"/>
      <w:r>
        <w:t>DataFrame</w:t>
      </w:r>
      <w:proofErr w:type="spellEnd"/>
    </w:p>
    <w:p w14:paraId="34F38FFF" w14:textId="77777777" w:rsidR="00306462" w:rsidRDefault="00306462" w:rsidP="00306462">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7EE7F430" w14:textId="77777777" w:rsidR="00306462" w:rsidRDefault="00306462" w:rsidP="00306462"/>
    <w:p w14:paraId="238FCB60" w14:textId="77777777" w:rsidR="00306462" w:rsidRDefault="00306462" w:rsidP="00306462">
      <w:r>
        <w:t xml:space="preserve">#Dropping rows with any missing values from </w:t>
      </w:r>
      <w:proofErr w:type="spellStart"/>
      <w:r>
        <w:t>DataFrame</w:t>
      </w:r>
      <w:proofErr w:type="spellEnd"/>
    </w:p>
    <w:p w14:paraId="5E79F81E" w14:textId="77777777" w:rsidR="00306462" w:rsidRDefault="00306462" w:rsidP="00306462">
      <w:proofErr w:type="spellStart"/>
      <w:r>
        <w:t>DataFrame</w:t>
      </w:r>
      <w:proofErr w:type="spellEnd"/>
      <w:r>
        <w:t xml:space="preserve"> = </w:t>
      </w:r>
      <w:proofErr w:type="spellStart"/>
      <w:r>
        <w:t>DataFrame.dropna</w:t>
      </w:r>
      <w:proofErr w:type="spellEnd"/>
      <w:r>
        <w:t>()</w:t>
      </w:r>
    </w:p>
    <w:p w14:paraId="0830735D" w14:textId="77777777" w:rsidR="00306462" w:rsidRDefault="00306462" w:rsidP="00306462"/>
    <w:p w14:paraId="45C66FCE" w14:textId="77777777" w:rsidR="00306462" w:rsidRDefault="00306462" w:rsidP="0030646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68BC1470" w14:textId="77777777" w:rsidR="00306462" w:rsidRDefault="00306462" w:rsidP="0030646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2690E64" w14:textId="77777777" w:rsidR="00306462" w:rsidRDefault="00306462" w:rsidP="00306462"/>
    <w:p w14:paraId="6359D5E9" w14:textId="77777777" w:rsidR="00306462" w:rsidRDefault="00306462" w:rsidP="00306462">
      <w:r>
        <w:t>#Outlining x and y. x represents the independent predictor variables, while y represents the dependent target variable</w:t>
      </w:r>
    </w:p>
    <w:p w14:paraId="087045B5" w14:textId="77777777" w:rsidR="00306462" w:rsidRDefault="00306462" w:rsidP="00306462">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562EE01C" w14:textId="77777777" w:rsidR="00306462" w:rsidRDefault="00306462" w:rsidP="00306462">
      <w:r>
        <w:t xml:space="preserve">Y = </w:t>
      </w:r>
      <w:proofErr w:type="spellStart"/>
      <w:r>
        <w:t>DataFrame</w:t>
      </w:r>
      <w:proofErr w:type="spellEnd"/>
      <w:r>
        <w:t>["</w:t>
      </w:r>
      <w:proofErr w:type="spellStart"/>
      <w:r>
        <w:t>NetworkMode</w:t>
      </w:r>
      <w:proofErr w:type="spellEnd"/>
      <w:r>
        <w:t>"]</w:t>
      </w:r>
    </w:p>
    <w:p w14:paraId="5F586437" w14:textId="77777777" w:rsidR="00306462" w:rsidRDefault="00306462" w:rsidP="00306462"/>
    <w:p w14:paraId="5D098E36" w14:textId="77777777" w:rsidR="00306462" w:rsidRDefault="00306462" w:rsidP="00306462">
      <w:r>
        <w:t xml:space="preserve">#Dividing the dataset into train and test datasets. 80% of the data is allocated to training, while the other 20% is set aside as testing </w:t>
      </w:r>
      <w:proofErr w:type="gramStart"/>
      <w:r>
        <w:t>data</w:t>
      </w:r>
      <w:proofErr w:type="gramEnd"/>
    </w:p>
    <w:p w14:paraId="52A18D99" w14:textId="77777777" w:rsidR="00306462" w:rsidRDefault="00306462" w:rsidP="0030646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1AC21A93" w14:textId="77777777" w:rsidR="00306462" w:rsidRDefault="00306462" w:rsidP="00306462"/>
    <w:p w14:paraId="238233C6" w14:textId="77777777" w:rsidR="00306462" w:rsidRDefault="00306462" w:rsidP="00306462">
      <w:r>
        <w:t>#Generating random forest classification model</w:t>
      </w:r>
    </w:p>
    <w:p w14:paraId="5508F983" w14:textId="77777777" w:rsidR="00306462" w:rsidRDefault="00306462" w:rsidP="00306462">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=15)</w:t>
      </w:r>
    </w:p>
    <w:p w14:paraId="5458F479" w14:textId="77777777" w:rsidR="00306462" w:rsidRDefault="00306462" w:rsidP="00306462"/>
    <w:p w14:paraId="73A7B6A5" w14:textId="77777777" w:rsidR="00306462" w:rsidRDefault="00306462" w:rsidP="00306462">
      <w:r>
        <w:t>#Searching for optimal random forest hyperparameters for the training data given</w:t>
      </w:r>
    </w:p>
    <w:p w14:paraId="0416DF57" w14:textId="77777777" w:rsidR="00306462" w:rsidRDefault="00306462" w:rsidP="00306462">
      <w:proofErr w:type="spellStart"/>
      <w:r>
        <w:t>RandomForest.fit</w:t>
      </w:r>
      <w:proofErr w:type="spellEnd"/>
      <w:r>
        <w:t>(</w:t>
      </w:r>
      <w:proofErr w:type="spellStart"/>
      <w:r>
        <w:t>XTrain</w:t>
      </w:r>
      <w:proofErr w:type="spellEnd"/>
      <w:r>
        <w:t xml:space="preserve">, </w:t>
      </w:r>
      <w:proofErr w:type="spellStart"/>
      <w:r>
        <w:t>YTrain</w:t>
      </w:r>
      <w:proofErr w:type="spellEnd"/>
      <w:r>
        <w:t>)</w:t>
      </w:r>
    </w:p>
    <w:p w14:paraId="7C82C8C5" w14:textId="77777777" w:rsidR="00306462" w:rsidRDefault="00306462" w:rsidP="00306462"/>
    <w:p w14:paraId="405D284D" w14:textId="77777777" w:rsidR="00306462" w:rsidRDefault="00306462" w:rsidP="00306462">
      <w:r>
        <w:t>#Making predictions on the test dataset using the optimised random forest model</w:t>
      </w:r>
    </w:p>
    <w:p w14:paraId="50DFD9D4" w14:textId="77777777" w:rsidR="00306462" w:rsidRDefault="00306462" w:rsidP="00306462">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36B47B46" w14:textId="77777777" w:rsidR="00306462" w:rsidRDefault="00306462" w:rsidP="00306462"/>
    <w:p w14:paraId="44E9FD6D" w14:textId="77777777" w:rsidR="00306462" w:rsidRDefault="00306462" w:rsidP="00306462">
      <w:r>
        <w:t>#Calculating model accuracy</w:t>
      </w:r>
    </w:p>
    <w:p w14:paraId="5FAC25FF" w14:textId="77777777" w:rsidR="00306462" w:rsidRDefault="00306462" w:rsidP="0030646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6A3A9AF3" w14:textId="77777777" w:rsidR="00306462" w:rsidRDefault="00306462" w:rsidP="00306462">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5574B05" w14:textId="77777777" w:rsidR="00306462" w:rsidRDefault="00306462" w:rsidP="00306462">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0E5EA7D" w14:textId="77777777" w:rsidR="00306462" w:rsidRDefault="00306462" w:rsidP="00306462">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F6197EC" w14:textId="77777777" w:rsidR="00306462" w:rsidRDefault="00306462" w:rsidP="0030646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E0E22C3" w14:textId="77777777" w:rsidR="00306462" w:rsidRDefault="00306462" w:rsidP="0030646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F584737" w14:textId="77777777" w:rsidR="00306462" w:rsidRDefault="00306462" w:rsidP="00306462">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08B0E18D" w14:textId="77777777" w:rsidR="00306462" w:rsidRDefault="00306462" w:rsidP="00306462"/>
    <w:p w14:paraId="04C9862A" w14:textId="77777777" w:rsidR="00306462" w:rsidRDefault="00306462" w:rsidP="00306462">
      <w:r>
        <w:t>#Outputting model accuracy</w:t>
      </w:r>
    </w:p>
    <w:p w14:paraId="422CA59E" w14:textId="77777777" w:rsidR="00306462" w:rsidRDefault="00306462" w:rsidP="00306462">
      <w:r>
        <w:t xml:space="preserve">print("Model accuracy on test data </w:t>
      </w:r>
      <w:proofErr w:type="spellStart"/>
      <w:r>
        <w:t>is:",Accuracy</w:t>
      </w:r>
      <w:proofErr w:type="spellEnd"/>
      <w:r>
        <w:t>)</w:t>
      </w:r>
    </w:p>
    <w:p w14:paraId="45DA6641" w14:textId="77777777" w:rsidR="00306462" w:rsidRDefault="00306462" w:rsidP="00306462">
      <w:r>
        <w:t>print("HSPA+ Precision:",</w:t>
      </w:r>
      <w:proofErr w:type="spellStart"/>
      <w:r>
        <w:t>HSPAPrecision</w:t>
      </w:r>
      <w:proofErr w:type="spellEnd"/>
      <w:r>
        <w:t>)</w:t>
      </w:r>
    </w:p>
    <w:p w14:paraId="6691ACDE" w14:textId="77777777" w:rsidR="00306462" w:rsidRDefault="00306462" w:rsidP="00306462">
      <w:r>
        <w:t>print("HSPA+ Recall:",</w:t>
      </w:r>
      <w:proofErr w:type="spellStart"/>
      <w:r>
        <w:t>HSPARecall</w:t>
      </w:r>
      <w:proofErr w:type="spellEnd"/>
      <w:r>
        <w:t>)</w:t>
      </w:r>
    </w:p>
    <w:p w14:paraId="7DA1B801" w14:textId="77777777" w:rsidR="00306462" w:rsidRDefault="00306462" w:rsidP="00306462">
      <w:r>
        <w:t>print("HSPA+ F1 Score:",</w:t>
      </w:r>
      <w:proofErr w:type="spellStart"/>
      <w:r>
        <w:t>HSPAFOneScore</w:t>
      </w:r>
      <w:proofErr w:type="spellEnd"/>
      <w:r>
        <w:t>)</w:t>
      </w:r>
    </w:p>
    <w:p w14:paraId="401D0C21" w14:textId="77777777" w:rsidR="00306462" w:rsidRDefault="00306462" w:rsidP="00306462">
      <w:r>
        <w:t>print("4G Precision:",</w:t>
      </w:r>
      <w:proofErr w:type="spellStart"/>
      <w:r>
        <w:t>FourGPrecision</w:t>
      </w:r>
      <w:proofErr w:type="spellEnd"/>
      <w:r>
        <w:t>)</w:t>
      </w:r>
    </w:p>
    <w:p w14:paraId="35671AF1" w14:textId="77777777" w:rsidR="00306462" w:rsidRDefault="00306462" w:rsidP="00306462">
      <w:r>
        <w:t>print("4G Recall:",</w:t>
      </w:r>
      <w:proofErr w:type="spellStart"/>
      <w:r>
        <w:t>FourGRecall</w:t>
      </w:r>
      <w:proofErr w:type="spellEnd"/>
      <w:r>
        <w:t>)</w:t>
      </w:r>
    </w:p>
    <w:p w14:paraId="4F8157EE" w14:textId="77777777" w:rsidR="00306462" w:rsidRDefault="00306462" w:rsidP="00306462">
      <w:r>
        <w:t>print("4G F1 Score:",</w:t>
      </w:r>
      <w:proofErr w:type="spellStart"/>
      <w:r>
        <w:t>FourGFOneScore</w:t>
      </w:r>
      <w:proofErr w:type="spellEnd"/>
      <w:r>
        <w:t>)</w:t>
      </w:r>
    </w:p>
    <w:p w14:paraId="30173122" w14:textId="77777777" w:rsidR="00306462" w:rsidRDefault="00306462" w:rsidP="00306462"/>
    <w:p w14:paraId="04C4BFDE" w14:textId="77777777" w:rsidR="00306462" w:rsidRDefault="00306462" w:rsidP="00306462">
      <w:r>
        <w:t>#Saving the trained model to a separate file</w:t>
      </w:r>
    </w:p>
    <w:p w14:paraId="0B016B50" w14:textId="77777777" w:rsidR="00306462" w:rsidRDefault="00306462" w:rsidP="00306462">
      <w:r>
        <w:t>#pickle.dump(RandomForest, open("</w:t>
      </w:r>
      <w:proofErr w:type="spellStart"/>
      <w:r>
        <w:t>RandomForestThroughput.sav</w:t>
      </w:r>
      <w:proofErr w:type="spellEnd"/>
      <w:r>
        <w:t>", "</w:t>
      </w:r>
      <w:proofErr w:type="spellStart"/>
      <w:r>
        <w:t>wb</w:t>
      </w:r>
      <w:proofErr w:type="spellEnd"/>
      <w:r>
        <w:t>"))</w:t>
      </w:r>
    </w:p>
    <w:p w14:paraId="507E905D" w14:textId="77777777" w:rsidR="00306462" w:rsidRDefault="00306462" w:rsidP="00306462"/>
    <w:p w14:paraId="22751162" w14:textId="77777777" w:rsidR="00306462" w:rsidRDefault="00306462" w:rsidP="00306462">
      <w:r>
        <w:t>#Telling the user that K-fold cross validation is beginning</w:t>
      </w:r>
    </w:p>
    <w:p w14:paraId="0028AF07" w14:textId="77777777" w:rsidR="00306462" w:rsidRDefault="00306462" w:rsidP="00306462">
      <w:r>
        <w:lastRenderedPageBreak/>
        <w:t>print("Beginning K-fold cross validation.")</w:t>
      </w:r>
    </w:p>
    <w:p w14:paraId="33CF4B87" w14:textId="77777777" w:rsidR="00306462" w:rsidRDefault="00306462" w:rsidP="00306462"/>
    <w:p w14:paraId="3291456C" w14:textId="77777777" w:rsidR="00306462" w:rsidRDefault="00306462" w:rsidP="00306462">
      <w:r>
        <w:t>#Generating random forest classification model for K-fold cross validation</w:t>
      </w:r>
    </w:p>
    <w:p w14:paraId="0A211E20" w14:textId="77777777" w:rsidR="00306462" w:rsidRDefault="00306462" w:rsidP="00306462">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=15)</w:t>
      </w:r>
    </w:p>
    <w:p w14:paraId="338D5597" w14:textId="77777777" w:rsidR="00306462" w:rsidRDefault="00306462" w:rsidP="00306462"/>
    <w:p w14:paraId="501962E3" w14:textId="77777777" w:rsidR="00306462" w:rsidRDefault="00306462" w:rsidP="00306462">
      <w:r>
        <w:t>#Creating K-fold cross validation validator</w:t>
      </w:r>
    </w:p>
    <w:p w14:paraId="78F380EB" w14:textId="77777777" w:rsidR="00306462" w:rsidRDefault="00306462" w:rsidP="0030646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30A5AB23" w14:textId="77777777" w:rsidR="00306462" w:rsidRDefault="00306462" w:rsidP="00306462"/>
    <w:p w14:paraId="5EA3299E" w14:textId="77777777" w:rsidR="00306462" w:rsidRDefault="00306462" w:rsidP="00306462">
      <w:r>
        <w:t>#Defining cross-validation metrics</w:t>
      </w:r>
    </w:p>
    <w:p w14:paraId="34806C50" w14:textId="77777777" w:rsidR="00306462" w:rsidRDefault="00306462" w:rsidP="00306462">
      <w:r>
        <w:t>Metrics = {"accuracy" : "accuracy",</w:t>
      </w:r>
    </w:p>
    <w:p w14:paraId="3DC811B4" w14:textId="77777777" w:rsidR="00306462" w:rsidRDefault="00306462" w:rsidP="00306462">
      <w:r>
        <w:t xml:space="preserve">           "precision" : "</w:t>
      </w:r>
      <w:proofErr w:type="spellStart"/>
      <w:r>
        <w:t>precision_macro</w:t>
      </w:r>
      <w:proofErr w:type="spellEnd"/>
      <w:r>
        <w:t>",</w:t>
      </w:r>
    </w:p>
    <w:p w14:paraId="3F5BFBA9" w14:textId="77777777" w:rsidR="00306462" w:rsidRDefault="00306462" w:rsidP="00306462">
      <w:r>
        <w:t xml:space="preserve">           "recall" : "</w:t>
      </w:r>
      <w:proofErr w:type="spellStart"/>
      <w:r>
        <w:t>recall_macro</w:t>
      </w:r>
      <w:proofErr w:type="spellEnd"/>
      <w:r>
        <w:t>"}</w:t>
      </w:r>
    </w:p>
    <w:p w14:paraId="46D250FF" w14:textId="77777777" w:rsidR="00306462" w:rsidRDefault="00306462" w:rsidP="00306462"/>
    <w:p w14:paraId="0D7A0EDF" w14:textId="77777777" w:rsidR="00306462" w:rsidRDefault="00306462" w:rsidP="00306462">
      <w:r>
        <w:t>#Performing K-fold cross validation on model</w:t>
      </w:r>
    </w:p>
    <w:p w14:paraId="1E993863" w14:textId="77777777" w:rsidR="00306462" w:rsidRDefault="00306462" w:rsidP="00306462">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7714EA5B" w14:textId="77777777" w:rsidR="00306462" w:rsidRDefault="00306462" w:rsidP="00306462"/>
    <w:p w14:paraId="786F8E54" w14:textId="77777777" w:rsidR="00306462" w:rsidRDefault="00306462" w:rsidP="00306462">
      <w:r>
        <w:t>#Outputting the accuracy gained from K-fold cross validation</w:t>
      </w:r>
    </w:p>
    <w:p w14:paraId="6AB434A8" w14:textId="77777777" w:rsidR="00306462" w:rsidRDefault="00306462" w:rsidP="00306462">
      <w:r>
        <w:t>print(Scores)</w:t>
      </w:r>
    </w:p>
    <w:p w14:paraId="1E5512E2" w14:textId="77777777" w:rsidR="00306462" w:rsidRDefault="00306462" w:rsidP="00306462">
      <w:r>
        <w:t>print("Accuracy:",</w:t>
      </w:r>
      <w:proofErr w:type="spellStart"/>
      <w:r>
        <w:t>np.mean</w:t>
      </w:r>
      <w:proofErr w:type="spellEnd"/>
      <w:r>
        <w:t>(Scores["</w:t>
      </w:r>
      <w:proofErr w:type="spellStart"/>
      <w:r>
        <w:t>test_accuracy</w:t>
      </w:r>
      <w:proofErr w:type="spellEnd"/>
      <w:r>
        <w:t>"]))</w:t>
      </w:r>
    </w:p>
    <w:p w14:paraId="40C239A0" w14:textId="77777777" w:rsidR="00306462" w:rsidRDefault="00306462" w:rsidP="00306462">
      <w:r>
        <w:t>print("Precision:",</w:t>
      </w:r>
      <w:proofErr w:type="spellStart"/>
      <w:r>
        <w:t>np.mean</w:t>
      </w:r>
      <w:proofErr w:type="spellEnd"/>
      <w:r>
        <w:t>(Scores["</w:t>
      </w:r>
      <w:proofErr w:type="spellStart"/>
      <w:r>
        <w:t>test_precision</w:t>
      </w:r>
      <w:proofErr w:type="spellEnd"/>
      <w:r>
        <w:t>"]))</w:t>
      </w:r>
    </w:p>
    <w:p w14:paraId="20CA9C01" w14:textId="76297A93" w:rsidR="00306462" w:rsidRDefault="00306462" w:rsidP="00306462">
      <w:r>
        <w:t>print("Recall:",</w:t>
      </w:r>
      <w:proofErr w:type="spellStart"/>
      <w:r>
        <w:t>np.mean</w:t>
      </w:r>
      <w:proofErr w:type="spellEnd"/>
      <w:r>
        <w:t>(Scores["</w:t>
      </w:r>
      <w:proofErr w:type="spellStart"/>
      <w:r>
        <w:t>test_recall</w:t>
      </w:r>
      <w:proofErr w:type="spellEnd"/>
      <w:r>
        <w:t>"]))</w:t>
      </w:r>
    </w:p>
    <w:p w14:paraId="150906F4" w14:textId="165C793D" w:rsidR="00306462" w:rsidRDefault="00306462">
      <w:r>
        <w:br w:type="page"/>
      </w:r>
    </w:p>
    <w:p w14:paraId="74A3CE48" w14:textId="70C90716" w:rsidR="00306462" w:rsidRDefault="00306462" w:rsidP="00306462">
      <w:pPr>
        <w:pStyle w:val="Heading4"/>
        <w:numPr>
          <w:ilvl w:val="0"/>
          <w:numId w:val="0"/>
        </w:numPr>
      </w:pPr>
      <w:r>
        <w:lastRenderedPageBreak/>
        <w:t xml:space="preserve">Appendix </w:t>
      </w:r>
      <w:r w:rsidR="00E03797">
        <w:t>4</w:t>
      </w:r>
      <w:r>
        <w:t>.3.17: Random Forest with Max Depth of 10.py</w:t>
      </w:r>
    </w:p>
    <w:p w14:paraId="5616D7D5" w14:textId="77777777" w:rsidR="00306462" w:rsidRDefault="00306462" w:rsidP="00306462">
      <w:r>
        <w:t>#Importing libraries</w:t>
      </w:r>
    </w:p>
    <w:p w14:paraId="4562F067" w14:textId="77777777" w:rsidR="00306462" w:rsidRDefault="00306462" w:rsidP="00306462">
      <w:r>
        <w:t xml:space="preserve">import pandas as </w:t>
      </w:r>
      <w:proofErr w:type="gramStart"/>
      <w:r>
        <w:t>pd</w:t>
      </w:r>
      <w:proofErr w:type="gramEnd"/>
    </w:p>
    <w:p w14:paraId="7FAD7A14"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3D31493A" w14:textId="77777777" w:rsidR="00306462" w:rsidRDefault="00306462" w:rsidP="00306462">
      <w:r>
        <w:t xml:space="preserve">from </w:t>
      </w:r>
      <w:proofErr w:type="spellStart"/>
      <w:r>
        <w:t>sklearn.preprocessing</w:t>
      </w:r>
      <w:proofErr w:type="spellEnd"/>
      <w:r>
        <w:t xml:space="preserve"> import </w:t>
      </w:r>
      <w:proofErr w:type="spellStart"/>
      <w:r>
        <w:t>LabelEncoder</w:t>
      </w:r>
      <w:proofErr w:type="spellEnd"/>
    </w:p>
    <w:p w14:paraId="26D30891" w14:textId="77777777" w:rsidR="00306462" w:rsidRDefault="00306462" w:rsidP="00306462">
      <w:r>
        <w:t xml:space="preserve">from </w:t>
      </w:r>
      <w:proofErr w:type="spellStart"/>
      <w:r>
        <w:t>sklearn.model_selection</w:t>
      </w:r>
      <w:proofErr w:type="spellEnd"/>
      <w:r>
        <w:t xml:space="preserve"> import </w:t>
      </w:r>
      <w:proofErr w:type="spellStart"/>
      <w:r>
        <w:t>RandomizedSearchCV</w:t>
      </w:r>
      <w:proofErr w:type="spellEnd"/>
    </w:p>
    <w:p w14:paraId="08FC7BFE" w14:textId="77777777" w:rsidR="00306462" w:rsidRDefault="00306462" w:rsidP="00306462">
      <w:r>
        <w:t xml:space="preserve">from </w:t>
      </w:r>
      <w:proofErr w:type="spellStart"/>
      <w:r>
        <w:t>sklearn.model_selection</w:t>
      </w:r>
      <w:proofErr w:type="spellEnd"/>
      <w:r>
        <w:t xml:space="preserve"> import </w:t>
      </w:r>
      <w:proofErr w:type="spellStart"/>
      <w:r>
        <w:t>train_test_split</w:t>
      </w:r>
      <w:proofErr w:type="spellEnd"/>
    </w:p>
    <w:p w14:paraId="592D8687" w14:textId="77777777" w:rsidR="00306462" w:rsidRDefault="00306462" w:rsidP="00306462">
      <w:r>
        <w:t xml:space="preserve">from </w:t>
      </w:r>
      <w:proofErr w:type="spellStart"/>
      <w:r>
        <w:t>sklearn.model_selection</w:t>
      </w:r>
      <w:proofErr w:type="spellEnd"/>
      <w:r>
        <w:t xml:space="preserve"> import </w:t>
      </w:r>
      <w:proofErr w:type="spellStart"/>
      <w:r>
        <w:t>KFold</w:t>
      </w:r>
      <w:proofErr w:type="spellEnd"/>
    </w:p>
    <w:p w14:paraId="428EDF48" w14:textId="77777777" w:rsidR="00306462" w:rsidRDefault="00306462" w:rsidP="00306462">
      <w:r>
        <w:t xml:space="preserve">from </w:t>
      </w:r>
      <w:proofErr w:type="spellStart"/>
      <w:r>
        <w:t>sklearn.model_selection</w:t>
      </w:r>
      <w:proofErr w:type="spellEnd"/>
      <w:r>
        <w:t xml:space="preserve"> import </w:t>
      </w:r>
      <w:proofErr w:type="spellStart"/>
      <w:r>
        <w:t>cross_validate</w:t>
      </w:r>
      <w:proofErr w:type="spellEnd"/>
    </w:p>
    <w:p w14:paraId="7E1898C1" w14:textId="77777777" w:rsidR="00306462" w:rsidRDefault="00306462" w:rsidP="00306462">
      <w:r>
        <w:t xml:space="preserve">from </w:t>
      </w:r>
      <w:proofErr w:type="spellStart"/>
      <w:r>
        <w:t>sklearn.ensemble</w:t>
      </w:r>
      <w:proofErr w:type="spellEnd"/>
      <w:r>
        <w:t xml:space="preserve"> import </w:t>
      </w:r>
      <w:proofErr w:type="spellStart"/>
      <w:r>
        <w:t>RandomForestClassifier</w:t>
      </w:r>
      <w:proofErr w:type="spellEnd"/>
    </w:p>
    <w:p w14:paraId="10A92EE2" w14:textId="77777777" w:rsidR="00306462" w:rsidRDefault="00306462" w:rsidP="00306462">
      <w:r>
        <w:t xml:space="preserve">from </w:t>
      </w:r>
      <w:proofErr w:type="spellStart"/>
      <w:r>
        <w:t>sklearn.metrics</w:t>
      </w:r>
      <w:proofErr w:type="spellEnd"/>
      <w:r>
        <w:t xml:space="preserve"> import *</w:t>
      </w:r>
    </w:p>
    <w:p w14:paraId="457856DD" w14:textId="77777777" w:rsidR="00306462" w:rsidRDefault="00306462" w:rsidP="00306462">
      <w:r>
        <w:t xml:space="preserve">import </w:t>
      </w:r>
      <w:proofErr w:type="gramStart"/>
      <w:r>
        <w:t>pickle</w:t>
      </w:r>
      <w:proofErr w:type="gramEnd"/>
    </w:p>
    <w:p w14:paraId="34A9300E" w14:textId="77777777" w:rsidR="00306462" w:rsidRDefault="00306462" w:rsidP="00306462"/>
    <w:p w14:paraId="59A565C5" w14:textId="77777777" w:rsidR="00306462" w:rsidRDefault="00306462" w:rsidP="00306462">
      <w:r>
        <w:t xml:space="preserve">#Reading CSV and converting it to a </w:t>
      </w:r>
      <w:proofErr w:type="spellStart"/>
      <w:r>
        <w:t>DataFrame</w:t>
      </w:r>
      <w:proofErr w:type="spellEnd"/>
    </w:p>
    <w:p w14:paraId="393E2ADB" w14:textId="77777777" w:rsidR="00306462" w:rsidRDefault="00306462" w:rsidP="00306462">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20FEE9CE" w14:textId="77777777" w:rsidR="00306462" w:rsidRDefault="00306462" w:rsidP="00306462"/>
    <w:p w14:paraId="6E5C39EF" w14:textId="77777777" w:rsidR="00306462" w:rsidRDefault="00306462" w:rsidP="00306462">
      <w:r>
        <w:t xml:space="preserve">#Dropping rows with any missing values from </w:t>
      </w:r>
      <w:proofErr w:type="spellStart"/>
      <w:r>
        <w:t>DataFrame</w:t>
      </w:r>
      <w:proofErr w:type="spellEnd"/>
    </w:p>
    <w:p w14:paraId="63276535" w14:textId="77777777" w:rsidR="00306462" w:rsidRDefault="00306462" w:rsidP="00306462">
      <w:proofErr w:type="spellStart"/>
      <w:r>
        <w:t>DataFrame</w:t>
      </w:r>
      <w:proofErr w:type="spellEnd"/>
      <w:r>
        <w:t xml:space="preserve"> = </w:t>
      </w:r>
      <w:proofErr w:type="spellStart"/>
      <w:r>
        <w:t>DataFrame.dropna</w:t>
      </w:r>
      <w:proofErr w:type="spellEnd"/>
      <w:r>
        <w:t>()</w:t>
      </w:r>
    </w:p>
    <w:p w14:paraId="796284EE" w14:textId="77777777" w:rsidR="00306462" w:rsidRDefault="00306462" w:rsidP="00306462"/>
    <w:p w14:paraId="5392A721" w14:textId="77777777" w:rsidR="00306462" w:rsidRDefault="00306462" w:rsidP="0030646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3C2282D1" w14:textId="77777777" w:rsidR="00306462" w:rsidRDefault="00306462" w:rsidP="0030646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13016000" w14:textId="77777777" w:rsidR="00306462" w:rsidRDefault="00306462" w:rsidP="00306462"/>
    <w:p w14:paraId="36CC8BD5" w14:textId="77777777" w:rsidR="00306462" w:rsidRDefault="00306462" w:rsidP="00306462">
      <w:r>
        <w:t>#Outlining x and y. x represents the independent predictor variables, while y represents the dependent target variable</w:t>
      </w:r>
    </w:p>
    <w:p w14:paraId="601D4E2F" w14:textId="77777777" w:rsidR="00306462" w:rsidRDefault="00306462" w:rsidP="00306462">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5F4D38D0" w14:textId="77777777" w:rsidR="00306462" w:rsidRDefault="00306462" w:rsidP="00306462">
      <w:r>
        <w:t xml:space="preserve">Y = </w:t>
      </w:r>
      <w:proofErr w:type="spellStart"/>
      <w:r>
        <w:t>DataFrame</w:t>
      </w:r>
      <w:proofErr w:type="spellEnd"/>
      <w:r>
        <w:t>["</w:t>
      </w:r>
      <w:proofErr w:type="spellStart"/>
      <w:r>
        <w:t>NetworkMode</w:t>
      </w:r>
      <w:proofErr w:type="spellEnd"/>
      <w:r>
        <w:t>"]</w:t>
      </w:r>
    </w:p>
    <w:p w14:paraId="3089784D" w14:textId="77777777" w:rsidR="00306462" w:rsidRDefault="00306462" w:rsidP="00306462"/>
    <w:p w14:paraId="24D8FBAA" w14:textId="77777777" w:rsidR="00306462" w:rsidRDefault="00306462" w:rsidP="00306462">
      <w:r>
        <w:t xml:space="preserve">#Dividing the dataset into train and test datasets. 80% of the data is allocated to training, while the other 20% is set aside as testing </w:t>
      </w:r>
      <w:proofErr w:type="gramStart"/>
      <w:r>
        <w:t>data</w:t>
      </w:r>
      <w:proofErr w:type="gramEnd"/>
    </w:p>
    <w:p w14:paraId="333B6C7E" w14:textId="77777777" w:rsidR="00306462" w:rsidRDefault="00306462" w:rsidP="0030646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09BDFF69" w14:textId="77777777" w:rsidR="00306462" w:rsidRDefault="00306462" w:rsidP="00306462"/>
    <w:p w14:paraId="58FC0642" w14:textId="77777777" w:rsidR="00306462" w:rsidRDefault="00306462" w:rsidP="00306462">
      <w:r>
        <w:t>#Generating random forest classification model</w:t>
      </w:r>
    </w:p>
    <w:p w14:paraId="5788E4C5" w14:textId="77777777" w:rsidR="00306462" w:rsidRDefault="00306462" w:rsidP="00306462">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=10)</w:t>
      </w:r>
    </w:p>
    <w:p w14:paraId="39BD4EC1" w14:textId="77777777" w:rsidR="00306462" w:rsidRDefault="00306462" w:rsidP="00306462"/>
    <w:p w14:paraId="2E831F40" w14:textId="77777777" w:rsidR="00306462" w:rsidRDefault="00306462" w:rsidP="00306462">
      <w:r>
        <w:t>#Searching for optimal random forest hyperparameters for the training data given</w:t>
      </w:r>
    </w:p>
    <w:p w14:paraId="7752AB9E" w14:textId="77777777" w:rsidR="00306462" w:rsidRDefault="00306462" w:rsidP="00306462">
      <w:proofErr w:type="spellStart"/>
      <w:r>
        <w:t>RandomForest.fit</w:t>
      </w:r>
      <w:proofErr w:type="spellEnd"/>
      <w:r>
        <w:t>(</w:t>
      </w:r>
      <w:proofErr w:type="spellStart"/>
      <w:r>
        <w:t>XTrain</w:t>
      </w:r>
      <w:proofErr w:type="spellEnd"/>
      <w:r>
        <w:t xml:space="preserve">, </w:t>
      </w:r>
      <w:proofErr w:type="spellStart"/>
      <w:r>
        <w:t>YTrain</w:t>
      </w:r>
      <w:proofErr w:type="spellEnd"/>
      <w:r>
        <w:t>)</w:t>
      </w:r>
    </w:p>
    <w:p w14:paraId="398ED6A4" w14:textId="77777777" w:rsidR="00306462" w:rsidRDefault="00306462" w:rsidP="00306462"/>
    <w:p w14:paraId="37CD305D" w14:textId="77777777" w:rsidR="00306462" w:rsidRDefault="00306462" w:rsidP="00306462">
      <w:r>
        <w:t>#Making predictions on the test dataset using the optimised random forest model</w:t>
      </w:r>
    </w:p>
    <w:p w14:paraId="55C53102" w14:textId="77777777" w:rsidR="00306462" w:rsidRDefault="00306462" w:rsidP="00306462">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08F5EFAC" w14:textId="77777777" w:rsidR="00306462" w:rsidRDefault="00306462" w:rsidP="00306462"/>
    <w:p w14:paraId="5DF85A12" w14:textId="77777777" w:rsidR="00306462" w:rsidRDefault="00306462" w:rsidP="00306462">
      <w:r>
        <w:t>#Calculating model accuracy</w:t>
      </w:r>
    </w:p>
    <w:p w14:paraId="1BA45469" w14:textId="77777777" w:rsidR="00306462" w:rsidRDefault="00306462" w:rsidP="0030646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0A46FAE4" w14:textId="77777777" w:rsidR="00306462" w:rsidRDefault="00306462" w:rsidP="00306462">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013BFE3" w14:textId="77777777" w:rsidR="00306462" w:rsidRDefault="00306462" w:rsidP="00306462">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0B5571B" w14:textId="77777777" w:rsidR="00306462" w:rsidRDefault="00306462" w:rsidP="00306462">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7DB995F" w14:textId="77777777" w:rsidR="00306462" w:rsidRDefault="00306462" w:rsidP="0030646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3E97C760" w14:textId="77777777" w:rsidR="00306462" w:rsidRDefault="00306462" w:rsidP="0030646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FC87D13" w14:textId="77777777" w:rsidR="00306462" w:rsidRDefault="00306462" w:rsidP="00306462">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29731B85" w14:textId="77777777" w:rsidR="00306462" w:rsidRDefault="00306462" w:rsidP="00306462"/>
    <w:p w14:paraId="3FF37A15" w14:textId="77777777" w:rsidR="00306462" w:rsidRDefault="00306462" w:rsidP="00306462">
      <w:r>
        <w:t>#Outputting model accuracy</w:t>
      </w:r>
    </w:p>
    <w:p w14:paraId="7A9F5D61" w14:textId="77777777" w:rsidR="00306462" w:rsidRDefault="00306462" w:rsidP="00306462">
      <w:r>
        <w:t xml:space="preserve">print("Model accuracy on test data </w:t>
      </w:r>
      <w:proofErr w:type="spellStart"/>
      <w:r>
        <w:t>is:",Accuracy</w:t>
      </w:r>
      <w:proofErr w:type="spellEnd"/>
      <w:r>
        <w:t>)</w:t>
      </w:r>
    </w:p>
    <w:p w14:paraId="4ECE45B4" w14:textId="77777777" w:rsidR="00306462" w:rsidRDefault="00306462" w:rsidP="00306462">
      <w:r>
        <w:t>print("HSPA+ Precision:",</w:t>
      </w:r>
      <w:proofErr w:type="spellStart"/>
      <w:r>
        <w:t>HSPAPrecision</w:t>
      </w:r>
      <w:proofErr w:type="spellEnd"/>
      <w:r>
        <w:t>)</w:t>
      </w:r>
    </w:p>
    <w:p w14:paraId="5A54E0C8" w14:textId="77777777" w:rsidR="00306462" w:rsidRDefault="00306462" w:rsidP="00306462">
      <w:r>
        <w:t>print("HSPA+ Recall:",</w:t>
      </w:r>
      <w:proofErr w:type="spellStart"/>
      <w:r>
        <w:t>HSPARecall</w:t>
      </w:r>
      <w:proofErr w:type="spellEnd"/>
      <w:r>
        <w:t>)</w:t>
      </w:r>
    </w:p>
    <w:p w14:paraId="0540430F" w14:textId="77777777" w:rsidR="00306462" w:rsidRDefault="00306462" w:rsidP="00306462">
      <w:r>
        <w:t>print("HSPA+ F1 Score:",</w:t>
      </w:r>
      <w:proofErr w:type="spellStart"/>
      <w:r>
        <w:t>HSPAFOneScore</w:t>
      </w:r>
      <w:proofErr w:type="spellEnd"/>
      <w:r>
        <w:t>)</w:t>
      </w:r>
    </w:p>
    <w:p w14:paraId="0D59473B" w14:textId="77777777" w:rsidR="00306462" w:rsidRDefault="00306462" w:rsidP="00306462">
      <w:r>
        <w:t>print("4G Precision:",</w:t>
      </w:r>
      <w:proofErr w:type="spellStart"/>
      <w:r>
        <w:t>FourGPrecision</w:t>
      </w:r>
      <w:proofErr w:type="spellEnd"/>
      <w:r>
        <w:t>)</w:t>
      </w:r>
    </w:p>
    <w:p w14:paraId="350E5F6D" w14:textId="77777777" w:rsidR="00306462" w:rsidRDefault="00306462" w:rsidP="00306462">
      <w:r>
        <w:t>print("4G Recall:",</w:t>
      </w:r>
      <w:proofErr w:type="spellStart"/>
      <w:r>
        <w:t>FourGRecall</w:t>
      </w:r>
      <w:proofErr w:type="spellEnd"/>
      <w:r>
        <w:t>)</w:t>
      </w:r>
    </w:p>
    <w:p w14:paraId="036FACE5" w14:textId="77777777" w:rsidR="00306462" w:rsidRDefault="00306462" w:rsidP="00306462">
      <w:r>
        <w:t>print("4G F1 Score:",</w:t>
      </w:r>
      <w:proofErr w:type="spellStart"/>
      <w:r>
        <w:t>FourGFOneScore</w:t>
      </w:r>
      <w:proofErr w:type="spellEnd"/>
      <w:r>
        <w:t>)</w:t>
      </w:r>
    </w:p>
    <w:p w14:paraId="6E488DED" w14:textId="77777777" w:rsidR="00306462" w:rsidRDefault="00306462" w:rsidP="00306462"/>
    <w:p w14:paraId="7079BAE6" w14:textId="77777777" w:rsidR="00306462" w:rsidRDefault="00306462" w:rsidP="00306462">
      <w:r>
        <w:t>#Saving the trained model to a separate file</w:t>
      </w:r>
    </w:p>
    <w:p w14:paraId="090408DD" w14:textId="77777777" w:rsidR="00306462" w:rsidRDefault="00306462" w:rsidP="00306462">
      <w:r>
        <w:t>#pickle.dump(RandomForest, open("</w:t>
      </w:r>
      <w:proofErr w:type="spellStart"/>
      <w:r>
        <w:t>RandomForestThroughput.sav</w:t>
      </w:r>
      <w:proofErr w:type="spellEnd"/>
      <w:r>
        <w:t>", "</w:t>
      </w:r>
      <w:proofErr w:type="spellStart"/>
      <w:r>
        <w:t>wb</w:t>
      </w:r>
      <w:proofErr w:type="spellEnd"/>
      <w:r>
        <w:t>"))</w:t>
      </w:r>
    </w:p>
    <w:p w14:paraId="7AD4AAC6" w14:textId="77777777" w:rsidR="00306462" w:rsidRDefault="00306462" w:rsidP="00306462"/>
    <w:p w14:paraId="4BA85960" w14:textId="77777777" w:rsidR="00306462" w:rsidRDefault="00306462" w:rsidP="00306462">
      <w:r>
        <w:t>#Telling the user that K-fold cross validation is beginning</w:t>
      </w:r>
    </w:p>
    <w:p w14:paraId="1479A400" w14:textId="77777777" w:rsidR="00306462" w:rsidRDefault="00306462" w:rsidP="00306462">
      <w:r>
        <w:lastRenderedPageBreak/>
        <w:t>print("Beginning K-fold cross validation.")</w:t>
      </w:r>
    </w:p>
    <w:p w14:paraId="19954B99" w14:textId="77777777" w:rsidR="00306462" w:rsidRDefault="00306462" w:rsidP="00306462"/>
    <w:p w14:paraId="0F81FDE2" w14:textId="77777777" w:rsidR="00306462" w:rsidRDefault="00306462" w:rsidP="00306462">
      <w:r>
        <w:t>#Generating random forest classification model for K-fold cross validation</w:t>
      </w:r>
    </w:p>
    <w:p w14:paraId="08F57DA7" w14:textId="77777777" w:rsidR="00306462" w:rsidRDefault="00306462" w:rsidP="00306462">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=10)</w:t>
      </w:r>
    </w:p>
    <w:p w14:paraId="4CE22C22" w14:textId="77777777" w:rsidR="00306462" w:rsidRDefault="00306462" w:rsidP="00306462"/>
    <w:p w14:paraId="1BC40499" w14:textId="77777777" w:rsidR="00306462" w:rsidRDefault="00306462" w:rsidP="00306462">
      <w:r>
        <w:t>#Creating K-fold cross validation validator</w:t>
      </w:r>
    </w:p>
    <w:p w14:paraId="49F118CE" w14:textId="77777777" w:rsidR="00306462" w:rsidRDefault="00306462" w:rsidP="0030646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41516BA8" w14:textId="77777777" w:rsidR="00306462" w:rsidRDefault="00306462" w:rsidP="00306462"/>
    <w:p w14:paraId="6B9BD72F" w14:textId="77777777" w:rsidR="00306462" w:rsidRDefault="00306462" w:rsidP="00306462">
      <w:r>
        <w:t>#Defining cross-validation metrics</w:t>
      </w:r>
    </w:p>
    <w:p w14:paraId="549B0708" w14:textId="77777777" w:rsidR="00306462" w:rsidRDefault="00306462" w:rsidP="00306462">
      <w:r>
        <w:t>Metrics = {"accuracy" : "accuracy",</w:t>
      </w:r>
    </w:p>
    <w:p w14:paraId="5A69998B" w14:textId="77777777" w:rsidR="00306462" w:rsidRDefault="00306462" w:rsidP="00306462">
      <w:r>
        <w:t xml:space="preserve">           "precision" : "</w:t>
      </w:r>
      <w:proofErr w:type="spellStart"/>
      <w:r>
        <w:t>precision_macro</w:t>
      </w:r>
      <w:proofErr w:type="spellEnd"/>
      <w:r>
        <w:t>",</w:t>
      </w:r>
    </w:p>
    <w:p w14:paraId="203448F5" w14:textId="77777777" w:rsidR="00306462" w:rsidRDefault="00306462" w:rsidP="00306462">
      <w:r>
        <w:t xml:space="preserve">           "recall" : "</w:t>
      </w:r>
      <w:proofErr w:type="spellStart"/>
      <w:r>
        <w:t>recall_macro</w:t>
      </w:r>
      <w:proofErr w:type="spellEnd"/>
      <w:r>
        <w:t>"}</w:t>
      </w:r>
    </w:p>
    <w:p w14:paraId="10DFA238" w14:textId="77777777" w:rsidR="00306462" w:rsidRDefault="00306462" w:rsidP="00306462"/>
    <w:p w14:paraId="6E5EEF32" w14:textId="77777777" w:rsidR="00306462" w:rsidRDefault="00306462" w:rsidP="00306462">
      <w:r>
        <w:t>#Performing K-fold cross validation on model</w:t>
      </w:r>
    </w:p>
    <w:p w14:paraId="4B0B3B7D" w14:textId="77777777" w:rsidR="00306462" w:rsidRDefault="00306462" w:rsidP="00306462">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08F5FAA9" w14:textId="77777777" w:rsidR="00306462" w:rsidRDefault="00306462" w:rsidP="00306462"/>
    <w:p w14:paraId="5F9DED79" w14:textId="77777777" w:rsidR="00306462" w:rsidRDefault="00306462" w:rsidP="00306462">
      <w:r>
        <w:t>#Outputting the accuracy gained from K-fold cross validation</w:t>
      </w:r>
    </w:p>
    <w:p w14:paraId="48AC311E" w14:textId="77777777" w:rsidR="00306462" w:rsidRDefault="00306462" w:rsidP="00306462">
      <w:r>
        <w:t>print(Scores)</w:t>
      </w:r>
    </w:p>
    <w:p w14:paraId="10E536E6" w14:textId="77777777" w:rsidR="00306462" w:rsidRDefault="00306462" w:rsidP="00306462">
      <w:r>
        <w:t>print("Accuracy:",</w:t>
      </w:r>
      <w:proofErr w:type="spellStart"/>
      <w:r>
        <w:t>np.mean</w:t>
      </w:r>
      <w:proofErr w:type="spellEnd"/>
      <w:r>
        <w:t>(Scores["</w:t>
      </w:r>
      <w:proofErr w:type="spellStart"/>
      <w:r>
        <w:t>test_accuracy</w:t>
      </w:r>
      <w:proofErr w:type="spellEnd"/>
      <w:r>
        <w:t>"]))</w:t>
      </w:r>
    </w:p>
    <w:p w14:paraId="4477D7B7" w14:textId="77777777" w:rsidR="00306462" w:rsidRDefault="00306462" w:rsidP="00306462">
      <w:r>
        <w:t>print("Precision:",</w:t>
      </w:r>
      <w:proofErr w:type="spellStart"/>
      <w:r>
        <w:t>np.mean</w:t>
      </w:r>
      <w:proofErr w:type="spellEnd"/>
      <w:r>
        <w:t>(Scores["</w:t>
      </w:r>
      <w:proofErr w:type="spellStart"/>
      <w:r>
        <w:t>test_precision</w:t>
      </w:r>
      <w:proofErr w:type="spellEnd"/>
      <w:r>
        <w:t>"]))</w:t>
      </w:r>
    </w:p>
    <w:p w14:paraId="2105DF72" w14:textId="449B703B" w:rsidR="00306462" w:rsidRDefault="00306462" w:rsidP="00306462">
      <w:r>
        <w:t>print("Recall:",</w:t>
      </w:r>
      <w:proofErr w:type="spellStart"/>
      <w:r>
        <w:t>np.mean</w:t>
      </w:r>
      <w:proofErr w:type="spellEnd"/>
      <w:r>
        <w:t>(Scores["</w:t>
      </w:r>
      <w:proofErr w:type="spellStart"/>
      <w:r>
        <w:t>test_recall</w:t>
      </w:r>
      <w:proofErr w:type="spellEnd"/>
      <w:r>
        <w:t>"]))</w:t>
      </w:r>
    </w:p>
    <w:p w14:paraId="5997D07F" w14:textId="30268A8E" w:rsidR="00306462" w:rsidRDefault="00306462">
      <w:r>
        <w:br w:type="page"/>
      </w:r>
    </w:p>
    <w:p w14:paraId="519E2B13" w14:textId="0B6C14F3" w:rsidR="00306462" w:rsidRDefault="00306462" w:rsidP="00306462">
      <w:pPr>
        <w:pStyle w:val="Heading4"/>
        <w:numPr>
          <w:ilvl w:val="0"/>
          <w:numId w:val="0"/>
        </w:numPr>
      </w:pPr>
      <w:r>
        <w:lastRenderedPageBreak/>
        <w:t xml:space="preserve">Appendix </w:t>
      </w:r>
      <w:r w:rsidR="00E03797">
        <w:t>4</w:t>
      </w:r>
      <w:r>
        <w:t>.3.18: Random Forest with Max Depth of 5.py</w:t>
      </w:r>
    </w:p>
    <w:p w14:paraId="0B6DF0F9" w14:textId="77777777" w:rsidR="00306462" w:rsidRDefault="00306462" w:rsidP="00306462">
      <w:r>
        <w:t>#Importing libraries</w:t>
      </w:r>
    </w:p>
    <w:p w14:paraId="13C249F7" w14:textId="77777777" w:rsidR="00306462" w:rsidRDefault="00306462" w:rsidP="00306462">
      <w:r>
        <w:t xml:space="preserve">import pandas as </w:t>
      </w:r>
      <w:proofErr w:type="gramStart"/>
      <w:r>
        <w:t>pd</w:t>
      </w:r>
      <w:proofErr w:type="gramEnd"/>
    </w:p>
    <w:p w14:paraId="1F9C437A"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48D56262" w14:textId="77777777" w:rsidR="00306462" w:rsidRDefault="00306462" w:rsidP="00306462">
      <w:r>
        <w:t xml:space="preserve">from </w:t>
      </w:r>
      <w:proofErr w:type="spellStart"/>
      <w:r>
        <w:t>sklearn.preprocessing</w:t>
      </w:r>
      <w:proofErr w:type="spellEnd"/>
      <w:r>
        <w:t xml:space="preserve"> import </w:t>
      </w:r>
      <w:proofErr w:type="spellStart"/>
      <w:r>
        <w:t>LabelEncoder</w:t>
      </w:r>
      <w:proofErr w:type="spellEnd"/>
    </w:p>
    <w:p w14:paraId="3D2C12E2" w14:textId="77777777" w:rsidR="00306462" w:rsidRDefault="00306462" w:rsidP="00306462">
      <w:r>
        <w:t xml:space="preserve">from </w:t>
      </w:r>
      <w:proofErr w:type="spellStart"/>
      <w:r>
        <w:t>sklearn.model_selection</w:t>
      </w:r>
      <w:proofErr w:type="spellEnd"/>
      <w:r>
        <w:t xml:space="preserve"> import </w:t>
      </w:r>
      <w:proofErr w:type="spellStart"/>
      <w:r>
        <w:t>RandomizedSearchCV</w:t>
      </w:r>
      <w:proofErr w:type="spellEnd"/>
    </w:p>
    <w:p w14:paraId="5EDD344D" w14:textId="77777777" w:rsidR="00306462" w:rsidRDefault="00306462" w:rsidP="00306462">
      <w:r>
        <w:t xml:space="preserve">from </w:t>
      </w:r>
      <w:proofErr w:type="spellStart"/>
      <w:r>
        <w:t>sklearn.model_selection</w:t>
      </w:r>
      <w:proofErr w:type="spellEnd"/>
      <w:r>
        <w:t xml:space="preserve"> import </w:t>
      </w:r>
      <w:proofErr w:type="spellStart"/>
      <w:r>
        <w:t>train_test_split</w:t>
      </w:r>
      <w:proofErr w:type="spellEnd"/>
    </w:p>
    <w:p w14:paraId="672C63C2" w14:textId="77777777" w:rsidR="00306462" w:rsidRDefault="00306462" w:rsidP="00306462">
      <w:r>
        <w:t xml:space="preserve">from </w:t>
      </w:r>
      <w:proofErr w:type="spellStart"/>
      <w:r>
        <w:t>sklearn.model_selection</w:t>
      </w:r>
      <w:proofErr w:type="spellEnd"/>
      <w:r>
        <w:t xml:space="preserve"> import </w:t>
      </w:r>
      <w:proofErr w:type="spellStart"/>
      <w:r>
        <w:t>KFold</w:t>
      </w:r>
      <w:proofErr w:type="spellEnd"/>
    </w:p>
    <w:p w14:paraId="2CFBF7FF" w14:textId="77777777" w:rsidR="00306462" w:rsidRDefault="00306462" w:rsidP="00306462">
      <w:r>
        <w:t xml:space="preserve">from </w:t>
      </w:r>
      <w:proofErr w:type="spellStart"/>
      <w:r>
        <w:t>sklearn.model_selection</w:t>
      </w:r>
      <w:proofErr w:type="spellEnd"/>
      <w:r>
        <w:t xml:space="preserve"> import </w:t>
      </w:r>
      <w:proofErr w:type="spellStart"/>
      <w:r>
        <w:t>cross_validate</w:t>
      </w:r>
      <w:proofErr w:type="spellEnd"/>
    </w:p>
    <w:p w14:paraId="5965C867" w14:textId="77777777" w:rsidR="00306462" w:rsidRDefault="00306462" w:rsidP="00306462">
      <w:r>
        <w:t xml:space="preserve">from </w:t>
      </w:r>
      <w:proofErr w:type="spellStart"/>
      <w:r>
        <w:t>sklearn.ensemble</w:t>
      </w:r>
      <w:proofErr w:type="spellEnd"/>
      <w:r>
        <w:t xml:space="preserve"> import </w:t>
      </w:r>
      <w:proofErr w:type="spellStart"/>
      <w:r>
        <w:t>RandomForestClassifier</w:t>
      </w:r>
      <w:proofErr w:type="spellEnd"/>
    </w:p>
    <w:p w14:paraId="30C5FE4C" w14:textId="77777777" w:rsidR="00306462" w:rsidRDefault="00306462" w:rsidP="00306462">
      <w:r>
        <w:t xml:space="preserve">from </w:t>
      </w:r>
      <w:proofErr w:type="spellStart"/>
      <w:r>
        <w:t>sklearn.metrics</w:t>
      </w:r>
      <w:proofErr w:type="spellEnd"/>
      <w:r>
        <w:t xml:space="preserve"> import *</w:t>
      </w:r>
    </w:p>
    <w:p w14:paraId="36B96C26" w14:textId="77777777" w:rsidR="00306462" w:rsidRDefault="00306462" w:rsidP="00306462">
      <w:r>
        <w:t xml:space="preserve">import </w:t>
      </w:r>
      <w:proofErr w:type="gramStart"/>
      <w:r>
        <w:t>pickle</w:t>
      </w:r>
      <w:proofErr w:type="gramEnd"/>
    </w:p>
    <w:p w14:paraId="0276ACAC" w14:textId="77777777" w:rsidR="00306462" w:rsidRDefault="00306462" w:rsidP="00306462"/>
    <w:p w14:paraId="1DCB052C" w14:textId="77777777" w:rsidR="00306462" w:rsidRDefault="00306462" w:rsidP="00306462">
      <w:r>
        <w:t xml:space="preserve">#Reading CSV and converting it to a </w:t>
      </w:r>
      <w:proofErr w:type="spellStart"/>
      <w:r>
        <w:t>DataFrame</w:t>
      </w:r>
      <w:proofErr w:type="spellEnd"/>
    </w:p>
    <w:p w14:paraId="109235CB" w14:textId="77777777" w:rsidR="00306462" w:rsidRDefault="00306462" w:rsidP="00306462">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542657D4" w14:textId="77777777" w:rsidR="00306462" w:rsidRDefault="00306462" w:rsidP="00306462"/>
    <w:p w14:paraId="5E044ADD" w14:textId="77777777" w:rsidR="00306462" w:rsidRDefault="00306462" w:rsidP="00306462">
      <w:r>
        <w:t xml:space="preserve">#Dropping rows with any missing values from </w:t>
      </w:r>
      <w:proofErr w:type="spellStart"/>
      <w:r>
        <w:t>DataFrame</w:t>
      </w:r>
      <w:proofErr w:type="spellEnd"/>
    </w:p>
    <w:p w14:paraId="65B8DADF" w14:textId="77777777" w:rsidR="00306462" w:rsidRDefault="00306462" w:rsidP="00306462">
      <w:proofErr w:type="spellStart"/>
      <w:r>
        <w:t>DataFrame</w:t>
      </w:r>
      <w:proofErr w:type="spellEnd"/>
      <w:r>
        <w:t xml:space="preserve"> = </w:t>
      </w:r>
      <w:proofErr w:type="spellStart"/>
      <w:r>
        <w:t>DataFrame.dropna</w:t>
      </w:r>
      <w:proofErr w:type="spellEnd"/>
      <w:r>
        <w:t>()</w:t>
      </w:r>
    </w:p>
    <w:p w14:paraId="7FB18E00" w14:textId="77777777" w:rsidR="00306462" w:rsidRDefault="00306462" w:rsidP="00306462"/>
    <w:p w14:paraId="59A192E7" w14:textId="77777777" w:rsidR="00306462" w:rsidRDefault="00306462" w:rsidP="0030646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268DA054" w14:textId="77777777" w:rsidR="00306462" w:rsidRDefault="00306462" w:rsidP="0030646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224C8C63" w14:textId="77777777" w:rsidR="00306462" w:rsidRDefault="00306462" w:rsidP="00306462"/>
    <w:p w14:paraId="6DB26B95" w14:textId="77777777" w:rsidR="00306462" w:rsidRDefault="00306462" w:rsidP="00306462">
      <w:r>
        <w:t>#Outlining x and y. x represents the independent predictor variables, while y represents the dependent target variable</w:t>
      </w:r>
    </w:p>
    <w:p w14:paraId="70D6271E" w14:textId="77777777" w:rsidR="00306462" w:rsidRDefault="00306462" w:rsidP="00306462">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62A78AA1" w14:textId="77777777" w:rsidR="00306462" w:rsidRDefault="00306462" w:rsidP="00306462">
      <w:r>
        <w:t xml:space="preserve">Y = </w:t>
      </w:r>
      <w:proofErr w:type="spellStart"/>
      <w:r>
        <w:t>DataFrame</w:t>
      </w:r>
      <w:proofErr w:type="spellEnd"/>
      <w:r>
        <w:t>["</w:t>
      </w:r>
      <w:proofErr w:type="spellStart"/>
      <w:r>
        <w:t>NetworkMode</w:t>
      </w:r>
      <w:proofErr w:type="spellEnd"/>
      <w:r>
        <w:t>"]</w:t>
      </w:r>
    </w:p>
    <w:p w14:paraId="507E2F82" w14:textId="77777777" w:rsidR="00306462" w:rsidRDefault="00306462" w:rsidP="00306462"/>
    <w:p w14:paraId="13F17315" w14:textId="77777777" w:rsidR="00306462" w:rsidRDefault="00306462" w:rsidP="00306462">
      <w:r>
        <w:t xml:space="preserve">#Dividing the dataset into train and test datasets. 80% of the data is allocated to training, while the other 20% is set aside as testing </w:t>
      </w:r>
      <w:proofErr w:type="gramStart"/>
      <w:r>
        <w:t>data</w:t>
      </w:r>
      <w:proofErr w:type="gramEnd"/>
    </w:p>
    <w:p w14:paraId="30D8B2D7" w14:textId="77777777" w:rsidR="00306462" w:rsidRDefault="00306462" w:rsidP="0030646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04519D27" w14:textId="77777777" w:rsidR="00306462" w:rsidRDefault="00306462" w:rsidP="00306462"/>
    <w:p w14:paraId="4A0699BD" w14:textId="77777777" w:rsidR="00306462" w:rsidRDefault="00306462" w:rsidP="00306462">
      <w:r>
        <w:t>#Generating random forest classification model</w:t>
      </w:r>
    </w:p>
    <w:p w14:paraId="7A44C6D1" w14:textId="77777777" w:rsidR="00306462" w:rsidRDefault="00306462" w:rsidP="00306462">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=5)</w:t>
      </w:r>
    </w:p>
    <w:p w14:paraId="3B8C33FE" w14:textId="77777777" w:rsidR="00306462" w:rsidRDefault="00306462" w:rsidP="00306462"/>
    <w:p w14:paraId="0CB358B0" w14:textId="77777777" w:rsidR="00306462" w:rsidRDefault="00306462" w:rsidP="00306462">
      <w:r>
        <w:t>#Searching for optimal random forest hyperparameters for the training data given</w:t>
      </w:r>
    </w:p>
    <w:p w14:paraId="575E215E" w14:textId="77777777" w:rsidR="00306462" w:rsidRDefault="00306462" w:rsidP="00306462">
      <w:proofErr w:type="spellStart"/>
      <w:r>
        <w:t>RandomForest.fit</w:t>
      </w:r>
      <w:proofErr w:type="spellEnd"/>
      <w:r>
        <w:t>(</w:t>
      </w:r>
      <w:proofErr w:type="spellStart"/>
      <w:r>
        <w:t>XTrain</w:t>
      </w:r>
      <w:proofErr w:type="spellEnd"/>
      <w:r>
        <w:t xml:space="preserve">, </w:t>
      </w:r>
      <w:proofErr w:type="spellStart"/>
      <w:r>
        <w:t>YTrain</w:t>
      </w:r>
      <w:proofErr w:type="spellEnd"/>
      <w:r>
        <w:t>)</w:t>
      </w:r>
    </w:p>
    <w:p w14:paraId="5132ED49" w14:textId="77777777" w:rsidR="00306462" w:rsidRDefault="00306462" w:rsidP="00306462"/>
    <w:p w14:paraId="29C5F711" w14:textId="77777777" w:rsidR="00306462" w:rsidRDefault="00306462" w:rsidP="00306462">
      <w:r>
        <w:t>#Making predictions on the test dataset using the optimised random forest model</w:t>
      </w:r>
    </w:p>
    <w:p w14:paraId="2AA41015" w14:textId="77777777" w:rsidR="00306462" w:rsidRDefault="00306462" w:rsidP="00306462">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7309C55A" w14:textId="77777777" w:rsidR="00306462" w:rsidRDefault="00306462" w:rsidP="00306462"/>
    <w:p w14:paraId="58E4F1B9" w14:textId="77777777" w:rsidR="00306462" w:rsidRDefault="00306462" w:rsidP="00306462">
      <w:r>
        <w:t>#Calculating model accuracy</w:t>
      </w:r>
    </w:p>
    <w:p w14:paraId="621A32ED" w14:textId="77777777" w:rsidR="00306462" w:rsidRDefault="00306462" w:rsidP="0030646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2209D71" w14:textId="77777777" w:rsidR="00306462" w:rsidRDefault="00306462" w:rsidP="00306462">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5844CEBE" w14:textId="77777777" w:rsidR="00306462" w:rsidRDefault="00306462" w:rsidP="00306462">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2BC2EEE" w14:textId="77777777" w:rsidR="00306462" w:rsidRDefault="00306462" w:rsidP="00306462">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68614D7B" w14:textId="77777777" w:rsidR="00306462" w:rsidRDefault="00306462" w:rsidP="0030646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7E64C89" w14:textId="77777777" w:rsidR="00306462" w:rsidRDefault="00306462" w:rsidP="0030646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59131057" w14:textId="77777777" w:rsidR="00306462" w:rsidRDefault="00306462" w:rsidP="00306462">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B66BB16" w14:textId="77777777" w:rsidR="00306462" w:rsidRDefault="00306462" w:rsidP="00306462"/>
    <w:p w14:paraId="3F2420E5" w14:textId="77777777" w:rsidR="00306462" w:rsidRDefault="00306462" w:rsidP="00306462">
      <w:r>
        <w:t>#Outputting model accuracy</w:t>
      </w:r>
    </w:p>
    <w:p w14:paraId="680ECC3A" w14:textId="77777777" w:rsidR="00306462" w:rsidRDefault="00306462" w:rsidP="00306462">
      <w:r>
        <w:t xml:space="preserve">print("Model accuracy on test data </w:t>
      </w:r>
      <w:proofErr w:type="spellStart"/>
      <w:r>
        <w:t>is:",Accuracy</w:t>
      </w:r>
      <w:proofErr w:type="spellEnd"/>
      <w:r>
        <w:t>)</w:t>
      </w:r>
    </w:p>
    <w:p w14:paraId="1ABDC183" w14:textId="77777777" w:rsidR="00306462" w:rsidRDefault="00306462" w:rsidP="00306462">
      <w:r>
        <w:t>print("HSPA+ Precision:",</w:t>
      </w:r>
      <w:proofErr w:type="spellStart"/>
      <w:r>
        <w:t>HSPAPrecision</w:t>
      </w:r>
      <w:proofErr w:type="spellEnd"/>
      <w:r>
        <w:t>)</w:t>
      </w:r>
    </w:p>
    <w:p w14:paraId="7CB57C67" w14:textId="77777777" w:rsidR="00306462" w:rsidRDefault="00306462" w:rsidP="00306462">
      <w:r>
        <w:t>print("HSPA+ Recall:",</w:t>
      </w:r>
      <w:proofErr w:type="spellStart"/>
      <w:r>
        <w:t>HSPARecall</w:t>
      </w:r>
      <w:proofErr w:type="spellEnd"/>
      <w:r>
        <w:t>)</w:t>
      </w:r>
    </w:p>
    <w:p w14:paraId="59727600" w14:textId="77777777" w:rsidR="00306462" w:rsidRDefault="00306462" w:rsidP="00306462">
      <w:r>
        <w:t>print("HSPA+ F1 Score:",</w:t>
      </w:r>
      <w:proofErr w:type="spellStart"/>
      <w:r>
        <w:t>HSPAFOneScore</w:t>
      </w:r>
      <w:proofErr w:type="spellEnd"/>
      <w:r>
        <w:t>)</w:t>
      </w:r>
    </w:p>
    <w:p w14:paraId="1725BE23" w14:textId="77777777" w:rsidR="00306462" w:rsidRDefault="00306462" w:rsidP="00306462">
      <w:r>
        <w:t>print("4G Precision:",</w:t>
      </w:r>
      <w:proofErr w:type="spellStart"/>
      <w:r>
        <w:t>FourGPrecision</w:t>
      </w:r>
      <w:proofErr w:type="spellEnd"/>
      <w:r>
        <w:t>)</w:t>
      </w:r>
    </w:p>
    <w:p w14:paraId="1DFBF9EB" w14:textId="77777777" w:rsidR="00306462" w:rsidRDefault="00306462" w:rsidP="00306462">
      <w:r>
        <w:t>print("4G Recall:",</w:t>
      </w:r>
      <w:proofErr w:type="spellStart"/>
      <w:r>
        <w:t>FourGRecall</w:t>
      </w:r>
      <w:proofErr w:type="spellEnd"/>
      <w:r>
        <w:t>)</w:t>
      </w:r>
    </w:p>
    <w:p w14:paraId="66AF5E7F" w14:textId="77777777" w:rsidR="00306462" w:rsidRDefault="00306462" w:rsidP="00306462">
      <w:r>
        <w:t>print("4G F1 Score:",</w:t>
      </w:r>
      <w:proofErr w:type="spellStart"/>
      <w:r>
        <w:t>FourGFOneScore</w:t>
      </w:r>
      <w:proofErr w:type="spellEnd"/>
      <w:r>
        <w:t>)</w:t>
      </w:r>
    </w:p>
    <w:p w14:paraId="70C91BD4" w14:textId="77777777" w:rsidR="00306462" w:rsidRDefault="00306462" w:rsidP="00306462"/>
    <w:p w14:paraId="6E3D9138" w14:textId="77777777" w:rsidR="00306462" w:rsidRDefault="00306462" w:rsidP="00306462">
      <w:r>
        <w:t>#Saving the trained model to a separate file</w:t>
      </w:r>
    </w:p>
    <w:p w14:paraId="4AF8FF43" w14:textId="77777777" w:rsidR="00306462" w:rsidRDefault="00306462" w:rsidP="00306462">
      <w:r>
        <w:t>#pickle.dump(RandomForest, open("</w:t>
      </w:r>
      <w:proofErr w:type="spellStart"/>
      <w:r>
        <w:t>RandomForestThroughput.sav</w:t>
      </w:r>
      <w:proofErr w:type="spellEnd"/>
      <w:r>
        <w:t>", "</w:t>
      </w:r>
      <w:proofErr w:type="spellStart"/>
      <w:r>
        <w:t>wb</w:t>
      </w:r>
      <w:proofErr w:type="spellEnd"/>
      <w:r>
        <w:t>"))</w:t>
      </w:r>
    </w:p>
    <w:p w14:paraId="4D659929" w14:textId="77777777" w:rsidR="00306462" w:rsidRDefault="00306462" w:rsidP="00306462"/>
    <w:p w14:paraId="4DB1A258" w14:textId="77777777" w:rsidR="00306462" w:rsidRDefault="00306462" w:rsidP="00306462">
      <w:r>
        <w:t>#Telling the user that K-fold cross validation is beginning</w:t>
      </w:r>
    </w:p>
    <w:p w14:paraId="32ADEBC0" w14:textId="77777777" w:rsidR="00306462" w:rsidRDefault="00306462" w:rsidP="00306462">
      <w:r>
        <w:lastRenderedPageBreak/>
        <w:t>print("Beginning K-fold cross validation.")</w:t>
      </w:r>
    </w:p>
    <w:p w14:paraId="553A0029" w14:textId="77777777" w:rsidR="00306462" w:rsidRDefault="00306462" w:rsidP="00306462"/>
    <w:p w14:paraId="2D2515D0" w14:textId="77777777" w:rsidR="00306462" w:rsidRDefault="00306462" w:rsidP="00306462">
      <w:r>
        <w:t>#Generating random forest classification model for K-fold cross validation</w:t>
      </w:r>
    </w:p>
    <w:p w14:paraId="02C29C24" w14:textId="77777777" w:rsidR="00306462" w:rsidRDefault="00306462" w:rsidP="00306462">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=5)</w:t>
      </w:r>
    </w:p>
    <w:p w14:paraId="7EECC0CE" w14:textId="77777777" w:rsidR="00306462" w:rsidRDefault="00306462" w:rsidP="00306462"/>
    <w:p w14:paraId="5BAD93BA" w14:textId="77777777" w:rsidR="00306462" w:rsidRDefault="00306462" w:rsidP="00306462">
      <w:r>
        <w:t>#Creating K-fold cross validation validator</w:t>
      </w:r>
    </w:p>
    <w:p w14:paraId="2D091EEA" w14:textId="77777777" w:rsidR="00306462" w:rsidRDefault="00306462" w:rsidP="0030646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1F3B067" w14:textId="77777777" w:rsidR="00306462" w:rsidRDefault="00306462" w:rsidP="00306462"/>
    <w:p w14:paraId="0CC33E81" w14:textId="77777777" w:rsidR="00306462" w:rsidRDefault="00306462" w:rsidP="00306462">
      <w:r>
        <w:t>#Defining cross-validation metrics</w:t>
      </w:r>
    </w:p>
    <w:p w14:paraId="3941A199" w14:textId="77777777" w:rsidR="00306462" w:rsidRDefault="00306462" w:rsidP="00306462">
      <w:r>
        <w:t>Metrics = {"accuracy" : "accuracy",</w:t>
      </w:r>
    </w:p>
    <w:p w14:paraId="25E1300B" w14:textId="77777777" w:rsidR="00306462" w:rsidRDefault="00306462" w:rsidP="00306462">
      <w:r>
        <w:t xml:space="preserve">           "precision" : "</w:t>
      </w:r>
      <w:proofErr w:type="spellStart"/>
      <w:r>
        <w:t>precision_macro</w:t>
      </w:r>
      <w:proofErr w:type="spellEnd"/>
      <w:r>
        <w:t>",</w:t>
      </w:r>
    </w:p>
    <w:p w14:paraId="4AFCD815" w14:textId="77777777" w:rsidR="00306462" w:rsidRDefault="00306462" w:rsidP="00306462">
      <w:r>
        <w:t xml:space="preserve">           "recall" : "</w:t>
      </w:r>
      <w:proofErr w:type="spellStart"/>
      <w:r>
        <w:t>recall_macro</w:t>
      </w:r>
      <w:proofErr w:type="spellEnd"/>
      <w:r>
        <w:t>"}</w:t>
      </w:r>
    </w:p>
    <w:p w14:paraId="60FA7F69" w14:textId="77777777" w:rsidR="00306462" w:rsidRDefault="00306462" w:rsidP="00306462"/>
    <w:p w14:paraId="04F6BA90" w14:textId="77777777" w:rsidR="00306462" w:rsidRDefault="00306462" w:rsidP="00306462">
      <w:r>
        <w:t>#Performing K-fold cross validation on model</w:t>
      </w:r>
    </w:p>
    <w:p w14:paraId="085FCA82" w14:textId="77777777" w:rsidR="00306462" w:rsidRDefault="00306462" w:rsidP="00306462">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5DE88670" w14:textId="77777777" w:rsidR="00306462" w:rsidRDefault="00306462" w:rsidP="00306462"/>
    <w:p w14:paraId="3C7A4CC8" w14:textId="77777777" w:rsidR="00306462" w:rsidRDefault="00306462" w:rsidP="00306462">
      <w:r>
        <w:t>#Outputting the accuracy gained from K-fold cross validation</w:t>
      </w:r>
    </w:p>
    <w:p w14:paraId="3AE0632F" w14:textId="77777777" w:rsidR="00306462" w:rsidRDefault="00306462" w:rsidP="00306462">
      <w:r>
        <w:t>print(Scores)</w:t>
      </w:r>
    </w:p>
    <w:p w14:paraId="4D49C356" w14:textId="77777777" w:rsidR="00306462" w:rsidRDefault="00306462" w:rsidP="00306462">
      <w:r>
        <w:t>print("Accuracy:",</w:t>
      </w:r>
      <w:proofErr w:type="spellStart"/>
      <w:r>
        <w:t>np.mean</w:t>
      </w:r>
      <w:proofErr w:type="spellEnd"/>
      <w:r>
        <w:t>(Scores["</w:t>
      </w:r>
      <w:proofErr w:type="spellStart"/>
      <w:r>
        <w:t>test_accuracy</w:t>
      </w:r>
      <w:proofErr w:type="spellEnd"/>
      <w:r>
        <w:t>"]))</w:t>
      </w:r>
    </w:p>
    <w:p w14:paraId="21D79C1A" w14:textId="77777777" w:rsidR="00306462" w:rsidRDefault="00306462" w:rsidP="00306462">
      <w:r>
        <w:t>print("Precision:",</w:t>
      </w:r>
      <w:proofErr w:type="spellStart"/>
      <w:r>
        <w:t>np.mean</w:t>
      </w:r>
      <w:proofErr w:type="spellEnd"/>
      <w:r>
        <w:t>(Scores["</w:t>
      </w:r>
      <w:proofErr w:type="spellStart"/>
      <w:r>
        <w:t>test_precision</w:t>
      </w:r>
      <w:proofErr w:type="spellEnd"/>
      <w:r>
        <w:t>"]))</w:t>
      </w:r>
    </w:p>
    <w:p w14:paraId="68A68CE7" w14:textId="678C4D76" w:rsidR="00306462" w:rsidRDefault="00306462" w:rsidP="00306462">
      <w:r>
        <w:t>print("Recall:",</w:t>
      </w:r>
      <w:proofErr w:type="spellStart"/>
      <w:r>
        <w:t>np.mean</w:t>
      </w:r>
      <w:proofErr w:type="spellEnd"/>
      <w:r>
        <w:t>(Scores["</w:t>
      </w:r>
      <w:proofErr w:type="spellStart"/>
      <w:r>
        <w:t>test_recall</w:t>
      </w:r>
      <w:proofErr w:type="spellEnd"/>
      <w:r>
        <w:t>"]))</w:t>
      </w:r>
    </w:p>
    <w:p w14:paraId="55480DB5" w14:textId="4842AB53" w:rsidR="00306462" w:rsidRDefault="00306462">
      <w:r>
        <w:br w:type="page"/>
      </w:r>
    </w:p>
    <w:p w14:paraId="40B36F6F" w14:textId="72C7139D" w:rsidR="00306462" w:rsidRDefault="00306462" w:rsidP="00306462">
      <w:pPr>
        <w:pStyle w:val="Heading4"/>
        <w:numPr>
          <w:ilvl w:val="0"/>
          <w:numId w:val="0"/>
        </w:numPr>
      </w:pPr>
      <w:r>
        <w:lastRenderedPageBreak/>
        <w:t xml:space="preserve">Appendix </w:t>
      </w:r>
      <w:r w:rsidR="00E03797">
        <w:t>4</w:t>
      </w:r>
      <w:r>
        <w:t>.3.19: Random Forest with Max Depth of 1.py</w:t>
      </w:r>
    </w:p>
    <w:p w14:paraId="0538CF3C" w14:textId="77777777" w:rsidR="00306462" w:rsidRDefault="00306462" w:rsidP="00306462">
      <w:r>
        <w:t>#Importing libraries</w:t>
      </w:r>
    </w:p>
    <w:p w14:paraId="6F72F0A2" w14:textId="77777777" w:rsidR="00306462" w:rsidRDefault="00306462" w:rsidP="00306462">
      <w:r>
        <w:t xml:space="preserve">import pandas as </w:t>
      </w:r>
      <w:proofErr w:type="gramStart"/>
      <w:r>
        <w:t>pd</w:t>
      </w:r>
      <w:proofErr w:type="gramEnd"/>
    </w:p>
    <w:p w14:paraId="27866DC4"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6B2DB5DE" w14:textId="77777777" w:rsidR="00306462" w:rsidRDefault="00306462" w:rsidP="00306462">
      <w:r>
        <w:t xml:space="preserve">from </w:t>
      </w:r>
      <w:proofErr w:type="spellStart"/>
      <w:r>
        <w:t>sklearn.preprocessing</w:t>
      </w:r>
      <w:proofErr w:type="spellEnd"/>
      <w:r>
        <w:t xml:space="preserve"> import </w:t>
      </w:r>
      <w:proofErr w:type="spellStart"/>
      <w:r>
        <w:t>LabelEncoder</w:t>
      </w:r>
      <w:proofErr w:type="spellEnd"/>
    </w:p>
    <w:p w14:paraId="53A6F24B" w14:textId="77777777" w:rsidR="00306462" w:rsidRDefault="00306462" w:rsidP="00306462">
      <w:r>
        <w:t xml:space="preserve">from </w:t>
      </w:r>
      <w:proofErr w:type="spellStart"/>
      <w:r>
        <w:t>sklearn.model_selection</w:t>
      </w:r>
      <w:proofErr w:type="spellEnd"/>
      <w:r>
        <w:t xml:space="preserve"> import </w:t>
      </w:r>
      <w:proofErr w:type="spellStart"/>
      <w:r>
        <w:t>RandomizedSearchCV</w:t>
      </w:r>
      <w:proofErr w:type="spellEnd"/>
    </w:p>
    <w:p w14:paraId="46AA0FC5" w14:textId="77777777" w:rsidR="00306462" w:rsidRDefault="00306462" w:rsidP="00306462">
      <w:r>
        <w:t xml:space="preserve">from </w:t>
      </w:r>
      <w:proofErr w:type="spellStart"/>
      <w:r>
        <w:t>sklearn.model_selection</w:t>
      </w:r>
      <w:proofErr w:type="spellEnd"/>
      <w:r>
        <w:t xml:space="preserve"> import </w:t>
      </w:r>
      <w:proofErr w:type="spellStart"/>
      <w:r>
        <w:t>train_test_split</w:t>
      </w:r>
      <w:proofErr w:type="spellEnd"/>
    </w:p>
    <w:p w14:paraId="052BE152" w14:textId="77777777" w:rsidR="00306462" w:rsidRDefault="00306462" w:rsidP="00306462">
      <w:r>
        <w:t xml:space="preserve">from </w:t>
      </w:r>
      <w:proofErr w:type="spellStart"/>
      <w:r>
        <w:t>sklearn.model_selection</w:t>
      </w:r>
      <w:proofErr w:type="spellEnd"/>
      <w:r>
        <w:t xml:space="preserve"> import </w:t>
      </w:r>
      <w:proofErr w:type="spellStart"/>
      <w:r>
        <w:t>KFold</w:t>
      </w:r>
      <w:proofErr w:type="spellEnd"/>
    </w:p>
    <w:p w14:paraId="7F6FB7B7" w14:textId="77777777" w:rsidR="00306462" w:rsidRDefault="00306462" w:rsidP="00306462">
      <w:r>
        <w:t xml:space="preserve">from </w:t>
      </w:r>
      <w:proofErr w:type="spellStart"/>
      <w:r>
        <w:t>sklearn.model_selection</w:t>
      </w:r>
      <w:proofErr w:type="spellEnd"/>
      <w:r>
        <w:t xml:space="preserve"> import </w:t>
      </w:r>
      <w:proofErr w:type="spellStart"/>
      <w:r>
        <w:t>cross_validate</w:t>
      </w:r>
      <w:proofErr w:type="spellEnd"/>
    </w:p>
    <w:p w14:paraId="7BE7D8C5" w14:textId="77777777" w:rsidR="00306462" w:rsidRDefault="00306462" w:rsidP="00306462">
      <w:r>
        <w:t xml:space="preserve">from </w:t>
      </w:r>
      <w:proofErr w:type="spellStart"/>
      <w:r>
        <w:t>sklearn.ensemble</w:t>
      </w:r>
      <w:proofErr w:type="spellEnd"/>
      <w:r>
        <w:t xml:space="preserve"> import </w:t>
      </w:r>
      <w:proofErr w:type="spellStart"/>
      <w:r>
        <w:t>RandomForestClassifier</w:t>
      </w:r>
      <w:proofErr w:type="spellEnd"/>
    </w:p>
    <w:p w14:paraId="0873EFFC" w14:textId="77777777" w:rsidR="00306462" w:rsidRDefault="00306462" w:rsidP="00306462">
      <w:r>
        <w:t xml:space="preserve">from </w:t>
      </w:r>
      <w:proofErr w:type="spellStart"/>
      <w:r>
        <w:t>sklearn.metrics</w:t>
      </w:r>
      <w:proofErr w:type="spellEnd"/>
      <w:r>
        <w:t xml:space="preserve"> import *</w:t>
      </w:r>
    </w:p>
    <w:p w14:paraId="62CA581B" w14:textId="77777777" w:rsidR="00306462" w:rsidRDefault="00306462" w:rsidP="00306462">
      <w:r>
        <w:t xml:space="preserve">import </w:t>
      </w:r>
      <w:proofErr w:type="gramStart"/>
      <w:r>
        <w:t>pickle</w:t>
      </w:r>
      <w:proofErr w:type="gramEnd"/>
    </w:p>
    <w:p w14:paraId="07A3018B" w14:textId="77777777" w:rsidR="00306462" w:rsidRDefault="00306462" w:rsidP="00306462"/>
    <w:p w14:paraId="137EDD08" w14:textId="77777777" w:rsidR="00306462" w:rsidRDefault="00306462" w:rsidP="00306462">
      <w:r>
        <w:t xml:space="preserve">#Reading CSV and converting it to a </w:t>
      </w:r>
      <w:proofErr w:type="spellStart"/>
      <w:r>
        <w:t>DataFrame</w:t>
      </w:r>
      <w:proofErr w:type="spellEnd"/>
    </w:p>
    <w:p w14:paraId="04F243D7" w14:textId="77777777" w:rsidR="00306462" w:rsidRDefault="00306462" w:rsidP="00306462">
      <w:proofErr w:type="spellStart"/>
      <w:r>
        <w:t>DataFrame</w:t>
      </w:r>
      <w:proofErr w:type="spellEnd"/>
      <w:r>
        <w:t xml:space="preserve"> = </w:t>
      </w:r>
      <w:proofErr w:type="spellStart"/>
      <w:r>
        <w:t>pd.read_csv</w:t>
      </w:r>
      <w:proofErr w:type="spellEnd"/>
      <w:r>
        <w:t xml:space="preserve">("Filtered Combined Dataset (Throughput).csv", </w:t>
      </w:r>
      <w:proofErr w:type="spellStart"/>
      <w:r>
        <w:t>na_values</w:t>
      </w:r>
      <w:proofErr w:type="spellEnd"/>
      <w:r>
        <w:t>="-")</w:t>
      </w:r>
    </w:p>
    <w:p w14:paraId="5D2150F7" w14:textId="77777777" w:rsidR="00306462" w:rsidRDefault="00306462" w:rsidP="00306462"/>
    <w:p w14:paraId="622C06F8" w14:textId="77777777" w:rsidR="00306462" w:rsidRDefault="00306462" w:rsidP="00306462">
      <w:r>
        <w:t xml:space="preserve">#Dropping rows with any missing values from </w:t>
      </w:r>
      <w:proofErr w:type="spellStart"/>
      <w:r>
        <w:t>DataFrame</w:t>
      </w:r>
      <w:proofErr w:type="spellEnd"/>
    </w:p>
    <w:p w14:paraId="4E143FDE" w14:textId="77777777" w:rsidR="00306462" w:rsidRDefault="00306462" w:rsidP="00306462">
      <w:proofErr w:type="spellStart"/>
      <w:r>
        <w:t>DataFrame</w:t>
      </w:r>
      <w:proofErr w:type="spellEnd"/>
      <w:r>
        <w:t xml:space="preserve"> = </w:t>
      </w:r>
      <w:proofErr w:type="spellStart"/>
      <w:r>
        <w:t>DataFrame.dropna</w:t>
      </w:r>
      <w:proofErr w:type="spellEnd"/>
      <w:r>
        <w:t>()</w:t>
      </w:r>
    </w:p>
    <w:p w14:paraId="79E31770" w14:textId="77777777" w:rsidR="00306462" w:rsidRDefault="00306462" w:rsidP="00306462"/>
    <w:p w14:paraId="18072431" w14:textId="77777777" w:rsidR="00306462" w:rsidRDefault="00306462" w:rsidP="00306462">
      <w:proofErr w:type="spellStart"/>
      <w:r>
        <w:t>DataFrame</w:t>
      </w:r>
      <w:proofErr w:type="spellEnd"/>
      <w:r>
        <w:t xml:space="preserve">["Scenario"] = </w:t>
      </w:r>
      <w:proofErr w:type="spellStart"/>
      <w:r>
        <w:t>DataFrame</w:t>
      </w:r>
      <w:proofErr w:type="spellEnd"/>
      <w:r>
        <w:t>["Scenario"].</w:t>
      </w:r>
      <w:proofErr w:type="spellStart"/>
      <w:r>
        <w:t>astype</w:t>
      </w:r>
      <w:proofErr w:type="spellEnd"/>
      <w:r>
        <w:t>("category")</w:t>
      </w:r>
    </w:p>
    <w:p w14:paraId="6504330E" w14:textId="77777777" w:rsidR="00306462" w:rsidRDefault="00306462" w:rsidP="00306462">
      <w:proofErr w:type="spellStart"/>
      <w:r>
        <w:t>DataFrame</w:t>
      </w:r>
      <w:proofErr w:type="spellEnd"/>
      <w:r>
        <w:t xml:space="preserve">["Scenario Category"] = </w:t>
      </w:r>
      <w:proofErr w:type="spellStart"/>
      <w:r>
        <w:t>DataFrame</w:t>
      </w:r>
      <w:proofErr w:type="spellEnd"/>
      <w:r>
        <w:t>["Scenario"].</w:t>
      </w:r>
      <w:proofErr w:type="spellStart"/>
      <w:r>
        <w:t>cat.codes</w:t>
      </w:r>
      <w:proofErr w:type="spellEnd"/>
    </w:p>
    <w:p w14:paraId="6D279652" w14:textId="77777777" w:rsidR="00306462" w:rsidRDefault="00306462" w:rsidP="00306462"/>
    <w:p w14:paraId="22BEB9C2" w14:textId="77777777" w:rsidR="00306462" w:rsidRDefault="00306462" w:rsidP="00306462">
      <w:r>
        <w:t>#Outlining x and y. x represents the independent predictor variables, while y represents the dependent target variable</w:t>
      </w:r>
    </w:p>
    <w:p w14:paraId="09E90599" w14:textId="77777777" w:rsidR="00306462" w:rsidRDefault="00306462" w:rsidP="00306462">
      <w:r>
        <w:t xml:space="preserve">X = </w:t>
      </w:r>
      <w:proofErr w:type="spellStart"/>
      <w:r>
        <w:t>DataFrame</w:t>
      </w:r>
      <w:proofErr w:type="spellEnd"/>
      <w:r>
        <w:t>[["Longitude", "Latitude", "</w:t>
      </w:r>
      <w:proofErr w:type="spellStart"/>
      <w:r>
        <w:t>DL_bitrate</w:t>
      </w:r>
      <w:proofErr w:type="spellEnd"/>
      <w:r>
        <w:t>", "</w:t>
      </w:r>
      <w:proofErr w:type="spellStart"/>
      <w:r>
        <w:t>UL_bitrate</w:t>
      </w:r>
      <w:proofErr w:type="spellEnd"/>
      <w:r>
        <w:t>", "Scenario Category"]]</w:t>
      </w:r>
    </w:p>
    <w:p w14:paraId="4B8861F3" w14:textId="77777777" w:rsidR="00306462" w:rsidRDefault="00306462" w:rsidP="00306462">
      <w:r>
        <w:t xml:space="preserve">Y = </w:t>
      </w:r>
      <w:proofErr w:type="spellStart"/>
      <w:r>
        <w:t>DataFrame</w:t>
      </w:r>
      <w:proofErr w:type="spellEnd"/>
      <w:r>
        <w:t>["</w:t>
      </w:r>
      <w:proofErr w:type="spellStart"/>
      <w:r>
        <w:t>NetworkMode</w:t>
      </w:r>
      <w:proofErr w:type="spellEnd"/>
      <w:r>
        <w:t>"]</w:t>
      </w:r>
    </w:p>
    <w:p w14:paraId="4A2276ED" w14:textId="77777777" w:rsidR="00306462" w:rsidRDefault="00306462" w:rsidP="00306462"/>
    <w:p w14:paraId="27393F29" w14:textId="77777777" w:rsidR="00306462" w:rsidRDefault="00306462" w:rsidP="00306462">
      <w:r>
        <w:t xml:space="preserve">#Dividing the dataset into train and test datasets. 80% of the data is allocated to training, while the other 20% is set aside as testing </w:t>
      </w:r>
      <w:proofErr w:type="gramStart"/>
      <w:r>
        <w:t>data</w:t>
      </w:r>
      <w:proofErr w:type="gramEnd"/>
    </w:p>
    <w:p w14:paraId="5A38D24C" w14:textId="77777777" w:rsidR="00306462" w:rsidRDefault="00306462" w:rsidP="00306462">
      <w:proofErr w:type="spellStart"/>
      <w:r>
        <w:t>XTrain</w:t>
      </w:r>
      <w:proofErr w:type="spellEnd"/>
      <w:r>
        <w:t xml:space="preserve">, </w:t>
      </w:r>
      <w:proofErr w:type="spellStart"/>
      <w:r>
        <w:t>XTest</w:t>
      </w:r>
      <w:proofErr w:type="spellEnd"/>
      <w:r>
        <w:t xml:space="preserve">, </w:t>
      </w:r>
      <w:proofErr w:type="spellStart"/>
      <w:r>
        <w:t>YTrain</w:t>
      </w:r>
      <w:proofErr w:type="spellEnd"/>
      <w:r>
        <w:t xml:space="preserve">, </w:t>
      </w:r>
      <w:proofErr w:type="spellStart"/>
      <w:r>
        <w:t>YTest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=100)</w:t>
      </w:r>
    </w:p>
    <w:p w14:paraId="50E8959C" w14:textId="77777777" w:rsidR="00306462" w:rsidRDefault="00306462" w:rsidP="00306462"/>
    <w:p w14:paraId="05C06003" w14:textId="77777777" w:rsidR="00306462" w:rsidRDefault="00306462" w:rsidP="00306462">
      <w:r>
        <w:t>#Generating random forest classification model</w:t>
      </w:r>
    </w:p>
    <w:p w14:paraId="402FFA81" w14:textId="77777777" w:rsidR="00306462" w:rsidRDefault="00306462" w:rsidP="00306462">
      <w:proofErr w:type="spellStart"/>
      <w:r>
        <w:lastRenderedPageBreak/>
        <w:t>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w:t>
      </w:r>
    </w:p>
    <w:p w14:paraId="0BA9EF2C" w14:textId="77777777" w:rsidR="00306462" w:rsidRDefault="00306462" w:rsidP="00306462"/>
    <w:p w14:paraId="11492954" w14:textId="77777777" w:rsidR="00306462" w:rsidRDefault="00306462" w:rsidP="00306462">
      <w:r>
        <w:t>#Searching for optimal random forest hyperparameters for the training data given</w:t>
      </w:r>
    </w:p>
    <w:p w14:paraId="3EC333CA" w14:textId="77777777" w:rsidR="00306462" w:rsidRDefault="00306462" w:rsidP="00306462">
      <w:proofErr w:type="spellStart"/>
      <w:r>
        <w:t>RandomForest.fit</w:t>
      </w:r>
      <w:proofErr w:type="spellEnd"/>
      <w:r>
        <w:t>(</w:t>
      </w:r>
      <w:proofErr w:type="spellStart"/>
      <w:r>
        <w:t>XTrain</w:t>
      </w:r>
      <w:proofErr w:type="spellEnd"/>
      <w:r>
        <w:t xml:space="preserve">, </w:t>
      </w:r>
      <w:proofErr w:type="spellStart"/>
      <w:r>
        <w:t>YTrain</w:t>
      </w:r>
      <w:proofErr w:type="spellEnd"/>
      <w:r>
        <w:t>)</w:t>
      </w:r>
    </w:p>
    <w:p w14:paraId="61A68FAB" w14:textId="77777777" w:rsidR="00306462" w:rsidRDefault="00306462" w:rsidP="00306462"/>
    <w:p w14:paraId="4DE2714E" w14:textId="77777777" w:rsidR="00306462" w:rsidRDefault="00306462" w:rsidP="00306462">
      <w:r>
        <w:t>#Making predictions on the test dataset using the optimised random forest model</w:t>
      </w:r>
    </w:p>
    <w:p w14:paraId="0321A38B" w14:textId="77777777" w:rsidR="00306462" w:rsidRDefault="00306462" w:rsidP="00306462">
      <w:proofErr w:type="spellStart"/>
      <w:r>
        <w:t>YPrediction</w:t>
      </w:r>
      <w:proofErr w:type="spellEnd"/>
      <w:r>
        <w:t xml:space="preserve"> = </w:t>
      </w:r>
      <w:proofErr w:type="spellStart"/>
      <w:r>
        <w:t>RandomForest.predict</w:t>
      </w:r>
      <w:proofErr w:type="spellEnd"/>
      <w:r>
        <w:t>(</w:t>
      </w:r>
      <w:proofErr w:type="spellStart"/>
      <w:r>
        <w:t>XTest</w:t>
      </w:r>
      <w:proofErr w:type="spellEnd"/>
      <w:r>
        <w:t>)</w:t>
      </w:r>
    </w:p>
    <w:p w14:paraId="3C8BB5AE" w14:textId="77777777" w:rsidR="00306462" w:rsidRDefault="00306462" w:rsidP="00306462"/>
    <w:p w14:paraId="56C5B82B" w14:textId="77777777" w:rsidR="00306462" w:rsidRDefault="00306462" w:rsidP="00306462">
      <w:r>
        <w:t>#Calculating model accuracy</w:t>
      </w:r>
    </w:p>
    <w:p w14:paraId="7A371FEF" w14:textId="77777777" w:rsidR="00306462" w:rsidRDefault="00306462" w:rsidP="00306462">
      <w:r>
        <w:t xml:space="preserve">Accuracy = </w:t>
      </w:r>
      <w:proofErr w:type="spellStart"/>
      <w:r>
        <w:t>accuracy_score</w:t>
      </w:r>
      <w:proofErr w:type="spellEnd"/>
      <w:r>
        <w:t>(</w:t>
      </w:r>
      <w:proofErr w:type="spellStart"/>
      <w:r>
        <w:t>YTest</w:t>
      </w:r>
      <w:proofErr w:type="spellEnd"/>
      <w:r>
        <w:t xml:space="preserve">, </w:t>
      </w:r>
      <w:proofErr w:type="spellStart"/>
      <w:r>
        <w:t>YPrediction</w:t>
      </w:r>
      <w:proofErr w:type="spellEnd"/>
      <w:r>
        <w:t>)</w:t>
      </w:r>
    </w:p>
    <w:p w14:paraId="2FD11D9E" w14:textId="77777777" w:rsidR="00306462" w:rsidRDefault="00306462" w:rsidP="00306462">
      <w:proofErr w:type="spellStart"/>
      <w:r>
        <w:t>HSPAPrecision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46A11BD" w14:textId="77777777" w:rsidR="00306462" w:rsidRDefault="00306462" w:rsidP="00306462">
      <w:proofErr w:type="spellStart"/>
      <w:r>
        <w:t>HSPARecall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7437433E" w14:textId="77777777" w:rsidR="00306462" w:rsidRDefault="00306462" w:rsidP="00306462">
      <w:proofErr w:type="spellStart"/>
      <w:r>
        <w:t>HSPAFOneScore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="HSPA+")</w:t>
      </w:r>
    </w:p>
    <w:p w14:paraId="071B9B96" w14:textId="77777777" w:rsidR="00306462" w:rsidRDefault="00306462" w:rsidP="00306462">
      <w:proofErr w:type="spellStart"/>
      <w:r>
        <w:t>FourGPrecision</w:t>
      </w:r>
      <w:proofErr w:type="spellEnd"/>
      <w:r>
        <w:t xml:space="preserve"> = </w:t>
      </w:r>
      <w:proofErr w:type="spellStart"/>
      <w:r>
        <w:t>precision_score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92C78EC" w14:textId="77777777" w:rsidR="00306462" w:rsidRDefault="00306462" w:rsidP="00306462">
      <w:proofErr w:type="spellStart"/>
      <w:r>
        <w:t>FourGRecall</w:t>
      </w:r>
      <w:proofErr w:type="spellEnd"/>
      <w:r>
        <w:t xml:space="preserve"> = </w:t>
      </w:r>
      <w:proofErr w:type="spellStart"/>
      <w:r>
        <w:t>recall_score</w:t>
      </w:r>
      <w:proofErr w:type="spellEnd"/>
      <w:r>
        <w:t>(</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4A27CEC0" w14:textId="77777777" w:rsidR="00306462" w:rsidRDefault="00306462" w:rsidP="00306462">
      <w:proofErr w:type="spellStart"/>
      <w:r>
        <w:t>FourGFOneScore</w:t>
      </w:r>
      <w:proofErr w:type="spellEnd"/>
      <w:r>
        <w:t xml:space="preserve"> = f1_score(</w:t>
      </w:r>
      <w:proofErr w:type="spellStart"/>
      <w:r>
        <w:t>YTest</w:t>
      </w:r>
      <w:proofErr w:type="spellEnd"/>
      <w:r>
        <w:t xml:space="preserve">, </w:t>
      </w:r>
      <w:proofErr w:type="spellStart"/>
      <w:r>
        <w:t>YPrediction</w:t>
      </w:r>
      <w:proofErr w:type="spellEnd"/>
      <w:r>
        <w:t xml:space="preserve">, </w:t>
      </w:r>
      <w:proofErr w:type="spellStart"/>
      <w:r>
        <w:t>pos_label</w:t>
      </w:r>
      <w:proofErr w:type="spellEnd"/>
      <w:r>
        <w:t>="LTE")</w:t>
      </w:r>
    </w:p>
    <w:p w14:paraId="74336D7E" w14:textId="77777777" w:rsidR="00306462" w:rsidRDefault="00306462" w:rsidP="00306462"/>
    <w:p w14:paraId="73FC817E" w14:textId="77777777" w:rsidR="00306462" w:rsidRDefault="00306462" w:rsidP="00306462">
      <w:r>
        <w:t>#Outputting model accuracy</w:t>
      </w:r>
    </w:p>
    <w:p w14:paraId="3900AF64" w14:textId="77777777" w:rsidR="00306462" w:rsidRDefault="00306462" w:rsidP="00306462">
      <w:r>
        <w:t xml:space="preserve">print("Model accuracy on test data </w:t>
      </w:r>
      <w:proofErr w:type="spellStart"/>
      <w:r>
        <w:t>is:",Accuracy</w:t>
      </w:r>
      <w:proofErr w:type="spellEnd"/>
      <w:r>
        <w:t>)</w:t>
      </w:r>
    </w:p>
    <w:p w14:paraId="6A556977" w14:textId="77777777" w:rsidR="00306462" w:rsidRDefault="00306462" w:rsidP="00306462">
      <w:r>
        <w:t>print("HSPA+ Precision:",</w:t>
      </w:r>
      <w:proofErr w:type="spellStart"/>
      <w:r>
        <w:t>HSPAPrecision</w:t>
      </w:r>
      <w:proofErr w:type="spellEnd"/>
      <w:r>
        <w:t>)</w:t>
      </w:r>
    </w:p>
    <w:p w14:paraId="69BBE7C6" w14:textId="77777777" w:rsidR="00306462" w:rsidRDefault="00306462" w:rsidP="00306462">
      <w:r>
        <w:t>print("HSPA+ Recall:",</w:t>
      </w:r>
      <w:proofErr w:type="spellStart"/>
      <w:r>
        <w:t>HSPARecall</w:t>
      </w:r>
      <w:proofErr w:type="spellEnd"/>
      <w:r>
        <w:t>)</w:t>
      </w:r>
    </w:p>
    <w:p w14:paraId="68B78632" w14:textId="77777777" w:rsidR="00306462" w:rsidRDefault="00306462" w:rsidP="00306462">
      <w:r>
        <w:t>print("HSPA+ F1 Score:",</w:t>
      </w:r>
      <w:proofErr w:type="spellStart"/>
      <w:r>
        <w:t>HSPAFOneScore</w:t>
      </w:r>
      <w:proofErr w:type="spellEnd"/>
      <w:r>
        <w:t>)</w:t>
      </w:r>
    </w:p>
    <w:p w14:paraId="63A42240" w14:textId="77777777" w:rsidR="00306462" w:rsidRDefault="00306462" w:rsidP="00306462">
      <w:r>
        <w:t>print("4G Precision:",</w:t>
      </w:r>
      <w:proofErr w:type="spellStart"/>
      <w:r>
        <w:t>FourGPrecision</w:t>
      </w:r>
      <w:proofErr w:type="spellEnd"/>
      <w:r>
        <w:t>)</w:t>
      </w:r>
    </w:p>
    <w:p w14:paraId="2AC2D548" w14:textId="77777777" w:rsidR="00306462" w:rsidRDefault="00306462" w:rsidP="00306462">
      <w:r>
        <w:t>print("4G Recall:",</w:t>
      </w:r>
      <w:proofErr w:type="spellStart"/>
      <w:r>
        <w:t>FourGRecall</w:t>
      </w:r>
      <w:proofErr w:type="spellEnd"/>
      <w:r>
        <w:t>)</w:t>
      </w:r>
    </w:p>
    <w:p w14:paraId="0F7CF171" w14:textId="77777777" w:rsidR="00306462" w:rsidRDefault="00306462" w:rsidP="00306462">
      <w:r>
        <w:t>print("4G F1 Score:",</w:t>
      </w:r>
      <w:proofErr w:type="spellStart"/>
      <w:r>
        <w:t>FourGFOneScore</w:t>
      </w:r>
      <w:proofErr w:type="spellEnd"/>
      <w:r>
        <w:t>)</w:t>
      </w:r>
    </w:p>
    <w:p w14:paraId="47473E10" w14:textId="77777777" w:rsidR="00306462" w:rsidRDefault="00306462" w:rsidP="00306462"/>
    <w:p w14:paraId="1324C6A1" w14:textId="77777777" w:rsidR="00306462" w:rsidRDefault="00306462" w:rsidP="00306462">
      <w:r>
        <w:t>#Saving the trained model to a separate file</w:t>
      </w:r>
    </w:p>
    <w:p w14:paraId="04E4C7AA" w14:textId="77777777" w:rsidR="00306462" w:rsidRDefault="00306462" w:rsidP="00306462">
      <w:r>
        <w:t>#pickle.dump(RandomForest, open("</w:t>
      </w:r>
      <w:proofErr w:type="spellStart"/>
      <w:r>
        <w:t>RandomForestThroughput.sav</w:t>
      </w:r>
      <w:proofErr w:type="spellEnd"/>
      <w:r>
        <w:t>", "</w:t>
      </w:r>
      <w:proofErr w:type="spellStart"/>
      <w:r>
        <w:t>wb</w:t>
      </w:r>
      <w:proofErr w:type="spellEnd"/>
      <w:r>
        <w:t>"))</w:t>
      </w:r>
    </w:p>
    <w:p w14:paraId="57CC6893" w14:textId="77777777" w:rsidR="00306462" w:rsidRDefault="00306462" w:rsidP="00306462"/>
    <w:p w14:paraId="57D4A27F" w14:textId="77777777" w:rsidR="00306462" w:rsidRDefault="00306462" w:rsidP="00306462">
      <w:r>
        <w:t>#Telling the user that K-fold cross validation is beginning</w:t>
      </w:r>
    </w:p>
    <w:p w14:paraId="136ACCD6" w14:textId="77777777" w:rsidR="00306462" w:rsidRDefault="00306462" w:rsidP="00306462">
      <w:r>
        <w:lastRenderedPageBreak/>
        <w:t>print("Beginning K-fold cross validation.")</w:t>
      </w:r>
    </w:p>
    <w:p w14:paraId="0340FA66" w14:textId="77777777" w:rsidR="00306462" w:rsidRDefault="00306462" w:rsidP="00306462"/>
    <w:p w14:paraId="6ED2C78F" w14:textId="77777777" w:rsidR="00306462" w:rsidRDefault="00306462" w:rsidP="00306462">
      <w:r>
        <w:t>#Generating random forest classification model for K-fold cross validation</w:t>
      </w:r>
    </w:p>
    <w:p w14:paraId="273EB51C" w14:textId="77777777" w:rsidR="00306462" w:rsidRDefault="00306462" w:rsidP="00306462">
      <w:proofErr w:type="spellStart"/>
      <w:r>
        <w:t>KFoldRandomForest</w:t>
      </w:r>
      <w:proofErr w:type="spellEnd"/>
      <w:r>
        <w:t xml:space="preserve"> = </w:t>
      </w:r>
      <w:proofErr w:type="spellStart"/>
      <w:r>
        <w:t>RandomForestClassifier</w:t>
      </w:r>
      <w:proofErr w:type="spellEnd"/>
      <w:r>
        <w:t>(</w:t>
      </w:r>
      <w:proofErr w:type="spellStart"/>
      <w:r>
        <w:t>n_estimators</w:t>
      </w:r>
      <w:proofErr w:type="spellEnd"/>
      <w:r>
        <w:t xml:space="preserve">=100, </w:t>
      </w:r>
      <w:proofErr w:type="spellStart"/>
      <w:r>
        <w:t>min_samples_split</w:t>
      </w:r>
      <w:proofErr w:type="spellEnd"/>
      <w:r>
        <w:t xml:space="preserve">=2, </w:t>
      </w:r>
      <w:proofErr w:type="spellStart"/>
      <w:r>
        <w:t>min_samples_leaf</w:t>
      </w:r>
      <w:proofErr w:type="spellEnd"/>
      <w:r>
        <w:t xml:space="preserve">=1, </w:t>
      </w:r>
      <w:proofErr w:type="spellStart"/>
      <w:r>
        <w:t>max_features</w:t>
      </w:r>
      <w:proofErr w:type="spellEnd"/>
      <w:r>
        <w:t xml:space="preserve">="sqrt", </w:t>
      </w:r>
      <w:proofErr w:type="spellStart"/>
      <w:r>
        <w:t>max_depth</w:t>
      </w:r>
      <w:proofErr w:type="spellEnd"/>
      <w:r>
        <w:t>=1)</w:t>
      </w:r>
    </w:p>
    <w:p w14:paraId="2BB6BCD4" w14:textId="77777777" w:rsidR="00306462" w:rsidRDefault="00306462" w:rsidP="00306462"/>
    <w:p w14:paraId="1C76D9B3" w14:textId="77777777" w:rsidR="00306462" w:rsidRDefault="00306462" w:rsidP="00306462">
      <w:r>
        <w:t>#Creating K-fold cross validation validator</w:t>
      </w:r>
    </w:p>
    <w:p w14:paraId="168A62D9" w14:textId="77777777" w:rsidR="00306462" w:rsidRDefault="00306462" w:rsidP="00306462">
      <w:r>
        <w:t xml:space="preserve">Validator = </w:t>
      </w:r>
      <w:proofErr w:type="spellStart"/>
      <w:r>
        <w:t>KFold</w:t>
      </w:r>
      <w:proofErr w:type="spellEnd"/>
      <w:r>
        <w:t>(</w:t>
      </w:r>
      <w:proofErr w:type="spellStart"/>
      <w:r>
        <w:t>n_splits</w:t>
      </w:r>
      <w:proofErr w:type="spellEnd"/>
      <w:r>
        <w:t xml:space="preserve">=10, </w:t>
      </w:r>
      <w:proofErr w:type="spellStart"/>
      <w:r>
        <w:t>random_state</w:t>
      </w:r>
      <w:proofErr w:type="spellEnd"/>
      <w:r>
        <w:t>=1, shuffle=True)</w:t>
      </w:r>
    </w:p>
    <w:p w14:paraId="55FEE8DC" w14:textId="77777777" w:rsidR="00306462" w:rsidRDefault="00306462" w:rsidP="00306462"/>
    <w:p w14:paraId="2F382B72" w14:textId="77777777" w:rsidR="00306462" w:rsidRDefault="00306462" w:rsidP="00306462">
      <w:r>
        <w:t>#Defining cross-validation metrics</w:t>
      </w:r>
    </w:p>
    <w:p w14:paraId="18E780FE" w14:textId="77777777" w:rsidR="00306462" w:rsidRDefault="00306462" w:rsidP="00306462">
      <w:r>
        <w:t>Metrics = {"accuracy" : "accuracy",</w:t>
      </w:r>
    </w:p>
    <w:p w14:paraId="044C5C2E" w14:textId="77777777" w:rsidR="00306462" w:rsidRDefault="00306462" w:rsidP="00306462">
      <w:r>
        <w:t xml:space="preserve">           "precision" : "</w:t>
      </w:r>
      <w:proofErr w:type="spellStart"/>
      <w:r>
        <w:t>precision_macro</w:t>
      </w:r>
      <w:proofErr w:type="spellEnd"/>
      <w:r>
        <w:t>",</w:t>
      </w:r>
    </w:p>
    <w:p w14:paraId="00790444" w14:textId="77777777" w:rsidR="00306462" w:rsidRDefault="00306462" w:rsidP="00306462">
      <w:r>
        <w:t xml:space="preserve">           "recall" : "</w:t>
      </w:r>
      <w:proofErr w:type="spellStart"/>
      <w:r>
        <w:t>recall_macro</w:t>
      </w:r>
      <w:proofErr w:type="spellEnd"/>
      <w:r>
        <w:t>"}</w:t>
      </w:r>
    </w:p>
    <w:p w14:paraId="3DA556FB" w14:textId="77777777" w:rsidR="00306462" w:rsidRDefault="00306462" w:rsidP="00306462"/>
    <w:p w14:paraId="0B06B075" w14:textId="77777777" w:rsidR="00306462" w:rsidRDefault="00306462" w:rsidP="00306462">
      <w:r>
        <w:t>#Performing K-fold cross validation on model</w:t>
      </w:r>
    </w:p>
    <w:p w14:paraId="1AAC2C35" w14:textId="77777777" w:rsidR="00306462" w:rsidRDefault="00306462" w:rsidP="00306462">
      <w:r>
        <w:t xml:space="preserve">Scores = </w:t>
      </w:r>
      <w:proofErr w:type="spellStart"/>
      <w:r>
        <w:t>cross_validate</w:t>
      </w:r>
      <w:proofErr w:type="spellEnd"/>
      <w:r>
        <w:t>(</w:t>
      </w:r>
      <w:proofErr w:type="spellStart"/>
      <w:r>
        <w:t>KFoldRandomForest</w:t>
      </w:r>
      <w:proofErr w:type="spellEnd"/>
      <w:r>
        <w:t xml:space="preserve">, X, Y, scoring=Metrics, cv=Validator, </w:t>
      </w:r>
      <w:proofErr w:type="spellStart"/>
      <w:r>
        <w:t>n_jobs</w:t>
      </w:r>
      <w:proofErr w:type="spellEnd"/>
      <w:r>
        <w:t>=-1)</w:t>
      </w:r>
    </w:p>
    <w:p w14:paraId="5A28AD77" w14:textId="77777777" w:rsidR="00306462" w:rsidRDefault="00306462" w:rsidP="00306462"/>
    <w:p w14:paraId="6593A19E" w14:textId="77777777" w:rsidR="00306462" w:rsidRDefault="00306462" w:rsidP="00306462">
      <w:r>
        <w:t>#Outputting the accuracy gained from K-fold cross validation</w:t>
      </w:r>
    </w:p>
    <w:p w14:paraId="6BAC201C" w14:textId="77777777" w:rsidR="00306462" w:rsidRDefault="00306462" w:rsidP="00306462">
      <w:r>
        <w:t>print(Scores)</w:t>
      </w:r>
    </w:p>
    <w:p w14:paraId="4558B9B9" w14:textId="77777777" w:rsidR="00306462" w:rsidRDefault="00306462" w:rsidP="00306462">
      <w:r>
        <w:t>print("Accuracy:",</w:t>
      </w:r>
      <w:proofErr w:type="spellStart"/>
      <w:r>
        <w:t>np.mean</w:t>
      </w:r>
      <w:proofErr w:type="spellEnd"/>
      <w:r>
        <w:t>(Scores["</w:t>
      </w:r>
      <w:proofErr w:type="spellStart"/>
      <w:r>
        <w:t>test_accuracy</w:t>
      </w:r>
      <w:proofErr w:type="spellEnd"/>
      <w:r>
        <w:t>"]))</w:t>
      </w:r>
    </w:p>
    <w:p w14:paraId="77D9C93E" w14:textId="77777777" w:rsidR="00306462" w:rsidRDefault="00306462" w:rsidP="00306462">
      <w:r>
        <w:t>print("Precision:",</w:t>
      </w:r>
      <w:proofErr w:type="spellStart"/>
      <w:r>
        <w:t>np.mean</w:t>
      </w:r>
      <w:proofErr w:type="spellEnd"/>
      <w:r>
        <w:t>(Scores["</w:t>
      </w:r>
      <w:proofErr w:type="spellStart"/>
      <w:r>
        <w:t>test_precision</w:t>
      </w:r>
      <w:proofErr w:type="spellEnd"/>
      <w:r>
        <w:t>"]))</w:t>
      </w:r>
    </w:p>
    <w:p w14:paraId="545A25E7" w14:textId="790A43F5" w:rsidR="00306462" w:rsidRDefault="00306462" w:rsidP="00306462">
      <w:r>
        <w:t>print("Recall:",</w:t>
      </w:r>
      <w:proofErr w:type="spellStart"/>
      <w:r>
        <w:t>np.mean</w:t>
      </w:r>
      <w:proofErr w:type="spellEnd"/>
      <w:r>
        <w:t>(Scores["</w:t>
      </w:r>
      <w:proofErr w:type="spellStart"/>
      <w:r>
        <w:t>test_recall</w:t>
      </w:r>
      <w:proofErr w:type="spellEnd"/>
      <w:r>
        <w:t>"]))</w:t>
      </w:r>
    </w:p>
    <w:p w14:paraId="786646E4" w14:textId="06BA9E0E" w:rsidR="00306462" w:rsidRDefault="00306462">
      <w:r>
        <w:br w:type="page"/>
      </w:r>
    </w:p>
    <w:p w14:paraId="404E3110" w14:textId="2580C584" w:rsidR="00306462" w:rsidRDefault="00306462" w:rsidP="00306462">
      <w:pPr>
        <w:pStyle w:val="Heading3"/>
        <w:numPr>
          <w:ilvl w:val="0"/>
          <w:numId w:val="0"/>
        </w:numPr>
      </w:pPr>
      <w:bookmarkStart w:id="186" w:name="_Toc163114563"/>
      <w:r>
        <w:lastRenderedPageBreak/>
        <w:t xml:space="preserve">Appendix </w:t>
      </w:r>
      <w:r w:rsidR="00E03797">
        <w:t>4</w:t>
      </w:r>
      <w:r>
        <w:t>.4: Model GUIs</w:t>
      </w:r>
      <w:bookmarkEnd w:id="186"/>
    </w:p>
    <w:p w14:paraId="2BB7A87C" w14:textId="493E6C89" w:rsidR="00306462" w:rsidRDefault="00306462" w:rsidP="00306462">
      <w:pPr>
        <w:pStyle w:val="Heading4"/>
        <w:numPr>
          <w:ilvl w:val="0"/>
          <w:numId w:val="0"/>
        </w:numPr>
      </w:pPr>
      <w:r>
        <w:t xml:space="preserve">Appendix </w:t>
      </w:r>
      <w:r w:rsidR="00E03797">
        <w:t>4</w:t>
      </w:r>
      <w:r>
        <w:t>.4.1: Naïve Bayes Classifier GUI (Status Quo Variables).</w:t>
      </w:r>
      <w:proofErr w:type="spellStart"/>
      <w:r>
        <w:t>py</w:t>
      </w:r>
      <w:proofErr w:type="spellEnd"/>
    </w:p>
    <w:p w14:paraId="4E050744" w14:textId="77777777" w:rsidR="00306462" w:rsidRDefault="00306462" w:rsidP="00306462">
      <w:r>
        <w:t>#Importing libraries</w:t>
      </w:r>
    </w:p>
    <w:p w14:paraId="31F4AC52" w14:textId="77777777" w:rsidR="00306462" w:rsidRDefault="00306462" w:rsidP="00306462">
      <w:r>
        <w:t xml:space="preserve">import </w:t>
      </w:r>
      <w:proofErr w:type="spellStart"/>
      <w:r>
        <w:t>tkinter</w:t>
      </w:r>
      <w:proofErr w:type="spellEnd"/>
      <w:r>
        <w:t xml:space="preserve"> as </w:t>
      </w:r>
      <w:proofErr w:type="spellStart"/>
      <w:proofErr w:type="gramStart"/>
      <w:r>
        <w:t>tk</w:t>
      </w:r>
      <w:proofErr w:type="spellEnd"/>
      <w:proofErr w:type="gramEnd"/>
    </w:p>
    <w:p w14:paraId="12839FDB" w14:textId="77777777" w:rsidR="00306462" w:rsidRDefault="00306462" w:rsidP="00306462">
      <w:r>
        <w:t xml:space="preserve">from </w:t>
      </w:r>
      <w:proofErr w:type="spellStart"/>
      <w:r>
        <w:t>tkinter</w:t>
      </w:r>
      <w:proofErr w:type="spellEnd"/>
      <w:r>
        <w:t xml:space="preserve"> import *</w:t>
      </w:r>
    </w:p>
    <w:p w14:paraId="5E9854C5" w14:textId="77777777" w:rsidR="00306462" w:rsidRDefault="00306462" w:rsidP="00306462">
      <w:r>
        <w:t xml:space="preserve">import pandas as </w:t>
      </w:r>
      <w:proofErr w:type="gramStart"/>
      <w:r>
        <w:t>pd</w:t>
      </w:r>
      <w:proofErr w:type="gramEnd"/>
    </w:p>
    <w:p w14:paraId="14F8FCF5" w14:textId="77777777" w:rsidR="00306462" w:rsidRDefault="00306462" w:rsidP="00306462">
      <w:r>
        <w:t xml:space="preserve">import </w:t>
      </w:r>
      <w:proofErr w:type="gramStart"/>
      <w:r>
        <w:t>pickle</w:t>
      </w:r>
      <w:proofErr w:type="gramEnd"/>
    </w:p>
    <w:p w14:paraId="2F0D125B" w14:textId="77777777" w:rsidR="00306462" w:rsidRDefault="00306462" w:rsidP="00306462"/>
    <w:p w14:paraId="2385EE40" w14:textId="77777777" w:rsidR="00306462" w:rsidRDefault="00306462" w:rsidP="00306462">
      <w:r>
        <w:t>#Command that is triggered when button is pressed</w:t>
      </w:r>
    </w:p>
    <w:p w14:paraId="6411C1C6" w14:textId="77777777" w:rsidR="00306462" w:rsidRDefault="00306462" w:rsidP="00306462">
      <w:r>
        <w:t>#This selects the correct RAT to connect to according to the user's input data</w:t>
      </w:r>
    </w:p>
    <w:p w14:paraId="1843AF6F" w14:textId="77777777" w:rsidR="00306462" w:rsidRDefault="00306462" w:rsidP="00306462">
      <w:r>
        <w:t xml:space="preserve">def </w:t>
      </w:r>
      <w:proofErr w:type="spellStart"/>
      <w:r>
        <w:t>SelectCorrectRAT</w:t>
      </w:r>
      <w:proofErr w:type="spellEnd"/>
      <w:r>
        <w:t>():</w:t>
      </w:r>
    </w:p>
    <w:p w14:paraId="77ADFB61" w14:textId="77777777" w:rsidR="00306462" w:rsidRDefault="00306462" w:rsidP="00306462">
      <w:r>
        <w:t xml:space="preserve">    #Loading pre-trained model</w:t>
      </w:r>
    </w:p>
    <w:p w14:paraId="6891B212" w14:textId="77777777" w:rsidR="00306462" w:rsidRDefault="00306462" w:rsidP="00306462">
      <w:r>
        <w:t xml:space="preserve">    Model = pickle.load(open("NaiveBayesClassifierStatusQuoVariables.sav","rb"))</w:t>
      </w:r>
    </w:p>
    <w:p w14:paraId="386943DE" w14:textId="77777777" w:rsidR="00306462" w:rsidRDefault="00306462" w:rsidP="00306462"/>
    <w:p w14:paraId="395D61A2" w14:textId="77777777" w:rsidR="00306462" w:rsidRDefault="00306462" w:rsidP="00306462">
      <w:r>
        <w:t xml:space="preserve">    #Loading pre-trained </w:t>
      </w:r>
      <w:proofErr w:type="spellStart"/>
      <w:r>
        <w:t>RobustScaler</w:t>
      </w:r>
      <w:proofErr w:type="spellEnd"/>
    </w:p>
    <w:p w14:paraId="4E77505A" w14:textId="77777777" w:rsidR="00306462" w:rsidRDefault="00306462" w:rsidP="00306462">
      <w:r>
        <w:t xml:space="preserve">    Scaler = </w:t>
      </w:r>
      <w:proofErr w:type="spellStart"/>
      <w:r>
        <w:t>pickle.load</w:t>
      </w:r>
      <w:proofErr w:type="spellEnd"/>
      <w:r>
        <w:t>(open("</w:t>
      </w:r>
      <w:proofErr w:type="spellStart"/>
      <w:r>
        <w:t>RobustScalerStatusQuoVariables.sav</w:t>
      </w:r>
      <w:proofErr w:type="spellEnd"/>
      <w:r>
        <w:t>", "</w:t>
      </w:r>
      <w:proofErr w:type="spellStart"/>
      <w:r>
        <w:t>rb</w:t>
      </w:r>
      <w:proofErr w:type="spellEnd"/>
      <w:r>
        <w:t>"))</w:t>
      </w:r>
    </w:p>
    <w:p w14:paraId="525277FE" w14:textId="77777777" w:rsidR="00306462" w:rsidRDefault="00306462" w:rsidP="00306462">
      <w:r>
        <w:t xml:space="preserve">    </w:t>
      </w:r>
    </w:p>
    <w:p w14:paraId="40D2294F" w14:textId="77777777" w:rsidR="00306462" w:rsidRDefault="00306462" w:rsidP="00306462">
      <w:r>
        <w:t xml:space="preserve">    #Fetching values from the </w:t>
      </w:r>
      <w:proofErr w:type="spellStart"/>
      <w:r>
        <w:t>Tkinter</w:t>
      </w:r>
      <w:proofErr w:type="spellEnd"/>
      <w:r>
        <w:t xml:space="preserve"> interface and converting them into the correct data type</w:t>
      </w:r>
    </w:p>
    <w:p w14:paraId="598793F7" w14:textId="77777777" w:rsidR="00306462" w:rsidRDefault="00306462" w:rsidP="00306462">
      <w:r>
        <w:t xml:space="preserve">    </w:t>
      </w:r>
      <w:proofErr w:type="spellStart"/>
      <w:r>
        <w:t>LongitudeValue</w:t>
      </w:r>
      <w:proofErr w:type="spellEnd"/>
      <w:r>
        <w:t xml:space="preserve"> = float(</w:t>
      </w:r>
      <w:proofErr w:type="spellStart"/>
      <w:r>
        <w:t>Longitude.get</w:t>
      </w:r>
      <w:proofErr w:type="spellEnd"/>
      <w:r>
        <w:t>())</w:t>
      </w:r>
    </w:p>
    <w:p w14:paraId="41444385" w14:textId="77777777" w:rsidR="00306462" w:rsidRDefault="00306462" w:rsidP="00306462">
      <w:r>
        <w:t xml:space="preserve">    </w:t>
      </w:r>
      <w:proofErr w:type="spellStart"/>
      <w:r>
        <w:t>LatitudeValue</w:t>
      </w:r>
      <w:proofErr w:type="spellEnd"/>
      <w:r>
        <w:t xml:space="preserve"> = float(</w:t>
      </w:r>
      <w:proofErr w:type="spellStart"/>
      <w:r>
        <w:t>Latitude.get</w:t>
      </w:r>
      <w:proofErr w:type="spellEnd"/>
      <w:r>
        <w:t>())</w:t>
      </w:r>
    </w:p>
    <w:p w14:paraId="72DF2885" w14:textId="77777777" w:rsidR="00306462" w:rsidRDefault="00306462" w:rsidP="00306462">
      <w:r>
        <w:t xml:space="preserve">    </w:t>
      </w:r>
      <w:proofErr w:type="spellStart"/>
      <w:r>
        <w:t>RSRPValue</w:t>
      </w:r>
      <w:proofErr w:type="spellEnd"/>
      <w:r>
        <w:t xml:space="preserve"> = float(</w:t>
      </w:r>
      <w:proofErr w:type="spellStart"/>
      <w:r>
        <w:t>RSRP.get</w:t>
      </w:r>
      <w:proofErr w:type="spellEnd"/>
      <w:r>
        <w:t>())</w:t>
      </w:r>
    </w:p>
    <w:p w14:paraId="76226309" w14:textId="77777777" w:rsidR="00306462" w:rsidRDefault="00306462" w:rsidP="00306462">
      <w:r>
        <w:t xml:space="preserve">    </w:t>
      </w:r>
      <w:proofErr w:type="spellStart"/>
      <w:r>
        <w:t>RSRQValue</w:t>
      </w:r>
      <w:proofErr w:type="spellEnd"/>
      <w:r>
        <w:t xml:space="preserve"> = float(</w:t>
      </w:r>
      <w:proofErr w:type="spellStart"/>
      <w:r>
        <w:t>RSRQ.get</w:t>
      </w:r>
      <w:proofErr w:type="spellEnd"/>
      <w:r>
        <w:t>())</w:t>
      </w:r>
    </w:p>
    <w:p w14:paraId="203E3FB1" w14:textId="77777777" w:rsidR="00306462" w:rsidRDefault="00306462" w:rsidP="00306462">
      <w:r>
        <w:t xml:space="preserve">    </w:t>
      </w:r>
      <w:proofErr w:type="spellStart"/>
      <w:r>
        <w:t>ScenarioString</w:t>
      </w:r>
      <w:proofErr w:type="spellEnd"/>
      <w:r>
        <w:t xml:space="preserve"> = str(</w:t>
      </w:r>
      <w:proofErr w:type="spellStart"/>
      <w:r>
        <w:t>SelectedScenario.get</w:t>
      </w:r>
      <w:proofErr w:type="spellEnd"/>
      <w:r>
        <w:t>())</w:t>
      </w:r>
    </w:p>
    <w:p w14:paraId="0F1E20AD" w14:textId="77777777" w:rsidR="00306462" w:rsidRDefault="00306462" w:rsidP="00306462"/>
    <w:p w14:paraId="11D8493E" w14:textId="77777777" w:rsidR="00306462" w:rsidRDefault="00306462" w:rsidP="00306462">
      <w:r>
        <w:t xml:space="preserve">    #Encoding scenario strings to their corresponding category code</w:t>
      </w:r>
    </w:p>
    <w:p w14:paraId="317E9270" w14:textId="77777777" w:rsidR="00306462" w:rsidRDefault="00306462" w:rsidP="00306462">
      <w:r>
        <w:t xml:space="preserve">    #Bus is 0, Car is 1, Pedestrian is 2, Static is 3 and Train is 4</w:t>
      </w:r>
    </w:p>
    <w:p w14:paraId="5FC48E07" w14:textId="77777777" w:rsidR="00306462" w:rsidRDefault="00306462" w:rsidP="00306462">
      <w:r>
        <w:t xml:space="preserve">    if </w:t>
      </w:r>
      <w:proofErr w:type="spellStart"/>
      <w:r>
        <w:t>ScenarioString</w:t>
      </w:r>
      <w:proofErr w:type="spellEnd"/>
      <w:r>
        <w:t xml:space="preserve"> == "Bus":</w:t>
      </w:r>
    </w:p>
    <w:p w14:paraId="12899D5B" w14:textId="77777777" w:rsidR="00306462" w:rsidRDefault="00306462" w:rsidP="00306462">
      <w:r>
        <w:t xml:space="preserve">        </w:t>
      </w:r>
      <w:proofErr w:type="spellStart"/>
      <w:r>
        <w:t>ScenarioValue</w:t>
      </w:r>
      <w:proofErr w:type="spellEnd"/>
      <w:r>
        <w:t xml:space="preserve"> = 0</w:t>
      </w:r>
    </w:p>
    <w:p w14:paraId="4466545F"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"Car":</w:t>
      </w:r>
    </w:p>
    <w:p w14:paraId="24BF8FB7" w14:textId="77777777" w:rsidR="00306462" w:rsidRDefault="00306462" w:rsidP="00306462">
      <w:r>
        <w:t xml:space="preserve">        </w:t>
      </w:r>
      <w:proofErr w:type="spellStart"/>
      <w:r>
        <w:t>ScenarioValue</w:t>
      </w:r>
      <w:proofErr w:type="spellEnd"/>
      <w:r>
        <w:t xml:space="preserve"> = 1</w:t>
      </w:r>
    </w:p>
    <w:p w14:paraId="63F912BB"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"Pedestrian":</w:t>
      </w:r>
    </w:p>
    <w:p w14:paraId="65507310" w14:textId="77777777" w:rsidR="00306462" w:rsidRDefault="00306462" w:rsidP="00306462">
      <w:r>
        <w:lastRenderedPageBreak/>
        <w:t xml:space="preserve">        </w:t>
      </w:r>
      <w:proofErr w:type="spellStart"/>
      <w:r>
        <w:t>ScenarioValue</w:t>
      </w:r>
      <w:proofErr w:type="spellEnd"/>
      <w:r>
        <w:t xml:space="preserve"> = 2</w:t>
      </w:r>
    </w:p>
    <w:p w14:paraId="5A5B1290"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"Static":</w:t>
      </w:r>
    </w:p>
    <w:p w14:paraId="72E411C6" w14:textId="77777777" w:rsidR="00306462" w:rsidRDefault="00306462" w:rsidP="00306462">
      <w:r>
        <w:t xml:space="preserve">        </w:t>
      </w:r>
      <w:proofErr w:type="spellStart"/>
      <w:r>
        <w:t>ScenarioValue</w:t>
      </w:r>
      <w:proofErr w:type="spellEnd"/>
      <w:r>
        <w:t xml:space="preserve"> = 3</w:t>
      </w:r>
    </w:p>
    <w:p w14:paraId="328AD59D"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"Train":</w:t>
      </w:r>
    </w:p>
    <w:p w14:paraId="1331A51B" w14:textId="77777777" w:rsidR="00306462" w:rsidRDefault="00306462" w:rsidP="00306462">
      <w:r>
        <w:t xml:space="preserve">        </w:t>
      </w:r>
      <w:proofErr w:type="spellStart"/>
      <w:r>
        <w:t>ScenarioValue</w:t>
      </w:r>
      <w:proofErr w:type="spellEnd"/>
      <w:r>
        <w:t xml:space="preserve"> = 4</w:t>
      </w:r>
    </w:p>
    <w:p w14:paraId="7297B1B5" w14:textId="77777777" w:rsidR="00306462" w:rsidRDefault="00306462" w:rsidP="00306462"/>
    <w:p w14:paraId="40894FBC" w14:textId="77777777" w:rsidR="00306462" w:rsidRDefault="00306462" w:rsidP="00306462">
      <w:r>
        <w:t xml:space="preserve">    #Collating the user's input data into a </w:t>
      </w:r>
      <w:proofErr w:type="spellStart"/>
      <w:r>
        <w:t>DataFrame</w:t>
      </w:r>
      <w:proofErr w:type="spellEnd"/>
      <w:r>
        <w:t xml:space="preserve"> for use by the model</w:t>
      </w:r>
    </w:p>
    <w:p w14:paraId="6EC4B72F" w14:textId="77777777" w:rsidR="00306462" w:rsidRDefault="00306462" w:rsidP="00306462">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ScenarioValue</w:t>
      </w:r>
      <w:proofErr w:type="spellEnd"/>
      <w:r>
        <w:t>]], columns=["Longitude", "Latitude", "RSRP", "RSRQ", "Scenario Category"])</w:t>
      </w:r>
    </w:p>
    <w:p w14:paraId="0BB488C1" w14:textId="77777777" w:rsidR="00306462" w:rsidRDefault="00306462" w:rsidP="00306462"/>
    <w:p w14:paraId="27EEFF33" w14:textId="77777777" w:rsidR="00306462" w:rsidRDefault="00306462" w:rsidP="00306462">
      <w:r>
        <w:t xml:space="preserve">    #Rescaling inputted values using the scaler</w:t>
      </w:r>
    </w:p>
    <w:p w14:paraId="16C10C04" w14:textId="77777777" w:rsidR="00306462" w:rsidRDefault="00306462" w:rsidP="00306462">
      <w:r>
        <w:t xml:space="preserve">    Data = </w:t>
      </w:r>
      <w:proofErr w:type="spellStart"/>
      <w:r>
        <w:t>Scaler.transform</w:t>
      </w:r>
      <w:proofErr w:type="spellEnd"/>
      <w:r>
        <w:t>(Data)</w:t>
      </w:r>
    </w:p>
    <w:p w14:paraId="06F6A9AF" w14:textId="77777777" w:rsidR="00306462" w:rsidRDefault="00306462" w:rsidP="00306462">
      <w:r>
        <w:t xml:space="preserve">    </w:t>
      </w:r>
    </w:p>
    <w:p w14:paraId="3FD842D7" w14:textId="77777777" w:rsidR="00306462" w:rsidRDefault="00306462" w:rsidP="00306462">
      <w:r>
        <w:t xml:space="preserve">    #Making a prediction on the data using the model</w:t>
      </w:r>
    </w:p>
    <w:p w14:paraId="668908A5" w14:textId="77777777" w:rsidR="00306462" w:rsidRDefault="00306462" w:rsidP="00306462">
      <w:r>
        <w:t xml:space="preserve">    Prediction = </w:t>
      </w:r>
      <w:proofErr w:type="spellStart"/>
      <w:r>
        <w:t>Model.predict</w:t>
      </w:r>
      <w:proofErr w:type="spellEnd"/>
      <w:r>
        <w:t>(Data)</w:t>
      </w:r>
    </w:p>
    <w:p w14:paraId="321D9A47" w14:textId="77777777" w:rsidR="00306462" w:rsidRDefault="00306462" w:rsidP="00306462"/>
    <w:p w14:paraId="34B464B2" w14:textId="77777777" w:rsidR="00306462" w:rsidRDefault="00306462" w:rsidP="00306462">
      <w:r>
        <w:t xml:space="preserve">    #Setting text output of correct RAT depending on what variable name from the dataset is predicted</w:t>
      </w:r>
    </w:p>
    <w:p w14:paraId="0787BE69" w14:textId="77777777" w:rsidR="00306462" w:rsidRDefault="00306462" w:rsidP="00306462">
      <w:r>
        <w:t xml:space="preserve">    if Prediction == "HSPA+":</w:t>
      </w:r>
    </w:p>
    <w:p w14:paraId="7DA06907" w14:textId="77777777" w:rsidR="00306462" w:rsidRDefault="00306462" w:rsidP="00306462">
      <w:r>
        <w:t xml:space="preserve">        </w:t>
      </w:r>
      <w:proofErr w:type="spellStart"/>
      <w:r>
        <w:t>CorrectRAT</w:t>
      </w:r>
      <w:proofErr w:type="spellEnd"/>
      <w:r>
        <w:t xml:space="preserve"> = "3G"</w:t>
      </w:r>
    </w:p>
    <w:p w14:paraId="0DEA3C2A" w14:textId="77777777" w:rsidR="00306462" w:rsidRDefault="00306462" w:rsidP="00306462">
      <w:r>
        <w:t xml:space="preserve">    </w:t>
      </w:r>
      <w:proofErr w:type="spellStart"/>
      <w:r>
        <w:t>elif</w:t>
      </w:r>
      <w:proofErr w:type="spellEnd"/>
      <w:r>
        <w:t xml:space="preserve"> Prediction == "LTE":</w:t>
      </w:r>
    </w:p>
    <w:p w14:paraId="6E12CC3B" w14:textId="77777777" w:rsidR="00306462" w:rsidRDefault="00306462" w:rsidP="00306462">
      <w:r>
        <w:t xml:space="preserve">        </w:t>
      </w:r>
      <w:proofErr w:type="spellStart"/>
      <w:r>
        <w:t>CorrectRAT</w:t>
      </w:r>
      <w:proofErr w:type="spellEnd"/>
      <w:r>
        <w:t xml:space="preserve"> = "4G"</w:t>
      </w:r>
    </w:p>
    <w:p w14:paraId="6231DD61" w14:textId="77777777" w:rsidR="00306462" w:rsidRDefault="00306462" w:rsidP="00306462"/>
    <w:p w14:paraId="2E06CC73" w14:textId="77777777" w:rsidR="00306462" w:rsidRDefault="00306462" w:rsidP="00306462">
      <w:r>
        <w:t xml:space="preserve">    #Declaring output text informing the user of the correct RAT to connect to</w:t>
      </w:r>
    </w:p>
    <w:p w14:paraId="55DE1511" w14:textId="77777777" w:rsidR="00306462" w:rsidRDefault="00306462" w:rsidP="00306462">
      <w:r>
        <w:t xml:space="preserve">    Text = "The correct RAT to connect to is: "</w:t>
      </w:r>
    </w:p>
    <w:p w14:paraId="43DB1D58" w14:textId="77777777" w:rsidR="00306462" w:rsidRDefault="00306462" w:rsidP="00306462">
      <w:r>
        <w:t xml:space="preserve">    Text = Text + </w:t>
      </w:r>
      <w:proofErr w:type="spellStart"/>
      <w:r>
        <w:t>CorrectRAT</w:t>
      </w:r>
      <w:proofErr w:type="spellEnd"/>
    </w:p>
    <w:p w14:paraId="48018F96" w14:textId="77777777" w:rsidR="00306462" w:rsidRDefault="00306462" w:rsidP="00306462">
      <w:r>
        <w:t xml:space="preserve">    </w:t>
      </w:r>
    </w:p>
    <w:p w14:paraId="7EEE466E" w14:textId="77777777" w:rsidR="00306462" w:rsidRDefault="00306462" w:rsidP="00306462">
      <w:r>
        <w:t xml:space="preserve">    #Declaring label confirming that button has been pressed and outputting it onto the user interface</w:t>
      </w:r>
    </w:p>
    <w:p w14:paraId="1610DB1B" w14:textId="77777777" w:rsidR="00306462" w:rsidRDefault="00306462" w:rsidP="00306462">
      <w:r>
        <w:t xml:space="preserve">    </w:t>
      </w:r>
      <w:proofErr w:type="spellStart"/>
      <w:r>
        <w:t>RATSelection</w:t>
      </w:r>
      <w:proofErr w:type="spellEnd"/>
      <w:r>
        <w:t xml:space="preserve"> = Label(Interface, text=Text)</w:t>
      </w:r>
    </w:p>
    <w:p w14:paraId="1FB25914" w14:textId="77777777" w:rsidR="00306462" w:rsidRDefault="00306462" w:rsidP="00306462">
      <w:r>
        <w:t xml:space="preserve">    </w:t>
      </w:r>
      <w:proofErr w:type="spellStart"/>
      <w:r>
        <w:t>RATSelection.grid</w:t>
      </w:r>
      <w:proofErr w:type="spellEnd"/>
      <w:r>
        <w:t xml:space="preserve">(row=7, column=0, </w:t>
      </w:r>
      <w:proofErr w:type="spellStart"/>
      <w:r>
        <w:t>columnspan</w:t>
      </w:r>
      <w:proofErr w:type="spellEnd"/>
      <w:r>
        <w:t>=2)</w:t>
      </w:r>
    </w:p>
    <w:p w14:paraId="18100592" w14:textId="77777777" w:rsidR="00306462" w:rsidRDefault="00306462" w:rsidP="00306462">
      <w:r>
        <w:t xml:space="preserve">    </w:t>
      </w:r>
    </w:p>
    <w:p w14:paraId="39B27972" w14:textId="77777777" w:rsidR="00306462" w:rsidRDefault="00306462" w:rsidP="00306462">
      <w:r>
        <w:t xml:space="preserve">#Creating </w:t>
      </w:r>
      <w:proofErr w:type="spellStart"/>
      <w:r>
        <w:t>Tkinter</w:t>
      </w:r>
      <w:proofErr w:type="spellEnd"/>
      <w:r>
        <w:t xml:space="preserve"> window to display user interface and giving it a title</w:t>
      </w:r>
    </w:p>
    <w:p w14:paraId="0EE9E83A" w14:textId="77777777" w:rsidR="00306462" w:rsidRDefault="00306462" w:rsidP="00306462">
      <w:r>
        <w:lastRenderedPageBreak/>
        <w:t xml:space="preserve">Interface = </w:t>
      </w:r>
      <w:proofErr w:type="spellStart"/>
      <w:r>
        <w:t>tk.Tk</w:t>
      </w:r>
      <w:proofErr w:type="spellEnd"/>
      <w:r>
        <w:t>()</w:t>
      </w:r>
    </w:p>
    <w:p w14:paraId="3E7EBC6E" w14:textId="77777777" w:rsidR="00306462" w:rsidRDefault="00306462" w:rsidP="00306462">
      <w:proofErr w:type="spellStart"/>
      <w:r>
        <w:t>Interface.title</w:t>
      </w:r>
      <w:proofErr w:type="spellEnd"/>
      <w:r>
        <w:t>("RAT Selection Algorithm")</w:t>
      </w:r>
    </w:p>
    <w:p w14:paraId="1F0FAD1E" w14:textId="77777777" w:rsidR="00306462" w:rsidRDefault="00306462" w:rsidP="00306462"/>
    <w:p w14:paraId="3771139E" w14:textId="77777777" w:rsidR="00306462" w:rsidRDefault="00306462" w:rsidP="00306462">
      <w:r>
        <w:t>#Declaring label welcoming the user to the program and outputting it onto the user interface</w:t>
      </w:r>
    </w:p>
    <w:p w14:paraId="080A6553" w14:textId="77777777" w:rsidR="00306462" w:rsidRDefault="00306462" w:rsidP="00306462">
      <w:r>
        <w:t>Welcome = Label(Interface, text="Welcome! Please input the current network attributes so that the correct RAT to connect to can be selected.")</w:t>
      </w:r>
    </w:p>
    <w:p w14:paraId="11DDDB3A" w14:textId="77777777" w:rsidR="00306462" w:rsidRDefault="00306462" w:rsidP="00306462">
      <w:proofErr w:type="spellStart"/>
      <w:r>
        <w:t>Welcome.grid</w:t>
      </w:r>
      <w:proofErr w:type="spellEnd"/>
      <w:r>
        <w:t xml:space="preserve">(row=0, column=0, </w:t>
      </w:r>
      <w:proofErr w:type="spellStart"/>
      <w:r>
        <w:t>columnspan</w:t>
      </w:r>
      <w:proofErr w:type="spellEnd"/>
      <w:r>
        <w:t>=2)</w:t>
      </w:r>
    </w:p>
    <w:p w14:paraId="072FEAC9" w14:textId="77777777" w:rsidR="00306462" w:rsidRDefault="00306462" w:rsidP="00306462"/>
    <w:p w14:paraId="544EC2A9" w14:textId="77777777" w:rsidR="00306462" w:rsidRDefault="00306462" w:rsidP="00306462">
      <w:r>
        <w:t>#Declaring label asking the user for the longitude and outputting it onto the user interface</w:t>
      </w:r>
    </w:p>
    <w:p w14:paraId="6C8EBC96" w14:textId="77777777" w:rsidR="00306462" w:rsidRDefault="00306462" w:rsidP="00306462">
      <w:proofErr w:type="spellStart"/>
      <w:r>
        <w:t>LongitudeLabel</w:t>
      </w:r>
      <w:proofErr w:type="spellEnd"/>
      <w:r>
        <w:t xml:space="preserve"> = Label(Interface, text="What is the </w:t>
      </w:r>
      <w:proofErr w:type="gramStart"/>
      <w:r>
        <w:t>longitude?:</w:t>
      </w:r>
      <w:proofErr w:type="gramEnd"/>
      <w:r>
        <w:t>")</w:t>
      </w:r>
    </w:p>
    <w:p w14:paraId="3AE5B59D" w14:textId="77777777" w:rsidR="00306462" w:rsidRDefault="00306462" w:rsidP="00306462">
      <w:proofErr w:type="spellStart"/>
      <w:r>
        <w:t>LongitudeLabel.grid</w:t>
      </w:r>
      <w:proofErr w:type="spellEnd"/>
      <w:r>
        <w:t>(row=1, column=0)</w:t>
      </w:r>
    </w:p>
    <w:p w14:paraId="197509E6" w14:textId="77777777" w:rsidR="00306462" w:rsidRDefault="00306462" w:rsidP="00306462"/>
    <w:p w14:paraId="3A09896F" w14:textId="77777777" w:rsidR="00306462" w:rsidRDefault="00306462" w:rsidP="00306462">
      <w:r>
        <w:t>#Declaring entry box for the user to input longitude into and outputting it onto the user interface</w:t>
      </w:r>
    </w:p>
    <w:p w14:paraId="1AEA28BD" w14:textId="77777777" w:rsidR="00306462" w:rsidRDefault="00306462" w:rsidP="00306462">
      <w:r>
        <w:t>Longitude = Entry(Interface, width=30)</w:t>
      </w:r>
    </w:p>
    <w:p w14:paraId="2429A418" w14:textId="77777777" w:rsidR="00306462" w:rsidRDefault="00306462" w:rsidP="00306462">
      <w:proofErr w:type="spellStart"/>
      <w:r>
        <w:t>Longitude.grid</w:t>
      </w:r>
      <w:proofErr w:type="spellEnd"/>
      <w:r>
        <w:t>(row=1, column=1)</w:t>
      </w:r>
    </w:p>
    <w:p w14:paraId="6C88E07E" w14:textId="77777777" w:rsidR="00306462" w:rsidRDefault="00306462" w:rsidP="00306462"/>
    <w:p w14:paraId="5A192F51" w14:textId="77777777" w:rsidR="00306462" w:rsidRDefault="00306462" w:rsidP="00306462">
      <w:r>
        <w:t>#Declaring label asking the user for the latitude and outputting it onto the user interface</w:t>
      </w:r>
    </w:p>
    <w:p w14:paraId="133925D9" w14:textId="77777777" w:rsidR="00306462" w:rsidRDefault="00306462" w:rsidP="00306462">
      <w:proofErr w:type="spellStart"/>
      <w:r>
        <w:t>LatitudeLabel</w:t>
      </w:r>
      <w:proofErr w:type="spellEnd"/>
      <w:r>
        <w:t xml:space="preserve"> = Label(Interface, text="What is the </w:t>
      </w:r>
      <w:proofErr w:type="gramStart"/>
      <w:r>
        <w:t>latitude?:</w:t>
      </w:r>
      <w:proofErr w:type="gramEnd"/>
      <w:r>
        <w:t>")</w:t>
      </w:r>
    </w:p>
    <w:p w14:paraId="126DAD22" w14:textId="77777777" w:rsidR="00306462" w:rsidRDefault="00306462" w:rsidP="00306462">
      <w:proofErr w:type="spellStart"/>
      <w:r>
        <w:t>LatitudeLabel.grid</w:t>
      </w:r>
      <w:proofErr w:type="spellEnd"/>
      <w:r>
        <w:t>(row=2, column=0)</w:t>
      </w:r>
    </w:p>
    <w:p w14:paraId="1497A6C7" w14:textId="77777777" w:rsidR="00306462" w:rsidRDefault="00306462" w:rsidP="00306462"/>
    <w:p w14:paraId="18E5E754" w14:textId="77777777" w:rsidR="00306462" w:rsidRDefault="00306462" w:rsidP="00306462">
      <w:r>
        <w:t>#Declaring entry box for the user to input latitude into and outputting it onto the user interface</w:t>
      </w:r>
    </w:p>
    <w:p w14:paraId="46E83C7C" w14:textId="77777777" w:rsidR="00306462" w:rsidRDefault="00306462" w:rsidP="00306462">
      <w:r>
        <w:t>Latitude = Entry(Interface, width=30)</w:t>
      </w:r>
    </w:p>
    <w:p w14:paraId="56653903" w14:textId="77777777" w:rsidR="00306462" w:rsidRDefault="00306462" w:rsidP="00306462">
      <w:proofErr w:type="spellStart"/>
      <w:r>
        <w:t>Latitude.grid</w:t>
      </w:r>
      <w:proofErr w:type="spellEnd"/>
      <w:r>
        <w:t>(row=2, column=1)</w:t>
      </w:r>
    </w:p>
    <w:p w14:paraId="04490B60" w14:textId="77777777" w:rsidR="00306462" w:rsidRDefault="00306462" w:rsidP="00306462"/>
    <w:p w14:paraId="014608D8" w14:textId="77777777" w:rsidR="00306462" w:rsidRDefault="00306462" w:rsidP="00306462">
      <w:r>
        <w:t>#Declaring label asking the user for the RSRP and outputting it onto the user interface</w:t>
      </w:r>
    </w:p>
    <w:p w14:paraId="76CDE4F6" w14:textId="77777777" w:rsidR="00306462" w:rsidRDefault="00306462" w:rsidP="00306462">
      <w:proofErr w:type="spellStart"/>
      <w:r>
        <w:t>RSRPLabel</w:t>
      </w:r>
      <w:proofErr w:type="spellEnd"/>
      <w:r>
        <w:t xml:space="preserve"> = Label(Interface, text="What is the </w:t>
      </w:r>
      <w:proofErr w:type="gramStart"/>
      <w:r>
        <w:t>RSRP?:</w:t>
      </w:r>
      <w:proofErr w:type="gramEnd"/>
      <w:r>
        <w:t>")</w:t>
      </w:r>
    </w:p>
    <w:p w14:paraId="53D5AECC" w14:textId="77777777" w:rsidR="00306462" w:rsidRDefault="00306462" w:rsidP="00306462">
      <w:proofErr w:type="spellStart"/>
      <w:r>
        <w:t>RSRPLabel.grid</w:t>
      </w:r>
      <w:proofErr w:type="spellEnd"/>
      <w:r>
        <w:t>(row=3, column=0)</w:t>
      </w:r>
    </w:p>
    <w:p w14:paraId="479FB009" w14:textId="77777777" w:rsidR="00306462" w:rsidRDefault="00306462" w:rsidP="00306462"/>
    <w:p w14:paraId="543120A3" w14:textId="77777777" w:rsidR="00306462" w:rsidRDefault="00306462" w:rsidP="00306462">
      <w:r>
        <w:t>#Declaring entry box for the user to input RSRP into and outputting it onto the user interface</w:t>
      </w:r>
    </w:p>
    <w:p w14:paraId="7BBDDF1C" w14:textId="77777777" w:rsidR="00306462" w:rsidRDefault="00306462" w:rsidP="00306462">
      <w:r>
        <w:t>RSRP = Entry(Interface, width=30)</w:t>
      </w:r>
    </w:p>
    <w:p w14:paraId="3E252377" w14:textId="77777777" w:rsidR="00306462" w:rsidRDefault="00306462" w:rsidP="00306462">
      <w:proofErr w:type="spellStart"/>
      <w:r>
        <w:t>RSRP.grid</w:t>
      </w:r>
      <w:proofErr w:type="spellEnd"/>
      <w:r>
        <w:t>(row=3, column=1)</w:t>
      </w:r>
    </w:p>
    <w:p w14:paraId="31CE7475" w14:textId="77777777" w:rsidR="00306462" w:rsidRDefault="00306462" w:rsidP="00306462"/>
    <w:p w14:paraId="58567961" w14:textId="77777777" w:rsidR="00306462" w:rsidRDefault="00306462" w:rsidP="00306462">
      <w:r>
        <w:t>#Declaring label asking the user for the RSRQ and outputting it onto the user interface</w:t>
      </w:r>
    </w:p>
    <w:p w14:paraId="087B6605" w14:textId="77777777" w:rsidR="00306462" w:rsidRDefault="00306462" w:rsidP="00306462">
      <w:proofErr w:type="spellStart"/>
      <w:r>
        <w:t>RSRQLabel</w:t>
      </w:r>
      <w:proofErr w:type="spellEnd"/>
      <w:r>
        <w:t xml:space="preserve"> = Label(Interface, text="What is the </w:t>
      </w:r>
      <w:proofErr w:type="gramStart"/>
      <w:r>
        <w:t>RSRQ?:</w:t>
      </w:r>
      <w:proofErr w:type="gramEnd"/>
      <w:r>
        <w:t>")</w:t>
      </w:r>
    </w:p>
    <w:p w14:paraId="010570E3" w14:textId="77777777" w:rsidR="00306462" w:rsidRDefault="00306462" w:rsidP="00306462">
      <w:proofErr w:type="spellStart"/>
      <w:r>
        <w:t>RSRQLabel.grid</w:t>
      </w:r>
      <w:proofErr w:type="spellEnd"/>
      <w:r>
        <w:t>(row=4, column=0)</w:t>
      </w:r>
    </w:p>
    <w:p w14:paraId="48C8683D" w14:textId="77777777" w:rsidR="00306462" w:rsidRDefault="00306462" w:rsidP="00306462"/>
    <w:p w14:paraId="4B53D9B5" w14:textId="77777777" w:rsidR="00306462" w:rsidRDefault="00306462" w:rsidP="00306462">
      <w:r>
        <w:t>#Declaring entry box for the user to input RSRQ into and outputting it onto the user interface</w:t>
      </w:r>
    </w:p>
    <w:p w14:paraId="6AD3C91F" w14:textId="77777777" w:rsidR="00306462" w:rsidRDefault="00306462" w:rsidP="00306462">
      <w:r>
        <w:t>RSRQ = Entry(Interface, width=30)</w:t>
      </w:r>
    </w:p>
    <w:p w14:paraId="59D79855" w14:textId="77777777" w:rsidR="00306462" w:rsidRDefault="00306462" w:rsidP="00306462">
      <w:proofErr w:type="spellStart"/>
      <w:r>
        <w:t>RSRQ.grid</w:t>
      </w:r>
      <w:proofErr w:type="spellEnd"/>
      <w:r>
        <w:t>(row=4, column=1)</w:t>
      </w:r>
    </w:p>
    <w:p w14:paraId="3EFBC846" w14:textId="77777777" w:rsidR="00306462" w:rsidRDefault="00306462" w:rsidP="00306462"/>
    <w:p w14:paraId="5C3F05A3" w14:textId="77777777" w:rsidR="00306462" w:rsidRDefault="00306462" w:rsidP="00306462">
      <w:r>
        <w:t>#Declaring label asking the user for the mobility scenario and outputting it onto the user interface</w:t>
      </w:r>
    </w:p>
    <w:p w14:paraId="78C820BE" w14:textId="77777777" w:rsidR="00306462" w:rsidRDefault="00306462" w:rsidP="00306462">
      <w:proofErr w:type="spellStart"/>
      <w:r>
        <w:t>ScenarioLabel</w:t>
      </w:r>
      <w:proofErr w:type="spellEnd"/>
      <w:r>
        <w:t xml:space="preserve"> = Label(Interface, text="What mobility scenario is the user </w:t>
      </w:r>
      <w:proofErr w:type="gramStart"/>
      <w:r>
        <w:t>in?:</w:t>
      </w:r>
      <w:proofErr w:type="gramEnd"/>
      <w:r>
        <w:t>")</w:t>
      </w:r>
    </w:p>
    <w:p w14:paraId="309D13C2" w14:textId="77777777" w:rsidR="00306462" w:rsidRDefault="00306462" w:rsidP="00306462">
      <w:proofErr w:type="spellStart"/>
      <w:r>
        <w:t>ScenarioLabel.grid</w:t>
      </w:r>
      <w:proofErr w:type="spellEnd"/>
      <w:r>
        <w:t>(row=5, column=0)</w:t>
      </w:r>
    </w:p>
    <w:p w14:paraId="150BC156" w14:textId="77777777" w:rsidR="00306462" w:rsidRDefault="00306462" w:rsidP="00306462"/>
    <w:p w14:paraId="7F04BB22" w14:textId="77777777" w:rsidR="00306462" w:rsidRDefault="00306462" w:rsidP="00306462">
      <w:r>
        <w:t xml:space="preserve">#Declaring string variable </w:t>
      </w:r>
      <w:proofErr w:type="spellStart"/>
      <w:r>
        <w:t>SelectedScenario</w:t>
      </w:r>
      <w:proofErr w:type="spellEnd"/>
      <w:r>
        <w:t xml:space="preserve"> and providing drop down menu for user to select mobility scenario</w:t>
      </w:r>
    </w:p>
    <w:p w14:paraId="738BFEB6" w14:textId="77777777" w:rsidR="00306462" w:rsidRDefault="00306462" w:rsidP="00306462">
      <w:proofErr w:type="spellStart"/>
      <w:r>
        <w:t>SelectedScenario</w:t>
      </w:r>
      <w:proofErr w:type="spellEnd"/>
      <w:r>
        <w:t xml:space="preserve"> = </w:t>
      </w:r>
      <w:proofErr w:type="spellStart"/>
      <w:r>
        <w:t>StringVar</w:t>
      </w:r>
      <w:proofErr w:type="spellEnd"/>
      <w:r>
        <w:t>()</w:t>
      </w:r>
    </w:p>
    <w:p w14:paraId="5CB77397" w14:textId="77777777" w:rsidR="00306462" w:rsidRDefault="00306462" w:rsidP="00306462">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04DA6238" w14:textId="77777777" w:rsidR="00306462" w:rsidRDefault="00306462" w:rsidP="00306462">
      <w:proofErr w:type="spellStart"/>
      <w:r>
        <w:t>Scenario.grid</w:t>
      </w:r>
      <w:proofErr w:type="spellEnd"/>
      <w:r>
        <w:t>(row=5, column=1)</w:t>
      </w:r>
    </w:p>
    <w:p w14:paraId="48F6A335" w14:textId="77777777" w:rsidR="00306462" w:rsidRDefault="00306462" w:rsidP="00306462"/>
    <w:p w14:paraId="38E0102E" w14:textId="77777777" w:rsidR="00306462" w:rsidRDefault="00306462" w:rsidP="00306462">
      <w:r>
        <w:t>#Declaring button for user to press to insert details into the system</w:t>
      </w:r>
    </w:p>
    <w:p w14:paraId="06D98C15" w14:textId="77777777" w:rsidR="00306462" w:rsidRDefault="00306462" w:rsidP="00306462">
      <w:proofErr w:type="spellStart"/>
      <w:r>
        <w:t>InsertDetails</w:t>
      </w:r>
      <w:proofErr w:type="spellEnd"/>
      <w:r>
        <w:t xml:space="preserve"> = Button(Interface, text="Insert Details", command=</w:t>
      </w:r>
      <w:proofErr w:type="spellStart"/>
      <w:r>
        <w:t>SelectCorrectRAT</w:t>
      </w:r>
      <w:proofErr w:type="spellEnd"/>
      <w:r>
        <w:t>)</w:t>
      </w:r>
    </w:p>
    <w:p w14:paraId="62DFAD29" w14:textId="77777777" w:rsidR="00306462" w:rsidRDefault="00306462" w:rsidP="00306462">
      <w:proofErr w:type="spellStart"/>
      <w:r>
        <w:t>InsertDetails.grid</w:t>
      </w:r>
      <w:proofErr w:type="spellEnd"/>
      <w:r>
        <w:t xml:space="preserve">(row=6, </w:t>
      </w:r>
      <w:proofErr w:type="spellStart"/>
      <w:r>
        <w:t>columnspan</w:t>
      </w:r>
      <w:proofErr w:type="spellEnd"/>
      <w:r>
        <w:t>=2)</w:t>
      </w:r>
    </w:p>
    <w:p w14:paraId="3A02EC31" w14:textId="77777777" w:rsidR="00306462" w:rsidRDefault="00306462" w:rsidP="00306462"/>
    <w:p w14:paraId="1D2BD5AA" w14:textId="77777777" w:rsidR="00306462" w:rsidRDefault="00306462" w:rsidP="00306462">
      <w:r>
        <w:t>#Running interface</w:t>
      </w:r>
    </w:p>
    <w:p w14:paraId="35B0A7A3" w14:textId="77777777" w:rsidR="00306462" w:rsidRDefault="00306462" w:rsidP="00306462">
      <w:proofErr w:type="spellStart"/>
      <w:r>
        <w:t>Interface.mainloop</w:t>
      </w:r>
      <w:proofErr w:type="spellEnd"/>
      <w:r>
        <w:t>()</w:t>
      </w:r>
    </w:p>
    <w:p w14:paraId="551BD9A0" w14:textId="77777777" w:rsidR="00306462" w:rsidRDefault="00306462" w:rsidP="00306462"/>
    <w:p w14:paraId="2878BEEB" w14:textId="77777777" w:rsidR="00306462" w:rsidRDefault="00306462" w:rsidP="00306462">
      <w:r>
        <w:t xml:space="preserve">#Running </w:t>
      </w:r>
      <w:proofErr w:type="spellStart"/>
      <w:r>
        <w:t>Tkinter</w:t>
      </w:r>
      <w:proofErr w:type="spellEnd"/>
    </w:p>
    <w:p w14:paraId="351DB441" w14:textId="0F482078" w:rsidR="00306462" w:rsidRDefault="00306462" w:rsidP="00306462">
      <w:proofErr w:type="spellStart"/>
      <w:r>
        <w:t>tk.mainloop</w:t>
      </w:r>
      <w:proofErr w:type="spellEnd"/>
      <w:r>
        <w:t>()</w:t>
      </w:r>
    </w:p>
    <w:p w14:paraId="5D125943" w14:textId="77777777" w:rsidR="00306462" w:rsidRDefault="00306462">
      <w:r>
        <w:br w:type="page"/>
      </w:r>
    </w:p>
    <w:p w14:paraId="02764BD7" w14:textId="155DE760" w:rsidR="00306462" w:rsidRDefault="00306462" w:rsidP="00306462">
      <w:pPr>
        <w:pStyle w:val="Heading4"/>
        <w:numPr>
          <w:ilvl w:val="0"/>
          <w:numId w:val="0"/>
        </w:numPr>
      </w:pPr>
      <w:r>
        <w:lastRenderedPageBreak/>
        <w:t xml:space="preserve">Appendix </w:t>
      </w:r>
      <w:r w:rsidR="00E03797">
        <w:t>4</w:t>
      </w:r>
      <w:r>
        <w:t>.4.2: Neural Network GUI (Status Quo Variables).</w:t>
      </w:r>
      <w:proofErr w:type="spellStart"/>
      <w:r>
        <w:t>py</w:t>
      </w:r>
      <w:proofErr w:type="spellEnd"/>
    </w:p>
    <w:p w14:paraId="525E7EED" w14:textId="77777777" w:rsidR="00306462" w:rsidRDefault="00306462" w:rsidP="00306462">
      <w:r>
        <w:t>#Importing libraries</w:t>
      </w:r>
    </w:p>
    <w:p w14:paraId="0E382E5B" w14:textId="77777777" w:rsidR="00306462" w:rsidRDefault="00306462" w:rsidP="00306462">
      <w:r>
        <w:t xml:space="preserve">import </w:t>
      </w:r>
      <w:proofErr w:type="spellStart"/>
      <w:r>
        <w:t>tkinter</w:t>
      </w:r>
      <w:proofErr w:type="spellEnd"/>
      <w:r>
        <w:t xml:space="preserve"> as </w:t>
      </w:r>
      <w:proofErr w:type="spellStart"/>
      <w:proofErr w:type="gramStart"/>
      <w:r>
        <w:t>tk</w:t>
      </w:r>
      <w:proofErr w:type="spellEnd"/>
      <w:proofErr w:type="gramEnd"/>
    </w:p>
    <w:p w14:paraId="1C570DE3" w14:textId="77777777" w:rsidR="00306462" w:rsidRDefault="00306462" w:rsidP="00306462">
      <w:r>
        <w:t xml:space="preserve">from </w:t>
      </w:r>
      <w:proofErr w:type="spellStart"/>
      <w:r>
        <w:t>tkinter</w:t>
      </w:r>
      <w:proofErr w:type="spellEnd"/>
      <w:r>
        <w:t xml:space="preserve"> import *</w:t>
      </w:r>
    </w:p>
    <w:p w14:paraId="52BC731D" w14:textId="77777777" w:rsidR="00306462" w:rsidRDefault="00306462" w:rsidP="00306462">
      <w:r>
        <w:t xml:space="preserve">import </w:t>
      </w:r>
      <w:proofErr w:type="spellStart"/>
      <w:r>
        <w:t>numpy</w:t>
      </w:r>
      <w:proofErr w:type="spellEnd"/>
      <w:r>
        <w:t xml:space="preserve"> as </w:t>
      </w:r>
      <w:proofErr w:type="gramStart"/>
      <w:r>
        <w:t>np</w:t>
      </w:r>
      <w:proofErr w:type="gramEnd"/>
    </w:p>
    <w:p w14:paraId="2298FB79" w14:textId="77777777" w:rsidR="00306462" w:rsidRDefault="00306462" w:rsidP="00306462">
      <w:r>
        <w:t xml:space="preserve">import pandas as </w:t>
      </w:r>
      <w:proofErr w:type="gramStart"/>
      <w:r>
        <w:t>pd</w:t>
      </w:r>
      <w:proofErr w:type="gramEnd"/>
    </w:p>
    <w:p w14:paraId="61F425ED" w14:textId="77777777" w:rsidR="00306462" w:rsidRDefault="00306462" w:rsidP="00306462">
      <w:r>
        <w:t xml:space="preserve">import </w:t>
      </w:r>
      <w:proofErr w:type="gramStart"/>
      <w:r>
        <w:t>pickle</w:t>
      </w:r>
      <w:proofErr w:type="gramEnd"/>
    </w:p>
    <w:p w14:paraId="6E5FCE2F" w14:textId="77777777" w:rsidR="00306462" w:rsidRDefault="00306462" w:rsidP="00306462">
      <w:r>
        <w:t xml:space="preserve">from </w:t>
      </w:r>
      <w:proofErr w:type="spellStart"/>
      <w:r>
        <w:t>tensorflow.keras.models</w:t>
      </w:r>
      <w:proofErr w:type="spellEnd"/>
      <w:r>
        <w:t xml:space="preserve"> import </w:t>
      </w:r>
      <w:proofErr w:type="spellStart"/>
      <w:r>
        <w:t>load_model</w:t>
      </w:r>
      <w:proofErr w:type="spellEnd"/>
    </w:p>
    <w:p w14:paraId="6C75E026" w14:textId="77777777" w:rsidR="00306462" w:rsidRDefault="00306462" w:rsidP="00306462"/>
    <w:p w14:paraId="01251469" w14:textId="77777777" w:rsidR="00306462" w:rsidRDefault="00306462" w:rsidP="00306462">
      <w:r>
        <w:t>#Command that is triggered when button is pressed</w:t>
      </w:r>
    </w:p>
    <w:p w14:paraId="068CA457" w14:textId="77777777" w:rsidR="00306462" w:rsidRDefault="00306462" w:rsidP="00306462">
      <w:r>
        <w:t>#This selects the correct RAT to connect to according to the user's input data</w:t>
      </w:r>
    </w:p>
    <w:p w14:paraId="5C8946D1" w14:textId="77777777" w:rsidR="00306462" w:rsidRDefault="00306462" w:rsidP="00306462">
      <w:r>
        <w:t xml:space="preserve">def </w:t>
      </w:r>
      <w:proofErr w:type="spellStart"/>
      <w:r>
        <w:t>SelectCorrectRAT</w:t>
      </w:r>
      <w:proofErr w:type="spellEnd"/>
      <w:r>
        <w:t>():</w:t>
      </w:r>
    </w:p>
    <w:p w14:paraId="196EA185" w14:textId="77777777" w:rsidR="00306462" w:rsidRDefault="00306462" w:rsidP="00306462">
      <w:r>
        <w:t xml:space="preserve">    #Loading pre-trained model</w:t>
      </w:r>
    </w:p>
    <w:p w14:paraId="44371A85" w14:textId="77777777" w:rsidR="00306462" w:rsidRDefault="00306462" w:rsidP="00306462">
      <w:r>
        <w:t xml:space="preserve">    Model = </w:t>
      </w:r>
      <w:proofErr w:type="spellStart"/>
      <w:r>
        <w:t>load_model</w:t>
      </w:r>
      <w:proofErr w:type="spellEnd"/>
      <w:r>
        <w:t>("NeuralNetworkStatusQuoVariables.h5")</w:t>
      </w:r>
    </w:p>
    <w:p w14:paraId="11014ACB" w14:textId="77777777" w:rsidR="00306462" w:rsidRDefault="00306462" w:rsidP="00306462"/>
    <w:p w14:paraId="799F057D" w14:textId="77777777" w:rsidR="00306462" w:rsidRDefault="00306462" w:rsidP="00306462">
      <w:r>
        <w:t xml:space="preserve">    #Loading pre-trained </w:t>
      </w:r>
      <w:proofErr w:type="spellStart"/>
      <w:r>
        <w:t>RobustScaler</w:t>
      </w:r>
      <w:proofErr w:type="spellEnd"/>
    </w:p>
    <w:p w14:paraId="64A29201" w14:textId="77777777" w:rsidR="00306462" w:rsidRDefault="00306462" w:rsidP="00306462">
      <w:r>
        <w:t xml:space="preserve">    Scaler = </w:t>
      </w:r>
      <w:proofErr w:type="spellStart"/>
      <w:r>
        <w:t>pickle.load</w:t>
      </w:r>
      <w:proofErr w:type="spellEnd"/>
      <w:r>
        <w:t>(open("</w:t>
      </w:r>
      <w:proofErr w:type="spellStart"/>
      <w:r>
        <w:t>NeuralNetworkScalerStatusQuoVariables.sav</w:t>
      </w:r>
      <w:proofErr w:type="spellEnd"/>
      <w:r>
        <w:t>", "</w:t>
      </w:r>
      <w:proofErr w:type="spellStart"/>
      <w:r>
        <w:t>rb</w:t>
      </w:r>
      <w:proofErr w:type="spellEnd"/>
      <w:r>
        <w:t>"))</w:t>
      </w:r>
    </w:p>
    <w:p w14:paraId="4BC82B78" w14:textId="77777777" w:rsidR="00306462" w:rsidRDefault="00306462" w:rsidP="00306462">
      <w:r>
        <w:t xml:space="preserve">    </w:t>
      </w:r>
    </w:p>
    <w:p w14:paraId="59388524" w14:textId="77777777" w:rsidR="00306462" w:rsidRDefault="00306462" w:rsidP="00306462">
      <w:r>
        <w:t xml:space="preserve">    #Fetching values from the </w:t>
      </w:r>
      <w:proofErr w:type="spellStart"/>
      <w:r>
        <w:t>Tkinter</w:t>
      </w:r>
      <w:proofErr w:type="spellEnd"/>
      <w:r>
        <w:t xml:space="preserve"> interface and converting them into the correct data type</w:t>
      </w:r>
    </w:p>
    <w:p w14:paraId="68589B27" w14:textId="77777777" w:rsidR="00306462" w:rsidRDefault="00306462" w:rsidP="00306462">
      <w:r>
        <w:t xml:space="preserve">    </w:t>
      </w:r>
      <w:proofErr w:type="spellStart"/>
      <w:r>
        <w:t>LongitudeValue</w:t>
      </w:r>
      <w:proofErr w:type="spellEnd"/>
      <w:r>
        <w:t xml:space="preserve"> = float(</w:t>
      </w:r>
      <w:proofErr w:type="spellStart"/>
      <w:r>
        <w:t>Longitude.get</w:t>
      </w:r>
      <w:proofErr w:type="spellEnd"/>
      <w:r>
        <w:t>())</w:t>
      </w:r>
    </w:p>
    <w:p w14:paraId="2A4528A5" w14:textId="77777777" w:rsidR="00306462" w:rsidRDefault="00306462" w:rsidP="00306462">
      <w:r>
        <w:t xml:space="preserve">    </w:t>
      </w:r>
      <w:proofErr w:type="spellStart"/>
      <w:r>
        <w:t>LatitudeValue</w:t>
      </w:r>
      <w:proofErr w:type="spellEnd"/>
      <w:r>
        <w:t xml:space="preserve"> = float(</w:t>
      </w:r>
      <w:proofErr w:type="spellStart"/>
      <w:r>
        <w:t>Latitude.get</w:t>
      </w:r>
      <w:proofErr w:type="spellEnd"/>
      <w:r>
        <w:t>())</w:t>
      </w:r>
    </w:p>
    <w:p w14:paraId="3A3516FC" w14:textId="77777777" w:rsidR="00306462" w:rsidRDefault="00306462" w:rsidP="00306462">
      <w:r>
        <w:t xml:space="preserve">    </w:t>
      </w:r>
      <w:proofErr w:type="spellStart"/>
      <w:r>
        <w:t>RSRPValue</w:t>
      </w:r>
      <w:proofErr w:type="spellEnd"/>
      <w:r>
        <w:t xml:space="preserve"> = float(</w:t>
      </w:r>
      <w:proofErr w:type="spellStart"/>
      <w:r>
        <w:t>RSRP.get</w:t>
      </w:r>
      <w:proofErr w:type="spellEnd"/>
      <w:r>
        <w:t>())</w:t>
      </w:r>
    </w:p>
    <w:p w14:paraId="21BFA19B" w14:textId="77777777" w:rsidR="00306462" w:rsidRDefault="00306462" w:rsidP="00306462">
      <w:r>
        <w:t xml:space="preserve">    </w:t>
      </w:r>
      <w:proofErr w:type="spellStart"/>
      <w:r>
        <w:t>RSRQValue</w:t>
      </w:r>
      <w:proofErr w:type="spellEnd"/>
      <w:r>
        <w:t xml:space="preserve"> = float(</w:t>
      </w:r>
      <w:proofErr w:type="spellStart"/>
      <w:r>
        <w:t>RSRQ.get</w:t>
      </w:r>
      <w:proofErr w:type="spellEnd"/>
      <w:r>
        <w:t>())</w:t>
      </w:r>
    </w:p>
    <w:p w14:paraId="4FA78BE7" w14:textId="77777777" w:rsidR="00306462" w:rsidRDefault="00306462" w:rsidP="00306462">
      <w:r>
        <w:t xml:space="preserve">    </w:t>
      </w:r>
      <w:proofErr w:type="spellStart"/>
      <w:r>
        <w:t>ScenarioString</w:t>
      </w:r>
      <w:proofErr w:type="spellEnd"/>
      <w:r>
        <w:t xml:space="preserve"> = str(</w:t>
      </w:r>
      <w:proofErr w:type="spellStart"/>
      <w:r>
        <w:t>SelectedScenario.get</w:t>
      </w:r>
      <w:proofErr w:type="spellEnd"/>
      <w:r>
        <w:t>())</w:t>
      </w:r>
    </w:p>
    <w:p w14:paraId="69AEF987" w14:textId="77777777" w:rsidR="00306462" w:rsidRDefault="00306462" w:rsidP="00306462"/>
    <w:p w14:paraId="78A79D5C" w14:textId="77777777" w:rsidR="00306462" w:rsidRDefault="00306462" w:rsidP="00306462">
      <w:r>
        <w:t xml:space="preserve">    #Encoding scenario strings to their corresponding category code</w:t>
      </w:r>
    </w:p>
    <w:p w14:paraId="514CD326" w14:textId="77777777" w:rsidR="00306462" w:rsidRDefault="00306462" w:rsidP="00306462">
      <w:r>
        <w:t xml:space="preserve">    #Bus is 0, Car is 1, Pedestrian is 2, Static is 3 and Train is 4</w:t>
      </w:r>
    </w:p>
    <w:p w14:paraId="0B4D350C" w14:textId="77777777" w:rsidR="00306462" w:rsidRDefault="00306462" w:rsidP="00306462">
      <w:r>
        <w:t xml:space="preserve">    if </w:t>
      </w:r>
      <w:proofErr w:type="spellStart"/>
      <w:r>
        <w:t>ScenarioString</w:t>
      </w:r>
      <w:proofErr w:type="spellEnd"/>
      <w:r>
        <w:t xml:space="preserve"> == "Bus":</w:t>
      </w:r>
    </w:p>
    <w:p w14:paraId="2BF8B17A" w14:textId="77777777" w:rsidR="00306462" w:rsidRDefault="00306462" w:rsidP="00306462">
      <w:r>
        <w:t xml:space="preserve">        </w:t>
      </w:r>
      <w:proofErr w:type="spellStart"/>
      <w:r>
        <w:t>ScenarioValue</w:t>
      </w:r>
      <w:proofErr w:type="spellEnd"/>
      <w:r>
        <w:t xml:space="preserve"> = 0</w:t>
      </w:r>
    </w:p>
    <w:p w14:paraId="7EBD5DEC"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"Car":</w:t>
      </w:r>
    </w:p>
    <w:p w14:paraId="41C92750" w14:textId="77777777" w:rsidR="00306462" w:rsidRDefault="00306462" w:rsidP="00306462">
      <w:r>
        <w:t xml:space="preserve">        </w:t>
      </w:r>
      <w:proofErr w:type="spellStart"/>
      <w:r>
        <w:t>ScenarioValue</w:t>
      </w:r>
      <w:proofErr w:type="spellEnd"/>
      <w:r>
        <w:t xml:space="preserve"> = 1</w:t>
      </w:r>
    </w:p>
    <w:p w14:paraId="5CF5F636" w14:textId="77777777" w:rsidR="00306462" w:rsidRDefault="00306462" w:rsidP="00306462">
      <w:r>
        <w:lastRenderedPageBreak/>
        <w:t xml:space="preserve">    </w:t>
      </w:r>
      <w:proofErr w:type="spellStart"/>
      <w:r>
        <w:t>elif</w:t>
      </w:r>
      <w:proofErr w:type="spellEnd"/>
      <w:r>
        <w:t xml:space="preserve"> </w:t>
      </w:r>
      <w:proofErr w:type="spellStart"/>
      <w:r>
        <w:t>ScenarioString</w:t>
      </w:r>
      <w:proofErr w:type="spellEnd"/>
      <w:r>
        <w:t xml:space="preserve"> == "Pedestrian":</w:t>
      </w:r>
    </w:p>
    <w:p w14:paraId="62F360C3" w14:textId="77777777" w:rsidR="00306462" w:rsidRDefault="00306462" w:rsidP="00306462">
      <w:r>
        <w:t xml:space="preserve">        </w:t>
      </w:r>
      <w:proofErr w:type="spellStart"/>
      <w:r>
        <w:t>ScenarioValue</w:t>
      </w:r>
      <w:proofErr w:type="spellEnd"/>
      <w:r>
        <w:t xml:space="preserve"> = 2</w:t>
      </w:r>
    </w:p>
    <w:p w14:paraId="2DD40F4E"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"Static":</w:t>
      </w:r>
    </w:p>
    <w:p w14:paraId="3B5BDD7B" w14:textId="77777777" w:rsidR="00306462" w:rsidRDefault="00306462" w:rsidP="00306462">
      <w:r>
        <w:t xml:space="preserve">        </w:t>
      </w:r>
      <w:proofErr w:type="spellStart"/>
      <w:r>
        <w:t>ScenarioValue</w:t>
      </w:r>
      <w:proofErr w:type="spellEnd"/>
      <w:r>
        <w:t xml:space="preserve"> = 3</w:t>
      </w:r>
    </w:p>
    <w:p w14:paraId="4E4C8FB9" w14:textId="77777777" w:rsidR="00306462" w:rsidRDefault="00306462" w:rsidP="00306462">
      <w:r>
        <w:t xml:space="preserve">    </w:t>
      </w:r>
      <w:proofErr w:type="spellStart"/>
      <w:r>
        <w:t>elif</w:t>
      </w:r>
      <w:proofErr w:type="spellEnd"/>
      <w:r>
        <w:t xml:space="preserve"> </w:t>
      </w:r>
      <w:proofErr w:type="spellStart"/>
      <w:r>
        <w:t>ScenarioString</w:t>
      </w:r>
      <w:proofErr w:type="spellEnd"/>
      <w:r>
        <w:t xml:space="preserve"> == "Train":</w:t>
      </w:r>
    </w:p>
    <w:p w14:paraId="6A329674" w14:textId="77777777" w:rsidR="00306462" w:rsidRDefault="00306462" w:rsidP="00306462">
      <w:r>
        <w:t xml:space="preserve">        </w:t>
      </w:r>
      <w:proofErr w:type="spellStart"/>
      <w:r>
        <w:t>ScenarioValue</w:t>
      </w:r>
      <w:proofErr w:type="spellEnd"/>
      <w:r>
        <w:t xml:space="preserve"> = 4</w:t>
      </w:r>
    </w:p>
    <w:p w14:paraId="31C2CFB6" w14:textId="77777777" w:rsidR="00306462" w:rsidRDefault="00306462" w:rsidP="00306462"/>
    <w:p w14:paraId="19A73E5B" w14:textId="77777777" w:rsidR="00306462" w:rsidRDefault="00306462" w:rsidP="00306462">
      <w:r>
        <w:t xml:space="preserve">    #Collating the user's input data into a </w:t>
      </w:r>
      <w:proofErr w:type="spellStart"/>
      <w:r>
        <w:t>DataFrame</w:t>
      </w:r>
      <w:proofErr w:type="spellEnd"/>
      <w:r>
        <w:t xml:space="preserve"> for use by the model</w:t>
      </w:r>
    </w:p>
    <w:p w14:paraId="400FD63E" w14:textId="77777777" w:rsidR="00306462" w:rsidRDefault="00306462" w:rsidP="00306462">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ScenarioValue</w:t>
      </w:r>
      <w:proofErr w:type="spellEnd"/>
      <w:r>
        <w:t>]], columns=["Longitude", "Latitude", "RSRP", "RSRQ", "Scenario Category"])</w:t>
      </w:r>
    </w:p>
    <w:p w14:paraId="3A9AD04E" w14:textId="77777777" w:rsidR="00306462" w:rsidRDefault="00306462" w:rsidP="00306462"/>
    <w:p w14:paraId="60361A9F" w14:textId="77777777" w:rsidR="00306462" w:rsidRDefault="00306462" w:rsidP="00306462">
      <w:r>
        <w:t xml:space="preserve">    #Rescaling inputted values using the scaler</w:t>
      </w:r>
    </w:p>
    <w:p w14:paraId="16A8413F" w14:textId="77777777" w:rsidR="00306462" w:rsidRDefault="00306462" w:rsidP="00306462">
      <w:r>
        <w:t xml:space="preserve">    Data = </w:t>
      </w:r>
      <w:proofErr w:type="spellStart"/>
      <w:r>
        <w:t>Scaler.transform</w:t>
      </w:r>
      <w:proofErr w:type="spellEnd"/>
      <w:r>
        <w:t>(Data)</w:t>
      </w:r>
    </w:p>
    <w:p w14:paraId="4FDBCE8D" w14:textId="77777777" w:rsidR="00306462" w:rsidRDefault="00306462" w:rsidP="00306462">
      <w:r>
        <w:t xml:space="preserve">    </w:t>
      </w:r>
    </w:p>
    <w:p w14:paraId="3E8FC7B2" w14:textId="77777777" w:rsidR="00306462" w:rsidRDefault="00306462" w:rsidP="00306462">
      <w:r>
        <w:t xml:space="preserve">    #Making a prediction on the data using the model</w:t>
      </w:r>
    </w:p>
    <w:p w14:paraId="2CECD4A7" w14:textId="77777777" w:rsidR="00306462" w:rsidRDefault="00306462" w:rsidP="00306462">
      <w:r>
        <w:t xml:space="preserve">    Prediction = </w:t>
      </w:r>
      <w:proofErr w:type="spellStart"/>
      <w:r>
        <w:t>Model.predict</w:t>
      </w:r>
      <w:proofErr w:type="spellEnd"/>
      <w:r>
        <w:t>(Data)</w:t>
      </w:r>
    </w:p>
    <w:p w14:paraId="14A6CE1B" w14:textId="77777777" w:rsidR="00306462" w:rsidRDefault="00306462" w:rsidP="00306462">
      <w:r>
        <w:t xml:space="preserve">    </w:t>
      </w:r>
      <w:proofErr w:type="spellStart"/>
      <w:r>
        <w:t>PredictionBoolean</w:t>
      </w:r>
      <w:proofErr w:type="spellEnd"/>
      <w:r>
        <w:t xml:space="preserve"> = </w:t>
      </w:r>
      <w:proofErr w:type="spellStart"/>
      <w:r>
        <w:t>np.round</w:t>
      </w:r>
      <w:proofErr w:type="spellEnd"/>
      <w:r>
        <w:t>(Prediction, 0)</w:t>
      </w:r>
    </w:p>
    <w:p w14:paraId="5E3DA791" w14:textId="77777777" w:rsidR="00306462" w:rsidRDefault="00306462" w:rsidP="00306462"/>
    <w:p w14:paraId="7E5243A2" w14:textId="77777777" w:rsidR="00306462" w:rsidRDefault="00306462" w:rsidP="00306462">
      <w:r>
        <w:t xml:space="preserve">    #Setting text output of correct RAT depending on what variable name from the dataset is predicted</w:t>
      </w:r>
    </w:p>
    <w:p w14:paraId="34F99583" w14:textId="77777777" w:rsidR="00306462" w:rsidRDefault="00306462" w:rsidP="00306462">
      <w:r>
        <w:t xml:space="preserve">    if </w:t>
      </w:r>
      <w:proofErr w:type="spellStart"/>
      <w:r>
        <w:t>PredictionBoolean</w:t>
      </w:r>
      <w:proofErr w:type="spellEnd"/>
      <w:r>
        <w:t xml:space="preserve"> == 0:</w:t>
      </w:r>
    </w:p>
    <w:p w14:paraId="65E99F93" w14:textId="77777777" w:rsidR="00306462" w:rsidRDefault="00306462" w:rsidP="00306462">
      <w:r>
        <w:t xml:space="preserve">        </w:t>
      </w:r>
      <w:proofErr w:type="spellStart"/>
      <w:r>
        <w:t>CorrectRAT</w:t>
      </w:r>
      <w:proofErr w:type="spellEnd"/>
      <w:r>
        <w:t xml:space="preserve"> = "3G"</w:t>
      </w:r>
    </w:p>
    <w:p w14:paraId="4E9BB433" w14:textId="77777777" w:rsidR="00306462" w:rsidRDefault="00306462" w:rsidP="00306462">
      <w:r>
        <w:t xml:space="preserve">    </w:t>
      </w:r>
      <w:proofErr w:type="spellStart"/>
      <w:r>
        <w:t>elif</w:t>
      </w:r>
      <w:proofErr w:type="spellEnd"/>
      <w:r>
        <w:t xml:space="preserve"> </w:t>
      </w:r>
      <w:proofErr w:type="spellStart"/>
      <w:r>
        <w:t>PredictionBoolean</w:t>
      </w:r>
      <w:proofErr w:type="spellEnd"/>
      <w:r>
        <w:t xml:space="preserve"> == 1:</w:t>
      </w:r>
    </w:p>
    <w:p w14:paraId="465CF4A6" w14:textId="77777777" w:rsidR="00306462" w:rsidRDefault="00306462" w:rsidP="00306462">
      <w:r>
        <w:t xml:space="preserve">        </w:t>
      </w:r>
      <w:proofErr w:type="spellStart"/>
      <w:r>
        <w:t>CorrectRAT</w:t>
      </w:r>
      <w:proofErr w:type="spellEnd"/>
      <w:r>
        <w:t xml:space="preserve"> = "4G"</w:t>
      </w:r>
    </w:p>
    <w:p w14:paraId="77226243" w14:textId="77777777" w:rsidR="00306462" w:rsidRDefault="00306462" w:rsidP="00306462"/>
    <w:p w14:paraId="7D209BFF" w14:textId="77777777" w:rsidR="00306462" w:rsidRDefault="00306462" w:rsidP="00306462">
      <w:r>
        <w:t xml:space="preserve">    #Declaring output text informing the user of the correct RAT to connect to</w:t>
      </w:r>
    </w:p>
    <w:p w14:paraId="670D88FC" w14:textId="77777777" w:rsidR="00306462" w:rsidRDefault="00306462" w:rsidP="00306462">
      <w:r>
        <w:t xml:space="preserve">    Text = "The correct RAT to connect to is: "</w:t>
      </w:r>
    </w:p>
    <w:p w14:paraId="0D4D156D" w14:textId="77777777" w:rsidR="00306462" w:rsidRDefault="00306462" w:rsidP="00306462">
      <w:r>
        <w:t xml:space="preserve">    Text = Text + </w:t>
      </w:r>
      <w:proofErr w:type="spellStart"/>
      <w:r>
        <w:t>CorrectRAT</w:t>
      </w:r>
      <w:proofErr w:type="spellEnd"/>
    </w:p>
    <w:p w14:paraId="613B9CF6" w14:textId="77777777" w:rsidR="00306462" w:rsidRDefault="00306462" w:rsidP="00306462">
      <w:r>
        <w:t xml:space="preserve">    </w:t>
      </w:r>
    </w:p>
    <w:p w14:paraId="47016335" w14:textId="77777777" w:rsidR="00306462" w:rsidRDefault="00306462" w:rsidP="00306462">
      <w:r>
        <w:t xml:space="preserve">    #Declaring label confirming that button has been pressed and outputting it onto the user interface</w:t>
      </w:r>
    </w:p>
    <w:p w14:paraId="1B47B9EE" w14:textId="77777777" w:rsidR="00306462" w:rsidRDefault="00306462" w:rsidP="00306462">
      <w:r>
        <w:t xml:space="preserve">    </w:t>
      </w:r>
      <w:proofErr w:type="spellStart"/>
      <w:r>
        <w:t>RATSelection</w:t>
      </w:r>
      <w:proofErr w:type="spellEnd"/>
      <w:r>
        <w:t xml:space="preserve"> = Label(Interface, text=Text)</w:t>
      </w:r>
    </w:p>
    <w:p w14:paraId="29B4927D" w14:textId="77777777" w:rsidR="00306462" w:rsidRDefault="00306462" w:rsidP="00306462">
      <w:r>
        <w:t xml:space="preserve">    </w:t>
      </w:r>
      <w:proofErr w:type="spellStart"/>
      <w:r>
        <w:t>RATSelection.grid</w:t>
      </w:r>
      <w:proofErr w:type="spellEnd"/>
      <w:r>
        <w:t xml:space="preserve">(row=7, column=0, </w:t>
      </w:r>
      <w:proofErr w:type="spellStart"/>
      <w:r>
        <w:t>columnspan</w:t>
      </w:r>
      <w:proofErr w:type="spellEnd"/>
      <w:r>
        <w:t>=2)</w:t>
      </w:r>
    </w:p>
    <w:p w14:paraId="0F6493A3" w14:textId="77777777" w:rsidR="00306462" w:rsidRDefault="00306462" w:rsidP="00306462">
      <w:r>
        <w:lastRenderedPageBreak/>
        <w:t xml:space="preserve">    </w:t>
      </w:r>
    </w:p>
    <w:p w14:paraId="20809FF8" w14:textId="77777777" w:rsidR="00306462" w:rsidRDefault="00306462" w:rsidP="00306462">
      <w:r>
        <w:t xml:space="preserve">#Creating </w:t>
      </w:r>
      <w:proofErr w:type="spellStart"/>
      <w:r>
        <w:t>Tkinter</w:t>
      </w:r>
      <w:proofErr w:type="spellEnd"/>
      <w:r>
        <w:t xml:space="preserve"> window to display user interface and giving it a title</w:t>
      </w:r>
    </w:p>
    <w:p w14:paraId="0185B913" w14:textId="77777777" w:rsidR="00306462" w:rsidRDefault="00306462" w:rsidP="00306462">
      <w:r>
        <w:t xml:space="preserve">Interface = </w:t>
      </w:r>
      <w:proofErr w:type="spellStart"/>
      <w:r>
        <w:t>tk.Tk</w:t>
      </w:r>
      <w:proofErr w:type="spellEnd"/>
      <w:r>
        <w:t>()</w:t>
      </w:r>
    </w:p>
    <w:p w14:paraId="0219C86D" w14:textId="77777777" w:rsidR="00306462" w:rsidRDefault="00306462" w:rsidP="00306462">
      <w:proofErr w:type="spellStart"/>
      <w:r>
        <w:t>Interface.title</w:t>
      </w:r>
      <w:proofErr w:type="spellEnd"/>
      <w:r>
        <w:t>("RAT Selection Algorithm")</w:t>
      </w:r>
    </w:p>
    <w:p w14:paraId="322AABC1" w14:textId="77777777" w:rsidR="00306462" w:rsidRDefault="00306462" w:rsidP="00306462"/>
    <w:p w14:paraId="2A0BEC42" w14:textId="77777777" w:rsidR="00306462" w:rsidRDefault="00306462" w:rsidP="00306462">
      <w:r>
        <w:t>#Declaring label welcoming the user to the program and outputting it onto the user interface</w:t>
      </w:r>
    </w:p>
    <w:p w14:paraId="267362B4" w14:textId="77777777" w:rsidR="00306462" w:rsidRDefault="00306462" w:rsidP="00306462">
      <w:r>
        <w:t>Welcome = Label(Interface, text="Welcome! Please input the current network attributes so that the correct RAT to connect to can be selected.")</w:t>
      </w:r>
    </w:p>
    <w:p w14:paraId="339E507F" w14:textId="77777777" w:rsidR="00306462" w:rsidRDefault="00306462" w:rsidP="00306462">
      <w:proofErr w:type="spellStart"/>
      <w:r>
        <w:t>Welcome.grid</w:t>
      </w:r>
      <w:proofErr w:type="spellEnd"/>
      <w:r>
        <w:t xml:space="preserve">(row=0, column=0, </w:t>
      </w:r>
      <w:proofErr w:type="spellStart"/>
      <w:r>
        <w:t>columnspan</w:t>
      </w:r>
      <w:proofErr w:type="spellEnd"/>
      <w:r>
        <w:t>=2)</w:t>
      </w:r>
    </w:p>
    <w:p w14:paraId="5B82E3B3" w14:textId="77777777" w:rsidR="00306462" w:rsidRDefault="00306462" w:rsidP="00306462"/>
    <w:p w14:paraId="47663E21" w14:textId="77777777" w:rsidR="00306462" w:rsidRDefault="00306462" w:rsidP="00306462">
      <w:r>
        <w:t>#Declaring label asking the user for the longitude and outputting it onto the user interface</w:t>
      </w:r>
    </w:p>
    <w:p w14:paraId="386A4FF4" w14:textId="77777777" w:rsidR="00306462" w:rsidRDefault="00306462" w:rsidP="00306462">
      <w:proofErr w:type="spellStart"/>
      <w:r>
        <w:t>LongitudeLabel</w:t>
      </w:r>
      <w:proofErr w:type="spellEnd"/>
      <w:r>
        <w:t xml:space="preserve"> = Label(Interface, text="What is the </w:t>
      </w:r>
      <w:proofErr w:type="gramStart"/>
      <w:r>
        <w:t>longitude?:</w:t>
      </w:r>
      <w:proofErr w:type="gramEnd"/>
      <w:r>
        <w:t>")</w:t>
      </w:r>
    </w:p>
    <w:p w14:paraId="618A26EB" w14:textId="77777777" w:rsidR="00306462" w:rsidRDefault="00306462" w:rsidP="00306462">
      <w:proofErr w:type="spellStart"/>
      <w:r>
        <w:t>LongitudeLabel.grid</w:t>
      </w:r>
      <w:proofErr w:type="spellEnd"/>
      <w:r>
        <w:t>(row=1, column=0)</w:t>
      </w:r>
    </w:p>
    <w:p w14:paraId="0C03F910" w14:textId="77777777" w:rsidR="00306462" w:rsidRDefault="00306462" w:rsidP="00306462"/>
    <w:p w14:paraId="0F769FAD" w14:textId="77777777" w:rsidR="00306462" w:rsidRDefault="00306462" w:rsidP="00306462">
      <w:r>
        <w:t>#Declaring entry box for the user to input longitude into and outputting it onto the user interface</w:t>
      </w:r>
    </w:p>
    <w:p w14:paraId="54D8608D" w14:textId="77777777" w:rsidR="00306462" w:rsidRDefault="00306462" w:rsidP="00306462">
      <w:r>
        <w:t>Longitude = Entry(Interface, width=30)</w:t>
      </w:r>
    </w:p>
    <w:p w14:paraId="0BFCDD9D" w14:textId="77777777" w:rsidR="00306462" w:rsidRDefault="00306462" w:rsidP="00306462">
      <w:proofErr w:type="spellStart"/>
      <w:r>
        <w:t>Longitude.grid</w:t>
      </w:r>
      <w:proofErr w:type="spellEnd"/>
      <w:r>
        <w:t>(row=1, column=1)</w:t>
      </w:r>
    </w:p>
    <w:p w14:paraId="7ECE8215" w14:textId="77777777" w:rsidR="00306462" w:rsidRDefault="00306462" w:rsidP="00306462"/>
    <w:p w14:paraId="53616CB8" w14:textId="77777777" w:rsidR="00306462" w:rsidRDefault="00306462" w:rsidP="00306462">
      <w:r>
        <w:t>#Declaring label asking the user for the latitude and outputting it onto the user interface</w:t>
      </w:r>
    </w:p>
    <w:p w14:paraId="5B94A9E1" w14:textId="77777777" w:rsidR="00306462" w:rsidRDefault="00306462" w:rsidP="00306462">
      <w:proofErr w:type="spellStart"/>
      <w:r>
        <w:t>LatitudeLabel</w:t>
      </w:r>
      <w:proofErr w:type="spellEnd"/>
      <w:r>
        <w:t xml:space="preserve"> = Label(Interface, text="What is the </w:t>
      </w:r>
      <w:proofErr w:type="gramStart"/>
      <w:r>
        <w:t>latitude?:</w:t>
      </w:r>
      <w:proofErr w:type="gramEnd"/>
      <w:r>
        <w:t>")</w:t>
      </w:r>
    </w:p>
    <w:p w14:paraId="7146112D" w14:textId="77777777" w:rsidR="00306462" w:rsidRDefault="00306462" w:rsidP="00306462">
      <w:proofErr w:type="spellStart"/>
      <w:r>
        <w:t>LatitudeLabel.grid</w:t>
      </w:r>
      <w:proofErr w:type="spellEnd"/>
      <w:r>
        <w:t>(row=2, column=0)</w:t>
      </w:r>
    </w:p>
    <w:p w14:paraId="280DCF87" w14:textId="77777777" w:rsidR="00306462" w:rsidRDefault="00306462" w:rsidP="00306462"/>
    <w:p w14:paraId="34DF4257" w14:textId="77777777" w:rsidR="00306462" w:rsidRDefault="00306462" w:rsidP="00306462">
      <w:r>
        <w:t>#Declaring entry box for the user to input latitude into and outputting it onto the user interface</w:t>
      </w:r>
    </w:p>
    <w:p w14:paraId="7400C457" w14:textId="77777777" w:rsidR="00306462" w:rsidRDefault="00306462" w:rsidP="00306462">
      <w:r>
        <w:t>Latitude = Entry(Interface, width=30)</w:t>
      </w:r>
    </w:p>
    <w:p w14:paraId="5C793B69" w14:textId="77777777" w:rsidR="00306462" w:rsidRDefault="00306462" w:rsidP="00306462">
      <w:proofErr w:type="spellStart"/>
      <w:r>
        <w:t>Latitude.grid</w:t>
      </w:r>
      <w:proofErr w:type="spellEnd"/>
      <w:r>
        <w:t>(row=2, column=1)</w:t>
      </w:r>
    </w:p>
    <w:p w14:paraId="31E90416" w14:textId="77777777" w:rsidR="00306462" w:rsidRDefault="00306462" w:rsidP="00306462"/>
    <w:p w14:paraId="534E8AC5" w14:textId="77777777" w:rsidR="00306462" w:rsidRDefault="00306462" w:rsidP="00306462">
      <w:r>
        <w:t>#Declaring label asking the user for the RSRP and outputting it onto the user interface</w:t>
      </w:r>
    </w:p>
    <w:p w14:paraId="072E8C0D" w14:textId="77777777" w:rsidR="00306462" w:rsidRDefault="00306462" w:rsidP="00306462">
      <w:proofErr w:type="spellStart"/>
      <w:r>
        <w:t>RSRPLabel</w:t>
      </w:r>
      <w:proofErr w:type="spellEnd"/>
      <w:r>
        <w:t xml:space="preserve"> = Label(Interface, text="What is the </w:t>
      </w:r>
      <w:proofErr w:type="gramStart"/>
      <w:r>
        <w:t>RSRP?:</w:t>
      </w:r>
      <w:proofErr w:type="gramEnd"/>
      <w:r>
        <w:t>")</w:t>
      </w:r>
    </w:p>
    <w:p w14:paraId="1FBF7217" w14:textId="77777777" w:rsidR="00306462" w:rsidRDefault="00306462" w:rsidP="00306462">
      <w:proofErr w:type="spellStart"/>
      <w:r>
        <w:t>RSRPLabel.grid</w:t>
      </w:r>
      <w:proofErr w:type="spellEnd"/>
      <w:r>
        <w:t>(row=3, column=0)</w:t>
      </w:r>
    </w:p>
    <w:p w14:paraId="0E88AC02" w14:textId="77777777" w:rsidR="00306462" w:rsidRDefault="00306462" w:rsidP="00306462"/>
    <w:p w14:paraId="2C3B7F6D" w14:textId="77777777" w:rsidR="00306462" w:rsidRDefault="00306462" w:rsidP="00306462">
      <w:r>
        <w:t>#Declaring entry box for the user to input RSRP into and outputting it onto the user interface</w:t>
      </w:r>
    </w:p>
    <w:p w14:paraId="01944301" w14:textId="77777777" w:rsidR="00306462" w:rsidRDefault="00306462" w:rsidP="00306462">
      <w:r>
        <w:lastRenderedPageBreak/>
        <w:t>RSRP = Entry(Interface, width=30)</w:t>
      </w:r>
    </w:p>
    <w:p w14:paraId="2FDB3F00" w14:textId="77777777" w:rsidR="00306462" w:rsidRDefault="00306462" w:rsidP="00306462">
      <w:proofErr w:type="spellStart"/>
      <w:r>
        <w:t>RSRP.grid</w:t>
      </w:r>
      <w:proofErr w:type="spellEnd"/>
      <w:r>
        <w:t>(row=3, column=1)</w:t>
      </w:r>
    </w:p>
    <w:p w14:paraId="090CC157" w14:textId="77777777" w:rsidR="00306462" w:rsidRDefault="00306462" w:rsidP="00306462"/>
    <w:p w14:paraId="4961D985" w14:textId="77777777" w:rsidR="00306462" w:rsidRDefault="00306462" w:rsidP="00306462">
      <w:r>
        <w:t>#Declaring label asking the user for the RSRQ and outputting it onto the user interface</w:t>
      </w:r>
    </w:p>
    <w:p w14:paraId="49E29A45" w14:textId="77777777" w:rsidR="00306462" w:rsidRDefault="00306462" w:rsidP="00306462">
      <w:proofErr w:type="spellStart"/>
      <w:r>
        <w:t>RSRQLabel</w:t>
      </w:r>
      <w:proofErr w:type="spellEnd"/>
      <w:r>
        <w:t xml:space="preserve"> = Label(Interface, text="What is the </w:t>
      </w:r>
      <w:proofErr w:type="gramStart"/>
      <w:r>
        <w:t>RSRQ?:</w:t>
      </w:r>
      <w:proofErr w:type="gramEnd"/>
      <w:r>
        <w:t>")</w:t>
      </w:r>
    </w:p>
    <w:p w14:paraId="15452E39" w14:textId="77777777" w:rsidR="00306462" w:rsidRDefault="00306462" w:rsidP="00306462">
      <w:proofErr w:type="spellStart"/>
      <w:r>
        <w:t>RSRQLabel.grid</w:t>
      </w:r>
      <w:proofErr w:type="spellEnd"/>
      <w:r>
        <w:t>(row=4, column=0)</w:t>
      </w:r>
    </w:p>
    <w:p w14:paraId="1A0AFC6D" w14:textId="77777777" w:rsidR="00306462" w:rsidRDefault="00306462" w:rsidP="00306462"/>
    <w:p w14:paraId="3282B285" w14:textId="77777777" w:rsidR="00306462" w:rsidRDefault="00306462" w:rsidP="00306462">
      <w:r>
        <w:t>#Declaring entry box for the user to input RSRQ into and outputting it onto the user interface</w:t>
      </w:r>
    </w:p>
    <w:p w14:paraId="5B0778BF" w14:textId="77777777" w:rsidR="00306462" w:rsidRDefault="00306462" w:rsidP="00306462">
      <w:r>
        <w:t>RSRQ = Entry(Interface, width=30)</w:t>
      </w:r>
    </w:p>
    <w:p w14:paraId="48B02ED2" w14:textId="77777777" w:rsidR="00306462" w:rsidRDefault="00306462" w:rsidP="00306462">
      <w:proofErr w:type="spellStart"/>
      <w:r>
        <w:t>RSRQ.grid</w:t>
      </w:r>
      <w:proofErr w:type="spellEnd"/>
      <w:r>
        <w:t>(row=4, column=1)</w:t>
      </w:r>
    </w:p>
    <w:p w14:paraId="2A011CA9" w14:textId="77777777" w:rsidR="00306462" w:rsidRDefault="00306462" w:rsidP="00306462"/>
    <w:p w14:paraId="07B5483B" w14:textId="77777777" w:rsidR="00306462" w:rsidRDefault="00306462" w:rsidP="00306462">
      <w:r>
        <w:t>#Declaring label asking the user for the mobility scenario and outputting it onto the user interface</w:t>
      </w:r>
    </w:p>
    <w:p w14:paraId="50A0A1D3" w14:textId="77777777" w:rsidR="00306462" w:rsidRDefault="00306462" w:rsidP="00306462">
      <w:proofErr w:type="spellStart"/>
      <w:r>
        <w:t>ScenarioLabel</w:t>
      </w:r>
      <w:proofErr w:type="spellEnd"/>
      <w:r>
        <w:t xml:space="preserve"> = Label(Interface, text="What mobility scenario is the user </w:t>
      </w:r>
      <w:proofErr w:type="gramStart"/>
      <w:r>
        <w:t>in?:</w:t>
      </w:r>
      <w:proofErr w:type="gramEnd"/>
      <w:r>
        <w:t>")</w:t>
      </w:r>
    </w:p>
    <w:p w14:paraId="3D6D03CE" w14:textId="77777777" w:rsidR="00306462" w:rsidRDefault="00306462" w:rsidP="00306462">
      <w:proofErr w:type="spellStart"/>
      <w:r>
        <w:t>ScenarioLabel.grid</w:t>
      </w:r>
      <w:proofErr w:type="spellEnd"/>
      <w:r>
        <w:t>(row=5, column=0)</w:t>
      </w:r>
    </w:p>
    <w:p w14:paraId="1A37BBBF" w14:textId="77777777" w:rsidR="00306462" w:rsidRDefault="00306462" w:rsidP="00306462"/>
    <w:p w14:paraId="672A53EB" w14:textId="77777777" w:rsidR="00306462" w:rsidRDefault="00306462" w:rsidP="00306462">
      <w:r>
        <w:t xml:space="preserve">#Declaring string variable </w:t>
      </w:r>
      <w:proofErr w:type="spellStart"/>
      <w:r>
        <w:t>SelectedScenario</w:t>
      </w:r>
      <w:proofErr w:type="spellEnd"/>
      <w:r>
        <w:t xml:space="preserve"> and providing drop down menu for user to select mobility scenario</w:t>
      </w:r>
    </w:p>
    <w:p w14:paraId="5DE24DCA" w14:textId="77777777" w:rsidR="00306462" w:rsidRDefault="00306462" w:rsidP="00306462">
      <w:proofErr w:type="spellStart"/>
      <w:r>
        <w:t>SelectedScenario</w:t>
      </w:r>
      <w:proofErr w:type="spellEnd"/>
      <w:r>
        <w:t xml:space="preserve"> = </w:t>
      </w:r>
      <w:proofErr w:type="spellStart"/>
      <w:r>
        <w:t>StringVar</w:t>
      </w:r>
      <w:proofErr w:type="spellEnd"/>
      <w:r>
        <w:t>()</w:t>
      </w:r>
    </w:p>
    <w:p w14:paraId="4DCF1C0B" w14:textId="77777777" w:rsidR="00306462" w:rsidRDefault="00306462" w:rsidP="00306462">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1D73ADC9" w14:textId="77777777" w:rsidR="00306462" w:rsidRDefault="00306462" w:rsidP="00306462">
      <w:proofErr w:type="spellStart"/>
      <w:r>
        <w:t>Scenario.grid</w:t>
      </w:r>
      <w:proofErr w:type="spellEnd"/>
      <w:r>
        <w:t>(row=5, column=1)</w:t>
      </w:r>
    </w:p>
    <w:p w14:paraId="79DEBF0C" w14:textId="77777777" w:rsidR="00306462" w:rsidRDefault="00306462" w:rsidP="00306462"/>
    <w:p w14:paraId="7154370D" w14:textId="77777777" w:rsidR="00306462" w:rsidRDefault="00306462" w:rsidP="00306462">
      <w:r>
        <w:t>#Declaring button for user to press to insert details into the system</w:t>
      </w:r>
    </w:p>
    <w:p w14:paraId="46D0EC20" w14:textId="77777777" w:rsidR="00306462" w:rsidRDefault="00306462" w:rsidP="00306462">
      <w:proofErr w:type="spellStart"/>
      <w:r>
        <w:t>InsertDetails</w:t>
      </w:r>
      <w:proofErr w:type="spellEnd"/>
      <w:r>
        <w:t xml:space="preserve"> = Button(Interface, text="Insert Details", command=</w:t>
      </w:r>
      <w:proofErr w:type="spellStart"/>
      <w:r>
        <w:t>SelectCorrectRAT</w:t>
      </w:r>
      <w:proofErr w:type="spellEnd"/>
      <w:r>
        <w:t>)</w:t>
      </w:r>
    </w:p>
    <w:p w14:paraId="57FF71F2" w14:textId="77777777" w:rsidR="00306462" w:rsidRDefault="00306462" w:rsidP="00306462">
      <w:proofErr w:type="spellStart"/>
      <w:r>
        <w:t>InsertDetails.grid</w:t>
      </w:r>
      <w:proofErr w:type="spellEnd"/>
      <w:r>
        <w:t xml:space="preserve">(row=6, </w:t>
      </w:r>
      <w:proofErr w:type="spellStart"/>
      <w:r>
        <w:t>columnspan</w:t>
      </w:r>
      <w:proofErr w:type="spellEnd"/>
      <w:r>
        <w:t>=2)</w:t>
      </w:r>
    </w:p>
    <w:p w14:paraId="7DC34772" w14:textId="77777777" w:rsidR="00306462" w:rsidRDefault="00306462" w:rsidP="00306462"/>
    <w:p w14:paraId="4798EE41" w14:textId="77777777" w:rsidR="00306462" w:rsidRDefault="00306462" w:rsidP="00306462">
      <w:r>
        <w:t>#Running interface</w:t>
      </w:r>
    </w:p>
    <w:p w14:paraId="50F9079B" w14:textId="77777777" w:rsidR="00306462" w:rsidRDefault="00306462" w:rsidP="00306462">
      <w:proofErr w:type="spellStart"/>
      <w:r>
        <w:t>Interface.mainloop</w:t>
      </w:r>
      <w:proofErr w:type="spellEnd"/>
      <w:r>
        <w:t>()</w:t>
      </w:r>
    </w:p>
    <w:p w14:paraId="7CA5B6E6" w14:textId="77777777" w:rsidR="00306462" w:rsidRDefault="00306462" w:rsidP="00306462"/>
    <w:p w14:paraId="7C667D7A" w14:textId="77777777" w:rsidR="00306462" w:rsidRDefault="00306462" w:rsidP="00306462">
      <w:r>
        <w:t xml:space="preserve">#Running </w:t>
      </w:r>
      <w:proofErr w:type="spellStart"/>
      <w:r>
        <w:t>Tkinter</w:t>
      </w:r>
      <w:proofErr w:type="spellEnd"/>
    </w:p>
    <w:p w14:paraId="03BCB1ED" w14:textId="4D97DD9F" w:rsidR="00306462" w:rsidRDefault="00306462" w:rsidP="00306462">
      <w:proofErr w:type="spellStart"/>
      <w:r>
        <w:t>tk.mainloop</w:t>
      </w:r>
      <w:proofErr w:type="spellEnd"/>
      <w:r>
        <w:t>()</w:t>
      </w:r>
    </w:p>
    <w:p w14:paraId="561E03C9" w14:textId="77777777" w:rsidR="00306462" w:rsidRDefault="00306462">
      <w:r>
        <w:br w:type="page"/>
      </w:r>
    </w:p>
    <w:p w14:paraId="31C78075" w14:textId="6C5DECA8" w:rsidR="00306462" w:rsidRDefault="00306462" w:rsidP="00306462">
      <w:pPr>
        <w:pStyle w:val="Heading4"/>
        <w:numPr>
          <w:ilvl w:val="0"/>
          <w:numId w:val="0"/>
        </w:numPr>
      </w:pPr>
      <w:r>
        <w:lastRenderedPageBreak/>
        <w:t xml:space="preserve">Appendix </w:t>
      </w:r>
      <w:r w:rsidR="00E03797">
        <w:t>4</w:t>
      </w:r>
      <w:r>
        <w:t>.4.3: Random Forest GUI (Status Quo Variables).</w:t>
      </w:r>
      <w:proofErr w:type="spellStart"/>
      <w:r>
        <w:t>py</w:t>
      </w:r>
      <w:proofErr w:type="spellEnd"/>
    </w:p>
    <w:p w14:paraId="6DD8CC28" w14:textId="77777777" w:rsidR="00354CCF" w:rsidRDefault="00354CCF" w:rsidP="00354CCF">
      <w:r>
        <w:t>#Importing libraries</w:t>
      </w:r>
    </w:p>
    <w:p w14:paraId="311CFFFC" w14:textId="77777777" w:rsidR="00354CCF" w:rsidRDefault="00354CCF" w:rsidP="00354CCF">
      <w:r>
        <w:t xml:space="preserve">import </w:t>
      </w:r>
      <w:proofErr w:type="spellStart"/>
      <w:r>
        <w:t>tkinter</w:t>
      </w:r>
      <w:proofErr w:type="spellEnd"/>
      <w:r>
        <w:t xml:space="preserve"> as </w:t>
      </w:r>
      <w:proofErr w:type="spellStart"/>
      <w:proofErr w:type="gramStart"/>
      <w:r>
        <w:t>tk</w:t>
      </w:r>
      <w:proofErr w:type="spellEnd"/>
      <w:proofErr w:type="gramEnd"/>
    </w:p>
    <w:p w14:paraId="40953E4A" w14:textId="77777777" w:rsidR="00354CCF" w:rsidRDefault="00354CCF" w:rsidP="00354CCF">
      <w:r>
        <w:t xml:space="preserve">from </w:t>
      </w:r>
      <w:proofErr w:type="spellStart"/>
      <w:r>
        <w:t>tkinter</w:t>
      </w:r>
      <w:proofErr w:type="spellEnd"/>
      <w:r>
        <w:t xml:space="preserve"> import *</w:t>
      </w:r>
    </w:p>
    <w:p w14:paraId="38836B42" w14:textId="77777777" w:rsidR="00354CCF" w:rsidRDefault="00354CCF" w:rsidP="00354CCF">
      <w:r>
        <w:t xml:space="preserve">import pandas as </w:t>
      </w:r>
      <w:proofErr w:type="gramStart"/>
      <w:r>
        <w:t>pd</w:t>
      </w:r>
      <w:proofErr w:type="gramEnd"/>
    </w:p>
    <w:p w14:paraId="24B69CAB" w14:textId="77777777" w:rsidR="00354CCF" w:rsidRDefault="00354CCF" w:rsidP="00354CCF">
      <w:r>
        <w:t xml:space="preserve">import </w:t>
      </w:r>
      <w:proofErr w:type="gramStart"/>
      <w:r>
        <w:t>pickle</w:t>
      </w:r>
      <w:proofErr w:type="gramEnd"/>
    </w:p>
    <w:p w14:paraId="0CA50FDC" w14:textId="77777777" w:rsidR="00354CCF" w:rsidRDefault="00354CCF" w:rsidP="00354CCF"/>
    <w:p w14:paraId="335E2631" w14:textId="77777777" w:rsidR="00354CCF" w:rsidRDefault="00354CCF" w:rsidP="00354CCF">
      <w:r>
        <w:t>#Command that is triggered when button is pressed</w:t>
      </w:r>
    </w:p>
    <w:p w14:paraId="3DEBF347" w14:textId="77777777" w:rsidR="00354CCF" w:rsidRDefault="00354CCF" w:rsidP="00354CCF">
      <w:r>
        <w:t>#This selects the correct RAT to connect to according to the user's input data</w:t>
      </w:r>
    </w:p>
    <w:p w14:paraId="1FE0BD97" w14:textId="77777777" w:rsidR="00354CCF" w:rsidRDefault="00354CCF" w:rsidP="00354CCF">
      <w:r>
        <w:t xml:space="preserve">def </w:t>
      </w:r>
      <w:proofErr w:type="spellStart"/>
      <w:r>
        <w:t>SelectCorrectRAT</w:t>
      </w:r>
      <w:proofErr w:type="spellEnd"/>
      <w:r>
        <w:t>():</w:t>
      </w:r>
    </w:p>
    <w:p w14:paraId="0BD618AF" w14:textId="77777777" w:rsidR="00354CCF" w:rsidRDefault="00354CCF" w:rsidP="00354CCF">
      <w:r>
        <w:t xml:space="preserve">    #Loading pre-trained model</w:t>
      </w:r>
    </w:p>
    <w:p w14:paraId="2F7DA859" w14:textId="77777777" w:rsidR="00354CCF" w:rsidRDefault="00354CCF" w:rsidP="00354CCF">
      <w:r>
        <w:t xml:space="preserve">    Model = </w:t>
      </w:r>
      <w:proofErr w:type="spellStart"/>
      <w:r>
        <w:t>pickle.load</w:t>
      </w:r>
      <w:proofErr w:type="spellEnd"/>
      <w:r>
        <w:t>(open("RandomForestStatusQuoVariables.sav","</w:t>
      </w:r>
      <w:proofErr w:type="spellStart"/>
      <w:r>
        <w:t>rb</w:t>
      </w:r>
      <w:proofErr w:type="spellEnd"/>
      <w:r>
        <w:t>"))</w:t>
      </w:r>
    </w:p>
    <w:p w14:paraId="02B02FB5" w14:textId="77777777" w:rsidR="00354CCF" w:rsidRDefault="00354CCF" w:rsidP="00354CCF"/>
    <w:p w14:paraId="3C22F045" w14:textId="77777777" w:rsidR="00354CCF" w:rsidRDefault="00354CCF" w:rsidP="00354CCF">
      <w:r>
        <w:t xml:space="preserve">    #Fetching values from the </w:t>
      </w:r>
      <w:proofErr w:type="spellStart"/>
      <w:r>
        <w:t>Tkinter</w:t>
      </w:r>
      <w:proofErr w:type="spellEnd"/>
      <w:r>
        <w:t xml:space="preserve"> interface and converting them into the correct data type</w:t>
      </w:r>
    </w:p>
    <w:p w14:paraId="236865C8" w14:textId="77777777" w:rsidR="00354CCF" w:rsidRDefault="00354CCF" w:rsidP="00354CCF">
      <w:r>
        <w:t xml:space="preserve">    </w:t>
      </w:r>
      <w:proofErr w:type="spellStart"/>
      <w:r>
        <w:t>LongitudeValue</w:t>
      </w:r>
      <w:proofErr w:type="spellEnd"/>
      <w:r>
        <w:t xml:space="preserve"> = float(</w:t>
      </w:r>
      <w:proofErr w:type="spellStart"/>
      <w:r>
        <w:t>Longitude.get</w:t>
      </w:r>
      <w:proofErr w:type="spellEnd"/>
      <w:r>
        <w:t>())</w:t>
      </w:r>
    </w:p>
    <w:p w14:paraId="7715648C" w14:textId="77777777" w:rsidR="00354CCF" w:rsidRDefault="00354CCF" w:rsidP="00354CCF">
      <w:r>
        <w:t xml:space="preserve">    </w:t>
      </w:r>
      <w:proofErr w:type="spellStart"/>
      <w:r>
        <w:t>LatitudeValue</w:t>
      </w:r>
      <w:proofErr w:type="spellEnd"/>
      <w:r>
        <w:t xml:space="preserve"> = float(</w:t>
      </w:r>
      <w:proofErr w:type="spellStart"/>
      <w:r>
        <w:t>Latitude.get</w:t>
      </w:r>
      <w:proofErr w:type="spellEnd"/>
      <w:r>
        <w:t>())</w:t>
      </w:r>
    </w:p>
    <w:p w14:paraId="0ABF4639" w14:textId="77777777" w:rsidR="00354CCF" w:rsidRDefault="00354CCF" w:rsidP="00354CCF">
      <w:r>
        <w:t xml:space="preserve">    </w:t>
      </w:r>
      <w:proofErr w:type="spellStart"/>
      <w:r>
        <w:t>RSRPValue</w:t>
      </w:r>
      <w:proofErr w:type="spellEnd"/>
      <w:r>
        <w:t xml:space="preserve"> = float(</w:t>
      </w:r>
      <w:proofErr w:type="spellStart"/>
      <w:r>
        <w:t>RSRP.get</w:t>
      </w:r>
      <w:proofErr w:type="spellEnd"/>
      <w:r>
        <w:t>())</w:t>
      </w:r>
    </w:p>
    <w:p w14:paraId="66F5B9D1" w14:textId="77777777" w:rsidR="00354CCF" w:rsidRDefault="00354CCF" w:rsidP="00354CCF">
      <w:r>
        <w:t xml:space="preserve">    </w:t>
      </w:r>
      <w:proofErr w:type="spellStart"/>
      <w:r>
        <w:t>RSRQValue</w:t>
      </w:r>
      <w:proofErr w:type="spellEnd"/>
      <w:r>
        <w:t xml:space="preserve"> = float(</w:t>
      </w:r>
      <w:proofErr w:type="spellStart"/>
      <w:r>
        <w:t>RSRQ.get</w:t>
      </w:r>
      <w:proofErr w:type="spellEnd"/>
      <w:r>
        <w:t>())</w:t>
      </w:r>
    </w:p>
    <w:p w14:paraId="7BE68135" w14:textId="77777777" w:rsidR="00354CCF" w:rsidRDefault="00354CCF" w:rsidP="00354CCF">
      <w:r>
        <w:t xml:space="preserve">    </w:t>
      </w:r>
      <w:proofErr w:type="spellStart"/>
      <w:r>
        <w:t>ScenarioString</w:t>
      </w:r>
      <w:proofErr w:type="spellEnd"/>
      <w:r>
        <w:t xml:space="preserve"> = str(</w:t>
      </w:r>
      <w:proofErr w:type="spellStart"/>
      <w:r>
        <w:t>SelectedScenario.get</w:t>
      </w:r>
      <w:proofErr w:type="spellEnd"/>
      <w:r>
        <w:t>())</w:t>
      </w:r>
    </w:p>
    <w:p w14:paraId="54F7B8E0" w14:textId="77777777" w:rsidR="00354CCF" w:rsidRDefault="00354CCF" w:rsidP="00354CCF"/>
    <w:p w14:paraId="3E7C557F" w14:textId="77777777" w:rsidR="00354CCF" w:rsidRDefault="00354CCF" w:rsidP="00354CCF">
      <w:r>
        <w:t xml:space="preserve">    #Encoding scenario strings to their corresponding category code</w:t>
      </w:r>
    </w:p>
    <w:p w14:paraId="42E8C719" w14:textId="77777777" w:rsidR="00354CCF" w:rsidRDefault="00354CCF" w:rsidP="00354CCF">
      <w:r>
        <w:t xml:space="preserve">    #Bus is 0, Car is 1, Pedestrian is 2, Static is 3 and Train is 4</w:t>
      </w:r>
    </w:p>
    <w:p w14:paraId="772ADB60" w14:textId="77777777" w:rsidR="00354CCF" w:rsidRDefault="00354CCF" w:rsidP="00354CCF">
      <w:r>
        <w:t xml:space="preserve">    if </w:t>
      </w:r>
      <w:proofErr w:type="spellStart"/>
      <w:r>
        <w:t>ScenarioString</w:t>
      </w:r>
      <w:proofErr w:type="spellEnd"/>
      <w:r>
        <w:t xml:space="preserve"> == "Bus":</w:t>
      </w:r>
    </w:p>
    <w:p w14:paraId="422EF526" w14:textId="77777777" w:rsidR="00354CCF" w:rsidRDefault="00354CCF" w:rsidP="00354CCF">
      <w:r>
        <w:t xml:space="preserve">        </w:t>
      </w:r>
      <w:proofErr w:type="spellStart"/>
      <w:r>
        <w:t>ScenarioValue</w:t>
      </w:r>
      <w:proofErr w:type="spellEnd"/>
      <w:r>
        <w:t xml:space="preserve"> = 0</w:t>
      </w:r>
    </w:p>
    <w:p w14:paraId="1E7F95A3"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"Car":</w:t>
      </w:r>
    </w:p>
    <w:p w14:paraId="1F9C5819" w14:textId="77777777" w:rsidR="00354CCF" w:rsidRDefault="00354CCF" w:rsidP="00354CCF">
      <w:r>
        <w:t xml:space="preserve">        </w:t>
      </w:r>
      <w:proofErr w:type="spellStart"/>
      <w:r>
        <w:t>ScenarioValue</w:t>
      </w:r>
      <w:proofErr w:type="spellEnd"/>
      <w:r>
        <w:t xml:space="preserve"> = 1</w:t>
      </w:r>
    </w:p>
    <w:p w14:paraId="4BEC6E4E"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"Pedestrian":</w:t>
      </w:r>
    </w:p>
    <w:p w14:paraId="48507B28" w14:textId="77777777" w:rsidR="00354CCF" w:rsidRDefault="00354CCF" w:rsidP="00354CCF">
      <w:r>
        <w:t xml:space="preserve">        </w:t>
      </w:r>
      <w:proofErr w:type="spellStart"/>
      <w:r>
        <w:t>ScenarioValue</w:t>
      </w:r>
      <w:proofErr w:type="spellEnd"/>
      <w:r>
        <w:t xml:space="preserve"> = 2</w:t>
      </w:r>
    </w:p>
    <w:p w14:paraId="529178AF"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"Static":</w:t>
      </w:r>
    </w:p>
    <w:p w14:paraId="31CFB288" w14:textId="77777777" w:rsidR="00354CCF" w:rsidRDefault="00354CCF" w:rsidP="00354CCF">
      <w:r>
        <w:t xml:space="preserve">        </w:t>
      </w:r>
      <w:proofErr w:type="spellStart"/>
      <w:r>
        <w:t>ScenarioValue</w:t>
      </w:r>
      <w:proofErr w:type="spellEnd"/>
      <w:r>
        <w:t xml:space="preserve"> = 3</w:t>
      </w:r>
    </w:p>
    <w:p w14:paraId="0800E6E6"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"Train":</w:t>
      </w:r>
    </w:p>
    <w:p w14:paraId="25A6B0B7" w14:textId="77777777" w:rsidR="00354CCF" w:rsidRDefault="00354CCF" w:rsidP="00354CCF">
      <w:r>
        <w:lastRenderedPageBreak/>
        <w:t xml:space="preserve">        </w:t>
      </w:r>
      <w:proofErr w:type="spellStart"/>
      <w:r>
        <w:t>ScenarioValue</w:t>
      </w:r>
      <w:proofErr w:type="spellEnd"/>
      <w:r>
        <w:t xml:space="preserve"> = 4</w:t>
      </w:r>
    </w:p>
    <w:p w14:paraId="06D627F0" w14:textId="77777777" w:rsidR="00354CCF" w:rsidRDefault="00354CCF" w:rsidP="00354CCF"/>
    <w:p w14:paraId="60C6D24A" w14:textId="77777777" w:rsidR="00354CCF" w:rsidRDefault="00354CCF" w:rsidP="00354CCF">
      <w:r>
        <w:t xml:space="preserve">    #Collating the user's input data into a </w:t>
      </w:r>
      <w:proofErr w:type="spellStart"/>
      <w:r>
        <w:t>DataFrame</w:t>
      </w:r>
      <w:proofErr w:type="spellEnd"/>
      <w:r>
        <w:t xml:space="preserve"> for use by the model</w:t>
      </w:r>
    </w:p>
    <w:p w14:paraId="467E5240" w14:textId="77777777" w:rsidR="00354CCF" w:rsidRDefault="00354CCF" w:rsidP="00354CCF">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ScenarioValue</w:t>
      </w:r>
      <w:proofErr w:type="spellEnd"/>
      <w:r>
        <w:t>]], columns=["Longitude", "Latitude", "RSRP", "RSRQ", "Scenario Category"])</w:t>
      </w:r>
    </w:p>
    <w:p w14:paraId="77263444" w14:textId="77777777" w:rsidR="00354CCF" w:rsidRDefault="00354CCF" w:rsidP="00354CCF"/>
    <w:p w14:paraId="0FB01ECD" w14:textId="77777777" w:rsidR="00354CCF" w:rsidRDefault="00354CCF" w:rsidP="00354CCF">
      <w:r>
        <w:t xml:space="preserve">    #Making a prediction on the data using the model</w:t>
      </w:r>
    </w:p>
    <w:p w14:paraId="729A48F4" w14:textId="77777777" w:rsidR="00354CCF" w:rsidRDefault="00354CCF" w:rsidP="00354CCF">
      <w:r>
        <w:t xml:space="preserve">    Prediction = </w:t>
      </w:r>
      <w:proofErr w:type="spellStart"/>
      <w:r>
        <w:t>Model.predict</w:t>
      </w:r>
      <w:proofErr w:type="spellEnd"/>
      <w:r>
        <w:t>(Data)</w:t>
      </w:r>
    </w:p>
    <w:p w14:paraId="23EDB878" w14:textId="77777777" w:rsidR="00354CCF" w:rsidRDefault="00354CCF" w:rsidP="00354CCF"/>
    <w:p w14:paraId="71CAA8EF" w14:textId="77777777" w:rsidR="00354CCF" w:rsidRDefault="00354CCF" w:rsidP="00354CCF">
      <w:r>
        <w:t xml:space="preserve">    #Setting text output of correct RAT depending on what variable name from the dataset is predicted</w:t>
      </w:r>
    </w:p>
    <w:p w14:paraId="06BFD4C2" w14:textId="77777777" w:rsidR="00354CCF" w:rsidRDefault="00354CCF" w:rsidP="00354CCF">
      <w:r>
        <w:t xml:space="preserve">    if Prediction == "HSPA+":</w:t>
      </w:r>
    </w:p>
    <w:p w14:paraId="0851DABD" w14:textId="77777777" w:rsidR="00354CCF" w:rsidRDefault="00354CCF" w:rsidP="00354CCF">
      <w:r>
        <w:t xml:space="preserve">        </w:t>
      </w:r>
      <w:proofErr w:type="spellStart"/>
      <w:r>
        <w:t>CorrectRAT</w:t>
      </w:r>
      <w:proofErr w:type="spellEnd"/>
      <w:r>
        <w:t xml:space="preserve"> = "3G"</w:t>
      </w:r>
    </w:p>
    <w:p w14:paraId="47414A58" w14:textId="77777777" w:rsidR="00354CCF" w:rsidRDefault="00354CCF" w:rsidP="00354CCF">
      <w:r>
        <w:t xml:space="preserve">    </w:t>
      </w:r>
      <w:proofErr w:type="spellStart"/>
      <w:r>
        <w:t>elif</w:t>
      </w:r>
      <w:proofErr w:type="spellEnd"/>
      <w:r>
        <w:t xml:space="preserve"> Prediction == "LTE":</w:t>
      </w:r>
    </w:p>
    <w:p w14:paraId="2ECDE8F6" w14:textId="77777777" w:rsidR="00354CCF" w:rsidRDefault="00354CCF" w:rsidP="00354CCF">
      <w:r>
        <w:t xml:space="preserve">        </w:t>
      </w:r>
      <w:proofErr w:type="spellStart"/>
      <w:r>
        <w:t>CorrectRAT</w:t>
      </w:r>
      <w:proofErr w:type="spellEnd"/>
      <w:r>
        <w:t xml:space="preserve"> = "4G"</w:t>
      </w:r>
    </w:p>
    <w:p w14:paraId="2C6EFAC9" w14:textId="77777777" w:rsidR="00354CCF" w:rsidRDefault="00354CCF" w:rsidP="00354CCF"/>
    <w:p w14:paraId="3897CD8F" w14:textId="77777777" w:rsidR="00354CCF" w:rsidRDefault="00354CCF" w:rsidP="00354CCF">
      <w:r>
        <w:t xml:space="preserve">    #Declaring output text informing the user of the correct RAT to connect to</w:t>
      </w:r>
    </w:p>
    <w:p w14:paraId="32B5A6F0" w14:textId="77777777" w:rsidR="00354CCF" w:rsidRDefault="00354CCF" w:rsidP="00354CCF">
      <w:r>
        <w:t xml:space="preserve">    Text = "The correct RAT to connect to is: "</w:t>
      </w:r>
    </w:p>
    <w:p w14:paraId="7DD223AB" w14:textId="77777777" w:rsidR="00354CCF" w:rsidRDefault="00354CCF" w:rsidP="00354CCF">
      <w:r>
        <w:t xml:space="preserve">    Text = Text + </w:t>
      </w:r>
      <w:proofErr w:type="spellStart"/>
      <w:r>
        <w:t>CorrectRAT</w:t>
      </w:r>
      <w:proofErr w:type="spellEnd"/>
    </w:p>
    <w:p w14:paraId="01AF5933" w14:textId="77777777" w:rsidR="00354CCF" w:rsidRDefault="00354CCF" w:rsidP="00354CCF">
      <w:r>
        <w:t xml:space="preserve">    </w:t>
      </w:r>
    </w:p>
    <w:p w14:paraId="3EFDB997" w14:textId="77777777" w:rsidR="00354CCF" w:rsidRDefault="00354CCF" w:rsidP="00354CCF">
      <w:r>
        <w:t xml:space="preserve">    #Declaring label confirming that button has been pressed and outputting it onto the user interface</w:t>
      </w:r>
    </w:p>
    <w:p w14:paraId="26C5BB50" w14:textId="77777777" w:rsidR="00354CCF" w:rsidRDefault="00354CCF" w:rsidP="00354CCF">
      <w:r>
        <w:t xml:space="preserve">    </w:t>
      </w:r>
      <w:proofErr w:type="spellStart"/>
      <w:r>
        <w:t>RATSelection</w:t>
      </w:r>
      <w:proofErr w:type="spellEnd"/>
      <w:r>
        <w:t xml:space="preserve"> = Label(Interface, text=Text)</w:t>
      </w:r>
    </w:p>
    <w:p w14:paraId="0AAFB44C" w14:textId="77777777" w:rsidR="00354CCF" w:rsidRDefault="00354CCF" w:rsidP="00354CCF">
      <w:r>
        <w:t xml:space="preserve">    </w:t>
      </w:r>
      <w:proofErr w:type="spellStart"/>
      <w:r>
        <w:t>RATSelection.grid</w:t>
      </w:r>
      <w:proofErr w:type="spellEnd"/>
      <w:r>
        <w:t xml:space="preserve">(row=7, column=0, </w:t>
      </w:r>
      <w:proofErr w:type="spellStart"/>
      <w:r>
        <w:t>columnspan</w:t>
      </w:r>
      <w:proofErr w:type="spellEnd"/>
      <w:r>
        <w:t>=2)</w:t>
      </w:r>
    </w:p>
    <w:p w14:paraId="11A47EFC" w14:textId="77777777" w:rsidR="00354CCF" w:rsidRDefault="00354CCF" w:rsidP="00354CCF">
      <w:r>
        <w:t xml:space="preserve">    </w:t>
      </w:r>
    </w:p>
    <w:p w14:paraId="6EA845F0" w14:textId="77777777" w:rsidR="00354CCF" w:rsidRDefault="00354CCF" w:rsidP="00354CCF">
      <w:r>
        <w:t xml:space="preserve">#Creating </w:t>
      </w:r>
      <w:proofErr w:type="spellStart"/>
      <w:r>
        <w:t>Tkinter</w:t>
      </w:r>
      <w:proofErr w:type="spellEnd"/>
      <w:r>
        <w:t xml:space="preserve"> window to display user interface and giving it a title</w:t>
      </w:r>
    </w:p>
    <w:p w14:paraId="488FF176" w14:textId="77777777" w:rsidR="00354CCF" w:rsidRDefault="00354CCF" w:rsidP="00354CCF">
      <w:r>
        <w:t xml:space="preserve">Interface = </w:t>
      </w:r>
      <w:proofErr w:type="spellStart"/>
      <w:r>
        <w:t>tk.Tk</w:t>
      </w:r>
      <w:proofErr w:type="spellEnd"/>
      <w:r>
        <w:t>()</w:t>
      </w:r>
    </w:p>
    <w:p w14:paraId="552F1DA6" w14:textId="77777777" w:rsidR="00354CCF" w:rsidRDefault="00354CCF" w:rsidP="00354CCF">
      <w:proofErr w:type="spellStart"/>
      <w:r>
        <w:t>Interface.title</w:t>
      </w:r>
      <w:proofErr w:type="spellEnd"/>
      <w:r>
        <w:t>("RAT Selection Algorithm")</w:t>
      </w:r>
    </w:p>
    <w:p w14:paraId="0B9144B9" w14:textId="77777777" w:rsidR="00354CCF" w:rsidRDefault="00354CCF" w:rsidP="00354CCF"/>
    <w:p w14:paraId="5F061165" w14:textId="77777777" w:rsidR="00354CCF" w:rsidRDefault="00354CCF" w:rsidP="00354CCF">
      <w:r>
        <w:t>#Declaring label welcoming the user to the program and outputting it onto the user interface</w:t>
      </w:r>
    </w:p>
    <w:p w14:paraId="06D645A2" w14:textId="77777777" w:rsidR="00354CCF" w:rsidRDefault="00354CCF" w:rsidP="00354CCF">
      <w:r>
        <w:t>Welcome = Label(Interface, text="Welcome! Please input the current network attributes so that the correct RAT to connect to can be selected.")</w:t>
      </w:r>
    </w:p>
    <w:p w14:paraId="653A0794" w14:textId="77777777" w:rsidR="00354CCF" w:rsidRDefault="00354CCF" w:rsidP="00354CCF">
      <w:proofErr w:type="spellStart"/>
      <w:r>
        <w:t>Welcome.grid</w:t>
      </w:r>
      <w:proofErr w:type="spellEnd"/>
      <w:r>
        <w:t xml:space="preserve">(row=0, column=0, </w:t>
      </w:r>
      <w:proofErr w:type="spellStart"/>
      <w:r>
        <w:t>columnspan</w:t>
      </w:r>
      <w:proofErr w:type="spellEnd"/>
      <w:r>
        <w:t>=2)</w:t>
      </w:r>
    </w:p>
    <w:p w14:paraId="7E41ADA6" w14:textId="77777777" w:rsidR="00354CCF" w:rsidRDefault="00354CCF" w:rsidP="00354CCF"/>
    <w:p w14:paraId="38AFC74B" w14:textId="77777777" w:rsidR="00354CCF" w:rsidRDefault="00354CCF" w:rsidP="00354CCF">
      <w:r>
        <w:lastRenderedPageBreak/>
        <w:t>#Declaring label asking the user for the longitude and outputting it onto the user interface</w:t>
      </w:r>
    </w:p>
    <w:p w14:paraId="4A7D6A2D" w14:textId="77777777" w:rsidR="00354CCF" w:rsidRDefault="00354CCF" w:rsidP="00354CCF">
      <w:proofErr w:type="spellStart"/>
      <w:r>
        <w:t>LongitudeLabel</w:t>
      </w:r>
      <w:proofErr w:type="spellEnd"/>
      <w:r>
        <w:t xml:space="preserve"> = Label(Interface, text="What is the </w:t>
      </w:r>
      <w:proofErr w:type="gramStart"/>
      <w:r>
        <w:t>longitude?:</w:t>
      </w:r>
      <w:proofErr w:type="gramEnd"/>
      <w:r>
        <w:t>")</w:t>
      </w:r>
    </w:p>
    <w:p w14:paraId="485F29B2" w14:textId="77777777" w:rsidR="00354CCF" w:rsidRDefault="00354CCF" w:rsidP="00354CCF">
      <w:proofErr w:type="spellStart"/>
      <w:r>
        <w:t>LongitudeLabel.grid</w:t>
      </w:r>
      <w:proofErr w:type="spellEnd"/>
      <w:r>
        <w:t>(row=1, column=0)</w:t>
      </w:r>
    </w:p>
    <w:p w14:paraId="05CF7A58" w14:textId="77777777" w:rsidR="00354CCF" w:rsidRDefault="00354CCF" w:rsidP="00354CCF"/>
    <w:p w14:paraId="03952BEF" w14:textId="77777777" w:rsidR="00354CCF" w:rsidRDefault="00354CCF" w:rsidP="00354CCF">
      <w:r>
        <w:t>#Declaring entry box for the user to input longitude into and outputting it onto the user interface</w:t>
      </w:r>
    </w:p>
    <w:p w14:paraId="0CC31884" w14:textId="77777777" w:rsidR="00354CCF" w:rsidRDefault="00354CCF" w:rsidP="00354CCF">
      <w:r>
        <w:t>Longitude = Entry(Interface, width=30)</w:t>
      </w:r>
    </w:p>
    <w:p w14:paraId="33902545" w14:textId="77777777" w:rsidR="00354CCF" w:rsidRDefault="00354CCF" w:rsidP="00354CCF">
      <w:proofErr w:type="spellStart"/>
      <w:r>
        <w:t>Longitude.grid</w:t>
      </w:r>
      <w:proofErr w:type="spellEnd"/>
      <w:r>
        <w:t>(row=1, column=1)</w:t>
      </w:r>
    </w:p>
    <w:p w14:paraId="3BF28D13" w14:textId="77777777" w:rsidR="00354CCF" w:rsidRDefault="00354CCF" w:rsidP="00354CCF"/>
    <w:p w14:paraId="631AF6E7" w14:textId="77777777" w:rsidR="00354CCF" w:rsidRDefault="00354CCF" w:rsidP="00354CCF">
      <w:r>
        <w:t>#Declaring label asking the user for the latitude and outputting it onto the user interface</w:t>
      </w:r>
    </w:p>
    <w:p w14:paraId="1C7EF66E" w14:textId="77777777" w:rsidR="00354CCF" w:rsidRDefault="00354CCF" w:rsidP="00354CCF">
      <w:proofErr w:type="spellStart"/>
      <w:r>
        <w:t>LatitudeLabel</w:t>
      </w:r>
      <w:proofErr w:type="spellEnd"/>
      <w:r>
        <w:t xml:space="preserve"> = Label(Interface, text="What is the </w:t>
      </w:r>
      <w:proofErr w:type="gramStart"/>
      <w:r>
        <w:t>latitude?:</w:t>
      </w:r>
      <w:proofErr w:type="gramEnd"/>
      <w:r>
        <w:t>")</w:t>
      </w:r>
    </w:p>
    <w:p w14:paraId="4DC08CC3" w14:textId="77777777" w:rsidR="00354CCF" w:rsidRDefault="00354CCF" w:rsidP="00354CCF">
      <w:proofErr w:type="spellStart"/>
      <w:r>
        <w:t>LatitudeLabel.grid</w:t>
      </w:r>
      <w:proofErr w:type="spellEnd"/>
      <w:r>
        <w:t>(row=2, column=0)</w:t>
      </w:r>
    </w:p>
    <w:p w14:paraId="6EE4F485" w14:textId="77777777" w:rsidR="00354CCF" w:rsidRDefault="00354CCF" w:rsidP="00354CCF"/>
    <w:p w14:paraId="608590CB" w14:textId="77777777" w:rsidR="00354CCF" w:rsidRDefault="00354CCF" w:rsidP="00354CCF">
      <w:r>
        <w:t>#Declaring entry box for the user to input latitude into and outputting it onto the user interface</w:t>
      </w:r>
    </w:p>
    <w:p w14:paraId="7F10ACF6" w14:textId="77777777" w:rsidR="00354CCF" w:rsidRDefault="00354CCF" w:rsidP="00354CCF">
      <w:r>
        <w:t>Latitude = Entry(Interface, width=30)</w:t>
      </w:r>
    </w:p>
    <w:p w14:paraId="3DC844D1" w14:textId="77777777" w:rsidR="00354CCF" w:rsidRDefault="00354CCF" w:rsidP="00354CCF">
      <w:proofErr w:type="spellStart"/>
      <w:r>
        <w:t>Latitude.grid</w:t>
      </w:r>
      <w:proofErr w:type="spellEnd"/>
      <w:r>
        <w:t>(row=2, column=1)</w:t>
      </w:r>
    </w:p>
    <w:p w14:paraId="4704CBAF" w14:textId="77777777" w:rsidR="00354CCF" w:rsidRDefault="00354CCF" w:rsidP="00354CCF"/>
    <w:p w14:paraId="1E06D689" w14:textId="77777777" w:rsidR="00354CCF" w:rsidRDefault="00354CCF" w:rsidP="00354CCF">
      <w:r>
        <w:t>#Declaring label asking the user for the RSRP and outputting it onto the user interface</w:t>
      </w:r>
    </w:p>
    <w:p w14:paraId="07611712" w14:textId="77777777" w:rsidR="00354CCF" w:rsidRDefault="00354CCF" w:rsidP="00354CCF">
      <w:proofErr w:type="spellStart"/>
      <w:r>
        <w:t>RSRPLabel</w:t>
      </w:r>
      <w:proofErr w:type="spellEnd"/>
      <w:r>
        <w:t xml:space="preserve"> = Label(Interface, text="What is the </w:t>
      </w:r>
      <w:proofErr w:type="gramStart"/>
      <w:r>
        <w:t>RSRP?:</w:t>
      </w:r>
      <w:proofErr w:type="gramEnd"/>
      <w:r>
        <w:t>")</w:t>
      </w:r>
    </w:p>
    <w:p w14:paraId="32BEC417" w14:textId="77777777" w:rsidR="00354CCF" w:rsidRDefault="00354CCF" w:rsidP="00354CCF">
      <w:proofErr w:type="spellStart"/>
      <w:r>
        <w:t>RSRPLabel.grid</w:t>
      </w:r>
      <w:proofErr w:type="spellEnd"/>
      <w:r>
        <w:t>(row=3, column=0)</w:t>
      </w:r>
    </w:p>
    <w:p w14:paraId="5B7562D2" w14:textId="77777777" w:rsidR="00354CCF" w:rsidRDefault="00354CCF" w:rsidP="00354CCF"/>
    <w:p w14:paraId="415D0288" w14:textId="77777777" w:rsidR="00354CCF" w:rsidRDefault="00354CCF" w:rsidP="00354CCF">
      <w:r>
        <w:t>#Declaring entry box for the user to input RSRP into and outputting it onto the user interface</w:t>
      </w:r>
    </w:p>
    <w:p w14:paraId="2836F8FE" w14:textId="77777777" w:rsidR="00354CCF" w:rsidRDefault="00354CCF" w:rsidP="00354CCF">
      <w:r>
        <w:t>RSRP = Entry(Interface, width=30)</w:t>
      </w:r>
    </w:p>
    <w:p w14:paraId="5FFAFD17" w14:textId="77777777" w:rsidR="00354CCF" w:rsidRDefault="00354CCF" w:rsidP="00354CCF">
      <w:proofErr w:type="spellStart"/>
      <w:r>
        <w:t>RSRP.grid</w:t>
      </w:r>
      <w:proofErr w:type="spellEnd"/>
      <w:r>
        <w:t>(row=3, column=1)</w:t>
      </w:r>
    </w:p>
    <w:p w14:paraId="3ACC4CDF" w14:textId="77777777" w:rsidR="00354CCF" w:rsidRDefault="00354CCF" w:rsidP="00354CCF"/>
    <w:p w14:paraId="4AADE7F8" w14:textId="77777777" w:rsidR="00354CCF" w:rsidRDefault="00354CCF" w:rsidP="00354CCF">
      <w:r>
        <w:t>#Declaring label asking the user for the RSRQ and outputting it onto the user interface</w:t>
      </w:r>
    </w:p>
    <w:p w14:paraId="0CA8F096" w14:textId="77777777" w:rsidR="00354CCF" w:rsidRDefault="00354CCF" w:rsidP="00354CCF">
      <w:proofErr w:type="spellStart"/>
      <w:r>
        <w:t>RSRQLabel</w:t>
      </w:r>
      <w:proofErr w:type="spellEnd"/>
      <w:r>
        <w:t xml:space="preserve"> = Label(Interface, text="What is the </w:t>
      </w:r>
      <w:proofErr w:type="gramStart"/>
      <w:r>
        <w:t>RSRQ?:</w:t>
      </w:r>
      <w:proofErr w:type="gramEnd"/>
      <w:r>
        <w:t>")</w:t>
      </w:r>
    </w:p>
    <w:p w14:paraId="482255A7" w14:textId="77777777" w:rsidR="00354CCF" w:rsidRDefault="00354CCF" w:rsidP="00354CCF">
      <w:proofErr w:type="spellStart"/>
      <w:r>
        <w:t>RSRQLabel.grid</w:t>
      </w:r>
      <w:proofErr w:type="spellEnd"/>
      <w:r>
        <w:t>(row=4, column=0)</w:t>
      </w:r>
    </w:p>
    <w:p w14:paraId="683CB31E" w14:textId="77777777" w:rsidR="00354CCF" w:rsidRDefault="00354CCF" w:rsidP="00354CCF"/>
    <w:p w14:paraId="7BB082BA" w14:textId="77777777" w:rsidR="00354CCF" w:rsidRDefault="00354CCF" w:rsidP="00354CCF">
      <w:r>
        <w:t>#Declaring entry box for the user to input RSRQ into and outputting it onto the user interface</w:t>
      </w:r>
    </w:p>
    <w:p w14:paraId="3D940AF0" w14:textId="77777777" w:rsidR="00354CCF" w:rsidRDefault="00354CCF" w:rsidP="00354CCF">
      <w:r>
        <w:t>RSRQ = Entry(Interface, width=30)</w:t>
      </w:r>
    </w:p>
    <w:p w14:paraId="73746C48" w14:textId="77777777" w:rsidR="00354CCF" w:rsidRDefault="00354CCF" w:rsidP="00354CCF">
      <w:proofErr w:type="spellStart"/>
      <w:r>
        <w:t>RSRQ.grid</w:t>
      </w:r>
      <w:proofErr w:type="spellEnd"/>
      <w:r>
        <w:t>(row=4, column=1)</w:t>
      </w:r>
    </w:p>
    <w:p w14:paraId="546AF0DA" w14:textId="77777777" w:rsidR="00354CCF" w:rsidRDefault="00354CCF" w:rsidP="00354CCF"/>
    <w:p w14:paraId="25A6CE36" w14:textId="77777777" w:rsidR="00354CCF" w:rsidRDefault="00354CCF" w:rsidP="00354CCF">
      <w:r>
        <w:t>#Declaring label asking the user for the mobility scenario and outputting it onto the user interface</w:t>
      </w:r>
    </w:p>
    <w:p w14:paraId="0B41C07E" w14:textId="77777777" w:rsidR="00354CCF" w:rsidRDefault="00354CCF" w:rsidP="00354CCF">
      <w:proofErr w:type="spellStart"/>
      <w:r>
        <w:t>ScenarioLabel</w:t>
      </w:r>
      <w:proofErr w:type="spellEnd"/>
      <w:r>
        <w:t xml:space="preserve"> = Label(Interface, text="What mobility scenario is the user </w:t>
      </w:r>
      <w:proofErr w:type="gramStart"/>
      <w:r>
        <w:t>in?:</w:t>
      </w:r>
      <w:proofErr w:type="gramEnd"/>
      <w:r>
        <w:t>")</w:t>
      </w:r>
    </w:p>
    <w:p w14:paraId="74825133" w14:textId="77777777" w:rsidR="00354CCF" w:rsidRDefault="00354CCF" w:rsidP="00354CCF">
      <w:proofErr w:type="spellStart"/>
      <w:r>
        <w:t>ScenarioLabel.grid</w:t>
      </w:r>
      <w:proofErr w:type="spellEnd"/>
      <w:r>
        <w:t>(row=5, column=0)</w:t>
      </w:r>
    </w:p>
    <w:p w14:paraId="467210E8" w14:textId="77777777" w:rsidR="00354CCF" w:rsidRDefault="00354CCF" w:rsidP="00354CCF"/>
    <w:p w14:paraId="20FF6608" w14:textId="77777777" w:rsidR="00354CCF" w:rsidRDefault="00354CCF" w:rsidP="00354CCF">
      <w:r>
        <w:t xml:space="preserve">#Declaring string variable </w:t>
      </w:r>
      <w:proofErr w:type="spellStart"/>
      <w:r>
        <w:t>SelectedScenario</w:t>
      </w:r>
      <w:proofErr w:type="spellEnd"/>
      <w:r>
        <w:t xml:space="preserve"> and providing drop down menu for user to select mobility scenario</w:t>
      </w:r>
    </w:p>
    <w:p w14:paraId="00F9FAE8" w14:textId="77777777" w:rsidR="00354CCF" w:rsidRDefault="00354CCF" w:rsidP="00354CCF">
      <w:proofErr w:type="spellStart"/>
      <w:r>
        <w:t>SelectedScenario</w:t>
      </w:r>
      <w:proofErr w:type="spellEnd"/>
      <w:r>
        <w:t xml:space="preserve"> = </w:t>
      </w:r>
      <w:proofErr w:type="spellStart"/>
      <w:r>
        <w:t>StringVar</w:t>
      </w:r>
      <w:proofErr w:type="spellEnd"/>
      <w:r>
        <w:t>()</w:t>
      </w:r>
    </w:p>
    <w:p w14:paraId="111B3A06" w14:textId="77777777" w:rsidR="00354CCF" w:rsidRDefault="00354CCF" w:rsidP="00354CCF">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5C8DC44E" w14:textId="77777777" w:rsidR="00354CCF" w:rsidRDefault="00354CCF" w:rsidP="00354CCF">
      <w:proofErr w:type="spellStart"/>
      <w:r>
        <w:t>Scenario.grid</w:t>
      </w:r>
      <w:proofErr w:type="spellEnd"/>
      <w:r>
        <w:t>(row=5, column=1)</w:t>
      </w:r>
    </w:p>
    <w:p w14:paraId="45B0DEA8" w14:textId="77777777" w:rsidR="00354CCF" w:rsidRDefault="00354CCF" w:rsidP="00354CCF"/>
    <w:p w14:paraId="2D5AADFF" w14:textId="77777777" w:rsidR="00354CCF" w:rsidRDefault="00354CCF" w:rsidP="00354CCF">
      <w:r>
        <w:t>#Declaring button for user to press to insert details into the system</w:t>
      </w:r>
    </w:p>
    <w:p w14:paraId="0AD1D6BF" w14:textId="77777777" w:rsidR="00354CCF" w:rsidRDefault="00354CCF" w:rsidP="00354CCF">
      <w:proofErr w:type="spellStart"/>
      <w:r>
        <w:t>InsertDetails</w:t>
      </w:r>
      <w:proofErr w:type="spellEnd"/>
      <w:r>
        <w:t xml:space="preserve"> = Button(Interface, text="Insert Details", command=</w:t>
      </w:r>
      <w:proofErr w:type="spellStart"/>
      <w:r>
        <w:t>SelectCorrectRAT</w:t>
      </w:r>
      <w:proofErr w:type="spellEnd"/>
      <w:r>
        <w:t>)</w:t>
      </w:r>
    </w:p>
    <w:p w14:paraId="2F281F53" w14:textId="77777777" w:rsidR="00354CCF" w:rsidRDefault="00354CCF" w:rsidP="00354CCF">
      <w:proofErr w:type="spellStart"/>
      <w:r>
        <w:t>InsertDetails.grid</w:t>
      </w:r>
      <w:proofErr w:type="spellEnd"/>
      <w:r>
        <w:t xml:space="preserve">(row=6, </w:t>
      </w:r>
      <w:proofErr w:type="spellStart"/>
      <w:r>
        <w:t>columnspan</w:t>
      </w:r>
      <w:proofErr w:type="spellEnd"/>
      <w:r>
        <w:t>=2)</w:t>
      </w:r>
    </w:p>
    <w:p w14:paraId="31468700" w14:textId="77777777" w:rsidR="00354CCF" w:rsidRDefault="00354CCF" w:rsidP="00354CCF"/>
    <w:p w14:paraId="79B5C84A" w14:textId="77777777" w:rsidR="00354CCF" w:rsidRDefault="00354CCF" w:rsidP="00354CCF">
      <w:r>
        <w:t>#Running interface</w:t>
      </w:r>
    </w:p>
    <w:p w14:paraId="4DD1AF0D" w14:textId="77777777" w:rsidR="00354CCF" w:rsidRDefault="00354CCF" w:rsidP="00354CCF">
      <w:proofErr w:type="spellStart"/>
      <w:r>
        <w:t>Interface.mainloop</w:t>
      </w:r>
      <w:proofErr w:type="spellEnd"/>
      <w:r>
        <w:t>()</w:t>
      </w:r>
    </w:p>
    <w:p w14:paraId="00355C6B" w14:textId="77777777" w:rsidR="00354CCF" w:rsidRDefault="00354CCF" w:rsidP="00354CCF"/>
    <w:p w14:paraId="1A272E6B" w14:textId="77777777" w:rsidR="00354CCF" w:rsidRDefault="00354CCF" w:rsidP="00354CCF">
      <w:r>
        <w:t xml:space="preserve">#Running </w:t>
      </w:r>
      <w:proofErr w:type="spellStart"/>
      <w:r>
        <w:t>Tkinter</w:t>
      </w:r>
      <w:proofErr w:type="spellEnd"/>
    </w:p>
    <w:p w14:paraId="5995A86C" w14:textId="7D4D9B9E" w:rsidR="00354CCF" w:rsidRDefault="00354CCF" w:rsidP="00354CCF">
      <w:proofErr w:type="spellStart"/>
      <w:r>
        <w:t>tk.mainloop</w:t>
      </w:r>
      <w:proofErr w:type="spellEnd"/>
      <w:r>
        <w:t>()</w:t>
      </w:r>
    </w:p>
    <w:p w14:paraId="25580525" w14:textId="77777777" w:rsidR="00354CCF" w:rsidRDefault="00354CCF">
      <w:r>
        <w:br w:type="page"/>
      </w:r>
    </w:p>
    <w:p w14:paraId="6B1E1D0E" w14:textId="23F87068" w:rsidR="00306462" w:rsidRDefault="00354CCF" w:rsidP="00354CCF">
      <w:pPr>
        <w:pStyle w:val="Heading4"/>
        <w:numPr>
          <w:ilvl w:val="0"/>
          <w:numId w:val="0"/>
        </w:numPr>
      </w:pPr>
      <w:r>
        <w:lastRenderedPageBreak/>
        <w:t xml:space="preserve">Appendix </w:t>
      </w:r>
      <w:r w:rsidR="00E03797">
        <w:t>4</w:t>
      </w:r>
      <w:r>
        <w:t>.4.4: Random Forest GUI (Throughput).</w:t>
      </w:r>
      <w:proofErr w:type="spellStart"/>
      <w:r>
        <w:t>py</w:t>
      </w:r>
      <w:proofErr w:type="spellEnd"/>
    </w:p>
    <w:p w14:paraId="7A329F80" w14:textId="77777777" w:rsidR="00354CCF" w:rsidRDefault="00354CCF" w:rsidP="00354CCF">
      <w:r>
        <w:t>#Importing libraries</w:t>
      </w:r>
    </w:p>
    <w:p w14:paraId="031DF3A8" w14:textId="77777777" w:rsidR="00354CCF" w:rsidRDefault="00354CCF" w:rsidP="00354CCF">
      <w:r>
        <w:t xml:space="preserve">import </w:t>
      </w:r>
      <w:proofErr w:type="spellStart"/>
      <w:r>
        <w:t>tkinter</w:t>
      </w:r>
      <w:proofErr w:type="spellEnd"/>
      <w:r>
        <w:t xml:space="preserve"> as </w:t>
      </w:r>
      <w:proofErr w:type="spellStart"/>
      <w:proofErr w:type="gramStart"/>
      <w:r>
        <w:t>tk</w:t>
      </w:r>
      <w:proofErr w:type="spellEnd"/>
      <w:proofErr w:type="gramEnd"/>
    </w:p>
    <w:p w14:paraId="2F1914C7" w14:textId="77777777" w:rsidR="00354CCF" w:rsidRDefault="00354CCF" w:rsidP="00354CCF">
      <w:r>
        <w:t xml:space="preserve">from </w:t>
      </w:r>
      <w:proofErr w:type="spellStart"/>
      <w:r>
        <w:t>tkinter</w:t>
      </w:r>
      <w:proofErr w:type="spellEnd"/>
      <w:r>
        <w:t xml:space="preserve"> import *</w:t>
      </w:r>
    </w:p>
    <w:p w14:paraId="703ED83B" w14:textId="77777777" w:rsidR="00354CCF" w:rsidRDefault="00354CCF" w:rsidP="00354CCF">
      <w:r>
        <w:t xml:space="preserve">import pandas as </w:t>
      </w:r>
      <w:proofErr w:type="gramStart"/>
      <w:r>
        <w:t>pd</w:t>
      </w:r>
      <w:proofErr w:type="gramEnd"/>
    </w:p>
    <w:p w14:paraId="35FA3A48" w14:textId="77777777" w:rsidR="00354CCF" w:rsidRDefault="00354CCF" w:rsidP="00354CCF">
      <w:r>
        <w:t xml:space="preserve">import </w:t>
      </w:r>
      <w:proofErr w:type="gramStart"/>
      <w:r>
        <w:t>pickle</w:t>
      </w:r>
      <w:proofErr w:type="gramEnd"/>
    </w:p>
    <w:p w14:paraId="5B9AB6E5" w14:textId="77777777" w:rsidR="00354CCF" w:rsidRDefault="00354CCF" w:rsidP="00354CCF"/>
    <w:p w14:paraId="596747C1" w14:textId="77777777" w:rsidR="00354CCF" w:rsidRDefault="00354CCF" w:rsidP="00354CCF">
      <w:r>
        <w:t>#Command that is triggered when button is pressed</w:t>
      </w:r>
    </w:p>
    <w:p w14:paraId="6A38ABC6" w14:textId="77777777" w:rsidR="00354CCF" w:rsidRDefault="00354CCF" w:rsidP="00354CCF">
      <w:r>
        <w:t>#This selects the correct RAT to connect to according to the user's input data</w:t>
      </w:r>
    </w:p>
    <w:p w14:paraId="1B22C404" w14:textId="77777777" w:rsidR="00354CCF" w:rsidRDefault="00354CCF" w:rsidP="00354CCF">
      <w:r>
        <w:t xml:space="preserve">def </w:t>
      </w:r>
      <w:proofErr w:type="spellStart"/>
      <w:r>
        <w:t>SelectCorrectRAT</w:t>
      </w:r>
      <w:proofErr w:type="spellEnd"/>
      <w:r>
        <w:t>():</w:t>
      </w:r>
    </w:p>
    <w:p w14:paraId="1FC69550" w14:textId="77777777" w:rsidR="00354CCF" w:rsidRDefault="00354CCF" w:rsidP="00354CCF">
      <w:r>
        <w:t xml:space="preserve">    #Loading pre-trained model</w:t>
      </w:r>
    </w:p>
    <w:p w14:paraId="205AD8F5" w14:textId="77777777" w:rsidR="00354CCF" w:rsidRDefault="00354CCF" w:rsidP="00354CCF">
      <w:r>
        <w:t xml:space="preserve">    Model = </w:t>
      </w:r>
      <w:proofErr w:type="spellStart"/>
      <w:r>
        <w:t>pickle.load</w:t>
      </w:r>
      <w:proofErr w:type="spellEnd"/>
      <w:r>
        <w:t>(open("RandomForestThroughput.sav","</w:t>
      </w:r>
      <w:proofErr w:type="spellStart"/>
      <w:r>
        <w:t>rb</w:t>
      </w:r>
      <w:proofErr w:type="spellEnd"/>
      <w:r>
        <w:t>"))</w:t>
      </w:r>
    </w:p>
    <w:p w14:paraId="58420000" w14:textId="77777777" w:rsidR="00354CCF" w:rsidRDefault="00354CCF" w:rsidP="00354CCF"/>
    <w:p w14:paraId="7706E766" w14:textId="77777777" w:rsidR="00354CCF" w:rsidRDefault="00354CCF" w:rsidP="00354CCF">
      <w:r>
        <w:t xml:space="preserve">    #Fetching values from the </w:t>
      </w:r>
      <w:proofErr w:type="spellStart"/>
      <w:r>
        <w:t>Tkinter</w:t>
      </w:r>
      <w:proofErr w:type="spellEnd"/>
      <w:r>
        <w:t xml:space="preserve"> interface and converting them into the correct data type</w:t>
      </w:r>
    </w:p>
    <w:p w14:paraId="5EE8275E" w14:textId="77777777" w:rsidR="00354CCF" w:rsidRDefault="00354CCF" w:rsidP="00354CCF">
      <w:r>
        <w:t xml:space="preserve">    </w:t>
      </w:r>
      <w:proofErr w:type="spellStart"/>
      <w:r>
        <w:t>LongitudeValue</w:t>
      </w:r>
      <w:proofErr w:type="spellEnd"/>
      <w:r>
        <w:t xml:space="preserve"> = float(</w:t>
      </w:r>
      <w:proofErr w:type="spellStart"/>
      <w:r>
        <w:t>Longitude.get</w:t>
      </w:r>
      <w:proofErr w:type="spellEnd"/>
      <w:r>
        <w:t>())</w:t>
      </w:r>
    </w:p>
    <w:p w14:paraId="0B3B2FF9" w14:textId="77777777" w:rsidR="00354CCF" w:rsidRDefault="00354CCF" w:rsidP="00354CCF">
      <w:r>
        <w:t xml:space="preserve">    </w:t>
      </w:r>
      <w:proofErr w:type="spellStart"/>
      <w:r>
        <w:t>LatitudeValue</w:t>
      </w:r>
      <w:proofErr w:type="spellEnd"/>
      <w:r>
        <w:t xml:space="preserve"> = float(</w:t>
      </w:r>
      <w:proofErr w:type="spellStart"/>
      <w:r>
        <w:t>Latitude.get</w:t>
      </w:r>
      <w:proofErr w:type="spellEnd"/>
      <w:r>
        <w:t>())</w:t>
      </w:r>
    </w:p>
    <w:p w14:paraId="78AC095E" w14:textId="77777777" w:rsidR="00354CCF" w:rsidRDefault="00354CCF" w:rsidP="00354CCF">
      <w:r>
        <w:t xml:space="preserve">    </w:t>
      </w:r>
      <w:proofErr w:type="spellStart"/>
      <w:r>
        <w:t>DownlinkValue</w:t>
      </w:r>
      <w:proofErr w:type="spellEnd"/>
      <w:r>
        <w:t xml:space="preserve"> = float(</w:t>
      </w:r>
      <w:proofErr w:type="spellStart"/>
      <w:r>
        <w:t>Downlink.get</w:t>
      </w:r>
      <w:proofErr w:type="spellEnd"/>
      <w:r>
        <w:t>())</w:t>
      </w:r>
    </w:p>
    <w:p w14:paraId="7AF057E7" w14:textId="77777777" w:rsidR="00354CCF" w:rsidRDefault="00354CCF" w:rsidP="00354CCF">
      <w:r>
        <w:t xml:space="preserve">    </w:t>
      </w:r>
      <w:proofErr w:type="spellStart"/>
      <w:r>
        <w:t>UplinkValue</w:t>
      </w:r>
      <w:proofErr w:type="spellEnd"/>
      <w:r>
        <w:t xml:space="preserve"> = float(</w:t>
      </w:r>
      <w:proofErr w:type="spellStart"/>
      <w:r>
        <w:t>Uplink.get</w:t>
      </w:r>
      <w:proofErr w:type="spellEnd"/>
      <w:r>
        <w:t>())</w:t>
      </w:r>
    </w:p>
    <w:p w14:paraId="71692363" w14:textId="77777777" w:rsidR="00354CCF" w:rsidRDefault="00354CCF" w:rsidP="00354CCF">
      <w:r>
        <w:t xml:space="preserve">    </w:t>
      </w:r>
      <w:proofErr w:type="spellStart"/>
      <w:r>
        <w:t>ScenarioString</w:t>
      </w:r>
      <w:proofErr w:type="spellEnd"/>
      <w:r>
        <w:t xml:space="preserve"> = str(</w:t>
      </w:r>
      <w:proofErr w:type="spellStart"/>
      <w:r>
        <w:t>SelectedScenario.get</w:t>
      </w:r>
      <w:proofErr w:type="spellEnd"/>
      <w:r>
        <w:t>())</w:t>
      </w:r>
    </w:p>
    <w:p w14:paraId="697F9183" w14:textId="77777777" w:rsidR="00354CCF" w:rsidRDefault="00354CCF" w:rsidP="00354CCF"/>
    <w:p w14:paraId="5DFE34DE" w14:textId="77777777" w:rsidR="00354CCF" w:rsidRDefault="00354CCF" w:rsidP="00354CCF">
      <w:r>
        <w:t xml:space="preserve">    #Encoding scenario strings to their corresponding category code</w:t>
      </w:r>
    </w:p>
    <w:p w14:paraId="7C3F0029" w14:textId="77777777" w:rsidR="00354CCF" w:rsidRDefault="00354CCF" w:rsidP="00354CCF">
      <w:r>
        <w:t xml:space="preserve">    #Bus is 0, Car is 1, Pedestrian is 2, Static is 3 and Train is 4</w:t>
      </w:r>
    </w:p>
    <w:p w14:paraId="17F62B18" w14:textId="77777777" w:rsidR="00354CCF" w:rsidRDefault="00354CCF" w:rsidP="00354CCF">
      <w:r>
        <w:t xml:space="preserve">    if </w:t>
      </w:r>
      <w:proofErr w:type="spellStart"/>
      <w:r>
        <w:t>ScenarioString</w:t>
      </w:r>
      <w:proofErr w:type="spellEnd"/>
      <w:r>
        <w:t xml:space="preserve"> == "Bus":</w:t>
      </w:r>
    </w:p>
    <w:p w14:paraId="59DFF77B" w14:textId="77777777" w:rsidR="00354CCF" w:rsidRDefault="00354CCF" w:rsidP="00354CCF">
      <w:r>
        <w:t xml:space="preserve">        </w:t>
      </w:r>
      <w:proofErr w:type="spellStart"/>
      <w:r>
        <w:t>ScenarioValue</w:t>
      </w:r>
      <w:proofErr w:type="spellEnd"/>
      <w:r>
        <w:t xml:space="preserve"> = 0</w:t>
      </w:r>
    </w:p>
    <w:p w14:paraId="002619A1"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"Car":</w:t>
      </w:r>
    </w:p>
    <w:p w14:paraId="50B1F733" w14:textId="77777777" w:rsidR="00354CCF" w:rsidRDefault="00354CCF" w:rsidP="00354CCF">
      <w:r>
        <w:t xml:space="preserve">        </w:t>
      </w:r>
      <w:proofErr w:type="spellStart"/>
      <w:r>
        <w:t>ScenarioValue</w:t>
      </w:r>
      <w:proofErr w:type="spellEnd"/>
      <w:r>
        <w:t xml:space="preserve"> = 1</w:t>
      </w:r>
    </w:p>
    <w:p w14:paraId="566544D5"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"Pedestrian":</w:t>
      </w:r>
    </w:p>
    <w:p w14:paraId="060E776C" w14:textId="77777777" w:rsidR="00354CCF" w:rsidRDefault="00354CCF" w:rsidP="00354CCF">
      <w:r>
        <w:t xml:space="preserve">        </w:t>
      </w:r>
      <w:proofErr w:type="spellStart"/>
      <w:r>
        <w:t>ScenarioValue</w:t>
      </w:r>
      <w:proofErr w:type="spellEnd"/>
      <w:r>
        <w:t xml:space="preserve"> = 2</w:t>
      </w:r>
    </w:p>
    <w:p w14:paraId="74082E1E"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"Static":</w:t>
      </w:r>
    </w:p>
    <w:p w14:paraId="78DE2477" w14:textId="77777777" w:rsidR="00354CCF" w:rsidRDefault="00354CCF" w:rsidP="00354CCF">
      <w:r>
        <w:t xml:space="preserve">        </w:t>
      </w:r>
      <w:proofErr w:type="spellStart"/>
      <w:r>
        <w:t>ScenarioValue</w:t>
      </w:r>
      <w:proofErr w:type="spellEnd"/>
      <w:r>
        <w:t xml:space="preserve"> = 3</w:t>
      </w:r>
    </w:p>
    <w:p w14:paraId="7D29D4E6"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"Train":</w:t>
      </w:r>
    </w:p>
    <w:p w14:paraId="48D97C82" w14:textId="77777777" w:rsidR="00354CCF" w:rsidRDefault="00354CCF" w:rsidP="00354CCF">
      <w:r>
        <w:lastRenderedPageBreak/>
        <w:t xml:space="preserve">        </w:t>
      </w:r>
      <w:proofErr w:type="spellStart"/>
      <w:r>
        <w:t>ScenarioValue</w:t>
      </w:r>
      <w:proofErr w:type="spellEnd"/>
      <w:r>
        <w:t xml:space="preserve"> = 4</w:t>
      </w:r>
    </w:p>
    <w:p w14:paraId="5A8A51EE" w14:textId="77777777" w:rsidR="00354CCF" w:rsidRDefault="00354CCF" w:rsidP="00354CCF"/>
    <w:p w14:paraId="0775F4FA" w14:textId="77777777" w:rsidR="00354CCF" w:rsidRDefault="00354CCF" w:rsidP="00354CCF">
      <w:r>
        <w:t xml:space="preserve">    #Collating the user's input data into a </w:t>
      </w:r>
      <w:proofErr w:type="spellStart"/>
      <w:r>
        <w:t>DataFrame</w:t>
      </w:r>
      <w:proofErr w:type="spellEnd"/>
      <w:r>
        <w:t xml:space="preserve"> for use by the model</w:t>
      </w:r>
    </w:p>
    <w:p w14:paraId="5343C24F" w14:textId="77777777" w:rsidR="00354CCF" w:rsidRDefault="00354CCF" w:rsidP="00354CCF">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DownlinkValue</w:t>
      </w:r>
      <w:proofErr w:type="spellEnd"/>
      <w:r>
        <w:t xml:space="preserve">, </w:t>
      </w:r>
      <w:proofErr w:type="spellStart"/>
      <w:r>
        <w:t>UplinkValue</w:t>
      </w:r>
      <w:proofErr w:type="spellEnd"/>
      <w:r>
        <w:t xml:space="preserve">, </w:t>
      </w:r>
      <w:proofErr w:type="spellStart"/>
      <w:r>
        <w:t>ScenarioValue</w:t>
      </w:r>
      <w:proofErr w:type="spellEnd"/>
      <w:r>
        <w:t>]], columns=["Longitude", "Latitude", "</w:t>
      </w:r>
      <w:proofErr w:type="spellStart"/>
      <w:r>
        <w:t>DL_bitrate</w:t>
      </w:r>
      <w:proofErr w:type="spellEnd"/>
      <w:r>
        <w:t>", "</w:t>
      </w:r>
      <w:proofErr w:type="spellStart"/>
      <w:r>
        <w:t>UL_bitrate</w:t>
      </w:r>
      <w:proofErr w:type="spellEnd"/>
      <w:r>
        <w:t>", "Scenario Category"])</w:t>
      </w:r>
    </w:p>
    <w:p w14:paraId="69821FF9" w14:textId="77777777" w:rsidR="00354CCF" w:rsidRDefault="00354CCF" w:rsidP="00354CCF"/>
    <w:p w14:paraId="4011740A" w14:textId="77777777" w:rsidR="00354CCF" w:rsidRDefault="00354CCF" w:rsidP="00354CCF">
      <w:r>
        <w:t xml:space="preserve">    #Making a prediction on the data using the model</w:t>
      </w:r>
    </w:p>
    <w:p w14:paraId="789D82A4" w14:textId="77777777" w:rsidR="00354CCF" w:rsidRDefault="00354CCF" w:rsidP="00354CCF">
      <w:r>
        <w:t xml:space="preserve">    Prediction = </w:t>
      </w:r>
      <w:proofErr w:type="spellStart"/>
      <w:r>
        <w:t>Model.predict</w:t>
      </w:r>
      <w:proofErr w:type="spellEnd"/>
      <w:r>
        <w:t>(Data)</w:t>
      </w:r>
    </w:p>
    <w:p w14:paraId="4DA9B3B4" w14:textId="77777777" w:rsidR="00354CCF" w:rsidRDefault="00354CCF" w:rsidP="00354CCF"/>
    <w:p w14:paraId="025FF06A" w14:textId="77777777" w:rsidR="00354CCF" w:rsidRDefault="00354CCF" w:rsidP="00354CCF">
      <w:r>
        <w:t xml:space="preserve">    #Setting text output of correct RAT depending on what variable name from the dataset is predicted</w:t>
      </w:r>
    </w:p>
    <w:p w14:paraId="3596B4D3" w14:textId="77777777" w:rsidR="00354CCF" w:rsidRDefault="00354CCF" w:rsidP="00354CCF">
      <w:r>
        <w:t xml:space="preserve">    if Prediction == "HSPA+":</w:t>
      </w:r>
    </w:p>
    <w:p w14:paraId="71A3E3D5" w14:textId="77777777" w:rsidR="00354CCF" w:rsidRDefault="00354CCF" w:rsidP="00354CCF">
      <w:r>
        <w:t xml:space="preserve">        </w:t>
      </w:r>
      <w:proofErr w:type="spellStart"/>
      <w:r>
        <w:t>CorrectRAT</w:t>
      </w:r>
      <w:proofErr w:type="spellEnd"/>
      <w:r>
        <w:t xml:space="preserve"> = "3G"</w:t>
      </w:r>
    </w:p>
    <w:p w14:paraId="376869C6" w14:textId="77777777" w:rsidR="00354CCF" w:rsidRDefault="00354CCF" w:rsidP="00354CCF">
      <w:r>
        <w:t xml:space="preserve">    </w:t>
      </w:r>
      <w:proofErr w:type="spellStart"/>
      <w:r>
        <w:t>elif</w:t>
      </w:r>
      <w:proofErr w:type="spellEnd"/>
      <w:r>
        <w:t xml:space="preserve"> Prediction == "LTE":</w:t>
      </w:r>
    </w:p>
    <w:p w14:paraId="3BAEB376" w14:textId="77777777" w:rsidR="00354CCF" w:rsidRDefault="00354CCF" w:rsidP="00354CCF">
      <w:r>
        <w:t xml:space="preserve">        </w:t>
      </w:r>
      <w:proofErr w:type="spellStart"/>
      <w:r>
        <w:t>CorrectRAT</w:t>
      </w:r>
      <w:proofErr w:type="spellEnd"/>
      <w:r>
        <w:t xml:space="preserve"> = "4G"</w:t>
      </w:r>
    </w:p>
    <w:p w14:paraId="38278A3D" w14:textId="77777777" w:rsidR="00354CCF" w:rsidRDefault="00354CCF" w:rsidP="00354CCF"/>
    <w:p w14:paraId="5FEF0DDD" w14:textId="77777777" w:rsidR="00354CCF" w:rsidRDefault="00354CCF" w:rsidP="00354CCF">
      <w:r>
        <w:t xml:space="preserve">    #Declaring output text informing the user of the correct RAT to connect to</w:t>
      </w:r>
    </w:p>
    <w:p w14:paraId="70F3D0F7" w14:textId="77777777" w:rsidR="00354CCF" w:rsidRDefault="00354CCF" w:rsidP="00354CCF">
      <w:r>
        <w:t xml:space="preserve">    Text = "The correct RAT to connect to is: "</w:t>
      </w:r>
    </w:p>
    <w:p w14:paraId="54A49355" w14:textId="77777777" w:rsidR="00354CCF" w:rsidRDefault="00354CCF" w:rsidP="00354CCF">
      <w:r>
        <w:t xml:space="preserve">    Text = Text + </w:t>
      </w:r>
      <w:proofErr w:type="spellStart"/>
      <w:r>
        <w:t>CorrectRAT</w:t>
      </w:r>
      <w:proofErr w:type="spellEnd"/>
    </w:p>
    <w:p w14:paraId="48B50A9B" w14:textId="77777777" w:rsidR="00354CCF" w:rsidRDefault="00354CCF" w:rsidP="00354CCF">
      <w:r>
        <w:t xml:space="preserve">    </w:t>
      </w:r>
    </w:p>
    <w:p w14:paraId="6464B745" w14:textId="77777777" w:rsidR="00354CCF" w:rsidRDefault="00354CCF" w:rsidP="00354CCF">
      <w:r>
        <w:t xml:space="preserve">    #Declaring label confirming that button has been pressed and outputting it onto the user interface</w:t>
      </w:r>
    </w:p>
    <w:p w14:paraId="06D7BF8A" w14:textId="77777777" w:rsidR="00354CCF" w:rsidRDefault="00354CCF" w:rsidP="00354CCF">
      <w:r>
        <w:t xml:space="preserve">    </w:t>
      </w:r>
      <w:proofErr w:type="spellStart"/>
      <w:r>
        <w:t>RATSelection</w:t>
      </w:r>
      <w:proofErr w:type="spellEnd"/>
      <w:r>
        <w:t xml:space="preserve"> = Label(Interface, text=Text)</w:t>
      </w:r>
    </w:p>
    <w:p w14:paraId="1DDBD312" w14:textId="77777777" w:rsidR="00354CCF" w:rsidRDefault="00354CCF" w:rsidP="00354CCF">
      <w:r>
        <w:t xml:space="preserve">    </w:t>
      </w:r>
      <w:proofErr w:type="spellStart"/>
      <w:r>
        <w:t>RATSelection.grid</w:t>
      </w:r>
      <w:proofErr w:type="spellEnd"/>
      <w:r>
        <w:t xml:space="preserve">(row=7, column=0, </w:t>
      </w:r>
      <w:proofErr w:type="spellStart"/>
      <w:r>
        <w:t>columnspan</w:t>
      </w:r>
      <w:proofErr w:type="spellEnd"/>
      <w:r>
        <w:t>=2)</w:t>
      </w:r>
    </w:p>
    <w:p w14:paraId="153D2D63" w14:textId="77777777" w:rsidR="00354CCF" w:rsidRDefault="00354CCF" w:rsidP="00354CCF">
      <w:r>
        <w:t xml:space="preserve">    </w:t>
      </w:r>
    </w:p>
    <w:p w14:paraId="6702EC41" w14:textId="77777777" w:rsidR="00354CCF" w:rsidRDefault="00354CCF" w:rsidP="00354CCF">
      <w:r>
        <w:t xml:space="preserve">#Creating </w:t>
      </w:r>
      <w:proofErr w:type="spellStart"/>
      <w:r>
        <w:t>Tkinter</w:t>
      </w:r>
      <w:proofErr w:type="spellEnd"/>
      <w:r>
        <w:t xml:space="preserve"> window to display user interface and giving it a title</w:t>
      </w:r>
    </w:p>
    <w:p w14:paraId="762E69C7" w14:textId="77777777" w:rsidR="00354CCF" w:rsidRDefault="00354CCF" w:rsidP="00354CCF">
      <w:r>
        <w:t xml:space="preserve">Interface = </w:t>
      </w:r>
      <w:proofErr w:type="spellStart"/>
      <w:r>
        <w:t>tk.Tk</w:t>
      </w:r>
      <w:proofErr w:type="spellEnd"/>
      <w:r>
        <w:t>()</w:t>
      </w:r>
    </w:p>
    <w:p w14:paraId="6D9CF445" w14:textId="77777777" w:rsidR="00354CCF" w:rsidRDefault="00354CCF" w:rsidP="00354CCF">
      <w:proofErr w:type="spellStart"/>
      <w:r>
        <w:t>Interface.title</w:t>
      </w:r>
      <w:proofErr w:type="spellEnd"/>
      <w:r>
        <w:t>("RAT Selection Algorithm")</w:t>
      </w:r>
    </w:p>
    <w:p w14:paraId="3953FA5F" w14:textId="77777777" w:rsidR="00354CCF" w:rsidRDefault="00354CCF" w:rsidP="00354CCF"/>
    <w:p w14:paraId="65B8D95D" w14:textId="77777777" w:rsidR="00354CCF" w:rsidRDefault="00354CCF" w:rsidP="00354CCF">
      <w:r>
        <w:t>#Declaring label welcoming the user to the program and outputting it onto the user interface</w:t>
      </w:r>
    </w:p>
    <w:p w14:paraId="7F77B03B" w14:textId="77777777" w:rsidR="00354CCF" w:rsidRDefault="00354CCF" w:rsidP="00354CCF">
      <w:r>
        <w:t>Welcome = Label(Interface, text="Welcome! Please input the current network attributes so that the correct RAT to connect to can be selected.")</w:t>
      </w:r>
    </w:p>
    <w:p w14:paraId="2DB0B368" w14:textId="77777777" w:rsidR="00354CCF" w:rsidRDefault="00354CCF" w:rsidP="00354CCF">
      <w:proofErr w:type="spellStart"/>
      <w:r>
        <w:t>Welcome.grid</w:t>
      </w:r>
      <w:proofErr w:type="spellEnd"/>
      <w:r>
        <w:t xml:space="preserve">(row=0, column=0, </w:t>
      </w:r>
      <w:proofErr w:type="spellStart"/>
      <w:r>
        <w:t>columnspan</w:t>
      </w:r>
      <w:proofErr w:type="spellEnd"/>
      <w:r>
        <w:t>=2)</w:t>
      </w:r>
    </w:p>
    <w:p w14:paraId="6EDF6CE1" w14:textId="77777777" w:rsidR="00354CCF" w:rsidRDefault="00354CCF" w:rsidP="00354CCF"/>
    <w:p w14:paraId="0C60D440" w14:textId="77777777" w:rsidR="00354CCF" w:rsidRDefault="00354CCF" w:rsidP="00354CCF">
      <w:r>
        <w:lastRenderedPageBreak/>
        <w:t>#Declaring label asking the user for the longitude and outputting it onto the user interface</w:t>
      </w:r>
    </w:p>
    <w:p w14:paraId="79BB4CED" w14:textId="77777777" w:rsidR="00354CCF" w:rsidRDefault="00354CCF" w:rsidP="00354CCF">
      <w:proofErr w:type="spellStart"/>
      <w:r>
        <w:t>LongitudeLabel</w:t>
      </w:r>
      <w:proofErr w:type="spellEnd"/>
      <w:r>
        <w:t xml:space="preserve"> = Label(Interface, text="What is the </w:t>
      </w:r>
      <w:proofErr w:type="gramStart"/>
      <w:r>
        <w:t>longitude?:</w:t>
      </w:r>
      <w:proofErr w:type="gramEnd"/>
      <w:r>
        <w:t>")</w:t>
      </w:r>
    </w:p>
    <w:p w14:paraId="21830A59" w14:textId="77777777" w:rsidR="00354CCF" w:rsidRDefault="00354CCF" w:rsidP="00354CCF">
      <w:proofErr w:type="spellStart"/>
      <w:r>
        <w:t>LongitudeLabel.grid</w:t>
      </w:r>
      <w:proofErr w:type="spellEnd"/>
      <w:r>
        <w:t>(row=1, column=0)</w:t>
      </w:r>
    </w:p>
    <w:p w14:paraId="3B30C1B0" w14:textId="77777777" w:rsidR="00354CCF" w:rsidRDefault="00354CCF" w:rsidP="00354CCF"/>
    <w:p w14:paraId="5883501B" w14:textId="77777777" w:rsidR="00354CCF" w:rsidRDefault="00354CCF" w:rsidP="00354CCF">
      <w:r>
        <w:t>#Declaring entry box for the user to input longitude into and outputting it onto the user interface</w:t>
      </w:r>
    </w:p>
    <w:p w14:paraId="40A50D7A" w14:textId="77777777" w:rsidR="00354CCF" w:rsidRDefault="00354CCF" w:rsidP="00354CCF">
      <w:r>
        <w:t>Longitude = Entry(Interface, width=30)</w:t>
      </w:r>
    </w:p>
    <w:p w14:paraId="1702C9DB" w14:textId="77777777" w:rsidR="00354CCF" w:rsidRDefault="00354CCF" w:rsidP="00354CCF">
      <w:proofErr w:type="spellStart"/>
      <w:r>
        <w:t>Longitude.grid</w:t>
      </w:r>
      <w:proofErr w:type="spellEnd"/>
      <w:r>
        <w:t>(row=1, column=1)</w:t>
      </w:r>
    </w:p>
    <w:p w14:paraId="61068370" w14:textId="77777777" w:rsidR="00354CCF" w:rsidRDefault="00354CCF" w:rsidP="00354CCF"/>
    <w:p w14:paraId="51ED5852" w14:textId="77777777" w:rsidR="00354CCF" w:rsidRDefault="00354CCF" w:rsidP="00354CCF">
      <w:r>
        <w:t>#Declaring label asking the user for the latitude and outputting it onto the user interface</w:t>
      </w:r>
    </w:p>
    <w:p w14:paraId="19622C91" w14:textId="77777777" w:rsidR="00354CCF" w:rsidRDefault="00354CCF" w:rsidP="00354CCF">
      <w:proofErr w:type="spellStart"/>
      <w:r>
        <w:t>LatitudeLabel</w:t>
      </w:r>
      <w:proofErr w:type="spellEnd"/>
      <w:r>
        <w:t xml:space="preserve"> = Label(Interface, text="What is the </w:t>
      </w:r>
      <w:proofErr w:type="gramStart"/>
      <w:r>
        <w:t>latitude?:</w:t>
      </w:r>
      <w:proofErr w:type="gramEnd"/>
      <w:r>
        <w:t>")</w:t>
      </w:r>
    </w:p>
    <w:p w14:paraId="665463EE" w14:textId="77777777" w:rsidR="00354CCF" w:rsidRDefault="00354CCF" w:rsidP="00354CCF">
      <w:proofErr w:type="spellStart"/>
      <w:r>
        <w:t>LatitudeLabel.grid</w:t>
      </w:r>
      <w:proofErr w:type="spellEnd"/>
      <w:r>
        <w:t>(row=2, column=0)</w:t>
      </w:r>
    </w:p>
    <w:p w14:paraId="4E8A9693" w14:textId="77777777" w:rsidR="00354CCF" w:rsidRDefault="00354CCF" w:rsidP="00354CCF"/>
    <w:p w14:paraId="35BF5B92" w14:textId="77777777" w:rsidR="00354CCF" w:rsidRDefault="00354CCF" w:rsidP="00354CCF">
      <w:r>
        <w:t>#Declaring entry box for the user to input latitude into and outputting it onto the user interface</w:t>
      </w:r>
    </w:p>
    <w:p w14:paraId="0928C589" w14:textId="77777777" w:rsidR="00354CCF" w:rsidRDefault="00354CCF" w:rsidP="00354CCF">
      <w:r>
        <w:t>Latitude = Entry(Interface, width=30)</w:t>
      </w:r>
    </w:p>
    <w:p w14:paraId="7C2ED5E8" w14:textId="77777777" w:rsidR="00354CCF" w:rsidRDefault="00354CCF" w:rsidP="00354CCF">
      <w:proofErr w:type="spellStart"/>
      <w:r>
        <w:t>Latitude.grid</w:t>
      </w:r>
      <w:proofErr w:type="spellEnd"/>
      <w:r>
        <w:t>(row=2, column=1)</w:t>
      </w:r>
    </w:p>
    <w:p w14:paraId="2BD12DE1" w14:textId="77777777" w:rsidR="00354CCF" w:rsidRDefault="00354CCF" w:rsidP="00354CCF"/>
    <w:p w14:paraId="12D9C950" w14:textId="77777777" w:rsidR="00354CCF" w:rsidRDefault="00354CCF" w:rsidP="00354CCF">
      <w:r>
        <w:t>#Declaring label asking the user for the downlink throughput and outputting it onto the user interface</w:t>
      </w:r>
    </w:p>
    <w:p w14:paraId="480CBADC" w14:textId="77777777" w:rsidR="00354CCF" w:rsidRDefault="00354CCF" w:rsidP="00354CCF">
      <w:proofErr w:type="spellStart"/>
      <w:r>
        <w:t>DownlinkLabel</w:t>
      </w:r>
      <w:proofErr w:type="spellEnd"/>
      <w:r>
        <w:t xml:space="preserve"> = Label(Interface, text="What is the downlink </w:t>
      </w:r>
      <w:proofErr w:type="gramStart"/>
      <w:r>
        <w:t>throughput?:</w:t>
      </w:r>
      <w:proofErr w:type="gramEnd"/>
      <w:r>
        <w:t>")</w:t>
      </w:r>
    </w:p>
    <w:p w14:paraId="2B6957A0" w14:textId="77777777" w:rsidR="00354CCF" w:rsidRDefault="00354CCF" w:rsidP="00354CCF">
      <w:proofErr w:type="spellStart"/>
      <w:r>
        <w:t>DownlinkLabel.grid</w:t>
      </w:r>
      <w:proofErr w:type="spellEnd"/>
      <w:r>
        <w:t>(row=3, column=0)</w:t>
      </w:r>
    </w:p>
    <w:p w14:paraId="03535677" w14:textId="77777777" w:rsidR="00354CCF" w:rsidRDefault="00354CCF" w:rsidP="00354CCF"/>
    <w:p w14:paraId="2F28D5B1" w14:textId="77777777" w:rsidR="00354CCF" w:rsidRDefault="00354CCF" w:rsidP="00354CCF">
      <w:r>
        <w:t>#Declaring entry box for the user to input downlink throughput into and outputting it onto the user interface</w:t>
      </w:r>
    </w:p>
    <w:p w14:paraId="4C9AC590" w14:textId="77777777" w:rsidR="00354CCF" w:rsidRDefault="00354CCF" w:rsidP="00354CCF">
      <w:r>
        <w:t>Downlink = Entry(Interface, width=30)</w:t>
      </w:r>
    </w:p>
    <w:p w14:paraId="689A031F" w14:textId="77777777" w:rsidR="00354CCF" w:rsidRDefault="00354CCF" w:rsidP="00354CCF">
      <w:proofErr w:type="spellStart"/>
      <w:r>
        <w:t>Downlink.grid</w:t>
      </w:r>
      <w:proofErr w:type="spellEnd"/>
      <w:r>
        <w:t>(row=3, column=1)</w:t>
      </w:r>
    </w:p>
    <w:p w14:paraId="7776A5FC" w14:textId="77777777" w:rsidR="00354CCF" w:rsidRDefault="00354CCF" w:rsidP="00354CCF"/>
    <w:p w14:paraId="1DCA99B4" w14:textId="77777777" w:rsidR="00354CCF" w:rsidRDefault="00354CCF" w:rsidP="00354CCF">
      <w:r>
        <w:t>#Declaring label asking the user for the uplink throughput and outputting it onto the user interface</w:t>
      </w:r>
    </w:p>
    <w:p w14:paraId="00774A43" w14:textId="77777777" w:rsidR="00354CCF" w:rsidRDefault="00354CCF" w:rsidP="00354CCF">
      <w:proofErr w:type="spellStart"/>
      <w:r>
        <w:t>UplinkLabel</w:t>
      </w:r>
      <w:proofErr w:type="spellEnd"/>
      <w:r>
        <w:t xml:space="preserve"> = Label(Interface, text="What is the uplink </w:t>
      </w:r>
      <w:proofErr w:type="gramStart"/>
      <w:r>
        <w:t>throughput?:</w:t>
      </w:r>
      <w:proofErr w:type="gramEnd"/>
      <w:r>
        <w:t>")</w:t>
      </w:r>
    </w:p>
    <w:p w14:paraId="7B68A4D5" w14:textId="77777777" w:rsidR="00354CCF" w:rsidRDefault="00354CCF" w:rsidP="00354CCF">
      <w:proofErr w:type="spellStart"/>
      <w:r>
        <w:t>UplinkLabel.grid</w:t>
      </w:r>
      <w:proofErr w:type="spellEnd"/>
      <w:r>
        <w:t>(row=4, column=0)</w:t>
      </w:r>
    </w:p>
    <w:p w14:paraId="78887DEE" w14:textId="77777777" w:rsidR="00354CCF" w:rsidRDefault="00354CCF" w:rsidP="00354CCF"/>
    <w:p w14:paraId="27541743" w14:textId="77777777" w:rsidR="00354CCF" w:rsidRDefault="00354CCF" w:rsidP="00354CCF">
      <w:r>
        <w:t>#Declaring entry box for the user to input uplink throughput into and outputting it onto the user interface</w:t>
      </w:r>
    </w:p>
    <w:p w14:paraId="600D2C4C" w14:textId="77777777" w:rsidR="00354CCF" w:rsidRDefault="00354CCF" w:rsidP="00354CCF">
      <w:r>
        <w:lastRenderedPageBreak/>
        <w:t>Uplink = Entry(Interface, width=30)</w:t>
      </w:r>
    </w:p>
    <w:p w14:paraId="746939F8" w14:textId="77777777" w:rsidR="00354CCF" w:rsidRDefault="00354CCF" w:rsidP="00354CCF">
      <w:proofErr w:type="spellStart"/>
      <w:r>
        <w:t>Uplink.grid</w:t>
      </w:r>
      <w:proofErr w:type="spellEnd"/>
      <w:r>
        <w:t>(row=4, column=1)</w:t>
      </w:r>
    </w:p>
    <w:p w14:paraId="03E1E18C" w14:textId="77777777" w:rsidR="00354CCF" w:rsidRDefault="00354CCF" w:rsidP="00354CCF"/>
    <w:p w14:paraId="0B96747B" w14:textId="77777777" w:rsidR="00354CCF" w:rsidRDefault="00354CCF" w:rsidP="00354CCF">
      <w:r>
        <w:t>#Declaring label asking the user for the mobility scenario and outputting it onto the user interface</w:t>
      </w:r>
    </w:p>
    <w:p w14:paraId="25FF4423" w14:textId="77777777" w:rsidR="00354CCF" w:rsidRDefault="00354CCF" w:rsidP="00354CCF">
      <w:proofErr w:type="spellStart"/>
      <w:r>
        <w:t>ScenarioLabel</w:t>
      </w:r>
      <w:proofErr w:type="spellEnd"/>
      <w:r>
        <w:t xml:space="preserve"> = Label(Interface, text="What mobility scenario is the user </w:t>
      </w:r>
      <w:proofErr w:type="gramStart"/>
      <w:r>
        <w:t>in?:</w:t>
      </w:r>
      <w:proofErr w:type="gramEnd"/>
      <w:r>
        <w:t>")</w:t>
      </w:r>
    </w:p>
    <w:p w14:paraId="4CE5C80F" w14:textId="77777777" w:rsidR="00354CCF" w:rsidRDefault="00354CCF" w:rsidP="00354CCF">
      <w:proofErr w:type="spellStart"/>
      <w:r>
        <w:t>ScenarioLabel.grid</w:t>
      </w:r>
      <w:proofErr w:type="spellEnd"/>
      <w:r>
        <w:t>(row=5, column=0)</w:t>
      </w:r>
    </w:p>
    <w:p w14:paraId="2638BD05" w14:textId="77777777" w:rsidR="00354CCF" w:rsidRDefault="00354CCF" w:rsidP="00354CCF"/>
    <w:p w14:paraId="69B82CED" w14:textId="77777777" w:rsidR="00354CCF" w:rsidRDefault="00354CCF" w:rsidP="00354CCF">
      <w:r>
        <w:t xml:space="preserve">#Declaring string variable </w:t>
      </w:r>
      <w:proofErr w:type="spellStart"/>
      <w:r>
        <w:t>SelectedScenario</w:t>
      </w:r>
      <w:proofErr w:type="spellEnd"/>
      <w:r>
        <w:t xml:space="preserve"> and providing drop down menu for user to select mobility scenario</w:t>
      </w:r>
    </w:p>
    <w:p w14:paraId="59A05E35" w14:textId="77777777" w:rsidR="00354CCF" w:rsidRDefault="00354CCF" w:rsidP="00354CCF">
      <w:proofErr w:type="spellStart"/>
      <w:r>
        <w:t>SelectedScenario</w:t>
      </w:r>
      <w:proofErr w:type="spellEnd"/>
      <w:r>
        <w:t xml:space="preserve"> = </w:t>
      </w:r>
      <w:proofErr w:type="spellStart"/>
      <w:r>
        <w:t>StringVar</w:t>
      </w:r>
      <w:proofErr w:type="spellEnd"/>
      <w:r>
        <w:t>()</w:t>
      </w:r>
    </w:p>
    <w:p w14:paraId="784AF67C" w14:textId="77777777" w:rsidR="00354CCF" w:rsidRDefault="00354CCF" w:rsidP="00354CCF">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6EDEEE14" w14:textId="77777777" w:rsidR="00354CCF" w:rsidRDefault="00354CCF" w:rsidP="00354CCF">
      <w:proofErr w:type="spellStart"/>
      <w:r>
        <w:t>Scenario.grid</w:t>
      </w:r>
      <w:proofErr w:type="spellEnd"/>
      <w:r>
        <w:t>(row=5, column=1)</w:t>
      </w:r>
    </w:p>
    <w:p w14:paraId="796058FE" w14:textId="77777777" w:rsidR="00354CCF" w:rsidRDefault="00354CCF" w:rsidP="00354CCF"/>
    <w:p w14:paraId="0042FF7D" w14:textId="77777777" w:rsidR="00354CCF" w:rsidRDefault="00354CCF" w:rsidP="00354CCF">
      <w:r>
        <w:t>#Declaring button for user to press to insert details into the system</w:t>
      </w:r>
    </w:p>
    <w:p w14:paraId="25501197" w14:textId="77777777" w:rsidR="00354CCF" w:rsidRDefault="00354CCF" w:rsidP="00354CCF">
      <w:proofErr w:type="spellStart"/>
      <w:r>
        <w:t>InsertDetails</w:t>
      </w:r>
      <w:proofErr w:type="spellEnd"/>
      <w:r>
        <w:t xml:space="preserve"> = Button(Interface, text="Insert Details", command=</w:t>
      </w:r>
      <w:proofErr w:type="spellStart"/>
      <w:r>
        <w:t>SelectCorrectRAT</w:t>
      </w:r>
      <w:proofErr w:type="spellEnd"/>
      <w:r>
        <w:t>)</w:t>
      </w:r>
    </w:p>
    <w:p w14:paraId="0BBF83A9" w14:textId="77777777" w:rsidR="00354CCF" w:rsidRDefault="00354CCF" w:rsidP="00354CCF">
      <w:proofErr w:type="spellStart"/>
      <w:r>
        <w:t>InsertDetails.grid</w:t>
      </w:r>
      <w:proofErr w:type="spellEnd"/>
      <w:r>
        <w:t xml:space="preserve">(row=6, </w:t>
      </w:r>
      <w:proofErr w:type="spellStart"/>
      <w:r>
        <w:t>columnspan</w:t>
      </w:r>
      <w:proofErr w:type="spellEnd"/>
      <w:r>
        <w:t>=2)</w:t>
      </w:r>
    </w:p>
    <w:p w14:paraId="4D2A95ED" w14:textId="77777777" w:rsidR="00354CCF" w:rsidRDefault="00354CCF" w:rsidP="00354CCF"/>
    <w:p w14:paraId="75C69364" w14:textId="77777777" w:rsidR="00354CCF" w:rsidRDefault="00354CCF" w:rsidP="00354CCF">
      <w:r>
        <w:t>#Running interface</w:t>
      </w:r>
    </w:p>
    <w:p w14:paraId="5E114B8D" w14:textId="77777777" w:rsidR="00354CCF" w:rsidRDefault="00354CCF" w:rsidP="00354CCF">
      <w:proofErr w:type="spellStart"/>
      <w:r>
        <w:t>Interface.mainloop</w:t>
      </w:r>
      <w:proofErr w:type="spellEnd"/>
      <w:r>
        <w:t>()</w:t>
      </w:r>
    </w:p>
    <w:p w14:paraId="588C5389" w14:textId="77777777" w:rsidR="00354CCF" w:rsidRDefault="00354CCF" w:rsidP="00354CCF"/>
    <w:p w14:paraId="1A6D9D84" w14:textId="77777777" w:rsidR="00354CCF" w:rsidRDefault="00354CCF" w:rsidP="00354CCF">
      <w:r>
        <w:t xml:space="preserve">#Running </w:t>
      </w:r>
      <w:proofErr w:type="spellStart"/>
      <w:r>
        <w:t>Tkinter</w:t>
      </w:r>
      <w:proofErr w:type="spellEnd"/>
    </w:p>
    <w:p w14:paraId="3E70C20D" w14:textId="7A409642" w:rsidR="00354CCF" w:rsidRDefault="00354CCF" w:rsidP="00354CCF">
      <w:proofErr w:type="spellStart"/>
      <w:r>
        <w:t>tk.mainloop</w:t>
      </w:r>
      <w:proofErr w:type="spellEnd"/>
      <w:r>
        <w:t>()</w:t>
      </w:r>
    </w:p>
    <w:p w14:paraId="6DCA2F37" w14:textId="00825203" w:rsidR="00354CCF" w:rsidRDefault="00354CCF">
      <w:r>
        <w:br w:type="page"/>
      </w:r>
    </w:p>
    <w:p w14:paraId="2290E87A" w14:textId="64291A26" w:rsidR="00354CCF" w:rsidRDefault="00354CCF" w:rsidP="00354CCF">
      <w:pPr>
        <w:pStyle w:val="Heading4"/>
        <w:numPr>
          <w:ilvl w:val="0"/>
          <w:numId w:val="0"/>
        </w:numPr>
      </w:pPr>
      <w:r>
        <w:lastRenderedPageBreak/>
        <w:t xml:space="preserve">Appendix </w:t>
      </w:r>
      <w:r w:rsidR="00E03797">
        <w:t>4</w:t>
      </w:r>
      <w:r>
        <w:t>.4.5: Random Forest GUI (Combined).</w:t>
      </w:r>
      <w:proofErr w:type="spellStart"/>
      <w:r>
        <w:t>py</w:t>
      </w:r>
      <w:proofErr w:type="spellEnd"/>
    </w:p>
    <w:p w14:paraId="4A92A27D" w14:textId="77777777" w:rsidR="00354CCF" w:rsidRDefault="00354CCF" w:rsidP="00354CCF">
      <w:r>
        <w:t>#Importing libraries</w:t>
      </w:r>
    </w:p>
    <w:p w14:paraId="767068CD" w14:textId="77777777" w:rsidR="00354CCF" w:rsidRDefault="00354CCF" w:rsidP="00354CCF">
      <w:r>
        <w:t xml:space="preserve">import </w:t>
      </w:r>
      <w:proofErr w:type="spellStart"/>
      <w:r>
        <w:t>tkinter</w:t>
      </w:r>
      <w:proofErr w:type="spellEnd"/>
      <w:r>
        <w:t xml:space="preserve"> as </w:t>
      </w:r>
      <w:proofErr w:type="spellStart"/>
      <w:proofErr w:type="gramStart"/>
      <w:r>
        <w:t>tk</w:t>
      </w:r>
      <w:proofErr w:type="spellEnd"/>
      <w:proofErr w:type="gramEnd"/>
    </w:p>
    <w:p w14:paraId="5171870B" w14:textId="77777777" w:rsidR="00354CCF" w:rsidRDefault="00354CCF" w:rsidP="00354CCF">
      <w:r>
        <w:t xml:space="preserve">from </w:t>
      </w:r>
      <w:proofErr w:type="spellStart"/>
      <w:r>
        <w:t>tkinter</w:t>
      </w:r>
      <w:proofErr w:type="spellEnd"/>
      <w:r>
        <w:t xml:space="preserve"> import *</w:t>
      </w:r>
    </w:p>
    <w:p w14:paraId="0B569388" w14:textId="77777777" w:rsidR="00354CCF" w:rsidRDefault="00354CCF" w:rsidP="00354CCF">
      <w:r>
        <w:t xml:space="preserve">import pandas as </w:t>
      </w:r>
      <w:proofErr w:type="gramStart"/>
      <w:r>
        <w:t>pd</w:t>
      </w:r>
      <w:proofErr w:type="gramEnd"/>
    </w:p>
    <w:p w14:paraId="1366766A" w14:textId="77777777" w:rsidR="00354CCF" w:rsidRDefault="00354CCF" w:rsidP="00354CCF">
      <w:r>
        <w:t xml:space="preserve">import </w:t>
      </w:r>
      <w:proofErr w:type="gramStart"/>
      <w:r>
        <w:t>pickle</w:t>
      </w:r>
      <w:proofErr w:type="gramEnd"/>
    </w:p>
    <w:p w14:paraId="5CD98836" w14:textId="77777777" w:rsidR="00354CCF" w:rsidRDefault="00354CCF" w:rsidP="00354CCF"/>
    <w:p w14:paraId="204B794E" w14:textId="77777777" w:rsidR="00354CCF" w:rsidRDefault="00354CCF" w:rsidP="00354CCF">
      <w:r>
        <w:t>#Command that is triggered when button is pressed</w:t>
      </w:r>
    </w:p>
    <w:p w14:paraId="0A795837" w14:textId="77777777" w:rsidR="00354CCF" w:rsidRDefault="00354CCF" w:rsidP="00354CCF">
      <w:r>
        <w:t>#This selects the correct RAT to connect to according to the user's input data</w:t>
      </w:r>
    </w:p>
    <w:p w14:paraId="6C39F644" w14:textId="77777777" w:rsidR="00354CCF" w:rsidRDefault="00354CCF" w:rsidP="00354CCF">
      <w:r>
        <w:t xml:space="preserve">def </w:t>
      </w:r>
      <w:proofErr w:type="spellStart"/>
      <w:r>
        <w:t>SelectCorrectRAT</w:t>
      </w:r>
      <w:proofErr w:type="spellEnd"/>
      <w:r>
        <w:t>():</w:t>
      </w:r>
    </w:p>
    <w:p w14:paraId="06A98911" w14:textId="77777777" w:rsidR="00354CCF" w:rsidRDefault="00354CCF" w:rsidP="00354CCF">
      <w:r>
        <w:t xml:space="preserve">    #Loading pre-trained model</w:t>
      </w:r>
    </w:p>
    <w:p w14:paraId="30FBF61E" w14:textId="77777777" w:rsidR="00354CCF" w:rsidRDefault="00354CCF" w:rsidP="00354CCF">
      <w:r>
        <w:t xml:space="preserve">    Model = </w:t>
      </w:r>
      <w:proofErr w:type="spellStart"/>
      <w:r>
        <w:t>pickle.load</w:t>
      </w:r>
      <w:proofErr w:type="spellEnd"/>
      <w:r>
        <w:t>(open("RandomForestAll.sav","</w:t>
      </w:r>
      <w:proofErr w:type="spellStart"/>
      <w:r>
        <w:t>rb</w:t>
      </w:r>
      <w:proofErr w:type="spellEnd"/>
      <w:r>
        <w:t>"))</w:t>
      </w:r>
    </w:p>
    <w:p w14:paraId="4D1DA56E" w14:textId="77777777" w:rsidR="00354CCF" w:rsidRDefault="00354CCF" w:rsidP="00354CCF"/>
    <w:p w14:paraId="05604036" w14:textId="77777777" w:rsidR="00354CCF" w:rsidRDefault="00354CCF" w:rsidP="00354CCF">
      <w:r>
        <w:t xml:space="preserve">    #Fetching values from the </w:t>
      </w:r>
      <w:proofErr w:type="spellStart"/>
      <w:r>
        <w:t>Tkinter</w:t>
      </w:r>
      <w:proofErr w:type="spellEnd"/>
      <w:r>
        <w:t xml:space="preserve"> interface and converting them into the correct data type</w:t>
      </w:r>
    </w:p>
    <w:p w14:paraId="588C0386" w14:textId="77777777" w:rsidR="00354CCF" w:rsidRDefault="00354CCF" w:rsidP="00354CCF">
      <w:r>
        <w:t xml:space="preserve">    </w:t>
      </w:r>
      <w:proofErr w:type="spellStart"/>
      <w:r>
        <w:t>LongitudeValue</w:t>
      </w:r>
      <w:proofErr w:type="spellEnd"/>
      <w:r>
        <w:t xml:space="preserve"> = float(</w:t>
      </w:r>
      <w:proofErr w:type="spellStart"/>
      <w:r>
        <w:t>Longitude.get</w:t>
      </w:r>
      <w:proofErr w:type="spellEnd"/>
      <w:r>
        <w:t>())</w:t>
      </w:r>
    </w:p>
    <w:p w14:paraId="0E701675" w14:textId="77777777" w:rsidR="00354CCF" w:rsidRDefault="00354CCF" w:rsidP="00354CCF">
      <w:r>
        <w:t xml:space="preserve">    </w:t>
      </w:r>
      <w:proofErr w:type="spellStart"/>
      <w:r>
        <w:t>LatitudeValue</w:t>
      </w:r>
      <w:proofErr w:type="spellEnd"/>
      <w:r>
        <w:t xml:space="preserve"> = float(</w:t>
      </w:r>
      <w:proofErr w:type="spellStart"/>
      <w:r>
        <w:t>Latitude.get</w:t>
      </w:r>
      <w:proofErr w:type="spellEnd"/>
      <w:r>
        <w:t>())</w:t>
      </w:r>
    </w:p>
    <w:p w14:paraId="7D1A33C2" w14:textId="77777777" w:rsidR="00354CCF" w:rsidRDefault="00354CCF" w:rsidP="00354CCF">
      <w:r>
        <w:t xml:space="preserve">    </w:t>
      </w:r>
      <w:proofErr w:type="spellStart"/>
      <w:r>
        <w:t>RSRPValue</w:t>
      </w:r>
      <w:proofErr w:type="spellEnd"/>
      <w:r>
        <w:t xml:space="preserve"> = float(</w:t>
      </w:r>
      <w:proofErr w:type="spellStart"/>
      <w:r>
        <w:t>RSRP.get</w:t>
      </w:r>
      <w:proofErr w:type="spellEnd"/>
      <w:r>
        <w:t>())</w:t>
      </w:r>
    </w:p>
    <w:p w14:paraId="71408E96" w14:textId="77777777" w:rsidR="00354CCF" w:rsidRDefault="00354CCF" w:rsidP="00354CCF">
      <w:r>
        <w:t xml:space="preserve">    </w:t>
      </w:r>
      <w:proofErr w:type="spellStart"/>
      <w:r>
        <w:t>RSRQValue</w:t>
      </w:r>
      <w:proofErr w:type="spellEnd"/>
      <w:r>
        <w:t xml:space="preserve"> = float(</w:t>
      </w:r>
      <w:proofErr w:type="spellStart"/>
      <w:r>
        <w:t>RSRQ.get</w:t>
      </w:r>
      <w:proofErr w:type="spellEnd"/>
      <w:r>
        <w:t>())</w:t>
      </w:r>
    </w:p>
    <w:p w14:paraId="54AB0D19" w14:textId="77777777" w:rsidR="00354CCF" w:rsidRDefault="00354CCF" w:rsidP="00354CCF">
      <w:r>
        <w:t xml:space="preserve">    </w:t>
      </w:r>
      <w:proofErr w:type="spellStart"/>
      <w:r>
        <w:t>DLValue</w:t>
      </w:r>
      <w:proofErr w:type="spellEnd"/>
      <w:r>
        <w:t xml:space="preserve"> = float(</w:t>
      </w:r>
      <w:proofErr w:type="spellStart"/>
      <w:r>
        <w:t>Downlink.get</w:t>
      </w:r>
      <w:proofErr w:type="spellEnd"/>
      <w:r>
        <w:t>())</w:t>
      </w:r>
    </w:p>
    <w:p w14:paraId="4122549E" w14:textId="77777777" w:rsidR="00354CCF" w:rsidRDefault="00354CCF" w:rsidP="00354CCF">
      <w:r>
        <w:t xml:space="preserve">    </w:t>
      </w:r>
      <w:proofErr w:type="spellStart"/>
      <w:r>
        <w:t>ULValue</w:t>
      </w:r>
      <w:proofErr w:type="spellEnd"/>
      <w:r>
        <w:t xml:space="preserve"> = float(</w:t>
      </w:r>
      <w:proofErr w:type="spellStart"/>
      <w:r>
        <w:t>Uplink.get</w:t>
      </w:r>
      <w:proofErr w:type="spellEnd"/>
      <w:r>
        <w:t>())</w:t>
      </w:r>
    </w:p>
    <w:p w14:paraId="5D1517C0" w14:textId="77777777" w:rsidR="00354CCF" w:rsidRDefault="00354CCF" w:rsidP="00354CCF">
      <w:r>
        <w:t xml:space="preserve">    </w:t>
      </w:r>
      <w:proofErr w:type="spellStart"/>
      <w:r>
        <w:t>ScenarioString</w:t>
      </w:r>
      <w:proofErr w:type="spellEnd"/>
      <w:r>
        <w:t xml:space="preserve"> = str(</w:t>
      </w:r>
      <w:proofErr w:type="spellStart"/>
      <w:r>
        <w:t>SelectedScenario.get</w:t>
      </w:r>
      <w:proofErr w:type="spellEnd"/>
      <w:r>
        <w:t>())</w:t>
      </w:r>
    </w:p>
    <w:p w14:paraId="0D3CFF3D" w14:textId="77777777" w:rsidR="00354CCF" w:rsidRDefault="00354CCF" w:rsidP="00354CCF"/>
    <w:p w14:paraId="78187C82" w14:textId="77777777" w:rsidR="00354CCF" w:rsidRDefault="00354CCF" w:rsidP="00354CCF">
      <w:r>
        <w:t xml:space="preserve">    #Encoding scenario strings to their corresponding category code</w:t>
      </w:r>
    </w:p>
    <w:p w14:paraId="5E6D6DA7" w14:textId="77777777" w:rsidR="00354CCF" w:rsidRDefault="00354CCF" w:rsidP="00354CCF">
      <w:r>
        <w:t xml:space="preserve">    #Bus is 0, Car is 1, Pedestrian is 2, Static is 3 and Train is 4</w:t>
      </w:r>
    </w:p>
    <w:p w14:paraId="27148533" w14:textId="77777777" w:rsidR="00354CCF" w:rsidRDefault="00354CCF" w:rsidP="00354CCF">
      <w:r>
        <w:t xml:space="preserve">    if </w:t>
      </w:r>
      <w:proofErr w:type="spellStart"/>
      <w:r>
        <w:t>ScenarioString</w:t>
      </w:r>
      <w:proofErr w:type="spellEnd"/>
      <w:r>
        <w:t xml:space="preserve"> == "Bus":</w:t>
      </w:r>
    </w:p>
    <w:p w14:paraId="5946ADB9" w14:textId="77777777" w:rsidR="00354CCF" w:rsidRDefault="00354CCF" w:rsidP="00354CCF">
      <w:r>
        <w:t xml:space="preserve">        </w:t>
      </w:r>
      <w:proofErr w:type="spellStart"/>
      <w:r>
        <w:t>ScenarioValue</w:t>
      </w:r>
      <w:proofErr w:type="spellEnd"/>
      <w:r>
        <w:t xml:space="preserve"> = 0</w:t>
      </w:r>
    </w:p>
    <w:p w14:paraId="078374E4"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"Car":</w:t>
      </w:r>
    </w:p>
    <w:p w14:paraId="59280AC5" w14:textId="77777777" w:rsidR="00354CCF" w:rsidRDefault="00354CCF" w:rsidP="00354CCF">
      <w:r>
        <w:t xml:space="preserve">        </w:t>
      </w:r>
      <w:proofErr w:type="spellStart"/>
      <w:r>
        <w:t>ScenarioValue</w:t>
      </w:r>
      <w:proofErr w:type="spellEnd"/>
      <w:r>
        <w:t xml:space="preserve"> = 1</w:t>
      </w:r>
    </w:p>
    <w:p w14:paraId="70320D64"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"Pedestrian":</w:t>
      </w:r>
    </w:p>
    <w:p w14:paraId="4B38AFC3" w14:textId="77777777" w:rsidR="00354CCF" w:rsidRDefault="00354CCF" w:rsidP="00354CCF">
      <w:r>
        <w:t xml:space="preserve">        </w:t>
      </w:r>
      <w:proofErr w:type="spellStart"/>
      <w:r>
        <w:t>ScenarioValue</w:t>
      </w:r>
      <w:proofErr w:type="spellEnd"/>
      <w:r>
        <w:t xml:space="preserve"> = 2</w:t>
      </w:r>
    </w:p>
    <w:p w14:paraId="58BB9E2F"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"Static":</w:t>
      </w:r>
    </w:p>
    <w:p w14:paraId="30B062D1" w14:textId="77777777" w:rsidR="00354CCF" w:rsidRDefault="00354CCF" w:rsidP="00354CCF">
      <w:r>
        <w:lastRenderedPageBreak/>
        <w:t xml:space="preserve">        </w:t>
      </w:r>
      <w:proofErr w:type="spellStart"/>
      <w:r>
        <w:t>ScenarioValue</w:t>
      </w:r>
      <w:proofErr w:type="spellEnd"/>
      <w:r>
        <w:t xml:space="preserve"> = 3</w:t>
      </w:r>
    </w:p>
    <w:p w14:paraId="79CBBB6C"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"Train":</w:t>
      </w:r>
    </w:p>
    <w:p w14:paraId="17E213BA" w14:textId="77777777" w:rsidR="00354CCF" w:rsidRDefault="00354CCF" w:rsidP="00354CCF">
      <w:r>
        <w:t xml:space="preserve">        </w:t>
      </w:r>
      <w:proofErr w:type="spellStart"/>
      <w:r>
        <w:t>ScenarioValue</w:t>
      </w:r>
      <w:proofErr w:type="spellEnd"/>
      <w:r>
        <w:t xml:space="preserve"> = 4</w:t>
      </w:r>
    </w:p>
    <w:p w14:paraId="571B72DA" w14:textId="77777777" w:rsidR="00354CCF" w:rsidRDefault="00354CCF" w:rsidP="00354CCF"/>
    <w:p w14:paraId="5311FC72" w14:textId="77777777" w:rsidR="00354CCF" w:rsidRDefault="00354CCF" w:rsidP="00354CCF">
      <w:r>
        <w:t xml:space="preserve">    #Collating the user's input data into a </w:t>
      </w:r>
      <w:proofErr w:type="spellStart"/>
      <w:r>
        <w:t>DataFrame</w:t>
      </w:r>
      <w:proofErr w:type="spellEnd"/>
      <w:r>
        <w:t xml:space="preserve"> for use by the model</w:t>
      </w:r>
    </w:p>
    <w:p w14:paraId="740E86CA" w14:textId="77777777" w:rsidR="00354CCF" w:rsidRDefault="00354CCF" w:rsidP="00354CCF">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RSRPValue</w:t>
      </w:r>
      <w:proofErr w:type="spellEnd"/>
      <w:r>
        <w:t xml:space="preserve">, </w:t>
      </w:r>
      <w:proofErr w:type="spellStart"/>
      <w:r>
        <w:t>RSRQValue</w:t>
      </w:r>
      <w:proofErr w:type="spellEnd"/>
      <w:r>
        <w:t xml:space="preserve">, </w:t>
      </w:r>
      <w:proofErr w:type="spellStart"/>
      <w:r>
        <w:t>DLValue</w:t>
      </w:r>
      <w:proofErr w:type="spellEnd"/>
      <w:r>
        <w:t xml:space="preserve">, </w:t>
      </w:r>
      <w:proofErr w:type="spellStart"/>
      <w:r>
        <w:t>ULValue</w:t>
      </w:r>
      <w:proofErr w:type="spellEnd"/>
      <w:r>
        <w:t xml:space="preserve">, </w:t>
      </w:r>
      <w:proofErr w:type="spellStart"/>
      <w:r>
        <w:t>ScenarioValue</w:t>
      </w:r>
      <w:proofErr w:type="spellEnd"/>
      <w:r>
        <w:t>]], columns=["Longitude", "Latitude", "RSRP", "RSRQ", "</w:t>
      </w:r>
      <w:proofErr w:type="spellStart"/>
      <w:r>
        <w:t>DL_bitrate</w:t>
      </w:r>
      <w:proofErr w:type="spellEnd"/>
      <w:r>
        <w:t>", "</w:t>
      </w:r>
      <w:proofErr w:type="spellStart"/>
      <w:r>
        <w:t>UL_bitrate</w:t>
      </w:r>
      <w:proofErr w:type="spellEnd"/>
      <w:r>
        <w:t>", "Scenario Category"])</w:t>
      </w:r>
    </w:p>
    <w:p w14:paraId="6C55EA5E" w14:textId="77777777" w:rsidR="00354CCF" w:rsidRDefault="00354CCF" w:rsidP="00354CCF"/>
    <w:p w14:paraId="370D0312" w14:textId="77777777" w:rsidR="00354CCF" w:rsidRDefault="00354CCF" w:rsidP="00354CCF">
      <w:r>
        <w:t xml:space="preserve">    #Making a prediction on the data using the model</w:t>
      </w:r>
    </w:p>
    <w:p w14:paraId="093BAB2D" w14:textId="77777777" w:rsidR="00354CCF" w:rsidRDefault="00354CCF" w:rsidP="00354CCF">
      <w:r>
        <w:t xml:space="preserve">    Prediction = </w:t>
      </w:r>
      <w:proofErr w:type="spellStart"/>
      <w:r>
        <w:t>Model.predict</w:t>
      </w:r>
      <w:proofErr w:type="spellEnd"/>
      <w:r>
        <w:t>(Data)</w:t>
      </w:r>
    </w:p>
    <w:p w14:paraId="51228476" w14:textId="77777777" w:rsidR="00354CCF" w:rsidRDefault="00354CCF" w:rsidP="00354CCF"/>
    <w:p w14:paraId="344075AA" w14:textId="77777777" w:rsidR="00354CCF" w:rsidRDefault="00354CCF" w:rsidP="00354CCF">
      <w:r>
        <w:t xml:space="preserve">    #Setting text output of correct RAT depending on what variable name from the dataset is predicted</w:t>
      </w:r>
    </w:p>
    <w:p w14:paraId="27EEC996" w14:textId="77777777" w:rsidR="00354CCF" w:rsidRDefault="00354CCF" w:rsidP="00354CCF">
      <w:r>
        <w:t xml:space="preserve">    if Prediction == "HSPA+":</w:t>
      </w:r>
    </w:p>
    <w:p w14:paraId="0EB83645" w14:textId="77777777" w:rsidR="00354CCF" w:rsidRDefault="00354CCF" w:rsidP="00354CCF">
      <w:r>
        <w:t xml:space="preserve">        </w:t>
      </w:r>
      <w:proofErr w:type="spellStart"/>
      <w:r>
        <w:t>CorrectRAT</w:t>
      </w:r>
      <w:proofErr w:type="spellEnd"/>
      <w:r>
        <w:t xml:space="preserve"> = "3G"</w:t>
      </w:r>
    </w:p>
    <w:p w14:paraId="4C06A013" w14:textId="77777777" w:rsidR="00354CCF" w:rsidRDefault="00354CCF" w:rsidP="00354CCF">
      <w:r>
        <w:t xml:space="preserve">    </w:t>
      </w:r>
      <w:proofErr w:type="spellStart"/>
      <w:r>
        <w:t>elif</w:t>
      </w:r>
      <w:proofErr w:type="spellEnd"/>
      <w:r>
        <w:t xml:space="preserve"> Prediction == "LTE":</w:t>
      </w:r>
    </w:p>
    <w:p w14:paraId="3537DCC8" w14:textId="77777777" w:rsidR="00354CCF" w:rsidRDefault="00354CCF" w:rsidP="00354CCF">
      <w:r>
        <w:t xml:space="preserve">        </w:t>
      </w:r>
      <w:proofErr w:type="spellStart"/>
      <w:r>
        <w:t>CorrectRAT</w:t>
      </w:r>
      <w:proofErr w:type="spellEnd"/>
      <w:r>
        <w:t xml:space="preserve"> = "4G"</w:t>
      </w:r>
    </w:p>
    <w:p w14:paraId="3B1DC35E" w14:textId="77777777" w:rsidR="00354CCF" w:rsidRDefault="00354CCF" w:rsidP="00354CCF"/>
    <w:p w14:paraId="7FDCB766" w14:textId="77777777" w:rsidR="00354CCF" w:rsidRDefault="00354CCF" w:rsidP="00354CCF">
      <w:r>
        <w:t xml:space="preserve">    #Declaring output text informing the user of the correct RAT to connect to</w:t>
      </w:r>
    </w:p>
    <w:p w14:paraId="5174C47B" w14:textId="77777777" w:rsidR="00354CCF" w:rsidRDefault="00354CCF" w:rsidP="00354CCF">
      <w:r>
        <w:t xml:space="preserve">    Text = "The correct RAT to connect to is: "</w:t>
      </w:r>
    </w:p>
    <w:p w14:paraId="07A2896A" w14:textId="77777777" w:rsidR="00354CCF" w:rsidRDefault="00354CCF" w:rsidP="00354CCF">
      <w:r>
        <w:t xml:space="preserve">    Text = Text + </w:t>
      </w:r>
      <w:proofErr w:type="spellStart"/>
      <w:r>
        <w:t>CorrectRAT</w:t>
      </w:r>
      <w:proofErr w:type="spellEnd"/>
    </w:p>
    <w:p w14:paraId="017E5C1D" w14:textId="77777777" w:rsidR="00354CCF" w:rsidRDefault="00354CCF" w:rsidP="00354CCF">
      <w:r>
        <w:t xml:space="preserve">    </w:t>
      </w:r>
    </w:p>
    <w:p w14:paraId="67A06547" w14:textId="77777777" w:rsidR="00354CCF" w:rsidRDefault="00354CCF" w:rsidP="00354CCF">
      <w:r>
        <w:t xml:space="preserve">    #Declaring label confirming that button has been pressed and outputting it onto the user interface</w:t>
      </w:r>
    </w:p>
    <w:p w14:paraId="0F5A3D19" w14:textId="77777777" w:rsidR="00354CCF" w:rsidRDefault="00354CCF" w:rsidP="00354CCF">
      <w:r>
        <w:t xml:space="preserve">    </w:t>
      </w:r>
      <w:proofErr w:type="spellStart"/>
      <w:r>
        <w:t>RATSelection</w:t>
      </w:r>
      <w:proofErr w:type="spellEnd"/>
      <w:r>
        <w:t xml:space="preserve"> = Label(Interface, text=Text)</w:t>
      </w:r>
    </w:p>
    <w:p w14:paraId="13E6A108" w14:textId="77777777" w:rsidR="00354CCF" w:rsidRDefault="00354CCF" w:rsidP="00354CCF">
      <w:r>
        <w:t xml:space="preserve">    </w:t>
      </w:r>
      <w:proofErr w:type="spellStart"/>
      <w:r>
        <w:t>RATSelection.grid</w:t>
      </w:r>
      <w:proofErr w:type="spellEnd"/>
      <w:r>
        <w:t xml:space="preserve">(row=10, column=0, </w:t>
      </w:r>
      <w:proofErr w:type="spellStart"/>
      <w:r>
        <w:t>columnspan</w:t>
      </w:r>
      <w:proofErr w:type="spellEnd"/>
      <w:r>
        <w:t>=2)</w:t>
      </w:r>
    </w:p>
    <w:p w14:paraId="11BC652F" w14:textId="77777777" w:rsidR="00354CCF" w:rsidRDefault="00354CCF" w:rsidP="00354CCF">
      <w:r>
        <w:t xml:space="preserve">    </w:t>
      </w:r>
    </w:p>
    <w:p w14:paraId="0382752C" w14:textId="77777777" w:rsidR="00354CCF" w:rsidRDefault="00354CCF" w:rsidP="00354CCF">
      <w:r>
        <w:t xml:space="preserve">#Creating </w:t>
      </w:r>
      <w:proofErr w:type="spellStart"/>
      <w:r>
        <w:t>Tkinter</w:t>
      </w:r>
      <w:proofErr w:type="spellEnd"/>
      <w:r>
        <w:t xml:space="preserve"> window to display user interface and giving it a title</w:t>
      </w:r>
    </w:p>
    <w:p w14:paraId="3ED5DC32" w14:textId="77777777" w:rsidR="00354CCF" w:rsidRDefault="00354CCF" w:rsidP="00354CCF">
      <w:r>
        <w:t xml:space="preserve">Interface = </w:t>
      </w:r>
      <w:proofErr w:type="spellStart"/>
      <w:r>
        <w:t>tk.Tk</w:t>
      </w:r>
      <w:proofErr w:type="spellEnd"/>
      <w:r>
        <w:t>()</w:t>
      </w:r>
    </w:p>
    <w:p w14:paraId="2D6D4162" w14:textId="77777777" w:rsidR="00354CCF" w:rsidRDefault="00354CCF" w:rsidP="00354CCF">
      <w:proofErr w:type="spellStart"/>
      <w:r>
        <w:t>Interface.title</w:t>
      </w:r>
      <w:proofErr w:type="spellEnd"/>
      <w:r>
        <w:t>("RAT Selection Algorithm")</w:t>
      </w:r>
    </w:p>
    <w:p w14:paraId="53721090" w14:textId="77777777" w:rsidR="00354CCF" w:rsidRDefault="00354CCF" w:rsidP="00354CCF"/>
    <w:p w14:paraId="59F2347C" w14:textId="77777777" w:rsidR="00354CCF" w:rsidRDefault="00354CCF" w:rsidP="00354CCF">
      <w:r>
        <w:t>#Declaring label welcoming the user to the program and outputting it onto the user interface</w:t>
      </w:r>
    </w:p>
    <w:p w14:paraId="3BD46086" w14:textId="77777777" w:rsidR="00354CCF" w:rsidRDefault="00354CCF" w:rsidP="00354CCF">
      <w:r>
        <w:lastRenderedPageBreak/>
        <w:t>Welcome = Label(Interface, text="Welcome! Please input the current network attributes so that the correct RAT to connect to can be selected.")</w:t>
      </w:r>
    </w:p>
    <w:p w14:paraId="5D87C899" w14:textId="77777777" w:rsidR="00354CCF" w:rsidRDefault="00354CCF" w:rsidP="00354CCF">
      <w:proofErr w:type="spellStart"/>
      <w:r>
        <w:t>Welcome.grid</w:t>
      </w:r>
      <w:proofErr w:type="spellEnd"/>
      <w:r>
        <w:t xml:space="preserve">(row=0, column=0, </w:t>
      </w:r>
      <w:proofErr w:type="spellStart"/>
      <w:r>
        <w:t>columnspan</w:t>
      </w:r>
      <w:proofErr w:type="spellEnd"/>
      <w:r>
        <w:t>=2)</w:t>
      </w:r>
    </w:p>
    <w:p w14:paraId="3D278035" w14:textId="77777777" w:rsidR="00354CCF" w:rsidRDefault="00354CCF" w:rsidP="00354CCF"/>
    <w:p w14:paraId="2F6E36F0" w14:textId="77777777" w:rsidR="00354CCF" w:rsidRDefault="00354CCF" w:rsidP="00354CCF">
      <w:r>
        <w:t>#Declaring label asking the user for the longitude and outputting it onto the user interface</w:t>
      </w:r>
    </w:p>
    <w:p w14:paraId="323E6C2E" w14:textId="77777777" w:rsidR="00354CCF" w:rsidRDefault="00354CCF" w:rsidP="00354CCF">
      <w:proofErr w:type="spellStart"/>
      <w:r>
        <w:t>LongitudeLabel</w:t>
      </w:r>
      <w:proofErr w:type="spellEnd"/>
      <w:r>
        <w:t xml:space="preserve"> = Label(Interface, text="What is the </w:t>
      </w:r>
      <w:proofErr w:type="gramStart"/>
      <w:r>
        <w:t>longitude?:</w:t>
      </w:r>
      <w:proofErr w:type="gramEnd"/>
      <w:r>
        <w:t>")</w:t>
      </w:r>
    </w:p>
    <w:p w14:paraId="1FC8F622" w14:textId="77777777" w:rsidR="00354CCF" w:rsidRDefault="00354CCF" w:rsidP="00354CCF">
      <w:proofErr w:type="spellStart"/>
      <w:r>
        <w:t>LongitudeLabel.grid</w:t>
      </w:r>
      <w:proofErr w:type="spellEnd"/>
      <w:r>
        <w:t>(row=1, column=0)</w:t>
      </w:r>
    </w:p>
    <w:p w14:paraId="7B972C85" w14:textId="77777777" w:rsidR="00354CCF" w:rsidRDefault="00354CCF" w:rsidP="00354CCF"/>
    <w:p w14:paraId="7193F707" w14:textId="77777777" w:rsidR="00354CCF" w:rsidRDefault="00354CCF" w:rsidP="00354CCF">
      <w:r>
        <w:t>#Declaring entry box for the user to input longitude into and outputting it onto the user interface</w:t>
      </w:r>
    </w:p>
    <w:p w14:paraId="5478CC8A" w14:textId="77777777" w:rsidR="00354CCF" w:rsidRDefault="00354CCF" w:rsidP="00354CCF">
      <w:r>
        <w:t>Longitude = Entry(Interface, width=30)</w:t>
      </w:r>
    </w:p>
    <w:p w14:paraId="394BB3DB" w14:textId="77777777" w:rsidR="00354CCF" w:rsidRDefault="00354CCF" w:rsidP="00354CCF">
      <w:proofErr w:type="spellStart"/>
      <w:r>
        <w:t>Longitude.grid</w:t>
      </w:r>
      <w:proofErr w:type="spellEnd"/>
      <w:r>
        <w:t>(row=1, column=1)</w:t>
      </w:r>
    </w:p>
    <w:p w14:paraId="283FBDB7" w14:textId="77777777" w:rsidR="00354CCF" w:rsidRDefault="00354CCF" w:rsidP="00354CCF"/>
    <w:p w14:paraId="305DD133" w14:textId="77777777" w:rsidR="00354CCF" w:rsidRDefault="00354CCF" w:rsidP="00354CCF">
      <w:r>
        <w:t>#Declaring label asking the user for the latitude and outputting it onto the user interface</w:t>
      </w:r>
    </w:p>
    <w:p w14:paraId="1A2F6274" w14:textId="77777777" w:rsidR="00354CCF" w:rsidRDefault="00354CCF" w:rsidP="00354CCF">
      <w:proofErr w:type="spellStart"/>
      <w:r>
        <w:t>LatitudeLabel</w:t>
      </w:r>
      <w:proofErr w:type="spellEnd"/>
      <w:r>
        <w:t xml:space="preserve"> = Label(Interface, text="What is the </w:t>
      </w:r>
      <w:proofErr w:type="gramStart"/>
      <w:r>
        <w:t>latitude?:</w:t>
      </w:r>
      <w:proofErr w:type="gramEnd"/>
      <w:r>
        <w:t>")</w:t>
      </w:r>
    </w:p>
    <w:p w14:paraId="26E0B636" w14:textId="77777777" w:rsidR="00354CCF" w:rsidRDefault="00354CCF" w:rsidP="00354CCF">
      <w:proofErr w:type="spellStart"/>
      <w:r>
        <w:t>LatitudeLabel.grid</w:t>
      </w:r>
      <w:proofErr w:type="spellEnd"/>
      <w:r>
        <w:t>(row=2, column=0)</w:t>
      </w:r>
    </w:p>
    <w:p w14:paraId="15BB06B1" w14:textId="77777777" w:rsidR="00354CCF" w:rsidRDefault="00354CCF" w:rsidP="00354CCF"/>
    <w:p w14:paraId="42FC7C4F" w14:textId="77777777" w:rsidR="00354CCF" w:rsidRDefault="00354CCF" w:rsidP="00354CCF">
      <w:r>
        <w:t>#Declaring entry box for the user to input latitude into and outputting it onto the user interface</w:t>
      </w:r>
    </w:p>
    <w:p w14:paraId="6B39AB87" w14:textId="77777777" w:rsidR="00354CCF" w:rsidRDefault="00354CCF" w:rsidP="00354CCF">
      <w:r>
        <w:t>Latitude = Entry(Interface, width=30)</w:t>
      </w:r>
    </w:p>
    <w:p w14:paraId="1E76492A" w14:textId="77777777" w:rsidR="00354CCF" w:rsidRDefault="00354CCF" w:rsidP="00354CCF">
      <w:proofErr w:type="spellStart"/>
      <w:r>
        <w:t>Latitude.grid</w:t>
      </w:r>
      <w:proofErr w:type="spellEnd"/>
      <w:r>
        <w:t>(row=2, column=1)</w:t>
      </w:r>
    </w:p>
    <w:p w14:paraId="3AE1921F" w14:textId="77777777" w:rsidR="00354CCF" w:rsidRDefault="00354CCF" w:rsidP="00354CCF"/>
    <w:p w14:paraId="7AAF7C23" w14:textId="77777777" w:rsidR="00354CCF" w:rsidRDefault="00354CCF" w:rsidP="00354CCF">
      <w:r>
        <w:t>#Declaring label asking the user for the RSRP and outputting it onto the user interface</w:t>
      </w:r>
    </w:p>
    <w:p w14:paraId="393A327E" w14:textId="77777777" w:rsidR="00354CCF" w:rsidRDefault="00354CCF" w:rsidP="00354CCF">
      <w:proofErr w:type="spellStart"/>
      <w:r>
        <w:t>RSRPLabel</w:t>
      </w:r>
      <w:proofErr w:type="spellEnd"/>
      <w:r>
        <w:t xml:space="preserve"> = Label(Interface, text="What is the </w:t>
      </w:r>
      <w:proofErr w:type="gramStart"/>
      <w:r>
        <w:t>RSRP?:</w:t>
      </w:r>
      <w:proofErr w:type="gramEnd"/>
      <w:r>
        <w:t>")</w:t>
      </w:r>
    </w:p>
    <w:p w14:paraId="08AFD548" w14:textId="77777777" w:rsidR="00354CCF" w:rsidRDefault="00354CCF" w:rsidP="00354CCF">
      <w:proofErr w:type="spellStart"/>
      <w:r>
        <w:t>RSRPLabel.grid</w:t>
      </w:r>
      <w:proofErr w:type="spellEnd"/>
      <w:r>
        <w:t>(row=3, column=0)</w:t>
      </w:r>
    </w:p>
    <w:p w14:paraId="5C95E5E6" w14:textId="77777777" w:rsidR="00354CCF" w:rsidRDefault="00354CCF" w:rsidP="00354CCF"/>
    <w:p w14:paraId="7DA191FA" w14:textId="77777777" w:rsidR="00354CCF" w:rsidRDefault="00354CCF" w:rsidP="00354CCF">
      <w:r>
        <w:t>#Declaring entry box for the user to input RSRP into and outputting it onto the user interface</w:t>
      </w:r>
    </w:p>
    <w:p w14:paraId="3A6A1377" w14:textId="77777777" w:rsidR="00354CCF" w:rsidRDefault="00354CCF" w:rsidP="00354CCF">
      <w:r>
        <w:t>RSRP = Entry(Interface, width=30)</w:t>
      </w:r>
    </w:p>
    <w:p w14:paraId="12798896" w14:textId="77777777" w:rsidR="00354CCF" w:rsidRDefault="00354CCF" w:rsidP="00354CCF">
      <w:proofErr w:type="spellStart"/>
      <w:r>
        <w:t>RSRP.grid</w:t>
      </w:r>
      <w:proofErr w:type="spellEnd"/>
      <w:r>
        <w:t>(row=3, column=1)</w:t>
      </w:r>
    </w:p>
    <w:p w14:paraId="5B79997D" w14:textId="77777777" w:rsidR="00354CCF" w:rsidRDefault="00354CCF" w:rsidP="00354CCF"/>
    <w:p w14:paraId="630236AF" w14:textId="77777777" w:rsidR="00354CCF" w:rsidRDefault="00354CCF" w:rsidP="00354CCF">
      <w:r>
        <w:t>#Declaring label asking the user for the RSRQ and outputting it onto the user interface</w:t>
      </w:r>
    </w:p>
    <w:p w14:paraId="66F8D574" w14:textId="77777777" w:rsidR="00354CCF" w:rsidRDefault="00354CCF" w:rsidP="00354CCF">
      <w:proofErr w:type="spellStart"/>
      <w:r>
        <w:t>RSRQLabel</w:t>
      </w:r>
      <w:proofErr w:type="spellEnd"/>
      <w:r>
        <w:t xml:space="preserve"> = Label(Interface, text="What is the </w:t>
      </w:r>
      <w:proofErr w:type="gramStart"/>
      <w:r>
        <w:t>RSRQ?:</w:t>
      </w:r>
      <w:proofErr w:type="gramEnd"/>
      <w:r>
        <w:t>")</w:t>
      </w:r>
    </w:p>
    <w:p w14:paraId="7321A2F9" w14:textId="77777777" w:rsidR="00354CCF" w:rsidRDefault="00354CCF" w:rsidP="00354CCF">
      <w:proofErr w:type="spellStart"/>
      <w:r>
        <w:t>RSRQLabel.grid</w:t>
      </w:r>
      <w:proofErr w:type="spellEnd"/>
      <w:r>
        <w:t>(row=4, column=0)</w:t>
      </w:r>
    </w:p>
    <w:p w14:paraId="6C761082" w14:textId="77777777" w:rsidR="00354CCF" w:rsidRDefault="00354CCF" w:rsidP="00354CCF"/>
    <w:p w14:paraId="0864345B" w14:textId="77777777" w:rsidR="00354CCF" w:rsidRDefault="00354CCF" w:rsidP="00354CCF">
      <w:r>
        <w:t>#Declaring entry box for the user to input RSRQ into and outputting it onto the user interface</w:t>
      </w:r>
    </w:p>
    <w:p w14:paraId="0739348B" w14:textId="77777777" w:rsidR="00354CCF" w:rsidRDefault="00354CCF" w:rsidP="00354CCF">
      <w:r>
        <w:t>RSRQ = Entry(Interface, width=30)</w:t>
      </w:r>
    </w:p>
    <w:p w14:paraId="38A175CA" w14:textId="77777777" w:rsidR="00354CCF" w:rsidRDefault="00354CCF" w:rsidP="00354CCF">
      <w:proofErr w:type="spellStart"/>
      <w:r>
        <w:t>RSRQ.grid</w:t>
      </w:r>
      <w:proofErr w:type="spellEnd"/>
      <w:r>
        <w:t>(row=4, column=1)</w:t>
      </w:r>
    </w:p>
    <w:p w14:paraId="25309030" w14:textId="77777777" w:rsidR="00354CCF" w:rsidRDefault="00354CCF" w:rsidP="00354CCF"/>
    <w:p w14:paraId="5318580E" w14:textId="77777777" w:rsidR="00354CCF" w:rsidRDefault="00354CCF" w:rsidP="00354CCF">
      <w:r>
        <w:t>#Declaring label asking the user for the downlink throughput and outputting it onto the user interface</w:t>
      </w:r>
    </w:p>
    <w:p w14:paraId="67F6EA06" w14:textId="77777777" w:rsidR="00354CCF" w:rsidRDefault="00354CCF" w:rsidP="00354CCF">
      <w:proofErr w:type="spellStart"/>
      <w:r>
        <w:t>DownlinkLabel</w:t>
      </w:r>
      <w:proofErr w:type="spellEnd"/>
      <w:r>
        <w:t xml:space="preserve"> = Label(Interface, text="What is the downlink </w:t>
      </w:r>
      <w:proofErr w:type="gramStart"/>
      <w:r>
        <w:t>throughput?:</w:t>
      </w:r>
      <w:proofErr w:type="gramEnd"/>
      <w:r>
        <w:t>")</w:t>
      </w:r>
    </w:p>
    <w:p w14:paraId="067CD953" w14:textId="77777777" w:rsidR="00354CCF" w:rsidRDefault="00354CCF" w:rsidP="00354CCF">
      <w:proofErr w:type="spellStart"/>
      <w:r>
        <w:t>DownlinkLabel.grid</w:t>
      </w:r>
      <w:proofErr w:type="spellEnd"/>
      <w:r>
        <w:t>(row=5, column=0)</w:t>
      </w:r>
    </w:p>
    <w:p w14:paraId="7EAA0344" w14:textId="77777777" w:rsidR="00354CCF" w:rsidRDefault="00354CCF" w:rsidP="00354CCF"/>
    <w:p w14:paraId="5B4C37CB" w14:textId="77777777" w:rsidR="00354CCF" w:rsidRDefault="00354CCF" w:rsidP="00354CCF">
      <w:r>
        <w:t>#Declaring entry box for the user to input downlink throughput into and outputting it onto the user interface</w:t>
      </w:r>
    </w:p>
    <w:p w14:paraId="16055CC3" w14:textId="77777777" w:rsidR="00354CCF" w:rsidRDefault="00354CCF" w:rsidP="00354CCF">
      <w:r>
        <w:t>Downlink = Entry(Interface, width=30)</w:t>
      </w:r>
    </w:p>
    <w:p w14:paraId="66C45B89" w14:textId="77777777" w:rsidR="00354CCF" w:rsidRDefault="00354CCF" w:rsidP="00354CCF">
      <w:proofErr w:type="spellStart"/>
      <w:r>
        <w:t>Downlink.grid</w:t>
      </w:r>
      <w:proofErr w:type="spellEnd"/>
      <w:r>
        <w:t>(row=5, column=1)</w:t>
      </w:r>
    </w:p>
    <w:p w14:paraId="15F8878A" w14:textId="77777777" w:rsidR="00354CCF" w:rsidRDefault="00354CCF" w:rsidP="00354CCF"/>
    <w:p w14:paraId="7A747AC4" w14:textId="77777777" w:rsidR="00354CCF" w:rsidRDefault="00354CCF" w:rsidP="00354CCF">
      <w:r>
        <w:t>#Declaring label asking the user for the uplink throughput and outputting it onto the user interface</w:t>
      </w:r>
    </w:p>
    <w:p w14:paraId="6196B5E6" w14:textId="77777777" w:rsidR="00354CCF" w:rsidRDefault="00354CCF" w:rsidP="00354CCF">
      <w:proofErr w:type="spellStart"/>
      <w:r>
        <w:t>UplinkLabel</w:t>
      </w:r>
      <w:proofErr w:type="spellEnd"/>
      <w:r>
        <w:t xml:space="preserve"> = Label(Interface, text="What is the uplink </w:t>
      </w:r>
      <w:proofErr w:type="gramStart"/>
      <w:r>
        <w:t>throughput?:</w:t>
      </w:r>
      <w:proofErr w:type="gramEnd"/>
      <w:r>
        <w:t>")</w:t>
      </w:r>
    </w:p>
    <w:p w14:paraId="6DCD2CC4" w14:textId="77777777" w:rsidR="00354CCF" w:rsidRDefault="00354CCF" w:rsidP="00354CCF">
      <w:proofErr w:type="spellStart"/>
      <w:r>
        <w:t>UplinkLabel.grid</w:t>
      </w:r>
      <w:proofErr w:type="spellEnd"/>
      <w:r>
        <w:t>(row=6, column=0)</w:t>
      </w:r>
    </w:p>
    <w:p w14:paraId="733B50D6" w14:textId="77777777" w:rsidR="00354CCF" w:rsidRDefault="00354CCF" w:rsidP="00354CCF"/>
    <w:p w14:paraId="459928D6" w14:textId="77777777" w:rsidR="00354CCF" w:rsidRDefault="00354CCF" w:rsidP="00354CCF">
      <w:r>
        <w:t>#Declaring entry box for the user to input uplink throughput into and outputting it onto the user interface</w:t>
      </w:r>
    </w:p>
    <w:p w14:paraId="1FC086C4" w14:textId="77777777" w:rsidR="00354CCF" w:rsidRDefault="00354CCF" w:rsidP="00354CCF">
      <w:r>
        <w:t>Uplink = Entry(Interface, width=30)</w:t>
      </w:r>
    </w:p>
    <w:p w14:paraId="37FECBB2" w14:textId="77777777" w:rsidR="00354CCF" w:rsidRDefault="00354CCF" w:rsidP="00354CCF">
      <w:proofErr w:type="spellStart"/>
      <w:r>
        <w:t>Uplink.grid</w:t>
      </w:r>
      <w:proofErr w:type="spellEnd"/>
      <w:r>
        <w:t>(row=6, column=1)</w:t>
      </w:r>
    </w:p>
    <w:p w14:paraId="44D931DF" w14:textId="77777777" w:rsidR="00354CCF" w:rsidRDefault="00354CCF" w:rsidP="00354CCF"/>
    <w:p w14:paraId="5B5B196B" w14:textId="77777777" w:rsidR="00354CCF" w:rsidRDefault="00354CCF" w:rsidP="00354CCF">
      <w:r>
        <w:t>#Declaring label asking the user for the mobility scenario and outputting it onto the user interface</w:t>
      </w:r>
    </w:p>
    <w:p w14:paraId="50EAFCCE" w14:textId="77777777" w:rsidR="00354CCF" w:rsidRDefault="00354CCF" w:rsidP="00354CCF">
      <w:proofErr w:type="spellStart"/>
      <w:r>
        <w:t>ScenarioLabel</w:t>
      </w:r>
      <w:proofErr w:type="spellEnd"/>
      <w:r>
        <w:t xml:space="preserve"> = Label(Interface, text="What mobility scenario is the user </w:t>
      </w:r>
      <w:proofErr w:type="gramStart"/>
      <w:r>
        <w:t>in?:</w:t>
      </w:r>
      <w:proofErr w:type="gramEnd"/>
      <w:r>
        <w:t>")</w:t>
      </w:r>
    </w:p>
    <w:p w14:paraId="61F149FE" w14:textId="77777777" w:rsidR="00354CCF" w:rsidRDefault="00354CCF" w:rsidP="00354CCF">
      <w:proofErr w:type="spellStart"/>
      <w:r>
        <w:t>ScenarioLabel.grid</w:t>
      </w:r>
      <w:proofErr w:type="spellEnd"/>
      <w:r>
        <w:t>(row=7, column=0)</w:t>
      </w:r>
    </w:p>
    <w:p w14:paraId="00B08957" w14:textId="77777777" w:rsidR="00354CCF" w:rsidRDefault="00354CCF" w:rsidP="00354CCF"/>
    <w:p w14:paraId="0F918FF2" w14:textId="77777777" w:rsidR="00354CCF" w:rsidRDefault="00354CCF" w:rsidP="00354CCF">
      <w:r>
        <w:t xml:space="preserve">#Declaring string variable </w:t>
      </w:r>
      <w:proofErr w:type="spellStart"/>
      <w:r>
        <w:t>SelectedScenario</w:t>
      </w:r>
      <w:proofErr w:type="spellEnd"/>
      <w:r>
        <w:t xml:space="preserve"> and providing drop down menu for user to select mobility scenario</w:t>
      </w:r>
    </w:p>
    <w:p w14:paraId="5E4BF960" w14:textId="77777777" w:rsidR="00354CCF" w:rsidRDefault="00354CCF" w:rsidP="00354CCF">
      <w:proofErr w:type="spellStart"/>
      <w:r>
        <w:t>SelectedScenario</w:t>
      </w:r>
      <w:proofErr w:type="spellEnd"/>
      <w:r>
        <w:t xml:space="preserve"> = </w:t>
      </w:r>
      <w:proofErr w:type="spellStart"/>
      <w:r>
        <w:t>StringVar</w:t>
      </w:r>
      <w:proofErr w:type="spellEnd"/>
      <w:r>
        <w:t>()</w:t>
      </w:r>
    </w:p>
    <w:p w14:paraId="23AAC1A3" w14:textId="77777777" w:rsidR="00354CCF" w:rsidRDefault="00354CCF" w:rsidP="00354CCF">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68D35FA2" w14:textId="77777777" w:rsidR="00354CCF" w:rsidRDefault="00354CCF" w:rsidP="00354CCF">
      <w:proofErr w:type="spellStart"/>
      <w:r>
        <w:lastRenderedPageBreak/>
        <w:t>Scenario.grid</w:t>
      </w:r>
      <w:proofErr w:type="spellEnd"/>
      <w:r>
        <w:t>(row=8, column=1)</w:t>
      </w:r>
    </w:p>
    <w:p w14:paraId="1008A664" w14:textId="77777777" w:rsidR="00354CCF" w:rsidRDefault="00354CCF" w:rsidP="00354CCF"/>
    <w:p w14:paraId="36E40A51" w14:textId="77777777" w:rsidR="00354CCF" w:rsidRDefault="00354CCF" w:rsidP="00354CCF">
      <w:r>
        <w:t>#Declaring button for user to press to insert details into the system</w:t>
      </w:r>
    </w:p>
    <w:p w14:paraId="656CA3E9" w14:textId="77777777" w:rsidR="00354CCF" w:rsidRDefault="00354CCF" w:rsidP="00354CCF">
      <w:proofErr w:type="spellStart"/>
      <w:r>
        <w:t>InsertDetails</w:t>
      </w:r>
      <w:proofErr w:type="spellEnd"/>
      <w:r>
        <w:t xml:space="preserve"> = Button(Interface, text="Insert Details", command=</w:t>
      </w:r>
      <w:proofErr w:type="spellStart"/>
      <w:r>
        <w:t>SelectCorrectRAT</w:t>
      </w:r>
      <w:proofErr w:type="spellEnd"/>
      <w:r>
        <w:t>)</w:t>
      </w:r>
    </w:p>
    <w:p w14:paraId="13D8FD5C" w14:textId="77777777" w:rsidR="00354CCF" w:rsidRDefault="00354CCF" w:rsidP="00354CCF">
      <w:proofErr w:type="spellStart"/>
      <w:r>
        <w:t>InsertDetails.grid</w:t>
      </w:r>
      <w:proofErr w:type="spellEnd"/>
      <w:r>
        <w:t xml:space="preserve">(row=9, </w:t>
      </w:r>
      <w:proofErr w:type="spellStart"/>
      <w:r>
        <w:t>columnspan</w:t>
      </w:r>
      <w:proofErr w:type="spellEnd"/>
      <w:r>
        <w:t>=2)</w:t>
      </w:r>
    </w:p>
    <w:p w14:paraId="067C727D" w14:textId="77777777" w:rsidR="00354CCF" w:rsidRDefault="00354CCF" w:rsidP="00354CCF"/>
    <w:p w14:paraId="6F40E47F" w14:textId="77777777" w:rsidR="00354CCF" w:rsidRDefault="00354CCF" w:rsidP="00354CCF">
      <w:r>
        <w:t>#Running interface</w:t>
      </w:r>
    </w:p>
    <w:p w14:paraId="278ADA18" w14:textId="77777777" w:rsidR="00354CCF" w:rsidRDefault="00354CCF" w:rsidP="00354CCF">
      <w:proofErr w:type="spellStart"/>
      <w:r>
        <w:t>Interface.mainloop</w:t>
      </w:r>
      <w:proofErr w:type="spellEnd"/>
      <w:r>
        <w:t>()</w:t>
      </w:r>
    </w:p>
    <w:p w14:paraId="14DD8B3C" w14:textId="77777777" w:rsidR="00354CCF" w:rsidRDefault="00354CCF" w:rsidP="00354CCF"/>
    <w:p w14:paraId="12333F56" w14:textId="77777777" w:rsidR="00354CCF" w:rsidRDefault="00354CCF" w:rsidP="00354CCF">
      <w:r>
        <w:t xml:space="preserve">#Running </w:t>
      </w:r>
      <w:proofErr w:type="spellStart"/>
      <w:r>
        <w:t>Tkinter</w:t>
      </w:r>
      <w:proofErr w:type="spellEnd"/>
    </w:p>
    <w:p w14:paraId="5311851B" w14:textId="77777777" w:rsidR="00354CCF" w:rsidRDefault="00354CCF" w:rsidP="00354CCF">
      <w:proofErr w:type="spellStart"/>
      <w:r>
        <w:t>tk.mainloop</w:t>
      </w:r>
      <w:proofErr w:type="spellEnd"/>
      <w:r>
        <w:t>()</w:t>
      </w:r>
    </w:p>
    <w:p w14:paraId="7ECB877A" w14:textId="622C45DB" w:rsidR="00354CCF" w:rsidRDefault="00354CCF">
      <w:r>
        <w:br w:type="page"/>
      </w:r>
    </w:p>
    <w:p w14:paraId="5780D5B9" w14:textId="180925EE" w:rsidR="00354CCF" w:rsidRDefault="00354CCF" w:rsidP="00354CCF">
      <w:pPr>
        <w:pStyle w:val="Heading4"/>
        <w:numPr>
          <w:ilvl w:val="0"/>
          <w:numId w:val="0"/>
        </w:numPr>
      </w:pPr>
      <w:r>
        <w:lastRenderedPageBreak/>
        <w:t xml:space="preserve">Appendix </w:t>
      </w:r>
      <w:r w:rsidR="00E03797">
        <w:t>4</w:t>
      </w:r>
      <w:r>
        <w:t>.4.6: Random Forest GUI (Downlink Only).</w:t>
      </w:r>
      <w:proofErr w:type="spellStart"/>
      <w:r>
        <w:t>py</w:t>
      </w:r>
      <w:proofErr w:type="spellEnd"/>
    </w:p>
    <w:p w14:paraId="5055A1FB" w14:textId="77777777" w:rsidR="00354CCF" w:rsidRDefault="00354CCF" w:rsidP="00354CCF">
      <w:r>
        <w:t>#Importing libraries</w:t>
      </w:r>
    </w:p>
    <w:p w14:paraId="0033E9D6" w14:textId="77777777" w:rsidR="00354CCF" w:rsidRDefault="00354CCF" w:rsidP="00354CCF">
      <w:r>
        <w:t xml:space="preserve">import </w:t>
      </w:r>
      <w:proofErr w:type="spellStart"/>
      <w:r>
        <w:t>tkinter</w:t>
      </w:r>
      <w:proofErr w:type="spellEnd"/>
      <w:r>
        <w:t xml:space="preserve"> as </w:t>
      </w:r>
      <w:proofErr w:type="spellStart"/>
      <w:proofErr w:type="gramStart"/>
      <w:r>
        <w:t>tk</w:t>
      </w:r>
      <w:proofErr w:type="spellEnd"/>
      <w:proofErr w:type="gramEnd"/>
    </w:p>
    <w:p w14:paraId="629E6D70" w14:textId="77777777" w:rsidR="00354CCF" w:rsidRDefault="00354CCF" w:rsidP="00354CCF">
      <w:r>
        <w:t xml:space="preserve">from </w:t>
      </w:r>
      <w:proofErr w:type="spellStart"/>
      <w:r>
        <w:t>tkinter</w:t>
      </w:r>
      <w:proofErr w:type="spellEnd"/>
      <w:r>
        <w:t xml:space="preserve"> import *</w:t>
      </w:r>
    </w:p>
    <w:p w14:paraId="72D95274" w14:textId="77777777" w:rsidR="00354CCF" w:rsidRDefault="00354CCF" w:rsidP="00354CCF">
      <w:r>
        <w:t xml:space="preserve">import pandas as </w:t>
      </w:r>
      <w:proofErr w:type="gramStart"/>
      <w:r>
        <w:t>pd</w:t>
      </w:r>
      <w:proofErr w:type="gramEnd"/>
    </w:p>
    <w:p w14:paraId="163D2288" w14:textId="77777777" w:rsidR="00354CCF" w:rsidRDefault="00354CCF" w:rsidP="00354CCF">
      <w:r>
        <w:t xml:space="preserve">import </w:t>
      </w:r>
      <w:proofErr w:type="gramStart"/>
      <w:r>
        <w:t>pickle</w:t>
      </w:r>
      <w:proofErr w:type="gramEnd"/>
    </w:p>
    <w:p w14:paraId="42626E95" w14:textId="77777777" w:rsidR="00354CCF" w:rsidRDefault="00354CCF" w:rsidP="00354CCF"/>
    <w:p w14:paraId="5539264A" w14:textId="77777777" w:rsidR="00354CCF" w:rsidRDefault="00354CCF" w:rsidP="00354CCF">
      <w:r>
        <w:t>#Command that is triggered when button is pressed</w:t>
      </w:r>
    </w:p>
    <w:p w14:paraId="0C7ECEC3" w14:textId="77777777" w:rsidR="00354CCF" w:rsidRDefault="00354CCF" w:rsidP="00354CCF">
      <w:r>
        <w:t>#This selects the correct RAT to connect to according to the user's input data</w:t>
      </w:r>
    </w:p>
    <w:p w14:paraId="77CEB533" w14:textId="77777777" w:rsidR="00354CCF" w:rsidRDefault="00354CCF" w:rsidP="00354CCF">
      <w:r>
        <w:t xml:space="preserve">def </w:t>
      </w:r>
      <w:proofErr w:type="spellStart"/>
      <w:r>
        <w:t>SelectCorrectRAT</w:t>
      </w:r>
      <w:proofErr w:type="spellEnd"/>
      <w:r>
        <w:t>():</w:t>
      </w:r>
    </w:p>
    <w:p w14:paraId="500A65BB" w14:textId="77777777" w:rsidR="00354CCF" w:rsidRDefault="00354CCF" w:rsidP="00354CCF">
      <w:r>
        <w:t xml:space="preserve">    #Loading pre-trained model</w:t>
      </w:r>
    </w:p>
    <w:p w14:paraId="39ED88AE" w14:textId="77777777" w:rsidR="00354CCF" w:rsidRDefault="00354CCF" w:rsidP="00354CCF">
      <w:r>
        <w:t xml:space="preserve">    Model = </w:t>
      </w:r>
      <w:proofErr w:type="spellStart"/>
      <w:r>
        <w:t>pickle.load</w:t>
      </w:r>
      <w:proofErr w:type="spellEnd"/>
      <w:r>
        <w:t>(open("RandomForestDownlinkOnly.sav","</w:t>
      </w:r>
      <w:proofErr w:type="spellStart"/>
      <w:r>
        <w:t>rb</w:t>
      </w:r>
      <w:proofErr w:type="spellEnd"/>
      <w:r>
        <w:t>"))</w:t>
      </w:r>
    </w:p>
    <w:p w14:paraId="68A15B91" w14:textId="77777777" w:rsidR="00354CCF" w:rsidRDefault="00354CCF" w:rsidP="00354CCF"/>
    <w:p w14:paraId="1142BA25" w14:textId="77777777" w:rsidR="00354CCF" w:rsidRDefault="00354CCF" w:rsidP="00354CCF">
      <w:r>
        <w:t xml:space="preserve">    #Fetching values from the </w:t>
      </w:r>
      <w:proofErr w:type="spellStart"/>
      <w:r>
        <w:t>Tkinter</w:t>
      </w:r>
      <w:proofErr w:type="spellEnd"/>
      <w:r>
        <w:t xml:space="preserve"> interface and converting them into the correct data type</w:t>
      </w:r>
    </w:p>
    <w:p w14:paraId="47EBE992" w14:textId="77777777" w:rsidR="00354CCF" w:rsidRDefault="00354CCF" w:rsidP="00354CCF">
      <w:r>
        <w:t xml:space="preserve">    </w:t>
      </w:r>
      <w:proofErr w:type="spellStart"/>
      <w:r>
        <w:t>LongitudeValue</w:t>
      </w:r>
      <w:proofErr w:type="spellEnd"/>
      <w:r>
        <w:t xml:space="preserve"> = float(</w:t>
      </w:r>
      <w:proofErr w:type="spellStart"/>
      <w:r>
        <w:t>Longitude.get</w:t>
      </w:r>
      <w:proofErr w:type="spellEnd"/>
      <w:r>
        <w:t>())</w:t>
      </w:r>
    </w:p>
    <w:p w14:paraId="406C4E7F" w14:textId="77777777" w:rsidR="00354CCF" w:rsidRDefault="00354CCF" w:rsidP="00354CCF">
      <w:r>
        <w:t xml:space="preserve">    </w:t>
      </w:r>
      <w:proofErr w:type="spellStart"/>
      <w:r>
        <w:t>LatitudeValue</w:t>
      </w:r>
      <w:proofErr w:type="spellEnd"/>
      <w:r>
        <w:t xml:space="preserve"> = float(</w:t>
      </w:r>
      <w:proofErr w:type="spellStart"/>
      <w:r>
        <w:t>Latitude.get</w:t>
      </w:r>
      <w:proofErr w:type="spellEnd"/>
      <w:r>
        <w:t>())</w:t>
      </w:r>
    </w:p>
    <w:p w14:paraId="160C2A6B" w14:textId="77777777" w:rsidR="00354CCF" w:rsidRDefault="00354CCF" w:rsidP="00354CCF">
      <w:r>
        <w:t xml:space="preserve">    </w:t>
      </w:r>
      <w:proofErr w:type="spellStart"/>
      <w:r>
        <w:t>DownlinkValue</w:t>
      </w:r>
      <w:proofErr w:type="spellEnd"/>
      <w:r>
        <w:t xml:space="preserve"> = float(</w:t>
      </w:r>
      <w:proofErr w:type="spellStart"/>
      <w:r>
        <w:t>Downlink.get</w:t>
      </w:r>
      <w:proofErr w:type="spellEnd"/>
      <w:r>
        <w:t>())</w:t>
      </w:r>
    </w:p>
    <w:p w14:paraId="6BC3FAE6" w14:textId="77777777" w:rsidR="00354CCF" w:rsidRDefault="00354CCF" w:rsidP="00354CCF">
      <w:r>
        <w:t xml:space="preserve">    </w:t>
      </w:r>
      <w:proofErr w:type="spellStart"/>
      <w:r>
        <w:t>ScenarioString</w:t>
      </w:r>
      <w:proofErr w:type="spellEnd"/>
      <w:r>
        <w:t xml:space="preserve"> = str(</w:t>
      </w:r>
      <w:proofErr w:type="spellStart"/>
      <w:r>
        <w:t>SelectedScenario.get</w:t>
      </w:r>
      <w:proofErr w:type="spellEnd"/>
      <w:r>
        <w:t>())</w:t>
      </w:r>
    </w:p>
    <w:p w14:paraId="587D33F4" w14:textId="77777777" w:rsidR="00354CCF" w:rsidRDefault="00354CCF" w:rsidP="00354CCF"/>
    <w:p w14:paraId="563EEEC8" w14:textId="77777777" w:rsidR="00354CCF" w:rsidRDefault="00354CCF" w:rsidP="00354CCF">
      <w:r>
        <w:t xml:space="preserve">    #Encoding scenario strings to their corresponding category code</w:t>
      </w:r>
    </w:p>
    <w:p w14:paraId="475B5203" w14:textId="77777777" w:rsidR="00354CCF" w:rsidRDefault="00354CCF" w:rsidP="00354CCF">
      <w:r>
        <w:t xml:space="preserve">    #Bus is 0, Car is 1, Pedestrian is 2, Static is 3 and Train is 4</w:t>
      </w:r>
    </w:p>
    <w:p w14:paraId="15661163" w14:textId="77777777" w:rsidR="00354CCF" w:rsidRDefault="00354CCF" w:rsidP="00354CCF">
      <w:r>
        <w:t xml:space="preserve">    if </w:t>
      </w:r>
      <w:proofErr w:type="spellStart"/>
      <w:r>
        <w:t>ScenarioString</w:t>
      </w:r>
      <w:proofErr w:type="spellEnd"/>
      <w:r>
        <w:t xml:space="preserve"> == "Bus":</w:t>
      </w:r>
    </w:p>
    <w:p w14:paraId="07B5C3B5" w14:textId="77777777" w:rsidR="00354CCF" w:rsidRDefault="00354CCF" w:rsidP="00354CCF">
      <w:r>
        <w:t xml:space="preserve">        </w:t>
      </w:r>
      <w:proofErr w:type="spellStart"/>
      <w:r>
        <w:t>ScenarioValue</w:t>
      </w:r>
      <w:proofErr w:type="spellEnd"/>
      <w:r>
        <w:t xml:space="preserve"> = 0</w:t>
      </w:r>
    </w:p>
    <w:p w14:paraId="6321A7D5"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"Car":</w:t>
      </w:r>
    </w:p>
    <w:p w14:paraId="1D306F3F" w14:textId="77777777" w:rsidR="00354CCF" w:rsidRDefault="00354CCF" w:rsidP="00354CCF">
      <w:r>
        <w:t xml:space="preserve">        </w:t>
      </w:r>
      <w:proofErr w:type="spellStart"/>
      <w:r>
        <w:t>ScenarioValue</w:t>
      </w:r>
      <w:proofErr w:type="spellEnd"/>
      <w:r>
        <w:t xml:space="preserve"> = 1</w:t>
      </w:r>
    </w:p>
    <w:p w14:paraId="662887B2"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"Pedestrian":</w:t>
      </w:r>
    </w:p>
    <w:p w14:paraId="3BEAA044" w14:textId="77777777" w:rsidR="00354CCF" w:rsidRDefault="00354CCF" w:rsidP="00354CCF">
      <w:r>
        <w:t xml:space="preserve">        </w:t>
      </w:r>
      <w:proofErr w:type="spellStart"/>
      <w:r>
        <w:t>ScenarioValue</w:t>
      </w:r>
      <w:proofErr w:type="spellEnd"/>
      <w:r>
        <w:t xml:space="preserve"> = 2</w:t>
      </w:r>
    </w:p>
    <w:p w14:paraId="33131A0F"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"Static":</w:t>
      </w:r>
    </w:p>
    <w:p w14:paraId="7EDB849E" w14:textId="77777777" w:rsidR="00354CCF" w:rsidRDefault="00354CCF" w:rsidP="00354CCF">
      <w:r>
        <w:t xml:space="preserve">        </w:t>
      </w:r>
      <w:proofErr w:type="spellStart"/>
      <w:r>
        <w:t>ScenarioValue</w:t>
      </w:r>
      <w:proofErr w:type="spellEnd"/>
      <w:r>
        <w:t xml:space="preserve"> = 3</w:t>
      </w:r>
    </w:p>
    <w:p w14:paraId="467B9311"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"Train":</w:t>
      </w:r>
    </w:p>
    <w:p w14:paraId="0DC5BBC9" w14:textId="77777777" w:rsidR="00354CCF" w:rsidRDefault="00354CCF" w:rsidP="00354CCF">
      <w:r>
        <w:t xml:space="preserve">        </w:t>
      </w:r>
      <w:proofErr w:type="spellStart"/>
      <w:r>
        <w:t>ScenarioValue</w:t>
      </w:r>
      <w:proofErr w:type="spellEnd"/>
      <w:r>
        <w:t xml:space="preserve"> = 4</w:t>
      </w:r>
    </w:p>
    <w:p w14:paraId="75C1C1DE" w14:textId="77777777" w:rsidR="00354CCF" w:rsidRDefault="00354CCF" w:rsidP="00354CCF"/>
    <w:p w14:paraId="2537562A" w14:textId="77777777" w:rsidR="00354CCF" w:rsidRDefault="00354CCF" w:rsidP="00354CCF">
      <w:r>
        <w:t xml:space="preserve">    #Collating the user's input data into a </w:t>
      </w:r>
      <w:proofErr w:type="spellStart"/>
      <w:r>
        <w:t>DataFrame</w:t>
      </w:r>
      <w:proofErr w:type="spellEnd"/>
      <w:r>
        <w:t xml:space="preserve"> for use by the model</w:t>
      </w:r>
    </w:p>
    <w:p w14:paraId="56F14E1E" w14:textId="77777777" w:rsidR="00354CCF" w:rsidRDefault="00354CCF" w:rsidP="00354CCF">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DownlinkValue</w:t>
      </w:r>
      <w:proofErr w:type="spellEnd"/>
      <w:r>
        <w:t xml:space="preserve">, </w:t>
      </w:r>
      <w:proofErr w:type="spellStart"/>
      <w:r>
        <w:t>ScenarioValue</w:t>
      </w:r>
      <w:proofErr w:type="spellEnd"/>
      <w:r>
        <w:t>]], columns=["Longitude", "Latitude", "</w:t>
      </w:r>
      <w:proofErr w:type="spellStart"/>
      <w:r>
        <w:t>DL_bitrate</w:t>
      </w:r>
      <w:proofErr w:type="spellEnd"/>
      <w:r>
        <w:t>", "Scenario Category"])</w:t>
      </w:r>
    </w:p>
    <w:p w14:paraId="024EABF8" w14:textId="77777777" w:rsidR="00354CCF" w:rsidRDefault="00354CCF" w:rsidP="00354CCF"/>
    <w:p w14:paraId="1F27FF1F" w14:textId="77777777" w:rsidR="00354CCF" w:rsidRDefault="00354CCF" w:rsidP="00354CCF">
      <w:r>
        <w:t xml:space="preserve">    #Making a prediction on the data using the model</w:t>
      </w:r>
    </w:p>
    <w:p w14:paraId="5C72FA51" w14:textId="77777777" w:rsidR="00354CCF" w:rsidRDefault="00354CCF" w:rsidP="00354CCF">
      <w:r>
        <w:t xml:space="preserve">    Prediction = </w:t>
      </w:r>
      <w:proofErr w:type="spellStart"/>
      <w:r>
        <w:t>Model.predict</w:t>
      </w:r>
      <w:proofErr w:type="spellEnd"/>
      <w:r>
        <w:t>(Data)</w:t>
      </w:r>
    </w:p>
    <w:p w14:paraId="41F9CCCB" w14:textId="77777777" w:rsidR="00354CCF" w:rsidRDefault="00354CCF" w:rsidP="00354CCF"/>
    <w:p w14:paraId="273259A5" w14:textId="77777777" w:rsidR="00354CCF" w:rsidRDefault="00354CCF" w:rsidP="00354CCF">
      <w:r>
        <w:t xml:space="preserve">    #Setting text output of correct RAT depending on what variable name from the dataset is predicted</w:t>
      </w:r>
    </w:p>
    <w:p w14:paraId="51A5D6DF" w14:textId="77777777" w:rsidR="00354CCF" w:rsidRDefault="00354CCF" w:rsidP="00354CCF">
      <w:r>
        <w:t xml:space="preserve">    if Prediction == "HSPA+":</w:t>
      </w:r>
    </w:p>
    <w:p w14:paraId="6231113C" w14:textId="77777777" w:rsidR="00354CCF" w:rsidRDefault="00354CCF" w:rsidP="00354CCF">
      <w:r>
        <w:t xml:space="preserve">        </w:t>
      </w:r>
      <w:proofErr w:type="spellStart"/>
      <w:r>
        <w:t>CorrectRAT</w:t>
      </w:r>
      <w:proofErr w:type="spellEnd"/>
      <w:r>
        <w:t xml:space="preserve"> = "3G"</w:t>
      </w:r>
    </w:p>
    <w:p w14:paraId="0F6F1E0A" w14:textId="77777777" w:rsidR="00354CCF" w:rsidRDefault="00354CCF" w:rsidP="00354CCF">
      <w:r>
        <w:t xml:space="preserve">    </w:t>
      </w:r>
      <w:proofErr w:type="spellStart"/>
      <w:r>
        <w:t>elif</w:t>
      </w:r>
      <w:proofErr w:type="spellEnd"/>
      <w:r>
        <w:t xml:space="preserve"> Prediction == "LTE":</w:t>
      </w:r>
    </w:p>
    <w:p w14:paraId="34E0270C" w14:textId="77777777" w:rsidR="00354CCF" w:rsidRDefault="00354CCF" w:rsidP="00354CCF">
      <w:r>
        <w:t xml:space="preserve">        </w:t>
      </w:r>
      <w:proofErr w:type="spellStart"/>
      <w:r>
        <w:t>CorrectRAT</w:t>
      </w:r>
      <w:proofErr w:type="spellEnd"/>
      <w:r>
        <w:t xml:space="preserve"> = "4G"</w:t>
      </w:r>
    </w:p>
    <w:p w14:paraId="1646C0CB" w14:textId="77777777" w:rsidR="00354CCF" w:rsidRDefault="00354CCF" w:rsidP="00354CCF"/>
    <w:p w14:paraId="335EDF86" w14:textId="77777777" w:rsidR="00354CCF" w:rsidRDefault="00354CCF" w:rsidP="00354CCF">
      <w:r>
        <w:t xml:space="preserve">    #Declaring output text informing the user of the correct RAT to connect to</w:t>
      </w:r>
    </w:p>
    <w:p w14:paraId="59B1DEDC" w14:textId="77777777" w:rsidR="00354CCF" w:rsidRDefault="00354CCF" w:rsidP="00354CCF">
      <w:r>
        <w:t xml:space="preserve">    Text = "The correct RAT to connect to is: "</w:t>
      </w:r>
    </w:p>
    <w:p w14:paraId="17BF8D31" w14:textId="77777777" w:rsidR="00354CCF" w:rsidRDefault="00354CCF" w:rsidP="00354CCF">
      <w:r>
        <w:t xml:space="preserve">    Text = Text + </w:t>
      </w:r>
      <w:proofErr w:type="spellStart"/>
      <w:r>
        <w:t>CorrectRAT</w:t>
      </w:r>
      <w:proofErr w:type="spellEnd"/>
    </w:p>
    <w:p w14:paraId="2A986087" w14:textId="77777777" w:rsidR="00354CCF" w:rsidRDefault="00354CCF" w:rsidP="00354CCF">
      <w:r>
        <w:t xml:space="preserve">    </w:t>
      </w:r>
    </w:p>
    <w:p w14:paraId="32BBD8B6" w14:textId="77777777" w:rsidR="00354CCF" w:rsidRDefault="00354CCF" w:rsidP="00354CCF">
      <w:r>
        <w:t xml:space="preserve">    #Declaring label confirming that button has been pressed and outputting it onto the user interface</w:t>
      </w:r>
    </w:p>
    <w:p w14:paraId="6B758466" w14:textId="77777777" w:rsidR="00354CCF" w:rsidRDefault="00354CCF" w:rsidP="00354CCF">
      <w:r>
        <w:t xml:space="preserve">    </w:t>
      </w:r>
      <w:proofErr w:type="spellStart"/>
      <w:r>
        <w:t>RATSelection</w:t>
      </w:r>
      <w:proofErr w:type="spellEnd"/>
      <w:r>
        <w:t xml:space="preserve"> = Label(Interface, text=Text)</w:t>
      </w:r>
    </w:p>
    <w:p w14:paraId="1665256F" w14:textId="77777777" w:rsidR="00354CCF" w:rsidRDefault="00354CCF" w:rsidP="00354CCF">
      <w:r>
        <w:t xml:space="preserve">    </w:t>
      </w:r>
      <w:proofErr w:type="spellStart"/>
      <w:r>
        <w:t>RATSelection.grid</w:t>
      </w:r>
      <w:proofErr w:type="spellEnd"/>
      <w:r>
        <w:t xml:space="preserve">(row=6, column=0, </w:t>
      </w:r>
      <w:proofErr w:type="spellStart"/>
      <w:r>
        <w:t>columnspan</w:t>
      </w:r>
      <w:proofErr w:type="spellEnd"/>
      <w:r>
        <w:t>=2)</w:t>
      </w:r>
    </w:p>
    <w:p w14:paraId="4159C7D9" w14:textId="77777777" w:rsidR="00354CCF" w:rsidRDefault="00354CCF" w:rsidP="00354CCF">
      <w:r>
        <w:t xml:space="preserve">    </w:t>
      </w:r>
    </w:p>
    <w:p w14:paraId="2C54B656" w14:textId="77777777" w:rsidR="00354CCF" w:rsidRDefault="00354CCF" w:rsidP="00354CCF">
      <w:r>
        <w:t xml:space="preserve">#Creating </w:t>
      </w:r>
      <w:proofErr w:type="spellStart"/>
      <w:r>
        <w:t>Tkinter</w:t>
      </w:r>
      <w:proofErr w:type="spellEnd"/>
      <w:r>
        <w:t xml:space="preserve"> window to display user interface and giving it a title</w:t>
      </w:r>
    </w:p>
    <w:p w14:paraId="48E3C74D" w14:textId="77777777" w:rsidR="00354CCF" w:rsidRDefault="00354CCF" w:rsidP="00354CCF">
      <w:r>
        <w:t xml:space="preserve">Interface = </w:t>
      </w:r>
      <w:proofErr w:type="spellStart"/>
      <w:r>
        <w:t>tk.Tk</w:t>
      </w:r>
      <w:proofErr w:type="spellEnd"/>
      <w:r>
        <w:t>()</w:t>
      </w:r>
    </w:p>
    <w:p w14:paraId="6561A871" w14:textId="77777777" w:rsidR="00354CCF" w:rsidRDefault="00354CCF" w:rsidP="00354CCF">
      <w:proofErr w:type="spellStart"/>
      <w:r>
        <w:t>Interface.title</w:t>
      </w:r>
      <w:proofErr w:type="spellEnd"/>
      <w:r>
        <w:t>("RAT Selection Algorithm")</w:t>
      </w:r>
    </w:p>
    <w:p w14:paraId="6E87DE39" w14:textId="77777777" w:rsidR="00354CCF" w:rsidRDefault="00354CCF" w:rsidP="00354CCF"/>
    <w:p w14:paraId="6D65357A" w14:textId="77777777" w:rsidR="00354CCF" w:rsidRDefault="00354CCF" w:rsidP="00354CCF">
      <w:r>
        <w:t>#Declaring label welcoming the user to the program and outputting it onto the user interface</w:t>
      </w:r>
    </w:p>
    <w:p w14:paraId="5EC1846D" w14:textId="77777777" w:rsidR="00354CCF" w:rsidRDefault="00354CCF" w:rsidP="00354CCF">
      <w:r>
        <w:t>Welcome = Label(Interface, text="Welcome! Please input the current network attributes so that the correct RAT to connect to can be selected.")</w:t>
      </w:r>
    </w:p>
    <w:p w14:paraId="41023439" w14:textId="77777777" w:rsidR="00354CCF" w:rsidRDefault="00354CCF" w:rsidP="00354CCF">
      <w:proofErr w:type="spellStart"/>
      <w:r>
        <w:t>Welcome.grid</w:t>
      </w:r>
      <w:proofErr w:type="spellEnd"/>
      <w:r>
        <w:t xml:space="preserve">(row=0, column=0, </w:t>
      </w:r>
      <w:proofErr w:type="spellStart"/>
      <w:r>
        <w:t>columnspan</w:t>
      </w:r>
      <w:proofErr w:type="spellEnd"/>
      <w:r>
        <w:t>=2)</w:t>
      </w:r>
    </w:p>
    <w:p w14:paraId="0C9A3465" w14:textId="77777777" w:rsidR="00354CCF" w:rsidRDefault="00354CCF" w:rsidP="00354CCF"/>
    <w:p w14:paraId="12D8B753" w14:textId="77777777" w:rsidR="00354CCF" w:rsidRDefault="00354CCF" w:rsidP="00354CCF">
      <w:r>
        <w:t>#Declaring label asking the user for the longitude and outputting it onto the user interface</w:t>
      </w:r>
    </w:p>
    <w:p w14:paraId="1EFD9A36" w14:textId="77777777" w:rsidR="00354CCF" w:rsidRDefault="00354CCF" w:rsidP="00354CCF">
      <w:proofErr w:type="spellStart"/>
      <w:r>
        <w:lastRenderedPageBreak/>
        <w:t>LongitudeLabel</w:t>
      </w:r>
      <w:proofErr w:type="spellEnd"/>
      <w:r>
        <w:t xml:space="preserve"> = Label(Interface, text="What is the </w:t>
      </w:r>
      <w:proofErr w:type="gramStart"/>
      <w:r>
        <w:t>longitude?:</w:t>
      </w:r>
      <w:proofErr w:type="gramEnd"/>
      <w:r>
        <w:t>")</w:t>
      </w:r>
    </w:p>
    <w:p w14:paraId="0211BFCB" w14:textId="77777777" w:rsidR="00354CCF" w:rsidRDefault="00354CCF" w:rsidP="00354CCF">
      <w:proofErr w:type="spellStart"/>
      <w:r>
        <w:t>LongitudeLabel.grid</w:t>
      </w:r>
      <w:proofErr w:type="spellEnd"/>
      <w:r>
        <w:t>(row=1, column=0)</w:t>
      </w:r>
    </w:p>
    <w:p w14:paraId="7DF78EBB" w14:textId="77777777" w:rsidR="00354CCF" w:rsidRDefault="00354CCF" w:rsidP="00354CCF"/>
    <w:p w14:paraId="1D2BA0C9" w14:textId="77777777" w:rsidR="00354CCF" w:rsidRDefault="00354CCF" w:rsidP="00354CCF">
      <w:r>
        <w:t>#Declaring entry box for the user to input longitude into and outputting it onto the user interface</w:t>
      </w:r>
    </w:p>
    <w:p w14:paraId="2DC40B5F" w14:textId="77777777" w:rsidR="00354CCF" w:rsidRDefault="00354CCF" w:rsidP="00354CCF">
      <w:r>
        <w:t>Longitude = Entry(Interface, width=30)</w:t>
      </w:r>
    </w:p>
    <w:p w14:paraId="54F518DF" w14:textId="77777777" w:rsidR="00354CCF" w:rsidRDefault="00354CCF" w:rsidP="00354CCF">
      <w:proofErr w:type="spellStart"/>
      <w:r>
        <w:t>Longitude.grid</w:t>
      </w:r>
      <w:proofErr w:type="spellEnd"/>
      <w:r>
        <w:t>(row=1, column=1)</w:t>
      </w:r>
    </w:p>
    <w:p w14:paraId="59C8094A" w14:textId="77777777" w:rsidR="00354CCF" w:rsidRDefault="00354CCF" w:rsidP="00354CCF"/>
    <w:p w14:paraId="6A193366" w14:textId="77777777" w:rsidR="00354CCF" w:rsidRDefault="00354CCF" w:rsidP="00354CCF">
      <w:r>
        <w:t>#Declaring label asking the user for the latitude and outputting it onto the user interface</w:t>
      </w:r>
    </w:p>
    <w:p w14:paraId="63D5AFE3" w14:textId="77777777" w:rsidR="00354CCF" w:rsidRDefault="00354CCF" w:rsidP="00354CCF">
      <w:proofErr w:type="spellStart"/>
      <w:r>
        <w:t>LatitudeLabel</w:t>
      </w:r>
      <w:proofErr w:type="spellEnd"/>
      <w:r>
        <w:t xml:space="preserve"> = Label(Interface, text="What is the </w:t>
      </w:r>
      <w:proofErr w:type="gramStart"/>
      <w:r>
        <w:t>latitude?:</w:t>
      </w:r>
      <w:proofErr w:type="gramEnd"/>
      <w:r>
        <w:t>")</w:t>
      </w:r>
    </w:p>
    <w:p w14:paraId="17C97D85" w14:textId="77777777" w:rsidR="00354CCF" w:rsidRDefault="00354CCF" w:rsidP="00354CCF">
      <w:proofErr w:type="spellStart"/>
      <w:r>
        <w:t>LatitudeLabel.grid</w:t>
      </w:r>
      <w:proofErr w:type="spellEnd"/>
      <w:r>
        <w:t>(row=2, column=0)</w:t>
      </w:r>
    </w:p>
    <w:p w14:paraId="27E119EE" w14:textId="77777777" w:rsidR="00354CCF" w:rsidRDefault="00354CCF" w:rsidP="00354CCF"/>
    <w:p w14:paraId="01AC854C" w14:textId="77777777" w:rsidR="00354CCF" w:rsidRDefault="00354CCF" w:rsidP="00354CCF">
      <w:r>
        <w:t>#Declaring entry box for the user to input latitude into and outputting it onto the user interface</w:t>
      </w:r>
    </w:p>
    <w:p w14:paraId="5282732C" w14:textId="77777777" w:rsidR="00354CCF" w:rsidRDefault="00354CCF" w:rsidP="00354CCF">
      <w:r>
        <w:t>Latitude = Entry(Interface, width=30)</w:t>
      </w:r>
    </w:p>
    <w:p w14:paraId="71895286" w14:textId="77777777" w:rsidR="00354CCF" w:rsidRDefault="00354CCF" w:rsidP="00354CCF">
      <w:proofErr w:type="spellStart"/>
      <w:r>
        <w:t>Latitude.grid</w:t>
      </w:r>
      <w:proofErr w:type="spellEnd"/>
      <w:r>
        <w:t>(row=2, column=1)</w:t>
      </w:r>
    </w:p>
    <w:p w14:paraId="3C2FD2F8" w14:textId="77777777" w:rsidR="00354CCF" w:rsidRDefault="00354CCF" w:rsidP="00354CCF"/>
    <w:p w14:paraId="11BD4A57" w14:textId="77777777" w:rsidR="00354CCF" w:rsidRDefault="00354CCF" w:rsidP="00354CCF">
      <w:r>
        <w:t>#Declaring label asking the user for the downlink throughput and outputting it onto the user interface</w:t>
      </w:r>
    </w:p>
    <w:p w14:paraId="25D9A1B5" w14:textId="77777777" w:rsidR="00354CCF" w:rsidRDefault="00354CCF" w:rsidP="00354CCF">
      <w:proofErr w:type="spellStart"/>
      <w:r>
        <w:t>DownlinkLabel</w:t>
      </w:r>
      <w:proofErr w:type="spellEnd"/>
      <w:r>
        <w:t xml:space="preserve"> = Label(Interface, text="What is the downlink </w:t>
      </w:r>
      <w:proofErr w:type="gramStart"/>
      <w:r>
        <w:t>throughput?:</w:t>
      </w:r>
      <w:proofErr w:type="gramEnd"/>
      <w:r>
        <w:t>")</w:t>
      </w:r>
    </w:p>
    <w:p w14:paraId="291D55C7" w14:textId="77777777" w:rsidR="00354CCF" w:rsidRDefault="00354CCF" w:rsidP="00354CCF">
      <w:proofErr w:type="spellStart"/>
      <w:r>
        <w:t>DownlinkLabel.grid</w:t>
      </w:r>
      <w:proofErr w:type="spellEnd"/>
      <w:r>
        <w:t>(row=3, column=0)</w:t>
      </w:r>
    </w:p>
    <w:p w14:paraId="65706F89" w14:textId="77777777" w:rsidR="00354CCF" w:rsidRDefault="00354CCF" w:rsidP="00354CCF"/>
    <w:p w14:paraId="2573B61C" w14:textId="77777777" w:rsidR="00354CCF" w:rsidRDefault="00354CCF" w:rsidP="00354CCF">
      <w:r>
        <w:t>#Declaring entry box for the user to input downlink throughput into and outputting it onto the user interface</w:t>
      </w:r>
    </w:p>
    <w:p w14:paraId="631E13C1" w14:textId="77777777" w:rsidR="00354CCF" w:rsidRDefault="00354CCF" w:rsidP="00354CCF">
      <w:r>
        <w:t>Downlink = Entry(Interface, width=30)</w:t>
      </w:r>
    </w:p>
    <w:p w14:paraId="13E8CD2D" w14:textId="77777777" w:rsidR="00354CCF" w:rsidRDefault="00354CCF" w:rsidP="00354CCF">
      <w:proofErr w:type="spellStart"/>
      <w:r>
        <w:t>Downlink.grid</w:t>
      </w:r>
      <w:proofErr w:type="spellEnd"/>
      <w:r>
        <w:t>(row=3, column=1)</w:t>
      </w:r>
    </w:p>
    <w:p w14:paraId="6513E6B3" w14:textId="77777777" w:rsidR="00354CCF" w:rsidRDefault="00354CCF" w:rsidP="00354CCF"/>
    <w:p w14:paraId="47865970" w14:textId="77777777" w:rsidR="00354CCF" w:rsidRDefault="00354CCF" w:rsidP="00354CCF">
      <w:r>
        <w:t>#Declaring label asking the user for the mobility scenario and outputting it onto the user interface</w:t>
      </w:r>
    </w:p>
    <w:p w14:paraId="0821F38F" w14:textId="77777777" w:rsidR="00354CCF" w:rsidRDefault="00354CCF" w:rsidP="00354CCF">
      <w:proofErr w:type="spellStart"/>
      <w:r>
        <w:t>ScenarioLabel</w:t>
      </w:r>
      <w:proofErr w:type="spellEnd"/>
      <w:r>
        <w:t xml:space="preserve"> = Label(Interface, text="What mobility scenario is the user </w:t>
      </w:r>
      <w:proofErr w:type="gramStart"/>
      <w:r>
        <w:t>in?:</w:t>
      </w:r>
      <w:proofErr w:type="gramEnd"/>
      <w:r>
        <w:t>")</w:t>
      </w:r>
    </w:p>
    <w:p w14:paraId="19896E92" w14:textId="77777777" w:rsidR="00354CCF" w:rsidRDefault="00354CCF" w:rsidP="00354CCF">
      <w:proofErr w:type="spellStart"/>
      <w:r>
        <w:t>ScenarioLabel.grid</w:t>
      </w:r>
      <w:proofErr w:type="spellEnd"/>
      <w:r>
        <w:t>(row=4, column=0)</w:t>
      </w:r>
    </w:p>
    <w:p w14:paraId="4863A4AA" w14:textId="77777777" w:rsidR="00354CCF" w:rsidRDefault="00354CCF" w:rsidP="00354CCF"/>
    <w:p w14:paraId="31B0EE7E" w14:textId="77777777" w:rsidR="00354CCF" w:rsidRDefault="00354CCF" w:rsidP="00354CCF">
      <w:r>
        <w:t xml:space="preserve">#Declaring string variable </w:t>
      </w:r>
      <w:proofErr w:type="spellStart"/>
      <w:r>
        <w:t>SelectedScenario</w:t>
      </w:r>
      <w:proofErr w:type="spellEnd"/>
      <w:r>
        <w:t xml:space="preserve"> and providing drop down menu for user to select mobility scenario</w:t>
      </w:r>
    </w:p>
    <w:p w14:paraId="6BBA1E5B" w14:textId="77777777" w:rsidR="00354CCF" w:rsidRDefault="00354CCF" w:rsidP="00354CCF">
      <w:proofErr w:type="spellStart"/>
      <w:r>
        <w:t>SelectedScenario</w:t>
      </w:r>
      <w:proofErr w:type="spellEnd"/>
      <w:r>
        <w:t xml:space="preserve"> = </w:t>
      </w:r>
      <w:proofErr w:type="spellStart"/>
      <w:r>
        <w:t>StringVar</w:t>
      </w:r>
      <w:proofErr w:type="spellEnd"/>
      <w:r>
        <w:t>()</w:t>
      </w:r>
    </w:p>
    <w:p w14:paraId="5E2B66F1" w14:textId="77777777" w:rsidR="00354CCF" w:rsidRDefault="00354CCF" w:rsidP="00354CCF">
      <w:r>
        <w:lastRenderedPageBreak/>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42191C51" w14:textId="77777777" w:rsidR="00354CCF" w:rsidRDefault="00354CCF" w:rsidP="00354CCF">
      <w:proofErr w:type="spellStart"/>
      <w:r>
        <w:t>Scenario.grid</w:t>
      </w:r>
      <w:proofErr w:type="spellEnd"/>
      <w:r>
        <w:t>(row=4, column=1)</w:t>
      </w:r>
    </w:p>
    <w:p w14:paraId="5860376D" w14:textId="77777777" w:rsidR="00354CCF" w:rsidRDefault="00354CCF" w:rsidP="00354CCF"/>
    <w:p w14:paraId="7E3B2EEE" w14:textId="77777777" w:rsidR="00354CCF" w:rsidRDefault="00354CCF" w:rsidP="00354CCF">
      <w:r>
        <w:t>#Declaring button for user to press to insert details into the system</w:t>
      </w:r>
    </w:p>
    <w:p w14:paraId="3F84549A" w14:textId="77777777" w:rsidR="00354CCF" w:rsidRDefault="00354CCF" w:rsidP="00354CCF">
      <w:proofErr w:type="spellStart"/>
      <w:r>
        <w:t>InsertDetails</w:t>
      </w:r>
      <w:proofErr w:type="spellEnd"/>
      <w:r>
        <w:t xml:space="preserve"> = Button(Interface, text="Insert Details", command=</w:t>
      </w:r>
      <w:proofErr w:type="spellStart"/>
      <w:r>
        <w:t>SelectCorrectRAT</w:t>
      </w:r>
      <w:proofErr w:type="spellEnd"/>
      <w:r>
        <w:t>)</w:t>
      </w:r>
    </w:p>
    <w:p w14:paraId="52AE6066" w14:textId="77777777" w:rsidR="00354CCF" w:rsidRDefault="00354CCF" w:rsidP="00354CCF">
      <w:proofErr w:type="spellStart"/>
      <w:r>
        <w:t>InsertDetails.grid</w:t>
      </w:r>
      <w:proofErr w:type="spellEnd"/>
      <w:r>
        <w:t xml:space="preserve">(row=5, </w:t>
      </w:r>
      <w:proofErr w:type="spellStart"/>
      <w:r>
        <w:t>columnspan</w:t>
      </w:r>
      <w:proofErr w:type="spellEnd"/>
      <w:r>
        <w:t>=2)</w:t>
      </w:r>
    </w:p>
    <w:p w14:paraId="06B51BB3" w14:textId="77777777" w:rsidR="00354CCF" w:rsidRDefault="00354CCF" w:rsidP="00354CCF"/>
    <w:p w14:paraId="6CF4520E" w14:textId="77777777" w:rsidR="00354CCF" w:rsidRDefault="00354CCF" w:rsidP="00354CCF">
      <w:r>
        <w:t>#Running interface</w:t>
      </w:r>
    </w:p>
    <w:p w14:paraId="73FCCD7B" w14:textId="77777777" w:rsidR="00354CCF" w:rsidRDefault="00354CCF" w:rsidP="00354CCF">
      <w:proofErr w:type="spellStart"/>
      <w:r>
        <w:t>Interface.mainloop</w:t>
      </w:r>
      <w:proofErr w:type="spellEnd"/>
      <w:r>
        <w:t>()</w:t>
      </w:r>
    </w:p>
    <w:p w14:paraId="4463E530" w14:textId="77777777" w:rsidR="00354CCF" w:rsidRDefault="00354CCF" w:rsidP="00354CCF"/>
    <w:p w14:paraId="475C45DE" w14:textId="77777777" w:rsidR="00354CCF" w:rsidRDefault="00354CCF" w:rsidP="00354CCF">
      <w:r>
        <w:t xml:space="preserve">#Running </w:t>
      </w:r>
      <w:proofErr w:type="spellStart"/>
      <w:r>
        <w:t>Tkinter</w:t>
      </w:r>
      <w:proofErr w:type="spellEnd"/>
    </w:p>
    <w:p w14:paraId="75D11876" w14:textId="23ADC4E5" w:rsidR="00354CCF" w:rsidRDefault="00354CCF" w:rsidP="00354CCF">
      <w:proofErr w:type="spellStart"/>
      <w:r>
        <w:t>tk.mainloop</w:t>
      </w:r>
      <w:proofErr w:type="spellEnd"/>
      <w:r>
        <w:t>()</w:t>
      </w:r>
    </w:p>
    <w:p w14:paraId="5C675AD5" w14:textId="77777777" w:rsidR="00354CCF" w:rsidRDefault="00354CCF">
      <w:r>
        <w:br w:type="page"/>
      </w:r>
    </w:p>
    <w:p w14:paraId="72BEFAF0" w14:textId="65433105" w:rsidR="00354CCF" w:rsidRDefault="00354CCF" w:rsidP="00354CCF">
      <w:pPr>
        <w:pStyle w:val="Heading4"/>
        <w:numPr>
          <w:ilvl w:val="0"/>
          <w:numId w:val="0"/>
        </w:numPr>
      </w:pPr>
      <w:r>
        <w:lastRenderedPageBreak/>
        <w:t xml:space="preserve">Appendix </w:t>
      </w:r>
      <w:r w:rsidR="00E03797">
        <w:t>4</w:t>
      </w:r>
      <w:r>
        <w:t>.4.7: Random Forest GUI (Uplink Only).</w:t>
      </w:r>
      <w:proofErr w:type="spellStart"/>
      <w:r>
        <w:t>py</w:t>
      </w:r>
      <w:proofErr w:type="spellEnd"/>
    </w:p>
    <w:p w14:paraId="258B1AC0" w14:textId="77777777" w:rsidR="00354CCF" w:rsidRDefault="00354CCF" w:rsidP="00354CCF">
      <w:r>
        <w:t>#Importing libraries</w:t>
      </w:r>
    </w:p>
    <w:p w14:paraId="648E04B3" w14:textId="77777777" w:rsidR="00354CCF" w:rsidRDefault="00354CCF" w:rsidP="00354CCF">
      <w:r>
        <w:t xml:space="preserve">import </w:t>
      </w:r>
      <w:proofErr w:type="spellStart"/>
      <w:r>
        <w:t>tkinter</w:t>
      </w:r>
      <w:proofErr w:type="spellEnd"/>
      <w:r>
        <w:t xml:space="preserve"> as </w:t>
      </w:r>
      <w:proofErr w:type="spellStart"/>
      <w:proofErr w:type="gramStart"/>
      <w:r>
        <w:t>tk</w:t>
      </w:r>
      <w:proofErr w:type="spellEnd"/>
      <w:proofErr w:type="gramEnd"/>
    </w:p>
    <w:p w14:paraId="375735C6" w14:textId="77777777" w:rsidR="00354CCF" w:rsidRDefault="00354CCF" w:rsidP="00354CCF">
      <w:r>
        <w:t xml:space="preserve">from </w:t>
      </w:r>
      <w:proofErr w:type="spellStart"/>
      <w:r>
        <w:t>tkinter</w:t>
      </w:r>
      <w:proofErr w:type="spellEnd"/>
      <w:r>
        <w:t xml:space="preserve"> import *</w:t>
      </w:r>
    </w:p>
    <w:p w14:paraId="27B6B23D" w14:textId="77777777" w:rsidR="00354CCF" w:rsidRDefault="00354CCF" w:rsidP="00354CCF">
      <w:r>
        <w:t xml:space="preserve">import pandas as </w:t>
      </w:r>
      <w:proofErr w:type="gramStart"/>
      <w:r>
        <w:t>pd</w:t>
      </w:r>
      <w:proofErr w:type="gramEnd"/>
    </w:p>
    <w:p w14:paraId="26E0A8AD" w14:textId="77777777" w:rsidR="00354CCF" w:rsidRDefault="00354CCF" w:rsidP="00354CCF">
      <w:r>
        <w:t xml:space="preserve">import </w:t>
      </w:r>
      <w:proofErr w:type="gramStart"/>
      <w:r>
        <w:t>pickle</w:t>
      </w:r>
      <w:proofErr w:type="gramEnd"/>
    </w:p>
    <w:p w14:paraId="13B3B883" w14:textId="77777777" w:rsidR="00354CCF" w:rsidRDefault="00354CCF" w:rsidP="00354CCF"/>
    <w:p w14:paraId="70BA2DE3" w14:textId="77777777" w:rsidR="00354CCF" w:rsidRDefault="00354CCF" w:rsidP="00354CCF">
      <w:r>
        <w:t>#Command that is triggered when button is pressed</w:t>
      </w:r>
    </w:p>
    <w:p w14:paraId="317F556D" w14:textId="77777777" w:rsidR="00354CCF" w:rsidRDefault="00354CCF" w:rsidP="00354CCF">
      <w:r>
        <w:t>#This selects the correct RAT to connect to according to the user's input data</w:t>
      </w:r>
    </w:p>
    <w:p w14:paraId="7CFD0917" w14:textId="77777777" w:rsidR="00354CCF" w:rsidRDefault="00354CCF" w:rsidP="00354CCF">
      <w:r>
        <w:t xml:space="preserve">def </w:t>
      </w:r>
      <w:proofErr w:type="spellStart"/>
      <w:r>
        <w:t>SelectCorrectRAT</w:t>
      </w:r>
      <w:proofErr w:type="spellEnd"/>
      <w:r>
        <w:t>():</w:t>
      </w:r>
    </w:p>
    <w:p w14:paraId="1252B709" w14:textId="77777777" w:rsidR="00354CCF" w:rsidRDefault="00354CCF" w:rsidP="00354CCF">
      <w:r>
        <w:t xml:space="preserve">    #Loading pre-trained model</w:t>
      </w:r>
    </w:p>
    <w:p w14:paraId="0A449B88" w14:textId="77777777" w:rsidR="00354CCF" w:rsidRDefault="00354CCF" w:rsidP="00354CCF">
      <w:r>
        <w:t xml:space="preserve">    Model = </w:t>
      </w:r>
      <w:proofErr w:type="spellStart"/>
      <w:r>
        <w:t>pickle.load</w:t>
      </w:r>
      <w:proofErr w:type="spellEnd"/>
      <w:r>
        <w:t>(open("RandomForestUplinkOnly.sav","</w:t>
      </w:r>
      <w:proofErr w:type="spellStart"/>
      <w:r>
        <w:t>rb</w:t>
      </w:r>
      <w:proofErr w:type="spellEnd"/>
      <w:r>
        <w:t>"))</w:t>
      </w:r>
    </w:p>
    <w:p w14:paraId="050F59EC" w14:textId="77777777" w:rsidR="00354CCF" w:rsidRDefault="00354CCF" w:rsidP="00354CCF"/>
    <w:p w14:paraId="38F957F9" w14:textId="77777777" w:rsidR="00354CCF" w:rsidRDefault="00354CCF" w:rsidP="00354CCF">
      <w:r>
        <w:t xml:space="preserve">    #Fetching values from the </w:t>
      </w:r>
      <w:proofErr w:type="spellStart"/>
      <w:r>
        <w:t>Tkinter</w:t>
      </w:r>
      <w:proofErr w:type="spellEnd"/>
      <w:r>
        <w:t xml:space="preserve"> interface and converting them into the correct data type</w:t>
      </w:r>
    </w:p>
    <w:p w14:paraId="50B0CFDC" w14:textId="77777777" w:rsidR="00354CCF" w:rsidRDefault="00354CCF" w:rsidP="00354CCF">
      <w:r>
        <w:t xml:space="preserve">    </w:t>
      </w:r>
      <w:proofErr w:type="spellStart"/>
      <w:r>
        <w:t>LongitudeValue</w:t>
      </w:r>
      <w:proofErr w:type="spellEnd"/>
      <w:r>
        <w:t xml:space="preserve"> = float(</w:t>
      </w:r>
      <w:proofErr w:type="spellStart"/>
      <w:r>
        <w:t>Longitude.get</w:t>
      </w:r>
      <w:proofErr w:type="spellEnd"/>
      <w:r>
        <w:t>())</w:t>
      </w:r>
    </w:p>
    <w:p w14:paraId="2A23140C" w14:textId="77777777" w:rsidR="00354CCF" w:rsidRDefault="00354CCF" w:rsidP="00354CCF">
      <w:r>
        <w:t xml:space="preserve">    </w:t>
      </w:r>
      <w:proofErr w:type="spellStart"/>
      <w:r>
        <w:t>LatitudeValue</w:t>
      </w:r>
      <w:proofErr w:type="spellEnd"/>
      <w:r>
        <w:t xml:space="preserve"> = float(</w:t>
      </w:r>
      <w:proofErr w:type="spellStart"/>
      <w:r>
        <w:t>Latitude.get</w:t>
      </w:r>
      <w:proofErr w:type="spellEnd"/>
      <w:r>
        <w:t>())</w:t>
      </w:r>
    </w:p>
    <w:p w14:paraId="1EC4E422" w14:textId="77777777" w:rsidR="00354CCF" w:rsidRDefault="00354CCF" w:rsidP="00354CCF">
      <w:r>
        <w:t xml:space="preserve">    </w:t>
      </w:r>
      <w:proofErr w:type="spellStart"/>
      <w:r>
        <w:t>UplinkValue</w:t>
      </w:r>
      <w:proofErr w:type="spellEnd"/>
      <w:r>
        <w:t xml:space="preserve"> = float(</w:t>
      </w:r>
      <w:proofErr w:type="spellStart"/>
      <w:r>
        <w:t>Uplink.get</w:t>
      </w:r>
      <w:proofErr w:type="spellEnd"/>
      <w:r>
        <w:t>())</w:t>
      </w:r>
    </w:p>
    <w:p w14:paraId="0270A2AE" w14:textId="77777777" w:rsidR="00354CCF" w:rsidRDefault="00354CCF" w:rsidP="00354CCF">
      <w:r>
        <w:t xml:space="preserve">    </w:t>
      </w:r>
      <w:proofErr w:type="spellStart"/>
      <w:r>
        <w:t>ScenarioString</w:t>
      </w:r>
      <w:proofErr w:type="spellEnd"/>
      <w:r>
        <w:t xml:space="preserve"> = str(</w:t>
      </w:r>
      <w:proofErr w:type="spellStart"/>
      <w:r>
        <w:t>SelectedScenario.get</w:t>
      </w:r>
      <w:proofErr w:type="spellEnd"/>
      <w:r>
        <w:t>())</w:t>
      </w:r>
    </w:p>
    <w:p w14:paraId="361D94C6" w14:textId="77777777" w:rsidR="00354CCF" w:rsidRDefault="00354CCF" w:rsidP="00354CCF"/>
    <w:p w14:paraId="27E1462D" w14:textId="77777777" w:rsidR="00354CCF" w:rsidRDefault="00354CCF" w:rsidP="00354CCF">
      <w:r>
        <w:t xml:space="preserve">    #Encoding scenario strings to their corresponding category code</w:t>
      </w:r>
    </w:p>
    <w:p w14:paraId="084DF974" w14:textId="77777777" w:rsidR="00354CCF" w:rsidRDefault="00354CCF" w:rsidP="00354CCF">
      <w:r>
        <w:t xml:space="preserve">    #Bus is 0, Car is 1, Pedestrian is 2, Static is 3 and Train is 4</w:t>
      </w:r>
    </w:p>
    <w:p w14:paraId="32678719" w14:textId="77777777" w:rsidR="00354CCF" w:rsidRDefault="00354CCF" w:rsidP="00354CCF">
      <w:r>
        <w:t xml:space="preserve">    if </w:t>
      </w:r>
      <w:proofErr w:type="spellStart"/>
      <w:r>
        <w:t>ScenarioString</w:t>
      </w:r>
      <w:proofErr w:type="spellEnd"/>
      <w:r>
        <w:t xml:space="preserve"> == "Bus":</w:t>
      </w:r>
    </w:p>
    <w:p w14:paraId="48B68726" w14:textId="77777777" w:rsidR="00354CCF" w:rsidRDefault="00354CCF" w:rsidP="00354CCF">
      <w:r>
        <w:t xml:space="preserve">        </w:t>
      </w:r>
      <w:proofErr w:type="spellStart"/>
      <w:r>
        <w:t>ScenarioValue</w:t>
      </w:r>
      <w:proofErr w:type="spellEnd"/>
      <w:r>
        <w:t xml:space="preserve"> = 0</w:t>
      </w:r>
    </w:p>
    <w:p w14:paraId="1D6B9812"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"Car":</w:t>
      </w:r>
    </w:p>
    <w:p w14:paraId="43B5A728" w14:textId="77777777" w:rsidR="00354CCF" w:rsidRDefault="00354CCF" w:rsidP="00354CCF">
      <w:r>
        <w:t xml:space="preserve">        </w:t>
      </w:r>
      <w:proofErr w:type="spellStart"/>
      <w:r>
        <w:t>ScenarioValue</w:t>
      </w:r>
      <w:proofErr w:type="spellEnd"/>
      <w:r>
        <w:t xml:space="preserve"> = 1</w:t>
      </w:r>
    </w:p>
    <w:p w14:paraId="2ADA8159"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"Pedestrian":</w:t>
      </w:r>
    </w:p>
    <w:p w14:paraId="1BA108AE" w14:textId="77777777" w:rsidR="00354CCF" w:rsidRDefault="00354CCF" w:rsidP="00354CCF">
      <w:r>
        <w:t xml:space="preserve">        </w:t>
      </w:r>
      <w:proofErr w:type="spellStart"/>
      <w:r>
        <w:t>ScenarioValue</w:t>
      </w:r>
      <w:proofErr w:type="spellEnd"/>
      <w:r>
        <w:t xml:space="preserve"> = 2</w:t>
      </w:r>
    </w:p>
    <w:p w14:paraId="0BD6AA6B"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"Static":</w:t>
      </w:r>
    </w:p>
    <w:p w14:paraId="45548EFB" w14:textId="77777777" w:rsidR="00354CCF" w:rsidRDefault="00354CCF" w:rsidP="00354CCF">
      <w:r>
        <w:t xml:space="preserve">        </w:t>
      </w:r>
      <w:proofErr w:type="spellStart"/>
      <w:r>
        <w:t>ScenarioValue</w:t>
      </w:r>
      <w:proofErr w:type="spellEnd"/>
      <w:r>
        <w:t xml:space="preserve"> = 3</w:t>
      </w:r>
    </w:p>
    <w:p w14:paraId="57FE114B" w14:textId="77777777" w:rsidR="00354CCF" w:rsidRDefault="00354CCF" w:rsidP="00354CCF">
      <w:r>
        <w:t xml:space="preserve">    </w:t>
      </w:r>
      <w:proofErr w:type="spellStart"/>
      <w:r>
        <w:t>elif</w:t>
      </w:r>
      <w:proofErr w:type="spellEnd"/>
      <w:r>
        <w:t xml:space="preserve"> </w:t>
      </w:r>
      <w:proofErr w:type="spellStart"/>
      <w:r>
        <w:t>ScenarioString</w:t>
      </w:r>
      <w:proofErr w:type="spellEnd"/>
      <w:r>
        <w:t xml:space="preserve"> == "Train":</w:t>
      </w:r>
    </w:p>
    <w:p w14:paraId="48EA497B" w14:textId="77777777" w:rsidR="00354CCF" w:rsidRDefault="00354CCF" w:rsidP="00354CCF">
      <w:r>
        <w:t xml:space="preserve">        </w:t>
      </w:r>
      <w:proofErr w:type="spellStart"/>
      <w:r>
        <w:t>ScenarioValue</w:t>
      </w:r>
      <w:proofErr w:type="spellEnd"/>
      <w:r>
        <w:t xml:space="preserve"> = 4</w:t>
      </w:r>
    </w:p>
    <w:p w14:paraId="5F11C85A" w14:textId="77777777" w:rsidR="00354CCF" w:rsidRDefault="00354CCF" w:rsidP="00354CCF"/>
    <w:p w14:paraId="48400846" w14:textId="77777777" w:rsidR="00354CCF" w:rsidRDefault="00354CCF" w:rsidP="00354CCF">
      <w:r>
        <w:t xml:space="preserve">    #Collating the user's input data into a </w:t>
      </w:r>
      <w:proofErr w:type="spellStart"/>
      <w:r>
        <w:t>DataFrame</w:t>
      </w:r>
      <w:proofErr w:type="spellEnd"/>
      <w:r>
        <w:t xml:space="preserve"> for use by the model</w:t>
      </w:r>
    </w:p>
    <w:p w14:paraId="5B8A4EA1" w14:textId="77777777" w:rsidR="00354CCF" w:rsidRDefault="00354CCF" w:rsidP="00354CCF">
      <w:r>
        <w:t xml:space="preserve">    Data = </w:t>
      </w:r>
      <w:proofErr w:type="spellStart"/>
      <w:r>
        <w:t>pd.DataFrame</w:t>
      </w:r>
      <w:proofErr w:type="spellEnd"/>
      <w:r>
        <w:t>([[</w:t>
      </w:r>
      <w:proofErr w:type="spellStart"/>
      <w:r>
        <w:t>LongitudeValue</w:t>
      </w:r>
      <w:proofErr w:type="spellEnd"/>
      <w:r>
        <w:t xml:space="preserve">, </w:t>
      </w:r>
      <w:proofErr w:type="spellStart"/>
      <w:r>
        <w:t>LatitudeValue</w:t>
      </w:r>
      <w:proofErr w:type="spellEnd"/>
      <w:r>
        <w:t xml:space="preserve">, </w:t>
      </w:r>
      <w:proofErr w:type="spellStart"/>
      <w:r>
        <w:t>UplinkValue</w:t>
      </w:r>
      <w:proofErr w:type="spellEnd"/>
      <w:r>
        <w:t xml:space="preserve">, </w:t>
      </w:r>
      <w:proofErr w:type="spellStart"/>
      <w:r>
        <w:t>ScenarioValue</w:t>
      </w:r>
      <w:proofErr w:type="spellEnd"/>
      <w:r>
        <w:t>]], columns=["Longitude", "Latitude", "</w:t>
      </w:r>
      <w:proofErr w:type="spellStart"/>
      <w:r>
        <w:t>UL_bitrate</w:t>
      </w:r>
      <w:proofErr w:type="spellEnd"/>
      <w:r>
        <w:t>", "Scenario Category"])</w:t>
      </w:r>
    </w:p>
    <w:p w14:paraId="63F75139" w14:textId="77777777" w:rsidR="00354CCF" w:rsidRDefault="00354CCF" w:rsidP="00354CCF"/>
    <w:p w14:paraId="21F3F6A3" w14:textId="77777777" w:rsidR="00354CCF" w:rsidRDefault="00354CCF" w:rsidP="00354CCF">
      <w:r>
        <w:t xml:space="preserve">    #Making a prediction on the data using the model</w:t>
      </w:r>
    </w:p>
    <w:p w14:paraId="27499984" w14:textId="77777777" w:rsidR="00354CCF" w:rsidRDefault="00354CCF" w:rsidP="00354CCF">
      <w:r>
        <w:t xml:space="preserve">    Prediction = </w:t>
      </w:r>
      <w:proofErr w:type="spellStart"/>
      <w:r>
        <w:t>Model.predict</w:t>
      </w:r>
      <w:proofErr w:type="spellEnd"/>
      <w:r>
        <w:t>(Data)</w:t>
      </w:r>
    </w:p>
    <w:p w14:paraId="4D932FAC" w14:textId="77777777" w:rsidR="00354CCF" w:rsidRDefault="00354CCF" w:rsidP="00354CCF"/>
    <w:p w14:paraId="2298C7B5" w14:textId="77777777" w:rsidR="00354CCF" w:rsidRDefault="00354CCF" w:rsidP="00354CCF">
      <w:r>
        <w:t xml:space="preserve">    #Setting text output of correct RAT depending on what variable name from the dataset is predicted</w:t>
      </w:r>
    </w:p>
    <w:p w14:paraId="5A3225A5" w14:textId="77777777" w:rsidR="00354CCF" w:rsidRDefault="00354CCF" w:rsidP="00354CCF">
      <w:r>
        <w:t xml:space="preserve">    if Prediction == "HSPA+":</w:t>
      </w:r>
    </w:p>
    <w:p w14:paraId="50DB224D" w14:textId="77777777" w:rsidR="00354CCF" w:rsidRDefault="00354CCF" w:rsidP="00354CCF">
      <w:r>
        <w:t xml:space="preserve">        </w:t>
      </w:r>
      <w:proofErr w:type="spellStart"/>
      <w:r>
        <w:t>CorrectRAT</w:t>
      </w:r>
      <w:proofErr w:type="spellEnd"/>
      <w:r>
        <w:t xml:space="preserve"> = "3G"</w:t>
      </w:r>
    </w:p>
    <w:p w14:paraId="01BFCB61" w14:textId="77777777" w:rsidR="00354CCF" w:rsidRDefault="00354CCF" w:rsidP="00354CCF">
      <w:r>
        <w:t xml:space="preserve">    </w:t>
      </w:r>
      <w:proofErr w:type="spellStart"/>
      <w:r>
        <w:t>elif</w:t>
      </w:r>
      <w:proofErr w:type="spellEnd"/>
      <w:r>
        <w:t xml:space="preserve"> Prediction == "LTE":</w:t>
      </w:r>
    </w:p>
    <w:p w14:paraId="35E9EED4" w14:textId="77777777" w:rsidR="00354CCF" w:rsidRDefault="00354CCF" w:rsidP="00354CCF">
      <w:r>
        <w:t xml:space="preserve">        </w:t>
      </w:r>
      <w:proofErr w:type="spellStart"/>
      <w:r>
        <w:t>CorrectRAT</w:t>
      </w:r>
      <w:proofErr w:type="spellEnd"/>
      <w:r>
        <w:t xml:space="preserve"> = "4G"</w:t>
      </w:r>
    </w:p>
    <w:p w14:paraId="6A7C0365" w14:textId="77777777" w:rsidR="00354CCF" w:rsidRDefault="00354CCF" w:rsidP="00354CCF"/>
    <w:p w14:paraId="329B3C5E" w14:textId="77777777" w:rsidR="00354CCF" w:rsidRDefault="00354CCF" w:rsidP="00354CCF">
      <w:r>
        <w:t xml:space="preserve">    #Declaring output text informing the user of the correct RAT to connect to</w:t>
      </w:r>
    </w:p>
    <w:p w14:paraId="0867B399" w14:textId="77777777" w:rsidR="00354CCF" w:rsidRDefault="00354CCF" w:rsidP="00354CCF">
      <w:r>
        <w:t xml:space="preserve">    Text = "The correct RAT to connect to is: "</w:t>
      </w:r>
    </w:p>
    <w:p w14:paraId="0D61B912" w14:textId="77777777" w:rsidR="00354CCF" w:rsidRDefault="00354CCF" w:rsidP="00354CCF">
      <w:r>
        <w:t xml:space="preserve">    Text = Text + </w:t>
      </w:r>
      <w:proofErr w:type="spellStart"/>
      <w:r>
        <w:t>CorrectRAT</w:t>
      </w:r>
      <w:proofErr w:type="spellEnd"/>
    </w:p>
    <w:p w14:paraId="79059BC3" w14:textId="77777777" w:rsidR="00354CCF" w:rsidRDefault="00354CCF" w:rsidP="00354CCF">
      <w:r>
        <w:t xml:space="preserve">    </w:t>
      </w:r>
    </w:p>
    <w:p w14:paraId="673578D4" w14:textId="77777777" w:rsidR="00354CCF" w:rsidRDefault="00354CCF" w:rsidP="00354CCF">
      <w:r>
        <w:t xml:space="preserve">    #Declaring label confirming that button has been pressed and outputting it onto the user interface</w:t>
      </w:r>
    </w:p>
    <w:p w14:paraId="096959ED" w14:textId="77777777" w:rsidR="00354CCF" w:rsidRDefault="00354CCF" w:rsidP="00354CCF">
      <w:r>
        <w:t xml:space="preserve">    </w:t>
      </w:r>
      <w:proofErr w:type="spellStart"/>
      <w:r>
        <w:t>RATSelection</w:t>
      </w:r>
      <w:proofErr w:type="spellEnd"/>
      <w:r>
        <w:t xml:space="preserve"> = Label(Interface, text=Text)</w:t>
      </w:r>
    </w:p>
    <w:p w14:paraId="29AB84B5" w14:textId="77777777" w:rsidR="00354CCF" w:rsidRDefault="00354CCF" w:rsidP="00354CCF">
      <w:r>
        <w:t xml:space="preserve">    </w:t>
      </w:r>
      <w:proofErr w:type="spellStart"/>
      <w:r>
        <w:t>RATSelection.grid</w:t>
      </w:r>
      <w:proofErr w:type="spellEnd"/>
      <w:r>
        <w:t xml:space="preserve">(row=6, column=0, </w:t>
      </w:r>
      <w:proofErr w:type="spellStart"/>
      <w:r>
        <w:t>columnspan</w:t>
      </w:r>
      <w:proofErr w:type="spellEnd"/>
      <w:r>
        <w:t>=2)</w:t>
      </w:r>
    </w:p>
    <w:p w14:paraId="340EE2A8" w14:textId="77777777" w:rsidR="00354CCF" w:rsidRDefault="00354CCF" w:rsidP="00354CCF">
      <w:r>
        <w:t xml:space="preserve">    </w:t>
      </w:r>
    </w:p>
    <w:p w14:paraId="3A1A04C6" w14:textId="77777777" w:rsidR="00354CCF" w:rsidRDefault="00354CCF" w:rsidP="00354CCF">
      <w:r>
        <w:t xml:space="preserve">#Creating </w:t>
      </w:r>
      <w:proofErr w:type="spellStart"/>
      <w:r>
        <w:t>Tkinter</w:t>
      </w:r>
      <w:proofErr w:type="spellEnd"/>
      <w:r>
        <w:t xml:space="preserve"> window to display user interface and giving it a title</w:t>
      </w:r>
    </w:p>
    <w:p w14:paraId="1335ED2F" w14:textId="77777777" w:rsidR="00354CCF" w:rsidRDefault="00354CCF" w:rsidP="00354CCF">
      <w:r>
        <w:t xml:space="preserve">Interface = </w:t>
      </w:r>
      <w:proofErr w:type="spellStart"/>
      <w:r>
        <w:t>tk.Tk</w:t>
      </w:r>
      <w:proofErr w:type="spellEnd"/>
      <w:r>
        <w:t>()</w:t>
      </w:r>
    </w:p>
    <w:p w14:paraId="16D8E1F8" w14:textId="77777777" w:rsidR="00354CCF" w:rsidRDefault="00354CCF" w:rsidP="00354CCF">
      <w:proofErr w:type="spellStart"/>
      <w:r>
        <w:t>Interface.title</w:t>
      </w:r>
      <w:proofErr w:type="spellEnd"/>
      <w:r>
        <w:t>("RAT Selection Algorithm")</w:t>
      </w:r>
    </w:p>
    <w:p w14:paraId="19619BEC" w14:textId="77777777" w:rsidR="00354CCF" w:rsidRDefault="00354CCF" w:rsidP="00354CCF"/>
    <w:p w14:paraId="50A76262" w14:textId="77777777" w:rsidR="00354CCF" w:rsidRDefault="00354CCF" w:rsidP="00354CCF">
      <w:r>
        <w:t>#Declaring label welcoming the user to the program and outputting it onto the user interface</w:t>
      </w:r>
    </w:p>
    <w:p w14:paraId="4076258A" w14:textId="77777777" w:rsidR="00354CCF" w:rsidRDefault="00354CCF" w:rsidP="00354CCF">
      <w:r>
        <w:t>Welcome = Label(Interface, text="Welcome! Please input the current network attributes so that the correct RAT to connect to can be selected.")</w:t>
      </w:r>
    </w:p>
    <w:p w14:paraId="0F8AF41B" w14:textId="77777777" w:rsidR="00354CCF" w:rsidRDefault="00354CCF" w:rsidP="00354CCF">
      <w:proofErr w:type="spellStart"/>
      <w:r>
        <w:t>Welcome.grid</w:t>
      </w:r>
      <w:proofErr w:type="spellEnd"/>
      <w:r>
        <w:t xml:space="preserve">(row=0, column=0, </w:t>
      </w:r>
      <w:proofErr w:type="spellStart"/>
      <w:r>
        <w:t>columnspan</w:t>
      </w:r>
      <w:proofErr w:type="spellEnd"/>
      <w:r>
        <w:t>=2)</w:t>
      </w:r>
    </w:p>
    <w:p w14:paraId="60C36289" w14:textId="77777777" w:rsidR="00354CCF" w:rsidRDefault="00354CCF" w:rsidP="00354CCF"/>
    <w:p w14:paraId="42A7FA7C" w14:textId="77777777" w:rsidR="00354CCF" w:rsidRDefault="00354CCF" w:rsidP="00354CCF">
      <w:r>
        <w:t>#Declaring label asking the user for the longitude and outputting it onto the user interface</w:t>
      </w:r>
    </w:p>
    <w:p w14:paraId="41414349" w14:textId="77777777" w:rsidR="00354CCF" w:rsidRDefault="00354CCF" w:rsidP="00354CCF">
      <w:proofErr w:type="spellStart"/>
      <w:r>
        <w:lastRenderedPageBreak/>
        <w:t>LongitudeLabel</w:t>
      </w:r>
      <w:proofErr w:type="spellEnd"/>
      <w:r>
        <w:t xml:space="preserve"> = Label(Interface, text="What is the </w:t>
      </w:r>
      <w:proofErr w:type="gramStart"/>
      <w:r>
        <w:t>longitude?:</w:t>
      </w:r>
      <w:proofErr w:type="gramEnd"/>
      <w:r>
        <w:t>")</w:t>
      </w:r>
    </w:p>
    <w:p w14:paraId="7FBF11FF" w14:textId="77777777" w:rsidR="00354CCF" w:rsidRDefault="00354CCF" w:rsidP="00354CCF">
      <w:proofErr w:type="spellStart"/>
      <w:r>
        <w:t>LongitudeLabel.grid</w:t>
      </w:r>
      <w:proofErr w:type="spellEnd"/>
      <w:r>
        <w:t>(row=1, column=0)</w:t>
      </w:r>
    </w:p>
    <w:p w14:paraId="6022529B" w14:textId="77777777" w:rsidR="00354CCF" w:rsidRDefault="00354CCF" w:rsidP="00354CCF"/>
    <w:p w14:paraId="1FC7DE99" w14:textId="77777777" w:rsidR="00354CCF" w:rsidRDefault="00354CCF" w:rsidP="00354CCF">
      <w:r>
        <w:t>#Declaring entry box for the user to input longitude into and outputting it onto the user interface</w:t>
      </w:r>
    </w:p>
    <w:p w14:paraId="51B368B3" w14:textId="77777777" w:rsidR="00354CCF" w:rsidRDefault="00354CCF" w:rsidP="00354CCF">
      <w:r>
        <w:t>Longitude = Entry(Interface, width=30)</w:t>
      </w:r>
    </w:p>
    <w:p w14:paraId="6AC4820D" w14:textId="77777777" w:rsidR="00354CCF" w:rsidRDefault="00354CCF" w:rsidP="00354CCF">
      <w:proofErr w:type="spellStart"/>
      <w:r>
        <w:t>Longitude.grid</w:t>
      </w:r>
      <w:proofErr w:type="spellEnd"/>
      <w:r>
        <w:t>(row=1, column=1)</w:t>
      </w:r>
    </w:p>
    <w:p w14:paraId="0FBE2390" w14:textId="77777777" w:rsidR="00354CCF" w:rsidRDefault="00354CCF" w:rsidP="00354CCF"/>
    <w:p w14:paraId="0C6701F0" w14:textId="77777777" w:rsidR="00354CCF" w:rsidRDefault="00354CCF" w:rsidP="00354CCF">
      <w:r>
        <w:t>#Declaring label asking the user for the latitude and outputting it onto the user interface</w:t>
      </w:r>
    </w:p>
    <w:p w14:paraId="66C2179F" w14:textId="77777777" w:rsidR="00354CCF" w:rsidRDefault="00354CCF" w:rsidP="00354CCF">
      <w:proofErr w:type="spellStart"/>
      <w:r>
        <w:t>LatitudeLabel</w:t>
      </w:r>
      <w:proofErr w:type="spellEnd"/>
      <w:r>
        <w:t xml:space="preserve"> = Label(Interface, text="What is the </w:t>
      </w:r>
      <w:proofErr w:type="gramStart"/>
      <w:r>
        <w:t>latitude?:</w:t>
      </w:r>
      <w:proofErr w:type="gramEnd"/>
      <w:r>
        <w:t>")</w:t>
      </w:r>
    </w:p>
    <w:p w14:paraId="3F111AE2" w14:textId="77777777" w:rsidR="00354CCF" w:rsidRDefault="00354CCF" w:rsidP="00354CCF">
      <w:proofErr w:type="spellStart"/>
      <w:r>
        <w:t>LatitudeLabel.grid</w:t>
      </w:r>
      <w:proofErr w:type="spellEnd"/>
      <w:r>
        <w:t>(row=2, column=0)</w:t>
      </w:r>
    </w:p>
    <w:p w14:paraId="0E412E11" w14:textId="77777777" w:rsidR="00354CCF" w:rsidRDefault="00354CCF" w:rsidP="00354CCF"/>
    <w:p w14:paraId="7590ED1B" w14:textId="77777777" w:rsidR="00354CCF" w:rsidRDefault="00354CCF" w:rsidP="00354CCF">
      <w:r>
        <w:t>#Declaring entry box for the user to input latitude into and outputting it onto the user interface</w:t>
      </w:r>
    </w:p>
    <w:p w14:paraId="53E52815" w14:textId="77777777" w:rsidR="00354CCF" w:rsidRDefault="00354CCF" w:rsidP="00354CCF">
      <w:r>
        <w:t>Latitude = Entry(Interface, width=30)</w:t>
      </w:r>
    </w:p>
    <w:p w14:paraId="193F9076" w14:textId="77777777" w:rsidR="00354CCF" w:rsidRDefault="00354CCF" w:rsidP="00354CCF">
      <w:proofErr w:type="spellStart"/>
      <w:r>
        <w:t>Latitude.grid</w:t>
      </w:r>
      <w:proofErr w:type="spellEnd"/>
      <w:r>
        <w:t>(row=2, column=1)</w:t>
      </w:r>
    </w:p>
    <w:p w14:paraId="3695C8BF" w14:textId="77777777" w:rsidR="00354CCF" w:rsidRDefault="00354CCF" w:rsidP="00354CCF"/>
    <w:p w14:paraId="2B4324F9" w14:textId="77777777" w:rsidR="00354CCF" w:rsidRDefault="00354CCF" w:rsidP="00354CCF">
      <w:r>
        <w:t>#Declaring label asking the user for the uplink throughput and outputting it onto the user interface</w:t>
      </w:r>
    </w:p>
    <w:p w14:paraId="49EE3947" w14:textId="77777777" w:rsidR="00354CCF" w:rsidRDefault="00354CCF" w:rsidP="00354CCF">
      <w:proofErr w:type="spellStart"/>
      <w:r>
        <w:t>UplinkLabel</w:t>
      </w:r>
      <w:proofErr w:type="spellEnd"/>
      <w:r>
        <w:t xml:space="preserve"> = Label(Interface, text="What is the uplink </w:t>
      </w:r>
      <w:proofErr w:type="gramStart"/>
      <w:r>
        <w:t>throughput?:</w:t>
      </w:r>
      <w:proofErr w:type="gramEnd"/>
      <w:r>
        <w:t>")</w:t>
      </w:r>
    </w:p>
    <w:p w14:paraId="531823F2" w14:textId="77777777" w:rsidR="00354CCF" w:rsidRDefault="00354CCF" w:rsidP="00354CCF">
      <w:proofErr w:type="spellStart"/>
      <w:r>
        <w:t>UplinkLabel.grid</w:t>
      </w:r>
      <w:proofErr w:type="spellEnd"/>
      <w:r>
        <w:t>(row=3, column=0)</w:t>
      </w:r>
    </w:p>
    <w:p w14:paraId="6027DBDF" w14:textId="77777777" w:rsidR="00354CCF" w:rsidRDefault="00354CCF" w:rsidP="00354CCF"/>
    <w:p w14:paraId="742AD57F" w14:textId="77777777" w:rsidR="00354CCF" w:rsidRDefault="00354CCF" w:rsidP="00354CCF">
      <w:r>
        <w:t>#Declaring entry box for the user to input uplink throughput into and outputting it onto the user interface</w:t>
      </w:r>
    </w:p>
    <w:p w14:paraId="2A4D6106" w14:textId="77777777" w:rsidR="00354CCF" w:rsidRDefault="00354CCF" w:rsidP="00354CCF">
      <w:r>
        <w:t>Uplink = Entry(Interface, width=30)</w:t>
      </w:r>
    </w:p>
    <w:p w14:paraId="758FEEA1" w14:textId="77777777" w:rsidR="00354CCF" w:rsidRDefault="00354CCF" w:rsidP="00354CCF">
      <w:proofErr w:type="spellStart"/>
      <w:r>
        <w:t>Uplink.grid</w:t>
      </w:r>
      <w:proofErr w:type="spellEnd"/>
      <w:r>
        <w:t>(row=3, column=1)</w:t>
      </w:r>
    </w:p>
    <w:p w14:paraId="2DC29352" w14:textId="77777777" w:rsidR="00354CCF" w:rsidRDefault="00354CCF" w:rsidP="00354CCF"/>
    <w:p w14:paraId="1C9A7BF2" w14:textId="77777777" w:rsidR="00354CCF" w:rsidRDefault="00354CCF" w:rsidP="00354CCF">
      <w:r>
        <w:t>#Declaring label asking the user for the mobility scenario and outputting it onto the user interface</w:t>
      </w:r>
    </w:p>
    <w:p w14:paraId="6D91AD81" w14:textId="77777777" w:rsidR="00354CCF" w:rsidRDefault="00354CCF" w:rsidP="00354CCF">
      <w:proofErr w:type="spellStart"/>
      <w:r>
        <w:t>ScenarioLabel</w:t>
      </w:r>
      <w:proofErr w:type="spellEnd"/>
      <w:r>
        <w:t xml:space="preserve"> = Label(Interface, text="What mobility scenario is the user </w:t>
      </w:r>
      <w:proofErr w:type="gramStart"/>
      <w:r>
        <w:t>in?:</w:t>
      </w:r>
      <w:proofErr w:type="gramEnd"/>
      <w:r>
        <w:t>")</w:t>
      </w:r>
    </w:p>
    <w:p w14:paraId="08BA2FB8" w14:textId="77777777" w:rsidR="00354CCF" w:rsidRDefault="00354CCF" w:rsidP="00354CCF">
      <w:proofErr w:type="spellStart"/>
      <w:r>
        <w:t>ScenarioLabel.grid</w:t>
      </w:r>
      <w:proofErr w:type="spellEnd"/>
      <w:r>
        <w:t>(row=4, column=0)</w:t>
      </w:r>
    </w:p>
    <w:p w14:paraId="69C55113" w14:textId="77777777" w:rsidR="00354CCF" w:rsidRDefault="00354CCF" w:rsidP="00354CCF"/>
    <w:p w14:paraId="51C43EB0" w14:textId="77777777" w:rsidR="00354CCF" w:rsidRDefault="00354CCF" w:rsidP="00354CCF">
      <w:r>
        <w:t xml:space="preserve">#Declaring string variable </w:t>
      </w:r>
      <w:proofErr w:type="spellStart"/>
      <w:r>
        <w:t>SelectedScenario</w:t>
      </w:r>
      <w:proofErr w:type="spellEnd"/>
      <w:r>
        <w:t xml:space="preserve"> and providing drop down menu for user to select mobility scenario</w:t>
      </w:r>
    </w:p>
    <w:p w14:paraId="70A5B848" w14:textId="77777777" w:rsidR="00354CCF" w:rsidRDefault="00354CCF" w:rsidP="00354CCF">
      <w:proofErr w:type="spellStart"/>
      <w:r>
        <w:t>SelectedScenario</w:t>
      </w:r>
      <w:proofErr w:type="spellEnd"/>
      <w:r>
        <w:t xml:space="preserve"> = </w:t>
      </w:r>
      <w:proofErr w:type="spellStart"/>
      <w:r>
        <w:t>StringVar</w:t>
      </w:r>
      <w:proofErr w:type="spellEnd"/>
      <w:r>
        <w:t>()</w:t>
      </w:r>
    </w:p>
    <w:p w14:paraId="209B93E6" w14:textId="77777777" w:rsidR="00354CCF" w:rsidRDefault="00354CCF" w:rsidP="00354CCF">
      <w:r>
        <w:t xml:space="preserve">Scenario = </w:t>
      </w:r>
      <w:proofErr w:type="spellStart"/>
      <w:r>
        <w:t>OptionMenu</w:t>
      </w:r>
      <w:proofErr w:type="spellEnd"/>
      <w:r>
        <w:t xml:space="preserve">(Interface, </w:t>
      </w:r>
      <w:proofErr w:type="spellStart"/>
      <w:r>
        <w:t>SelectedScenario</w:t>
      </w:r>
      <w:proofErr w:type="spellEnd"/>
      <w:r>
        <w:t>, "Bus", "Car", "Pedestrian", "Static", "Train")</w:t>
      </w:r>
    </w:p>
    <w:p w14:paraId="0B85AE35" w14:textId="77777777" w:rsidR="00354CCF" w:rsidRDefault="00354CCF" w:rsidP="00354CCF">
      <w:proofErr w:type="spellStart"/>
      <w:r>
        <w:lastRenderedPageBreak/>
        <w:t>Scenario.grid</w:t>
      </w:r>
      <w:proofErr w:type="spellEnd"/>
      <w:r>
        <w:t>(row=4, column=1)</w:t>
      </w:r>
    </w:p>
    <w:p w14:paraId="2278DDF4" w14:textId="77777777" w:rsidR="00354CCF" w:rsidRDefault="00354CCF" w:rsidP="00354CCF"/>
    <w:p w14:paraId="11E7A40C" w14:textId="77777777" w:rsidR="00354CCF" w:rsidRDefault="00354CCF" w:rsidP="00354CCF">
      <w:r>
        <w:t>#Declaring button for user to press to insert details into the system</w:t>
      </w:r>
    </w:p>
    <w:p w14:paraId="7E8D21FE" w14:textId="77777777" w:rsidR="00354CCF" w:rsidRDefault="00354CCF" w:rsidP="00354CCF">
      <w:proofErr w:type="spellStart"/>
      <w:r>
        <w:t>InsertDetails</w:t>
      </w:r>
      <w:proofErr w:type="spellEnd"/>
      <w:r>
        <w:t xml:space="preserve"> = Button(Interface, text="Insert Details", command=</w:t>
      </w:r>
      <w:proofErr w:type="spellStart"/>
      <w:r>
        <w:t>SelectCorrectRAT</w:t>
      </w:r>
      <w:proofErr w:type="spellEnd"/>
      <w:r>
        <w:t>)</w:t>
      </w:r>
    </w:p>
    <w:p w14:paraId="075E11FA" w14:textId="77777777" w:rsidR="00354CCF" w:rsidRDefault="00354CCF" w:rsidP="00354CCF">
      <w:proofErr w:type="spellStart"/>
      <w:r>
        <w:t>InsertDetails.grid</w:t>
      </w:r>
      <w:proofErr w:type="spellEnd"/>
      <w:r>
        <w:t xml:space="preserve">(row=5, </w:t>
      </w:r>
      <w:proofErr w:type="spellStart"/>
      <w:r>
        <w:t>columnspan</w:t>
      </w:r>
      <w:proofErr w:type="spellEnd"/>
      <w:r>
        <w:t>=2)</w:t>
      </w:r>
    </w:p>
    <w:p w14:paraId="3EE44B4F" w14:textId="77777777" w:rsidR="00354CCF" w:rsidRDefault="00354CCF" w:rsidP="00354CCF"/>
    <w:p w14:paraId="5729E4F9" w14:textId="77777777" w:rsidR="00354CCF" w:rsidRDefault="00354CCF" w:rsidP="00354CCF">
      <w:r>
        <w:t>#Running interface</w:t>
      </w:r>
    </w:p>
    <w:p w14:paraId="7D420509" w14:textId="77777777" w:rsidR="00354CCF" w:rsidRDefault="00354CCF" w:rsidP="00354CCF">
      <w:proofErr w:type="spellStart"/>
      <w:r>
        <w:t>Interface.mainloop</w:t>
      </w:r>
      <w:proofErr w:type="spellEnd"/>
      <w:r>
        <w:t>()</w:t>
      </w:r>
    </w:p>
    <w:p w14:paraId="68C82FA4" w14:textId="77777777" w:rsidR="00354CCF" w:rsidRDefault="00354CCF" w:rsidP="00354CCF"/>
    <w:p w14:paraId="62D88CB4" w14:textId="77777777" w:rsidR="00354CCF" w:rsidRDefault="00354CCF" w:rsidP="00354CCF">
      <w:r>
        <w:t xml:space="preserve">#Running </w:t>
      </w:r>
      <w:proofErr w:type="spellStart"/>
      <w:r>
        <w:t>Tkinter</w:t>
      </w:r>
      <w:proofErr w:type="spellEnd"/>
    </w:p>
    <w:p w14:paraId="1B6DCEC2" w14:textId="78AA2B91" w:rsidR="00354CCF" w:rsidRDefault="00354CCF" w:rsidP="00354CCF">
      <w:proofErr w:type="spellStart"/>
      <w:r>
        <w:t>tk.mainloop</w:t>
      </w:r>
      <w:proofErr w:type="spellEnd"/>
      <w:r>
        <w:t>()</w:t>
      </w:r>
    </w:p>
    <w:p w14:paraId="335648B8" w14:textId="77777777" w:rsidR="00354CCF" w:rsidRDefault="00354CCF">
      <w:r>
        <w:br w:type="page"/>
      </w:r>
    </w:p>
    <w:p w14:paraId="61CFB6F1" w14:textId="19F1C02F" w:rsidR="00354CCF" w:rsidRDefault="00354CCF" w:rsidP="00354CCF">
      <w:pPr>
        <w:pStyle w:val="Heading2"/>
        <w:numPr>
          <w:ilvl w:val="0"/>
          <w:numId w:val="0"/>
        </w:numPr>
      </w:pPr>
      <w:bookmarkStart w:id="187" w:name="_Toc163114564"/>
      <w:r>
        <w:lastRenderedPageBreak/>
        <w:t xml:space="preserve">Appendix </w:t>
      </w:r>
      <w:r w:rsidR="00E03797">
        <w:t>5</w:t>
      </w:r>
      <w:r>
        <w:t>: Result Figures Source Code</w:t>
      </w:r>
      <w:bookmarkEnd w:id="187"/>
    </w:p>
    <w:p w14:paraId="507B47DD" w14:textId="7B6A7DDD" w:rsidR="00354CCF" w:rsidRDefault="00354CCF" w:rsidP="00354CCF">
      <w:pPr>
        <w:pStyle w:val="Heading3"/>
        <w:numPr>
          <w:ilvl w:val="0"/>
          <w:numId w:val="0"/>
        </w:numPr>
      </w:pPr>
      <w:bookmarkStart w:id="188" w:name="_Toc163114565"/>
      <w:r>
        <w:t xml:space="preserve">Appendix </w:t>
      </w:r>
      <w:r w:rsidR="00E03797">
        <w:t>5</w:t>
      </w:r>
      <w:r>
        <w:t>.1: ML Model Comparison Figure (Initial Dataset).</w:t>
      </w:r>
      <w:proofErr w:type="spellStart"/>
      <w:r>
        <w:t>py</w:t>
      </w:r>
      <w:bookmarkEnd w:id="188"/>
      <w:proofErr w:type="spellEnd"/>
    </w:p>
    <w:p w14:paraId="3AA06202" w14:textId="77777777" w:rsidR="00354CCF" w:rsidRDefault="00354CCF" w:rsidP="00354CCF">
      <w:r>
        <w:t>#Importing libraries</w:t>
      </w:r>
    </w:p>
    <w:p w14:paraId="35DCC4FD" w14:textId="77777777" w:rsidR="00354CCF" w:rsidRDefault="00354CCF" w:rsidP="00354CCF">
      <w:r>
        <w:t xml:space="preserve">import seaborn as </w:t>
      </w:r>
      <w:proofErr w:type="spellStart"/>
      <w:proofErr w:type="gramStart"/>
      <w:r>
        <w:t>sns</w:t>
      </w:r>
      <w:proofErr w:type="spellEnd"/>
      <w:proofErr w:type="gramEnd"/>
    </w:p>
    <w:p w14:paraId="717DE4B7" w14:textId="77777777" w:rsidR="00354CCF" w:rsidRDefault="00354CCF" w:rsidP="00354CCF">
      <w:r>
        <w:t xml:space="preserve">import </w:t>
      </w:r>
      <w:proofErr w:type="spellStart"/>
      <w:r>
        <w:t>matplotlib.pyplot</w:t>
      </w:r>
      <w:proofErr w:type="spellEnd"/>
      <w:r>
        <w:t xml:space="preserve"> as </w:t>
      </w:r>
      <w:proofErr w:type="spellStart"/>
      <w:proofErr w:type="gramStart"/>
      <w:r>
        <w:t>plt</w:t>
      </w:r>
      <w:proofErr w:type="spellEnd"/>
      <w:proofErr w:type="gramEnd"/>
    </w:p>
    <w:p w14:paraId="05BC3346" w14:textId="77777777" w:rsidR="00354CCF" w:rsidRDefault="00354CCF" w:rsidP="00354CCF">
      <w:r>
        <w:t xml:space="preserve">import pandas as </w:t>
      </w:r>
      <w:proofErr w:type="gramStart"/>
      <w:r>
        <w:t>pd</w:t>
      </w:r>
      <w:proofErr w:type="gramEnd"/>
    </w:p>
    <w:p w14:paraId="2007C266" w14:textId="77777777" w:rsidR="00354CCF" w:rsidRDefault="00354CCF" w:rsidP="00354CCF"/>
    <w:p w14:paraId="64B97ED8" w14:textId="77777777" w:rsidR="00354CCF" w:rsidRDefault="00354CCF" w:rsidP="00354CCF">
      <w:r>
        <w:t>#Reading results from CSV</w:t>
      </w:r>
    </w:p>
    <w:p w14:paraId="3B4422B9" w14:textId="77777777" w:rsidR="00354CCF" w:rsidRDefault="00354CCF" w:rsidP="00354CCF">
      <w:r>
        <w:t xml:space="preserve">Data = </w:t>
      </w:r>
      <w:proofErr w:type="spellStart"/>
      <w:r>
        <w:t>pd.read_csv</w:t>
      </w:r>
      <w:proofErr w:type="spellEnd"/>
      <w:r>
        <w:t>("ML Model Comparison (Initial Dataset).csv", encoding="latin-1")</w:t>
      </w:r>
    </w:p>
    <w:p w14:paraId="3FF4EF85" w14:textId="77777777" w:rsidR="00354CCF" w:rsidRDefault="00354CCF" w:rsidP="00354CCF"/>
    <w:p w14:paraId="329592C4" w14:textId="77777777" w:rsidR="00354CCF" w:rsidRDefault="00354CCF" w:rsidP="00354CCF">
      <w:r>
        <w:t>#Creating and showing a bar graph</w:t>
      </w:r>
    </w:p>
    <w:p w14:paraId="2F2C2DB0" w14:textId="77777777" w:rsidR="00354CCF" w:rsidRDefault="00354CCF" w:rsidP="00354CCF">
      <w:r>
        <w:t>#Measure is shown on the x axis, Score is shown on the y axis, and different bars are shown for each model</w:t>
      </w:r>
    </w:p>
    <w:p w14:paraId="4CE19386" w14:textId="77777777" w:rsidR="00354CCF" w:rsidRDefault="00354CCF" w:rsidP="00354CCF">
      <w:r>
        <w:t xml:space="preserve">Plot = </w:t>
      </w:r>
      <w:proofErr w:type="spellStart"/>
      <w:r>
        <w:t>sns.catplot</w:t>
      </w:r>
      <w:proofErr w:type="spellEnd"/>
      <w:r>
        <w:t>(data=Data, x="Measure", y="Score (1dp)", hue="Model", kind="bar")</w:t>
      </w:r>
    </w:p>
    <w:p w14:paraId="04E56CAD" w14:textId="77777777" w:rsidR="00354CCF" w:rsidRDefault="00354CCF" w:rsidP="00354CCF">
      <w:r>
        <w:t xml:space="preserve">for </w:t>
      </w:r>
      <w:proofErr w:type="spellStart"/>
      <w:r>
        <w:t>ax</w:t>
      </w:r>
      <w:proofErr w:type="spellEnd"/>
      <w:r>
        <w:t xml:space="preserve"> in </w:t>
      </w:r>
      <w:proofErr w:type="spellStart"/>
      <w:r>
        <w:t>Plot.axes.flat</w:t>
      </w:r>
      <w:proofErr w:type="spellEnd"/>
      <w:r>
        <w:t>[1:]:</w:t>
      </w:r>
    </w:p>
    <w:p w14:paraId="7086D906" w14:textId="77777777" w:rsidR="00354CCF" w:rsidRDefault="00354CCF" w:rsidP="00354CCF">
      <w:r>
        <w:t xml:space="preserve">    </w:t>
      </w:r>
      <w:proofErr w:type="spellStart"/>
      <w:r>
        <w:t>sns.despine</w:t>
      </w:r>
      <w:proofErr w:type="spellEnd"/>
      <w:r>
        <w:t>(</w:t>
      </w:r>
      <w:proofErr w:type="spellStart"/>
      <w:r>
        <w:t>ax</w:t>
      </w:r>
      <w:proofErr w:type="spellEnd"/>
      <w:r>
        <w:t>=</w:t>
      </w:r>
      <w:proofErr w:type="spellStart"/>
      <w:r>
        <w:t>ax</w:t>
      </w:r>
      <w:proofErr w:type="spellEnd"/>
      <w:r>
        <w:t>, left=True)</w:t>
      </w:r>
    </w:p>
    <w:p w14:paraId="0040B385" w14:textId="77777777" w:rsidR="00354CCF" w:rsidRDefault="00354CCF" w:rsidP="00354CCF">
      <w:r>
        <w:t xml:space="preserve">for </w:t>
      </w:r>
      <w:proofErr w:type="spellStart"/>
      <w:r>
        <w:t>ax</w:t>
      </w:r>
      <w:proofErr w:type="spellEnd"/>
      <w:r>
        <w:t xml:space="preserve"> in </w:t>
      </w:r>
      <w:proofErr w:type="spellStart"/>
      <w:r>
        <w:t>Plot.axes.flat</w:t>
      </w:r>
      <w:proofErr w:type="spellEnd"/>
      <w:r>
        <w:t>:</w:t>
      </w:r>
    </w:p>
    <w:p w14:paraId="4D339E01" w14:textId="77777777" w:rsidR="00354CCF" w:rsidRDefault="00354CCF" w:rsidP="00354CCF">
      <w:r>
        <w:t xml:space="preserve">    </w:t>
      </w:r>
      <w:proofErr w:type="spellStart"/>
      <w:r>
        <w:t>ax.set_xlabel</w:t>
      </w:r>
      <w:proofErr w:type="spellEnd"/>
      <w:r>
        <w:t>(</w:t>
      </w:r>
      <w:proofErr w:type="spellStart"/>
      <w:r>
        <w:t>ax.get_title</w:t>
      </w:r>
      <w:proofErr w:type="spellEnd"/>
      <w:r>
        <w:t>())</w:t>
      </w:r>
    </w:p>
    <w:p w14:paraId="5041580B" w14:textId="77777777" w:rsidR="00354CCF" w:rsidRDefault="00354CCF" w:rsidP="00354CCF">
      <w:r>
        <w:t xml:space="preserve">    </w:t>
      </w:r>
      <w:proofErr w:type="spellStart"/>
      <w:r>
        <w:t>ax.set_title</w:t>
      </w:r>
      <w:proofErr w:type="spellEnd"/>
      <w:r>
        <w:t>("Comparison of AI Algorithm Performance")</w:t>
      </w:r>
    </w:p>
    <w:p w14:paraId="75DB7163" w14:textId="77777777" w:rsidR="00354CCF" w:rsidRDefault="00354CCF" w:rsidP="00354CCF">
      <w:r>
        <w:t xml:space="preserve">    </w:t>
      </w:r>
      <w:proofErr w:type="spellStart"/>
      <w:r>
        <w:t>ax.margins</w:t>
      </w:r>
      <w:proofErr w:type="spellEnd"/>
      <w:r>
        <w:t>(x=0.1)</w:t>
      </w:r>
    </w:p>
    <w:p w14:paraId="7E99E988" w14:textId="77777777" w:rsidR="00354CCF" w:rsidRDefault="00354CCF" w:rsidP="00354CCF">
      <w:proofErr w:type="spellStart"/>
      <w:r>
        <w:t>plt.subplots_adjust</w:t>
      </w:r>
      <w:proofErr w:type="spellEnd"/>
      <w:r>
        <w:t>(</w:t>
      </w:r>
      <w:proofErr w:type="spellStart"/>
      <w:r>
        <w:t>wspace</w:t>
      </w:r>
      <w:proofErr w:type="spellEnd"/>
      <w:r>
        <w:t>=0, bottom=0.18, left=0.06)</w:t>
      </w:r>
    </w:p>
    <w:p w14:paraId="3EAAE992" w14:textId="399AD7AF" w:rsidR="0023493F" w:rsidRDefault="00354CCF" w:rsidP="00354CCF">
      <w:proofErr w:type="spellStart"/>
      <w:r>
        <w:t>plt.show</w:t>
      </w:r>
      <w:proofErr w:type="spellEnd"/>
      <w:r>
        <w:t>()</w:t>
      </w:r>
    </w:p>
    <w:p w14:paraId="04512DAB" w14:textId="77777777" w:rsidR="0023493F" w:rsidRDefault="0023493F">
      <w:r>
        <w:br w:type="page"/>
      </w:r>
    </w:p>
    <w:p w14:paraId="6AEDA333" w14:textId="189056E3" w:rsidR="00354CCF" w:rsidRDefault="0023493F" w:rsidP="0023493F">
      <w:pPr>
        <w:pStyle w:val="Heading3"/>
        <w:numPr>
          <w:ilvl w:val="0"/>
          <w:numId w:val="0"/>
        </w:numPr>
      </w:pPr>
      <w:bookmarkStart w:id="189" w:name="_Toc163114566"/>
      <w:r>
        <w:lastRenderedPageBreak/>
        <w:t xml:space="preserve">Appendix </w:t>
      </w:r>
      <w:r w:rsidR="00E03797">
        <w:t>5</w:t>
      </w:r>
      <w:r>
        <w:t>.2: ML Model Comparison Figure (Validation Dataset).</w:t>
      </w:r>
      <w:proofErr w:type="spellStart"/>
      <w:r>
        <w:t>py</w:t>
      </w:r>
      <w:bookmarkEnd w:id="189"/>
      <w:proofErr w:type="spellEnd"/>
    </w:p>
    <w:p w14:paraId="5E658784" w14:textId="77777777" w:rsidR="0023493F" w:rsidRDefault="0023493F" w:rsidP="0023493F">
      <w:r>
        <w:t>#Importing libraries</w:t>
      </w:r>
    </w:p>
    <w:p w14:paraId="780CAB24" w14:textId="77777777" w:rsidR="0023493F" w:rsidRDefault="0023493F" w:rsidP="0023493F">
      <w:r>
        <w:t xml:space="preserve">import seaborn as </w:t>
      </w:r>
      <w:proofErr w:type="spellStart"/>
      <w:proofErr w:type="gramStart"/>
      <w:r>
        <w:t>sns</w:t>
      </w:r>
      <w:proofErr w:type="spellEnd"/>
      <w:proofErr w:type="gramEnd"/>
    </w:p>
    <w:p w14:paraId="190E7C44" w14:textId="77777777" w:rsidR="0023493F" w:rsidRDefault="0023493F" w:rsidP="0023493F">
      <w:r>
        <w:t xml:space="preserve">import </w:t>
      </w:r>
      <w:proofErr w:type="spellStart"/>
      <w:r>
        <w:t>matplotlib.pyplot</w:t>
      </w:r>
      <w:proofErr w:type="spellEnd"/>
      <w:r>
        <w:t xml:space="preserve"> as </w:t>
      </w:r>
      <w:proofErr w:type="spellStart"/>
      <w:proofErr w:type="gramStart"/>
      <w:r>
        <w:t>plt</w:t>
      </w:r>
      <w:proofErr w:type="spellEnd"/>
      <w:proofErr w:type="gramEnd"/>
    </w:p>
    <w:p w14:paraId="5BC1FDAA" w14:textId="77777777" w:rsidR="0023493F" w:rsidRDefault="0023493F" w:rsidP="0023493F">
      <w:r>
        <w:t xml:space="preserve">import pandas as </w:t>
      </w:r>
      <w:proofErr w:type="gramStart"/>
      <w:r>
        <w:t>pd</w:t>
      </w:r>
      <w:proofErr w:type="gramEnd"/>
    </w:p>
    <w:p w14:paraId="3C2D4F1B" w14:textId="77777777" w:rsidR="0023493F" w:rsidRDefault="0023493F" w:rsidP="0023493F"/>
    <w:p w14:paraId="31408B50" w14:textId="77777777" w:rsidR="0023493F" w:rsidRDefault="0023493F" w:rsidP="0023493F">
      <w:r>
        <w:t>#Reading results from CSV</w:t>
      </w:r>
    </w:p>
    <w:p w14:paraId="142D4100" w14:textId="77777777" w:rsidR="0023493F" w:rsidRDefault="0023493F" w:rsidP="0023493F">
      <w:r>
        <w:t xml:space="preserve">Data = </w:t>
      </w:r>
      <w:proofErr w:type="spellStart"/>
      <w:r>
        <w:t>pd.read_csv</w:t>
      </w:r>
      <w:proofErr w:type="spellEnd"/>
      <w:r>
        <w:t>("ML Model Comparison (Validation Dataset).csv", encoding="latin-1")</w:t>
      </w:r>
    </w:p>
    <w:p w14:paraId="272354AC" w14:textId="77777777" w:rsidR="0023493F" w:rsidRDefault="0023493F" w:rsidP="0023493F"/>
    <w:p w14:paraId="117422C1" w14:textId="77777777" w:rsidR="0023493F" w:rsidRDefault="0023493F" w:rsidP="0023493F">
      <w:r>
        <w:t>#Creating and showing a bar graph</w:t>
      </w:r>
    </w:p>
    <w:p w14:paraId="2F65F88B" w14:textId="77777777" w:rsidR="0023493F" w:rsidRDefault="0023493F" w:rsidP="0023493F">
      <w:r>
        <w:t>#Measure is shown on the x axis, Score is shown on the y axis, and different bars are shown for each model</w:t>
      </w:r>
    </w:p>
    <w:p w14:paraId="75FCA956" w14:textId="77777777" w:rsidR="0023493F" w:rsidRDefault="0023493F" w:rsidP="0023493F">
      <w:r>
        <w:t xml:space="preserve">Plot = </w:t>
      </w:r>
      <w:proofErr w:type="spellStart"/>
      <w:r>
        <w:t>sns.catplot</w:t>
      </w:r>
      <w:proofErr w:type="spellEnd"/>
      <w:r>
        <w:t>(data=Data, x="Measure", y="Score (1dp)", hue="Model", kind="bar")</w:t>
      </w:r>
    </w:p>
    <w:p w14:paraId="78F934F6" w14:textId="77777777" w:rsidR="0023493F" w:rsidRDefault="0023493F" w:rsidP="0023493F">
      <w:r>
        <w:t xml:space="preserve">for </w:t>
      </w:r>
      <w:proofErr w:type="spellStart"/>
      <w:r>
        <w:t>ax</w:t>
      </w:r>
      <w:proofErr w:type="spellEnd"/>
      <w:r>
        <w:t xml:space="preserve"> in </w:t>
      </w:r>
      <w:proofErr w:type="spellStart"/>
      <w:r>
        <w:t>Plot.axes.flat</w:t>
      </w:r>
      <w:proofErr w:type="spellEnd"/>
      <w:r>
        <w:t>[1:]:</w:t>
      </w:r>
    </w:p>
    <w:p w14:paraId="0B71B0CA" w14:textId="77777777" w:rsidR="0023493F" w:rsidRDefault="0023493F" w:rsidP="0023493F">
      <w:r>
        <w:t xml:space="preserve">    </w:t>
      </w:r>
      <w:proofErr w:type="spellStart"/>
      <w:r>
        <w:t>sns.despine</w:t>
      </w:r>
      <w:proofErr w:type="spellEnd"/>
      <w:r>
        <w:t>(</w:t>
      </w:r>
      <w:proofErr w:type="spellStart"/>
      <w:r>
        <w:t>ax</w:t>
      </w:r>
      <w:proofErr w:type="spellEnd"/>
      <w:r>
        <w:t>=</w:t>
      </w:r>
      <w:proofErr w:type="spellStart"/>
      <w:r>
        <w:t>ax</w:t>
      </w:r>
      <w:proofErr w:type="spellEnd"/>
      <w:r>
        <w:t>, left=True)</w:t>
      </w:r>
    </w:p>
    <w:p w14:paraId="2397ECC2" w14:textId="77777777" w:rsidR="0023493F" w:rsidRDefault="0023493F" w:rsidP="0023493F">
      <w:r>
        <w:t xml:space="preserve">for </w:t>
      </w:r>
      <w:proofErr w:type="spellStart"/>
      <w:r>
        <w:t>ax</w:t>
      </w:r>
      <w:proofErr w:type="spellEnd"/>
      <w:r>
        <w:t xml:space="preserve"> in </w:t>
      </w:r>
      <w:proofErr w:type="spellStart"/>
      <w:r>
        <w:t>Plot.axes.flat</w:t>
      </w:r>
      <w:proofErr w:type="spellEnd"/>
      <w:r>
        <w:t>:</w:t>
      </w:r>
    </w:p>
    <w:p w14:paraId="16628ADF" w14:textId="77777777" w:rsidR="0023493F" w:rsidRDefault="0023493F" w:rsidP="0023493F">
      <w:r>
        <w:t xml:space="preserve">    </w:t>
      </w:r>
      <w:proofErr w:type="spellStart"/>
      <w:r>
        <w:t>ax.set_xlabel</w:t>
      </w:r>
      <w:proofErr w:type="spellEnd"/>
      <w:r>
        <w:t>(</w:t>
      </w:r>
      <w:proofErr w:type="spellStart"/>
      <w:r>
        <w:t>ax.get_title</w:t>
      </w:r>
      <w:proofErr w:type="spellEnd"/>
      <w:r>
        <w:t>())</w:t>
      </w:r>
    </w:p>
    <w:p w14:paraId="5D764FEC" w14:textId="77777777" w:rsidR="0023493F" w:rsidRDefault="0023493F" w:rsidP="0023493F">
      <w:r>
        <w:t xml:space="preserve">    </w:t>
      </w:r>
      <w:proofErr w:type="spellStart"/>
      <w:r>
        <w:t>ax.set_title</w:t>
      </w:r>
      <w:proofErr w:type="spellEnd"/>
      <w:r>
        <w:t>("Comparison of AI Algorithm Performance")</w:t>
      </w:r>
    </w:p>
    <w:p w14:paraId="1EE4F271" w14:textId="77777777" w:rsidR="0023493F" w:rsidRDefault="0023493F" w:rsidP="0023493F">
      <w:r>
        <w:t xml:space="preserve">    </w:t>
      </w:r>
      <w:proofErr w:type="spellStart"/>
      <w:r>
        <w:t>ax.margins</w:t>
      </w:r>
      <w:proofErr w:type="spellEnd"/>
      <w:r>
        <w:t>(x=0.1)</w:t>
      </w:r>
    </w:p>
    <w:p w14:paraId="5035AD7F" w14:textId="77777777" w:rsidR="0023493F" w:rsidRDefault="0023493F" w:rsidP="0023493F">
      <w:proofErr w:type="spellStart"/>
      <w:r>
        <w:t>plt.subplots_adjust</w:t>
      </w:r>
      <w:proofErr w:type="spellEnd"/>
      <w:r>
        <w:t>(</w:t>
      </w:r>
      <w:proofErr w:type="spellStart"/>
      <w:r>
        <w:t>wspace</w:t>
      </w:r>
      <w:proofErr w:type="spellEnd"/>
      <w:r>
        <w:t>=0, bottom=0.18, left=0.06)</w:t>
      </w:r>
    </w:p>
    <w:p w14:paraId="5377B001" w14:textId="08688446" w:rsidR="0023493F" w:rsidRDefault="0023493F" w:rsidP="0023493F">
      <w:proofErr w:type="spellStart"/>
      <w:r>
        <w:t>plt.show</w:t>
      </w:r>
      <w:proofErr w:type="spellEnd"/>
      <w:r>
        <w:t>()</w:t>
      </w:r>
    </w:p>
    <w:p w14:paraId="2CA730D2" w14:textId="77777777" w:rsidR="0023493F" w:rsidRDefault="0023493F">
      <w:r>
        <w:br w:type="page"/>
      </w:r>
    </w:p>
    <w:p w14:paraId="0F714B75" w14:textId="6C0E1CC4" w:rsidR="0023493F" w:rsidRDefault="0023493F" w:rsidP="0023493F">
      <w:pPr>
        <w:pStyle w:val="Heading3"/>
        <w:numPr>
          <w:ilvl w:val="0"/>
          <w:numId w:val="0"/>
        </w:numPr>
      </w:pPr>
      <w:bookmarkStart w:id="190" w:name="_Toc163114567"/>
      <w:r>
        <w:lastRenderedPageBreak/>
        <w:t xml:space="preserve">Appendix </w:t>
      </w:r>
      <w:r w:rsidR="00E03797">
        <w:t>5</w:t>
      </w:r>
      <w:r>
        <w:t>.3: Tree Number Accuracy Comparison.py</w:t>
      </w:r>
      <w:bookmarkEnd w:id="190"/>
    </w:p>
    <w:p w14:paraId="283D8902" w14:textId="77777777" w:rsidR="0023493F" w:rsidRDefault="0023493F" w:rsidP="0023493F">
      <w:r>
        <w:t>#Importing libraries</w:t>
      </w:r>
    </w:p>
    <w:p w14:paraId="5BBDCF8B" w14:textId="77777777" w:rsidR="0023493F" w:rsidRDefault="0023493F" w:rsidP="0023493F">
      <w:r>
        <w:t xml:space="preserve">import </w:t>
      </w:r>
      <w:proofErr w:type="spellStart"/>
      <w:r>
        <w:t>matplotlib.pyplot</w:t>
      </w:r>
      <w:proofErr w:type="spellEnd"/>
      <w:r>
        <w:t xml:space="preserve"> as </w:t>
      </w:r>
      <w:proofErr w:type="spellStart"/>
      <w:proofErr w:type="gramStart"/>
      <w:r>
        <w:t>plt</w:t>
      </w:r>
      <w:proofErr w:type="spellEnd"/>
      <w:proofErr w:type="gramEnd"/>
    </w:p>
    <w:p w14:paraId="1BCFDBB8" w14:textId="77777777" w:rsidR="0023493F" w:rsidRDefault="0023493F" w:rsidP="0023493F">
      <w:r>
        <w:t xml:space="preserve">import </w:t>
      </w:r>
      <w:proofErr w:type="spellStart"/>
      <w:r>
        <w:t>numpy</w:t>
      </w:r>
      <w:proofErr w:type="spellEnd"/>
      <w:r>
        <w:t xml:space="preserve"> as </w:t>
      </w:r>
      <w:proofErr w:type="gramStart"/>
      <w:r>
        <w:t>np</w:t>
      </w:r>
      <w:proofErr w:type="gramEnd"/>
    </w:p>
    <w:p w14:paraId="102CDB9E" w14:textId="77777777" w:rsidR="0023493F" w:rsidRDefault="0023493F" w:rsidP="0023493F"/>
    <w:p w14:paraId="23F1F199" w14:textId="77777777" w:rsidR="0023493F" w:rsidRDefault="0023493F" w:rsidP="0023493F">
      <w:r>
        <w:t>#Plotting the initial dataset results for tree number accuracy</w:t>
      </w:r>
    </w:p>
    <w:p w14:paraId="13CE5313" w14:textId="77777777" w:rsidR="0023493F" w:rsidRDefault="0023493F" w:rsidP="0023493F">
      <w:r>
        <w:t>#X1 represents tree number, while Y1 represents accuracy</w:t>
      </w:r>
    </w:p>
    <w:p w14:paraId="6D55C73B" w14:textId="77777777" w:rsidR="0023493F" w:rsidRDefault="0023493F" w:rsidP="0023493F">
      <w:r>
        <w:t xml:space="preserve">X1 = </w:t>
      </w:r>
      <w:proofErr w:type="spellStart"/>
      <w:r>
        <w:t>np.array</w:t>
      </w:r>
      <w:proofErr w:type="spellEnd"/>
      <w:r>
        <w:t>([1, 5, 10, 25, 50, 100])</w:t>
      </w:r>
    </w:p>
    <w:p w14:paraId="0EC91FA4" w14:textId="77777777" w:rsidR="0023493F" w:rsidRDefault="0023493F" w:rsidP="0023493F">
      <w:r>
        <w:t xml:space="preserve">Y1 = </w:t>
      </w:r>
      <w:proofErr w:type="spellStart"/>
      <w:r>
        <w:t>np.array</w:t>
      </w:r>
      <w:proofErr w:type="spellEnd"/>
      <w:r>
        <w:t>([96.7, 97.2, 97.2, 97.3, 97.4, 97.4])</w:t>
      </w:r>
    </w:p>
    <w:p w14:paraId="54CF9E22" w14:textId="77777777" w:rsidR="0023493F" w:rsidRDefault="0023493F" w:rsidP="0023493F">
      <w:proofErr w:type="spellStart"/>
      <w:r>
        <w:t>plt.scatter</w:t>
      </w:r>
      <w:proofErr w:type="spellEnd"/>
      <w:r>
        <w:t>(X1, Y1, label="Initial Dataset")</w:t>
      </w:r>
    </w:p>
    <w:p w14:paraId="3BF26A19" w14:textId="77777777" w:rsidR="0023493F" w:rsidRDefault="0023493F" w:rsidP="0023493F"/>
    <w:p w14:paraId="5DDD2290" w14:textId="77777777" w:rsidR="0023493F" w:rsidRDefault="0023493F" w:rsidP="0023493F">
      <w:r>
        <w:t>#Plotting the validation dataset results for tree number accuracy</w:t>
      </w:r>
    </w:p>
    <w:p w14:paraId="0783D438" w14:textId="77777777" w:rsidR="0023493F" w:rsidRDefault="0023493F" w:rsidP="0023493F">
      <w:r>
        <w:t>#X2 represents tree number, while Y2 represents accuracy</w:t>
      </w:r>
    </w:p>
    <w:p w14:paraId="67711D04" w14:textId="77777777" w:rsidR="0023493F" w:rsidRDefault="0023493F" w:rsidP="0023493F">
      <w:r>
        <w:t xml:space="preserve">X2 = </w:t>
      </w:r>
      <w:proofErr w:type="spellStart"/>
      <w:r>
        <w:t>np.array</w:t>
      </w:r>
      <w:proofErr w:type="spellEnd"/>
      <w:r>
        <w:t>([1, 5, 10, 25, 50, 100])</w:t>
      </w:r>
    </w:p>
    <w:p w14:paraId="797316E3" w14:textId="77777777" w:rsidR="0023493F" w:rsidRDefault="0023493F" w:rsidP="0023493F">
      <w:r>
        <w:t xml:space="preserve">Y2 = </w:t>
      </w:r>
      <w:proofErr w:type="spellStart"/>
      <w:r>
        <w:t>np.array</w:t>
      </w:r>
      <w:proofErr w:type="spellEnd"/>
      <w:r>
        <w:t>([98.9, 99.2, 99.3, 99.3, 99.3, 99.3])</w:t>
      </w:r>
    </w:p>
    <w:p w14:paraId="4F420D02" w14:textId="77777777" w:rsidR="0023493F" w:rsidRDefault="0023493F" w:rsidP="0023493F">
      <w:proofErr w:type="spellStart"/>
      <w:r>
        <w:t>plt.scatter</w:t>
      </w:r>
      <w:proofErr w:type="spellEnd"/>
      <w:r>
        <w:t>(X2, Y2, label="Validation Dataset")</w:t>
      </w:r>
    </w:p>
    <w:p w14:paraId="33F9DA06" w14:textId="77777777" w:rsidR="0023493F" w:rsidRDefault="0023493F" w:rsidP="0023493F"/>
    <w:p w14:paraId="132DD8EC" w14:textId="77777777" w:rsidR="0023493F" w:rsidRDefault="0023493F" w:rsidP="0023493F">
      <w:r>
        <w:t>#Adding a title, x and y axis labels, and a legend</w:t>
      </w:r>
    </w:p>
    <w:p w14:paraId="60E786D0" w14:textId="77777777" w:rsidR="0023493F" w:rsidRDefault="0023493F" w:rsidP="0023493F">
      <w:proofErr w:type="spellStart"/>
      <w:r>
        <w:t>plt.title</w:t>
      </w:r>
      <w:proofErr w:type="spellEnd"/>
      <w:r>
        <w:t>("Tree Number Accuracy Comparison")</w:t>
      </w:r>
    </w:p>
    <w:p w14:paraId="2D2BB26E" w14:textId="77777777" w:rsidR="0023493F" w:rsidRDefault="0023493F" w:rsidP="0023493F">
      <w:proofErr w:type="spellStart"/>
      <w:r>
        <w:t>plt.xlabel</w:t>
      </w:r>
      <w:proofErr w:type="spellEnd"/>
      <w:r>
        <w:t>("Tree Number")</w:t>
      </w:r>
    </w:p>
    <w:p w14:paraId="0068E9C6" w14:textId="77777777" w:rsidR="0023493F" w:rsidRDefault="0023493F" w:rsidP="0023493F">
      <w:proofErr w:type="spellStart"/>
      <w:r>
        <w:t>plt.ylabel</w:t>
      </w:r>
      <w:proofErr w:type="spellEnd"/>
      <w:r>
        <w:t>("Accuracy (1dp)")</w:t>
      </w:r>
    </w:p>
    <w:p w14:paraId="53DD132A" w14:textId="77777777" w:rsidR="0023493F" w:rsidRDefault="0023493F" w:rsidP="0023493F">
      <w:proofErr w:type="spellStart"/>
      <w:r>
        <w:t>plt.legend</w:t>
      </w:r>
      <w:proofErr w:type="spellEnd"/>
      <w:r>
        <w:t>()</w:t>
      </w:r>
    </w:p>
    <w:p w14:paraId="633521FA" w14:textId="77777777" w:rsidR="0023493F" w:rsidRDefault="0023493F" w:rsidP="0023493F"/>
    <w:p w14:paraId="08655561" w14:textId="77777777" w:rsidR="0023493F" w:rsidRDefault="0023493F" w:rsidP="0023493F">
      <w:r>
        <w:t>#Showing the figure</w:t>
      </w:r>
    </w:p>
    <w:p w14:paraId="3522CF0E" w14:textId="328930BF" w:rsidR="0023493F" w:rsidRDefault="0023493F" w:rsidP="0023493F">
      <w:proofErr w:type="spellStart"/>
      <w:r>
        <w:t>plt.show</w:t>
      </w:r>
      <w:proofErr w:type="spellEnd"/>
      <w:r>
        <w:t>()</w:t>
      </w:r>
    </w:p>
    <w:p w14:paraId="66D30CC9" w14:textId="499E5BAD" w:rsidR="0023493F" w:rsidRDefault="0023493F">
      <w:r>
        <w:br w:type="page"/>
      </w:r>
    </w:p>
    <w:p w14:paraId="5B2FE1D3" w14:textId="65F6CD95" w:rsidR="0023493F" w:rsidRDefault="0023493F" w:rsidP="0023493F">
      <w:pPr>
        <w:pStyle w:val="Heading3"/>
        <w:numPr>
          <w:ilvl w:val="0"/>
          <w:numId w:val="0"/>
        </w:numPr>
      </w:pPr>
      <w:bookmarkStart w:id="191" w:name="_Toc163114568"/>
      <w:r>
        <w:lastRenderedPageBreak/>
        <w:t xml:space="preserve">Appendix </w:t>
      </w:r>
      <w:r w:rsidR="00E03797">
        <w:t>5</w:t>
      </w:r>
      <w:r>
        <w:t>.4: Maximum Depth Accuracy Comparison.py</w:t>
      </w:r>
      <w:bookmarkEnd w:id="191"/>
    </w:p>
    <w:p w14:paraId="2784D43F" w14:textId="77777777" w:rsidR="0023493F" w:rsidRDefault="0023493F" w:rsidP="0023493F">
      <w:r>
        <w:t>#Importing libraries</w:t>
      </w:r>
    </w:p>
    <w:p w14:paraId="2DCF4B21" w14:textId="77777777" w:rsidR="0023493F" w:rsidRDefault="0023493F" w:rsidP="0023493F">
      <w:r>
        <w:t xml:space="preserve">import </w:t>
      </w:r>
      <w:proofErr w:type="spellStart"/>
      <w:r>
        <w:t>matplotlib.pyplot</w:t>
      </w:r>
      <w:proofErr w:type="spellEnd"/>
      <w:r>
        <w:t xml:space="preserve"> as </w:t>
      </w:r>
      <w:proofErr w:type="spellStart"/>
      <w:proofErr w:type="gramStart"/>
      <w:r>
        <w:t>plt</w:t>
      </w:r>
      <w:proofErr w:type="spellEnd"/>
      <w:proofErr w:type="gramEnd"/>
    </w:p>
    <w:p w14:paraId="04820D74" w14:textId="77777777" w:rsidR="0023493F" w:rsidRDefault="0023493F" w:rsidP="0023493F">
      <w:r>
        <w:t xml:space="preserve">import </w:t>
      </w:r>
      <w:proofErr w:type="spellStart"/>
      <w:r>
        <w:t>numpy</w:t>
      </w:r>
      <w:proofErr w:type="spellEnd"/>
      <w:r>
        <w:t xml:space="preserve"> as </w:t>
      </w:r>
      <w:proofErr w:type="gramStart"/>
      <w:r>
        <w:t>np</w:t>
      </w:r>
      <w:proofErr w:type="gramEnd"/>
    </w:p>
    <w:p w14:paraId="0C4AD42A" w14:textId="77777777" w:rsidR="0023493F" w:rsidRDefault="0023493F" w:rsidP="0023493F"/>
    <w:p w14:paraId="2DBA0B80" w14:textId="77777777" w:rsidR="0023493F" w:rsidRDefault="0023493F" w:rsidP="0023493F">
      <w:r>
        <w:t>#Plotting the initial dataset results for maximum depth accuracy</w:t>
      </w:r>
    </w:p>
    <w:p w14:paraId="555808D6" w14:textId="77777777" w:rsidR="0023493F" w:rsidRDefault="0023493F" w:rsidP="0023493F">
      <w:r>
        <w:t>#X1 represents maximum depth, while Y1 represents accuracy</w:t>
      </w:r>
    </w:p>
    <w:p w14:paraId="2D57E3B1" w14:textId="77777777" w:rsidR="0023493F" w:rsidRDefault="0023493F" w:rsidP="0023493F">
      <w:r>
        <w:t xml:space="preserve">X1 = </w:t>
      </w:r>
      <w:proofErr w:type="spellStart"/>
      <w:r>
        <w:t>np.array</w:t>
      </w:r>
      <w:proofErr w:type="spellEnd"/>
      <w:r>
        <w:t>([1, 5, 10, 15, 20, 27])</w:t>
      </w:r>
    </w:p>
    <w:p w14:paraId="1FC6D0FF" w14:textId="77777777" w:rsidR="0023493F" w:rsidRDefault="0023493F" w:rsidP="0023493F">
      <w:r>
        <w:t xml:space="preserve">Y1 = </w:t>
      </w:r>
      <w:proofErr w:type="spellStart"/>
      <w:r>
        <w:t>np.array</w:t>
      </w:r>
      <w:proofErr w:type="spellEnd"/>
      <w:r>
        <w:t>([76.3, 86.9, 93.6, 96.5, 97.2, 97.4])</w:t>
      </w:r>
    </w:p>
    <w:p w14:paraId="294C9C5B" w14:textId="77777777" w:rsidR="0023493F" w:rsidRDefault="0023493F" w:rsidP="0023493F">
      <w:proofErr w:type="spellStart"/>
      <w:r>
        <w:t>plt.scatter</w:t>
      </w:r>
      <w:proofErr w:type="spellEnd"/>
      <w:r>
        <w:t>(X1, Y1, label="Initial Dataset")</w:t>
      </w:r>
    </w:p>
    <w:p w14:paraId="7B17211A" w14:textId="77777777" w:rsidR="0023493F" w:rsidRDefault="0023493F" w:rsidP="0023493F"/>
    <w:p w14:paraId="415DDEAD" w14:textId="77777777" w:rsidR="0023493F" w:rsidRDefault="0023493F" w:rsidP="0023493F">
      <w:r>
        <w:t>#Plotting the validation dataset results for maximum depth accuracy</w:t>
      </w:r>
    </w:p>
    <w:p w14:paraId="493472FB" w14:textId="77777777" w:rsidR="0023493F" w:rsidRDefault="0023493F" w:rsidP="0023493F">
      <w:r>
        <w:t>#X2 represents maximum depth, while Y2 represents accuracy</w:t>
      </w:r>
    </w:p>
    <w:p w14:paraId="7C2BE2BE" w14:textId="77777777" w:rsidR="0023493F" w:rsidRDefault="0023493F" w:rsidP="0023493F">
      <w:r>
        <w:t xml:space="preserve">X2 = </w:t>
      </w:r>
      <w:proofErr w:type="spellStart"/>
      <w:r>
        <w:t>np.array</w:t>
      </w:r>
      <w:proofErr w:type="spellEnd"/>
      <w:r>
        <w:t>([1, 5, 10, 15, 20, 27])</w:t>
      </w:r>
    </w:p>
    <w:p w14:paraId="3AA691E1" w14:textId="77777777" w:rsidR="0023493F" w:rsidRDefault="0023493F" w:rsidP="0023493F">
      <w:r>
        <w:t xml:space="preserve">Y2 = </w:t>
      </w:r>
      <w:proofErr w:type="spellStart"/>
      <w:r>
        <w:t>np.array</w:t>
      </w:r>
      <w:proofErr w:type="spellEnd"/>
      <w:r>
        <w:t>([78, 85.4, 93.9, 97.7, 99, 99.3])</w:t>
      </w:r>
    </w:p>
    <w:p w14:paraId="23372C26" w14:textId="77777777" w:rsidR="0023493F" w:rsidRDefault="0023493F" w:rsidP="0023493F">
      <w:proofErr w:type="spellStart"/>
      <w:r>
        <w:t>plt.scatter</w:t>
      </w:r>
      <w:proofErr w:type="spellEnd"/>
      <w:r>
        <w:t>(X2, Y2, label="Validation Dataset")</w:t>
      </w:r>
    </w:p>
    <w:p w14:paraId="16A56541" w14:textId="77777777" w:rsidR="0023493F" w:rsidRDefault="0023493F" w:rsidP="0023493F"/>
    <w:p w14:paraId="622A31F9" w14:textId="77777777" w:rsidR="0023493F" w:rsidRDefault="0023493F" w:rsidP="0023493F">
      <w:r>
        <w:t>#Adding a title, x and y axis labels, and a legend</w:t>
      </w:r>
    </w:p>
    <w:p w14:paraId="07CC029D" w14:textId="77777777" w:rsidR="0023493F" w:rsidRDefault="0023493F" w:rsidP="0023493F">
      <w:proofErr w:type="spellStart"/>
      <w:r>
        <w:t>plt.title</w:t>
      </w:r>
      <w:proofErr w:type="spellEnd"/>
      <w:r>
        <w:t>("Maximum Depth Accuracy Comparison")</w:t>
      </w:r>
    </w:p>
    <w:p w14:paraId="388CFCC1" w14:textId="77777777" w:rsidR="0023493F" w:rsidRDefault="0023493F" w:rsidP="0023493F">
      <w:proofErr w:type="spellStart"/>
      <w:r>
        <w:t>plt.xlabel</w:t>
      </w:r>
      <w:proofErr w:type="spellEnd"/>
      <w:r>
        <w:t>("Maximum Depth")</w:t>
      </w:r>
    </w:p>
    <w:p w14:paraId="13C9490A" w14:textId="77777777" w:rsidR="0023493F" w:rsidRDefault="0023493F" w:rsidP="0023493F">
      <w:proofErr w:type="spellStart"/>
      <w:r>
        <w:t>plt.ylabel</w:t>
      </w:r>
      <w:proofErr w:type="spellEnd"/>
      <w:r>
        <w:t>("Accuracy (1dp)")</w:t>
      </w:r>
    </w:p>
    <w:p w14:paraId="2C03BEB4" w14:textId="77777777" w:rsidR="0023493F" w:rsidRDefault="0023493F" w:rsidP="0023493F">
      <w:proofErr w:type="spellStart"/>
      <w:r>
        <w:t>plt.legend</w:t>
      </w:r>
      <w:proofErr w:type="spellEnd"/>
      <w:r>
        <w:t>()</w:t>
      </w:r>
    </w:p>
    <w:p w14:paraId="26B7D077" w14:textId="77777777" w:rsidR="0023493F" w:rsidRDefault="0023493F" w:rsidP="0023493F"/>
    <w:p w14:paraId="74C52D3C" w14:textId="77777777" w:rsidR="0023493F" w:rsidRDefault="0023493F" w:rsidP="0023493F">
      <w:r>
        <w:t>#Showing the figure</w:t>
      </w:r>
    </w:p>
    <w:p w14:paraId="216EDCBC" w14:textId="4B6545FD" w:rsidR="0023493F" w:rsidRPr="00354CCF" w:rsidRDefault="0023493F" w:rsidP="0023493F">
      <w:proofErr w:type="spellStart"/>
      <w:r>
        <w:t>plt.show</w:t>
      </w:r>
      <w:proofErr w:type="spellEnd"/>
      <w:r>
        <w:t>()</w:t>
      </w:r>
    </w:p>
    <w:sectPr w:rsidR="0023493F" w:rsidRPr="00354CCF" w:rsidSect="00B273F4">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F84AE" w14:textId="77777777" w:rsidR="00B273F4" w:rsidRDefault="00B273F4" w:rsidP="00EF0C41">
      <w:pPr>
        <w:spacing w:after="0" w:line="240" w:lineRule="auto"/>
      </w:pPr>
      <w:r>
        <w:separator/>
      </w:r>
    </w:p>
  </w:endnote>
  <w:endnote w:type="continuationSeparator" w:id="0">
    <w:p w14:paraId="31EE7846" w14:textId="77777777" w:rsidR="00B273F4" w:rsidRDefault="00B273F4" w:rsidP="00EF0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781801"/>
      <w:docPartObj>
        <w:docPartGallery w:val="Page Numbers (Bottom of Page)"/>
        <w:docPartUnique/>
      </w:docPartObj>
    </w:sdtPr>
    <w:sdtEndPr>
      <w:rPr>
        <w:noProof/>
      </w:rPr>
    </w:sdtEndPr>
    <w:sdtContent>
      <w:p w14:paraId="4869B542" w14:textId="3F9BFD64" w:rsidR="00EF0C41" w:rsidRDefault="00EF0C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10A925" w14:textId="77777777" w:rsidR="00EF0C41" w:rsidRDefault="00EF0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71DA3" w14:textId="77777777" w:rsidR="00B273F4" w:rsidRDefault="00B273F4" w:rsidP="00EF0C41">
      <w:pPr>
        <w:spacing w:after="0" w:line="240" w:lineRule="auto"/>
      </w:pPr>
      <w:r>
        <w:separator/>
      </w:r>
    </w:p>
  </w:footnote>
  <w:footnote w:type="continuationSeparator" w:id="0">
    <w:p w14:paraId="3A2E725E" w14:textId="77777777" w:rsidR="00B273F4" w:rsidRDefault="00B273F4" w:rsidP="00EF0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8946C" w14:textId="1784822E" w:rsidR="00EF0C41" w:rsidRDefault="00EF0C41">
    <w:pPr>
      <w:pStyle w:val="Header"/>
    </w:pPr>
    <w:r>
      <w:t>Matt Newman (S4100701) – University of Gloucestershire</w:t>
    </w:r>
  </w:p>
  <w:p w14:paraId="7FDD551D" w14:textId="77777777" w:rsidR="00EF0C41" w:rsidRDefault="00EF0C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0E5"/>
    <w:multiLevelType w:val="hybridMultilevel"/>
    <w:tmpl w:val="7346D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25551A"/>
    <w:multiLevelType w:val="hybridMultilevel"/>
    <w:tmpl w:val="3A961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A2409E"/>
    <w:multiLevelType w:val="hybridMultilevel"/>
    <w:tmpl w:val="76A2A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ED1066"/>
    <w:multiLevelType w:val="hybridMultilevel"/>
    <w:tmpl w:val="AFEED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B83A5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DFA564F"/>
    <w:multiLevelType w:val="hybridMultilevel"/>
    <w:tmpl w:val="B9BE3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FC28DC"/>
    <w:multiLevelType w:val="hybridMultilevel"/>
    <w:tmpl w:val="831A2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4174639">
    <w:abstractNumId w:val="2"/>
  </w:num>
  <w:num w:numId="2" w16cid:durableId="1468619921">
    <w:abstractNumId w:val="6"/>
  </w:num>
  <w:num w:numId="3" w16cid:durableId="1762943158">
    <w:abstractNumId w:val="4"/>
  </w:num>
  <w:num w:numId="4" w16cid:durableId="1071005836">
    <w:abstractNumId w:val="5"/>
  </w:num>
  <w:num w:numId="5" w16cid:durableId="1852062451">
    <w:abstractNumId w:val="1"/>
  </w:num>
  <w:num w:numId="6" w16cid:durableId="955064136">
    <w:abstractNumId w:val="3"/>
  </w:num>
  <w:num w:numId="7" w16cid:durableId="564023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8D"/>
    <w:rsid w:val="0000248C"/>
    <w:rsid w:val="000053DE"/>
    <w:rsid w:val="00005D23"/>
    <w:rsid w:val="00007B33"/>
    <w:rsid w:val="00015D3B"/>
    <w:rsid w:val="0002092B"/>
    <w:rsid w:val="00027632"/>
    <w:rsid w:val="0003153B"/>
    <w:rsid w:val="00040FCB"/>
    <w:rsid w:val="00045C72"/>
    <w:rsid w:val="000477C9"/>
    <w:rsid w:val="000514EE"/>
    <w:rsid w:val="00061CFF"/>
    <w:rsid w:val="00062A23"/>
    <w:rsid w:val="0006528E"/>
    <w:rsid w:val="00065903"/>
    <w:rsid w:val="00090198"/>
    <w:rsid w:val="000A0A76"/>
    <w:rsid w:val="000A1AF4"/>
    <w:rsid w:val="000B1B6C"/>
    <w:rsid w:val="000B2D26"/>
    <w:rsid w:val="000C053A"/>
    <w:rsid w:val="000C6FAD"/>
    <w:rsid w:val="000D2B62"/>
    <w:rsid w:val="000D3507"/>
    <w:rsid w:val="000E0B51"/>
    <w:rsid w:val="000E0D9A"/>
    <w:rsid w:val="000E3A92"/>
    <w:rsid w:val="000E3D90"/>
    <w:rsid w:val="000E6C89"/>
    <w:rsid w:val="000E6FD5"/>
    <w:rsid w:val="000F700F"/>
    <w:rsid w:val="00101FA8"/>
    <w:rsid w:val="00113188"/>
    <w:rsid w:val="00125941"/>
    <w:rsid w:val="00126E22"/>
    <w:rsid w:val="00131636"/>
    <w:rsid w:val="00132648"/>
    <w:rsid w:val="00137B50"/>
    <w:rsid w:val="001468E3"/>
    <w:rsid w:val="0014740F"/>
    <w:rsid w:val="001518D9"/>
    <w:rsid w:val="001523DF"/>
    <w:rsid w:val="00155CB2"/>
    <w:rsid w:val="0017328D"/>
    <w:rsid w:val="0018340B"/>
    <w:rsid w:val="00185F71"/>
    <w:rsid w:val="001944A9"/>
    <w:rsid w:val="00195F3A"/>
    <w:rsid w:val="001973E1"/>
    <w:rsid w:val="001A0141"/>
    <w:rsid w:val="001A7366"/>
    <w:rsid w:val="001B0355"/>
    <w:rsid w:val="001B70A7"/>
    <w:rsid w:val="001D67CE"/>
    <w:rsid w:val="001E5CC0"/>
    <w:rsid w:val="001F1EC2"/>
    <w:rsid w:val="001F6DD3"/>
    <w:rsid w:val="00203693"/>
    <w:rsid w:val="00215334"/>
    <w:rsid w:val="002162F5"/>
    <w:rsid w:val="0022392B"/>
    <w:rsid w:val="00225D20"/>
    <w:rsid w:val="00231ADC"/>
    <w:rsid w:val="0023493F"/>
    <w:rsid w:val="00235BEE"/>
    <w:rsid w:val="00240BA4"/>
    <w:rsid w:val="00243070"/>
    <w:rsid w:val="00247E4B"/>
    <w:rsid w:val="002522AC"/>
    <w:rsid w:val="00264D86"/>
    <w:rsid w:val="00267598"/>
    <w:rsid w:val="00276166"/>
    <w:rsid w:val="002768CF"/>
    <w:rsid w:val="00283527"/>
    <w:rsid w:val="00285B05"/>
    <w:rsid w:val="002872F8"/>
    <w:rsid w:val="00292D77"/>
    <w:rsid w:val="0029379E"/>
    <w:rsid w:val="002A7270"/>
    <w:rsid w:val="002B5EFE"/>
    <w:rsid w:val="002C3657"/>
    <w:rsid w:val="002C469A"/>
    <w:rsid w:val="002C5112"/>
    <w:rsid w:val="002D36A0"/>
    <w:rsid w:val="002D3B76"/>
    <w:rsid w:val="002E24BC"/>
    <w:rsid w:val="00305989"/>
    <w:rsid w:val="00306462"/>
    <w:rsid w:val="003100B9"/>
    <w:rsid w:val="003155CC"/>
    <w:rsid w:val="00325CD7"/>
    <w:rsid w:val="00327014"/>
    <w:rsid w:val="00335536"/>
    <w:rsid w:val="00335939"/>
    <w:rsid w:val="0035087C"/>
    <w:rsid w:val="00350C55"/>
    <w:rsid w:val="00351ED0"/>
    <w:rsid w:val="00354CCF"/>
    <w:rsid w:val="003555B7"/>
    <w:rsid w:val="00365AEC"/>
    <w:rsid w:val="00367BE4"/>
    <w:rsid w:val="00372080"/>
    <w:rsid w:val="00381FB6"/>
    <w:rsid w:val="00387A31"/>
    <w:rsid w:val="003B4258"/>
    <w:rsid w:val="003B5199"/>
    <w:rsid w:val="003B7601"/>
    <w:rsid w:val="003D0FDF"/>
    <w:rsid w:val="003D2415"/>
    <w:rsid w:val="003D52F0"/>
    <w:rsid w:val="003E080E"/>
    <w:rsid w:val="003E2569"/>
    <w:rsid w:val="003E3662"/>
    <w:rsid w:val="003F082F"/>
    <w:rsid w:val="003F289F"/>
    <w:rsid w:val="003F38F7"/>
    <w:rsid w:val="0040542D"/>
    <w:rsid w:val="0040743E"/>
    <w:rsid w:val="0041753D"/>
    <w:rsid w:val="004651E1"/>
    <w:rsid w:val="004725E1"/>
    <w:rsid w:val="00495866"/>
    <w:rsid w:val="004A43FE"/>
    <w:rsid w:val="004A4413"/>
    <w:rsid w:val="004C428D"/>
    <w:rsid w:val="004E5BB8"/>
    <w:rsid w:val="004F49F4"/>
    <w:rsid w:val="004F5875"/>
    <w:rsid w:val="004F67DE"/>
    <w:rsid w:val="00501D41"/>
    <w:rsid w:val="00503883"/>
    <w:rsid w:val="005246B4"/>
    <w:rsid w:val="00530858"/>
    <w:rsid w:val="00530E67"/>
    <w:rsid w:val="00536D99"/>
    <w:rsid w:val="00541093"/>
    <w:rsid w:val="00543F43"/>
    <w:rsid w:val="0056138B"/>
    <w:rsid w:val="005628C6"/>
    <w:rsid w:val="00564648"/>
    <w:rsid w:val="0057201D"/>
    <w:rsid w:val="0057453E"/>
    <w:rsid w:val="005764F5"/>
    <w:rsid w:val="00581C6D"/>
    <w:rsid w:val="005C3E7C"/>
    <w:rsid w:val="005D5294"/>
    <w:rsid w:val="005D5D56"/>
    <w:rsid w:val="005E22BA"/>
    <w:rsid w:val="005E256E"/>
    <w:rsid w:val="005E58A3"/>
    <w:rsid w:val="005E6C5E"/>
    <w:rsid w:val="005F3174"/>
    <w:rsid w:val="005F36DD"/>
    <w:rsid w:val="005F4298"/>
    <w:rsid w:val="005F63B9"/>
    <w:rsid w:val="00601D42"/>
    <w:rsid w:val="0060532F"/>
    <w:rsid w:val="00605F8B"/>
    <w:rsid w:val="00612910"/>
    <w:rsid w:val="00620492"/>
    <w:rsid w:val="00622E3C"/>
    <w:rsid w:val="0064698F"/>
    <w:rsid w:val="006551B7"/>
    <w:rsid w:val="00655A46"/>
    <w:rsid w:val="00661027"/>
    <w:rsid w:val="00661133"/>
    <w:rsid w:val="00662074"/>
    <w:rsid w:val="00662FA3"/>
    <w:rsid w:val="00663DC0"/>
    <w:rsid w:val="00666057"/>
    <w:rsid w:val="00676199"/>
    <w:rsid w:val="00677601"/>
    <w:rsid w:val="00680EAB"/>
    <w:rsid w:val="00686868"/>
    <w:rsid w:val="0069782D"/>
    <w:rsid w:val="006A5B41"/>
    <w:rsid w:val="006B4599"/>
    <w:rsid w:val="006B7AF7"/>
    <w:rsid w:val="006C5087"/>
    <w:rsid w:val="006C7E1B"/>
    <w:rsid w:val="006D2B30"/>
    <w:rsid w:val="006E6003"/>
    <w:rsid w:val="006F3CE9"/>
    <w:rsid w:val="00700A07"/>
    <w:rsid w:val="007013C1"/>
    <w:rsid w:val="00701E27"/>
    <w:rsid w:val="00707BA6"/>
    <w:rsid w:val="00711282"/>
    <w:rsid w:val="0071276B"/>
    <w:rsid w:val="00716F57"/>
    <w:rsid w:val="0072398D"/>
    <w:rsid w:val="007279A9"/>
    <w:rsid w:val="00733DFE"/>
    <w:rsid w:val="00737F87"/>
    <w:rsid w:val="00741B18"/>
    <w:rsid w:val="007446C3"/>
    <w:rsid w:val="00744BF7"/>
    <w:rsid w:val="007526F6"/>
    <w:rsid w:val="00752D5F"/>
    <w:rsid w:val="0075309D"/>
    <w:rsid w:val="0075406D"/>
    <w:rsid w:val="00763FE9"/>
    <w:rsid w:val="007728C9"/>
    <w:rsid w:val="00781D71"/>
    <w:rsid w:val="00782497"/>
    <w:rsid w:val="007847F3"/>
    <w:rsid w:val="00790C22"/>
    <w:rsid w:val="00791C8F"/>
    <w:rsid w:val="00796D97"/>
    <w:rsid w:val="007C314E"/>
    <w:rsid w:val="007C75AB"/>
    <w:rsid w:val="007D1509"/>
    <w:rsid w:val="007D2576"/>
    <w:rsid w:val="007D4E41"/>
    <w:rsid w:val="007D68BC"/>
    <w:rsid w:val="007F1C87"/>
    <w:rsid w:val="007F1CDC"/>
    <w:rsid w:val="007F3F4C"/>
    <w:rsid w:val="008031DA"/>
    <w:rsid w:val="00820292"/>
    <w:rsid w:val="0082729B"/>
    <w:rsid w:val="00836CE0"/>
    <w:rsid w:val="00850480"/>
    <w:rsid w:val="00856F05"/>
    <w:rsid w:val="008578E1"/>
    <w:rsid w:val="008647A5"/>
    <w:rsid w:val="00866E3A"/>
    <w:rsid w:val="00874D12"/>
    <w:rsid w:val="00881A27"/>
    <w:rsid w:val="00891768"/>
    <w:rsid w:val="008A2573"/>
    <w:rsid w:val="008B5582"/>
    <w:rsid w:val="008C0387"/>
    <w:rsid w:val="008C0CE6"/>
    <w:rsid w:val="008C3061"/>
    <w:rsid w:val="008D7576"/>
    <w:rsid w:val="008F0F85"/>
    <w:rsid w:val="009126CB"/>
    <w:rsid w:val="00912B11"/>
    <w:rsid w:val="00913464"/>
    <w:rsid w:val="009204A7"/>
    <w:rsid w:val="0092258D"/>
    <w:rsid w:val="009318A4"/>
    <w:rsid w:val="0093244F"/>
    <w:rsid w:val="00935E00"/>
    <w:rsid w:val="009364DC"/>
    <w:rsid w:val="009374A2"/>
    <w:rsid w:val="0094286D"/>
    <w:rsid w:val="00942F1A"/>
    <w:rsid w:val="00955211"/>
    <w:rsid w:val="00955233"/>
    <w:rsid w:val="00966FAD"/>
    <w:rsid w:val="00972F13"/>
    <w:rsid w:val="00976E1B"/>
    <w:rsid w:val="0098227D"/>
    <w:rsid w:val="00982F4F"/>
    <w:rsid w:val="00987D3E"/>
    <w:rsid w:val="00987E9D"/>
    <w:rsid w:val="00994253"/>
    <w:rsid w:val="00996A5E"/>
    <w:rsid w:val="009A3B26"/>
    <w:rsid w:val="009A7B4B"/>
    <w:rsid w:val="009B482B"/>
    <w:rsid w:val="009B7449"/>
    <w:rsid w:val="009C0939"/>
    <w:rsid w:val="009E49AE"/>
    <w:rsid w:val="009F205B"/>
    <w:rsid w:val="009F58FC"/>
    <w:rsid w:val="00A00103"/>
    <w:rsid w:val="00A135A5"/>
    <w:rsid w:val="00A32D19"/>
    <w:rsid w:val="00A3391C"/>
    <w:rsid w:val="00A34210"/>
    <w:rsid w:val="00A64731"/>
    <w:rsid w:val="00A65C0A"/>
    <w:rsid w:val="00A65DBA"/>
    <w:rsid w:val="00A72236"/>
    <w:rsid w:val="00A83465"/>
    <w:rsid w:val="00A84AC1"/>
    <w:rsid w:val="00A943EC"/>
    <w:rsid w:val="00AA070B"/>
    <w:rsid w:val="00AA07A5"/>
    <w:rsid w:val="00AB0A75"/>
    <w:rsid w:val="00AB6E93"/>
    <w:rsid w:val="00AD72DF"/>
    <w:rsid w:val="00AE148C"/>
    <w:rsid w:val="00AF5214"/>
    <w:rsid w:val="00B07333"/>
    <w:rsid w:val="00B16570"/>
    <w:rsid w:val="00B16849"/>
    <w:rsid w:val="00B16E68"/>
    <w:rsid w:val="00B273F4"/>
    <w:rsid w:val="00B3095D"/>
    <w:rsid w:val="00B32485"/>
    <w:rsid w:val="00B3513D"/>
    <w:rsid w:val="00B35B85"/>
    <w:rsid w:val="00B372D4"/>
    <w:rsid w:val="00B4602C"/>
    <w:rsid w:val="00B46489"/>
    <w:rsid w:val="00B46612"/>
    <w:rsid w:val="00B63328"/>
    <w:rsid w:val="00B64591"/>
    <w:rsid w:val="00B74530"/>
    <w:rsid w:val="00B750FB"/>
    <w:rsid w:val="00B807EE"/>
    <w:rsid w:val="00B93366"/>
    <w:rsid w:val="00B9539F"/>
    <w:rsid w:val="00BB6AC0"/>
    <w:rsid w:val="00BD35ED"/>
    <w:rsid w:val="00BD3E1F"/>
    <w:rsid w:val="00BD4723"/>
    <w:rsid w:val="00BD4929"/>
    <w:rsid w:val="00BF3415"/>
    <w:rsid w:val="00BF3EDB"/>
    <w:rsid w:val="00BF5936"/>
    <w:rsid w:val="00BF6595"/>
    <w:rsid w:val="00C01B1C"/>
    <w:rsid w:val="00C0752D"/>
    <w:rsid w:val="00C11564"/>
    <w:rsid w:val="00C3178C"/>
    <w:rsid w:val="00C32A88"/>
    <w:rsid w:val="00C35C59"/>
    <w:rsid w:val="00C42F10"/>
    <w:rsid w:val="00C440D1"/>
    <w:rsid w:val="00C524FA"/>
    <w:rsid w:val="00C61312"/>
    <w:rsid w:val="00C703B4"/>
    <w:rsid w:val="00C71659"/>
    <w:rsid w:val="00C87B45"/>
    <w:rsid w:val="00CA5CBA"/>
    <w:rsid w:val="00CC55E0"/>
    <w:rsid w:val="00CD2258"/>
    <w:rsid w:val="00CD4142"/>
    <w:rsid w:val="00CE0043"/>
    <w:rsid w:val="00CE55DE"/>
    <w:rsid w:val="00CE7C05"/>
    <w:rsid w:val="00D127D5"/>
    <w:rsid w:val="00D155F0"/>
    <w:rsid w:val="00D16F02"/>
    <w:rsid w:val="00D22DCF"/>
    <w:rsid w:val="00D25ADB"/>
    <w:rsid w:val="00D328AB"/>
    <w:rsid w:val="00D33B8B"/>
    <w:rsid w:val="00D357CD"/>
    <w:rsid w:val="00D40B98"/>
    <w:rsid w:val="00D6261C"/>
    <w:rsid w:val="00D62757"/>
    <w:rsid w:val="00D6331A"/>
    <w:rsid w:val="00D649DB"/>
    <w:rsid w:val="00D67A1A"/>
    <w:rsid w:val="00D738C4"/>
    <w:rsid w:val="00D80277"/>
    <w:rsid w:val="00D81695"/>
    <w:rsid w:val="00D843E3"/>
    <w:rsid w:val="00D93399"/>
    <w:rsid w:val="00D93510"/>
    <w:rsid w:val="00D9422C"/>
    <w:rsid w:val="00DA2764"/>
    <w:rsid w:val="00DA55D7"/>
    <w:rsid w:val="00DA6820"/>
    <w:rsid w:val="00DC1D9E"/>
    <w:rsid w:val="00DC1EE5"/>
    <w:rsid w:val="00DC30FA"/>
    <w:rsid w:val="00DD3066"/>
    <w:rsid w:val="00DE165F"/>
    <w:rsid w:val="00DE25A6"/>
    <w:rsid w:val="00DE6A0E"/>
    <w:rsid w:val="00DF4D60"/>
    <w:rsid w:val="00DF5B81"/>
    <w:rsid w:val="00DF62EA"/>
    <w:rsid w:val="00DF7103"/>
    <w:rsid w:val="00DF7247"/>
    <w:rsid w:val="00E03797"/>
    <w:rsid w:val="00E05E1B"/>
    <w:rsid w:val="00E240AC"/>
    <w:rsid w:val="00E417C2"/>
    <w:rsid w:val="00E45E9F"/>
    <w:rsid w:val="00E46847"/>
    <w:rsid w:val="00E47E74"/>
    <w:rsid w:val="00E53B50"/>
    <w:rsid w:val="00E551AA"/>
    <w:rsid w:val="00E553E3"/>
    <w:rsid w:val="00E60341"/>
    <w:rsid w:val="00E7138C"/>
    <w:rsid w:val="00E7666B"/>
    <w:rsid w:val="00E83AA7"/>
    <w:rsid w:val="00E930A0"/>
    <w:rsid w:val="00E9714E"/>
    <w:rsid w:val="00EA0B2F"/>
    <w:rsid w:val="00EA20C5"/>
    <w:rsid w:val="00EA3D12"/>
    <w:rsid w:val="00EA753B"/>
    <w:rsid w:val="00EB39CC"/>
    <w:rsid w:val="00EB789B"/>
    <w:rsid w:val="00EC10CE"/>
    <w:rsid w:val="00ED1BDF"/>
    <w:rsid w:val="00ED2F6C"/>
    <w:rsid w:val="00EF0C41"/>
    <w:rsid w:val="00F051A7"/>
    <w:rsid w:val="00F10920"/>
    <w:rsid w:val="00F22498"/>
    <w:rsid w:val="00F33671"/>
    <w:rsid w:val="00F4749E"/>
    <w:rsid w:val="00F4794A"/>
    <w:rsid w:val="00F52099"/>
    <w:rsid w:val="00F72E9E"/>
    <w:rsid w:val="00F77527"/>
    <w:rsid w:val="00F90732"/>
    <w:rsid w:val="00F96D57"/>
    <w:rsid w:val="00F97344"/>
    <w:rsid w:val="00FB5FE5"/>
    <w:rsid w:val="00FC5947"/>
    <w:rsid w:val="00FC61C2"/>
    <w:rsid w:val="00FC6A89"/>
    <w:rsid w:val="00FC7671"/>
    <w:rsid w:val="00FD56BF"/>
    <w:rsid w:val="00FD7967"/>
    <w:rsid w:val="00FE0BE8"/>
    <w:rsid w:val="00FE0F55"/>
    <w:rsid w:val="00FE1C84"/>
    <w:rsid w:val="00FE44A9"/>
    <w:rsid w:val="00FF4440"/>
    <w:rsid w:val="00FF4C61"/>
    <w:rsid w:val="00FF68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B6D700"/>
  <w15:chartTrackingRefBased/>
  <w15:docId w15:val="{1B98118F-7E26-410C-842D-17FEFA21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93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D5F"/>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46B4"/>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46B4"/>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46B4"/>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46B4"/>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46B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46B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46B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28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7328D"/>
    <w:rPr>
      <w:rFonts w:eastAsiaTheme="minorEastAsia"/>
      <w:kern w:val="0"/>
      <w:lang w:val="en-US"/>
      <w14:ligatures w14:val="none"/>
    </w:rPr>
  </w:style>
  <w:style w:type="character" w:customStyle="1" w:styleId="Heading1Char">
    <w:name w:val="Heading 1 Char"/>
    <w:basedOn w:val="DefaultParagraphFont"/>
    <w:link w:val="Heading1"/>
    <w:uiPriority w:val="9"/>
    <w:rsid w:val="009C09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link w:val="TOCHeadingChar"/>
    <w:uiPriority w:val="39"/>
    <w:unhideWhenUsed/>
    <w:qFormat/>
    <w:rsid w:val="009C0939"/>
    <w:pPr>
      <w:outlineLvl w:val="9"/>
    </w:pPr>
    <w:rPr>
      <w:kern w:val="0"/>
      <w:lang w:val="en-US"/>
      <w14:ligatures w14:val="none"/>
    </w:rPr>
  </w:style>
  <w:style w:type="character" w:customStyle="1" w:styleId="Heading2Char">
    <w:name w:val="Heading 2 Char"/>
    <w:basedOn w:val="DefaultParagraphFont"/>
    <w:link w:val="Heading2"/>
    <w:uiPriority w:val="9"/>
    <w:rsid w:val="00752D5F"/>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0B1B6C"/>
    <w:rPr>
      <w:color w:val="808080"/>
    </w:rPr>
  </w:style>
  <w:style w:type="paragraph" w:styleId="ListParagraph">
    <w:name w:val="List Paragraph"/>
    <w:basedOn w:val="Normal"/>
    <w:uiPriority w:val="34"/>
    <w:qFormat/>
    <w:rsid w:val="005F36DD"/>
    <w:pPr>
      <w:ind w:left="720"/>
      <w:contextualSpacing/>
    </w:pPr>
  </w:style>
  <w:style w:type="table" w:styleId="TableGrid">
    <w:name w:val="Table Grid"/>
    <w:basedOn w:val="TableNormal"/>
    <w:uiPriority w:val="39"/>
    <w:rsid w:val="00BD3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728C9"/>
    <w:pPr>
      <w:spacing w:after="100"/>
    </w:pPr>
  </w:style>
  <w:style w:type="paragraph" w:styleId="TOC2">
    <w:name w:val="toc 2"/>
    <w:basedOn w:val="Normal"/>
    <w:next w:val="Normal"/>
    <w:autoRedefine/>
    <w:uiPriority w:val="39"/>
    <w:unhideWhenUsed/>
    <w:rsid w:val="007728C9"/>
    <w:pPr>
      <w:spacing w:after="100"/>
      <w:ind w:left="220"/>
    </w:pPr>
  </w:style>
  <w:style w:type="character" w:styleId="Hyperlink">
    <w:name w:val="Hyperlink"/>
    <w:basedOn w:val="DefaultParagraphFont"/>
    <w:uiPriority w:val="99"/>
    <w:unhideWhenUsed/>
    <w:rsid w:val="007728C9"/>
    <w:rPr>
      <w:color w:val="0563C1" w:themeColor="hyperlink"/>
      <w:u w:val="single"/>
    </w:rPr>
  </w:style>
  <w:style w:type="paragraph" w:customStyle="1" w:styleId="TableofContents">
    <w:name w:val="Table of Contents"/>
    <w:basedOn w:val="TOCHeading"/>
    <w:link w:val="TableofContentsChar"/>
    <w:qFormat/>
    <w:rsid w:val="005246B4"/>
  </w:style>
  <w:style w:type="character" w:customStyle="1" w:styleId="TOCHeadingChar">
    <w:name w:val="TOC Heading Char"/>
    <w:basedOn w:val="Heading1Char"/>
    <w:link w:val="TOCHeading"/>
    <w:uiPriority w:val="39"/>
    <w:rsid w:val="005246B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TableofContentsChar">
    <w:name w:val="Table of Contents Char"/>
    <w:basedOn w:val="TOCHeadingChar"/>
    <w:link w:val="TableofContents"/>
    <w:rsid w:val="005246B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3Char">
    <w:name w:val="Heading 3 Char"/>
    <w:basedOn w:val="DefaultParagraphFont"/>
    <w:link w:val="Heading3"/>
    <w:uiPriority w:val="9"/>
    <w:rsid w:val="005246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46B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46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46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46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46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46B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A736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264D86"/>
    <w:pPr>
      <w:spacing w:after="100"/>
      <w:ind w:left="440"/>
    </w:pPr>
  </w:style>
  <w:style w:type="paragraph" w:styleId="Header">
    <w:name w:val="header"/>
    <w:basedOn w:val="Normal"/>
    <w:link w:val="HeaderChar"/>
    <w:uiPriority w:val="99"/>
    <w:unhideWhenUsed/>
    <w:rsid w:val="00EF0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C41"/>
  </w:style>
  <w:style w:type="paragraph" w:styleId="Footer">
    <w:name w:val="footer"/>
    <w:basedOn w:val="Normal"/>
    <w:link w:val="FooterChar"/>
    <w:uiPriority w:val="99"/>
    <w:unhideWhenUsed/>
    <w:rsid w:val="00EF0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C41"/>
  </w:style>
  <w:style w:type="paragraph" w:styleId="TableofFigures">
    <w:name w:val="table of figures"/>
    <w:basedOn w:val="Normal"/>
    <w:next w:val="Normal"/>
    <w:uiPriority w:val="99"/>
    <w:unhideWhenUsed/>
    <w:rsid w:val="00A34210"/>
    <w:pPr>
      <w:spacing w:after="0"/>
    </w:pPr>
  </w:style>
  <w:style w:type="character" w:styleId="UnresolvedMention">
    <w:name w:val="Unresolved Mention"/>
    <w:basedOn w:val="DefaultParagraphFont"/>
    <w:uiPriority w:val="99"/>
    <w:semiHidden/>
    <w:unhideWhenUsed/>
    <w:rsid w:val="005646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234">
      <w:bodyDiv w:val="1"/>
      <w:marLeft w:val="0"/>
      <w:marRight w:val="0"/>
      <w:marTop w:val="0"/>
      <w:marBottom w:val="0"/>
      <w:divBdr>
        <w:top w:val="none" w:sz="0" w:space="0" w:color="auto"/>
        <w:left w:val="none" w:sz="0" w:space="0" w:color="auto"/>
        <w:bottom w:val="none" w:sz="0" w:space="0" w:color="auto"/>
        <w:right w:val="none" w:sz="0" w:space="0" w:color="auto"/>
      </w:divBdr>
    </w:div>
    <w:div w:id="1780198">
      <w:bodyDiv w:val="1"/>
      <w:marLeft w:val="0"/>
      <w:marRight w:val="0"/>
      <w:marTop w:val="0"/>
      <w:marBottom w:val="0"/>
      <w:divBdr>
        <w:top w:val="none" w:sz="0" w:space="0" w:color="auto"/>
        <w:left w:val="none" w:sz="0" w:space="0" w:color="auto"/>
        <w:bottom w:val="none" w:sz="0" w:space="0" w:color="auto"/>
        <w:right w:val="none" w:sz="0" w:space="0" w:color="auto"/>
      </w:divBdr>
    </w:div>
    <w:div w:id="2247848">
      <w:bodyDiv w:val="1"/>
      <w:marLeft w:val="0"/>
      <w:marRight w:val="0"/>
      <w:marTop w:val="0"/>
      <w:marBottom w:val="0"/>
      <w:divBdr>
        <w:top w:val="none" w:sz="0" w:space="0" w:color="auto"/>
        <w:left w:val="none" w:sz="0" w:space="0" w:color="auto"/>
        <w:bottom w:val="none" w:sz="0" w:space="0" w:color="auto"/>
        <w:right w:val="none" w:sz="0" w:space="0" w:color="auto"/>
      </w:divBdr>
    </w:div>
    <w:div w:id="2367492">
      <w:bodyDiv w:val="1"/>
      <w:marLeft w:val="0"/>
      <w:marRight w:val="0"/>
      <w:marTop w:val="0"/>
      <w:marBottom w:val="0"/>
      <w:divBdr>
        <w:top w:val="none" w:sz="0" w:space="0" w:color="auto"/>
        <w:left w:val="none" w:sz="0" w:space="0" w:color="auto"/>
        <w:bottom w:val="none" w:sz="0" w:space="0" w:color="auto"/>
        <w:right w:val="none" w:sz="0" w:space="0" w:color="auto"/>
      </w:divBdr>
    </w:div>
    <w:div w:id="4866827">
      <w:bodyDiv w:val="1"/>
      <w:marLeft w:val="0"/>
      <w:marRight w:val="0"/>
      <w:marTop w:val="0"/>
      <w:marBottom w:val="0"/>
      <w:divBdr>
        <w:top w:val="none" w:sz="0" w:space="0" w:color="auto"/>
        <w:left w:val="none" w:sz="0" w:space="0" w:color="auto"/>
        <w:bottom w:val="none" w:sz="0" w:space="0" w:color="auto"/>
        <w:right w:val="none" w:sz="0" w:space="0" w:color="auto"/>
      </w:divBdr>
    </w:div>
    <w:div w:id="7609021">
      <w:bodyDiv w:val="1"/>
      <w:marLeft w:val="0"/>
      <w:marRight w:val="0"/>
      <w:marTop w:val="0"/>
      <w:marBottom w:val="0"/>
      <w:divBdr>
        <w:top w:val="none" w:sz="0" w:space="0" w:color="auto"/>
        <w:left w:val="none" w:sz="0" w:space="0" w:color="auto"/>
        <w:bottom w:val="none" w:sz="0" w:space="0" w:color="auto"/>
        <w:right w:val="none" w:sz="0" w:space="0" w:color="auto"/>
      </w:divBdr>
    </w:div>
    <w:div w:id="8871281">
      <w:bodyDiv w:val="1"/>
      <w:marLeft w:val="0"/>
      <w:marRight w:val="0"/>
      <w:marTop w:val="0"/>
      <w:marBottom w:val="0"/>
      <w:divBdr>
        <w:top w:val="none" w:sz="0" w:space="0" w:color="auto"/>
        <w:left w:val="none" w:sz="0" w:space="0" w:color="auto"/>
        <w:bottom w:val="none" w:sz="0" w:space="0" w:color="auto"/>
        <w:right w:val="none" w:sz="0" w:space="0" w:color="auto"/>
      </w:divBdr>
    </w:div>
    <w:div w:id="10955014">
      <w:bodyDiv w:val="1"/>
      <w:marLeft w:val="0"/>
      <w:marRight w:val="0"/>
      <w:marTop w:val="0"/>
      <w:marBottom w:val="0"/>
      <w:divBdr>
        <w:top w:val="none" w:sz="0" w:space="0" w:color="auto"/>
        <w:left w:val="none" w:sz="0" w:space="0" w:color="auto"/>
        <w:bottom w:val="none" w:sz="0" w:space="0" w:color="auto"/>
        <w:right w:val="none" w:sz="0" w:space="0" w:color="auto"/>
      </w:divBdr>
    </w:div>
    <w:div w:id="11032894">
      <w:bodyDiv w:val="1"/>
      <w:marLeft w:val="0"/>
      <w:marRight w:val="0"/>
      <w:marTop w:val="0"/>
      <w:marBottom w:val="0"/>
      <w:divBdr>
        <w:top w:val="none" w:sz="0" w:space="0" w:color="auto"/>
        <w:left w:val="none" w:sz="0" w:space="0" w:color="auto"/>
        <w:bottom w:val="none" w:sz="0" w:space="0" w:color="auto"/>
        <w:right w:val="none" w:sz="0" w:space="0" w:color="auto"/>
      </w:divBdr>
    </w:div>
    <w:div w:id="11885595">
      <w:bodyDiv w:val="1"/>
      <w:marLeft w:val="0"/>
      <w:marRight w:val="0"/>
      <w:marTop w:val="0"/>
      <w:marBottom w:val="0"/>
      <w:divBdr>
        <w:top w:val="none" w:sz="0" w:space="0" w:color="auto"/>
        <w:left w:val="none" w:sz="0" w:space="0" w:color="auto"/>
        <w:bottom w:val="none" w:sz="0" w:space="0" w:color="auto"/>
        <w:right w:val="none" w:sz="0" w:space="0" w:color="auto"/>
      </w:divBdr>
    </w:div>
    <w:div w:id="16274467">
      <w:bodyDiv w:val="1"/>
      <w:marLeft w:val="0"/>
      <w:marRight w:val="0"/>
      <w:marTop w:val="0"/>
      <w:marBottom w:val="0"/>
      <w:divBdr>
        <w:top w:val="none" w:sz="0" w:space="0" w:color="auto"/>
        <w:left w:val="none" w:sz="0" w:space="0" w:color="auto"/>
        <w:bottom w:val="none" w:sz="0" w:space="0" w:color="auto"/>
        <w:right w:val="none" w:sz="0" w:space="0" w:color="auto"/>
      </w:divBdr>
    </w:div>
    <w:div w:id="17512116">
      <w:bodyDiv w:val="1"/>
      <w:marLeft w:val="0"/>
      <w:marRight w:val="0"/>
      <w:marTop w:val="0"/>
      <w:marBottom w:val="0"/>
      <w:divBdr>
        <w:top w:val="none" w:sz="0" w:space="0" w:color="auto"/>
        <w:left w:val="none" w:sz="0" w:space="0" w:color="auto"/>
        <w:bottom w:val="none" w:sz="0" w:space="0" w:color="auto"/>
        <w:right w:val="none" w:sz="0" w:space="0" w:color="auto"/>
      </w:divBdr>
    </w:div>
    <w:div w:id="17779443">
      <w:bodyDiv w:val="1"/>
      <w:marLeft w:val="0"/>
      <w:marRight w:val="0"/>
      <w:marTop w:val="0"/>
      <w:marBottom w:val="0"/>
      <w:divBdr>
        <w:top w:val="none" w:sz="0" w:space="0" w:color="auto"/>
        <w:left w:val="none" w:sz="0" w:space="0" w:color="auto"/>
        <w:bottom w:val="none" w:sz="0" w:space="0" w:color="auto"/>
        <w:right w:val="none" w:sz="0" w:space="0" w:color="auto"/>
      </w:divBdr>
    </w:div>
    <w:div w:id="19479030">
      <w:bodyDiv w:val="1"/>
      <w:marLeft w:val="0"/>
      <w:marRight w:val="0"/>
      <w:marTop w:val="0"/>
      <w:marBottom w:val="0"/>
      <w:divBdr>
        <w:top w:val="none" w:sz="0" w:space="0" w:color="auto"/>
        <w:left w:val="none" w:sz="0" w:space="0" w:color="auto"/>
        <w:bottom w:val="none" w:sz="0" w:space="0" w:color="auto"/>
        <w:right w:val="none" w:sz="0" w:space="0" w:color="auto"/>
      </w:divBdr>
    </w:div>
    <w:div w:id="20017220">
      <w:bodyDiv w:val="1"/>
      <w:marLeft w:val="0"/>
      <w:marRight w:val="0"/>
      <w:marTop w:val="0"/>
      <w:marBottom w:val="0"/>
      <w:divBdr>
        <w:top w:val="none" w:sz="0" w:space="0" w:color="auto"/>
        <w:left w:val="none" w:sz="0" w:space="0" w:color="auto"/>
        <w:bottom w:val="none" w:sz="0" w:space="0" w:color="auto"/>
        <w:right w:val="none" w:sz="0" w:space="0" w:color="auto"/>
      </w:divBdr>
      <w:divsChild>
        <w:div w:id="523053449">
          <w:marLeft w:val="0"/>
          <w:marRight w:val="0"/>
          <w:marTop w:val="0"/>
          <w:marBottom w:val="0"/>
          <w:divBdr>
            <w:top w:val="none" w:sz="0" w:space="0" w:color="auto"/>
            <w:left w:val="none" w:sz="0" w:space="0" w:color="auto"/>
            <w:bottom w:val="none" w:sz="0" w:space="0" w:color="auto"/>
            <w:right w:val="none" w:sz="0" w:space="0" w:color="auto"/>
          </w:divBdr>
        </w:div>
        <w:div w:id="80227634">
          <w:marLeft w:val="0"/>
          <w:marRight w:val="0"/>
          <w:marTop w:val="0"/>
          <w:marBottom w:val="0"/>
          <w:divBdr>
            <w:top w:val="none" w:sz="0" w:space="0" w:color="auto"/>
            <w:left w:val="none" w:sz="0" w:space="0" w:color="auto"/>
            <w:bottom w:val="none" w:sz="0" w:space="0" w:color="auto"/>
            <w:right w:val="none" w:sz="0" w:space="0" w:color="auto"/>
          </w:divBdr>
        </w:div>
        <w:div w:id="1996954847">
          <w:marLeft w:val="0"/>
          <w:marRight w:val="0"/>
          <w:marTop w:val="0"/>
          <w:marBottom w:val="0"/>
          <w:divBdr>
            <w:top w:val="none" w:sz="0" w:space="0" w:color="auto"/>
            <w:left w:val="none" w:sz="0" w:space="0" w:color="auto"/>
            <w:bottom w:val="none" w:sz="0" w:space="0" w:color="auto"/>
            <w:right w:val="none" w:sz="0" w:space="0" w:color="auto"/>
          </w:divBdr>
        </w:div>
        <w:div w:id="640161914">
          <w:marLeft w:val="0"/>
          <w:marRight w:val="0"/>
          <w:marTop w:val="0"/>
          <w:marBottom w:val="0"/>
          <w:divBdr>
            <w:top w:val="none" w:sz="0" w:space="0" w:color="auto"/>
            <w:left w:val="none" w:sz="0" w:space="0" w:color="auto"/>
            <w:bottom w:val="none" w:sz="0" w:space="0" w:color="auto"/>
            <w:right w:val="none" w:sz="0" w:space="0" w:color="auto"/>
          </w:divBdr>
        </w:div>
        <w:div w:id="457143853">
          <w:marLeft w:val="0"/>
          <w:marRight w:val="0"/>
          <w:marTop w:val="0"/>
          <w:marBottom w:val="0"/>
          <w:divBdr>
            <w:top w:val="none" w:sz="0" w:space="0" w:color="auto"/>
            <w:left w:val="none" w:sz="0" w:space="0" w:color="auto"/>
            <w:bottom w:val="none" w:sz="0" w:space="0" w:color="auto"/>
            <w:right w:val="none" w:sz="0" w:space="0" w:color="auto"/>
          </w:divBdr>
        </w:div>
        <w:div w:id="1006133479">
          <w:marLeft w:val="0"/>
          <w:marRight w:val="0"/>
          <w:marTop w:val="0"/>
          <w:marBottom w:val="0"/>
          <w:divBdr>
            <w:top w:val="none" w:sz="0" w:space="0" w:color="auto"/>
            <w:left w:val="none" w:sz="0" w:space="0" w:color="auto"/>
            <w:bottom w:val="none" w:sz="0" w:space="0" w:color="auto"/>
            <w:right w:val="none" w:sz="0" w:space="0" w:color="auto"/>
          </w:divBdr>
        </w:div>
        <w:div w:id="698748103">
          <w:marLeft w:val="0"/>
          <w:marRight w:val="0"/>
          <w:marTop w:val="0"/>
          <w:marBottom w:val="0"/>
          <w:divBdr>
            <w:top w:val="none" w:sz="0" w:space="0" w:color="auto"/>
            <w:left w:val="none" w:sz="0" w:space="0" w:color="auto"/>
            <w:bottom w:val="none" w:sz="0" w:space="0" w:color="auto"/>
            <w:right w:val="none" w:sz="0" w:space="0" w:color="auto"/>
          </w:divBdr>
        </w:div>
        <w:div w:id="1223563314">
          <w:marLeft w:val="0"/>
          <w:marRight w:val="0"/>
          <w:marTop w:val="0"/>
          <w:marBottom w:val="0"/>
          <w:divBdr>
            <w:top w:val="none" w:sz="0" w:space="0" w:color="auto"/>
            <w:left w:val="none" w:sz="0" w:space="0" w:color="auto"/>
            <w:bottom w:val="none" w:sz="0" w:space="0" w:color="auto"/>
            <w:right w:val="none" w:sz="0" w:space="0" w:color="auto"/>
          </w:divBdr>
        </w:div>
        <w:div w:id="1216432622">
          <w:marLeft w:val="0"/>
          <w:marRight w:val="0"/>
          <w:marTop w:val="0"/>
          <w:marBottom w:val="0"/>
          <w:divBdr>
            <w:top w:val="none" w:sz="0" w:space="0" w:color="auto"/>
            <w:left w:val="none" w:sz="0" w:space="0" w:color="auto"/>
            <w:bottom w:val="none" w:sz="0" w:space="0" w:color="auto"/>
            <w:right w:val="none" w:sz="0" w:space="0" w:color="auto"/>
          </w:divBdr>
        </w:div>
        <w:div w:id="1383335170">
          <w:marLeft w:val="0"/>
          <w:marRight w:val="0"/>
          <w:marTop w:val="0"/>
          <w:marBottom w:val="0"/>
          <w:divBdr>
            <w:top w:val="none" w:sz="0" w:space="0" w:color="auto"/>
            <w:left w:val="none" w:sz="0" w:space="0" w:color="auto"/>
            <w:bottom w:val="none" w:sz="0" w:space="0" w:color="auto"/>
            <w:right w:val="none" w:sz="0" w:space="0" w:color="auto"/>
          </w:divBdr>
        </w:div>
        <w:div w:id="636103151">
          <w:marLeft w:val="0"/>
          <w:marRight w:val="0"/>
          <w:marTop w:val="0"/>
          <w:marBottom w:val="0"/>
          <w:divBdr>
            <w:top w:val="none" w:sz="0" w:space="0" w:color="auto"/>
            <w:left w:val="none" w:sz="0" w:space="0" w:color="auto"/>
            <w:bottom w:val="none" w:sz="0" w:space="0" w:color="auto"/>
            <w:right w:val="none" w:sz="0" w:space="0" w:color="auto"/>
          </w:divBdr>
        </w:div>
        <w:div w:id="1511287732">
          <w:marLeft w:val="0"/>
          <w:marRight w:val="0"/>
          <w:marTop w:val="0"/>
          <w:marBottom w:val="0"/>
          <w:divBdr>
            <w:top w:val="none" w:sz="0" w:space="0" w:color="auto"/>
            <w:left w:val="none" w:sz="0" w:space="0" w:color="auto"/>
            <w:bottom w:val="none" w:sz="0" w:space="0" w:color="auto"/>
            <w:right w:val="none" w:sz="0" w:space="0" w:color="auto"/>
          </w:divBdr>
        </w:div>
        <w:div w:id="1860005992">
          <w:marLeft w:val="0"/>
          <w:marRight w:val="0"/>
          <w:marTop w:val="0"/>
          <w:marBottom w:val="0"/>
          <w:divBdr>
            <w:top w:val="none" w:sz="0" w:space="0" w:color="auto"/>
            <w:left w:val="none" w:sz="0" w:space="0" w:color="auto"/>
            <w:bottom w:val="none" w:sz="0" w:space="0" w:color="auto"/>
            <w:right w:val="none" w:sz="0" w:space="0" w:color="auto"/>
          </w:divBdr>
        </w:div>
        <w:div w:id="1899199591">
          <w:marLeft w:val="0"/>
          <w:marRight w:val="0"/>
          <w:marTop w:val="0"/>
          <w:marBottom w:val="0"/>
          <w:divBdr>
            <w:top w:val="none" w:sz="0" w:space="0" w:color="auto"/>
            <w:left w:val="none" w:sz="0" w:space="0" w:color="auto"/>
            <w:bottom w:val="none" w:sz="0" w:space="0" w:color="auto"/>
            <w:right w:val="none" w:sz="0" w:space="0" w:color="auto"/>
          </w:divBdr>
        </w:div>
        <w:div w:id="403383904">
          <w:marLeft w:val="0"/>
          <w:marRight w:val="0"/>
          <w:marTop w:val="0"/>
          <w:marBottom w:val="0"/>
          <w:divBdr>
            <w:top w:val="none" w:sz="0" w:space="0" w:color="auto"/>
            <w:left w:val="none" w:sz="0" w:space="0" w:color="auto"/>
            <w:bottom w:val="none" w:sz="0" w:space="0" w:color="auto"/>
            <w:right w:val="none" w:sz="0" w:space="0" w:color="auto"/>
          </w:divBdr>
        </w:div>
        <w:div w:id="950552473">
          <w:marLeft w:val="0"/>
          <w:marRight w:val="0"/>
          <w:marTop w:val="0"/>
          <w:marBottom w:val="0"/>
          <w:divBdr>
            <w:top w:val="none" w:sz="0" w:space="0" w:color="auto"/>
            <w:left w:val="none" w:sz="0" w:space="0" w:color="auto"/>
            <w:bottom w:val="none" w:sz="0" w:space="0" w:color="auto"/>
            <w:right w:val="none" w:sz="0" w:space="0" w:color="auto"/>
          </w:divBdr>
        </w:div>
        <w:div w:id="1271090760">
          <w:marLeft w:val="0"/>
          <w:marRight w:val="0"/>
          <w:marTop w:val="0"/>
          <w:marBottom w:val="0"/>
          <w:divBdr>
            <w:top w:val="none" w:sz="0" w:space="0" w:color="auto"/>
            <w:left w:val="none" w:sz="0" w:space="0" w:color="auto"/>
            <w:bottom w:val="none" w:sz="0" w:space="0" w:color="auto"/>
            <w:right w:val="none" w:sz="0" w:space="0" w:color="auto"/>
          </w:divBdr>
        </w:div>
        <w:div w:id="1119683621">
          <w:marLeft w:val="0"/>
          <w:marRight w:val="0"/>
          <w:marTop w:val="0"/>
          <w:marBottom w:val="0"/>
          <w:divBdr>
            <w:top w:val="none" w:sz="0" w:space="0" w:color="auto"/>
            <w:left w:val="none" w:sz="0" w:space="0" w:color="auto"/>
            <w:bottom w:val="none" w:sz="0" w:space="0" w:color="auto"/>
            <w:right w:val="none" w:sz="0" w:space="0" w:color="auto"/>
          </w:divBdr>
        </w:div>
        <w:div w:id="276913742">
          <w:marLeft w:val="0"/>
          <w:marRight w:val="0"/>
          <w:marTop w:val="0"/>
          <w:marBottom w:val="0"/>
          <w:divBdr>
            <w:top w:val="none" w:sz="0" w:space="0" w:color="auto"/>
            <w:left w:val="none" w:sz="0" w:space="0" w:color="auto"/>
            <w:bottom w:val="none" w:sz="0" w:space="0" w:color="auto"/>
            <w:right w:val="none" w:sz="0" w:space="0" w:color="auto"/>
          </w:divBdr>
        </w:div>
        <w:div w:id="70544894">
          <w:marLeft w:val="0"/>
          <w:marRight w:val="0"/>
          <w:marTop w:val="0"/>
          <w:marBottom w:val="0"/>
          <w:divBdr>
            <w:top w:val="none" w:sz="0" w:space="0" w:color="auto"/>
            <w:left w:val="none" w:sz="0" w:space="0" w:color="auto"/>
            <w:bottom w:val="none" w:sz="0" w:space="0" w:color="auto"/>
            <w:right w:val="none" w:sz="0" w:space="0" w:color="auto"/>
          </w:divBdr>
        </w:div>
        <w:div w:id="1285430346">
          <w:marLeft w:val="0"/>
          <w:marRight w:val="0"/>
          <w:marTop w:val="0"/>
          <w:marBottom w:val="0"/>
          <w:divBdr>
            <w:top w:val="none" w:sz="0" w:space="0" w:color="auto"/>
            <w:left w:val="none" w:sz="0" w:space="0" w:color="auto"/>
            <w:bottom w:val="none" w:sz="0" w:space="0" w:color="auto"/>
            <w:right w:val="none" w:sz="0" w:space="0" w:color="auto"/>
          </w:divBdr>
        </w:div>
        <w:div w:id="1696543232">
          <w:marLeft w:val="0"/>
          <w:marRight w:val="0"/>
          <w:marTop w:val="0"/>
          <w:marBottom w:val="0"/>
          <w:divBdr>
            <w:top w:val="none" w:sz="0" w:space="0" w:color="auto"/>
            <w:left w:val="none" w:sz="0" w:space="0" w:color="auto"/>
            <w:bottom w:val="none" w:sz="0" w:space="0" w:color="auto"/>
            <w:right w:val="none" w:sz="0" w:space="0" w:color="auto"/>
          </w:divBdr>
        </w:div>
        <w:div w:id="1155955665">
          <w:marLeft w:val="0"/>
          <w:marRight w:val="0"/>
          <w:marTop w:val="0"/>
          <w:marBottom w:val="0"/>
          <w:divBdr>
            <w:top w:val="none" w:sz="0" w:space="0" w:color="auto"/>
            <w:left w:val="none" w:sz="0" w:space="0" w:color="auto"/>
            <w:bottom w:val="none" w:sz="0" w:space="0" w:color="auto"/>
            <w:right w:val="none" w:sz="0" w:space="0" w:color="auto"/>
          </w:divBdr>
        </w:div>
        <w:div w:id="731730041">
          <w:marLeft w:val="0"/>
          <w:marRight w:val="0"/>
          <w:marTop w:val="0"/>
          <w:marBottom w:val="0"/>
          <w:divBdr>
            <w:top w:val="none" w:sz="0" w:space="0" w:color="auto"/>
            <w:left w:val="none" w:sz="0" w:space="0" w:color="auto"/>
            <w:bottom w:val="none" w:sz="0" w:space="0" w:color="auto"/>
            <w:right w:val="none" w:sz="0" w:space="0" w:color="auto"/>
          </w:divBdr>
        </w:div>
        <w:div w:id="1540967331">
          <w:marLeft w:val="0"/>
          <w:marRight w:val="0"/>
          <w:marTop w:val="0"/>
          <w:marBottom w:val="0"/>
          <w:divBdr>
            <w:top w:val="none" w:sz="0" w:space="0" w:color="auto"/>
            <w:left w:val="none" w:sz="0" w:space="0" w:color="auto"/>
            <w:bottom w:val="none" w:sz="0" w:space="0" w:color="auto"/>
            <w:right w:val="none" w:sz="0" w:space="0" w:color="auto"/>
          </w:divBdr>
        </w:div>
        <w:div w:id="1445269580">
          <w:marLeft w:val="0"/>
          <w:marRight w:val="0"/>
          <w:marTop w:val="0"/>
          <w:marBottom w:val="0"/>
          <w:divBdr>
            <w:top w:val="none" w:sz="0" w:space="0" w:color="auto"/>
            <w:left w:val="none" w:sz="0" w:space="0" w:color="auto"/>
            <w:bottom w:val="none" w:sz="0" w:space="0" w:color="auto"/>
            <w:right w:val="none" w:sz="0" w:space="0" w:color="auto"/>
          </w:divBdr>
        </w:div>
        <w:div w:id="805466593">
          <w:marLeft w:val="0"/>
          <w:marRight w:val="0"/>
          <w:marTop w:val="0"/>
          <w:marBottom w:val="0"/>
          <w:divBdr>
            <w:top w:val="none" w:sz="0" w:space="0" w:color="auto"/>
            <w:left w:val="none" w:sz="0" w:space="0" w:color="auto"/>
            <w:bottom w:val="none" w:sz="0" w:space="0" w:color="auto"/>
            <w:right w:val="none" w:sz="0" w:space="0" w:color="auto"/>
          </w:divBdr>
        </w:div>
        <w:div w:id="1574047783">
          <w:marLeft w:val="0"/>
          <w:marRight w:val="0"/>
          <w:marTop w:val="0"/>
          <w:marBottom w:val="0"/>
          <w:divBdr>
            <w:top w:val="none" w:sz="0" w:space="0" w:color="auto"/>
            <w:left w:val="none" w:sz="0" w:space="0" w:color="auto"/>
            <w:bottom w:val="none" w:sz="0" w:space="0" w:color="auto"/>
            <w:right w:val="none" w:sz="0" w:space="0" w:color="auto"/>
          </w:divBdr>
        </w:div>
        <w:div w:id="843520430">
          <w:marLeft w:val="0"/>
          <w:marRight w:val="0"/>
          <w:marTop w:val="0"/>
          <w:marBottom w:val="0"/>
          <w:divBdr>
            <w:top w:val="none" w:sz="0" w:space="0" w:color="auto"/>
            <w:left w:val="none" w:sz="0" w:space="0" w:color="auto"/>
            <w:bottom w:val="none" w:sz="0" w:space="0" w:color="auto"/>
            <w:right w:val="none" w:sz="0" w:space="0" w:color="auto"/>
          </w:divBdr>
        </w:div>
        <w:div w:id="1245800182">
          <w:marLeft w:val="0"/>
          <w:marRight w:val="0"/>
          <w:marTop w:val="0"/>
          <w:marBottom w:val="0"/>
          <w:divBdr>
            <w:top w:val="none" w:sz="0" w:space="0" w:color="auto"/>
            <w:left w:val="none" w:sz="0" w:space="0" w:color="auto"/>
            <w:bottom w:val="none" w:sz="0" w:space="0" w:color="auto"/>
            <w:right w:val="none" w:sz="0" w:space="0" w:color="auto"/>
          </w:divBdr>
        </w:div>
        <w:div w:id="84040421">
          <w:marLeft w:val="0"/>
          <w:marRight w:val="0"/>
          <w:marTop w:val="0"/>
          <w:marBottom w:val="0"/>
          <w:divBdr>
            <w:top w:val="none" w:sz="0" w:space="0" w:color="auto"/>
            <w:left w:val="none" w:sz="0" w:space="0" w:color="auto"/>
            <w:bottom w:val="none" w:sz="0" w:space="0" w:color="auto"/>
            <w:right w:val="none" w:sz="0" w:space="0" w:color="auto"/>
          </w:divBdr>
        </w:div>
        <w:div w:id="370424408">
          <w:marLeft w:val="0"/>
          <w:marRight w:val="0"/>
          <w:marTop w:val="0"/>
          <w:marBottom w:val="0"/>
          <w:divBdr>
            <w:top w:val="none" w:sz="0" w:space="0" w:color="auto"/>
            <w:left w:val="none" w:sz="0" w:space="0" w:color="auto"/>
            <w:bottom w:val="none" w:sz="0" w:space="0" w:color="auto"/>
            <w:right w:val="none" w:sz="0" w:space="0" w:color="auto"/>
          </w:divBdr>
        </w:div>
        <w:div w:id="1423605109">
          <w:marLeft w:val="0"/>
          <w:marRight w:val="0"/>
          <w:marTop w:val="0"/>
          <w:marBottom w:val="0"/>
          <w:divBdr>
            <w:top w:val="none" w:sz="0" w:space="0" w:color="auto"/>
            <w:left w:val="none" w:sz="0" w:space="0" w:color="auto"/>
            <w:bottom w:val="none" w:sz="0" w:space="0" w:color="auto"/>
            <w:right w:val="none" w:sz="0" w:space="0" w:color="auto"/>
          </w:divBdr>
        </w:div>
        <w:div w:id="525951777">
          <w:marLeft w:val="0"/>
          <w:marRight w:val="0"/>
          <w:marTop w:val="0"/>
          <w:marBottom w:val="0"/>
          <w:divBdr>
            <w:top w:val="none" w:sz="0" w:space="0" w:color="auto"/>
            <w:left w:val="none" w:sz="0" w:space="0" w:color="auto"/>
            <w:bottom w:val="none" w:sz="0" w:space="0" w:color="auto"/>
            <w:right w:val="none" w:sz="0" w:space="0" w:color="auto"/>
          </w:divBdr>
        </w:div>
        <w:div w:id="467551228">
          <w:marLeft w:val="0"/>
          <w:marRight w:val="0"/>
          <w:marTop w:val="0"/>
          <w:marBottom w:val="0"/>
          <w:divBdr>
            <w:top w:val="none" w:sz="0" w:space="0" w:color="auto"/>
            <w:left w:val="none" w:sz="0" w:space="0" w:color="auto"/>
            <w:bottom w:val="none" w:sz="0" w:space="0" w:color="auto"/>
            <w:right w:val="none" w:sz="0" w:space="0" w:color="auto"/>
          </w:divBdr>
        </w:div>
        <w:div w:id="711808467">
          <w:marLeft w:val="0"/>
          <w:marRight w:val="0"/>
          <w:marTop w:val="0"/>
          <w:marBottom w:val="0"/>
          <w:divBdr>
            <w:top w:val="none" w:sz="0" w:space="0" w:color="auto"/>
            <w:left w:val="none" w:sz="0" w:space="0" w:color="auto"/>
            <w:bottom w:val="none" w:sz="0" w:space="0" w:color="auto"/>
            <w:right w:val="none" w:sz="0" w:space="0" w:color="auto"/>
          </w:divBdr>
        </w:div>
        <w:div w:id="288323505">
          <w:marLeft w:val="0"/>
          <w:marRight w:val="0"/>
          <w:marTop w:val="0"/>
          <w:marBottom w:val="0"/>
          <w:divBdr>
            <w:top w:val="none" w:sz="0" w:space="0" w:color="auto"/>
            <w:left w:val="none" w:sz="0" w:space="0" w:color="auto"/>
            <w:bottom w:val="none" w:sz="0" w:space="0" w:color="auto"/>
            <w:right w:val="none" w:sz="0" w:space="0" w:color="auto"/>
          </w:divBdr>
        </w:div>
        <w:div w:id="1770272544">
          <w:marLeft w:val="0"/>
          <w:marRight w:val="0"/>
          <w:marTop w:val="0"/>
          <w:marBottom w:val="0"/>
          <w:divBdr>
            <w:top w:val="none" w:sz="0" w:space="0" w:color="auto"/>
            <w:left w:val="none" w:sz="0" w:space="0" w:color="auto"/>
            <w:bottom w:val="none" w:sz="0" w:space="0" w:color="auto"/>
            <w:right w:val="none" w:sz="0" w:space="0" w:color="auto"/>
          </w:divBdr>
        </w:div>
        <w:div w:id="1486553277">
          <w:marLeft w:val="0"/>
          <w:marRight w:val="0"/>
          <w:marTop w:val="0"/>
          <w:marBottom w:val="0"/>
          <w:divBdr>
            <w:top w:val="none" w:sz="0" w:space="0" w:color="auto"/>
            <w:left w:val="none" w:sz="0" w:space="0" w:color="auto"/>
            <w:bottom w:val="none" w:sz="0" w:space="0" w:color="auto"/>
            <w:right w:val="none" w:sz="0" w:space="0" w:color="auto"/>
          </w:divBdr>
        </w:div>
        <w:div w:id="1639451874">
          <w:marLeft w:val="0"/>
          <w:marRight w:val="0"/>
          <w:marTop w:val="0"/>
          <w:marBottom w:val="0"/>
          <w:divBdr>
            <w:top w:val="none" w:sz="0" w:space="0" w:color="auto"/>
            <w:left w:val="none" w:sz="0" w:space="0" w:color="auto"/>
            <w:bottom w:val="none" w:sz="0" w:space="0" w:color="auto"/>
            <w:right w:val="none" w:sz="0" w:space="0" w:color="auto"/>
          </w:divBdr>
        </w:div>
        <w:div w:id="955209898">
          <w:marLeft w:val="0"/>
          <w:marRight w:val="0"/>
          <w:marTop w:val="0"/>
          <w:marBottom w:val="0"/>
          <w:divBdr>
            <w:top w:val="none" w:sz="0" w:space="0" w:color="auto"/>
            <w:left w:val="none" w:sz="0" w:space="0" w:color="auto"/>
            <w:bottom w:val="none" w:sz="0" w:space="0" w:color="auto"/>
            <w:right w:val="none" w:sz="0" w:space="0" w:color="auto"/>
          </w:divBdr>
        </w:div>
        <w:div w:id="387151467">
          <w:marLeft w:val="0"/>
          <w:marRight w:val="0"/>
          <w:marTop w:val="0"/>
          <w:marBottom w:val="0"/>
          <w:divBdr>
            <w:top w:val="none" w:sz="0" w:space="0" w:color="auto"/>
            <w:left w:val="none" w:sz="0" w:space="0" w:color="auto"/>
            <w:bottom w:val="none" w:sz="0" w:space="0" w:color="auto"/>
            <w:right w:val="none" w:sz="0" w:space="0" w:color="auto"/>
          </w:divBdr>
        </w:div>
        <w:div w:id="464398180">
          <w:marLeft w:val="0"/>
          <w:marRight w:val="0"/>
          <w:marTop w:val="0"/>
          <w:marBottom w:val="0"/>
          <w:divBdr>
            <w:top w:val="none" w:sz="0" w:space="0" w:color="auto"/>
            <w:left w:val="none" w:sz="0" w:space="0" w:color="auto"/>
            <w:bottom w:val="none" w:sz="0" w:space="0" w:color="auto"/>
            <w:right w:val="none" w:sz="0" w:space="0" w:color="auto"/>
          </w:divBdr>
        </w:div>
        <w:div w:id="1116633403">
          <w:marLeft w:val="0"/>
          <w:marRight w:val="0"/>
          <w:marTop w:val="0"/>
          <w:marBottom w:val="0"/>
          <w:divBdr>
            <w:top w:val="none" w:sz="0" w:space="0" w:color="auto"/>
            <w:left w:val="none" w:sz="0" w:space="0" w:color="auto"/>
            <w:bottom w:val="none" w:sz="0" w:space="0" w:color="auto"/>
            <w:right w:val="none" w:sz="0" w:space="0" w:color="auto"/>
          </w:divBdr>
        </w:div>
        <w:div w:id="1917324352">
          <w:marLeft w:val="0"/>
          <w:marRight w:val="0"/>
          <w:marTop w:val="0"/>
          <w:marBottom w:val="0"/>
          <w:divBdr>
            <w:top w:val="none" w:sz="0" w:space="0" w:color="auto"/>
            <w:left w:val="none" w:sz="0" w:space="0" w:color="auto"/>
            <w:bottom w:val="none" w:sz="0" w:space="0" w:color="auto"/>
            <w:right w:val="none" w:sz="0" w:space="0" w:color="auto"/>
          </w:divBdr>
        </w:div>
        <w:div w:id="2123766892">
          <w:marLeft w:val="0"/>
          <w:marRight w:val="0"/>
          <w:marTop w:val="0"/>
          <w:marBottom w:val="0"/>
          <w:divBdr>
            <w:top w:val="none" w:sz="0" w:space="0" w:color="auto"/>
            <w:left w:val="none" w:sz="0" w:space="0" w:color="auto"/>
            <w:bottom w:val="none" w:sz="0" w:space="0" w:color="auto"/>
            <w:right w:val="none" w:sz="0" w:space="0" w:color="auto"/>
          </w:divBdr>
        </w:div>
        <w:div w:id="1581018968">
          <w:marLeft w:val="0"/>
          <w:marRight w:val="0"/>
          <w:marTop w:val="0"/>
          <w:marBottom w:val="0"/>
          <w:divBdr>
            <w:top w:val="none" w:sz="0" w:space="0" w:color="auto"/>
            <w:left w:val="none" w:sz="0" w:space="0" w:color="auto"/>
            <w:bottom w:val="none" w:sz="0" w:space="0" w:color="auto"/>
            <w:right w:val="none" w:sz="0" w:space="0" w:color="auto"/>
          </w:divBdr>
        </w:div>
        <w:div w:id="429085321">
          <w:marLeft w:val="0"/>
          <w:marRight w:val="0"/>
          <w:marTop w:val="0"/>
          <w:marBottom w:val="0"/>
          <w:divBdr>
            <w:top w:val="none" w:sz="0" w:space="0" w:color="auto"/>
            <w:left w:val="none" w:sz="0" w:space="0" w:color="auto"/>
            <w:bottom w:val="none" w:sz="0" w:space="0" w:color="auto"/>
            <w:right w:val="none" w:sz="0" w:space="0" w:color="auto"/>
          </w:divBdr>
        </w:div>
        <w:div w:id="1714575984">
          <w:marLeft w:val="0"/>
          <w:marRight w:val="0"/>
          <w:marTop w:val="0"/>
          <w:marBottom w:val="0"/>
          <w:divBdr>
            <w:top w:val="none" w:sz="0" w:space="0" w:color="auto"/>
            <w:left w:val="none" w:sz="0" w:space="0" w:color="auto"/>
            <w:bottom w:val="none" w:sz="0" w:space="0" w:color="auto"/>
            <w:right w:val="none" w:sz="0" w:space="0" w:color="auto"/>
          </w:divBdr>
        </w:div>
        <w:div w:id="346323392">
          <w:marLeft w:val="0"/>
          <w:marRight w:val="0"/>
          <w:marTop w:val="0"/>
          <w:marBottom w:val="0"/>
          <w:divBdr>
            <w:top w:val="none" w:sz="0" w:space="0" w:color="auto"/>
            <w:left w:val="none" w:sz="0" w:space="0" w:color="auto"/>
            <w:bottom w:val="none" w:sz="0" w:space="0" w:color="auto"/>
            <w:right w:val="none" w:sz="0" w:space="0" w:color="auto"/>
          </w:divBdr>
        </w:div>
        <w:div w:id="1711109392">
          <w:marLeft w:val="0"/>
          <w:marRight w:val="0"/>
          <w:marTop w:val="0"/>
          <w:marBottom w:val="0"/>
          <w:divBdr>
            <w:top w:val="none" w:sz="0" w:space="0" w:color="auto"/>
            <w:left w:val="none" w:sz="0" w:space="0" w:color="auto"/>
            <w:bottom w:val="none" w:sz="0" w:space="0" w:color="auto"/>
            <w:right w:val="none" w:sz="0" w:space="0" w:color="auto"/>
          </w:divBdr>
        </w:div>
        <w:div w:id="111215423">
          <w:marLeft w:val="0"/>
          <w:marRight w:val="0"/>
          <w:marTop w:val="0"/>
          <w:marBottom w:val="0"/>
          <w:divBdr>
            <w:top w:val="none" w:sz="0" w:space="0" w:color="auto"/>
            <w:left w:val="none" w:sz="0" w:space="0" w:color="auto"/>
            <w:bottom w:val="none" w:sz="0" w:space="0" w:color="auto"/>
            <w:right w:val="none" w:sz="0" w:space="0" w:color="auto"/>
          </w:divBdr>
        </w:div>
        <w:div w:id="179200184">
          <w:marLeft w:val="0"/>
          <w:marRight w:val="0"/>
          <w:marTop w:val="0"/>
          <w:marBottom w:val="0"/>
          <w:divBdr>
            <w:top w:val="none" w:sz="0" w:space="0" w:color="auto"/>
            <w:left w:val="none" w:sz="0" w:space="0" w:color="auto"/>
            <w:bottom w:val="none" w:sz="0" w:space="0" w:color="auto"/>
            <w:right w:val="none" w:sz="0" w:space="0" w:color="auto"/>
          </w:divBdr>
        </w:div>
        <w:div w:id="508758026">
          <w:marLeft w:val="0"/>
          <w:marRight w:val="0"/>
          <w:marTop w:val="0"/>
          <w:marBottom w:val="0"/>
          <w:divBdr>
            <w:top w:val="none" w:sz="0" w:space="0" w:color="auto"/>
            <w:left w:val="none" w:sz="0" w:space="0" w:color="auto"/>
            <w:bottom w:val="none" w:sz="0" w:space="0" w:color="auto"/>
            <w:right w:val="none" w:sz="0" w:space="0" w:color="auto"/>
          </w:divBdr>
        </w:div>
        <w:div w:id="1670985711">
          <w:marLeft w:val="0"/>
          <w:marRight w:val="0"/>
          <w:marTop w:val="0"/>
          <w:marBottom w:val="0"/>
          <w:divBdr>
            <w:top w:val="none" w:sz="0" w:space="0" w:color="auto"/>
            <w:left w:val="none" w:sz="0" w:space="0" w:color="auto"/>
            <w:bottom w:val="none" w:sz="0" w:space="0" w:color="auto"/>
            <w:right w:val="none" w:sz="0" w:space="0" w:color="auto"/>
          </w:divBdr>
        </w:div>
        <w:div w:id="1919291206">
          <w:marLeft w:val="0"/>
          <w:marRight w:val="0"/>
          <w:marTop w:val="0"/>
          <w:marBottom w:val="0"/>
          <w:divBdr>
            <w:top w:val="none" w:sz="0" w:space="0" w:color="auto"/>
            <w:left w:val="none" w:sz="0" w:space="0" w:color="auto"/>
            <w:bottom w:val="none" w:sz="0" w:space="0" w:color="auto"/>
            <w:right w:val="none" w:sz="0" w:space="0" w:color="auto"/>
          </w:divBdr>
        </w:div>
        <w:div w:id="2014843391">
          <w:marLeft w:val="0"/>
          <w:marRight w:val="0"/>
          <w:marTop w:val="0"/>
          <w:marBottom w:val="0"/>
          <w:divBdr>
            <w:top w:val="none" w:sz="0" w:space="0" w:color="auto"/>
            <w:left w:val="none" w:sz="0" w:space="0" w:color="auto"/>
            <w:bottom w:val="none" w:sz="0" w:space="0" w:color="auto"/>
            <w:right w:val="none" w:sz="0" w:space="0" w:color="auto"/>
          </w:divBdr>
        </w:div>
        <w:div w:id="1847474137">
          <w:marLeft w:val="0"/>
          <w:marRight w:val="0"/>
          <w:marTop w:val="0"/>
          <w:marBottom w:val="0"/>
          <w:divBdr>
            <w:top w:val="none" w:sz="0" w:space="0" w:color="auto"/>
            <w:left w:val="none" w:sz="0" w:space="0" w:color="auto"/>
            <w:bottom w:val="none" w:sz="0" w:space="0" w:color="auto"/>
            <w:right w:val="none" w:sz="0" w:space="0" w:color="auto"/>
          </w:divBdr>
        </w:div>
        <w:div w:id="444540430">
          <w:marLeft w:val="0"/>
          <w:marRight w:val="0"/>
          <w:marTop w:val="0"/>
          <w:marBottom w:val="0"/>
          <w:divBdr>
            <w:top w:val="none" w:sz="0" w:space="0" w:color="auto"/>
            <w:left w:val="none" w:sz="0" w:space="0" w:color="auto"/>
            <w:bottom w:val="none" w:sz="0" w:space="0" w:color="auto"/>
            <w:right w:val="none" w:sz="0" w:space="0" w:color="auto"/>
          </w:divBdr>
        </w:div>
        <w:div w:id="2007904417">
          <w:marLeft w:val="0"/>
          <w:marRight w:val="0"/>
          <w:marTop w:val="0"/>
          <w:marBottom w:val="0"/>
          <w:divBdr>
            <w:top w:val="none" w:sz="0" w:space="0" w:color="auto"/>
            <w:left w:val="none" w:sz="0" w:space="0" w:color="auto"/>
            <w:bottom w:val="none" w:sz="0" w:space="0" w:color="auto"/>
            <w:right w:val="none" w:sz="0" w:space="0" w:color="auto"/>
          </w:divBdr>
        </w:div>
        <w:div w:id="499735771">
          <w:marLeft w:val="0"/>
          <w:marRight w:val="0"/>
          <w:marTop w:val="0"/>
          <w:marBottom w:val="0"/>
          <w:divBdr>
            <w:top w:val="none" w:sz="0" w:space="0" w:color="auto"/>
            <w:left w:val="none" w:sz="0" w:space="0" w:color="auto"/>
            <w:bottom w:val="none" w:sz="0" w:space="0" w:color="auto"/>
            <w:right w:val="none" w:sz="0" w:space="0" w:color="auto"/>
          </w:divBdr>
        </w:div>
        <w:div w:id="1603876586">
          <w:marLeft w:val="0"/>
          <w:marRight w:val="0"/>
          <w:marTop w:val="0"/>
          <w:marBottom w:val="0"/>
          <w:divBdr>
            <w:top w:val="none" w:sz="0" w:space="0" w:color="auto"/>
            <w:left w:val="none" w:sz="0" w:space="0" w:color="auto"/>
            <w:bottom w:val="none" w:sz="0" w:space="0" w:color="auto"/>
            <w:right w:val="none" w:sz="0" w:space="0" w:color="auto"/>
          </w:divBdr>
        </w:div>
        <w:div w:id="1313218355">
          <w:marLeft w:val="0"/>
          <w:marRight w:val="0"/>
          <w:marTop w:val="0"/>
          <w:marBottom w:val="0"/>
          <w:divBdr>
            <w:top w:val="none" w:sz="0" w:space="0" w:color="auto"/>
            <w:left w:val="none" w:sz="0" w:space="0" w:color="auto"/>
            <w:bottom w:val="none" w:sz="0" w:space="0" w:color="auto"/>
            <w:right w:val="none" w:sz="0" w:space="0" w:color="auto"/>
          </w:divBdr>
        </w:div>
        <w:div w:id="89589975">
          <w:marLeft w:val="0"/>
          <w:marRight w:val="0"/>
          <w:marTop w:val="0"/>
          <w:marBottom w:val="0"/>
          <w:divBdr>
            <w:top w:val="none" w:sz="0" w:space="0" w:color="auto"/>
            <w:left w:val="none" w:sz="0" w:space="0" w:color="auto"/>
            <w:bottom w:val="none" w:sz="0" w:space="0" w:color="auto"/>
            <w:right w:val="none" w:sz="0" w:space="0" w:color="auto"/>
          </w:divBdr>
        </w:div>
        <w:div w:id="491220228">
          <w:marLeft w:val="0"/>
          <w:marRight w:val="0"/>
          <w:marTop w:val="0"/>
          <w:marBottom w:val="0"/>
          <w:divBdr>
            <w:top w:val="none" w:sz="0" w:space="0" w:color="auto"/>
            <w:left w:val="none" w:sz="0" w:space="0" w:color="auto"/>
            <w:bottom w:val="none" w:sz="0" w:space="0" w:color="auto"/>
            <w:right w:val="none" w:sz="0" w:space="0" w:color="auto"/>
          </w:divBdr>
        </w:div>
        <w:div w:id="1672637316">
          <w:marLeft w:val="0"/>
          <w:marRight w:val="0"/>
          <w:marTop w:val="0"/>
          <w:marBottom w:val="0"/>
          <w:divBdr>
            <w:top w:val="none" w:sz="0" w:space="0" w:color="auto"/>
            <w:left w:val="none" w:sz="0" w:space="0" w:color="auto"/>
            <w:bottom w:val="none" w:sz="0" w:space="0" w:color="auto"/>
            <w:right w:val="none" w:sz="0" w:space="0" w:color="auto"/>
          </w:divBdr>
        </w:div>
        <w:div w:id="1408574418">
          <w:marLeft w:val="0"/>
          <w:marRight w:val="0"/>
          <w:marTop w:val="0"/>
          <w:marBottom w:val="0"/>
          <w:divBdr>
            <w:top w:val="none" w:sz="0" w:space="0" w:color="auto"/>
            <w:left w:val="none" w:sz="0" w:space="0" w:color="auto"/>
            <w:bottom w:val="none" w:sz="0" w:space="0" w:color="auto"/>
            <w:right w:val="none" w:sz="0" w:space="0" w:color="auto"/>
          </w:divBdr>
        </w:div>
        <w:div w:id="854227780">
          <w:marLeft w:val="0"/>
          <w:marRight w:val="0"/>
          <w:marTop w:val="0"/>
          <w:marBottom w:val="0"/>
          <w:divBdr>
            <w:top w:val="none" w:sz="0" w:space="0" w:color="auto"/>
            <w:left w:val="none" w:sz="0" w:space="0" w:color="auto"/>
            <w:bottom w:val="none" w:sz="0" w:space="0" w:color="auto"/>
            <w:right w:val="none" w:sz="0" w:space="0" w:color="auto"/>
          </w:divBdr>
        </w:div>
        <w:div w:id="464003511">
          <w:marLeft w:val="0"/>
          <w:marRight w:val="0"/>
          <w:marTop w:val="0"/>
          <w:marBottom w:val="0"/>
          <w:divBdr>
            <w:top w:val="none" w:sz="0" w:space="0" w:color="auto"/>
            <w:left w:val="none" w:sz="0" w:space="0" w:color="auto"/>
            <w:bottom w:val="none" w:sz="0" w:space="0" w:color="auto"/>
            <w:right w:val="none" w:sz="0" w:space="0" w:color="auto"/>
          </w:divBdr>
        </w:div>
        <w:div w:id="44452353">
          <w:marLeft w:val="0"/>
          <w:marRight w:val="0"/>
          <w:marTop w:val="0"/>
          <w:marBottom w:val="0"/>
          <w:divBdr>
            <w:top w:val="none" w:sz="0" w:space="0" w:color="auto"/>
            <w:left w:val="none" w:sz="0" w:space="0" w:color="auto"/>
            <w:bottom w:val="none" w:sz="0" w:space="0" w:color="auto"/>
            <w:right w:val="none" w:sz="0" w:space="0" w:color="auto"/>
          </w:divBdr>
        </w:div>
        <w:div w:id="747658947">
          <w:marLeft w:val="0"/>
          <w:marRight w:val="0"/>
          <w:marTop w:val="0"/>
          <w:marBottom w:val="0"/>
          <w:divBdr>
            <w:top w:val="none" w:sz="0" w:space="0" w:color="auto"/>
            <w:left w:val="none" w:sz="0" w:space="0" w:color="auto"/>
            <w:bottom w:val="none" w:sz="0" w:space="0" w:color="auto"/>
            <w:right w:val="none" w:sz="0" w:space="0" w:color="auto"/>
          </w:divBdr>
        </w:div>
        <w:div w:id="209147416">
          <w:marLeft w:val="0"/>
          <w:marRight w:val="0"/>
          <w:marTop w:val="0"/>
          <w:marBottom w:val="0"/>
          <w:divBdr>
            <w:top w:val="none" w:sz="0" w:space="0" w:color="auto"/>
            <w:left w:val="none" w:sz="0" w:space="0" w:color="auto"/>
            <w:bottom w:val="none" w:sz="0" w:space="0" w:color="auto"/>
            <w:right w:val="none" w:sz="0" w:space="0" w:color="auto"/>
          </w:divBdr>
        </w:div>
        <w:div w:id="2110539257">
          <w:marLeft w:val="0"/>
          <w:marRight w:val="0"/>
          <w:marTop w:val="0"/>
          <w:marBottom w:val="0"/>
          <w:divBdr>
            <w:top w:val="none" w:sz="0" w:space="0" w:color="auto"/>
            <w:left w:val="none" w:sz="0" w:space="0" w:color="auto"/>
            <w:bottom w:val="none" w:sz="0" w:space="0" w:color="auto"/>
            <w:right w:val="none" w:sz="0" w:space="0" w:color="auto"/>
          </w:divBdr>
        </w:div>
      </w:divsChild>
    </w:div>
    <w:div w:id="20938215">
      <w:bodyDiv w:val="1"/>
      <w:marLeft w:val="0"/>
      <w:marRight w:val="0"/>
      <w:marTop w:val="0"/>
      <w:marBottom w:val="0"/>
      <w:divBdr>
        <w:top w:val="none" w:sz="0" w:space="0" w:color="auto"/>
        <w:left w:val="none" w:sz="0" w:space="0" w:color="auto"/>
        <w:bottom w:val="none" w:sz="0" w:space="0" w:color="auto"/>
        <w:right w:val="none" w:sz="0" w:space="0" w:color="auto"/>
      </w:divBdr>
    </w:div>
    <w:div w:id="22293154">
      <w:bodyDiv w:val="1"/>
      <w:marLeft w:val="0"/>
      <w:marRight w:val="0"/>
      <w:marTop w:val="0"/>
      <w:marBottom w:val="0"/>
      <w:divBdr>
        <w:top w:val="none" w:sz="0" w:space="0" w:color="auto"/>
        <w:left w:val="none" w:sz="0" w:space="0" w:color="auto"/>
        <w:bottom w:val="none" w:sz="0" w:space="0" w:color="auto"/>
        <w:right w:val="none" w:sz="0" w:space="0" w:color="auto"/>
      </w:divBdr>
    </w:div>
    <w:div w:id="23093560">
      <w:bodyDiv w:val="1"/>
      <w:marLeft w:val="0"/>
      <w:marRight w:val="0"/>
      <w:marTop w:val="0"/>
      <w:marBottom w:val="0"/>
      <w:divBdr>
        <w:top w:val="none" w:sz="0" w:space="0" w:color="auto"/>
        <w:left w:val="none" w:sz="0" w:space="0" w:color="auto"/>
        <w:bottom w:val="none" w:sz="0" w:space="0" w:color="auto"/>
        <w:right w:val="none" w:sz="0" w:space="0" w:color="auto"/>
      </w:divBdr>
    </w:div>
    <w:div w:id="23137516">
      <w:bodyDiv w:val="1"/>
      <w:marLeft w:val="0"/>
      <w:marRight w:val="0"/>
      <w:marTop w:val="0"/>
      <w:marBottom w:val="0"/>
      <w:divBdr>
        <w:top w:val="none" w:sz="0" w:space="0" w:color="auto"/>
        <w:left w:val="none" w:sz="0" w:space="0" w:color="auto"/>
        <w:bottom w:val="none" w:sz="0" w:space="0" w:color="auto"/>
        <w:right w:val="none" w:sz="0" w:space="0" w:color="auto"/>
      </w:divBdr>
    </w:div>
    <w:div w:id="23942012">
      <w:bodyDiv w:val="1"/>
      <w:marLeft w:val="0"/>
      <w:marRight w:val="0"/>
      <w:marTop w:val="0"/>
      <w:marBottom w:val="0"/>
      <w:divBdr>
        <w:top w:val="none" w:sz="0" w:space="0" w:color="auto"/>
        <w:left w:val="none" w:sz="0" w:space="0" w:color="auto"/>
        <w:bottom w:val="none" w:sz="0" w:space="0" w:color="auto"/>
        <w:right w:val="none" w:sz="0" w:space="0" w:color="auto"/>
      </w:divBdr>
    </w:div>
    <w:div w:id="24253792">
      <w:bodyDiv w:val="1"/>
      <w:marLeft w:val="0"/>
      <w:marRight w:val="0"/>
      <w:marTop w:val="0"/>
      <w:marBottom w:val="0"/>
      <w:divBdr>
        <w:top w:val="none" w:sz="0" w:space="0" w:color="auto"/>
        <w:left w:val="none" w:sz="0" w:space="0" w:color="auto"/>
        <w:bottom w:val="none" w:sz="0" w:space="0" w:color="auto"/>
        <w:right w:val="none" w:sz="0" w:space="0" w:color="auto"/>
      </w:divBdr>
    </w:div>
    <w:div w:id="24258229">
      <w:bodyDiv w:val="1"/>
      <w:marLeft w:val="0"/>
      <w:marRight w:val="0"/>
      <w:marTop w:val="0"/>
      <w:marBottom w:val="0"/>
      <w:divBdr>
        <w:top w:val="none" w:sz="0" w:space="0" w:color="auto"/>
        <w:left w:val="none" w:sz="0" w:space="0" w:color="auto"/>
        <w:bottom w:val="none" w:sz="0" w:space="0" w:color="auto"/>
        <w:right w:val="none" w:sz="0" w:space="0" w:color="auto"/>
      </w:divBdr>
    </w:div>
    <w:div w:id="24673769">
      <w:bodyDiv w:val="1"/>
      <w:marLeft w:val="0"/>
      <w:marRight w:val="0"/>
      <w:marTop w:val="0"/>
      <w:marBottom w:val="0"/>
      <w:divBdr>
        <w:top w:val="none" w:sz="0" w:space="0" w:color="auto"/>
        <w:left w:val="none" w:sz="0" w:space="0" w:color="auto"/>
        <w:bottom w:val="none" w:sz="0" w:space="0" w:color="auto"/>
        <w:right w:val="none" w:sz="0" w:space="0" w:color="auto"/>
      </w:divBdr>
    </w:div>
    <w:div w:id="26101296">
      <w:bodyDiv w:val="1"/>
      <w:marLeft w:val="0"/>
      <w:marRight w:val="0"/>
      <w:marTop w:val="0"/>
      <w:marBottom w:val="0"/>
      <w:divBdr>
        <w:top w:val="none" w:sz="0" w:space="0" w:color="auto"/>
        <w:left w:val="none" w:sz="0" w:space="0" w:color="auto"/>
        <w:bottom w:val="none" w:sz="0" w:space="0" w:color="auto"/>
        <w:right w:val="none" w:sz="0" w:space="0" w:color="auto"/>
      </w:divBdr>
    </w:div>
    <w:div w:id="26955332">
      <w:bodyDiv w:val="1"/>
      <w:marLeft w:val="0"/>
      <w:marRight w:val="0"/>
      <w:marTop w:val="0"/>
      <w:marBottom w:val="0"/>
      <w:divBdr>
        <w:top w:val="none" w:sz="0" w:space="0" w:color="auto"/>
        <w:left w:val="none" w:sz="0" w:space="0" w:color="auto"/>
        <w:bottom w:val="none" w:sz="0" w:space="0" w:color="auto"/>
        <w:right w:val="none" w:sz="0" w:space="0" w:color="auto"/>
      </w:divBdr>
      <w:divsChild>
        <w:div w:id="1993100422">
          <w:marLeft w:val="0"/>
          <w:marRight w:val="0"/>
          <w:marTop w:val="0"/>
          <w:marBottom w:val="0"/>
          <w:divBdr>
            <w:top w:val="none" w:sz="0" w:space="0" w:color="auto"/>
            <w:left w:val="none" w:sz="0" w:space="0" w:color="auto"/>
            <w:bottom w:val="none" w:sz="0" w:space="0" w:color="auto"/>
            <w:right w:val="none" w:sz="0" w:space="0" w:color="auto"/>
          </w:divBdr>
        </w:div>
        <w:div w:id="1599823583">
          <w:marLeft w:val="0"/>
          <w:marRight w:val="0"/>
          <w:marTop w:val="0"/>
          <w:marBottom w:val="0"/>
          <w:divBdr>
            <w:top w:val="none" w:sz="0" w:space="0" w:color="auto"/>
            <w:left w:val="none" w:sz="0" w:space="0" w:color="auto"/>
            <w:bottom w:val="none" w:sz="0" w:space="0" w:color="auto"/>
            <w:right w:val="none" w:sz="0" w:space="0" w:color="auto"/>
          </w:divBdr>
        </w:div>
        <w:div w:id="657734417">
          <w:marLeft w:val="0"/>
          <w:marRight w:val="0"/>
          <w:marTop w:val="0"/>
          <w:marBottom w:val="0"/>
          <w:divBdr>
            <w:top w:val="none" w:sz="0" w:space="0" w:color="auto"/>
            <w:left w:val="none" w:sz="0" w:space="0" w:color="auto"/>
            <w:bottom w:val="none" w:sz="0" w:space="0" w:color="auto"/>
            <w:right w:val="none" w:sz="0" w:space="0" w:color="auto"/>
          </w:divBdr>
        </w:div>
        <w:div w:id="119227998">
          <w:marLeft w:val="0"/>
          <w:marRight w:val="0"/>
          <w:marTop w:val="0"/>
          <w:marBottom w:val="0"/>
          <w:divBdr>
            <w:top w:val="none" w:sz="0" w:space="0" w:color="auto"/>
            <w:left w:val="none" w:sz="0" w:space="0" w:color="auto"/>
            <w:bottom w:val="none" w:sz="0" w:space="0" w:color="auto"/>
            <w:right w:val="none" w:sz="0" w:space="0" w:color="auto"/>
          </w:divBdr>
        </w:div>
        <w:div w:id="856777401">
          <w:marLeft w:val="0"/>
          <w:marRight w:val="0"/>
          <w:marTop w:val="0"/>
          <w:marBottom w:val="0"/>
          <w:divBdr>
            <w:top w:val="none" w:sz="0" w:space="0" w:color="auto"/>
            <w:left w:val="none" w:sz="0" w:space="0" w:color="auto"/>
            <w:bottom w:val="none" w:sz="0" w:space="0" w:color="auto"/>
            <w:right w:val="none" w:sz="0" w:space="0" w:color="auto"/>
          </w:divBdr>
        </w:div>
        <w:div w:id="1906916359">
          <w:marLeft w:val="0"/>
          <w:marRight w:val="0"/>
          <w:marTop w:val="0"/>
          <w:marBottom w:val="0"/>
          <w:divBdr>
            <w:top w:val="none" w:sz="0" w:space="0" w:color="auto"/>
            <w:left w:val="none" w:sz="0" w:space="0" w:color="auto"/>
            <w:bottom w:val="none" w:sz="0" w:space="0" w:color="auto"/>
            <w:right w:val="none" w:sz="0" w:space="0" w:color="auto"/>
          </w:divBdr>
        </w:div>
      </w:divsChild>
    </w:div>
    <w:div w:id="28072810">
      <w:bodyDiv w:val="1"/>
      <w:marLeft w:val="0"/>
      <w:marRight w:val="0"/>
      <w:marTop w:val="0"/>
      <w:marBottom w:val="0"/>
      <w:divBdr>
        <w:top w:val="none" w:sz="0" w:space="0" w:color="auto"/>
        <w:left w:val="none" w:sz="0" w:space="0" w:color="auto"/>
        <w:bottom w:val="none" w:sz="0" w:space="0" w:color="auto"/>
        <w:right w:val="none" w:sz="0" w:space="0" w:color="auto"/>
      </w:divBdr>
    </w:div>
    <w:div w:id="28802186">
      <w:bodyDiv w:val="1"/>
      <w:marLeft w:val="0"/>
      <w:marRight w:val="0"/>
      <w:marTop w:val="0"/>
      <w:marBottom w:val="0"/>
      <w:divBdr>
        <w:top w:val="none" w:sz="0" w:space="0" w:color="auto"/>
        <w:left w:val="none" w:sz="0" w:space="0" w:color="auto"/>
        <w:bottom w:val="none" w:sz="0" w:space="0" w:color="auto"/>
        <w:right w:val="none" w:sz="0" w:space="0" w:color="auto"/>
      </w:divBdr>
    </w:div>
    <w:div w:id="28922170">
      <w:bodyDiv w:val="1"/>
      <w:marLeft w:val="0"/>
      <w:marRight w:val="0"/>
      <w:marTop w:val="0"/>
      <w:marBottom w:val="0"/>
      <w:divBdr>
        <w:top w:val="none" w:sz="0" w:space="0" w:color="auto"/>
        <w:left w:val="none" w:sz="0" w:space="0" w:color="auto"/>
        <w:bottom w:val="none" w:sz="0" w:space="0" w:color="auto"/>
        <w:right w:val="none" w:sz="0" w:space="0" w:color="auto"/>
      </w:divBdr>
    </w:div>
    <w:div w:id="29691225">
      <w:bodyDiv w:val="1"/>
      <w:marLeft w:val="0"/>
      <w:marRight w:val="0"/>
      <w:marTop w:val="0"/>
      <w:marBottom w:val="0"/>
      <w:divBdr>
        <w:top w:val="none" w:sz="0" w:space="0" w:color="auto"/>
        <w:left w:val="none" w:sz="0" w:space="0" w:color="auto"/>
        <w:bottom w:val="none" w:sz="0" w:space="0" w:color="auto"/>
        <w:right w:val="none" w:sz="0" w:space="0" w:color="auto"/>
      </w:divBdr>
    </w:div>
    <w:div w:id="29847406">
      <w:bodyDiv w:val="1"/>
      <w:marLeft w:val="0"/>
      <w:marRight w:val="0"/>
      <w:marTop w:val="0"/>
      <w:marBottom w:val="0"/>
      <w:divBdr>
        <w:top w:val="none" w:sz="0" w:space="0" w:color="auto"/>
        <w:left w:val="none" w:sz="0" w:space="0" w:color="auto"/>
        <w:bottom w:val="none" w:sz="0" w:space="0" w:color="auto"/>
        <w:right w:val="none" w:sz="0" w:space="0" w:color="auto"/>
      </w:divBdr>
    </w:div>
    <w:div w:id="30108042">
      <w:bodyDiv w:val="1"/>
      <w:marLeft w:val="0"/>
      <w:marRight w:val="0"/>
      <w:marTop w:val="0"/>
      <w:marBottom w:val="0"/>
      <w:divBdr>
        <w:top w:val="none" w:sz="0" w:space="0" w:color="auto"/>
        <w:left w:val="none" w:sz="0" w:space="0" w:color="auto"/>
        <w:bottom w:val="none" w:sz="0" w:space="0" w:color="auto"/>
        <w:right w:val="none" w:sz="0" w:space="0" w:color="auto"/>
      </w:divBdr>
    </w:div>
    <w:div w:id="30345575">
      <w:bodyDiv w:val="1"/>
      <w:marLeft w:val="0"/>
      <w:marRight w:val="0"/>
      <w:marTop w:val="0"/>
      <w:marBottom w:val="0"/>
      <w:divBdr>
        <w:top w:val="none" w:sz="0" w:space="0" w:color="auto"/>
        <w:left w:val="none" w:sz="0" w:space="0" w:color="auto"/>
        <w:bottom w:val="none" w:sz="0" w:space="0" w:color="auto"/>
        <w:right w:val="none" w:sz="0" w:space="0" w:color="auto"/>
      </w:divBdr>
      <w:divsChild>
        <w:div w:id="1876305916">
          <w:marLeft w:val="0"/>
          <w:marRight w:val="0"/>
          <w:marTop w:val="0"/>
          <w:marBottom w:val="0"/>
          <w:divBdr>
            <w:top w:val="none" w:sz="0" w:space="0" w:color="auto"/>
            <w:left w:val="none" w:sz="0" w:space="0" w:color="auto"/>
            <w:bottom w:val="none" w:sz="0" w:space="0" w:color="auto"/>
            <w:right w:val="none" w:sz="0" w:space="0" w:color="auto"/>
          </w:divBdr>
        </w:div>
        <w:div w:id="223873761">
          <w:marLeft w:val="0"/>
          <w:marRight w:val="0"/>
          <w:marTop w:val="0"/>
          <w:marBottom w:val="0"/>
          <w:divBdr>
            <w:top w:val="none" w:sz="0" w:space="0" w:color="auto"/>
            <w:left w:val="none" w:sz="0" w:space="0" w:color="auto"/>
            <w:bottom w:val="none" w:sz="0" w:space="0" w:color="auto"/>
            <w:right w:val="none" w:sz="0" w:space="0" w:color="auto"/>
          </w:divBdr>
        </w:div>
        <w:div w:id="2007436569">
          <w:marLeft w:val="0"/>
          <w:marRight w:val="0"/>
          <w:marTop w:val="0"/>
          <w:marBottom w:val="0"/>
          <w:divBdr>
            <w:top w:val="none" w:sz="0" w:space="0" w:color="auto"/>
            <w:left w:val="none" w:sz="0" w:space="0" w:color="auto"/>
            <w:bottom w:val="none" w:sz="0" w:space="0" w:color="auto"/>
            <w:right w:val="none" w:sz="0" w:space="0" w:color="auto"/>
          </w:divBdr>
        </w:div>
        <w:div w:id="341395415">
          <w:marLeft w:val="0"/>
          <w:marRight w:val="0"/>
          <w:marTop w:val="0"/>
          <w:marBottom w:val="0"/>
          <w:divBdr>
            <w:top w:val="none" w:sz="0" w:space="0" w:color="auto"/>
            <w:left w:val="none" w:sz="0" w:space="0" w:color="auto"/>
            <w:bottom w:val="none" w:sz="0" w:space="0" w:color="auto"/>
            <w:right w:val="none" w:sz="0" w:space="0" w:color="auto"/>
          </w:divBdr>
        </w:div>
        <w:div w:id="826358475">
          <w:marLeft w:val="0"/>
          <w:marRight w:val="0"/>
          <w:marTop w:val="0"/>
          <w:marBottom w:val="0"/>
          <w:divBdr>
            <w:top w:val="none" w:sz="0" w:space="0" w:color="auto"/>
            <w:left w:val="none" w:sz="0" w:space="0" w:color="auto"/>
            <w:bottom w:val="none" w:sz="0" w:space="0" w:color="auto"/>
            <w:right w:val="none" w:sz="0" w:space="0" w:color="auto"/>
          </w:divBdr>
        </w:div>
        <w:div w:id="107893905">
          <w:marLeft w:val="0"/>
          <w:marRight w:val="0"/>
          <w:marTop w:val="0"/>
          <w:marBottom w:val="0"/>
          <w:divBdr>
            <w:top w:val="none" w:sz="0" w:space="0" w:color="auto"/>
            <w:left w:val="none" w:sz="0" w:space="0" w:color="auto"/>
            <w:bottom w:val="none" w:sz="0" w:space="0" w:color="auto"/>
            <w:right w:val="none" w:sz="0" w:space="0" w:color="auto"/>
          </w:divBdr>
        </w:div>
        <w:div w:id="1854760831">
          <w:marLeft w:val="0"/>
          <w:marRight w:val="0"/>
          <w:marTop w:val="0"/>
          <w:marBottom w:val="0"/>
          <w:divBdr>
            <w:top w:val="none" w:sz="0" w:space="0" w:color="auto"/>
            <w:left w:val="none" w:sz="0" w:space="0" w:color="auto"/>
            <w:bottom w:val="none" w:sz="0" w:space="0" w:color="auto"/>
            <w:right w:val="none" w:sz="0" w:space="0" w:color="auto"/>
          </w:divBdr>
        </w:div>
        <w:div w:id="680282293">
          <w:marLeft w:val="0"/>
          <w:marRight w:val="0"/>
          <w:marTop w:val="0"/>
          <w:marBottom w:val="0"/>
          <w:divBdr>
            <w:top w:val="none" w:sz="0" w:space="0" w:color="auto"/>
            <w:left w:val="none" w:sz="0" w:space="0" w:color="auto"/>
            <w:bottom w:val="none" w:sz="0" w:space="0" w:color="auto"/>
            <w:right w:val="none" w:sz="0" w:space="0" w:color="auto"/>
          </w:divBdr>
        </w:div>
        <w:div w:id="1767653540">
          <w:marLeft w:val="0"/>
          <w:marRight w:val="0"/>
          <w:marTop w:val="0"/>
          <w:marBottom w:val="0"/>
          <w:divBdr>
            <w:top w:val="none" w:sz="0" w:space="0" w:color="auto"/>
            <w:left w:val="none" w:sz="0" w:space="0" w:color="auto"/>
            <w:bottom w:val="none" w:sz="0" w:space="0" w:color="auto"/>
            <w:right w:val="none" w:sz="0" w:space="0" w:color="auto"/>
          </w:divBdr>
        </w:div>
        <w:div w:id="1959406075">
          <w:marLeft w:val="0"/>
          <w:marRight w:val="0"/>
          <w:marTop w:val="0"/>
          <w:marBottom w:val="0"/>
          <w:divBdr>
            <w:top w:val="none" w:sz="0" w:space="0" w:color="auto"/>
            <w:left w:val="none" w:sz="0" w:space="0" w:color="auto"/>
            <w:bottom w:val="none" w:sz="0" w:space="0" w:color="auto"/>
            <w:right w:val="none" w:sz="0" w:space="0" w:color="auto"/>
          </w:divBdr>
        </w:div>
        <w:div w:id="509105246">
          <w:marLeft w:val="0"/>
          <w:marRight w:val="0"/>
          <w:marTop w:val="0"/>
          <w:marBottom w:val="0"/>
          <w:divBdr>
            <w:top w:val="none" w:sz="0" w:space="0" w:color="auto"/>
            <w:left w:val="none" w:sz="0" w:space="0" w:color="auto"/>
            <w:bottom w:val="none" w:sz="0" w:space="0" w:color="auto"/>
            <w:right w:val="none" w:sz="0" w:space="0" w:color="auto"/>
          </w:divBdr>
        </w:div>
        <w:div w:id="1111239327">
          <w:marLeft w:val="0"/>
          <w:marRight w:val="0"/>
          <w:marTop w:val="0"/>
          <w:marBottom w:val="0"/>
          <w:divBdr>
            <w:top w:val="none" w:sz="0" w:space="0" w:color="auto"/>
            <w:left w:val="none" w:sz="0" w:space="0" w:color="auto"/>
            <w:bottom w:val="none" w:sz="0" w:space="0" w:color="auto"/>
            <w:right w:val="none" w:sz="0" w:space="0" w:color="auto"/>
          </w:divBdr>
        </w:div>
        <w:div w:id="913468975">
          <w:marLeft w:val="0"/>
          <w:marRight w:val="0"/>
          <w:marTop w:val="0"/>
          <w:marBottom w:val="0"/>
          <w:divBdr>
            <w:top w:val="none" w:sz="0" w:space="0" w:color="auto"/>
            <w:left w:val="none" w:sz="0" w:space="0" w:color="auto"/>
            <w:bottom w:val="none" w:sz="0" w:space="0" w:color="auto"/>
            <w:right w:val="none" w:sz="0" w:space="0" w:color="auto"/>
          </w:divBdr>
        </w:div>
        <w:div w:id="665281834">
          <w:marLeft w:val="0"/>
          <w:marRight w:val="0"/>
          <w:marTop w:val="0"/>
          <w:marBottom w:val="0"/>
          <w:divBdr>
            <w:top w:val="none" w:sz="0" w:space="0" w:color="auto"/>
            <w:left w:val="none" w:sz="0" w:space="0" w:color="auto"/>
            <w:bottom w:val="none" w:sz="0" w:space="0" w:color="auto"/>
            <w:right w:val="none" w:sz="0" w:space="0" w:color="auto"/>
          </w:divBdr>
        </w:div>
        <w:div w:id="295261669">
          <w:marLeft w:val="0"/>
          <w:marRight w:val="0"/>
          <w:marTop w:val="0"/>
          <w:marBottom w:val="0"/>
          <w:divBdr>
            <w:top w:val="none" w:sz="0" w:space="0" w:color="auto"/>
            <w:left w:val="none" w:sz="0" w:space="0" w:color="auto"/>
            <w:bottom w:val="none" w:sz="0" w:space="0" w:color="auto"/>
            <w:right w:val="none" w:sz="0" w:space="0" w:color="auto"/>
          </w:divBdr>
        </w:div>
        <w:div w:id="1580015673">
          <w:marLeft w:val="0"/>
          <w:marRight w:val="0"/>
          <w:marTop w:val="0"/>
          <w:marBottom w:val="0"/>
          <w:divBdr>
            <w:top w:val="none" w:sz="0" w:space="0" w:color="auto"/>
            <w:left w:val="none" w:sz="0" w:space="0" w:color="auto"/>
            <w:bottom w:val="none" w:sz="0" w:space="0" w:color="auto"/>
            <w:right w:val="none" w:sz="0" w:space="0" w:color="auto"/>
          </w:divBdr>
        </w:div>
        <w:div w:id="894506268">
          <w:marLeft w:val="0"/>
          <w:marRight w:val="0"/>
          <w:marTop w:val="0"/>
          <w:marBottom w:val="0"/>
          <w:divBdr>
            <w:top w:val="none" w:sz="0" w:space="0" w:color="auto"/>
            <w:left w:val="none" w:sz="0" w:space="0" w:color="auto"/>
            <w:bottom w:val="none" w:sz="0" w:space="0" w:color="auto"/>
            <w:right w:val="none" w:sz="0" w:space="0" w:color="auto"/>
          </w:divBdr>
        </w:div>
        <w:div w:id="1674719595">
          <w:marLeft w:val="0"/>
          <w:marRight w:val="0"/>
          <w:marTop w:val="0"/>
          <w:marBottom w:val="0"/>
          <w:divBdr>
            <w:top w:val="none" w:sz="0" w:space="0" w:color="auto"/>
            <w:left w:val="none" w:sz="0" w:space="0" w:color="auto"/>
            <w:bottom w:val="none" w:sz="0" w:space="0" w:color="auto"/>
            <w:right w:val="none" w:sz="0" w:space="0" w:color="auto"/>
          </w:divBdr>
        </w:div>
        <w:div w:id="2090883562">
          <w:marLeft w:val="0"/>
          <w:marRight w:val="0"/>
          <w:marTop w:val="0"/>
          <w:marBottom w:val="0"/>
          <w:divBdr>
            <w:top w:val="none" w:sz="0" w:space="0" w:color="auto"/>
            <w:left w:val="none" w:sz="0" w:space="0" w:color="auto"/>
            <w:bottom w:val="none" w:sz="0" w:space="0" w:color="auto"/>
            <w:right w:val="none" w:sz="0" w:space="0" w:color="auto"/>
          </w:divBdr>
        </w:div>
        <w:div w:id="2070691263">
          <w:marLeft w:val="0"/>
          <w:marRight w:val="0"/>
          <w:marTop w:val="0"/>
          <w:marBottom w:val="0"/>
          <w:divBdr>
            <w:top w:val="none" w:sz="0" w:space="0" w:color="auto"/>
            <w:left w:val="none" w:sz="0" w:space="0" w:color="auto"/>
            <w:bottom w:val="none" w:sz="0" w:space="0" w:color="auto"/>
            <w:right w:val="none" w:sz="0" w:space="0" w:color="auto"/>
          </w:divBdr>
        </w:div>
        <w:div w:id="1439107622">
          <w:marLeft w:val="0"/>
          <w:marRight w:val="0"/>
          <w:marTop w:val="0"/>
          <w:marBottom w:val="0"/>
          <w:divBdr>
            <w:top w:val="none" w:sz="0" w:space="0" w:color="auto"/>
            <w:left w:val="none" w:sz="0" w:space="0" w:color="auto"/>
            <w:bottom w:val="none" w:sz="0" w:space="0" w:color="auto"/>
            <w:right w:val="none" w:sz="0" w:space="0" w:color="auto"/>
          </w:divBdr>
        </w:div>
        <w:div w:id="1684630822">
          <w:marLeft w:val="0"/>
          <w:marRight w:val="0"/>
          <w:marTop w:val="0"/>
          <w:marBottom w:val="0"/>
          <w:divBdr>
            <w:top w:val="none" w:sz="0" w:space="0" w:color="auto"/>
            <w:left w:val="none" w:sz="0" w:space="0" w:color="auto"/>
            <w:bottom w:val="none" w:sz="0" w:space="0" w:color="auto"/>
            <w:right w:val="none" w:sz="0" w:space="0" w:color="auto"/>
          </w:divBdr>
        </w:div>
        <w:div w:id="16389192">
          <w:marLeft w:val="0"/>
          <w:marRight w:val="0"/>
          <w:marTop w:val="0"/>
          <w:marBottom w:val="0"/>
          <w:divBdr>
            <w:top w:val="none" w:sz="0" w:space="0" w:color="auto"/>
            <w:left w:val="none" w:sz="0" w:space="0" w:color="auto"/>
            <w:bottom w:val="none" w:sz="0" w:space="0" w:color="auto"/>
            <w:right w:val="none" w:sz="0" w:space="0" w:color="auto"/>
          </w:divBdr>
        </w:div>
        <w:div w:id="317614449">
          <w:marLeft w:val="0"/>
          <w:marRight w:val="0"/>
          <w:marTop w:val="0"/>
          <w:marBottom w:val="0"/>
          <w:divBdr>
            <w:top w:val="none" w:sz="0" w:space="0" w:color="auto"/>
            <w:left w:val="none" w:sz="0" w:space="0" w:color="auto"/>
            <w:bottom w:val="none" w:sz="0" w:space="0" w:color="auto"/>
            <w:right w:val="none" w:sz="0" w:space="0" w:color="auto"/>
          </w:divBdr>
        </w:div>
        <w:div w:id="1091044931">
          <w:marLeft w:val="0"/>
          <w:marRight w:val="0"/>
          <w:marTop w:val="0"/>
          <w:marBottom w:val="0"/>
          <w:divBdr>
            <w:top w:val="none" w:sz="0" w:space="0" w:color="auto"/>
            <w:left w:val="none" w:sz="0" w:space="0" w:color="auto"/>
            <w:bottom w:val="none" w:sz="0" w:space="0" w:color="auto"/>
            <w:right w:val="none" w:sz="0" w:space="0" w:color="auto"/>
          </w:divBdr>
        </w:div>
        <w:div w:id="1079400131">
          <w:marLeft w:val="0"/>
          <w:marRight w:val="0"/>
          <w:marTop w:val="0"/>
          <w:marBottom w:val="0"/>
          <w:divBdr>
            <w:top w:val="none" w:sz="0" w:space="0" w:color="auto"/>
            <w:left w:val="none" w:sz="0" w:space="0" w:color="auto"/>
            <w:bottom w:val="none" w:sz="0" w:space="0" w:color="auto"/>
            <w:right w:val="none" w:sz="0" w:space="0" w:color="auto"/>
          </w:divBdr>
        </w:div>
        <w:div w:id="246813643">
          <w:marLeft w:val="0"/>
          <w:marRight w:val="0"/>
          <w:marTop w:val="0"/>
          <w:marBottom w:val="0"/>
          <w:divBdr>
            <w:top w:val="none" w:sz="0" w:space="0" w:color="auto"/>
            <w:left w:val="none" w:sz="0" w:space="0" w:color="auto"/>
            <w:bottom w:val="none" w:sz="0" w:space="0" w:color="auto"/>
            <w:right w:val="none" w:sz="0" w:space="0" w:color="auto"/>
          </w:divBdr>
        </w:div>
        <w:div w:id="1864636792">
          <w:marLeft w:val="0"/>
          <w:marRight w:val="0"/>
          <w:marTop w:val="0"/>
          <w:marBottom w:val="0"/>
          <w:divBdr>
            <w:top w:val="none" w:sz="0" w:space="0" w:color="auto"/>
            <w:left w:val="none" w:sz="0" w:space="0" w:color="auto"/>
            <w:bottom w:val="none" w:sz="0" w:space="0" w:color="auto"/>
            <w:right w:val="none" w:sz="0" w:space="0" w:color="auto"/>
          </w:divBdr>
        </w:div>
        <w:div w:id="221209444">
          <w:marLeft w:val="0"/>
          <w:marRight w:val="0"/>
          <w:marTop w:val="0"/>
          <w:marBottom w:val="0"/>
          <w:divBdr>
            <w:top w:val="none" w:sz="0" w:space="0" w:color="auto"/>
            <w:left w:val="none" w:sz="0" w:space="0" w:color="auto"/>
            <w:bottom w:val="none" w:sz="0" w:space="0" w:color="auto"/>
            <w:right w:val="none" w:sz="0" w:space="0" w:color="auto"/>
          </w:divBdr>
        </w:div>
        <w:div w:id="712508975">
          <w:marLeft w:val="0"/>
          <w:marRight w:val="0"/>
          <w:marTop w:val="0"/>
          <w:marBottom w:val="0"/>
          <w:divBdr>
            <w:top w:val="none" w:sz="0" w:space="0" w:color="auto"/>
            <w:left w:val="none" w:sz="0" w:space="0" w:color="auto"/>
            <w:bottom w:val="none" w:sz="0" w:space="0" w:color="auto"/>
            <w:right w:val="none" w:sz="0" w:space="0" w:color="auto"/>
          </w:divBdr>
        </w:div>
        <w:div w:id="1206524150">
          <w:marLeft w:val="0"/>
          <w:marRight w:val="0"/>
          <w:marTop w:val="0"/>
          <w:marBottom w:val="0"/>
          <w:divBdr>
            <w:top w:val="none" w:sz="0" w:space="0" w:color="auto"/>
            <w:left w:val="none" w:sz="0" w:space="0" w:color="auto"/>
            <w:bottom w:val="none" w:sz="0" w:space="0" w:color="auto"/>
            <w:right w:val="none" w:sz="0" w:space="0" w:color="auto"/>
          </w:divBdr>
        </w:div>
        <w:div w:id="843783856">
          <w:marLeft w:val="0"/>
          <w:marRight w:val="0"/>
          <w:marTop w:val="0"/>
          <w:marBottom w:val="0"/>
          <w:divBdr>
            <w:top w:val="none" w:sz="0" w:space="0" w:color="auto"/>
            <w:left w:val="none" w:sz="0" w:space="0" w:color="auto"/>
            <w:bottom w:val="none" w:sz="0" w:space="0" w:color="auto"/>
            <w:right w:val="none" w:sz="0" w:space="0" w:color="auto"/>
          </w:divBdr>
        </w:div>
        <w:div w:id="1696468678">
          <w:marLeft w:val="0"/>
          <w:marRight w:val="0"/>
          <w:marTop w:val="0"/>
          <w:marBottom w:val="0"/>
          <w:divBdr>
            <w:top w:val="none" w:sz="0" w:space="0" w:color="auto"/>
            <w:left w:val="none" w:sz="0" w:space="0" w:color="auto"/>
            <w:bottom w:val="none" w:sz="0" w:space="0" w:color="auto"/>
            <w:right w:val="none" w:sz="0" w:space="0" w:color="auto"/>
          </w:divBdr>
        </w:div>
        <w:div w:id="1035040756">
          <w:marLeft w:val="0"/>
          <w:marRight w:val="0"/>
          <w:marTop w:val="0"/>
          <w:marBottom w:val="0"/>
          <w:divBdr>
            <w:top w:val="none" w:sz="0" w:space="0" w:color="auto"/>
            <w:left w:val="none" w:sz="0" w:space="0" w:color="auto"/>
            <w:bottom w:val="none" w:sz="0" w:space="0" w:color="auto"/>
            <w:right w:val="none" w:sz="0" w:space="0" w:color="auto"/>
          </w:divBdr>
        </w:div>
        <w:div w:id="2066222475">
          <w:marLeft w:val="0"/>
          <w:marRight w:val="0"/>
          <w:marTop w:val="0"/>
          <w:marBottom w:val="0"/>
          <w:divBdr>
            <w:top w:val="none" w:sz="0" w:space="0" w:color="auto"/>
            <w:left w:val="none" w:sz="0" w:space="0" w:color="auto"/>
            <w:bottom w:val="none" w:sz="0" w:space="0" w:color="auto"/>
            <w:right w:val="none" w:sz="0" w:space="0" w:color="auto"/>
          </w:divBdr>
        </w:div>
        <w:div w:id="372077300">
          <w:marLeft w:val="0"/>
          <w:marRight w:val="0"/>
          <w:marTop w:val="0"/>
          <w:marBottom w:val="0"/>
          <w:divBdr>
            <w:top w:val="none" w:sz="0" w:space="0" w:color="auto"/>
            <w:left w:val="none" w:sz="0" w:space="0" w:color="auto"/>
            <w:bottom w:val="none" w:sz="0" w:space="0" w:color="auto"/>
            <w:right w:val="none" w:sz="0" w:space="0" w:color="auto"/>
          </w:divBdr>
        </w:div>
        <w:div w:id="511342160">
          <w:marLeft w:val="0"/>
          <w:marRight w:val="0"/>
          <w:marTop w:val="0"/>
          <w:marBottom w:val="0"/>
          <w:divBdr>
            <w:top w:val="none" w:sz="0" w:space="0" w:color="auto"/>
            <w:left w:val="none" w:sz="0" w:space="0" w:color="auto"/>
            <w:bottom w:val="none" w:sz="0" w:space="0" w:color="auto"/>
            <w:right w:val="none" w:sz="0" w:space="0" w:color="auto"/>
          </w:divBdr>
        </w:div>
        <w:div w:id="2031567310">
          <w:marLeft w:val="0"/>
          <w:marRight w:val="0"/>
          <w:marTop w:val="0"/>
          <w:marBottom w:val="0"/>
          <w:divBdr>
            <w:top w:val="none" w:sz="0" w:space="0" w:color="auto"/>
            <w:left w:val="none" w:sz="0" w:space="0" w:color="auto"/>
            <w:bottom w:val="none" w:sz="0" w:space="0" w:color="auto"/>
            <w:right w:val="none" w:sz="0" w:space="0" w:color="auto"/>
          </w:divBdr>
        </w:div>
        <w:div w:id="337075778">
          <w:marLeft w:val="0"/>
          <w:marRight w:val="0"/>
          <w:marTop w:val="0"/>
          <w:marBottom w:val="0"/>
          <w:divBdr>
            <w:top w:val="none" w:sz="0" w:space="0" w:color="auto"/>
            <w:left w:val="none" w:sz="0" w:space="0" w:color="auto"/>
            <w:bottom w:val="none" w:sz="0" w:space="0" w:color="auto"/>
            <w:right w:val="none" w:sz="0" w:space="0" w:color="auto"/>
          </w:divBdr>
        </w:div>
        <w:div w:id="522941732">
          <w:marLeft w:val="0"/>
          <w:marRight w:val="0"/>
          <w:marTop w:val="0"/>
          <w:marBottom w:val="0"/>
          <w:divBdr>
            <w:top w:val="none" w:sz="0" w:space="0" w:color="auto"/>
            <w:left w:val="none" w:sz="0" w:space="0" w:color="auto"/>
            <w:bottom w:val="none" w:sz="0" w:space="0" w:color="auto"/>
            <w:right w:val="none" w:sz="0" w:space="0" w:color="auto"/>
          </w:divBdr>
        </w:div>
        <w:div w:id="450132906">
          <w:marLeft w:val="0"/>
          <w:marRight w:val="0"/>
          <w:marTop w:val="0"/>
          <w:marBottom w:val="0"/>
          <w:divBdr>
            <w:top w:val="none" w:sz="0" w:space="0" w:color="auto"/>
            <w:left w:val="none" w:sz="0" w:space="0" w:color="auto"/>
            <w:bottom w:val="none" w:sz="0" w:space="0" w:color="auto"/>
            <w:right w:val="none" w:sz="0" w:space="0" w:color="auto"/>
          </w:divBdr>
        </w:div>
        <w:div w:id="1728643582">
          <w:marLeft w:val="0"/>
          <w:marRight w:val="0"/>
          <w:marTop w:val="0"/>
          <w:marBottom w:val="0"/>
          <w:divBdr>
            <w:top w:val="none" w:sz="0" w:space="0" w:color="auto"/>
            <w:left w:val="none" w:sz="0" w:space="0" w:color="auto"/>
            <w:bottom w:val="none" w:sz="0" w:space="0" w:color="auto"/>
            <w:right w:val="none" w:sz="0" w:space="0" w:color="auto"/>
          </w:divBdr>
        </w:div>
        <w:div w:id="2063601215">
          <w:marLeft w:val="0"/>
          <w:marRight w:val="0"/>
          <w:marTop w:val="0"/>
          <w:marBottom w:val="0"/>
          <w:divBdr>
            <w:top w:val="none" w:sz="0" w:space="0" w:color="auto"/>
            <w:left w:val="none" w:sz="0" w:space="0" w:color="auto"/>
            <w:bottom w:val="none" w:sz="0" w:space="0" w:color="auto"/>
            <w:right w:val="none" w:sz="0" w:space="0" w:color="auto"/>
          </w:divBdr>
        </w:div>
        <w:div w:id="594940541">
          <w:marLeft w:val="0"/>
          <w:marRight w:val="0"/>
          <w:marTop w:val="0"/>
          <w:marBottom w:val="0"/>
          <w:divBdr>
            <w:top w:val="none" w:sz="0" w:space="0" w:color="auto"/>
            <w:left w:val="none" w:sz="0" w:space="0" w:color="auto"/>
            <w:bottom w:val="none" w:sz="0" w:space="0" w:color="auto"/>
            <w:right w:val="none" w:sz="0" w:space="0" w:color="auto"/>
          </w:divBdr>
        </w:div>
        <w:div w:id="1093353833">
          <w:marLeft w:val="0"/>
          <w:marRight w:val="0"/>
          <w:marTop w:val="0"/>
          <w:marBottom w:val="0"/>
          <w:divBdr>
            <w:top w:val="none" w:sz="0" w:space="0" w:color="auto"/>
            <w:left w:val="none" w:sz="0" w:space="0" w:color="auto"/>
            <w:bottom w:val="none" w:sz="0" w:space="0" w:color="auto"/>
            <w:right w:val="none" w:sz="0" w:space="0" w:color="auto"/>
          </w:divBdr>
        </w:div>
        <w:div w:id="1784224753">
          <w:marLeft w:val="0"/>
          <w:marRight w:val="0"/>
          <w:marTop w:val="0"/>
          <w:marBottom w:val="0"/>
          <w:divBdr>
            <w:top w:val="none" w:sz="0" w:space="0" w:color="auto"/>
            <w:left w:val="none" w:sz="0" w:space="0" w:color="auto"/>
            <w:bottom w:val="none" w:sz="0" w:space="0" w:color="auto"/>
            <w:right w:val="none" w:sz="0" w:space="0" w:color="auto"/>
          </w:divBdr>
        </w:div>
        <w:div w:id="141890264">
          <w:marLeft w:val="0"/>
          <w:marRight w:val="0"/>
          <w:marTop w:val="0"/>
          <w:marBottom w:val="0"/>
          <w:divBdr>
            <w:top w:val="none" w:sz="0" w:space="0" w:color="auto"/>
            <w:left w:val="none" w:sz="0" w:space="0" w:color="auto"/>
            <w:bottom w:val="none" w:sz="0" w:space="0" w:color="auto"/>
            <w:right w:val="none" w:sz="0" w:space="0" w:color="auto"/>
          </w:divBdr>
        </w:div>
        <w:div w:id="86074886">
          <w:marLeft w:val="0"/>
          <w:marRight w:val="0"/>
          <w:marTop w:val="0"/>
          <w:marBottom w:val="0"/>
          <w:divBdr>
            <w:top w:val="none" w:sz="0" w:space="0" w:color="auto"/>
            <w:left w:val="none" w:sz="0" w:space="0" w:color="auto"/>
            <w:bottom w:val="none" w:sz="0" w:space="0" w:color="auto"/>
            <w:right w:val="none" w:sz="0" w:space="0" w:color="auto"/>
          </w:divBdr>
        </w:div>
        <w:div w:id="669675939">
          <w:marLeft w:val="0"/>
          <w:marRight w:val="0"/>
          <w:marTop w:val="0"/>
          <w:marBottom w:val="0"/>
          <w:divBdr>
            <w:top w:val="none" w:sz="0" w:space="0" w:color="auto"/>
            <w:left w:val="none" w:sz="0" w:space="0" w:color="auto"/>
            <w:bottom w:val="none" w:sz="0" w:space="0" w:color="auto"/>
            <w:right w:val="none" w:sz="0" w:space="0" w:color="auto"/>
          </w:divBdr>
        </w:div>
        <w:div w:id="422843248">
          <w:marLeft w:val="0"/>
          <w:marRight w:val="0"/>
          <w:marTop w:val="0"/>
          <w:marBottom w:val="0"/>
          <w:divBdr>
            <w:top w:val="none" w:sz="0" w:space="0" w:color="auto"/>
            <w:left w:val="none" w:sz="0" w:space="0" w:color="auto"/>
            <w:bottom w:val="none" w:sz="0" w:space="0" w:color="auto"/>
            <w:right w:val="none" w:sz="0" w:space="0" w:color="auto"/>
          </w:divBdr>
        </w:div>
        <w:div w:id="1065835428">
          <w:marLeft w:val="0"/>
          <w:marRight w:val="0"/>
          <w:marTop w:val="0"/>
          <w:marBottom w:val="0"/>
          <w:divBdr>
            <w:top w:val="none" w:sz="0" w:space="0" w:color="auto"/>
            <w:left w:val="none" w:sz="0" w:space="0" w:color="auto"/>
            <w:bottom w:val="none" w:sz="0" w:space="0" w:color="auto"/>
            <w:right w:val="none" w:sz="0" w:space="0" w:color="auto"/>
          </w:divBdr>
        </w:div>
        <w:div w:id="898899420">
          <w:marLeft w:val="0"/>
          <w:marRight w:val="0"/>
          <w:marTop w:val="0"/>
          <w:marBottom w:val="0"/>
          <w:divBdr>
            <w:top w:val="none" w:sz="0" w:space="0" w:color="auto"/>
            <w:left w:val="none" w:sz="0" w:space="0" w:color="auto"/>
            <w:bottom w:val="none" w:sz="0" w:space="0" w:color="auto"/>
            <w:right w:val="none" w:sz="0" w:space="0" w:color="auto"/>
          </w:divBdr>
        </w:div>
        <w:div w:id="380789551">
          <w:marLeft w:val="0"/>
          <w:marRight w:val="0"/>
          <w:marTop w:val="0"/>
          <w:marBottom w:val="0"/>
          <w:divBdr>
            <w:top w:val="none" w:sz="0" w:space="0" w:color="auto"/>
            <w:left w:val="none" w:sz="0" w:space="0" w:color="auto"/>
            <w:bottom w:val="none" w:sz="0" w:space="0" w:color="auto"/>
            <w:right w:val="none" w:sz="0" w:space="0" w:color="auto"/>
          </w:divBdr>
        </w:div>
        <w:div w:id="959459123">
          <w:marLeft w:val="0"/>
          <w:marRight w:val="0"/>
          <w:marTop w:val="0"/>
          <w:marBottom w:val="0"/>
          <w:divBdr>
            <w:top w:val="none" w:sz="0" w:space="0" w:color="auto"/>
            <w:left w:val="none" w:sz="0" w:space="0" w:color="auto"/>
            <w:bottom w:val="none" w:sz="0" w:space="0" w:color="auto"/>
            <w:right w:val="none" w:sz="0" w:space="0" w:color="auto"/>
          </w:divBdr>
        </w:div>
        <w:div w:id="987049685">
          <w:marLeft w:val="0"/>
          <w:marRight w:val="0"/>
          <w:marTop w:val="0"/>
          <w:marBottom w:val="0"/>
          <w:divBdr>
            <w:top w:val="none" w:sz="0" w:space="0" w:color="auto"/>
            <w:left w:val="none" w:sz="0" w:space="0" w:color="auto"/>
            <w:bottom w:val="none" w:sz="0" w:space="0" w:color="auto"/>
            <w:right w:val="none" w:sz="0" w:space="0" w:color="auto"/>
          </w:divBdr>
        </w:div>
        <w:div w:id="1049499151">
          <w:marLeft w:val="0"/>
          <w:marRight w:val="0"/>
          <w:marTop w:val="0"/>
          <w:marBottom w:val="0"/>
          <w:divBdr>
            <w:top w:val="none" w:sz="0" w:space="0" w:color="auto"/>
            <w:left w:val="none" w:sz="0" w:space="0" w:color="auto"/>
            <w:bottom w:val="none" w:sz="0" w:space="0" w:color="auto"/>
            <w:right w:val="none" w:sz="0" w:space="0" w:color="auto"/>
          </w:divBdr>
        </w:div>
        <w:div w:id="1164852973">
          <w:marLeft w:val="0"/>
          <w:marRight w:val="0"/>
          <w:marTop w:val="0"/>
          <w:marBottom w:val="0"/>
          <w:divBdr>
            <w:top w:val="none" w:sz="0" w:space="0" w:color="auto"/>
            <w:left w:val="none" w:sz="0" w:space="0" w:color="auto"/>
            <w:bottom w:val="none" w:sz="0" w:space="0" w:color="auto"/>
            <w:right w:val="none" w:sz="0" w:space="0" w:color="auto"/>
          </w:divBdr>
        </w:div>
        <w:div w:id="311833366">
          <w:marLeft w:val="0"/>
          <w:marRight w:val="0"/>
          <w:marTop w:val="0"/>
          <w:marBottom w:val="0"/>
          <w:divBdr>
            <w:top w:val="none" w:sz="0" w:space="0" w:color="auto"/>
            <w:left w:val="none" w:sz="0" w:space="0" w:color="auto"/>
            <w:bottom w:val="none" w:sz="0" w:space="0" w:color="auto"/>
            <w:right w:val="none" w:sz="0" w:space="0" w:color="auto"/>
          </w:divBdr>
        </w:div>
        <w:div w:id="1870868957">
          <w:marLeft w:val="0"/>
          <w:marRight w:val="0"/>
          <w:marTop w:val="0"/>
          <w:marBottom w:val="0"/>
          <w:divBdr>
            <w:top w:val="none" w:sz="0" w:space="0" w:color="auto"/>
            <w:left w:val="none" w:sz="0" w:space="0" w:color="auto"/>
            <w:bottom w:val="none" w:sz="0" w:space="0" w:color="auto"/>
            <w:right w:val="none" w:sz="0" w:space="0" w:color="auto"/>
          </w:divBdr>
        </w:div>
        <w:div w:id="250361438">
          <w:marLeft w:val="0"/>
          <w:marRight w:val="0"/>
          <w:marTop w:val="0"/>
          <w:marBottom w:val="0"/>
          <w:divBdr>
            <w:top w:val="none" w:sz="0" w:space="0" w:color="auto"/>
            <w:left w:val="none" w:sz="0" w:space="0" w:color="auto"/>
            <w:bottom w:val="none" w:sz="0" w:space="0" w:color="auto"/>
            <w:right w:val="none" w:sz="0" w:space="0" w:color="auto"/>
          </w:divBdr>
        </w:div>
        <w:div w:id="1228565949">
          <w:marLeft w:val="0"/>
          <w:marRight w:val="0"/>
          <w:marTop w:val="0"/>
          <w:marBottom w:val="0"/>
          <w:divBdr>
            <w:top w:val="none" w:sz="0" w:space="0" w:color="auto"/>
            <w:left w:val="none" w:sz="0" w:space="0" w:color="auto"/>
            <w:bottom w:val="none" w:sz="0" w:space="0" w:color="auto"/>
            <w:right w:val="none" w:sz="0" w:space="0" w:color="auto"/>
          </w:divBdr>
        </w:div>
      </w:divsChild>
    </w:div>
    <w:div w:id="31541051">
      <w:bodyDiv w:val="1"/>
      <w:marLeft w:val="0"/>
      <w:marRight w:val="0"/>
      <w:marTop w:val="0"/>
      <w:marBottom w:val="0"/>
      <w:divBdr>
        <w:top w:val="none" w:sz="0" w:space="0" w:color="auto"/>
        <w:left w:val="none" w:sz="0" w:space="0" w:color="auto"/>
        <w:bottom w:val="none" w:sz="0" w:space="0" w:color="auto"/>
        <w:right w:val="none" w:sz="0" w:space="0" w:color="auto"/>
      </w:divBdr>
    </w:div>
    <w:div w:id="31614500">
      <w:bodyDiv w:val="1"/>
      <w:marLeft w:val="0"/>
      <w:marRight w:val="0"/>
      <w:marTop w:val="0"/>
      <w:marBottom w:val="0"/>
      <w:divBdr>
        <w:top w:val="none" w:sz="0" w:space="0" w:color="auto"/>
        <w:left w:val="none" w:sz="0" w:space="0" w:color="auto"/>
        <w:bottom w:val="none" w:sz="0" w:space="0" w:color="auto"/>
        <w:right w:val="none" w:sz="0" w:space="0" w:color="auto"/>
      </w:divBdr>
    </w:div>
    <w:div w:id="34159236">
      <w:bodyDiv w:val="1"/>
      <w:marLeft w:val="0"/>
      <w:marRight w:val="0"/>
      <w:marTop w:val="0"/>
      <w:marBottom w:val="0"/>
      <w:divBdr>
        <w:top w:val="none" w:sz="0" w:space="0" w:color="auto"/>
        <w:left w:val="none" w:sz="0" w:space="0" w:color="auto"/>
        <w:bottom w:val="none" w:sz="0" w:space="0" w:color="auto"/>
        <w:right w:val="none" w:sz="0" w:space="0" w:color="auto"/>
      </w:divBdr>
    </w:div>
    <w:div w:id="35355167">
      <w:bodyDiv w:val="1"/>
      <w:marLeft w:val="0"/>
      <w:marRight w:val="0"/>
      <w:marTop w:val="0"/>
      <w:marBottom w:val="0"/>
      <w:divBdr>
        <w:top w:val="none" w:sz="0" w:space="0" w:color="auto"/>
        <w:left w:val="none" w:sz="0" w:space="0" w:color="auto"/>
        <w:bottom w:val="none" w:sz="0" w:space="0" w:color="auto"/>
        <w:right w:val="none" w:sz="0" w:space="0" w:color="auto"/>
      </w:divBdr>
    </w:div>
    <w:div w:id="39987387">
      <w:bodyDiv w:val="1"/>
      <w:marLeft w:val="0"/>
      <w:marRight w:val="0"/>
      <w:marTop w:val="0"/>
      <w:marBottom w:val="0"/>
      <w:divBdr>
        <w:top w:val="none" w:sz="0" w:space="0" w:color="auto"/>
        <w:left w:val="none" w:sz="0" w:space="0" w:color="auto"/>
        <w:bottom w:val="none" w:sz="0" w:space="0" w:color="auto"/>
        <w:right w:val="none" w:sz="0" w:space="0" w:color="auto"/>
      </w:divBdr>
    </w:div>
    <w:div w:id="40062391">
      <w:bodyDiv w:val="1"/>
      <w:marLeft w:val="0"/>
      <w:marRight w:val="0"/>
      <w:marTop w:val="0"/>
      <w:marBottom w:val="0"/>
      <w:divBdr>
        <w:top w:val="none" w:sz="0" w:space="0" w:color="auto"/>
        <w:left w:val="none" w:sz="0" w:space="0" w:color="auto"/>
        <w:bottom w:val="none" w:sz="0" w:space="0" w:color="auto"/>
        <w:right w:val="none" w:sz="0" w:space="0" w:color="auto"/>
      </w:divBdr>
    </w:div>
    <w:div w:id="42145194">
      <w:bodyDiv w:val="1"/>
      <w:marLeft w:val="0"/>
      <w:marRight w:val="0"/>
      <w:marTop w:val="0"/>
      <w:marBottom w:val="0"/>
      <w:divBdr>
        <w:top w:val="none" w:sz="0" w:space="0" w:color="auto"/>
        <w:left w:val="none" w:sz="0" w:space="0" w:color="auto"/>
        <w:bottom w:val="none" w:sz="0" w:space="0" w:color="auto"/>
        <w:right w:val="none" w:sz="0" w:space="0" w:color="auto"/>
      </w:divBdr>
    </w:div>
    <w:div w:id="43794102">
      <w:bodyDiv w:val="1"/>
      <w:marLeft w:val="0"/>
      <w:marRight w:val="0"/>
      <w:marTop w:val="0"/>
      <w:marBottom w:val="0"/>
      <w:divBdr>
        <w:top w:val="none" w:sz="0" w:space="0" w:color="auto"/>
        <w:left w:val="none" w:sz="0" w:space="0" w:color="auto"/>
        <w:bottom w:val="none" w:sz="0" w:space="0" w:color="auto"/>
        <w:right w:val="none" w:sz="0" w:space="0" w:color="auto"/>
      </w:divBdr>
    </w:div>
    <w:div w:id="46421654">
      <w:bodyDiv w:val="1"/>
      <w:marLeft w:val="0"/>
      <w:marRight w:val="0"/>
      <w:marTop w:val="0"/>
      <w:marBottom w:val="0"/>
      <w:divBdr>
        <w:top w:val="none" w:sz="0" w:space="0" w:color="auto"/>
        <w:left w:val="none" w:sz="0" w:space="0" w:color="auto"/>
        <w:bottom w:val="none" w:sz="0" w:space="0" w:color="auto"/>
        <w:right w:val="none" w:sz="0" w:space="0" w:color="auto"/>
      </w:divBdr>
    </w:div>
    <w:div w:id="47385821">
      <w:bodyDiv w:val="1"/>
      <w:marLeft w:val="0"/>
      <w:marRight w:val="0"/>
      <w:marTop w:val="0"/>
      <w:marBottom w:val="0"/>
      <w:divBdr>
        <w:top w:val="none" w:sz="0" w:space="0" w:color="auto"/>
        <w:left w:val="none" w:sz="0" w:space="0" w:color="auto"/>
        <w:bottom w:val="none" w:sz="0" w:space="0" w:color="auto"/>
        <w:right w:val="none" w:sz="0" w:space="0" w:color="auto"/>
      </w:divBdr>
    </w:div>
    <w:div w:id="47460463">
      <w:bodyDiv w:val="1"/>
      <w:marLeft w:val="0"/>
      <w:marRight w:val="0"/>
      <w:marTop w:val="0"/>
      <w:marBottom w:val="0"/>
      <w:divBdr>
        <w:top w:val="none" w:sz="0" w:space="0" w:color="auto"/>
        <w:left w:val="none" w:sz="0" w:space="0" w:color="auto"/>
        <w:bottom w:val="none" w:sz="0" w:space="0" w:color="auto"/>
        <w:right w:val="none" w:sz="0" w:space="0" w:color="auto"/>
      </w:divBdr>
    </w:div>
    <w:div w:id="48506251">
      <w:bodyDiv w:val="1"/>
      <w:marLeft w:val="0"/>
      <w:marRight w:val="0"/>
      <w:marTop w:val="0"/>
      <w:marBottom w:val="0"/>
      <w:divBdr>
        <w:top w:val="none" w:sz="0" w:space="0" w:color="auto"/>
        <w:left w:val="none" w:sz="0" w:space="0" w:color="auto"/>
        <w:bottom w:val="none" w:sz="0" w:space="0" w:color="auto"/>
        <w:right w:val="none" w:sz="0" w:space="0" w:color="auto"/>
      </w:divBdr>
    </w:div>
    <w:div w:id="49425120">
      <w:bodyDiv w:val="1"/>
      <w:marLeft w:val="0"/>
      <w:marRight w:val="0"/>
      <w:marTop w:val="0"/>
      <w:marBottom w:val="0"/>
      <w:divBdr>
        <w:top w:val="none" w:sz="0" w:space="0" w:color="auto"/>
        <w:left w:val="none" w:sz="0" w:space="0" w:color="auto"/>
        <w:bottom w:val="none" w:sz="0" w:space="0" w:color="auto"/>
        <w:right w:val="none" w:sz="0" w:space="0" w:color="auto"/>
      </w:divBdr>
    </w:div>
    <w:div w:id="51274073">
      <w:bodyDiv w:val="1"/>
      <w:marLeft w:val="0"/>
      <w:marRight w:val="0"/>
      <w:marTop w:val="0"/>
      <w:marBottom w:val="0"/>
      <w:divBdr>
        <w:top w:val="none" w:sz="0" w:space="0" w:color="auto"/>
        <w:left w:val="none" w:sz="0" w:space="0" w:color="auto"/>
        <w:bottom w:val="none" w:sz="0" w:space="0" w:color="auto"/>
        <w:right w:val="none" w:sz="0" w:space="0" w:color="auto"/>
      </w:divBdr>
    </w:div>
    <w:div w:id="52698792">
      <w:bodyDiv w:val="1"/>
      <w:marLeft w:val="0"/>
      <w:marRight w:val="0"/>
      <w:marTop w:val="0"/>
      <w:marBottom w:val="0"/>
      <w:divBdr>
        <w:top w:val="none" w:sz="0" w:space="0" w:color="auto"/>
        <w:left w:val="none" w:sz="0" w:space="0" w:color="auto"/>
        <w:bottom w:val="none" w:sz="0" w:space="0" w:color="auto"/>
        <w:right w:val="none" w:sz="0" w:space="0" w:color="auto"/>
      </w:divBdr>
    </w:div>
    <w:div w:id="55128421">
      <w:bodyDiv w:val="1"/>
      <w:marLeft w:val="0"/>
      <w:marRight w:val="0"/>
      <w:marTop w:val="0"/>
      <w:marBottom w:val="0"/>
      <w:divBdr>
        <w:top w:val="none" w:sz="0" w:space="0" w:color="auto"/>
        <w:left w:val="none" w:sz="0" w:space="0" w:color="auto"/>
        <w:bottom w:val="none" w:sz="0" w:space="0" w:color="auto"/>
        <w:right w:val="none" w:sz="0" w:space="0" w:color="auto"/>
      </w:divBdr>
    </w:div>
    <w:div w:id="56444626">
      <w:bodyDiv w:val="1"/>
      <w:marLeft w:val="0"/>
      <w:marRight w:val="0"/>
      <w:marTop w:val="0"/>
      <w:marBottom w:val="0"/>
      <w:divBdr>
        <w:top w:val="none" w:sz="0" w:space="0" w:color="auto"/>
        <w:left w:val="none" w:sz="0" w:space="0" w:color="auto"/>
        <w:bottom w:val="none" w:sz="0" w:space="0" w:color="auto"/>
        <w:right w:val="none" w:sz="0" w:space="0" w:color="auto"/>
      </w:divBdr>
    </w:div>
    <w:div w:id="56755047">
      <w:bodyDiv w:val="1"/>
      <w:marLeft w:val="0"/>
      <w:marRight w:val="0"/>
      <w:marTop w:val="0"/>
      <w:marBottom w:val="0"/>
      <w:divBdr>
        <w:top w:val="none" w:sz="0" w:space="0" w:color="auto"/>
        <w:left w:val="none" w:sz="0" w:space="0" w:color="auto"/>
        <w:bottom w:val="none" w:sz="0" w:space="0" w:color="auto"/>
        <w:right w:val="none" w:sz="0" w:space="0" w:color="auto"/>
      </w:divBdr>
    </w:div>
    <w:div w:id="57435289">
      <w:bodyDiv w:val="1"/>
      <w:marLeft w:val="0"/>
      <w:marRight w:val="0"/>
      <w:marTop w:val="0"/>
      <w:marBottom w:val="0"/>
      <w:divBdr>
        <w:top w:val="none" w:sz="0" w:space="0" w:color="auto"/>
        <w:left w:val="none" w:sz="0" w:space="0" w:color="auto"/>
        <w:bottom w:val="none" w:sz="0" w:space="0" w:color="auto"/>
        <w:right w:val="none" w:sz="0" w:space="0" w:color="auto"/>
      </w:divBdr>
    </w:div>
    <w:div w:id="57749924">
      <w:bodyDiv w:val="1"/>
      <w:marLeft w:val="0"/>
      <w:marRight w:val="0"/>
      <w:marTop w:val="0"/>
      <w:marBottom w:val="0"/>
      <w:divBdr>
        <w:top w:val="none" w:sz="0" w:space="0" w:color="auto"/>
        <w:left w:val="none" w:sz="0" w:space="0" w:color="auto"/>
        <w:bottom w:val="none" w:sz="0" w:space="0" w:color="auto"/>
        <w:right w:val="none" w:sz="0" w:space="0" w:color="auto"/>
      </w:divBdr>
    </w:div>
    <w:div w:id="58019226">
      <w:bodyDiv w:val="1"/>
      <w:marLeft w:val="0"/>
      <w:marRight w:val="0"/>
      <w:marTop w:val="0"/>
      <w:marBottom w:val="0"/>
      <w:divBdr>
        <w:top w:val="none" w:sz="0" w:space="0" w:color="auto"/>
        <w:left w:val="none" w:sz="0" w:space="0" w:color="auto"/>
        <w:bottom w:val="none" w:sz="0" w:space="0" w:color="auto"/>
        <w:right w:val="none" w:sz="0" w:space="0" w:color="auto"/>
      </w:divBdr>
    </w:div>
    <w:div w:id="58601570">
      <w:bodyDiv w:val="1"/>
      <w:marLeft w:val="0"/>
      <w:marRight w:val="0"/>
      <w:marTop w:val="0"/>
      <w:marBottom w:val="0"/>
      <w:divBdr>
        <w:top w:val="none" w:sz="0" w:space="0" w:color="auto"/>
        <w:left w:val="none" w:sz="0" w:space="0" w:color="auto"/>
        <w:bottom w:val="none" w:sz="0" w:space="0" w:color="auto"/>
        <w:right w:val="none" w:sz="0" w:space="0" w:color="auto"/>
      </w:divBdr>
    </w:div>
    <w:div w:id="58797327">
      <w:bodyDiv w:val="1"/>
      <w:marLeft w:val="0"/>
      <w:marRight w:val="0"/>
      <w:marTop w:val="0"/>
      <w:marBottom w:val="0"/>
      <w:divBdr>
        <w:top w:val="none" w:sz="0" w:space="0" w:color="auto"/>
        <w:left w:val="none" w:sz="0" w:space="0" w:color="auto"/>
        <w:bottom w:val="none" w:sz="0" w:space="0" w:color="auto"/>
        <w:right w:val="none" w:sz="0" w:space="0" w:color="auto"/>
      </w:divBdr>
    </w:div>
    <w:div w:id="59599706">
      <w:bodyDiv w:val="1"/>
      <w:marLeft w:val="0"/>
      <w:marRight w:val="0"/>
      <w:marTop w:val="0"/>
      <w:marBottom w:val="0"/>
      <w:divBdr>
        <w:top w:val="none" w:sz="0" w:space="0" w:color="auto"/>
        <w:left w:val="none" w:sz="0" w:space="0" w:color="auto"/>
        <w:bottom w:val="none" w:sz="0" w:space="0" w:color="auto"/>
        <w:right w:val="none" w:sz="0" w:space="0" w:color="auto"/>
      </w:divBdr>
    </w:div>
    <w:div w:id="60835561">
      <w:bodyDiv w:val="1"/>
      <w:marLeft w:val="0"/>
      <w:marRight w:val="0"/>
      <w:marTop w:val="0"/>
      <w:marBottom w:val="0"/>
      <w:divBdr>
        <w:top w:val="none" w:sz="0" w:space="0" w:color="auto"/>
        <w:left w:val="none" w:sz="0" w:space="0" w:color="auto"/>
        <w:bottom w:val="none" w:sz="0" w:space="0" w:color="auto"/>
        <w:right w:val="none" w:sz="0" w:space="0" w:color="auto"/>
      </w:divBdr>
    </w:div>
    <w:div w:id="62139694">
      <w:bodyDiv w:val="1"/>
      <w:marLeft w:val="0"/>
      <w:marRight w:val="0"/>
      <w:marTop w:val="0"/>
      <w:marBottom w:val="0"/>
      <w:divBdr>
        <w:top w:val="none" w:sz="0" w:space="0" w:color="auto"/>
        <w:left w:val="none" w:sz="0" w:space="0" w:color="auto"/>
        <w:bottom w:val="none" w:sz="0" w:space="0" w:color="auto"/>
        <w:right w:val="none" w:sz="0" w:space="0" w:color="auto"/>
      </w:divBdr>
      <w:divsChild>
        <w:div w:id="875964665">
          <w:marLeft w:val="0"/>
          <w:marRight w:val="0"/>
          <w:marTop w:val="0"/>
          <w:marBottom w:val="0"/>
          <w:divBdr>
            <w:top w:val="none" w:sz="0" w:space="0" w:color="auto"/>
            <w:left w:val="none" w:sz="0" w:space="0" w:color="auto"/>
            <w:bottom w:val="none" w:sz="0" w:space="0" w:color="auto"/>
            <w:right w:val="none" w:sz="0" w:space="0" w:color="auto"/>
          </w:divBdr>
        </w:div>
        <w:div w:id="1932815051">
          <w:marLeft w:val="0"/>
          <w:marRight w:val="0"/>
          <w:marTop w:val="0"/>
          <w:marBottom w:val="0"/>
          <w:divBdr>
            <w:top w:val="none" w:sz="0" w:space="0" w:color="auto"/>
            <w:left w:val="none" w:sz="0" w:space="0" w:color="auto"/>
            <w:bottom w:val="none" w:sz="0" w:space="0" w:color="auto"/>
            <w:right w:val="none" w:sz="0" w:space="0" w:color="auto"/>
          </w:divBdr>
        </w:div>
        <w:div w:id="200827709">
          <w:marLeft w:val="0"/>
          <w:marRight w:val="0"/>
          <w:marTop w:val="0"/>
          <w:marBottom w:val="0"/>
          <w:divBdr>
            <w:top w:val="none" w:sz="0" w:space="0" w:color="auto"/>
            <w:left w:val="none" w:sz="0" w:space="0" w:color="auto"/>
            <w:bottom w:val="none" w:sz="0" w:space="0" w:color="auto"/>
            <w:right w:val="none" w:sz="0" w:space="0" w:color="auto"/>
          </w:divBdr>
        </w:div>
        <w:div w:id="881207175">
          <w:marLeft w:val="0"/>
          <w:marRight w:val="0"/>
          <w:marTop w:val="0"/>
          <w:marBottom w:val="0"/>
          <w:divBdr>
            <w:top w:val="none" w:sz="0" w:space="0" w:color="auto"/>
            <w:left w:val="none" w:sz="0" w:space="0" w:color="auto"/>
            <w:bottom w:val="none" w:sz="0" w:space="0" w:color="auto"/>
            <w:right w:val="none" w:sz="0" w:space="0" w:color="auto"/>
          </w:divBdr>
        </w:div>
        <w:div w:id="1990206137">
          <w:marLeft w:val="0"/>
          <w:marRight w:val="0"/>
          <w:marTop w:val="0"/>
          <w:marBottom w:val="0"/>
          <w:divBdr>
            <w:top w:val="none" w:sz="0" w:space="0" w:color="auto"/>
            <w:left w:val="none" w:sz="0" w:space="0" w:color="auto"/>
            <w:bottom w:val="none" w:sz="0" w:space="0" w:color="auto"/>
            <w:right w:val="none" w:sz="0" w:space="0" w:color="auto"/>
          </w:divBdr>
        </w:div>
        <w:div w:id="947347167">
          <w:marLeft w:val="0"/>
          <w:marRight w:val="0"/>
          <w:marTop w:val="0"/>
          <w:marBottom w:val="0"/>
          <w:divBdr>
            <w:top w:val="none" w:sz="0" w:space="0" w:color="auto"/>
            <w:left w:val="none" w:sz="0" w:space="0" w:color="auto"/>
            <w:bottom w:val="none" w:sz="0" w:space="0" w:color="auto"/>
            <w:right w:val="none" w:sz="0" w:space="0" w:color="auto"/>
          </w:divBdr>
        </w:div>
        <w:div w:id="945621333">
          <w:marLeft w:val="0"/>
          <w:marRight w:val="0"/>
          <w:marTop w:val="0"/>
          <w:marBottom w:val="0"/>
          <w:divBdr>
            <w:top w:val="none" w:sz="0" w:space="0" w:color="auto"/>
            <w:left w:val="none" w:sz="0" w:space="0" w:color="auto"/>
            <w:bottom w:val="none" w:sz="0" w:space="0" w:color="auto"/>
            <w:right w:val="none" w:sz="0" w:space="0" w:color="auto"/>
          </w:divBdr>
        </w:div>
        <w:div w:id="2131895857">
          <w:marLeft w:val="0"/>
          <w:marRight w:val="0"/>
          <w:marTop w:val="0"/>
          <w:marBottom w:val="0"/>
          <w:divBdr>
            <w:top w:val="none" w:sz="0" w:space="0" w:color="auto"/>
            <w:left w:val="none" w:sz="0" w:space="0" w:color="auto"/>
            <w:bottom w:val="none" w:sz="0" w:space="0" w:color="auto"/>
            <w:right w:val="none" w:sz="0" w:space="0" w:color="auto"/>
          </w:divBdr>
        </w:div>
        <w:div w:id="1061909228">
          <w:marLeft w:val="0"/>
          <w:marRight w:val="0"/>
          <w:marTop w:val="0"/>
          <w:marBottom w:val="0"/>
          <w:divBdr>
            <w:top w:val="none" w:sz="0" w:space="0" w:color="auto"/>
            <w:left w:val="none" w:sz="0" w:space="0" w:color="auto"/>
            <w:bottom w:val="none" w:sz="0" w:space="0" w:color="auto"/>
            <w:right w:val="none" w:sz="0" w:space="0" w:color="auto"/>
          </w:divBdr>
        </w:div>
        <w:div w:id="13312564">
          <w:marLeft w:val="0"/>
          <w:marRight w:val="0"/>
          <w:marTop w:val="0"/>
          <w:marBottom w:val="0"/>
          <w:divBdr>
            <w:top w:val="none" w:sz="0" w:space="0" w:color="auto"/>
            <w:left w:val="none" w:sz="0" w:space="0" w:color="auto"/>
            <w:bottom w:val="none" w:sz="0" w:space="0" w:color="auto"/>
            <w:right w:val="none" w:sz="0" w:space="0" w:color="auto"/>
          </w:divBdr>
        </w:div>
        <w:div w:id="1094670278">
          <w:marLeft w:val="0"/>
          <w:marRight w:val="0"/>
          <w:marTop w:val="0"/>
          <w:marBottom w:val="0"/>
          <w:divBdr>
            <w:top w:val="none" w:sz="0" w:space="0" w:color="auto"/>
            <w:left w:val="none" w:sz="0" w:space="0" w:color="auto"/>
            <w:bottom w:val="none" w:sz="0" w:space="0" w:color="auto"/>
            <w:right w:val="none" w:sz="0" w:space="0" w:color="auto"/>
          </w:divBdr>
        </w:div>
        <w:div w:id="1607230350">
          <w:marLeft w:val="0"/>
          <w:marRight w:val="0"/>
          <w:marTop w:val="0"/>
          <w:marBottom w:val="0"/>
          <w:divBdr>
            <w:top w:val="none" w:sz="0" w:space="0" w:color="auto"/>
            <w:left w:val="none" w:sz="0" w:space="0" w:color="auto"/>
            <w:bottom w:val="none" w:sz="0" w:space="0" w:color="auto"/>
            <w:right w:val="none" w:sz="0" w:space="0" w:color="auto"/>
          </w:divBdr>
        </w:div>
        <w:div w:id="1669138168">
          <w:marLeft w:val="0"/>
          <w:marRight w:val="0"/>
          <w:marTop w:val="0"/>
          <w:marBottom w:val="0"/>
          <w:divBdr>
            <w:top w:val="none" w:sz="0" w:space="0" w:color="auto"/>
            <w:left w:val="none" w:sz="0" w:space="0" w:color="auto"/>
            <w:bottom w:val="none" w:sz="0" w:space="0" w:color="auto"/>
            <w:right w:val="none" w:sz="0" w:space="0" w:color="auto"/>
          </w:divBdr>
        </w:div>
        <w:div w:id="1893348382">
          <w:marLeft w:val="0"/>
          <w:marRight w:val="0"/>
          <w:marTop w:val="0"/>
          <w:marBottom w:val="0"/>
          <w:divBdr>
            <w:top w:val="none" w:sz="0" w:space="0" w:color="auto"/>
            <w:left w:val="none" w:sz="0" w:space="0" w:color="auto"/>
            <w:bottom w:val="none" w:sz="0" w:space="0" w:color="auto"/>
            <w:right w:val="none" w:sz="0" w:space="0" w:color="auto"/>
          </w:divBdr>
        </w:div>
        <w:div w:id="1864317262">
          <w:marLeft w:val="0"/>
          <w:marRight w:val="0"/>
          <w:marTop w:val="0"/>
          <w:marBottom w:val="0"/>
          <w:divBdr>
            <w:top w:val="none" w:sz="0" w:space="0" w:color="auto"/>
            <w:left w:val="none" w:sz="0" w:space="0" w:color="auto"/>
            <w:bottom w:val="none" w:sz="0" w:space="0" w:color="auto"/>
            <w:right w:val="none" w:sz="0" w:space="0" w:color="auto"/>
          </w:divBdr>
        </w:div>
        <w:div w:id="26952141">
          <w:marLeft w:val="0"/>
          <w:marRight w:val="0"/>
          <w:marTop w:val="0"/>
          <w:marBottom w:val="0"/>
          <w:divBdr>
            <w:top w:val="none" w:sz="0" w:space="0" w:color="auto"/>
            <w:left w:val="none" w:sz="0" w:space="0" w:color="auto"/>
            <w:bottom w:val="none" w:sz="0" w:space="0" w:color="auto"/>
            <w:right w:val="none" w:sz="0" w:space="0" w:color="auto"/>
          </w:divBdr>
        </w:div>
        <w:div w:id="2634618">
          <w:marLeft w:val="0"/>
          <w:marRight w:val="0"/>
          <w:marTop w:val="0"/>
          <w:marBottom w:val="0"/>
          <w:divBdr>
            <w:top w:val="none" w:sz="0" w:space="0" w:color="auto"/>
            <w:left w:val="none" w:sz="0" w:space="0" w:color="auto"/>
            <w:bottom w:val="none" w:sz="0" w:space="0" w:color="auto"/>
            <w:right w:val="none" w:sz="0" w:space="0" w:color="auto"/>
          </w:divBdr>
        </w:div>
        <w:div w:id="1661888338">
          <w:marLeft w:val="0"/>
          <w:marRight w:val="0"/>
          <w:marTop w:val="0"/>
          <w:marBottom w:val="0"/>
          <w:divBdr>
            <w:top w:val="none" w:sz="0" w:space="0" w:color="auto"/>
            <w:left w:val="none" w:sz="0" w:space="0" w:color="auto"/>
            <w:bottom w:val="none" w:sz="0" w:space="0" w:color="auto"/>
            <w:right w:val="none" w:sz="0" w:space="0" w:color="auto"/>
          </w:divBdr>
        </w:div>
        <w:div w:id="1742019720">
          <w:marLeft w:val="0"/>
          <w:marRight w:val="0"/>
          <w:marTop w:val="0"/>
          <w:marBottom w:val="0"/>
          <w:divBdr>
            <w:top w:val="none" w:sz="0" w:space="0" w:color="auto"/>
            <w:left w:val="none" w:sz="0" w:space="0" w:color="auto"/>
            <w:bottom w:val="none" w:sz="0" w:space="0" w:color="auto"/>
            <w:right w:val="none" w:sz="0" w:space="0" w:color="auto"/>
          </w:divBdr>
        </w:div>
        <w:div w:id="186725457">
          <w:marLeft w:val="0"/>
          <w:marRight w:val="0"/>
          <w:marTop w:val="0"/>
          <w:marBottom w:val="0"/>
          <w:divBdr>
            <w:top w:val="none" w:sz="0" w:space="0" w:color="auto"/>
            <w:left w:val="none" w:sz="0" w:space="0" w:color="auto"/>
            <w:bottom w:val="none" w:sz="0" w:space="0" w:color="auto"/>
            <w:right w:val="none" w:sz="0" w:space="0" w:color="auto"/>
          </w:divBdr>
        </w:div>
        <w:div w:id="545333686">
          <w:marLeft w:val="0"/>
          <w:marRight w:val="0"/>
          <w:marTop w:val="0"/>
          <w:marBottom w:val="0"/>
          <w:divBdr>
            <w:top w:val="none" w:sz="0" w:space="0" w:color="auto"/>
            <w:left w:val="none" w:sz="0" w:space="0" w:color="auto"/>
            <w:bottom w:val="none" w:sz="0" w:space="0" w:color="auto"/>
            <w:right w:val="none" w:sz="0" w:space="0" w:color="auto"/>
          </w:divBdr>
        </w:div>
        <w:div w:id="1299798930">
          <w:marLeft w:val="0"/>
          <w:marRight w:val="0"/>
          <w:marTop w:val="0"/>
          <w:marBottom w:val="0"/>
          <w:divBdr>
            <w:top w:val="none" w:sz="0" w:space="0" w:color="auto"/>
            <w:left w:val="none" w:sz="0" w:space="0" w:color="auto"/>
            <w:bottom w:val="none" w:sz="0" w:space="0" w:color="auto"/>
            <w:right w:val="none" w:sz="0" w:space="0" w:color="auto"/>
          </w:divBdr>
        </w:div>
        <w:div w:id="637691133">
          <w:marLeft w:val="0"/>
          <w:marRight w:val="0"/>
          <w:marTop w:val="0"/>
          <w:marBottom w:val="0"/>
          <w:divBdr>
            <w:top w:val="none" w:sz="0" w:space="0" w:color="auto"/>
            <w:left w:val="none" w:sz="0" w:space="0" w:color="auto"/>
            <w:bottom w:val="none" w:sz="0" w:space="0" w:color="auto"/>
            <w:right w:val="none" w:sz="0" w:space="0" w:color="auto"/>
          </w:divBdr>
        </w:div>
        <w:div w:id="1672683169">
          <w:marLeft w:val="0"/>
          <w:marRight w:val="0"/>
          <w:marTop w:val="0"/>
          <w:marBottom w:val="0"/>
          <w:divBdr>
            <w:top w:val="none" w:sz="0" w:space="0" w:color="auto"/>
            <w:left w:val="none" w:sz="0" w:space="0" w:color="auto"/>
            <w:bottom w:val="none" w:sz="0" w:space="0" w:color="auto"/>
            <w:right w:val="none" w:sz="0" w:space="0" w:color="auto"/>
          </w:divBdr>
        </w:div>
        <w:div w:id="329408977">
          <w:marLeft w:val="0"/>
          <w:marRight w:val="0"/>
          <w:marTop w:val="0"/>
          <w:marBottom w:val="0"/>
          <w:divBdr>
            <w:top w:val="none" w:sz="0" w:space="0" w:color="auto"/>
            <w:left w:val="none" w:sz="0" w:space="0" w:color="auto"/>
            <w:bottom w:val="none" w:sz="0" w:space="0" w:color="auto"/>
            <w:right w:val="none" w:sz="0" w:space="0" w:color="auto"/>
          </w:divBdr>
        </w:div>
        <w:div w:id="807362020">
          <w:marLeft w:val="0"/>
          <w:marRight w:val="0"/>
          <w:marTop w:val="0"/>
          <w:marBottom w:val="0"/>
          <w:divBdr>
            <w:top w:val="none" w:sz="0" w:space="0" w:color="auto"/>
            <w:left w:val="none" w:sz="0" w:space="0" w:color="auto"/>
            <w:bottom w:val="none" w:sz="0" w:space="0" w:color="auto"/>
            <w:right w:val="none" w:sz="0" w:space="0" w:color="auto"/>
          </w:divBdr>
        </w:div>
        <w:div w:id="537013096">
          <w:marLeft w:val="0"/>
          <w:marRight w:val="0"/>
          <w:marTop w:val="0"/>
          <w:marBottom w:val="0"/>
          <w:divBdr>
            <w:top w:val="none" w:sz="0" w:space="0" w:color="auto"/>
            <w:left w:val="none" w:sz="0" w:space="0" w:color="auto"/>
            <w:bottom w:val="none" w:sz="0" w:space="0" w:color="auto"/>
            <w:right w:val="none" w:sz="0" w:space="0" w:color="auto"/>
          </w:divBdr>
        </w:div>
        <w:div w:id="1432896521">
          <w:marLeft w:val="0"/>
          <w:marRight w:val="0"/>
          <w:marTop w:val="0"/>
          <w:marBottom w:val="0"/>
          <w:divBdr>
            <w:top w:val="none" w:sz="0" w:space="0" w:color="auto"/>
            <w:left w:val="none" w:sz="0" w:space="0" w:color="auto"/>
            <w:bottom w:val="none" w:sz="0" w:space="0" w:color="auto"/>
            <w:right w:val="none" w:sz="0" w:space="0" w:color="auto"/>
          </w:divBdr>
        </w:div>
        <w:div w:id="505175210">
          <w:marLeft w:val="0"/>
          <w:marRight w:val="0"/>
          <w:marTop w:val="0"/>
          <w:marBottom w:val="0"/>
          <w:divBdr>
            <w:top w:val="none" w:sz="0" w:space="0" w:color="auto"/>
            <w:left w:val="none" w:sz="0" w:space="0" w:color="auto"/>
            <w:bottom w:val="none" w:sz="0" w:space="0" w:color="auto"/>
            <w:right w:val="none" w:sz="0" w:space="0" w:color="auto"/>
          </w:divBdr>
        </w:div>
        <w:div w:id="415829227">
          <w:marLeft w:val="0"/>
          <w:marRight w:val="0"/>
          <w:marTop w:val="0"/>
          <w:marBottom w:val="0"/>
          <w:divBdr>
            <w:top w:val="none" w:sz="0" w:space="0" w:color="auto"/>
            <w:left w:val="none" w:sz="0" w:space="0" w:color="auto"/>
            <w:bottom w:val="none" w:sz="0" w:space="0" w:color="auto"/>
            <w:right w:val="none" w:sz="0" w:space="0" w:color="auto"/>
          </w:divBdr>
        </w:div>
        <w:div w:id="213004722">
          <w:marLeft w:val="0"/>
          <w:marRight w:val="0"/>
          <w:marTop w:val="0"/>
          <w:marBottom w:val="0"/>
          <w:divBdr>
            <w:top w:val="none" w:sz="0" w:space="0" w:color="auto"/>
            <w:left w:val="none" w:sz="0" w:space="0" w:color="auto"/>
            <w:bottom w:val="none" w:sz="0" w:space="0" w:color="auto"/>
            <w:right w:val="none" w:sz="0" w:space="0" w:color="auto"/>
          </w:divBdr>
        </w:div>
        <w:div w:id="252588516">
          <w:marLeft w:val="0"/>
          <w:marRight w:val="0"/>
          <w:marTop w:val="0"/>
          <w:marBottom w:val="0"/>
          <w:divBdr>
            <w:top w:val="none" w:sz="0" w:space="0" w:color="auto"/>
            <w:left w:val="none" w:sz="0" w:space="0" w:color="auto"/>
            <w:bottom w:val="none" w:sz="0" w:space="0" w:color="auto"/>
            <w:right w:val="none" w:sz="0" w:space="0" w:color="auto"/>
          </w:divBdr>
        </w:div>
        <w:div w:id="2123914355">
          <w:marLeft w:val="0"/>
          <w:marRight w:val="0"/>
          <w:marTop w:val="0"/>
          <w:marBottom w:val="0"/>
          <w:divBdr>
            <w:top w:val="none" w:sz="0" w:space="0" w:color="auto"/>
            <w:left w:val="none" w:sz="0" w:space="0" w:color="auto"/>
            <w:bottom w:val="none" w:sz="0" w:space="0" w:color="auto"/>
            <w:right w:val="none" w:sz="0" w:space="0" w:color="auto"/>
          </w:divBdr>
        </w:div>
        <w:div w:id="1432584034">
          <w:marLeft w:val="0"/>
          <w:marRight w:val="0"/>
          <w:marTop w:val="0"/>
          <w:marBottom w:val="0"/>
          <w:divBdr>
            <w:top w:val="none" w:sz="0" w:space="0" w:color="auto"/>
            <w:left w:val="none" w:sz="0" w:space="0" w:color="auto"/>
            <w:bottom w:val="none" w:sz="0" w:space="0" w:color="auto"/>
            <w:right w:val="none" w:sz="0" w:space="0" w:color="auto"/>
          </w:divBdr>
        </w:div>
        <w:div w:id="1915579551">
          <w:marLeft w:val="0"/>
          <w:marRight w:val="0"/>
          <w:marTop w:val="0"/>
          <w:marBottom w:val="0"/>
          <w:divBdr>
            <w:top w:val="none" w:sz="0" w:space="0" w:color="auto"/>
            <w:left w:val="none" w:sz="0" w:space="0" w:color="auto"/>
            <w:bottom w:val="none" w:sz="0" w:space="0" w:color="auto"/>
            <w:right w:val="none" w:sz="0" w:space="0" w:color="auto"/>
          </w:divBdr>
        </w:div>
        <w:div w:id="1075978856">
          <w:marLeft w:val="0"/>
          <w:marRight w:val="0"/>
          <w:marTop w:val="0"/>
          <w:marBottom w:val="0"/>
          <w:divBdr>
            <w:top w:val="none" w:sz="0" w:space="0" w:color="auto"/>
            <w:left w:val="none" w:sz="0" w:space="0" w:color="auto"/>
            <w:bottom w:val="none" w:sz="0" w:space="0" w:color="auto"/>
            <w:right w:val="none" w:sz="0" w:space="0" w:color="auto"/>
          </w:divBdr>
        </w:div>
        <w:div w:id="2017687736">
          <w:marLeft w:val="0"/>
          <w:marRight w:val="0"/>
          <w:marTop w:val="0"/>
          <w:marBottom w:val="0"/>
          <w:divBdr>
            <w:top w:val="none" w:sz="0" w:space="0" w:color="auto"/>
            <w:left w:val="none" w:sz="0" w:space="0" w:color="auto"/>
            <w:bottom w:val="none" w:sz="0" w:space="0" w:color="auto"/>
            <w:right w:val="none" w:sz="0" w:space="0" w:color="auto"/>
          </w:divBdr>
        </w:div>
        <w:div w:id="1140654989">
          <w:marLeft w:val="0"/>
          <w:marRight w:val="0"/>
          <w:marTop w:val="0"/>
          <w:marBottom w:val="0"/>
          <w:divBdr>
            <w:top w:val="none" w:sz="0" w:space="0" w:color="auto"/>
            <w:left w:val="none" w:sz="0" w:space="0" w:color="auto"/>
            <w:bottom w:val="none" w:sz="0" w:space="0" w:color="auto"/>
            <w:right w:val="none" w:sz="0" w:space="0" w:color="auto"/>
          </w:divBdr>
        </w:div>
        <w:div w:id="990207161">
          <w:marLeft w:val="0"/>
          <w:marRight w:val="0"/>
          <w:marTop w:val="0"/>
          <w:marBottom w:val="0"/>
          <w:divBdr>
            <w:top w:val="none" w:sz="0" w:space="0" w:color="auto"/>
            <w:left w:val="none" w:sz="0" w:space="0" w:color="auto"/>
            <w:bottom w:val="none" w:sz="0" w:space="0" w:color="auto"/>
            <w:right w:val="none" w:sz="0" w:space="0" w:color="auto"/>
          </w:divBdr>
        </w:div>
        <w:div w:id="977955422">
          <w:marLeft w:val="0"/>
          <w:marRight w:val="0"/>
          <w:marTop w:val="0"/>
          <w:marBottom w:val="0"/>
          <w:divBdr>
            <w:top w:val="none" w:sz="0" w:space="0" w:color="auto"/>
            <w:left w:val="none" w:sz="0" w:space="0" w:color="auto"/>
            <w:bottom w:val="none" w:sz="0" w:space="0" w:color="auto"/>
            <w:right w:val="none" w:sz="0" w:space="0" w:color="auto"/>
          </w:divBdr>
        </w:div>
        <w:div w:id="1071005398">
          <w:marLeft w:val="0"/>
          <w:marRight w:val="0"/>
          <w:marTop w:val="0"/>
          <w:marBottom w:val="0"/>
          <w:divBdr>
            <w:top w:val="none" w:sz="0" w:space="0" w:color="auto"/>
            <w:left w:val="none" w:sz="0" w:space="0" w:color="auto"/>
            <w:bottom w:val="none" w:sz="0" w:space="0" w:color="auto"/>
            <w:right w:val="none" w:sz="0" w:space="0" w:color="auto"/>
          </w:divBdr>
        </w:div>
        <w:div w:id="708338048">
          <w:marLeft w:val="0"/>
          <w:marRight w:val="0"/>
          <w:marTop w:val="0"/>
          <w:marBottom w:val="0"/>
          <w:divBdr>
            <w:top w:val="none" w:sz="0" w:space="0" w:color="auto"/>
            <w:left w:val="none" w:sz="0" w:space="0" w:color="auto"/>
            <w:bottom w:val="none" w:sz="0" w:space="0" w:color="auto"/>
            <w:right w:val="none" w:sz="0" w:space="0" w:color="auto"/>
          </w:divBdr>
        </w:div>
        <w:div w:id="337122914">
          <w:marLeft w:val="0"/>
          <w:marRight w:val="0"/>
          <w:marTop w:val="0"/>
          <w:marBottom w:val="0"/>
          <w:divBdr>
            <w:top w:val="none" w:sz="0" w:space="0" w:color="auto"/>
            <w:left w:val="none" w:sz="0" w:space="0" w:color="auto"/>
            <w:bottom w:val="none" w:sz="0" w:space="0" w:color="auto"/>
            <w:right w:val="none" w:sz="0" w:space="0" w:color="auto"/>
          </w:divBdr>
        </w:div>
        <w:div w:id="951671411">
          <w:marLeft w:val="0"/>
          <w:marRight w:val="0"/>
          <w:marTop w:val="0"/>
          <w:marBottom w:val="0"/>
          <w:divBdr>
            <w:top w:val="none" w:sz="0" w:space="0" w:color="auto"/>
            <w:left w:val="none" w:sz="0" w:space="0" w:color="auto"/>
            <w:bottom w:val="none" w:sz="0" w:space="0" w:color="auto"/>
            <w:right w:val="none" w:sz="0" w:space="0" w:color="auto"/>
          </w:divBdr>
        </w:div>
        <w:div w:id="320931688">
          <w:marLeft w:val="0"/>
          <w:marRight w:val="0"/>
          <w:marTop w:val="0"/>
          <w:marBottom w:val="0"/>
          <w:divBdr>
            <w:top w:val="none" w:sz="0" w:space="0" w:color="auto"/>
            <w:left w:val="none" w:sz="0" w:space="0" w:color="auto"/>
            <w:bottom w:val="none" w:sz="0" w:space="0" w:color="auto"/>
            <w:right w:val="none" w:sz="0" w:space="0" w:color="auto"/>
          </w:divBdr>
        </w:div>
        <w:div w:id="467669282">
          <w:marLeft w:val="0"/>
          <w:marRight w:val="0"/>
          <w:marTop w:val="0"/>
          <w:marBottom w:val="0"/>
          <w:divBdr>
            <w:top w:val="none" w:sz="0" w:space="0" w:color="auto"/>
            <w:left w:val="none" w:sz="0" w:space="0" w:color="auto"/>
            <w:bottom w:val="none" w:sz="0" w:space="0" w:color="auto"/>
            <w:right w:val="none" w:sz="0" w:space="0" w:color="auto"/>
          </w:divBdr>
        </w:div>
        <w:div w:id="1378578304">
          <w:marLeft w:val="0"/>
          <w:marRight w:val="0"/>
          <w:marTop w:val="0"/>
          <w:marBottom w:val="0"/>
          <w:divBdr>
            <w:top w:val="none" w:sz="0" w:space="0" w:color="auto"/>
            <w:left w:val="none" w:sz="0" w:space="0" w:color="auto"/>
            <w:bottom w:val="none" w:sz="0" w:space="0" w:color="auto"/>
            <w:right w:val="none" w:sz="0" w:space="0" w:color="auto"/>
          </w:divBdr>
        </w:div>
        <w:div w:id="734936898">
          <w:marLeft w:val="0"/>
          <w:marRight w:val="0"/>
          <w:marTop w:val="0"/>
          <w:marBottom w:val="0"/>
          <w:divBdr>
            <w:top w:val="none" w:sz="0" w:space="0" w:color="auto"/>
            <w:left w:val="none" w:sz="0" w:space="0" w:color="auto"/>
            <w:bottom w:val="none" w:sz="0" w:space="0" w:color="auto"/>
            <w:right w:val="none" w:sz="0" w:space="0" w:color="auto"/>
          </w:divBdr>
        </w:div>
        <w:div w:id="1644847409">
          <w:marLeft w:val="0"/>
          <w:marRight w:val="0"/>
          <w:marTop w:val="0"/>
          <w:marBottom w:val="0"/>
          <w:divBdr>
            <w:top w:val="none" w:sz="0" w:space="0" w:color="auto"/>
            <w:left w:val="none" w:sz="0" w:space="0" w:color="auto"/>
            <w:bottom w:val="none" w:sz="0" w:space="0" w:color="auto"/>
            <w:right w:val="none" w:sz="0" w:space="0" w:color="auto"/>
          </w:divBdr>
        </w:div>
        <w:div w:id="839739549">
          <w:marLeft w:val="0"/>
          <w:marRight w:val="0"/>
          <w:marTop w:val="0"/>
          <w:marBottom w:val="0"/>
          <w:divBdr>
            <w:top w:val="none" w:sz="0" w:space="0" w:color="auto"/>
            <w:left w:val="none" w:sz="0" w:space="0" w:color="auto"/>
            <w:bottom w:val="none" w:sz="0" w:space="0" w:color="auto"/>
            <w:right w:val="none" w:sz="0" w:space="0" w:color="auto"/>
          </w:divBdr>
        </w:div>
        <w:div w:id="1815289354">
          <w:marLeft w:val="0"/>
          <w:marRight w:val="0"/>
          <w:marTop w:val="0"/>
          <w:marBottom w:val="0"/>
          <w:divBdr>
            <w:top w:val="none" w:sz="0" w:space="0" w:color="auto"/>
            <w:left w:val="none" w:sz="0" w:space="0" w:color="auto"/>
            <w:bottom w:val="none" w:sz="0" w:space="0" w:color="auto"/>
            <w:right w:val="none" w:sz="0" w:space="0" w:color="auto"/>
          </w:divBdr>
        </w:div>
        <w:div w:id="1788232386">
          <w:marLeft w:val="0"/>
          <w:marRight w:val="0"/>
          <w:marTop w:val="0"/>
          <w:marBottom w:val="0"/>
          <w:divBdr>
            <w:top w:val="none" w:sz="0" w:space="0" w:color="auto"/>
            <w:left w:val="none" w:sz="0" w:space="0" w:color="auto"/>
            <w:bottom w:val="none" w:sz="0" w:space="0" w:color="auto"/>
            <w:right w:val="none" w:sz="0" w:space="0" w:color="auto"/>
          </w:divBdr>
        </w:div>
        <w:div w:id="903874201">
          <w:marLeft w:val="0"/>
          <w:marRight w:val="0"/>
          <w:marTop w:val="0"/>
          <w:marBottom w:val="0"/>
          <w:divBdr>
            <w:top w:val="none" w:sz="0" w:space="0" w:color="auto"/>
            <w:left w:val="none" w:sz="0" w:space="0" w:color="auto"/>
            <w:bottom w:val="none" w:sz="0" w:space="0" w:color="auto"/>
            <w:right w:val="none" w:sz="0" w:space="0" w:color="auto"/>
          </w:divBdr>
        </w:div>
        <w:div w:id="530187175">
          <w:marLeft w:val="0"/>
          <w:marRight w:val="0"/>
          <w:marTop w:val="0"/>
          <w:marBottom w:val="0"/>
          <w:divBdr>
            <w:top w:val="none" w:sz="0" w:space="0" w:color="auto"/>
            <w:left w:val="none" w:sz="0" w:space="0" w:color="auto"/>
            <w:bottom w:val="none" w:sz="0" w:space="0" w:color="auto"/>
            <w:right w:val="none" w:sz="0" w:space="0" w:color="auto"/>
          </w:divBdr>
        </w:div>
        <w:div w:id="653531118">
          <w:marLeft w:val="0"/>
          <w:marRight w:val="0"/>
          <w:marTop w:val="0"/>
          <w:marBottom w:val="0"/>
          <w:divBdr>
            <w:top w:val="none" w:sz="0" w:space="0" w:color="auto"/>
            <w:left w:val="none" w:sz="0" w:space="0" w:color="auto"/>
            <w:bottom w:val="none" w:sz="0" w:space="0" w:color="auto"/>
            <w:right w:val="none" w:sz="0" w:space="0" w:color="auto"/>
          </w:divBdr>
        </w:div>
        <w:div w:id="596333438">
          <w:marLeft w:val="0"/>
          <w:marRight w:val="0"/>
          <w:marTop w:val="0"/>
          <w:marBottom w:val="0"/>
          <w:divBdr>
            <w:top w:val="none" w:sz="0" w:space="0" w:color="auto"/>
            <w:left w:val="none" w:sz="0" w:space="0" w:color="auto"/>
            <w:bottom w:val="none" w:sz="0" w:space="0" w:color="auto"/>
            <w:right w:val="none" w:sz="0" w:space="0" w:color="auto"/>
          </w:divBdr>
        </w:div>
        <w:div w:id="580678175">
          <w:marLeft w:val="0"/>
          <w:marRight w:val="0"/>
          <w:marTop w:val="0"/>
          <w:marBottom w:val="0"/>
          <w:divBdr>
            <w:top w:val="none" w:sz="0" w:space="0" w:color="auto"/>
            <w:left w:val="none" w:sz="0" w:space="0" w:color="auto"/>
            <w:bottom w:val="none" w:sz="0" w:space="0" w:color="auto"/>
            <w:right w:val="none" w:sz="0" w:space="0" w:color="auto"/>
          </w:divBdr>
        </w:div>
        <w:div w:id="1108694236">
          <w:marLeft w:val="0"/>
          <w:marRight w:val="0"/>
          <w:marTop w:val="0"/>
          <w:marBottom w:val="0"/>
          <w:divBdr>
            <w:top w:val="none" w:sz="0" w:space="0" w:color="auto"/>
            <w:left w:val="none" w:sz="0" w:space="0" w:color="auto"/>
            <w:bottom w:val="none" w:sz="0" w:space="0" w:color="auto"/>
            <w:right w:val="none" w:sz="0" w:space="0" w:color="auto"/>
          </w:divBdr>
        </w:div>
        <w:div w:id="387846444">
          <w:marLeft w:val="0"/>
          <w:marRight w:val="0"/>
          <w:marTop w:val="0"/>
          <w:marBottom w:val="0"/>
          <w:divBdr>
            <w:top w:val="none" w:sz="0" w:space="0" w:color="auto"/>
            <w:left w:val="none" w:sz="0" w:space="0" w:color="auto"/>
            <w:bottom w:val="none" w:sz="0" w:space="0" w:color="auto"/>
            <w:right w:val="none" w:sz="0" w:space="0" w:color="auto"/>
          </w:divBdr>
        </w:div>
        <w:div w:id="1518691186">
          <w:marLeft w:val="0"/>
          <w:marRight w:val="0"/>
          <w:marTop w:val="0"/>
          <w:marBottom w:val="0"/>
          <w:divBdr>
            <w:top w:val="none" w:sz="0" w:space="0" w:color="auto"/>
            <w:left w:val="none" w:sz="0" w:space="0" w:color="auto"/>
            <w:bottom w:val="none" w:sz="0" w:space="0" w:color="auto"/>
            <w:right w:val="none" w:sz="0" w:space="0" w:color="auto"/>
          </w:divBdr>
        </w:div>
        <w:div w:id="687876492">
          <w:marLeft w:val="0"/>
          <w:marRight w:val="0"/>
          <w:marTop w:val="0"/>
          <w:marBottom w:val="0"/>
          <w:divBdr>
            <w:top w:val="none" w:sz="0" w:space="0" w:color="auto"/>
            <w:left w:val="none" w:sz="0" w:space="0" w:color="auto"/>
            <w:bottom w:val="none" w:sz="0" w:space="0" w:color="auto"/>
            <w:right w:val="none" w:sz="0" w:space="0" w:color="auto"/>
          </w:divBdr>
        </w:div>
        <w:div w:id="110712526">
          <w:marLeft w:val="0"/>
          <w:marRight w:val="0"/>
          <w:marTop w:val="0"/>
          <w:marBottom w:val="0"/>
          <w:divBdr>
            <w:top w:val="none" w:sz="0" w:space="0" w:color="auto"/>
            <w:left w:val="none" w:sz="0" w:space="0" w:color="auto"/>
            <w:bottom w:val="none" w:sz="0" w:space="0" w:color="auto"/>
            <w:right w:val="none" w:sz="0" w:space="0" w:color="auto"/>
          </w:divBdr>
        </w:div>
        <w:div w:id="1331713950">
          <w:marLeft w:val="0"/>
          <w:marRight w:val="0"/>
          <w:marTop w:val="0"/>
          <w:marBottom w:val="0"/>
          <w:divBdr>
            <w:top w:val="none" w:sz="0" w:space="0" w:color="auto"/>
            <w:left w:val="none" w:sz="0" w:space="0" w:color="auto"/>
            <w:bottom w:val="none" w:sz="0" w:space="0" w:color="auto"/>
            <w:right w:val="none" w:sz="0" w:space="0" w:color="auto"/>
          </w:divBdr>
        </w:div>
        <w:div w:id="1563714825">
          <w:marLeft w:val="0"/>
          <w:marRight w:val="0"/>
          <w:marTop w:val="0"/>
          <w:marBottom w:val="0"/>
          <w:divBdr>
            <w:top w:val="none" w:sz="0" w:space="0" w:color="auto"/>
            <w:left w:val="none" w:sz="0" w:space="0" w:color="auto"/>
            <w:bottom w:val="none" w:sz="0" w:space="0" w:color="auto"/>
            <w:right w:val="none" w:sz="0" w:space="0" w:color="auto"/>
          </w:divBdr>
        </w:div>
        <w:div w:id="735936033">
          <w:marLeft w:val="0"/>
          <w:marRight w:val="0"/>
          <w:marTop w:val="0"/>
          <w:marBottom w:val="0"/>
          <w:divBdr>
            <w:top w:val="none" w:sz="0" w:space="0" w:color="auto"/>
            <w:left w:val="none" w:sz="0" w:space="0" w:color="auto"/>
            <w:bottom w:val="none" w:sz="0" w:space="0" w:color="auto"/>
            <w:right w:val="none" w:sz="0" w:space="0" w:color="auto"/>
          </w:divBdr>
        </w:div>
        <w:div w:id="1872763619">
          <w:marLeft w:val="0"/>
          <w:marRight w:val="0"/>
          <w:marTop w:val="0"/>
          <w:marBottom w:val="0"/>
          <w:divBdr>
            <w:top w:val="none" w:sz="0" w:space="0" w:color="auto"/>
            <w:left w:val="none" w:sz="0" w:space="0" w:color="auto"/>
            <w:bottom w:val="none" w:sz="0" w:space="0" w:color="auto"/>
            <w:right w:val="none" w:sz="0" w:space="0" w:color="auto"/>
          </w:divBdr>
        </w:div>
        <w:div w:id="373122227">
          <w:marLeft w:val="0"/>
          <w:marRight w:val="0"/>
          <w:marTop w:val="0"/>
          <w:marBottom w:val="0"/>
          <w:divBdr>
            <w:top w:val="none" w:sz="0" w:space="0" w:color="auto"/>
            <w:left w:val="none" w:sz="0" w:space="0" w:color="auto"/>
            <w:bottom w:val="none" w:sz="0" w:space="0" w:color="auto"/>
            <w:right w:val="none" w:sz="0" w:space="0" w:color="auto"/>
          </w:divBdr>
        </w:div>
        <w:div w:id="1178037261">
          <w:marLeft w:val="0"/>
          <w:marRight w:val="0"/>
          <w:marTop w:val="0"/>
          <w:marBottom w:val="0"/>
          <w:divBdr>
            <w:top w:val="none" w:sz="0" w:space="0" w:color="auto"/>
            <w:left w:val="none" w:sz="0" w:space="0" w:color="auto"/>
            <w:bottom w:val="none" w:sz="0" w:space="0" w:color="auto"/>
            <w:right w:val="none" w:sz="0" w:space="0" w:color="auto"/>
          </w:divBdr>
        </w:div>
        <w:div w:id="1152911009">
          <w:marLeft w:val="0"/>
          <w:marRight w:val="0"/>
          <w:marTop w:val="0"/>
          <w:marBottom w:val="0"/>
          <w:divBdr>
            <w:top w:val="none" w:sz="0" w:space="0" w:color="auto"/>
            <w:left w:val="none" w:sz="0" w:space="0" w:color="auto"/>
            <w:bottom w:val="none" w:sz="0" w:space="0" w:color="auto"/>
            <w:right w:val="none" w:sz="0" w:space="0" w:color="auto"/>
          </w:divBdr>
        </w:div>
        <w:div w:id="1705210852">
          <w:marLeft w:val="0"/>
          <w:marRight w:val="0"/>
          <w:marTop w:val="0"/>
          <w:marBottom w:val="0"/>
          <w:divBdr>
            <w:top w:val="none" w:sz="0" w:space="0" w:color="auto"/>
            <w:left w:val="none" w:sz="0" w:space="0" w:color="auto"/>
            <w:bottom w:val="none" w:sz="0" w:space="0" w:color="auto"/>
            <w:right w:val="none" w:sz="0" w:space="0" w:color="auto"/>
          </w:divBdr>
        </w:div>
        <w:div w:id="775639967">
          <w:marLeft w:val="0"/>
          <w:marRight w:val="0"/>
          <w:marTop w:val="0"/>
          <w:marBottom w:val="0"/>
          <w:divBdr>
            <w:top w:val="none" w:sz="0" w:space="0" w:color="auto"/>
            <w:left w:val="none" w:sz="0" w:space="0" w:color="auto"/>
            <w:bottom w:val="none" w:sz="0" w:space="0" w:color="auto"/>
            <w:right w:val="none" w:sz="0" w:space="0" w:color="auto"/>
          </w:divBdr>
        </w:div>
        <w:div w:id="687103315">
          <w:marLeft w:val="0"/>
          <w:marRight w:val="0"/>
          <w:marTop w:val="0"/>
          <w:marBottom w:val="0"/>
          <w:divBdr>
            <w:top w:val="none" w:sz="0" w:space="0" w:color="auto"/>
            <w:left w:val="none" w:sz="0" w:space="0" w:color="auto"/>
            <w:bottom w:val="none" w:sz="0" w:space="0" w:color="auto"/>
            <w:right w:val="none" w:sz="0" w:space="0" w:color="auto"/>
          </w:divBdr>
        </w:div>
        <w:div w:id="1726488992">
          <w:marLeft w:val="0"/>
          <w:marRight w:val="0"/>
          <w:marTop w:val="0"/>
          <w:marBottom w:val="0"/>
          <w:divBdr>
            <w:top w:val="none" w:sz="0" w:space="0" w:color="auto"/>
            <w:left w:val="none" w:sz="0" w:space="0" w:color="auto"/>
            <w:bottom w:val="none" w:sz="0" w:space="0" w:color="auto"/>
            <w:right w:val="none" w:sz="0" w:space="0" w:color="auto"/>
          </w:divBdr>
        </w:div>
        <w:div w:id="349721673">
          <w:marLeft w:val="0"/>
          <w:marRight w:val="0"/>
          <w:marTop w:val="0"/>
          <w:marBottom w:val="0"/>
          <w:divBdr>
            <w:top w:val="none" w:sz="0" w:space="0" w:color="auto"/>
            <w:left w:val="none" w:sz="0" w:space="0" w:color="auto"/>
            <w:bottom w:val="none" w:sz="0" w:space="0" w:color="auto"/>
            <w:right w:val="none" w:sz="0" w:space="0" w:color="auto"/>
          </w:divBdr>
        </w:div>
        <w:div w:id="492140952">
          <w:marLeft w:val="0"/>
          <w:marRight w:val="0"/>
          <w:marTop w:val="0"/>
          <w:marBottom w:val="0"/>
          <w:divBdr>
            <w:top w:val="none" w:sz="0" w:space="0" w:color="auto"/>
            <w:left w:val="none" w:sz="0" w:space="0" w:color="auto"/>
            <w:bottom w:val="none" w:sz="0" w:space="0" w:color="auto"/>
            <w:right w:val="none" w:sz="0" w:space="0" w:color="auto"/>
          </w:divBdr>
        </w:div>
        <w:div w:id="1590693069">
          <w:marLeft w:val="0"/>
          <w:marRight w:val="0"/>
          <w:marTop w:val="0"/>
          <w:marBottom w:val="0"/>
          <w:divBdr>
            <w:top w:val="none" w:sz="0" w:space="0" w:color="auto"/>
            <w:left w:val="none" w:sz="0" w:space="0" w:color="auto"/>
            <w:bottom w:val="none" w:sz="0" w:space="0" w:color="auto"/>
            <w:right w:val="none" w:sz="0" w:space="0" w:color="auto"/>
          </w:divBdr>
        </w:div>
        <w:div w:id="406921791">
          <w:marLeft w:val="0"/>
          <w:marRight w:val="0"/>
          <w:marTop w:val="0"/>
          <w:marBottom w:val="0"/>
          <w:divBdr>
            <w:top w:val="none" w:sz="0" w:space="0" w:color="auto"/>
            <w:left w:val="none" w:sz="0" w:space="0" w:color="auto"/>
            <w:bottom w:val="none" w:sz="0" w:space="0" w:color="auto"/>
            <w:right w:val="none" w:sz="0" w:space="0" w:color="auto"/>
          </w:divBdr>
        </w:div>
        <w:div w:id="1839495662">
          <w:marLeft w:val="0"/>
          <w:marRight w:val="0"/>
          <w:marTop w:val="0"/>
          <w:marBottom w:val="0"/>
          <w:divBdr>
            <w:top w:val="none" w:sz="0" w:space="0" w:color="auto"/>
            <w:left w:val="none" w:sz="0" w:space="0" w:color="auto"/>
            <w:bottom w:val="none" w:sz="0" w:space="0" w:color="auto"/>
            <w:right w:val="none" w:sz="0" w:space="0" w:color="auto"/>
          </w:divBdr>
        </w:div>
        <w:div w:id="1021517788">
          <w:marLeft w:val="0"/>
          <w:marRight w:val="0"/>
          <w:marTop w:val="0"/>
          <w:marBottom w:val="0"/>
          <w:divBdr>
            <w:top w:val="none" w:sz="0" w:space="0" w:color="auto"/>
            <w:left w:val="none" w:sz="0" w:space="0" w:color="auto"/>
            <w:bottom w:val="none" w:sz="0" w:space="0" w:color="auto"/>
            <w:right w:val="none" w:sz="0" w:space="0" w:color="auto"/>
          </w:divBdr>
        </w:div>
        <w:div w:id="1347751787">
          <w:marLeft w:val="0"/>
          <w:marRight w:val="0"/>
          <w:marTop w:val="0"/>
          <w:marBottom w:val="0"/>
          <w:divBdr>
            <w:top w:val="none" w:sz="0" w:space="0" w:color="auto"/>
            <w:left w:val="none" w:sz="0" w:space="0" w:color="auto"/>
            <w:bottom w:val="none" w:sz="0" w:space="0" w:color="auto"/>
            <w:right w:val="none" w:sz="0" w:space="0" w:color="auto"/>
          </w:divBdr>
        </w:div>
        <w:div w:id="2080587775">
          <w:marLeft w:val="0"/>
          <w:marRight w:val="0"/>
          <w:marTop w:val="0"/>
          <w:marBottom w:val="0"/>
          <w:divBdr>
            <w:top w:val="none" w:sz="0" w:space="0" w:color="auto"/>
            <w:left w:val="none" w:sz="0" w:space="0" w:color="auto"/>
            <w:bottom w:val="none" w:sz="0" w:space="0" w:color="auto"/>
            <w:right w:val="none" w:sz="0" w:space="0" w:color="auto"/>
          </w:divBdr>
        </w:div>
        <w:div w:id="991057829">
          <w:marLeft w:val="0"/>
          <w:marRight w:val="0"/>
          <w:marTop w:val="0"/>
          <w:marBottom w:val="0"/>
          <w:divBdr>
            <w:top w:val="none" w:sz="0" w:space="0" w:color="auto"/>
            <w:left w:val="none" w:sz="0" w:space="0" w:color="auto"/>
            <w:bottom w:val="none" w:sz="0" w:space="0" w:color="auto"/>
            <w:right w:val="none" w:sz="0" w:space="0" w:color="auto"/>
          </w:divBdr>
        </w:div>
        <w:div w:id="129979843">
          <w:marLeft w:val="0"/>
          <w:marRight w:val="0"/>
          <w:marTop w:val="0"/>
          <w:marBottom w:val="0"/>
          <w:divBdr>
            <w:top w:val="none" w:sz="0" w:space="0" w:color="auto"/>
            <w:left w:val="none" w:sz="0" w:space="0" w:color="auto"/>
            <w:bottom w:val="none" w:sz="0" w:space="0" w:color="auto"/>
            <w:right w:val="none" w:sz="0" w:space="0" w:color="auto"/>
          </w:divBdr>
        </w:div>
        <w:div w:id="1113132991">
          <w:marLeft w:val="0"/>
          <w:marRight w:val="0"/>
          <w:marTop w:val="0"/>
          <w:marBottom w:val="0"/>
          <w:divBdr>
            <w:top w:val="none" w:sz="0" w:space="0" w:color="auto"/>
            <w:left w:val="none" w:sz="0" w:space="0" w:color="auto"/>
            <w:bottom w:val="none" w:sz="0" w:space="0" w:color="auto"/>
            <w:right w:val="none" w:sz="0" w:space="0" w:color="auto"/>
          </w:divBdr>
        </w:div>
        <w:div w:id="712733998">
          <w:marLeft w:val="0"/>
          <w:marRight w:val="0"/>
          <w:marTop w:val="0"/>
          <w:marBottom w:val="0"/>
          <w:divBdr>
            <w:top w:val="none" w:sz="0" w:space="0" w:color="auto"/>
            <w:left w:val="none" w:sz="0" w:space="0" w:color="auto"/>
            <w:bottom w:val="none" w:sz="0" w:space="0" w:color="auto"/>
            <w:right w:val="none" w:sz="0" w:space="0" w:color="auto"/>
          </w:divBdr>
        </w:div>
      </w:divsChild>
    </w:div>
    <w:div w:id="63069305">
      <w:bodyDiv w:val="1"/>
      <w:marLeft w:val="0"/>
      <w:marRight w:val="0"/>
      <w:marTop w:val="0"/>
      <w:marBottom w:val="0"/>
      <w:divBdr>
        <w:top w:val="none" w:sz="0" w:space="0" w:color="auto"/>
        <w:left w:val="none" w:sz="0" w:space="0" w:color="auto"/>
        <w:bottom w:val="none" w:sz="0" w:space="0" w:color="auto"/>
        <w:right w:val="none" w:sz="0" w:space="0" w:color="auto"/>
      </w:divBdr>
    </w:div>
    <w:div w:id="64888287">
      <w:bodyDiv w:val="1"/>
      <w:marLeft w:val="0"/>
      <w:marRight w:val="0"/>
      <w:marTop w:val="0"/>
      <w:marBottom w:val="0"/>
      <w:divBdr>
        <w:top w:val="none" w:sz="0" w:space="0" w:color="auto"/>
        <w:left w:val="none" w:sz="0" w:space="0" w:color="auto"/>
        <w:bottom w:val="none" w:sz="0" w:space="0" w:color="auto"/>
        <w:right w:val="none" w:sz="0" w:space="0" w:color="auto"/>
      </w:divBdr>
    </w:div>
    <w:div w:id="65423244">
      <w:bodyDiv w:val="1"/>
      <w:marLeft w:val="0"/>
      <w:marRight w:val="0"/>
      <w:marTop w:val="0"/>
      <w:marBottom w:val="0"/>
      <w:divBdr>
        <w:top w:val="none" w:sz="0" w:space="0" w:color="auto"/>
        <w:left w:val="none" w:sz="0" w:space="0" w:color="auto"/>
        <w:bottom w:val="none" w:sz="0" w:space="0" w:color="auto"/>
        <w:right w:val="none" w:sz="0" w:space="0" w:color="auto"/>
      </w:divBdr>
    </w:div>
    <w:div w:id="66736155">
      <w:bodyDiv w:val="1"/>
      <w:marLeft w:val="0"/>
      <w:marRight w:val="0"/>
      <w:marTop w:val="0"/>
      <w:marBottom w:val="0"/>
      <w:divBdr>
        <w:top w:val="none" w:sz="0" w:space="0" w:color="auto"/>
        <w:left w:val="none" w:sz="0" w:space="0" w:color="auto"/>
        <w:bottom w:val="none" w:sz="0" w:space="0" w:color="auto"/>
        <w:right w:val="none" w:sz="0" w:space="0" w:color="auto"/>
      </w:divBdr>
    </w:div>
    <w:div w:id="71855778">
      <w:bodyDiv w:val="1"/>
      <w:marLeft w:val="0"/>
      <w:marRight w:val="0"/>
      <w:marTop w:val="0"/>
      <w:marBottom w:val="0"/>
      <w:divBdr>
        <w:top w:val="none" w:sz="0" w:space="0" w:color="auto"/>
        <w:left w:val="none" w:sz="0" w:space="0" w:color="auto"/>
        <w:bottom w:val="none" w:sz="0" w:space="0" w:color="auto"/>
        <w:right w:val="none" w:sz="0" w:space="0" w:color="auto"/>
      </w:divBdr>
    </w:div>
    <w:div w:id="74018289">
      <w:bodyDiv w:val="1"/>
      <w:marLeft w:val="0"/>
      <w:marRight w:val="0"/>
      <w:marTop w:val="0"/>
      <w:marBottom w:val="0"/>
      <w:divBdr>
        <w:top w:val="none" w:sz="0" w:space="0" w:color="auto"/>
        <w:left w:val="none" w:sz="0" w:space="0" w:color="auto"/>
        <w:bottom w:val="none" w:sz="0" w:space="0" w:color="auto"/>
        <w:right w:val="none" w:sz="0" w:space="0" w:color="auto"/>
      </w:divBdr>
    </w:div>
    <w:div w:id="74058032">
      <w:bodyDiv w:val="1"/>
      <w:marLeft w:val="0"/>
      <w:marRight w:val="0"/>
      <w:marTop w:val="0"/>
      <w:marBottom w:val="0"/>
      <w:divBdr>
        <w:top w:val="none" w:sz="0" w:space="0" w:color="auto"/>
        <w:left w:val="none" w:sz="0" w:space="0" w:color="auto"/>
        <w:bottom w:val="none" w:sz="0" w:space="0" w:color="auto"/>
        <w:right w:val="none" w:sz="0" w:space="0" w:color="auto"/>
      </w:divBdr>
    </w:div>
    <w:div w:id="74788175">
      <w:bodyDiv w:val="1"/>
      <w:marLeft w:val="0"/>
      <w:marRight w:val="0"/>
      <w:marTop w:val="0"/>
      <w:marBottom w:val="0"/>
      <w:divBdr>
        <w:top w:val="none" w:sz="0" w:space="0" w:color="auto"/>
        <w:left w:val="none" w:sz="0" w:space="0" w:color="auto"/>
        <w:bottom w:val="none" w:sz="0" w:space="0" w:color="auto"/>
        <w:right w:val="none" w:sz="0" w:space="0" w:color="auto"/>
      </w:divBdr>
    </w:div>
    <w:div w:id="76296035">
      <w:bodyDiv w:val="1"/>
      <w:marLeft w:val="0"/>
      <w:marRight w:val="0"/>
      <w:marTop w:val="0"/>
      <w:marBottom w:val="0"/>
      <w:divBdr>
        <w:top w:val="none" w:sz="0" w:space="0" w:color="auto"/>
        <w:left w:val="none" w:sz="0" w:space="0" w:color="auto"/>
        <w:bottom w:val="none" w:sz="0" w:space="0" w:color="auto"/>
        <w:right w:val="none" w:sz="0" w:space="0" w:color="auto"/>
      </w:divBdr>
    </w:div>
    <w:div w:id="76707623">
      <w:bodyDiv w:val="1"/>
      <w:marLeft w:val="0"/>
      <w:marRight w:val="0"/>
      <w:marTop w:val="0"/>
      <w:marBottom w:val="0"/>
      <w:divBdr>
        <w:top w:val="none" w:sz="0" w:space="0" w:color="auto"/>
        <w:left w:val="none" w:sz="0" w:space="0" w:color="auto"/>
        <w:bottom w:val="none" w:sz="0" w:space="0" w:color="auto"/>
        <w:right w:val="none" w:sz="0" w:space="0" w:color="auto"/>
      </w:divBdr>
    </w:div>
    <w:div w:id="77873353">
      <w:bodyDiv w:val="1"/>
      <w:marLeft w:val="0"/>
      <w:marRight w:val="0"/>
      <w:marTop w:val="0"/>
      <w:marBottom w:val="0"/>
      <w:divBdr>
        <w:top w:val="none" w:sz="0" w:space="0" w:color="auto"/>
        <w:left w:val="none" w:sz="0" w:space="0" w:color="auto"/>
        <w:bottom w:val="none" w:sz="0" w:space="0" w:color="auto"/>
        <w:right w:val="none" w:sz="0" w:space="0" w:color="auto"/>
      </w:divBdr>
    </w:div>
    <w:div w:id="78990312">
      <w:bodyDiv w:val="1"/>
      <w:marLeft w:val="0"/>
      <w:marRight w:val="0"/>
      <w:marTop w:val="0"/>
      <w:marBottom w:val="0"/>
      <w:divBdr>
        <w:top w:val="none" w:sz="0" w:space="0" w:color="auto"/>
        <w:left w:val="none" w:sz="0" w:space="0" w:color="auto"/>
        <w:bottom w:val="none" w:sz="0" w:space="0" w:color="auto"/>
        <w:right w:val="none" w:sz="0" w:space="0" w:color="auto"/>
      </w:divBdr>
    </w:div>
    <w:div w:id="82070654">
      <w:bodyDiv w:val="1"/>
      <w:marLeft w:val="0"/>
      <w:marRight w:val="0"/>
      <w:marTop w:val="0"/>
      <w:marBottom w:val="0"/>
      <w:divBdr>
        <w:top w:val="none" w:sz="0" w:space="0" w:color="auto"/>
        <w:left w:val="none" w:sz="0" w:space="0" w:color="auto"/>
        <w:bottom w:val="none" w:sz="0" w:space="0" w:color="auto"/>
        <w:right w:val="none" w:sz="0" w:space="0" w:color="auto"/>
      </w:divBdr>
    </w:div>
    <w:div w:id="84502221">
      <w:bodyDiv w:val="1"/>
      <w:marLeft w:val="0"/>
      <w:marRight w:val="0"/>
      <w:marTop w:val="0"/>
      <w:marBottom w:val="0"/>
      <w:divBdr>
        <w:top w:val="none" w:sz="0" w:space="0" w:color="auto"/>
        <w:left w:val="none" w:sz="0" w:space="0" w:color="auto"/>
        <w:bottom w:val="none" w:sz="0" w:space="0" w:color="auto"/>
        <w:right w:val="none" w:sz="0" w:space="0" w:color="auto"/>
      </w:divBdr>
    </w:div>
    <w:div w:id="84545041">
      <w:bodyDiv w:val="1"/>
      <w:marLeft w:val="0"/>
      <w:marRight w:val="0"/>
      <w:marTop w:val="0"/>
      <w:marBottom w:val="0"/>
      <w:divBdr>
        <w:top w:val="none" w:sz="0" w:space="0" w:color="auto"/>
        <w:left w:val="none" w:sz="0" w:space="0" w:color="auto"/>
        <w:bottom w:val="none" w:sz="0" w:space="0" w:color="auto"/>
        <w:right w:val="none" w:sz="0" w:space="0" w:color="auto"/>
      </w:divBdr>
    </w:div>
    <w:div w:id="86001299">
      <w:bodyDiv w:val="1"/>
      <w:marLeft w:val="0"/>
      <w:marRight w:val="0"/>
      <w:marTop w:val="0"/>
      <w:marBottom w:val="0"/>
      <w:divBdr>
        <w:top w:val="none" w:sz="0" w:space="0" w:color="auto"/>
        <w:left w:val="none" w:sz="0" w:space="0" w:color="auto"/>
        <w:bottom w:val="none" w:sz="0" w:space="0" w:color="auto"/>
        <w:right w:val="none" w:sz="0" w:space="0" w:color="auto"/>
      </w:divBdr>
    </w:div>
    <w:div w:id="86078928">
      <w:bodyDiv w:val="1"/>
      <w:marLeft w:val="0"/>
      <w:marRight w:val="0"/>
      <w:marTop w:val="0"/>
      <w:marBottom w:val="0"/>
      <w:divBdr>
        <w:top w:val="none" w:sz="0" w:space="0" w:color="auto"/>
        <w:left w:val="none" w:sz="0" w:space="0" w:color="auto"/>
        <w:bottom w:val="none" w:sz="0" w:space="0" w:color="auto"/>
        <w:right w:val="none" w:sz="0" w:space="0" w:color="auto"/>
      </w:divBdr>
    </w:div>
    <w:div w:id="87042763">
      <w:bodyDiv w:val="1"/>
      <w:marLeft w:val="0"/>
      <w:marRight w:val="0"/>
      <w:marTop w:val="0"/>
      <w:marBottom w:val="0"/>
      <w:divBdr>
        <w:top w:val="none" w:sz="0" w:space="0" w:color="auto"/>
        <w:left w:val="none" w:sz="0" w:space="0" w:color="auto"/>
        <w:bottom w:val="none" w:sz="0" w:space="0" w:color="auto"/>
        <w:right w:val="none" w:sz="0" w:space="0" w:color="auto"/>
      </w:divBdr>
    </w:div>
    <w:div w:id="88161216">
      <w:bodyDiv w:val="1"/>
      <w:marLeft w:val="0"/>
      <w:marRight w:val="0"/>
      <w:marTop w:val="0"/>
      <w:marBottom w:val="0"/>
      <w:divBdr>
        <w:top w:val="none" w:sz="0" w:space="0" w:color="auto"/>
        <w:left w:val="none" w:sz="0" w:space="0" w:color="auto"/>
        <w:bottom w:val="none" w:sz="0" w:space="0" w:color="auto"/>
        <w:right w:val="none" w:sz="0" w:space="0" w:color="auto"/>
      </w:divBdr>
    </w:div>
    <w:div w:id="88476701">
      <w:bodyDiv w:val="1"/>
      <w:marLeft w:val="0"/>
      <w:marRight w:val="0"/>
      <w:marTop w:val="0"/>
      <w:marBottom w:val="0"/>
      <w:divBdr>
        <w:top w:val="none" w:sz="0" w:space="0" w:color="auto"/>
        <w:left w:val="none" w:sz="0" w:space="0" w:color="auto"/>
        <w:bottom w:val="none" w:sz="0" w:space="0" w:color="auto"/>
        <w:right w:val="none" w:sz="0" w:space="0" w:color="auto"/>
      </w:divBdr>
    </w:div>
    <w:div w:id="88624989">
      <w:bodyDiv w:val="1"/>
      <w:marLeft w:val="0"/>
      <w:marRight w:val="0"/>
      <w:marTop w:val="0"/>
      <w:marBottom w:val="0"/>
      <w:divBdr>
        <w:top w:val="none" w:sz="0" w:space="0" w:color="auto"/>
        <w:left w:val="none" w:sz="0" w:space="0" w:color="auto"/>
        <w:bottom w:val="none" w:sz="0" w:space="0" w:color="auto"/>
        <w:right w:val="none" w:sz="0" w:space="0" w:color="auto"/>
      </w:divBdr>
    </w:div>
    <w:div w:id="89393415">
      <w:bodyDiv w:val="1"/>
      <w:marLeft w:val="0"/>
      <w:marRight w:val="0"/>
      <w:marTop w:val="0"/>
      <w:marBottom w:val="0"/>
      <w:divBdr>
        <w:top w:val="none" w:sz="0" w:space="0" w:color="auto"/>
        <w:left w:val="none" w:sz="0" w:space="0" w:color="auto"/>
        <w:bottom w:val="none" w:sz="0" w:space="0" w:color="auto"/>
        <w:right w:val="none" w:sz="0" w:space="0" w:color="auto"/>
      </w:divBdr>
    </w:div>
    <w:div w:id="91585777">
      <w:bodyDiv w:val="1"/>
      <w:marLeft w:val="0"/>
      <w:marRight w:val="0"/>
      <w:marTop w:val="0"/>
      <w:marBottom w:val="0"/>
      <w:divBdr>
        <w:top w:val="none" w:sz="0" w:space="0" w:color="auto"/>
        <w:left w:val="none" w:sz="0" w:space="0" w:color="auto"/>
        <w:bottom w:val="none" w:sz="0" w:space="0" w:color="auto"/>
        <w:right w:val="none" w:sz="0" w:space="0" w:color="auto"/>
      </w:divBdr>
    </w:div>
    <w:div w:id="91896252">
      <w:bodyDiv w:val="1"/>
      <w:marLeft w:val="0"/>
      <w:marRight w:val="0"/>
      <w:marTop w:val="0"/>
      <w:marBottom w:val="0"/>
      <w:divBdr>
        <w:top w:val="none" w:sz="0" w:space="0" w:color="auto"/>
        <w:left w:val="none" w:sz="0" w:space="0" w:color="auto"/>
        <w:bottom w:val="none" w:sz="0" w:space="0" w:color="auto"/>
        <w:right w:val="none" w:sz="0" w:space="0" w:color="auto"/>
      </w:divBdr>
    </w:div>
    <w:div w:id="97679988">
      <w:bodyDiv w:val="1"/>
      <w:marLeft w:val="0"/>
      <w:marRight w:val="0"/>
      <w:marTop w:val="0"/>
      <w:marBottom w:val="0"/>
      <w:divBdr>
        <w:top w:val="none" w:sz="0" w:space="0" w:color="auto"/>
        <w:left w:val="none" w:sz="0" w:space="0" w:color="auto"/>
        <w:bottom w:val="none" w:sz="0" w:space="0" w:color="auto"/>
        <w:right w:val="none" w:sz="0" w:space="0" w:color="auto"/>
      </w:divBdr>
    </w:div>
    <w:div w:id="97989140">
      <w:bodyDiv w:val="1"/>
      <w:marLeft w:val="0"/>
      <w:marRight w:val="0"/>
      <w:marTop w:val="0"/>
      <w:marBottom w:val="0"/>
      <w:divBdr>
        <w:top w:val="none" w:sz="0" w:space="0" w:color="auto"/>
        <w:left w:val="none" w:sz="0" w:space="0" w:color="auto"/>
        <w:bottom w:val="none" w:sz="0" w:space="0" w:color="auto"/>
        <w:right w:val="none" w:sz="0" w:space="0" w:color="auto"/>
      </w:divBdr>
    </w:div>
    <w:div w:id="99569823">
      <w:bodyDiv w:val="1"/>
      <w:marLeft w:val="0"/>
      <w:marRight w:val="0"/>
      <w:marTop w:val="0"/>
      <w:marBottom w:val="0"/>
      <w:divBdr>
        <w:top w:val="none" w:sz="0" w:space="0" w:color="auto"/>
        <w:left w:val="none" w:sz="0" w:space="0" w:color="auto"/>
        <w:bottom w:val="none" w:sz="0" w:space="0" w:color="auto"/>
        <w:right w:val="none" w:sz="0" w:space="0" w:color="auto"/>
      </w:divBdr>
    </w:div>
    <w:div w:id="100417783">
      <w:bodyDiv w:val="1"/>
      <w:marLeft w:val="0"/>
      <w:marRight w:val="0"/>
      <w:marTop w:val="0"/>
      <w:marBottom w:val="0"/>
      <w:divBdr>
        <w:top w:val="none" w:sz="0" w:space="0" w:color="auto"/>
        <w:left w:val="none" w:sz="0" w:space="0" w:color="auto"/>
        <w:bottom w:val="none" w:sz="0" w:space="0" w:color="auto"/>
        <w:right w:val="none" w:sz="0" w:space="0" w:color="auto"/>
      </w:divBdr>
    </w:div>
    <w:div w:id="100730317">
      <w:bodyDiv w:val="1"/>
      <w:marLeft w:val="0"/>
      <w:marRight w:val="0"/>
      <w:marTop w:val="0"/>
      <w:marBottom w:val="0"/>
      <w:divBdr>
        <w:top w:val="none" w:sz="0" w:space="0" w:color="auto"/>
        <w:left w:val="none" w:sz="0" w:space="0" w:color="auto"/>
        <w:bottom w:val="none" w:sz="0" w:space="0" w:color="auto"/>
        <w:right w:val="none" w:sz="0" w:space="0" w:color="auto"/>
      </w:divBdr>
    </w:div>
    <w:div w:id="101384881">
      <w:bodyDiv w:val="1"/>
      <w:marLeft w:val="0"/>
      <w:marRight w:val="0"/>
      <w:marTop w:val="0"/>
      <w:marBottom w:val="0"/>
      <w:divBdr>
        <w:top w:val="none" w:sz="0" w:space="0" w:color="auto"/>
        <w:left w:val="none" w:sz="0" w:space="0" w:color="auto"/>
        <w:bottom w:val="none" w:sz="0" w:space="0" w:color="auto"/>
        <w:right w:val="none" w:sz="0" w:space="0" w:color="auto"/>
      </w:divBdr>
      <w:divsChild>
        <w:div w:id="1457336445">
          <w:marLeft w:val="0"/>
          <w:marRight w:val="0"/>
          <w:marTop w:val="0"/>
          <w:marBottom w:val="0"/>
          <w:divBdr>
            <w:top w:val="none" w:sz="0" w:space="0" w:color="auto"/>
            <w:left w:val="none" w:sz="0" w:space="0" w:color="auto"/>
            <w:bottom w:val="none" w:sz="0" w:space="0" w:color="auto"/>
            <w:right w:val="none" w:sz="0" w:space="0" w:color="auto"/>
          </w:divBdr>
        </w:div>
        <w:div w:id="885727068">
          <w:marLeft w:val="0"/>
          <w:marRight w:val="0"/>
          <w:marTop w:val="0"/>
          <w:marBottom w:val="0"/>
          <w:divBdr>
            <w:top w:val="none" w:sz="0" w:space="0" w:color="auto"/>
            <w:left w:val="none" w:sz="0" w:space="0" w:color="auto"/>
            <w:bottom w:val="none" w:sz="0" w:space="0" w:color="auto"/>
            <w:right w:val="none" w:sz="0" w:space="0" w:color="auto"/>
          </w:divBdr>
        </w:div>
        <w:div w:id="372510703">
          <w:marLeft w:val="0"/>
          <w:marRight w:val="0"/>
          <w:marTop w:val="0"/>
          <w:marBottom w:val="0"/>
          <w:divBdr>
            <w:top w:val="none" w:sz="0" w:space="0" w:color="auto"/>
            <w:left w:val="none" w:sz="0" w:space="0" w:color="auto"/>
            <w:bottom w:val="none" w:sz="0" w:space="0" w:color="auto"/>
            <w:right w:val="none" w:sz="0" w:space="0" w:color="auto"/>
          </w:divBdr>
        </w:div>
        <w:div w:id="1356082403">
          <w:marLeft w:val="0"/>
          <w:marRight w:val="0"/>
          <w:marTop w:val="0"/>
          <w:marBottom w:val="0"/>
          <w:divBdr>
            <w:top w:val="none" w:sz="0" w:space="0" w:color="auto"/>
            <w:left w:val="none" w:sz="0" w:space="0" w:color="auto"/>
            <w:bottom w:val="none" w:sz="0" w:space="0" w:color="auto"/>
            <w:right w:val="none" w:sz="0" w:space="0" w:color="auto"/>
          </w:divBdr>
        </w:div>
        <w:div w:id="256137302">
          <w:marLeft w:val="0"/>
          <w:marRight w:val="0"/>
          <w:marTop w:val="0"/>
          <w:marBottom w:val="0"/>
          <w:divBdr>
            <w:top w:val="none" w:sz="0" w:space="0" w:color="auto"/>
            <w:left w:val="none" w:sz="0" w:space="0" w:color="auto"/>
            <w:bottom w:val="none" w:sz="0" w:space="0" w:color="auto"/>
            <w:right w:val="none" w:sz="0" w:space="0" w:color="auto"/>
          </w:divBdr>
        </w:div>
        <w:div w:id="2022075624">
          <w:marLeft w:val="0"/>
          <w:marRight w:val="0"/>
          <w:marTop w:val="0"/>
          <w:marBottom w:val="0"/>
          <w:divBdr>
            <w:top w:val="none" w:sz="0" w:space="0" w:color="auto"/>
            <w:left w:val="none" w:sz="0" w:space="0" w:color="auto"/>
            <w:bottom w:val="none" w:sz="0" w:space="0" w:color="auto"/>
            <w:right w:val="none" w:sz="0" w:space="0" w:color="auto"/>
          </w:divBdr>
        </w:div>
        <w:div w:id="472647287">
          <w:marLeft w:val="0"/>
          <w:marRight w:val="0"/>
          <w:marTop w:val="0"/>
          <w:marBottom w:val="0"/>
          <w:divBdr>
            <w:top w:val="none" w:sz="0" w:space="0" w:color="auto"/>
            <w:left w:val="none" w:sz="0" w:space="0" w:color="auto"/>
            <w:bottom w:val="none" w:sz="0" w:space="0" w:color="auto"/>
            <w:right w:val="none" w:sz="0" w:space="0" w:color="auto"/>
          </w:divBdr>
        </w:div>
        <w:div w:id="508108364">
          <w:marLeft w:val="0"/>
          <w:marRight w:val="0"/>
          <w:marTop w:val="0"/>
          <w:marBottom w:val="0"/>
          <w:divBdr>
            <w:top w:val="none" w:sz="0" w:space="0" w:color="auto"/>
            <w:left w:val="none" w:sz="0" w:space="0" w:color="auto"/>
            <w:bottom w:val="none" w:sz="0" w:space="0" w:color="auto"/>
            <w:right w:val="none" w:sz="0" w:space="0" w:color="auto"/>
          </w:divBdr>
        </w:div>
        <w:div w:id="1205867684">
          <w:marLeft w:val="0"/>
          <w:marRight w:val="0"/>
          <w:marTop w:val="0"/>
          <w:marBottom w:val="0"/>
          <w:divBdr>
            <w:top w:val="none" w:sz="0" w:space="0" w:color="auto"/>
            <w:left w:val="none" w:sz="0" w:space="0" w:color="auto"/>
            <w:bottom w:val="none" w:sz="0" w:space="0" w:color="auto"/>
            <w:right w:val="none" w:sz="0" w:space="0" w:color="auto"/>
          </w:divBdr>
        </w:div>
        <w:div w:id="1461653582">
          <w:marLeft w:val="0"/>
          <w:marRight w:val="0"/>
          <w:marTop w:val="0"/>
          <w:marBottom w:val="0"/>
          <w:divBdr>
            <w:top w:val="none" w:sz="0" w:space="0" w:color="auto"/>
            <w:left w:val="none" w:sz="0" w:space="0" w:color="auto"/>
            <w:bottom w:val="none" w:sz="0" w:space="0" w:color="auto"/>
            <w:right w:val="none" w:sz="0" w:space="0" w:color="auto"/>
          </w:divBdr>
        </w:div>
        <w:div w:id="178083800">
          <w:marLeft w:val="0"/>
          <w:marRight w:val="0"/>
          <w:marTop w:val="0"/>
          <w:marBottom w:val="0"/>
          <w:divBdr>
            <w:top w:val="none" w:sz="0" w:space="0" w:color="auto"/>
            <w:left w:val="none" w:sz="0" w:space="0" w:color="auto"/>
            <w:bottom w:val="none" w:sz="0" w:space="0" w:color="auto"/>
            <w:right w:val="none" w:sz="0" w:space="0" w:color="auto"/>
          </w:divBdr>
        </w:div>
        <w:div w:id="198054557">
          <w:marLeft w:val="0"/>
          <w:marRight w:val="0"/>
          <w:marTop w:val="0"/>
          <w:marBottom w:val="0"/>
          <w:divBdr>
            <w:top w:val="none" w:sz="0" w:space="0" w:color="auto"/>
            <w:left w:val="none" w:sz="0" w:space="0" w:color="auto"/>
            <w:bottom w:val="none" w:sz="0" w:space="0" w:color="auto"/>
            <w:right w:val="none" w:sz="0" w:space="0" w:color="auto"/>
          </w:divBdr>
        </w:div>
        <w:div w:id="434594339">
          <w:marLeft w:val="0"/>
          <w:marRight w:val="0"/>
          <w:marTop w:val="0"/>
          <w:marBottom w:val="0"/>
          <w:divBdr>
            <w:top w:val="none" w:sz="0" w:space="0" w:color="auto"/>
            <w:left w:val="none" w:sz="0" w:space="0" w:color="auto"/>
            <w:bottom w:val="none" w:sz="0" w:space="0" w:color="auto"/>
            <w:right w:val="none" w:sz="0" w:space="0" w:color="auto"/>
          </w:divBdr>
        </w:div>
        <w:div w:id="12659755">
          <w:marLeft w:val="0"/>
          <w:marRight w:val="0"/>
          <w:marTop w:val="0"/>
          <w:marBottom w:val="0"/>
          <w:divBdr>
            <w:top w:val="none" w:sz="0" w:space="0" w:color="auto"/>
            <w:left w:val="none" w:sz="0" w:space="0" w:color="auto"/>
            <w:bottom w:val="none" w:sz="0" w:space="0" w:color="auto"/>
            <w:right w:val="none" w:sz="0" w:space="0" w:color="auto"/>
          </w:divBdr>
        </w:div>
        <w:div w:id="73820524">
          <w:marLeft w:val="0"/>
          <w:marRight w:val="0"/>
          <w:marTop w:val="0"/>
          <w:marBottom w:val="0"/>
          <w:divBdr>
            <w:top w:val="none" w:sz="0" w:space="0" w:color="auto"/>
            <w:left w:val="none" w:sz="0" w:space="0" w:color="auto"/>
            <w:bottom w:val="none" w:sz="0" w:space="0" w:color="auto"/>
            <w:right w:val="none" w:sz="0" w:space="0" w:color="auto"/>
          </w:divBdr>
        </w:div>
        <w:div w:id="197403082">
          <w:marLeft w:val="0"/>
          <w:marRight w:val="0"/>
          <w:marTop w:val="0"/>
          <w:marBottom w:val="0"/>
          <w:divBdr>
            <w:top w:val="none" w:sz="0" w:space="0" w:color="auto"/>
            <w:left w:val="none" w:sz="0" w:space="0" w:color="auto"/>
            <w:bottom w:val="none" w:sz="0" w:space="0" w:color="auto"/>
            <w:right w:val="none" w:sz="0" w:space="0" w:color="auto"/>
          </w:divBdr>
        </w:div>
        <w:div w:id="1564095869">
          <w:marLeft w:val="0"/>
          <w:marRight w:val="0"/>
          <w:marTop w:val="0"/>
          <w:marBottom w:val="0"/>
          <w:divBdr>
            <w:top w:val="none" w:sz="0" w:space="0" w:color="auto"/>
            <w:left w:val="none" w:sz="0" w:space="0" w:color="auto"/>
            <w:bottom w:val="none" w:sz="0" w:space="0" w:color="auto"/>
            <w:right w:val="none" w:sz="0" w:space="0" w:color="auto"/>
          </w:divBdr>
        </w:div>
        <w:div w:id="158348072">
          <w:marLeft w:val="0"/>
          <w:marRight w:val="0"/>
          <w:marTop w:val="0"/>
          <w:marBottom w:val="0"/>
          <w:divBdr>
            <w:top w:val="none" w:sz="0" w:space="0" w:color="auto"/>
            <w:left w:val="none" w:sz="0" w:space="0" w:color="auto"/>
            <w:bottom w:val="none" w:sz="0" w:space="0" w:color="auto"/>
            <w:right w:val="none" w:sz="0" w:space="0" w:color="auto"/>
          </w:divBdr>
        </w:div>
        <w:div w:id="686516512">
          <w:marLeft w:val="0"/>
          <w:marRight w:val="0"/>
          <w:marTop w:val="0"/>
          <w:marBottom w:val="0"/>
          <w:divBdr>
            <w:top w:val="none" w:sz="0" w:space="0" w:color="auto"/>
            <w:left w:val="none" w:sz="0" w:space="0" w:color="auto"/>
            <w:bottom w:val="none" w:sz="0" w:space="0" w:color="auto"/>
            <w:right w:val="none" w:sz="0" w:space="0" w:color="auto"/>
          </w:divBdr>
        </w:div>
        <w:div w:id="309988225">
          <w:marLeft w:val="0"/>
          <w:marRight w:val="0"/>
          <w:marTop w:val="0"/>
          <w:marBottom w:val="0"/>
          <w:divBdr>
            <w:top w:val="none" w:sz="0" w:space="0" w:color="auto"/>
            <w:left w:val="none" w:sz="0" w:space="0" w:color="auto"/>
            <w:bottom w:val="none" w:sz="0" w:space="0" w:color="auto"/>
            <w:right w:val="none" w:sz="0" w:space="0" w:color="auto"/>
          </w:divBdr>
        </w:div>
        <w:div w:id="1570767399">
          <w:marLeft w:val="0"/>
          <w:marRight w:val="0"/>
          <w:marTop w:val="0"/>
          <w:marBottom w:val="0"/>
          <w:divBdr>
            <w:top w:val="none" w:sz="0" w:space="0" w:color="auto"/>
            <w:left w:val="none" w:sz="0" w:space="0" w:color="auto"/>
            <w:bottom w:val="none" w:sz="0" w:space="0" w:color="auto"/>
            <w:right w:val="none" w:sz="0" w:space="0" w:color="auto"/>
          </w:divBdr>
        </w:div>
        <w:div w:id="275648980">
          <w:marLeft w:val="0"/>
          <w:marRight w:val="0"/>
          <w:marTop w:val="0"/>
          <w:marBottom w:val="0"/>
          <w:divBdr>
            <w:top w:val="none" w:sz="0" w:space="0" w:color="auto"/>
            <w:left w:val="none" w:sz="0" w:space="0" w:color="auto"/>
            <w:bottom w:val="none" w:sz="0" w:space="0" w:color="auto"/>
            <w:right w:val="none" w:sz="0" w:space="0" w:color="auto"/>
          </w:divBdr>
        </w:div>
        <w:div w:id="233393724">
          <w:marLeft w:val="0"/>
          <w:marRight w:val="0"/>
          <w:marTop w:val="0"/>
          <w:marBottom w:val="0"/>
          <w:divBdr>
            <w:top w:val="none" w:sz="0" w:space="0" w:color="auto"/>
            <w:left w:val="none" w:sz="0" w:space="0" w:color="auto"/>
            <w:bottom w:val="none" w:sz="0" w:space="0" w:color="auto"/>
            <w:right w:val="none" w:sz="0" w:space="0" w:color="auto"/>
          </w:divBdr>
        </w:div>
        <w:div w:id="2003657712">
          <w:marLeft w:val="0"/>
          <w:marRight w:val="0"/>
          <w:marTop w:val="0"/>
          <w:marBottom w:val="0"/>
          <w:divBdr>
            <w:top w:val="none" w:sz="0" w:space="0" w:color="auto"/>
            <w:left w:val="none" w:sz="0" w:space="0" w:color="auto"/>
            <w:bottom w:val="none" w:sz="0" w:space="0" w:color="auto"/>
            <w:right w:val="none" w:sz="0" w:space="0" w:color="auto"/>
          </w:divBdr>
        </w:div>
        <w:div w:id="585921528">
          <w:marLeft w:val="0"/>
          <w:marRight w:val="0"/>
          <w:marTop w:val="0"/>
          <w:marBottom w:val="0"/>
          <w:divBdr>
            <w:top w:val="none" w:sz="0" w:space="0" w:color="auto"/>
            <w:left w:val="none" w:sz="0" w:space="0" w:color="auto"/>
            <w:bottom w:val="none" w:sz="0" w:space="0" w:color="auto"/>
            <w:right w:val="none" w:sz="0" w:space="0" w:color="auto"/>
          </w:divBdr>
        </w:div>
        <w:div w:id="332882655">
          <w:marLeft w:val="0"/>
          <w:marRight w:val="0"/>
          <w:marTop w:val="0"/>
          <w:marBottom w:val="0"/>
          <w:divBdr>
            <w:top w:val="none" w:sz="0" w:space="0" w:color="auto"/>
            <w:left w:val="none" w:sz="0" w:space="0" w:color="auto"/>
            <w:bottom w:val="none" w:sz="0" w:space="0" w:color="auto"/>
            <w:right w:val="none" w:sz="0" w:space="0" w:color="auto"/>
          </w:divBdr>
        </w:div>
        <w:div w:id="422456492">
          <w:marLeft w:val="0"/>
          <w:marRight w:val="0"/>
          <w:marTop w:val="0"/>
          <w:marBottom w:val="0"/>
          <w:divBdr>
            <w:top w:val="none" w:sz="0" w:space="0" w:color="auto"/>
            <w:left w:val="none" w:sz="0" w:space="0" w:color="auto"/>
            <w:bottom w:val="none" w:sz="0" w:space="0" w:color="auto"/>
            <w:right w:val="none" w:sz="0" w:space="0" w:color="auto"/>
          </w:divBdr>
        </w:div>
        <w:div w:id="1643804902">
          <w:marLeft w:val="0"/>
          <w:marRight w:val="0"/>
          <w:marTop w:val="0"/>
          <w:marBottom w:val="0"/>
          <w:divBdr>
            <w:top w:val="none" w:sz="0" w:space="0" w:color="auto"/>
            <w:left w:val="none" w:sz="0" w:space="0" w:color="auto"/>
            <w:bottom w:val="none" w:sz="0" w:space="0" w:color="auto"/>
            <w:right w:val="none" w:sz="0" w:space="0" w:color="auto"/>
          </w:divBdr>
        </w:div>
        <w:div w:id="965936565">
          <w:marLeft w:val="0"/>
          <w:marRight w:val="0"/>
          <w:marTop w:val="0"/>
          <w:marBottom w:val="0"/>
          <w:divBdr>
            <w:top w:val="none" w:sz="0" w:space="0" w:color="auto"/>
            <w:left w:val="none" w:sz="0" w:space="0" w:color="auto"/>
            <w:bottom w:val="none" w:sz="0" w:space="0" w:color="auto"/>
            <w:right w:val="none" w:sz="0" w:space="0" w:color="auto"/>
          </w:divBdr>
        </w:div>
        <w:div w:id="1954745540">
          <w:marLeft w:val="0"/>
          <w:marRight w:val="0"/>
          <w:marTop w:val="0"/>
          <w:marBottom w:val="0"/>
          <w:divBdr>
            <w:top w:val="none" w:sz="0" w:space="0" w:color="auto"/>
            <w:left w:val="none" w:sz="0" w:space="0" w:color="auto"/>
            <w:bottom w:val="none" w:sz="0" w:space="0" w:color="auto"/>
            <w:right w:val="none" w:sz="0" w:space="0" w:color="auto"/>
          </w:divBdr>
        </w:div>
        <w:div w:id="1037000967">
          <w:marLeft w:val="0"/>
          <w:marRight w:val="0"/>
          <w:marTop w:val="0"/>
          <w:marBottom w:val="0"/>
          <w:divBdr>
            <w:top w:val="none" w:sz="0" w:space="0" w:color="auto"/>
            <w:left w:val="none" w:sz="0" w:space="0" w:color="auto"/>
            <w:bottom w:val="none" w:sz="0" w:space="0" w:color="auto"/>
            <w:right w:val="none" w:sz="0" w:space="0" w:color="auto"/>
          </w:divBdr>
        </w:div>
        <w:div w:id="1733846329">
          <w:marLeft w:val="0"/>
          <w:marRight w:val="0"/>
          <w:marTop w:val="0"/>
          <w:marBottom w:val="0"/>
          <w:divBdr>
            <w:top w:val="none" w:sz="0" w:space="0" w:color="auto"/>
            <w:left w:val="none" w:sz="0" w:space="0" w:color="auto"/>
            <w:bottom w:val="none" w:sz="0" w:space="0" w:color="auto"/>
            <w:right w:val="none" w:sz="0" w:space="0" w:color="auto"/>
          </w:divBdr>
        </w:div>
        <w:div w:id="1705447844">
          <w:marLeft w:val="0"/>
          <w:marRight w:val="0"/>
          <w:marTop w:val="0"/>
          <w:marBottom w:val="0"/>
          <w:divBdr>
            <w:top w:val="none" w:sz="0" w:space="0" w:color="auto"/>
            <w:left w:val="none" w:sz="0" w:space="0" w:color="auto"/>
            <w:bottom w:val="none" w:sz="0" w:space="0" w:color="auto"/>
            <w:right w:val="none" w:sz="0" w:space="0" w:color="auto"/>
          </w:divBdr>
        </w:div>
        <w:div w:id="1094397906">
          <w:marLeft w:val="0"/>
          <w:marRight w:val="0"/>
          <w:marTop w:val="0"/>
          <w:marBottom w:val="0"/>
          <w:divBdr>
            <w:top w:val="none" w:sz="0" w:space="0" w:color="auto"/>
            <w:left w:val="none" w:sz="0" w:space="0" w:color="auto"/>
            <w:bottom w:val="none" w:sz="0" w:space="0" w:color="auto"/>
            <w:right w:val="none" w:sz="0" w:space="0" w:color="auto"/>
          </w:divBdr>
        </w:div>
        <w:div w:id="600994579">
          <w:marLeft w:val="0"/>
          <w:marRight w:val="0"/>
          <w:marTop w:val="0"/>
          <w:marBottom w:val="0"/>
          <w:divBdr>
            <w:top w:val="none" w:sz="0" w:space="0" w:color="auto"/>
            <w:left w:val="none" w:sz="0" w:space="0" w:color="auto"/>
            <w:bottom w:val="none" w:sz="0" w:space="0" w:color="auto"/>
            <w:right w:val="none" w:sz="0" w:space="0" w:color="auto"/>
          </w:divBdr>
        </w:div>
        <w:div w:id="1180242201">
          <w:marLeft w:val="0"/>
          <w:marRight w:val="0"/>
          <w:marTop w:val="0"/>
          <w:marBottom w:val="0"/>
          <w:divBdr>
            <w:top w:val="none" w:sz="0" w:space="0" w:color="auto"/>
            <w:left w:val="none" w:sz="0" w:space="0" w:color="auto"/>
            <w:bottom w:val="none" w:sz="0" w:space="0" w:color="auto"/>
            <w:right w:val="none" w:sz="0" w:space="0" w:color="auto"/>
          </w:divBdr>
        </w:div>
        <w:div w:id="2040691817">
          <w:marLeft w:val="0"/>
          <w:marRight w:val="0"/>
          <w:marTop w:val="0"/>
          <w:marBottom w:val="0"/>
          <w:divBdr>
            <w:top w:val="none" w:sz="0" w:space="0" w:color="auto"/>
            <w:left w:val="none" w:sz="0" w:space="0" w:color="auto"/>
            <w:bottom w:val="none" w:sz="0" w:space="0" w:color="auto"/>
            <w:right w:val="none" w:sz="0" w:space="0" w:color="auto"/>
          </w:divBdr>
        </w:div>
        <w:div w:id="1722174104">
          <w:marLeft w:val="0"/>
          <w:marRight w:val="0"/>
          <w:marTop w:val="0"/>
          <w:marBottom w:val="0"/>
          <w:divBdr>
            <w:top w:val="none" w:sz="0" w:space="0" w:color="auto"/>
            <w:left w:val="none" w:sz="0" w:space="0" w:color="auto"/>
            <w:bottom w:val="none" w:sz="0" w:space="0" w:color="auto"/>
            <w:right w:val="none" w:sz="0" w:space="0" w:color="auto"/>
          </w:divBdr>
        </w:div>
        <w:div w:id="918977753">
          <w:marLeft w:val="0"/>
          <w:marRight w:val="0"/>
          <w:marTop w:val="0"/>
          <w:marBottom w:val="0"/>
          <w:divBdr>
            <w:top w:val="none" w:sz="0" w:space="0" w:color="auto"/>
            <w:left w:val="none" w:sz="0" w:space="0" w:color="auto"/>
            <w:bottom w:val="none" w:sz="0" w:space="0" w:color="auto"/>
            <w:right w:val="none" w:sz="0" w:space="0" w:color="auto"/>
          </w:divBdr>
        </w:div>
        <w:div w:id="1204564654">
          <w:marLeft w:val="0"/>
          <w:marRight w:val="0"/>
          <w:marTop w:val="0"/>
          <w:marBottom w:val="0"/>
          <w:divBdr>
            <w:top w:val="none" w:sz="0" w:space="0" w:color="auto"/>
            <w:left w:val="none" w:sz="0" w:space="0" w:color="auto"/>
            <w:bottom w:val="none" w:sz="0" w:space="0" w:color="auto"/>
            <w:right w:val="none" w:sz="0" w:space="0" w:color="auto"/>
          </w:divBdr>
        </w:div>
        <w:div w:id="1251112150">
          <w:marLeft w:val="0"/>
          <w:marRight w:val="0"/>
          <w:marTop w:val="0"/>
          <w:marBottom w:val="0"/>
          <w:divBdr>
            <w:top w:val="none" w:sz="0" w:space="0" w:color="auto"/>
            <w:left w:val="none" w:sz="0" w:space="0" w:color="auto"/>
            <w:bottom w:val="none" w:sz="0" w:space="0" w:color="auto"/>
            <w:right w:val="none" w:sz="0" w:space="0" w:color="auto"/>
          </w:divBdr>
        </w:div>
        <w:div w:id="1566598812">
          <w:marLeft w:val="0"/>
          <w:marRight w:val="0"/>
          <w:marTop w:val="0"/>
          <w:marBottom w:val="0"/>
          <w:divBdr>
            <w:top w:val="none" w:sz="0" w:space="0" w:color="auto"/>
            <w:left w:val="none" w:sz="0" w:space="0" w:color="auto"/>
            <w:bottom w:val="none" w:sz="0" w:space="0" w:color="auto"/>
            <w:right w:val="none" w:sz="0" w:space="0" w:color="auto"/>
          </w:divBdr>
        </w:div>
        <w:div w:id="569465602">
          <w:marLeft w:val="0"/>
          <w:marRight w:val="0"/>
          <w:marTop w:val="0"/>
          <w:marBottom w:val="0"/>
          <w:divBdr>
            <w:top w:val="none" w:sz="0" w:space="0" w:color="auto"/>
            <w:left w:val="none" w:sz="0" w:space="0" w:color="auto"/>
            <w:bottom w:val="none" w:sz="0" w:space="0" w:color="auto"/>
            <w:right w:val="none" w:sz="0" w:space="0" w:color="auto"/>
          </w:divBdr>
        </w:div>
        <w:div w:id="92362431">
          <w:marLeft w:val="0"/>
          <w:marRight w:val="0"/>
          <w:marTop w:val="0"/>
          <w:marBottom w:val="0"/>
          <w:divBdr>
            <w:top w:val="none" w:sz="0" w:space="0" w:color="auto"/>
            <w:left w:val="none" w:sz="0" w:space="0" w:color="auto"/>
            <w:bottom w:val="none" w:sz="0" w:space="0" w:color="auto"/>
            <w:right w:val="none" w:sz="0" w:space="0" w:color="auto"/>
          </w:divBdr>
        </w:div>
        <w:div w:id="2022660937">
          <w:marLeft w:val="0"/>
          <w:marRight w:val="0"/>
          <w:marTop w:val="0"/>
          <w:marBottom w:val="0"/>
          <w:divBdr>
            <w:top w:val="none" w:sz="0" w:space="0" w:color="auto"/>
            <w:left w:val="none" w:sz="0" w:space="0" w:color="auto"/>
            <w:bottom w:val="none" w:sz="0" w:space="0" w:color="auto"/>
            <w:right w:val="none" w:sz="0" w:space="0" w:color="auto"/>
          </w:divBdr>
        </w:div>
        <w:div w:id="838084625">
          <w:marLeft w:val="0"/>
          <w:marRight w:val="0"/>
          <w:marTop w:val="0"/>
          <w:marBottom w:val="0"/>
          <w:divBdr>
            <w:top w:val="none" w:sz="0" w:space="0" w:color="auto"/>
            <w:left w:val="none" w:sz="0" w:space="0" w:color="auto"/>
            <w:bottom w:val="none" w:sz="0" w:space="0" w:color="auto"/>
            <w:right w:val="none" w:sz="0" w:space="0" w:color="auto"/>
          </w:divBdr>
        </w:div>
        <w:div w:id="421268702">
          <w:marLeft w:val="0"/>
          <w:marRight w:val="0"/>
          <w:marTop w:val="0"/>
          <w:marBottom w:val="0"/>
          <w:divBdr>
            <w:top w:val="none" w:sz="0" w:space="0" w:color="auto"/>
            <w:left w:val="none" w:sz="0" w:space="0" w:color="auto"/>
            <w:bottom w:val="none" w:sz="0" w:space="0" w:color="auto"/>
            <w:right w:val="none" w:sz="0" w:space="0" w:color="auto"/>
          </w:divBdr>
        </w:div>
        <w:div w:id="859851183">
          <w:marLeft w:val="0"/>
          <w:marRight w:val="0"/>
          <w:marTop w:val="0"/>
          <w:marBottom w:val="0"/>
          <w:divBdr>
            <w:top w:val="none" w:sz="0" w:space="0" w:color="auto"/>
            <w:left w:val="none" w:sz="0" w:space="0" w:color="auto"/>
            <w:bottom w:val="none" w:sz="0" w:space="0" w:color="auto"/>
            <w:right w:val="none" w:sz="0" w:space="0" w:color="auto"/>
          </w:divBdr>
        </w:div>
        <w:div w:id="1795555844">
          <w:marLeft w:val="0"/>
          <w:marRight w:val="0"/>
          <w:marTop w:val="0"/>
          <w:marBottom w:val="0"/>
          <w:divBdr>
            <w:top w:val="none" w:sz="0" w:space="0" w:color="auto"/>
            <w:left w:val="none" w:sz="0" w:space="0" w:color="auto"/>
            <w:bottom w:val="none" w:sz="0" w:space="0" w:color="auto"/>
            <w:right w:val="none" w:sz="0" w:space="0" w:color="auto"/>
          </w:divBdr>
        </w:div>
        <w:div w:id="1538423603">
          <w:marLeft w:val="0"/>
          <w:marRight w:val="0"/>
          <w:marTop w:val="0"/>
          <w:marBottom w:val="0"/>
          <w:divBdr>
            <w:top w:val="none" w:sz="0" w:space="0" w:color="auto"/>
            <w:left w:val="none" w:sz="0" w:space="0" w:color="auto"/>
            <w:bottom w:val="none" w:sz="0" w:space="0" w:color="auto"/>
            <w:right w:val="none" w:sz="0" w:space="0" w:color="auto"/>
          </w:divBdr>
        </w:div>
        <w:div w:id="1944460889">
          <w:marLeft w:val="0"/>
          <w:marRight w:val="0"/>
          <w:marTop w:val="0"/>
          <w:marBottom w:val="0"/>
          <w:divBdr>
            <w:top w:val="none" w:sz="0" w:space="0" w:color="auto"/>
            <w:left w:val="none" w:sz="0" w:space="0" w:color="auto"/>
            <w:bottom w:val="none" w:sz="0" w:space="0" w:color="auto"/>
            <w:right w:val="none" w:sz="0" w:space="0" w:color="auto"/>
          </w:divBdr>
        </w:div>
        <w:div w:id="1201822998">
          <w:marLeft w:val="0"/>
          <w:marRight w:val="0"/>
          <w:marTop w:val="0"/>
          <w:marBottom w:val="0"/>
          <w:divBdr>
            <w:top w:val="none" w:sz="0" w:space="0" w:color="auto"/>
            <w:left w:val="none" w:sz="0" w:space="0" w:color="auto"/>
            <w:bottom w:val="none" w:sz="0" w:space="0" w:color="auto"/>
            <w:right w:val="none" w:sz="0" w:space="0" w:color="auto"/>
          </w:divBdr>
        </w:div>
        <w:div w:id="907769655">
          <w:marLeft w:val="0"/>
          <w:marRight w:val="0"/>
          <w:marTop w:val="0"/>
          <w:marBottom w:val="0"/>
          <w:divBdr>
            <w:top w:val="none" w:sz="0" w:space="0" w:color="auto"/>
            <w:left w:val="none" w:sz="0" w:space="0" w:color="auto"/>
            <w:bottom w:val="none" w:sz="0" w:space="0" w:color="auto"/>
            <w:right w:val="none" w:sz="0" w:space="0" w:color="auto"/>
          </w:divBdr>
        </w:div>
        <w:div w:id="884683632">
          <w:marLeft w:val="0"/>
          <w:marRight w:val="0"/>
          <w:marTop w:val="0"/>
          <w:marBottom w:val="0"/>
          <w:divBdr>
            <w:top w:val="none" w:sz="0" w:space="0" w:color="auto"/>
            <w:left w:val="none" w:sz="0" w:space="0" w:color="auto"/>
            <w:bottom w:val="none" w:sz="0" w:space="0" w:color="auto"/>
            <w:right w:val="none" w:sz="0" w:space="0" w:color="auto"/>
          </w:divBdr>
        </w:div>
        <w:div w:id="1929996665">
          <w:marLeft w:val="0"/>
          <w:marRight w:val="0"/>
          <w:marTop w:val="0"/>
          <w:marBottom w:val="0"/>
          <w:divBdr>
            <w:top w:val="none" w:sz="0" w:space="0" w:color="auto"/>
            <w:left w:val="none" w:sz="0" w:space="0" w:color="auto"/>
            <w:bottom w:val="none" w:sz="0" w:space="0" w:color="auto"/>
            <w:right w:val="none" w:sz="0" w:space="0" w:color="auto"/>
          </w:divBdr>
        </w:div>
        <w:div w:id="2060855661">
          <w:marLeft w:val="0"/>
          <w:marRight w:val="0"/>
          <w:marTop w:val="0"/>
          <w:marBottom w:val="0"/>
          <w:divBdr>
            <w:top w:val="none" w:sz="0" w:space="0" w:color="auto"/>
            <w:left w:val="none" w:sz="0" w:space="0" w:color="auto"/>
            <w:bottom w:val="none" w:sz="0" w:space="0" w:color="auto"/>
            <w:right w:val="none" w:sz="0" w:space="0" w:color="auto"/>
          </w:divBdr>
        </w:div>
        <w:div w:id="1448817527">
          <w:marLeft w:val="0"/>
          <w:marRight w:val="0"/>
          <w:marTop w:val="0"/>
          <w:marBottom w:val="0"/>
          <w:divBdr>
            <w:top w:val="none" w:sz="0" w:space="0" w:color="auto"/>
            <w:left w:val="none" w:sz="0" w:space="0" w:color="auto"/>
            <w:bottom w:val="none" w:sz="0" w:space="0" w:color="auto"/>
            <w:right w:val="none" w:sz="0" w:space="0" w:color="auto"/>
          </w:divBdr>
        </w:div>
        <w:div w:id="2140950517">
          <w:marLeft w:val="0"/>
          <w:marRight w:val="0"/>
          <w:marTop w:val="0"/>
          <w:marBottom w:val="0"/>
          <w:divBdr>
            <w:top w:val="none" w:sz="0" w:space="0" w:color="auto"/>
            <w:left w:val="none" w:sz="0" w:space="0" w:color="auto"/>
            <w:bottom w:val="none" w:sz="0" w:space="0" w:color="auto"/>
            <w:right w:val="none" w:sz="0" w:space="0" w:color="auto"/>
          </w:divBdr>
        </w:div>
        <w:div w:id="2120100542">
          <w:marLeft w:val="0"/>
          <w:marRight w:val="0"/>
          <w:marTop w:val="0"/>
          <w:marBottom w:val="0"/>
          <w:divBdr>
            <w:top w:val="none" w:sz="0" w:space="0" w:color="auto"/>
            <w:left w:val="none" w:sz="0" w:space="0" w:color="auto"/>
            <w:bottom w:val="none" w:sz="0" w:space="0" w:color="auto"/>
            <w:right w:val="none" w:sz="0" w:space="0" w:color="auto"/>
          </w:divBdr>
        </w:div>
        <w:div w:id="1571384504">
          <w:marLeft w:val="0"/>
          <w:marRight w:val="0"/>
          <w:marTop w:val="0"/>
          <w:marBottom w:val="0"/>
          <w:divBdr>
            <w:top w:val="none" w:sz="0" w:space="0" w:color="auto"/>
            <w:left w:val="none" w:sz="0" w:space="0" w:color="auto"/>
            <w:bottom w:val="none" w:sz="0" w:space="0" w:color="auto"/>
            <w:right w:val="none" w:sz="0" w:space="0" w:color="auto"/>
          </w:divBdr>
        </w:div>
        <w:div w:id="165286400">
          <w:marLeft w:val="0"/>
          <w:marRight w:val="0"/>
          <w:marTop w:val="0"/>
          <w:marBottom w:val="0"/>
          <w:divBdr>
            <w:top w:val="none" w:sz="0" w:space="0" w:color="auto"/>
            <w:left w:val="none" w:sz="0" w:space="0" w:color="auto"/>
            <w:bottom w:val="none" w:sz="0" w:space="0" w:color="auto"/>
            <w:right w:val="none" w:sz="0" w:space="0" w:color="auto"/>
          </w:divBdr>
        </w:div>
      </w:divsChild>
    </w:div>
    <w:div w:id="102648517">
      <w:bodyDiv w:val="1"/>
      <w:marLeft w:val="0"/>
      <w:marRight w:val="0"/>
      <w:marTop w:val="0"/>
      <w:marBottom w:val="0"/>
      <w:divBdr>
        <w:top w:val="none" w:sz="0" w:space="0" w:color="auto"/>
        <w:left w:val="none" w:sz="0" w:space="0" w:color="auto"/>
        <w:bottom w:val="none" w:sz="0" w:space="0" w:color="auto"/>
        <w:right w:val="none" w:sz="0" w:space="0" w:color="auto"/>
      </w:divBdr>
    </w:div>
    <w:div w:id="103505967">
      <w:bodyDiv w:val="1"/>
      <w:marLeft w:val="0"/>
      <w:marRight w:val="0"/>
      <w:marTop w:val="0"/>
      <w:marBottom w:val="0"/>
      <w:divBdr>
        <w:top w:val="none" w:sz="0" w:space="0" w:color="auto"/>
        <w:left w:val="none" w:sz="0" w:space="0" w:color="auto"/>
        <w:bottom w:val="none" w:sz="0" w:space="0" w:color="auto"/>
        <w:right w:val="none" w:sz="0" w:space="0" w:color="auto"/>
      </w:divBdr>
    </w:div>
    <w:div w:id="105278250">
      <w:bodyDiv w:val="1"/>
      <w:marLeft w:val="0"/>
      <w:marRight w:val="0"/>
      <w:marTop w:val="0"/>
      <w:marBottom w:val="0"/>
      <w:divBdr>
        <w:top w:val="none" w:sz="0" w:space="0" w:color="auto"/>
        <w:left w:val="none" w:sz="0" w:space="0" w:color="auto"/>
        <w:bottom w:val="none" w:sz="0" w:space="0" w:color="auto"/>
        <w:right w:val="none" w:sz="0" w:space="0" w:color="auto"/>
      </w:divBdr>
    </w:div>
    <w:div w:id="105587617">
      <w:bodyDiv w:val="1"/>
      <w:marLeft w:val="0"/>
      <w:marRight w:val="0"/>
      <w:marTop w:val="0"/>
      <w:marBottom w:val="0"/>
      <w:divBdr>
        <w:top w:val="none" w:sz="0" w:space="0" w:color="auto"/>
        <w:left w:val="none" w:sz="0" w:space="0" w:color="auto"/>
        <w:bottom w:val="none" w:sz="0" w:space="0" w:color="auto"/>
        <w:right w:val="none" w:sz="0" w:space="0" w:color="auto"/>
      </w:divBdr>
    </w:div>
    <w:div w:id="107772720">
      <w:bodyDiv w:val="1"/>
      <w:marLeft w:val="0"/>
      <w:marRight w:val="0"/>
      <w:marTop w:val="0"/>
      <w:marBottom w:val="0"/>
      <w:divBdr>
        <w:top w:val="none" w:sz="0" w:space="0" w:color="auto"/>
        <w:left w:val="none" w:sz="0" w:space="0" w:color="auto"/>
        <w:bottom w:val="none" w:sz="0" w:space="0" w:color="auto"/>
        <w:right w:val="none" w:sz="0" w:space="0" w:color="auto"/>
      </w:divBdr>
    </w:div>
    <w:div w:id="108201667">
      <w:bodyDiv w:val="1"/>
      <w:marLeft w:val="0"/>
      <w:marRight w:val="0"/>
      <w:marTop w:val="0"/>
      <w:marBottom w:val="0"/>
      <w:divBdr>
        <w:top w:val="none" w:sz="0" w:space="0" w:color="auto"/>
        <w:left w:val="none" w:sz="0" w:space="0" w:color="auto"/>
        <w:bottom w:val="none" w:sz="0" w:space="0" w:color="auto"/>
        <w:right w:val="none" w:sz="0" w:space="0" w:color="auto"/>
      </w:divBdr>
    </w:div>
    <w:div w:id="109133491">
      <w:bodyDiv w:val="1"/>
      <w:marLeft w:val="0"/>
      <w:marRight w:val="0"/>
      <w:marTop w:val="0"/>
      <w:marBottom w:val="0"/>
      <w:divBdr>
        <w:top w:val="none" w:sz="0" w:space="0" w:color="auto"/>
        <w:left w:val="none" w:sz="0" w:space="0" w:color="auto"/>
        <w:bottom w:val="none" w:sz="0" w:space="0" w:color="auto"/>
        <w:right w:val="none" w:sz="0" w:space="0" w:color="auto"/>
      </w:divBdr>
    </w:div>
    <w:div w:id="110439224">
      <w:bodyDiv w:val="1"/>
      <w:marLeft w:val="0"/>
      <w:marRight w:val="0"/>
      <w:marTop w:val="0"/>
      <w:marBottom w:val="0"/>
      <w:divBdr>
        <w:top w:val="none" w:sz="0" w:space="0" w:color="auto"/>
        <w:left w:val="none" w:sz="0" w:space="0" w:color="auto"/>
        <w:bottom w:val="none" w:sz="0" w:space="0" w:color="auto"/>
        <w:right w:val="none" w:sz="0" w:space="0" w:color="auto"/>
      </w:divBdr>
    </w:div>
    <w:div w:id="110514777">
      <w:bodyDiv w:val="1"/>
      <w:marLeft w:val="0"/>
      <w:marRight w:val="0"/>
      <w:marTop w:val="0"/>
      <w:marBottom w:val="0"/>
      <w:divBdr>
        <w:top w:val="none" w:sz="0" w:space="0" w:color="auto"/>
        <w:left w:val="none" w:sz="0" w:space="0" w:color="auto"/>
        <w:bottom w:val="none" w:sz="0" w:space="0" w:color="auto"/>
        <w:right w:val="none" w:sz="0" w:space="0" w:color="auto"/>
      </w:divBdr>
    </w:div>
    <w:div w:id="110705091">
      <w:bodyDiv w:val="1"/>
      <w:marLeft w:val="0"/>
      <w:marRight w:val="0"/>
      <w:marTop w:val="0"/>
      <w:marBottom w:val="0"/>
      <w:divBdr>
        <w:top w:val="none" w:sz="0" w:space="0" w:color="auto"/>
        <w:left w:val="none" w:sz="0" w:space="0" w:color="auto"/>
        <w:bottom w:val="none" w:sz="0" w:space="0" w:color="auto"/>
        <w:right w:val="none" w:sz="0" w:space="0" w:color="auto"/>
      </w:divBdr>
    </w:div>
    <w:div w:id="111242217">
      <w:bodyDiv w:val="1"/>
      <w:marLeft w:val="0"/>
      <w:marRight w:val="0"/>
      <w:marTop w:val="0"/>
      <w:marBottom w:val="0"/>
      <w:divBdr>
        <w:top w:val="none" w:sz="0" w:space="0" w:color="auto"/>
        <w:left w:val="none" w:sz="0" w:space="0" w:color="auto"/>
        <w:bottom w:val="none" w:sz="0" w:space="0" w:color="auto"/>
        <w:right w:val="none" w:sz="0" w:space="0" w:color="auto"/>
      </w:divBdr>
    </w:div>
    <w:div w:id="111289524">
      <w:bodyDiv w:val="1"/>
      <w:marLeft w:val="0"/>
      <w:marRight w:val="0"/>
      <w:marTop w:val="0"/>
      <w:marBottom w:val="0"/>
      <w:divBdr>
        <w:top w:val="none" w:sz="0" w:space="0" w:color="auto"/>
        <w:left w:val="none" w:sz="0" w:space="0" w:color="auto"/>
        <w:bottom w:val="none" w:sz="0" w:space="0" w:color="auto"/>
        <w:right w:val="none" w:sz="0" w:space="0" w:color="auto"/>
      </w:divBdr>
      <w:divsChild>
        <w:div w:id="187716876">
          <w:marLeft w:val="0"/>
          <w:marRight w:val="0"/>
          <w:marTop w:val="0"/>
          <w:marBottom w:val="0"/>
          <w:divBdr>
            <w:top w:val="none" w:sz="0" w:space="0" w:color="auto"/>
            <w:left w:val="none" w:sz="0" w:space="0" w:color="auto"/>
            <w:bottom w:val="none" w:sz="0" w:space="0" w:color="auto"/>
            <w:right w:val="none" w:sz="0" w:space="0" w:color="auto"/>
          </w:divBdr>
        </w:div>
        <w:div w:id="1473331923">
          <w:marLeft w:val="0"/>
          <w:marRight w:val="0"/>
          <w:marTop w:val="0"/>
          <w:marBottom w:val="0"/>
          <w:divBdr>
            <w:top w:val="none" w:sz="0" w:space="0" w:color="auto"/>
            <w:left w:val="none" w:sz="0" w:space="0" w:color="auto"/>
            <w:bottom w:val="none" w:sz="0" w:space="0" w:color="auto"/>
            <w:right w:val="none" w:sz="0" w:space="0" w:color="auto"/>
          </w:divBdr>
        </w:div>
        <w:div w:id="796484977">
          <w:marLeft w:val="0"/>
          <w:marRight w:val="0"/>
          <w:marTop w:val="0"/>
          <w:marBottom w:val="0"/>
          <w:divBdr>
            <w:top w:val="none" w:sz="0" w:space="0" w:color="auto"/>
            <w:left w:val="none" w:sz="0" w:space="0" w:color="auto"/>
            <w:bottom w:val="none" w:sz="0" w:space="0" w:color="auto"/>
            <w:right w:val="none" w:sz="0" w:space="0" w:color="auto"/>
          </w:divBdr>
        </w:div>
        <w:div w:id="928121159">
          <w:marLeft w:val="0"/>
          <w:marRight w:val="0"/>
          <w:marTop w:val="0"/>
          <w:marBottom w:val="0"/>
          <w:divBdr>
            <w:top w:val="none" w:sz="0" w:space="0" w:color="auto"/>
            <w:left w:val="none" w:sz="0" w:space="0" w:color="auto"/>
            <w:bottom w:val="none" w:sz="0" w:space="0" w:color="auto"/>
            <w:right w:val="none" w:sz="0" w:space="0" w:color="auto"/>
          </w:divBdr>
        </w:div>
        <w:div w:id="223873187">
          <w:marLeft w:val="0"/>
          <w:marRight w:val="0"/>
          <w:marTop w:val="0"/>
          <w:marBottom w:val="0"/>
          <w:divBdr>
            <w:top w:val="none" w:sz="0" w:space="0" w:color="auto"/>
            <w:left w:val="none" w:sz="0" w:space="0" w:color="auto"/>
            <w:bottom w:val="none" w:sz="0" w:space="0" w:color="auto"/>
            <w:right w:val="none" w:sz="0" w:space="0" w:color="auto"/>
          </w:divBdr>
        </w:div>
        <w:div w:id="1754619293">
          <w:marLeft w:val="0"/>
          <w:marRight w:val="0"/>
          <w:marTop w:val="0"/>
          <w:marBottom w:val="0"/>
          <w:divBdr>
            <w:top w:val="none" w:sz="0" w:space="0" w:color="auto"/>
            <w:left w:val="none" w:sz="0" w:space="0" w:color="auto"/>
            <w:bottom w:val="none" w:sz="0" w:space="0" w:color="auto"/>
            <w:right w:val="none" w:sz="0" w:space="0" w:color="auto"/>
          </w:divBdr>
        </w:div>
        <w:div w:id="2104763830">
          <w:marLeft w:val="0"/>
          <w:marRight w:val="0"/>
          <w:marTop w:val="0"/>
          <w:marBottom w:val="0"/>
          <w:divBdr>
            <w:top w:val="none" w:sz="0" w:space="0" w:color="auto"/>
            <w:left w:val="none" w:sz="0" w:space="0" w:color="auto"/>
            <w:bottom w:val="none" w:sz="0" w:space="0" w:color="auto"/>
            <w:right w:val="none" w:sz="0" w:space="0" w:color="auto"/>
          </w:divBdr>
        </w:div>
        <w:div w:id="1056851721">
          <w:marLeft w:val="0"/>
          <w:marRight w:val="0"/>
          <w:marTop w:val="0"/>
          <w:marBottom w:val="0"/>
          <w:divBdr>
            <w:top w:val="none" w:sz="0" w:space="0" w:color="auto"/>
            <w:left w:val="none" w:sz="0" w:space="0" w:color="auto"/>
            <w:bottom w:val="none" w:sz="0" w:space="0" w:color="auto"/>
            <w:right w:val="none" w:sz="0" w:space="0" w:color="auto"/>
          </w:divBdr>
        </w:div>
        <w:div w:id="1414354819">
          <w:marLeft w:val="0"/>
          <w:marRight w:val="0"/>
          <w:marTop w:val="0"/>
          <w:marBottom w:val="0"/>
          <w:divBdr>
            <w:top w:val="none" w:sz="0" w:space="0" w:color="auto"/>
            <w:left w:val="none" w:sz="0" w:space="0" w:color="auto"/>
            <w:bottom w:val="none" w:sz="0" w:space="0" w:color="auto"/>
            <w:right w:val="none" w:sz="0" w:space="0" w:color="auto"/>
          </w:divBdr>
        </w:div>
        <w:div w:id="1438479665">
          <w:marLeft w:val="0"/>
          <w:marRight w:val="0"/>
          <w:marTop w:val="0"/>
          <w:marBottom w:val="0"/>
          <w:divBdr>
            <w:top w:val="none" w:sz="0" w:space="0" w:color="auto"/>
            <w:left w:val="none" w:sz="0" w:space="0" w:color="auto"/>
            <w:bottom w:val="none" w:sz="0" w:space="0" w:color="auto"/>
            <w:right w:val="none" w:sz="0" w:space="0" w:color="auto"/>
          </w:divBdr>
        </w:div>
        <w:div w:id="1905868357">
          <w:marLeft w:val="0"/>
          <w:marRight w:val="0"/>
          <w:marTop w:val="0"/>
          <w:marBottom w:val="0"/>
          <w:divBdr>
            <w:top w:val="none" w:sz="0" w:space="0" w:color="auto"/>
            <w:left w:val="none" w:sz="0" w:space="0" w:color="auto"/>
            <w:bottom w:val="none" w:sz="0" w:space="0" w:color="auto"/>
            <w:right w:val="none" w:sz="0" w:space="0" w:color="auto"/>
          </w:divBdr>
        </w:div>
        <w:div w:id="1972855105">
          <w:marLeft w:val="0"/>
          <w:marRight w:val="0"/>
          <w:marTop w:val="0"/>
          <w:marBottom w:val="0"/>
          <w:divBdr>
            <w:top w:val="none" w:sz="0" w:space="0" w:color="auto"/>
            <w:left w:val="none" w:sz="0" w:space="0" w:color="auto"/>
            <w:bottom w:val="none" w:sz="0" w:space="0" w:color="auto"/>
            <w:right w:val="none" w:sz="0" w:space="0" w:color="auto"/>
          </w:divBdr>
        </w:div>
        <w:div w:id="329060485">
          <w:marLeft w:val="0"/>
          <w:marRight w:val="0"/>
          <w:marTop w:val="0"/>
          <w:marBottom w:val="0"/>
          <w:divBdr>
            <w:top w:val="none" w:sz="0" w:space="0" w:color="auto"/>
            <w:left w:val="none" w:sz="0" w:space="0" w:color="auto"/>
            <w:bottom w:val="none" w:sz="0" w:space="0" w:color="auto"/>
            <w:right w:val="none" w:sz="0" w:space="0" w:color="auto"/>
          </w:divBdr>
        </w:div>
        <w:div w:id="1129931181">
          <w:marLeft w:val="0"/>
          <w:marRight w:val="0"/>
          <w:marTop w:val="0"/>
          <w:marBottom w:val="0"/>
          <w:divBdr>
            <w:top w:val="none" w:sz="0" w:space="0" w:color="auto"/>
            <w:left w:val="none" w:sz="0" w:space="0" w:color="auto"/>
            <w:bottom w:val="none" w:sz="0" w:space="0" w:color="auto"/>
            <w:right w:val="none" w:sz="0" w:space="0" w:color="auto"/>
          </w:divBdr>
        </w:div>
        <w:div w:id="1580941295">
          <w:marLeft w:val="0"/>
          <w:marRight w:val="0"/>
          <w:marTop w:val="0"/>
          <w:marBottom w:val="0"/>
          <w:divBdr>
            <w:top w:val="none" w:sz="0" w:space="0" w:color="auto"/>
            <w:left w:val="none" w:sz="0" w:space="0" w:color="auto"/>
            <w:bottom w:val="none" w:sz="0" w:space="0" w:color="auto"/>
            <w:right w:val="none" w:sz="0" w:space="0" w:color="auto"/>
          </w:divBdr>
        </w:div>
        <w:div w:id="1489519595">
          <w:marLeft w:val="0"/>
          <w:marRight w:val="0"/>
          <w:marTop w:val="0"/>
          <w:marBottom w:val="0"/>
          <w:divBdr>
            <w:top w:val="none" w:sz="0" w:space="0" w:color="auto"/>
            <w:left w:val="none" w:sz="0" w:space="0" w:color="auto"/>
            <w:bottom w:val="none" w:sz="0" w:space="0" w:color="auto"/>
            <w:right w:val="none" w:sz="0" w:space="0" w:color="auto"/>
          </w:divBdr>
        </w:div>
        <w:div w:id="829908400">
          <w:marLeft w:val="0"/>
          <w:marRight w:val="0"/>
          <w:marTop w:val="0"/>
          <w:marBottom w:val="0"/>
          <w:divBdr>
            <w:top w:val="none" w:sz="0" w:space="0" w:color="auto"/>
            <w:left w:val="none" w:sz="0" w:space="0" w:color="auto"/>
            <w:bottom w:val="none" w:sz="0" w:space="0" w:color="auto"/>
            <w:right w:val="none" w:sz="0" w:space="0" w:color="auto"/>
          </w:divBdr>
        </w:div>
        <w:div w:id="719088569">
          <w:marLeft w:val="0"/>
          <w:marRight w:val="0"/>
          <w:marTop w:val="0"/>
          <w:marBottom w:val="0"/>
          <w:divBdr>
            <w:top w:val="none" w:sz="0" w:space="0" w:color="auto"/>
            <w:left w:val="none" w:sz="0" w:space="0" w:color="auto"/>
            <w:bottom w:val="none" w:sz="0" w:space="0" w:color="auto"/>
            <w:right w:val="none" w:sz="0" w:space="0" w:color="auto"/>
          </w:divBdr>
        </w:div>
        <w:div w:id="957755477">
          <w:marLeft w:val="0"/>
          <w:marRight w:val="0"/>
          <w:marTop w:val="0"/>
          <w:marBottom w:val="0"/>
          <w:divBdr>
            <w:top w:val="none" w:sz="0" w:space="0" w:color="auto"/>
            <w:left w:val="none" w:sz="0" w:space="0" w:color="auto"/>
            <w:bottom w:val="none" w:sz="0" w:space="0" w:color="auto"/>
            <w:right w:val="none" w:sz="0" w:space="0" w:color="auto"/>
          </w:divBdr>
        </w:div>
        <w:div w:id="1216620651">
          <w:marLeft w:val="0"/>
          <w:marRight w:val="0"/>
          <w:marTop w:val="0"/>
          <w:marBottom w:val="0"/>
          <w:divBdr>
            <w:top w:val="none" w:sz="0" w:space="0" w:color="auto"/>
            <w:left w:val="none" w:sz="0" w:space="0" w:color="auto"/>
            <w:bottom w:val="none" w:sz="0" w:space="0" w:color="auto"/>
            <w:right w:val="none" w:sz="0" w:space="0" w:color="auto"/>
          </w:divBdr>
        </w:div>
        <w:div w:id="746652319">
          <w:marLeft w:val="0"/>
          <w:marRight w:val="0"/>
          <w:marTop w:val="0"/>
          <w:marBottom w:val="0"/>
          <w:divBdr>
            <w:top w:val="none" w:sz="0" w:space="0" w:color="auto"/>
            <w:left w:val="none" w:sz="0" w:space="0" w:color="auto"/>
            <w:bottom w:val="none" w:sz="0" w:space="0" w:color="auto"/>
            <w:right w:val="none" w:sz="0" w:space="0" w:color="auto"/>
          </w:divBdr>
        </w:div>
        <w:div w:id="551497731">
          <w:marLeft w:val="0"/>
          <w:marRight w:val="0"/>
          <w:marTop w:val="0"/>
          <w:marBottom w:val="0"/>
          <w:divBdr>
            <w:top w:val="none" w:sz="0" w:space="0" w:color="auto"/>
            <w:left w:val="none" w:sz="0" w:space="0" w:color="auto"/>
            <w:bottom w:val="none" w:sz="0" w:space="0" w:color="auto"/>
            <w:right w:val="none" w:sz="0" w:space="0" w:color="auto"/>
          </w:divBdr>
        </w:div>
        <w:div w:id="122427951">
          <w:marLeft w:val="0"/>
          <w:marRight w:val="0"/>
          <w:marTop w:val="0"/>
          <w:marBottom w:val="0"/>
          <w:divBdr>
            <w:top w:val="none" w:sz="0" w:space="0" w:color="auto"/>
            <w:left w:val="none" w:sz="0" w:space="0" w:color="auto"/>
            <w:bottom w:val="none" w:sz="0" w:space="0" w:color="auto"/>
            <w:right w:val="none" w:sz="0" w:space="0" w:color="auto"/>
          </w:divBdr>
        </w:div>
        <w:div w:id="170799437">
          <w:marLeft w:val="0"/>
          <w:marRight w:val="0"/>
          <w:marTop w:val="0"/>
          <w:marBottom w:val="0"/>
          <w:divBdr>
            <w:top w:val="none" w:sz="0" w:space="0" w:color="auto"/>
            <w:left w:val="none" w:sz="0" w:space="0" w:color="auto"/>
            <w:bottom w:val="none" w:sz="0" w:space="0" w:color="auto"/>
            <w:right w:val="none" w:sz="0" w:space="0" w:color="auto"/>
          </w:divBdr>
        </w:div>
        <w:div w:id="1891725841">
          <w:marLeft w:val="0"/>
          <w:marRight w:val="0"/>
          <w:marTop w:val="0"/>
          <w:marBottom w:val="0"/>
          <w:divBdr>
            <w:top w:val="none" w:sz="0" w:space="0" w:color="auto"/>
            <w:left w:val="none" w:sz="0" w:space="0" w:color="auto"/>
            <w:bottom w:val="none" w:sz="0" w:space="0" w:color="auto"/>
            <w:right w:val="none" w:sz="0" w:space="0" w:color="auto"/>
          </w:divBdr>
        </w:div>
        <w:div w:id="231962330">
          <w:marLeft w:val="0"/>
          <w:marRight w:val="0"/>
          <w:marTop w:val="0"/>
          <w:marBottom w:val="0"/>
          <w:divBdr>
            <w:top w:val="none" w:sz="0" w:space="0" w:color="auto"/>
            <w:left w:val="none" w:sz="0" w:space="0" w:color="auto"/>
            <w:bottom w:val="none" w:sz="0" w:space="0" w:color="auto"/>
            <w:right w:val="none" w:sz="0" w:space="0" w:color="auto"/>
          </w:divBdr>
        </w:div>
        <w:div w:id="780806916">
          <w:marLeft w:val="0"/>
          <w:marRight w:val="0"/>
          <w:marTop w:val="0"/>
          <w:marBottom w:val="0"/>
          <w:divBdr>
            <w:top w:val="none" w:sz="0" w:space="0" w:color="auto"/>
            <w:left w:val="none" w:sz="0" w:space="0" w:color="auto"/>
            <w:bottom w:val="none" w:sz="0" w:space="0" w:color="auto"/>
            <w:right w:val="none" w:sz="0" w:space="0" w:color="auto"/>
          </w:divBdr>
        </w:div>
        <w:div w:id="1573853548">
          <w:marLeft w:val="0"/>
          <w:marRight w:val="0"/>
          <w:marTop w:val="0"/>
          <w:marBottom w:val="0"/>
          <w:divBdr>
            <w:top w:val="none" w:sz="0" w:space="0" w:color="auto"/>
            <w:left w:val="none" w:sz="0" w:space="0" w:color="auto"/>
            <w:bottom w:val="none" w:sz="0" w:space="0" w:color="auto"/>
            <w:right w:val="none" w:sz="0" w:space="0" w:color="auto"/>
          </w:divBdr>
        </w:div>
        <w:div w:id="1209221053">
          <w:marLeft w:val="0"/>
          <w:marRight w:val="0"/>
          <w:marTop w:val="0"/>
          <w:marBottom w:val="0"/>
          <w:divBdr>
            <w:top w:val="none" w:sz="0" w:space="0" w:color="auto"/>
            <w:left w:val="none" w:sz="0" w:space="0" w:color="auto"/>
            <w:bottom w:val="none" w:sz="0" w:space="0" w:color="auto"/>
            <w:right w:val="none" w:sz="0" w:space="0" w:color="auto"/>
          </w:divBdr>
        </w:div>
        <w:div w:id="1188062009">
          <w:marLeft w:val="0"/>
          <w:marRight w:val="0"/>
          <w:marTop w:val="0"/>
          <w:marBottom w:val="0"/>
          <w:divBdr>
            <w:top w:val="none" w:sz="0" w:space="0" w:color="auto"/>
            <w:left w:val="none" w:sz="0" w:space="0" w:color="auto"/>
            <w:bottom w:val="none" w:sz="0" w:space="0" w:color="auto"/>
            <w:right w:val="none" w:sz="0" w:space="0" w:color="auto"/>
          </w:divBdr>
        </w:div>
        <w:div w:id="362101438">
          <w:marLeft w:val="0"/>
          <w:marRight w:val="0"/>
          <w:marTop w:val="0"/>
          <w:marBottom w:val="0"/>
          <w:divBdr>
            <w:top w:val="none" w:sz="0" w:space="0" w:color="auto"/>
            <w:left w:val="none" w:sz="0" w:space="0" w:color="auto"/>
            <w:bottom w:val="none" w:sz="0" w:space="0" w:color="auto"/>
            <w:right w:val="none" w:sz="0" w:space="0" w:color="auto"/>
          </w:divBdr>
        </w:div>
        <w:div w:id="462626098">
          <w:marLeft w:val="0"/>
          <w:marRight w:val="0"/>
          <w:marTop w:val="0"/>
          <w:marBottom w:val="0"/>
          <w:divBdr>
            <w:top w:val="none" w:sz="0" w:space="0" w:color="auto"/>
            <w:left w:val="none" w:sz="0" w:space="0" w:color="auto"/>
            <w:bottom w:val="none" w:sz="0" w:space="0" w:color="auto"/>
            <w:right w:val="none" w:sz="0" w:space="0" w:color="auto"/>
          </w:divBdr>
        </w:div>
        <w:div w:id="88354502">
          <w:marLeft w:val="0"/>
          <w:marRight w:val="0"/>
          <w:marTop w:val="0"/>
          <w:marBottom w:val="0"/>
          <w:divBdr>
            <w:top w:val="none" w:sz="0" w:space="0" w:color="auto"/>
            <w:left w:val="none" w:sz="0" w:space="0" w:color="auto"/>
            <w:bottom w:val="none" w:sz="0" w:space="0" w:color="auto"/>
            <w:right w:val="none" w:sz="0" w:space="0" w:color="auto"/>
          </w:divBdr>
        </w:div>
        <w:div w:id="2115053719">
          <w:marLeft w:val="0"/>
          <w:marRight w:val="0"/>
          <w:marTop w:val="0"/>
          <w:marBottom w:val="0"/>
          <w:divBdr>
            <w:top w:val="none" w:sz="0" w:space="0" w:color="auto"/>
            <w:left w:val="none" w:sz="0" w:space="0" w:color="auto"/>
            <w:bottom w:val="none" w:sz="0" w:space="0" w:color="auto"/>
            <w:right w:val="none" w:sz="0" w:space="0" w:color="auto"/>
          </w:divBdr>
        </w:div>
        <w:div w:id="972174585">
          <w:marLeft w:val="0"/>
          <w:marRight w:val="0"/>
          <w:marTop w:val="0"/>
          <w:marBottom w:val="0"/>
          <w:divBdr>
            <w:top w:val="none" w:sz="0" w:space="0" w:color="auto"/>
            <w:left w:val="none" w:sz="0" w:space="0" w:color="auto"/>
            <w:bottom w:val="none" w:sz="0" w:space="0" w:color="auto"/>
            <w:right w:val="none" w:sz="0" w:space="0" w:color="auto"/>
          </w:divBdr>
        </w:div>
        <w:div w:id="1118841562">
          <w:marLeft w:val="0"/>
          <w:marRight w:val="0"/>
          <w:marTop w:val="0"/>
          <w:marBottom w:val="0"/>
          <w:divBdr>
            <w:top w:val="none" w:sz="0" w:space="0" w:color="auto"/>
            <w:left w:val="none" w:sz="0" w:space="0" w:color="auto"/>
            <w:bottom w:val="none" w:sz="0" w:space="0" w:color="auto"/>
            <w:right w:val="none" w:sz="0" w:space="0" w:color="auto"/>
          </w:divBdr>
        </w:div>
        <w:div w:id="77947377">
          <w:marLeft w:val="0"/>
          <w:marRight w:val="0"/>
          <w:marTop w:val="0"/>
          <w:marBottom w:val="0"/>
          <w:divBdr>
            <w:top w:val="none" w:sz="0" w:space="0" w:color="auto"/>
            <w:left w:val="none" w:sz="0" w:space="0" w:color="auto"/>
            <w:bottom w:val="none" w:sz="0" w:space="0" w:color="auto"/>
            <w:right w:val="none" w:sz="0" w:space="0" w:color="auto"/>
          </w:divBdr>
        </w:div>
        <w:div w:id="216824677">
          <w:marLeft w:val="0"/>
          <w:marRight w:val="0"/>
          <w:marTop w:val="0"/>
          <w:marBottom w:val="0"/>
          <w:divBdr>
            <w:top w:val="none" w:sz="0" w:space="0" w:color="auto"/>
            <w:left w:val="none" w:sz="0" w:space="0" w:color="auto"/>
            <w:bottom w:val="none" w:sz="0" w:space="0" w:color="auto"/>
            <w:right w:val="none" w:sz="0" w:space="0" w:color="auto"/>
          </w:divBdr>
        </w:div>
        <w:div w:id="1942569379">
          <w:marLeft w:val="0"/>
          <w:marRight w:val="0"/>
          <w:marTop w:val="0"/>
          <w:marBottom w:val="0"/>
          <w:divBdr>
            <w:top w:val="none" w:sz="0" w:space="0" w:color="auto"/>
            <w:left w:val="none" w:sz="0" w:space="0" w:color="auto"/>
            <w:bottom w:val="none" w:sz="0" w:space="0" w:color="auto"/>
            <w:right w:val="none" w:sz="0" w:space="0" w:color="auto"/>
          </w:divBdr>
        </w:div>
        <w:div w:id="617949698">
          <w:marLeft w:val="0"/>
          <w:marRight w:val="0"/>
          <w:marTop w:val="0"/>
          <w:marBottom w:val="0"/>
          <w:divBdr>
            <w:top w:val="none" w:sz="0" w:space="0" w:color="auto"/>
            <w:left w:val="none" w:sz="0" w:space="0" w:color="auto"/>
            <w:bottom w:val="none" w:sz="0" w:space="0" w:color="auto"/>
            <w:right w:val="none" w:sz="0" w:space="0" w:color="auto"/>
          </w:divBdr>
        </w:div>
        <w:div w:id="538396290">
          <w:marLeft w:val="0"/>
          <w:marRight w:val="0"/>
          <w:marTop w:val="0"/>
          <w:marBottom w:val="0"/>
          <w:divBdr>
            <w:top w:val="none" w:sz="0" w:space="0" w:color="auto"/>
            <w:left w:val="none" w:sz="0" w:space="0" w:color="auto"/>
            <w:bottom w:val="none" w:sz="0" w:space="0" w:color="auto"/>
            <w:right w:val="none" w:sz="0" w:space="0" w:color="auto"/>
          </w:divBdr>
        </w:div>
        <w:div w:id="40860223">
          <w:marLeft w:val="0"/>
          <w:marRight w:val="0"/>
          <w:marTop w:val="0"/>
          <w:marBottom w:val="0"/>
          <w:divBdr>
            <w:top w:val="none" w:sz="0" w:space="0" w:color="auto"/>
            <w:left w:val="none" w:sz="0" w:space="0" w:color="auto"/>
            <w:bottom w:val="none" w:sz="0" w:space="0" w:color="auto"/>
            <w:right w:val="none" w:sz="0" w:space="0" w:color="auto"/>
          </w:divBdr>
        </w:div>
        <w:div w:id="9919346">
          <w:marLeft w:val="0"/>
          <w:marRight w:val="0"/>
          <w:marTop w:val="0"/>
          <w:marBottom w:val="0"/>
          <w:divBdr>
            <w:top w:val="none" w:sz="0" w:space="0" w:color="auto"/>
            <w:left w:val="none" w:sz="0" w:space="0" w:color="auto"/>
            <w:bottom w:val="none" w:sz="0" w:space="0" w:color="auto"/>
            <w:right w:val="none" w:sz="0" w:space="0" w:color="auto"/>
          </w:divBdr>
        </w:div>
        <w:div w:id="1373187449">
          <w:marLeft w:val="0"/>
          <w:marRight w:val="0"/>
          <w:marTop w:val="0"/>
          <w:marBottom w:val="0"/>
          <w:divBdr>
            <w:top w:val="none" w:sz="0" w:space="0" w:color="auto"/>
            <w:left w:val="none" w:sz="0" w:space="0" w:color="auto"/>
            <w:bottom w:val="none" w:sz="0" w:space="0" w:color="auto"/>
            <w:right w:val="none" w:sz="0" w:space="0" w:color="auto"/>
          </w:divBdr>
        </w:div>
        <w:div w:id="390083036">
          <w:marLeft w:val="0"/>
          <w:marRight w:val="0"/>
          <w:marTop w:val="0"/>
          <w:marBottom w:val="0"/>
          <w:divBdr>
            <w:top w:val="none" w:sz="0" w:space="0" w:color="auto"/>
            <w:left w:val="none" w:sz="0" w:space="0" w:color="auto"/>
            <w:bottom w:val="none" w:sz="0" w:space="0" w:color="auto"/>
            <w:right w:val="none" w:sz="0" w:space="0" w:color="auto"/>
          </w:divBdr>
        </w:div>
        <w:div w:id="1353722632">
          <w:marLeft w:val="0"/>
          <w:marRight w:val="0"/>
          <w:marTop w:val="0"/>
          <w:marBottom w:val="0"/>
          <w:divBdr>
            <w:top w:val="none" w:sz="0" w:space="0" w:color="auto"/>
            <w:left w:val="none" w:sz="0" w:space="0" w:color="auto"/>
            <w:bottom w:val="none" w:sz="0" w:space="0" w:color="auto"/>
            <w:right w:val="none" w:sz="0" w:space="0" w:color="auto"/>
          </w:divBdr>
        </w:div>
        <w:div w:id="1982927698">
          <w:marLeft w:val="0"/>
          <w:marRight w:val="0"/>
          <w:marTop w:val="0"/>
          <w:marBottom w:val="0"/>
          <w:divBdr>
            <w:top w:val="none" w:sz="0" w:space="0" w:color="auto"/>
            <w:left w:val="none" w:sz="0" w:space="0" w:color="auto"/>
            <w:bottom w:val="none" w:sz="0" w:space="0" w:color="auto"/>
            <w:right w:val="none" w:sz="0" w:space="0" w:color="auto"/>
          </w:divBdr>
        </w:div>
        <w:div w:id="866600713">
          <w:marLeft w:val="0"/>
          <w:marRight w:val="0"/>
          <w:marTop w:val="0"/>
          <w:marBottom w:val="0"/>
          <w:divBdr>
            <w:top w:val="none" w:sz="0" w:space="0" w:color="auto"/>
            <w:left w:val="none" w:sz="0" w:space="0" w:color="auto"/>
            <w:bottom w:val="none" w:sz="0" w:space="0" w:color="auto"/>
            <w:right w:val="none" w:sz="0" w:space="0" w:color="auto"/>
          </w:divBdr>
        </w:div>
        <w:div w:id="1134329019">
          <w:marLeft w:val="0"/>
          <w:marRight w:val="0"/>
          <w:marTop w:val="0"/>
          <w:marBottom w:val="0"/>
          <w:divBdr>
            <w:top w:val="none" w:sz="0" w:space="0" w:color="auto"/>
            <w:left w:val="none" w:sz="0" w:space="0" w:color="auto"/>
            <w:bottom w:val="none" w:sz="0" w:space="0" w:color="auto"/>
            <w:right w:val="none" w:sz="0" w:space="0" w:color="auto"/>
          </w:divBdr>
        </w:div>
        <w:div w:id="1288849987">
          <w:marLeft w:val="0"/>
          <w:marRight w:val="0"/>
          <w:marTop w:val="0"/>
          <w:marBottom w:val="0"/>
          <w:divBdr>
            <w:top w:val="none" w:sz="0" w:space="0" w:color="auto"/>
            <w:left w:val="none" w:sz="0" w:space="0" w:color="auto"/>
            <w:bottom w:val="none" w:sz="0" w:space="0" w:color="auto"/>
            <w:right w:val="none" w:sz="0" w:space="0" w:color="auto"/>
          </w:divBdr>
        </w:div>
        <w:div w:id="471558831">
          <w:marLeft w:val="0"/>
          <w:marRight w:val="0"/>
          <w:marTop w:val="0"/>
          <w:marBottom w:val="0"/>
          <w:divBdr>
            <w:top w:val="none" w:sz="0" w:space="0" w:color="auto"/>
            <w:left w:val="none" w:sz="0" w:space="0" w:color="auto"/>
            <w:bottom w:val="none" w:sz="0" w:space="0" w:color="auto"/>
            <w:right w:val="none" w:sz="0" w:space="0" w:color="auto"/>
          </w:divBdr>
        </w:div>
        <w:div w:id="1911966204">
          <w:marLeft w:val="0"/>
          <w:marRight w:val="0"/>
          <w:marTop w:val="0"/>
          <w:marBottom w:val="0"/>
          <w:divBdr>
            <w:top w:val="none" w:sz="0" w:space="0" w:color="auto"/>
            <w:left w:val="none" w:sz="0" w:space="0" w:color="auto"/>
            <w:bottom w:val="none" w:sz="0" w:space="0" w:color="auto"/>
            <w:right w:val="none" w:sz="0" w:space="0" w:color="auto"/>
          </w:divBdr>
        </w:div>
        <w:div w:id="1598712592">
          <w:marLeft w:val="0"/>
          <w:marRight w:val="0"/>
          <w:marTop w:val="0"/>
          <w:marBottom w:val="0"/>
          <w:divBdr>
            <w:top w:val="none" w:sz="0" w:space="0" w:color="auto"/>
            <w:left w:val="none" w:sz="0" w:space="0" w:color="auto"/>
            <w:bottom w:val="none" w:sz="0" w:space="0" w:color="auto"/>
            <w:right w:val="none" w:sz="0" w:space="0" w:color="auto"/>
          </w:divBdr>
        </w:div>
        <w:div w:id="1898055457">
          <w:marLeft w:val="0"/>
          <w:marRight w:val="0"/>
          <w:marTop w:val="0"/>
          <w:marBottom w:val="0"/>
          <w:divBdr>
            <w:top w:val="none" w:sz="0" w:space="0" w:color="auto"/>
            <w:left w:val="none" w:sz="0" w:space="0" w:color="auto"/>
            <w:bottom w:val="none" w:sz="0" w:space="0" w:color="auto"/>
            <w:right w:val="none" w:sz="0" w:space="0" w:color="auto"/>
          </w:divBdr>
        </w:div>
        <w:div w:id="1943143772">
          <w:marLeft w:val="0"/>
          <w:marRight w:val="0"/>
          <w:marTop w:val="0"/>
          <w:marBottom w:val="0"/>
          <w:divBdr>
            <w:top w:val="none" w:sz="0" w:space="0" w:color="auto"/>
            <w:left w:val="none" w:sz="0" w:space="0" w:color="auto"/>
            <w:bottom w:val="none" w:sz="0" w:space="0" w:color="auto"/>
            <w:right w:val="none" w:sz="0" w:space="0" w:color="auto"/>
          </w:divBdr>
        </w:div>
        <w:div w:id="482628808">
          <w:marLeft w:val="0"/>
          <w:marRight w:val="0"/>
          <w:marTop w:val="0"/>
          <w:marBottom w:val="0"/>
          <w:divBdr>
            <w:top w:val="none" w:sz="0" w:space="0" w:color="auto"/>
            <w:left w:val="none" w:sz="0" w:space="0" w:color="auto"/>
            <w:bottom w:val="none" w:sz="0" w:space="0" w:color="auto"/>
            <w:right w:val="none" w:sz="0" w:space="0" w:color="auto"/>
          </w:divBdr>
        </w:div>
        <w:div w:id="680819935">
          <w:marLeft w:val="0"/>
          <w:marRight w:val="0"/>
          <w:marTop w:val="0"/>
          <w:marBottom w:val="0"/>
          <w:divBdr>
            <w:top w:val="none" w:sz="0" w:space="0" w:color="auto"/>
            <w:left w:val="none" w:sz="0" w:space="0" w:color="auto"/>
            <w:bottom w:val="none" w:sz="0" w:space="0" w:color="auto"/>
            <w:right w:val="none" w:sz="0" w:space="0" w:color="auto"/>
          </w:divBdr>
        </w:div>
        <w:div w:id="822354166">
          <w:marLeft w:val="0"/>
          <w:marRight w:val="0"/>
          <w:marTop w:val="0"/>
          <w:marBottom w:val="0"/>
          <w:divBdr>
            <w:top w:val="none" w:sz="0" w:space="0" w:color="auto"/>
            <w:left w:val="none" w:sz="0" w:space="0" w:color="auto"/>
            <w:bottom w:val="none" w:sz="0" w:space="0" w:color="auto"/>
            <w:right w:val="none" w:sz="0" w:space="0" w:color="auto"/>
          </w:divBdr>
        </w:div>
        <w:div w:id="352415469">
          <w:marLeft w:val="0"/>
          <w:marRight w:val="0"/>
          <w:marTop w:val="0"/>
          <w:marBottom w:val="0"/>
          <w:divBdr>
            <w:top w:val="none" w:sz="0" w:space="0" w:color="auto"/>
            <w:left w:val="none" w:sz="0" w:space="0" w:color="auto"/>
            <w:bottom w:val="none" w:sz="0" w:space="0" w:color="auto"/>
            <w:right w:val="none" w:sz="0" w:space="0" w:color="auto"/>
          </w:divBdr>
        </w:div>
        <w:div w:id="480195653">
          <w:marLeft w:val="0"/>
          <w:marRight w:val="0"/>
          <w:marTop w:val="0"/>
          <w:marBottom w:val="0"/>
          <w:divBdr>
            <w:top w:val="none" w:sz="0" w:space="0" w:color="auto"/>
            <w:left w:val="none" w:sz="0" w:space="0" w:color="auto"/>
            <w:bottom w:val="none" w:sz="0" w:space="0" w:color="auto"/>
            <w:right w:val="none" w:sz="0" w:space="0" w:color="auto"/>
          </w:divBdr>
        </w:div>
        <w:div w:id="1453473217">
          <w:marLeft w:val="0"/>
          <w:marRight w:val="0"/>
          <w:marTop w:val="0"/>
          <w:marBottom w:val="0"/>
          <w:divBdr>
            <w:top w:val="none" w:sz="0" w:space="0" w:color="auto"/>
            <w:left w:val="none" w:sz="0" w:space="0" w:color="auto"/>
            <w:bottom w:val="none" w:sz="0" w:space="0" w:color="auto"/>
            <w:right w:val="none" w:sz="0" w:space="0" w:color="auto"/>
          </w:divBdr>
        </w:div>
        <w:div w:id="527137895">
          <w:marLeft w:val="0"/>
          <w:marRight w:val="0"/>
          <w:marTop w:val="0"/>
          <w:marBottom w:val="0"/>
          <w:divBdr>
            <w:top w:val="none" w:sz="0" w:space="0" w:color="auto"/>
            <w:left w:val="none" w:sz="0" w:space="0" w:color="auto"/>
            <w:bottom w:val="none" w:sz="0" w:space="0" w:color="auto"/>
            <w:right w:val="none" w:sz="0" w:space="0" w:color="auto"/>
          </w:divBdr>
        </w:div>
        <w:div w:id="932514749">
          <w:marLeft w:val="0"/>
          <w:marRight w:val="0"/>
          <w:marTop w:val="0"/>
          <w:marBottom w:val="0"/>
          <w:divBdr>
            <w:top w:val="none" w:sz="0" w:space="0" w:color="auto"/>
            <w:left w:val="none" w:sz="0" w:space="0" w:color="auto"/>
            <w:bottom w:val="none" w:sz="0" w:space="0" w:color="auto"/>
            <w:right w:val="none" w:sz="0" w:space="0" w:color="auto"/>
          </w:divBdr>
        </w:div>
        <w:div w:id="1480416738">
          <w:marLeft w:val="0"/>
          <w:marRight w:val="0"/>
          <w:marTop w:val="0"/>
          <w:marBottom w:val="0"/>
          <w:divBdr>
            <w:top w:val="none" w:sz="0" w:space="0" w:color="auto"/>
            <w:left w:val="none" w:sz="0" w:space="0" w:color="auto"/>
            <w:bottom w:val="none" w:sz="0" w:space="0" w:color="auto"/>
            <w:right w:val="none" w:sz="0" w:space="0" w:color="auto"/>
          </w:divBdr>
        </w:div>
        <w:div w:id="1070881436">
          <w:marLeft w:val="0"/>
          <w:marRight w:val="0"/>
          <w:marTop w:val="0"/>
          <w:marBottom w:val="0"/>
          <w:divBdr>
            <w:top w:val="none" w:sz="0" w:space="0" w:color="auto"/>
            <w:left w:val="none" w:sz="0" w:space="0" w:color="auto"/>
            <w:bottom w:val="none" w:sz="0" w:space="0" w:color="auto"/>
            <w:right w:val="none" w:sz="0" w:space="0" w:color="auto"/>
          </w:divBdr>
        </w:div>
        <w:div w:id="1021786365">
          <w:marLeft w:val="0"/>
          <w:marRight w:val="0"/>
          <w:marTop w:val="0"/>
          <w:marBottom w:val="0"/>
          <w:divBdr>
            <w:top w:val="none" w:sz="0" w:space="0" w:color="auto"/>
            <w:left w:val="none" w:sz="0" w:space="0" w:color="auto"/>
            <w:bottom w:val="none" w:sz="0" w:space="0" w:color="auto"/>
            <w:right w:val="none" w:sz="0" w:space="0" w:color="auto"/>
          </w:divBdr>
        </w:div>
        <w:div w:id="1353453980">
          <w:marLeft w:val="0"/>
          <w:marRight w:val="0"/>
          <w:marTop w:val="0"/>
          <w:marBottom w:val="0"/>
          <w:divBdr>
            <w:top w:val="none" w:sz="0" w:space="0" w:color="auto"/>
            <w:left w:val="none" w:sz="0" w:space="0" w:color="auto"/>
            <w:bottom w:val="none" w:sz="0" w:space="0" w:color="auto"/>
            <w:right w:val="none" w:sz="0" w:space="0" w:color="auto"/>
          </w:divBdr>
        </w:div>
        <w:div w:id="378211224">
          <w:marLeft w:val="0"/>
          <w:marRight w:val="0"/>
          <w:marTop w:val="0"/>
          <w:marBottom w:val="0"/>
          <w:divBdr>
            <w:top w:val="none" w:sz="0" w:space="0" w:color="auto"/>
            <w:left w:val="none" w:sz="0" w:space="0" w:color="auto"/>
            <w:bottom w:val="none" w:sz="0" w:space="0" w:color="auto"/>
            <w:right w:val="none" w:sz="0" w:space="0" w:color="auto"/>
          </w:divBdr>
        </w:div>
        <w:div w:id="1096633340">
          <w:marLeft w:val="0"/>
          <w:marRight w:val="0"/>
          <w:marTop w:val="0"/>
          <w:marBottom w:val="0"/>
          <w:divBdr>
            <w:top w:val="none" w:sz="0" w:space="0" w:color="auto"/>
            <w:left w:val="none" w:sz="0" w:space="0" w:color="auto"/>
            <w:bottom w:val="none" w:sz="0" w:space="0" w:color="auto"/>
            <w:right w:val="none" w:sz="0" w:space="0" w:color="auto"/>
          </w:divBdr>
        </w:div>
        <w:div w:id="362247270">
          <w:marLeft w:val="0"/>
          <w:marRight w:val="0"/>
          <w:marTop w:val="0"/>
          <w:marBottom w:val="0"/>
          <w:divBdr>
            <w:top w:val="none" w:sz="0" w:space="0" w:color="auto"/>
            <w:left w:val="none" w:sz="0" w:space="0" w:color="auto"/>
            <w:bottom w:val="none" w:sz="0" w:space="0" w:color="auto"/>
            <w:right w:val="none" w:sz="0" w:space="0" w:color="auto"/>
          </w:divBdr>
        </w:div>
        <w:div w:id="439298047">
          <w:marLeft w:val="0"/>
          <w:marRight w:val="0"/>
          <w:marTop w:val="0"/>
          <w:marBottom w:val="0"/>
          <w:divBdr>
            <w:top w:val="none" w:sz="0" w:space="0" w:color="auto"/>
            <w:left w:val="none" w:sz="0" w:space="0" w:color="auto"/>
            <w:bottom w:val="none" w:sz="0" w:space="0" w:color="auto"/>
            <w:right w:val="none" w:sz="0" w:space="0" w:color="auto"/>
          </w:divBdr>
        </w:div>
        <w:div w:id="1684821829">
          <w:marLeft w:val="0"/>
          <w:marRight w:val="0"/>
          <w:marTop w:val="0"/>
          <w:marBottom w:val="0"/>
          <w:divBdr>
            <w:top w:val="none" w:sz="0" w:space="0" w:color="auto"/>
            <w:left w:val="none" w:sz="0" w:space="0" w:color="auto"/>
            <w:bottom w:val="none" w:sz="0" w:space="0" w:color="auto"/>
            <w:right w:val="none" w:sz="0" w:space="0" w:color="auto"/>
          </w:divBdr>
        </w:div>
        <w:div w:id="256719941">
          <w:marLeft w:val="0"/>
          <w:marRight w:val="0"/>
          <w:marTop w:val="0"/>
          <w:marBottom w:val="0"/>
          <w:divBdr>
            <w:top w:val="none" w:sz="0" w:space="0" w:color="auto"/>
            <w:left w:val="none" w:sz="0" w:space="0" w:color="auto"/>
            <w:bottom w:val="none" w:sz="0" w:space="0" w:color="auto"/>
            <w:right w:val="none" w:sz="0" w:space="0" w:color="auto"/>
          </w:divBdr>
        </w:div>
        <w:div w:id="1058671637">
          <w:marLeft w:val="0"/>
          <w:marRight w:val="0"/>
          <w:marTop w:val="0"/>
          <w:marBottom w:val="0"/>
          <w:divBdr>
            <w:top w:val="none" w:sz="0" w:space="0" w:color="auto"/>
            <w:left w:val="none" w:sz="0" w:space="0" w:color="auto"/>
            <w:bottom w:val="none" w:sz="0" w:space="0" w:color="auto"/>
            <w:right w:val="none" w:sz="0" w:space="0" w:color="auto"/>
          </w:divBdr>
        </w:div>
        <w:div w:id="134371202">
          <w:marLeft w:val="0"/>
          <w:marRight w:val="0"/>
          <w:marTop w:val="0"/>
          <w:marBottom w:val="0"/>
          <w:divBdr>
            <w:top w:val="none" w:sz="0" w:space="0" w:color="auto"/>
            <w:left w:val="none" w:sz="0" w:space="0" w:color="auto"/>
            <w:bottom w:val="none" w:sz="0" w:space="0" w:color="auto"/>
            <w:right w:val="none" w:sz="0" w:space="0" w:color="auto"/>
          </w:divBdr>
        </w:div>
        <w:div w:id="1217474655">
          <w:marLeft w:val="0"/>
          <w:marRight w:val="0"/>
          <w:marTop w:val="0"/>
          <w:marBottom w:val="0"/>
          <w:divBdr>
            <w:top w:val="none" w:sz="0" w:space="0" w:color="auto"/>
            <w:left w:val="none" w:sz="0" w:space="0" w:color="auto"/>
            <w:bottom w:val="none" w:sz="0" w:space="0" w:color="auto"/>
            <w:right w:val="none" w:sz="0" w:space="0" w:color="auto"/>
          </w:divBdr>
        </w:div>
        <w:div w:id="1249001637">
          <w:marLeft w:val="0"/>
          <w:marRight w:val="0"/>
          <w:marTop w:val="0"/>
          <w:marBottom w:val="0"/>
          <w:divBdr>
            <w:top w:val="none" w:sz="0" w:space="0" w:color="auto"/>
            <w:left w:val="none" w:sz="0" w:space="0" w:color="auto"/>
            <w:bottom w:val="none" w:sz="0" w:space="0" w:color="auto"/>
            <w:right w:val="none" w:sz="0" w:space="0" w:color="auto"/>
          </w:divBdr>
        </w:div>
      </w:divsChild>
    </w:div>
    <w:div w:id="111442673">
      <w:bodyDiv w:val="1"/>
      <w:marLeft w:val="0"/>
      <w:marRight w:val="0"/>
      <w:marTop w:val="0"/>
      <w:marBottom w:val="0"/>
      <w:divBdr>
        <w:top w:val="none" w:sz="0" w:space="0" w:color="auto"/>
        <w:left w:val="none" w:sz="0" w:space="0" w:color="auto"/>
        <w:bottom w:val="none" w:sz="0" w:space="0" w:color="auto"/>
        <w:right w:val="none" w:sz="0" w:space="0" w:color="auto"/>
      </w:divBdr>
    </w:div>
    <w:div w:id="111753105">
      <w:bodyDiv w:val="1"/>
      <w:marLeft w:val="0"/>
      <w:marRight w:val="0"/>
      <w:marTop w:val="0"/>
      <w:marBottom w:val="0"/>
      <w:divBdr>
        <w:top w:val="none" w:sz="0" w:space="0" w:color="auto"/>
        <w:left w:val="none" w:sz="0" w:space="0" w:color="auto"/>
        <w:bottom w:val="none" w:sz="0" w:space="0" w:color="auto"/>
        <w:right w:val="none" w:sz="0" w:space="0" w:color="auto"/>
      </w:divBdr>
    </w:div>
    <w:div w:id="113329035">
      <w:bodyDiv w:val="1"/>
      <w:marLeft w:val="0"/>
      <w:marRight w:val="0"/>
      <w:marTop w:val="0"/>
      <w:marBottom w:val="0"/>
      <w:divBdr>
        <w:top w:val="none" w:sz="0" w:space="0" w:color="auto"/>
        <w:left w:val="none" w:sz="0" w:space="0" w:color="auto"/>
        <w:bottom w:val="none" w:sz="0" w:space="0" w:color="auto"/>
        <w:right w:val="none" w:sz="0" w:space="0" w:color="auto"/>
      </w:divBdr>
      <w:divsChild>
        <w:div w:id="445856406">
          <w:marLeft w:val="0"/>
          <w:marRight w:val="0"/>
          <w:marTop w:val="0"/>
          <w:marBottom w:val="0"/>
          <w:divBdr>
            <w:top w:val="none" w:sz="0" w:space="0" w:color="auto"/>
            <w:left w:val="none" w:sz="0" w:space="0" w:color="auto"/>
            <w:bottom w:val="none" w:sz="0" w:space="0" w:color="auto"/>
            <w:right w:val="none" w:sz="0" w:space="0" w:color="auto"/>
          </w:divBdr>
        </w:div>
        <w:div w:id="591083640">
          <w:marLeft w:val="0"/>
          <w:marRight w:val="0"/>
          <w:marTop w:val="0"/>
          <w:marBottom w:val="0"/>
          <w:divBdr>
            <w:top w:val="none" w:sz="0" w:space="0" w:color="auto"/>
            <w:left w:val="none" w:sz="0" w:space="0" w:color="auto"/>
            <w:bottom w:val="none" w:sz="0" w:space="0" w:color="auto"/>
            <w:right w:val="none" w:sz="0" w:space="0" w:color="auto"/>
          </w:divBdr>
        </w:div>
        <w:div w:id="1735621651">
          <w:marLeft w:val="0"/>
          <w:marRight w:val="0"/>
          <w:marTop w:val="0"/>
          <w:marBottom w:val="0"/>
          <w:divBdr>
            <w:top w:val="none" w:sz="0" w:space="0" w:color="auto"/>
            <w:left w:val="none" w:sz="0" w:space="0" w:color="auto"/>
            <w:bottom w:val="none" w:sz="0" w:space="0" w:color="auto"/>
            <w:right w:val="none" w:sz="0" w:space="0" w:color="auto"/>
          </w:divBdr>
        </w:div>
        <w:div w:id="257063078">
          <w:marLeft w:val="0"/>
          <w:marRight w:val="0"/>
          <w:marTop w:val="0"/>
          <w:marBottom w:val="0"/>
          <w:divBdr>
            <w:top w:val="none" w:sz="0" w:space="0" w:color="auto"/>
            <w:left w:val="none" w:sz="0" w:space="0" w:color="auto"/>
            <w:bottom w:val="none" w:sz="0" w:space="0" w:color="auto"/>
            <w:right w:val="none" w:sz="0" w:space="0" w:color="auto"/>
          </w:divBdr>
        </w:div>
        <w:div w:id="290064390">
          <w:marLeft w:val="0"/>
          <w:marRight w:val="0"/>
          <w:marTop w:val="0"/>
          <w:marBottom w:val="0"/>
          <w:divBdr>
            <w:top w:val="none" w:sz="0" w:space="0" w:color="auto"/>
            <w:left w:val="none" w:sz="0" w:space="0" w:color="auto"/>
            <w:bottom w:val="none" w:sz="0" w:space="0" w:color="auto"/>
            <w:right w:val="none" w:sz="0" w:space="0" w:color="auto"/>
          </w:divBdr>
        </w:div>
        <w:div w:id="1405880133">
          <w:marLeft w:val="0"/>
          <w:marRight w:val="0"/>
          <w:marTop w:val="0"/>
          <w:marBottom w:val="0"/>
          <w:divBdr>
            <w:top w:val="none" w:sz="0" w:space="0" w:color="auto"/>
            <w:left w:val="none" w:sz="0" w:space="0" w:color="auto"/>
            <w:bottom w:val="none" w:sz="0" w:space="0" w:color="auto"/>
            <w:right w:val="none" w:sz="0" w:space="0" w:color="auto"/>
          </w:divBdr>
        </w:div>
        <w:div w:id="2082822203">
          <w:marLeft w:val="0"/>
          <w:marRight w:val="0"/>
          <w:marTop w:val="0"/>
          <w:marBottom w:val="0"/>
          <w:divBdr>
            <w:top w:val="none" w:sz="0" w:space="0" w:color="auto"/>
            <w:left w:val="none" w:sz="0" w:space="0" w:color="auto"/>
            <w:bottom w:val="none" w:sz="0" w:space="0" w:color="auto"/>
            <w:right w:val="none" w:sz="0" w:space="0" w:color="auto"/>
          </w:divBdr>
        </w:div>
        <w:div w:id="1207379">
          <w:marLeft w:val="0"/>
          <w:marRight w:val="0"/>
          <w:marTop w:val="0"/>
          <w:marBottom w:val="0"/>
          <w:divBdr>
            <w:top w:val="none" w:sz="0" w:space="0" w:color="auto"/>
            <w:left w:val="none" w:sz="0" w:space="0" w:color="auto"/>
            <w:bottom w:val="none" w:sz="0" w:space="0" w:color="auto"/>
            <w:right w:val="none" w:sz="0" w:space="0" w:color="auto"/>
          </w:divBdr>
        </w:div>
        <w:div w:id="1117331931">
          <w:marLeft w:val="0"/>
          <w:marRight w:val="0"/>
          <w:marTop w:val="0"/>
          <w:marBottom w:val="0"/>
          <w:divBdr>
            <w:top w:val="none" w:sz="0" w:space="0" w:color="auto"/>
            <w:left w:val="none" w:sz="0" w:space="0" w:color="auto"/>
            <w:bottom w:val="none" w:sz="0" w:space="0" w:color="auto"/>
            <w:right w:val="none" w:sz="0" w:space="0" w:color="auto"/>
          </w:divBdr>
        </w:div>
        <w:div w:id="1424447087">
          <w:marLeft w:val="0"/>
          <w:marRight w:val="0"/>
          <w:marTop w:val="0"/>
          <w:marBottom w:val="0"/>
          <w:divBdr>
            <w:top w:val="none" w:sz="0" w:space="0" w:color="auto"/>
            <w:left w:val="none" w:sz="0" w:space="0" w:color="auto"/>
            <w:bottom w:val="none" w:sz="0" w:space="0" w:color="auto"/>
            <w:right w:val="none" w:sz="0" w:space="0" w:color="auto"/>
          </w:divBdr>
        </w:div>
        <w:div w:id="304239482">
          <w:marLeft w:val="0"/>
          <w:marRight w:val="0"/>
          <w:marTop w:val="0"/>
          <w:marBottom w:val="0"/>
          <w:divBdr>
            <w:top w:val="none" w:sz="0" w:space="0" w:color="auto"/>
            <w:left w:val="none" w:sz="0" w:space="0" w:color="auto"/>
            <w:bottom w:val="none" w:sz="0" w:space="0" w:color="auto"/>
            <w:right w:val="none" w:sz="0" w:space="0" w:color="auto"/>
          </w:divBdr>
        </w:div>
        <w:div w:id="396635335">
          <w:marLeft w:val="0"/>
          <w:marRight w:val="0"/>
          <w:marTop w:val="0"/>
          <w:marBottom w:val="0"/>
          <w:divBdr>
            <w:top w:val="none" w:sz="0" w:space="0" w:color="auto"/>
            <w:left w:val="none" w:sz="0" w:space="0" w:color="auto"/>
            <w:bottom w:val="none" w:sz="0" w:space="0" w:color="auto"/>
            <w:right w:val="none" w:sz="0" w:space="0" w:color="auto"/>
          </w:divBdr>
        </w:div>
        <w:div w:id="1735394837">
          <w:marLeft w:val="0"/>
          <w:marRight w:val="0"/>
          <w:marTop w:val="0"/>
          <w:marBottom w:val="0"/>
          <w:divBdr>
            <w:top w:val="none" w:sz="0" w:space="0" w:color="auto"/>
            <w:left w:val="none" w:sz="0" w:space="0" w:color="auto"/>
            <w:bottom w:val="none" w:sz="0" w:space="0" w:color="auto"/>
            <w:right w:val="none" w:sz="0" w:space="0" w:color="auto"/>
          </w:divBdr>
        </w:div>
        <w:div w:id="1395854061">
          <w:marLeft w:val="0"/>
          <w:marRight w:val="0"/>
          <w:marTop w:val="0"/>
          <w:marBottom w:val="0"/>
          <w:divBdr>
            <w:top w:val="none" w:sz="0" w:space="0" w:color="auto"/>
            <w:left w:val="none" w:sz="0" w:space="0" w:color="auto"/>
            <w:bottom w:val="none" w:sz="0" w:space="0" w:color="auto"/>
            <w:right w:val="none" w:sz="0" w:space="0" w:color="auto"/>
          </w:divBdr>
        </w:div>
        <w:div w:id="1079865765">
          <w:marLeft w:val="0"/>
          <w:marRight w:val="0"/>
          <w:marTop w:val="0"/>
          <w:marBottom w:val="0"/>
          <w:divBdr>
            <w:top w:val="none" w:sz="0" w:space="0" w:color="auto"/>
            <w:left w:val="none" w:sz="0" w:space="0" w:color="auto"/>
            <w:bottom w:val="none" w:sz="0" w:space="0" w:color="auto"/>
            <w:right w:val="none" w:sz="0" w:space="0" w:color="auto"/>
          </w:divBdr>
        </w:div>
        <w:div w:id="1751386137">
          <w:marLeft w:val="0"/>
          <w:marRight w:val="0"/>
          <w:marTop w:val="0"/>
          <w:marBottom w:val="0"/>
          <w:divBdr>
            <w:top w:val="none" w:sz="0" w:space="0" w:color="auto"/>
            <w:left w:val="none" w:sz="0" w:space="0" w:color="auto"/>
            <w:bottom w:val="none" w:sz="0" w:space="0" w:color="auto"/>
            <w:right w:val="none" w:sz="0" w:space="0" w:color="auto"/>
          </w:divBdr>
        </w:div>
        <w:div w:id="933249649">
          <w:marLeft w:val="0"/>
          <w:marRight w:val="0"/>
          <w:marTop w:val="0"/>
          <w:marBottom w:val="0"/>
          <w:divBdr>
            <w:top w:val="none" w:sz="0" w:space="0" w:color="auto"/>
            <w:left w:val="none" w:sz="0" w:space="0" w:color="auto"/>
            <w:bottom w:val="none" w:sz="0" w:space="0" w:color="auto"/>
            <w:right w:val="none" w:sz="0" w:space="0" w:color="auto"/>
          </w:divBdr>
        </w:div>
        <w:div w:id="6907738">
          <w:marLeft w:val="0"/>
          <w:marRight w:val="0"/>
          <w:marTop w:val="0"/>
          <w:marBottom w:val="0"/>
          <w:divBdr>
            <w:top w:val="none" w:sz="0" w:space="0" w:color="auto"/>
            <w:left w:val="none" w:sz="0" w:space="0" w:color="auto"/>
            <w:bottom w:val="none" w:sz="0" w:space="0" w:color="auto"/>
            <w:right w:val="none" w:sz="0" w:space="0" w:color="auto"/>
          </w:divBdr>
        </w:div>
        <w:div w:id="256181520">
          <w:marLeft w:val="0"/>
          <w:marRight w:val="0"/>
          <w:marTop w:val="0"/>
          <w:marBottom w:val="0"/>
          <w:divBdr>
            <w:top w:val="none" w:sz="0" w:space="0" w:color="auto"/>
            <w:left w:val="none" w:sz="0" w:space="0" w:color="auto"/>
            <w:bottom w:val="none" w:sz="0" w:space="0" w:color="auto"/>
            <w:right w:val="none" w:sz="0" w:space="0" w:color="auto"/>
          </w:divBdr>
        </w:div>
        <w:div w:id="1254896941">
          <w:marLeft w:val="0"/>
          <w:marRight w:val="0"/>
          <w:marTop w:val="0"/>
          <w:marBottom w:val="0"/>
          <w:divBdr>
            <w:top w:val="none" w:sz="0" w:space="0" w:color="auto"/>
            <w:left w:val="none" w:sz="0" w:space="0" w:color="auto"/>
            <w:bottom w:val="none" w:sz="0" w:space="0" w:color="auto"/>
            <w:right w:val="none" w:sz="0" w:space="0" w:color="auto"/>
          </w:divBdr>
        </w:div>
        <w:div w:id="509181852">
          <w:marLeft w:val="0"/>
          <w:marRight w:val="0"/>
          <w:marTop w:val="0"/>
          <w:marBottom w:val="0"/>
          <w:divBdr>
            <w:top w:val="none" w:sz="0" w:space="0" w:color="auto"/>
            <w:left w:val="none" w:sz="0" w:space="0" w:color="auto"/>
            <w:bottom w:val="none" w:sz="0" w:space="0" w:color="auto"/>
            <w:right w:val="none" w:sz="0" w:space="0" w:color="auto"/>
          </w:divBdr>
        </w:div>
        <w:div w:id="802894126">
          <w:marLeft w:val="0"/>
          <w:marRight w:val="0"/>
          <w:marTop w:val="0"/>
          <w:marBottom w:val="0"/>
          <w:divBdr>
            <w:top w:val="none" w:sz="0" w:space="0" w:color="auto"/>
            <w:left w:val="none" w:sz="0" w:space="0" w:color="auto"/>
            <w:bottom w:val="none" w:sz="0" w:space="0" w:color="auto"/>
            <w:right w:val="none" w:sz="0" w:space="0" w:color="auto"/>
          </w:divBdr>
        </w:div>
        <w:div w:id="993220044">
          <w:marLeft w:val="0"/>
          <w:marRight w:val="0"/>
          <w:marTop w:val="0"/>
          <w:marBottom w:val="0"/>
          <w:divBdr>
            <w:top w:val="none" w:sz="0" w:space="0" w:color="auto"/>
            <w:left w:val="none" w:sz="0" w:space="0" w:color="auto"/>
            <w:bottom w:val="none" w:sz="0" w:space="0" w:color="auto"/>
            <w:right w:val="none" w:sz="0" w:space="0" w:color="auto"/>
          </w:divBdr>
        </w:div>
        <w:div w:id="268663888">
          <w:marLeft w:val="0"/>
          <w:marRight w:val="0"/>
          <w:marTop w:val="0"/>
          <w:marBottom w:val="0"/>
          <w:divBdr>
            <w:top w:val="none" w:sz="0" w:space="0" w:color="auto"/>
            <w:left w:val="none" w:sz="0" w:space="0" w:color="auto"/>
            <w:bottom w:val="none" w:sz="0" w:space="0" w:color="auto"/>
            <w:right w:val="none" w:sz="0" w:space="0" w:color="auto"/>
          </w:divBdr>
        </w:div>
        <w:div w:id="611402970">
          <w:marLeft w:val="0"/>
          <w:marRight w:val="0"/>
          <w:marTop w:val="0"/>
          <w:marBottom w:val="0"/>
          <w:divBdr>
            <w:top w:val="none" w:sz="0" w:space="0" w:color="auto"/>
            <w:left w:val="none" w:sz="0" w:space="0" w:color="auto"/>
            <w:bottom w:val="none" w:sz="0" w:space="0" w:color="auto"/>
            <w:right w:val="none" w:sz="0" w:space="0" w:color="auto"/>
          </w:divBdr>
        </w:div>
        <w:div w:id="232587270">
          <w:marLeft w:val="0"/>
          <w:marRight w:val="0"/>
          <w:marTop w:val="0"/>
          <w:marBottom w:val="0"/>
          <w:divBdr>
            <w:top w:val="none" w:sz="0" w:space="0" w:color="auto"/>
            <w:left w:val="none" w:sz="0" w:space="0" w:color="auto"/>
            <w:bottom w:val="none" w:sz="0" w:space="0" w:color="auto"/>
            <w:right w:val="none" w:sz="0" w:space="0" w:color="auto"/>
          </w:divBdr>
        </w:div>
        <w:div w:id="1636255963">
          <w:marLeft w:val="0"/>
          <w:marRight w:val="0"/>
          <w:marTop w:val="0"/>
          <w:marBottom w:val="0"/>
          <w:divBdr>
            <w:top w:val="none" w:sz="0" w:space="0" w:color="auto"/>
            <w:left w:val="none" w:sz="0" w:space="0" w:color="auto"/>
            <w:bottom w:val="none" w:sz="0" w:space="0" w:color="auto"/>
            <w:right w:val="none" w:sz="0" w:space="0" w:color="auto"/>
          </w:divBdr>
        </w:div>
        <w:div w:id="504781600">
          <w:marLeft w:val="0"/>
          <w:marRight w:val="0"/>
          <w:marTop w:val="0"/>
          <w:marBottom w:val="0"/>
          <w:divBdr>
            <w:top w:val="none" w:sz="0" w:space="0" w:color="auto"/>
            <w:left w:val="none" w:sz="0" w:space="0" w:color="auto"/>
            <w:bottom w:val="none" w:sz="0" w:space="0" w:color="auto"/>
            <w:right w:val="none" w:sz="0" w:space="0" w:color="auto"/>
          </w:divBdr>
        </w:div>
        <w:div w:id="2112386205">
          <w:marLeft w:val="0"/>
          <w:marRight w:val="0"/>
          <w:marTop w:val="0"/>
          <w:marBottom w:val="0"/>
          <w:divBdr>
            <w:top w:val="none" w:sz="0" w:space="0" w:color="auto"/>
            <w:left w:val="none" w:sz="0" w:space="0" w:color="auto"/>
            <w:bottom w:val="none" w:sz="0" w:space="0" w:color="auto"/>
            <w:right w:val="none" w:sz="0" w:space="0" w:color="auto"/>
          </w:divBdr>
        </w:div>
        <w:div w:id="1303540005">
          <w:marLeft w:val="0"/>
          <w:marRight w:val="0"/>
          <w:marTop w:val="0"/>
          <w:marBottom w:val="0"/>
          <w:divBdr>
            <w:top w:val="none" w:sz="0" w:space="0" w:color="auto"/>
            <w:left w:val="none" w:sz="0" w:space="0" w:color="auto"/>
            <w:bottom w:val="none" w:sz="0" w:space="0" w:color="auto"/>
            <w:right w:val="none" w:sz="0" w:space="0" w:color="auto"/>
          </w:divBdr>
        </w:div>
        <w:div w:id="989598356">
          <w:marLeft w:val="0"/>
          <w:marRight w:val="0"/>
          <w:marTop w:val="0"/>
          <w:marBottom w:val="0"/>
          <w:divBdr>
            <w:top w:val="none" w:sz="0" w:space="0" w:color="auto"/>
            <w:left w:val="none" w:sz="0" w:space="0" w:color="auto"/>
            <w:bottom w:val="none" w:sz="0" w:space="0" w:color="auto"/>
            <w:right w:val="none" w:sz="0" w:space="0" w:color="auto"/>
          </w:divBdr>
        </w:div>
        <w:div w:id="1228951219">
          <w:marLeft w:val="0"/>
          <w:marRight w:val="0"/>
          <w:marTop w:val="0"/>
          <w:marBottom w:val="0"/>
          <w:divBdr>
            <w:top w:val="none" w:sz="0" w:space="0" w:color="auto"/>
            <w:left w:val="none" w:sz="0" w:space="0" w:color="auto"/>
            <w:bottom w:val="none" w:sz="0" w:space="0" w:color="auto"/>
            <w:right w:val="none" w:sz="0" w:space="0" w:color="auto"/>
          </w:divBdr>
        </w:div>
        <w:div w:id="1237133381">
          <w:marLeft w:val="0"/>
          <w:marRight w:val="0"/>
          <w:marTop w:val="0"/>
          <w:marBottom w:val="0"/>
          <w:divBdr>
            <w:top w:val="none" w:sz="0" w:space="0" w:color="auto"/>
            <w:left w:val="none" w:sz="0" w:space="0" w:color="auto"/>
            <w:bottom w:val="none" w:sz="0" w:space="0" w:color="auto"/>
            <w:right w:val="none" w:sz="0" w:space="0" w:color="auto"/>
          </w:divBdr>
        </w:div>
        <w:div w:id="1798377888">
          <w:marLeft w:val="0"/>
          <w:marRight w:val="0"/>
          <w:marTop w:val="0"/>
          <w:marBottom w:val="0"/>
          <w:divBdr>
            <w:top w:val="none" w:sz="0" w:space="0" w:color="auto"/>
            <w:left w:val="none" w:sz="0" w:space="0" w:color="auto"/>
            <w:bottom w:val="none" w:sz="0" w:space="0" w:color="auto"/>
            <w:right w:val="none" w:sz="0" w:space="0" w:color="auto"/>
          </w:divBdr>
        </w:div>
        <w:div w:id="1043755002">
          <w:marLeft w:val="0"/>
          <w:marRight w:val="0"/>
          <w:marTop w:val="0"/>
          <w:marBottom w:val="0"/>
          <w:divBdr>
            <w:top w:val="none" w:sz="0" w:space="0" w:color="auto"/>
            <w:left w:val="none" w:sz="0" w:space="0" w:color="auto"/>
            <w:bottom w:val="none" w:sz="0" w:space="0" w:color="auto"/>
            <w:right w:val="none" w:sz="0" w:space="0" w:color="auto"/>
          </w:divBdr>
        </w:div>
        <w:div w:id="33772543">
          <w:marLeft w:val="0"/>
          <w:marRight w:val="0"/>
          <w:marTop w:val="0"/>
          <w:marBottom w:val="0"/>
          <w:divBdr>
            <w:top w:val="none" w:sz="0" w:space="0" w:color="auto"/>
            <w:left w:val="none" w:sz="0" w:space="0" w:color="auto"/>
            <w:bottom w:val="none" w:sz="0" w:space="0" w:color="auto"/>
            <w:right w:val="none" w:sz="0" w:space="0" w:color="auto"/>
          </w:divBdr>
        </w:div>
        <w:div w:id="298583007">
          <w:marLeft w:val="0"/>
          <w:marRight w:val="0"/>
          <w:marTop w:val="0"/>
          <w:marBottom w:val="0"/>
          <w:divBdr>
            <w:top w:val="none" w:sz="0" w:space="0" w:color="auto"/>
            <w:left w:val="none" w:sz="0" w:space="0" w:color="auto"/>
            <w:bottom w:val="none" w:sz="0" w:space="0" w:color="auto"/>
            <w:right w:val="none" w:sz="0" w:space="0" w:color="auto"/>
          </w:divBdr>
        </w:div>
        <w:div w:id="328825004">
          <w:marLeft w:val="0"/>
          <w:marRight w:val="0"/>
          <w:marTop w:val="0"/>
          <w:marBottom w:val="0"/>
          <w:divBdr>
            <w:top w:val="none" w:sz="0" w:space="0" w:color="auto"/>
            <w:left w:val="none" w:sz="0" w:space="0" w:color="auto"/>
            <w:bottom w:val="none" w:sz="0" w:space="0" w:color="auto"/>
            <w:right w:val="none" w:sz="0" w:space="0" w:color="auto"/>
          </w:divBdr>
        </w:div>
        <w:div w:id="401754609">
          <w:marLeft w:val="0"/>
          <w:marRight w:val="0"/>
          <w:marTop w:val="0"/>
          <w:marBottom w:val="0"/>
          <w:divBdr>
            <w:top w:val="none" w:sz="0" w:space="0" w:color="auto"/>
            <w:left w:val="none" w:sz="0" w:space="0" w:color="auto"/>
            <w:bottom w:val="none" w:sz="0" w:space="0" w:color="auto"/>
            <w:right w:val="none" w:sz="0" w:space="0" w:color="auto"/>
          </w:divBdr>
        </w:div>
        <w:div w:id="1207789057">
          <w:marLeft w:val="0"/>
          <w:marRight w:val="0"/>
          <w:marTop w:val="0"/>
          <w:marBottom w:val="0"/>
          <w:divBdr>
            <w:top w:val="none" w:sz="0" w:space="0" w:color="auto"/>
            <w:left w:val="none" w:sz="0" w:space="0" w:color="auto"/>
            <w:bottom w:val="none" w:sz="0" w:space="0" w:color="auto"/>
            <w:right w:val="none" w:sz="0" w:space="0" w:color="auto"/>
          </w:divBdr>
        </w:div>
        <w:div w:id="1702050519">
          <w:marLeft w:val="0"/>
          <w:marRight w:val="0"/>
          <w:marTop w:val="0"/>
          <w:marBottom w:val="0"/>
          <w:divBdr>
            <w:top w:val="none" w:sz="0" w:space="0" w:color="auto"/>
            <w:left w:val="none" w:sz="0" w:space="0" w:color="auto"/>
            <w:bottom w:val="none" w:sz="0" w:space="0" w:color="auto"/>
            <w:right w:val="none" w:sz="0" w:space="0" w:color="auto"/>
          </w:divBdr>
        </w:div>
        <w:div w:id="1763523474">
          <w:marLeft w:val="0"/>
          <w:marRight w:val="0"/>
          <w:marTop w:val="0"/>
          <w:marBottom w:val="0"/>
          <w:divBdr>
            <w:top w:val="none" w:sz="0" w:space="0" w:color="auto"/>
            <w:left w:val="none" w:sz="0" w:space="0" w:color="auto"/>
            <w:bottom w:val="none" w:sz="0" w:space="0" w:color="auto"/>
            <w:right w:val="none" w:sz="0" w:space="0" w:color="auto"/>
          </w:divBdr>
        </w:div>
        <w:div w:id="1462385322">
          <w:marLeft w:val="0"/>
          <w:marRight w:val="0"/>
          <w:marTop w:val="0"/>
          <w:marBottom w:val="0"/>
          <w:divBdr>
            <w:top w:val="none" w:sz="0" w:space="0" w:color="auto"/>
            <w:left w:val="none" w:sz="0" w:space="0" w:color="auto"/>
            <w:bottom w:val="none" w:sz="0" w:space="0" w:color="auto"/>
            <w:right w:val="none" w:sz="0" w:space="0" w:color="auto"/>
          </w:divBdr>
        </w:div>
        <w:div w:id="625042010">
          <w:marLeft w:val="0"/>
          <w:marRight w:val="0"/>
          <w:marTop w:val="0"/>
          <w:marBottom w:val="0"/>
          <w:divBdr>
            <w:top w:val="none" w:sz="0" w:space="0" w:color="auto"/>
            <w:left w:val="none" w:sz="0" w:space="0" w:color="auto"/>
            <w:bottom w:val="none" w:sz="0" w:space="0" w:color="auto"/>
            <w:right w:val="none" w:sz="0" w:space="0" w:color="auto"/>
          </w:divBdr>
        </w:div>
        <w:div w:id="720833545">
          <w:marLeft w:val="0"/>
          <w:marRight w:val="0"/>
          <w:marTop w:val="0"/>
          <w:marBottom w:val="0"/>
          <w:divBdr>
            <w:top w:val="none" w:sz="0" w:space="0" w:color="auto"/>
            <w:left w:val="none" w:sz="0" w:space="0" w:color="auto"/>
            <w:bottom w:val="none" w:sz="0" w:space="0" w:color="auto"/>
            <w:right w:val="none" w:sz="0" w:space="0" w:color="auto"/>
          </w:divBdr>
        </w:div>
        <w:div w:id="781068635">
          <w:marLeft w:val="0"/>
          <w:marRight w:val="0"/>
          <w:marTop w:val="0"/>
          <w:marBottom w:val="0"/>
          <w:divBdr>
            <w:top w:val="none" w:sz="0" w:space="0" w:color="auto"/>
            <w:left w:val="none" w:sz="0" w:space="0" w:color="auto"/>
            <w:bottom w:val="none" w:sz="0" w:space="0" w:color="auto"/>
            <w:right w:val="none" w:sz="0" w:space="0" w:color="auto"/>
          </w:divBdr>
        </w:div>
        <w:div w:id="742917446">
          <w:marLeft w:val="0"/>
          <w:marRight w:val="0"/>
          <w:marTop w:val="0"/>
          <w:marBottom w:val="0"/>
          <w:divBdr>
            <w:top w:val="none" w:sz="0" w:space="0" w:color="auto"/>
            <w:left w:val="none" w:sz="0" w:space="0" w:color="auto"/>
            <w:bottom w:val="none" w:sz="0" w:space="0" w:color="auto"/>
            <w:right w:val="none" w:sz="0" w:space="0" w:color="auto"/>
          </w:divBdr>
        </w:div>
        <w:div w:id="1755588596">
          <w:marLeft w:val="0"/>
          <w:marRight w:val="0"/>
          <w:marTop w:val="0"/>
          <w:marBottom w:val="0"/>
          <w:divBdr>
            <w:top w:val="none" w:sz="0" w:space="0" w:color="auto"/>
            <w:left w:val="none" w:sz="0" w:space="0" w:color="auto"/>
            <w:bottom w:val="none" w:sz="0" w:space="0" w:color="auto"/>
            <w:right w:val="none" w:sz="0" w:space="0" w:color="auto"/>
          </w:divBdr>
        </w:div>
        <w:div w:id="1362824734">
          <w:marLeft w:val="0"/>
          <w:marRight w:val="0"/>
          <w:marTop w:val="0"/>
          <w:marBottom w:val="0"/>
          <w:divBdr>
            <w:top w:val="none" w:sz="0" w:space="0" w:color="auto"/>
            <w:left w:val="none" w:sz="0" w:space="0" w:color="auto"/>
            <w:bottom w:val="none" w:sz="0" w:space="0" w:color="auto"/>
            <w:right w:val="none" w:sz="0" w:space="0" w:color="auto"/>
          </w:divBdr>
        </w:div>
        <w:div w:id="535002004">
          <w:marLeft w:val="0"/>
          <w:marRight w:val="0"/>
          <w:marTop w:val="0"/>
          <w:marBottom w:val="0"/>
          <w:divBdr>
            <w:top w:val="none" w:sz="0" w:space="0" w:color="auto"/>
            <w:left w:val="none" w:sz="0" w:space="0" w:color="auto"/>
            <w:bottom w:val="none" w:sz="0" w:space="0" w:color="auto"/>
            <w:right w:val="none" w:sz="0" w:space="0" w:color="auto"/>
          </w:divBdr>
        </w:div>
        <w:div w:id="282926213">
          <w:marLeft w:val="0"/>
          <w:marRight w:val="0"/>
          <w:marTop w:val="0"/>
          <w:marBottom w:val="0"/>
          <w:divBdr>
            <w:top w:val="none" w:sz="0" w:space="0" w:color="auto"/>
            <w:left w:val="none" w:sz="0" w:space="0" w:color="auto"/>
            <w:bottom w:val="none" w:sz="0" w:space="0" w:color="auto"/>
            <w:right w:val="none" w:sz="0" w:space="0" w:color="auto"/>
          </w:divBdr>
        </w:div>
        <w:div w:id="440614035">
          <w:marLeft w:val="0"/>
          <w:marRight w:val="0"/>
          <w:marTop w:val="0"/>
          <w:marBottom w:val="0"/>
          <w:divBdr>
            <w:top w:val="none" w:sz="0" w:space="0" w:color="auto"/>
            <w:left w:val="none" w:sz="0" w:space="0" w:color="auto"/>
            <w:bottom w:val="none" w:sz="0" w:space="0" w:color="auto"/>
            <w:right w:val="none" w:sz="0" w:space="0" w:color="auto"/>
          </w:divBdr>
        </w:div>
        <w:div w:id="1689871298">
          <w:marLeft w:val="0"/>
          <w:marRight w:val="0"/>
          <w:marTop w:val="0"/>
          <w:marBottom w:val="0"/>
          <w:divBdr>
            <w:top w:val="none" w:sz="0" w:space="0" w:color="auto"/>
            <w:left w:val="none" w:sz="0" w:space="0" w:color="auto"/>
            <w:bottom w:val="none" w:sz="0" w:space="0" w:color="auto"/>
            <w:right w:val="none" w:sz="0" w:space="0" w:color="auto"/>
          </w:divBdr>
        </w:div>
        <w:div w:id="783499918">
          <w:marLeft w:val="0"/>
          <w:marRight w:val="0"/>
          <w:marTop w:val="0"/>
          <w:marBottom w:val="0"/>
          <w:divBdr>
            <w:top w:val="none" w:sz="0" w:space="0" w:color="auto"/>
            <w:left w:val="none" w:sz="0" w:space="0" w:color="auto"/>
            <w:bottom w:val="none" w:sz="0" w:space="0" w:color="auto"/>
            <w:right w:val="none" w:sz="0" w:space="0" w:color="auto"/>
          </w:divBdr>
        </w:div>
        <w:div w:id="1795368628">
          <w:marLeft w:val="0"/>
          <w:marRight w:val="0"/>
          <w:marTop w:val="0"/>
          <w:marBottom w:val="0"/>
          <w:divBdr>
            <w:top w:val="none" w:sz="0" w:space="0" w:color="auto"/>
            <w:left w:val="none" w:sz="0" w:space="0" w:color="auto"/>
            <w:bottom w:val="none" w:sz="0" w:space="0" w:color="auto"/>
            <w:right w:val="none" w:sz="0" w:space="0" w:color="auto"/>
          </w:divBdr>
        </w:div>
        <w:div w:id="1481192846">
          <w:marLeft w:val="0"/>
          <w:marRight w:val="0"/>
          <w:marTop w:val="0"/>
          <w:marBottom w:val="0"/>
          <w:divBdr>
            <w:top w:val="none" w:sz="0" w:space="0" w:color="auto"/>
            <w:left w:val="none" w:sz="0" w:space="0" w:color="auto"/>
            <w:bottom w:val="none" w:sz="0" w:space="0" w:color="auto"/>
            <w:right w:val="none" w:sz="0" w:space="0" w:color="auto"/>
          </w:divBdr>
        </w:div>
        <w:div w:id="566915081">
          <w:marLeft w:val="0"/>
          <w:marRight w:val="0"/>
          <w:marTop w:val="0"/>
          <w:marBottom w:val="0"/>
          <w:divBdr>
            <w:top w:val="none" w:sz="0" w:space="0" w:color="auto"/>
            <w:left w:val="none" w:sz="0" w:space="0" w:color="auto"/>
            <w:bottom w:val="none" w:sz="0" w:space="0" w:color="auto"/>
            <w:right w:val="none" w:sz="0" w:space="0" w:color="auto"/>
          </w:divBdr>
        </w:div>
        <w:div w:id="558980935">
          <w:marLeft w:val="0"/>
          <w:marRight w:val="0"/>
          <w:marTop w:val="0"/>
          <w:marBottom w:val="0"/>
          <w:divBdr>
            <w:top w:val="none" w:sz="0" w:space="0" w:color="auto"/>
            <w:left w:val="none" w:sz="0" w:space="0" w:color="auto"/>
            <w:bottom w:val="none" w:sz="0" w:space="0" w:color="auto"/>
            <w:right w:val="none" w:sz="0" w:space="0" w:color="auto"/>
          </w:divBdr>
        </w:div>
        <w:div w:id="971329579">
          <w:marLeft w:val="0"/>
          <w:marRight w:val="0"/>
          <w:marTop w:val="0"/>
          <w:marBottom w:val="0"/>
          <w:divBdr>
            <w:top w:val="none" w:sz="0" w:space="0" w:color="auto"/>
            <w:left w:val="none" w:sz="0" w:space="0" w:color="auto"/>
            <w:bottom w:val="none" w:sz="0" w:space="0" w:color="auto"/>
            <w:right w:val="none" w:sz="0" w:space="0" w:color="auto"/>
          </w:divBdr>
        </w:div>
        <w:div w:id="820197535">
          <w:marLeft w:val="0"/>
          <w:marRight w:val="0"/>
          <w:marTop w:val="0"/>
          <w:marBottom w:val="0"/>
          <w:divBdr>
            <w:top w:val="none" w:sz="0" w:space="0" w:color="auto"/>
            <w:left w:val="none" w:sz="0" w:space="0" w:color="auto"/>
            <w:bottom w:val="none" w:sz="0" w:space="0" w:color="auto"/>
            <w:right w:val="none" w:sz="0" w:space="0" w:color="auto"/>
          </w:divBdr>
        </w:div>
        <w:div w:id="1260528412">
          <w:marLeft w:val="0"/>
          <w:marRight w:val="0"/>
          <w:marTop w:val="0"/>
          <w:marBottom w:val="0"/>
          <w:divBdr>
            <w:top w:val="none" w:sz="0" w:space="0" w:color="auto"/>
            <w:left w:val="none" w:sz="0" w:space="0" w:color="auto"/>
            <w:bottom w:val="none" w:sz="0" w:space="0" w:color="auto"/>
            <w:right w:val="none" w:sz="0" w:space="0" w:color="auto"/>
          </w:divBdr>
        </w:div>
        <w:div w:id="1958096980">
          <w:marLeft w:val="0"/>
          <w:marRight w:val="0"/>
          <w:marTop w:val="0"/>
          <w:marBottom w:val="0"/>
          <w:divBdr>
            <w:top w:val="none" w:sz="0" w:space="0" w:color="auto"/>
            <w:left w:val="none" w:sz="0" w:space="0" w:color="auto"/>
            <w:bottom w:val="none" w:sz="0" w:space="0" w:color="auto"/>
            <w:right w:val="none" w:sz="0" w:space="0" w:color="auto"/>
          </w:divBdr>
        </w:div>
        <w:div w:id="224268428">
          <w:marLeft w:val="0"/>
          <w:marRight w:val="0"/>
          <w:marTop w:val="0"/>
          <w:marBottom w:val="0"/>
          <w:divBdr>
            <w:top w:val="none" w:sz="0" w:space="0" w:color="auto"/>
            <w:left w:val="none" w:sz="0" w:space="0" w:color="auto"/>
            <w:bottom w:val="none" w:sz="0" w:space="0" w:color="auto"/>
            <w:right w:val="none" w:sz="0" w:space="0" w:color="auto"/>
          </w:divBdr>
        </w:div>
        <w:div w:id="1393968934">
          <w:marLeft w:val="0"/>
          <w:marRight w:val="0"/>
          <w:marTop w:val="0"/>
          <w:marBottom w:val="0"/>
          <w:divBdr>
            <w:top w:val="none" w:sz="0" w:space="0" w:color="auto"/>
            <w:left w:val="none" w:sz="0" w:space="0" w:color="auto"/>
            <w:bottom w:val="none" w:sz="0" w:space="0" w:color="auto"/>
            <w:right w:val="none" w:sz="0" w:space="0" w:color="auto"/>
          </w:divBdr>
        </w:div>
        <w:div w:id="313411436">
          <w:marLeft w:val="0"/>
          <w:marRight w:val="0"/>
          <w:marTop w:val="0"/>
          <w:marBottom w:val="0"/>
          <w:divBdr>
            <w:top w:val="none" w:sz="0" w:space="0" w:color="auto"/>
            <w:left w:val="none" w:sz="0" w:space="0" w:color="auto"/>
            <w:bottom w:val="none" w:sz="0" w:space="0" w:color="auto"/>
            <w:right w:val="none" w:sz="0" w:space="0" w:color="auto"/>
          </w:divBdr>
        </w:div>
        <w:div w:id="276377151">
          <w:marLeft w:val="0"/>
          <w:marRight w:val="0"/>
          <w:marTop w:val="0"/>
          <w:marBottom w:val="0"/>
          <w:divBdr>
            <w:top w:val="none" w:sz="0" w:space="0" w:color="auto"/>
            <w:left w:val="none" w:sz="0" w:space="0" w:color="auto"/>
            <w:bottom w:val="none" w:sz="0" w:space="0" w:color="auto"/>
            <w:right w:val="none" w:sz="0" w:space="0" w:color="auto"/>
          </w:divBdr>
        </w:div>
        <w:div w:id="1295212144">
          <w:marLeft w:val="0"/>
          <w:marRight w:val="0"/>
          <w:marTop w:val="0"/>
          <w:marBottom w:val="0"/>
          <w:divBdr>
            <w:top w:val="none" w:sz="0" w:space="0" w:color="auto"/>
            <w:left w:val="none" w:sz="0" w:space="0" w:color="auto"/>
            <w:bottom w:val="none" w:sz="0" w:space="0" w:color="auto"/>
            <w:right w:val="none" w:sz="0" w:space="0" w:color="auto"/>
          </w:divBdr>
        </w:div>
        <w:div w:id="398288362">
          <w:marLeft w:val="0"/>
          <w:marRight w:val="0"/>
          <w:marTop w:val="0"/>
          <w:marBottom w:val="0"/>
          <w:divBdr>
            <w:top w:val="none" w:sz="0" w:space="0" w:color="auto"/>
            <w:left w:val="none" w:sz="0" w:space="0" w:color="auto"/>
            <w:bottom w:val="none" w:sz="0" w:space="0" w:color="auto"/>
            <w:right w:val="none" w:sz="0" w:space="0" w:color="auto"/>
          </w:divBdr>
        </w:div>
        <w:div w:id="1935622844">
          <w:marLeft w:val="0"/>
          <w:marRight w:val="0"/>
          <w:marTop w:val="0"/>
          <w:marBottom w:val="0"/>
          <w:divBdr>
            <w:top w:val="none" w:sz="0" w:space="0" w:color="auto"/>
            <w:left w:val="none" w:sz="0" w:space="0" w:color="auto"/>
            <w:bottom w:val="none" w:sz="0" w:space="0" w:color="auto"/>
            <w:right w:val="none" w:sz="0" w:space="0" w:color="auto"/>
          </w:divBdr>
        </w:div>
        <w:div w:id="1160778044">
          <w:marLeft w:val="0"/>
          <w:marRight w:val="0"/>
          <w:marTop w:val="0"/>
          <w:marBottom w:val="0"/>
          <w:divBdr>
            <w:top w:val="none" w:sz="0" w:space="0" w:color="auto"/>
            <w:left w:val="none" w:sz="0" w:space="0" w:color="auto"/>
            <w:bottom w:val="none" w:sz="0" w:space="0" w:color="auto"/>
            <w:right w:val="none" w:sz="0" w:space="0" w:color="auto"/>
          </w:divBdr>
        </w:div>
        <w:div w:id="1256327975">
          <w:marLeft w:val="0"/>
          <w:marRight w:val="0"/>
          <w:marTop w:val="0"/>
          <w:marBottom w:val="0"/>
          <w:divBdr>
            <w:top w:val="none" w:sz="0" w:space="0" w:color="auto"/>
            <w:left w:val="none" w:sz="0" w:space="0" w:color="auto"/>
            <w:bottom w:val="none" w:sz="0" w:space="0" w:color="auto"/>
            <w:right w:val="none" w:sz="0" w:space="0" w:color="auto"/>
          </w:divBdr>
        </w:div>
        <w:div w:id="1848865898">
          <w:marLeft w:val="0"/>
          <w:marRight w:val="0"/>
          <w:marTop w:val="0"/>
          <w:marBottom w:val="0"/>
          <w:divBdr>
            <w:top w:val="none" w:sz="0" w:space="0" w:color="auto"/>
            <w:left w:val="none" w:sz="0" w:space="0" w:color="auto"/>
            <w:bottom w:val="none" w:sz="0" w:space="0" w:color="auto"/>
            <w:right w:val="none" w:sz="0" w:space="0" w:color="auto"/>
          </w:divBdr>
        </w:div>
        <w:div w:id="1100301133">
          <w:marLeft w:val="0"/>
          <w:marRight w:val="0"/>
          <w:marTop w:val="0"/>
          <w:marBottom w:val="0"/>
          <w:divBdr>
            <w:top w:val="none" w:sz="0" w:space="0" w:color="auto"/>
            <w:left w:val="none" w:sz="0" w:space="0" w:color="auto"/>
            <w:bottom w:val="none" w:sz="0" w:space="0" w:color="auto"/>
            <w:right w:val="none" w:sz="0" w:space="0" w:color="auto"/>
          </w:divBdr>
        </w:div>
        <w:div w:id="2031563108">
          <w:marLeft w:val="0"/>
          <w:marRight w:val="0"/>
          <w:marTop w:val="0"/>
          <w:marBottom w:val="0"/>
          <w:divBdr>
            <w:top w:val="none" w:sz="0" w:space="0" w:color="auto"/>
            <w:left w:val="none" w:sz="0" w:space="0" w:color="auto"/>
            <w:bottom w:val="none" w:sz="0" w:space="0" w:color="auto"/>
            <w:right w:val="none" w:sz="0" w:space="0" w:color="auto"/>
          </w:divBdr>
        </w:div>
        <w:div w:id="1906989851">
          <w:marLeft w:val="0"/>
          <w:marRight w:val="0"/>
          <w:marTop w:val="0"/>
          <w:marBottom w:val="0"/>
          <w:divBdr>
            <w:top w:val="none" w:sz="0" w:space="0" w:color="auto"/>
            <w:left w:val="none" w:sz="0" w:space="0" w:color="auto"/>
            <w:bottom w:val="none" w:sz="0" w:space="0" w:color="auto"/>
            <w:right w:val="none" w:sz="0" w:space="0" w:color="auto"/>
          </w:divBdr>
        </w:div>
        <w:div w:id="1016156950">
          <w:marLeft w:val="0"/>
          <w:marRight w:val="0"/>
          <w:marTop w:val="0"/>
          <w:marBottom w:val="0"/>
          <w:divBdr>
            <w:top w:val="none" w:sz="0" w:space="0" w:color="auto"/>
            <w:left w:val="none" w:sz="0" w:space="0" w:color="auto"/>
            <w:bottom w:val="none" w:sz="0" w:space="0" w:color="auto"/>
            <w:right w:val="none" w:sz="0" w:space="0" w:color="auto"/>
          </w:divBdr>
        </w:div>
        <w:div w:id="144324072">
          <w:marLeft w:val="0"/>
          <w:marRight w:val="0"/>
          <w:marTop w:val="0"/>
          <w:marBottom w:val="0"/>
          <w:divBdr>
            <w:top w:val="none" w:sz="0" w:space="0" w:color="auto"/>
            <w:left w:val="none" w:sz="0" w:space="0" w:color="auto"/>
            <w:bottom w:val="none" w:sz="0" w:space="0" w:color="auto"/>
            <w:right w:val="none" w:sz="0" w:space="0" w:color="auto"/>
          </w:divBdr>
        </w:div>
        <w:div w:id="724986988">
          <w:marLeft w:val="0"/>
          <w:marRight w:val="0"/>
          <w:marTop w:val="0"/>
          <w:marBottom w:val="0"/>
          <w:divBdr>
            <w:top w:val="none" w:sz="0" w:space="0" w:color="auto"/>
            <w:left w:val="none" w:sz="0" w:space="0" w:color="auto"/>
            <w:bottom w:val="none" w:sz="0" w:space="0" w:color="auto"/>
            <w:right w:val="none" w:sz="0" w:space="0" w:color="auto"/>
          </w:divBdr>
        </w:div>
      </w:divsChild>
    </w:div>
    <w:div w:id="115489144">
      <w:bodyDiv w:val="1"/>
      <w:marLeft w:val="0"/>
      <w:marRight w:val="0"/>
      <w:marTop w:val="0"/>
      <w:marBottom w:val="0"/>
      <w:divBdr>
        <w:top w:val="none" w:sz="0" w:space="0" w:color="auto"/>
        <w:left w:val="none" w:sz="0" w:space="0" w:color="auto"/>
        <w:bottom w:val="none" w:sz="0" w:space="0" w:color="auto"/>
        <w:right w:val="none" w:sz="0" w:space="0" w:color="auto"/>
      </w:divBdr>
    </w:div>
    <w:div w:id="115834140">
      <w:bodyDiv w:val="1"/>
      <w:marLeft w:val="0"/>
      <w:marRight w:val="0"/>
      <w:marTop w:val="0"/>
      <w:marBottom w:val="0"/>
      <w:divBdr>
        <w:top w:val="none" w:sz="0" w:space="0" w:color="auto"/>
        <w:left w:val="none" w:sz="0" w:space="0" w:color="auto"/>
        <w:bottom w:val="none" w:sz="0" w:space="0" w:color="auto"/>
        <w:right w:val="none" w:sz="0" w:space="0" w:color="auto"/>
      </w:divBdr>
    </w:div>
    <w:div w:id="116490122">
      <w:bodyDiv w:val="1"/>
      <w:marLeft w:val="0"/>
      <w:marRight w:val="0"/>
      <w:marTop w:val="0"/>
      <w:marBottom w:val="0"/>
      <w:divBdr>
        <w:top w:val="none" w:sz="0" w:space="0" w:color="auto"/>
        <w:left w:val="none" w:sz="0" w:space="0" w:color="auto"/>
        <w:bottom w:val="none" w:sz="0" w:space="0" w:color="auto"/>
        <w:right w:val="none" w:sz="0" w:space="0" w:color="auto"/>
      </w:divBdr>
    </w:div>
    <w:div w:id="117456575">
      <w:bodyDiv w:val="1"/>
      <w:marLeft w:val="0"/>
      <w:marRight w:val="0"/>
      <w:marTop w:val="0"/>
      <w:marBottom w:val="0"/>
      <w:divBdr>
        <w:top w:val="none" w:sz="0" w:space="0" w:color="auto"/>
        <w:left w:val="none" w:sz="0" w:space="0" w:color="auto"/>
        <w:bottom w:val="none" w:sz="0" w:space="0" w:color="auto"/>
        <w:right w:val="none" w:sz="0" w:space="0" w:color="auto"/>
      </w:divBdr>
    </w:div>
    <w:div w:id="118229389">
      <w:bodyDiv w:val="1"/>
      <w:marLeft w:val="0"/>
      <w:marRight w:val="0"/>
      <w:marTop w:val="0"/>
      <w:marBottom w:val="0"/>
      <w:divBdr>
        <w:top w:val="none" w:sz="0" w:space="0" w:color="auto"/>
        <w:left w:val="none" w:sz="0" w:space="0" w:color="auto"/>
        <w:bottom w:val="none" w:sz="0" w:space="0" w:color="auto"/>
        <w:right w:val="none" w:sz="0" w:space="0" w:color="auto"/>
      </w:divBdr>
    </w:div>
    <w:div w:id="119736616">
      <w:bodyDiv w:val="1"/>
      <w:marLeft w:val="0"/>
      <w:marRight w:val="0"/>
      <w:marTop w:val="0"/>
      <w:marBottom w:val="0"/>
      <w:divBdr>
        <w:top w:val="none" w:sz="0" w:space="0" w:color="auto"/>
        <w:left w:val="none" w:sz="0" w:space="0" w:color="auto"/>
        <w:bottom w:val="none" w:sz="0" w:space="0" w:color="auto"/>
        <w:right w:val="none" w:sz="0" w:space="0" w:color="auto"/>
      </w:divBdr>
    </w:div>
    <w:div w:id="120878137">
      <w:bodyDiv w:val="1"/>
      <w:marLeft w:val="0"/>
      <w:marRight w:val="0"/>
      <w:marTop w:val="0"/>
      <w:marBottom w:val="0"/>
      <w:divBdr>
        <w:top w:val="none" w:sz="0" w:space="0" w:color="auto"/>
        <w:left w:val="none" w:sz="0" w:space="0" w:color="auto"/>
        <w:bottom w:val="none" w:sz="0" w:space="0" w:color="auto"/>
        <w:right w:val="none" w:sz="0" w:space="0" w:color="auto"/>
      </w:divBdr>
    </w:div>
    <w:div w:id="121189665">
      <w:bodyDiv w:val="1"/>
      <w:marLeft w:val="0"/>
      <w:marRight w:val="0"/>
      <w:marTop w:val="0"/>
      <w:marBottom w:val="0"/>
      <w:divBdr>
        <w:top w:val="none" w:sz="0" w:space="0" w:color="auto"/>
        <w:left w:val="none" w:sz="0" w:space="0" w:color="auto"/>
        <w:bottom w:val="none" w:sz="0" w:space="0" w:color="auto"/>
        <w:right w:val="none" w:sz="0" w:space="0" w:color="auto"/>
      </w:divBdr>
    </w:div>
    <w:div w:id="122386815">
      <w:bodyDiv w:val="1"/>
      <w:marLeft w:val="0"/>
      <w:marRight w:val="0"/>
      <w:marTop w:val="0"/>
      <w:marBottom w:val="0"/>
      <w:divBdr>
        <w:top w:val="none" w:sz="0" w:space="0" w:color="auto"/>
        <w:left w:val="none" w:sz="0" w:space="0" w:color="auto"/>
        <w:bottom w:val="none" w:sz="0" w:space="0" w:color="auto"/>
        <w:right w:val="none" w:sz="0" w:space="0" w:color="auto"/>
      </w:divBdr>
    </w:div>
    <w:div w:id="126749371">
      <w:bodyDiv w:val="1"/>
      <w:marLeft w:val="0"/>
      <w:marRight w:val="0"/>
      <w:marTop w:val="0"/>
      <w:marBottom w:val="0"/>
      <w:divBdr>
        <w:top w:val="none" w:sz="0" w:space="0" w:color="auto"/>
        <w:left w:val="none" w:sz="0" w:space="0" w:color="auto"/>
        <w:bottom w:val="none" w:sz="0" w:space="0" w:color="auto"/>
        <w:right w:val="none" w:sz="0" w:space="0" w:color="auto"/>
      </w:divBdr>
    </w:div>
    <w:div w:id="127279854">
      <w:bodyDiv w:val="1"/>
      <w:marLeft w:val="0"/>
      <w:marRight w:val="0"/>
      <w:marTop w:val="0"/>
      <w:marBottom w:val="0"/>
      <w:divBdr>
        <w:top w:val="none" w:sz="0" w:space="0" w:color="auto"/>
        <w:left w:val="none" w:sz="0" w:space="0" w:color="auto"/>
        <w:bottom w:val="none" w:sz="0" w:space="0" w:color="auto"/>
        <w:right w:val="none" w:sz="0" w:space="0" w:color="auto"/>
      </w:divBdr>
    </w:div>
    <w:div w:id="127359798">
      <w:bodyDiv w:val="1"/>
      <w:marLeft w:val="0"/>
      <w:marRight w:val="0"/>
      <w:marTop w:val="0"/>
      <w:marBottom w:val="0"/>
      <w:divBdr>
        <w:top w:val="none" w:sz="0" w:space="0" w:color="auto"/>
        <w:left w:val="none" w:sz="0" w:space="0" w:color="auto"/>
        <w:bottom w:val="none" w:sz="0" w:space="0" w:color="auto"/>
        <w:right w:val="none" w:sz="0" w:space="0" w:color="auto"/>
      </w:divBdr>
    </w:div>
    <w:div w:id="128591581">
      <w:bodyDiv w:val="1"/>
      <w:marLeft w:val="0"/>
      <w:marRight w:val="0"/>
      <w:marTop w:val="0"/>
      <w:marBottom w:val="0"/>
      <w:divBdr>
        <w:top w:val="none" w:sz="0" w:space="0" w:color="auto"/>
        <w:left w:val="none" w:sz="0" w:space="0" w:color="auto"/>
        <w:bottom w:val="none" w:sz="0" w:space="0" w:color="auto"/>
        <w:right w:val="none" w:sz="0" w:space="0" w:color="auto"/>
      </w:divBdr>
      <w:divsChild>
        <w:div w:id="1873765412">
          <w:marLeft w:val="0"/>
          <w:marRight w:val="0"/>
          <w:marTop w:val="0"/>
          <w:marBottom w:val="0"/>
          <w:divBdr>
            <w:top w:val="none" w:sz="0" w:space="0" w:color="auto"/>
            <w:left w:val="none" w:sz="0" w:space="0" w:color="auto"/>
            <w:bottom w:val="none" w:sz="0" w:space="0" w:color="auto"/>
            <w:right w:val="none" w:sz="0" w:space="0" w:color="auto"/>
          </w:divBdr>
        </w:div>
        <w:div w:id="1347748204">
          <w:marLeft w:val="0"/>
          <w:marRight w:val="0"/>
          <w:marTop w:val="0"/>
          <w:marBottom w:val="0"/>
          <w:divBdr>
            <w:top w:val="none" w:sz="0" w:space="0" w:color="auto"/>
            <w:left w:val="none" w:sz="0" w:space="0" w:color="auto"/>
            <w:bottom w:val="none" w:sz="0" w:space="0" w:color="auto"/>
            <w:right w:val="none" w:sz="0" w:space="0" w:color="auto"/>
          </w:divBdr>
        </w:div>
        <w:div w:id="423186150">
          <w:marLeft w:val="0"/>
          <w:marRight w:val="0"/>
          <w:marTop w:val="0"/>
          <w:marBottom w:val="0"/>
          <w:divBdr>
            <w:top w:val="none" w:sz="0" w:space="0" w:color="auto"/>
            <w:left w:val="none" w:sz="0" w:space="0" w:color="auto"/>
            <w:bottom w:val="none" w:sz="0" w:space="0" w:color="auto"/>
            <w:right w:val="none" w:sz="0" w:space="0" w:color="auto"/>
          </w:divBdr>
        </w:div>
        <w:div w:id="2102333256">
          <w:marLeft w:val="0"/>
          <w:marRight w:val="0"/>
          <w:marTop w:val="0"/>
          <w:marBottom w:val="0"/>
          <w:divBdr>
            <w:top w:val="none" w:sz="0" w:space="0" w:color="auto"/>
            <w:left w:val="none" w:sz="0" w:space="0" w:color="auto"/>
            <w:bottom w:val="none" w:sz="0" w:space="0" w:color="auto"/>
            <w:right w:val="none" w:sz="0" w:space="0" w:color="auto"/>
          </w:divBdr>
        </w:div>
        <w:div w:id="1342701900">
          <w:marLeft w:val="0"/>
          <w:marRight w:val="0"/>
          <w:marTop w:val="0"/>
          <w:marBottom w:val="0"/>
          <w:divBdr>
            <w:top w:val="none" w:sz="0" w:space="0" w:color="auto"/>
            <w:left w:val="none" w:sz="0" w:space="0" w:color="auto"/>
            <w:bottom w:val="none" w:sz="0" w:space="0" w:color="auto"/>
            <w:right w:val="none" w:sz="0" w:space="0" w:color="auto"/>
          </w:divBdr>
        </w:div>
        <w:div w:id="1236011942">
          <w:marLeft w:val="0"/>
          <w:marRight w:val="0"/>
          <w:marTop w:val="0"/>
          <w:marBottom w:val="0"/>
          <w:divBdr>
            <w:top w:val="none" w:sz="0" w:space="0" w:color="auto"/>
            <w:left w:val="none" w:sz="0" w:space="0" w:color="auto"/>
            <w:bottom w:val="none" w:sz="0" w:space="0" w:color="auto"/>
            <w:right w:val="none" w:sz="0" w:space="0" w:color="auto"/>
          </w:divBdr>
        </w:div>
        <w:div w:id="1989360334">
          <w:marLeft w:val="0"/>
          <w:marRight w:val="0"/>
          <w:marTop w:val="0"/>
          <w:marBottom w:val="0"/>
          <w:divBdr>
            <w:top w:val="none" w:sz="0" w:space="0" w:color="auto"/>
            <w:left w:val="none" w:sz="0" w:space="0" w:color="auto"/>
            <w:bottom w:val="none" w:sz="0" w:space="0" w:color="auto"/>
            <w:right w:val="none" w:sz="0" w:space="0" w:color="auto"/>
          </w:divBdr>
        </w:div>
        <w:div w:id="280503142">
          <w:marLeft w:val="0"/>
          <w:marRight w:val="0"/>
          <w:marTop w:val="0"/>
          <w:marBottom w:val="0"/>
          <w:divBdr>
            <w:top w:val="none" w:sz="0" w:space="0" w:color="auto"/>
            <w:left w:val="none" w:sz="0" w:space="0" w:color="auto"/>
            <w:bottom w:val="none" w:sz="0" w:space="0" w:color="auto"/>
            <w:right w:val="none" w:sz="0" w:space="0" w:color="auto"/>
          </w:divBdr>
        </w:div>
        <w:div w:id="370686148">
          <w:marLeft w:val="0"/>
          <w:marRight w:val="0"/>
          <w:marTop w:val="0"/>
          <w:marBottom w:val="0"/>
          <w:divBdr>
            <w:top w:val="none" w:sz="0" w:space="0" w:color="auto"/>
            <w:left w:val="none" w:sz="0" w:space="0" w:color="auto"/>
            <w:bottom w:val="none" w:sz="0" w:space="0" w:color="auto"/>
            <w:right w:val="none" w:sz="0" w:space="0" w:color="auto"/>
          </w:divBdr>
        </w:div>
        <w:div w:id="1058280464">
          <w:marLeft w:val="0"/>
          <w:marRight w:val="0"/>
          <w:marTop w:val="0"/>
          <w:marBottom w:val="0"/>
          <w:divBdr>
            <w:top w:val="none" w:sz="0" w:space="0" w:color="auto"/>
            <w:left w:val="none" w:sz="0" w:space="0" w:color="auto"/>
            <w:bottom w:val="none" w:sz="0" w:space="0" w:color="auto"/>
            <w:right w:val="none" w:sz="0" w:space="0" w:color="auto"/>
          </w:divBdr>
        </w:div>
        <w:div w:id="1155610462">
          <w:marLeft w:val="0"/>
          <w:marRight w:val="0"/>
          <w:marTop w:val="0"/>
          <w:marBottom w:val="0"/>
          <w:divBdr>
            <w:top w:val="none" w:sz="0" w:space="0" w:color="auto"/>
            <w:left w:val="none" w:sz="0" w:space="0" w:color="auto"/>
            <w:bottom w:val="none" w:sz="0" w:space="0" w:color="auto"/>
            <w:right w:val="none" w:sz="0" w:space="0" w:color="auto"/>
          </w:divBdr>
        </w:div>
        <w:div w:id="595670607">
          <w:marLeft w:val="0"/>
          <w:marRight w:val="0"/>
          <w:marTop w:val="0"/>
          <w:marBottom w:val="0"/>
          <w:divBdr>
            <w:top w:val="none" w:sz="0" w:space="0" w:color="auto"/>
            <w:left w:val="none" w:sz="0" w:space="0" w:color="auto"/>
            <w:bottom w:val="none" w:sz="0" w:space="0" w:color="auto"/>
            <w:right w:val="none" w:sz="0" w:space="0" w:color="auto"/>
          </w:divBdr>
        </w:div>
        <w:div w:id="255067062">
          <w:marLeft w:val="0"/>
          <w:marRight w:val="0"/>
          <w:marTop w:val="0"/>
          <w:marBottom w:val="0"/>
          <w:divBdr>
            <w:top w:val="none" w:sz="0" w:space="0" w:color="auto"/>
            <w:left w:val="none" w:sz="0" w:space="0" w:color="auto"/>
            <w:bottom w:val="none" w:sz="0" w:space="0" w:color="auto"/>
            <w:right w:val="none" w:sz="0" w:space="0" w:color="auto"/>
          </w:divBdr>
        </w:div>
        <w:div w:id="1422684339">
          <w:marLeft w:val="0"/>
          <w:marRight w:val="0"/>
          <w:marTop w:val="0"/>
          <w:marBottom w:val="0"/>
          <w:divBdr>
            <w:top w:val="none" w:sz="0" w:space="0" w:color="auto"/>
            <w:left w:val="none" w:sz="0" w:space="0" w:color="auto"/>
            <w:bottom w:val="none" w:sz="0" w:space="0" w:color="auto"/>
            <w:right w:val="none" w:sz="0" w:space="0" w:color="auto"/>
          </w:divBdr>
        </w:div>
        <w:div w:id="595864422">
          <w:marLeft w:val="0"/>
          <w:marRight w:val="0"/>
          <w:marTop w:val="0"/>
          <w:marBottom w:val="0"/>
          <w:divBdr>
            <w:top w:val="none" w:sz="0" w:space="0" w:color="auto"/>
            <w:left w:val="none" w:sz="0" w:space="0" w:color="auto"/>
            <w:bottom w:val="none" w:sz="0" w:space="0" w:color="auto"/>
            <w:right w:val="none" w:sz="0" w:space="0" w:color="auto"/>
          </w:divBdr>
        </w:div>
        <w:div w:id="1874612013">
          <w:marLeft w:val="0"/>
          <w:marRight w:val="0"/>
          <w:marTop w:val="0"/>
          <w:marBottom w:val="0"/>
          <w:divBdr>
            <w:top w:val="none" w:sz="0" w:space="0" w:color="auto"/>
            <w:left w:val="none" w:sz="0" w:space="0" w:color="auto"/>
            <w:bottom w:val="none" w:sz="0" w:space="0" w:color="auto"/>
            <w:right w:val="none" w:sz="0" w:space="0" w:color="auto"/>
          </w:divBdr>
        </w:div>
        <w:div w:id="93399302">
          <w:marLeft w:val="0"/>
          <w:marRight w:val="0"/>
          <w:marTop w:val="0"/>
          <w:marBottom w:val="0"/>
          <w:divBdr>
            <w:top w:val="none" w:sz="0" w:space="0" w:color="auto"/>
            <w:left w:val="none" w:sz="0" w:space="0" w:color="auto"/>
            <w:bottom w:val="none" w:sz="0" w:space="0" w:color="auto"/>
            <w:right w:val="none" w:sz="0" w:space="0" w:color="auto"/>
          </w:divBdr>
        </w:div>
        <w:div w:id="1892233753">
          <w:marLeft w:val="0"/>
          <w:marRight w:val="0"/>
          <w:marTop w:val="0"/>
          <w:marBottom w:val="0"/>
          <w:divBdr>
            <w:top w:val="none" w:sz="0" w:space="0" w:color="auto"/>
            <w:left w:val="none" w:sz="0" w:space="0" w:color="auto"/>
            <w:bottom w:val="none" w:sz="0" w:space="0" w:color="auto"/>
            <w:right w:val="none" w:sz="0" w:space="0" w:color="auto"/>
          </w:divBdr>
        </w:div>
        <w:div w:id="1884053173">
          <w:marLeft w:val="0"/>
          <w:marRight w:val="0"/>
          <w:marTop w:val="0"/>
          <w:marBottom w:val="0"/>
          <w:divBdr>
            <w:top w:val="none" w:sz="0" w:space="0" w:color="auto"/>
            <w:left w:val="none" w:sz="0" w:space="0" w:color="auto"/>
            <w:bottom w:val="none" w:sz="0" w:space="0" w:color="auto"/>
            <w:right w:val="none" w:sz="0" w:space="0" w:color="auto"/>
          </w:divBdr>
        </w:div>
        <w:div w:id="1981492394">
          <w:marLeft w:val="0"/>
          <w:marRight w:val="0"/>
          <w:marTop w:val="0"/>
          <w:marBottom w:val="0"/>
          <w:divBdr>
            <w:top w:val="none" w:sz="0" w:space="0" w:color="auto"/>
            <w:left w:val="none" w:sz="0" w:space="0" w:color="auto"/>
            <w:bottom w:val="none" w:sz="0" w:space="0" w:color="auto"/>
            <w:right w:val="none" w:sz="0" w:space="0" w:color="auto"/>
          </w:divBdr>
        </w:div>
        <w:div w:id="262418669">
          <w:marLeft w:val="0"/>
          <w:marRight w:val="0"/>
          <w:marTop w:val="0"/>
          <w:marBottom w:val="0"/>
          <w:divBdr>
            <w:top w:val="none" w:sz="0" w:space="0" w:color="auto"/>
            <w:left w:val="none" w:sz="0" w:space="0" w:color="auto"/>
            <w:bottom w:val="none" w:sz="0" w:space="0" w:color="auto"/>
            <w:right w:val="none" w:sz="0" w:space="0" w:color="auto"/>
          </w:divBdr>
        </w:div>
        <w:div w:id="2078048167">
          <w:marLeft w:val="0"/>
          <w:marRight w:val="0"/>
          <w:marTop w:val="0"/>
          <w:marBottom w:val="0"/>
          <w:divBdr>
            <w:top w:val="none" w:sz="0" w:space="0" w:color="auto"/>
            <w:left w:val="none" w:sz="0" w:space="0" w:color="auto"/>
            <w:bottom w:val="none" w:sz="0" w:space="0" w:color="auto"/>
            <w:right w:val="none" w:sz="0" w:space="0" w:color="auto"/>
          </w:divBdr>
        </w:div>
        <w:div w:id="1186824043">
          <w:marLeft w:val="0"/>
          <w:marRight w:val="0"/>
          <w:marTop w:val="0"/>
          <w:marBottom w:val="0"/>
          <w:divBdr>
            <w:top w:val="none" w:sz="0" w:space="0" w:color="auto"/>
            <w:left w:val="none" w:sz="0" w:space="0" w:color="auto"/>
            <w:bottom w:val="none" w:sz="0" w:space="0" w:color="auto"/>
            <w:right w:val="none" w:sz="0" w:space="0" w:color="auto"/>
          </w:divBdr>
        </w:div>
        <w:div w:id="1619070662">
          <w:marLeft w:val="0"/>
          <w:marRight w:val="0"/>
          <w:marTop w:val="0"/>
          <w:marBottom w:val="0"/>
          <w:divBdr>
            <w:top w:val="none" w:sz="0" w:space="0" w:color="auto"/>
            <w:left w:val="none" w:sz="0" w:space="0" w:color="auto"/>
            <w:bottom w:val="none" w:sz="0" w:space="0" w:color="auto"/>
            <w:right w:val="none" w:sz="0" w:space="0" w:color="auto"/>
          </w:divBdr>
        </w:div>
        <w:div w:id="1152600064">
          <w:marLeft w:val="0"/>
          <w:marRight w:val="0"/>
          <w:marTop w:val="0"/>
          <w:marBottom w:val="0"/>
          <w:divBdr>
            <w:top w:val="none" w:sz="0" w:space="0" w:color="auto"/>
            <w:left w:val="none" w:sz="0" w:space="0" w:color="auto"/>
            <w:bottom w:val="none" w:sz="0" w:space="0" w:color="auto"/>
            <w:right w:val="none" w:sz="0" w:space="0" w:color="auto"/>
          </w:divBdr>
        </w:div>
        <w:div w:id="1329939903">
          <w:marLeft w:val="0"/>
          <w:marRight w:val="0"/>
          <w:marTop w:val="0"/>
          <w:marBottom w:val="0"/>
          <w:divBdr>
            <w:top w:val="none" w:sz="0" w:space="0" w:color="auto"/>
            <w:left w:val="none" w:sz="0" w:space="0" w:color="auto"/>
            <w:bottom w:val="none" w:sz="0" w:space="0" w:color="auto"/>
            <w:right w:val="none" w:sz="0" w:space="0" w:color="auto"/>
          </w:divBdr>
        </w:div>
        <w:div w:id="1012411452">
          <w:marLeft w:val="0"/>
          <w:marRight w:val="0"/>
          <w:marTop w:val="0"/>
          <w:marBottom w:val="0"/>
          <w:divBdr>
            <w:top w:val="none" w:sz="0" w:space="0" w:color="auto"/>
            <w:left w:val="none" w:sz="0" w:space="0" w:color="auto"/>
            <w:bottom w:val="none" w:sz="0" w:space="0" w:color="auto"/>
            <w:right w:val="none" w:sz="0" w:space="0" w:color="auto"/>
          </w:divBdr>
        </w:div>
        <w:div w:id="368576996">
          <w:marLeft w:val="0"/>
          <w:marRight w:val="0"/>
          <w:marTop w:val="0"/>
          <w:marBottom w:val="0"/>
          <w:divBdr>
            <w:top w:val="none" w:sz="0" w:space="0" w:color="auto"/>
            <w:left w:val="none" w:sz="0" w:space="0" w:color="auto"/>
            <w:bottom w:val="none" w:sz="0" w:space="0" w:color="auto"/>
            <w:right w:val="none" w:sz="0" w:space="0" w:color="auto"/>
          </w:divBdr>
        </w:div>
        <w:div w:id="2020354467">
          <w:marLeft w:val="0"/>
          <w:marRight w:val="0"/>
          <w:marTop w:val="0"/>
          <w:marBottom w:val="0"/>
          <w:divBdr>
            <w:top w:val="none" w:sz="0" w:space="0" w:color="auto"/>
            <w:left w:val="none" w:sz="0" w:space="0" w:color="auto"/>
            <w:bottom w:val="none" w:sz="0" w:space="0" w:color="auto"/>
            <w:right w:val="none" w:sz="0" w:space="0" w:color="auto"/>
          </w:divBdr>
        </w:div>
        <w:div w:id="1418406649">
          <w:marLeft w:val="0"/>
          <w:marRight w:val="0"/>
          <w:marTop w:val="0"/>
          <w:marBottom w:val="0"/>
          <w:divBdr>
            <w:top w:val="none" w:sz="0" w:space="0" w:color="auto"/>
            <w:left w:val="none" w:sz="0" w:space="0" w:color="auto"/>
            <w:bottom w:val="none" w:sz="0" w:space="0" w:color="auto"/>
            <w:right w:val="none" w:sz="0" w:space="0" w:color="auto"/>
          </w:divBdr>
        </w:div>
        <w:div w:id="888033309">
          <w:marLeft w:val="0"/>
          <w:marRight w:val="0"/>
          <w:marTop w:val="0"/>
          <w:marBottom w:val="0"/>
          <w:divBdr>
            <w:top w:val="none" w:sz="0" w:space="0" w:color="auto"/>
            <w:left w:val="none" w:sz="0" w:space="0" w:color="auto"/>
            <w:bottom w:val="none" w:sz="0" w:space="0" w:color="auto"/>
            <w:right w:val="none" w:sz="0" w:space="0" w:color="auto"/>
          </w:divBdr>
        </w:div>
        <w:div w:id="372274500">
          <w:marLeft w:val="0"/>
          <w:marRight w:val="0"/>
          <w:marTop w:val="0"/>
          <w:marBottom w:val="0"/>
          <w:divBdr>
            <w:top w:val="none" w:sz="0" w:space="0" w:color="auto"/>
            <w:left w:val="none" w:sz="0" w:space="0" w:color="auto"/>
            <w:bottom w:val="none" w:sz="0" w:space="0" w:color="auto"/>
            <w:right w:val="none" w:sz="0" w:space="0" w:color="auto"/>
          </w:divBdr>
        </w:div>
        <w:div w:id="1447655167">
          <w:marLeft w:val="0"/>
          <w:marRight w:val="0"/>
          <w:marTop w:val="0"/>
          <w:marBottom w:val="0"/>
          <w:divBdr>
            <w:top w:val="none" w:sz="0" w:space="0" w:color="auto"/>
            <w:left w:val="none" w:sz="0" w:space="0" w:color="auto"/>
            <w:bottom w:val="none" w:sz="0" w:space="0" w:color="auto"/>
            <w:right w:val="none" w:sz="0" w:space="0" w:color="auto"/>
          </w:divBdr>
        </w:div>
        <w:div w:id="1212421777">
          <w:marLeft w:val="0"/>
          <w:marRight w:val="0"/>
          <w:marTop w:val="0"/>
          <w:marBottom w:val="0"/>
          <w:divBdr>
            <w:top w:val="none" w:sz="0" w:space="0" w:color="auto"/>
            <w:left w:val="none" w:sz="0" w:space="0" w:color="auto"/>
            <w:bottom w:val="none" w:sz="0" w:space="0" w:color="auto"/>
            <w:right w:val="none" w:sz="0" w:space="0" w:color="auto"/>
          </w:divBdr>
        </w:div>
        <w:div w:id="1217820866">
          <w:marLeft w:val="0"/>
          <w:marRight w:val="0"/>
          <w:marTop w:val="0"/>
          <w:marBottom w:val="0"/>
          <w:divBdr>
            <w:top w:val="none" w:sz="0" w:space="0" w:color="auto"/>
            <w:left w:val="none" w:sz="0" w:space="0" w:color="auto"/>
            <w:bottom w:val="none" w:sz="0" w:space="0" w:color="auto"/>
            <w:right w:val="none" w:sz="0" w:space="0" w:color="auto"/>
          </w:divBdr>
        </w:div>
        <w:div w:id="1560481409">
          <w:marLeft w:val="0"/>
          <w:marRight w:val="0"/>
          <w:marTop w:val="0"/>
          <w:marBottom w:val="0"/>
          <w:divBdr>
            <w:top w:val="none" w:sz="0" w:space="0" w:color="auto"/>
            <w:left w:val="none" w:sz="0" w:space="0" w:color="auto"/>
            <w:bottom w:val="none" w:sz="0" w:space="0" w:color="auto"/>
            <w:right w:val="none" w:sz="0" w:space="0" w:color="auto"/>
          </w:divBdr>
        </w:div>
        <w:div w:id="1804690768">
          <w:marLeft w:val="0"/>
          <w:marRight w:val="0"/>
          <w:marTop w:val="0"/>
          <w:marBottom w:val="0"/>
          <w:divBdr>
            <w:top w:val="none" w:sz="0" w:space="0" w:color="auto"/>
            <w:left w:val="none" w:sz="0" w:space="0" w:color="auto"/>
            <w:bottom w:val="none" w:sz="0" w:space="0" w:color="auto"/>
            <w:right w:val="none" w:sz="0" w:space="0" w:color="auto"/>
          </w:divBdr>
        </w:div>
        <w:div w:id="1156066104">
          <w:marLeft w:val="0"/>
          <w:marRight w:val="0"/>
          <w:marTop w:val="0"/>
          <w:marBottom w:val="0"/>
          <w:divBdr>
            <w:top w:val="none" w:sz="0" w:space="0" w:color="auto"/>
            <w:left w:val="none" w:sz="0" w:space="0" w:color="auto"/>
            <w:bottom w:val="none" w:sz="0" w:space="0" w:color="auto"/>
            <w:right w:val="none" w:sz="0" w:space="0" w:color="auto"/>
          </w:divBdr>
        </w:div>
        <w:div w:id="307322454">
          <w:marLeft w:val="0"/>
          <w:marRight w:val="0"/>
          <w:marTop w:val="0"/>
          <w:marBottom w:val="0"/>
          <w:divBdr>
            <w:top w:val="none" w:sz="0" w:space="0" w:color="auto"/>
            <w:left w:val="none" w:sz="0" w:space="0" w:color="auto"/>
            <w:bottom w:val="none" w:sz="0" w:space="0" w:color="auto"/>
            <w:right w:val="none" w:sz="0" w:space="0" w:color="auto"/>
          </w:divBdr>
        </w:div>
        <w:div w:id="870726355">
          <w:marLeft w:val="0"/>
          <w:marRight w:val="0"/>
          <w:marTop w:val="0"/>
          <w:marBottom w:val="0"/>
          <w:divBdr>
            <w:top w:val="none" w:sz="0" w:space="0" w:color="auto"/>
            <w:left w:val="none" w:sz="0" w:space="0" w:color="auto"/>
            <w:bottom w:val="none" w:sz="0" w:space="0" w:color="auto"/>
            <w:right w:val="none" w:sz="0" w:space="0" w:color="auto"/>
          </w:divBdr>
        </w:div>
        <w:div w:id="959263518">
          <w:marLeft w:val="0"/>
          <w:marRight w:val="0"/>
          <w:marTop w:val="0"/>
          <w:marBottom w:val="0"/>
          <w:divBdr>
            <w:top w:val="none" w:sz="0" w:space="0" w:color="auto"/>
            <w:left w:val="none" w:sz="0" w:space="0" w:color="auto"/>
            <w:bottom w:val="none" w:sz="0" w:space="0" w:color="auto"/>
            <w:right w:val="none" w:sz="0" w:space="0" w:color="auto"/>
          </w:divBdr>
        </w:div>
        <w:div w:id="460537336">
          <w:marLeft w:val="0"/>
          <w:marRight w:val="0"/>
          <w:marTop w:val="0"/>
          <w:marBottom w:val="0"/>
          <w:divBdr>
            <w:top w:val="none" w:sz="0" w:space="0" w:color="auto"/>
            <w:left w:val="none" w:sz="0" w:space="0" w:color="auto"/>
            <w:bottom w:val="none" w:sz="0" w:space="0" w:color="auto"/>
            <w:right w:val="none" w:sz="0" w:space="0" w:color="auto"/>
          </w:divBdr>
        </w:div>
        <w:div w:id="1833829872">
          <w:marLeft w:val="0"/>
          <w:marRight w:val="0"/>
          <w:marTop w:val="0"/>
          <w:marBottom w:val="0"/>
          <w:divBdr>
            <w:top w:val="none" w:sz="0" w:space="0" w:color="auto"/>
            <w:left w:val="none" w:sz="0" w:space="0" w:color="auto"/>
            <w:bottom w:val="none" w:sz="0" w:space="0" w:color="auto"/>
            <w:right w:val="none" w:sz="0" w:space="0" w:color="auto"/>
          </w:divBdr>
        </w:div>
        <w:div w:id="1145199521">
          <w:marLeft w:val="0"/>
          <w:marRight w:val="0"/>
          <w:marTop w:val="0"/>
          <w:marBottom w:val="0"/>
          <w:divBdr>
            <w:top w:val="none" w:sz="0" w:space="0" w:color="auto"/>
            <w:left w:val="none" w:sz="0" w:space="0" w:color="auto"/>
            <w:bottom w:val="none" w:sz="0" w:space="0" w:color="auto"/>
            <w:right w:val="none" w:sz="0" w:space="0" w:color="auto"/>
          </w:divBdr>
        </w:div>
        <w:div w:id="1350259282">
          <w:marLeft w:val="0"/>
          <w:marRight w:val="0"/>
          <w:marTop w:val="0"/>
          <w:marBottom w:val="0"/>
          <w:divBdr>
            <w:top w:val="none" w:sz="0" w:space="0" w:color="auto"/>
            <w:left w:val="none" w:sz="0" w:space="0" w:color="auto"/>
            <w:bottom w:val="none" w:sz="0" w:space="0" w:color="auto"/>
            <w:right w:val="none" w:sz="0" w:space="0" w:color="auto"/>
          </w:divBdr>
        </w:div>
        <w:div w:id="836112443">
          <w:marLeft w:val="0"/>
          <w:marRight w:val="0"/>
          <w:marTop w:val="0"/>
          <w:marBottom w:val="0"/>
          <w:divBdr>
            <w:top w:val="none" w:sz="0" w:space="0" w:color="auto"/>
            <w:left w:val="none" w:sz="0" w:space="0" w:color="auto"/>
            <w:bottom w:val="none" w:sz="0" w:space="0" w:color="auto"/>
            <w:right w:val="none" w:sz="0" w:space="0" w:color="auto"/>
          </w:divBdr>
        </w:div>
        <w:div w:id="964190166">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408813615">
          <w:marLeft w:val="0"/>
          <w:marRight w:val="0"/>
          <w:marTop w:val="0"/>
          <w:marBottom w:val="0"/>
          <w:divBdr>
            <w:top w:val="none" w:sz="0" w:space="0" w:color="auto"/>
            <w:left w:val="none" w:sz="0" w:space="0" w:color="auto"/>
            <w:bottom w:val="none" w:sz="0" w:space="0" w:color="auto"/>
            <w:right w:val="none" w:sz="0" w:space="0" w:color="auto"/>
          </w:divBdr>
        </w:div>
        <w:div w:id="473648029">
          <w:marLeft w:val="0"/>
          <w:marRight w:val="0"/>
          <w:marTop w:val="0"/>
          <w:marBottom w:val="0"/>
          <w:divBdr>
            <w:top w:val="none" w:sz="0" w:space="0" w:color="auto"/>
            <w:left w:val="none" w:sz="0" w:space="0" w:color="auto"/>
            <w:bottom w:val="none" w:sz="0" w:space="0" w:color="auto"/>
            <w:right w:val="none" w:sz="0" w:space="0" w:color="auto"/>
          </w:divBdr>
        </w:div>
        <w:div w:id="1968966201">
          <w:marLeft w:val="0"/>
          <w:marRight w:val="0"/>
          <w:marTop w:val="0"/>
          <w:marBottom w:val="0"/>
          <w:divBdr>
            <w:top w:val="none" w:sz="0" w:space="0" w:color="auto"/>
            <w:left w:val="none" w:sz="0" w:space="0" w:color="auto"/>
            <w:bottom w:val="none" w:sz="0" w:space="0" w:color="auto"/>
            <w:right w:val="none" w:sz="0" w:space="0" w:color="auto"/>
          </w:divBdr>
        </w:div>
        <w:div w:id="1071122888">
          <w:marLeft w:val="0"/>
          <w:marRight w:val="0"/>
          <w:marTop w:val="0"/>
          <w:marBottom w:val="0"/>
          <w:divBdr>
            <w:top w:val="none" w:sz="0" w:space="0" w:color="auto"/>
            <w:left w:val="none" w:sz="0" w:space="0" w:color="auto"/>
            <w:bottom w:val="none" w:sz="0" w:space="0" w:color="auto"/>
            <w:right w:val="none" w:sz="0" w:space="0" w:color="auto"/>
          </w:divBdr>
        </w:div>
        <w:div w:id="1451582288">
          <w:marLeft w:val="0"/>
          <w:marRight w:val="0"/>
          <w:marTop w:val="0"/>
          <w:marBottom w:val="0"/>
          <w:divBdr>
            <w:top w:val="none" w:sz="0" w:space="0" w:color="auto"/>
            <w:left w:val="none" w:sz="0" w:space="0" w:color="auto"/>
            <w:bottom w:val="none" w:sz="0" w:space="0" w:color="auto"/>
            <w:right w:val="none" w:sz="0" w:space="0" w:color="auto"/>
          </w:divBdr>
        </w:div>
        <w:div w:id="358431889">
          <w:marLeft w:val="0"/>
          <w:marRight w:val="0"/>
          <w:marTop w:val="0"/>
          <w:marBottom w:val="0"/>
          <w:divBdr>
            <w:top w:val="none" w:sz="0" w:space="0" w:color="auto"/>
            <w:left w:val="none" w:sz="0" w:space="0" w:color="auto"/>
            <w:bottom w:val="none" w:sz="0" w:space="0" w:color="auto"/>
            <w:right w:val="none" w:sz="0" w:space="0" w:color="auto"/>
          </w:divBdr>
        </w:div>
        <w:div w:id="738023243">
          <w:marLeft w:val="0"/>
          <w:marRight w:val="0"/>
          <w:marTop w:val="0"/>
          <w:marBottom w:val="0"/>
          <w:divBdr>
            <w:top w:val="none" w:sz="0" w:space="0" w:color="auto"/>
            <w:left w:val="none" w:sz="0" w:space="0" w:color="auto"/>
            <w:bottom w:val="none" w:sz="0" w:space="0" w:color="auto"/>
            <w:right w:val="none" w:sz="0" w:space="0" w:color="auto"/>
          </w:divBdr>
        </w:div>
        <w:div w:id="1846624376">
          <w:marLeft w:val="0"/>
          <w:marRight w:val="0"/>
          <w:marTop w:val="0"/>
          <w:marBottom w:val="0"/>
          <w:divBdr>
            <w:top w:val="none" w:sz="0" w:space="0" w:color="auto"/>
            <w:left w:val="none" w:sz="0" w:space="0" w:color="auto"/>
            <w:bottom w:val="none" w:sz="0" w:space="0" w:color="auto"/>
            <w:right w:val="none" w:sz="0" w:space="0" w:color="auto"/>
          </w:divBdr>
        </w:div>
        <w:div w:id="1218710993">
          <w:marLeft w:val="0"/>
          <w:marRight w:val="0"/>
          <w:marTop w:val="0"/>
          <w:marBottom w:val="0"/>
          <w:divBdr>
            <w:top w:val="none" w:sz="0" w:space="0" w:color="auto"/>
            <w:left w:val="none" w:sz="0" w:space="0" w:color="auto"/>
            <w:bottom w:val="none" w:sz="0" w:space="0" w:color="auto"/>
            <w:right w:val="none" w:sz="0" w:space="0" w:color="auto"/>
          </w:divBdr>
        </w:div>
        <w:div w:id="523325436">
          <w:marLeft w:val="0"/>
          <w:marRight w:val="0"/>
          <w:marTop w:val="0"/>
          <w:marBottom w:val="0"/>
          <w:divBdr>
            <w:top w:val="none" w:sz="0" w:space="0" w:color="auto"/>
            <w:left w:val="none" w:sz="0" w:space="0" w:color="auto"/>
            <w:bottom w:val="none" w:sz="0" w:space="0" w:color="auto"/>
            <w:right w:val="none" w:sz="0" w:space="0" w:color="auto"/>
          </w:divBdr>
        </w:div>
        <w:div w:id="450322074">
          <w:marLeft w:val="0"/>
          <w:marRight w:val="0"/>
          <w:marTop w:val="0"/>
          <w:marBottom w:val="0"/>
          <w:divBdr>
            <w:top w:val="none" w:sz="0" w:space="0" w:color="auto"/>
            <w:left w:val="none" w:sz="0" w:space="0" w:color="auto"/>
            <w:bottom w:val="none" w:sz="0" w:space="0" w:color="auto"/>
            <w:right w:val="none" w:sz="0" w:space="0" w:color="auto"/>
          </w:divBdr>
        </w:div>
        <w:div w:id="1595282988">
          <w:marLeft w:val="0"/>
          <w:marRight w:val="0"/>
          <w:marTop w:val="0"/>
          <w:marBottom w:val="0"/>
          <w:divBdr>
            <w:top w:val="none" w:sz="0" w:space="0" w:color="auto"/>
            <w:left w:val="none" w:sz="0" w:space="0" w:color="auto"/>
            <w:bottom w:val="none" w:sz="0" w:space="0" w:color="auto"/>
            <w:right w:val="none" w:sz="0" w:space="0" w:color="auto"/>
          </w:divBdr>
        </w:div>
        <w:div w:id="585574462">
          <w:marLeft w:val="0"/>
          <w:marRight w:val="0"/>
          <w:marTop w:val="0"/>
          <w:marBottom w:val="0"/>
          <w:divBdr>
            <w:top w:val="none" w:sz="0" w:space="0" w:color="auto"/>
            <w:left w:val="none" w:sz="0" w:space="0" w:color="auto"/>
            <w:bottom w:val="none" w:sz="0" w:space="0" w:color="auto"/>
            <w:right w:val="none" w:sz="0" w:space="0" w:color="auto"/>
          </w:divBdr>
        </w:div>
        <w:div w:id="2035695011">
          <w:marLeft w:val="0"/>
          <w:marRight w:val="0"/>
          <w:marTop w:val="0"/>
          <w:marBottom w:val="0"/>
          <w:divBdr>
            <w:top w:val="none" w:sz="0" w:space="0" w:color="auto"/>
            <w:left w:val="none" w:sz="0" w:space="0" w:color="auto"/>
            <w:bottom w:val="none" w:sz="0" w:space="0" w:color="auto"/>
            <w:right w:val="none" w:sz="0" w:space="0" w:color="auto"/>
          </w:divBdr>
        </w:div>
        <w:div w:id="856234158">
          <w:marLeft w:val="0"/>
          <w:marRight w:val="0"/>
          <w:marTop w:val="0"/>
          <w:marBottom w:val="0"/>
          <w:divBdr>
            <w:top w:val="none" w:sz="0" w:space="0" w:color="auto"/>
            <w:left w:val="none" w:sz="0" w:space="0" w:color="auto"/>
            <w:bottom w:val="none" w:sz="0" w:space="0" w:color="auto"/>
            <w:right w:val="none" w:sz="0" w:space="0" w:color="auto"/>
          </w:divBdr>
        </w:div>
        <w:div w:id="1661617057">
          <w:marLeft w:val="0"/>
          <w:marRight w:val="0"/>
          <w:marTop w:val="0"/>
          <w:marBottom w:val="0"/>
          <w:divBdr>
            <w:top w:val="none" w:sz="0" w:space="0" w:color="auto"/>
            <w:left w:val="none" w:sz="0" w:space="0" w:color="auto"/>
            <w:bottom w:val="none" w:sz="0" w:space="0" w:color="auto"/>
            <w:right w:val="none" w:sz="0" w:space="0" w:color="auto"/>
          </w:divBdr>
        </w:div>
        <w:div w:id="29113847">
          <w:marLeft w:val="0"/>
          <w:marRight w:val="0"/>
          <w:marTop w:val="0"/>
          <w:marBottom w:val="0"/>
          <w:divBdr>
            <w:top w:val="none" w:sz="0" w:space="0" w:color="auto"/>
            <w:left w:val="none" w:sz="0" w:space="0" w:color="auto"/>
            <w:bottom w:val="none" w:sz="0" w:space="0" w:color="auto"/>
            <w:right w:val="none" w:sz="0" w:space="0" w:color="auto"/>
          </w:divBdr>
        </w:div>
        <w:div w:id="1006204172">
          <w:marLeft w:val="0"/>
          <w:marRight w:val="0"/>
          <w:marTop w:val="0"/>
          <w:marBottom w:val="0"/>
          <w:divBdr>
            <w:top w:val="none" w:sz="0" w:space="0" w:color="auto"/>
            <w:left w:val="none" w:sz="0" w:space="0" w:color="auto"/>
            <w:bottom w:val="none" w:sz="0" w:space="0" w:color="auto"/>
            <w:right w:val="none" w:sz="0" w:space="0" w:color="auto"/>
          </w:divBdr>
        </w:div>
        <w:div w:id="1714693582">
          <w:marLeft w:val="0"/>
          <w:marRight w:val="0"/>
          <w:marTop w:val="0"/>
          <w:marBottom w:val="0"/>
          <w:divBdr>
            <w:top w:val="none" w:sz="0" w:space="0" w:color="auto"/>
            <w:left w:val="none" w:sz="0" w:space="0" w:color="auto"/>
            <w:bottom w:val="none" w:sz="0" w:space="0" w:color="auto"/>
            <w:right w:val="none" w:sz="0" w:space="0" w:color="auto"/>
          </w:divBdr>
        </w:div>
        <w:div w:id="1910577178">
          <w:marLeft w:val="0"/>
          <w:marRight w:val="0"/>
          <w:marTop w:val="0"/>
          <w:marBottom w:val="0"/>
          <w:divBdr>
            <w:top w:val="none" w:sz="0" w:space="0" w:color="auto"/>
            <w:left w:val="none" w:sz="0" w:space="0" w:color="auto"/>
            <w:bottom w:val="none" w:sz="0" w:space="0" w:color="auto"/>
            <w:right w:val="none" w:sz="0" w:space="0" w:color="auto"/>
          </w:divBdr>
        </w:div>
        <w:div w:id="737241599">
          <w:marLeft w:val="0"/>
          <w:marRight w:val="0"/>
          <w:marTop w:val="0"/>
          <w:marBottom w:val="0"/>
          <w:divBdr>
            <w:top w:val="none" w:sz="0" w:space="0" w:color="auto"/>
            <w:left w:val="none" w:sz="0" w:space="0" w:color="auto"/>
            <w:bottom w:val="none" w:sz="0" w:space="0" w:color="auto"/>
            <w:right w:val="none" w:sz="0" w:space="0" w:color="auto"/>
          </w:divBdr>
        </w:div>
        <w:div w:id="1916667952">
          <w:marLeft w:val="0"/>
          <w:marRight w:val="0"/>
          <w:marTop w:val="0"/>
          <w:marBottom w:val="0"/>
          <w:divBdr>
            <w:top w:val="none" w:sz="0" w:space="0" w:color="auto"/>
            <w:left w:val="none" w:sz="0" w:space="0" w:color="auto"/>
            <w:bottom w:val="none" w:sz="0" w:space="0" w:color="auto"/>
            <w:right w:val="none" w:sz="0" w:space="0" w:color="auto"/>
          </w:divBdr>
        </w:div>
        <w:div w:id="718676359">
          <w:marLeft w:val="0"/>
          <w:marRight w:val="0"/>
          <w:marTop w:val="0"/>
          <w:marBottom w:val="0"/>
          <w:divBdr>
            <w:top w:val="none" w:sz="0" w:space="0" w:color="auto"/>
            <w:left w:val="none" w:sz="0" w:space="0" w:color="auto"/>
            <w:bottom w:val="none" w:sz="0" w:space="0" w:color="auto"/>
            <w:right w:val="none" w:sz="0" w:space="0" w:color="auto"/>
          </w:divBdr>
        </w:div>
        <w:div w:id="920874650">
          <w:marLeft w:val="0"/>
          <w:marRight w:val="0"/>
          <w:marTop w:val="0"/>
          <w:marBottom w:val="0"/>
          <w:divBdr>
            <w:top w:val="none" w:sz="0" w:space="0" w:color="auto"/>
            <w:left w:val="none" w:sz="0" w:space="0" w:color="auto"/>
            <w:bottom w:val="none" w:sz="0" w:space="0" w:color="auto"/>
            <w:right w:val="none" w:sz="0" w:space="0" w:color="auto"/>
          </w:divBdr>
        </w:div>
        <w:div w:id="985282777">
          <w:marLeft w:val="0"/>
          <w:marRight w:val="0"/>
          <w:marTop w:val="0"/>
          <w:marBottom w:val="0"/>
          <w:divBdr>
            <w:top w:val="none" w:sz="0" w:space="0" w:color="auto"/>
            <w:left w:val="none" w:sz="0" w:space="0" w:color="auto"/>
            <w:bottom w:val="none" w:sz="0" w:space="0" w:color="auto"/>
            <w:right w:val="none" w:sz="0" w:space="0" w:color="auto"/>
          </w:divBdr>
        </w:div>
      </w:divsChild>
    </w:div>
    <w:div w:id="130443494">
      <w:bodyDiv w:val="1"/>
      <w:marLeft w:val="0"/>
      <w:marRight w:val="0"/>
      <w:marTop w:val="0"/>
      <w:marBottom w:val="0"/>
      <w:divBdr>
        <w:top w:val="none" w:sz="0" w:space="0" w:color="auto"/>
        <w:left w:val="none" w:sz="0" w:space="0" w:color="auto"/>
        <w:bottom w:val="none" w:sz="0" w:space="0" w:color="auto"/>
        <w:right w:val="none" w:sz="0" w:space="0" w:color="auto"/>
      </w:divBdr>
    </w:div>
    <w:div w:id="130755979">
      <w:bodyDiv w:val="1"/>
      <w:marLeft w:val="0"/>
      <w:marRight w:val="0"/>
      <w:marTop w:val="0"/>
      <w:marBottom w:val="0"/>
      <w:divBdr>
        <w:top w:val="none" w:sz="0" w:space="0" w:color="auto"/>
        <w:left w:val="none" w:sz="0" w:space="0" w:color="auto"/>
        <w:bottom w:val="none" w:sz="0" w:space="0" w:color="auto"/>
        <w:right w:val="none" w:sz="0" w:space="0" w:color="auto"/>
      </w:divBdr>
    </w:div>
    <w:div w:id="131102835">
      <w:bodyDiv w:val="1"/>
      <w:marLeft w:val="0"/>
      <w:marRight w:val="0"/>
      <w:marTop w:val="0"/>
      <w:marBottom w:val="0"/>
      <w:divBdr>
        <w:top w:val="none" w:sz="0" w:space="0" w:color="auto"/>
        <w:left w:val="none" w:sz="0" w:space="0" w:color="auto"/>
        <w:bottom w:val="none" w:sz="0" w:space="0" w:color="auto"/>
        <w:right w:val="none" w:sz="0" w:space="0" w:color="auto"/>
      </w:divBdr>
    </w:div>
    <w:div w:id="131868588">
      <w:bodyDiv w:val="1"/>
      <w:marLeft w:val="0"/>
      <w:marRight w:val="0"/>
      <w:marTop w:val="0"/>
      <w:marBottom w:val="0"/>
      <w:divBdr>
        <w:top w:val="none" w:sz="0" w:space="0" w:color="auto"/>
        <w:left w:val="none" w:sz="0" w:space="0" w:color="auto"/>
        <w:bottom w:val="none" w:sz="0" w:space="0" w:color="auto"/>
        <w:right w:val="none" w:sz="0" w:space="0" w:color="auto"/>
      </w:divBdr>
    </w:div>
    <w:div w:id="132139829">
      <w:bodyDiv w:val="1"/>
      <w:marLeft w:val="0"/>
      <w:marRight w:val="0"/>
      <w:marTop w:val="0"/>
      <w:marBottom w:val="0"/>
      <w:divBdr>
        <w:top w:val="none" w:sz="0" w:space="0" w:color="auto"/>
        <w:left w:val="none" w:sz="0" w:space="0" w:color="auto"/>
        <w:bottom w:val="none" w:sz="0" w:space="0" w:color="auto"/>
        <w:right w:val="none" w:sz="0" w:space="0" w:color="auto"/>
      </w:divBdr>
    </w:div>
    <w:div w:id="137118018">
      <w:bodyDiv w:val="1"/>
      <w:marLeft w:val="0"/>
      <w:marRight w:val="0"/>
      <w:marTop w:val="0"/>
      <w:marBottom w:val="0"/>
      <w:divBdr>
        <w:top w:val="none" w:sz="0" w:space="0" w:color="auto"/>
        <w:left w:val="none" w:sz="0" w:space="0" w:color="auto"/>
        <w:bottom w:val="none" w:sz="0" w:space="0" w:color="auto"/>
        <w:right w:val="none" w:sz="0" w:space="0" w:color="auto"/>
      </w:divBdr>
    </w:div>
    <w:div w:id="137694571">
      <w:bodyDiv w:val="1"/>
      <w:marLeft w:val="0"/>
      <w:marRight w:val="0"/>
      <w:marTop w:val="0"/>
      <w:marBottom w:val="0"/>
      <w:divBdr>
        <w:top w:val="none" w:sz="0" w:space="0" w:color="auto"/>
        <w:left w:val="none" w:sz="0" w:space="0" w:color="auto"/>
        <w:bottom w:val="none" w:sz="0" w:space="0" w:color="auto"/>
        <w:right w:val="none" w:sz="0" w:space="0" w:color="auto"/>
      </w:divBdr>
    </w:div>
    <w:div w:id="137772582">
      <w:bodyDiv w:val="1"/>
      <w:marLeft w:val="0"/>
      <w:marRight w:val="0"/>
      <w:marTop w:val="0"/>
      <w:marBottom w:val="0"/>
      <w:divBdr>
        <w:top w:val="none" w:sz="0" w:space="0" w:color="auto"/>
        <w:left w:val="none" w:sz="0" w:space="0" w:color="auto"/>
        <w:bottom w:val="none" w:sz="0" w:space="0" w:color="auto"/>
        <w:right w:val="none" w:sz="0" w:space="0" w:color="auto"/>
      </w:divBdr>
    </w:div>
    <w:div w:id="139076412">
      <w:bodyDiv w:val="1"/>
      <w:marLeft w:val="0"/>
      <w:marRight w:val="0"/>
      <w:marTop w:val="0"/>
      <w:marBottom w:val="0"/>
      <w:divBdr>
        <w:top w:val="none" w:sz="0" w:space="0" w:color="auto"/>
        <w:left w:val="none" w:sz="0" w:space="0" w:color="auto"/>
        <w:bottom w:val="none" w:sz="0" w:space="0" w:color="auto"/>
        <w:right w:val="none" w:sz="0" w:space="0" w:color="auto"/>
      </w:divBdr>
      <w:divsChild>
        <w:div w:id="1649625018">
          <w:marLeft w:val="0"/>
          <w:marRight w:val="0"/>
          <w:marTop w:val="0"/>
          <w:marBottom w:val="0"/>
          <w:divBdr>
            <w:top w:val="none" w:sz="0" w:space="0" w:color="auto"/>
            <w:left w:val="none" w:sz="0" w:space="0" w:color="auto"/>
            <w:bottom w:val="none" w:sz="0" w:space="0" w:color="auto"/>
            <w:right w:val="none" w:sz="0" w:space="0" w:color="auto"/>
          </w:divBdr>
        </w:div>
        <w:div w:id="1237474293">
          <w:marLeft w:val="0"/>
          <w:marRight w:val="0"/>
          <w:marTop w:val="0"/>
          <w:marBottom w:val="0"/>
          <w:divBdr>
            <w:top w:val="none" w:sz="0" w:space="0" w:color="auto"/>
            <w:left w:val="none" w:sz="0" w:space="0" w:color="auto"/>
            <w:bottom w:val="none" w:sz="0" w:space="0" w:color="auto"/>
            <w:right w:val="none" w:sz="0" w:space="0" w:color="auto"/>
          </w:divBdr>
        </w:div>
        <w:div w:id="1978876031">
          <w:marLeft w:val="0"/>
          <w:marRight w:val="0"/>
          <w:marTop w:val="0"/>
          <w:marBottom w:val="0"/>
          <w:divBdr>
            <w:top w:val="none" w:sz="0" w:space="0" w:color="auto"/>
            <w:left w:val="none" w:sz="0" w:space="0" w:color="auto"/>
            <w:bottom w:val="none" w:sz="0" w:space="0" w:color="auto"/>
            <w:right w:val="none" w:sz="0" w:space="0" w:color="auto"/>
          </w:divBdr>
        </w:div>
        <w:div w:id="1678116429">
          <w:marLeft w:val="0"/>
          <w:marRight w:val="0"/>
          <w:marTop w:val="0"/>
          <w:marBottom w:val="0"/>
          <w:divBdr>
            <w:top w:val="none" w:sz="0" w:space="0" w:color="auto"/>
            <w:left w:val="none" w:sz="0" w:space="0" w:color="auto"/>
            <w:bottom w:val="none" w:sz="0" w:space="0" w:color="auto"/>
            <w:right w:val="none" w:sz="0" w:space="0" w:color="auto"/>
          </w:divBdr>
        </w:div>
        <w:div w:id="1419983554">
          <w:marLeft w:val="0"/>
          <w:marRight w:val="0"/>
          <w:marTop w:val="0"/>
          <w:marBottom w:val="0"/>
          <w:divBdr>
            <w:top w:val="none" w:sz="0" w:space="0" w:color="auto"/>
            <w:left w:val="none" w:sz="0" w:space="0" w:color="auto"/>
            <w:bottom w:val="none" w:sz="0" w:space="0" w:color="auto"/>
            <w:right w:val="none" w:sz="0" w:space="0" w:color="auto"/>
          </w:divBdr>
        </w:div>
        <w:div w:id="1345747440">
          <w:marLeft w:val="0"/>
          <w:marRight w:val="0"/>
          <w:marTop w:val="0"/>
          <w:marBottom w:val="0"/>
          <w:divBdr>
            <w:top w:val="none" w:sz="0" w:space="0" w:color="auto"/>
            <w:left w:val="none" w:sz="0" w:space="0" w:color="auto"/>
            <w:bottom w:val="none" w:sz="0" w:space="0" w:color="auto"/>
            <w:right w:val="none" w:sz="0" w:space="0" w:color="auto"/>
          </w:divBdr>
        </w:div>
        <w:div w:id="700713102">
          <w:marLeft w:val="0"/>
          <w:marRight w:val="0"/>
          <w:marTop w:val="0"/>
          <w:marBottom w:val="0"/>
          <w:divBdr>
            <w:top w:val="none" w:sz="0" w:space="0" w:color="auto"/>
            <w:left w:val="none" w:sz="0" w:space="0" w:color="auto"/>
            <w:bottom w:val="none" w:sz="0" w:space="0" w:color="auto"/>
            <w:right w:val="none" w:sz="0" w:space="0" w:color="auto"/>
          </w:divBdr>
        </w:div>
        <w:div w:id="1208647019">
          <w:marLeft w:val="0"/>
          <w:marRight w:val="0"/>
          <w:marTop w:val="0"/>
          <w:marBottom w:val="0"/>
          <w:divBdr>
            <w:top w:val="none" w:sz="0" w:space="0" w:color="auto"/>
            <w:left w:val="none" w:sz="0" w:space="0" w:color="auto"/>
            <w:bottom w:val="none" w:sz="0" w:space="0" w:color="auto"/>
            <w:right w:val="none" w:sz="0" w:space="0" w:color="auto"/>
          </w:divBdr>
        </w:div>
        <w:div w:id="301889471">
          <w:marLeft w:val="0"/>
          <w:marRight w:val="0"/>
          <w:marTop w:val="0"/>
          <w:marBottom w:val="0"/>
          <w:divBdr>
            <w:top w:val="none" w:sz="0" w:space="0" w:color="auto"/>
            <w:left w:val="none" w:sz="0" w:space="0" w:color="auto"/>
            <w:bottom w:val="none" w:sz="0" w:space="0" w:color="auto"/>
            <w:right w:val="none" w:sz="0" w:space="0" w:color="auto"/>
          </w:divBdr>
        </w:div>
        <w:div w:id="1959144854">
          <w:marLeft w:val="0"/>
          <w:marRight w:val="0"/>
          <w:marTop w:val="0"/>
          <w:marBottom w:val="0"/>
          <w:divBdr>
            <w:top w:val="none" w:sz="0" w:space="0" w:color="auto"/>
            <w:left w:val="none" w:sz="0" w:space="0" w:color="auto"/>
            <w:bottom w:val="none" w:sz="0" w:space="0" w:color="auto"/>
            <w:right w:val="none" w:sz="0" w:space="0" w:color="auto"/>
          </w:divBdr>
        </w:div>
        <w:div w:id="1636377352">
          <w:marLeft w:val="0"/>
          <w:marRight w:val="0"/>
          <w:marTop w:val="0"/>
          <w:marBottom w:val="0"/>
          <w:divBdr>
            <w:top w:val="none" w:sz="0" w:space="0" w:color="auto"/>
            <w:left w:val="none" w:sz="0" w:space="0" w:color="auto"/>
            <w:bottom w:val="none" w:sz="0" w:space="0" w:color="auto"/>
            <w:right w:val="none" w:sz="0" w:space="0" w:color="auto"/>
          </w:divBdr>
        </w:div>
        <w:div w:id="181864513">
          <w:marLeft w:val="0"/>
          <w:marRight w:val="0"/>
          <w:marTop w:val="0"/>
          <w:marBottom w:val="0"/>
          <w:divBdr>
            <w:top w:val="none" w:sz="0" w:space="0" w:color="auto"/>
            <w:left w:val="none" w:sz="0" w:space="0" w:color="auto"/>
            <w:bottom w:val="none" w:sz="0" w:space="0" w:color="auto"/>
            <w:right w:val="none" w:sz="0" w:space="0" w:color="auto"/>
          </w:divBdr>
        </w:div>
        <w:div w:id="540870580">
          <w:marLeft w:val="0"/>
          <w:marRight w:val="0"/>
          <w:marTop w:val="0"/>
          <w:marBottom w:val="0"/>
          <w:divBdr>
            <w:top w:val="none" w:sz="0" w:space="0" w:color="auto"/>
            <w:left w:val="none" w:sz="0" w:space="0" w:color="auto"/>
            <w:bottom w:val="none" w:sz="0" w:space="0" w:color="auto"/>
            <w:right w:val="none" w:sz="0" w:space="0" w:color="auto"/>
          </w:divBdr>
        </w:div>
        <w:div w:id="384793410">
          <w:marLeft w:val="0"/>
          <w:marRight w:val="0"/>
          <w:marTop w:val="0"/>
          <w:marBottom w:val="0"/>
          <w:divBdr>
            <w:top w:val="none" w:sz="0" w:space="0" w:color="auto"/>
            <w:left w:val="none" w:sz="0" w:space="0" w:color="auto"/>
            <w:bottom w:val="none" w:sz="0" w:space="0" w:color="auto"/>
            <w:right w:val="none" w:sz="0" w:space="0" w:color="auto"/>
          </w:divBdr>
        </w:div>
        <w:div w:id="964315645">
          <w:marLeft w:val="0"/>
          <w:marRight w:val="0"/>
          <w:marTop w:val="0"/>
          <w:marBottom w:val="0"/>
          <w:divBdr>
            <w:top w:val="none" w:sz="0" w:space="0" w:color="auto"/>
            <w:left w:val="none" w:sz="0" w:space="0" w:color="auto"/>
            <w:bottom w:val="none" w:sz="0" w:space="0" w:color="auto"/>
            <w:right w:val="none" w:sz="0" w:space="0" w:color="auto"/>
          </w:divBdr>
        </w:div>
        <w:div w:id="481506319">
          <w:marLeft w:val="0"/>
          <w:marRight w:val="0"/>
          <w:marTop w:val="0"/>
          <w:marBottom w:val="0"/>
          <w:divBdr>
            <w:top w:val="none" w:sz="0" w:space="0" w:color="auto"/>
            <w:left w:val="none" w:sz="0" w:space="0" w:color="auto"/>
            <w:bottom w:val="none" w:sz="0" w:space="0" w:color="auto"/>
            <w:right w:val="none" w:sz="0" w:space="0" w:color="auto"/>
          </w:divBdr>
        </w:div>
        <w:div w:id="1028875998">
          <w:marLeft w:val="0"/>
          <w:marRight w:val="0"/>
          <w:marTop w:val="0"/>
          <w:marBottom w:val="0"/>
          <w:divBdr>
            <w:top w:val="none" w:sz="0" w:space="0" w:color="auto"/>
            <w:left w:val="none" w:sz="0" w:space="0" w:color="auto"/>
            <w:bottom w:val="none" w:sz="0" w:space="0" w:color="auto"/>
            <w:right w:val="none" w:sz="0" w:space="0" w:color="auto"/>
          </w:divBdr>
        </w:div>
        <w:div w:id="164706614">
          <w:marLeft w:val="0"/>
          <w:marRight w:val="0"/>
          <w:marTop w:val="0"/>
          <w:marBottom w:val="0"/>
          <w:divBdr>
            <w:top w:val="none" w:sz="0" w:space="0" w:color="auto"/>
            <w:left w:val="none" w:sz="0" w:space="0" w:color="auto"/>
            <w:bottom w:val="none" w:sz="0" w:space="0" w:color="auto"/>
            <w:right w:val="none" w:sz="0" w:space="0" w:color="auto"/>
          </w:divBdr>
        </w:div>
        <w:div w:id="1866674452">
          <w:marLeft w:val="0"/>
          <w:marRight w:val="0"/>
          <w:marTop w:val="0"/>
          <w:marBottom w:val="0"/>
          <w:divBdr>
            <w:top w:val="none" w:sz="0" w:space="0" w:color="auto"/>
            <w:left w:val="none" w:sz="0" w:space="0" w:color="auto"/>
            <w:bottom w:val="none" w:sz="0" w:space="0" w:color="auto"/>
            <w:right w:val="none" w:sz="0" w:space="0" w:color="auto"/>
          </w:divBdr>
        </w:div>
        <w:div w:id="1799298178">
          <w:marLeft w:val="0"/>
          <w:marRight w:val="0"/>
          <w:marTop w:val="0"/>
          <w:marBottom w:val="0"/>
          <w:divBdr>
            <w:top w:val="none" w:sz="0" w:space="0" w:color="auto"/>
            <w:left w:val="none" w:sz="0" w:space="0" w:color="auto"/>
            <w:bottom w:val="none" w:sz="0" w:space="0" w:color="auto"/>
            <w:right w:val="none" w:sz="0" w:space="0" w:color="auto"/>
          </w:divBdr>
        </w:div>
        <w:div w:id="1132096611">
          <w:marLeft w:val="0"/>
          <w:marRight w:val="0"/>
          <w:marTop w:val="0"/>
          <w:marBottom w:val="0"/>
          <w:divBdr>
            <w:top w:val="none" w:sz="0" w:space="0" w:color="auto"/>
            <w:left w:val="none" w:sz="0" w:space="0" w:color="auto"/>
            <w:bottom w:val="none" w:sz="0" w:space="0" w:color="auto"/>
            <w:right w:val="none" w:sz="0" w:space="0" w:color="auto"/>
          </w:divBdr>
        </w:div>
        <w:div w:id="743649883">
          <w:marLeft w:val="0"/>
          <w:marRight w:val="0"/>
          <w:marTop w:val="0"/>
          <w:marBottom w:val="0"/>
          <w:divBdr>
            <w:top w:val="none" w:sz="0" w:space="0" w:color="auto"/>
            <w:left w:val="none" w:sz="0" w:space="0" w:color="auto"/>
            <w:bottom w:val="none" w:sz="0" w:space="0" w:color="auto"/>
            <w:right w:val="none" w:sz="0" w:space="0" w:color="auto"/>
          </w:divBdr>
        </w:div>
        <w:div w:id="1375232915">
          <w:marLeft w:val="0"/>
          <w:marRight w:val="0"/>
          <w:marTop w:val="0"/>
          <w:marBottom w:val="0"/>
          <w:divBdr>
            <w:top w:val="none" w:sz="0" w:space="0" w:color="auto"/>
            <w:left w:val="none" w:sz="0" w:space="0" w:color="auto"/>
            <w:bottom w:val="none" w:sz="0" w:space="0" w:color="auto"/>
            <w:right w:val="none" w:sz="0" w:space="0" w:color="auto"/>
          </w:divBdr>
        </w:div>
        <w:div w:id="880944749">
          <w:marLeft w:val="0"/>
          <w:marRight w:val="0"/>
          <w:marTop w:val="0"/>
          <w:marBottom w:val="0"/>
          <w:divBdr>
            <w:top w:val="none" w:sz="0" w:space="0" w:color="auto"/>
            <w:left w:val="none" w:sz="0" w:space="0" w:color="auto"/>
            <w:bottom w:val="none" w:sz="0" w:space="0" w:color="auto"/>
            <w:right w:val="none" w:sz="0" w:space="0" w:color="auto"/>
          </w:divBdr>
        </w:div>
        <w:div w:id="734470148">
          <w:marLeft w:val="0"/>
          <w:marRight w:val="0"/>
          <w:marTop w:val="0"/>
          <w:marBottom w:val="0"/>
          <w:divBdr>
            <w:top w:val="none" w:sz="0" w:space="0" w:color="auto"/>
            <w:left w:val="none" w:sz="0" w:space="0" w:color="auto"/>
            <w:bottom w:val="none" w:sz="0" w:space="0" w:color="auto"/>
            <w:right w:val="none" w:sz="0" w:space="0" w:color="auto"/>
          </w:divBdr>
        </w:div>
        <w:div w:id="1344472192">
          <w:marLeft w:val="0"/>
          <w:marRight w:val="0"/>
          <w:marTop w:val="0"/>
          <w:marBottom w:val="0"/>
          <w:divBdr>
            <w:top w:val="none" w:sz="0" w:space="0" w:color="auto"/>
            <w:left w:val="none" w:sz="0" w:space="0" w:color="auto"/>
            <w:bottom w:val="none" w:sz="0" w:space="0" w:color="auto"/>
            <w:right w:val="none" w:sz="0" w:space="0" w:color="auto"/>
          </w:divBdr>
        </w:div>
        <w:div w:id="838159368">
          <w:marLeft w:val="0"/>
          <w:marRight w:val="0"/>
          <w:marTop w:val="0"/>
          <w:marBottom w:val="0"/>
          <w:divBdr>
            <w:top w:val="none" w:sz="0" w:space="0" w:color="auto"/>
            <w:left w:val="none" w:sz="0" w:space="0" w:color="auto"/>
            <w:bottom w:val="none" w:sz="0" w:space="0" w:color="auto"/>
            <w:right w:val="none" w:sz="0" w:space="0" w:color="auto"/>
          </w:divBdr>
        </w:div>
        <w:div w:id="1596403540">
          <w:marLeft w:val="0"/>
          <w:marRight w:val="0"/>
          <w:marTop w:val="0"/>
          <w:marBottom w:val="0"/>
          <w:divBdr>
            <w:top w:val="none" w:sz="0" w:space="0" w:color="auto"/>
            <w:left w:val="none" w:sz="0" w:space="0" w:color="auto"/>
            <w:bottom w:val="none" w:sz="0" w:space="0" w:color="auto"/>
            <w:right w:val="none" w:sz="0" w:space="0" w:color="auto"/>
          </w:divBdr>
        </w:div>
        <w:div w:id="1325013859">
          <w:marLeft w:val="0"/>
          <w:marRight w:val="0"/>
          <w:marTop w:val="0"/>
          <w:marBottom w:val="0"/>
          <w:divBdr>
            <w:top w:val="none" w:sz="0" w:space="0" w:color="auto"/>
            <w:left w:val="none" w:sz="0" w:space="0" w:color="auto"/>
            <w:bottom w:val="none" w:sz="0" w:space="0" w:color="auto"/>
            <w:right w:val="none" w:sz="0" w:space="0" w:color="auto"/>
          </w:divBdr>
        </w:div>
        <w:div w:id="683097831">
          <w:marLeft w:val="0"/>
          <w:marRight w:val="0"/>
          <w:marTop w:val="0"/>
          <w:marBottom w:val="0"/>
          <w:divBdr>
            <w:top w:val="none" w:sz="0" w:space="0" w:color="auto"/>
            <w:left w:val="none" w:sz="0" w:space="0" w:color="auto"/>
            <w:bottom w:val="none" w:sz="0" w:space="0" w:color="auto"/>
            <w:right w:val="none" w:sz="0" w:space="0" w:color="auto"/>
          </w:divBdr>
        </w:div>
        <w:div w:id="843204432">
          <w:marLeft w:val="0"/>
          <w:marRight w:val="0"/>
          <w:marTop w:val="0"/>
          <w:marBottom w:val="0"/>
          <w:divBdr>
            <w:top w:val="none" w:sz="0" w:space="0" w:color="auto"/>
            <w:left w:val="none" w:sz="0" w:space="0" w:color="auto"/>
            <w:bottom w:val="none" w:sz="0" w:space="0" w:color="auto"/>
            <w:right w:val="none" w:sz="0" w:space="0" w:color="auto"/>
          </w:divBdr>
        </w:div>
        <w:div w:id="1671834077">
          <w:marLeft w:val="0"/>
          <w:marRight w:val="0"/>
          <w:marTop w:val="0"/>
          <w:marBottom w:val="0"/>
          <w:divBdr>
            <w:top w:val="none" w:sz="0" w:space="0" w:color="auto"/>
            <w:left w:val="none" w:sz="0" w:space="0" w:color="auto"/>
            <w:bottom w:val="none" w:sz="0" w:space="0" w:color="auto"/>
            <w:right w:val="none" w:sz="0" w:space="0" w:color="auto"/>
          </w:divBdr>
        </w:div>
        <w:div w:id="366836470">
          <w:marLeft w:val="0"/>
          <w:marRight w:val="0"/>
          <w:marTop w:val="0"/>
          <w:marBottom w:val="0"/>
          <w:divBdr>
            <w:top w:val="none" w:sz="0" w:space="0" w:color="auto"/>
            <w:left w:val="none" w:sz="0" w:space="0" w:color="auto"/>
            <w:bottom w:val="none" w:sz="0" w:space="0" w:color="auto"/>
            <w:right w:val="none" w:sz="0" w:space="0" w:color="auto"/>
          </w:divBdr>
        </w:div>
        <w:div w:id="1701466245">
          <w:marLeft w:val="0"/>
          <w:marRight w:val="0"/>
          <w:marTop w:val="0"/>
          <w:marBottom w:val="0"/>
          <w:divBdr>
            <w:top w:val="none" w:sz="0" w:space="0" w:color="auto"/>
            <w:left w:val="none" w:sz="0" w:space="0" w:color="auto"/>
            <w:bottom w:val="none" w:sz="0" w:space="0" w:color="auto"/>
            <w:right w:val="none" w:sz="0" w:space="0" w:color="auto"/>
          </w:divBdr>
        </w:div>
        <w:div w:id="655260095">
          <w:marLeft w:val="0"/>
          <w:marRight w:val="0"/>
          <w:marTop w:val="0"/>
          <w:marBottom w:val="0"/>
          <w:divBdr>
            <w:top w:val="none" w:sz="0" w:space="0" w:color="auto"/>
            <w:left w:val="none" w:sz="0" w:space="0" w:color="auto"/>
            <w:bottom w:val="none" w:sz="0" w:space="0" w:color="auto"/>
            <w:right w:val="none" w:sz="0" w:space="0" w:color="auto"/>
          </w:divBdr>
        </w:div>
        <w:div w:id="1216088134">
          <w:marLeft w:val="0"/>
          <w:marRight w:val="0"/>
          <w:marTop w:val="0"/>
          <w:marBottom w:val="0"/>
          <w:divBdr>
            <w:top w:val="none" w:sz="0" w:space="0" w:color="auto"/>
            <w:left w:val="none" w:sz="0" w:space="0" w:color="auto"/>
            <w:bottom w:val="none" w:sz="0" w:space="0" w:color="auto"/>
            <w:right w:val="none" w:sz="0" w:space="0" w:color="auto"/>
          </w:divBdr>
        </w:div>
        <w:div w:id="1665429969">
          <w:marLeft w:val="0"/>
          <w:marRight w:val="0"/>
          <w:marTop w:val="0"/>
          <w:marBottom w:val="0"/>
          <w:divBdr>
            <w:top w:val="none" w:sz="0" w:space="0" w:color="auto"/>
            <w:left w:val="none" w:sz="0" w:space="0" w:color="auto"/>
            <w:bottom w:val="none" w:sz="0" w:space="0" w:color="auto"/>
            <w:right w:val="none" w:sz="0" w:space="0" w:color="auto"/>
          </w:divBdr>
        </w:div>
        <w:div w:id="439111706">
          <w:marLeft w:val="0"/>
          <w:marRight w:val="0"/>
          <w:marTop w:val="0"/>
          <w:marBottom w:val="0"/>
          <w:divBdr>
            <w:top w:val="none" w:sz="0" w:space="0" w:color="auto"/>
            <w:left w:val="none" w:sz="0" w:space="0" w:color="auto"/>
            <w:bottom w:val="none" w:sz="0" w:space="0" w:color="auto"/>
            <w:right w:val="none" w:sz="0" w:space="0" w:color="auto"/>
          </w:divBdr>
        </w:div>
        <w:div w:id="532184457">
          <w:marLeft w:val="0"/>
          <w:marRight w:val="0"/>
          <w:marTop w:val="0"/>
          <w:marBottom w:val="0"/>
          <w:divBdr>
            <w:top w:val="none" w:sz="0" w:space="0" w:color="auto"/>
            <w:left w:val="none" w:sz="0" w:space="0" w:color="auto"/>
            <w:bottom w:val="none" w:sz="0" w:space="0" w:color="auto"/>
            <w:right w:val="none" w:sz="0" w:space="0" w:color="auto"/>
          </w:divBdr>
        </w:div>
        <w:div w:id="819540349">
          <w:marLeft w:val="0"/>
          <w:marRight w:val="0"/>
          <w:marTop w:val="0"/>
          <w:marBottom w:val="0"/>
          <w:divBdr>
            <w:top w:val="none" w:sz="0" w:space="0" w:color="auto"/>
            <w:left w:val="none" w:sz="0" w:space="0" w:color="auto"/>
            <w:bottom w:val="none" w:sz="0" w:space="0" w:color="auto"/>
            <w:right w:val="none" w:sz="0" w:space="0" w:color="auto"/>
          </w:divBdr>
        </w:div>
        <w:div w:id="766341335">
          <w:marLeft w:val="0"/>
          <w:marRight w:val="0"/>
          <w:marTop w:val="0"/>
          <w:marBottom w:val="0"/>
          <w:divBdr>
            <w:top w:val="none" w:sz="0" w:space="0" w:color="auto"/>
            <w:left w:val="none" w:sz="0" w:space="0" w:color="auto"/>
            <w:bottom w:val="none" w:sz="0" w:space="0" w:color="auto"/>
            <w:right w:val="none" w:sz="0" w:space="0" w:color="auto"/>
          </w:divBdr>
        </w:div>
        <w:div w:id="80566983">
          <w:marLeft w:val="0"/>
          <w:marRight w:val="0"/>
          <w:marTop w:val="0"/>
          <w:marBottom w:val="0"/>
          <w:divBdr>
            <w:top w:val="none" w:sz="0" w:space="0" w:color="auto"/>
            <w:left w:val="none" w:sz="0" w:space="0" w:color="auto"/>
            <w:bottom w:val="none" w:sz="0" w:space="0" w:color="auto"/>
            <w:right w:val="none" w:sz="0" w:space="0" w:color="auto"/>
          </w:divBdr>
        </w:div>
        <w:div w:id="833182810">
          <w:marLeft w:val="0"/>
          <w:marRight w:val="0"/>
          <w:marTop w:val="0"/>
          <w:marBottom w:val="0"/>
          <w:divBdr>
            <w:top w:val="none" w:sz="0" w:space="0" w:color="auto"/>
            <w:left w:val="none" w:sz="0" w:space="0" w:color="auto"/>
            <w:bottom w:val="none" w:sz="0" w:space="0" w:color="auto"/>
            <w:right w:val="none" w:sz="0" w:space="0" w:color="auto"/>
          </w:divBdr>
        </w:div>
        <w:div w:id="104858968">
          <w:marLeft w:val="0"/>
          <w:marRight w:val="0"/>
          <w:marTop w:val="0"/>
          <w:marBottom w:val="0"/>
          <w:divBdr>
            <w:top w:val="none" w:sz="0" w:space="0" w:color="auto"/>
            <w:left w:val="none" w:sz="0" w:space="0" w:color="auto"/>
            <w:bottom w:val="none" w:sz="0" w:space="0" w:color="auto"/>
            <w:right w:val="none" w:sz="0" w:space="0" w:color="auto"/>
          </w:divBdr>
        </w:div>
        <w:div w:id="121466380">
          <w:marLeft w:val="0"/>
          <w:marRight w:val="0"/>
          <w:marTop w:val="0"/>
          <w:marBottom w:val="0"/>
          <w:divBdr>
            <w:top w:val="none" w:sz="0" w:space="0" w:color="auto"/>
            <w:left w:val="none" w:sz="0" w:space="0" w:color="auto"/>
            <w:bottom w:val="none" w:sz="0" w:space="0" w:color="auto"/>
            <w:right w:val="none" w:sz="0" w:space="0" w:color="auto"/>
          </w:divBdr>
        </w:div>
        <w:div w:id="1516071831">
          <w:marLeft w:val="0"/>
          <w:marRight w:val="0"/>
          <w:marTop w:val="0"/>
          <w:marBottom w:val="0"/>
          <w:divBdr>
            <w:top w:val="none" w:sz="0" w:space="0" w:color="auto"/>
            <w:left w:val="none" w:sz="0" w:space="0" w:color="auto"/>
            <w:bottom w:val="none" w:sz="0" w:space="0" w:color="auto"/>
            <w:right w:val="none" w:sz="0" w:space="0" w:color="auto"/>
          </w:divBdr>
        </w:div>
        <w:div w:id="554850775">
          <w:marLeft w:val="0"/>
          <w:marRight w:val="0"/>
          <w:marTop w:val="0"/>
          <w:marBottom w:val="0"/>
          <w:divBdr>
            <w:top w:val="none" w:sz="0" w:space="0" w:color="auto"/>
            <w:left w:val="none" w:sz="0" w:space="0" w:color="auto"/>
            <w:bottom w:val="none" w:sz="0" w:space="0" w:color="auto"/>
            <w:right w:val="none" w:sz="0" w:space="0" w:color="auto"/>
          </w:divBdr>
        </w:div>
        <w:div w:id="951547356">
          <w:marLeft w:val="0"/>
          <w:marRight w:val="0"/>
          <w:marTop w:val="0"/>
          <w:marBottom w:val="0"/>
          <w:divBdr>
            <w:top w:val="none" w:sz="0" w:space="0" w:color="auto"/>
            <w:left w:val="none" w:sz="0" w:space="0" w:color="auto"/>
            <w:bottom w:val="none" w:sz="0" w:space="0" w:color="auto"/>
            <w:right w:val="none" w:sz="0" w:space="0" w:color="auto"/>
          </w:divBdr>
        </w:div>
        <w:div w:id="810682020">
          <w:marLeft w:val="0"/>
          <w:marRight w:val="0"/>
          <w:marTop w:val="0"/>
          <w:marBottom w:val="0"/>
          <w:divBdr>
            <w:top w:val="none" w:sz="0" w:space="0" w:color="auto"/>
            <w:left w:val="none" w:sz="0" w:space="0" w:color="auto"/>
            <w:bottom w:val="none" w:sz="0" w:space="0" w:color="auto"/>
            <w:right w:val="none" w:sz="0" w:space="0" w:color="auto"/>
          </w:divBdr>
        </w:div>
        <w:div w:id="1038775038">
          <w:marLeft w:val="0"/>
          <w:marRight w:val="0"/>
          <w:marTop w:val="0"/>
          <w:marBottom w:val="0"/>
          <w:divBdr>
            <w:top w:val="none" w:sz="0" w:space="0" w:color="auto"/>
            <w:left w:val="none" w:sz="0" w:space="0" w:color="auto"/>
            <w:bottom w:val="none" w:sz="0" w:space="0" w:color="auto"/>
            <w:right w:val="none" w:sz="0" w:space="0" w:color="auto"/>
          </w:divBdr>
        </w:div>
        <w:div w:id="931936275">
          <w:marLeft w:val="0"/>
          <w:marRight w:val="0"/>
          <w:marTop w:val="0"/>
          <w:marBottom w:val="0"/>
          <w:divBdr>
            <w:top w:val="none" w:sz="0" w:space="0" w:color="auto"/>
            <w:left w:val="none" w:sz="0" w:space="0" w:color="auto"/>
            <w:bottom w:val="none" w:sz="0" w:space="0" w:color="auto"/>
            <w:right w:val="none" w:sz="0" w:space="0" w:color="auto"/>
          </w:divBdr>
        </w:div>
        <w:div w:id="1454982168">
          <w:marLeft w:val="0"/>
          <w:marRight w:val="0"/>
          <w:marTop w:val="0"/>
          <w:marBottom w:val="0"/>
          <w:divBdr>
            <w:top w:val="none" w:sz="0" w:space="0" w:color="auto"/>
            <w:left w:val="none" w:sz="0" w:space="0" w:color="auto"/>
            <w:bottom w:val="none" w:sz="0" w:space="0" w:color="auto"/>
            <w:right w:val="none" w:sz="0" w:space="0" w:color="auto"/>
          </w:divBdr>
        </w:div>
        <w:div w:id="2015451627">
          <w:marLeft w:val="0"/>
          <w:marRight w:val="0"/>
          <w:marTop w:val="0"/>
          <w:marBottom w:val="0"/>
          <w:divBdr>
            <w:top w:val="none" w:sz="0" w:space="0" w:color="auto"/>
            <w:left w:val="none" w:sz="0" w:space="0" w:color="auto"/>
            <w:bottom w:val="none" w:sz="0" w:space="0" w:color="auto"/>
            <w:right w:val="none" w:sz="0" w:space="0" w:color="auto"/>
          </w:divBdr>
        </w:div>
        <w:div w:id="751705862">
          <w:marLeft w:val="0"/>
          <w:marRight w:val="0"/>
          <w:marTop w:val="0"/>
          <w:marBottom w:val="0"/>
          <w:divBdr>
            <w:top w:val="none" w:sz="0" w:space="0" w:color="auto"/>
            <w:left w:val="none" w:sz="0" w:space="0" w:color="auto"/>
            <w:bottom w:val="none" w:sz="0" w:space="0" w:color="auto"/>
            <w:right w:val="none" w:sz="0" w:space="0" w:color="auto"/>
          </w:divBdr>
        </w:div>
        <w:div w:id="720326947">
          <w:marLeft w:val="0"/>
          <w:marRight w:val="0"/>
          <w:marTop w:val="0"/>
          <w:marBottom w:val="0"/>
          <w:divBdr>
            <w:top w:val="none" w:sz="0" w:space="0" w:color="auto"/>
            <w:left w:val="none" w:sz="0" w:space="0" w:color="auto"/>
            <w:bottom w:val="none" w:sz="0" w:space="0" w:color="auto"/>
            <w:right w:val="none" w:sz="0" w:space="0" w:color="auto"/>
          </w:divBdr>
        </w:div>
        <w:div w:id="1394500202">
          <w:marLeft w:val="0"/>
          <w:marRight w:val="0"/>
          <w:marTop w:val="0"/>
          <w:marBottom w:val="0"/>
          <w:divBdr>
            <w:top w:val="none" w:sz="0" w:space="0" w:color="auto"/>
            <w:left w:val="none" w:sz="0" w:space="0" w:color="auto"/>
            <w:bottom w:val="none" w:sz="0" w:space="0" w:color="auto"/>
            <w:right w:val="none" w:sz="0" w:space="0" w:color="auto"/>
          </w:divBdr>
        </w:div>
        <w:div w:id="401686148">
          <w:marLeft w:val="0"/>
          <w:marRight w:val="0"/>
          <w:marTop w:val="0"/>
          <w:marBottom w:val="0"/>
          <w:divBdr>
            <w:top w:val="none" w:sz="0" w:space="0" w:color="auto"/>
            <w:left w:val="none" w:sz="0" w:space="0" w:color="auto"/>
            <w:bottom w:val="none" w:sz="0" w:space="0" w:color="auto"/>
            <w:right w:val="none" w:sz="0" w:space="0" w:color="auto"/>
          </w:divBdr>
        </w:div>
        <w:div w:id="1623029492">
          <w:marLeft w:val="0"/>
          <w:marRight w:val="0"/>
          <w:marTop w:val="0"/>
          <w:marBottom w:val="0"/>
          <w:divBdr>
            <w:top w:val="none" w:sz="0" w:space="0" w:color="auto"/>
            <w:left w:val="none" w:sz="0" w:space="0" w:color="auto"/>
            <w:bottom w:val="none" w:sz="0" w:space="0" w:color="auto"/>
            <w:right w:val="none" w:sz="0" w:space="0" w:color="auto"/>
          </w:divBdr>
        </w:div>
      </w:divsChild>
    </w:div>
    <w:div w:id="140317224">
      <w:bodyDiv w:val="1"/>
      <w:marLeft w:val="0"/>
      <w:marRight w:val="0"/>
      <w:marTop w:val="0"/>
      <w:marBottom w:val="0"/>
      <w:divBdr>
        <w:top w:val="none" w:sz="0" w:space="0" w:color="auto"/>
        <w:left w:val="none" w:sz="0" w:space="0" w:color="auto"/>
        <w:bottom w:val="none" w:sz="0" w:space="0" w:color="auto"/>
        <w:right w:val="none" w:sz="0" w:space="0" w:color="auto"/>
      </w:divBdr>
    </w:div>
    <w:div w:id="140924558">
      <w:bodyDiv w:val="1"/>
      <w:marLeft w:val="0"/>
      <w:marRight w:val="0"/>
      <w:marTop w:val="0"/>
      <w:marBottom w:val="0"/>
      <w:divBdr>
        <w:top w:val="none" w:sz="0" w:space="0" w:color="auto"/>
        <w:left w:val="none" w:sz="0" w:space="0" w:color="auto"/>
        <w:bottom w:val="none" w:sz="0" w:space="0" w:color="auto"/>
        <w:right w:val="none" w:sz="0" w:space="0" w:color="auto"/>
      </w:divBdr>
      <w:divsChild>
        <w:div w:id="151604629">
          <w:marLeft w:val="0"/>
          <w:marRight w:val="0"/>
          <w:marTop w:val="0"/>
          <w:marBottom w:val="0"/>
          <w:divBdr>
            <w:top w:val="none" w:sz="0" w:space="0" w:color="auto"/>
            <w:left w:val="none" w:sz="0" w:space="0" w:color="auto"/>
            <w:bottom w:val="none" w:sz="0" w:space="0" w:color="auto"/>
            <w:right w:val="none" w:sz="0" w:space="0" w:color="auto"/>
          </w:divBdr>
        </w:div>
        <w:div w:id="1656497226">
          <w:marLeft w:val="0"/>
          <w:marRight w:val="0"/>
          <w:marTop w:val="0"/>
          <w:marBottom w:val="0"/>
          <w:divBdr>
            <w:top w:val="none" w:sz="0" w:space="0" w:color="auto"/>
            <w:left w:val="none" w:sz="0" w:space="0" w:color="auto"/>
            <w:bottom w:val="none" w:sz="0" w:space="0" w:color="auto"/>
            <w:right w:val="none" w:sz="0" w:space="0" w:color="auto"/>
          </w:divBdr>
        </w:div>
        <w:div w:id="779835674">
          <w:marLeft w:val="0"/>
          <w:marRight w:val="0"/>
          <w:marTop w:val="0"/>
          <w:marBottom w:val="0"/>
          <w:divBdr>
            <w:top w:val="none" w:sz="0" w:space="0" w:color="auto"/>
            <w:left w:val="none" w:sz="0" w:space="0" w:color="auto"/>
            <w:bottom w:val="none" w:sz="0" w:space="0" w:color="auto"/>
            <w:right w:val="none" w:sz="0" w:space="0" w:color="auto"/>
          </w:divBdr>
        </w:div>
        <w:div w:id="1336153820">
          <w:marLeft w:val="0"/>
          <w:marRight w:val="0"/>
          <w:marTop w:val="0"/>
          <w:marBottom w:val="0"/>
          <w:divBdr>
            <w:top w:val="none" w:sz="0" w:space="0" w:color="auto"/>
            <w:left w:val="none" w:sz="0" w:space="0" w:color="auto"/>
            <w:bottom w:val="none" w:sz="0" w:space="0" w:color="auto"/>
            <w:right w:val="none" w:sz="0" w:space="0" w:color="auto"/>
          </w:divBdr>
        </w:div>
        <w:div w:id="114181849">
          <w:marLeft w:val="0"/>
          <w:marRight w:val="0"/>
          <w:marTop w:val="0"/>
          <w:marBottom w:val="0"/>
          <w:divBdr>
            <w:top w:val="none" w:sz="0" w:space="0" w:color="auto"/>
            <w:left w:val="none" w:sz="0" w:space="0" w:color="auto"/>
            <w:bottom w:val="none" w:sz="0" w:space="0" w:color="auto"/>
            <w:right w:val="none" w:sz="0" w:space="0" w:color="auto"/>
          </w:divBdr>
        </w:div>
        <w:div w:id="223688755">
          <w:marLeft w:val="0"/>
          <w:marRight w:val="0"/>
          <w:marTop w:val="0"/>
          <w:marBottom w:val="0"/>
          <w:divBdr>
            <w:top w:val="none" w:sz="0" w:space="0" w:color="auto"/>
            <w:left w:val="none" w:sz="0" w:space="0" w:color="auto"/>
            <w:bottom w:val="none" w:sz="0" w:space="0" w:color="auto"/>
            <w:right w:val="none" w:sz="0" w:space="0" w:color="auto"/>
          </w:divBdr>
        </w:div>
        <w:div w:id="370765837">
          <w:marLeft w:val="0"/>
          <w:marRight w:val="0"/>
          <w:marTop w:val="0"/>
          <w:marBottom w:val="0"/>
          <w:divBdr>
            <w:top w:val="none" w:sz="0" w:space="0" w:color="auto"/>
            <w:left w:val="none" w:sz="0" w:space="0" w:color="auto"/>
            <w:bottom w:val="none" w:sz="0" w:space="0" w:color="auto"/>
            <w:right w:val="none" w:sz="0" w:space="0" w:color="auto"/>
          </w:divBdr>
        </w:div>
        <w:div w:id="1157961649">
          <w:marLeft w:val="0"/>
          <w:marRight w:val="0"/>
          <w:marTop w:val="0"/>
          <w:marBottom w:val="0"/>
          <w:divBdr>
            <w:top w:val="none" w:sz="0" w:space="0" w:color="auto"/>
            <w:left w:val="none" w:sz="0" w:space="0" w:color="auto"/>
            <w:bottom w:val="none" w:sz="0" w:space="0" w:color="auto"/>
            <w:right w:val="none" w:sz="0" w:space="0" w:color="auto"/>
          </w:divBdr>
        </w:div>
        <w:div w:id="48304561">
          <w:marLeft w:val="0"/>
          <w:marRight w:val="0"/>
          <w:marTop w:val="0"/>
          <w:marBottom w:val="0"/>
          <w:divBdr>
            <w:top w:val="none" w:sz="0" w:space="0" w:color="auto"/>
            <w:left w:val="none" w:sz="0" w:space="0" w:color="auto"/>
            <w:bottom w:val="none" w:sz="0" w:space="0" w:color="auto"/>
            <w:right w:val="none" w:sz="0" w:space="0" w:color="auto"/>
          </w:divBdr>
        </w:div>
        <w:div w:id="1075855052">
          <w:marLeft w:val="0"/>
          <w:marRight w:val="0"/>
          <w:marTop w:val="0"/>
          <w:marBottom w:val="0"/>
          <w:divBdr>
            <w:top w:val="none" w:sz="0" w:space="0" w:color="auto"/>
            <w:left w:val="none" w:sz="0" w:space="0" w:color="auto"/>
            <w:bottom w:val="none" w:sz="0" w:space="0" w:color="auto"/>
            <w:right w:val="none" w:sz="0" w:space="0" w:color="auto"/>
          </w:divBdr>
        </w:div>
        <w:div w:id="740832147">
          <w:marLeft w:val="0"/>
          <w:marRight w:val="0"/>
          <w:marTop w:val="0"/>
          <w:marBottom w:val="0"/>
          <w:divBdr>
            <w:top w:val="none" w:sz="0" w:space="0" w:color="auto"/>
            <w:left w:val="none" w:sz="0" w:space="0" w:color="auto"/>
            <w:bottom w:val="none" w:sz="0" w:space="0" w:color="auto"/>
            <w:right w:val="none" w:sz="0" w:space="0" w:color="auto"/>
          </w:divBdr>
        </w:div>
        <w:div w:id="678122963">
          <w:marLeft w:val="0"/>
          <w:marRight w:val="0"/>
          <w:marTop w:val="0"/>
          <w:marBottom w:val="0"/>
          <w:divBdr>
            <w:top w:val="none" w:sz="0" w:space="0" w:color="auto"/>
            <w:left w:val="none" w:sz="0" w:space="0" w:color="auto"/>
            <w:bottom w:val="none" w:sz="0" w:space="0" w:color="auto"/>
            <w:right w:val="none" w:sz="0" w:space="0" w:color="auto"/>
          </w:divBdr>
        </w:div>
        <w:div w:id="362052535">
          <w:marLeft w:val="0"/>
          <w:marRight w:val="0"/>
          <w:marTop w:val="0"/>
          <w:marBottom w:val="0"/>
          <w:divBdr>
            <w:top w:val="none" w:sz="0" w:space="0" w:color="auto"/>
            <w:left w:val="none" w:sz="0" w:space="0" w:color="auto"/>
            <w:bottom w:val="none" w:sz="0" w:space="0" w:color="auto"/>
            <w:right w:val="none" w:sz="0" w:space="0" w:color="auto"/>
          </w:divBdr>
        </w:div>
        <w:div w:id="1438327188">
          <w:marLeft w:val="0"/>
          <w:marRight w:val="0"/>
          <w:marTop w:val="0"/>
          <w:marBottom w:val="0"/>
          <w:divBdr>
            <w:top w:val="none" w:sz="0" w:space="0" w:color="auto"/>
            <w:left w:val="none" w:sz="0" w:space="0" w:color="auto"/>
            <w:bottom w:val="none" w:sz="0" w:space="0" w:color="auto"/>
            <w:right w:val="none" w:sz="0" w:space="0" w:color="auto"/>
          </w:divBdr>
        </w:div>
        <w:div w:id="1117985644">
          <w:marLeft w:val="0"/>
          <w:marRight w:val="0"/>
          <w:marTop w:val="0"/>
          <w:marBottom w:val="0"/>
          <w:divBdr>
            <w:top w:val="none" w:sz="0" w:space="0" w:color="auto"/>
            <w:left w:val="none" w:sz="0" w:space="0" w:color="auto"/>
            <w:bottom w:val="none" w:sz="0" w:space="0" w:color="auto"/>
            <w:right w:val="none" w:sz="0" w:space="0" w:color="auto"/>
          </w:divBdr>
        </w:div>
        <w:div w:id="305940987">
          <w:marLeft w:val="0"/>
          <w:marRight w:val="0"/>
          <w:marTop w:val="0"/>
          <w:marBottom w:val="0"/>
          <w:divBdr>
            <w:top w:val="none" w:sz="0" w:space="0" w:color="auto"/>
            <w:left w:val="none" w:sz="0" w:space="0" w:color="auto"/>
            <w:bottom w:val="none" w:sz="0" w:space="0" w:color="auto"/>
            <w:right w:val="none" w:sz="0" w:space="0" w:color="auto"/>
          </w:divBdr>
        </w:div>
        <w:div w:id="1283923545">
          <w:marLeft w:val="0"/>
          <w:marRight w:val="0"/>
          <w:marTop w:val="0"/>
          <w:marBottom w:val="0"/>
          <w:divBdr>
            <w:top w:val="none" w:sz="0" w:space="0" w:color="auto"/>
            <w:left w:val="none" w:sz="0" w:space="0" w:color="auto"/>
            <w:bottom w:val="none" w:sz="0" w:space="0" w:color="auto"/>
            <w:right w:val="none" w:sz="0" w:space="0" w:color="auto"/>
          </w:divBdr>
        </w:div>
        <w:div w:id="1610894107">
          <w:marLeft w:val="0"/>
          <w:marRight w:val="0"/>
          <w:marTop w:val="0"/>
          <w:marBottom w:val="0"/>
          <w:divBdr>
            <w:top w:val="none" w:sz="0" w:space="0" w:color="auto"/>
            <w:left w:val="none" w:sz="0" w:space="0" w:color="auto"/>
            <w:bottom w:val="none" w:sz="0" w:space="0" w:color="auto"/>
            <w:right w:val="none" w:sz="0" w:space="0" w:color="auto"/>
          </w:divBdr>
        </w:div>
        <w:div w:id="1922257557">
          <w:marLeft w:val="0"/>
          <w:marRight w:val="0"/>
          <w:marTop w:val="0"/>
          <w:marBottom w:val="0"/>
          <w:divBdr>
            <w:top w:val="none" w:sz="0" w:space="0" w:color="auto"/>
            <w:left w:val="none" w:sz="0" w:space="0" w:color="auto"/>
            <w:bottom w:val="none" w:sz="0" w:space="0" w:color="auto"/>
            <w:right w:val="none" w:sz="0" w:space="0" w:color="auto"/>
          </w:divBdr>
        </w:div>
        <w:div w:id="777795940">
          <w:marLeft w:val="0"/>
          <w:marRight w:val="0"/>
          <w:marTop w:val="0"/>
          <w:marBottom w:val="0"/>
          <w:divBdr>
            <w:top w:val="none" w:sz="0" w:space="0" w:color="auto"/>
            <w:left w:val="none" w:sz="0" w:space="0" w:color="auto"/>
            <w:bottom w:val="none" w:sz="0" w:space="0" w:color="auto"/>
            <w:right w:val="none" w:sz="0" w:space="0" w:color="auto"/>
          </w:divBdr>
        </w:div>
        <w:div w:id="1428623671">
          <w:marLeft w:val="0"/>
          <w:marRight w:val="0"/>
          <w:marTop w:val="0"/>
          <w:marBottom w:val="0"/>
          <w:divBdr>
            <w:top w:val="none" w:sz="0" w:space="0" w:color="auto"/>
            <w:left w:val="none" w:sz="0" w:space="0" w:color="auto"/>
            <w:bottom w:val="none" w:sz="0" w:space="0" w:color="auto"/>
            <w:right w:val="none" w:sz="0" w:space="0" w:color="auto"/>
          </w:divBdr>
        </w:div>
        <w:div w:id="122504124">
          <w:marLeft w:val="0"/>
          <w:marRight w:val="0"/>
          <w:marTop w:val="0"/>
          <w:marBottom w:val="0"/>
          <w:divBdr>
            <w:top w:val="none" w:sz="0" w:space="0" w:color="auto"/>
            <w:left w:val="none" w:sz="0" w:space="0" w:color="auto"/>
            <w:bottom w:val="none" w:sz="0" w:space="0" w:color="auto"/>
            <w:right w:val="none" w:sz="0" w:space="0" w:color="auto"/>
          </w:divBdr>
        </w:div>
        <w:div w:id="687756629">
          <w:marLeft w:val="0"/>
          <w:marRight w:val="0"/>
          <w:marTop w:val="0"/>
          <w:marBottom w:val="0"/>
          <w:divBdr>
            <w:top w:val="none" w:sz="0" w:space="0" w:color="auto"/>
            <w:left w:val="none" w:sz="0" w:space="0" w:color="auto"/>
            <w:bottom w:val="none" w:sz="0" w:space="0" w:color="auto"/>
            <w:right w:val="none" w:sz="0" w:space="0" w:color="auto"/>
          </w:divBdr>
        </w:div>
        <w:div w:id="952249122">
          <w:marLeft w:val="0"/>
          <w:marRight w:val="0"/>
          <w:marTop w:val="0"/>
          <w:marBottom w:val="0"/>
          <w:divBdr>
            <w:top w:val="none" w:sz="0" w:space="0" w:color="auto"/>
            <w:left w:val="none" w:sz="0" w:space="0" w:color="auto"/>
            <w:bottom w:val="none" w:sz="0" w:space="0" w:color="auto"/>
            <w:right w:val="none" w:sz="0" w:space="0" w:color="auto"/>
          </w:divBdr>
        </w:div>
        <w:div w:id="1295408663">
          <w:marLeft w:val="0"/>
          <w:marRight w:val="0"/>
          <w:marTop w:val="0"/>
          <w:marBottom w:val="0"/>
          <w:divBdr>
            <w:top w:val="none" w:sz="0" w:space="0" w:color="auto"/>
            <w:left w:val="none" w:sz="0" w:space="0" w:color="auto"/>
            <w:bottom w:val="none" w:sz="0" w:space="0" w:color="auto"/>
            <w:right w:val="none" w:sz="0" w:space="0" w:color="auto"/>
          </w:divBdr>
        </w:div>
        <w:div w:id="825169714">
          <w:marLeft w:val="0"/>
          <w:marRight w:val="0"/>
          <w:marTop w:val="0"/>
          <w:marBottom w:val="0"/>
          <w:divBdr>
            <w:top w:val="none" w:sz="0" w:space="0" w:color="auto"/>
            <w:left w:val="none" w:sz="0" w:space="0" w:color="auto"/>
            <w:bottom w:val="none" w:sz="0" w:space="0" w:color="auto"/>
            <w:right w:val="none" w:sz="0" w:space="0" w:color="auto"/>
          </w:divBdr>
        </w:div>
        <w:div w:id="1680278874">
          <w:marLeft w:val="0"/>
          <w:marRight w:val="0"/>
          <w:marTop w:val="0"/>
          <w:marBottom w:val="0"/>
          <w:divBdr>
            <w:top w:val="none" w:sz="0" w:space="0" w:color="auto"/>
            <w:left w:val="none" w:sz="0" w:space="0" w:color="auto"/>
            <w:bottom w:val="none" w:sz="0" w:space="0" w:color="auto"/>
            <w:right w:val="none" w:sz="0" w:space="0" w:color="auto"/>
          </w:divBdr>
        </w:div>
        <w:div w:id="1345591519">
          <w:marLeft w:val="0"/>
          <w:marRight w:val="0"/>
          <w:marTop w:val="0"/>
          <w:marBottom w:val="0"/>
          <w:divBdr>
            <w:top w:val="none" w:sz="0" w:space="0" w:color="auto"/>
            <w:left w:val="none" w:sz="0" w:space="0" w:color="auto"/>
            <w:bottom w:val="none" w:sz="0" w:space="0" w:color="auto"/>
            <w:right w:val="none" w:sz="0" w:space="0" w:color="auto"/>
          </w:divBdr>
        </w:div>
        <w:div w:id="700060055">
          <w:marLeft w:val="0"/>
          <w:marRight w:val="0"/>
          <w:marTop w:val="0"/>
          <w:marBottom w:val="0"/>
          <w:divBdr>
            <w:top w:val="none" w:sz="0" w:space="0" w:color="auto"/>
            <w:left w:val="none" w:sz="0" w:space="0" w:color="auto"/>
            <w:bottom w:val="none" w:sz="0" w:space="0" w:color="auto"/>
            <w:right w:val="none" w:sz="0" w:space="0" w:color="auto"/>
          </w:divBdr>
        </w:div>
        <w:div w:id="1532382517">
          <w:marLeft w:val="0"/>
          <w:marRight w:val="0"/>
          <w:marTop w:val="0"/>
          <w:marBottom w:val="0"/>
          <w:divBdr>
            <w:top w:val="none" w:sz="0" w:space="0" w:color="auto"/>
            <w:left w:val="none" w:sz="0" w:space="0" w:color="auto"/>
            <w:bottom w:val="none" w:sz="0" w:space="0" w:color="auto"/>
            <w:right w:val="none" w:sz="0" w:space="0" w:color="auto"/>
          </w:divBdr>
        </w:div>
        <w:div w:id="311059148">
          <w:marLeft w:val="0"/>
          <w:marRight w:val="0"/>
          <w:marTop w:val="0"/>
          <w:marBottom w:val="0"/>
          <w:divBdr>
            <w:top w:val="none" w:sz="0" w:space="0" w:color="auto"/>
            <w:left w:val="none" w:sz="0" w:space="0" w:color="auto"/>
            <w:bottom w:val="none" w:sz="0" w:space="0" w:color="auto"/>
            <w:right w:val="none" w:sz="0" w:space="0" w:color="auto"/>
          </w:divBdr>
        </w:div>
        <w:div w:id="1508054225">
          <w:marLeft w:val="0"/>
          <w:marRight w:val="0"/>
          <w:marTop w:val="0"/>
          <w:marBottom w:val="0"/>
          <w:divBdr>
            <w:top w:val="none" w:sz="0" w:space="0" w:color="auto"/>
            <w:left w:val="none" w:sz="0" w:space="0" w:color="auto"/>
            <w:bottom w:val="none" w:sz="0" w:space="0" w:color="auto"/>
            <w:right w:val="none" w:sz="0" w:space="0" w:color="auto"/>
          </w:divBdr>
        </w:div>
        <w:div w:id="653141039">
          <w:marLeft w:val="0"/>
          <w:marRight w:val="0"/>
          <w:marTop w:val="0"/>
          <w:marBottom w:val="0"/>
          <w:divBdr>
            <w:top w:val="none" w:sz="0" w:space="0" w:color="auto"/>
            <w:left w:val="none" w:sz="0" w:space="0" w:color="auto"/>
            <w:bottom w:val="none" w:sz="0" w:space="0" w:color="auto"/>
            <w:right w:val="none" w:sz="0" w:space="0" w:color="auto"/>
          </w:divBdr>
        </w:div>
        <w:div w:id="893272031">
          <w:marLeft w:val="0"/>
          <w:marRight w:val="0"/>
          <w:marTop w:val="0"/>
          <w:marBottom w:val="0"/>
          <w:divBdr>
            <w:top w:val="none" w:sz="0" w:space="0" w:color="auto"/>
            <w:left w:val="none" w:sz="0" w:space="0" w:color="auto"/>
            <w:bottom w:val="none" w:sz="0" w:space="0" w:color="auto"/>
            <w:right w:val="none" w:sz="0" w:space="0" w:color="auto"/>
          </w:divBdr>
        </w:div>
        <w:div w:id="2064327963">
          <w:marLeft w:val="0"/>
          <w:marRight w:val="0"/>
          <w:marTop w:val="0"/>
          <w:marBottom w:val="0"/>
          <w:divBdr>
            <w:top w:val="none" w:sz="0" w:space="0" w:color="auto"/>
            <w:left w:val="none" w:sz="0" w:space="0" w:color="auto"/>
            <w:bottom w:val="none" w:sz="0" w:space="0" w:color="auto"/>
            <w:right w:val="none" w:sz="0" w:space="0" w:color="auto"/>
          </w:divBdr>
        </w:div>
        <w:div w:id="219636800">
          <w:marLeft w:val="0"/>
          <w:marRight w:val="0"/>
          <w:marTop w:val="0"/>
          <w:marBottom w:val="0"/>
          <w:divBdr>
            <w:top w:val="none" w:sz="0" w:space="0" w:color="auto"/>
            <w:left w:val="none" w:sz="0" w:space="0" w:color="auto"/>
            <w:bottom w:val="none" w:sz="0" w:space="0" w:color="auto"/>
            <w:right w:val="none" w:sz="0" w:space="0" w:color="auto"/>
          </w:divBdr>
        </w:div>
        <w:div w:id="2250330">
          <w:marLeft w:val="0"/>
          <w:marRight w:val="0"/>
          <w:marTop w:val="0"/>
          <w:marBottom w:val="0"/>
          <w:divBdr>
            <w:top w:val="none" w:sz="0" w:space="0" w:color="auto"/>
            <w:left w:val="none" w:sz="0" w:space="0" w:color="auto"/>
            <w:bottom w:val="none" w:sz="0" w:space="0" w:color="auto"/>
            <w:right w:val="none" w:sz="0" w:space="0" w:color="auto"/>
          </w:divBdr>
        </w:div>
        <w:div w:id="1526749905">
          <w:marLeft w:val="0"/>
          <w:marRight w:val="0"/>
          <w:marTop w:val="0"/>
          <w:marBottom w:val="0"/>
          <w:divBdr>
            <w:top w:val="none" w:sz="0" w:space="0" w:color="auto"/>
            <w:left w:val="none" w:sz="0" w:space="0" w:color="auto"/>
            <w:bottom w:val="none" w:sz="0" w:space="0" w:color="auto"/>
            <w:right w:val="none" w:sz="0" w:space="0" w:color="auto"/>
          </w:divBdr>
        </w:div>
        <w:div w:id="848788027">
          <w:marLeft w:val="0"/>
          <w:marRight w:val="0"/>
          <w:marTop w:val="0"/>
          <w:marBottom w:val="0"/>
          <w:divBdr>
            <w:top w:val="none" w:sz="0" w:space="0" w:color="auto"/>
            <w:left w:val="none" w:sz="0" w:space="0" w:color="auto"/>
            <w:bottom w:val="none" w:sz="0" w:space="0" w:color="auto"/>
            <w:right w:val="none" w:sz="0" w:space="0" w:color="auto"/>
          </w:divBdr>
        </w:div>
        <w:div w:id="1616130913">
          <w:marLeft w:val="0"/>
          <w:marRight w:val="0"/>
          <w:marTop w:val="0"/>
          <w:marBottom w:val="0"/>
          <w:divBdr>
            <w:top w:val="none" w:sz="0" w:space="0" w:color="auto"/>
            <w:left w:val="none" w:sz="0" w:space="0" w:color="auto"/>
            <w:bottom w:val="none" w:sz="0" w:space="0" w:color="auto"/>
            <w:right w:val="none" w:sz="0" w:space="0" w:color="auto"/>
          </w:divBdr>
        </w:div>
        <w:div w:id="853224442">
          <w:marLeft w:val="0"/>
          <w:marRight w:val="0"/>
          <w:marTop w:val="0"/>
          <w:marBottom w:val="0"/>
          <w:divBdr>
            <w:top w:val="none" w:sz="0" w:space="0" w:color="auto"/>
            <w:left w:val="none" w:sz="0" w:space="0" w:color="auto"/>
            <w:bottom w:val="none" w:sz="0" w:space="0" w:color="auto"/>
            <w:right w:val="none" w:sz="0" w:space="0" w:color="auto"/>
          </w:divBdr>
        </w:div>
        <w:div w:id="513343860">
          <w:marLeft w:val="0"/>
          <w:marRight w:val="0"/>
          <w:marTop w:val="0"/>
          <w:marBottom w:val="0"/>
          <w:divBdr>
            <w:top w:val="none" w:sz="0" w:space="0" w:color="auto"/>
            <w:left w:val="none" w:sz="0" w:space="0" w:color="auto"/>
            <w:bottom w:val="none" w:sz="0" w:space="0" w:color="auto"/>
            <w:right w:val="none" w:sz="0" w:space="0" w:color="auto"/>
          </w:divBdr>
        </w:div>
        <w:div w:id="1414815007">
          <w:marLeft w:val="0"/>
          <w:marRight w:val="0"/>
          <w:marTop w:val="0"/>
          <w:marBottom w:val="0"/>
          <w:divBdr>
            <w:top w:val="none" w:sz="0" w:space="0" w:color="auto"/>
            <w:left w:val="none" w:sz="0" w:space="0" w:color="auto"/>
            <w:bottom w:val="none" w:sz="0" w:space="0" w:color="auto"/>
            <w:right w:val="none" w:sz="0" w:space="0" w:color="auto"/>
          </w:divBdr>
        </w:div>
        <w:div w:id="270284557">
          <w:marLeft w:val="0"/>
          <w:marRight w:val="0"/>
          <w:marTop w:val="0"/>
          <w:marBottom w:val="0"/>
          <w:divBdr>
            <w:top w:val="none" w:sz="0" w:space="0" w:color="auto"/>
            <w:left w:val="none" w:sz="0" w:space="0" w:color="auto"/>
            <w:bottom w:val="none" w:sz="0" w:space="0" w:color="auto"/>
            <w:right w:val="none" w:sz="0" w:space="0" w:color="auto"/>
          </w:divBdr>
        </w:div>
        <w:div w:id="1952930191">
          <w:marLeft w:val="0"/>
          <w:marRight w:val="0"/>
          <w:marTop w:val="0"/>
          <w:marBottom w:val="0"/>
          <w:divBdr>
            <w:top w:val="none" w:sz="0" w:space="0" w:color="auto"/>
            <w:left w:val="none" w:sz="0" w:space="0" w:color="auto"/>
            <w:bottom w:val="none" w:sz="0" w:space="0" w:color="auto"/>
            <w:right w:val="none" w:sz="0" w:space="0" w:color="auto"/>
          </w:divBdr>
        </w:div>
        <w:div w:id="1409574863">
          <w:marLeft w:val="0"/>
          <w:marRight w:val="0"/>
          <w:marTop w:val="0"/>
          <w:marBottom w:val="0"/>
          <w:divBdr>
            <w:top w:val="none" w:sz="0" w:space="0" w:color="auto"/>
            <w:left w:val="none" w:sz="0" w:space="0" w:color="auto"/>
            <w:bottom w:val="none" w:sz="0" w:space="0" w:color="auto"/>
            <w:right w:val="none" w:sz="0" w:space="0" w:color="auto"/>
          </w:divBdr>
        </w:div>
        <w:div w:id="593247251">
          <w:marLeft w:val="0"/>
          <w:marRight w:val="0"/>
          <w:marTop w:val="0"/>
          <w:marBottom w:val="0"/>
          <w:divBdr>
            <w:top w:val="none" w:sz="0" w:space="0" w:color="auto"/>
            <w:left w:val="none" w:sz="0" w:space="0" w:color="auto"/>
            <w:bottom w:val="none" w:sz="0" w:space="0" w:color="auto"/>
            <w:right w:val="none" w:sz="0" w:space="0" w:color="auto"/>
          </w:divBdr>
        </w:div>
        <w:div w:id="785275437">
          <w:marLeft w:val="0"/>
          <w:marRight w:val="0"/>
          <w:marTop w:val="0"/>
          <w:marBottom w:val="0"/>
          <w:divBdr>
            <w:top w:val="none" w:sz="0" w:space="0" w:color="auto"/>
            <w:left w:val="none" w:sz="0" w:space="0" w:color="auto"/>
            <w:bottom w:val="none" w:sz="0" w:space="0" w:color="auto"/>
            <w:right w:val="none" w:sz="0" w:space="0" w:color="auto"/>
          </w:divBdr>
        </w:div>
        <w:div w:id="81612828">
          <w:marLeft w:val="0"/>
          <w:marRight w:val="0"/>
          <w:marTop w:val="0"/>
          <w:marBottom w:val="0"/>
          <w:divBdr>
            <w:top w:val="none" w:sz="0" w:space="0" w:color="auto"/>
            <w:left w:val="none" w:sz="0" w:space="0" w:color="auto"/>
            <w:bottom w:val="none" w:sz="0" w:space="0" w:color="auto"/>
            <w:right w:val="none" w:sz="0" w:space="0" w:color="auto"/>
          </w:divBdr>
        </w:div>
        <w:div w:id="1813984801">
          <w:marLeft w:val="0"/>
          <w:marRight w:val="0"/>
          <w:marTop w:val="0"/>
          <w:marBottom w:val="0"/>
          <w:divBdr>
            <w:top w:val="none" w:sz="0" w:space="0" w:color="auto"/>
            <w:left w:val="none" w:sz="0" w:space="0" w:color="auto"/>
            <w:bottom w:val="none" w:sz="0" w:space="0" w:color="auto"/>
            <w:right w:val="none" w:sz="0" w:space="0" w:color="auto"/>
          </w:divBdr>
        </w:div>
        <w:div w:id="442462498">
          <w:marLeft w:val="0"/>
          <w:marRight w:val="0"/>
          <w:marTop w:val="0"/>
          <w:marBottom w:val="0"/>
          <w:divBdr>
            <w:top w:val="none" w:sz="0" w:space="0" w:color="auto"/>
            <w:left w:val="none" w:sz="0" w:space="0" w:color="auto"/>
            <w:bottom w:val="none" w:sz="0" w:space="0" w:color="auto"/>
            <w:right w:val="none" w:sz="0" w:space="0" w:color="auto"/>
          </w:divBdr>
        </w:div>
        <w:div w:id="1501694217">
          <w:marLeft w:val="0"/>
          <w:marRight w:val="0"/>
          <w:marTop w:val="0"/>
          <w:marBottom w:val="0"/>
          <w:divBdr>
            <w:top w:val="none" w:sz="0" w:space="0" w:color="auto"/>
            <w:left w:val="none" w:sz="0" w:space="0" w:color="auto"/>
            <w:bottom w:val="none" w:sz="0" w:space="0" w:color="auto"/>
            <w:right w:val="none" w:sz="0" w:space="0" w:color="auto"/>
          </w:divBdr>
        </w:div>
        <w:div w:id="995380301">
          <w:marLeft w:val="0"/>
          <w:marRight w:val="0"/>
          <w:marTop w:val="0"/>
          <w:marBottom w:val="0"/>
          <w:divBdr>
            <w:top w:val="none" w:sz="0" w:space="0" w:color="auto"/>
            <w:left w:val="none" w:sz="0" w:space="0" w:color="auto"/>
            <w:bottom w:val="none" w:sz="0" w:space="0" w:color="auto"/>
            <w:right w:val="none" w:sz="0" w:space="0" w:color="auto"/>
          </w:divBdr>
        </w:div>
        <w:div w:id="1321689121">
          <w:marLeft w:val="0"/>
          <w:marRight w:val="0"/>
          <w:marTop w:val="0"/>
          <w:marBottom w:val="0"/>
          <w:divBdr>
            <w:top w:val="none" w:sz="0" w:space="0" w:color="auto"/>
            <w:left w:val="none" w:sz="0" w:space="0" w:color="auto"/>
            <w:bottom w:val="none" w:sz="0" w:space="0" w:color="auto"/>
            <w:right w:val="none" w:sz="0" w:space="0" w:color="auto"/>
          </w:divBdr>
        </w:div>
      </w:divsChild>
    </w:div>
    <w:div w:id="141239883">
      <w:bodyDiv w:val="1"/>
      <w:marLeft w:val="0"/>
      <w:marRight w:val="0"/>
      <w:marTop w:val="0"/>
      <w:marBottom w:val="0"/>
      <w:divBdr>
        <w:top w:val="none" w:sz="0" w:space="0" w:color="auto"/>
        <w:left w:val="none" w:sz="0" w:space="0" w:color="auto"/>
        <w:bottom w:val="none" w:sz="0" w:space="0" w:color="auto"/>
        <w:right w:val="none" w:sz="0" w:space="0" w:color="auto"/>
      </w:divBdr>
    </w:div>
    <w:div w:id="141310735">
      <w:bodyDiv w:val="1"/>
      <w:marLeft w:val="0"/>
      <w:marRight w:val="0"/>
      <w:marTop w:val="0"/>
      <w:marBottom w:val="0"/>
      <w:divBdr>
        <w:top w:val="none" w:sz="0" w:space="0" w:color="auto"/>
        <w:left w:val="none" w:sz="0" w:space="0" w:color="auto"/>
        <w:bottom w:val="none" w:sz="0" w:space="0" w:color="auto"/>
        <w:right w:val="none" w:sz="0" w:space="0" w:color="auto"/>
      </w:divBdr>
    </w:div>
    <w:div w:id="141434358">
      <w:bodyDiv w:val="1"/>
      <w:marLeft w:val="0"/>
      <w:marRight w:val="0"/>
      <w:marTop w:val="0"/>
      <w:marBottom w:val="0"/>
      <w:divBdr>
        <w:top w:val="none" w:sz="0" w:space="0" w:color="auto"/>
        <w:left w:val="none" w:sz="0" w:space="0" w:color="auto"/>
        <w:bottom w:val="none" w:sz="0" w:space="0" w:color="auto"/>
        <w:right w:val="none" w:sz="0" w:space="0" w:color="auto"/>
      </w:divBdr>
    </w:div>
    <w:div w:id="141780337">
      <w:bodyDiv w:val="1"/>
      <w:marLeft w:val="0"/>
      <w:marRight w:val="0"/>
      <w:marTop w:val="0"/>
      <w:marBottom w:val="0"/>
      <w:divBdr>
        <w:top w:val="none" w:sz="0" w:space="0" w:color="auto"/>
        <w:left w:val="none" w:sz="0" w:space="0" w:color="auto"/>
        <w:bottom w:val="none" w:sz="0" w:space="0" w:color="auto"/>
        <w:right w:val="none" w:sz="0" w:space="0" w:color="auto"/>
      </w:divBdr>
      <w:divsChild>
        <w:div w:id="1212108369">
          <w:marLeft w:val="0"/>
          <w:marRight w:val="0"/>
          <w:marTop w:val="0"/>
          <w:marBottom w:val="0"/>
          <w:divBdr>
            <w:top w:val="none" w:sz="0" w:space="0" w:color="auto"/>
            <w:left w:val="none" w:sz="0" w:space="0" w:color="auto"/>
            <w:bottom w:val="none" w:sz="0" w:space="0" w:color="auto"/>
            <w:right w:val="none" w:sz="0" w:space="0" w:color="auto"/>
          </w:divBdr>
        </w:div>
        <w:div w:id="570313639">
          <w:marLeft w:val="0"/>
          <w:marRight w:val="0"/>
          <w:marTop w:val="0"/>
          <w:marBottom w:val="0"/>
          <w:divBdr>
            <w:top w:val="none" w:sz="0" w:space="0" w:color="auto"/>
            <w:left w:val="none" w:sz="0" w:space="0" w:color="auto"/>
            <w:bottom w:val="none" w:sz="0" w:space="0" w:color="auto"/>
            <w:right w:val="none" w:sz="0" w:space="0" w:color="auto"/>
          </w:divBdr>
        </w:div>
        <w:div w:id="1915163636">
          <w:marLeft w:val="0"/>
          <w:marRight w:val="0"/>
          <w:marTop w:val="0"/>
          <w:marBottom w:val="0"/>
          <w:divBdr>
            <w:top w:val="none" w:sz="0" w:space="0" w:color="auto"/>
            <w:left w:val="none" w:sz="0" w:space="0" w:color="auto"/>
            <w:bottom w:val="none" w:sz="0" w:space="0" w:color="auto"/>
            <w:right w:val="none" w:sz="0" w:space="0" w:color="auto"/>
          </w:divBdr>
        </w:div>
        <w:div w:id="1919290919">
          <w:marLeft w:val="0"/>
          <w:marRight w:val="0"/>
          <w:marTop w:val="0"/>
          <w:marBottom w:val="0"/>
          <w:divBdr>
            <w:top w:val="none" w:sz="0" w:space="0" w:color="auto"/>
            <w:left w:val="none" w:sz="0" w:space="0" w:color="auto"/>
            <w:bottom w:val="none" w:sz="0" w:space="0" w:color="auto"/>
            <w:right w:val="none" w:sz="0" w:space="0" w:color="auto"/>
          </w:divBdr>
        </w:div>
        <w:div w:id="1841702184">
          <w:marLeft w:val="0"/>
          <w:marRight w:val="0"/>
          <w:marTop w:val="0"/>
          <w:marBottom w:val="0"/>
          <w:divBdr>
            <w:top w:val="none" w:sz="0" w:space="0" w:color="auto"/>
            <w:left w:val="none" w:sz="0" w:space="0" w:color="auto"/>
            <w:bottom w:val="none" w:sz="0" w:space="0" w:color="auto"/>
            <w:right w:val="none" w:sz="0" w:space="0" w:color="auto"/>
          </w:divBdr>
        </w:div>
        <w:div w:id="76945215">
          <w:marLeft w:val="0"/>
          <w:marRight w:val="0"/>
          <w:marTop w:val="0"/>
          <w:marBottom w:val="0"/>
          <w:divBdr>
            <w:top w:val="none" w:sz="0" w:space="0" w:color="auto"/>
            <w:left w:val="none" w:sz="0" w:space="0" w:color="auto"/>
            <w:bottom w:val="none" w:sz="0" w:space="0" w:color="auto"/>
            <w:right w:val="none" w:sz="0" w:space="0" w:color="auto"/>
          </w:divBdr>
        </w:div>
        <w:div w:id="1340279658">
          <w:marLeft w:val="0"/>
          <w:marRight w:val="0"/>
          <w:marTop w:val="0"/>
          <w:marBottom w:val="0"/>
          <w:divBdr>
            <w:top w:val="none" w:sz="0" w:space="0" w:color="auto"/>
            <w:left w:val="none" w:sz="0" w:space="0" w:color="auto"/>
            <w:bottom w:val="none" w:sz="0" w:space="0" w:color="auto"/>
            <w:right w:val="none" w:sz="0" w:space="0" w:color="auto"/>
          </w:divBdr>
        </w:div>
        <w:div w:id="2026203875">
          <w:marLeft w:val="0"/>
          <w:marRight w:val="0"/>
          <w:marTop w:val="0"/>
          <w:marBottom w:val="0"/>
          <w:divBdr>
            <w:top w:val="none" w:sz="0" w:space="0" w:color="auto"/>
            <w:left w:val="none" w:sz="0" w:space="0" w:color="auto"/>
            <w:bottom w:val="none" w:sz="0" w:space="0" w:color="auto"/>
            <w:right w:val="none" w:sz="0" w:space="0" w:color="auto"/>
          </w:divBdr>
        </w:div>
        <w:div w:id="605192162">
          <w:marLeft w:val="0"/>
          <w:marRight w:val="0"/>
          <w:marTop w:val="0"/>
          <w:marBottom w:val="0"/>
          <w:divBdr>
            <w:top w:val="none" w:sz="0" w:space="0" w:color="auto"/>
            <w:left w:val="none" w:sz="0" w:space="0" w:color="auto"/>
            <w:bottom w:val="none" w:sz="0" w:space="0" w:color="auto"/>
            <w:right w:val="none" w:sz="0" w:space="0" w:color="auto"/>
          </w:divBdr>
        </w:div>
        <w:div w:id="761418590">
          <w:marLeft w:val="0"/>
          <w:marRight w:val="0"/>
          <w:marTop w:val="0"/>
          <w:marBottom w:val="0"/>
          <w:divBdr>
            <w:top w:val="none" w:sz="0" w:space="0" w:color="auto"/>
            <w:left w:val="none" w:sz="0" w:space="0" w:color="auto"/>
            <w:bottom w:val="none" w:sz="0" w:space="0" w:color="auto"/>
            <w:right w:val="none" w:sz="0" w:space="0" w:color="auto"/>
          </w:divBdr>
        </w:div>
        <w:div w:id="1625383019">
          <w:marLeft w:val="0"/>
          <w:marRight w:val="0"/>
          <w:marTop w:val="0"/>
          <w:marBottom w:val="0"/>
          <w:divBdr>
            <w:top w:val="none" w:sz="0" w:space="0" w:color="auto"/>
            <w:left w:val="none" w:sz="0" w:space="0" w:color="auto"/>
            <w:bottom w:val="none" w:sz="0" w:space="0" w:color="auto"/>
            <w:right w:val="none" w:sz="0" w:space="0" w:color="auto"/>
          </w:divBdr>
        </w:div>
        <w:div w:id="80807485">
          <w:marLeft w:val="0"/>
          <w:marRight w:val="0"/>
          <w:marTop w:val="0"/>
          <w:marBottom w:val="0"/>
          <w:divBdr>
            <w:top w:val="none" w:sz="0" w:space="0" w:color="auto"/>
            <w:left w:val="none" w:sz="0" w:space="0" w:color="auto"/>
            <w:bottom w:val="none" w:sz="0" w:space="0" w:color="auto"/>
            <w:right w:val="none" w:sz="0" w:space="0" w:color="auto"/>
          </w:divBdr>
        </w:div>
        <w:div w:id="1226338584">
          <w:marLeft w:val="0"/>
          <w:marRight w:val="0"/>
          <w:marTop w:val="0"/>
          <w:marBottom w:val="0"/>
          <w:divBdr>
            <w:top w:val="none" w:sz="0" w:space="0" w:color="auto"/>
            <w:left w:val="none" w:sz="0" w:space="0" w:color="auto"/>
            <w:bottom w:val="none" w:sz="0" w:space="0" w:color="auto"/>
            <w:right w:val="none" w:sz="0" w:space="0" w:color="auto"/>
          </w:divBdr>
        </w:div>
        <w:div w:id="1573393306">
          <w:marLeft w:val="0"/>
          <w:marRight w:val="0"/>
          <w:marTop w:val="0"/>
          <w:marBottom w:val="0"/>
          <w:divBdr>
            <w:top w:val="none" w:sz="0" w:space="0" w:color="auto"/>
            <w:left w:val="none" w:sz="0" w:space="0" w:color="auto"/>
            <w:bottom w:val="none" w:sz="0" w:space="0" w:color="auto"/>
            <w:right w:val="none" w:sz="0" w:space="0" w:color="auto"/>
          </w:divBdr>
        </w:div>
        <w:div w:id="401761448">
          <w:marLeft w:val="0"/>
          <w:marRight w:val="0"/>
          <w:marTop w:val="0"/>
          <w:marBottom w:val="0"/>
          <w:divBdr>
            <w:top w:val="none" w:sz="0" w:space="0" w:color="auto"/>
            <w:left w:val="none" w:sz="0" w:space="0" w:color="auto"/>
            <w:bottom w:val="none" w:sz="0" w:space="0" w:color="auto"/>
            <w:right w:val="none" w:sz="0" w:space="0" w:color="auto"/>
          </w:divBdr>
        </w:div>
        <w:div w:id="500393093">
          <w:marLeft w:val="0"/>
          <w:marRight w:val="0"/>
          <w:marTop w:val="0"/>
          <w:marBottom w:val="0"/>
          <w:divBdr>
            <w:top w:val="none" w:sz="0" w:space="0" w:color="auto"/>
            <w:left w:val="none" w:sz="0" w:space="0" w:color="auto"/>
            <w:bottom w:val="none" w:sz="0" w:space="0" w:color="auto"/>
            <w:right w:val="none" w:sz="0" w:space="0" w:color="auto"/>
          </w:divBdr>
        </w:div>
        <w:div w:id="1999184313">
          <w:marLeft w:val="0"/>
          <w:marRight w:val="0"/>
          <w:marTop w:val="0"/>
          <w:marBottom w:val="0"/>
          <w:divBdr>
            <w:top w:val="none" w:sz="0" w:space="0" w:color="auto"/>
            <w:left w:val="none" w:sz="0" w:space="0" w:color="auto"/>
            <w:bottom w:val="none" w:sz="0" w:space="0" w:color="auto"/>
            <w:right w:val="none" w:sz="0" w:space="0" w:color="auto"/>
          </w:divBdr>
        </w:div>
        <w:div w:id="1521627802">
          <w:marLeft w:val="0"/>
          <w:marRight w:val="0"/>
          <w:marTop w:val="0"/>
          <w:marBottom w:val="0"/>
          <w:divBdr>
            <w:top w:val="none" w:sz="0" w:space="0" w:color="auto"/>
            <w:left w:val="none" w:sz="0" w:space="0" w:color="auto"/>
            <w:bottom w:val="none" w:sz="0" w:space="0" w:color="auto"/>
            <w:right w:val="none" w:sz="0" w:space="0" w:color="auto"/>
          </w:divBdr>
        </w:div>
        <w:div w:id="1363625309">
          <w:marLeft w:val="0"/>
          <w:marRight w:val="0"/>
          <w:marTop w:val="0"/>
          <w:marBottom w:val="0"/>
          <w:divBdr>
            <w:top w:val="none" w:sz="0" w:space="0" w:color="auto"/>
            <w:left w:val="none" w:sz="0" w:space="0" w:color="auto"/>
            <w:bottom w:val="none" w:sz="0" w:space="0" w:color="auto"/>
            <w:right w:val="none" w:sz="0" w:space="0" w:color="auto"/>
          </w:divBdr>
        </w:div>
        <w:div w:id="808980906">
          <w:marLeft w:val="0"/>
          <w:marRight w:val="0"/>
          <w:marTop w:val="0"/>
          <w:marBottom w:val="0"/>
          <w:divBdr>
            <w:top w:val="none" w:sz="0" w:space="0" w:color="auto"/>
            <w:left w:val="none" w:sz="0" w:space="0" w:color="auto"/>
            <w:bottom w:val="none" w:sz="0" w:space="0" w:color="auto"/>
            <w:right w:val="none" w:sz="0" w:space="0" w:color="auto"/>
          </w:divBdr>
        </w:div>
        <w:div w:id="1153912646">
          <w:marLeft w:val="0"/>
          <w:marRight w:val="0"/>
          <w:marTop w:val="0"/>
          <w:marBottom w:val="0"/>
          <w:divBdr>
            <w:top w:val="none" w:sz="0" w:space="0" w:color="auto"/>
            <w:left w:val="none" w:sz="0" w:space="0" w:color="auto"/>
            <w:bottom w:val="none" w:sz="0" w:space="0" w:color="auto"/>
            <w:right w:val="none" w:sz="0" w:space="0" w:color="auto"/>
          </w:divBdr>
        </w:div>
        <w:div w:id="1131173113">
          <w:marLeft w:val="0"/>
          <w:marRight w:val="0"/>
          <w:marTop w:val="0"/>
          <w:marBottom w:val="0"/>
          <w:divBdr>
            <w:top w:val="none" w:sz="0" w:space="0" w:color="auto"/>
            <w:left w:val="none" w:sz="0" w:space="0" w:color="auto"/>
            <w:bottom w:val="none" w:sz="0" w:space="0" w:color="auto"/>
            <w:right w:val="none" w:sz="0" w:space="0" w:color="auto"/>
          </w:divBdr>
        </w:div>
        <w:div w:id="1720008340">
          <w:marLeft w:val="0"/>
          <w:marRight w:val="0"/>
          <w:marTop w:val="0"/>
          <w:marBottom w:val="0"/>
          <w:divBdr>
            <w:top w:val="none" w:sz="0" w:space="0" w:color="auto"/>
            <w:left w:val="none" w:sz="0" w:space="0" w:color="auto"/>
            <w:bottom w:val="none" w:sz="0" w:space="0" w:color="auto"/>
            <w:right w:val="none" w:sz="0" w:space="0" w:color="auto"/>
          </w:divBdr>
        </w:div>
        <w:div w:id="1234705969">
          <w:marLeft w:val="0"/>
          <w:marRight w:val="0"/>
          <w:marTop w:val="0"/>
          <w:marBottom w:val="0"/>
          <w:divBdr>
            <w:top w:val="none" w:sz="0" w:space="0" w:color="auto"/>
            <w:left w:val="none" w:sz="0" w:space="0" w:color="auto"/>
            <w:bottom w:val="none" w:sz="0" w:space="0" w:color="auto"/>
            <w:right w:val="none" w:sz="0" w:space="0" w:color="auto"/>
          </w:divBdr>
        </w:div>
        <w:div w:id="1521310942">
          <w:marLeft w:val="0"/>
          <w:marRight w:val="0"/>
          <w:marTop w:val="0"/>
          <w:marBottom w:val="0"/>
          <w:divBdr>
            <w:top w:val="none" w:sz="0" w:space="0" w:color="auto"/>
            <w:left w:val="none" w:sz="0" w:space="0" w:color="auto"/>
            <w:bottom w:val="none" w:sz="0" w:space="0" w:color="auto"/>
            <w:right w:val="none" w:sz="0" w:space="0" w:color="auto"/>
          </w:divBdr>
        </w:div>
        <w:div w:id="1269851460">
          <w:marLeft w:val="0"/>
          <w:marRight w:val="0"/>
          <w:marTop w:val="0"/>
          <w:marBottom w:val="0"/>
          <w:divBdr>
            <w:top w:val="none" w:sz="0" w:space="0" w:color="auto"/>
            <w:left w:val="none" w:sz="0" w:space="0" w:color="auto"/>
            <w:bottom w:val="none" w:sz="0" w:space="0" w:color="auto"/>
            <w:right w:val="none" w:sz="0" w:space="0" w:color="auto"/>
          </w:divBdr>
        </w:div>
        <w:div w:id="327636596">
          <w:marLeft w:val="0"/>
          <w:marRight w:val="0"/>
          <w:marTop w:val="0"/>
          <w:marBottom w:val="0"/>
          <w:divBdr>
            <w:top w:val="none" w:sz="0" w:space="0" w:color="auto"/>
            <w:left w:val="none" w:sz="0" w:space="0" w:color="auto"/>
            <w:bottom w:val="none" w:sz="0" w:space="0" w:color="auto"/>
            <w:right w:val="none" w:sz="0" w:space="0" w:color="auto"/>
          </w:divBdr>
        </w:div>
        <w:div w:id="1262834133">
          <w:marLeft w:val="0"/>
          <w:marRight w:val="0"/>
          <w:marTop w:val="0"/>
          <w:marBottom w:val="0"/>
          <w:divBdr>
            <w:top w:val="none" w:sz="0" w:space="0" w:color="auto"/>
            <w:left w:val="none" w:sz="0" w:space="0" w:color="auto"/>
            <w:bottom w:val="none" w:sz="0" w:space="0" w:color="auto"/>
            <w:right w:val="none" w:sz="0" w:space="0" w:color="auto"/>
          </w:divBdr>
        </w:div>
        <w:div w:id="2061519083">
          <w:marLeft w:val="0"/>
          <w:marRight w:val="0"/>
          <w:marTop w:val="0"/>
          <w:marBottom w:val="0"/>
          <w:divBdr>
            <w:top w:val="none" w:sz="0" w:space="0" w:color="auto"/>
            <w:left w:val="none" w:sz="0" w:space="0" w:color="auto"/>
            <w:bottom w:val="none" w:sz="0" w:space="0" w:color="auto"/>
            <w:right w:val="none" w:sz="0" w:space="0" w:color="auto"/>
          </w:divBdr>
        </w:div>
        <w:div w:id="237402789">
          <w:marLeft w:val="0"/>
          <w:marRight w:val="0"/>
          <w:marTop w:val="0"/>
          <w:marBottom w:val="0"/>
          <w:divBdr>
            <w:top w:val="none" w:sz="0" w:space="0" w:color="auto"/>
            <w:left w:val="none" w:sz="0" w:space="0" w:color="auto"/>
            <w:bottom w:val="none" w:sz="0" w:space="0" w:color="auto"/>
            <w:right w:val="none" w:sz="0" w:space="0" w:color="auto"/>
          </w:divBdr>
        </w:div>
        <w:div w:id="1147208358">
          <w:marLeft w:val="0"/>
          <w:marRight w:val="0"/>
          <w:marTop w:val="0"/>
          <w:marBottom w:val="0"/>
          <w:divBdr>
            <w:top w:val="none" w:sz="0" w:space="0" w:color="auto"/>
            <w:left w:val="none" w:sz="0" w:space="0" w:color="auto"/>
            <w:bottom w:val="none" w:sz="0" w:space="0" w:color="auto"/>
            <w:right w:val="none" w:sz="0" w:space="0" w:color="auto"/>
          </w:divBdr>
        </w:div>
        <w:div w:id="441193136">
          <w:marLeft w:val="0"/>
          <w:marRight w:val="0"/>
          <w:marTop w:val="0"/>
          <w:marBottom w:val="0"/>
          <w:divBdr>
            <w:top w:val="none" w:sz="0" w:space="0" w:color="auto"/>
            <w:left w:val="none" w:sz="0" w:space="0" w:color="auto"/>
            <w:bottom w:val="none" w:sz="0" w:space="0" w:color="auto"/>
            <w:right w:val="none" w:sz="0" w:space="0" w:color="auto"/>
          </w:divBdr>
        </w:div>
        <w:div w:id="1862083363">
          <w:marLeft w:val="0"/>
          <w:marRight w:val="0"/>
          <w:marTop w:val="0"/>
          <w:marBottom w:val="0"/>
          <w:divBdr>
            <w:top w:val="none" w:sz="0" w:space="0" w:color="auto"/>
            <w:left w:val="none" w:sz="0" w:space="0" w:color="auto"/>
            <w:bottom w:val="none" w:sz="0" w:space="0" w:color="auto"/>
            <w:right w:val="none" w:sz="0" w:space="0" w:color="auto"/>
          </w:divBdr>
        </w:div>
        <w:div w:id="2017491313">
          <w:marLeft w:val="0"/>
          <w:marRight w:val="0"/>
          <w:marTop w:val="0"/>
          <w:marBottom w:val="0"/>
          <w:divBdr>
            <w:top w:val="none" w:sz="0" w:space="0" w:color="auto"/>
            <w:left w:val="none" w:sz="0" w:space="0" w:color="auto"/>
            <w:bottom w:val="none" w:sz="0" w:space="0" w:color="auto"/>
            <w:right w:val="none" w:sz="0" w:space="0" w:color="auto"/>
          </w:divBdr>
        </w:div>
        <w:div w:id="202793823">
          <w:marLeft w:val="0"/>
          <w:marRight w:val="0"/>
          <w:marTop w:val="0"/>
          <w:marBottom w:val="0"/>
          <w:divBdr>
            <w:top w:val="none" w:sz="0" w:space="0" w:color="auto"/>
            <w:left w:val="none" w:sz="0" w:space="0" w:color="auto"/>
            <w:bottom w:val="none" w:sz="0" w:space="0" w:color="auto"/>
            <w:right w:val="none" w:sz="0" w:space="0" w:color="auto"/>
          </w:divBdr>
        </w:div>
        <w:div w:id="1286037188">
          <w:marLeft w:val="0"/>
          <w:marRight w:val="0"/>
          <w:marTop w:val="0"/>
          <w:marBottom w:val="0"/>
          <w:divBdr>
            <w:top w:val="none" w:sz="0" w:space="0" w:color="auto"/>
            <w:left w:val="none" w:sz="0" w:space="0" w:color="auto"/>
            <w:bottom w:val="none" w:sz="0" w:space="0" w:color="auto"/>
            <w:right w:val="none" w:sz="0" w:space="0" w:color="auto"/>
          </w:divBdr>
        </w:div>
        <w:div w:id="710225073">
          <w:marLeft w:val="0"/>
          <w:marRight w:val="0"/>
          <w:marTop w:val="0"/>
          <w:marBottom w:val="0"/>
          <w:divBdr>
            <w:top w:val="none" w:sz="0" w:space="0" w:color="auto"/>
            <w:left w:val="none" w:sz="0" w:space="0" w:color="auto"/>
            <w:bottom w:val="none" w:sz="0" w:space="0" w:color="auto"/>
            <w:right w:val="none" w:sz="0" w:space="0" w:color="auto"/>
          </w:divBdr>
        </w:div>
        <w:div w:id="219482270">
          <w:marLeft w:val="0"/>
          <w:marRight w:val="0"/>
          <w:marTop w:val="0"/>
          <w:marBottom w:val="0"/>
          <w:divBdr>
            <w:top w:val="none" w:sz="0" w:space="0" w:color="auto"/>
            <w:left w:val="none" w:sz="0" w:space="0" w:color="auto"/>
            <w:bottom w:val="none" w:sz="0" w:space="0" w:color="auto"/>
            <w:right w:val="none" w:sz="0" w:space="0" w:color="auto"/>
          </w:divBdr>
        </w:div>
        <w:div w:id="385758442">
          <w:marLeft w:val="0"/>
          <w:marRight w:val="0"/>
          <w:marTop w:val="0"/>
          <w:marBottom w:val="0"/>
          <w:divBdr>
            <w:top w:val="none" w:sz="0" w:space="0" w:color="auto"/>
            <w:left w:val="none" w:sz="0" w:space="0" w:color="auto"/>
            <w:bottom w:val="none" w:sz="0" w:space="0" w:color="auto"/>
            <w:right w:val="none" w:sz="0" w:space="0" w:color="auto"/>
          </w:divBdr>
        </w:div>
        <w:div w:id="126510627">
          <w:marLeft w:val="0"/>
          <w:marRight w:val="0"/>
          <w:marTop w:val="0"/>
          <w:marBottom w:val="0"/>
          <w:divBdr>
            <w:top w:val="none" w:sz="0" w:space="0" w:color="auto"/>
            <w:left w:val="none" w:sz="0" w:space="0" w:color="auto"/>
            <w:bottom w:val="none" w:sz="0" w:space="0" w:color="auto"/>
            <w:right w:val="none" w:sz="0" w:space="0" w:color="auto"/>
          </w:divBdr>
        </w:div>
        <w:div w:id="1950549957">
          <w:marLeft w:val="0"/>
          <w:marRight w:val="0"/>
          <w:marTop w:val="0"/>
          <w:marBottom w:val="0"/>
          <w:divBdr>
            <w:top w:val="none" w:sz="0" w:space="0" w:color="auto"/>
            <w:left w:val="none" w:sz="0" w:space="0" w:color="auto"/>
            <w:bottom w:val="none" w:sz="0" w:space="0" w:color="auto"/>
            <w:right w:val="none" w:sz="0" w:space="0" w:color="auto"/>
          </w:divBdr>
        </w:div>
        <w:div w:id="231353854">
          <w:marLeft w:val="0"/>
          <w:marRight w:val="0"/>
          <w:marTop w:val="0"/>
          <w:marBottom w:val="0"/>
          <w:divBdr>
            <w:top w:val="none" w:sz="0" w:space="0" w:color="auto"/>
            <w:left w:val="none" w:sz="0" w:space="0" w:color="auto"/>
            <w:bottom w:val="none" w:sz="0" w:space="0" w:color="auto"/>
            <w:right w:val="none" w:sz="0" w:space="0" w:color="auto"/>
          </w:divBdr>
        </w:div>
        <w:div w:id="619774">
          <w:marLeft w:val="0"/>
          <w:marRight w:val="0"/>
          <w:marTop w:val="0"/>
          <w:marBottom w:val="0"/>
          <w:divBdr>
            <w:top w:val="none" w:sz="0" w:space="0" w:color="auto"/>
            <w:left w:val="none" w:sz="0" w:space="0" w:color="auto"/>
            <w:bottom w:val="none" w:sz="0" w:space="0" w:color="auto"/>
            <w:right w:val="none" w:sz="0" w:space="0" w:color="auto"/>
          </w:divBdr>
        </w:div>
        <w:div w:id="1315060207">
          <w:marLeft w:val="0"/>
          <w:marRight w:val="0"/>
          <w:marTop w:val="0"/>
          <w:marBottom w:val="0"/>
          <w:divBdr>
            <w:top w:val="none" w:sz="0" w:space="0" w:color="auto"/>
            <w:left w:val="none" w:sz="0" w:space="0" w:color="auto"/>
            <w:bottom w:val="none" w:sz="0" w:space="0" w:color="auto"/>
            <w:right w:val="none" w:sz="0" w:space="0" w:color="auto"/>
          </w:divBdr>
        </w:div>
        <w:div w:id="225843642">
          <w:marLeft w:val="0"/>
          <w:marRight w:val="0"/>
          <w:marTop w:val="0"/>
          <w:marBottom w:val="0"/>
          <w:divBdr>
            <w:top w:val="none" w:sz="0" w:space="0" w:color="auto"/>
            <w:left w:val="none" w:sz="0" w:space="0" w:color="auto"/>
            <w:bottom w:val="none" w:sz="0" w:space="0" w:color="auto"/>
            <w:right w:val="none" w:sz="0" w:space="0" w:color="auto"/>
          </w:divBdr>
        </w:div>
        <w:div w:id="363988377">
          <w:marLeft w:val="0"/>
          <w:marRight w:val="0"/>
          <w:marTop w:val="0"/>
          <w:marBottom w:val="0"/>
          <w:divBdr>
            <w:top w:val="none" w:sz="0" w:space="0" w:color="auto"/>
            <w:left w:val="none" w:sz="0" w:space="0" w:color="auto"/>
            <w:bottom w:val="none" w:sz="0" w:space="0" w:color="auto"/>
            <w:right w:val="none" w:sz="0" w:space="0" w:color="auto"/>
          </w:divBdr>
        </w:div>
        <w:div w:id="1192106388">
          <w:marLeft w:val="0"/>
          <w:marRight w:val="0"/>
          <w:marTop w:val="0"/>
          <w:marBottom w:val="0"/>
          <w:divBdr>
            <w:top w:val="none" w:sz="0" w:space="0" w:color="auto"/>
            <w:left w:val="none" w:sz="0" w:space="0" w:color="auto"/>
            <w:bottom w:val="none" w:sz="0" w:space="0" w:color="auto"/>
            <w:right w:val="none" w:sz="0" w:space="0" w:color="auto"/>
          </w:divBdr>
        </w:div>
        <w:div w:id="1658876288">
          <w:marLeft w:val="0"/>
          <w:marRight w:val="0"/>
          <w:marTop w:val="0"/>
          <w:marBottom w:val="0"/>
          <w:divBdr>
            <w:top w:val="none" w:sz="0" w:space="0" w:color="auto"/>
            <w:left w:val="none" w:sz="0" w:space="0" w:color="auto"/>
            <w:bottom w:val="none" w:sz="0" w:space="0" w:color="auto"/>
            <w:right w:val="none" w:sz="0" w:space="0" w:color="auto"/>
          </w:divBdr>
        </w:div>
        <w:div w:id="1539514220">
          <w:marLeft w:val="0"/>
          <w:marRight w:val="0"/>
          <w:marTop w:val="0"/>
          <w:marBottom w:val="0"/>
          <w:divBdr>
            <w:top w:val="none" w:sz="0" w:space="0" w:color="auto"/>
            <w:left w:val="none" w:sz="0" w:space="0" w:color="auto"/>
            <w:bottom w:val="none" w:sz="0" w:space="0" w:color="auto"/>
            <w:right w:val="none" w:sz="0" w:space="0" w:color="auto"/>
          </w:divBdr>
        </w:div>
        <w:div w:id="85657961">
          <w:marLeft w:val="0"/>
          <w:marRight w:val="0"/>
          <w:marTop w:val="0"/>
          <w:marBottom w:val="0"/>
          <w:divBdr>
            <w:top w:val="none" w:sz="0" w:space="0" w:color="auto"/>
            <w:left w:val="none" w:sz="0" w:space="0" w:color="auto"/>
            <w:bottom w:val="none" w:sz="0" w:space="0" w:color="auto"/>
            <w:right w:val="none" w:sz="0" w:space="0" w:color="auto"/>
          </w:divBdr>
        </w:div>
        <w:div w:id="2094352191">
          <w:marLeft w:val="0"/>
          <w:marRight w:val="0"/>
          <w:marTop w:val="0"/>
          <w:marBottom w:val="0"/>
          <w:divBdr>
            <w:top w:val="none" w:sz="0" w:space="0" w:color="auto"/>
            <w:left w:val="none" w:sz="0" w:space="0" w:color="auto"/>
            <w:bottom w:val="none" w:sz="0" w:space="0" w:color="auto"/>
            <w:right w:val="none" w:sz="0" w:space="0" w:color="auto"/>
          </w:divBdr>
        </w:div>
        <w:div w:id="1540896492">
          <w:marLeft w:val="0"/>
          <w:marRight w:val="0"/>
          <w:marTop w:val="0"/>
          <w:marBottom w:val="0"/>
          <w:divBdr>
            <w:top w:val="none" w:sz="0" w:space="0" w:color="auto"/>
            <w:left w:val="none" w:sz="0" w:space="0" w:color="auto"/>
            <w:bottom w:val="none" w:sz="0" w:space="0" w:color="auto"/>
            <w:right w:val="none" w:sz="0" w:space="0" w:color="auto"/>
          </w:divBdr>
        </w:div>
        <w:div w:id="494952318">
          <w:marLeft w:val="0"/>
          <w:marRight w:val="0"/>
          <w:marTop w:val="0"/>
          <w:marBottom w:val="0"/>
          <w:divBdr>
            <w:top w:val="none" w:sz="0" w:space="0" w:color="auto"/>
            <w:left w:val="none" w:sz="0" w:space="0" w:color="auto"/>
            <w:bottom w:val="none" w:sz="0" w:space="0" w:color="auto"/>
            <w:right w:val="none" w:sz="0" w:space="0" w:color="auto"/>
          </w:divBdr>
        </w:div>
        <w:div w:id="186647222">
          <w:marLeft w:val="0"/>
          <w:marRight w:val="0"/>
          <w:marTop w:val="0"/>
          <w:marBottom w:val="0"/>
          <w:divBdr>
            <w:top w:val="none" w:sz="0" w:space="0" w:color="auto"/>
            <w:left w:val="none" w:sz="0" w:space="0" w:color="auto"/>
            <w:bottom w:val="none" w:sz="0" w:space="0" w:color="auto"/>
            <w:right w:val="none" w:sz="0" w:space="0" w:color="auto"/>
          </w:divBdr>
        </w:div>
        <w:div w:id="457145827">
          <w:marLeft w:val="0"/>
          <w:marRight w:val="0"/>
          <w:marTop w:val="0"/>
          <w:marBottom w:val="0"/>
          <w:divBdr>
            <w:top w:val="none" w:sz="0" w:space="0" w:color="auto"/>
            <w:left w:val="none" w:sz="0" w:space="0" w:color="auto"/>
            <w:bottom w:val="none" w:sz="0" w:space="0" w:color="auto"/>
            <w:right w:val="none" w:sz="0" w:space="0" w:color="auto"/>
          </w:divBdr>
        </w:div>
        <w:div w:id="316963649">
          <w:marLeft w:val="0"/>
          <w:marRight w:val="0"/>
          <w:marTop w:val="0"/>
          <w:marBottom w:val="0"/>
          <w:divBdr>
            <w:top w:val="none" w:sz="0" w:space="0" w:color="auto"/>
            <w:left w:val="none" w:sz="0" w:space="0" w:color="auto"/>
            <w:bottom w:val="none" w:sz="0" w:space="0" w:color="auto"/>
            <w:right w:val="none" w:sz="0" w:space="0" w:color="auto"/>
          </w:divBdr>
        </w:div>
        <w:div w:id="478300886">
          <w:marLeft w:val="0"/>
          <w:marRight w:val="0"/>
          <w:marTop w:val="0"/>
          <w:marBottom w:val="0"/>
          <w:divBdr>
            <w:top w:val="none" w:sz="0" w:space="0" w:color="auto"/>
            <w:left w:val="none" w:sz="0" w:space="0" w:color="auto"/>
            <w:bottom w:val="none" w:sz="0" w:space="0" w:color="auto"/>
            <w:right w:val="none" w:sz="0" w:space="0" w:color="auto"/>
          </w:divBdr>
        </w:div>
        <w:div w:id="211116167">
          <w:marLeft w:val="0"/>
          <w:marRight w:val="0"/>
          <w:marTop w:val="0"/>
          <w:marBottom w:val="0"/>
          <w:divBdr>
            <w:top w:val="none" w:sz="0" w:space="0" w:color="auto"/>
            <w:left w:val="none" w:sz="0" w:space="0" w:color="auto"/>
            <w:bottom w:val="none" w:sz="0" w:space="0" w:color="auto"/>
            <w:right w:val="none" w:sz="0" w:space="0" w:color="auto"/>
          </w:divBdr>
        </w:div>
        <w:div w:id="1352028157">
          <w:marLeft w:val="0"/>
          <w:marRight w:val="0"/>
          <w:marTop w:val="0"/>
          <w:marBottom w:val="0"/>
          <w:divBdr>
            <w:top w:val="none" w:sz="0" w:space="0" w:color="auto"/>
            <w:left w:val="none" w:sz="0" w:space="0" w:color="auto"/>
            <w:bottom w:val="none" w:sz="0" w:space="0" w:color="auto"/>
            <w:right w:val="none" w:sz="0" w:space="0" w:color="auto"/>
          </w:divBdr>
        </w:div>
        <w:div w:id="860320327">
          <w:marLeft w:val="0"/>
          <w:marRight w:val="0"/>
          <w:marTop w:val="0"/>
          <w:marBottom w:val="0"/>
          <w:divBdr>
            <w:top w:val="none" w:sz="0" w:space="0" w:color="auto"/>
            <w:left w:val="none" w:sz="0" w:space="0" w:color="auto"/>
            <w:bottom w:val="none" w:sz="0" w:space="0" w:color="auto"/>
            <w:right w:val="none" w:sz="0" w:space="0" w:color="auto"/>
          </w:divBdr>
        </w:div>
        <w:div w:id="1140267537">
          <w:marLeft w:val="0"/>
          <w:marRight w:val="0"/>
          <w:marTop w:val="0"/>
          <w:marBottom w:val="0"/>
          <w:divBdr>
            <w:top w:val="none" w:sz="0" w:space="0" w:color="auto"/>
            <w:left w:val="none" w:sz="0" w:space="0" w:color="auto"/>
            <w:bottom w:val="none" w:sz="0" w:space="0" w:color="auto"/>
            <w:right w:val="none" w:sz="0" w:space="0" w:color="auto"/>
          </w:divBdr>
        </w:div>
        <w:div w:id="275140729">
          <w:marLeft w:val="0"/>
          <w:marRight w:val="0"/>
          <w:marTop w:val="0"/>
          <w:marBottom w:val="0"/>
          <w:divBdr>
            <w:top w:val="none" w:sz="0" w:space="0" w:color="auto"/>
            <w:left w:val="none" w:sz="0" w:space="0" w:color="auto"/>
            <w:bottom w:val="none" w:sz="0" w:space="0" w:color="auto"/>
            <w:right w:val="none" w:sz="0" w:space="0" w:color="auto"/>
          </w:divBdr>
        </w:div>
        <w:div w:id="1427729868">
          <w:marLeft w:val="0"/>
          <w:marRight w:val="0"/>
          <w:marTop w:val="0"/>
          <w:marBottom w:val="0"/>
          <w:divBdr>
            <w:top w:val="none" w:sz="0" w:space="0" w:color="auto"/>
            <w:left w:val="none" w:sz="0" w:space="0" w:color="auto"/>
            <w:bottom w:val="none" w:sz="0" w:space="0" w:color="auto"/>
            <w:right w:val="none" w:sz="0" w:space="0" w:color="auto"/>
          </w:divBdr>
        </w:div>
        <w:div w:id="1609582302">
          <w:marLeft w:val="0"/>
          <w:marRight w:val="0"/>
          <w:marTop w:val="0"/>
          <w:marBottom w:val="0"/>
          <w:divBdr>
            <w:top w:val="none" w:sz="0" w:space="0" w:color="auto"/>
            <w:left w:val="none" w:sz="0" w:space="0" w:color="auto"/>
            <w:bottom w:val="none" w:sz="0" w:space="0" w:color="auto"/>
            <w:right w:val="none" w:sz="0" w:space="0" w:color="auto"/>
          </w:divBdr>
        </w:div>
        <w:div w:id="1408111936">
          <w:marLeft w:val="0"/>
          <w:marRight w:val="0"/>
          <w:marTop w:val="0"/>
          <w:marBottom w:val="0"/>
          <w:divBdr>
            <w:top w:val="none" w:sz="0" w:space="0" w:color="auto"/>
            <w:left w:val="none" w:sz="0" w:space="0" w:color="auto"/>
            <w:bottom w:val="none" w:sz="0" w:space="0" w:color="auto"/>
            <w:right w:val="none" w:sz="0" w:space="0" w:color="auto"/>
          </w:divBdr>
        </w:div>
        <w:div w:id="1360475683">
          <w:marLeft w:val="0"/>
          <w:marRight w:val="0"/>
          <w:marTop w:val="0"/>
          <w:marBottom w:val="0"/>
          <w:divBdr>
            <w:top w:val="none" w:sz="0" w:space="0" w:color="auto"/>
            <w:left w:val="none" w:sz="0" w:space="0" w:color="auto"/>
            <w:bottom w:val="none" w:sz="0" w:space="0" w:color="auto"/>
            <w:right w:val="none" w:sz="0" w:space="0" w:color="auto"/>
          </w:divBdr>
        </w:div>
        <w:div w:id="1825193838">
          <w:marLeft w:val="0"/>
          <w:marRight w:val="0"/>
          <w:marTop w:val="0"/>
          <w:marBottom w:val="0"/>
          <w:divBdr>
            <w:top w:val="none" w:sz="0" w:space="0" w:color="auto"/>
            <w:left w:val="none" w:sz="0" w:space="0" w:color="auto"/>
            <w:bottom w:val="none" w:sz="0" w:space="0" w:color="auto"/>
            <w:right w:val="none" w:sz="0" w:space="0" w:color="auto"/>
          </w:divBdr>
        </w:div>
        <w:div w:id="1860467709">
          <w:marLeft w:val="0"/>
          <w:marRight w:val="0"/>
          <w:marTop w:val="0"/>
          <w:marBottom w:val="0"/>
          <w:divBdr>
            <w:top w:val="none" w:sz="0" w:space="0" w:color="auto"/>
            <w:left w:val="none" w:sz="0" w:space="0" w:color="auto"/>
            <w:bottom w:val="none" w:sz="0" w:space="0" w:color="auto"/>
            <w:right w:val="none" w:sz="0" w:space="0" w:color="auto"/>
          </w:divBdr>
        </w:div>
        <w:div w:id="1442646354">
          <w:marLeft w:val="0"/>
          <w:marRight w:val="0"/>
          <w:marTop w:val="0"/>
          <w:marBottom w:val="0"/>
          <w:divBdr>
            <w:top w:val="none" w:sz="0" w:space="0" w:color="auto"/>
            <w:left w:val="none" w:sz="0" w:space="0" w:color="auto"/>
            <w:bottom w:val="none" w:sz="0" w:space="0" w:color="auto"/>
            <w:right w:val="none" w:sz="0" w:space="0" w:color="auto"/>
          </w:divBdr>
        </w:div>
        <w:div w:id="622882632">
          <w:marLeft w:val="0"/>
          <w:marRight w:val="0"/>
          <w:marTop w:val="0"/>
          <w:marBottom w:val="0"/>
          <w:divBdr>
            <w:top w:val="none" w:sz="0" w:space="0" w:color="auto"/>
            <w:left w:val="none" w:sz="0" w:space="0" w:color="auto"/>
            <w:bottom w:val="none" w:sz="0" w:space="0" w:color="auto"/>
            <w:right w:val="none" w:sz="0" w:space="0" w:color="auto"/>
          </w:divBdr>
        </w:div>
        <w:div w:id="912200334">
          <w:marLeft w:val="0"/>
          <w:marRight w:val="0"/>
          <w:marTop w:val="0"/>
          <w:marBottom w:val="0"/>
          <w:divBdr>
            <w:top w:val="none" w:sz="0" w:space="0" w:color="auto"/>
            <w:left w:val="none" w:sz="0" w:space="0" w:color="auto"/>
            <w:bottom w:val="none" w:sz="0" w:space="0" w:color="auto"/>
            <w:right w:val="none" w:sz="0" w:space="0" w:color="auto"/>
          </w:divBdr>
        </w:div>
        <w:div w:id="1437290082">
          <w:marLeft w:val="0"/>
          <w:marRight w:val="0"/>
          <w:marTop w:val="0"/>
          <w:marBottom w:val="0"/>
          <w:divBdr>
            <w:top w:val="none" w:sz="0" w:space="0" w:color="auto"/>
            <w:left w:val="none" w:sz="0" w:space="0" w:color="auto"/>
            <w:bottom w:val="none" w:sz="0" w:space="0" w:color="auto"/>
            <w:right w:val="none" w:sz="0" w:space="0" w:color="auto"/>
          </w:divBdr>
        </w:div>
        <w:div w:id="439225602">
          <w:marLeft w:val="0"/>
          <w:marRight w:val="0"/>
          <w:marTop w:val="0"/>
          <w:marBottom w:val="0"/>
          <w:divBdr>
            <w:top w:val="none" w:sz="0" w:space="0" w:color="auto"/>
            <w:left w:val="none" w:sz="0" w:space="0" w:color="auto"/>
            <w:bottom w:val="none" w:sz="0" w:space="0" w:color="auto"/>
            <w:right w:val="none" w:sz="0" w:space="0" w:color="auto"/>
          </w:divBdr>
        </w:div>
        <w:div w:id="380176702">
          <w:marLeft w:val="0"/>
          <w:marRight w:val="0"/>
          <w:marTop w:val="0"/>
          <w:marBottom w:val="0"/>
          <w:divBdr>
            <w:top w:val="none" w:sz="0" w:space="0" w:color="auto"/>
            <w:left w:val="none" w:sz="0" w:space="0" w:color="auto"/>
            <w:bottom w:val="none" w:sz="0" w:space="0" w:color="auto"/>
            <w:right w:val="none" w:sz="0" w:space="0" w:color="auto"/>
          </w:divBdr>
        </w:div>
        <w:div w:id="566309644">
          <w:marLeft w:val="0"/>
          <w:marRight w:val="0"/>
          <w:marTop w:val="0"/>
          <w:marBottom w:val="0"/>
          <w:divBdr>
            <w:top w:val="none" w:sz="0" w:space="0" w:color="auto"/>
            <w:left w:val="none" w:sz="0" w:space="0" w:color="auto"/>
            <w:bottom w:val="none" w:sz="0" w:space="0" w:color="auto"/>
            <w:right w:val="none" w:sz="0" w:space="0" w:color="auto"/>
          </w:divBdr>
        </w:div>
        <w:div w:id="1643844355">
          <w:marLeft w:val="0"/>
          <w:marRight w:val="0"/>
          <w:marTop w:val="0"/>
          <w:marBottom w:val="0"/>
          <w:divBdr>
            <w:top w:val="none" w:sz="0" w:space="0" w:color="auto"/>
            <w:left w:val="none" w:sz="0" w:space="0" w:color="auto"/>
            <w:bottom w:val="none" w:sz="0" w:space="0" w:color="auto"/>
            <w:right w:val="none" w:sz="0" w:space="0" w:color="auto"/>
          </w:divBdr>
        </w:div>
        <w:div w:id="1975090807">
          <w:marLeft w:val="0"/>
          <w:marRight w:val="0"/>
          <w:marTop w:val="0"/>
          <w:marBottom w:val="0"/>
          <w:divBdr>
            <w:top w:val="none" w:sz="0" w:space="0" w:color="auto"/>
            <w:left w:val="none" w:sz="0" w:space="0" w:color="auto"/>
            <w:bottom w:val="none" w:sz="0" w:space="0" w:color="auto"/>
            <w:right w:val="none" w:sz="0" w:space="0" w:color="auto"/>
          </w:divBdr>
        </w:div>
        <w:div w:id="1528830307">
          <w:marLeft w:val="0"/>
          <w:marRight w:val="0"/>
          <w:marTop w:val="0"/>
          <w:marBottom w:val="0"/>
          <w:divBdr>
            <w:top w:val="none" w:sz="0" w:space="0" w:color="auto"/>
            <w:left w:val="none" w:sz="0" w:space="0" w:color="auto"/>
            <w:bottom w:val="none" w:sz="0" w:space="0" w:color="auto"/>
            <w:right w:val="none" w:sz="0" w:space="0" w:color="auto"/>
          </w:divBdr>
        </w:div>
        <w:div w:id="1874264950">
          <w:marLeft w:val="0"/>
          <w:marRight w:val="0"/>
          <w:marTop w:val="0"/>
          <w:marBottom w:val="0"/>
          <w:divBdr>
            <w:top w:val="none" w:sz="0" w:space="0" w:color="auto"/>
            <w:left w:val="none" w:sz="0" w:space="0" w:color="auto"/>
            <w:bottom w:val="none" w:sz="0" w:space="0" w:color="auto"/>
            <w:right w:val="none" w:sz="0" w:space="0" w:color="auto"/>
          </w:divBdr>
        </w:div>
        <w:div w:id="1370884692">
          <w:marLeft w:val="0"/>
          <w:marRight w:val="0"/>
          <w:marTop w:val="0"/>
          <w:marBottom w:val="0"/>
          <w:divBdr>
            <w:top w:val="none" w:sz="0" w:space="0" w:color="auto"/>
            <w:left w:val="none" w:sz="0" w:space="0" w:color="auto"/>
            <w:bottom w:val="none" w:sz="0" w:space="0" w:color="auto"/>
            <w:right w:val="none" w:sz="0" w:space="0" w:color="auto"/>
          </w:divBdr>
        </w:div>
        <w:div w:id="1373650988">
          <w:marLeft w:val="0"/>
          <w:marRight w:val="0"/>
          <w:marTop w:val="0"/>
          <w:marBottom w:val="0"/>
          <w:divBdr>
            <w:top w:val="none" w:sz="0" w:space="0" w:color="auto"/>
            <w:left w:val="none" w:sz="0" w:space="0" w:color="auto"/>
            <w:bottom w:val="none" w:sz="0" w:space="0" w:color="auto"/>
            <w:right w:val="none" w:sz="0" w:space="0" w:color="auto"/>
          </w:divBdr>
        </w:div>
        <w:div w:id="1753351959">
          <w:marLeft w:val="0"/>
          <w:marRight w:val="0"/>
          <w:marTop w:val="0"/>
          <w:marBottom w:val="0"/>
          <w:divBdr>
            <w:top w:val="none" w:sz="0" w:space="0" w:color="auto"/>
            <w:left w:val="none" w:sz="0" w:space="0" w:color="auto"/>
            <w:bottom w:val="none" w:sz="0" w:space="0" w:color="auto"/>
            <w:right w:val="none" w:sz="0" w:space="0" w:color="auto"/>
          </w:divBdr>
        </w:div>
      </w:divsChild>
    </w:div>
    <w:div w:id="144053716">
      <w:bodyDiv w:val="1"/>
      <w:marLeft w:val="0"/>
      <w:marRight w:val="0"/>
      <w:marTop w:val="0"/>
      <w:marBottom w:val="0"/>
      <w:divBdr>
        <w:top w:val="none" w:sz="0" w:space="0" w:color="auto"/>
        <w:left w:val="none" w:sz="0" w:space="0" w:color="auto"/>
        <w:bottom w:val="none" w:sz="0" w:space="0" w:color="auto"/>
        <w:right w:val="none" w:sz="0" w:space="0" w:color="auto"/>
      </w:divBdr>
    </w:div>
    <w:div w:id="144513199">
      <w:bodyDiv w:val="1"/>
      <w:marLeft w:val="0"/>
      <w:marRight w:val="0"/>
      <w:marTop w:val="0"/>
      <w:marBottom w:val="0"/>
      <w:divBdr>
        <w:top w:val="none" w:sz="0" w:space="0" w:color="auto"/>
        <w:left w:val="none" w:sz="0" w:space="0" w:color="auto"/>
        <w:bottom w:val="none" w:sz="0" w:space="0" w:color="auto"/>
        <w:right w:val="none" w:sz="0" w:space="0" w:color="auto"/>
      </w:divBdr>
    </w:div>
    <w:div w:id="144662200">
      <w:bodyDiv w:val="1"/>
      <w:marLeft w:val="0"/>
      <w:marRight w:val="0"/>
      <w:marTop w:val="0"/>
      <w:marBottom w:val="0"/>
      <w:divBdr>
        <w:top w:val="none" w:sz="0" w:space="0" w:color="auto"/>
        <w:left w:val="none" w:sz="0" w:space="0" w:color="auto"/>
        <w:bottom w:val="none" w:sz="0" w:space="0" w:color="auto"/>
        <w:right w:val="none" w:sz="0" w:space="0" w:color="auto"/>
      </w:divBdr>
    </w:div>
    <w:div w:id="145441762">
      <w:bodyDiv w:val="1"/>
      <w:marLeft w:val="0"/>
      <w:marRight w:val="0"/>
      <w:marTop w:val="0"/>
      <w:marBottom w:val="0"/>
      <w:divBdr>
        <w:top w:val="none" w:sz="0" w:space="0" w:color="auto"/>
        <w:left w:val="none" w:sz="0" w:space="0" w:color="auto"/>
        <w:bottom w:val="none" w:sz="0" w:space="0" w:color="auto"/>
        <w:right w:val="none" w:sz="0" w:space="0" w:color="auto"/>
      </w:divBdr>
    </w:div>
    <w:div w:id="145821631">
      <w:bodyDiv w:val="1"/>
      <w:marLeft w:val="0"/>
      <w:marRight w:val="0"/>
      <w:marTop w:val="0"/>
      <w:marBottom w:val="0"/>
      <w:divBdr>
        <w:top w:val="none" w:sz="0" w:space="0" w:color="auto"/>
        <w:left w:val="none" w:sz="0" w:space="0" w:color="auto"/>
        <w:bottom w:val="none" w:sz="0" w:space="0" w:color="auto"/>
        <w:right w:val="none" w:sz="0" w:space="0" w:color="auto"/>
      </w:divBdr>
    </w:div>
    <w:div w:id="146216075">
      <w:bodyDiv w:val="1"/>
      <w:marLeft w:val="0"/>
      <w:marRight w:val="0"/>
      <w:marTop w:val="0"/>
      <w:marBottom w:val="0"/>
      <w:divBdr>
        <w:top w:val="none" w:sz="0" w:space="0" w:color="auto"/>
        <w:left w:val="none" w:sz="0" w:space="0" w:color="auto"/>
        <w:bottom w:val="none" w:sz="0" w:space="0" w:color="auto"/>
        <w:right w:val="none" w:sz="0" w:space="0" w:color="auto"/>
      </w:divBdr>
    </w:div>
    <w:div w:id="146870164">
      <w:bodyDiv w:val="1"/>
      <w:marLeft w:val="0"/>
      <w:marRight w:val="0"/>
      <w:marTop w:val="0"/>
      <w:marBottom w:val="0"/>
      <w:divBdr>
        <w:top w:val="none" w:sz="0" w:space="0" w:color="auto"/>
        <w:left w:val="none" w:sz="0" w:space="0" w:color="auto"/>
        <w:bottom w:val="none" w:sz="0" w:space="0" w:color="auto"/>
        <w:right w:val="none" w:sz="0" w:space="0" w:color="auto"/>
      </w:divBdr>
    </w:div>
    <w:div w:id="149449477">
      <w:bodyDiv w:val="1"/>
      <w:marLeft w:val="0"/>
      <w:marRight w:val="0"/>
      <w:marTop w:val="0"/>
      <w:marBottom w:val="0"/>
      <w:divBdr>
        <w:top w:val="none" w:sz="0" w:space="0" w:color="auto"/>
        <w:left w:val="none" w:sz="0" w:space="0" w:color="auto"/>
        <w:bottom w:val="none" w:sz="0" w:space="0" w:color="auto"/>
        <w:right w:val="none" w:sz="0" w:space="0" w:color="auto"/>
      </w:divBdr>
    </w:div>
    <w:div w:id="150291364">
      <w:bodyDiv w:val="1"/>
      <w:marLeft w:val="0"/>
      <w:marRight w:val="0"/>
      <w:marTop w:val="0"/>
      <w:marBottom w:val="0"/>
      <w:divBdr>
        <w:top w:val="none" w:sz="0" w:space="0" w:color="auto"/>
        <w:left w:val="none" w:sz="0" w:space="0" w:color="auto"/>
        <w:bottom w:val="none" w:sz="0" w:space="0" w:color="auto"/>
        <w:right w:val="none" w:sz="0" w:space="0" w:color="auto"/>
      </w:divBdr>
    </w:div>
    <w:div w:id="150830784">
      <w:bodyDiv w:val="1"/>
      <w:marLeft w:val="0"/>
      <w:marRight w:val="0"/>
      <w:marTop w:val="0"/>
      <w:marBottom w:val="0"/>
      <w:divBdr>
        <w:top w:val="none" w:sz="0" w:space="0" w:color="auto"/>
        <w:left w:val="none" w:sz="0" w:space="0" w:color="auto"/>
        <w:bottom w:val="none" w:sz="0" w:space="0" w:color="auto"/>
        <w:right w:val="none" w:sz="0" w:space="0" w:color="auto"/>
      </w:divBdr>
    </w:div>
    <w:div w:id="151138756">
      <w:bodyDiv w:val="1"/>
      <w:marLeft w:val="0"/>
      <w:marRight w:val="0"/>
      <w:marTop w:val="0"/>
      <w:marBottom w:val="0"/>
      <w:divBdr>
        <w:top w:val="none" w:sz="0" w:space="0" w:color="auto"/>
        <w:left w:val="none" w:sz="0" w:space="0" w:color="auto"/>
        <w:bottom w:val="none" w:sz="0" w:space="0" w:color="auto"/>
        <w:right w:val="none" w:sz="0" w:space="0" w:color="auto"/>
      </w:divBdr>
    </w:div>
    <w:div w:id="151140205">
      <w:bodyDiv w:val="1"/>
      <w:marLeft w:val="0"/>
      <w:marRight w:val="0"/>
      <w:marTop w:val="0"/>
      <w:marBottom w:val="0"/>
      <w:divBdr>
        <w:top w:val="none" w:sz="0" w:space="0" w:color="auto"/>
        <w:left w:val="none" w:sz="0" w:space="0" w:color="auto"/>
        <w:bottom w:val="none" w:sz="0" w:space="0" w:color="auto"/>
        <w:right w:val="none" w:sz="0" w:space="0" w:color="auto"/>
      </w:divBdr>
    </w:div>
    <w:div w:id="153687505">
      <w:bodyDiv w:val="1"/>
      <w:marLeft w:val="0"/>
      <w:marRight w:val="0"/>
      <w:marTop w:val="0"/>
      <w:marBottom w:val="0"/>
      <w:divBdr>
        <w:top w:val="none" w:sz="0" w:space="0" w:color="auto"/>
        <w:left w:val="none" w:sz="0" w:space="0" w:color="auto"/>
        <w:bottom w:val="none" w:sz="0" w:space="0" w:color="auto"/>
        <w:right w:val="none" w:sz="0" w:space="0" w:color="auto"/>
      </w:divBdr>
    </w:div>
    <w:div w:id="154541720">
      <w:bodyDiv w:val="1"/>
      <w:marLeft w:val="0"/>
      <w:marRight w:val="0"/>
      <w:marTop w:val="0"/>
      <w:marBottom w:val="0"/>
      <w:divBdr>
        <w:top w:val="none" w:sz="0" w:space="0" w:color="auto"/>
        <w:left w:val="none" w:sz="0" w:space="0" w:color="auto"/>
        <w:bottom w:val="none" w:sz="0" w:space="0" w:color="auto"/>
        <w:right w:val="none" w:sz="0" w:space="0" w:color="auto"/>
      </w:divBdr>
    </w:div>
    <w:div w:id="155998747">
      <w:bodyDiv w:val="1"/>
      <w:marLeft w:val="0"/>
      <w:marRight w:val="0"/>
      <w:marTop w:val="0"/>
      <w:marBottom w:val="0"/>
      <w:divBdr>
        <w:top w:val="none" w:sz="0" w:space="0" w:color="auto"/>
        <w:left w:val="none" w:sz="0" w:space="0" w:color="auto"/>
        <w:bottom w:val="none" w:sz="0" w:space="0" w:color="auto"/>
        <w:right w:val="none" w:sz="0" w:space="0" w:color="auto"/>
      </w:divBdr>
    </w:div>
    <w:div w:id="158010384">
      <w:bodyDiv w:val="1"/>
      <w:marLeft w:val="0"/>
      <w:marRight w:val="0"/>
      <w:marTop w:val="0"/>
      <w:marBottom w:val="0"/>
      <w:divBdr>
        <w:top w:val="none" w:sz="0" w:space="0" w:color="auto"/>
        <w:left w:val="none" w:sz="0" w:space="0" w:color="auto"/>
        <w:bottom w:val="none" w:sz="0" w:space="0" w:color="auto"/>
        <w:right w:val="none" w:sz="0" w:space="0" w:color="auto"/>
      </w:divBdr>
    </w:div>
    <w:div w:id="158544828">
      <w:bodyDiv w:val="1"/>
      <w:marLeft w:val="0"/>
      <w:marRight w:val="0"/>
      <w:marTop w:val="0"/>
      <w:marBottom w:val="0"/>
      <w:divBdr>
        <w:top w:val="none" w:sz="0" w:space="0" w:color="auto"/>
        <w:left w:val="none" w:sz="0" w:space="0" w:color="auto"/>
        <w:bottom w:val="none" w:sz="0" w:space="0" w:color="auto"/>
        <w:right w:val="none" w:sz="0" w:space="0" w:color="auto"/>
      </w:divBdr>
    </w:div>
    <w:div w:id="159737843">
      <w:bodyDiv w:val="1"/>
      <w:marLeft w:val="0"/>
      <w:marRight w:val="0"/>
      <w:marTop w:val="0"/>
      <w:marBottom w:val="0"/>
      <w:divBdr>
        <w:top w:val="none" w:sz="0" w:space="0" w:color="auto"/>
        <w:left w:val="none" w:sz="0" w:space="0" w:color="auto"/>
        <w:bottom w:val="none" w:sz="0" w:space="0" w:color="auto"/>
        <w:right w:val="none" w:sz="0" w:space="0" w:color="auto"/>
      </w:divBdr>
    </w:div>
    <w:div w:id="163404102">
      <w:bodyDiv w:val="1"/>
      <w:marLeft w:val="0"/>
      <w:marRight w:val="0"/>
      <w:marTop w:val="0"/>
      <w:marBottom w:val="0"/>
      <w:divBdr>
        <w:top w:val="none" w:sz="0" w:space="0" w:color="auto"/>
        <w:left w:val="none" w:sz="0" w:space="0" w:color="auto"/>
        <w:bottom w:val="none" w:sz="0" w:space="0" w:color="auto"/>
        <w:right w:val="none" w:sz="0" w:space="0" w:color="auto"/>
      </w:divBdr>
    </w:div>
    <w:div w:id="163791210">
      <w:bodyDiv w:val="1"/>
      <w:marLeft w:val="0"/>
      <w:marRight w:val="0"/>
      <w:marTop w:val="0"/>
      <w:marBottom w:val="0"/>
      <w:divBdr>
        <w:top w:val="none" w:sz="0" w:space="0" w:color="auto"/>
        <w:left w:val="none" w:sz="0" w:space="0" w:color="auto"/>
        <w:bottom w:val="none" w:sz="0" w:space="0" w:color="auto"/>
        <w:right w:val="none" w:sz="0" w:space="0" w:color="auto"/>
      </w:divBdr>
    </w:div>
    <w:div w:id="164637789">
      <w:bodyDiv w:val="1"/>
      <w:marLeft w:val="0"/>
      <w:marRight w:val="0"/>
      <w:marTop w:val="0"/>
      <w:marBottom w:val="0"/>
      <w:divBdr>
        <w:top w:val="none" w:sz="0" w:space="0" w:color="auto"/>
        <w:left w:val="none" w:sz="0" w:space="0" w:color="auto"/>
        <w:bottom w:val="none" w:sz="0" w:space="0" w:color="auto"/>
        <w:right w:val="none" w:sz="0" w:space="0" w:color="auto"/>
      </w:divBdr>
    </w:div>
    <w:div w:id="165289251">
      <w:bodyDiv w:val="1"/>
      <w:marLeft w:val="0"/>
      <w:marRight w:val="0"/>
      <w:marTop w:val="0"/>
      <w:marBottom w:val="0"/>
      <w:divBdr>
        <w:top w:val="none" w:sz="0" w:space="0" w:color="auto"/>
        <w:left w:val="none" w:sz="0" w:space="0" w:color="auto"/>
        <w:bottom w:val="none" w:sz="0" w:space="0" w:color="auto"/>
        <w:right w:val="none" w:sz="0" w:space="0" w:color="auto"/>
      </w:divBdr>
    </w:div>
    <w:div w:id="166217969">
      <w:bodyDiv w:val="1"/>
      <w:marLeft w:val="0"/>
      <w:marRight w:val="0"/>
      <w:marTop w:val="0"/>
      <w:marBottom w:val="0"/>
      <w:divBdr>
        <w:top w:val="none" w:sz="0" w:space="0" w:color="auto"/>
        <w:left w:val="none" w:sz="0" w:space="0" w:color="auto"/>
        <w:bottom w:val="none" w:sz="0" w:space="0" w:color="auto"/>
        <w:right w:val="none" w:sz="0" w:space="0" w:color="auto"/>
      </w:divBdr>
    </w:div>
    <w:div w:id="166596096">
      <w:bodyDiv w:val="1"/>
      <w:marLeft w:val="0"/>
      <w:marRight w:val="0"/>
      <w:marTop w:val="0"/>
      <w:marBottom w:val="0"/>
      <w:divBdr>
        <w:top w:val="none" w:sz="0" w:space="0" w:color="auto"/>
        <w:left w:val="none" w:sz="0" w:space="0" w:color="auto"/>
        <w:bottom w:val="none" w:sz="0" w:space="0" w:color="auto"/>
        <w:right w:val="none" w:sz="0" w:space="0" w:color="auto"/>
      </w:divBdr>
    </w:div>
    <w:div w:id="169297466">
      <w:bodyDiv w:val="1"/>
      <w:marLeft w:val="0"/>
      <w:marRight w:val="0"/>
      <w:marTop w:val="0"/>
      <w:marBottom w:val="0"/>
      <w:divBdr>
        <w:top w:val="none" w:sz="0" w:space="0" w:color="auto"/>
        <w:left w:val="none" w:sz="0" w:space="0" w:color="auto"/>
        <w:bottom w:val="none" w:sz="0" w:space="0" w:color="auto"/>
        <w:right w:val="none" w:sz="0" w:space="0" w:color="auto"/>
      </w:divBdr>
    </w:div>
    <w:div w:id="169298025">
      <w:bodyDiv w:val="1"/>
      <w:marLeft w:val="0"/>
      <w:marRight w:val="0"/>
      <w:marTop w:val="0"/>
      <w:marBottom w:val="0"/>
      <w:divBdr>
        <w:top w:val="none" w:sz="0" w:space="0" w:color="auto"/>
        <w:left w:val="none" w:sz="0" w:space="0" w:color="auto"/>
        <w:bottom w:val="none" w:sz="0" w:space="0" w:color="auto"/>
        <w:right w:val="none" w:sz="0" w:space="0" w:color="auto"/>
      </w:divBdr>
    </w:div>
    <w:div w:id="170075220">
      <w:bodyDiv w:val="1"/>
      <w:marLeft w:val="0"/>
      <w:marRight w:val="0"/>
      <w:marTop w:val="0"/>
      <w:marBottom w:val="0"/>
      <w:divBdr>
        <w:top w:val="none" w:sz="0" w:space="0" w:color="auto"/>
        <w:left w:val="none" w:sz="0" w:space="0" w:color="auto"/>
        <w:bottom w:val="none" w:sz="0" w:space="0" w:color="auto"/>
        <w:right w:val="none" w:sz="0" w:space="0" w:color="auto"/>
      </w:divBdr>
    </w:div>
    <w:div w:id="171800212">
      <w:bodyDiv w:val="1"/>
      <w:marLeft w:val="0"/>
      <w:marRight w:val="0"/>
      <w:marTop w:val="0"/>
      <w:marBottom w:val="0"/>
      <w:divBdr>
        <w:top w:val="none" w:sz="0" w:space="0" w:color="auto"/>
        <w:left w:val="none" w:sz="0" w:space="0" w:color="auto"/>
        <w:bottom w:val="none" w:sz="0" w:space="0" w:color="auto"/>
        <w:right w:val="none" w:sz="0" w:space="0" w:color="auto"/>
      </w:divBdr>
    </w:div>
    <w:div w:id="171920637">
      <w:bodyDiv w:val="1"/>
      <w:marLeft w:val="0"/>
      <w:marRight w:val="0"/>
      <w:marTop w:val="0"/>
      <w:marBottom w:val="0"/>
      <w:divBdr>
        <w:top w:val="none" w:sz="0" w:space="0" w:color="auto"/>
        <w:left w:val="none" w:sz="0" w:space="0" w:color="auto"/>
        <w:bottom w:val="none" w:sz="0" w:space="0" w:color="auto"/>
        <w:right w:val="none" w:sz="0" w:space="0" w:color="auto"/>
      </w:divBdr>
    </w:div>
    <w:div w:id="172233581">
      <w:bodyDiv w:val="1"/>
      <w:marLeft w:val="0"/>
      <w:marRight w:val="0"/>
      <w:marTop w:val="0"/>
      <w:marBottom w:val="0"/>
      <w:divBdr>
        <w:top w:val="none" w:sz="0" w:space="0" w:color="auto"/>
        <w:left w:val="none" w:sz="0" w:space="0" w:color="auto"/>
        <w:bottom w:val="none" w:sz="0" w:space="0" w:color="auto"/>
        <w:right w:val="none" w:sz="0" w:space="0" w:color="auto"/>
      </w:divBdr>
    </w:div>
    <w:div w:id="172259091">
      <w:bodyDiv w:val="1"/>
      <w:marLeft w:val="0"/>
      <w:marRight w:val="0"/>
      <w:marTop w:val="0"/>
      <w:marBottom w:val="0"/>
      <w:divBdr>
        <w:top w:val="none" w:sz="0" w:space="0" w:color="auto"/>
        <w:left w:val="none" w:sz="0" w:space="0" w:color="auto"/>
        <w:bottom w:val="none" w:sz="0" w:space="0" w:color="auto"/>
        <w:right w:val="none" w:sz="0" w:space="0" w:color="auto"/>
      </w:divBdr>
    </w:div>
    <w:div w:id="172380271">
      <w:bodyDiv w:val="1"/>
      <w:marLeft w:val="0"/>
      <w:marRight w:val="0"/>
      <w:marTop w:val="0"/>
      <w:marBottom w:val="0"/>
      <w:divBdr>
        <w:top w:val="none" w:sz="0" w:space="0" w:color="auto"/>
        <w:left w:val="none" w:sz="0" w:space="0" w:color="auto"/>
        <w:bottom w:val="none" w:sz="0" w:space="0" w:color="auto"/>
        <w:right w:val="none" w:sz="0" w:space="0" w:color="auto"/>
      </w:divBdr>
    </w:div>
    <w:div w:id="173806016">
      <w:bodyDiv w:val="1"/>
      <w:marLeft w:val="0"/>
      <w:marRight w:val="0"/>
      <w:marTop w:val="0"/>
      <w:marBottom w:val="0"/>
      <w:divBdr>
        <w:top w:val="none" w:sz="0" w:space="0" w:color="auto"/>
        <w:left w:val="none" w:sz="0" w:space="0" w:color="auto"/>
        <w:bottom w:val="none" w:sz="0" w:space="0" w:color="auto"/>
        <w:right w:val="none" w:sz="0" w:space="0" w:color="auto"/>
      </w:divBdr>
    </w:div>
    <w:div w:id="174854390">
      <w:bodyDiv w:val="1"/>
      <w:marLeft w:val="0"/>
      <w:marRight w:val="0"/>
      <w:marTop w:val="0"/>
      <w:marBottom w:val="0"/>
      <w:divBdr>
        <w:top w:val="none" w:sz="0" w:space="0" w:color="auto"/>
        <w:left w:val="none" w:sz="0" w:space="0" w:color="auto"/>
        <w:bottom w:val="none" w:sz="0" w:space="0" w:color="auto"/>
        <w:right w:val="none" w:sz="0" w:space="0" w:color="auto"/>
      </w:divBdr>
    </w:div>
    <w:div w:id="177694753">
      <w:bodyDiv w:val="1"/>
      <w:marLeft w:val="0"/>
      <w:marRight w:val="0"/>
      <w:marTop w:val="0"/>
      <w:marBottom w:val="0"/>
      <w:divBdr>
        <w:top w:val="none" w:sz="0" w:space="0" w:color="auto"/>
        <w:left w:val="none" w:sz="0" w:space="0" w:color="auto"/>
        <w:bottom w:val="none" w:sz="0" w:space="0" w:color="auto"/>
        <w:right w:val="none" w:sz="0" w:space="0" w:color="auto"/>
      </w:divBdr>
    </w:div>
    <w:div w:id="178157737">
      <w:bodyDiv w:val="1"/>
      <w:marLeft w:val="0"/>
      <w:marRight w:val="0"/>
      <w:marTop w:val="0"/>
      <w:marBottom w:val="0"/>
      <w:divBdr>
        <w:top w:val="none" w:sz="0" w:space="0" w:color="auto"/>
        <w:left w:val="none" w:sz="0" w:space="0" w:color="auto"/>
        <w:bottom w:val="none" w:sz="0" w:space="0" w:color="auto"/>
        <w:right w:val="none" w:sz="0" w:space="0" w:color="auto"/>
      </w:divBdr>
      <w:divsChild>
        <w:div w:id="559511661">
          <w:marLeft w:val="0"/>
          <w:marRight w:val="0"/>
          <w:marTop w:val="0"/>
          <w:marBottom w:val="0"/>
          <w:divBdr>
            <w:top w:val="none" w:sz="0" w:space="0" w:color="auto"/>
            <w:left w:val="none" w:sz="0" w:space="0" w:color="auto"/>
            <w:bottom w:val="none" w:sz="0" w:space="0" w:color="auto"/>
            <w:right w:val="none" w:sz="0" w:space="0" w:color="auto"/>
          </w:divBdr>
        </w:div>
        <w:div w:id="491144202">
          <w:marLeft w:val="0"/>
          <w:marRight w:val="0"/>
          <w:marTop w:val="0"/>
          <w:marBottom w:val="0"/>
          <w:divBdr>
            <w:top w:val="none" w:sz="0" w:space="0" w:color="auto"/>
            <w:left w:val="none" w:sz="0" w:space="0" w:color="auto"/>
            <w:bottom w:val="none" w:sz="0" w:space="0" w:color="auto"/>
            <w:right w:val="none" w:sz="0" w:space="0" w:color="auto"/>
          </w:divBdr>
        </w:div>
        <w:div w:id="1434471950">
          <w:marLeft w:val="0"/>
          <w:marRight w:val="0"/>
          <w:marTop w:val="0"/>
          <w:marBottom w:val="0"/>
          <w:divBdr>
            <w:top w:val="none" w:sz="0" w:space="0" w:color="auto"/>
            <w:left w:val="none" w:sz="0" w:space="0" w:color="auto"/>
            <w:bottom w:val="none" w:sz="0" w:space="0" w:color="auto"/>
            <w:right w:val="none" w:sz="0" w:space="0" w:color="auto"/>
          </w:divBdr>
        </w:div>
        <w:div w:id="349379788">
          <w:marLeft w:val="0"/>
          <w:marRight w:val="0"/>
          <w:marTop w:val="0"/>
          <w:marBottom w:val="0"/>
          <w:divBdr>
            <w:top w:val="none" w:sz="0" w:space="0" w:color="auto"/>
            <w:left w:val="none" w:sz="0" w:space="0" w:color="auto"/>
            <w:bottom w:val="none" w:sz="0" w:space="0" w:color="auto"/>
            <w:right w:val="none" w:sz="0" w:space="0" w:color="auto"/>
          </w:divBdr>
        </w:div>
        <w:div w:id="1345088773">
          <w:marLeft w:val="0"/>
          <w:marRight w:val="0"/>
          <w:marTop w:val="0"/>
          <w:marBottom w:val="0"/>
          <w:divBdr>
            <w:top w:val="none" w:sz="0" w:space="0" w:color="auto"/>
            <w:left w:val="none" w:sz="0" w:space="0" w:color="auto"/>
            <w:bottom w:val="none" w:sz="0" w:space="0" w:color="auto"/>
            <w:right w:val="none" w:sz="0" w:space="0" w:color="auto"/>
          </w:divBdr>
        </w:div>
        <w:div w:id="1856460053">
          <w:marLeft w:val="0"/>
          <w:marRight w:val="0"/>
          <w:marTop w:val="0"/>
          <w:marBottom w:val="0"/>
          <w:divBdr>
            <w:top w:val="none" w:sz="0" w:space="0" w:color="auto"/>
            <w:left w:val="none" w:sz="0" w:space="0" w:color="auto"/>
            <w:bottom w:val="none" w:sz="0" w:space="0" w:color="auto"/>
            <w:right w:val="none" w:sz="0" w:space="0" w:color="auto"/>
          </w:divBdr>
        </w:div>
        <w:div w:id="842279719">
          <w:marLeft w:val="0"/>
          <w:marRight w:val="0"/>
          <w:marTop w:val="0"/>
          <w:marBottom w:val="0"/>
          <w:divBdr>
            <w:top w:val="none" w:sz="0" w:space="0" w:color="auto"/>
            <w:left w:val="none" w:sz="0" w:space="0" w:color="auto"/>
            <w:bottom w:val="none" w:sz="0" w:space="0" w:color="auto"/>
            <w:right w:val="none" w:sz="0" w:space="0" w:color="auto"/>
          </w:divBdr>
        </w:div>
        <w:div w:id="2085226596">
          <w:marLeft w:val="0"/>
          <w:marRight w:val="0"/>
          <w:marTop w:val="0"/>
          <w:marBottom w:val="0"/>
          <w:divBdr>
            <w:top w:val="none" w:sz="0" w:space="0" w:color="auto"/>
            <w:left w:val="none" w:sz="0" w:space="0" w:color="auto"/>
            <w:bottom w:val="none" w:sz="0" w:space="0" w:color="auto"/>
            <w:right w:val="none" w:sz="0" w:space="0" w:color="auto"/>
          </w:divBdr>
        </w:div>
        <w:div w:id="1976596088">
          <w:marLeft w:val="0"/>
          <w:marRight w:val="0"/>
          <w:marTop w:val="0"/>
          <w:marBottom w:val="0"/>
          <w:divBdr>
            <w:top w:val="none" w:sz="0" w:space="0" w:color="auto"/>
            <w:left w:val="none" w:sz="0" w:space="0" w:color="auto"/>
            <w:bottom w:val="none" w:sz="0" w:space="0" w:color="auto"/>
            <w:right w:val="none" w:sz="0" w:space="0" w:color="auto"/>
          </w:divBdr>
        </w:div>
        <w:div w:id="1935896788">
          <w:marLeft w:val="0"/>
          <w:marRight w:val="0"/>
          <w:marTop w:val="0"/>
          <w:marBottom w:val="0"/>
          <w:divBdr>
            <w:top w:val="none" w:sz="0" w:space="0" w:color="auto"/>
            <w:left w:val="none" w:sz="0" w:space="0" w:color="auto"/>
            <w:bottom w:val="none" w:sz="0" w:space="0" w:color="auto"/>
            <w:right w:val="none" w:sz="0" w:space="0" w:color="auto"/>
          </w:divBdr>
        </w:div>
        <w:div w:id="802116170">
          <w:marLeft w:val="0"/>
          <w:marRight w:val="0"/>
          <w:marTop w:val="0"/>
          <w:marBottom w:val="0"/>
          <w:divBdr>
            <w:top w:val="none" w:sz="0" w:space="0" w:color="auto"/>
            <w:left w:val="none" w:sz="0" w:space="0" w:color="auto"/>
            <w:bottom w:val="none" w:sz="0" w:space="0" w:color="auto"/>
            <w:right w:val="none" w:sz="0" w:space="0" w:color="auto"/>
          </w:divBdr>
        </w:div>
        <w:div w:id="1936790450">
          <w:marLeft w:val="0"/>
          <w:marRight w:val="0"/>
          <w:marTop w:val="0"/>
          <w:marBottom w:val="0"/>
          <w:divBdr>
            <w:top w:val="none" w:sz="0" w:space="0" w:color="auto"/>
            <w:left w:val="none" w:sz="0" w:space="0" w:color="auto"/>
            <w:bottom w:val="none" w:sz="0" w:space="0" w:color="auto"/>
            <w:right w:val="none" w:sz="0" w:space="0" w:color="auto"/>
          </w:divBdr>
        </w:div>
        <w:div w:id="819466201">
          <w:marLeft w:val="0"/>
          <w:marRight w:val="0"/>
          <w:marTop w:val="0"/>
          <w:marBottom w:val="0"/>
          <w:divBdr>
            <w:top w:val="none" w:sz="0" w:space="0" w:color="auto"/>
            <w:left w:val="none" w:sz="0" w:space="0" w:color="auto"/>
            <w:bottom w:val="none" w:sz="0" w:space="0" w:color="auto"/>
            <w:right w:val="none" w:sz="0" w:space="0" w:color="auto"/>
          </w:divBdr>
        </w:div>
        <w:div w:id="298148750">
          <w:marLeft w:val="0"/>
          <w:marRight w:val="0"/>
          <w:marTop w:val="0"/>
          <w:marBottom w:val="0"/>
          <w:divBdr>
            <w:top w:val="none" w:sz="0" w:space="0" w:color="auto"/>
            <w:left w:val="none" w:sz="0" w:space="0" w:color="auto"/>
            <w:bottom w:val="none" w:sz="0" w:space="0" w:color="auto"/>
            <w:right w:val="none" w:sz="0" w:space="0" w:color="auto"/>
          </w:divBdr>
        </w:div>
        <w:div w:id="1526021417">
          <w:marLeft w:val="0"/>
          <w:marRight w:val="0"/>
          <w:marTop w:val="0"/>
          <w:marBottom w:val="0"/>
          <w:divBdr>
            <w:top w:val="none" w:sz="0" w:space="0" w:color="auto"/>
            <w:left w:val="none" w:sz="0" w:space="0" w:color="auto"/>
            <w:bottom w:val="none" w:sz="0" w:space="0" w:color="auto"/>
            <w:right w:val="none" w:sz="0" w:space="0" w:color="auto"/>
          </w:divBdr>
        </w:div>
        <w:div w:id="1700933219">
          <w:marLeft w:val="0"/>
          <w:marRight w:val="0"/>
          <w:marTop w:val="0"/>
          <w:marBottom w:val="0"/>
          <w:divBdr>
            <w:top w:val="none" w:sz="0" w:space="0" w:color="auto"/>
            <w:left w:val="none" w:sz="0" w:space="0" w:color="auto"/>
            <w:bottom w:val="none" w:sz="0" w:space="0" w:color="auto"/>
            <w:right w:val="none" w:sz="0" w:space="0" w:color="auto"/>
          </w:divBdr>
        </w:div>
        <w:div w:id="292910635">
          <w:marLeft w:val="0"/>
          <w:marRight w:val="0"/>
          <w:marTop w:val="0"/>
          <w:marBottom w:val="0"/>
          <w:divBdr>
            <w:top w:val="none" w:sz="0" w:space="0" w:color="auto"/>
            <w:left w:val="none" w:sz="0" w:space="0" w:color="auto"/>
            <w:bottom w:val="none" w:sz="0" w:space="0" w:color="auto"/>
            <w:right w:val="none" w:sz="0" w:space="0" w:color="auto"/>
          </w:divBdr>
        </w:div>
        <w:div w:id="2071924840">
          <w:marLeft w:val="0"/>
          <w:marRight w:val="0"/>
          <w:marTop w:val="0"/>
          <w:marBottom w:val="0"/>
          <w:divBdr>
            <w:top w:val="none" w:sz="0" w:space="0" w:color="auto"/>
            <w:left w:val="none" w:sz="0" w:space="0" w:color="auto"/>
            <w:bottom w:val="none" w:sz="0" w:space="0" w:color="auto"/>
            <w:right w:val="none" w:sz="0" w:space="0" w:color="auto"/>
          </w:divBdr>
        </w:div>
        <w:div w:id="1808812120">
          <w:marLeft w:val="0"/>
          <w:marRight w:val="0"/>
          <w:marTop w:val="0"/>
          <w:marBottom w:val="0"/>
          <w:divBdr>
            <w:top w:val="none" w:sz="0" w:space="0" w:color="auto"/>
            <w:left w:val="none" w:sz="0" w:space="0" w:color="auto"/>
            <w:bottom w:val="none" w:sz="0" w:space="0" w:color="auto"/>
            <w:right w:val="none" w:sz="0" w:space="0" w:color="auto"/>
          </w:divBdr>
        </w:div>
        <w:div w:id="2013993420">
          <w:marLeft w:val="0"/>
          <w:marRight w:val="0"/>
          <w:marTop w:val="0"/>
          <w:marBottom w:val="0"/>
          <w:divBdr>
            <w:top w:val="none" w:sz="0" w:space="0" w:color="auto"/>
            <w:left w:val="none" w:sz="0" w:space="0" w:color="auto"/>
            <w:bottom w:val="none" w:sz="0" w:space="0" w:color="auto"/>
            <w:right w:val="none" w:sz="0" w:space="0" w:color="auto"/>
          </w:divBdr>
        </w:div>
        <w:div w:id="1154834829">
          <w:marLeft w:val="0"/>
          <w:marRight w:val="0"/>
          <w:marTop w:val="0"/>
          <w:marBottom w:val="0"/>
          <w:divBdr>
            <w:top w:val="none" w:sz="0" w:space="0" w:color="auto"/>
            <w:left w:val="none" w:sz="0" w:space="0" w:color="auto"/>
            <w:bottom w:val="none" w:sz="0" w:space="0" w:color="auto"/>
            <w:right w:val="none" w:sz="0" w:space="0" w:color="auto"/>
          </w:divBdr>
        </w:div>
        <w:div w:id="1887834407">
          <w:marLeft w:val="0"/>
          <w:marRight w:val="0"/>
          <w:marTop w:val="0"/>
          <w:marBottom w:val="0"/>
          <w:divBdr>
            <w:top w:val="none" w:sz="0" w:space="0" w:color="auto"/>
            <w:left w:val="none" w:sz="0" w:space="0" w:color="auto"/>
            <w:bottom w:val="none" w:sz="0" w:space="0" w:color="auto"/>
            <w:right w:val="none" w:sz="0" w:space="0" w:color="auto"/>
          </w:divBdr>
        </w:div>
        <w:div w:id="456141736">
          <w:marLeft w:val="0"/>
          <w:marRight w:val="0"/>
          <w:marTop w:val="0"/>
          <w:marBottom w:val="0"/>
          <w:divBdr>
            <w:top w:val="none" w:sz="0" w:space="0" w:color="auto"/>
            <w:left w:val="none" w:sz="0" w:space="0" w:color="auto"/>
            <w:bottom w:val="none" w:sz="0" w:space="0" w:color="auto"/>
            <w:right w:val="none" w:sz="0" w:space="0" w:color="auto"/>
          </w:divBdr>
        </w:div>
        <w:div w:id="1708410561">
          <w:marLeft w:val="0"/>
          <w:marRight w:val="0"/>
          <w:marTop w:val="0"/>
          <w:marBottom w:val="0"/>
          <w:divBdr>
            <w:top w:val="none" w:sz="0" w:space="0" w:color="auto"/>
            <w:left w:val="none" w:sz="0" w:space="0" w:color="auto"/>
            <w:bottom w:val="none" w:sz="0" w:space="0" w:color="auto"/>
            <w:right w:val="none" w:sz="0" w:space="0" w:color="auto"/>
          </w:divBdr>
        </w:div>
        <w:div w:id="1960447392">
          <w:marLeft w:val="0"/>
          <w:marRight w:val="0"/>
          <w:marTop w:val="0"/>
          <w:marBottom w:val="0"/>
          <w:divBdr>
            <w:top w:val="none" w:sz="0" w:space="0" w:color="auto"/>
            <w:left w:val="none" w:sz="0" w:space="0" w:color="auto"/>
            <w:bottom w:val="none" w:sz="0" w:space="0" w:color="auto"/>
            <w:right w:val="none" w:sz="0" w:space="0" w:color="auto"/>
          </w:divBdr>
        </w:div>
        <w:div w:id="1054622388">
          <w:marLeft w:val="0"/>
          <w:marRight w:val="0"/>
          <w:marTop w:val="0"/>
          <w:marBottom w:val="0"/>
          <w:divBdr>
            <w:top w:val="none" w:sz="0" w:space="0" w:color="auto"/>
            <w:left w:val="none" w:sz="0" w:space="0" w:color="auto"/>
            <w:bottom w:val="none" w:sz="0" w:space="0" w:color="auto"/>
            <w:right w:val="none" w:sz="0" w:space="0" w:color="auto"/>
          </w:divBdr>
        </w:div>
        <w:div w:id="475878824">
          <w:marLeft w:val="0"/>
          <w:marRight w:val="0"/>
          <w:marTop w:val="0"/>
          <w:marBottom w:val="0"/>
          <w:divBdr>
            <w:top w:val="none" w:sz="0" w:space="0" w:color="auto"/>
            <w:left w:val="none" w:sz="0" w:space="0" w:color="auto"/>
            <w:bottom w:val="none" w:sz="0" w:space="0" w:color="auto"/>
            <w:right w:val="none" w:sz="0" w:space="0" w:color="auto"/>
          </w:divBdr>
        </w:div>
        <w:div w:id="1029603197">
          <w:marLeft w:val="0"/>
          <w:marRight w:val="0"/>
          <w:marTop w:val="0"/>
          <w:marBottom w:val="0"/>
          <w:divBdr>
            <w:top w:val="none" w:sz="0" w:space="0" w:color="auto"/>
            <w:left w:val="none" w:sz="0" w:space="0" w:color="auto"/>
            <w:bottom w:val="none" w:sz="0" w:space="0" w:color="auto"/>
            <w:right w:val="none" w:sz="0" w:space="0" w:color="auto"/>
          </w:divBdr>
        </w:div>
        <w:div w:id="110056853">
          <w:marLeft w:val="0"/>
          <w:marRight w:val="0"/>
          <w:marTop w:val="0"/>
          <w:marBottom w:val="0"/>
          <w:divBdr>
            <w:top w:val="none" w:sz="0" w:space="0" w:color="auto"/>
            <w:left w:val="none" w:sz="0" w:space="0" w:color="auto"/>
            <w:bottom w:val="none" w:sz="0" w:space="0" w:color="auto"/>
            <w:right w:val="none" w:sz="0" w:space="0" w:color="auto"/>
          </w:divBdr>
        </w:div>
        <w:div w:id="1489903177">
          <w:marLeft w:val="0"/>
          <w:marRight w:val="0"/>
          <w:marTop w:val="0"/>
          <w:marBottom w:val="0"/>
          <w:divBdr>
            <w:top w:val="none" w:sz="0" w:space="0" w:color="auto"/>
            <w:left w:val="none" w:sz="0" w:space="0" w:color="auto"/>
            <w:bottom w:val="none" w:sz="0" w:space="0" w:color="auto"/>
            <w:right w:val="none" w:sz="0" w:space="0" w:color="auto"/>
          </w:divBdr>
        </w:div>
        <w:div w:id="1900630191">
          <w:marLeft w:val="0"/>
          <w:marRight w:val="0"/>
          <w:marTop w:val="0"/>
          <w:marBottom w:val="0"/>
          <w:divBdr>
            <w:top w:val="none" w:sz="0" w:space="0" w:color="auto"/>
            <w:left w:val="none" w:sz="0" w:space="0" w:color="auto"/>
            <w:bottom w:val="none" w:sz="0" w:space="0" w:color="auto"/>
            <w:right w:val="none" w:sz="0" w:space="0" w:color="auto"/>
          </w:divBdr>
        </w:div>
        <w:div w:id="1823889829">
          <w:marLeft w:val="0"/>
          <w:marRight w:val="0"/>
          <w:marTop w:val="0"/>
          <w:marBottom w:val="0"/>
          <w:divBdr>
            <w:top w:val="none" w:sz="0" w:space="0" w:color="auto"/>
            <w:left w:val="none" w:sz="0" w:space="0" w:color="auto"/>
            <w:bottom w:val="none" w:sz="0" w:space="0" w:color="auto"/>
            <w:right w:val="none" w:sz="0" w:space="0" w:color="auto"/>
          </w:divBdr>
        </w:div>
        <w:div w:id="596208099">
          <w:marLeft w:val="0"/>
          <w:marRight w:val="0"/>
          <w:marTop w:val="0"/>
          <w:marBottom w:val="0"/>
          <w:divBdr>
            <w:top w:val="none" w:sz="0" w:space="0" w:color="auto"/>
            <w:left w:val="none" w:sz="0" w:space="0" w:color="auto"/>
            <w:bottom w:val="none" w:sz="0" w:space="0" w:color="auto"/>
            <w:right w:val="none" w:sz="0" w:space="0" w:color="auto"/>
          </w:divBdr>
        </w:div>
        <w:div w:id="1445686822">
          <w:marLeft w:val="0"/>
          <w:marRight w:val="0"/>
          <w:marTop w:val="0"/>
          <w:marBottom w:val="0"/>
          <w:divBdr>
            <w:top w:val="none" w:sz="0" w:space="0" w:color="auto"/>
            <w:left w:val="none" w:sz="0" w:space="0" w:color="auto"/>
            <w:bottom w:val="none" w:sz="0" w:space="0" w:color="auto"/>
            <w:right w:val="none" w:sz="0" w:space="0" w:color="auto"/>
          </w:divBdr>
        </w:div>
        <w:div w:id="1439447584">
          <w:marLeft w:val="0"/>
          <w:marRight w:val="0"/>
          <w:marTop w:val="0"/>
          <w:marBottom w:val="0"/>
          <w:divBdr>
            <w:top w:val="none" w:sz="0" w:space="0" w:color="auto"/>
            <w:left w:val="none" w:sz="0" w:space="0" w:color="auto"/>
            <w:bottom w:val="none" w:sz="0" w:space="0" w:color="auto"/>
            <w:right w:val="none" w:sz="0" w:space="0" w:color="auto"/>
          </w:divBdr>
        </w:div>
        <w:div w:id="59792204">
          <w:marLeft w:val="0"/>
          <w:marRight w:val="0"/>
          <w:marTop w:val="0"/>
          <w:marBottom w:val="0"/>
          <w:divBdr>
            <w:top w:val="none" w:sz="0" w:space="0" w:color="auto"/>
            <w:left w:val="none" w:sz="0" w:space="0" w:color="auto"/>
            <w:bottom w:val="none" w:sz="0" w:space="0" w:color="auto"/>
            <w:right w:val="none" w:sz="0" w:space="0" w:color="auto"/>
          </w:divBdr>
        </w:div>
        <w:div w:id="516888770">
          <w:marLeft w:val="0"/>
          <w:marRight w:val="0"/>
          <w:marTop w:val="0"/>
          <w:marBottom w:val="0"/>
          <w:divBdr>
            <w:top w:val="none" w:sz="0" w:space="0" w:color="auto"/>
            <w:left w:val="none" w:sz="0" w:space="0" w:color="auto"/>
            <w:bottom w:val="none" w:sz="0" w:space="0" w:color="auto"/>
            <w:right w:val="none" w:sz="0" w:space="0" w:color="auto"/>
          </w:divBdr>
        </w:div>
        <w:div w:id="1404530115">
          <w:marLeft w:val="0"/>
          <w:marRight w:val="0"/>
          <w:marTop w:val="0"/>
          <w:marBottom w:val="0"/>
          <w:divBdr>
            <w:top w:val="none" w:sz="0" w:space="0" w:color="auto"/>
            <w:left w:val="none" w:sz="0" w:space="0" w:color="auto"/>
            <w:bottom w:val="none" w:sz="0" w:space="0" w:color="auto"/>
            <w:right w:val="none" w:sz="0" w:space="0" w:color="auto"/>
          </w:divBdr>
        </w:div>
        <w:div w:id="1782846105">
          <w:marLeft w:val="0"/>
          <w:marRight w:val="0"/>
          <w:marTop w:val="0"/>
          <w:marBottom w:val="0"/>
          <w:divBdr>
            <w:top w:val="none" w:sz="0" w:space="0" w:color="auto"/>
            <w:left w:val="none" w:sz="0" w:space="0" w:color="auto"/>
            <w:bottom w:val="none" w:sz="0" w:space="0" w:color="auto"/>
            <w:right w:val="none" w:sz="0" w:space="0" w:color="auto"/>
          </w:divBdr>
        </w:div>
        <w:div w:id="157771257">
          <w:marLeft w:val="0"/>
          <w:marRight w:val="0"/>
          <w:marTop w:val="0"/>
          <w:marBottom w:val="0"/>
          <w:divBdr>
            <w:top w:val="none" w:sz="0" w:space="0" w:color="auto"/>
            <w:left w:val="none" w:sz="0" w:space="0" w:color="auto"/>
            <w:bottom w:val="none" w:sz="0" w:space="0" w:color="auto"/>
            <w:right w:val="none" w:sz="0" w:space="0" w:color="auto"/>
          </w:divBdr>
        </w:div>
        <w:div w:id="640620871">
          <w:marLeft w:val="0"/>
          <w:marRight w:val="0"/>
          <w:marTop w:val="0"/>
          <w:marBottom w:val="0"/>
          <w:divBdr>
            <w:top w:val="none" w:sz="0" w:space="0" w:color="auto"/>
            <w:left w:val="none" w:sz="0" w:space="0" w:color="auto"/>
            <w:bottom w:val="none" w:sz="0" w:space="0" w:color="auto"/>
            <w:right w:val="none" w:sz="0" w:space="0" w:color="auto"/>
          </w:divBdr>
        </w:div>
        <w:div w:id="1101536825">
          <w:marLeft w:val="0"/>
          <w:marRight w:val="0"/>
          <w:marTop w:val="0"/>
          <w:marBottom w:val="0"/>
          <w:divBdr>
            <w:top w:val="none" w:sz="0" w:space="0" w:color="auto"/>
            <w:left w:val="none" w:sz="0" w:space="0" w:color="auto"/>
            <w:bottom w:val="none" w:sz="0" w:space="0" w:color="auto"/>
            <w:right w:val="none" w:sz="0" w:space="0" w:color="auto"/>
          </w:divBdr>
        </w:div>
        <w:div w:id="133720574">
          <w:marLeft w:val="0"/>
          <w:marRight w:val="0"/>
          <w:marTop w:val="0"/>
          <w:marBottom w:val="0"/>
          <w:divBdr>
            <w:top w:val="none" w:sz="0" w:space="0" w:color="auto"/>
            <w:left w:val="none" w:sz="0" w:space="0" w:color="auto"/>
            <w:bottom w:val="none" w:sz="0" w:space="0" w:color="auto"/>
            <w:right w:val="none" w:sz="0" w:space="0" w:color="auto"/>
          </w:divBdr>
        </w:div>
        <w:div w:id="1373576831">
          <w:marLeft w:val="0"/>
          <w:marRight w:val="0"/>
          <w:marTop w:val="0"/>
          <w:marBottom w:val="0"/>
          <w:divBdr>
            <w:top w:val="none" w:sz="0" w:space="0" w:color="auto"/>
            <w:left w:val="none" w:sz="0" w:space="0" w:color="auto"/>
            <w:bottom w:val="none" w:sz="0" w:space="0" w:color="auto"/>
            <w:right w:val="none" w:sz="0" w:space="0" w:color="auto"/>
          </w:divBdr>
        </w:div>
        <w:div w:id="1844398052">
          <w:marLeft w:val="0"/>
          <w:marRight w:val="0"/>
          <w:marTop w:val="0"/>
          <w:marBottom w:val="0"/>
          <w:divBdr>
            <w:top w:val="none" w:sz="0" w:space="0" w:color="auto"/>
            <w:left w:val="none" w:sz="0" w:space="0" w:color="auto"/>
            <w:bottom w:val="none" w:sz="0" w:space="0" w:color="auto"/>
            <w:right w:val="none" w:sz="0" w:space="0" w:color="auto"/>
          </w:divBdr>
        </w:div>
        <w:div w:id="117190261">
          <w:marLeft w:val="0"/>
          <w:marRight w:val="0"/>
          <w:marTop w:val="0"/>
          <w:marBottom w:val="0"/>
          <w:divBdr>
            <w:top w:val="none" w:sz="0" w:space="0" w:color="auto"/>
            <w:left w:val="none" w:sz="0" w:space="0" w:color="auto"/>
            <w:bottom w:val="none" w:sz="0" w:space="0" w:color="auto"/>
            <w:right w:val="none" w:sz="0" w:space="0" w:color="auto"/>
          </w:divBdr>
        </w:div>
        <w:div w:id="1203664523">
          <w:marLeft w:val="0"/>
          <w:marRight w:val="0"/>
          <w:marTop w:val="0"/>
          <w:marBottom w:val="0"/>
          <w:divBdr>
            <w:top w:val="none" w:sz="0" w:space="0" w:color="auto"/>
            <w:left w:val="none" w:sz="0" w:space="0" w:color="auto"/>
            <w:bottom w:val="none" w:sz="0" w:space="0" w:color="auto"/>
            <w:right w:val="none" w:sz="0" w:space="0" w:color="auto"/>
          </w:divBdr>
        </w:div>
        <w:div w:id="1523396651">
          <w:marLeft w:val="0"/>
          <w:marRight w:val="0"/>
          <w:marTop w:val="0"/>
          <w:marBottom w:val="0"/>
          <w:divBdr>
            <w:top w:val="none" w:sz="0" w:space="0" w:color="auto"/>
            <w:left w:val="none" w:sz="0" w:space="0" w:color="auto"/>
            <w:bottom w:val="none" w:sz="0" w:space="0" w:color="auto"/>
            <w:right w:val="none" w:sz="0" w:space="0" w:color="auto"/>
          </w:divBdr>
        </w:div>
        <w:div w:id="1700623423">
          <w:marLeft w:val="0"/>
          <w:marRight w:val="0"/>
          <w:marTop w:val="0"/>
          <w:marBottom w:val="0"/>
          <w:divBdr>
            <w:top w:val="none" w:sz="0" w:space="0" w:color="auto"/>
            <w:left w:val="none" w:sz="0" w:space="0" w:color="auto"/>
            <w:bottom w:val="none" w:sz="0" w:space="0" w:color="auto"/>
            <w:right w:val="none" w:sz="0" w:space="0" w:color="auto"/>
          </w:divBdr>
        </w:div>
        <w:div w:id="941886888">
          <w:marLeft w:val="0"/>
          <w:marRight w:val="0"/>
          <w:marTop w:val="0"/>
          <w:marBottom w:val="0"/>
          <w:divBdr>
            <w:top w:val="none" w:sz="0" w:space="0" w:color="auto"/>
            <w:left w:val="none" w:sz="0" w:space="0" w:color="auto"/>
            <w:bottom w:val="none" w:sz="0" w:space="0" w:color="auto"/>
            <w:right w:val="none" w:sz="0" w:space="0" w:color="auto"/>
          </w:divBdr>
        </w:div>
        <w:div w:id="1837066613">
          <w:marLeft w:val="0"/>
          <w:marRight w:val="0"/>
          <w:marTop w:val="0"/>
          <w:marBottom w:val="0"/>
          <w:divBdr>
            <w:top w:val="none" w:sz="0" w:space="0" w:color="auto"/>
            <w:left w:val="none" w:sz="0" w:space="0" w:color="auto"/>
            <w:bottom w:val="none" w:sz="0" w:space="0" w:color="auto"/>
            <w:right w:val="none" w:sz="0" w:space="0" w:color="auto"/>
          </w:divBdr>
        </w:div>
        <w:div w:id="1437095846">
          <w:marLeft w:val="0"/>
          <w:marRight w:val="0"/>
          <w:marTop w:val="0"/>
          <w:marBottom w:val="0"/>
          <w:divBdr>
            <w:top w:val="none" w:sz="0" w:space="0" w:color="auto"/>
            <w:left w:val="none" w:sz="0" w:space="0" w:color="auto"/>
            <w:bottom w:val="none" w:sz="0" w:space="0" w:color="auto"/>
            <w:right w:val="none" w:sz="0" w:space="0" w:color="auto"/>
          </w:divBdr>
        </w:div>
        <w:div w:id="233199175">
          <w:marLeft w:val="0"/>
          <w:marRight w:val="0"/>
          <w:marTop w:val="0"/>
          <w:marBottom w:val="0"/>
          <w:divBdr>
            <w:top w:val="none" w:sz="0" w:space="0" w:color="auto"/>
            <w:left w:val="none" w:sz="0" w:space="0" w:color="auto"/>
            <w:bottom w:val="none" w:sz="0" w:space="0" w:color="auto"/>
            <w:right w:val="none" w:sz="0" w:space="0" w:color="auto"/>
          </w:divBdr>
        </w:div>
        <w:div w:id="2038263975">
          <w:marLeft w:val="0"/>
          <w:marRight w:val="0"/>
          <w:marTop w:val="0"/>
          <w:marBottom w:val="0"/>
          <w:divBdr>
            <w:top w:val="none" w:sz="0" w:space="0" w:color="auto"/>
            <w:left w:val="none" w:sz="0" w:space="0" w:color="auto"/>
            <w:bottom w:val="none" w:sz="0" w:space="0" w:color="auto"/>
            <w:right w:val="none" w:sz="0" w:space="0" w:color="auto"/>
          </w:divBdr>
        </w:div>
        <w:div w:id="1576625122">
          <w:marLeft w:val="0"/>
          <w:marRight w:val="0"/>
          <w:marTop w:val="0"/>
          <w:marBottom w:val="0"/>
          <w:divBdr>
            <w:top w:val="none" w:sz="0" w:space="0" w:color="auto"/>
            <w:left w:val="none" w:sz="0" w:space="0" w:color="auto"/>
            <w:bottom w:val="none" w:sz="0" w:space="0" w:color="auto"/>
            <w:right w:val="none" w:sz="0" w:space="0" w:color="auto"/>
          </w:divBdr>
        </w:div>
        <w:div w:id="77991627">
          <w:marLeft w:val="0"/>
          <w:marRight w:val="0"/>
          <w:marTop w:val="0"/>
          <w:marBottom w:val="0"/>
          <w:divBdr>
            <w:top w:val="none" w:sz="0" w:space="0" w:color="auto"/>
            <w:left w:val="none" w:sz="0" w:space="0" w:color="auto"/>
            <w:bottom w:val="none" w:sz="0" w:space="0" w:color="auto"/>
            <w:right w:val="none" w:sz="0" w:space="0" w:color="auto"/>
          </w:divBdr>
        </w:div>
      </w:divsChild>
    </w:div>
    <w:div w:id="179049180">
      <w:bodyDiv w:val="1"/>
      <w:marLeft w:val="0"/>
      <w:marRight w:val="0"/>
      <w:marTop w:val="0"/>
      <w:marBottom w:val="0"/>
      <w:divBdr>
        <w:top w:val="none" w:sz="0" w:space="0" w:color="auto"/>
        <w:left w:val="none" w:sz="0" w:space="0" w:color="auto"/>
        <w:bottom w:val="none" w:sz="0" w:space="0" w:color="auto"/>
        <w:right w:val="none" w:sz="0" w:space="0" w:color="auto"/>
      </w:divBdr>
    </w:div>
    <w:div w:id="180097249">
      <w:bodyDiv w:val="1"/>
      <w:marLeft w:val="0"/>
      <w:marRight w:val="0"/>
      <w:marTop w:val="0"/>
      <w:marBottom w:val="0"/>
      <w:divBdr>
        <w:top w:val="none" w:sz="0" w:space="0" w:color="auto"/>
        <w:left w:val="none" w:sz="0" w:space="0" w:color="auto"/>
        <w:bottom w:val="none" w:sz="0" w:space="0" w:color="auto"/>
        <w:right w:val="none" w:sz="0" w:space="0" w:color="auto"/>
      </w:divBdr>
    </w:div>
    <w:div w:id="181170786">
      <w:bodyDiv w:val="1"/>
      <w:marLeft w:val="0"/>
      <w:marRight w:val="0"/>
      <w:marTop w:val="0"/>
      <w:marBottom w:val="0"/>
      <w:divBdr>
        <w:top w:val="none" w:sz="0" w:space="0" w:color="auto"/>
        <w:left w:val="none" w:sz="0" w:space="0" w:color="auto"/>
        <w:bottom w:val="none" w:sz="0" w:space="0" w:color="auto"/>
        <w:right w:val="none" w:sz="0" w:space="0" w:color="auto"/>
      </w:divBdr>
    </w:div>
    <w:div w:id="181625145">
      <w:bodyDiv w:val="1"/>
      <w:marLeft w:val="0"/>
      <w:marRight w:val="0"/>
      <w:marTop w:val="0"/>
      <w:marBottom w:val="0"/>
      <w:divBdr>
        <w:top w:val="none" w:sz="0" w:space="0" w:color="auto"/>
        <w:left w:val="none" w:sz="0" w:space="0" w:color="auto"/>
        <w:bottom w:val="none" w:sz="0" w:space="0" w:color="auto"/>
        <w:right w:val="none" w:sz="0" w:space="0" w:color="auto"/>
      </w:divBdr>
    </w:div>
    <w:div w:id="181938499">
      <w:bodyDiv w:val="1"/>
      <w:marLeft w:val="0"/>
      <w:marRight w:val="0"/>
      <w:marTop w:val="0"/>
      <w:marBottom w:val="0"/>
      <w:divBdr>
        <w:top w:val="none" w:sz="0" w:space="0" w:color="auto"/>
        <w:left w:val="none" w:sz="0" w:space="0" w:color="auto"/>
        <w:bottom w:val="none" w:sz="0" w:space="0" w:color="auto"/>
        <w:right w:val="none" w:sz="0" w:space="0" w:color="auto"/>
      </w:divBdr>
    </w:div>
    <w:div w:id="181941788">
      <w:bodyDiv w:val="1"/>
      <w:marLeft w:val="0"/>
      <w:marRight w:val="0"/>
      <w:marTop w:val="0"/>
      <w:marBottom w:val="0"/>
      <w:divBdr>
        <w:top w:val="none" w:sz="0" w:space="0" w:color="auto"/>
        <w:left w:val="none" w:sz="0" w:space="0" w:color="auto"/>
        <w:bottom w:val="none" w:sz="0" w:space="0" w:color="auto"/>
        <w:right w:val="none" w:sz="0" w:space="0" w:color="auto"/>
      </w:divBdr>
    </w:div>
    <w:div w:id="182671481">
      <w:bodyDiv w:val="1"/>
      <w:marLeft w:val="0"/>
      <w:marRight w:val="0"/>
      <w:marTop w:val="0"/>
      <w:marBottom w:val="0"/>
      <w:divBdr>
        <w:top w:val="none" w:sz="0" w:space="0" w:color="auto"/>
        <w:left w:val="none" w:sz="0" w:space="0" w:color="auto"/>
        <w:bottom w:val="none" w:sz="0" w:space="0" w:color="auto"/>
        <w:right w:val="none" w:sz="0" w:space="0" w:color="auto"/>
      </w:divBdr>
    </w:div>
    <w:div w:id="182717131">
      <w:bodyDiv w:val="1"/>
      <w:marLeft w:val="0"/>
      <w:marRight w:val="0"/>
      <w:marTop w:val="0"/>
      <w:marBottom w:val="0"/>
      <w:divBdr>
        <w:top w:val="none" w:sz="0" w:space="0" w:color="auto"/>
        <w:left w:val="none" w:sz="0" w:space="0" w:color="auto"/>
        <w:bottom w:val="none" w:sz="0" w:space="0" w:color="auto"/>
        <w:right w:val="none" w:sz="0" w:space="0" w:color="auto"/>
      </w:divBdr>
    </w:div>
    <w:div w:id="184253596">
      <w:bodyDiv w:val="1"/>
      <w:marLeft w:val="0"/>
      <w:marRight w:val="0"/>
      <w:marTop w:val="0"/>
      <w:marBottom w:val="0"/>
      <w:divBdr>
        <w:top w:val="none" w:sz="0" w:space="0" w:color="auto"/>
        <w:left w:val="none" w:sz="0" w:space="0" w:color="auto"/>
        <w:bottom w:val="none" w:sz="0" w:space="0" w:color="auto"/>
        <w:right w:val="none" w:sz="0" w:space="0" w:color="auto"/>
      </w:divBdr>
    </w:div>
    <w:div w:id="184901524">
      <w:bodyDiv w:val="1"/>
      <w:marLeft w:val="0"/>
      <w:marRight w:val="0"/>
      <w:marTop w:val="0"/>
      <w:marBottom w:val="0"/>
      <w:divBdr>
        <w:top w:val="none" w:sz="0" w:space="0" w:color="auto"/>
        <w:left w:val="none" w:sz="0" w:space="0" w:color="auto"/>
        <w:bottom w:val="none" w:sz="0" w:space="0" w:color="auto"/>
        <w:right w:val="none" w:sz="0" w:space="0" w:color="auto"/>
      </w:divBdr>
      <w:divsChild>
        <w:div w:id="1487671625">
          <w:marLeft w:val="0"/>
          <w:marRight w:val="0"/>
          <w:marTop w:val="0"/>
          <w:marBottom w:val="0"/>
          <w:divBdr>
            <w:top w:val="none" w:sz="0" w:space="0" w:color="auto"/>
            <w:left w:val="none" w:sz="0" w:space="0" w:color="auto"/>
            <w:bottom w:val="none" w:sz="0" w:space="0" w:color="auto"/>
            <w:right w:val="none" w:sz="0" w:space="0" w:color="auto"/>
          </w:divBdr>
        </w:div>
        <w:div w:id="514733499">
          <w:marLeft w:val="0"/>
          <w:marRight w:val="0"/>
          <w:marTop w:val="0"/>
          <w:marBottom w:val="0"/>
          <w:divBdr>
            <w:top w:val="none" w:sz="0" w:space="0" w:color="auto"/>
            <w:left w:val="none" w:sz="0" w:space="0" w:color="auto"/>
            <w:bottom w:val="none" w:sz="0" w:space="0" w:color="auto"/>
            <w:right w:val="none" w:sz="0" w:space="0" w:color="auto"/>
          </w:divBdr>
        </w:div>
        <w:div w:id="1726875100">
          <w:marLeft w:val="0"/>
          <w:marRight w:val="0"/>
          <w:marTop w:val="0"/>
          <w:marBottom w:val="0"/>
          <w:divBdr>
            <w:top w:val="none" w:sz="0" w:space="0" w:color="auto"/>
            <w:left w:val="none" w:sz="0" w:space="0" w:color="auto"/>
            <w:bottom w:val="none" w:sz="0" w:space="0" w:color="auto"/>
            <w:right w:val="none" w:sz="0" w:space="0" w:color="auto"/>
          </w:divBdr>
        </w:div>
        <w:div w:id="1106192180">
          <w:marLeft w:val="0"/>
          <w:marRight w:val="0"/>
          <w:marTop w:val="0"/>
          <w:marBottom w:val="0"/>
          <w:divBdr>
            <w:top w:val="none" w:sz="0" w:space="0" w:color="auto"/>
            <w:left w:val="none" w:sz="0" w:space="0" w:color="auto"/>
            <w:bottom w:val="none" w:sz="0" w:space="0" w:color="auto"/>
            <w:right w:val="none" w:sz="0" w:space="0" w:color="auto"/>
          </w:divBdr>
        </w:div>
        <w:div w:id="410734829">
          <w:marLeft w:val="0"/>
          <w:marRight w:val="0"/>
          <w:marTop w:val="0"/>
          <w:marBottom w:val="0"/>
          <w:divBdr>
            <w:top w:val="none" w:sz="0" w:space="0" w:color="auto"/>
            <w:left w:val="none" w:sz="0" w:space="0" w:color="auto"/>
            <w:bottom w:val="none" w:sz="0" w:space="0" w:color="auto"/>
            <w:right w:val="none" w:sz="0" w:space="0" w:color="auto"/>
          </w:divBdr>
        </w:div>
        <w:div w:id="876888686">
          <w:marLeft w:val="0"/>
          <w:marRight w:val="0"/>
          <w:marTop w:val="0"/>
          <w:marBottom w:val="0"/>
          <w:divBdr>
            <w:top w:val="none" w:sz="0" w:space="0" w:color="auto"/>
            <w:left w:val="none" w:sz="0" w:space="0" w:color="auto"/>
            <w:bottom w:val="none" w:sz="0" w:space="0" w:color="auto"/>
            <w:right w:val="none" w:sz="0" w:space="0" w:color="auto"/>
          </w:divBdr>
        </w:div>
      </w:divsChild>
    </w:div>
    <w:div w:id="185218330">
      <w:bodyDiv w:val="1"/>
      <w:marLeft w:val="0"/>
      <w:marRight w:val="0"/>
      <w:marTop w:val="0"/>
      <w:marBottom w:val="0"/>
      <w:divBdr>
        <w:top w:val="none" w:sz="0" w:space="0" w:color="auto"/>
        <w:left w:val="none" w:sz="0" w:space="0" w:color="auto"/>
        <w:bottom w:val="none" w:sz="0" w:space="0" w:color="auto"/>
        <w:right w:val="none" w:sz="0" w:space="0" w:color="auto"/>
      </w:divBdr>
    </w:div>
    <w:div w:id="185603633">
      <w:bodyDiv w:val="1"/>
      <w:marLeft w:val="0"/>
      <w:marRight w:val="0"/>
      <w:marTop w:val="0"/>
      <w:marBottom w:val="0"/>
      <w:divBdr>
        <w:top w:val="none" w:sz="0" w:space="0" w:color="auto"/>
        <w:left w:val="none" w:sz="0" w:space="0" w:color="auto"/>
        <w:bottom w:val="none" w:sz="0" w:space="0" w:color="auto"/>
        <w:right w:val="none" w:sz="0" w:space="0" w:color="auto"/>
      </w:divBdr>
    </w:div>
    <w:div w:id="188420107">
      <w:bodyDiv w:val="1"/>
      <w:marLeft w:val="0"/>
      <w:marRight w:val="0"/>
      <w:marTop w:val="0"/>
      <w:marBottom w:val="0"/>
      <w:divBdr>
        <w:top w:val="none" w:sz="0" w:space="0" w:color="auto"/>
        <w:left w:val="none" w:sz="0" w:space="0" w:color="auto"/>
        <w:bottom w:val="none" w:sz="0" w:space="0" w:color="auto"/>
        <w:right w:val="none" w:sz="0" w:space="0" w:color="auto"/>
      </w:divBdr>
    </w:div>
    <w:div w:id="189924024">
      <w:bodyDiv w:val="1"/>
      <w:marLeft w:val="0"/>
      <w:marRight w:val="0"/>
      <w:marTop w:val="0"/>
      <w:marBottom w:val="0"/>
      <w:divBdr>
        <w:top w:val="none" w:sz="0" w:space="0" w:color="auto"/>
        <w:left w:val="none" w:sz="0" w:space="0" w:color="auto"/>
        <w:bottom w:val="none" w:sz="0" w:space="0" w:color="auto"/>
        <w:right w:val="none" w:sz="0" w:space="0" w:color="auto"/>
      </w:divBdr>
      <w:divsChild>
        <w:div w:id="576744247">
          <w:marLeft w:val="0"/>
          <w:marRight w:val="0"/>
          <w:marTop w:val="0"/>
          <w:marBottom w:val="0"/>
          <w:divBdr>
            <w:top w:val="none" w:sz="0" w:space="0" w:color="auto"/>
            <w:left w:val="none" w:sz="0" w:space="0" w:color="auto"/>
            <w:bottom w:val="none" w:sz="0" w:space="0" w:color="auto"/>
            <w:right w:val="none" w:sz="0" w:space="0" w:color="auto"/>
          </w:divBdr>
        </w:div>
        <w:div w:id="967003790">
          <w:marLeft w:val="0"/>
          <w:marRight w:val="0"/>
          <w:marTop w:val="0"/>
          <w:marBottom w:val="0"/>
          <w:divBdr>
            <w:top w:val="none" w:sz="0" w:space="0" w:color="auto"/>
            <w:left w:val="none" w:sz="0" w:space="0" w:color="auto"/>
            <w:bottom w:val="none" w:sz="0" w:space="0" w:color="auto"/>
            <w:right w:val="none" w:sz="0" w:space="0" w:color="auto"/>
          </w:divBdr>
        </w:div>
        <w:div w:id="1240557309">
          <w:marLeft w:val="0"/>
          <w:marRight w:val="0"/>
          <w:marTop w:val="0"/>
          <w:marBottom w:val="0"/>
          <w:divBdr>
            <w:top w:val="none" w:sz="0" w:space="0" w:color="auto"/>
            <w:left w:val="none" w:sz="0" w:space="0" w:color="auto"/>
            <w:bottom w:val="none" w:sz="0" w:space="0" w:color="auto"/>
            <w:right w:val="none" w:sz="0" w:space="0" w:color="auto"/>
          </w:divBdr>
        </w:div>
        <w:div w:id="779223436">
          <w:marLeft w:val="0"/>
          <w:marRight w:val="0"/>
          <w:marTop w:val="0"/>
          <w:marBottom w:val="0"/>
          <w:divBdr>
            <w:top w:val="none" w:sz="0" w:space="0" w:color="auto"/>
            <w:left w:val="none" w:sz="0" w:space="0" w:color="auto"/>
            <w:bottom w:val="none" w:sz="0" w:space="0" w:color="auto"/>
            <w:right w:val="none" w:sz="0" w:space="0" w:color="auto"/>
          </w:divBdr>
        </w:div>
        <w:div w:id="1391415737">
          <w:marLeft w:val="0"/>
          <w:marRight w:val="0"/>
          <w:marTop w:val="0"/>
          <w:marBottom w:val="0"/>
          <w:divBdr>
            <w:top w:val="none" w:sz="0" w:space="0" w:color="auto"/>
            <w:left w:val="none" w:sz="0" w:space="0" w:color="auto"/>
            <w:bottom w:val="none" w:sz="0" w:space="0" w:color="auto"/>
            <w:right w:val="none" w:sz="0" w:space="0" w:color="auto"/>
          </w:divBdr>
        </w:div>
        <w:div w:id="1083644736">
          <w:marLeft w:val="0"/>
          <w:marRight w:val="0"/>
          <w:marTop w:val="0"/>
          <w:marBottom w:val="0"/>
          <w:divBdr>
            <w:top w:val="none" w:sz="0" w:space="0" w:color="auto"/>
            <w:left w:val="none" w:sz="0" w:space="0" w:color="auto"/>
            <w:bottom w:val="none" w:sz="0" w:space="0" w:color="auto"/>
            <w:right w:val="none" w:sz="0" w:space="0" w:color="auto"/>
          </w:divBdr>
        </w:div>
        <w:div w:id="1910462448">
          <w:marLeft w:val="0"/>
          <w:marRight w:val="0"/>
          <w:marTop w:val="0"/>
          <w:marBottom w:val="0"/>
          <w:divBdr>
            <w:top w:val="none" w:sz="0" w:space="0" w:color="auto"/>
            <w:left w:val="none" w:sz="0" w:space="0" w:color="auto"/>
            <w:bottom w:val="none" w:sz="0" w:space="0" w:color="auto"/>
            <w:right w:val="none" w:sz="0" w:space="0" w:color="auto"/>
          </w:divBdr>
        </w:div>
        <w:div w:id="884833762">
          <w:marLeft w:val="0"/>
          <w:marRight w:val="0"/>
          <w:marTop w:val="0"/>
          <w:marBottom w:val="0"/>
          <w:divBdr>
            <w:top w:val="none" w:sz="0" w:space="0" w:color="auto"/>
            <w:left w:val="none" w:sz="0" w:space="0" w:color="auto"/>
            <w:bottom w:val="none" w:sz="0" w:space="0" w:color="auto"/>
            <w:right w:val="none" w:sz="0" w:space="0" w:color="auto"/>
          </w:divBdr>
        </w:div>
        <w:div w:id="1784694134">
          <w:marLeft w:val="0"/>
          <w:marRight w:val="0"/>
          <w:marTop w:val="0"/>
          <w:marBottom w:val="0"/>
          <w:divBdr>
            <w:top w:val="none" w:sz="0" w:space="0" w:color="auto"/>
            <w:left w:val="none" w:sz="0" w:space="0" w:color="auto"/>
            <w:bottom w:val="none" w:sz="0" w:space="0" w:color="auto"/>
            <w:right w:val="none" w:sz="0" w:space="0" w:color="auto"/>
          </w:divBdr>
        </w:div>
        <w:div w:id="1856454481">
          <w:marLeft w:val="0"/>
          <w:marRight w:val="0"/>
          <w:marTop w:val="0"/>
          <w:marBottom w:val="0"/>
          <w:divBdr>
            <w:top w:val="none" w:sz="0" w:space="0" w:color="auto"/>
            <w:left w:val="none" w:sz="0" w:space="0" w:color="auto"/>
            <w:bottom w:val="none" w:sz="0" w:space="0" w:color="auto"/>
            <w:right w:val="none" w:sz="0" w:space="0" w:color="auto"/>
          </w:divBdr>
        </w:div>
        <w:div w:id="869222597">
          <w:marLeft w:val="0"/>
          <w:marRight w:val="0"/>
          <w:marTop w:val="0"/>
          <w:marBottom w:val="0"/>
          <w:divBdr>
            <w:top w:val="none" w:sz="0" w:space="0" w:color="auto"/>
            <w:left w:val="none" w:sz="0" w:space="0" w:color="auto"/>
            <w:bottom w:val="none" w:sz="0" w:space="0" w:color="auto"/>
            <w:right w:val="none" w:sz="0" w:space="0" w:color="auto"/>
          </w:divBdr>
        </w:div>
        <w:div w:id="1223910712">
          <w:marLeft w:val="0"/>
          <w:marRight w:val="0"/>
          <w:marTop w:val="0"/>
          <w:marBottom w:val="0"/>
          <w:divBdr>
            <w:top w:val="none" w:sz="0" w:space="0" w:color="auto"/>
            <w:left w:val="none" w:sz="0" w:space="0" w:color="auto"/>
            <w:bottom w:val="none" w:sz="0" w:space="0" w:color="auto"/>
            <w:right w:val="none" w:sz="0" w:space="0" w:color="auto"/>
          </w:divBdr>
        </w:div>
        <w:div w:id="901140606">
          <w:marLeft w:val="0"/>
          <w:marRight w:val="0"/>
          <w:marTop w:val="0"/>
          <w:marBottom w:val="0"/>
          <w:divBdr>
            <w:top w:val="none" w:sz="0" w:space="0" w:color="auto"/>
            <w:left w:val="none" w:sz="0" w:space="0" w:color="auto"/>
            <w:bottom w:val="none" w:sz="0" w:space="0" w:color="auto"/>
            <w:right w:val="none" w:sz="0" w:space="0" w:color="auto"/>
          </w:divBdr>
        </w:div>
        <w:div w:id="182399373">
          <w:marLeft w:val="0"/>
          <w:marRight w:val="0"/>
          <w:marTop w:val="0"/>
          <w:marBottom w:val="0"/>
          <w:divBdr>
            <w:top w:val="none" w:sz="0" w:space="0" w:color="auto"/>
            <w:left w:val="none" w:sz="0" w:space="0" w:color="auto"/>
            <w:bottom w:val="none" w:sz="0" w:space="0" w:color="auto"/>
            <w:right w:val="none" w:sz="0" w:space="0" w:color="auto"/>
          </w:divBdr>
        </w:div>
        <w:div w:id="1938555940">
          <w:marLeft w:val="0"/>
          <w:marRight w:val="0"/>
          <w:marTop w:val="0"/>
          <w:marBottom w:val="0"/>
          <w:divBdr>
            <w:top w:val="none" w:sz="0" w:space="0" w:color="auto"/>
            <w:left w:val="none" w:sz="0" w:space="0" w:color="auto"/>
            <w:bottom w:val="none" w:sz="0" w:space="0" w:color="auto"/>
            <w:right w:val="none" w:sz="0" w:space="0" w:color="auto"/>
          </w:divBdr>
        </w:div>
        <w:div w:id="1841311169">
          <w:marLeft w:val="0"/>
          <w:marRight w:val="0"/>
          <w:marTop w:val="0"/>
          <w:marBottom w:val="0"/>
          <w:divBdr>
            <w:top w:val="none" w:sz="0" w:space="0" w:color="auto"/>
            <w:left w:val="none" w:sz="0" w:space="0" w:color="auto"/>
            <w:bottom w:val="none" w:sz="0" w:space="0" w:color="auto"/>
            <w:right w:val="none" w:sz="0" w:space="0" w:color="auto"/>
          </w:divBdr>
        </w:div>
        <w:div w:id="1822964548">
          <w:marLeft w:val="0"/>
          <w:marRight w:val="0"/>
          <w:marTop w:val="0"/>
          <w:marBottom w:val="0"/>
          <w:divBdr>
            <w:top w:val="none" w:sz="0" w:space="0" w:color="auto"/>
            <w:left w:val="none" w:sz="0" w:space="0" w:color="auto"/>
            <w:bottom w:val="none" w:sz="0" w:space="0" w:color="auto"/>
            <w:right w:val="none" w:sz="0" w:space="0" w:color="auto"/>
          </w:divBdr>
        </w:div>
        <w:div w:id="1241215899">
          <w:marLeft w:val="0"/>
          <w:marRight w:val="0"/>
          <w:marTop w:val="0"/>
          <w:marBottom w:val="0"/>
          <w:divBdr>
            <w:top w:val="none" w:sz="0" w:space="0" w:color="auto"/>
            <w:left w:val="none" w:sz="0" w:space="0" w:color="auto"/>
            <w:bottom w:val="none" w:sz="0" w:space="0" w:color="auto"/>
            <w:right w:val="none" w:sz="0" w:space="0" w:color="auto"/>
          </w:divBdr>
        </w:div>
        <w:div w:id="949975582">
          <w:marLeft w:val="0"/>
          <w:marRight w:val="0"/>
          <w:marTop w:val="0"/>
          <w:marBottom w:val="0"/>
          <w:divBdr>
            <w:top w:val="none" w:sz="0" w:space="0" w:color="auto"/>
            <w:left w:val="none" w:sz="0" w:space="0" w:color="auto"/>
            <w:bottom w:val="none" w:sz="0" w:space="0" w:color="auto"/>
            <w:right w:val="none" w:sz="0" w:space="0" w:color="auto"/>
          </w:divBdr>
        </w:div>
        <w:div w:id="1797406606">
          <w:marLeft w:val="0"/>
          <w:marRight w:val="0"/>
          <w:marTop w:val="0"/>
          <w:marBottom w:val="0"/>
          <w:divBdr>
            <w:top w:val="none" w:sz="0" w:space="0" w:color="auto"/>
            <w:left w:val="none" w:sz="0" w:space="0" w:color="auto"/>
            <w:bottom w:val="none" w:sz="0" w:space="0" w:color="auto"/>
            <w:right w:val="none" w:sz="0" w:space="0" w:color="auto"/>
          </w:divBdr>
        </w:div>
        <w:div w:id="968436379">
          <w:marLeft w:val="0"/>
          <w:marRight w:val="0"/>
          <w:marTop w:val="0"/>
          <w:marBottom w:val="0"/>
          <w:divBdr>
            <w:top w:val="none" w:sz="0" w:space="0" w:color="auto"/>
            <w:left w:val="none" w:sz="0" w:space="0" w:color="auto"/>
            <w:bottom w:val="none" w:sz="0" w:space="0" w:color="auto"/>
            <w:right w:val="none" w:sz="0" w:space="0" w:color="auto"/>
          </w:divBdr>
        </w:div>
        <w:div w:id="4673605">
          <w:marLeft w:val="0"/>
          <w:marRight w:val="0"/>
          <w:marTop w:val="0"/>
          <w:marBottom w:val="0"/>
          <w:divBdr>
            <w:top w:val="none" w:sz="0" w:space="0" w:color="auto"/>
            <w:left w:val="none" w:sz="0" w:space="0" w:color="auto"/>
            <w:bottom w:val="none" w:sz="0" w:space="0" w:color="auto"/>
            <w:right w:val="none" w:sz="0" w:space="0" w:color="auto"/>
          </w:divBdr>
        </w:div>
        <w:div w:id="347754815">
          <w:marLeft w:val="0"/>
          <w:marRight w:val="0"/>
          <w:marTop w:val="0"/>
          <w:marBottom w:val="0"/>
          <w:divBdr>
            <w:top w:val="none" w:sz="0" w:space="0" w:color="auto"/>
            <w:left w:val="none" w:sz="0" w:space="0" w:color="auto"/>
            <w:bottom w:val="none" w:sz="0" w:space="0" w:color="auto"/>
            <w:right w:val="none" w:sz="0" w:space="0" w:color="auto"/>
          </w:divBdr>
        </w:div>
        <w:div w:id="1829058090">
          <w:marLeft w:val="0"/>
          <w:marRight w:val="0"/>
          <w:marTop w:val="0"/>
          <w:marBottom w:val="0"/>
          <w:divBdr>
            <w:top w:val="none" w:sz="0" w:space="0" w:color="auto"/>
            <w:left w:val="none" w:sz="0" w:space="0" w:color="auto"/>
            <w:bottom w:val="none" w:sz="0" w:space="0" w:color="auto"/>
            <w:right w:val="none" w:sz="0" w:space="0" w:color="auto"/>
          </w:divBdr>
        </w:div>
        <w:div w:id="2704151">
          <w:marLeft w:val="0"/>
          <w:marRight w:val="0"/>
          <w:marTop w:val="0"/>
          <w:marBottom w:val="0"/>
          <w:divBdr>
            <w:top w:val="none" w:sz="0" w:space="0" w:color="auto"/>
            <w:left w:val="none" w:sz="0" w:space="0" w:color="auto"/>
            <w:bottom w:val="none" w:sz="0" w:space="0" w:color="auto"/>
            <w:right w:val="none" w:sz="0" w:space="0" w:color="auto"/>
          </w:divBdr>
        </w:div>
        <w:div w:id="1992362750">
          <w:marLeft w:val="0"/>
          <w:marRight w:val="0"/>
          <w:marTop w:val="0"/>
          <w:marBottom w:val="0"/>
          <w:divBdr>
            <w:top w:val="none" w:sz="0" w:space="0" w:color="auto"/>
            <w:left w:val="none" w:sz="0" w:space="0" w:color="auto"/>
            <w:bottom w:val="none" w:sz="0" w:space="0" w:color="auto"/>
            <w:right w:val="none" w:sz="0" w:space="0" w:color="auto"/>
          </w:divBdr>
        </w:div>
        <w:div w:id="1115249399">
          <w:marLeft w:val="0"/>
          <w:marRight w:val="0"/>
          <w:marTop w:val="0"/>
          <w:marBottom w:val="0"/>
          <w:divBdr>
            <w:top w:val="none" w:sz="0" w:space="0" w:color="auto"/>
            <w:left w:val="none" w:sz="0" w:space="0" w:color="auto"/>
            <w:bottom w:val="none" w:sz="0" w:space="0" w:color="auto"/>
            <w:right w:val="none" w:sz="0" w:space="0" w:color="auto"/>
          </w:divBdr>
        </w:div>
        <w:div w:id="1554777050">
          <w:marLeft w:val="0"/>
          <w:marRight w:val="0"/>
          <w:marTop w:val="0"/>
          <w:marBottom w:val="0"/>
          <w:divBdr>
            <w:top w:val="none" w:sz="0" w:space="0" w:color="auto"/>
            <w:left w:val="none" w:sz="0" w:space="0" w:color="auto"/>
            <w:bottom w:val="none" w:sz="0" w:space="0" w:color="auto"/>
            <w:right w:val="none" w:sz="0" w:space="0" w:color="auto"/>
          </w:divBdr>
        </w:div>
        <w:div w:id="1235747572">
          <w:marLeft w:val="0"/>
          <w:marRight w:val="0"/>
          <w:marTop w:val="0"/>
          <w:marBottom w:val="0"/>
          <w:divBdr>
            <w:top w:val="none" w:sz="0" w:space="0" w:color="auto"/>
            <w:left w:val="none" w:sz="0" w:space="0" w:color="auto"/>
            <w:bottom w:val="none" w:sz="0" w:space="0" w:color="auto"/>
            <w:right w:val="none" w:sz="0" w:space="0" w:color="auto"/>
          </w:divBdr>
        </w:div>
        <w:div w:id="1098403122">
          <w:marLeft w:val="0"/>
          <w:marRight w:val="0"/>
          <w:marTop w:val="0"/>
          <w:marBottom w:val="0"/>
          <w:divBdr>
            <w:top w:val="none" w:sz="0" w:space="0" w:color="auto"/>
            <w:left w:val="none" w:sz="0" w:space="0" w:color="auto"/>
            <w:bottom w:val="none" w:sz="0" w:space="0" w:color="auto"/>
            <w:right w:val="none" w:sz="0" w:space="0" w:color="auto"/>
          </w:divBdr>
        </w:div>
        <w:div w:id="542328408">
          <w:marLeft w:val="0"/>
          <w:marRight w:val="0"/>
          <w:marTop w:val="0"/>
          <w:marBottom w:val="0"/>
          <w:divBdr>
            <w:top w:val="none" w:sz="0" w:space="0" w:color="auto"/>
            <w:left w:val="none" w:sz="0" w:space="0" w:color="auto"/>
            <w:bottom w:val="none" w:sz="0" w:space="0" w:color="auto"/>
            <w:right w:val="none" w:sz="0" w:space="0" w:color="auto"/>
          </w:divBdr>
        </w:div>
        <w:div w:id="1099257571">
          <w:marLeft w:val="0"/>
          <w:marRight w:val="0"/>
          <w:marTop w:val="0"/>
          <w:marBottom w:val="0"/>
          <w:divBdr>
            <w:top w:val="none" w:sz="0" w:space="0" w:color="auto"/>
            <w:left w:val="none" w:sz="0" w:space="0" w:color="auto"/>
            <w:bottom w:val="none" w:sz="0" w:space="0" w:color="auto"/>
            <w:right w:val="none" w:sz="0" w:space="0" w:color="auto"/>
          </w:divBdr>
        </w:div>
        <w:div w:id="1915815641">
          <w:marLeft w:val="0"/>
          <w:marRight w:val="0"/>
          <w:marTop w:val="0"/>
          <w:marBottom w:val="0"/>
          <w:divBdr>
            <w:top w:val="none" w:sz="0" w:space="0" w:color="auto"/>
            <w:left w:val="none" w:sz="0" w:space="0" w:color="auto"/>
            <w:bottom w:val="none" w:sz="0" w:space="0" w:color="auto"/>
            <w:right w:val="none" w:sz="0" w:space="0" w:color="auto"/>
          </w:divBdr>
        </w:div>
        <w:div w:id="1084761626">
          <w:marLeft w:val="0"/>
          <w:marRight w:val="0"/>
          <w:marTop w:val="0"/>
          <w:marBottom w:val="0"/>
          <w:divBdr>
            <w:top w:val="none" w:sz="0" w:space="0" w:color="auto"/>
            <w:left w:val="none" w:sz="0" w:space="0" w:color="auto"/>
            <w:bottom w:val="none" w:sz="0" w:space="0" w:color="auto"/>
            <w:right w:val="none" w:sz="0" w:space="0" w:color="auto"/>
          </w:divBdr>
        </w:div>
        <w:div w:id="1144733799">
          <w:marLeft w:val="0"/>
          <w:marRight w:val="0"/>
          <w:marTop w:val="0"/>
          <w:marBottom w:val="0"/>
          <w:divBdr>
            <w:top w:val="none" w:sz="0" w:space="0" w:color="auto"/>
            <w:left w:val="none" w:sz="0" w:space="0" w:color="auto"/>
            <w:bottom w:val="none" w:sz="0" w:space="0" w:color="auto"/>
            <w:right w:val="none" w:sz="0" w:space="0" w:color="auto"/>
          </w:divBdr>
        </w:div>
        <w:div w:id="1482581980">
          <w:marLeft w:val="0"/>
          <w:marRight w:val="0"/>
          <w:marTop w:val="0"/>
          <w:marBottom w:val="0"/>
          <w:divBdr>
            <w:top w:val="none" w:sz="0" w:space="0" w:color="auto"/>
            <w:left w:val="none" w:sz="0" w:space="0" w:color="auto"/>
            <w:bottom w:val="none" w:sz="0" w:space="0" w:color="auto"/>
            <w:right w:val="none" w:sz="0" w:space="0" w:color="auto"/>
          </w:divBdr>
        </w:div>
        <w:div w:id="257102339">
          <w:marLeft w:val="0"/>
          <w:marRight w:val="0"/>
          <w:marTop w:val="0"/>
          <w:marBottom w:val="0"/>
          <w:divBdr>
            <w:top w:val="none" w:sz="0" w:space="0" w:color="auto"/>
            <w:left w:val="none" w:sz="0" w:space="0" w:color="auto"/>
            <w:bottom w:val="none" w:sz="0" w:space="0" w:color="auto"/>
            <w:right w:val="none" w:sz="0" w:space="0" w:color="auto"/>
          </w:divBdr>
        </w:div>
        <w:div w:id="2134473735">
          <w:marLeft w:val="0"/>
          <w:marRight w:val="0"/>
          <w:marTop w:val="0"/>
          <w:marBottom w:val="0"/>
          <w:divBdr>
            <w:top w:val="none" w:sz="0" w:space="0" w:color="auto"/>
            <w:left w:val="none" w:sz="0" w:space="0" w:color="auto"/>
            <w:bottom w:val="none" w:sz="0" w:space="0" w:color="auto"/>
            <w:right w:val="none" w:sz="0" w:space="0" w:color="auto"/>
          </w:divBdr>
        </w:div>
        <w:div w:id="1303383034">
          <w:marLeft w:val="0"/>
          <w:marRight w:val="0"/>
          <w:marTop w:val="0"/>
          <w:marBottom w:val="0"/>
          <w:divBdr>
            <w:top w:val="none" w:sz="0" w:space="0" w:color="auto"/>
            <w:left w:val="none" w:sz="0" w:space="0" w:color="auto"/>
            <w:bottom w:val="none" w:sz="0" w:space="0" w:color="auto"/>
            <w:right w:val="none" w:sz="0" w:space="0" w:color="auto"/>
          </w:divBdr>
        </w:div>
        <w:div w:id="209154467">
          <w:marLeft w:val="0"/>
          <w:marRight w:val="0"/>
          <w:marTop w:val="0"/>
          <w:marBottom w:val="0"/>
          <w:divBdr>
            <w:top w:val="none" w:sz="0" w:space="0" w:color="auto"/>
            <w:left w:val="none" w:sz="0" w:space="0" w:color="auto"/>
            <w:bottom w:val="none" w:sz="0" w:space="0" w:color="auto"/>
            <w:right w:val="none" w:sz="0" w:space="0" w:color="auto"/>
          </w:divBdr>
        </w:div>
        <w:div w:id="343895814">
          <w:marLeft w:val="0"/>
          <w:marRight w:val="0"/>
          <w:marTop w:val="0"/>
          <w:marBottom w:val="0"/>
          <w:divBdr>
            <w:top w:val="none" w:sz="0" w:space="0" w:color="auto"/>
            <w:left w:val="none" w:sz="0" w:space="0" w:color="auto"/>
            <w:bottom w:val="none" w:sz="0" w:space="0" w:color="auto"/>
            <w:right w:val="none" w:sz="0" w:space="0" w:color="auto"/>
          </w:divBdr>
        </w:div>
        <w:div w:id="1513759832">
          <w:marLeft w:val="0"/>
          <w:marRight w:val="0"/>
          <w:marTop w:val="0"/>
          <w:marBottom w:val="0"/>
          <w:divBdr>
            <w:top w:val="none" w:sz="0" w:space="0" w:color="auto"/>
            <w:left w:val="none" w:sz="0" w:space="0" w:color="auto"/>
            <w:bottom w:val="none" w:sz="0" w:space="0" w:color="auto"/>
            <w:right w:val="none" w:sz="0" w:space="0" w:color="auto"/>
          </w:divBdr>
        </w:div>
        <w:div w:id="1668747138">
          <w:marLeft w:val="0"/>
          <w:marRight w:val="0"/>
          <w:marTop w:val="0"/>
          <w:marBottom w:val="0"/>
          <w:divBdr>
            <w:top w:val="none" w:sz="0" w:space="0" w:color="auto"/>
            <w:left w:val="none" w:sz="0" w:space="0" w:color="auto"/>
            <w:bottom w:val="none" w:sz="0" w:space="0" w:color="auto"/>
            <w:right w:val="none" w:sz="0" w:space="0" w:color="auto"/>
          </w:divBdr>
        </w:div>
        <w:div w:id="2139250620">
          <w:marLeft w:val="0"/>
          <w:marRight w:val="0"/>
          <w:marTop w:val="0"/>
          <w:marBottom w:val="0"/>
          <w:divBdr>
            <w:top w:val="none" w:sz="0" w:space="0" w:color="auto"/>
            <w:left w:val="none" w:sz="0" w:space="0" w:color="auto"/>
            <w:bottom w:val="none" w:sz="0" w:space="0" w:color="auto"/>
            <w:right w:val="none" w:sz="0" w:space="0" w:color="auto"/>
          </w:divBdr>
        </w:div>
        <w:div w:id="1550995765">
          <w:marLeft w:val="0"/>
          <w:marRight w:val="0"/>
          <w:marTop w:val="0"/>
          <w:marBottom w:val="0"/>
          <w:divBdr>
            <w:top w:val="none" w:sz="0" w:space="0" w:color="auto"/>
            <w:left w:val="none" w:sz="0" w:space="0" w:color="auto"/>
            <w:bottom w:val="none" w:sz="0" w:space="0" w:color="auto"/>
            <w:right w:val="none" w:sz="0" w:space="0" w:color="auto"/>
          </w:divBdr>
        </w:div>
        <w:div w:id="18708187">
          <w:marLeft w:val="0"/>
          <w:marRight w:val="0"/>
          <w:marTop w:val="0"/>
          <w:marBottom w:val="0"/>
          <w:divBdr>
            <w:top w:val="none" w:sz="0" w:space="0" w:color="auto"/>
            <w:left w:val="none" w:sz="0" w:space="0" w:color="auto"/>
            <w:bottom w:val="none" w:sz="0" w:space="0" w:color="auto"/>
            <w:right w:val="none" w:sz="0" w:space="0" w:color="auto"/>
          </w:divBdr>
        </w:div>
        <w:div w:id="1815680880">
          <w:marLeft w:val="0"/>
          <w:marRight w:val="0"/>
          <w:marTop w:val="0"/>
          <w:marBottom w:val="0"/>
          <w:divBdr>
            <w:top w:val="none" w:sz="0" w:space="0" w:color="auto"/>
            <w:left w:val="none" w:sz="0" w:space="0" w:color="auto"/>
            <w:bottom w:val="none" w:sz="0" w:space="0" w:color="auto"/>
            <w:right w:val="none" w:sz="0" w:space="0" w:color="auto"/>
          </w:divBdr>
        </w:div>
        <w:div w:id="1086924270">
          <w:marLeft w:val="0"/>
          <w:marRight w:val="0"/>
          <w:marTop w:val="0"/>
          <w:marBottom w:val="0"/>
          <w:divBdr>
            <w:top w:val="none" w:sz="0" w:space="0" w:color="auto"/>
            <w:left w:val="none" w:sz="0" w:space="0" w:color="auto"/>
            <w:bottom w:val="none" w:sz="0" w:space="0" w:color="auto"/>
            <w:right w:val="none" w:sz="0" w:space="0" w:color="auto"/>
          </w:divBdr>
        </w:div>
        <w:div w:id="894001752">
          <w:marLeft w:val="0"/>
          <w:marRight w:val="0"/>
          <w:marTop w:val="0"/>
          <w:marBottom w:val="0"/>
          <w:divBdr>
            <w:top w:val="none" w:sz="0" w:space="0" w:color="auto"/>
            <w:left w:val="none" w:sz="0" w:space="0" w:color="auto"/>
            <w:bottom w:val="none" w:sz="0" w:space="0" w:color="auto"/>
            <w:right w:val="none" w:sz="0" w:space="0" w:color="auto"/>
          </w:divBdr>
        </w:div>
        <w:div w:id="1756433128">
          <w:marLeft w:val="0"/>
          <w:marRight w:val="0"/>
          <w:marTop w:val="0"/>
          <w:marBottom w:val="0"/>
          <w:divBdr>
            <w:top w:val="none" w:sz="0" w:space="0" w:color="auto"/>
            <w:left w:val="none" w:sz="0" w:space="0" w:color="auto"/>
            <w:bottom w:val="none" w:sz="0" w:space="0" w:color="auto"/>
            <w:right w:val="none" w:sz="0" w:space="0" w:color="auto"/>
          </w:divBdr>
        </w:div>
        <w:div w:id="2116748725">
          <w:marLeft w:val="0"/>
          <w:marRight w:val="0"/>
          <w:marTop w:val="0"/>
          <w:marBottom w:val="0"/>
          <w:divBdr>
            <w:top w:val="none" w:sz="0" w:space="0" w:color="auto"/>
            <w:left w:val="none" w:sz="0" w:space="0" w:color="auto"/>
            <w:bottom w:val="none" w:sz="0" w:space="0" w:color="auto"/>
            <w:right w:val="none" w:sz="0" w:space="0" w:color="auto"/>
          </w:divBdr>
        </w:div>
        <w:div w:id="1941984645">
          <w:marLeft w:val="0"/>
          <w:marRight w:val="0"/>
          <w:marTop w:val="0"/>
          <w:marBottom w:val="0"/>
          <w:divBdr>
            <w:top w:val="none" w:sz="0" w:space="0" w:color="auto"/>
            <w:left w:val="none" w:sz="0" w:space="0" w:color="auto"/>
            <w:bottom w:val="none" w:sz="0" w:space="0" w:color="auto"/>
            <w:right w:val="none" w:sz="0" w:space="0" w:color="auto"/>
          </w:divBdr>
        </w:div>
        <w:div w:id="1614049771">
          <w:marLeft w:val="0"/>
          <w:marRight w:val="0"/>
          <w:marTop w:val="0"/>
          <w:marBottom w:val="0"/>
          <w:divBdr>
            <w:top w:val="none" w:sz="0" w:space="0" w:color="auto"/>
            <w:left w:val="none" w:sz="0" w:space="0" w:color="auto"/>
            <w:bottom w:val="none" w:sz="0" w:space="0" w:color="auto"/>
            <w:right w:val="none" w:sz="0" w:space="0" w:color="auto"/>
          </w:divBdr>
        </w:div>
        <w:div w:id="2034651973">
          <w:marLeft w:val="0"/>
          <w:marRight w:val="0"/>
          <w:marTop w:val="0"/>
          <w:marBottom w:val="0"/>
          <w:divBdr>
            <w:top w:val="none" w:sz="0" w:space="0" w:color="auto"/>
            <w:left w:val="none" w:sz="0" w:space="0" w:color="auto"/>
            <w:bottom w:val="none" w:sz="0" w:space="0" w:color="auto"/>
            <w:right w:val="none" w:sz="0" w:space="0" w:color="auto"/>
          </w:divBdr>
        </w:div>
        <w:div w:id="798650563">
          <w:marLeft w:val="0"/>
          <w:marRight w:val="0"/>
          <w:marTop w:val="0"/>
          <w:marBottom w:val="0"/>
          <w:divBdr>
            <w:top w:val="none" w:sz="0" w:space="0" w:color="auto"/>
            <w:left w:val="none" w:sz="0" w:space="0" w:color="auto"/>
            <w:bottom w:val="none" w:sz="0" w:space="0" w:color="auto"/>
            <w:right w:val="none" w:sz="0" w:space="0" w:color="auto"/>
          </w:divBdr>
        </w:div>
        <w:div w:id="341858842">
          <w:marLeft w:val="0"/>
          <w:marRight w:val="0"/>
          <w:marTop w:val="0"/>
          <w:marBottom w:val="0"/>
          <w:divBdr>
            <w:top w:val="none" w:sz="0" w:space="0" w:color="auto"/>
            <w:left w:val="none" w:sz="0" w:space="0" w:color="auto"/>
            <w:bottom w:val="none" w:sz="0" w:space="0" w:color="auto"/>
            <w:right w:val="none" w:sz="0" w:space="0" w:color="auto"/>
          </w:divBdr>
        </w:div>
        <w:div w:id="1056468067">
          <w:marLeft w:val="0"/>
          <w:marRight w:val="0"/>
          <w:marTop w:val="0"/>
          <w:marBottom w:val="0"/>
          <w:divBdr>
            <w:top w:val="none" w:sz="0" w:space="0" w:color="auto"/>
            <w:left w:val="none" w:sz="0" w:space="0" w:color="auto"/>
            <w:bottom w:val="none" w:sz="0" w:space="0" w:color="auto"/>
            <w:right w:val="none" w:sz="0" w:space="0" w:color="auto"/>
          </w:divBdr>
        </w:div>
        <w:div w:id="1166554455">
          <w:marLeft w:val="0"/>
          <w:marRight w:val="0"/>
          <w:marTop w:val="0"/>
          <w:marBottom w:val="0"/>
          <w:divBdr>
            <w:top w:val="none" w:sz="0" w:space="0" w:color="auto"/>
            <w:left w:val="none" w:sz="0" w:space="0" w:color="auto"/>
            <w:bottom w:val="none" w:sz="0" w:space="0" w:color="auto"/>
            <w:right w:val="none" w:sz="0" w:space="0" w:color="auto"/>
          </w:divBdr>
        </w:div>
        <w:div w:id="1606958009">
          <w:marLeft w:val="0"/>
          <w:marRight w:val="0"/>
          <w:marTop w:val="0"/>
          <w:marBottom w:val="0"/>
          <w:divBdr>
            <w:top w:val="none" w:sz="0" w:space="0" w:color="auto"/>
            <w:left w:val="none" w:sz="0" w:space="0" w:color="auto"/>
            <w:bottom w:val="none" w:sz="0" w:space="0" w:color="auto"/>
            <w:right w:val="none" w:sz="0" w:space="0" w:color="auto"/>
          </w:divBdr>
        </w:div>
        <w:div w:id="1108701125">
          <w:marLeft w:val="0"/>
          <w:marRight w:val="0"/>
          <w:marTop w:val="0"/>
          <w:marBottom w:val="0"/>
          <w:divBdr>
            <w:top w:val="none" w:sz="0" w:space="0" w:color="auto"/>
            <w:left w:val="none" w:sz="0" w:space="0" w:color="auto"/>
            <w:bottom w:val="none" w:sz="0" w:space="0" w:color="auto"/>
            <w:right w:val="none" w:sz="0" w:space="0" w:color="auto"/>
          </w:divBdr>
        </w:div>
        <w:div w:id="193735012">
          <w:marLeft w:val="0"/>
          <w:marRight w:val="0"/>
          <w:marTop w:val="0"/>
          <w:marBottom w:val="0"/>
          <w:divBdr>
            <w:top w:val="none" w:sz="0" w:space="0" w:color="auto"/>
            <w:left w:val="none" w:sz="0" w:space="0" w:color="auto"/>
            <w:bottom w:val="none" w:sz="0" w:space="0" w:color="auto"/>
            <w:right w:val="none" w:sz="0" w:space="0" w:color="auto"/>
          </w:divBdr>
        </w:div>
        <w:div w:id="2002846596">
          <w:marLeft w:val="0"/>
          <w:marRight w:val="0"/>
          <w:marTop w:val="0"/>
          <w:marBottom w:val="0"/>
          <w:divBdr>
            <w:top w:val="none" w:sz="0" w:space="0" w:color="auto"/>
            <w:left w:val="none" w:sz="0" w:space="0" w:color="auto"/>
            <w:bottom w:val="none" w:sz="0" w:space="0" w:color="auto"/>
            <w:right w:val="none" w:sz="0" w:space="0" w:color="auto"/>
          </w:divBdr>
        </w:div>
        <w:div w:id="1649164520">
          <w:marLeft w:val="0"/>
          <w:marRight w:val="0"/>
          <w:marTop w:val="0"/>
          <w:marBottom w:val="0"/>
          <w:divBdr>
            <w:top w:val="none" w:sz="0" w:space="0" w:color="auto"/>
            <w:left w:val="none" w:sz="0" w:space="0" w:color="auto"/>
            <w:bottom w:val="none" w:sz="0" w:space="0" w:color="auto"/>
            <w:right w:val="none" w:sz="0" w:space="0" w:color="auto"/>
          </w:divBdr>
        </w:div>
        <w:div w:id="279652021">
          <w:marLeft w:val="0"/>
          <w:marRight w:val="0"/>
          <w:marTop w:val="0"/>
          <w:marBottom w:val="0"/>
          <w:divBdr>
            <w:top w:val="none" w:sz="0" w:space="0" w:color="auto"/>
            <w:left w:val="none" w:sz="0" w:space="0" w:color="auto"/>
            <w:bottom w:val="none" w:sz="0" w:space="0" w:color="auto"/>
            <w:right w:val="none" w:sz="0" w:space="0" w:color="auto"/>
          </w:divBdr>
        </w:div>
        <w:div w:id="315305336">
          <w:marLeft w:val="0"/>
          <w:marRight w:val="0"/>
          <w:marTop w:val="0"/>
          <w:marBottom w:val="0"/>
          <w:divBdr>
            <w:top w:val="none" w:sz="0" w:space="0" w:color="auto"/>
            <w:left w:val="none" w:sz="0" w:space="0" w:color="auto"/>
            <w:bottom w:val="none" w:sz="0" w:space="0" w:color="auto"/>
            <w:right w:val="none" w:sz="0" w:space="0" w:color="auto"/>
          </w:divBdr>
        </w:div>
        <w:div w:id="2003581028">
          <w:marLeft w:val="0"/>
          <w:marRight w:val="0"/>
          <w:marTop w:val="0"/>
          <w:marBottom w:val="0"/>
          <w:divBdr>
            <w:top w:val="none" w:sz="0" w:space="0" w:color="auto"/>
            <w:left w:val="none" w:sz="0" w:space="0" w:color="auto"/>
            <w:bottom w:val="none" w:sz="0" w:space="0" w:color="auto"/>
            <w:right w:val="none" w:sz="0" w:space="0" w:color="auto"/>
          </w:divBdr>
        </w:div>
        <w:div w:id="1776514547">
          <w:marLeft w:val="0"/>
          <w:marRight w:val="0"/>
          <w:marTop w:val="0"/>
          <w:marBottom w:val="0"/>
          <w:divBdr>
            <w:top w:val="none" w:sz="0" w:space="0" w:color="auto"/>
            <w:left w:val="none" w:sz="0" w:space="0" w:color="auto"/>
            <w:bottom w:val="none" w:sz="0" w:space="0" w:color="auto"/>
            <w:right w:val="none" w:sz="0" w:space="0" w:color="auto"/>
          </w:divBdr>
        </w:div>
        <w:div w:id="516820124">
          <w:marLeft w:val="0"/>
          <w:marRight w:val="0"/>
          <w:marTop w:val="0"/>
          <w:marBottom w:val="0"/>
          <w:divBdr>
            <w:top w:val="none" w:sz="0" w:space="0" w:color="auto"/>
            <w:left w:val="none" w:sz="0" w:space="0" w:color="auto"/>
            <w:bottom w:val="none" w:sz="0" w:space="0" w:color="auto"/>
            <w:right w:val="none" w:sz="0" w:space="0" w:color="auto"/>
          </w:divBdr>
        </w:div>
        <w:div w:id="1320110898">
          <w:marLeft w:val="0"/>
          <w:marRight w:val="0"/>
          <w:marTop w:val="0"/>
          <w:marBottom w:val="0"/>
          <w:divBdr>
            <w:top w:val="none" w:sz="0" w:space="0" w:color="auto"/>
            <w:left w:val="none" w:sz="0" w:space="0" w:color="auto"/>
            <w:bottom w:val="none" w:sz="0" w:space="0" w:color="auto"/>
            <w:right w:val="none" w:sz="0" w:space="0" w:color="auto"/>
          </w:divBdr>
        </w:div>
        <w:div w:id="1786071484">
          <w:marLeft w:val="0"/>
          <w:marRight w:val="0"/>
          <w:marTop w:val="0"/>
          <w:marBottom w:val="0"/>
          <w:divBdr>
            <w:top w:val="none" w:sz="0" w:space="0" w:color="auto"/>
            <w:left w:val="none" w:sz="0" w:space="0" w:color="auto"/>
            <w:bottom w:val="none" w:sz="0" w:space="0" w:color="auto"/>
            <w:right w:val="none" w:sz="0" w:space="0" w:color="auto"/>
          </w:divBdr>
        </w:div>
        <w:div w:id="1095518556">
          <w:marLeft w:val="0"/>
          <w:marRight w:val="0"/>
          <w:marTop w:val="0"/>
          <w:marBottom w:val="0"/>
          <w:divBdr>
            <w:top w:val="none" w:sz="0" w:space="0" w:color="auto"/>
            <w:left w:val="none" w:sz="0" w:space="0" w:color="auto"/>
            <w:bottom w:val="none" w:sz="0" w:space="0" w:color="auto"/>
            <w:right w:val="none" w:sz="0" w:space="0" w:color="auto"/>
          </w:divBdr>
        </w:div>
        <w:div w:id="1944846822">
          <w:marLeft w:val="0"/>
          <w:marRight w:val="0"/>
          <w:marTop w:val="0"/>
          <w:marBottom w:val="0"/>
          <w:divBdr>
            <w:top w:val="none" w:sz="0" w:space="0" w:color="auto"/>
            <w:left w:val="none" w:sz="0" w:space="0" w:color="auto"/>
            <w:bottom w:val="none" w:sz="0" w:space="0" w:color="auto"/>
            <w:right w:val="none" w:sz="0" w:space="0" w:color="auto"/>
          </w:divBdr>
        </w:div>
        <w:div w:id="1374233041">
          <w:marLeft w:val="0"/>
          <w:marRight w:val="0"/>
          <w:marTop w:val="0"/>
          <w:marBottom w:val="0"/>
          <w:divBdr>
            <w:top w:val="none" w:sz="0" w:space="0" w:color="auto"/>
            <w:left w:val="none" w:sz="0" w:space="0" w:color="auto"/>
            <w:bottom w:val="none" w:sz="0" w:space="0" w:color="auto"/>
            <w:right w:val="none" w:sz="0" w:space="0" w:color="auto"/>
          </w:divBdr>
        </w:div>
        <w:div w:id="1622999048">
          <w:marLeft w:val="0"/>
          <w:marRight w:val="0"/>
          <w:marTop w:val="0"/>
          <w:marBottom w:val="0"/>
          <w:divBdr>
            <w:top w:val="none" w:sz="0" w:space="0" w:color="auto"/>
            <w:left w:val="none" w:sz="0" w:space="0" w:color="auto"/>
            <w:bottom w:val="none" w:sz="0" w:space="0" w:color="auto"/>
            <w:right w:val="none" w:sz="0" w:space="0" w:color="auto"/>
          </w:divBdr>
        </w:div>
        <w:div w:id="1277521785">
          <w:marLeft w:val="0"/>
          <w:marRight w:val="0"/>
          <w:marTop w:val="0"/>
          <w:marBottom w:val="0"/>
          <w:divBdr>
            <w:top w:val="none" w:sz="0" w:space="0" w:color="auto"/>
            <w:left w:val="none" w:sz="0" w:space="0" w:color="auto"/>
            <w:bottom w:val="none" w:sz="0" w:space="0" w:color="auto"/>
            <w:right w:val="none" w:sz="0" w:space="0" w:color="auto"/>
          </w:divBdr>
        </w:div>
        <w:div w:id="800075954">
          <w:marLeft w:val="0"/>
          <w:marRight w:val="0"/>
          <w:marTop w:val="0"/>
          <w:marBottom w:val="0"/>
          <w:divBdr>
            <w:top w:val="none" w:sz="0" w:space="0" w:color="auto"/>
            <w:left w:val="none" w:sz="0" w:space="0" w:color="auto"/>
            <w:bottom w:val="none" w:sz="0" w:space="0" w:color="auto"/>
            <w:right w:val="none" w:sz="0" w:space="0" w:color="auto"/>
          </w:divBdr>
        </w:div>
        <w:div w:id="680156604">
          <w:marLeft w:val="0"/>
          <w:marRight w:val="0"/>
          <w:marTop w:val="0"/>
          <w:marBottom w:val="0"/>
          <w:divBdr>
            <w:top w:val="none" w:sz="0" w:space="0" w:color="auto"/>
            <w:left w:val="none" w:sz="0" w:space="0" w:color="auto"/>
            <w:bottom w:val="none" w:sz="0" w:space="0" w:color="auto"/>
            <w:right w:val="none" w:sz="0" w:space="0" w:color="auto"/>
          </w:divBdr>
        </w:div>
        <w:div w:id="702174502">
          <w:marLeft w:val="0"/>
          <w:marRight w:val="0"/>
          <w:marTop w:val="0"/>
          <w:marBottom w:val="0"/>
          <w:divBdr>
            <w:top w:val="none" w:sz="0" w:space="0" w:color="auto"/>
            <w:left w:val="none" w:sz="0" w:space="0" w:color="auto"/>
            <w:bottom w:val="none" w:sz="0" w:space="0" w:color="auto"/>
            <w:right w:val="none" w:sz="0" w:space="0" w:color="auto"/>
          </w:divBdr>
        </w:div>
        <w:div w:id="1142039204">
          <w:marLeft w:val="0"/>
          <w:marRight w:val="0"/>
          <w:marTop w:val="0"/>
          <w:marBottom w:val="0"/>
          <w:divBdr>
            <w:top w:val="none" w:sz="0" w:space="0" w:color="auto"/>
            <w:left w:val="none" w:sz="0" w:space="0" w:color="auto"/>
            <w:bottom w:val="none" w:sz="0" w:space="0" w:color="auto"/>
            <w:right w:val="none" w:sz="0" w:space="0" w:color="auto"/>
          </w:divBdr>
        </w:div>
        <w:div w:id="154731832">
          <w:marLeft w:val="0"/>
          <w:marRight w:val="0"/>
          <w:marTop w:val="0"/>
          <w:marBottom w:val="0"/>
          <w:divBdr>
            <w:top w:val="none" w:sz="0" w:space="0" w:color="auto"/>
            <w:left w:val="none" w:sz="0" w:space="0" w:color="auto"/>
            <w:bottom w:val="none" w:sz="0" w:space="0" w:color="auto"/>
            <w:right w:val="none" w:sz="0" w:space="0" w:color="auto"/>
          </w:divBdr>
        </w:div>
        <w:div w:id="992297632">
          <w:marLeft w:val="0"/>
          <w:marRight w:val="0"/>
          <w:marTop w:val="0"/>
          <w:marBottom w:val="0"/>
          <w:divBdr>
            <w:top w:val="none" w:sz="0" w:space="0" w:color="auto"/>
            <w:left w:val="none" w:sz="0" w:space="0" w:color="auto"/>
            <w:bottom w:val="none" w:sz="0" w:space="0" w:color="auto"/>
            <w:right w:val="none" w:sz="0" w:space="0" w:color="auto"/>
          </w:divBdr>
        </w:div>
        <w:div w:id="332995116">
          <w:marLeft w:val="0"/>
          <w:marRight w:val="0"/>
          <w:marTop w:val="0"/>
          <w:marBottom w:val="0"/>
          <w:divBdr>
            <w:top w:val="none" w:sz="0" w:space="0" w:color="auto"/>
            <w:left w:val="none" w:sz="0" w:space="0" w:color="auto"/>
            <w:bottom w:val="none" w:sz="0" w:space="0" w:color="auto"/>
            <w:right w:val="none" w:sz="0" w:space="0" w:color="auto"/>
          </w:divBdr>
        </w:div>
      </w:divsChild>
    </w:div>
    <w:div w:id="190803942">
      <w:bodyDiv w:val="1"/>
      <w:marLeft w:val="0"/>
      <w:marRight w:val="0"/>
      <w:marTop w:val="0"/>
      <w:marBottom w:val="0"/>
      <w:divBdr>
        <w:top w:val="none" w:sz="0" w:space="0" w:color="auto"/>
        <w:left w:val="none" w:sz="0" w:space="0" w:color="auto"/>
        <w:bottom w:val="none" w:sz="0" w:space="0" w:color="auto"/>
        <w:right w:val="none" w:sz="0" w:space="0" w:color="auto"/>
      </w:divBdr>
    </w:div>
    <w:div w:id="190919560">
      <w:bodyDiv w:val="1"/>
      <w:marLeft w:val="0"/>
      <w:marRight w:val="0"/>
      <w:marTop w:val="0"/>
      <w:marBottom w:val="0"/>
      <w:divBdr>
        <w:top w:val="none" w:sz="0" w:space="0" w:color="auto"/>
        <w:left w:val="none" w:sz="0" w:space="0" w:color="auto"/>
        <w:bottom w:val="none" w:sz="0" w:space="0" w:color="auto"/>
        <w:right w:val="none" w:sz="0" w:space="0" w:color="auto"/>
      </w:divBdr>
    </w:div>
    <w:div w:id="190993631">
      <w:bodyDiv w:val="1"/>
      <w:marLeft w:val="0"/>
      <w:marRight w:val="0"/>
      <w:marTop w:val="0"/>
      <w:marBottom w:val="0"/>
      <w:divBdr>
        <w:top w:val="none" w:sz="0" w:space="0" w:color="auto"/>
        <w:left w:val="none" w:sz="0" w:space="0" w:color="auto"/>
        <w:bottom w:val="none" w:sz="0" w:space="0" w:color="auto"/>
        <w:right w:val="none" w:sz="0" w:space="0" w:color="auto"/>
      </w:divBdr>
    </w:div>
    <w:div w:id="191194027">
      <w:bodyDiv w:val="1"/>
      <w:marLeft w:val="0"/>
      <w:marRight w:val="0"/>
      <w:marTop w:val="0"/>
      <w:marBottom w:val="0"/>
      <w:divBdr>
        <w:top w:val="none" w:sz="0" w:space="0" w:color="auto"/>
        <w:left w:val="none" w:sz="0" w:space="0" w:color="auto"/>
        <w:bottom w:val="none" w:sz="0" w:space="0" w:color="auto"/>
        <w:right w:val="none" w:sz="0" w:space="0" w:color="auto"/>
      </w:divBdr>
    </w:div>
    <w:div w:id="191461818">
      <w:bodyDiv w:val="1"/>
      <w:marLeft w:val="0"/>
      <w:marRight w:val="0"/>
      <w:marTop w:val="0"/>
      <w:marBottom w:val="0"/>
      <w:divBdr>
        <w:top w:val="none" w:sz="0" w:space="0" w:color="auto"/>
        <w:left w:val="none" w:sz="0" w:space="0" w:color="auto"/>
        <w:bottom w:val="none" w:sz="0" w:space="0" w:color="auto"/>
        <w:right w:val="none" w:sz="0" w:space="0" w:color="auto"/>
      </w:divBdr>
    </w:div>
    <w:div w:id="191967716">
      <w:bodyDiv w:val="1"/>
      <w:marLeft w:val="0"/>
      <w:marRight w:val="0"/>
      <w:marTop w:val="0"/>
      <w:marBottom w:val="0"/>
      <w:divBdr>
        <w:top w:val="none" w:sz="0" w:space="0" w:color="auto"/>
        <w:left w:val="none" w:sz="0" w:space="0" w:color="auto"/>
        <w:bottom w:val="none" w:sz="0" w:space="0" w:color="auto"/>
        <w:right w:val="none" w:sz="0" w:space="0" w:color="auto"/>
      </w:divBdr>
    </w:div>
    <w:div w:id="193008031">
      <w:bodyDiv w:val="1"/>
      <w:marLeft w:val="0"/>
      <w:marRight w:val="0"/>
      <w:marTop w:val="0"/>
      <w:marBottom w:val="0"/>
      <w:divBdr>
        <w:top w:val="none" w:sz="0" w:space="0" w:color="auto"/>
        <w:left w:val="none" w:sz="0" w:space="0" w:color="auto"/>
        <w:bottom w:val="none" w:sz="0" w:space="0" w:color="auto"/>
        <w:right w:val="none" w:sz="0" w:space="0" w:color="auto"/>
      </w:divBdr>
    </w:div>
    <w:div w:id="193538694">
      <w:bodyDiv w:val="1"/>
      <w:marLeft w:val="0"/>
      <w:marRight w:val="0"/>
      <w:marTop w:val="0"/>
      <w:marBottom w:val="0"/>
      <w:divBdr>
        <w:top w:val="none" w:sz="0" w:space="0" w:color="auto"/>
        <w:left w:val="none" w:sz="0" w:space="0" w:color="auto"/>
        <w:bottom w:val="none" w:sz="0" w:space="0" w:color="auto"/>
        <w:right w:val="none" w:sz="0" w:space="0" w:color="auto"/>
      </w:divBdr>
    </w:div>
    <w:div w:id="193926801">
      <w:bodyDiv w:val="1"/>
      <w:marLeft w:val="0"/>
      <w:marRight w:val="0"/>
      <w:marTop w:val="0"/>
      <w:marBottom w:val="0"/>
      <w:divBdr>
        <w:top w:val="none" w:sz="0" w:space="0" w:color="auto"/>
        <w:left w:val="none" w:sz="0" w:space="0" w:color="auto"/>
        <w:bottom w:val="none" w:sz="0" w:space="0" w:color="auto"/>
        <w:right w:val="none" w:sz="0" w:space="0" w:color="auto"/>
      </w:divBdr>
    </w:div>
    <w:div w:id="196503764">
      <w:bodyDiv w:val="1"/>
      <w:marLeft w:val="0"/>
      <w:marRight w:val="0"/>
      <w:marTop w:val="0"/>
      <w:marBottom w:val="0"/>
      <w:divBdr>
        <w:top w:val="none" w:sz="0" w:space="0" w:color="auto"/>
        <w:left w:val="none" w:sz="0" w:space="0" w:color="auto"/>
        <w:bottom w:val="none" w:sz="0" w:space="0" w:color="auto"/>
        <w:right w:val="none" w:sz="0" w:space="0" w:color="auto"/>
      </w:divBdr>
    </w:div>
    <w:div w:id="196629171">
      <w:bodyDiv w:val="1"/>
      <w:marLeft w:val="0"/>
      <w:marRight w:val="0"/>
      <w:marTop w:val="0"/>
      <w:marBottom w:val="0"/>
      <w:divBdr>
        <w:top w:val="none" w:sz="0" w:space="0" w:color="auto"/>
        <w:left w:val="none" w:sz="0" w:space="0" w:color="auto"/>
        <w:bottom w:val="none" w:sz="0" w:space="0" w:color="auto"/>
        <w:right w:val="none" w:sz="0" w:space="0" w:color="auto"/>
      </w:divBdr>
    </w:div>
    <w:div w:id="197395287">
      <w:bodyDiv w:val="1"/>
      <w:marLeft w:val="0"/>
      <w:marRight w:val="0"/>
      <w:marTop w:val="0"/>
      <w:marBottom w:val="0"/>
      <w:divBdr>
        <w:top w:val="none" w:sz="0" w:space="0" w:color="auto"/>
        <w:left w:val="none" w:sz="0" w:space="0" w:color="auto"/>
        <w:bottom w:val="none" w:sz="0" w:space="0" w:color="auto"/>
        <w:right w:val="none" w:sz="0" w:space="0" w:color="auto"/>
      </w:divBdr>
    </w:div>
    <w:div w:id="197743188">
      <w:bodyDiv w:val="1"/>
      <w:marLeft w:val="0"/>
      <w:marRight w:val="0"/>
      <w:marTop w:val="0"/>
      <w:marBottom w:val="0"/>
      <w:divBdr>
        <w:top w:val="none" w:sz="0" w:space="0" w:color="auto"/>
        <w:left w:val="none" w:sz="0" w:space="0" w:color="auto"/>
        <w:bottom w:val="none" w:sz="0" w:space="0" w:color="auto"/>
        <w:right w:val="none" w:sz="0" w:space="0" w:color="auto"/>
      </w:divBdr>
    </w:div>
    <w:div w:id="198015859">
      <w:bodyDiv w:val="1"/>
      <w:marLeft w:val="0"/>
      <w:marRight w:val="0"/>
      <w:marTop w:val="0"/>
      <w:marBottom w:val="0"/>
      <w:divBdr>
        <w:top w:val="none" w:sz="0" w:space="0" w:color="auto"/>
        <w:left w:val="none" w:sz="0" w:space="0" w:color="auto"/>
        <w:bottom w:val="none" w:sz="0" w:space="0" w:color="auto"/>
        <w:right w:val="none" w:sz="0" w:space="0" w:color="auto"/>
      </w:divBdr>
    </w:div>
    <w:div w:id="198250916">
      <w:bodyDiv w:val="1"/>
      <w:marLeft w:val="0"/>
      <w:marRight w:val="0"/>
      <w:marTop w:val="0"/>
      <w:marBottom w:val="0"/>
      <w:divBdr>
        <w:top w:val="none" w:sz="0" w:space="0" w:color="auto"/>
        <w:left w:val="none" w:sz="0" w:space="0" w:color="auto"/>
        <w:bottom w:val="none" w:sz="0" w:space="0" w:color="auto"/>
        <w:right w:val="none" w:sz="0" w:space="0" w:color="auto"/>
      </w:divBdr>
    </w:div>
    <w:div w:id="199589665">
      <w:bodyDiv w:val="1"/>
      <w:marLeft w:val="0"/>
      <w:marRight w:val="0"/>
      <w:marTop w:val="0"/>
      <w:marBottom w:val="0"/>
      <w:divBdr>
        <w:top w:val="none" w:sz="0" w:space="0" w:color="auto"/>
        <w:left w:val="none" w:sz="0" w:space="0" w:color="auto"/>
        <w:bottom w:val="none" w:sz="0" w:space="0" w:color="auto"/>
        <w:right w:val="none" w:sz="0" w:space="0" w:color="auto"/>
      </w:divBdr>
    </w:div>
    <w:div w:id="199975099">
      <w:bodyDiv w:val="1"/>
      <w:marLeft w:val="0"/>
      <w:marRight w:val="0"/>
      <w:marTop w:val="0"/>
      <w:marBottom w:val="0"/>
      <w:divBdr>
        <w:top w:val="none" w:sz="0" w:space="0" w:color="auto"/>
        <w:left w:val="none" w:sz="0" w:space="0" w:color="auto"/>
        <w:bottom w:val="none" w:sz="0" w:space="0" w:color="auto"/>
        <w:right w:val="none" w:sz="0" w:space="0" w:color="auto"/>
      </w:divBdr>
    </w:div>
    <w:div w:id="200435869">
      <w:bodyDiv w:val="1"/>
      <w:marLeft w:val="0"/>
      <w:marRight w:val="0"/>
      <w:marTop w:val="0"/>
      <w:marBottom w:val="0"/>
      <w:divBdr>
        <w:top w:val="none" w:sz="0" w:space="0" w:color="auto"/>
        <w:left w:val="none" w:sz="0" w:space="0" w:color="auto"/>
        <w:bottom w:val="none" w:sz="0" w:space="0" w:color="auto"/>
        <w:right w:val="none" w:sz="0" w:space="0" w:color="auto"/>
      </w:divBdr>
    </w:div>
    <w:div w:id="201141457">
      <w:bodyDiv w:val="1"/>
      <w:marLeft w:val="0"/>
      <w:marRight w:val="0"/>
      <w:marTop w:val="0"/>
      <w:marBottom w:val="0"/>
      <w:divBdr>
        <w:top w:val="none" w:sz="0" w:space="0" w:color="auto"/>
        <w:left w:val="none" w:sz="0" w:space="0" w:color="auto"/>
        <w:bottom w:val="none" w:sz="0" w:space="0" w:color="auto"/>
        <w:right w:val="none" w:sz="0" w:space="0" w:color="auto"/>
      </w:divBdr>
    </w:div>
    <w:div w:id="202250457">
      <w:bodyDiv w:val="1"/>
      <w:marLeft w:val="0"/>
      <w:marRight w:val="0"/>
      <w:marTop w:val="0"/>
      <w:marBottom w:val="0"/>
      <w:divBdr>
        <w:top w:val="none" w:sz="0" w:space="0" w:color="auto"/>
        <w:left w:val="none" w:sz="0" w:space="0" w:color="auto"/>
        <w:bottom w:val="none" w:sz="0" w:space="0" w:color="auto"/>
        <w:right w:val="none" w:sz="0" w:space="0" w:color="auto"/>
      </w:divBdr>
      <w:divsChild>
        <w:div w:id="2059742600">
          <w:marLeft w:val="0"/>
          <w:marRight w:val="0"/>
          <w:marTop w:val="0"/>
          <w:marBottom w:val="0"/>
          <w:divBdr>
            <w:top w:val="none" w:sz="0" w:space="0" w:color="auto"/>
            <w:left w:val="none" w:sz="0" w:space="0" w:color="auto"/>
            <w:bottom w:val="none" w:sz="0" w:space="0" w:color="auto"/>
            <w:right w:val="none" w:sz="0" w:space="0" w:color="auto"/>
          </w:divBdr>
        </w:div>
        <w:div w:id="1471366289">
          <w:marLeft w:val="0"/>
          <w:marRight w:val="0"/>
          <w:marTop w:val="0"/>
          <w:marBottom w:val="0"/>
          <w:divBdr>
            <w:top w:val="none" w:sz="0" w:space="0" w:color="auto"/>
            <w:left w:val="none" w:sz="0" w:space="0" w:color="auto"/>
            <w:bottom w:val="none" w:sz="0" w:space="0" w:color="auto"/>
            <w:right w:val="none" w:sz="0" w:space="0" w:color="auto"/>
          </w:divBdr>
        </w:div>
        <w:div w:id="301619484">
          <w:marLeft w:val="0"/>
          <w:marRight w:val="0"/>
          <w:marTop w:val="0"/>
          <w:marBottom w:val="0"/>
          <w:divBdr>
            <w:top w:val="none" w:sz="0" w:space="0" w:color="auto"/>
            <w:left w:val="none" w:sz="0" w:space="0" w:color="auto"/>
            <w:bottom w:val="none" w:sz="0" w:space="0" w:color="auto"/>
            <w:right w:val="none" w:sz="0" w:space="0" w:color="auto"/>
          </w:divBdr>
        </w:div>
        <w:div w:id="497114822">
          <w:marLeft w:val="0"/>
          <w:marRight w:val="0"/>
          <w:marTop w:val="0"/>
          <w:marBottom w:val="0"/>
          <w:divBdr>
            <w:top w:val="none" w:sz="0" w:space="0" w:color="auto"/>
            <w:left w:val="none" w:sz="0" w:space="0" w:color="auto"/>
            <w:bottom w:val="none" w:sz="0" w:space="0" w:color="auto"/>
            <w:right w:val="none" w:sz="0" w:space="0" w:color="auto"/>
          </w:divBdr>
        </w:div>
        <w:div w:id="133301851">
          <w:marLeft w:val="0"/>
          <w:marRight w:val="0"/>
          <w:marTop w:val="0"/>
          <w:marBottom w:val="0"/>
          <w:divBdr>
            <w:top w:val="none" w:sz="0" w:space="0" w:color="auto"/>
            <w:left w:val="none" w:sz="0" w:space="0" w:color="auto"/>
            <w:bottom w:val="none" w:sz="0" w:space="0" w:color="auto"/>
            <w:right w:val="none" w:sz="0" w:space="0" w:color="auto"/>
          </w:divBdr>
        </w:div>
        <w:div w:id="1839416120">
          <w:marLeft w:val="0"/>
          <w:marRight w:val="0"/>
          <w:marTop w:val="0"/>
          <w:marBottom w:val="0"/>
          <w:divBdr>
            <w:top w:val="none" w:sz="0" w:space="0" w:color="auto"/>
            <w:left w:val="none" w:sz="0" w:space="0" w:color="auto"/>
            <w:bottom w:val="none" w:sz="0" w:space="0" w:color="auto"/>
            <w:right w:val="none" w:sz="0" w:space="0" w:color="auto"/>
          </w:divBdr>
        </w:div>
        <w:div w:id="1591698898">
          <w:marLeft w:val="0"/>
          <w:marRight w:val="0"/>
          <w:marTop w:val="0"/>
          <w:marBottom w:val="0"/>
          <w:divBdr>
            <w:top w:val="none" w:sz="0" w:space="0" w:color="auto"/>
            <w:left w:val="none" w:sz="0" w:space="0" w:color="auto"/>
            <w:bottom w:val="none" w:sz="0" w:space="0" w:color="auto"/>
            <w:right w:val="none" w:sz="0" w:space="0" w:color="auto"/>
          </w:divBdr>
        </w:div>
        <w:div w:id="1213733128">
          <w:marLeft w:val="0"/>
          <w:marRight w:val="0"/>
          <w:marTop w:val="0"/>
          <w:marBottom w:val="0"/>
          <w:divBdr>
            <w:top w:val="none" w:sz="0" w:space="0" w:color="auto"/>
            <w:left w:val="none" w:sz="0" w:space="0" w:color="auto"/>
            <w:bottom w:val="none" w:sz="0" w:space="0" w:color="auto"/>
            <w:right w:val="none" w:sz="0" w:space="0" w:color="auto"/>
          </w:divBdr>
        </w:div>
        <w:div w:id="1665039314">
          <w:marLeft w:val="0"/>
          <w:marRight w:val="0"/>
          <w:marTop w:val="0"/>
          <w:marBottom w:val="0"/>
          <w:divBdr>
            <w:top w:val="none" w:sz="0" w:space="0" w:color="auto"/>
            <w:left w:val="none" w:sz="0" w:space="0" w:color="auto"/>
            <w:bottom w:val="none" w:sz="0" w:space="0" w:color="auto"/>
            <w:right w:val="none" w:sz="0" w:space="0" w:color="auto"/>
          </w:divBdr>
        </w:div>
        <w:div w:id="1247760924">
          <w:marLeft w:val="0"/>
          <w:marRight w:val="0"/>
          <w:marTop w:val="0"/>
          <w:marBottom w:val="0"/>
          <w:divBdr>
            <w:top w:val="none" w:sz="0" w:space="0" w:color="auto"/>
            <w:left w:val="none" w:sz="0" w:space="0" w:color="auto"/>
            <w:bottom w:val="none" w:sz="0" w:space="0" w:color="auto"/>
            <w:right w:val="none" w:sz="0" w:space="0" w:color="auto"/>
          </w:divBdr>
        </w:div>
        <w:div w:id="783691817">
          <w:marLeft w:val="0"/>
          <w:marRight w:val="0"/>
          <w:marTop w:val="0"/>
          <w:marBottom w:val="0"/>
          <w:divBdr>
            <w:top w:val="none" w:sz="0" w:space="0" w:color="auto"/>
            <w:left w:val="none" w:sz="0" w:space="0" w:color="auto"/>
            <w:bottom w:val="none" w:sz="0" w:space="0" w:color="auto"/>
            <w:right w:val="none" w:sz="0" w:space="0" w:color="auto"/>
          </w:divBdr>
        </w:div>
        <w:div w:id="774519305">
          <w:marLeft w:val="0"/>
          <w:marRight w:val="0"/>
          <w:marTop w:val="0"/>
          <w:marBottom w:val="0"/>
          <w:divBdr>
            <w:top w:val="none" w:sz="0" w:space="0" w:color="auto"/>
            <w:left w:val="none" w:sz="0" w:space="0" w:color="auto"/>
            <w:bottom w:val="none" w:sz="0" w:space="0" w:color="auto"/>
            <w:right w:val="none" w:sz="0" w:space="0" w:color="auto"/>
          </w:divBdr>
        </w:div>
        <w:div w:id="76636521">
          <w:marLeft w:val="0"/>
          <w:marRight w:val="0"/>
          <w:marTop w:val="0"/>
          <w:marBottom w:val="0"/>
          <w:divBdr>
            <w:top w:val="none" w:sz="0" w:space="0" w:color="auto"/>
            <w:left w:val="none" w:sz="0" w:space="0" w:color="auto"/>
            <w:bottom w:val="none" w:sz="0" w:space="0" w:color="auto"/>
            <w:right w:val="none" w:sz="0" w:space="0" w:color="auto"/>
          </w:divBdr>
        </w:div>
        <w:div w:id="270745661">
          <w:marLeft w:val="0"/>
          <w:marRight w:val="0"/>
          <w:marTop w:val="0"/>
          <w:marBottom w:val="0"/>
          <w:divBdr>
            <w:top w:val="none" w:sz="0" w:space="0" w:color="auto"/>
            <w:left w:val="none" w:sz="0" w:space="0" w:color="auto"/>
            <w:bottom w:val="none" w:sz="0" w:space="0" w:color="auto"/>
            <w:right w:val="none" w:sz="0" w:space="0" w:color="auto"/>
          </w:divBdr>
        </w:div>
        <w:div w:id="9912743">
          <w:marLeft w:val="0"/>
          <w:marRight w:val="0"/>
          <w:marTop w:val="0"/>
          <w:marBottom w:val="0"/>
          <w:divBdr>
            <w:top w:val="none" w:sz="0" w:space="0" w:color="auto"/>
            <w:left w:val="none" w:sz="0" w:space="0" w:color="auto"/>
            <w:bottom w:val="none" w:sz="0" w:space="0" w:color="auto"/>
            <w:right w:val="none" w:sz="0" w:space="0" w:color="auto"/>
          </w:divBdr>
        </w:div>
        <w:div w:id="1021973765">
          <w:marLeft w:val="0"/>
          <w:marRight w:val="0"/>
          <w:marTop w:val="0"/>
          <w:marBottom w:val="0"/>
          <w:divBdr>
            <w:top w:val="none" w:sz="0" w:space="0" w:color="auto"/>
            <w:left w:val="none" w:sz="0" w:space="0" w:color="auto"/>
            <w:bottom w:val="none" w:sz="0" w:space="0" w:color="auto"/>
            <w:right w:val="none" w:sz="0" w:space="0" w:color="auto"/>
          </w:divBdr>
        </w:div>
        <w:div w:id="1685211152">
          <w:marLeft w:val="0"/>
          <w:marRight w:val="0"/>
          <w:marTop w:val="0"/>
          <w:marBottom w:val="0"/>
          <w:divBdr>
            <w:top w:val="none" w:sz="0" w:space="0" w:color="auto"/>
            <w:left w:val="none" w:sz="0" w:space="0" w:color="auto"/>
            <w:bottom w:val="none" w:sz="0" w:space="0" w:color="auto"/>
            <w:right w:val="none" w:sz="0" w:space="0" w:color="auto"/>
          </w:divBdr>
        </w:div>
        <w:div w:id="936211356">
          <w:marLeft w:val="0"/>
          <w:marRight w:val="0"/>
          <w:marTop w:val="0"/>
          <w:marBottom w:val="0"/>
          <w:divBdr>
            <w:top w:val="none" w:sz="0" w:space="0" w:color="auto"/>
            <w:left w:val="none" w:sz="0" w:space="0" w:color="auto"/>
            <w:bottom w:val="none" w:sz="0" w:space="0" w:color="auto"/>
            <w:right w:val="none" w:sz="0" w:space="0" w:color="auto"/>
          </w:divBdr>
        </w:div>
        <w:div w:id="1272737246">
          <w:marLeft w:val="0"/>
          <w:marRight w:val="0"/>
          <w:marTop w:val="0"/>
          <w:marBottom w:val="0"/>
          <w:divBdr>
            <w:top w:val="none" w:sz="0" w:space="0" w:color="auto"/>
            <w:left w:val="none" w:sz="0" w:space="0" w:color="auto"/>
            <w:bottom w:val="none" w:sz="0" w:space="0" w:color="auto"/>
            <w:right w:val="none" w:sz="0" w:space="0" w:color="auto"/>
          </w:divBdr>
        </w:div>
        <w:div w:id="202593802">
          <w:marLeft w:val="0"/>
          <w:marRight w:val="0"/>
          <w:marTop w:val="0"/>
          <w:marBottom w:val="0"/>
          <w:divBdr>
            <w:top w:val="none" w:sz="0" w:space="0" w:color="auto"/>
            <w:left w:val="none" w:sz="0" w:space="0" w:color="auto"/>
            <w:bottom w:val="none" w:sz="0" w:space="0" w:color="auto"/>
            <w:right w:val="none" w:sz="0" w:space="0" w:color="auto"/>
          </w:divBdr>
        </w:div>
        <w:div w:id="1344479063">
          <w:marLeft w:val="0"/>
          <w:marRight w:val="0"/>
          <w:marTop w:val="0"/>
          <w:marBottom w:val="0"/>
          <w:divBdr>
            <w:top w:val="none" w:sz="0" w:space="0" w:color="auto"/>
            <w:left w:val="none" w:sz="0" w:space="0" w:color="auto"/>
            <w:bottom w:val="none" w:sz="0" w:space="0" w:color="auto"/>
            <w:right w:val="none" w:sz="0" w:space="0" w:color="auto"/>
          </w:divBdr>
        </w:div>
        <w:div w:id="1613706017">
          <w:marLeft w:val="0"/>
          <w:marRight w:val="0"/>
          <w:marTop w:val="0"/>
          <w:marBottom w:val="0"/>
          <w:divBdr>
            <w:top w:val="none" w:sz="0" w:space="0" w:color="auto"/>
            <w:left w:val="none" w:sz="0" w:space="0" w:color="auto"/>
            <w:bottom w:val="none" w:sz="0" w:space="0" w:color="auto"/>
            <w:right w:val="none" w:sz="0" w:space="0" w:color="auto"/>
          </w:divBdr>
        </w:div>
        <w:div w:id="524176317">
          <w:marLeft w:val="0"/>
          <w:marRight w:val="0"/>
          <w:marTop w:val="0"/>
          <w:marBottom w:val="0"/>
          <w:divBdr>
            <w:top w:val="none" w:sz="0" w:space="0" w:color="auto"/>
            <w:left w:val="none" w:sz="0" w:space="0" w:color="auto"/>
            <w:bottom w:val="none" w:sz="0" w:space="0" w:color="auto"/>
            <w:right w:val="none" w:sz="0" w:space="0" w:color="auto"/>
          </w:divBdr>
        </w:div>
        <w:div w:id="1072658589">
          <w:marLeft w:val="0"/>
          <w:marRight w:val="0"/>
          <w:marTop w:val="0"/>
          <w:marBottom w:val="0"/>
          <w:divBdr>
            <w:top w:val="none" w:sz="0" w:space="0" w:color="auto"/>
            <w:left w:val="none" w:sz="0" w:space="0" w:color="auto"/>
            <w:bottom w:val="none" w:sz="0" w:space="0" w:color="auto"/>
            <w:right w:val="none" w:sz="0" w:space="0" w:color="auto"/>
          </w:divBdr>
        </w:div>
        <w:div w:id="1287929111">
          <w:marLeft w:val="0"/>
          <w:marRight w:val="0"/>
          <w:marTop w:val="0"/>
          <w:marBottom w:val="0"/>
          <w:divBdr>
            <w:top w:val="none" w:sz="0" w:space="0" w:color="auto"/>
            <w:left w:val="none" w:sz="0" w:space="0" w:color="auto"/>
            <w:bottom w:val="none" w:sz="0" w:space="0" w:color="auto"/>
            <w:right w:val="none" w:sz="0" w:space="0" w:color="auto"/>
          </w:divBdr>
        </w:div>
        <w:div w:id="1093940250">
          <w:marLeft w:val="0"/>
          <w:marRight w:val="0"/>
          <w:marTop w:val="0"/>
          <w:marBottom w:val="0"/>
          <w:divBdr>
            <w:top w:val="none" w:sz="0" w:space="0" w:color="auto"/>
            <w:left w:val="none" w:sz="0" w:space="0" w:color="auto"/>
            <w:bottom w:val="none" w:sz="0" w:space="0" w:color="auto"/>
            <w:right w:val="none" w:sz="0" w:space="0" w:color="auto"/>
          </w:divBdr>
        </w:div>
        <w:div w:id="1927374241">
          <w:marLeft w:val="0"/>
          <w:marRight w:val="0"/>
          <w:marTop w:val="0"/>
          <w:marBottom w:val="0"/>
          <w:divBdr>
            <w:top w:val="none" w:sz="0" w:space="0" w:color="auto"/>
            <w:left w:val="none" w:sz="0" w:space="0" w:color="auto"/>
            <w:bottom w:val="none" w:sz="0" w:space="0" w:color="auto"/>
            <w:right w:val="none" w:sz="0" w:space="0" w:color="auto"/>
          </w:divBdr>
        </w:div>
        <w:div w:id="1843860965">
          <w:marLeft w:val="0"/>
          <w:marRight w:val="0"/>
          <w:marTop w:val="0"/>
          <w:marBottom w:val="0"/>
          <w:divBdr>
            <w:top w:val="none" w:sz="0" w:space="0" w:color="auto"/>
            <w:left w:val="none" w:sz="0" w:space="0" w:color="auto"/>
            <w:bottom w:val="none" w:sz="0" w:space="0" w:color="auto"/>
            <w:right w:val="none" w:sz="0" w:space="0" w:color="auto"/>
          </w:divBdr>
        </w:div>
        <w:div w:id="1844780400">
          <w:marLeft w:val="0"/>
          <w:marRight w:val="0"/>
          <w:marTop w:val="0"/>
          <w:marBottom w:val="0"/>
          <w:divBdr>
            <w:top w:val="none" w:sz="0" w:space="0" w:color="auto"/>
            <w:left w:val="none" w:sz="0" w:space="0" w:color="auto"/>
            <w:bottom w:val="none" w:sz="0" w:space="0" w:color="auto"/>
            <w:right w:val="none" w:sz="0" w:space="0" w:color="auto"/>
          </w:divBdr>
        </w:div>
        <w:div w:id="1401247275">
          <w:marLeft w:val="0"/>
          <w:marRight w:val="0"/>
          <w:marTop w:val="0"/>
          <w:marBottom w:val="0"/>
          <w:divBdr>
            <w:top w:val="none" w:sz="0" w:space="0" w:color="auto"/>
            <w:left w:val="none" w:sz="0" w:space="0" w:color="auto"/>
            <w:bottom w:val="none" w:sz="0" w:space="0" w:color="auto"/>
            <w:right w:val="none" w:sz="0" w:space="0" w:color="auto"/>
          </w:divBdr>
        </w:div>
        <w:div w:id="1212840962">
          <w:marLeft w:val="0"/>
          <w:marRight w:val="0"/>
          <w:marTop w:val="0"/>
          <w:marBottom w:val="0"/>
          <w:divBdr>
            <w:top w:val="none" w:sz="0" w:space="0" w:color="auto"/>
            <w:left w:val="none" w:sz="0" w:space="0" w:color="auto"/>
            <w:bottom w:val="none" w:sz="0" w:space="0" w:color="auto"/>
            <w:right w:val="none" w:sz="0" w:space="0" w:color="auto"/>
          </w:divBdr>
        </w:div>
        <w:div w:id="236986608">
          <w:marLeft w:val="0"/>
          <w:marRight w:val="0"/>
          <w:marTop w:val="0"/>
          <w:marBottom w:val="0"/>
          <w:divBdr>
            <w:top w:val="none" w:sz="0" w:space="0" w:color="auto"/>
            <w:left w:val="none" w:sz="0" w:space="0" w:color="auto"/>
            <w:bottom w:val="none" w:sz="0" w:space="0" w:color="auto"/>
            <w:right w:val="none" w:sz="0" w:space="0" w:color="auto"/>
          </w:divBdr>
        </w:div>
        <w:div w:id="613291484">
          <w:marLeft w:val="0"/>
          <w:marRight w:val="0"/>
          <w:marTop w:val="0"/>
          <w:marBottom w:val="0"/>
          <w:divBdr>
            <w:top w:val="none" w:sz="0" w:space="0" w:color="auto"/>
            <w:left w:val="none" w:sz="0" w:space="0" w:color="auto"/>
            <w:bottom w:val="none" w:sz="0" w:space="0" w:color="auto"/>
            <w:right w:val="none" w:sz="0" w:space="0" w:color="auto"/>
          </w:divBdr>
        </w:div>
        <w:div w:id="868563576">
          <w:marLeft w:val="0"/>
          <w:marRight w:val="0"/>
          <w:marTop w:val="0"/>
          <w:marBottom w:val="0"/>
          <w:divBdr>
            <w:top w:val="none" w:sz="0" w:space="0" w:color="auto"/>
            <w:left w:val="none" w:sz="0" w:space="0" w:color="auto"/>
            <w:bottom w:val="none" w:sz="0" w:space="0" w:color="auto"/>
            <w:right w:val="none" w:sz="0" w:space="0" w:color="auto"/>
          </w:divBdr>
        </w:div>
        <w:div w:id="612054668">
          <w:marLeft w:val="0"/>
          <w:marRight w:val="0"/>
          <w:marTop w:val="0"/>
          <w:marBottom w:val="0"/>
          <w:divBdr>
            <w:top w:val="none" w:sz="0" w:space="0" w:color="auto"/>
            <w:left w:val="none" w:sz="0" w:space="0" w:color="auto"/>
            <w:bottom w:val="none" w:sz="0" w:space="0" w:color="auto"/>
            <w:right w:val="none" w:sz="0" w:space="0" w:color="auto"/>
          </w:divBdr>
        </w:div>
        <w:div w:id="570047203">
          <w:marLeft w:val="0"/>
          <w:marRight w:val="0"/>
          <w:marTop w:val="0"/>
          <w:marBottom w:val="0"/>
          <w:divBdr>
            <w:top w:val="none" w:sz="0" w:space="0" w:color="auto"/>
            <w:left w:val="none" w:sz="0" w:space="0" w:color="auto"/>
            <w:bottom w:val="none" w:sz="0" w:space="0" w:color="auto"/>
            <w:right w:val="none" w:sz="0" w:space="0" w:color="auto"/>
          </w:divBdr>
        </w:div>
        <w:div w:id="542447957">
          <w:marLeft w:val="0"/>
          <w:marRight w:val="0"/>
          <w:marTop w:val="0"/>
          <w:marBottom w:val="0"/>
          <w:divBdr>
            <w:top w:val="none" w:sz="0" w:space="0" w:color="auto"/>
            <w:left w:val="none" w:sz="0" w:space="0" w:color="auto"/>
            <w:bottom w:val="none" w:sz="0" w:space="0" w:color="auto"/>
            <w:right w:val="none" w:sz="0" w:space="0" w:color="auto"/>
          </w:divBdr>
        </w:div>
        <w:div w:id="1433939607">
          <w:marLeft w:val="0"/>
          <w:marRight w:val="0"/>
          <w:marTop w:val="0"/>
          <w:marBottom w:val="0"/>
          <w:divBdr>
            <w:top w:val="none" w:sz="0" w:space="0" w:color="auto"/>
            <w:left w:val="none" w:sz="0" w:space="0" w:color="auto"/>
            <w:bottom w:val="none" w:sz="0" w:space="0" w:color="auto"/>
            <w:right w:val="none" w:sz="0" w:space="0" w:color="auto"/>
          </w:divBdr>
        </w:div>
        <w:div w:id="1810397471">
          <w:marLeft w:val="0"/>
          <w:marRight w:val="0"/>
          <w:marTop w:val="0"/>
          <w:marBottom w:val="0"/>
          <w:divBdr>
            <w:top w:val="none" w:sz="0" w:space="0" w:color="auto"/>
            <w:left w:val="none" w:sz="0" w:space="0" w:color="auto"/>
            <w:bottom w:val="none" w:sz="0" w:space="0" w:color="auto"/>
            <w:right w:val="none" w:sz="0" w:space="0" w:color="auto"/>
          </w:divBdr>
        </w:div>
        <w:div w:id="1037049756">
          <w:marLeft w:val="0"/>
          <w:marRight w:val="0"/>
          <w:marTop w:val="0"/>
          <w:marBottom w:val="0"/>
          <w:divBdr>
            <w:top w:val="none" w:sz="0" w:space="0" w:color="auto"/>
            <w:left w:val="none" w:sz="0" w:space="0" w:color="auto"/>
            <w:bottom w:val="none" w:sz="0" w:space="0" w:color="auto"/>
            <w:right w:val="none" w:sz="0" w:space="0" w:color="auto"/>
          </w:divBdr>
        </w:div>
        <w:div w:id="690642835">
          <w:marLeft w:val="0"/>
          <w:marRight w:val="0"/>
          <w:marTop w:val="0"/>
          <w:marBottom w:val="0"/>
          <w:divBdr>
            <w:top w:val="none" w:sz="0" w:space="0" w:color="auto"/>
            <w:left w:val="none" w:sz="0" w:space="0" w:color="auto"/>
            <w:bottom w:val="none" w:sz="0" w:space="0" w:color="auto"/>
            <w:right w:val="none" w:sz="0" w:space="0" w:color="auto"/>
          </w:divBdr>
        </w:div>
        <w:div w:id="849872737">
          <w:marLeft w:val="0"/>
          <w:marRight w:val="0"/>
          <w:marTop w:val="0"/>
          <w:marBottom w:val="0"/>
          <w:divBdr>
            <w:top w:val="none" w:sz="0" w:space="0" w:color="auto"/>
            <w:left w:val="none" w:sz="0" w:space="0" w:color="auto"/>
            <w:bottom w:val="none" w:sz="0" w:space="0" w:color="auto"/>
            <w:right w:val="none" w:sz="0" w:space="0" w:color="auto"/>
          </w:divBdr>
        </w:div>
        <w:div w:id="417286006">
          <w:marLeft w:val="0"/>
          <w:marRight w:val="0"/>
          <w:marTop w:val="0"/>
          <w:marBottom w:val="0"/>
          <w:divBdr>
            <w:top w:val="none" w:sz="0" w:space="0" w:color="auto"/>
            <w:left w:val="none" w:sz="0" w:space="0" w:color="auto"/>
            <w:bottom w:val="none" w:sz="0" w:space="0" w:color="auto"/>
            <w:right w:val="none" w:sz="0" w:space="0" w:color="auto"/>
          </w:divBdr>
        </w:div>
        <w:div w:id="384523031">
          <w:marLeft w:val="0"/>
          <w:marRight w:val="0"/>
          <w:marTop w:val="0"/>
          <w:marBottom w:val="0"/>
          <w:divBdr>
            <w:top w:val="none" w:sz="0" w:space="0" w:color="auto"/>
            <w:left w:val="none" w:sz="0" w:space="0" w:color="auto"/>
            <w:bottom w:val="none" w:sz="0" w:space="0" w:color="auto"/>
            <w:right w:val="none" w:sz="0" w:space="0" w:color="auto"/>
          </w:divBdr>
        </w:div>
        <w:div w:id="829372751">
          <w:marLeft w:val="0"/>
          <w:marRight w:val="0"/>
          <w:marTop w:val="0"/>
          <w:marBottom w:val="0"/>
          <w:divBdr>
            <w:top w:val="none" w:sz="0" w:space="0" w:color="auto"/>
            <w:left w:val="none" w:sz="0" w:space="0" w:color="auto"/>
            <w:bottom w:val="none" w:sz="0" w:space="0" w:color="auto"/>
            <w:right w:val="none" w:sz="0" w:space="0" w:color="auto"/>
          </w:divBdr>
        </w:div>
        <w:div w:id="871116108">
          <w:marLeft w:val="0"/>
          <w:marRight w:val="0"/>
          <w:marTop w:val="0"/>
          <w:marBottom w:val="0"/>
          <w:divBdr>
            <w:top w:val="none" w:sz="0" w:space="0" w:color="auto"/>
            <w:left w:val="none" w:sz="0" w:space="0" w:color="auto"/>
            <w:bottom w:val="none" w:sz="0" w:space="0" w:color="auto"/>
            <w:right w:val="none" w:sz="0" w:space="0" w:color="auto"/>
          </w:divBdr>
        </w:div>
        <w:div w:id="1556894978">
          <w:marLeft w:val="0"/>
          <w:marRight w:val="0"/>
          <w:marTop w:val="0"/>
          <w:marBottom w:val="0"/>
          <w:divBdr>
            <w:top w:val="none" w:sz="0" w:space="0" w:color="auto"/>
            <w:left w:val="none" w:sz="0" w:space="0" w:color="auto"/>
            <w:bottom w:val="none" w:sz="0" w:space="0" w:color="auto"/>
            <w:right w:val="none" w:sz="0" w:space="0" w:color="auto"/>
          </w:divBdr>
        </w:div>
        <w:div w:id="1614435760">
          <w:marLeft w:val="0"/>
          <w:marRight w:val="0"/>
          <w:marTop w:val="0"/>
          <w:marBottom w:val="0"/>
          <w:divBdr>
            <w:top w:val="none" w:sz="0" w:space="0" w:color="auto"/>
            <w:left w:val="none" w:sz="0" w:space="0" w:color="auto"/>
            <w:bottom w:val="none" w:sz="0" w:space="0" w:color="auto"/>
            <w:right w:val="none" w:sz="0" w:space="0" w:color="auto"/>
          </w:divBdr>
        </w:div>
        <w:div w:id="1361738485">
          <w:marLeft w:val="0"/>
          <w:marRight w:val="0"/>
          <w:marTop w:val="0"/>
          <w:marBottom w:val="0"/>
          <w:divBdr>
            <w:top w:val="none" w:sz="0" w:space="0" w:color="auto"/>
            <w:left w:val="none" w:sz="0" w:space="0" w:color="auto"/>
            <w:bottom w:val="none" w:sz="0" w:space="0" w:color="auto"/>
            <w:right w:val="none" w:sz="0" w:space="0" w:color="auto"/>
          </w:divBdr>
        </w:div>
        <w:div w:id="886142867">
          <w:marLeft w:val="0"/>
          <w:marRight w:val="0"/>
          <w:marTop w:val="0"/>
          <w:marBottom w:val="0"/>
          <w:divBdr>
            <w:top w:val="none" w:sz="0" w:space="0" w:color="auto"/>
            <w:left w:val="none" w:sz="0" w:space="0" w:color="auto"/>
            <w:bottom w:val="none" w:sz="0" w:space="0" w:color="auto"/>
            <w:right w:val="none" w:sz="0" w:space="0" w:color="auto"/>
          </w:divBdr>
        </w:div>
        <w:div w:id="1732577217">
          <w:marLeft w:val="0"/>
          <w:marRight w:val="0"/>
          <w:marTop w:val="0"/>
          <w:marBottom w:val="0"/>
          <w:divBdr>
            <w:top w:val="none" w:sz="0" w:space="0" w:color="auto"/>
            <w:left w:val="none" w:sz="0" w:space="0" w:color="auto"/>
            <w:bottom w:val="none" w:sz="0" w:space="0" w:color="auto"/>
            <w:right w:val="none" w:sz="0" w:space="0" w:color="auto"/>
          </w:divBdr>
        </w:div>
        <w:div w:id="2062169223">
          <w:marLeft w:val="0"/>
          <w:marRight w:val="0"/>
          <w:marTop w:val="0"/>
          <w:marBottom w:val="0"/>
          <w:divBdr>
            <w:top w:val="none" w:sz="0" w:space="0" w:color="auto"/>
            <w:left w:val="none" w:sz="0" w:space="0" w:color="auto"/>
            <w:bottom w:val="none" w:sz="0" w:space="0" w:color="auto"/>
            <w:right w:val="none" w:sz="0" w:space="0" w:color="auto"/>
          </w:divBdr>
        </w:div>
        <w:div w:id="917597906">
          <w:marLeft w:val="0"/>
          <w:marRight w:val="0"/>
          <w:marTop w:val="0"/>
          <w:marBottom w:val="0"/>
          <w:divBdr>
            <w:top w:val="none" w:sz="0" w:space="0" w:color="auto"/>
            <w:left w:val="none" w:sz="0" w:space="0" w:color="auto"/>
            <w:bottom w:val="none" w:sz="0" w:space="0" w:color="auto"/>
            <w:right w:val="none" w:sz="0" w:space="0" w:color="auto"/>
          </w:divBdr>
        </w:div>
        <w:div w:id="201141541">
          <w:marLeft w:val="0"/>
          <w:marRight w:val="0"/>
          <w:marTop w:val="0"/>
          <w:marBottom w:val="0"/>
          <w:divBdr>
            <w:top w:val="none" w:sz="0" w:space="0" w:color="auto"/>
            <w:left w:val="none" w:sz="0" w:space="0" w:color="auto"/>
            <w:bottom w:val="none" w:sz="0" w:space="0" w:color="auto"/>
            <w:right w:val="none" w:sz="0" w:space="0" w:color="auto"/>
          </w:divBdr>
        </w:div>
        <w:div w:id="1839929127">
          <w:marLeft w:val="0"/>
          <w:marRight w:val="0"/>
          <w:marTop w:val="0"/>
          <w:marBottom w:val="0"/>
          <w:divBdr>
            <w:top w:val="none" w:sz="0" w:space="0" w:color="auto"/>
            <w:left w:val="none" w:sz="0" w:space="0" w:color="auto"/>
            <w:bottom w:val="none" w:sz="0" w:space="0" w:color="auto"/>
            <w:right w:val="none" w:sz="0" w:space="0" w:color="auto"/>
          </w:divBdr>
        </w:div>
        <w:div w:id="952519804">
          <w:marLeft w:val="0"/>
          <w:marRight w:val="0"/>
          <w:marTop w:val="0"/>
          <w:marBottom w:val="0"/>
          <w:divBdr>
            <w:top w:val="none" w:sz="0" w:space="0" w:color="auto"/>
            <w:left w:val="none" w:sz="0" w:space="0" w:color="auto"/>
            <w:bottom w:val="none" w:sz="0" w:space="0" w:color="auto"/>
            <w:right w:val="none" w:sz="0" w:space="0" w:color="auto"/>
          </w:divBdr>
        </w:div>
        <w:div w:id="1295941097">
          <w:marLeft w:val="0"/>
          <w:marRight w:val="0"/>
          <w:marTop w:val="0"/>
          <w:marBottom w:val="0"/>
          <w:divBdr>
            <w:top w:val="none" w:sz="0" w:space="0" w:color="auto"/>
            <w:left w:val="none" w:sz="0" w:space="0" w:color="auto"/>
            <w:bottom w:val="none" w:sz="0" w:space="0" w:color="auto"/>
            <w:right w:val="none" w:sz="0" w:space="0" w:color="auto"/>
          </w:divBdr>
        </w:div>
        <w:div w:id="1848330434">
          <w:marLeft w:val="0"/>
          <w:marRight w:val="0"/>
          <w:marTop w:val="0"/>
          <w:marBottom w:val="0"/>
          <w:divBdr>
            <w:top w:val="none" w:sz="0" w:space="0" w:color="auto"/>
            <w:left w:val="none" w:sz="0" w:space="0" w:color="auto"/>
            <w:bottom w:val="none" w:sz="0" w:space="0" w:color="auto"/>
            <w:right w:val="none" w:sz="0" w:space="0" w:color="auto"/>
          </w:divBdr>
        </w:div>
        <w:div w:id="1254242153">
          <w:marLeft w:val="0"/>
          <w:marRight w:val="0"/>
          <w:marTop w:val="0"/>
          <w:marBottom w:val="0"/>
          <w:divBdr>
            <w:top w:val="none" w:sz="0" w:space="0" w:color="auto"/>
            <w:left w:val="none" w:sz="0" w:space="0" w:color="auto"/>
            <w:bottom w:val="none" w:sz="0" w:space="0" w:color="auto"/>
            <w:right w:val="none" w:sz="0" w:space="0" w:color="auto"/>
          </w:divBdr>
        </w:div>
        <w:div w:id="1145775921">
          <w:marLeft w:val="0"/>
          <w:marRight w:val="0"/>
          <w:marTop w:val="0"/>
          <w:marBottom w:val="0"/>
          <w:divBdr>
            <w:top w:val="none" w:sz="0" w:space="0" w:color="auto"/>
            <w:left w:val="none" w:sz="0" w:space="0" w:color="auto"/>
            <w:bottom w:val="none" w:sz="0" w:space="0" w:color="auto"/>
            <w:right w:val="none" w:sz="0" w:space="0" w:color="auto"/>
          </w:divBdr>
        </w:div>
        <w:div w:id="642538302">
          <w:marLeft w:val="0"/>
          <w:marRight w:val="0"/>
          <w:marTop w:val="0"/>
          <w:marBottom w:val="0"/>
          <w:divBdr>
            <w:top w:val="none" w:sz="0" w:space="0" w:color="auto"/>
            <w:left w:val="none" w:sz="0" w:space="0" w:color="auto"/>
            <w:bottom w:val="none" w:sz="0" w:space="0" w:color="auto"/>
            <w:right w:val="none" w:sz="0" w:space="0" w:color="auto"/>
          </w:divBdr>
        </w:div>
        <w:div w:id="2023242289">
          <w:marLeft w:val="0"/>
          <w:marRight w:val="0"/>
          <w:marTop w:val="0"/>
          <w:marBottom w:val="0"/>
          <w:divBdr>
            <w:top w:val="none" w:sz="0" w:space="0" w:color="auto"/>
            <w:left w:val="none" w:sz="0" w:space="0" w:color="auto"/>
            <w:bottom w:val="none" w:sz="0" w:space="0" w:color="auto"/>
            <w:right w:val="none" w:sz="0" w:space="0" w:color="auto"/>
          </w:divBdr>
        </w:div>
      </w:divsChild>
    </w:div>
    <w:div w:id="203830154">
      <w:bodyDiv w:val="1"/>
      <w:marLeft w:val="0"/>
      <w:marRight w:val="0"/>
      <w:marTop w:val="0"/>
      <w:marBottom w:val="0"/>
      <w:divBdr>
        <w:top w:val="none" w:sz="0" w:space="0" w:color="auto"/>
        <w:left w:val="none" w:sz="0" w:space="0" w:color="auto"/>
        <w:bottom w:val="none" w:sz="0" w:space="0" w:color="auto"/>
        <w:right w:val="none" w:sz="0" w:space="0" w:color="auto"/>
      </w:divBdr>
    </w:div>
    <w:div w:id="204294188">
      <w:bodyDiv w:val="1"/>
      <w:marLeft w:val="0"/>
      <w:marRight w:val="0"/>
      <w:marTop w:val="0"/>
      <w:marBottom w:val="0"/>
      <w:divBdr>
        <w:top w:val="none" w:sz="0" w:space="0" w:color="auto"/>
        <w:left w:val="none" w:sz="0" w:space="0" w:color="auto"/>
        <w:bottom w:val="none" w:sz="0" w:space="0" w:color="auto"/>
        <w:right w:val="none" w:sz="0" w:space="0" w:color="auto"/>
      </w:divBdr>
    </w:div>
    <w:div w:id="205486326">
      <w:bodyDiv w:val="1"/>
      <w:marLeft w:val="0"/>
      <w:marRight w:val="0"/>
      <w:marTop w:val="0"/>
      <w:marBottom w:val="0"/>
      <w:divBdr>
        <w:top w:val="none" w:sz="0" w:space="0" w:color="auto"/>
        <w:left w:val="none" w:sz="0" w:space="0" w:color="auto"/>
        <w:bottom w:val="none" w:sz="0" w:space="0" w:color="auto"/>
        <w:right w:val="none" w:sz="0" w:space="0" w:color="auto"/>
      </w:divBdr>
    </w:div>
    <w:div w:id="205994731">
      <w:bodyDiv w:val="1"/>
      <w:marLeft w:val="0"/>
      <w:marRight w:val="0"/>
      <w:marTop w:val="0"/>
      <w:marBottom w:val="0"/>
      <w:divBdr>
        <w:top w:val="none" w:sz="0" w:space="0" w:color="auto"/>
        <w:left w:val="none" w:sz="0" w:space="0" w:color="auto"/>
        <w:bottom w:val="none" w:sz="0" w:space="0" w:color="auto"/>
        <w:right w:val="none" w:sz="0" w:space="0" w:color="auto"/>
      </w:divBdr>
    </w:div>
    <w:div w:id="206335679">
      <w:bodyDiv w:val="1"/>
      <w:marLeft w:val="0"/>
      <w:marRight w:val="0"/>
      <w:marTop w:val="0"/>
      <w:marBottom w:val="0"/>
      <w:divBdr>
        <w:top w:val="none" w:sz="0" w:space="0" w:color="auto"/>
        <w:left w:val="none" w:sz="0" w:space="0" w:color="auto"/>
        <w:bottom w:val="none" w:sz="0" w:space="0" w:color="auto"/>
        <w:right w:val="none" w:sz="0" w:space="0" w:color="auto"/>
      </w:divBdr>
    </w:div>
    <w:div w:id="206452980">
      <w:bodyDiv w:val="1"/>
      <w:marLeft w:val="0"/>
      <w:marRight w:val="0"/>
      <w:marTop w:val="0"/>
      <w:marBottom w:val="0"/>
      <w:divBdr>
        <w:top w:val="none" w:sz="0" w:space="0" w:color="auto"/>
        <w:left w:val="none" w:sz="0" w:space="0" w:color="auto"/>
        <w:bottom w:val="none" w:sz="0" w:space="0" w:color="auto"/>
        <w:right w:val="none" w:sz="0" w:space="0" w:color="auto"/>
      </w:divBdr>
    </w:div>
    <w:div w:id="206718616">
      <w:bodyDiv w:val="1"/>
      <w:marLeft w:val="0"/>
      <w:marRight w:val="0"/>
      <w:marTop w:val="0"/>
      <w:marBottom w:val="0"/>
      <w:divBdr>
        <w:top w:val="none" w:sz="0" w:space="0" w:color="auto"/>
        <w:left w:val="none" w:sz="0" w:space="0" w:color="auto"/>
        <w:bottom w:val="none" w:sz="0" w:space="0" w:color="auto"/>
        <w:right w:val="none" w:sz="0" w:space="0" w:color="auto"/>
      </w:divBdr>
    </w:div>
    <w:div w:id="206793517">
      <w:bodyDiv w:val="1"/>
      <w:marLeft w:val="0"/>
      <w:marRight w:val="0"/>
      <w:marTop w:val="0"/>
      <w:marBottom w:val="0"/>
      <w:divBdr>
        <w:top w:val="none" w:sz="0" w:space="0" w:color="auto"/>
        <w:left w:val="none" w:sz="0" w:space="0" w:color="auto"/>
        <w:bottom w:val="none" w:sz="0" w:space="0" w:color="auto"/>
        <w:right w:val="none" w:sz="0" w:space="0" w:color="auto"/>
      </w:divBdr>
    </w:div>
    <w:div w:id="208762571">
      <w:bodyDiv w:val="1"/>
      <w:marLeft w:val="0"/>
      <w:marRight w:val="0"/>
      <w:marTop w:val="0"/>
      <w:marBottom w:val="0"/>
      <w:divBdr>
        <w:top w:val="none" w:sz="0" w:space="0" w:color="auto"/>
        <w:left w:val="none" w:sz="0" w:space="0" w:color="auto"/>
        <w:bottom w:val="none" w:sz="0" w:space="0" w:color="auto"/>
        <w:right w:val="none" w:sz="0" w:space="0" w:color="auto"/>
      </w:divBdr>
    </w:div>
    <w:div w:id="209268056">
      <w:bodyDiv w:val="1"/>
      <w:marLeft w:val="0"/>
      <w:marRight w:val="0"/>
      <w:marTop w:val="0"/>
      <w:marBottom w:val="0"/>
      <w:divBdr>
        <w:top w:val="none" w:sz="0" w:space="0" w:color="auto"/>
        <w:left w:val="none" w:sz="0" w:space="0" w:color="auto"/>
        <w:bottom w:val="none" w:sz="0" w:space="0" w:color="auto"/>
        <w:right w:val="none" w:sz="0" w:space="0" w:color="auto"/>
      </w:divBdr>
    </w:div>
    <w:div w:id="209731069">
      <w:bodyDiv w:val="1"/>
      <w:marLeft w:val="0"/>
      <w:marRight w:val="0"/>
      <w:marTop w:val="0"/>
      <w:marBottom w:val="0"/>
      <w:divBdr>
        <w:top w:val="none" w:sz="0" w:space="0" w:color="auto"/>
        <w:left w:val="none" w:sz="0" w:space="0" w:color="auto"/>
        <w:bottom w:val="none" w:sz="0" w:space="0" w:color="auto"/>
        <w:right w:val="none" w:sz="0" w:space="0" w:color="auto"/>
      </w:divBdr>
    </w:div>
    <w:div w:id="210115595">
      <w:bodyDiv w:val="1"/>
      <w:marLeft w:val="0"/>
      <w:marRight w:val="0"/>
      <w:marTop w:val="0"/>
      <w:marBottom w:val="0"/>
      <w:divBdr>
        <w:top w:val="none" w:sz="0" w:space="0" w:color="auto"/>
        <w:left w:val="none" w:sz="0" w:space="0" w:color="auto"/>
        <w:bottom w:val="none" w:sz="0" w:space="0" w:color="auto"/>
        <w:right w:val="none" w:sz="0" w:space="0" w:color="auto"/>
      </w:divBdr>
    </w:div>
    <w:div w:id="210728725">
      <w:bodyDiv w:val="1"/>
      <w:marLeft w:val="0"/>
      <w:marRight w:val="0"/>
      <w:marTop w:val="0"/>
      <w:marBottom w:val="0"/>
      <w:divBdr>
        <w:top w:val="none" w:sz="0" w:space="0" w:color="auto"/>
        <w:left w:val="none" w:sz="0" w:space="0" w:color="auto"/>
        <w:bottom w:val="none" w:sz="0" w:space="0" w:color="auto"/>
        <w:right w:val="none" w:sz="0" w:space="0" w:color="auto"/>
      </w:divBdr>
    </w:div>
    <w:div w:id="211969560">
      <w:bodyDiv w:val="1"/>
      <w:marLeft w:val="0"/>
      <w:marRight w:val="0"/>
      <w:marTop w:val="0"/>
      <w:marBottom w:val="0"/>
      <w:divBdr>
        <w:top w:val="none" w:sz="0" w:space="0" w:color="auto"/>
        <w:left w:val="none" w:sz="0" w:space="0" w:color="auto"/>
        <w:bottom w:val="none" w:sz="0" w:space="0" w:color="auto"/>
        <w:right w:val="none" w:sz="0" w:space="0" w:color="auto"/>
      </w:divBdr>
    </w:div>
    <w:div w:id="212736946">
      <w:bodyDiv w:val="1"/>
      <w:marLeft w:val="0"/>
      <w:marRight w:val="0"/>
      <w:marTop w:val="0"/>
      <w:marBottom w:val="0"/>
      <w:divBdr>
        <w:top w:val="none" w:sz="0" w:space="0" w:color="auto"/>
        <w:left w:val="none" w:sz="0" w:space="0" w:color="auto"/>
        <w:bottom w:val="none" w:sz="0" w:space="0" w:color="auto"/>
        <w:right w:val="none" w:sz="0" w:space="0" w:color="auto"/>
      </w:divBdr>
    </w:div>
    <w:div w:id="213779032">
      <w:bodyDiv w:val="1"/>
      <w:marLeft w:val="0"/>
      <w:marRight w:val="0"/>
      <w:marTop w:val="0"/>
      <w:marBottom w:val="0"/>
      <w:divBdr>
        <w:top w:val="none" w:sz="0" w:space="0" w:color="auto"/>
        <w:left w:val="none" w:sz="0" w:space="0" w:color="auto"/>
        <w:bottom w:val="none" w:sz="0" w:space="0" w:color="auto"/>
        <w:right w:val="none" w:sz="0" w:space="0" w:color="auto"/>
      </w:divBdr>
    </w:div>
    <w:div w:id="214463632">
      <w:bodyDiv w:val="1"/>
      <w:marLeft w:val="0"/>
      <w:marRight w:val="0"/>
      <w:marTop w:val="0"/>
      <w:marBottom w:val="0"/>
      <w:divBdr>
        <w:top w:val="none" w:sz="0" w:space="0" w:color="auto"/>
        <w:left w:val="none" w:sz="0" w:space="0" w:color="auto"/>
        <w:bottom w:val="none" w:sz="0" w:space="0" w:color="auto"/>
        <w:right w:val="none" w:sz="0" w:space="0" w:color="auto"/>
      </w:divBdr>
    </w:div>
    <w:div w:id="217087100">
      <w:bodyDiv w:val="1"/>
      <w:marLeft w:val="0"/>
      <w:marRight w:val="0"/>
      <w:marTop w:val="0"/>
      <w:marBottom w:val="0"/>
      <w:divBdr>
        <w:top w:val="none" w:sz="0" w:space="0" w:color="auto"/>
        <w:left w:val="none" w:sz="0" w:space="0" w:color="auto"/>
        <w:bottom w:val="none" w:sz="0" w:space="0" w:color="auto"/>
        <w:right w:val="none" w:sz="0" w:space="0" w:color="auto"/>
      </w:divBdr>
    </w:div>
    <w:div w:id="217473924">
      <w:bodyDiv w:val="1"/>
      <w:marLeft w:val="0"/>
      <w:marRight w:val="0"/>
      <w:marTop w:val="0"/>
      <w:marBottom w:val="0"/>
      <w:divBdr>
        <w:top w:val="none" w:sz="0" w:space="0" w:color="auto"/>
        <w:left w:val="none" w:sz="0" w:space="0" w:color="auto"/>
        <w:bottom w:val="none" w:sz="0" w:space="0" w:color="auto"/>
        <w:right w:val="none" w:sz="0" w:space="0" w:color="auto"/>
      </w:divBdr>
    </w:div>
    <w:div w:id="218327844">
      <w:bodyDiv w:val="1"/>
      <w:marLeft w:val="0"/>
      <w:marRight w:val="0"/>
      <w:marTop w:val="0"/>
      <w:marBottom w:val="0"/>
      <w:divBdr>
        <w:top w:val="none" w:sz="0" w:space="0" w:color="auto"/>
        <w:left w:val="none" w:sz="0" w:space="0" w:color="auto"/>
        <w:bottom w:val="none" w:sz="0" w:space="0" w:color="auto"/>
        <w:right w:val="none" w:sz="0" w:space="0" w:color="auto"/>
      </w:divBdr>
    </w:div>
    <w:div w:id="219827621">
      <w:bodyDiv w:val="1"/>
      <w:marLeft w:val="0"/>
      <w:marRight w:val="0"/>
      <w:marTop w:val="0"/>
      <w:marBottom w:val="0"/>
      <w:divBdr>
        <w:top w:val="none" w:sz="0" w:space="0" w:color="auto"/>
        <w:left w:val="none" w:sz="0" w:space="0" w:color="auto"/>
        <w:bottom w:val="none" w:sz="0" w:space="0" w:color="auto"/>
        <w:right w:val="none" w:sz="0" w:space="0" w:color="auto"/>
      </w:divBdr>
    </w:div>
    <w:div w:id="224074004">
      <w:bodyDiv w:val="1"/>
      <w:marLeft w:val="0"/>
      <w:marRight w:val="0"/>
      <w:marTop w:val="0"/>
      <w:marBottom w:val="0"/>
      <w:divBdr>
        <w:top w:val="none" w:sz="0" w:space="0" w:color="auto"/>
        <w:left w:val="none" w:sz="0" w:space="0" w:color="auto"/>
        <w:bottom w:val="none" w:sz="0" w:space="0" w:color="auto"/>
        <w:right w:val="none" w:sz="0" w:space="0" w:color="auto"/>
      </w:divBdr>
    </w:div>
    <w:div w:id="224415652">
      <w:bodyDiv w:val="1"/>
      <w:marLeft w:val="0"/>
      <w:marRight w:val="0"/>
      <w:marTop w:val="0"/>
      <w:marBottom w:val="0"/>
      <w:divBdr>
        <w:top w:val="none" w:sz="0" w:space="0" w:color="auto"/>
        <w:left w:val="none" w:sz="0" w:space="0" w:color="auto"/>
        <w:bottom w:val="none" w:sz="0" w:space="0" w:color="auto"/>
        <w:right w:val="none" w:sz="0" w:space="0" w:color="auto"/>
      </w:divBdr>
    </w:div>
    <w:div w:id="224611310">
      <w:bodyDiv w:val="1"/>
      <w:marLeft w:val="0"/>
      <w:marRight w:val="0"/>
      <w:marTop w:val="0"/>
      <w:marBottom w:val="0"/>
      <w:divBdr>
        <w:top w:val="none" w:sz="0" w:space="0" w:color="auto"/>
        <w:left w:val="none" w:sz="0" w:space="0" w:color="auto"/>
        <w:bottom w:val="none" w:sz="0" w:space="0" w:color="auto"/>
        <w:right w:val="none" w:sz="0" w:space="0" w:color="auto"/>
      </w:divBdr>
    </w:div>
    <w:div w:id="225379531">
      <w:bodyDiv w:val="1"/>
      <w:marLeft w:val="0"/>
      <w:marRight w:val="0"/>
      <w:marTop w:val="0"/>
      <w:marBottom w:val="0"/>
      <w:divBdr>
        <w:top w:val="none" w:sz="0" w:space="0" w:color="auto"/>
        <w:left w:val="none" w:sz="0" w:space="0" w:color="auto"/>
        <w:bottom w:val="none" w:sz="0" w:space="0" w:color="auto"/>
        <w:right w:val="none" w:sz="0" w:space="0" w:color="auto"/>
      </w:divBdr>
    </w:div>
    <w:div w:id="225841080">
      <w:bodyDiv w:val="1"/>
      <w:marLeft w:val="0"/>
      <w:marRight w:val="0"/>
      <w:marTop w:val="0"/>
      <w:marBottom w:val="0"/>
      <w:divBdr>
        <w:top w:val="none" w:sz="0" w:space="0" w:color="auto"/>
        <w:left w:val="none" w:sz="0" w:space="0" w:color="auto"/>
        <w:bottom w:val="none" w:sz="0" w:space="0" w:color="auto"/>
        <w:right w:val="none" w:sz="0" w:space="0" w:color="auto"/>
      </w:divBdr>
    </w:div>
    <w:div w:id="226065305">
      <w:bodyDiv w:val="1"/>
      <w:marLeft w:val="0"/>
      <w:marRight w:val="0"/>
      <w:marTop w:val="0"/>
      <w:marBottom w:val="0"/>
      <w:divBdr>
        <w:top w:val="none" w:sz="0" w:space="0" w:color="auto"/>
        <w:left w:val="none" w:sz="0" w:space="0" w:color="auto"/>
        <w:bottom w:val="none" w:sz="0" w:space="0" w:color="auto"/>
        <w:right w:val="none" w:sz="0" w:space="0" w:color="auto"/>
      </w:divBdr>
      <w:divsChild>
        <w:div w:id="1670525879">
          <w:marLeft w:val="0"/>
          <w:marRight w:val="0"/>
          <w:marTop w:val="0"/>
          <w:marBottom w:val="0"/>
          <w:divBdr>
            <w:top w:val="none" w:sz="0" w:space="0" w:color="auto"/>
            <w:left w:val="none" w:sz="0" w:space="0" w:color="auto"/>
            <w:bottom w:val="none" w:sz="0" w:space="0" w:color="auto"/>
            <w:right w:val="none" w:sz="0" w:space="0" w:color="auto"/>
          </w:divBdr>
        </w:div>
        <w:div w:id="252325435">
          <w:marLeft w:val="0"/>
          <w:marRight w:val="0"/>
          <w:marTop w:val="0"/>
          <w:marBottom w:val="0"/>
          <w:divBdr>
            <w:top w:val="none" w:sz="0" w:space="0" w:color="auto"/>
            <w:left w:val="none" w:sz="0" w:space="0" w:color="auto"/>
            <w:bottom w:val="none" w:sz="0" w:space="0" w:color="auto"/>
            <w:right w:val="none" w:sz="0" w:space="0" w:color="auto"/>
          </w:divBdr>
        </w:div>
        <w:div w:id="691566108">
          <w:marLeft w:val="0"/>
          <w:marRight w:val="0"/>
          <w:marTop w:val="0"/>
          <w:marBottom w:val="0"/>
          <w:divBdr>
            <w:top w:val="none" w:sz="0" w:space="0" w:color="auto"/>
            <w:left w:val="none" w:sz="0" w:space="0" w:color="auto"/>
            <w:bottom w:val="none" w:sz="0" w:space="0" w:color="auto"/>
            <w:right w:val="none" w:sz="0" w:space="0" w:color="auto"/>
          </w:divBdr>
        </w:div>
        <w:div w:id="936643646">
          <w:marLeft w:val="0"/>
          <w:marRight w:val="0"/>
          <w:marTop w:val="0"/>
          <w:marBottom w:val="0"/>
          <w:divBdr>
            <w:top w:val="none" w:sz="0" w:space="0" w:color="auto"/>
            <w:left w:val="none" w:sz="0" w:space="0" w:color="auto"/>
            <w:bottom w:val="none" w:sz="0" w:space="0" w:color="auto"/>
            <w:right w:val="none" w:sz="0" w:space="0" w:color="auto"/>
          </w:divBdr>
        </w:div>
        <w:div w:id="690759577">
          <w:marLeft w:val="0"/>
          <w:marRight w:val="0"/>
          <w:marTop w:val="0"/>
          <w:marBottom w:val="0"/>
          <w:divBdr>
            <w:top w:val="none" w:sz="0" w:space="0" w:color="auto"/>
            <w:left w:val="none" w:sz="0" w:space="0" w:color="auto"/>
            <w:bottom w:val="none" w:sz="0" w:space="0" w:color="auto"/>
            <w:right w:val="none" w:sz="0" w:space="0" w:color="auto"/>
          </w:divBdr>
        </w:div>
        <w:div w:id="917983248">
          <w:marLeft w:val="0"/>
          <w:marRight w:val="0"/>
          <w:marTop w:val="0"/>
          <w:marBottom w:val="0"/>
          <w:divBdr>
            <w:top w:val="none" w:sz="0" w:space="0" w:color="auto"/>
            <w:left w:val="none" w:sz="0" w:space="0" w:color="auto"/>
            <w:bottom w:val="none" w:sz="0" w:space="0" w:color="auto"/>
            <w:right w:val="none" w:sz="0" w:space="0" w:color="auto"/>
          </w:divBdr>
        </w:div>
        <w:div w:id="613711102">
          <w:marLeft w:val="0"/>
          <w:marRight w:val="0"/>
          <w:marTop w:val="0"/>
          <w:marBottom w:val="0"/>
          <w:divBdr>
            <w:top w:val="none" w:sz="0" w:space="0" w:color="auto"/>
            <w:left w:val="none" w:sz="0" w:space="0" w:color="auto"/>
            <w:bottom w:val="none" w:sz="0" w:space="0" w:color="auto"/>
            <w:right w:val="none" w:sz="0" w:space="0" w:color="auto"/>
          </w:divBdr>
        </w:div>
        <w:div w:id="1212501253">
          <w:marLeft w:val="0"/>
          <w:marRight w:val="0"/>
          <w:marTop w:val="0"/>
          <w:marBottom w:val="0"/>
          <w:divBdr>
            <w:top w:val="none" w:sz="0" w:space="0" w:color="auto"/>
            <w:left w:val="none" w:sz="0" w:space="0" w:color="auto"/>
            <w:bottom w:val="none" w:sz="0" w:space="0" w:color="auto"/>
            <w:right w:val="none" w:sz="0" w:space="0" w:color="auto"/>
          </w:divBdr>
        </w:div>
        <w:div w:id="1458911109">
          <w:marLeft w:val="0"/>
          <w:marRight w:val="0"/>
          <w:marTop w:val="0"/>
          <w:marBottom w:val="0"/>
          <w:divBdr>
            <w:top w:val="none" w:sz="0" w:space="0" w:color="auto"/>
            <w:left w:val="none" w:sz="0" w:space="0" w:color="auto"/>
            <w:bottom w:val="none" w:sz="0" w:space="0" w:color="auto"/>
            <w:right w:val="none" w:sz="0" w:space="0" w:color="auto"/>
          </w:divBdr>
        </w:div>
        <w:div w:id="201982386">
          <w:marLeft w:val="0"/>
          <w:marRight w:val="0"/>
          <w:marTop w:val="0"/>
          <w:marBottom w:val="0"/>
          <w:divBdr>
            <w:top w:val="none" w:sz="0" w:space="0" w:color="auto"/>
            <w:left w:val="none" w:sz="0" w:space="0" w:color="auto"/>
            <w:bottom w:val="none" w:sz="0" w:space="0" w:color="auto"/>
            <w:right w:val="none" w:sz="0" w:space="0" w:color="auto"/>
          </w:divBdr>
        </w:div>
        <w:div w:id="382759171">
          <w:marLeft w:val="0"/>
          <w:marRight w:val="0"/>
          <w:marTop w:val="0"/>
          <w:marBottom w:val="0"/>
          <w:divBdr>
            <w:top w:val="none" w:sz="0" w:space="0" w:color="auto"/>
            <w:left w:val="none" w:sz="0" w:space="0" w:color="auto"/>
            <w:bottom w:val="none" w:sz="0" w:space="0" w:color="auto"/>
            <w:right w:val="none" w:sz="0" w:space="0" w:color="auto"/>
          </w:divBdr>
        </w:div>
        <w:div w:id="814184710">
          <w:marLeft w:val="0"/>
          <w:marRight w:val="0"/>
          <w:marTop w:val="0"/>
          <w:marBottom w:val="0"/>
          <w:divBdr>
            <w:top w:val="none" w:sz="0" w:space="0" w:color="auto"/>
            <w:left w:val="none" w:sz="0" w:space="0" w:color="auto"/>
            <w:bottom w:val="none" w:sz="0" w:space="0" w:color="auto"/>
            <w:right w:val="none" w:sz="0" w:space="0" w:color="auto"/>
          </w:divBdr>
        </w:div>
        <w:div w:id="1981879519">
          <w:marLeft w:val="0"/>
          <w:marRight w:val="0"/>
          <w:marTop w:val="0"/>
          <w:marBottom w:val="0"/>
          <w:divBdr>
            <w:top w:val="none" w:sz="0" w:space="0" w:color="auto"/>
            <w:left w:val="none" w:sz="0" w:space="0" w:color="auto"/>
            <w:bottom w:val="none" w:sz="0" w:space="0" w:color="auto"/>
            <w:right w:val="none" w:sz="0" w:space="0" w:color="auto"/>
          </w:divBdr>
        </w:div>
        <w:div w:id="748501765">
          <w:marLeft w:val="0"/>
          <w:marRight w:val="0"/>
          <w:marTop w:val="0"/>
          <w:marBottom w:val="0"/>
          <w:divBdr>
            <w:top w:val="none" w:sz="0" w:space="0" w:color="auto"/>
            <w:left w:val="none" w:sz="0" w:space="0" w:color="auto"/>
            <w:bottom w:val="none" w:sz="0" w:space="0" w:color="auto"/>
            <w:right w:val="none" w:sz="0" w:space="0" w:color="auto"/>
          </w:divBdr>
        </w:div>
        <w:div w:id="975329414">
          <w:marLeft w:val="0"/>
          <w:marRight w:val="0"/>
          <w:marTop w:val="0"/>
          <w:marBottom w:val="0"/>
          <w:divBdr>
            <w:top w:val="none" w:sz="0" w:space="0" w:color="auto"/>
            <w:left w:val="none" w:sz="0" w:space="0" w:color="auto"/>
            <w:bottom w:val="none" w:sz="0" w:space="0" w:color="auto"/>
            <w:right w:val="none" w:sz="0" w:space="0" w:color="auto"/>
          </w:divBdr>
        </w:div>
        <w:div w:id="545410042">
          <w:marLeft w:val="0"/>
          <w:marRight w:val="0"/>
          <w:marTop w:val="0"/>
          <w:marBottom w:val="0"/>
          <w:divBdr>
            <w:top w:val="none" w:sz="0" w:space="0" w:color="auto"/>
            <w:left w:val="none" w:sz="0" w:space="0" w:color="auto"/>
            <w:bottom w:val="none" w:sz="0" w:space="0" w:color="auto"/>
            <w:right w:val="none" w:sz="0" w:space="0" w:color="auto"/>
          </w:divBdr>
        </w:div>
        <w:div w:id="1679767920">
          <w:marLeft w:val="0"/>
          <w:marRight w:val="0"/>
          <w:marTop w:val="0"/>
          <w:marBottom w:val="0"/>
          <w:divBdr>
            <w:top w:val="none" w:sz="0" w:space="0" w:color="auto"/>
            <w:left w:val="none" w:sz="0" w:space="0" w:color="auto"/>
            <w:bottom w:val="none" w:sz="0" w:space="0" w:color="auto"/>
            <w:right w:val="none" w:sz="0" w:space="0" w:color="auto"/>
          </w:divBdr>
        </w:div>
        <w:div w:id="85347252">
          <w:marLeft w:val="0"/>
          <w:marRight w:val="0"/>
          <w:marTop w:val="0"/>
          <w:marBottom w:val="0"/>
          <w:divBdr>
            <w:top w:val="none" w:sz="0" w:space="0" w:color="auto"/>
            <w:left w:val="none" w:sz="0" w:space="0" w:color="auto"/>
            <w:bottom w:val="none" w:sz="0" w:space="0" w:color="auto"/>
            <w:right w:val="none" w:sz="0" w:space="0" w:color="auto"/>
          </w:divBdr>
        </w:div>
        <w:div w:id="1535533767">
          <w:marLeft w:val="0"/>
          <w:marRight w:val="0"/>
          <w:marTop w:val="0"/>
          <w:marBottom w:val="0"/>
          <w:divBdr>
            <w:top w:val="none" w:sz="0" w:space="0" w:color="auto"/>
            <w:left w:val="none" w:sz="0" w:space="0" w:color="auto"/>
            <w:bottom w:val="none" w:sz="0" w:space="0" w:color="auto"/>
            <w:right w:val="none" w:sz="0" w:space="0" w:color="auto"/>
          </w:divBdr>
        </w:div>
        <w:div w:id="545870080">
          <w:marLeft w:val="0"/>
          <w:marRight w:val="0"/>
          <w:marTop w:val="0"/>
          <w:marBottom w:val="0"/>
          <w:divBdr>
            <w:top w:val="none" w:sz="0" w:space="0" w:color="auto"/>
            <w:left w:val="none" w:sz="0" w:space="0" w:color="auto"/>
            <w:bottom w:val="none" w:sz="0" w:space="0" w:color="auto"/>
            <w:right w:val="none" w:sz="0" w:space="0" w:color="auto"/>
          </w:divBdr>
        </w:div>
        <w:div w:id="476841950">
          <w:marLeft w:val="0"/>
          <w:marRight w:val="0"/>
          <w:marTop w:val="0"/>
          <w:marBottom w:val="0"/>
          <w:divBdr>
            <w:top w:val="none" w:sz="0" w:space="0" w:color="auto"/>
            <w:left w:val="none" w:sz="0" w:space="0" w:color="auto"/>
            <w:bottom w:val="none" w:sz="0" w:space="0" w:color="auto"/>
            <w:right w:val="none" w:sz="0" w:space="0" w:color="auto"/>
          </w:divBdr>
        </w:div>
        <w:div w:id="1794060764">
          <w:marLeft w:val="0"/>
          <w:marRight w:val="0"/>
          <w:marTop w:val="0"/>
          <w:marBottom w:val="0"/>
          <w:divBdr>
            <w:top w:val="none" w:sz="0" w:space="0" w:color="auto"/>
            <w:left w:val="none" w:sz="0" w:space="0" w:color="auto"/>
            <w:bottom w:val="none" w:sz="0" w:space="0" w:color="auto"/>
            <w:right w:val="none" w:sz="0" w:space="0" w:color="auto"/>
          </w:divBdr>
        </w:div>
        <w:div w:id="1606571998">
          <w:marLeft w:val="0"/>
          <w:marRight w:val="0"/>
          <w:marTop w:val="0"/>
          <w:marBottom w:val="0"/>
          <w:divBdr>
            <w:top w:val="none" w:sz="0" w:space="0" w:color="auto"/>
            <w:left w:val="none" w:sz="0" w:space="0" w:color="auto"/>
            <w:bottom w:val="none" w:sz="0" w:space="0" w:color="auto"/>
            <w:right w:val="none" w:sz="0" w:space="0" w:color="auto"/>
          </w:divBdr>
        </w:div>
        <w:div w:id="86509584">
          <w:marLeft w:val="0"/>
          <w:marRight w:val="0"/>
          <w:marTop w:val="0"/>
          <w:marBottom w:val="0"/>
          <w:divBdr>
            <w:top w:val="none" w:sz="0" w:space="0" w:color="auto"/>
            <w:left w:val="none" w:sz="0" w:space="0" w:color="auto"/>
            <w:bottom w:val="none" w:sz="0" w:space="0" w:color="auto"/>
            <w:right w:val="none" w:sz="0" w:space="0" w:color="auto"/>
          </w:divBdr>
        </w:div>
        <w:div w:id="1789544819">
          <w:marLeft w:val="0"/>
          <w:marRight w:val="0"/>
          <w:marTop w:val="0"/>
          <w:marBottom w:val="0"/>
          <w:divBdr>
            <w:top w:val="none" w:sz="0" w:space="0" w:color="auto"/>
            <w:left w:val="none" w:sz="0" w:space="0" w:color="auto"/>
            <w:bottom w:val="none" w:sz="0" w:space="0" w:color="auto"/>
            <w:right w:val="none" w:sz="0" w:space="0" w:color="auto"/>
          </w:divBdr>
        </w:div>
        <w:div w:id="1315794546">
          <w:marLeft w:val="0"/>
          <w:marRight w:val="0"/>
          <w:marTop w:val="0"/>
          <w:marBottom w:val="0"/>
          <w:divBdr>
            <w:top w:val="none" w:sz="0" w:space="0" w:color="auto"/>
            <w:left w:val="none" w:sz="0" w:space="0" w:color="auto"/>
            <w:bottom w:val="none" w:sz="0" w:space="0" w:color="auto"/>
            <w:right w:val="none" w:sz="0" w:space="0" w:color="auto"/>
          </w:divBdr>
        </w:div>
        <w:div w:id="942804475">
          <w:marLeft w:val="0"/>
          <w:marRight w:val="0"/>
          <w:marTop w:val="0"/>
          <w:marBottom w:val="0"/>
          <w:divBdr>
            <w:top w:val="none" w:sz="0" w:space="0" w:color="auto"/>
            <w:left w:val="none" w:sz="0" w:space="0" w:color="auto"/>
            <w:bottom w:val="none" w:sz="0" w:space="0" w:color="auto"/>
            <w:right w:val="none" w:sz="0" w:space="0" w:color="auto"/>
          </w:divBdr>
        </w:div>
        <w:div w:id="1594821523">
          <w:marLeft w:val="0"/>
          <w:marRight w:val="0"/>
          <w:marTop w:val="0"/>
          <w:marBottom w:val="0"/>
          <w:divBdr>
            <w:top w:val="none" w:sz="0" w:space="0" w:color="auto"/>
            <w:left w:val="none" w:sz="0" w:space="0" w:color="auto"/>
            <w:bottom w:val="none" w:sz="0" w:space="0" w:color="auto"/>
            <w:right w:val="none" w:sz="0" w:space="0" w:color="auto"/>
          </w:divBdr>
        </w:div>
        <w:div w:id="60061320">
          <w:marLeft w:val="0"/>
          <w:marRight w:val="0"/>
          <w:marTop w:val="0"/>
          <w:marBottom w:val="0"/>
          <w:divBdr>
            <w:top w:val="none" w:sz="0" w:space="0" w:color="auto"/>
            <w:left w:val="none" w:sz="0" w:space="0" w:color="auto"/>
            <w:bottom w:val="none" w:sz="0" w:space="0" w:color="auto"/>
            <w:right w:val="none" w:sz="0" w:space="0" w:color="auto"/>
          </w:divBdr>
        </w:div>
        <w:div w:id="1760835752">
          <w:marLeft w:val="0"/>
          <w:marRight w:val="0"/>
          <w:marTop w:val="0"/>
          <w:marBottom w:val="0"/>
          <w:divBdr>
            <w:top w:val="none" w:sz="0" w:space="0" w:color="auto"/>
            <w:left w:val="none" w:sz="0" w:space="0" w:color="auto"/>
            <w:bottom w:val="none" w:sz="0" w:space="0" w:color="auto"/>
            <w:right w:val="none" w:sz="0" w:space="0" w:color="auto"/>
          </w:divBdr>
        </w:div>
        <w:div w:id="195244262">
          <w:marLeft w:val="0"/>
          <w:marRight w:val="0"/>
          <w:marTop w:val="0"/>
          <w:marBottom w:val="0"/>
          <w:divBdr>
            <w:top w:val="none" w:sz="0" w:space="0" w:color="auto"/>
            <w:left w:val="none" w:sz="0" w:space="0" w:color="auto"/>
            <w:bottom w:val="none" w:sz="0" w:space="0" w:color="auto"/>
            <w:right w:val="none" w:sz="0" w:space="0" w:color="auto"/>
          </w:divBdr>
        </w:div>
        <w:div w:id="188028799">
          <w:marLeft w:val="0"/>
          <w:marRight w:val="0"/>
          <w:marTop w:val="0"/>
          <w:marBottom w:val="0"/>
          <w:divBdr>
            <w:top w:val="none" w:sz="0" w:space="0" w:color="auto"/>
            <w:left w:val="none" w:sz="0" w:space="0" w:color="auto"/>
            <w:bottom w:val="none" w:sz="0" w:space="0" w:color="auto"/>
            <w:right w:val="none" w:sz="0" w:space="0" w:color="auto"/>
          </w:divBdr>
        </w:div>
        <w:div w:id="1986815703">
          <w:marLeft w:val="0"/>
          <w:marRight w:val="0"/>
          <w:marTop w:val="0"/>
          <w:marBottom w:val="0"/>
          <w:divBdr>
            <w:top w:val="none" w:sz="0" w:space="0" w:color="auto"/>
            <w:left w:val="none" w:sz="0" w:space="0" w:color="auto"/>
            <w:bottom w:val="none" w:sz="0" w:space="0" w:color="auto"/>
            <w:right w:val="none" w:sz="0" w:space="0" w:color="auto"/>
          </w:divBdr>
        </w:div>
        <w:div w:id="1760058882">
          <w:marLeft w:val="0"/>
          <w:marRight w:val="0"/>
          <w:marTop w:val="0"/>
          <w:marBottom w:val="0"/>
          <w:divBdr>
            <w:top w:val="none" w:sz="0" w:space="0" w:color="auto"/>
            <w:left w:val="none" w:sz="0" w:space="0" w:color="auto"/>
            <w:bottom w:val="none" w:sz="0" w:space="0" w:color="auto"/>
            <w:right w:val="none" w:sz="0" w:space="0" w:color="auto"/>
          </w:divBdr>
        </w:div>
        <w:div w:id="571080948">
          <w:marLeft w:val="0"/>
          <w:marRight w:val="0"/>
          <w:marTop w:val="0"/>
          <w:marBottom w:val="0"/>
          <w:divBdr>
            <w:top w:val="none" w:sz="0" w:space="0" w:color="auto"/>
            <w:left w:val="none" w:sz="0" w:space="0" w:color="auto"/>
            <w:bottom w:val="none" w:sz="0" w:space="0" w:color="auto"/>
            <w:right w:val="none" w:sz="0" w:space="0" w:color="auto"/>
          </w:divBdr>
        </w:div>
        <w:div w:id="619187679">
          <w:marLeft w:val="0"/>
          <w:marRight w:val="0"/>
          <w:marTop w:val="0"/>
          <w:marBottom w:val="0"/>
          <w:divBdr>
            <w:top w:val="none" w:sz="0" w:space="0" w:color="auto"/>
            <w:left w:val="none" w:sz="0" w:space="0" w:color="auto"/>
            <w:bottom w:val="none" w:sz="0" w:space="0" w:color="auto"/>
            <w:right w:val="none" w:sz="0" w:space="0" w:color="auto"/>
          </w:divBdr>
        </w:div>
        <w:div w:id="879586209">
          <w:marLeft w:val="0"/>
          <w:marRight w:val="0"/>
          <w:marTop w:val="0"/>
          <w:marBottom w:val="0"/>
          <w:divBdr>
            <w:top w:val="none" w:sz="0" w:space="0" w:color="auto"/>
            <w:left w:val="none" w:sz="0" w:space="0" w:color="auto"/>
            <w:bottom w:val="none" w:sz="0" w:space="0" w:color="auto"/>
            <w:right w:val="none" w:sz="0" w:space="0" w:color="auto"/>
          </w:divBdr>
        </w:div>
        <w:div w:id="945040698">
          <w:marLeft w:val="0"/>
          <w:marRight w:val="0"/>
          <w:marTop w:val="0"/>
          <w:marBottom w:val="0"/>
          <w:divBdr>
            <w:top w:val="none" w:sz="0" w:space="0" w:color="auto"/>
            <w:left w:val="none" w:sz="0" w:space="0" w:color="auto"/>
            <w:bottom w:val="none" w:sz="0" w:space="0" w:color="auto"/>
            <w:right w:val="none" w:sz="0" w:space="0" w:color="auto"/>
          </w:divBdr>
        </w:div>
        <w:div w:id="707147312">
          <w:marLeft w:val="0"/>
          <w:marRight w:val="0"/>
          <w:marTop w:val="0"/>
          <w:marBottom w:val="0"/>
          <w:divBdr>
            <w:top w:val="none" w:sz="0" w:space="0" w:color="auto"/>
            <w:left w:val="none" w:sz="0" w:space="0" w:color="auto"/>
            <w:bottom w:val="none" w:sz="0" w:space="0" w:color="auto"/>
            <w:right w:val="none" w:sz="0" w:space="0" w:color="auto"/>
          </w:divBdr>
        </w:div>
        <w:div w:id="2019690175">
          <w:marLeft w:val="0"/>
          <w:marRight w:val="0"/>
          <w:marTop w:val="0"/>
          <w:marBottom w:val="0"/>
          <w:divBdr>
            <w:top w:val="none" w:sz="0" w:space="0" w:color="auto"/>
            <w:left w:val="none" w:sz="0" w:space="0" w:color="auto"/>
            <w:bottom w:val="none" w:sz="0" w:space="0" w:color="auto"/>
            <w:right w:val="none" w:sz="0" w:space="0" w:color="auto"/>
          </w:divBdr>
        </w:div>
        <w:div w:id="1268586807">
          <w:marLeft w:val="0"/>
          <w:marRight w:val="0"/>
          <w:marTop w:val="0"/>
          <w:marBottom w:val="0"/>
          <w:divBdr>
            <w:top w:val="none" w:sz="0" w:space="0" w:color="auto"/>
            <w:left w:val="none" w:sz="0" w:space="0" w:color="auto"/>
            <w:bottom w:val="none" w:sz="0" w:space="0" w:color="auto"/>
            <w:right w:val="none" w:sz="0" w:space="0" w:color="auto"/>
          </w:divBdr>
        </w:div>
        <w:div w:id="1496535523">
          <w:marLeft w:val="0"/>
          <w:marRight w:val="0"/>
          <w:marTop w:val="0"/>
          <w:marBottom w:val="0"/>
          <w:divBdr>
            <w:top w:val="none" w:sz="0" w:space="0" w:color="auto"/>
            <w:left w:val="none" w:sz="0" w:space="0" w:color="auto"/>
            <w:bottom w:val="none" w:sz="0" w:space="0" w:color="auto"/>
            <w:right w:val="none" w:sz="0" w:space="0" w:color="auto"/>
          </w:divBdr>
        </w:div>
        <w:div w:id="588079278">
          <w:marLeft w:val="0"/>
          <w:marRight w:val="0"/>
          <w:marTop w:val="0"/>
          <w:marBottom w:val="0"/>
          <w:divBdr>
            <w:top w:val="none" w:sz="0" w:space="0" w:color="auto"/>
            <w:left w:val="none" w:sz="0" w:space="0" w:color="auto"/>
            <w:bottom w:val="none" w:sz="0" w:space="0" w:color="auto"/>
            <w:right w:val="none" w:sz="0" w:space="0" w:color="auto"/>
          </w:divBdr>
        </w:div>
        <w:div w:id="136535717">
          <w:marLeft w:val="0"/>
          <w:marRight w:val="0"/>
          <w:marTop w:val="0"/>
          <w:marBottom w:val="0"/>
          <w:divBdr>
            <w:top w:val="none" w:sz="0" w:space="0" w:color="auto"/>
            <w:left w:val="none" w:sz="0" w:space="0" w:color="auto"/>
            <w:bottom w:val="none" w:sz="0" w:space="0" w:color="auto"/>
            <w:right w:val="none" w:sz="0" w:space="0" w:color="auto"/>
          </w:divBdr>
        </w:div>
        <w:div w:id="28142284">
          <w:marLeft w:val="0"/>
          <w:marRight w:val="0"/>
          <w:marTop w:val="0"/>
          <w:marBottom w:val="0"/>
          <w:divBdr>
            <w:top w:val="none" w:sz="0" w:space="0" w:color="auto"/>
            <w:left w:val="none" w:sz="0" w:space="0" w:color="auto"/>
            <w:bottom w:val="none" w:sz="0" w:space="0" w:color="auto"/>
            <w:right w:val="none" w:sz="0" w:space="0" w:color="auto"/>
          </w:divBdr>
        </w:div>
        <w:div w:id="1061169384">
          <w:marLeft w:val="0"/>
          <w:marRight w:val="0"/>
          <w:marTop w:val="0"/>
          <w:marBottom w:val="0"/>
          <w:divBdr>
            <w:top w:val="none" w:sz="0" w:space="0" w:color="auto"/>
            <w:left w:val="none" w:sz="0" w:space="0" w:color="auto"/>
            <w:bottom w:val="none" w:sz="0" w:space="0" w:color="auto"/>
            <w:right w:val="none" w:sz="0" w:space="0" w:color="auto"/>
          </w:divBdr>
        </w:div>
        <w:div w:id="1377045642">
          <w:marLeft w:val="0"/>
          <w:marRight w:val="0"/>
          <w:marTop w:val="0"/>
          <w:marBottom w:val="0"/>
          <w:divBdr>
            <w:top w:val="none" w:sz="0" w:space="0" w:color="auto"/>
            <w:left w:val="none" w:sz="0" w:space="0" w:color="auto"/>
            <w:bottom w:val="none" w:sz="0" w:space="0" w:color="auto"/>
            <w:right w:val="none" w:sz="0" w:space="0" w:color="auto"/>
          </w:divBdr>
        </w:div>
        <w:div w:id="507209212">
          <w:marLeft w:val="0"/>
          <w:marRight w:val="0"/>
          <w:marTop w:val="0"/>
          <w:marBottom w:val="0"/>
          <w:divBdr>
            <w:top w:val="none" w:sz="0" w:space="0" w:color="auto"/>
            <w:left w:val="none" w:sz="0" w:space="0" w:color="auto"/>
            <w:bottom w:val="none" w:sz="0" w:space="0" w:color="auto"/>
            <w:right w:val="none" w:sz="0" w:space="0" w:color="auto"/>
          </w:divBdr>
        </w:div>
        <w:div w:id="198708068">
          <w:marLeft w:val="0"/>
          <w:marRight w:val="0"/>
          <w:marTop w:val="0"/>
          <w:marBottom w:val="0"/>
          <w:divBdr>
            <w:top w:val="none" w:sz="0" w:space="0" w:color="auto"/>
            <w:left w:val="none" w:sz="0" w:space="0" w:color="auto"/>
            <w:bottom w:val="none" w:sz="0" w:space="0" w:color="auto"/>
            <w:right w:val="none" w:sz="0" w:space="0" w:color="auto"/>
          </w:divBdr>
        </w:div>
        <w:div w:id="259870416">
          <w:marLeft w:val="0"/>
          <w:marRight w:val="0"/>
          <w:marTop w:val="0"/>
          <w:marBottom w:val="0"/>
          <w:divBdr>
            <w:top w:val="none" w:sz="0" w:space="0" w:color="auto"/>
            <w:left w:val="none" w:sz="0" w:space="0" w:color="auto"/>
            <w:bottom w:val="none" w:sz="0" w:space="0" w:color="auto"/>
            <w:right w:val="none" w:sz="0" w:space="0" w:color="auto"/>
          </w:divBdr>
        </w:div>
        <w:div w:id="578370769">
          <w:marLeft w:val="0"/>
          <w:marRight w:val="0"/>
          <w:marTop w:val="0"/>
          <w:marBottom w:val="0"/>
          <w:divBdr>
            <w:top w:val="none" w:sz="0" w:space="0" w:color="auto"/>
            <w:left w:val="none" w:sz="0" w:space="0" w:color="auto"/>
            <w:bottom w:val="none" w:sz="0" w:space="0" w:color="auto"/>
            <w:right w:val="none" w:sz="0" w:space="0" w:color="auto"/>
          </w:divBdr>
        </w:div>
        <w:div w:id="823205092">
          <w:marLeft w:val="0"/>
          <w:marRight w:val="0"/>
          <w:marTop w:val="0"/>
          <w:marBottom w:val="0"/>
          <w:divBdr>
            <w:top w:val="none" w:sz="0" w:space="0" w:color="auto"/>
            <w:left w:val="none" w:sz="0" w:space="0" w:color="auto"/>
            <w:bottom w:val="none" w:sz="0" w:space="0" w:color="auto"/>
            <w:right w:val="none" w:sz="0" w:space="0" w:color="auto"/>
          </w:divBdr>
        </w:div>
        <w:div w:id="1620186827">
          <w:marLeft w:val="0"/>
          <w:marRight w:val="0"/>
          <w:marTop w:val="0"/>
          <w:marBottom w:val="0"/>
          <w:divBdr>
            <w:top w:val="none" w:sz="0" w:space="0" w:color="auto"/>
            <w:left w:val="none" w:sz="0" w:space="0" w:color="auto"/>
            <w:bottom w:val="none" w:sz="0" w:space="0" w:color="auto"/>
            <w:right w:val="none" w:sz="0" w:space="0" w:color="auto"/>
          </w:divBdr>
        </w:div>
        <w:div w:id="1733695125">
          <w:marLeft w:val="0"/>
          <w:marRight w:val="0"/>
          <w:marTop w:val="0"/>
          <w:marBottom w:val="0"/>
          <w:divBdr>
            <w:top w:val="none" w:sz="0" w:space="0" w:color="auto"/>
            <w:left w:val="none" w:sz="0" w:space="0" w:color="auto"/>
            <w:bottom w:val="none" w:sz="0" w:space="0" w:color="auto"/>
            <w:right w:val="none" w:sz="0" w:space="0" w:color="auto"/>
          </w:divBdr>
        </w:div>
        <w:div w:id="1932662275">
          <w:marLeft w:val="0"/>
          <w:marRight w:val="0"/>
          <w:marTop w:val="0"/>
          <w:marBottom w:val="0"/>
          <w:divBdr>
            <w:top w:val="none" w:sz="0" w:space="0" w:color="auto"/>
            <w:left w:val="none" w:sz="0" w:space="0" w:color="auto"/>
            <w:bottom w:val="none" w:sz="0" w:space="0" w:color="auto"/>
            <w:right w:val="none" w:sz="0" w:space="0" w:color="auto"/>
          </w:divBdr>
        </w:div>
      </w:divsChild>
    </w:div>
    <w:div w:id="226185050">
      <w:bodyDiv w:val="1"/>
      <w:marLeft w:val="0"/>
      <w:marRight w:val="0"/>
      <w:marTop w:val="0"/>
      <w:marBottom w:val="0"/>
      <w:divBdr>
        <w:top w:val="none" w:sz="0" w:space="0" w:color="auto"/>
        <w:left w:val="none" w:sz="0" w:space="0" w:color="auto"/>
        <w:bottom w:val="none" w:sz="0" w:space="0" w:color="auto"/>
        <w:right w:val="none" w:sz="0" w:space="0" w:color="auto"/>
      </w:divBdr>
    </w:div>
    <w:div w:id="226307641">
      <w:bodyDiv w:val="1"/>
      <w:marLeft w:val="0"/>
      <w:marRight w:val="0"/>
      <w:marTop w:val="0"/>
      <w:marBottom w:val="0"/>
      <w:divBdr>
        <w:top w:val="none" w:sz="0" w:space="0" w:color="auto"/>
        <w:left w:val="none" w:sz="0" w:space="0" w:color="auto"/>
        <w:bottom w:val="none" w:sz="0" w:space="0" w:color="auto"/>
        <w:right w:val="none" w:sz="0" w:space="0" w:color="auto"/>
      </w:divBdr>
    </w:div>
    <w:div w:id="227113525">
      <w:bodyDiv w:val="1"/>
      <w:marLeft w:val="0"/>
      <w:marRight w:val="0"/>
      <w:marTop w:val="0"/>
      <w:marBottom w:val="0"/>
      <w:divBdr>
        <w:top w:val="none" w:sz="0" w:space="0" w:color="auto"/>
        <w:left w:val="none" w:sz="0" w:space="0" w:color="auto"/>
        <w:bottom w:val="none" w:sz="0" w:space="0" w:color="auto"/>
        <w:right w:val="none" w:sz="0" w:space="0" w:color="auto"/>
      </w:divBdr>
    </w:div>
    <w:div w:id="227345381">
      <w:bodyDiv w:val="1"/>
      <w:marLeft w:val="0"/>
      <w:marRight w:val="0"/>
      <w:marTop w:val="0"/>
      <w:marBottom w:val="0"/>
      <w:divBdr>
        <w:top w:val="none" w:sz="0" w:space="0" w:color="auto"/>
        <w:left w:val="none" w:sz="0" w:space="0" w:color="auto"/>
        <w:bottom w:val="none" w:sz="0" w:space="0" w:color="auto"/>
        <w:right w:val="none" w:sz="0" w:space="0" w:color="auto"/>
      </w:divBdr>
    </w:div>
    <w:div w:id="227421218">
      <w:bodyDiv w:val="1"/>
      <w:marLeft w:val="0"/>
      <w:marRight w:val="0"/>
      <w:marTop w:val="0"/>
      <w:marBottom w:val="0"/>
      <w:divBdr>
        <w:top w:val="none" w:sz="0" w:space="0" w:color="auto"/>
        <w:left w:val="none" w:sz="0" w:space="0" w:color="auto"/>
        <w:bottom w:val="none" w:sz="0" w:space="0" w:color="auto"/>
        <w:right w:val="none" w:sz="0" w:space="0" w:color="auto"/>
      </w:divBdr>
    </w:div>
    <w:div w:id="227617518">
      <w:bodyDiv w:val="1"/>
      <w:marLeft w:val="0"/>
      <w:marRight w:val="0"/>
      <w:marTop w:val="0"/>
      <w:marBottom w:val="0"/>
      <w:divBdr>
        <w:top w:val="none" w:sz="0" w:space="0" w:color="auto"/>
        <w:left w:val="none" w:sz="0" w:space="0" w:color="auto"/>
        <w:bottom w:val="none" w:sz="0" w:space="0" w:color="auto"/>
        <w:right w:val="none" w:sz="0" w:space="0" w:color="auto"/>
      </w:divBdr>
    </w:div>
    <w:div w:id="228155793">
      <w:bodyDiv w:val="1"/>
      <w:marLeft w:val="0"/>
      <w:marRight w:val="0"/>
      <w:marTop w:val="0"/>
      <w:marBottom w:val="0"/>
      <w:divBdr>
        <w:top w:val="none" w:sz="0" w:space="0" w:color="auto"/>
        <w:left w:val="none" w:sz="0" w:space="0" w:color="auto"/>
        <w:bottom w:val="none" w:sz="0" w:space="0" w:color="auto"/>
        <w:right w:val="none" w:sz="0" w:space="0" w:color="auto"/>
      </w:divBdr>
    </w:div>
    <w:div w:id="228469303">
      <w:bodyDiv w:val="1"/>
      <w:marLeft w:val="0"/>
      <w:marRight w:val="0"/>
      <w:marTop w:val="0"/>
      <w:marBottom w:val="0"/>
      <w:divBdr>
        <w:top w:val="none" w:sz="0" w:space="0" w:color="auto"/>
        <w:left w:val="none" w:sz="0" w:space="0" w:color="auto"/>
        <w:bottom w:val="none" w:sz="0" w:space="0" w:color="auto"/>
        <w:right w:val="none" w:sz="0" w:space="0" w:color="auto"/>
      </w:divBdr>
      <w:divsChild>
        <w:div w:id="679501998">
          <w:marLeft w:val="0"/>
          <w:marRight w:val="0"/>
          <w:marTop w:val="0"/>
          <w:marBottom w:val="0"/>
          <w:divBdr>
            <w:top w:val="none" w:sz="0" w:space="0" w:color="auto"/>
            <w:left w:val="none" w:sz="0" w:space="0" w:color="auto"/>
            <w:bottom w:val="none" w:sz="0" w:space="0" w:color="auto"/>
            <w:right w:val="none" w:sz="0" w:space="0" w:color="auto"/>
          </w:divBdr>
        </w:div>
        <w:div w:id="669409603">
          <w:marLeft w:val="0"/>
          <w:marRight w:val="0"/>
          <w:marTop w:val="0"/>
          <w:marBottom w:val="0"/>
          <w:divBdr>
            <w:top w:val="none" w:sz="0" w:space="0" w:color="auto"/>
            <w:left w:val="none" w:sz="0" w:space="0" w:color="auto"/>
            <w:bottom w:val="none" w:sz="0" w:space="0" w:color="auto"/>
            <w:right w:val="none" w:sz="0" w:space="0" w:color="auto"/>
          </w:divBdr>
        </w:div>
        <w:div w:id="1764183761">
          <w:marLeft w:val="0"/>
          <w:marRight w:val="0"/>
          <w:marTop w:val="0"/>
          <w:marBottom w:val="0"/>
          <w:divBdr>
            <w:top w:val="none" w:sz="0" w:space="0" w:color="auto"/>
            <w:left w:val="none" w:sz="0" w:space="0" w:color="auto"/>
            <w:bottom w:val="none" w:sz="0" w:space="0" w:color="auto"/>
            <w:right w:val="none" w:sz="0" w:space="0" w:color="auto"/>
          </w:divBdr>
        </w:div>
        <w:div w:id="1177424752">
          <w:marLeft w:val="0"/>
          <w:marRight w:val="0"/>
          <w:marTop w:val="0"/>
          <w:marBottom w:val="0"/>
          <w:divBdr>
            <w:top w:val="none" w:sz="0" w:space="0" w:color="auto"/>
            <w:left w:val="none" w:sz="0" w:space="0" w:color="auto"/>
            <w:bottom w:val="none" w:sz="0" w:space="0" w:color="auto"/>
            <w:right w:val="none" w:sz="0" w:space="0" w:color="auto"/>
          </w:divBdr>
        </w:div>
        <w:div w:id="1238858693">
          <w:marLeft w:val="0"/>
          <w:marRight w:val="0"/>
          <w:marTop w:val="0"/>
          <w:marBottom w:val="0"/>
          <w:divBdr>
            <w:top w:val="none" w:sz="0" w:space="0" w:color="auto"/>
            <w:left w:val="none" w:sz="0" w:space="0" w:color="auto"/>
            <w:bottom w:val="none" w:sz="0" w:space="0" w:color="auto"/>
            <w:right w:val="none" w:sz="0" w:space="0" w:color="auto"/>
          </w:divBdr>
        </w:div>
        <w:div w:id="1409419562">
          <w:marLeft w:val="0"/>
          <w:marRight w:val="0"/>
          <w:marTop w:val="0"/>
          <w:marBottom w:val="0"/>
          <w:divBdr>
            <w:top w:val="none" w:sz="0" w:space="0" w:color="auto"/>
            <w:left w:val="none" w:sz="0" w:space="0" w:color="auto"/>
            <w:bottom w:val="none" w:sz="0" w:space="0" w:color="auto"/>
            <w:right w:val="none" w:sz="0" w:space="0" w:color="auto"/>
          </w:divBdr>
        </w:div>
        <w:div w:id="177696281">
          <w:marLeft w:val="0"/>
          <w:marRight w:val="0"/>
          <w:marTop w:val="0"/>
          <w:marBottom w:val="0"/>
          <w:divBdr>
            <w:top w:val="none" w:sz="0" w:space="0" w:color="auto"/>
            <w:left w:val="none" w:sz="0" w:space="0" w:color="auto"/>
            <w:bottom w:val="none" w:sz="0" w:space="0" w:color="auto"/>
            <w:right w:val="none" w:sz="0" w:space="0" w:color="auto"/>
          </w:divBdr>
        </w:div>
        <w:div w:id="1631475218">
          <w:marLeft w:val="0"/>
          <w:marRight w:val="0"/>
          <w:marTop w:val="0"/>
          <w:marBottom w:val="0"/>
          <w:divBdr>
            <w:top w:val="none" w:sz="0" w:space="0" w:color="auto"/>
            <w:left w:val="none" w:sz="0" w:space="0" w:color="auto"/>
            <w:bottom w:val="none" w:sz="0" w:space="0" w:color="auto"/>
            <w:right w:val="none" w:sz="0" w:space="0" w:color="auto"/>
          </w:divBdr>
        </w:div>
        <w:div w:id="73167128">
          <w:marLeft w:val="0"/>
          <w:marRight w:val="0"/>
          <w:marTop w:val="0"/>
          <w:marBottom w:val="0"/>
          <w:divBdr>
            <w:top w:val="none" w:sz="0" w:space="0" w:color="auto"/>
            <w:left w:val="none" w:sz="0" w:space="0" w:color="auto"/>
            <w:bottom w:val="none" w:sz="0" w:space="0" w:color="auto"/>
            <w:right w:val="none" w:sz="0" w:space="0" w:color="auto"/>
          </w:divBdr>
        </w:div>
        <w:div w:id="1374576212">
          <w:marLeft w:val="0"/>
          <w:marRight w:val="0"/>
          <w:marTop w:val="0"/>
          <w:marBottom w:val="0"/>
          <w:divBdr>
            <w:top w:val="none" w:sz="0" w:space="0" w:color="auto"/>
            <w:left w:val="none" w:sz="0" w:space="0" w:color="auto"/>
            <w:bottom w:val="none" w:sz="0" w:space="0" w:color="auto"/>
            <w:right w:val="none" w:sz="0" w:space="0" w:color="auto"/>
          </w:divBdr>
        </w:div>
        <w:div w:id="1610048700">
          <w:marLeft w:val="0"/>
          <w:marRight w:val="0"/>
          <w:marTop w:val="0"/>
          <w:marBottom w:val="0"/>
          <w:divBdr>
            <w:top w:val="none" w:sz="0" w:space="0" w:color="auto"/>
            <w:left w:val="none" w:sz="0" w:space="0" w:color="auto"/>
            <w:bottom w:val="none" w:sz="0" w:space="0" w:color="auto"/>
            <w:right w:val="none" w:sz="0" w:space="0" w:color="auto"/>
          </w:divBdr>
        </w:div>
        <w:div w:id="674772569">
          <w:marLeft w:val="0"/>
          <w:marRight w:val="0"/>
          <w:marTop w:val="0"/>
          <w:marBottom w:val="0"/>
          <w:divBdr>
            <w:top w:val="none" w:sz="0" w:space="0" w:color="auto"/>
            <w:left w:val="none" w:sz="0" w:space="0" w:color="auto"/>
            <w:bottom w:val="none" w:sz="0" w:space="0" w:color="auto"/>
            <w:right w:val="none" w:sz="0" w:space="0" w:color="auto"/>
          </w:divBdr>
        </w:div>
        <w:div w:id="78446828">
          <w:marLeft w:val="0"/>
          <w:marRight w:val="0"/>
          <w:marTop w:val="0"/>
          <w:marBottom w:val="0"/>
          <w:divBdr>
            <w:top w:val="none" w:sz="0" w:space="0" w:color="auto"/>
            <w:left w:val="none" w:sz="0" w:space="0" w:color="auto"/>
            <w:bottom w:val="none" w:sz="0" w:space="0" w:color="auto"/>
            <w:right w:val="none" w:sz="0" w:space="0" w:color="auto"/>
          </w:divBdr>
        </w:div>
        <w:div w:id="1682122174">
          <w:marLeft w:val="0"/>
          <w:marRight w:val="0"/>
          <w:marTop w:val="0"/>
          <w:marBottom w:val="0"/>
          <w:divBdr>
            <w:top w:val="none" w:sz="0" w:space="0" w:color="auto"/>
            <w:left w:val="none" w:sz="0" w:space="0" w:color="auto"/>
            <w:bottom w:val="none" w:sz="0" w:space="0" w:color="auto"/>
            <w:right w:val="none" w:sz="0" w:space="0" w:color="auto"/>
          </w:divBdr>
        </w:div>
        <w:div w:id="2637103">
          <w:marLeft w:val="0"/>
          <w:marRight w:val="0"/>
          <w:marTop w:val="0"/>
          <w:marBottom w:val="0"/>
          <w:divBdr>
            <w:top w:val="none" w:sz="0" w:space="0" w:color="auto"/>
            <w:left w:val="none" w:sz="0" w:space="0" w:color="auto"/>
            <w:bottom w:val="none" w:sz="0" w:space="0" w:color="auto"/>
            <w:right w:val="none" w:sz="0" w:space="0" w:color="auto"/>
          </w:divBdr>
        </w:div>
        <w:div w:id="1030954744">
          <w:marLeft w:val="0"/>
          <w:marRight w:val="0"/>
          <w:marTop w:val="0"/>
          <w:marBottom w:val="0"/>
          <w:divBdr>
            <w:top w:val="none" w:sz="0" w:space="0" w:color="auto"/>
            <w:left w:val="none" w:sz="0" w:space="0" w:color="auto"/>
            <w:bottom w:val="none" w:sz="0" w:space="0" w:color="auto"/>
            <w:right w:val="none" w:sz="0" w:space="0" w:color="auto"/>
          </w:divBdr>
        </w:div>
        <w:div w:id="496575330">
          <w:marLeft w:val="0"/>
          <w:marRight w:val="0"/>
          <w:marTop w:val="0"/>
          <w:marBottom w:val="0"/>
          <w:divBdr>
            <w:top w:val="none" w:sz="0" w:space="0" w:color="auto"/>
            <w:left w:val="none" w:sz="0" w:space="0" w:color="auto"/>
            <w:bottom w:val="none" w:sz="0" w:space="0" w:color="auto"/>
            <w:right w:val="none" w:sz="0" w:space="0" w:color="auto"/>
          </w:divBdr>
        </w:div>
        <w:div w:id="1895921467">
          <w:marLeft w:val="0"/>
          <w:marRight w:val="0"/>
          <w:marTop w:val="0"/>
          <w:marBottom w:val="0"/>
          <w:divBdr>
            <w:top w:val="none" w:sz="0" w:space="0" w:color="auto"/>
            <w:left w:val="none" w:sz="0" w:space="0" w:color="auto"/>
            <w:bottom w:val="none" w:sz="0" w:space="0" w:color="auto"/>
            <w:right w:val="none" w:sz="0" w:space="0" w:color="auto"/>
          </w:divBdr>
        </w:div>
        <w:div w:id="1225483677">
          <w:marLeft w:val="0"/>
          <w:marRight w:val="0"/>
          <w:marTop w:val="0"/>
          <w:marBottom w:val="0"/>
          <w:divBdr>
            <w:top w:val="none" w:sz="0" w:space="0" w:color="auto"/>
            <w:left w:val="none" w:sz="0" w:space="0" w:color="auto"/>
            <w:bottom w:val="none" w:sz="0" w:space="0" w:color="auto"/>
            <w:right w:val="none" w:sz="0" w:space="0" w:color="auto"/>
          </w:divBdr>
        </w:div>
        <w:div w:id="1262644208">
          <w:marLeft w:val="0"/>
          <w:marRight w:val="0"/>
          <w:marTop w:val="0"/>
          <w:marBottom w:val="0"/>
          <w:divBdr>
            <w:top w:val="none" w:sz="0" w:space="0" w:color="auto"/>
            <w:left w:val="none" w:sz="0" w:space="0" w:color="auto"/>
            <w:bottom w:val="none" w:sz="0" w:space="0" w:color="auto"/>
            <w:right w:val="none" w:sz="0" w:space="0" w:color="auto"/>
          </w:divBdr>
        </w:div>
        <w:div w:id="1942837463">
          <w:marLeft w:val="0"/>
          <w:marRight w:val="0"/>
          <w:marTop w:val="0"/>
          <w:marBottom w:val="0"/>
          <w:divBdr>
            <w:top w:val="none" w:sz="0" w:space="0" w:color="auto"/>
            <w:left w:val="none" w:sz="0" w:space="0" w:color="auto"/>
            <w:bottom w:val="none" w:sz="0" w:space="0" w:color="auto"/>
            <w:right w:val="none" w:sz="0" w:space="0" w:color="auto"/>
          </w:divBdr>
        </w:div>
        <w:div w:id="1216627150">
          <w:marLeft w:val="0"/>
          <w:marRight w:val="0"/>
          <w:marTop w:val="0"/>
          <w:marBottom w:val="0"/>
          <w:divBdr>
            <w:top w:val="none" w:sz="0" w:space="0" w:color="auto"/>
            <w:left w:val="none" w:sz="0" w:space="0" w:color="auto"/>
            <w:bottom w:val="none" w:sz="0" w:space="0" w:color="auto"/>
            <w:right w:val="none" w:sz="0" w:space="0" w:color="auto"/>
          </w:divBdr>
        </w:div>
        <w:div w:id="332607376">
          <w:marLeft w:val="0"/>
          <w:marRight w:val="0"/>
          <w:marTop w:val="0"/>
          <w:marBottom w:val="0"/>
          <w:divBdr>
            <w:top w:val="none" w:sz="0" w:space="0" w:color="auto"/>
            <w:left w:val="none" w:sz="0" w:space="0" w:color="auto"/>
            <w:bottom w:val="none" w:sz="0" w:space="0" w:color="auto"/>
            <w:right w:val="none" w:sz="0" w:space="0" w:color="auto"/>
          </w:divBdr>
        </w:div>
        <w:div w:id="1032724354">
          <w:marLeft w:val="0"/>
          <w:marRight w:val="0"/>
          <w:marTop w:val="0"/>
          <w:marBottom w:val="0"/>
          <w:divBdr>
            <w:top w:val="none" w:sz="0" w:space="0" w:color="auto"/>
            <w:left w:val="none" w:sz="0" w:space="0" w:color="auto"/>
            <w:bottom w:val="none" w:sz="0" w:space="0" w:color="auto"/>
            <w:right w:val="none" w:sz="0" w:space="0" w:color="auto"/>
          </w:divBdr>
        </w:div>
        <w:div w:id="1445727590">
          <w:marLeft w:val="0"/>
          <w:marRight w:val="0"/>
          <w:marTop w:val="0"/>
          <w:marBottom w:val="0"/>
          <w:divBdr>
            <w:top w:val="none" w:sz="0" w:space="0" w:color="auto"/>
            <w:left w:val="none" w:sz="0" w:space="0" w:color="auto"/>
            <w:bottom w:val="none" w:sz="0" w:space="0" w:color="auto"/>
            <w:right w:val="none" w:sz="0" w:space="0" w:color="auto"/>
          </w:divBdr>
        </w:div>
        <w:div w:id="329407136">
          <w:marLeft w:val="0"/>
          <w:marRight w:val="0"/>
          <w:marTop w:val="0"/>
          <w:marBottom w:val="0"/>
          <w:divBdr>
            <w:top w:val="none" w:sz="0" w:space="0" w:color="auto"/>
            <w:left w:val="none" w:sz="0" w:space="0" w:color="auto"/>
            <w:bottom w:val="none" w:sz="0" w:space="0" w:color="auto"/>
            <w:right w:val="none" w:sz="0" w:space="0" w:color="auto"/>
          </w:divBdr>
        </w:div>
        <w:div w:id="1422020526">
          <w:marLeft w:val="0"/>
          <w:marRight w:val="0"/>
          <w:marTop w:val="0"/>
          <w:marBottom w:val="0"/>
          <w:divBdr>
            <w:top w:val="none" w:sz="0" w:space="0" w:color="auto"/>
            <w:left w:val="none" w:sz="0" w:space="0" w:color="auto"/>
            <w:bottom w:val="none" w:sz="0" w:space="0" w:color="auto"/>
            <w:right w:val="none" w:sz="0" w:space="0" w:color="auto"/>
          </w:divBdr>
        </w:div>
        <w:div w:id="1451901234">
          <w:marLeft w:val="0"/>
          <w:marRight w:val="0"/>
          <w:marTop w:val="0"/>
          <w:marBottom w:val="0"/>
          <w:divBdr>
            <w:top w:val="none" w:sz="0" w:space="0" w:color="auto"/>
            <w:left w:val="none" w:sz="0" w:space="0" w:color="auto"/>
            <w:bottom w:val="none" w:sz="0" w:space="0" w:color="auto"/>
            <w:right w:val="none" w:sz="0" w:space="0" w:color="auto"/>
          </w:divBdr>
        </w:div>
        <w:div w:id="1141195532">
          <w:marLeft w:val="0"/>
          <w:marRight w:val="0"/>
          <w:marTop w:val="0"/>
          <w:marBottom w:val="0"/>
          <w:divBdr>
            <w:top w:val="none" w:sz="0" w:space="0" w:color="auto"/>
            <w:left w:val="none" w:sz="0" w:space="0" w:color="auto"/>
            <w:bottom w:val="none" w:sz="0" w:space="0" w:color="auto"/>
            <w:right w:val="none" w:sz="0" w:space="0" w:color="auto"/>
          </w:divBdr>
        </w:div>
        <w:div w:id="949122767">
          <w:marLeft w:val="0"/>
          <w:marRight w:val="0"/>
          <w:marTop w:val="0"/>
          <w:marBottom w:val="0"/>
          <w:divBdr>
            <w:top w:val="none" w:sz="0" w:space="0" w:color="auto"/>
            <w:left w:val="none" w:sz="0" w:space="0" w:color="auto"/>
            <w:bottom w:val="none" w:sz="0" w:space="0" w:color="auto"/>
            <w:right w:val="none" w:sz="0" w:space="0" w:color="auto"/>
          </w:divBdr>
        </w:div>
        <w:div w:id="236943352">
          <w:marLeft w:val="0"/>
          <w:marRight w:val="0"/>
          <w:marTop w:val="0"/>
          <w:marBottom w:val="0"/>
          <w:divBdr>
            <w:top w:val="none" w:sz="0" w:space="0" w:color="auto"/>
            <w:left w:val="none" w:sz="0" w:space="0" w:color="auto"/>
            <w:bottom w:val="none" w:sz="0" w:space="0" w:color="auto"/>
            <w:right w:val="none" w:sz="0" w:space="0" w:color="auto"/>
          </w:divBdr>
        </w:div>
        <w:div w:id="86077388">
          <w:marLeft w:val="0"/>
          <w:marRight w:val="0"/>
          <w:marTop w:val="0"/>
          <w:marBottom w:val="0"/>
          <w:divBdr>
            <w:top w:val="none" w:sz="0" w:space="0" w:color="auto"/>
            <w:left w:val="none" w:sz="0" w:space="0" w:color="auto"/>
            <w:bottom w:val="none" w:sz="0" w:space="0" w:color="auto"/>
            <w:right w:val="none" w:sz="0" w:space="0" w:color="auto"/>
          </w:divBdr>
        </w:div>
        <w:div w:id="207883716">
          <w:marLeft w:val="0"/>
          <w:marRight w:val="0"/>
          <w:marTop w:val="0"/>
          <w:marBottom w:val="0"/>
          <w:divBdr>
            <w:top w:val="none" w:sz="0" w:space="0" w:color="auto"/>
            <w:left w:val="none" w:sz="0" w:space="0" w:color="auto"/>
            <w:bottom w:val="none" w:sz="0" w:space="0" w:color="auto"/>
            <w:right w:val="none" w:sz="0" w:space="0" w:color="auto"/>
          </w:divBdr>
        </w:div>
        <w:div w:id="834108953">
          <w:marLeft w:val="0"/>
          <w:marRight w:val="0"/>
          <w:marTop w:val="0"/>
          <w:marBottom w:val="0"/>
          <w:divBdr>
            <w:top w:val="none" w:sz="0" w:space="0" w:color="auto"/>
            <w:left w:val="none" w:sz="0" w:space="0" w:color="auto"/>
            <w:bottom w:val="none" w:sz="0" w:space="0" w:color="auto"/>
            <w:right w:val="none" w:sz="0" w:space="0" w:color="auto"/>
          </w:divBdr>
        </w:div>
        <w:div w:id="1124616811">
          <w:marLeft w:val="0"/>
          <w:marRight w:val="0"/>
          <w:marTop w:val="0"/>
          <w:marBottom w:val="0"/>
          <w:divBdr>
            <w:top w:val="none" w:sz="0" w:space="0" w:color="auto"/>
            <w:left w:val="none" w:sz="0" w:space="0" w:color="auto"/>
            <w:bottom w:val="none" w:sz="0" w:space="0" w:color="auto"/>
            <w:right w:val="none" w:sz="0" w:space="0" w:color="auto"/>
          </w:divBdr>
        </w:div>
        <w:div w:id="2092507822">
          <w:marLeft w:val="0"/>
          <w:marRight w:val="0"/>
          <w:marTop w:val="0"/>
          <w:marBottom w:val="0"/>
          <w:divBdr>
            <w:top w:val="none" w:sz="0" w:space="0" w:color="auto"/>
            <w:left w:val="none" w:sz="0" w:space="0" w:color="auto"/>
            <w:bottom w:val="none" w:sz="0" w:space="0" w:color="auto"/>
            <w:right w:val="none" w:sz="0" w:space="0" w:color="auto"/>
          </w:divBdr>
        </w:div>
        <w:div w:id="118304648">
          <w:marLeft w:val="0"/>
          <w:marRight w:val="0"/>
          <w:marTop w:val="0"/>
          <w:marBottom w:val="0"/>
          <w:divBdr>
            <w:top w:val="none" w:sz="0" w:space="0" w:color="auto"/>
            <w:left w:val="none" w:sz="0" w:space="0" w:color="auto"/>
            <w:bottom w:val="none" w:sz="0" w:space="0" w:color="auto"/>
            <w:right w:val="none" w:sz="0" w:space="0" w:color="auto"/>
          </w:divBdr>
        </w:div>
        <w:div w:id="193353141">
          <w:marLeft w:val="0"/>
          <w:marRight w:val="0"/>
          <w:marTop w:val="0"/>
          <w:marBottom w:val="0"/>
          <w:divBdr>
            <w:top w:val="none" w:sz="0" w:space="0" w:color="auto"/>
            <w:left w:val="none" w:sz="0" w:space="0" w:color="auto"/>
            <w:bottom w:val="none" w:sz="0" w:space="0" w:color="auto"/>
            <w:right w:val="none" w:sz="0" w:space="0" w:color="auto"/>
          </w:divBdr>
        </w:div>
        <w:div w:id="425687707">
          <w:marLeft w:val="0"/>
          <w:marRight w:val="0"/>
          <w:marTop w:val="0"/>
          <w:marBottom w:val="0"/>
          <w:divBdr>
            <w:top w:val="none" w:sz="0" w:space="0" w:color="auto"/>
            <w:left w:val="none" w:sz="0" w:space="0" w:color="auto"/>
            <w:bottom w:val="none" w:sz="0" w:space="0" w:color="auto"/>
            <w:right w:val="none" w:sz="0" w:space="0" w:color="auto"/>
          </w:divBdr>
        </w:div>
        <w:div w:id="677122672">
          <w:marLeft w:val="0"/>
          <w:marRight w:val="0"/>
          <w:marTop w:val="0"/>
          <w:marBottom w:val="0"/>
          <w:divBdr>
            <w:top w:val="none" w:sz="0" w:space="0" w:color="auto"/>
            <w:left w:val="none" w:sz="0" w:space="0" w:color="auto"/>
            <w:bottom w:val="none" w:sz="0" w:space="0" w:color="auto"/>
            <w:right w:val="none" w:sz="0" w:space="0" w:color="auto"/>
          </w:divBdr>
        </w:div>
        <w:div w:id="1551651675">
          <w:marLeft w:val="0"/>
          <w:marRight w:val="0"/>
          <w:marTop w:val="0"/>
          <w:marBottom w:val="0"/>
          <w:divBdr>
            <w:top w:val="none" w:sz="0" w:space="0" w:color="auto"/>
            <w:left w:val="none" w:sz="0" w:space="0" w:color="auto"/>
            <w:bottom w:val="none" w:sz="0" w:space="0" w:color="auto"/>
            <w:right w:val="none" w:sz="0" w:space="0" w:color="auto"/>
          </w:divBdr>
        </w:div>
        <w:div w:id="2000694099">
          <w:marLeft w:val="0"/>
          <w:marRight w:val="0"/>
          <w:marTop w:val="0"/>
          <w:marBottom w:val="0"/>
          <w:divBdr>
            <w:top w:val="none" w:sz="0" w:space="0" w:color="auto"/>
            <w:left w:val="none" w:sz="0" w:space="0" w:color="auto"/>
            <w:bottom w:val="none" w:sz="0" w:space="0" w:color="auto"/>
            <w:right w:val="none" w:sz="0" w:space="0" w:color="auto"/>
          </w:divBdr>
        </w:div>
        <w:div w:id="499001691">
          <w:marLeft w:val="0"/>
          <w:marRight w:val="0"/>
          <w:marTop w:val="0"/>
          <w:marBottom w:val="0"/>
          <w:divBdr>
            <w:top w:val="none" w:sz="0" w:space="0" w:color="auto"/>
            <w:left w:val="none" w:sz="0" w:space="0" w:color="auto"/>
            <w:bottom w:val="none" w:sz="0" w:space="0" w:color="auto"/>
            <w:right w:val="none" w:sz="0" w:space="0" w:color="auto"/>
          </w:divBdr>
        </w:div>
        <w:div w:id="579603472">
          <w:marLeft w:val="0"/>
          <w:marRight w:val="0"/>
          <w:marTop w:val="0"/>
          <w:marBottom w:val="0"/>
          <w:divBdr>
            <w:top w:val="none" w:sz="0" w:space="0" w:color="auto"/>
            <w:left w:val="none" w:sz="0" w:space="0" w:color="auto"/>
            <w:bottom w:val="none" w:sz="0" w:space="0" w:color="auto"/>
            <w:right w:val="none" w:sz="0" w:space="0" w:color="auto"/>
          </w:divBdr>
        </w:div>
        <w:div w:id="1326013326">
          <w:marLeft w:val="0"/>
          <w:marRight w:val="0"/>
          <w:marTop w:val="0"/>
          <w:marBottom w:val="0"/>
          <w:divBdr>
            <w:top w:val="none" w:sz="0" w:space="0" w:color="auto"/>
            <w:left w:val="none" w:sz="0" w:space="0" w:color="auto"/>
            <w:bottom w:val="none" w:sz="0" w:space="0" w:color="auto"/>
            <w:right w:val="none" w:sz="0" w:space="0" w:color="auto"/>
          </w:divBdr>
        </w:div>
        <w:div w:id="1768885370">
          <w:marLeft w:val="0"/>
          <w:marRight w:val="0"/>
          <w:marTop w:val="0"/>
          <w:marBottom w:val="0"/>
          <w:divBdr>
            <w:top w:val="none" w:sz="0" w:space="0" w:color="auto"/>
            <w:left w:val="none" w:sz="0" w:space="0" w:color="auto"/>
            <w:bottom w:val="none" w:sz="0" w:space="0" w:color="auto"/>
            <w:right w:val="none" w:sz="0" w:space="0" w:color="auto"/>
          </w:divBdr>
        </w:div>
        <w:div w:id="779296492">
          <w:marLeft w:val="0"/>
          <w:marRight w:val="0"/>
          <w:marTop w:val="0"/>
          <w:marBottom w:val="0"/>
          <w:divBdr>
            <w:top w:val="none" w:sz="0" w:space="0" w:color="auto"/>
            <w:left w:val="none" w:sz="0" w:space="0" w:color="auto"/>
            <w:bottom w:val="none" w:sz="0" w:space="0" w:color="auto"/>
            <w:right w:val="none" w:sz="0" w:space="0" w:color="auto"/>
          </w:divBdr>
        </w:div>
        <w:div w:id="1468275443">
          <w:marLeft w:val="0"/>
          <w:marRight w:val="0"/>
          <w:marTop w:val="0"/>
          <w:marBottom w:val="0"/>
          <w:divBdr>
            <w:top w:val="none" w:sz="0" w:space="0" w:color="auto"/>
            <w:left w:val="none" w:sz="0" w:space="0" w:color="auto"/>
            <w:bottom w:val="none" w:sz="0" w:space="0" w:color="auto"/>
            <w:right w:val="none" w:sz="0" w:space="0" w:color="auto"/>
          </w:divBdr>
        </w:div>
        <w:div w:id="2090686779">
          <w:marLeft w:val="0"/>
          <w:marRight w:val="0"/>
          <w:marTop w:val="0"/>
          <w:marBottom w:val="0"/>
          <w:divBdr>
            <w:top w:val="none" w:sz="0" w:space="0" w:color="auto"/>
            <w:left w:val="none" w:sz="0" w:space="0" w:color="auto"/>
            <w:bottom w:val="none" w:sz="0" w:space="0" w:color="auto"/>
            <w:right w:val="none" w:sz="0" w:space="0" w:color="auto"/>
          </w:divBdr>
        </w:div>
        <w:div w:id="1134953458">
          <w:marLeft w:val="0"/>
          <w:marRight w:val="0"/>
          <w:marTop w:val="0"/>
          <w:marBottom w:val="0"/>
          <w:divBdr>
            <w:top w:val="none" w:sz="0" w:space="0" w:color="auto"/>
            <w:left w:val="none" w:sz="0" w:space="0" w:color="auto"/>
            <w:bottom w:val="none" w:sz="0" w:space="0" w:color="auto"/>
            <w:right w:val="none" w:sz="0" w:space="0" w:color="auto"/>
          </w:divBdr>
        </w:div>
        <w:div w:id="1534534286">
          <w:marLeft w:val="0"/>
          <w:marRight w:val="0"/>
          <w:marTop w:val="0"/>
          <w:marBottom w:val="0"/>
          <w:divBdr>
            <w:top w:val="none" w:sz="0" w:space="0" w:color="auto"/>
            <w:left w:val="none" w:sz="0" w:space="0" w:color="auto"/>
            <w:bottom w:val="none" w:sz="0" w:space="0" w:color="auto"/>
            <w:right w:val="none" w:sz="0" w:space="0" w:color="auto"/>
          </w:divBdr>
        </w:div>
        <w:div w:id="970987045">
          <w:marLeft w:val="0"/>
          <w:marRight w:val="0"/>
          <w:marTop w:val="0"/>
          <w:marBottom w:val="0"/>
          <w:divBdr>
            <w:top w:val="none" w:sz="0" w:space="0" w:color="auto"/>
            <w:left w:val="none" w:sz="0" w:space="0" w:color="auto"/>
            <w:bottom w:val="none" w:sz="0" w:space="0" w:color="auto"/>
            <w:right w:val="none" w:sz="0" w:space="0" w:color="auto"/>
          </w:divBdr>
        </w:div>
        <w:div w:id="624891567">
          <w:marLeft w:val="0"/>
          <w:marRight w:val="0"/>
          <w:marTop w:val="0"/>
          <w:marBottom w:val="0"/>
          <w:divBdr>
            <w:top w:val="none" w:sz="0" w:space="0" w:color="auto"/>
            <w:left w:val="none" w:sz="0" w:space="0" w:color="auto"/>
            <w:bottom w:val="none" w:sz="0" w:space="0" w:color="auto"/>
            <w:right w:val="none" w:sz="0" w:space="0" w:color="auto"/>
          </w:divBdr>
        </w:div>
        <w:div w:id="1120687063">
          <w:marLeft w:val="0"/>
          <w:marRight w:val="0"/>
          <w:marTop w:val="0"/>
          <w:marBottom w:val="0"/>
          <w:divBdr>
            <w:top w:val="none" w:sz="0" w:space="0" w:color="auto"/>
            <w:left w:val="none" w:sz="0" w:space="0" w:color="auto"/>
            <w:bottom w:val="none" w:sz="0" w:space="0" w:color="auto"/>
            <w:right w:val="none" w:sz="0" w:space="0" w:color="auto"/>
          </w:divBdr>
        </w:div>
        <w:div w:id="117994684">
          <w:marLeft w:val="0"/>
          <w:marRight w:val="0"/>
          <w:marTop w:val="0"/>
          <w:marBottom w:val="0"/>
          <w:divBdr>
            <w:top w:val="none" w:sz="0" w:space="0" w:color="auto"/>
            <w:left w:val="none" w:sz="0" w:space="0" w:color="auto"/>
            <w:bottom w:val="none" w:sz="0" w:space="0" w:color="auto"/>
            <w:right w:val="none" w:sz="0" w:space="0" w:color="auto"/>
          </w:divBdr>
        </w:div>
        <w:div w:id="1950619498">
          <w:marLeft w:val="0"/>
          <w:marRight w:val="0"/>
          <w:marTop w:val="0"/>
          <w:marBottom w:val="0"/>
          <w:divBdr>
            <w:top w:val="none" w:sz="0" w:space="0" w:color="auto"/>
            <w:left w:val="none" w:sz="0" w:space="0" w:color="auto"/>
            <w:bottom w:val="none" w:sz="0" w:space="0" w:color="auto"/>
            <w:right w:val="none" w:sz="0" w:space="0" w:color="auto"/>
          </w:divBdr>
        </w:div>
        <w:div w:id="1409495127">
          <w:marLeft w:val="0"/>
          <w:marRight w:val="0"/>
          <w:marTop w:val="0"/>
          <w:marBottom w:val="0"/>
          <w:divBdr>
            <w:top w:val="none" w:sz="0" w:space="0" w:color="auto"/>
            <w:left w:val="none" w:sz="0" w:space="0" w:color="auto"/>
            <w:bottom w:val="none" w:sz="0" w:space="0" w:color="auto"/>
            <w:right w:val="none" w:sz="0" w:space="0" w:color="auto"/>
          </w:divBdr>
        </w:div>
        <w:div w:id="226034949">
          <w:marLeft w:val="0"/>
          <w:marRight w:val="0"/>
          <w:marTop w:val="0"/>
          <w:marBottom w:val="0"/>
          <w:divBdr>
            <w:top w:val="none" w:sz="0" w:space="0" w:color="auto"/>
            <w:left w:val="none" w:sz="0" w:space="0" w:color="auto"/>
            <w:bottom w:val="none" w:sz="0" w:space="0" w:color="auto"/>
            <w:right w:val="none" w:sz="0" w:space="0" w:color="auto"/>
          </w:divBdr>
        </w:div>
        <w:div w:id="280919869">
          <w:marLeft w:val="0"/>
          <w:marRight w:val="0"/>
          <w:marTop w:val="0"/>
          <w:marBottom w:val="0"/>
          <w:divBdr>
            <w:top w:val="none" w:sz="0" w:space="0" w:color="auto"/>
            <w:left w:val="none" w:sz="0" w:space="0" w:color="auto"/>
            <w:bottom w:val="none" w:sz="0" w:space="0" w:color="auto"/>
            <w:right w:val="none" w:sz="0" w:space="0" w:color="auto"/>
          </w:divBdr>
        </w:div>
        <w:div w:id="2099519727">
          <w:marLeft w:val="0"/>
          <w:marRight w:val="0"/>
          <w:marTop w:val="0"/>
          <w:marBottom w:val="0"/>
          <w:divBdr>
            <w:top w:val="none" w:sz="0" w:space="0" w:color="auto"/>
            <w:left w:val="none" w:sz="0" w:space="0" w:color="auto"/>
            <w:bottom w:val="none" w:sz="0" w:space="0" w:color="auto"/>
            <w:right w:val="none" w:sz="0" w:space="0" w:color="auto"/>
          </w:divBdr>
        </w:div>
        <w:div w:id="96755988">
          <w:marLeft w:val="0"/>
          <w:marRight w:val="0"/>
          <w:marTop w:val="0"/>
          <w:marBottom w:val="0"/>
          <w:divBdr>
            <w:top w:val="none" w:sz="0" w:space="0" w:color="auto"/>
            <w:left w:val="none" w:sz="0" w:space="0" w:color="auto"/>
            <w:bottom w:val="none" w:sz="0" w:space="0" w:color="auto"/>
            <w:right w:val="none" w:sz="0" w:space="0" w:color="auto"/>
          </w:divBdr>
        </w:div>
        <w:div w:id="1360428922">
          <w:marLeft w:val="0"/>
          <w:marRight w:val="0"/>
          <w:marTop w:val="0"/>
          <w:marBottom w:val="0"/>
          <w:divBdr>
            <w:top w:val="none" w:sz="0" w:space="0" w:color="auto"/>
            <w:left w:val="none" w:sz="0" w:space="0" w:color="auto"/>
            <w:bottom w:val="none" w:sz="0" w:space="0" w:color="auto"/>
            <w:right w:val="none" w:sz="0" w:space="0" w:color="auto"/>
          </w:divBdr>
        </w:div>
        <w:div w:id="184944484">
          <w:marLeft w:val="0"/>
          <w:marRight w:val="0"/>
          <w:marTop w:val="0"/>
          <w:marBottom w:val="0"/>
          <w:divBdr>
            <w:top w:val="none" w:sz="0" w:space="0" w:color="auto"/>
            <w:left w:val="none" w:sz="0" w:space="0" w:color="auto"/>
            <w:bottom w:val="none" w:sz="0" w:space="0" w:color="auto"/>
            <w:right w:val="none" w:sz="0" w:space="0" w:color="auto"/>
          </w:divBdr>
        </w:div>
        <w:div w:id="499930521">
          <w:marLeft w:val="0"/>
          <w:marRight w:val="0"/>
          <w:marTop w:val="0"/>
          <w:marBottom w:val="0"/>
          <w:divBdr>
            <w:top w:val="none" w:sz="0" w:space="0" w:color="auto"/>
            <w:left w:val="none" w:sz="0" w:space="0" w:color="auto"/>
            <w:bottom w:val="none" w:sz="0" w:space="0" w:color="auto"/>
            <w:right w:val="none" w:sz="0" w:space="0" w:color="auto"/>
          </w:divBdr>
        </w:div>
        <w:div w:id="1879002027">
          <w:marLeft w:val="0"/>
          <w:marRight w:val="0"/>
          <w:marTop w:val="0"/>
          <w:marBottom w:val="0"/>
          <w:divBdr>
            <w:top w:val="none" w:sz="0" w:space="0" w:color="auto"/>
            <w:left w:val="none" w:sz="0" w:space="0" w:color="auto"/>
            <w:bottom w:val="none" w:sz="0" w:space="0" w:color="auto"/>
            <w:right w:val="none" w:sz="0" w:space="0" w:color="auto"/>
          </w:divBdr>
        </w:div>
        <w:div w:id="119539625">
          <w:marLeft w:val="0"/>
          <w:marRight w:val="0"/>
          <w:marTop w:val="0"/>
          <w:marBottom w:val="0"/>
          <w:divBdr>
            <w:top w:val="none" w:sz="0" w:space="0" w:color="auto"/>
            <w:left w:val="none" w:sz="0" w:space="0" w:color="auto"/>
            <w:bottom w:val="none" w:sz="0" w:space="0" w:color="auto"/>
            <w:right w:val="none" w:sz="0" w:space="0" w:color="auto"/>
          </w:divBdr>
        </w:div>
        <w:div w:id="2020304732">
          <w:marLeft w:val="0"/>
          <w:marRight w:val="0"/>
          <w:marTop w:val="0"/>
          <w:marBottom w:val="0"/>
          <w:divBdr>
            <w:top w:val="none" w:sz="0" w:space="0" w:color="auto"/>
            <w:left w:val="none" w:sz="0" w:space="0" w:color="auto"/>
            <w:bottom w:val="none" w:sz="0" w:space="0" w:color="auto"/>
            <w:right w:val="none" w:sz="0" w:space="0" w:color="auto"/>
          </w:divBdr>
        </w:div>
        <w:div w:id="1394624371">
          <w:marLeft w:val="0"/>
          <w:marRight w:val="0"/>
          <w:marTop w:val="0"/>
          <w:marBottom w:val="0"/>
          <w:divBdr>
            <w:top w:val="none" w:sz="0" w:space="0" w:color="auto"/>
            <w:left w:val="none" w:sz="0" w:space="0" w:color="auto"/>
            <w:bottom w:val="none" w:sz="0" w:space="0" w:color="auto"/>
            <w:right w:val="none" w:sz="0" w:space="0" w:color="auto"/>
          </w:divBdr>
        </w:div>
        <w:div w:id="701394572">
          <w:marLeft w:val="0"/>
          <w:marRight w:val="0"/>
          <w:marTop w:val="0"/>
          <w:marBottom w:val="0"/>
          <w:divBdr>
            <w:top w:val="none" w:sz="0" w:space="0" w:color="auto"/>
            <w:left w:val="none" w:sz="0" w:space="0" w:color="auto"/>
            <w:bottom w:val="none" w:sz="0" w:space="0" w:color="auto"/>
            <w:right w:val="none" w:sz="0" w:space="0" w:color="auto"/>
          </w:divBdr>
        </w:div>
        <w:div w:id="313022610">
          <w:marLeft w:val="0"/>
          <w:marRight w:val="0"/>
          <w:marTop w:val="0"/>
          <w:marBottom w:val="0"/>
          <w:divBdr>
            <w:top w:val="none" w:sz="0" w:space="0" w:color="auto"/>
            <w:left w:val="none" w:sz="0" w:space="0" w:color="auto"/>
            <w:bottom w:val="none" w:sz="0" w:space="0" w:color="auto"/>
            <w:right w:val="none" w:sz="0" w:space="0" w:color="auto"/>
          </w:divBdr>
        </w:div>
        <w:div w:id="1965192483">
          <w:marLeft w:val="0"/>
          <w:marRight w:val="0"/>
          <w:marTop w:val="0"/>
          <w:marBottom w:val="0"/>
          <w:divBdr>
            <w:top w:val="none" w:sz="0" w:space="0" w:color="auto"/>
            <w:left w:val="none" w:sz="0" w:space="0" w:color="auto"/>
            <w:bottom w:val="none" w:sz="0" w:space="0" w:color="auto"/>
            <w:right w:val="none" w:sz="0" w:space="0" w:color="auto"/>
          </w:divBdr>
        </w:div>
        <w:div w:id="1834640348">
          <w:marLeft w:val="0"/>
          <w:marRight w:val="0"/>
          <w:marTop w:val="0"/>
          <w:marBottom w:val="0"/>
          <w:divBdr>
            <w:top w:val="none" w:sz="0" w:space="0" w:color="auto"/>
            <w:left w:val="none" w:sz="0" w:space="0" w:color="auto"/>
            <w:bottom w:val="none" w:sz="0" w:space="0" w:color="auto"/>
            <w:right w:val="none" w:sz="0" w:space="0" w:color="auto"/>
          </w:divBdr>
        </w:div>
        <w:div w:id="346097806">
          <w:marLeft w:val="0"/>
          <w:marRight w:val="0"/>
          <w:marTop w:val="0"/>
          <w:marBottom w:val="0"/>
          <w:divBdr>
            <w:top w:val="none" w:sz="0" w:space="0" w:color="auto"/>
            <w:left w:val="none" w:sz="0" w:space="0" w:color="auto"/>
            <w:bottom w:val="none" w:sz="0" w:space="0" w:color="auto"/>
            <w:right w:val="none" w:sz="0" w:space="0" w:color="auto"/>
          </w:divBdr>
        </w:div>
        <w:div w:id="1214850356">
          <w:marLeft w:val="0"/>
          <w:marRight w:val="0"/>
          <w:marTop w:val="0"/>
          <w:marBottom w:val="0"/>
          <w:divBdr>
            <w:top w:val="none" w:sz="0" w:space="0" w:color="auto"/>
            <w:left w:val="none" w:sz="0" w:space="0" w:color="auto"/>
            <w:bottom w:val="none" w:sz="0" w:space="0" w:color="auto"/>
            <w:right w:val="none" w:sz="0" w:space="0" w:color="auto"/>
          </w:divBdr>
        </w:div>
        <w:div w:id="1278559864">
          <w:marLeft w:val="0"/>
          <w:marRight w:val="0"/>
          <w:marTop w:val="0"/>
          <w:marBottom w:val="0"/>
          <w:divBdr>
            <w:top w:val="none" w:sz="0" w:space="0" w:color="auto"/>
            <w:left w:val="none" w:sz="0" w:space="0" w:color="auto"/>
            <w:bottom w:val="none" w:sz="0" w:space="0" w:color="auto"/>
            <w:right w:val="none" w:sz="0" w:space="0" w:color="auto"/>
          </w:divBdr>
        </w:div>
        <w:div w:id="104234661">
          <w:marLeft w:val="0"/>
          <w:marRight w:val="0"/>
          <w:marTop w:val="0"/>
          <w:marBottom w:val="0"/>
          <w:divBdr>
            <w:top w:val="none" w:sz="0" w:space="0" w:color="auto"/>
            <w:left w:val="none" w:sz="0" w:space="0" w:color="auto"/>
            <w:bottom w:val="none" w:sz="0" w:space="0" w:color="auto"/>
            <w:right w:val="none" w:sz="0" w:space="0" w:color="auto"/>
          </w:divBdr>
        </w:div>
        <w:div w:id="864682955">
          <w:marLeft w:val="0"/>
          <w:marRight w:val="0"/>
          <w:marTop w:val="0"/>
          <w:marBottom w:val="0"/>
          <w:divBdr>
            <w:top w:val="none" w:sz="0" w:space="0" w:color="auto"/>
            <w:left w:val="none" w:sz="0" w:space="0" w:color="auto"/>
            <w:bottom w:val="none" w:sz="0" w:space="0" w:color="auto"/>
            <w:right w:val="none" w:sz="0" w:space="0" w:color="auto"/>
          </w:divBdr>
        </w:div>
        <w:div w:id="105199112">
          <w:marLeft w:val="0"/>
          <w:marRight w:val="0"/>
          <w:marTop w:val="0"/>
          <w:marBottom w:val="0"/>
          <w:divBdr>
            <w:top w:val="none" w:sz="0" w:space="0" w:color="auto"/>
            <w:left w:val="none" w:sz="0" w:space="0" w:color="auto"/>
            <w:bottom w:val="none" w:sz="0" w:space="0" w:color="auto"/>
            <w:right w:val="none" w:sz="0" w:space="0" w:color="auto"/>
          </w:divBdr>
        </w:div>
        <w:div w:id="1599942215">
          <w:marLeft w:val="0"/>
          <w:marRight w:val="0"/>
          <w:marTop w:val="0"/>
          <w:marBottom w:val="0"/>
          <w:divBdr>
            <w:top w:val="none" w:sz="0" w:space="0" w:color="auto"/>
            <w:left w:val="none" w:sz="0" w:space="0" w:color="auto"/>
            <w:bottom w:val="none" w:sz="0" w:space="0" w:color="auto"/>
            <w:right w:val="none" w:sz="0" w:space="0" w:color="auto"/>
          </w:divBdr>
        </w:div>
        <w:div w:id="1887644818">
          <w:marLeft w:val="0"/>
          <w:marRight w:val="0"/>
          <w:marTop w:val="0"/>
          <w:marBottom w:val="0"/>
          <w:divBdr>
            <w:top w:val="none" w:sz="0" w:space="0" w:color="auto"/>
            <w:left w:val="none" w:sz="0" w:space="0" w:color="auto"/>
            <w:bottom w:val="none" w:sz="0" w:space="0" w:color="auto"/>
            <w:right w:val="none" w:sz="0" w:space="0" w:color="auto"/>
          </w:divBdr>
        </w:div>
        <w:div w:id="1847671189">
          <w:marLeft w:val="0"/>
          <w:marRight w:val="0"/>
          <w:marTop w:val="0"/>
          <w:marBottom w:val="0"/>
          <w:divBdr>
            <w:top w:val="none" w:sz="0" w:space="0" w:color="auto"/>
            <w:left w:val="none" w:sz="0" w:space="0" w:color="auto"/>
            <w:bottom w:val="none" w:sz="0" w:space="0" w:color="auto"/>
            <w:right w:val="none" w:sz="0" w:space="0" w:color="auto"/>
          </w:divBdr>
        </w:div>
        <w:div w:id="572857740">
          <w:marLeft w:val="0"/>
          <w:marRight w:val="0"/>
          <w:marTop w:val="0"/>
          <w:marBottom w:val="0"/>
          <w:divBdr>
            <w:top w:val="none" w:sz="0" w:space="0" w:color="auto"/>
            <w:left w:val="none" w:sz="0" w:space="0" w:color="auto"/>
            <w:bottom w:val="none" w:sz="0" w:space="0" w:color="auto"/>
            <w:right w:val="none" w:sz="0" w:space="0" w:color="auto"/>
          </w:divBdr>
        </w:div>
      </w:divsChild>
    </w:div>
    <w:div w:id="229926570">
      <w:bodyDiv w:val="1"/>
      <w:marLeft w:val="0"/>
      <w:marRight w:val="0"/>
      <w:marTop w:val="0"/>
      <w:marBottom w:val="0"/>
      <w:divBdr>
        <w:top w:val="none" w:sz="0" w:space="0" w:color="auto"/>
        <w:left w:val="none" w:sz="0" w:space="0" w:color="auto"/>
        <w:bottom w:val="none" w:sz="0" w:space="0" w:color="auto"/>
        <w:right w:val="none" w:sz="0" w:space="0" w:color="auto"/>
      </w:divBdr>
    </w:div>
    <w:div w:id="229971867">
      <w:bodyDiv w:val="1"/>
      <w:marLeft w:val="0"/>
      <w:marRight w:val="0"/>
      <w:marTop w:val="0"/>
      <w:marBottom w:val="0"/>
      <w:divBdr>
        <w:top w:val="none" w:sz="0" w:space="0" w:color="auto"/>
        <w:left w:val="none" w:sz="0" w:space="0" w:color="auto"/>
        <w:bottom w:val="none" w:sz="0" w:space="0" w:color="auto"/>
        <w:right w:val="none" w:sz="0" w:space="0" w:color="auto"/>
      </w:divBdr>
    </w:div>
    <w:div w:id="230505100">
      <w:bodyDiv w:val="1"/>
      <w:marLeft w:val="0"/>
      <w:marRight w:val="0"/>
      <w:marTop w:val="0"/>
      <w:marBottom w:val="0"/>
      <w:divBdr>
        <w:top w:val="none" w:sz="0" w:space="0" w:color="auto"/>
        <w:left w:val="none" w:sz="0" w:space="0" w:color="auto"/>
        <w:bottom w:val="none" w:sz="0" w:space="0" w:color="auto"/>
        <w:right w:val="none" w:sz="0" w:space="0" w:color="auto"/>
      </w:divBdr>
    </w:div>
    <w:div w:id="230506045">
      <w:bodyDiv w:val="1"/>
      <w:marLeft w:val="0"/>
      <w:marRight w:val="0"/>
      <w:marTop w:val="0"/>
      <w:marBottom w:val="0"/>
      <w:divBdr>
        <w:top w:val="none" w:sz="0" w:space="0" w:color="auto"/>
        <w:left w:val="none" w:sz="0" w:space="0" w:color="auto"/>
        <w:bottom w:val="none" w:sz="0" w:space="0" w:color="auto"/>
        <w:right w:val="none" w:sz="0" w:space="0" w:color="auto"/>
      </w:divBdr>
    </w:div>
    <w:div w:id="231236077">
      <w:bodyDiv w:val="1"/>
      <w:marLeft w:val="0"/>
      <w:marRight w:val="0"/>
      <w:marTop w:val="0"/>
      <w:marBottom w:val="0"/>
      <w:divBdr>
        <w:top w:val="none" w:sz="0" w:space="0" w:color="auto"/>
        <w:left w:val="none" w:sz="0" w:space="0" w:color="auto"/>
        <w:bottom w:val="none" w:sz="0" w:space="0" w:color="auto"/>
        <w:right w:val="none" w:sz="0" w:space="0" w:color="auto"/>
      </w:divBdr>
    </w:div>
    <w:div w:id="232355259">
      <w:bodyDiv w:val="1"/>
      <w:marLeft w:val="0"/>
      <w:marRight w:val="0"/>
      <w:marTop w:val="0"/>
      <w:marBottom w:val="0"/>
      <w:divBdr>
        <w:top w:val="none" w:sz="0" w:space="0" w:color="auto"/>
        <w:left w:val="none" w:sz="0" w:space="0" w:color="auto"/>
        <w:bottom w:val="none" w:sz="0" w:space="0" w:color="auto"/>
        <w:right w:val="none" w:sz="0" w:space="0" w:color="auto"/>
      </w:divBdr>
    </w:div>
    <w:div w:id="232862254">
      <w:bodyDiv w:val="1"/>
      <w:marLeft w:val="0"/>
      <w:marRight w:val="0"/>
      <w:marTop w:val="0"/>
      <w:marBottom w:val="0"/>
      <w:divBdr>
        <w:top w:val="none" w:sz="0" w:space="0" w:color="auto"/>
        <w:left w:val="none" w:sz="0" w:space="0" w:color="auto"/>
        <w:bottom w:val="none" w:sz="0" w:space="0" w:color="auto"/>
        <w:right w:val="none" w:sz="0" w:space="0" w:color="auto"/>
      </w:divBdr>
    </w:div>
    <w:div w:id="233400289">
      <w:bodyDiv w:val="1"/>
      <w:marLeft w:val="0"/>
      <w:marRight w:val="0"/>
      <w:marTop w:val="0"/>
      <w:marBottom w:val="0"/>
      <w:divBdr>
        <w:top w:val="none" w:sz="0" w:space="0" w:color="auto"/>
        <w:left w:val="none" w:sz="0" w:space="0" w:color="auto"/>
        <w:bottom w:val="none" w:sz="0" w:space="0" w:color="auto"/>
        <w:right w:val="none" w:sz="0" w:space="0" w:color="auto"/>
      </w:divBdr>
    </w:div>
    <w:div w:id="233589197">
      <w:bodyDiv w:val="1"/>
      <w:marLeft w:val="0"/>
      <w:marRight w:val="0"/>
      <w:marTop w:val="0"/>
      <w:marBottom w:val="0"/>
      <w:divBdr>
        <w:top w:val="none" w:sz="0" w:space="0" w:color="auto"/>
        <w:left w:val="none" w:sz="0" w:space="0" w:color="auto"/>
        <w:bottom w:val="none" w:sz="0" w:space="0" w:color="auto"/>
        <w:right w:val="none" w:sz="0" w:space="0" w:color="auto"/>
      </w:divBdr>
    </w:div>
    <w:div w:id="234782149">
      <w:bodyDiv w:val="1"/>
      <w:marLeft w:val="0"/>
      <w:marRight w:val="0"/>
      <w:marTop w:val="0"/>
      <w:marBottom w:val="0"/>
      <w:divBdr>
        <w:top w:val="none" w:sz="0" w:space="0" w:color="auto"/>
        <w:left w:val="none" w:sz="0" w:space="0" w:color="auto"/>
        <w:bottom w:val="none" w:sz="0" w:space="0" w:color="auto"/>
        <w:right w:val="none" w:sz="0" w:space="0" w:color="auto"/>
      </w:divBdr>
    </w:div>
    <w:div w:id="235239189">
      <w:bodyDiv w:val="1"/>
      <w:marLeft w:val="0"/>
      <w:marRight w:val="0"/>
      <w:marTop w:val="0"/>
      <w:marBottom w:val="0"/>
      <w:divBdr>
        <w:top w:val="none" w:sz="0" w:space="0" w:color="auto"/>
        <w:left w:val="none" w:sz="0" w:space="0" w:color="auto"/>
        <w:bottom w:val="none" w:sz="0" w:space="0" w:color="auto"/>
        <w:right w:val="none" w:sz="0" w:space="0" w:color="auto"/>
      </w:divBdr>
    </w:div>
    <w:div w:id="238832541">
      <w:bodyDiv w:val="1"/>
      <w:marLeft w:val="0"/>
      <w:marRight w:val="0"/>
      <w:marTop w:val="0"/>
      <w:marBottom w:val="0"/>
      <w:divBdr>
        <w:top w:val="none" w:sz="0" w:space="0" w:color="auto"/>
        <w:left w:val="none" w:sz="0" w:space="0" w:color="auto"/>
        <w:bottom w:val="none" w:sz="0" w:space="0" w:color="auto"/>
        <w:right w:val="none" w:sz="0" w:space="0" w:color="auto"/>
      </w:divBdr>
    </w:div>
    <w:div w:id="238952616">
      <w:bodyDiv w:val="1"/>
      <w:marLeft w:val="0"/>
      <w:marRight w:val="0"/>
      <w:marTop w:val="0"/>
      <w:marBottom w:val="0"/>
      <w:divBdr>
        <w:top w:val="none" w:sz="0" w:space="0" w:color="auto"/>
        <w:left w:val="none" w:sz="0" w:space="0" w:color="auto"/>
        <w:bottom w:val="none" w:sz="0" w:space="0" w:color="auto"/>
        <w:right w:val="none" w:sz="0" w:space="0" w:color="auto"/>
      </w:divBdr>
    </w:div>
    <w:div w:id="239948176">
      <w:bodyDiv w:val="1"/>
      <w:marLeft w:val="0"/>
      <w:marRight w:val="0"/>
      <w:marTop w:val="0"/>
      <w:marBottom w:val="0"/>
      <w:divBdr>
        <w:top w:val="none" w:sz="0" w:space="0" w:color="auto"/>
        <w:left w:val="none" w:sz="0" w:space="0" w:color="auto"/>
        <w:bottom w:val="none" w:sz="0" w:space="0" w:color="auto"/>
        <w:right w:val="none" w:sz="0" w:space="0" w:color="auto"/>
      </w:divBdr>
      <w:divsChild>
        <w:div w:id="820653244">
          <w:marLeft w:val="0"/>
          <w:marRight w:val="0"/>
          <w:marTop w:val="0"/>
          <w:marBottom w:val="0"/>
          <w:divBdr>
            <w:top w:val="none" w:sz="0" w:space="0" w:color="auto"/>
            <w:left w:val="none" w:sz="0" w:space="0" w:color="auto"/>
            <w:bottom w:val="none" w:sz="0" w:space="0" w:color="auto"/>
            <w:right w:val="none" w:sz="0" w:space="0" w:color="auto"/>
          </w:divBdr>
        </w:div>
        <w:div w:id="973290471">
          <w:marLeft w:val="0"/>
          <w:marRight w:val="0"/>
          <w:marTop w:val="0"/>
          <w:marBottom w:val="0"/>
          <w:divBdr>
            <w:top w:val="none" w:sz="0" w:space="0" w:color="auto"/>
            <w:left w:val="none" w:sz="0" w:space="0" w:color="auto"/>
            <w:bottom w:val="none" w:sz="0" w:space="0" w:color="auto"/>
            <w:right w:val="none" w:sz="0" w:space="0" w:color="auto"/>
          </w:divBdr>
        </w:div>
        <w:div w:id="746264920">
          <w:marLeft w:val="0"/>
          <w:marRight w:val="0"/>
          <w:marTop w:val="0"/>
          <w:marBottom w:val="0"/>
          <w:divBdr>
            <w:top w:val="none" w:sz="0" w:space="0" w:color="auto"/>
            <w:left w:val="none" w:sz="0" w:space="0" w:color="auto"/>
            <w:bottom w:val="none" w:sz="0" w:space="0" w:color="auto"/>
            <w:right w:val="none" w:sz="0" w:space="0" w:color="auto"/>
          </w:divBdr>
        </w:div>
        <w:div w:id="1341277529">
          <w:marLeft w:val="0"/>
          <w:marRight w:val="0"/>
          <w:marTop w:val="0"/>
          <w:marBottom w:val="0"/>
          <w:divBdr>
            <w:top w:val="none" w:sz="0" w:space="0" w:color="auto"/>
            <w:left w:val="none" w:sz="0" w:space="0" w:color="auto"/>
            <w:bottom w:val="none" w:sz="0" w:space="0" w:color="auto"/>
            <w:right w:val="none" w:sz="0" w:space="0" w:color="auto"/>
          </w:divBdr>
        </w:div>
        <w:div w:id="2121024025">
          <w:marLeft w:val="0"/>
          <w:marRight w:val="0"/>
          <w:marTop w:val="0"/>
          <w:marBottom w:val="0"/>
          <w:divBdr>
            <w:top w:val="none" w:sz="0" w:space="0" w:color="auto"/>
            <w:left w:val="none" w:sz="0" w:space="0" w:color="auto"/>
            <w:bottom w:val="none" w:sz="0" w:space="0" w:color="auto"/>
            <w:right w:val="none" w:sz="0" w:space="0" w:color="auto"/>
          </w:divBdr>
        </w:div>
        <w:div w:id="1672753813">
          <w:marLeft w:val="0"/>
          <w:marRight w:val="0"/>
          <w:marTop w:val="0"/>
          <w:marBottom w:val="0"/>
          <w:divBdr>
            <w:top w:val="none" w:sz="0" w:space="0" w:color="auto"/>
            <w:left w:val="none" w:sz="0" w:space="0" w:color="auto"/>
            <w:bottom w:val="none" w:sz="0" w:space="0" w:color="auto"/>
            <w:right w:val="none" w:sz="0" w:space="0" w:color="auto"/>
          </w:divBdr>
        </w:div>
        <w:div w:id="122961709">
          <w:marLeft w:val="0"/>
          <w:marRight w:val="0"/>
          <w:marTop w:val="0"/>
          <w:marBottom w:val="0"/>
          <w:divBdr>
            <w:top w:val="none" w:sz="0" w:space="0" w:color="auto"/>
            <w:left w:val="none" w:sz="0" w:space="0" w:color="auto"/>
            <w:bottom w:val="none" w:sz="0" w:space="0" w:color="auto"/>
            <w:right w:val="none" w:sz="0" w:space="0" w:color="auto"/>
          </w:divBdr>
        </w:div>
        <w:div w:id="719868820">
          <w:marLeft w:val="0"/>
          <w:marRight w:val="0"/>
          <w:marTop w:val="0"/>
          <w:marBottom w:val="0"/>
          <w:divBdr>
            <w:top w:val="none" w:sz="0" w:space="0" w:color="auto"/>
            <w:left w:val="none" w:sz="0" w:space="0" w:color="auto"/>
            <w:bottom w:val="none" w:sz="0" w:space="0" w:color="auto"/>
            <w:right w:val="none" w:sz="0" w:space="0" w:color="auto"/>
          </w:divBdr>
        </w:div>
        <w:div w:id="2107143937">
          <w:marLeft w:val="0"/>
          <w:marRight w:val="0"/>
          <w:marTop w:val="0"/>
          <w:marBottom w:val="0"/>
          <w:divBdr>
            <w:top w:val="none" w:sz="0" w:space="0" w:color="auto"/>
            <w:left w:val="none" w:sz="0" w:space="0" w:color="auto"/>
            <w:bottom w:val="none" w:sz="0" w:space="0" w:color="auto"/>
            <w:right w:val="none" w:sz="0" w:space="0" w:color="auto"/>
          </w:divBdr>
        </w:div>
        <w:div w:id="460921169">
          <w:marLeft w:val="0"/>
          <w:marRight w:val="0"/>
          <w:marTop w:val="0"/>
          <w:marBottom w:val="0"/>
          <w:divBdr>
            <w:top w:val="none" w:sz="0" w:space="0" w:color="auto"/>
            <w:left w:val="none" w:sz="0" w:space="0" w:color="auto"/>
            <w:bottom w:val="none" w:sz="0" w:space="0" w:color="auto"/>
            <w:right w:val="none" w:sz="0" w:space="0" w:color="auto"/>
          </w:divBdr>
        </w:div>
        <w:div w:id="1481339897">
          <w:marLeft w:val="0"/>
          <w:marRight w:val="0"/>
          <w:marTop w:val="0"/>
          <w:marBottom w:val="0"/>
          <w:divBdr>
            <w:top w:val="none" w:sz="0" w:space="0" w:color="auto"/>
            <w:left w:val="none" w:sz="0" w:space="0" w:color="auto"/>
            <w:bottom w:val="none" w:sz="0" w:space="0" w:color="auto"/>
            <w:right w:val="none" w:sz="0" w:space="0" w:color="auto"/>
          </w:divBdr>
        </w:div>
        <w:div w:id="1156607310">
          <w:marLeft w:val="0"/>
          <w:marRight w:val="0"/>
          <w:marTop w:val="0"/>
          <w:marBottom w:val="0"/>
          <w:divBdr>
            <w:top w:val="none" w:sz="0" w:space="0" w:color="auto"/>
            <w:left w:val="none" w:sz="0" w:space="0" w:color="auto"/>
            <w:bottom w:val="none" w:sz="0" w:space="0" w:color="auto"/>
            <w:right w:val="none" w:sz="0" w:space="0" w:color="auto"/>
          </w:divBdr>
        </w:div>
        <w:div w:id="1674068671">
          <w:marLeft w:val="0"/>
          <w:marRight w:val="0"/>
          <w:marTop w:val="0"/>
          <w:marBottom w:val="0"/>
          <w:divBdr>
            <w:top w:val="none" w:sz="0" w:space="0" w:color="auto"/>
            <w:left w:val="none" w:sz="0" w:space="0" w:color="auto"/>
            <w:bottom w:val="none" w:sz="0" w:space="0" w:color="auto"/>
            <w:right w:val="none" w:sz="0" w:space="0" w:color="auto"/>
          </w:divBdr>
        </w:div>
        <w:div w:id="716588677">
          <w:marLeft w:val="0"/>
          <w:marRight w:val="0"/>
          <w:marTop w:val="0"/>
          <w:marBottom w:val="0"/>
          <w:divBdr>
            <w:top w:val="none" w:sz="0" w:space="0" w:color="auto"/>
            <w:left w:val="none" w:sz="0" w:space="0" w:color="auto"/>
            <w:bottom w:val="none" w:sz="0" w:space="0" w:color="auto"/>
            <w:right w:val="none" w:sz="0" w:space="0" w:color="auto"/>
          </w:divBdr>
        </w:div>
        <w:div w:id="96948191">
          <w:marLeft w:val="0"/>
          <w:marRight w:val="0"/>
          <w:marTop w:val="0"/>
          <w:marBottom w:val="0"/>
          <w:divBdr>
            <w:top w:val="none" w:sz="0" w:space="0" w:color="auto"/>
            <w:left w:val="none" w:sz="0" w:space="0" w:color="auto"/>
            <w:bottom w:val="none" w:sz="0" w:space="0" w:color="auto"/>
            <w:right w:val="none" w:sz="0" w:space="0" w:color="auto"/>
          </w:divBdr>
        </w:div>
        <w:div w:id="958991031">
          <w:marLeft w:val="0"/>
          <w:marRight w:val="0"/>
          <w:marTop w:val="0"/>
          <w:marBottom w:val="0"/>
          <w:divBdr>
            <w:top w:val="none" w:sz="0" w:space="0" w:color="auto"/>
            <w:left w:val="none" w:sz="0" w:space="0" w:color="auto"/>
            <w:bottom w:val="none" w:sz="0" w:space="0" w:color="auto"/>
            <w:right w:val="none" w:sz="0" w:space="0" w:color="auto"/>
          </w:divBdr>
        </w:div>
        <w:div w:id="444885692">
          <w:marLeft w:val="0"/>
          <w:marRight w:val="0"/>
          <w:marTop w:val="0"/>
          <w:marBottom w:val="0"/>
          <w:divBdr>
            <w:top w:val="none" w:sz="0" w:space="0" w:color="auto"/>
            <w:left w:val="none" w:sz="0" w:space="0" w:color="auto"/>
            <w:bottom w:val="none" w:sz="0" w:space="0" w:color="auto"/>
            <w:right w:val="none" w:sz="0" w:space="0" w:color="auto"/>
          </w:divBdr>
        </w:div>
        <w:div w:id="1382485442">
          <w:marLeft w:val="0"/>
          <w:marRight w:val="0"/>
          <w:marTop w:val="0"/>
          <w:marBottom w:val="0"/>
          <w:divBdr>
            <w:top w:val="none" w:sz="0" w:space="0" w:color="auto"/>
            <w:left w:val="none" w:sz="0" w:space="0" w:color="auto"/>
            <w:bottom w:val="none" w:sz="0" w:space="0" w:color="auto"/>
            <w:right w:val="none" w:sz="0" w:space="0" w:color="auto"/>
          </w:divBdr>
        </w:div>
        <w:div w:id="1593468933">
          <w:marLeft w:val="0"/>
          <w:marRight w:val="0"/>
          <w:marTop w:val="0"/>
          <w:marBottom w:val="0"/>
          <w:divBdr>
            <w:top w:val="none" w:sz="0" w:space="0" w:color="auto"/>
            <w:left w:val="none" w:sz="0" w:space="0" w:color="auto"/>
            <w:bottom w:val="none" w:sz="0" w:space="0" w:color="auto"/>
            <w:right w:val="none" w:sz="0" w:space="0" w:color="auto"/>
          </w:divBdr>
        </w:div>
        <w:div w:id="694698976">
          <w:marLeft w:val="0"/>
          <w:marRight w:val="0"/>
          <w:marTop w:val="0"/>
          <w:marBottom w:val="0"/>
          <w:divBdr>
            <w:top w:val="none" w:sz="0" w:space="0" w:color="auto"/>
            <w:left w:val="none" w:sz="0" w:space="0" w:color="auto"/>
            <w:bottom w:val="none" w:sz="0" w:space="0" w:color="auto"/>
            <w:right w:val="none" w:sz="0" w:space="0" w:color="auto"/>
          </w:divBdr>
        </w:div>
        <w:div w:id="282812703">
          <w:marLeft w:val="0"/>
          <w:marRight w:val="0"/>
          <w:marTop w:val="0"/>
          <w:marBottom w:val="0"/>
          <w:divBdr>
            <w:top w:val="none" w:sz="0" w:space="0" w:color="auto"/>
            <w:left w:val="none" w:sz="0" w:space="0" w:color="auto"/>
            <w:bottom w:val="none" w:sz="0" w:space="0" w:color="auto"/>
            <w:right w:val="none" w:sz="0" w:space="0" w:color="auto"/>
          </w:divBdr>
        </w:div>
        <w:div w:id="2020807527">
          <w:marLeft w:val="0"/>
          <w:marRight w:val="0"/>
          <w:marTop w:val="0"/>
          <w:marBottom w:val="0"/>
          <w:divBdr>
            <w:top w:val="none" w:sz="0" w:space="0" w:color="auto"/>
            <w:left w:val="none" w:sz="0" w:space="0" w:color="auto"/>
            <w:bottom w:val="none" w:sz="0" w:space="0" w:color="auto"/>
            <w:right w:val="none" w:sz="0" w:space="0" w:color="auto"/>
          </w:divBdr>
        </w:div>
        <w:div w:id="1553955268">
          <w:marLeft w:val="0"/>
          <w:marRight w:val="0"/>
          <w:marTop w:val="0"/>
          <w:marBottom w:val="0"/>
          <w:divBdr>
            <w:top w:val="none" w:sz="0" w:space="0" w:color="auto"/>
            <w:left w:val="none" w:sz="0" w:space="0" w:color="auto"/>
            <w:bottom w:val="none" w:sz="0" w:space="0" w:color="auto"/>
            <w:right w:val="none" w:sz="0" w:space="0" w:color="auto"/>
          </w:divBdr>
        </w:div>
        <w:div w:id="1935477758">
          <w:marLeft w:val="0"/>
          <w:marRight w:val="0"/>
          <w:marTop w:val="0"/>
          <w:marBottom w:val="0"/>
          <w:divBdr>
            <w:top w:val="none" w:sz="0" w:space="0" w:color="auto"/>
            <w:left w:val="none" w:sz="0" w:space="0" w:color="auto"/>
            <w:bottom w:val="none" w:sz="0" w:space="0" w:color="auto"/>
            <w:right w:val="none" w:sz="0" w:space="0" w:color="auto"/>
          </w:divBdr>
        </w:div>
        <w:div w:id="227156092">
          <w:marLeft w:val="0"/>
          <w:marRight w:val="0"/>
          <w:marTop w:val="0"/>
          <w:marBottom w:val="0"/>
          <w:divBdr>
            <w:top w:val="none" w:sz="0" w:space="0" w:color="auto"/>
            <w:left w:val="none" w:sz="0" w:space="0" w:color="auto"/>
            <w:bottom w:val="none" w:sz="0" w:space="0" w:color="auto"/>
            <w:right w:val="none" w:sz="0" w:space="0" w:color="auto"/>
          </w:divBdr>
        </w:div>
        <w:div w:id="1413971081">
          <w:marLeft w:val="0"/>
          <w:marRight w:val="0"/>
          <w:marTop w:val="0"/>
          <w:marBottom w:val="0"/>
          <w:divBdr>
            <w:top w:val="none" w:sz="0" w:space="0" w:color="auto"/>
            <w:left w:val="none" w:sz="0" w:space="0" w:color="auto"/>
            <w:bottom w:val="none" w:sz="0" w:space="0" w:color="auto"/>
            <w:right w:val="none" w:sz="0" w:space="0" w:color="auto"/>
          </w:divBdr>
        </w:div>
        <w:div w:id="1398283513">
          <w:marLeft w:val="0"/>
          <w:marRight w:val="0"/>
          <w:marTop w:val="0"/>
          <w:marBottom w:val="0"/>
          <w:divBdr>
            <w:top w:val="none" w:sz="0" w:space="0" w:color="auto"/>
            <w:left w:val="none" w:sz="0" w:space="0" w:color="auto"/>
            <w:bottom w:val="none" w:sz="0" w:space="0" w:color="auto"/>
            <w:right w:val="none" w:sz="0" w:space="0" w:color="auto"/>
          </w:divBdr>
        </w:div>
        <w:div w:id="474488518">
          <w:marLeft w:val="0"/>
          <w:marRight w:val="0"/>
          <w:marTop w:val="0"/>
          <w:marBottom w:val="0"/>
          <w:divBdr>
            <w:top w:val="none" w:sz="0" w:space="0" w:color="auto"/>
            <w:left w:val="none" w:sz="0" w:space="0" w:color="auto"/>
            <w:bottom w:val="none" w:sz="0" w:space="0" w:color="auto"/>
            <w:right w:val="none" w:sz="0" w:space="0" w:color="auto"/>
          </w:divBdr>
        </w:div>
        <w:div w:id="407925518">
          <w:marLeft w:val="0"/>
          <w:marRight w:val="0"/>
          <w:marTop w:val="0"/>
          <w:marBottom w:val="0"/>
          <w:divBdr>
            <w:top w:val="none" w:sz="0" w:space="0" w:color="auto"/>
            <w:left w:val="none" w:sz="0" w:space="0" w:color="auto"/>
            <w:bottom w:val="none" w:sz="0" w:space="0" w:color="auto"/>
            <w:right w:val="none" w:sz="0" w:space="0" w:color="auto"/>
          </w:divBdr>
        </w:div>
        <w:div w:id="341206725">
          <w:marLeft w:val="0"/>
          <w:marRight w:val="0"/>
          <w:marTop w:val="0"/>
          <w:marBottom w:val="0"/>
          <w:divBdr>
            <w:top w:val="none" w:sz="0" w:space="0" w:color="auto"/>
            <w:left w:val="none" w:sz="0" w:space="0" w:color="auto"/>
            <w:bottom w:val="none" w:sz="0" w:space="0" w:color="auto"/>
            <w:right w:val="none" w:sz="0" w:space="0" w:color="auto"/>
          </w:divBdr>
        </w:div>
        <w:div w:id="1233542481">
          <w:marLeft w:val="0"/>
          <w:marRight w:val="0"/>
          <w:marTop w:val="0"/>
          <w:marBottom w:val="0"/>
          <w:divBdr>
            <w:top w:val="none" w:sz="0" w:space="0" w:color="auto"/>
            <w:left w:val="none" w:sz="0" w:space="0" w:color="auto"/>
            <w:bottom w:val="none" w:sz="0" w:space="0" w:color="auto"/>
            <w:right w:val="none" w:sz="0" w:space="0" w:color="auto"/>
          </w:divBdr>
        </w:div>
        <w:div w:id="2115903712">
          <w:marLeft w:val="0"/>
          <w:marRight w:val="0"/>
          <w:marTop w:val="0"/>
          <w:marBottom w:val="0"/>
          <w:divBdr>
            <w:top w:val="none" w:sz="0" w:space="0" w:color="auto"/>
            <w:left w:val="none" w:sz="0" w:space="0" w:color="auto"/>
            <w:bottom w:val="none" w:sz="0" w:space="0" w:color="auto"/>
            <w:right w:val="none" w:sz="0" w:space="0" w:color="auto"/>
          </w:divBdr>
        </w:div>
        <w:div w:id="993607598">
          <w:marLeft w:val="0"/>
          <w:marRight w:val="0"/>
          <w:marTop w:val="0"/>
          <w:marBottom w:val="0"/>
          <w:divBdr>
            <w:top w:val="none" w:sz="0" w:space="0" w:color="auto"/>
            <w:left w:val="none" w:sz="0" w:space="0" w:color="auto"/>
            <w:bottom w:val="none" w:sz="0" w:space="0" w:color="auto"/>
            <w:right w:val="none" w:sz="0" w:space="0" w:color="auto"/>
          </w:divBdr>
        </w:div>
        <w:div w:id="267129986">
          <w:marLeft w:val="0"/>
          <w:marRight w:val="0"/>
          <w:marTop w:val="0"/>
          <w:marBottom w:val="0"/>
          <w:divBdr>
            <w:top w:val="none" w:sz="0" w:space="0" w:color="auto"/>
            <w:left w:val="none" w:sz="0" w:space="0" w:color="auto"/>
            <w:bottom w:val="none" w:sz="0" w:space="0" w:color="auto"/>
            <w:right w:val="none" w:sz="0" w:space="0" w:color="auto"/>
          </w:divBdr>
        </w:div>
        <w:div w:id="1223102880">
          <w:marLeft w:val="0"/>
          <w:marRight w:val="0"/>
          <w:marTop w:val="0"/>
          <w:marBottom w:val="0"/>
          <w:divBdr>
            <w:top w:val="none" w:sz="0" w:space="0" w:color="auto"/>
            <w:left w:val="none" w:sz="0" w:space="0" w:color="auto"/>
            <w:bottom w:val="none" w:sz="0" w:space="0" w:color="auto"/>
            <w:right w:val="none" w:sz="0" w:space="0" w:color="auto"/>
          </w:divBdr>
        </w:div>
        <w:div w:id="563806363">
          <w:marLeft w:val="0"/>
          <w:marRight w:val="0"/>
          <w:marTop w:val="0"/>
          <w:marBottom w:val="0"/>
          <w:divBdr>
            <w:top w:val="none" w:sz="0" w:space="0" w:color="auto"/>
            <w:left w:val="none" w:sz="0" w:space="0" w:color="auto"/>
            <w:bottom w:val="none" w:sz="0" w:space="0" w:color="auto"/>
            <w:right w:val="none" w:sz="0" w:space="0" w:color="auto"/>
          </w:divBdr>
        </w:div>
        <w:div w:id="872961429">
          <w:marLeft w:val="0"/>
          <w:marRight w:val="0"/>
          <w:marTop w:val="0"/>
          <w:marBottom w:val="0"/>
          <w:divBdr>
            <w:top w:val="none" w:sz="0" w:space="0" w:color="auto"/>
            <w:left w:val="none" w:sz="0" w:space="0" w:color="auto"/>
            <w:bottom w:val="none" w:sz="0" w:space="0" w:color="auto"/>
            <w:right w:val="none" w:sz="0" w:space="0" w:color="auto"/>
          </w:divBdr>
        </w:div>
        <w:div w:id="1475215713">
          <w:marLeft w:val="0"/>
          <w:marRight w:val="0"/>
          <w:marTop w:val="0"/>
          <w:marBottom w:val="0"/>
          <w:divBdr>
            <w:top w:val="none" w:sz="0" w:space="0" w:color="auto"/>
            <w:left w:val="none" w:sz="0" w:space="0" w:color="auto"/>
            <w:bottom w:val="none" w:sz="0" w:space="0" w:color="auto"/>
            <w:right w:val="none" w:sz="0" w:space="0" w:color="auto"/>
          </w:divBdr>
        </w:div>
        <w:div w:id="2054573222">
          <w:marLeft w:val="0"/>
          <w:marRight w:val="0"/>
          <w:marTop w:val="0"/>
          <w:marBottom w:val="0"/>
          <w:divBdr>
            <w:top w:val="none" w:sz="0" w:space="0" w:color="auto"/>
            <w:left w:val="none" w:sz="0" w:space="0" w:color="auto"/>
            <w:bottom w:val="none" w:sz="0" w:space="0" w:color="auto"/>
            <w:right w:val="none" w:sz="0" w:space="0" w:color="auto"/>
          </w:divBdr>
        </w:div>
        <w:div w:id="688023429">
          <w:marLeft w:val="0"/>
          <w:marRight w:val="0"/>
          <w:marTop w:val="0"/>
          <w:marBottom w:val="0"/>
          <w:divBdr>
            <w:top w:val="none" w:sz="0" w:space="0" w:color="auto"/>
            <w:left w:val="none" w:sz="0" w:space="0" w:color="auto"/>
            <w:bottom w:val="none" w:sz="0" w:space="0" w:color="auto"/>
            <w:right w:val="none" w:sz="0" w:space="0" w:color="auto"/>
          </w:divBdr>
        </w:div>
        <w:div w:id="2040351335">
          <w:marLeft w:val="0"/>
          <w:marRight w:val="0"/>
          <w:marTop w:val="0"/>
          <w:marBottom w:val="0"/>
          <w:divBdr>
            <w:top w:val="none" w:sz="0" w:space="0" w:color="auto"/>
            <w:left w:val="none" w:sz="0" w:space="0" w:color="auto"/>
            <w:bottom w:val="none" w:sz="0" w:space="0" w:color="auto"/>
            <w:right w:val="none" w:sz="0" w:space="0" w:color="auto"/>
          </w:divBdr>
        </w:div>
        <w:div w:id="21396297">
          <w:marLeft w:val="0"/>
          <w:marRight w:val="0"/>
          <w:marTop w:val="0"/>
          <w:marBottom w:val="0"/>
          <w:divBdr>
            <w:top w:val="none" w:sz="0" w:space="0" w:color="auto"/>
            <w:left w:val="none" w:sz="0" w:space="0" w:color="auto"/>
            <w:bottom w:val="none" w:sz="0" w:space="0" w:color="auto"/>
            <w:right w:val="none" w:sz="0" w:space="0" w:color="auto"/>
          </w:divBdr>
        </w:div>
        <w:div w:id="1433475361">
          <w:marLeft w:val="0"/>
          <w:marRight w:val="0"/>
          <w:marTop w:val="0"/>
          <w:marBottom w:val="0"/>
          <w:divBdr>
            <w:top w:val="none" w:sz="0" w:space="0" w:color="auto"/>
            <w:left w:val="none" w:sz="0" w:space="0" w:color="auto"/>
            <w:bottom w:val="none" w:sz="0" w:space="0" w:color="auto"/>
            <w:right w:val="none" w:sz="0" w:space="0" w:color="auto"/>
          </w:divBdr>
        </w:div>
        <w:div w:id="66345040">
          <w:marLeft w:val="0"/>
          <w:marRight w:val="0"/>
          <w:marTop w:val="0"/>
          <w:marBottom w:val="0"/>
          <w:divBdr>
            <w:top w:val="none" w:sz="0" w:space="0" w:color="auto"/>
            <w:left w:val="none" w:sz="0" w:space="0" w:color="auto"/>
            <w:bottom w:val="none" w:sz="0" w:space="0" w:color="auto"/>
            <w:right w:val="none" w:sz="0" w:space="0" w:color="auto"/>
          </w:divBdr>
        </w:div>
        <w:div w:id="193806934">
          <w:marLeft w:val="0"/>
          <w:marRight w:val="0"/>
          <w:marTop w:val="0"/>
          <w:marBottom w:val="0"/>
          <w:divBdr>
            <w:top w:val="none" w:sz="0" w:space="0" w:color="auto"/>
            <w:left w:val="none" w:sz="0" w:space="0" w:color="auto"/>
            <w:bottom w:val="none" w:sz="0" w:space="0" w:color="auto"/>
            <w:right w:val="none" w:sz="0" w:space="0" w:color="auto"/>
          </w:divBdr>
        </w:div>
        <w:div w:id="1781755287">
          <w:marLeft w:val="0"/>
          <w:marRight w:val="0"/>
          <w:marTop w:val="0"/>
          <w:marBottom w:val="0"/>
          <w:divBdr>
            <w:top w:val="none" w:sz="0" w:space="0" w:color="auto"/>
            <w:left w:val="none" w:sz="0" w:space="0" w:color="auto"/>
            <w:bottom w:val="none" w:sz="0" w:space="0" w:color="auto"/>
            <w:right w:val="none" w:sz="0" w:space="0" w:color="auto"/>
          </w:divBdr>
        </w:div>
        <w:div w:id="1520268139">
          <w:marLeft w:val="0"/>
          <w:marRight w:val="0"/>
          <w:marTop w:val="0"/>
          <w:marBottom w:val="0"/>
          <w:divBdr>
            <w:top w:val="none" w:sz="0" w:space="0" w:color="auto"/>
            <w:left w:val="none" w:sz="0" w:space="0" w:color="auto"/>
            <w:bottom w:val="none" w:sz="0" w:space="0" w:color="auto"/>
            <w:right w:val="none" w:sz="0" w:space="0" w:color="auto"/>
          </w:divBdr>
        </w:div>
        <w:div w:id="2050570645">
          <w:marLeft w:val="0"/>
          <w:marRight w:val="0"/>
          <w:marTop w:val="0"/>
          <w:marBottom w:val="0"/>
          <w:divBdr>
            <w:top w:val="none" w:sz="0" w:space="0" w:color="auto"/>
            <w:left w:val="none" w:sz="0" w:space="0" w:color="auto"/>
            <w:bottom w:val="none" w:sz="0" w:space="0" w:color="auto"/>
            <w:right w:val="none" w:sz="0" w:space="0" w:color="auto"/>
          </w:divBdr>
        </w:div>
        <w:div w:id="319509417">
          <w:marLeft w:val="0"/>
          <w:marRight w:val="0"/>
          <w:marTop w:val="0"/>
          <w:marBottom w:val="0"/>
          <w:divBdr>
            <w:top w:val="none" w:sz="0" w:space="0" w:color="auto"/>
            <w:left w:val="none" w:sz="0" w:space="0" w:color="auto"/>
            <w:bottom w:val="none" w:sz="0" w:space="0" w:color="auto"/>
            <w:right w:val="none" w:sz="0" w:space="0" w:color="auto"/>
          </w:divBdr>
        </w:div>
        <w:div w:id="740829167">
          <w:marLeft w:val="0"/>
          <w:marRight w:val="0"/>
          <w:marTop w:val="0"/>
          <w:marBottom w:val="0"/>
          <w:divBdr>
            <w:top w:val="none" w:sz="0" w:space="0" w:color="auto"/>
            <w:left w:val="none" w:sz="0" w:space="0" w:color="auto"/>
            <w:bottom w:val="none" w:sz="0" w:space="0" w:color="auto"/>
            <w:right w:val="none" w:sz="0" w:space="0" w:color="auto"/>
          </w:divBdr>
        </w:div>
        <w:div w:id="126633320">
          <w:marLeft w:val="0"/>
          <w:marRight w:val="0"/>
          <w:marTop w:val="0"/>
          <w:marBottom w:val="0"/>
          <w:divBdr>
            <w:top w:val="none" w:sz="0" w:space="0" w:color="auto"/>
            <w:left w:val="none" w:sz="0" w:space="0" w:color="auto"/>
            <w:bottom w:val="none" w:sz="0" w:space="0" w:color="auto"/>
            <w:right w:val="none" w:sz="0" w:space="0" w:color="auto"/>
          </w:divBdr>
        </w:div>
        <w:div w:id="1282345659">
          <w:marLeft w:val="0"/>
          <w:marRight w:val="0"/>
          <w:marTop w:val="0"/>
          <w:marBottom w:val="0"/>
          <w:divBdr>
            <w:top w:val="none" w:sz="0" w:space="0" w:color="auto"/>
            <w:left w:val="none" w:sz="0" w:space="0" w:color="auto"/>
            <w:bottom w:val="none" w:sz="0" w:space="0" w:color="auto"/>
            <w:right w:val="none" w:sz="0" w:space="0" w:color="auto"/>
          </w:divBdr>
        </w:div>
        <w:div w:id="667560092">
          <w:marLeft w:val="0"/>
          <w:marRight w:val="0"/>
          <w:marTop w:val="0"/>
          <w:marBottom w:val="0"/>
          <w:divBdr>
            <w:top w:val="none" w:sz="0" w:space="0" w:color="auto"/>
            <w:left w:val="none" w:sz="0" w:space="0" w:color="auto"/>
            <w:bottom w:val="none" w:sz="0" w:space="0" w:color="auto"/>
            <w:right w:val="none" w:sz="0" w:space="0" w:color="auto"/>
          </w:divBdr>
        </w:div>
        <w:div w:id="2003698970">
          <w:marLeft w:val="0"/>
          <w:marRight w:val="0"/>
          <w:marTop w:val="0"/>
          <w:marBottom w:val="0"/>
          <w:divBdr>
            <w:top w:val="none" w:sz="0" w:space="0" w:color="auto"/>
            <w:left w:val="none" w:sz="0" w:space="0" w:color="auto"/>
            <w:bottom w:val="none" w:sz="0" w:space="0" w:color="auto"/>
            <w:right w:val="none" w:sz="0" w:space="0" w:color="auto"/>
          </w:divBdr>
        </w:div>
        <w:div w:id="1220244166">
          <w:marLeft w:val="0"/>
          <w:marRight w:val="0"/>
          <w:marTop w:val="0"/>
          <w:marBottom w:val="0"/>
          <w:divBdr>
            <w:top w:val="none" w:sz="0" w:space="0" w:color="auto"/>
            <w:left w:val="none" w:sz="0" w:space="0" w:color="auto"/>
            <w:bottom w:val="none" w:sz="0" w:space="0" w:color="auto"/>
            <w:right w:val="none" w:sz="0" w:space="0" w:color="auto"/>
          </w:divBdr>
        </w:div>
        <w:div w:id="1057364543">
          <w:marLeft w:val="0"/>
          <w:marRight w:val="0"/>
          <w:marTop w:val="0"/>
          <w:marBottom w:val="0"/>
          <w:divBdr>
            <w:top w:val="none" w:sz="0" w:space="0" w:color="auto"/>
            <w:left w:val="none" w:sz="0" w:space="0" w:color="auto"/>
            <w:bottom w:val="none" w:sz="0" w:space="0" w:color="auto"/>
            <w:right w:val="none" w:sz="0" w:space="0" w:color="auto"/>
          </w:divBdr>
        </w:div>
        <w:div w:id="1778060075">
          <w:marLeft w:val="0"/>
          <w:marRight w:val="0"/>
          <w:marTop w:val="0"/>
          <w:marBottom w:val="0"/>
          <w:divBdr>
            <w:top w:val="none" w:sz="0" w:space="0" w:color="auto"/>
            <w:left w:val="none" w:sz="0" w:space="0" w:color="auto"/>
            <w:bottom w:val="none" w:sz="0" w:space="0" w:color="auto"/>
            <w:right w:val="none" w:sz="0" w:space="0" w:color="auto"/>
          </w:divBdr>
        </w:div>
        <w:div w:id="215944061">
          <w:marLeft w:val="0"/>
          <w:marRight w:val="0"/>
          <w:marTop w:val="0"/>
          <w:marBottom w:val="0"/>
          <w:divBdr>
            <w:top w:val="none" w:sz="0" w:space="0" w:color="auto"/>
            <w:left w:val="none" w:sz="0" w:space="0" w:color="auto"/>
            <w:bottom w:val="none" w:sz="0" w:space="0" w:color="auto"/>
            <w:right w:val="none" w:sz="0" w:space="0" w:color="auto"/>
          </w:divBdr>
        </w:div>
        <w:div w:id="1429614152">
          <w:marLeft w:val="0"/>
          <w:marRight w:val="0"/>
          <w:marTop w:val="0"/>
          <w:marBottom w:val="0"/>
          <w:divBdr>
            <w:top w:val="none" w:sz="0" w:space="0" w:color="auto"/>
            <w:left w:val="none" w:sz="0" w:space="0" w:color="auto"/>
            <w:bottom w:val="none" w:sz="0" w:space="0" w:color="auto"/>
            <w:right w:val="none" w:sz="0" w:space="0" w:color="auto"/>
          </w:divBdr>
        </w:div>
        <w:div w:id="298269240">
          <w:marLeft w:val="0"/>
          <w:marRight w:val="0"/>
          <w:marTop w:val="0"/>
          <w:marBottom w:val="0"/>
          <w:divBdr>
            <w:top w:val="none" w:sz="0" w:space="0" w:color="auto"/>
            <w:left w:val="none" w:sz="0" w:space="0" w:color="auto"/>
            <w:bottom w:val="none" w:sz="0" w:space="0" w:color="auto"/>
            <w:right w:val="none" w:sz="0" w:space="0" w:color="auto"/>
          </w:divBdr>
        </w:div>
        <w:div w:id="521208381">
          <w:marLeft w:val="0"/>
          <w:marRight w:val="0"/>
          <w:marTop w:val="0"/>
          <w:marBottom w:val="0"/>
          <w:divBdr>
            <w:top w:val="none" w:sz="0" w:space="0" w:color="auto"/>
            <w:left w:val="none" w:sz="0" w:space="0" w:color="auto"/>
            <w:bottom w:val="none" w:sz="0" w:space="0" w:color="auto"/>
            <w:right w:val="none" w:sz="0" w:space="0" w:color="auto"/>
          </w:divBdr>
        </w:div>
        <w:div w:id="1984580462">
          <w:marLeft w:val="0"/>
          <w:marRight w:val="0"/>
          <w:marTop w:val="0"/>
          <w:marBottom w:val="0"/>
          <w:divBdr>
            <w:top w:val="none" w:sz="0" w:space="0" w:color="auto"/>
            <w:left w:val="none" w:sz="0" w:space="0" w:color="auto"/>
            <w:bottom w:val="none" w:sz="0" w:space="0" w:color="auto"/>
            <w:right w:val="none" w:sz="0" w:space="0" w:color="auto"/>
          </w:divBdr>
        </w:div>
        <w:div w:id="1510946835">
          <w:marLeft w:val="0"/>
          <w:marRight w:val="0"/>
          <w:marTop w:val="0"/>
          <w:marBottom w:val="0"/>
          <w:divBdr>
            <w:top w:val="none" w:sz="0" w:space="0" w:color="auto"/>
            <w:left w:val="none" w:sz="0" w:space="0" w:color="auto"/>
            <w:bottom w:val="none" w:sz="0" w:space="0" w:color="auto"/>
            <w:right w:val="none" w:sz="0" w:space="0" w:color="auto"/>
          </w:divBdr>
        </w:div>
        <w:div w:id="1287931184">
          <w:marLeft w:val="0"/>
          <w:marRight w:val="0"/>
          <w:marTop w:val="0"/>
          <w:marBottom w:val="0"/>
          <w:divBdr>
            <w:top w:val="none" w:sz="0" w:space="0" w:color="auto"/>
            <w:left w:val="none" w:sz="0" w:space="0" w:color="auto"/>
            <w:bottom w:val="none" w:sz="0" w:space="0" w:color="auto"/>
            <w:right w:val="none" w:sz="0" w:space="0" w:color="auto"/>
          </w:divBdr>
        </w:div>
        <w:div w:id="1403869420">
          <w:marLeft w:val="0"/>
          <w:marRight w:val="0"/>
          <w:marTop w:val="0"/>
          <w:marBottom w:val="0"/>
          <w:divBdr>
            <w:top w:val="none" w:sz="0" w:space="0" w:color="auto"/>
            <w:left w:val="none" w:sz="0" w:space="0" w:color="auto"/>
            <w:bottom w:val="none" w:sz="0" w:space="0" w:color="auto"/>
            <w:right w:val="none" w:sz="0" w:space="0" w:color="auto"/>
          </w:divBdr>
        </w:div>
        <w:div w:id="16584346">
          <w:marLeft w:val="0"/>
          <w:marRight w:val="0"/>
          <w:marTop w:val="0"/>
          <w:marBottom w:val="0"/>
          <w:divBdr>
            <w:top w:val="none" w:sz="0" w:space="0" w:color="auto"/>
            <w:left w:val="none" w:sz="0" w:space="0" w:color="auto"/>
            <w:bottom w:val="none" w:sz="0" w:space="0" w:color="auto"/>
            <w:right w:val="none" w:sz="0" w:space="0" w:color="auto"/>
          </w:divBdr>
        </w:div>
        <w:div w:id="836117436">
          <w:marLeft w:val="0"/>
          <w:marRight w:val="0"/>
          <w:marTop w:val="0"/>
          <w:marBottom w:val="0"/>
          <w:divBdr>
            <w:top w:val="none" w:sz="0" w:space="0" w:color="auto"/>
            <w:left w:val="none" w:sz="0" w:space="0" w:color="auto"/>
            <w:bottom w:val="none" w:sz="0" w:space="0" w:color="auto"/>
            <w:right w:val="none" w:sz="0" w:space="0" w:color="auto"/>
          </w:divBdr>
        </w:div>
        <w:div w:id="151067614">
          <w:marLeft w:val="0"/>
          <w:marRight w:val="0"/>
          <w:marTop w:val="0"/>
          <w:marBottom w:val="0"/>
          <w:divBdr>
            <w:top w:val="none" w:sz="0" w:space="0" w:color="auto"/>
            <w:left w:val="none" w:sz="0" w:space="0" w:color="auto"/>
            <w:bottom w:val="none" w:sz="0" w:space="0" w:color="auto"/>
            <w:right w:val="none" w:sz="0" w:space="0" w:color="auto"/>
          </w:divBdr>
        </w:div>
        <w:div w:id="426274744">
          <w:marLeft w:val="0"/>
          <w:marRight w:val="0"/>
          <w:marTop w:val="0"/>
          <w:marBottom w:val="0"/>
          <w:divBdr>
            <w:top w:val="none" w:sz="0" w:space="0" w:color="auto"/>
            <w:left w:val="none" w:sz="0" w:space="0" w:color="auto"/>
            <w:bottom w:val="none" w:sz="0" w:space="0" w:color="auto"/>
            <w:right w:val="none" w:sz="0" w:space="0" w:color="auto"/>
          </w:divBdr>
        </w:div>
        <w:div w:id="459880895">
          <w:marLeft w:val="0"/>
          <w:marRight w:val="0"/>
          <w:marTop w:val="0"/>
          <w:marBottom w:val="0"/>
          <w:divBdr>
            <w:top w:val="none" w:sz="0" w:space="0" w:color="auto"/>
            <w:left w:val="none" w:sz="0" w:space="0" w:color="auto"/>
            <w:bottom w:val="none" w:sz="0" w:space="0" w:color="auto"/>
            <w:right w:val="none" w:sz="0" w:space="0" w:color="auto"/>
          </w:divBdr>
        </w:div>
        <w:div w:id="1541360192">
          <w:marLeft w:val="0"/>
          <w:marRight w:val="0"/>
          <w:marTop w:val="0"/>
          <w:marBottom w:val="0"/>
          <w:divBdr>
            <w:top w:val="none" w:sz="0" w:space="0" w:color="auto"/>
            <w:left w:val="none" w:sz="0" w:space="0" w:color="auto"/>
            <w:bottom w:val="none" w:sz="0" w:space="0" w:color="auto"/>
            <w:right w:val="none" w:sz="0" w:space="0" w:color="auto"/>
          </w:divBdr>
        </w:div>
        <w:div w:id="247546367">
          <w:marLeft w:val="0"/>
          <w:marRight w:val="0"/>
          <w:marTop w:val="0"/>
          <w:marBottom w:val="0"/>
          <w:divBdr>
            <w:top w:val="none" w:sz="0" w:space="0" w:color="auto"/>
            <w:left w:val="none" w:sz="0" w:space="0" w:color="auto"/>
            <w:bottom w:val="none" w:sz="0" w:space="0" w:color="auto"/>
            <w:right w:val="none" w:sz="0" w:space="0" w:color="auto"/>
          </w:divBdr>
        </w:div>
        <w:div w:id="1692299978">
          <w:marLeft w:val="0"/>
          <w:marRight w:val="0"/>
          <w:marTop w:val="0"/>
          <w:marBottom w:val="0"/>
          <w:divBdr>
            <w:top w:val="none" w:sz="0" w:space="0" w:color="auto"/>
            <w:left w:val="none" w:sz="0" w:space="0" w:color="auto"/>
            <w:bottom w:val="none" w:sz="0" w:space="0" w:color="auto"/>
            <w:right w:val="none" w:sz="0" w:space="0" w:color="auto"/>
          </w:divBdr>
        </w:div>
        <w:div w:id="1603756011">
          <w:marLeft w:val="0"/>
          <w:marRight w:val="0"/>
          <w:marTop w:val="0"/>
          <w:marBottom w:val="0"/>
          <w:divBdr>
            <w:top w:val="none" w:sz="0" w:space="0" w:color="auto"/>
            <w:left w:val="none" w:sz="0" w:space="0" w:color="auto"/>
            <w:bottom w:val="none" w:sz="0" w:space="0" w:color="auto"/>
            <w:right w:val="none" w:sz="0" w:space="0" w:color="auto"/>
          </w:divBdr>
        </w:div>
        <w:div w:id="1762598870">
          <w:marLeft w:val="0"/>
          <w:marRight w:val="0"/>
          <w:marTop w:val="0"/>
          <w:marBottom w:val="0"/>
          <w:divBdr>
            <w:top w:val="none" w:sz="0" w:space="0" w:color="auto"/>
            <w:left w:val="none" w:sz="0" w:space="0" w:color="auto"/>
            <w:bottom w:val="none" w:sz="0" w:space="0" w:color="auto"/>
            <w:right w:val="none" w:sz="0" w:space="0" w:color="auto"/>
          </w:divBdr>
        </w:div>
        <w:div w:id="1685402701">
          <w:marLeft w:val="0"/>
          <w:marRight w:val="0"/>
          <w:marTop w:val="0"/>
          <w:marBottom w:val="0"/>
          <w:divBdr>
            <w:top w:val="none" w:sz="0" w:space="0" w:color="auto"/>
            <w:left w:val="none" w:sz="0" w:space="0" w:color="auto"/>
            <w:bottom w:val="none" w:sz="0" w:space="0" w:color="auto"/>
            <w:right w:val="none" w:sz="0" w:space="0" w:color="auto"/>
          </w:divBdr>
        </w:div>
        <w:div w:id="2037075240">
          <w:marLeft w:val="0"/>
          <w:marRight w:val="0"/>
          <w:marTop w:val="0"/>
          <w:marBottom w:val="0"/>
          <w:divBdr>
            <w:top w:val="none" w:sz="0" w:space="0" w:color="auto"/>
            <w:left w:val="none" w:sz="0" w:space="0" w:color="auto"/>
            <w:bottom w:val="none" w:sz="0" w:space="0" w:color="auto"/>
            <w:right w:val="none" w:sz="0" w:space="0" w:color="auto"/>
          </w:divBdr>
        </w:div>
        <w:div w:id="465589224">
          <w:marLeft w:val="0"/>
          <w:marRight w:val="0"/>
          <w:marTop w:val="0"/>
          <w:marBottom w:val="0"/>
          <w:divBdr>
            <w:top w:val="none" w:sz="0" w:space="0" w:color="auto"/>
            <w:left w:val="none" w:sz="0" w:space="0" w:color="auto"/>
            <w:bottom w:val="none" w:sz="0" w:space="0" w:color="auto"/>
            <w:right w:val="none" w:sz="0" w:space="0" w:color="auto"/>
          </w:divBdr>
        </w:div>
        <w:div w:id="316957927">
          <w:marLeft w:val="0"/>
          <w:marRight w:val="0"/>
          <w:marTop w:val="0"/>
          <w:marBottom w:val="0"/>
          <w:divBdr>
            <w:top w:val="none" w:sz="0" w:space="0" w:color="auto"/>
            <w:left w:val="none" w:sz="0" w:space="0" w:color="auto"/>
            <w:bottom w:val="none" w:sz="0" w:space="0" w:color="auto"/>
            <w:right w:val="none" w:sz="0" w:space="0" w:color="auto"/>
          </w:divBdr>
        </w:div>
        <w:div w:id="598565320">
          <w:marLeft w:val="0"/>
          <w:marRight w:val="0"/>
          <w:marTop w:val="0"/>
          <w:marBottom w:val="0"/>
          <w:divBdr>
            <w:top w:val="none" w:sz="0" w:space="0" w:color="auto"/>
            <w:left w:val="none" w:sz="0" w:space="0" w:color="auto"/>
            <w:bottom w:val="none" w:sz="0" w:space="0" w:color="auto"/>
            <w:right w:val="none" w:sz="0" w:space="0" w:color="auto"/>
          </w:divBdr>
        </w:div>
        <w:div w:id="1728987013">
          <w:marLeft w:val="0"/>
          <w:marRight w:val="0"/>
          <w:marTop w:val="0"/>
          <w:marBottom w:val="0"/>
          <w:divBdr>
            <w:top w:val="none" w:sz="0" w:space="0" w:color="auto"/>
            <w:left w:val="none" w:sz="0" w:space="0" w:color="auto"/>
            <w:bottom w:val="none" w:sz="0" w:space="0" w:color="auto"/>
            <w:right w:val="none" w:sz="0" w:space="0" w:color="auto"/>
          </w:divBdr>
        </w:div>
        <w:div w:id="1970360636">
          <w:marLeft w:val="0"/>
          <w:marRight w:val="0"/>
          <w:marTop w:val="0"/>
          <w:marBottom w:val="0"/>
          <w:divBdr>
            <w:top w:val="none" w:sz="0" w:space="0" w:color="auto"/>
            <w:left w:val="none" w:sz="0" w:space="0" w:color="auto"/>
            <w:bottom w:val="none" w:sz="0" w:space="0" w:color="auto"/>
            <w:right w:val="none" w:sz="0" w:space="0" w:color="auto"/>
          </w:divBdr>
        </w:div>
      </w:divsChild>
    </w:div>
    <w:div w:id="240215584">
      <w:bodyDiv w:val="1"/>
      <w:marLeft w:val="0"/>
      <w:marRight w:val="0"/>
      <w:marTop w:val="0"/>
      <w:marBottom w:val="0"/>
      <w:divBdr>
        <w:top w:val="none" w:sz="0" w:space="0" w:color="auto"/>
        <w:left w:val="none" w:sz="0" w:space="0" w:color="auto"/>
        <w:bottom w:val="none" w:sz="0" w:space="0" w:color="auto"/>
        <w:right w:val="none" w:sz="0" w:space="0" w:color="auto"/>
      </w:divBdr>
    </w:div>
    <w:div w:id="240483144">
      <w:bodyDiv w:val="1"/>
      <w:marLeft w:val="0"/>
      <w:marRight w:val="0"/>
      <w:marTop w:val="0"/>
      <w:marBottom w:val="0"/>
      <w:divBdr>
        <w:top w:val="none" w:sz="0" w:space="0" w:color="auto"/>
        <w:left w:val="none" w:sz="0" w:space="0" w:color="auto"/>
        <w:bottom w:val="none" w:sz="0" w:space="0" w:color="auto"/>
        <w:right w:val="none" w:sz="0" w:space="0" w:color="auto"/>
      </w:divBdr>
    </w:div>
    <w:div w:id="240994964">
      <w:bodyDiv w:val="1"/>
      <w:marLeft w:val="0"/>
      <w:marRight w:val="0"/>
      <w:marTop w:val="0"/>
      <w:marBottom w:val="0"/>
      <w:divBdr>
        <w:top w:val="none" w:sz="0" w:space="0" w:color="auto"/>
        <w:left w:val="none" w:sz="0" w:space="0" w:color="auto"/>
        <w:bottom w:val="none" w:sz="0" w:space="0" w:color="auto"/>
        <w:right w:val="none" w:sz="0" w:space="0" w:color="auto"/>
      </w:divBdr>
    </w:div>
    <w:div w:id="241065746">
      <w:bodyDiv w:val="1"/>
      <w:marLeft w:val="0"/>
      <w:marRight w:val="0"/>
      <w:marTop w:val="0"/>
      <w:marBottom w:val="0"/>
      <w:divBdr>
        <w:top w:val="none" w:sz="0" w:space="0" w:color="auto"/>
        <w:left w:val="none" w:sz="0" w:space="0" w:color="auto"/>
        <w:bottom w:val="none" w:sz="0" w:space="0" w:color="auto"/>
        <w:right w:val="none" w:sz="0" w:space="0" w:color="auto"/>
      </w:divBdr>
    </w:div>
    <w:div w:id="241767952">
      <w:bodyDiv w:val="1"/>
      <w:marLeft w:val="0"/>
      <w:marRight w:val="0"/>
      <w:marTop w:val="0"/>
      <w:marBottom w:val="0"/>
      <w:divBdr>
        <w:top w:val="none" w:sz="0" w:space="0" w:color="auto"/>
        <w:left w:val="none" w:sz="0" w:space="0" w:color="auto"/>
        <w:bottom w:val="none" w:sz="0" w:space="0" w:color="auto"/>
        <w:right w:val="none" w:sz="0" w:space="0" w:color="auto"/>
      </w:divBdr>
    </w:div>
    <w:div w:id="242421770">
      <w:bodyDiv w:val="1"/>
      <w:marLeft w:val="0"/>
      <w:marRight w:val="0"/>
      <w:marTop w:val="0"/>
      <w:marBottom w:val="0"/>
      <w:divBdr>
        <w:top w:val="none" w:sz="0" w:space="0" w:color="auto"/>
        <w:left w:val="none" w:sz="0" w:space="0" w:color="auto"/>
        <w:bottom w:val="none" w:sz="0" w:space="0" w:color="auto"/>
        <w:right w:val="none" w:sz="0" w:space="0" w:color="auto"/>
      </w:divBdr>
    </w:div>
    <w:div w:id="243077914">
      <w:bodyDiv w:val="1"/>
      <w:marLeft w:val="0"/>
      <w:marRight w:val="0"/>
      <w:marTop w:val="0"/>
      <w:marBottom w:val="0"/>
      <w:divBdr>
        <w:top w:val="none" w:sz="0" w:space="0" w:color="auto"/>
        <w:left w:val="none" w:sz="0" w:space="0" w:color="auto"/>
        <w:bottom w:val="none" w:sz="0" w:space="0" w:color="auto"/>
        <w:right w:val="none" w:sz="0" w:space="0" w:color="auto"/>
      </w:divBdr>
    </w:div>
    <w:div w:id="244071355">
      <w:bodyDiv w:val="1"/>
      <w:marLeft w:val="0"/>
      <w:marRight w:val="0"/>
      <w:marTop w:val="0"/>
      <w:marBottom w:val="0"/>
      <w:divBdr>
        <w:top w:val="none" w:sz="0" w:space="0" w:color="auto"/>
        <w:left w:val="none" w:sz="0" w:space="0" w:color="auto"/>
        <w:bottom w:val="none" w:sz="0" w:space="0" w:color="auto"/>
        <w:right w:val="none" w:sz="0" w:space="0" w:color="auto"/>
      </w:divBdr>
      <w:divsChild>
        <w:div w:id="252325159">
          <w:marLeft w:val="0"/>
          <w:marRight w:val="0"/>
          <w:marTop w:val="0"/>
          <w:marBottom w:val="0"/>
          <w:divBdr>
            <w:top w:val="none" w:sz="0" w:space="0" w:color="auto"/>
            <w:left w:val="none" w:sz="0" w:space="0" w:color="auto"/>
            <w:bottom w:val="none" w:sz="0" w:space="0" w:color="auto"/>
            <w:right w:val="none" w:sz="0" w:space="0" w:color="auto"/>
          </w:divBdr>
        </w:div>
        <w:div w:id="959067953">
          <w:marLeft w:val="0"/>
          <w:marRight w:val="0"/>
          <w:marTop w:val="0"/>
          <w:marBottom w:val="0"/>
          <w:divBdr>
            <w:top w:val="none" w:sz="0" w:space="0" w:color="auto"/>
            <w:left w:val="none" w:sz="0" w:space="0" w:color="auto"/>
            <w:bottom w:val="none" w:sz="0" w:space="0" w:color="auto"/>
            <w:right w:val="none" w:sz="0" w:space="0" w:color="auto"/>
          </w:divBdr>
        </w:div>
        <w:div w:id="1690794638">
          <w:marLeft w:val="0"/>
          <w:marRight w:val="0"/>
          <w:marTop w:val="0"/>
          <w:marBottom w:val="0"/>
          <w:divBdr>
            <w:top w:val="none" w:sz="0" w:space="0" w:color="auto"/>
            <w:left w:val="none" w:sz="0" w:space="0" w:color="auto"/>
            <w:bottom w:val="none" w:sz="0" w:space="0" w:color="auto"/>
            <w:right w:val="none" w:sz="0" w:space="0" w:color="auto"/>
          </w:divBdr>
        </w:div>
        <w:div w:id="1060708139">
          <w:marLeft w:val="0"/>
          <w:marRight w:val="0"/>
          <w:marTop w:val="0"/>
          <w:marBottom w:val="0"/>
          <w:divBdr>
            <w:top w:val="none" w:sz="0" w:space="0" w:color="auto"/>
            <w:left w:val="none" w:sz="0" w:space="0" w:color="auto"/>
            <w:bottom w:val="none" w:sz="0" w:space="0" w:color="auto"/>
            <w:right w:val="none" w:sz="0" w:space="0" w:color="auto"/>
          </w:divBdr>
        </w:div>
        <w:div w:id="1116293543">
          <w:marLeft w:val="0"/>
          <w:marRight w:val="0"/>
          <w:marTop w:val="0"/>
          <w:marBottom w:val="0"/>
          <w:divBdr>
            <w:top w:val="none" w:sz="0" w:space="0" w:color="auto"/>
            <w:left w:val="none" w:sz="0" w:space="0" w:color="auto"/>
            <w:bottom w:val="none" w:sz="0" w:space="0" w:color="auto"/>
            <w:right w:val="none" w:sz="0" w:space="0" w:color="auto"/>
          </w:divBdr>
        </w:div>
        <w:div w:id="484276925">
          <w:marLeft w:val="0"/>
          <w:marRight w:val="0"/>
          <w:marTop w:val="0"/>
          <w:marBottom w:val="0"/>
          <w:divBdr>
            <w:top w:val="none" w:sz="0" w:space="0" w:color="auto"/>
            <w:left w:val="none" w:sz="0" w:space="0" w:color="auto"/>
            <w:bottom w:val="none" w:sz="0" w:space="0" w:color="auto"/>
            <w:right w:val="none" w:sz="0" w:space="0" w:color="auto"/>
          </w:divBdr>
        </w:div>
        <w:div w:id="1526480127">
          <w:marLeft w:val="0"/>
          <w:marRight w:val="0"/>
          <w:marTop w:val="0"/>
          <w:marBottom w:val="0"/>
          <w:divBdr>
            <w:top w:val="none" w:sz="0" w:space="0" w:color="auto"/>
            <w:left w:val="none" w:sz="0" w:space="0" w:color="auto"/>
            <w:bottom w:val="none" w:sz="0" w:space="0" w:color="auto"/>
            <w:right w:val="none" w:sz="0" w:space="0" w:color="auto"/>
          </w:divBdr>
        </w:div>
        <w:div w:id="396166568">
          <w:marLeft w:val="0"/>
          <w:marRight w:val="0"/>
          <w:marTop w:val="0"/>
          <w:marBottom w:val="0"/>
          <w:divBdr>
            <w:top w:val="none" w:sz="0" w:space="0" w:color="auto"/>
            <w:left w:val="none" w:sz="0" w:space="0" w:color="auto"/>
            <w:bottom w:val="none" w:sz="0" w:space="0" w:color="auto"/>
            <w:right w:val="none" w:sz="0" w:space="0" w:color="auto"/>
          </w:divBdr>
        </w:div>
        <w:div w:id="275991046">
          <w:marLeft w:val="0"/>
          <w:marRight w:val="0"/>
          <w:marTop w:val="0"/>
          <w:marBottom w:val="0"/>
          <w:divBdr>
            <w:top w:val="none" w:sz="0" w:space="0" w:color="auto"/>
            <w:left w:val="none" w:sz="0" w:space="0" w:color="auto"/>
            <w:bottom w:val="none" w:sz="0" w:space="0" w:color="auto"/>
            <w:right w:val="none" w:sz="0" w:space="0" w:color="auto"/>
          </w:divBdr>
        </w:div>
        <w:div w:id="1570844810">
          <w:marLeft w:val="0"/>
          <w:marRight w:val="0"/>
          <w:marTop w:val="0"/>
          <w:marBottom w:val="0"/>
          <w:divBdr>
            <w:top w:val="none" w:sz="0" w:space="0" w:color="auto"/>
            <w:left w:val="none" w:sz="0" w:space="0" w:color="auto"/>
            <w:bottom w:val="none" w:sz="0" w:space="0" w:color="auto"/>
            <w:right w:val="none" w:sz="0" w:space="0" w:color="auto"/>
          </w:divBdr>
        </w:div>
        <w:div w:id="853568247">
          <w:marLeft w:val="0"/>
          <w:marRight w:val="0"/>
          <w:marTop w:val="0"/>
          <w:marBottom w:val="0"/>
          <w:divBdr>
            <w:top w:val="none" w:sz="0" w:space="0" w:color="auto"/>
            <w:left w:val="none" w:sz="0" w:space="0" w:color="auto"/>
            <w:bottom w:val="none" w:sz="0" w:space="0" w:color="auto"/>
            <w:right w:val="none" w:sz="0" w:space="0" w:color="auto"/>
          </w:divBdr>
        </w:div>
        <w:div w:id="579683895">
          <w:marLeft w:val="0"/>
          <w:marRight w:val="0"/>
          <w:marTop w:val="0"/>
          <w:marBottom w:val="0"/>
          <w:divBdr>
            <w:top w:val="none" w:sz="0" w:space="0" w:color="auto"/>
            <w:left w:val="none" w:sz="0" w:space="0" w:color="auto"/>
            <w:bottom w:val="none" w:sz="0" w:space="0" w:color="auto"/>
            <w:right w:val="none" w:sz="0" w:space="0" w:color="auto"/>
          </w:divBdr>
        </w:div>
        <w:div w:id="1324040220">
          <w:marLeft w:val="0"/>
          <w:marRight w:val="0"/>
          <w:marTop w:val="0"/>
          <w:marBottom w:val="0"/>
          <w:divBdr>
            <w:top w:val="none" w:sz="0" w:space="0" w:color="auto"/>
            <w:left w:val="none" w:sz="0" w:space="0" w:color="auto"/>
            <w:bottom w:val="none" w:sz="0" w:space="0" w:color="auto"/>
            <w:right w:val="none" w:sz="0" w:space="0" w:color="auto"/>
          </w:divBdr>
        </w:div>
        <w:div w:id="149489031">
          <w:marLeft w:val="0"/>
          <w:marRight w:val="0"/>
          <w:marTop w:val="0"/>
          <w:marBottom w:val="0"/>
          <w:divBdr>
            <w:top w:val="none" w:sz="0" w:space="0" w:color="auto"/>
            <w:left w:val="none" w:sz="0" w:space="0" w:color="auto"/>
            <w:bottom w:val="none" w:sz="0" w:space="0" w:color="auto"/>
            <w:right w:val="none" w:sz="0" w:space="0" w:color="auto"/>
          </w:divBdr>
        </w:div>
        <w:div w:id="600837985">
          <w:marLeft w:val="0"/>
          <w:marRight w:val="0"/>
          <w:marTop w:val="0"/>
          <w:marBottom w:val="0"/>
          <w:divBdr>
            <w:top w:val="none" w:sz="0" w:space="0" w:color="auto"/>
            <w:left w:val="none" w:sz="0" w:space="0" w:color="auto"/>
            <w:bottom w:val="none" w:sz="0" w:space="0" w:color="auto"/>
            <w:right w:val="none" w:sz="0" w:space="0" w:color="auto"/>
          </w:divBdr>
        </w:div>
        <w:div w:id="2071346562">
          <w:marLeft w:val="0"/>
          <w:marRight w:val="0"/>
          <w:marTop w:val="0"/>
          <w:marBottom w:val="0"/>
          <w:divBdr>
            <w:top w:val="none" w:sz="0" w:space="0" w:color="auto"/>
            <w:left w:val="none" w:sz="0" w:space="0" w:color="auto"/>
            <w:bottom w:val="none" w:sz="0" w:space="0" w:color="auto"/>
            <w:right w:val="none" w:sz="0" w:space="0" w:color="auto"/>
          </w:divBdr>
        </w:div>
        <w:div w:id="992484751">
          <w:marLeft w:val="0"/>
          <w:marRight w:val="0"/>
          <w:marTop w:val="0"/>
          <w:marBottom w:val="0"/>
          <w:divBdr>
            <w:top w:val="none" w:sz="0" w:space="0" w:color="auto"/>
            <w:left w:val="none" w:sz="0" w:space="0" w:color="auto"/>
            <w:bottom w:val="none" w:sz="0" w:space="0" w:color="auto"/>
            <w:right w:val="none" w:sz="0" w:space="0" w:color="auto"/>
          </w:divBdr>
        </w:div>
        <w:div w:id="40830092">
          <w:marLeft w:val="0"/>
          <w:marRight w:val="0"/>
          <w:marTop w:val="0"/>
          <w:marBottom w:val="0"/>
          <w:divBdr>
            <w:top w:val="none" w:sz="0" w:space="0" w:color="auto"/>
            <w:left w:val="none" w:sz="0" w:space="0" w:color="auto"/>
            <w:bottom w:val="none" w:sz="0" w:space="0" w:color="auto"/>
            <w:right w:val="none" w:sz="0" w:space="0" w:color="auto"/>
          </w:divBdr>
        </w:div>
        <w:div w:id="77212042">
          <w:marLeft w:val="0"/>
          <w:marRight w:val="0"/>
          <w:marTop w:val="0"/>
          <w:marBottom w:val="0"/>
          <w:divBdr>
            <w:top w:val="none" w:sz="0" w:space="0" w:color="auto"/>
            <w:left w:val="none" w:sz="0" w:space="0" w:color="auto"/>
            <w:bottom w:val="none" w:sz="0" w:space="0" w:color="auto"/>
            <w:right w:val="none" w:sz="0" w:space="0" w:color="auto"/>
          </w:divBdr>
        </w:div>
        <w:div w:id="476189668">
          <w:marLeft w:val="0"/>
          <w:marRight w:val="0"/>
          <w:marTop w:val="0"/>
          <w:marBottom w:val="0"/>
          <w:divBdr>
            <w:top w:val="none" w:sz="0" w:space="0" w:color="auto"/>
            <w:left w:val="none" w:sz="0" w:space="0" w:color="auto"/>
            <w:bottom w:val="none" w:sz="0" w:space="0" w:color="auto"/>
            <w:right w:val="none" w:sz="0" w:space="0" w:color="auto"/>
          </w:divBdr>
        </w:div>
        <w:div w:id="502745029">
          <w:marLeft w:val="0"/>
          <w:marRight w:val="0"/>
          <w:marTop w:val="0"/>
          <w:marBottom w:val="0"/>
          <w:divBdr>
            <w:top w:val="none" w:sz="0" w:space="0" w:color="auto"/>
            <w:left w:val="none" w:sz="0" w:space="0" w:color="auto"/>
            <w:bottom w:val="none" w:sz="0" w:space="0" w:color="auto"/>
            <w:right w:val="none" w:sz="0" w:space="0" w:color="auto"/>
          </w:divBdr>
        </w:div>
        <w:div w:id="1659918943">
          <w:marLeft w:val="0"/>
          <w:marRight w:val="0"/>
          <w:marTop w:val="0"/>
          <w:marBottom w:val="0"/>
          <w:divBdr>
            <w:top w:val="none" w:sz="0" w:space="0" w:color="auto"/>
            <w:left w:val="none" w:sz="0" w:space="0" w:color="auto"/>
            <w:bottom w:val="none" w:sz="0" w:space="0" w:color="auto"/>
            <w:right w:val="none" w:sz="0" w:space="0" w:color="auto"/>
          </w:divBdr>
        </w:div>
        <w:div w:id="288435919">
          <w:marLeft w:val="0"/>
          <w:marRight w:val="0"/>
          <w:marTop w:val="0"/>
          <w:marBottom w:val="0"/>
          <w:divBdr>
            <w:top w:val="none" w:sz="0" w:space="0" w:color="auto"/>
            <w:left w:val="none" w:sz="0" w:space="0" w:color="auto"/>
            <w:bottom w:val="none" w:sz="0" w:space="0" w:color="auto"/>
            <w:right w:val="none" w:sz="0" w:space="0" w:color="auto"/>
          </w:divBdr>
        </w:div>
        <w:div w:id="1653633913">
          <w:marLeft w:val="0"/>
          <w:marRight w:val="0"/>
          <w:marTop w:val="0"/>
          <w:marBottom w:val="0"/>
          <w:divBdr>
            <w:top w:val="none" w:sz="0" w:space="0" w:color="auto"/>
            <w:left w:val="none" w:sz="0" w:space="0" w:color="auto"/>
            <w:bottom w:val="none" w:sz="0" w:space="0" w:color="auto"/>
            <w:right w:val="none" w:sz="0" w:space="0" w:color="auto"/>
          </w:divBdr>
        </w:div>
        <w:div w:id="312487073">
          <w:marLeft w:val="0"/>
          <w:marRight w:val="0"/>
          <w:marTop w:val="0"/>
          <w:marBottom w:val="0"/>
          <w:divBdr>
            <w:top w:val="none" w:sz="0" w:space="0" w:color="auto"/>
            <w:left w:val="none" w:sz="0" w:space="0" w:color="auto"/>
            <w:bottom w:val="none" w:sz="0" w:space="0" w:color="auto"/>
            <w:right w:val="none" w:sz="0" w:space="0" w:color="auto"/>
          </w:divBdr>
        </w:div>
        <w:div w:id="985403063">
          <w:marLeft w:val="0"/>
          <w:marRight w:val="0"/>
          <w:marTop w:val="0"/>
          <w:marBottom w:val="0"/>
          <w:divBdr>
            <w:top w:val="none" w:sz="0" w:space="0" w:color="auto"/>
            <w:left w:val="none" w:sz="0" w:space="0" w:color="auto"/>
            <w:bottom w:val="none" w:sz="0" w:space="0" w:color="auto"/>
            <w:right w:val="none" w:sz="0" w:space="0" w:color="auto"/>
          </w:divBdr>
        </w:div>
        <w:div w:id="2142648862">
          <w:marLeft w:val="0"/>
          <w:marRight w:val="0"/>
          <w:marTop w:val="0"/>
          <w:marBottom w:val="0"/>
          <w:divBdr>
            <w:top w:val="none" w:sz="0" w:space="0" w:color="auto"/>
            <w:left w:val="none" w:sz="0" w:space="0" w:color="auto"/>
            <w:bottom w:val="none" w:sz="0" w:space="0" w:color="auto"/>
            <w:right w:val="none" w:sz="0" w:space="0" w:color="auto"/>
          </w:divBdr>
        </w:div>
        <w:div w:id="775247623">
          <w:marLeft w:val="0"/>
          <w:marRight w:val="0"/>
          <w:marTop w:val="0"/>
          <w:marBottom w:val="0"/>
          <w:divBdr>
            <w:top w:val="none" w:sz="0" w:space="0" w:color="auto"/>
            <w:left w:val="none" w:sz="0" w:space="0" w:color="auto"/>
            <w:bottom w:val="none" w:sz="0" w:space="0" w:color="auto"/>
            <w:right w:val="none" w:sz="0" w:space="0" w:color="auto"/>
          </w:divBdr>
        </w:div>
        <w:div w:id="1313607770">
          <w:marLeft w:val="0"/>
          <w:marRight w:val="0"/>
          <w:marTop w:val="0"/>
          <w:marBottom w:val="0"/>
          <w:divBdr>
            <w:top w:val="none" w:sz="0" w:space="0" w:color="auto"/>
            <w:left w:val="none" w:sz="0" w:space="0" w:color="auto"/>
            <w:bottom w:val="none" w:sz="0" w:space="0" w:color="auto"/>
            <w:right w:val="none" w:sz="0" w:space="0" w:color="auto"/>
          </w:divBdr>
        </w:div>
        <w:div w:id="1640962430">
          <w:marLeft w:val="0"/>
          <w:marRight w:val="0"/>
          <w:marTop w:val="0"/>
          <w:marBottom w:val="0"/>
          <w:divBdr>
            <w:top w:val="none" w:sz="0" w:space="0" w:color="auto"/>
            <w:left w:val="none" w:sz="0" w:space="0" w:color="auto"/>
            <w:bottom w:val="none" w:sz="0" w:space="0" w:color="auto"/>
            <w:right w:val="none" w:sz="0" w:space="0" w:color="auto"/>
          </w:divBdr>
        </w:div>
        <w:div w:id="405492766">
          <w:marLeft w:val="0"/>
          <w:marRight w:val="0"/>
          <w:marTop w:val="0"/>
          <w:marBottom w:val="0"/>
          <w:divBdr>
            <w:top w:val="none" w:sz="0" w:space="0" w:color="auto"/>
            <w:left w:val="none" w:sz="0" w:space="0" w:color="auto"/>
            <w:bottom w:val="none" w:sz="0" w:space="0" w:color="auto"/>
            <w:right w:val="none" w:sz="0" w:space="0" w:color="auto"/>
          </w:divBdr>
        </w:div>
        <w:div w:id="760873567">
          <w:marLeft w:val="0"/>
          <w:marRight w:val="0"/>
          <w:marTop w:val="0"/>
          <w:marBottom w:val="0"/>
          <w:divBdr>
            <w:top w:val="none" w:sz="0" w:space="0" w:color="auto"/>
            <w:left w:val="none" w:sz="0" w:space="0" w:color="auto"/>
            <w:bottom w:val="none" w:sz="0" w:space="0" w:color="auto"/>
            <w:right w:val="none" w:sz="0" w:space="0" w:color="auto"/>
          </w:divBdr>
        </w:div>
        <w:div w:id="2101219383">
          <w:marLeft w:val="0"/>
          <w:marRight w:val="0"/>
          <w:marTop w:val="0"/>
          <w:marBottom w:val="0"/>
          <w:divBdr>
            <w:top w:val="none" w:sz="0" w:space="0" w:color="auto"/>
            <w:left w:val="none" w:sz="0" w:space="0" w:color="auto"/>
            <w:bottom w:val="none" w:sz="0" w:space="0" w:color="auto"/>
            <w:right w:val="none" w:sz="0" w:space="0" w:color="auto"/>
          </w:divBdr>
        </w:div>
        <w:div w:id="229735969">
          <w:marLeft w:val="0"/>
          <w:marRight w:val="0"/>
          <w:marTop w:val="0"/>
          <w:marBottom w:val="0"/>
          <w:divBdr>
            <w:top w:val="none" w:sz="0" w:space="0" w:color="auto"/>
            <w:left w:val="none" w:sz="0" w:space="0" w:color="auto"/>
            <w:bottom w:val="none" w:sz="0" w:space="0" w:color="auto"/>
            <w:right w:val="none" w:sz="0" w:space="0" w:color="auto"/>
          </w:divBdr>
        </w:div>
        <w:div w:id="1711298753">
          <w:marLeft w:val="0"/>
          <w:marRight w:val="0"/>
          <w:marTop w:val="0"/>
          <w:marBottom w:val="0"/>
          <w:divBdr>
            <w:top w:val="none" w:sz="0" w:space="0" w:color="auto"/>
            <w:left w:val="none" w:sz="0" w:space="0" w:color="auto"/>
            <w:bottom w:val="none" w:sz="0" w:space="0" w:color="auto"/>
            <w:right w:val="none" w:sz="0" w:space="0" w:color="auto"/>
          </w:divBdr>
        </w:div>
        <w:div w:id="298533864">
          <w:marLeft w:val="0"/>
          <w:marRight w:val="0"/>
          <w:marTop w:val="0"/>
          <w:marBottom w:val="0"/>
          <w:divBdr>
            <w:top w:val="none" w:sz="0" w:space="0" w:color="auto"/>
            <w:left w:val="none" w:sz="0" w:space="0" w:color="auto"/>
            <w:bottom w:val="none" w:sz="0" w:space="0" w:color="auto"/>
            <w:right w:val="none" w:sz="0" w:space="0" w:color="auto"/>
          </w:divBdr>
        </w:div>
        <w:div w:id="745080125">
          <w:marLeft w:val="0"/>
          <w:marRight w:val="0"/>
          <w:marTop w:val="0"/>
          <w:marBottom w:val="0"/>
          <w:divBdr>
            <w:top w:val="none" w:sz="0" w:space="0" w:color="auto"/>
            <w:left w:val="none" w:sz="0" w:space="0" w:color="auto"/>
            <w:bottom w:val="none" w:sz="0" w:space="0" w:color="auto"/>
            <w:right w:val="none" w:sz="0" w:space="0" w:color="auto"/>
          </w:divBdr>
        </w:div>
        <w:div w:id="1946109194">
          <w:marLeft w:val="0"/>
          <w:marRight w:val="0"/>
          <w:marTop w:val="0"/>
          <w:marBottom w:val="0"/>
          <w:divBdr>
            <w:top w:val="none" w:sz="0" w:space="0" w:color="auto"/>
            <w:left w:val="none" w:sz="0" w:space="0" w:color="auto"/>
            <w:bottom w:val="none" w:sz="0" w:space="0" w:color="auto"/>
            <w:right w:val="none" w:sz="0" w:space="0" w:color="auto"/>
          </w:divBdr>
        </w:div>
        <w:div w:id="801465021">
          <w:marLeft w:val="0"/>
          <w:marRight w:val="0"/>
          <w:marTop w:val="0"/>
          <w:marBottom w:val="0"/>
          <w:divBdr>
            <w:top w:val="none" w:sz="0" w:space="0" w:color="auto"/>
            <w:left w:val="none" w:sz="0" w:space="0" w:color="auto"/>
            <w:bottom w:val="none" w:sz="0" w:space="0" w:color="auto"/>
            <w:right w:val="none" w:sz="0" w:space="0" w:color="auto"/>
          </w:divBdr>
        </w:div>
        <w:div w:id="355733143">
          <w:marLeft w:val="0"/>
          <w:marRight w:val="0"/>
          <w:marTop w:val="0"/>
          <w:marBottom w:val="0"/>
          <w:divBdr>
            <w:top w:val="none" w:sz="0" w:space="0" w:color="auto"/>
            <w:left w:val="none" w:sz="0" w:space="0" w:color="auto"/>
            <w:bottom w:val="none" w:sz="0" w:space="0" w:color="auto"/>
            <w:right w:val="none" w:sz="0" w:space="0" w:color="auto"/>
          </w:divBdr>
        </w:div>
        <w:div w:id="1168791368">
          <w:marLeft w:val="0"/>
          <w:marRight w:val="0"/>
          <w:marTop w:val="0"/>
          <w:marBottom w:val="0"/>
          <w:divBdr>
            <w:top w:val="none" w:sz="0" w:space="0" w:color="auto"/>
            <w:left w:val="none" w:sz="0" w:space="0" w:color="auto"/>
            <w:bottom w:val="none" w:sz="0" w:space="0" w:color="auto"/>
            <w:right w:val="none" w:sz="0" w:space="0" w:color="auto"/>
          </w:divBdr>
        </w:div>
        <w:div w:id="264965920">
          <w:marLeft w:val="0"/>
          <w:marRight w:val="0"/>
          <w:marTop w:val="0"/>
          <w:marBottom w:val="0"/>
          <w:divBdr>
            <w:top w:val="none" w:sz="0" w:space="0" w:color="auto"/>
            <w:left w:val="none" w:sz="0" w:space="0" w:color="auto"/>
            <w:bottom w:val="none" w:sz="0" w:space="0" w:color="auto"/>
            <w:right w:val="none" w:sz="0" w:space="0" w:color="auto"/>
          </w:divBdr>
        </w:div>
        <w:div w:id="1138955412">
          <w:marLeft w:val="0"/>
          <w:marRight w:val="0"/>
          <w:marTop w:val="0"/>
          <w:marBottom w:val="0"/>
          <w:divBdr>
            <w:top w:val="none" w:sz="0" w:space="0" w:color="auto"/>
            <w:left w:val="none" w:sz="0" w:space="0" w:color="auto"/>
            <w:bottom w:val="none" w:sz="0" w:space="0" w:color="auto"/>
            <w:right w:val="none" w:sz="0" w:space="0" w:color="auto"/>
          </w:divBdr>
        </w:div>
        <w:div w:id="287207072">
          <w:marLeft w:val="0"/>
          <w:marRight w:val="0"/>
          <w:marTop w:val="0"/>
          <w:marBottom w:val="0"/>
          <w:divBdr>
            <w:top w:val="none" w:sz="0" w:space="0" w:color="auto"/>
            <w:left w:val="none" w:sz="0" w:space="0" w:color="auto"/>
            <w:bottom w:val="none" w:sz="0" w:space="0" w:color="auto"/>
            <w:right w:val="none" w:sz="0" w:space="0" w:color="auto"/>
          </w:divBdr>
        </w:div>
        <w:div w:id="513762624">
          <w:marLeft w:val="0"/>
          <w:marRight w:val="0"/>
          <w:marTop w:val="0"/>
          <w:marBottom w:val="0"/>
          <w:divBdr>
            <w:top w:val="none" w:sz="0" w:space="0" w:color="auto"/>
            <w:left w:val="none" w:sz="0" w:space="0" w:color="auto"/>
            <w:bottom w:val="none" w:sz="0" w:space="0" w:color="auto"/>
            <w:right w:val="none" w:sz="0" w:space="0" w:color="auto"/>
          </w:divBdr>
        </w:div>
        <w:div w:id="2064214175">
          <w:marLeft w:val="0"/>
          <w:marRight w:val="0"/>
          <w:marTop w:val="0"/>
          <w:marBottom w:val="0"/>
          <w:divBdr>
            <w:top w:val="none" w:sz="0" w:space="0" w:color="auto"/>
            <w:left w:val="none" w:sz="0" w:space="0" w:color="auto"/>
            <w:bottom w:val="none" w:sz="0" w:space="0" w:color="auto"/>
            <w:right w:val="none" w:sz="0" w:space="0" w:color="auto"/>
          </w:divBdr>
        </w:div>
        <w:div w:id="1062681423">
          <w:marLeft w:val="0"/>
          <w:marRight w:val="0"/>
          <w:marTop w:val="0"/>
          <w:marBottom w:val="0"/>
          <w:divBdr>
            <w:top w:val="none" w:sz="0" w:space="0" w:color="auto"/>
            <w:left w:val="none" w:sz="0" w:space="0" w:color="auto"/>
            <w:bottom w:val="none" w:sz="0" w:space="0" w:color="auto"/>
            <w:right w:val="none" w:sz="0" w:space="0" w:color="auto"/>
          </w:divBdr>
        </w:div>
        <w:div w:id="1585334608">
          <w:marLeft w:val="0"/>
          <w:marRight w:val="0"/>
          <w:marTop w:val="0"/>
          <w:marBottom w:val="0"/>
          <w:divBdr>
            <w:top w:val="none" w:sz="0" w:space="0" w:color="auto"/>
            <w:left w:val="none" w:sz="0" w:space="0" w:color="auto"/>
            <w:bottom w:val="none" w:sz="0" w:space="0" w:color="auto"/>
            <w:right w:val="none" w:sz="0" w:space="0" w:color="auto"/>
          </w:divBdr>
        </w:div>
        <w:div w:id="331761643">
          <w:marLeft w:val="0"/>
          <w:marRight w:val="0"/>
          <w:marTop w:val="0"/>
          <w:marBottom w:val="0"/>
          <w:divBdr>
            <w:top w:val="none" w:sz="0" w:space="0" w:color="auto"/>
            <w:left w:val="none" w:sz="0" w:space="0" w:color="auto"/>
            <w:bottom w:val="none" w:sz="0" w:space="0" w:color="auto"/>
            <w:right w:val="none" w:sz="0" w:space="0" w:color="auto"/>
          </w:divBdr>
        </w:div>
        <w:div w:id="687103558">
          <w:marLeft w:val="0"/>
          <w:marRight w:val="0"/>
          <w:marTop w:val="0"/>
          <w:marBottom w:val="0"/>
          <w:divBdr>
            <w:top w:val="none" w:sz="0" w:space="0" w:color="auto"/>
            <w:left w:val="none" w:sz="0" w:space="0" w:color="auto"/>
            <w:bottom w:val="none" w:sz="0" w:space="0" w:color="auto"/>
            <w:right w:val="none" w:sz="0" w:space="0" w:color="auto"/>
          </w:divBdr>
        </w:div>
        <w:div w:id="1246962212">
          <w:marLeft w:val="0"/>
          <w:marRight w:val="0"/>
          <w:marTop w:val="0"/>
          <w:marBottom w:val="0"/>
          <w:divBdr>
            <w:top w:val="none" w:sz="0" w:space="0" w:color="auto"/>
            <w:left w:val="none" w:sz="0" w:space="0" w:color="auto"/>
            <w:bottom w:val="none" w:sz="0" w:space="0" w:color="auto"/>
            <w:right w:val="none" w:sz="0" w:space="0" w:color="auto"/>
          </w:divBdr>
        </w:div>
        <w:div w:id="1198929671">
          <w:marLeft w:val="0"/>
          <w:marRight w:val="0"/>
          <w:marTop w:val="0"/>
          <w:marBottom w:val="0"/>
          <w:divBdr>
            <w:top w:val="none" w:sz="0" w:space="0" w:color="auto"/>
            <w:left w:val="none" w:sz="0" w:space="0" w:color="auto"/>
            <w:bottom w:val="none" w:sz="0" w:space="0" w:color="auto"/>
            <w:right w:val="none" w:sz="0" w:space="0" w:color="auto"/>
          </w:divBdr>
        </w:div>
        <w:div w:id="490214754">
          <w:marLeft w:val="0"/>
          <w:marRight w:val="0"/>
          <w:marTop w:val="0"/>
          <w:marBottom w:val="0"/>
          <w:divBdr>
            <w:top w:val="none" w:sz="0" w:space="0" w:color="auto"/>
            <w:left w:val="none" w:sz="0" w:space="0" w:color="auto"/>
            <w:bottom w:val="none" w:sz="0" w:space="0" w:color="auto"/>
            <w:right w:val="none" w:sz="0" w:space="0" w:color="auto"/>
          </w:divBdr>
        </w:div>
        <w:div w:id="1804809110">
          <w:marLeft w:val="0"/>
          <w:marRight w:val="0"/>
          <w:marTop w:val="0"/>
          <w:marBottom w:val="0"/>
          <w:divBdr>
            <w:top w:val="none" w:sz="0" w:space="0" w:color="auto"/>
            <w:left w:val="none" w:sz="0" w:space="0" w:color="auto"/>
            <w:bottom w:val="none" w:sz="0" w:space="0" w:color="auto"/>
            <w:right w:val="none" w:sz="0" w:space="0" w:color="auto"/>
          </w:divBdr>
        </w:div>
        <w:div w:id="239020515">
          <w:marLeft w:val="0"/>
          <w:marRight w:val="0"/>
          <w:marTop w:val="0"/>
          <w:marBottom w:val="0"/>
          <w:divBdr>
            <w:top w:val="none" w:sz="0" w:space="0" w:color="auto"/>
            <w:left w:val="none" w:sz="0" w:space="0" w:color="auto"/>
            <w:bottom w:val="none" w:sz="0" w:space="0" w:color="auto"/>
            <w:right w:val="none" w:sz="0" w:space="0" w:color="auto"/>
          </w:divBdr>
        </w:div>
        <w:div w:id="10184972">
          <w:marLeft w:val="0"/>
          <w:marRight w:val="0"/>
          <w:marTop w:val="0"/>
          <w:marBottom w:val="0"/>
          <w:divBdr>
            <w:top w:val="none" w:sz="0" w:space="0" w:color="auto"/>
            <w:left w:val="none" w:sz="0" w:space="0" w:color="auto"/>
            <w:bottom w:val="none" w:sz="0" w:space="0" w:color="auto"/>
            <w:right w:val="none" w:sz="0" w:space="0" w:color="auto"/>
          </w:divBdr>
        </w:div>
        <w:div w:id="657618122">
          <w:marLeft w:val="0"/>
          <w:marRight w:val="0"/>
          <w:marTop w:val="0"/>
          <w:marBottom w:val="0"/>
          <w:divBdr>
            <w:top w:val="none" w:sz="0" w:space="0" w:color="auto"/>
            <w:left w:val="none" w:sz="0" w:space="0" w:color="auto"/>
            <w:bottom w:val="none" w:sz="0" w:space="0" w:color="auto"/>
            <w:right w:val="none" w:sz="0" w:space="0" w:color="auto"/>
          </w:divBdr>
        </w:div>
        <w:div w:id="281811977">
          <w:marLeft w:val="0"/>
          <w:marRight w:val="0"/>
          <w:marTop w:val="0"/>
          <w:marBottom w:val="0"/>
          <w:divBdr>
            <w:top w:val="none" w:sz="0" w:space="0" w:color="auto"/>
            <w:left w:val="none" w:sz="0" w:space="0" w:color="auto"/>
            <w:bottom w:val="none" w:sz="0" w:space="0" w:color="auto"/>
            <w:right w:val="none" w:sz="0" w:space="0" w:color="auto"/>
          </w:divBdr>
        </w:div>
        <w:div w:id="268204814">
          <w:marLeft w:val="0"/>
          <w:marRight w:val="0"/>
          <w:marTop w:val="0"/>
          <w:marBottom w:val="0"/>
          <w:divBdr>
            <w:top w:val="none" w:sz="0" w:space="0" w:color="auto"/>
            <w:left w:val="none" w:sz="0" w:space="0" w:color="auto"/>
            <w:bottom w:val="none" w:sz="0" w:space="0" w:color="auto"/>
            <w:right w:val="none" w:sz="0" w:space="0" w:color="auto"/>
          </w:divBdr>
        </w:div>
        <w:div w:id="1975331249">
          <w:marLeft w:val="0"/>
          <w:marRight w:val="0"/>
          <w:marTop w:val="0"/>
          <w:marBottom w:val="0"/>
          <w:divBdr>
            <w:top w:val="none" w:sz="0" w:space="0" w:color="auto"/>
            <w:left w:val="none" w:sz="0" w:space="0" w:color="auto"/>
            <w:bottom w:val="none" w:sz="0" w:space="0" w:color="auto"/>
            <w:right w:val="none" w:sz="0" w:space="0" w:color="auto"/>
          </w:divBdr>
        </w:div>
        <w:div w:id="199562220">
          <w:marLeft w:val="0"/>
          <w:marRight w:val="0"/>
          <w:marTop w:val="0"/>
          <w:marBottom w:val="0"/>
          <w:divBdr>
            <w:top w:val="none" w:sz="0" w:space="0" w:color="auto"/>
            <w:left w:val="none" w:sz="0" w:space="0" w:color="auto"/>
            <w:bottom w:val="none" w:sz="0" w:space="0" w:color="auto"/>
            <w:right w:val="none" w:sz="0" w:space="0" w:color="auto"/>
          </w:divBdr>
        </w:div>
        <w:div w:id="1346520459">
          <w:marLeft w:val="0"/>
          <w:marRight w:val="0"/>
          <w:marTop w:val="0"/>
          <w:marBottom w:val="0"/>
          <w:divBdr>
            <w:top w:val="none" w:sz="0" w:space="0" w:color="auto"/>
            <w:left w:val="none" w:sz="0" w:space="0" w:color="auto"/>
            <w:bottom w:val="none" w:sz="0" w:space="0" w:color="auto"/>
            <w:right w:val="none" w:sz="0" w:space="0" w:color="auto"/>
          </w:divBdr>
        </w:div>
        <w:div w:id="1990283496">
          <w:marLeft w:val="0"/>
          <w:marRight w:val="0"/>
          <w:marTop w:val="0"/>
          <w:marBottom w:val="0"/>
          <w:divBdr>
            <w:top w:val="none" w:sz="0" w:space="0" w:color="auto"/>
            <w:left w:val="none" w:sz="0" w:space="0" w:color="auto"/>
            <w:bottom w:val="none" w:sz="0" w:space="0" w:color="auto"/>
            <w:right w:val="none" w:sz="0" w:space="0" w:color="auto"/>
          </w:divBdr>
        </w:div>
        <w:div w:id="1818841354">
          <w:marLeft w:val="0"/>
          <w:marRight w:val="0"/>
          <w:marTop w:val="0"/>
          <w:marBottom w:val="0"/>
          <w:divBdr>
            <w:top w:val="none" w:sz="0" w:space="0" w:color="auto"/>
            <w:left w:val="none" w:sz="0" w:space="0" w:color="auto"/>
            <w:bottom w:val="none" w:sz="0" w:space="0" w:color="auto"/>
            <w:right w:val="none" w:sz="0" w:space="0" w:color="auto"/>
          </w:divBdr>
        </w:div>
        <w:div w:id="48458894">
          <w:marLeft w:val="0"/>
          <w:marRight w:val="0"/>
          <w:marTop w:val="0"/>
          <w:marBottom w:val="0"/>
          <w:divBdr>
            <w:top w:val="none" w:sz="0" w:space="0" w:color="auto"/>
            <w:left w:val="none" w:sz="0" w:space="0" w:color="auto"/>
            <w:bottom w:val="none" w:sz="0" w:space="0" w:color="auto"/>
            <w:right w:val="none" w:sz="0" w:space="0" w:color="auto"/>
          </w:divBdr>
        </w:div>
        <w:div w:id="1014960500">
          <w:marLeft w:val="0"/>
          <w:marRight w:val="0"/>
          <w:marTop w:val="0"/>
          <w:marBottom w:val="0"/>
          <w:divBdr>
            <w:top w:val="none" w:sz="0" w:space="0" w:color="auto"/>
            <w:left w:val="none" w:sz="0" w:space="0" w:color="auto"/>
            <w:bottom w:val="none" w:sz="0" w:space="0" w:color="auto"/>
            <w:right w:val="none" w:sz="0" w:space="0" w:color="auto"/>
          </w:divBdr>
        </w:div>
        <w:div w:id="645357279">
          <w:marLeft w:val="0"/>
          <w:marRight w:val="0"/>
          <w:marTop w:val="0"/>
          <w:marBottom w:val="0"/>
          <w:divBdr>
            <w:top w:val="none" w:sz="0" w:space="0" w:color="auto"/>
            <w:left w:val="none" w:sz="0" w:space="0" w:color="auto"/>
            <w:bottom w:val="none" w:sz="0" w:space="0" w:color="auto"/>
            <w:right w:val="none" w:sz="0" w:space="0" w:color="auto"/>
          </w:divBdr>
        </w:div>
        <w:div w:id="656306019">
          <w:marLeft w:val="0"/>
          <w:marRight w:val="0"/>
          <w:marTop w:val="0"/>
          <w:marBottom w:val="0"/>
          <w:divBdr>
            <w:top w:val="none" w:sz="0" w:space="0" w:color="auto"/>
            <w:left w:val="none" w:sz="0" w:space="0" w:color="auto"/>
            <w:bottom w:val="none" w:sz="0" w:space="0" w:color="auto"/>
            <w:right w:val="none" w:sz="0" w:space="0" w:color="auto"/>
          </w:divBdr>
        </w:div>
        <w:div w:id="1584219423">
          <w:marLeft w:val="0"/>
          <w:marRight w:val="0"/>
          <w:marTop w:val="0"/>
          <w:marBottom w:val="0"/>
          <w:divBdr>
            <w:top w:val="none" w:sz="0" w:space="0" w:color="auto"/>
            <w:left w:val="none" w:sz="0" w:space="0" w:color="auto"/>
            <w:bottom w:val="none" w:sz="0" w:space="0" w:color="auto"/>
            <w:right w:val="none" w:sz="0" w:space="0" w:color="auto"/>
          </w:divBdr>
        </w:div>
        <w:div w:id="1166752043">
          <w:marLeft w:val="0"/>
          <w:marRight w:val="0"/>
          <w:marTop w:val="0"/>
          <w:marBottom w:val="0"/>
          <w:divBdr>
            <w:top w:val="none" w:sz="0" w:space="0" w:color="auto"/>
            <w:left w:val="none" w:sz="0" w:space="0" w:color="auto"/>
            <w:bottom w:val="none" w:sz="0" w:space="0" w:color="auto"/>
            <w:right w:val="none" w:sz="0" w:space="0" w:color="auto"/>
          </w:divBdr>
        </w:div>
        <w:div w:id="853542265">
          <w:marLeft w:val="0"/>
          <w:marRight w:val="0"/>
          <w:marTop w:val="0"/>
          <w:marBottom w:val="0"/>
          <w:divBdr>
            <w:top w:val="none" w:sz="0" w:space="0" w:color="auto"/>
            <w:left w:val="none" w:sz="0" w:space="0" w:color="auto"/>
            <w:bottom w:val="none" w:sz="0" w:space="0" w:color="auto"/>
            <w:right w:val="none" w:sz="0" w:space="0" w:color="auto"/>
          </w:divBdr>
        </w:div>
        <w:div w:id="2022973854">
          <w:marLeft w:val="0"/>
          <w:marRight w:val="0"/>
          <w:marTop w:val="0"/>
          <w:marBottom w:val="0"/>
          <w:divBdr>
            <w:top w:val="none" w:sz="0" w:space="0" w:color="auto"/>
            <w:left w:val="none" w:sz="0" w:space="0" w:color="auto"/>
            <w:bottom w:val="none" w:sz="0" w:space="0" w:color="auto"/>
            <w:right w:val="none" w:sz="0" w:space="0" w:color="auto"/>
          </w:divBdr>
        </w:div>
        <w:div w:id="1250574878">
          <w:marLeft w:val="0"/>
          <w:marRight w:val="0"/>
          <w:marTop w:val="0"/>
          <w:marBottom w:val="0"/>
          <w:divBdr>
            <w:top w:val="none" w:sz="0" w:space="0" w:color="auto"/>
            <w:left w:val="none" w:sz="0" w:space="0" w:color="auto"/>
            <w:bottom w:val="none" w:sz="0" w:space="0" w:color="auto"/>
            <w:right w:val="none" w:sz="0" w:space="0" w:color="auto"/>
          </w:divBdr>
        </w:div>
      </w:divsChild>
    </w:div>
    <w:div w:id="244848686">
      <w:bodyDiv w:val="1"/>
      <w:marLeft w:val="0"/>
      <w:marRight w:val="0"/>
      <w:marTop w:val="0"/>
      <w:marBottom w:val="0"/>
      <w:divBdr>
        <w:top w:val="none" w:sz="0" w:space="0" w:color="auto"/>
        <w:left w:val="none" w:sz="0" w:space="0" w:color="auto"/>
        <w:bottom w:val="none" w:sz="0" w:space="0" w:color="auto"/>
        <w:right w:val="none" w:sz="0" w:space="0" w:color="auto"/>
      </w:divBdr>
    </w:div>
    <w:div w:id="245309366">
      <w:bodyDiv w:val="1"/>
      <w:marLeft w:val="0"/>
      <w:marRight w:val="0"/>
      <w:marTop w:val="0"/>
      <w:marBottom w:val="0"/>
      <w:divBdr>
        <w:top w:val="none" w:sz="0" w:space="0" w:color="auto"/>
        <w:left w:val="none" w:sz="0" w:space="0" w:color="auto"/>
        <w:bottom w:val="none" w:sz="0" w:space="0" w:color="auto"/>
        <w:right w:val="none" w:sz="0" w:space="0" w:color="auto"/>
      </w:divBdr>
    </w:div>
    <w:div w:id="245502259">
      <w:bodyDiv w:val="1"/>
      <w:marLeft w:val="0"/>
      <w:marRight w:val="0"/>
      <w:marTop w:val="0"/>
      <w:marBottom w:val="0"/>
      <w:divBdr>
        <w:top w:val="none" w:sz="0" w:space="0" w:color="auto"/>
        <w:left w:val="none" w:sz="0" w:space="0" w:color="auto"/>
        <w:bottom w:val="none" w:sz="0" w:space="0" w:color="auto"/>
        <w:right w:val="none" w:sz="0" w:space="0" w:color="auto"/>
      </w:divBdr>
    </w:div>
    <w:div w:id="248806622">
      <w:bodyDiv w:val="1"/>
      <w:marLeft w:val="0"/>
      <w:marRight w:val="0"/>
      <w:marTop w:val="0"/>
      <w:marBottom w:val="0"/>
      <w:divBdr>
        <w:top w:val="none" w:sz="0" w:space="0" w:color="auto"/>
        <w:left w:val="none" w:sz="0" w:space="0" w:color="auto"/>
        <w:bottom w:val="none" w:sz="0" w:space="0" w:color="auto"/>
        <w:right w:val="none" w:sz="0" w:space="0" w:color="auto"/>
      </w:divBdr>
    </w:div>
    <w:div w:id="249119067">
      <w:bodyDiv w:val="1"/>
      <w:marLeft w:val="0"/>
      <w:marRight w:val="0"/>
      <w:marTop w:val="0"/>
      <w:marBottom w:val="0"/>
      <w:divBdr>
        <w:top w:val="none" w:sz="0" w:space="0" w:color="auto"/>
        <w:left w:val="none" w:sz="0" w:space="0" w:color="auto"/>
        <w:bottom w:val="none" w:sz="0" w:space="0" w:color="auto"/>
        <w:right w:val="none" w:sz="0" w:space="0" w:color="auto"/>
      </w:divBdr>
    </w:div>
    <w:div w:id="249391874">
      <w:bodyDiv w:val="1"/>
      <w:marLeft w:val="0"/>
      <w:marRight w:val="0"/>
      <w:marTop w:val="0"/>
      <w:marBottom w:val="0"/>
      <w:divBdr>
        <w:top w:val="none" w:sz="0" w:space="0" w:color="auto"/>
        <w:left w:val="none" w:sz="0" w:space="0" w:color="auto"/>
        <w:bottom w:val="none" w:sz="0" w:space="0" w:color="auto"/>
        <w:right w:val="none" w:sz="0" w:space="0" w:color="auto"/>
      </w:divBdr>
    </w:div>
    <w:div w:id="250748019">
      <w:bodyDiv w:val="1"/>
      <w:marLeft w:val="0"/>
      <w:marRight w:val="0"/>
      <w:marTop w:val="0"/>
      <w:marBottom w:val="0"/>
      <w:divBdr>
        <w:top w:val="none" w:sz="0" w:space="0" w:color="auto"/>
        <w:left w:val="none" w:sz="0" w:space="0" w:color="auto"/>
        <w:bottom w:val="none" w:sz="0" w:space="0" w:color="auto"/>
        <w:right w:val="none" w:sz="0" w:space="0" w:color="auto"/>
      </w:divBdr>
    </w:div>
    <w:div w:id="251624653">
      <w:bodyDiv w:val="1"/>
      <w:marLeft w:val="0"/>
      <w:marRight w:val="0"/>
      <w:marTop w:val="0"/>
      <w:marBottom w:val="0"/>
      <w:divBdr>
        <w:top w:val="none" w:sz="0" w:space="0" w:color="auto"/>
        <w:left w:val="none" w:sz="0" w:space="0" w:color="auto"/>
        <w:bottom w:val="none" w:sz="0" w:space="0" w:color="auto"/>
        <w:right w:val="none" w:sz="0" w:space="0" w:color="auto"/>
      </w:divBdr>
    </w:div>
    <w:div w:id="251934248">
      <w:bodyDiv w:val="1"/>
      <w:marLeft w:val="0"/>
      <w:marRight w:val="0"/>
      <w:marTop w:val="0"/>
      <w:marBottom w:val="0"/>
      <w:divBdr>
        <w:top w:val="none" w:sz="0" w:space="0" w:color="auto"/>
        <w:left w:val="none" w:sz="0" w:space="0" w:color="auto"/>
        <w:bottom w:val="none" w:sz="0" w:space="0" w:color="auto"/>
        <w:right w:val="none" w:sz="0" w:space="0" w:color="auto"/>
      </w:divBdr>
    </w:div>
    <w:div w:id="252979307">
      <w:bodyDiv w:val="1"/>
      <w:marLeft w:val="0"/>
      <w:marRight w:val="0"/>
      <w:marTop w:val="0"/>
      <w:marBottom w:val="0"/>
      <w:divBdr>
        <w:top w:val="none" w:sz="0" w:space="0" w:color="auto"/>
        <w:left w:val="none" w:sz="0" w:space="0" w:color="auto"/>
        <w:bottom w:val="none" w:sz="0" w:space="0" w:color="auto"/>
        <w:right w:val="none" w:sz="0" w:space="0" w:color="auto"/>
      </w:divBdr>
    </w:div>
    <w:div w:id="253440162">
      <w:bodyDiv w:val="1"/>
      <w:marLeft w:val="0"/>
      <w:marRight w:val="0"/>
      <w:marTop w:val="0"/>
      <w:marBottom w:val="0"/>
      <w:divBdr>
        <w:top w:val="none" w:sz="0" w:space="0" w:color="auto"/>
        <w:left w:val="none" w:sz="0" w:space="0" w:color="auto"/>
        <w:bottom w:val="none" w:sz="0" w:space="0" w:color="auto"/>
        <w:right w:val="none" w:sz="0" w:space="0" w:color="auto"/>
      </w:divBdr>
    </w:div>
    <w:div w:id="254822851">
      <w:bodyDiv w:val="1"/>
      <w:marLeft w:val="0"/>
      <w:marRight w:val="0"/>
      <w:marTop w:val="0"/>
      <w:marBottom w:val="0"/>
      <w:divBdr>
        <w:top w:val="none" w:sz="0" w:space="0" w:color="auto"/>
        <w:left w:val="none" w:sz="0" w:space="0" w:color="auto"/>
        <w:bottom w:val="none" w:sz="0" w:space="0" w:color="auto"/>
        <w:right w:val="none" w:sz="0" w:space="0" w:color="auto"/>
      </w:divBdr>
    </w:div>
    <w:div w:id="254900721">
      <w:bodyDiv w:val="1"/>
      <w:marLeft w:val="0"/>
      <w:marRight w:val="0"/>
      <w:marTop w:val="0"/>
      <w:marBottom w:val="0"/>
      <w:divBdr>
        <w:top w:val="none" w:sz="0" w:space="0" w:color="auto"/>
        <w:left w:val="none" w:sz="0" w:space="0" w:color="auto"/>
        <w:bottom w:val="none" w:sz="0" w:space="0" w:color="auto"/>
        <w:right w:val="none" w:sz="0" w:space="0" w:color="auto"/>
      </w:divBdr>
    </w:div>
    <w:div w:id="255989231">
      <w:bodyDiv w:val="1"/>
      <w:marLeft w:val="0"/>
      <w:marRight w:val="0"/>
      <w:marTop w:val="0"/>
      <w:marBottom w:val="0"/>
      <w:divBdr>
        <w:top w:val="none" w:sz="0" w:space="0" w:color="auto"/>
        <w:left w:val="none" w:sz="0" w:space="0" w:color="auto"/>
        <w:bottom w:val="none" w:sz="0" w:space="0" w:color="auto"/>
        <w:right w:val="none" w:sz="0" w:space="0" w:color="auto"/>
      </w:divBdr>
      <w:divsChild>
        <w:div w:id="870456019">
          <w:marLeft w:val="0"/>
          <w:marRight w:val="0"/>
          <w:marTop w:val="0"/>
          <w:marBottom w:val="0"/>
          <w:divBdr>
            <w:top w:val="none" w:sz="0" w:space="0" w:color="auto"/>
            <w:left w:val="none" w:sz="0" w:space="0" w:color="auto"/>
            <w:bottom w:val="none" w:sz="0" w:space="0" w:color="auto"/>
            <w:right w:val="none" w:sz="0" w:space="0" w:color="auto"/>
          </w:divBdr>
        </w:div>
        <w:div w:id="424886417">
          <w:marLeft w:val="0"/>
          <w:marRight w:val="0"/>
          <w:marTop w:val="0"/>
          <w:marBottom w:val="0"/>
          <w:divBdr>
            <w:top w:val="none" w:sz="0" w:space="0" w:color="auto"/>
            <w:left w:val="none" w:sz="0" w:space="0" w:color="auto"/>
            <w:bottom w:val="none" w:sz="0" w:space="0" w:color="auto"/>
            <w:right w:val="none" w:sz="0" w:space="0" w:color="auto"/>
          </w:divBdr>
        </w:div>
        <w:div w:id="422265285">
          <w:marLeft w:val="0"/>
          <w:marRight w:val="0"/>
          <w:marTop w:val="0"/>
          <w:marBottom w:val="0"/>
          <w:divBdr>
            <w:top w:val="none" w:sz="0" w:space="0" w:color="auto"/>
            <w:left w:val="none" w:sz="0" w:space="0" w:color="auto"/>
            <w:bottom w:val="none" w:sz="0" w:space="0" w:color="auto"/>
            <w:right w:val="none" w:sz="0" w:space="0" w:color="auto"/>
          </w:divBdr>
        </w:div>
        <w:div w:id="1318074632">
          <w:marLeft w:val="0"/>
          <w:marRight w:val="0"/>
          <w:marTop w:val="0"/>
          <w:marBottom w:val="0"/>
          <w:divBdr>
            <w:top w:val="none" w:sz="0" w:space="0" w:color="auto"/>
            <w:left w:val="none" w:sz="0" w:space="0" w:color="auto"/>
            <w:bottom w:val="none" w:sz="0" w:space="0" w:color="auto"/>
            <w:right w:val="none" w:sz="0" w:space="0" w:color="auto"/>
          </w:divBdr>
        </w:div>
        <w:div w:id="1904636596">
          <w:marLeft w:val="0"/>
          <w:marRight w:val="0"/>
          <w:marTop w:val="0"/>
          <w:marBottom w:val="0"/>
          <w:divBdr>
            <w:top w:val="none" w:sz="0" w:space="0" w:color="auto"/>
            <w:left w:val="none" w:sz="0" w:space="0" w:color="auto"/>
            <w:bottom w:val="none" w:sz="0" w:space="0" w:color="auto"/>
            <w:right w:val="none" w:sz="0" w:space="0" w:color="auto"/>
          </w:divBdr>
        </w:div>
        <w:div w:id="409278220">
          <w:marLeft w:val="0"/>
          <w:marRight w:val="0"/>
          <w:marTop w:val="0"/>
          <w:marBottom w:val="0"/>
          <w:divBdr>
            <w:top w:val="none" w:sz="0" w:space="0" w:color="auto"/>
            <w:left w:val="none" w:sz="0" w:space="0" w:color="auto"/>
            <w:bottom w:val="none" w:sz="0" w:space="0" w:color="auto"/>
            <w:right w:val="none" w:sz="0" w:space="0" w:color="auto"/>
          </w:divBdr>
        </w:div>
        <w:div w:id="857933246">
          <w:marLeft w:val="0"/>
          <w:marRight w:val="0"/>
          <w:marTop w:val="0"/>
          <w:marBottom w:val="0"/>
          <w:divBdr>
            <w:top w:val="none" w:sz="0" w:space="0" w:color="auto"/>
            <w:left w:val="none" w:sz="0" w:space="0" w:color="auto"/>
            <w:bottom w:val="none" w:sz="0" w:space="0" w:color="auto"/>
            <w:right w:val="none" w:sz="0" w:space="0" w:color="auto"/>
          </w:divBdr>
        </w:div>
        <w:div w:id="1512912098">
          <w:marLeft w:val="0"/>
          <w:marRight w:val="0"/>
          <w:marTop w:val="0"/>
          <w:marBottom w:val="0"/>
          <w:divBdr>
            <w:top w:val="none" w:sz="0" w:space="0" w:color="auto"/>
            <w:left w:val="none" w:sz="0" w:space="0" w:color="auto"/>
            <w:bottom w:val="none" w:sz="0" w:space="0" w:color="auto"/>
            <w:right w:val="none" w:sz="0" w:space="0" w:color="auto"/>
          </w:divBdr>
        </w:div>
        <w:div w:id="1658265219">
          <w:marLeft w:val="0"/>
          <w:marRight w:val="0"/>
          <w:marTop w:val="0"/>
          <w:marBottom w:val="0"/>
          <w:divBdr>
            <w:top w:val="none" w:sz="0" w:space="0" w:color="auto"/>
            <w:left w:val="none" w:sz="0" w:space="0" w:color="auto"/>
            <w:bottom w:val="none" w:sz="0" w:space="0" w:color="auto"/>
            <w:right w:val="none" w:sz="0" w:space="0" w:color="auto"/>
          </w:divBdr>
        </w:div>
        <w:div w:id="560673495">
          <w:marLeft w:val="0"/>
          <w:marRight w:val="0"/>
          <w:marTop w:val="0"/>
          <w:marBottom w:val="0"/>
          <w:divBdr>
            <w:top w:val="none" w:sz="0" w:space="0" w:color="auto"/>
            <w:left w:val="none" w:sz="0" w:space="0" w:color="auto"/>
            <w:bottom w:val="none" w:sz="0" w:space="0" w:color="auto"/>
            <w:right w:val="none" w:sz="0" w:space="0" w:color="auto"/>
          </w:divBdr>
        </w:div>
        <w:div w:id="1725367964">
          <w:marLeft w:val="0"/>
          <w:marRight w:val="0"/>
          <w:marTop w:val="0"/>
          <w:marBottom w:val="0"/>
          <w:divBdr>
            <w:top w:val="none" w:sz="0" w:space="0" w:color="auto"/>
            <w:left w:val="none" w:sz="0" w:space="0" w:color="auto"/>
            <w:bottom w:val="none" w:sz="0" w:space="0" w:color="auto"/>
            <w:right w:val="none" w:sz="0" w:space="0" w:color="auto"/>
          </w:divBdr>
        </w:div>
        <w:div w:id="483815370">
          <w:marLeft w:val="0"/>
          <w:marRight w:val="0"/>
          <w:marTop w:val="0"/>
          <w:marBottom w:val="0"/>
          <w:divBdr>
            <w:top w:val="none" w:sz="0" w:space="0" w:color="auto"/>
            <w:left w:val="none" w:sz="0" w:space="0" w:color="auto"/>
            <w:bottom w:val="none" w:sz="0" w:space="0" w:color="auto"/>
            <w:right w:val="none" w:sz="0" w:space="0" w:color="auto"/>
          </w:divBdr>
        </w:div>
        <w:div w:id="1192258142">
          <w:marLeft w:val="0"/>
          <w:marRight w:val="0"/>
          <w:marTop w:val="0"/>
          <w:marBottom w:val="0"/>
          <w:divBdr>
            <w:top w:val="none" w:sz="0" w:space="0" w:color="auto"/>
            <w:left w:val="none" w:sz="0" w:space="0" w:color="auto"/>
            <w:bottom w:val="none" w:sz="0" w:space="0" w:color="auto"/>
            <w:right w:val="none" w:sz="0" w:space="0" w:color="auto"/>
          </w:divBdr>
        </w:div>
        <w:div w:id="1334844777">
          <w:marLeft w:val="0"/>
          <w:marRight w:val="0"/>
          <w:marTop w:val="0"/>
          <w:marBottom w:val="0"/>
          <w:divBdr>
            <w:top w:val="none" w:sz="0" w:space="0" w:color="auto"/>
            <w:left w:val="none" w:sz="0" w:space="0" w:color="auto"/>
            <w:bottom w:val="none" w:sz="0" w:space="0" w:color="auto"/>
            <w:right w:val="none" w:sz="0" w:space="0" w:color="auto"/>
          </w:divBdr>
        </w:div>
        <w:div w:id="1375276181">
          <w:marLeft w:val="0"/>
          <w:marRight w:val="0"/>
          <w:marTop w:val="0"/>
          <w:marBottom w:val="0"/>
          <w:divBdr>
            <w:top w:val="none" w:sz="0" w:space="0" w:color="auto"/>
            <w:left w:val="none" w:sz="0" w:space="0" w:color="auto"/>
            <w:bottom w:val="none" w:sz="0" w:space="0" w:color="auto"/>
            <w:right w:val="none" w:sz="0" w:space="0" w:color="auto"/>
          </w:divBdr>
        </w:div>
        <w:div w:id="935601389">
          <w:marLeft w:val="0"/>
          <w:marRight w:val="0"/>
          <w:marTop w:val="0"/>
          <w:marBottom w:val="0"/>
          <w:divBdr>
            <w:top w:val="none" w:sz="0" w:space="0" w:color="auto"/>
            <w:left w:val="none" w:sz="0" w:space="0" w:color="auto"/>
            <w:bottom w:val="none" w:sz="0" w:space="0" w:color="auto"/>
            <w:right w:val="none" w:sz="0" w:space="0" w:color="auto"/>
          </w:divBdr>
        </w:div>
        <w:div w:id="401100572">
          <w:marLeft w:val="0"/>
          <w:marRight w:val="0"/>
          <w:marTop w:val="0"/>
          <w:marBottom w:val="0"/>
          <w:divBdr>
            <w:top w:val="none" w:sz="0" w:space="0" w:color="auto"/>
            <w:left w:val="none" w:sz="0" w:space="0" w:color="auto"/>
            <w:bottom w:val="none" w:sz="0" w:space="0" w:color="auto"/>
            <w:right w:val="none" w:sz="0" w:space="0" w:color="auto"/>
          </w:divBdr>
        </w:div>
        <w:div w:id="96677937">
          <w:marLeft w:val="0"/>
          <w:marRight w:val="0"/>
          <w:marTop w:val="0"/>
          <w:marBottom w:val="0"/>
          <w:divBdr>
            <w:top w:val="none" w:sz="0" w:space="0" w:color="auto"/>
            <w:left w:val="none" w:sz="0" w:space="0" w:color="auto"/>
            <w:bottom w:val="none" w:sz="0" w:space="0" w:color="auto"/>
            <w:right w:val="none" w:sz="0" w:space="0" w:color="auto"/>
          </w:divBdr>
        </w:div>
        <w:div w:id="1509172600">
          <w:marLeft w:val="0"/>
          <w:marRight w:val="0"/>
          <w:marTop w:val="0"/>
          <w:marBottom w:val="0"/>
          <w:divBdr>
            <w:top w:val="none" w:sz="0" w:space="0" w:color="auto"/>
            <w:left w:val="none" w:sz="0" w:space="0" w:color="auto"/>
            <w:bottom w:val="none" w:sz="0" w:space="0" w:color="auto"/>
            <w:right w:val="none" w:sz="0" w:space="0" w:color="auto"/>
          </w:divBdr>
        </w:div>
        <w:div w:id="2050831980">
          <w:marLeft w:val="0"/>
          <w:marRight w:val="0"/>
          <w:marTop w:val="0"/>
          <w:marBottom w:val="0"/>
          <w:divBdr>
            <w:top w:val="none" w:sz="0" w:space="0" w:color="auto"/>
            <w:left w:val="none" w:sz="0" w:space="0" w:color="auto"/>
            <w:bottom w:val="none" w:sz="0" w:space="0" w:color="auto"/>
            <w:right w:val="none" w:sz="0" w:space="0" w:color="auto"/>
          </w:divBdr>
        </w:div>
        <w:div w:id="1865168104">
          <w:marLeft w:val="0"/>
          <w:marRight w:val="0"/>
          <w:marTop w:val="0"/>
          <w:marBottom w:val="0"/>
          <w:divBdr>
            <w:top w:val="none" w:sz="0" w:space="0" w:color="auto"/>
            <w:left w:val="none" w:sz="0" w:space="0" w:color="auto"/>
            <w:bottom w:val="none" w:sz="0" w:space="0" w:color="auto"/>
            <w:right w:val="none" w:sz="0" w:space="0" w:color="auto"/>
          </w:divBdr>
        </w:div>
        <w:div w:id="1016611906">
          <w:marLeft w:val="0"/>
          <w:marRight w:val="0"/>
          <w:marTop w:val="0"/>
          <w:marBottom w:val="0"/>
          <w:divBdr>
            <w:top w:val="none" w:sz="0" w:space="0" w:color="auto"/>
            <w:left w:val="none" w:sz="0" w:space="0" w:color="auto"/>
            <w:bottom w:val="none" w:sz="0" w:space="0" w:color="auto"/>
            <w:right w:val="none" w:sz="0" w:space="0" w:color="auto"/>
          </w:divBdr>
        </w:div>
        <w:div w:id="833911586">
          <w:marLeft w:val="0"/>
          <w:marRight w:val="0"/>
          <w:marTop w:val="0"/>
          <w:marBottom w:val="0"/>
          <w:divBdr>
            <w:top w:val="none" w:sz="0" w:space="0" w:color="auto"/>
            <w:left w:val="none" w:sz="0" w:space="0" w:color="auto"/>
            <w:bottom w:val="none" w:sz="0" w:space="0" w:color="auto"/>
            <w:right w:val="none" w:sz="0" w:space="0" w:color="auto"/>
          </w:divBdr>
        </w:div>
        <w:div w:id="1856384362">
          <w:marLeft w:val="0"/>
          <w:marRight w:val="0"/>
          <w:marTop w:val="0"/>
          <w:marBottom w:val="0"/>
          <w:divBdr>
            <w:top w:val="none" w:sz="0" w:space="0" w:color="auto"/>
            <w:left w:val="none" w:sz="0" w:space="0" w:color="auto"/>
            <w:bottom w:val="none" w:sz="0" w:space="0" w:color="auto"/>
            <w:right w:val="none" w:sz="0" w:space="0" w:color="auto"/>
          </w:divBdr>
        </w:div>
        <w:div w:id="1076174302">
          <w:marLeft w:val="0"/>
          <w:marRight w:val="0"/>
          <w:marTop w:val="0"/>
          <w:marBottom w:val="0"/>
          <w:divBdr>
            <w:top w:val="none" w:sz="0" w:space="0" w:color="auto"/>
            <w:left w:val="none" w:sz="0" w:space="0" w:color="auto"/>
            <w:bottom w:val="none" w:sz="0" w:space="0" w:color="auto"/>
            <w:right w:val="none" w:sz="0" w:space="0" w:color="auto"/>
          </w:divBdr>
        </w:div>
        <w:div w:id="1359235958">
          <w:marLeft w:val="0"/>
          <w:marRight w:val="0"/>
          <w:marTop w:val="0"/>
          <w:marBottom w:val="0"/>
          <w:divBdr>
            <w:top w:val="none" w:sz="0" w:space="0" w:color="auto"/>
            <w:left w:val="none" w:sz="0" w:space="0" w:color="auto"/>
            <w:bottom w:val="none" w:sz="0" w:space="0" w:color="auto"/>
            <w:right w:val="none" w:sz="0" w:space="0" w:color="auto"/>
          </w:divBdr>
        </w:div>
        <w:div w:id="2094231685">
          <w:marLeft w:val="0"/>
          <w:marRight w:val="0"/>
          <w:marTop w:val="0"/>
          <w:marBottom w:val="0"/>
          <w:divBdr>
            <w:top w:val="none" w:sz="0" w:space="0" w:color="auto"/>
            <w:left w:val="none" w:sz="0" w:space="0" w:color="auto"/>
            <w:bottom w:val="none" w:sz="0" w:space="0" w:color="auto"/>
            <w:right w:val="none" w:sz="0" w:space="0" w:color="auto"/>
          </w:divBdr>
        </w:div>
        <w:div w:id="1199274469">
          <w:marLeft w:val="0"/>
          <w:marRight w:val="0"/>
          <w:marTop w:val="0"/>
          <w:marBottom w:val="0"/>
          <w:divBdr>
            <w:top w:val="none" w:sz="0" w:space="0" w:color="auto"/>
            <w:left w:val="none" w:sz="0" w:space="0" w:color="auto"/>
            <w:bottom w:val="none" w:sz="0" w:space="0" w:color="auto"/>
            <w:right w:val="none" w:sz="0" w:space="0" w:color="auto"/>
          </w:divBdr>
        </w:div>
        <w:div w:id="1901790319">
          <w:marLeft w:val="0"/>
          <w:marRight w:val="0"/>
          <w:marTop w:val="0"/>
          <w:marBottom w:val="0"/>
          <w:divBdr>
            <w:top w:val="none" w:sz="0" w:space="0" w:color="auto"/>
            <w:left w:val="none" w:sz="0" w:space="0" w:color="auto"/>
            <w:bottom w:val="none" w:sz="0" w:space="0" w:color="auto"/>
            <w:right w:val="none" w:sz="0" w:space="0" w:color="auto"/>
          </w:divBdr>
        </w:div>
        <w:div w:id="782462568">
          <w:marLeft w:val="0"/>
          <w:marRight w:val="0"/>
          <w:marTop w:val="0"/>
          <w:marBottom w:val="0"/>
          <w:divBdr>
            <w:top w:val="none" w:sz="0" w:space="0" w:color="auto"/>
            <w:left w:val="none" w:sz="0" w:space="0" w:color="auto"/>
            <w:bottom w:val="none" w:sz="0" w:space="0" w:color="auto"/>
            <w:right w:val="none" w:sz="0" w:space="0" w:color="auto"/>
          </w:divBdr>
        </w:div>
        <w:div w:id="889413574">
          <w:marLeft w:val="0"/>
          <w:marRight w:val="0"/>
          <w:marTop w:val="0"/>
          <w:marBottom w:val="0"/>
          <w:divBdr>
            <w:top w:val="none" w:sz="0" w:space="0" w:color="auto"/>
            <w:left w:val="none" w:sz="0" w:space="0" w:color="auto"/>
            <w:bottom w:val="none" w:sz="0" w:space="0" w:color="auto"/>
            <w:right w:val="none" w:sz="0" w:space="0" w:color="auto"/>
          </w:divBdr>
        </w:div>
        <w:div w:id="1403214594">
          <w:marLeft w:val="0"/>
          <w:marRight w:val="0"/>
          <w:marTop w:val="0"/>
          <w:marBottom w:val="0"/>
          <w:divBdr>
            <w:top w:val="none" w:sz="0" w:space="0" w:color="auto"/>
            <w:left w:val="none" w:sz="0" w:space="0" w:color="auto"/>
            <w:bottom w:val="none" w:sz="0" w:space="0" w:color="auto"/>
            <w:right w:val="none" w:sz="0" w:space="0" w:color="auto"/>
          </w:divBdr>
        </w:div>
        <w:div w:id="1902248998">
          <w:marLeft w:val="0"/>
          <w:marRight w:val="0"/>
          <w:marTop w:val="0"/>
          <w:marBottom w:val="0"/>
          <w:divBdr>
            <w:top w:val="none" w:sz="0" w:space="0" w:color="auto"/>
            <w:left w:val="none" w:sz="0" w:space="0" w:color="auto"/>
            <w:bottom w:val="none" w:sz="0" w:space="0" w:color="auto"/>
            <w:right w:val="none" w:sz="0" w:space="0" w:color="auto"/>
          </w:divBdr>
        </w:div>
        <w:div w:id="982196623">
          <w:marLeft w:val="0"/>
          <w:marRight w:val="0"/>
          <w:marTop w:val="0"/>
          <w:marBottom w:val="0"/>
          <w:divBdr>
            <w:top w:val="none" w:sz="0" w:space="0" w:color="auto"/>
            <w:left w:val="none" w:sz="0" w:space="0" w:color="auto"/>
            <w:bottom w:val="none" w:sz="0" w:space="0" w:color="auto"/>
            <w:right w:val="none" w:sz="0" w:space="0" w:color="auto"/>
          </w:divBdr>
        </w:div>
        <w:div w:id="2010673568">
          <w:marLeft w:val="0"/>
          <w:marRight w:val="0"/>
          <w:marTop w:val="0"/>
          <w:marBottom w:val="0"/>
          <w:divBdr>
            <w:top w:val="none" w:sz="0" w:space="0" w:color="auto"/>
            <w:left w:val="none" w:sz="0" w:space="0" w:color="auto"/>
            <w:bottom w:val="none" w:sz="0" w:space="0" w:color="auto"/>
            <w:right w:val="none" w:sz="0" w:space="0" w:color="auto"/>
          </w:divBdr>
        </w:div>
        <w:div w:id="1133672732">
          <w:marLeft w:val="0"/>
          <w:marRight w:val="0"/>
          <w:marTop w:val="0"/>
          <w:marBottom w:val="0"/>
          <w:divBdr>
            <w:top w:val="none" w:sz="0" w:space="0" w:color="auto"/>
            <w:left w:val="none" w:sz="0" w:space="0" w:color="auto"/>
            <w:bottom w:val="none" w:sz="0" w:space="0" w:color="auto"/>
            <w:right w:val="none" w:sz="0" w:space="0" w:color="auto"/>
          </w:divBdr>
        </w:div>
        <w:div w:id="1670014617">
          <w:marLeft w:val="0"/>
          <w:marRight w:val="0"/>
          <w:marTop w:val="0"/>
          <w:marBottom w:val="0"/>
          <w:divBdr>
            <w:top w:val="none" w:sz="0" w:space="0" w:color="auto"/>
            <w:left w:val="none" w:sz="0" w:space="0" w:color="auto"/>
            <w:bottom w:val="none" w:sz="0" w:space="0" w:color="auto"/>
            <w:right w:val="none" w:sz="0" w:space="0" w:color="auto"/>
          </w:divBdr>
        </w:div>
        <w:div w:id="698970843">
          <w:marLeft w:val="0"/>
          <w:marRight w:val="0"/>
          <w:marTop w:val="0"/>
          <w:marBottom w:val="0"/>
          <w:divBdr>
            <w:top w:val="none" w:sz="0" w:space="0" w:color="auto"/>
            <w:left w:val="none" w:sz="0" w:space="0" w:color="auto"/>
            <w:bottom w:val="none" w:sz="0" w:space="0" w:color="auto"/>
            <w:right w:val="none" w:sz="0" w:space="0" w:color="auto"/>
          </w:divBdr>
        </w:div>
        <w:div w:id="1454014011">
          <w:marLeft w:val="0"/>
          <w:marRight w:val="0"/>
          <w:marTop w:val="0"/>
          <w:marBottom w:val="0"/>
          <w:divBdr>
            <w:top w:val="none" w:sz="0" w:space="0" w:color="auto"/>
            <w:left w:val="none" w:sz="0" w:space="0" w:color="auto"/>
            <w:bottom w:val="none" w:sz="0" w:space="0" w:color="auto"/>
            <w:right w:val="none" w:sz="0" w:space="0" w:color="auto"/>
          </w:divBdr>
        </w:div>
        <w:div w:id="1185941519">
          <w:marLeft w:val="0"/>
          <w:marRight w:val="0"/>
          <w:marTop w:val="0"/>
          <w:marBottom w:val="0"/>
          <w:divBdr>
            <w:top w:val="none" w:sz="0" w:space="0" w:color="auto"/>
            <w:left w:val="none" w:sz="0" w:space="0" w:color="auto"/>
            <w:bottom w:val="none" w:sz="0" w:space="0" w:color="auto"/>
            <w:right w:val="none" w:sz="0" w:space="0" w:color="auto"/>
          </w:divBdr>
        </w:div>
        <w:div w:id="550388384">
          <w:marLeft w:val="0"/>
          <w:marRight w:val="0"/>
          <w:marTop w:val="0"/>
          <w:marBottom w:val="0"/>
          <w:divBdr>
            <w:top w:val="none" w:sz="0" w:space="0" w:color="auto"/>
            <w:left w:val="none" w:sz="0" w:space="0" w:color="auto"/>
            <w:bottom w:val="none" w:sz="0" w:space="0" w:color="auto"/>
            <w:right w:val="none" w:sz="0" w:space="0" w:color="auto"/>
          </w:divBdr>
        </w:div>
        <w:div w:id="473762966">
          <w:marLeft w:val="0"/>
          <w:marRight w:val="0"/>
          <w:marTop w:val="0"/>
          <w:marBottom w:val="0"/>
          <w:divBdr>
            <w:top w:val="none" w:sz="0" w:space="0" w:color="auto"/>
            <w:left w:val="none" w:sz="0" w:space="0" w:color="auto"/>
            <w:bottom w:val="none" w:sz="0" w:space="0" w:color="auto"/>
            <w:right w:val="none" w:sz="0" w:space="0" w:color="auto"/>
          </w:divBdr>
        </w:div>
        <w:div w:id="1427382598">
          <w:marLeft w:val="0"/>
          <w:marRight w:val="0"/>
          <w:marTop w:val="0"/>
          <w:marBottom w:val="0"/>
          <w:divBdr>
            <w:top w:val="none" w:sz="0" w:space="0" w:color="auto"/>
            <w:left w:val="none" w:sz="0" w:space="0" w:color="auto"/>
            <w:bottom w:val="none" w:sz="0" w:space="0" w:color="auto"/>
            <w:right w:val="none" w:sz="0" w:space="0" w:color="auto"/>
          </w:divBdr>
        </w:div>
        <w:div w:id="268978328">
          <w:marLeft w:val="0"/>
          <w:marRight w:val="0"/>
          <w:marTop w:val="0"/>
          <w:marBottom w:val="0"/>
          <w:divBdr>
            <w:top w:val="none" w:sz="0" w:space="0" w:color="auto"/>
            <w:left w:val="none" w:sz="0" w:space="0" w:color="auto"/>
            <w:bottom w:val="none" w:sz="0" w:space="0" w:color="auto"/>
            <w:right w:val="none" w:sz="0" w:space="0" w:color="auto"/>
          </w:divBdr>
        </w:div>
        <w:div w:id="64912618">
          <w:marLeft w:val="0"/>
          <w:marRight w:val="0"/>
          <w:marTop w:val="0"/>
          <w:marBottom w:val="0"/>
          <w:divBdr>
            <w:top w:val="none" w:sz="0" w:space="0" w:color="auto"/>
            <w:left w:val="none" w:sz="0" w:space="0" w:color="auto"/>
            <w:bottom w:val="none" w:sz="0" w:space="0" w:color="auto"/>
            <w:right w:val="none" w:sz="0" w:space="0" w:color="auto"/>
          </w:divBdr>
        </w:div>
        <w:div w:id="1175074244">
          <w:marLeft w:val="0"/>
          <w:marRight w:val="0"/>
          <w:marTop w:val="0"/>
          <w:marBottom w:val="0"/>
          <w:divBdr>
            <w:top w:val="none" w:sz="0" w:space="0" w:color="auto"/>
            <w:left w:val="none" w:sz="0" w:space="0" w:color="auto"/>
            <w:bottom w:val="none" w:sz="0" w:space="0" w:color="auto"/>
            <w:right w:val="none" w:sz="0" w:space="0" w:color="auto"/>
          </w:divBdr>
        </w:div>
        <w:div w:id="1072847981">
          <w:marLeft w:val="0"/>
          <w:marRight w:val="0"/>
          <w:marTop w:val="0"/>
          <w:marBottom w:val="0"/>
          <w:divBdr>
            <w:top w:val="none" w:sz="0" w:space="0" w:color="auto"/>
            <w:left w:val="none" w:sz="0" w:space="0" w:color="auto"/>
            <w:bottom w:val="none" w:sz="0" w:space="0" w:color="auto"/>
            <w:right w:val="none" w:sz="0" w:space="0" w:color="auto"/>
          </w:divBdr>
        </w:div>
        <w:div w:id="1636061187">
          <w:marLeft w:val="0"/>
          <w:marRight w:val="0"/>
          <w:marTop w:val="0"/>
          <w:marBottom w:val="0"/>
          <w:divBdr>
            <w:top w:val="none" w:sz="0" w:space="0" w:color="auto"/>
            <w:left w:val="none" w:sz="0" w:space="0" w:color="auto"/>
            <w:bottom w:val="none" w:sz="0" w:space="0" w:color="auto"/>
            <w:right w:val="none" w:sz="0" w:space="0" w:color="auto"/>
          </w:divBdr>
        </w:div>
        <w:div w:id="658659541">
          <w:marLeft w:val="0"/>
          <w:marRight w:val="0"/>
          <w:marTop w:val="0"/>
          <w:marBottom w:val="0"/>
          <w:divBdr>
            <w:top w:val="none" w:sz="0" w:space="0" w:color="auto"/>
            <w:left w:val="none" w:sz="0" w:space="0" w:color="auto"/>
            <w:bottom w:val="none" w:sz="0" w:space="0" w:color="auto"/>
            <w:right w:val="none" w:sz="0" w:space="0" w:color="auto"/>
          </w:divBdr>
        </w:div>
        <w:div w:id="75982190">
          <w:marLeft w:val="0"/>
          <w:marRight w:val="0"/>
          <w:marTop w:val="0"/>
          <w:marBottom w:val="0"/>
          <w:divBdr>
            <w:top w:val="none" w:sz="0" w:space="0" w:color="auto"/>
            <w:left w:val="none" w:sz="0" w:space="0" w:color="auto"/>
            <w:bottom w:val="none" w:sz="0" w:space="0" w:color="auto"/>
            <w:right w:val="none" w:sz="0" w:space="0" w:color="auto"/>
          </w:divBdr>
        </w:div>
        <w:div w:id="1194807170">
          <w:marLeft w:val="0"/>
          <w:marRight w:val="0"/>
          <w:marTop w:val="0"/>
          <w:marBottom w:val="0"/>
          <w:divBdr>
            <w:top w:val="none" w:sz="0" w:space="0" w:color="auto"/>
            <w:left w:val="none" w:sz="0" w:space="0" w:color="auto"/>
            <w:bottom w:val="none" w:sz="0" w:space="0" w:color="auto"/>
            <w:right w:val="none" w:sz="0" w:space="0" w:color="auto"/>
          </w:divBdr>
        </w:div>
        <w:div w:id="1476993257">
          <w:marLeft w:val="0"/>
          <w:marRight w:val="0"/>
          <w:marTop w:val="0"/>
          <w:marBottom w:val="0"/>
          <w:divBdr>
            <w:top w:val="none" w:sz="0" w:space="0" w:color="auto"/>
            <w:left w:val="none" w:sz="0" w:space="0" w:color="auto"/>
            <w:bottom w:val="none" w:sz="0" w:space="0" w:color="auto"/>
            <w:right w:val="none" w:sz="0" w:space="0" w:color="auto"/>
          </w:divBdr>
        </w:div>
        <w:div w:id="511140919">
          <w:marLeft w:val="0"/>
          <w:marRight w:val="0"/>
          <w:marTop w:val="0"/>
          <w:marBottom w:val="0"/>
          <w:divBdr>
            <w:top w:val="none" w:sz="0" w:space="0" w:color="auto"/>
            <w:left w:val="none" w:sz="0" w:space="0" w:color="auto"/>
            <w:bottom w:val="none" w:sz="0" w:space="0" w:color="auto"/>
            <w:right w:val="none" w:sz="0" w:space="0" w:color="auto"/>
          </w:divBdr>
        </w:div>
        <w:div w:id="709375249">
          <w:marLeft w:val="0"/>
          <w:marRight w:val="0"/>
          <w:marTop w:val="0"/>
          <w:marBottom w:val="0"/>
          <w:divBdr>
            <w:top w:val="none" w:sz="0" w:space="0" w:color="auto"/>
            <w:left w:val="none" w:sz="0" w:space="0" w:color="auto"/>
            <w:bottom w:val="none" w:sz="0" w:space="0" w:color="auto"/>
            <w:right w:val="none" w:sz="0" w:space="0" w:color="auto"/>
          </w:divBdr>
        </w:div>
        <w:div w:id="1726097267">
          <w:marLeft w:val="0"/>
          <w:marRight w:val="0"/>
          <w:marTop w:val="0"/>
          <w:marBottom w:val="0"/>
          <w:divBdr>
            <w:top w:val="none" w:sz="0" w:space="0" w:color="auto"/>
            <w:left w:val="none" w:sz="0" w:space="0" w:color="auto"/>
            <w:bottom w:val="none" w:sz="0" w:space="0" w:color="auto"/>
            <w:right w:val="none" w:sz="0" w:space="0" w:color="auto"/>
          </w:divBdr>
        </w:div>
        <w:div w:id="1873808709">
          <w:marLeft w:val="0"/>
          <w:marRight w:val="0"/>
          <w:marTop w:val="0"/>
          <w:marBottom w:val="0"/>
          <w:divBdr>
            <w:top w:val="none" w:sz="0" w:space="0" w:color="auto"/>
            <w:left w:val="none" w:sz="0" w:space="0" w:color="auto"/>
            <w:bottom w:val="none" w:sz="0" w:space="0" w:color="auto"/>
            <w:right w:val="none" w:sz="0" w:space="0" w:color="auto"/>
          </w:divBdr>
        </w:div>
        <w:div w:id="506556093">
          <w:marLeft w:val="0"/>
          <w:marRight w:val="0"/>
          <w:marTop w:val="0"/>
          <w:marBottom w:val="0"/>
          <w:divBdr>
            <w:top w:val="none" w:sz="0" w:space="0" w:color="auto"/>
            <w:left w:val="none" w:sz="0" w:space="0" w:color="auto"/>
            <w:bottom w:val="none" w:sz="0" w:space="0" w:color="auto"/>
            <w:right w:val="none" w:sz="0" w:space="0" w:color="auto"/>
          </w:divBdr>
        </w:div>
        <w:div w:id="1638492156">
          <w:marLeft w:val="0"/>
          <w:marRight w:val="0"/>
          <w:marTop w:val="0"/>
          <w:marBottom w:val="0"/>
          <w:divBdr>
            <w:top w:val="none" w:sz="0" w:space="0" w:color="auto"/>
            <w:left w:val="none" w:sz="0" w:space="0" w:color="auto"/>
            <w:bottom w:val="none" w:sz="0" w:space="0" w:color="auto"/>
            <w:right w:val="none" w:sz="0" w:space="0" w:color="auto"/>
          </w:divBdr>
        </w:div>
        <w:div w:id="1741170226">
          <w:marLeft w:val="0"/>
          <w:marRight w:val="0"/>
          <w:marTop w:val="0"/>
          <w:marBottom w:val="0"/>
          <w:divBdr>
            <w:top w:val="none" w:sz="0" w:space="0" w:color="auto"/>
            <w:left w:val="none" w:sz="0" w:space="0" w:color="auto"/>
            <w:bottom w:val="none" w:sz="0" w:space="0" w:color="auto"/>
            <w:right w:val="none" w:sz="0" w:space="0" w:color="auto"/>
          </w:divBdr>
        </w:div>
        <w:div w:id="1696467229">
          <w:marLeft w:val="0"/>
          <w:marRight w:val="0"/>
          <w:marTop w:val="0"/>
          <w:marBottom w:val="0"/>
          <w:divBdr>
            <w:top w:val="none" w:sz="0" w:space="0" w:color="auto"/>
            <w:left w:val="none" w:sz="0" w:space="0" w:color="auto"/>
            <w:bottom w:val="none" w:sz="0" w:space="0" w:color="auto"/>
            <w:right w:val="none" w:sz="0" w:space="0" w:color="auto"/>
          </w:divBdr>
        </w:div>
        <w:div w:id="499202461">
          <w:marLeft w:val="0"/>
          <w:marRight w:val="0"/>
          <w:marTop w:val="0"/>
          <w:marBottom w:val="0"/>
          <w:divBdr>
            <w:top w:val="none" w:sz="0" w:space="0" w:color="auto"/>
            <w:left w:val="none" w:sz="0" w:space="0" w:color="auto"/>
            <w:bottom w:val="none" w:sz="0" w:space="0" w:color="auto"/>
            <w:right w:val="none" w:sz="0" w:space="0" w:color="auto"/>
          </w:divBdr>
        </w:div>
        <w:div w:id="1451246857">
          <w:marLeft w:val="0"/>
          <w:marRight w:val="0"/>
          <w:marTop w:val="0"/>
          <w:marBottom w:val="0"/>
          <w:divBdr>
            <w:top w:val="none" w:sz="0" w:space="0" w:color="auto"/>
            <w:left w:val="none" w:sz="0" w:space="0" w:color="auto"/>
            <w:bottom w:val="none" w:sz="0" w:space="0" w:color="auto"/>
            <w:right w:val="none" w:sz="0" w:space="0" w:color="auto"/>
          </w:divBdr>
        </w:div>
        <w:div w:id="6182007">
          <w:marLeft w:val="0"/>
          <w:marRight w:val="0"/>
          <w:marTop w:val="0"/>
          <w:marBottom w:val="0"/>
          <w:divBdr>
            <w:top w:val="none" w:sz="0" w:space="0" w:color="auto"/>
            <w:left w:val="none" w:sz="0" w:space="0" w:color="auto"/>
            <w:bottom w:val="none" w:sz="0" w:space="0" w:color="auto"/>
            <w:right w:val="none" w:sz="0" w:space="0" w:color="auto"/>
          </w:divBdr>
        </w:div>
        <w:div w:id="101535748">
          <w:marLeft w:val="0"/>
          <w:marRight w:val="0"/>
          <w:marTop w:val="0"/>
          <w:marBottom w:val="0"/>
          <w:divBdr>
            <w:top w:val="none" w:sz="0" w:space="0" w:color="auto"/>
            <w:left w:val="none" w:sz="0" w:space="0" w:color="auto"/>
            <w:bottom w:val="none" w:sz="0" w:space="0" w:color="auto"/>
            <w:right w:val="none" w:sz="0" w:space="0" w:color="auto"/>
          </w:divBdr>
        </w:div>
        <w:div w:id="1040319175">
          <w:marLeft w:val="0"/>
          <w:marRight w:val="0"/>
          <w:marTop w:val="0"/>
          <w:marBottom w:val="0"/>
          <w:divBdr>
            <w:top w:val="none" w:sz="0" w:space="0" w:color="auto"/>
            <w:left w:val="none" w:sz="0" w:space="0" w:color="auto"/>
            <w:bottom w:val="none" w:sz="0" w:space="0" w:color="auto"/>
            <w:right w:val="none" w:sz="0" w:space="0" w:color="auto"/>
          </w:divBdr>
        </w:div>
        <w:div w:id="256788411">
          <w:marLeft w:val="0"/>
          <w:marRight w:val="0"/>
          <w:marTop w:val="0"/>
          <w:marBottom w:val="0"/>
          <w:divBdr>
            <w:top w:val="none" w:sz="0" w:space="0" w:color="auto"/>
            <w:left w:val="none" w:sz="0" w:space="0" w:color="auto"/>
            <w:bottom w:val="none" w:sz="0" w:space="0" w:color="auto"/>
            <w:right w:val="none" w:sz="0" w:space="0" w:color="auto"/>
          </w:divBdr>
        </w:div>
        <w:div w:id="1871258705">
          <w:marLeft w:val="0"/>
          <w:marRight w:val="0"/>
          <w:marTop w:val="0"/>
          <w:marBottom w:val="0"/>
          <w:divBdr>
            <w:top w:val="none" w:sz="0" w:space="0" w:color="auto"/>
            <w:left w:val="none" w:sz="0" w:space="0" w:color="auto"/>
            <w:bottom w:val="none" w:sz="0" w:space="0" w:color="auto"/>
            <w:right w:val="none" w:sz="0" w:space="0" w:color="auto"/>
          </w:divBdr>
        </w:div>
        <w:div w:id="1442411808">
          <w:marLeft w:val="0"/>
          <w:marRight w:val="0"/>
          <w:marTop w:val="0"/>
          <w:marBottom w:val="0"/>
          <w:divBdr>
            <w:top w:val="none" w:sz="0" w:space="0" w:color="auto"/>
            <w:left w:val="none" w:sz="0" w:space="0" w:color="auto"/>
            <w:bottom w:val="none" w:sz="0" w:space="0" w:color="auto"/>
            <w:right w:val="none" w:sz="0" w:space="0" w:color="auto"/>
          </w:divBdr>
        </w:div>
        <w:div w:id="1752001202">
          <w:marLeft w:val="0"/>
          <w:marRight w:val="0"/>
          <w:marTop w:val="0"/>
          <w:marBottom w:val="0"/>
          <w:divBdr>
            <w:top w:val="none" w:sz="0" w:space="0" w:color="auto"/>
            <w:left w:val="none" w:sz="0" w:space="0" w:color="auto"/>
            <w:bottom w:val="none" w:sz="0" w:space="0" w:color="auto"/>
            <w:right w:val="none" w:sz="0" w:space="0" w:color="auto"/>
          </w:divBdr>
        </w:div>
        <w:div w:id="1700276433">
          <w:marLeft w:val="0"/>
          <w:marRight w:val="0"/>
          <w:marTop w:val="0"/>
          <w:marBottom w:val="0"/>
          <w:divBdr>
            <w:top w:val="none" w:sz="0" w:space="0" w:color="auto"/>
            <w:left w:val="none" w:sz="0" w:space="0" w:color="auto"/>
            <w:bottom w:val="none" w:sz="0" w:space="0" w:color="auto"/>
            <w:right w:val="none" w:sz="0" w:space="0" w:color="auto"/>
          </w:divBdr>
        </w:div>
        <w:div w:id="1645551041">
          <w:marLeft w:val="0"/>
          <w:marRight w:val="0"/>
          <w:marTop w:val="0"/>
          <w:marBottom w:val="0"/>
          <w:divBdr>
            <w:top w:val="none" w:sz="0" w:space="0" w:color="auto"/>
            <w:left w:val="none" w:sz="0" w:space="0" w:color="auto"/>
            <w:bottom w:val="none" w:sz="0" w:space="0" w:color="auto"/>
            <w:right w:val="none" w:sz="0" w:space="0" w:color="auto"/>
          </w:divBdr>
        </w:div>
        <w:div w:id="180780463">
          <w:marLeft w:val="0"/>
          <w:marRight w:val="0"/>
          <w:marTop w:val="0"/>
          <w:marBottom w:val="0"/>
          <w:divBdr>
            <w:top w:val="none" w:sz="0" w:space="0" w:color="auto"/>
            <w:left w:val="none" w:sz="0" w:space="0" w:color="auto"/>
            <w:bottom w:val="none" w:sz="0" w:space="0" w:color="auto"/>
            <w:right w:val="none" w:sz="0" w:space="0" w:color="auto"/>
          </w:divBdr>
        </w:div>
        <w:div w:id="1632252266">
          <w:marLeft w:val="0"/>
          <w:marRight w:val="0"/>
          <w:marTop w:val="0"/>
          <w:marBottom w:val="0"/>
          <w:divBdr>
            <w:top w:val="none" w:sz="0" w:space="0" w:color="auto"/>
            <w:left w:val="none" w:sz="0" w:space="0" w:color="auto"/>
            <w:bottom w:val="none" w:sz="0" w:space="0" w:color="auto"/>
            <w:right w:val="none" w:sz="0" w:space="0" w:color="auto"/>
          </w:divBdr>
        </w:div>
        <w:div w:id="871306760">
          <w:marLeft w:val="0"/>
          <w:marRight w:val="0"/>
          <w:marTop w:val="0"/>
          <w:marBottom w:val="0"/>
          <w:divBdr>
            <w:top w:val="none" w:sz="0" w:space="0" w:color="auto"/>
            <w:left w:val="none" w:sz="0" w:space="0" w:color="auto"/>
            <w:bottom w:val="none" w:sz="0" w:space="0" w:color="auto"/>
            <w:right w:val="none" w:sz="0" w:space="0" w:color="auto"/>
          </w:divBdr>
        </w:div>
        <w:div w:id="1030452620">
          <w:marLeft w:val="0"/>
          <w:marRight w:val="0"/>
          <w:marTop w:val="0"/>
          <w:marBottom w:val="0"/>
          <w:divBdr>
            <w:top w:val="none" w:sz="0" w:space="0" w:color="auto"/>
            <w:left w:val="none" w:sz="0" w:space="0" w:color="auto"/>
            <w:bottom w:val="none" w:sz="0" w:space="0" w:color="auto"/>
            <w:right w:val="none" w:sz="0" w:space="0" w:color="auto"/>
          </w:divBdr>
        </w:div>
        <w:div w:id="586816158">
          <w:marLeft w:val="0"/>
          <w:marRight w:val="0"/>
          <w:marTop w:val="0"/>
          <w:marBottom w:val="0"/>
          <w:divBdr>
            <w:top w:val="none" w:sz="0" w:space="0" w:color="auto"/>
            <w:left w:val="none" w:sz="0" w:space="0" w:color="auto"/>
            <w:bottom w:val="none" w:sz="0" w:space="0" w:color="auto"/>
            <w:right w:val="none" w:sz="0" w:space="0" w:color="auto"/>
          </w:divBdr>
        </w:div>
        <w:div w:id="1003624454">
          <w:marLeft w:val="0"/>
          <w:marRight w:val="0"/>
          <w:marTop w:val="0"/>
          <w:marBottom w:val="0"/>
          <w:divBdr>
            <w:top w:val="none" w:sz="0" w:space="0" w:color="auto"/>
            <w:left w:val="none" w:sz="0" w:space="0" w:color="auto"/>
            <w:bottom w:val="none" w:sz="0" w:space="0" w:color="auto"/>
            <w:right w:val="none" w:sz="0" w:space="0" w:color="auto"/>
          </w:divBdr>
        </w:div>
        <w:div w:id="598484301">
          <w:marLeft w:val="0"/>
          <w:marRight w:val="0"/>
          <w:marTop w:val="0"/>
          <w:marBottom w:val="0"/>
          <w:divBdr>
            <w:top w:val="none" w:sz="0" w:space="0" w:color="auto"/>
            <w:left w:val="none" w:sz="0" w:space="0" w:color="auto"/>
            <w:bottom w:val="none" w:sz="0" w:space="0" w:color="auto"/>
            <w:right w:val="none" w:sz="0" w:space="0" w:color="auto"/>
          </w:divBdr>
        </w:div>
        <w:div w:id="486432969">
          <w:marLeft w:val="0"/>
          <w:marRight w:val="0"/>
          <w:marTop w:val="0"/>
          <w:marBottom w:val="0"/>
          <w:divBdr>
            <w:top w:val="none" w:sz="0" w:space="0" w:color="auto"/>
            <w:left w:val="none" w:sz="0" w:space="0" w:color="auto"/>
            <w:bottom w:val="none" w:sz="0" w:space="0" w:color="auto"/>
            <w:right w:val="none" w:sz="0" w:space="0" w:color="auto"/>
          </w:divBdr>
        </w:div>
        <w:div w:id="525287161">
          <w:marLeft w:val="0"/>
          <w:marRight w:val="0"/>
          <w:marTop w:val="0"/>
          <w:marBottom w:val="0"/>
          <w:divBdr>
            <w:top w:val="none" w:sz="0" w:space="0" w:color="auto"/>
            <w:left w:val="none" w:sz="0" w:space="0" w:color="auto"/>
            <w:bottom w:val="none" w:sz="0" w:space="0" w:color="auto"/>
            <w:right w:val="none" w:sz="0" w:space="0" w:color="auto"/>
          </w:divBdr>
        </w:div>
        <w:div w:id="58140891">
          <w:marLeft w:val="0"/>
          <w:marRight w:val="0"/>
          <w:marTop w:val="0"/>
          <w:marBottom w:val="0"/>
          <w:divBdr>
            <w:top w:val="none" w:sz="0" w:space="0" w:color="auto"/>
            <w:left w:val="none" w:sz="0" w:space="0" w:color="auto"/>
            <w:bottom w:val="none" w:sz="0" w:space="0" w:color="auto"/>
            <w:right w:val="none" w:sz="0" w:space="0" w:color="auto"/>
          </w:divBdr>
        </w:div>
        <w:div w:id="1523132736">
          <w:marLeft w:val="0"/>
          <w:marRight w:val="0"/>
          <w:marTop w:val="0"/>
          <w:marBottom w:val="0"/>
          <w:divBdr>
            <w:top w:val="none" w:sz="0" w:space="0" w:color="auto"/>
            <w:left w:val="none" w:sz="0" w:space="0" w:color="auto"/>
            <w:bottom w:val="none" w:sz="0" w:space="0" w:color="auto"/>
            <w:right w:val="none" w:sz="0" w:space="0" w:color="auto"/>
          </w:divBdr>
        </w:div>
      </w:divsChild>
    </w:div>
    <w:div w:id="256403295">
      <w:bodyDiv w:val="1"/>
      <w:marLeft w:val="0"/>
      <w:marRight w:val="0"/>
      <w:marTop w:val="0"/>
      <w:marBottom w:val="0"/>
      <w:divBdr>
        <w:top w:val="none" w:sz="0" w:space="0" w:color="auto"/>
        <w:left w:val="none" w:sz="0" w:space="0" w:color="auto"/>
        <w:bottom w:val="none" w:sz="0" w:space="0" w:color="auto"/>
        <w:right w:val="none" w:sz="0" w:space="0" w:color="auto"/>
      </w:divBdr>
    </w:div>
    <w:div w:id="256639800">
      <w:bodyDiv w:val="1"/>
      <w:marLeft w:val="0"/>
      <w:marRight w:val="0"/>
      <w:marTop w:val="0"/>
      <w:marBottom w:val="0"/>
      <w:divBdr>
        <w:top w:val="none" w:sz="0" w:space="0" w:color="auto"/>
        <w:left w:val="none" w:sz="0" w:space="0" w:color="auto"/>
        <w:bottom w:val="none" w:sz="0" w:space="0" w:color="auto"/>
        <w:right w:val="none" w:sz="0" w:space="0" w:color="auto"/>
      </w:divBdr>
    </w:div>
    <w:div w:id="258222351">
      <w:bodyDiv w:val="1"/>
      <w:marLeft w:val="0"/>
      <w:marRight w:val="0"/>
      <w:marTop w:val="0"/>
      <w:marBottom w:val="0"/>
      <w:divBdr>
        <w:top w:val="none" w:sz="0" w:space="0" w:color="auto"/>
        <w:left w:val="none" w:sz="0" w:space="0" w:color="auto"/>
        <w:bottom w:val="none" w:sz="0" w:space="0" w:color="auto"/>
        <w:right w:val="none" w:sz="0" w:space="0" w:color="auto"/>
      </w:divBdr>
    </w:div>
    <w:div w:id="258757605">
      <w:bodyDiv w:val="1"/>
      <w:marLeft w:val="0"/>
      <w:marRight w:val="0"/>
      <w:marTop w:val="0"/>
      <w:marBottom w:val="0"/>
      <w:divBdr>
        <w:top w:val="none" w:sz="0" w:space="0" w:color="auto"/>
        <w:left w:val="none" w:sz="0" w:space="0" w:color="auto"/>
        <w:bottom w:val="none" w:sz="0" w:space="0" w:color="auto"/>
        <w:right w:val="none" w:sz="0" w:space="0" w:color="auto"/>
      </w:divBdr>
    </w:div>
    <w:div w:id="261257495">
      <w:bodyDiv w:val="1"/>
      <w:marLeft w:val="0"/>
      <w:marRight w:val="0"/>
      <w:marTop w:val="0"/>
      <w:marBottom w:val="0"/>
      <w:divBdr>
        <w:top w:val="none" w:sz="0" w:space="0" w:color="auto"/>
        <w:left w:val="none" w:sz="0" w:space="0" w:color="auto"/>
        <w:bottom w:val="none" w:sz="0" w:space="0" w:color="auto"/>
        <w:right w:val="none" w:sz="0" w:space="0" w:color="auto"/>
      </w:divBdr>
    </w:div>
    <w:div w:id="262149621">
      <w:bodyDiv w:val="1"/>
      <w:marLeft w:val="0"/>
      <w:marRight w:val="0"/>
      <w:marTop w:val="0"/>
      <w:marBottom w:val="0"/>
      <w:divBdr>
        <w:top w:val="none" w:sz="0" w:space="0" w:color="auto"/>
        <w:left w:val="none" w:sz="0" w:space="0" w:color="auto"/>
        <w:bottom w:val="none" w:sz="0" w:space="0" w:color="auto"/>
        <w:right w:val="none" w:sz="0" w:space="0" w:color="auto"/>
      </w:divBdr>
    </w:div>
    <w:div w:id="262304034">
      <w:bodyDiv w:val="1"/>
      <w:marLeft w:val="0"/>
      <w:marRight w:val="0"/>
      <w:marTop w:val="0"/>
      <w:marBottom w:val="0"/>
      <w:divBdr>
        <w:top w:val="none" w:sz="0" w:space="0" w:color="auto"/>
        <w:left w:val="none" w:sz="0" w:space="0" w:color="auto"/>
        <w:bottom w:val="none" w:sz="0" w:space="0" w:color="auto"/>
        <w:right w:val="none" w:sz="0" w:space="0" w:color="auto"/>
      </w:divBdr>
    </w:div>
    <w:div w:id="266237106">
      <w:bodyDiv w:val="1"/>
      <w:marLeft w:val="0"/>
      <w:marRight w:val="0"/>
      <w:marTop w:val="0"/>
      <w:marBottom w:val="0"/>
      <w:divBdr>
        <w:top w:val="none" w:sz="0" w:space="0" w:color="auto"/>
        <w:left w:val="none" w:sz="0" w:space="0" w:color="auto"/>
        <w:bottom w:val="none" w:sz="0" w:space="0" w:color="auto"/>
        <w:right w:val="none" w:sz="0" w:space="0" w:color="auto"/>
      </w:divBdr>
    </w:div>
    <w:div w:id="267197335">
      <w:bodyDiv w:val="1"/>
      <w:marLeft w:val="0"/>
      <w:marRight w:val="0"/>
      <w:marTop w:val="0"/>
      <w:marBottom w:val="0"/>
      <w:divBdr>
        <w:top w:val="none" w:sz="0" w:space="0" w:color="auto"/>
        <w:left w:val="none" w:sz="0" w:space="0" w:color="auto"/>
        <w:bottom w:val="none" w:sz="0" w:space="0" w:color="auto"/>
        <w:right w:val="none" w:sz="0" w:space="0" w:color="auto"/>
      </w:divBdr>
    </w:div>
    <w:div w:id="267393824">
      <w:bodyDiv w:val="1"/>
      <w:marLeft w:val="0"/>
      <w:marRight w:val="0"/>
      <w:marTop w:val="0"/>
      <w:marBottom w:val="0"/>
      <w:divBdr>
        <w:top w:val="none" w:sz="0" w:space="0" w:color="auto"/>
        <w:left w:val="none" w:sz="0" w:space="0" w:color="auto"/>
        <w:bottom w:val="none" w:sz="0" w:space="0" w:color="auto"/>
        <w:right w:val="none" w:sz="0" w:space="0" w:color="auto"/>
      </w:divBdr>
    </w:div>
    <w:div w:id="267583663">
      <w:bodyDiv w:val="1"/>
      <w:marLeft w:val="0"/>
      <w:marRight w:val="0"/>
      <w:marTop w:val="0"/>
      <w:marBottom w:val="0"/>
      <w:divBdr>
        <w:top w:val="none" w:sz="0" w:space="0" w:color="auto"/>
        <w:left w:val="none" w:sz="0" w:space="0" w:color="auto"/>
        <w:bottom w:val="none" w:sz="0" w:space="0" w:color="auto"/>
        <w:right w:val="none" w:sz="0" w:space="0" w:color="auto"/>
      </w:divBdr>
    </w:div>
    <w:div w:id="268510228">
      <w:bodyDiv w:val="1"/>
      <w:marLeft w:val="0"/>
      <w:marRight w:val="0"/>
      <w:marTop w:val="0"/>
      <w:marBottom w:val="0"/>
      <w:divBdr>
        <w:top w:val="none" w:sz="0" w:space="0" w:color="auto"/>
        <w:left w:val="none" w:sz="0" w:space="0" w:color="auto"/>
        <w:bottom w:val="none" w:sz="0" w:space="0" w:color="auto"/>
        <w:right w:val="none" w:sz="0" w:space="0" w:color="auto"/>
      </w:divBdr>
    </w:div>
    <w:div w:id="269973893">
      <w:bodyDiv w:val="1"/>
      <w:marLeft w:val="0"/>
      <w:marRight w:val="0"/>
      <w:marTop w:val="0"/>
      <w:marBottom w:val="0"/>
      <w:divBdr>
        <w:top w:val="none" w:sz="0" w:space="0" w:color="auto"/>
        <w:left w:val="none" w:sz="0" w:space="0" w:color="auto"/>
        <w:bottom w:val="none" w:sz="0" w:space="0" w:color="auto"/>
        <w:right w:val="none" w:sz="0" w:space="0" w:color="auto"/>
      </w:divBdr>
    </w:div>
    <w:div w:id="270406251">
      <w:bodyDiv w:val="1"/>
      <w:marLeft w:val="0"/>
      <w:marRight w:val="0"/>
      <w:marTop w:val="0"/>
      <w:marBottom w:val="0"/>
      <w:divBdr>
        <w:top w:val="none" w:sz="0" w:space="0" w:color="auto"/>
        <w:left w:val="none" w:sz="0" w:space="0" w:color="auto"/>
        <w:bottom w:val="none" w:sz="0" w:space="0" w:color="auto"/>
        <w:right w:val="none" w:sz="0" w:space="0" w:color="auto"/>
      </w:divBdr>
    </w:div>
    <w:div w:id="272329497">
      <w:bodyDiv w:val="1"/>
      <w:marLeft w:val="0"/>
      <w:marRight w:val="0"/>
      <w:marTop w:val="0"/>
      <w:marBottom w:val="0"/>
      <w:divBdr>
        <w:top w:val="none" w:sz="0" w:space="0" w:color="auto"/>
        <w:left w:val="none" w:sz="0" w:space="0" w:color="auto"/>
        <w:bottom w:val="none" w:sz="0" w:space="0" w:color="auto"/>
        <w:right w:val="none" w:sz="0" w:space="0" w:color="auto"/>
      </w:divBdr>
    </w:div>
    <w:div w:id="272595871">
      <w:bodyDiv w:val="1"/>
      <w:marLeft w:val="0"/>
      <w:marRight w:val="0"/>
      <w:marTop w:val="0"/>
      <w:marBottom w:val="0"/>
      <w:divBdr>
        <w:top w:val="none" w:sz="0" w:space="0" w:color="auto"/>
        <w:left w:val="none" w:sz="0" w:space="0" w:color="auto"/>
        <w:bottom w:val="none" w:sz="0" w:space="0" w:color="auto"/>
        <w:right w:val="none" w:sz="0" w:space="0" w:color="auto"/>
      </w:divBdr>
    </w:div>
    <w:div w:id="273558668">
      <w:bodyDiv w:val="1"/>
      <w:marLeft w:val="0"/>
      <w:marRight w:val="0"/>
      <w:marTop w:val="0"/>
      <w:marBottom w:val="0"/>
      <w:divBdr>
        <w:top w:val="none" w:sz="0" w:space="0" w:color="auto"/>
        <w:left w:val="none" w:sz="0" w:space="0" w:color="auto"/>
        <w:bottom w:val="none" w:sz="0" w:space="0" w:color="auto"/>
        <w:right w:val="none" w:sz="0" w:space="0" w:color="auto"/>
      </w:divBdr>
    </w:div>
    <w:div w:id="274143505">
      <w:bodyDiv w:val="1"/>
      <w:marLeft w:val="0"/>
      <w:marRight w:val="0"/>
      <w:marTop w:val="0"/>
      <w:marBottom w:val="0"/>
      <w:divBdr>
        <w:top w:val="none" w:sz="0" w:space="0" w:color="auto"/>
        <w:left w:val="none" w:sz="0" w:space="0" w:color="auto"/>
        <w:bottom w:val="none" w:sz="0" w:space="0" w:color="auto"/>
        <w:right w:val="none" w:sz="0" w:space="0" w:color="auto"/>
      </w:divBdr>
    </w:div>
    <w:div w:id="275597801">
      <w:bodyDiv w:val="1"/>
      <w:marLeft w:val="0"/>
      <w:marRight w:val="0"/>
      <w:marTop w:val="0"/>
      <w:marBottom w:val="0"/>
      <w:divBdr>
        <w:top w:val="none" w:sz="0" w:space="0" w:color="auto"/>
        <w:left w:val="none" w:sz="0" w:space="0" w:color="auto"/>
        <w:bottom w:val="none" w:sz="0" w:space="0" w:color="auto"/>
        <w:right w:val="none" w:sz="0" w:space="0" w:color="auto"/>
      </w:divBdr>
    </w:div>
    <w:div w:id="276566065">
      <w:bodyDiv w:val="1"/>
      <w:marLeft w:val="0"/>
      <w:marRight w:val="0"/>
      <w:marTop w:val="0"/>
      <w:marBottom w:val="0"/>
      <w:divBdr>
        <w:top w:val="none" w:sz="0" w:space="0" w:color="auto"/>
        <w:left w:val="none" w:sz="0" w:space="0" w:color="auto"/>
        <w:bottom w:val="none" w:sz="0" w:space="0" w:color="auto"/>
        <w:right w:val="none" w:sz="0" w:space="0" w:color="auto"/>
      </w:divBdr>
    </w:div>
    <w:div w:id="277179588">
      <w:bodyDiv w:val="1"/>
      <w:marLeft w:val="0"/>
      <w:marRight w:val="0"/>
      <w:marTop w:val="0"/>
      <w:marBottom w:val="0"/>
      <w:divBdr>
        <w:top w:val="none" w:sz="0" w:space="0" w:color="auto"/>
        <w:left w:val="none" w:sz="0" w:space="0" w:color="auto"/>
        <w:bottom w:val="none" w:sz="0" w:space="0" w:color="auto"/>
        <w:right w:val="none" w:sz="0" w:space="0" w:color="auto"/>
      </w:divBdr>
    </w:div>
    <w:div w:id="277181578">
      <w:bodyDiv w:val="1"/>
      <w:marLeft w:val="0"/>
      <w:marRight w:val="0"/>
      <w:marTop w:val="0"/>
      <w:marBottom w:val="0"/>
      <w:divBdr>
        <w:top w:val="none" w:sz="0" w:space="0" w:color="auto"/>
        <w:left w:val="none" w:sz="0" w:space="0" w:color="auto"/>
        <w:bottom w:val="none" w:sz="0" w:space="0" w:color="auto"/>
        <w:right w:val="none" w:sz="0" w:space="0" w:color="auto"/>
      </w:divBdr>
    </w:div>
    <w:div w:id="277418989">
      <w:bodyDiv w:val="1"/>
      <w:marLeft w:val="0"/>
      <w:marRight w:val="0"/>
      <w:marTop w:val="0"/>
      <w:marBottom w:val="0"/>
      <w:divBdr>
        <w:top w:val="none" w:sz="0" w:space="0" w:color="auto"/>
        <w:left w:val="none" w:sz="0" w:space="0" w:color="auto"/>
        <w:bottom w:val="none" w:sz="0" w:space="0" w:color="auto"/>
        <w:right w:val="none" w:sz="0" w:space="0" w:color="auto"/>
      </w:divBdr>
    </w:div>
    <w:div w:id="277680824">
      <w:bodyDiv w:val="1"/>
      <w:marLeft w:val="0"/>
      <w:marRight w:val="0"/>
      <w:marTop w:val="0"/>
      <w:marBottom w:val="0"/>
      <w:divBdr>
        <w:top w:val="none" w:sz="0" w:space="0" w:color="auto"/>
        <w:left w:val="none" w:sz="0" w:space="0" w:color="auto"/>
        <w:bottom w:val="none" w:sz="0" w:space="0" w:color="auto"/>
        <w:right w:val="none" w:sz="0" w:space="0" w:color="auto"/>
      </w:divBdr>
    </w:div>
    <w:div w:id="277838249">
      <w:bodyDiv w:val="1"/>
      <w:marLeft w:val="0"/>
      <w:marRight w:val="0"/>
      <w:marTop w:val="0"/>
      <w:marBottom w:val="0"/>
      <w:divBdr>
        <w:top w:val="none" w:sz="0" w:space="0" w:color="auto"/>
        <w:left w:val="none" w:sz="0" w:space="0" w:color="auto"/>
        <w:bottom w:val="none" w:sz="0" w:space="0" w:color="auto"/>
        <w:right w:val="none" w:sz="0" w:space="0" w:color="auto"/>
      </w:divBdr>
    </w:div>
    <w:div w:id="278223734">
      <w:bodyDiv w:val="1"/>
      <w:marLeft w:val="0"/>
      <w:marRight w:val="0"/>
      <w:marTop w:val="0"/>
      <w:marBottom w:val="0"/>
      <w:divBdr>
        <w:top w:val="none" w:sz="0" w:space="0" w:color="auto"/>
        <w:left w:val="none" w:sz="0" w:space="0" w:color="auto"/>
        <w:bottom w:val="none" w:sz="0" w:space="0" w:color="auto"/>
        <w:right w:val="none" w:sz="0" w:space="0" w:color="auto"/>
      </w:divBdr>
    </w:div>
    <w:div w:id="278463188">
      <w:bodyDiv w:val="1"/>
      <w:marLeft w:val="0"/>
      <w:marRight w:val="0"/>
      <w:marTop w:val="0"/>
      <w:marBottom w:val="0"/>
      <w:divBdr>
        <w:top w:val="none" w:sz="0" w:space="0" w:color="auto"/>
        <w:left w:val="none" w:sz="0" w:space="0" w:color="auto"/>
        <w:bottom w:val="none" w:sz="0" w:space="0" w:color="auto"/>
        <w:right w:val="none" w:sz="0" w:space="0" w:color="auto"/>
      </w:divBdr>
    </w:div>
    <w:div w:id="279148555">
      <w:bodyDiv w:val="1"/>
      <w:marLeft w:val="0"/>
      <w:marRight w:val="0"/>
      <w:marTop w:val="0"/>
      <w:marBottom w:val="0"/>
      <w:divBdr>
        <w:top w:val="none" w:sz="0" w:space="0" w:color="auto"/>
        <w:left w:val="none" w:sz="0" w:space="0" w:color="auto"/>
        <w:bottom w:val="none" w:sz="0" w:space="0" w:color="auto"/>
        <w:right w:val="none" w:sz="0" w:space="0" w:color="auto"/>
      </w:divBdr>
    </w:div>
    <w:div w:id="280843282">
      <w:bodyDiv w:val="1"/>
      <w:marLeft w:val="0"/>
      <w:marRight w:val="0"/>
      <w:marTop w:val="0"/>
      <w:marBottom w:val="0"/>
      <w:divBdr>
        <w:top w:val="none" w:sz="0" w:space="0" w:color="auto"/>
        <w:left w:val="none" w:sz="0" w:space="0" w:color="auto"/>
        <w:bottom w:val="none" w:sz="0" w:space="0" w:color="auto"/>
        <w:right w:val="none" w:sz="0" w:space="0" w:color="auto"/>
      </w:divBdr>
    </w:div>
    <w:div w:id="282005741">
      <w:bodyDiv w:val="1"/>
      <w:marLeft w:val="0"/>
      <w:marRight w:val="0"/>
      <w:marTop w:val="0"/>
      <w:marBottom w:val="0"/>
      <w:divBdr>
        <w:top w:val="none" w:sz="0" w:space="0" w:color="auto"/>
        <w:left w:val="none" w:sz="0" w:space="0" w:color="auto"/>
        <w:bottom w:val="none" w:sz="0" w:space="0" w:color="auto"/>
        <w:right w:val="none" w:sz="0" w:space="0" w:color="auto"/>
      </w:divBdr>
      <w:divsChild>
        <w:div w:id="1263875671">
          <w:marLeft w:val="0"/>
          <w:marRight w:val="0"/>
          <w:marTop w:val="0"/>
          <w:marBottom w:val="0"/>
          <w:divBdr>
            <w:top w:val="none" w:sz="0" w:space="0" w:color="auto"/>
            <w:left w:val="none" w:sz="0" w:space="0" w:color="auto"/>
            <w:bottom w:val="none" w:sz="0" w:space="0" w:color="auto"/>
            <w:right w:val="none" w:sz="0" w:space="0" w:color="auto"/>
          </w:divBdr>
        </w:div>
        <w:div w:id="1026978768">
          <w:marLeft w:val="0"/>
          <w:marRight w:val="0"/>
          <w:marTop w:val="0"/>
          <w:marBottom w:val="0"/>
          <w:divBdr>
            <w:top w:val="none" w:sz="0" w:space="0" w:color="auto"/>
            <w:left w:val="none" w:sz="0" w:space="0" w:color="auto"/>
            <w:bottom w:val="none" w:sz="0" w:space="0" w:color="auto"/>
            <w:right w:val="none" w:sz="0" w:space="0" w:color="auto"/>
          </w:divBdr>
        </w:div>
        <w:div w:id="671765614">
          <w:marLeft w:val="0"/>
          <w:marRight w:val="0"/>
          <w:marTop w:val="0"/>
          <w:marBottom w:val="0"/>
          <w:divBdr>
            <w:top w:val="none" w:sz="0" w:space="0" w:color="auto"/>
            <w:left w:val="none" w:sz="0" w:space="0" w:color="auto"/>
            <w:bottom w:val="none" w:sz="0" w:space="0" w:color="auto"/>
            <w:right w:val="none" w:sz="0" w:space="0" w:color="auto"/>
          </w:divBdr>
        </w:div>
        <w:div w:id="383330168">
          <w:marLeft w:val="0"/>
          <w:marRight w:val="0"/>
          <w:marTop w:val="0"/>
          <w:marBottom w:val="0"/>
          <w:divBdr>
            <w:top w:val="none" w:sz="0" w:space="0" w:color="auto"/>
            <w:left w:val="none" w:sz="0" w:space="0" w:color="auto"/>
            <w:bottom w:val="none" w:sz="0" w:space="0" w:color="auto"/>
            <w:right w:val="none" w:sz="0" w:space="0" w:color="auto"/>
          </w:divBdr>
        </w:div>
        <w:div w:id="919563903">
          <w:marLeft w:val="0"/>
          <w:marRight w:val="0"/>
          <w:marTop w:val="0"/>
          <w:marBottom w:val="0"/>
          <w:divBdr>
            <w:top w:val="none" w:sz="0" w:space="0" w:color="auto"/>
            <w:left w:val="none" w:sz="0" w:space="0" w:color="auto"/>
            <w:bottom w:val="none" w:sz="0" w:space="0" w:color="auto"/>
            <w:right w:val="none" w:sz="0" w:space="0" w:color="auto"/>
          </w:divBdr>
        </w:div>
        <w:div w:id="891159728">
          <w:marLeft w:val="0"/>
          <w:marRight w:val="0"/>
          <w:marTop w:val="0"/>
          <w:marBottom w:val="0"/>
          <w:divBdr>
            <w:top w:val="none" w:sz="0" w:space="0" w:color="auto"/>
            <w:left w:val="none" w:sz="0" w:space="0" w:color="auto"/>
            <w:bottom w:val="none" w:sz="0" w:space="0" w:color="auto"/>
            <w:right w:val="none" w:sz="0" w:space="0" w:color="auto"/>
          </w:divBdr>
        </w:div>
        <w:div w:id="1858230226">
          <w:marLeft w:val="0"/>
          <w:marRight w:val="0"/>
          <w:marTop w:val="0"/>
          <w:marBottom w:val="0"/>
          <w:divBdr>
            <w:top w:val="none" w:sz="0" w:space="0" w:color="auto"/>
            <w:left w:val="none" w:sz="0" w:space="0" w:color="auto"/>
            <w:bottom w:val="none" w:sz="0" w:space="0" w:color="auto"/>
            <w:right w:val="none" w:sz="0" w:space="0" w:color="auto"/>
          </w:divBdr>
        </w:div>
        <w:div w:id="596524555">
          <w:marLeft w:val="0"/>
          <w:marRight w:val="0"/>
          <w:marTop w:val="0"/>
          <w:marBottom w:val="0"/>
          <w:divBdr>
            <w:top w:val="none" w:sz="0" w:space="0" w:color="auto"/>
            <w:left w:val="none" w:sz="0" w:space="0" w:color="auto"/>
            <w:bottom w:val="none" w:sz="0" w:space="0" w:color="auto"/>
            <w:right w:val="none" w:sz="0" w:space="0" w:color="auto"/>
          </w:divBdr>
        </w:div>
        <w:div w:id="997610758">
          <w:marLeft w:val="0"/>
          <w:marRight w:val="0"/>
          <w:marTop w:val="0"/>
          <w:marBottom w:val="0"/>
          <w:divBdr>
            <w:top w:val="none" w:sz="0" w:space="0" w:color="auto"/>
            <w:left w:val="none" w:sz="0" w:space="0" w:color="auto"/>
            <w:bottom w:val="none" w:sz="0" w:space="0" w:color="auto"/>
            <w:right w:val="none" w:sz="0" w:space="0" w:color="auto"/>
          </w:divBdr>
        </w:div>
        <w:div w:id="2066564345">
          <w:marLeft w:val="0"/>
          <w:marRight w:val="0"/>
          <w:marTop w:val="0"/>
          <w:marBottom w:val="0"/>
          <w:divBdr>
            <w:top w:val="none" w:sz="0" w:space="0" w:color="auto"/>
            <w:left w:val="none" w:sz="0" w:space="0" w:color="auto"/>
            <w:bottom w:val="none" w:sz="0" w:space="0" w:color="auto"/>
            <w:right w:val="none" w:sz="0" w:space="0" w:color="auto"/>
          </w:divBdr>
        </w:div>
        <w:div w:id="806245241">
          <w:marLeft w:val="0"/>
          <w:marRight w:val="0"/>
          <w:marTop w:val="0"/>
          <w:marBottom w:val="0"/>
          <w:divBdr>
            <w:top w:val="none" w:sz="0" w:space="0" w:color="auto"/>
            <w:left w:val="none" w:sz="0" w:space="0" w:color="auto"/>
            <w:bottom w:val="none" w:sz="0" w:space="0" w:color="auto"/>
            <w:right w:val="none" w:sz="0" w:space="0" w:color="auto"/>
          </w:divBdr>
        </w:div>
        <w:div w:id="1463570112">
          <w:marLeft w:val="0"/>
          <w:marRight w:val="0"/>
          <w:marTop w:val="0"/>
          <w:marBottom w:val="0"/>
          <w:divBdr>
            <w:top w:val="none" w:sz="0" w:space="0" w:color="auto"/>
            <w:left w:val="none" w:sz="0" w:space="0" w:color="auto"/>
            <w:bottom w:val="none" w:sz="0" w:space="0" w:color="auto"/>
            <w:right w:val="none" w:sz="0" w:space="0" w:color="auto"/>
          </w:divBdr>
        </w:div>
        <w:div w:id="698748022">
          <w:marLeft w:val="0"/>
          <w:marRight w:val="0"/>
          <w:marTop w:val="0"/>
          <w:marBottom w:val="0"/>
          <w:divBdr>
            <w:top w:val="none" w:sz="0" w:space="0" w:color="auto"/>
            <w:left w:val="none" w:sz="0" w:space="0" w:color="auto"/>
            <w:bottom w:val="none" w:sz="0" w:space="0" w:color="auto"/>
            <w:right w:val="none" w:sz="0" w:space="0" w:color="auto"/>
          </w:divBdr>
        </w:div>
        <w:div w:id="671375409">
          <w:marLeft w:val="0"/>
          <w:marRight w:val="0"/>
          <w:marTop w:val="0"/>
          <w:marBottom w:val="0"/>
          <w:divBdr>
            <w:top w:val="none" w:sz="0" w:space="0" w:color="auto"/>
            <w:left w:val="none" w:sz="0" w:space="0" w:color="auto"/>
            <w:bottom w:val="none" w:sz="0" w:space="0" w:color="auto"/>
            <w:right w:val="none" w:sz="0" w:space="0" w:color="auto"/>
          </w:divBdr>
        </w:div>
        <w:div w:id="1324166549">
          <w:marLeft w:val="0"/>
          <w:marRight w:val="0"/>
          <w:marTop w:val="0"/>
          <w:marBottom w:val="0"/>
          <w:divBdr>
            <w:top w:val="none" w:sz="0" w:space="0" w:color="auto"/>
            <w:left w:val="none" w:sz="0" w:space="0" w:color="auto"/>
            <w:bottom w:val="none" w:sz="0" w:space="0" w:color="auto"/>
            <w:right w:val="none" w:sz="0" w:space="0" w:color="auto"/>
          </w:divBdr>
        </w:div>
        <w:div w:id="1339114504">
          <w:marLeft w:val="0"/>
          <w:marRight w:val="0"/>
          <w:marTop w:val="0"/>
          <w:marBottom w:val="0"/>
          <w:divBdr>
            <w:top w:val="none" w:sz="0" w:space="0" w:color="auto"/>
            <w:left w:val="none" w:sz="0" w:space="0" w:color="auto"/>
            <w:bottom w:val="none" w:sz="0" w:space="0" w:color="auto"/>
            <w:right w:val="none" w:sz="0" w:space="0" w:color="auto"/>
          </w:divBdr>
        </w:div>
        <w:div w:id="2128697753">
          <w:marLeft w:val="0"/>
          <w:marRight w:val="0"/>
          <w:marTop w:val="0"/>
          <w:marBottom w:val="0"/>
          <w:divBdr>
            <w:top w:val="none" w:sz="0" w:space="0" w:color="auto"/>
            <w:left w:val="none" w:sz="0" w:space="0" w:color="auto"/>
            <w:bottom w:val="none" w:sz="0" w:space="0" w:color="auto"/>
            <w:right w:val="none" w:sz="0" w:space="0" w:color="auto"/>
          </w:divBdr>
        </w:div>
        <w:div w:id="1430127874">
          <w:marLeft w:val="0"/>
          <w:marRight w:val="0"/>
          <w:marTop w:val="0"/>
          <w:marBottom w:val="0"/>
          <w:divBdr>
            <w:top w:val="none" w:sz="0" w:space="0" w:color="auto"/>
            <w:left w:val="none" w:sz="0" w:space="0" w:color="auto"/>
            <w:bottom w:val="none" w:sz="0" w:space="0" w:color="auto"/>
            <w:right w:val="none" w:sz="0" w:space="0" w:color="auto"/>
          </w:divBdr>
        </w:div>
        <w:div w:id="786463091">
          <w:marLeft w:val="0"/>
          <w:marRight w:val="0"/>
          <w:marTop w:val="0"/>
          <w:marBottom w:val="0"/>
          <w:divBdr>
            <w:top w:val="none" w:sz="0" w:space="0" w:color="auto"/>
            <w:left w:val="none" w:sz="0" w:space="0" w:color="auto"/>
            <w:bottom w:val="none" w:sz="0" w:space="0" w:color="auto"/>
            <w:right w:val="none" w:sz="0" w:space="0" w:color="auto"/>
          </w:divBdr>
        </w:div>
        <w:div w:id="1417049974">
          <w:marLeft w:val="0"/>
          <w:marRight w:val="0"/>
          <w:marTop w:val="0"/>
          <w:marBottom w:val="0"/>
          <w:divBdr>
            <w:top w:val="none" w:sz="0" w:space="0" w:color="auto"/>
            <w:left w:val="none" w:sz="0" w:space="0" w:color="auto"/>
            <w:bottom w:val="none" w:sz="0" w:space="0" w:color="auto"/>
            <w:right w:val="none" w:sz="0" w:space="0" w:color="auto"/>
          </w:divBdr>
        </w:div>
        <w:div w:id="271981413">
          <w:marLeft w:val="0"/>
          <w:marRight w:val="0"/>
          <w:marTop w:val="0"/>
          <w:marBottom w:val="0"/>
          <w:divBdr>
            <w:top w:val="none" w:sz="0" w:space="0" w:color="auto"/>
            <w:left w:val="none" w:sz="0" w:space="0" w:color="auto"/>
            <w:bottom w:val="none" w:sz="0" w:space="0" w:color="auto"/>
            <w:right w:val="none" w:sz="0" w:space="0" w:color="auto"/>
          </w:divBdr>
        </w:div>
        <w:div w:id="68041095">
          <w:marLeft w:val="0"/>
          <w:marRight w:val="0"/>
          <w:marTop w:val="0"/>
          <w:marBottom w:val="0"/>
          <w:divBdr>
            <w:top w:val="none" w:sz="0" w:space="0" w:color="auto"/>
            <w:left w:val="none" w:sz="0" w:space="0" w:color="auto"/>
            <w:bottom w:val="none" w:sz="0" w:space="0" w:color="auto"/>
            <w:right w:val="none" w:sz="0" w:space="0" w:color="auto"/>
          </w:divBdr>
        </w:div>
        <w:div w:id="230576484">
          <w:marLeft w:val="0"/>
          <w:marRight w:val="0"/>
          <w:marTop w:val="0"/>
          <w:marBottom w:val="0"/>
          <w:divBdr>
            <w:top w:val="none" w:sz="0" w:space="0" w:color="auto"/>
            <w:left w:val="none" w:sz="0" w:space="0" w:color="auto"/>
            <w:bottom w:val="none" w:sz="0" w:space="0" w:color="auto"/>
            <w:right w:val="none" w:sz="0" w:space="0" w:color="auto"/>
          </w:divBdr>
        </w:div>
        <w:div w:id="439496189">
          <w:marLeft w:val="0"/>
          <w:marRight w:val="0"/>
          <w:marTop w:val="0"/>
          <w:marBottom w:val="0"/>
          <w:divBdr>
            <w:top w:val="none" w:sz="0" w:space="0" w:color="auto"/>
            <w:left w:val="none" w:sz="0" w:space="0" w:color="auto"/>
            <w:bottom w:val="none" w:sz="0" w:space="0" w:color="auto"/>
            <w:right w:val="none" w:sz="0" w:space="0" w:color="auto"/>
          </w:divBdr>
        </w:div>
        <w:div w:id="1247881753">
          <w:marLeft w:val="0"/>
          <w:marRight w:val="0"/>
          <w:marTop w:val="0"/>
          <w:marBottom w:val="0"/>
          <w:divBdr>
            <w:top w:val="none" w:sz="0" w:space="0" w:color="auto"/>
            <w:left w:val="none" w:sz="0" w:space="0" w:color="auto"/>
            <w:bottom w:val="none" w:sz="0" w:space="0" w:color="auto"/>
            <w:right w:val="none" w:sz="0" w:space="0" w:color="auto"/>
          </w:divBdr>
        </w:div>
        <w:div w:id="659429719">
          <w:marLeft w:val="0"/>
          <w:marRight w:val="0"/>
          <w:marTop w:val="0"/>
          <w:marBottom w:val="0"/>
          <w:divBdr>
            <w:top w:val="none" w:sz="0" w:space="0" w:color="auto"/>
            <w:left w:val="none" w:sz="0" w:space="0" w:color="auto"/>
            <w:bottom w:val="none" w:sz="0" w:space="0" w:color="auto"/>
            <w:right w:val="none" w:sz="0" w:space="0" w:color="auto"/>
          </w:divBdr>
        </w:div>
        <w:div w:id="528908156">
          <w:marLeft w:val="0"/>
          <w:marRight w:val="0"/>
          <w:marTop w:val="0"/>
          <w:marBottom w:val="0"/>
          <w:divBdr>
            <w:top w:val="none" w:sz="0" w:space="0" w:color="auto"/>
            <w:left w:val="none" w:sz="0" w:space="0" w:color="auto"/>
            <w:bottom w:val="none" w:sz="0" w:space="0" w:color="auto"/>
            <w:right w:val="none" w:sz="0" w:space="0" w:color="auto"/>
          </w:divBdr>
        </w:div>
        <w:div w:id="1601793362">
          <w:marLeft w:val="0"/>
          <w:marRight w:val="0"/>
          <w:marTop w:val="0"/>
          <w:marBottom w:val="0"/>
          <w:divBdr>
            <w:top w:val="none" w:sz="0" w:space="0" w:color="auto"/>
            <w:left w:val="none" w:sz="0" w:space="0" w:color="auto"/>
            <w:bottom w:val="none" w:sz="0" w:space="0" w:color="auto"/>
            <w:right w:val="none" w:sz="0" w:space="0" w:color="auto"/>
          </w:divBdr>
        </w:div>
        <w:div w:id="444232510">
          <w:marLeft w:val="0"/>
          <w:marRight w:val="0"/>
          <w:marTop w:val="0"/>
          <w:marBottom w:val="0"/>
          <w:divBdr>
            <w:top w:val="none" w:sz="0" w:space="0" w:color="auto"/>
            <w:left w:val="none" w:sz="0" w:space="0" w:color="auto"/>
            <w:bottom w:val="none" w:sz="0" w:space="0" w:color="auto"/>
            <w:right w:val="none" w:sz="0" w:space="0" w:color="auto"/>
          </w:divBdr>
        </w:div>
        <w:div w:id="1148596679">
          <w:marLeft w:val="0"/>
          <w:marRight w:val="0"/>
          <w:marTop w:val="0"/>
          <w:marBottom w:val="0"/>
          <w:divBdr>
            <w:top w:val="none" w:sz="0" w:space="0" w:color="auto"/>
            <w:left w:val="none" w:sz="0" w:space="0" w:color="auto"/>
            <w:bottom w:val="none" w:sz="0" w:space="0" w:color="auto"/>
            <w:right w:val="none" w:sz="0" w:space="0" w:color="auto"/>
          </w:divBdr>
        </w:div>
        <w:div w:id="942692873">
          <w:marLeft w:val="0"/>
          <w:marRight w:val="0"/>
          <w:marTop w:val="0"/>
          <w:marBottom w:val="0"/>
          <w:divBdr>
            <w:top w:val="none" w:sz="0" w:space="0" w:color="auto"/>
            <w:left w:val="none" w:sz="0" w:space="0" w:color="auto"/>
            <w:bottom w:val="none" w:sz="0" w:space="0" w:color="auto"/>
            <w:right w:val="none" w:sz="0" w:space="0" w:color="auto"/>
          </w:divBdr>
        </w:div>
        <w:div w:id="1014923097">
          <w:marLeft w:val="0"/>
          <w:marRight w:val="0"/>
          <w:marTop w:val="0"/>
          <w:marBottom w:val="0"/>
          <w:divBdr>
            <w:top w:val="none" w:sz="0" w:space="0" w:color="auto"/>
            <w:left w:val="none" w:sz="0" w:space="0" w:color="auto"/>
            <w:bottom w:val="none" w:sz="0" w:space="0" w:color="auto"/>
            <w:right w:val="none" w:sz="0" w:space="0" w:color="auto"/>
          </w:divBdr>
        </w:div>
        <w:div w:id="847334491">
          <w:marLeft w:val="0"/>
          <w:marRight w:val="0"/>
          <w:marTop w:val="0"/>
          <w:marBottom w:val="0"/>
          <w:divBdr>
            <w:top w:val="none" w:sz="0" w:space="0" w:color="auto"/>
            <w:left w:val="none" w:sz="0" w:space="0" w:color="auto"/>
            <w:bottom w:val="none" w:sz="0" w:space="0" w:color="auto"/>
            <w:right w:val="none" w:sz="0" w:space="0" w:color="auto"/>
          </w:divBdr>
        </w:div>
        <w:div w:id="1717121194">
          <w:marLeft w:val="0"/>
          <w:marRight w:val="0"/>
          <w:marTop w:val="0"/>
          <w:marBottom w:val="0"/>
          <w:divBdr>
            <w:top w:val="none" w:sz="0" w:space="0" w:color="auto"/>
            <w:left w:val="none" w:sz="0" w:space="0" w:color="auto"/>
            <w:bottom w:val="none" w:sz="0" w:space="0" w:color="auto"/>
            <w:right w:val="none" w:sz="0" w:space="0" w:color="auto"/>
          </w:divBdr>
        </w:div>
        <w:div w:id="1891764232">
          <w:marLeft w:val="0"/>
          <w:marRight w:val="0"/>
          <w:marTop w:val="0"/>
          <w:marBottom w:val="0"/>
          <w:divBdr>
            <w:top w:val="none" w:sz="0" w:space="0" w:color="auto"/>
            <w:left w:val="none" w:sz="0" w:space="0" w:color="auto"/>
            <w:bottom w:val="none" w:sz="0" w:space="0" w:color="auto"/>
            <w:right w:val="none" w:sz="0" w:space="0" w:color="auto"/>
          </w:divBdr>
        </w:div>
        <w:div w:id="653922082">
          <w:marLeft w:val="0"/>
          <w:marRight w:val="0"/>
          <w:marTop w:val="0"/>
          <w:marBottom w:val="0"/>
          <w:divBdr>
            <w:top w:val="none" w:sz="0" w:space="0" w:color="auto"/>
            <w:left w:val="none" w:sz="0" w:space="0" w:color="auto"/>
            <w:bottom w:val="none" w:sz="0" w:space="0" w:color="auto"/>
            <w:right w:val="none" w:sz="0" w:space="0" w:color="auto"/>
          </w:divBdr>
        </w:div>
        <w:div w:id="437413120">
          <w:marLeft w:val="0"/>
          <w:marRight w:val="0"/>
          <w:marTop w:val="0"/>
          <w:marBottom w:val="0"/>
          <w:divBdr>
            <w:top w:val="none" w:sz="0" w:space="0" w:color="auto"/>
            <w:left w:val="none" w:sz="0" w:space="0" w:color="auto"/>
            <w:bottom w:val="none" w:sz="0" w:space="0" w:color="auto"/>
            <w:right w:val="none" w:sz="0" w:space="0" w:color="auto"/>
          </w:divBdr>
        </w:div>
        <w:div w:id="1692218431">
          <w:marLeft w:val="0"/>
          <w:marRight w:val="0"/>
          <w:marTop w:val="0"/>
          <w:marBottom w:val="0"/>
          <w:divBdr>
            <w:top w:val="none" w:sz="0" w:space="0" w:color="auto"/>
            <w:left w:val="none" w:sz="0" w:space="0" w:color="auto"/>
            <w:bottom w:val="none" w:sz="0" w:space="0" w:color="auto"/>
            <w:right w:val="none" w:sz="0" w:space="0" w:color="auto"/>
          </w:divBdr>
        </w:div>
        <w:div w:id="1774978789">
          <w:marLeft w:val="0"/>
          <w:marRight w:val="0"/>
          <w:marTop w:val="0"/>
          <w:marBottom w:val="0"/>
          <w:divBdr>
            <w:top w:val="none" w:sz="0" w:space="0" w:color="auto"/>
            <w:left w:val="none" w:sz="0" w:space="0" w:color="auto"/>
            <w:bottom w:val="none" w:sz="0" w:space="0" w:color="auto"/>
            <w:right w:val="none" w:sz="0" w:space="0" w:color="auto"/>
          </w:divBdr>
        </w:div>
        <w:div w:id="282544261">
          <w:marLeft w:val="0"/>
          <w:marRight w:val="0"/>
          <w:marTop w:val="0"/>
          <w:marBottom w:val="0"/>
          <w:divBdr>
            <w:top w:val="none" w:sz="0" w:space="0" w:color="auto"/>
            <w:left w:val="none" w:sz="0" w:space="0" w:color="auto"/>
            <w:bottom w:val="none" w:sz="0" w:space="0" w:color="auto"/>
            <w:right w:val="none" w:sz="0" w:space="0" w:color="auto"/>
          </w:divBdr>
        </w:div>
        <w:div w:id="1087270787">
          <w:marLeft w:val="0"/>
          <w:marRight w:val="0"/>
          <w:marTop w:val="0"/>
          <w:marBottom w:val="0"/>
          <w:divBdr>
            <w:top w:val="none" w:sz="0" w:space="0" w:color="auto"/>
            <w:left w:val="none" w:sz="0" w:space="0" w:color="auto"/>
            <w:bottom w:val="none" w:sz="0" w:space="0" w:color="auto"/>
            <w:right w:val="none" w:sz="0" w:space="0" w:color="auto"/>
          </w:divBdr>
        </w:div>
        <w:div w:id="787971979">
          <w:marLeft w:val="0"/>
          <w:marRight w:val="0"/>
          <w:marTop w:val="0"/>
          <w:marBottom w:val="0"/>
          <w:divBdr>
            <w:top w:val="none" w:sz="0" w:space="0" w:color="auto"/>
            <w:left w:val="none" w:sz="0" w:space="0" w:color="auto"/>
            <w:bottom w:val="none" w:sz="0" w:space="0" w:color="auto"/>
            <w:right w:val="none" w:sz="0" w:space="0" w:color="auto"/>
          </w:divBdr>
        </w:div>
        <w:div w:id="589697796">
          <w:marLeft w:val="0"/>
          <w:marRight w:val="0"/>
          <w:marTop w:val="0"/>
          <w:marBottom w:val="0"/>
          <w:divBdr>
            <w:top w:val="none" w:sz="0" w:space="0" w:color="auto"/>
            <w:left w:val="none" w:sz="0" w:space="0" w:color="auto"/>
            <w:bottom w:val="none" w:sz="0" w:space="0" w:color="auto"/>
            <w:right w:val="none" w:sz="0" w:space="0" w:color="auto"/>
          </w:divBdr>
        </w:div>
        <w:div w:id="510528539">
          <w:marLeft w:val="0"/>
          <w:marRight w:val="0"/>
          <w:marTop w:val="0"/>
          <w:marBottom w:val="0"/>
          <w:divBdr>
            <w:top w:val="none" w:sz="0" w:space="0" w:color="auto"/>
            <w:left w:val="none" w:sz="0" w:space="0" w:color="auto"/>
            <w:bottom w:val="none" w:sz="0" w:space="0" w:color="auto"/>
            <w:right w:val="none" w:sz="0" w:space="0" w:color="auto"/>
          </w:divBdr>
        </w:div>
        <w:div w:id="1737430124">
          <w:marLeft w:val="0"/>
          <w:marRight w:val="0"/>
          <w:marTop w:val="0"/>
          <w:marBottom w:val="0"/>
          <w:divBdr>
            <w:top w:val="none" w:sz="0" w:space="0" w:color="auto"/>
            <w:left w:val="none" w:sz="0" w:space="0" w:color="auto"/>
            <w:bottom w:val="none" w:sz="0" w:space="0" w:color="auto"/>
            <w:right w:val="none" w:sz="0" w:space="0" w:color="auto"/>
          </w:divBdr>
        </w:div>
        <w:div w:id="246352540">
          <w:marLeft w:val="0"/>
          <w:marRight w:val="0"/>
          <w:marTop w:val="0"/>
          <w:marBottom w:val="0"/>
          <w:divBdr>
            <w:top w:val="none" w:sz="0" w:space="0" w:color="auto"/>
            <w:left w:val="none" w:sz="0" w:space="0" w:color="auto"/>
            <w:bottom w:val="none" w:sz="0" w:space="0" w:color="auto"/>
            <w:right w:val="none" w:sz="0" w:space="0" w:color="auto"/>
          </w:divBdr>
        </w:div>
        <w:div w:id="336076635">
          <w:marLeft w:val="0"/>
          <w:marRight w:val="0"/>
          <w:marTop w:val="0"/>
          <w:marBottom w:val="0"/>
          <w:divBdr>
            <w:top w:val="none" w:sz="0" w:space="0" w:color="auto"/>
            <w:left w:val="none" w:sz="0" w:space="0" w:color="auto"/>
            <w:bottom w:val="none" w:sz="0" w:space="0" w:color="auto"/>
            <w:right w:val="none" w:sz="0" w:space="0" w:color="auto"/>
          </w:divBdr>
        </w:div>
        <w:div w:id="1895390145">
          <w:marLeft w:val="0"/>
          <w:marRight w:val="0"/>
          <w:marTop w:val="0"/>
          <w:marBottom w:val="0"/>
          <w:divBdr>
            <w:top w:val="none" w:sz="0" w:space="0" w:color="auto"/>
            <w:left w:val="none" w:sz="0" w:space="0" w:color="auto"/>
            <w:bottom w:val="none" w:sz="0" w:space="0" w:color="auto"/>
            <w:right w:val="none" w:sz="0" w:space="0" w:color="auto"/>
          </w:divBdr>
        </w:div>
        <w:div w:id="329407824">
          <w:marLeft w:val="0"/>
          <w:marRight w:val="0"/>
          <w:marTop w:val="0"/>
          <w:marBottom w:val="0"/>
          <w:divBdr>
            <w:top w:val="none" w:sz="0" w:space="0" w:color="auto"/>
            <w:left w:val="none" w:sz="0" w:space="0" w:color="auto"/>
            <w:bottom w:val="none" w:sz="0" w:space="0" w:color="auto"/>
            <w:right w:val="none" w:sz="0" w:space="0" w:color="auto"/>
          </w:divBdr>
        </w:div>
        <w:div w:id="1558198565">
          <w:marLeft w:val="0"/>
          <w:marRight w:val="0"/>
          <w:marTop w:val="0"/>
          <w:marBottom w:val="0"/>
          <w:divBdr>
            <w:top w:val="none" w:sz="0" w:space="0" w:color="auto"/>
            <w:left w:val="none" w:sz="0" w:space="0" w:color="auto"/>
            <w:bottom w:val="none" w:sz="0" w:space="0" w:color="auto"/>
            <w:right w:val="none" w:sz="0" w:space="0" w:color="auto"/>
          </w:divBdr>
        </w:div>
        <w:div w:id="1757435650">
          <w:marLeft w:val="0"/>
          <w:marRight w:val="0"/>
          <w:marTop w:val="0"/>
          <w:marBottom w:val="0"/>
          <w:divBdr>
            <w:top w:val="none" w:sz="0" w:space="0" w:color="auto"/>
            <w:left w:val="none" w:sz="0" w:space="0" w:color="auto"/>
            <w:bottom w:val="none" w:sz="0" w:space="0" w:color="auto"/>
            <w:right w:val="none" w:sz="0" w:space="0" w:color="auto"/>
          </w:divBdr>
        </w:div>
        <w:div w:id="2036954828">
          <w:marLeft w:val="0"/>
          <w:marRight w:val="0"/>
          <w:marTop w:val="0"/>
          <w:marBottom w:val="0"/>
          <w:divBdr>
            <w:top w:val="none" w:sz="0" w:space="0" w:color="auto"/>
            <w:left w:val="none" w:sz="0" w:space="0" w:color="auto"/>
            <w:bottom w:val="none" w:sz="0" w:space="0" w:color="auto"/>
            <w:right w:val="none" w:sz="0" w:space="0" w:color="auto"/>
          </w:divBdr>
        </w:div>
        <w:div w:id="594553770">
          <w:marLeft w:val="0"/>
          <w:marRight w:val="0"/>
          <w:marTop w:val="0"/>
          <w:marBottom w:val="0"/>
          <w:divBdr>
            <w:top w:val="none" w:sz="0" w:space="0" w:color="auto"/>
            <w:left w:val="none" w:sz="0" w:space="0" w:color="auto"/>
            <w:bottom w:val="none" w:sz="0" w:space="0" w:color="auto"/>
            <w:right w:val="none" w:sz="0" w:space="0" w:color="auto"/>
          </w:divBdr>
        </w:div>
        <w:div w:id="1056246974">
          <w:marLeft w:val="0"/>
          <w:marRight w:val="0"/>
          <w:marTop w:val="0"/>
          <w:marBottom w:val="0"/>
          <w:divBdr>
            <w:top w:val="none" w:sz="0" w:space="0" w:color="auto"/>
            <w:left w:val="none" w:sz="0" w:space="0" w:color="auto"/>
            <w:bottom w:val="none" w:sz="0" w:space="0" w:color="auto"/>
            <w:right w:val="none" w:sz="0" w:space="0" w:color="auto"/>
          </w:divBdr>
        </w:div>
        <w:div w:id="1800953302">
          <w:marLeft w:val="0"/>
          <w:marRight w:val="0"/>
          <w:marTop w:val="0"/>
          <w:marBottom w:val="0"/>
          <w:divBdr>
            <w:top w:val="none" w:sz="0" w:space="0" w:color="auto"/>
            <w:left w:val="none" w:sz="0" w:space="0" w:color="auto"/>
            <w:bottom w:val="none" w:sz="0" w:space="0" w:color="auto"/>
            <w:right w:val="none" w:sz="0" w:space="0" w:color="auto"/>
          </w:divBdr>
        </w:div>
        <w:div w:id="1871257278">
          <w:marLeft w:val="0"/>
          <w:marRight w:val="0"/>
          <w:marTop w:val="0"/>
          <w:marBottom w:val="0"/>
          <w:divBdr>
            <w:top w:val="none" w:sz="0" w:space="0" w:color="auto"/>
            <w:left w:val="none" w:sz="0" w:space="0" w:color="auto"/>
            <w:bottom w:val="none" w:sz="0" w:space="0" w:color="auto"/>
            <w:right w:val="none" w:sz="0" w:space="0" w:color="auto"/>
          </w:divBdr>
        </w:div>
        <w:div w:id="1929801648">
          <w:marLeft w:val="0"/>
          <w:marRight w:val="0"/>
          <w:marTop w:val="0"/>
          <w:marBottom w:val="0"/>
          <w:divBdr>
            <w:top w:val="none" w:sz="0" w:space="0" w:color="auto"/>
            <w:left w:val="none" w:sz="0" w:space="0" w:color="auto"/>
            <w:bottom w:val="none" w:sz="0" w:space="0" w:color="auto"/>
            <w:right w:val="none" w:sz="0" w:space="0" w:color="auto"/>
          </w:divBdr>
        </w:div>
        <w:div w:id="1796944374">
          <w:marLeft w:val="0"/>
          <w:marRight w:val="0"/>
          <w:marTop w:val="0"/>
          <w:marBottom w:val="0"/>
          <w:divBdr>
            <w:top w:val="none" w:sz="0" w:space="0" w:color="auto"/>
            <w:left w:val="none" w:sz="0" w:space="0" w:color="auto"/>
            <w:bottom w:val="none" w:sz="0" w:space="0" w:color="auto"/>
            <w:right w:val="none" w:sz="0" w:space="0" w:color="auto"/>
          </w:divBdr>
        </w:div>
        <w:div w:id="1203136149">
          <w:marLeft w:val="0"/>
          <w:marRight w:val="0"/>
          <w:marTop w:val="0"/>
          <w:marBottom w:val="0"/>
          <w:divBdr>
            <w:top w:val="none" w:sz="0" w:space="0" w:color="auto"/>
            <w:left w:val="none" w:sz="0" w:space="0" w:color="auto"/>
            <w:bottom w:val="none" w:sz="0" w:space="0" w:color="auto"/>
            <w:right w:val="none" w:sz="0" w:space="0" w:color="auto"/>
          </w:divBdr>
        </w:div>
        <w:div w:id="1987851431">
          <w:marLeft w:val="0"/>
          <w:marRight w:val="0"/>
          <w:marTop w:val="0"/>
          <w:marBottom w:val="0"/>
          <w:divBdr>
            <w:top w:val="none" w:sz="0" w:space="0" w:color="auto"/>
            <w:left w:val="none" w:sz="0" w:space="0" w:color="auto"/>
            <w:bottom w:val="none" w:sz="0" w:space="0" w:color="auto"/>
            <w:right w:val="none" w:sz="0" w:space="0" w:color="auto"/>
          </w:divBdr>
        </w:div>
        <w:div w:id="85808516">
          <w:marLeft w:val="0"/>
          <w:marRight w:val="0"/>
          <w:marTop w:val="0"/>
          <w:marBottom w:val="0"/>
          <w:divBdr>
            <w:top w:val="none" w:sz="0" w:space="0" w:color="auto"/>
            <w:left w:val="none" w:sz="0" w:space="0" w:color="auto"/>
            <w:bottom w:val="none" w:sz="0" w:space="0" w:color="auto"/>
            <w:right w:val="none" w:sz="0" w:space="0" w:color="auto"/>
          </w:divBdr>
        </w:div>
        <w:div w:id="1063917915">
          <w:marLeft w:val="0"/>
          <w:marRight w:val="0"/>
          <w:marTop w:val="0"/>
          <w:marBottom w:val="0"/>
          <w:divBdr>
            <w:top w:val="none" w:sz="0" w:space="0" w:color="auto"/>
            <w:left w:val="none" w:sz="0" w:space="0" w:color="auto"/>
            <w:bottom w:val="none" w:sz="0" w:space="0" w:color="auto"/>
            <w:right w:val="none" w:sz="0" w:space="0" w:color="auto"/>
          </w:divBdr>
        </w:div>
        <w:div w:id="977339135">
          <w:marLeft w:val="0"/>
          <w:marRight w:val="0"/>
          <w:marTop w:val="0"/>
          <w:marBottom w:val="0"/>
          <w:divBdr>
            <w:top w:val="none" w:sz="0" w:space="0" w:color="auto"/>
            <w:left w:val="none" w:sz="0" w:space="0" w:color="auto"/>
            <w:bottom w:val="none" w:sz="0" w:space="0" w:color="auto"/>
            <w:right w:val="none" w:sz="0" w:space="0" w:color="auto"/>
          </w:divBdr>
        </w:div>
        <w:div w:id="1716931904">
          <w:marLeft w:val="0"/>
          <w:marRight w:val="0"/>
          <w:marTop w:val="0"/>
          <w:marBottom w:val="0"/>
          <w:divBdr>
            <w:top w:val="none" w:sz="0" w:space="0" w:color="auto"/>
            <w:left w:val="none" w:sz="0" w:space="0" w:color="auto"/>
            <w:bottom w:val="none" w:sz="0" w:space="0" w:color="auto"/>
            <w:right w:val="none" w:sz="0" w:space="0" w:color="auto"/>
          </w:divBdr>
        </w:div>
        <w:div w:id="988748927">
          <w:marLeft w:val="0"/>
          <w:marRight w:val="0"/>
          <w:marTop w:val="0"/>
          <w:marBottom w:val="0"/>
          <w:divBdr>
            <w:top w:val="none" w:sz="0" w:space="0" w:color="auto"/>
            <w:left w:val="none" w:sz="0" w:space="0" w:color="auto"/>
            <w:bottom w:val="none" w:sz="0" w:space="0" w:color="auto"/>
            <w:right w:val="none" w:sz="0" w:space="0" w:color="auto"/>
          </w:divBdr>
        </w:div>
        <w:div w:id="1281493409">
          <w:marLeft w:val="0"/>
          <w:marRight w:val="0"/>
          <w:marTop w:val="0"/>
          <w:marBottom w:val="0"/>
          <w:divBdr>
            <w:top w:val="none" w:sz="0" w:space="0" w:color="auto"/>
            <w:left w:val="none" w:sz="0" w:space="0" w:color="auto"/>
            <w:bottom w:val="none" w:sz="0" w:space="0" w:color="auto"/>
            <w:right w:val="none" w:sz="0" w:space="0" w:color="auto"/>
          </w:divBdr>
        </w:div>
        <w:div w:id="1628049407">
          <w:marLeft w:val="0"/>
          <w:marRight w:val="0"/>
          <w:marTop w:val="0"/>
          <w:marBottom w:val="0"/>
          <w:divBdr>
            <w:top w:val="none" w:sz="0" w:space="0" w:color="auto"/>
            <w:left w:val="none" w:sz="0" w:space="0" w:color="auto"/>
            <w:bottom w:val="none" w:sz="0" w:space="0" w:color="auto"/>
            <w:right w:val="none" w:sz="0" w:space="0" w:color="auto"/>
          </w:divBdr>
        </w:div>
        <w:div w:id="592861283">
          <w:marLeft w:val="0"/>
          <w:marRight w:val="0"/>
          <w:marTop w:val="0"/>
          <w:marBottom w:val="0"/>
          <w:divBdr>
            <w:top w:val="none" w:sz="0" w:space="0" w:color="auto"/>
            <w:left w:val="none" w:sz="0" w:space="0" w:color="auto"/>
            <w:bottom w:val="none" w:sz="0" w:space="0" w:color="auto"/>
            <w:right w:val="none" w:sz="0" w:space="0" w:color="auto"/>
          </w:divBdr>
        </w:div>
        <w:div w:id="1734153795">
          <w:marLeft w:val="0"/>
          <w:marRight w:val="0"/>
          <w:marTop w:val="0"/>
          <w:marBottom w:val="0"/>
          <w:divBdr>
            <w:top w:val="none" w:sz="0" w:space="0" w:color="auto"/>
            <w:left w:val="none" w:sz="0" w:space="0" w:color="auto"/>
            <w:bottom w:val="none" w:sz="0" w:space="0" w:color="auto"/>
            <w:right w:val="none" w:sz="0" w:space="0" w:color="auto"/>
          </w:divBdr>
        </w:div>
        <w:div w:id="191575129">
          <w:marLeft w:val="0"/>
          <w:marRight w:val="0"/>
          <w:marTop w:val="0"/>
          <w:marBottom w:val="0"/>
          <w:divBdr>
            <w:top w:val="none" w:sz="0" w:space="0" w:color="auto"/>
            <w:left w:val="none" w:sz="0" w:space="0" w:color="auto"/>
            <w:bottom w:val="none" w:sz="0" w:space="0" w:color="auto"/>
            <w:right w:val="none" w:sz="0" w:space="0" w:color="auto"/>
          </w:divBdr>
        </w:div>
        <w:div w:id="1520729064">
          <w:marLeft w:val="0"/>
          <w:marRight w:val="0"/>
          <w:marTop w:val="0"/>
          <w:marBottom w:val="0"/>
          <w:divBdr>
            <w:top w:val="none" w:sz="0" w:space="0" w:color="auto"/>
            <w:left w:val="none" w:sz="0" w:space="0" w:color="auto"/>
            <w:bottom w:val="none" w:sz="0" w:space="0" w:color="auto"/>
            <w:right w:val="none" w:sz="0" w:space="0" w:color="auto"/>
          </w:divBdr>
        </w:div>
        <w:div w:id="768702630">
          <w:marLeft w:val="0"/>
          <w:marRight w:val="0"/>
          <w:marTop w:val="0"/>
          <w:marBottom w:val="0"/>
          <w:divBdr>
            <w:top w:val="none" w:sz="0" w:space="0" w:color="auto"/>
            <w:left w:val="none" w:sz="0" w:space="0" w:color="auto"/>
            <w:bottom w:val="none" w:sz="0" w:space="0" w:color="auto"/>
            <w:right w:val="none" w:sz="0" w:space="0" w:color="auto"/>
          </w:divBdr>
        </w:div>
        <w:div w:id="444279050">
          <w:marLeft w:val="0"/>
          <w:marRight w:val="0"/>
          <w:marTop w:val="0"/>
          <w:marBottom w:val="0"/>
          <w:divBdr>
            <w:top w:val="none" w:sz="0" w:space="0" w:color="auto"/>
            <w:left w:val="none" w:sz="0" w:space="0" w:color="auto"/>
            <w:bottom w:val="none" w:sz="0" w:space="0" w:color="auto"/>
            <w:right w:val="none" w:sz="0" w:space="0" w:color="auto"/>
          </w:divBdr>
        </w:div>
        <w:div w:id="1810514199">
          <w:marLeft w:val="0"/>
          <w:marRight w:val="0"/>
          <w:marTop w:val="0"/>
          <w:marBottom w:val="0"/>
          <w:divBdr>
            <w:top w:val="none" w:sz="0" w:space="0" w:color="auto"/>
            <w:left w:val="none" w:sz="0" w:space="0" w:color="auto"/>
            <w:bottom w:val="none" w:sz="0" w:space="0" w:color="auto"/>
            <w:right w:val="none" w:sz="0" w:space="0" w:color="auto"/>
          </w:divBdr>
        </w:div>
        <w:div w:id="755983479">
          <w:marLeft w:val="0"/>
          <w:marRight w:val="0"/>
          <w:marTop w:val="0"/>
          <w:marBottom w:val="0"/>
          <w:divBdr>
            <w:top w:val="none" w:sz="0" w:space="0" w:color="auto"/>
            <w:left w:val="none" w:sz="0" w:space="0" w:color="auto"/>
            <w:bottom w:val="none" w:sz="0" w:space="0" w:color="auto"/>
            <w:right w:val="none" w:sz="0" w:space="0" w:color="auto"/>
          </w:divBdr>
        </w:div>
        <w:div w:id="1601833317">
          <w:marLeft w:val="0"/>
          <w:marRight w:val="0"/>
          <w:marTop w:val="0"/>
          <w:marBottom w:val="0"/>
          <w:divBdr>
            <w:top w:val="none" w:sz="0" w:space="0" w:color="auto"/>
            <w:left w:val="none" w:sz="0" w:space="0" w:color="auto"/>
            <w:bottom w:val="none" w:sz="0" w:space="0" w:color="auto"/>
            <w:right w:val="none" w:sz="0" w:space="0" w:color="auto"/>
          </w:divBdr>
        </w:div>
        <w:div w:id="1973172316">
          <w:marLeft w:val="0"/>
          <w:marRight w:val="0"/>
          <w:marTop w:val="0"/>
          <w:marBottom w:val="0"/>
          <w:divBdr>
            <w:top w:val="none" w:sz="0" w:space="0" w:color="auto"/>
            <w:left w:val="none" w:sz="0" w:space="0" w:color="auto"/>
            <w:bottom w:val="none" w:sz="0" w:space="0" w:color="auto"/>
            <w:right w:val="none" w:sz="0" w:space="0" w:color="auto"/>
          </w:divBdr>
        </w:div>
        <w:div w:id="677317272">
          <w:marLeft w:val="0"/>
          <w:marRight w:val="0"/>
          <w:marTop w:val="0"/>
          <w:marBottom w:val="0"/>
          <w:divBdr>
            <w:top w:val="none" w:sz="0" w:space="0" w:color="auto"/>
            <w:left w:val="none" w:sz="0" w:space="0" w:color="auto"/>
            <w:bottom w:val="none" w:sz="0" w:space="0" w:color="auto"/>
            <w:right w:val="none" w:sz="0" w:space="0" w:color="auto"/>
          </w:divBdr>
        </w:div>
        <w:div w:id="1671256088">
          <w:marLeft w:val="0"/>
          <w:marRight w:val="0"/>
          <w:marTop w:val="0"/>
          <w:marBottom w:val="0"/>
          <w:divBdr>
            <w:top w:val="none" w:sz="0" w:space="0" w:color="auto"/>
            <w:left w:val="none" w:sz="0" w:space="0" w:color="auto"/>
            <w:bottom w:val="none" w:sz="0" w:space="0" w:color="auto"/>
            <w:right w:val="none" w:sz="0" w:space="0" w:color="auto"/>
          </w:divBdr>
        </w:div>
        <w:div w:id="958873220">
          <w:marLeft w:val="0"/>
          <w:marRight w:val="0"/>
          <w:marTop w:val="0"/>
          <w:marBottom w:val="0"/>
          <w:divBdr>
            <w:top w:val="none" w:sz="0" w:space="0" w:color="auto"/>
            <w:left w:val="none" w:sz="0" w:space="0" w:color="auto"/>
            <w:bottom w:val="none" w:sz="0" w:space="0" w:color="auto"/>
            <w:right w:val="none" w:sz="0" w:space="0" w:color="auto"/>
          </w:divBdr>
        </w:div>
        <w:div w:id="1986665209">
          <w:marLeft w:val="0"/>
          <w:marRight w:val="0"/>
          <w:marTop w:val="0"/>
          <w:marBottom w:val="0"/>
          <w:divBdr>
            <w:top w:val="none" w:sz="0" w:space="0" w:color="auto"/>
            <w:left w:val="none" w:sz="0" w:space="0" w:color="auto"/>
            <w:bottom w:val="none" w:sz="0" w:space="0" w:color="auto"/>
            <w:right w:val="none" w:sz="0" w:space="0" w:color="auto"/>
          </w:divBdr>
        </w:div>
        <w:div w:id="1676834845">
          <w:marLeft w:val="0"/>
          <w:marRight w:val="0"/>
          <w:marTop w:val="0"/>
          <w:marBottom w:val="0"/>
          <w:divBdr>
            <w:top w:val="none" w:sz="0" w:space="0" w:color="auto"/>
            <w:left w:val="none" w:sz="0" w:space="0" w:color="auto"/>
            <w:bottom w:val="none" w:sz="0" w:space="0" w:color="auto"/>
            <w:right w:val="none" w:sz="0" w:space="0" w:color="auto"/>
          </w:divBdr>
        </w:div>
      </w:divsChild>
    </w:div>
    <w:div w:id="282342922">
      <w:bodyDiv w:val="1"/>
      <w:marLeft w:val="0"/>
      <w:marRight w:val="0"/>
      <w:marTop w:val="0"/>
      <w:marBottom w:val="0"/>
      <w:divBdr>
        <w:top w:val="none" w:sz="0" w:space="0" w:color="auto"/>
        <w:left w:val="none" w:sz="0" w:space="0" w:color="auto"/>
        <w:bottom w:val="none" w:sz="0" w:space="0" w:color="auto"/>
        <w:right w:val="none" w:sz="0" w:space="0" w:color="auto"/>
      </w:divBdr>
    </w:div>
    <w:div w:id="282539619">
      <w:bodyDiv w:val="1"/>
      <w:marLeft w:val="0"/>
      <w:marRight w:val="0"/>
      <w:marTop w:val="0"/>
      <w:marBottom w:val="0"/>
      <w:divBdr>
        <w:top w:val="none" w:sz="0" w:space="0" w:color="auto"/>
        <w:left w:val="none" w:sz="0" w:space="0" w:color="auto"/>
        <w:bottom w:val="none" w:sz="0" w:space="0" w:color="auto"/>
        <w:right w:val="none" w:sz="0" w:space="0" w:color="auto"/>
      </w:divBdr>
    </w:div>
    <w:div w:id="283730500">
      <w:bodyDiv w:val="1"/>
      <w:marLeft w:val="0"/>
      <w:marRight w:val="0"/>
      <w:marTop w:val="0"/>
      <w:marBottom w:val="0"/>
      <w:divBdr>
        <w:top w:val="none" w:sz="0" w:space="0" w:color="auto"/>
        <w:left w:val="none" w:sz="0" w:space="0" w:color="auto"/>
        <w:bottom w:val="none" w:sz="0" w:space="0" w:color="auto"/>
        <w:right w:val="none" w:sz="0" w:space="0" w:color="auto"/>
      </w:divBdr>
    </w:div>
    <w:div w:id="284392767">
      <w:bodyDiv w:val="1"/>
      <w:marLeft w:val="0"/>
      <w:marRight w:val="0"/>
      <w:marTop w:val="0"/>
      <w:marBottom w:val="0"/>
      <w:divBdr>
        <w:top w:val="none" w:sz="0" w:space="0" w:color="auto"/>
        <w:left w:val="none" w:sz="0" w:space="0" w:color="auto"/>
        <w:bottom w:val="none" w:sz="0" w:space="0" w:color="auto"/>
        <w:right w:val="none" w:sz="0" w:space="0" w:color="auto"/>
      </w:divBdr>
    </w:div>
    <w:div w:id="284505529">
      <w:bodyDiv w:val="1"/>
      <w:marLeft w:val="0"/>
      <w:marRight w:val="0"/>
      <w:marTop w:val="0"/>
      <w:marBottom w:val="0"/>
      <w:divBdr>
        <w:top w:val="none" w:sz="0" w:space="0" w:color="auto"/>
        <w:left w:val="none" w:sz="0" w:space="0" w:color="auto"/>
        <w:bottom w:val="none" w:sz="0" w:space="0" w:color="auto"/>
        <w:right w:val="none" w:sz="0" w:space="0" w:color="auto"/>
      </w:divBdr>
    </w:div>
    <w:div w:id="285041228">
      <w:bodyDiv w:val="1"/>
      <w:marLeft w:val="0"/>
      <w:marRight w:val="0"/>
      <w:marTop w:val="0"/>
      <w:marBottom w:val="0"/>
      <w:divBdr>
        <w:top w:val="none" w:sz="0" w:space="0" w:color="auto"/>
        <w:left w:val="none" w:sz="0" w:space="0" w:color="auto"/>
        <w:bottom w:val="none" w:sz="0" w:space="0" w:color="auto"/>
        <w:right w:val="none" w:sz="0" w:space="0" w:color="auto"/>
      </w:divBdr>
    </w:div>
    <w:div w:id="285351418">
      <w:bodyDiv w:val="1"/>
      <w:marLeft w:val="0"/>
      <w:marRight w:val="0"/>
      <w:marTop w:val="0"/>
      <w:marBottom w:val="0"/>
      <w:divBdr>
        <w:top w:val="none" w:sz="0" w:space="0" w:color="auto"/>
        <w:left w:val="none" w:sz="0" w:space="0" w:color="auto"/>
        <w:bottom w:val="none" w:sz="0" w:space="0" w:color="auto"/>
        <w:right w:val="none" w:sz="0" w:space="0" w:color="auto"/>
      </w:divBdr>
    </w:div>
    <w:div w:id="286276057">
      <w:bodyDiv w:val="1"/>
      <w:marLeft w:val="0"/>
      <w:marRight w:val="0"/>
      <w:marTop w:val="0"/>
      <w:marBottom w:val="0"/>
      <w:divBdr>
        <w:top w:val="none" w:sz="0" w:space="0" w:color="auto"/>
        <w:left w:val="none" w:sz="0" w:space="0" w:color="auto"/>
        <w:bottom w:val="none" w:sz="0" w:space="0" w:color="auto"/>
        <w:right w:val="none" w:sz="0" w:space="0" w:color="auto"/>
      </w:divBdr>
    </w:div>
    <w:div w:id="286401363">
      <w:bodyDiv w:val="1"/>
      <w:marLeft w:val="0"/>
      <w:marRight w:val="0"/>
      <w:marTop w:val="0"/>
      <w:marBottom w:val="0"/>
      <w:divBdr>
        <w:top w:val="none" w:sz="0" w:space="0" w:color="auto"/>
        <w:left w:val="none" w:sz="0" w:space="0" w:color="auto"/>
        <w:bottom w:val="none" w:sz="0" w:space="0" w:color="auto"/>
        <w:right w:val="none" w:sz="0" w:space="0" w:color="auto"/>
      </w:divBdr>
    </w:div>
    <w:div w:id="287515885">
      <w:bodyDiv w:val="1"/>
      <w:marLeft w:val="0"/>
      <w:marRight w:val="0"/>
      <w:marTop w:val="0"/>
      <w:marBottom w:val="0"/>
      <w:divBdr>
        <w:top w:val="none" w:sz="0" w:space="0" w:color="auto"/>
        <w:left w:val="none" w:sz="0" w:space="0" w:color="auto"/>
        <w:bottom w:val="none" w:sz="0" w:space="0" w:color="auto"/>
        <w:right w:val="none" w:sz="0" w:space="0" w:color="auto"/>
      </w:divBdr>
    </w:div>
    <w:div w:id="287930448">
      <w:bodyDiv w:val="1"/>
      <w:marLeft w:val="0"/>
      <w:marRight w:val="0"/>
      <w:marTop w:val="0"/>
      <w:marBottom w:val="0"/>
      <w:divBdr>
        <w:top w:val="none" w:sz="0" w:space="0" w:color="auto"/>
        <w:left w:val="none" w:sz="0" w:space="0" w:color="auto"/>
        <w:bottom w:val="none" w:sz="0" w:space="0" w:color="auto"/>
        <w:right w:val="none" w:sz="0" w:space="0" w:color="auto"/>
      </w:divBdr>
    </w:div>
    <w:div w:id="289626451">
      <w:bodyDiv w:val="1"/>
      <w:marLeft w:val="0"/>
      <w:marRight w:val="0"/>
      <w:marTop w:val="0"/>
      <w:marBottom w:val="0"/>
      <w:divBdr>
        <w:top w:val="none" w:sz="0" w:space="0" w:color="auto"/>
        <w:left w:val="none" w:sz="0" w:space="0" w:color="auto"/>
        <w:bottom w:val="none" w:sz="0" w:space="0" w:color="auto"/>
        <w:right w:val="none" w:sz="0" w:space="0" w:color="auto"/>
      </w:divBdr>
      <w:divsChild>
        <w:div w:id="1345325705">
          <w:marLeft w:val="0"/>
          <w:marRight w:val="0"/>
          <w:marTop w:val="0"/>
          <w:marBottom w:val="0"/>
          <w:divBdr>
            <w:top w:val="none" w:sz="0" w:space="0" w:color="auto"/>
            <w:left w:val="none" w:sz="0" w:space="0" w:color="auto"/>
            <w:bottom w:val="none" w:sz="0" w:space="0" w:color="auto"/>
            <w:right w:val="none" w:sz="0" w:space="0" w:color="auto"/>
          </w:divBdr>
        </w:div>
        <w:div w:id="1074887358">
          <w:marLeft w:val="0"/>
          <w:marRight w:val="0"/>
          <w:marTop w:val="0"/>
          <w:marBottom w:val="0"/>
          <w:divBdr>
            <w:top w:val="none" w:sz="0" w:space="0" w:color="auto"/>
            <w:left w:val="none" w:sz="0" w:space="0" w:color="auto"/>
            <w:bottom w:val="none" w:sz="0" w:space="0" w:color="auto"/>
            <w:right w:val="none" w:sz="0" w:space="0" w:color="auto"/>
          </w:divBdr>
        </w:div>
        <w:div w:id="2128238106">
          <w:marLeft w:val="0"/>
          <w:marRight w:val="0"/>
          <w:marTop w:val="0"/>
          <w:marBottom w:val="0"/>
          <w:divBdr>
            <w:top w:val="none" w:sz="0" w:space="0" w:color="auto"/>
            <w:left w:val="none" w:sz="0" w:space="0" w:color="auto"/>
            <w:bottom w:val="none" w:sz="0" w:space="0" w:color="auto"/>
            <w:right w:val="none" w:sz="0" w:space="0" w:color="auto"/>
          </w:divBdr>
        </w:div>
        <w:div w:id="1323436036">
          <w:marLeft w:val="0"/>
          <w:marRight w:val="0"/>
          <w:marTop w:val="0"/>
          <w:marBottom w:val="0"/>
          <w:divBdr>
            <w:top w:val="none" w:sz="0" w:space="0" w:color="auto"/>
            <w:left w:val="none" w:sz="0" w:space="0" w:color="auto"/>
            <w:bottom w:val="none" w:sz="0" w:space="0" w:color="auto"/>
            <w:right w:val="none" w:sz="0" w:space="0" w:color="auto"/>
          </w:divBdr>
        </w:div>
        <w:div w:id="480923852">
          <w:marLeft w:val="0"/>
          <w:marRight w:val="0"/>
          <w:marTop w:val="0"/>
          <w:marBottom w:val="0"/>
          <w:divBdr>
            <w:top w:val="none" w:sz="0" w:space="0" w:color="auto"/>
            <w:left w:val="none" w:sz="0" w:space="0" w:color="auto"/>
            <w:bottom w:val="none" w:sz="0" w:space="0" w:color="auto"/>
            <w:right w:val="none" w:sz="0" w:space="0" w:color="auto"/>
          </w:divBdr>
        </w:div>
        <w:div w:id="1269122890">
          <w:marLeft w:val="0"/>
          <w:marRight w:val="0"/>
          <w:marTop w:val="0"/>
          <w:marBottom w:val="0"/>
          <w:divBdr>
            <w:top w:val="none" w:sz="0" w:space="0" w:color="auto"/>
            <w:left w:val="none" w:sz="0" w:space="0" w:color="auto"/>
            <w:bottom w:val="none" w:sz="0" w:space="0" w:color="auto"/>
            <w:right w:val="none" w:sz="0" w:space="0" w:color="auto"/>
          </w:divBdr>
        </w:div>
        <w:div w:id="150802546">
          <w:marLeft w:val="0"/>
          <w:marRight w:val="0"/>
          <w:marTop w:val="0"/>
          <w:marBottom w:val="0"/>
          <w:divBdr>
            <w:top w:val="none" w:sz="0" w:space="0" w:color="auto"/>
            <w:left w:val="none" w:sz="0" w:space="0" w:color="auto"/>
            <w:bottom w:val="none" w:sz="0" w:space="0" w:color="auto"/>
            <w:right w:val="none" w:sz="0" w:space="0" w:color="auto"/>
          </w:divBdr>
        </w:div>
        <w:div w:id="1733652501">
          <w:marLeft w:val="0"/>
          <w:marRight w:val="0"/>
          <w:marTop w:val="0"/>
          <w:marBottom w:val="0"/>
          <w:divBdr>
            <w:top w:val="none" w:sz="0" w:space="0" w:color="auto"/>
            <w:left w:val="none" w:sz="0" w:space="0" w:color="auto"/>
            <w:bottom w:val="none" w:sz="0" w:space="0" w:color="auto"/>
            <w:right w:val="none" w:sz="0" w:space="0" w:color="auto"/>
          </w:divBdr>
        </w:div>
        <w:div w:id="1977449598">
          <w:marLeft w:val="0"/>
          <w:marRight w:val="0"/>
          <w:marTop w:val="0"/>
          <w:marBottom w:val="0"/>
          <w:divBdr>
            <w:top w:val="none" w:sz="0" w:space="0" w:color="auto"/>
            <w:left w:val="none" w:sz="0" w:space="0" w:color="auto"/>
            <w:bottom w:val="none" w:sz="0" w:space="0" w:color="auto"/>
            <w:right w:val="none" w:sz="0" w:space="0" w:color="auto"/>
          </w:divBdr>
        </w:div>
        <w:div w:id="463935835">
          <w:marLeft w:val="0"/>
          <w:marRight w:val="0"/>
          <w:marTop w:val="0"/>
          <w:marBottom w:val="0"/>
          <w:divBdr>
            <w:top w:val="none" w:sz="0" w:space="0" w:color="auto"/>
            <w:left w:val="none" w:sz="0" w:space="0" w:color="auto"/>
            <w:bottom w:val="none" w:sz="0" w:space="0" w:color="auto"/>
            <w:right w:val="none" w:sz="0" w:space="0" w:color="auto"/>
          </w:divBdr>
        </w:div>
        <w:div w:id="1225337518">
          <w:marLeft w:val="0"/>
          <w:marRight w:val="0"/>
          <w:marTop w:val="0"/>
          <w:marBottom w:val="0"/>
          <w:divBdr>
            <w:top w:val="none" w:sz="0" w:space="0" w:color="auto"/>
            <w:left w:val="none" w:sz="0" w:space="0" w:color="auto"/>
            <w:bottom w:val="none" w:sz="0" w:space="0" w:color="auto"/>
            <w:right w:val="none" w:sz="0" w:space="0" w:color="auto"/>
          </w:divBdr>
        </w:div>
        <w:div w:id="1953586681">
          <w:marLeft w:val="0"/>
          <w:marRight w:val="0"/>
          <w:marTop w:val="0"/>
          <w:marBottom w:val="0"/>
          <w:divBdr>
            <w:top w:val="none" w:sz="0" w:space="0" w:color="auto"/>
            <w:left w:val="none" w:sz="0" w:space="0" w:color="auto"/>
            <w:bottom w:val="none" w:sz="0" w:space="0" w:color="auto"/>
            <w:right w:val="none" w:sz="0" w:space="0" w:color="auto"/>
          </w:divBdr>
        </w:div>
        <w:div w:id="732317688">
          <w:marLeft w:val="0"/>
          <w:marRight w:val="0"/>
          <w:marTop w:val="0"/>
          <w:marBottom w:val="0"/>
          <w:divBdr>
            <w:top w:val="none" w:sz="0" w:space="0" w:color="auto"/>
            <w:left w:val="none" w:sz="0" w:space="0" w:color="auto"/>
            <w:bottom w:val="none" w:sz="0" w:space="0" w:color="auto"/>
            <w:right w:val="none" w:sz="0" w:space="0" w:color="auto"/>
          </w:divBdr>
        </w:div>
        <w:div w:id="185949478">
          <w:marLeft w:val="0"/>
          <w:marRight w:val="0"/>
          <w:marTop w:val="0"/>
          <w:marBottom w:val="0"/>
          <w:divBdr>
            <w:top w:val="none" w:sz="0" w:space="0" w:color="auto"/>
            <w:left w:val="none" w:sz="0" w:space="0" w:color="auto"/>
            <w:bottom w:val="none" w:sz="0" w:space="0" w:color="auto"/>
            <w:right w:val="none" w:sz="0" w:space="0" w:color="auto"/>
          </w:divBdr>
        </w:div>
        <w:div w:id="802308018">
          <w:marLeft w:val="0"/>
          <w:marRight w:val="0"/>
          <w:marTop w:val="0"/>
          <w:marBottom w:val="0"/>
          <w:divBdr>
            <w:top w:val="none" w:sz="0" w:space="0" w:color="auto"/>
            <w:left w:val="none" w:sz="0" w:space="0" w:color="auto"/>
            <w:bottom w:val="none" w:sz="0" w:space="0" w:color="auto"/>
            <w:right w:val="none" w:sz="0" w:space="0" w:color="auto"/>
          </w:divBdr>
        </w:div>
        <w:div w:id="736709375">
          <w:marLeft w:val="0"/>
          <w:marRight w:val="0"/>
          <w:marTop w:val="0"/>
          <w:marBottom w:val="0"/>
          <w:divBdr>
            <w:top w:val="none" w:sz="0" w:space="0" w:color="auto"/>
            <w:left w:val="none" w:sz="0" w:space="0" w:color="auto"/>
            <w:bottom w:val="none" w:sz="0" w:space="0" w:color="auto"/>
            <w:right w:val="none" w:sz="0" w:space="0" w:color="auto"/>
          </w:divBdr>
        </w:div>
        <w:div w:id="696665861">
          <w:marLeft w:val="0"/>
          <w:marRight w:val="0"/>
          <w:marTop w:val="0"/>
          <w:marBottom w:val="0"/>
          <w:divBdr>
            <w:top w:val="none" w:sz="0" w:space="0" w:color="auto"/>
            <w:left w:val="none" w:sz="0" w:space="0" w:color="auto"/>
            <w:bottom w:val="none" w:sz="0" w:space="0" w:color="auto"/>
            <w:right w:val="none" w:sz="0" w:space="0" w:color="auto"/>
          </w:divBdr>
        </w:div>
        <w:div w:id="725421928">
          <w:marLeft w:val="0"/>
          <w:marRight w:val="0"/>
          <w:marTop w:val="0"/>
          <w:marBottom w:val="0"/>
          <w:divBdr>
            <w:top w:val="none" w:sz="0" w:space="0" w:color="auto"/>
            <w:left w:val="none" w:sz="0" w:space="0" w:color="auto"/>
            <w:bottom w:val="none" w:sz="0" w:space="0" w:color="auto"/>
            <w:right w:val="none" w:sz="0" w:space="0" w:color="auto"/>
          </w:divBdr>
        </w:div>
        <w:div w:id="379718627">
          <w:marLeft w:val="0"/>
          <w:marRight w:val="0"/>
          <w:marTop w:val="0"/>
          <w:marBottom w:val="0"/>
          <w:divBdr>
            <w:top w:val="none" w:sz="0" w:space="0" w:color="auto"/>
            <w:left w:val="none" w:sz="0" w:space="0" w:color="auto"/>
            <w:bottom w:val="none" w:sz="0" w:space="0" w:color="auto"/>
            <w:right w:val="none" w:sz="0" w:space="0" w:color="auto"/>
          </w:divBdr>
        </w:div>
        <w:div w:id="526215760">
          <w:marLeft w:val="0"/>
          <w:marRight w:val="0"/>
          <w:marTop w:val="0"/>
          <w:marBottom w:val="0"/>
          <w:divBdr>
            <w:top w:val="none" w:sz="0" w:space="0" w:color="auto"/>
            <w:left w:val="none" w:sz="0" w:space="0" w:color="auto"/>
            <w:bottom w:val="none" w:sz="0" w:space="0" w:color="auto"/>
            <w:right w:val="none" w:sz="0" w:space="0" w:color="auto"/>
          </w:divBdr>
        </w:div>
        <w:div w:id="946892851">
          <w:marLeft w:val="0"/>
          <w:marRight w:val="0"/>
          <w:marTop w:val="0"/>
          <w:marBottom w:val="0"/>
          <w:divBdr>
            <w:top w:val="none" w:sz="0" w:space="0" w:color="auto"/>
            <w:left w:val="none" w:sz="0" w:space="0" w:color="auto"/>
            <w:bottom w:val="none" w:sz="0" w:space="0" w:color="auto"/>
            <w:right w:val="none" w:sz="0" w:space="0" w:color="auto"/>
          </w:divBdr>
        </w:div>
        <w:div w:id="1936865421">
          <w:marLeft w:val="0"/>
          <w:marRight w:val="0"/>
          <w:marTop w:val="0"/>
          <w:marBottom w:val="0"/>
          <w:divBdr>
            <w:top w:val="none" w:sz="0" w:space="0" w:color="auto"/>
            <w:left w:val="none" w:sz="0" w:space="0" w:color="auto"/>
            <w:bottom w:val="none" w:sz="0" w:space="0" w:color="auto"/>
            <w:right w:val="none" w:sz="0" w:space="0" w:color="auto"/>
          </w:divBdr>
        </w:div>
        <w:div w:id="2133353488">
          <w:marLeft w:val="0"/>
          <w:marRight w:val="0"/>
          <w:marTop w:val="0"/>
          <w:marBottom w:val="0"/>
          <w:divBdr>
            <w:top w:val="none" w:sz="0" w:space="0" w:color="auto"/>
            <w:left w:val="none" w:sz="0" w:space="0" w:color="auto"/>
            <w:bottom w:val="none" w:sz="0" w:space="0" w:color="auto"/>
            <w:right w:val="none" w:sz="0" w:space="0" w:color="auto"/>
          </w:divBdr>
        </w:div>
        <w:div w:id="1467042558">
          <w:marLeft w:val="0"/>
          <w:marRight w:val="0"/>
          <w:marTop w:val="0"/>
          <w:marBottom w:val="0"/>
          <w:divBdr>
            <w:top w:val="none" w:sz="0" w:space="0" w:color="auto"/>
            <w:left w:val="none" w:sz="0" w:space="0" w:color="auto"/>
            <w:bottom w:val="none" w:sz="0" w:space="0" w:color="auto"/>
            <w:right w:val="none" w:sz="0" w:space="0" w:color="auto"/>
          </w:divBdr>
        </w:div>
        <w:div w:id="63454815">
          <w:marLeft w:val="0"/>
          <w:marRight w:val="0"/>
          <w:marTop w:val="0"/>
          <w:marBottom w:val="0"/>
          <w:divBdr>
            <w:top w:val="none" w:sz="0" w:space="0" w:color="auto"/>
            <w:left w:val="none" w:sz="0" w:space="0" w:color="auto"/>
            <w:bottom w:val="none" w:sz="0" w:space="0" w:color="auto"/>
            <w:right w:val="none" w:sz="0" w:space="0" w:color="auto"/>
          </w:divBdr>
        </w:div>
        <w:div w:id="1624190353">
          <w:marLeft w:val="0"/>
          <w:marRight w:val="0"/>
          <w:marTop w:val="0"/>
          <w:marBottom w:val="0"/>
          <w:divBdr>
            <w:top w:val="none" w:sz="0" w:space="0" w:color="auto"/>
            <w:left w:val="none" w:sz="0" w:space="0" w:color="auto"/>
            <w:bottom w:val="none" w:sz="0" w:space="0" w:color="auto"/>
            <w:right w:val="none" w:sz="0" w:space="0" w:color="auto"/>
          </w:divBdr>
        </w:div>
        <w:div w:id="637150171">
          <w:marLeft w:val="0"/>
          <w:marRight w:val="0"/>
          <w:marTop w:val="0"/>
          <w:marBottom w:val="0"/>
          <w:divBdr>
            <w:top w:val="none" w:sz="0" w:space="0" w:color="auto"/>
            <w:left w:val="none" w:sz="0" w:space="0" w:color="auto"/>
            <w:bottom w:val="none" w:sz="0" w:space="0" w:color="auto"/>
            <w:right w:val="none" w:sz="0" w:space="0" w:color="auto"/>
          </w:divBdr>
        </w:div>
        <w:div w:id="345406081">
          <w:marLeft w:val="0"/>
          <w:marRight w:val="0"/>
          <w:marTop w:val="0"/>
          <w:marBottom w:val="0"/>
          <w:divBdr>
            <w:top w:val="none" w:sz="0" w:space="0" w:color="auto"/>
            <w:left w:val="none" w:sz="0" w:space="0" w:color="auto"/>
            <w:bottom w:val="none" w:sz="0" w:space="0" w:color="auto"/>
            <w:right w:val="none" w:sz="0" w:space="0" w:color="auto"/>
          </w:divBdr>
        </w:div>
        <w:div w:id="1303997014">
          <w:marLeft w:val="0"/>
          <w:marRight w:val="0"/>
          <w:marTop w:val="0"/>
          <w:marBottom w:val="0"/>
          <w:divBdr>
            <w:top w:val="none" w:sz="0" w:space="0" w:color="auto"/>
            <w:left w:val="none" w:sz="0" w:space="0" w:color="auto"/>
            <w:bottom w:val="none" w:sz="0" w:space="0" w:color="auto"/>
            <w:right w:val="none" w:sz="0" w:space="0" w:color="auto"/>
          </w:divBdr>
        </w:div>
        <w:div w:id="243689669">
          <w:marLeft w:val="0"/>
          <w:marRight w:val="0"/>
          <w:marTop w:val="0"/>
          <w:marBottom w:val="0"/>
          <w:divBdr>
            <w:top w:val="none" w:sz="0" w:space="0" w:color="auto"/>
            <w:left w:val="none" w:sz="0" w:space="0" w:color="auto"/>
            <w:bottom w:val="none" w:sz="0" w:space="0" w:color="auto"/>
            <w:right w:val="none" w:sz="0" w:space="0" w:color="auto"/>
          </w:divBdr>
        </w:div>
        <w:div w:id="1826238970">
          <w:marLeft w:val="0"/>
          <w:marRight w:val="0"/>
          <w:marTop w:val="0"/>
          <w:marBottom w:val="0"/>
          <w:divBdr>
            <w:top w:val="none" w:sz="0" w:space="0" w:color="auto"/>
            <w:left w:val="none" w:sz="0" w:space="0" w:color="auto"/>
            <w:bottom w:val="none" w:sz="0" w:space="0" w:color="auto"/>
            <w:right w:val="none" w:sz="0" w:space="0" w:color="auto"/>
          </w:divBdr>
        </w:div>
        <w:div w:id="1663388884">
          <w:marLeft w:val="0"/>
          <w:marRight w:val="0"/>
          <w:marTop w:val="0"/>
          <w:marBottom w:val="0"/>
          <w:divBdr>
            <w:top w:val="none" w:sz="0" w:space="0" w:color="auto"/>
            <w:left w:val="none" w:sz="0" w:space="0" w:color="auto"/>
            <w:bottom w:val="none" w:sz="0" w:space="0" w:color="auto"/>
            <w:right w:val="none" w:sz="0" w:space="0" w:color="auto"/>
          </w:divBdr>
        </w:div>
        <w:div w:id="252058496">
          <w:marLeft w:val="0"/>
          <w:marRight w:val="0"/>
          <w:marTop w:val="0"/>
          <w:marBottom w:val="0"/>
          <w:divBdr>
            <w:top w:val="none" w:sz="0" w:space="0" w:color="auto"/>
            <w:left w:val="none" w:sz="0" w:space="0" w:color="auto"/>
            <w:bottom w:val="none" w:sz="0" w:space="0" w:color="auto"/>
            <w:right w:val="none" w:sz="0" w:space="0" w:color="auto"/>
          </w:divBdr>
        </w:div>
        <w:div w:id="148596810">
          <w:marLeft w:val="0"/>
          <w:marRight w:val="0"/>
          <w:marTop w:val="0"/>
          <w:marBottom w:val="0"/>
          <w:divBdr>
            <w:top w:val="none" w:sz="0" w:space="0" w:color="auto"/>
            <w:left w:val="none" w:sz="0" w:space="0" w:color="auto"/>
            <w:bottom w:val="none" w:sz="0" w:space="0" w:color="auto"/>
            <w:right w:val="none" w:sz="0" w:space="0" w:color="auto"/>
          </w:divBdr>
        </w:div>
        <w:div w:id="237133093">
          <w:marLeft w:val="0"/>
          <w:marRight w:val="0"/>
          <w:marTop w:val="0"/>
          <w:marBottom w:val="0"/>
          <w:divBdr>
            <w:top w:val="none" w:sz="0" w:space="0" w:color="auto"/>
            <w:left w:val="none" w:sz="0" w:space="0" w:color="auto"/>
            <w:bottom w:val="none" w:sz="0" w:space="0" w:color="auto"/>
            <w:right w:val="none" w:sz="0" w:space="0" w:color="auto"/>
          </w:divBdr>
        </w:div>
        <w:div w:id="1936669009">
          <w:marLeft w:val="0"/>
          <w:marRight w:val="0"/>
          <w:marTop w:val="0"/>
          <w:marBottom w:val="0"/>
          <w:divBdr>
            <w:top w:val="none" w:sz="0" w:space="0" w:color="auto"/>
            <w:left w:val="none" w:sz="0" w:space="0" w:color="auto"/>
            <w:bottom w:val="none" w:sz="0" w:space="0" w:color="auto"/>
            <w:right w:val="none" w:sz="0" w:space="0" w:color="auto"/>
          </w:divBdr>
        </w:div>
        <w:div w:id="1906255920">
          <w:marLeft w:val="0"/>
          <w:marRight w:val="0"/>
          <w:marTop w:val="0"/>
          <w:marBottom w:val="0"/>
          <w:divBdr>
            <w:top w:val="none" w:sz="0" w:space="0" w:color="auto"/>
            <w:left w:val="none" w:sz="0" w:space="0" w:color="auto"/>
            <w:bottom w:val="none" w:sz="0" w:space="0" w:color="auto"/>
            <w:right w:val="none" w:sz="0" w:space="0" w:color="auto"/>
          </w:divBdr>
        </w:div>
        <w:div w:id="1072656313">
          <w:marLeft w:val="0"/>
          <w:marRight w:val="0"/>
          <w:marTop w:val="0"/>
          <w:marBottom w:val="0"/>
          <w:divBdr>
            <w:top w:val="none" w:sz="0" w:space="0" w:color="auto"/>
            <w:left w:val="none" w:sz="0" w:space="0" w:color="auto"/>
            <w:bottom w:val="none" w:sz="0" w:space="0" w:color="auto"/>
            <w:right w:val="none" w:sz="0" w:space="0" w:color="auto"/>
          </w:divBdr>
        </w:div>
        <w:div w:id="1187795403">
          <w:marLeft w:val="0"/>
          <w:marRight w:val="0"/>
          <w:marTop w:val="0"/>
          <w:marBottom w:val="0"/>
          <w:divBdr>
            <w:top w:val="none" w:sz="0" w:space="0" w:color="auto"/>
            <w:left w:val="none" w:sz="0" w:space="0" w:color="auto"/>
            <w:bottom w:val="none" w:sz="0" w:space="0" w:color="auto"/>
            <w:right w:val="none" w:sz="0" w:space="0" w:color="auto"/>
          </w:divBdr>
        </w:div>
        <w:div w:id="1761870549">
          <w:marLeft w:val="0"/>
          <w:marRight w:val="0"/>
          <w:marTop w:val="0"/>
          <w:marBottom w:val="0"/>
          <w:divBdr>
            <w:top w:val="none" w:sz="0" w:space="0" w:color="auto"/>
            <w:left w:val="none" w:sz="0" w:space="0" w:color="auto"/>
            <w:bottom w:val="none" w:sz="0" w:space="0" w:color="auto"/>
            <w:right w:val="none" w:sz="0" w:space="0" w:color="auto"/>
          </w:divBdr>
        </w:div>
        <w:div w:id="1000817275">
          <w:marLeft w:val="0"/>
          <w:marRight w:val="0"/>
          <w:marTop w:val="0"/>
          <w:marBottom w:val="0"/>
          <w:divBdr>
            <w:top w:val="none" w:sz="0" w:space="0" w:color="auto"/>
            <w:left w:val="none" w:sz="0" w:space="0" w:color="auto"/>
            <w:bottom w:val="none" w:sz="0" w:space="0" w:color="auto"/>
            <w:right w:val="none" w:sz="0" w:space="0" w:color="auto"/>
          </w:divBdr>
        </w:div>
        <w:div w:id="314457510">
          <w:marLeft w:val="0"/>
          <w:marRight w:val="0"/>
          <w:marTop w:val="0"/>
          <w:marBottom w:val="0"/>
          <w:divBdr>
            <w:top w:val="none" w:sz="0" w:space="0" w:color="auto"/>
            <w:left w:val="none" w:sz="0" w:space="0" w:color="auto"/>
            <w:bottom w:val="none" w:sz="0" w:space="0" w:color="auto"/>
            <w:right w:val="none" w:sz="0" w:space="0" w:color="auto"/>
          </w:divBdr>
        </w:div>
        <w:div w:id="879126179">
          <w:marLeft w:val="0"/>
          <w:marRight w:val="0"/>
          <w:marTop w:val="0"/>
          <w:marBottom w:val="0"/>
          <w:divBdr>
            <w:top w:val="none" w:sz="0" w:space="0" w:color="auto"/>
            <w:left w:val="none" w:sz="0" w:space="0" w:color="auto"/>
            <w:bottom w:val="none" w:sz="0" w:space="0" w:color="auto"/>
            <w:right w:val="none" w:sz="0" w:space="0" w:color="auto"/>
          </w:divBdr>
        </w:div>
        <w:div w:id="261914207">
          <w:marLeft w:val="0"/>
          <w:marRight w:val="0"/>
          <w:marTop w:val="0"/>
          <w:marBottom w:val="0"/>
          <w:divBdr>
            <w:top w:val="none" w:sz="0" w:space="0" w:color="auto"/>
            <w:left w:val="none" w:sz="0" w:space="0" w:color="auto"/>
            <w:bottom w:val="none" w:sz="0" w:space="0" w:color="auto"/>
            <w:right w:val="none" w:sz="0" w:space="0" w:color="auto"/>
          </w:divBdr>
        </w:div>
        <w:div w:id="499082666">
          <w:marLeft w:val="0"/>
          <w:marRight w:val="0"/>
          <w:marTop w:val="0"/>
          <w:marBottom w:val="0"/>
          <w:divBdr>
            <w:top w:val="none" w:sz="0" w:space="0" w:color="auto"/>
            <w:left w:val="none" w:sz="0" w:space="0" w:color="auto"/>
            <w:bottom w:val="none" w:sz="0" w:space="0" w:color="auto"/>
            <w:right w:val="none" w:sz="0" w:space="0" w:color="auto"/>
          </w:divBdr>
        </w:div>
        <w:div w:id="1622571519">
          <w:marLeft w:val="0"/>
          <w:marRight w:val="0"/>
          <w:marTop w:val="0"/>
          <w:marBottom w:val="0"/>
          <w:divBdr>
            <w:top w:val="none" w:sz="0" w:space="0" w:color="auto"/>
            <w:left w:val="none" w:sz="0" w:space="0" w:color="auto"/>
            <w:bottom w:val="none" w:sz="0" w:space="0" w:color="auto"/>
            <w:right w:val="none" w:sz="0" w:space="0" w:color="auto"/>
          </w:divBdr>
        </w:div>
        <w:div w:id="1186823059">
          <w:marLeft w:val="0"/>
          <w:marRight w:val="0"/>
          <w:marTop w:val="0"/>
          <w:marBottom w:val="0"/>
          <w:divBdr>
            <w:top w:val="none" w:sz="0" w:space="0" w:color="auto"/>
            <w:left w:val="none" w:sz="0" w:space="0" w:color="auto"/>
            <w:bottom w:val="none" w:sz="0" w:space="0" w:color="auto"/>
            <w:right w:val="none" w:sz="0" w:space="0" w:color="auto"/>
          </w:divBdr>
        </w:div>
        <w:div w:id="1602645414">
          <w:marLeft w:val="0"/>
          <w:marRight w:val="0"/>
          <w:marTop w:val="0"/>
          <w:marBottom w:val="0"/>
          <w:divBdr>
            <w:top w:val="none" w:sz="0" w:space="0" w:color="auto"/>
            <w:left w:val="none" w:sz="0" w:space="0" w:color="auto"/>
            <w:bottom w:val="none" w:sz="0" w:space="0" w:color="auto"/>
            <w:right w:val="none" w:sz="0" w:space="0" w:color="auto"/>
          </w:divBdr>
        </w:div>
        <w:div w:id="375349864">
          <w:marLeft w:val="0"/>
          <w:marRight w:val="0"/>
          <w:marTop w:val="0"/>
          <w:marBottom w:val="0"/>
          <w:divBdr>
            <w:top w:val="none" w:sz="0" w:space="0" w:color="auto"/>
            <w:left w:val="none" w:sz="0" w:space="0" w:color="auto"/>
            <w:bottom w:val="none" w:sz="0" w:space="0" w:color="auto"/>
            <w:right w:val="none" w:sz="0" w:space="0" w:color="auto"/>
          </w:divBdr>
        </w:div>
        <w:div w:id="1285694131">
          <w:marLeft w:val="0"/>
          <w:marRight w:val="0"/>
          <w:marTop w:val="0"/>
          <w:marBottom w:val="0"/>
          <w:divBdr>
            <w:top w:val="none" w:sz="0" w:space="0" w:color="auto"/>
            <w:left w:val="none" w:sz="0" w:space="0" w:color="auto"/>
            <w:bottom w:val="none" w:sz="0" w:space="0" w:color="auto"/>
            <w:right w:val="none" w:sz="0" w:space="0" w:color="auto"/>
          </w:divBdr>
        </w:div>
        <w:div w:id="822162876">
          <w:marLeft w:val="0"/>
          <w:marRight w:val="0"/>
          <w:marTop w:val="0"/>
          <w:marBottom w:val="0"/>
          <w:divBdr>
            <w:top w:val="none" w:sz="0" w:space="0" w:color="auto"/>
            <w:left w:val="none" w:sz="0" w:space="0" w:color="auto"/>
            <w:bottom w:val="none" w:sz="0" w:space="0" w:color="auto"/>
            <w:right w:val="none" w:sz="0" w:space="0" w:color="auto"/>
          </w:divBdr>
        </w:div>
        <w:div w:id="251472906">
          <w:marLeft w:val="0"/>
          <w:marRight w:val="0"/>
          <w:marTop w:val="0"/>
          <w:marBottom w:val="0"/>
          <w:divBdr>
            <w:top w:val="none" w:sz="0" w:space="0" w:color="auto"/>
            <w:left w:val="none" w:sz="0" w:space="0" w:color="auto"/>
            <w:bottom w:val="none" w:sz="0" w:space="0" w:color="auto"/>
            <w:right w:val="none" w:sz="0" w:space="0" w:color="auto"/>
          </w:divBdr>
        </w:div>
        <w:div w:id="559097892">
          <w:marLeft w:val="0"/>
          <w:marRight w:val="0"/>
          <w:marTop w:val="0"/>
          <w:marBottom w:val="0"/>
          <w:divBdr>
            <w:top w:val="none" w:sz="0" w:space="0" w:color="auto"/>
            <w:left w:val="none" w:sz="0" w:space="0" w:color="auto"/>
            <w:bottom w:val="none" w:sz="0" w:space="0" w:color="auto"/>
            <w:right w:val="none" w:sz="0" w:space="0" w:color="auto"/>
          </w:divBdr>
        </w:div>
        <w:div w:id="97603676">
          <w:marLeft w:val="0"/>
          <w:marRight w:val="0"/>
          <w:marTop w:val="0"/>
          <w:marBottom w:val="0"/>
          <w:divBdr>
            <w:top w:val="none" w:sz="0" w:space="0" w:color="auto"/>
            <w:left w:val="none" w:sz="0" w:space="0" w:color="auto"/>
            <w:bottom w:val="none" w:sz="0" w:space="0" w:color="auto"/>
            <w:right w:val="none" w:sz="0" w:space="0" w:color="auto"/>
          </w:divBdr>
        </w:div>
        <w:div w:id="1761019714">
          <w:marLeft w:val="0"/>
          <w:marRight w:val="0"/>
          <w:marTop w:val="0"/>
          <w:marBottom w:val="0"/>
          <w:divBdr>
            <w:top w:val="none" w:sz="0" w:space="0" w:color="auto"/>
            <w:left w:val="none" w:sz="0" w:space="0" w:color="auto"/>
            <w:bottom w:val="none" w:sz="0" w:space="0" w:color="auto"/>
            <w:right w:val="none" w:sz="0" w:space="0" w:color="auto"/>
          </w:divBdr>
        </w:div>
        <w:div w:id="45230272">
          <w:marLeft w:val="0"/>
          <w:marRight w:val="0"/>
          <w:marTop w:val="0"/>
          <w:marBottom w:val="0"/>
          <w:divBdr>
            <w:top w:val="none" w:sz="0" w:space="0" w:color="auto"/>
            <w:left w:val="none" w:sz="0" w:space="0" w:color="auto"/>
            <w:bottom w:val="none" w:sz="0" w:space="0" w:color="auto"/>
            <w:right w:val="none" w:sz="0" w:space="0" w:color="auto"/>
          </w:divBdr>
        </w:div>
        <w:div w:id="1870753936">
          <w:marLeft w:val="0"/>
          <w:marRight w:val="0"/>
          <w:marTop w:val="0"/>
          <w:marBottom w:val="0"/>
          <w:divBdr>
            <w:top w:val="none" w:sz="0" w:space="0" w:color="auto"/>
            <w:left w:val="none" w:sz="0" w:space="0" w:color="auto"/>
            <w:bottom w:val="none" w:sz="0" w:space="0" w:color="auto"/>
            <w:right w:val="none" w:sz="0" w:space="0" w:color="auto"/>
          </w:divBdr>
        </w:div>
        <w:div w:id="1738896666">
          <w:marLeft w:val="0"/>
          <w:marRight w:val="0"/>
          <w:marTop w:val="0"/>
          <w:marBottom w:val="0"/>
          <w:divBdr>
            <w:top w:val="none" w:sz="0" w:space="0" w:color="auto"/>
            <w:left w:val="none" w:sz="0" w:space="0" w:color="auto"/>
            <w:bottom w:val="none" w:sz="0" w:space="0" w:color="auto"/>
            <w:right w:val="none" w:sz="0" w:space="0" w:color="auto"/>
          </w:divBdr>
        </w:div>
        <w:div w:id="98257029">
          <w:marLeft w:val="0"/>
          <w:marRight w:val="0"/>
          <w:marTop w:val="0"/>
          <w:marBottom w:val="0"/>
          <w:divBdr>
            <w:top w:val="none" w:sz="0" w:space="0" w:color="auto"/>
            <w:left w:val="none" w:sz="0" w:space="0" w:color="auto"/>
            <w:bottom w:val="none" w:sz="0" w:space="0" w:color="auto"/>
            <w:right w:val="none" w:sz="0" w:space="0" w:color="auto"/>
          </w:divBdr>
        </w:div>
        <w:div w:id="851916733">
          <w:marLeft w:val="0"/>
          <w:marRight w:val="0"/>
          <w:marTop w:val="0"/>
          <w:marBottom w:val="0"/>
          <w:divBdr>
            <w:top w:val="none" w:sz="0" w:space="0" w:color="auto"/>
            <w:left w:val="none" w:sz="0" w:space="0" w:color="auto"/>
            <w:bottom w:val="none" w:sz="0" w:space="0" w:color="auto"/>
            <w:right w:val="none" w:sz="0" w:space="0" w:color="auto"/>
          </w:divBdr>
        </w:div>
        <w:div w:id="1561134367">
          <w:marLeft w:val="0"/>
          <w:marRight w:val="0"/>
          <w:marTop w:val="0"/>
          <w:marBottom w:val="0"/>
          <w:divBdr>
            <w:top w:val="none" w:sz="0" w:space="0" w:color="auto"/>
            <w:left w:val="none" w:sz="0" w:space="0" w:color="auto"/>
            <w:bottom w:val="none" w:sz="0" w:space="0" w:color="auto"/>
            <w:right w:val="none" w:sz="0" w:space="0" w:color="auto"/>
          </w:divBdr>
        </w:div>
      </w:divsChild>
    </w:div>
    <w:div w:id="290794750">
      <w:bodyDiv w:val="1"/>
      <w:marLeft w:val="0"/>
      <w:marRight w:val="0"/>
      <w:marTop w:val="0"/>
      <w:marBottom w:val="0"/>
      <w:divBdr>
        <w:top w:val="none" w:sz="0" w:space="0" w:color="auto"/>
        <w:left w:val="none" w:sz="0" w:space="0" w:color="auto"/>
        <w:bottom w:val="none" w:sz="0" w:space="0" w:color="auto"/>
        <w:right w:val="none" w:sz="0" w:space="0" w:color="auto"/>
      </w:divBdr>
    </w:div>
    <w:div w:id="291057963">
      <w:bodyDiv w:val="1"/>
      <w:marLeft w:val="0"/>
      <w:marRight w:val="0"/>
      <w:marTop w:val="0"/>
      <w:marBottom w:val="0"/>
      <w:divBdr>
        <w:top w:val="none" w:sz="0" w:space="0" w:color="auto"/>
        <w:left w:val="none" w:sz="0" w:space="0" w:color="auto"/>
        <w:bottom w:val="none" w:sz="0" w:space="0" w:color="auto"/>
        <w:right w:val="none" w:sz="0" w:space="0" w:color="auto"/>
      </w:divBdr>
    </w:div>
    <w:div w:id="291401594">
      <w:bodyDiv w:val="1"/>
      <w:marLeft w:val="0"/>
      <w:marRight w:val="0"/>
      <w:marTop w:val="0"/>
      <w:marBottom w:val="0"/>
      <w:divBdr>
        <w:top w:val="none" w:sz="0" w:space="0" w:color="auto"/>
        <w:left w:val="none" w:sz="0" w:space="0" w:color="auto"/>
        <w:bottom w:val="none" w:sz="0" w:space="0" w:color="auto"/>
        <w:right w:val="none" w:sz="0" w:space="0" w:color="auto"/>
      </w:divBdr>
    </w:div>
    <w:div w:id="295111851">
      <w:bodyDiv w:val="1"/>
      <w:marLeft w:val="0"/>
      <w:marRight w:val="0"/>
      <w:marTop w:val="0"/>
      <w:marBottom w:val="0"/>
      <w:divBdr>
        <w:top w:val="none" w:sz="0" w:space="0" w:color="auto"/>
        <w:left w:val="none" w:sz="0" w:space="0" w:color="auto"/>
        <w:bottom w:val="none" w:sz="0" w:space="0" w:color="auto"/>
        <w:right w:val="none" w:sz="0" w:space="0" w:color="auto"/>
      </w:divBdr>
      <w:divsChild>
        <w:div w:id="1157767739">
          <w:marLeft w:val="0"/>
          <w:marRight w:val="0"/>
          <w:marTop w:val="0"/>
          <w:marBottom w:val="0"/>
          <w:divBdr>
            <w:top w:val="none" w:sz="0" w:space="0" w:color="auto"/>
            <w:left w:val="none" w:sz="0" w:space="0" w:color="auto"/>
            <w:bottom w:val="none" w:sz="0" w:space="0" w:color="auto"/>
            <w:right w:val="none" w:sz="0" w:space="0" w:color="auto"/>
          </w:divBdr>
        </w:div>
        <w:div w:id="887687131">
          <w:marLeft w:val="0"/>
          <w:marRight w:val="0"/>
          <w:marTop w:val="0"/>
          <w:marBottom w:val="0"/>
          <w:divBdr>
            <w:top w:val="none" w:sz="0" w:space="0" w:color="auto"/>
            <w:left w:val="none" w:sz="0" w:space="0" w:color="auto"/>
            <w:bottom w:val="none" w:sz="0" w:space="0" w:color="auto"/>
            <w:right w:val="none" w:sz="0" w:space="0" w:color="auto"/>
          </w:divBdr>
        </w:div>
        <w:div w:id="1451776452">
          <w:marLeft w:val="0"/>
          <w:marRight w:val="0"/>
          <w:marTop w:val="0"/>
          <w:marBottom w:val="0"/>
          <w:divBdr>
            <w:top w:val="none" w:sz="0" w:space="0" w:color="auto"/>
            <w:left w:val="none" w:sz="0" w:space="0" w:color="auto"/>
            <w:bottom w:val="none" w:sz="0" w:space="0" w:color="auto"/>
            <w:right w:val="none" w:sz="0" w:space="0" w:color="auto"/>
          </w:divBdr>
        </w:div>
        <w:div w:id="1447119184">
          <w:marLeft w:val="0"/>
          <w:marRight w:val="0"/>
          <w:marTop w:val="0"/>
          <w:marBottom w:val="0"/>
          <w:divBdr>
            <w:top w:val="none" w:sz="0" w:space="0" w:color="auto"/>
            <w:left w:val="none" w:sz="0" w:space="0" w:color="auto"/>
            <w:bottom w:val="none" w:sz="0" w:space="0" w:color="auto"/>
            <w:right w:val="none" w:sz="0" w:space="0" w:color="auto"/>
          </w:divBdr>
        </w:div>
        <w:div w:id="714037629">
          <w:marLeft w:val="0"/>
          <w:marRight w:val="0"/>
          <w:marTop w:val="0"/>
          <w:marBottom w:val="0"/>
          <w:divBdr>
            <w:top w:val="none" w:sz="0" w:space="0" w:color="auto"/>
            <w:left w:val="none" w:sz="0" w:space="0" w:color="auto"/>
            <w:bottom w:val="none" w:sz="0" w:space="0" w:color="auto"/>
            <w:right w:val="none" w:sz="0" w:space="0" w:color="auto"/>
          </w:divBdr>
        </w:div>
        <w:div w:id="623075349">
          <w:marLeft w:val="0"/>
          <w:marRight w:val="0"/>
          <w:marTop w:val="0"/>
          <w:marBottom w:val="0"/>
          <w:divBdr>
            <w:top w:val="none" w:sz="0" w:space="0" w:color="auto"/>
            <w:left w:val="none" w:sz="0" w:space="0" w:color="auto"/>
            <w:bottom w:val="none" w:sz="0" w:space="0" w:color="auto"/>
            <w:right w:val="none" w:sz="0" w:space="0" w:color="auto"/>
          </w:divBdr>
        </w:div>
        <w:div w:id="895896922">
          <w:marLeft w:val="0"/>
          <w:marRight w:val="0"/>
          <w:marTop w:val="0"/>
          <w:marBottom w:val="0"/>
          <w:divBdr>
            <w:top w:val="none" w:sz="0" w:space="0" w:color="auto"/>
            <w:left w:val="none" w:sz="0" w:space="0" w:color="auto"/>
            <w:bottom w:val="none" w:sz="0" w:space="0" w:color="auto"/>
            <w:right w:val="none" w:sz="0" w:space="0" w:color="auto"/>
          </w:divBdr>
        </w:div>
        <w:div w:id="520975322">
          <w:marLeft w:val="0"/>
          <w:marRight w:val="0"/>
          <w:marTop w:val="0"/>
          <w:marBottom w:val="0"/>
          <w:divBdr>
            <w:top w:val="none" w:sz="0" w:space="0" w:color="auto"/>
            <w:left w:val="none" w:sz="0" w:space="0" w:color="auto"/>
            <w:bottom w:val="none" w:sz="0" w:space="0" w:color="auto"/>
            <w:right w:val="none" w:sz="0" w:space="0" w:color="auto"/>
          </w:divBdr>
        </w:div>
        <w:div w:id="505217413">
          <w:marLeft w:val="0"/>
          <w:marRight w:val="0"/>
          <w:marTop w:val="0"/>
          <w:marBottom w:val="0"/>
          <w:divBdr>
            <w:top w:val="none" w:sz="0" w:space="0" w:color="auto"/>
            <w:left w:val="none" w:sz="0" w:space="0" w:color="auto"/>
            <w:bottom w:val="none" w:sz="0" w:space="0" w:color="auto"/>
            <w:right w:val="none" w:sz="0" w:space="0" w:color="auto"/>
          </w:divBdr>
        </w:div>
        <w:div w:id="1536387820">
          <w:marLeft w:val="0"/>
          <w:marRight w:val="0"/>
          <w:marTop w:val="0"/>
          <w:marBottom w:val="0"/>
          <w:divBdr>
            <w:top w:val="none" w:sz="0" w:space="0" w:color="auto"/>
            <w:left w:val="none" w:sz="0" w:space="0" w:color="auto"/>
            <w:bottom w:val="none" w:sz="0" w:space="0" w:color="auto"/>
            <w:right w:val="none" w:sz="0" w:space="0" w:color="auto"/>
          </w:divBdr>
        </w:div>
        <w:div w:id="444926517">
          <w:marLeft w:val="0"/>
          <w:marRight w:val="0"/>
          <w:marTop w:val="0"/>
          <w:marBottom w:val="0"/>
          <w:divBdr>
            <w:top w:val="none" w:sz="0" w:space="0" w:color="auto"/>
            <w:left w:val="none" w:sz="0" w:space="0" w:color="auto"/>
            <w:bottom w:val="none" w:sz="0" w:space="0" w:color="auto"/>
            <w:right w:val="none" w:sz="0" w:space="0" w:color="auto"/>
          </w:divBdr>
        </w:div>
        <w:div w:id="429083193">
          <w:marLeft w:val="0"/>
          <w:marRight w:val="0"/>
          <w:marTop w:val="0"/>
          <w:marBottom w:val="0"/>
          <w:divBdr>
            <w:top w:val="none" w:sz="0" w:space="0" w:color="auto"/>
            <w:left w:val="none" w:sz="0" w:space="0" w:color="auto"/>
            <w:bottom w:val="none" w:sz="0" w:space="0" w:color="auto"/>
            <w:right w:val="none" w:sz="0" w:space="0" w:color="auto"/>
          </w:divBdr>
        </w:div>
        <w:div w:id="291402307">
          <w:marLeft w:val="0"/>
          <w:marRight w:val="0"/>
          <w:marTop w:val="0"/>
          <w:marBottom w:val="0"/>
          <w:divBdr>
            <w:top w:val="none" w:sz="0" w:space="0" w:color="auto"/>
            <w:left w:val="none" w:sz="0" w:space="0" w:color="auto"/>
            <w:bottom w:val="none" w:sz="0" w:space="0" w:color="auto"/>
            <w:right w:val="none" w:sz="0" w:space="0" w:color="auto"/>
          </w:divBdr>
        </w:div>
        <w:div w:id="346247831">
          <w:marLeft w:val="0"/>
          <w:marRight w:val="0"/>
          <w:marTop w:val="0"/>
          <w:marBottom w:val="0"/>
          <w:divBdr>
            <w:top w:val="none" w:sz="0" w:space="0" w:color="auto"/>
            <w:left w:val="none" w:sz="0" w:space="0" w:color="auto"/>
            <w:bottom w:val="none" w:sz="0" w:space="0" w:color="auto"/>
            <w:right w:val="none" w:sz="0" w:space="0" w:color="auto"/>
          </w:divBdr>
        </w:div>
        <w:div w:id="383676281">
          <w:marLeft w:val="0"/>
          <w:marRight w:val="0"/>
          <w:marTop w:val="0"/>
          <w:marBottom w:val="0"/>
          <w:divBdr>
            <w:top w:val="none" w:sz="0" w:space="0" w:color="auto"/>
            <w:left w:val="none" w:sz="0" w:space="0" w:color="auto"/>
            <w:bottom w:val="none" w:sz="0" w:space="0" w:color="auto"/>
            <w:right w:val="none" w:sz="0" w:space="0" w:color="auto"/>
          </w:divBdr>
        </w:div>
        <w:div w:id="375741006">
          <w:marLeft w:val="0"/>
          <w:marRight w:val="0"/>
          <w:marTop w:val="0"/>
          <w:marBottom w:val="0"/>
          <w:divBdr>
            <w:top w:val="none" w:sz="0" w:space="0" w:color="auto"/>
            <w:left w:val="none" w:sz="0" w:space="0" w:color="auto"/>
            <w:bottom w:val="none" w:sz="0" w:space="0" w:color="auto"/>
            <w:right w:val="none" w:sz="0" w:space="0" w:color="auto"/>
          </w:divBdr>
        </w:div>
        <w:div w:id="348993786">
          <w:marLeft w:val="0"/>
          <w:marRight w:val="0"/>
          <w:marTop w:val="0"/>
          <w:marBottom w:val="0"/>
          <w:divBdr>
            <w:top w:val="none" w:sz="0" w:space="0" w:color="auto"/>
            <w:left w:val="none" w:sz="0" w:space="0" w:color="auto"/>
            <w:bottom w:val="none" w:sz="0" w:space="0" w:color="auto"/>
            <w:right w:val="none" w:sz="0" w:space="0" w:color="auto"/>
          </w:divBdr>
        </w:div>
        <w:div w:id="1529637949">
          <w:marLeft w:val="0"/>
          <w:marRight w:val="0"/>
          <w:marTop w:val="0"/>
          <w:marBottom w:val="0"/>
          <w:divBdr>
            <w:top w:val="none" w:sz="0" w:space="0" w:color="auto"/>
            <w:left w:val="none" w:sz="0" w:space="0" w:color="auto"/>
            <w:bottom w:val="none" w:sz="0" w:space="0" w:color="auto"/>
            <w:right w:val="none" w:sz="0" w:space="0" w:color="auto"/>
          </w:divBdr>
        </w:div>
        <w:div w:id="247472190">
          <w:marLeft w:val="0"/>
          <w:marRight w:val="0"/>
          <w:marTop w:val="0"/>
          <w:marBottom w:val="0"/>
          <w:divBdr>
            <w:top w:val="none" w:sz="0" w:space="0" w:color="auto"/>
            <w:left w:val="none" w:sz="0" w:space="0" w:color="auto"/>
            <w:bottom w:val="none" w:sz="0" w:space="0" w:color="auto"/>
            <w:right w:val="none" w:sz="0" w:space="0" w:color="auto"/>
          </w:divBdr>
        </w:div>
        <w:div w:id="58402162">
          <w:marLeft w:val="0"/>
          <w:marRight w:val="0"/>
          <w:marTop w:val="0"/>
          <w:marBottom w:val="0"/>
          <w:divBdr>
            <w:top w:val="none" w:sz="0" w:space="0" w:color="auto"/>
            <w:left w:val="none" w:sz="0" w:space="0" w:color="auto"/>
            <w:bottom w:val="none" w:sz="0" w:space="0" w:color="auto"/>
            <w:right w:val="none" w:sz="0" w:space="0" w:color="auto"/>
          </w:divBdr>
        </w:div>
        <w:div w:id="342248100">
          <w:marLeft w:val="0"/>
          <w:marRight w:val="0"/>
          <w:marTop w:val="0"/>
          <w:marBottom w:val="0"/>
          <w:divBdr>
            <w:top w:val="none" w:sz="0" w:space="0" w:color="auto"/>
            <w:left w:val="none" w:sz="0" w:space="0" w:color="auto"/>
            <w:bottom w:val="none" w:sz="0" w:space="0" w:color="auto"/>
            <w:right w:val="none" w:sz="0" w:space="0" w:color="auto"/>
          </w:divBdr>
        </w:div>
        <w:div w:id="528951585">
          <w:marLeft w:val="0"/>
          <w:marRight w:val="0"/>
          <w:marTop w:val="0"/>
          <w:marBottom w:val="0"/>
          <w:divBdr>
            <w:top w:val="none" w:sz="0" w:space="0" w:color="auto"/>
            <w:left w:val="none" w:sz="0" w:space="0" w:color="auto"/>
            <w:bottom w:val="none" w:sz="0" w:space="0" w:color="auto"/>
            <w:right w:val="none" w:sz="0" w:space="0" w:color="auto"/>
          </w:divBdr>
        </w:div>
        <w:div w:id="1636712939">
          <w:marLeft w:val="0"/>
          <w:marRight w:val="0"/>
          <w:marTop w:val="0"/>
          <w:marBottom w:val="0"/>
          <w:divBdr>
            <w:top w:val="none" w:sz="0" w:space="0" w:color="auto"/>
            <w:left w:val="none" w:sz="0" w:space="0" w:color="auto"/>
            <w:bottom w:val="none" w:sz="0" w:space="0" w:color="auto"/>
            <w:right w:val="none" w:sz="0" w:space="0" w:color="auto"/>
          </w:divBdr>
        </w:div>
        <w:div w:id="1963074390">
          <w:marLeft w:val="0"/>
          <w:marRight w:val="0"/>
          <w:marTop w:val="0"/>
          <w:marBottom w:val="0"/>
          <w:divBdr>
            <w:top w:val="none" w:sz="0" w:space="0" w:color="auto"/>
            <w:left w:val="none" w:sz="0" w:space="0" w:color="auto"/>
            <w:bottom w:val="none" w:sz="0" w:space="0" w:color="auto"/>
            <w:right w:val="none" w:sz="0" w:space="0" w:color="auto"/>
          </w:divBdr>
        </w:div>
        <w:div w:id="849024493">
          <w:marLeft w:val="0"/>
          <w:marRight w:val="0"/>
          <w:marTop w:val="0"/>
          <w:marBottom w:val="0"/>
          <w:divBdr>
            <w:top w:val="none" w:sz="0" w:space="0" w:color="auto"/>
            <w:left w:val="none" w:sz="0" w:space="0" w:color="auto"/>
            <w:bottom w:val="none" w:sz="0" w:space="0" w:color="auto"/>
            <w:right w:val="none" w:sz="0" w:space="0" w:color="auto"/>
          </w:divBdr>
        </w:div>
        <w:div w:id="968321702">
          <w:marLeft w:val="0"/>
          <w:marRight w:val="0"/>
          <w:marTop w:val="0"/>
          <w:marBottom w:val="0"/>
          <w:divBdr>
            <w:top w:val="none" w:sz="0" w:space="0" w:color="auto"/>
            <w:left w:val="none" w:sz="0" w:space="0" w:color="auto"/>
            <w:bottom w:val="none" w:sz="0" w:space="0" w:color="auto"/>
            <w:right w:val="none" w:sz="0" w:space="0" w:color="auto"/>
          </w:divBdr>
        </w:div>
        <w:div w:id="439759275">
          <w:marLeft w:val="0"/>
          <w:marRight w:val="0"/>
          <w:marTop w:val="0"/>
          <w:marBottom w:val="0"/>
          <w:divBdr>
            <w:top w:val="none" w:sz="0" w:space="0" w:color="auto"/>
            <w:left w:val="none" w:sz="0" w:space="0" w:color="auto"/>
            <w:bottom w:val="none" w:sz="0" w:space="0" w:color="auto"/>
            <w:right w:val="none" w:sz="0" w:space="0" w:color="auto"/>
          </w:divBdr>
        </w:div>
        <w:div w:id="362678018">
          <w:marLeft w:val="0"/>
          <w:marRight w:val="0"/>
          <w:marTop w:val="0"/>
          <w:marBottom w:val="0"/>
          <w:divBdr>
            <w:top w:val="none" w:sz="0" w:space="0" w:color="auto"/>
            <w:left w:val="none" w:sz="0" w:space="0" w:color="auto"/>
            <w:bottom w:val="none" w:sz="0" w:space="0" w:color="auto"/>
            <w:right w:val="none" w:sz="0" w:space="0" w:color="auto"/>
          </w:divBdr>
        </w:div>
        <w:div w:id="1544059245">
          <w:marLeft w:val="0"/>
          <w:marRight w:val="0"/>
          <w:marTop w:val="0"/>
          <w:marBottom w:val="0"/>
          <w:divBdr>
            <w:top w:val="none" w:sz="0" w:space="0" w:color="auto"/>
            <w:left w:val="none" w:sz="0" w:space="0" w:color="auto"/>
            <w:bottom w:val="none" w:sz="0" w:space="0" w:color="auto"/>
            <w:right w:val="none" w:sz="0" w:space="0" w:color="auto"/>
          </w:divBdr>
        </w:div>
        <w:div w:id="1691252304">
          <w:marLeft w:val="0"/>
          <w:marRight w:val="0"/>
          <w:marTop w:val="0"/>
          <w:marBottom w:val="0"/>
          <w:divBdr>
            <w:top w:val="none" w:sz="0" w:space="0" w:color="auto"/>
            <w:left w:val="none" w:sz="0" w:space="0" w:color="auto"/>
            <w:bottom w:val="none" w:sz="0" w:space="0" w:color="auto"/>
            <w:right w:val="none" w:sz="0" w:space="0" w:color="auto"/>
          </w:divBdr>
        </w:div>
        <w:div w:id="2051950472">
          <w:marLeft w:val="0"/>
          <w:marRight w:val="0"/>
          <w:marTop w:val="0"/>
          <w:marBottom w:val="0"/>
          <w:divBdr>
            <w:top w:val="none" w:sz="0" w:space="0" w:color="auto"/>
            <w:left w:val="none" w:sz="0" w:space="0" w:color="auto"/>
            <w:bottom w:val="none" w:sz="0" w:space="0" w:color="auto"/>
            <w:right w:val="none" w:sz="0" w:space="0" w:color="auto"/>
          </w:divBdr>
        </w:div>
        <w:div w:id="1423641923">
          <w:marLeft w:val="0"/>
          <w:marRight w:val="0"/>
          <w:marTop w:val="0"/>
          <w:marBottom w:val="0"/>
          <w:divBdr>
            <w:top w:val="none" w:sz="0" w:space="0" w:color="auto"/>
            <w:left w:val="none" w:sz="0" w:space="0" w:color="auto"/>
            <w:bottom w:val="none" w:sz="0" w:space="0" w:color="auto"/>
            <w:right w:val="none" w:sz="0" w:space="0" w:color="auto"/>
          </w:divBdr>
        </w:div>
        <w:div w:id="1042972659">
          <w:marLeft w:val="0"/>
          <w:marRight w:val="0"/>
          <w:marTop w:val="0"/>
          <w:marBottom w:val="0"/>
          <w:divBdr>
            <w:top w:val="none" w:sz="0" w:space="0" w:color="auto"/>
            <w:left w:val="none" w:sz="0" w:space="0" w:color="auto"/>
            <w:bottom w:val="none" w:sz="0" w:space="0" w:color="auto"/>
            <w:right w:val="none" w:sz="0" w:space="0" w:color="auto"/>
          </w:divBdr>
        </w:div>
        <w:div w:id="1281838885">
          <w:marLeft w:val="0"/>
          <w:marRight w:val="0"/>
          <w:marTop w:val="0"/>
          <w:marBottom w:val="0"/>
          <w:divBdr>
            <w:top w:val="none" w:sz="0" w:space="0" w:color="auto"/>
            <w:left w:val="none" w:sz="0" w:space="0" w:color="auto"/>
            <w:bottom w:val="none" w:sz="0" w:space="0" w:color="auto"/>
            <w:right w:val="none" w:sz="0" w:space="0" w:color="auto"/>
          </w:divBdr>
        </w:div>
        <w:div w:id="1318847513">
          <w:marLeft w:val="0"/>
          <w:marRight w:val="0"/>
          <w:marTop w:val="0"/>
          <w:marBottom w:val="0"/>
          <w:divBdr>
            <w:top w:val="none" w:sz="0" w:space="0" w:color="auto"/>
            <w:left w:val="none" w:sz="0" w:space="0" w:color="auto"/>
            <w:bottom w:val="none" w:sz="0" w:space="0" w:color="auto"/>
            <w:right w:val="none" w:sz="0" w:space="0" w:color="auto"/>
          </w:divBdr>
        </w:div>
        <w:div w:id="1049837700">
          <w:marLeft w:val="0"/>
          <w:marRight w:val="0"/>
          <w:marTop w:val="0"/>
          <w:marBottom w:val="0"/>
          <w:divBdr>
            <w:top w:val="none" w:sz="0" w:space="0" w:color="auto"/>
            <w:left w:val="none" w:sz="0" w:space="0" w:color="auto"/>
            <w:bottom w:val="none" w:sz="0" w:space="0" w:color="auto"/>
            <w:right w:val="none" w:sz="0" w:space="0" w:color="auto"/>
          </w:divBdr>
        </w:div>
        <w:div w:id="294219076">
          <w:marLeft w:val="0"/>
          <w:marRight w:val="0"/>
          <w:marTop w:val="0"/>
          <w:marBottom w:val="0"/>
          <w:divBdr>
            <w:top w:val="none" w:sz="0" w:space="0" w:color="auto"/>
            <w:left w:val="none" w:sz="0" w:space="0" w:color="auto"/>
            <w:bottom w:val="none" w:sz="0" w:space="0" w:color="auto"/>
            <w:right w:val="none" w:sz="0" w:space="0" w:color="auto"/>
          </w:divBdr>
        </w:div>
        <w:div w:id="1731611567">
          <w:marLeft w:val="0"/>
          <w:marRight w:val="0"/>
          <w:marTop w:val="0"/>
          <w:marBottom w:val="0"/>
          <w:divBdr>
            <w:top w:val="none" w:sz="0" w:space="0" w:color="auto"/>
            <w:left w:val="none" w:sz="0" w:space="0" w:color="auto"/>
            <w:bottom w:val="none" w:sz="0" w:space="0" w:color="auto"/>
            <w:right w:val="none" w:sz="0" w:space="0" w:color="auto"/>
          </w:divBdr>
        </w:div>
        <w:div w:id="179010435">
          <w:marLeft w:val="0"/>
          <w:marRight w:val="0"/>
          <w:marTop w:val="0"/>
          <w:marBottom w:val="0"/>
          <w:divBdr>
            <w:top w:val="none" w:sz="0" w:space="0" w:color="auto"/>
            <w:left w:val="none" w:sz="0" w:space="0" w:color="auto"/>
            <w:bottom w:val="none" w:sz="0" w:space="0" w:color="auto"/>
            <w:right w:val="none" w:sz="0" w:space="0" w:color="auto"/>
          </w:divBdr>
        </w:div>
        <w:div w:id="31733815">
          <w:marLeft w:val="0"/>
          <w:marRight w:val="0"/>
          <w:marTop w:val="0"/>
          <w:marBottom w:val="0"/>
          <w:divBdr>
            <w:top w:val="none" w:sz="0" w:space="0" w:color="auto"/>
            <w:left w:val="none" w:sz="0" w:space="0" w:color="auto"/>
            <w:bottom w:val="none" w:sz="0" w:space="0" w:color="auto"/>
            <w:right w:val="none" w:sz="0" w:space="0" w:color="auto"/>
          </w:divBdr>
        </w:div>
        <w:div w:id="667252599">
          <w:marLeft w:val="0"/>
          <w:marRight w:val="0"/>
          <w:marTop w:val="0"/>
          <w:marBottom w:val="0"/>
          <w:divBdr>
            <w:top w:val="none" w:sz="0" w:space="0" w:color="auto"/>
            <w:left w:val="none" w:sz="0" w:space="0" w:color="auto"/>
            <w:bottom w:val="none" w:sz="0" w:space="0" w:color="auto"/>
            <w:right w:val="none" w:sz="0" w:space="0" w:color="auto"/>
          </w:divBdr>
        </w:div>
        <w:div w:id="848329333">
          <w:marLeft w:val="0"/>
          <w:marRight w:val="0"/>
          <w:marTop w:val="0"/>
          <w:marBottom w:val="0"/>
          <w:divBdr>
            <w:top w:val="none" w:sz="0" w:space="0" w:color="auto"/>
            <w:left w:val="none" w:sz="0" w:space="0" w:color="auto"/>
            <w:bottom w:val="none" w:sz="0" w:space="0" w:color="auto"/>
            <w:right w:val="none" w:sz="0" w:space="0" w:color="auto"/>
          </w:divBdr>
        </w:div>
        <w:div w:id="383917257">
          <w:marLeft w:val="0"/>
          <w:marRight w:val="0"/>
          <w:marTop w:val="0"/>
          <w:marBottom w:val="0"/>
          <w:divBdr>
            <w:top w:val="none" w:sz="0" w:space="0" w:color="auto"/>
            <w:left w:val="none" w:sz="0" w:space="0" w:color="auto"/>
            <w:bottom w:val="none" w:sz="0" w:space="0" w:color="auto"/>
            <w:right w:val="none" w:sz="0" w:space="0" w:color="auto"/>
          </w:divBdr>
        </w:div>
        <w:div w:id="1617953322">
          <w:marLeft w:val="0"/>
          <w:marRight w:val="0"/>
          <w:marTop w:val="0"/>
          <w:marBottom w:val="0"/>
          <w:divBdr>
            <w:top w:val="none" w:sz="0" w:space="0" w:color="auto"/>
            <w:left w:val="none" w:sz="0" w:space="0" w:color="auto"/>
            <w:bottom w:val="none" w:sz="0" w:space="0" w:color="auto"/>
            <w:right w:val="none" w:sz="0" w:space="0" w:color="auto"/>
          </w:divBdr>
        </w:div>
        <w:div w:id="100954729">
          <w:marLeft w:val="0"/>
          <w:marRight w:val="0"/>
          <w:marTop w:val="0"/>
          <w:marBottom w:val="0"/>
          <w:divBdr>
            <w:top w:val="none" w:sz="0" w:space="0" w:color="auto"/>
            <w:left w:val="none" w:sz="0" w:space="0" w:color="auto"/>
            <w:bottom w:val="none" w:sz="0" w:space="0" w:color="auto"/>
            <w:right w:val="none" w:sz="0" w:space="0" w:color="auto"/>
          </w:divBdr>
        </w:div>
        <w:div w:id="1059477457">
          <w:marLeft w:val="0"/>
          <w:marRight w:val="0"/>
          <w:marTop w:val="0"/>
          <w:marBottom w:val="0"/>
          <w:divBdr>
            <w:top w:val="none" w:sz="0" w:space="0" w:color="auto"/>
            <w:left w:val="none" w:sz="0" w:space="0" w:color="auto"/>
            <w:bottom w:val="none" w:sz="0" w:space="0" w:color="auto"/>
            <w:right w:val="none" w:sz="0" w:space="0" w:color="auto"/>
          </w:divBdr>
        </w:div>
        <w:div w:id="537544714">
          <w:marLeft w:val="0"/>
          <w:marRight w:val="0"/>
          <w:marTop w:val="0"/>
          <w:marBottom w:val="0"/>
          <w:divBdr>
            <w:top w:val="none" w:sz="0" w:space="0" w:color="auto"/>
            <w:left w:val="none" w:sz="0" w:space="0" w:color="auto"/>
            <w:bottom w:val="none" w:sz="0" w:space="0" w:color="auto"/>
            <w:right w:val="none" w:sz="0" w:space="0" w:color="auto"/>
          </w:divBdr>
        </w:div>
        <w:div w:id="1283346973">
          <w:marLeft w:val="0"/>
          <w:marRight w:val="0"/>
          <w:marTop w:val="0"/>
          <w:marBottom w:val="0"/>
          <w:divBdr>
            <w:top w:val="none" w:sz="0" w:space="0" w:color="auto"/>
            <w:left w:val="none" w:sz="0" w:space="0" w:color="auto"/>
            <w:bottom w:val="none" w:sz="0" w:space="0" w:color="auto"/>
            <w:right w:val="none" w:sz="0" w:space="0" w:color="auto"/>
          </w:divBdr>
        </w:div>
        <w:div w:id="1152987709">
          <w:marLeft w:val="0"/>
          <w:marRight w:val="0"/>
          <w:marTop w:val="0"/>
          <w:marBottom w:val="0"/>
          <w:divBdr>
            <w:top w:val="none" w:sz="0" w:space="0" w:color="auto"/>
            <w:left w:val="none" w:sz="0" w:space="0" w:color="auto"/>
            <w:bottom w:val="none" w:sz="0" w:space="0" w:color="auto"/>
            <w:right w:val="none" w:sz="0" w:space="0" w:color="auto"/>
          </w:divBdr>
        </w:div>
        <w:div w:id="1897467128">
          <w:marLeft w:val="0"/>
          <w:marRight w:val="0"/>
          <w:marTop w:val="0"/>
          <w:marBottom w:val="0"/>
          <w:divBdr>
            <w:top w:val="none" w:sz="0" w:space="0" w:color="auto"/>
            <w:left w:val="none" w:sz="0" w:space="0" w:color="auto"/>
            <w:bottom w:val="none" w:sz="0" w:space="0" w:color="auto"/>
            <w:right w:val="none" w:sz="0" w:space="0" w:color="auto"/>
          </w:divBdr>
        </w:div>
        <w:div w:id="395861002">
          <w:marLeft w:val="0"/>
          <w:marRight w:val="0"/>
          <w:marTop w:val="0"/>
          <w:marBottom w:val="0"/>
          <w:divBdr>
            <w:top w:val="none" w:sz="0" w:space="0" w:color="auto"/>
            <w:left w:val="none" w:sz="0" w:space="0" w:color="auto"/>
            <w:bottom w:val="none" w:sz="0" w:space="0" w:color="auto"/>
            <w:right w:val="none" w:sz="0" w:space="0" w:color="auto"/>
          </w:divBdr>
        </w:div>
        <w:div w:id="457725588">
          <w:marLeft w:val="0"/>
          <w:marRight w:val="0"/>
          <w:marTop w:val="0"/>
          <w:marBottom w:val="0"/>
          <w:divBdr>
            <w:top w:val="none" w:sz="0" w:space="0" w:color="auto"/>
            <w:left w:val="none" w:sz="0" w:space="0" w:color="auto"/>
            <w:bottom w:val="none" w:sz="0" w:space="0" w:color="auto"/>
            <w:right w:val="none" w:sz="0" w:space="0" w:color="auto"/>
          </w:divBdr>
        </w:div>
        <w:div w:id="45643477">
          <w:marLeft w:val="0"/>
          <w:marRight w:val="0"/>
          <w:marTop w:val="0"/>
          <w:marBottom w:val="0"/>
          <w:divBdr>
            <w:top w:val="none" w:sz="0" w:space="0" w:color="auto"/>
            <w:left w:val="none" w:sz="0" w:space="0" w:color="auto"/>
            <w:bottom w:val="none" w:sz="0" w:space="0" w:color="auto"/>
            <w:right w:val="none" w:sz="0" w:space="0" w:color="auto"/>
          </w:divBdr>
        </w:div>
        <w:div w:id="1852139236">
          <w:marLeft w:val="0"/>
          <w:marRight w:val="0"/>
          <w:marTop w:val="0"/>
          <w:marBottom w:val="0"/>
          <w:divBdr>
            <w:top w:val="none" w:sz="0" w:space="0" w:color="auto"/>
            <w:left w:val="none" w:sz="0" w:space="0" w:color="auto"/>
            <w:bottom w:val="none" w:sz="0" w:space="0" w:color="auto"/>
            <w:right w:val="none" w:sz="0" w:space="0" w:color="auto"/>
          </w:divBdr>
        </w:div>
        <w:div w:id="1334800572">
          <w:marLeft w:val="0"/>
          <w:marRight w:val="0"/>
          <w:marTop w:val="0"/>
          <w:marBottom w:val="0"/>
          <w:divBdr>
            <w:top w:val="none" w:sz="0" w:space="0" w:color="auto"/>
            <w:left w:val="none" w:sz="0" w:space="0" w:color="auto"/>
            <w:bottom w:val="none" w:sz="0" w:space="0" w:color="auto"/>
            <w:right w:val="none" w:sz="0" w:space="0" w:color="auto"/>
          </w:divBdr>
        </w:div>
        <w:div w:id="138695182">
          <w:marLeft w:val="0"/>
          <w:marRight w:val="0"/>
          <w:marTop w:val="0"/>
          <w:marBottom w:val="0"/>
          <w:divBdr>
            <w:top w:val="none" w:sz="0" w:space="0" w:color="auto"/>
            <w:left w:val="none" w:sz="0" w:space="0" w:color="auto"/>
            <w:bottom w:val="none" w:sz="0" w:space="0" w:color="auto"/>
            <w:right w:val="none" w:sz="0" w:space="0" w:color="auto"/>
          </w:divBdr>
        </w:div>
        <w:div w:id="2093119493">
          <w:marLeft w:val="0"/>
          <w:marRight w:val="0"/>
          <w:marTop w:val="0"/>
          <w:marBottom w:val="0"/>
          <w:divBdr>
            <w:top w:val="none" w:sz="0" w:space="0" w:color="auto"/>
            <w:left w:val="none" w:sz="0" w:space="0" w:color="auto"/>
            <w:bottom w:val="none" w:sz="0" w:space="0" w:color="auto"/>
            <w:right w:val="none" w:sz="0" w:space="0" w:color="auto"/>
          </w:divBdr>
        </w:div>
        <w:div w:id="2057503278">
          <w:marLeft w:val="0"/>
          <w:marRight w:val="0"/>
          <w:marTop w:val="0"/>
          <w:marBottom w:val="0"/>
          <w:divBdr>
            <w:top w:val="none" w:sz="0" w:space="0" w:color="auto"/>
            <w:left w:val="none" w:sz="0" w:space="0" w:color="auto"/>
            <w:bottom w:val="none" w:sz="0" w:space="0" w:color="auto"/>
            <w:right w:val="none" w:sz="0" w:space="0" w:color="auto"/>
          </w:divBdr>
        </w:div>
        <w:div w:id="687676471">
          <w:marLeft w:val="0"/>
          <w:marRight w:val="0"/>
          <w:marTop w:val="0"/>
          <w:marBottom w:val="0"/>
          <w:divBdr>
            <w:top w:val="none" w:sz="0" w:space="0" w:color="auto"/>
            <w:left w:val="none" w:sz="0" w:space="0" w:color="auto"/>
            <w:bottom w:val="none" w:sz="0" w:space="0" w:color="auto"/>
            <w:right w:val="none" w:sz="0" w:space="0" w:color="auto"/>
          </w:divBdr>
        </w:div>
        <w:div w:id="149029734">
          <w:marLeft w:val="0"/>
          <w:marRight w:val="0"/>
          <w:marTop w:val="0"/>
          <w:marBottom w:val="0"/>
          <w:divBdr>
            <w:top w:val="none" w:sz="0" w:space="0" w:color="auto"/>
            <w:left w:val="none" w:sz="0" w:space="0" w:color="auto"/>
            <w:bottom w:val="none" w:sz="0" w:space="0" w:color="auto"/>
            <w:right w:val="none" w:sz="0" w:space="0" w:color="auto"/>
          </w:divBdr>
        </w:div>
        <w:div w:id="1657146713">
          <w:marLeft w:val="0"/>
          <w:marRight w:val="0"/>
          <w:marTop w:val="0"/>
          <w:marBottom w:val="0"/>
          <w:divBdr>
            <w:top w:val="none" w:sz="0" w:space="0" w:color="auto"/>
            <w:left w:val="none" w:sz="0" w:space="0" w:color="auto"/>
            <w:bottom w:val="none" w:sz="0" w:space="0" w:color="auto"/>
            <w:right w:val="none" w:sz="0" w:space="0" w:color="auto"/>
          </w:divBdr>
        </w:div>
        <w:div w:id="528681248">
          <w:marLeft w:val="0"/>
          <w:marRight w:val="0"/>
          <w:marTop w:val="0"/>
          <w:marBottom w:val="0"/>
          <w:divBdr>
            <w:top w:val="none" w:sz="0" w:space="0" w:color="auto"/>
            <w:left w:val="none" w:sz="0" w:space="0" w:color="auto"/>
            <w:bottom w:val="none" w:sz="0" w:space="0" w:color="auto"/>
            <w:right w:val="none" w:sz="0" w:space="0" w:color="auto"/>
          </w:divBdr>
        </w:div>
        <w:div w:id="254023374">
          <w:marLeft w:val="0"/>
          <w:marRight w:val="0"/>
          <w:marTop w:val="0"/>
          <w:marBottom w:val="0"/>
          <w:divBdr>
            <w:top w:val="none" w:sz="0" w:space="0" w:color="auto"/>
            <w:left w:val="none" w:sz="0" w:space="0" w:color="auto"/>
            <w:bottom w:val="none" w:sz="0" w:space="0" w:color="auto"/>
            <w:right w:val="none" w:sz="0" w:space="0" w:color="auto"/>
          </w:divBdr>
        </w:div>
        <w:div w:id="1868828663">
          <w:marLeft w:val="0"/>
          <w:marRight w:val="0"/>
          <w:marTop w:val="0"/>
          <w:marBottom w:val="0"/>
          <w:divBdr>
            <w:top w:val="none" w:sz="0" w:space="0" w:color="auto"/>
            <w:left w:val="none" w:sz="0" w:space="0" w:color="auto"/>
            <w:bottom w:val="none" w:sz="0" w:space="0" w:color="auto"/>
            <w:right w:val="none" w:sz="0" w:space="0" w:color="auto"/>
          </w:divBdr>
        </w:div>
        <w:div w:id="354111237">
          <w:marLeft w:val="0"/>
          <w:marRight w:val="0"/>
          <w:marTop w:val="0"/>
          <w:marBottom w:val="0"/>
          <w:divBdr>
            <w:top w:val="none" w:sz="0" w:space="0" w:color="auto"/>
            <w:left w:val="none" w:sz="0" w:space="0" w:color="auto"/>
            <w:bottom w:val="none" w:sz="0" w:space="0" w:color="auto"/>
            <w:right w:val="none" w:sz="0" w:space="0" w:color="auto"/>
          </w:divBdr>
        </w:div>
        <w:div w:id="373389233">
          <w:marLeft w:val="0"/>
          <w:marRight w:val="0"/>
          <w:marTop w:val="0"/>
          <w:marBottom w:val="0"/>
          <w:divBdr>
            <w:top w:val="none" w:sz="0" w:space="0" w:color="auto"/>
            <w:left w:val="none" w:sz="0" w:space="0" w:color="auto"/>
            <w:bottom w:val="none" w:sz="0" w:space="0" w:color="auto"/>
            <w:right w:val="none" w:sz="0" w:space="0" w:color="auto"/>
          </w:divBdr>
        </w:div>
        <w:div w:id="2138141896">
          <w:marLeft w:val="0"/>
          <w:marRight w:val="0"/>
          <w:marTop w:val="0"/>
          <w:marBottom w:val="0"/>
          <w:divBdr>
            <w:top w:val="none" w:sz="0" w:space="0" w:color="auto"/>
            <w:left w:val="none" w:sz="0" w:space="0" w:color="auto"/>
            <w:bottom w:val="none" w:sz="0" w:space="0" w:color="auto"/>
            <w:right w:val="none" w:sz="0" w:space="0" w:color="auto"/>
          </w:divBdr>
        </w:div>
        <w:div w:id="948900680">
          <w:marLeft w:val="0"/>
          <w:marRight w:val="0"/>
          <w:marTop w:val="0"/>
          <w:marBottom w:val="0"/>
          <w:divBdr>
            <w:top w:val="none" w:sz="0" w:space="0" w:color="auto"/>
            <w:left w:val="none" w:sz="0" w:space="0" w:color="auto"/>
            <w:bottom w:val="none" w:sz="0" w:space="0" w:color="auto"/>
            <w:right w:val="none" w:sz="0" w:space="0" w:color="auto"/>
          </w:divBdr>
        </w:div>
        <w:div w:id="849947557">
          <w:marLeft w:val="0"/>
          <w:marRight w:val="0"/>
          <w:marTop w:val="0"/>
          <w:marBottom w:val="0"/>
          <w:divBdr>
            <w:top w:val="none" w:sz="0" w:space="0" w:color="auto"/>
            <w:left w:val="none" w:sz="0" w:space="0" w:color="auto"/>
            <w:bottom w:val="none" w:sz="0" w:space="0" w:color="auto"/>
            <w:right w:val="none" w:sz="0" w:space="0" w:color="auto"/>
          </w:divBdr>
        </w:div>
        <w:div w:id="2031835606">
          <w:marLeft w:val="0"/>
          <w:marRight w:val="0"/>
          <w:marTop w:val="0"/>
          <w:marBottom w:val="0"/>
          <w:divBdr>
            <w:top w:val="none" w:sz="0" w:space="0" w:color="auto"/>
            <w:left w:val="none" w:sz="0" w:space="0" w:color="auto"/>
            <w:bottom w:val="none" w:sz="0" w:space="0" w:color="auto"/>
            <w:right w:val="none" w:sz="0" w:space="0" w:color="auto"/>
          </w:divBdr>
        </w:div>
        <w:div w:id="430056185">
          <w:marLeft w:val="0"/>
          <w:marRight w:val="0"/>
          <w:marTop w:val="0"/>
          <w:marBottom w:val="0"/>
          <w:divBdr>
            <w:top w:val="none" w:sz="0" w:space="0" w:color="auto"/>
            <w:left w:val="none" w:sz="0" w:space="0" w:color="auto"/>
            <w:bottom w:val="none" w:sz="0" w:space="0" w:color="auto"/>
            <w:right w:val="none" w:sz="0" w:space="0" w:color="auto"/>
          </w:divBdr>
        </w:div>
        <w:div w:id="928465907">
          <w:marLeft w:val="0"/>
          <w:marRight w:val="0"/>
          <w:marTop w:val="0"/>
          <w:marBottom w:val="0"/>
          <w:divBdr>
            <w:top w:val="none" w:sz="0" w:space="0" w:color="auto"/>
            <w:left w:val="none" w:sz="0" w:space="0" w:color="auto"/>
            <w:bottom w:val="none" w:sz="0" w:space="0" w:color="auto"/>
            <w:right w:val="none" w:sz="0" w:space="0" w:color="auto"/>
          </w:divBdr>
        </w:div>
        <w:div w:id="1333411921">
          <w:marLeft w:val="0"/>
          <w:marRight w:val="0"/>
          <w:marTop w:val="0"/>
          <w:marBottom w:val="0"/>
          <w:divBdr>
            <w:top w:val="none" w:sz="0" w:space="0" w:color="auto"/>
            <w:left w:val="none" w:sz="0" w:space="0" w:color="auto"/>
            <w:bottom w:val="none" w:sz="0" w:space="0" w:color="auto"/>
            <w:right w:val="none" w:sz="0" w:space="0" w:color="auto"/>
          </w:divBdr>
        </w:div>
        <w:div w:id="296379348">
          <w:marLeft w:val="0"/>
          <w:marRight w:val="0"/>
          <w:marTop w:val="0"/>
          <w:marBottom w:val="0"/>
          <w:divBdr>
            <w:top w:val="none" w:sz="0" w:space="0" w:color="auto"/>
            <w:left w:val="none" w:sz="0" w:space="0" w:color="auto"/>
            <w:bottom w:val="none" w:sz="0" w:space="0" w:color="auto"/>
            <w:right w:val="none" w:sz="0" w:space="0" w:color="auto"/>
          </w:divBdr>
        </w:div>
        <w:div w:id="1456370582">
          <w:marLeft w:val="0"/>
          <w:marRight w:val="0"/>
          <w:marTop w:val="0"/>
          <w:marBottom w:val="0"/>
          <w:divBdr>
            <w:top w:val="none" w:sz="0" w:space="0" w:color="auto"/>
            <w:left w:val="none" w:sz="0" w:space="0" w:color="auto"/>
            <w:bottom w:val="none" w:sz="0" w:space="0" w:color="auto"/>
            <w:right w:val="none" w:sz="0" w:space="0" w:color="auto"/>
          </w:divBdr>
        </w:div>
        <w:div w:id="1757627451">
          <w:marLeft w:val="0"/>
          <w:marRight w:val="0"/>
          <w:marTop w:val="0"/>
          <w:marBottom w:val="0"/>
          <w:divBdr>
            <w:top w:val="none" w:sz="0" w:space="0" w:color="auto"/>
            <w:left w:val="none" w:sz="0" w:space="0" w:color="auto"/>
            <w:bottom w:val="none" w:sz="0" w:space="0" w:color="auto"/>
            <w:right w:val="none" w:sz="0" w:space="0" w:color="auto"/>
          </w:divBdr>
        </w:div>
        <w:div w:id="893346755">
          <w:marLeft w:val="0"/>
          <w:marRight w:val="0"/>
          <w:marTop w:val="0"/>
          <w:marBottom w:val="0"/>
          <w:divBdr>
            <w:top w:val="none" w:sz="0" w:space="0" w:color="auto"/>
            <w:left w:val="none" w:sz="0" w:space="0" w:color="auto"/>
            <w:bottom w:val="none" w:sz="0" w:space="0" w:color="auto"/>
            <w:right w:val="none" w:sz="0" w:space="0" w:color="auto"/>
          </w:divBdr>
        </w:div>
        <w:div w:id="1690598551">
          <w:marLeft w:val="0"/>
          <w:marRight w:val="0"/>
          <w:marTop w:val="0"/>
          <w:marBottom w:val="0"/>
          <w:divBdr>
            <w:top w:val="none" w:sz="0" w:space="0" w:color="auto"/>
            <w:left w:val="none" w:sz="0" w:space="0" w:color="auto"/>
            <w:bottom w:val="none" w:sz="0" w:space="0" w:color="auto"/>
            <w:right w:val="none" w:sz="0" w:space="0" w:color="auto"/>
          </w:divBdr>
        </w:div>
        <w:div w:id="1792019743">
          <w:marLeft w:val="0"/>
          <w:marRight w:val="0"/>
          <w:marTop w:val="0"/>
          <w:marBottom w:val="0"/>
          <w:divBdr>
            <w:top w:val="none" w:sz="0" w:space="0" w:color="auto"/>
            <w:left w:val="none" w:sz="0" w:space="0" w:color="auto"/>
            <w:bottom w:val="none" w:sz="0" w:space="0" w:color="auto"/>
            <w:right w:val="none" w:sz="0" w:space="0" w:color="auto"/>
          </w:divBdr>
        </w:div>
        <w:div w:id="1495997763">
          <w:marLeft w:val="0"/>
          <w:marRight w:val="0"/>
          <w:marTop w:val="0"/>
          <w:marBottom w:val="0"/>
          <w:divBdr>
            <w:top w:val="none" w:sz="0" w:space="0" w:color="auto"/>
            <w:left w:val="none" w:sz="0" w:space="0" w:color="auto"/>
            <w:bottom w:val="none" w:sz="0" w:space="0" w:color="auto"/>
            <w:right w:val="none" w:sz="0" w:space="0" w:color="auto"/>
          </w:divBdr>
        </w:div>
        <w:div w:id="551380065">
          <w:marLeft w:val="0"/>
          <w:marRight w:val="0"/>
          <w:marTop w:val="0"/>
          <w:marBottom w:val="0"/>
          <w:divBdr>
            <w:top w:val="none" w:sz="0" w:space="0" w:color="auto"/>
            <w:left w:val="none" w:sz="0" w:space="0" w:color="auto"/>
            <w:bottom w:val="none" w:sz="0" w:space="0" w:color="auto"/>
            <w:right w:val="none" w:sz="0" w:space="0" w:color="auto"/>
          </w:divBdr>
        </w:div>
        <w:div w:id="184558572">
          <w:marLeft w:val="0"/>
          <w:marRight w:val="0"/>
          <w:marTop w:val="0"/>
          <w:marBottom w:val="0"/>
          <w:divBdr>
            <w:top w:val="none" w:sz="0" w:space="0" w:color="auto"/>
            <w:left w:val="none" w:sz="0" w:space="0" w:color="auto"/>
            <w:bottom w:val="none" w:sz="0" w:space="0" w:color="auto"/>
            <w:right w:val="none" w:sz="0" w:space="0" w:color="auto"/>
          </w:divBdr>
        </w:div>
        <w:div w:id="577180777">
          <w:marLeft w:val="0"/>
          <w:marRight w:val="0"/>
          <w:marTop w:val="0"/>
          <w:marBottom w:val="0"/>
          <w:divBdr>
            <w:top w:val="none" w:sz="0" w:space="0" w:color="auto"/>
            <w:left w:val="none" w:sz="0" w:space="0" w:color="auto"/>
            <w:bottom w:val="none" w:sz="0" w:space="0" w:color="auto"/>
            <w:right w:val="none" w:sz="0" w:space="0" w:color="auto"/>
          </w:divBdr>
        </w:div>
        <w:div w:id="112526927">
          <w:marLeft w:val="0"/>
          <w:marRight w:val="0"/>
          <w:marTop w:val="0"/>
          <w:marBottom w:val="0"/>
          <w:divBdr>
            <w:top w:val="none" w:sz="0" w:space="0" w:color="auto"/>
            <w:left w:val="none" w:sz="0" w:space="0" w:color="auto"/>
            <w:bottom w:val="none" w:sz="0" w:space="0" w:color="auto"/>
            <w:right w:val="none" w:sz="0" w:space="0" w:color="auto"/>
          </w:divBdr>
        </w:div>
      </w:divsChild>
    </w:div>
    <w:div w:id="295524465">
      <w:bodyDiv w:val="1"/>
      <w:marLeft w:val="0"/>
      <w:marRight w:val="0"/>
      <w:marTop w:val="0"/>
      <w:marBottom w:val="0"/>
      <w:divBdr>
        <w:top w:val="none" w:sz="0" w:space="0" w:color="auto"/>
        <w:left w:val="none" w:sz="0" w:space="0" w:color="auto"/>
        <w:bottom w:val="none" w:sz="0" w:space="0" w:color="auto"/>
        <w:right w:val="none" w:sz="0" w:space="0" w:color="auto"/>
      </w:divBdr>
    </w:div>
    <w:div w:id="295913775">
      <w:bodyDiv w:val="1"/>
      <w:marLeft w:val="0"/>
      <w:marRight w:val="0"/>
      <w:marTop w:val="0"/>
      <w:marBottom w:val="0"/>
      <w:divBdr>
        <w:top w:val="none" w:sz="0" w:space="0" w:color="auto"/>
        <w:left w:val="none" w:sz="0" w:space="0" w:color="auto"/>
        <w:bottom w:val="none" w:sz="0" w:space="0" w:color="auto"/>
        <w:right w:val="none" w:sz="0" w:space="0" w:color="auto"/>
      </w:divBdr>
    </w:div>
    <w:div w:id="297222194">
      <w:bodyDiv w:val="1"/>
      <w:marLeft w:val="0"/>
      <w:marRight w:val="0"/>
      <w:marTop w:val="0"/>
      <w:marBottom w:val="0"/>
      <w:divBdr>
        <w:top w:val="none" w:sz="0" w:space="0" w:color="auto"/>
        <w:left w:val="none" w:sz="0" w:space="0" w:color="auto"/>
        <w:bottom w:val="none" w:sz="0" w:space="0" w:color="auto"/>
        <w:right w:val="none" w:sz="0" w:space="0" w:color="auto"/>
      </w:divBdr>
    </w:div>
    <w:div w:id="297495827">
      <w:bodyDiv w:val="1"/>
      <w:marLeft w:val="0"/>
      <w:marRight w:val="0"/>
      <w:marTop w:val="0"/>
      <w:marBottom w:val="0"/>
      <w:divBdr>
        <w:top w:val="none" w:sz="0" w:space="0" w:color="auto"/>
        <w:left w:val="none" w:sz="0" w:space="0" w:color="auto"/>
        <w:bottom w:val="none" w:sz="0" w:space="0" w:color="auto"/>
        <w:right w:val="none" w:sz="0" w:space="0" w:color="auto"/>
      </w:divBdr>
    </w:div>
    <w:div w:id="297806472">
      <w:bodyDiv w:val="1"/>
      <w:marLeft w:val="0"/>
      <w:marRight w:val="0"/>
      <w:marTop w:val="0"/>
      <w:marBottom w:val="0"/>
      <w:divBdr>
        <w:top w:val="none" w:sz="0" w:space="0" w:color="auto"/>
        <w:left w:val="none" w:sz="0" w:space="0" w:color="auto"/>
        <w:bottom w:val="none" w:sz="0" w:space="0" w:color="auto"/>
        <w:right w:val="none" w:sz="0" w:space="0" w:color="auto"/>
      </w:divBdr>
      <w:divsChild>
        <w:div w:id="828715684">
          <w:marLeft w:val="0"/>
          <w:marRight w:val="0"/>
          <w:marTop w:val="0"/>
          <w:marBottom w:val="0"/>
          <w:divBdr>
            <w:top w:val="none" w:sz="0" w:space="0" w:color="auto"/>
            <w:left w:val="none" w:sz="0" w:space="0" w:color="auto"/>
            <w:bottom w:val="none" w:sz="0" w:space="0" w:color="auto"/>
            <w:right w:val="none" w:sz="0" w:space="0" w:color="auto"/>
          </w:divBdr>
        </w:div>
        <w:div w:id="1133795268">
          <w:marLeft w:val="0"/>
          <w:marRight w:val="0"/>
          <w:marTop w:val="0"/>
          <w:marBottom w:val="0"/>
          <w:divBdr>
            <w:top w:val="none" w:sz="0" w:space="0" w:color="auto"/>
            <w:left w:val="none" w:sz="0" w:space="0" w:color="auto"/>
            <w:bottom w:val="none" w:sz="0" w:space="0" w:color="auto"/>
            <w:right w:val="none" w:sz="0" w:space="0" w:color="auto"/>
          </w:divBdr>
        </w:div>
        <w:div w:id="587884347">
          <w:marLeft w:val="0"/>
          <w:marRight w:val="0"/>
          <w:marTop w:val="0"/>
          <w:marBottom w:val="0"/>
          <w:divBdr>
            <w:top w:val="none" w:sz="0" w:space="0" w:color="auto"/>
            <w:left w:val="none" w:sz="0" w:space="0" w:color="auto"/>
            <w:bottom w:val="none" w:sz="0" w:space="0" w:color="auto"/>
            <w:right w:val="none" w:sz="0" w:space="0" w:color="auto"/>
          </w:divBdr>
        </w:div>
        <w:div w:id="1717004126">
          <w:marLeft w:val="0"/>
          <w:marRight w:val="0"/>
          <w:marTop w:val="0"/>
          <w:marBottom w:val="0"/>
          <w:divBdr>
            <w:top w:val="none" w:sz="0" w:space="0" w:color="auto"/>
            <w:left w:val="none" w:sz="0" w:space="0" w:color="auto"/>
            <w:bottom w:val="none" w:sz="0" w:space="0" w:color="auto"/>
            <w:right w:val="none" w:sz="0" w:space="0" w:color="auto"/>
          </w:divBdr>
        </w:div>
        <w:div w:id="978193039">
          <w:marLeft w:val="0"/>
          <w:marRight w:val="0"/>
          <w:marTop w:val="0"/>
          <w:marBottom w:val="0"/>
          <w:divBdr>
            <w:top w:val="none" w:sz="0" w:space="0" w:color="auto"/>
            <w:left w:val="none" w:sz="0" w:space="0" w:color="auto"/>
            <w:bottom w:val="none" w:sz="0" w:space="0" w:color="auto"/>
            <w:right w:val="none" w:sz="0" w:space="0" w:color="auto"/>
          </w:divBdr>
        </w:div>
        <w:div w:id="373695813">
          <w:marLeft w:val="0"/>
          <w:marRight w:val="0"/>
          <w:marTop w:val="0"/>
          <w:marBottom w:val="0"/>
          <w:divBdr>
            <w:top w:val="none" w:sz="0" w:space="0" w:color="auto"/>
            <w:left w:val="none" w:sz="0" w:space="0" w:color="auto"/>
            <w:bottom w:val="none" w:sz="0" w:space="0" w:color="auto"/>
            <w:right w:val="none" w:sz="0" w:space="0" w:color="auto"/>
          </w:divBdr>
        </w:div>
        <w:div w:id="1633051780">
          <w:marLeft w:val="0"/>
          <w:marRight w:val="0"/>
          <w:marTop w:val="0"/>
          <w:marBottom w:val="0"/>
          <w:divBdr>
            <w:top w:val="none" w:sz="0" w:space="0" w:color="auto"/>
            <w:left w:val="none" w:sz="0" w:space="0" w:color="auto"/>
            <w:bottom w:val="none" w:sz="0" w:space="0" w:color="auto"/>
            <w:right w:val="none" w:sz="0" w:space="0" w:color="auto"/>
          </w:divBdr>
        </w:div>
        <w:div w:id="1204056709">
          <w:marLeft w:val="0"/>
          <w:marRight w:val="0"/>
          <w:marTop w:val="0"/>
          <w:marBottom w:val="0"/>
          <w:divBdr>
            <w:top w:val="none" w:sz="0" w:space="0" w:color="auto"/>
            <w:left w:val="none" w:sz="0" w:space="0" w:color="auto"/>
            <w:bottom w:val="none" w:sz="0" w:space="0" w:color="auto"/>
            <w:right w:val="none" w:sz="0" w:space="0" w:color="auto"/>
          </w:divBdr>
        </w:div>
        <w:div w:id="241961221">
          <w:marLeft w:val="0"/>
          <w:marRight w:val="0"/>
          <w:marTop w:val="0"/>
          <w:marBottom w:val="0"/>
          <w:divBdr>
            <w:top w:val="none" w:sz="0" w:space="0" w:color="auto"/>
            <w:left w:val="none" w:sz="0" w:space="0" w:color="auto"/>
            <w:bottom w:val="none" w:sz="0" w:space="0" w:color="auto"/>
            <w:right w:val="none" w:sz="0" w:space="0" w:color="auto"/>
          </w:divBdr>
        </w:div>
        <w:div w:id="317268868">
          <w:marLeft w:val="0"/>
          <w:marRight w:val="0"/>
          <w:marTop w:val="0"/>
          <w:marBottom w:val="0"/>
          <w:divBdr>
            <w:top w:val="none" w:sz="0" w:space="0" w:color="auto"/>
            <w:left w:val="none" w:sz="0" w:space="0" w:color="auto"/>
            <w:bottom w:val="none" w:sz="0" w:space="0" w:color="auto"/>
            <w:right w:val="none" w:sz="0" w:space="0" w:color="auto"/>
          </w:divBdr>
        </w:div>
        <w:div w:id="96873972">
          <w:marLeft w:val="0"/>
          <w:marRight w:val="0"/>
          <w:marTop w:val="0"/>
          <w:marBottom w:val="0"/>
          <w:divBdr>
            <w:top w:val="none" w:sz="0" w:space="0" w:color="auto"/>
            <w:left w:val="none" w:sz="0" w:space="0" w:color="auto"/>
            <w:bottom w:val="none" w:sz="0" w:space="0" w:color="auto"/>
            <w:right w:val="none" w:sz="0" w:space="0" w:color="auto"/>
          </w:divBdr>
        </w:div>
        <w:div w:id="33043910">
          <w:marLeft w:val="0"/>
          <w:marRight w:val="0"/>
          <w:marTop w:val="0"/>
          <w:marBottom w:val="0"/>
          <w:divBdr>
            <w:top w:val="none" w:sz="0" w:space="0" w:color="auto"/>
            <w:left w:val="none" w:sz="0" w:space="0" w:color="auto"/>
            <w:bottom w:val="none" w:sz="0" w:space="0" w:color="auto"/>
            <w:right w:val="none" w:sz="0" w:space="0" w:color="auto"/>
          </w:divBdr>
        </w:div>
        <w:div w:id="52437582">
          <w:marLeft w:val="0"/>
          <w:marRight w:val="0"/>
          <w:marTop w:val="0"/>
          <w:marBottom w:val="0"/>
          <w:divBdr>
            <w:top w:val="none" w:sz="0" w:space="0" w:color="auto"/>
            <w:left w:val="none" w:sz="0" w:space="0" w:color="auto"/>
            <w:bottom w:val="none" w:sz="0" w:space="0" w:color="auto"/>
            <w:right w:val="none" w:sz="0" w:space="0" w:color="auto"/>
          </w:divBdr>
        </w:div>
        <w:div w:id="203759088">
          <w:marLeft w:val="0"/>
          <w:marRight w:val="0"/>
          <w:marTop w:val="0"/>
          <w:marBottom w:val="0"/>
          <w:divBdr>
            <w:top w:val="none" w:sz="0" w:space="0" w:color="auto"/>
            <w:left w:val="none" w:sz="0" w:space="0" w:color="auto"/>
            <w:bottom w:val="none" w:sz="0" w:space="0" w:color="auto"/>
            <w:right w:val="none" w:sz="0" w:space="0" w:color="auto"/>
          </w:divBdr>
        </w:div>
        <w:div w:id="199363027">
          <w:marLeft w:val="0"/>
          <w:marRight w:val="0"/>
          <w:marTop w:val="0"/>
          <w:marBottom w:val="0"/>
          <w:divBdr>
            <w:top w:val="none" w:sz="0" w:space="0" w:color="auto"/>
            <w:left w:val="none" w:sz="0" w:space="0" w:color="auto"/>
            <w:bottom w:val="none" w:sz="0" w:space="0" w:color="auto"/>
            <w:right w:val="none" w:sz="0" w:space="0" w:color="auto"/>
          </w:divBdr>
        </w:div>
        <w:div w:id="1694765134">
          <w:marLeft w:val="0"/>
          <w:marRight w:val="0"/>
          <w:marTop w:val="0"/>
          <w:marBottom w:val="0"/>
          <w:divBdr>
            <w:top w:val="none" w:sz="0" w:space="0" w:color="auto"/>
            <w:left w:val="none" w:sz="0" w:space="0" w:color="auto"/>
            <w:bottom w:val="none" w:sz="0" w:space="0" w:color="auto"/>
            <w:right w:val="none" w:sz="0" w:space="0" w:color="auto"/>
          </w:divBdr>
        </w:div>
        <w:div w:id="2096826206">
          <w:marLeft w:val="0"/>
          <w:marRight w:val="0"/>
          <w:marTop w:val="0"/>
          <w:marBottom w:val="0"/>
          <w:divBdr>
            <w:top w:val="none" w:sz="0" w:space="0" w:color="auto"/>
            <w:left w:val="none" w:sz="0" w:space="0" w:color="auto"/>
            <w:bottom w:val="none" w:sz="0" w:space="0" w:color="auto"/>
            <w:right w:val="none" w:sz="0" w:space="0" w:color="auto"/>
          </w:divBdr>
        </w:div>
        <w:div w:id="923074976">
          <w:marLeft w:val="0"/>
          <w:marRight w:val="0"/>
          <w:marTop w:val="0"/>
          <w:marBottom w:val="0"/>
          <w:divBdr>
            <w:top w:val="none" w:sz="0" w:space="0" w:color="auto"/>
            <w:left w:val="none" w:sz="0" w:space="0" w:color="auto"/>
            <w:bottom w:val="none" w:sz="0" w:space="0" w:color="auto"/>
            <w:right w:val="none" w:sz="0" w:space="0" w:color="auto"/>
          </w:divBdr>
        </w:div>
        <w:div w:id="1313173150">
          <w:marLeft w:val="0"/>
          <w:marRight w:val="0"/>
          <w:marTop w:val="0"/>
          <w:marBottom w:val="0"/>
          <w:divBdr>
            <w:top w:val="none" w:sz="0" w:space="0" w:color="auto"/>
            <w:left w:val="none" w:sz="0" w:space="0" w:color="auto"/>
            <w:bottom w:val="none" w:sz="0" w:space="0" w:color="auto"/>
            <w:right w:val="none" w:sz="0" w:space="0" w:color="auto"/>
          </w:divBdr>
        </w:div>
        <w:div w:id="1517230617">
          <w:marLeft w:val="0"/>
          <w:marRight w:val="0"/>
          <w:marTop w:val="0"/>
          <w:marBottom w:val="0"/>
          <w:divBdr>
            <w:top w:val="none" w:sz="0" w:space="0" w:color="auto"/>
            <w:left w:val="none" w:sz="0" w:space="0" w:color="auto"/>
            <w:bottom w:val="none" w:sz="0" w:space="0" w:color="auto"/>
            <w:right w:val="none" w:sz="0" w:space="0" w:color="auto"/>
          </w:divBdr>
        </w:div>
        <w:div w:id="1139492614">
          <w:marLeft w:val="0"/>
          <w:marRight w:val="0"/>
          <w:marTop w:val="0"/>
          <w:marBottom w:val="0"/>
          <w:divBdr>
            <w:top w:val="none" w:sz="0" w:space="0" w:color="auto"/>
            <w:left w:val="none" w:sz="0" w:space="0" w:color="auto"/>
            <w:bottom w:val="none" w:sz="0" w:space="0" w:color="auto"/>
            <w:right w:val="none" w:sz="0" w:space="0" w:color="auto"/>
          </w:divBdr>
        </w:div>
        <w:div w:id="1069233947">
          <w:marLeft w:val="0"/>
          <w:marRight w:val="0"/>
          <w:marTop w:val="0"/>
          <w:marBottom w:val="0"/>
          <w:divBdr>
            <w:top w:val="none" w:sz="0" w:space="0" w:color="auto"/>
            <w:left w:val="none" w:sz="0" w:space="0" w:color="auto"/>
            <w:bottom w:val="none" w:sz="0" w:space="0" w:color="auto"/>
            <w:right w:val="none" w:sz="0" w:space="0" w:color="auto"/>
          </w:divBdr>
        </w:div>
        <w:div w:id="486282107">
          <w:marLeft w:val="0"/>
          <w:marRight w:val="0"/>
          <w:marTop w:val="0"/>
          <w:marBottom w:val="0"/>
          <w:divBdr>
            <w:top w:val="none" w:sz="0" w:space="0" w:color="auto"/>
            <w:left w:val="none" w:sz="0" w:space="0" w:color="auto"/>
            <w:bottom w:val="none" w:sz="0" w:space="0" w:color="auto"/>
            <w:right w:val="none" w:sz="0" w:space="0" w:color="auto"/>
          </w:divBdr>
        </w:div>
        <w:div w:id="1492598237">
          <w:marLeft w:val="0"/>
          <w:marRight w:val="0"/>
          <w:marTop w:val="0"/>
          <w:marBottom w:val="0"/>
          <w:divBdr>
            <w:top w:val="none" w:sz="0" w:space="0" w:color="auto"/>
            <w:left w:val="none" w:sz="0" w:space="0" w:color="auto"/>
            <w:bottom w:val="none" w:sz="0" w:space="0" w:color="auto"/>
            <w:right w:val="none" w:sz="0" w:space="0" w:color="auto"/>
          </w:divBdr>
        </w:div>
        <w:div w:id="1914271433">
          <w:marLeft w:val="0"/>
          <w:marRight w:val="0"/>
          <w:marTop w:val="0"/>
          <w:marBottom w:val="0"/>
          <w:divBdr>
            <w:top w:val="none" w:sz="0" w:space="0" w:color="auto"/>
            <w:left w:val="none" w:sz="0" w:space="0" w:color="auto"/>
            <w:bottom w:val="none" w:sz="0" w:space="0" w:color="auto"/>
            <w:right w:val="none" w:sz="0" w:space="0" w:color="auto"/>
          </w:divBdr>
        </w:div>
        <w:div w:id="769273514">
          <w:marLeft w:val="0"/>
          <w:marRight w:val="0"/>
          <w:marTop w:val="0"/>
          <w:marBottom w:val="0"/>
          <w:divBdr>
            <w:top w:val="none" w:sz="0" w:space="0" w:color="auto"/>
            <w:left w:val="none" w:sz="0" w:space="0" w:color="auto"/>
            <w:bottom w:val="none" w:sz="0" w:space="0" w:color="auto"/>
            <w:right w:val="none" w:sz="0" w:space="0" w:color="auto"/>
          </w:divBdr>
        </w:div>
        <w:div w:id="1267689387">
          <w:marLeft w:val="0"/>
          <w:marRight w:val="0"/>
          <w:marTop w:val="0"/>
          <w:marBottom w:val="0"/>
          <w:divBdr>
            <w:top w:val="none" w:sz="0" w:space="0" w:color="auto"/>
            <w:left w:val="none" w:sz="0" w:space="0" w:color="auto"/>
            <w:bottom w:val="none" w:sz="0" w:space="0" w:color="auto"/>
            <w:right w:val="none" w:sz="0" w:space="0" w:color="auto"/>
          </w:divBdr>
        </w:div>
        <w:div w:id="751051575">
          <w:marLeft w:val="0"/>
          <w:marRight w:val="0"/>
          <w:marTop w:val="0"/>
          <w:marBottom w:val="0"/>
          <w:divBdr>
            <w:top w:val="none" w:sz="0" w:space="0" w:color="auto"/>
            <w:left w:val="none" w:sz="0" w:space="0" w:color="auto"/>
            <w:bottom w:val="none" w:sz="0" w:space="0" w:color="auto"/>
            <w:right w:val="none" w:sz="0" w:space="0" w:color="auto"/>
          </w:divBdr>
        </w:div>
        <w:div w:id="420175792">
          <w:marLeft w:val="0"/>
          <w:marRight w:val="0"/>
          <w:marTop w:val="0"/>
          <w:marBottom w:val="0"/>
          <w:divBdr>
            <w:top w:val="none" w:sz="0" w:space="0" w:color="auto"/>
            <w:left w:val="none" w:sz="0" w:space="0" w:color="auto"/>
            <w:bottom w:val="none" w:sz="0" w:space="0" w:color="auto"/>
            <w:right w:val="none" w:sz="0" w:space="0" w:color="auto"/>
          </w:divBdr>
        </w:div>
        <w:div w:id="83961641">
          <w:marLeft w:val="0"/>
          <w:marRight w:val="0"/>
          <w:marTop w:val="0"/>
          <w:marBottom w:val="0"/>
          <w:divBdr>
            <w:top w:val="none" w:sz="0" w:space="0" w:color="auto"/>
            <w:left w:val="none" w:sz="0" w:space="0" w:color="auto"/>
            <w:bottom w:val="none" w:sz="0" w:space="0" w:color="auto"/>
            <w:right w:val="none" w:sz="0" w:space="0" w:color="auto"/>
          </w:divBdr>
        </w:div>
        <w:div w:id="1418945572">
          <w:marLeft w:val="0"/>
          <w:marRight w:val="0"/>
          <w:marTop w:val="0"/>
          <w:marBottom w:val="0"/>
          <w:divBdr>
            <w:top w:val="none" w:sz="0" w:space="0" w:color="auto"/>
            <w:left w:val="none" w:sz="0" w:space="0" w:color="auto"/>
            <w:bottom w:val="none" w:sz="0" w:space="0" w:color="auto"/>
            <w:right w:val="none" w:sz="0" w:space="0" w:color="auto"/>
          </w:divBdr>
        </w:div>
        <w:div w:id="1403483999">
          <w:marLeft w:val="0"/>
          <w:marRight w:val="0"/>
          <w:marTop w:val="0"/>
          <w:marBottom w:val="0"/>
          <w:divBdr>
            <w:top w:val="none" w:sz="0" w:space="0" w:color="auto"/>
            <w:left w:val="none" w:sz="0" w:space="0" w:color="auto"/>
            <w:bottom w:val="none" w:sz="0" w:space="0" w:color="auto"/>
            <w:right w:val="none" w:sz="0" w:space="0" w:color="auto"/>
          </w:divBdr>
        </w:div>
        <w:div w:id="446779780">
          <w:marLeft w:val="0"/>
          <w:marRight w:val="0"/>
          <w:marTop w:val="0"/>
          <w:marBottom w:val="0"/>
          <w:divBdr>
            <w:top w:val="none" w:sz="0" w:space="0" w:color="auto"/>
            <w:left w:val="none" w:sz="0" w:space="0" w:color="auto"/>
            <w:bottom w:val="none" w:sz="0" w:space="0" w:color="auto"/>
            <w:right w:val="none" w:sz="0" w:space="0" w:color="auto"/>
          </w:divBdr>
        </w:div>
        <w:div w:id="1142037940">
          <w:marLeft w:val="0"/>
          <w:marRight w:val="0"/>
          <w:marTop w:val="0"/>
          <w:marBottom w:val="0"/>
          <w:divBdr>
            <w:top w:val="none" w:sz="0" w:space="0" w:color="auto"/>
            <w:left w:val="none" w:sz="0" w:space="0" w:color="auto"/>
            <w:bottom w:val="none" w:sz="0" w:space="0" w:color="auto"/>
            <w:right w:val="none" w:sz="0" w:space="0" w:color="auto"/>
          </w:divBdr>
        </w:div>
        <w:div w:id="422337989">
          <w:marLeft w:val="0"/>
          <w:marRight w:val="0"/>
          <w:marTop w:val="0"/>
          <w:marBottom w:val="0"/>
          <w:divBdr>
            <w:top w:val="none" w:sz="0" w:space="0" w:color="auto"/>
            <w:left w:val="none" w:sz="0" w:space="0" w:color="auto"/>
            <w:bottom w:val="none" w:sz="0" w:space="0" w:color="auto"/>
            <w:right w:val="none" w:sz="0" w:space="0" w:color="auto"/>
          </w:divBdr>
        </w:div>
        <w:div w:id="2108385324">
          <w:marLeft w:val="0"/>
          <w:marRight w:val="0"/>
          <w:marTop w:val="0"/>
          <w:marBottom w:val="0"/>
          <w:divBdr>
            <w:top w:val="none" w:sz="0" w:space="0" w:color="auto"/>
            <w:left w:val="none" w:sz="0" w:space="0" w:color="auto"/>
            <w:bottom w:val="none" w:sz="0" w:space="0" w:color="auto"/>
            <w:right w:val="none" w:sz="0" w:space="0" w:color="auto"/>
          </w:divBdr>
        </w:div>
        <w:div w:id="9722754">
          <w:marLeft w:val="0"/>
          <w:marRight w:val="0"/>
          <w:marTop w:val="0"/>
          <w:marBottom w:val="0"/>
          <w:divBdr>
            <w:top w:val="none" w:sz="0" w:space="0" w:color="auto"/>
            <w:left w:val="none" w:sz="0" w:space="0" w:color="auto"/>
            <w:bottom w:val="none" w:sz="0" w:space="0" w:color="auto"/>
            <w:right w:val="none" w:sz="0" w:space="0" w:color="auto"/>
          </w:divBdr>
        </w:div>
        <w:div w:id="840698697">
          <w:marLeft w:val="0"/>
          <w:marRight w:val="0"/>
          <w:marTop w:val="0"/>
          <w:marBottom w:val="0"/>
          <w:divBdr>
            <w:top w:val="none" w:sz="0" w:space="0" w:color="auto"/>
            <w:left w:val="none" w:sz="0" w:space="0" w:color="auto"/>
            <w:bottom w:val="none" w:sz="0" w:space="0" w:color="auto"/>
            <w:right w:val="none" w:sz="0" w:space="0" w:color="auto"/>
          </w:divBdr>
        </w:div>
        <w:div w:id="1913193693">
          <w:marLeft w:val="0"/>
          <w:marRight w:val="0"/>
          <w:marTop w:val="0"/>
          <w:marBottom w:val="0"/>
          <w:divBdr>
            <w:top w:val="none" w:sz="0" w:space="0" w:color="auto"/>
            <w:left w:val="none" w:sz="0" w:space="0" w:color="auto"/>
            <w:bottom w:val="none" w:sz="0" w:space="0" w:color="auto"/>
            <w:right w:val="none" w:sz="0" w:space="0" w:color="auto"/>
          </w:divBdr>
        </w:div>
        <w:div w:id="426197150">
          <w:marLeft w:val="0"/>
          <w:marRight w:val="0"/>
          <w:marTop w:val="0"/>
          <w:marBottom w:val="0"/>
          <w:divBdr>
            <w:top w:val="none" w:sz="0" w:space="0" w:color="auto"/>
            <w:left w:val="none" w:sz="0" w:space="0" w:color="auto"/>
            <w:bottom w:val="none" w:sz="0" w:space="0" w:color="auto"/>
            <w:right w:val="none" w:sz="0" w:space="0" w:color="auto"/>
          </w:divBdr>
        </w:div>
        <w:div w:id="222566137">
          <w:marLeft w:val="0"/>
          <w:marRight w:val="0"/>
          <w:marTop w:val="0"/>
          <w:marBottom w:val="0"/>
          <w:divBdr>
            <w:top w:val="none" w:sz="0" w:space="0" w:color="auto"/>
            <w:left w:val="none" w:sz="0" w:space="0" w:color="auto"/>
            <w:bottom w:val="none" w:sz="0" w:space="0" w:color="auto"/>
            <w:right w:val="none" w:sz="0" w:space="0" w:color="auto"/>
          </w:divBdr>
        </w:div>
        <w:div w:id="1539077535">
          <w:marLeft w:val="0"/>
          <w:marRight w:val="0"/>
          <w:marTop w:val="0"/>
          <w:marBottom w:val="0"/>
          <w:divBdr>
            <w:top w:val="none" w:sz="0" w:space="0" w:color="auto"/>
            <w:left w:val="none" w:sz="0" w:space="0" w:color="auto"/>
            <w:bottom w:val="none" w:sz="0" w:space="0" w:color="auto"/>
            <w:right w:val="none" w:sz="0" w:space="0" w:color="auto"/>
          </w:divBdr>
        </w:div>
        <w:div w:id="253125659">
          <w:marLeft w:val="0"/>
          <w:marRight w:val="0"/>
          <w:marTop w:val="0"/>
          <w:marBottom w:val="0"/>
          <w:divBdr>
            <w:top w:val="none" w:sz="0" w:space="0" w:color="auto"/>
            <w:left w:val="none" w:sz="0" w:space="0" w:color="auto"/>
            <w:bottom w:val="none" w:sz="0" w:space="0" w:color="auto"/>
            <w:right w:val="none" w:sz="0" w:space="0" w:color="auto"/>
          </w:divBdr>
        </w:div>
        <w:div w:id="133764981">
          <w:marLeft w:val="0"/>
          <w:marRight w:val="0"/>
          <w:marTop w:val="0"/>
          <w:marBottom w:val="0"/>
          <w:divBdr>
            <w:top w:val="none" w:sz="0" w:space="0" w:color="auto"/>
            <w:left w:val="none" w:sz="0" w:space="0" w:color="auto"/>
            <w:bottom w:val="none" w:sz="0" w:space="0" w:color="auto"/>
            <w:right w:val="none" w:sz="0" w:space="0" w:color="auto"/>
          </w:divBdr>
        </w:div>
        <w:div w:id="1858809528">
          <w:marLeft w:val="0"/>
          <w:marRight w:val="0"/>
          <w:marTop w:val="0"/>
          <w:marBottom w:val="0"/>
          <w:divBdr>
            <w:top w:val="none" w:sz="0" w:space="0" w:color="auto"/>
            <w:left w:val="none" w:sz="0" w:space="0" w:color="auto"/>
            <w:bottom w:val="none" w:sz="0" w:space="0" w:color="auto"/>
            <w:right w:val="none" w:sz="0" w:space="0" w:color="auto"/>
          </w:divBdr>
        </w:div>
        <w:div w:id="1761414344">
          <w:marLeft w:val="0"/>
          <w:marRight w:val="0"/>
          <w:marTop w:val="0"/>
          <w:marBottom w:val="0"/>
          <w:divBdr>
            <w:top w:val="none" w:sz="0" w:space="0" w:color="auto"/>
            <w:left w:val="none" w:sz="0" w:space="0" w:color="auto"/>
            <w:bottom w:val="none" w:sz="0" w:space="0" w:color="auto"/>
            <w:right w:val="none" w:sz="0" w:space="0" w:color="auto"/>
          </w:divBdr>
        </w:div>
        <w:div w:id="1902137840">
          <w:marLeft w:val="0"/>
          <w:marRight w:val="0"/>
          <w:marTop w:val="0"/>
          <w:marBottom w:val="0"/>
          <w:divBdr>
            <w:top w:val="none" w:sz="0" w:space="0" w:color="auto"/>
            <w:left w:val="none" w:sz="0" w:space="0" w:color="auto"/>
            <w:bottom w:val="none" w:sz="0" w:space="0" w:color="auto"/>
            <w:right w:val="none" w:sz="0" w:space="0" w:color="auto"/>
          </w:divBdr>
        </w:div>
        <w:div w:id="95297298">
          <w:marLeft w:val="0"/>
          <w:marRight w:val="0"/>
          <w:marTop w:val="0"/>
          <w:marBottom w:val="0"/>
          <w:divBdr>
            <w:top w:val="none" w:sz="0" w:space="0" w:color="auto"/>
            <w:left w:val="none" w:sz="0" w:space="0" w:color="auto"/>
            <w:bottom w:val="none" w:sz="0" w:space="0" w:color="auto"/>
            <w:right w:val="none" w:sz="0" w:space="0" w:color="auto"/>
          </w:divBdr>
        </w:div>
        <w:div w:id="2113938913">
          <w:marLeft w:val="0"/>
          <w:marRight w:val="0"/>
          <w:marTop w:val="0"/>
          <w:marBottom w:val="0"/>
          <w:divBdr>
            <w:top w:val="none" w:sz="0" w:space="0" w:color="auto"/>
            <w:left w:val="none" w:sz="0" w:space="0" w:color="auto"/>
            <w:bottom w:val="none" w:sz="0" w:space="0" w:color="auto"/>
            <w:right w:val="none" w:sz="0" w:space="0" w:color="auto"/>
          </w:divBdr>
        </w:div>
        <w:div w:id="994378009">
          <w:marLeft w:val="0"/>
          <w:marRight w:val="0"/>
          <w:marTop w:val="0"/>
          <w:marBottom w:val="0"/>
          <w:divBdr>
            <w:top w:val="none" w:sz="0" w:space="0" w:color="auto"/>
            <w:left w:val="none" w:sz="0" w:space="0" w:color="auto"/>
            <w:bottom w:val="none" w:sz="0" w:space="0" w:color="auto"/>
            <w:right w:val="none" w:sz="0" w:space="0" w:color="auto"/>
          </w:divBdr>
        </w:div>
        <w:div w:id="648100287">
          <w:marLeft w:val="0"/>
          <w:marRight w:val="0"/>
          <w:marTop w:val="0"/>
          <w:marBottom w:val="0"/>
          <w:divBdr>
            <w:top w:val="none" w:sz="0" w:space="0" w:color="auto"/>
            <w:left w:val="none" w:sz="0" w:space="0" w:color="auto"/>
            <w:bottom w:val="none" w:sz="0" w:space="0" w:color="auto"/>
            <w:right w:val="none" w:sz="0" w:space="0" w:color="auto"/>
          </w:divBdr>
        </w:div>
        <w:div w:id="1563370176">
          <w:marLeft w:val="0"/>
          <w:marRight w:val="0"/>
          <w:marTop w:val="0"/>
          <w:marBottom w:val="0"/>
          <w:divBdr>
            <w:top w:val="none" w:sz="0" w:space="0" w:color="auto"/>
            <w:left w:val="none" w:sz="0" w:space="0" w:color="auto"/>
            <w:bottom w:val="none" w:sz="0" w:space="0" w:color="auto"/>
            <w:right w:val="none" w:sz="0" w:space="0" w:color="auto"/>
          </w:divBdr>
        </w:div>
        <w:div w:id="779881961">
          <w:marLeft w:val="0"/>
          <w:marRight w:val="0"/>
          <w:marTop w:val="0"/>
          <w:marBottom w:val="0"/>
          <w:divBdr>
            <w:top w:val="none" w:sz="0" w:space="0" w:color="auto"/>
            <w:left w:val="none" w:sz="0" w:space="0" w:color="auto"/>
            <w:bottom w:val="none" w:sz="0" w:space="0" w:color="auto"/>
            <w:right w:val="none" w:sz="0" w:space="0" w:color="auto"/>
          </w:divBdr>
        </w:div>
        <w:div w:id="816847834">
          <w:marLeft w:val="0"/>
          <w:marRight w:val="0"/>
          <w:marTop w:val="0"/>
          <w:marBottom w:val="0"/>
          <w:divBdr>
            <w:top w:val="none" w:sz="0" w:space="0" w:color="auto"/>
            <w:left w:val="none" w:sz="0" w:space="0" w:color="auto"/>
            <w:bottom w:val="none" w:sz="0" w:space="0" w:color="auto"/>
            <w:right w:val="none" w:sz="0" w:space="0" w:color="auto"/>
          </w:divBdr>
        </w:div>
        <w:div w:id="2075081166">
          <w:marLeft w:val="0"/>
          <w:marRight w:val="0"/>
          <w:marTop w:val="0"/>
          <w:marBottom w:val="0"/>
          <w:divBdr>
            <w:top w:val="none" w:sz="0" w:space="0" w:color="auto"/>
            <w:left w:val="none" w:sz="0" w:space="0" w:color="auto"/>
            <w:bottom w:val="none" w:sz="0" w:space="0" w:color="auto"/>
            <w:right w:val="none" w:sz="0" w:space="0" w:color="auto"/>
          </w:divBdr>
        </w:div>
        <w:div w:id="1004480715">
          <w:marLeft w:val="0"/>
          <w:marRight w:val="0"/>
          <w:marTop w:val="0"/>
          <w:marBottom w:val="0"/>
          <w:divBdr>
            <w:top w:val="none" w:sz="0" w:space="0" w:color="auto"/>
            <w:left w:val="none" w:sz="0" w:space="0" w:color="auto"/>
            <w:bottom w:val="none" w:sz="0" w:space="0" w:color="auto"/>
            <w:right w:val="none" w:sz="0" w:space="0" w:color="auto"/>
          </w:divBdr>
        </w:div>
      </w:divsChild>
    </w:div>
    <w:div w:id="298154293">
      <w:bodyDiv w:val="1"/>
      <w:marLeft w:val="0"/>
      <w:marRight w:val="0"/>
      <w:marTop w:val="0"/>
      <w:marBottom w:val="0"/>
      <w:divBdr>
        <w:top w:val="none" w:sz="0" w:space="0" w:color="auto"/>
        <w:left w:val="none" w:sz="0" w:space="0" w:color="auto"/>
        <w:bottom w:val="none" w:sz="0" w:space="0" w:color="auto"/>
        <w:right w:val="none" w:sz="0" w:space="0" w:color="auto"/>
      </w:divBdr>
    </w:div>
    <w:div w:id="298800035">
      <w:bodyDiv w:val="1"/>
      <w:marLeft w:val="0"/>
      <w:marRight w:val="0"/>
      <w:marTop w:val="0"/>
      <w:marBottom w:val="0"/>
      <w:divBdr>
        <w:top w:val="none" w:sz="0" w:space="0" w:color="auto"/>
        <w:left w:val="none" w:sz="0" w:space="0" w:color="auto"/>
        <w:bottom w:val="none" w:sz="0" w:space="0" w:color="auto"/>
        <w:right w:val="none" w:sz="0" w:space="0" w:color="auto"/>
      </w:divBdr>
      <w:divsChild>
        <w:div w:id="182911304">
          <w:marLeft w:val="0"/>
          <w:marRight w:val="0"/>
          <w:marTop w:val="0"/>
          <w:marBottom w:val="0"/>
          <w:divBdr>
            <w:top w:val="none" w:sz="0" w:space="0" w:color="auto"/>
            <w:left w:val="none" w:sz="0" w:space="0" w:color="auto"/>
            <w:bottom w:val="none" w:sz="0" w:space="0" w:color="auto"/>
            <w:right w:val="none" w:sz="0" w:space="0" w:color="auto"/>
          </w:divBdr>
        </w:div>
        <w:div w:id="799803415">
          <w:marLeft w:val="0"/>
          <w:marRight w:val="0"/>
          <w:marTop w:val="0"/>
          <w:marBottom w:val="0"/>
          <w:divBdr>
            <w:top w:val="none" w:sz="0" w:space="0" w:color="auto"/>
            <w:left w:val="none" w:sz="0" w:space="0" w:color="auto"/>
            <w:bottom w:val="none" w:sz="0" w:space="0" w:color="auto"/>
            <w:right w:val="none" w:sz="0" w:space="0" w:color="auto"/>
          </w:divBdr>
        </w:div>
        <w:div w:id="1539120515">
          <w:marLeft w:val="0"/>
          <w:marRight w:val="0"/>
          <w:marTop w:val="0"/>
          <w:marBottom w:val="0"/>
          <w:divBdr>
            <w:top w:val="none" w:sz="0" w:space="0" w:color="auto"/>
            <w:left w:val="none" w:sz="0" w:space="0" w:color="auto"/>
            <w:bottom w:val="none" w:sz="0" w:space="0" w:color="auto"/>
            <w:right w:val="none" w:sz="0" w:space="0" w:color="auto"/>
          </w:divBdr>
        </w:div>
        <w:div w:id="824005975">
          <w:marLeft w:val="0"/>
          <w:marRight w:val="0"/>
          <w:marTop w:val="0"/>
          <w:marBottom w:val="0"/>
          <w:divBdr>
            <w:top w:val="none" w:sz="0" w:space="0" w:color="auto"/>
            <w:left w:val="none" w:sz="0" w:space="0" w:color="auto"/>
            <w:bottom w:val="none" w:sz="0" w:space="0" w:color="auto"/>
            <w:right w:val="none" w:sz="0" w:space="0" w:color="auto"/>
          </w:divBdr>
        </w:div>
        <w:div w:id="358431957">
          <w:marLeft w:val="0"/>
          <w:marRight w:val="0"/>
          <w:marTop w:val="0"/>
          <w:marBottom w:val="0"/>
          <w:divBdr>
            <w:top w:val="none" w:sz="0" w:space="0" w:color="auto"/>
            <w:left w:val="none" w:sz="0" w:space="0" w:color="auto"/>
            <w:bottom w:val="none" w:sz="0" w:space="0" w:color="auto"/>
            <w:right w:val="none" w:sz="0" w:space="0" w:color="auto"/>
          </w:divBdr>
        </w:div>
        <w:div w:id="1380324581">
          <w:marLeft w:val="0"/>
          <w:marRight w:val="0"/>
          <w:marTop w:val="0"/>
          <w:marBottom w:val="0"/>
          <w:divBdr>
            <w:top w:val="none" w:sz="0" w:space="0" w:color="auto"/>
            <w:left w:val="none" w:sz="0" w:space="0" w:color="auto"/>
            <w:bottom w:val="none" w:sz="0" w:space="0" w:color="auto"/>
            <w:right w:val="none" w:sz="0" w:space="0" w:color="auto"/>
          </w:divBdr>
        </w:div>
        <w:div w:id="493691018">
          <w:marLeft w:val="0"/>
          <w:marRight w:val="0"/>
          <w:marTop w:val="0"/>
          <w:marBottom w:val="0"/>
          <w:divBdr>
            <w:top w:val="none" w:sz="0" w:space="0" w:color="auto"/>
            <w:left w:val="none" w:sz="0" w:space="0" w:color="auto"/>
            <w:bottom w:val="none" w:sz="0" w:space="0" w:color="auto"/>
            <w:right w:val="none" w:sz="0" w:space="0" w:color="auto"/>
          </w:divBdr>
        </w:div>
        <w:div w:id="1673020793">
          <w:marLeft w:val="0"/>
          <w:marRight w:val="0"/>
          <w:marTop w:val="0"/>
          <w:marBottom w:val="0"/>
          <w:divBdr>
            <w:top w:val="none" w:sz="0" w:space="0" w:color="auto"/>
            <w:left w:val="none" w:sz="0" w:space="0" w:color="auto"/>
            <w:bottom w:val="none" w:sz="0" w:space="0" w:color="auto"/>
            <w:right w:val="none" w:sz="0" w:space="0" w:color="auto"/>
          </w:divBdr>
        </w:div>
        <w:div w:id="1591616644">
          <w:marLeft w:val="0"/>
          <w:marRight w:val="0"/>
          <w:marTop w:val="0"/>
          <w:marBottom w:val="0"/>
          <w:divBdr>
            <w:top w:val="none" w:sz="0" w:space="0" w:color="auto"/>
            <w:left w:val="none" w:sz="0" w:space="0" w:color="auto"/>
            <w:bottom w:val="none" w:sz="0" w:space="0" w:color="auto"/>
            <w:right w:val="none" w:sz="0" w:space="0" w:color="auto"/>
          </w:divBdr>
        </w:div>
        <w:div w:id="2128812671">
          <w:marLeft w:val="0"/>
          <w:marRight w:val="0"/>
          <w:marTop w:val="0"/>
          <w:marBottom w:val="0"/>
          <w:divBdr>
            <w:top w:val="none" w:sz="0" w:space="0" w:color="auto"/>
            <w:left w:val="none" w:sz="0" w:space="0" w:color="auto"/>
            <w:bottom w:val="none" w:sz="0" w:space="0" w:color="auto"/>
            <w:right w:val="none" w:sz="0" w:space="0" w:color="auto"/>
          </w:divBdr>
        </w:div>
        <w:div w:id="2049643658">
          <w:marLeft w:val="0"/>
          <w:marRight w:val="0"/>
          <w:marTop w:val="0"/>
          <w:marBottom w:val="0"/>
          <w:divBdr>
            <w:top w:val="none" w:sz="0" w:space="0" w:color="auto"/>
            <w:left w:val="none" w:sz="0" w:space="0" w:color="auto"/>
            <w:bottom w:val="none" w:sz="0" w:space="0" w:color="auto"/>
            <w:right w:val="none" w:sz="0" w:space="0" w:color="auto"/>
          </w:divBdr>
        </w:div>
        <w:div w:id="2142721390">
          <w:marLeft w:val="0"/>
          <w:marRight w:val="0"/>
          <w:marTop w:val="0"/>
          <w:marBottom w:val="0"/>
          <w:divBdr>
            <w:top w:val="none" w:sz="0" w:space="0" w:color="auto"/>
            <w:left w:val="none" w:sz="0" w:space="0" w:color="auto"/>
            <w:bottom w:val="none" w:sz="0" w:space="0" w:color="auto"/>
            <w:right w:val="none" w:sz="0" w:space="0" w:color="auto"/>
          </w:divBdr>
        </w:div>
        <w:div w:id="132866785">
          <w:marLeft w:val="0"/>
          <w:marRight w:val="0"/>
          <w:marTop w:val="0"/>
          <w:marBottom w:val="0"/>
          <w:divBdr>
            <w:top w:val="none" w:sz="0" w:space="0" w:color="auto"/>
            <w:left w:val="none" w:sz="0" w:space="0" w:color="auto"/>
            <w:bottom w:val="none" w:sz="0" w:space="0" w:color="auto"/>
            <w:right w:val="none" w:sz="0" w:space="0" w:color="auto"/>
          </w:divBdr>
        </w:div>
        <w:div w:id="1898710540">
          <w:marLeft w:val="0"/>
          <w:marRight w:val="0"/>
          <w:marTop w:val="0"/>
          <w:marBottom w:val="0"/>
          <w:divBdr>
            <w:top w:val="none" w:sz="0" w:space="0" w:color="auto"/>
            <w:left w:val="none" w:sz="0" w:space="0" w:color="auto"/>
            <w:bottom w:val="none" w:sz="0" w:space="0" w:color="auto"/>
            <w:right w:val="none" w:sz="0" w:space="0" w:color="auto"/>
          </w:divBdr>
        </w:div>
        <w:div w:id="131560594">
          <w:marLeft w:val="0"/>
          <w:marRight w:val="0"/>
          <w:marTop w:val="0"/>
          <w:marBottom w:val="0"/>
          <w:divBdr>
            <w:top w:val="none" w:sz="0" w:space="0" w:color="auto"/>
            <w:left w:val="none" w:sz="0" w:space="0" w:color="auto"/>
            <w:bottom w:val="none" w:sz="0" w:space="0" w:color="auto"/>
            <w:right w:val="none" w:sz="0" w:space="0" w:color="auto"/>
          </w:divBdr>
        </w:div>
        <w:div w:id="674917259">
          <w:marLeft w:val="0"/>
          <w:marRight w:val="0"/>
          <w:marTop w:val="0"/>
          <w:marBottom w:val="0"/>
          <w:divBdr>
            <w:top w:val="none" w:sz="0" w:space="0" w:color="auto"/>
            <w:left w:val="none" w:sz="0" w:space="0" w:color="auto"/>
            <w:bottom w:val="none" w:sz="0" w:space="0" w:color="auto"/>
            <w:right w:val="none" w:sz="0" w:space="0" w:color="auto"/>
          </w:divBdr>
        </w:div>
        <w:div w:id="1678847518">
          <w:marLeft w:val="0"/>
          <w:marRight w:val="0"/>
          <w:marTop w:val="0"/>
          <w:marBottom w:val="0"/>
          <w:divBdr>
            <w:top w:val="none" w:sz="0" w:space="0" w:color="auto"/>
            <w:left w:val="none" w:sz="0" w:space="0" w:color="auto"/>
            <w:bottom w:val="none" w:sz="0" w:space="0" w:color="auto"/>
            <w:right w:val="none" w:sz="0" w:space="0" w:color="auto"/>
          </w:divBdr>
        </w:div>
        <w:div w:id="1463578132">
          <w:marLeft w:val="0"/>
          <w:marRight w:val="0"/>
          <w:marTop w:val="0"/>
          <w:marBottom w:val="0"/>
          <w:divBdr>
            <w:top w:val="none" w:sz="0" w:space="0" w:color="auto"/>
            <w:left w:val="none" w:sz="0" w:space="0" w:color="auto"/>
            <w:bottom w:val="none" w:sz="0" w:space="0" w:color="auto"/>
            <w:right w:val="none" w:sz="0" w:space="0" w:color="auto"/>
          </w:divBdr>
        </w:div>
        <w:div w:id="361781401">
          <w:marLeft w:val="0"/>
          <w:marRight w:val="0"/>
          <w:marTop w:val="0"/>
          <w:marBottom w:val="0"/>
          <w:divBdr>
            <w:top w:val="none" w:sz="0" w:space="0" w:color="auto"/>
            <w:left w:val="none" w:sz="0" w:space="0" w:color="auto"/>
            <w:bottom w:val="none" w:sz="0" w:space="0" w:color="auto"/>
            <w:right w:val="none" w:sz="0" w:space="0" w:color="auto"/>
          </w:divBdr>
        </w:div>
        <w:div w:id="78606394">
          <w:marLeft w:val="0"/>
          <w:marRight w:val="0"/>
          <w:marTop w:val="0"/>
          <w:marBottom w:val="0"/>
          <w:divBdr>
            <w:top w:val="none" w:sz="0" w:space="0" w:color="auto"/>
            <w:left w:val="none" w:sz="0" w:space="0" w:color="auto"/>
            <w:bottom w:val="none" w:sz="0" w:space="0" w:color="auto"/>
            <w:right w:val="none" w:sz="0" w:space="0" w:color="auto"/>
          </w:divBdr>
        </w:div>
        <w:div w:id="320424030">
          <w:marLeft w:val="0"/>
          <w:marRight w:val="0"/>
          <w:marTop w:val="0"/>
          <w:marBottom w:val="0"/>
          <w:divBdr>
            <w:top w:val="none" w:sz="0" w:space="0" w:color="auto"/>
            <w:left w:val="none" w:sz="0" w:space="0" w:color="auto"/>
            <w:bottom w:val="none" w:sz="0" w:space="0" w:color="auto"/>
            <w:right w:val="none" w:sz="0" w:space="0" w:color="auto"/>
          </w:divBdr>
        </w:div>
        <w:div w:id="1726828970">
          <w:marLeft w:val="0"/>
          <w:marRight w:val="0"/>
          <w:marTop w:val="0"/>
          <w:marBottom w:val="0"/>
          <w:divBdr>
            <w:top w:val="none" w:sz="0" w:space="0" w:color="auto"/>
            <w:left w:val="none" w:sz="0" w:space="0" w:color="auto"/>
            <w:bottom w:val="none" w:sz="0" w:space="0" w:color="auto"/>
            <w:right w:val="none" w:sz="0" w:space="0" w:color="auto"/>
          </w:divBdr>
        </w:div>
        <w:div w:id="2143958835">
          <w:marLeft w:val="0"/>
          <w:marRight w:val="0"/>
          <w:marTop w:val="0"/>
          <w:marBottom w:val="0"/>
          <w:divBdr>
            <w:top w:val="none" w:sz="0" w:space="0" w:color="auto"/>
            <w:left w:val="none" w:sz="0" w:space="0" w:color="auto"/>
            <w:bottom w:val="none" w:sz="0" w:space="0" w:color="auto"/>
            <w:right w:val="none" w:sz="0" w:space="0" w:color="auto"/>
          </w:divBdr>
        </w:div>
        <w:div w:id="660039229">
          <w:marLeft w:val="0"/>
          <w:marRight w:val="0"/>
          <w:marTop w:val="0"/>
          <w:marBottom w:val="0"/>
          <w:divBdr>
            <w:top w:val="none" w:sz="0" w:space="0" w:color="auto"/>
            <w:left w:val="none" w:sz="0" w:space="0" w:color="auto"/>
            <w:bottom w:val="none" w:sz="0" w:space="0" w:color="auto"/>
            <w:right w:val="none" w:sz="0" w:space="0" w:color="auto"/>
          </w:divBdr>
        </w:div>
        <w:div w:id="1696736498">
          <w:marLeft w:val="0"/>
          <w:marRight w:val="0"/>
          <w:marTop w:val="0"/>
          <w:marBottom w:val="0"/>
          <w:divBdr>
            <w:top w:val="none" w:sz="0" w:space="0" w:color="auto"/>
            <w:left w:val="none" w:sz="0" w:space="0" w:color="auto"/>
            <w:bottom w:val="none" w:sz="0" w:space="0" w:color="auto"/>
            <w:right w:val="none" w:sz="0" w:space="0" w:color="auto"/>
          </w:divBdr>
        </w:div>
        <w:div w:id="1905405123">
          <w:marLeft w:val="0"/>
          <w:marRight w:val="0"/>
          <w:marTop w:val="0"/>
          <w:marBottom w:val="0"/>
          <w:divBdr>
            <w:top w:val="none" w:sz="0" w:space="0" w:color="auto"/>
            <w:left w:val="none" w:sz="0" w:space="0" w:color="auto"/>
            <w:bottom w:val="none" w:sz="0" w:space="0" w:color="auto"/>
            <w:right w:val="none" w:sz="0" w:space="0" w:color="auto"/>
          </w:divBdr>
        </w:div>
        <w:div w:id="1461457755">
          <w:marLeft w:val="0"/>
          <w:marRight w:val="0"/>
          <w:marTop w:val="0"/>
          <w:marBottom w:val="0"/>
          <w:divBdr>
            <w:top w:val="none" w:sz="0" w:space="0" w:color="auto"/>
            <w:left w:val="none" w:sz="0" w:space="0" w:color="auto"/>
            <w:bottom w:val="none" w:sz="0" w:space="0" w:color="auto"/>
            <w:right w:val="none" w:sz="0" w:space="0" w:color="auto"/>
          </w:divBdr>
        </w:div>
        <w:div w:id="321979441">
          <w:marLeft w:val="0"/>
          <w:marRight w:val="0"/>
          <w:marTop w:val="0"/>
          <w:marBottom w:val="0"/>
          <w:divBdr>
            <w:top w:val="none" w:sz="0" w:space="0" w:color="auto"/>
            <w:left w:val="none" w:sz="0" w:space="0" w:color="auto"/>
            <w:bottom w:val="none" w:sz="0" w:space="0" w:color="auto"/>
            <w:right w:val="none" w:sz="0" w:space="0" w:color="auto"/>
          </w:divBdr>
        </w:div>
        <w:div w:id="1145392058">
          <w:marLeft w:val="0"/>
          <w:marRight w:val="0"/>
          <w:marTop w:val="0"/>
          <w:marBottom w:val="0"/>
          <w:divBdr>
            <w:top w:val="none" w:sz="0" w:space="0" w:color="auto"/>
            <w:left w:val="none" w:sz="0" w:space="0" w:color="auto"/>
            <w:bottom w:val="none" w:sz="0" w:space="0" w:color="auto"/>
            <w:right w:val="none" w:sz="0" w:space="0" w:color="auto"/>
          </w:divBdr>
        </w:div>
        <w:div w:id="1067920969">
          <w:marLeft w:val="0"/>
          <w:marRight w:val="0"/>
          <w:marTop w:val="0"/>
          <w:marBottom w:val="0"/>
          <w:divBdr>
            <w:top w:val="none" w:sz="0" w:space="0" w:color="auto"/>
            <w:left w:val="none" w:sz="0" w:space="0" w:color="auto"/>
            <w:bottom w:val="none" w:sz="0" w:space="0" w:color="auto"/>
            <w:right w:val="none" w:sz="0" w:space="0" w:color="auto"/>
          </w:divBdr>
        </w:div>
        <w:div w:id="814369276">
          <w:marLeft w:val="0"/>
          <w:marRight w:val="0"/>
          <w:marTop w:val="0"/>
          <w:marBottom w:val="0"/>
          <w:divBdr>
            <w:top w:val="none" w:sz="0" w:space="0" w:color="auto"/>
            <w:left w:val="none" w:sz="0" w:space="0" w:color="auto"/>
            <w:bottom w:val="none" w:sz="0" w:space="0" w:color="auto"/>
            <w:right w:val="none" w:sz="0" w:space="0" w:color="auto"/>
          </w:divBdr>
        </w:div>
        <w:div w:id="1475676683">
          <w:marLeft w:val="0"/>
          <w:marRight w:val="0"/>
          <w:marTop w:val="0"/>
          <w:marBottom w:val="0"/>
          <w:divBdr>
            <w:top w:val="none" w:sz="0" w:space="0" w:color="auto"/>
            <w:left w:val="none" w:sz="0" w:space="0" w:color="auto"/>
            <w:bottom w:val="none" w:sz="0" w:space="0" w:color="auto"/>
            <w:right w:val="none" w:sz="0" w:space="0" w:color="auto"/>
          </w:divBdr>
        </w:div>
        <w:div w:id="1677607505">
          <w:marLeft w:val="0"/>
          <w:marRight w:val="0"/>
          <w:marTop w:val="0"/>
          <w:marBottom w:val="0"/>
          <w:divBdr>
            <w:top w:val="none" w:sz="0" w:space="0" w:color="auto"/>
            <w:left w:val="none" w:sz="0" w:space="0" w:color="auto"/>
            <w:bottom w:val="none" w:sz="0" w:space="0" w:color="auto"/>
            <w:right w:val="none" w:sz="0" w:space="0" w:color="auto"/>
          </w:divBdr>
        </w:div>
        <w:div w:id="1258060357">
          <w:marLeft w:val="0"/>
          <w:marRight w:val="0"/>
          <w:marTop w:val="0"/>
          <w:marBottom w:val="0"/>
          <w:divBdr>
            <w:top w:val="none" w:sz="0" w:space="0" w:color="auto"/>
            <w:left w:val="none" w:sz="0" w:space="0" w:color="auto"/>
            <w:bottom w:val="none" w:sz="0" w:space="0" w:color="auto"/>
            <w:right w:val="none" w:sz="0" w:space="0" w:color="auto"/>
          </w:divBdr>
        </w:div>
        <w:div w:id="1144278842">
          <w:marLeft w:val="0"/>
          <w:marRight w:val="0"/>
          <w:marTop w:val="0"/>
          <w:marBottom w:val="0"/>
          <w:divBdr>
            <w:top w:val="none" w:sz="0" w:space="0" w:color="auto"/>
            <w:left w:val="none" w:sz="0" w:space="0" w:color="auto"/>
            <w:bottom w:val="none" w:sz="0" w:space="0" w:color="auto"/>
            <w:right w:val="none" w:sz="0" w:space="0" w:color="auto"/>
          </w:divBdr>
        </w:div>
        <w:div w:id="1967856777">
          <w:marLeft w:val="0"/>
          <w:marRight w:val="0"/>
          <w:marTop w:val="0"/>
          <w:marBottom w:val="0"/>
          <w:divBdr>
            <w:top w:val="none" w:sz="0" w:space="0" w:color="auto"/>
            <w:left w:val="none" w:sz="0" w:space="0" w:color="auto"/>
            <w:bottom w:val="none" w:sz="0" w:space="0" w:color="auto"/>
            <w:right w:val="none" w:sz="0" w:space="0" w:color="auto"/>
          </w:divBdr>
        </w:div>
        <w:div w:id="1204560688">
          <w:marLeft w:val="0"/>
          <w:marRight w:val="0"/>
          <w:marTop w:val="0"/>
          <w:marBottom w:val="0"/>
          <w:divBdr>
            <w:top w:val="none" w:sz="0" w:space="0" w:color="auto"/>
            <w:left w:val="none" w:sz="0" w:space="0" w:color="auto"/>
            <w:bottom w:val="none" w:sz="0" w:space="0" w:color="auto"/>
            <w:right w:val="none" w:sz="0" w:space="0" w:color="auto"/>
          </w:divBdr>
        </w:div>
        <w:div w:id="230115276">
          <w:marLeft w:val="0"/>
          <w:marRight w:val="0"/>
          <w:marTop w:val="0"/>
          <w:marBottom w:val="0"/>
          <w:divBdr>
            <w:top w:val="none" w:sz="0" w:space="0" w:color="auto"/>
            <w:left w:val="none" w:sz="0" w:space="0" w:color="auto"/>
            <w:bottom w:val="none" w:sz="0" w:space="0" w:color="auto"/>
            <w:right w:val="none" w:sz="0" w:space="0" w:color="auto"/>
          </w:divBdr>
        </w:div>
        <w:div w:id="1777945343">
          <w:marLeft w:val="0"/>
          <w:marRight w:val="0"/>
          <w:marTop w:val="0"/>
          <w:marBottom w:val="0"/>
          <w:divBdr>
            <w:top w:val="none" w:sz="0" w:space="0" w:color="auto"/>
            <w:left w:val="none" w:sz="0" w:space="0" w:color="auto"/>
            <w:bottom w:val="none" w:sz="0" w:space="0" w:color="auto"/>
            <w:right w:val="none" w:sz="0" w:space="0" w:color="auto"/>
          </w:divBdr>
        </w:div>
        <w:div w:id="1218779264">
          <w:marLeft w:val="0"/>
          <w:marRight w:val="0"/>
          <w:marTop w:val="0"/>
          <w:marBottom w:val="0"/>
          <w:divBdr>
            <w:top w:val="none" w:sz="0" w:space="0" w:color="auto"/>
            <w:left w:val="none" w:sz="0" w:space="0" w:color="auto"/>
            <w:bottom w:val="none" w:sz="0" w:space="0" w:color="auto"/>
            <w:right w:val="none" w:sz="0" w:space="0" w:color="auto"/>
          </w:divBdr>
        </w:div>
        <w:div w:id="2115783223">
          <w:marLeft w:val="0"/>
          <w:marRight w:val="0"/>
          <w:marTop w:val="0"/>
          <w:marBottom w:val="0"/>
          <w:divBdr>
            <w:top w:val="none" w:sz="0" w:space="0" w:color="auto"/>
            <w:left w:val="none" w:sz="0" w:space="0" w:color="auto"/>
            <w:bottom w:val="none" w:sz="0" w:space="0" w:color="auto"/>
            <w:right w:val="none" w:sz="0" w:space="0" w:color="auto"/>
          </w:divBdr>
        </w:div>
        <w:div w:id="984314191">
          <w:marLeft w:val="0"/>
          <w:marRight w:val="0"/>
          <w:marTop w:val="0"/>
          <w:marBottom w:val="0"/>
          <w:divBdr>
            <w:top w:val="none" w:sz="0" w:space="0" w:color="auto"/>
            <w:left w:val="none" w:sz="0" w:space="0" w:color="auto"/>
            <w:bottom w:val="none" w:sz="0" w:space="0" w:color="auto"/>
            <w:right w:val="none" w:sz="0" w:space="0" w:color="auto"/>
          </w:divBdr>
        </w:div>
        <w:div w:id="303773679">
          <w:marLeft w:val="0"/>
          <w:marRight w:val="0"/>
          <w:marTop w:val="0"/>
          <w:marBottom w:val="0"/>
          <w:divBdr>
            <w:top w:val="none" w:sz="0" w:space="0" w:color="auto"/>
            <w:left w:val="none" w:sz="0" w:space="0" w:color="auto"/>
            <w:bottom w:val="none" w:sz="0" w:space="0" w:color="auto"/>
            <w:right w:val="none" w:sz="0" w:space="0" w:color="auto"/>
          </w:divBdr>
        </w:div>
        <w:div w:id="1557356718">
          <w:marLeft w:val="0"/>
          <w:marRight w:val="0"/>
          <w:marTop w:val="0"/>
          <w:marBottom w:val="0"/>
          <w:divBdr>
            <w:top w:val="none" w:sz="0" w:space="0" w:color="auto"/>
            <w:left w:val="none" w:sz="0" w:space="0" w:color="auto"/>
            <w:bottom w:val="none" w:sz="0" w:space="0" w:color="auto"/>
            <w:right w:val="none" w:sz="0" w:space="0" w:color="auto"/>
          </w:divBdr>
        </w:div>
        <w:div w:id="123667200">
          <w:marLeft w:val="0"/>
          <w:marRight w:val="0"/>
          <w:marTop w:val="0"/>
          <w:marBottom w:val="0"/>
          <w:divBdr>
            <w:top w:val="none" w:sz="0" w:space="0" w:color="auto"/>
            <w:left w:val="none" w:sz="0" w:space="0" w:color="auto"/>
            <w:bottom w:val="none" w:sz="0" w:space="0" w:color="auto"/>
            <w:right w:val="none" w:sz="0" w:space="0" w:color="auto"/>
          </w:divBdr>
        </w:div>
        <w:div w:id="475608895">
          <w:marLeft w:val="0"/>
          <w:marRight w:val="0"/>
          <w:marTop w:val="0"/>
          <w:marBottom w:val="0"/>
          <w:divBdr>
            <w:top w:val="none" w:sz="0" w:space="0" w:color="auto"/>
            <w:left w:val="none" w:sz="0" w:space="0" w:color="auto"/>
            <w:bottom w:val="none" w:sz="0" w:space="0" w:color="auto"/>
            <w:right w:val="none" w:sz="0" w:space="0" w:color="auto"/>
          </w:divBdr>
        </w:div>
        <w:div w:id="1912616974">
          <w:marLeft w:val="0"/>
          <w:marRight w:val="0"/>
          <w:marTop w:val="0"/>
          <w:marBottom w:val="0"/>
          <w:divBdr>
            <w:top w:val="none" w:sz="0" w:space="0" w:color="auto"/>
            <w:left w:val="none" w:sz="0" w:space="0" w:color="auto"/>
            <w:bottom w:val="none" w:sz="0" w:space="0" w:color="auto"/>
            <w:right w:val="none" w:sz="0" w:space="0" w:color="auto"/>
          </w:divBdr>
        </w:div>
        <w:div w:id="462968457">
          <w:marLeft w:val="0"/>
          <w:marRight w:val="0"/>
          <w:marTop w:val="0"/>
          <w:marBottom w:val="0"/>
          <w:divBdr>
            <w:top w:val="none" w:sz="0" w:space="0" w:color="auto"/>
            <w:left w:val="none" w:sz="0" w:space="0" w:color="auto"/>
            <w:bottom w:val="none" w:sz="0" w:space="0" w:color="auto"/>
            <w:right w:val="none" w:sz="0" w:space="0" w:color="auto"/>
          </w:divBdr>
        </w:div>
        <w:div w:id="2057272699">
          <w:marLeft w:val="0"/>
          <w:marRight w:val="0"/>
          <w:marTop w:val="0"/>
          <w:marBottom w:val="0"/>
          <w:divBdr>
            <w:top w:val="none" w:sz="0" w:space="0" w:color="auto"/>
            <w:left w:val="none" w:sz="0" w:space="0" w:color="auto"/>
            <w:bottom w:val="none" w:sz="0" w:space="0" w:color="auto"/>
            <w:right w:val="none" w:sz="0" w:space="0" w:color="auto"/>
          </w:divBdr>
        </w:div>
        <w:div w:id="378669839">
          <w:marLeft w:val="0"/>
          <w:marRight w:val="0"/>
          <w:marTop w:val="0"/>
          <w:marBottom w:val="0"/>
          <w:divBdr>
            <w:top w:val="none" w:sz="0" w:space="0" w:color="auto"/>
            <w:left w:val="none" w:sz="0" w:space="0" w:color="auto"/>
            <w:bottom w:val="none" w:sz="0" w:space="0" w:color="auto"/>
            <w:right w:val="none" w:sz="0" w:space="0" w:color="auto"/>
          </w:divBdr>
        </w:div>
        <w:div w:id="1223982893">
          <w:marLeft w:val="0"/>
          <w:marRight w:val="0"/>
          <w:marTop w:val="0"/>
          <w:marBottom w:val="0"/>
          <w:divBdr>
            <w:top w:val="none" w:sz="0" w:space="0" w:color="auto"/>
            <w:left w:val="none" w:sz="0" w:space="0" w:color="auto"/>
            <w:bottom w:val="none" w:sz="0" w:space="0" w:color="auto"/>
            <w:right w:val="none" w:sz="0" w:space="0" w:color="auto"/>
          </w:divBdr>
        </w:div>
        <w:div w:id="2368311">
          <w:marLeft w:val="0"/>
          <w:marRight w:val="0"/>
          <w:marTop w:val="0"/>
          <w:marBottom w:val="0"/>
          <w:divBdr>
            <w:top w:val="none" w:sz="0" w:space="0" w:color="auto"/>
            <w:left w:val="none" w:sz="0" w:space="0" w:color="auto"/>
            <w:bottom w:val="none" w:sz="0" w:space="0" w:color="auto"/>
            <w:right w:val="none" w:sz="0" w:space="0" w:color="auto"/>
          </w:divBdr>
        </w:div>
        <w:div w:id="2033996011">
          <w:marLeft w:val="0"/>
          <w:marRight w:val="0"/>
          <w:marTop w:val="0"/>
          <w:marBottom w:val="0"/>
          <w:divBdr>
            <w:top w:val="none" w:sz="0" w:space="0" w:color="auto"/>
            <w:left w:val="none" w:sz="0" w:space="0" w:color="auto"/>
            <w:bottom w:val="none" w:sz="0" w:space="0" w:color="auto"/>
            <w:right w:val="none" w:sz="0" w:space="0" w:color="auto"/>
          </w:divBdr>
        </w:div>
        <w:div w:id="1770352572">
          <w:marLeft w:val="0"/>
          <w:marRight w:val="0"/>
          <w:marTop w:val="0"/>
          <w:marBottom w:val="0"/>
          <w:divBdr>
            <w:top w:val="none" w:sz="0" w:space="0" w:color="auto"/>
            <w:left w:val="none" w:sz="0" w:space="0" w:color="auto"/>
            <w:bottom w:val="none" w:sz="0" w:space="0" w:color="auto"/>
            <w:right w:val="none" w:sz="0" w:space="0" w:color="auto"/>
          </w:divBdr>
        </w:div>
        <w:div w:id="949362751">
          <w:marLeft w:val="0"/>
          <w:marRight w:val="0"/>
          <w:marTop w:val="0"/>
          <w:marBottom w:val="0"/>
          <w:divBdr>
            <w:top w:val="none" w:sz="0" w:space="0" w:color="auto"/>
            <w:left w:val="none" w:sz="0" w:space="0" w:color="auto"/>
            <w:bottom w:val="none" w:sz="0" w:space="0" w:color="auto"/>
            <w:right w:val="none" w:sz="0" w:space="0" w:color="auto"/>
          </w:divBdr>
        </w:div>
        <w:div w:id="352461977">
          <w:marLeft w:val="0"/>
          <w:marRight w:val="0"/>
          <w:marTop w:val="0"/>
          <w:marBottom w:val="0"/>
          <w:divBdr>
            <w:top w:val="none" w:sz="0" w:space="0" w:color="auto"/>
            <w:left w:val="none" w:sz="0" w:space="0" w:color="auto"/>
            <w:bottom w:val="none" w:sz="0" w:space="0" w:color="auto"/>
            <w:right w:val="none" w:sz="0" w:space="0" w:color="auto"/>
          </w:divBdr>
        </w:div>
        <w:div w:id="531000306">
          <w:marLeft w:val="0"/>
          <w:marRight w:val="0"/>
          <w:marTop w:val="0"/>
          <w:marBottom w:val="0"/>
          <w:divBdr>
            <w:top w:val="none" w:sz="0" w:space="0" w:color="auto"/>
            <w:left w:val="none" w:sz="0" w:space="0" w:color="auto"/>
            <w:bottom w:val="none" w:sz="0" w:space="0" w:color="auto"/>
            <w:right w:val="none" w:sz="0" w:space="0" w:color="auto"/>
          </w:divBdr>
        </w:div>
        <w:div w:id="1019232999">
          <w:marLeft w:val="0"/>
          <w:marRight w:val="0"/>
          <w:marTop w:val="0"/>
          <w:marBottom w:val="0"/>
          <w:divBdr>
            <w:top w:val="none" w:sz="0" w:space="0" w:color="auto"/>
            <w:left w:val="none" w:sz="0" w:space="0" w:color="auto"/>
            <w:bottom w:val="none" w:sz="0" w:space="0" w:color="auto"/>
            <w:right w:val="none" w:sz="0" w:space="0" w:color="auto"/>
          </w:divBdr>
        </w:div>
        <w:div w:id="873470433">
          <w:marLeft w:val="0"/>
          <w:marRight w:val="0"/>
          <w:marTop w:val="0"/>
          <w:marBottom w:val="0"/>
          <w:divBdr>
            <w:top w:val="none" w:sz="0" w:space="0" w:color="auto"/>
            <w:left w:val="none" w:sz="0" w:space="0" w:color="auto"/>
            <w:bottom w:val="none" w:sz="0" w:space="0" w:color="auto"/>
            <w:right w:val="none" w:sz="0" w:space="0" w:color="auto"/>
          </w:divBdr>
        </w:div>
        <w:div w:id="1788816227">
          <w:marLeft w:val="0"/>
          <w:marRight w:val="0"/>
          <w:marTop w:val="0"/>
          <w:marBottom w:val="0"/>
          <w:divBdr>
            <w:top w:val="none" w:sz="0" w:space="0" w:color="auto"/>
            <w:left w:val="none" w:sz="0" w:space="0" w:color="auto"/>
            <w:bottom w:val="none" w:sz="0" w:space="0" w:color="auto"/>
            <w:right w:val="none" w:sz="0" w:space="0" w:color="auto"/>
          </w:divBdr>
        </w:div>
        <w:div w:id="2098206357">
          <w:marLeft w:val="0"/>
          <w:marRight w:val="0"/>
          <w:marTop w:val="0"/>
          <w:marBottom w:val="0"/>
          <w:divBdr>
            <w:top w:val="none" w:sz="0" w:space="0" w:color="auto"/>
            <w:left w:val="none" w:sz="0" w:space="0" w:color="auto"/>
            <w:bottom w:val="none" w:sz="0" w:space="0" w:color="auto"/>
            <w:right w:val="none" w:sz="0" w:space="0" w:color="auto"/>
          </w:divBdr>
        </w:div>
        <w:div w:id="1674145309">
          <w:marLeft w:val="0"/>
          <w:marRight w:val="0"/>
          <w:marTop w:val="0"/>
          <w:marBottom w:val="0"/>
          <w:divBdr>
            <w:top w:val="none" w:sz="0" w:space="0" w:color="auto"/>
            <w:left w:val="none" w:sz="0" w:space="0" w:color="auto"/>
            <w:bottom w:val="none" w:sz="0" w:space="0" w:color="auto"/>
            <w:right w:val="none" w:sz="0" w:space="0" w:color="auto"/>
          </w:divBdr>
        </w:div>
        <w:div w:id="1858421197">
          <w:marLeft w:val="0"/>
          <w:marRight w:val="0"/>
          <w:marTop w:val="0"/>
          <w:marBottom w:val="0"/>
          <w:divBdr>
            <w:top w:val="none" w:sz="0" w:space="0" w:color="auto"/>
            <w:left w:val="none" w:sz="0" w:space="0" w:color="auto"/>
            <w:bottom w:val="none" w:sz="0" w:space="0" w:color="auto"/>
            <w:right w:val="none" w:sz="0" w:space="0" w:color="auto"/>
          </w:divBdr>
        </w:div>
        <w:div w:id="2064407034">
          <w:marLeft w:val="0"/>
          <w:marRight w:val="0"/>
          <w:marTop w:val="0"/>
          <w:marBottom w:val="0"/>
          <w:divBdr>
            <w:top w:val="none" w:sz="0" w:space="0" w:color="auto"/>
            <w:left w:val="none" w:sz="0" w:space="0" w:color="auto"/>
            <w:bottom w:val="none" w:sz="0" w:space="0" w:color="auto"/>
            <w:right w:val="none" w:sz="0" w:space="0" w:color="auto"/>
          </w:divBdr>
        </w:div>
        <w:div w:id="1559587306">
          <w:marLeft w:val="0"/>
          <w:marRight w:val="0"/>
          <w:marTop w:val="0"/>
          <w:marBottom w:val="0"/>
          <w:divBdr>
            <w:top w:val="none" w:sz="0" w:space="0" w:color="auto"/>
            <w:left w:val="none" w:sz="0" w:space="0" w:color="auto"/>
            <w:bottom w:val="none" w:sz="0" w:space="0" w:color="auto"/>
            <w:right w:val="none" w:sz="0" w:space="0" w:color="auto"/>
          </w:divBdr>
        </w:div>
        <w:div w:id="1820490160">
          <w:marLeft w:val="0"/>
          <w:marRight w:val="0"/>
          <w:marTop w:val="0"/>
          <w:marBottom w:val="0"/>
          <w:divBdr>
            <w:top w:val="none" w:sz="0" w:space="0" w:color="auto"/>
            <w:left w:val="none" w:sz="0" w:space="0" w:color="auto"/>
            <w:bottom w:val="none" w:sz="0" w:space="0" w:color="auto"/>
            <w:right w:val="none" w:sz="0" w:space="0" w:color="auto"/>
          </w:divBdr>
        </w:div>
        <w:div w:id="66392137">
          <w:marLeft w:val="0"/>
          <w:marRight w:val="0"/>
          <w:marTop w:val="0"/>
          <w:marBottom w:val="0"/>
          <w:divBdr>
            <w:top w:val="none" w:sz="0" w:space="0" w:color="auto"/>
            <w:left w:val="none" w:sz="0" w:space="0" w:color="auto"/>
            <w:bottom w:val="none" w:sz="0" w:space="0" w:color="auto"/>
            <w:right w:val="none" w:sz="0" w:space="0" w:color="auto"/>
          </w:divBdr>
        </w:div>
        <w:div w:id="1253196956">
          <w:marLeft w:val="0"/>
          <w:marRight w:val="0"/>
          <w:marTop w:val="0"/>
          <w:marBottom w:val="0"/>
          <w:divBdr>
            <w:top w:val="none" w:sz="0" w:space="0" w:color="auto"/>
            <w:left w:val="none" w:sz="0" w:space="0" w:color="auto"/>
            <w:bottom w:val="none" w:sz="0" w:space="0" w:color="auto"/>
            <w:right w:val="none" w:sz="0" w:space="0" w:color="auto"/>
          </w:divBdr>
        </w:div>
        <w:div w:id="689720424">
          <w:marLeft w:val="0"/>
          <w:marRight w:val="0"/>
          <w:marTop w:val="0"/>
          <w:marBottom w:val="0"/>
          <w:divBdr>
            <w:top w:val="none" w:sz="0" w:space="0" w:color="auto"/>
            <w:left w:val="none" w:sz="0" w:space="0" w:color="auto"/>
            <w:bottom w:val="none" w:sz="0" w:space="0" w:color="auto"/>
            <w:right w:val="none" w:sz="0" w:space="0" w:color="auto"/>
          </w:divBdr>
        </w:div>
        <w:div w:id="1559171844">
          <w:marLeft w:val="0"/>
          <w:marRight w:val="0"/>
          <w:marTop w:val="0"/>
          <w:marBottom w:val="0"/>
          <w:divBdr>
            <w:top w:val="none" w:sz="0" w:space="0" w:color="auto"/>
            <w:left w:val="none" w:sz="0" w:space="0" w:color="auto"/>
            <w:bottom w:val="none" w:sz="0" w:space="0" w:color="auto"/>
            <w:right w:val="none" w:sz="0" w:space="0" w:color="auto"/>
          </w:divBdr>
        </w:div>
        <w:div w:id="477113491">
          <w:marLeft w:val="0"/>
          <w:marRight w:val="0"/>
          <w:marTop w:val="0"/>
          <w:marBottom w:val="0"/>
          <w:divBdr>
            <w:top w:val="none" w:sz="0" w:space="0" w:color="auto"/>
            <w:left w:val="none" w:sz="0" w:space="0" w:color="auto"/>
            <w:bottom w:val="none" w:sz="0" w:space="0" w:color="auto"/>
            <w:right w:val="none" w:sz="0" w:space="0" w:color="auto"/>
          </w:divBdr>
        </w:div>
        <w:div w:id="625233991">
          <w:marLeft w:val="0"/>
          <w:marRight w:val="0"/>
          <w:marTop w:val="0"/>
          <w:marBottom w:val="0"/>
          <w:divBdr>
            <w:top w:val="none" w:sz="0" w:space="0" w:color="auto"/>
            <w:left w:val="none" w:sz="0" w:space="0" w:color="auto"/>
            <w:bottom w:val="none" w:sz="0" w:space="0" w:color="auto"/>
            <w:right w:val="none" w:sz="0" w:space="0" w:color="auto"/>
          </w:divBdr>
        </w:div>
        <w:div w:id="1144928472">
          <w:marLeft w:val="0"/>
          <w:marRight w:val="0"/>
          <w:marTop w:val="0"/>
          <w:marBottom w:val="0"/>
          <w:divBdr>
            <w:top w:val="none" w:sz="0" w:space="0" w:color="auto"/>
            <w:left w:val="none" w:sz="0" w:space="0" w:color="auto"/>
            <w:bottom w:val="none" w:sz="0" w:space="0" w:color="auto"/>
            <w:right w:val="none" w:sz="0" w:space="0" w:color="auto"/>
          </w:divBdr>
        </w:div>
        <w:div w:id="1645815045">
          <w:marLeft w:val="0"/>
          <w:marRight w:val="0"/>
          <w:marTop w:val="0"/>
          <w:marBottom w:val="0"/>
          <w:divBdr>
            <w:top w:val="none" w:sz="0" w:space="0" w:color="auto"/>
            <w:left w:val="none" w:sz="0" w:space="0" w:color="auto"/>
            <w:bottom w:val="none" w:sz="0" w:space="0" w:color="auto"/>
            <w:right w:val="none" w:sz="0" w:space="0" w:color="auto"/>
          </w:divBdr>
        </w:div>
        <w:div w:id="1217661666">
          <w:marLeft w:val="0"/>
          <w:marRight w:val="0"/>
          <w:marTop w:val="0"/>
          <w:marBottom w:val="0"/>
          <w:divBdr>
            <w:top w:val="none" w:sz="0" w:space="0" w:color="auto"/>
            <w:left w:val="none" w:sz="0" w:space="0" w:color="auto"/>
            <w:bottom w:val="none" w:sz="0" w:space="0" w:color="auto"/>
            <w:right w:val="none" w:sz="0" w:space="0" w:color="auto"/>
          </w:divBdr>
        </w:div>
        <w:div w:id="2025857731">
          <w:marLeft w:val="0"/>
          <w:marRight w:val="0"/>
          <w:marTop w:val="0"/>
          <w:marBottom w:val="0"/>
          <w:divBdr>
            <w:top w:val="none" w:sz="0" w:space="0" w:color="auto"/>
            <w:left w:val="none" w:sz="0" w:space="0" w:color="auto"/>
            <w:bottom w:val="none" w:sz="0" w:space="0" w:color="auto"/>
            <w:right w:val="none" w:sz="0" w:space="0" w:color="auto"/>
          </w:divBdr>
        </w:div>
        <w:div w:id="570891920">
          <w:marLeft w:val="0"/>
          <w:marRight w:val="0"/>
          <w:marTop w:val="0"/>
          <w:marBottom w:val="0"/>
          <w:divBdr>
            <w:top w:val="none" w:sz="0" w:space="0" w:color="auto"/>
            <w:left w:val="none" w:sz="0" w:space="0" w:color="auto"/>
            <w:bottom w:val="none" w:sz="0" w:space="0" w:color="auto"/>
            <w:right w:val="none" w:sz="0" w:space="0" w:color="auto"/>
          </w:divBdr>
        </w:div>
      </w:divsChild>
    </w:div>
    <w:div w:id="299113811">
      <w:bodyDiv w:val="1"/>
      <w:marLeft w:val="0"/>
      <w:marRight w:val="0"/>
      <w:marTop w:val="0"/>
      <w:marBottom w:val="0"/>
      <w:divBdr>
        <w:top w:val="none" w:sz="0" w:space="0" w:color="auto"/>
        <w:left w:val="none" w:sz="0" w:space="0" w:color="auto"/>
        <w:bottom w:val="none" w:sz="0" w:space="0" w:color="auto"/>
        <w:right w:val="none" w:sz="0" w:space="0" w:color="auto"/>
      </w:divBdr>
    </w:div>
    <w:div w:id="299269710">
      <w:bodyDiv w:val="1"/>
      <w:marLeft w:val="0"/>
      <w:marRight w:val="0"/>
      <w:marTop w:val="0"/>
      <w:marBottom w:val="0"/>
      <w:divBdr>
        <w:top w:val="none" w:sz="0" w:space="0" w:color="auto"/>
        <w:left w:val="none" w:sz="0" w:space="0" w:color="auto"/>
        <w:bottom w:val="none" w:sz="0" w:space="0" w:color="auto"/>
        <w:right w:val="none" w:sz="0" w:space="0" w:color="auto"/>
      </w:divBdr>
    </w:div>
    <w:div w:id="299456371">
      <w:bodyDiv w:val="1"/>
      <w:marLeft w:val="0"/>
      <w:marRight w:val="0"/>
      <w:marTop w:val="0"/>
      <w:marBottom w:val="0"/>
      <w:divBdr>
        <w:top w:val="none" w:sz="0" w:space="0" w:color="auto"/>
        <w:left w:val="none" w:sz="0" w:space="0" w:color="auto"/>
        <w:bottom w:val="none" w:sz="0" w:space="0" w:color="auto"/>
        <w:right w:val="none" w:sz="0" w:space="0" w:color="auto"/>
      </w:divBdr>
    </w:div>
    <w:div w:id="300381473">
      <w:bodyDiv w:val="1"/>
      <w:marLeft w:val="0"/>
      <w:marRight w:val="0"/>
      <w:marTop w:val="0"/>
      <w:marBottom w:val="0"/>
      <w:divBdr>
        <w:top w:val="none" w:sz="0" w:space="0" w:color="auto"/>
        <w:left w:val="none" w:sz="0" w:space="0" w:color="auto"/>
        <w:bottom w:val="none" w:sz="0" w:space="0" w:color="auto"/>
        <w:right w:val="none" w:sz="0" w:space="0" w:color="auto"/>
      </w:divBdr>
    </w:div>
    <w:div w:id="302851196">
      <w:bodyDiv w:val="1"/>
      <w:marLeft w:val="0"/>
      <w:marRight w:val="0"/>
      <w:marTop w:val="0"/>
      <w:marBottom w:val="0"/>
      <w:divBdr>
        <w:top w:val="none" w:sz="0" w:space="0" w:color="auto"/>
        <w:left w:val="none" w:sz="0" w:space="0" w:color="auto"/>
        <w:bottom w:val="none" w:sz="0" w:space="0" w:color="auto"/>
        <w:right w:val="none" w:sz="0" w:space="0" w:color="auto"/>
      </w:divBdr>
    </w:div>
    <w:div w:id="303853170">
      <w:bodyDiv w:val="1"/>
      <w:marLeft w:val="0"/>
      <w:marRight w:val="0"/>
      <w:marTop w:val="0"/>
      <w:marBottom w:val="0"/>
      <w:divBdr>
        <w:top w:val="none" w:sz="0" w:space="0" w:color="auto"/>
        <w:left w:val="none" w:sz="0" w:space="0" w:color="auto"/>
        <w:bottom w:val="none" w:sz="0" w:space="0" w:color="auto"/>
        <w:right w:val="none" w:sz="0" w:space="0" w:color="auto"/>
      </w:divBdr>
    </w:div>
    <w:div w:id="305010480">
      <w:bodyDiv w:val="1"/>
      <w:marLeft w:val="0"/>
      <w:marRight w:val="0"/>
      <w:marTop w:val="0"/>
      <w:marBottom w:val="0"/>
      <w:divBdr>
        <w:top w:val="none" w:sz="0" w:space="0" w:color="auto"/>
        <w:left w:val="none" w:sz="0" w:space="0" w:color="auto"/>
        <w:bottom w:val="none" w:sz="0" w:space="0" w:color="auto"/>
        <w:right w:val="none" w:sz="0" w:space="0" w:color="auto"/>
      </w:divBdr>
    </w:div>
    <w:div w:id="305597393">
      <w:bodyDiv w:val="1"/>
      <w:marLeft w:val="0"/>
      <w:marRight w:val="0"/>
      <w:marTop w:val="0"/>
      <w:marBottom w:val="0"/>
      <w:divBdr>
        <w:top w:val="none" w:sz="0" w:space="0" w:color="auto"/>
        <w:left w:val="none" w:sz="0" w:space="0" w:color="auto"/>
        <w:bottom w:val="none" w:sz="0" w:space="0" w:color="auto"/>
        <w:right w:val="none" w:sz="0" w:space="0" w:color="auto"/>
      </w:divBdr>
    </w:div>
    <w:div w:id="306857273">
      <w:bodyDiv w:val="1"/>
      <w:marLeft w:val="0"/>
      <w:marRight w:val="0"/>
      <w:marTop w:val="0"/>
      <w:marBottom w:val="0"/>
      <w:divBdr>
        <w:top w:val="none" w:sz="0" w:space="0" w:color="auto"/>
        <w:left w:val="none" w:sz="0" w:space="0" w:color="auto"/>
        <w:bottom w:val="none" w:sz="0" w:space="0" w:color="auto"/>
        <w:right w:val="none" w:sz="0" w:space="0" w:color="auto"/>
      </w:divBdr>
    </w:div>
    <w:div w:id="308172649">
      <w:bodyDiv w:val="1"/>
      <w:marLeft w:val="0"/>
      <w:marRight w:val="0"/>
      <w:marTop w:val="0"/>
      <w:marBottom w:val="0"/>
      <w:divBdr>
        <w:top w:val="none" w:sz="0" w:space="0" w:color="auto"/>
        <w:left w:val="none" w:sz="0" w:space="0" w:color="auto"/>
        <w:bottom w:val="none" w:sz="0" w:space="0" w:color="auto"/>
        <w:right w:val="none" w:sz="0" w:space="0" w:color="auto"/>
      </w:divBdr>
    </w:div>
    <w:div w:id="309405055">
      <w:bodyDiv w:val="1"/>
      <w:marLeft w:val="0"/>
      <w:marRight w:val="0"/>
      <w:marTop w:val="0"/>
      <w:marBottom w:val="0"/>
      <w:divBdr>
        <w:top w:val="none" w:sz="0" w:space="0" w:color="auto"/>
        <w:left w:val="none" w:sz="0" w:space="0" w:color="auto"/>
        <w:bottom w:val="none" w:sz="0" w:space="0" w:color="auto"/>
        <w:right w:val="none" w:sz="0" w:space="0" w:color="auto"/>
      </w:divBdr>
      <w:divsChild>
        <w:div w:id="919480465">
          <w:marLeft w:val="0"/>
          <w:marRight w:val="0"/>
          <w:marTop w:val="0"/>
          <w:marBottom w:val="0"/>
          <w:divBdr>
            <w:top w:val="none" w:sz="0" w:space="0" w:color="auto"/>
            <w:left w:val="none" w:sz="0" w:space="0" w:color="auto"/>
            <w:bottom w:val="none" w:sz="0" w:space="0" w:color="auto"/>
            <w:right w:val="none" w:sz="0" w:space="0" w:color="auto"/>
          </w:divBdr>
        </w:div>
        <w:div w:id="1562669064">
          <w:marLeft w:val="0"/>
          <w:marRight w:val="0"/>
          <w:marTop w:val="0"/>
          <w:marBottom w:val="0"/>
          <w:divBdr>
            <w:top w:val="none" w:sz="0" w:space="0" w:color="auto"/>
            <w:left w:val="none" w:sz="0" w:space="0" w:color="auto"/>
            <w:bottom w:val="none" w:sz="0" w:space="0" w:color="auto"/>
            <w:right w:val="none" w:sz="0" w:space="0" w:color="auto"/>
          </w:divBdr>
        </w:div>
        <w:div w:id="134294834">
          <w:marLeft w:val="0"/>
          <w:marRight w:val="0"/>
          <w:marTop w:val="0"/>
          <w:marBottom w:val="0"/>
          <w:divBdr>
            <w:top w:val="none" w:sz="0" w:space="0" w:color="auto"/>
            <w:left w:val="none" w:sz="0" w:space="0" w:color="auto"/>
            <w:bottom w:val="none" w:sz="0" w:space="0" w:color="auto"/>
            <w:right w:val="none" w:sz="0" w:space="0" w:color="auto"/>
          </w:divBdr>
        </w:div>
        <w:div w:id="1551309007">
          <w:marLeft w:val="0"/>
          <w:marRight w:val="0"/>
          <w:marTop w:val="0"/>
          <w:marBottom w:val="0"/>
          <w:divBdr>
            <w:top w:val="none" w:sz="0" w:space="0" w:color="auto"/>
            <w:left w:val="none" w:sz="0" w:space="0" w:color="auto"/>
            <w:bottom w:val="none" w:sz="0" w:space="0" w:color="auto"/>
            <w:right w:val="none" w:sz="0" w:space="0" w:color="auto"/>
          </w:divBdr>
        </w:div>
        <w:div w:id="1227380712">
          <w:marLeft w:val="0"/>
          <w:marRight w:val="0"/>
          <w:marTop w:val="0"/>
          <w:marBottom w:val="0"/>
          <w:divBdr>
            <w:top w:val="none" w:sz="0" w:space="0" w:color="auto"/>
            <w:left w:val="none" w:sz="0" w:space="0" w:color="auto"/>
            <w:bottom w:val="none" w:sz="0" w:space="0" w:color="auto"/>
            <w:right w:val="none" w:sz="0" w:space="0" w:color="auto"/>
          </w:divBdr>
        </w:div>
        <w:div w:id="165361827">
          <w:marLeft w:val="0"/>
          <w:marRight w:val="0"/>
          <w:marTop w:val="0"/>
          <w:marBottom w:val="0"/>
          <w:divBdr>
            <w:top w:val="none" w:sz="0" w:space="0" w:color="auto"/>
            <w:left w:val="none" w:sz="0" w:space="0" w:color="auto"/>
            <w:bottom w:val="none" w:sz="0" w:space="0" w:color="auto"/>
            <w:right w:val="none" w:sz="0" w:space="0" w:color="auto"/>
          </w:divBdr>
        </w:div>
        <w:div w:id="1657686747">
          <w:marLeft w:val="0"/>
          <w:marRight w:val="0"/>
          <w:marTop w:val="0"/>
          <w:marBottom w:val="0"/>
          <w:divBdr>
            <w:top w:val="none" w:sz="0" w:space="0" w:color="auto"/>
            <w:left w:val="none" w:sz="0" w:space="0" w:color="auto"/>
            <w:bottom w:val="none" w:sz="0" w:space="0" w:color="auto"/>
            <w:right w:val="none" w:sz="0" w:space="0" w:color="auto"/>
          </w:divBdr>
        </w:div>
        <w:div w:id="1233738994">
          <w:marLeft w:val="0"/>
          <w:marRight w:val="0"/>
          <w:marTop w:val="0"/>
          <w:marBottom w:val="0"/>
          <w:divBdr>
            <w:top w:val="none" w:sz="0" w:space="0" w:color="auto"/>
            <w:left w:val="none" w:sz="0" w:space="0" w:color="auto"/>
            <w:bottom w:val="none" w:sz="0" w:space="0" w:color="auto"/>
            <w:right w:val="none" w:sz="0" w:space="0" w:color="auto"/>
          </w:divBdr>
        </w:div>
        <w:div w:id="1685981082">
          <w:marLeft w:val="0"/>
          <w:marRight w:val="0"/>
          <w:marTop w:val="0"/>
          <w:marBottom w:val="0"/>
          <w:divBdr>
            <w:top w:val="none" w:sz="0" w:space="0" w:color="auto"/>
            <w:left w:val="none" w:sz="0" w:space="0" w:color="auto"/>
            <w:bottom w:val="none" w:sz="0" w:space="0" w:color="auto"/>
            <w:right w:val="none" w:sz="0" w:space="0" w:color="auto"/>
          </w:divBdr>
        </w:div>
        <w:div w:id="904730208">
          <w:marLeft w:val="0"/>
          <w:marRight w:val="0"/>
          <w:marTop w:val="0"/>
          <w:marBottom w:val="0"/>
          <w:divBdr>
            <w:top w:val="none" w:sz="0" w:space="0" w:color="auto"/>
            <w:left w:val="none" w:sz="0" w:space="0" w:color="auto"/>
            <w:bottom w:val="none" w:sz="0" w:space="0" w:color="auto"/>
            <w:right w:val="none" w:sz="0" w:space="0" w:color="auto"/>
          </w:divBdr>
        </w:div>
        <w:div w:id="1780025387">
          <w:marLeft w:val="0"/>
          <w:marRight w:val="0"/>
          <w:marTop w:val="0"/>
          <w:marBottom w:val="0"/>
          <w:divBdr>
            <w:top w:val="none" w:sz="0" w:space="0" w:color="auto"/>
            <w:left w:val="none" w:sz="0" w:space="0" w:color="auto"/>
            <w:bottom w:val="none" w:sz="0" w:space="0" w:color="auto"/>
            <w:right w:val="none" w:sz="0" w:space="0" w:color="auto"/>
          </w:divBdr>
        </w:div>
        <w:div w:id="1763842822">
          <w:marLeft w:val="0"/>
          <w:marRight w:val="0"/>
          <w:marTop w:val="0"/>
          <w:marBottom w:val="0"/>
          <w:divBdr>
            <w:top w:val="none" w:sz="0" w:space="0" w:color="auto"/>
            <w:left w:val="none" w:sz="0" w:space="0" w:color="auto"/>
            <w:bottom w:val="none" w:sz="0" w:space="0" w:color="auto"/>
            <w:right w:val="none" w:sz="0" w:space="0" w:color="auto"/>
          </w:divBdr>
        </w:div>
        <w:div w:id="1076169813">
          <w:marLeft w:val="0"/>
          <w:marRight w:val="0"/>
          <w:marTop w:val="0"/>
          <w:marBottom w:val="0"/>
          <w:divBdr>
            <w:top w:val="none" w:sz="0" w:space="0" w:color="auto"/>
            <w:left w:val="none" w:sz="0" w:space="0" w:color="auto"/>
            <w:bottom w:val="none" w:sz="0" w:space="0" w:color="auto"/>
            <w:right w:val="none" w:sz="0" w:space="0" w:color="auto"/>
          </w:divBdr>
        </w:div>
        <w:div w:id="667946019">
          <w:marLeft w:val="0"/>
          <w:marRight w:val="0"/>
          <w:marTop w:val="0"/>
          <w:marBottom w:val="0"/>
          <w:divBdr>
            <w:top w:val="none" w:sz="0" w:space="0" w:color="auto"/>
            <w:left w:val="none" w:sz="0" w:space="0" w:color="auto"/>
            <w:bottom w:val="none" w:sz="0" w:space="0" w:color="auto"/>
            <w:right w:val="none" w:sz="0" w:space="0" w:color="auto"/>
          </w:divBdr>
        </w:div>
        <w:div w:id="472210525">
          <w:marLeft w:val="0"/>
          <w:marRight w:val="0"/>
          <w:marTop w:val="0"/>
          <w:marBottom w:val="0"/>
          <w:divBdr>
            <w:top w:val="none" w:sz="0" w:space="0" w:color="auto"/>
            <w:left w:val="none" w:sz="0" w:space="0" w:color="auto"/>
            <w:bottom w:val="none" w:sz="0" w:space="0" w:color="auto"/>
            <w:right w:val="none" w:sz="0" w:space="0" w:color="auto"/>
          </w:divBdr>
        </w:div>
        <w:div w:id="230431956">
          <w:marLeft w:val="0"/>
          <w:marRight w:val="0"/>
          <w:marTop w:val="0"/>
          <w:marBottom w:val="0"/>
          <w:divBdr>
            <w:top w:val="none" w:sz="0" w:space="0" w:color="auto"/>
            <w:left w:val="none" w:sz="0" w:space="0" w:color="auto"/>
            <w:bottom w:val="none" w:sz="0" w:space="0" w:color="auto"/>
            <w:right w:val="none" w:sz="0" w:space="0" w:color="auto"/>
          </w:divBdr>
        </w:div>
        <w:div w:id="152189326">
          <w:marLeft w:val="0"/>
          <w:marRight w:val="0"/>
          <w:marTop w:val="0"/>
          <w:marBottom w:val="0"/>
          <w:divBdr>
            <w:top w:val="none" w:sz="0" w:space="0" w:color="auto"/>
            <w:left w:val="none" w:sz="0" w:space="0" w:color="auto"/>
            <w:bottom w:val="none" w:sz="0" w:space="0" w:color="auto"/>
            <w:right w:val="none" w:sz="0" w:space="0" w:color="auto"/>
          </w:divBdr>
        </w:div>
        <w:div w:id="282806937">
          <w:marLeft w:val="0"/>
          <w:marRight w:val="0"/>
          <w:marTop w:val="0"/>
          <w:marBottom w:val="0"/>
          <w:divBdr>
            <w:top w:val="none" w:sz="0" w:space="0" w:color="auto"/>
            <w:left w:val="none" w:sz="0" w:space="0" w:color="auto"/>
            <w:bottom w:val="none" w:sz="0" w:space="0" w:color="auto"/>
            <w:right w:val="none" w:sz="0" w:space="0" w:color="auto"/>
          </w:divBdr>
        </w:div>
        <w:div w:id="1908880375">
          <w:marLeft w:val="0"/>
          <w:marRight w:val="0"/>
          <w:marTop w:val="0"/>
          <w:marBottom w:val="0"/>
          <w:divBdr>
            <w:top w:val="none" w:sz="0" w:space="0" w:color="auto"/>
            <w:left w:val="none" w:sz="0" w:space="0" w:color="auto"/>
            <w:bottom w:val="none" w:sz="0" w:space="0" w:color="auto"/>
            <w:right w:val="none" w:sz="0" w:space="0" w:color="auto"/>
          </w:divBdr>
        </w:div>
        <w:div w:id="505170016">
          <w:marLeft w:val="0"/>
          <w:marRight w:val="0"/>
          <w:marTop w:val="0"/>
          <w:marBottom w:val="0"/>
          <w:divBdr>
            <w:top w:val="none" w:sz="0" w:space="0" w:color="auto"/>
            <w:left w:val="none" w:sz="0" w:space="0" w:color="auto"/>
            <w:bottom w:val="none" w:sz="0" w:space="0" w:color="auto"/>
            <w:right w:val="none" w:sz="0" w:space="0" w:color="auto"/>
          </w:divBdr>
        </w:div>
        <w:div w:id="485706082">
          <w:marLeft w:val="0"/>
          <w:marRight w:val="0"/>
          <w:marTop w:val="0"/>
          <w:marBottom w:val="0"/>
          <w:divBdr>
            <w:top w:val="none" w:sz="0" w:space="0" w:color="auto"/>
            <w:left w:val="none" w:sz="0" w:space="0" w:color="auto"/>
            <w:bottom w:val="none" w:sz="0" w:space="0" w:color="auto"/>
            <w:right w:val="none" w:sz="0" w:space="0" w:color="auto"/>
          </w:divBdr>
        </w:div>
        <w:div w:id="1251307356">
          <w:marLeft w:val="0"/>
          <w:marRight w:val="0"/>
          <w:marTop w:val="0"/>
          <w:marBottom w:val="0"/>
          <w:divBdr>
            <w:top w:val="none" w:sz="0" w:space="0" w:color="auto"/>
            <w:left w:val="none" w:sz="0" w:space="0" w:color="auto"/>
            <w:bottom w:val="none" w:sz="0" w:space="0" w:color="auto"/>
            <w:right w:val="none" w:sz="0" w:space="0" w:color="auto"/>
          </w:divBdr>
        </w:div>
        <w:div w:id="1153914139">
          <w:marLeft w:val="0"/>
          <w:marRight w:val="0"/>
          <w:marTop w:val="0"/>
          <w:marBottom w:val="0"/>
          <w:divBdr>
            <w:top w:val="none" w:sz="0" w:space="0" w:color="auto"/>
            <w:left w:val="none" w:sz="0" w:space="0" w:color="auto"/>
            <w:bottom w:val="none" w:sz="0" w:space="0" w:color="auto"/>
            <w:right w:val="none" w:sz="0" w:space="0" w:color="auto"/>
          </w:divBdr>
        </w:div>
        <w:div w:id="160390218">
          <w:marLeft w:val="0"/>
          <w:marRight w:val="0"/>
          <w:marTop w:val="0"/>
          <w:marBottom w:val="0"/>
          <w:divBdr>
            <w:top w:val="none" w:sz="0" w:space="0" w:color="auto"/>
            <w:left w:val="none" w:sz="0" w:space="0" w:color="auto"/>
            <w:bottom w:val="none" w:sz="0" w:space="0" w:color="auto"/>
            <w:right w:val="none" w:sz="0" w:space="0" w:color="auto"/>
          </w:divBdr>
        </w:div>
        <w:div w:id="365108421">
          <w:marLeft w:val="0"/>
          <w:marRight w:val="0"/>
          <w:marTop w:val="0"/>
          <w:marBottom w:val="0"/>
          <w:divBdr>
            <w:top w:val="none" w:sz="0" w:space="0" w:color="auto"/>
            <w:left w:val="none" w:sz="0" w:space="0" w:color="auto"/>
            <w:bottom w:val="none" w:sz="0" w:space="0" w:color="auto"/>
            <w:right w:val="none" w:sz="0" w:space="0" w:color="auto"/>
          </w:divBdr>
        </w:div>
        <w:div w:id="1269854801">
          <w:marLeft w:val="0"/>
          <w:marRight w:val="0"/>
          <w:marTop w:val="0"/>
          <w:marBottom w:val="0"/>
          <w:divBdr>
            <w:top w:val="none" w:sz="0" w:space="0" w:color="auto"/>
            <w:left w:val="none" w:sz="0" w:space="0" w:color="auto"/>
            <w:bottom w:val="none" w:sz="0" w:space="0" w:color="auto"/>
            <w:right w:val="none" w:sz="0" w:space="0" w:color="auto"/>
          </w:divBdr>
        </w:div>
        <w:div w:id="672955548">
          <w:marLeft w:val="0"/>
          <w:marRight w:val="0"/>
          <w:marTop w:val="0"/>
          <w:marBottom w:val="0"/>
          <w:divBdr>
            <w:top w:val="none" w:sz="0" w:space="0" w:color="auto"/>
            <w:left w:val="none" w:sz="0" w:space="0" w:color="auto"/>
            <w:bottom w:val="none" w:sz="0" w:space="0" w:color="auto"/>
            <w:right w:val="none" w:sz="0" w:space="0" w:color="auto"/>
          </w:divBdr>
        </w:div>
        <w:div w:id="746922497">
          <w:marLeft w:val="0"/>
          <w:marRight w:val="0"/>
          <w:marTop w:val="0"/>
          <w:marBottom w:val="0"/>
          <w:divBdr>
            <w:top w:val="none" w:sz="0" w:space="0" w:color="auto"/>
            <w:left w:val="none" w:sz="0" w:space="0" w:color="auto"/>
            <w:bottom w:val="none" w:sz="0" w:space="0" w:color="auto"/>
            <w:right w:val="none" w:sz="0" w:space="0" w:color="auto"/>
          </w:divBdr>
        </w:div>
        <w:div w:id="507641955">
          <w:marLeft w:val="0"/>
          <w:marRight w:val="0"/>
          <w:marTop w:val="0"/>
          <w:marBottom w:val="0"/>
          <w:divBdr>
            <w:top w:val="none" w:sz="0" w:space="0" w:color="auto"/>
            <w:left w:val="none" w:sz="0" w:space="0" w:color="auto"/>
            <w:bottom w:val="none" w:sz="0" w:space="0" w:color="auto"/>
            <w:right w:val="none" w:sz="0" w:space="0" w:color="auto"/>
          </w:divBdr>
        </w:div>
        <w:div w:id="1884706177">
          <w:marLeft w:val="0"/>
          <w:marRight w:val="0"/>
          <w:marTop w:val="0"/>
          <w:marBottom w:val="0"/>
          <w:divBdr>
            <w:top w:val="none" w:sz="0" w:space="0" w:color="auto"/>
            <w:left w:val="none" w:sz="0" w:space="0" w:color="auto"/>
            <w:bottom w:val="none" w:sz="0" w:space="0" w:color="auto"/>
            <w:right w:val="none" w:sz="0" w:space="0" w:color="auto"/>
          </w:divBdr>
        </w:div>
        <w:div w:id="1387680601">
          <w:marLeft w:val="0"/>
          <w:marRight w:val="0"/>
          <w:marTop w:val="0"/>
          <w:marBottom w:val="0"/>
          <w:divBdr>
            <w:top w:val="none" w:sz="0" w:space="0" w:color="auto"/>
            <w:left w:val="none" w:sz="0" w:space="0" w:color="auto"/>
            <w:bottom w:val="none" w:sz="0" w:space="0" w:color="auto"/>
            <w:right w:val="none" w:sz="0" w:space="0" w:color="auto"/>
          </w:divBdr>
        </w:div>
        <w:div w:id="632560274">
          <w:marLeft w:val="0"/>
          <w:marRight w:val="0"/>
          <w:marTop w:val="0"/>
          <w:marBottom w:val="0"/>
          <w:divBdr>
            <w:top w:val="none" w:sz="0" w:space="0" w:color="auto"/>
            <w:left w:val="none" w:sz="0" w:space="0" w:color="auto"/>
            <w:bottom w:val="none" w:sz="0" w:space="0" w:color="auto"/>
            <w:right w:val="none" w:sz="0" w:space="0" w:color="auto"/>
          </w:divBdr>
        </w:div>
        <w:div w:id="1376077099">
          <w:marLeft w:val="0"/>
          <w:marRight w:val="0"/>
          <w:marTop w:val="0"/>
          <w:marBottom w:val="0"/>
          <w:divBdr>
            <w:top w:val="none" w:sz="0" w:space="0" w:color="auto"/>
            <w:left w:val="none" w:sz="0" w:space="0" w:color="auto"/>
            <w:bottom w:val="none" w:sz="0" w:space="0" w:color="auto"/>
            <w:right w:val="none" w:sz="0" w:space="0" w:color="auto"/>
          </w:divBdr>
        </w:div>
        <w:div w:id="602032928">
          <w:marLeft w:val="0"/>
          <w:marRight w:val="0"/>
          <w:marTop w:val="0"/>
          <w:marBottom w:val="0"/>
          <w:divBdr>
            <w:top w:val="none" w:sz="0" w:space="0" w:color="auto"/>
            <w:left w:val="none" w:sz="0" w:space="0" w:color="auto"/>
            <w:bottom w:val="none" w:sz="0" w:space="0" w:color="auto"/>
            <w:right w:val="none" w:sz="0" w:space="0" w:color="auto"/>
          </w:divBdr>
        </w:div>
        <w:div w:id="514223387">
          <w:marLeft w:val="0"/>
          <w:marRight w:val="0"/>
          <w:marTop w:val="0"/>
          <w:marBottom w:val="0"/>
          <w:divBdr>
            <w:top w:val="none" w:sz="0" w:space="0" w:color="auto"/>
            <w:left w:val="none" w:sz="0" w:space="0" w:color="auto"/>
            <w:bottom w:val="none" w:sz="0" w:space="0" w:color="auto"/>
            <w:right w:val="none" w:sz="0" w:space="0" w:color="auto"/>
          </w:divBdr>
        </w:div>
        <w:div w:id="1489513284">
          <w:marLeft w:val="0"/>
          <w:marRight w:val="0"/>
          <w:marTop w:val="0"/>
          <w:marBottom w:val="0"/>
          <w:divBdr>
            <w:top w:val="none" w:sz="0" w:space="0" w:color="auto"/>
            <w:left w:val="none" w:sz="0" w:space="0" w:color="auto"/>
            <w:bottom w:val="none" w:sz="0" w:space="0" w:color="auto"/>
            <w:right w:val="none" w:sz="0" w:space="0" w:color="auto"/>
          </w:divBdr>
        </w:div>
        <w:div w:id="1529247892">
          <w:marLeft w:val="0"/>
          <w:marRight w:val="0"/>
          <w:marTop w:val="0"/>
          <w:marBottom w:val="0"/>
          <w:divBdr>
            <w:top w:val="none" w:sz="0" w:space="0" w:color="auto"/>
            <w:left w:val="none" w:sz="0" w:space="0" w:color="auto"/>
            <w:bottom w:val="none" w:sz="0" w:space="0" w:color="auto"/>
            <w:right w:val="none" w:sz="0" w:space="0" w:color="auto"/>
          </w:divBdr>
        </w:div>
        <w:div w:id="1654479444">
          <w:marLeft w:val="0"/>
          <w:marRight w:val="0"/>
          <w:marTop w:val="0"/>
          <w:marBottom w:val="0"/>
          <w:divBdr>
            <w:top w:val="none" w:sz="0" w:space="0" w:color="auto"/>
            <w:left w:val="none" w:sz="0" w:space="0" w:color="auto"/>
            <w:bottom w:val="none" w:sz="0" w:space="0" w:color="auto"/>
            <w:right w:val="none" w:sz="0" w:space="0" w:color="auto"/>
          </w:divBdr>
        </w:div>
        <w:div w:id="1940674512">
          <w:marLeft w:val="0"/>
          <w:marRight w:val="0"/>
          <w:marTop w:val="0"/>
          <w:marBottom w:val="0"/>
          <w:divBdr>
            <w:top w:val="none" w:sz="0" w:space="0" w:color="auto"/>
            <w:left w:val="none" w:sz="0" w:space="0" w:color="auto"/>
            <w:bottom w:val="none" w:sz="0" w:space="0" w:color="auto"/>
            <w:right w:val="none" w:sz="0" w:space="0" w:color="auto"/>
          </w:divBdr>
        </w:div>
        <w:div w:id="1529636293">
          <w:marLeft w:val="0"/>
          <w:marRight w:val="0"/>
          <w:marTop w:val="0"/>
          <w:marBottom w:val="0"/>
          <w:divBdr>
            <w:top w:val="none" w:sz="0" w:space="0" w:color="auto"/>
            <w:left w:val="none" w:sz="0" w:space="0" w:color="auto"/>
            <w:bottom w:val="none" w:sz="0" w:space="0" w:color="auto"/>
            <w:right w:val="none" w:sz="0" w:space="0" w:color="auto"/>
          </w:divBdr>
        </w:div>
        <w:div w:id="1640455768">
          <w:marLeft w:val="0"/>
          <w:marRight w:val="0"/>
          <w:marTop w:val="0"/>
          <w:marBottom w:val="0"/>
          <w:divBdr>
            <w:top w:val="none" w:sz="0" w:space="0" w:color="auto"/>
            <w:left w:val="none" w:sz="0" w:space="0" w:color="auto"/>
            <w:bottom w:val="none" w:sz="0" w:space="0" w:color="auto"/>
            <w:right w:val="none" w:sz="0" w:space="0" w:color="auto"/>
          </w:divBdr>
        </w:div>
        <w:div w:id="1787190061">
          <w:marLeft w:val="0"/>
          <w:marRight w:val="0"/>
          <w:marTop w:val="0"/>
          <w:marBottom w:val="0"/>
          <w:divBdr>
            <w:top w:val="none" w:sz="0" w:space="0" w:color="auto"/>
            <w:left w:val="none" w:sz="0" w:space="0" w:color="auto"/>
            <w:bottom w:val="none" w:sz="0" w:space="0" w:color="auto"/>
            <w:right w:val="none" w:sz="0" w:space="0" w:color="auto"/>
          </w:divBdr>
        </w:div>
        <w:div w:id="1641036838">
          <w:marLeft w:val="0"/>
          <w:marRight w:val="0"/>
          <w:marTop w:val="0"/>
          <w:marBottom w:val="0"/>
          <w:divBdr>
            <w:top w:val="none" w:sz="0" w:space="0" w:color="auto"/>
            <w:left w:val="none" w:sz="0" w:space="0" w:color="auto"/>
            <w:bottom w:val="none" w:sz="0" w:space="0" w:color="auto"/>
            <w:right w:val="none" w:sz="0" w:space="0" w:color="auto"/>
          </w:divBdr>
        </w:div>
        <w:div w:id="157959804">
          <w:marLeft w:val="0"/>
          <w:marRight w:val="0"/>
          <w:marTop w:val="0"/>
          <w:marBottom w:val="0"/>
          <w:divBdr>
            <w:top w:val="none" w:sz="0" w:space="0" w:color="auto"/>
            <w:left w:val="none" w:sz="0" w:space="0" w:color="auto"/>
            <w:bottom w:val="none" w:sz="0" w:space="0" w:color="auto"/>
            <w:right w:val="none" w:sz="0" w:space="0" w:color="auto"/>
          </w:divBdr>
        </w:div>
        <w:div w:id="856117739">
          <w:marLeft w:val="0"/>
          <w:marRight w:val="0"/>
          <w:marTop w:val="0"/>
          <w:marBottom w:val="0"/>
          <w:divBdr>
            <w:top w:val="none" w:sz="0" w:space="0" w:color="auto"/>
            <w:left w:val="none" w:sz="0" w:space="0" w:color="auto"/>
            <w:bottom w:val="none" w:sz="0" w:space="0" w:color="auto"/>
            <w:right w:val="none" w:sz="0" w:space="0" w:color="auto"/>
          </w:divBdr>
        </w:div>
        <w:div w:id="1154564201">
          <w:marLeft w:val="0"/>
          <w:marRight w:val="0"/>
          <w:marTop w:val="0"/>
          <w:marBottom w:val="0"/>
          <w:divBdr>
            <w:top w:val="none" w:sz="0" w:space="0" w:color="auto"/>
            <w:left w:val="none" w:sz="0" w:space="0" w:color="auto"/>
            <w:bottom w:val="none" w:sz="0" w:space="0" w:color="auto"/>
            <w:right w:val="none" w:sz="0" w:space="0" w:color="auto"/>
          </w:divBdr>
        </w:div>
        <w:div w:id="613823768">
          <w:marLeft w:val="0"/>
          <w:marRight w:val="0"/>
          <w:marTop w:val="0"/>
          <w:marBottom w:val="0"/>
          <w:divBdr>
            <w:top w:val="none" w:sz="0" w:space="0" w:color="auto"/>
            <w:left w:val="none" w:sz="0" w:space="0" w:color="auto"/>
            <w:bottom w:val="none" w:sz="0" w:space="0" w:color="auto"/>
            <w:right w:val="none" w:sz="0" w:space="0" w:color="auto"/>
          </w:divBdr>
        </w:div>
        <w:div w:id="1882591163">
          <w:marLeft w:val="0"/>
          <w:marRight w:val="0"/>
          <w:marTop w:val="0"/>
          <w:marBottom w:val="0"/>
          <w:divBdr>
            <w:top w:val="none" w:sz="0" w:space="0" w:color="auto"/>
            <w:left w:val="none" w:sz="0" w:space="0" w:color="auto"/>
            <w:bottom w:val="none" w:sz="0" w:space="0" w:color="auto"/>
            <w:right w:val="none" w:sz="0" w:space="0" w:color="auto"/>
          </w:divBdr>
        </w:div>
        <w:div w:id="381633342">
          <w:marLeft w:val="0"/>
          <w:marRight w:val="0"/>
          <w:marTop w:val="0"/>
          <w:marBottom w:val="0"/>
          <w:divBdr>
            <w:top w:val="none" w:sz="0" w:space="0" w:color="auto"/>
            <w:left w:val="none" w:sz="0" w:space="0" w:color="auto"/>
            <w:bottom w:val="none" w:sz="0" w:space="0" w:color="auto"/>
            <w:right w:val="none" w:sz="0" w:space="0" w:color="auto"/>
          </w:divBdr>
        </w:div>
        <w:div w:id="918448043">
          <w:marLeft w:val="0"/>
          <w:marRight w:val="0"/>
          <w:marTop w:val="0"/>
          <w:marBottom w:val="0"/>
          <w:divBdr>
            <w:top w:val="none" w:sz="0" w:space="0" w:color="auto"/>
            <w:left w:val="none" w:sz="0" w:space="0" w:color="auto"/>
            <w:bottom w:val="none" w:sz="0" w:space="0" w:color="auto"/>
            <w:right w:val="none" w:sz="0" w:space="0" w:color="auto"/>
          </w:divBdr>
        </w:div>
        <w:div w:id="552038093">
          <w:marLeft w:val="0"/>
          <w:marRight w:val="0"/>
          <w:marTop w:val="0"/>
          <w:marBottom w:val="0"/>
          <w:divBdr>
            <w:top w:val="none" w:sz="0" w:space="0" w:color="auto"/>
            <w:left w:val="none" w:sz="0" w:space="0" w:color="auto"/>
            <w:bottom w:val="none" w:sz="0" w:space="0" w:color="auto"/>
            <w:right w:val="none" w:sz="0" w:space="0" w:color="auto"/>
          </w:divBdr>
        </w:div>
        <w:div w:id="1554153317">
          <w:marLeft w:val="0"/>
          <w:marRight w:val="0"/>
          <w:marTop w:val="0"/>
          <w:marBottom w:val="0"/>
          <w:divBdr>
            <w:top w:val="none" w:sz="0" w:space="0" w:color="auto"/>
            <w:left w:val="none" w:sz="0" w:space="0" w:color="auto"/>
            <w:bottom w:val="none" w:sz="0" w:space="0" w:color="auto"/>
            <w:right w:val="none" w:sz="0" w:space="0" w:color="auto"/>
          </w:divBdr>
        </w:div>
        <w:div w:id="1666393137">
          <w:marLeft w:val="0"/>
          <w:marRight w:val="0"/>
          <w:marTop w:val="0"/>
          <w:marBottom w:val="0"/>
          <w:divBdr>
            <w:top w:val="none" w:sz="0" w:space="0" w:color="auto"/>
            <w:left w:val="none" w:sz="0" w:space="0" w:color="auto"/>
            <w:bottom w:val="none" w:sz="0" w:space="0" w:color="auto"/>
            <w:right w:val="none" w:sz="0" w:space="0" w:color="auto"/>
          </w:divBdr>
        </w:div>
        <w:div w:id="1989430177">
          <w:marLeft w:val="0"/>
          <w:marRight w:val="0"/>
          <w:marTop w:val="0"/>
          <w:marBottom w:val="0"/>
          <w:divBdr>
            <w:top w:val="none" w:sz="0" w:space="0" w:color="auto"/>
            <w:left w:val="none" w:sz="0" w:space="0" w:color="auto"/>
            <w:bottom w:val="none" w:sz="0" w:space="0" w:color="auto"/>
            <w:right w:val="none" w:sz="0" w:space="0" w:color="auto"/>
          </w:divBdr>
        </w:div>
        <w:div w:id="280386257">
          <w:marLeft w:val="0"/>
          <w:marRight w:val="0"/>
          <w:marTop w:val="0"/>
          <w:marBottom w:val="0"/>
          <w:divBdr>
            <w:top w:val="none" w:sz="0" w:space="0" w:color="auto"/>
            <w:left w:val="none" w:sz="0" w:space="0" w:color="auto"/>
            <w:bottom w:val="none" w:sz="0" w:space="0" w:color="auto"/>
            <w:right w:val="none" w:sz="0" w:space="0" w:color="auto"/>
          </w:divBdr>
        </w:div>
        <w:div w:id="352152200">
          <w:marLeft w:val="0"/>
          <w:marRight w:val="0"/>
          <w:marTop w:val="0"/>
          <w:marBottom w:val="0"/>
          <w:divBdr>
            <w:top w:val="none" w:sz="0" w:space="0" w:color="auto"/>
            <w:left w:val="none" w:sz="0" w:space="0" w:color="auto"/>
            <w:bottom w:val="none" w:sz="0" w:space="0" w:color="auto"/>
            <w:right w:val="none" w:sz="0" w:space="0" w:color="auto"/>
          </w:divBdr>
        </w:div>
        <w:div w:id="2103839175">
          <w:marLeft w:val="0"/>
          <w:marRight w:val="0"/>
          <w:marTop w:val="0"/>
          <w:marBottom w:val="0"/>
          <w:divBdr>
            <w:top w:val="none" w:sz="0" w:space="0" w:color="auto"/>
            <w:left w:val="none" w:sz="0" w:space="0" w:color="auto"/>
            <w:bottom w:val="none" w:sz="0" w:space="0" w:color="auto"/>
            <w:right w:val="none" w:sz="0" w:space="0" w:color="auto"/>
          </w:divBdr>
        </w:div>
        <w:div w:id="766073890">
          <w:marLeft w:val="0"/>
          <w:marRight w:val="0"/>
          <w:marTop w:val="0"/>
          <w:marBottom w:val="0"/>
          <w:divBdr>
            <w:top w:val="none" w:sz="0" w:space="0" w:color="auto"/>
            <w:left w:val="none" w:sz="0" w:space="0" w:color="auto"/>
            <w:bottom w:val="none" w:sz="0" w:space="0" w:color="auto"/>
            <w:right w:val="none" w:sz="0" w:space="0" w:color="auto"/>
          </w:divBdr>
        </w:div>
        <w:div w:id="623660672">
          <w:marLeft w:val="0"/>
          <w:marRight w:val="0"/>
          <w:marTop w:val="0"/>
          <w:marBottom w:val="0"/>
          <w:divBdr>
            <w:top w:val="none" w:sz="0" w:space="0" w:color="auto"/>
            <w:left w:val="none" w:sz="0" w:space="0" w:color="auto"/>
            <w:bottom w:val="none" w:sz="0" w:space="0" w:color="auto"/>
            <w:right w:val="none" w:sz="0" w:space="0" w:color="auto"/>
          </w:divBdr>
        </w:div>
        <w:div w:id="630550616">
          <w:marLeft w:val="0"/>
          <w:marRight w:val="0"/>
          <w:marTop w:val="0"/>
          <w:marBottom w:val="0"/>
          <w:divBdr>
            <w:top w:val="none" w:sz="0" w:space="0" w:color="auto"/>
            <w:left w:val="none" w:sz="0" w:space="0" w:color="auto"/>
            <w:bottom w:val="none" w:sz="0" w:space="0" w:color="auto"/>
            <w:right w:val="none" w:sz="0" w:space="0" w:color="auto"/>
          </w:divBdr>
        </w:div>
        <w:div w:id="205263701">
          <w:marLeft w:val="0"/>
          <w:marRight w:val="0"/>
          <w:marTop w:val="0"/>
          <w:marBottom w:val="0"/>
          <w:divBdr>
            <w:top w:val="none" w:sz="0" w:space="0" w:color="auto"/>
            <w:left w:val="none" w:sz="0" w:space="0" w:color="auto"/>
            <w:bottom w:val="none" w:sz="0" w:space="0" w:color="auto"/>
            <w:right w:val="none" w:sz="0" w:space="0" w:color="auto"/>
          </w:divBdr>
        </w:div>
        <w:div w:id="1075275284">
          <w:marLeft w:val="0"/>
          <w:marRight w:val="0"/>
          <w:marTop w:val="0"/>
          <w:marBottom w:val="0"/>
          <w:divBdr>
            <w:top w:val="none" w:sz="0" w:space="0" w:color="auto"/>
            <w:left w:val="none" w:sz="0" w:space="0" w:color="auto"/>
            <w:bottom w:val="none" w:sz="0" w:space="0" w:color="auto"/>
            <w:right w:val="none" w:sz="0" w:space="0" w:color="auto"/>
          </w:divBdr>
        </w:div>
        <w:div w:id="841898742">
          <w:marLeft w:val="0"/>
          <w:marRight w:val="0"/>
          <w:marTop w:val="0"/>
          <w:marBottom w:val="0"/>
          <w:divBdr>
            <w:top w:val="none" w:sz="0" w:space="0" w:color="auto"/>
            <w:left w:val="none" w:sz="0" w:space="0" w:color="auto"/>
            <w:bottom w:val="none" w:sz="0" w:space="0" w:color="auto"/>
            <w:right w:val="none" w:sz="0" w:space="0" w:color="auto"/>
          </w:divBdr>
        </w:div>
        <w:div w:id="960115311">
          <w:marLeft w:val="0"/>
          <w:marRight w:val="0"/>
          <w:marTop w:val="0"/>
          <w:marBottom w:val="0"/>
          <w:divBdr>
            <w:top w:val="none" w:sz="0" w:space="0" w:color="auto"/>
            <w:left w:val="none" w:sz="0" w:space="0" w:color="auto"/>
            <w:bottom w:val="none" w:sz="0" w:space="0" w:color="auto"/>
            <w:right w:val="none" w:sz="0" w:space="0" w:color="auto"/>
          </w:divBdr>
        </w:div>
        <w:div w:id="1747803962">
          <w:marLeft w:val="0"/>
          <w:marRight w:val="0"/>
          <w:marTop w:val="0"/>
          <w:marBottom w:val="0"/>
          <w:divBdr>
            <w:top w:val="none" w:sz="0" w:space="0" w:color="auto"/>
            <w:left w:val="none" w:sz="0" w:space="0" w:color="auto"/>
            <w:bottom w:val="none" w:sz="0" w:space="0" w:color="auto"/>
            <w:right w:val="none" w:sz="0" w:space="0" w:color="auto"/>
          </w:divBdr>
        </w:div>
        <w:div w:id="1730956569">
          <w:marLeft w:val="0"/>
          <w:marRight w:val="0"/>
          <w:marTop w:val="0"/>
          <w:marBottom w:val="0"/>
          <w:divBdr>
            <w:top w:val="none" w:sz="0" w:space="0" w:color="auto"/>
            <w:left w:val="none" w:sz="0" w:space="0" w:color="auto"/>
            <w:bottom w:val="none" w:sz="0" w:space="0" w:color="auto"/>
            <w:right w:val="none" w:sz="0" w:space="0" w:color="auto"/>
          </w:divBdr>
        </w:div>
        <w:div w:id="1341472055">
          <w:marLeft w:val="0"/>
          <w:marRight w:val="0"/>
          <w:marTop w:val="0"/>
          <w:marBottom w:val="0"/>
          <w:divBdr>
            <w:top w:val="none" w:sz="0" w:space="0" w:color="auto"/>
            <w:left w:val="none" w:sz="0" w:space="0" w:color="auto"/>
            <w:bottom w:val="none" w:sz="0" w:space="0" w:color="auto"/>
            <w:right w:val="none" w:sz="0" w:space="0" w:color="auto"/>
          </w:divBdr>
        </w:div>
        <w:div w:id="320695352">
          <w:marLeft w:val="0"/>
          <w:marRight w:val="0"/>
          <w:marTop w:val="0"/>
          <w:marBottom w:val="0"/>
          <w:divBdr>
            <w:top w:val="none" w:sz="0" w:space="0" w:color="auto"/>
            <w:left w:val="none" w:sz="0" w:space="0" w:color="auto"/>
            <w:bottom w:val="none" w:sz="0" w:space="0" w:color="auto"/>
            <w:right w:val="none" w:sz="0" w:space="0" w:color="auto"/>
          </w:divBdr>
        </w:div>
        <w:div w:id="943071793">
          <w:marLeft w:val="0"/>
          <w:marRight w:val="0"/>
          <w:marTop w:val="0"/>
          <w:marBottom w:val="0"/>
          <w:divBdr>
            <w:top w:val="none" w:sz="0" w:space="0" w:color="auto"/>
            <w:left w:val="none" w:sz="0" w:space="0" w:color="auto"/>
            <w:bottom w:val="none" w:sz="0" w:space="0" w:color="auto"/>
            <w:right w:val="none" w:sz="0" w:space="0" w:color="auto"/>
          </w:divBdr>
        </w:div>
        <w:div w:id="1203252888">
          <w:marLeft w:val="0"/>
          <w:marRight w:val="0"/>
          <w:marTop w:val="0"/>
          <w:marBottom w:val="0"/>
          <w:divBdr>
            <w:top w:val="none" w:sz="0" w:space="0" w:color="auto"/>
            <w:left w:val="none" w:sz="0" w:space="0" w:color="auto"/>
            <w:bottom w:val="none" w:sz="0" w:space="0" w:color="auto"/>
            <w:right w:val="none" w:sz="0" w:space="0" w:color="auto"/>
          </w:divBdr>
        </w:div>
        <w:div w:id="587159232">
          <w:marLeft w:val="0"/>
          <w:marRight w:val="0"/>
          <w:marTop w:val="0"/>
          <w:marBottom w:val="0"/>
          <w:divBdr>
            <w:top w:val="none" w:sz="0" w:space="0" w:color="auto"/>
            <w:left w:val="none" w:sz="0" w:space="0" w:color="auto"/>
            <w:bottom w:val="none" w:sz="0" w:space="0" w:color="auto"/>
            <w:right w:val="none" w:sz="0" w:space="0" w:color="auto"/>
          </w:divBdr>
        </w:div>
        <w:div w:id="495725133">
          <w:marLeft w:val="0"/>
          <w:marRight w:val="0"/>
          <w:marTop w:val="0"/>
          <w:marBottom w:val="0"/>
          <w:divBdr>
            <w:top w:val="none" w:sz="0" w:space="0" w:color="auto"/>
            <w:left w:val="none" w:sz="0" w:space="0" w:color="auto"/>
            <w:bottom w:val="none" w:sz="0" w:space="0" w:color="auto"/>
            <w:right w:val="none" w:sz="0" w:space="0" w:color="auto"/>
          </w:divBdr>
        </w:div>
        <w:div w:id="1580358727">
          <w:marLeft w:val="0"/>
          <w:marRight w:val="0"/>
          <w:marTop w:val="0"/>
          <w:marBottom w:val="0"/>
          <w:divBdr>
            <w:top w:val="none" w:sz="0" w:space="0" w:color="auto"/>
            <w:left w:val="none" w:sz="0" w:space="0" w:color="auto"/>
            <w:bottom w:val="none" w:sz="0" w:space="0" w:color="auto"/>
            <w:right w:val="none" w:sz="0" w:space="0" w:color="auto"/>
          </w:divBdr>
        </w:div>
        <w:div w:id="995303236">
          <w:marLeft w:val="0"/>
          <w:marRight w:val="0"/>
          <w:marTop w:val="0"/>
          <w:marBottom w:val="0"/>
          <w:divBdr>
            <w:top w:val="none" w:sz="0" w:space="0" w:color="auto"/>
            <w:left w:val="none" w:sz="0" w:space="0" w:color="auto"/>
            <w:bottom w:val="none" w:sz="0" w:space="0" w:color="auto"/>
            <w:right w:val="none" w:sz="0" w:space="0" w:color="auto"/>
          </w:divBdr>
        </w:div>
      </w:divsChild>
    </w:div>
    <w:div w:id="309747004">
      <w:bodyDiv w:val="1"/>
      <w:marLeft w:val="0"/>
      <w:marRight w:val="0"/>
      <w:marTop w:val="0"/>
      <w:marBottom w:val="0"/>
      <w:divBdr>
        <w:top w:val="none" w:sz="0" w:space="0" w:color="auto"/>
        <w:left w:val="none" w:sz="0" w:space="0" w:color="auto"/>
        <w:bottom w:val="none" w:sz="0" w:space="0" w:color="auto"/>
        <w:right w:val="none" w:sz="0" w:space="0" w:color="auto"/>
      </w:divBdr>
    </w:div>
    <w:div w:id="312947518">
      <w:bodyDiv w:val="1"/>
      <w:marLeft w:val="0"/>
      <w:marRight w:val="0"/>
      <w:marTop w:val="0"/>
      <w:marBottom w:val="0"/>
      <w:divBdr>
        <w:top w:val="none" w:sz="0" w:space="0" w:color="auto"/>
        <w:left w:val="none" w:sz="0" w:space="0" w:color="auto"/>
        <w:bottom w:val="none" w:sz="0" w:space="0" w:color="auto"/>
        <w:right w:val="none" w:sz="0" w:space="0" w:color="auto"/>
      </w:divBdr>
    </w:div>
    <w:div w:id="313603127">
      <w:bodyDiv w:val="1"/>
      <w:marLeft w:val="0"/>
      <w:marRight w:val="0"/>
      <w:marTop w:val="0"/>
      <w:marBottom w:val="0"/>
      <w:divBdr>
        <w:top w:val="none" w:sz="0" w:space="0" w:color="auto"/>
        <w:left w:val="none" w:sz="0" w:space="0" w:color="auto"/>
        <w:bottom w:val="none" w:sz="0" w:space="0" w:color="auto"/>
        <w:right w:val="none" w:sz="0" w:space="0" w:color="auto"/>
      </w:divBdr>
    </w:div>
    <w:div w:id="313610981">
      <w:bodyDiv w:val="1"/>
      <w:marLeft w:val="0"/>
      <w:marRight w:val="0"/>
      <w:marTop w:val="0"/>
      <w:marBottom w:val="0"/>
      <w:divBdr>
        <w:top w:val="none" w:sz="0" w:space="0" w:color="auto"/>
        <w:left w:val="none" w:sz="0" w:space="0" w:color="auto"/>
        <w:bottom w:val="none" w:sz="0" w:space="0" w:color="auto"/>
        <w:right w:val="none" w:sz="0" w:space="0" w:color="auto"/>
      </w:divBdr>
    </w:div>
    <w:div w:id="313871499">
      <w:bodyDiv w:val="1"/>
      <w:marLeft w:val="0"/>
      <w:marRight w:val="0"/>
      <w:marTop w:val="0"/>
      <w:marBottom w:val="0"/>
      <w:divBdr>
        <w:top w:val="none" w:sz="0" w:space="0" w:color="auto"/>
        <w:left w:val="none" w:sz="0" w:space="0" w:color="auto"/>
        <w:bottom w:val="none" w:sz="0" w:space="0" w:color="auto"/>
        <w:right w:val="none" w:sz="0" w:space="0" w:color="auto"/>
      </w:divBdr>
    </w:div>
    <w:div w:id="314771403">
      <w:bodyDiv w:val="1"/>
      <w:marLeft w:val="0"/>
      <w:marRight w:val="0"/>
      <w:marTop w:val="0"/>
      <w:marBottom w:val="0"/>
      <w:divBdr>
        <w:top w:val="none" w:sz="0" w:space="0" w:color="auto"/>
        <w:left w:val="none" w:sz="0" w:space="0" w:color="auto"/>
        <w:bottom w:val="none" w:sz="0" w:space="0" w:color="auto"/>
        <w:right w:val="none" w:sz="0" w:space="0" w:color="auto"/>
      </w:divBdr>
    </w:div>
    <w:div w:id="314842455">
      <w:bodyDiv w:val="1"/>
      <w:marLeft w:val="0"/>
      <w:marRight w:val="0"/>
      <w:marTop w:val="0"/>
      <w:marBottom w:val="0"/>
      <w:divBdr>
        <w:top w:val="none" w:sz="0" w:space="0" w:color="auto"/>
        <w:left w:val="none" w:sz="0" w:space="0" w:color="auto"/>
        <w:bottom w:val="none" w:sz="0" w:space="0" w:color="auto"/>
        <w:right w:val="none" w:sz="0" w:space="0" w:color="auto"/>
      </w:divBdr>
    </w:div>
    <w:div w:id="315184550">
      <w:bodyDiv w:val="1"/>
      <w:marLeft w:val="0"/>
      <w:marRight w:val="0"/>
      <w:marTop w:val="0"/>
      <w:marBottom w:val="0"/>
      <w:divBdr>
        <w:top w:val="none" w:sz="0" w:space="0" w:color="auto"/>
        <w:left w:val="none" w:sz="0" w:space="0" w:color="auto"/>
        <w:bottom w:val="none" w:sz="0" w:space="0" w:color="auto"/>
        <w:right w:val="none" w:sz="0" w:space="0" w:color="auto"/>
      </w:divBdr>
    </w:div>
    <w:div w:id="317418731">
      <w:bodyDiv w:val="1"/>
      <w:marLeft w:val="0"/>
      <w:marRight w:val="0"/>
      <w:marTop w:val="0"/>
      <w:marBottom w:val="0"/>
      <w:divBdr>
        <w:top w:val="none" w:sz="0" w:space="0" w:color="auto"/>
        <w:left w:val="none" w:sz="0" w:space="0" w:color="auto"/>
        <w:bottom w:val="none" w:sz="0" w:space="0" w:color="auto"/>
        <w:right w:val="none" w:sz="0" w:space="0" w:color="auto"/>
      </w:divBdr>
    </w:div>
    <w:div w:id="318075610">
      <w:bodyDiv w:val="1"/>
      <w:marLeft w:val="0"/>
      <w:marRight w:val="0"/>
      <w:marTop w:val="0"/>
      <w:marBottom w:val="0"/>
      <w:divBdr>
        <w:top w:val="none" w:sz="0" w:space="0" w:color="auto"/>
        <w:left w:val="none" w:sz="0" w:space="0" w:color="auto"/>
        <w:bottom w:val="none" w:sz="0" w:space="0" w:color="auto"/>
        <w:right w:val="none" w:sz="0" w:space="0" w:color="auto"/>
      </w:divBdr>
    </w:div>
    <w:div w:id="318115002">
      <w:bodyDiv w:val="1"/>
      <w:marLeft w:val="0"/>
      <w:marRight w:val="0"/>
      <w:marTop w:val="0"/>
      <w:marBottom w:val="0"/>
      <w:divBdr>
        <w:top w:val="none" w:sz="0" w:space="0" w:color="auto"/>
        <w:left w:val="none" w:sz="0" w:space="0" w:color="auto"/>
        <w:bottom w:val="none" w:sz="0" w:space="0" w:color="auto"/>
        <w:right w:val="none" w:sz="0" w:space="0" w:color="auto"/>
      </w:divBdr>
      <w:divsChild>
        <w:div w:id="278607121">
          <w:marLeft w:val="0"/>
          <w:marRight w:val="0"/>
          <w:marTop w:val="0"/>
          <w:marBottom w:val="0"/>
          <w:divBdr>
            <w:top w:val="none" w:sz="0" w:space="0" w:color="auto"/>
            <w:left w:val="none" w:sz="0" w:space="0" w:color="auto"/>
            <w:bottom w:val="none" w:sz="0" w:space="0" w:color="auto"/>
            <w:right w:val="none" w:sz="0" w:space="0" w:color="auto"/>
          </w:divBdr>
        </w:div>
        <w:div w:id="1689524758">
          <w:marLeft w:val="0"/>
          <w:marRight w:val="0"/>
          <w:marTop w:val="0"/>
          <w:marBottom w:val="0"/>
          <w:divBdr>
            <w:top w:val="none" w:sz="0" w:space="0" w:color="auto"/>
            <w:left w:val="none" w:sz="0" w:space="0" w:color="auto"/>
            <w:bottom w:val="none" w:sz="0" w:space="0" w:color="auto"/>
            <w:right w:val="none" w:sz="0" w:space="0" w:color="auto"/>
          </w:divBdr>
        </w:div>
        <w:div w:id="1237785985">
          <w:marLeft w:val="0"/>
          <w:marRight w:val="0"/>
          <w:marTop w:val="0"/>
          <w:marBottom w:val="0"/>
          <w:divBdr>
            <w:top w:val="none" w:sz="0" w:space="0" w:color="auto"/>
            <w:left w:val="none" w:sz="0" w:space="0" w:color="auto"/>
            <w:bottom w:val="none" w:sz="0" w:space="0" w:color="auto"/>
            <w:right w:val="none" w:sz="0" w:space="0" w:color="auto"/>
          </w:divBdr>
        </w:div>
        <w:div w:id="2019383093">
          <w:marLeft w:val="0"/>
          <w:marRight w:val="0"/>
          <w:marTop w:val="0"/>
          <w:marBottom w:val="0"/>
          <w:divBdr>
            <w:top w:val="none" w:sz="0" w:space="0" w:color="auto"/>
            <w:left w:val="none" w:sz="0" w:space="0" w:color="auto"/>
            <w:bottom w:val="none" w:sz="0" w:space="0" w:color="auto"/>
            <w:right w:val="none" w:sz="0" w:space="0" w:color="auto"/>
          </w:divBdr>
        </w:div>
        <w:div w:id="979193882">
          <w:marLeft w:val="0"/>
          <w:marRight w:val="0"/>
          <w:marTop w:val="0"/>
          <w:marBottom w:val="0"/>
          <w:divBdr>
            <w:top w:val="none" w:sz="0" w:space="0" w:color="auto"/>
            <w:left w:val="none" w:sz="0" w:space="0" w:color="auto"/>
            <w:bottom w:val="none" w:sz="0" w:space="0" w:color="auto"/>
            <w:right w:val="none" w:sz="0" w:space="0" w:color="auto"/>
          </w:divBdr>
        </w:div>
        <w:div w:id="67771281">
          <w:marLeft w:val="0"/>
          <w:marRight w:val="0"/>
          <w:marTop w:val="0"/>
          <w:marBottom w:val="0"/>
          <w:divBdr>
            <w:top w:val="none" w:sz="0" w:space="0" w:color="auto"/>
            <w:left w:val="none" w:sz="0" w:space="0" w:color="auto"/>
            <w:bottom w:val="none" w:sz="0" w:space="0" w:color="auto"/>
            <w:right w:val="none" w:sz="0" w:space="0" w:color="auto"/>
          </w:divBdr>
        </w:div>
        <w:div w:id="283006958">
          <w:marLeft w:val="0"/>
          <w:marRight w:val="0"/>
          <w:marTop w:val="0"/>
          <w:marBottom w:val="0"/>
          <w:divBdr>
            <w:top w:val="none" w:sz="0" w:space="0" w:color="auto"/>
            <w:left w:val="none" w:sz="0" w:space="0" w:color="auto"/>
            <w:bottom w:val="none" w:sz="0" w:space="0" w:color="auto"/>
            <w:right w:val="none" w:sz="0" w:space="0" w:color="auto"/>
          </w:divBdr>
        </w:div>
        <w:div w:id="1466662171">
          <w:marLeft w:val="0"/>
          <w:marRight w:val="0"/>
          <w:marTop w:val="0"/>
          <w:marBottom w:val="0"/>
          <w:divBdr>
            <w:top w:val="none" w:sz="0" w:space="0" w:color="auto"/>
            <w:left w:val="none" w:sz="0" w:space="0" w:color="auto"/>
            <w:bottom w:val="none" w:sz="0" w:space="0" w:color="auto"/>
            <w:right w:val="none" w:sz="0" w:space="0" w:color="auto"/>
          </w:divBdr>
        </w:div>
        <w:div w:id="705102875">
          <w:marLeft w:val="0"/>
          <w:marRight w:val="0"/>
          <w:marTop w:val="0"/>
          <w:marBottom w:val="0"/>
          <w:divBdr>
            <w:top w:val="none" w:sz="0" w:space="0" w:color="auto"/>
            <w:left w:val="none" w:sz="0" w:space="0" w:color="auto"/>
            <w:bottom w:val="none" w:sz="0" w:space="0" w:color="auto"/>
            <w:right w:val="none" w:sz="0" w:space="0" w:color="auto"/>
          </w:divBdr>
        </w:div>
        <w:div w:id="114562335">
          <w:marLeft w:val="0"/>
          <w:marRight w:val="0"/>
          <w:marTop w:val="0"/>
          <w:marBottom w:val="0"/>
          <w:divBdr>
            <w:top w:val="none" w:sz="0" w:space="0" w:color="auto"/>
            <w:left w:val="none" w:sz="0" w:space="0" w:color="auto"/>
            <w:bottom w:val="none" w:sz="0" w:space="0" w:color="auto"/>
            <w:right w:val="none" w:sz="0" w:space="0" w:color="auto"/>
          </w:divBdr>
        </w:div>
        <w:div w:id="1519586995">
          <w:marLeft w:val="0"/>
          <w:marRight w:val="0"/>
          <w:marTop w:val="0"/>
          <w:marBottom w:val="0"/>
          <w:divBdr>
            <w:top w:val="none" w:sz="0" w:space="0" w:color="auto"/>
            <w:left w:val="none" w:sz="0" w:space="0" w:color="auto"/>
            <w:bottom w:val="none" w:sz="0" w:space="0" w:color="auto"/>
            <w:right w:val="none" w:sz="0" w:space="0" w:color="auto"/>
          </w:divBdr>
        </w:div>
        <w:div w:id="2028749465">
          <w:marLeft w:val="0"/>
          <w:marRight w:val="0"/>
          <w:marTop w:val="0"/>
          <w:marBottom w:val="0"/>
          <w:divBdr>
            <w:top w:val="none" w:sz="0" w:space="0" w:color="auto"/>
            <w:left w:val="none" w:sz="0" w:space="0" w:color="auto"/>
            <w:bottom w:val="none" w:sz="0" w:space="0" w:color="auto"/>
            <w:right w:val="none" w:sz="0" w:space="0" w:color="auto"/>
          </w:divBdr>
        </w:div>
        <w:div w:id="5207205">
          <w:marLeft w:val="0"/>
          <w:marRight w:val="0"/>
          <w:marTop w:val="0"/>
          <w:marBottom w:val="0"/>
          <w:divBdr>
            <w:top w:val="none" w:sz="0" w:space="0" w:color="auto"/>
            <w:left w:val="none" w:sz="0" w:space="0" w:color="auto"/>
            <w:bottom w:val="none" w:sz="0" w:space="0" w:color="auto"/>
            <w:right w:val="none" w:sz="0" w:space="0" w:color="auto"/>
          </w:divBdr>
        </w:div>
        <w:div w:id="11035183">
          <w:marLeft w:val="0"/>
          <w:marRight w:val="0"/>
          <w:marTop w:val="0"/>
          <w:marBottom w:val="0"/>
          <w:divBdr>
            <w:top w:val="none" w:sz="0" w:space="0" w:color="auto"/>
            <w:left w:val="none" w:sz="0" w:space="0" w:color="auto"/>
            <w:bottom w:val="none" w:sz="0" w:space="0" w:color="auto"/>
            <w:right w:val="none" w:sz="0" w:space="0" w:color="auto"/>
          </w:divBdr>
        </w:div>
        <w:div w:id="1456874486">
          <w:marLeft w:val="0"/>
          <w:marRight w:val="0"/>
          <w:marTop w:val="0"/>
          <w:marBottom w:val="0"/>
          <w:divBdr>
            <w:top w:val="none" w:sz="0" w:space="0" w:color="auto"/>
            <w:left w:val="none" w:sz="0" w:space="0" w:color="auto"/>
            <w:bottom w:val="none" w:sz="0" w:space="0" w:color="auto"/>
            <w:right w:val="none" w:sz="0" w:space="0" w:color="auto"/>
          </w:divBdr>
        </w:div>
        <w:div w:id="650017898">
          <w:marLeft w:val="0"/>
          <w:marRight w:val="0"/>
          <w:marTop w:val="0"/>
          <w:marBottom w:val="0"/>
          <w:divBdr>
            <w:top w:val="none" w:sz="0" w:space="0" w:color="auto"/>
            <w:left w:val="none" w:sz="0" w:space="0" w:color="auto"/>
            <w:bottom w:val="none" w:sz="0" w:space="0" w:color="auto"/>
            <w:right w:val="none" w:sz="0" w:space="0" w:color="auto"/>
          </w:divBdr>
        </w:div>
        <w:div w:id="555120862">
          <w:marLeft w:val="0"/>
          <w:marRight w:val="0"/>
          <w:marTop w:val="0"/>
          <w:marBottom w:val="0"/>
          <w:divBdr>
            <w:top w:val="none" w:sz="0" w:space="0" w:color="auto"/>
            <w:left w:val="none" w:sz="0" w:space="0" w:color="auto"/>
            <w:bottom w:val="none" w:sz="0" w:space="0" w:color="auto"/>
            <w:right w:val="none" w:sz="0" w:space="0" w:color="auto"/>
          </w:divBdr>
        </w:div>
        <w:div w:id="186677053">
          <w:marLeft w:val="0"/>
          <w:marRight w:val="0"/>
          <w:marTop w:val="0"/>
          <w:marBottom w:val="0"/>
          <w:divBdr>
            <w:top w:val="none" w:sz="0" w:space="0" w:color="auto"/>
            <w:left w:val="none" w:sz="0" w:space="0" w:color="auto"/>
            <w:bottom w:val="none" w:sz="0" w:space="0" w:color="auto"/>
            <w:right w:val="none" w:sz="0" w:space="0" w:color="auto"/>
          </w:divBdr>
        </w:div>
        <w:div w:id="2097633767">
          <w:marLeft w:val="0"/>
          <w:marRight w:val="0"/>
          <w:marTop w:val="0"/>
          <w:marBottom w:val="0"/>
          <w:divBdr>
            <w:top w:val="none" w:sz="0" w:space="0" w:color="auto"/>
            <w:left w:val="none" w:sz="0" w:space="0" w:color="auto"/>
            <w:bottom w:val="none" w:sz="0" w:space="0" w:color="auto"/>
            <w:right w:val="none" w:sz="0" w:space="0" w:color="auto"/>
          </w:divBdr>
        </w:div>
        <w:div w:id="232785546">
          <w:marLeft w:val="0"/>
          <w:marRight w:val="0"/>
          <w:marTop w:val="0"/>
          <w:marBottom w:val="0"/>
          <w:divBdr>
            <w:top w:val="none" w:sz="0" w:space="0" w:color="auto"/>
            <w:left w:val="none" w:sz="0" w:space="0" w:color="auto"/>
            <w:bottom w:val="none" w:sz="0" w:space="0" w:color="auto"/>
            <w:right w:val="none" w:sz="0" w:space="0" w:color="auto"/>
          </w:divBdr>
        </w:div>
        <w:div w:id="2029716924">
          <w:marLeft w:val="0"/>
          <w:marRight w:val="0"/>
          <w:marTop w:val="0"/>
          <w:marBottom w:val="0"/>
          <w:divBdr>
            <w:top w:val="none" w:sz="0" w:space="0" w:color="auto"/>
            <w:left w:val="none" w:sz="0" w:space="0" w:color="auto"/>
            <w:bottom w:val="none" w:sz="0" w:space="0" w:color="auto"/>
            <w:right w:val="none" w:sz="0" w:space="0" w:color="auto"/>
          </w:divBdr>
        </w:div>
        <w:div w:id="85461366">
          <w:marLeft w:val="0"/>
          <w:marRight w:val="0"/>
          <w:marTop w:val="0"/>
          <w:marBottom w:val="0"/>
          <w:divBdr>
            <w:top w:val="none" w:sz="0" w:space="0" w:color="auto"/>
            <w:left w:val="none" w:sz="0" w:space="0" w:color="auto"/>
            <w:bottom w:val="none" w:sz="0" w:space="0" w:color="auto"/>
            <w:right w:val="none" w:sz="0" w:space="0" w:color="auto"/>
          </w:divBdr>
        </w:div>
        <w:div w:id="142624974">
          <w:marLeft w:val="0"/>
          <w:marRight w:val="0"/>
          <w:marTop w:val="0"/>
          <w:marBottom w:val="0"/>
          <w:divBdr>
            <w:top w:val="none" w:sz="0" w:space="0" w:color="auto"/>
            <w:left w:val="none" w:sz="0" w:space="0" w:color="auto"/>
            <w:bottom w:val="none" w:sz="0" w:space="0" w:color="auto"/>
            <w:right w:val="none" w:sz="0" w:space="0" w:color="auto"/>
          </w:divBdr>
        </w:div>
        <w:div w:id="650213479">
          <w:marLeft w:val="0"/>
          <w:marRight w:val="0"/>
          <w:marTop w:val="0"/>
          <w:marBottom w:val="0"/>
          <w:divBdr>
            <w:top w:val="none" w:sz="0" w:space="0" w:color="auto"/>
            <w:left w:val="none" w:sz="0" w:space="0" w:color="auto"/>
            <w:bottom w:val="none" w:sz="0" w:space="0" w:color="auto"/>
            <w:right w:val="none" w:sz="0" w:space="0" w:color="auto"/>
          </w:divBdr>
        </w:div>
        <w:div w:id="1181431062">
          <w:marLeft w:val="0"/>
          <w:marRight w:val="0"/>
          <w:marTop w:val="0"/>
          <w:marBottom w:val="0"/>
          <w:divBdr>
            <w:top w:val="none" w:sz="0" w:space="0" w:color="auto"/>
            <w:left w:val="none" w:sz="0" w:space="0" w:color="auto"/>
            <w:bottom w:val="none" w:sz="0" w:space="0" w:color="auto"/>
            <w:right w:val="none" w:sz="0" w:space="0" w:color="auto"/>
          </w:divBdr>
        </w:div>
        <w:div w:id="637151998">
          <w:marLeft w:val="0"/>
          <w:marRight w:val="0"/>
          <w:marTop w:val="0"/>
          <w:marBottom w:val="0"/>
          <w:divBdr>
            <w:top w:val="none" w:sz="0" w:space="0" w:color="auto"/>
            <w:left w:val="none" w:sz="0" w:space="0" w:color="auto"/>
            <w:bottom w:val="none" w:sz="0" w:space="0" w:color="auto"/>
            <w:right w:val="none" w:sz="0" w:space="0" w:color="auto"/>
          </w:divBdr>
        </w:div>
        <w:div w:id="1984919173">
          <w:marLeft w:val="0"/>
          <w:marRight w:val="0"/>
          <w:marTop w:val="0"/>
          <w:marBottom w:val="0"/>
          <w:divBdr>
            <w:top w:val="none" w:sz="0" w:space="0" w:color="auto"/>
            <w:left w:val="none" w:sz="0" w:space="0" w:color="auto"/>
            <w:bottom w:val="none" w:sz="0" w:space="0" w:color="auto"/>
            <w:right w:val="none" w:sz="0" w:space="0" w:color="auto"/>
          </w:divBdr>
        </w:div>
        <w:div w:id="1865703314">
          <w:marLeft w:val="0"/>
          <w:marRight w:val="0"/>
          <w:marTop w:val="0"/>
          <w:marBottom w:val="0"/>
          <w:divBdr>
            <w:top w:val="none" w:sz="0" w:space="0" w:color="auto"/>
            <w:left w:val="none" w:sz="0" w:space="0" w:color="auto"/>
            <w:bottom w:val="none" w:sz="0" w:space="0" w:color="auto"/>
            <w:right w:val="none" w:sz="0" w:space="0" w:color="auto"/>
          </w:divBdr>
        </w:div>
        <w:div w:id="163984104">
          <w:marLeft w:val="0"/>
          <w:marRight w:val="0"/>
          <w:marTop w:val="0"/>
          <w:marBottom w:val="0"/>
          <w:divBdr>
            <w:top w:val="none" w:sz="0" w:space="0" w:color="auto"/>
            <w:left w:val="none" w:sz="0" w:space="0" w:color="auto"/>
            <w:bottom w:val="none" w:sz="0" w:space="0" w:color="auto"/>
            <w:right w:val="none" w:sz="0" w:space="0" w:color="auto"/>
          </w:divBdr>
        </w:div>
        <w:div w:id="165826113">
          <w:marLeft w:val="0"/>
          <w:marRight w:val="0"/>
          <w:marTop w:val="0"/>
          <w:marBottom w:val="0"/>
          <w:divBdr>
            <w:top w:val="none" w:sz="0" w:space="0" w:color="auto"/>
            <w:left w:val="none" w:sz="0" w:space="0" w:color="auto"/>
            <w:bottom w:val="none" w:sz="0" w:space="0" w:color="auto"/>
            <w:right w:val="none" w:sz="0" w:space="0" w:color="auto"/>
          </w:divBdr>
        </w:div>
        <w:div w:id="797725913">
          <w:marLeft w:val="0"/>
          <w:marRight w:val="0"/>
          <w:marTop w:val="0"/>
          <w:marBottom w:val="0"/>
          <w:divBdr>
            <w:top w:val="none" w:sz="0" w:space="0" w:color="auto"/>
            <w:left w:val="none" w:sz="0" w:space="0" w:color="auto"/>
            <w:bottom w:val="none" w:sz="0" w:space="0" w:color="auto"/>
            <w:right w:val="none" w:sz="0" w:space="0" w:color="auto"/>
          </w:divBdr>
        </w:div>
        <w:div w:id="480465834">
          <w:marLeft w:val="0"/>
          <w:marRight w:val="0"/>
          <w:marTop w:val="0"/>
          <w:marBottom w:val="0"/>
          <w:divBdr>
            <w:top w:val="none" w:sz="0" w:space="0" w:color="auto"/>
            <w:left w:val="none" w:sz="0" w:space="0" w:color="auto"/>
            <w:bottom w:val="none" w:sz="0" w:space="0" w:color="auto"/>
            <w:right w:val="none" w:sz="0" w:space="0" w:color="auto"/>
          </w:divBdr>
        </w:div>
        <w:div w:id="952902843">
          <w:marLeft w:val="0"/>
          <w:marRight w:val="0"/>
          <w:marTop w:val="0"/>
          <w:marBottom w:val="0"/>
          <w:divBdr>
            <w:top w:val="none" w:sz="0" w:space="0" w:color="auto"/>
            <w:left w:val="none" w:sz="0" w:space="0" w:color="auto"/>
            <w:bottom w:val="none" w:sz="0" w:space="0" w:color="auto"/>
            <w:right w:val="none" w:sz="0" w:space="0" w:color="auto"/>
          </w:divBdr>
        </w:div>
        <w:div w:id="686103564">
          <w:marLeft w:val="0"/>
          <w:marRight w:val="0"/>
          <w:marTop w:val="0"/>
          <w:marBottom w:val="0"/>
          <w:divBdr>
            <w:top w:val="none" w:sz="0" w:space="0" w:color="auto"/>
            <w:left w:val="none" w:sz="0" w:space="0" w:color="auto"/>
            <w:bottom w:val="none" w:sz="0" w:space="0" w:color="auto"/>
            <w:right w:val="none" w:sz="0" w:space="0" w:color="auto"/>
          </w:divBdr>
        </w:div>
        <w:div w:id="2008165535">
          <w:marLeft w:val="0"/>
          <w:marRight w:val="0"/>
          <w:marTop w:val="0"/>
          <w:marBottom w:val="0"/>
          <w:divBdr>
            <w:top w:val="none" w:sz="0" w:space="0" w:color="auto"/>
            <w:left w:val="none" w:sz="0" w:space="0" w:color="auto"/>
            <w:bottom w:val="none" w:sz="0" w:space="0" w:color="auto"/>
            <w:right w:val="none" w:sz="0" w:space="0" w:color="auto"/>
          </w:divBdr>
        </w:div>
        <w:div w:id="1736777932">
          <w:marLeft w:val="0"/>
          <w:marRight w:val="0"/>
          <w:marTop w:val="0"/>
          <w:marBottom w:val="0"/>
          <w:divBdr>
            <w:top w:val="none" w:sz="0" w:space="0" w:color="auto"/>
            <w:left w:val="none" w:sz="0" w:space="0" w:color="auto"/>
            <w:bottom w:val="none" w:sz="0" w:space="0" w:color="auto"/>
            <w:right w:val="none" w:sz="0" w:space="0" w:color="auto"/>
          </w:divBdr>
        </w:div>
        <w:div w:id="1055087507">
          <w:marLeft w:val="0"/>
          <w:marRight w:val="0"/>
          <w:marTop w:val="0"/>
          <w:marBottom w:val="0"/>
          <w:divBdr>
            <w:top w:val="none" w:sz="0" w:space="0" w:color="auto"/>
            <w:left w:val="none" w:sz="0" w:space="0" w:color="auto"/>
            <w:bottom w:val="none" w:sz="0" w:space="0" w:color="auto"/>
            <w:right w:val="none" w:sz="0" w:space="0" w:color="auto"/>
          </w:divBdr>
        </w:div>
        <w:div w:id="647974183">
          <w:marLeft w:val="0"/>
          <w:marRight w:val="0"/>
          <w:marTop w:val="0"/>
          <w:marBottom w:val="0"/>
          <w:divBdr>
            <w:top w:val="none" w:sz="0" w:space="0" w:color="auto"/>
            <w:left w:val="none" w:sz="0" w:space="0" w:color="auto"/>
            <w:bottom w:val="none" w:sz="0" w:space="0" w:color="auto"/>
            <w:right w:val="none" w:sz="0" w:space="0" w:color="auto"/>
          </w:divBdr>
        </w:div>
        <w:div w:id="30233635">
          <w:marLeft w:val="0"/>
          <w:marRight w:val="0"/>
          <w:marTop w:val="0"/>
          <w:marBottom w:val="0"/>
          <w:divBdr>
            <w:top w:val="none" w:sz="0" w:space="0" w:color="auto"/>
            <w:left w:val="none" w:sz="0" w:space="0" w:color="auto"/>
            <w:bottom w:val="none" w:sz="0" w:space="0" w:color="auto"/>
            <w:right w:val="none" w:sz="0" w:space="0" w:color="auto"/>
          </w:divBdr>
        </w:div>
        <w:div w:id="1660886937">
          <w:marLeft w:val="0"/>
          <w:marRight w:val="0"/>
          <w:marTop w:val="0"/>
          <w:marBottom w:val="0"/>
          <w:divBdr>
            <w:top w:val="none" w:sz="0" w:space="0" w:color="auto"/>
            <w:left w:val="none" w:sz="0" w:space="0" w:color="auto"/>
            <w:bottom w:val="none" w:sz="0" w:space="0" w:color="auto"/>
            <w:right w:val="none" w:sz="0" w:space="0" w:color="auto"/>
          </w:divBdr>
        </w:div>
        <w:div w:id="792401000">
          <w:marLeft w:val="0"/>
          <w:marRight w:val="0"/>
          <w:marTop w:val="0"/>
          <w:marBottom w:val="0"/>
          <w:divBdr>
            <w:top w:val="none" w:sz="0" w:space="0" w:color="auto"/>
            <w:left w:val="none" w:sz="0" w:space="0" w:color="auto"/>
            <w:bottom w:val="none" w:sz="0" w:space="0" w:color="auto"/>
            <w:right w:val="none" w:sz="0" w:space="0" w:color="auto"/>
          </w:divBdr>
        </w:div>
        <w:div w:id="1656641846">
          <w:marLeft w:val="0"/>
          <w:marRight w:val="0"/>
          <w:marTop w:val="0"/>
          <w:marBottom w:val="0"/>
          <w:divBdr>
            <w:top w:val="none" w:sz="0" w:space="0" w:color="auto"/>
            <w:left w:val="none" w:sz="0" w:space="0" w:color="auto"/>
            <w:bottom w:val="none" w:sz="0" w:space="0" w:color="auto"/>
            <w:right w:val="none" w:sz="0" w:space="0" w:color="auto"/>
          </w:divBdr>
        </w:div>
        <w:div w:id="374083921">
          <w:marLeft w:val="0"/>
          <w:marRight w:val="0"/>
          <w:marTop w:val="0"/>
          <w:marBottom w:val="0"/>
          <w:divBdr>
            <w:top w:val="none" w:sz="0" w:space="0" w:color="auto"/>
            <w:left w:val="none" w:sz="0" w:space="0" w:color="auto"/>
            <w:bottom w:val="none" w:sz="0" w:space="0" w:color="auto"/>
            <w:right w:val="none" w:sz="0" w:space="0" w:color="auto"/>
          </w:divBdr>
        </w:div>
        <w:div w:id="1292175957">
          <w:marLeft w:val="0"/>
          <w:marRight w:val="0"/>
          <w:marTop w:val="0"/>
          <w:marBottom w:val="0"/>
          <w:divBdr>
            <w:top w:val="none" w:sz="0" w:space="0" w:color="auto"/>
            <w:left w:val="none" w:sz="0" w:space="0" w:color="auto"/>
            <w:bottom w:val="none" w:sz="0" w:space="0" w:color="auto"/>
            <w:right w:val="none" w:sz="0" w:space="0" w:color="auto"/>
          </w:divBdr>
        </w:div>
        <w:div w:id="1963805043">
          <w:marLeft w:val="0"/>
          <w:marRight w:val="0"/>
          <w:marTop w:val="0"/>
          <w:marBottom w:val="0"/>
          <w:divBdr>
            <w:top w:val="none" w:sz="0" w:space="0" w:color="auto"/>
            <w:left w:val="none" w:sz="0" w:space="0" w:color="auto"/>
            <w:bottom w:val="none" w:sz="0" w:space="0" w:color="auto"/>
            <w:right w:val="none" w:sz="0" w:space="0" w:color="auto"/>
          </w:divBdr>
        </w:div>
        <w:div w:id="1293558705">
          <w:marLeft w:val="0"/>
          <w:marRight w:val="0"/>
          <w:marTop w:val="0"/>
          <w:marBottom w:val="0"/>
          <w:divBdr>
            <w:top w:val="none" w:sz="0" w:space="0" w:color="auto"/>
            <w:left w:val="none" w:sz="0" w:space="0" w:color="auto"/>
            <w:bottom w:val="none" w:sz="0" w:space="0" w:color="auto"/>
            <w:right w:val="none" w:sz="0" w:space="0" w:color="auto"/>
          </w:divBdr>
        </w:div>
        <w:div w:id="1621762406">
          <w:marLeft w:val="0"/>
          <w:marRight w:val="0"/>
          <w:marTop w:val="0"/>
          <w:marBottom w:val="0"/>
          <w:divBdr>
            <w:top w:val="none" w:sz="0" w:space="0" w:color="auto"/>
            <w:left w:val="none" w:sz="0" w:space="0" w:color="auto"/>
            <w:bottom w:val="none" w:sz="0" w:space="0" w:color="auto"/>
            <w:right w:val="none" w:sz="0" w:space="0" w:color="auto"/>
          </w:divBdr>
        </w:div>
        <w:div w:id="1589656285">
          <w:marLeft w:val="0"/>
          <w:marRight w:val="0"/>
          <w:marTop w:val="0"/>
          <w:marBottom w:val="0"/>
          <w:divBdr>
            <w:top w:val="none" w:sz="0" w:space="0" w:color="auto"/>
            <w:left w:val="none" w:sz="0" w:space="0" w:color="auto"/>
            <w:bottom w:val="none" w:sz="0" w:space="0" w:color="auto"/>
            <w:right w:val="none" w:sz="0" w:space="0" w:color="auto"/>
          </w:divBdr>
        </w:div>
        <w:div w:id="1293289982">
          <w:marLeft w:val="0"/>
          <w:marRight w:val="0"/>
          <w:marTop w:val="0"/>
          <w:marBottom w:val="0"/>
          <w:divBdr>
            <w:top w:val="none" w:sz="0" w:space="0" w:color="auto"/>
            <w:left w:val="none" w:sz="0" w:space="0" w:color="auto"/>
            <w:bottom w:val="none" w:sz="0" w:space="0" w:color="auto"/>
            <w:right w:val="none" w:sz="0" w:space="0" w:color="auto"/>
          </w:divBdr>
        </w:div>
        <w:div w:id="1388720570">
          <w:marLeft w:val="0"/>
          <w:marRight w:val="0"/>
          <w:marTop w:val="0"/>
          <w:marBottom w:val="0"/>
          <w:divBdr>
            <w:top w:val="none" w:sz="0" w:space="0" w:color="auto"/>
            <w:left w:val="none" w:sz="0" w:space="0" w:color="auto"/>
            <w:bottom w:val="none" w:sz="0" w:space="0" w:color="auto"/>
            <w:right w:val="none" w:sz="0" w:space="0" w:color="auto"/>
          </w:divBdr>
        </w:div>
        <w:div w:id="1069113465">
          <w:marLeft w:val="0"/>
          <w:marRight w:val="0"/>
          <w:marTop w:val="0"/>
          <w:marBottom w:val="0"/>
          <w:divBdr>
            <w:top w:val="none" w:sz="0" w:space="0" w:color="auto"/>
            <w:left w:val="none" w:sz="0" w:space="0" w:color="auto"/>
            <w:bottom w:val="none" w:sz="0" w:space="0" w:color="auto"/>
            <w:right w:val="none" w:sz="0" w:space="0" w:color="auto"/>
          </w:divBdr>
        </w:div>
        <w:div w:id="468088609">
          <w:marLeft w:val="0"/>
          <w:marRight w:val="0"/>
          <w:marTop w:val="0"/>
          <w:marBottom w:val="0"/>
          <w:divBdr>
            <w:top w:val="none" w:sz="0" w:space="0" w:color="auto"/>
            <w:left w:val="none" w:sz="0" w:space="0" w:color="auto"/>
            <w:bottom w:val="none" w:sz="0" w:space="0" w:color="auto"/>
            <w:right w:val="none" w:sz="0" w:space="0" w:color="auto"/>
          </w:divBdr>
        </w:div>
        <w:div w:id="1740864347">
          <w:marLeft w:val="0"/>
          <w:marRight w:val="0"/>
          <w:marTop w:val="0"/>
          <w:marBottom w:val="0"/>
          <w:divBdr>
            <w:top w:val="none" w:sz="0" w:space="0" w:color="auto"/>
            <w:left w:val="none" w:sz="0" w:space="0" w:color="auto"/>
            <w:bottom w:val="none" w:sz="0" w:space="0" w:color="auto"/>
            <w:right w:val="none" w:sz="0" w:space="0" w:color="auto"/>
          </w:divBdr>
        </w:div>
        <w:div w:id="220291700">
          <w:marLeft w:val="0"/>
          <w:marRight w:val="0"/>
          <w:marTop w:val="0"/>
          <w:marBottom w:val="0"/>
          <w:divBdr>
            <w:top w:val="none" w:sz="0" w:space="0" w:color="auto"/>
            <w:left w:val="none" w:sz="0" w:space="0" w:color="auto"/>
            <w:bottom w:val="none" w:sz="0" w:space="0" w:color="auto"/>
            <w:right w:val="none" w:sz="0" w:space="0" w:color="auto"/>
          </w:divBdr>
        </w:div>
        <w:div w:id="534461539">
          <w:marLeft w:val="0"/>
          <w:marRight w:val="0"/>
          <w:marTop w:val="0"/>
          <w:marBottom w:val="0"/>
          <w:divBdr>
            <w:top w:val="none" w:sz="0" w:space="0" w:color="auto"/>
            <w:left w:val="none" w:sz="0" w:space="0" w:color="auto"/>
            <w:bottom w:val="none" w:sz="0" w:space="0" w:color="auto"/>
            <w:right w:val="none" w:sz="0" w:space="0" w:color="auto"/>
          </w:divBdr>
        </w:div>
        <w:div w:id="1284534052">
          <w:marLeft w:val="0"/>
          <w:marRight w:val="0"/>
          <w:marTop w:val="0"/>
          <w:marBottom w:val="0"/>
          <w:divBdr>
            <w:top w:val="none" w:sz="0" w:space="0" w:color="auto"/>
            <w:left w:val="none" w:sz="0" w:space="0" w:color="auto"/>
            <w:bottom w:val="none" w:sz="0" w:space="0" w:color="auto"/>
            <w:right w:val="none" w:sz="0" w:space="0" w:color="auto"/>
          </w:divBdr>
        </w:div>
        <w:div w:id="1341154926">
          <w:marLeft w:val="0"/>
          <w:marRight w:val="0"/>
          <w:marTop w:val="0"/>
          <w:marBottom w:val="0"/>
          <w:divBdr>
            <w:top w:val="none" w:sz="0" w:space="0" w:color="auto"/>
            <w:left w:val="none" w:sz="0" w:space="0" w:color="auto"/>
            <w:bottom w:val="none" w:sz="0" w:space="0" w:color="auto"/>
            <w:right w:val="none" w:sz="0" w:space="0" w:color="auto"/>
          </w:divBdr>
        </w:div>
        <w:div w:id="867570950">
          <w:marLeft w:val="0"/>
          <w:marRight w:val="0"/>
          <w:marTop w:val="0"/>
          <w:marBottom w:val="0"/>
          <w:divBdr>
            <w:top w:val="none" w:sz="0" w:space="0" w:color="auto"/>
            <w:left w:val="none" w:sz="0" w:space="0" w:color="auto"/>
            <w:bottom w:val="none" w:sz="0" w:space="0" w:color="auto"/>
            <w:right w:val="none" w:sz="0" w:space="0" w:color="auto"/>
          </w:divBdr>
        </w:div>
        <w:div w:id="123432507">
          <w:marLeft w:val="0"/>
          <w:marRight w:val="0"/>
          <w:marTop w:val="0"/>
          <w:marBottom w:val="0"/>
          <w:divBdr>
            <w:top w:val="none" w:sz="0" w:space="0" w:color="auto"/>
            <w:left w:val="none" w:sz="0" w:space="0" w:color="auto"/>
            <w:bottom w:val="none" w:sz="0" w:space="0" w:color="auto"/>
            <w:right w:val="none" w:sz="0" w:space="0" w:color="auto"/>
          </w:divBdr>
        </w:div>
        <w:div w:id="1859393291">
          <w:marLeft w:val="0"/>
          <w:marRight w:val="0"/>
          <w:marTop w:val="0"/>
          <w:marBottom w:val="0"/>
          <w:divBdr>
            <w:top w:val="none" w:sz="0" w:space="0" w:color="auto"/>
            <w:left w:val="none" w:sz="0" w:space="0" w:color="auto"/>
            <w:bottom w:val="none" w:sz="0" w:space="0" w:color="auto"/>
            <w:right w:val="none" w:sz="0" w:space="0" w:color="auto"/>
          </w:divBdr>
        </w:div>
        <w:div w:id="341011493">
          <w:marLeft w:val="0"/>
          <w:marRight w:val="0"/>
          <w:marTop w:val="0"/>
          <w:marBottom w:val="0"/>
          <w:divBdr>
            <w:top w:val="none" w:sz="0" w:space="0" w:color="auto"/>
            <w:left w:val="none" w:sz="0" w:space="0" w:color="auto"/>
            <w:bottom w:val="none" w:sz="0" w:space="0" w:color="auto"/>
            <w:right w:val="none" w:sz="0" w:space="0" w:color="auto"/>
          </w:divBdr>
        </w:div>
        <w:div w:id="1718972732">
          <w:marLeft w:val="0"/>
          <w:marRight w:val="0"/>
          <w:marTop w:val="0"/>
          <w:marBottom w:val="0"/>
          <w:divBdr>
            <w:top w:val="none" w:sz="0" w:space="0" w:color="auto"/>
            <w:left w:val="none" w:sz="0" w:space="0" w:color="auto"/>
            <w:bottom w:val="none" w:sz="0" w:space="0" w:color="auto"/>
            <w:right w:val="none" w:sz="0" w:space="0" w:color="auto"/>
          </w:divBdr>
        </w:div>
        <w:div w:id="707608952">
          <w:marLeft w:val="0"/>
          <w:marRight w:val="0"/>
          <w:marTop w:val="0"/>
          <w:marBottom w:val="0"/>
          <w:divBdr>
            <w:top w:val="none" w:sz="0" w:space="0" w:color="auto"/>
            <w:left w:val="none" w:sz="0" w:space="0" w:color="auto"/>
            <w:bottom w:val="none" w:sz="0" w:space="0" w:color="auto"/>
            <w:right w:val="none" w:sz="0" w:space="0" w:color="auto"/>
          </w:divBdr>
        </w:div>
        <w:div w:id="784230428">
          <w:marLeft w:val="0"/>
          <w:marRight w:val="0"/>
          <w:marTop w:val="0"/>
          <w:marBottom w:val="0"/>
          <w:divBdr>
            <w:top w:val="none" w:sz="0" w:space="0" w:color="auto"/>
            <w:left w:val="none" w:sz="0" w:space="0" w:color="auto"/>
            <w:bottom w:val="none" w:sz="0" w:space="0" w:color="auto"/>
            <w:right w:val="none" w:sz="0" w:space="0" w:color="auto"/>
          </w:divBdr>
        </w:div>
        <w:div w:id="684672788">
          <w:marLeft w:val="0"/>
          <w:marRight w:val="0"/>
          <w:marTop w:val="0"/>
          <w:marBottom w:val="0"/>
          <w:divBdr>
            <w:top w:val="none" w:sz="0" w:space="0" w:color="auto"/>
            <w:left w:val="none" w:sz="0" w:space="0" w:color="auto"/>
            <w:bottom w:val="none" w:sz="0" w:space="0" w:color="auto"/>
            <w:right w:val="none" w:sz="0" w:space="0" w:color="auto"/>
          </w:divBdr>
        </w:div>
        <w:div w:id="1674258689">
          <w:marLeft w:val="0"/>
          <w:marRight w:val="0"/>
          <w:marTop w:val="0"/>
          <w:marBottom w:val="0"/>
          <w:divBdr>
            <w:top w:val="none" w:sz="0" w:space="0" w:color="auto"/>
            <w:left w:val="none" w:sz="0" w:space="0" w:color="auto"/>
            <w:bottom w:val="none" w:sz="0" w:space="0" w:color="auto"/>
            <w:right w:val="none" w:sz="0" w:space="0" w:color="auto"/>
          </w:divBdr>
        </w:div>
        <w:div w:id="279000594">
          <w:marLeft w:val="0"/>
          <w:marRight w:val="0"/>
          <w:marTop w:val="0"/>
          <w:marBottom w:val="0"/>
          <w:divBdr>
            <w:top w:val="none" w:sz="0" w:space="0" w:color="auto"/>
            <w:left w:val="none" w:sz="0" w:space="0" w:color="auto"/>
            <w:bottom w:val="none" w:sz="0" w:space="0" w:color="auto"/>
            <w:right w:val="none" w:sz="0" w:space="0" w:color="auto"/>
          </w:divBdr>
        </w:div>
        <w:div w:id="1772972239">
          <w:marLeft w:val="0"/>
          <w:marRight w:val="0"/>
          <w:marTop w:val="0"/>
          <w:marBottom w:val="0"/>
          <w:divBdr>
            <w:top w:val="none" w:sz="0" w:space="0" w:color="auto"/>
            <w:left w:val="none" w:sz="0" w:space="0" w:color="auto"/>
            <w:bottom w:val="none" w:sz="0" w:space="0" w:color="auto"/>
            <w:right w:val="none" w:sz="0" w:space="0" w:color="auto"/>
          </w:divBdr>
        </w:div>
        <w:div w:id="103548051">
          <w:marLeft w:val="0"/>
          <w:marRight w:val="0"/>
          <w:marTop w:val="0"/>
          <w:marBottom w:val="0"/>
          <w:divBdr>
            <w:top w:val="none" w:sz="0" w:space="0" w:color="auto"/>
            <w:left w:val="none" w:sz="0" w:space="0" w:color="auto"/>
            <w:bottom w:val="none" w:sz="0" w:space="0" w:color="auto"/>
            <w:right w:val="none" w:sz="0" w:space="0" w:color="auto"/>
          </w:divBdr>
        </w:div>
        <w:div w:id="225342220">
          <w:marLeft w:val="0"/>
          <w:marRight w:val="0"/>
          <w:marTop w:val="0"/>
          <w:marBottom w:val="0"/>
          <w:divBdr>
            <w:top w:val="none" w:sz="0" w:space="0" w:color="auto"/>
            <w:left w:val="none" w:sz="0" w:space="0" w:color="auto"/>
            <w:bottom w:val="none" w:sz="0" w:space="0" w:color="auto"/>
            <w:right w:val="none" w:sz="0" w:space="0" w:color="auto"/>
          </w:divBdr>
        </w:div>
        <w:div w:id="1236009162">
          <w:marLeft w:val="0"/>
          <w:marRight w:val="0"/>
          <w:marTop w:val="0"/>
          <w:marBottom w:val="0"/>
          <w:divBdr>
            <w:top w:val="none" w:sz="0" w:space="0" w:color="auto"/>
            <w:left w:val="none" w:sz="0" w:space="0" w:color="auto"/>
            <w:bottom w:val="none" w:sz="0" w:space="0" w:color="auto"/>
            <w:right w:val="none" w:sz="0" w:space="0" w:color="auto"/>
          </w:divBdr>
        </w:div>
        <w:div w:id="1029262172">
          <w:marLeft w:val="0"/>
          <w:marRight w:val="0"/>
          <w:marTop w:val="0"/>
          <w:marBottom w:val="0"/>
          <w:divBdr>
            <w:top w:val="none" w:sz="0" w:space="0" w:color="auto"/>
            <w:left w:val="none" w:sz="0" w:space="0" w:color="auto"/>
            <w:bottom w:val="none" w:sz="0" w:space="0" w:color="auto"/>
            <w:right w:val="none" w:sz="0" w:space="0" w:color="auto"/>
          </w:divBdr>
        </w:div>
        <w:div w:id="868178490">
          <w:marLeft w:val="0"/>
          <w:marRight w:val="0"/>
          <w:marTop w:val="0"/>
          <w:marBottom w:val="0"/>
          <w:divBdr>
            <w:top w:val="none" w:sz="0" w:space="0" w:color="auto"/>
            <w:left w:val="none" w:sz="0" w:space="0" w:color="auto"/>
            <w:bottom w:val="none" w:sz="0" w:space="0" w:color="auto"/>
            <w:right w:val="none" w:sz="0" w:space="0" w:color="auto"/>
          </w:divBdr>
        </w:div>
        <w:div w:id="1955745814">
          <w:marLeft w:val="0"/>
          <w:marRight w:val="0"/>
          <w:marTop w:val="0"/>
          <w:marBottom w:val="0"/>
          <w:divBdr>
            <w:top w:val="none" w:sz="0" w:space="0" w:color="auto"/>
            <w:left w:val="none" w:sz="0" w:space="0" w:color="auto"/>
            <w:bottom w:val="none" w:sz="0" w:space="0" w:color="auto"/>
            <w:right w:val="none" w:sz="0" w:space="0" w:color="auto"/>
          </w:divBdr>
        </w:div>
        <w:div w:id="2004892356">
          <w:marLeft w:val="0"/>
          <w:marRight w:val="0"/>
          <w:marTop w:val="0"/>
          <w:marBottom w:val="0"/>
          <w:divBdr>
            <w:top w:val="none" w:sz="0" w:space="0" w:color="auto"/>
            <w:left w:val="none" w:sz="0" w:space="0" w:color="auto"/>
            <w:bottom w:val="none" w:sz="0" w:space="0" w:color="auto"/>
            <w:right w:val="none" w:sz="0" w:space="0" w:color="auto"/>
          </w:divBdr>
        </w:div>
        <w:div w:id="355040682">
          <w:marLeft w:val="0"/>
          <w:marRight w:val="0"/>
          <w:marTop w:val="0"/>
          <w:marBottom w:val="0"/>
          <w:divBdr>
            <w:top w:val="none" w:sz="0" w:space="0" w:color="auto"/>
            <w:left w:val="none" w:sz="0" w:space="0" w:color="auto"/>
            <w:bottom w:val="none" w:sz="0" w:space="0" w:color="auto"/>
            <w:right w:val="none" w:sz="0" w:space="0" w:color="auto"/>
          </w:divBdr>
        </w:div>
      </w:divsChild>
    </w:div>
    <w:div w:id="318733152">
      <w:bodyDiv w:val="1"/>
      <w:marLeft w:val="0"/>
      <w:marRight w:val="0"/>
      <w:marTop w:val="0"/>
      <w:marBottom w:val="0"/>
      <w:divBdr>
        <w:top w:val="none" w:sz="0" w:space="0" w:color="auto"/>
        <w:left w:val="none" w:sz="0" w:space="0" w:color="auto"/>
        <w:bottom w:val="none" w:sz="0" w:space="0" w:color="auto"/>
        <w:right w:val="none" w:sz="0" w:space="0" w:color="auto"/>
      </w:divBdr>
    </w:div>
    <w:div w:id="319507088">
      <w:bodyDiv w:val="1"/>
      <w:marLeft w:val="0"/>
      <w:marRight w:val="0"/>
      <w:marTop w:val="0"/>
      <w:marBottom w:val="0"/>
      <w:divBdr>
        <w:top w:val="none" w:sz="0" w:space="0" w:color="auto"/>
        <w:left w:val="none" w:sz="0" w:space="0" w:color="auto"/>
        <w:bottom w:val="none" w:sz="0" w:space="0" w:color="auto"/>
        <w:right w:val="none" w:sz="0" w:space="0" w:color="auto"/>
      </w:divBdr>
    </w:div>
    <w:div w:id="320427015">
      <w:bodyDiv w:val="1"/>
      <w:marLeft w:val="0"/>
      <w:marRight w:val="0"/>
      <w:marTop w:val="0"/>
      <w:marBottom w:val="0"/>
      <w:divBdr>
        <w:top w:val="none" w:sz="0" w:space="0" w:color="auto"/>
        <w:left w:val="none" w:sz="0" w:space="0" w:color="auto"/>
        <w:bottom w:val="none" w:sz="0" w:space="0" w:color="auto"/>
        <w:right w:val="none" w:sz="0" w:space="0" w:color="auto"/>
      </w:divBdr>
    </w:div>
    <w:div w:id="322011075">
      <w:bodyDiv w:val="1"/>
      <w:marLeft w:val="0"/>
      <w:marRight w:val="0"/>
      <w:marTop w:val="0"/>
      <w:marBottom w:val="0"/>
      <w:divBdr>
        <w:top w:val="none" w:sz="0" w:space="0" w:color="auto"/>
        <w:left w:val="none" w:sz="0" w:space="0" w:color="auto"/>
        <w:bottom w:val="none" w:sz="0" w:space="0" w:color="auto"/>
        <w:right w:val="none" w:sz="0" w:space="0" w:color="auto"/>
      </w:divBdr>
    </w:div>
    <w:div w:id="323553059">
      <w:bodyDiv w:val="1"/>
      <w:marLeft w:val="0"/>
      <w:marRight w:val="0"/>
      <w:marTop w:val="0"/>
      <w:marBottom w:val="0"/>
      <w:divBdr>
        <w:top w:val="none" w:sz="0" w:space="0" w:color="auto"/>
        <w:left w:val="none" w:sz="0" w:space="0" w:color="auto"/>
        <w:bottom w:val="none" w:sz="0" w:space="0" w:color="auto"/>
        <w:right w:val="none" w:sz="0" w:space="0" w:color="auto"/>
      </w:divBdr>
    </w:div>
    <w:div w:id="323898168">
      <w:bodyDiv w:val="1"/>
      <w:marLeft w:val="0"/>
      <w:marRight w:val="0"/>
      <w:marTop w:val="0"/>
      <w:marBottom w:val="0"/>
      <w:divBdr>
        <w:top w:val="none" w:sz="0" w:space="0" w:color="auto"/>
        <w:left w:val="none" w:sz="0" w:space="0" w:color="auto"/>
        <w:bottom w:val="none" w:sz="0" w:space="0" w:color="auto"/>
        <w:right w:val="none" w:sz="0" w:space="0" w:color="auto"/>
      </w:divBdr>
    </w:div>
    <w:div w:id="324212663">
      <w:bodyDiv w:val="1"/>
      <w:marLeft w:val="0"/>
      <w:marRight w:val="0"/>
      <w:marTop w:val="0"/>
      <w:marBottom w:val="0"/>
      <w:divBdr>
        <w:top w:val="none" w:sz="0" w:space="0" w:color="auto"/>
        <w:left w:val="none" w:sz="0" w:space="0" w:color="auto"/>
        <w:bottom w:val="none" w:sz="0" w:space="0" w:color="auto"/>
        <w:right w:val="none" w:sz="0" w:space="0" w:color="auto"/>
      </w:divBdr>
      <w:divsChild>
        <w:div w:id="1627003111">
          <w:marLeft w:val="0"/>
          <w:marRight w:val="0"/>
          <w:marTop w:val="0"/>
          <w:marBottom w:val="0"/>
          <w:divBdr>
            <w:top w:val="none" w:sz="0" w:space="0" w:color="auto"/>
            <w:left w:val="none" w:sz="0" w:space="0" w:color="auto"/>
            <w:bottom w:val="none" w:sz="0" w:space="0" w:color="auto"/>
            <w:right w:val="none" w:sz="0" w:space="0" w:color="auto"/>
          </w:divBdr>
        </w:div>
        <w:div w:id="1650357846">
          <w:marLeft w:val="0"/>
          <w:marRight w:val="0"/>
          <w:marTop w:val="0"/>
          <w:marBottom w:val="0"/>
          <w:divBdr>
            <w:top w:val="none" w:sz="0" w:space="0" w:color="auto"/>
            <w:left w:val="none" w:sz="0" w:space="0" w:color="auto"/>
            <w:bottom w:val="none" w:sz="0" w:space="0" w:color="auto"/>
            <w:right w:val="none" w:sz="0" w:space="0" w:color="auto"/>
          </w:divBdr>
        </w:div>
        <w:div w:id="1591888021">
          <w:marLeft w:val="0"/>
          <w:marRight w:val="0"/>
          <w:marTop w:val="0"/>
          <w:marBottom w:val="0"/>
          <w:divBdr>
            <w:top w:val="none" w:sz="0" w:space="0" w:color="auto"/>
            <w:left w:val="none" w:sz="0" w:space="0" w:color="auto"/>
            <w:bottom w:val="none" w:sz="0" w:space="0" w:color="auto"/>
            <w:right w:val="none" w:sz="0" w:space="0" w:color="auto"/>
          </w:divBdr>
        </w:div>
        <w:div w:id="253128687">
          <w:marLeft w:val="0"/>
          <w:marRight w:val="0"/>
          <w:marTop w:val="0"/>
          <w:marBottom w:val="0"/>
          <w:divBdr>
            <w:top w:val="none" w:sz="0" w:space="0" w:color="auto"/>
            <w:left w:val="none" w:sz="0" w:space="0" w:color="auto"/>
            <w:bottom w:val="none" w:sz="0" w:space="0" w:color="auto"/>
            <w:right w:val="none" w:sz="0" w:space="0" w:color="auto"/>
          </w:divBdr>
        </w:div>
        <w:div w:id="1064647342">
          <w:marLeft w:val="0"/>
          <w:marRight w:val="0"/>
          <w:marTop w:val="0"/>
          <w:marBottom w:val="0"/>
          <w:divBdr>
            <w:top w:val="none" w:sz="0" w:space="0" w:color="auto"/>
            <w:left w:val="none" w:sz="0" w:space="0" w:color="auto"/>
            <w:bottom w:val="none" w:sz="0" w:space="0" w:color="auto"/>
            <w:right w:val="none" w:sz="0" w:space="0" w:color="auto"/>
          </w:divBdr>
        </w:div>
        <w:div w:id="1058435020">
          <w:marLeft w:val="0"/>
          <w:marRight w:val="0"/>
          <w:marTop w:val="0"/>
          <w:marBottom w:val="0"/>
          <w:divBdr>
            <w:top w:val="none" w:sz="0" w:space="0" w:color="auto"/>
            <w:left w:val="none" w:sz="0" w:space="0" w:color="auto"/>
            <w:bottom w:val="none" w:sz="0" w:space="0" w:color="auto"/>
            <w:right w:val="none" w:sz="0" w:space="0" w:color="auto"/>
          </w:divBdr>
        </w:div>
        <w:div w:id="43796789">
          <w:marLeft w:val="0"/>
          <w:marRight w:val="0"/>
          <w:marTop w:val="0"/>
          <w:marBottom w:val="0"/>
          <w:divBdr>
            <w:top w:val="none" w:sz="0" w:space="0" w:color="auto"/>
            <w:left w:val="none" w:sz="0" w:space="0" w:color="auto"/>
            <w:bottom w:val="none" w:sz="0" w:space="0" w:color="auto"/>
            <w:right w:val="none" w:sz="0" w:space="0" w:color="auto"/>
          </w:divBdr>
        </w:div>
        <w:div w:id="233786171">
          <w:marLeft w:val="0"/>
          <w:marRight w:val="0"/>
          <w:marTop w:val="0"/>
          <w:marBottom w:val="0"/>
          <w:divBdr>
            <w:top w:val="none" w:sz="0" w:space="0" w:color="auto"/>
            <w:left w:val="none" w:sz="0" w:space="0" w:color="auto"/>
            <w:bottom w:val="none" w:sz="0" w:space="0" w:color="auto"/>
            <w:right w:val="none" w:sz="0" w:space="0" w:color="auto"/>
          </w:divBdr>
        </w:div>
        <w:div w:id="596016260">
          <w:marLeft w:val="0"/>
          <w:marRight w:val="0"/>
          <w:marTop w:val="0"/>
          <w:marBottom w:val="0"/>
          <w:divBdr>
            <w:top w:val="none" w:sz="0" w:space="0" w:color="auto"/>
            <w:left w:val="none" w:sz="0" w:space="0" w:color="auto"/>
            <w:bottom w:val="none" w:sz="0" w:space="0" w:color="auto"/>
            <w:right w:val="none" w:sz="0" w:space="0" w:color="auto"/>
          </w:divBdr>
        </w:div>
        <w:div w:id="2081057481">
          <w:marLeft w:val="0"/>
          <w:marRight w:val="0"/>
          <w:marTop w:val="0"/>
          <w:marBottom w:val="0"/>
          <w:divBdr>
            <w:top w:val="none" w:sz="0" w:space="0" w:color="auto"/>
            <w:left w:val="none" w:sz="0" w:space="0" w:color="auto"/>
            <w:bottom w:val="none" w:sz="0" w:space="0" w:color="auto"/>
            <w:right w:val="none" w:sz="0" w:space="0" w:color="auto"/>
          </w:divBdr>
        </w:div>
        <w:div w:id="1427917411">
          <w:marLeft w:val="0"/>
          <w:marRight w:val="0"/>
          <w:marTop w:val="0"/>
          <w:marBottom w:val="0"/>
          <w:divBdr>
            <w:top w:val="none" w:sz="0" w:space="0" w:color="auto"/>
            <w:left w:val="none" w:sz="0" w:space="0" w:color="auto"/>
            <w:bottom w:val="none" w:sz="0" w:space="0" w:color="auto"/>
            <w:right w:val="none" w:sz="0" w:space="0" w:color="auto"/>
          </w:divBdr>
        </w:div>
        <w:div w:id="1692611107">
          <w:marLeft w:val="0"/>
          <w:marRight w:val="0"/>
          <w:marTop w:val="0"/>
          <w:marBottom w:val="0"/>
          <w:divBdr>
            <w:top w:val="none" w:sz="0" w:space="0" w:color="auto"/>
            <w:left w:val="none" w:sz="0" w:space="0" w:color="auto"/>
            <w:bottom w:val="none" w:sz="0" w:space="0" w:color="auto"/>
            <w:right w:val="none" w:sz="0" w:space="0" w:color="auto"/>
          </w:divBdr>
        </w:div>
        <w:div w:id="218830688">
          <w:marLeft w:val="0"/>
          <w:marRight w:val="0"/>
          <w:marTop w:val="0"/>
          <w:marBottom w:val="0"/>
          <w:divBdr>
            <w:top w:val="none" w:sz="0" w:space="0" w:color="auto"/>
            <w:left w:val="none" w:sz="0" w:space="0" w:color="auto"/>
            <w:bottom w:val="none" w:sz="0" w:space="0" w:color="auto"/>
            <w:right w:val="none" w:sz="0" w:space="0" w:color="auto"/>
          </w:divBdr>
        </w:div>
        <w:div w:id="1285620581">
          <w:marLeft w:val="0"/>
          <w:marRight w:val="0"/>
          <w:marTop w:val="0"/>
          <w:marBottom w:val="0"/>
          <w:divBdr>
            <w:top w:val="none" w:sz="0" w:space="0" w:color="auto"/>
            <w:left w:val="none" w:sz="0" w:space="0" w:color="auto"/>
            <w:bottom w:val="none" w:sz="0" w:space="0" w:color="auto"/>
            <w:right w:val="none" w:sz="0" w:space="0" w:color="auto"/>
          </w:divBdr>
        </w:div>
        <w:div w:id="1066494774">
          <w:marLeft w:val="0"/>
          <w:marRight w:val="0"/>
          <w:marTop w:val="0"/>
          <w:marBottom w:val="0"/>
          <w:divBdr>
            <w:top w:val="none" w:sz="0" w:space="0" w:color="auto"/>
            <w:left w:val="none" w:sz="0" w:space="0" w:color="auto"/>
            <w:bottom w:val="none" w:sz="0" w:space="0" w:color="auto"/>
            <w:right w:val="none" w:sz="0" w:space="0" w:color="auto"/>
          </w:divBdr>
        </w:div>
        <w:div w:id="352464175">
          <w:marLeft w:val="0"/>
          <w:marRight w:val="0"/>
          <w:marTop w:val="0"/>
          <w:marBottom w:val="0"/>
          <w:divBdr>
            <w:top w:val="none" w:sz="0" w:space="0" w:color="auto"/>
            <w:left w:val="none" w:sz="0" w:space="0" w:color="auto"/>
            <w:bottom w:val="none" w:sz="0" w:space="0" w:color="auto"/>
            <w:right w:val="none" w:sz="0" w:space="0" w:color="auto"/>
          </w:divBdr>
        </w:div>
        <w:div w:id="65105534">
          <w:marLeft w:val="0"/>
          <w:marRight w:val="0"/>
          <w:marTop w:val="0"/>
          <w:marBottom w:val="0"/>
          <w:divBdr>
            <w:top w:val="none" w:sz="0" w:space="0" w:color="auto"/>
            <w:left w:val="none" w:sz="0" w:space="0" w:color="auto"/>
            <w:bottom w:val="none" w:sz="0" w:space="0" w:color="auto"/>
            <w:right w:val="none" w:sz="0" w:space="0" w:color="auto"/>
          </w:divBdr>
        </w:div>
        <w:div w:id="94251398">
          <w:marLeft w:val="0"/>
          <w:marRight w:val="0"/>
          <w:marTop w:val="0"/>
          <w:marBottom w:val="0"/>
          <w:divBdr>
            <w:top w:val="none" w:sz="0" w:space="0" w:color="auto"/>
            <w:left w:val="none" w:sz="0" w:space="0" w:color="auto"/>
            <w:bottom w:val="none" w:sz="0" w:space="0" w:color="auto"/>
            <w:right w:val="none" w:sz="0" w:space="0" w:color="auto"/>
          </w:divBdr>
        </w:div>
        <w:div w:id="26835180">
          <w:marLeft w:val="0"/>
          <w:marRight w:val="0"/>
          <w:marTop w:val="0"/>
          <w:marBottom w:val="0"/>
          <w:divBdr>
            <w:top w:val="none" w:sz="0" w:space="0" w:color="auto"/>
            <w:left w:val="none" w:sz="0" w:space="0" w:color="auto"/>
            <w:bottom w:val="none" w:sz="0" w:space="0" w:color="auto"/>
            <w:right w:val="none" w:sz="0" w:space="0" w:color="auto"/>
          </w:divBdr>
        </w:div>
        <w:div w:id="793250914">
          <w:marLeft w:val="0"/>
          <w:marRight w:val="0"/>
          <w:marTop w:val="0"/>
          <w:marBottom w:val="0"/>
          <w:divBdr>
            <w:top w:val="none" w:sz="0" w:space="0" w:color="auto"/>
            <w:left w:val="none" w:sz="0" w:space="0" w:color="auto"/>
            <w:bottom w:val="none" w:sz="0" w:space="0" w:color="auto"/>
            <w:right w:val="none" w:sz="0" w:space="0" w:color="auto"/>
          </w:divBdr>
        </w:div>
        <w:div w:id="506753388">
          <w:marLeft w:val="0"/>
          <w:marRight w:val="0"/>
          <w:marTop w:val="0"/>
          <w:marBottom w:val="0"/>
          <w:divBdr>
            <w:top w:val="none" w:sz="0" w:space="0" w:color="auto"/>
            <w:left w:val="none" w:sz="0" w:space="0" w:color="auto"/>
            <w:bottom w:val="none" w:sz="0" w:space="0" w:color="auto"/>
            <w:right w:val="none" w:sz="0" w:space="0" w:color="auto"/>
          </w:divBdr>
        </w:div>
        <w:div w:id="1869442536">
          <w:marLeft w:val="0"/>
          <w:marRight w:val="0"/>
          <w:marTop w:val="0"/>
          <w:marBottom w:val="0"/>
          <w:divBdr>
            <w:top w:val="none" w:sz="0" w:space="0" w:color="auto"/>
            <w:left w:val="none" w:sz="0" w:space="0" w:color="auto"/>
            <w:bottom w:val="none" w:sz="0" w:space="0" w:color="auto"/>
            <w:right w:val="none" w:sz="0" w:space="0" w:color="auto"/>
          </w:divBdr>
        </w:div>
        <w:div w:id="2138599990">
          <w:marLeft w:val="0"/>
          <w:marRight w:val="0"/>
          <w:marTop w:val="0"/>
          <w:marBottom w:val="0"/>
          <w:divBdr>
            <w:top w:val="none" w:sz="0" w:space="0" w:color="auto"/>
            <w:left w:val="none" w:sz="0" w:space="0" w:color="auto"/>
            <w:bottom w:val="none" w:sz="0" w:space="0" w:color="auto"/>
            <w:right w:val="none" w:sz="0" w:space="0" w:color="auto"/>
          </w:divBdr>
        </w:div>
        <w:div w:id="593368375">
          <w:marLeft w:val="0"/>
          <w:marRight w:val="0"/>
          <w:marTop w:val="0"/>
          <w:marBottom w:val="0"/>
          <w:divBdr>
            <w:top w:val="none" w:sz="0" w:space="0" w:color="auto"/>
            <w:left w:val="none" w:sz="0" w:space="0" w:color="auto"/>
            <w:bottom w:val="none" w:sz="0" w:space="0" w:color="auto"/>
            <w:right w:val="none" w:sz="0" w:space="0" w:color="auto"/>
          </w:divBdr>
        </w:div>
        <w:div w:id="2051103220">
          <w:marLeft w:val="0"/>
          <w:marRight w:val="0"/>
          <w:marTop w:val="0"/>
          <w:marBottom w:val="0"/>
          <w:divBdr>
            <w:top w:val="none" w:sz="0" w:space="0" w:color="auto"/>
            <w:left w:val="none" w:sz="0" w:space="0" w:color="auto"/>
            <w:bottom w:val="none" w:sz="0" w:space="0" w:color="auto"/>
            <w:right w:val="none" w:sz="0" w:space="0" w:color="auto"/>
          </w:divBdr>
        </w:div>
        <w:div w:id="1984381084">
          <w:marLeft w:val="0"/>
          <w:marRight w:val="0"/>
          <w:marTop w:val="0"/>
          <w:marBottom w:val="0"/>
          <w:divBdr>
            <w:top w:val="none" w:sz="0" w:space="0" w:color="auto"/>
            <w:left w:val="none" w:sz="0" w:space="0" w:color="auto"/>
            <w:bottom w:val="none" w:sz="0" w:space="0" w:color="auto"/>
            <w:right w:val="none" w:sz="0" w:space="0" w:color="auto"/>
          </w:divBdr>
        </w:div>
        <w:div w:id="845749198">
          <w:marLeft w:val="0"/>
          <w:marRight w:val="0"/>
          <w:marTop w:val="0"/>
          <w:marBottom w:val="0"/>
          <w:divBdr>
            <w:top w:val="none" w:sz="0" w:space="0" w:color="auto"/>
            <w:left w:val="none" w:sz="0" w:space="0" w:color="auto"/>
            <w:bottom w:val="none" w:sz="0" w:space="0" w:color="auto"/>
            <w:right w:val="none" w:sz="0" w:space="0" w:color="auto"/>
          </w:divBdr>
        </w:div>
        <w:div w:id="1344092810">
          <w:marLeft w:val="0"/>
          <w:marRight w:val="0"/>
          <w:marTop w:val="0"/>
          <w:marBottom w:val="0"/>
          <w:divBdr>
            <w:top w:val="none" w:sz="0" w:space="0" w:color="auto"/>
            <w:left w:val="none" w:sz="0" w:space="0" w:color="auto"/>
            <w:bottom w:val="none" w:sz="0" w:space="0" w:color="auto"/>
            <w:right w:val="none" w:sz="0" w:space="0" w:color="auto"/>
          </w:divBdr>
        </w:div>
        <w:div w:id="1400517114">
          <w:marLeft w:val="0"/>
          <w:marRight w:val="0"/>
          <w:marTop w:val="0"/>
          <w:marBottom w:val="0"/>
          <w:divBdr>
            <w:top w:val="none" w:sz="0" w:space="0" w:color="auto"/>
            <w:left w:val="none" w:sz="0" w:space="0" w:color="auto"/>
            <w:bottom w:val="none" w:sz="0" w:space="0" w:color="auto"/>
            <w:right w:val="none" w:sz="0" w:space="0" w:color="auto"/>
          </w:divBdr>
        </w:div>
        <w:div w:id="1411273198">
          <w:marLeft w:val="0"/>
          <w:marRight w:val="0"/>
          <w:marTop w:val="0"/>
          <w:marBottom w:val="0"/>
          <w:divBdr>
            <w:top w:val="none" w:sz="0" w:space="0" w:color="auto"/>
            <w:left w:val="none" w:sz="0" w:space="0" w:color="auto"/>
            <w:bottom w:val="none" w:sz="0" w:space="0" w:color="auto"/>
            <w:right w:val="none" w:sz="0" w:space="0" w:color="auto"/>
          </w:divBdr>
        </w:div>
        <w:div w:id="969214229">
          <w:marLeft w:val="0"/>
          <w:marRight w:val="0"/>
          <w:marTop w:val="0"/>
          <w:marBottom w:val="0"/>
          <w:divBdr>
            <w:top w:val="none" w:sz="0" w:space="0" w:color="auto"/>
            <w:left w:val="none" w:sz="0" w:space="0" w:color="auto"/>
            <w:bottom w:val="none" w:sz="0" w:space="0" w:color="auto"/>
            <w:right w:val="none" w:sz="0" w:space="0" w:color="auto"/>
          </w:divBdr>
        </w:div>
        <w:div w:id="1855415123">
          <w:marLeft w:val="0"/>
          <w:marRight w:val="0"/>
          <w:marTop w:val="0"/>
          <w:marBottom w:val="0"/>
          <w:divBdr>
            <w:top w:val="none" w:sz="0" w:space="0" w:color="auto"/>
            <w:left w:val="none" w:sz="0" w:space="0" w:color="auto"/>
            <w:bottom w:val="none" w:sz="0" w:space="0" w:color="auto"/>
            <w:right w:val="none" w:sz="0" w:space="0" w:color="auto"/>
          </w:divBdr>
        </w:div>
        <w:div w:id="357315897">
          <w:marLeft w:val="0"/>
          <w:marRight w:val="0"/>
          <w:marTop w:val="0"/>
          <w:marBottom w:val="0"/>
          <w:divBdr>
            <w:top w:val="none" w:sz="0" w:space="0" w:color="auto"/>
            <w:left w:val="none" w:sz="0" w:space="0" w:color="auto"/>
            <w:bottom w:val="none" w:sz="0" w:space="0" w:color="auto"/>
            <w:right w:val="none" w:sz="0" w:space="0" w:color="auto"/>
          </w:divBdr>
        </w:div>
        <w:div w:id="1387799507">
          <w:marLeft w:val="0"/>
          <w:marRight w:val="0"/>
          <w:marTop w:val="0"/>
          <w:marBottom w:val="0"/>
          <w:divBdr>
            <w:top w:val="none" w:sz="0" w:space="0" w:color="auto"/>
            <w:left w:val="none" w:sz="0" w:space="0" w:color="auto"/>
            <w:bottom w:val="none" w:sz="0" w:space="0" w:color="auto"/>
            <w:right w:val="none" w:sz="0" w:space="0" w:color="auto"/>
          </w:divBdr>
        </w:div>
        <w:div w:id="2046755133">
          <w:marLeft w:val="0"/>
          <w:marRight w:val="0"/>
          <w:marTop w:val="0"/>
          <w:marBottom w:val="0"/>
          <w:divBdr>
            <w:top w:val="none" w:sz="0" w:space="0" w:color="auto"/>
            <w:left w:val="none" w:sz="0" w:space="0" w:color="auto"/>
            <w:bottom w:val="none" w:sz="0" w:space="0" w:color="auto"/>
            <w:right w:val="none" w:sz="0" w:space="0" w:color="auto"/>
          </w:divBdr>
        </w:div>
        <w:div w:id="367607007">
          <w:marLeft w:val="0"/>
          <w:marRight w:val="0"/>
          <w:marTop w:val="0"/>
          <w:marBottom w:val="0"/>
          <w:divBdr>
            <w:top w:val="none" w:sz="0" w:space="0" w:color="auto"/>
            <w:left w:val="none" w:sz="0" w:space="0" w:color="auto"/>
            <w:bottom w:val="none" w:sz="0" w:space="0" w:color="auto"/>
            <w:right w:val="none" w:sz="0" w:space="0" w:color="auto"/>
          </w:divBdr>
        </w:div>
        <w:div w:id="1470437506">
          <w:marLeft w:val="0"/>
          <w:marRight w:val="0"/>
          <w:marTop w:val="0"/>
          <w:marBottom w:val="0"/>
          <w:divBdr>
            <w:top w:val="none" w:sz="0" w:space="0" w:color="auto"/>
            <w:left w:val="none" w:sz="0" w:space="0" w:color="auto"/>
            <w:bottom w:val="none" w:sz="0" w:space="0" w:color="auto"/>
            <w:right w:val="none" w:sz="0" w:space="0" w:color="auto"/>
          </w:divBdr>
        </w:div>
        <w:div w:id="1252352577">
          <w:marLeft w:val="0"/>
          <w:marRight w:val="0"/>
          <w:marTop w:val="0"/>
          <w:marBottom w:val="0"/>
          <w:divBdr>
            <w:top w:val="none" w:sz="0" w:space="0" w:color="auto"/>
            <w:left w:val="none" w:sz="0" w:space="0" w:color="auto"/>
            <w:bottom w:val="none" w:sz="0" w:space="0" w:color="auto"/>
            <w:right w:val="none" w:sz="0" w:space="0" w:color="auto"/>
          </w:divBdr>
        </w:div>
        <w:div w:id="2143844816">
          <w:marLeft w:val="0"/>
          <w:marRight w:val="0"/>
          <w:marTop w:val="0"/>
          <w:marBottom w:val="0"/>
          <w:divBdr>
            <w:top w:val="none" w:sz="0" w:space="0" w:color="auto"/>
            <w:left w:val="none" w:sz="0" w:space="0" w:color="auto"/>
            <w:bottom w:val="none" w:sz="0" w:space="0" w:color="auto"/>
            <w:right w:val="none" w:sz="0" w:space="0" w:color="auto"/>
          </w:divBdr>
        </w:div>
        <w:div w:id="1612393514">
          <w:marLeft w:val="0"/>
          <w:marRight w:val="0"/>
          <w:marTop w:val="0"/>
          <w:marBottom w:val="0"/>
          <w:divBdr>
            <w:top w:val="none" w:sz="0" w:space="0" w:color="auto"/>
            <w:left w:val="none" w:sz="0" w:space="0" w:color="auto"/>
            <w:bottom w:val="none" w:sz="0" w:space="0" w:color="auto"/>
            <w:right w:val="none" w:sz="0" w:space="0" w:color="auto"/>
          </w:divBdr>
        </w:div>
        <w:div w:id="1447581915">
          <w:marLeft w:val="0"/>
          <w:marRight w:val="0"/>
          <w:marTop w:val="0"/>
          <w:marBottom w:val="0"/>
          <w:divBdr>
            <w:top w:val="none" w:sz="0" w:space="0" w:color="auto"/>
            <w:left w:val="none" w:sz="0" w:space="0" w:color="auto"/>
            <w:bottom w:val="none" w:sz="0" w:space="0" w:color="auto"/>
            <w:right w:val="none" w:sz="0" w:space="0" w:color="auto"/>
          </w:divBdr>
        </w:div>
        <w:div w:id="2114981803">
          <w:marLeft w:val="0"/>
          <w:marRight w:val="0"/>
          <w:marTop w:val="0"/>
          <w:marBottom w:val="0"/>
          <w:divBdr>
            <w:top w:val="none" w:sz="0" w:space="0" w:color="auto"/>
            <w:left w:val="none" w:sz="0" w:space="0" w:color="auto"/>
            <w:bottom w:val="none" w:sz="0" w:space="0" w:color="auto"/>
            <w:right w:val="none" w:sz="0" w:space="0" w:color="auto"/>
          </w:divBdr>
        </w:div>
        <w:div w:id="534469625">
          <w:marLeft w:val="0"/>
          <w:marRight w:val="0"/>
          <w:marTop w:val="0"/>
          <w:marBottom w:val="0"/>
          <w:divBdr>
            <w:top w:val="none" w:sz="0" w:space="0" w:color="auto"/>
            <w:left w:val="none" w:sz="0" w:space="0" w:color="auto"/>
            <w:bottom w:val="none" w:sz="0" w:space="0" w:color="auto"/>
            <w:right w:val="none" w:sz="0" w:space="0" w:color="auto"/>
          </w:divBdr>
        </w:div>
        <w:div w:id="1984314242">
          <w:marLeft w:val="0"/>
          <w:marRight w:val="0"/>
          <w:marTop w:val="0"/>
          <w:marBottom w:val="0"/>
          <w:divBdr>
            <w:top w:val="none" w:sz="0" w:space="0" w:color="auto"/>
            <w:left w:val="none" w:sz="0" w:space="0" w:color="auto"/>
            <w:bottom w:val="none" w:sz="0" w:space="0" w:color="auto"/>
            <w:right w:val="none" w:sz="0" w:space="0" w:color="auto"/>
          </w:divBdr>
        </w:div>
        <w:div w:id="2066180694">
          <w:marLeft w:val="0"/>
          <w:marRight w:val="0"/>
          <w:marTop w:val="0"/>
          <w:marBottom w:val="0"/>
          <w:divBdr>
            <w:top w:val="none" w:sz="0" w:space="0" w:color="auto"/>
            <w:left w:val="none" w:sz="0" w:space="0" w:color="auto"/>
            <w:bottom w:val="none" w:sz="0" w:space="0" w:color="auto"/>
            <w:right w:val="none" w:sz="0" w:space="0" w:color="auto"/>
          </w:divBdr>
        </w:div>
        <w:div w:id="100226489">
          <w:marLeft w:val="0"/>
          <w:marRight w:val="0"/>
          <w:marTop w:val="0"/>
          <w:marBottom w:val="0"/>
          <w:divBdr>
            <w:top w:val="none" w:sz="0" w:space="0" w:color="auto"/>
            <w:left w:val="none" w:sz="0" w:space="0" w:color="auto"/>
            <w:bottom w:val="none" w:sz="0" w:space="0" w:color="auto"/>
            <w:right w:val="none" w:sz="0" w:space="0" w:color="auto"/>
          </w:divBdr>
        </w:div>
        <w:div w:id="1138837432">
          <w:marLeft w:val="0"/>
          <w:marRight w:val="0"/>
          <w:marTop w:val="0"/>
          <w:marBottom w:val="0"/>
          <w:divBdr>
            <w:top w:val="none" w:sz="0" w:space="0" w:color="auto"/>
            <w:left w:val="none" w:sz="0" w:space="0" w:color="auto"/>
            <w:bottom w:val="none" w:sz="0" w:space="0" w:color="auto"/>
            <w:right w:val="none" w:sz="0" w:space="0" w:color="auto"/>
          </w:divBdr>
        </w:div>
        <w:div w:id="2102723226">
          <w:marLeft w:val="0"/>
          <w:marRight w:val="0"/>
          <w:marTop w:val="0"/>
          <w:marBottom w:val="0"/>
          <w:divBdr>
            <w:top w:val="none" w:sz="0" w:space="0" w:color="auto"/>
            <w:left w:val="none" w:sz="0" w:space="0" w:color="auto"/>
            <w:bottom w:val="none" w:sz="0" w:space="0" w:color="auto"/>
            <w:right w:val="none" w:sz="0" w:space="0" w:color="auto"/>
          </w:divBdr>
        </w:div>
        <w:div w:id="1714883256">
          <w:marLeft w:val="0"/>
          <w:marRight w:val="0"/>
          <w:marTop w:val="0"/>
          <w:marBottom w:val="0"/>
          <w:divBdr>
            <w:top w:val="none" w:sz="0" w:space="0" w:color="auto"/>
            <w:left w:val="none" w:sz="0" w:space="0" w:color="auto"/>
            <w:bottom w:val="none" w:sz="0" w:space="0" w:color="auto"/>
            <w:right w:val="none" w:sz="0" w:space="0" w:color="auto"/>
          </w:divBdr>
        </w:div>
        <w:div w:id="964507466">
          <w:marLeft w:val="0"/>
          <w:marRight w:val="0"/>
          <w:marTop w:val="0"/>
          <w:marBottom w:val="0"/>
          <w:divBdr>
            <w:top w:val="none" w:sz="0" w:space="0" w:color="auto"/>
            <w:left w:val="none" w:sz="0" w:space="0" w:color="auto"/>
            <w:bottom w:val="none" w:sz="0" w:space="0" w:color="auto"/>
            <w:right w:val="none" w:sz="0" w:space="0" w:color="auto"/>
          </w:divBdr>
        </w:div>
        <w:div w:id="641278875">
          <w:marLeft w:val="0"/>
          <w:marRight w:val="0"/>
          <w:marTop w:val="0"/>
          <w:marBottom w:val="0"/>
          <w:divBdr>
            <w:top w:val="none" w:sz="0" w:space="0" w:color="auto"/>
            <w:left w:val="none" w:sz="0" w:space="0" w:color="auto"/>
            <w:bottom w:val="none" w:sz="0" w:space="0" w:color="auto"/>
            <w:right w:val="none" w:sz="0" w:space="0" w:color="auto"/>
          </w:divBdr>
        </w:div>
        <w:div w:id="1933321215">
          <w:marLeft w:val="0"/>
          <w:marRight w:val="0"/>
          <w:marTop w:val="0"/>
          <w:marBottom w:val="0"/>
          <w:divBdr>
            <w:top w:val="none" w:sz="0" w:space="0" w:color="auto"/>
            <w:left w:val="none" w:sz="0" w:space="0" w:color="auto"/>
            <w:bottom w:val="none" w:sz="0" w:space="0" w:color="auto"/>
            <w:right w:val="none" w:sz="0" w:space="0" w:color="auto"/>
          </w:divBdr>
        </w:div>
        <w:div w:id="1986660965">
          <w:marLeft w:val="0"/>
          <w:marRight w:val="0"/>
          <w:marTop w:val="0"/>
          <w:marBottom w:val="0"/>
          <w:divBdr>
            <w:top w:val="none" w:sz="0" w:space="0" w:color="auto"/>
            <w:left w:val="none" w:sz="0" w:space="0" w:color="auto"/>
            <w:bottom w:val="none" w:sz="0" w:space="0" w:color="auto"/>
            <w:right w:val="none" w:sz="0" w:space="0" w:color="auto"/>
          </w:divBdr>
        </w:div>
        <w:div w:id="1420755196">
          <w:marLeft w:val="0"/>
          <w:marRight w:val="0"/>
          <w:marTop w:val="0"/>
          <w:marBottom w:val="0"/>
          <w:divBdr>
            <w:top w:val="none" w:sz="0" w:space="0" w:color="auto"/>
            <w:left w:val="none" w:sz="0" w:space="0" w:color="auto"/>
            <w:bottom w:val="none" w:sz="0" w:space="0" w:color="auto"/>
            <w:right w:val="none" w:sz="0" w:space="0" w:color="auto"/>
          </w:divBdr>
        </w:div>
        <w:div w:id="1323049233">
          <w:marLeft w:val="0"/>
          <w:marRight w:val="0"/>
          <w:marTop w:val="0"/>
          <w:marBottom w:val="0"/>
          <w:divBdr>
            <w:top w:val="none" w:sz="0" w:space="0" w:color="auto"/>
            <w:left w:val="none" w:sz="0" w:space="0" w:color="auto"/>
            <w:bottom w:val="none" w:sz="0" w:space="0" w:color="auto"/>
            <w:right w:val="none" w:sz="0" w:space="0" w:color="auto"/>
          </w:divBdr>
        </w:div>
        <w:div w:id="205141091">
          <w:marLeft w:val="0"/>
          <w:marRight w:val="0"/>
          <w:marTop w:val="0"/>
          <w:marBottom w:val="0"/>
          <w:divBdr>
            <w:top w:val="none" w:sz="0" w:space="0" w:color="auto"/>
            <w:left w:val="none" w:sz="0" w:space="0" w:color="auto"/>
            <w:bottom w:val="none" w:sz="0" w:space="0" w:color="auto"/>
            <w:right w:val="none" w:sz="0" w:space="0" w:color="auto"/>
          </w:divBdr>
        </w:div>
        <w:div w:id="1073161634">
          <w:marLeft w:val="0"/>
          <w:marRight w:val="0"/>
          <w:marTop w:val="0"/>
          <w:marBottom w:val="0"/>
          <w:divBdr>
            <w:top w:val="none" w:sz="0" w:space="0" w:color="auto"/>
            <w:left w:val="none" w:sz="0" w:space="0" w:color="auto"/>
            <w:bottom w:val="none" w:sz="0" w:space="0" w:color="auto"/>
            <w:right w:val="none" w:sz="0" w:space="0" w:color="auto"/>
          </w:divBdr>
        </w:div>
        <w:div w:id="1399594386">
          <w:marLeft w:val="0"/>
          <w:marRight w:val="0"/>
          <w:marTop w:val="0"/>
          <w:marBottom w:val="0"/>
          <w:divBdr>
            <w:top w:val="none" w:sz="0" w:space="0" w:color="auto"/>
            <w:left w:val="none" w:sz="0" w:space="0" w:color="auto"/>
            <w:bottom w:val="none" w:sz="0" w:space="0" w:color="auto"/>
            <w:right w:val="none" w:sz="0" w:space="0" w:color="auto"/>
          </w:divBdr>
        </w:div>
        <w:div w:id="1871185918">
          <w:marLeft w:val="0"/>
          <w:marRight w:val="0"/>
          <w:marTop w:val="0"/>
          <w:marBottom w:val="0"/>
          <w:divBdr>
            <w:top w:val="none" w:sz="0" w:space="0" w:color="auto"/>
            <w:left w:val="none" w:sz="0" w:space="0" w:color="auto"/>
            <w:bottom w:val="none" w:sz="0" w:space="0" w:color="auto"/>
            <w:right w:val="none" w:sz="0" w:space="0" w:color="auto"/>
          </w:divBdr>
        </w:div>
        <w:div w:id="887256085">
          <w:marLeft w:val="0"/>
          <w:marRight w:val="0"/>
          <w:marTop w:val="0"/>
          <w:marBottom w:val="0"/>
          <w:divBdr>
            <w:top w:val="none" w:sz="0" w:space="0" w:color="auto"/>
            <w:left w:val="none" w:sz="0" w:space="0" w:color="auto"/>
            <w:bottom w:val="none" w:sz="0" w:space="0" w:color="auto"/>
            <w:right w:val="none" w:sz="0" w:space="0" w:color="auto"/>
          </w:divBdr>
        </w:div>
        <w:div w:id="1832940040">
          <w:marLeft w:val="0"/>
          <w:marRight w:val="0"/>
          <w:marTop w:val="0"/>
          <w:marBottom w:val="0"/>
          <w:divBdr>
            <w:top w:val="none" w:sz="0" w:space="0" w:color="auto"/>
            <w:left w:val="none" w:sz="0" w:space="0" w:color="auto"/>
            <w:bottom w:val="none" w:sz="0" w:space="0" w:color="auto"/>
            <w:right w:val="none" w:sz="0" w:space="0" w:color="auto"/>
          </w:divBdr>
        </w:div>
        <w:div w:id="1284270405">
          <w:marLeft w:val="0"/>
          <w:marRight w:val="0"/>
          <w:marTop w:val="0"/>
          <w:marBottom w:val="0"/>
          <w:divBdr>
            <w:top w:val="none" w:sz="0" w:space="0" w:color="auto"/>
            <w:left w:val="none" w:sz="0" w:space="0" w:color="auto"/>
            <w:bottom w:val="none" w:sz="0" w:space="0" w:color="auto"/>
            <w:right w:val="none" w:sz="0" w:space="0" w:color="auto"/>
          </w:divBdr>
        </w:div>
      </w:divsChild>
    </w:div>
    <w:div w:id="324356215">
      <w:bodyDiv w:val="1"/>
      <w:marLeft w:val="0"/>
      <w:marRight w:val="0"/>
      <w:marTop w:val="0"/>
      <w:marBottom w:val="0"/>
      <w:divBdr>
        <w:top w:val="none" w:sz="0" w:space="0" w:color="auto"/>
        <w:left w:val="none" w:sz="0" w:space="0" w:color="auto"/>
        <w:bottom w:val="none" w:sz="0" w:space="0" w:color="auto"/>
        <w:right w:val="none" w:sz="0" w:space="0" w:color="auto"/>
      </w:divBdr>
    </w:div>
    <w:div w:id="325591011">
      <w:bodyDiv w:val="1"/>
      <w:marLeft w:val="0"/>
      <w:marRight w:val="0"/>
      <w:marTop w:val="0"/>
      <w:marBottom w:val="0"/>
      <w:divBdr>
        <w:top w:val="none" w:sz="0" w:space="0" w:color="auto"/>
        <w:left w:val="none" w:sz="0" w:space="0" w:color="auto"/>
        <w:bottom w:val="none" w:sz="0" w:space="0" w:color="auto"/>
        <w:right w:val="none" w:sz="0" w:space="0" w:color="auto"/>
      </w:divBdr>
      <w:divsChild>
        <w:div w:id="606502401">
          <w:marLeft w:val="0"/>
          <w:marRight w:val="0"/>
          <w:marTop w:val="0"/>
          <w:marBottom w:val="0"/>
          <w:divBdr>
            <w:top w:val="none" w:sz="0" w:space="0" w:color="auto"/>
            <w:left w:val="none" w:sz="0" w:space="0" w:color="auto"/>
            <w:bottom w:val="none" w:sz="0" w:space="0" w:color="auto"/>
            <w:right w:val="none" w:sz="0" w:space="0" w:color="auto"/>
          </w:divBdr>
        </w:div>
        <w:div w:id="268435981">
          <w:marLeft w:val="0"/>
          <w:marRight w:val="0"/>
          <w:marTop w:val="0"/>
          <w:marBottom w:val="0"/>
          <w:divBdr>
            <w:top w:val="none" w:sz="0" w:space="0" w:color="auto"/>
            <w:left w:val="none" w:sz="0" w:space="0" w:color="auto"/>
            <w:bottom w:val="none" w:sz="0" w:space="0" w:color="auto"/>
            <w:right w:val="none" w:sz="0" w:space="0" w:color="auto"/>
          </w:divBdr>
        </w:div>
        <w:div w:id="699206615">
          <w:marLeft w:val="0"/>
          <w:marRight w:val="0"/>
          <w:marTop w:val="0"/>
          <w:marBottom w:val="0"/>
          <w:divBdr>
            <w:top w:val="none" w:sz="0" w:space="0" w:color="auto"/>
            <w:left w:val="none" w:sz="0" w:space="0" w:color="auto"/>
            <w:bottom w:val="none" w:sz="0" w:space="0" w:color="auto"/>
            <w:right w:val="none" w:sz="0" w:space="0" w:color="auto"/>
          </w:divBdr>
        </w:div>
        <w:div w:id="824706653">
          <w:marLeft w:val="0"/>
          <w:marRight w:val="0"/>
          <w:marTop w:val="0"/>
          <w:marBottom w:val="0"/>
          <w:divBdr>
            <w:top w:val="none" w:sz="0" w:space="0" w:color="auto"/>
            <w:left w:val="none" w:sz="0" w:space="0" w:color="auto"/>
            <w:bottom w:val="none" w:sz="0" w:space="0" w:color="auto"/>
            <w:right w:val="none" w:sz="0" w:space="0" w:color="auto"/>
          </w:divBdr>
        </w:div>
        <w:div w:id="883641921">
          <w:marLeft w:val="0"/>
          <w:marRight w:val="0"/>
          <w:marTop w:val="0"/>
          <w:marBottom w:val="0"/>
          <w:divBdr>
            <w:top w:val="none" w:sz="0" w:space="0" w:color="auto"/>
            <w:left w:val="none" w:sz="0" w:space="0" w:color="auto"/>
            <w:bottom w:val="none" w:sz="0" w:space="0" w:color="auto"/>
            <w:right w:val="none" w:sz="0" w:space="0" w:color="auto"/>
          </w:divBdr>
        </w:div>
        <w:div w:id="1028414890">
          <w:marLeft w:val="0"/>
          <w:marRight w:val="0"/>
          <w:marTop w:val="0"/>
          <w:marBottom w:val="0"/>
          <w:divBdr>
            <w:top w:val="none" w:sz="0" w:space="0" w:color="auto"/>
            <w:left w:val="none" w:sz="0" w:space="0" w:color="auto"/>
            <w:bottom w:val="none" w:sz="0" w:space="0" w:color="auto"/>
            <w:right w:val="none" w:sz="0" w:space="0" w:color="auto"/>
          </w:divBdr>
        </w:div>
        <w:div w:id="1962954309">
          <w:marLeft w:val="0"/>
          <w:marRight w:val="0"/>
          <w:marTop w:val="0"/>
          <w:marBottom w:val="0"/>
          <w:divBdr>
            <w:top w:val="none" w:sz="0" w:space="0" w:color="auto"/>
            <w:left w:val="none" w:sz="0" w:space="0" w:color="auto"/>
            <w:bottom w:val="none" w:sz="0" w:space="0" w:color="auto"/>
            <w:right w:val="none" w:sz="0" w:space="0" w:color="auto"/>
          </w:divBdr>
        </w:div>
        <w:div w:id="1125807836">
          <w:marLeft w:val="0"/>
          <w:marRight w:val="0"/>
          <w:marTop w:val="0"/>
          <w:marBottom w:val="0"/>
          <w:divBdr>
            <w:top w:val="none" w:sz="0" w:space="0" w:color="auto"/>
            <w:left w:val="none" w:sz="0" w:space="0" w:color="auto"/>
            <w:bottom w:val="none" w:sz="0" w:space="0" w:color="auto"/>
            <w:right w:val="none" w:sz="0" w:space="0" w:color="auto"/>
          </w:divBdr>
        </w:div>
        <w:div w:id="314064817">
          <w:marLeft w:val="0"/>
          <w:marRight w:val="0"/>
          <w:marTop w:val="0"/>
          <w:marBottom w:val="0"/>
          <w:divBdr>
            <w:top w:val="none" w:sz="0" w:space="0" w:color="auto"/>
            <w:left w:val="none" w:sz="0" w:space="0" w:color="auto"/>
            <w:bottom w:val="none" w:sz="0" w:space="0" w:color="auto"/>
            <w:right w:val="none" w:sz="0" w:space="0" w:color="auto"/>
          </w:divBdr>
        </w:div>
        <w:div w:id="1987978162">
          <w:marLeft w:val="0"/>
          <w:marRight w:val="0"/>
          <w:marTop w:val="0"/>
          <w:marBottom w:val="0"/>
          <w:divBdr>
            <w:top w:val="none" w:sz="0" w:space="0" w:color="auto"/>
            <w:left w:val="none" w:sz="0" w:space="0" w:color="auto"/>
            <w:bottom w:val="none" w:sz="0" w:space="0" w:color="auto"/>
            <w:right w:val="none" w:sz="0" w:space="0" w:color="auto"/>
          </w:divBdr>
        </w:div>
        <w:div w:id="1830290663">
          <w:marLeft w:val="0"/>
          <w:marRight w:val="0"/>
          <w:marTop w:val="0"/>
          <w:marBottom w:val="0"/>
          <w:divBdr>
            <w:top w:val="none" w:sz="0" w:space="0" w:color="auto"/>
            <w:left w:val="none" w:sz="0" w:space="0" w:color="auto"/>
            <w:bottom w:val="none" w:sz="0" w:space="0" w:color="auto"/>
            <w:right w:val="none" w:sz="0" w:space="0" w:color="auto"/>
          </w:divBdr>
        </w:div>
        <w:div w:id="144587974">
          <w:marLeft w:val="0"/>
          <w:marRight w:val="0"/>
          <w:marTop w:val="0"/>
          <w:marBottom w:val="0"/>
          <w:divBdr>
            <w:top w:val="none" w:sz="0" w:space="0" w:color="auto"/>
            <w:left w:val="none" w:sz="0" w:space="0" w:color="auto"/>
            <w:bottom w:val="none" w:sz="0" w:space="0" w:color="auto"/>
            <w:right w:val="none" w:sz="0" w:space="0" w:color="auto"/>
          </w:divBdr>
        </w:div>
        <w:div w:id="106587156">
          <w:marLeft w:val="0"/>
          <w:marRight w:val="0"/>
          <w:marTop w:val="0"/>
          <w:marBottom w:val="0"/>
          <w:divBdr>
            <w:top w:val="none" w:sz="0" w:space="0" w:color="auto"/>
            <w:left w:val="none" w:sz="0" w:space="0" w:color="auto"/>
            <w:bottom w:val="none" w:sz="0" w:space="0" w:color="auto"/>
            <w:right w:val="none" w:sz="0" w:space="0" w:color="auto"/>
          </w:divBdr>
        </w:div>
        <w:div w:id="115805800">
          <w:marLeft w:val="0"/>
          <w:marRight w:val="0"/>
          <w:marTop w:val="0"/>
          <w:marBottom w:val="0"/>
          <w:divBdr>
            <w:top w:val="none" w:sz="0" w:space="0" w:color="auto"/>
            <w:left w:val="none" w:sz="0" w:space="0" w:color="auto"/>
            <w:bottom w:val="none" w:sz="0" w:space="0" w:color="auto"/>
            <w:right w:val="none" w:sz="0" w:space="0" w:color="auto"/>
          </w:divBdr>
        </w:div>
        <w:div w:id="817722388">
          <w:marLeft w:val="0"/>
          <w:marRight w:val="0"/>
          <w:marTop w:val="0"/>
          <w:marBottom w:val="0"/>
          <w:divBdr>
            <w:top w:val="none" w:sz="0" w:space="0" w:color="auto"/>
            <w:left w:val="none" w:sz="0" w:space="0" w:color="auto"/>
            <w:bottom w:val="none" w:sz="0" w:space="0" w:color="auto"/>
            <w:right w:val="none" w:sz="0" w:space="0" w:color="auto"/>
          </w:divBdr>
        </w:div>
        <w:div w:id="1422601823">
          <w:marLeft w:val="0"/>
          <w:marRight w:val="0"/>
          <w:marTop w:val="0"/>
          <w:marBottom w:val="0"/>
          <w:divBdr>
            <w:top w:val="none" w:sz="0" w:space="0" w:color="auto"/>
            <w:left w:val="none" w:sz="0" w:space="0" w:color="auto"/>
            <w:bottom w:val="none" w:sz="0" w:space="0" w:color="auto"/>
            <w:right w:val="none" w:sz="0" w:space="0" w:color="auto"/>
          </w:divBdr>
        </w:div>
        <w:div w:id="314800706">
          <w:marLeft w:val="0"/>
          <w:marRight w:val="0"/>
          <w:marTop w:val="0"/>
          <w:marBottom w:val="0"/>
          <w:divBdr>
            <w:top w:val="none" w:sz="0" w:space="0" w:color="auto"/>
            <w:left w:val="none" w:sz="0" w:space="0" w:color="auto"/>
            <w:bottom w:val="none" w:sz="0" w:space="0" w:color="auto"/>
            <w:right w:val="none" w:sz="0" w:space="0" w:color="auto"/>
          </w:divBdr>
        </w:div>
        <w:div w:id="1785266483">
          <w:marLeft w:val="0"/>
          <w:marRight w:val="0"/>
          <w:marTop w:val="0"/>
          <w:marBottom w:val="0"/>
          <w:divBdr>
            <w:top w:val="none" w:sz="0" w:space="0" w:color="auto"/>
            <w:left w:val="none" w:sz="0" w:space="0" w:color="auto"/>
            <w:bottom w:val="none" w:sz="0" w:space="0" w:color="auto"/>
            <w:right w:val="none" w:sz="0" w:space="0" w:color="auto"/>
          </w:divBdr>
        </w:div>
        <w:div w:id="267395719">
          <w:marLeft w:val="0"/>
          <w:marRight w:val="0"/>
          <w:marTop w:val="0"/>
          <w:marBottom w:val="0"/>
          <w:divBdr>
            <w:top w:val="none" w:sz="0" w:space="0" w:color="auto"/>
            <w:left w:val="none" w:sz="0" w:space="0" w:color="auto"/>
            <w:bottom w:val="none" w:sz="0" w:space="0" w:color="auto"/>
            <w:right w:val="none" w:sz="0" w:space="0" w:color="auto"/>
          </w:divBdr>
        </w:div>
        <w:div w:id="640157666">
          <w:marLeft w:val="0"/>
          <w:marRight w:val="0"/>
          <w:marTop w:val="0"/>
          <w:marBottom w:val="0"/>
          <w:divBdr>
            <w:top w:val="none" w:sz="0" w:space="0" w:color="auto"/>
            <w:left w:val="none" w:sz="0" w:space="0" w:color="auto"/>
            <w:bottom w:val="none" w:sz="0" w:space="0" w:color="auto"/>
            <w:right w:val="none" w:sz="0" w:space="0" w:color="auto"/>
          </w:divBdr>
        </w:div>
        <w:div w:id="1753239906">
          <w:marLeft w:val="0"/>
          <w:marRight w:val="0"/>
          <w:marTop w:val="0"/>
          <w:marBottom w:val="0"/>
          <w:divBdr>
            <w:top w:val="none" w:sz="0" w:space="0" w:color="auto"/>
            <w:left w:val="none" w:sz="0" w:space="0" w:color="auto"/>
            <w:bottom w:val="none" w:sz="0" w:space="0" w:color="auto"/>
            <w:right w:val="none" w:sz="0" w:space="0" w:color="auto"/>
          </w:divBdr>
        </w:div>
        <w:div w:id="1254978027">
          <w:marLeft w:val="0"/>
          <w:marRight w:val="0"/>
          <w:marTop w:val="0"/>
          <w:marBottom w:val="0"/>
          <w:divBdr>
            <w:top w:val="none" w:sz="0" w:space="0" w:color="auto"/>
            <w:left w:val="none" w:sz="0" w:space="0" w:color="auto"/>
            <w:bottom w:val="none" w:sz="0" w:space="0" w:color="auto"/>
            <w:right w:val="none" w:sz="0" w:space="0" w:color="auto"/>
          </w:divBdr>
        </w:div>
        <w:div w:id="1724207579">
          <w:marLeft w:val="0"/>
          <w:marRight w:val="0"/>
          <w:marTop w:val="0"/>
          <w:marBottom w:val="0"/>
          <w:divBdr>
            <w:top w:val="none" w:sz="0" w:space="0" w:color="auto"/>
            <w:left w:val="none" w:sz="0" w:space="0" w:color="auto"/>
            <w:bottom w:val="none" w:sz="0" w:space="0" w:color="auto"/>
            <w:right w:val="none" w:sz="0" w:space="0" w:color="auto"/>
          </w:divBdr>
        </w:div>
        <w:div w:id="1699811667">
          <w:marLeft w:val="0"/>
          <w:marRight w:val="0"/>
          <w:marTop w:val="0"/>
          <w:marBottom w:val="0"/>
          <w:divBdr>
            <w:top w:val="none" w:sz="0" w:space="0" w:color="auto"/>
            <w:left w:val="none" w:sz="0" w:space="0" w:color="auto"/>
            <w:bottom w:val="none" w:sz="0" w:space="0" w:color="auto"/>
            <w:right w:val="none" w:sz="0" w:space="0" w:color="auto"/>
          </w:divBdr>
        </w:div>
        <w:div w:id="883100148">
          <w:marLeft w:val="0"/>
          <w:marRight w:val="0"/>
          <w:marTop w:val="0"/>
          <w:marBottom w:val="0"/>
          <w:divBdr>
            <w:top w:val="none" w:sz="0" w:space="0" w:color="auto"/>
            <w:left w:val="none" w:sz="0" w:space="0" w:color="auto"/>
            <w:bottom w:val="none" w:sz="0" w:space="0" w:color="auto"/>
            <w:right w:val="none" w:sz="0" w:space="0" w:color="auto"/>
          </w:divBdr>
        </w:div>
        <w:div w:id="1559783479">
          <w:marLeft w:val="0"/>
          <w:marRight w:val="0"/>
          <w:marTop w:val="0"/>
          <w:marBottom w:val="0"/>
          <w:divBdr>
            <w:top w:val="none" w:sz="0" w:space="0" w:color="auto"/>
            <w:left w:val="none" w:sz="0" w:space="0" w:color="auto"/>
            <w:bottom w:val="none" w:sz="0" w:space="0" w:color="auto"/>
            <w:right w:val="none" w:sz="0" w:space="0" w:color="auto"/>
          </w:divBdr>
        </w:div>
        <w:div w:id="1075711737">
          <w:marLeft w:val="0"/>
          <w:marRight w:val="0"/>
          <w:marTop w:val="0"/>
          <w:marBottom w:val="0"/>
          <w:divBdr>
            <w:top w:val="none" w:sz="0" w:space="0" w:color="auto"/>
            <w:left w:val="none" w:sz="0" w:space="0" w:color="auto"/>
            <w:bottom w:val="none" w:sz="0" w:space="0" w:color="auto"/>
            <w:right w:val="none" w:sz="0" w:space="0" w:color="auto"/>
          </w:divBdr>
        </w:div>
        <w:div w:id="1935629182">
          <w:marLeft w:val="0"/>
          <w:marRight w:val="0"/>
          <w:marTop w:val="0"/>
          <w:marBottom w:val="0"/>
          <w:divBdr>
            <w:top w:val="none" w:sz="0" w:space="0" w:color="auto"/>
            <w:left w:val="none" w:sz="0" w:space="0" w:color="auto"/>
            <w:bottom w:val="none" w:sz="0" w:space="0" w:color="auto"/>
            <w:right w:val="none" w:sz="0" w:space="0" w:color="auto"/>
          </w:divBdr>
        </w:div>
        <w:div w:id="117068619">
          <w:marLeft w:val="0"/>
          <w:marRight w:val="0"/>
          <w:marTop w:val="0"/>
          <w:marBottom w:val="0"/>
          <w:divBdr>
            <w:top w:val="none" w:sz="0" w:space="0" w:color="auto"/>
            <w:left w:val="none" w:sz="0" w:space="0" w:color="auto"/>
            <w:bottom w:val="none" w:sz="0" w:space="0" w:color="auto"/>
            <w:right w:val="none" w:sz="0" w:space="0" w:color="auto"/>
          </w:divBdr>
        </w:div>
        <w:div w:id="2102951407">
          <w:marLeft w:val="0"/>
          <w:marRight w:val="0"/>
          <w:marTop w:val="0"/>
          <w:marBottom w:val="0"/>
          <w:divBdr>
            <w:top w:val="none" w:sz="0" w:space="0" w:color="auto"/>
            <w:left w:val="none" w:sz="0" w:space="0" w:color="auto"/>
            <w:bottom w:val="none" w:sz="0" w:space="0" w:color="auto"/>
            <w:right w:val="none" w:sz="0" w:space="0" w:color="auto"/>
          </w:divBdr>
        </w:div>
        <w:div w:id="1607349508">
          <w:marLeft w:val="0"/>
          <w:marRight w:val="0"/>
          <w:marTop w:val="0"/>
          <w:marBottom w:val="0"/>
          <w:divBdr>
            <w:top w:val="none" w:sz="0" w:space="0" w:color="auto"/>
            <w:left w:val="none" w:sz="0" w:space="0" w:color="auto"/>
            <w:bottom w:val="none" w:sz="0" w:space="0" w:color="auto"/>
            <w:right w:val="none" w:sz="0" w:space="0" w:color="auto"/>
          </w:divBdr>
        </w:div>
        <w:div w:id="2134129847">
          <w:marLeft w:val="0"/>
          <w:marRight w:val="0"/>
          <w:marTop w:val="0"/>
          <w:marBottom w:val="0"/>
          <w:divBdr>
            <w:top w:val="none" w:sz="0" w:space="0" w:color="auto"/>
            <w:left w:val="none" w:sz="0" w:space="0" w:color="auto"/>
            <w:bottom w:val="none" w:sz="0" w:space="0" w:color="auto"/>
            <w:right w:val="none" w:sz="0" w:space="0" w:color="auto"/>
          </w:divBdr>
        </w:div>
        <w:div w:id="1570075741">
          <w:marLeft w:val="0"/>
          <w:marRight w:val="0"/>
          <w:marTop w:val="0"/>
          <w:marBottom w:val="0"/>
          <w:divBdr>
            <w:top w:val="none" w:sz="0" w:space="0" w:color="auto"/>
            <w:left w:val="none" w:sz="0" w:space="0" w:color="auto"/>
            <w:bottom w:val="none" w:sz="0" w:space="0" w:color="auto"/>
            <w:right w:val="none" w:sz="0" w:space="0" w:color="auto"/>
          </w:divBdr>
        </w:div>
        <w:div w:id="894659163">
          <w:marLeft w:val="0"/>
          <w:marRight w:val="0"/>
          <w:marTop w:val="0"/>
          <w:marBottom w:val="0"/>
          <w:divBdr>
            <w:top w:val="none" w:sz="0" w:space="0" w:color="auto"/>
            <w:left w:val="none" w:sz="0" w:space="0" w:color="auto"/>
            <w:bottom w:val="none" w:sz="0" w:space="0" w:color="auto"/>
            <w:right w:val="none" w:sz="0" w:space="0" w:color="auto"/>
          </w:divBdr>
        </w:div>
        <w:div w:id="1319000083">
          <w:marLeft w:val="0"/>
          <w:marRight w:val="0"/>
          <w:marTop w:val="0"/>
          <w:marBottom w:val="0"/>
          <w:divBdr>
            <w:top w:val="none" w:sz="0" w:space="0" w:color="auto"/>
            <w:left w:val="none" w:sz="0" w:space="0" w:color="auto"/>
            <w:bottom w:val="none" w:sz="0" w:space="0" w:color="auto"/>
            <w:right w:val="none" w:sz="0" w:space="0" w:color="auto"/>
          </w:divBdr>
        </w:div>
        <w:div w:id="1681543947">
          <w:marLeft w:val="0"/>
          <w:marRight w:val="0"/>
          <w:marTop w:val="0"/>
          <w:marBottom w:val="0"/>
          <w:divBdr>
            <w:top w:val="none" w:sz="0" w:space="0" w:color="auto"/>
            <w:left w:val="none" w:sz="0" w:space="0" w:color="auto"/>
            <w:bottom w:val="none" w:sz="0" w:space="0" w:color="auto"/>
            <w:right w:val="none" w:sz="0" w:space="0" w:color="auto"/>
          </w:divBdr>
        </w:div>
        <w:div w:id="1884320983">
          <w:marLeft w:val="0"/>
          <w:marRight w:val="0"/>
          <w:marTop w:val="0"/>
          <w:marBottom w:val="0"/>
          <w:divBdr>
            <w:top w:val="none" w:sz="0" w:space="0" w:color="auto"/>
            <w:left w:val="none" w:sz="0" w:space="0" w:color="auto"/>
            <w:bottom w:val="none" w:sz="0" w:space="0" w:color="auto"/>
            <w:right w:val="none" w:sz="0" w:space="0" w:color="auto"/>
          </w:divBdr>
        </w:div>
        <w:div w:id="2011565613">
          <w:marLeft w:val="0"/>
          <w:marRight w:val="0"/>
          <w:marTop w:val="0"/>
          <w:marBottom w:val="0"/>
          <w:divBdr>
            <w:top w:val="none" w:sz="0" w:space="0" w:color="auto"/>
            <w:left w:val="none" w:sz="0" w:space="0" w:color="auto"/>
            <w:bottom w:val="none" w:sz="0" w:space="0" w:color="auto"/>
            <w:right w:val="none" w:sz="0" w:space="0" w:color="auto"/>
          </w:divBdr>
        </w:div>
        <w:div w:id="1881091779">
          <w:marLeft w:val="0"/>
          <w:marRight w:val="0"/>
          <w:marTop w:val="0"/>
          <w:marBottom w:val="0"/>
          <w:divBdr>
            <w:top w:val="none" w:sz="0" w:space="0" w:color="auto"/>
            <w:left w:val="none" w:sz="0" w:space="0" w:color="auto"/>
            <w:bottom w:val="none" w:sz="0" w:space="0" w:color="auto"/>
            <w:right w:val="none" w:sz="0" w:space="0" w:color="auto"/>
          </w:divBdr>
        </w:div>
        <w:div w:id="1246445">
          <w:marLeft w:val="0"/>
          <w:marRight w:val="0"/>
          <w:marTop w:val="0"/>
          <w:marBottom w:val="0"/>
          <w:divBdr>
            <w:top w:val="none" w:sz="0" w:space="0" w:color="auto"/>
            <w:left w:val="none" w:sz="0" w:space="0" w:color="auto"/>
            <w:bottom w:val="none" w:sz="0" w:space="0" w:color="auto"/>
            <w:right w:val="none" w:sz="0" w:space="0" w:color="auto"/>
          </w:divBdr>
        </w:div>
        <w:div w:id="2002460915">
          <w:marLeft w:val="0"/>
          <w:marRight w:val="0"/>
          <w:marTop w:val="0"/>
          <w:marBottom w:val="0"/>
          <w:divBdr>
            <w:top w:val="none" w:sz="0" w:space="0" w:color="auto"/>
            <w:left w:val="none" w:sz="0" w:space="0" w:color="auto"/>
            <w:bottom w:val="none" w:sz="0" w:space="0" w:color="auto"/>
            <w:right w:val="none" w:sz="0" w:space="0" w:color="auto"/>
          </w:divBdr>
        </w:div>
        <w:div w:id="678040726">
          <w:marLeft w:val="0"/>
          <w:marRight w:val="0"/>
          <w:marTop w:val="0"/>
          <w:marBottom w:val="0"/>
          <w:divBdr>
            <w:top w:val="none" w:sz="0" w:space="0" w:color="auto"/>
            <w:left w:val="none" w:sz="0" w:space="0" w:color="auto"/>
            <w:bottom w:val="none" w:sz="0" w:space="0" w:color="auto"/>
            <w:right w:val="none" w:sz="0" w:space="0" w:color="auto"/>
          </w:divBdr>
        </w:div>
        <w:div w:id="1599093435">
          <w:marLeft w:val="0"/>
          <w:marRight w:val="0"/>
          <w:marTop w:val="0"/>
          <w:marBottom w:val="0"/>
          <w:divBdr>
            <w:top w:val="none" w:sz="0" w:space="0" w:color="auto"/>
            <w:left w:val="none" w:sz="0" w:space="0" w:color="auto"/>
            <w:bottom w:val="none" w:sz="0" w:space="0" w:color="auto"/>
            <w:right w:val="none" w:sz="0" w:space="0" w:color="auto"/>
          </w:divBdr>
        </w:div>
        <w:div w:id="1109737750">
          <w:marLeft w:val="0"/>
          <w:marRight w:val="0"/>
          <w:marTop w:val="0"/>
          <w:marBottom w:val="0"/>
          <w:divBdr>
            <w:top w:val="none" w:sz="0" w:space="0" w:color="auto"/>
            <w:left w:val="none" w:sz="0" w:space="0" w:color="auto"/>
            <w:bottom w:val="none" w:sz="0" w:space="0" w:color="auto"/>
            <w:right w:val="none" w:sz="0" w:space="0" w:color="auto"/>
          </w:divBdr>
        </w:div>
        <w:div w:id="2092115145">
          <w:marLeft w:val="0"/>
          <w:marRight w:val="0"/>
          <w:marTop w:val="0"/>
          <w:marBottom w:val="0"/>
          <w:divBdr>
            <w:top w:val="none" w:sz="0" w:space="0" w:color="auto"/>
            <w:left w:val="none" w:sz="0" w:space="0" w:color="auto"/>
            <w:bottom w:val="none" w:sz="0" w:space="0" w:color="auto"/>
            <w:right w:val="none" w:sz="0" w:space="0" w:color="auto"/>
          </w:divBdr>
        </w:div>
        <w:div w:id="1028332449">
          <w:marLeft w:val="0"/>
          <w:marRight w:val="0"/>
          <w:marTop w:val="0"/>
          <w:marBottom w:val="0"/>
          <w:divBdr>
            <w:top w:val="none" w:sz="0" w:space="0" w:color="auto"/>
            <w:left w:val="none" w:sz="0" w:space="0" w:color="auto"/>
            <w:bottom w:val="none" w:sz="0" w:space="0" w:color="auto"/>
            <w:right w:val="none" w:sz="0" w:space="0" w:color="auto"/>
          </w:divBdr>
        </w:div>
        <w:div w:id="227036956">
          <w:marLeft w:val="0"/>
          <w:marRight w:val="0"/>
          <w:marTop w:val="0"/>
          <w:marBottom w:val="0"/>
          <w:divBdr>
            <w:top w:val="none" w:sz="0" w:space="0" w:color="auto"/>
            <w:left w:val="none" w:sz="0" w:space="0" w:color="auto"/>
            <w:bottom w:val="none" w:sz="0" w:space="0" w:color="auto"/>
            <w:right w:val="none" w:sz="0" w:space="0" w:color="auto"/>
          </w:divBdr>
        </w:div>
        <w:div w:id="387460937">
          <w:marLeft w:val="0"/>
          <w:marRight w:val="0"/>
          <w:marTop w:val="0"/>
          <w:marBottom w:val="0"/>
          <w:divBdr>
            <w:top w:val="none" w:sz="0" w:space="0" w:color="auto"/>
            <w:left w:val="none" w:sz="0" w:space="0" w:color="auto"/>
            <w:bottom w:val="none" w:sz="0" w:space="0" w:color="auto"/>
            <w:right w:val="none" w:sz="0" w:space="0" w:color="auto"/>
          </w:divBdr>
        </w:div>
        <w:div w:id="157238061">
          <w:marLeft w:val="0"/>
          <w:marRight w:val="0"/>
          <w:marTop w:val="0"/>
          <w:marBottom w:val="0"/>
          <w:divBdr>
            <w:top w:val="none" w:sz="0" w:space="0" w:color="auto"/>
            <w:left w:val="none" w:sz="0" w:space="0" w:color="auto"/>
            <w:bottom w:val="none" w:sz="0" w:space="0" w:color="auto"/>
            <w:right w:val="none" w:sz="0" w:space="0" w:color="auto"/>
          </w:divBdr>
        </w:div>
        <w:div w:id="555943222">
          <w:marLeft w:val="0"/>
          <w:marRight w:val="0"/>
          <w:marTop w:val="0"/>
          <w:marBottom w:val="0"/>
          <w:divBdr>
            <w:top w:val="none" w:sz="0" w:space="0" w:color="auto"/>
            <w:left w:val="none" w:sz="0" w:space="0" w:color="auto"/>
            <w:bottom w:val="none" w:sz="0" w:space="0" w:color="auto"/>
            <w:right w:val="none" w:sz="0" w:space="0" w:color="auto"/>
          </w:divBdr>
        </w:div>
        <w:div w:id="1878813858">
          <w:marLeft w:val="0"/>
          <w:marRight w:val="0"/>
          <w:marTop w:val="0"/>
          <w:marBottom w:val="0"/>
          <w:divBdr>
            <w:top w:val="none" w:sz="0" w:space="0" w:color="auto"/>
            <w:left w:val="none" w:sz="0" w:space="0" w:color="auto"/>
            <w:bottom w:val="none" w:sz="0" w:space="0" w:color="auto"/>
            <w:right w:val="none" w:sz="0" w:space="0" w:color="auto"/>
          </w:divBdr>
        </w:div>
        <w:div w:id="821654765">
          <w:marLeft w:val="0"/>
          <w:marRight w:val="0"/>
          <w:marTop w:val="0"/>
          <w:marBottom w:val="0"/>
          <w:divBdr>
            <w:top w:val="none" w:sz="0" w:space="0" w:color="auto"/>
            <w:left w:val="none" w:sz="0" w:space="0" w:color="auto"/>
            <w:bottom w:val="none" w:sz="0" w:space="0" w:color="auto"/>
            <w:right w:val="none" w:sz="0" w:space="0" w:color="auto"/>
          </w:divBdr>
        </w:div>
        <w:div w:id="1229801502">
          <w:marLeft w:val="0"/>
          <w:marRight w:val="0"/>
          <w:marTop w:val="0"/>
          <w:marBottom w:val="0"/>
          <w:divBdr>
            <w:top w:val="none" w:sz="0" w:space="0" w:color="auto"/>
            <w:left w:val="none" w:sz="0" w:space="0" w:color="auto"/>
            <w:bottom w:val="none" w:sz="0" w:space="0" w:color="auto"/>
            <w:right w:val="none" w:sz="0" w:space="0" w:color="auto"/>
          </w:divBdr>
        </w:div>
        <w:div w:id="1069033894">
          <w:marLeft w:val="0"/>
          <w:marRight w:val="0"/>
          <w:marTop w:val="0"/>
          <w:marBottom w:val="0"/>
          <w:divBdr>
            <w:top w:val="none" w:sz="0" w:space="0" w:color="auto"/>
            <w:left w:val="none" w:sz="0" w:space="0" w:color="auto"/>
            <w:bottom w:val="none" w:sz="0" w:space="0" w:color="auto"/>
            <w:right w:val="none" w:sz="0" w:space="0" w:color="auto"/>
          </w:divBdr>
        </w:div>
        <w:div w:id="1402560940">
          <w:marLeft w:val="0"/>
          <w:marRight w:val="0"/>
          <w:marTop w:val="0"/>
          <w:marBottom w:val="0"/>
          <w:divBdr>
            <w:top w:val="none" w:sz="0" w:space="0" w:color="auto"/>
            <w:left w:val="none" w:sz="0" w:space="0" w:color="auto"/>
            <w:bottom w:val="none" w:sz="0" w:space="0" w:color="auto"/>
            <w:right w:val="none" w:sz="0" w:space="0" w:color="auto"/>
          </w:divBdr>
        </w:div>
        <w:div w:id="407576422">
          <w:marLeft w:val="0"/>
          <w:marRight w:val="0"/>
          <w:marTop w:val="0"/>
          <w:marBottom w:val="0"/>
          <w:divBdr>
            <w:top w:val="none" w:sz="0" w:space="0" w:color="auto"/>
            <w:left w:val="none" w:sz="0" w:space="0" w:color="auto"/>
            <w:bottom w:val="none" w:sz="0" w:space="0" w:color="auto"/>
            <w:right w:val="none" w:sz="0" w:space="0" w:color="auto"/>
          </w:divBdr>
        </w:div>
        <w:div w:id="784080094">
          <w:marLeft w:val="0"/>
          <w:marRight w:val="0"/>
          <w:marTop w:val="0"/>
          <w:marBottom w:val="0"/>
          <w:divBdr>
            <w:top w:val="none" w:sz="0" w:space="0" w:color="auto"/>
            <w:left w:val="none" w:sz="0" w:space="0" w:color="auto"/>
            <w:bottom w:val="none" w:sz="0" w:space="0" w:color="auto"/>
            <w:right w:val="none" w:sz="0" w:space="0" w:color="auto"/>
          </w:divBdr>
        </w:div>
      </w:divsChild>
    </w:div>
    <w:div w:id="325943279">
      <w:bodyDiv w:val="1"/>
      <w:marLeft w:val="0"/>
      <w:marRight w:val="0"/>
      <w:marTop w:val="0"/>
      <w:marBottom w:val="0"/>
      <w:divBdr>
        <w:top w:val="none" w:sz="0" w:space="0" w:color="auto"/>
        <w:left w:val="none" w:sz="0" w:space="0" w:color="auto"/>
        <w:bottom w:val="none" w:sz="0" w:space="0" w:color="auto"/>
        <w:right w:val="none" w:sz="0" w:space="0" w:color="auto"/>
      </w:divBdr>
    </w:div>
    <w:div w:id="327904593">
      <w:bodyDiv w:val="1"/>
      <w:marLeft w:val="0"/>
      <w:marRight w:val="0"/>
      <w:marTop w:val="0"/>
      <w:marBottom w:val="0"/>
      <w:divBdr>
        <w:top w:val="none" w:sz="0" w:space="0" w:color="auto"/>
        <w:left w:val="none" w:sz="0" w:space="0" w:color="auto"/>
        <w:bottom w:val="none" w:sz="0" w:space="0" w:color="auto"/>
        <w:right w:val="none" w:sz="0" w:space="0" w:color="auto"/>
      </w:divBdr>
    </w:div>
    <w:div w:id="328800562">
      <w:bodyDiv w:val="1"/>
      <w:marLeft w:val="0"/>
      <w:marRight w:val="0"/>
      <w:marTop w:val="0"/>
      <w:marBottom w:val="0"/>
      <w:divBdr>
        <w:top w:val="none" w:sz="0" w:space="0" w:color="auto"/>
        <w:left w:val="none" w:sz="0" w:space="0" w:color="auto"/>
        <w:bottom w:val="none" w:sz="0" w:space="0" w:color="auto"/>
        <w:right w:val="none" w:sz="0" w:space="0" w:color="auto"/>
      </w:divBdr>
    </w:div>
    <w:div w:id="330064503">
      <w:bodyDiv w:val="1"/>
      <w:marLeft w:val="0"/>
      <w:marRight w:val="0"/>
      <w:marTop w:val="0"/>
      <w:marBottom w:val="0"/>
      <w:divBdr>
        <w:top w:val="none" w:sz="0" w:space="0" w:color="auto"/>
        <w:left w:val="none" w:sz="0" w:space="0" w:color="auto"/>
        <w:bottom w:val="none" w:sz="0" w:space="0" w:color="auto"/>
        <w:right w:val="none" w:sz="0" w:space="0" w:color="auto"/>
      </w:divBdr>
    </w:div>
    <w:div w:id="331686726">
      <w:bodyDiv w:val="1"/>
      <w:marLeft w:val="0"/>
      <w:marRight w:val="0"/>
      <w:marTop w:val="0"/>
      <w:marBottom w:val="0"/>
      <w:divBdr>
        <w:top w:val="none" w:sz="0" w:space="0" w:color="auto"/>
        <w:left w:val="none" w:sz="0" w:space="0" w:color="auto"/>
        <w:bottom w:val="none" w:sz="0" w:space="0" w:color="auto"/>
        <w:right w:val="none" w:sz="0" w:space="0" w:color="auto"/>
      </w:divBdr>
    </w:div>
    <w:div w:id="332025975">
      <w:bodyDiv w:val="1"/>
      <w:marLeft w:val="0"/>
      <w:marRight w:val="0"/>
      <w:marTop w:val="0"/>
      <w:marBottom w:val="0"/>
      <w:divBdr>
        <w:top w:val="none" w:sz="0" w:space="0" w:color="auto"/>
        <w:left w:val="none" w:sz="0" w:space="0" w:color="auto"/>
        <w:bottom w:val="none" w:sz="0" w:space="0" w:color="auto"/>
        <w:right w:val="none" w:sz="0" w:space="0" w:color="auto"/>
      </w:divBdr>
    </w:div>
    <w:div w:id="332414847">
      <w:bodyDiv w:val="1"/>
      <w:marLeft w:val="0"/>
      <w:marRight w:val="0"/>
      <w:marTop w:val="0"/>
      <w:marBottom w:val="0"/>
      <w:divBdr>
        <w:top w:val="none" w:sz="0" w:space="0" w:color="auto"/>
        <w:left w:val="none" w:sz="0" w:space="0" w:color="auto"/>
        <w:bottom w:val="none" w:sz="0" w:space="0" w:color="auto"/>
        <w:right w:val="none" w:sz="0" w:space="0" w:color="auto"/>
      </w:divBdr>
    </w:div>
    <w:div w:id="334916882">
      <w:bodyDiv w:val="1"/>
      <w:marLeft w:val="0"/>
      <w:marRight w:val="0"/>
      <w:marTop w:val="0"/>
      <w:marBottom w:val="0"/>
      <w:divBdr>
        <w:top w:val="none" w:sz="0" w:space="0" w:color="auto"/>
        <w:left w:val="none" w:sz="0" w:space="0" w:color="auto"/>
        <w:bottom w:val="none" w:sz="0" w:space="0" w:color="auto"/>
        <w:right w:val="none" w:sz="0" w:space="0" w:color="auto"/>
      </w:divBdr>
    </w:div>
    <w:div w:id="337999539">
      <w:bodyDiv w:val="1"/>
      <w:marLeft w:val="0"/>
      <w:marRight w:val="0"/>
      <w:marTop w:val="0"/>
      <w:marBottom w:val="0"/>
      <w:divBdr>
        <w:top w:val="none" w:sz="0" w:space="0" w:color="auto"/>
        <w:left w:val="none" w:sz="0" w:space="0" w:color="auto"/>
        <w:bottom w:val="none" w:sz="0" w:space="0" w:color="auto"/>
        <w:right w:val="none" w:sz="0" w:space="0" w:color="auto"/>
      </w:divBdr>
    </w:div>
    <w:div w:id="339501955">
      <w:bodyDiv w:val="1"/>
      <w:marLeft w:val="0"/>
      <w:marRight w:val="0"/>
      <w:marTop w:val="0"/>
      <w:marBottom w:val="0"/>
      <w:divBdr>
        <w:top w:val="none" w:sz="0" w:space="0" w:color="auto"/>
        <w:left w:val="none" w:sz="0" w:space="0" w:color="auto"/>
        <w:bottom w:val="none" w:sz="0" w:space="0" w:color="auto"/>
        <w:right w:val="none" w:sz="0" w:space="0" w:color="auto"/>
      </w:divBdr>
    </w:div>
    <w:div w:id="339966061">
      <w:bodyDiv w:val="1"/>
      <w:marLeft w:val="0"/>
      <w:marRight w:val="0"/>
      <w:marTop w:val="0"/>
      <w:marBottom w:val="0"/>
      <w:divBdr>
        <w:top w:val="none" w:sz="0" w:space="0" w:color="auto"/>
        <w:left w:val="none" w:sz="0" w:space="0" w:color="auto"/>
        <w:bottom w:val="none" w:sz="0" w:space="0" w:color="auto"/>
        <w:right w:val="none" w:sz="0" w:space="0" w:color="auto"/>
      </w:divBdr>
    </w:div>
    <w:div w:id="340817012">
      <w:bodyDiv w:val="1"/>
      <w:marLeft w:val="0"/>
      <w:marRight w:val="0"/>
      <w:marTop w:val="0"/>
      <w:marBottom w:val="0"/>
      <w:divBdr>
        <w:top w:val="none" w:sz="0" w:space="0" w:color="auto"/>
        <w:left w:val="none" w:sz="0" w:space="0" w:color="auto"/>
        <w:bottom w:val="none" w:sz="0" w:space="0" w:color="auto"/>
        <w:right w:val="none" w:sz="0" w:space="0" w:color="auto"/>
      </w:divBdr>
    </w:div>
    <w:div w:id="340818813">
      <w:bodyDiv w:val="1"/>
      <w:marLeft w:val="0"/>
      <w:marRight w:val="0"/>
      <w:marTop w:val="0"/>
      <w:marBottom w:val="0"/>
      <w:divBdr>
        <w:top w:val="none" w:sz="0" w:space="0" w:color="auto"/>
        <w:left w:val="none" w:sz="0" w:space="0" w:color="auto"/>
        <w:bottom w:val="none" w:sz="0" w:space="0" w:color="auto"/>
        <w:right w:val="none" w:sz="0" w:space="0" w:color="auto"/>
      </w:divBdr>
    </w:div>
    <w:div w:id="341856205">
      <w:bodyDiv w:val="1"/>
      <w:marLeft w:val="0"/>
      <w:marRight w:val="0"/>
      <w:marTop w:val="0"/>
      <w:marBottom w:val="0"/>
      <w:divBdr>
        <w:top w:val="none" w:sz="0" w:space="0" w:color="auto"/>
        <w:left w:val="none" w:sz="0" w:space="0" w:color="auto"/>
        <w:bottom w:val="none" w:sz="0" w:space="0" w:color="auto"/>
        <w:right w:val="none" w:sz="0" w:space="0" w:color="auto"/>
      </w:divBdr>
    </w:div>
    <w:div w:id="343018276">
      <w:bodyDiv w:val="1"/>
      <w:marLeft w:val="0"/>
      <w:marRight w:val="0"/>
      <w:marTop w:val="0"/>
      <w:marBottom w:val="0"/>
      <w:divBdr>
        <w:top w:val="none" w:sz="0" w:space="0" w:color="auto"/>
        <w:left w:val="none" w:sz="0" w:space="0" w:color="auto"/>
        <w:bottom w:val="none" w:sz="0" w:space="0" w:color="auto"/>
        <w:right w:val="none" w:sz="0" w:space="0" w:color="auto"/>
      </w:divBdr>
    </w:div>
    <w:div w:id="343871862">
      <w:bodyDiv w:val="1"/>
      <w:marLeft w:val="0"/>
      <w:marRight w:val="0"/>
      <w:marTop w:val="0"/>
      <w:marBottom w:val="0"/>
      <w:divBdr>
        <w:top w:val="none" w:sz="0" w:space="0" w:color="auto"/>
        <w:left w:val="none" w:sz="0" w:space="0" w:color="auto"/>
        <w:bottom w:val="none" w:sz="0" w:space="0" w:color="auto"/>
        <w:right w:val="none" w:sz="0" w:space="0" w:color="auto"/>
      </w:divBdr>
    </w:div>
    <w:div w:id="344209320">
      <w:bodyDiv w:val="1"/>
      <w:marLeft w:val="0"/>
      <w:marRight w:val="0"/>
      <w:marTop w:val="0"/>
      <w:marBottom w:val="0"/>
      <w:divBdr>
        <w:top w:val="none" w:sz="0" w:space="0" w:color="auto"/>
        <w:left w:val="none" w:sz="0" w:space="0" w:color="auto"/>
        <w:bottom w:val="none" w:sz="0" w:space="0" w:color="auto"/>
        <w:right w:val="none" w:sz="0" w:space="0" w:color="auto"/>
      </w:divBdr>
    </w:div>
    <w:div w:id="345789195">
      <w:bodyDiv w:val="1"/>
      <w:marLeft w:val="0"/>
      <w:marRight w:val="0"/>
      <w:marTop w:val="0"/>
      <w:marBottom w:val="0"/>
      <w:divBdr>
        <w:top w:val="none" w:sz="0" w:space="0" w:color="auto"/>
        <w:left w:val="none" w:sz="0" w:space="0" w:color="auto"/>
        <w:bottom w:val="none" w:sz="0" w:space="0" w:color="auto"/>
        <w:right w:val="none" w:sz="0" w:space="0" w:color="auto"/>
      </w:divBdr>
      <w:divsChild>
        <w:div w:id="1755592832">
          <w:marLeft w:val="0"/>
          <w:marRight w:val="0"/>
          <w:marTop w:val="0"/>
          <w:marBottom w:val="0"/>
          <w:divBdr>
            <w:top w:val="none" w:sz="0" w:space="0" w:color="auto"/>
            <w:left w:val="none" w:sz="0" w:space="0" w:color="auto"/>
            <w:bottom w:val="none" w:sz="0" w:space="0" w:color="auto"/>
            <w:right w:val="none" w:sz="0" w:space="0" w:color="auto"/>
          </w:divBdr>
        </w:div>
        <w:div w:id="412515043">
          <w:marLeft w:val="0"/>
          <w:marRight w:val="0"/>
          <w:marTop w:val="0"/>
          <w:marBottom w:val="0"/>
          <w:divBdr>
            <w:top w:val="none" w:sz="0" w:space="0" w:color="auto"/>
            <w:left w:val="none" w:sz="0" w:space="0" w:color="auto"/>
            <w:bottom w:val="none" w:sz="0" w:space="0" w:color="auto"/>
            <w:right w:val="none" w:sz="0" w:space="0" w:color="auto"/>
          </w:divBdr>
        </w:div>
        <w:div w:id="67195953">
          <w:marLeft w:val="0"/>
          <w:marRight w:val="0"/>
          <w:marTop w:val="0"/>
          <w:marBottom w:val="0"/>
          <w:divBdr>
            <w:top w:val="none" w:sz="0" w:space="0" w:color="auto"/>
            <w:left w:val="none" w:sz="0" w:space="0" w:color="auto"/>
            <w:bottom w:val="none" w:sz="0" w:space="0" w:color="auto"/>
            <w:right w:val="none" w:sz="0" w:space="0" w:color="auto"/>
          </w:divBdr>
        </w:div>
        <w:div w:id="227883604">
          <w:marLeft w:val="0"/>
          <w:marRight w:val="0"/>
          <w:marTop w:val="0"/>
          <w:marBottom w:val="0"/>
          <w:divBdr>
            <w:top w:val="none" w:sz="0" w:space="0" w:color="auto"/>
            <w:left w:val="none" w:sz="0" w:space="0" w:color="auto"/>
            <w:bottom w:val="none" w:sz="0" w:space="0" w:color="auto"/>
            <w:right w:val="none" w:sz="0" w:space="0" w:color="auto"/>
          </w:divBdr>
        </w:div>
        <w:div w:id="1040008831">
          <w:marLeft w:val="0"/>
          <w:marRight w:val="0"/>
          <w:marTop w:val="0"/>
          <w:marBottom w:val="0"/>
          <w:divBdr>
            <w:top w:val="none" w:sz="0" w:space="0" w:color="auto"/>
            <w:left w:val="none" w:sz="0" w:space="0" w:color="auto"/>
            <w:bottom w:val="none" w:sz="0" w:space="0" w:color="auto"/>
            <w:right w:val="none" w:sz="0" w:space="0" w:color="auto"/>
          </w:divBdr>
        </w:div>
        <w:div w:id="34357444">
          <w:marLeft w:val="0"/>
          <w:marRight w:val="0"/>
          <w:marTop w:val="0"/>
          <w:marBottom w:val="0"/>
          <w:divBdr>
            <w:top w:val="none" w:sz="0" w:space="0" w:color="auto"/>
            <w:left w:val="none" w:sz="0" w:space="0" w:color="auto"/>
            <w:bottom w:val="none" w:sz="0" w:space="0" w:color="auto"/>
            <w:right w:val="none" w:sz="0" w:space="0" w:color="auto"/>
          </w:divBdr>
        </w:div>
        <w:div w:id="1160730130">
          <w:marLeft w:val="0"/>
          <w:marRight w:val="0"/>
          <w:marTop w:val="0"/>
          <w:marBottom w:val="0"/>
          <w:divBdr>
            <w:top w:val="none" w:sz="0" w:space="0" w:color="auto"/>
            <w:left w:val="none" w:sz="0" w:space="0" w:color="auto"/>
            <w:bottom w:val="none" w:sz="0" w:space="0" w:color="auto"/>
            <w:right w:val="none" w:sz="0" w:space="0" w:color="auto"/>
          </w:divBdr>
        </w:div>
        <w:div w:id="98331172">
          <w:marLeft w:val="0"/>
          <w:marRight w:val="0"/>
          <w:marTop w:val="0"/>
          <w:marBottom w:val="0"/>
          <w:divBdr>
            <w:top w:val="none" w:sz="0" w:space="0" w:color="auto"/>
            <w:left w:val="none" w:sz="0" w:space="0" w:color="auto"/>
            <w:bottom w:val="none" w:sz="0" w:space="0" w:color="auto"/>
            <w:right w:val="none" w:sz="0" w:space="0" w:color="auto"/>
          </w:divBdr>
        </w:div>
        <w:div w:id="113254253">
          <w:marLeft w:val="0"/>
          <w:marRight w:val="0"/>
          <w:marTop w:val="0"/>
          <w:marBottom w:val="0"/>
          <w:divBdr>
            <w:top w:val="none" w:sz="0" w:space="0" w:color="auto"/>
            <w:left w:val="none" w:sz="0" w:space="0" w:color="auto"/>
            <w:bottom w:val="none" w:sz="0" w:space="0" w:color="auto"/>
            <w:right w:val="none" w:sz="0" w:space="0" w:color="auto"/>
          </w:divBdr>
        </w:div>
        <w:div w:id="552737658">
          <w:marLeft w:val="0"/>
          <w:marRight w:val="0"/>
          <w:marTop w:val="0"/>
          <w:marBottom w:val="0"/>
          <w:divBdr>
            <w:top w:val="none" w:sz="0" w:space="0" w:color="auto"/>
            <w:left w:val="none" w:sz="0" w:space="0" w:color="auto"/>
            <w:bottom w:val="none" w:sz="0" w:space="0" w:color="auto"/>
            <w:right w:val="none" w:sz="0" w:space="0" w:color="auto"/>
          </w:divBdr>
        </w:div>
        <w:div w:id="617032189">
          <w:marLeft w:val="0"/>
          <w:marRight w:val="0"/>
          <w:marTop w:val="0"/>
          <w:marBottom w:val="0"/>
          <w:divBdr>
            <w:top w:val="none" w:sz="0" w:space="0" w:color="auto"/>
            <w:left w:val="none" w:sz="0" w:space="0" w:color="auto"/>
            <w:bottom w:val="none" w:sz="0" w:space="0" w:color="auto"/>
            <w:right w:val="none" w:sz="0" w:space="0" w:color="auto"/>
          </w:divBdr>
        </w:div>
        <w:div w:id="1937210735">
          <w:marLeft w:val="0"/>
          <w:marRight w:val="0"/>
          <w:marTop w:val="0"/>
          <w:marBottom w:val="0"/>
          <w:divBdr>
            <w:top w:val="none" w:sz="0" w:space="0" w:color="auto"/>
            <w:left w:val="none" w:sz="0" w:space="0" w:color="auto"/>
            <w:bottom w:val="none" w:sz="0" w:space="0" w:color="auto"/>
            <w:right w:val="none" w:sz="0" w:space="0" w:color="auto"/>
          </w:divBdr>
        </w:div>
        <w:div w:id="1197237096">
          <w:marLeft w:val="0"/>
          <w:marRight w:val="0"/>
          <w:marTop w:val="0"/>
          <w:marBottom w:val="0"/>
          <w:divBdr>
            <w:top w:val="none" w:sz="0" w:space="0" w:color="auto"/>
            <w:left w:val="none" w:sz="0" w:space="0" w:color="auto"/>
            <w:bottom w:val="none" w:sz="0" w:space="0" w:color="auto"/>
            <w:right w:val="none" w:sz="0" w:space="0" w:color="auto"/>
          </w:divBdr>
        </w:div>
        <w:div w:id="972097558">
          <w:marLeft w:val="0"/>
          <w:marRight w:val="0"/>
          <w:marTop w:val="0"/>
          <w:marBottom w:val="0"/>
          <w:divBdr>
            <w:top w:val="none" w:sz="0" w:space="0" w:color="auto"/>
            <w:left w:val="none" w:sz="0" w:space="0" w:color="auto"/>
            <w:bottom w:val="none" w:sz="0" w:space="0" w:color="auto"/>
            <w:right w:val="none" w:sz="0" w:space="0" w:color="auto"/>
          </w:divBdr>
        </w:div>
        <w:div w:id="896210315">
          <w:marLeft w:val="0"/>
          <w:marRight w:val="0"/>
          <w:marTop w:val="0"/>
          <w:marBottom w:val="0"/>
          <w:divBdr>
            <w:top w:val="none" w:sz="0" w:space="0" w:color="auto"/>
            <w:left w:val="none" w:sz="0" w:space="0" w:color="auto"/>
            <w:bottom w:val="none" w:sz="0" w:space="0" w:color="auto"/>
            <w:right w:val="none" w:sz="0" w:space="0" w:color="auto"/>
          </w:divBdr>
        </w:div>
        <w:div w:id="1993605978">
          <w:marLeft w:val="0"/>
          <w:marRight w:val="0"/>
          <w:marTop w:val="0"/>
          <w:marBottom w:val="0"/>
          <w:divBdr>
            <w:top w:val="none" w:sz="0" w:space="0" w:color="auto"/>
            <w:left w:val="none" w:sz="0" w:space="0" w:color="auto"/>
            <w:bottom w:val="none" w:sz="0" w:space="0" w:color="auto"/>
            <w:right w:val="none" w:sz="0" w:space="0" w:color="auto"/>
          </w:divBdr>
        </w:div>
        <w:div w:id="510026208">
          <w:marLeft w:val="0"/>
          <w:marRight w:val="0"/>
          <w:marTop w:val="0"/>
          <w:marBottom w:val="0"/>
          <w:divBdr>
            <w:top w:val="none" w:sz="0" w:space="0" w:color="auto"/>
            <w:left w:val="none" w:sz="0" w:space="0" w:color="auto"/>
            <w:bottom w:val="none" w:sz="0" w:space="0" w:color="auto"/>
            <w:right w:val="none" w:sz="0" w:space="0" w:color="auto"/>
          </w:divBdr>
        </w:div>
        <w:div w:id="2144420301">
          <w:marLeft w:val="0"/>
          <w:marRight w:val="0"/>
          <w:marTop w:val="0"/>
          <w:marBottom w:val="0"/>
          <w:divBdr>
            <w:top w:val="none" w:sz="0" w:space="0" w:color="auto"/>
            <w:left w:val="none" w:sz="0" w:space="0" w:color="auto"/>
            <w:bottom w:val="none" w:sz="0" w:space="0" w:color="auto"/>
            <w:right w:val="none" w:sz="0" w:space="0" w:color="auto"/>
          </w:divBdr>
        </w:div>
        <w:div w:id="40255295">
          <w:marLeft w:val="0"/>
          <w:marRight w:val="0"/>
          <w:marTop w:val="0"/>
          <w:marBottom w:val="0"/>
          <w:divBdr>
            <w:top w:val="none" w:sz="0" w:space="0" w:color="auto"/>
            <w:left w:val="none" w:sz="0" w:space="0" w:color="auto"/>
            <w:bottom w:val="none" w:sz="0" w:space="0" w:color="auto"/>
            <w:right w:val="none" w:sz="0" w:space="0" w:color="auto"/>
          </w:divBdr>
        </w:div>
        <w:div w:id="1840147381">
          <w:marLeft w:val="0"/>
          <w:marRight w:val="0"/>
          <w:marTop w:val="0"/>
          <w:marBottom w:val="0"/>
          <w:divBdr>
            <w:top w:val="none" w:sz="0" w:space="0" w:color="auto"/>
            <w:left w:val="none" w:sz="0" w:space="0" w:color="auto"/>
            <w:bottom w:val="none" w:sz="0" w:space="0" w:color="auto"/>
            <w:right w:val="none" w:sz="0" w:space="0" w:color="auto"/>
          </w:divBdr>
        </w:div>
        <w:div w:id="808402731">
          <w:marLeft w:val="0"/>
          <w:marRight w:val="0"/>
          <w:marTop w:val="0"/>
          <w:marBottom w:val="0"/>
          <w:divBdr>
            <w:top w:val="none" w:sz="0" w:space="0" w:color="auto"/>
            <w:left w:val="none" w:sz="0" w:space="0" w:color="auto"/>
            <w:bottom w:val="none" w:sz="0" w:space="0" w:color="auto"/>
            <w:right w:val="none" w:sz="0" w:space="0" w:color="auto"/>
          </w:divBdr>
        </w:div>
        <w:div w:id="1898858180">
          <w:marLeft w:val="0"/>
          <w:marRight w:val="0"/>
          <w:marTop w:val="0"/>
          <w:marBottom w:val="0"/>
          <w:divBdr>
            <w:top w:val="none" w:sz="0" w:space="0" w:color="auto"/>
            <w:left w:val="none" w:sz="0" w:space="0" w:color="auto"/>
            <w:bottom w:val="none" w:sz="0" w:space="0" w:color="auto"/>
            <w:right w:val="none" w:sz="0" w:space="0" w:color="auto"/>
          </w:divBdr>
        </w:div>
        <w:div w:id="2002614970">
          <w:marLeft w:val="0"/>
          <w:marRight w:val="0"/>
          <w:marTop w:val="0"/>
          <w:marBottom w:val="0"/>
          <w:divBdr>
            <w:top w:val="none" w:sz="0" w:space="0" w:color="auto"/>
            <w:left w:val="none" w:sz="0" w:space="0" w:color="auto"/>
            <w:bottom w:val="none" w:sz="0" w:space="0" w:color="auto"/>
            <w:right w:val="none" w:sz="0" w:space="0" w:color="auto"/>
          </w:divBdr>
        </w:div>
        <w:div w:id="1499998653">
          <w:marLeft w:val="0"/>
          <w:marRight w:val="0"/>
          <w:marTop w:val="0"/>
          <w:marBottom w:val="0"/>
          <w:divBdr>
            <w:top w:val="none" w:sz="0" w:space="0" w:color="auto"/>
            <w:left w:val="none" w:sz="0" w:space="0" w:color="auto"/>
            <w:bottom w:val="none" w:sz="0" w:space="0" w:color="auto"/>
            <w:right w:val="none" w:sz="0" w:space="0" w:color="auto"/>
          </w:divBdr>
        </w:div>
        <w:div w:id="1268583075">
          <w:marLeft w:val="0"/>
          <w:marRight w:val="0"/>
          <w:marTop w:val="0"/>
          <w:marBottom w:val="0"/>
          <w:divBdr>
            <w:top w:val="none" w:sz="0" w:space="0" w:color="auto"/>
            <w:left w:val="none" w:sz="0" w:space="0" w:color="auto"/>
            <w:bottom w:val="none" w:sz="0" w:space="0" w:color="auto"/>
            <w:right w:val="none" w:sz="0" w:space="0" w:color="auto"/>
          </w:divBdr>
        </w:div>
        <w:div w:id="710375376">
          <w:marLeft w:val="0"/>
          <w:marRight w:val="0"/>
          <w:marTop w:val="0"/>
          <w:marBottom w:val="0"/>
          <w:divBdr>
            <w:top w:val="none" w:sz="0" w:space="0" w:color="auto"/>
            <w:left w:val="none" w:sz="0" w:space="0" w:color="auto"/>
            <w:bottom w:val="none" w:sz="0" w:space="0" w:color="auto"/>
            <w:right w:val="none" w:sz="0" w:space="0" w:color="auto"/>
          </w:divBdr>
        </w:div>
        <w:div w:id="620453249">
          <w:marLeft w:val="0"/>
          <w:marRight w:val="0"/>
          <w:marTop w:val="0"/>
          <w:marBottom w:val="0"/>
          <w:divBdr>
            <w:top w:val="none" w:sz="0" w:space="0" w:color="auto"/>
            <w:left w:val="none" w:sz="0" w:space="0" w:color="auto"/>
            <w:bottom w:val="none" w:sz="0" w:space="0" w:color="auto"/>
            <w:right w:val="none" w:sz="0" w:space="0" w:color="auto"/>
          </w:divBdr>
        </w:div>
        <w:div w:id="1147819718">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1477408089">
          <w:marLeft w:val="0"/>
          <w:marRight w:val="0"/>
          <w:marTop w:val="0"/>
          <w:marBottom w:val="0"/>
          <w:divBdr>
            <w:top w:val="none" w:sz="0" w:space="0" w:color="auto"/>
            <w:left w:val="none" w:sz="0" w:space="0" w:color="auto"/>
            <w:bottom w:val="none" w:sz="0" w:space="0" w:color="auto"/>
            <w:right w:val="none" w:sz="0" w:space="0" w:color="auto"/>
          </w:divBdr>
        </w:div>
        <w:div w:id="2072269845">
          <w:marLeft w:val="0"/>
          <w:marRight w:val="0"/>
          <w:marTop w:val="0"/>
          <w:marBottom w:val="0"/>
          <w:divBdr>
            <w:top w:val="none" w:sz="0" w:space="0" w:color="auto"/>
            <w:left w:val="none" w:sz="0" w:space="0" w:color="auto"/>
            <w:bottom w:val="none" w:sz="0" w:space="0" w:color="auto"/>
            <w:right w:val="none" w:sz="0" w:space="0" w:color="auto"/>
          </w:divBdr>
        </w:div>
        <w:div w:id="1482430357">
          <w:marLeft w:val="0"/>
          <w:marRight w:val="0"/>
          <w:marTop w:val="0"/>
          <w:marBottom w:val="0"/>
          <w:divBdr>
            <w:top w:val="none" w:sz="0" w:space="0" w:color="auto"/>
            <w:left w:val="none" w:sz="0" w:space="0" w:color="auto"/>
            <w:bottom w:val="none" w:sz="0" w:space="0" w:color="auto"/>
            <w:right w:val="none" w:sz="0" w:space="0" w:color="auto"/>
          </w:divBdr>
        </w:div>
        <w:div w:id="1012225972">
          <w:marLeft w:val="0"/>
          <w:marRight w:val="0"/>
          <w:marTop w:val="0"/>
          <w:marBottom w:val="0"/>
          <w:divBdr>
            <w:top w:val="none" w:sz="0" w:space="0" w:color="auto"/>
            <w:left w:val="none" w:sz="0" w:space="0" w:color="auto"/>
            <w:bottom w:val="none" w:sz="0" w:space="0" w:color="auto"/>
            <w:right w:val="none" w:sz="0" w:space="0" w:color="auto"/>
          </w:divBdr>
        </w:div>
        <w:div w:id="755325546">
          <w:marLeft w:val="0"/>
          <w:marRight w:val="0"/>
          <w:marTop w:val="0"/>
          <w:marBottom w:val="0"/>
          <w:divBdr>
            <w:top w:val="none" w:sz="0" w:space="0" w:color="auto"/>
            <w:left w:val="none" w:sz="0" w:space="0" w:color="auto"/>
            <w:bottom w:val="none" w:sz="0" w:space="0" w:color="auto"/>
            <w:right w:val="none" w:sz="0" w:space="0" w:color="auto"/>
          </w:divBdr>
        </w:div>
        <w:div w:id="634287765">
          <w:marLeft w:val="0"/>
          <w:marRight w:val="0"/>
          <w:marTop w:val="0"/>
          <w:marBottom w:val="0"/>
          <w:divBdr>
            <w:top w:val="none" w:sz="0" w:space="0" w:color="auto"/>
            <w:left w:val="none" w:sz="0" w:space="0" w:color="auto"/>
            <w:bottom w:val="none" w:sz="0" w:space="0" w:color="auto"/>
            <w:right w:val="none" w:sz="0" w:space="0" w:color="auto"/>
          </w:divBdr>
        </w:div>
        <w:div w:id="1550265613">
          <w:marLeft w:val="0"/>
          <w:marRight w:val="0"/>
          <w:marTop w:val="0"/>
          <w:marBottom w:val="0"/>
          <w:divBdr>
            <w:top w:val="none" w:sz="0" w:space="0" w:color="auto"/>
            <w:left w:val="none" w:sz="0" w:space="0" w:color="auto"/>
            <w:bottom w:val="none" w:sz="0" w:space="0" w:color="auto"/>
            <w:right w:val="none" w:sz="0" w:space="0" w:color="auto"/>
          </w:divBdr>
        </w:div>
        <w:div w:id="1855268245">
          <w:marLeft w:val="0"/>
          <w:marRight w:val="0"/>
          <w:marTop w:val="0"/>
          <w:marBottom w:val="0"/>
          <w:divBdr>
            <w:top w:val="none" w:sz="0" w:space="0" w:color="auto"/>
            <w:left w:val="none" w:sz="0" w:space="0" w:color="auto"/>
            <w:bottom w:val="none" w:sz="0" w:space="0" w:color="auto"/>
            <w:right w:val="none" w:sz="0" w:space="0" w:color="auto"/>
          </w:divBdr>
        </w:div>
        <w:div w:id="1501459831">
          <w:marLeft w:val="0"/>
          <w:marRight w:val="0"/>
          <w:marTop w:val="0"/>
          <w:marBottom w:val="0"/>
          <w:divBdr>
            <w:top w:val="none" w:sz="0" w:space="0" w:color="auto"/>
            <w:left w:val="none" w:sz="0" w:space="0" w:color="auto"/>
            <w:bottom w:val="none" w:sz="0" w:space="0" w:color="auto"/>
            <w:right w:val="none" w:sz="0" w:space="0" w:color="auto"/>
          </w:divBdr>
        </w:div>
        <w:div w:id="340817463">
          <w:marLeft w:val="0"/>
          <w:marRight w:val="0"/>
          <w:marTop w:val="0"/>
          <w:marBottom w:val="0"/>
          <w:divBdr>
            <w:top w:val="none" w:sz="0" w:space="0" w:color="auto"/>
            <w:left w:val="none" w:sz="0" w:space="0" w:color="auto"/>
            <w:bottom w:val="none" w:sz="0" w:space="0" w:color="auto"/>
            <w:right w:val="none" w:sz="0" w:space="0" w:color="auto"/>
          </w:divBdr>
        </w:div>
        <w:div w:id="1221091499">
          <w:marLeft w:val="0"/>
          <w:marRight w:val="0"/>
          <w:marTop w:val="0"/>
          <w:marBottom w:val="0"/>
          <w:divBdr>
            <w:top w:val="none" w:sz="0" w:space="0" w:color="auto"/>
            <w:left w:val="none" w:sz="0" w:space="0" w:color="auto"/>
            <w:bottom w:val="none" w:sz="0" w:space="0" w:color="auto"/>
            <w:right w:val="none" w:sz="0" w:space="0" w:color="auto"/>
          </w:divBdr>
        </w:div>
        <w:div w:id="392967466">
          <w:marLeft w:val="0"/>
          <w:marRight w:val="0"/>
          <w:marTop w:val="0"/>
          <w:marBottom w:val="0"/>
          <w:divBdr>
            <w:top w:val="none" w:sz="0" w:space="0" w:color="auto"/>
            <w:left w:val="none" w:sz="0" w:space="0" w:color="auto"/>
            <w:bottom w:val="none" w:sz="0" w:space="0" w:color="auto"/>
            <w:right w:val="none" w:sz="0" w:space="0" w:color="auto"/>
          </w:divBdr>
        </w:div>
        <w:div w:id="324171186">
          <w:marLeft w:val="0"/>
          <w:marRight w:val="0"/>
          <w:marTop w:val="0"/>
          <w:marBottom w:val="0"/>
          <w:divBdr>
            <w:top w:val="none" w:sz="0" w:space="0" w:color="auto"/>
            <w:left w:val="none" w:sz="0" w:space="0" w:color="auto"/>
            <w:bottom w:val="none" w:sz="0" w:space="0" w:color="auto"/>
            <w:right w:val="none" w:sz="0" w:space="0" w:color="auto"/>
          </w:divBdr>
        </w:div>
        <w:div w:id="1234584115">
          <w:marLeft w:val="0"/>
          <w:marRight w:val="0"/>
          <w:marTop w:val="0"/>
          <w:marBottom w:val="0"/>
          <w:divBdr>
            <w:top w:val="none" w:sz="0" w:space="0" w:color="auto"/>
            <w:left w:val="none" w:sz="0" w:space="0" w:color="auto"/>
            <w:bottom w:val="none" w:sz="0" w:space="0" w:color="auto"/>
            <w:right w:val="none" w:sz="0" w:space="0" w:color="auto"/>
          </w:divBdr>
        </w:div>
        <w:div w:id="1002857569">
          <w:marLeft w:val="0"/>
          <w:marRight w:val="0"/>
          <w:marTop w:val="0"/>
          <w:marBottom w:val="0"/>
          <w:divBdr>
            <w:top w:val="none" w:sz="0" w:space="0" w:color="auto"/>
            <w:left w:val="none" w:sz="0" w:space="0" w:color="auto"/>
            <w:bottom w:val="none" w:sz="0" w:space="0" w:color="auto"/>
            <w:right w:val="none" w:sz="0" w:space="0" w:color="auto"/>
          </w:divBdr>
        </w:div>
        <w:div w:id="2108771681">
          <w:marLeft w:val="0"/>
          <w:marRight w:val="0"/>
          <w:marTop w:val="0"/>
          <w:marBottom w:val="0"/>
          <w:divBdr>
            <w:top w:val="none" w:sz="0" w:space="0" w:color="auto"/>
            <w:left w:val="none" w:sz="0" w:space="0" w:color="auto"/>
            <w:bottom w:val="none" w:sz="0" w:space="0" w:color="auto"/>
            <w:right w:val="none" w:sz="0" w:space="0" w:color="auto"/>
          </w:divBdr>
        </w:div>
        <w:div w:id="440344659">
          <w:marLeft w:val="0"/>
          <w:marRight w:val="0"/>
          <w:marTop w:val="0"/>
          <w:marBottom w:val="0"/>
          <w:divBdr>
            <w:top w:val="none" w:sz="0" w:space="0" w:color="auto"/>
            <w:left w:val="none" w:sz="0" w:space="0" w:color="auto"/>
            <w:bottom w:val="none" w:sz="0" w:space="0" w:color="auto"/>
            <w:right w:val="none" w:sz="0" w:space="0" w:color="auto"/>
          </w:divBdr>
        </w:div>
        <w:div w:id="477770838">
          <w:marLeft w:val="0"/>
          <w:marRight w:val="0"/>
          <w:marTop w:val="0"/>
          <w:marBottom w:val="0"/>
          <w:divBdr>
            <w:top w:val="none" w:sz="0" w:space="0" w:color="auto"/>
            <w:left w:val="none" w:sz="0" w:space="0" w:color="auto"/>
            <w:bottom w:val="none" w:sz="0" w:space="0" w:color="auto"/>
            <w:right w:val="none" w:sz="0" w:space="0" w:color="auto"/>
          </w:divBdr>
        </w:div>
        <w:div w:id="1457335644">
          <w:marLeft w:val="0"/>
          <w:marRight w:val="0"/>
          <w:marTop w:val="0"/>
          <w:marBottom w:val="0"/>
          <w:divBdr>
            <w:top w:val="none" w:sz="0" w:space="0" w:color="auto"/>
            <w:left w:val="none" w:sz="0" w:space="0" w:color="auto"/>
            <w:bottom w:val="none" w:sz="0" w:space="0" w:color="auto"/>
            <w:right w:val="none" w:sz="0" w:space="0" w:color="auto"/>
          </w:divBdr>
        </w:div>
        <w:div w:id="995650711">
          <w:marLeft w:val="0"/>
          <w:marRight w:val="0"/>
          <w:marTop w:val="0"/>
          <w:marBottom w:val="0"/>
          <w:divBdr>
            <w:top w:val="none" w:sz="0" w:space="0" w:color="auto"/>
            <w:left w:val="none" w:sz="0" w:space="0" w:color="auto"/>
            <w:bottom w:val="none" w:sz="0" w:space="0" w:color="auto"/>
            <w:right w:val="none" w:sz="0" w:space="0" w:color="auto"/>
          </w:divBdr>
        </w:div>
        <w:div w:id="28379733">
          <w:marLeft w:val="0"/>
          <w:marRight w:val="0"/>
          <w:marTop w:val="0"/>
          <w:marBottom w:val="0"/>
          <w:divBdr>
            <w:top w:val="none" w:sz="0" w:space="0" w:color="auto"/>
            <w:left w:val="none" w:sz="0" w:space="0" w:color="auto"/>
            <w:bottom w:val="none" w:sz="0" w:space="0" w:color="auto"/>
            <w:right w:val="none" w:sz="0" w:space="0" w:color="auto"/>
          </w:divBdr>
        </w:div>
        <w:div w:id="1695423430">
          <w:marLeft w:val="0"/>
          <w:marRight w:val="0"/>
          <w:marTop w:val="0"/>
          <w:marBottom w:val="0"/>
          <w:divBdr>
            <w:top w:val="none" w:sz="0" w:space="0" w:color="auto"/>
            <w:left w:val="none" w:sz="0" w:space="0" w:color="auto"/>
            <w:bottom w:val="none" w:sz="0" w:space="0" w:color="auto"/>
            <w:right w:val="none" w:sz="0" w:space="0" w:color="auto"/>
          </w:divBdr>
        </w:div>
        <w:div w:id="425731407">
          <w:marLeft w:val="0"/>
          <w:marRight w:val="0"/>
          <w:marTop w:val="0"/>
          <w:marBottom w:val="0"/>
          <w:divBdr>
            <w:top w:val="none" w:sz="0" w:space="0" w:color="auto"/>
            <w:left w:val="none" w:sz="0" w:space="0" w:color="auto"/>
            <w:bottom w:val="none" w:sz="0" w:space="0" w:color="auto"/>
            <w:right w:val="none" w:sz="0" w:space="0" w:color="auto"/>
          </w:divBdr>
        </w:div>
        <w:div w:id="1267929413">
          <w:marLeft w:val="0"/>
          <w:marRight w:val="0"/>
          <w:marTop w:val="0"/>
          <w:marBottom w:val="0"/>
          <w:divBdr>
            <w:top w:val="none" w:sz="0" w:space="0" w:color="auto"/>
            <w:left w:val="none" w:sz="0" w:space="0" w:color="auto"/>
            <w:bottom w:val="none" w:sz="0" w:space="0" w:color="auto"/>
            <w:right w:val="none" w:sz="0" w:space="0" w:color="auto"/>
          </w:divBdr>
        </w:div>
        <w:div w:id="548954457">
          <w:marLeft w:val="0"/>
          <w:marRight w:val="0"/>
          <w:marTop w:val="0"/>
          <w:marBottom w:val="0"/>
          <w:divBdr>
            <w:top w:val="none" w:sz="0" w:space="0" w:color="auto"/>
            <w:left w:val="none" w:sz="0" w:space="0" w:color="auto"/>
            <w:bottom w:val="none" w:sz="0" w:space="0" w:color="auto"/>
            <w:right w:val="none" w:sz="0" w:space="0" w:color="auto"/>
          </w:divBdr>
        </w:div>
        <w:div w:id="829367059">
          <w:marLeft w:val="0"/>
          <w:marRight w:val="0"/>
          <w:marTop w:val="0"/>
          <w:marBottom w:val="0"/>
          <w:divBdr>
            <w:top w:val="none" w:sz="0" w:space="0" w:color="auto"/>
            <w:left w:val="none" w:sz="0" w:space="0" w:color="auto"/>
            <w:bottom w:val="none" w:sz="0" w:space="0" w:color="auto"/>
            <w:right w:val="none" w:sz="0" w:space="0" w:color="auto"/>
          </w:divBdr>
        </w:div>
        <w:div w:id="881019502">
          <w:marLeft w:val="0"/>
          <w:marRight w:val="0"/>
          <w:marTop w:val="0"/>
          <w:marBottom w:val="0"/>
          <w:divBdr>
            <w:top w:val="none" w:sz="0" w:space="0" w:color="auto"/>
            <w:left w:val="none" w:sz="0" w:space="0" w:color="auto"/>
            <w:bottom w:val="none" w:sz="0" w:space="0" w:color="auto"/>
            <w:right w:val="none" w:sz="0" w:space="0" w:color="auto"/>
          </w:divBdr>
        </w:div>
        <w:div w:id="1851410440">
          <w:marLeft w:val="0"/>
          <w:marRight w:val="0"/>
          <w:marTop w:val="0"/>
          <w:marBottom w:val="0"/>
          <w:divBdr>
            <w:top w:val="none" w:sz="0" w:space="0" w:color="auto"/>
            <w:left w:val="none" w:sz="0" w:space="0" w:color="auto"/>
            <w:bottom w:val="none" w:sz="0" w:space="0" w:color="auto"/>
            <w:right w:val="none" w:sz="0" w:space="0" w:color="auto"/>
          </w:divBdr>
        </w:div>
        <w:div w:id="141577938">
          <w:marLeft w:val="0"/>
          <w:marRight w:val="0"/>
          <w:marTop w:val="0"/>
          <w:marBottom w:val="0"/>
          <w:divBdr>
            <w:top w:val="none" w:sz="0" w:space="0" w:color="auto"/>
            <w:left w:val="none" w:sz="0" w:space="0" w:color="auto"/>
            <w:bottom w:val="none" w:sz="0" w:space="0" w:color="auto"/>
            <w:right w:val="none" w:sz="0" w:space="0" w:color="auto"/>
          </w:divBdr>
        </w:div>
        <w:div w:id="1632393713">
          <w:marLeft w:val="0"/>
          <w:marRight w:val="0"/>
          <w:marTop w:val="0"/>
          <w:marBottom w:val="0"/>
          <w:divBdr>
            <w:top w:val="none" w:sz="0" w:space="0" w:color="auto"/>
            <w:left w:val="none" w:sz="0" w:space="0" w:color="auto"/>
            <w:bottom w:val="none" w:sz="0" w:space="0" w:color="auto"/>
            <w:right w:val="none" w:sz="0" w:space="0" w:color="auto"/>
          </w:divBdr>
        </w:div>
        <w:div w:id="115488132">
          <w:marLeft w:val="0"/>
          <w:marRight w:val="0"/>
          <w:marTop w:val="0"/>
          <w:marBottom w:val="0"/>
          <w:divBdr>
            <w:top w:val="none" w:sz="0" w:space="0" w:color="auto"/>
            <w:left w:val="none" w:sz="0" w:space="0" w:color="auto"/>
            <w:bottom w:val="none" w:sz="0" w:space="0" w:color="auto"/>
            <w:right w:val="none" w:sz="0" w:space="0" w:color="auto"/>
          </w:divBdr>
        </w:div>
        <w:div w:id="718941311">
          <w:marLeft w:val="0"/>
          <w:marRight w:val="0"/>
          <w:marTop w:val="0"/>
          <w:marBottom w:val="0"/>
          <w:divBdr>
            <w:top w:val="none" w:sz="0" w:space="0" w:color="auto"/>
            <w:left w:val="none" w:sz="0" w:space="0" w:color="auto"/>
            <w:bottom w:val="none" w:sz="0" w:space="0" w:color="auto"/>
            <w:right w:val="none" w:sz="0" w:space="0" w:color="auto"/>
          </w:divBdr>
        </w:div>
        <w:div w:id="241456129">
          <w:marLeft w:val="0"/>
          <w:marRight w:val="0"/>
          <w:marTop w:val="0"/>
          <w:marBottom w:val="0"/>
          <w:divBdr>
            <w:top w:val="none" w:sz="0" w:space="0" w:color="auto"/>
            <w:left w:val="none" w:sz="0" w:space="0" w:color="auto"/>
            <w:bottom w:val="none" w:sz="0" w:space="0" w:color="auto"/>
            <w:right w:val="none" w:sz="0" w:space="0" w:color="auto"/>
          </w:divBdr>
        </w:div>
        <w:div w:id="1585994417">
          <w:marLeft w:val="0"/>
          <w:marRight w:val="0"/>
          <w:marTop w:val="0"/>
          <w:marBottom w:val="0"/>
          <w:divBdr>
            <w:top w:val="none" w:sz="0" w:space="0" w:color="auto"/>
            <w:left w:val="none" w:sz="0" w:space="0" w:color="auto"/>
            <w:bottom w:val="none" w:sz="0" w:space="0" w:color="auto"/>
            <w:right w:val="none" w:sz="0" w:space="0" w:color="auto"/>
          </w:divBdr>
        </w:div>
        <w:div w:id="1837841796">
          <w:marLeft w:val="0"/>
          <w:marRight w:val="0"/>
          <w:marTop w:val="0"/>
          <w:marBottom w:val="0"/>
          <w:divBdr>
            <w:top w:val="none" w:sz="0" w:space="0" w:color="auto"/>
            <w:left w:val="none" w:sz="0" w:space="0" w:color="auto"/>
            <w:bottom w:val="none" w:sz="0" w:space="0" w:color="auto"/>
            <w:right w:val="none" w:sz="0" w:space="0" w:color="auto"/>
          </w:divBdr>
        </w:div>
        <w:div w:id="157113773">
          <w:marLeft w:val="0"/>
          <w:marRight w:val="0"/>
          <w:marTop w:val="0"/>
          <w:marBottom w:val="0"/>
          <w:divBdr>
            <w:top w:val="none" w:sz="0" w:space="0" w:color="auto"/>
            <w:left w:val="none" w:sz="0" w:space="0" w:color="auto"/>
            <w:bottom w:val="none" w:sz="0" w:space="0" w:color="auto"/>
            <w:right w:val="none" w:sz="0" w:space="0" w:color="auto"/>
          </w:divBdr>
        </w:div>
        <w:div w:id="1204714582">
          <w:marLeft w:val="0"/>
          <w:marRight w:val="0"/>
          <w:marTop w:val="0"/>
          <w:marBottom w:val="0"/>
          <w:divBdr>
            <w:top w:val="none" w:sz="0" w:space="0" w:color="auto"/>
            <w:left w:val="none" w:sz="0" w:space="0" w:color="auto"/>
            <w:bottom w:val="none" w:sz="0" w:space="0" w:color="auto"/>
            <w:right w:val="none" w:sz="0" w:space="0" w:color="auto"/>
          </w:divBdr>
        </w:div>
        <w:div w:id="163205933">
          <w:marLeft w:val="0"/>
          <w:marRight w:val="0"/>
          <w:marTop w:val="0"/>
          <w:marBottom w:val="0"/>
          <w:divBdr>
            <w:top w:val="none" w:sz="0" w:space="0" w:color="auto"/>
            <w:left w:val="none" w:sz="0" w:space="0" w:color="auto"/>
            <w:bottom w:val="none" w:sz="0" w:space="0" w:color="auto"/>
            <w:right w:val="none" w:sz="0" w:space="0" w:color="auto"/>
          </w:divBdr>
        </w:div>
        <w:div w:id="330179865">
          <w:marLeft w:val="0"/>
          <w:marRight w:val="0"/>
          <w:marTop w:val="0"/>
          <w:marBottom w:val="0"/>
          <w:divBdr>
            <w:top w:val="none" w:sz="0" w:space="0" w:color="auto"/>
            <w:left w:val="none" w:sz="0" w:space="0" w:color="auto"/>
            <w:bottom w:val="none" w:sz="0" w:space="0" w:color="auto"/>
            <w:right w:val="none" w:sz="0" w:space="0" w:color="auto"/>
          </w:divBdr>
        </w:div>
        <w:div w:id="1268541204">
          <w:marLeft w:val="0"/>
          <w:marRight w:val="0"/>
          <w:marTop w:val="0"/>
          <w:marBottom w:val="0"/>
          <w:divBdr>
            <w:top w:val="none" w:sz="0" w:space="0" w:color="auto"/>
            <w:left w:val="none" w:sz="0" w:space="0" w:color="auto"/>
            <w:bottom w:val="none" w:sz="0" w:space="0" w:color="auto"/>
            <w:right w:val="none" w:sz="0" w:space="0" w:color="auto"/>
          </w:divBdr>
        </w:div>
        <w:div w:id="360013768">
          <w:marLeft w:val="0"/>
          <w:marRight w:val="0"/>
          <w:marTop w:val="0"/>
          <w:marBottom w:val="0"/>
          <w:divBdr>
            <w:top w:val="none" w:sz="0" w:space="0" w:color="auto"/>
            <w:left w:val="none" w:sz="0" w:space="0" w:color="auto"/>
            <w:bottom w:val="none" w:sz="0" w:space="0" w:color="auto"/>
            <w:right w:val="none" w:sz="0" w:space="0" w:color="auto"/>
          </w:divBdr>
        </w:div>
        <w:div w:id="831599781">
          <w:marLeft w:val="0"/>
          <w:marRight w:val="0"/>
          <w:marTop w:val="0"/>
          <w:marBottom w:val="0"/>
          <w:divBdr>
            <w:top w:val="none" w:sz="0" w:space="0" w:color="auto"/>
            <w:left w:val="none" w:sz="0" w:space="0" w:color="auto"/>
            <w:bottom w:val="none" w:sz="0" w:space="0" w:color="auto"/>
            <w:right w:val="none" w:sz="0" w:space="0" w:color="auto"/>
          </w:divBdr>
        </w:div>
        <w:div w:id="787508149">
          <w:marLeft w:val="0"/>
          <w:marRight w:val="0"/>
          <w:marTop w:val="0"/>
          <w:marBottom w:val="0"/>
          <w:divBdr>
            <w:top w:val="none" w:sz="0" w:space="0" w:color="auto"/>
            <w:left w:val="none" w:sz="0" w:space="0" w:color="auto"/>
            <w:bottom w:val="none" w:sz="0" w:space="0" w:color="auto"/>
            <w:right w:val="none" w:sz="0" w:space="0" w:color="auto"/>
          </w:divBdr>
        </w:div>
        <w:div w:id="660738320">
          <w:marLeft w:val="0"/>
          <w:marRight w:val="0"/>
          <w:marTop w:val="0"/>
          <w:marBottom w:val="0"/>
          <w:divBdr>
            <w:top w:val="none" w:sz="0" w:space="0" w:color="auto"/>
            <w:left w:val="none" w:sz="0" w:space="0" w:color="auto"/>
            <w:bottom w:val="none" w:sz="0" w:space="0" w:color="auto"/>
            <w:right w:val="none" w:sz="0" w:space="0" w:color="auto"/>
          </w:divBdr>
        </w:div>
        <w:div w:id="251427840">
          <w:marLeft w:val="0"/>
          <w:marRight w:val="0"/>
          <w:marTop w:val="0"/>
          <w:marBottom w:val="0"/>
          <w:divBdr>
            <w:top w:val="none" w:sz="0" w:space="0" w:color="auto"/>
            <w:left w:val="none" w:sz="0" w:space="0" w:color="auto"/>
            <w:bottom w:val="none" w:sz="0" w:space="0" w:color="auto"/>
            <w:right w:val="none" w:sz="0" w:space="0" w:color="auto"/>
          </w:divBdr>
        </w:div>
        <w:div w:id="911089582">
          <w:marLeft w:val="0"/>
          <w:marRight w:val="0"/>
          <w:marTop w:val="0"/>
          <w:marBottom w:val="0"/>
          <w:divBdr>
            <w:top w:val="none" w:sz="0" w:space="0" w:color="auto"/>
            <w:left w:val="none" w:sz="0" w:space="0" w:color="auto"/>
            <w:bottom w:val="none" w:sz="0" w:space="0" w:color="auto"/>
            <w:right w:val="none" w:sz="0" w:space="0" w:color="auto"/>
          </w:divBdr>
        </w:div>
        <w:div w:id="1921744344">
          <w:marLeft w:val="0"/>
          <w:marRight w:val="0"/>
          <w:marTop w:val="0"/>
          <w:marBottom w:val="0"/>
          <w:divBdr>
            <w:top w:val="none" w:sz="0" w:space="0" w:color="auto"/>
            <w:left w:val="none" w:sz="0" w:space="0" w:color="auto"/>
            <w:bottom w:val="none" w:sz="0" w:space="0" w:color="auto"/>
            <w:right w:val="none" w:sz="0" w:space="0" w:color="auto"/>
          </w:divBdr>
        </w:div>
        <w:div w:id="1960647245">
          <w:marLeft w:val="0"/>
          <w:marRight w:val="0"/>
          <w:marTop w:val="0"/>
          <w:marBottom w:val="0"/>
          <w:divBdr>
            <w:top w:val="none" w:sz="0" w:space="0" w:color="auto"/>
            <w:left w:val="none" w:sz="0" w:space="0" w:color="auto"/>
            <w:bottom w:val="none" w:sz="0" w:space="0" w:color="auto"/>
            <w:right w:val="none" w:sz="0" w:space="0" w:color="auto"/>
          </w:divBdr>
        </w:div>
        <w:div w:id="287324873">
          <w:marLeft w:val="0"/>
          <w:marRight w:val="0"/>
          <w:marTop w:val="0"/>
          <w:marBottom w:val="0"/>
          <w:divBdr>
            <w:top w:val="none" w:sz="0" w:space="0" w:color="auto"/>
            <w:left w:val="none" w:sz="0" w:space="0" w:color="auto"/>
            <w:bottom w:val="none" w:sz="0" w:space="0" w:color="auto"/>
            <w:right w:val="none" w:sz="0" w:space="0" w:color="auto"/>
          </w:divBdr>
        </w:div>
        <w:div w:id="1505436756">
          <w:marLeft w:val="0"/>
          <w:marRight w:val="0"/>
          <w:marTop w:val="0"/>
          <w:marBottom w:val="0"/>
          <w:divBdr>
            <w:top w:val="none" w:sz="0" w:space="0" w:color="auto"/>
            <w:left w:val="none" w:sz="0" w:space="0" w:color="auto"/>
            <w:bottom w:val="none" w:sz="0" w:space="0" w:color="auto"/>
            <w:right w:val="none" w:sz="0" w:space="0" w:color="auto"/>
          </w:divBdr>
        </w:div>
        <w:div w:id="988359479">
          <w:marLeft w:val="0"/>
          <w:marRight w:val="0"/>
          <w:marTop w:val="0"/>
          <w:marBottom w:val="0"/>
          <w:divBdr>
            <w:top w:val="none" w:sz="0" w:space="0" w:color="auto"/>
            <w:left w:val="none" w:sz="0" w:space="0" w:color="auto"/>
            <w:bottom w:val="none" w:sz="0" w:space="0" w:color="auto"/>
            <w:right w:val="none" w:sz="0" w:space="0" w:color="auto"/>
          </w:divBdr>
        </w:div>
        <w:div w:id="2013677276">
          <w:marLeft w:val="0"/>
          <w:marRight w:val="0"/>
          <w:marTop w:val="0"/>
          <w:marBottom w:val="0"/>
          <w:divBdr>
            <w:top w:val="none" w:sz="0" w:space="0" w:color="auto"/>
            <w:left w:val="none" w:sz="0" w:space="0" w:color="auto"/>
            <w:bottom w:val="none" w:sz="0" w:space="0" w:color="auto"/>
            <w:right w:val="none" w:sz="0" w:space="0" w:color="auto"/>
          </w:divBdr>
        </w:div>
      </w:divsChild>
    </w:div>
    <w:div w:id="345979549">
      <w:bodyDiv w:val="1"/>
      <w:marLeft w:val="0"/>
      <w:marRight w:val="0"/>
      <w:marTop w:val="0"/>
      <w:marBottom w:val="0"/>
      <w:divBdr>
        <w:top w:val="none" w:sz="0" w:space="0" w:color="auto"/>
        <w:left w:val="none" w:sz="0" w:space="0" w:color="auto"/>
        <w:bottom w:val="none" w:sz="0" w:space="0" w:color="auto"/>
        <w:right w:val="none" w:sz="0" w:space="0" w:color="auto"/>
      </w:divBdr>
    </w:div>
    <w:div w:id="350882139">
      <w:bodyDiv w:val="1"/>
      <w:marLeft w:val="0"/>
      <w:marRight w:val="0"/>
      <w:marTop w:val="0"/>
      <w:marBottom w:val="0"/>
      <w:divBdr>
        <w:top w:val="none" w:sz="0" w:space="0" w:color="auto"/>
        <w:left w:val="none" w:sz="0" w:space="0" w:color="auto"/>
        <w:bottom w:val="none" w:sz="0" w:space="0" w:color="auto"/>
        <w:right w:val="none" w:sz="0" w:space="0" w:color="auto"/>
      </w:divBdr>
    </w:div>
    <w:div w:id="352195543">
      <w:bodyDiv w:val="1"/>
      <w:marLeft w:val="0"/>
      <w:marRight w:val="0"/>
      <w:marTop w:val="0"/>
      <w:marBottom w:val="0"/>
      <w:divBdr>
        <w:top w:val="none" w:sz="0" w:space="0" w:color="auto"/>
        <w:left w:val="none" w:sz="0" w:space="0" w:color="auto"/>
        <w:bottom w:val="none" w:sz="0" w:space="0" w:color="auto"/>
        <w:right w:val="none" w:sz="0" w:space="0" w:color="auto"/>
      </w:divBdr>
    </w:div>
    <w:div w:id="352459116">
      <w:bodyDiv w:val="1"/>
      <w:marLeft w:val="0"/>
      <w:marRight w:val="0"/>
      <w:marTop w:val="0"/>
      <w:marBottom w:val="0"/>
      <w:divBdr>
        <w:top w:val="none" w:sz="0" w:space="0" w:color="auto"/>
        <w:left w:val="none" w:sz="0" w:space="0" w:color="auto"/>
        <w:bottom w:val="none" w:sz="0" w:space="0" w:color="auto"/>
        <w:right w:val="none" w:sz="0" w:space="0" w:color="auto"/>
      </w:divBdr>
    </w:div>
    <w:div w:id="353388738">
      <w:bodyDiv w:val="1"/>
      <w:marLeft w:val="0"/>
      <w:marRight w:val="0"/>
      <w:marTop w:val="0"/>
      <w:marBottom w:val="0"/>
      <w:divBdr>
        <w:top w:val="none" w:sz="0" w:space="0" w:color="auto"/>
        <w:left w:val="none" w:sz="0" w:space="0" w:color="auto"/>
        <w:bottom w:val="none" w:sz="0" w:space="0" w:color="auto"/>
        <w:right w:val="none" w:sz="0" w:space="0" w:color="auto"/>
      </w:divBdr>
    </w:div>
    <w:div w:id="354618455">
      <w:bodyDiv w:val="1"/>
      <w:marLeft w:val="0"/>
      <w:marRight w:val="0"/>
      <w:marTop w:val="0"/>
      <w:marBottom w:val="0"/>
      <w:divBdr>
        <w:top w:val="none" w:sz="0" w:space="0" w:color="auto"/>
        <w:left w:val="none" w:sz="0" w:space="0" w:color="auto"/>
        <w:bottom w:val="none" w:sz="0" w:space="0" w:color="auto"/>
        <w:right w:val="none" w:sz="0" w:space="0" w:color="auto"/>
      </w:divBdr>
    </w:div>
    <w:div w:id="356277071">
      <w:bodyDiv w:val="1"/>
      <w:marLeft w:val="0"/>
      <w:marRight w:val="0"/>
      <w:marTop w:val="0"/>
      <w:marBottom w:val="0"/>
      <w:divBdr>
        <w:top w:val="none" w:sz="0" w:space="0" w:color="auto"/>
        <w:left w:val="none" w:sz="0" w:space="0" w:color="auto"/>
        <w:bottom w:val="none" w:sz="0" w:space="0" w:color="auto"/>
        <w:right w:val="none" w:sz="0" w:space="0" w:color="auto"/>
      </w:divBdr>
    </w:div>
    <w:div w:id="356926726">
      <w:bodyDiv w:val="1"/>
      <w:marLeft w:val="0"/>
      <w:marRight w:val="0"/>
      <w:marTop w:val="0"/>
      <w:marBottom w:val="0"/>
      <w:divBdr>
        <w:top w:val="none" w:sz="0" w:space="0" w:color="auto"/>
        <w:left w:val="none" w:sz="0" w:space="0" w:color="auto"/>
        <w:bottom w:val="none" w:sz="0" w:space="0" w:color="auto"/>
        <w:right w:val="none" w:sz="0" w:space="0" w:color="auto"/>
      </w:divBdr>
    </w:div>
    <w:div w:id="357047898">
      <w:bodyDiv w:val="1"/>
      <w:marLeft w:val="0"/>
      <w:marRight w:val="0"/>
      <w:marTop w:val="0"/>
      <w:marBottom w:val="0"/>
      <w:divBdr>
        <w:top w:val="none" w:sz="0" w:space="0" w:color="auto"/>
        <w:left w:val="none" w:sz="0" w:space="0" w:color="auto"/>
        <w:bottom w:val="none" w:sz="0" w:space="0" w:color="auto"/>
        <w:right w:val="none" w:sz="0" w:space="0" w:color="auto"/>
      </w:divBdr>
    </w:div>
    <w:div w:id="357507437">
      <w:bodyDiv w:val="1"/>
      <w:marLeft w:val="0"/>
      <w:marRight w:val="0"/>
      <w:marTop w:val="0"/>
      <w:marBottom w:val="0"/>
      <w:divBdr>
        <w:top w:val="none" w:sz="0" w:space="0" w:color="auto"/>
        <w:left w:val="none" w:sz="0" w:space="0" w:color="auto"/>
        <w:bottom w:val="none" w:sz="0" w:space="0" w:color="auto"/>
        <w:right w:val="none" w:sz="0" w:space="0" w:color="auto"/>
      </w:divBdr>
    </w:div>
    <w:div w:id="357851780">
      <w:bodyDiv w:val="1"/>
      <w:marLeft w:val="0"/>
      <w:marRight w:val="0"/>
      <w:marTop w:val="0"/>
      <w:marBottom w:val="0"/>
      <w:divBdr>
        <w:top w:val="none" w:sz="0" w:space="0" w:color="auto"/>
        <w:left w:val="none" w:sz="0" w:space="0" w:color="auto"/>
        <w:bottom w:val="none" w:sz="0" w:space="0" w:color="auto"/>
        <w:right w:val="none" w:sz="0" w:space="0" w:color="auto"/>
      </w:divBdr>
    </w:div>
    <w:div w:id="359086362">
      <w:bodyDiv w:val="1"/>
      <w:marLeft w:val="0"/>
      <w:marRight w:val="0"/>
      <w:marTop w:val="0"/>
      <w:marBottom w:val="0"/>
      <w:divBdr>
        <w:top w:val="none" w:sz="0" w:space="0" w:color="auto"/>
        <w:left w:val="none" w:sz="0" w:space="0" w:color="auto"/>
        <w:bottom w:val="none" w:sz="0" w:space="0" w:color="auto"/>
        <w:right w:val="none" w:sz="0" w:space="0" w:color="auto"/>
      </w:divBdr>
    </w:div>
    <w:div w:id="359822820">
      <w:bodyDiv w:val="1"/>
      <w:marLeft w:val="0"/>
      <w:marRight w:val="0"/>
      <w:marTop w:val="0"/>
      <w:marBottom w:val="0"/>
      <w:divBdr>
        <w:top w:val="none" w:sz="0" w:space="0" w:color="auto"/>
        <w:left w:val="none" w:sz="0" w:space="0" w:color="auto"/>
        <w:bottom w:val="none" w:sz="0" w:space="0" w:color="auto"/>
        <w:right w:val="none" w:sz="0" w:space="0" w:color="auto"/>
      </w:divBdr>
    </w:div>
    <w:div w:id="360786918">
      <w:bodyDiv w:val="1"/>
      <w:marLeft w:val="0"/>
      <w:marRight w:val="0"/>
      <w:marTop w:val="0"/>
      <w:marBottom w:val="0"/>
      <w:divBdr>
        <w:top w:val="none" w:sz="0" w:space="0" w:color="auto"/>
        <w:left w:val="none" w:sz="0" w:space="0" w:color="auto"/>
        <w:bottom w:val="none" w:sz="0" w:space="0" w:color="auto"/>
        <w:right w:val="none" w:sz="0" w:space="0" w:color="auto"/>
      </w:divBdr>
    </w:div>
    <w:div w:id="361982559">
      <w:bodyDiv w:val="1"/>
      <w:marLeft w:val="0"/>
      <w:marRight w:val="0"/>
      <w:marTop w:val="0"/>
      <w:marBottom w:val="0"/>
      <w:divBdr>
        <w:top w:val="none" w:sz="0" w:space="0" w:color="auto"/>
        <w:left w:val="none" w:sz="0" w:space="0" w:color="auto"/>
        <w:bottom w:val="none" w:sz="0" w:space="0" w:color="auto"/>
        <w:right w:val="none" w:sz="0" w:space="0" w:color="auto"/>
      </w:divBdr>
    </w:div>
    <w:div w:id="362287475">
      <w:bodyDiv w:val="1"/>
      <w:marLeft w:val="0"/>
      <w:marRight w:val="0"/>
      <w:marTop w:val="0"/>
      <w:marBottom w:val="0"/>
      <w:divBdr>
        <w:top w:val="none" w:sz="0" w:space="0" w:color="auto"/>
        <w:left w:val="none" w:sz="0" w:space="0" w:color="auto"/>
        <w:bottom w:val="none" w:sz="0" w:space="0" w:color="auto"/>
        <w:right w:val="none" w:sz="0" w:space="0" w:color="auto"/>
      </w:divBdr>
    </w:div>
    <w:div w:id="362757017">
      <w:bodyDiv w:val="1"/>
      <w:marLeft w:val="0"/>
      <w:marRight w:val="0"/>
      <w:marTop w:val="0"/>
      <w:marBottom w:val="0"/>
      <w:divBdr>
        <w:top w:val="none" w:sz="0" w:space="0" w:color="auto"/>
        <w:left w:val="none" w:sz="0" w:space="0" w:color="auto"/>
        <w:bottom w:val="none" w:sz="0" w:space="0" w:color="auto"/>
        <w:right w:val="none" w:sz="0" w:space="0" w:color="auto"/>
      </w:divBdr>
    </w:div>
    <w:div w:id="363405465">
      <w:bodyDiv w:val="1"/>
      <w:marLeft w:val="0"/>
      <w:marRight w:val="0"/>
      <w:marTop w:val="0"/>
      <w:marBottom w:val="0"/>
      <w:divBdr>
        <w:top w:val="none" w:sz="0" w:space="0" w:color="auto"/>
        <w:left w:val="none" w:sz="0" w:space="0" w:color="auto"/>
        <w:bottom w:val="none" w:sz="0" w:space="0" w:color="auto"/>
        <w:right w:val="none" w:sz="0" w:space="0" w:color="auto"/>
      </w:divBdr>
    </w:div>
    <w:div w:id="363943966">
      <w:bodyDiv w:val="1"/>
      <w:marLeft w:val="0"/>
      <w:marRight w:val="0"/>
      <w:marTop w:val="0"/>
      <w:marBottom w:val="0"/>
      <w:divBdr>
        <w:top w:val="none" w:sz="0" w:space="0" w:color="auto"/>
        <w:left w:val="none" w:sz="0" w:space="0" w:color="auto"/>
        <w:bottom w:val="none" w:sz="0" w:space="0" w:color="auto"/>
        <w:right w:val="none" w:sz="0" w:space="0" w:color="auto"/>
      </w:divBdr>
    </w:div>
    <w:div w:id="364600012">
      <w:bodyDiv w:val="1"/>
      <w:marLeft w:val="0"/>
      <w:marRight w:val="0"/>
      <w:marTop w:val="0"/>
      <w:marBottom w:val="0"/>
      <w:divBdr>
        <w:top w:val="none" w:sz="0" w:space="0" w:color="auto"/>
        <w:left w:val="none" w:sz="0" w:space="0" w:color="auto"/>
        <w:bottom w:val="none" w:sz="0" w:space="0" w:color="auto"/>
        <w:right w:val="none" w:sz="0" w:space="0" w:color="auto"/>
      </w:divBdr>
    </w:div>
    <w:div w:id="364911802">
      <w:bodyDiv w:val="1"/>
      <w:marLeft w:val="0"/>
      <w:marRight w:val="0"/>
      <w:marTop w:val="0"/>
      <w:marBottom w:val="0"/>
      <w:divBdr>
        <w:top w:val="none" w:sz="0" w:space="0" w:color="auto"/>
        <w:left w:val="none" w:sz="0" w:space="0" w:color="auto"/>
        <w:bottom w:val="none" w:sz="0" w:space="0" w:color="auto"/>
        <w:right w:val="none" w:sz="0" w:space="0" w:color="auto"/>
      </w:divBdr>
    </w:div>
    <w:div w:id="365495509">
      <w:bodyDiv w:val="1"/>
      <w:marLeft w:val="0"/>
      <w:marRight w:val="0"/>
      <w:marTop w:val="0"/>
      <w:marBottom w:val="0"/>
      <w:divBdr>
        <w:top w:val="none" w:sz="0" w:space="0" w:color="auto"/>
        <w:left w:val="none" w:sz="0" w:space="0" w:color="auto"/>
        <w:bottom w:val="none" w:sz="0" w:space="0" w:color="auto"/>
        <w:right w:val="none" w:sz="0" w:space="0" w:color="auto"/>
      </w:divBdr>
    </w:div>
    <w:div w:id="365908918">
      <w:bodyDiv w:val="1"/>
      <w:marLeft w:val="0"/>
      <w:marRight w:val="0"/>
      <w:marTop w:val="0"/>
      <w:marBottom w:val="0"/>
      <w:divBdr>
        <w:top w:val="none" w:sz="0" w:space="0" w:color="auto"/>
        <w:left w:val="none" w:sz="0" w:space="0" w:color="auto"/>
        <w:bottom w:val="none" w:sz="0" w:space="0" w:color="auto"/>
        <w:right w:val="none" w:sz="0" w:space="0" w:color="auto"/>
      </w:divBdr>
    </w:div>
    <w:div w:id="365911523">
      <w:bodyDiv w:val="1"/>
      <w:marLeft w:val="0"/>
      <w:marRight w:val="0"/>
      <w:marTop w:val="0"/>
      <w:marBottom w:val="0"/>
      <w:divBdr>
        <w:top w:val="none" w:sz="0" w:space="0" w:color="auto"/>
        <w:left w:val="none" w:sz="0" w:space="0" w:color="auto"/>
        <w:bottom w:val="none" w:sz="0" w:space="0" w:color="auto"/>
        <w:right w:val="none" w:sz="0" w:space="0" w:color="auto"/>
      </w:divBdr>
    </w:div>
    <w:div w:id="366301701">
      <w:bodyDiv w:val="1"/>
      <w:marLeft w:val="0"/>
      <w:marRight w:val="0"/>
      <w:marTop w:val="0"/>
      <w:marBottom w:val="0"/>
      <w:divBdr>
        <w:top w:val="none" w:sz="0" w:space="0" w:color="auto"/>
        <w:left w:val="none" w:sz="0" w:space="0" w:color="auto"/>
        <w:bottom w:val="none" w:sz="0" w:space="0" w:color="auto"/>
        <w:right w:val="none" w:sz="0" w:space="0" w:color="auto"/>
      </w:divBdr>
    </w:div>
    <w:div w:id="367025239">
      <w:bodyDiv w:val="1"/>
      <w:marLeft w:val="0"/>
      <w:marRight w:val="0"/>
      <w:marTop w:val="0"/>
      <w:marBottom w:val="0"/>
      <w:divBdr>
        <w:top w:val="none" w:sz="0" w:space="0" w:color="auto"/>
        <w:left w:val="none" w:sz="0" w:space="0" w:color="auto"/>
        <w:bottom w:val="none" w:sz="0" w:space="0" w:color="auto"/>
        <w:right w:val="none" w:sz="0" w:space="0" w:color="auto"/>
      </w:divBdr>
    </w:div>
    <w:div w:id="367727341">
      <w:bodyDiv w:val="1"/>
      <w:marLeft w:val="0"/>
      <w:marRight w:val="0"/>
      <w:marTop w:val="0"/>
      <w:marBottom w:val="0"/>
      <w:divBdr>
        <w:top w:val="none" w:sz="0" w:space="0" w:color="auto"/>
        <w:left w:val="none" w:sz="0" w:space="0" w:color="auto"/>
        <w:bottom w:val="none" w:sz="0" w:space="0" w:color="auto"/>
        <w:right w:val="none" w:sz="0" w:space="0" w:color="auto"/>
      </w:divBdr>
    </w:div>
    <w:div w:id="368338424">
      <w:bodyDiv w:val="1"/>
      <w:marLeft w:val="0"/>
      <w:marRight w:val="0"/>
      <w:marTop w:val="0"/>
      <w:marBottom w:val="0"/>
      <w:divBdr>
        <w:top w:val="none" w:sz="0" w:space="0" w:color="auto"/>
        <w:left w:val="none" w:sz="0" w:space="0" w:color="auto"/>
        <w:bottom w:val="none" w:sz="0" w:space="0" w:color="auto"/>
        <w:right w:val="none" w:sz="0" w:space="0" w:color="auto"/>
      </w:divBdr>
    </w:div>
    <w:div w:id="369307478">
      <w:bodyDiv w:val="1"/>
      <w:marLeft w:val="0"/>
      <w:marRight w:val="0"/>
      <w:marTop w:val="0"/>
      <w:marBottom w:val="0"/>
      <w:divBdr>
        <w:top w:val="none" w:sz="0" w:space="0" w:color="auto"/>
        <w:left w:val="none" w:sz="0" w:space="0" w:color="auto"/>
        <w:bottom w:val="none" w:sz="0" w:space="0" w:color="auto"/>
        <w:right w:val="none" w:sz="0" w:space="0" w:color="auto"/>
      </w:divBdr>
    </w:div>
    <w:div w:id="370226902">
      <w:bodyDiv w:val="1"/>
      <w:marLeft w:val="0"/>
      <w:marRight w:val="0"/>
      <w:marTop w:val="0"/>
      <w:marBottom w:val="0"/>
      <w:divBdr>
        <w:top w:val="none" w:sz="0" w:space="0" w:color="auto"/>
        <w:left w:val="none" w:sz="0" w:space="0" w:color="auto"/>
        <w:bottom w:val="none" w:sz="0" w:space="0" w:color="auto"/>
        <w:right w:val="none" w:sz="0" w:space="0" w:color="auto"/>
      </w:divBdr>
    </w:div>
    <w:div w:id="370492932">
      <w:bodyDiv w:val="1"/>
      <w:marLeft w:val="0"/>
      <w:marRight w:val="0"/>
      <w:marTop w:val="0"/>
      <w:marBottom w:val="0"/>
      <w:divBdr>
        <w:top w:val="none" w:sz="0" w:space="0" w:color="auto"/>
        <w:left w:val="none" w:sz="0" w:space="0" w:color="auto"/>
        <w:bottom w:val="none" w:sz="0" w:space="0" w:color="auto"/>
        <w:right w:val="none" w:sz="0" w:space="0" w:color="auto"/>
      </w:divBdr>
    </w:div>
    <w:div w:id="371393695">
      <w:bodyDiv w:val="1"/>
      <w:marLeft w:val="0"/>
      <w:marRight w:val="0"/>
      <w:marTop w:val="0"/>
      <w:marBottom w:val="0"/>
      <w:divBdr>
        <w:top w:val="none" w:sz="0" w:space="0" w:color="auto"/>
        <w:left w:val="none" w:sz="0" w:space="0" w:color="auto"/>
        <w:bottom w:val="none" w:sz="0" w:space="0" w:color="auto"/>
        <w:right w:val="none" w:sz="0" w:space="0" w:color="auto"/>
      </w:divBdr>
    </w:div>
    <w:div w:id="371466598">
      <w:bodyDiv w:val="1"/>
      <w:marLeft w:val="0"/>
      <w:marRight w:val="0"/>
      <w:marTop w:val="0"/>
      <w:marBottom w:val="0"/>
      <w:divBdr>
        <w:top w:val="none" w:sz="0" w:space="0" w:color="auto"/>
        <w:left w:val="none" w:sz="0" w:space="0" w:color="auto"/>
        <w:bottom w:val="none" w:sz="0" w:space="0" w:color="auto"/>
        <w:right w:val="none" w:sz="0" w:space="0" w:color="auto"/>
      </w:divBdr>
      <w:divsChild>
        <w:div w:id="1967737514">
          <w:marLeft w:val="0"/>
          <w:marRight w:val="0"/>
          <w:marTop w:val="0"/>
          <w:marBottom w:val="0"/>
          <w:divBdr>
            <w:top w:val="none" w:sz="0" w:space="0" w:color="auto"/>
            <w:left w:val="none" w:sz="0" w:space="0" w:color="auto"/>
            <w:bottom w:val="none" w:sz="0" w:space="0" w:color="auto"/>
            <w:right w:val="none" w:sz="0" w:space="0" w:color="auto"/>
          </w:divBdr>
        </w:div>
        <w:div w:id="2088068785">
          <w:marLeft w:val="0"/>
          <w:marRight w:val="0"/>
          <w:marTop w:val="0"/>
          <w:marBottom w:val="0"/>
          <w:divBdr>
            <w:top w:val="none" w:sz="0" w:space="0" w:color="auto"/>
            <w:left w:val="none" w:sz="0" w:space="0" w:color="auto"/>
            <w:bottom w:val="none" w:sz="0" w:space="0" w:color="auto"/>
            <w:right w:val="none" w:sz="0" w:space="0" w:color="auto"/>
          </w:divBdr>
        </w:div>
        <w:div w:id="1015114449">
          <w:marLeft w:val="0"/>
          <w:marRight w:val="0"/>
          <w:marTop w:val="0"/>
          <w:marBottom w:val="0"/>
          <w:divBdr>
            <w:top w:val="none" w:sz="0" w:space="0" w:color="auto"/>
            <w:left w:val="none" w:sz="0" w:space="0" w:color="auto"/>
            <w:bottom w:val="none" w:sz="0" w:space="0" w:color="auto"/>
            <w:right w:val="none" w:sz="0" w:space="0" w:color="auto"/>
          </w:divBdr>
        </w:div>
        <w:div w:id="85349263">
          <w:marLeft w:val="0"/>
          <w:marRight w:val="0"/>
          <w:marTop w:val="0"/>
          <w:marBottom w:val="0"/>
          <w:divBdr>
            <w:top w:val="none" w:sz="0" w:space="0" w:color="auto"/>
            <w:left w:val="none" w:sz="0" w:space="0" w:color="auto"/>
            <w:bottom w:val="none" w:sz="0" w:space="0" w:color="auto"/>
            <w:right w:val="none" w:sz="0" w:space="0" w:color="auto"/>
          </w:divBdr>
        </w:div>
        <w:div w:id="1121723422">
          <w:marLeft w:val="0"/>
          <w:marRight w:val="0"/>
          <w:marTop w:val="0"/>
          <w:marBottom w:val="0"/>
          <w:divBdr>
            <w:top w:val="none" w:sz="0" w:space="0" w:color="auto"/>
            <w:left w:val="none" w:sz="0" w:space="0" w:color="auto"/>
            <w:bottom w:val="none" w:sz="0" w:space="0" w:color="auto"/>
            <w:right w:val="none" w:sz="0" w:space="0" w:color="auto"/>
          </w:divBdr>
        </w:div>
        <w:div w:id="668678344">
          <w:marLeft w:val="0"/>
          <w:marRight w:val="0"/>
          <w:marTop w:val="0"/>
          <w:marBottom w:val="0"/>
          <w:divBdr>
            <w:top w:val="none" w:sz="0" w:space="0" w:color="auto"/>
            <w:left w:val="none" w:sz="0" w:space="0" w:color="auto"/>
            <w:bottom w:val="none" w:sz="0" w:space="0" w:color="auto"/>
            <w:right w:val="none" w:sz="0" w:space="0" w:color="auto"/>
          </w:divBdr>
        </w:div>
        <w:div w:id="1677072396">
          <w:marLeft w:val="0"/>
          <w:marRight w:val="0"/>
          <w:marTop w:val="0"/>
          <w:marBottom w:val="0"/>
          <w:divBdr>
            <w:top w:val="none" w:sz="0" w:space="0" w:color="auto"/>
            <w:left w:val="none" w:sz="0" w:space="0" w:color="auto"/>
            <w:bottom w:val="none" w:sz="0" w:space="0" w:color="auto"/>
            <w:right w:val="none" w:sz="0" w:space="0" w:color="auto"/>
          </w:divBdr>
        </w:div>
        <w:div w:id="82073045">
          <w:marLeft w:val="0"/>
          <w:marRight w:val="0"/>
          <w:marTop w:val="0"/>
          <w:marBottom w:val="0"/>
          <w:divBdr>
            <w:top w:val="none" w:sz="0" w:space="0" w:color="auto"/>
            <w:left w:val="none" w:sz="0" w:space="0" w:color="auto"/>
            <w:bottom w:val="none" w:sz="0" w:space="0" w:color="auto"/>
            <w:right w:val="none" w:sz="0" w:space="0" w:color="auto"/>
          </w:divBdr>
        </w:div>
        <w:div w:id="1582332310">
          <w:marLeft w:val="0"/>
          <w:marRight w:val="0"/>
          <w:marTop w:val="0"/>
          <w:marBottom w:val="0"/>
          <w:divBdr>
            <w:top w:val="none" w:sz="0" w:space="0" w:color="auto"/>
            <w:left w:val="none" w:sz="0" w:space="0" w:color="auto"/>
            <w:bottom w:val="none" w:sz="0" w:space="0" w:color="auto"/>
            <w:right w:val="none" w:sz="0" w:space="0" w:color="auto"/>
          </w:divBdr>
        </w:div>
        <w:div w:id="682166484">
          <w:marLeft w:val="0"/>
          <w:marRight w:val="0"/>
          <w:marTop w:val="0"/>
          <w:marBottom w:val="0"/>
          <w:divBdr>
            <w:top w:val="none" w:sz="0" w:space="0" w:color="auto"/>
            <w:left w:val="none" w:sz="0" w:space="0" w:color="auto"/>
            <w:bottom w:val="none" w:sz="0" w:space="0" w:color="auto"/>
            <w:right w:val="none" w:sz="0" w:space="0" w:color="auto"/>
          </w:divBdr>
        </w:div>
        <w:div w:id="879245770">
          <w:marLeft w:val="0"/>
          <w:marRight w:val="0"/>
          <w:marTop w:val="0"/>
          <w:marBottom w:val="0"/>
          <w:divBdr>
            <w:top w:val="none" w:sz="0" w:space="0" w:color="auto"/>
            <w:left w:val="none" w:sz="0" w:space="0" w:color="auto"/>
            <w:bottom w:val="none" w:sz="0" w:space="0" w:color="auto"/>
            <w:right w:val="none" w:sz="0" w:space="0" w:color="auto"/>
          </w:divBdr>
        </w:div>
        <w:div w:id="43990677">
          <w:marLeft w:val="0"/>
          <w:marRight w:val="0"/>
          <w:marTop w:val="0"/>
          <w:marBottom w:val="0"/>
          <w:divBdr>
            <w:top w:val="none" w:sz="0" w:space="0" w:color="auto"/>
            <w:left w:val="none" w:sz="0" w:space="0" w:color="auto"/>
            <w:bottom w:val="none" w:sz="0" w:space="0" w:color="auto"/>
            <w:right w:val="none" w:sz="0" w:space="0" w:color="auto"/>
          </w:divBdr>
        </w:div>
        <w:div w:id="77096815">
          <w:marLeft w:val="0"/>
          <w:marRight w:val="0"/>
          <w:marTop w:val="0"/>
          <w:marBottom w:val="0"/>
          <w:divBdr>
            <w:top w:val="none" w:sz="0" w:space="0" w:color="auto"/>
            <w:left w:val="none" w:sz="0" w:space="0" w:color="auto"/>
            <w:bottom w:val="none" w:sz="0" w:space="0" w:color="auto"/>
            <w:right w:val="none" w:sz="0" w:space="0" w:color="auto"/>
          </w:divBdr>
        </w:div>
        <w:div w:id="856236313">
          <w:marLeft w:val="0"/>
          <w:marRight w:val="0"/>
          <w:marTop w:val="0"/>
          <w:marBottom w:val="0"/>
          <w:divBdr>
            <w:top w:val="none" w:sz="0" w:space="0" w:color="auto"/>
            <w:left w:val="none" w:sz="0" w:space="0" w:color="auto"/>
            <w:bottom w:val="none" w:sz="0" w:space="0" w:color="auto"/>
            <w:right w:val="none" w:sz="0" w:space="0" w:color="auto"/>
          </w:divBdr>
        </w:div>
        <w:div w:id="1250769216">
          <w:marLeft w:val="0"/>
          <w:marRight w:val="0"/>
          <w:marTop w:val="0"/>
          <w:marBottom w:val="0"/>
          <w:divBdr>
            <w:top w:val="none" w:sz="0" w:space="0" w:color="auto"/>
            <w:left w:val="none" w:sz="0" w:space="0" w:color="auto"/>
            <w:bottom w:val="none" w:sz="0" w:space="0" w:color="auto"/>
            <w:right w:val="none" w:sz="0" w:space="0" w:color="auto"/>
          </w:divBdr>
        </w:div>
        <w:div w:id="1462842314">
          <w:marLeft w:val="0"/>
          <w:marRight w:val="0"/>
          <w:marTop w:val="0"/>
          <w:marBottom w:val="0"/>
          <w:divBdr>
            <w:top w:val="none" w:sz="0" w:space="0" w:color="auto"/>
            <w:left w:val="none" w:sz="0" w:space="0" w:color="auto"/>
            <w:bottom w:val="none" w:sz="0" w:space="0" w:color="auto"/>
            <w:right w:val="none" w:sz="0" w:space="0" w:color="auto"/>
          </w:divBdr>
        </w:div>
        <w:div w:id="1356075557">
          <w:marLeft w:val="0"/>
          <w:marRight w:val="0"/>
          <w:marTop w:val="0"/>
          <w:marBottom w:val="0"/>
          <w:divBdr>
            <w:top w:val="none" w:sz="0" w:space="0" w:color="auto"/>
            <w:left w:val="none" w:sz="0" w:space="0" w:color="auto"/>
            <w:bottom w:val="none" w:sz="0" w:space="0" w:color="auto"/>
            <w:right w:val="none" w:sz="0" w:space="0" w:color="auto"/>
          </w:divBdr>
        </w:div>
        <w:div w:id="597712570">
          <w:marLeft w:val="0"/>
          <w:marRight w:val="0"/>
          <w:marTop w:val="0"/>
          <w:marBottom w:val="0"/>
          <w:divBdr>
            <w:top w:val="none" w:sz="0" w:space="0" w:color="auto"/>
            <w:left w:val="none" w:sz="0" w:space="0" w:color="auto"/>
            <w:bottom w:val="none" w:sz="0" w:space="0" w:color="auto"/>
            <w:right w:val="none" w:sz="0" w:space="0" w:color="auto"/>
          </w:divBdr>
        </w:div>
        <w:div w:id="680357783">
          <w:marLeft w:val="0"/>
          <w:marRight w:val="0"/>
          <w:marTop w:val="0"/>
          <w:marBottom w:val="0"/>
          <w:divBdr>
            <w:top w:val="none" w:sz="0" w:space="0" w:color="auto"/>
            <w:left w:val="none" w:sz="0" w:space="0" w:color="auto"/>
            <w:bottom w:val="none" w:sz="0" w:space="0" w:color="auto"/>
            <w:right w:val="none" w:sz="0" w:space="0" w:color="auto"/>
          </w:divBdr>
        </w:div>
        <w:div w:id="664236800">
          <w:marLeft w:val="0"/>
          <w:marRight w:val="0"/>
          <w:marTop w:val="0"/>
          <w:marBottom w:val="0"/>
          <w:divBdr>
            <w:top w:val="none" w:sz="0" w:space="0" w:color="auto"/>
            <w:left w:val="none" w:sz="0" w:space="0" w:color="auto"/>
            <w:bottom w:val="none" w:sz="0" w:space="0" w:color="auto"/>
            <w:right w:val="none" w:sz="0" w:space="0" w:color="auto"/>
          </w:divBdr>
        </w:div>
        <w:div w:id="1647970699">
          <w:marLeft w:val="0"/>
          <w:marRight w:val="0"/>
          <w:marTop w:val="0"/>
          <w:marBottom w:val="0"/>
          <w:divBdr>
            <w:top w:val="none" w:sz="0" w:space="0" w:color="auto"/>
            <w:left w:val="none" w:sz="0" w:space="0" w:color="auto"/>
            <w:bottom w:val="none" w:sz="0" w:space="0" w:color="auto"/>
            <w:right w:val="none" w:sz="0" w:space="0" w:color="auto"/>
          </w:divBdr>
        </w:div>
        <w:div w:id="865483879">
          <w:marLeft w:val="0"/>
          <w:marRight w:val="0"/>
          <w:marTop w:val="0"/>
          <w:marBottom w:val="0"/>
          <w:divBdr>
            <w:top w:val="none" w:sz="0" w:space="0" w:color="auto"/>
            <w:left w:val="none" w:sz="0" w:space="0" w:color="auto"/>
            <w:bottom w:val="none" w:sz="0" w:space="0" w:color="auto"/>
            <w:right w:val="none" w:sz="0" w:space="0" w:color="auto"/>
          </w:divBdr>
        </w:div>
        <w:div w:id="1385905861">
          <w:marLeft w:val="0"/>
          <w:marRight w:val="0"/>
          <w:marTop w:val="0"/>
          <w:marBottom w:val="0"/>
          <w:divBdr>
            <w:top w:val="none" w:sz="0" w:space="0" w:color="auto"/>
            <w:left w:val="none" w:sz="0" w:space="0" w:color="auto"/>
            <w:bottom w:val="none" w:sz="0" w:space="0" w:color="auto"/>
            <w:right w:val="none" w:sz="0" w:space="0" w:color="auto"/>
          </w:divBdr>
        </w:div>
        <w:div w:id="701977734">
          <w:marLeft w:val="0"/>
          <w:marRight w:val="0"/>
          <w:marTop w:val="0"/>
          <w:marBottom w:val="0"/>
          <w:divBdr>
            <w:top w:val="none" w:sz="0" w:space="0" w:color="auto"/>
            <w:left w:val="none" w:sz="0" w:space="0" w:color="auto"/>
            <w:bottom w:val="none" w:sz="0" w:space="0" w:color="auto"/>
            <w:right w:val="none" w:sz="0" w:space="0" w:color="auto"/>
          </w:divBdr>
        </w:div>
        <w:div w:id="877819205">
          <w:marLeft w:val="0"/>
          <w:marRight w:val="0"/>
          <w:marTop w:val="0"/>
          <w:marBottom w:val="0"/>
          <w:divBdr>
            <w:top w:val="none" w:sz="0" w:space="0" w:color="auto"/>
            <w:left w:val="none" w:sz="0" w:space="0" w:color="auto"/>
            <w:bottom w:val="none" w:sz="0" w:space="0" w:color="auto"/>
            <w:right w:val="none" w:sz="0" w:space="0" w:color="auto"/>
          </w:divBdr>
        </w:div>
        <w:div w:id="17892554">
          <w:marLeft w:val="0"/>
          <w:marRight w:val="0"/>
          <w:marTop w:val="0"/>
          <w:marBottom w:val="0"/>
          <w:divBdr>
            <w:top w:val="none" w:sz="0" w:space="0" w:color="auto"/>
            <w:left w:val="none" w:sz="0" w:space="0" w:color="auto"/>
            <w:bottom w:val="none" w:sz="0" w:space="0" w:color="auto"/>
            <w:right w:val="none" w:sz="0" w:space="0" w:color="auto"/>
          </w:divBdr>
        </w:div>
        <w:div w:id="891379807">
          <w:marLeft w:val="0"/>
          <w:marRight w:val="0"/>
          <w:marTop w:val="0"/>
          <w:marBottom w:val="0"/>
          <w:divBdr>
            <w:top w:val="none" w:sz="0" w:space="0" w:color="auto"/>
            <w:left w:val="none" w:sz="0" w:space="0" w:color="auto"/>
            <w:bottom w:val="none" w:sz="0" w:space="0" w:color="auto"/>
            <w:right w:val="none" w:sz="0" w:space="0" w:color="auto"/>
          </w:divBdr>
        </w:div>
        <w:div w:id="1308246076">
          <w:marLeft w:val="0"/>
          <w:marRight w:val="0"/>
          <w:marTop w:val="0"/>
          <w:marBottom w:val="0"/>
          <w:divBdr>
            <w:top w:val="none" w:sz="0" w:space="0" w:color="auto"/>
            <w:left w:val="none" w:sz="0" w:space="0" w:color="auto"/>
            <w:bottom w:val="none" w:sz="0" w:space="0" w:color="auto"/>
            <w:right w:val="none" w:sz="0" w:space="0" w:color="auto"/>
          </w:divBdr>
        </w:div>
        <w:div w:id="1257787148">
          <w:marLeft w:val="0"/>
          <w:marRight w:val="0"/>
          <w:marTop w:val="0"/>
          <w:marBottom w:val="0"/>
          <w:divBdr>
            <w:top w:val="none" w:sz="0" w:space="0" w:color="auto"/>
            <w:left w:val="none" w:sz="0" w:space="0" w:color="auto"/>
            <w:bottom w:val="none" w:sz="0" w:space="0" w:color="auto"/>
            <w:right w:val="none" w:sz="0" w:space="0" w:color="auto"/>
          </w:divBdr>
        </w:div>
        <w:div w:id="461732538">
          <w:marLeft w:val="0"/>
          <w:marRight w:val="0"/>
          <w:marTop w:val="0"/>
          <w:marBottom w:val="0"/>
          <w:divBdr>
            <w:top w:val="none" w:sz="0" w:space="0" w:color="auto"/>
            <w:left w:val="none" w:sz="0" w:space="0" w:color="auto"/>
            <w:bottom w:val="none" w:sz="0" w:space="0" w:color="auto"/>
            <w:right w:val="none" w:sz="0" w:space="0" w:color="auto"/>
          </w:divBdr>
        </w:div>
        <w:div w:id="1532764741">
          <w:marLeft w:val="0"/>
          <w:marRight w:val="0"/>
          <w:marTop w:val="0"/>
          <w:marBottom w:val="0"/>
          <w:divBdr>
            <w:top w:val="none" w:sz="0" w:space="0" w:color="auto"/>
            <w:left w:val="none" w:sz="0" w:space="0" w:color="auto"/>
            <w:bottom w:val="none" w:sz="0" w:space="0" w:color="auto"/>
            <w:right w:val="none" w:sz="0" w:space="0" w:color="auto"/>
          </w:divBdr>
        </w:div>
        <w:div w:id="1005086711">
          <w:marLeft w:val="0"/>
          <w:marRight w:val="0"/>
          <w:marTop w:val="0"/>
          <w:marBottom w:val="0"/>
          <w:divBdr>
            <w:top w:val="none" w:sz="0" w:space="0" w:color="auto"/>
            <w:left w:val="none" w:sz="0" w:space="0" w:color="auto"/>
            <w:bottom w:val="none" w:sz="0" w:space="0" w:color="auto"/>
            <w:right w:val="none" w:sz="0" w:space="0" w:color="auto"/>
          </w:divBdr>
        </w:div>
        <w:div w:id="624313880">
          <w:marLeft w:val="0"/>
          <w:marRight w:val="0"/>
          <w:marTop w:val="0"/>
          <w:marBottom w:val="0"/>
          <w:divBdr>
            <w:top w:val="none" w:sz="0" w:space="0" w:color="auto"/>
            <w:left w:val="none" w:sz="0" w:space="0" w:color="auto"/>
            <w:bottom w:val="none" w:sz="0" w:space="0" w:color="auto"/>
            <w:right w:val="none" w:sz="0" w:space="0" w:color="auto"/>
          </w:divBdr>
        </w:div>
        <w:div w:id="727344670">
          <w:marLeft w:val="0"/>
          <w:marRight w:val="0"/>
          <w:marTop w:val="0"/>
          <w:marBottom w:val="0"/>
          <w:divBdr>
            <w:top w:val="none" w:sz="0" w:space="0" w:color="auto"/>
            <w:left w:val="none" w:sz="0" w:space="0" w:color="auto"/>
            <w:bottom w:val="none" w:sz="0" w:space="0" w:color="auto"/>
            <w:right w:val="none" w:sz="0" w:space="0" w:color="auto"/>
          </w:divBdr>
        </w:div>
        <w:div w:id="985621579">
          <w:marLeft w:val="0"/>
          <w:marRight w:val="0"/>
          <w:marTop w:val="0"/>
          <w:marBottom w:val="0"/>
          <w:divBdr>
            <w:top w:val="none" w:sz="0" w:space="0" w:color="auto"/>
            <w:left w:val="none" w:sz="0" w:space="0" w:color="auto"/>
            <w:bottom w:val="none" w:sz="0" w:space="0" w:color="auto"/>
            <w:right w:val="none" w:sz="0" w:space="0" w:color="auto"/>
          </w:divBdr>
        </w:div>
        <w:div w:id="1177580988">
          <w:marLeft w:val="0"/>
          <w:marRight w:val="0"/>
          <w:marTop w:val="0"/>
          <w:marBottom w:val="0"/>
          <w:divBdr>
            <w:top w:val="none" w:sz="0" w:space="0" w:color="auto"/>
            <w:left w:val="none" w:sz="0" w:space="0" w:color="auto"/>
            <w:bottom w:val="none" w:sz="0" w:space="0" w:color="auto"/>
            <w:right w:val="none" w:sz="0" w:space="0" w:color="auto"/>
          </w:divBdr>
        </w:div>
        <w:div w:id="1487475912">
          <w:marLeft w:val="0"/>
          <w:marRight w:val="0"/>
          <w:marTop w:val="0"/>
          <w:marBottom w:val="0"/>
          <w:divBdr>
            <w:top w:val="none" w:sz="0" w:space="0" w:color="auto"/>
            <w:left w:val="none" w:sz="0" w:space="0" w:color="auto"/>
            <w:bottom w:val="none" w:sz="0" w:space="0" w:color="auto"/>
            <w:right w:val="none" w:sz="0" w:space="0" w:color="auto"/>
          </w:divBdr>
        </w:div>
        <w:div w:id="1405372648">
          <w:marLeft w:val="0"/>
          <w:marRight w:val="0"/>
          <w:marTop w:val="0"/>
          <w:marBottom w:val="0"/>
          <w:divBdr>
            <w:top w:val="none" w:sz="0" w:space="0" w:color="auto"/>
            <w:left w:val="none" w:sz="0" w:space="0" w:color="auto"/>
            <w:bottom w:val="none" w:sz="0" w:space="0" w:color="auto"/>
            <w:right w:val="none" w:sz="0" w:space="0" w:color="auto"/>
          </w:divBdr>
        </w:div>
        <w:div w:id="112140757">
          <w:marLeft w:val="0"/>
          <w:marRight w:val="0"/>
          <w:marTop w:val="0"/>
          <w:marBottom w:val="0"/>
          <w:divBdr>
            <w:top w:val="none" w:sz="0" w:space="0" w:color="auto"/>
            <w:left w:val="none" w:sz="0" w:space="0" w:color="auto"/>
            <w:bottom w:val="none" w:sz="0" w:space="0" w:color="auto"/>
            <w:right w:val="none" w:sz="0" w:space="0" w:color="auto"/>
          </w:divBdr>
        </w:div>
        <w:div w:id="121273383">
          <w:marLeft w:val="0"/>
          <w:marRight w:val="0"/>
          <w:marTop w:val="0"/>
          <w:marBottom w:val="0"/>
          <w:divBdr>
            <w:top w:val="none" w:sz="0" w:space="0" w:color="auto"/>
            <w:left w:val="none" w:sz="0" w:space="0" w:color="auto"/>
            <w:bottom w:val="none" w:sz="0" w:space="0" w:color="auto"/>
            <w:right w:val="none" w:sz="0" w:space="0" w:color="auto"/>
          </w:divBdr>
        </w:div>
        <w:div w:id="247082139">
          <w:marLeft w:val="0"/>
          <w:marRight w:val="0"/>
          <w:marTop w:val="0"/>
          <w:marBottom w:val="0"/>
          <w:divBdr>
            <w:top w:val="none" w:sz="0" w:space="0" w:color="auto"/>
            <w:left w:val="none" w:sz="0" w:space="0" w:color="auto"/>
            <w:bottom w:val="none" w:sz="0" w:space="0" w:color="auto"/>
            <w:right w:val="none" w:sz="0" w:space="0" w:color="auto"/>
          </w:divBdr>
        </w:div>
        <w:div w:id="1382561209">
          <w:marLeft w:val="0"/>
          <w:marRight w:val="0"/>
          <w:marTop w:val="0"/>
          <w:marBottom w:val="0"/>
          <w:divBdr>
            <w:top w:val="none" w:sz="0" w:space="0" w:color="auto"/>
            <w:left w:val="none" w:sz="0" w:space="0" w:color="auto"/>
            <w:bottom w:val="none" w:sz="0" w:space="0" w:color="auto"/>
            <w:right w:val="none" w:sz="0" w:space="0" w:color="auto"/>
          </w:divBdr>
        </w:div>
        <w:div w:id="370568573">
          <w:marLeft w:val="0"/>
          <w:marRight w:val="0"/>
          <w:marTop w:val="0"/>
          <w:marBottom w:val="0"/>
          <w:divBdr>
            <w:top w:val="none" w:sz="0" w:space="0" w:color="auto"/>
            <w:left w:val="none" w:sz="0" w:space="0" w:color="auto"/>
            <w:bottom w:val="none" w:sz="0" w:space="0" w:color="auto"/>
            <w:right w:val="none" w:sz="0" w:space="0" w:color="auto"/>
          </w:divBdr>
        </w:div>
        <w:div w:id="170991790">
          <w:marLeft w:val="0"/>
          <w:marRight w:val="0"/>
          <w:marTop w:val="0"/>
          <w:marBottom w:val="0"/>
          <w:divBdr>
            <w:top w:val="none" w:sz="0" w:space="0" w:color="auto"/>
            <w:left w:val="none" w:sz="0" w:space="0" w:color="auto"/>
            <w:bottom w:val="none" w:sz="0" w:space="0" w:color="auto"/>
            <w:right w:val="none" w:sz="0" w:space="0" w:color="auto"/>
          </w:divBdr>
        </w:div>
        <w:div w:id="1454785130">
          <w:marLeft w:val="0"/>
          <w:marRight w:val="0"/>
          <w:marTop w:val="0"/>
          <w:marBottom w:val="0"/>
          <w:divBdr>
            <w:top w:val="none" w:sz="0" w:space="0" w:color="auto"/>
            <w:left w:val="none" w:sz="0" w:space="0" w:color="auto"/>
            <w:bottom w:val="none" w:sz="0" w:space="0" w:color="auto"/>
            <w:right w:val="none" w:sz="0" w:space="0" w:color="auto"/>
          </w:divBdr>
        </w:div>
        <w:div w:id="67071577">
          <w:marLeft w:val="0"/>
          <w:marRight w:val="0"/>
          <w:marTop w:val="0"/>
          <w:marBottom w:val="0"/>
          <w:divBdr>
            <w:top w:val="none" w:sz="0" w:space="0" w:color="auto"/>
            <w:left w:val="none" w:sz="0" w:space="0" w:color="auto"/>
            <w:bottom w:val="none" w:sz="0" w:space="0" w:color="auto"/>
            <w:right w:val="none" w:sz="0" w:space="0" w:color="auto"/>
          </w:divBdr>
        </w:div>
        <w:div w:id="1840071164">
          <w:marLeft w:val="0"/>
          <w:marRight w:val="0"/>
          <w:marTop w:val="0"/>
          <w:marBottom w:val="0"/>
          <w:divBdr>
            <w:top w:val="none" w:sz="0" w:space="0" w:color="auto"/>
            <w:left w:val="none" w:sz="0" w:space="0" w:color="auto"/>
            <w:bottom w:val="none" w:sz="0" w:space="0" w:color="auto"/>
            <w:right w:val="none" w:sz="0" w:space="0" w:color="auto"/>
          </w:divBdr>
        </w:div>
        <w:div w:id="1862158254">
          <w:marLeft w:val="0"/>
          <w:marRight w:val="0"/>
          <w:marTop w:val="0"/>
          <w:marBottom w:val="0"/>
          <w:divBdr>
            <w:top w:val="none" w:sz="0" w:space="0" w:color="auto"/>
            <w:left w:val="none" w:sz="0" w:space="0" w:color="auto"/>
            <w:bottom w:val="none" w:sz="0" w:space="0" w:color="auto"/>
            <w:right w:val="none" w:sz="0" w:space="0" w:color="auto"/>
          </w:divBdr>
        </w:div>
        <w:div w:id="2146391905">
          <w:marLeft w:val="0"/>
          <w:marRight w:val="0"/>
          <w:marTop w:val="0"/>
          <w:marBottom w:val="0"/>
          <w:divBdr>
            <w:top w:val="none" w:sz="0" w:space="0" w:color="auto"/>
            <w:left w:val="none" w:sz="0" w:space="0" w:color="auto"/>
            <w:bottom w:val="none" w:sz="0" w:space="0" w:color="auto"/>
            <w:right w:val="none" w:sz="0" w:space="0" w:color="auto"/>
          </w:divBdr>
        </w:div>
        <w:div w:id="1287546645">
          <w:marLeft w:val="0"/>
          <w:marRight w:val="0"/>
          <w:marTop w:val="0"/>
          <w:marBottom w:val="0"/>
          <w:divBdr>
            <w:top w:val="none" w:sz="0" w:space="0" w:color="auto"/>
            <w:left w:val="none" w:sz="0" w:space="0" w:color="auto"/>
            <w:bottom w:val="none" w:sz="0" w:space="0" w:color="auto"/>
            <w:right w:val="none" w:sz="0" w:space="0" w:color="auto"/>
          </w:divBdr>
        </w:div>
        <w:div w:id="932395446">
          <w:marLeft w:val="0"/>
          <w:marRight w:val="0"/>
          <w:marTop w:val="0"/>
          <w:marBottom w:val="0"/>
          <w:divBdr>
            <w:top w:val="none" w:sz="0" w:space="0" w:color="auto"/>
            <w:left w:val="none" w:sz="0" w:space="0" w:color="auto"/>
            <w:bottom w:val="none" w:sz="0" w:space="0" w:color="auto"/>
            <w:right w:val="none" w:sz="0" w:space="0" w:color="auto"/>
          </w:divBdr>
        </w:div>
        <w:div w:id="330569769">
          <w:marLeft w:val="0"/>
          <w:marRight w:val="0"/>
          <w:marTop w:val="0"/>
          <w:marBottom w:val="0"/>
          <w:divBdr>
            <w:top w:val="none" w:sz="0" w:space="0" w:color="auto"/>
            <w:left w:val="none" w:sz="0" w:space="0" w:color="auto"/>
            <w:bottom w:val="none" w:sz="0" w:space="0" w:color="auto"/>
            <w:right w:val="none" w:sz="0" w:space="0" w:color="auto"/>
          </w:divBdr>
        </w:div>
        <w:div w:id="1641501167">
          <w:marLeft w:val="0"/>
          <w:marRight w:val="0"/>
          <w:marTop w:val="0"/>
          <w:marBottom w:val="0"/>
          <w:divBdr>
            <w:top w:val="none" w:sz="0" w:space="0" w:color="auto"/>
            <w:left w:val="none" w:sz="0" w:space="0" w:color="auto"/>
            <w:bottom w:val="none" w:sz="0" w:space="0" w:color="auto"/>
            <w:right w:val="none" w:sz="0" w:space="0" w:color="auto"/>
          </w:divBdr>
        </w:div>
        <w:div w:id="1369378016">
          <w:marLeft w:val="0"/>
          <w:marRight w:val="0"/>
          <w:marTop w:val="0"/>
          <w:marBottom w:val="0"/>
          <w:divBdr>
            <w:top w:val="none" w:sz="0" w:space="0" w:color="auto"/>
            <w:left w:val="none" w:sz="0" w:space="0" w:color="auto"/>
            <w:bottom w:val="none" w:sz="0" w:space="0" w:color="auto"/>
            <w:right w:val="none" w:sz="0" w:space="0" w:color="auto"/>
          </w:divBdr>
        </w:div>
        <w:div w:id="192108977">
          <w:marLeft w:val="0"/>
          <w:marRight w:val="0"/>
          <w:marTop w:val="0"/>
          <w:marBottom w:val="0"/>
          <w:divBdr>
            <w:top w:val="none" w:sz="0" w:space="0" w:color="auto"/>
            <w:left w:val="none" w:sz="0" w:space="0" w:color="auto"/>
            <w:bottom w:val="none" w:sz="0" w:space="0" w:color="auto"/>
            <w:right w:val="none" w:sz="0" w:space="0" w:color="auto"/>
          </w:divBdr>
        </w:div>
        <w:div w:id="1836719627">
          <w:marLeft w:val="0"/>
          <w:marRight w:val="0"/>
          <w:marTop w:val="0"/>
          <w:marBottom w:val="0"/>
          <w:divBdr>
            <w:top w:val="none" w:sz="0" w:space="0" w:color="auto"/>
            <w:left w:val="none" w:sz="0" w:space="0" w:color="auto"/>
            <w:bottom w:val="none" w:sz="0" w:space="0" w:color="auto"/>
            <w:right w:val="none" w:sz="0" w:space="0" w:color="auto"/>
          </w:divBdr>
        </w:div>
      </w:divsChild>
    </w:div>
    <w:div w:id="375198573">
      <w:bodyDiv w:val="1"/>
      <w:marLeft w:val="0"/>
      <w:marRight w:val="0"/>
      <w:marTop w:val="0"/>
      <w:marBottom w:val="0"/>
      <w:divBdr>
        <w:top w:val="none" w:sz="0" w:space="0" w:color="auto"/>
        <w:left w:val="none" w:sz="0" w:space="0" w:color="auto"/>
        <w:bottom w:val="none" w:sz="0" w:space="0" w:color="auto"/>
        <w:right w:val="none" w:sz="0" w:space="0" w:color="auto"/>
      </w:divBdr>
    </w:div>
    <w:div w:id="375543983">
      <w:bodyDiv w:val="1"/>
      <w:marLeft w:val="0"/>
      <w:marRight w:val="0"/>
      <w:marTop w:val="0"/>
      <w:marBottom w:val="0"/>
      <w:divBdr>
        <w:top w:val="none" w:sz="0" w:space="0" w:color="auto"/>
        <w:left w:val="none" w:sz="0" w:space="0" w:color="auto"/>
        <w:bottom w:val="none" w:sz="0" w:space="0" w:color="auto"/>
        <w:right w:val="none" w:sz="0" w:space="0" w:color="auto"/>
      </w:divBdr>
    </w:div>
    <w:div w:id="376390644">
      <w:bodyDiv w:val="1"/>
      <w:marLeft w:val="0"/>
      <w:marRight w:val="0"/>
      <w:marTop w:val="0"/>
      <w:marBottom w:val="0"/>
      <w:divBdr>
        <w:top w:val="none" w:sz="0" w:space="0" w:color="auto"/>
        <w:left w:val="none" w:sz="0" w:space="0" w:color="auto"/>
        <w:bottom w:val="none" w:sz="0" w:space="0" w:color="auto"/>
        <w:right w:val="none" w:sz="0" w:space="0" w:color="auto"/>
      </w:divBdr>
    </w:div>
    <w:div w:id="376859301">
      <w:bodyDiv w:val="1"/>
      <w:marLeft w:val="0"/>
      <w:marRight w:val="0"/>
      <w:marTop w:val="0"/>
      <w:marBottom w:val="0"/>
      <w:divBdr>
        <w:top w:val="none" w:sz="0" w:space="0" w:color="auto"/>
        <w:left w:val="none" w:sz="0" w:space="0" w:color="auto"/>
        <w:bottom w:val="none" w:sz="0" w:space="0" w:color="auto"/>
        <w:right w:val="none" w:sz="0" w:space="0" w:color="auto"/>
      </w:divBdr>
    </w:div>
    <w:div w:id="377821496">
      <w:bodyDiv w:val="1"/>
      <w:marLeft w:val="0"/>
      <w:marRight w:val="0"/>
      <w:marTop w:val="0"/>
      <w:marBottom w:val="0"/>
      <w:divBdr>
        <w:top w:val="none" w:sz="0" w:space="0" w:color="auto"/>
        <w:left w:val="none" w:sz="0" w:space="0" w:color="auto"/>
        <w:bottom w:val="none" w:sz="0" w:space="0" w:color="auto"/>
        <w:right w:val="none" w:sz="0" w:space="0" w:color="auto"/>
      </w:divBdr>
    </w:div>
    <w:div w:id="379204722">
      <w:bodyDiv w:val="1"/>
      <w:marLeft w:val="0"/>
      <w:marRight w:val="0"/>
      <w:marTop w:val="0"/>
      <w:marBottom w:val="0"/>
      <w:divBdr>
        <w:top w:val="none" w:sz="0" w:space="0" w:color="auto"/>
        <w:left w:val="none" w:sz="0" w:space="0" w:color="auto"/>
        <w:bottom w:val="none" w:sz="0" w:space="0" w:color="auto"/>
        <w:right w:val="none" w:sz="0" w:space="0" w:color="auto"/>
      </w:divBdr>
    </w:div>
    <w:div w:id="380176910">
      <w:bodyDiv w:val="1"/>
      <w:marLeft w:val="0"/>
      <w:marRight w:val="0"/>
      <w:marTop w:val="0"/>
      <w:marBottom w:val="0"/>
      <w:divBdr>
        <w:top w:val="none" w:sz="0" w:space="0" w:color="auto"/>
        <w:left w:val="none" w:sz="0" w:space="0" w:color="auto"/>
        <w:bottom w:val="none" w:sz="0" w:space="0" w:color="auto"/>
        <w:right w:val="none" w:sz="0" w:space="0" w:color="auto"/>
      </w:divBdr>
    </w:div>
    <w:div w:id="381058733">
      <w:bodyDiv w:val="1"/>
      <w:marLeft w:val="0"/>
      <w:marRight w:val="0"/>
      <w:marTop w:val="0"/>
      <w:marBottom w:val="0"/>
      <w:divBdr>
        <w:top w:val="none" w:sz="0" w:space="0" w:color="auto"/>
        <w:left w:val="none" w:sz="0" w:space="0" w:color="auto"/>
        <w:bottom w:val="none" w:sz="0" w:space="0" w:color="auto"/>
        <w:right w:val="none" w:sz="0" w:space="0" w:color="auto"/>
      </w:divBdr>
    </w:div>
    <w:div w:id="381295773">
      <w:bodyDiv w:val="1"/>
      <w:marLeft w:val="0"/>
      <w:marRight w:val="0"/>
      <w:marTop w:val="0"/>
      <w:marBottom w:val="0"/>
      <w:divBdr>
        <w:top w:val="none" w:sz="0" w:space="0" w:color="auto"/>
        <w:left w:val="none" w:sz="0" w:space="0" w:color="auto"/>
        <w:bottom w:val="none" w:sz="0" w:space="0" w:color="auto"/>
        <w:right w:val="none" w:sz="0" w:space="0" w:color="auto"/>
      </w:divBdr>
    </w:div>
    <w:div w:id="384764608">
      <w:bodyDiv w:val="1"/>
      <w:marLeft w:val="0"/>
      <w:marRight w:val="0"/>
      <w:marTop w:val="0"/>
      <w:marBottom w:val="0"/>
      <w:divBdr>
        <w:top w:val="none" w:sz="0" w:space="0" w:color="auto"/>
        <w:left w:val="none" w:sz="0" w:space="0" w:color="auto"/>
        <w:bottom w:val="none" w:sz="0" w:space="0" w:color="auto"/>
        <w:right w:val="none" w:sz="0" w:space="0" w:color="auto"/>
      </w:divBdr>
    </w:div>
    <w:div w:id="384839432">
      <w:bodyDiv w:val="1"/>
      <w:marLeft w:val="0"/>
      <w:marRight w:val="0"/>
      <w:marTop w:val="0"/>
      <w:marBottom w:val="0"/>
      <w:divBdr>
        <w:top w:val="none" w:sz="0" w:space="0" w:color="auto"/>
        <w:left w:val="none" w:sz="0" w:space="0" w:color="auto"/>
        <w:bottom w:val="none" w:sz="0" w:space="0" w:color="auto"/>
        <w:right w:val="none" w:sz="0" w:space="0" w:color="auto"/>
      </w:divBdr>
    </w:div>
    <w:div w:id="387920076">
      <w:bodyDiv w:val="1"/>
      <w:marLeft w:val="0"/>
      <w:marRight w:val="0"/>
      <w:marTop w:val="0"/>
      <w:marBottom w:val="0"/>
      <w:divBdr>
        <w:top w:val="none" w:sz="0" w:space="0" w:color="auto"/>
        <w:left w:val="none" w:sz="0" w:space="0" w:color="auto"/>
        <w:bottom w:val="none" w:sz="0" w:space="0" w:color="auto"/>
        <w:right w:val="none" w:sz="0" w:space="0" w:color="auto"/>
      </w:divBdr>
    </w:div>
    <w:div w:id="388843383">
      <w:bodyDiv w:val="1"/>
      <w:marLeft w:val="0"/>
      <w:marRight w:val="0"/>
      <w:marTop w:val="0"/>
      <w:marBottom w:val="0"/>
      <w:divBdr>
        <w:top w:val="none" w:sz="0" w:space="0" w:color="auto"/>
        <w:left w:val="none" w:sz="0" w:space="0" w:color="auto"/>
        <w:bottom w:val="none" w:sz="0" w:space="0" w:color="auto"/>
        <w:right w:val="none" w:sz="0" w:space="0" w:color="auto"/>
      </w:divBdr>
      <w:divsChild>
        <w:div w:id="842282509">
          <w:marLeft w:val="0"/>
          <w:marRight w:val="0"/>
          <w:marTop w:val="0"/>
          <w:marBottom w:val="0"/>
          <w:divBdr>
            <w:top w:val="none" w:sz="0" w:space="0" w:color="auto"/>
            <w:left w:val="none" w:sz="0" w:space="0" w:color="auto"/>
            <w:bottom w:val="none" w:sz="0" w:space="0" w:color="auto"/>
            <w:right w:val="none" w:sz="0" w:space="0" w:color="auto"/>
          </w:divBdr>
        </w:div>
        <w:div w:id="742025963">
          <w:marLeft w:val="0"/>
          <w:marRight w:val="0"/>
          <w:marTop w:val="0"/>
          <w:marBottom w:val="0"/>
          <w:divBdr>
            <w:top w:val="none" w:sz="0" w:space="0" w:color="auto"/>
            <w:left w:val="none" w:sz="0" w:space="0" w:color="auto"/>
            <w:bottom w:val="none" w:sz="0" w:space="0" w:color="auto"/>
            <w:right w:val="none" w:sz="0" w:space="0" w:color="auto"/>
          </w:divBdr>
        </w:div>
        <w:div w:id="1469010247">
          <w:marLeft w:val="0"/>
          <w:marRight w:val="0"/>
          <w:marTop w:val="0"/>
          <w:marBottom w:val="0"/>
          <w:divBdr>
            <w:top w:val="none" w:sz="0" w:space="0" w:color="auto"/>
            <w:left w:val="none" w:sz="0" w:space="0" w:color="auto"/>
            <w:bottom w:val="none" w:sz="0" w:space="0" w:color="auto"/>
            <w:right w:val="none" w:sz="0" w:space="0" w:color="auto"/>
          </w:divBdr>
        </w:div>
        <w:div w:id="1122845161">
          <w:marLeft w:val="0"/>
          <w:marRight w:val="0"/>
          <w:marTop w:val="0"/>
          <w:marBottom w:val="0"/>
          <w:divBdr>
            <w:top w:val="none" w:sz="0" w:space="0" w:color="auto"/>
            <w:left w:val="none" w:sz="0" w:space="0" w:color="auto"/>
            <w:bottom w:val="none" w:sz="0" w:space="0" w:color="auto"/>
            <w:right w:val="none" w:sz="0" w:space="0" w:color="auto"/>
          </w:divBdr>
        </w:div>
        <w:div w:id="580531051">
          <w:marLeft w:val="0"/>
          <w:marRight w:val="0"/>
          <w:marTop w:val="0"/>
          <w:marBottom w:val="0"/>
          <w:divBdr>
            <w:top w:val="none" w:sz="0" w:space="0" w:color="auto"/>
            <w:left w:val="none" w:sz="0" w:space="0" w:color="auto"/>
            <w:bottom w:val="none" w:sz="0" w:space="0" w:color="auto"/>
            <w:right w:val="none" w:sz="0" w:space="0" w:color="auto"/>
          </w:divBdr>
        </w:div>
        <w:div w:id="722103165">
          <w:marLeft w:val="0"/>
          <w:marRight w:val="0"/>
          <w:marTop w:val="0"/>
          <w:marBottom w:val="0"/>
          <w:divBdr>
            <w:top w:val="none" w:sz="0" w:space="0" w:color="auto"/>
            <w:left w:val="none" w:sz="0" w:space="0" w:color="auto"/>
            <w:bottom w:val="none" w:sz="0" w:space="0" w:color="auto"/>
            <w:right w:val="none" w:sz="0" w:space="0" w:color="auto"/>
          </w:divBdr>
        </w:div>
        <w:div w:id="1036731598">
          <w:marLeft w:val="0"/>
          <w:marRight w:val="0"/>
          <w:marTop w:val="0"/>
          <w:marBottom w:val="0"/>
          <w:divBdr>
            <w:top w:val="none" w:sz="0" w:space="0" w:color="auto"/>
            <w:left w:val="none" w:sz="0" w:space="0" w:color="auto"/>
            <w:bottom w:val="none" w:sz="0" w:space="0" w:color="auto"/>
            <w:right w:val="none" w:sz="0" w:space="0" w:color="auto"/>
          </w:divBdr>
        </w:div>
        <w:div w:id="1088189395">
          <w:marLeft w:val="0"/>
          <w:marRight w:val="0"/>
          <w:marTop w:val="0"/>
          <w:marBottom w:val="0"/>
          <w:divBdr>
            <w:top w:val="none" w:sz="0" w:space="0" w:color="auto"/>
            <w:left w:val="none" w:sz="0" w:space="0" w:color="auto"/>
            <w:bottom w:val="none" w:sz="0" w:space="0" w:color="auto"/>
            <w:right w:val="none" w:sz="0" w:space="0" w:color="auto"/>
          </w:divBdr>
        </w:div>
        <w:div w:id="76555775">
          <w:marLeft w:val="0"/>
          <w:marRight w:val="0"/>
          <w:marTop w:val="0"/>
          <w:marBottom w:val="0"/>
          <w:divBdr>
            <w:top w:val="none" w:sz="0" w:space="0" w:color="auto"/>
            <w:left w:val="none" w:sz="0" w:space="0" w:color="auto"/>
            <w:bottom w:val="none" w:sz="0" w:space="0" w:color="auto"/>
            <w:right w:val="none" w:sz="0" w:space="0" w:color="auto"/>
          </w:divBdr>
        </w:div>
        <w:div w:id="1174150008">
          <w:marLeft w:val="0"/>
          <w:marRight w:val="0"/>
          <w:marTop w:val="0"/>
          <w:marBottom w:val="0"/>
          <w:divBdr>
            <w:top w:val="none" w:sz="0" w:space="0" w:color="auto"/>
            <w:left w:val="none" w:sz="0" w:space="0" w:color="auto"/>
            <w:bottom w:val="none" w:sz="0" w:space="0" w:color="auto"/>
            <w:right w:val="none" w:sz="0" w:space="0" w:color="auto"/>
          </w:divBdr>
        </w:div>
        <w:div w:id="1398942818">
          <w:marLeft w:val="0"/>
          <w:marRight w:val="0"/>
          <w:marTop w:val="0"/>
          <w:marBottom w:val="0"/>
          <w:divBdr>
            <w:top w:val="none" w:sz="0" w:space="0" w:color="auto"/>
            <w:left w:val="none" w:sz="0" w:space="0" w:color="auto"/>
            <w:bottom w:val="none" w:sz="0" w:space="0" w:color="auto"/>
            <w:right w:val="none" w:sz="0" w:space="0" w:color="auto"/>
          </w:divBdr>
        </w:div>
        <w:div w:id="782265330">
          <w:marLeft w:val="0"/>
          <w:marRight w:val="0"/>
          <w:marTop w:val="0"/>
          <w:marBottom w:val="0"/>
          <w:divBdr>
            <w:top w:val="none" w:sz="0" w:space="0" w:color="auto"/>
            <w:left w:val="none" w:sz="0" w:space="0" w:color="auto"/>
            <w:bottom w:val="none" w:sz="0" w:space="0" w:color="auto"/>
            <w:right w:val="none" w:sz="0" w:space="0" w:color="auto"/>
          </w:divBdr>
        </w:div>
        <w:div w:id="949969602">
          <w:marLeft w:val="0"/>
          <w:marRight w:val="0"/>
          <w:marTop w:val="0"/>
          <w:marBottom w:val="0"/>
          <w:divBdr>
            <w:top w:val="none" w:sz="0" w:space="0" w:color="auto"/>
            <w:left w:val="none" w:sz="0" w:space="0" w:color="auto"/>
            <w:bottom w:val="none" w:sz="0" w:space="0" w:color="auto"/>
            <w:right w:val="none" w:sz="0" w:space="0" w:color="auto"/>
          </w:divBdr>
        </w:div>
        <w:div w:id="1452359793">
          <w:marLeft w:val="0"/>
          <w:marRight w:val="0"/>
          <w:marTop w:val="0"/>
          <w:marBottom w:val="0"/>
          <w:divBdr>
            <w:top w:val="none" w:sz="0" w:space="0" w:color="auto"/>
            <w:left w:val="none" w:sz="0" w:space="0" w:color="auto"/>
            <w:bottom w:val="none" w:sz="0" w:space="0" w:color="auto"/>
            <w:right w:val="none" w:sz="0" w:space="0" w:color="auto"/>
          </w:divBdr>
        </w:div>
        <w:div w:id="1335953232">
          <w:marLeft w:val="0"/>
          <w:marRight w:val="0"/>
          <w:marTop w:val="0"/>
          <w:marBottom w:val="0"/>
          <w:divBdr>
            <w:top w:val="none" w:sz="0" w:space="0" w:color="auto"/>
            <w:left w:val="none" w:sz="0" w:space="0" w:color="auto"/>
            <w:bottom w:val="none" w:sz="0" w:space="0" w:color="auto"/>
            <w:right w:val="none" w:sz="0" w:space="0" w:color="auto"/>
          </w:divBdr>
        </w:div>
        <w:div w:id="325207825">
          <w:marLeft w:val="0"/>
          <w:marRight w:val="0"/>
          <w:marTop w:val="0"/>
          <w:marBottom w:val="0"/>
          <w:divBdr>
            <w:top w:val="none" w:sz="0" w:space="0" w:color="auto"/>
            <w:left w:val="none" w:sz="0" w:space="0" w:color="auto"/>
            <w:bottom w:val="none" w:sz="0" w:space="0" w:color="auto"/>
            <w:right w:val="none" w:sz="0" w:space="0" w:color="auto"/>
          </w:divBdr>
        </w:div>
        <w:div w:id="2146461856">
          <w:marLeft w:val="0"/>
          <w:marRight w:val="0"/>
          <w:marTop w:val="0"/>
          <w:marBottom w:val="0"/>
          <w:divBdr>
            <w:top w:val="none" w:sz="0" w:space="0" w:color="auto"/>
            <w:left w:val="none" w:sz="0" w:space="0" w:color="auto"/>
            <w:bottom w:val="none" w:sz="0" w:space="0" w:color="auto"/>
            <w:right w:val="none" w:sz="0" w:space="0" w:color="auto"/>
          </w:divBdr>
        </w:div>
        <w:div w:id="1519659830">
          <w:marLeft w:val="0"/>
          <w:marRight w:val="0"/>
          <w:marTop w:val="0"/>
          <w:marBottom w:val="0"/>
          <w:divBdr>
            <w:top w:val="none" w:sz="0" w:space="0" w:color="auto"/>
            <w:left w:val="none" w:sz="0" w:space="0" w:color="auto"/>
            <w:bottom w:val="none" w:sz="0" w:space="0" w:color="auto"/>
            <w:right w:val="none" w:sz="0" w:space="0" w:color="auto"/>
          </w:divBdr>
        </w:div>
        <w:div w:id="1191528164">
          <w:marLeft w:val="0"/>
          <w:marRight w:val="0"/>
          <w:marTop w:val="0"/>
          <w:marBottom w:val="0"/>
          <w:divBdr>
            <w:top w:val="none" w:sz="0" w:space="0" w:color="auto"/>
            <w:left w:val="none" w:sz="0" w:space="0" w:color="auto"/>
            <w:bottom w:val="none" w:sz="0" w:space="0" w:color="auto"/>
            <w:right w:val="none" w:sz="0" w:space="0" w:color="auto"/>
          </w:divBdr>
        </w:div>
        <w:div w:id="1153719012">
          <w:marLeft w:val="0"/>
          <w:marRight w:val="0"/>
          <w:marTop w:val="0"/>
          <w:marBottom w:val="0"/>
          <w:divBdr>
            <w:top w:val="none" w:sz="0" w:space="0" w:color="auto"/>
            <w:left w:val="none" w:sz="0" w:space="0" w:color="auto"/>
            <w:bottom w:val="none" w:sz="0" w:space="0" w:color="auto"/>
            <w:right w:val="none" w:sz="0" w:space="0" w:color="auto"/>
          </w:divBdr>
        </w:div>
        <w:div w:id="2092845348">
          <w:marLeft w:val="0"/>
          <w:marRight w:val="0"/>
          <w:marTop w:val="0"/>
          <w:marBottom w:val="0"/>
          <w:divBdr>
            <w:top w:val="none" w:sz="0" w:space="0" w:color="auto"/>
            <w:left w:val="none" w:sz="0" w:space="0" w:color="auto"/>
            <w:bottom w:val="none" w:sz="0" w:space="0" w:color="auto"/>
            <w:right w:val="none" w:sz="0" w:space="0" w:color="auto"/>
          </w:divBdr>
        </w:div>
        <w:div w:id="2008972584">
          <w:marLeft w:val="0"/>
          <w:marRight w:val="0"/>
          <w:marTop w:val="0"/>
          <w:marBottom w:val="0"/>
          <w:divBdr>
            <w:top w:val="none" w:sz="0" w:space="0" w:color="auto"/>
            <w:left w:val="none" w:sz="0" w:space="0" w:color="auto"/>
            <w:bottom w:val="none" w:sz="0" w:space="0" w:color="auto"/>
            <w:right w:val="none" w:sz="0" w:space="0" w:color="auto"/>
          </w:divBdr>
        </w:div>
        <w:div w:id="59788098">
          <w:marLeft w:val="0"/>
          <w:marRight w:val="0"/>
          <w:marTop w:val="0"/>
          <w:marBottom w:val="0"/>
          <w:divBdr>
            <w:top w:val="none" w:sz="0" w:space="0" w:color="auto"/>
            <w:left w:val="none" w:sz="0" w:space="0" w:color="auto"/>
            <w:bottom w:val="none" w:sz="0" w:space="0" w:color="auto"/>
            <w:right w:val="none" w:sz="0" w:space="0" w:color="auto"/>
          </w:divBdr>
        </w:div>
        <w:div w:id="1148788006">
          <w:marLeft w:val="0"/>
          <w:marRight w:val="0"/>
          <w:marTop w:val="0"/>
          <w:marBottom w:val="0"/>
          <w:divBdr>
            <w:top w:val="none" w:sz="0" w:space="0" w:color="auto"/>
            <w:left w:val="none" w:sz="0" w:space="0" w:color="auto"/>
            <w:bottom w:val="none" w:sz="0" w:space="0" w:color="auto"/>
            <w:right w:val="none" w:sz="0" w:space="0" w:color="auto"/>
          </w:divBdr>
        </w:div>
        <w:div w:id="1350064829">
          <w:marLeft w:val="0"/>
          <w:marRight w:val="0"/>
          <w:marTop w:val="0"/>
          <w:marBottom w:val="0"/>
          <w:divBdr>
            <w:top w:val="none" w:sz="0" w:space="0" w:color="auto"/>
            <w:left w:val="none" w:sz="0" w:space="0" w:color="auto"/>
            <w:bottom w:val="none" w:sz="0" w:space="0" w:color="auto"/>
            <w:right w:val="none" w:sz="0" w:space="0" w:color="auto"/>
          </w:divBdr>
        </w:div>
        <w:div w:id="719674792">
          <w:marLeft w:val="0"/>
          <w:marRight w:val="0"/>
          <w:marTop w:val="0"/>
          <w:marBottom w:val="0"/>
          <w:divBdr>
            <w:top w:val="none" w:sz="0" w:space="0" w:color="auto"/>
            <w:left w:val="none" w:sz="0" w:space="0" w:color="auto"/>
            <w:bottom w:val="none" w:sz="0" w:space="0" w:color="auto"/>
            <w:right w:val="none" w:sz="0" w:space="0" w:color="auto"/>
          </w:divBdr>
        </w:div>
        <w:div w:id="659819464">
          <w:marLeft w:val="0"/>
          <w:marRight w:val="0"/>
          <w:marTop w:val="0"/>
          <w:marBottom w:val="0"/>
          <w:divBdr>
            <w:top w:val="none" w:sz="0" w:space="0" w:color="auto"/>
            <w:left w:val="none" w:sz="0" w:space="0" w:color="auto"/>
            <w:bottom w:val="none" w:sz="0" w:space="0" w:color="auto"/>
            <w:right w:val="none" w:sz="0" w:space="0" w:color="auto"/>
          </w:divBdr>
        </w:div>
        <w:div w:id="2023892784">
          <w:marLeft w:val="0"/>
          <w:marRight w:val="0"/>
          <w:marTop w:val="0"/>
          <w:marBottom w:val="0"/>
          <w:divBdr>
            <w:top w:val="none" w:sz="0" w:space="0" w:color="auto"/>
            <w:left w:val="none" w:sz="0" w:space="0" w:color="auto"/>
            <w:bottom w:val="none" w:sz="0" w:space="0" w:color="auto"/>
            <w:right w:val="none" w:sz="0" w:space="0" w:color="auto"/>
          </w:divBdr>
        </w:div>
        <w:div w:id="1823958386">
          <w:marLeft w:val="0"/>
          <w:marRight w:val="0"/>
          <w:marTop w:val="0"/>
          <w:marBottom w:val="0"/>
          <w:divBdr>
            <w:top w:val="none" w:sz="0" w:space="0" w:color="auto"/>
            <w:left w:val="none" w:sz="0" w:space="0" w:color="auto"/>
            <w:bottom w:val="none" w:sz="0" w:space="0" w:color="auto"/>
            <w:right w:val="none" w:sz="0" w:space="0" w:color="auto"/>
          </w:divBdr>
        </w:div>
        <w:div w:id="1720132635">
          <w:marLeft w:val="0"/>
          <w:marRight w:val="0"/>
          <w:marTop w:val="0"/>
          <w:marBottom w:val="0"/>
          <w:divBdr>
            <w:top w:val="none" w:sz="0" w:space="0" w:color="auto"/>
            <w:left w:val="none" w:sz="0" w:space="0" w:color="auto"/>
            <w:bottom w:val="none" w:sz="0" w:space="0" w:color="auto"/>
            <w:right w:val="none" w:sz="0" w:space="0" w:color="auto"/>
          </w:divBdr>
        </w:div>
        <w:div w:id="564685548">
          <w:marLeft w:val="0"/>
          <w:marRight w:val="0"/>
          <w:marTop w:val="0"/>
          <w:marBottom w:val="0"/>
          <w:divBdr>
            <w:top w:val="none" w:sz="0" w:space="0" w:color="auto"/>
            <w:left w:val="none" w:sz="0" w:space="0" w:color="auto"/>
            <w:bottom w:val="none" w:sz="0" w:space="0" w:color="auto"/>
            <w:right w:val="none" w:sz="0" w:space="0" w:color="auto"/>
          </w:divBdr>
        </w:div>
        <w:div w:id="94132128">
          <w:marLeft w:val="0"/>
          <w:marRight w:val="0"/>
          <w:marTop w:val="0"/>
          <w:marBottom w:val="0"/>
          <w:divBdr>
            <w:top w:val="none" w:sz="0" w:space="0" w:color="auto"/>
            <w:left w:val="none" w:sz="0" w:space="0" w:color="auto"/>
            <w:bottom w:val="none" w:sz="0" w:space="0" w:color="auto"/>
            <w:right w:val="none" w:sz="0" w:space="0" w:color="auto"/>
          </w:divBdr>
        </w:div>
        <w:div w:id="1058941570">
          <w:marLeft w:val="0"/>
          <w:marRight w:val="0"/>
          <w:marTop w:val="0"/>
          <w:marBottom w:val="0"/>
          <w:divBdr>
            <w:top w:val="none" w:sz="0" w:space="0" w:color="auto"/>
            <w:left w:val="none" w:sz="0" w:space="0" w:color="auto"/>
            <w:bottom w:val="none" w:sz="0" w:space="0" w:color="auto"/>
            <w:right w:val="none" w:sz="0" w:space="0" w:color="auto"/>
          </w:divBdr>
        </w:div>
        <w:div w:id="1324043981">
          <w:marLeft w:val="0"/>
          <w:marRight w:val="0"/>
          <w:marTop w:val="0"/>
          <w:marBottom w:val="0"/>
          <w:divBdr>
            <w:top w:val="none" w:sz="0" w:space="0" w:color="auto"/>
            <w:left w:val="none" w:sz="0" w:space="0" w:color="auto"/>
            <w:bottom w:val="none" w:sz="0" w:space="0" w:color="auto"/>
            <w:right w:val="none" w:sz="0" w:space="0" w:color="auto"/>
          </w:divBdr>
        </w:div>
        <w:div w:id="854853368">
          <w:marLeft w:val="0"/>
          <w:marRight w:val="0"/>
          <w:marTop w:val="0"/>
          <w:marBottom w:val="0"/>
          <w:divBdr>
            <w:top w:val="none" w:sz="0" w:space="0" w:color="auto"/>
            <w:left w:val="none" w:sz="0" w:space="0" w:color="auto"/>
            <w:bottom w:val="none" w:sz="0" w:space="0" w:color="auto"/>
            <w:right w:val="none" w:sz="0" w:space="0" w:color="auto"/>
          </w:divBdr>
        </w:div>
        <w:div w:id="1589533356">
          <w:marLeft w:val="0"/>
          <w:marRight w:val="0"/>
          <w:marTop w:val="0"/>
          <w:marBottom w:val="0"/>
          <w:divBdr>
            <w:top w:val="none" w:sz="0" w:space="0" w:color="auto"/>
            <w:left w:val="none" w:sz="0" w:space="0" w:color="auto"/>
            <w:bottom w:val="none" w:sz="0" w:space="0" w:color="auto"/>
            <w:right w:val="none" w:sz="0" w:space="0" w:color="auto"/>
          </w:divBdr>
        </w:div>
        <w:div w:id="581765193">
          <w:marLeft w:val="0"/>
          <w:marRight w:val="0"/>
          <w:marTop w:val="0"/>
          <w:marBottom w:val="0"/>
          <w:divBdr>
            <w:top w:val="none" w:sz="0" w:space="0" w:color="auto"/>
            <w:left w:val="none" w:sz="0" w:space="0" w:color="auto"/>
            <w:bottom w:val="none" w:sz="0" w:space="0" w:color="auto"/>
            <w:right w:val="none" w:sz="0" w:space="0" w:color="auto"/>
          </w:divBdr>
        </w:div>
        <w:div w:id="1972977647">
          <w:marLeft w:val="0"/>
          <w:marRight w:val="0"/>
          <w:marTop w:val="0"/>
          <w:marBottom w:val="0"/>
          <w:divBdr>
            <w:top w:val="none" w:sz="0" w:space="0" w:color="auto"/>
            <w:left w:val="none" w:sz="0" w:space="0" w:color="auto"/>
            <w:bottom w:val="none" w:sz="0" w:space="0" w:color="auto"/>
            <w:right w:val="none" w:sz="0" w:space="0" w:color="auto"/>
          </w:divBdr>
        </w:div>
        <w:div w:id="1486239827">
          <w:marLeft w:val="0"/>
          <w:marRight w:val="0"/>
          <w:marTop w:val="0"/>
          <w:marBottom w:val="0"/>
          <w:divBdr>
            <w:top w:val="none" w:sz="0" w:space="0" w:color="auto"/>
            <w:left w:val="none" w:sz="0" w:space="0" w:color="auto"/>
            <w:bottom w:val="none" w:sz="0" w:space="0" w:color="auto"/>
            <w:right w:val="none" w:sz="0" w:space="0" w:color="auto"/>
          </w:divBdr>
        </w:div>
        <w:div w:id="1898391282">
          <w:marLeft w:val="0"/>
          <w:marRight w:val="0"/>
          <w:marTop w:val="0"/>
          <w:marBottom w:val="0"/>
          <w:divBdr>
            <w:top w:val="none" w:sz="0" w:space="0" w:color="auto"/>
            <w:left w:val="none" w:sz="0" w:space="0" w:color="auto"/>
            <w:bottom w:val="none" w:sz="0" w:space="0" w:color="auto"/>
            <w:right w:val="none" w:sz="0" w:space="0" w:color="auto"/>
          </w:divBdr>
        </w:div>
        <w:div w:id="491335294">
          <w:marLeft w:val="0"/>
          <w:marRight w:val="0"/>
          <w:marTop w:val="0"/>
          <w:marBottom w:val="0"/>
          <w:divBdr>
            <w:top w:val="none" w:sz="0" w:space="0" w:color="auto"/>
            <w:left w:val="none" w:sz="0" w:space="0" w:color="auto"/>
            <w:bottom w:val="none" w:sz="0" w:space="0" w:color="auto"/>
            <w:right w:val="none" w:sz="0" w:space="0" w:color="auto"/>
          </w:divBdr>
        </w:div>
        <w:div w:id="589974727">
          <w:marLeft w:val="0"/>
          <w:marRight w:val="0"/>
          <w:marTop w:val="0"/>
          <w:marBottom w:val="0"/>
          <w:divBdr>
            <w:top w:val="none" w:sz="0" w:space="0" w:color="auto"/>
            <w:left w:val="none" w:sz="0" w:space="0" w:color="auto"/>
            <w:bottom w:val="none" w:sz="0" w:space="0" w:color="auto"/>
            <w:right w:val="none" w:sz="0" w:space="0" w:color="auto"/>
          </w:divBdr>
        </w:div>
        <w:div w:id="2138445964">
          <w:marLeft w:val="0"/>
          <w:marRight w:val="0"/>
          <w:marTop w:val="0"/>
          <w:marBottom w:val="0"/>
          <w:divBdr>
            <w:top w:val="none" w:sz="0" w:space="0" w:color="auto"/>
            <w:left w:val="none" w:sz="0" w:space="0" w:color="auto"/>
            <w:bottom w:val="none" w:sz="0" w:space="0" w:color="auto"/>
            <w:right w:val="none" w:sz="0" w:space="0" w:color="auto"/>
          </w:divBdr>
        </w:div>
        <w:div w:id="1254362048">
          <w:marLeft w:val="0"/>
          <w:marRight w:val="0"/>
          <w:marTop w:val="0"/>
          <w:marBottom w:val="0"/>
          <w:divBdr>
            <w:top w:val="none" w:sz="0" w:space="0" w:color="auto"/>
            <w:left w:val="none" w:sz="0" w:space="0" w:color="auto"/>
            <w:bottom w:val="none" w:sz="0" w:space="0" w:color="auto"/>
            <w:right w:val="none" w:sz="0" w:space="0" w:color="auto"/>
          </w:divBdr>
        </w:div>
        <w:div w:id="1544321768">
          <w:marLeft w:val="0"/>
          <w:marRight w:val="0"/>
          <w:marTop w:val="0"/>
          <w:marBottom w:val="0"/>
          <w:divBdr>
            <w:top w:val="none" w:sz="0" w:space="0" w:color="auto"/>
            <w:left w:val="none" w:sz="0" w:space="0" w:color="auto"/>
            <w:bottom w:val="none" w:sz="0" w:space="0" w:color="auto"/>
            <w:right w:val="none" w:sz="0" w:space="0" w:color="auto"/>
          </w:divBdr>
        </w:div>
        <w:div w:id="999697008">
          <w:marLeft w:val="0"/>
          <w:marRight w:val="0"/>
          <w:marTop w:val="0"/>
          <w:marBottom w:val="0"/>
          <w:divBdr>
            <w:top w:val="none" w:sz="0" w:space="0" w:color="auto"/>
            <w:left w:val="none" w:sz="0" w:space="0" w:color="auto"/>
            <w:bottom w:val="none" w:sz="0" w:space="0" w:color="auto"/>
            <w:right w:val="none" w:sz="0" w:space="0" w:color="auto"/>
          </w:divBdr>
        </w:div>
        <w:div w:id="421142794">
          <w:marLeft w:val="0"/>
          <w:marRight w:val="0"/>
          <w:marTop w:val="0"/>
          <w:marBottom w:val="0"/>
          <w:divBdr>
            <w:top w:val="none" w:sz="0" w:space="0" w:color="auto"/>
            <w:left w:val="none" w:sz="0" w:space="0" w:color="auto"/>
            <w:bottom w:val="none" w:sz="0" w:space="0" w:color="auto"/>
            <w:right w:val="none" w:sz="0" w:space="0" w:color="auto"/>
          </w:divBdr>
        </w:div>
        <w:div w:id="2102944580">
          <w:marLeft w:val="0"/>
          <w:marRight w:val="0"/>
          <w:marTop w:val="0"/>
          <w:marBottom w:val="0"/>
          <w:divBdr>
            <w:top w:val="none" w:sz="0" w:space="0" w:color="auto"/>
            <w:left w:val="none" w:sz="0" w:space="0" w:color="auto"/>
            <w:bottom w:val="none" w:sz="0" w:space="0" w:color="auto"/>
            <w:right w:val="none" w:sz="0" w:space="0" w:color="auto"/>
          </w:divBdr>
        </w:div>
        <w:div w:id="1279945600">
          <w:marLeft w:val="0"/>
          <w:marRight w:val="0"/>
          <w:marTop w:val="0"/>
          <w:marBottom w:val="0"/>
          <w:divBdr>
            <w:top w:val="none" w:sz="0" w:space="0" w:color="auto"/>
            <w:left w:val="none" w:sz="0" w:space="0" w:color="auto"/>
            <w:bottom w:val="none" w:sz="0" w:space="0" w:color="auto"/>
            <w:right w:val="none" w:sz="0" w:space="0" w:color="auto"/>
          </w:divBdr>
        </w:div>
        <w:div w:id="762726318">
          <w:marLeft w:val="0"/>
          <w:marRight w:val="0"/>
          <w:marTop w:val="0"/>
          <w:marBottom w:val="0"/>
          <w:divBdr>
            <w:top w:val="none" w:sz="0" w:space="0" w:color="auto"/>
            <w:left w:val="none" w:sz="0" w:space="0" w:color="auto"/>
            <w:bottom w:val="none" w:sz="0" w:space="0" w:color="auto"/>
            <w:right w:val="none" w:sz="0" w:space="0" w:color="auto"/>
          </w:divBdr>
        </w:div>
        <w:div w:id="2120024672">
          <w:marLeft w:val="0"/>
          <w:marRight w:val="0"/>
          <w:marTop w:val="0"/>
          <w:marBottom w:val="0"/>
          <w:divBdr>
            <w:top w:val="none" w:sz="0" w:space="0" w:color="auto"/>
            <w:left w:val="none" w:sz="0" w:space="0" w:color="auto"/>
            <w:bottom w:val="none" w:sz="0" w:space="0" w:color="auto"/>
            <w:right w:val="none" w:sz="0" w:space="0" w:color="auto"/>
          </w:divBdr>
        </w:div>
        <w:div w:id="364990851">
          <w:marLeft w:val="0"/>
          <w:marRight w:val="0"/>
          <w:marTop w:val="0"/>
          <w:marBottom w:val="0"/>
          <w:divBdr>
            <w:top w:val="none" w:sz="0" w:space="0" w:color="auto"/>
            <w:left w:val="none" w:sz="0" w:space="0" w:color="auto"/>
            <w:bottom w:val="none" w:sz="0" w:space="0" w:color="auto"/>
            <w:right w:val="none" w:sz="0" w:space="0" w:color="auto"/>
          </w:divBdr>
        </w:div>
        <w:div w:id="865676090">
          <w:marLeft w:val="0"/>
          <w:marRight w:val="0"/>
          <w:marTop w:val="0"/>
          <w:marBottom w:val="0"/>
          <w:divBdr>
            <w:top w:val="none" w:sz="0" w:space="0" w:color="auto"/>
            <w:left w:val="none" w:sz="0" w:space="0" w:color="auto"/>
            <w:bottom w:val="none" w:sz="0" w:space="0" w:color="auto"/>
            <w:right w:val="none" w:sz="0" w:space="0" w:color="auto"/>
          </w:divBdr>
        </w:div>
        <w:div w:id="1593978117">
          <w:marLeft w:val="0"/>
          <w:marRight w:val="0"/>
          <w:marTop w:val="0"/>
          <w:marBottom w:val="0"/>
          <w:divBdr>
            <w:top w:val="none" w:sz="0" w:space="0" w:color="auto"/>
            <w:left w:val="none" w:sz="0" w:space="0" w:color="auto"/>
            <w:bottom w:val="none" w:sz="0" w:space="0" w:color="auto"/>
            <w:right w:val="none" w:sz="0" w:space="0" w:color="auto"/>
          </w:divBdr>
        </w:div>
        <w:div w:id="592858957">
          <w:marLeft w:val="0"/>
          <w:marRight w:val="0"/>
          <w:marTop w:val="0"/>
          <w:marBottom w:val="0"/>
          <w:divBdr>
            <w:top w:val="none" w:sz="0" w:space="0" w:color="auto"/>
            <w:left w:val="none" w:sz="0" w:space="0" w:color="auto"/>
            <w:bottom w:val="none" w:sz="0" w:space="0" w:color="auto"/>
            <w:right w:val="none" w:sz="0" w:space="0" w:color="auto"/>
          </w:divBdr>
        </w:div>
        <w:div w:id="1624726278">
          <w:marLeft w:val="0"/>
          <w:marRight w:val="0"/>
          <w:marTop w:val="0"/>
          <w:marBottom w:val="0"/>
          <w:divBdr>
            <w:top w:val="none" w:sz="0" w:space="0" w:color="auto"/>
            <w:left w:val="none" w:sz="0" w:space="0" w:color="auto"/>
            <w:bottom w:val="none" w:sz="0" w:space="0" w:color="auto"/>
            <w:right w:val="none" w:sz="0" w:space="0" w:color="auto"/>
          </w:divBdr>
        </w:div>
        <w:div w:id="512186210">
          <w:marLeft w:val="0"/>
          <w:marRight w:val="0"/>
          <w:marTop w:val="0"/>
          <w:marBottom w:val="0"/>
          <w:divBdr>
            <w:top w:val="none" w:sz="0" w:space="0" w:color="auto"/>
            <w:left w:val="none" w:sz="0" w:space="0" w:color="auto"/>
            <w:bottom w:val="none" w:sz="0" w:space="0" w:color="auto"/>
            <w:right w:val="none" w:sz="0" w:space="0" w:color="auto"/>
          </w:divBdr>
        </w:div>
        <w:div w:id="1780835878">
          <w:marLeft w:val="0"/>
          <w:marRight w:val="0"/>
          <w:marTop w:val="0"/>
          <w:marBottom w:val="0"/>
          <w:divBdr>
            <w:top w:val="none" w:sz="0" w:space="0" w:color="auto"/>
            <w:left w:val="none" w:sz="0" w:space="0" w:color="auto"/>
            <w:bottom w:val="none" w:sz="0" w:space="0" w:color="auto"/>
            <w:right w:val="none" w:sz="0" w:space="0" w:color="auto"/>
          </w:divBdr>
        </w:div>
        <w:div w:id="1890606009">
          <w:marLeft w:val="0"/>
          <w:marRight w:val="0"/>
          <w:marTop w:val="0"/>
          <w:marBottom w:val="0"/>
          <w:divBdr>
            <w:top w:val="none" w:sz="0" w:space="0" w:color="auto"/>
            <w:left w:val="none" w:sz="0" w:space="0" w:color="auto"/>
            <w:bottom w:val="none" w:sz="0" w:space="0" w:color="auto"/>
            <w:right w:val="none" w:sz="0" w:space="0" w:color="auto"/>
          </w:divBdr>
        </w:div>
        <w:div w:id="1798717733">
          <w:marLeft w:val="0"/>
          <w:marRight w:val="0"/>
          <w:marTop w:val="0"/>
          <w:marBottom w:val="0"/>
          <w:divBdr>
            <w:top w:val="none" w:sz="0" w:space="0" w:color="auto"/>
            <w:left w:val="none" w:sz="0" w:space="0" w:color="auto"/>
            <w:bottom w:val="none" w:sz="0" w:space="0" w:color="auto"/>
            <w:right w:val="none" w:sz="0" w:space="0" w:color="auto"/>
          </w:divBdr>
        </w:div>
        <w:div w:id="1357805447">
          <w:marLeft w:val="0"/>
          <w:marRight w:val="0"/>
          <w:marTop w:val="0"/>
          <w:marBottom w:val="0"/>
          <w:divBdr>
            <w:top w:val="none" w:sz="0" w:space="0" w:color="auto"/>
            <w:left w:val="none" w:sz="0" w:space="0" w:color="auto"/>
            <w:bottom w:val="none" w:sz="0" w:space="0" w:color="auto"/>
            <w:right w:val="none" w:sz="0" w:space="0" w:color="auto"/>
          </w:divBdr>
        </w:div>
      </w:divsChild>
    </w:div>
    <w:div w:id="389036611">
      <w:bodyDiv w:val="1"/>
      <w:marLeft w:val="0"/>
      <w:marRight w:val="0"/>
      <w:marTop w:val="0"/>
      <w:marBottom w:val="0"/>
      <w:divBdr>
        <w:top w:val="none" w:sz="0" w:space="0" w:color="auto"/>
        <w:left w:val="none" w:sz="0" w:space="0" w:color="auto"/>
        <w:bottom w:val="none" w:sz="0" w:space="0" w:color="auto"/>
        <w:right w:val="none" w:sz="0" w:space="0" w:color="auto"/>
      </w:divBdr>
    </w:div>
    <w:div w:id="389043336">
      <w:bodyDiv w:val="1"/>
      <w:marLeft w:val="0"/>
      <w:marRight w:val="0"/>
      <w:marTop w:val="0"/>
      <w:marBottom w:val="0"/>
      <w:divBdr>
        <w:top w:val="none" w:sz="0" w:space="0" w:color="auto"/>
        <w:left w:val="none" w:sz="0" w:space="0" w:color="auto"/>
        <w:bottom w:val="none" w:sz="0" w:space="0" w:color="auto"/>
        <w:right w:val="none" w:sz="0" w:space="0" w:color="auto"/>
      </w:divBdr>
    </w:div>
    <w:div w:id="389965564">
      <w:bodyDiv w:val="1"/>
      <w:marLeft w:val="0"/>
      <w:marRight w:val="0"/>
      <w:marTop w:val="0"/>
      <w:marBottom w:val="0"/>
      <w:divBdr>
        <w:top w:val="none" w:sz="0" w:space="0" w:color="auto"/>
        <w:left w:val="none" w:sz="0" w:space="0" w:color="auto"/>
        <w:bottom w:val="none" w:sz="0" w:space="0" w:color="auto"/>
        <w:right w:val="none" w:sz="0" w:space="0" w:color="auto"/>
      </w:divBdr>
    </w:div>
    <w:div w:id="390614879">
      <w:bodyDiv w:val="1"/>
      <w:marLeft w:val="0"/>
      <w:marRight w:val="0"/>
      <w:marTop w:val="0"/>
      <w:marBottom w:val="0"/>
      <w:divBdr>
        <w:top w:val="none" w:sz="0" w:space="0" w:color="auto"/>
        <w:left w:val="none" w:sz="0" w:space="0" w:color="auto"/>
        <w:bottom w:val="none" w:sz="0" w:space="0" w:color="auto"/>
        <w:right w:val="none" w:sz="0" w:space="0" w:color="auto"/>
      </w:divBdr>
    </w:div>
    <w:div w:id="393435946">
      <w:bodyDiv w:val="1"/>
      <w:marLeft w:val="0"/>
      <w:marRight w:val="0"/>
      <w:marTop w:val="0"/>
      <w:marBottom w:val="0"/>
      <w:divBdr>
        <w:top w:val="none" w:sz="0" w:space="0" w:color="auto"/>
        <w:left w:val="none" w:sz="0" w:space="0" w:color="auto"/>
        <w:bottom w:val="none" w:sz="0" w:space="0" w:color="auto"/>
        <w:right w:val="none" w:sz="0" w:space="0" w:color="auto"/>
      </w:divBdr>
    </w:div>
    <w:div w:id="395133402">
      <w:bodyDiv w:val="1"/>
      <w:marLeft w:val="0"/>
      <w:marRight w:val="0"/>
      <w:marTop w:val="0"/>
      <w:marBottom w:val="0"/>
      <w:divBdr>
        <w:top w:val="none" w:sz="0" w:space="0" w:color="auto"/>
        <w:left w:val="none" w:sz="0" w:space="0" w:color="auto"/>
        <w:bottom w:val="none" w:sz="0" w:space="0" w:color="auto"/>
        <w:right w:val="none" w:sz="0" w:space="0" w:color="auto"/>
      </w:divBdr>
    </w:div>
    <w:div w:id="396129577">
      <w:bodyDiv w:val="1"/>
      <w:marLeft w:val="0"/>
      <w:marRight w:val="0"/>
      <w:marTop w:val="0"/>
      <w:marBottom w:val="0"/>
      <w:divBdr>
        <w:top w:val="none" w:sz="0" w:space="0" w:color="auto"/>
        <w:left w:val="none" w:sz="0" w:space="0" w:color="auto"/>
        <w:bottom w:val="none" w:sz="0" w:space="0" w:color="auto"/>
        <w:right w:val="none" w:sz="0" w:space="0" w:color="auto"/>
      </w:divBdr>
    </w:div>
    <w:div w:id="396366525">
      <w:bodyDiv w:val="1"/>
      <w:marLeft w:val="0"/>
      <w:marRight w:val="0"/>
      <w:marTop w:val="0"/>
      <w:marBottom w:val="0"/>
      <w:divBdr>
        <w:top w:val="none" w:sz="0" w:space="0" w:color="auto"/>
        <w:left w:val="none" w:sz="0" w:space="0" w:color="auto"/>
        <w:bottom w:val="none" w:sz="0" w:space="0" w:color="auto"/>
        <w:right w:val="none" w:sz="0" w:space="0" w:color="auto"/>
      </w:divBdr>
    </w:div>
    <w:div w:id="396436046">
      <w:bodyDiv w:val="1"/>
      <w:marLeft w:val="0"/>
      <w:marRight w:val="0"/>
      <w:marTop w:val="0"/>
      <w:marBottom w:val="0"/>
      <w:divBdr>
        <w:top w:val="none" w:sz="0" w:space="0" w:color="auto"/>
        <w:left w:val="none" w:sz="0" w:space="0" w:color="auto"/>
        <w:bottom w:val="none" w:sz="0" w:space="0" w:color="auto"/>
        <w:right w:val="none" w:sz="0" w:space="0" w:color="auto"/>
      </w:divBdr>
    </w:div>
    <w:div w:id="397020806">
      <w:bodyDiv w:val="1"/>
      <w:marLeft w:val="0"/>
      <w:marRight w:val="0"/>
      <w:marTop w:val="0"/>
      <w:marBottom w:val="0"/>
      <w:divBdr>
        <w:top w:val="none" w:sz="0" w:space="0" w:color="auto"/>
        <w:left w:val="none" w:sz="0" w:space="0" w:color="auto"/>
        <w:bottom w:val="none" w:sz="0" w:space="0" w:color="auto"/>
        <w:right w:val="none" w:sz="0" w:space="0" w:color="auto"/>
      </w:divBdr>
    </w:div>
    <w:div w:id="397365128">
      <w:bodyDiv w:val="1"/>
      <w:marLeft w:val="0"/>
      <w:marRight w:val="0"/>
      <w:marTop w:val="0"/>
      <w:marBottom w:val="0"/>
      <w:divBdr>
        <w:top w:val="none" w:sz="0" w:space="0" w:color="auto"/>
        <w:left w:val="none" w:sz="0" w:space="0" w:color="auto"/>
        <w:bottom w:val="none" w:sz="0" w:space="0" w:color="auto"/>
        <w:right w:val="none" w:sz="0" w:space="0" w:color="auto"/>
      </w:divBdr>
    </w:div>
    <w:div w:id="397441639">
      <w:bodyDiv w:val="1"/>
      <w:marLeft w:val="0"/>
      <w:marRight w:val="0"/>
      <w:marTop w:val="0"/>
      <w:marBottom w:val="0"/>
      <w:divBdr>
        <w:top w:val="none" w:sz="0" w:space="0" w:color="auto"/>
        <w:left w:val="none" w:sz="0" w:space="0" w:color="auto"/>
        <w:bottom w:val="none" w:sz="0" w:space="0" w:color="auto"/>
        <w:right w:val="none" w:sz="0" w:space="0" w:color="auto"/>
      </w:divBdr>
    </w:div>
    <w:div w:id="397672734">
      <w:bodyDiv w:val="1"/>
      <w:marLeft w:val="0"/>
      <w:marRight w:val="0"/>
      <w:marTop w:val="0"/>
      <w:marBottom w:val="0"/>
      <w:divBdr>
        <w:top w:val="none" w:sz="0" w:space="0" w:color="auto"/>
        <w:left w:val="none" w:sz="0" w:space="0" w:color="auto"/>
        <w:bottom w:val="none" w:sz="0" w:space="0" w:color="auto"/>
        <w:right w:val="none" w:sz="0" w:space="0" w:color="auto"/>
      </w:divBdr>
    </w:div>
    <w:div w:id="397754668">
      <w:bodyDiv w:val="1"/>
      <w:marLeft w:val="0"/>
      <w:marRight w:val="0"/>
      <w:marTop w:val="0"/>
      <w:marBottom w:val="0"/>
      <w:divBdr>
        <w:top w:val="none" w:sz="0" w:space="0" w:color="auto"/>
        <w:left w:val="none" w:sz="0" w:space="0" w:color="auto"/>
        <w:bottom w:val="none" w:sz="0" w:space="0" w:color="auto"/>
        <w:right w:val="none" w:sz="0" w:space="0" w:color="auto"/>
      </w:divBdr>
    </w:div>
    <w:div w:id="398403918">
      <w:bodyDiv w:val="1"/>
      <w:marLeft w:val="0"/>
      <w:marRight w:val="0"/>
      <w:marTop w:val="0"/>
      <w:marBottom w:val="0"/>
      <w:divBdr>
        <w:top w:val="none" w:sz="0" w:space="0" w:color="auto"/>
        <w:left w:val="none" w:sz="0" w:space="0" w:color="auto"/>
        <w:bottom w:val="none" w:sz="0" w:space="0" w:color="auto"/>
        <w:right w:val="none" w:sz="0" w:space="0" w:color="auto"/>
      </w:divBdr>
    </w:div>
    <w:div w:id="399640590">
      <w:bodyDiv w:val="1"/>
      <w:marLeft w:val="0"/>
      <w:marRight w:val="0"/>
      <w:marTop w:val="0"/>
      <w:marBottom w:val="0"/>
      <w:divBdr>
        <w:top w:val="none" w:sz="0" w:space="0" w:color="auto"/>
        <w:left w:val="none" w:sz="0" w:space="0" w:color="auto"/>
        <w:bottom w:val="none" w:sz="0" w:space="0" w:color="auto"/>
        <w:right w:val="none" w:sz="0" w:space="0" w:color="auto"/>
      </w:divBdr>
    </w:div>
    <w:div w:id="399715296">
      <w:bodyDiv w:val="1"/>
      <w:marLeft w:val="0"/>
      <w:marRight w:val="0"/>
      <w:marTop w:val="0"/>
      <w:marBottom w:val="0"/>
      <w:divBdr>
        <w:top w:val="none" w:sz="0" w:space="0" w:color="auto"/>
        <w:left w:val="none" w:sz="0" w:space="0" w:color="auto"/>
        <w:bottom w:val="none" w:sz="0" w:space="0" w:color="auto"/>
        <w:right w:val="none" w:sz="0" w:space="0" w:color="auto"/>
      </w:divBdr>
    </w:div>
    <w:div w:id="400759736">
      <w:bodyDiv w:val="1"/>
      <w:marLeft w:val="0"/>
      <w:marRight w:val="0"/>
      <w:marTop w:val="0"/>
      <w:marBottom w:val="0"/>
      <w:divBdr>
        <w:top w:val="none" w:sz="0" w:space="0" w:color="auto"/>
        <w:left w:val="none" w:sz="0" w:space="0" w:color="auto"/>
        <w:bottom w:val="none" w:sz="0" w:space="0" w:color="auto"/>
        <w:right w:val="none" w:sz="0" w:space="0" w:color="auto"/>
      </w:divBdr>
    </w:div>
    <w:div w:id="402414957">
      <w:bodyDiv w:val="1"/>
      <w:marLeft w:val="0"/>
      <w:marRight w:val="0"/>
      <w:marTop w:val="0"/>
      <w:marBottom w:val="0"/>
      <w:divBdr>
        <w:top w:val="none" w:sz="0" w:space="0" w:color="auto"/>
        <w:left w:val="none" w:sz="0" w:space="0" w:color="auto"/>
        <w:bottom w:val="none" w:sz="0" w:space="0" w:color="auto"/>
        <w:right w:val="none" w:sz="0" w:space="0" w:color="auto"/>
      </w:divBdr>
    </w:div>
    <w:div w:id="404567006">
      <w:bodyDiv w:val="1"/>
      <w:marLeft w:val="0"/>
      <w:marRight w:val="0"/>
      <w:marTop w:val="0"/>
      <w:marBottom w:val="0"/>
      <w:divBdr>
        <w:top w:val="none" w:sz="0" w:space="0" w:color="auto"/>
        <w:left w:val="none" w:sz="0" w:space="0" w:color="auto"/>
        <w:bottom w:val="none" w:sz="0" w:space="0" w:color="auto"/>
        <w:right w:val="none" w:sz="0" w:space="0" w:color="auto"/>
      </w:divBdr>
    </w:div>
    <w:div w:id="407463551">
      <w:bodyDiv w:val="1"/>
      <w:marLeft w:val="0"/>
      <w:marRight w:val="0"/>
      <w:marTop w:val="0"/>
      <w:marBottom w:val="0"/>
      <w:divBdr>
        <w:top w:val="none" w:sz="0" w:space="0" w:color="auto"/>
        <w:left w:val="none" w:sz="0" w:space="0" w:color="auto"/>
        <w:bottom w:val="none" w:sz="0" w:space="0" w:color="auto"/>
        <w:right w:val="none" w:sz="0" w:space="0" w:color="auto"/>
      </w:divBdr>
    </w:div>
    <w:div w:id="408038390">
      <w:bodyDiv w:val="1"/>
      <w:marLeft w:val="0"/>
      <w:marRight w:val="0"/>
      <w:marTop w:val="0"/>
      <w:marBottom w:val="0"/>
      <w:divBdr>
        <w:top w:val="none" w:sz="0" w:space="0" w:color="auto"/>
        <w:left w:val="none" w:sz="0" w:space="0" w:color="auto"/>
        <w:bottom w:val="none" w:sz="0" w:space="0" w:color="auto"/>
        <w:right w:val="none" w:sz="0" w:space="0" w:color="auto"/>
      </w:divBdr>
    </w:div>
    <w:div w:id="409891204">
      <w:bodyDiv w:val="1"/>
      <w:marLeft w:val="0"/>
      <w:marRight w:val="0"/>
      <w:marTop w:val="0"/>
      <w:marBottom w:val="0"/>
      <w:divBdr>
        <w:top w:val="none" w:sz="0" w:space="0" w:color="auto"/>
        <w:left w:val="none" w:sz="0" w:space="0" w:color="auto"/>
        <w:bottom w:val="none" w:sz="0" w:space="0" w:color="auto"/>
        <w:right w:val="none" w:sz="0" w:space="0" w:color="auto"/>
      </w:divBdr>
    </w:div>
    <w:div w:id="410006104">
      <w:bodyDiv w:val="1"/>
      <w:marLeft w:val="0"/>
      <w:marRight w:val="0"/>
      <w:marTop w:val="0"/>
      <w:marBottom w:val="0"/>
      <w:divBdr>
        <w:top w:val="none" w:sz="0" w:space="0" w:color="auto"/>
        <w:left w:val="none" w:sz="0" w:space="0" w:color="auto"/>
        <w:bottom w:val="none" w:sz="0" w:space="0" w:color="auto"/>
        <w:right w:val="none" w:sz="0" w:space="0" w:color="auto"/>
      </w:divBdr>
    </w:div>
    <w:div w:id="410548617">
      <w:bodyDiv w:val="1"/>
      <w:marLeft w:val="0"/>
      <w:marRight w:val="0"/>
      <w:marTop w:val="0"/>
      <w:marBottom w:val="0"/>
      <w:divBdr>
        <w:top w:val="none" w:sz="0" w:space="0" w:color="auto"/>
        <w:left w:val="none" w:sz="0" w:space="0" w:color="auto"/>
        <w:bottom w:val="none" w:sz="0" w:space="0" w:color="auto"/>
        <w:right w:val="none" w:sz="0" w:space="0" w:color="auto"/>
      </w:divBdr>
    </w:div>
    <w:div w:id="410662373">
      <w:bodyDiv w:val="1"/>
      <w:marLeft w:val="0"/>
      <w:marRight w:val="0"/>
      <w:marTop w:val="0"/>
      <w:marBottom w:val="0"/>
      <w:divBdr>
        <w:top w:val="none" w:sz="0" w:space="0" w:color="auto"/>
        <w:left w:val="none" w:sz="0" w:space="0" w:color="auto"/>
        <w:bottom w:val="none" w:sz="0" w:space="0" w:color="auto"/>
        <w:right w:val="none" w:sz="0" w:space="0" w:color="auto"/>
      </w:divBdr>
      <w:divsChild>
        <w:div w:id="1233811596">
          <w:marLeft w:val="0"/>
          <w:marRight w:val="0"/>
          <w:marTop w:val="0"/>
          <w:marBottom w:val="0"/>
          <w:divBdr>
            <w:top w:val="none" w:sz="0" w:space="0" w:color="auto"/>
            <w:left w:val="none" w:sz="0" w:space="0" w:color="auto"/>
            <w:bottom w:val="none" w:sz="0" w:space="0" w:color="auto"/>
            <w:right w:val="none" w:sz="0" w:space="0" w:color="auto"/>
          </w:divBdr>
        </w:div>
        <w:div w:id="1154295240">
          <w:marLeft w:val="0"/>
          <w:marRight w:val="0"/>
          <w:marTop w:val="0"/>
          <w:marBottom w:val="0"/>
          <w:divBdr>
            <w:top w:val="none" w:sz="0" w:space="0" w:color="auto"/>
            <w:left w:val="none" w:sz="0" w:space="0" w:color="auto"/>
            <w:bottom w:val="none" w:sz="0" w:space="0" w:color="auto"/>
            <w:right w:val="none" w:sz="0" w:space="0" w:color="auto"/>
          </w:divBdr>
        </w:div>
        <w:div w:id="2013533284">
          <w:marLeft w:val="0"/>
          <w:marRight w:val="0"/>
          <w:marTop w:val="0"/>
          <w:marBottom w:val="0"/>
          <w:divBdr>
            <w:top w:val="none" w:sz="0" w:space="0" w:color="auto"/>
            <w:left w:val="none" w:sz="0" w:space="0" w:color="auto"/>
            <w:bottom w:val="none" w:sz="0" w:space="0" w:color="auto"/>
            <w:right w:val="none" w:sz="0" w:space="0" w:color="auto"/>
          </w:divBdr>
        </w:div>
        <w:div w:id="1541046129">
          <w:marLeft w:val="0"/>
          <w:marRight w:val="0"/>
          <w:marTop w:val="0"/>
          <w:marBottom w:val="0"/>
          <w:divBdr>
            <w:top w:val="none" w:sz="0" w:space="0" w:color="auto"/>
            <w:left w:val="none" w:sz="0" w:space="0" w:color="auto"/>
            <w:bottom w:val="none" w:sz="0" w:space="0" w:color="auto"/>
            <w:right w:val="none" w:sz="0" w:space="0" w:color="auto"/>
          </w:divBdr>
        </w:div>
        <w:div w:id="994142765">
          <w:marLeft w:val="0"/>
          <w:marRight w:val="0"/>
          <w:marTop w:val="0"/>
          <w:marBottom w:val="0"/>
          <w:divBdr>
            <w:top w:val="none" w:sz="0" w:space="0" w:color="auto"/>
            <w:left w:val="none" w:sz="0" w:space="0" w:color="auto"/>
            <w:bottom w:val="none" w:sz="0" w:space="0" w:color="auto"/>
            <w:right w:val="none" w:sz="0" w:space="0" w:color="auto"/>
          </w:divBdr>
        </w:div>
        <w:div w:id="1552304025">
          <w:marLeft w:val="0"/>
          <w:marRight w:val="0"/>
          <w:marTop w:val="0"/>
          <w:marBottom w:val="0"/>
          <w:divBdr>
            <w:top w:val="none" w:sz="0" w:space="0" w:color="auto"/>
            <w:left w:val="none" w:sz="0" w:space="0" w:color="auto"/>
            <w:bottom w:val="none" w:sz="0" w:space="0" w:color="auto"/>
            <w:right w:val="none" w:sz="0" w:space="0" w:color="auto"/>
          </w:divBdr>
        </w:div>
        <w:div w:id="1356466309">
          <w:marLeft w:val="0"/>
          <w:marRight w:val="0"/>
          <w:marTop w:val="0"/>
          <w:marBottom w:val="0"/>
          <w:divBdr>
            <w:top w:val="none" w:sz="0" w:space="0" w:color="auto"/>
            <w:left w:val="none" w:sz="0" w:space="0" w:color="auto"/>
            <w:bottom w:val="none" w:sz="0" w:space="0" w:color="auto"/>
            <w:right w:val="none" w:sz="0" w:space="0" w:color="auto"/>
          </w:divBdr>
        </w:div>
        <w:div w:id="1505975617">
          <w:marLeft w:val="0"/>
          <w:marRight w:val="0"/>
          <w:marTop w:val="0"/>
          <w:marBottom w:val="0"/>
          <w:divBdr>
            <w:top w:val="none" w:sz="0" w:space="0" w:color="auto"/>
            <w:left w:val="none" w:sz="0" w:space="0" w:color="auto"/>
            <w:bottom w:val="none" w:sz="0" w:space="0" w:color="auto"/>
            <w:right w:val="none" w:sz="0" w:space="0" w:color="auto"/>
          </w:divBdr>
        </w:div>
        <w:div w:id="771783394">
          <w:marLeft w:val="0"/>
          <w:marRight w:val="0"/>
          <w:marTop w:val="0"/>
          <w:marBottom w:val="0"/>
          <w:divBdr>
            <w:top w:val="none" w:sz="0" w:space="0" w:color="auto"/>
            <w:left w:val="none" w:sz="0" w:space="0" w:color="auto"/>
            <w:bottom w:val="none" w:sz="0" w:space="0" w:color="auto"/>
            <w:right w:val="none" w:sz="0" w:space="0" w:color="auto"/>
          </w:divBdr>
        </w:div>
        <w:div w:id="1687174726">
          <w:marLeft w:val="0"/>
          <w:marRight w:val="0"/>
          <w:marTop w:val="0"/>
          <w:marBottom w:val="0"/>
          <w:divBdr>
            <w:top w:val="none" w:sz="0" w:space="0" w:color="auto"/>
            <w:left w:val="none" w:sz="0" w:space="0" w:color="auto"/>
            <w:bottom w:val="none" w:sz="0" w:space="0" w:color="auto"/>
            <w:right w:val="none" w:sz="0" w:space="0" w:color="auto"/>
          </w:divBdr>
        </w:div>
        <w:div w:id="342709371">
          <w:marLeft w:val="0"/>
          <w:marRight w:val="0"/>
          <w:marTop w:val="0"/>
          <w:marBottom w:val="0"/>
          <w:divBdr>
            <w:top w:val="none" w:sz="0" w:space="0" w:color="auto"/>
            <w:left w:val="none" w:sz="0" w:space="0" w:color="auto"/>
            <w:bottom w:val="none" w:sz="0" w:space="0" w:color="auto"/>
            <w:right w:val="none" w:sz="0" w:space="0" w:color="auto"/>
          </w:divBdr>
        </w:div>
        <w:div w:id="241764331">
          <w:marLeft w:val="0"/>
          <w:marRight w:val="0"/>
          <w:marTop w:val="0"/>
          <w:marBottom w:val="0"/>
          <w:divBdr>
            <w:top w:val="none" w:sz="0" w:space="0" w:color="auto"/>
            <w:left w:val="none" w:sz="0" w:space="0" w:color="auto"/>
            <w:bottom w:val="none" w:sz="0" w:space="0" w:color="auto"/>
            <w:right w:val="none" w:sz="0" w:space="0" w:color="auto"/>
          </w:divBdr>
        </w:div>
        <w:div w:id="1366760269">
          <w:marLeft w:val="0"/>
          <w:marRight w:val="0"/>
          <w:marTop w:val="0"/>
          <w:marBottom w:val="0"/>
          <w:divBdr>
            <w:top w:val="none" w:sz="0" w:space="0" w:color="auto"/>
            <w:left w:val="none" w:sz="0" w:space="0" w:color="auto"/>
            <w:bottom w:val="none" w:sz="0" w:space="0" w:color="auto"/>
            <w:right w:val="none" w:sz="0" w:space="0" w:color="auto"/>
          </w:divBdr>
        </w:div>
        <w:div w:id="1765803545">
          <w:marLeft w:val="0"/>
          <w:marRight w:val="0"/>
          <w:marTop w:val="0"/>
          <w:marBottom w:val="0"/>
          <w:divBdr>
            <w:top w:val="none" w:sz="0" w:space="0" w:color="auto"/>
            <w:left w:val="none" w:sz="0" w:space="0" w:color="auto"/>
            <w:bottom w:val="none" w:sz="0" w:space="0" w:color="auto"/>
            <w:right w:val="none" w:sz="0" w:space="0" w:color="auto"/>
          </w:divBdr>
        </w:div>
        <w:div w:id="1754620338">
          <w:marLeft w:val="0"/>
          <w:marRight w:val="0"/>
          <w:marTop w:val="0"/>
          <w:marBottom w:val="0"/>
          <w:divBdr>
            <w:top w:val="none" w:sz="0" w:space="0" w:color="auto"/>
            <w:left w:val="none" w:sz="0" w:space="0" w:color="auto"/>
            <w:bottom w:val="none" w:sz="0" w:space="0" w:color="auto"/>
            <w:right w:val="none" w:sz="0" w:space="0" w:color="auto"/>
          </w:divBdr>
        </w:div>
        <w:div w:id="522597359">
          <w:marLeft w:val="0"/>
          <w:marRight w:val="0"/>
          <w:marTop w:val="0"/>
          <w:marBottom w:val="0"/>
          <w:divBdr>
            <w:top w:val="none" w:sz="0" w:space="0" w:color="auto"/>
            <w:left w:val="none" w:sz="0" w:space="0" w:color="auto"/>
            <w:bottom w:val="none" w:sz="0" w:space="0" w:color="auto"/>
            <w:right w:val="none" w:sz="0" w:space="0" w:color="auto"/>
          </w:divBdr>
        </w:div>
        <w:div w:id="1962222873">
          <w:marLeft w:val="0"/>
          <w:marRight w:val="0"/>
          <w:marTop w:val="0"/>
          <w:marBottom w:val="0"/>
          <w:divBdr>
            <w:top w:val="none" w:sz="0" w:space="0" w:color="auto"/>
            <w:left w:val="none" w:sz="0" w:space="0" w:color="auto"/>
            <w:bottom w:val="none" w:sz="0" w:space="0" w:color="auto"/>
            <w:right w:val="none" w:sz="0" w:space="0" w:color="auto"/>
          </w:divBdr>
        </w:div>
        <w:div w:id="1367215345">
          <w:marLeft w:val="0"/>
          <w:marRight w:val="0"/>
          <w:marTop w:val="0"/>
          <w:marBottom w:val="0"/>
          <w:divBdr>
            <w:top w:val="none" w:sz="0" w:space="0" w:color="auto"/>
            <w:left w:val="none" w:sz="0" w:space="0" w:color="auto"/>
            <w:bottom w:val="none" w:sz="0" w:space="0" w:color="auto"/>
            <w:right w:val="none" w:sz="0" w:space="0" w:color="auto"/>
          </w:divBdr>
        </w:div>
        <w:div w:id="2082831103">
          <w:marLeft w:val="0"/>
          <w:marRight w:val="0"/>
          <w:marTop w:val="0"/>
          <w:marBottom w:val="0"/>
          <w:divBdr>
            <w:top w:val="none" w:sz="0" w:space="0" w:color="auto"/>
            <w:left w:val="none" w:sz="0" w:space="0" w:color="auto"/>
            <w:bottom w:val="none" w:sz="0" w:space="0" w:color="auto"/>
            <w:right w:val="none" w:sz="0" w:space="0" w:color="auto"/>
          </w:divBdr>
        </w:div>
        <w:div w:id="1118372153">
          <w:marLeft w:val="0"/>
          <w:marRight w:val="0"/>
          <w:marTop w:val="0"/>
          <w:marBottom w:val="0"/>
          <w:divBdr>
            <w:top w:val="none" w:sz="0" w:space="0" w:color="auto"/>
            <w:left w:val="none" w:sz="0" w:space="0" w:color="auto"/>
            <w:bottom w:val="none" w:sz="0" w:space="0" w:color="auto"/>
            <w:right w:val="none" w:sz="0" w:space="0" w:color="auto"/>
          </w:divBdr>
        </w:div>
        <w:div w:id="1924411931">
          <w:marLeft w:val="0"/>
          <w:marRight w:val="0"/>
          <w:marTop w:val="0"/>
          <w:marBottom w:val="0"/>
          <w:divBdr>
            <w:top w:val="none" w:sz="0" w:space="0" w:color="auto"/>
            <w:left w:val="none" w:sz="0" w:space="0" w:color="auto"/>
            <w:bottom w:val="none" w:sz="0" w:space="0" w:color="auto"/>
            <w:right w:val="none" w:sz="0" w:space="0" w:color="auto"/>
          </w:divBdr>
        </w:div>
        <w:div w:id="1198391656">
          <w:marLeft w:val="0"/>
          <w:marRight w:val="0"/>
          <w:marTop w:val="0"/>
          <w:marBottom w:val="0"/>
          <w:divBdr>
            <w:top w:val="none" w:sz="0" w:space="0" w:color="auto"/>
            <w:left w:val="none" w:sz="0" w:space="0" w:color="auto"/>
            <w:bottom w:val="none" w:sz="0" w:space="0" w:color="auto"/>
            <w:right w:val="none" w:sz="0" w:space="0" w:color="auto"/>
          </w:divBdr>
        </w:div>
        <w:div w:id="73169070">
          <w:marLeft w:val="0"/>
          <w:marRight w:val="0"/>
          <w:marTop w:val="0"/>
          <w:marBottom w:val="0"/>
          <w:divBdr>
            <w:top w:val="none" w:sz="0" w:space="0" w:color="auto"/>
            <w:left w:val="none" w:sz="0" w:space="0" w:color="auto"/>
            <w:bottom w:val="none" w:sz="0" w:space="0" w:color="auto"/>
            <w:right w:val="none" w:sz="0" w:space="0" w:color="auto"/>
          </w:divBdr>
        </w:div>
        <w:div w:id="1469936533">
          <w:marLeft w:val="0"/>
          <w:marRight w:val="0"/>
          <w:marTop w:val="0"/>
          <w:marBottom w:val="0"/>
          <w:divBdr>
            <w:top w:val="none" w:sz="0" w:space="0" w:color="auto"/>
            <w:left w:val="none" w:sz="0" w:space="0" w:color="auto"/>
            <w:bottom w:val="none" w:sz="0" w:space="0" w:color="auto"/>
            <w:right w:val="none" w:sz="0" w:space="0" w:color="auto"/>
          </w:divBdr>
        </w:div>
        <w:div w:id="859466619">
          <w:marLeft w:val="0"/>
          <w:marRight w:val="0"/>
          <w:marTop w:val="0"/>
          <w:marBottom w:val="0"/>
          <w:divBdr>
            <w:top w:val="none" w:sz="0" w:space="0" w:color="auto"/>
            <w:left w:val="none" w:sz="0" w:space="0" w:color="auto"/>
            <w:bottom w:val="none" w:sz="0" w:space="0" w:color="auto"/>
            <w:right w:val="none" w:sz="0" w:space="0" w:color="auto"/>
          </w:divBdr>
        </w:div>
        <w:div w:id="1914319561">
          <w:marLeft w:val="0"/>
          <w:marRight w:val="0"/>
          <w:marTop w:val="0"/>
          <w:marBottom w:val="0"/>
          <w:divBdr>
            <w:top w:val="none" w:sz="0" w:space="0" w:color="auto"/>
            <w:left w:val="none" w:sz="0" w:space="0" w:color="auto"/>
            <w:bottom w:val="none" w:sz="0" w:space="0" w:color="auto"/>
            <w:right w:val="none" w:sz="0" w:space="0" w:color="auto"/>
          </w:divBdr>
        </w:div>
        <w:div w:id="1710573190">
          <w:marLeft w:val="0"/>
          <w:marRight w:val="0"/>
          <w:marTop w:val="0"/>
          <w:marBottom w:val="0"/>
          <w:divBdr>
            <w:top w:val="none" w:sz="0" w:space="0" w:color="auto"/>
            <w:left w:val="none" w:sz="0" w:space="0" w:color="auto"/>
            <w:bottom w:val="none" w:sz="0" w:space="0" w:color="auto"/>
            <w:right w:val="none" w:sz="0" w:space="0" w:color="auto"/>
          </w:divBdr>
        </w:div>
        <w:div w:id="448359405">
          <w:marLeft w:val="0"/>
          <w:marRight w:val="0"/>
          <w:marTop w:val="0"/>
          <w:marBottom w:val="0"/>
          <w:divBdr>
            <w:top w:val="none" w:sz="0" w:space="0" w:color="auto"/>
            <w:left w:val="none" w:sz="0" w:space="0" w:color="auto"/>
            <w:bottom w:val="none" w:sz="0" w:space="0" w:color="auto"/>
            <w:right w:val="none" w:sz="0" w:space="0" w:color="auto"/>
          </w:divBdr>
        </w:div>
        <w:div w:id="409430560">
          <w:marLeft w:val="0"/>
          <w:marRight w:val="0"/>
          <w:marTop w:val="0"/>
          <w:marBottom w:val="0"/>
          <w:divBdr>
            <w:top w:val="none" w:sz="0" w:space="0" w:color="auto"/>
            <w:left w:val="none" w:sz="0" w:space="0" w:color="auto"/>
            <w:bottom w:val="none" w:sz="0" w:space="0" w:color="auto"/>
            <w:right w:val="none" w:sz="0" w:space="0" w:color="auto"/>
          </w:divBdr>
        </w:div>
        <w:div w:id="1701052477">
          <w:marLeft w:val="0"/>
          <w:marRight w:val="0"/>
          <w:marTop w:val="0"/>
          <w:marBottom w:val="0"/>
          <w:divBdr>
            <w:top w:val="none" w:sz="0" w:space="0" w:color="auto"/>
            <w:left w:val="none" w:sz="0" w:space="0" w:color="auto"/>
            <w:bottom w:val="none" w:sz="0" w:space="0" w:color="auto"/>
            <w:right w:val="none" w:sz="0" w:space="0" w:color="auto"/>
          </w:divBdr>
        </w:div>
        <w:div w:id="601497156">
          <w:marLeft w:val="0"/>
          <w:marRight w:val="0"/>
          <w:marTop w:val="0"/>
          <w:marBottom w:val="0"/>
          <w:divBdr>
            <w:top w:val="none" w:sz="0" w:space="0" w:color="auto"/>
            <w:left w:val="none" w:sz="0" w:space="0" w:color="auto"/>
            <w:bottom w:val="none" w:sz="0" w:space="0" w:color="auto"/>
            <w:right w:val="none" w:sz="0" w:space="0" w:color="auto"/>
          </w:divBdr>
        </w:div>
        <w:div w:id="431585550">
          <w:marLeft w:val="0"/>
          <w:marRight w:val="0"/>
          <w:marTop w:val="0"/>
          <w:marBottom w:val="0"/>
          <w:divBdr>
            <w:top w:val="none" w:sz="0" w:space="0" w:color="auto"/>
            <w:left w:val="none" w:sz="0" w:space="0" w:color="auto"/>
            <w:bottom w:val="none" w:sz="0" w:space="0" w:color="auto"/>
            <w:right w:val="none" w:sz="0" w:space="0" w:color="auto"/>
          </w:divBdr>
        </w:div>
        <w:div w:id="915557692">
          <w:marLeft w:val="0"/>
          <w:marRight w:val="0"/>
          <w:marTop w:val="0"/>
          <w:marBottom w:val="0"/>
          <w:divBdr>
            <w:top w:val="none" w:sz="0" w:space="0" w:color="auto"/>
            <w:left w:val="none" w:sz="0" w:space="0" w:color="auto"/>
            <w:bottom w:val="none" w:sz="0" w:space="0" w:color="auto"/>
            <w:right w:val="none" w:sz="0" w:space="0" w:color="auto"/>
          </w:divBdr>
        </w:div>
        <w:div w:id="614092539">
          <w:marLeft w:val="0"/>
          <w:marRight w:val="0"/>
          <w:marTop w:val="0"/>
          <w:marBottom w:val="0"/>
          <w:divBdr>
            <w:top w:val="none" w:sz="0" w:space="0" w:color="auto"/>
            <w:left w:val="none" w:sz="0" w:space="0" w:color="auto"/>
            <w:bottom w:val="none" w:sz="0" w:space="0" w:color="auto"/>
            <w:right w:val="none" w:sz="0" w:space="0" w:color="auto"/>
          </w:divBdr>
        </w:div>
        <w:div w:id="364406961">
          <w:marLeft w:val="0"/>
          <w:marRight w:val="0"/>
          <w:marTop w:val="0"/>
          <w:marBottom w:val="0"/>
          <w:divBdr>
            <w:top w:val="none" w:sz="0" w:space="0" w:color="auto"/>
            <w:left w:val="none" w:sz="0" w:space="0" w:color="auto"/>
            <w:bottom w:val="none" w:sz="0" w:space="0" w:color="auto"/>
            <w:right w:val="none" w:sz="0" w:space="0" w:color="auto"/>
          </w:divBdr>
        </w:div>
        <w:div w:id="1651784611">
          <w:marLeft w:val="0"/>
          <w:marRight w:val="0"/>
          <w:marTop w:val="0"/>
          <w:marBottom w:val="0"/>
          <w:divBdr>
            <w:top w:val="none" w:sz="0" w:space="0" w:color="auto"/>
            <w:left w:val="none" w:sz="0" w:space="0" w:color="auto"/>
            <w:bottom w:val="none" w:sz="0" w:space="0" w:color="auto"/>
            <w:right w:val="none" w:sz="0" w:space="0" w:color="auto"/>
          </w:divBdr>
        </w:div>
        <w:div w:id="2133329973">
          <w:marLeft w:val="0"/>
          <w:marRight w:val="0"/>
          <w:marTop w:val="0"/>
          <w:marBottom w:val="0"/>
          <w:divBdr>
            <w:top w:val="none" w:sz="0" w:space="0" w:color="auto"/>
            <w:left w:val="none" w:sz="0" w:space="0" w:color="auto"/>
            <w:bottom w:val="none" w:sz="0" w:space="0" w:color="auto"/>
            <w:right w:val="none" w:sz="0" w:space="0" w:color="auto"/>
          </w:divBdr>
        </w:div>
        <w:div w:id="1677685253">
          <w:marLeft w:val="0"/>
          <w:marRight w:val="0"/>
          <w:marTop w:val="0"/>
          <w:marBottom w:val="0"/>
          <w:divBdr>
            <w:top w:val="none" w:sz="0" w:space="0" w:color="auto"/>
            <w:left w:val="none" w:sz="0" w:space="0" w:color="auto"/>
            <w:bottom w:val="none" w:sz="0" w:space="0" w:color="auto"/>
            <w:right w:val="none" w:sz="0" w:space="0" w:color="auto"/>
          </w:divBdr>
        </w:div>
        <w:div w:id="1337927339">
          <w:marLeft w:val="0"/>
          <w:marRight w:val="0"/>
          <w:marTop w:val="0"/>
          <w:marBottom w:val="0"/>
          <w:divBdr>
            <w:top w:val="none" w:sz="0" w:space="0" w:color="auto"/>
            <w:left w:val="none" w:sz="0" w:space="0" w:color="auto"/>
            <w:bottom w:val="none" w:sz="0" w:space="0" w:color="auto"/>
            <w:right w:val="none" w:sz="0" w:space="0" w:color="auto"/>
          </w:divBdr>
        </w:div>
        <w:div w:id="1909614472">
          <w:marLeft w:val="0"/>
          <w:marRight w:val="0"/>
          <w:marTop w:val="0"/>
          <w:marBottom w:val="0"/>
          <w:divBdr>
            <w:top w:val="none" w:sz="0" w:space="0" w:color="auto"/>
            <w:left w:val="none" w:sz="0" w:space="0" w:color="auto"/>
            <w:bottom w:val="none" w:sz="0" w:space="0" w:color="auto"/>
            <w:right w:val="none" w:sz="0" w:space="0" w:color="auto"/>
          </w:divBdr>
        </w:div>
        <w:div w:id="93328209">
          <w:marLeft w:val="0"/>
          <w:marRight w:val="0"/>
          <w:marTop w:val="0"/>
          <w:marBottom w:val="0"/>
          <w:divBdr>
            <w:top w:val="none" w:sz="0" w:space="0" w:color="auto"/>
            <w:left w:val="none" w:sz="0" w:space="0" w:color="auto"/>
            <w:bottom w:val="none" w:sz="0" w:space="0" w:color="auto"/>
            <w:right w:val="none" w:sz="0" w:space="0" w:color="auto"/>
          </w:divBdr>
        </w:div>
        <w:div w:id="316151936">
          <w:marLeft w:val="0"/>
          <w:marRight w:val="0"/>
          <w:marTop w:val="0"/>
          <w:marBottom w:val="0"/>
          <w:divBdr>
            <w:top w:val="none" w:sz="0" w:space="0" w:color="auto"/>
            <w:left w:val="none" w:sz="0" w:space="0" w:color="auto"/>
            <w:bottom w:val="none" w:sz="0" w:space="0" w:color="auto"/>
            <w:right w:val="none" w:sz="0" w:space="0" w:color="auto"/>
          </w:divBdr>
        </w:div>
        <w:div w:id="1797991394">
          <w:marLeft w:val="0"/>
          <w:marRight w:val="0"/>
          <w:marTop w:val="0"/>
          <w:marBottom w:val="0"/>
          <w:divBdr>
            <w:top w:val="none" w:sz="0" w:space="0" w:color="auto"/>
            <w:left w:val="none" w:sz="0" w:space="0" w:color="auto"/>
            <w:bottom w:val="none" w:sz="0" w:space="0" w:color="auto"/>
            <w:right w:val="none" w:sz="0" w:space="0" w:color="auto"/>
          </w:divBdr>
        </w:div>
        <w:div w:id="519198971">
          <w:marLeft w:val="0"/>
          <w:marRight w:val="0"/>
          <w:marTop w:val="0"/>
          <w:marBottom w:val="0"/>
          <w:divBdr>
            <w:top w:val="none" w:sz="0" w:space="0" w:color="auto"/>
            <w:left w:val="none" w:sz="0" w:space="0" w:color="auto"/>
            <w:bottom w:val="none" w:sz="0" w:space="0" w:color="auto"/>
            <w:right w:val="none" w:sz="0" w:space="0" w:color="auto"/>
          </w:divBdr>
        </w:div>
        <w:div w:id="942107913">
          <w:marLeft w:val="0"/>
          <w:marRight w:val="0"/>
          <w:marTop w:val="0"/>
          <w:marBottom w:val="0"/>
          <w:divBdr>
            <w:top w:val="none" w:sz="0" w:space="0" w:color="auto"/>
            <w:left w:val="none" w:sz="0" w:space="0" w:color="auto"/>
            <w:bottom w:val="none" w:sz="0" w:space="0" w:color="auto"/>
            <w:right w:val="none" w:sz="0" w:space="0" w:color="auto"/>
          </w:divBdr>
        </w:div>
        <w:div w:id="383677788">
          <w:marLeft w:val="0"/>
          <w:marRight w:val="0"/>
          <w:marTop w:val="0"/>
          <w:marBottom w:val="0"/>
          <w:divBdr>
            <w:top w:val="none" w:sz="0" w:space="0" w:color="auto"/>
            <w:left w:val="none" w:sz="0" w:space="0" w:color="auto"/>
            <w:bottom w:val="none" w:sz="0" w:space="0" w:color="auto"/>
            <w:right w:val="none" w:sz="0" w:space="0" w:color="auto"/>
          </w:divBdr>
        </w:div>
        <w:div w:id="15808896">
          <w:marLeft w:val="0"/>
          <w:marRight w:val="0"/>
          <w:marTop w:val="0"/>
          <w:marBottom w:val="0"/>
          <w:divBdr>
            <w:top w:val="none" w:sz="0" w:space="0" w:color="auto"/>
            <w:left w:val="none" w:sz="0" w:space="0" w:color="auto"/>
            <w:bottom w:val="none" w:sz="0" w:space="0" w:color="auto"/>
            <w:right w:val="none" w:sz="0" w:space="0" w:color="auto"/>
          </w:divBdr>
        </w:div>
        <w:div w:id="2122450905">
          <w:marLeft w:val="0"/>
          <w:marRight w:val="0"/>
          <w:marTop w:val="0"/>
          <w:marBottom w:val="0"/>
          <w:divBdr>
            <w:top w:val="none" w:sz="0" w:space="0" w:color="auto"/>
            <w:left w:val="none" w:sz="0" w:space="0" w:color="auto"/>
            <w:bottom w:val="none" w:sz="0" w:space="0" w:color="auto"/>
            <w:right w:val="none" w:sz="0" w:space="0" w:color="auto"/>
          </w:divBdr>
        </w:div>
        <w:div w:id="596131746">
          <w:marLeft w:val="0"/>
          <w:marRight w:val="0"/>
          <w:marTop w:val="0"/>
          <w:marBottom w:val="0"/>
          <w:divBdr>
            <w:top w:val="none" w:sz="0" w:space="0" w:color="auto"/>
            <w:left w:val="none" w:sz="0" w:space="0" w:color="auto"/>
            <w:bottom w:val="none" w:sz="0" w:space="0" w:color="auto"/>
            <w:right w:val="none" w:sz="0" w:space="0" w:color="auto"/>
          </w:divBdr>
        </w:div>
        <w:div w:id="1405765214">
          <w:marLeft w:val="0"/>
          <w:marRight w:val="0"/>
          <w:marTop w:val="0"/>
          <w:marBottom w:val="0"/>
          <w:divBdr>
            <w:top w:val="none" w:sz="0" w:space="0" w:color="auto"/>
            <w:left w:val="none" w:sz="0" w:space="0" w:color="auto"/>
            <w:bottom w:val="none" w:sz="0" w:space="0" w:color="auto"/>
            <w:right w:val="none" w:sz="0" w:space="0" w:color="auto"/>
          </w:divBdr>
        </w:div>
        <w:div w:id="371079663">
          <w:marLeft w:val="0"/>
          <w:marRight w:val="0"/>
          <w:marTop w:val="0"/>
          <w:marBottom w:val="0"/>
          <w:divBdr>
            <w:top w:val="none" w:sz="0" w:space="0" w:color="auto"/>
            <w:left w:val="none" w:sz="0" w:space="0" w:color="auto"/>
            <w:bottom w:val="none" w:sz="0" w:space="0" w:color="auto"/>
            <w:right w:val="none" w:sz="0" w:space="0" w:color="auto"/>
          </w:divBdr>
        </w:div>
        <w:div w:id="244608570">
          <w:marLeft w:val="0"/>
          <w:marRight w:val="0"/>
          <w:marTop w:val="0"/>
          <w:marBottom w:val="0"/>
          <w:divBdr>
            <w:top w:val="none" w:sz="0" w:space="0" w:color="auto"/>
            <w:left w:val="none" w:sz="0" w:space="0" w:color="auto"/>
            <w:bottom w:val="none" w:sz="0" w:space="0" w:color="auto"/>
            <w:right w:val="none" w:sz="0" w:space="0" w:color="auto"/>
          </w:divBdr>
        </w:div>
        <w:div w:id="1580094155">
          <w:marLeft w:val="0"/>
          <w:marRight w:val="0"/>
          <w:marTop w:val="0"/>
          <w:marBottom w:val="0"/>
          <w:divBdr>
            <w:top w:val="none" w:sz="0" w:space="0" w:color="auto"/>
            <w:left w:val="none" w:sz="0" w:space="0" w:color="auto"/>
            <w:bottom w:val="none" w:sz="0" w:space="0" w:color="auto"/>
            <w:right w:val="none" w:sz="0" w:space="0" w:color="auto"/>
          </w:divBdr>
        </w:div>
        <w:div w:id="1202864793">
          <w:marLeft w:val="0"/>
          <w:marRight w:val="0"/>
          <w:marTop w:val="0"/>
          <w:marBottom w:val="0"/>
          <w:divBdr>
            <w:top w:val="none" w:sz="0" w:space="0" w:color="auto"/>
            <w:left w:val="none" w:sz="0" w:space="0" w:color="auto"/>
            <w:bottom w:val="none" w:sz="0" w:space="0" w:color="auto"/>
            <w:right w:val="none" w:sz="0" w:space="0" w:color="auto"/>
          </w:divBdr>
        </w:div>
        <w:div w:id="142429144">
          <w:marLeft w:val="0"/>
          <w:marRight w:val="0"/>
          <w:marTop w:val="0"/>
          <w:marBottom w:val="0"/>
          <w:divBdr>
            <w:top w:val="none" w:sz="0" w:space="0" w:color="auto"/>
            <w:left w:val="none" w:sz="0" w:space="0" w:color="auto"/>
            <w:bottom w:val="none" w:sz="0" w:space="0" w:color="auto"/>
            <w:right w:val="none" w:sz="0" w:space="0" w:color="auto"/>
          </w:divBdr>
        </w:div>
        <w:div w:id="702904324">
          <w:marLeft w:val="0"/>
          <w:marRight w:val="0"/>
          <w:marTop w:val="0"/>
          <w:marBottom w:val="0"/>
          <w:divBdr>
            <w:top w:val="none" w:sz="0" w:space="0" w:color="auto"/>
            <w:left w:val="none" w:sz="0" w:space="0" w:color="auto"/>
            <w:bottom w:val="none" w:sz="0" w:space="0" w:color="auto"/>
            <w:right w:val="none" w:sz="0" w:space="0" w:color="auto"/>
          </w:divBdr>
        </w:div>
        <w:div w:id="1682389926">
          <w:marLeft w:val="0"/>
          <w:marRight w:val="0"/>
          <w:marTop w:val="0"/>
          <w:marBottom w:val="0"/>
          <w:divBdr>
            <w:top w:val="none" w:sz="0" w:space="0" w:color="auto"/>
            <w:left w:val="none" w:sz="0" w:space="0" w:color="auto"/>
            <w:bottom w:val="none" w:sz="0" w:space="0" w:color="auto"/>
            <w:right w:val="none" w:sz="0" w:space="0" w:color="auto"/>
          </w:divBdr>
        </w:div>
        <w:div w:id="1619943829">
          <w:marLeft w:val="0"/>
          <w:marRight w:val="0"/>
          <w:marTop w:val="0"/>
          <w:marBottom w:val="0"/>
          <w:divBdr>
            <w:top w:val="none" w:sz="0" w:space="0" w:color="auto"/>
            <w:left w:val="none" w:sz="0" w:space="0" w:color="auto"/>
            <w:bottom w:val="none" w:sz="0" w:space="0" w:color="auto"/>
            <w:right w:val="none" w:sz="0" w:space="0" w:color="auto"/>
          </w:divBdr>
        </w:div>
        <w:div w:id="656151866">
          <w:marLeft w:val="0"/>
          <w:marRight w:val="0"/>
          <w:marTop w:val="0"/>
          <w:marBottom w:val="0"/>
          <w:divBdr>
            <w:top w:val="none" w:sz="0" w:space="0" w:color="auto"/>
            <w:left w:val="none" w:sz="0" w:space="0" w:color="auto"/>
            <w:bottom w:val="none" w:sz="0" w:space="0" w:color="auto"/>
            <w:right w:val="none" w:sz="0" w:space="0" w:color="auto"/>
          </w:divBdr>
        </w:div>
        <w:div w:id="1524973937">
          <w:marLeft w:val="0"/>
          <w:marRight w:val="0"/>
          <w:marTop w:val="0"/>
          <w:marBottom w:val="0"/>
          <w:divBdr>
            <w:top w:val="none" w:sz="0" w:space="0" w:color="auto"/>
            <w:left w:val="none" w:sz="0" w:space="0" w:color="auto"/>
            <w:bottom w:val="none" w:sz="0" w:space="0" w:color="auto"/>
            <w:right w:val="none" w:sz="0" w:space="0" w:color="auto"/>
          </w:divBdr>
        </w:div>
        <w:div w:id="751438093">
          <w:marLeft w:val="0"/>
          <w:marRight w:val="0"/>
          <w:marTop w:val="0"/>
          <w:marBottom w:val="0"/>
          <w:divBdr>
            <w:top w:val="none" w:sz="0" w:space="0" w:color="auto"/>
            <w:left w:val="none" w:sz="0" w:space="0" w:color="auto"/>
            <w:bottom w:val="none" w:sz="0" w:space="0" w:color="auto"/>
            <w:right w:val="none" w:sz="0" w:space="0" w:color="auto"/>
          </w:divBdr>
        </w:div>
        <w:div w:id="1344474314">
          <w:marLeft w:val="0"/>
          <w:marRight w:val="0"/>
          <w:marTop w:val="0"/>
          <w:marBottom w:val="0"/>
          <w:divBdr>
            <w:top w:val="none" w:sz="0" w:space="0" w:color="auto"/>
            <w:left w:val="none" w:sz="0" w:space="0" w:color="auto"/>
            <w:bottom w:val="none" w:sz="0" w:space="0" w:color="auto"/>
            <w:right w:val="none" w:sz="0" w:space="0" w:color="auto"/>
          </w:divBdr>
        </w:div>
        <w:div w:id="504829953">
          <w:marLeft w:val="0"/>
          <w:marRight w:val="0"/>
          <w:marTop w:val="0"/>
          <w:marBottom w:val="0"/>
          <w:divBdr>
            <w:top w:val="none" w:sz="0" w:space="0" w:color="auto"/>
            <w:left w:val="none" w:sz="0" w:space="0" w:color="auto"/>
            <w:bottom w:val="none" w:sz="0" w:space="0" w:color="auto"/>
            <w:right w:val="none" w:sz="0" w:space="0" w:color="auto"/>
          </w:divBdr>
        </w:div>
        <w:div w:id="1633436130">
          <w:marLeft w:val="0"/>
          <w:marRight w:val="0"/>
          <w:marTop w:val="0"/>
          <w:marBottom w:val="0"/>
          <w:divBdr>
            <w:top w:val="none" w:sz="0" w:space="0" w:color="auto"/>
            <w:left w:val="none" w:sz="0" w:space="0" w:color="auto"/>
            <w:bottom w:val="none" w:sz="0" w:space="0" w:color="auto"/>
            <w:right w:val="none" w:sz="0" w:space="0" w:color="auto"/>
          </w:divBdr>
        </w:div>
        <w:div w:id="666907059">
          <w:marLeft w:val="0"/>
          <w:marRight w:val="0"/>
          <w:marTop w:val="0"/>
          <w:marBottom w:val="0"/>
          <w:divBdr>
            <w:top w:val="none" w:sz="0" w:space="0" w:color="auto"/>
            <w:left w:val="none" w:sz="0" w:space="0" w:color="auto"/>
            <w:bottom w:val="none" w:sz="0" w:space="0" w:color="auto"/>
            <w:right w:val="none" w:sz="0" w:space="0" w:color="auto"/>
          </w:divBdr>
        </w:div>
        <w:div w:id="781268157">
          <w:marLeft w:val="0"/>
          <w:marRight w:val="0"/>
          <w:marTop w:val="0"/>
          <w:marBottom w:val="0"/>
          <w:divBdr>
            <w:top w:val="none" w:sz="0" w:space="0" w:color="auto"/>
            <w:left w:val="none" w:sz="0" w:space="0" w:color="auto"/>
            <w:bottom w:val="none" w:sz="0" w:space="0" w:color="auto"/>
            <w:right w:val="none" w:sz="0" w:space="0" w:color="auto"/>
          </w:divBdr>
        </w:div>
        <w:div w:id="1535385578">
          <w:marLeft w:val="0"/>
          <w:marRight w:val="0"/>
          <w:marTop w:val="0"/>
          <w:marBottom w:val="0"/>
          <w:divBdr>
            <w:top w:val="none" w:sz="0" w:space="0" w:color="auto"/>
            <w:left w:val="none" w:sz="0" w:space="0" w:color="auto"/>
            <w:bottom w:val="none" w:sz="0" w:space="0" w:color="auto"/>
            <w:right w:val="none" w:sz="0" w:space="0" w:color="auto"/>
          </w:divBdr>
        </w:div>
        <w:div w:id="1975214796">
          <w:marLeft w:val="0"/>
          <w:marRight w:val="0"/>
          <w:marTop w:val="0"/>
          <w:marBottom w:val="0"/>
          <w:divBdr>
            <w:top w:val="none" w:sz="0" w:space="0" w:color="auto"/>
            <w:left w:val="none" w:sz="0" w:space="0" w:color="auto"/>
            <w:bottom w:val="none" w:sz="0" w:space="0" w:color="auto"/>
            <w:right w:val="none" w:sz="0" w:space="0" w:color="auto"/>
          </w:divBdr>
        </w:div>
        <w:div w:id="1400979676">
          <w:marLeft w:val="0"/>
          <w:marRight w:val="0"/>
          <w:marTop w:val="0"/>
          <w:marBottom w:val="0"/>
          <w:divBdr>
            <w:top w:val="none" w:sz="0" w:space="0" w:color="auto"/>
            <w:left w:val="none" w:sz="0" w:space="0" w:color="auto"/>
            <w:bottom w:val="none" w:sz="0" w:space="0" w:color="auto"/>
            <w:right w:val="none" w:sz="0" w:space="0" w:color="auto"/>
          </w:divBdr>
        </w:div>
        <w:div w:id="1282955940">
          <w:marLeft w:val="0"/>
          <w:marRight w:val="0"/>
          <w:marTop w:val="0"/>
          <w:marBottom w:val="0"/>
          <w:divBdr>
            <w:top w:val="none" w:sz="0" w:space="0" w:color="auto"/>
            <w:left w:val="none" w:sz="0" w:space="0" w:color="auto"/>
            <w:bottom w:val="none" w:sz="0" w:space="0" w:color="auto"/>
            <w:right w:val="none" w:sz="0" w:space="0" w:color="auto"/>
          </w:divBdr>
        </w:div>
        <w:div w:id="2004358285">
          <w:marLeft w:val="0"/>
          <w:marRight w:val="0"/>
          <w:marTop w:val="0"/>
          <w:marBottom w:val="0"/>
          <w:divBdr>
            <w:top w:val="none" w:sz="0" w:space="0" w:color="auto"/>
            <w:left w:val="none" w:sz="0" w:space="0" w:color="auto"/>
            <w:bottom w:val="none" w:sz="0" w:space="0" w:color="auto"/>
            <w:right w:val="none" w:sz="0" w:space="0" w:color="auto"/>
          </w:divBdr>
        </w:div>
        <w:div w:id="1803303001">
          <w:marLeft w:val="0"/>
          <w:marRight w:val="0"/>
          <w:marTop w:val="0"/>
          <w:marBottom w:val="0"/>
          <w:divBdr>
            <w:top w:val="none" w:sz="0" w:space="0" w:color="auto"/>
            <w:left w:val="none" w:sz="0" w:space="0" w:color="auto"/>
            <w:bottom w:val="none" w:sz="0" w:space="0" w:color="auto"/>
            <w:right w:val="none" w:sz="0" w:space="0" w:color="auto"/>
          </w:divBdr>
        </w:div>
        <w:div w:id="1233737384">
          <w:marLeft w:val="0"/>
          <w:marRight w:val="0"/>
          <w:marTop w:val="0"/>
          <w:marBottom w:val="0"/>
          <w:divBdr>
            <w:top w:val="none" w:sz="0" w:space="0" w:color="auto"/>
            <w:left w:val="none" w:sz="0" w:space="0" w:color="auto"/>
            <w:bottom w:val="none" w:sz="0" w:space="0" w:color="auto"/>
            <w:right w:val="none" w:sz="0" w:space="0" w:color="auto"/>
          </w:divBdr>
        </w:div>
        <w:div w:id="225528743">
          <w:marLeft w:val="0"/>
          <w:marRight w:val="0"/>
          <w:marTop w:val="0"/>
          <w:marBottom w:val="0"/>
          <w:divBdr>
            <w:top w:val="none" w:sz="0" w:space="0" w:color="auto"/>
            <w:left w:val="none" w:sz="0" w:space="0" w:color="auto"/>
            <w:bottom w:val="none" w:sz="0" w:space="0" w:color="auto"/>
            <w:right w:val="none" w:sz="0" w:space="0" w:color="auto"/>
          </w:divBdr>
        </w:div>
        <w:div w:id="1753237646">
          <w:marLeft w:val="0"/>
          <w:marRight w:val="0"/>
          <w:marTop w:val="0"/>
          <w:marBottom w:val="0"/>
          <w:divBdr>
            <w:top w:val="none" w:sz="0" w:space="0" w:color="auto"/>
            <w:left w:val="none" w:sz="0" w:space="0" w:color="auto"/>
            <w:bottom w:val="none" w:sz="0" w:space="0" w:color="auto"/>
            <w:right w:val="none" w:sz="0" w:space="0" w:color="auto"/>
          </w:divBdr>
        </w:div>
        <w:div w:id="471531865">
          <w:marLeft w:val="0"/>
          <w:marRight w:val="0"/>
          <w:marTop w:val="0"/>
          <w:marBottom w:val="0"/>
          <w:divBdr>
            <w:top w:val="none" w:sz="0" w:space="0" w:color="auto"/>
            <w:left w:val="none" w:sz="0" w:space="0" w:color="auto"/>
            <w:bottom w:val="none" w:sz="0" w:space="0" w:color="auto"/>
            <w:right w:val="none" w:sz="0" w:space="0" w:color="auto"/>
          </w:divBdr>
        </w:div>
        <w:div w:id="748890154">
          <w:marLeft w:val="0"/>
          <w:marRight w:val="0"/>
          <w:marTop w:val="0"/>
          <w:marBottom w:val="0"/>
          <w:divBdr>
            <w:top w:val="none" w:sz="0" w:space="0" w:color="auto"/>
            <w:left w:val="none" w:sz="0" w:space="0" w:color="auto"/>
            <w:bottom w:val="none" w:sz="0" w:space="0" w:color="auto"/>
            <w:right w:val="none" w:sz="0" w:space="0" w:color="auto"/>
          </w:divBdr>
        </w:div>
        <w:div w:id="1767773155">
          <w:marLeft w:val="0"/>
          <w:marRight w:val="0"/>
          <w:marTop w:val="0"/>
          <w:marBottom w:val="0"/>
          <w:divBdr>
            <w:top w:val="none" w:sz="0" w:space="0" w:color="auto"/>
            <w:left w:val="none" w:sz="0" w:space="0" w:color="auto"/>
            <w:bottom w:val="none" w:sz="0" w:space="0" w:color="auto"/>
            <w:right w:val="none" w:sz="0" w:space="0" w:color="auto"/>
          </w:divBdr>
        </w:div>
        <w:div w:id="1796022590">
          <w:marLeft w:val="0"/>
          <w:marRight w:val="0"/>
          <w:marTop w:val="0"/>
          <w:marBottom w:val="0"/>
          <w:divBdr>
            <w:top w:val="none" w:sz="0" w:space="0" w:color="auto"/>
            <w:left w:val="none" w:sz="0" w:space="0" w:color="auto"/>
            <w:bottom w:val="none" w:sz="0" w:space="0" w:color="auto"/>
            <w:right w:val="none" w:sz="0" w:space="0" w:color="auto"/>
          </w:divBdr>
        </w:div>
        <w:div w:id="1396582586">
          <w:marLeft w:val="0"/>
          <w:marRight w:val="0"/>
          <w:marTop w:val="0"/>
          <w:marBottom w:val="0"/>
          <w:divBdr>
            <w:top w:val="none" w:sz="0" w:space="0" w:color="auto"/>
            <w:left w:val="none" w:sz="0" w:space="0" w:color="auto"/>
            <w:bottom w:val="none" w:sz="0" w:space="0" w:color="auto"/>
            <w:right w:val="none" w:sz="0" w:space="0" w:color="auto"/>
          </w:divBdr>
        </w:div>
        <w:div w:id="1791051042">
          <w:marLeft w:val="0"/>
          <w:marRight w:val="0"/>
          <w:marTop w:val="0"/>
          <w:marBottom w:val="0"/>
          <w:divBdr>
            <w:top w:val="none" w:sz="0" w:space="0" w:color="auto"/>
            <w:left w:val="none" w:sz="0" w:space="0" w:color="auto"/>
            <w:bottom w:val="none" w:sz="0" w:space="0" w:color="auto"/>
            <w:right w:val="none" w:sz="0" w:space="0" w:color="auto"/>
          </w:divBdr>
        </w:div>
        <w:div w:id="1145123732">
          <w:marLeft w:val="0"/>
          <w:marRight w:val="0"/>
          <w:marTop w:val="0"/>
          <w:marBottom w:val="0"/>
          <w:divBdr>
            <w:top w:val="none" w:sz="0" w:space="0" w:color="auto"/>
            <w:left w:val="none" w:sz="0" w:space="0" w:color="auto"/>
            <w:bottom w:val="none" w:sz="0" w:space="0" w:color="auto"/>
            <w:right w:val="none" w:sz="0" w:space="0" w:color="auto"/>
          </w:divBdr>
        </w:div>
        <w:div w:id="985086223">
          <w:marLeft w:val="0"/>
          <w:marRight w:val="0"/>
          <w:marTop w:val="0"/>
          <w:marBottom w:val="0"/>
          <w:divBdr>
            <w:top w:val="none" w:sz="0" w:space="0" w:color="auto"/>
            <w:left w:val="none" w:sz="0" w:space="0" w:color="auto"/>
            <w:bottom w:val="none" w:sz="0" w:space="0" w:color="auto"/>
            <w:right w:val="none" w:sz="0" w:space="0" w:color="auto"/>
          </w:divBdr>
        </w:div>
        <w:div w:id="112754034">
          <w:marLeft w:val="0"/>
          <w:marRight w:val="0"/>
          <w:marTop w:val="0"/>
          <w:marBottom w:val="0"/>
          <w:divBdr>
            <w:top w:val="none" w:sz="0" w:space="0" w:color="auto"/>
            <w:left w:val="none" w:sz="0" w:space="0" w:color="auto"/>
            <w:bottom w:val="none" w:sz="0" w:space="0" w:color="auto"/>
            <w:right w:val="none" w:sz="0" w:space="0" w:color="auto"/>
          </w:divBdr>
        </w:div>
        <w:div w:id="839586724">
          <w:marLeft w:val="0"/>
          <w:marRight w:val="0"/>
          <w:marTop w:val="0"/>
          <w:marBottom w:val="0"/>
          <w:divBdr>
            <w:top w:val="none" w:sz="0" w:space="0" w:color="auto"/>
            <w:left w:val="none" w:sz="0" w:space="0" w:color="auto"/>
            <w:bottom w:val="none" w:sz="0" w:space="0" w:color="auto"/>
            <w:right w:val="none" w:sz="0" w:space="0" w:color="auto"/>
          </w:divBdr>
        </w:div>
      </w:divsChild>
    </w:div>
    <w:div w:id="412317799">
      <w:bodyDiv w:val="1"/>
      <w:marLeft w:val="0"/>
      <w:marRight w:val="0"/>
      <w:marTop w:val="0"/>
      <w:marBottom w:val="0"/>
      <w:divBdr>
        <w:top w:val="none" w:sz="0" w:space="0" w:color="auto"/>
        <w:left w:val="none" w:sz="0" w:space="0" w:color="auto"/>
        <w:bottom w:val="none" w:sz="0" w:space="0" w:color="auto"/>
        <w:right w:val="none" w:sz="0" w:space="0" w:color="auto"/>
      </w:divBdr>
    </w:div>
    <w:div w:id="412817584">
      <w:bodyDiv w:val="1"/>
      <w:marLeft w:val="0"/>
      <w:marRight w:val="0"/>
      <w:marTop w:val="0"/>
      <w:marBottom w:val="0"/>
      <w:divBdr>
        <w:top w:val="none" w:sz="0" w:space="0" w:color="auto"/>
        <w:left w:val="none" w:sz="0" w:space="0" w:color="auto"/>
        <w:bottom w:val="none" w:sz="0" w:space="0" w:color="auto"/>
        <w:right w:val="none" w:sz="0" w:space="0" w:color="auto"/>
      </w:divBdr>
    </w:div>
    <w:div w:id="415632780">
      <w:bodyDiv w:val="1"/>
      <w:marLeft w:val="0"/>
      <w:marRight w:val="0"/>
      <w:marTop w:val="0"/>
      <w:marBottom w:val="0"/>
      <w:divBdr>
        <w:top w:val="none" w:sz="0" w:space="0" w:color="auto"/>
        <w:left w:val="none" w:sz="0" w:space="0" w:color="auto"/>
        <w:bottom w:val="none" w:sz="0" w:space="0" w:color="auto"/>
        <w:right w:val="none" w:sz="0" w:space="0" w:color="auto"/>
      </w:divBdr>
    </w:div>
    <w:div w:id="416681666">
      <w:bodyDiv w:val="1"/>
      <w:marLeft w:val="0"/>
      <w:marRight w:val="0"/>
      <w:marTop w:val="0"/>
      <w:marBottom w:val="0"/>
      <w:divBdr>
        <w:top w:val="none" w:sz="0" w:space="0" w:color="auto"/>
        <w:left w:val="none" w:sz="0" w:space="0" w:color="auto"/>
        <w:bottom w:val="none" w:sz="0" w:space="0" w:color="auto"/>
        <w:right w:val="none" w:sz="0" w:space="0" w:color="auto"/>
      </w:divBdr>
    </w:div>
    <w:div w:id="418648423">
      <w:bodyDiv w:val="1"/>
      <w:marLeft w:val="0"/>
      <w:marRight w:val="0"/>
      <w:marTop w:val="0"/>
      <w:marBottom w:val="0"/>
      <w:divBdr>
        <w:top w:val="none" w:sz="0" w:space="0" w:color="auto"/>
        <w:left w:val="none" w:sz="0" w:space="0" w:color="auto"/>
        <w:bottom w:val="none" w:sz="0" w:space="0" w:color="auto"/>
        <w:right w:val="none" w:sz="0" w:space="0" w:color="auto"/>
      </w:divBdr>
    </w:div>
    <w:div w:id="419065961">
      <w:bodyDiv w:val="1"/>
      <w:marLeft w:val="0"/>
      <w:marRight w:val="0"/>
      <w:marTop w:val="0"/>
      <w:marBottom w:val="0"/>
      <w:divBdr>
        <w:top w:val="none" w:sz="0" w:space="0" w:color="auto"/>
        <w:left w:val="none" w:sz="0" w:space="0" w:color="auto"/>
        <w:bottom w:val="none" w:sz="0" w:space="0" w:color="auto"/>
        <w:right w:val="none" w:sz="0" w:space="0" w:color="auto"/>
      </w:divBdr>
    </w:div>
    <w:div w:id="421027603">
      <w:bodyDiv w:val="1"/>
      <w:marLeft w:val="0"/>
      <w:marRight w:val="0"/>
      <w:marTop w:val="0"/>
      <w:marBottom w:val="0"/>
      <w:divBdr>
        <w:top w:val="none" w:sz="0" w:space="0" w:color="auto"/>
        <w:left w:val="none" w:sz="0" w:space="0" w:color="auto"/>
        <w:bottom w:val="none" w:sz="0" w:space="0" w:color="auto"/>
        <w:right w:val="none" w:sz="0" w:space="0" w:color="auto"/>
      </w:divBdr>
    </w:div>
    <w:div w:id="422773346">
      <w:bodyDiv w:val="1"/>
      <w:marLeft w:val="0"/>
      <w:marRight w:val="0"/>
      <w:marTop w:val="0"/>
      <w:marBottom w:val="0"/>
      <w:divBdr>
        <w:top w:val="none" w:sz="0" w:space="0" w:color="auto"/>
        <w:left w:val="none" w:sz="0" w:space="0" w:color="auto"/>
        <w:bottom w:val="none" w:sz="0" w:space="0" w:color="auto"/>
        <w:right w:val="none" w:sz="0" w:space="0" w:color="auto"/>
      </w:divBdr>
    </w:div>
    <w:div w:id="423259937">
      <w:bodyDiv w:val="1"/>
      <w:marLeft w:val="0"/>
      <w:marRight w:val="0"/>
      <w:marTop w:val="0"/>
      <w:marBottom w:val="0"/>
      <w:divBdr>
        <w:top w:val="none" w:sz="0" w:space="0" w:color="auto"/>
        <w:left w:val="none" w:sz="0" w:space="0" w:color="auto"/>
        <w:bottom w:val="none" w:sz="0" w:space="0" w:color="auto"/>
        <w:right w:val="none" w:sz="0" w:space="0" w:color="auto"/>
      </w:divBdr>
    </w:div>
    <w:div w:id="424307061">
      <w:bodyDiv w:val="1"/>
      <w:marLeft w:val="0"/>
      <w:marRight w:val="0"/>
      <w:marTop w:val="0"/>
      <w:marBottom w:val="0"/>
      <w:divBdr>
        <w:top w:val="none" w:sz="0" w:space="0" w:color="auto"/>
        <w:left w:val="none" w:sz="0" w:space="0" w:color="auto"/>
        <w:bottom w:val="none" w:sz="0" w:space="0" w:color="auto"/>
        <w:right w:val="none" w:sz="0" w:space="0" w:color="auto"/>
      </w:divBdr>
    </w:div>
    <w:div w:id="425151742">
      <w:bodyDiv w:val="1"/>
      <w:marLeft w:val="0"/>
      <w:marRight w:val="0"/>
      <w:marTop w:val="0"/>
      <w:marBottom w:val="0"/>
      <w:divBdr>
        <w:top w:val="none" w:sz="0" w:space="0" w:color="auto"/>
        <w:left w:val="none" w:sz="0" w:space="0" w:color="auto"/>
        <w:bottom w:val="none" w:sz="0" w:space="0" w:color="auto"/>
        <w:right w:val="none" w:sz="0" w:space="0" w:color="auto"/>
      </w:divBdr>
    </w:div>
    <w:div w:id="425733708">
      <w:bodyDiv w:val="1"/>
      <w:marLeft w:val="0"/>
      <w:marRight w:val="0"/>
      <w:marTop w:val="0"/>
      <w:marBottom w:val="0"/>
      <w:divBdr>
        <w:top w:val="none" w:sz="0" w:space="0" w:color="auto"/>
        <w:left w:val="none" w:sz="0" w:space="0" w:color="auto"/>
        <w:bottom w:val="none" w:sz="0" w:space="0" w:color="auto"/>
        <w:right w:val="none" w:sz="0" w:space="0" w:color="auto"/>
      </w:divBdr>
    </w:div>
    <w:div w:id="426003502">
      <w:bodyDiv w:val="1"/>
      <w:marLeft w:val="0"/>
      <w:marRight w:val="0"/>
      <w:marTop w:val="0"/>
      <w:marBottom w:val="0"/>
      <w:divBdr>
        <w:top w:val="none" w:sz="0" w:space="0" w:color="auto"/>
        <w:left w:val="none" w:sz="0" w:space="0" w:color="auto"/>
        <w:bottom w:val="none" w:sz="0" w:space="0" w:color="auto"/>
        <w:right w:val="none" w:sz="0" w:space="0" w:color="auto"/>
      </w:divBdr>
    </w:div>
    <w:div w:id="426006886">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26462474">
      <w:bodyDiv w:val="1"/>
      <w:marLeft w:val="0"/>
      <w:marRight w:val="0"/>
      <w:marTop w:val="0"/>
      <w:marBottom w:val="0"/>
      <w:divBdr>
        <w:top w:val="none" w:sz="0" w:space="0" w:color="auto"/>
        <w:left w:val="none" w:sz="0" w:space="0" w:color="auto"/>
        <w:bottom w:val="none" w:sz="0" w:space="0" w:color="auto"/>
        <w:right w:val="none" w:sz="0" w:space="0" w:color="auto"/>
      </w:divBdr>
    </w:div>
    <w:div w:id="427579761">
      <w:bodyDiv w:val="1"/>
      <w:marLeft w:val="0"/>
      <w:marRight w:val="0"/>
      <w:marTop w:val="0"/>
      <w:marBottom w:val="0"/>
      <w:divBdr>
        <w:top w:val="none" w:sz="0" w:space="0" w:color="auto"/>
        <w:left w:val="none" w:sz="0" w:space="0" w:color="auto"/>
        <w:bottom w:val="none" w:sz="0" w:space="0" w:color="auto"/>
        <w:right w:val="none" w:sz="0" w:space="0" w:color="auto"/>
      </w:divBdr>
    </w:div>
    <w:div w:id="428040914">
      <w:bodyDiv w:val="1"/>
      <w:marLeft w:val="0"/>
      <w:marRight w:val="0"/>
      <w:marTop w:val="0"/>
      <w:marBottom w:val="0"/>
      <w:divBdr>
        <w:top w:val="none" w:sz="0" w:space="0" w:color="auto"/>
        <w:left w:val="none" w:sz="0" w:space="0" w:color="auto"/>
        <w:bottom w:val="none" w:sz="0" w:space="0" w:color="auto"/>
        <w:right w:val="none" w:sz="0" w:space="0" w:color="auto"/>
      </w:divBdr>
    </w:div>
    <w:div w:id="428893965">
      <w:bodyDiv w:val="1"/>
      <w:marLeft w:val="0"/>
      <w:marRight w:val="0"/>
      <w:marTop w:val="0"/>
      <w:marBottom w:val="0"/>
      <w:divBdr>
        <w:top w:val="none" w:sz="0" w:space="0" w:color="auto"/>
        <w:left w:val="none" w:sz="0" w:space="0" w:color="auto"/>
        <w:bottom w:val="none" w:sz="0" w:space="0" w:color="auto"/>
        <w:right w:val="none" w:sz="0" w:space="0" w:color="auto"/>
      </w:divBdr>
    </w:div>
    <w:div w:id="429158181">
      <w:bodyDiv w:val="1"/>
      <w:marLeft w:val="0"/>
      <w:marRight w:val="0"/>
      <w:marTop w:val="0"/>
      <w:marBottom w:val="0"/>
      <w:divBdr>
        <w:top w:val="none" w:sz="0" w:space="0" w:color="auto"/>
        <w:left w:val="none" w:sz="0" w:space="0" w:color="auto"/>
        <w:bottom w:val="none" w:sz="0" w:space="0" w:color="auto"/>
        <w:right w:val="none" w:sz="0" w:space="0" w:color="auto"/>
      </w:divBdr>
    </w:div>
    <w:div w:id="430013272">
      <w:bodyDiv w:val="1"/>
      <w:marLeft w:val="0"/>
      <w:marRight w:val="0"/>
      <w:marTop w:val="0"/>
      <w:marBottom w:val="0"/>
      <w:divBdr>
        <w:top w:val="none" w:sz="0" w:space="0" w:color="auto"/>
        <w:left w:val="none" w:sz="0" w:space="0" w:color="auto"/>
        <w:bottom w:val="none" w:sz="0" w:space="0" w:color="auto"/>
        <w:right w:val="none" w:sz="0" w:space="0" w:color="auto"/>
      </w:divBdr>
    </w:div>
    <w:div w:id="431171619">
      <w:bodyDiv w:val="1"/>
      <w:marLeft w:val="0"/>
      <w:marRight w:val="0"/>
      <w:marTop w:val="0"/>
      <w:marBottom w:val="0"/>
      <w:divBdr>
        <w:top w:val="none" w:sz="0" w:space="0" w:color="auto"/>
        <w:left w:val="none" w:sz="0" w:space="0" w:color="auto"/>
        <w:bottom w:val="none" w:sz="0" w:space="0" w:color="auto"/>
        <w:right w:val="none" w:sz="0" w:space="0" w:color="auto"/>
      </w:divBdr>
    </w:div>
    <w:div w:id="431704612">
      <w:bodyDiv w:val="1"/>
      <w:marLeft w:val="0"/>
      <w:marRight w:val="0"/>
      <w:marTop w:val="0"/>
      <w:marBottom w:val="0"/>
      <w:divBdr>
        <w:top w:val="none" w:sz="0" w:space="0" w:color="auto"/>
        <w:left w:val="none" w:sz="0" w:space="0" w:color="auto"/>
        <w:bottom w:val="none" w:sz="0" w:space="0" w:color="auto"/>
        <w:right w:val="none" w:sz="0" w:space="0" w:color="auto"/>
      </w:divBdr>
    </w:div>
    <w:div w:id="432164219">
      <w:bodyDiv w:val="1"/>
      <w:marLeft w:val="0"/>
      <w:marRight w:val="0"/>
      <w:marTop w:val="0"/>
      <w:marBottom w:val="0"/>
      <w:divBdr>
        <w:top w:val="none" w:sz="0" w:space="0" w:color="auto"/>
        <w:left w:val="none" w:sz="0" w:space="0" w:color="auto"/>
        <w:bottom w:val="none" w:sz="0" w:space="0" w:color="auto"/>
        <w:right w:val="none" w:sz="0" w:space="0" w:color="auto"/>
      </w:divBdr>
      <w:divsChild>
        <w:div w:id="1259823900">
          <w:marLeft w:val="0"/>
          <w:marRight w:val="0"/>
          <w:marTop w:val="0"/>
          <w:marBottom w:val="0"/>
          <w:divBdr>
            <w:top w:val="none" w:sz="0" w:space="0" w:color="auto"/>
            <w:left w:val="none" w:sz="0" w:space="0" w:color="auto"/>
            <w:bottom w:val="none" w:sz="0" w:space="0" w:color="auto"/>
            <w:right w:val="none" w:sz="0" w:space="0" w:color="auto"/>
          </w:divBdr>
        </w:div>
        <w:div w:id="1454833878">
          <w:marLeft w:val="0"/>
          <w:marRight w:val="0"/>
          <w:marTop w:val="0"/>
          <w:marBottom w:val="0"/>
          <w:divBdr>
            <w:top w:val="none" w:sz="0" w:space="0" w:color="auto"/>
            <w:left w:val="none" w:sz="0" w:space="0" w:color="auto"/>
            <w:bottom w:val="none" w:sz="0" w:space="0" w:color="auto"/>
            <w:right w:val="none" w:sz="0" w:space="0" w:color="auto"/>
          </w:divBdr>
        </w:div>
        <w:div w:id="724373597">
          <w:marLeft w:val="0"/>
          <w:marRight w:val="0"/>
          <w:marTop w:val="0"/>
          <w:marBottom w:val="0"/>
          <w:divBdr>
            <w:top w:val="none" w:sz="0" w:space="0" w:color="auto"/>
            <w:left w:val="none" w:sz="0" w:space="0" w:color="auto"/>
            <w:bottom w:val="none" w:sz="0" w:space="0" w:color="auto"/>
            <w:right w:val="none" w:sz="0" w:space="0" w:color="auto"/>
          </w:divBdr>
        </w:div>
        <w:div w:id="1344893626">
          <w:marLeft w:val="0"/>
          <w:marRight w:val="0"/>
          <w:marTop w:val="0"/>
          <w:marBottom w:val="0"/>
          <w:divBdr>
            <w:top w:val="none" w:sz="0" w:space="0" w:color="auto"/>
            <w:left w:val="none" w:sz="0" w:space="0" w:color="auto"/>
            <w:bottom w:val="none" w:sz="0" w:space="0" w:color="auto"/>
            <w:right w:val="none" w:sz="0" w:space="0" w:color="auto"/>
          </w:divBdr>
        </w:div>
        <w:div w:id="107431823">
          <w:marLeft w:val="0"/>
          <w:marRight w:val="0"/>
          <w:marTop w:val="0"/>
          <w:marBottom w:val="0"/>
          <w:divBdr>
            <w:top w:val="none" w:sz="0" w:space="0" w:color="auto"/>
            <w:left w:val="none" w:sz="0" w:space="0" w:color="auto"/>
            <w:bottom w:val="none" w:sz="0" w:space="0" w:color="auto"/>
            <w:right w:val="none" w:sz="0" w:space="0" w:color="auto"/>
          </w:divBdr>
        </w:div>
        <w:div w:id="1345858730">
          <w:marLeft w:val="0"/>
          <w:marRight w:val="0"/>
          <w:marTop w:val="0"/>
          <w:marBottom w:val="0"/>
          <w:divBdr>
            <w:top w:val="none" w:sz="0" w:space="0" w:color="auto"/>
            <w:left w:val="none" w:sz="0" w:space="0" w:color="auto"/>
            <w:bottom w:val="none" w:sz="0" w:space="0" w:color="auto"/>
            <w:right w:val="none" w:sz="0" w:space="0" w:color="auto"/>
          </w:divBdr>
        </w:div>
        <w:div w:id="400715144">
          <w:marLeft w:val="0"/>
          <w:marRight w:val="0"/>
          <w:marTop w:val="0"/>
          <w:marBottom w:val="0"/>
          <w:divBdr>
            <w:top w:val="none" w:sz="0" w:space="0" w:color="auto"/>
            <w:left w:val="none" w:sz="0" w:space="0" w:color="auto"/>
            <w:bottom w:val="none" w:sz="0" w:space="0" w:color="auto"/>
            <w:right w:val="none" w:sz="0" w:space="0" w:color="auto"/>
          </w:divBdr>
        </w:div>
        <w:div w:id="725836959">
          <w:marLeft w:val="0"/>
          <w:marRight w:val="0"/>
          <w:marTop w:val="0"/>
          <w:marBottom w:val="0"/>
          <w:divBdr>
            <w:top w:val="none" w:sz="0" w:space="0" w:color="auto"/>
            <w:left w:val="none" w:sz="0" w:space="0" w:color="auto"/>
            <w:bottom w:val="none" w:sz="0" w:space="0" w:color="auto"/>
            <w:right w:val="none" w:sz="0" w:space="0" w:color="auto"/>
          </w:divBdr>
        </w:div>
        <w:div w:id="1302660393">
          <w:marLeft w:val="0"/>
          <w:marRight w:val="0"/>
          <w:marTop w:val="0"/>
          <w:marBottom w:val="0"/>
          <w:divBdr>
            <w:top w:val="none" w:sz="0" w:space="0" w:color="auto"/>
            <w:left w:val="none" w:sz="0" w:space="0" w:color="auto"/>
            <w:bottom w:val="none" w:sz="0" w:space="0" w:color="auto"/>
            <w:right w:val="none" w:sz="0" w:space="0" w:color="auto"/>
          </w:divBdr>
        </w:div>
        <w:div w:id="1833790818">
          <w:marLeft w:val="0"/>
          <w:marRight w:val="0"/>
          <w:marTop w:val="0"/>
          <w:marBottom w:val="0"/>
          <w:divBdr>
            <w:top w:val="none" w:sz="0" w:space="0" w:color="auto"/>
            <w:left w:val="none" w:sz="0" w:space="0" w:color="auto"/>
            <w:bottom w:val="none" w:sz="0" w:space="0" w:color="auto"/>
            <w:right w:val="none" w:sz="0" w:space="0" w:color="auto"/>
          </w:divBdr>
        </w:div>
        <w:div w:id="1713267412">
          <w:marLeft w:val="0"/>
          <w:marRight w:val="0"/>
          <w:marTop w:val="0"/>
          <w:marBottom w:val="0"/>
          <w:divBdr>
            <w:top w:val="none" w:sz="0" w:space="0" w:color="auto"/>
            <w:left w:val="none" w:sz="0" w:space="0" w:color="auto"/>
            <w:bottom w:val="none" w:sz="0" w:space="0" w:color="auto"/>
            <w:right w:val="none" w:sz="0" w:space="0" w:color="auto"/>
          </w:divBdr>
        </w:div>
        <w:div w:id="132866000">
          <w:marLeft w:val="0"/>
          <w:marRight w:val="0"/>
          <w:marTop w:val="0"/>
          <w:marBottom w:val="0"/>
          <w:divBdr>
            <w:top w:val="none" w:sz="0" w:space="0" w:color="auto"/>
            <w:left w:val="none" w:sz="0" w:space="0" w:color="auto"/>
            <w:bottom w:val="none" w:sz="0" w:space="0" w:color="auto"/>
            <w:right w:val="none" w:sz="0" w:space="0" w:color="auto"/>
          </w:divBdr>
        </w:div>
        <w:div w:id="1074670861">
          <w:marLeft w:val="0"/>
          <w:marRight w:val="0"/>
          <w:marTop w:val="0"/>
          <w:marBottom w:val="0"/>
          <w:divBdr>
            <w:top w:val="none" w:sz="0" w:space="0" w:color="auto"/>
            <w:left w:val="none" w:sz="0" w:space="0" w:color="auto"/>
            <w:bottom w:val="none" w:sz="0" w:space="0" w:color="auto"/>
            <w:right w:val="none" w:sz="0" w:space="0" w:color="auto"/>
          </w:divBdr>
        </w:div>
        <w:div w:id="1684166396">
          <w:marLeft w:val="0"/>
          <w:marRight w:val="0"/>
          <w:marTop w:val="0"/>
          <w:marBottom w:val="0"/>
          <w:divBdr>
            <w:top w:val="none" w:sz="0" w:space="0" w:color="auto"/>
            <w:left w:val="none" w:sz="0" w:space="0" w:color="auto"/>
            <w:bottom w:val="none" w:sz="0" w:space="0" w:color="auto"/>
            <w:right w:val="none" w:sz="0" w:space="0" w:color="auto"/>
          </w:divBdr>
        </w:div>
        <w:div w:id="809664093">
          <w:marLeft w:val="0"/>
          <w:marRight w:val="0"/>
          <w:marTop w:val="0"/>
          <w:marBottom w:val="0"/>
          <w:divBdr>
            <w:top w:val="none" w:sz="0" w:space="0" w:color="auto"/>
            <w:left w:val="none" w:sz="0" w:space="0" w:color="auto"/>
            <w:bottom w:val="none" w:sz="0" w:space="0" w:color="auto"/>
            <w:right w:val="none" w:sz="0" w:space="0" w:color="auto"/>
          </w:divBdr>
        </w:div>
        <w:div w:id="1911773666">
          <w:marLeft w:val="0"/>
          <w:marRight w:val="0"/>
          <w:marTop w:val="0"/>
          <w:marBottom w:val="0"/>
          <w:divBdr>
            <w:top w:val="none" w:sz="0" w:space="0" w:color="auto"/>
            <w:left w:val="none" w:sz="0" w:space="0" w:color="auto"/>
            <w:bottom w:val="none" w:sz="0" w:space="0" w:color="auto"/>
            <w:right w:val="none" w:sz="0" w:space="0" w:color="auto"/>
          </w:divBdr>
        </w:div>
        <w:div w:id="1154681471">
          <w:marLeft w:val="0"/>
          <w:marRight w:val="0"/>
          <w:marTop w:val="0"/>
          <w:marBottom w:val="0"/>
          <w:divBdr>
            <w:top w:val="none" w:sz="0" w:space="0" w:color="auto"/>
            <w:left w:val="none" w:sz="0" w:space="0" w:color="auto"/>
            <w:bottom w:val="none" w:sz="0" w:space="0" w:color="auto"/>
            <w:right w:val="none" w:sz="0" w:space="0" w:color="auto"/>
          </w:divBdr>
        </w:div>
        <w:div w:id="1157068467">
          <w:marLeft w:val="0"/>
          <w:marRight w:val="0"/>
          <w:marTop w:val="0"/>
          <w:marBottom w:val="0"/>
          <w:divBdr>
            <w:top w:val="none" w:sz="0" w:space="0" w:color="auto"/>
            <w:left w:val="none" w:sz="0" w:space="0" w:color="auto"/>
            <w:bottom w:val="none" w:sz="0" w:space="0" w:color="auto"/>
            <w:right w:val="none" w:sz="0" w:space="0" w:color="auto"/>
          </w:divBdr>
        </w:div>
        <w:div w:id="1359086671">
          <w:marLeft w:val="0"/>
          <w:marRight w:val="0"/>
          <w:marTop w:val="0"/>
          <w:marBottom w:val="0"/>
          <w:divBdr>
            <w:top w:val="none" w:sz="0" w:space="0" w:color="auto"/>
            <w:left w:val="none" w:sz="0" w:space="0" w:color="auto"/>
            <w:bottom w:val="none" w:sz="0" w:space="0" w:color="auto"/>
            <w:right w:val="none" w:sz="0" w:space="0" w:color="auto"/>
          </w:divBdr>
        </w:div>
        <w:div w:id="1558125647">
          <w:marLeft w:val="0"/>
          <w:marRight w:val="0"/>
          <w:marTop w:val="0"/>
          <w:marBottom w:val="0"/>
          <w:divBdr>
            <w:top w:val="none" w:sz="0" w:space="0" w:color="auto"/>
            <w:left w:val="none" w:sz="0" w:space="0" w:color="auto"/>
            <w:bottom w:val="none" w:sz="0" w:space="0" w:color="auto"/>
            <w:right w:val="none" w:sz="0" w:space="0" w:color="auto"/>
          </w:divBdr>
        </w:div>
        <w:div w:id="193155203">
          <w:marLeft w:val="0"/>
          <w:marRight w:val="0"/>
          <w:marTop w:val="0"/>
          <w:marBottom w:val="0"/>
          <w:divBdr>
            <w:top w:val="none" w:sz="0" w:space="0" w:color="auto"/>
            <w:left w:val="none" w:sz="0" w:space="0" w:color="auto"/>
            <w:bottom w:val="none" w:sz="0" w:space="0" w:color="auto"/>
            <w:right w:val="none" w:sz="0" w:space="0" w:color="auto"/>
          </w:divBdr>
        </w:div>
        <w:div w:id="1106265679">
          <w:marLeft w:val="0"/>
          <w:marRight w:val="0"/>
          <w:marTop w:val="0"/>
          <w:marBottom w:val="0"/>
          <w:divBdr>
            <w:top w:val="none" w:sz="0" w:space="0" w:color="auto"/>
            <w:left w:val="none" w:sz="0" w:space="0" w:color="auto"/>
            <w:bottom w:val="none" w:sz="0" w:space="0" w:color="auto"/>
            <w:right w:val="none" w:sz="0" w:space="0" w:color="auto"/>
          </w:divBdr>
        </w:div>
        <w:div w:id="1559437742">
          <w:marLeft w:val="0"/>
          <w:marRight w:val="0"/>
          <w:marTop w:val="0"/>
          <w:marBottom w:val="0"/>
          <w:divBdr>
            <w:top w:val="none" w:sz="0" w:space="0" w:color="auto"/>
            <w:left w:val="none" w:sz="0" w:space="0" w:color="auto"/>
            <w:bottom w:val="none" w:sz="0" w:space="0" w:color="auto"/>
            <w:right w:val="none" w:sz="0" w:space="0" w:color="auto"/>
          </w:divBdr>
        </w:div>
        <w:div w:id="630014066">
          <w:marLeft w:val="0"/>
          <w:marRight w:val="0"/>
          <w:marTop w:val="0"/>
          <w:marBottom w:val="0"/>
          <w:divBdr>
            <w:top w:val="none" w:sz="0" w:space="0" w:color="auto"/>
            <w:left w:val="none" w:sz="0" w:space="0" w:color="auto"/>
            <w:bottom w:val="none" w:sz="0" w:space="0" w:color="auto"/>
            <w:right w:val="none" w:sz="0" w:space="0" w:color="auto"/>
          </w:divBdr>
        </w:div>
        <w:div w:id="1745493608">
          <w:marLeft w:val="0"/>
          <w:marRight w:val="0"/>
          <w:marTop w:val="0"/>
          <w:marBottom w:val="0"/>
          <w:divBdr>
            <w:top w:val="none" w:sz="0" w:space="0" w:color="auto"/>
            <w:left w:val="none" w:sz="0" w:space="0" w:color="auto"/>
            <w:bottom w:val="none" w:sz="0" w:space="0" w:color="auto"/>
            <w:right w:val="none" w:sz="0" w:space="0" w:color="auto"/>
          </w:divBdr>
        </w:div>
        <w:div w:id="2062515259">
          <w:marLeft w:val="0"/>
          <w:marRight w:val="0"/>
          <w:marTop w:val="0"/>
          <w:marBottom w:val="0"/>
          <w:divBdr>
            <w:top w:val="none" w:sz="0" w:space="0" w:color="auto"/>
            <w:left w:val="none" w:sz="0" w:space="0" w:color="auto"/>
            <w:bottom w:val="none" w:sz="0" w:space="0" w:color="auto"/>
            <w:right w:val="none" w:sz="0" w:space="0" w:color="auto"/>
          </w:divBdr>
        </w:div>
        <w:div w:id="2116173581">
          <w:marLeft w:val="0"/>
          <w:marRight w:val="0"/>
          <w:marTop w:val="0"/>
          <w:marBottom w:val="0"/>
          <w:divBdr>
            <w:top w:val="none" w:sz="0" w:space="0" w:color="auto"/>
            <w:left w:val="none" w:sz="0" w:space="0" w:color="auto"/>
            <w:bottom w:val="none" w:sz="0" w:space="0" w:color="auto"/>
            <w:right w:val="none" w:sz="0" w:space="0" w:color="auto"/>
          </w:divBdr>
        </w:div>
        <w:div w:id="1614747270">
          <w:marLeft w:val="0"/>
          <w:marRight w:val="0"/>
          <w:marTop w:val="0"/>
          <w:marBottom w:val="0"/>
          <w:divBdr>
            <w:top w:val="none" w:sz="0" w:space="0" w:color="auto"/>
            <w:left w:val="none" w:sz="0" w:space="0" w:color="auto"/>
            <w:bottom w:val="none" w:sz="0" w:space="0" w:color="auto"/>
            <w:right w:val="none" w:sz="0" w:space="0" w:color="auto"/>
          </w:divBdr>
        </w:div>
        <w:div w:id="852841767">
          <w:marLeft w:val="0"/>
          <w:marRight w:val="0"/>
          <w:marTop w:val="0"/>
          <w:marBottom w:val="0"/>
          <w:divBdr>
            <w:top w:val="none" w:sz="0" w:space="0" w:color="auto"/>
            <w:left w:val="none" w:sz="0" w:space="0" w:color="auto"/>
            <w:bottom w:val="none" w:sz="0" w:space="0" w:color="auto"/>
            <w:right w:val="none" w:sz="0" w:space="0" w:color="auto"/>
          </w:divBdr>
        </w:div>
        <w:div w:id="1612932279">
          <w:marLeft w:val="0"/>
          <w:marRight w:val="0"/>
          <w:marTop w:val="0"/>
          <w:marBottom w:val="0"/>
          <w:divBdr>
            <w:top w:val="none" w:sz="0" w:space="0" w:color="auto"/>
            <w:left w:val="none" w:sz="0" w:space="0" w:color="auto"/>
            <w:bottom w:val="none" w:sz="0" w:space="0" w:color="auto"/>
            <w:right w:val="none" w:sz="0" w:space="0" w:color="auto"/>
          </w:divBdr>
        </w:div>
        <w:div w:id="1483352011">
          <w:marLeft w:val="0"/>
          <w:marRight w:val="0"/>
          <w:marTop w:val="0"/>
          <w:marBottom w:val="0"/>
          <w:divBdr>
            <w:top w:val="none" w:sz="0" w:space="0" w:color="auto"/>
            <w:left w:val="none" w:sz="0" w:space="0" w:color="auto"/>
            <w:bottom w:val="none" w:sz="0" w:space="0" w:color="auto"/>
            <w:right w:val="none" w:sz="0" w:space="0" w:color="auto"/>
          </w:divBdr>
        </w:div>
        <w:div w:id="640497940">
          <w:marLeft w:val="0"/>
          <w:marRight w:val="0"/>
          <w:marTop w:val="0"/>
          <w:marBottom w:val="0"/>
          <w:divBdr>
            <w:top w:val="none" w:sz="0" w:space="0" w:color="auto"/>
            <w:left w:val="none" w:sz="0" w:space="0" w:color="auto"/>
            <w:bottom w:val="none" w:sz="0" w:space="0" w:color="auto"/>
            <w:right w:val="none" w:sz="0" w:space="0" w:color="auto"/>
          </w:divBdr>
        </w:div>
        <w:div w:id="1590312333">
          <w:marLeft w:val="0"/>
          <w:marRight w:val="0"/>
          <w:marTop w:val="0"/>
          <w:marBottom w:val="0"/>
          <w:divBdr>
            <w:top w:val="none" w:sz="0" w:space="0" w:color="auto"/>
            <w:left w:val="none" w:sz="0" w:space="0" w:color="auto"/>
            <w:bottom w:val="none" w:sz="0" w:space="0" w:color="auto"/>
            <w:right w:val="none" w:sz="0" w:space="0" w:color="auto"/>
          </w:divBdr>
        </w:div>
        <w:div w:id="1676953901">
          <w:marLeft w:val="0"/>
          <w:marRight w:val="0"/>
          <w:marTop w:val="0"/>
          <w:marBottom w:val="0"/>
          <w:divBdr>
            <w:top w:val="none" w:sz="0" w:space="0" w:color="auto"/>
            <w:left w:val="none" w:sz="0" w:space="0" w:color="auto"/>
            <w:bottom w:val="none" w:sz="0" w:space="0" w:color="auto"/>
            <w:right w:val="none" w:sz="0" w:space="0" w:color="auto"/>
          </w:divBdr>
        </w:div>
        <w:div w:id="1916932808">
          <w:marLeft w:val="0"/>
          <w:marRight w:val="0"/>
          <w:marTop w:val="0"/>
          <w:marBottom w:val="0"/>
          <w:divBdr>
            <w:top w:val="none" w:sz="0" w:space="0" w:color="auto"/>
            <w:left w:val="none" w:sz="0" w:space="0" w:color="auto"/>
            <w:bottom w:val="none" w:sz="0" w:space="0" w:color="auto"/>
            <w:right w:val="none" w:sz="0" w:space="0" w:color="auto"/>
          </w:divBdr>
        </w:div>
        <w:div w:id="353072091">
          <w:marLeft w:val="0"/>
          <w:marRight w:val="0"/>
          <w:marTop w:val="0"/>
          <w:marBottom w:val="0"/>
          <w:divBdr>
            <w:top w:val="none" w:sz="0" w:space="0" w:color="auto"/>
            <w:left w:val="none" w:sz="0" w:space="0" w:color="auto"/>
            <w:bottom w:val="none" w:sz="0" w:space="0" w:color="auto"/>
            <w:right w:val="none" w:sz="0" w:space="0" w:color="auto"/>
          </w:divBdr>
        </w:div>
        <w:div w:id="1232155462">
          <w:marLeft w:val="0"/>
          <w:marRight w:val="0"/>
          <w:marTop w:val="0"/>
          <w:marBottom w:val="0"/>
          <w:divBdr>
            <w:top w:val="none" w:sz="0" w:space="0" w:color="auto"/>
            <w:left w:val="none" w:sz="0" w:space="0" w:color="auto"/>
            <w:bottom w:val="none" w:sz="0" w:space="0" w:color="auto"/>
            <w:right w:val="none" w:sz="0" w:space="0" w:color="auto"/>
          </w:divBdr>
        </w:div>
        <w:div w:id="301615259">
          <w:marLeft w:val="0"/>
          <w:marRight w:val="0"/>
          <w:marTop w:val="0"/>
          <w:marBottom w:val="0"/>
          <w:divBdr>
            <w:top w:val="none" w:sz="0" w:space="0" w:color="auto"/>
            <w:left w:val="none" w:sz="0" w:space="0" w:color="auto"/>
            <w:bottom w:val="none" w:sz="0" w:space="0" w:color="auto"/>
            <w:right w:val="none" w:sz="0" w:space="0" w:color="auto"/>
          </w:divBdr>
        </w:div>
        <w:div w:id="158886532">
          <w:marLeft w:val="0"/>
          <w:marRight w:val="0"/>
          <w:marTop w:val="0"/>
          <w:marBottom w:val="0"/>
          <w:divBdr>
            <w:top w:val="none" w:sz="0" w:space="0" w:color="auto"/>
            <w:left w:val="none" w:sz="0" w:space="0" w:color="auto"/>
            <w:bottom w:val="none" w:sz="0" w:space="0" w:color="auto"/>
            <w:right w:val="none" w:sz="0" w:space="0" w:color="auto"/>
          </w:divBdr>
        </w:div>
        <w:div w:id="2005545181">
          <w:marLeft w:val="0"/>
          <w:marRight w:val="0"/>
          <w:marTop w:val="0"/>
          <w:marBottom w:val="0"/>
          <w:divBdr>
            <w:top w:val="none" w:sz="0" w:space="0" w:color="auto"/>
            <w:left w:val="none" w:sz="0" w:space="0" w:color="auto"/>
            <w:bottom w:val="none" w:sz="0" w:space="0" w:color="auto"/>
            <w:right w:val="none" w:sz="0" w:space="0" w:color="auto"/>
          </w:divBdr>
        </w:div>
        <w:div w:id="455367502">
          <w:marLeft w:val="0"/>
          <w:marRight w:val="0"/>
          <w:marTop w:val="0"/>
          <w:marBottom w:val="0"/>
          <w:divBdr>
            <w:top w:val="none" w:sz="0" w:space="0" w:color="auto"/>
            <w:left w:val="none" w:sz="0" w:space="0" w:color="auto"/>
            <w:bottom w:val="none" w:sz="0" w:space="0" w:color="auto"/>
            <w:right w:val="none" w:sz="0" w:space="0" w:color="auto"/>
          </w:divBdr>
        </w:div>
        <w:div w:id="1408305616">
          <w:marLeft w:val="0"/>
          <w:marRight w:val="0"/>
          <w:marTop w:val="0"/>
          <w:marBottom w:val="0"/>
          <w:divBdr>
            <w:top w:val="none" w:sz="0" w:space="0" w:color="auto"/>
            <w:left w:val="none" w:sz="0" w:space="0" w:color="auto"/>
            <w:bottom w:val="none" w:sz="0" w:space="0" w:color="auto"/>
            <w:right w:val="none" w:sz="0" w:space="0" w:color="auto"/>
          </w:divBdr>
        </w:div>
        <w:div w:id="102192028">
          <w:marLeft w:val="0"/>
          <w:marRight w:val="0"/>
          <w:marTop w:val="0"/>
          <w:marBottom w:val="0"/>
          <w:divBdr>
            <w:top w:val="none" w:sz="0" w:space="0" w:color="auto"/>
            <w:left w:val="none" w:sz="0" w:space="0" w:color="auto"/>
            <w:bottom w:val="none" w:sz="0" w:space="0" w:color="auto"/>
            <w:right w:val="none" w:sz="0" w:space="0" w:color="auto"/>
          </w:divBdr>
        </w:div>
        <w:div w:id="634872836">
          <w:marLeft w:val="0"/>
          <w:marRight w:val="0"/>
          <w:marTop w:val="0"/>
          <w:marBottom w:val="0"/>
          <w:divBdr>
            <w:top w:val="none" w:sz="0" w:space="0" w:color="auto"/>
            <w:left w:val="none" w:sz="0" w:space="0" w:color="auto"/>
            <w:bottom w:val="none" w:sz="0" w:space="0" w:color="auto"/>
            <w:right w:val="none" w:sz="0" w:space="0" w:color="auto"/>
          </w:divBdr>
        </w:div>
        <w:div w:id="519243902">
          <w:marLeft w:val="0"/>
          <w:marRight w:val="0"/>
          <w:marTop w:val="0"/>
          <w:marBottom w:val="0"/>
          <w:divBdr>
            <w:top w:val="none" w:sz="0" w:space="0" w:color="auto"/>
            <w:left w:val="none" w:sz="0" w:space="0" w:color="auto"/>
            <w:bottom w:val="none" w:sz="0" w:space="0" w:color="auto"/>
            <w:right w:val="none" w:sz="0" w:space="0" w:color="auto"/>
          </w:divBdr>
        </w:div>
        <w:div w:id="1197080775">
          <w:marLeft w:val="0"/>
          <w:marRight w:val="0"/>
          <w:marTop w:val="0"/>
          <w:marBottom w:val="0"/>
          <w:divBdr>
            <w:top w:val="none" w:sz="0" w:space="0" w:color="auto"/>
            <w:left w:val="none" w:sz="0" w:space="0" w:color="auto"/>
            <w:bottom w:val="none" w:sz="0" w:space="0" w:color="auto"/>
            <w:right w:val="none" w:sz="0" w:space="0" w:color="auto"/>
          </w:divBdr>
        </w:div>
        <w:div w:id="1285119621">
          <w:marLeft w:val="0"/>
          <w:marRight w:val="0"/>
          <w:marTop w:val="0"/>
          <w:marBottom w:val="0"/>
          <w:divBdr>
            <w:top w:val="none" w:sz="0" w:space="0" w:color="auto"/>
            <w:left w:val="none" w:sz="0" w:space="0" w:color="auto"/>
            <w:bottom w:val="none" w:sz="0" w:space="0" w:color="auto"/>
            <w:right w:val="none" w:sz="0" w:space="0" w:color="auto"/>
          </w:divBdr>
        </w:div>
        <w:div w:id="812212857">
          <w:marLeft w:val="0"/>
          <w:marRight w:val="0"/>
          <w:marTop w:val="0"/>
          <w:marBottom w:val="0"/>
          <w:divBdr>
            <w:top w:val="none" w:sz="0" w:space="0" w:color="auto"/>
            <w:left w:val="none" w:sz="0" w:space="0" w:color="auto"/>
            <w:bottom w:val="none" w:sz="0" w:space="0" w:color="auto"/>
            <w:right w:val="none" w:sz="0" w:space="0" w:color="auto"/>
          </w:divBdr>
        </w:div>
        <w:div w:id="1568999880">
          <w:marLeft w:val="0"/>
          <w:marRight w:val="0"/>
          <w:marTop w:val="0"/>
          <w:marBottom w:val="0"/>
          <w:divBdr>
            <w:top w:val="none" w:sz="0" w:space="0" w:color="auto"/>
            <w:left w:val="none" w:sz="0" w:space="0" w:color="auto"/>
            <w:bottom w:val="none" w:sz="0" w:space="0" w:color="auto"/>
            <w:right w:val="none" w:sz="0" w:space="0" w:color="auto"/>
          </w:divBdr>
        </w:div>
        <w:div w:id="1012344604">
          <w:marLeft w:val="0"/>
          <w:marRight w:val="0"/>
          <w:marTop w:val="0"/>
          <w:marBottom w:val="0"/>
          <w:divBdr>
            <w:top w:val="none" w:sz="0" w:space="0" w:color="auto"/>
            <w:left w:val="none" w:sz="0" w:space="0" w:color="auto"/>
            <w:bottom w:val="none" w:sz="0" w:space="0" w:color="auto"/>
            <w:right w:val="none" w:sz="0" w:space="0" w:color="auto"/>
          </w:divBdr>
        </w:div>
        <w:div w:id="1673294957">
          <w:marLeft w:val="0"/>
          <w:marRight w:val="0"/>
          <w:marTop w:val="0"/>
          <w:marBottom w:val="0"/>
          <w:divBdr>
            <w:top w:val="none" w:sz="0" w:space="0" w:color="auto"/>
            <w:left w:val="none" w:sz="0" w:space="0" w:color="auto"/>
            <w:bottom w:val="none" w:sz="0" w:space="0" w:color="auto"/>
            <w:right w:val="none" w:sz="0" w:space="0" w:color="auto"/>
          </w:divBdr>
        </w:div>
        <w:div w:id="925698392">
          <w:marLeft w:val="0"/>
          <w:marRight w:val="0"/>
          <w:marTop w:val="0"/>
          <w:marBottom w:val="0"/>
          <w:divBdr>
            <w:top w:val="none" w:sz="0" w:space="0" w:color="auto"/>
            <w:left w:val="none" w:sz="0" w:space="0" w:color="auto"/>
            <w:bottom w:val="none" w:sz="0" w:space="0" w:color="auto"/>
            <w:right w:val="none" w:sz="0" w:space="0" w:color="auto"/>
          </w:divBdr>
        </w:div>
        <w:div w:id="129635040">
          <w:marLeft w:val="0"/>
          <w:marRight w:val="0"/>
          <w:marTop w:val="0"/>
          <w:marBottom w:val="0"/>
          <w:divBdr>
            <w:top w:val="none" w:sz="0" w:space="0" w:color="auto"/>
            <w:left w:val="none" w:sz="0" w:space="0" w:color="auto"/>
            <w:bottom w:val="none" w:sz="0" w:space="0" w:color="auto"/>
            <w:right w:val="none" w:sz="0" w:space="0" w:color="auto"/>
          </w:divBdr>
        </w:div>
        <w:div w:id="546065106">
          <w:marLeft w:val="0"/>
          <w:marRight w:val="0"/>
          <w:marTop w:val="0"/>
          <w:marBottom w:val="0"/>
          <w:divBdr>
            <w:top w:val="none" w:sz="0" w:space="0" w:color="auto"/>
            <w:left w:val="none" w:sz="0" w:space="0" w:color="auto"/>
            <w:bottom w:val="none" w:sz="0" w:space="0" w:color="auto"/>
            <w:right w:val="none" w:sz="0" w:space="0" w:color="auto"/>
          </w:divBdr>
        </w:div>
        <w:div w:id="1870027578">
          <w:marLeft w:val="0"/>
          <w:marRight w:val="0"/>
          <w:marTop w:val="0"/>
          <w:marBottom w:val="0"/>
          <w:divBdr>
            <w:top w:val="none" w:sz="0" w:space="0" w:color="auto"/>
            <w:left w:val="none" w:sz="0" w:space="0" w:color="auto"/>
            <w:bottom w:val="none" w:sz="0" w:space="0" w:color="auto"/>
            <w:right w:val="none" w:sz="0" w:space="0" w:color="auto"/>
          </w:divBdr>
        </w:div>
        <w:div w:id="1565751094">
          <w:marLeft w:val="0"/>
          <w:marRight w:val="0"/>
          <w:marTop w:val="0"/>
          <w:marBottom w:val="0"/>
          <w:divBdr>
            <w:top w:val="none" w:sz="0" w:space="0" w:color="auto"/>
            <w:left w:val="none" w:sz="0" w:space="0" w:color="auto"/>
            <w:bottom w:val="none" w:sz="0" w:space="0" w:color="auto"/>
            <w:right w:val="none" w:sz="0" w:space="0" w:color="auto"/>
          </w:divBdr>
        </w:div>
        <w:div w:id="224265403">
          <w:marLeft w:val="0"/>
          <w:marRight w:val="0"/>
          <w:marTop w:val="0"/>
          <w:marBottom w:val="0"/>
          <w:divBdr>
            <w:top w:val="none" w:sz="0" w:space="0" w:color="auto"/>
            <w:left w:val="none" w:sz="0" w:space="0" w:color="auto"/>
            <w:bottom w:val="none" w:sz="0" w:space="0" w:color="auto"/>
            <w:right w:val="none" w:sz="0" w:space="0" w:color="auto"/>
          </w:divBdr>
        </w:div>
        <w:div w:id="331177144">
          <w:marLeft w:val="0"/>
          <w:marRight w:val="0"/>
          <w:marTop w:val="0"/>
          <w:marBottom w:val="0"/>
          <w:divBdr>
            <w:top w:val="none" w:sz="0" w:space="0" w:color="auto"/>
            <w:left w:val="none" w:sz="0" w:space="0" w:color="auto"/>
            <w:bottom w:val="none" w:sz="0" w:space="0" w:color="auto"/>
            <w:right w:val="none" w:sz="0" w:space="0" w:color="auto"/>
          </w:divBdr>
        </w:div>
        <w:div w:id="415173217">
          <w:marLeft w:val="0"/>
          <w:marRight w:val="0"/>
          <w:marTop w:val="0"/>
          <w:marBottom w:val="0"/>
          <w:divBdr>
            <w:top w:val="none" w:sz="0" w:space="0" w:color="auto"/>
            <w:left w:val="none" w:sz="0" w:space="0" w:color="auto"/>
            <w:bottom w:val="none" w:sz="0" w:space="0" w:color="auto"/>
            <w:right w:val="none" w:sz="0" w:space="0" w:color="auto"/>
          </w:divBdr>
        </w:div>
        <w:div w:id="1084841482">
          <w:marLeft w:val="0"/>
          <w:marRight w:val="0"/>
          <w:marTop w:val="0"/>
          <w:marBottom w:val="0"/>
          <w:divBdr>
            <w:top w:val="none" w:sz="0" w:space="0" w:color="auto"/>
            <w:left w:val="none" w:sz="0" w:space="0" w:color="auto"/>
            <w:bottom w:val="none" w:sz="0" w:space="0" w:color="auto"/>
            <w:right w:val="none" w:sz="0" w:space="0" w:color="auto"/>
          </w:divBdr>
        </w:div>
        <w:div w:id="1249776722">
          <w:marLeft w:val="0"/>
          <w:marRight w:val="0"/>
          <w:marTop w:val="0"/>
          <w:marBottom w:val="0"/>
          <w:divBdr>
            <w:top w:val="none" w:sz="0" w:space="0" w:color="auto"/>
            <w:left w:val="none" w:sz="0" w:space="0" w:color="auto"/>
            <w:bottom w:val="none" w:sz="0" w:space="0" w:color="auto"/>
            <w:right w:val="none" w:sz="0" w:space="0" w:color="auto"/>
          </w:divBdr>
        </w:div>
      </w:divsChild>
    </w:div>
    <w:div w:id="432363463">
      <w:bodyDiv w:val="1"/>
      <w:marLeft w:val="0"/>
      <w:marRight w:val="0"/>
      <w:marTop w:val="0"/>
      <w:marBottom w:val="0"/>
      <w:divBdr>
        <w:top w:val="none" w:sz="0" w:space="0" w:color="auto"/>
        <w:left w:val="none" w:sz="0" w:space="0" w:color="auto"/>
        <w:bottom w:val="none" w:sz="0" w:space="0" w:color="auto"/>
        <w:right w:val="none" w:sz="0" w:space="0" w:color="auto"/>
      </w:divBdr>
    </w:div>
    <w:div w:id="433021494">
      <w:bodyDiv w:val="1"/>
      <w:marLeft w:val="0"/>
      <w:marRight w:val="0"/>
      <w:marTop w:val="0"/>
      <w:marBottom w:val="0"/>
      <w:divBdr>
        <w:top w:val="none" w:sz="0" w:space="0" w:color="auto"/>
        <w:left w:val="none" w:sz="0" w:space="0" w:color="auto"/>
        <w:bottom w:val="none" w:sz="0" w:space="0" w:color="auto"/>
        <w:right w:val="none" w:sz="0" w:space="0" w:color="auto"/>
      </w:divBdr>
    </w:div>
    <w:div w:id="434717659">
      <w:bodyDiv w:val="1"/>
      <w:marLeft w:val="0"/>
      <w:marRight w:val="0"/>
      <w:marTop w:val="0"/>
      <w:marBottom w:val="0"/>
      <w:divBdr>
        <w:top w:val="none" w:sz="0" w:space="0" w:color="auto"/>
        <w:left w:val="none" w:sz="0" w:space="0" w:color="auto"/>
        <w:bottom w:val="none" w:sz="0" w:space="0" w:color="auto"/>
        <w:right w:val="none" w:sz="0" w:space="0" w:color="auto"/>
      </w:divBdr>
    </w:div>
    <w:div w:id="438137090">
      <w:bodyDiv w:val="1"/>
      <w:marLeft w:val="0"/>
      <w:marRight w:val="0"/>
      <w:marTop w:val="0"/>
      <w:marBottom w:val="0"/>
      <w:divBdr>
        <w:top w:val="none" w:sz="0" w:space="0" w:color="auto"/>
        <w:left w:val="none" w:sz="0" w:space="0" w:color="auto"/>
        <w:bottom w:val="none" w:sz="0" w:space="0" w:color="auto"/>
        <w:right w:val="none" w:sz="0" w:space="0" w:color="auto"/>
      </w:divBdr>
    </w:div>
    <w:div w:id="438332232">
      <w:bodyDiv w:val="1"/>
      <w:marLeft w:val="0"/>
      <w:marRight w:val="0"/>
      <w:marTop w:val="0"/>
      <w:marBottom w:val="0"/>
      <w:divBdr>
        <w:top w:val="none" w:sz="0" w:space="0" w:color="auto"/>
        <w:left w:val="none" w:sz="0" w:space="0" w:color="auto"/>
        <w:bottom w:val="none" w:sz="0" w:space="0" w:color="auto"/>
        <w:right w:val="none" w:sz="0" w:space="0" w:color="auto"/>
      </w:divBdr>
    </w:div>
    <w:div w:id="439032079">
      <w:bodyDiv w:val="1"/>
      <w:marLeft w:val="0"/>
      <w:marRight w:val="0"/>
      <w:marTop w:val="0"/>
      <w:marBottom w:val="0"/>
      <w:divBdr>
        <w:top w:val="none" w:sz="0" w:space="0" w:color="auto"/>
        <w:left w:val="none" w:sz="0" w:space="0" w:color="auto"/>
        <w:bottom w:val="none" w:sz="0" w:space="0" w:color="auto"/>
        <w:right w:val="none" w:sz="0" w:space="0" w:color="auto"/>
      </w:divBdr>
    </w:div>
    <w:div w:id="439767661">
      <w:bodyDiv w:val="1"/>
      <w:marLeft w:val="0"/>
      <w:marRight w:val="0"/>
      <w:marTop w:val="0"/>
      <w:marBottom w:val="0"/>
      <w:divBdr>
        <w:top w:val="none" w:sz="0" w:space="0" w:color="auto"/>
        <w:left w:val="none" w:sz="0" w:space="0" w:color="auto"/>
        <w:bottom w:val="none" w:sz="0" w:space="0" w:color="auto"/>
        <w:right w:val="none" w:sz="0" w:space="0" w:color="auto"/>
      </w:divBdr>
    </w:div>
    <w:div w:id="440611465">
      <w:bodyDiv w:val="1"/>
      <w:marLeft w:val="0"/>
      <w:marRight w:val="0"/>
      <w:marTop w:val="0"/>
      <w:marBottom w:val="0"/>
      <w:divBdr>
        <w:top w:val="none" w:sz="0" w:space="0" w:color="auto"/>
        <w:left w:val="none" w:sz="0" w:space="0" w:color="auto"/>
        <w:bottom w:val="none" w:sz="0" w:space="0" w:color="auto"/>
        <w:right w:val="none" w:sz="0" w:space="0" w:color="auto"/>
      </w:divBdr>
    </w:div>
    <w:div w:id="440687655">
      <w:bodyDiv w:val="1"/>
      <w:marLeft w:val="0"/>
      <w:marRight w:val="0"/>
      <w:marTop w:val="0"/>
      <w:marBottom w:val="0"/>
      <w:divBdr>
        <w:top w:val="none" w:sz="0" w:space="0" w:color="auto"/>
        <w:left w:val="none" w:sz="0" w:space="0" w:color="auto"/>
        <w:bottom w:val="none" w:sz="0" w:space="0" w:color="auto"/>
        <w:right w:val="none" w:sz="0" w:space="0" w:color="auto"/>
      </w:divBdr>
    </w:div>
    <w:div w:id="440879083">
      <w:bodyDiv w:val="1"/>
      <w:marLeft w:val="0"/>
      <w:marRight w:val="0"/>
      <w:marTop w:val="0"/>
      <w:marBottom w:val="0"/>
      <w:divBdr>
        <w:top w:val="none" w:sz="0" w:space="0" w:color="auto"/>
        <w:left w:val="none" w:sz="0" w:space="0" w:color="auto"/>
        <w:bottom w:val="none" w:sz="0" w:space="0" w:color="auto"/>
        <w:right w:val="none" w:sz="0" w:space="0" w:color="auto"/>
      </w:divBdr>
    </w:div>
    <w:div w:id="441728724">
      <w:bodyDiv w:val="1"/>
      <w:marLeft w:val="0"/>
      <w:marRight w:val="0"/>
      <w:marTop w:val="0"/>
      <w:marBottom w:val="0"/>
      <w:divBdr>
        <w:top w:val="none" w:sz="0" w:space="0" w:color="auto"/>
        <w:left w:val="none" w:sz="0" w:space="0" w:color="auto"/>
        <w:bottom w:val="none" w:sz="0" w:space="0" w:color="auto"/>
        <w:right w:val="none" w:sz="0" w:space="0" w:color="auto"/>
      </w:divBdr>
    </w:div>
    <w:div w:id="443114280">
      <w:bodyDiv w:val="1"/>
      <w:marLeft w:val="0"/>
      <w:marRight w:val="0"/>
      <w:marTop w:val="0"/>
      <w:marBottom w:val="0"/>
      <w:divBdr>
        <w:top w:val="none" w:sz="0" w:space="0" w:color="auto"/>
        <w:left w:val="none" w:sz="0" w:space="0" w:color="auto"/>
        <w:bottom w:val="none" w:sz="0" w:space="0" w:color="auto"/>
        <w:right w:val="none" w:sz="0" w:space="0" w:color="auto"/>
      </w:divBdr>
    </w:div>
    <w:div w:id="443575727">
      <w:bodyDiv w:val="1"/>
      <w:marLeft w:val="0"/>
      <w:marRight w:val="0"/>
      <w:marTop w:val="0"/>
      <w:marBottom w:val="0"/>
      <w:divBdr>
        <w:top w:val="none" w:sz="0" w:space="0" w:color="auto"/>
        <w:left w:val="none" w:sz="0" w:space="0" w:color="auto"/>
        <w:bottom w:val="none" w:sz="0" w:space="0" w:color="auto"/>
        <w:right w:val="none" w:sz="0" w:space="0" w:color="auto"/>
      </w:divBdr>
    </w:div>
    <w:div w:id="444083022">
      <w:bodyDiv w:val="1"/>
      <w:marLeft w:val="0"/>
      <w:marRight w:val="0"/>
      <w:marTop w:val="0"/>
      <w:marBottom w:val="0"/>
      <w:divBdr>
        <w:top w:val="none" w:sz="0" w:space="0" w:color="auto"/>
        <w:left w:val="none" w:sz="0" w:space="0" w:color="auto"/>
        <w:bottom w:val="none" w:sz="0" w:space="0" w:color="auto"/>
        <w:right w:val="none" w:sz="0" w:space="0" w:color="auto"/>
      </w:divBdr>
    </w:div>
    <w:div w:id="444542366">
      <w:bodyDiv w:val="1"/>
      <w:marLeft w:val="0"/>
      <w:marRight w:val="0"/>
      <w:marTop w:val="0"/>
      <w:marBottom w:val="0"/>
      <w:divBdr>
        <w:top w:val="none" w:sz="0" w:space="0" w:color="auto"/>
        <w:left w:val="none" w:sz="0" w:space="0" w:color="auto"/>
        <w:bottom w:val="none" w:sz="0" w:space="0" w:color="auto"/>
        <w:right w:val="none" w:sz="0" w:space="0" w:color="auto"/>
      </w:divBdr>
    </w:div>
    <w:div w:id="445346976">
      <w:bodyDiv w:val="1"/>
      <w:marLeft w:val="0"/>
      <w:marRight w:val="0"/>
      <w:marTop w:val="0"/>
      <w:marBottom w:val="0"/>
      <w:divBdr>
        <w:top w:val="none" w:sz="0" w:space="0" w:color="auto"/>
        <w:left w:val="none" w:sz="0" w:space="0" w:color="auto"/>
        <w:bottom w:val="none" w:sz="0" w:space="0" w:color="auto"/>
        <w:right w:val="none" w:sz="0" w:space="0" w:color="auto"/>
      </w:divBdr>
    </w:div>
    <w:div w:id="445806947">
      <w:bodyDiv w:val="1"/>
      <w:marLeft w:val="0"/>
      <w:marRight w:val="0"/>
      <w:marTop w:val="0"/>
      <w:marBottom w:val="0"/>
      <w:divBdr>
        <w:top w:val="none" w:sz="0" w:space="0" w:color="auto"/>
        <w:left w:val="none" w:sz="0" w:space="0" w:color="auto"/>
        <w:bottom w:val="none" w:sz="0" w:space="0" w:color="auto"/>
        <w:right w:val="none" w:sz="0" w:space="0" w:color="auto"/>
      </w:divBdr>
    </w:div>
    <w:div w:id="445807260">
      <w:bodyDiv w:val="1"/>
      <w:marLeft w:val="0"/>
      <w:marRight w:val="0"/>
      <w:marTop w:val="0"/>
      <w:marBottom w:val="0"/>
      <w:divBdr>
        <w:top w:val="none" w:sz="0" w:space="0" w:color="auto"/>
        <w:left w:val="none" w:sz="0" w:space="0" w:color="auto"/>
        <w:bottom w:val="none" w:sz="0" w:space="0" w:color="auto"/>
        <w:right w:val="none" w:sz="0" w:space="0" w:color="auto"/>
      </w:divBdr>
    </w:div>
    <w:div w:id="446242781">
      <w:bodyDiv w:val="1"/>
      <w:marLeft w:val="0"/>
      <w:marRight w:val="0"/>
      <w:marTop w:val="0"/>
      <w:marBottom w:val="0"/>
      <w:divBdr>
        <w:top w:val="none" w:sz="0" w:space="0" w:color="auto"/>
        <w:left w:val="none" w:sz="0" w:space="0" w:color="auto"/>
        <w:bottom w:val="none" w:sz="0" w:space="0" w:color="auto"/>
        <w:right w:val="none" w:sz="0" w:space="0" w:color="auto"/>
      </w:divBdr>
    </w:div>
    <w:div w:id="447480280">
      <w:bodyDiv w:val="1"/>
      <w:marLeft w:val="0"/>
      <w:marRight w:val="0"/>
      <w:marTop w:val="0"/>
      <w:marBottom w:val="0"/>
      <w:divBdr>
        <w:top w:val="none" w:sz="0" w:space="0" w:color="auto"/>
        <w:left w:val="none" w:sz="0" w:space="0" w:color="auto"/>
        <w:bottom w:val="none" w:sz="0" w:space="0" w:color="auto"/>
        <w:right w:val="none" w:sz="0" w:space="0" w:color="auto"/>
      </w:divBdr>
    </w:div>
    <w:div w:id="448201438">
      <w:bodyDiv w:val="1"/>
      <w:marLeft w:val="0"/>
      <w:marRight w:val="0"/>
      <w:marTop w:val="0"/>
      <w:marBottom w:val="0"/>
      <w:divBdr>
        <w:top w:val="none" w:sz="0" w:space="0" w:color="auto"/>
        <w:left w:val="none" w:sz="0" w:space="0" w:color="auto"/>
        <w:bottom w:val="none" w:sz="0" w:space="0" w:color="auto"/>
        <w:right w:val="none" w:sz="0" w:space="0" w:color="auto"/>
      </w:divBdr>
    </w:div>
    <w:div w:id="449055277">
      <w:bodyDiv w:val="1"/>
      <w:marLeft w:val="0"/>
      <w:marRight w:val="0"/>
      <w:marTop w:val="0"/>
      <w:marBottom w:val="0"/>
      <w:divBdr>
        <w:top w:val="none" w:sz="0" w:space="0" w:color="auto"/>
        <w:left w:val="none" w:sz="0" w:space="0" w:color="auto"/>
        <w:bottom w:val="none" w:sz="0" w:space="0" w:color="auto"/>
        <w:right w:val="none" w:sz="0" w:space="0" w:color="auto"/>
      </w:divBdr>
    </w:div>
    <w:div w:id="450321079">
      <w:bodyDiv w:val="1"/>
      <w:marLeft w:val="0"/>
      <w:marRight w:val="0"/>
      <w:marTop w:val="0"/>
      <w:marBottom w:val="0"/>
      <w:divBdr>
        <w:top w:val="none" w:sz="0" w:space="0" w:color="auto"/>
        <w:left w:val="none" w:sz="0" w:space="0" w:color="auto"/>
        <w:bottom w:val="none" w:sz="0" w:space="0" w:color="auto"/>
        <w:right w:val="none" w:sz="0" w:space="0" w:color="auto"/>
      </w:divBdr>
    </w:div>
    <w:div w:id="451246866">
      <w:bodyDiv w:val="1"/>
      <w:marLeft w:val="0"/>
      <w:marRight w:val="0"/>
      <w:marTop w:val="0"/>
      <w:marBottom w:val="0"/>
      <w:divBdr>
        <w:top w:val="none" w:sz="0" w:space="0" w:color="auto"/>
        <w:left w:val="none" w:sz="0" w:space="0" w:color="auto"/>
        <w:bottom w:val="none" w:sz="0" w:space="0" w:color="auto"/>
        <w:right w:val="none" w:sz="0" w:space="0" w:color="auto"/>
      </w:divBdr>
    </w:div>
    <w:div w:id="454756366">
      <w:bodyDiv w:val="1"/>
      <w:marLeft w:val="0"/>
      <w:marRight w:val="0"/>
      <w:marTop w:val="0"/>
      <w:marBottom w:val="0"/>
      <w:divBdr>
        <w:top w:val="none" w:sz="0" w:space="0" w:color="auto"/>
        <w:left w:val="none" w:sz="0" w:space="0" w:color="auto"/>
        <w:bottom w:val="none" w:sz="0" w:space="0" w:color="auto"/>
        <w:right w:val="none" w:sz="0" w:space="0" w:color="auto"/>
      </w:divBdr>
    </w:div>
    <w:div w:id="454905440">
      <w:bodyDiv w:val="1"/>
      <w:marLeft w:val="0"/>
      <w:marRight w:val="0"/>
      <w:marTop w:val="0"/>
      <w:marBottom w:val="0"/>
      <w:divBdr>
        <w:top w:val="none" w:sz="0" w:space="0" w:color="auto"/>
        <w:left w:val="none" w:sz="0" w:space="0" w:color="auto"/>
        <w:bottom w:val="none" w:sz="0" w:space="0" w:color="auto"/>
        <w:right w:val="none" w:sz="0" w:space="0" w:color="auto"/>
      </w:divBdr>
    </w:div>
    <w:div w:id="455684944">
      <w:bodyDiv w:val="1"/>
      <w:marLeft w:val="0"/>
      <w:marRight w:val="0"/>
      <w:marTop w:val="0"/>
      <w:marBottom w:val="0"/>
      <w:divBdr>
        <w:top w:val="none" w:sz="0" w:space="0" w:color="auto"/>
        <w:left w:val="none" w:sz="0" w:space="0" w:color="auto"/>
        <w:bottom w:val="none" w:sz="0" w:space="0" w:color="auto"/>
        <w:right w:val="none" w:sz="0" w:space="0" w:color="auto"/>
      </w:divBdr>
    </w:div>
    <w:div w:id="455755391">
      <w:bodyDiv w:val="1"/>
      <w:marLeft w:val="0"/>
      <w:marRight w:val="0"/>
      <w:marTop w:val="0"/>
      <w:marBottom w:val="0"/>
      <w:divBdr>
        <w:top w:val="none" w:sz="0" w:space="0" w:color="auto"/>
        <w:left w:val="none" w:sz="0" w:space="0" w:color="auto"/>
        <w:bottom w:val="none" w:sz="0" w:space="0" w:color="auto"/>
        <w:right w:val="none" w:sz="0" w:space="0" w:color="auto"/>
      </w:divBdr>
    </w:div>
    <w:div w:id="456031320">
      <w:bodyDiv w:val="1"/>
      <w:marLeft w:val="0"/>
      <w:marRight w:val="0"/>
      <w:marTop w:val="0"/>
      <w:marBottom w:val="0"/>
      <w:divBdr>
        <w:top w:val="none" w:sz="0" w:space="0" w:color="auto"/>
        <w:left w:val="none" w:sz="0" w:space="0" w:color="auto"/>
        <w:bottom w:val="none" w:sz="0" w:space="0" w:color="auto"/>
        <w:right w:val="none" w:sz="0" w:space="0" w:color="auto"/>
      </w:divBdr>
    </w:div>
    <w:div w:id="458032830">
      <w:bodyDiv w:val="1"/>
      <w:marLeft w:val="0"/>
      <w:marRight w:val="0"/>
      <w:marTop w:val="0"/>
      <w:marBottom w:val="0"/>
      <w:divBdr>
        <w:top w:val="none" w:sz="0" w:space="0" w:color="auto"/>
        <w:left w:val="none" w:sz="0" w:space="0" w:color="auto"/>
        <w:bottom w:val="none" w:sz="0" w:space="0" w:color="auto"/>
        <w:right w:val="none" w:sz="0" w:space="0" w:color="auto"/>
      </w:divBdr>
    </w:div>
    <w:div w:id="458188426">
      <w:bodyDiv w:val="1"/>
      <w:marLeft w:val="0"/>
      <w:marRight w:val="0"/>
      <w:marTop w:val="0"/>
      <w:marBottom w:val="0"/>
      <w:divBdr>
        <w:top w:val="none" w:sz="0" w:space="0" w:color="auto"/>
        <w:left w:val="none" w:sz="0" w:space="0" w:color="auto"/>
        <w:bottom w:val="none" w:sz="0" w:space="0" w:color="auto"/>
        <w:right w:val="none" w:sz="0" w:space="0" w:color="auto"/>
      </w:divBdr>
    </w:div>
    <w:div w:id="458570097">
      <w:bodyDiv w:val="1"/>
      <w:marLeft w:val="0"/>
      <w:marRight w:val="0"/>
      <w:marTop w:val="0"/>
      <w:marBottom w:val="0"/>
      <w:divBdr>
        <w:top w:val="none" w:sz="0" w:space="0" w:color="auto"/>
        <w:left w:val="none" w:sz="0" w:space="0" w:color="auto"/>
        <w:bottom w:val="none" w:sz="0" w:space="0" w:color="auto"/>
        <w:right w:val="none" w:sz="0" w:space="0" w:color="auto"/>
      </w:divBdr>
    </w:div>
    <w:div w:id="460001465">
      <w:bodyDiv w:val="1"/>
      <w:marLeft w:val="0"/>
      <w:marRight w:val="0"/>
      <w:marTop w:val="0"/>
      <w:marBottom w:val="0"/>
      <w:divBdr>
        <w:top w:val="none" w:sz="0" w:space="0" w:color="auto"/>
        <w:left w:val="none" w:sz="0" w:space="0" w:color="auto"/>
        <w:bottom w:val="none" w:sz="0" w:space="0" w:color="auto"/>
        <w:right w:val="none" w:sz="0" w:space="0" w:color="auto"/>
      </w:divBdr>
    </w:div>
    <w:div w:id="461772878">
      <w:bodyDiv w:val="1"/>
      <w:marLeft w:val="0"/>
      <w:marRight w:val="0"/>
      <w:marTop w:val="0"/>
      <w:marBottom w:val="0"/>
      <w:divBdr>
        <w:top w:val="none" w:sz="0" w:space="0" w:color="auto"/>
        <w:left w:val="none" w:sz="0" w:space="0" w:color="auto"/>
        <w:bottom w:val="none" w:sz="0" w:space="0" w:color="auto"/>
        <w:right w:val="none" w:sz="0" w:space="0" w:color="auto"/>
      </w:divBdr>
    </w:div>
    <w:div w:id="463350106">
      <w:bodyDiv w:val="1"/>
      <w:marLeft w:val="0"/>
      <w:marRight w:val="0"/>
      <w:marTop w:val="0"/>
      <w:marBottom w:val="0"/>
      <w:divBdr>
        <w:top w:val="none" w:sz="0" w:space="0" w:color="auto"/>
        <w:left w:val="none" w:sz="0" w:space="0" w:color="auto"/>
        <w:bottom w:val="none" w:sz="0" w:space="0" w:color="auto"/>
        <w:right w:val="none" w:sz="0" w:space="0" w:color="auto"/>
      </w:divBdr>
    </w:div>
    <w:div w:id="466552456">
      <w:bodyDiv w:val="1"/>
      <w:marLeft w:val="0"/>
      <w:marRight w:val="0"/>
      <w:marTop w:val="0"/>
      <w:marBottom w:val="0"/>
      <w:divBdr>
        <w:top w:val="none" w:sz="0" w:space="0" w:color="auto"/>
        <w:left w:val="none" w:sz="0" w:space="0" w:color="auto"/>
        <w:bottom w:val="none" w:sz="0" w:space="0" w:color="auto"/>
        <w:right w:val="none" w:sz="0" w:space="0" w:color="auto"/>
      </w:divBdr>
    </w:div>
    <w:div w:id="467624119">
      <w:bodyDiv w:val="1"/>
      <w:marLeft w:val="0"/>
      <w:marRight w:val="0"/>
      <w:marTop w:val="0"/>
      <w:marBottom w:val="0"/>
      <w:divBdr>
        <w:top w:val="none" w:sz="0" w:space="0" w:color="auto"/>
        <w:left w:val="none" w:sz="0" w:space="0" w:color="auto"/>
        <w:bottom w:val="none" w:sz="0" w:space="0" w:color="auto"/>
        <w:right w:val="none" w:sz="0" w:space="0" w:color="auto"/>
      </w:divBdr>
    </w:div>
    <w:div w:id="468286931">
      <w:bodyDiv w:val="1"/>
      <w:marLeft w:val="0"/>
      <w:marRight w:val="0"/>
      <w:marTop w:val="0"/>
      <w:marBottom w:val="0"/>
      <w:divBdr>
        <w:top w:val="none" w:sz="0" w:space="0" w:color="auto"/>
        <w:left w:val="none" w:sz="0" w:space="0" w:color="auto"/>
        <w:bottom w:val="none" w:sz="0" w:space="0" w:color="auto"/>
        <w:right w:val="none" w:sz="0" w:space="0" w:color="auto"/>
      </w:divBdr>
    </w:div>
    <w:div w:id="469519513">
      <w:bodyDiv w:val="1"/>
      <w:marLeft w:val="0"/>
      <w:marRight w:val="0"/>
      <w:marTop w:val="0"/>
      <w:marBottom w:val="0"/>
      <w:divBdr>
        <w:top w:val="none" w:sz="0" w:space="0" w:color="auto"/>
        <w:left w:val="none" w:sz="0" w:space="0" w:color="auto"/>
        <w:bottom w:val="none" w:sz="0" w:space="0" w:color="auto"/>
        <w:right w:val="none" w:sz="0" w:space="0" w:color="auto"/>
      </w:divBdr>
    </w:div>
    <w:div w:id="471748786">
      <w:bodyDiv w:val="1"/>
      <w:marLeft w:val="0"/>
      <w:marRight w:val="0"/>
      <w:marTop w:val="0"/>
      <w:marBottom w:val="0"/>
      <w:divBdr>
        <w:top w:val="none" w:sz="0" w:space="0" w:color="auto"/>
        <w:left w:val="none" w:sz="0" w:space="0" w:color="auto"/>
        <w:bottom w:val="none" w:sz="0" w:space="0" w:color="auto"/>
        <w:right w:val="none" w:sz="0" w:space="0" w:color="auto"/>
      </w:divBdr>
    </w:div>
    <w:div w:id="472676896">
      <w:bodyDiv w:val="1"/>
      <w:marLeft w:val="0"/>
      <w:marRight w:val="0"/>
      <w:marTop w:val="0"/>
      <w:marBottom w:val="0"/>
      <w:divBdr>
        <w:top w:val="none" w:sz="0" w:space="0" w:color="auto"/>
        <w:left w:val="none" w:sz="0" w:space="0" w:color="auto"/>
        <w:bottom w:val="none" w:sz="0" w:space="0" w:color="auto"/>
        <w:right w:val="none" w:sz="0" w:space="0" w:color="auto"/>
      </w:divBdr>
    </w:div>
    <w:div w:id="472715194">
      <w:bodyDiv w:val="1"/>
      <w:marLeft w:val="0"/>
      <w:marRight w:val="0"/>
      <w:marTop w:val="0"/>
      <w:marBottom w:val="0"/>
      <w:divBdr>
        <w:top w:val="none" w:sz="0" w:space="0" w:color="auto"/>
        <w:left w:val="none" w:sz="0" w:space="0" w:color="auto"/>
        <w:bottom w:val="none" w:sz="0" w:space="0" w:color="auto"/>
        <w:right w:val="none" w:sz="0" w:space="0" w:color="auto"/>
      </w:divBdr>
    </w:div>
    <w:div w:id="475757244">
      <w:bodyDiv w:val="1"/>
      <w:marLeft w:val="0"/>
      <w:marRight w:val="0"/>
      <w:marTop w:val="0"/>
      <w:marBottom w:val="0"/>
      <w:divBdr>
        <w:top w:val="none" w:sz="0" w:space="0" w:color="auto"/>
        <w:left w:val="none" w:sz="0" w:space="0" w:color="auto"/>
        <w:bottom w:val="none" w:sz="0" w:space="0" w:color="auto"/>
        <w:right w:val="none" w:sz="0" w:space="0" w:color="auto"/>
      </w:divBdr>
    </w:div>
    <w:div w:id="476146356">
      <w:bodyDiv w:val="1"/>
      <w:marLeft w:val="0"/>
      <w:marRight w:val="0"/>
      <w:marTop w:val="0"/>
      <w:marBottom w:val="0"/>
      <w:divBdr>
        <w:top w:val="none" w:sz="0" w:space="0" w:color="auto"/>
        <w:left w:val="none" w:sz="0" w:space="0" w:color="auto"/>
        <w:bottom w:val="none" w:sz="0" w:space="0" w:color="auto"/>
        <w:right w:val="none" w:sz="0" w:space="0" w:color="auto"/>
      </w:divBdr>
    </w:div>
    <w:div w:id="476268999">
      <w:bodyDiv w:val="1"/>
      <w:marLeft w:val="0"/>
      <w:marRight w:val="0"/>
      <w:marTop w:val="0"/>
      <w:marBottom w:val="0"/>
      <w:divBdr>
        <w:top w:val="none" w:sz="0" w:space="0" w:color="auto"/>
        <w:left w:val="none" w:sz="0" w:space="0" w:color="auto"/>
        <w:bottom w:val="none" w:sz="0" w:space="0" w:color="auto"/>
        <w:right w:val="none" w:sz="0" w:space="0" w:color="auto"/>
      </w:divBdr>
    </w:div>
    <w:div w:id="476269230">
      <w:bodyDiv w:val="1"/>
      <w:marLeft w:val="0"/>
      <w:marRight w:val="0"/>
      <w:marTop w:val="0"/>
      <w:marBottom w:val="0"/>
      <w:divBdr>
        <w:top w:val="none" w:sz="0" w:space="0" w:color="auto"/>
        <w:left w:val="none" w:sz="0" w:space="0" w:color="auto"/>
        <w:bottom w:val="none" w:sz="0" w:space="0" w:color="auto"/>
        <w:right w:val="none" w:sz="0" w:space="0" w:color="auto"/>
      </w:divBdr>
    </w:div>
    <w:div w:id="476533710">
      <w:bodyDiv w:val="1"/>
      <w:marLeft w:val="0"/>
      <w:marRight w:val="0"/>
      <w:marTop w:val="0"/>
      <w:marBottom w:val="0"/>
      <w:divBdr>
        <w:top w:val="none" w:sz="0" w:space="0" w:color="auto"/>
        <w:left w:val="none" w:sz="0" w:space="0" w:color="auto"/>
        <w:bottom w:val="none" w:sz="0" w:space="0" w:color="auto"/>
        <w:right w:val="none" w:sz="0" w:space="0" w:color="auto"/>
      </w:divBdr>
    </w:div>
    <w:div w:id="479618995">
      <w:bodyDiv w:val="1"/>
      <w:marLeft w:val="0"/>
      <w:marRight w:val="0"/>
      <w:marTop w:val="0"/>
      <w:marBottom w:val="0"/>
      <w:divBdr>
        <w:top w:val="none" w:sz="0" w:space="0" w:color="auto"/>
        <w:left w:val="none" w:sz="0" w:space="0" w:color="auto"/>
        <w:bottom w:val="none" w:sz="0" w:space="0" w:color="auto"/>
        <w:right w:val="none" w:sz="0" w:space="0" w:color="auto"/>
      </w:divBdr>
    </w:div>
    <w:div w:id="480393777">
      <w:bodyDiv w:val="1"/>
      <w:marLeft w:val="0"/>
      <w:marRight w:val="0"/>
      <w:marTop w:val="0"/>
      <w:marBottom w:val="0"/>
      <w:divBdr>
        <w:top w:val="none" w:sz="0" w:space="0" w:color="auto"/>
        <w:left w:val="none" w:sz="0" w:space="0" w:color="auto"/>
        <w:bottom w:val="none" w:sz="0" w:space="0" w:color="auto"/>
        <w:right w:val="none" w:sz="0" w:space="0" w:color="auto"/>
      </w:divBdr>
    </w:div>
    <w:div w:id="480732228">
      <w:bodyDiv w:val="1"/>
      <w:marLeft w:val="0"/>
      <w:marRight w:val="0"/>
      <w:marTop w:val="0"/>
      <w:marBottom w:val="0"/>
      <w:divBdr>
        <w:top w:val="none" w:sz="0" w:space="0" w:color="auto"/>
        <w:left w:val="none" w:sz="0" w:space="0" w:color="auto"/>
        <w:bottom w:val="none" w:sz="0" w:space="0" w:color="auto"/>
        <w:right w:val="none" w:sz="0" w:space="0" w:color="auto"/>
      </w:divBdr>
    </w:div>
    <w:div w:id="480776483">
      <w:bodyDiv w:val="1"/>
      <w:marLeft w:val="0"/>
      <w:marRight w:val="0"/>
      <w:marTop w:val="0"/>
      <w:marBottom w:val="0"/>
      <w:divBdr>
        <w:top w:val="none" w:sz="0" w:space="0" w:color="auto"/>
        <w:left w:val="none" w:sz="0" w:space="0" w:color="auto"/>
        <w:bottom w:val="none" w:sz="0" w:space="0" w:color="auto"/>
        <w:right w:val="none" w:sz="0" w:space="0" w:color="auto"/>
      </w:divBdr>
    </w:div>
    <w:div w:id="482163661">
      <w:bodyDiv w:val="1"/>
      <w:marLeft w:val="0"/>
      <w:marRight w:val="0"/>
      <w:marTop w:val="0"/>
      <w:marBottom w:val="0"/>
      <w:divBdr>
        <w:top w:val="none" w:sz="0" w:space="0" w:color="auto"/>
        <w:left w:val="none" w:sz="0" w:space="0" w:color="auto"/>
        <w:bottom w:val="none" w:sz="0" w:space="0" w:color="auto"/>
        <w:right w:val="none" w:sz="0" w:space="0" w:color="auto"/>
      </w:divBdr>
    </w:div>
    <w:div w:id="484779258">
      <w:bodyDiv w:val="1"/>
      <w:marLeft w:val="0"/>
      <w:marRight w:val="0"/>
      <w:marTop w:val="0"/>
      <w:marBottom w:val="0"/>
      <w:divBdr>
        <w:top w:val="none" w:sz="0" w:space="0" w:color="auto"/>
        <w:left w:val="none" w:sz="0" w:space="0" w:color="auto"/>
        <w:bottom w:val="none" w:sz="0" w:space="0" w:color="auto"/>
        <w:right w:val="none" w:sz="0" w:space="0" w:color="auto"/>
      </w:divBdr>
    </w:div>
    <w:div w:id="485441877">
      <w:bodyDiv w:val="1"/>
      <w:marLeft w:val="0"/>
      <w:marRight w:val="0"/>
      <w:marTop w:val="0"/>
      <w:marBottom w:val="0"/>
      <w:divBdr>
        <w:top w:val="none" w:sz="0" w:space="0" w:color="auto"/>
        <w:left w:val="none" w:sz="0" w:space="0" w:color="auto"/>
        <w:bottom w:val="none" w:sz="0" w:space="0" w:color="auto"/>
        <w:right w:val="none" w:sz="0" w:space="0" w:color="auto"/>
      </w:divBdr>
    </w:div>
    <w:div w:id="485628352">
      <w:bodyDiv w:val="1"/>
      <w:marLeft w:val="0"/>
      <w:marRight w:val="0"/>
      <w:marTop w:val="0"/>
      <w:marBottom w:val="0"/>
      <w:divBdr>
        <w:top w:val="none" w:sz="0" w:space="0" w:color="auto"/>
        <w:left w:val="none" w:sz="0" w:space="0" w:color="auto"/>
        <w:bottom w:val="none" w:sz="0" w:space="0" w:color="auto"/>
        <w:right w:val="none" w:sz="0" w:space="0" w:color="auto"/>
      </w:divBdr>
      <w:divsChild>
        <w:div w:id="1610623174">
          <w:marLeft w:val="0"/>
          <w:marRight w:val="0"/>
          <w:marTop w:val="0"/>
          <w:marBottom w:val="0"/>
          <w:divBdr>
            <w:top w:val="none" w:sz="0" w:space="0" w:color="auto"/>
            <w:left w:val="none" w:sz="0" w:space="0" w:color="auto"/>
            <w:bottom w:val="none" w:sz="0" w:space="0" w:color="auto"/>
            <w:right w:val="none" w:sz="0" w:space="0" w:color="auto"/>
          </w:divBdr>
        </w:div>
        <w:div w:id="722678504">
          <w:marLeft w:val="0"/>
          <w:marRight w:val="0"/>
          <w:marTop w:val="0"/>
          <w:marBottom w:val="0"/>
          <w:divBdr>
            <w:top w:val="none" w:sz="0" w:space="0" w:color="auto"/>
            <w:left w:val="none" w:sz="0" w:space="0" w:color="auto"/>
            <w:bottom w:val="none" w:sz="0" w:space="0" w:color="auto"/>
            <w:right w:val="none" w:sz="0" w:space="0" w:color="auto"/>
          </w:divBdr>
        </w:div>
        <w:div w:id="1491099834">
          <w:marLeft w:val="0"/>
          <w:marRight w:val="0"/>
          <w:marTop w:val="0"/>
          <w:marBottom w:val="0"/>
          <w:divBdr>
            <w:top w:val="none" w:sz="0" w:space="0" w:color="auto"/>
            <w:left w:val="none" w:sz="0" w:space="0" w:color="auto"/>
            <w:bottom w:val="none" w:sz="0" w:space="0" w:color="auto"/>
            <w:right w:val="none" w:sz="0" w:space="0" w:color="auto"/>
          </w:divBdr>
        </w:div>
        <w:div w:id="352541402">
          <w:marLeft w:val="0"/>
          <w:marRight w:val="0"/>
          <w:marTop w:val="0"/>
          <w:marBottom w:val="0"/>
          <w:divBdr>
            <w:top w:val="none" w:sz="0" w:space="0" w:color="auto"/>
            <w:left w:val="none" w:sz="0" w:space="0" w:color="auto"/>
            <w:bottom w:val="none" w:sz="0" w:space="0" w:color="auto"/>
            <w:right w:val="none" w:sz="0" w:space="0" w:color="auto"/>
          </w:divBdr>
        </w:div>
        <w:div w:id="1765225455">
          <w:marLeft w:val="0"/>
          <w:marRight w:val="0"/>
          <w:marTop w:val="0"/>
          <w:marBottom w:val="0"/>
          <w:divBdr>
            <w:top w:val="none" w:sz="0" w:space="0" w:color="auto"/>
            <w:left w:val="none" w:sz="0" w:space="0" w:color="auto"/>
            <w:bottom w:val="none" w:sz="0" w:space="0" w:color="auto"/>
            <w:right w:val="none" w:sz="0" w:space="0" w:color="auto"/>
          </w:divBdr>
        </w:div>
        <w:div w:id="2026861239">
          <w:marLeft w:val="0"/>
          <w:marRight w:val="0"/>
          <w:marTop w:val="0"/>
          <w:marBottom w:val="0"/>
          <w:divBdr>
            <w:top w:val="none" w:sz="0" w:space="0" w:color="auto"/>
            <w:left w:val="none" w:sz="0" w:space="0" w:color="auto"/>
            <w:bottom w:val="none" w:sz="0" w:space="0" w:color="auto"/>
            <w:right w:val="none" w:sz="0" w:space="0" w:color="auto"/>
          </w:divBdr>
        </w:div>
        <w:div w:id="1709991993">
          <w:marLeft w:val="0"/>
          <w:marRight w:val="0"/>
          <w:marTop w:val="0"/>
          <w:marBottom w:val="0"/>
          <w:divBdr>
            <w:top w:val="none" w:sz="0" w:space="0" w:color="auto"/>
            <w:left w:val="none" w:sz="0" w:space="0" w:color="auto"/>
            <w:bottom w:val="none" w:sz="0" w:space="0" w:color="auto"/>
            <w:right w:val="none" w:sz="0" w:space="0" w:color="auto"/>
          </w:divBdr>
        </w:div>
        <w:div w:id="1909150954">
          <w:marLeft w:val="0"/>
          <w:marRight w:val="0"/>
          <w:marTop w:val="0"/>
          <w:marBottom w:val="0"/>
          <w:divBdr>
            <w:top w:val="none" w:sz="0" w:space="0" w:color="auto"/>
            <w:left w:val="none" w:sz="0" w:space="0" w:color="auto"/>
            <w:bottom w:val="none" w:sz="0" w:space="0" w:color="auto"/>
            <w:right w:val="none" w:sz="0" w:space="0" w:color="auto"/>
          </w:divBdr>
        </w:div>
        <w:div w:id="2144694252">
          <w:marLeft w:val="0"/>
          <w:marRight w:val="0"/>
          <w:marTop w:val="0"/>
          <w:marBottom w:val="0"/>
          <w:divBdr>
            <w:top w:val="none" w:sz="0" w:space="0" w:color="auto"/>
            <w:left w:val="none" w:sz="0" w:space="0" w:color="auto"/>
            <w:bottom w:val="none" w:sz="0" w:space="0" w:color="auto"/>
            <w:right w:val="none" w:sz="0" w:space="0" w:color="auto"/>
          </w:divBdr>
        </w:div>
        <w:div w:id="1092966328">
          <w:marLeft w:val="0"/>
          <w:marRight w:val="0"/>
          <w:marTop w:val="0"/>
          <w:marBottom w:val="0"/>
          <w:divBdr>
            <w:top w:val="none" w:sz="0" w:space="0" w:color="auto"/>
            <w:left w:val="none" w:sz="0" w:space="0" w:color="auto"/>
            <w:bottom w:val="none" w:sz="0" w:space="0" w:color="auto"/>
            <w:right w:val="none" w:sz="0" w:space="0" w:color="auto"/>
          </w:divBdr>
        </w:div>
        <w:div w:id="953096771">
          <w:marLeft w:val="0"/>
          <w:marRight w:val="0"/>
          <w:marTop w:val="0"/>
          <w:marBottom w:val="0"/>
          <w:divBdr>
            <w:top w:val="none" w:sz="0" w:space="0" w:color="auto"/>
            <w:left w:val="none" w:sz="0" w:space="0" w:color="auto"/>
            <w:bottom w:val="none" w:sz="0" w:space="0" w:color="auto"/>
            <w:right w:val="none" w:sz="0" w:space="0" w:color="auto"/>
          </w:divBdr>
        </w:div>
        <w:div w:id="805926850">
          <w:marLeft w:val="0"/>
          <w:marRight w:val="0"/>
          <w:marTop w:val="0"/>
          <w:marBottom w:val="0"/>
          <w:divBdr>
            <w:top w:val="none" w:sz="0" w:space="0" w:color="auto"/>
            <w:left w:val="none" w:sz="0" w:space="0" w:color="auto"/>
            <w:bottom w:val="none" w:sz="0" w:space="0" w:color="auto"/>
            <w:right w:val="none" w:sz="0" w:space="0" w:color="auto"/>
          </w:divBdr>
        </w:div>
        <w:div w:id="1352336625">
          <w:marLeft w:val="0"/>
          <w:marRight w:val="0"/>
          <w:marTop w:val="0"/>
          <w:marBottom w:val="0"/>
          <w:divBdr>
            <w:top w:val="none" w:sz="0" w:space="0" w:color="auto"/>
            <w:left w:val="none" w:sz="0" w:space="0" w:color="auto"/>
            <w:bottom w:val="none" w:sz="0" w:space="0" w:color="auto"/>
            <w:right w:val="none" w:sz="0" w:space="0" w:color="auto"/>
          </w:divBdr>
        </w:div>
        <w:div w:id="761296958">
          <w:marLeft w:val="0"/>
          <w:marRight w:val="0"/>
          <w:marTop w:val="0"/>
          <w:marBottom w:val="0"/>
          <w:divBdr>
            <w:top w:val="none" w:sz="0" w:space="0" w:color="auto"/>
            <w:left w:val="none" w:sz="0" w:space="0" w:color="auto"/>
            <w:bottom w:val="none" w:sz="0" w:space="0" w:color="auto"/>
            <w:right w:val="none" w:sz="0" w:space="0" w:color="auto"/>
          </w:divBdr>
        </w:div>
        <w:div w:id="1824006813">
          <w:marLeft w:val="0"/>
          <w:marRight w:val="0"/>
          <w:marTop w:val="0"/>
          <w:marBottom w:val="0"/>
          <w:divBdr>
            <w:top w:val="none" w:sz="0" w:space="0" w:color="auto"/>
            <w:left w:val="none" w:sz="0" w:space="0" w:color="auto"/>
            <w:bottom w:val="none" w:sz="0" w:space="0" w:color="auto"/>
            <w:right w:val="none" w:sz="0" w:space="0" w:color="auto"/>
          </w:divBdr>
        </w:div>
        <w:div w:id="1711956839">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006780132">
          <w:marLeft w:val="0"/>
          <w:marRight w:val="0"/>
          <w:marTop w:val="0"/>
          <w:marBottom w:val="0"/>
          <w:divBdr>
            <w:top w:val="none" w:sz="0" w:space="0" w:color="auto"/>
            <w:left w:val="none" w:sz="0" w:space="0" w:color="auto"/>
            <w:bottom w:val="none" w:sz="0" w:space="0" w:color="auto"/>
            <w:right w:val="none" w:sz="0" w:space="0" w:color="auto"/>
          </w:divBdr>
        </w:div>
        <w:div w:id="2023124344">
          <w:marLeft w:val="0"/>
          <w:marRight w:val="0"/>
          <w:marTop w:val="0"/>
          <w:marBottom w:val="0"/>
          <w:divBdr>
            <w:top w:val="none" w:sz="0" w:space="0" w:color="auto"/>
            <w:left w:val="none" w:sz="0" w:space="0" w:color="auto"/>
            <w:bottom w:val="none" w:sz="0" w:space="0" w:color="auto"/>
            <w:right w:val="none" w:sz="0" w:space="0" w:color="auto"/>
          </w:divBdr>
        </w:div>
        <w:div w:id="846214163">
          <w:marLeft w:val="0"/>
          <w:marRight w:val="0"/>
          <w:marTop w:val="0"/>
          <w:marBottom w:val="0"/>
          <w:divBdr>
            <w:top w:val="none" w:sz="0" w:space="0" w:color="auto"/>
            <w:left w:val="none" w:sz="0" w:space="0" w:color="auto"/>
            <w:bottom w:val="none" w:sz="0" w:space="0" w:color="auto"/>
            <w:right w:val="none" w:sz="0" w:space="0" w:color="auto"/>
          </w:divBdr>
        </w:div>
        <w:div w:id="106588586">
          <w:marLeft w:val="0"/>
          <w:marRight w:val="0"/>
          <w:marTop w:val="0"/>
          <w:marBottom w:val="0"/>
          <w:divBdr>
            <w:top w:val="none" w:sz="0" w:space="0" w:color="auto"/>
            <w:left w:val="none" w:sz="0" w:space="0" w:color="auto"/>
            <w:bottom w:val="none" w:sz="0" w:space="0" w:color="auto"/>
            <w:right w:val="none" w:sz="0" w:space="0" w:color="auto"/>
          </w:divBdr>
        </w:div>
        <w:div w:id="1581325644">
          <w:marLeft w:val="0"/>
          <w:marRight w:val="0"/>
          <w:marTop w:val="0"/>
          <w:marBottom w:val="0"/>
          <w:divBdr>
            <w:top w:val="none" w:sz="0" w:space="0" w:color="auto"/>
            <w:left w:val="none" w:sz="0" w:space="0" w:color="auto"/>
            <w:bottom w:val="none" w:sz="0" w:space="0" w:color="auto"/>
            <w:right w:val="none" w:sz="0" w:space="0" w:color="auto"/>
          </w:divBdr>
        </w:div>
        <w:div w:id="795682558">
          <w:marLeft w:val="0"/>
          <w:marRight w:val="0"/>
          <w:marTop w:val="0"/>
          <w:marBottom w:val="0"/>
          <w:divBdr>
            <w:top w:val="none" w:sz="0" w:space="0" w:color="auto"/>
            <w:left w:val="none" w:sz="0" w:space="0" w:color="auto"/>
            <w:bottom w:val="none" w:sz="0" w:space="0" w:color="auto"/>
            <w:right w:val="none" w:sz="0" w:space="0" w:color="auto"/>
          </w:divBdr>
        </w:div>
        <w:div w:id="1309743385">
          <w:marLeft w:val="0"/>
          <w:marRight w:val="0"/>
          <w:marTop w:val="0"/>
          <w:marBottom w:val="0"/>
          <w:divBdr>
            <w:top w:val="none" w:sz="0" w:space="0" w:color="auto"/>
            <w:left w:val="none" w:sz="0" w:space="0" w:color="auto"/>
            <w:bottom w:val="none" w:sz="0" w:space="0" w:color="auto"/>
            <w:right w:val="none" w:sz="0" w:space="0" w:color="auto"/>
          </w:divBdr>
        </w:div>
        <w:div w:id="1015116450">
          <w:marLeft w:val="0"/>
          <w:marRight w:val="0"/>
          <w:marTop w:val="0"/>
          <w:marBottom w:val="0"/>
          <w:divBdr>
            <w:top w:val="none" w:sz="0" w:space="0" w:color="auto"/>
            <w:left w:val="none" w:sz="0" w:space="0" w:color="auto"/>
            <w:bottom w:val="none" w:sz="0" w:space="0" w:color="auto"/>
            <w:right w:val="none" w:sz="0" w:space="0" w:color="auto"/>
          </w:divBdr>
        </w:div>
        <w:div w:id="1848786550">
          <w:marLeft w:val="0"/>
          <w:marRight w:val="0"/>
          <w:marTop w:val="0"/>
          <w:marBottom w:val="0"/>
          <w:divBdr>
            <w:top w:val="none" w:sz="0" w:space="0" w:color="auto"/>
            <w:left w:val="none" w:sz="0" w:space="0" w:color="auto"/>
            <w:bottom w:val="none" w:sz="0" w:space="0" w:color="auto"/>
            <w:right w:val="none" w:sz="0" w:space="0" w:color="auto"/>
          </w:divBdr>
        </w:div>
        <w:div w:id="1018309150">
          <w:marLeft w:val="0"/>
          <w:marRight w:val="0"/>
          <w:marTop w:val="0"/>
          <w:marBottom w:val="0"/>
          <w:divBdr>
            <w:top w:val="none" w:sz="0" w:space="0" w:color="auto"/>
            <w:left w:val="none" w:sz="0" w:space="0" w:color="auto"/>
            <w:bottom w:val="none" w:sz="0" w:space="0" w:color="auto"/>
            <w:right w:val="none" w:sz="0" w:space="0" w:color="auto"/>
          </w:divBdr>
        </w:div>
        <w:div w:id="623390222">
          <w:marLeft w:val="0"/>
          <w:marRight w:val="0"/>
          <w:marTop w:val="0"/>
          <w:marBottom w:val="0"/>
          <w:divBdr>
            <w:top w:val="none" w:sz="0" w:space="0" w:color="auto"/>
            <w:left w:val="none" w:sz="0" w:space="0" w:color="auto"/>
            <w:bottom w:val="none" w:sz="0" w:space="0" w:color="auto"/>
            <w:right w:val="none" w:sz="0" w:space="0" w:color="auto"/>
          </w:divBdr>
        </w:div>
        <w:div w:id="140314199">
          <w:marLeft w:val="0"/>
          <w:marRight w:val="0"/>
          <w:marTop w:val="0"/>
          <w:marBottom w:val="0"/>
          <w:divBdr>
            <w:top w:val="none" w:sz="0" w:space="0" w:color="auto"/>
            <w:left w:val="none" w:sz="0" w:space="0" w:color="auto"/>
            <w:bottom w:val="none" w:sz="0" w:space="0" w:color="auto"/>
            <w:right w:val="none" w:sz="0" w:space="0" w:color="auto"/>
          </w:divBdr>
        </w:div>
        <w:div w:id="103816558">
          <w:marLeft w:val="0"/>
          <w:marRight w:val="0"/>
          <w:marTop w:val="0"/>
          <w:marBottom w:val="0"/>
          <w:divBdr>
            <w:top w:val="none" w:sz="0" w:space="0" w:color="auto"/>
            <w:left w:val="none" w:sz="0" w:space="0" w:color="auto"/>
            <w:bottom w:val="none" w:sz="0" w:space="0" w:color="auto"/>
            <w:right w:val="none" w:sz="0" w:space="0" w:color="auto"/>
          </w:divBdr>
        </w:div>
        <w:div w:id="1631940450">
          <w:marLeft w:val="0"/>
          <w:marRight w:val="0"/>
          <w:marTop w:val="0"/>
          <w:marBottom w:val="0"/>
          <w:divBdr>
            <w:top w:val="none" w:sz="0" w:space="0" w:color="auto"/>
            <w:left w:val="none" w:sz="0" w:space="0" w:color="auto"/>
            <w:bottom w:val="none" w:sz="0" w:space="0" w:color="auto"/>
            <w:right w:val="none" w:sz="0" w:space="0" w:color="auto"/>
          </w:divBdr>
        </w:div>
        <w:div w:id="49160507">
          <w:marLeft w:val="0"/>
          <w:marRight w:val="0"/>
          <w:marTop w:val="0"/>
          <w:marBottom w:val="0"/>
          <w:divBdr>
            <w:top w:val="none" w:sz="0" w:space="0" w:color="auto"/>
            <w:left w:val="none" w:sz="0" w:space="0" w:color="auto"/>
            <w:bottom w:val="none" w:sz="0" w:space="0" w:color="auto"/>
            <w:right w:val="none" w:sz="0" w:space="0" w:color="auto"/>
          </w:divBdr>
        </w:div>
        <w:div w:id="999621600">
          <w:marLeft w:val="0"/>
          <w:marRight w:val="0"/>
          <w:marTop w:val="0"/>
          <w:marBottom w:val="0"/>
          <w:divBdr>
            <w:top w:val="none" w:sz="0" w:space="0" w:color="auto"/>
            <w:left w:val="none" w:sz="0" w:space="0" w:color="auto"/>
            <w:bottom w:val="none" w:sz="0" w:space="0" w:color="auto"/>
            <w:right w:val="none" w:sz="0" w:space="0" w:color="auto"/>
          </w:divBdr>
        </w:div>
        <w:div w:id="254555685">
          <w:marLeft w:val="0"/>
          <w:marRight w:val="0"/>
          <w:marTop w:val="0"/>
          <w:marBottom w:val="0"/>
          <w:divBdr>
            <w:top w:val="none" w:sz="0" w:space="0" w:color="auto"/>
            <w:left w:val="none" w:sz="0" w:space="0" w:color="auto"/>
            <w:bottom w:val="none" w:sz="0" w:space="0" w:color="auto"/>
            <w:right w:val="none" w:sz="0" w:space="0" w:color="auto"/>
          </w:divBdr>
        </w:div>
        <w:div w:id="752513638">
          <w:marLeft w:val="0"/>
          <w:marRight w:val="0"/>
          <w:marTop w:val="0"/>
          <w:marBottom w:val="0"/>
          <w:divBdr>
            <w:top w:val="none" w:sz="0" w:space="0" w:color="auto"/>
            <w:left w:val="none" w:sz="0" w:space="0" w:color="auto"/>
            <w:bottom w:val="none" w:sz="0" w:space="0" w:color="auto"/>
            <w:right w:val="none" w:sz="0" w:space="0" w:color="auto"/>
          </w:divBdr>
        </w:div>
        <w:div w:id="1569422064">
          <w:marLeft w:val="0"/>
          <w:marRight w:val="0"/>
          <w:marTop w:val="0"/>
          <w:marBottom w:val="0"/>
          <w:divBdr>
            <w:top w:val="none" w:sz="0" w:space="0" w:color="auto"/>
            <w:left w:val="none" w:sz="0" w:space="0" w:color="auto"/>
            <w:bottom w:val="none" w:sz="0" w:space="0" w:color="auto"/>
            <w:right w:val="none" w:sz="0" w:space="0" w:color="auto"/>
          </w:divBdr>
        </w:div>
        <w:div w:id="1924412248">
          <w:marLeft w:val="0"/>
          <w:marRight w:val="0"/>
          <w:marTop w:val="0"/>
          <w:marBottom w:val="0"/>
          <w:divBdr>
            <w:top w:val="none" w:sz="0" w:space="0" w:color="auto"/>
            <w:left w:val="none" w:sz="0" w:space="0" w:color="auto"/>
            <w:bottom w:val="none" w:sz="0" w:space="0" w:color="auto"/>
            <w:right w:val="none" w:sz="0" w:space="0" w:color="auto"/>
          </w:divBdr>
        </w:div>
        <w:div w:id="1825075502">
          <w:marLeft w:val="0"/>
          <w:marRight w:val="0"/>
          <w:marTop w:val="0"/>
          <w:marBottom w:val="0"/>
          <w:divBdr>
            <w:top w:val="none" w:sz="0" w:space="0" w:color="auto"/>
            <w:left w:val="none" w:sz="0" w:space="0" w:color="auto"/>
            <w:bottom w:val="none" w:sz="0" w:space="0" w:color="auto"/>
            <w:right w:val="none" w:sz="0" w:space="0" w:color="auto"/>
          </w:divBdr>
        </w:div>
        <w:div w:id="1014461263">
          <w:marLeft w:val="0"/>
          <w:marRight w:val="0"/>
          <w:marTop w:val="0"/>
          <w:marBottom w:val="0"/>
          <w:divBdr>
            <w:top w:val="none" w:sz="0" w:space="0" w:color="auto"/>
            <w:left w:val="none" w:sz="0" w:space="0" w:color="auto"/>
            <w:bottom w:val="none" w:sz="0" w:space="0" w:color="auto"/>
            <w:right w:val="none" w:sz="0" w:space="0" w:color="auto"/>
          </w:divBdr>
        </w:div>
        <w:div w:id="396368103">
          <w:marLeft w:val="0"/>
          <w:marRight w:val="0"/>
          <w:marTop w:val="0"/>
          <w:marBottom w:val="0"/>
          <w:divBdr>
            <w:top w:val="none" w:sz="0" w:space="0" w:color="auto"/>
            <w:left w:val="none" w:sz="0" w:space="0" w:color="auto"/>
            <w:bottom w:val="none" w:sz="0" w:space="0" w:color="auto"/>
            <w:right w:val="none" w:sz="0" w:space="0" w:color="auto"/>
          </w:divBdr>
        </w:div>
        <w:div w:id="912862001">
          <w:marLeft w:val="0"/>
          <w:marRight w:val="0"/>
          <w:marTop w:val="0"/>
          <w:marBottom w:val="0"/>
          <w:divBdr>
            <w:top w:val="none" w:sz="0" w:space="0" w:color="auto"/>
            <w:left w:val="none" w:sz="0" w:space="0" w:color="auto"/>
            <w:bottom w:val="none" w:sz="0" w:space="0" w:color="auto"/>
            <w:right w:val="none" w:sz="0" w:space="0" w:color="auto"/>
          </w:divBdr>
        </w:div>
        <w:div w:id="1814566327">
          <w:marLeft w:val="0"/>
          <w:marRight w:val="0"/>
          <w:marTop w:val="0"/>
          <w:marBottom w:val="0"/>
          <w:divBdr>
            <w:top w:val="none" w:sz="0" w:space="0" w:color="auto"/>
            <w:left w:val="none" w:sz="0" w:space="0" w:color="auto"/>
            <w:bottom w:val="none" w:sz="0" w:space="0" w:color="auto"/>
            <w:right w:val="none" w:sz="0" w:space="0" w:color="auto"/>
          </w:divBdr>
        </w:div>
        <w:div w:id="1123889749">
          <w:marLeft w:val="0"/>
          <w:marRight w:val="0"/>
          <w:marTop w:val="0"/>
          <w:marBottom w:val="0"/>
          <w:divBdr>
            <w:top w:val="none" w:sz="0" w:space="0" w:color="auto"/>
            <w:left w:val="none" w:sz="0" w:space="0" w:color="auto"/>
            <w:bottom w:val="none" w:sz="0" w:space="0" w:color="auto"/>
            <w:right w:val="none" w:sz="0" w:space="0" w:color="auto"/>
          </w:divBdr>
        </w:div>
        <w:div w:id="1343818555">
          <w:marLeft w:val="0"/>
          <w:marRight w:val="0"/>
          <w:marTop w:val="0"/>
          <w:marBottom w:val="0"/>
          <w:divBdr>
            <w:top w:val="none" w:sz="0" w:space="0" w:color="auto"/>
            <w:left w:val="none" w:sz="0" w:space="0" w:color="auto"/>
            <w:bottom w:val="none" w:sz="0" w:space="0" w:color="auto"/>
            <w:right w:val="none" w:sz="0" w:space="0" w:color="auto"/>
          </w:divBdr>
        </w:div>
        <w:div w:id="1752964844">
          <w:marLeft w:val="0"/>
          <w:marRight w:val="0"/>
          <w:marTop w:val="0"/>
          <w:marBottom w:val="0"/>
          <w:divBdr>
            <w:top w:val="none" w:sz="0" w:space="0" w:color="auto"/>
            <w:left w:val="none" w:sz="0" w:space="0" w:color="auto"/>
            <w:bottom w:val="none" w:sz="0" w:space="0" w:color="auto"/>
            <w:right w:val="none" w:sz="0" w:space="0" w:color="auto"/>
          </w:divBdr>
        </w:div>
        <w:div w:id="2089156982">
          <w:marLeft w:val="0"/>
          <w:marRight w:val="0"/>
          <w:marTop w:val="0"/>
          <w:marBottom w:val="0"/>
          <w:divBdr>
            <w:top w:val="none" w:sz="0" w:space="0" w:color="auto"/>
            <w:left w:val="none" w:sz="0" w:space="0" w:color="auto"/>
            <w:bottom w:val="none" w:sz="0" w:space="0" w:color="auto"/>
            <w:right w:val="none" w:sz="0" w:space="0" w:color="auto"/>
          </w:divBdr>
        </w:div>
        <w:div w:id="544831861">
          <w:marLeft w:val="0"/>
          <w:marRight w:val="0"/>
          <w:marTop w:val="0"/>
          <w:marBottom w:val="0"/>
          <w:divBdr>
            <w:top w:val="none" w:sz="0" w:space="0" w:color="auto"/>
            <w:left w:val="none" w:sz="0" w:space="0" w:color="auto"/>
            <w:bottom w:val="none" w:sz="0" w:space="0" w:color="auto"/>
            <w:right w:val="none" w:sz="0" w:space="0" w:color="auto"/>
          </w:divBdr>
        </w:div>
        <w:div w:id="1623224728">
          <w:marLeft w:val="0"/>
          <w:marRight w:val="0"/>
          <w:marTop w:val="0"/>
          <w:marBottom w:val="0"/>
          <w:divBdr>
            <w:top w:val="none" w:sz="0" w:space="0" w:color="auto"/>
            <w:left w:val="none" w:sz="0" w:space="0" w:color="auto"/>
            <w:bottom w:val="none" w:sz="0" w:space="0" w:color="auto"/>
            <w:right w:val="none" w:sz="0" w:space="0" w:color="auto"/>
          </w:divBdr>
        </w:div>
        <w:div w:id="290596855">
          <w:marLeft w:val="0"/>
          <w:marRight w:val="0"/>
          <w:marTop w:val="0"/>
          <w:marBottom w:val="0"/>
          <w:divBdr>
            <w:top w:val="none" w:sz="0" w:space="0" w:color="auto"/>
            <w:left w:val="none" w:sz="0" w:space="0" w:color="auto"/>
            <w:bottom w:val="none" w:sz="0" w:space="0" w:color="auto"/>
            <w:right w:val="none" w:sz="0" w:space="0" w:color="auto"/>
          </w:divBdr>
        </w:div>
        <w:div w:id="1842503682">
          <w:marLeft w:val="0"/>
          <w:marRight w:val="0"/>
          <w:marTop w:val="0"/>
          <w:marBottom w:val="0"/>
          <w:divBdr>
            <w:top w:val="none" w:sz="0" w:space="0" w:color="auto"/>
            <w:left w:val="none" w:sz="0" w:space="0" w:color="auto"/>
            <w:bottom w:val="none" w:sz="0" w:space="0" w:color="auto"/>
            <w:right w:val="none" w:sz="0" w:space="0" w:color="auto"/>
          </w:divBdr>
        </w:div>
        <w:div w:id="1373113869">
          <w:marLeft w:val="0"/>
          <w:marRight w:val="0"/>
          <w:marTop w:val="0"/>
          <w:marBottom w:val="0"/>
          <w:divBdr>
            <w:top w:val="none" w:sz="0" w:space="0" w:color="auto"/>
            <w:left w:val="none" w:sz="0" w:space="0" w:color="auto"/>
            <w:bottom w:val="none" w:sz="0" w:space="0" w:color="auto"/>
            <w:right w:val="none" w:sz="0" w:space="0" w:color="auto"/>
          </w:divBdr>
        </w:div>
        <w:div w:id="642926302">
          <w:marLeft w:val="0"/>
          <w:marRight w:val="0"/>
          <w:marTop w:val="0"/>
          <w:marBottom w:val="0"/>
          <w:divBdr>
            <w:top w:val="none" w:sz="0" w:space="0" w:color="auto"/>
            <w:left w:val="none" w:sz="0" w:space="0" w:color="auto"/>
            <w:bottom w:val="none" w:sz="0" w:space="0" w:color="auto"/>
            <w:right w:val="none" w:sz="0" w:space="0" w:color="auto"/>
          </w:divBdr>
        </w:div>
        <w:div w:id="1018432959">
          <w:marLeft w:val="0"/>
          <w:marRight w:val="0"/>
          <w:marTop w:val="0"/>
          <w:marBottom w:val="0"/>
          <w:divBdr>
            <w:top w:val="none" w:sz="0" w:space="0" w:color="auto"/>
            <w:left w:val="none" w:sz="0" w:space="0" w:color="auto"/>
            <w:bottom w:val="none" w:sz="0" w:space="0" w:color="auto"/>
            <w:right w:val="none" w:sz="0" w:space="0" w:color="auto"/>
          </w:divBdr>
        </w:div>
        <w:div w:id="1209299840">
          <w:marLeft w:val="0"/>
          <w:marRight w:val="0"/>
          <w:marTop w:val="0"/>
          <w:marBottom w:val="0"/>
          <w:divBdr>
            <w:top w:val="none" w:sz="0" w:space="0" w:color="auto"/>
            <w:left w:val="none" w:sz="0" w:space="0" w:color="auto"/>
            <w:bottom w:val="none" w:sz="0" w:space="0" w:color="auto"/>
            <w:right w:val="none" w:sz="0" w:space="0" w:color="auto"/>
          </w:divBdr>
        </w:div>
        <w:div w:id="126362970">
          <w:marLeft w:val="0"/>
          <w:marRight w:val="0"/>
          <w:marTop w:val="0"/>
          <w:marBottom w:val="0"/>
          <w:divBdr>
            <w:top w:val="none" w:sz="0" w:space="0" w:color="auto"/>
            <w:left w:val="none" w:sz="0" w:space="0" w:color="auto"/>
            <w:bottom w:val="none" w:sz="0" w:space="0" w:color="auto"/>
            <w:right w:val="none" w:sz="0" w:space="0" w:color="auto"/>
          </w:divBdr>
        </w:div>
        <w:div w:id="1836530322">
          <w:marLeft w:val="0"/>
          <w:marRight w:val="0"/>
          <w:marTop w:val="0"/>
          <w:marBottom w:val="0"/>
          <w:divBdr>
            <w:top w:val="none" w:sz="0" w:space="0" w:color="auto"/>
            <w:left w:val="none" w:sz="0" w:space="0" w:color="auto"/>
            <w:bottom w:val="none" w:sz="0" w:space="0" w:color="auto"/>
            <w:right w:val="none" w:sz="0" w:space="0" w:color="auto"/>
          </w:divBdr>
        </w:div>
        <w:div w:id="473915611">
          <w:marLeft w:val="0"/>
          <w:marRight w:val="0"/>
          <w:marTop w:val="0"/>
          <w:marBottom w:val="0"/>
          <w:divBdr>
            <w:top w:val="none" w:sz="0" w:space="0" w:color="auto"/>
            <w:left w:val="none" w:sz="0" w:space="0" w:color="auto"/>
            <w:bottom w:val="none" w:sz="0" w:space="0" w:color="auto"/>
            <w:right w:val="none" w:sz="0" w:space="0" w:color="auto"/>
          </w:divBdr>
        </w:div>
        <w:div w:id="251473437">
          <w:marLeft w:val="0"/>
          <w:marRight w:val="0"/>
          <w:marTop w:val="0"/>
          <w:marBottom w:val="0"/>
          <w:divBdr>
            <w:top w:val="none" w:sz="0" w:space="0" w:color="auto"/>
            <w:left w:val="none" w:sz="0" w:space="0" w:color="auto"/>
            <w:bottom w:val="none" w:sz="0" w:space="0" w:color="auto"/>
            <w:right w:val="none" w:sz="0" w:space="0" w:color="auto"/>
          </w:divBdr>
        </w:div>
        <w:div w:id="2021926547">
          <w:marLeft w:val="0"/>
          <w:marRight w:val="0"/>
          <w:marTop w:val="0"/>
          <w:marBottom w:val="0"/>
          <w:divBdr>
            <w:top w:val="none" w:sz="0" w:space="0" w:color="auto"/>
            <w:left w:val="none" w:sz="0" w:space="0" w:color="auto"/>
            <w:bottom w:val="none" w:sz="0" w:space="0" w:color="auto"/>
            <w:right w:val="none" w:sz="0" w:space="0" w:color="auto"/>
          </w:divBdr>
        </w:div>
        <w:div w:id="325590613">
          <w:marLeft w:val="0"/>
          <w:marRight w:val="0"/>
          <w:marTop w:val="0"/>
          <w:marBottom w:val="0"/>
          <w:divBdr>
            <w:top w:val="none" w:sz="0" w:space="0" w:color="auto"/>
            <w:left w:val="none" w:sz="0" w:space="0" w:color="auto"/>
            <w:bottom w:val="none" w:sz="0" w:space="0" w:color="auto"/>
            <w:right w:val="none" w:sz="0" w:space="0" w:color="auto"/>
          </w:divBdr>
        </w:div>
        <w:div w:id="1289311491">
          <w:marLeft w:val="0"/>
          <w:marRight w:val="0"/>
          <w:marTop w:val="0"/>
          <w:marBottom w:val="0"/>
          <w:divBdr>
            <w:top w:val="none" w:sz="0" w:space="0" w:color="auto"/>
            <w:left w:val="none" w:sz="0" w:space="0" w:color="auto"/>
            <w:bottom w:val="none" w:sz="0" w:space="0" w:color="auto"/>
            <w:right w:val="none" w:sz="0" w:space="0" w:color="auto"/>
          </w:divBdr>
        </w:div>
        <w:div w:id="1297029215">
          <w:marLeft w:val="0"/>
          <w:marRight w:val="0"/>
          <w:marTop w:val="0"/>
          <w:marBottom w:val="0"/>
          <w:divBdr>
            <w:top w:val="none" w:sz="0" w:space="0" w:color="auto"/>
            <w:left w:val="none" w:sz="0" w:space="0" w:color="auto"/>
            <w:bottom w:val="none" w:sz="0" w:space="0" w:color="auto"/>
            <w:right w:val="none" w:sz="0" w:space="0" w:color="auto"/>
          </w:divBdr>
        </w:div>
        <w:div w:id="1259293803">
          <w:marLeft w:val="0"/>
          <w:marRight w:val="0"/>
          <w:marTop w:val="0"/>
          <w:marBottom w:val="0"/>
          <w:divBdr>
            <w:top w:val="none" w:sz="0" w:space="0" w:color="auto"/>
            <w:left w:val="none" w:sz="0" w:space="0" w:color="auto"/>
            <w:bottom w:val="none" w:sz="0" w:space="0" w:color="auto"/>
            <w:right w:val="none" w:sz="0" w:space="0" w:color="auto"/>
          </w:divBdr>
        </w:div>
        <w:div w:id="1480339291">
          <w:marLeft w:val="0"/>
          <w:marRight w:val="0"/>
          <w:marTop w:val="0"/>
          <w:marBottom w:val="0"/>
          <w:divBdr>
            <w:top w:val="none" w:sz="0" w:space="0" w:color="auto"/>
            <w:left w:val="none" w:sz="0" w:space="0" w:color="auto"/>
            <w:bottom w:val="none" w:sz="0" w:space="0" w:color="auto"/>
            <w:right w:val="none" w:sz="0" w:space="0" w:color="auto"/>
          </w:divBdr>
        </w:div>
        <w:div w:id="1109550440">
          <w:marLeft w:val="0"/>
          <w:marRight w:val="0"/>
          <w:marTop w:val="0"/>
          <w:marBottom w:val="0"/>
          <w:divBdr>
            <w:top w:val="none" w:sz="0" w:space="0" w:color="auto"/>
            <w:left w:val="none" w:sz="0" w:space="0" w:color="auto"/>
            <w:bottom w:val="none" w:sz="0" w:space="0" w:color="auto"/>
            <w:right w:val="none" w:sz="0" w:space="0" w:color="auto"/>
          </w:divBdr>
        </w:div>
        <w:div w:id="116417115">
          <w:marLeft w:val="0"/>
          <w:marRight w:val="0"/>
          <w:marTop w:val="0"/>
          <w:marBottom w:val="0"/>
          <w:divBdr>
            <w:top w:val="none" w:sz="0" w:space="0" w:color="auto"/>
            <w:left w:val="none" w:sz="0" w:space="0" w:color="auto"/>
            <w:bottom w:val="none" w:sz="0" w:space="0" w:color="auto"/>
            <w:right w:val="none" w:sz="0" w:space="0" w:color="auto"/>
          </w:divBdr>
        </w:div>
        <w:div w:id="1043601807">
          <w:marLeft w:val="0"/>
          <w:marRight w:val="0"/>
          <w:marTop w:val="0"/>
          <w:marBottom w:val="0"/>
          <w:divBdr>
            <w:top w:val="none" w:sz="0" w:space="0" w:color="auto"/>
            <w:left w:val="none" w:sz="0" w:space="0" w:color="auto"/>
            <w:bottom w:val="none" w:sz="0" w:space="0" w:color="auto"/>
            <w:right w:val="none" w:sz="0" w:space="0" w:color="auto"/>
          </w:divBdr>
        </w:div>
        <w:div w:id="258488200">
          <w:marLeft w:val="0"/>
          <w:marRight w:val="0"/>
          <w:marTop w:val="0"/>
          <w:marBottom w:val="0"/>
          <w:divBdr>
            <w:top w:val="none" w:sz="0" w:space="0" w:color="auto"/>
            <w:left w:val="none" w:sz="0" w:space="0" w:color="auto"/>
            <w:bottom w:val="none" w:sz="0" w:space="0" w:color="auto"/>
            <w:right w:val="none" w:sz="0" w:space="0" w:color="auto"/>
          </w:divBdr>
        </w:div>
        <w:div w:id="213541346">
          <w:marLeft w:val="0"/>
          <w:marRight w:val="0"/>
          <w:marTop w:val="0"/>
          <w:marBottom w:val="0"/>
          <w:divBdr>
            <w:top w:val="none" w:sz="0" w:space="0" w:color="auto"/>
            <w:left w:val="none" w:sz="0" w:space="0" w:color="auto"/>
            <w:bottom w:val="none" w:sz="0" w:space="0" w:color="auto"/>
            <w:right w:val="none" w:sz="0" w:space="0" w:color="auto"/>
          </w:divBdr>
        </w:div>
        <w:div w:id="1997569812">
          <w:marLeft w:val="0"/>
          <w:marRight w:val="0"/>
          <w:marTop w:val="0"/>
          <w:marBottom w:val="0"/>
          <w:divBdr>
            <w:top w:val="none" w:sz="0" w:space="0" w:color="auto"/>
            <w:left w:val="none" w:sz="0" w:space="0" w:color="auto"/>
            <w:bottom w:val="none" w:sz="0" w:space="0" w:color="auto"/>
            <w:right w:val="none" w:sz="0" w:space="0" w:color="auto"/>
          </w:divBdr>
        </w:div>
        <w:div w:id="1602252749">
          <w:marLeft w:val="0"/>
          <w:marRight w:val="0"/>
          <w:marTop w:val="0"/>
          <w:marBottom w:val="0"/>
          <w:divBdr>
            <w:top w:val="none" w:sz="0" w:space="0" w:color="auto"/>
            <w:left w:val="none" w:sz="0" w:space="0" w:color="auto"/>
            <w:bottom w:val="none" w:sz="0" w:space="0" w:color="auto"/>
            <w:right w:val="none" w:sz="0" w:space="0" w:color="auto"/>
          </w:divBdr>
        </w:div>
        <w:div w:id="582030938">
          <w:marLeft w:val="0"/>
          <w:marRight w:val="0"/>
          <w:marTop w:val="0"/>
          <w:marBottom w:val="0"/>
          <w:divBdr>
            <w:top w:val="none" w:sz="0" w:space="0" w:color="auto"/>
            <w:left w:val="none" w:sz="0" w:space="0" w:color="auto"/>
            <w:bottom w:val="none" w:sz="0" w:space="0" w:color="auto"/>
            <w:right w:val="none" w:sz="0" w:space="0" w:color="auto"/>
          </w:divBdr>
        </w:div>
        <w:div w:id="804467907">
          <w:marLeft w:val="0"/>
          <w:marRight w:val="0"/>
          <w:marTop w:val="0"/>
          <w:marBottom w:val="0"/>
          <w:divBdr>
            <w:top w:val="none" w:sz="0" w:space="0" w:color="auto"/>
            <w:left w:val="none" w:sz="0" w:space="0" w:color="auto"/>
            <w:bottom w:val="none" w:sz="0" w:space="0" w:color="auto"/>
            <w:right w:val="none" w:sz="0" w:space="0" w:color="auto"/>
          </w:divBdr>
        </w:div>
        <w:div w:id="1609774964">
          <w:marLeft w:val="0"/>
          <w:marRight w:val="0"/>
          <w:marTop w:val="0"/>
          <w:marBottom w:val="0"/>
          <w:divBdr>
            <w:top w:val="none" w:sz="0" w:space="0" w:color="auto"/>
            <w:left w:val="none" w:sz="0" w:space="0" w:color="auto"/>
            <w:bottom w:val="none" w:sz="0" w:space="0" w:color="auto"/>
            <w:right w:val="none" w:sz="0" w:space="0" w:color="auto"/>
          </w:divBdr>
        </w:div>
        <w:div w:id="478810011">
          <w:marLeft w:val="0"/>
          <w:marRight w:val="0"/>
          <w:marTop w:val="0"/>
          <w:marBottom w:val="0"/>
          <w:divBdr>
            <w:top w:val="none" w:sz="0" w:space="0" w:color="auto"/>
            <w:left w:val="none" w:sz="0" w:space="0" w:color="auto"/>
            <w:bottom w:val="none" w:sz="0" w:space="0" w:color="auto"/>
            <w:right w:val="none" w:sz="0" w:space="0" w:color="auto"/>
          </w:divBdr>
        </w:div>
        <w:div w:id="735401973">
          <w:marLeft w:val="0"/>
          <w:marRight w:val="0"/>
          <w:marTop w:val="0"/>
          <w:marBottom w:val="0"/>
          <w:divBdr>
            <w:top w:val="none" w:sz="0" w:space="0" w:color="auto"/>
            <w:left w:val="none" w:sz="0" w:space="0" w:color="auto"/>
            <w:bottom w:val="none" w:sz="0" w:space="0" w:color="auto"/>
            <w:right w:val="none" w:sz="0" w:space="0" w:color="auto"/>
          </w:divBdr>
        </w:div>
        <w:div w:id="574246694">
          <w:marLeft w:val="0"/>
          <w:marRight w:val="0"/>
          <w:marTop w:val="0"/>
          <w:marBottom w:val="0"/>
          <w:divBdr>
            <w:top w:val="none" w:sz="0" w:space="0" w:color="auto"/>
            <w:left w:val="none" w:sz="0" w:space="0" w:color="auto"/>
            <w:bottom w:val="none" w:sz="0" w:space="0" w:color="auto"/>
            <w:right w:val="none" w:sz="0" w:space="0" w:color="auto"/>
          </w:divBdr>
        </w:div>
        <w:div w:id="1586844738">
          <w:marLeft w:val="0"/>
          <w:marRight w:val="0"/>
          <w:marTop w:val="0"/>
          <w:marBottom w:val="0"/>
          <w:divBdr>
            <w:top w:val="none" w:sz="0" w:space="0" w:color="auto"/>
            <w:left w:val="none" w:sz="0" w:space="0" w:color="auto"/>
            <w:bottom w:val="none" w:sz="0" w:space="0" w:color="auto"/>
            <w:right w:val="none" w:sz="0" w:space="0" w:color="auto"/>
          </w:divBdr>
        </w:div>
        <w:div w:id="480467219">
          <w:marLeft w:val="0"/>
          <w:marRight w:val="0"/>
          <w:marTop w:val="0"/>
          <w:marBottom w:val="0"/>
          <w:divBdr>
            <w:top w:val="none" w:sz="0" w:space="0" w:color="auto"/>
            <w:left w:val="none" w:sz="0" w:space="0" w:color="auto"/>
            <w:bottom w:val="none" w:sz="0" w:space="0" w:color="auto"/>
            <w:right w:val="none" w:sz="0" w:space="0" w:color="auto"/>
          </w:divBdr>
        </w:div>
        <w:div w:id="1792901043">
          <w:marLeft w:val="0"/>
          <w:marRight w:val="0"/>
          <w:marTop w:val="0"/>
          <w:marBottom w:val="0"/>
          <w:divBdr>
            <w:top w:val="none" w:sz="0" w:space="0" w:color="auto"/>
            <w:left w:val="none" w:sz="0" w:space="0" w:color="auto"/>
            <w:bottom w:val="none" w:sz="0" w:space="0" w:color="auto"/>
            <w:right w:val="none" w:sz="0" w:space="0" w:color="auto"/>
          </w:divBdr>
        </w:div>
        <w:div w:id="1848057145">
          <w:marLeft w:val="0"/>
          <w:marRight w:val="0"/>
          <w:marTop w:val="0"/>
          <w:marBottom w:val="0"/>
          <w:divBdr>
            <w:top w:val="none" w:sz="0" w:space="0" w:color="auto"/>
            <w:left w:val="none" w:sz="0" w:space="0" w:color="auto"/>
            <w:bottom w:val="none" w:sz="0" w:space="0" w:color="auto"/>
            <w:right w:val="none" w:sz="0" w:space="0" w:color="auto"/>
          </w:divBdr>
        </w:div>
        <w:div w:id="425158131">
          <w:marLeft w:val="0"/>
          <w:marRight w:val="0"/>
          <w:marTop w:val="0"/>
          <w:marBottom w:val="0"/>
          <w:divBdr>
            <w:top w:val="none" w:sz="0" w:space="0" w:color="auto"/>
            <w:left w:val="none" w:sz="0" w:space="0" w:color="auto"/>
            <w:bottom w:val="none" w:sz="0" w:space="0" w:color="auto"/>
            <w:right w:val="none" w:sz="0" w:space="0" w:color="auto"/>
          </w:divBdr>
        </w:div>
      </w:divsChild>
    </w:div>
    <w:div w:id="487593505">
      <w:bodyDiv w:val="1"/>
      <w:marLeft w:val="0"/>
      <w:marRight w:val="0"/>
      <w:marTop w:val="0"/>
      <w:marBottom w:val="0"/>
      <w:divBdr>
        <w:top w:val="none" w:sz="0" w:space="0" w:color="auto"/>
        <w:left w:val="none" w:sz="0" w:space="0" w:color="auto"/>
        <w:bottom w:val="none" w:sz="0" w:space="0" w:color="auto"/>
        <w:right w:val="none" w:sz="0" w:space="0" w:color="auto"/>
      </w:divBdr>
    </w:div>
    <w:div w:id="487718952">
      <w:bodyDiv w:val="1"/>
      <w:marLeft w:val="0"/>
      <w:marRight w:val="0"/>
      <w:marTop w:val="0"/>
      <w:marBottom w:val="0"/>
      <w:divBdr>
        <w:top w:val="none" w:sz="0" w:space="0" w:color="auto"/>
        <w:left w:val="none" w:sz="0" w:space="0" w:color="auto"/>
        <w:bottom w:val="none" w:sz="0" w:space="0" w:color="auto"/>
        <w:right w:val="none" w:sz="0" w:space="0" w:color="auto"/>
      </w:divBdr>
    </w:div>
    <w:div w:id="487865185">
      <w:bodyDiv w:val="1"/>
      <w:marLeft w:val="0"/>
      <w:marRight w:val="0"/>
      <w:marTop w:val="0"/>
      <w:marBottom w:val="0"/>
      <w:divBdr>
        <w:top w:val="none" w:sz="0" w:space="0" w:color="auto"/>
        <w:left w:val="none" w:sz="0" w:space="0" w:color="auto"/>
        <w:bottom w:val="none" w:sz="0" w:space="0" w:color="auto"/>
        <w:right w:val="none" w:sz="0" w:space="0" w:color="auto"/>
      </w:divBdr>
    </w:div>
    <w:div w:id="487865859">
      <w:bodyDiv w:val="1"/>
      <w:marLeft w:val="0"/>
      <w:marRight w:val="0"/>
      <w:marTop w:val="0"/>
      <w:marBottom w:val="0"/>
      <w:divBdr>
        <w:top w:val="none" w:sz="0" w:space="0" w:color="auto"/>
        <w:left w:val="none" w:sz="0" w:space="0" w:color="auto"/>
        <w:bottom w:val="none" w:sz="0" w:space="0" w:color="auto"/>
        <w:right w:val="none" w:sz="0" w:space="0" w:color="auto"/>
      </w:divBdr>
    </w:div>
    <w:div w:id="487940420">
      <w:bodyDiv w:val="1"/>
      <w:marLeft w:val="0"/>
      <w:marRight w:val="0"/>
      <w:marTop w:val="0"/>
      <w:marBottom w:val="0"/>
      <w:divBdr>
        <w:top w:val="none" w:sz="0" w:space="0" w:color="auto"/>
        <w:left w:val="none" w:sz="0" w:space="0" w:color="auto"/>
        <w:bottom w:val="none" w:sz="0" w:space="0" w:color="auto"/>
        <w:right w:val="none" w:sz="0" w:space="0" w:color="auto"/>
      </w:divBdr>
    </w:div>
    <w:div w:id="489639148">
      <w:bodyDiv w:val="1"/>
      <w:marLeft w:val="0"/>
      <w:marRight w:val="0"/>
      <w:marTop w:val="0"/>
      <w:marBottom w:val="0"/>
      <w:divBdr>
        <w:top w:val="none" w:sz="0" w:space="0" w:color="auto"/>
        <w:left w:val="none" w:sz="0" w:space="0" w:color="auto"/>
        <w:bottom w:val="none" w:sz="0" w:space="0" w:color="auto"/>
        <w:right w:val="none" w:sz="0" w:space="0" w:color="auto"/>
      </w:divBdr>
    </w:div>
    <w:div w:id="489712384">
      <w:bodyDiv w:val="1"/>
      <w:marLeft w:val="0"/>
      <w:marRight w:val="0"/>
      <w:marTop w:val="0"/>
      <w:marBottom w:val="0"/>
      <w:divBdr>
        <w:top w:val="none" w:sz="0" w:space="0" w:color="auto"/>
        <w:left w:val="none" w:sz="0" w:space="0" w:color="auto"/>
        <w:bottom w:val="none" w:sz="0" w:space="0" w:color="auto"/>
        <w:right w:val="none" w:sz="0" w:space="0" w:color="auto"/>
      </w:divBdr>
    </w:div>
    <w:div w:id="490415286">
      <w:bodyDiv w:val="1"/>
      <w:marLeft w:val="0"/>
      <w:marRight w:val="0"/>
      <w:marTop w:val="0"/>
      <w:marBottom w:val="0"/>
      <w:divBdr>
        <w:top w:val="none" w:sz="0" w:space="0" w:color="auto"/>
        <w:left w:val="none" w:sz="0" w:space="0" w:color="auto"/>
        <w:bottom w:val="none" w:sz="0" w:space="0" w:color="auto"/>
        <w:right w:val="none" w:sz="0" w:space="0" w:color="auto"/>
      </w:divBdr>
    </w:div>
    <w:div w:id="492766705">
      <w:bodyDiv w:val="1"/>
      <w:marLeft w:val="0"/>
      <w:marRight w:val="0"/>
      <w:marTop w:val="0"/>
      <w:marBottom w:val="0"/>
      <w:divBdr>
        <w:top w:val="none" w:sz="0" w:space="0" w:color="auto"/>
        <w:left w:val="none" w:sz="0" w:space="0" w:color="auto"/>
        <w:bottom w:val="none" w:sz="0" w:space="0" w:color="auto"/>
        <w:right w:val="none" w:sz="0" w:space="0" w:color="auto"/>
      </w:divBdr>
    </w:div>
    <w:div w:id="492917212">
      <w:bodyDiv w:val="1"/>
      <w:marLeft w:val="0"/>
      <w:marRight w:val="0"/>
      <w:marTop w:val="0"/>
      <w:marBottom w:val="0"/>
      <w:divBdr>
        <w:top w:val="none" w:sz="0" w:space="0" w:color="auto"/>
        <w:left w:val="none" w:sz="0" w:space="0" w:color="auto"/>
        <w:bottom w:val="none" w:sz="0" w:space="0" w:color="auto"/>
        <w:right w:val="none" w:sz="0" w:space="0" w:color="auto"/>
      </w:divBdr>
    </w:div>
    <w:div w:id="493105858">
      <w:bodyDiv w:val="1"/>
      <w:marLeft w:val="0"/>
      <w:marRight w:val="0"/>
      <w:marTop w:val="0"/>
      <w:marBottom w:val="0"/>
      <w:divBdr>
        <w:top w:val="none" w:sz="0" w:space="0" w:color="auto"/>
        <w:left w:val="none" w:sz="0" w:space="0" w:color="auto"/>
        <w:bottom w:val="none" w:sz="0" w:space="0" w:color="auto"/>
        <w:right w:val="none" w:sz="0" w:space="0" w:color="auto"/>
      </w:divBdr>
    </w:div>
    <w:div w:id="493378431">
      <w:bodyDiv w:val="1"/>
      <w:marLeft w:val="0"/>
      <w:marRight w:val="0"/>
      <w:marTop w:val="0"/>
      <w:marBottom w:val="0"/>
      <w:divBdr>
        <w:top w:val="none" w:sz="0" w:space="0" w:color="auto"/>
        <w:left w:val="none" w:sz="0" w:space="0" w:color="auto"/>
        <w:bottom w:val="none" w:sz="0" w:space="0" w:color="auto"/>
        <w:right w:val="none" w:sz="0" w:space="0" w:color="auto"/>
      </w:divBdr>
    </w:div>
    <w:div w:id="494152665">
      <w:bodyDiv w:val="1"/>
      <w:marLeft w:val="0"/>
      <w:marRight w:val="0"/>
      <w:marTop w:val="0"/>
      <w:marBottom w:val="0"/>
      <w:divBdr>
        <w:top w:val="none" w:sz="0" w:space="0" w:color="auto"/>
        <w:left w:val="none" w:sz="0" w:space="0" w:color="auto"/>
        <w:bottom w:val="none" w:sz="0" w:space="0" w:color="auto"/>
        <w:right w:val="none" w:sz="0" w:space="0" w:color="auto"/>
      </w:divBdr>
    </w:div>
    <w:div w:id="496071290">
      <w:bodyDiv w:val="1"/>
      <w:marLeft w:val="0"/>
      <w:marRight w:val="0"/>
      <w:marTop w:val="0"/>
      <w:marBottom w:val="0"/>
      <w:divBdr>
        <w:top w:val="none" w:sz="0" w:space="0" w:color="auto"/>
        <w:left w:val="none" w:sz="0" w:space="0" w:color="auto"/>
        <w:bottom w:val="none" w:sz="0" w:space="0" w:color="auto"/>
        <w:right w:val="none" w:sz="0" w:space="0" w:color="auto"/>
      </w:divBdr>
    </w:div>
    <w:div w:id="497114426">
      <w:bodyDiv w:val="1"/>
      <w:marLeft w:val="0"/>
      <w:marRight w:val="0"/>
      <w:marTop w:val="0"/>
      <w:marBottom w:val="0"/>
      <w:divBdr>
        <w:top w:val="none" w:sz="0" w:space="0" w:color="auto"/>
        <w:left w:val="none" w:sz="0" w:space="0" w:color="auto"/>
        <w:bottom w:val="none" w:sz="0" w:space="0" w:color="auto"/>
        <w:right w:val="none" w:sz="0" w:space="0" w:color="auto"/>
      </w:divBdr>
    </w:div>
    <w:div w:id="497816826">
      <w:bodyDiv w:val="1"/>
      <w:marLeft w:val="0"/>
      <w:marRight w:val="0"/>
      <w:marTop w:val="0"/>
      <w:marBottom w:val="0"/>
      <w:divBdr>
        <w:top w:val="none" w:sz="0" w:space="0" w:color="auto"/>
        <w:left w:val="none" w:sz="0" w:space="0" w:color="auto"/>
        <w:bottom w:val="none" w:sz="0" w:space="0" w:color="auto"/>
        <w:right w:val="none" w:sz="0" w:space="0" w:color="auto"/>
      </w:divBdr>
    </w:div>
    <w:div w:id="498546943">
      <w:bodyDiv w:val="1"/>
      <w:marLeft w:val="0"/>
      <w:marRight w:val="0"/>
      <w:marTop w:val="0"/>
      <w:marBottom w:val="0"/>
      <w:divBdr>
        <w:top w:val="none" w:sz="0" w:space="0" w:color="auto"/>
        <w:left w:val="none" w:sz="0" w:space="0" w:color="auto"/>
        <w:bottom w:val="none" w:sz="0" w:space="0" w:color="auto"/>
        <w:right w:val="none" w:sz="0" w:space="0" w:color="auto"/>
      </w:divBdr>
    </w:div>
    <w:div w:id="502477471">
      <w:bodyDiv w:val="1"/>
      <w:marLeft w:val="0"/>
      <w:marRight w:val="0"/>
      <w:marTop w:val="0"/>
      <w:marBottom w:val="0"/>
      <w:divBdr>
        <w:top w:val="none" w:sz="0" w:space="0" w:color="auto"/>
        <w:left w:val="none" w:sz="0" w:space="0" w:color="auto"/>
        <w:bottom w:val="none" w:sz="0" w:space="0" w:color="auto"/>
        <w:right w:val="none" w:sz="0" w:space="0" w:color="auto"/>
      </w:divBdr>
    </w:div>
    <w:div w:id="505368931">
      <w:bodyDiv w:val="1"/>
      <w:marLeft w:val="0"/>
      <w:marRight w:val="0"/>
      <w:marTop w:val="0"/>
      <w:marBottom w:val="0"/>
      <w:divBdr>
        <w:top w:val="none" w:sz="0" w:space="0" w:color="auto"/>
        <w:left w:val="none" w:sz="0" w:space="0" w:color="auto"/>
        <w:bottom w:val="none" w:sz="0" w:space="0" w:color="auto"/>
        <w:right w:val="none" w:sz="0" w:space="0" w:color="auto"/>
      </w:divBdr>
    </w:div>
    <w:div w:id="506138155">
      <w:bodyDiv w:val="1"/>
      <w:marLeft w:val="0"/>
      <w:marRight w:val="0"/>
      <w:marTop w:val="0"/>
      <w:marBottom w:val="0"/>
      <w:divBdr>
        <w:top w:val="none" w:sz="0" w:space="0" w:color="auto"/>
        <w:left w:val="none" w:sz="0" w:space="0" w:color="auto"/>
        <w:bottom w:val="none" w:sz="0" w:space="0" w:color="auto"/>
        <w:right w:val="none" w:sz="0" w:space="0" w:color="auto"/>
      </w:divBdr>
    </w:div>
    <w:div w:id="508787342">
      <w:bodyDiv w:val="1"/>
      <w:marLeft w:val="0"/>
      <w:marRight w:val="0"/>
      <w:marTop w:val="0"/>
      <w:marBottom w:val="0"/>
      <w:divBdr>
        <w:top w:val="none" w:sz="0" w:space="0" w:color="auto"/>
        <w:left w:val="none" w:sz="0" w:space="0" w:color="auto"/>
        <w:bottom w:val="none" w:sz="0" w:space="0" w:color="auto"/>
        <w:right w:val="none" w:sz="0" w:space="0" w:color="auto"/>
      </w:divBdr>
    </w:div>
    <w:div w:id="511838095">
      <w:bodyDiv w:val="1"/>
      <w:marLeft w:val="0"/>
      <w:marRight w:val="0"/>
      <w:marTop w:val="0"/>
      <w:marBottom w:val="0"/>
      <w:divBdr>
        <w:top w:val="none" w:sz="0" w:space="0" w:color="auto"/>
        <w:left w:val="none" w:sz="0" w:space="0" w:color="auto"/>
        <w:bottom w:val="none" w:sz="0" w:space="0" w:color="auto"/>
        <w:right w:val="none" w:sz="0" w:space="0" w:color="auto"/>
      </w:divBdr>
    </w:div>
    <w:div w:id="513494247">
      <w:bodyDiv w:val="1"/>
      <w:marLeft w:val="0"/>
      <w:marRight w:val="0"/>
      <w:marTop w:val="0"/>
      <w:marBottom w:val="0"/>
      <w:divBdr>
        <w:top w:val="none" w:sz="0" w:space="0" w:color="auto"/>
        <w:left w:val="none" w:sz="0" w:space="0" w:color="auto"/>
        <w:bottom w:val="none" w:sz="0" w:space="0" w:color="auto"/>
        <w:right w:val="none" w:sz="0" w:space="0" w:color="auto"/>
      </w:divBdr>
    </w:div>
    <w:div w:id="514922831">
      <w:bodyDiv w:val="1"/>
      <w:marLeft w:val="0"/>
      <w:marRight w:val="0"/>
      <w:marTop w:val="0"/>
      <w:marBottom w:val="0"/>
      <w:divBdr>
        <w:top w:val="none" w:sz="0" w:space="0" w:color="auto"/>
        <w:left w:val="none" w:sz="0" w:space="0" w:color="auto"/>
        <w:bottom w:val="none" w:sz="0" w:space="0" w:color="auto"/>
        <w:right w:val="none" w:sz="0" w:space="0" w:color="auto"/>
      </w:divBdr>
    </w:div>
    <w:div w:id="516235747">
      <w:bodyDiv w:val="1"/>
      <w:marLeft w:val="0"/>
      <w:marRight w:val="0"/>
      <w:marTop w:val="0"/>
      <w:marBottom w:val="0"/>
      <w:divBdr>
        <w:top w:val="none" w:sz="0" w:space="0" w:color="auto"/>
        <w:left w:val="none" w:sz="0" w:space="0" w:color="auto"/>
        <w:bottom w:val="none" w:sz="0" w:space="0" w:color="auto"/>
        <w:right w:val="none" w:sz="0" w:space="0" w:color="auto"/>
      </w:divBdr>
    </w:div>
    <w:div w:id="516622428">
      <w:bodyDiv w:val="1"/>
      <w:marLeft w:val="0"/>
      <w:marRight w:val="0"/>
      <w:marTop w:val="0"/>
      <w:marBottom w:val="0"/>
      <w:divBdr>
        <w:top w:val="none" w:sz="0" w:space="0" w:color="auto"/>
        <w:left w:val="none" w:sz="0" w:space="0" w:color="auto"/>
        <w:bottom w:val="none" w:sz="0" w:space="0" w:color="auto"/>
        <w:right w:val="none" w:sz="0" w:space="0" w:color="auto"/>
      </w:divBdr>
    </w:div>
    <w:div w:id="517082576">
      <w:bodyDiv w:val="1"/>
      <w:marLeft w:val="0"/>
      <w:marRight w:val="0"/>
      <w:marTop w:val="0"/>
      <w:marBottom w:val="0"/>
      <w:divBdr>
        <w:top w:val="none" w:sz="0" w:space="0" w:color="auto"/>
        <w:left w:val="none" w:sz="0" w:space="0" w:color="auto"/>
        <w:bottom w:val="none" w:sz="0" w:space="0" w:color="auto"/>
        <w:right w:val="none" w:sz="0" w:space="0" w:color="auto"/>
      </w:divBdr>
    </w:div>
    <w:div w:id="517164266">
      <w:bodyDiv w:val="1"/>
      <w:marLeft w:val="0"/>
      <w:marRight w:val="0"/>
      <w:marTop w:val="0"/>
      <w:marBottom w:val="0"/>
      <w:divBdr>
        <w:top w:val="none" w:sz="0" w:space="0" w:color="auto"/>
        <w:left w:val="none" w:sz="0" w:space="0" w:color="auto"/>
        <w:bottom w:val="none" w:sz="0" w:space="0" w:color="auto"/>
        <w:right w:val="none" w:sz="0" w:space="0" w:color="auto"/>
      </w:divBdr>
    </w:div>
    <w:div w:id="517549917">
      <w:bodyDiv w:val="1"/>
      <w:marLeft w:val="0"/>
      <w:marRight w:val="0"/>
      <w:marTop w:val="0"/>
      <w:marBottom w:val="0"/>
      <w:divBdr>
        <w:top w:val="none" w:sz="0" w:space="0" w:color="auto"/>
        <w:left w:val="none" w:sz="0" w:space="0" w:color="auto"/>
        <w:bottom w:val="none" w:sz="0" w:space="0" w:color="auto"/>
        <w:right w:val="none" w:sz="0" w:space="0" w:color="auto"/>
      </w:divBdr>
    </w:div>
    <w:div w:id="517736027">
      <w:bodyDiv w:val="1"/>
      <w:marLeft w:val="0"/>
      <w:marRight w:val="0"/>
      <w:marTop w:val="0"/>
      <w:marBottom w:val="0"/>
      <w:divBdr>
        <w:top w:val="none" w:sz="0" w:space="0" w:color="auto"/>
        <w:left w:val="none" w:sz="0" w:space="0" w:color="auto"/>
        <w:bottom w:val="none" w:sz="0" w:space="0" w:color="auto"/>
        <w:right w:val="none" w:sz="0" w:space="0" w:color="auto"/>
      </w:divBdr>
    </w:div>
    <w:div w:id="519125183">
      <w:bodyDiv w:val="1"/>
      <w:marLeft w:val="0"/>
      <w:marRight w:val="0"/>
      <w:marTop w:val="0"/>
      <w:marBottom w:val="0"/>
      <w:divBdr>
        <w:top w:val="none" w:sz="0" w:space="0" w:color="auto"/>
        <w:left w:val="none" w:sz="0" w:space="0" w:color="auto"/>
        <w:bottom w:val="none" w:sz="0" w:space="0" w:color="auto"/>
        <w:right w:val="none" w:sz="0" w:space="0" w:color="auto"/>
      </w:divBdr>
    </w:div>
    <w:div w:id="520752127">
      <w:bodyDiv w:val="1"/>
      <w:marLeft w:val="0"/>
      <w:marRight w:val="0"/>
      <w:marTop w:val="0"/>
      <w:marBottom w:val="0"/>
      <w:divBdr>
        <w:top w:val="none" w:sz="0" w:space="0" w:color="auto"/>
        <w:left w:val="none" w:sz="0" w:space="0" w:color="auto"/>
        <w:bottom w:val="none" w:sz="0" w:space="0" w:color="auto"/>
        <w:right w:val="none" w:sz="0" w:space="0" w:color="auto"/>
      </w:divBdr>
    </w:div>
    <w:div w:id="522670094">
      <w:bodyDiv w:val="1"/>
      <w:marLeft w:val="0"/>
      <w:marRight w:val="0"/>
      <w:marTop w:val="0"/>
      <w:marBottom w:val="0"/>
      <w:divBdr>
        <w:top w:val="none" w:sz="0" w:space="0" w:color="auto"/>
        <w:left w:val="none" w:sz="0" w:space="0" w:color="auto"/>
        <w:bottom w:val="none" w:sz="0" w:space="0" w:color="auto"/>
        <w:right w:val="none" w:sz="0" w:space="0" w:color="auto"/>
      </w:divBdr>
    </w:div>
    <w:div w:id="523792545">
      <w:bodyDiv w:val="1"/>
      <w:marLeft w:val="0"/>
      <w:marRight w:val="0"/>
      <w:marTop w:val="0"/>
      <w:marBottom w:val="0"/>
      <w:divBdr>
        <w:top w:val="none" w:sz="0" w:space="0" w:color="auto"/>
        <w:left w:val="none" w:sz="0" w:space="0" w:color="auto"/>
        <w:bottom w:val="none" w:sz="0" w:space="0" w:color="auto"/>
        <w:right w:val="none" w:sz="0" w:space="0" w:color="auto"/>
      </w:divBdr>
      <w:divsChild>
        <w:div w:id="170142617">
          <w:marLeft w:val="0"/>
          <w:marRight w:val="0"/>
          <w:marTop w:val="0"/>
          <w:marBottom w:val="0"/>
          <w:divBdr>
            <w:top w:val="none" w:sz="0" w:space="0" w:color="auto"/>
            <w:left w:val="none" w:sz="0" w:space="0" w:color="auto"/>
            <w:bottom w:val="none" w:sz="0" w:space="0" w:color="auto"/>
            <w:right w:val="none" w:sz="0" w:space="0" w:color="auto"/>
          </w:divBdr>
        </w:div>
        <w:div w:id="826626554">
          <w:marLeft w:val="0"/>
          <w:marRight w:val="0"/>
          <w:marTop w:val="0"/>
          <w:marBottom w:val="0"/>
          <w:divBdr>
            <w:top w:val="none" w:sz="0" w:space="0" w:color="auto"/>
            <w:left w:val="none" w:sz="0" w:space="0" w:color="auto"/>
            <w:bottom w:val="none" w:sz="0" w:space="0" w:color="auto"/>
            <w:right w:val="none" w:sz="0" w:space="0" w:color="auto"/>
          </w:divBdr>
        </w:div>
        <w:div w:id="2118135399">
          <w:marLeft w:val="0"/>
          <w:marRight w:val="0"/>
          <w:marTop w:val="0"/>
          <w:marBottom w:val="0"/>
          <w:divBdr>
            <w:top w:val="none" w:sz="0" w:space="0" w:color="auto"/>
            <w:left w:val="none" w:sz="0" w:space="0" w:color="auto"/>
            <w:bottom w:val="none" w:sz="0" w:space="0" w:color="auto"/>
            <w:right w:val="none" w:sz="0" w:space="0" w:color="auto"/>
          </w:divBdr>
        </w:div>
        <w:div w:id="831915015">
          <w:marLeft w:val="0"/>
          <w:marRight w:val="0"/>
          <w:marTop w:val="0"/>
          <w:marBottom w:val="0"/>
          <w:divBdr>
            <w:top w:val="none" w:sz="0" w:space="0" w:color="auto"/>
            <w:left w:val="none" w:sz="0" w:space="0" w:color="auto"/>
            <w:bottom w:val="none" w:sz="0" w:space="0" w:color="auto"/>
            <w:right w:val="none" w:sz="0" w:space="0" w:color="auto"/>
          </w:divBdr>
        </w:div>
        <w:div w:id="236785127">
          <w:marLeft w:val="0"/>
          <w:marRight w:val="0"/>
          <w:marTop w:val="0"/>
          <w:marBottom w:val="0"/>
          <w:divBdr>
            <w:top w:val="none" w:sz="0" w:space="0" w:color="auto"/>
            <w:left w:val="none" w:sz="0" w:space="0" w:color="auto"/>
            <w:bottom w:val="none" w:sz="0" w:space="0" w:color="auto"/>
            <w:right w:val="none" w:sz="0" w:space="0" w:color="auto"/>
          </w:divBdr>
        </w:div>
        <w:div w:id="1962565920">
          <w:marLeft w:val="0"/>
          <w:marRight w:val="0"/>
          <w:marTop w:val="0"/>
          <w:marBottom w:val="0"/>
          <w:divBdr>
            <w:top w:val="none" w:sz="0" w:space="0" w:color="auto"/>
            <w:left w:val="none" w:sz="0" w:space="0" w:color="auto"/>
            <w:bottom w:val="none" w:sz="0" w:space="0" w:color="auto"/>
            <w:right w:val="none" w:sz="0" w:space="0" w:color="auto"/>
          </w:divBdr>
        </w:div>
        <w:div w:id="1017079729">
          <w:marLeft w:val="0"/>
          <w:marRight w:val="0"/>
          <w:marTop w:val="0"/>
          <w:marBottom w:val="0"/>
          <w:divBdr>
            <w:top w:val="none" w:sz="0" w:space="0" w:color="auto"/>
            <w:left w:val="none" w:sz="0" w:space="0" w:color="auto"/>
            <w:bottom w:val="none" w:sz="0" w:space="0" w:color="auto"/>
            <w:right w:val="none" w:sz="0" w:space="0" w:color="auto"/>
          </w:divBdr>
        </w:div>
        <w:div w:id="134883317">
          <w:marLeft w:val="0"/>
          <w:marRight w:val="0"/>
          <w:marTop w:val="0"/>
          <w:marBottom w:val="0"/>
          <w:divBdr>
            <w:top w:val="none" w:sz="0" w:space="0" w:color="auto"/>
            <w:left w:val="none" w:sz="0" w:space="0" w:color="auto"/>
            <w:bottom w:val="none" w:sz="0" w:space="0" w:color="auto"/>
            <w:right w:val="none" w:sz="0" w:space="0" w:color="auto"/>
          </w:divBdr>
        </w:div>
        <w:div w:id="1895120600">
          <w:marLeft w:val="0"/>
          <w:marRight w:val="0"/>
          <w:marTop w:val="0"/>
          <w:marBottom w:val="0"/>
          <w:divBdr>
            <w:top w:val="none" w:sz="0" w:space="0" w:color="auto"/>
            <w:left w:val="none" w:sz="0" w:space="0" w:color="auto"/>
            <w:bottom w:val="none" w:sz="0" w:space="0" w:color="auto"/>
            <w:right w:val="none" w:sz="0" w:space="0" w:color="auto"/>
          </w:divBdr>
        </w:div>
        <w:div w:id="175583548">
          <w:marLeft w:val="0"/>
          <w:marRight w:val="0"/>
          <w:marTop w:val="0"/>
          <w:marBottom w:val="0"/>
          <w:divBdr>
            <w:top w:val="none" w:sz="0" w:space="0" w:color="auto"/>
            <w:left w:val="none" w:sz="0" w:space="0" w:color="auto"/>
            <w:bottom w:val="none" w:sz="0" w:space="0" w:color="auto"/>
            <w:right w:val="none" w:sz="0" w:space="0" w:color="auto"/>
          </w:divBdr>
        </w:div>
        <w:div w:id="1374959909">
          <w:marLeft w:val="0"/>
          <w:marRight w:val="0"/>
          <w:marTop w:val="0"/>
          <w:marBottom w:val="0"/>
          <w:divBdr>
            <w:top w:val="none" w:sz="0" w:space="0" w:color="auto"/>
            <w:left w:val="none" w:sz="0" w:space="0" w:color="auto"/>
            <w:bottom w:val="none" w:sz="0" w:space="0" w:color="auto"/>
            <w:right w:val="none" w:sz="0" w:space="0" w:color="auto"/>
          </w:divBdr>
        </w:div>
        <w:div w:id="1468622820">
          <w:marLeft w:val="0"/>
          <w:marRight w:val="0"/>
          <w:marTop w:val="0"/>
          <w:marBottom w:val="0"/>
          <w:divBdr>
            <w:top w:val="none" w:sz="0" w:space="0" w:color="auto"/>
            <w:left w:val="none" w:sz="0" w:space="0" w:color="auto"/>
            <w:bottom w:val="none" w:sz="0" w:space="0" w:color="auto"/>
            <w:right w:val="none" w:sz="0" w:space="0" w:color="auto"/>
          </w:divBdr>
        </w:div>
        <w:div w:id="918712840">
          <w:marLeft w:val="0"/>
          <w:marRight w:val="0"/>
          <w:marTop w:val="0"/>
          <w:marBottom w:val="0"/>
          <w:divBdr>
            <w:top w:val="none" w:sz="0" w:space="0" w:color="auto"/>
            <w:left w:val="none" w:sz="0" w:space="0" w:color="auto"/>
            <w:bottom w:val="none" w:sz="0" w:space="0" w:color="auto"/>
            <w:right w:val="none" w:sz="0" w:space="0" w:color="auto"/>
          </w:divBdr>
        </w:div>
        <w:div w:id="943653919">
          <w:marLeft w:val="0"/>
          <w:marRight w:val="0"/>
          <w:marTop w:val="0"/>
          <w:marBottom w:val="0"/>
          <w:divBdr>
            <w:top w:val="none" w:sz="0" w:space="0" w:color="auto"/>
            <w:left w:val="none" w:sz="0" w:space="0" w:color="auto"/>
            <w:bottom w:val="none" w:sz="0" w:space="0" w:color="auto"/>
            <w:right w:val="none" w:sz="0" w:space="0" w:color="auto"/>
          </w:divBdr>
        </w:div>
        <w:div w:id="839975100">
          <w:marLeft w:val="0"/>
          <w:marRight w:val="0"/>
          <w:marTop w:val="0"/>
          <w:marBottom w:val="0"/>
          <w:divBdr>
            <w:top w:val="none" w:sz="0" w:space="0" w:color="auto"/>
            <w:left w:val="none" w:sz="0" w:space="0" w:color="auto"/>
            <w:bottom w:val="none" w:sz="0" w:space="0" w:color="auto"/>
            <w:right w:val="none" w:sz="0" w:space="0" w:color="auto"/>
          </w:divBdr>
        </w:div>
        <w:div w:id="905990046">
          <w:marLeft w:val="0"/>
          <w:marRight w:val="0"/>
          <w:marTop w:val="0"/>
          <w:marBottom w:val="0"/>
          <w:divBdr>
            <w:top w:val="none" w:sz="0" w:space="0" w:color="auto"/>
            <w:left w:val="none" w:sz="0" w:space="0" w:color="auto"/>
            <w:bottom w:val="none" w:sz="0" w:space="0" w:color="auto"/>
            <w:right w:val="none" w:sz="0" w:space="0" w:color="auto"/>
          </w:divBdr>
        </w:div>
        <w:div w:id="2146853765">
          <w:marLeft w:val="0"/>
          <w:marRight w:val="0"/>
          <w:marTop w:val="0"/>
          <w:marBottom w:val="0"/>
          <w:divBdr>
            <w:top w:val="none" w:sz="0" w:space="0" w:color="auto"/>
            <w:left w:val="none" w:sz="0" w:space="0" w:color="auto"/>
            <w:bottom w:val="none" w:sz="0" w:space="0" w:color="auto"/>
            <w:right w:val="none" w:sz="0" w:space="0" w:color="auto"/>
          </w:divBdr>
        </w:div>
        <w:div w:id="2053454178">
          <w:marLeft w:val="0"/>
          <w:marRight w:val="0"/>
          <w:marTop w:val="0"/>
          <w:marBottom w:val="0"/>
          <w:divBdr>
            <w:top w:val="none" w:sz="0" w:space="0" w:color="auto"/>
            <w:left w:val="none" w:sz="0" w:space="0" w:color="auto"/>
            <w:bottom w:val="none" w:sz="0" w:space="0" w:color="auto"/>
            <w:right w:val="none" w:sz="0" w:space="0" w:color="auto"/>
          </w:divBdr>
        </w:div>
        <w:div w:id="178391311">
          <w:marLeft w:val="0"/>
          <w:marRight w:val="0"/>
          <w:marTop w:val="0"/>
          <w:marBottom w:val="0"/>
          <w:divBdr>
            <w:top w:val="none" w:sz="0" w:space="0" w:color="auto"/>
            <w:left w:val="none" w:sz="0" w:space="0" w:color="auto"/>
            <w:bottom w:val="none" w:sz="0" w:space="0" w:color="auto"/>
            <w:right w:val="none" w:sz="0" w:space="0" w:color="auto"/>
          </w:divBdr>
        </w:div>
        <w:div w:id="276256593">
          <w:marLeft w:val="0"/>
          <w:marRight w:val="0"/>
          <w:marTop w:val="0"/>
          <w:marBottom w:val="0"/>
          <w:divBdr>
            <w:top w:val="none" w:sz="0" w:space="0" w:color="auto"/>
            <w:left w:val="none" w:sz="0" w:space="0" w:color="auto"/>
            <w:bottom w:val="none" w:sz="0" w:space="0" w:color="auto"/>
            <w:right w:val="none" w:sz="0" w:space="0" w:color="auto"/>
          </w:divBdr>
        </w:div>
        <w:div w:id="1296762051">
          <w:marLeft w:val="0"/>
          <w:marRight w:val="0"/>
          <w:marTop w:val="0"/>
          <w:marBottom w:val="0"/>
          <w:divBdr>
            <w:top w:val="none" w:sz="0" w:space="0" w:color="auto"/>
            <w:left w:val="none" w:sz="0" w:space="0" w:color="auto"/>
            <w:bottom w:val="none" w:sz="0" w:space="0" w:color="auto"/>
            <w:right w:val="none" w:sz="0" w:space="0" w:color="auto"/>
          </w:divBdr>
        </w:div>
        <w:div w:id="676351233">
          <w:marLeft w:val="0"/>
          <w:marRight w:val="0"/>
          <w:marTop w:val="0"/>
          <w:marBottom w:val="0"/>
          <w:divBdr>
            <w:top w:val="none" w:sz="0" w:space="0" w:color="auto"/>
            <w:left w:val="none" w:sz="0" w:space="0" w:color="auto"/>
            <w:bottom w:val="none" w:sz="0" w:space="0" w:color="auto"/>
            <w:right w:val="none" w:sz="0" w:space="0" w:color="auto"/>
          </w:divBdr>
        </w:div>
        <w:div w:id="844438859">
          <w:marLeft w:val="0"/>
          <w:marRight w:val="0"/>
          <w:marTop w:val="0"/>
          <w:marBottom w:val="0"/>
          <w:divBdr>
            <w:top w:val="none" w:sz="0" w:space="0" w:color="auto"/>
            <w:left w:val="none" w:sz="0" w:space="0" w:color="auto"/>
            <w:bottom w:val="none" w:sz="0" w:space="0" w:color="auto"/>
            <w:right w:val="none" w:sz="0" w:space="0" w:color="auto"/>
          </w:divBdr>
        </w:div>
        <w:div w:id="1288707722">
          <w:marLeft w:val="0"/>
          <w:marRight w:val="0"/>
          <w:marTop w:val="0"/>
          <w:marBottom w:val="0"/>
          <w:divBdr>
            <w:top w:val="none" w:sz="0" w:space="0" w:color="auto"/>
            <w:left w:val="none" w:sz="0" w:space="0" w:color="auto"/>
            <w:bottom w:val="none" w:sz="0" w:space="0" w:color="auto"/>
            <w:right w:val="none" w:sz="0" w:space="0" w:color="auto"/>
          </w:divBdr>
        </w:div>
        <w:div w:id="653993812">
          <w:marLeft w:val="0"/>
          <w:marRight w:val="0"/>
          <w:marTop w:val="0"/>
          <w:marBottom w:val="0"/>
          <w:divBdr>
            <w:top w:val="none" w:sz="0" w:space="0" w:color="auto"/>
            <w:left w:val="none" w:sz="0" w:space="0" w:color="auto"/>
            <w:bottom w:val="none" w:sz="0" w:space="0" w:color="auto"/>
            <w:right w:val="none" w:sz="0" w:space="0" w:color="auto"/>
          </w:divBdr>
        </w:div>
        <w:div w:id="1690721684">
          <w:marLeft w:val="0"/>
          <w:marRight w:val="0"/>
          <w:marTop w:val="0"/>
          <w:marBottom w:val="0"/>
          <w:divBdr>
            <w:top w:val="none" w:sz="0" w:space="0" w:color="auto"/>
            <w:left w:val="none" w:sz="0" w:space="0" w:color="auto"/>
            <w:bottom w:val="none" w:sz="0" w:space="0" w:color="auto"/>
            <w:right w:val="none" w:sz="0" w:space="0" w:color="auto"/>
          </w:divBdr>
        </w:div>
        <w:div w:id="653071666">
          <w:marLeft w:val="0"/>
          <w:marRight w:val="0"/>
          <w:marTop w:val="0"/>
          <w:marBottom w:val="0"/>
          <w:divBdr>
            <w:top w:val="none" w:sz="0" w:space="0" w:color="auto"/>
            <w:left w:val="none" w:sz="0" w:space="0" w:color="auto"/>
            <w:bottom w:val="none" w:sz="0" w:space="0" w:color="auto"/>
            <w:right w:val="none" w:sz="0" w:space="0" w:color="auto"/>
          </w:divBdr>
        </w:div>
        <w:div w:id="675771035">
          <w:marLeft w:val="0"/>
          <w:marRight w:val="0"/>
          <w:marTop w:val="0"/>
          <w:marBottom w:val="0"/>
          <w:divBdr>
            <w:top w:val="none" w:sz="0" w:space="0" w:color="auto"/>
            <w:left w:val="none" w:sz="0" w:space="0" w:color="auto"/>
            <w:bottom w:val="none" w:sz="0" w:space="0" w:color="auto"/>
            <w:right w:val="none" w:sz="0" w:space="0" w:color="auto"/>
          </w:divBdr>
        </w:div>
        <w:div w:id="1168792241">
          <w:marLeft w:val="0"/>
          <w:marRight w:val="0"/>
          <w:marTop w:val="0"/>
          <w:marBottom w:val="0"/>
          <w:divBdr>
            <w:top w:val="none" w:sz="0" w:space="0" w:color="auto"/>
            <w:left w:val="none" w:sz="0" w:space="0" w:color="auto"/>
            <w:bottom w:val="none" w:sz="0" w:space="0" w:color="auto"/>
            <w:right w:val="none" w:sz="0" w:space="0" w:color="auto"/>
          </w:divBdr>
        </w:div>
        <w:div w:id="1383867735">
          <w:marLeft w:val="0"/>
          <w:marRight w:val="0"/>
          <w:marTop w:val="0"/>
          <w:marBottom w:val="0"/>
          <w:divBdr>
            <w:top w:val="none" w:sz="0" w:space="0" w:color="auto"/>
            <w:left w:val="none" w:sz="0" w:space="0" w:color="auto"/>
            <w:bottom w:val="none" w:sz="0" w:space="0" w:color="auto"/>
            <w:right w:val="none" w:sz="0" w:space="0" w:color="auto"/>
          </w:divBdr>
        </w:div>
        <w:div w:id="17972882">
          <w:marLeft w:val="0"/>
          <w:marRight w:val="0"/>
          <w:marTop w:val="0"/>
          <w:marBottom w:val="0"/>
          <w:divBdr>
            <w:top w:val="none" w:sz="0" w:space="0" w:color="auto"/>
            <w:left w:val="none" w:sz="0" w:space="0" w:color="auto"/>
            <w:bottom w:val="none" w:sz="0" w:space="0" w:color="auto"/>
            <w:right w:val="none" w:sz="0" w:space="0" w:color="auto"/>
          </w:divBdr>
        </w:div>
        <w:div w:id="89278739">
          <w:marLeft w:val="0"/>
          <w:marRight w:val="0"/>
          <w:marTop w:val="0"/>
          <w:marBottom w:val="0"/>
          <w:divBdr>
            <w:top w:val="none" w:sz="0" w:space="0" w:color="auto"/>
            <w:left w:val="none" w:sz="0" w:space="0" w:color="auto"/>
            <w:bottom w:val="none" w:sz="0" w:space="0" w:color="auto"/>
            <w:right w:val="none" w:sz="0" w:space="0" w:color="auto"/>
          </w:divBdr>
        </w:div>
        <w:div w:id="215825734">
          <w:marLeft w:val="0"/>
          <w:marRight w:val="0"/>
          <w:marTop w:val="0"/>
          <w:marBottom w:val="0"/>
          <w:divBdr>
            <w:top w:val="none" w:sz="0" w:space="0" w:color="auto"/>
            <w:left w:val="none" w:sz="0" w:space="0" w:color="auto"/>
            <w:bottom w:val="none" w:sz="0" w:space="0" w:color="auto"/>
            <w:right w:val="none" w:sz="0" w:space="0" w:color="auto"/>
          </w:divBdr>
        </w:div>
        <w:div w:id="884869805">
          <w:marLeft w:val="0"/>
          <w:marRight w:val="0"/>
          <w:marTop w:val="0"/>
          <w:marBottom w:val="0"/>
          <w:divBdr>
            <w:top w:val="none" w:sz="0" w:space="0" w:color="auto"/>
            <w:left w:val="none" w:sz="0" w:space="0" w:color="auto"/>
            <w:bottom w:val="none" w:sz="0" w:space="0" w:color="auto"/>
            <w:right w:val="none" w:sz="0" w:space="0" w:color="auto"/>
          </w:divBdr>
        </w:div>
        <w:div w:id="218171333">
          <w:marLeft w:val="0"/>
          <w:marRight w:val="0"/>
          <w:marTop w:val="0"/>
          <w:marBottom w:val="0"/>
          <w:divBdr>
            <w:top w:val="none" w:sz="0" w:space="0" w:color="auto"/>
            <w:left w:val="none" w:sz="0" w:space="0" w:color="auto"/>
            <w:bottom w:val="none" w:sz="0" w:space="0" w:color="auto"/>
            <w:right w:val="none" w:sz="0" w:space="0" w:color="auto"/>
          </w:divBdr>
        </w:div>
        <w:div w:id="699164917">
          <w:marLeft w:val="0"/>
          <w:marRight w:val="0"/>
          <w:marTop w:val="0"/>
          <w:marBottom w:val="0"/>
          <w:divBdr>
            <w:top w:val="none" w:sz="0" w:space="0" w:color="auto"/>
            <w:left w:val="none" w:sz="0" w:space="0" w:color="auto"/>
            <w:bottom w:val="none" w:sz="0" w:space="0" w:color="auto"/>
            <w:right w:val="none" w:sz="0" w:space="0" w:color="auto"/>
          </w:divBdr>
        </w:div>
        <w:div w:id="507796247">
          <w:marLeft w:val="0"/>
          <w:marRight w:val="0"/>
          <w:marTop w:val="0"/>
          <w:marBottom w:val="0"/>
          <w:divBdr>
            <w:top w:val="none" w:sz="0" w:space="0" w:color="auto"/>
            <w:left w:val="none" w:sz="0" w:space="0" w:color="auto"/>
            <w:bottom w:val="none" w:sz="0" w:space="0" w:color="auto"/>
            <w:right w:val="none" w:sz="0" w:space="0" w:color="auto"/>
          </w:divBdr>
        </w:div>
        <w:div w:id="721245277">
          <w:marLeft w:val="0"/>
          <w:marRight w:val="0"/>
          <w:marTop w:val="0"/>
          <w:marBottom w:val="0"/>
          <w:divBdr>
            <w:top w:val="none" w:sz="0" w:space="0" w:color="auto"/>
            <w:left w:val="none" w:sz="0" w:space="0" w:color="auto"/>
            <w:bottom w:val="none" w:sz="0" w:space="0" w:color="auto"/>
            <w:right w:val="none" w:sz="0" w:space="0" w:color="auto"/>
          </w:divBdr>
        </w:div>
        <w:div w:id="164828339">
          <w:marLeft w:val="0"/>
          <w:marRight w:val="0"/>
          <w:marTop w:val="0"/>
          <w:marBottom w:val="0"/>
          <w:divBdr>
            <w:top w:val="none" w:sz="0" w:space="0" w:color="auto"/>
            <w:left w:val="none" w:sz="0" w:space="0" w:color="auto"/>
            <w:bottom w:val="none" w:sz="0" w:space="0" w:color="auto"/>
            <w:right w:val="none" w:sz="0" w:space="0" w:color="auto"/>
          </w:divBdr>
        </w:div>
        <w:div w:id="727655674">
          <w:marLeft w:val="0"/>
          <w:marRight w:val="0"/>
          <w:marTop w:val="0"/>
          <w:marBottom w:val="0"/>
          <w:divBdr>
            <w:top w:val="none" w:sz="0" w:space="0" w:color="auto"/>
            <w:left w:val="none" w:sz="0" w:space="0" w:color="auto"/>
            <w:bottom w:val="none" w:sz="0" w:space="0" w:color="auto"/>
            <w:right w:val="none" w:sz="0" w:space="0" w:color="auto"/>
          </w:divBdr>
        </w:div>
        <w:div w:id="351339818">
          <w:marLeft w:val="0"/>
          <w:marRight w:val="0"/>
          <w:marTop w:val="0"/>
          <w:marBottom w:val="0"/>
          <w:divBdr>
            <w:top w:val="none" w:sz="0" w:space="0" w:color="auto"/>
            <w:left w:val="none" w:sz="0" w:space="0" w:color="auto"/>
            <w:bottom w:val="none" w:sz="0" w:space="0" w:color="auto"/>
            <w:right w:val="none" w:sz="0" w:space="0" w:color="auto"/>
          </w:divBdr>
        </w:div>
        <w:div w:id="890119029">
          <w:marLeft w:val="0"/>
          <w:marRight w:val="0"/>
          <w:marTop w:val="0"/>
          <w:marBottom w:val="0"/>
          <w:divBdr>
            <w:top w:val="none" w:sz="0" w:space="0" w:color="auto"/>
            <w:left w:val="none" w:sz="0" w:space="0" w:color="auto"/>
            <w:bottom w:val="none" w:sz="0" w:space="0" w:color="auto"/>
            <w:right w:val="none" w:sz="0" w:space="0" w:color="auto"/>
          </w:divBdr>
        </w:div>
        <w:div w:id="1151217943">
          <w:marLeft w:val="0"/>
          <w:marRight w:val="0"/>
          <w:marTop w:val="0"/>
          <w:marBottom w:val="0"/>
          <w:divBdr>
            <w:top w:val="none" w:sz="0" w:space="0" w:color="auto"/>
            <w:left w:val="none" w:sz="0" w:space="0" w:color="auto"/>
            <w:bottom w:val="none" w:sz="0" w:space="0" w:color="auto"/>
            <w:right w:val="none" w:sz="0" w:space="0" w:color="auto"/>
          </w:divBdr>
        </w:div>
        <w:div w:id="1635254281">
          <w:marLeft w:val="0"/>
          <w:marRight w:val="0"/>
          <w:marTop w:val="0"/>
          <w:marBottom w:val="0"/>
          <w:divBdr>
            <w:top w:val="none" w:sz="0" w:space="0" w:color="auto"/>
            <w:left w:val="none" w:sz="0" w:space="0" w:color="auto"/>
            <w:bottom w:val="none" w:sz="0" w:space="0" w:color="auto"/>
            <w:right w:val="none" w:sz="0" w:space="0" w:color="auto"/>
          </w:divBdr>
        </w:div>
        <w:div w:id="1640111816">
          <w:marLeft w:val="0"/>
          <w:marRight w:val="0"/>
          <w:marTop w:val="0"/>
          <w:marBottom w:val="0"/>
          <w:divBdr>
            <w:top w:val="none" w:sz="0" w:space="0" w:color="auto"/>
            <w:left w:val="none" w:sz="0" w:space="0" w:color="auto"/>
            <w:bottom w:val="none" w:sz="0" w:space="0" w:color="auto"/>
            <w:right w:val="none" w:sz="0" w:space="0" w:color="auto"/>
          </w:divBdr>
        </w:div>
        <w:div w:id="1682581281">
          <w:marLeft w:val="0"/>
          <w:marRight w:val="0"/>
          <w:marTop w:val="0"/>
          <w:marBottom w:val="0"/>
          <w:divBdr>
            <w:top w:val="none" w:sz="0" w:space="0" w:color="auto"/>
            <w:left w:val="none" w:sz="0" w:space="0" w:color="auto"/>
            <w:bottom w:val="none" w:sz="0" w:space="0" w:color="auto"/>
            <w:right w:val="none" w:sz="0" w:space="0" w:color="auto"/>
          </w:divBdr>
        </w:div>
        <w:div w:id="941260279">
          <w:marLeft w:val="0"/>
          <w:marRight w:val="0"/>
          <w:marTop w:val="0"/>
          <w:marBottom w:val="0"/>
          <w:divBdr>
            <w:top w:val="none" w:sz="0" w:space="0" w:color="auto"/>
            <w:left w:val="none" w:sz="0" w:space="0" w:color="auto"/>
            <w:bottom w:val="none" w:sz="0" w:space="0" w:color="auto"/>
            <w:right w:val="none" w:sz="0" w:space="0" w:color="auto"/>
          </w:divBdr>
        </w:div>
        <w:div w:id="330765087">
          <w:marLeft w:val="0"/>
          <w:marRight w:val="0"/>
          <w:marTop w:val="0"/>
          <w:marBottom w:val="0"/>
          <w:divBdr>
            <w:top w:val="none" w:sz="0" w:space="0" w:color="auto"/>
            <w:left w:val="none" w:sz="0" w:space="0" w:color="auto"/>
            <w:bottom w:val="none" w:sz="0" w:space="0" w:color="auto"/>
            <w:right w:val="none" w:sz="0" w:space="0" w:color="auto"/>
          </w:divBdr>
        </w:div>
        <w:div w:id="531651833">
          <w:marLeft w:val="0"/>
          <w:marRight w:val="0"/>
          <w:marTop w:val="0"/>
          <w:marBottom w:val="0"/>
          <w:divBdr>
            <w:top w:val="none" w:sz="0" w:space="0" w:color="auto"/>
            <w:left w:val="none" w:sz="0" w:space="0" w:color="auto"/>
            <w:bottom w:val="none" w:sz="0" w:space="0" w:color="auto"/>
            <w:right w:val="none" w:sz="0" w:space="0" w:color="auto"/>
          </w:divBdr>
        </w:div>
        <w:div w:id="1620380909">
          <w:marLeft w:val="0"/>
          <w:marRight w:val="0"/>
          <w:marTop w:val="0"/>
          <w:marBottom w:val="0"/>
          <w:divBdr>
            <w:top w:val="none" w:sz="0" w:space="0" w:color="auto"/>
            <w:left w:val="none" w:sz="0" w:space="0" w:color="auto"/>
            <w:bottom w:val="none" w:sz="0" w:space="0" w:color="auto"/>
            <w:right w:val="none" w:sz="0" w:space="0" w:color="auto"/>
          </w:divBdr>
        </w:div>
        <w:div w:id="2048485782">
          <w:marLeft w:val="0"/>
          <w:marRight w:val="0"/>
          <w:marTop w:val="0"/>
          <w:marBottom w:val="0"/>
          <w:divBdr>
            <w:top w:val="none" w:sz="0" w:space="0" w:color="auto"/>
            <w:left w:val="none" w:sz="0" w:space="0" w:color="auto"/>
            <w:bottom w:val="none" w:sz="0" w:space="0" w:color="auto"/>
            <w:right w:val="none" w:sz="0" w:space="0" w:color="auto"/>
          </w:divBdr>
        </w:div>
        <w:div w:id="1314062945">
          <w:marLeft w:val="0"/>
          <w:marRight w:val="0"/>
          <w:marTop w:val="0"/>
          <w:marBottom w:val="0"/>
          <w:divBdr>
            <w:top w:val="none" w:sz="0" w:space="0" w:color="auto"/>
            <w:left w:val="none" w:sz="0" w:space="0" w:color="auto"/>
            <w:bottom w:val="none" w:sz="0" w:space="0" w:color="auto"/>
            <w:right w:val="none" w:sz="0" w:space="0" w:color="auto"/>
          </w:divBdr>
        </w:div>
        <w:div w:id="1375959839">
          <w:marLeft w:val="0"/>
          <w:marRight w:val="0"/>
          <w:marTop w:val="0"/>
          <w:marBottom w:val="0"/>
          <w:divBdr>
            <w:top w:val="none" w:sz="0" w:space="0" w:color="auto"/>
            <w:left w:val="none" w:sz="0" w:space="0" w:color="auto"/>
            <w:bottom w:val="none" w:sz="0" w:space="0" w:color="auto"/>
            <w:right w:val="none" w:sz="0" w:space="0" w:color="auto"/>
          </w:divBdr>
        </w:div>
        <w:div w:id="101194086">
          <w:marLeft w:val="0"/>
          <w:marRight w:val="0"/>
          <w:marTop w:val="0"/>
          <w:marBottom w:val="0"/>
          <w:divBdr>
            <w:top w:val="none" w:sz="0" w:space="0" w:color="auto"/>
            <w:left w:val="none" w:sz="0" w:space="0" w:color="auto"/>
            <w:bottom w:val="none" w:sz="0" w:space="0" w:color="auto"/>
            <w:right w:val="none" w:sz="0" w:space="0" w:color="auto"/>
          </w:divBdr>
        </w:div>
        <w:div w:id="2047874490">
          <w:marLeft w:val="0"/>
          <w:marRight w:val="0"/>
          <w:marTop w:val="0"/>
          <w:marBottom w:val="0"/>
          <w:divBdr>
            <w:top w:val="none" w:sz="0" w:space="0" w:color="auto"/>
            <w:left w:val="none" w:sz="0" w:space="0" w:color="auto"/>
            <w:bottom w:val="none" w:sz="0" w:space="0" w:color="auto"/>
            <w:right w:val="none" w:sz="0" w:space="0" w:color="auto"/>
          </w:divBdr>
        </w:div>
        <w:div w:id="52047535">
          <w:marLeft w:val="0"/>
          <w:marRight w:val="0"/>
          <w:marTop w:val="0"/>
          <w:marBottom w:val="0"/>
          <w:divBdr>
            <w:top w:val="none" w:sz="0" w:space="0" w:color="auto"/>
            <w:left w:val="none" w:sz="0" w:space="0" w:color="auto"/>
            <w:bottom w:val="none" w:sz="0" w:space="0" w:color="auto"/>
            <w:right w:val="none" w:sz="0" w:space="0" w:color="auto"/>
          </w:divBdr>
        </w:div>
        <w:div w:id="108933422">
          <w:marLeft w:val="0"/>
          <w:marRight w:val="0"/>
          <w:marTop w:val="0"/>
          <w:marBottom w:val="0"/>
          <w:divBdr>
            <w:top w:val="none" w:sz="0" w:space="0" w:color="auto"/>
            <w:left w:val="none" w:sz="0" w:space="0" w:color="auto"/>
            <w:bottom w:val="none" w:sz="0" w:space="0" w:color="auto"/>
            <w:right w:val="none" w:sz="0" w:space="0" w:color="auto"/>
          </w:divBdr>
        </w:div>
        <w:div w:id="978874390">
          <w:marLeft w:val="0"/>
          <w:marRight w:val="0"/>
          <w:marTop w:val="0"/>
          <w:marBottom w:val="0"/>
          <w:divBdr>
            <w:top w:val="none" w:sz="0" w:space="0" w:color="auto"/>
            <w:left w:val="none" w:sz="0" w:space="0" w:color="auto"/>
            <w:bottom w:val="none" w:sz="0" w:space="0" w:color="auto"/>
            <w:right w:val="none" w:sz="0" w:space="0" w:color="auto"/>
          </w:divBdr>
        </w:div>
        <w:div w:id="835728198">
          <w:marLeft w:val="0"/>
          <w:marRight w:val="0"/>
          <w:marTop w:val="0"/>
          <w:marBottom w:val="0"/>
          <w:divBdr>
            <w:top w:val="none" w:sz="0" w:space="0" w:color="auto"/>
            <w:left w:val="none" w:sz="0" w:space="0" w:color="auto"/>
            <w:bottom w:val="none" w:sz="0" w:space="0" w:color="auto"/>
            <w:right w:val="none" w:sz="0" w:space="0" w:color="auto"/>
          </w:divBdr>
        </w:div>
        <w:div w:id="250239900">
          <w:marLeft w:val="0"/>
          <w:marRight w:val="0"/>
          <w:marTop w:val="0"/>
          <w:marBottom w:val="0"/>
          <w:divBdr>
            <w:top w:val="none" w:sz="0" w:space="0" w:color="auto"/>
            <w:left w:val="none" w:sz="0" w:space="0" w:color="auto"/>
            <w:bottom w:val="none" w:sz="0" w:space="0" w:color="auto"/>
            <w:right w:val="none" w:sz="0" w:space="0" w:color="auto"/>
          </w:divBdr>
        </w:div>
      </w:divsChild>
    </w:div>
    <w:div w:id="523835085">
      <w:bodyDiv w:val="1"/>
      <w:marLeft w:val="0"/>
      <w:marRight w:val="0"/>
      <w:marTop w:val="0"/>
      <w:marBottom w:val="0"/>
      <w:divBdr>
        <w:top w:val="none" w:sz="0" w:space="0" w:color="auto"/>
        <w:left w:val="none" w:sz="0" w:space="0" w:color="auto"/>
        <w:bottom w:val="none" w:sz="0" w:space="0" w:color="auto"/>
        <w:right w:val="none" w:sz="0" w:space="0" w:color="auto"/>
      </w:divBdr>
    </w:div>
    <w:div w:id="523910440">
      <w:bodyDiv w:val="1"/>
      <w:marLeft w:val="0"/>
      <w:marRight w:val="0"/>
      <w:marTop w:val="0"/>
      <w:marBottom w:val="0"/>
      <w:divBdr>
        <w:top w:val="none" w:sz="0" w:space="0" w:color="auto"/>
        <w:left w:val="none" w:sz="0" w:space="0" w:color="auto"/>
        <w:bottom w:val="none" w:sz="0" w:space="0" w:color="auto"/>
        <w:right w:val="none" w:sz="0" w:space="0" w:color="auto"/>
      </w:divBdr>
    </w:div>
    <w:div w:id="523981933">
      <w:bodyDiv w:val="1"/>
      <w:marLeft w:val="0"/>
      <w:marRight w:val="0"/>
      <w:marTop w:val="0"/>
      <w:marBottom w:val="0"/>
      <w:divBdr>
        <w:top w:val="none" w:sz="0" w:space="0" w:color="auto"/>
        <w:left w:val="none" w:sz="0" w:space="0" w:color="auto"/>
        <w:bottom w:val="none" w:sz="0" w:space="0" w:color="auto"/>
        <w:right w:val="none" w:sz="0" w:space="0" w:color="auto"/>
      </w:divBdr>
    </w:div>
    <w:div w:id="525404969">
      <w:bodyDiv w:val="1"/>
      <w:marLeft w:val="0"/>
      <w:marRight w:val="0"/>
      <w:marTop w:val="0"/>
      <w:marBottom w:val="0"/>
      <w:divBdr>
        <w:top w:val="none" w:sz="0" w:space="0" w:color="auto"/>
        <w:left w:val="none" w:sz="0" w:space="0" w:color="auto"/>
        <w:bottom w:val="none" w:sz="0" w:space="0" w:color="auto"/>
        <w:right w:val="none" w:sz="0" w:space="0" w:color="auto"/>
      </w:divBdr>
    </w:div>
    <w:div w:id="526262055">
      <w:bodyDiv w:val="1"/>
      <w:marLeft w:val="0"/>
      <w:marRight w:val="0"/>
      <w:marTop w:val="0"/>
      <w:marBottom w:val="0"/>
      <w:divBdr>
        <w:top w:val="none" w:sz="0" w:space="0" w:color="auto"/>
        <w:left w:val="none" w:sz="0" w:space="0" w:color="auto"/>
        <w:bottom w:val="none" w:sz="0" w:space="0" w:color="auto"/>
        <w:right w:val="none" w:sz="0" w:space="0" w:color="auto"/>
      </w:divBdr>
    </w:div>
    <w:div w:id="526329904">
      <w:bodyDiv w:val="1"/>
      <w:marLeft w:val="0"/>
      <w:marRight w:val="0"/>
      <w:marTop w:val="0"/>
      <w:marBottom w:val="0"/>
      <w:divBdr>
        <w:top w:val="none" w:sz="0" w:space="0" w:color="auto"/>
        <w:left w:val="none" w:sz="0" w:space="0" w:color="auto"/>
        <w:bottom w:val="none" w:sz="0" w:space="0" w:color="auto"/>
        <w:right w:val="none" w:sz="0" w:space="0" w:color="auto"/>
      </w:divBdr>
    </w:div>
    <w:div w:id="527257558">
      <w:bodyDiv w:val="1"/>
      <w:marLeft w:val="0"/>
      <w:marRight w:val="0"/>
      <w:marTop w:val="0"/>
      <w:marBottom w:val="0"/>
      <w:divBdr>
        <w:top w:val="none" w:sz="0" w:space="0" w:color="auto"/>
        <w:left w:val="none" w:sz="0" w:space="0" w:color="auto"/>
        <w:bottom w:val="none" w:sz="0" w:space="0" w:color="auto"/>
        <w:right w:val="none" w:sz="0" w:space="0" w:color="auto"/>
      </w:divBdr>
    </w:div>
    <w:div w:id="528183877">
      <w:bodyDiv w:val="1"/>
      <w:marLeft w:val="0"/>
      <w:marRight w:val="0"/>
      <w:marTop w:val="0"/>
      <w:marBottom w:val="0"/>
      <w:divBdr>
        <w:top w:val="none" w:sz="0" w:space="0" w:color="auto"/>
        <w:left w:val="none" w:sz="0" w:space="0" w:color="auto"/>
        <w:bottom w:val="none" w:sz="0" w:space="0" w:color="auto"/>
        <w:right w:val="none" w:sz="0" w:space="0" w:color="auto"/>
      </w:divBdr>
    </w:div>
    <w:div w:id="528301883">
      <w:bodyDiv w:val="1"/>
      <w:marLeft w:val="0"/>
      <w:marRight w:val="0"/>
      <w:marTop w:val="0"/>
      <w:marBottom w:val="0"/>
      <w:divBdr>
        <w:top w:val="none" w:sz="0" w:space="0" w:color="auto"/>
        <w:left w:val="none" w:sz="0" w:space="0" w:color="auto"/>
        <w:bottom w:val="none" w:sz="0" w:space="0" w:color="auto"/>
        <w:right w:val="none" w:sz="0" w:space="0" w:color="auto"/>
      </w:divBdr>
    </w:div>
    <w:div w:id="529682702">
      <w:bodyDiv w:val="1"/>
      <w:marLeft w:val="0"/>
      <w:marRight w:val="0"/>
      <w:marTop w:val="0"/>
      <w:marBottom w:val="0"/>
      <w:divBdr>
        <w:top w:val="none" w:sz="0" w:space="0" w:color="auto"/>
        <w:left w:val="none" w:sz="0" w:space="0" w:color="auto"/>
        <w:bottom w:val="none" w:sz="0" w:space="0" w:color="auto"/>
        <w:right w:val="none" w:sz="0" w:space="0" w:color="auto"/>
      </w:divBdr>
    </w:div>
    <w:div w:id="530143133">
      <w:bodyDiv w:val="1"/>
      <w:marLeft w:val="0"/>
      <w:marRight w:val="0"/>
      <w:marTop w:val="0"/>
      <w:marBottom w:val="0"/>
      <w:divBdr>
        <w:top w:val="none" w:sz="0" w:space="0" w:color="auto"/>
        <w:left w:val="none" w:sz="0" w:space="0" w:color="auto"/>
        <w:bottom w:val="none" w:sz="0" w:space="0" w:color="auto"/>
        <w:right w:val="none" w:sz="0" w:space="0" w:color="auto"/>
      </w:divBdr>
    </w:div>
    <w:div w:id="530266461">
      <w:bodyDiv w:val="1"/>
      <w:marLeft w:val="0"/>
      <w:marRight w:val="0"/>
      <w:marTop w:val="0"/>
      <w:marBottom w:val="0"/>
      <w:divBdr>
        <w:top w:val="none" w:sz="0" w:space="0" w:color="auto"/>
        <w:left w:val="none" w:sz="0" w:space="0" w:color="auto"/>
        <w:bottom w:val="none" w:sz="0" w:space="0" w:color="auto"/>
        <w:right w:val="none" w:sz="0" w:space="0" w:color="auto"/>
      </w:divBdr>
    </w:div>
    <w:div w:id="530730102">
      <w:bodyDiv w:val="1"/>
      <w:marLeft w:val="0"/>
      <w:marRight w:val="0"/>
      <w:marTop w:val="0"/>
      <w:marBottom w:val="0"/>
      <w:divBdr>
        <w:top w:val="none" w:sz="0" w:space="0" w:color="auto"/>
        <w:left w:val="none" w:sz="0" w:space="0" w:color="auto"/>
        <w:bottom w:val="none" w:sz="0" w:space="0" w:color="auto"/>
        <w:right w:val="none" w:sz="0" w:space="0" w:color="auto"/>
      </w:divBdr>
    </w:div>
    <w:div w:id="531646723">
      <w:bodyDiv w:val="1"/>
      <w:marLeft w:val="0"/>
      <w:marRight w:val="0"/>
      <w:marTop w:val="0"/>
      <w:marBottom w:val="0"/>
      <w:divBdr>
        <w:top w:val="none" w:sz="0" w:space="0" w:color="auto"/>
        <w:left w:val="none" w:sz="0" w:space="0" w:color="auto"/>
        <w:bottom w:val="none" w:sz="0" w:space="0" w:color="auto"/>
        <w:right w:val="none" w:sz="0" w:space="0" w:color="auto"/>
      </w:divBdr>
      <w:divsChild>
        <w:div w:id="362707777">
          <w:marLeft w:val="0"/>
          <w:marRight w:val="0"/>
          <w:marTop w:val="0"/>
          <w:marBottom w:val="0"/>
          <w:divBdr>
            <w:top w:val="none" w:sz="0" w:space="0" w:color="auto"/>
            <w:left w:val="none" w:sz="0" w:space="0" w:color="auto"/>
            <w:bottom w:val="none" w:sz="0" w:space="0" w:color="auto"/>
            <w:right w:val="none" w:sz="0" w:space="0" w:color="auto"/>
          </w:divBdr>
        </w:div>
        <w:div w:id="294726702">
          <w:marLeft w:val="0"/>
          <w:marRight w:val="0"/>
          <w:marTop w:val="0"/>
          <w:marBottom w:val="0"/>
          <w:divBdr>
            <w:top w:val="none" w:sz="0" w:space="0" w:color="auto"/>
            <w:left w:val="none" w:sz="0" w:space="0" w:color="auto"/>
            <w:bottom w:val="none" w:sz="0" w:space="0" w:color="auto"/>
            <w:right w:val="none" w:sz="0" w:space="0" w:color="auto"/>
          </w:divBdr>
        </w:div>
        <w:div w:id="2060401377">
          <w:marLeft w:val="0"/>
          <w:marRight w:val="0"/>
          <w:marTop w:val="0"/>
          <w:marBottom w:val="0"/>
          <w:divBdr>
            <w:top w:val="none" w:sz="0" w:space="0" w:color="auto"/>
            <w:left w:val="none" w:sz="0" w:space="0" w:color="auto"/>
            <w:bottom w:val="none" w:sz="0" w:space="0" w:color="auto"/>
            <w:right w:val="none" w:sz="0" w:space="0" w:color="auto"/>
          </w:divBdr>
        </w:div>
        <w:div w:id="1441950249">
          <w:marLeft w:val="0"/>
          <w:marRight w:val="0"/>
          <w:marTop w:val="0"/>
          <w:marBottom w:val="0"/>
          <w:divBdr>
            <w:top w:val="none" w:sz="0" w:space="0" w:color="auto"/>
            <w:left w:val="none" w:sz="0" w:space="0" w:color="auto"/>
            <w:bottom w:val="none" w:sz="0" w:space="0" w:color="auto"/>
            <w:right w:val="none" w:sz="0" w:space="0" w:color="auto"/>
          </w:divBdr>
        </w:div>
        <w:div w:id="1265073580">
          <w:marLeft w:val="0"/>
          <w:marRight w:val="0"/>
          <w:marTop w:val="0"/>
          <w:marBottom w:val="0"/>
          <w:divBdr>
            <w:top w:val="none" w:sz="0" w:space="0" w:color="auto"/>
            <w:left w:val="none" w:sz="0" w:space="0" w:color="auto"/>
            <w:bottom w:val="none" w:sz="0" w:space="0" w:color="auto"/>
            <w:right w:val="none" w:sz="0" w:space="0" w:color="auto"/>
          </w:divBdr>
        </w:div>
        <w:div w:id="1333800683">
          <w:marLeft w:val="0"/>
          <w:marRight w:val="0"/>
          <w:marTop w:val="0"/>
          <w:marBottom w:val="0"/>
          <w:divBdr>
            <w:top w:val="none" w:sz="0" w:space="0" w:color="auto"/>
            <w:left w:val="none" w:sz="0" w:space="0" w:color="auto"/>
            <w:bottom w:val="none" w:sz="0" w:space="0" w:color="auto"/>
            <w:right w:val="none" w:sz="0" w:space="0" w:color="auto"/>
          </w:divBdr>
        </w:div>
        <w:div w:id="49308736">
          <w:marLeft w:val="0"/>
          <w:marRight w:val="0"/>
          <w:marTop w:val="0"/>
          <w:marBottom w:val="0"/>
          <w:divBdr>
            <w:top w:val="none" w:sz="0" w:space="0" w:color="auto"/>
            <w:left w:val="none" w:sz="0" w:space="0" w:color="auto"/>
            <w:bottom w:val="none" w:sz="0" w:space="0" w:color="auto"/>
            <w:right w:val="none" w:sz="0" w:space="0" w:color="auto"/>
          </w:divBdr>
        </w:div>
        <w:div w:id="237600470">
          <w:marLeft w:val="0"/>
          <w:marRight w:val="0"/>
          <w:marTop w:val="0"/>
          <w:marBottom w:val="0"/>
          <w:divBdr>
            <w:top w:val="none" w:sz="0" w:space="0" w:color="auto"/>
            <w:left w:val="none" w:sz="0" w:space="0" w:color="auto"/>
            <w:bottom w:val="none" w:sz="0" w:space="0" w:color="auto"/>
            <w:right w:val="none" w:sz="0" w:space="0" w:color="auto"/>
          </w:divBdr>
        </w:div>
        <w:div w:id="2109540269">
          <w:marLeft w:val="0"/>
          <w:marRight w:val="0"/>
          <w:marTop w:val="0"/>
          <w:marBottom w:val="0"/>
          <w:divBdr>
            <w:top w:val="none" w:sz="0" w:space="0" w:color="auto"/>
            <w:left w:val="none" w:sz="0" w:space="0" w:color="auto"/>
            <w:bottom w:val="none" w:sz="0" w:space="0" w:color="auto"/>
            <w:right w:val="none" w:sz="0" w:space="0" w:color="auto"/>
          </w:divBdr>
        </w:div>
        <w:div w:id="1931231731">
          <w:marLeft w:val="0"/>
          <w:marRight w:val="0"/>
          <w:marTop w:val="0"/>
          <w:marBottom w:val="0"/>
          <w:divBdr>
            <w:top w:val="none" w:sz="0" w:space="0" w:color="auto"/>
            <w:left w:val="none" w:sz="0" w:space="0" w:color="auto"/>
            <w:bottom w:val="none" w:sz="0" w:space="0" w:color="auto"/>
            <w:right w:val="none" w:sz="0" w:space="0" w:color="auto"/>
          </w:divBdr>
        </w:div>
        <w:div w:id="386413152">
          <w:marLeft w:val="0"/>
          <w:marRight w:val="0"/>
          <w:marTop w:val="0"/>
          <w:marBottom w:val="0"/>
          <w:divBdr>
            <w:top w:val="none" w:sz="0" w:space="0" w:color="auto"/>
            <w:left w:val="none" w:sz="0" w:space="0" w:color="auto"/>
            <w:bottom w:val="none" w:sz="0" w:space="0" w:color="auto"/>
            <w:right w:val="none" w:sz="0" w:space="0" w:color="auto"/>
          </w:divBdr>
        </w:div>
        <w:div w:id="842012945">
          <w:marLeft w:val="0"/>
          <w:marRight w:val="0"/>
          <w:marTop w:val="0"/>
          <w:marBottom w:val="0"/>
          <w:divBdr>
            <w:top w:val="none" w:sz="0" w:space="0" w:color="auto"/>
            <w:left w:val="none" w:sz="0" w:space="0" w:color="auto"/>
            <w:bottom w:val="none" w:sz="0" w:space="0" w:color="auto"/>
            <w:right w:val="none" w:sz="0" w:space="0" w:color="auto"/>
          </w:divBdr>
        </w:div>
        <w:div w:id="1086029491">
          <w:marLeft w:val="0"/>
          <w:marRight w:val="0"/>
          <w:marTop w:val="0"/>
          <w:marBottom w:val="0"/>
          <w:divBdr>
            <w:top w:val="none" w:sz="0" w:space="0" w:color="auto"/>
            <w:left w:val="none" w:sz="0" w:space="0" w:color="auto"/>
            <w:bottom w:val="none" w:sz="0" w:space="0" w:color="auto"/>
            <w:right w:val="none" w:sz="0" w:space="0" w:color="auto"/>
          </w:divBdr>
        </w:div>
        <w:div w:id="1004555012">
          <w:marLeft w:val="0"/>
          <w:marRight w:val="0"/>
          <w:marTop w:val="0"/>
          <w:marBottom w:val="0"/>
          <w:divBdr>
            <w:top w:val="none" w:sz="0" w:space="0" w:color="auto"/>
            <w:left w:val="none" w:sz="0" w:space="0" w:color="auto"/>
            <w:bottom w:val="none" w:sz="0" w:space="0" w:color="auto"/>
            <w:right w:val="none" w:sz="0" w:space="0" w:color="auto"/>
          </w:divBdr>
        </w:div>
        <w:div w:id="2024898429">
          <w:marLeft w:val="0"/>
          <w:marRight w:val="0"/>
          <w:marTop w:val="0"/>
          <w:marBottom w:val="0"/>
          <w:divBdr>
            <w:top w:val="none" w:sz="0" w:space="0" w:color="auto"/>
            <w:left w:val="none" w:sz="0" w:space="0" w:color="auto"/>
            <w:bottom w:val="none" w:sz="0" w:space="0" w:color="auto"/>
            <w:right w:val="none" w:sz="0" w:space="0" w:color="auto"/>
          </w:divBdr>
        </w:div>
        <w:div w:id="25765461">
          <w:marLeft w:val="0"/>
          <w:marRight w:val="0"/>
          <w:marTop w:val="0"/>
          <w:marBottom w:val="0"/>
          <w:divBdr>
            <w:top w:val="none" w:sz="0" w:space="0" w:color="auto"/>
            <w:left w:val="none" w:sz="0" w:space="0" w:color="auto"/>
            <w:bottom w:val="none" w:sz="0" w:space="0" w:color="auto"/>
            <w:right w:val="none" w:sz="0" w:space="0" w:color="auto"/>
          </w:divBdr>
        </w:div>
        <w:div w:id="474296256">
          <w:marLeft w:val="0"/>
          <w:marRight w:val="0"/>
          <w:marTop w:val="0"/>
          <w:marBottom w:val="0"/>
          <w:divBdr>
            <w:top w:val="none" w:sz="0" w:space="0" w:color="auto"/>
            <w:left w:val="none" w:sz="0" w:space="0" w:color="auto"/>
            <w:bottom w:val="none" w:sz="0" w:space="0" w:color="auto"/>
            <w:right w:val="none" w:sz="0" w:space="0" w:color="auto"/>
          </w:divBdr>
        </w:div>
        <w:div w:id="1862863444">
          <w:marLeft w:val="0"/>
          <w:marRight w:val="0"/>
          <w:marTop w:val="0"/>
          <w:marBottom w:val="0"/>
          <w:divBdr>
            <w:top w:val="none" w:sz="0" w:space="0" w:color="auto"/>
            <w:left w:val="none" w:sz="0" w:space="0" w:color="auto"/>
            <w:bottom w:val="none" w:sz="0" w:space="0" w:color="auto"/>
            <w:right w:val="none" w:sz="0" w:space="0" w:color="auto"/>
          </w:divBdr>
        </w:div>
        <w:div w:id="1241057490">
          <w:marLeft w:val="0"/>
          <w:marRight w:val="0"/>
          <w:marTop w:val="0"/>
          <w:marBottom w:val="0"/>
          <w:divBdr>
            <w:top w:val="none" w:sz="0" w:space="0" w:color="auto"/>
            <w:left w:val="none" w:sz="0" w:space="0" w:color="auto"/>
            <w:bottom w:val="none" w:sz="0" w:space="0" w:color="auto"/>
            <w:right w:val="none" w:sz="0" w:space="0" w:color="auto"/>
          </w:divBdr>
        </w:div>
        <w:div w:id="1788352982">
          <w:marLeft w:val="0"/>
          <w:marRight w:val="0"/>
          <w:marTop w:val="0"/>
          <w:marBottom w:val="0"/>
          <w:divBdr>
            <w:top w:val="none" w:sz="0" w:space="0" w:color="auto"/>
            <w:left w:val="none" w:sz="0" w:space="0" w:color="auto"/>
            <w:bottom w:val="none" w:sz="0" w:space="0" w:color="auto"/>
            <w:right w:val="none" w:sz="0" w:space="0" w:color="auto"/>
          </w:divBdr>
        </w:div>
        <w:div w:id="650017352">
          <w:marLeft w:val="0"/>
          <w:marRight w:val="0"/>
          <w:marTop w:val="0"/>
          <w:marBottom w:val="0"/>
          <w:divBdr>
            <w:top w:val="none" w:sz="0" w:space="0" w:color="auto"/>
            <w:left w:val="none" w:sz="0" w:space="0" w:color="auto"/>
            <w:bottom w:val="none" w:sz="0" w:space="0" w:color="auto"/>
            <w:right w:val="none" w:sz="0" w:space="0" w:color="auto"/>
          </w:divBdr>
        </w:div>
        <w:div w:id="1274553151">
          <w:marLeft w:val="0"/>
          <w:marRight w:val="0"/>
          <w:marTop w:val="0"/>
          <w:marBottom w:val="0"/>
          <w:divBdr>
            <w:top w:val="none" w:sz="0" w:space="0" w:color="auto"/>
            <w:left w:val="none" w:sz="0" w:space="0" w:color="auto"/>
            <w:bottom w:val="none" w:sz="0" w:space="0" w:color="auto"/>
            <w:right w:val="none" w:sz="0" w:space="0" w:color="auto"/>
          </w:divBdr>
        </w:div>
        <w:div w:id="993491779">
          <w:marLeft w:val="0"/>
          <w:marRight w:val="0"/>
          <w:marTop w:val="0"/>
          <w:marBottom w:val="0"/>
          <w:divBdr>
            <w:top w:val="none" w:sz="0" w:space="0" w:color="auto"/>
            <w:left w:val="none" w:sz="0" w:space="0" w:color="auto"/>
            <w:bottom w:val="none" w:sz="0" w:space="0" w:color="auto"/>
            <w:right w:val="none" w:sz="0" w:space="0" w:color="auto"/>
          </w:divBdr>
        </w:div>
        <w:div w:id="1400202858">
          <w:marLeft w:val="0"/>
          <w:marRight w:val="0"/>
          <w:marTop w:val="0"/>
          <w:marBottom w:val="0"/>
          <w:divBdr>
            <w:top w:val="none" w:sz="0" w:space="0" w:color="auto"/>
            <w:left w:val="none" w:sz="0" w:space="0" w:color="auto"/>
            <w:bottom w:val="none" w:sz="0" w:space="0" w:color="auto"/>
            <w:right w:val="none" w:sz="0" w:space="0" w:color="auto"/>
          </w:divBdr>
        </w:div>
        <w:div w:id="192545216">
          <w:marLeft w:val="0"/>
          <w:marRight w:val="0"/>
          <w:marTop w:val="0"/>
          <w:marBottom w:val="0"/>
          <w:divBdr>
            <w:top w:val="none" w:sz="0" w:space="0" w:color="auto"/>
            <w:left w:val="none" w:sz="0" w:space="0" w:color="auto"/>
            <w:bottom w:val="none" w:sz="0" w:space="0" w:color="auto"/>
            <w:right w:val="none" w:sz="0" w:space="0" w:color="auto"/>
          </w:divBdr>
        </w:div>
        <w:div w:id="439648253">
          <w:marLeft w:val="0"/>
          <w:marRight w:val="0"/>
          <w:marTop w:val="0"/>
          <w:marBottom w:val="0"/>
          <w:divBdr>
            <w:top w:val="none" w:sz="0" w:space="0" w:color="auto"/>
            <w:left w:val="none" w:sz="0" w:space="0" w:color="auto"/>
            <w:bottom w:val="none" w:sz="0" w:space="0" w:color="auto"/>
            <w:right w:val="none" w:sz="0" w:space="0" w:color="auto"/>
          </w:divBdr>
        </w:div>
        <w:div w:id="787164732">
          <w:marLeft w:val="0"/>
          <w:marRight w:val="0"/>
          <w:marTop w:val="0"/>
          <w:marBottom w:val="0"/>
          <w:divBdr>
            <w:top w:val="none" w:sz="0" w:space="0" w:color="auto"/>
            <w:left w:val="none" w:sz="0" w:space="0" w:color="auto"/>
            <w:bottom w:val="none" w:sz="0" w:space="0" w:color="auto"/>
            <w:right w:val="none" w:sz="0" w:space="0" w:color="auto"/>
          </w:divBdr>
        </w:div>
        <w:div w:id="1106772256">
          <w:marLeft w:val="0"/>
          <w:marRight w:val="0"/>
          <w:marTop w:val="0"/>
          <w:marBottom w:val="0"/>
          <w:divBdr>
            <w:top w:val="none" w:sz="0" w:space="0" w:color="auto"/>
            <w:left w:val="none" w:sz="0" w:space="0" w:color="auto"/>
            <w:bottom w:val="none" w:sz="0" w:space="0" w:color="auto"/>
            <w:right w:val="none" w:sz="0" w:space="0" w:color="auto"/>
          </w:divBdr>
        </w:div>
        <w:div w:id="942691546">
          <w:marLeft w:val="0"/>
          <w:marRight w:val="0"/>
          <w:marTop w:val="0"/>
          <w:marBottom w:val="0"/>
          <w:divBdr>
            <w:top w:val="none" w:sz="0" w:space="0" w:color="auto"/>
            <w:left w:val="none" w:sz="0" w:space="0" w:color="auto"/>
            <w:bottom w:val="none" w:sz="0" w:space="0" w:color="auto"/>
            <w:right w:val="none" w:sz="0" w:space="0" w:color="auto"/>
          </w:divBdr>
        </w:div>
        <w:div w:id="1383409335">
          <w:marLeft w:val="0"/>
          <w:marRight w:val="0"/>
          <w:marTop w:val="0"/>
          <w:marBottom w:val="0"/>
          <w:divBdr>
            <w:top w:val="none" w:sz="0" w:space="0" w:color="auto"/>
            <w:left w:val="none" w:sz="0" w:space="0" w:color="auto"/>
            <w:bottom w:val="none" w:sz="0" w:space="0" w:color="auto"/>
            <w:right w:val="none" w:sz="0" w:space="0" w:color="auto"/>
          </w:divBdr>
        </w:div>
        <w:div w:id="1595169150">
          <w:marLeft w:val="0"/>
          <w:marRight w:val="0"/>
          <w:marTop w:val="0"/>
          <w:marBottom w:val="0"/>
          <w:divBdr>
            <w:top w:val="none" w:sz="0" w:space="0" w:color="auto"/>
            <w:left w:val="none" w:sz="0" w:space="0" w:color="auto"/>
            <w:bottom w:val="none" w:sz="0" w:space="0" w:color="auto"/>
            <w:right w:val="none" w:sz="0" w:space="0" w:color="auto"/>
          </w:divBdr>
        </w:div>
        <w:div w:id="1741441458">
          <w:marLeft w:val="0"/>
          <w:marRight w:val="0"/>
          <w:marTop w:val="0"/>
          <w:marBottom w:val="0"/>
          <w:divBdr>
            <w:top w:val="none" w:sz="0" w:space="0" w:color="auto"/>
            <w:left w:val="none" w:sz="0" w:space="0" w:color="auto"/>
            <w:bottom w:val="none" w:sz="0" w:space="0" w:color="auto"/>
            <w:right w:val="none" w:sz="0" w:space="0" w:color="auto"/>
          </w:divBdr>
        </w:div>
        <w:div w:id="1551260083">
          <w:marLeft w:val="0"/>
          <w:marRight w:val="0"/>
          <w:marTop w:val="0"/>
          <w:marBottom w:val="0"/>
          <w:divBdr>
            <w:top w:val="none" w:sz="0" w:space="0" w:color="auto"/>
            <w:left w:val="none" w:sz="0" w:space="0" w:color="auto"/>
            <w:bottom w:val="none" w:sz="0" w:space="0" w:color="auto"/>
            <w:right w:val="none" w:sz="0" w:space="0" w:color="auto"/>
          </w:divBdr>
        </w:div>
        <w:div w:id="1135634623">
          <w:marLeft w:val="0"/>
          <w:marRight w:val="0"/>
          <w:marTop w:val="0"/>
          <w:marBottom w:val="0"/>
          <w:divBdr>
            <w:top w:val="none" w:sz="0" w:space="0" w:color="auto"/>
            <w:left w:val="none" w:sz="0" w:space="0" w:color="auto"/>
            <w:bottom w:val="none" w:sz="0" w:space="0" w:color="auto"/>
            <w:right w:val="none" w:sz="0" w:space="0" w:color="auto"/>
          </w:divBdr>
        </w:div>
        <w:div w:id="416485790">
          <w:marLeft w:val="0"/>
          <w:marRight w:val="0"/>
          <w:marTop w:val="0"/>
          <w:marBottom w:val="0"/>
          <w:divBdr>
            <w:top w:val="none" w:sz="0" w:space="0" w:color="auto"/>
            <w:left w:val="none" w:sz="0" w:space="0" w:color="auto"/>
            <w:bottom w:val="none" w:sz="0" w:space="0" w:color="auto"/>
            <w:right w:val="none" w:sz="0" w:space="0" w:color="auto"/>
          </w:divBdr>
        </w:div>
        <w:div w:id="1647247926">
          <w:marLeft w:val="0"/>
          <w:marRight w:val="0"/>
          <w:marTop w:val="0"/>
          <w:marBottom w:val="0"/>
          <w:divBdr>
            <w:top w:val="none" w:sz="0" w:space="0" w:color="auto"/>
            <w:left w:val="none" w:sz="0" w:space="0" w:color="auto"/>
            <w:bottom w:val="none" w:sz="0" w:space="0" w:color="auto"/>
            <w:right w:val="none" w:sz="0" w:space="0" w:color="auto"/>
          </w:divBdr>
        </w:div>
        <w:div w:id="1822117582">
          <w:marLeft w:val="0"/>
          <w:marRight w:val="0"/>
          <w:marTop w:val="0"/>
          <w:marBottom w:val="0"/>
          <w:divBdr>
            <w:top w:val="none" w:sz="0" w:space="0" w:color="auto"/>
            <w:left w:val="none" w:sz="0" w:space="0" w:color="auto"/>
            <w:bottom w:val="none" w:sz="0" w:space="0" w:color="auto"/>
            <w:right w:val="none" w:sz="0" w:space="0" w:color="auto"/>
          </w:divBdr>
        </w:div>
        <w:div w:id="1317297849">
          <w:marLeft w:val="0"/>
          <w:marRight w:val="0"/>
          <w:marTop w:val="0"/>
          <w:marBottom w:val="0"/>
          <w:divBdr>
            <w:top w:val="none" w:sz="0" w:space="0" w:color="auto"/>
            <w:left w:val="none" w:sz="0" w:space="0" w:color="auto"/>
            <w:bottom w:val="none" w:sz="0" w:space="0" w:color="auto"/>
            <w:right w:val="none" w:sz="0" w:space="0" w:color="auto"/>
          </w:divBdr>
        </w:div>
        <w:div w:id="219100984">
          <w:marLeft w:val="0"/>
          <w:marRight w:val="0"/>
          <w:marTop w:val="0"/>
          <w:marBottom w:val="0"/>
          <w:divBdr>
            <w:top w:val="none" w:sz="0" w:space="0" w:color="auto"/>
            <w:left w:val="none" w:sz="0" w:space="0" w:color="auto"/>
            <w:bottom w:val="none" w:sz="0" w:space="0" w:color="auto"/>
            <w:right w:val="none" w:sz="0" w:space="0" w:color="auto"/>
          </w:divBdr>
        </w:div>
        <w:div w:id="92826028">
          <w:marLeft w:val="0"/>
          <w:marRight w:val="0"/>
          <w:marTop w:val="0"/>
          <w:marBottom w:val="0"/>
          <w:divBdr>
            <w:top w:val="none" w:sz="0" w:space="0" w:color="auto"/>
            <w:left w:val="none" w:sz="0" w:space="0" w:color="auto"/>
            <w:bottom w:val="none" w:sz="0" w:space="0" w:color="auto"/>
            <w:right w:val="none" w:sz="0" w:space="0" w:color="auto"/>
          </w:divBdr>
        </w:div>
        <w:div w:id="612060850">
          <w:marLeft w:val="0"/>
          <w:marRight w:val="0"/>
          <w:marTop w:val="0"/>
          <w:marBottom w:val="0"/>
          <w:divBdr>
            <w:top w:val="none" w:sz="0" w:space="0" w:color="auto"/>
            <w:left w:val="none" w:sz="0" w:space="0" w:color="auto"/>
            <w:bottom w:val="none" w:sz="0" w:space="0" w:color="auto"/>
            <w:right w:val="none" w:sz="0" w:space="0" w:color="auto"/>
          </w:divBdr>
        </w:div>
        <w:div w:id="453448379">
          <w:marLeft w:val="0"/>
          <w:marRight w:val="0"/>
          <w:marTop w:val="0"/>
          <w:marBottom w:val="0"/>
          <w:divBdr>
            <w:top w:val="none" w:sz="0" w:space="0" w:color="auto"/>
            <w:left w:val="none" w:sz="0" w:space="0" w:color="auto"/>
            <w:bottom w:val="none" w:sz="0" w:space="0" w:color="auto"/>
            <w:right w:val="none" w:sz="0" w:space="0" w:color="auto"/>
          </w:divBdr>
        </w:div>
        <w:div w:id="452016286">
          <w:marLeft w:val="0"/>
          <w:marRight w:val="0"/>
          <w:marTop w:val="0"/>
          <w:marBottom w:val="0"/>
          <w:divBdr>
            <w:top w:val="none" w:sz="0" w:space="0" w:color="auto"/>
            <w:left w:val="none" w:sz="0" w:space="0" w:color="auto"/>
            <w:bottom w:val="none" w:sz="0" w:space="0" w:color="auto"/>
            <w:right w:val="none" w:sz="0" w:space="0" w:color="auto"/>
          </w:divBdr>
        </w:div>
        <w:div w:id="637760457">
          <w:marLeft w:val="0"/>
          <w:marRight w:val="0"/>
          <w:marTop w:val="0"/>
          <w:marBottom w:val="0"/>
          <w:divBdr>
            <w:top w:val="none" w:sz="0" w:space="0" w:color="auto"/>
            <w:left w:val="none" w:sz="0" w:space="0" w:color="auto"/>
            <w:bottom w:val="none" w:sz="0" w:space="0" w:color="auto"/>
            <w:right w:val="none" w:sz="0" w:space="0" w:color="auto"/>
          </w:divBdr>
        </w:div>
        <w:div w:id="6249020">
          <w:marLeft w:val="0"/>
          <w:marRight w:val="0"/>
          <w:marTop w:val="0"/>
          <w:marBottom w:val="0"/>
          <w:divBdr>
            <w:top w:val="none" w:sz="0" w:space="0" w:color="auto"/>
            <w:left w:val="none" w:sz="0" w:space="0" w:color="auto"/>
            <w:bottom w:val="none" w:sz="0" w:space="0" w:color="auto"/>
            <w:right w:val="none" w:sz="0" w:space="0" w:color="auto"/>
          </w:divBdr>
        </w:div>
        <w:div w:id="1542815307">
          <w:marLeft w:val="0"/>
          <w:marRight w:val="0"/>
          <w:marTop w:val="0"/>
          <w:marBottom w:val="0"/>
          <w:divBdr>
            <w:top w:val="none" w:sz="0" w:space="0" w:color="auto"/>
            <w:left w:val="none" w:sz="0" w:space="0" w:color="auto"/>
            <w:bottom w:val="none" w:sz="0" w:space="0" w:color="auto"/>
            <w:right w:val="none" w:sz="0" w:space="0" w:color="auto"/>
          </w:divBdr>
        </w:div>
        <w:div w:id="906721957">
          <w:marLeft w:val="0"/>
          <w:marRight w:val="0"/>
          <w:marTop w:val="0"/>
          <w:marBottom w:val="0"/>
          <w:divBdr>
            <w:top w:val="none" w:sz="0" w:space="0" w:color="auto"/>
            <w:left w:val="none" w:sz="0" w:space="0" w:color="auto"/>
            <w:bottom w:val="none" w:sz="0" w:space="0" w:color="auto"/>
            <w:right w:val="none" w:sz="0" w:space="0" w:color="auto"/>
          </w:divBdr>
        </w:div>
        <w:div w:id="1246645927">
          <w:marLeft w:val="0"/>
          <w:marRight w:val="0"/>
          <w:marTop w:val="0"/>
          <w:marBottom w:val="0"/>
          <w:divBdr>
            <w:top w:val="none" w:sz="0" w:space="0" w:color="auto"/>
            <w:left w:val="none" w:sz="0" w:space="0" w:color="auto"/>
            <w:bottom w:val="none" w:sz="0" w:space="0" w:color="auto"/>
            <w:right w:val="none" w:sz="0" w:space="0" w:color="auto"/>
          </w:divBdr>
        </w:div>
        <w:div w:id="1843885951">
          <w:marLeft w:val="0"/>
          <w:marRight w:val="0"/>
          <w:marTop w:val="0"/>
          <w:marBottom w:val="0"/>
          <w:divBdr>
            <w:top w:val="none" w:sz="0" w:space="0" w:color="auto"/>
            <w:left w:val="none" w:sz="0" w:space="0" w:color="auto"/>
            <w:bottom w:val="none" w:sz="0" w:space="0" w:color="auto"/>
            <w:right w:val="none" w:sz="0" w:space="0" w:color="auto"/>
          </w:divBdr>
        </w:div>
        <w:div w:id="1886289131">
          <w:marLeft w:val="0"/>
          <w:marRight w:val="0"/>
          <w:marTop w:val="0"/>
          <w:marBottom w:val="0"/>
          <w:divBdr>
            <w:top w:val="none" w:sz="0" w:space="0" w:color="auto"/>
            <w:left w:val="none" w:sz="0" w:space="0" w:color="auto"/>
            <w:bottom w:val="none" w:sz="0" w:space="0" w:color="auto"/>
            <w:right w:val="none" w:sz="0" w:space="0" w:color="auto"/>
          </w:divBdr>
        </w:div>
        <w:div w:id="1931425077">
          <w:marLeft w:val="0"/>
          <w:marRight w:val="0"/>
          <w:marTop w:val="0"/>
          <w:marBottom w:val="0"/>
          <w:divBdr>
            <w:top w:val="none" w:sz="0" w:space="0" w:color="auto"/>
            <w:left w:val="none" w:sz="0" w:space="0" w:color="auto"/>
            <w:bottom w:val="none" w:sz="0" w:space="0" w:color="auto"/>
            <w:right w:val="none" w:sz="0" w:space="0" w:color="auto"/>
          </w:divBdr>
        </w:div>
        <w:div w:id="1457286239">
          <w:marLeft w:val="0"/>
          <w:marRight w:val="0"/>
          <w:marTop w:val="0"/>
          <w:marBottom w:val="0"/>
          <w:divBdr>
            <w:top w:val="none" w:sz="0" w:space="0" w:color="auto"/>
            <w:left w:val="none" w:sz="0" w:space="0" w:color="auto"/>
            <w:bottom w:val="none" w:sz="0" w:space="0" w:color="auto"/>
            <w:right w:val="none" w:sz="0" w:space="0" w:color="auto"/>
          </w:divBdr>
        </w:div>
        <w:div w:id="550649171">
          <w:marLeft w:val="0"/>
          <w:marRight w:val="0"/>
          <w:marTop w:val="0"/>
          <w:marBottom w:val="0"/>
          <w:divBdr>
            <w:top w:val="none" w:sz="0" w:space="0" w:color="auto"/>
            <w:left w:val="none" w:sz="0" w:space="0" w:color="auto"/>
            <w:bottom w:val="none" w:sz="0" w:space="0" w:color="auto"/>
            <w:right w:val="none" w:sz="0" w:space="0" w:color="auto"/>
          </w:divBdr>
        </w:div>
        <w:div w:id="641498562">
          <w:marLeft w:val="0"/>
          <w:marRight w:val="0"/>
          <w:marTop w:val="0"/>
          <w:marBottom w:val="0"/>
          <w:divBdr>
            <w:top w:val="none" w:sz="0" w:space="0" w:color="auto"/>
            <w:left w:val="none" w:sz="0" w:space="0" w:color="auto"/>
            <w:bottom w:val="none" w:sz="0" w:space="0" w:color="auto"/>
            <w:right w:val="none" w:sz="0" w:space="0" w:color="auto"/>
          </w:divBdr>
        </w:div>
        <w:div w:id="613710408">
          <w:marLeft w:val="0"/>
          <w:marRight w:val="0"/>
          <w:marTop w:val="0"/>
          <w:marBottom w:val="0"/>
          <w:divBdr>
            <w:top w:val="none" w:sz="0" w:space="0" w:color="auto"/>
            <w:left w:val="none" w:sz="0" w:space="0" w:color="auto"/>
            <w:bottom w:val="none" w:sz="0" w:space="0" w:color="auto"/>
            <w:right w:val="none" w:sz="0" w:space="0" w:color="auto"/>
          </w:divBdr>
        </w:div>
        <w:div w:id="1091589860">
          <w:marLeft w:val="0"/>
          <w:marRight w:val="0"/>
          <w:marTop w:val="0"/>
          <w:marBottom w:val="0"/>
          <w:divBdr>
            <w:top w:val="none" w:sz="0" w:space="0" w:color="auto"/>
            <w:left w:val="none" w:sz="0" w:space="0" w:color="auto"/>
            <w:bottom w:val="none" w:sz="0" w:space="0" w:color="auto"/>
            <w:right w:val="none" w:sz="0" w:space="0" w:color="auto"/>
          </w:divBdr>
        </w:div>
        <w:div w:id="378170445">
          <w:marLeft w:val="0"/>
          <w:marRight w:val="0"/>
          <w:marTop w:val="0"/>
          <w:marBottom w:val="0"/>
          <w:divBdr>
            <w:top w:val="none" w:sz="0" w:space="0" w:color="auto"/>
            <w:left w:val="none" w:sz="0" w:space="0" w:color="auto"/>
            <w:bottom w:val="none" w:sz="0" w:space="0" w:color="auto"/>
            <w:right w:val="none" w:sz="0" w:space="0" w:color="auto"/>
          </w:divBdr>
        </w:div>
        <w:div w:id="1941983869">
          <w:marLeft w:val="0"/>
          <w:marRight w:val="0"/>
          <w:marTop w:val="0"/>
          <w:marBottom w:val="0"/>
          <w:divBdr>
            <w:top w:val="none" w:sz="0" w:space="0" w:color="auto"/>
            <w:left w:val="none" w:sz="0" w:space="0" w:color="auto"/>
            <w:bottom w:val="none" w:sz="0" w:space="0" w:color="auto"/>
            <w:right w:val="none" w:sz="0" w:space="0" w:color="auto"/>
          </w:divBdr>
        </w:div>
        <w:div w:id="316618817">
          <w:marLeft w:val="0"/>
          <w:marRight w:val="0"/>
          <w:marTop w:val="0"/>
          <w:marBottom w:val="0"/>
          <w:divBdr>
            <w:top w:val="none" w:sz="0" w:space="0" w:color="auto"/>
            <w:left w:val="none" w:sz="0" w:space="0" w:color="auto"/>
            <w:bottom w:val="none" w:sz="0" w:space="0" w:color="auto"/>
            <w:right w:val="none" w:sz="0" w:space="0" w:color="auto"/>
          </w:divBdr>
        </w:div>
        <w:div w:id="521935429">
          <w:marLeft w:val="0"/>
          <w:marRight w:val="0"/>
          <w:marTop w:val="0"/>
          <w:marBottom w:val="0"/>
          <w:divBdr>
            <w:top w:val="none" w:sz="0" w:space="0" w:color="auto"/>
            <w:left w:val="none" w:sz="0" w:space="0" w:color="auto"/>
            <w:bottom w:val="none" w:sz="0" w:space="0" w:color="auto"/>
            <w:right w:val="none" w:sz="0" w:space="0" w:color="auto"/>
          </w:divBdr>
        </w:div>
        <w:div w:id="1379628869">
          <w:marLeft w:val="0"/>
          <w:marRight w:val="0"/>
          <w:marTop w:val="0"/>
          <w:marBottom w:val="0"/>
          <w:divBdr>
            <w:top w:val="none" w:sz="0" w:space="0" w:color="auto"/>
            <w:left w:val="none" w:sz="0" w:space="0" w:color="auto"/>
            <w:bottom w:val="none" w:sz="0" w:space="0" w:color="auto"/>
            <w:right w:val="none" w:sz="0" w:space="0" w:color="auto"/>
          </w:divBdr>
        </w:div>
        <w:div w:id="1272125803">
          <w:marLeft w:val="0"/>
          <w:marRight w:val="0"/>
          <w:marTop w:val="0"/>
          <w:marBottom w:val="0"/>
          <w:divBdr>
            <w:top w:val="none" w:sz="0" w:space="0" w:color="auto"/>
            <w:left w:val="none" w:sz="0" w:space="0" w:color="auto"/>
            <w:bottom w:val="none" w:sz="0" w:space="0" w:color="auto"/>
            <w:right w:val="none" w:sz="0" w:space="0" w:color="auto"/>
          </w:divBdr>
        </w:div>
      </w:divsChild>
    </w:div>
    <w:div w:id="532156514">
      <w:bodyDiv w:val="1"/>
      <w:marLeft w:val="0"/>
      <w:marRight w:val="0"/>
      <w:marTop w:val="0"/>
      <w:marBottom w:val="0"/>
      <w:divBdr>
        <w:top w:val="none" w:sz="0" w:space="0" w:color="auto"/>
        <w:left w:val="none" w:sz="0" w:space="0" w:color="auto"/>
        <w:bottom w:val="none" w:sz="0" w:space="0" w:color="auto"/>
        <w:right w:val="none" w:sz="0" w:space="0" w:color="auto"/>
      </w:divBdr>
    </w:div>
    <w:div w:id="534268169">
      <w:bodyDiv w:val="1"/>
      <w:marLeft w:val="0"/>
      <w:marRight w:val="0"/>
      <w:marTop w:val="0"/>
      <w:marBottom w:val="0"/>
      <w:divBdr>
        <w:top w:val="none" w:sz="0" w:space="0" w:color="auto"/>
        <w:left w:val="none" w:sz="0" w:space="0" w:color="auto"/>
        <w:bottom w:val="none" w:sz="0" w:space="0" w:color="auto"/>
        <w:right w:val="none" w:sz="0" w:space="0" w:color="auto"/>
      </w:divBdr>
    </w:div>
    <w:div w:id="536233510">
      <w:bodyDiv w:val="1"/>
      <w:marLeft w:val="0"/>
      <w:marRight w:val="0"/>
      <w:marTop w:val="0"/>
      <w:marBottom w:val="0"/>
      <w:divBdr>
        <w:top w:val="none" w:sz="0" w:space="0" w:color="auto"/>
        <w:left w:val="none" w:sz="0" w:space="0" w:color="auto"/>
        <w:bottom w:val="none" w:sz="0" w:space="0" w:color="auto"/>
        <w:right w:val="none" w:sz="0" w:space="0" w:color="auto"/>
      </w:divBdr>
    </w:div>
    <w:div w:id="536548692">
      <w:bodyDiv w:val="1"/>
      <w:marLeft w:val="0"/>
      <w:marRight w:val="0"/>
      <w:marTop w:val="0"/>
      <w:marBottom w:val="0"/>
      <w:divBdr>
        <w:top w:val="none" w:sz="0" w:space="0" w:color="auto"/>
        <w:left w:val="none" w:sz="0" w:space="0" w:color="auto"/>
        <w:bottom w:val="none" w:sz="0" w:space="0" w:color="auto"/>
        <w:right w:val="none" w:sz="0" w:space="0" w:color="auto"/>
      </w:divBdr>
    </w:div>
    <w:div w:id="536624079">
      <w:bodyDiv w:val="1"/>
      <w:marLeft w:val="0"/>
      <w:marRight w:val="0"/>
      <w:marTop w:val="0"/>
      <w:marBottom w:val="0"/>
      <w:divBdr>
        <w:top w:val="none" w:sz="0" w:space="0" w:color="auto"/>
        <w:left w:val="none" w:sz="0" w:space="0" w:color="auto"/>
        <w:bottom w:val="none" w:sz="0" w:space="0" w:color="auto"/>
        <w:right w:val="none" w:sz="0" w:space="0" w:color="auto"/>
      </w:divBdr>
    </w:div>
    <w:div w:id="536940488">
      <w:bodyDiv w:val="1"/>
      <w:marLeft w:val="0"/>
      <w:marRight w:val="0"/>
      <w:marTop w:val="0"/>
      <w:marBottom w:val="0"/>
      <w:divBdr>
        <w:top w:val="none" w:sz="0" w:space="0" w:color="auto"/>
        <w:left w:val="none" w:sz="0" w:space="0" w:color="auto"/>
        <w:bottom w:val="none" w:sz="0" w:space="0" w:color="auto"/>
        <w:right w:val="none" w:sz="0" w:space="0" w:color="auto"/>
      </w:divBdr>
    </w:div>
    <w:div w:id="537133728">
      <w:bodyDiv w:val="1"/>
      <w:marLeft w:val="0"/>
      <w:marRight w:val="0"/>
      <w:marTop w:val="0"/>
      <w:marBottom w:val="0"/>
      <w:divBdr>
        <w:top w:val="none" w:sz="0" w:space="0" w:color="auto"/>
        <w:left w:val="none" w:sz="0" w:space="0" w:color="auto"/>
        <w:bottom w:val="none" w:sz="0" w:space="0" w:color="auto"/>
        <w:right w:val="none" w:sz="0" w:space="0" w:color="auto"/>
      </w:divBdr>
    </w:div>
    <w:div w:id="538249815">
      <w:bodyDiv w:val="1"/>
      <w:marLeft w:val="0"/>
      <w:marRight w:val="0"/>
      <w:marTop w:val="0"/>
      <w:marBottom w:val="0"/>
      <w:divBdr>
        <w:top w:val="none" w:sz="0" w:space="0" w:color="auto"/>
        <w:left w:val="none" w:sz="0" w:space="0" w:color="auto"/>
        <w:bottom w:val="none" w:sz="0" w:space="0" w:color="auto"/>
        <w:right w:val="none" w:sz="0" w:space="0" w:color="auto"/>
      </w:divBdr>
    </w:div>
    <w:div w:id="540048992">
      <w:bodyDiv w:val="1"/>
      <w:marLeft w:val="0"/>
      <w:marRight w:val="0"/>
      <w:marTop w:val="0"/>
      <w:marBottom w:val="0"/>
      <w:divBdr>
        <w:top w:val="none" w:sz="0" w:space="0" w:color="auto"/>
        <w:left w:val="none" w:sz="0" w:space="0" w:color="auto"/>
        <w:bottom w:val="none" w:sz="0" w:space="0" w:color="auto"/>
        <w:right w:val="none" w:sz="0" w:space="0" w:color="auto"/>
      </w:divBdr>
      <w:divsChild>
        <w:div w:id="2092005367">
          <w:marLeft w:val="0"/>
          <w:marRight w:val="0"/>
          <w:marTop w:val="0"/>
          <w:marBottom w:val="0"/>
          <w:divBdr>
            <w:top w:val="none" w:sz="0" w:space="0" w:color="auto"/>
            <w:left w:val="none" w:sz="0" w:space="0" w:color="auto"/>
            <w:bottom w:val="none" w:sz="0" w:space="0" w:color="auto"/>
            <w:right w:val="none" w:sz="0" w:space="0" w:color="auto"/>
          </w:divBdr>
        </w:div>
        <w:div w:id="2067294166">
          <w:marLeft w:val="0"/>
          <w:marRight w:val="0"/>
          <w:marTop w:val="0"/>
          <w:marBottom w:val="0"/>
          <w:divBdr>
            <w:top w:val="none" w:sz="0" w:space="0" w:color="auto"/>
            <w:left w:val="none" w:sz="0" w:space="0" w:color="auto"/>
            <w:bottom w:val="none" w:sz="0" w:space="0" w:color="auto"/>
            <w:right w:val="none" w:sz="0" w:space="0" w:color="auto"/>
          </w:divBdr>
        </w:div>
        <w:div w:id="404884352">
          <w:marLeft w:val="0"/>
          <w:marRight w:val="0"/>
          <w:marTop w:val="0"/>
          <w:marBottom w:val="0"/>
          <w:divBdr>
            <w:top w:val="none" w:sz="0" w:space="0" w:color="auto"/>
            <w:left w:val="none" w:sz="0" w:space="0" w:color="auto"/>
            <w:bottom w:val="none" w:sz="0" w:space="0" w:color="auto"/>
            <w:right w:val="none" w:sz="0" w:space="0" w:color="auto"/>
          </w:divBdr>
        </w:div>
        <w:div w:id="900022172">
          <w:marLeft w:val="0"/>
          <w:marRight w:val="0"/>
          <w:marTop w:val="0"/>
          <w:marBottom w:val="0"/>
          <w:divBdr>
            <w:top w:val="none" w:sz="0" w:space="0" w:color="auto"/>
            <w:left w:val="none" w:sz="0" w:space="0" w:color="auto"/>
            <w:bottom w:val="none" w:sz="0" w:space="0" w:color="auto"/>
            <w:right w:val="none" w:sz="0" w:space="0" w:color="auto"/>
          </w:divBdr>
        </w:div>
        <w:div w:id="1465464130">
          <w:marLeft w:val="0"/>
          <w:marRight w:val="0"/>
          <w:marTop w:val="0"/>
          <w:marBottom w:val="0"/>
          <w:divBdr>
            <w:top w:val="none" w:sz="0" w:space="0" w:color="auto"/>
            <w:left w:val="none" w:sz="0" w:space="0" w:color="auto"/>
            <w:bottom w:val="none" w:sz="0" w:space="0" w:color="auto"/>
            <w:right w:val="none" w:sz="0" w:space="0" w:color="auto"/>
          </w:divBdr>
        </w:div>
        <w:div w:id="722211963">
          <w:marLeft w:val="0"/>
          <w:marRight w:val="0"/>
          <w:marTop w:val="0"/>
          <w:marBottom w:val="0"/>
          <w:divBdr>
            <w:top w:val="none" w:sz="0" w:space="0" w:color="auto"/>
            <w:left w:val="none" w:sz="0" w:space="0" w:color="auto"/>
            <w:bottom w:val="none" w:sz="0" w:space="0" w:color="auto"/>
            <w:right w:val="none" w:sz="0" w:space="0" w:color="auto"/>
          </w:divBdr>
        </w:div>
        <w:div w:id="1336761368">
          <w:marLeft w:val="0"/>
          <w:marRight w:val="0"/>
          <w:marTop w:val="0"/>
          <w:marBottom w:val="0"/>
          <w:divBdr>
            <w:top w:val="none" w:sz="0" w:space="0" w:color="auto"/>
            <w:left w:val="none" w:sz="0" w:space="0" w:color="auto"/>
            <w:bottom w:val="none" w:sz="0" w:space="0" w:color="auto"/>
            <w:right w:val="none" w:sz="0" w:space="0" w:color="auto"/>
          </w:divBdr>
        </w:div>
        <w:div w:id="404108573">
          <w:marLeft w:val="0"/>
          <w:marRight w:val="0"/>
          <w:marTop w:val="0"/>
          <w:marBottom w:val="0"/>
          <w:divBdr>
            <w:top w:val="none" w:sz="0" w:space="0" w:color="auto"/>
            <w:left w:val="none" w:sz="0" w:space="0" w:color="auto"/>
            <w:bottom w:val="none" w:sz="0" w:space="0" w:color="auto"/>
            <w:right w:val="none" w:sz="0" w:space="0" w:color="auto"/>
          </w:divBdr>
        </w:div>
        <w:div w:id="819614785">
          <w:marLeft w:val="0"/>
          <w:marRight w:val="0"/>
          <w:marTop w:val="0"/>
          <w:marBottom w:val="0"/>
          <w:divBdr>
            <w:top w:val="none" w:sz="0" w:space="0" w:color="auto"/>
            <w:left w:val="none" w:sz="0" w:space="0" w:color="auto"/>
            <w:bottom w:val="none" w:sz="0" w:space="0" w:color="auto"/>
            <w:right w:val="none" w:sz="0" w:space="0" w:color="auto"/>
          </w:divBdr>
        </w:div>
        <w:div w:id="1756826852">
          <w:marLeft w:val="0"/>
          <w:marRight w:val="0"/>
          <w:marTop w:val="0"/>
          <w:marBottom w:val="0"/>
          <w:divBdr>
            <w:top w:val="none" w:sz="0" w:space="0" w:color="auto"/>
            <w:left w:val="none" w:sz="0" w:space="0" w:color="auto"/>
            <w:bottom w:val="none" w:sz="0" w:space="0" w:color="auto"/>
            <w:right w:val="none" w:sz="0" w:space="0" w:color="auto"/>
          </w:divBdr>
        </w:div>
        <w:div w:id="508302144">
          <w:marLeft w:val="0"/>
          <w:marRight w:val="0"/>
          <w:marTop w:val="0"/>
          <w:marBottom w:val="0"/>
          <w:divBdr>
            <w:top w:val="none" w:sz="0" w:space="0" w:color="auto"/>
            <w:left w:val="none" w:sz="0" w:space="0" w:color="auto"/>
            <w:bottom w:val="none" w:sz="0" w:space="0" w:color="auto"/>
            <w:right w:val="none" w:sz="0" w:space="0" w:color="auto"/>
          </w:divBdr>
        </w:div>
        <w:div w:id="266499178">
          <w:marLeft w:val="0"/>
          <w:marRight w:val="0"/>
          <w:marTop w:val="0"/>
          <w:marBottom w:val="0"/>
          <w:divBdr>
            <w:top w:val="none" w:sz="0" w:space="0" w:color="auto"/>
            <w:left w:val="none" w:sz="0" w:space="0" w:color="auto"/>
            <w:bottom w:val="none" w:sz="0" w:space="0" w:color="auto"/>
            <w:right w:val="none" w:sz="0" w:space="0" w:color="auto"/>
          </w:divBdr>
        </w:div>
        <w:div w:id="1120153169">
          <w:marLeft w:val="0"/>
          <w:marRight w:val="0"/>
          <w:marTop w:val="0"/>
          <w:marBottom w:val="0"/>
          <w:divBdr>
            <w:top w:val="none" w:sz="0" w:space="0" w:color="auto"/>
            <w:left w:val="none" w:sz="0" w:space="0" w:color="auto"/>
            <w:bottom w:val="none" w:sz="0" w:space="0" w:color="auto"/>
            <w:right w:val="none" w:sz="0" w:space="0" w:color="auto"/>
          </w:divBdr>
        </w:div>
        <w:div w:id="9184336">
          <w:marLeft w:val="0"/>
          <w:marRight w:val="0"/>
          <w:marTop w:val="0"/>
          <w:marBottom w:val="0"/>
          <w:divBdr>
            <w:top w:val="none" w:sz="0" w:space="0" w:color="auto"/>
            <w:left w:val="none" w:sz="0" w:space="0" w:color="auto"/>
            <w:bottom w:val="none" w:sz="0" w:space="0" w:color="auto"/>
            <w:right w:val="none" w:sz="0" w:space="0" w:color="auto"/>
          </w:divBdr>
        </w:div>
        <w:div w:id="588463894">
          <w:marLeft w:val="0"/>
          <w:marRight w:val="0"/>
          <w:marTop w:val="0"/>
          <w:marBottom w:val="0"/>
          <w:divBdr>
            <w:top w:val="none" w:sz="0" w:space="0" w:color="auto"/>
            <w:left w:val="none" w:sz="0" w:space="0" w:color="auto"/>
            <w:bottom w:val="none" w:sz="0" w:space="0" w:color="auto"/>
            <w:right w:val="none" w:sz="0" w:space="0" w:color="auto"/>
          </w:divBdr>
        </w:div>
        <w:div w:id="972056733">
          <w:marLeft w:val="0"/>
          <w:marRight w:val="0"/>
          <w:marTop w:val="0"/>
          <w:marBottom w:val="0"/>
          <w:divBdr>
            <w:top w:val="none" w:sz="0" w:space="0" w:color="auto"/>
            <w:left w:val="none" w:sz="0" w:space="0" w:color="auto"/>
            <w:bottom w:val="none" w:sz="0" w:space="0" w:color="auto"/>
            <w:right w:val="none" w:sz="0" w:space="0" w:color="auto"/>
          </w:divBdr>
        </w:div>
        <w:div w:id="1829519781">
          <w:marLeft w:val="0"/>
          <w:marRight w:val="0"/>
          <w:marTop w:val="0"/>
          <w:marBottom w:val="0"/>
          <w:divBdr>
            <w:top w:val="none" w:sz="0" w:space="0" w:color="auto"/>
            <w:left w:val="none" w:sz="0" w:space="0" w:color="auto"/>
            <w:bottom w:val="none" w:sz="0" w:space="0" w:color="auto"/>
            <w:right w:val="none" w:sz="0" w:space="0" w:color="auto"/>
          </w:divBdr>
        </w:div>
        <w:div w:id="1670132706">
          <w:marLeft w:val="0"/>
          <w:marRight w:val="0"/>
          <w:marTop w:val="0"/>
          <w:marBottom w:val="0"/>
          <w:divBdr>
            <w:top w:val="none" w:sz="0" w:space="0" w:color="auto"/>
            <w:left w:val="none" w:sz="0" w:space="0" w:color="auto"/>
            <w:bottom w:val="none" w:sz="0" w:space="0" w:color="auto"/>
            <w:right w:val="none" w:sz="0" w:space="0" w:color="auto"/>
          </w:divBdr>
        </w:div>
        <w:div w:id="1886216570">
          <w:marLeft w:val="0"/>
          <w:marRight w:val="0"/>
          <w:marTop w:val="0"/>
          <w:marBottom w:val="0"/>
          <w:divBdr>
            <w:top w:val="none" w:sz="0" w:space="0" w:color="auto"/>
            <w:left w:val="none" w:sz="0" w:space="0" w:color="auto"/>
            <w:bottom w:val="none" w:sz="0" w:space="0" w:color="auto"/>
            <w:right w:val="none" w:sz="0" w:space="0" w:color="auto"/>
          </w:divBdr>
        </w:div>
        <w:div w:id="738287071">
          <w:marLeft w:val="0"/>
          <w:marRight w:val="0"/>
          <w:marTop w:val="0"/>
          <w:marBottom w:val="0"/>
          <w:divBdr>
            <w:top w:val="none" w:sz="0" w:space="0" w:color="auto"/>
            <w:left w:val="none" w:sz="0" w:space="0" w:color="auto"/>
            <w:bottom w:val="none" w:sz="0" w:space="0" w:color="auto"/>
            <w:right w:val="none" w:sz="0" w:space="0" w:color="auto"/>
          </w:divBdr>
        </w:div>
        <w:div w:id="1737317046">
          <w:marLeft w:val="0"/>
          <w:marRight w:val="0"/>
          <w:marTop w:val="0"/>
          <w:marBottom w:val="0"/>
          <w:divBdr>
            <w:top w:val="none" w:sz="0" w:space="0" w:color="auto"/>
            <w:left w:val="none" w:sz="0" w:space="0" w:color="auto"/>
            <w:bottom w:val="none" w:sz="0" w:space="0" w:color="auto"/>
            <w:right w:val="none" w:sz="0" w:space="0" w:color="auto"/>
          </w:divBdr>
        </w:div>
        <w:div w:id="504326750">
          <w:marLeft w:val="0"/>
          <w:marRight w:val="0"/>
          <w:marTop w:val="0"/>
          <w:marBottom w:val="0"/>
          <w:divBdr>
            <w:top w:val="none" w:sz="0" w:space="0" w:color="auto"/>
            <w:left w:val="none" w:sz="0" w:space="0" w:color="auto"/>
            <w:bottom w:val="none" w:sz="0" w:space="0" w:color="auto"/>
            <w:right w:val="none" w:sz="0" w:space="0" w:color="auto"/>
          </w:divBdr>
        </w:div>
        <w:div w:id="1279989370">
          <w:marLeft w:val="0"/>
          <w:marRight w:val="0"/>
          <w:marTop w:val="0"/>
          <w:marBottom w:val="0"/>
          <w:divBdr>
            <w:top w:val="none" w:sz="0" w:space="0" w:color="auto"/>
            <w:left w:val="none" w:sz="0" w:space="0" w:color="auto"/>
            <w:bottom w:val="none" w:sz="0" w:space="0" w:color="auto"/>
            <w:right w:val="none" w:sz="0" w:space="0" w:color="auto"/>
          </w:divBdr>
        </w:div>
        <w:div w:id="1653604852">
          <w:marLeft w:val="0"/>
          <w:marRight w:val="0"/>
          <w:marTop w:val="0"/>
          <w:marBottom w:val="0"/>
          <w:divBdr>
            <w:top w:val="none" w:sz="0" w:space="0" w:color="auto"/>
            <w:left w:val="none" w:sz="0" w:space="0" w:color="auto"/>
            <w:bottom w:val="none" w:sz="0" w:space="0" w:color="auto"/>
            <w:right w:val="none" w:sz="0" w:space="0" w:color="auto"/>
          </w:divBdr>
        </w:div>
        <w:div w:id="1738673997">
          <w:marLeft w:val="0"/>
          <w:marRight w:val="0"/>
          <w:marTop w:val="0"/>
          <w:marBottom w:val="0"/>
          <w:divBdr>
            <w:top w:val="none" w:sz="0" w:space="0" w:color="auto"/>
            <w:left w:val="none" w:sz="0" w:space="0" w:color="auto"/>
            <w:bottom w:val="none" w:sz="0" w:space="0" w:color="auto"/>
            <w:right w:val="none" w:sz="0" w:space="0" w:color="auto"/>
          </w:divBdr>
        </w:div>
        <w:div w:id="386228775">
          <w:marLeft w:val="0"/>
          <w:marRight w:val="0"/>
          <w:marTop w:val="0"/>
          <w:marBottom w:val="0"/>
          <w:divBdr>
            <w:top w:val="none" w:sz="0" w:space="0" w:color="auto"/>
            <w:left w:val="none" w:sz="0" w:space="0" w:color="auto"/>
            <w:bottom w:val="none" w:sz="0" w:space="0" w:color="auto"/>
            <w:right w:val="none" w:sz="0" w:space="0" w:color="auto"/>
          </w:divBdr>
        </w:div>
        <w:div w:id="109974196">
          <w:marLeft w:val="0"/>
          <w:marRight w:val="0"/>
          <w:marTop w:val="0"/>
          <w:marBottom w:val="0"/>
          <w:divBdr>
            <w:top w:val="none" w:sz="0" w:space="0" w:color="auto"/>
            <w:left w:val="none" w:sz="0" w:space="0" w:color="auto"/>
            <w:bottom w:val="none" w:sz="0" w:space="0" w:color="auto"/>
            <w:right w:val="none" w:sz="0" w:space="0" w:color="auto"/>
          </w:divBdr>
        </w:div>
        <w:div w:id="152189395">
          <w:marLeft w:val="0"/>
          <w:marRight w:val="0"/>
          <w:marTop w:val="0"/>
          <w:marBottom w:val="0"/>
          <w:divBdr>
            <w:top w:val="none" w:sz="0" w:space="0" w:color="auto"/>
            <w:left w:val="none" w:sz="0" w:space="0" w:color="auto"/>
            <w:bottom w:val="none" w:sz="0" w:space="0" w:color="auto"/>
            <w:right w:val="none" w:sz="0" w:space="0" w:color="auto"/>
          </w:divBdr>
        </w:div>
        <w:div w:id="1788425925">
          <w:marLeft w:val="0"/>
          <w:marRight w:val="0"/>
          <w:marTop w:val="0"/>
          <w:marBottom w:val="0"/>
          <w:divBdr>
            <w:top w:val="none" w:sz="0" w:space="0" w:color="auto"/>
            <w:left w:val="none" w:sz="0" w:space="0" w:color="auto"/>
            <w:bottom w:val="none" w:sz="0" w:space="0" w:color="auto"/>
            <w:right w:val="none" w:sz="0" w:space="0" w:color="auto"/>
          </w:divBdr>
        </w:div>
        <w:div w:id="743718265">
          <w:marLeft w:val="0"/>
          <w:marRight w:val="0"/>
          <w:marTop w:val="0"/>
          <w:marBottom w:val="0"/>
          <w:divBdr>
            <w:top w:val="none" w:sz="0" w:space="0" w:color="auto"/>
            <w:left w:val="none" w:sz="0" w:space="0" w:color="auto"/>
            <w:bottom w:val="none" w:sz="0" w:space="0" w:color="auto"/>
            <w:right w:val="none" w:sz="0" w:space="0" w:color="auto"/>
          </w:divBdr>
        </w:div>
        <w:div w:id="1474785415">
          <w:marLeft w:val="0"/>
          <w:marRight w:val="0"/>
          <w:marTop w:val="0"/>
          <w:marBottom w:val="0"/>
          <w:divBdr>
            <w:top w:val="none" w:sz="0" w:space="0" w:color="auto"/>
            <w:left w:val="none" w:sz="0" w:space="0" w:color="auto"/>
            <w:bottom w:val="none" w:sz="0" w:space="0" w:color="auto"/>
            <w:right w:val="none" w:sz="0" w:space="0" w:color="auto"/>
          </w:divBdr>
        </w:div>
        <w:div w:id="277301324">
          <w:marLeft w:val="0"/>
          <w:marRight w:val="0"/>
          <w:marTop w:val="0"/>
          <w:marBottom w:val="0"/>
          <w:divBdr>
            <w:top w:val="none" w:sz="0" w:space="0" w:color="auto"/>
            <w:left w:val="none" w:sz="0" w:space="0" w:color="auto"/>
            <w:bottom w:val="none" w:sz="0" w:space="0" w:color="auto"/>
            <w:right w:val="none" w:sz="0" w:space="0" w:color="auto"/>
          </w:divBdr>
        </w:div>
        <w:div w:id="691148914">
          <w:marLeft w:val="0"/>
          <w:marRight w:val="0"/>
          <w:marTop w:val="0"/>
          <w:marBottom w:val="0"/>
          <w:divBdr>
            <w:top w:val="none" w:sz="0" w:space="0" w:color="auto"/>
            <w:left w:val="none" w:sz="0" w:space="0" w:color="auto"/>
            <w:bottom w:val="none" w:sz="0" w:space="0" w:color="auto"/>
            <w:right w:val="none" w:sz="0" w:space="0" w:color="auto"/>
          </w:divBdr>
        </w:div>
        <w:div w:id="1679697788">
          <w:marLeft w:val="0"/>
          <w:marRight w:val="0"/>
          <w:marTop w:val="0"/>
          <w:marBottom w:val="0"/>
          <w:divBdr>
            <w:top w:val="none" w:sz="0" w:space="0" w:color="auto"/>
            <w:left w:val="none" w:sz="0" w:space="0" w:color="auto"/>
            <w:bottom w:val="none" w:sz="0" w:space="0" w:color="auto"/>
            <w:right w:val="none" w:sz="0" w:space="0" w:color="auto"/>
          </w:divBdr>
        </w:div>
        <w:div w:id="1162890225">
          <w:marLeft w:val="0"/>
          <w:marRight w:val="0"/>
          <w:marTop w:val="0"/>
          <w:marBottom w:val="0"/>
          <w:divBdr>
            <w:top w:val="none" w:sz="0" w:space="0" w:color="auto"/>
            <w:left w:val="none" w:sz="0" w:space="0" w:color="auto"/>
            <w:bottom w:val="none" w:sz="0" w:space="0" w:color="auto"/>
            <w:right w:val="none" w:sz="0" w:space="0" w:color="auto"/>
          </w:divBdr>
        </w:div>
        <w:div w:id="2036617660">
          <w:marLeft w:val="0"/>
          <w:marRight w:val="0"/>
          <w:marTop w:val="0"/>
          <w:marBottom w:val="0"/>
          <w:divBdr>
            <w:top w:val="none" w:sz="0" w:space="0" w:color="auto"/>
            <w:left w:val="none" w:sz="0" w:space="0" w:color="auto"/>
            <w:bottom w:val="none" w:sz="0" w:space="0" w:color="auto"/>
            <w:right w:val="none" w:sz="0" w:space="0" w:color="auto"/>
          </w:divBdr>
        </w:div>
        <w:div w:id="789204113">
          <w:marLeft w:val="0"/>
          <w:marRight w:val="0"/>
          <w:marTop w:val="0"/>
          <w:marBottom w:val="0"/>
          <w:divBdr>
            <w:top w:val="none" w:sz="0" w:space="0" w:color="auto"/>
            <w:left w:val="none" w:sz="0" w:space="0" w:color="auto"/>
            <w:bottom w:val="none" w:sz="0" w:space="0" w:color="auto"/>
            <w:right w:val="none" w:sz="0" w:space="0" w:color="auto"/>
          </w:divBdr>
        </w:div>
        <w:div w:id="2133861811">
          <w:marLeft w:val="0"/>
          <w:marRight w:val="0"/>
          <w:marTop w:val="0"/>
          <w:marBottom w:val="0"/>
          <w:divBdr>
            <w:top w:val="none" w:sz="0" w:space="0" w:color="auto"/>
            <w:left w:val="none" w:sz="0" w:space="0" w:color="auto"/>
            <w:bottom w:val="none" w:sz="0" w:space="0" w:color="auto"/>
            <w:right w:val="none" w:sz="0" w:space="0" w:color="auto"/>
          </w:divBdr>
        </w:div>
        <w:div w:id="1366053796">
          <w:marLeft w:val="0"/>
          <w:marRight w:val="0"/>
          <w:marTop w:val="0"/>
          <w:marBottom w:val="0"/>
          <w:divBdr>
            <w:top w:val="none" w:sz="0" w:space="0" w:color="auto"/>
            <w:left w:val="none" w:sz="0" w:space="0" w:color="auto"/>
            <w:bottom w:val="none" w:sz="0" w:space="0" w:color="auto"/>
            <w:right w:val="none" w:sz="0" w:space="0" w:color="auto"/>
          </w:divBdr>
        </w:div>
        <w:div w:id="1704748795">
          <w:marLeft w:val="0"/>
          <w:marRight w:val="0"/>
          <w:marTop w:val="0"/>
          <w:marBottom w:val="0"/>
          <w:divBdr>
            <w:top w:val="none" w:sz="0" w:space="0" w:color="auto"/>
            <w:left w:val="none" w:sz="0" w:space="0" w:color="auto"/>
            <w:bottom w:val="none" w:sz="0" w:space="0" w:color="auto"/>
            <w:right w:val="none" w:sz="0" w:space="0" w:color="auto"/>
          </w:divBdr>
        </w:div>
        <w:div w:id="1625501997">
          <w:marLeft w:val="0"/>
          <w:marRight w:val="0"/>
          <w:marTop w:val="0"/>
          <w:marBottom w:val="0"/>
          <w:divBdr>
            <w:top w:val="none" w:sz="0" w:space="0" w:color="auto"/>
            <w:left w:val="none" w:sz="0" w:space="0" w:color="auto"/>
            <w:bottom w:val="none" w:sz="0" w:space="0" w:color="auto"/>
            <w:right w:val="none" w:sz="0" w:space="0" w:color="auto"/>
          </w:divBdr>
        </w:div>
        <w:div w:id="266230103">
          <w:marLeft w:val="0"/>
          <w:marRight w:val="0"/>
          <w:marTop w:val="0"/>
          <w:marBottom w:val="0"/>
          <w:divBdr>
            <w:top w:val="none" w:sz="0" w:space="0" w:color="auto"/>
            <w:left w:val="none" w:sz="0" w:space="0" w:color="auto"/>
            <w:bottom w:val="none" w:sz="0" w:space="0" w:color="auto"/>
            <w:right w:val="none" w:sz="0" w:space="0" w:color="auto"/>
          </w:divBdr>
        </w:div>
        <w:div w:id="2108647521">
          <w:marLeft w:val="0"/>
          <w:marRight w:val="0"/>
          <w:marTop w:val="0"/>
          <w:marBottom w:val="0"/>
          <w:divBdr>
            <w:top w:val="none" w:sz="0" w:space="0" w:color="auto"/>
            <w:left w:val="none" w:sz="0" w:space="0" w:color="auto"/>
            <w:bottom w:val="none" w:sz="0" w:space="0" w:color="auto"/>
            <w:right w:val="none" w:sz="0" w:space="0" w:color="auto"/>
          </w:divBdr>
        </w:div>
        <w:div w:id="1937791295">
          <w:marLeft w:val="0"/>
          <w:marRight w:val="0"/>
          <w:marTop w:val="0"/>
          <w:marBottom w:val="0"/>
          <w:divBdr>
            <w:top w:val="none" w:sz="0" w:space="0" w:color="auto"/>
            <w:left w:val="none" w:sz="0" w:space="0" w:color="auto"/>
            <w:bottom w:val="none" w:sz="0" w:space="0" w:color="auto"/>
            <w:right w:val="none" w:sz="0" w:space="0" w:color="auto"/>
          </w:divBdr>
        </w:div>
        <w:div w:id="2047682096">
          <w:marLeft w:val="0"/>
          <w:marRight w:val="0"/>
          <w:marTop w:val="0"/>
          <w:marBottom w:val="0"/>
          <w:divBdr>
            <w:top w:val="none" w:sz="0" w:space="0" w:color="auto"/>
            <w:left w:val="none" w:sz="0" w:space="0" w:color="auto"/>
            <w:bottom w:val="none" w:sz="0" w:space="0" w:color="auto"/>
            <w:right w:val="none" w:sz="0" w:space="0" w:color="auto"/>
          </w:divBdr>
        </w:div>
        <w:div w:id="457914125">
          <w:marLeft w:val="0"/>
          <w:marRight w:val="0"/>
          <w:marTop w:val="0"/>
          <w:marBottom w:val="0"/>
          <w:divBdr>
            <w:top w:val="none" w:sz="0" w:space="0" w:color="auto"/>
            <w:left w:val="none" w:sz="0" w:space="0" w:color="auto"/>
            <w:bottom w:val="none" w:sz="0" w:space="0" w:color="auto"/>
            <w:right w:val="none" w:sz="0" w:space="0" w:color="auto"/>
          </w:divBdr>
        </w:div>
        <w:div w:id="50076383">
          <w:marLeft w:val="0"/>
          <w:marRight w:val="0"/>
          <w:marTop w:val="0"/>
          <w:marBottom w:val="0"/>
          <w:divBdr>
            <w:top w:val="none" w:sz="0" w:space="0" w:color="auto"/>
            <w:left w:val="none" w:sz="0" w:space="0" w:color="auto"/>
            <w:bottom w:val="none" w:sz="0" w:space="0" w:color="auto"/>
            <w:right w:val="none" w:sz="0" w:space="0" w:color="auto"/>
          </w:divBdr>
        </w:div>
        <w:div w:id="1811943587">
          <w:marLeft w:val="0"/>
          <w:marRight w:val="0"/>
          <w:marTop w:val="0"/>
          <w:marBottom w:val="0"/>
          <w:divBdr>
            <w:top w:val="none" w:sz="0" w:space="0" w:color="auto"/>
            <w:left w:val="none" w:sz="0" w:space="0" w:color="auto"/>
            <w:bottom w:val="none" w:sz="0" w:space="0" w:color="auto"/>
            <w:right w:val="none" w:sz="0" w:space="0" w:color="auto"/>
          </w:divBdr>
        </w:div>
        <w:div w:id="1471438843">
          <w:marLeft w:val="0"/>
          <w:marRight w:val="0"/>
          <w:marTop w:val="0"/>
          <w:marBottom w:val="0"/>
          <w:divBdr>
            <w:top w:val="none" w:sz="0" w:space="0" w:color="auto"/>
            <w:left w:val="none" w:sz="0" w:space="0" w:color="auto"/>
            <w:bottom w:val="none" w:sz="0" w:space="0" w:color="auto"/>
            <w:right w:val="none" w:sz="0" w:space="0" w:color="auto"/>
          </w:divBdr>
        </w:div>
        <w:div w:id="1458571951">
          <w:marLeft w:val="0"/>
          <w:marRight w:val="0"/>
          <w:marTop w:val="0"/>
          <w:marBottom w:val="0"/>
          <w:divBdr>
            <w:top w:val="none" w:sz="0" w:space="0" w:color="auto"/>
            <w:left w:val="none" w:sz="0" w:space="0" w:color="auto"/>
            <w:bottom w:val="none" w:sz="0" w:space="0" w:color="auto"/>
            <w:right w:val="none" w:sz="0" w:space="0" w:color="auto"/>
          </w:divBdr>
        </w:div>
        <w:div w:id="1812936684">
          <w:marLeft w:val="0"/>
          <w:marRight w:val="0"/>
          <w:marTop w:val="0"/>
          <w:marBottom w:val="0"/>
          <w:divBdr>
            <w:top w:val="none" w:sz="0" w:space="0" w:color="auto"/>
            <w:left w:val="none" w:sz="0" w:space="0" w:color="auto"/>
            <w:bottom w:val="none" w:sz="0" w:space="0" w:color="auto"/>
            <w:right w:val="none" w:sz="0" w:space="0" w:color="auto"/>
          </w:divBdr>
        </w:div>
        <w:div w:id="2056079974">
          <w:marLeft w:val="0"/>
          <w:marRight w:val="0"/>
          <w:marTop w:val="0"/>
          <w:marBottom w:val="0"/>
          <w:divBdr>
            <w:top w:val="none" w:sz="0" w:space="0" w:color="auto"/>
            <w:left w:val="none" w:sz="0" w:space="0" w:color="auto"/>
            <w:bottom w:val="none" w:sz="0" w:space="0" w:color="auto"/>
            <w:right w:val="none" w:sz="0" w:space="0" w:color="auto"/>
          </w:divBdr>
        </w:div>
        <w:div w:id="1487548084">
          <w:marLeft w:val="0"/>
          <w:marRight w:val="0"/>
          <w:marTop w:val="0"/>
          <w:marBottom w:val="0"/>
          <w:divBdr>
            <w:top w:val="none" w:sz="0" w:space="0" w:color="auto"/>
            <w:left w:val="none" w:sz="0" w:space="0" w:color="auto"/>
            <w:bottom w:val="none" w:sz="0" w:space="0" w:color="auto"/>
            <w:right w:val="none" w:sz="0" w:space="0" w:color="auto"/>
          </w:divBdr>
        </w:div>
        <w:div w:id="852576858">
          <w:marLeft w:val="0"/>
          <w:marRight w:val="0"/>
          <w:marTop w:val="0"/>
          <w:marBottom w:val="0"/>
          <w:divBdr>
            <w:top w:val="none" w:sz="0" w:space="0" w:color="auto"/>
            <w:left w:val="none" w:sz="0" w:space="0" w:color="auto"/>
            <w:bottom w:val="none" w:sz="0" w:space="0" w:color="auto"/>
            <w:right w:val="none" w:sz="0" w:space="0" w:color="auto"/>
          </w:divBdr>
        </w:div>
        <w:div w:id="133912730">
          <w:marLeft w:val="0"/>
          <w:marRight w:val="0"/>
          <w:marTop w:val="0"/>
          <w:marBottom w:val="0"/>
          <w:divBdr>
            <w:top w:val="none" w:sz="0" w:space="0" w:color="auto"/>
            <w:left w:val="none" w:sz="0" w:space="0" w:color="auto"/>
            <w:bottom w:val="none" w:sz="0" w:space="0" w:color="auto"/>
            <w:right w:val="none" w:sz="0" w:space="0" w:color="auto"/>
          </w:divBdr>
        </w:div>
        <w:div w:id="734397891">
          <w:marLeft w:val="0"/>
          <w:marRight w:val="0"/>
          <w:marTop w:val="0"/>
          <w:marBottom w:val="0"/>
          <w:divBdr>
            <w:top w:val="none" w:sz="0" w:space="0" w:color="auto"/>
            <w:left w:val="none" w:sz="0" w:space="0" w:color="auto"/>
            <w:bottom w:val="none" w:sz="0" w:space="0" w:color="auto"/>
            <w:right w:val="none" w:sz="0" w:space="0" w:color="auto"/>
          </w:divBdr>
        </w:div>
        <w:div w:id="645092254">
          <w:marLeft w:val="0"/>
          <w:marRight w:val="0"/>
          <w:marTop w:val="0"/>
          <w:marBottom w:val="0"/>
          <w:divBdr>
            <w:top w:val="none" w:sz="0" w:space="0" w:color="auto"/>
            <w:left w:val="none" w:sz="0" w:space="0" w:color="auto"/>
            <w:bottom w:val="none" w:sz="0" w:space="0" w:color="auto"/>
            <w:right w:val="none" w:sz="0" w:space="0" w:color="auto"/>
          </w:divBdr>
        </w:div>
        <w:div w:id="2085756510">
          <w:marLeft w:val="0"/>
          <w:marRight w:val="0"/>
          <w:marTop w:val="0"/>
          <w:marBottom w:val="0"/>
          <w:divBdr>
            <w:top w:val="none" w:sz="0" w:space="0" w:color="auto"/>
            <w:left w:val="none" w:sz="0" w:space="0" w:color="auto"/>
            <w:bottom w:val="none" w:sz="0" w:space="0" w:color="auto"/>
            <w:right w:val="none" w:sz="0" w:space="0" w:color="auto"/>
          </w:divBdr>
        </w:div>
        <w:div w:id="170414738">
          <w:marLeft w:val="0"/>
          <w:marRight w:val="0"/>
          <w:marTop w:val="0"/>
          <w:marBottom w:val="0"/>
          <w:divBdr>
            <w:top w:val="none" w:sz="0" w:space="0" w:color="auto"/>
            <w:left w:val="none" w:sz="0" w:space="0" w:color="auto"/>
            <w:bottom w:val="none" w:sz="0" w:space="0" w:color="auto"/>
            <w:right w:val="none" w:sz="0" w:space="0" w:color="auto"/>
          </w:divBdr>
        </w:div>
        <w:div w:id="967978773">
          <w:marLeft w:val="0"/>
          <w:marRight w:val="0"/>
          <w:marTop w:val="0"/>
          <w:marBottom w:val="0"/>
          <w:divBdr>
            <w:top w:val="none" w:sz="0" w:space="0" w:color="auto"/>
            <w:left w:val="none" w:sz="0" w:space="0" w:color="auto"/>
            <w:bottom w:val="none" w:sz="0" w:space="0" w:color="auto"/>
            <w:right w:val="none" w:sz="0" w:space="0" w:color="auto"/>
          </w:divBdr>
        </w:div>
        <w:div w:id="1197894354">
          <w:marLeft w:val="0"/>
          <w:marRight w:val="0"/>
          <w:marTop w:val="0"/>
          <w:marBottom w:val="0"/>
          <w:divBdr>
            <w:top w:val="none" w:sz="0" w:space="0" w:color="auto"/>
            <w:left w:val="none" w:sz="0" w:space="0" w:color="auto"/>
            <w:bottom w:val="none" w:sz="0" w:space="0" w:color="auto"/>
            <w:right w:val="none" w:sz="0" w:space="0" w:color="auto"/>
          </w:divBdr>
        </w:div>
        <w:div w:id="329407747">
          <w:marLeft w:val="0"/>
          <w:marRight w:val="0"/>
          <w:marTop w:val="0"/>
          <w:marBottom w:val="0"/>
          <w:divBdr>
            <w:top w:val="none" w:sz="0" w:space="0" w:color="auto"/>
            <w:left w:val="none" w:sz="0" w:space="0" w:color="auto"/>
            <w:bottom w:val="none" w:sz="0" w:space="0" w:color="auto"/>
            <w:right w:val="none" w:sz="0" w:space="0" w:color="auto"/>
          </w:divBdr>
        </w:div>
        <w:div w:id="1602452369">
          <w:marLeft w:val="0"/>
          <w:marRight w:val="0"/>
          <w:marTop w:val="0"/>
          <w:marBottom w:val="0"/>
          <w:divBdr>
            <w:top w:val="none" w:sz="0" w:space="0" w:color="auto"/>
            <w:left w:val="none" w:sz="0" w:space="0" w:color="auto"/>
            <w:bottom w:val="none" w:sz="0" w:space="0" w:color="auto"/>
            <w:right w:val="none" w:sz="0" w:space="0" w:color="auto"/>
          </w:divBdr>
        </w:div>
        <w:div w:id="390618695">
          <w:marLeft w:val="0"/>
          <w:marRight w:val="0"/>
          <w:marTop w:val="0"/>
          <w:marBottom w:val="0"/>
          <w:divBdr>
            <w:top w:val="none" w:sz="0" w:space="0" w:color="auto"/>
            <w:left w:val="none" w:sz="0" w:space="0" w:color="auto"/>
            <w:bottom w:val="none" w:sz="0" w:space="0" w:color="auto"/>
            <w:right w:val="none" w:sz="0" w:space="0" w:color="auto"/>
          </w:divBdr>
        </w:div>
        <w:div w:id="1632514317">
          <w:marLeft w:val="0"/>
          <w:marRight w:val="0"/>
          <w:marTop w:val="0"/>
          <w:marBottom w:val="0"/>
          <w:divBdr>
            <w:top w:val="none" w:sz="0" w:space="0" w:color="auto"/>
            <w:left w:val="none" w:sz="0" w:space="0" w:color="auto"/>
            <w:bottom w:val="none" w:sz="0" w:space="0" w:color="auto"/>
            <w:right w:val="none" w:sz="0" w:space="0" w:color="auto"/>
          </w:divBdr>
        </w:div>
        <w:div w:id="1625890379">
          <w:marLeft w:val="0"/>
          <w:marRight w:val="0"/>
          <w:marTop w:val="0"/>
          <w:marBottom w:val="0"/>
          <w:divBdr>
            <w:top w:val="none" w:sz="0" w:space="0" w:color="auto"/>
            <w:left w:val="none" w:sz="0" w:space="0" w:color="auto"/>
            <w:bottom w:val="none" w:sz="0" w:space="0" w:color="auto"/>
            <w:right w:val="none" w:sz="0" w:space="0" w:color="auto"/>
          </w:divBdr>
        </w:div>
        <w:div w:id="982588139">
          <w:marLeft w:val="0"/>
          <w:marRight w:val="0"/>
          <w:marTop w:val="0"/>
          <w:marBottom w:val="0"/>
          <w:divBdr>
            <w:top w:val="none" w:sz="0" w:space="0" w:color="auto"/>
            <w:left w:val="none" w:sz="0" w:space="0" w:color="auto"/>
            <w:bottom w:val="none" w:sz="0" w:space="0" w:color="auto"/>
            <w:right w:val="none" w:sz="0" w:space="0" w:color="auto"/>
          </w:divBdr>
        </w:div>
        <w:div w:id="993607491">
          <w:marLeft w:val="0"/>
          <w:marRight w:val="0"/>
          <w:marTop w:val="0"/>
          <w:marBottom w:val="0"/>
          <w:divBdr>
            <w:top w:val="none" w:sz="0" w:space="0" w:color="auto"/>
            <w:left w:val="none" w:sz="0" w:space="0" w:color="auto"/>
            <w:bottom w:val="none" w:sz="0" w:space="0" w:color="auto"/>
            <w:right w:val="none" w:sz="0" w:space="0" w:color="auto"/>
          </w:divBdr>
        </w:div>
        <w:div w:id="330331921">
          <w:marLeft w:val="0"/>
          <w:marRight w:val="0"/>
          <w:marTop w:val="0"/>
          <w:marBottom w:val="0"/>
          <w:divBdr>
            <w:top w:val="none" w:sz="0" w:space="0" w:color="auto"/>
            <w:left w:val="none" w:sz="0" w:space="0" w:color="auto"/>
            <w:bottom w:val="none" w:sz="0" w:space="0" w:color="auto"/>
            <w:right w:val="none" w:sz="0" w:space="0" w:color="auto"/>
          </w:divBdr>
        </w:div>
        <w:div w:id="2105494544">
          <w:marLeft w:val="0"/>
          <w:marRight w:val="0"/>
          <w:marTop w:val="0"/>
          <w:marBottom w:val="0"/>
          <w:divBdr>
            <w:top w:val="none" w:sz="0" w:space="0" w:color="auto"/>
            <w:left w:val="none" w:sz="0" w:space="0" w:color="auto"/>
            <w:bottom w:val="none" w:sz="0" w:space="0" w:color="auto"/>
            <w:right w:val="none" w:sz="0" w:space="0" w:color="auto"/>
          </w:divBdr>
        </w:div>
        <w:div w:id="446122571">
          <w:marLeft w:val="0"/>
          <w:marRight w:val="0"/>
          <w:marTop w:val="0"/>
          <w:marBottom w:val="0"/>
          <w:divBdr>
            <w:top w:val="none" w:sz="0" w:space="0" w:color="auto"/>
            <w:left w:val="none" w:sz="0" w:space="0" w:color="auto"/>
            <w:bottom w:val="none" w:sz="0" w:space="0" w:color="auto"/>
            <w:right w:val="none" w:sz="0" w:space="0" w:color="auto"/>
          </w:divBdr>
        </w:div>
        <w:div w:id="891188320">
          <w:marLeft w:val="0"/>
          <w:marRight w:val="0"/>
          <w:marTop w:val="0"/>
          <w:marBottom w:val="0"/>
          <w:divBdr>
            <w:top w:val="none" w:sz="0" w:space="0" w:color="auto"/>
            <w:left w:val="none" w:sz="0" w:space="0" w:color="auto"/>
            <w:bottom w:val="none" w:sz="0" w:space="0" w:color="auto"/>
            <w:right w:val="none" w:sz="0" w:space="0" w:color="auto"/>
          </w:divBdr>
        </w:div>
        <w:div w:id="1141073564">
          <w:marLeft w:val="0"/>
          <w:marRight w:val="0"/>
          <w:marTop w:val="0"/>
          <w:marBottom w:val="0"/>
          <w:divBdr>
            <w:top w:val="none" w:sz="0" w:space="0" w:color="auto"/>
            <w:left w:val="none" w:sz="0" w:space="0" w:color="auto"/>
            <w:bottom w:val="none" w:sz="0" w:space="0" w:color="auto"/>
            <w:right w:val="none" w:sz="0" w:space="0" w:color="auto"/>
          </w:divBdr>
        </w:div>
        <w:div w:id="444470242">
          <w:marLeft w:val="0"/>
          <w:marRight w:val="0"/>
          <w:marTop w:val="0"/>
          <w:marBottom w:val="0"/>
          <w:divBdr>
            <w:top w:val="none" w:sz="0" w:space="0" w:color="auto"/>
            <w:left w:val="none" w:sz="0" w:space="0" w:color="auto"/>
            <w:bottom w:val="none" w:sz="0" w:space="0" w:color="auto"/>
            <w:right w:val="none" w:sz="0" w:space="0" w:color="auto"/>
          </w:divBdr>
        </w:div>
        <w:div w:id="1531184029">
          <w:marLeft w:val="0"/>
          <w:marRight w:val="0"/>
          <w:marTop w:val="0"/>
          <w:marBottom w:val="0"/>
          <w:divBdr>
            <w:top w:val="none" w:sz="0" w:space="0" w:color="auto"/>
            <w:left w:val="none" w:sz="0" w:space="0" w:color="auto"/>
            <w:bottom w:val="none" w:sz="0" w:space="0" w:color="auto"/>
            <w:right w:val="none" w:sz="0" w:space="0" w:color="auto"/>
          </w:divBdr>
        </w:div>
        <w:div w:id="552153294">
          <w:marLeft w:val="0"/>
          <w:marRight w:val="0"/>
          <w:marTop w:val="0"/>
          <w:marBottom w:val="0"/>
          <w:divBdr>
            <w:top w:val="none" w:sz="0" w:space="0" w:color="auto"/>
            <w:left w:val="none" w:sz="0" w:space="0" w:color="auto"/>
            <w:bottom w:val="none" w:sz="0" w:space="0" w:color="auto"/>
            <w:right w:val="none" w:sz="0" w:space="0" w:color="auto"/>
          </w:divBdr>
        </w:div>
        <w:div w:id="1405180270">
          <w:marLeft w:val="0"/>
          <w:marRight w:val="0"/>
          <w:marTop w:val="0"/>
          <w:marBottom w:val="0"/>
          <w:divBdr>
            <w:top w:val="none" w:sz="0" w:space="0" w:color="auto"/>
            <w:left w:val="none" w:sz="0" w:space="0" w:color="auto"/>
            <w:bottom w:val="none" w:sz="0" w:space="0" w:color="auto"/>
            <w:right w:val="none" w:sz="0" w:space="0" w:color="auto"/>
          </w:divBdr>
        </w:div>
        <w:div w:id="1831869585">
          <w:marLeft w:val="0"/>
          <w:marRight w:val="0"/>
          <w:marTop w:val="0"/>
          <w:marBottom w:val="0"/>
          <w:divBdr>
            <w:top w:val="none" w:sz="0" w:space="0" w:color="auto"/>
            <w:left w:val="none" w:sz="0" w:space="0" w:color="auto"/>
            <w:bottom w:val="none" w:sz="0" w:space="0" w:color="auto"/>
            <w:right w:val="none" w:sz="0" w:space="0" w:color="auto"/>
          </w:divBdr>
        </w:div>
        <w:div w:id="1684281204">
          <w:marLeft w:val="0"/>
          <w:marRight w:val="0"/>
          <w:marTop w:val="0"/>
          <w:marBottom w:val="0"/>
          <w:divBdr>
            <w:top w:val="none" w:sz="0" w:space="0" w:color="auto"/>
            <w:left w:val="none" w:sz="0" w:space="0" w:color="auto"/>
            <w:bottom w:val="none" w:sz="0" w:space="0" w:color="auto"/>
            <w:right w:val="none" w:sz="0" w:space="0" w:color="auto"/>
          </w:divBdr>
        </w:div>
        <w:div w:id="1546984168">
          <w:marLeft w:val="0"/>
          <w:marRight w:val="0"/>
          <w:marTop w:val="0"/>
          <w:marBottom w:val="0"/>
          <w:divBdr>
            <w:top w:val="none" w:sz="0" w:space="0" w:color="auto"/>
            <w:left w:val="none" w:sz="0" w:space="0" w:color="auto"/>
            <w:bottom w:val="none" w:sz="0" w:space="0" w:color="auto"/>
            <w:right w:val="none" w:sz="0" w:space="0" w:color="auto"/>
          </w:divBdr>
        </w:div>
        <w:div w:id="1192645112">
          <w:marLeft w:val="0"/>
          <w:marRight w:val="0"/>
          <w:marTop w:val="0"/>
          <w:marBottom w:val="0"/>
          <w:divBdr>
            <w:top w:val="none" w:sz="0" w:space="0" w:color="auto"/>
            <w:left w:val="none" w:sz="0" w:space="0" w:color="auto"/>
            <w:bottom w:val="none" w:sz="0" w:space="0" w:color="auto"/>
            <w:right w:val="none" w:sz="0" w:space="0" w:color="auto"/>
          </w:divBdr>
        </w:div>
        <w:div w:id="977805298">
          <w:marLeft w:val="0"/>
          <w:marRight w:val="0"/>
          <w:marTop w:val="0"/>
          <w:marBottom w:val="0"/>
          <w:divBdr>
            <w:top w:val="none" w:sz="0" w:space="0" w:color="auto"/>
            <w:left w:val="none" w:sz="0" w:space="0" w:color="auto"/>
            <w:bottom w:val="none" w:sz="0" w:space="0" w:color="auto"/>
            <w:right w:val="none" w:sz="0" w:space="0" w:color="auto"/>
          </w:divBdr>
        </w:div>
        <w:div w:id="590309321">
          <w:marLeft w:val="0"/>
          <w:marRight w:val="0"/>
          <w:marTop w:val="0"/>
          <w:marBottom w:val="0"/>
          <w:divBdr>
            <w:top w:val="none" w:sz="0" w:space="0" w:color="auto"/>
            <w:left w:val="none" w:sz="0" w:space="0" w:color="auto"/>
            <w:bottom w:val="none" w:sz="0" w:space="0" w:color="auto"/>
            <w:right w:val="none" w:sz="0" w:space="0" w:color="auto"/>
          </w:divBdr>
        </w:div>
      </w:divsChild>
    </w:div>
    <w:div w:id="541065341">
      <w:bodyDiv w:val="1"/>
      <w:marLeft w:val="0"/>
      <w:marRight w:val="0"/>
      <w:marTop w:val="0"/>
      <w:marBottom w:val="0"/>
      <w:divBdr>
        <w:top w:val="none" w:sz="0" w:space="0" w:color="auto"/>
        <w:left w:val="none" w:sz="0" w:space="0" w:color="auto"/>
        <w:bottom w:val="none" w:sz="0" w:space="0" w:color="auto"/>
        <w:right w:val="none" w:sz="0" w:space="0" w:color="auto"/>
      </w:divBdr>
    </w:div>
    <w:div w:id="542058195">
      <w:bodyDiv w:val="1"/>
      <w:marLeft w:val="0"/>
      <w:marRight w:val="0"/>
      <w:marTop w:val="0"/>
      <w:marBottom w:val="0"/>
      <w:divBdr>
        <w:top w:val="none" w:sz="0" w:space="0" w:color="auto"/>
        <w:left w:val="none" w:sz="0" w:space="0" w:color="auto"/>
        <w:bottom w:val="none" w:sz="0" w:space="0" w:color="auto"/>
        <w:right w:val="none" w:sz="0" w:space="0" w:color="auto"/>
      </w:divBdr>
    </w:div>
    <w:div w:id="542404740">
      <w:bodyDiv w:val="1"/>
      <w:marLeft w:val="0"/>
      <w:marRight w:val="0"/>
      <w:marTop w:val="0"/>
      <w:marBottom w:val="0"/>
      <w:divBdr>
        <w:top w:val="none" w:sz="0" w:space="0" w:color="auto"/>
        <w:left w:val="none" w:sz="0" w:space="0" w:color="auto"/>
        <w:bottom w:val="none" w:sz="0" w:space="0" w:color="auto"/>
        <w:right w:val="none" w:sz="0" w:space="0" w:color="auto"/>
      </w:divBdr>
    </w:div>
    <w:div w:id="542408128">
      <w:bodyDiv w:val="1"/>
      <w:marLeft w:val="0"/>
      <w:marRight w:val="0"/>
      <w:marTop w:val="0"/>
      <w:marBottom w:val="0"/>
      <w:divBdr>
        <w:top w:val="none" w:sz="0" w:space="0" w:color="auto"/>
        <w:left w:val="none" w:sz="0" w:space="0" w:color="auto"/>
        <w:bottom w:val="none" w:sz="0" w:space="0" w:color="auto"/>
        <w:right w:val="none" w:sz="0" w:space="0" w:color="auto"/>
      </w:divBdr>
    </w:div>
    <w:div w:id="543175993">
      <w:bodyDiv w:val="1"/>
      <w:marLeft w:val="0"/>
      <w:marRight w:val="0"/>
      <w:marTop w:val="0"/>
      <w:marBottom w:val="0"/>
      <w:divBdr>
        <w:top w:val="none" w:sz="0" w:space="0" w:color="auto"/>
        <w:left w:val="none" w:sz="0" w:space="0" w:color="auto"/>
        <w:bottom w:val="none" w:sz="0" w:space="0" w:color="auto"/>
        <w:right w:val="none" w:sz="0" w:space="0" w:color="auto"/>
      </w:divBdr>
      <w:divsChild>
        <w:div w:id="390009325">
          <w:marLeft w:val="0"/>
          <w:marRight w:val="0"/>
          <w:marTop w:val="0"/>
          <w:marBottom w:val="0"/>
          <w:divBdr>
            <w:top w:val="none" w:sz="0" w:space="0" w:color="auto"/>
            <w:left w:val="none" w:sz="0" w:space="0" w:color="auto"/>
            <w:bottom w:val="none" w:sz="0" w:space="0" w:color="auto"/>
            <w:right w:val="none" w:sz="0" w:space="0" w:color="auto"/>
          </w:divBdr>
        </w:div>
        <w:div w:id="867917064">
          <w:marLeft w:val="0"/>
          <w:marRight w:val="0"/>
          <w:marTop w:val="0"/>
          <w:marBottom w:val="0"/>
          <w:divBdr>
            <w:top w:val="none" w:sz="0" w:space="0" w:color="auto"/>
            <w:left w:val="none" w:sz="0" w:space="0" w:color="auto"/>
            <w:bottom w:val="none" w:sz="0" w:space="0" w:color="auto"/>
            <w:right w:val="none" w:sz="0" w:space="0" w:color="auto"/>
          </w:divBdr>
        </w:div>
        <w:div w:id="576867884">
          <w:marLeft w:val="0"/>
          <w:marRight w:val="0"/>
          <w:marTop w:val="0"/>
          <w:marBottom w:val="0"/>
          <w:divBdr>
            <w:top w:val="none" w:sz="0" w:space="0" w:color="auto"/>
            <w:left w:val="none" w:sz="0" w:space="0" w:color="auto"/>
            <w:bottom w:val="none" w:sz="0" w:space="0" w:color="auto"/>
            <w:right w:val="none" w:sz="0" w:space="0" w:color="auto"/>
          </w:divBdr>
        </w:div>
        <w:div w:id="44522874">
          <w:marLeft w:val="0"/>
          <w:marRight w:val="0"/>
          <w:marTop w:val="0"/>
          <w:marBottom w:val="0"/>
          <w:divBdr>
            <w:top w:val="none" w:sz="0" w:space="0" w:color="auto"/>
            <w:left w:val="none" w:sz="0" w:space="0" w:color="auto"/>
            <w:bottom w:val="none" w:sz="0" w:space="0" w:color="auto"/>
            <w:right w:val="none" w:sz="0" w:space="0" w:color="auto"/>
          </w:divBdr>
        </w:div>
        <w:div w:id="863520684">
          <w:marLeft w:val="0"/>
          <w:marRight w:val="0"/>
          <w:marTop w:val="0"/>
          <w:marBottom w:val="0"/>
          <w:divBdr>
            <w:top w:val="none" w:sz="0" w:space="0" w:color="auto"/>
            <w:left w:val="none" w:sz="0" w:space="0" w:color="auto"/>
            <w:bottom w:val="none" w:sz="0" w:space="0" w:color="auto"/>
            <w:right w:val="none" w:sz="0" w:space="0" w:color="auto"/>
          </w:divBdr>
        </w:div>
        <w:div w:id="620650415">
          <w:marLeft w:val="0"/>
          <w:marRight w:val="0"/>
          <w:marTop w:val="0"/>
          <w:marBottom w:val="0"/>
          <w:divBdr>
            <w:top w:val="none" w:sz="0" w:space="0" w:color="auto"/>
            <w:left w:val="none" w:sz="0" w:space="0" w:color="auto"/>
            <w:bottom w:val="none" w:sz="0" w:space="0" w:color="auto"/>
            <w:right w:val="none" w:sz="0" w:space="0" w:color="auto"/>
          </w:divBdr>
        </w:div>
        <w:div w:id="1504779443">
          <w:marLeft w:val="0"/>
          <w:marRight w:val="0"/>
          <w:marTop w:val="0"/>
          <w:marBottom w:val="0"/>
          <w:divBdr>
            <w:top w:val="none" w:sz="0" w:space="0" w:color="auto"/>
            <w:left w:val="none" w:sz="0" w:space="0" w:color="auto"/>
            <w:bottom w:val="none" w:sz="0" w:space="0" w:color="auto"/>
            <w:right w:val="none" w:sz="0" w:space="0" w:color="auto"/>
          </w:divBdr>
        </w:div>
        <w:div w:id="171145429">
          <w:marLeft w:val="0"/>
          <w:marRight w:val="0"/>
          <w:marTop w:val="0"/>
          <w:marBottom w:val="0"/>
          <w:divBdr>
            <w:top w:val="none" w:sz="0" w:space="0" w:color="auto"/>
            <w:left w:val="none" w:sz="0" w:space="0" w:color="auto"/>
            <w:bottom w:val="none" w:sz="0" w:space="0" w:color="auto"/>
            <w:right w:val="none" w:sz="0" w:space="0" w:color="auto"/>
          </w:divBdr>
        </w:div>
        <w:div w:id="663432415">
          <w:marLeft w:val="0"/>
          <w:marRight w:val="0"/>
          <w:marTop w:val="0"/>
          <w:marBottom w:val="0"/>
          <w:divBdr>
            <w:top w:val="none" w:sz="0" w:space="0" w:color="auto"/>
            <w:left w:val="none" w:sz="0" w:space="0" w:color="auto"/>
            <w:bottom w:val="none" w:sz="0" w:space="0" w:color="auto"/>
            <w:right w:val="none" w:sz="0" w:space="0" w:color="auto"/>
          </w:divBdr>
        </w:div>
        <w:div w:id="222327697">
          <w:marLeft w:val="0"/>
          <w:marRight w:val="0"/>
          <w:marTop w:val="0"/>
          <w:marBottom w:val="0"/>
          <w:divBdr>
            <w:top w:val="none" w:sz="0" w:space="0" w:color="auto"/>
            <w:left w:val="none" w:sz="0" w:space="0" w:color="auto"/>
            <w:bottom w:val="none" w:sz="0" w:space="0" w:color="auto"/>
            <w:right w:val="none" w:sz="0" w:space="0" w:color="auto"/>
          </w:divBdr>
        </w:div>
        <w:div w:id="717054123">
          <w:marLeft w:val="0"/>
          <w:marRight w:val="0"/>
          <w:marTop w:val="0"/>
          <w:marBottom w:val="0"/>
          <w:divBdr>
            <w:top w:val="none" w:sz="0" w:space="0" w:color="auto"/>
            <w:left w:val="none" w:sz="0" w:space="0" w:color="auto"/>
            <w:bottom w:val="none" w:sz="0" w:space="0" w:color="auto"/>
            <w:right w:val="none" w:sz="0" w:space="0" w:color="auto"/>
          </w:divBdr>
        </w:div>
        <w:div w:id="707222808">
          <w:marLeft w:val="0"/>
          <w:marRight w:val="0"/>
          <w:marTop w:val="0"/>
          <w:marBottom w:val="0"/>
          <w:divBdr>
            <w:top w:val="none" w:sz="0" w:space="0" w:color="auto"/>
            <w:left w:val="none" w:sz="0" w:space="0" w:color="auto"/>
            <w:bottom w:val="none" w:sz="0" w:space="0" w:color="auto"/>
            <w:right w:val="none" w:sz="0" w:space="0" w:color="auto"/>
          </w:divBdr>
        </w:div>
        <w:div w:id="107824074">
          <w:marLeft w:val="0"/>
          <w:marRight w:val="0"/>
          <w:marTop w:val="0"/>
          <w:marBottom w:val="0"/>
          <w:divBdr>
            <w:top w:val="none" w:sz="0" w:space="0" w:color="auto"/>
            <w:left w:val="none" w:sz="0" w:space="0" w:color="auto"/>
            <w:bottom w:val="none" w:sz="0" w:space="0" w:color="auto"/>
            <w:right w:val="none" w:sz="0" w:space="0" w:color="auto"/>
          </w:divBdr>
        </w:div>
        <w:div w:id="708918992">
          <w:marLeft w:val="0"/>
          <w:marRight w:val="0"/>
          <w:marTop w:val="0"/>
          <w:marBottom w:val="0"/>
          <w:divBdr>
            <w:top w:val="none" w:sz="0" w:space="0" w:color="auto"/>
            <w:left w:val="none" w:sz="0" w:space="0" w:color="auto"/>
            <w:bottom w:val="none" w:sz="0" w:space="0" w:color="auto"/>
            <w:right w:val="none" w:sz="0" w:space="0" w:color="auto"/>
          </w:divBdr>
        </w:div>
        <w:div w:id="1040593836">
          <w:marLeft w:val="0"/>
          <w:marRight w:val="0"/>
          <w:marTop w:val="0"/>
          <w:marBottom w:val="0"/>
          <w:divBdr>
            <w:top w:val="none" w:sz="0" w:space="0" w:color="auto"/>
            <w:left w:val="none" w:sz="0" w:space="0" w:color="auto"/>
            <w:bottom w:val="none" w:sz="0" w:space="0" w:color="auto"/>
            <w:right w:val="none" w:sz="0" w:space="0" w:color="auto"/>
          </w:divBdr>
        </w:div>
        <w:div w:id="1805780710">
          <w:marLeft w:val="0"/>
          <w:marRight w:val="0"/>
          <w:marTop w:val="0"/>
          <w:marBottom w:val="0"/>
          <w:divBdr>
            <w:top w:val="none" w:sz="0" w:space="0" w:color="auto"/>
            <w:left w:val="none" w:sz="0" w:space="0" w:color="auto"/>
            <w:bottom w:val="none" w:sz="0" w:space="0" w:color="auto"/>
            <w:right w:val="none" w:sz="0" w:space="0" w:color="auto"/>
          </w:divBdr>
        </w:div>
        <w:div w:id="681316476">
          <w:marLeft w:val="0"/>
          <w:marRight w:val="0"/>
          <w:marTop w:val="0"/>
          <w:marBottom w:val="0"/>
          <w:divBdr>
            <w:top w:val="none" w:sz="0" w:space="0" w:color="auto"/>
            <w:left w:val="none" w:sz="0" w:space="0" w:color="auto"/>
            <w:bottom w:val="none" w:sz="0" w:space="0" w:color="auto"/>
            <w:right w:val="none" w:sz="0" w:space="0" w:color="auto"/>
          </w:divBdr>
        </w:div>
        <w:div w:id="51778112">
          <w:marLeft w:val="0"/>
          <w:marRight w:val="0"/>
          <w:marTop w:val="0"/>
          <w:marBottom w:val="0"/>
          <w:divBdr>
            <w:top w:val="none" w:sz="0" w:space="0" w:color="auto"/>
            <w:left w:val="none" w:sz="0" w:space="0" w:color="auto"/>
            <w:bottom w:val="none" w:sz="0" w:space="0" w:color="auto"/>
            <w:right w:val="none" w:sz="0" w:space="0" w:color="auto"/>
          </w:divBdr>
        </w:div>
        <w:div w:id="572354021">
          <w:marLeft w:val="0"/>
          <w:marRight w:val="0"/>
          <w:marTop w:val="0"/>
          <w:marBottom w:val="0"/>
          <w:divBdr>
            <w:top w:val="none" w:sz="0" w:space="0" w:color="auto"/>
            <w:left w:val="none" w:sz="0" w:space="0" w:color="auto"/>
            <w:bottom w:val="none" w:sz="0" w:space="0" w:color="auto"/>
            <w:right w:val="none" w:sz="0" w:space="0" w:color="auto"/>
          </w:divBdr>
        </w:div>
        <w:div w:id="134108241">
          <w:marLeft w:val="0"/>
          <w:marRight w:val="0"/>
          <w:marTop w:val="0"/>
          <w:marBottom w:val="0"/>
          <w:divBdr>
            <w:top w:val="none" w:sz="0" w:space="0" w:color="auto"/>
            <w:left w:val="none" w:sz="0" w:space="0" w:color="auto"/>
            <w:bottom w:val="none" w:sz="0" w:space="0" w:color="auto"/>
            <w:right w:val="none" w:sz="0" w:space="0" w:color="auto"/>
          </w:divBdr>
        </w:div>
        <w:div w:id="979042674">
          <w:marLeft w:val="0"/>
          <w:marRight w:val="0"/>
          <w:marTop w:val="0"/>
          <w:marBottom w:val="0"/>
          <w:divBdr>
            <w:top w:val="none" w:sz="0" w:space="0" w:color="auto"/>
            <w:left w:val="none" w:sz="0" w:space="0" w:color="auto"/>
            <w:bottom w:val="none" w:sz="0" w:space="0" w:color="auto"/>
            <w:right w:val="none" w:sz="0" w:space="0" w:color="auto"/>
          </w:divBdr>
        </w:div>
        <w:div w:id="137384547">
          <w:marLeft w:val="0"/>
          <w:marRight w:val="0"/>
          <w:marTop w:val="0"/>
          <w:marBottom w:val="0"/>
          <w:divBdr>
            <w:top w:val="none" w:sz="0" w:space="0" w:color="auto"/>
            <w:left w:val="none" w:sz="0" w:space="0" w:color="auto"/>
            <w:bottom w:val="none" w:sz="0" w:space="0" w:color="auto"/>
            <w:right w:val="none" w:sz="0" w:space="0" w:color="auto"/>
          </w:divBdr>
        </w:div>
        <w:div w:id="965891509">
          <w:marLeft w:val="0"/>
          <w:marRight w:val="0"/>
          <w:marTop w:val="0"/>
          <w:marBottom w:val="0"/>
          <w:divBdr>
            <w:top w:val="none" w:sz="0" w:space="0" w:color="auto"/>
            <w:left w:val="none" w:sz="0" w:space="0" w:color="auto"/>
            <w:bottom w:val="none" w:sz="0" w:space="0" w:color="auto"/>
            <w:right w:val="none" w:sz="0" w:space="0" w:color="auto"/>
          </w:divBdr>
        </w:div>
        <w:div w:id="801770184">
          <w:marLeft w:val="0"/>
          <w:marRight w:val="0"/>
          <w:marTop w:val="0"/>
          <w:marBottom w:val="0"/>
          <w:divBdr>
            <w:top w:val="none" w:sz="0" w:space="0" w:color="auto"/>
            <w:left w:val="none" w:sz="0" w:space="0" w:color="auto"/>
            <w:bottom w:val="none" w:sz="0" w:space="0" w:color="auto"/>
            <w:right w:val="none" w:sz="0" w:space="0" w:color="auto"/>
          </w:divBdr>
        </w:div>
        <w:div w:id="817648057">
          <w:marLeft w:val="0"/>
          <w:marRight w:val="0"/>
          <w:marTop w:val="0"/>
          <w:marBottom w:val="0"/>
          <w:divBdr>
            <w:top w:val="none" w:sz="0" w:space="0" w:color="auto"/>
            <w:left w:val="none" w:sz="0" w:space="0" w:color="auto"/>
            <w:bottom w:val="none" w:sz="0" w:space="0" w:color="auto"/>
            <w:right w:val="none" w:sz="0" w:space="0" w:color="auto"/>
          </w:divBdr>
        </w:div>
        <w:div w:id="1010061423">
          <w:marLeft w:val="0"/>
          <w:marRight w:val="0"/>
          <w:marTop w:val="0"/>
          <w:marBottom w:val="0"/>
          <w:divBdr>
            <w:top w:val="none" w:sz="0" w:space="0" w:color="auto"/>
            <w:left w:val="none" w:sz="0" w:space="0" w:color="auto"/>
            <w:bottom w:val="none" w:sz="0" w:space="0" w:color="auto"/>
            <w:right w:val="none" w:sz="0" w:space="0" w:color="auto"/>
          </w:divBdr>
        </w:div>
        <w:div w:id="1091506509">
          <w:marLeft w:val="0"/>
          <w:marRight w:val="0"/>
          <w:marTop w:val="0"/>
          <w:marBottom w:val="0"/>
          <w:divBdr>
            <w:top w:val="none" w:sz="0" w:space="0" w:color="auto"/>
            <w:left w:val="none" w:sz="0" w:space="0" w:color="auto"/>
            <w:bottom w:val="none" w:sz="0" w:space="0" w:color="auto"/>
            <w:right w:val="none" w:sz="0" w:space="0" w:color="auto"/>
          </w:divBdr>
        </w:div>
        <w:div w:id="903298225">
          <w:marLeft w:val="0"/>
          <w:marRight w:val="0"/>
          <w:marTop w:val="0"/>
          <w:marBottom w:val="0"/>
          <w:divBdr>
            <w:top w:val="none" w:sz="0" w:space="0" w:color="auto"/>
            <w:left w:val="none" w:sz="0" w:space="0" w:color="auto"/>
            <w:bottom w:val="none" w:sz="0" w:space="0" w:color="auto"/>
            <w:right w:val="none" w:sz="0" w:space="0" w:color="auto"/>
          </w:divBdr>
        </w:div>
        <w:div w:id="2056809823">
          <w:marLeft w:val="0"/>
          <w:marRight w:val="0"/>
          <w:marTop w:val="0"/>
          <w:marBottom w:val="0"/>
          <w:divBdr>
            <w:top w:val="none" w:sz="0" w:space="0" w:color="auto"/>
            <w:left w:val="none" w:sz="0" w:space="0" w:color="auto"/>
            <w:bottom w:val="none" w:sz="0" w:space="0" w:color="auto"/>
            <w:right w:val="none" w:sz="0" w:space="0" w:color="auto"/>
          </w:divBdr>
        </w:div>
        <w:div w:id="1997610863">
          <w:marLeft w:val="0"/>
          <w:marRight w:val="0"/>
          <w:marTop w:val="0"/>
          <w:marBottom w:val="0"/>
          <w:divBdr>
            <w:top w:val="none" w:sz="0" w:space="0" w:color="auto"/>
            <w:left w:val="none" w:sz="0" w:space="0" w:color="auto"/>
            <w:bottom w:val="none" w:sz="0" w:space="0" w:color="auto"/>
            <w:right w:val="none" w:sz="0" w:space="0" w:color="auto"/>
          </w:divBdr>
        </w:div>
        <w:div w:id="55976724">
          <w:marLeft w:val="0"/>
          <w:marRight w:val="0"/>
          <w:marTop w:val="0"/>
          <w:marBottom w:val="0"/>
          <w:divBdr>
            <w:top w:val="none" w:sz="0" w:space="0" w:color="auto"/>
            <w:left w:val="none" w:sz="0" w:space="0" w:color="auto"/>
            <w:bottom w:val="none" w:sz="0" w:space="0" w:color="auto"/>
            <w:right w:val="none" w:sz="0" w:space="0" w:color="auto"/>
          </w:divBdr>
        </w:div>
        <w:div w:id="1163619184">
          <w:marLeft w:val="0"/>
          <w:marRight w:val="0"/>
          <w:marTop w:val="0"/>
          <w:marBottom w:val="0"/>
          <w:divBdr>
            <w:top w:val="none" w:sz="0" w:space="0" w:color="auto"/>
            <w:left w:val="none" w:sz="0" w:space="0" w:color="auto"/>
            <w:bottom w:val="none" w:sz="0" w:space="0" w:color="auto"/>
            <w:right w:val="none" w:sz="0" w:space="0" w:color="auto"/>
          </w:divBdr>
        </w:div>
        <w:div w:id="1174996395">
          <w:marLeft w:val="0"/>
          <w:marRight w:val="0"/>
          <w:marTop w:val="0"/>
          <w:marBottom w:val="0"/>
          <w:divBdr>
            <w:top w:val="none" w:sz="0" w:space="0" w:color="auto"/>
            <w:left w:val="none" w:sz="0" w:space="0" w:color="auto"/>
            <w:bottom w:val="none" w:sz="0" w:space="0" w:color="auto"/>
            <w:right w:val="none" w:sz="0" w:space="0" w:color="auto"/>
          </w:divBdr>
        </w:div>
        <w:div w:id="64453543">
          <w:marLeft w:val="0"/>
          <w:marRight w:val="0"/>
          <w:marTop w:val="0"/>
          <w:marBottom w:val="0"/>
          <w:divBdr>
            <w:top w:val="none" w:sz="0" w:space="0" w:color="auto"/>
            <w:left w:val="none" w:sz="0" w:space="0" w:color="auto"/>
            <w:bottom w:val="none" w:sz="0" w:space="0" w:color="auto"/>
            <w:right w:val="none" w:sz="0" w:space="0" w:color="auto"/>
          </w:divBdr>
        </w:div>
        <w:div w:id="1353409387">
          <w:marLeft w:val="0"/>
          <w:marRight w:val="0"/>
          <w:marTop w:val="0"/>
          <w:marBottom w:val="0"/>
          <w:divBdr>
            <w:top w:val="none" w:sz="0" w:space="0" w:color="auto"/>
            <w:left w:val="none" w:sz="0" w:space="0" w:color="auto"/>
            <w:bottom w:val="none" w:sz="0" w:space="0" w:color="auto"/>
            <w:right w:val="none" w:sz="0" w:space="0" w:color="auto"/>
          </w:divBdr>
        </w:div>
        <w:div w:id="667178606">
          <w:marLeft w:val="0"/>
          <w:marRight w:val="0"/>
          <w:marTop w:val="0"/>
          <w:marBottom w:val="0"/>
          <w:divBdr>
            <w:top w:val="none" w:sz="0" w:space="0" w:color="auto"/>
            <w:left w:val="none" w:sz="0" w:space="0" w:color="auto"/>
            <w:bottom w:val="none" w:sz="0" w:space="0" w:color="auto"/>
            <w:right w:val="none" w:sz="0" w:space="0" w:color="auto"/>
          </w:divBdr>
        </w:div>
        <w:div w:id="1717585532">
          <w:marLeft w:val="0"/>
          <w:marRight w:val="0"/>
          <w:marTop w:val="0"/>
          <w:marBottom w:val="0"/>
          <w:divBdr>
            <w:top w:val="none" w:sz="0" w:space="0" w:color="auto"/>
            <w:left w:val="none" w:sz="0" w:space="0" w:color="auto"/>
            <w:bottom w:val="none" w:sz="0" w:space="0" w:color="auto"/>
            <w:right w:val="none" w:sz="0" w:space="0" w:color="auto"/>
          </w:divBdr>
        </w:div>
        <w:div w:id="378864251">
          <w:marLeft w:val="0"/>
          <w:marRight w:val="0"/>
          <w:marTop w:val="0"/>
          <w:marBottom w:val="0"/>
          <w:divBdr>
            <w:top w:val="none" w:sz="0" w:space="0" w:color="auto"/>
            <w:left w:val="none" w:sz="0" w:space="0" w:color="auto"/>
            <w:bottom w:val="none" w:sz="0" w:space="0" w:color="auto"/>
            <w:right w:val="none" w:sz="0" w:space="0" w:color="auto"/>
          </w:divBdr>
        </w:div>
        <w:div w:id="553664823">
          <w:marLeft w:val="0"/>
          <w:marRight w:val="0"/>
          <w:marTop w:val="0"/>
          <w:marBottom w:val="0"/>
          <w:divBdr>
            <w:top w:val="none" w:sz="0" w:space="0" w:color="auto"/>
            <w:left w:val="none" w:sz="0" w:space="0" w:color="auto"/>
            <w:bottom w:val="none" w:sz="0" w:space="0" w:color="auto"/>
            <w:right w:val="none" w:sz="0" w:space="0" w:color="auto"/>
          </w:divBdr>
        </w:div>
        <w:div w:id="1778286226">
          <w:marLeft w:val="0"/>
          <w:marRight w:val="0"/>
          <w:marTop w:val="0"/>
          <w:marBottom w:val="0"/>
          <w:divBdr>
            <w:top w:val="none" w:sz="0" w:space="0" w:color="auto"/>
            <w:left w:val="none" w:sz="0" w:space="0" w:color="auto"/>
            <w:bottom w:val="none" w:sz="0" w:space="0" w:color="auto"/>
            <w:right w:val="none" w:sz="0" w:space="0" w:color="auto"/>
          </w:divBdr>
        </w:div>
        <w:div w:id="1623420754">
          <w:marLeft w:val="0"/>
          <w:marRight w:val="0"/>
          <w:marTop w:val="0"/>
          <w:marBottom w:val="0"/>
          <w:divBdr>
            <w:top w:val="none" w:sz="0" w:space="0" w:color="auto"/>
            <w:left w:val="none" w:sz="0" w:space="0" w:color="auto"/>
            <w:bottom w:val="none" w:sz="0" w:space="0" w:color="auto"/>
            <w:right w:val="none" w:sz="0" w:space="0" w:color="auto"/>
          </w:divBdr>
        </w:div>
        <w:div w:id="888027856">
          <w:marLeft w:val="0"/>
          <w:marRight w:val="0"/>
          <w:marTop w:val="0"/>
          <w:marBottom w:val="0"/>
          <w:divBdr>
            <w:top w:val="none" w:sz="0" w:space="0" w:color="auto"/>
            <w:left w:val="none" w:sz="0" w:space="0" w:color="auto"/>
            <w:bottom w:val="none" w:sz="0" w:space="0" w:color="auto"/>
            <w:right w:val="none" w:sz="0" w:space="0" w:color="auto"/>
          </w:divBdr>
        </w:div>
        <w:div w:id="1696806292">
          <w:marLeft w:val="0"/>
          <w:marRight w:val="0"/>
          <w:marTop w:val="0"/>
          <w:marBottom w:val="0"/>
          <w:divBdr>
            <w:top w:val="none" w:sz="0" w:space="0" w:color="auto"/>
            <w:left w:val="none" w:sz="0" w:space="0" w:color="auto"/>
            <w:bottom w:val="none" w:sz="0" w:space="0" w:color="auto"/>
            <w:right w:val="none" w:sz="0" w:space="0" w:color="auto"/>
          </w:divBdr>
        </w:div>
        <w:div w:id="338892355">
          <w:marLeft w:val="0"/>
          <w:marRight w:val="0"/>
          <w:marTop w:val="0"/>
          <w:marBottom w:val="0"/>
          <w:divBdr>
            <w:top w:val="none" w:sz="0" w:space="0" w:color="auto"/>
            <w:left w:val="none" w:sz="0" w:space="0" w:color="auto"/>
            <w:bottom w:val="none" w:sz="0" w:space="0" w:color="auto"/>
            <w:right w:val="none" w:sz="0" w:space="0" w:color="auto"/>
          </w:divBdr>
        </w:div>
        <w:div w:id="562647086">
          <w:marLeft w:val="0"/>
          <w:marRight w:val="0"/>
          <w:marTop w:val="0"/>
          <w:marBottom w:val="0"/>
          <w:divBdr>
            <w:top w:val="none" w:sz="0" w:space="0" w:color="auto"/>
            <w:left w:val="none" w:sz="0" w:space="0" w:color="auto"/>
            <w:bottom w:val="none" w:sz="0" w:space="0" w:color="auto"/>
            <w:right w:val="none" w:sz="0" w:space="0" w:color="auto"/>
          </w:divBdr>
        </w:div>
        <w:div w:id="206455321">
          <w:marLeft w:val="0"/>
          <w:marRight w:val="0"/>
          <w:marTop w:val="0"/>
          <w:marBottom w:val="0"/>
          <w:divBdr>
            <w:top w:val="none" w:sz="0" w:space="0" w:color="auto"/>
            <w:left w:val="none" w:sz="0" w:space="0" w:color="auto"/>
            <w:bottom w:val="none" w:sz="0" w:space="0" w:color="auto"/>
            <w:right w:val="none" w:sz="0" w:space="0" w:color="auto"/>
          </w:divBdr>
        </w:div>
        <w:div w:id="1599366307">
          <w:marLeft w:val="0"/>
          <w:marRight w:val="0"/>
          <w:marTop w:val="0"/>
          <w:marBottom w:val="0"/>
          <w:divBdr>
            <w:top w:val="none" w:sz="0" w:space="0" w:color="auto"/>
            <w:left w:val="none" w:sz="0" w:space="0" w:color="auto"/>
            <w:bottom w:val="none" w:sz="0" w:space="0" w:color="auto"/>
            <w:right w:val="none" w:sz="0" w:space="0" w:color="auto"/>
          </w:divBdr>
        </w:div>
        <w:div w:id="1465925297">
          <w:marLeft w:val="0"/>
          <w:marRight w:val="0"/>
          <w:marTop w:val="0"/>
          <w:marBottom w:val="0"/>
          <w:divBdr>
            <w:top w:val="none" w:sz="0" w:space="0" w:color="auto"/>
            <w:left w:val="none" w:sz="0" w:space="0" w:color="auto"/>
            <w:bottom w:val="none" w:sz="0" w:space="0" w:color="auto"/>
            <w:right w:val="none" w:sz="0" w:space="0" w:color="auto"/>
          </w:divBdr>
        </w:div>
        <w:div w:id="489567434">
          <w:marLeft w:val="0"/>
          <w:marRight w:val="0"/>
          <w:marTop w:val="0"/>
          <w:marBottom w:val="0"/>
          <w:divBdr>
            <w:top w:val="none" w:sz="0" w:space="0" w:color="auto"/>
            <w:left w:val="none" w:sz="0" w:space="0" w:color="auto"/>
            <w:bottom w:val="none" w:sz="0" w:space="0" w:color="auto"/>
            <w:right w:val="none" w:sz="0" w:space="0" w:color="auto"/>
          </w:divBdr>
        </w:div>
        <w:div w:id="986474874">
          <w:marLeft w:val="0"/>
          <w:marRight w:val="0"/>
          <w:marTop w:val="0"/>
          <w:marBottom w:val="0"/>
          <w:divBdr>
            <w:top w:val="none" w:sz="0" w:space="0" w:color="auto"/>
            <w:left w:val="none" w:sz="0" w:space="0" w:color="auto"/>
            <w:bottom w:val="none" w:sz="0" w:space="0" w:color="auto"/>
            <w:right w:val="none" w:sz="0" w:space="0" w:color="auto"/>
          </w:divBdr>
        </w:div>
        <w:div w:id="214120415">
          <w:marLeft w:val="0"/>
          <w:marRight w:val="0"/>
          <w:marTop w:val="0"/>
          <w:marBottom w:val="0"/>
          <w:divBdr>
            <w:top w:val="none" w:sz="0" w:space="0" w:color="auto"/>
            <w:left w:val="none" w:sz="0" w:space="0" w:color="auto"/>
            <w:bottom w:val="none" w:sz="0" w:space="0" w:color="auto"/>
            <w:right w:val="none" w:sz="0" w:space="0" w:color="auto"/>
          </w:divBdr>
        </w:div>
        <w:div w:id="249512881">
          <w:marLeft w:val="0"/>
          <w:marRight w:val="0"/>
          <w:marTop w:val="0"/>
          <w:marBottom w:val="0"/>
          <w:divBdr>
            <w:top w:val="none" w:sz="0" w:space="0" w:color="auto"/>
            <w:left w:val="none" w:sz="0" w:space="0" w:color="auto"/>
            <w:bottom w:val="none" w:sz="0" w:space="0" w:color="auto"/>
            <w:right w:val="none" w:sz="0" w:space="0" w:color="auto"/>
          </w:divBdr>
        </w:div>
        <w:div w:id="72094561">
          <w:marLeft w:val="0"/>
          <w:marRight w:val="0"/>
          <w:marTop w:val="0"/>
          <w:marBottom w:val="0"/>
          <w:divBdr>
            <w:top w:val="none" w:sz="0" w:space="0" w:color="auto"/>
            <w:left w:val="none" w:sz="0" w:space="0" w:color="auto"/>
            <w:bottom w:val="none" w:sz="0" w:space="0" w:color="auto"/>
            <w:right w:val="none" w:sz="0" w:space="0" w:color="auto"/>
          </w:divBdr>
        </w:div>
        <w:div w:id="2125876536">
          <w:marLeft w:val="0"/>
          <w:marRight w:val="0"/>
          <w:marTop w:val="0"/>
          <w:marBottom w:val="0"/>
          <w:divBdr>
            <w:top w:val="none" w:sz="0" w:space="0" w:color="auto"/>
            <w:left w:val="none" w:sz="0" w:space="0" w:color="auto"/>
            <w:bottom w:val="none" w:sz="0" w:space="0" w:color="auto"/>
            <w:right w:val="none" w:sz="0" w:space="0" w:color="auto"/>
          </w:divBdr>
        </w:div>
        <w:div w:id="2007511580">
          <w:marLeft w:val="0"/>
          <w:marRight w:val="0"/>
          <w:marTop w:val="0"/>
          <w:marBottom w:val="0"/>
          <w:divBdr>
            <w:top w:val="none" w:sz="0" w:space="0" w:color="auto"/>
            <w:left w:val="none" w:sz="0" w:space="0" w:color="auto"/>
            <w:bottom w:val="none" w:sz="0" w:space="0" w:color="auto"/>
            <w:right w:val="none" w:sz="0" w:space="0" w:color="auto"/>
          </w:divBdr>
        </w:div>
        <w:div w:id="1813673295">
          <w:marLeft w:val="0"/>
          <w:marRight w:val="0"/>
          <w:marTop w:val="0"/>
          <w:marBottom w:val="0"/>
          <w:divBdr>
            <w:top w:val="none" w:sz="0" w:space="0" w:color="auto"/>
            <w:left w:val="none" w:sz="0" w:space="0" w:color="auto"/>
            <w:bottom w:val="none" w:sz="0" w:space="0" w:color="auto"/>
            <w:right w:val="none" w:sz="0" w:space="0" w:color="auto"/>
          </w:divBdr>
        </w:div>
        <w:div w:id="77286306">
          <w:marLeft w:val="0"/>
          <w:marRight w:val="0"/>
          <w:marTop w:val="0"/>
          <w:marBottom w:val="0"/>
          <w:divBdr>
            <w:top w:val="none" w:sz="0" w:space="0" w:color="auto"/>
            <w:left w:val="none" w:sz="0" w:space="0" w:color="auto"/>
            <w:bottom w:val="none" w:sz="0" w:space="0" w:color="auto"/>
            <w:right w:val="none" w:sz="0" w:space="0" w:color="auto"/>
          </w:divBdr>
        </w:div>
      </w:divsChild>
    </w:div>
    <w:div w:id="543492995">
      <w:bodyDiv w:val="1"/>
      <w:marLeft w:val="0"/>
      <w:marRight w:val="0"/>
      <w:marTop w:val="0"/>
      <w:marBottom w:val="0"/>
      <w:divBdr>
        <w:top w:val="none" w:sz="0" w:space="0" w:color="auto"/>
        <w:left w:val="none" w:sz="0" w:space="0" w:color="auto"/>
        <w:bottom w:val="none" w:sz="0" w:space="0" w:color="auto"/>
        <w:right w:val="none" w:sz="0" w:space="0" w:color="auto"/>
      </w:divBdr>
    </w:div>
    <w:div w:id="543952219">
      <w:bodyDiv w:val="1"/>
      <w:marLeft w:val="0"/>
      <w:marRight w:val="0"/>
      <w:marTop w:val="0"/>
      <w:marBottom w:val="0"/>
      <w:divBdr>
        <w:top w:val="none" w:sz="0" w:space="0" w:color="auto"/>
        <w:left w:val="none" w:sz="0" w:space="0" w:color="auto"/>
        <w:bottom w:val="none" w:sz="0" w:space="0" w:color="auto"/>
        <w:right w:val="none" w:sz="0" w:space="0" w:color="auto"/>
      </w:divBdr>
    </w:div>
    <w:div w:id="544102528">
      <w:bodyDiv w:val="1"/>
      <w:marLeft w:val="0"/>
      <w:marRight w:val="0"/>
      <w:marTop w:val="0"/>
      <w:marBottom w:val="0"/>
      <w:divBdr>
        <w:top w:val="none" w:sz="0" w:space="0" w:color="auto"/>
        <w:left w:val="none" w:sz="0" w:space="0" w:color="auto"/>
        <w:bottom w:val="none" w:sz="0" w:space="0" w:color="auto"/>
        <w:right w:val="none" w:sz="0" w:space="0" w:color="auto"/>
      </w:divBdr>
    </w:div>
    <w:div w:id="544874790">
      <w:bodyDiv w:val="1"/>
      <w:marLeft w:val="0"/>
      <w:marRight w:val="0"/>
      <w:marTop w:val="0"/>
      <w:marBottom w:val="0"/>
      <w:divBdr>
        <w:top w:val="none" w:sz="0" w:space="0" w:color="auto"/>
        <w:left w:val="none" w:sz="0" w:space="0" w:color="auto"/>
        <w:bottom w:val="none" w:sz="0" w:space="0" w:color="auto"/>
        <w:right w:val="none" w:sz="0" w:space="0" w:color="auto"/>
      </w:divBdr>
    </w:div>
    <w:div w:id="545412529">
      <w:bodyDiv w:val="1"/>
      <w:marLeft w:val="0"/>
      <w:marRight w:val="0"/>
      <w:marTop w:val="0"/>
      <w:marBottom w:val="0"/>
      <w:divBdr>
        <w:top w:val="none" w:sz="0" w:space="0" w:color="auto"/>
        <w:left w:val="none" w:sz="0" w:space="0" w:color="auto"/>
        <w:bottom w:val="none" w:sz="0" w:space="0" w:color="auto"/>
        <w:right w:val="none" w:sz="0" w:space="0" w:color="auto"/>
      </w:divBdr>
    </w:div>
    <w:div w:id="545946866">
      <w:bodyDiv w:val="1"/>
      <w:marLeft w:val="0"/>
      <w:marRight w:val="0"/>
      <w:marTop w:val="0"/>
      <w:marBottom w:val="0"/>
      <w:divBdr>
        <w:top w:val="none" w:sz="0" w:space="0" w:color="auto"/>
        <w:left w:val="none" w:sz="0" w:space="0" w:color="auto"/>
        <w:bottom w:val="none" w:sz="0" w:space="0" w:color="auto"/>
        <w:right w:val="none" w:sz="0" w:space="0" w:color="auto"/>
      </w:divBdr>
    </w:div>
    <w:div w:id="546069417">
      <w:bodyDiv w:val="1"/>
      <w:marLeft w:val="0"/>
      <w:marRight w:val="0"/>
      <w:marTop w:val="0"/>
      <w:marBottom w:val="0"/>
      <w:divBdr>
        <w:top w:val="none" w:sz="0" w:space="0" w:color="auto"/>
        <w:left w:val="none" w:sz="0" w:space="0" w:color="auto"/>
        <w:bottom w:val="none" w:sz="0" w:space="0" w:color="auto"/>
        <w:right w:val="none" w:sz="0" w:space="0" w:color="auto"/>
      </w:divBdr>
    </w:div>
    <w:div w:id="546332312">
      <w:bodyDiv w:val="1"/>
      <w:marLeft w:val="0"/>
      <w:marRight w:val="0"/>
      <w:marTop w:val="0"/>
      <w:marBottom w:val="0"/>
      <w:divBdr>
        <w:top w:val="none" w:sz="0" w:space="0" w:color="auto"/>
        <w:left w:val="none" w:sz="0" w:space="0" w:color="auto"/>
        <w:bottom w:val="none" w:sz="0" w:space="0" w:color="auto"/>
        <w:right w:val="none" w:sz="0" w:space="0" w:color="auto"/>
      </w:divBdr>
    </w:div>
    <w:div w:id="547373408">
      <w:bodyDiv w:val="1"/>
      <w:marLeft w:val="0"/>
      <w:marRight w:val="0"/>
      <w:marTop w:val="0"/>
      <w:marBottom w:val="0"/>
      <w:divBdr>
        <w:top w:val="none" w:sz="0" w:space="0" w:color="auto"/>
        <w:left w:val="none" w:sz="0" w:space="0" w:color="auto"/>
        <w:bottom w:val="none" w:sz="0" w:space="0" w:color="auto"/>
        <w:right w:val="none" w:sz="0" w:space="0" w:color="auto"/>
      </w:divBdr>
      <w:divsChild>
        <w:div w:id="915632420">
          <w:marLeft w:val="0"/>
          <w:marRight w:val="0"/>
          <w:marTop w:val="0"/>
          <w:marBottom w:val="0"/>
          <w:divBdr>
            <w:top w:val="none" w:sz="0" w:space="0" w:color="auto"/>
            <w:left w:val="none" w:sz="0" w:space="0" w:color="auto"/>
            <w:bottom w:val="none" w:sz="0" w:space="0" w:color="auto"/>
            <w:right w:val="none" w:sz="0" w:space="0" w:color="auto"/>
          </w:divBdr>
        </w:div>
        <w:div w:id="208538008">
          <w:marLeft w:val="0"/>
          <w:marRight w:val="0"/>
          <w:marTop w:val="0"/>
          <w:marBottom w:val="0"/>
          <w:divBdr>
            <w:top w:val="none" w:sz="0" w:space="0" w:color="auto"/>
            <w:left w:val="none" w:sz="0" w:space="0" w:color="auto"/>
            <w:bottom w:val="none" w:sz="0" w:space="0" w:color="auto"/>
            <w:right w:val="none" w:sz="0" w:space="0" w:color="auto"/>
          </w:divBdr>
        </w:div>
        <w:div w:id="610556887">
          <w:marLeft w:val="0"/>
          <w:marRight w:val="0"/>
          <w:marTop w:val="0"/>
          <w:marBottom w:val="0"/>
          <w:divBdr>
            <w:top w:val="none" w:sz="0" w:space="0" w:color="auto"/>
            <w:left w:val="none" w:sz="0" w:space="0" w:color="auto"/>
            <w:bottom w:val="none" w:sz="0" w:space="0" w:color="auto"/>
            <w:right w:val="none" w:sz="0" w:space="0" w:color="auto"/>
          </w:divBdr>
        </w:div>
        <w:div w:id="2043238742">
          <w:marLeft w:val="0"/>
          <w:marRight w:val="0"/>
          <w:marTop w:val="0"/>
          <w:marBottom w:val="0"/>
          <w:divBdr>
            <w:top w:val="none" w:sz="0" w:space="0" w:color="auto"/>
            <w:left w:val="none" w:sz="0" w:space="0" w:color="auto"/>
            <w:bottom w:val="none" w:sz="0" w:space="0" w:color="auto"/>
            <w:right w:val="none" w:sz="0" w:space="0" w:color="auto"/>
          </w:divBdr>
        </w:div>
        <w:div w:id="1423529151">
          <w:marLeft w:val="0"/>
          <w:marRight w:val="0"/>
          <w:marTop w:val="0"/>
          <w:marBottom w:val="0"/>
          <w:divBdr>
            <w:top w:val="none" w:sz="0" w:space="0" w:color="auto"/>
            <w:left w:val="none" w:sz="0" w:space="0" w:color="auto"/>
            <w:bottom w:val="none" w:sz="0" w:space="0" w:color="auto"/>
            <w:right w:val="none" w:sz="0" w:space="0" w:color="auto"/>
          </w:divBdr>
        </w:div>
        <w:div w:id="1027103468">
          <w:marLeft w:val="0"/>
          <w:marRight w:val="0"/>
          <w:marTop w:val="0"/>
          <w:marBottom w:val="0"/>
          <w:divBdr>
            <w:top w:val="none" w:sz="0" w:space="0" w:color="auto"/>
            <w:left w:val="none" w:sz="0" w:space="0" w:color="auto"/>
            <w:bottom w:val="none" w:sz="0" w:space="0" w:color="auto"/>
            <w:right w:val="none" w:sz="0" w:space="0" w:color="auto"/>
          </w:divBdr>
        </w:div>
        <w:div w:id="782262496">
          <w:marLeft w:val="0"/>
          <w:marRight w:val="0"/>
          <w:marTop w:val="0"/>
          <w:marBottom w:val="0"/>
          <w:divBdr>
            <w:top w:val="none" w:sz="0" w:space="0" w:color="auto"/>
            <w:left w:val="none" w:sz="0" w:space="0" w:color="auto"/>
            <w:bottom w:val="none" w:sz="0" w:space="0" w:color="auto"/>
            <w:right w:val="none" w:sz="0" w:space="0" w:color="auto"/>
          </w:divBdr>
        </w:div>
        <w:div w:id="197664929">
          <w:marLeft w:val="0"/>
          <w:marRight w:val="0"/>
          <w:marTop w:val="0"/>
          <w:marBottom w:val="0"/>
          <w:divBdr>
            <w:top w:val="none" w:sz="0" w:space="0" w:color="auto"/>
            <w:left w:val="none" w:sz="0" w:space="0" w:color="auto"/>
            <w:bottom w:val="none" w:sz="0" w:space="0" w:color="auto"/>
            <w:right w:val="none" w:sz="0" w:space="0" w:color="auto"/>
          </w:divBdr>
        </w:div>
        <w:div w:id="1230505000">
          <w:marLeft w:val="0"/>
          <w:marRight w:val="0"/>
          <w:marTop w:val="0"/>
          <w:marBottom w:val="0"/>
          <w:divBdr>
            <w:top w:val="none" w:sz="0" w:space="0" w:color="auto"/>
            <w:left w:val="none" w:sz="0" w:space="0" w:color="auto"/>
            <w:bottom w:val="none" w:sz="0" w:space="0" w:color="auto"/>
            <w:right w:val="none" w:sz="0" w:space="0" w:color="auto"/>
          </w:divBdr>
        </w:div>
        <w:div w:id="2023512475">
          <w:marLeft w:val="0"/>
          <w:marRight w:val="0"/>
          <w:marTop w:val="0"/>
          <w:marBottom w:val="0"/>
          <w:divBdr>
            <w:top w:val="none" w:sz="0" w:space="0" w:color="auto"/>
            <w:left w:val="none" w:sz="0" w:space="0" w:color="auto"/>
            <w:bottom w:val="none" w:sz="0" w:space="0" w:color="auto"/>
            <w:right w:val="none" w:sz="0" w:space="0" w:color="auto"/>
          </w:divBdr>
        </w:div>
        <w:div w:id="1088774816">
          <w:marLeft w:val="0"/>
          <w:marRight w:val="0"/>
          <w:marTop w:val="0"/>
          <w:marBottom w:val="0"/>
          <w:divBdr>
            <w:top w:val="none" w:sz="0" w:space="0" w:color="auto"/>
            <w:left w:val="none" w:sz="0" w:space="0" w:color="auto"/>
            <w:bottom w:val="none" w:sz="0" w:space="0" w:color="auto"/>
            <w:right w:val="none" w:sz="0" w:space="0" w:color="auto"/>
          </w:divBdr>
        </w:div>
        <w:div w:id="726537416">
          <w:marLeft w:val="0"/>
          <w:marRight w:val="0"/>
          <w:marTop w:val="0"/>
          <w:marBottom w:val="0"/>
          <w:divBdr>
            <w:top w:val="none" w:sz="0" w:space="0" w:color="auto"/>
            <w:left w:val="none" w:sz="0" w:space="0" w:color="auto"/>
            <w:bottom w:val="none" w:sz="0" w:space="0" w:color="auto"/>
            <w:right w:val="none" w:sz="0" w:space="0" w:color="auto"/>
          </w:divBdr>
        </w:div>
        <w:div w:id="1417939377">
          <w:marLeft w:val="0"/>
          <w:marRight w:val="0"/>
          <w:marTop w:val="0"/>
          <w:marBottom w:val="0"/>
          <w:divBdr>
            <w:top w:val="none" w:sz="0" w:space="0" w:color="auto"/>
            <w:left w:val="none" w:sz="0" w:space="0" w:color="auto"/>
            <w:bottom w:val="none" w:sz="0" w:space="0" w:color="auto"/>
            <w:right w:val="none" w:sz="0" w:space="0" w:color="auto"/>
          </w:divBdr>
        </w:div>
        <w:div w:id="1517889026">
          <w:marLeft w:val="0"/>
          <w:marRight w:val="0"/>
          <w:marTop w:val="0"/>
          <w:marBottom w:val="0"/>
          <w:divBdr>
            <w:top w:val="none" w:sz="0" w:space="0" w:color="auto"/>
            <w:left w:val="none" w:sz="0" w:space="0" w:color="auto"/>
            <w:bottom w:val="none" w:sz="0" w:space="0" w:color="auto"/>
            <w:right w:val="none" w:sz="0" w:space="0" w:color="auto"/>
          </w:divBdr>
        </w:div>
        <w:div w:id="992373534">
          <w:marLeft w:val="0"/>
          <w:marRight w:val="0"/>
          <w:marTop w:val="0"/>
          <w:marBottom w:val="0"/>
          <w:divBdr>
            <w:top w:val="none" w:sz="0" w:space="0" w:color="auto"/>
            <w:left w:val="none" w:sz="0" w:space="0" w:color="auto"/>
            <w:bottom w:val="none" w:sz="0" w:space="0" w:color="auto"/>
            <w:right w:val="none" w:sz="0" w:space="0" w:color="auto"/>
          </w:divBdr>
        </w:div>
        <w:div w:id="38022186">
          <w:marLeft w:val="0"/>
          <w:marRight w:val="0"/>
          <w:marTop w:val="0"/>
          <w:marBottom w:val="0"/>
          <w:divBdr>
            <w:top w:val="none" w:sz="0" w:space="0" w:color="auto"/>
            <w:left w:val="none" w:sz="0" w:space="0" w:color="auto"/>
            <w:bottom w:val="none" w:sz="0" w:space="0" w:color="auto"/>
            <w:right w:val="none" w:sz="0" w:space="0" w:color="auto"/>
          </w:divBdr>
        </w:div>
        <w:div w:id="1736968856">
          <w:marLeft w:val="0"/>
          <w:marRight w:val="0"/>
          <w:marTop w:val="0"/>
          <w:marBottom w:val="0"/>
          <w:divBdr>
            <w:top w:val="none" w:sz="0" w:space="0" w:color="auto"/>
            <w:left w:val="none" w:sz="0" w:space="0" w:color="auto"/>
            <w:bottom w:val="none" w:sz="0" w:space="0" w:color="auto"/>
            <w:right w:val="none" w:sz="0" w:space="0" w:color="auto"/>
          </w:divBdr>
        </w:div>
        <w:div w:id="1795128281">
          <w:marLeft w:val="0"/>
          <w:marRight w:val="0"/>
          <w:marTop w:val="0"/>
          <w:marBottom w:val="0"/>
          <w:divBdr>
            <w:top w:val="none" w:sz="0" w:space="0" w:color="auto"/>
            <w:left w:val="none" w:sz="0" w:space="0" w:color="auto"/>
            <w:bottom w:val="none" w:sz="0" w:space="0" w:color="auto"/>
            <w:right w:val="none" w:sz="0" w:space="0" w:color="auto"/>
          </w:divBdr>
        </w:div>
        <w:div w:id="1803234203">
          <w:marLeft w:val="0"/>
          <w:marRight w:val="0"/>
          <w:marTop w:val="0"/>
          <w:marBottom w:val="0"/>
          <w:divBdr>
            <w:top w:val="none" w:sz="0" w:space="0" w:color="auto"/>
            <w:left w:val="none" w:sz="0" w:space="0" w:color="auto"/>
            <w:bottom w:val="none" w:sz="0" w:space="0" w:color="auto"/>
            <w:right w:val="none" w:sz="0" w:space="0" w:color="auto"/>
          </w:divBdr>
        </w:div>
        <w:div w:id="2011904287">
          <w:marLeft w:val="0"/>
          <w:marRight w:val="0"/>
          <w:marTop w:val="0"/>
          <w:marBottom w:val="0"/>
          <w:divBdr>
            <w:top w:val="none" w:sz="0" w:space="0" w:color="auto"/>
            <w:left w:val="none" w:sz="0" w:space="0" w:color="auto"/>
            <w:bottom w:val="none" w:sz="0" w:space="0" w:color="auto"/>
            <w:right w:val="none" w:sz="0" w:space="0" w:color="auto"/>
          </w:divBdr>
        </w:div>
        <w:div w:id="1816949166">
          <w:marLeft w:val="0"/>
          <w:marRight w:val="0"/>
          <w:marTop w:val="0"/>
          <w:marBottom w:val="0"/>
          <w:divBdr>
            <w:top w:val="none" w:sz="0" w:space="0" w:color="auto"/>
            <w:left w:val="none" w:sz="0" w:space="0" w:color="auto"/>
            <w:bottom w:val="none" w:sz="0" w:space="0" w:color="auto"/>
            <w:right w:val="none" w:sz="0" w:space="0" w:color="auto"/>
          </w:divBdr>
        </w:div>
        <w:div w:id="1466970529">
          <w:marLeft w:val="0"/>
          <w:marRight w:val="0"/>
          <w:marTop w:val="0"/>
          <w:marBottom w:val="0"/>
          <w:divBdr>
            <w:top w:val="none" w:sz="0" w:space="0" w:color="auto"/>
            <w:left w:val="none" w:sz="0" w:space="0" w:color="auto"/>
            <w:bottom w:val="none" w:sz="0" w:space="0" w:color="auto"/>
            <w:right w:val="none" w:sz="0" w:space="0" w:color="auto"/>
          </w:divBdr>
        </w:div>
        <w:div w:id="284392048">
          <w:marLeft w:val="0"/>
          <w:marRight w:val="0"/>
          <w:marTop w:val="0"/>
          <w:marBottom w:val="0"/>
          <w:divBdr>
            <w:top w:val="none" w:sz="0" w:space="0" w:color="auto"/>
            <w:left w:val="none" w:sz="0" w:space="0" w:color="auto"/>
            <w:bottom w:val="none" w:sz="0" w:space="0" w:color="auto"/>
            <w:right w:val="none" w:sz="0" w:space="0" w:color="auto"/>
          </w:divBdr>
        </w:div>
        <w:div w:id="1223492193">
          <w:marLeft w:val="0"/>
          <w:marRight w:val="0"/>
          <w:marTop w:val="0"/>
          <w:marBottom w:val="0"/>
          <w:divBdr>
            <w:top w:val="none" w:sz="0" w:space="0" w:color="auto"/>
            <w:left w:val="none" w:sz="0" w:space="0" w:color="auto"/>
            <w:bottom w:val="none" w:sz="0" w:space="0" w:color="auto"/>
            <w:right w:val="none" w:sz="0" w:space="0" w:color="auto"/>
          </w:divBdr>
        </w:div>
        <w:div w:id="1088965665">
          <w:marLeft w:val="0"/>
          <w:marRight w:val="0"/>
          <w:marTop w:val="0"/>
          <w:marBottom w:val="0"/>
          <w:divBdr>
            <w:top w:val="none" w:sz="0" w:space="0" w:color="auto"/>
            <w:left w:val="none" w:sz="0" w:space="0" w:color="auto"/>
            <w:bottom w:val="none" w:sz="0" w:space="0" w:color="auto"/>
            <w:right w:val="none" w:sz="0" w:space="0" w:color="auto"/>
          </w:divBdr>
        </w:div>
        <w:div w:id="469175678">
          <w:marLeft w:val="0"/>
          <w:marRight w:val="0"/>
          <w:marTop w:val="0"/>
          <w:marBottom w:val="0"/>
          <w:divBdr>
            <w:top w:val="none" w:sz="0" w:space="0" w:color="auto"/>
            <w:left w:val="none" w:sz="0" w:space="0" w:color="auto"/>
            <w:bottom w:val="none" w:sz="0" w:space="0" w:color="auto"/>
            <w:right w:val="none" w:sz="0" w:space="0" w:color="auto"/>
          </w:divBdr>
        </w:div>
        <w:div w:id="640770040">
          <w:marLeft w:val="0"/>
          <w:marRight w:val="0"/>
          <w:marTop w:val="0"/>
          <w:marBottom w:val="0"/>
          <w:divBdr>
            <w:top w:val="none" w:sz="0" w:space="0" w:color="auto"/>
            <w:left w:val="none" w:sz="0" w:space="0" w:color="auto"/>
            <w:bottom w:val="none" w:sz="0" w:space="0" w:color="auto"/>
            <w:right w:val="none" w:sz="0" w:space="0" w:color="auto"/>
          </w:divBdr>
        </w:div>
        <w:div w:id="1143472857">
          <w:marLeft w:val="0"/>
          <w:marRight w:val="0"/>
          <w:marTop w:val="0"/>
          <w:marBottom w:val="0"/>
          <w:divBdr>
            <w:top w:val="none" w:sz="0" w:space="0" w:color="auto"/>
            <w:left w:val="none" w:sz="0" w:space="0" w:color="auto"/>
            <w:bottom w:val="none" w:sz="0" w:space="0" w:color="auto"/>
            <w:right w:val="none" w:sz="0" w:space="0" w:color="auto"/>
          </w:divBdr>
        </w:div>
        <w:div w:id="1158889104">
          <w:marLeft w:val="0"/>
          <w:marRight w:val="0"/>
          <w:marTop w:val="0"/>
          <w:marBottom w:val="0"/>
          <w:divBdr>
            <w:top w:val="none" w:sz="0" w:space="0" w:color="auto"/>
            <w:left w:val="none" w:sz="0" w:space="0" w:color="auto"/>
            <w:bottom w:val="none" w:sz="0" w:space="0" w:color="auto"/>
            <w:right w:val="none" w:sz="0" w:space="0" w:color="auto"/>
          </w:divBdr>
        </w:div>
        <w:div w:id="990521866">
          <w:marLeft w:val="0"/>
          <w:marRight w:val="0"/>
          <w:marTop w:val="0"/>
          <w:marBottom w:val="0"/>
          <w:divBdr>
            <w:top w:val="none" w:sz="0" w:space="0" w:color="auto"/>
            <w:left w:val="none" w:sz="0" w:space="0" w:color="auto"/>
            <w:bottom w:val="none" w:sz="0" w:space="0" w:color="auto"/>
            <w:right w:val="none" w:sz="0" w:space="0" w:color="auto"/>
          </w:divBdr>
        </w:div>
        <w:div w:id="1175850255">
          <w:marLeft w:val="0"/>
          <w:marRight w:val="0"/>
          <w:marTop w:val="0"/>
          <w:marBottom w:val="0"/>
          <w:divBdr>
            <w:top w:val="none" w:sz="0" w:space="0" w:color="auto"/>
            <w:left w:val="none" w:sz="0" w:space="0" w:color="auto"/>
            <w:bottom w:val="none" w:sz="0" w:space="0" w:color="auto"/>
            <w:right w:val="none" w:sz="0" w:space="0" w:color="auto"/>
          </w:divBdr>
        </w:div>
        <w:div w:id="230972767">
          <w:marLeft w:val="0"/>
          <w:marRight w:val="0"/>
          <w:marTop w:val="0"/>
          <w:marBottom w:val="0"/>
          <w:divBdr>
            <w:top w:val="none" w:sz="0" w:space="0" w:color="auto"/>
            <w:left w:val="none" w:sz="0" w:space="0" w:color="auto"/>
            <w:bottom w:val="none" w:sz="0" w:space="0" w:color="auto"/>
            <w:right w:val="none" w:sz="0" w:space="0" w:color="auto"/>
          </w:divBdr>
        </w:div>
        <w:div w:id="613288419">
          <w:marLeft w:val="0"/>
          <w:marRight w:val="0"/>
          <w:marTop w:val="0"/>
          <w:marBottom w:val="0"/>
          <w:divBdr>
            <w:top w:val="none" w:sz="0" w:space="0" w:color="auto"/>
            <w:left w:val="none" w:sz="0" w:space="0" w:color="auto"/>
            <w:bottom w:val="none" w:sz="0" w:space="0" w:color="auto"/>
            <w:right w:val="none" w:sz="0" w:space="0" w:color="auto"/>
          </w:divBdr>
        </w:div>
        <w:div w:id="1142307916">
          <w:marLeft w:val="0"/>
          <w:marRight w:val="0"/>
          <w:marTop w:val="0"/>
          <w:marBottom w:val="0"/>
          <w:divBdr>
            <w:top w:val="none" w:sz="0" w:space="0" w:color="auto"/>
            <w:left w:val="none" w:sz="0" w:space="0" w:color="auto"/>
            <w:bottom w:val="none" w:sz="0" w:space="0" w:color="auto"/>
            <w:right w:val="none" w:sz="0" w:space="0" w:color="auto"/>
          </w:divBdr>
        </w:div>
        <w:div w:id="1545219312">
          <w:marLeft w:val="0"/>
          <w:marRight w:val="0"/>
          <w:marTop w:val="0"/>
          <w:marBottom w:val="0"/>
          <w:divBdr>
            <w:top w:val="none" w:sz="0" w:space="0" w:color="auto"/>
            <w:left w:val="none" w:sz="0" w:space="0" w:color="auto"/>
            <w:bottom w:val="none" w:sz="0" w:space="0" w:color="auto"/>
            <w:right w:val="none" w:sz="0" w:space="0" w:color="auto"/>
          </w:divBdr>
        </w:div>
        <w:div w:id="251401372">
          <w:marLeft w:val="0"/>
          <w:marRight w:val="0"/>
          <w:marTop w:val="0"/>
          <w:marBottom w:val="0"/>
          <w:divBdr>
            <w:top w:val="none" w:sz="0" w:space="0" w:color="auto"/>
            <w:left w:val="none" w:sz="0" w:space="0" w:color="auto"/>
            <w:bottom w:val="none" w:sz="0" w:space="0" w:color="auto"/>
            <w:right w:val="none" w:sz="0" w:space="0" w:color="auto"/>
          </w:divBdr>
        </w:div>
        <w:div w:id="1154368768">
          <w:marLeft w:val="0"/>
          <w:marRight w:val="0"/>
          <w:marTop w:val="0"/>
          <w:marBottom w:val="0"/>
          <w:divBdr>
            <w:top w:val="none" w:sz="0" w:space="0" w:color="auto"/>
            <w:left w:val="none" w:sz="0" w:space="0" w:color="auto"/>
            <w:bottom w:val="none" w:sz="0" w:space="0" w:color="auto"/>
            <w:right w:val="none" w:sz="0" w:space="0" w:color="auto"/>
          </w:divBdr>
        </w:div>
        <w:div w:id="1014529013">
          <w:marLeft w:val="0"/>
          <w:marRight w:val="0"/>
          <w:marTop w:val="0"/>
          <w:marBottom w:val="0"/>
          <w:divBdr>
            <w:top w:val="none" w:sz="0" w:space="0" w:color="auto"/>
            <w:left w:val="none" w:sz="0" w:space="0" w:color="auto"/>
            <w:bottom w:val="none" w:sz="0" w:space="0" w:color="auto"/>
            <w:right w:val="none" w:sz="0" w:space="0" w:color="auto"/>
          </w:divBdr>
        </w:div>
        <w:div w:id="172577753">
          <w:marLeft w:val="0"/>
          <w:marRight w:val="0"/>
          <w:marTop w:val="0"/>
          <w:marBottom w:val="0"/>
          <w:divBdr>
            <w:top w:val="none" w:sz="0" w:space="0" w:color="auto"/>
            <w:left w:val="none" w:sz="0" w:space="0" w:color="auto"/>
            <w:bottom w:val="none" w:sz="0" w:space="0" w:color="auto"/>
            <w:right w:val="none" w:sz="0" w:space="0" w:color="auto"/>
          </w:divBdr>
        </w:div>
        <w:div w:id="1342855083">
          <w:marLeft w:val="0"/>
          <w:marRight w:val="0"/>
          <w:marTop w:val="0"/>
          <w:marBottom w:val="0"/>
          <w:divBdr>
            <w:top w:val="none" w:sz="0" w:space="0" w:color="auto"/>
            <w:left w:val="none" w:sz="0" w:space="0" w:color="auto"/>
            <w:bottom w:val="none" w:sz="0" w:space="0" w:color="auto"/>
            <w:right w:val="none" w:sz="0" w:space="0" w:color="auto"/>
          </w:divBdr>
        </w:div>
        <w:div w:id="1755198897">
          <w:marLeft w:val="0"/>
          <w:marRight w:val="0"/>
          <w:marTop w:val="0"/>
          <w:marBottom w:val="0"/>
          <w:divBdr>
            <w:top w:val="none" w:sz="0" w:space="0" w:color="auto"/>
            <w:left w:val="none" w:sz="0" w:space="0" w:color="auto"/>
            <w:bottom w:val="none" w:sz="0" w:space="0" w:color="auto"/>
            <w:right w:val="none" w:sz="0" w:space="0" w:color="auto"/>
          </w:divBdr>
        </w:div>
        <w:div w:id="1754545815">
          <w:marLeft w:val="0"/>
          <w:marRight w:val="0"/>
          <w:marTop w:val="0"/>
          <w:marBottom w:val="0"/>
          <w:divBdr>
            <w:top w:val="none" w:sz="0" w:space="0" w:color="auto"/>
            <w:left w:val="none" w:sz="0" w:space="0" w:color="auto"/>
            <w:bottom w:val="none" w:sz="0" w:space="0" w:color="auto"/>
            <w:right w:val="none" w:sz="0" w:space="0" w:color="auto"/>
          </w:divBdr>
        </w:div>
        <w:div w:id="1390106788">
          <w:marLeft w:val="0"/>
          <w:marRight w:val="0"/>
          <w:marTop w:val="0"/>
          <w:marBottom w:val="0"/>
          <w:divBdr>
            <w:top w:val="none" w:sz="0" w:space="0" w:color="auto"/>
            <w:left w:val="none" w:sz="0" w:space="0" w:color="auto"/>
            <w:bottom w:val="none" w:sz="0" w:space="0" w:color="auto"/>
            <w:right w:val="none" w:sz="0" w:space="0" w:color="auto"/>
          </w:divBdr>
        </w:div>
        <w:div w:id="559947889">
          <w:marLeft w:val="0"/>
          <w:marRight w:val="0"/>
          <w:marTop w:val="0"/>
          <w:marBottom w:val="0"/>
          <w:divBdr>
            <w:top w:val="none" w:sz="0" w:space="0" w:color="auto"/>
            <w:left w:val="none" w:sz="0" w:space="0" w:color="auto"/>
            <w:bottom w:val="none" w:sz="0" w:space="0" w:color="auto"/>
            <w:right w:val="none" w:sz="0" w:space="0" w:color="auto"/>
          </w:divBdr>
        </w:div>
        <w:div w:id="715159793">
          <w:marLeft w:val="0"/>
          <w:marRight w:val="0"/>
          <w:marTop w:val="0"/>
          <w:marBottom w:val="0"/>
          <w:divBdr>
            <w:top w:val="none" w:sz="0" w:space="0" w:color="auto"/>
            <w:left w:val="none" w:sz="0" w:space="0" w:color="auto"/>
            <w:bottom w:val="none" w:sz="0" w:space="0" w:color="auto"/>
            <w:right w:val="none" w:sz="0" w:space="0" w:color="auto"/>
          </w:divBdr>
        </w:div>
        <w:div w:id="1471481670">
          <w:marLeft w:val="0"/>
          <w:marRight w:val="0"/>
          <w:marTop w:val="0"/>
          <w:marBottom w:val="0"/>
          <w:divBdr>
            <w:top w:val="none" w:sz="0" w:space="0" w:color="auto"/>
            <w:left w:val="none" w:sz="0" w:space="0" w:color="auto"/>
            <w:bottom w:val="none" w:sz="0" w:space="0" w:color="auto"/>
            <w:right w:val="none" w:sz="0" w:space="0" w:color="auto"/>
          </w:divBdr>
        </w:div>
        <w:div w:id="548494718">
          <w:marLeft w:val="0"/>
          <w:marRight w:val="0"/>
          <w:marTop w:val="0"/>
          <w:marBottom w:val="0"/>
          <w:divBdr>
            <w:top w:val="none" w:sz="0" w:space="0" w:color="auto"/>
            <w:left w:val="none" w:sz="0" w:space="0" w:color="auto"/>
            <w:bottom w:val="none" w:sz="0" w:space="0" w:color="auto"/>
            <w:right w:val="none" w:sz="0" w:space="0" w:color="auto"/>
          </w:divBdr>
        </w:div>
        <w:div w:id="1385367561">
          <w:marLeft w:val="0"/>
          <w:marRight w:val="0"/>
          <w:marTop w:val="0"/>
          <w:marBottom w:val="0"/>
          <w:divBdr>
            <w:top w:val="none" w:sz="0" w:space="0" w:color="auto"/>
            <w:left w:val="none" w:sz="0" w:space="0" w:color="auto"/>
            <w:bottom w:val="none" w:sz="0" w:space="0" w:color="auto"/>
            <w:right w:val="none" w:sz="0" w:space="0" w:color="auto"/>
          </w:divBdr>
        </w:div>
        <w:div w:id="968517106">
          <w:marLeft w:val="0"/>
          <w:marRight w:val="0"/>
          <w:marTop w:val="0"/>
          <w:marBottom w:val="0"/>
          <w:divBdr>
            <w:top w:val="none" w:sz="0" w:space="0" w:color="auto"/>
            <w:left w:val="none" w:sz="0" w:space="0" w:color="auto"/>
            <w:bottom w:val="none" w:sz="0" w:space="0" w:color="auto"/>
            <w:right w:val="none" w:sz="0" w:space="0" w:color="auto"/>
          </w:divBdr>
        </w:div>
        <w:div w:id="723606268">
          <w:marLeft w:val="0"/>
          <w:marRight w:val="0"/>
          <w:marTop w:val="0"/>
          <w:marBottom w:val="0"/>
          <w:divBdr>
            <w:top w:val="none" w:sz="0" w:space="0" w:color="auto"/>
            <w:left w:val="none" w:sz="0" w:space="0" w:color="auto"/>
            <w:bottom w:val="none" w:sz="0" w:space="0" w:color="auto"/>
            <w:right w:val="none" w:sz="0" w:space="0" w:color="auto"/>
          </w:divBdr>
        </w:div>
        <w:div w:id="152532588">
          <w:marLeft w:val="0"/>
          <w:marRight w:val="0"/>
          <w:marTop w:val="0"/>
          <w:marBottom w:val="0"/>
          <w:divBdr>
            <w:top w:val="none" w:sz="0" w:space="0" w:color="auto"/>
            <w:left w:val="none" w:sz="0" w:space="0" w:color="auto"/>
            <w:bottom w:val="none" w:sz="0" w:space="0" w:color="auto"/>
            <w:right w:val="none" w:sz="0" w:space="0" w:color="auto"/>
          </w:divBdr>
        </w:div>
        <w:div w:id="663316846">
          <w:marLeft w:val="0"/>
          <w:marRight w:val="0"/>
          <w:marTop w:val="0"/>
          <w:marBottom w:val="0"/>
          <w:divBdr>
            <w:top w:val="none" w:sz="0" w:space="0" w:color="auto"/>
            <w:left w:val="none" w:sz="0" w:space="0" w:color="auto"/>
            <w:bottom w:val="none" w:sz="0" w:space="0" w:color="auto"/>
            <w:right w:val="none" w:sz="0" w:space="0" w:color="auto"/>
          </w:divBdr>
        </w:div>
        <w:div w:id="1094856913">
          <w:marLeft w:val="0"/>
          <w:marRight w:val="0"/>
          <w:marTop w:val="0"/>
          <w:marBottom w:val="0"/>
          <w:divBdr>
            <w:top w:val="none" w:sz="0" w:space="0" w:color="auto"/>
            <w:left w:val="none" w:sz="0" w:space="0" w:color="auto"/>
            <w:bottom w:val="none" w:sz="0" w:space="0" w:color="auto"/>
            <w:right w:val="none" w:sz="0" w:space="0" w:color="auto"/>
          </w:divBdr>
        </w:div>
        <w:div w:id="1425228283">
          <w:marLeft w:val="0"/>
          <w:marRight w:val="0"/>
          <w:marTop w:val="0"/>
          <w:marBottom w:val="0"/>
          <w:divBdr>
            <w:top w:val="none" w:sz="0" w:space="0" w:color="auto"/>
            <w:left w:val="none" w:sz="0" w:space="0" w:color="auto"/>
            <w:bottom w:val="none" w:sz="0" w:space="0" w:color="auto"/>
            <w:right w:val="none" w:sz="0" w:space="0" w:color="auto"/>
          </w:divBdr>
        </w:div>
        <w:div w:id="1339499201">
          <w:marLeft w:val="0"/>
          <w:marRight w:val="0"/>
          <w:marTop w:val="0"/>
          <w:marBottom w:val="0"/>
          <w:divBdr>
            <w:top w:val="none" w:sz="0" w:space="0" w:color="auto"/>
            <w:left w:val="none" w:sz="0" w:space="0" w:color="auto"/>
            <w:bottom w:val="none" w:sz="0" w:space="0" w:color="auto"/>
            <w:right w:val="none" w:sz="0" w:space="0" w:color="auto"/>
          </w:divBdr>
        </w:div>
        <w:div w:id="1341006777">
          <w:marLeft w:val="0"/>
          <w:marRight w:val="0"/>
          <w:marTop w:val="0"/>
          <w:marBottom w:val="0"/>
          <w:divBdr>
            <w:top w:val="none" w:sz="0" w:space="0" w:color="auto"/>
            <w:left w:val="none" w:sz="0" w:space="0" w:color="auto"/>
            <w:bottom w:val="none" w:sz="0" w:space="0" w:color="auto"/>
            <w:right w:val="none" w:sz="0" w:space="0" w:color="auto"/>
          </w:divBdr>
        </w:div>
        <w:div w:id="275797763">
          <w:marLeft w:val="0"/>
          <w:marRight w:val="0"/>
          <w:marTop w:val="0"/>
          <w:marBottom w:val="0"/>
          <w:divBdr>
            <w:top w:val="none" w:sz="0" w:space="0" w:color="auto"/>
            <w:left w:val="none" w:sz="0" w:space="0" w:color="auto"/>
            <w:bottom w:val="none" w:sz="0" w:space="0" w:color="auto"/>
            <w:right w:val="none" w:sz="0" w:space="0" w:color="auto"/>
          </w:divBdr>
        </w:div>
        <w:div w:id="999775381">
          <w:marLeft w:val="0"/>
          <w:marRight w:val="0"/>
          <w:marTop w:val="0"/>
          <w:marBottom w:val="0"/>
          <w:divBdr>
            <w:top w:val="none" w:sz="0" w:space="0" w:color="auto"/>
            <w:left w:val="none" w:sz="0" w:space="0" w:color="auto"/>
            <w:bottom w:val="none" w:sz="0" w:space="0" w:color="auto"/>
            <w:right w:val="none" w:sz="0" w:space="0" w:color="auto"/>
          </w:divBdr>
        </w:div>
        <w:div w:id="1772316168">
          <w:marLeft w:val="0"/>
          <w:marRight w:val="0"/>
          <w:marTop w:val="0"/>
          <w:marBottom w:val="0"/>
          <w:divBdr>
            <w:top w:val="none" w:sz="0" w:space="0" w:color="auto"/>
            <w:left w:val="none" w:sz="0" w:space="0" w:color="auto"/>
            <w:bottom w:val="none" w:sz="0" w:space="0" w:color="auto"/>
            <w:right w:val="none" w:sz="0" w:space="0" w:color="auto"/>
          </w:divBdr>
        </w:div>
        <w:div w:id="2041591650">
          <w:marLeft w:val="0"/>
          <w:marRight w:val="0"/>
          <w:marTop w:val="0"/>
          <w:marBottom w:val="0"/>
          <w:divBdr>
            <w:top w:val="none" w:sz="0" w:space="0" w:color="auto"/>
            <w:left w:val="none" w:sz="0" w:space="0" w:color="auto"/>
            <w:bottom w:val="none" w:sz="0" w:space="0" w:color="auto"/>
            <w:right w:val="none" w:sz="0" w:space="0" w:color="auto"/>
          </w:divBdr>
        </w:div>
        <w:div w:id="1313632207">
          <w:marLeft w:val="0"/>
          <w:marRight w:val="0"/>
          <w:marTop w:val="0"/>
          <w:marBottom w:val="0"/>
          <w:divBdr>
            <w:top w:val="none" w:sz="0" w:space="0" w:color="auto"/>
            <w:left w:val="none" w:sz="0" w:space="0" w:color="auto"/>
            <w:bottom w:val="none" w:sz="0" w:space="0" w:color="auto"/>
            <w:right w:val="none" w:sz="0" w:space="0" w:color="auto"/>
          </w:divBdr>
        </w:div>
        <w:div w:id="277639063">
          <w:marLeft w:val="0"/>
          <w:marRight w:val="0"/>
          <w:marTop w:val="0"/>
          <w:marBottom w:val="0"/>
          <w:divBdr>
            <w:top w:val="none" w:sz="0" w:space="0" w:color="auto"/>
            <w:left w:val="none" w:sz="0" w:space="0" w:color="auto"/>
            <w:bottom w:val="none" w:sz="0" w:space="0" w:color="auto"/>
            <w:right w:val="none" w:sz="0" w:space="0" w:color="auto"/>
          </w:divBdr>
        </w:div>
        <w:div w:id="226115407">
          <w:marLeft w:val="0"/>
          <w:marRight w:val="0"/>
          <w:marTop w:val="0"/>
          <w:marBottom w:val="0"/>
          <w:divBdr>
            <w:top w:val="none" w:sz="0" w:space="0" w:color="auto"/>
            <w:left w:val="none" w:sz="0" w:space="0" w:color="auto"/>
            <w:bottom w:val="none" w:sz="0" w:space="0" w:color="auto"/>
            <w:right w:val="none" w:sz="0" w:space="0" w:color="auto"/>
          </w:divBdr>
        </w:div>
        <w:div w:id="1183934495">
          <w:marLeft w:val="0"/>
          <w:marRight w:val="0"/>
          <w:marTop w:val="0"/>
          <w:marBottom w:val="0"/>
          <w:divBdr>
            <w:top w:val="none" w:sz="0" w:space="0" w:color="auto"/>
            <w:left w:val="none" w:sz="0" w:space="0" w:color="auto"/>
            <w:bottom w:val="none" w:sz="0" w:space="0" w:color="auto"/>
            <w:right w:val="none" w:sz="0" w:space="0" w:color="auto"/>
          </w:divBdr>
        </w:div>
        <w:div w:id="583076453">
          <w:marLeft w:val="0"/>
          <w:marRight w:val="0"/>
          <w:marTop w:val="0"/>
          <w:marBottom w:val="0"/>
          <w:divBdr>
            <w:top w:val="none" w:sz="0" w:space="0" w:color="auto"/>
            <w:left w:val="none" w:sz="0" w:space="0" w:color="auto"/>
            <w:bottom w:val="none" w:sz="0" w:space="0" w:color="auto"/>
            <w:right w:val="none" w:sz="0" w:space="0" w:color="auto"/>
          </w:divBdr>
        </w:div>
        <w:div w:id="1522938067">
          <w:marLeft w:val="0"/>
          <w:marRight w:val="0"/>
          <w:marTop w:val="0"/>
          <w:marBottom w:val="0"/>
          <w:divBdr>
            <w:top w:val="none" w:sz="0" w:space="0" w:color="auto"/>
            <w:left w:val="none" w:sz="0" w:space="0" w:color="auto"/>
            <w:bottom w:val="none" w:sz="0" w:space="0" w:color="auto"/>
            <w:right w:val="none" w:sz="0" w:space="0" w:color="auto"/>
          </w:divBdr>
        </w:div>
        <w:div w:id="501120620">
          <w:marLeft w:val="0"/>
          <w:marRight w:val="0"/>
          <w:marTop w:val="0"/>
          <w:marBottom w:val="0"/>
          <w:divBdr>
            <w:top w:val="none" w:sz="0" w:space="0" w:color="auto"/>
            <w:left w:val="none" w:sz="0" w:space="0" w:color="auto"/>
            <w:bottom w:val="none" w:sz="0" w:space="0" w:color="auto"/>
            <w:right w:val="none" w:sz="0" w:space="0" w:color="auto"/>
          </w:divBdr>
        </w:div>
        <w:div w:id="451022019">
          <w:marLeft w:val="0"/>
          <w:marRight w:val="0"/>
          <w:marTop w:val="0"/>
          <w:marBottom w:val="0"/>
          <w:divBdr>
            <w:top w:val="none" w:sz="0" w:space="0" w:color="auto"/>
            <w:left w:val="none" w:sz="0" w:space="0" w:color="auto"/>
            <w:bottom w:val="none" w:sz="0" w:space="0" w:color="auto"/>
            <w:right w:val="none" w:sz="0" w:space="0" w:color="auto"/>
          </w:divBdr>
        </w:div>
        <w:div w:id="224991203">
          <w:marLeft w:val="0"/>
          <w:marRight w:val="0"/>
          <w:marTop w:val="0"/>
          <w:marBottom w:val="0"/>
          <w:divBdr>
            <w:top w:val="none" w:sz="0" w:space="0" w:color="auto"/>
            <w:left w:val="none" w:sz="0" w:space="0" w:color="auto"/>
            <w:bottom w:val="none" w:sz="0" w:space="0" w:color="auto"/>
            <w:right w:val="none" w:sz="0" w:space="0" w:color="auto"/>
          </w:divBdr>
        </w:div>
        <w:div w:id="1896089282">
          <w:marLeft w:val="0"/>
          <w:marRight w:val="0"/>
          <w:marTop w:val="0"/>
          <w:marBottom w:val="0"/>
          <w:divBdr>
            <w:top w:val="none" w:sz="0" w:space="0" w:color="auto"/>
            <w:left w:val="none" w:sz="0" w:space="0" w:color="auto"/>
            <w:bottom w:val="none" w:sz="0" w:space="0" w:color="auto"/>
            <w:right w:val="none" w:sz="0" w:space="0" w:color="auto"/>
          </w:divBdr>
        </w:div>
        <w:div w:id="1530801251">
          <w:marLeft w:val="0"/>
          <w:marRight w:val="0"/>
          <w:marTop w:val="0"/>
          <w:marBottom w:val="0"/>
          <w:divBdr>
            <w:top w:val="none" w:sz="0" w:space="0" w:color="auto"/>
            <w:left w:val="none" w:sz="0" w:space="0" w:color="auto"/>
            <w:bottom w:val="none" w:sz="0" w:space="0" w:color="auto"/>
            <w:right w:val="none" w:sz="0" w:space="0" w:color="auto"/>
          </w:divBdr>
        </w:div>
        <w:div w:id="1571191390">
          <w:marLeft w:val="0"/>
          <w:marRight w:val="0"/>
          <w:marTop w:val="0"/>
          <w:marBottom w:val="0"/>
          <w:divBdr>
            <w:top w:val="none" w:sz="0" w:space="0" w:color="auto"/>
            <w:left w:val="none" w:sz="0" w:space="0" w:color="auto"/>
            <w:bottom w:val="none" w:sz="0" w:space="0" w:color="auto"/>
            <w:right w:val="none" w:sz="0" w:space="0" w:color="auto"/>
          </w:divBdr>
        </w:div>
        <w:div w:id="374425503">
          <w:marLeft w:val="0"/>
          <w:marRight w:val="0"/>
          <w:marTop w:val="0"/>
          <w:marBottom w:val="0"/>
          <w:divBdr>
            <w:top w:val="none" w:sz="0" w:space="0" w:color="auto"/>
            <w:left w:val="none" w:sz="0" w:space="0" w:color="auto"/>
            <w:bottom w:val="none" w:sz="0" w:space="0" w:color="auto"/>
            <w:right w:val="none" w:sz="0" w:space="0" w:color="auto"/>
          </w:divBdr>
        </w:div>
        <w:div w:id="1028289912">
          <w:marLeft w:val="0"/>
          <w:marRight w:val="0"/>
          <w:marTop w:val="0"/>
          <w:marBottom w:val="0"/>
          <w:divBdr>
            <w:top w:val="none" w:sz="0" w:space="0" w:color="auto"/>
            <w:left w:val="none" w:sz="0" w:space="0" w:color="auto"/>
            <w:bottom w:val="none" w:sz="0" w:space="0" w:color="auto"/>
            <w:right w:val="none" w:sz="0" w:space="0" w:color="auto"/>
          </w:divBdr>
        </w:div>
        <w:div w:id="659382820">
          <w:marLeft w:val="0"/>
          <w:marRight w:val="0"/>
          <w:marTop w:val="0"/>
          <w:marBottom w:val="0"/>
          <w:divBdr>
            <w:top w:val="none" w:sz="0" w:space="0" w:color="auto"/>
            <w:left w:val="none" w:sz="0" w:space="0" w:color="auto"/>
            <w:bottom w:val="none" w:sz="0" w:space="0" w:color="auto"/>
            <w:right w:val="none" w:sz="0" w:space="0" w:color="auto"/>
          </w:divBdr>
        </w:div>
        <w:div w:id="363407434">
          <w:marLeft w:val="0"/>
          <w:marRight w:val="0"/>
          <w:marTop w:val="0"/>
          <w:marBottom w:val="0"/>
          <w:divBdr>
            <w:top w:val="none" w:sz="0" w:space="0" w:color="auto"/>
            <w:left w:val="none" w:sz="0" w:space="0" w:color="auto"/>
            <w:bottom w:val="none" w:sz="0" w:space="0" w:color="auto"/>
            <w:right w:val="none" w:sz="0" w:space="0" w:color="auto"/>
          </w:divBdr>
        </w:div>
        <w:div w:id="752356701">
          <w:marLeft w:val="0"/>
          <w:marRight w:val="0"/>
          <w:marTop w:val="0"/>
          <w:marBottom w:val="0"/>
          <w:divBdr>
            <w:top w:val="none" w:sz="0" w:space="0" w:color="auto"/>
            <w:left w:val="none" w:sz="0" w:space="0" w:color="auto"/>
            <w:bottom w:val="none" w:sz="0" w:space="0" w:color="auto"/>
            <w:right w:val="none" w:sz="0" w:space="0" w:color="auto"/>
          </w:divBdr>
        </w:div>
        <w:div w:id="961348776">
          <w:marLeft w:val="0"/>
          <w:marRight w:val="0"/>
          <w:marTop w:val="0"/>
          <w:marBottom w:val="0"/>
          <w:divBdr>
            <w:top w:val="none" w:sz="0" w:space="0" w:color="auto"/>
            <w:left w:val="none" w:sz="0" w:space="0" w:color="auto"/>
            <w:bottom w:val="none" w:sz="0" w:space="0" w:color="auto"/>
            <w:right w:val="none" w:sz="0" w:space="0" w:color="auto"/>
          </w:divBdr>
        </w:div>
        <w:div w:id="898052053">
          <w:marLeft w:val="0"/>
          <w:marRight w:val="0"/>
          <w:marTop w:val="0"/>
          <w:marBottom w:val="0"/>
          <w:divBdr>
            <w:top w:val="none" w:sz="0" w:space="0" w:color="auto"/>
            <w:left w:val="none" w:sz="0" w:space="0" w:color="auto"/>
            <w:bottom w:val="none" w:sz="0" w:space="0" w:color="auto"/>
            <w:right w:val="none" w:sz="0" w:space="0" w:color="auto"/>
          </w:divBdr>
        </w:div>
        <w:div w:id="166021023">
          <w:marLeft w:val="0"/>
          <w:marRight w:val="0"/>
          <w:marTop w:val="0"/>
          <w:marBottom w:val="0"/>
          <w:divBdr>
            <w:top w:val="none" w:sz="0" w:space="0" w:color="auto"/>
            <w:left w:val="none" w:sz="0" w:space="0" w:color="auto"/>
            <w:bottom w:val="none" w:sz="0" w:space="0" w:color="auto"/>
            <w:right w:val="none" w:sz="0" w:space="0" w:color="auto"/>
          </w:divBdr>
        </w:div>
        <w:div w:id="1300918799">
          <w:marLeft w:val="0"/>
          <w:marRight w:val="0"/>
          <w:marTop w:val="0"/>
          <w:marBottom w:val="0"/>
          <w:divBdr>
            <w:top w:val="none" w:sz="0" w:space="0" w:color="auto"/>
            <w:left w:val="none" w:sz="0" w:space="0" w:color="auto"/>
            <w:bottom w:val="none" w:sz="0" w:space="0" w:color="auto"/>
            <w:right w:val="none" w:sz="0" w:space="0" w:color="auto"/>
          </w:divBdr>
        </w:div>
        <w:div w:id="1507983878">
          <w:marLeft w:val="0"/>
          <w:marRight w:val="0"/>
          <w:marTop w:val="0"/>
          <w:marBottom w:val="0"/>
          <w:divBdr>
            <w:top w:val="none" w:sz="0" w:space="0" w:color="auto"/>
            <w:left w:val="none" w:sz="0" w:space="0" w:color="auto"/>
            <w:bottom w:val="none" w:sz="0" w:space="0" w:color="auto"/>
            <w:right w:val="none" w:sz="0" w:space="0" w:color="auto"/>
          </w:divBdr>
        </w:div>
      </w:divsChild>
    </w:div>
    <w:div w:id="549803566">
      <w:bodyDiv w:val="1"/>
      <w:marLeft w:val="0"/>
      <w:marRight w:val="0"/>
      <w:marTop w:val="0"/>
      <w:marBottom w:val="0"/>
      <w:divBdr>
        <w:top w:val="none" w:sz="0" w:space="0" w:color="auto"/>
        <w:left w:val="none" w:sz="0" w:space="0" w:color="auto"/>
        <w:bottom w:val="none" w:sz="0" w:space="0" w:color="auto"/>
        <w:right w:val="none" w:sz="0" w:space="0" w:color="auto"/>
      </w:divBdr>
    </w:div>
    <w:div w:id="550000274">
      <w:bodyDiv w:val="1"/>
      <w:marLeft w:val="0"/>
      <w:marRight w:val="0"/>
      <w:marTop w:val="0"/>
      <w:marBottom w:val="0"/>
      <w:divBdr>
        <w:top w:val="none" w:sz="0" w:space="0" w:color="auto"/>
        <w:left w:val="none" w:sz="0" w:space="0" w:color="auto"/>
        <w:bottom w:val="none" w:sz="0" w:space="0" w:color="auto"/>
        <w:right w:val="none" w:sz="0" w:space="0" w:color="auto"/>
      </w:divBdr>
    </w:div>
    <w:div w:id="550074475">
      <w:bodyDiv w:val="1"/>
      <w:marLeft w:val="0"/>
      <w:marRight w:val="0"/>
      <w:marTop w:val="0"/>
      <w:marBottom w:val="0"/>
      <w:divBdr>
        <w:top w:val="none" w:sz="0" w:space="0" w:color="auto"/>
        <w:left w:val="none" w:sz="0" w:space="0" w:color="auto"/>
        <w:bottom w:val="none" w:sz="0" w:space="0" w:color="auto"/>
        <w:right w:val="none" w:sz="0" w:space="0" w:color="auto"/>
      </w:divBdr>
    </w:div>
    <w:div w:id="551422509">
      <w:bodyDiv w:val="1"/>
      <w:marLeft w:val="0"/>
      <w:marRight w:val="0"/>
      <w:marTop w:val="0"/>
      <w:marBottom w:val="0"/>
      <w:divBdr>
        <w:top w:val="none" w:sz="0" w:space="0" w:color="auto"/>
        <w:left w:val="none" w:sz="0" w:space="0" w:color="auto"/>
        <w:bottom w:val="none" w:sz="0" w:space="0" w:color="auto"/>
        <w:right w:val="none" w:sz="0" w:space="0" w:color="auto"/>
      </w:divBdr>
      <w:divsChild>
        <w:div w:id="1729645053">
          <w:marLeft w:val="0"/>
          <w:marRight w:val="0"/>
          <w:marTop w:val="0"/>
          <w:marBottom w:val="0"/>
          <w:divBdr>
            <w:top w:val="none" w:sz="0" w:space="0" w:color="auto"/>
            <w:left w:val="none" w:sz="0" w:space="0" w:color="auto"/>
            <w:bottom w:val="none" w:sz="0" w:space="0" w:color="auto"/>
            <w:right w:val="none" w:sz="0" w:space="0" w:color="auto"/>
          </w:divBdr>
        </w:div>
        <w:div w:id="325211198">
          <w:marLeft w:val="0"/>
          <w:marRight w:val="0"/>
          <w:marTop w:val="0"/>
          <w:marBottom w:val="0"/>
          <w:divBdr>
            <w:top w:val="none" w:sz="0" w:space="0" w:color="auto"/>
            <w:left w:val="none" w:sz="0" w:space="0" w:color="auto"/>
            <w:bottom w:val="none" w:sz="0" w:space="0" w:color="auto"/>
            <w:right w:val="none" w:sz="0" w:space="0" w:color="auto"/>
          </w:divBdr>
        </w:div>
        <w:div w:id="1903713034">
          <w:marLeft w:val="0"/>
          <w:marRight w:val="0"/>
          <w:marTop w:val="0"/>
          <w:marBottom w:val="0"/>
          <w:divBdr>
            <w:top w:val="none" w:sz="0" w:space="0" w:color="auto"/>
            <w:left w:val="none" w:sz="0" w:space="0" w:color="auto"/>
            <w:bottom w:val="none" w:sz="0" w:space="0" w:color="auto"/>
            <w:right w:val="none" w:sz="0" w:space="0" w:color="auto"/>
          </w:divBdr>
        </w:div>
        <w:div w:id="624702465">
          <w:marLeft w:val="0"/>
          <w:marRight w:val="0"/>
          <w:marTop w:val="0"/>
          <w:marBottom w:val="0"/>
          <w:divBdr>
            <w:top w:val="none" w:sz="0" w:space="0" w:color="auto"/>
            <w:left w:val="none" w:sz="0" w:space="0" w:color="auto"/>
            <w:bottom w:val="none" w:sz="0" w:space="0" w:color="auto"/>
            <w:right w:val="none" w:sz="0" w:space="0" w:color="auto"/>
          </w:divBdr>
        </w:div>
        <w:div w:id="708066874">
          <w:marLeft w:val="0"/>
          <w:marRight w:val="0"/>
          <w:marTop w:val="0"/>
          <w:marBottom w:val="0"/>
          <w:divBdr>
            <w:top w:val="none" w:sz="0" w:space="0" w:color="auto"/>
            <w:left w:val="none" w:sz="0" w:space="0" w:color="auto"/>
            <w:bottom w:val="none" w:sz="0" w:space="0" w:color="auto"/>
            <w:right w:val="none" w:sz="0" w:space="0" w:color="auto"/>
          </w:divBdr>
        </w:div>
        <w:div w:id="1242565384">
          <w:marLeft w:val="0"/>
          <w:marRight w:val="0"/>
          <w:marTop w:val="0"/>
          <w:marBottom w:val="0"/>
          <w:divBdr>
            <w:top w:val="none" w:sz="0" w:space="0" w:color="auto"/>
            <w:left w:val="none" w:sz="0" w:space="0" w:color="auto"/>
            <w:bottom w:val="none" w:sz="0" w:space="0" w:color="auto"/>
            <w:right w:val="none" w:sz="0" w:space="0" w:color="auto"/>
          </w:divBdr>
        </w:div>
        <w:div w:id="991250414">
          <w:marLeft w:val="0"/>
          <w:marRight w:val="0"/>
          <w:marTop w:val="0"/>
          <w:marBottom w:val="0"/>
          <w:divBdr>
            <w:top w:val="none" w:sz="0" w:space="0" w:color="auto"/>
            <w:left w:val="none" w:sz="0" w:space="0" w:color="auto"/>
            <w:bottom w:val="none" w:sz="0" w:space="0" w:color="auto"/>
            <w:right w:val="none" w:sz="0" w:space="0" w:color="auto"/>
          </w:divBdr>
        </w:div>
      </w:divsChild>
    </w:div>
    <w:div w:id="553781858">
      <w:bodyDiv w:val="1"/>
      <w:marLeft w:val="0"/>
      <w:marRight w:val="0"/>
      <w:marTop w:val="0"/>
      <w:marBottom w:val="0"/>
      <w:divBdr>
        <w:top w:val="none" w:sz="0" w:space="0" w:color="auto"/>
        <w:left w:val="none" w:sz="0" w:space="0" w:color="auto"/>
        <w:bottom w:val="none" w:sz="0" w:space="0" w:color="auto"/>
        <w:right w:val="none" w:sz="0" w:space="0" w:color="auto"/>
      </w:divBdr>
    </w:div>
    <w:div w:id="5538524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158">
          <w:marLeft w:val="0"/>
          <w:marRight w:val="0"/>
          <w:marTop w:val="0"/>
          <w:marBottom w:val="0"/>
          <w:divBdr>
            <w:top w:val="none" w:sz="0" w:space="0" w:color="auto"/>
            <w:left w:val="none" w:sz="0" w:space="0" w:color="auto"/>
            <w:bottom w:val="none" w:sz="0" w:space="0" w:color="auto"/>
            <w:right w:val="none" w:sz="0" w:space="0" w:color="auto"/>
          </w:divBdr>
        </w:div>
        <w:div w:id="546379911">
          <w:marLeft w:val="0"/>
          <w:marRight w:val="0"/>
          <w:marTop w:val="0"/>
          <w:marBottom w:val="0"/>
          <w:divBdr>
            <w:top w:val="none" w:sz="0" w:space="0" w:color="auto"/>
            <w:left w:val="none" w:sz="0" w:space="0" w:color="auto"/>
            <w:bottom w:val="none" w:sz="0" w:space="0" w:color="auto"/>
            <w:right w:val="none" w:sz="0" w:space="0" w:color="auto"/>
          </w:divBdr>
        </w:div>
        <w:div w:id="1579515445">
          <w:marLeft w:val="0"/>
          <w:marRight w:val="0"/>
          <w:marTop w:val="0"/>
          <w:marBottom w:val="0"/>
          <w:divBdr>
            <w:top w:val="none" w:sz="0" w:space="0" w:color="auto"/>
            <w:left w:val="none" w:sz="0" w:space="0" w:color="auto"/>
            <w:bottom w:val="none" w:sz="0" w:space="0" w:color="auto"/>
            <w:right w:val="none" w:sz="0" w:space="0" w:color="auto"/>
          </w:divBdr>
        </w:div>
        <w:div w:id="1193494694">
          <w:marLeft w:val="0"/>
          <w:marRight w:val="0"/>
          <w:marTop w:val="0"/>
          <w:marBottom w:val="0"/>
          <w:divBdr>
            <w:top w:val="none" w:sz="0" w:space="0" w:color="auto"/>
            <w:left w:val="none" w:sz="0" w:space="0" w:color="auto"/>
            <w:bottom w:val="none" w:sz="0" w:space="0" w:color="auto"/>
            <w:right w:val="none" w:sz="0" w:space="0" w:color="auto"/>
          </w:divBdr>
        </w:div>
        <w:div w:id="750859978">
          <w:marLeft w:val="0"/>
          <w:marRight w:val="0"/>
          <w:marTop w:val="0"/>
          <w:marBottom w:val="0"/>
          <w:divBdr>
            <w:top w:val="none" w:sz="0" w:space="0" w:color="auto"/>
            <w:left w:val="none" w:sz="0" w:space="0" w:color="auto"/>
            <w:bottom w:val="none" w:sz="0" w:space="0" w:color="auto"/>
            <w:right w:val="none" w:sz="0" w:space="0" w:color="auto"/>
          </w:divBdr>
        </w:div>
        <w:div w:id="1969122466">
          <w:marLeft w:val="0"/>
          <w:marRight w:val="0"/>
          <w:marTop w:val="0"/>
          <w:marBottom w:val="0"/>
          <w:divBdr>
            <w:top w:val="none" w:sz="0" w:space="0" w:color="auto"/>
            <w:left w:val="none" w:sz="0" w:space="0" w:color="auto"/>
            <w:bottom w:val="none" w:sz="0" w:space="0" w:color="auto"/>
            <w:right w:val="none" w:sz="0" w:space="0" w:color="auto"/>
          </w:divBdr>
        </w:div>
        <w:div w:id="122045454">
          <w:marLeft w:val="0"/>
          <w:marRight w:val="0"/>
          <w:marTop w:val="0"/>
          <w:marBottom w:val="0"/>
          <w:divBdr>
            <w:top w:val="none" w:sz="0" w:space="0" w:color="auto"/>
            <w:left w:val="none" w:sz="0" w:space="0" w:color="auto"/>
            <w:bottom w:val="none" w:sz="0" w:space="0" w:color="auto"/>
            <w:right w:val="none" w:sz="0" w:space="0" w:color="auto"/>
          </w:divBdr>
        </w:div>
        <w:div w:id="301465662">
          <w:marLeft w:val="0"/>
          <w:marRight w:val="0"/>
          <w:marTop w:val="0"/>
          <w:marBottom w:val="0"/>
          <w:divBdr>
            <w:top w:val="none" w:sz="0" w:space="0" w:color="auto"/>
            <w:left w:val="none" w:sz="0" w:space="0" w:color="auto"/>
            <w:bottom w:val="none" w:sz="0" w:space="0" w:color="auto"/>
            <w:right w:val="none" w:sz="0" w:space="0" w:color="auto"/>
          </w:divBdr>
        </w:div>
        <w:div w:id="320694834">
          <w:marLeft w:val="0"/>
          <w:marRight w:val="0"/>
          <w:marTop w:val="0"/>
          <w:marBottom w:val="0"/>
          <w:divBdr>
            <w:top w:val="none" w:sz="0" w:space="0" w:color="auto"/>
            <w:left w:val="none" w:sz="0" w:space="0" w:color="auto"/>
            <w:bottom w:val="none" w:sz="0" w:space="0" w:color="auto"/>
            <w:right w:val="none" w:sz="0" w:space="0" w:color="auto"/>
          </w:divBdr>
        </w:div>
        <w:div w:id="1418283678">
          <w:marLeft w:val="0"/>
          <w:marRight w:val="0"/>
          <w:marTop w:val="0"/>
          <w:marBottom w:val="0"/>
          <w:divBdr>
            <w:top w:val="none" w:sz="0" w:space="0" w:color="auto"/>
            <w:left w:val="none" w:sz="0" w:space="0" w:color="auto"/>
            <w:bottom w:val="none" w:sz="0" w:space="0" w:color="auto"/>
            <w:right w:val="none" w:sz="0" w:space="0" w:color="auto"/>
          </w:divBdr>
        </w:div>
        <w:div w:id="1065225119">
          <w:marLeft w:val="0"/>
          <w:marRight w:val="0"/>
          <w:marTop w:val="0"/>
          <w:marBottom w:val="0"/>
          <w:divBdr>
            <w:top w:val="none" w:sz="0" w:space="0" w:color="auto"/>
            <w:left w:val="none" w:sz="0" w:space="0" w:color="auto"/>
            <w:bottom w:val="none" w:sz="0" w:space="0" w:color="auto"/>
            <w:right w:val="none" w:sz="0" w:space="0" w:color="auto"/>
          </w:divBdr>
        </w:div>
        <w:div w:id="1481727993">
          <w:marLeft w:val="0"/>
          <w:marRight w:val="0"/>
          <w:marTop w:val="0"/>
          <w:marBottom w:val="0"/>
          <w:divBdr>
            <w:top w:val="none" w:sz="0" w:space="0" w:color="auto"/>
            <w:left w:val="none" w:sz="0" w:space="0" w:color="auto"/>
            <w:bottom w:val="none" w:sz="0" w:space="0" w:color="auto"/>
            <w:right w:val="none" w:sz="0" w:space="0" w:color="auto"/>
          </w:divBdr>
        </w:div>
        <w:div w:id="1430851424">
          <w:marLeft w:val="0"/>
          <w:marRight w:val="0"/>
          <w:marTop w:val="0"/>
          <w:marBottom w:val="0"/>
          <w:divBdr>
            <w:top w:val="none" w:sz="0" w:space="0" w:color="auto"/>
            <w:left w:val="none" w:sz="0" w:space="0" w:color="auto"/>
            <w:bottom w:val="none" w:sz="0" w:space="0" w:color="auto"/>
            <w:right w:val="none" w:sz="0" w:space="0" w:color="auto"/>
          </w:divBdr>
        </w:div>
        <w:div w:id="1672099321">
          <w:marLeft w:val="0"/>
          <w:marRight w:val="0"/>
          <w:marTop w:val="0"/>
          <w:marBottom w:val="0"/>
          <w:divBdr>
            <w:top w:val="none" w:sz="0" w:space="0" w:color="auto"/>
            <w:left w:val="none" w:sz="0" w:space="0" w:color="auto"/>
            <w:bottom w:val="none" w:sz="0" w:space="0" w:color="auto"/>
            <w:right w:val="none" w:sz="0" w:space="0" w:color="auto"/>
          </w:divBdr>
        </w:div>
        <w:div w:id="1396126861">
          <w:marLeft w:val="0"/>
          <w:marRight w:val="0"/>
          <w:marTop w:val="0"/>
          <w:marBottom w:val="0"/>
          <w:divBdr>
            <w:top w:val="none" w:sz="0" w:space="0" w:color="auto"/>
            <w:left w:val="none" w:sz="0" w:space="0" w:color="auto"/>
            <w:bottom w:val="none" w:sz="0" w:space="0" w:color="auto"/>
            <w:right w:val="none" w:sz="0" w:space="0" w:color="auto"/>
          </w:divBdr>
        </w:div>
        <w:div w:id="465395997">
          <w:marLeft w:val="0"/>
          <w:marRight w:val="0"/>
          <w:marTop w:val="0"/>
          <w:marBottom w:val="0"/>
          <w:divBdr>
            <w:top w:val="none" w:sz="0" w:space="0" w:color="auto"/>
            <w:left w:val="none" w:sz="0" w:space="0" w:color="auto"/>
            <w:bottom w:val="none" w:sz="0" w:space="0" w:color="auto"/>
            <w:right w:val="none" w:sz="0" w:space="0" w:color="auto"/>
          </w:divBdr>
        </w:div>
        <w:div w:id="751783131">
          <w:marLeft w:val="0"/>
          <w:marRight w:val="0"/>
          <w:marTop w:val="0"/>
          <w:marBottom w:val="0"/>
          <w:divBdr>
            <w:top w:val="none" w:sz="0" w:space="0" w:color="auto"/>
            <w:left w:val="none" w:sz="0" w:space="0" w:color="auto"/>
            <w:bottom w:val="none" w:sz="0" w:space="0" w:color="auto"/>
            <w:right w:val="none" w:sz="0" w:space="0" w:color="auto"/>
          </w:divBdr>
        </w:div>
        <w:div w:id="1415476046">
          <w:marLeft w:val="0"/>
          <w:marRight w:val="0"/>
          <w:marTop w:val="0"/>
          <w:marBottom w:val="0"/>
          <w:divBdr>
            <w:top w:val="none" w:sz="0" w:space="0" w:color="auto"/>
            <w:left w:val="none" w:sz="0" w:space="0" w:color="auto"/>
            <w:bottom w:val="none" w:sz="0" w:space="0" w:color="auto"/>
            <w:right w:val="none" w:sz="0" w:space="0" w:color="auto"/>
          </w:divBdr>
        </w:div>
        <w:div w:id="822477317">
          <w:marLeft w:val="0"/>
          <w:marRight w:val="0"/>
          <w:marTop w:val="0"/>
          <w:marBottom w:val="0"/>
          <w:divBdr>
            <w:top w:val="none" w:sz="0" w:space="0" w:color="auto"/>
            <w:left w:val="none" w:sz="0" w:space="0" w:color="auto"/>
            <w:bottom w:val="none" w:sz="0" w:space="0" w:color="auto"/>
            <w:right w:val="none" w:sz="0" w:space="0" w:color="auto"/>
          </w:divBdr>
        </w:div>
        <w:div w:id="1823303994">
          <w:marLeft w:val="0"/>
          <w:marRight w:val="0"/>
          <w:marTop w:val="0"/>
          <w:marBottom w:val="0"/>
          <w:divBdr>
            <w:top w:val="none" w:sz="0" w:space="0" w:color="auto"/>
            <w:left w:val="none" w:sz="0" w:space="0" w:color="auto"/>
            <w:bottom w:val="none" w:sz="0" w:space="0" w:color="auto"/>
            <w:right w:val="none" w:sz="0" w:space="0" w:color="auto"/>
          </w:divBdr>
        </w:div>
        <w:div w:id="996962408">
          <w:marLeft w:val="0"/>
          <w:marRight w:val="0"/>
          <w:marTop w:val="0"/>
          <w:marBottom w:val="0"/>
          <w:divBdr>
            <w:top w:val="none" w:sz="0" w:space="0" w:color="auto"/>
            <w:left w:val="none" w:sz="0" w:space="0" w:color="auto"/>
            <w:bottom w:val="none" w:sz="0" w:space="0" w:color="auto"/>
            <w:right w:val="none" w:sz="0" w:space="0" w:color="auto"/>
          </w:divBdr>
        </w:div>
        <w:div w:id="1664360564">
          <w:marLeft w:val="0"/>
          <w:marRight w:val="0"/>
          <w:marTop w:val="0"/>
          <w:marBottom w:val="0"/>
          <w:divBdr>
            <w:top w:val="none" w:sz="0" w:space="0" w:color="auto"/>
            <w:left w:val="none" w:sz="0" w:space="0" w:color="auto"/>
            <w:bottom w:val="none" w:sz="0" w:space="0" w:color="auto"/>
            <w:right w:val="none" w:sz="0" w:space="0" w:color="auto"/>
          </w:divBdr>
        </w:div>
        <w:div w:id="785586249">
          <w:marLeft w:val="0"/>
          <w:marRight w:val="0"/>
          <w:marTop w:val="0"/>
          <w:marBottom w:val="0"/>
          <w:divBdr>
            <w:top w:val="none" w:sz="0" w:space="0" w:color="auto"/>
            <w:left w:val="none" w:sz="0" w:space="0" w:color="auto"/>
            <w:bottom w:val="none" w:sz="0" w:space="0" w:color="auto"/>
            <w:right w:val="none" w:sz="0" w:space="0" w:color="auto"/>
          </w:divBdr>
        </w:div>
        <w:div w:id="1519468114">
          <w:marLeft w:val="0"/>
          <w:marRight w:val="0"/>
          <w:marTop w:val="0"/>
          <w:marBottom w:val="0"/>
          <w:divBdr>
            <w:top w:val="none" w:sz="0" w:space="0" w:color="auto"/>
            <w:left w:val="none" w:sz="0" w:space="0" w:color="auto"/>
            <w:bottom w:val="none" w:sz="0" w:space="0" w:color="auto"/>
            <w:right w:val="none" w:sz="0" w:space="0" w:color="auto"/>
          </w:divBdr>
        </w:div>
        <w:div w:id="1229464225">
          <w:marLeft w:val="0"/>
          <w:marRight w:val="0"/>
          <w:marTop w:val="0"/>
          <w:marBottom w:val="0"/>
          <w:divBdr>
            <w:top w:val="none" w:sz="0" w:space="0" w:color="auto"/>
            <w:left w:val="none" w:sz="0" w:space="0" w:color="auto"/>
            <w:bottom w:val="none" w:sz="0" w:space="0" w:color="auto"/>
            <w:right w:val="none" w:sz="0" w:space="0" w:color="auto"/>
          </w:divBdr>
        </w:div>
        <w:div w:id="1532647772">
          <w:marLeft w:val="0"/>
          <w:marRight w:val="0"/>
          <w:marTop w:val="0"/>
          <w:marBottom w:val="0"/>
          <w:divBdr>
            <w:top w:val="none" w:sz="0" w:space="0" w:color="auto"/>
            <w:left w:val="none" w:sz="0" w:space="0" w:color="auto"/>
            <w:bottom w:val="none" w:sz="0" w:space="0" w:color="auto"/>
            <w:right w:val="none" w:sz="0" w:space="0" w:color="auto"/>
          </w:divBdr>
        </w:div>
        <w:div w:id="1408914135">
          <w:marLeft w:val="0"/>
          <w:marRight w:val="0"/>
          <w:marTop w:val="0"/>
          <w:marBottom w:val="0"/>
          <w:divBdr>
            <w:top w:val="none" w:sz="0" w:space="0" w:color="auto"/>
            <w:left w:val="none" w:sz="0" w:space="0" w:color="auto"/>
            <w:bottom w:val="none" w:sz="0" w:space="0" w:color="auto"/>
            <w:right w:val="none" w:sz="0" w:space="0" w:color="auto"/>
          </w:divBdr>
        </w:div>
        <w:div w:id="1854755723">
          <w:marLeft w:val="0"/>
          <w:marRight w:val="0"/>
          <w:marTop w:val="0"/>
          <w:marBottom w:val="0"/>
          <w:divBdr>
            <w:top w:val="none" w:sz="0" w:space="0" w:color="auto"/>
            <w:left w:val="none" w:sz="0" w:space="0" w:color="auto"/>
            <w:bottom w:val="none" w:sz="0" w:space="0" w:color="auto"/>
            <w:right w:val="none" w:sz="0" w:space="0" w:color="auto"/>
          </w:divBdr>
        </w:div>
        <w:div w:id="214120366">
          <w:marLeft w:val="0"/>
          <w:marRight w:val="0"/>
          <w:marTop w:val="0"/>
          <w:marBottom w:val="0"/>
          <w:divBdr>
            <w:top w:val="none" w:sz="0" w:space="0" w:color="auto"/>
            <w:left w:val="none" w:sz="0" w:space="0" w:color="auto"/>
            <w:bottom w:val="none" w:sz="0" w:space="0" w:color="auto"/>
            <w:right w:val="none" w:sz="0" w:space="0" w:color="auto"/>
          </w:divBdr>
        </w:div>
        <w:div w:id="1659839594">
          <w:marLeft w:val="0"/>
          <w:marRight w:val="0"/>
          <w:marTop w:val="0"/>
          <w:marBottom w:val="0"/>
          <w:divBdr>
            <w:top w:val="none" w:sz="0" w:space="0" w:color="auto"/>
            <w:left w:val="none" w:sz="0" w:space="0" w:color="auto"/>
            <w:bottom w:val="none" w:sz="0" w:space="0" w:color="auto"/>
            <w:right w:val="none" w:sz="0" w:space="0" w:color="auto"/>
          </w:divBdr>
        </w:div>
        <w:div w:id="1414233315">
          <w:marLeft w:val="0"/>
          <w:marRight w:val="0"/>
          <w:marTop w:val="0"/>
          <w:marBottom w:val="0"/>
          <w:divBdr>
            <w:top w:val="none" w:sz="0" w:space="0" w:color="auto"/>
            <w:left w:val="none" w:sz="0" w:space="0" w:color="auto"/>
            <w:bottom w:val="none" w:sz="0" w:space="0" w:color="auto"/>
            <w:right w:val="none" w:sz="0" w:space="0" w:color="auto"/>
          </w:divBdr>
        </w:div>
        <w:div w:id="1100878898">
          <w:marLeft w:val="0"/>
          <w:marRight w:val="0"/>
          <w:marTop w:val="0"/>
          <w:marBottom w:val="0"/>
          <w:divBdr>
            <w:top w:val="none" w:sz="0" w:space="0" w:color="auto"/>
            <w:left w:val="none" w:sz="0" w:space="0" w:color="auto"/>
            <w:bottom w:val="none" w:sz="0" w:space="0" w:color="auto"/>
            <w:right w:val="none" w:sz="0" w:space="0" w:color="auto"/>
          </w:divBdr>
        </w:div>
        <w:div w:id="1236550721">
          <w:marLeft w:val="0"/>
          <w:marRight w:val="0"/>
          <w:marTop w:val="0"/>
          <w:marBottom w:val="0"/>
          <w:divBdr>
            <w:top w:val="none" w:sz="0" w:space="0" w:color="auto"/>
            <w:left w:val="none" w:sz="0" w:space="0" w:color="auto"/>
            <w:bottom w:val="none" w:sz="0" w:space="0" w:color="auto"/>
            <w:right w:val="none" w:sz="0" w:space="0" w:color="auto"/>
          </w:divBdr>
        </w:div>
        <w:div w:id="1668508979">
          <w:marLeft w:val="0"/>
          <w:marRight w:val="0"/>
          <w:marTop w:val="0"/>
          <w:marBottom w:val="0"/>
          <w:divBdr>
            <w:top w:val="none" w:sz="0" w:space="0" w:color="auto"/>
            <w:left w:val="none" w:sz="0" w:space="0" w:color="auto"/>
            <w:bottom w:val="none" w:sz="0" w:space="0" w:color="auto"/>
            <w:right w:val="none" w:sz="0" w:space="0" w:color="auto"/>
          </w:divBdr>
        </w:div>
        <w:div w:id="1582835246">
          <w:marLeft w:val="0"/>
          <w:marRight w:val="0"/>
          <w:marTop w:val="0"/>
          <w:marBottom w:val="0"/>
          <w:divBdr>
            <w:top w:val="none" w:sz="0" w:space="0" w:color="auto"/>
            <w:left w:val="none" w:sz="0" w:space="0" w:color="auto"/>
            <w:bottom w:val="none" w:sz="0" w:space="0" w:color="auto"/>
            <w:right w:val="none" w:sz="0" w:space="0" w:color="auto"/>
          </w:divBdr>
        </w:div>
        <w:div w:id="4407784">
          <w:marLeft w:val="0"/>
          <w:marRight w:val="0"/>
          <w:marTop w:val="0"/>
          <w:marBottom w:val="0"/>
          <w:divBdr>
            <w:top w:val="none" w:sz="0" w:space="0" w:color="auto"/>
            <w:left w:val="none" w:sz="0" w:space="0" w:color="auto"/>
            <w:bottom w:val="none" w:sz="0" w:space="0" w:color="auto"/>
            <w:right w:val="none" w:sz="0" w:space="0" w:color="auto"/>
          </w:divBdr>
        </w:div>
        <w:div w:id="1100880570">
          <w:marLeft w:val="0"/>
          <w:marRight w:val="0"/>
          <w:marTop w:val="0"/>
          <w:marBottom w:val="0"/>
          <w:divBdr>
            <w:top w:val="none" w:sz="0" w:space="0" w:color="auto"/>
            <w:left w:val="none" w:sz="0" w:space="0" w:color="auto"/>
            <w:bottom w:val="none" w:sz="0" w:space="0" w:color="auto"/>
            <w:right w:val="none" w:sz="0" w:space="0" w:color="auto"/>
          </w:divBdr>
        </w:div>
        <w:div w:id="1502693426">
          <w:marLeft w:val="0"/>
          <w:marRight w:val="0"/>
          <w:marTop w:val="0"/>
          <w:marBottom w:val="0"/>
          <w:divBdr>
            <w:top w:val="none" w:sz="0" w:space="0" w:color="auto"/>
            <w:left w:val="none" w:sz="0" w:space="0" w:color="auto"/>
            <w:bottom w:val="none" w:sz="0" w:space="0" w:color="auto"/>
            <w:right w:val="none" w:sz="0" w:space="0" w:color="auto"/>
          </w:divBdr>
        </w:div>
        <w:div w:id="2061860648">
          <w:marLeft w:val="0"/>
          <w:marRight w:val="0"/>
          <w:marTop w:val="0"/>
          <w:marBottom w:val="0"/>
          <w:divBdr>
            <w:top w:val="none" w:sz="0" w:space="0" w:color="auto"/>
            <w:left w:val="none" w:sz="0" w:space="0" w:color="auto"/>
            <w:bottom w:val="none" w:sz="0" w:space="0" w:color="auto"/>
            <w:right w:val="none" w:sz="0" w:space="0" w:color="auto"/>
          </w:divBdr>
        </w:div>
        <w:div w:id="1233125674">
          <w:marLeft w:val="0"/>
          <w:marRight w:val="0"/>
          <w:marTop w:val="0"/>
          <w:marBottom w:val="0"/>
          <w:divBdr>
            <w:top w:val="none" w:sz="0" w:space="0" w:color="auto"/>
            <w:left w:val="none" w:sz="0" w:space="0" w:color="auto"/>
            <w:bottom w:val="none" w:sz="0" w:space="0" w:color="auto"/>
            <w:right w:val="none" w:sz="0" w:space="0" w:color="auto"/>
          </w:divBdr>
        </w:div>
        <w:div w:id="442191682">
          <w:marLeft w:val="0"/>
          <w:marRight w:val="0"/>
          <w:marTop w:val="0"/>
          <w:marBottom w:val="0"/>
          <w:divBdr>
            <w:top w:val="none" w:sz="0" w:space="0" w:color="auto"/>
            <w:left w:val="none" w:sz="0" w:space="0" w:color="auto"/>
            <w:bottom w:val="none" w:sz="0" w:space="0" w:color="auto"/>
            <w:right w:val="none" w:sz="0" w:space="0" w:color="auto"/>
          </w:divBdr>
        </w:div>
        <w:div w:id="90129058">
          <w:marLeft w:val="0"/>
          <w:marRight w:val="0"/>
          <w:marTop w:val="0"/>
          <w:marBottom w:val="0"/>
          <w:divBdr>
            <w:top w:val="none" w:sz="0" w:space="0" w:color="auto"/>
            <w:left w:val="none" w:sz="0" w:space="0" w:color="auto"/>
            <w:bottom w:val="none" w:sz="0" w:space="0" w:color="auto"/>
            <w:right w:val="none" w:sz="0" w:space="0" w:color="auto"/>
          </w:divBdr>
        </w:div>
        <w:div w:id="226111045">
          <w:marLeft w:val="0"/>
          <w:marRight w:val="0"/>
          <w:marTop w:val="0"/>
          <w:marBottom w:val="0"/>
          <w:divBdr>
            <w:top w:val="none" w:sz="0" w:space="0" w:color="auto"/>
            <w:left w:val="none" w:sz="0" w:space="0" w:color="auto"/>
            <w:bottom w:val="none" w:sz="0" w:space="0" w:color="auto"/>
            <w:right w:val="none" w:sz="0" w:space="0" w:color="auto"/>
          </w:divBdr>
        </w:div>
        <w:div w:id="243420397">
          <w:marLeft w:val="0"/>
          <w:marRight w:val="0"/>
          <w:marTop w:val="0"/>
          <w:marBottom w:val="0"/>
          <w:divBdr>
            <w:top w:val="none" w:sz="0" w:space="0" w:color="auto"/>
            <w:left w:val="none" w:sz="0" w:space="0" w:color="auto"/>
            <w:bottom w:val="none" w:sz="0" w:space="0" w:color="auto"/>
            <w:right w:val="none" w:sz="0" w:space="0" w:color="auto"/>
          </w:divBdr>
        </w:div>
        <w:div w:id="152648839">
          <w:marLeft w:val="0"/>
          <w:marRight w:val="0"/>
          <w:marTop w:val="0"/>
          <w:marBottom w:val="0"/>
          <w:divBdr>
            <w:top w:val="none" w:sz="0" w:space="0" w:color="auto"/>
            <w:left w:val="none" w:sz="0" w:space="0" w:color="auto"/>
            <w:bottom w:val="none" w:sz="0" w:space="0" w:color="auto"/>
            <w:right w:val="none" w:sz="0" w:space="0" w:color="auto"/>
          </w:divBdr>
        </w:div>
        <w:div w:id="172495745">
          <w:marLeft w:val="0"/>
          <w:marRight w:val="0"/>
          <w:marTop w:val="0"/>
          <w:marBottom w:val="0"/>
          <w:divBdr>
            <w:top w:val="none" w:sz="0" w:space="0" w:color="auto"/>
            <w:left w:val="none" w:sz="0" w:space="0" w:color="auto"/>
            <w:bottom w:val="none" w:sz="0" w:space="0" w:color="auto"/>
            <w:right w:val="none" w:sz="0" w:space="0" w:color="auto"/>
          </w:divBdr>
        </w:div>
        <w:div w:id="149172473">
          <w:marLeft w:val="0"/>
          <w:marRight w:val="0"/>
          <w:marTop w:val="0"/>
          <w:marBottom w:val="0"/>
          <w:divBdr>
            <w:top w:val="none" w:sz="0" w:space="0" w:color="auto"/>
            <w:left w:val="none" w:sz="0" w:space="0" w:color="auto"/>
            <w:bottom w:val="none" w:sz="0" w:space="0" w:color="auto"/>
            <w:right w:val="none" w:sz="0" w:space="0" w:color="auto"/>
          </w:divBdr>
        </w:div>
        <w:div w:id="1866093592">
          <w:marLeft w:val="0"/>
          <w:marRight w:val="0"/>
          <w:marTop w:val="0"/>
          <w:marBottom w:val="0"/>
          <w:divBdr>
            <w:top w:val="none" w:sz="0" w:space="0" w:color="auto"/>
            <w:left w:val="none" w:sz="0" w:space="0" w:color="auto"/>
            <w:bottom w:val="none" w:sz="0" w:space="0" w:color="auto"/>
            <w:right w:val="none" w:sz="0" w:space="0" w:color="auto"/>
          </w:divBdr>
        </w:div>
        <w:div w:id="1101267399">
          <w:marLeft w:val="0"/>
          <w:marRight w:val="0"/>
          <w:marTop w:val="0"/>
          <w:marBottom w:val="0"/>
          <w:divBdr>
            <w:top w:val="none" w:sz="0" w:space="0" w:color="auto"/>
            <w:left w:val="none" w:sz="0" w:space="0" w:color="auto"/>
            <w:bottom w:val="none" w:sz="0" w:space="0" w:color="auto"/>
            <w:right w:val="none" w:sz="0" w:space="0" w:color="auto"/>
          </w:divBdr>
        </w:div>
        <w:div w:id="996111672">
          <w:marLeft w:val="0"/>
          <w:marRight w:val="0"/>
          <w:marTop w:val="0"/>
          <w:marBottom w:val="0"/>
          <w:divBdr>
            <w:top w:val="none" w:sz="0" w:space="0" w:color="auto"/>
            <w:left w:val="none" w:sz="0" w:space="0" w:color="auto"/>
            <w:bottom w:val="none" w:sz="0" w:space="0" w:color="auto"/>
            <w:right w:val="none" w:sz="0" w:space="0" w:color="auto"/>
          </w:divBdr>
        </w:div>
        <w:div w:id="1394085109">
          <w:marLeft w:val="0"/>
          <w:marRight w:val="0"/>
          <w:marTop w:val="0"/>
          <w:marBottom w:val="0"/>
          <w:divBdr>
            <w:top w:val="none" w:sz="0" w:space="0" w:color="auto"/>
            <w:left w:val="none" w:sz="0" w:space="0" w:color="auto"/>
            <w:bottom w:val="none" w:sz="0" w:space="0" w:color="auto"/>
            <w:right w:val="none" w:sz="0" w:space="0" w:color="auto"/>
          </w:divBdr>
        </w:div>
        <w:div w:id="1036738815">
          <w:marLeft w:val="0"/>
          <w:marRight w:val="0"/>
          <w:marTop w:val="0"/>
          <w:marBottom w:val="0"/>
          <w:divBdr>
            <w:top w:val="none" w:sz="0" w:space="0" w:color="auto"/>
            <w:left w:val="none" w:sz="0" w:space="0" w:color="auto"/>
            <w:bottom w:val="none" w:sz="0" w:space="0" w:color="auto"/>
            <w:right w:val="none" w:sz="0" w:space="0" w:color="auto"/>
          </w:divBdr>
        </w:div>
        <w:div w:id="2042316602">
          <w:marLeft w:val="0"/>
          <w:marRight w:val="0"/>
          <w:marTop w:val="0"/>
          <w:marBottom w:val="0"/>
          <w:divBdr>
            <w:top w:val="none" w:sz="0" w:space="0" w:color="auto"/>
            <w:left w:val="none" w:sz="0" w:space="0" w:color="auto"/>
            <w:bottom w:val="none" w:sz="0" w:space="0" w:color="auto"/>
            <w:right w:val="none" w:sz="0" w:space="0" w:color="auto"/>
          </w:divBdr>
        </w:div>
        <w:div w:id="733086404">
          <w:marLeft w:val="0"/>
          <w:marRight w:val="0"/>
          <w:marTop w:val="0"/>
          <w:marBottom w:val="0"/>
          <w:divBdr>
            <w:top w:val="none" w:sz="0" w:space="0" w:color="auto"/>
            <w:left w:val="none" w:sz="0" w:space="0" w:color="auto"/>
            <w:bottom w:val="none" w:sz="0" w:space="0" w:color="auto"/>
            <w:right w:val="none" w:sz="0" w:space="0" w:color="auto"/>
          </w:divBdr>
        </w:div>
        <w:div w:id="1167943687">
          <w:marLeft w:val="0"/>
          <w:marRight w:val="0"/>
          <w:marTop w:val="0"/>
          <w:marBottom w:val="0"/>
          <w:divBdr>
            <w:top w:val="none" w:sz="0" w:space="0" w:color="auto"/>
            <w:left w:val="none" w:sz="0" w:space="0" w:color="auto"/>
            <w:bottom w:val="none" w:sz="0" w:space="0" w:color="auto"/>
            <w:right w:val="none" w:sz="0" w:space="0" w:color="auto"/>
          </w:divBdr>
        </w:div>
        <w:div w:id="515196340">
          <w:marLeft w:val="0"/>
          <w:marRight w:val="0"/>
          <w:marTop w:val="0"/>
          <w:marBottom w:val="0"/>
          <w:divBdr>
            <w:top w:val="none" w:sz="0" w:space="0" w:color="auto"/>
            <w:left w:val="none" w:sz="0" w:space="0" w:color="auto"/>
            <w:bottom w:val="none" w:sz="0" w:space="0" w:color="auto"/>
            <w:right w:val="none" w:sz="0" w:space="0" w:color="auto"/>
          </w:divBdr>
        </w:div>
        <w:div w:id="1203522637">
          <w:marLeft w:val="0"/>
          <w:marRight w:val="0"/>
          <w:marTop w:val="0"/>
          <w:marBottom w:val="0"/>
          <w:divBdr>
            <w:top w:val="none" w:sz="0" w:space="0" w:color="auto"/>
            <w:left w:val="none" w:sz="0" w:space="0" w:color="auto"/>
            <w:bottom w:val="none" w:sz="0" w:space="0" w:color="auto"/>
            <w:right w:val="none" w:sz="0" w:space="0" w:color="auto"/>
          </w:divBdr>
        </w:div>
        <w:div w:id="778719461">
          <w:marLeft w:val="0"/>
          <w:marRight w:val="0"/>
          <w:marTop w:val="0"/>
          <w:marBottom w:val="0"/>
          <w:divBdr>
            <w:top w:val="none" w:sz="0" w:space="0" w:color="auto"/>
            <w:left w:val="none" w:sz="0" w:space="0" w:color="auto"/>
            <w:bottom w:val="none" w:sz="0" w:space="0" w:color="auto"/>
            <w:right w:val="none" w:sz="0" w:space="0" w:color="auto"/>
          </w:divBdr>
        </w:div>
        <w:div w:id="116880600">
          <w:marLeft w:val="0"/>
          <w:marRight w:val="0"/>
          <w:marTop w:val="0"/>
          <w:marBottom w:val="0"/>
          <w:divBdr>
            <w:top w:val="none" w:sz="0" w:space="0" w:color="auto"/>
            <w:left w:val="none" w:sz="0" w:space="0" w:color="auto"/>
            <w:bottom w:val="none" w:sz="0" w:space="0" w:color="auto"/>
            <w:right w:val="none" w:sz="0" w:space="0" w:color="auto"/>
          </w:divBdr>
        </w:div>
        <w:div w:id="1266036127">
          <w:marLeft w:val="0"/>
          <w:marRight w:val="0"/>
          <w:marTop w:val="0"/>
          <w:marBottom w:val="0"/>
          <w:divBdr>
            <w:top w:val="none" w:sz="0" w:space="0" w:color="auto"/>
            <w:left w:val="none" w:sz="0" w:space="0" w:color="auto"/>
            <w:bottom w:val="none" w:sz="0" w:space="0" w:color="auto"/>
            <w:right w:val="none" w:sz="0" w:space="0" w:color="auto"/>
          </w:divBdr>
        </w:div>
        <w:div w:id="1681856834">
          <w:marLeft w:val="0"/>
          <w:marRight w:val="0"/>
          <w:marTop w:val="0"/>
          <w:marBottom w:val="0"/>
          <w:divBdr>
            <w:top w:val="none" w:sz="0" w:space="0" w:color="auto"/>
            <w:left w:val="none" w:sz="0" w:space="0" w:color="auto"/>
            <w:bottom w:val="none" w:sz="0" w:space="0" w:color="auto"/>
            <w:right w:val="none" w:sz="0" w:space="0" w:color="auto"/>
          </w:divBdr>
        </w:div>
        <w:div w:id="1089690430">
          <w:marLeft w:val="0"/>
          <w:marRight w:val="0"/>
          <w:marTop w:val="0"/>
          <w:marBottom w:val="0"/>
          <w:divBdr>
            <w:top w:val="none" w:sz="0" w:space="0" w:color="auto"/>
            <w:left w:val="none" w:sz="0" w:space="0" w:color="auto"/>
            <w:bottom w:val="none" w:sz="0" w:space="0" w:color="auto"/>
            <w:right w:val="none" w:sz="0" w:space="0" w:color="auto"/>
          </w:divBdr>
        </w:div>
        <w:div w:id="1659262377">
          <w:marLeft w:val="0"/>
          <w:marRight w:val="0"/>
          <w:marTop w:val="0"/>
          <w:marBottom w:val="0"/>
          <w:divBdr>
            <w:top w:val="none" w:sz="0" w:space="0" w:color="auto"/>
            <w:left w:val="none" w:sz="0" w:space="0" w:color="auto"/>
            <w:bottom w:val="none" w:sz="0" w:space="0" w:color="auto"/>
            <w:right w:val="none" w:sz="0" w:space="0" w:color="auto"/>
          </w:divBdr>
        </w:div>
        <w:div w:id="1206911292">
          <w:marLeft w:val="0"/>
          <w:marRight w:val="0"/>
          <w:marTop w:val="0"/>
          <w:marBottom w:val="0"/>
          <w:divBdr>
            <w:top w:val="none" w:sz="0" w:space="0" w:color="auto"/>
            <w:left w:val="none" w:sz="0" w:space="0" w:color="auto"/>
            <w:bottom w:val="none" w:sz="0" w:space="0" w:color="auto"/>
            <w:right w:val="none" w:sz="0" w:space="0" w:color="auto"/>
          </w:divBdr>
        </w:div>
        <w:div w:id="893665659">
          <w:marLeft w:val="0"/>
          <w:marRight w:val="0"/>
          <w:marTop w:val="0"/>
          <w:marBottom w:val="0"/>
          <w:divBdr>
            <w:top w:val="none" w:sz="0" w:space="0" w:color="auto"/>
            <w:left w:val="none" w:sz="0" w:space="0" w:color="auto"/>
            <w:bottom w:val="none" w:sz="0" w:space="0" w:color="auto"/>
            <w:right w:val="none" w:sz="0" w:space="0" w:color="auto"/>
          </w:divBdr>
        </w:div>
        <w:div w:id="138496578">
          <w:marLeft w:val="0"/>
          <w:marRight w:val="0"/>
          <w:marTop w:val="0"/>
          <w:marBottom w:val="0"/>
          <w:divBdr>
            <w:top w:val="none" w:sz="0" w:space="0" w:color="auto"/>
            <w:left w:val="none" w:sz="0" w:space="0" w:color="auto"/>
            <w:bottom w:val="none" w:sz="0" w:space="0" w:color="auto"/>
            <w:right w:val="none" w:sz="0" w:space="0" w:color="auto"/>
          </w:divBdr>
        </w:div>
        <w:div w:id="1307247818">
          <w:marLeft w:val="0"/>
          <w:marRight w:val="0"/>
          <w:marTop w:val="0"/>
          <w:marBottom w:val="0"/>
          <w:divBdr>
            <w:top w:val="none" w:sz="0" w:space="0" w:color="auto"/>
            <w:left w:val="none" w:sz="0" w:space="0" w:color="auto"/>
            <w:bottom w:val="none" w:sz="0" w:space="0" w:color="auto"/>
            <w:right w:val="none" w:sz="0" w:space="0" w:color="auto"/>
          </w:divBdr>
        </w:div>
        <w:div w:id="2053846511">
          <w:marLeft w:val="0"/>
          <w:marRight w:val="0"/>
          <w:marTop w:val="0"/>
          <w:marBottom w:val="0"/>
          <w:divBdr>
            <w:top w:val="none" w:sz="0" w:space="0" w:color="auto"/>
            <w:left w:val="none" w:sz="0" w:space="0" w:color="auto"/>
            <w:bottom w:val="none" w:sz="0" w:space="0" w:color="auto"/>
            <w:right w:val="none" w:sz="0" w:space="0" w:color="auto"/>
          </w:divBdr>
        </w:div>
        <w:div w:id="541745586">
          <w:marLeft w:val="0"/>
          <w:marRight w:val="0"/>
          <w:marTop w:val="0"/>
          <w:marBottom w:val="0"/>
          <w:divBdr>
            <w:top w:val="none" w:sz="0" w:space="0" w:color="auto"/>
            <w:left w:val="none" w:sz="0" w:space="0" w:color="auto"/>
            <w:bottom w:val="none" w:sz="0" w:space="0" w:color="auto"/>
            <w:right w:val="none" w:sz="0" w:space="0" w:color="auto"/>
          </w:divBdr>
        </w:div>
        <w:div w:id="1589846496">
          <w:marLeft w:val="0"/>
          <w:marRight w:val="0"/>
          <w:marTop w:val="0"/>
          <w:marBottom w:val="0"/>
          <w:divBdr>
            <w:top w:val="none" w:sz="0" w:space="0" w:color="auto"/>
            <w:left w:val="none" w:sz="0" w:space="0" w:color="auto"/>
            <w:bottom w:val="none" w:sz="0" w:space="0" w:color="auto"/>
            <w:right w:val="none" w:sz="0" w:space="0" w:color="auto"/>
          </w:divBdr>
        </w:div>
        <w:div w:id="1369448880">
          <w:marLeft w:val="0"/>
          <w:marRight w:val="0"/>
          <w:marTop w:val="0"/>
          <w:marBottom w:val="0"/>
          <w:divBdr>
            <w:top w:val="none" w:sz="0" w:space="0" w:color="auto"/>
            <w:left w:val="none" w:sz="0" w:space="0" w:color="auto"/>
            <w:bottom w:val="none" w:sz="0" w:space="0" w:color="auto"/>
            <w:right w:val="none" w:sz="0" w:space="0" w:color="auto"/>
          </w:divBdr>
        </w:div>
        <w:div w:id="866715850">
          <w:marLeft w:val="0"/>
          <w:marRight w:val="0"/>
          <w:marTop w:val="0"/>
          <w:marBottom w:val="0"/>
          <w:divBdr>
            <w:top w:val="none" w:sz="0" w:space="0" w:color="auto"/>
            <w:left w:val="none" w:sz="0" w:space="0" w:color="auto"/>
            <w:bottom w:val="none" w:sz="0" w:space="0" w:color="auto"/>
            <w:right w:val="none" w:sz="0" w:space="0" w:color="auto"/>
          </w:divBdr>
        </w:div>
        <w:div w:id="864098111">
          <w:marLeft w:val="0"/>
          <w:marRight w:val="0"/>
          <w:marTop w:val="0"/>
          <w:marBottom w:val="0"/>
          <w:divBdr>
            <w:top w:val="none" w:sz="0" w:space="0" w:color="auto"/>
            <w:left w:val="none" w:sz="0" w:space="0" w:color="auto"/>
            <w:bottom w:val="none" w:sz="0" w:space="0" w:color="auto"/>
            <w:right w:val="none" w:sz="0" w:space="0" w:color="auto"/>
          </w:divBdr>
        </w:div>
        <w:div w:id="103421522">
          <w:marLeft w:val="0"/>
          <w:marRight w:val="0"/>
          <w:marTop w:val="0"/>
          <w:marBottom w:val="0"/>
          <w:divBdr>
            <w:top w:val="none" w:sz="0" w:space="0" w:color="auto"/>
            <w:left w:val="none" w:sz="0" w:space="0" w:color="auto"/>
            <w:bottom w:val="none" w:sz="0" w:space="0" w:color="auto"/>
            <w:right w:val="none" w:sz="0" w:space="0" w:color="auto"/>
          </w:divBdr>
        </w:div>
        <w:div w:id="2134130387">
          <w:marLeft w:val="0"/>
          <w:marRight w:val="0"/>
          <w:marTop w:val="0"/>
          <w:marBottom w:val="0"/>
          <w:divBdr>
            <w:top w:val="none" w:sz="0" w:space="0" w:color="auto"/>
            <w:left w:val="none" w:sz="0" w:space="0" w:color="auto"/>
            <w:bottom w:val="none" w:sz="0" w:space="0" w:color="auto"/>
            <w:right w:val="none" w:sz="0" w:space="0" w:color="auto"/>
          </w:divBdr>
        </w:div>
        <w:div w:id="643659837">
          <w:marLeft w:val="0"/>
          <w:marRight w:val="0"/>
          <w:marTop w:val="0"/>
          <w:marBottom w:val="0"/>
          <w:divBdr>
            <w:top w:val="none" w:sz="0" w:space="0" w:color="auto"/>
            <w:left w:val="none" w:sz="0" w:space="0" w:color="auto"/>
            <w:bottom w:val="none" w:sz="0" w:space="0" w:color="auto"/>
            <w:right w:val="none" w:sz="0" w:space="0" w:color="auto"/>
          </w:divBdr>
        </w:div>
        <w:div w:id="2076391706">
          <w:marLeft w:val="0"/>
          <w:marRight w:val="0"/>
          <w:marTop w:val="0"/>
          <w:marBottom w:val="0"/>
          <w:divBdr>
            <w:top w:val="none" w:sz="0" w:space="0" w:color="auto"/>
            <w:left w:val="none" w:sz="0" w:space="0" w:color="auto"/>
            <w:bottom w:val="none" w:sz="0" w:space="0" w:color="auto"/>
            <w:right w:val="none" w:sz="0" w:space="0" w:color="auto"/>
          </w:divBdr>
        </w:div>
        <w:div w:id="1103572413">
          <w:marLeft w:val="0"/>
          <w:marRight w:val="0"/>
          <w:marTop w:val="0"/>
          <w:marBottom w:val="0"/>
          <w:divBdr>
            <w:top w:val="none" w:sz="0" w:space="0" w:color="auto"/>
            <w:left w:val="none" w:sz="0" w:space="0" w:color="auto"/>
            <w:bottom w:val="none" w:sz="0" w:space="0" w:color="auto"/>
            <w:right w:val="none" w:sz="0" w:space="0" w:color="auto"/>
          </w:divBdr>
        </w:div>
        <w:div w:id="1231036994">
          <w:marLeft w:val="0"/>
          <w:marRight w:val="0"/>
          <w:marTop w:val="0"/>
          <w:marBottom w:val="0"/>
          <w:divBdr>
            <w:top w:val="none" w:sz="0" w:space="0" w:color="auto"/>
            <w:left w:val="none" w:sz="0" w:space="0" w:color="auto"/>
            <w:bottom w:val="none" w:sz="0" w:space="0" w:color="auto"/>
            <w:right w:val="none" w:sz="0" w:space="0" w:color="auto"/>
          </w:divBdr>
        </w:div>
        <w:div w:id="1857033811">
          <w:marLeft w:val="0"/>
          <w:marRight w:val="0"/>
          <w:marTop w:val="0"/>
          <w:marBottom w:val="0"/>
          <w:divBdr>
            <w:top w:val="none" w:sz="0" w:space="0" w:color="auto"/>
            <w:left w:val="none" w:sz="0" w:space="0" w:color="auto"/>
            <w:bottom w:val="none" w:sz="0" w:space="0" w:color="auto"/>
            <w:right w:val="none" w:sz="0" w:space="0" w:color="auto"/>
          </w:divBdr>
        </w:div>
        <w:div w:id="1853060747">
          <w:marLeft w:val="0"/>
          <w:marRight w:val="0"/>
          <w:marTop w:val="0"/>
          <w:marBottom w:val="0"/>
          <w:divBdr>
            <w:top w:val="none" w:sz="0" w:space="0" w:color="auto"/>
            <w:left w:val="none" w:sz="0" w:space="0" w:color="auto"/>
            <w:bottom w:val="none" w:sz="0" w:space="0" w:color="auto"/>
            <w:right w:val="none" w:sz="0" w:space="0" w:color="auto"/>
          </w:divBdr>
        </w:div>
      </w:divsChild>
    </w:div>
    <w:div w:id="555508549">
      <w:bodyDiv w:val="1"/>
      <w:marLeft w:val="0"/>
      <w:marRight w:val="0"/>
      <w:marTop w:val="0"/>
      <w:marBottom w:val="0"/>
      <w:divBdr>
        <w:top w:val="none" w:sz="0" w:space="0" w:color="auto"/>
        <w:left w:val="none" w:sz="0" w:space="0" w:color="auto"/>
        <w:bottom w:val="none" w:sz="0" w:space="0" w:color="auto"/>
        <w:right w:val="none" w:sz="0" w:space="0" w:color="auto"/>
      </w:divBdr>
    </w:div>
    <w:div w:id="556088536">
      <w:bodyDiv w:val="1"/>
      <w:marLeft w:val="0"/>
      <w:marRight w:val="0"/>
      <w:marTop w:val="0"/>
      <w:marBottom w:val="0"/>
      <w:divBdr>
        <w:top w:val="none" w:sz="0" w:space="0" w:color="auto"/>
        <w:left w:val="none" w:sz="0" w:space="0" w:color="auto"/>
        <w:bottom w:val="none" w:sz="0" w:space="0" w:color="auto"/>
        <w:right w:val="none" w:sz="0" w:space="0" w:color="auto"/>
      </w:divBdr>
    </w:div>
    <w:div w:id="556740452">
      <w:bodyDiv w:val="1"/>
      <w:marLeft w:val="0"/>
      <w:marRight w:val="0"/>
      <w:marTop w:val="0"/>
      <w:marBottom w:val="0"/>
      <w:divBdr>
        <w:top w:val="none" w:sz="0" w:space="0" w:color="auto"/>
        <w:left w:val="none" w:sz="0" w:space="0" w:color="auto"/>
        <w:bottom w:val="none" w:sz="0" w:space="0" w:color="auto"/>
        <w:right w:val="none" w:sz="0" w:space="0" w:color="auto"/>
      </w:divBdr>
    </w:div>
    <w:div w:id="556821287">
      <w:bodyDiv w:val="1"/>
      <w:marLeft w:val="0"/>
      <w:marRight w:val="0"/>
      <w:marTop w:val="0"/>
      <w:marBottom w:val="0"/>
      <w:divBdr>
        <w:top w:val="none" w:sz="0" w:space="0" w:color="auto"/>
        <w:left w:val="none" w:sz="0" w:space="0" w:color="auto"/>
        <w:bottom w:val="none" w:sz="0" w:space="0" w:color="auto"/>
        <w:right w:val="none" w:sz="0" w:space="0" w:color="auto"/>
      </w:divBdr>
    </w:div>
    <w:div w:id="557742404">
      <w:bodyDiv w:val="1"/>
      <w:marLeft w:val="0"/>
      <w:marRight w:val="0"/>
      <w:marTop w:val="0"/>
      <w:marBottom w:val="0"/>
      <w:divBdr>
        <w:top w:val="none" w:sz="0" w:space="0" w:color="auto"/>
        <w:left w:val="none" w:sz="0" w:space="0" w:color="auto"/>
        <w:bottom w:val="none" w:sz="0" w:space="0" w:color="auto"/>
        <w:right w:val="none" w:sz="0" w:space="0" w:color="auto"/>
      </w:divBdr>
      <w:divsChild>
        <w:div w:id="355667046">
          <w:marLeft w:val="0"/>
          <w:marRight w:val="0"/>
          <w:marTop w:val="0"/>
          <w:marBottom w:val="0"/>
          <w:divBdr>
            <w:top w:val="none" w:sz="0" w:space="0" w:color="auto"/>
            <w:left w:val="none" w:sz="0" w:space="0" w:color="auto"/>
            <w:bottom w:val="none" w:sz="0" w:space="0" w:color="auto"/>
            <w:right w:val="none" w:sz="0" w:space="0" w:color="auto"/>
          </w:divBdr>
        </w:div>
        <w:div w:id="1044912734">
          <w:marLeft w:val="0"/>
          <w:marRight w:val="0"/>
          <w:marTop w:val="0"/>
          <w:marBottom w:val="0"/>
          <w:divBdr>
            <w:top w:val="none" w:sz="0" w:space="0" w:color="auto"/>
            <w:left w:val="none" w:sz="0" w:space="0" w:color="auto"/>
            <w:bottom w:val="none" w:sz="0" w:space="0" w:color="auto"/>
            <w:right w:val="none" w:sz="0" w:space="0" w:color="auto"/>
          </w:divBdr>
        </w:div>
        <w:div w:id="529992630">
          <w:marLeft w:val="0"/>
          <w:marRight w:val="0"/>
          <w:marTop w:val="0"/>
          <w:marBottom w:val="0"/>
          <w:divBdr>
            <w:top w:val="none" w:sz="0" w:space="0" w:color="auto"/>
            <w:left w:val="none" w:sz="0" w:space="0" w:color="auto"/>
            <w:bottom w:val="none" w:sz="0" w:space="0" w:color="auto"/>
            <w:right w:val="none" w:sz="0" w:space="0" w:color="auto"/>
          </w:divBdr>
        </w:div>
        <w:div w:id="1601448374">
          <w:marLeft w:val="0"/>
          <w:marRight w:val="0"/>
          <w:marTop w:val="0"/>
          <w:marBottom w:val="0"/>
          <w:divBdr>
            <w:top w:val="none" w:sz="0" w:space="0" w:color="auto"/>
            <w:left w:val="none" w:sz="0" w:space="0" w:color="auto"/>
            <w:bottom w:val="none" w:sz="0" w:space="0" w:color="auto"/>
            <w:right w:val="none" w:sz="0" w:space="0" w:color="auto"/>
          </w:divBdr>
        </w:div>
        <w:div w:id="840659920">
          <w:marLeft w:val="0"/>
          <w:marRight w:val="0"/>
          <w:marTop w:val="0"/>
          <w:marBottom w:val="0"/>
          <w:divBdr>
            <w:top w:val="none" w:sz="0" w:space="0" w:color="auto"/>
            <w:left w:val="none" w:sz="0" w:space="0" w:color="auto"/>
            <w:bottom w:val="none" w:sz="0" w:space="0" w:color="auto"/>
            <w:right w:val="none" w:sz="0" w:space="0" w:color="auto"/>
          </w:divBdr>
        </w:div>
        <w:div w:id="471138326">
          <w:marLeft w:val="0"/>
          <w:marRight w:val="0"/>
          <w:marTop w:val="0"/>
          <w:marBottom w:val="0"/>
          <w:divBdr>
            <w:top w:val="none" w:sz="0" w:space="0" w:color="auto"/>
            <w:left w:val="none" w:sz="0" w:space="0" w:color="auto"/>
            <w:bottom w:val="none" w:sz="0" w:space="0" w:color="auto"/>
            <w:right w:val="none" w:sz="0" w:space="0" w:color="auto"/>
          </w:divBdr>
        </w:div>
        <w:div w:id="1103304958">
          <w:marLeft w:val="0"/>
          <w:marRight w:val="0"/>
          <w:marTop w:val="0"/>
          <w:marBottom w:val="0"/>
          <w:divBdr>
            <w:top w:val="none" w:sz="0" w:space="0" w:color="auto"/>
            <w:left w:val="none" w:sz="0" w:space="0" w:color="auto"/>
            <w:bottom w:val="none" w:sz="0" w:space="0" w:color="auto"/>
            <w:right w:val="none" w:sz="0" w:space="0" w:color="auto"/>
          </w:divBdr>
        </w:div>
        <w:div w:id="1558856616">
          <w:marLeft w:val="0"/>
          <w:marRight w:val="0"/>
          <w:marTop w:val="0"/>
          <w:marBottom w:val="0"/>
          <w:divBdr>
            <w:top w:val="none" w:sz="0" w:space="0" w:color="auto"/>
            <w:left w:val="none" w:sz="0" w:space="0" w:color="auto"/>
            <w:bottom w:val="none" w:sz="0" w:space="0" w:color="auto"/>
            <w:right w:val="none" w:sz="0" w:space="0" w:color="auto"/>
          </w:divBdr>
        </w:div>
        <w:div w:id="608124544">
          <w:marLeft w:val="0"/>
          <w:marRight w:val="0"/>
          <w:marTop w:val="0"/>
          <w:marBottom w:val="0"/>
          <w:divBdr>
            <w:top w:val="none" w:sz="0" w:space="0" w:color="auto"/>
            <w:left w:val="none" w:sz="0" w:space="0" w:color="auto"/>
            <w:bottom w:val="none" w:sz="0" w:space="0" w:color="auto"/>
            <w:right w:val="none" w:sz="0" w:space="0" w:color="auto"/>
          </w:divBdr>
        </w:div>
        <w:div w:id="1557929648">
          <w:marLeft w:val="0"/>
          <w:marRight w:val="0"/>
          <w:marTop w:val="0"/>
          <w:marBottom w:val="0"/>
          <w:divBdr>
            <w:top w:val="none" w:sz="0" w:space="0" w:color="auto"/>
            <w:left w:val="none" w:sz="0" w:space="0" w:color="auto"/>
            <w:bottom w:val="none" w:sz="0" w:space="0" w:color="auto"/>
            <w:right w:val="none" w:sz="0" w:space="0" w:color="auto"/>
          </w:divBdr>
        </w:div>
        <w:div w:id="1205602715">
          <w:marLeft w:val="0"/>
          <w:marRight w:val="0"/>
          <w:marTop w:val="0"/>
          <w:marBottom w:val="0"/>
          <w:divBdr>
            <w:top w:val="none" w:sz="0" w:space="0" w:color="auto"/>
            <w:left w:val="none" w:sz="0" w:space="0" w:color="auto"/>
            <w:bottom w:val="none" w:sz="0" w:space="0" w:color="auto"/>
            <w:right w:val="none" w:sz="0" w:space="0" w:color="auto"/>
          </w:divBdr>
        </w:div>
        <w:div w:id="25646124">
          <w:marLeft w:val="0"/>
          <w:marRight w:val="0"/>
          <w:marTop w:val="0"/>
          <w:marBottom w:val="0"/>
          <w:divBdr>
            <w:top w:val="none" w:sz="0" w:space="0" w:color="auto"/>
            <w:left w:val="none" w:sz="0" w:space="0" w:color="auto"/>
            <w:bottom w:val="none" w:sz="0" w:space="0" w:color="auto"/>
            <w:right w:val="none" w:sz="0" w:space="0" w:color="auto"/>
          </w:divBdr>
        </w:div>
        <w:div w:id="1181898175">
          <w:marLeft w:val="0"/>
          <w:marRight w:val="0"/>
          <w:marTop w:val="0"/>
          <w:marBottom w:val="0"/>
          <w:divBdr>
            <w:top w:val="none" w:sz="0" w:space="0" w:color="auto"/>
            <w:left w:val="none" w:sz="0" w:space="0" w:color="auto"/>
            <w:bottom w:val="none" w:sz="0" w:space="0" w:color="auto"/>
            <w:right w:val="none" w:sz="0" w:space="0" w:color="auto"/>
          </w:divBdr>
        </w:div>
        <w:div w:id="456418165">
          <w:marLeft w:val="0"/>
          <w:marRight w:val="0"/>
          <w:marTop w:val="0"/>
          <w:marBottom w:val="0"/>
          <w:divBdr>
            <w:top w:val="none" w:sz="0" w:space="0" w:color="auto"/>
            <w:left w:val="none" w:sz="0" w:space="0" w:color="auto"/>
            <w:bottom w:val="none" w:sz="0" w:space="0" w:color="auto"/>
            <w:right w:val="none" w:sz="0" w:space="0" w:color="auto"/>
          </w:divBdr>
        </w:div>
        <w:div w:id="496848755">
          <w:marLeft w:val="0"/>
          <w:marRight w:val="0"/>
          <w:marTop w:val="0"/>
          <w:marBottom w:val="0"/>
          <w:divBdr>
            <w:top w:val="none" w:sz="0" w:space="0" w:color="auto"/>
            <w:left w:val="none" w:sz="0" w:space="0" w:color="auto"/>
            <w:bottom w:val="none" w:sz="0" w:space="0" w:color="auto"/>
            <w:right w:val="none" w:sz="0" w:space="0" w:color="auto"/>
          </w:divBdr>
        </w:div>
        <w:div w:id="340275692">
          <w:marLeft w:val="0"/>
          <w:marRight w:val="0"/>
          <w:marTop w:val="0"/>
          <w:marBottom w:val="0"/>
          <w:divBdr>
            <w:top w:val="none" w:sz="0" w:space="0" w:color="auto"/>
            <w:left w:val="none" w:sz="0" w:space="0" w:color="auto"/>
            <w:bottom w:val="none" w:sz="0" w:space="0" w:color="auto"/>
            <w:right w:val="none" w:sz="0" w:space="0" w:color="auto"/>
          </w:divBdr>
        </w:div>
        <w:div w:id="1143276878">
          <w:marLeft w:val="0"/>
          <w:marRight w:val="0"/>
          <w:marTop w:val="0"/>
          <w:marBottom w:val="0"/>
          <w:divBdr>
            <w:top w:val="none" w:sz="0" w:space="0" w:color="auto"/>
            <w:left w:val="none" w:sz="0" w:space="0" w:color="auto"/>
            <w:bottom w:val="none" w:sz="0" w:space="0" w:color="auto"/>
            <w:right w:val="none" w:sz="0" w:space="0" w:color="auto"/>
          </w:divBdr>
        </w:div>
        <w:div w:id="382755955">
          <w:marLeft w:val="0"/>
          <w:marRight w:val="0"/>
          <w:marTop w:val="0"/>
          <w:marBottom w:val="0"/>
          <w:divBdr>
            <w:top w:val="none" w:sz="0" w:space="0" w:color="auto"/>
            <w:left w:val="none" w:sz="0" w:space="0" w:color="auto"/>
            <w:bottom w:val="none" w:sz="0" w:space="0" w:color="auto"/>
            <w:right w:val="none" w:sz="0" w:space="0" w:color="auto"/>
          </w:divBdr>
        </w:div>
        <w:div w:id="831681084">
          <w:marLeft w:val="0"/>
          <w:marRight w:val="0"/>
          <w:marTop w:val="0"/>
          <w:marBottom w:val="0"/>
          <w:divBdr>
            <w:top w:val="none" w:sz="0" w:space="0" w:color="auto"/>
            <w:left w:val="none" w:sz="0" w:space="0" w:color="auto"/>
            <w:bottom w:val="none" w:sz="0" w:space="0" w:color="auto"/>
            <w:right w:val="none" w:sz="0" w:space="0" w:color="auto"/>
          </w:divBdr>
        </w:div>
        <w:div w:id="333412628">
          <w:marLeft w:val="0"/>
          <w:marRight w:val="0"/>
          <w:marTop w:val="0"/>
          <w:marBottom w:val="0"/>
          <w:divBdr>
            <w:top w:val="none" w:sz="0" w:space="0" w:color="auto"/>
            <w:left w:val="none" w:sz="0" w:space="0" w:color="auto"/>
            <w:bottom w:val="none" w:sz="0" w:space="0" w:color="auto"/>
            <w:right w:val="none" w:sz="0" w:space="0" w:color="auto"/>
          </w:divBdr>
        </w:div>
        <w:div w:id="697707324">
          <w:marLeft w:val="0"/>
          <w:marRight w:val="0"/>
          <w:marTop w:val="0"/>
          <w:marBottom w:val="0"/>
          <w:divBdr>
            <w:top w:val="none" w:sz="0" w:space="0" w:color="auto"/>
            <w:left w:val="none" w:sz="0" w:space="0" w:color="auto"/>
            <w:bottom w:val="none" w:sz="0" w:space="0" w:color="auto"/>
            <w:right w:val="none" w:sz="0" w:space="0" w:color="auto"/>
          </w:divBdr>
        </w:div>
        <w:div w:id="762727203">
          <w:marLeft w:val="0"/>
          <w:marRight w:val="0"/>
          <w:marTop w:val="0"/>
          <w:marBottom w:val="0"/>
          <w:divBdr>
            <w:top w:val="none" w:sz="0" w:space="0" w:color="auto"/>
            <w:left w:val="none" w:sz="0" w:space="0" w:color="auto"/>
            <w:bottom w:val="none" w:sz="0" w:space="0" w:color="auto"/>
            <w:right w:val="none" w:sz="0" w:space="0" w:color="auto"/>
          </w:divBdr>
        </w:div>
        <w:div w:id="640690755">
          <w:marLeft w:val="0"/>
          <w:marRight w:val="0"/>
          <w:marTop w:val="0"/>
          <w:marBottom w:val="0"/>
          <w:divBdr>
            <w:top w:val="none" w:sz="0" w:space="0" w:color="auto"/>
            <w:left w:val="none" w:sz="0" w:space="0" w:color="auto"/>
            <w:bottom w:val="none" w:sz="0" w:space="0" w:color="auto"/>
            <w:right w:val="none" w:sz="0" w:space="0" w:color="auto"/>
          </w:divBdr>
        </w:div>
        <w:div w:id="1900749466">
          <w:marLeft w:val="0"/>
          <w:marRight w:val="0"/>
          <w:marTop w:val="0"/>
          <w:marBottom w:val="0"/>
          <w:divBdr>
            <w:top w:val="none" w:sz="0" w:space="0" w:color="auto"/>
            <w:left w:val="none" w:sz="0" w:space="0" w:color="auto"/>
            <w:bottom w:val="none" w:sz="0" w:space="0" w:color="auto"/>
            <w:right w:val="none" w:sz="0" w:space="0" w:color="auto"/>
          </w:divBdr>
        </w:div>
        <w:div w:id="203445250">
          <w:marLeft w:val="0"/>
          <w:marRight w:val="0"/>
          <w:marTop w:val="0"/>
          <w:marBottom w:val="0"/>
          <w:divBdr>
            <w:top w:val="none" w:sz="0" w:space="0" w:color="auto"/>
            <w:left w:val="none" w:sz="0" w:space="0" w:color="auto"/>
            <w:bottom w:val="none" w:sz="0" w:space="0" w:color="auto"/>
            <w:right w:val="none" w:sz="0" w:space="0" w:color="auto"/>
          </w:divBdr>
        </w:div>
        <w:div w:id="21633441">
          <w:marLeft w:val="0"/>
          <w:marRight w:val="0"/>
          <w:marTop w:val="0"/>
          <w:marBottom w:val="0"/>
          <w:divBdr>
            <w:top w:val="none" w:sz="0" w:space="0" w:color="auto"/>
            <w:left w:val="none" w:sz="0" w:space="0" w:color="auto"/>
            <w:bottom w:val="none" w:sz="0" w:space="0" w:color="auto"/>
            <w:right w:val="none" w:sz="0" w:space="0" w:color="auto"/>
          </w:divBdr>
        </w:div>
        <w:div w:id="1399746848">
          <w:marLeft w:val="0"/>
          <w:marRight w:val="0"/>
          <w:marTop w:val="0"/>
          <w:marBottom w:val="0"/>
          <w:divBdr>
            <w:top w:val="none" w:sz="0" w:space="0" w:color="auto"/>
            <w:left w:val="none" w:sz="0" w:space="0" w:color="auto"/>
            <w:bottom w:val="none" w:sz="0" w:space="0" w:color="auto"/>
            <w:right w:val="none" w:sz="0" w:space="0" w:color="auto"/>
          </w:divBdr>
        </w:div>
        <w:div w:id="354120671">
          <w:marLeft w:val="0"/>
          <w:marRight w:val="0"/>
          <w:marTop w:val="0"/>
          <w:marBottom w:val="0"/>
          <w:divBdr>
            <w:top w:val="none" w:sz="0" w:space="0" w:color="auto"/>
            <w:left w:val="none" w:sz="0" w:space="0" w:color="auto"/>
            <w:bottom w:val="none" w:sz="0" w:space="0" w:color="auto"/>
            <w:right w:val="none" w:sz="0" w:space="0" w:color="auto"/>
          </w:divBdr>
        </w:div>
        <w:div w:id="1737126604">
          <w:marLeft w:val="0"/>
          <w:marRight w:val="0"/>
          <w:marTop w:val="0"/>
          <w:marBottom w:val="0"/>
          <w:divBdr>
            <w:top w:val="none" w:sz="0" w:space="0" w:color="auto"/>
            <w:left w:val="none" w:sz="0" w:space="0" w:color="auto"/>
            <w:bottom w:val="none" w:sz="0" w:space="0" w:color="auto"/>
            <w:right w:val="none" w:sz="0" w:space="0" w:color="auto"/>
          </w:divBdr>
        </w:div>
        <w:div w:id="790828350">
          <w:marLeft w:val="0"/>
          <w:marRight w:val="0"/>
          <w:marTop w:val="0"/>
          <w:marBottom w:val="0"/>
          <w:divBdr>
            <w:top w:val="none" w:sz="0" w:space="0" w:color="auto"/>
            <w:left w:val="none" w:sz="0" w:space="0" w:color="auto"/>
            <w:bottom w:val="none" w:sz="0" w:space="0" w:color="auto"/>
            <w:right w:val="none" w:sz="0" w:space="0" w:color="auto"/>
          </w:divBdr>
        </w:div>
        <w:div w:id="2102096357">
          <w:marLeft w:val="0"/>
          <w:marRight w:val="0"/>
          <w:marTop w:val="0"/>
          <w:marBottom w:val="0"/>
          <w:divBdr>
            <w:top w:val="none" w:sz="0" w:space="0" w:color="auto"/>
            <w:left w:val="none" w:sz="0" w:space="0" w:color="auto"/>
            <w:bottom w:val="none" w:sz="0" w:space="0" w:color="auto"/>
            <w:right w:val="none" w:sz="0" w:space="0" w:color="auto"/>
          </w:divBdr>
        </w:div>
        <w:div w:id="2044550507">
          <w:marLeft w:val="0"/>
          <w:marRight w:val="0"/>
          <w:marTop w:val="0"/>
          <w:marBottom w:val="0"/>
          <w:divBdr>
            <w:top w:val="none" w:sz="0" w:space="0" w:color="auto"/>
            <w:left w:val="none" w:sz="0" w:space="0" w:color="auto"/>
            <w:bottom w:val="none" w:sz="0" w:space="0" w:color="auto"/>
            <w:right w:val="none" w:sz="0" w:space="0" w:color="auto"/>
          </w:divBdr>
        </w:div>
        <w:div w:id="2027901930">
          <w:marLeft w:val="0"/>
          <w:marRight w:val="0"/>
          <w:marTop w:val="0"/>
          <w:marBottom w:val="0"/>
          <w:divBdr>
            <w:top w:val="none" w:sz="0" w:space="0" w:color="auto"/>
            <w:left w:val="none" w:sz="0" w:space="0" w:color="auto"/>
            <w:bottom w:val="none" w:sz="0" w:space="0" w:color="auto"/>
            <w:right w:val="none" w:sz="0" w:space="0" w:color="auto"/>
          </w:divBdr>
        </w:div>
        <w:div w:id="1792698546">
          <w:marLeft w:val="0"/>
          <w:marRight w:val="0"/>
          <w:marTop w:val="0"/>
          <w:marBottom w:val="0"/>
          <w:divBdr>
            <w:top w:val="none" w:sz="0" w:space="0" w:color="auto"/>
            <w:left w:val="none" w:sz="0" w:space="0" w:color="auto"/>
            <w:bottom w:val="none" w:sz="0" w:space="0" w:color="auto"/>
            <w:right w:val="none" w:sz="0" w:space="0" w:color="auto"/>
          </w:divBdr>
        </w:div>
        <w:div w:id="337998339">
          <w:marLeft w:val="0"/>
          <w:marRight w:val="0"/>
          <w:marTop w:val="0"/>
          <w:marBottom w:val="0"/>
          <w:divBdr>
            <w:top w:val="none" w:sz="0" w:space="0" w:color="auto"/>
            <w:left w:val="none" w:sz="0" w:space="0" w:color="auto"/>
            <w:bottom w:val="none" w:sz="0" w:space="0" w:color="auto"/>
            <w:right w:val="none" w:sz="0" w:space="0" w:color="auto"/>
          </w:divBdr>
        </w:div>
        <w:div w:id="187255816">
          <w:marLeft w:val="0"/>
          <w:marRight w:val="0"/>
          <w:marTop w:val="0"/>
          <w:marBottom w:val="0"/>
          <w:divBdr>
            <w:top w:val="none" w:sz="0" w:space="0" w:color="auto"/>
            <w:left w:val="none" w:sz="0" w:space="0" w:color="auto"/>
            <w:bottom w:val="none" w:sz="0" w:space="0" w:color="auto"/>
            <w:right w:val="none" w:sz="0" w:space="0" w:color="auto"/>
          </w:divBdr>
        </w:div>
        <w:div w:id="2037077412">
          <w:marLeft w:val="0"/>
          <w:marRight w:val="0"/>
          <w:marTop w:val="0"/>
          <w:marBottom w:val="0"/>
          <w:divBdr>
            <w:top w:val="none" w:sz="0" w:space="0" w:color="auto"/>
            <w:left w:val="none" w:sz="0" w:space="0" w:color="auto"/>
            <w:bottom w:val="none" w:sz="0" w:space="0" w:color="auto"/>
            <w:right w:val="none" w:sz="0" w:space="0" w:color="auto"/>
          </w:divBdr>
        </w:div>
        <w:div w:id="112021153">
          <w:marLeft w:val="0"/>
          <w:marRight w:val="0"/>
          <w:marTop w:val="0"/>
          <w:marBottom w:val="0"/>
          <w:divBdr>
            <w:top w:val="none" w:sz="0" w:space="0" w:color="auto"/>
            <w:left w:val="none" w:sz="0" w:space="0" w:color="auto"/>
            <w:bottom w:val="none" w:sz="0" w:space="0" w:color="auto"/>
            <w:right w:val="none" w:sz="0" w:space="0" w:color="auto"/>
          </w:divBdr>
        </w:div>
        <w:div w:id="604045514">
          <w:marLeft w:val="0"/>
          <w:marRight w:val="0"/>
          <w:marTop w:val="0"/>
          <w:marBottom w:val="0"/>
          <w:divBdr>
            <w:top w:val="none" w:sz="0" w:space="0" w:color="auto"/>
            <w:left w:val="none" w:sz="0" w:space="0" w:color="auto"/>
            <w:bottom w:val="none" w:sz="0" w:space="0" w:color="auto"/>
            <w:right w:val="none" w:sz="0" w:space="0" w:color="auto"/>
          </w:divBdr>
        </w:div>
        <w:div w:id="1380742556">
          <w:marLeft w:val="0"/>
          <w:marRight w:val="0"/>
          <w:marTop w:val="0"/>
          <w:marBottom w:val="0"/>
          <w:divBdr>
            <w:top w:val="none" w:sz="0" w:space="0" w:color="auto"/>
            <w:left w:val="none" w:sz="0" w:space="0" w:color="auto"/>
            <w:bottom w:val="none" w:sz="0" w:space="0" w:color="auto"/>
            <w:right w:val="none" w:sz="0" w:space="0" w:color="auto"/>
          </w:divBdr>
        </w:div>
        <w:div w:id="245891696">
          <w:marLeft w:val="0"/>
          <w:marRight w:val="0"/>
          <w:marTop w:val="0"/>
          <w:marBottom w:val="0"/>
          <w:divBdr>
            <w:top w:val="none" w:sz="0" w:space="0" w:color="auto"/>
            <w:left w:val="none" w:sz="0" w:space="0" w:color="auto"/>
            <w:bottom w:val="none" w:sz="0" w:space="0" w:color="auto"/>
            <w:right w:val="none" w:sz="0" w:space="0" w:color="auto"/>
          </w:divBdr>
        </w:div>
        <w:div w:id="2040351943">
          <w:marLeft w:val="0"/>
          <w:marRight w:val="0"/>
          <w:marTop w:val="0"/>
          <w:marBottom w:val="0"/>
          <w:divBdr>
            <w:top w:val="none" w:sz="0" w:space="0" w:color="auto"/>
            <w:left w:val="none" w:sz="0" w:space="0" w:color="auto"/>
            <w:bottom w:val="none" w:sz="0" w:space="0" w:color="auto"/>
            <w:right w:val="none" w:sz="0" w:space="0" w:color="auto"/>
          </w:divBdr>
        </w:div>
        <w:div w:id="45380281">
          <w:marLeft w:val="0"/>
          <w:marRight w:val="0"/>
          <w:marTop w:val="0"/>
          <w:marBottom w:val="0"/>
          <w:divBdr>
            <w:top w:val="none" w:sz="0" w:space="0" w:color="auto"/>
            <w:left w:val="none" w:sz="0" w:space="0" w:color="auto"/>
            <w:bottom w:val="none" w:sz="0" w:space="0" w:color="auto"/>
            <w:right w:val="none" w:sz="0" w:space="0" w:color="auto"/>
          </w:divBdr>
        </w:div>
        <w:div w:id="1155531465">
          <w:marLeft w:val="0"/>
          <w:marRight w:val="0"/>
          <w:marTop w:val="0"/>
          <w:marBottom w:val="0"/>
          <w:divBdr>
            <w:top w:val="none" w:sz="0" w:space="0" w:color="auto"/>
            <w:left w:val="none" w:sz="0" w:space="0" w:color="auto"/>
            <w:bottom w:val="none" w:sz="0" w:space="0" w:color="auto"/>
            <w:right w:val="none" w:sz="0" w:space="0" w:color="auto"/>
          </w:divBdr>
        </w:div>
        <w:div w:id="1349334242">
          <w:marLeft w:val="0"/>
          <w:marRight w:val="0"/>
          <w:marTop w:val="0"/>
          <w:marBottom w:val="0"/>
          <w:divBdr>
            <w:top w:val="none" w:sz="0" w:space="0" w:color="auto"/>
            <w:left w:val="none" w:sz="0" w:space="0" w:color="auto"/>
            <w:bottom w:val="none" w:sz="0" w:space="0" w:color="auto"/>
            <w:right w:val="none" w:sz="0" w:space="0" w:color="auto"/>
          </w:divBdr>
        </w:div>
        <w:div w:id="1302228292">
          <w:marLeft w:val="0"/>
          <w:marRight w:val="0"/>
          <w:marTop w:val="0"/>
          <w:marBottom w:val="0"/>
          <w:divBdr>
            <w:top w:val="none" w:sz="0" w:space="0" w:color="auto"/>
            <w:left w:val="none" w:sz="0" w:space="0" w:color="auto"/>
            <w:bottom w:val="none" w:sz="0" w:space="0" w:color="auto"/>
            <w:right w:val="none" w:sz="0" w:space="0" w:color="auto"/>
          </w:divBdr>
        </w:div>
        <w:div w:id="1642030270">
          <w:marLeft w:val="0"/>
          <w:marRight w:val="0"/>
          <w:marTop w:val="0"/>
          <w:marBottom w:val="0"/>
          <w:divBdr>
            <w:top w:val="none" w:sz="0" w:space="0" w:color="auto"/>
            <w:left w:val="none" w:sz="0" w:space="0" w:color="auto"/>
            <w:bottom w:val="none" w:sz="0" w:space="0" w:color="auto"/>
            <w:right w:val="none" w:sz="0" w:space="0" w:color="auto"/>
          </w:divBdr>
        </w:div>
        <w:div w:id="5595425">
          <w:marLeft w:val="0"/>
          <w:marRight w:val="0"/>
          <w:marTop w:val="0"/>
          <w:marBottom w:val="0"/>
          <w:divBdr>
            <w:top w:val="none" w:sz="0" w:space="0" w:color="auto"/>
            <w:left w:val="none" w:sz="0" w:space="0" w:color="auto"/>
            <w:bottom w:val="none" w:sz="0" w:space="0" w:color="auto"/>
            <w:right w:val="none" w:sz="0" w:space="0" w:color="auto"/>
          </w:divBdr>
        </w:div>
        <w:div w:id="1655983238">
          <w:marLeft w:val="0"/>
          <w:marRight w:val="0"/>
          <w:marTop w:val="0"/>
          <w:marBottom w:val="0"/>
          <w:divBdr>
            <w:top w:val="none" w:sz="0" w:space="0" w:color="auto"/>
            <w:left w:val="none" w:sz="0" w:space="0" w:color="auto"/>
            <w:bottom w:val="none" w:sz="0" w:space="0" w:color="auto"/>
            <w:right w:val="none" w:sz="0" w:space="0" w:color="auto"/>
          </w:divBdr>
        </w:div>
        <w:div w:id="1274484192">
          <w:marLeft w:val="0"/>
          <w:marRight w:val="0"/>
          <w:marTop w:val="0"/>
          <w:marBottom w:val="0"/>
          <w:divBdr>
            <w:top w:val="none" w:sz="0" w:space="0" w:color="auto"/>
            <w:left w:val="none" w:sz="0" w:space="0" w:color="auto"/>
            <w:bottom w:val="none" w:sz="0" w:space="0" w:color="auto"/>
            <w:right w:val="none" w:sz="0" w:space="0" w:color="auto"/>
          </w:divBdr>
        </w:div>
        <w:div w:id="1237473361">
          <w:marLeft w:val="0"/>
          <w:marRight w:val="0"/>
          <w:marTop w:val="0"/>
          <w:marBottom w:val="0"/>
          <w:divBdr>
            <w:top w:val="none" w:sz="0" w:space="0" w:color="auto"/>
            <w:left w:val="none" w:sz="0" w:space="0" w:color="auto"/>
            <w:bottom w:val="none" w:sz="0" w:space="0" w:color="auto"/>
            <w:right w:val="none" w:sz="0" w:space="0" w:color="auto"/>
          </w:divBdr>
        </w:div>
        <w:div w:id="751318745">
          <w:marLeft w:val="0"/>
          <w:marRight w:val="0"/>
          <w:marTop w:val="0"/>
          <w:marBottom w:val="0"/>
          <w:divBdr>
            <w:top w:val="none" w:sz="0" w:space="0" w:color="auto"/>
            <w:left w:val="none" w:sz="0" w:space="0" w:color="auto"/>
            <w:bottom w:val="none" w:sz="0" w:space="0" w:color="auto"/>
            <w:right w:val="none" w:sz="0" w:space="0" w:color="auto"/>
          </w:divBdr>
        </w:div>
        <w:div w:id="811213942">
          <w:marLeft w:val="0"/>
          <w:marRight w:val="0"/>
          <w:marTop w:val="0"/>
          <w:marBottom w:val="0"/>
          <w:divBdr>
            <w:top w:val="none" w:sz="0" w:space="0" w:color="auto"/>
            <w:left w:val="none" w:sz="0" w:space="0" w:color="auto"/>
            <w:bottom w:val="none" w:sz="0" w:space="0" w:color="auto"/>
            <w:right w:val="none" w:sz="0" w:space="0" w:color="auto"/>
          </w:divBdr>
        </w:div>
        <w:div w:id="1442915068">
          <w:marLeft w:val="0"/>
          <w:marRight w:val="0"/>
          <w:marTop w:val="0"/>
          <w:marBottom w:val="0"/>
          <w:divBdr>
            <w:top w:val="none" w:sz="0" w:space="0" w:color="auto"/>
            <w:left w:val="none" w:sz="0" w:space="0" w:color="auto"/>
            <w:bottom w:val="none" w:sz="0" w:space="0" w:color="auto"/>
            <w:right w:val="none" w:sz="0" w:space="0" w:color="auto"/>
          </w:divBdr>
        </w:div>
        <w:div w:id="1113013211">
          <w:marLeft w:val="0"/>
          <w:marRight w:val="0"/>
          <w:marTop w:val="0"/>
          <w:marBottom w:val="0"/>
          <w:divBdr>
            <w:top w:val="none" w:sz="0" w:space="0" w:color="auto"/>
            <w:left w:val="none" w:sz="0" w:space="0" w:color="auto"/>
            <w:bottom w:val="none" w:sz="0" w:space="0" w:color="auto"/>
            <w:right w:val="none" w:sz="0" w:space="0" w:color="auto"/>
          </w:divBdr>
        </w:div>
        <w:div w:id="1402948555">
          <w:marLeft w:val="0"/>
          <w:marRight w:val="0"/>
          <w:marTop w:val="0"/>
          <w:marBottom w:val="0"/>
          <w:divBdr>
            <w:top w:val="none" w:sz="0" w:space="0" w:color="auto"/>
            <w:left w:val="none" w:sz="0" w:space="0" w:color="auto"/>
            <w:bottom w:val="none" w:sz="0" w:space="0" w:color="auto"/>
            <w:right w:val="none" w:sz="0" w:space="0" w:color="auto"/>
          </w:divBdr>
        </w:div>
        <w:div w:id="990594512">
          <w:marLeft w:val="0"/>
          <w:marRight w:val="0"/>
          <w:marTop w:val="0"/>
          <w:marBottom w:val="0"/>
          <w:divBdr>
            <w:top w:val="none" w:sz="0" w:space="0" w:color="auto"/>
            <w:left w:val="none" w:sz="0" w:space="0" w:color="auto"/>
            <w:bottom w:val="none" w:sz="0" w:space="0" w:color="auto"/>
            <w:right w:val="none" w:sz="0" w:space="0" w:color="auto"/>
          </w:divBdr>
        </w:div>
        <w:div w:id="1420757127">
          <w:marLeft w:val="0"/>
          <w:marRight w:val="0"/>
          <w:marTop w:val="0"/>
          <w:marBottom w:val="0"/>
          <w:divBdr>
            <w:top w:val="none" w:sz="0" w:space="0" w:color="auto"/>
            <w:left w:val="none" w:sz="0" w:space="0" w:color="auto"/>
            <w:bottom w:val="none" w:sz="0" w:space="0" w:color="auto"/>
            <w:right w:val="none" w:sz="0" w:space="0" w:color="auto"/>
          </w:divBdr>
        </w:div>
        <w:div w:id="610086347">
          <w:marLeft w:val="0"/>
          <w:marRight w:val="0"/>
          <w:marTop w:val="0"/>
          <w:marBottom w:val="0"/>
          <w:divBdr>
            <w:top w:val="none" w:sz="0" w:space="0" w:color="auto"/>
            <w:left w:val="none" w:sz="0" w:space="0" w:color="auto"/>
            <w:bottom w:val="none" w:sz="0" w:space="0" w:color="auto"/>
            <w:right w:val="none" w:sz="0" w:space="0" w:color="auto"/>
          </w:divBdr>
        </w:div>
        <w:div w:id="1733313507">
          <w:marLeft w:val="0"/>
          <w:marRight w:val="0"/>
          <w:marTop w:val="0"/>
          <w:marBottom w:val="0"/>
          <w:divBdr>
            <w:top w:val="none" w:sz="0" w:space="0" w:color="auto"/>
            <w:left w:val="none" w:sz="0" w:space="0" w:color="auto"/>
            <w:bottom w:val="none" w:sz="0" w:space="0" w:color="auto"/>
            <w:right w:val="none" w:sz="0" w:space="0" w:color="auto"/>
          </w:divBdr>
        </w:div>
        <w:div w:id="1832988182">
          <w:marLeft w:val="0"/>
          <w:marRight w:val="0"/>
          <w:marTop w:val="0"/>
          <w:marBottom w:val="0"/>
          <w:divBdr>
            <w:top w:val="none" w:sz="0" w:space="0" w:color="auto"/>
            <w:left w:val="none" w:sz="0" w:space="0" w:color="auto"/>
            <w:bottom w:val="none" w:sz="0" w:space="0" w:color="auto"/>
            <w:right w:val="none" w:sz="0" w:space="0" w:color="auto"/>
          </w:divBdr>
        </w:div>
        <w:div w:id="393509746">
          <w:marLeft w:val="0"/>
          <w:marRight w:val="0"/>
          <w:marTop w:val="0"/>
          <w:marBottom w:val="0"/>
          <w:divBdr>
            <w:top w:val="none" w:sz="0" w:space="0" w:color="auto"/>
            <w:left w:val="none" w:sz="0" w:space="0" w:color="auto"/>
            <w:bottom w:val="none" w:sz="0" w:space="0" w:color="auto"/>
            <w:right w:val="none" w:sz="0" w:space="0" w:color="auto"/>
          </w:divBdr>
        </w:div>
        <w:div w:id="1714884691">
          <w:marLeft w:val="0"/>
          <w:marRight w:val="0"/>
          <w:marTop w:val="0"/>
          <w:marBottom w:val="0"/>
          <w:divBdr>
            <w:top w:val="none" w:sz="0" w:space="0" w:color="auto"/>
            <w:left w:val="none" w:sz="0" w:space="0" w:color="auto"/>
            <w:bottom w:val="none" w:sz="0" w:space="0" w:color="auto"/>
            <w:right w:val="none" w:sz="0" w:space="0" w:color="auto"/>
          </w:divBdr>
        </w:div>
        <w:div w:id="1038121298">
          <w:marLeft w:val="0"/>
          <w:marRight w:val="0"/>
          <w:marTop w:val="0"/>
          <w:marBottom w:val="0"/>
          <w:divBdr>
            <w:top w:val="none" w:sz="0" w:space="0" w:color="auto"/>
            <w:left w:val="none" w:sz="0" w:space="0" w:color="auto"/>
            <w:bottom w:val="none" w:sz="0" w:space="0" w:color="auto"/>
            <w:right w:val="none" w:sz="0" w:space="0" w:color="auto"/>
          </w:divBdr>
        </w:div>
        <w:div w:id="2083672366">
          <w:marLeft w:val="0"/>
          <w:marRight w:val="0"/>
          <w:marTop w:val="0"/>
          <w:marBottom w:val="0"/>
          <w:divBdr>
            <w:top w:val="none" w:sz="0" w:space="0" w:color="auto"/>
            <w:left w:val="none" w:sz="0" w:space="0" w:color="auto"/>
            <w:bottom w:val="none" w:sz="0" w:space="0" w:color="auto"/>
            <w:right w:val="none" w:sz="0" w:space="0" w:color="auto"/>
          </w:divBdr>
        </w:div>
        <w:div w:id="2069843615">
          <w:marLeft w:val="0"/>
          <w:marRight w:val="0"/>
          <w:marTop w:val="0"/>
          <w:marBottom w:val="0"/>
          <w:divBdr>
            <w:top w:val="none" w:sz="0" w:space="0" w:color="auto"/>
            <w:left w:val="none" w:sz="0" w:space="0" w:color="auto"/>
            <w:bottom w:val="none" w:sz="0" w:space="0" w:color="auto"/>
            <w:right w:val="none" w:sz="0" w:space="0" w:color="auto"/>
          </w:divBdr>
        </w:div>
        <w:div w:id="928196889">
          <w:marLeft w:val="0"/>
          <w:marRight w:val="0"/>
          <w:marTop w:val="0"/>
          <w:marBottom w:val="0"/>
          <w:divBdr>
            <w:top w:val="none" w:sz="0" w:space="0" w:color="auto"/>
            <w:left w:val="none" w:sz="0" w:space="0" w:color="auto"/>
            <w:bottom w:val="none" w:sz="0" w:space="0" w:color="auto"/>
            <w:right w:val="none" w:sz="0" w:space="0" w:color="auto"/>
          </w:divBdr>
        </w:div>
        <w:div w:id="997882889">
          <w:marLeft w:val="0"/>
          <w:marRight w:val="0"/>
          <w:marTop w:val="0"/>
          <w:marBottom w:val="0"/>
          <w:divBdr>
            <w:top w:val="none" w:sz="0" w:space="0" w:color="auto"/>
            <w:left w:val="none" w:sz="0" w:space="0" w:color="auto"/>
            <w:bottom w:val="none" w:sz="0" w:space="0" w:color="auto"/>
            <w:right w:val="none" w:sz="0" w:space="0" w:color="auto"/>
          </w:divBdr>
        </w:div>
        <w:div w:id="18241213">
          <w:marLeft w:val="0"/>
          <w:marRight w:val="0"/>
          <w:marTop w:val="0"/>
          <w:marBottom w:val="0"/>
          <w:divBdr>
            <w:top w:val="none" w:sz="0" w:space="0" w:color="auto"/>
            <w:left w:val="none" w:sz="0" w:space="0" w:color="auto"/>
            <w:bottom w:val="none" w:sz="0" w:space="0" w:color="auto"/>
            <w:right w:val="none" w:sz="0" w:space="0" w:color="auto"/>
          </w:divBdr>
        </w:div>
        <w:div w:id="718480273">
          <w:marLeft w:val="0"/>
          <w:marRight w:val="0"/>
          <w:marTop w:val="0"/>
          <w:marBottom w:val="0"/>
          <w:divBdr>
            <w:top w:val="none" w:sz="0" w:space="0" w:color="auto"/>
            <w:left w:val="none" w:sz="0" w:space="0" w:color="auto"/>
            <w:bottom w:val="none" w:sz="0" w:space="0" w:color="auto"/>
            <w:right w:val="none" w:sz="0" w:space="0" w:color="auto"/>
          </w:divBdr>
        </w:div>
        <w:div w:id="1904101965">
          <w:marLeft w:val="0"/>
          <w:marRight w:val="0"/>
          <w:marTop w:val="0"/>
          <w:marBottom w:val="0"/>
          <w:divBdr>
            <w:top w:val="none" w:sz="0" w:space="0" w:color="auto"/>
            <w:left w:val="none" w:sz="0" w:space="0" w:color="auto"/>
            <w:bottom w:val="none" w:sz="0" w:space="0" w:color="auto"/>
            <w:right w:val="none" w:sz="0" w:space="0" w:color="auto"/>
          </w:divBdr>
        </w:div>
        <w:div w:id="183057457">
          <w:marLeft w:val="0"/>
          <w:marRight w:val="0"/>
          <w:marTop w:val="0"/>
          <w:marBottom w:val="0"/>
          <w:divBdr>
            <w:top w:val="none" w:sz="0" w:space="0" w:color="auto"/>
            <w:left w:val="none" w:sz="0" w:space="0" w:color="auto"/>
            <w:bottom w:val="none" w:sz="0" w:space="0" w:color="auto"/>
            <w:right w:val="none" w:sz="0" w:space="0" w:color="auto"/>
          </w:divBdr>
        </w:div>
        <w:div w:id="942106540">
          <w:marLeft w:val="0"/>
          <w:marRight w:val="0"/>
          <w:marTop w:val="0"/>
          <w:marBottom w:val="0"/>
          <w:divBdr>
            <w:top w:val="none" w:sz="0" w:space="0" w:color="auto"/>
            <w:left w:val="none" w:sz="0" w:space="0" w:color="auto"/>
            <w:bottom w:val="none" w:sz="0" w:space="0" w:color="auto"/>
            <w:right w:val="none" w:sz="0" w:space="0" w:color="auto"/>
          </w:divBdr>
        </w:div>
        <w:div w:id="1711760199">
          <w:marLeft w:val="0"/>
          <w:marRight w:val="0"/>
          <w:marTop w:val="0"/>
          <w:marBottom w:val="0"/>
          <w:divBdr>
            <w:top w:val="none" w:sz="0" w:space="0" w:color="auto"/>
            <w:left w:val="none" w:sz="0" w:space="0" w:color="auto"/>
            <w:bottom w:val="none" w:sz="0" w:space="0" w:color="auto"/>
            <w:right w:val="none" w:sz="0" w:space="0" w:color="auto"/>
          </w:divBdr>
        </w:div>
        <w:div w:id="1361516935">
          <w:marLeft w:val="0"/>
          <w:marRight w:val="0"/>
          <w:marTop w:val="0"/>
          <w:marBottom w:val="0"/>
          <w:divBdr>
            <w:top w:val="none" w:sz="0" w:space="0" w:color="auto"/>
            <w:left w:val="none" w:sz="0" w:space="0" w:color="auto"/>
            <w:bottom w:val="none" w:sz="0" w:space="0" w:color="auto"/>
            <w:right w:val="none" w:sz="0" w:space="0" w:color="auto"/>
          </w:divBdr>
        </w:div>
        <w:div w:id="1379237330">
          <w:marLeft w:val="0"/>
          <w:marRight w:val="0"/>
          <w:marTop w:val="0"/>
          <w:marBottom w:val="0"/>
          <w:divBdr>
            <w:top w:val="none" w:sz="0" w:space="0" w:color="auto"/>
            <w:left w:val="none" w:sz="0" w:space="0" w:color="auto"/>
            <w:bottom w:val="none" w:sz="0" w:space="0" w:color="auto"/>
            <w:right w:val="none" w:sz="0" w:space="0" w:color="auto"/>
          </w:divBdr>
        </w:div>
        <w:div w:id="357658769">
          <w:marLeft w:val="0"/>
          <w:marRight w:val="0"/>
          <w:marTop w:val="0"/>
          <w:marBottom w:val="0"/>
          <w:divBdr>
            <w:top w:val="none" w:sz="0" w:space="0" w:color="auto"/>
            <w:left w:val="none" w:sz="0" w:space="0" w:color="auto"/>
            <w:bottom w:val="none" w:sz="0" w:space="0" w:color="auto"/>
            <w:right w:val="none" w:sz="0" w:space="0" w:color="auto"/>
          </w:divBdr>
        </w:div>
        <w:div w:id="147677617">
          <w:marLeft w:val="0"/>
          <w:marRight w:val="0"/>
          <w:marTop w:val="0"/>
          <w:marBottom w:val="0"/>
          <w:divBdr>
            <w:top w:val="none" w:sz="0" w:space="0" w:color="auto"/>
            <w:left w:val="none" w:sz="0" w:space="0" w:color="auto"/>
            <w:bottom w:val="none" w:sz="0" w:space="0" w:color="auto"/>
            <w:right w:val="none" w:sz="0" w:space="0" w:color="auto"/>
          </w:divBdr>
        </w:div>
        <w:div w:id="1526484120">
          <w:marLeft w:val="0"/>
          <w:marRight w:val="0"/>
          <w:marTop w:val="0"/>
          <w:marBottom w:val="0"/>
          <w:divBdr>
            <w:top w:val="none" w:sz="0" w:space="0" w:color="auto"/>
            <w:left w:val="none" w:sz="0" w:space="0" w:color="auto"/>
            <w:bottom w:val="none" w:sz="0" w:space="0" w:color="auto"/>
            <w:right w:val="none" w:sz="0" w:space="0" w:color="auto"/>
          </w:divBdr>
        </w:div>
        <w:div w:id="2019653721">
          <w:marLeft w:val="0"/>
          <w:marRight w:val="0"/>
          <w:marTop w:val="0"/>
          <w:marBottom w:val="0"/>
          <w:divBdr>
            <w:top w:val="none" w:sz="0" w:space="0" w:color="auto"/>
            <w:left w:val="none" w:sz="0" w:space="0" w:color="auto"/>
            <w:bottom w:val="none" w:sz="0" w:space="0" w:color="auto"/>
            <w:right w:val="none" w:sz="0" w:space="0" w:color="auto"/>
          </w:divBdr>
        </w:div>
        <w:div w:id="534999739">
          <w:marLeft w:val="0"/>
          <w:marRight w:val="0"/>
          <w:marTop w:val="0"/>
          <w:marBottom w:val="0"/>
          <w:divBdr>
            <w:top w:val="none" w:sz="0" w:space="0" w:color="auto"/>
            <w:left w:val="none" w:sz="0" w:space="0" w:color="auto"/>
            <w:bottom w:val="none" w:sz="0" w:space="0" w:color="auto"/>
            <w:right w:val="none" w:sz="0" w:space="0" w:color="auto"/>
          </w:divBdr>
        </w:div>
        <w:div w:id="135799040">
          <w:marLeft w:val="0"/>
          <w:marRight w:val="0"/>
          <w:marTop w:val="0"/>
          <w:marBottom w:val="0"/>
          <w:divBdr>
            <w:top w:val="none" w:sz="0" w:space="0" w:color="auto"/>
            <w:left w:val="none" w:sz="0" w:space="0" w:color="auto"/>
            <w:bottom w:val="none" w:sz="0" w:space="0" w:color="auto"/>
            <w:right w:val="none" w:sz="0" w:space="0" w:color="auto"/>
          </w:divBdr>
        </w:div>
      </w:divsChild>
    </w:div>
    <w:div w:id="558443255">
      <w:bodyDiv w:val="1"/>
      <w:marLeft w:val="0"/>
      <w:marRight w:val="0"/>
      <w:marTop w:val="0"/>
      <w:marBottom w:val="0"/>
      <w:divBdr>
        <w:top w:val="none" w:sz="0" w:space="0" w:color="auto"/>
        <w:left w:val="none" w:sz="0" w:space="0" w:color="auto"/>
        <w:bottom w:val="none" w:sz="0" w:space="0" w:color="auto"/>
        <w:right w:val="none" w:sz="0" w:space="0" w:color="auto"/>
      </w:divBdr>
    </w:div>
    <w:div w:id="559099943">
      <w:bodyDiv w:val="1"/>
      <w:marLeft w:val="0"/>
      <w:marRight w:val="0"/>
      <w:marTop w:val="0"/>
      <w:marBottom w:val="0"/>
      <w:divBdr>
        <w:top w:val="none" w:sz="0" w:space="0" w:color="auto"/>
        <w:left w:val="none" w:sz="0" w:space="0" w:color="auto"/>
        <w:bottom w:val="none" w:sz="0" w:space="0" w:color="auto"/>
        <w:right w:val="none" w:sz="0" w:space="0" w:color="auto"/>
      </w:divBdr>
    </w:div>
    <w:div w:id="560020090">
      <w:bodyDiv w:val="1"/>
      <w:marLeft w:val="0"/>
      <w:marRight w:val="0"/>
      <w:marTop w:val="0"/>
      <w:marBottom w:val="0"/>
      <w:divBdr>
        <w:top w:val="none" w:sz="0" w:space="0" w:color="auto"/>
        <w:left w:val="none" w:sz="0" w:space="0" w:color="auto"/>
        <w:bottom w:val="none" w:sz="0" w:space="0" w:color="auto"/>
        <w:right w:val="none" w:sz="0" w:space="0" w:color="auto"/>
      </w:divBdr>
    </w:div>
    <w:div w:id="562180285">
      <w:bodyDiv w:val="1"/>
      <w:marLeft w:val="0"/>
      <w:marRight w:val="0"/>
      <w:marTop w:val="0"/>
      <w:marBottom w:val="0"/>
      <w:divBdr>
        <w:top w:val="none" w:sz="0" w:space="0" w:color="auto"/>
        <w:left w:val="none" w:sz="0" w:space="0" w:color="auto"/>
        <w:bottom w:val="none" w:sz="0" w:space="0" w:color="auto"/>
        <w:right w:val="none" w:sz="0" w:space="0" w:color="auto"/>
      </w:divBdr>
    </w:div>
    <w:div w:id="563221254">
      <w:bodyDiv w:val="1"/>
      <w:marLeft w:val="0"/>
      <w:marRight w:val="0"/>
      <w:marTop w:val="0"/>
      <w:marBottom w:val="0"/>
      <w:divBdr>
        <w:top w:val="none" w:sz="0" w:space="0" w:color="auto"/>
        <w:left w:val="none" w:sz="0" w:space="0" w:color="auto"/>
        <w:bottom w:val="none" w:sz="0" w:space="0" w:color="auto"/>
        <w:right w:val="none" w:sz="0" w:space="0" w:color="auto"/>
      </w:divBdr>
    </w:div>
    <w:div w:id="563370087">
      <w:bodyDiv w:val="1"/>
      <w:marLeft w:val="0"/>
      <w:marRight w:val="0"/>
      <w:marTop w:val="0"/>
      <w:marBottom w:val="0"/>
      <w:divBdr>
        <w:top w:val="none" w:sz="0" w:space="0" w:color="auto"/>
        <w:left w:val="none" w:sz="0" w:space="0" w:color="auto"/>
        <w:bottom w:val="none" w:sz="0" w:space="0" w:color="auto"/>
        <w:right w:val="none" w:sz="0" w:space="0" w:color="auto"/>
      </w:divBdr>
    </w:div>
    <w:div w:id="563374615">
      <w:bodyDiv w:val="1"/>
      <w:marLeft w:val="0"/>
      <w:marRight w:val="0"/>
      <w:marTop w:val="0"/>
      <w:marBottom w:val="0"/>
      <w:divBdr>
        <w:top w:val="none" w:sz="0" w:space="0" w:color="auto"/>
        <w:left w:val="none" w:sz="0" w:space="0" w:color="auto"/>
        <w:bottom w:val="none" w:sz="0" w:space="0" w:color="auto"/>
        <w:right w:val="none" w:sz="0" w:space="0" w:color="auto"/>
      </w:divBdr>
    </w:div>
    <w:div w:id="563955172">
      <w:bodyDiv w:val="1"/>
      <w:marLeft w:val="0"/>
      <w:marRight w:val="0"/>
      <w:marTop w:val="0"/>
      <w:marBottom w:val="0"/>
      <w:divBdr>
        <w:top w:val="none" w:sz="0" w:space="0" w:color="auto"/>
        <w:left w:val="none" w:sz="0" w:space="0" w:color="auto"/>
        <w:bottom w:val="none" w:sz="0" w:space="0" w:color="auto"/>
        <w:right w:val="none" w:sz="0" w:space="0" w:color="auto"/>
      </w:divBdr>
    </w:div>
    <w:div w:id="564799429">
      <w:bodyDiv w:val="1"/>
      <w:marLeft w:val="0"/>
      <w:marRight w:val="0"/>
      <w:marTop w:val="0"/>
      <w:marBottom w:val="0"/>
      <w:divBdr>
        <w:top w:val="none" w:sz="0" w:space="0" w:color="auto"/>
        <w:left w:val="none" w:sz="0" w:space="0" w:color="auto"/>
        <w:bottom w:val="none" w:sz="0" w:space="0" w:color="auto"/>
        <w:right w:val="none" w:sz="0" w:space="0" w:color="auto"/>
      </w:divBdr>
    </w:div>
    <w:div w:id="565189736">
      <w:bodyDiv w:val="1"/>
      <w:marLeft w:val="0"/>
      <w:marRight w:val="0"/>
      <w:marTop w:val="0"/>
      <w:marBottom w:val="0"/>
      <w:divBdr>
        <w:top w:val="none" w:sz="0" w:space="0" w:color="auto"/>
        <w:left w:val="none" w:sz="0" w:space="0" w:color="auto"/>
        <w:bottom w:val="none" w:sz="0" w:space="0" w:color="auto"/>
        <w:right w:val="none" w:sz="0" w:space="0" w:color="auto"/>
      </w:divBdr>
    </w:div>
    <w:div w:id="565528694">
      <w:bodyDiv w:val="1"/>
      <w:marLeft w:val="0"/>
      <w:marRight w:val="0"/>
      <w:marTop w:val="0"/>
      <w:marBottom w:val="0"/>
      <w:divBdr>
        <w:top w:val="none" w:sz="0" w:space="0" w:color="auto"/>
        <w:left w:val="none" w:sz="0" w:space="0" w:color="auto"/>
        <w:bottom w:val="none" w:sz="0" w:space="0" w:color="auto"/>
        <w:right w:val="none" w:sz="0" w:space="0" w:color="auto"/>
      </w:divBdr>
    </w:div>
    <w:div w:id="566189875">
      <w:bodyDiv w:val="1"/>
      <w:marLeft w:val="0"/>
      <w:marRight w:val="0"/>
      <w:marTop w:val="0"/>
      <w:marBottom w:val="0"/>
      <w:divBdr>
        <w:top w:val="none" w:sz="0" w:space="0" w:color="auto"/>
        <w:left w:val="none" w:sz="0" w:space="0" w:color="auto"/>
        <w:bottom w:val="none" w:sz="0" w:space="0" w:color="auto"/>
        <w:right w:val="none" w:sz="0" w:space="0" w:color="auto"/>
      </w:divBdr>
    </w:div>
    <w:div w:id="568541183">
      <w:bodyDiv w:val="1"/>
      <w:marLeft w:val="0"/>
      <w:marRight w:val="0"/>
      <w:marTop w:val="0"/>
      <w:marBottom w:val="0"/>
      <w:divBdr>
        <w:top w:val="none" w:sz="0" w:space="0" w:color="auto"/>
        <w:left w:val="none" w:sz="0" w:space="0" w:color="auto"/>
        <w:bottom w:val="none" w:sz="0" w:space="0" w:color="auto"/>
        <w:right w:val="none" w:sz="0" w:space="0" w:color="auto"/>
      </w:divBdr>
    </w:div>
    <w:div w:id="569390408">
      <w:bodyDiv w:val="1"/>
      <w:marLeft w:val="0"/>
      <w:marRight w:val="0"/>
      <w:marTop w:val="0"/>
      <w:marBottom w:val="0"/>
      <w:divBdr>
        <w:top w:val="none" w:sz="0" w:space="0" w:color="auto"/>
        <w:left w:val="none" w:sz="0" w:space="0" w:color="auto"/>
        <w:bottom w:val="none" w:sz="0" w:space="0" w:color="auto"/>
        <w:right w:val="none" w:sz="0" w:space="0" w:color="auto"/>
      </w:divBdr>
    </w:div>
    <w:div w:id="569656787">
      <w:bodyDiv w:val="1"/>
      <w:marLeft w:val="0"/>
      <w:marRight w:val="0"/>
      <w:marTop w:val="0"/>
      <w:marBottom w:val="0"/>
      <w:divBdr>
        <w:top w:val="none" w:sz="0" w:space="0" w:color="auto"/>
        <w:left w:val="none" w:sz="0" w:space="0" w:color="auto"/>
        <w:bottom w:val="none" w:sz="0" w:space="0" w:color="auto"/>
        <w:right w:val="none" w:sz="0" w:space="0" w:color="auto"/>
      </w:divBdr>
    </w:div>
    <w:div w:id="569660424">
      <w:bodyDiv w:val="1"/>
      <w:marLeft w:val="0"/>
      <w:marRight w:val="0"/>
      <w:marTop w:val="0"/>
      <w:marBottom w:val="0"/>
      <w:divBdr>
        <w:top w:val="none" w:sz="0" w:space="0" w:color="auto"/>
        <w:left w:val="none" w:sz="0" w:space="0" w:color="auto"/>
        <w:bottom w:val="none" w:sz="0" w:space="0" w:color="auto"/>
        <w:right w:val="none" w:sz="0" w:space="0" w:color="auto"/>
      </w:divBdr>
    </w:div>
    <w:div w:id="570164047">
      <w:bodyDiv w:val="1"/>
      <w:marLeft w:val="0"/>
      <w:marRight w:val="0"/>
      <w:marTop w:val="0"/>
      <w:marBottom w:val="0"/>
      <w:divBdr>
        <w:top w:val="none" w:sz="0" w:space="0" w:color="auto"/>
        <w:left w:val="none" w:sz="0" w:space="0" w:color="auto"/>
        <w:bottom w:val="none" w:sz="0" w:space="0" w:color="auto"/>
        <w:right w:val="none" w:sz="0" w:space="0" w:color="auto"/>
      </w:divBdr>
    </w:div>
    <w:div w:id="570383463">
      <w:bodyDiv w:val="1"/>
      <w:marLeft w:val="0"/>
      <w:marRight w:val="0"/>
      <w:marTop w:val="0"/>
      <w:marBottom w:val="0"/>
      <w:divBdr>
        <w:top w:val="none" w:sz="0" w:space="0" w:color="auto"/>
        <w:left w:val="none" w:sz="0" w:space="0" w:color="auto"/>
        <w:bottom w:val="none" w:sz="0" w:space="0" w:color="auto"/>
        <w:right w:val="none" w:sz="0" w:space="0" w:color="auto"/>
      </w:divBdr>
    </w:div>
    <w:div w:id="570965672">
      <w:bodyDiv w:val="1"/>
      <w:marLeft w:val="0"/>
      <w:marRight w:val="0"/>
      <w:marTop w:val="0"/>
      <w:marBottom w:val="0"/>
      <w:divBdr>
        <w:top w:val="none" w:sz="0" w:space="0" w:color="auto"/>
        <w:left w:val="none" w:sz="0" w:space="0" w:color="auto"/>
        <w:bottom w:val="none" w:sz="0" w:space="0" w:color="auto"/>
        <w:right w:val="none" w:sz="0" w:space="0" w:color="auto"/>
      </w:divBdr>
    </w:div>
    <w:div w:id="571165089">
      <w:bodyDiv w:val="1"/>
      <w:marLeft w:val="0"/>
      <w:marRight w:val="0"/>
      <w:marTop w:val="0"/>
      <w:marBottom w:val="0"/>
      <w:divBdr>
        <w:top w:val="none" w:sz="0" w:space="0" w:color="auto"/>
        <w:left w:val="none" w:sz="0" w:space="0" w:color="auto"/>
        <w:bottom w:val="none" w:sz="0" w:space="0" w:color="auto"/>
        <w:right w:val="none" w:sz="0" w:space="0" w:color="auto"/>
      </w:divBdr>
    </w:div>
    <w:div w:id="572130401">
      <w:bodyDiv w:val="1"/>
      <w:marLeft w:val="0"/>
      <w:marRight w:val="0"/>
      <w:marTop w:val="0"/>
      <w:marBottom w:val="0"/>
      <w:divBdr>
        <w:top w:val="none" w:sz="0" w:space="0" w:color="auto"/>
        <w:left w:val="none" w:sz="0" w:space="0" w:color="auto"/>
        <w:bottom w:val="none" w:sz="0" w:space="0" w:color="auto"/>
        <w:right w:val="none" w:sz="0" w:space="0" w:color="auto"/>
      </w:divBdr>
    </w:div>
    <w:div w:id="572741846">
      <w:bodyDiv w:val="1"/>
      <w:marLeft w:val="0"/>
      <w:marRight w:val="0"/>
      <w:marTop w:val="0"/>
      <w:marBottom w:val="0"/>
      <w:divBdr>
        <w:top w:val="none" w:sz="0" w:space="0" w:color="auto"/>
        <w:left w:val="none" w:sz="0" w:space="0" w:color="auto"/>
        <w:bottom w:val="none" w:sz="0" w:space="0" w:color="auto"/>
        <w:right w:val="none" w:sz="0" w:space="0" w:color="auto"/>
      </w:divBdr>
    </w:div>
    <w:div w:id="573510693">
      <w:bodyDiv w:val="1"/>
      <w:marLeft w:val="0"/>
      <w:marRight w:val="0"/>
      <w:marTop w:val="0"/>
      <w:marBottom w:val="0"/>
      <w:divBdr>
        <w:top w:val="none" w:sz="0" w:space="0" w:color="auto"/>
        <w:left w:val="none" w:sz="0" w:space="0" w:color="auto"/>
        <w:bottom w:val="none" w:sz="0" w:space="0" w:color="auto"/>
        <w:right w:val="none" w:sz="0" w:space="0" w:color="auto"/>
      </w:divBdr>
    </w:div>
    <w:div w:id="574585889">
      <w:bodyDiv w:val="1"/>
      <w:marLeft w:val="0"/>
      <w:marRight w:val="0"/>
      <w:marTop w:val="0"/>
      <w:marBottom w:val="0"/>
      <w:divBdr>
        <w:top w:val="none" w:sz="0" w:space="0" w:color="auto"/>
        <w:left w:val="none" w:sz="0" w:space="0" w:color="auto"/>
        <w:bottom w:val="none" w:sz="0" w:space="0" w:color="auto"/>
        <w:right w:val="none" w:sz="0" w:space="0" w:color="auto"/>
      </w:divBdr>
    </w:div>
    <w:div w:id="574710485">
      <w:bodyDiv w:val="1"/>
      <w:marLeft w:val="0"/>
      <w:marRight w:val="0"/>
      <w:marTop w:val="0"/>
      <w:marBottom w:val="0"/>
      <w:divBdr>
        <w:top w:val="none" w:sz="0" w:space="0" w:color="auto"/>
        <w:left w:val="none" w:sz="0" w:space="0" w:color="auto"/>
        <w:bottom w:val="none" w:sz="0" w:space="0" w:color="auto"/>
        <w:right w:val="none" w:sz="0" w:space="0" w:color="auto"/>
      </w:divBdr>
    </w:div>
    <w:div w:id="575214347">
      <w:bodyDiv w:val="1"/>
      <w:marLeft w:val="0"/>
      <w:marRight w:val="0"/>
      <w:marTop w:val="0"/>
      <w:marBottom w:val="0"/>
      <w:divBdr>
        <w:top w:val="none" w:sz="0" w:space="0" w:color="auto"/>
        <w:left w:val="none" w:sz="0" w:space="0" w:color="auto"/>
        <w:bottom w:val="none" w:sz="0" w:space="0" w:color="auto"/>
        <w:right w:val="none" w:sz="0" w:space="0" w:color="auto"/>
      </w:divBdr>
    </w:div>
    <w:div w:id="575362822">
      <w:bodyDiv w:val="1"/>
      <w:marLeft w:val="0"/>
      <w:marRight w:val="0"/>
      <w:marTop w:val="0"/>
      <w:marBottom w:val="0"/>
      <w:divBdr>
        <w:top w:val="none" w:sz="0" w:space="0" w:color="auto"/>
        <w:left w:val="none" w:sz="0" w:space="0" w:color="auto"/>
        <w:bottom w:val="none" w:sz="0" w:space="0" w:color="auto"/>
        <w:right w:val="none" w:sz="0" w:space="0" w:color="auto"/>
      </w:divBdr>
    </w:div>
    <w:div w:id="575480117">
      <w:bodyDiv w:val="1"/>
      <w:marLeft w:val="0"/>
      <w:marRight w:val="0"/>
      <w:marTop w:val="0"/>
      <w:marBottom w:val="0"/>
      <w:divBdr>
        <w:top w:val="none" w:sz="0" w:space="0" w:color="auto"/>
        <w:left w:val="none" w:sz="0" w:space="0" w:color="auto"/>
        <w:bottom w:val="none" w:sz="0" w:space="0" w:color="auto"/>
        <w:right w:val="none" w:sz="0" w:space="0" w:color="auto"/>
      </w:divBdr>
    </w:div>
    <w:div w:id="577322611">
      <w:bodyDiv w:val="1"/>
      <w:marLeft w:val="0"/>
      <w:marRight w:val="0"/>
      <w:marTop w:val="0"/>
      <w:marBottom w:val="0"/>
      <w:divBdr>
        <w:top w:val="none" w:sz="0" w:space="0" w:color="auto"/>
        <w:left w:val="none" w:sz="0" w:space="0" w:color="auto"/>
        <w:bottom w:val="none" w:sz="0" w:space="0" w:color="auto"/>
        <w:right w:val="none" w:sz="0" w:space="0" w:color="auto"/>
      </w:divBdr>
    </w:div>
    <w:div w:id="577711834">
      <w:bodyDiv w:val="1"/>
      <w:marLeft w:val="0"/>
      <w:marRight w:val="0"/>
      <w:marTop w:val="0"/>
      <w:marBottom w:val="0"/>
      <w:divBdr>
        <w:top w:val="none" w:sz="0" w:space="0" w:color="auto"/>
        <w:left w:val="none" w:sz="0" w:space="0" w:color="auto"/>
        <w:bottom w:val="none" w:sz="0" w:space="0" w:color="auto"/>
        <w:right w:val="none" w:sz="0" w:space="0" w:color="auto"/>
      </w:divBdr>
    </w:div>
    <w:div w:id="579145725">
      <w:bodyDiv w:val="1"/>
      <w:marLeft w:val="0"/>
      <w:marRight w:val="0"/>
      <w:marTop w:val="0"/>
      <w:marBottom w:val="0"/>
      <w:divBdr>
        <w:top w:val="none" w:sz="0" w:space="0" w:color="auto"/>
        <w:left w:val="none" w:sz="0" w:space="0" w:color="auto"/>
        <w:bottom w:val="none" w:sz="0" w:space="0" w:color="auto"/>
        <w:right w:val="none" w:sz="0" w:space="0" w:color="auto"/>
      </w:divBdr>
    </w:div>
    <w:div w:id="579680033">
      <w:bodyDiv w:val="1"/>
      <w:marLeft w:val="0"/>
      <w:marRight w:val="0"/>
      <w:marTop w:val="0"/>
      <w:marBottom w:val="0"/>
      <w:divBdr>
        <w:top w:val="none" w:sz="0" w:space="0" w:color="auto"/>
        <w:left w:val="none" w:sz="0" w:space="0" w:color="auto"/>
        <w:bottom w:val="none" w:sz="0" w:space="0" w:color="auto"/>
        <w:right w:val="none" w:sz="0" w:space="0" w:color="auto"/>
      </w:divBdr>
    </w:div>
    <w:div w:id="580068265">
      <w:bodyDiv w:val="1"/>
      <w:marLeft w:val="0"/>
      <w:marRight w:val="0"/>
      <w:marTop w:val="0"/>
      <w:marBottom w:val="0"/>
      <w:divBdr>
        <w:top w:val="none" w:sz="0" w:space="0" w:color="auto"/>
        <w:left w:val="none" w:sz="0" w:space="0" w:color="auto"/>
        <w:bottom w:val="none" w:sz="0" w:space="0" w:color="auto"/>
        <w:right w:val="none" w:sz="0" w:space="0" w:color="auto"/>
      </w:divBdr>
    </w:div>
    <w:div w:id="580724212">
      <w:bodyDiv w:val="1"/>
      <w:marLeft w:val="0"/>
      <w:marRight w:val="0"/>
      <w:marTop w:val="0"/>
      <w:marBottom w:val="0"/>
      <w:divBdr>
        <w:top w:val="none" w:sz="0" w:space="0" w:color="auto"/>
        <w:left w:val="none" w:sz="0" w:space="0" w:color="auto"/>
        <w:bottom w:val="none" w:sz="0" w:space="0" w:color="auto"/>
        <w:right w:val="none" w:sz="0" w:space="0" w:color="auto"/>
      </w:divBdr>
    </w:div>
    <w:div w:id="583151630">
      <w:bodyDiv w:val="1"/>
      <w:marLeft w:val="0"/>
      <w:marRight w:val="0"/>
      <w:marTop w:val="0"/>
      <w:marBottom w:val="0"/>
      <w:divBdr>
        <w:top w:val="none" w:sz="0" w:space="0" w:color="auto"/>
        <w:left w:val="none" w:sz="0" w:space="0" w:color="auto"/>
        <w:bottom w:val="none" w:sz="0" w:space="0" w:color="auto"/>
        <w:right w:val="none" w:sz="0" w:space="0" w:color="auto"/>
      </w:divBdr>
    </w:div>
    <w:div w:id="583689967">
      <w:bodyDiv w:val="1"/>
      <w:marLeft w:val="0"/>
      <w:marRight w:val="0"/>
      <w:marTop w:val="0"/>
      <w:marBottom w:val="0"/>
      <w:divBdr>
        <w:top w:val="none" w:sz="0" w:space="0" w:color="auto"/>
        <w:left w:val="none" w:sz="0" w:space="0" w:color="auto"/>
        <w:bottom w:val="none" w:sz="0" w:space="0" w:color="auto"/>
        <w:right w:val="none" w:sz="0" w:space="0" w:color="auto"/>
      </w:divBdr>
      <w:divsChild>
        <w:div w:id="1742944949">
          <w:marLeft w:val="0"/>
          <w:marRight w:val="0"/>
          <w:marTop w:val="0"/>
          <w:marBottom w:val="0"/>
          <w:divBdr>
            <w:top w:val="none" w:sz="0" w:space="0" w:color="auto"/>
            <w:left w:val="none" w:sz="0" w:space="0" w:color="auto"/>
            <w:bottom w:val="none" w:sz="0" w:space="0" w:color="auto"/>
            <w:right w:val="none" w:sz="0" w:space="0" w:color="auto"/>
          </w:divBdr>
        </w:div>
        <w:div w:id="1161197430">
          <w:marLeft w:val="0"/>
          <w:marRight w:val="0"/>
          <w:marTop w:val="0"/>
          <w:marBottom w:val="0"/>
          <w:divBdr>
            <w:top w:val="none" w:sz="0" w:space="0" w:color="auto"/>
            <w:left w:val="none" w:sz="0" w:space="0" w:color="auto"/>
            <w:bottom w:val="none" w:sz="0" w:space="0" w:color="auto"/>
            <w:right w:val="none" w:sz="0" w:space="0" w:color="auto"/>
          </w:divBdr>
        </w:div>
        <w:div w:id="238566067">
          <w:marLeft w:val="0"/>
          <w:marRight w:val="0"/>
          <w:marTop w:val="0"/>
          <w:marBottom w:val="0"/>
          <w:divBdr>
            <w:top w:val="none" w:sz="0" w:space="0" w:color="auto"/>
            <w:left w:val="none" w:sz="0" w:space="0" w:color="auto"/>
            <w:bottom w:val="none" w:sz="0" w:space="0" w:color="auto"/>
            <w:right w:val="none" w:sz="0" w:space="0" w:color="auto"/>
          </w:divBdr>
        </w:div>
        <w:div w:id="1965113812">
          <w:marLeft w:val="0"/>
          <w:marRight w:val="0"/>
          <w:marTop w:val="0"/>
          <w:marBottom w:val="0"/>
          <w:divBdr>
            <w:top w:val="none" w:sz="0" w:space="0" w:color="auto"/>
            <w:left w:val="none" w:sz="0" w:space="0" w:color="auto"/>
            <w:bottom w:val="none" w:sz="0" w:space="0" w:color="auto"/>
            <w:right w:val="none" w:sz="0" w:space="0" w:color="auto"/>
          </w:divBdr>
        </w:div>
        <w:div w:id="190580952">
          <w:marLeft w:val="0"/>
          <w:marRight w:val="0"/>
          <w:marTop w:val="0"/>
          <w:marBottom w:val="0"/>
          <w:divBdr>
            <w:top w:val="none" w:sz="0" w:space="0" w:color="auto"/>
            <w:left w:val="none" w:sz="0" w:space="0" w:color="auto"/>
            <w:bottom w:val="none" w:sz="0" w:space="0" w:color="auto"/>
            <w:right w:val="none" w:sz="0" w:space="0" w:color="auto"/>
          </w:divBdr>
        </w:div>
        <w:div w:id="1162887787">
          <w:marLeft w:val="0"/>
          <w:marRight w:val="0"/>
          <w:marTop w:val="0"/>
          <w:marBottom w:val="0"/>
          <w:divBdr>
            <w:top w:val="none" w:sz="0" w:space="0" w:color="auto"/>
            <w:left w:val="none" w:sz="0" w:space="0" w:color="auto"/>
            <w:bottom w:val="none" w:sz="0" w:space="0" w:color="auto"/>
            <w:right w:val="none" w:sz="0" w:space="0" w:color="auto"/>
          </w:divBdr>
        </w:div>
        <w:div w:id="750739355">
          <w:marLeft w:val="0"/>
          <w:marRight w:val="0"/>
          <w:marTop w:val="0"/>
          <w:marBottom w:val="0"/>
          <w:divBdr>
            <w:top w:val="none" w:sz="0" w:space="0" w:color="auto"/>
            <w:left w:val="none" w:sz="0" w:space="0" w:color="auto"/>
            <w:bottom w:val="none" w:sz="0" w:space="0" w:color="auto"/>
            <w:right w:val="none" w:sz="0" w:space="0" w:color="auto"/>
          </w:divBdr>
        </w:div>
        <w:div w:id="1391272306">
          <w:marLeft w:val="0"/>
          <w:marRight w:val="0"/>
          <w:marTop w:val="0"/>
          <w:marBottom w:val="0"/>
          <w:divBdr>
            <w:top w:val="none" w:sz="0" w:space="0" w:color="auto"/>
            <w:left w:val="none" w:sz="0" w:space="0" w:color="auto"/>
            <w:bottom w:val="none" w:sz="0" w:space="0" w:color="auto"/>
            <w:right w:val="none" w:sz="0" w:space="0" w:color="auto"/>
          </w:divBdr>
        </w:div>
        <w:div w:id="723800298">
          <w:marLeft w:val="0"/>
          <w:marRight w:val="0"/>
          <w:marTop w:val="0"/>
          <w:marBottom w:val="0"/>
          <w:divBdr>
            <w:top w:val="none" w:sz="0" w:space="0" w:color="auto"/>
            <w:left w:val="none" w:sz="0" w:space="0" w:color="auto"/>
            <w:bottom w:val="none" w:sz="0" w:space="0" w:color="auto"/>
            <w:right w:val="none" w:sz="0" w:space="0" w:color="auto"/>
          </w:divBdr>
        </w:div>
        <w:div w:id="1065643316">
          <w:marLeft w:val="0"/>
          <w:marRight w:val="0"/>
          <w:marTop w:val="0"/>
          <w:marBottom w:val="0"/>
          <w:divBdr>
            <w:top w:val="none" w:sz="0" w:space="0" w:color="auto"/>
            <w:left w:val="none" w:sz="0" w:space="0" w:color="auto"/>
            <w:bottom w:val="none" w:sz="0" w:space="0" w:color="auto"/>
            <w:right w:val="none" w:sz="0" w:space="0" w:color="auto"/>
          </w:divBdr>
        </w:div>
        <w:div w:id="524949557">
          <w:marLeft w:val="0"/>
          <w:marRight w:val="0"/>
          <w:marTop w:val="0"/>
          <w:marBottom w:val="0"/>
          <w:divBdr>
            <w:top w:val="none" w:sz="0" w:space="0" w:color="auto"/>
            <w:left w:val="none" w:sz="0" w:space="0" w:color="auto"/>
            <w:bottom w:val="none" w:sz="0" w:space="0" w:color="auto"/>
            <w:right w:val="none" w:sz="0" w:space="0" w:color="auto"/>
          </w:divBdr>
        </w:div>
        <w:div w:id="701247879">
          <w:marLeft w:val="0"/>
          <w:marRight w:val="0"/>
          <w:marTop w:val="0"/>
          <w:marBottom w:val="0"/>
          <w:divBdr>
            <w:top w:val="none" w:sz="0" w:space="0" w:color="auto"/>
            <w:left w:val="none" w:sz="0" w:space="0" w:color="auto"/>
            <w:bottom w:val="none" w:sz="0" w:space="0" w:color="auto"/>
            <w:right w:val="none" w:sz="0" w:space="0" w:color="auto"/>
          </w:divBdr>
        </w:div>
        <w:div w:id="705106483">
          <w:marLeft w:val="0"/>
          <w:marRight w:val="0"/>
          <w:marTop w:val="0"/>
          <w:marBottom w:val="0"/>
          <w:divBdr>
            <w:top w:val="none" w:sz="0" w:space="0" w:color="auto"/>
            <w:left w:val="none" w:sz="0" w:space="0" w:color="auto"/>
            <w:bottom w:val="none" w:sz="0" w:space="0" w:color="auto"/>
            <w:right w:val="none" w:sz="0" w:space="0" w:color="auto"/>
          </w:divBdr>
        </w:div>
        <w:div w:id="764224695">
          <w:marLeft w:val="0"/>
          <w:marRight w:val="0"/>
          <w:marTop w:val="0"/>
          <w:marBottom w:val="0"/>
          <w:divBdr>
            <w:top w:val="none" w:sz="0" w:space="0" w:color="auto"/>
            <w:left w:val="none" w:sz="0" w:space="0" w:color="auto"/>
            <w:bottom w:val="none" w:sz="0" w:space="0" w:color="auto"/>
            <w:right w:val="none" w:sz="0" w:space="0" w:color="auto"/>
          </w:divBdr>
        </w:div>
        <w:div w:id="339284805">
          <w:marLeft w:val="0"/>
          <w:marRight w:val="0"/>
          <w:marTop w:val="0"/>
          <w:marBottom w:val="0"/>
          <w:divBdr>
            <w:top w:val="none" w:sz="0" w:space="0" w:color="auto"/>
            <w:left w:val="none" w:sz="0" w:space="0" w:color="auto"/>
            <w:bottom w:val="none" w:sz="0" w:space="0" w:color="auto"/>
            <w:right w:val="none" w:sz="0" w:space="0" w:color="auto"/>
          </w:divBdr>
        </w:div>
        <w:div w:id="1306853553">
          <w:marLeft w:val="0"/>
          <w:marRight w:val="0"/>
          <w:marTop w:val="0"/>
          <w:marBottom w:val="0"/>
          <w:divBdr>
            <w:top w:val="none" w:sz="0" w:space="0" w:color="auto"/>
            <w:left w:val="none" w:sz="0" w:space="0" w:color="auto"/>
            <w:bottom w:val="none" w:sz="0" w:space="0" w:color="auto"/>
            <w:right w:val="none" w:sz="0" w:space="0" w:color="auto"/>
          </w:divBdr>
        </w:div>
        <w:div w:id="261913559">
          <w:marLeft w:val="0"/>
          <w:marRight w:val="0"/>
          <w:marTop w:val="0"/>
          <w:marBottom w:val="0"/>
          <w:divBdr>
            <w:top w:val="none" w:sz="0" w:space="0" w:color="auto"/>
            <w:left w:val="none" w:sz="0" w:space="0" w:color="auto"/>
            <w:bottom w:val="none" w:sz="0" w:space="0" w:color="auto"/>
            <w:right w:val="none" w:sz="0" w:space="0" w:color="auto"/>
          </w:divBdr>
        </w:div>
        <w:div w:id="434136526">
          <w:marLeft w:val="0"/>
          <w:marRight w:val="0"/>
          <w:marTop w:val="0"/>
          <w:marBottom w:val="0"/>
          <w:divBdr>
            <w:top w:val="none" w:sz="0" w:space="0" w:color="auto"/>
            <w:left w:val="none" w:sz="0" w:space="0" w:color="auto"/>
            <w:bottom w:val="none" w:sz="0" w:space="0" w:color="auto"/>
            <w:right w:val="none" w:sz="0" w:space="0" w:color="auto"/>
          </w:divBdr>
        </w:div>
        <w:div w:id="668142904">
          <w:marLeft w:val="0"/>
          <w:marRight w:val="0"/>
          <w:marTop w:val="0"/>
          <w:marBottom w:val="0"/>
          <w:divBdr>
            <w:top w:val="none" w:sz="0" w:space="0" w:color="auto"/>
            <w:left w:val="none" w:sz="0" w:space="0" w:color="auto"/>
            <w:bottom w:val="none" w:sz="0" w:space="0" w:color="auto"/>
            <w:right w:val="none" w:sz="0" w:space="0" w:color="auto"/>
          </w:divBdr>
        </w:div>
        <w:div w:id="1007514537">
          <w:marLeft w:val="0"/>
          <w:marRight w:val="0"/>
          <w:marTop w:val="0"/>
          <w:marBottom w:val="0"/>
          <w:divBdr>
            <w:top w:val="none" w:sz="0" w:space="0" w:color="auto"/>
            <w:left w:val="none" w:sz="0" w:space="0" w:color="auto"/>
            <w:bottom w:val="none" w:sz="0" w:space="0" w:color="auto"/>
            <w:right w:val="none" w:sz="0" w:space="0" w:color="auto"/>
          </w:divBdr>
        </w:div>
        <w:div w:id="1406028329">
          <w:marLeft w:val="0"/>
          <w:marRight w:val="0"/>
          <w:marTop w:val="0"/>
          <w:marBottom w:val="0"/>
          <w:divBdr>
            <w:top w:val="none" w:sz="0" w:space="0" w:color="auto"/>
            <w:left w:val="none" w:sz="0" w:space="0" w:color="auto"/>
            <w:bottom w:val="none" w:sz="0" w:space="0" w:color="auto"/>
            <w:right w:val="none" w:sz="0" w:space="0" w:color="auto"/>
          </w:divBdr>
        </w:div>
        <w:div w:id="534730263">
          <w:marLeft w:val="0"/>
          <w:marRight w:val="0"/>
          <w:marTop w:val="0"/>
          <w:marBottom w:val="0"/>
          <w:divBdr>
            <w:top w:val="none" w:sz="0" w:space="0" w:color="auto"/>
            <w:left w:val="none" w:sz="0" w:space="0" w:color="auto"/>
            <w:bottom w:val="none" w:sz="0" w:space="0" w:color="auto"/>
            <w:right w:val="none" w:sz="0" w:space="0" w:color="auto"/>
          </w:divBdr>
        </w:div>
        <w:div w:id="1686712784">
          <w:marLeft w:val="0"/>
          <w:marRight w:val="0"/>
          <w:marTop w:val="0"/>
          <w:marBottom w:val="0"/>
          <w:divBdr>
            <w:top w:val="none" w:sz="0" w:space="0" w:color="auto"/>
            <w:left w:val="none" w:sz="0" w:space="0" w:color="auto"/>
            <w:bottom w:val="none" w:sz="0" w:space="0" w:color="auto"/>
            <w:right w:val="none" w:sz="0" w:space="0" w:color="auto"/>
          </w:divBdr>
        </w:div>
        <w:div w:id="11075846">
          <w:marLeft w:val="0"/>
          <w:marRight w:val="0"/>
          <w:marTop w:val="0"/>
          <w:marBottom w:val="0"/>
          <w:divBdr>
            <w:top w:val="none" w:sz="0" w:space="0" w:color="auto"/>
            <w:left w:val="none" w:sz="0" w:space="0" w:color="auto"/>
            <w:bottom w:val="none" w:sz="0" w:space="0" w:color="auto"/>
            <w:right w:val="none" w:sz="0" w:space="0" w:color="auto"/>
          </w:divBdr>
        </w:div>
        <w:div w:id="1536625182">
          <w:marLeft w:val="0"/>
          <w:marRight w:val="0"/>
          <w:marTop w:val="0"/>
          <w:marBottom w:val="0"/>
          <w:divBdr>
            <w:top w:val="none" w:sz="0" w:space="0" w:color="auto"/>
            <w:left w:val="none" w:sz="0" w:space="0" w:color="auto"/>
            <w:bottom w:val="none" w:sz="0" w:space="0" w:color="auto"/>
            <w:right w:val="none" w:sz="0" w:space="0" w:color="auto"/>
          </w:divBdr>
        </w:div>
        <w:div w:id="981084413">
          <w:marLeft w:val="0"/>
          <w:marRight w:val="0"/>
          <w:marTop w:val="0"/>
          <w:marBottom w:val="0"/>
          <w:divBdr>
            <w:top w:val="none" w:sz="0" w:space="0" w:color="auto"/>
            <w:left w:val="none" w:sz="0" w:space="0" w:color="auto"/>
            <w:bottom w:val="none" w:sz="0" w:space="0" w:color="auto"/>
            <w:right w:val="none" w:sz="0" w:space="0" w:color="auto"/>
          </w:divBdr>
        </w:div>
        <w:div w:id="211506654">
          <w:marLeft w:val="0"/>
          <w:marRight w:val="0"/>
          <w:marTop w:val="0"/>
          <w:marBottom w:val="0"/>
          <w:divBdr>
            <w:top w:val="none" w:sz="0" w:space="0" w:color="auto"/>
            <w:left w:val="none" w:sz="0" w:space="0" w:color="auto"/>
            <w:bottom w:val="none" w:sz="0" w:space="0" w:color="auto"/>
            <w:right w:val="none" w:sz="0" w:space="0" w:color="auto"/>
          </w:divBdr>
        </w:div>
        <w:div w:id="947664468">
          <w:marLeft w:val="0"/>
          <w:marRight w:val="0"/>
          <w:marTop w:val="0"/>
          <w:marBottom w:val="0"/>
          <w:divBdr>
            <w:top w:val="none" w:sz="0" w:space="0" w:color="auto"/>
            <w:left w:val="none" w:sz="0" w:space="0" w:color="auto"/>
            <w:bottom w:val="none" w:sz="0" w:space="0" w:color="auto"/>
            <w:right w:val="none" w:sz="0" w:space="0" w:color="auto"/>
          </w:divBdr>
        </w:div>
        <w:div w:id="1206868588">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372001399">
          <w:marLeft w:val="0"/>
          <w:marRight w:val="0"/>
          <w:marTop w:val="0"/>
          <w:marBottom w:val="0"/>
          <w:divBdr>
            <w:top w:val="none" w:sz="0" w:space="0" w:color="auto"/>
            <w:left w:val="none" w:sz="0" w:space="0" w:color="auto"/>
            <w:bottom w:val="none" w:sz="0" w:space="0" w:color="auto"/>
            <w:right w:val="none" w:sz="0" w:space="0" w:color="auto"/>
          </w:divBdr>
        </w:div>
        <w:div w:id="1732539073">
          <w:marLeft w:val="0"/>
          <w:marRight w:val="0"/>
          <w:marTop w:val="0"/>
          <w:marBottom w:val="0"/>
          <w:divBdr>
            <w:top w:val="none" w:sz="0" w:space="0" w:color="auto"/>
            <w:left w:val="none" w:sz="0" w:space="0" w:color="auto"/>
            <w:bottom w:val="none" w:sz="0" w:space="0" w:color="auto"/>
            <w:right w:val="none" w:sz="0" w:space="0" w:color="auto"/>
          </w:divBdr>
        </w:div>
        <w:div w:id="1973553463">
          <w:marLeft w:val="0"/>
          <w:marRight w:val="0"/>
          <w:marTop w:val="0"/>
          <w:marBottom w:val="0"/>
          <w:divBdr>
            <w:top w:val="none" w:sz="0" w:space="0" w:color="auto"/>
            <w:left w:val="none" w:sz="0" w:space="0" w:color="auto"/>
            <w:bottom w:val="none" w:sz="0" w:space="0" w:color="auto"/>
            <w:right w:val="none" w:sz="0" w:space="0" w:color="auto"/>
          </w:divBdr>
        </w:div>
        <w:div w:id="86079435">
          <w:marLeft w:val="0"/>
          <w:marRight w:val="0"/>
          <w:marTop w:val="0"/>
          <w:marBottom w:val="0"/>
          <w:divBdr>
            <w:top w:val="none" w:sz="0" w:space="0" w:color="auto"/>
            <w:left w:val="none" w:sz="0" w:space="0" w:color="auto"/>
            <w:bottom w:val="none" w:sz="0" w:space="0" w:color="auto"/>
            <w:right w:val="none" w:sz="0" w:space="0" w:color="auto"/>
          </w:divBdr>
        </w:div>
        <w:div w:id="1537741816">
          <w:marLeft w:val="0"/>
          <w:marRight w:val="0"/>
          <w:marTop w:val="0"/>
          <w:marBottom w:val="0"/>
          <w:divBdr>
            <w:top w:val="none" w:sz="0" w:space="0" w:color="auto"/>
            <w:left w:val="none" w:sz="0" w:space="0" w:color="auto"/>
            <w:bottom w:val="none" w:sz="0" w:space="0" w:color="auto"/>
            <w:right w:val="none" w:sz="0" w:space="0" w:color="auto"/>
          </w:divBdr>
        </w:div>
        <w:div w:id="441265445">
          <w:marLeft w:val="0"/>
          <w:marRight w:val="0"/>
          <w:marTop w:val="0"/>
          <w:marBottom w:val="0"/>
          <w:divBdr>
            <w:top w:val="none" w:sz="0" w:space="0" w:color="auto"/>
            <w:left w:val="none" w:sz="0" w:space="0" w:color="auto"/>
            <w:bottom w:val="none" w:sz="0" w:space="0" w:color="auto"/>
            <w:right w:val="none" w:sz="0" w:space="0" w:color="auto"/>
          </w:divBdr>
        </w:div>
        <w:div w:id="2035422825">
          <w:marLeft w:val="0"/>
          <w:marRight w:val="0"/>
          <w:marTop w:val="0"/>
          <w:marBottom w:val="0"/>
          <w:divBdr>
            <w:top w:val="none" w:sz="0" w:space="0" w:color="auto"/>
            <w:left w:val="none" w:sz="0" w:space="0" w:color="auto"/>
            <w:bottom w:val="none" w:sz="0" w:space="0" w:color="auto"/>
            <w:right w:val="none" w:sz="0" w:space="0" w:color="auto"/>
          </w:divBdr>
        </w:div>
        <w:div w:id="1162502513">
          <w:marLeft w:val="0"/>
          <w:marRight w:val="0"/>
          <w:marTop w:val="0"/>
          <w:marBottom w:val="0"/>
          <w:divBdr>
            <w:top w:val="none" w:sz="0" w:space="0" w:color="auto"/>
            <w:left w:val="none" w:sz="0" w:space="0" w:color="auto"/>
            <w:bottom w:val="none" w:sz="0" w:space="0" w:color="auto"/>
            <w:right w:val="none" w:sz="0" w:space="0" w:color="auto"/>
          </w:divBdr>
        </w:div>
        <w:div w:id="1671133619">
          <w:marLeft w:val="0"/>
          <w:marRight w:val="0"/>
          <w:marTop w:val="0"/>
          <w:marBottom w:val="0"/>
          <w:divBdr>
            <w:top w:val="none" w:sz="0" w:space="0" w:color="auto"/>
            <w:left w:val="none" w:sz="0" w:space="0" w:color="auto"/>
            <w:bottom w:val="none" w:sz="0" w:space="0" w:color="auto"/>
            <w:right w:val="none" w:sz="0" w:space="0" w:color="auto"/>
          </w:divBdr>
        </w:div>
        <w:div w:id="1652639915">
          <w:marLeft w:val="0"/>
          <w:marRight w:val="0"/>
          <w:marTop w:val="0"/>
          <w:marBottom w:val="0"/>
          <w:divBdr>
            <w:top w:val="none" w:sz="0" w:space="0" w:color="auto"/>
            <w:left w:val="none" w:sz="0" w:space="0" w:color="auto"/>
            <w:bottom w:val="none" w:sz="0" w:space="0" w:color="auto"/>
            <w:right w:val="none" w:sz="0" w:space="0" w:color="auto"/>
          </w:divBdr>
        </w:div>
        <w:div w:id="1831825638">
          <w:marLeft w:val="0"/>
          <w:marRight w:val="0"/>
          <w:marTop w:val="0"/>
          <w:marBottom w:val="0"/>
          <w:divBdr>
            <w:top w:val="none" w:sz="0" w:space="0" w:color="auto"/>
            <w:left w:val="none" w:sz="0" w:space="0" w:color="auto"/>
            <w:bottom w:val="none" w:sz="0" w:space="0" w:color="auto"/>
            <w:right w:val="none" w:sz="0" w:space="0" w:color="auto"/>
          </w:divBdr>
        </w:div>
        <w:div w:id="1453669476">
          <w:marLeft w:val="0"/>
          <w:marRight w:val="0"/>
          <w:marTop w:val="0"/>
          <w:marBottom w:val="0"/>
          <w:divBdr>
            <w:top w:val="none" w:sz="0" w:space="0" w:color="auto"/>
            <w:left w:val="none" w:sz="0" w:space="0" w:color="auto"/>
            <w:bottom w:val="none" w:sz="0" w:space="0" w:color="auto"/>
            <w:right w:val="none" w:sz="0" w:space="0" w:color="auto"/>
          </w:divBdr>
        </w:div>
        <w:div w:id="1599413250">
          <w:marLeft w:val="0"/>
          <w:marRight w:val="0"/>
          <w:marTop w:val="0"/>
          <w:marBottom w:val="0"/>
          <w:divBdr>
            <w:top w:val="none" w:sz="0" w:space="0" w:color="auto"/>
            <w:left w:val="none" w:sz="0" w:space="0" w:color="auto"/>
            <w:bottom w:val="none" w:sz="0" w:space="0" w:color="auto"/>
            <w:right w:val="none" w:sz="0" w:space="0" w:color="auto"/>
          </w:divBdr>
        </w:div>
        <w:div w:id="2119595025">
          <w:marLeft w:val="0"/>
          <w:marRight w:val="0"/>
          <w:marTop w:val="0"/>
          <w:marBottom w:val="0"/>
          <w:divBdr>
            <w:top w:val="none" w:sz="0" w:space="0" w:color="auto"/>
            <w:left w:val="none" w:sz="0" w:space="0" w:color="auto"/>
            <w:bottom w:val="none" w:sz="0" w:space="0" w:color="auto"/>
            <w:right w:val="none" w:sz="0" w:space="0" w:color="auto"/>
          </w:divBdr>
        </w:div>
        <w:div w:id="1794060681">
          <w:marLeft w:val="0"/>
          <w:marRight w:val="0"/>
          <w:marTop w:val="0"/>
          <w:marBottom w:val="0"/>
          <w:divBdr>
            <w:top w:val="none" w:sz="0" w:space="0" w:color="auto"/>
            <w:left w:val="none" w:sz="0" w:space="0" w:color="auto"/>
            <w:bottom w:val="none" w:sz="0" w:space="0" w:color="auto"/>
            <w:right w:val="none" w:sz="0" w:space="0" w:color="auto"/>
          </w:divBdr>
        </w:div>
        <w:div w:id="1660428638">
          <w:marLeft w:val="0"/>
          <w:marRight w:val="0"/>
          <w:marTop w:val="0"/>
          <w:marBottom w:val="0"/>
          <w:divBdr>
            <w:top w:val="none" w:sz="0" w:space="0" w:color="auto"/>
            <w:left w:val="none" w:sz="0" w:space="0" w:color="auto"/>
            <w:bottom w:val="none" w:sz="0" w:space="0" w:color="auto"/>
            <w:right w:val="none" w:sz="0" w:space="0" w:color="auto"/>
          </w:divBdr>
        </w:div>
        <w:div w:id="876744648">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626010618">
          <w:marLeft w:val="0"/>
          <w:marRight w:val="0"/>
          <w:marTop w:val="0"/>
          <w:marBottom w:val="0"/>
          <w:divBdr>
            <w:top w:val="none" w:sz="0" w:space="0" w:color="auto"/>
            <w:left w:val="none" w:sz="0" w:space="0" w:color="auto"/>
            <w:bottom w:val="none" w:sz="0" w:space="0" w:color="auto"/>
            <w:right w:val="none" w:sz="0" w:space="0" w:color="auto"/>
          </w:divBdr>
        </w:div>
        <w:div w:id="1687557415">
          <w:marLeft w:val="0"/>
          <w:marRight w:val="0"/>
          <w:marTop w:val="0"/>
          <w:marBottom w:val="0"/>
          <w:divBdr>
            <w:top w:val="none" w:sz="0" w:space="0" w:color="auto"/>
            <w:left w:val="none" w:sz="0" w:space="0" w:color="auto"/>
            <w:bottom w:val="none" w:sz="0" w:space="0" w:color="auto"/>
            <w:right w:val="none" w:sz="0" w:space="0" w:color="auto"/>
          </w:divBdr>
        </w:div>
        <w:div w:id="442114000">
          <w:marLeft w:val="0"/>
          <w:marRight w:val="0"/>
          <w:marTop w:val="0"/>
          <w:marBottom w:val="0"/>
          <w:divBdr>
            <w:top w:val="none" w:sz="0" w:space="0" w:color="auto"/>
            <w:left w:val="none" w:sz="0" w:space="0" w:color="auto"/>
            <w:bottom w:val="none" w:sz="0" w:space="0" w:color="auto"/>
            <w:right w:val="none" w:sz="0" w:space="0" w:color="auto"/>
          </w:divBdr>
        </w:div>
        <w:div w:id="2104370915">
          <w:marLeft w:val="0"/>
          <w:marRight w:val="0"/>
          <w:marTop w:val="0"/>
          <w:marBottom w:val="0"/>
          <w:divBdr>
            <w:top w:val="none" w:sz="0" w:space="0" w:color="auto"/>
            <w:left w:val="none" w:sz="0" w:space="0" w:color="auto"/>
            <w:bottom w:val="none" w:sz="0" w:space="0" w:color="auto"/>
            <w:right w:val="none" w:sz="0" w:space="0" w:color="auto"/>
          </w:divBdr>
        </w:div>
        <w:div w:id="1752507528">
          <w:marLeft w:val="0"/>
          <w:marRight w:val="0"/>
          <w:marTop w:val="0"/>
          <w:marBottom w:val="0"/>
          <w:divBdr>
            <w:top w:val="none" w:sz="0" w:space="0" w:color="auto"/>
            <w:left w:val="none" w:sz="0" w:space="0" w:color="auto"/>
            <w:bottom w:val="none" w:sz="0" w:space="0" w:color="auto"/>
            <w:right w:val="none" w:sz="0" w:space="0" w:color="auto"/>
          </w:divBdr>
        </w:div>
        <w:div w:id="2078235955">
          <w:marLeft w:val="0"/>
          <w:marRight w:val="0"/>
          <w:marTop w:val="0"/>
          <w:marBottom w:val="0"/>
          <w:divBdr>
            <w:top w:val="none" w:sz="0" w:space="0" w:color="auto"/>
            <w:left w:val="none" w:sz="0" w:space="0" w:color="auto"/>
            <w:bottom w:val="none" w:sz="0" w:space="0" w:color="auto"/>
            <w:right w:val="none" w:sz="0" w:space="0" w:color="auto"/>
          </w:divBdr>
        </w:div>
        <w:div w:id="16742192">
          <w:marLeft w:val="0"/>
          <w:marRight w:val="0"/>
          <w:marTop w:val="0"/>
          <w:marBottom w:val="0"/>
          <w:divBdr>
            <w:top w:val="none" w:sz="0" w:space="0" w:color="auto"/>
            <w:left w:val="none" w:sz="0" w:space="0" w:color="auto"/>
            <w:bottom w:val="none" w:sz="0" w:space="0" w:color="auto"/>
            <w:right w:val="none" w:sz="0" w:space="0" w:color="auto"/>
          </w:divBdr>
        </w:div>
        <w:div w:id="500513945">
          <w:marLeft w:val="0"/>
          <w:marRight w:val="0"/>
          <w:marTop w:val="0"/>
          <w:marBottom w:val="0"/>
          <w:divBdr>
            <w:top w:val="none" w:sz="0" w:space="0" w:color="auto"/>
            <w:left w:val="none" w:sz="0" w:space="0" w:color="auto"/>
            <w:bottom w:val="none" w:sz="0" w:space="0" w:color="auto"/>
            <w:right w:val="none" w:sz="0" w:space="0" w:color="auto"/>
          </w:divBdr>
        </w:div>
        <w:div w:id="1537543861">
          <w:marLeft w:val="0"/>
          <w:marRight w:val="0"/>
          <w:marTop w:val="0"/>
          <w:marBottom w:val="0"/>
          <w:divBdr>
            <w:top w:val="none" w:sz="0" w:space="0" w:color="auto"/>
            <w:left w:val="none" w:sz="0" w:space="0" w:color="auto"/>
            <w:bottom w:val="none" w:sz="0" w:space="0" w:color="auto"/>
            <w:right w:val="none" w:sz="0" w:space="0" w:color="auto"/>
          </w:divBdr>
        </w:div>
        <w:div w:id="1133325860">
          <w:marLeft w:val="0"/>
          <w:marRight w:val="0"/>
          <w:marTop w:val="0"/>
          <w:marBottom w:val="0"/>
          <w:divBdr>
            <w:top w:val="none" w:sz="0" w:space="0" w:color="auto"/>
            <w:left w:val="none" w:sz="0" w:space="0" w:color="auto"/>
            <w:bottom w:val="none" w:sz="0" w:space="0" w:color="auto"/>
            <w:right w:val="none" w:sz="0" w:space="0" w:color="auto"/>
          </w:divBdr>
        </w:div>
        <w:div w:id="638612202">
          <w:marLeft w:val="0"/>
          <w:marRight w:val="0"/>
          <w:marTop w:val="0"/>
          <w:marBottom w:val="0"/>
          <w:divBdr>
            <w:top w:val="none" w:sz="0" w:space="0" w:color="auto"/>
            <w:left w:val="none" w:sz="0" w:space="0" w:color="auto"/>
            <w:bottom w:val="none" w:sz="0" w:space="0" w:color="auto"/>
            <w:right w:val="none" w:sz="0" w:space="0" w:color="auto"/>
          </w:divBdr>
        </w:div>
        <w:div w:id="778453670">
          <w:marLeft w:val="0"/>
          <w:marRight w:val="0"/>
          <w:marTop w:val="0"/>
          <w:marBottom w:val="0"/>
          <w:divBdr>
            <w:top w:val="none" w:sz="0" w:space="0" w:color="auto"/>
            <w:left w:val="none" w:sz="0" w:space="0" w:color="auto"/>
            <w:bottom w:val="none" w:sz="0" w:space="0" w:color="auto"/>
            <w:right w:val="none" w:sz="0" w:space="0" w:color="auto"/>
          </w:divBdr>
        </w:div>
        <w:div w:id="134832826">
          <w:marLeft w:val="0"/>
          <w:marRight w:val="0"/>
          <w:marTop w:val="0"/>
          <w:marBottom w:val="0"/>
          <w:divBdr>
            <w:top w:val="none" w:sz="0" w:space="0" w:color="auto"/>
            <w:left w:val="none" w:sz="0" w:space="0" w:color="auto"/>
            <w:bottom w:val="none" w:sz="0" w:space="0" w:color="auto"/>
            <w:right w:val="none" w:sz="0" w:space="0" w:color="auto"/>
          </w:divBdr>
        </w:div>
        <w:div w:id="822162174">
          <w:marLeft w:val="0"/>
          <w:marRight w:val="0"/>
          <w:marTop w:val="0"/>
          <w:marBottom w:val="0"/>
          <w:divBdr>
            <w:top w:val="none" w:sz="0" w:space="0" w:color="auto"/>
            <w:left w:val="none" w:sz="0" w:space="0" w:color="auto"/>
            <w:bottom w:val="none" w:sz="0" w:space="0" w:color="auto"/>
            <w:right w:val="none" w:sz="0" w:space="0" w:color="auto"/>
          </w:divBdr>
        </w:div>
        <w:div w:id="1277174174">
          <w:marLeft w:val="0"/>
          <w:marRight w:val="0"/>
          <w:marTop w:val="0"/>
          <w:marBottom w:val="0"/>
          <w:divBdr>
            <w:top w:val="none" w:sz="0" w:space="0" w:color="auto"/>
            <w:left w:val="none" w:sz="0" w:space="0" w:color="auto"/>
            <w:bottom w:val="none" w:sz="0" w:space="0" w:color="auto"/>
            <w:right w:val="none" w:sz="0" w:space="0" w:color="auto"/>
          </w:divBdr>
        </w:div>
        <w:div w:id="885096074">
          <w:marLeft w:val="0"/>
          <w:marRight w:val="0"/>
          <w:marTop w:val="0"/>
          <w:marBottom w:val="0"/>
          <w:divBdr>
            <w:top w:val="none" w:sz="0" w:space="0" w:color="auto"/>
            <w:left w:val="none" w:sz="0" w:space="0" w:color="auto"/>
            <w:bottom w:val="none" w:sz="0" w:space="0" w:color="auto"/>
            <w:right w:val="none" w:sz="0" w:space="0" w:color="auto"/>
          </w:divBdr>
        </w:div>
        <w:div w:id="267733626">
          <w:marLeft w:val="0"/>
          <w:marRight w:val="0"/>
          <w:marTop w:val="0"/>
          <w:marBottom w:val="0"/>
          <w:divBdr>
            <w:top w:val="none" w:sz="0" w:space="0" w:color="auto"/>
            <w:left w:val="none" w:sz="0" w:space="0" w:color="auto"/>
            <w:bottom w:val="none" w:sz="0" w:space="0" w:color="auto"/>
            <w:right w:val="none" w:sz="0" w:space="0" w:color="auto"/>
          </w:divBdr>
        </w:div>
        <w:div w:id="1001279926">
          <w:marLeft w:val="0"/>
          <w:marRight w:val="0"/>
          <w:marTop w:val="0"/>
          <w:marBottom w:val="0"/>
          <w:divBdr>
            <w:top w:val="none" w:sz="0" w:space="0" w:color="auto"/>
            <w:left w:val="none" w:sz="0" w:space="0" w:color="auto"/>
            <w:bottom w:val="none" w:sz="0" w:space="0" w:color="auto"/>
            <w:right w:val="none" w:sz="0" w:space="0" w:color="auto"/>
          </w:divBdr>
        </w:div>
        <w:div w:id="1358045385">
          <w:marLeft w:val="0"/>
          <w:marRight w:val="0"/>
          <w:marTop w:val="0"/>
          <w:marBottom w:val="0"/>
          <w:divBdr>
            <w:top w:val="none" w:sz="0" w:space="0" w:color="auto"/>
            <w:left w:val="none" w:sz="0" w:space="0" w:color="auto"/>
            <w:bottom w:val="none" w:sz="0" w:space="0" w:color="auto"/>
            <w:right w:val="none" w:sz="0" w:space="0" w:color="auto"/>
          </w:divBdr>
        </w:div>
        <w:div w:id="1230313292">
          <w:marLeft w:val="0"/>
          <w:marRight w:val="0"/>
          <w:marTop w:val="0"/>
          <w:marBottom w:val="0"/>
          <w:divBdr>
            <w:top w:val="none" w:sz="0" w:space="0" w:color="auto"/>
            <w:left w:val="none" w:sz="0" w:space="0" w:color="auto"/>
            <w:bottom w:val="none" w:sz="0" w:space="0" w:color="auto"/>
            <w:right w:val="none" w:sz="0" w:space="0" w:color="auto"/>
          </w:divBdr>
        </w:div>
        <w:div w:id="1505392494">
          <w:marLeft w:val="0"/>
          <w:marRight w:val="0"/>
          <w:marTop w:val="0"/>
          <w:marBottom w:val="0"/>
          <w:divBdr>
            <w:top w:val="none" w:sz="0" w:space="0" w:color="auto"/>
            <w:left w:val="none" w:sz="0" w:space="0" w:color="auto"/>
            <w:bottom w:val="none" w:sz="0" w:space="0" w:color="auto"/>
            <w:right w:val="none" w:sz="0" w:space="0" w:color="auto"/>
          </w:divBdr>
        </w:div>
        <w:div w:id="1604265686">
          <w:marLeft w:val="0"/>
          <w:marRight w:val="0"/>
          <w:marTop w:val="0"/>
          <w:marBottom w:val="0"/>
          <w:divBdr>
            <w:top w:val="none" w:sz="0" w:space="0" w:color="auto"/>
            <w:left w:val="none" w:sz="0" w:space="0" w:color="auto"/>
            <w:bottom w:val="none" w:sz="0" w:space="0" w:color="auto"/>
            <w:right w:val="none" w:sz="0" w:space="0" w:color="auto"/>
          </w:divBdr>
        </w:div>
        <w:div w:id="1728798588">
          <w:marLeft w:val="0"/>
          <w:marRight w:val="0"/>
          <w:marTop w:val="0"/>
          <w:marBottom w:val="0"/>
          <w:divBdr>
            <w:top w:val="none" w:sz="0" w:space="0" w:color="auto"/>
            <w:left w:val="none" w:sz="0" w:space="0" w:color="auto"/>
            <w:bottom w:val="none" w:sz="0" w:space="0" w:color="auto"/>
            <w:right w:val="none" w:sz="0" w:space="0" w:color="auto"/>
          </w:divBdr>
        </w:div>
        <w:div w:id="893274000">
          <w:marLeft w:val="0"/>
          <w:marRight w:val="0"/>
          <w:marTop w:val="0"/>
          <w:marBottom w:val="0"/>
          <w:divBdr>
            <w:top w:val="none" w:sz="0" w:space="0" w:color="auto"/>
            <w:left w:val="none" w:sz="0" w:space="0" w:color="auto"/>
            <w:bottom w:val="none" w:sz="0" w:space="0" w:color="auto"/>
            <w:right w:val="none" w:sz="0" w:space="0" w:color="auto"/>
          </w:divBdr>
        </w:div>
        <w:div w:id="183597744">
          <w:marLeft w:val="0"/>
          <w:marRight w:val="0"/>
          <w:marTop w:val="0"/>
          <w:marBottom w:val="0"/>
          <w:divBdr>
            <w:top w:val="none" w:sz="0" w:space="0" w:color="auto"/>
            <w:left w:val="none" w:sz="0" w:space="0" w:color="auto"/>
            <w:bottom w:val="none" w:sz="0" w:space="0" w:color="auto"/>
            <w:right w:val="none" w:sz="0" w:space="0" w:color="auto"/>
          </w:divBdr>
        </w:div>
        <w:div w:id="1722896676">
          <w:marLeft w:val="0"/>
          <w:marRight w:val="0"/>
          <w:marTop w:val="0"/>
          <w:marBottom w:val="0"/>
          <w:divBdr>
            <w:top w:val="none" w:sz="0" w:space="0" w:color="auto"/>
            <w:left w:val="none" w:sz="0" w:space="0" w:color="auto"/>
            <w:bottom w:val="none" w:sz="0" w:space="0" w:color="auto"/>
            <w:right w:val="none" w:sz="0" w:space="0" w:color="auto"/>
          </w:divBdr>
        </w:div>
        <w:div w:id="2100133155">
          <w:marLeft w:val="0"/>
          <w:marRight w:val="0"/>
          <w:marTop w:val="0"/>
          <w:marBottom w:val="0"/>
          <w:divBdr>
            <w:top w:val="none" w:sz="0" w:space="0" w:color="auto"/>
            <w:left w:val="none" w:sz="0" w:space="0" w:color="auto"/>
            <w:bottom w:val="none" w:sz="0" w:space="0" w:color="auto"/>
            <w:right w:val="none" w:sz="0" w:space="0" w:color="auto"/>
          </w:divBdr>
        </w:div>
        <w:div w:id="1574730925">
          <w:marLeft w:val="0"/>
          <w:marRight w:val="0"/>
          <w:marTop w:val="0"/>
          <w:marBottom w:val="0"/>
          <w:divBdr>
            <w:top w:val="none" w:sz="0" w:space="0" w:color="auto"/>
            <w:left w:val="none" w:sz="0" w:space="0" w:color="auto"/>
            <w:bottom w:val="none" w:sz="0" w:space="0" w:color="auto"/>
            <w:right w:val="none" w:sz="0" w:space="0" w:color="auto"/>
          </w:divBdr>
        </w:div>
      </w:divsChild>
    </w:div>
    <w:div w:id="583925833">
      <w:bodyDiv w:val="1"/>
      <w:marLeft w:val="0"/>
      <w:marRight w:val="0"/>
      <w:marTop w:val="0"/>
      <w:marBottom w:val="0"/>
      <w:divBdr>
        <w:top w:val="none" w:sz="0" w:space="0" w:color="auto"/>
        <w:left w:val="none" w:sz="0" w:space="0" w:color="auto"/>
        <w:bottom w:val="none" w:sz="0" w:space="0" w:color="auto"/>
        <w:right w:val="none" w:sz="0" w:space="0" w:color="auto"/>
      </w:divBdr>
      <w:divsChild>
        <w:div w:id="1594699398">
          <w:marLeft w:val="0"/>
          <w:marRight w:val="0"/>
          <w:marTop w:val="0"/>
          <w:marBottom w:val="0"/>
          <w:divBdr>
            <w:top w:val="none" w:sz="0" w:space="0" w:color="auto"/>
            <w:left w:val="none" w:sz="0" w:space="0" w:color="auto"/>
            <w:bottom w:val="none" w:sz="0" w:space="0" w:color="auto"/>
            <w:right w:val="none" w:sz="0" w:space="0" w:color="auto"/>
          </w:divBdr>
        </w:div>
        <w:div w:id="1895121510">
          <w:marLeft w:val="0"/>
          <w:marRight w:val="0"/>
          <w:marTop w:val="0"/>
          <w:marBottom w:val="0"/>
          <w:divBdr>
            <w:top w:val="none" w:sz="0" w:space="0" w:color="auto"/>
            <w:left w:val="none" w:sz="0" w:space="0" w:color="auto"/>
            <w:bottom w:val="none" w:sz="0" w:space="0" w:color="auto"/>
            <w:right w:val="none" w:sz="0" w:space="0" w:color="auto"/>
          </w:divBdr>
        </w:div>
        <w:div w:id="1310092433">
          <w:marLeft w:val="0"/>
          <w:marRight w:val="0"/>
          <w:marTop w:val="0"/>
          <w:marBottom w:val="0"/>
          <w:divBdr>
            <w:top w:val="none" w:sz="0" w:space="0" w:color="auto"/>
            <w:left w:val="none" w:sz="0" w:space="0" w:color="auto"/>
            <w:bottom w:val="none" w:sz="0" w:space="0" w:color="auto"/>
            <w:right w:val="none" w:sz="0" w:space="0" w:color="auto"/>
          </w:divBdr>
        </w:div>
        <w:div w:id="800339953">
          <w:marLeft w:val="0"/>
          <w:marRight w:val="0"/>
          <w:marTop w:val="0"/>
          <w:marBottom w:val="0"/>
          <w:divBdr>
            <w:top w:val="none" w:sz="0" w:space="0" w:color="auto"/>
            <w:left w:val="none" w:sz="0" w:space="0" w:color="auto"/>
            <w:bottom w:val="none" w:sz="0" w:space="0" w:color="auto"/>
            <w:right w:val="none" w:sz="0" w:space="0" w:color="auto"/>
          </w:divBdr>
        </w:div>
        <w:div w:id="1079862551">
          <w:marLeft w:val="0"/>
          <w:marRight w:val="0"/>
          <w:marTop w:val="0"/>
          <w:marBottom w:val="0"/>
          <w:divBdr>
            <w:top w:val="none" w:sz="0" w:space="0" w:color="auto"/>
            <w:left w:val="none" w:sz="0" w:space="0" w:color="auto"/>
            <w:bottom w:val="none" w:sz="0" w:space="0" w:color="auto"/>
            <w:right w:val="none" w:sz="0" w:space="0" w:color="auto"/>
          </w:divBdr>
        </w:div>
        <w:div w:id="1355811628">
          <w:marLeft w:val="0"/>
          <w:marRight w:val="0"/>
          <w:marTop w:val="0"/>
          <w:marBottom w:val="0"/>
          <w:divBdr>
            <w:top w:val="none" w:sz="0" w:space="0" w:color="auto"/>
            <w:left w:val="none" w:sz="0" w:space="0" w:color="auto"/>
            <w:bottom w:val="none" w:sz="0" w:space="0" w:color="auto"/>
            <w:right w:val="none" w:sz="0" w:space="0" w:color="auto"/>
          </w:divBdr>
        </w:div>
        <w:div w:id="828641159">
          <w:marLeft w:val="0"/>
          <w:marRight w:val="0"/>
          <w:marTop w:val="0"/>
          <w:marBottom w:val="0"/>
          <w:divBdr>
            <w:top w:val="none" w:sz="0" w:space="0" w:color="auto"/>
            <w:left w:val="none" w:sz="0" w:space="0" w:color="auto"/>
            <w:bottom w:val="none" w:sz="0" w:space="0" w:color="auto"/>
            <w:right w:val="none" w:sz="0" w:space="0" w:color="auto"/>
          </w:divBdr>
        </w:div>
        <w:div w:id="1120610599">
          <w:marLeft w:val="0"/>
          <w:marRight w:val="0"/>
          <w:marTop w:val="0"/>
          <w:marBottom w:val="0"/>
          <w:divBdr>
            <w:top w:val="none" w:sz="0" w:space="0" w:color="auto"/>
            <w:left w:val="none" w:sz="0" w:space="0" w:color="auto"/>
            <w:bottom w:val="none" w:sz="0" w:space="0" w:color="auto"/>
            <w:right w:val="none" w:sz="0" w:space="0" w:color="auto"/>
          </w:divBdr>
        </w:div>
        <w:div w:id="1449616082">
          <w:marLeft w:val="0"/>
          <w:marRight w:val="0"/>
          <w:marTop w:val="0"/>
          <w:marBottom w:val="0"/>
          <w:divBdr>
            <w:top w:val="none" w:sz="0" w:space="0" w:color="auto"/>
            <w:left w:val="none" w:sz="0" w:space="0" w:color="auto"/>
            <w:bottom w:val="none" w:sz="0" w:space="0" w:color="auto"/>
            <w:right w:val="none" w:sz="0" w:space="0" w:color="auto"/>
          </w:divBdr>
        </w:div>
        <w:div w:id="689919183">
          <w:marLeft w:val="0"/>
          <w:marRight w:val="0"/>
          <w:marTop w:val="0"/>
          <w:marBottom w:val="0"/>
          <w:divBdr>
            <w:top w:val="none" w:sz="0" w:space="0" w:color="auto"/>
            <w:left w:val="none" w:sz="0" w:space="0" w:color="auto"/>
            <w:bottom w:val="none" w:sz="0" w:space="0" w:color="auto"/>
            <w:right w:val="none" w:sz="0" w:space="0" w:color="auto"/>
          </w:divBdr>
        </w:div>
        <w:div w:id="721366492">
          <w:marLeft w:val="0"/>
          <w:marRight w:val="0"/>
          <w:marTop w:val="0"/>
          <w:marBottom w:val="0"/>
          <w:divBdr>
            <w:top w:val="none" w:sz="0" w:space="0" w:color="auto"/>
            <w:left w:val="none" w:sz="0" w:space="0" w:color="auto"/>
            <w:bottom w:val="none" w:sz="0" w:space="0" w:color="auto"/>
            <w:right w:val="none" w:sz="0" w:space="0" w:color="auto"/>
          </w:divBdr>
        </w:div>
        <w:div w:id="1822035490">
          <w:marLeft w:val="0"/>
          <w:marRight w:val="0"/>
          <w:marTop w:val="0"/>
          <w:marBottom w:val="0"/>
          <w:divBdr>
            <w:top w:val="none" w:sz="0" w:space="0" w:color="auto"/>
            <w:left w:val="none" w:sz="0" w:space="0" w:color="auto"/>
            <w:bottom w:val="none" w:sz="0" w:space="0" w:color="auto"/>
            <w:right w:val="none" w:sz="0" w:space="0" w:color="auto"/>
          </w:divBdr>
        </w:div>
        <w:div w:id="762842631">
          <w:marLeft w:val="0"/>
          <w:marRight w:val="0"/>
          <w:marTop w:val="0"/>
          <w:marBottom w:val="0"/>
          <w:divBdr>
            <w:top w:val="none" w:sz="0" w:space="0" w:color="auto"/>
            <w:left w:val="none" w:sz="0" w:space="0" w:color="auto"/>
            <w:bottom w:val="none" w:sz="0" w:space="0" w:color="auto"/>
            <w:right w:val="none" w:sz="0" w:space="0" w:color="auto"/>
          </w:divBdr>
        </w:div>
        <w:div w:id="768505258">
          <w:marLeft w:val="0"/>
          <w:marRight w:val="0"/>
          <w:marTop w:val="0"/>
          <w:marBottom w:val="0"/>
          <w:divBdr>
            <w:top w:val="none" w:sz="0" w:space="0" w:color="auto"/>
            <w:left w:val="none" w:sz="0" w:space="0" w:color="auto"/>
            <w:bottom w:val="none" w:sz="0" w:space="0" w:color="auto"/>
            <w:right w:val="none" w:sz="0" w:space="0" w:color="auto"/>
          </w:divBdr>
        </w:div>
        <w:div w:id="379525504">
          <w:marLeft w:val="0"/>
          <w:marRight w:val="0"/>
          <w:marTop w:val="0"/>
          <w:marBottom w:val="0"/>
          <w:divBdr>
            <w:top w:val="none" w:sz="0" w:space="0" w:color="auto"/>
            <w:left w:val="none" w:sz="0" w:space="0" w:color="auto"/>
            <w:bottom w:val="none" w:sz="0" w:space="0" w:color="auto"/>
            <w:right w:val="none" w:sz="0" w:space="0" w:color="auto"/>
          </w:divBdr>
        </w:div>
        <w:div w:id="1486896347">
          <w:marLeft w:val="0"/>
          <w:marRight w:val="0"/>
          <w:marTop w:val="0"/>
          <w:marBottom w:val="0"/>
          <w:divBdr>
            <w:top w:val="none" w:sz="0" w:space="0" w:color="auto"/>
            <w:left w:val="none" w:sz="0" w:space="0" w:color="auto"/>
            <w:bottom w:val="none" w:sz="0" w:space="0" w:color="auto"/>
            <w:right w:val="none" w:sz="0" w:space="0" w:color="auto"/>
          </w:divBdr>
        </w:div>
        <w:div w:id="1063991573">
          <w:marLeft w:val="0"/>
          <w:marRight w:val="0"/>
          <w:marTop w:val="0"/>
          <w:marBottom w:val="0"/>
          <w:divBdr>
            <w:top w:val="none" w:sz="0" w:space="0" w:color="auto"/>
            <w:left w:val="none" w:sz="0" w:space="0" w:color="auto"/>
            <w:bottom w:val="none" w:sz="0" w:space="0" w:color="auto"/>
            <w:right w:val="none" w:sz="0" w:space="0" w:color="auto"/>
          </w:divBdr>
        </w:div>
        <w:div w:id="2020155017">
          <w:marLeft w:val="0"/>
          <w:marRight w:val="0"/>
          <w:marTop w:val="0"/>
          <w:marBottom w:val="0"/>
          <w:divBdr>
            <w:top w:val="none" w:sz="0" w:space="0" w:color="auto"/>
            <w:left w:val="none" w:sz="0" w:space="0" w:color="auto"/>
            <w:bottom w:val="none" w:sz="0" w:space="0" w:color="auto"/>
            <w:right w:val="none" w:sz="0" w:space="0" w:color="auto"/>
          </w:divBdr>
        </w:div>
        <w:div w:id="75442492">
          <w:marLeft w:val="0"/>
          <w:marRight w:val="0"/>
          <w:marTop w:val="0"/>
          <w:marBottom w:val="0"/>
          <w:divBdr>
            <w:top w:val="none" w:sz="0" w:space="0" w:color="auto"/>
            <w:left w:val="none" w:sz="0" w:space="0" w:color="auto"/>
            <w:bottom w:val="none" w:sz="0" w:space="0" w:color="auto"/>
            <w:right w:val="none" w:sz="0" w:space="0" w:color="auto"/>
          </w:divBdr>
        </w:div>
        <w:div w:id="2096976213">
          <w:marLeft w:val="0"/>
          <w:marRight w:val="0"/>
          <w:marTop w:val="0"/>
          <w:marBottom w:val="0"/>
          <w:divBdr>
            <w:top w:val="none" w:sz="0" w:space="0" w:color="auto"/>
            <w:left w:val="none" w:sz="0" w:space="0" w:color="auto"/>
            <w:bottom w:val="none" w:sz="0" w:space="0" w:color="auto"/>
            <w:right w:val="none" w:sz="0" w:space="0" w:color="auto"/>
          </w:divBdr>
        </w:div>
        <w:div w:id="954143228">
          <w:marLeft w:val="0"/>
          <w:marRight w:val="0"/>
          <w:marTop w:val="0"/>
          <w:marBottom w:val="0"/>
          <w:divBdr>
            <w:top w:val="none" w:sz="0" w:space="0" w:color="auto"/>
            <w:left w:val="none" w:sz="0" w:space="0" w:color="auto"/>
            <w:bottom w:val="none" w:sz="0" w:space="0" w:color="auto"/>
            <w:right w:val="none" w:sz="0" w:space="0" w:color="auto"/>
          </w:divBdr>
        </w:div>
        <w:div w:id="1971590638">
          <w:marLeft w:val="0"/>
          <w:marRight w:val="0"/>
          <w:marTop w:val="0"/>
          <w:marBottom w:val="0"/>
          <w:divBdr>
            <w:top w:val="none" w:sz="0" w:space="0" w:color="auto"/>
            <w:left w:val="none" w:sz="0" w:space="0" w:color="auto"/>
            <w:bottom w:val="none" w:sz="0" w:space="0" w:color="auto"/>
            <w:right w:val="none" w:sz="0" w:space="0" w:color="auto"/>
          </w:divBdr>
        </w:div>
        <w:div w:id="1828016447">
          <w:marLeft w:val="0"/>
          <w:marRight w:val="0"/>
          <w:marTop w:val="0"/>
          <w:marBottom w:val="0"/>
          <w:divBdr>
            <w:top w:val="none" w:sz="0" w:space="0" w:color="auto"/>
            <w:left w:val="none" w:sz="0" w:space="0" w:color="auto"/>
            <w:bottom w:val="none" w:sz="0" w:space="0" w:color="auto"/>
            <w:right w:val="none" w:sz="0" w:space="0" w:color="auto"/>
          </w:divBdr>
        </w:div>
        <w:div w:id="8681518">
          <w:marLeft w:val="0"/>
          <w:marRight w:val="0"/>
          <w:marTop w:val="0"/>
          <w:marBottom w:val="0"/>
          <w:divBdr>
            <w:top w:val="none" w:sz="0" w:space="0" w:color="auto"/>
            <w:left w:val="none" w:sz="0" w:space="0" w:color="auto"/>
            <w:bottom w:val="none" w:sz="0" w:space="0" w:color="auto"/>
            <w:right w:val="none" w:sz="0" w:space="0" w:color="auto"/>
          </w:divBdr>
        </w:div>
        <w:div w:id="546114340">
          <w:marLeft w:val="0"/>
          <w:marRight w:val="0"/>
          <w:marTop w:val="0"/>
          <w:marBottom w:val="0"/>
          <w:divBdr>
            <w:top w:val="none" w:sz="0" w:space="0" w:color="auto"/>
            <w:left w:val="none" w:sz="0" w:space="0" w:color="auto"/>
            <w:bottom w:val="none" w:sz="0" w:space="0" w:color="auto"/>
            <w:right w:val="none" w:sz="0" w:space="0" w:color="auto"/>
          </w:divBdr>
        </w:div>
        <w:div w:id="2010672151">
          <w:marLeft w:val="0"/>
          <w:marRight w:val="0"/>
          <w:marTop w:val="0"/>
          <w:marBottom w:val="0"/>
          <w:divBdr>
            <w:top w:val="none" w:sz="0" w:space="0" w:color="auto"/>
            <w:left w:val="none" w:sz="0" w:space="0" w:color="auto"/>
            <w:bottom w:val="none" w:sz="0" w:space="0" w:color="auto"/>
            <w:right w:val="none" w:sz="0" w:space="0" w:color="auto"/>
          </w:divBdr>
        </w:div>
        <w:div w:id="1694185199">
          <w:marLeft w:val="0"/>
          <w:marRight w:val="0"/>
          <w:marTop w:val="0"/>
          <w:marBottom w:val="0"/>
          <w:divBdr>
            <w:top w:val="none" w:sz="0" w:space="0" w:color="auto"/>
            <w:left w:val="none" w:sz="0" w:space="0" w:color="auto"/>
            <w:bottom w:val="none" w:sz="0" w:space="0" w:color="auto"/>
            <w:right w:val="none" w:sz="0" w:space="0" w:color="auto"/>
          </w:divBdr>
        </w:div>
        <w:div w:id="256519956">
          <w:marLeft w:val="0"/>
          <w:marRight w:val="0"/>
          <w:marTop w:val="0"/>
          <w:marBottom w:val="0"/>
          <w:divBdr>
            <w:top w:val="none" w:sz="0" w:space="0" w:color="auto"/>
            <w:left w:val="none" w:sz="0" w:space="0" w:color="auto"/>
            <w:bottom w:val="none" w:sz="0" w:space="0" w:color="auto"/>
            <w:right w:val="none" w:sz="0" w:space="0" w:color="auto"/>
          </w:divBdr>
        </w:div>
        <w:div w:id="954560917">
          <w:marLeft w:val="0"/>
          <w:marRight w:val="0"/>
          <w:marTop w:val="0"/>
          <w:marBottom w:val="0"/>
          <w:divBdr>
            <w:top w:val="none" w:sz="0" w:space="0" w:color="auto"/>
            <w:left w:val="none" w:sz="0" w:space="0" w:color="auto"/>
            <w:bottom w:val="none" w:sz="0" w:space="0" w:color="auto"/>
            <w:right w:val="none" w:sz="0" w:space="0" w:color="auto"/>
          </w:divBdr>
        </w:div>
        <w:div w:id="481507250">
          <w:marLeft w:val="0"/>
          <w:marRight w:val="0"/>
          <w:marTop w:val="0"/>
          <w:marBottom w:val="0"/>
          <w:divBdr>
            <w:top w:val="none" w:sz="0" w:space="0" w:color="auto"/>
            <w:left w:val="none" w:sz="0" w:space="0" w:color="auto"/>
            <w:bottom w:val="none" w:sz="0" w:space="0" w:color="auto"/>
            <w:right w:val="none" w:sz="0" w:space="0" w:color="auto"/>
          </w:divBdr>
        </w:div>
        <w:div w:id="1276517810">
          <w:marLeft w:val="0"/>
          <w:marRight w:val="0"/>
          <w:marTop w:val="0"/>
          <w:marBottom w:val="0"/>
          <w:divBdr>
            <w:top w:val="none" w:sz="0" w:space="0" w:color="auto"/>
            <w:left w:val="none" w:sz="0" w:space="0" w:color="auto"/>
            <w:bottom w:val="none" w:sz="0" w:space="0" w:color="auto"/>
            <w:right w:val="none" w:sz="0" w:space="0" w:color="auto"/>
          </w:divBdr>
        </w:div>
        <w:div w:id="952593074">
          <w:marLeft w:val="0"/>
          <w:marRight w:val="0"/>
          <w:marTop w:val="0"/>
          <w:marBottom w:val="0"/>
          <w:divBdr>
            <w:top w:val="none" w:sz="0" w:space="0" w:color="auto"/>
            <w:left w:val="none" w:sz="0" w:space="0" w:color="auto"/>
            <w:bottom w:val="none" w:sz="0" w:space="0" w:color="auto"/>
            <w:right w:val="none" w:sz="0" w:space="0" w:color="auto"/>
          </w:divBdr>
        </w:div>
        <w:div w:id="1369717221">
          <w:marLeft w:val="0"/>
          <w:marRight w:val="0"/>
          <w:marTop w:val="0"/>
          <w:marBottom w:val="0"/>
          <w:divBdr>
            <w:top w:val="none" w:sz="0" w:space="0" w:color="auto"/>
            <w:left w:val="none" w:sz="0" w:space="0" w:color="auto"/>
            <w:bottom w:val="none" w:sz="0" w:space="0" w:color="auto"/>
            <w:right w:val="none" w:sz="0" w:space="0" w:color="auto"/>
          </w:divBdr>
        </w:div>
        <w:div w:id="771097210">
          <w:marLeft w:val="0"/>
          <w:marRight w:val="0"/>
          <w:marTop w:val="0"/>
          <w:marBottom w:val="0"/>
          <w:divBdr>
            <w:top w:val="none" w:sz="0" w:space="0" w:color="auto"/>
            <w:left w:val="none" w:sz="0" w:space="0" w:color="auto"/>
            <w:bottom w:val="none" w:sz="0" w:space="0" w:color="auto"/>
            <w:right w:val="none" w:sz="0" w:space="0" w:color="auto"/>
          </w:divBdr>
        </w:div>
        <w:div w:id="132335966">
          <w:marLeft w:val="0"/>
          <w:marRight w:val="0"/>
          <w:marTop w:val="0"/>
          <w:marBottom w:val="0"/>
          <w:divBdr>
            <w:top w:val="none" w:sz="0" w:space="0" w:color="auto"/>
            <w:left w:val="none" w:sz="0" w:space="0" w:color="auto"/>
            <w:bottom w:val="none" w:sz="0" w:space="0" w:color="auto"/>
            <w:right w:val="none" w:sz="0" w:space="0" w:color="auto"/>
          </w:divBdr>
        </w:div>
        <w:div w:id="796068418">
          <w:marLeft w:val="0"/>
          <w:marRight w:val="0"/>
          <w:marTop w:val="0"/>
          <w:marBottom w:val="0"/>
          <w:divBdr>
            <w:top w:val="none" w:sz="0" w:space="0" w:color="auto"/>
            <w:left w:val="none" w:sz="0" w:space="0" w:color="auto"/>
            <w:bottom w:val="none" w:sz="0" w:space="0" w:color="auto"/>
            <w:right w:val="none" w:sz="0" w:space="0" w:color="auto"/>
          </w:divBdr>
        </w:div>
        <w:div w:id="112794989">
          <w:marLeft w:val="0"/>
          <w:marRight w:val="0"/>
          <w:marTop w:val="0"/>
          <w:marBottom w:val="0"/>
          <w:divBdr>
            <w:top w:val="none" w:sz="0" w:space="0" w:color="auto"/>
            <w:left w:val="none" w:sz="0" w:space="0" w:color="auto"/>
            <w:bottom w:val="none" w:sz="0" w:space="0" w:color="auto"/>
            <w:right w:val="none" w:sz="0" w:space="0" w:color="auto"/>
          </w:divBdr>
        </w:div>
        <w:div w:id="1714648690">
          <w:marLeft w:val="0"/>
          <w:marRight w:val="0"/>
          <w:marTop w:val="0"/>
          <w:marBottom w:val="0"/>
          <w:divBdr>
            <w:top w:val="none" w:sz="0" w:space="0" w:color="auto"/>
            <w:left w:val="none" w:sz="0" w:space="0" w:color="auto"/>
            <w:bottom w:val="none" w:sz="0" w:space="0" w:color="auto"/>
            <w:right w:val="none" w:sz="0" w:space="0" w:color="auto"/>
          </w:divBdr>
        </w:div>
        <w:div w:id="567542673">
          <w:marLeft w:val="0"/>
          <w:marRight w:val="0"/>
          <w:marTop w:val="0"/>
          <w:marBottom w:val="0"/>
          <w:divBdr>
            <w:top w:val="none" w:sz="0" w:space="0" w:color="auto"/>
            <w:left w:val="none" w:sz="0" w:space="0" w:color="auto"/>
            <w:bottom w:val="none" w:sz="0" w:space="0" w:color="auto"/>
            <w:right w:val="none" w:sz="0" w:space="0" w:color="auto"/>
          </w:divBdr>
        </w:div>
        <w:div w:id="1741831818">
          <w:marLeft w:val="0"/>
          <w:marRight w:val="0"/>
          <w:marTop w:val="0"/>
          <w:marBottom w:val="0"/>
          <w:divBdr>
            <w:top w:val="none" w:sz="0" w:space="0" w:color="auto"/>
            <w:left w:val="none" w:sz="0" w:space="0" w:color="auto"/>
            <w:bottom w:val="none" w:sz="0" w:space="0" w:color="auto"/>
            <w:right w:val="none" w:sz="0" w:space="0" w:color="auto"/>
          </w:divBdr>
        </w:div>
        <w:div w:id="1617787647">
          <w:marLeft w:val="0"/>
          <w:marRight w:val="0"/>
          <w:marTop w:val="0"/>
          <w:marBottom w:val="0"/>
          <w:divBdr>
            <w:top w:val="none" w:sz="0" w:space="0" w:color="auto"/>
            <w:left w:val="none" w:sz="0" w:space="0" w:color="auto"/>
            <w:bottom w:val="none" w:sz="0" w:space="0" w:color="auto"/>
            <w:right w:val="none" w:sz="0" w:space="0" w:color="auto"/>
          </w:divBdr>
        </w:div>
        <w:div w:id="1106585612">
          <w:marLeft w:val="0"/>
          <w:marRight w:val="0"/>
          <w:marTop w:val="0"/>
          <w:marBottom w:val="0"/>
          <w:divBdr>
            <w:top w:val="none" w:sz="0" w:space="0" w:color="auto"/>
            <w:left w:val="none" w:sz="0" w:space="0" w:color="auto"/>
            <w:bottom w:val="none" w:sz="0" w:space="0" w:color="auto"/>
            <w:right w:val="none" w:sz="0" w:space="0" w:color="auto"/>
          </w:divBdr>
        </w:div>
        <w:div w:id="1667053284">
          <w:marLeft w:val="0"/>
          <w:marRight w:val="0"/>
          <w:marTop w:val="0"/>
          <w:marBottom w:val="0"/>
          <w:divBdr>
            <w:top w:val="none" w:sz="0" w:space="0" w:color="auto"/>
            <w:left w:val="none" w:sz="0" w:space="0" w:color="auto"/>
            <w:bottom w:val="none" w:sz="0" w:space="0" w:color="auto"/>
            <w:right w:val="none" w:sz="0" w:space="0" w:color="auto"/>
          </w:divBdr>
        </w:div>
        <w:div w:id="1881824500">
          <w:marLeft w:val="0"/>
          <w:marRight w:val="0"/>
          <w:marTop w:val="0"/>
          <w:marBottom w:val="0"/>
          <w:divBdr>
            <w:top w:val="none" w:sz="0" w:space="0" w:color="auto"/>
            <w:left w:val="none" w:sz="0" w:space="0" w:color="auto"/>
            <w:bottom w:val="none" w:sz="0" w:space="0" w:color="auto"/>
            <w:right w:val="none" w:sz="0" w:space="0" w:color="auto"/>
          </w:divBdr>
        </w:div>
        <w:div w:id="432363500">
          <w:marLeft w:val="0"/>
          <w:marRight w:val="0"/>
          <w:marTop w:val="0"/>
          <w:marBottom w:val="0"/>
          <w:divBdr>
            <w:top w:val="none" w:sz="0" w:space="0" w:color="auto"/>
            <w:left w:val="none" w:sz="0" w:space="0" w:color="auto"/>
            <w:bottom w:val="none" w:sz="0" w:space="0" w:color="auto"/>
            <w:right w:val="none" w:sz="0" w:space="0" w:color="auto"/>
          </w:divBdr>
        </w:div>
        <w:div w:id="550726492">
          <w:marLeft w:val="0"/>
          <w:marRight w:val="0"/>
          <w:marTop w:val="0"/>
          <w:marBottom w:val="0"/>
          <w:divBdr>
            <w:top w:val="none" w:sz="0" w:space="0" w:color="auto"/>
            <w:left w:val="none" w:sz="0" w:space="0" w:color="auto"/>
            <w:bottom w:val="none" w:sz="0" w:space="0" w:color="auto"/>
            <w:right w:val="none" w:sz="0" w:space="0" w:color="auto"/>
          </w:divBdr>
        </w:div>
        <w:div w:id="1579972417">
          <w:marLeft w:val="0"/>
          <w:marRight w:val="0"/>
          <w:marTop w:val="0"/>
          <w:marBottom w:val="0"/>
          <w:divBdr>
            <w:top w:val="none" w:sz="0" w:space="0" w:color="auto"/>
            <w:left w:val="none" w:sz="0" w:space="0" w:color="auto"/>
            <w:bottom w:val="none" w:sz="0" w:space="0" w:color="auto"/>
            <w:right w:val="none" w:sz="0" w:space="0" w:color="auto"/>
          </w:divBdr>
        </w:div>
        <w:div w:id="378554253">
          <w:marLeft w:val="0"/>
          <w:marRight w:val="0"/>
          <w:marTop w:val="0"/>
          <w:marBottom w:val="0"/>
          <w:divBdr>
            <w:top w:val="none" w:sz="0" w:space="0" w:color="auto"/>
            <w:left w:val="none" w:sz="0" w:space="0" w:color="auto"/>
            <w:bottom w:val="none" w:sz="0" w:space="0" w:color="auto"/>
            <w:right w:val="none" w:sz="0" w:space="0" w:color="auto"/>
          </w:divBdr>
        </w:div>
        <w:div w:id="39481078">
          <w:marLeft w:val="0"/>
          <w:marRight w:val="0"/>
          <w:marTop w:val="0"/>
          <w:marBottom w:val="0"/>
          <w:divBdr>
            <w:top w:val="none" w:sz="0" w:space="0" w:color="auto"/>
            <w:left w:val="none" w:sz="0" w:space="0" w:color="auto"/>
            <w:bottom w:val="none" w:sz="0" w:space="0" w:color="auto"/>
            <w:right w:val="none" w:sz="0" w:space="0" w:color="auto"/>
          </w:divBdr>
        </w:div>
        <w:div w:id="141044490">
          <w:marLeft w:val="0"/>
          <w:marRight w:val="0"/>
          <w:marTop w:val="0"/>
          <w:marBottom w:val="0"/>
          <w:divBdr>
            <w:top w:val="none" w:sz="0" w:space="0" w:color="auto"/>
            <w:left w:val="none" w:sz="0" w:space="0" w:color="auto"/>
            <w:bottom w:val="none" w:sz="0" w:space="0" w:color="auto"/>
            <w:right w:val="none" w:sz="0" w:space="0" w:color="auto"/>
          </w:divBdr>
        </w:div>
        <w:div w:id="1104156841">
          <w:marLeft w:val="0"/>
          <w:marRight w:val="0"/>
          <w:marTop w:val="0"/>
          <w:marBottom w:val="0"/>
          <w:divBdr>
            <w:top w:val="none" w:sz="0" w:space="0" w:color="auto"/>
            <w:left w:val="none" w:sz="0" w:space="0" w:color="auto"/>
            <w:bottom w:val="none" w:sz="0" w:space="0" w:color="auto"/>
            <w:right w:val="none" w:sz="0" w:space="0" w:color="auto"/>
          </w:divBdr>
        </w:div>
        <w:div w:id="680358985">
          <w:marLeft w:val="0"/>
          <w:marRight w:val="0"/>
          <w:marTop w:val="0"/>
          <w:marBottom w:val="0"/>
          <w:divBdr>
            <w:top w:val="none" w:sz="0" w:space="0" w:color="auto"/>
            <w:left w:val="none" w:sz="0" w:space="0" w:color="auto"/>
            <w:bottom w:val="none" w:sz="0" w:space="0" w:color="auto"/>
            <w:right w:val="none" w:sz="0" w:space="0" w:color="auto"/>
          </w:divBdr>
        </w:div>
        <w:div w:id="1130321265">
          <w:marLeft w:val="0"/>
          <w:marRight w:val="0"/>
          <w:marTop w:val="0"/>
          <w:marBottom w:val="0"/>
          <w:divBdr>
            <w:top w:val="none" w:sz="0" w:space="0" w:color="auto"/>
            <w:left w:val="none" w:sz="0" w:space="0" w:color="auto"/>
            <w:bottom w:val="none" w:sz="0" w:space="0" w:color="auto"/>
            <w:right w:val="none" w:sz="0" w:space="0" w:color="auto"/>
          </w:divBdr>
        </w:div>
        <w:div w:id="1744714155">
          <w:marLeft w:val="0"/>
          <w:marRight w:val="0"/>
          <w:marTop w:val="0"/>
          <w:marBottom w:val="0"/>
          <w:divBdr>
            <w:top w:val="none" w:sz="0" w:space="0" w:color="auto"/>
            <w:left w:val="none" w:sz="0" w:space="0" w:color="auto"/>
            <w:bottom w:val="none" w:sz="0" w:space="0" w:color="auto"/>
            <w:right w:val="none" w:sz="0" w:space="0" w:color="auto"/>
          </w:divBdr>
        </w:div>
        <w:div w:id="1585842576">
          <w:marLeft w:val="0"/>
          <w:marRight w:val="0"/>
          <w:marTop w:val="0"/>
          <w:marBottom w:val="0"/>
          <w:divBdr>
            <w:top w:val="none" w:sz="0" w:space="0" w:color="auto"/>
            <w:left w:val="none" w:sz="0" w:space="0" w:color="auto"/>
            <w:bottom w:val="none" w:sz="0" w:space="0" w:color="auto"/>
            <w:right w:val="none" w:sz="0" w:space="0" w:color="auto"/>
          </w:divBdr>
        </w:div>
        <w:div w:id="1760907144">
          <w:marLeft w:val="0"/>
          <w:marRight w:val="0"/>
          <w:marTop w:val="0"/>
          <w:marBottom w:val="0"/>
          <w:divBdr>
            <w:top w:val="none" w:sz="0" w:space="0" w:color="auto"/>
            <w:left w:val="none" w:sz="0" w:space="0" w:color="auto"/>
            <w:bottom w:val="none" w:sz="0" w:space="0" w:color="auto"/>
            <w:right w:val="none" w:sz="0" w:space="0" w:color="auto"/>
          </w:divBdr>
        </w:div>
        <w:div w:id="949506140">
          <w:marLeft w:val="0"/>
          <w:marRight w:val="0"/>
          <w:marTop w:val="0"/>
          <w:marBottom w:val="0"/>
          <w:divBdr>
            <w:top w:val="none" w:sz="0" w:space="0" w:color="auto"/>
            <w:left w:val="none" w:sz="0" w:space="0" w:color="auto"/>
            <w:bottom w:val="none" w:sz="0" w:space="0" w:color="auto"/>
            <w:right w:val="none" w:sz="0" w:space="0" w:color="auto"/>
          </w:divBdr>
        </w:div>
        <w:div w:id="58211921">
          <w:marLeft w:val="0"/>
          <w:marRight w:val="0"/>
          <w:marTop w:val="0"/>
          <w:marBottom w:val="0"/>
          <w:divBdr>
            <w:top w:val="none" w:sz="0" w:space="0" w:color="auto"/>
            <w:left w:val="none" w:sz="0" w:space="0" w:color="auto"/>
            <w:bottom w:val="none" w:sz="0" w:space="0" w:color="auto"/>
            <w:right w:val="none" w:sz="0" w:space="0" w:color="auto"/>
          </w:divBdr>
        </w:div>
        <w:div w:id="1400904765">
          <w:marLeft w:val="0"/>
          <w:marRight w:val="0"/>
          <w:marTop w:val="0"/>
          <w:marBottom w:val="0"/>
          <w:divBdr>
            <w:top w:val="none" w:sz="0" w:space="0" w:color="auto"/>
            <w:left w:val="none" w:sz="0" w:space="0" w:color="auto"/>
            <w:bottom w:val="none" w:sz="0" w:space="0" w:color="auto"/>
            <w:right w:val="none" w:sz="0" w:space="0" w:color="auto"/>
          </w:divBdr>
        </w:div>
        <w:div w:id="1698500817">
          <w:marLeft w:val="0"/>
          <w:marRight w:val="0"/>
          <w:marTop w:val="0"/>
          <w:marBottom w:val="0"/>
          <w:divBdr>
            <w:top w:val="none" w:sz="0" w:space="0" w:color="auto"/>
            <w:left w:val="none" w:sz="0" w:space="0" w:color="auto"/>
            <w:bottom w:val="none" w:sz="0" w:space="0" w:color="auto"/>
            <w:right w:val="none" w:sz="0" w:space="0" w:color="auto"/>
          </w:divBdr>
        </w:div>
      </w:divsChild>
    </w:div>
    <w:div w:id="584265035">
      <w:bodyDiv w:val="1"/>
      <w:marLeft w:val="0"/>
      <w:marRight w:val="0"/>
      <w:marTop w:val="0"/>
      <w:marBottom w:val="0"/>
      <w:divBdr>
        <w:top w:val="none" w:sz="0" w:space="0" w:color="auto"/>
        <w:left w:val="none" w:sz="0" w:space="0" w:color="auto"/>
        <w:bottom w:val="none" w:sz="0" w:space="0" w:color="auto"/>
        <w:right w:val="none" w:sz="0" w:space="0" w:color="auto"/>
      </w:divBdr>
    </w:div>
    <w:div w:id="585651578">
      <w:bodyDiv w:val="1"/>
      <w:marLeft w:val="0"/>
      <w:marRight w:val="0"/>
      <w:marTop w:val="0"/>
      <w:marBottom w:val="0"/>
      <w:divBdr>
        <w:top w:val="none" w:sz="0" w:space="0" w:color="auto"/>
        <w:left w:val="none" w:sz="0" w:space="0" w:color="auto"/>
        <w:bottom w:val="none" w:sz="0" w:space="0" w:color="auto"/>
        <w:right w:val="none" w:sz="0" w:space="0" w:color="auto"/>
      </w:divBdr>
    </w:div>
    <w:div w:id="585765882">
      <w:bodyDiv w:val="1"/>
      <w:marLeft w:val="0"/>
      <w:marRight w:val="0"/>
      <w:marTop w:val="0"/>
      <w:marBottom w:val="0"/>
      <w:divBdr>
        <w:top w:val="none" w:sz="0" w:space="0" w:color="auto"/>
        <w:left w:val="none" w:sz="0" w:space="0" w:color="auto"/>
        <w:bottom w:val="none" w:sz="0" w:space="0" w:color="auto"/>
        <w:right w:val="none" w:sz="0" w:space="0" w:color="auto"/>
      </w:divBdr>
    </w:div>
    <w:div w:id="585842173">
      <w:bodyDiv w:val="1"/>
      <w:marLeft w:val="0"/>
      <w:marRight w:val="0"/>
      <w:marTop w:val="0"/>
      <w:marBottom w:val="0"/>
      <w:divBdr>
        <w:top w:val="none" w:sz="0" w:space="0" w:color="auto"/>
        <w:left w:val="none" w:sz="0" w:space="0" w:color="auto"/>
        <w:bottom w:val="none" w:sz="0" w:space="0" w:color="auto"/>
        <w:right w:val="none" w:sz="0" w:space="0" w:color="auto"/>
      </w:divBdr>
    </w:div>
    <w:div w:id="586769294">
      <w:bodyDiv w:val="1"/>
      <w:marLeft w:val="0"/>
      <w:marRight w:val="0"/>
      <w:marTop w:val="0"/>
      <w:marBottom w:val="0"/>
      <w:divBdr>
        <w:top w:val="none" w:sz="0" w:space="0" w:color="auto"/>
        <w:left w:val="none" w:sz="0" w:space="0" w:color="auto"/>
        <w:bottom w:val="none" w:sz="0" w:space="0" w:color="auto"/>
        <w:right w:val="none" w:sz="0" w:space="0" w:color="auto"/>
      </w:divBdr>
    </w:div>
    <w:div w:id="587618960">
      <w:bodyDiv w:val="1"/>
      <w:marLeft w:val="0"/>
      <w:marRight w:val="0"/>
      <w:marTop w:val="0"/>
      <w:marBottom w:val="0"/>
      <w:divBdr>
        <w:top w:val="none" w:sz="0" w:space="0" w:color="auto"/>
        <w:left w:val="none" w:sz="0" w:space="0" w:color="auto"/>
        <w:bottom w:val="none" w:sz="0" w:space="0" w:color="auto"/>
        <w:right w:val="none" w:sz="0" w:space="0" w:color="auto"/>
      </w:divBdr>
    </w:div>
    <w:div w:id="587732588">
      <w:bodyDiv w:val="1"/>
      <w:marLeft w:val="0"/>
      <w:marRight w:val="0"/>
      <w:marTop w:val="0"/>
      <w:marBottom w:val="0"/>
      <w:divBdr>
        <w:top w:val="none" w:sz="0" w:space="0" w:color="auto"/>
        <w:left w:val="none" w:sz="0" w:space="0" w:color="auto"/>
        <w:bottom w:val="none" w:sz="0" w:space="0" w:color="auto"/>
        <w:right w:val="none" w:sz="0" w:space="0" w:color="auto"/>
      </w:divBdr>
    </w:div>
    <w:div w:id="588126864">
      <w:bodyDiv w:val="1"/>
      <w:marLeft w:val="0"/>
      <w:marRight w:val="0"/>
      <w:marTop w:val="0"/>
      <w:marBottom w:val="0"/>
      <w:divBdr>
        <w:top w:val="none" w:sz="0" w:space="0" w:color="auto"/>
        <w:left w:val="none" w:sz="0" w:space="0" w:color="auto"/>
        <w:bottom w:val="none" w:sz="0" w:space="0" w:color="auto"/>
        <w:right w:val="none" w:sz="0" w:space="0" w:color="auto"/>
      </w:divBdr>
    </w:div>
    <w:div w:id="588544824">
      <w:bodyDiv w:val="1"/>
      <w:marLeft w:val="0"/>
      <w:marRight w:val="0"/>
      <w:marTop w:val="0"/>
      <w:marBottom w:val="0"/>
      <w:divBdr>
        <w:top w:val="none" w:sz="0" w:space="0" w:color="auto"/>
        <w:left w:val="none" w:sz="0" w:space="0" w:color="auto"/>
        <w:bottom w:val="none" w:sz="0" w:space="0" w:color="auto"/>
        <w:right w:val="none" w:sz="0" w:space="0" w:color="auto"/>
      </w:divBdr>
    </w:div>
    <w:div w:id="588929140">
      <w:bodyDiv w:val="1"/>
      <w:marLeft w:val="0"/>
      <w:marRight w:val="0"/>
      <w:marTop w:val="0"/>
      <w:marBottom w:val="0"/>
      <w:divBdr>
        <w:top w:val="none" w:sz="0" w:space="0" w:color="auto"/>
        <w:left w:val="none" w:sz="0" w:space="0" w:color="auto"/>
        <w:bottom w:val="none" w:sz="0" w:space="0" w:color="auto"/>
        <w:right w:val="none" w:sz="0" w:space="0" w:color="auto"/>
      </w:divBdr>
    </w:div>
    <w:div w:id="589312220">
      <w:bodyDiv w:val="1"/>
      <w:marLeft w:val="0"/>
      <w:marRight w:val="0"/>
      <w:marTop w:val="0"/>
      <w:marBottom w:val="0"/>
      <w:divBdr>
        <w:top w:val="none" w:sz="0" w:space="0" w:color="auto"/>
        <w:left w:val="none" w:sz="0" w:space="0" w:color="auto"/>
        <w:bottom w:val="none" w:sz="0" w:space="0" w:color="auto"/>
        <w:right w:val="none" w:sz="0" w:space="0" w:color="auto"/>
      </w:divBdr>
    </w:div>
    <w:div w:id="589392773">
      <w:bodyDiv w:val="1"/>
      <w:marLeft w:val="0"/>
      <w:marRight w:val="0"/>
      <w:marTop w:val="0"/>
      <w:marBottom w:val="0"/>
      <w:divBdr>
        <w:top w:val="none" w:sz="0" w:space="0" w:color="auto"/>
        <w:left w:val="none" w:sz="0" w:space="0" w:color="auto"/>
        <w:bottom w:val="none" w:sz="0" w:space="0" w:color="auto"/>
        <w:right w:val="none" w:sz="0" w:space="0" w:color="auto"/>
      </w:divBdr>
    </w:div>
    <w:div w:id="591279694">
      <w:bodyDiv w:val="1"/>
      <w:marLeft w:val="0"/>
      <w:marRight w:val="0"/>
      <w:marTop w:val="0"/>
      <w:marBottom w:val="0"/>
      <w:divBdr>
        <w:top w:val="none" w:sz="0" w:space="0" w:color="auto"/>
        <w:left w:val="none" w:sz="0" w:space="0" w:color="auto"/>
        <w:bottom w:val="none" w:sz="0" w:space="0" w:color="auto"/>
        <w:right w:val="none" w:sz="0" w:space="0" w:color="auto"/>
      </w:divBdr>
    </w:div>
    <w:div w:id="592399599">
      <w:bodyDiv w:val="1"/>
      <w:marLeft w:val="0"/>
      <w:marRight w:val="0"/>
      <w:marTop w:val="0"/>
      <w:marBottom w:val="0"/>
      <w:divBdr>
        <w:top w:val="none" w:sz="0" w:space="0" w:color="auto"/>
        <w:left w:val="none" w:sz="0" w:space="0" w:color="auto"/>
        <w:bottom w:val="none" w:sz="0" w:space="0" w:color="auto"/>
        <w:right w:val="none" w:sz="0" w:space="0" w:color="auto"/>
      </w:divBdr>
    </w:div>
    <w:div w:id="593174611">
      <w:bodyDiv w:val="1"/>
      <w:marLeft w:val="0"/>
      <w:marRight w:val="0"/>
      <w:marTop w:val="0"/>
      <w:marBottom w:val="0"/>
      <w:divBdr>
        <w:top w:val="none" w:sz="0" w:space="0" w:color="auto"/>
        <w:left w:val="none" w:sz="0" w:space="0" w:color="auto"/>
        <w:bottom w:val="none" w:sz="0" w:space="0" w:color="auto"/>
        <w:right w:val="none" w:sz="0" w:space="0" w:color="auto"/>
      </w:divBdr>
    </w:div>
    <w:div w:id="593977631">
      <w:bodyDiv w:val="1"/>
      <w:marLeft w:val="0"/>
      <w:marRight w:val="0"/>
      <w:marTop w:val="0"/>
      <w:marBottom w:val="0"/>
      <w:divBdr>
        <w:top w:val="none" w:sz="0" w:space="0" w:color="auto"/>
        <w:left w:val="none" w:sz="0" w:space="0" w:color="auto"/>
        <w:bottom w:val="none" w:sz="0" w:space="0" w:color="auto"/>
        <w:right w:val="none" w:sz="0" w:space="0" w:color="auto"/>
      </w:divBdr>
    </w:div>
    <w:div w:id="594366660">
      <w:bodyDiv w:val="1"/>
      <w:marLeft w:val="0"/>
      <w:marRight w:val="0"/>
      <w:marTop w:val="0"/>
      <w:marBottom w:val="0"/>
      <w:divBdr>
        <w:top w:val="none" w:sz="0" w:space="0" w:color="auto"/>
        <w:left w:val="none" w:sz="0" w:space="0" w:color="auto"/>
        <w:bottom w:val="none" w:sz="0" w:space="0" w:color="auto"/>
        <w:right w:val="none" w:sz="0" w:space="0" w:color="auto"/>
      </w:divBdr>
    </w:div>
    <w:div w:id="594482512">
      <w:bodyDiv w:val="1"/>
      <w:marLeft w:val="0"/>
      <w:marRight w:val="0"/>
      <w:marTop w:val="0"/>
      <w:marBottom w:val="0"/>
      <w:divBdr>
        <w:top w:val="none" w:sz="0" w:space="0" w:color="auto"/>
        <w:left w:val="none" w:sz="0" w:space="0" w:color="auto"/>
        <w:bottom w:val="none" w:sz="0" w:space="0" w:color="auto"/>
        <w:right w:val="none" w:sz="0" w:space="0" w:color="auto"/>
      </w:divBdr>
    </w:div>
    <w:div w:id="594827647">
      <w:bodyDiv w:val="1"/>
      <w:marLeft w:val="0"/>
      <w:marRight w:val="0"/>
      <w:marTop w:val="0"/>
      <w:marBottom w:val="0"/>
      <w:divBdr>
        <w:top w:val="none" w:sz="0" w:space="0" w:color="auto"/>
        <w:left w:val="none" w:sz="0" w:space="0" w:color="auto"/>
        <w:bottom w:val="none" w:sz="0" w:space="0" w:color="auto"/>
        <w:right w:val="none" w:sz="0" w:space="0" w:color="auto"/>
      </w:divBdr>
    </w:div>
    <w:div w:id="597060147">
      <w:bodyDiv w:val="1"/>
      <w:marLeft w:val="0"/>
      <w:marRight w:val="0"/>
      <w:marTop w:val="0"/>
      <w:marBottom w:val="0"/>
      <w:divBdr>
        <w:top w:val="none" w:sz="0" w:space="0" w:color="auto"/>
        <w:left w:val="none" w:sz="0" w:space="0" w:color="auto"/>
        <w:bottom w:val="none" w:sz="0" w:space="0" w:color="auto"/>
        <w:right w:val="none" w:sz="0" w:space="0" w:color="auto"/>
      </w:divBdr>
    </w:div>
    <w:div w:id="597523195">
      <w:bodyDiv w:val="1"/>
      <w:marLeft w:val="0"/>
      <w:marRight w:val="0"/>
      <w:marTop w:val="0"/>
      <w:marBottom w:val="0"/>
      <w:divBdr>
        <w:top w:val="none" w:sz="0" w:space="0" w:color="auto"/>
        <w:left w:val="none" w:sz="0" w:space="0" w:color="auto"/>
        <w:bottom w:val="none" w:sz="0" w:space="0" w:color="auto"/>
        <w:right w:val="none" w:sz="0" w:space="0" w:color="auto"/>
      </w:divBdr>
    </w:div>
    <w:div w:id="599414222">
      <w:bodyDiv w:val="1"/>
      <w:marLeft w:val="0"/>
      <w:marRight w:val="0"/>
      <w:marTop w:val="0"/>
      <w:marBottom w:val="0"/>
      <w:divBdr>
        <w:top w:val="none" w:sz="0" w:space="0" w:color="auto"/>
        <w:left w:val="none" w:sz="0" w:space="0" w:color="auto"/>
        <w:bottom w:val="none" w:sz="0" w:space="0" w:color="auto"/>
        <w:right w:val="none" w:sz="0" w:space="0" w:color="auto"/>
      </w:divBdr>
    </w:div>
    <w:div w:id="600989826">
      <w:bodyDiv w:val="1"/>
      <w:marLeft w:val="0"/>
      <w:marRight w:val="0"/>
      <w:marTop w:val="0"/>
      <w:marBottom w:val="0"/>
      <w:divBdr>
        <w:top w:val="none" w:sz="0" w:space="0" w:color="auto"/>
        <w:left w:val="none" w:sz="0" w:space="0" w:color="auto"/>
        <w:bottom w:val="none" w:sz="0" w:space="0" w:color="auto"/>
        <w:right w:val="none" w:sz="0" w:space="0" w:color="auto"/>
      </w:divBdr>
    </w:div>
    <w:div w:id="602541096">
      <w:bodyDiv w:val="1"/>
      <w:marLeft w:val="0"/>
      <w:marRight w:val="0"/>
      <w:marTop w:val="0"/>
      <w:marBottom w:val="0"/>
      <w:divBdr>
        <w:top w:val="none" w:sz="0" w:space="0" w:color="auto"/>
        <w:left w:val="none" w:sz="0" w:space="0" w:color="auto"/>
        <w:bottom w:val="none" w:sz="0" w:space="0" w:color="auto"/>
        <w:right w:val="none" w:sz="0" w:space="0" w:color="auto"/>
      </w:divBdr>
    </w:div>
    <w:div w:id="602881164">
      <w:bodyDiv w:val="1"/>
      <w:marLeft w:val="0"/>
      <w:marRight w:val="0"/>
      <w:marTop w:val="0"/>
      <w:marBottom w:val="0"/>
      <w:divBdr>
        <w:top w:val="none" w:sz="0" w:space="0" w:color="auto"/>
        <w:left w:val="none" w:sz="0" w:space="0" w:color="auto"/>
        <w:bottom w:val="none" w:sz="0" w:space="0" w:color="auto"/>
        <w:right w:val="none" w:sz="0" w:space="0" w:color="auto"/>
      </w:divBdr>
    </w:div>
    <w:div w:id="603004564">
      <w:bodyDiv w:val="1"/>
      <w:marLeft w:val="0"/>
      <w:marRight w:val="0"/>
      <w:marTop w:val="0"/>
      <w:marBottom w:val="0"/>
      <w:divBdr>
        <w:top w:val="none" w:sz="0" w:space="0" w:color="auto"/>
        <w:left w:val="none" w:sz="0" w:space="0" w:color="auto"/>
        <w:bottom w:val="none" w:sz="0" w:space="0" w:color="auto"/>
        <w:right w:val="none" w:sz="0" w:space="0" w:color="auto"/>
      </w:divBdr>
    </w:div>
    <w:div w:id="606427535">
      <w:bodyDiv w:val="1"/>
      <w:marLeft w:val="0"/>
      <w:marRight w:val="0"/>
      <w:marTop w:val="0"/>
      <w:marBottom w:val="0"/>
      <w:divBdr>
        <w:top w:val="none" w:sz="0" w:space="0" w:color="auto"/>
        <w:left w:val="none" w:sz="0" w:space="0" w:color="auto"/>
        <w:bottom w:val="none" w:sz="0" w:space="0" w:color="auto"/>
        <w:right w:val="none" w:sz="0" w:space="0" w:color="auto"/>
      </w:divBdr>
    </w:div>
    <w:div w:id="608463576">
      <w:bodyDiv w:val="1"/>
      <w:marLeft w:val="0"/>
      <w:marRight w:val="0"/>
      <w:marTop w:val="0"/>
      <w:marBottom w:val="0"/>
      <w:divBdr>
        <w:top w:val="none" w:sz="0" w:space="0" w:color="auto"/>
        <w:left w:val="none" w:sz="0" w:space="0" w:color="auto"/>
        <w:bottom w:val="none" w:sz="0" w:space="0" w:color="auto"/>
        <w:right w:val="none" w:sz="0" w:space="0" w:color="auto"/>
      </w:divBdr>
    </w:div>
    <w:div w:id="609314586">
      <w:bodyDiv w:val="1"/>
      <w:marLeft w:val="0"/>
      <w:marRight w:val="0"/>
      <w:marTop w:val="0"/>
      <w:marBottom w:val="0"/>
      <w:divBdr>
        <w:top w:val="none" w:sz="0" w:space="0" w:color="auto"/>
        <w:left w:val="none" w:sz="0" w:space="0" w:color="auto"/>
        <w:bottom w:val="none" w:sz="0" w:space="0" w:color="auto"/>
        <w:right w:val="none" w:sz="0" w:space="0" w:color="auto"/>
      </w:divBdr>
    </w:div>
    <w:div w:id="611784099">
      <w:bodyDiv w:val="1"/>
      <w:marLeft w:val="0"/>
      <w:marRight w:val="0"/>
      <w:marTop w:val="0"/>
      <w:marBottom w:val="0"/>
      <w:divBdr>
        <w:top w:val="none" w:sz="0" w:space="0" w:color="auto"/>
        <w:left w:val="none" w:sz="0" w:space="0" w:color="auto"/>
        <w:bottom w:val="none" w:sz="0" w:space="0" w:color="auto"/>
        <w:right w:val="none" w:sz="0" w:space="0" w:color="auto"/>
      </w:divBdr>
    </w:div>
    <w:div w:id="611937575">
      <w:bodyDiv w:val="1"/>
      <w:marLeft w:val="0"/>
      <w:marRight w:val="0"/>
      <w:marTop w:val="0"/>
      <w:marBottom w:val="0"/>
      <w:divBdr>
        <w:top w:val="none" w:sz="0" w:space="0" w:color="auto"/>
        <w:left w:val="none" w:sz="0" w:space="0" w:color="auto"/>
        <w:bottom w:val="none" w:sz="0" w:space="0" w:color="auto"/>
        <w:right w:val="none" w:sz="0" w:space="0" w:color="auto"/>
      </w:divBdr>
    </w:div>
    <w:div w:id="613172385">
      <w:bodyDiv w:val="1"/>
      <w:marLeft w:val="0"/>
      <w:marRight w:val="0"/>
      <w:marTop w:val="0"/>
      <w:marBottom w:val="0"/>
      <w:divBdr>
        <w:top w:val="none" w:sz="0" w:space="0" w:color="auto"/>
        <w:left w:val="none" w:sz="0" w:space="0" w:color="auto"/>
        <w:bottom w:val="none" w:sz="0" w:space="0" w:color="auto"/>
        <w:right w:val="none" w:sz="0" w:space="0" w:color="auto"/>
      </w:divBdr>
    </w:div>
    <w:div w:id="613754012">
      <w:bodyDiv w:val="1"/>
      <w:marLeft w:val="0"/>
      <w:marRight w:val="0"/>
      <w:marTop w:val="0"/>
      <w:marBottom w:val="0"/>
      <w:divBdr>
        <w:top w:val="none" w:sz="0" w:space="0" w:color="auto"/>
        <w:left w:val="none" w:sz="0" w:space="0" w:color="auto"/>
        <w:bottom w:val="none" w:sz="0" w:space="0" w:color="auto"/>
        <w:right w:val="none" w:sz="0" w:space="0" w:color="auto"/>
      </w:divBdr>
    </w:div>
    <w:div w:id="614101062">
      <w:bodyDiv w:val="1"/>
      <w:marLeft w:val="0"/>
      <w:marRight w:val="0"/>
      <w:marTop w:val="0"/>
      <w:marBottom w:val="0"/>
      <w:divBdr>
        <w:top w:val="none" w:sz="0" w:space="0" w:color="auto"/>
        <w:left w:val="none" w:sz="0" w:space="0" w:color="auto"/>
        <w:bottom w:val="none" w:sz="0" w:space="0" w:color="auto"/>
        <w:right w:val="none" w:sz="0" w:space="0" w:color="auto"/>
      </w:divBdr>
    </w:div>
    <w:div w:id="614991722">
      <w:bodyDiv w:val="1"/>
      <w:marLeft w:val="0"/>
      <w:marRight w:val="0"/>
      <w:marTop w:val="0"/>
      <w:marBottom w:val="0"/>
      <w:divBdr>
        <w:top w:val="none" w:sz="0" w:space="0" w:color="auto"/>
        <w:left w:val="none" w:sz="0" w:space="0" w:color="auto"/>
        <w:bottom w:val="none" w:sz="0" w:space="0" w:color="auto"/>
        <w:right w:val="none" w:sz="0" w:space="0" w:color="auto"/>
      </w:divBdr>
    </w:div>
    <w:div w:id="615260356">
      <w:bodyDiv w:val="1"/>
      <w:marLeft w:val="0"/>
      <w:marRight w:val="0"/>
      <w:marTop w:val="0"/>
      <w:marBottom w:val="0"/>
      <w:divBdr>
        <w:top w:val="none" w:sz="0" w:space="0" w:color="auto"/>
        <w:left w:val="none" w:sz="0" w:space="0" w:color="auto"/>
        <w:bottom w:val="none" w:sz="0" w:space="0" w:color="auto"/>
        <w:right w:val="none" w:sz="0" w:space="0" w:color="auto"/>
      </w:divBdr>
    </w:div>
    <w:div w:id="615796270">
      <w:bodyDiv w:val="1"/>
      <w:marLeft w:val="0"/>
      <w:marRight w:val="0"/>
      <w:marTop w:val="0"/>
      <w:marBottom w:val="0"/>
      <w:divBdr>
        <w:top w:val="none" w:sz="0" w:space="0" w:color="auto"/>
        <w:left w:val="none" w:sz="0" w:space="0" w:color="auto"/>
        <w:bottom w:val="none" w:sz="0" w:space="0" w:color="auto"/>
        <w:right w:val="none" w:sz="0" w:space="0" w:color="auto"/>
      </w:divBdr>
    </w:div>
    <w:div w:id="616255835">
      <w:bodyDiv w:val="1"/>
      <w:marLeft w:val="0"/>
      <w:marRight w:val="0"/>
      <w:marTop w:val="0"/>
      <w:marBottom w:val="0"/>
      <w:divBdr>
        <w:top w:val="none" w:sz="0" w:space="0" w:color="auto"/>
        <w:left w:val="none" w:sz="0" w:space="0" w:color="auto"/>
        <w:bottom w:val="none" w:sz="0" w:space="0" w:color="auto"/>
        <w:right w:val="none" w:sz="0" w:space="0" w:color="auto"/>
      </w:divBdr>
    </w:div>
    <w:div w:id="616570404">
      <w:bodyDiv w:val="1"/>
      <w:marLeft w:val="0"/>
      <w:marRight w:val="0"/>
      <w:marTop w:val="0"/>
      <w:marBottom w:val="0"/>
      <w:divBdr>
        <w:top w:val="none" w:sz="0" w:space="0" w:color="auto"/>
        <w:left w:val="none" w:sz="0" w:space="0" w:color="auto"/>
        <w:bottom w:val="none" w:sz="0" w:space="0" w:color="auto"/>
        <w:right w:val="none" w:sz="0" w:space="0" w:color="auto"/>
      </w:divBdr>
    </w:div>
    <w:div w:id="616718566">
      <w:bodyDiv w:val="1"/>
      <w:marLeft w:val="0"/>
      <w:marRight w:val="0"/>
      <w:marTop w:val="0"/>
      <w:marBottom w:val="0"/>
      <w:divBdr>
        <w:top w:val="none" w:sz="0" w:space="0" w:color="auto"/>
        <w:left w:val="none" w:sz="0" w:space="0" w:color="auto"/>
        <w:bottom w:val="none" w:sz="0" w:space="0" w:color="auto"/>
        <w:right w:val="none" w:sz="0" w:space="0" w:color="auto"/>
      </w:divBdr>
    </w:div>
    <w:div w:id="616837280">
      <w:bodyDiv w:val="1"/>
      <w:marLeft w:val="0"/>
      <w:marRight w:val="0"/>
      <w:marTop w:val="0"/>
      <w:marBottom w:val="0"/>
      <w:divBdr>
        <w:top w:val="none" w:sz="0" w:space="0" w:color="auto"/>
        <w:left w:val="none" w:sz="0" w:space="0" w:color="auto"/>
        <w:bottom w:val="none" w:sz="0" w:space="0" w:color="auto"/>
        <w:right w:val="none" w:sz="0" w:space="0" w:color="auto"/>
      </w:divBdr>
    </w:div>
    <w:div w:id="619340007">
      <w:bodyDiv w:val="1"/>
      <w:marLeft w:val="0"/>
      <w:marRight w:val="0"/>
      <w:marTop w:val="0"/>
      <w:marBottom w:val="0"/>
      <w:divBdr>
        <w:top w:val="none" w:sz="0" w:space="0" w:color="auto"/>
        <w:left w:val="none" w:sz="0" w:space="0" w:color="auto"/>
        <w:bottom w:val="none" w:sz="0" w:space="0" w:color="auto"/>
        <w:right w:val="none" w:sz="0" w:space="0" w:color="auto"/>
      </w:divBdr>
    </w:div>
    <w:div w:id="619535239">
      <w:bodyDiv w:val="1"/>
      <w:marLeft w:val="0"/>
      <w:marRight w:val="0"/>
      <w:marTop w:val="0"/>
      <w:marBottom w:val="0"/>
      <w:divBdr>
        <w:top w:val="none" w:sz="0" w:space="0" w:color="auto"/>
        <w:left w:val="none" w:sz="0" w:space="0" w:color="auto"/>
        <w:bottom w:val="none" w:sz="0" w:space="0" w:color="auto"/>
        <w:right w:val="none" w:sz="0" w:space="0" w:color="auto"/>
      </w:divBdr>
    </w:div>
    <w:div w:id="619840842">
      <w:bodyDiv w:val="1"/>
      <w:marLeft w:val="0"/>
      <w:marRight w:val="0"/>
      <w:marTop w:val="0"/>
      <w:marBottom w:val="0"/>
      <w:divBdr>
        <w:top w:val="none" w:sz="0" w:space="0" w:color="auto"/>
        <w:left w:val="none" w:sz="0" w:space="0" w:color="auto"/>
        <w:bottom w:val="none" w:sz="0" w:space="0" w:color="auto"/>
        <w:right w:val="none" w:sz="0" w:space="0" w:color="auto"/>
      </w:divBdr>
    </w:div>
    <w:div w:id="620573758">
      <w:bodyDiv w:val="1"/>
      <w:marLeft w:val="0"/>
      <w:marRight w:val="0"/>
      <w:marTop w:val="0"/>
      <w:marBottom w:val="0"/>
      <w:divBdr>
        <w:top w:val="none" w:sz="0" w:space="0" w:color="auto"/>
        <w:left w:val="none" w:sz="0" w:space="0" w:color="auto"/>
        <w:bottom w:val="none" w:sz="0" w:space="0" w:color="auto"/>
        <w:right w:val="none" w:sz="0" w:space="0" w:color="auto"/>
      </w:divBdr>
    </w:div>
    <w:div w:id="621349770">
      <w:bodyDiv w:val="1"/>
      <w:marLeft w:val="0"/>
      <w:marRight w:val="0"/>
      <w:marTop w:val="0"/>
      <w:marBottom w:val="0"/>
      <w:divBdr>
        <w:top w:val="none" w:sz="0" w:space="0" w:color="auto"/>
        <w:left w:val="none" w:sz="0" w:space="0" w:color="auto"/>
        <w:bottom w:val="none" w:sz="0" w:space="0" w:color="auto"/>
        <w:right w:val="none" w:sz="0" w:space="0" w:color="auto"/>
      </w:divBdr>
    </w:div>
    <w:div w:id="622461149">
      <w:bodyDiv w:val="1"/>
      <w:marLeft w:val="0"/>
      <w:marRight w:val="0"/>
      <w:marTop w:val="0"/>
      <w:marBottom w:val="0"/>
      <w:divBdr>
        <w:top w:val="none" w:sz="0" w:space="0" w:color="auto"/>
        <w:left w:val="none" w:sz="0" w:space="0" w:color="auto"/>
        <w:bottom w:val="none" w:sz="0" w:space="0" w:color="auto"/>
        <w:right w:val="none" w:sz="0" w:space="0" w:color="auto"/>
      </w:divBdr>
    </w:div>
    <w:div w:id="622465108">
      <w:bodyDiv w:val="1"/>
      <w:marLeft w:val="0"/>
      <w:marRight w:val="0"/>
      <w:marTop w:val="0"/>
      <w:marBottom w:val="0"/>
      <w:divBdr>
        <w:top w:val="none" w:sz="0" w:space="0" w:color="auto"/>
        <w:left w:val="none" w:sz="0" w:space="0" w:color="auto"/>
        <w:bottom w:val="none" w:sz="0" w:space="0" w:color="auto"/>
        <w:right w:val="none" w:sz="0" w:space="0" w:color="auto"/>
      </w:divBdr>
    </w:div>
    <w:div w:id="624233526">
      <w:bodyDiv w:val="1"/>
      <w:marLeft w:val="0"/>
      <w:marRight w:val="0"/>
      <w:marTop w:val="0"/>
      <w:marBottom w:val="0"/>
      <w:divBdr>
        <w:top w:val="none" w:sz="0" w:space="0" w:color="auto"/>
        <w:left w:val="none" w:sz="0" w:space="0" w:color="auto"/>
        <w:bottom w:val="none" w:sz="0" w:space="0" w:color="auto"/>
        <w:right w:val="none" w:sz="0" w:space="0" w:color="auto"/>
      </w:divBdr>
    </w:div>
    <w:div w:id="625429539">
      <w:bodyDiv w:val="1"/>
      <w:marLeft w:val="0"/>
      <w:marRight w:val="0"/>
      <w:marTop w:val="0"/>
      <w:marBottom w:val="0"/>
      <w:divBdr>
        <w:top w:val="none" w:sz="0" w:space="0" w:color="auto"/>
        <w:left w:val="none" w:sz="0" w:space="0" w:color="auto"/>
        <w:bottom w:val="none" w:sz="0" w:space="0" w:color="auto"/>
        <w:right w:val="none" w:sz="0" w:space="0" w:color="auto"/>
      </w:divBdr>
      <w:divsChild>
        <w:div w:id="1191339502">
          <w:marLeft w:val="0"/>
          <w:marRight w:val="0"/>
          <w:marTop w:val="0"/>
          <w:marBottom w:val="0"/>
          <w:divBdr>
            <w:top w:val="none" w:sz="0" w:space="0" w:color="auto"/>
            <w:left w:val="none" w:sz="0" w:space="0" w:color="auto"/>
            <w:bottom w:val="none" w:sz="0" w:space="0" w:color="auto"/>
            <w:right w:val="none" w:sz="0" w:space="0" w:color="auto"/>
          </w:divBdr>
        </w:div>
        <w:div w:id="50084570">
          <w:marLeft w:val="0"/>
          <w:marRight w:val="0"/>
          <w:marTop w:val="0"/>
          <w:marBottom w:val="0"/>
          <w:divBdr>
            <w:top w:val="none" w:sz="0" w:space="0" w:color="auto"/>
            <w:left w:val="none" w:sz="0" w:space="0" w:color="auto"/>
            <w:bottom w:val="none" w:sz="0" w:space="0" w:color="auto"/>
            <w:right w:val="none" w:sz="0" w:space="0" w:color="auto"/>
          </w:divBdr>
        </w:div>
        <w:div w:id="1701663295">
          <w:marLeft w:val="0"/>
          <w:marRight w:val="0"/>
          <w:marTop w:val="0"/>
          <w:marBottom w:val="0"/>
          <w:divBdr>
            <w:top w:val="none" w:sz="0" w:space="0" w:color="auto"/>
            <w:left w:val="none" w:sz="0" w:space="0" w:color="auto"/>
            <w:bottom w:val="none" w:sz="0" w:space="0" w:color="auto"/>
            <w:right w:val="none" w:sz="0" w:space="0" w:color="auto"/>
          </w:divBdr>
        </w:div>
        <w:div w:id="1527403985">
          <w:marLeft w:val="0"/>
          <w:marRight w:val="0"/>
          <w:marTop w:val="0"/>
          <w:marBottom w:val="0"/>
          <w:divBdr>
            <w:top w:val="none" w:sz="0" w:space="0" w:color="auto"/>
            <w:left w:val="none" w:sz="0" w:space="0" w:color="auto"/>
            <w:bottom w:val="none" w:sz="0" w:space="0" w:color="auto"/>
            <w:right w:val="none" w:sz="0" w:space="0" w:color="auto"/>
          </w:divBdr>
        </w:div>
        <w:div w:id="1615402623">
          <w:marLeft w:val="0"/>
          <w:marRight w:val="0"/>
          <w:marTop w:val="0"/>
          <w:marBottom w:val="0"/>
          <w:divBdr>
            <w:top w:val="none" w:sz="0" w:space="0" w:color="auto"/>
            <w:left w:val="none" w:sz="0" w:space="0" w:color="auto"/>
            <w:bottom w:val="none" w:sz="0" w:space="0" w:color="auto"/>
            <w:right w:val="none" w:sz="0" w:space="0" w:color="auto"/>
          </w:divBdr>
        </w:div>
        <w:div w:id="358315136">
          <w:marLeft w:val="0"/>
          <w:marRight w:val="0"/>
          <w:marTop w:val="0"/>
          <w:marBottom w:val="0"/>
          <w:divBdr>
            <w:top w:val="none" w:sz="0" w:space="0" w:color="auto"/>
            <w:left w:val="none" w:sz="0" w:space="0" w:color="auto"/>
            <w:bottom w:val="none" w:sz="0" w:space="0" w:color="auto"/>
            <w:right w:val="none" w:sz="0" w:space="0" w:color="auto"/>
          </w:divBdr>
        </w:div>
        <w:div w:id="1960338647">
          <w:marLeft w:val="0"/>
          <w:marRight w:val="0"/>
          <w:marTop w:val="0"/>
          <w:marBottom w:val="0"/>
          <w:divBdr>
            <w:top w:val="none" w:sz="0" w:space="0" w:color="auto"/>
            <w:left w:val="none" w:sz="0" w:space="0" w:color="auto"/>
            <w:bottom w:val="none" w:sz="0" w:space="0" w:color="auto"/>
            <w:right w:val="none" w:sz="0" w:space="0" w:color="auto"/>
          </w:divBdr>
        </w:div>
        <w:div w:id="799225954">
          <w:marLeft w:val="0"/>
          <w:marRight w:val="0"/>
          <w:marTop w:val="0"/>
          <w:marBottom w:val="0"/>
          <w:divBdr>
            <w:top w:val="none" w:sz="0" w:space="0" w:color="auto"/>
            <w:left w:val="none" w:sz="0" w:space="0" w:color="auto"/>
            <w:bottom w:val="none" w:sz="0" w:space="0" w:color="auto"/>
            <w:right w:val="none" w:sz="0" w:space="0" w:color="auto"/>
          </w:divBdr>
        </w:div>
        <w:div w:id="849685758">
          <w:marLeft w:val="0"/>
          <w:marRight w:val="0"/>
          <w:marTop w:val="0"/>
          <w:marBottom w:val="0"/>
          <w:divBdr>
            <w:top w:val="none" w:sz="0" w:space="0" w:color="auto"/>
            <w:left w:val="none" w:sz="0" w:space="0" w:color="auto"/>
            <w:bottom w:val="none" w:sz="0" w:space="0" w:color="auto"/>
            <w:right w:val="none" w:sz="0" w:space="0" w:color="auto"/>
          </w:divBdr>
        </w:div>
        <w:div w:id="864640583">
          <w:marLeft w:val="0"/>
          <w:marRight w:val="0"/>
          <w:marTop w:val="0"/>
          <w:marBottom w:val="0"/>
          <w:divBdr>
            <w:top w:val="none" w:sz="0" w:space="0" w:color="auto"/>
            <w:left w:val="none" w:sz="0" w:space="0" w:color="auto"/>
            <w:bottom w:val="none" w:sz="0" w:space="0" w:color="auto"/>
            <w:right w:val="none" w:sz="0" w:space="0" w:color="auto"/>
          </w:divBdr>
        </w:div>
        <w:div w:id="2040203811">
          <w:marLeft w:val="0"/>
          <w:marRight w:val="0"/>
          <w:marTop w:val="0"/>
          <w:marBottom w:val="0"/>
          <w:divBdr>
            <w:top w:val="none" w:sz="0" w:space="0" w:color="auto"/>
            <w:left w:val="none" w:sz="0" w:space="0" w:color="auto"/>
            <w:bottom w:val="none" w:sz="0" w:space="0" w:color="auto"/>
            <w:right w:val="none" w:sz="0" w:space="0" w:color="auto"/>
          </w:divBdr>
        </w:div>
        <w:div w:id="1805076137">
          <w:marLeft w:val="0"/>
          <w:marRight w:val="0"/>
          <w:marTop w:val="0"/>
          <w:marBottom w:val="0"/>
          <w:divBdr>
            <w:top w:val="none" w:sz="0" w:space="0" w:color="auto"/>
            <w:left w:val="none" w:sz="0" w:space="0" w:color="auto"/>
            <w:bottom w:val="none" w:sz="0" w:space="0" w:color="auto"/>
            <w:right w:val="none" w:sz="0" w:space="0" w:color="auto"/>
          </w:divBdr>
        </w:div>
        <w:div w:id="1545098427">
          <w:marLeft w:val="0"/>
          <w:marRight w:val="0"/>
          <w:marTop w:val="0"/>
          <w:marBottom w:val="0"/>
          <w:divBdr>
            <w:top w:val="none" w:sz="0" w:space="0" w:color="auto"/>
            <w:left w:val="none" w:sz="0" w:space="0" w:color="auto"/>
            <w:bottom w:val="none" w:sz="0" w:space="0" w:color="auto"/>
            <w:right w:val="none" w:sz="0" w:space="0" w:color="auto"/>
          </w:divBdr>
        </w:div>
        <w:div w:id="665323794">
          <w:marLeft w:val="0"/>
          <w:marRight w:val="0"/>
          <w:marTop w:val="0"/>
          <w:marBottom w:val="0"/>
          <w:divBdr>
            <w:top w:val="none" w:sz="0" w:space="0" w:color="auto"/>
            <w:left w:val="none" w:sz="0" w:space="0" w:color="auto"/>
            <w:bottom w:val="none" w:sz="0" w:space="0" w:color="auto"/>
            <w:right w:val="none" w:sz="0" w:space="0" w:color="auto"/>
          </w:divBdr>
        </w:div>
        <w:div w:id="2004233824">
          <w:marLeft w:val="0"/>
          <w:marRight w:val="0"/>
          <w:marTop w:val="0"/>
          <w:marBottom w:val="0"/>
          <w:divBdr>
            <w:top w:val="none" w:sz="0" w:space="0" w:color="auto"/>
            <w:left w:val="none" w:sz="0" w:space="0" w:color="auto"/>
            <w:bottom w:val="none" w:sz="0" w:space="0" w:color="auto"/>
            <w:right w:val="none" w:sz="0" w:space="0" w:color="auto"/>
          </w:divBdr>
        </w:div>
        <w:div w:id="732892018">
          <w:marLeft w:val="0"/>
          <w:marRight w:val="0"/>
          <w:marTop w:val="0"/>
          <w:marBottom w:val="0"/>
          <w:divBdr>
            <w:top w:val="none" w:sz="0" w:space="0" w:color="auto"/>
            <w:left w:val="none" w:sz="0" w:space="0" w:color="auto"/>
            <w:bottom w:val="none" w:sz="0" w:space="0" w:color="auto"/>
            <w:right w:val="none" w:sz="0" w:space="0" w:color="auto"/>
          </w:divBdr>
        </w:div>
        <w:div w:id="726341176">
          <w:marLeft w:val="0"/>
          <w:marRight w:val="0"/>
          <w:marTop w:val="0"/>
          <w:marBottom w:val="0"/>
          <w:divBdr>
            <w:top w:val="none" w:sz="0" w:space="0" w:color="auto"/>
            <w:left w:val="none" w:sz="0" w:space="0" w:color="auto"/>
            <w:bottom w:val="none" w:sz="0" w:space="0" w:color="auto"/>
            <w:right w:val="none" w:sz="0" w:space="0" w:color="auto"/>
          </w:divBdr>
        </w:div>
        <w:div w:id="1997301566">
          <w:marLeft w:val="0"/>
          <w:marRight w:val="0"/>
          <w:marTop w:val="0"/>
          <w:marBottom w:val="0"/>
          <w:divBdr>
            <w:top w:val="none" w:sz="0" w:space="0" w:color="auto"/>
            <w:left w:val="none" w:sz="0" w:space="0" w:color="auto"/>
            <w:bottom w:val="none" w:sz="0" w:space="0" w:color="auto"/>
            <w:right w:val="none" w:sz="0" w:space="0" w:color="auto"/>
          </w:divBdr>
        </w:div>
        <w:div w:id="1518078355">
          <w:marLeft w:val="0"/>
          <w:marRight w:val="0"/>
          <w:marTop w:val="0"/>
          <w:marBottom w:val="0"/>
          <w:divBdr>
            <w:top w:val="none" w:sz="0" w:space="0" w:color="auto"/>
            <w:left w:val="none" w:sz="0" w:space="0" w:color="auto"/>
            <w:bottom w:val="none" w:sz="0" w:space="0" w:color="auto"/>
            <w:right w:val="none" w:sz="0" w:space="0" w:color="auto"/>
          </w:divBdr>
        </w:div>
        <w:div w:id="1405294163">
          <w:marLeft w:val="0"/>
          <w:marRight w:val="0"/>
          <w:marTop w:val="0"/>
          <w:marBottom w:val="0"/>
          <w:divBdr>
            <w:top w:val="none" w:sz="0" w:space="0" w:color="auto"/>
            <w:left w:val="none" w:sz="0" w:space="0" w:color="auto"/>
            <w:bottom w:val="none" w:sz="0" w:space="0" w:color="auto"/>
            <w:right w:val="none" w:sz="0" w:space="0" w:color="auto"/>
          </w:divBdr>
        </w:div>
        <w:div w:id="1897079756">
          <w:marLeft w:val="0"/>
          <w:marRight w:val="0"/>
          <w:marTop w:val="0"/>
          <w:marBottom w:val="0"/>
          <w:divBdr>
            <w:top w:val="none" w:sz="0" w:space="0" w:color="auto"/>
            <w:left w:val="none" w:sz="0" w:space="0" w:color="auto"/>
            <w:bottom w:val="none" w:sz="0" w:space="0" w:color="auto"/>
            <w:right w:val="none" w:sz="0" w:space="0" w:color="auto"/>
          </w:divBdr>
        </w:div>
        <w:div w:id="1370376441">
          <w:marLeft w:val="0"/>
          <w:marRight w:val="0"/>
          <w:marTop w:val="0"/>
          <w:marBottom w:val="0"/>
          <w:divBdr>
            <w:top w:val="none" w:sz="0" w:space="0" w:color="auto"/>
            <w:left w:val="none" w:sz="0" w:space="0" w:color="auto"/>
            <w:bottom w:val="none" w:sz="0" w:space="0" w:color="auto"/>
            <w:right w:val="none" w:sz="0" w:space="0" w:color="auto"/>
          </w:divBdr>
        </w:div>
        <w:div w:id="160048329">
          <w:marLeft w:val="0"/>
          <w:marRight w:val="0"/>
          <w:marTop w:val="0"/>
          <w:marBottom w:val="0"/>
          <w:divBdr>
            <w:top w:val="none" w:sz="0" w:space="0" w:color="auto"/>
            <w:left w:val="none" w:sz="0" w:space="0" w:color="auto"/>
            <w:bottom w:val="none" w:sz="0" w:space="0" w:color="auto"/>
            <w:right w:val="none" w:sz="0" w:space="0" w:color="auto"/>
          </w:divBdr>
        </w:div>
        <w:div w:id="1043402653">
          <w:marLeft w:val="0"/>
          <w:marRight w:val="0"/>
          <w:marTop w:val="0"/>
          <w:marBottom w:val="0"/>
          <w:divBdr>
            <w:top w:val="none" w:sz="0" w:space="0" w:color="auto"/>
            <w:left w:val="none" w:sz="0" w:space="0" w:color="auto"/>
            <w:bottom w:val="none" w:sz="0" w:space="0" w:color="auto"/>
            <w:right w:val="none" w:sz="0" w:space="0" w:color="auto"/>
          </w:divBdr>
        </w:div>
        <w:div w:id="199167928">
          <w:marLeft w:val="0"/>
          <w:marRight w:val="0"/>
          <w:marTop w:val="0"/>
          <w:marBottom w:val="0"/>
          <w:divBdr>
            <w:top w:val="none" w:sz="0" w:space="0" w:color="auto"/>
            <w:left w:val="none" w:sz="0" w:space="0" w:color="auto"/>
            <w:bottom w:val="none" w:sz="0" w:space="0" w:color="auto"/>
            <w:right w:val="none" w:sz="0" w:space="0" w:color="auto"/>
          </w:divBdr>
        </w:div>
        <w:div w:id="234241501">
          <w:marLeft w:val="0"/>
          <w:marRight w:val="0"/>
          <w:marTop w:val="0"/>
          <w:marBottom w:val="0"/>
          <w:divBdr>
            <w:top w:val="none" w:sz="0" w:space="0" w:color="auto"/>
            <w:left w:val="none" w:sz="0" w:space="0" w:color="auto"/>
            <w:bottom w:val="none" w:sz="0" w:space="0" w:color="auto"/>
            <w:right w:val="none" w:sz="0" w:space="0" w:color="auto"/>
          </w:divBdr>
        </w:div>
        <w:div w:id="1940789551">
          <w:marLeft w:val="0"/>
          <w:marRight w:val="0"/>
          <w:marTop w:val="0"/>
          <w:marBottom w:val="0"/>
          <w:divBdr>
            <w:top w:val="none" w:sz="0" w:space="0" w:color="auto"/>
            <w:left w:val="none" w:sz="0" w:space="0" w:color="auto"/>
            <w:bottom w:val="none" w:sz="0" w:space="0" w:color="auto"/>
            <w:right w:val="none" w:sz="0" w:space="0" w:color="auto"/>
          </w:divBdr>
        </w:div>
        <w:div w:id="880938678">
          <w:marLeft w:val="0"/>
          <w:marRight w:val="0"/>
          <w:marTop w:val="0"/>
          <w:marBottom w:val="0"/>
          <w:divBdr>
            <w:top w:val="none" w:sz="0" w:space="0" w:color="auto"/>
            <w:left w:val="none" w:sz="0" w:space="0" w:color="auto"/>
            <w:bottom w:val="none" w:sz="0" w:space="0" w:color="auto"/>
            <w:right w:val="none" w:sz="0" w:space="0" w:color="auto"/>
          </w:divBdr>
        </w:div>
        <w:div w:id="1696540108">
          <w:marLeft w:val="0"/>
          <w:marRight w:val="0"/>
          <w:marTop w:val="0"/>
          <w:marBottom w:val="0"/>
          <w:divBdr>
            <w:top w:val="none" w:sz="0" w:space="0" w:color="auto"/>
            <w:left w:val="none" w:sz="0" w:space="0" w:color="auto"/>
            <w:bottom w:val="none" w:sz="0" w:space="0" w:color="auto"/>
            <w:right w:val="none" w:sz="0" w:space="0" w:color="auto"/>
          </w:divBdr>
        </w:div>
        <w:div w:id="570307957">
          <w:marLeft w:val="0"/>
          <w:marRight w:val="0"/>
          <w:marTop w:val="0"/>
          <w:marBottom w:val="0"/>
          <w:divBdr>
            <w:top w:val="none" w:sz="0" w:space="0" w:color="auto"/>
            <w:left w:val="none" w:sz="0" w:space="0" w:color="auto"/>
            <w:bottom w:val="none" w:sz="0" w:space="0" w:color="auto"/>
            <w:right w:val="none" w:sz="0" w:space="0" w:color="auto"/>
          </w:divBdr>
        </w:div>
        <w:div w:id="1893270821">
          <w:marLeft w:val="0"/>
          <w:marRight w:val="0"/>
          <w:marTop w:val="0"/>
          <w:marBottom w:val="0"/>
          <w:divBdr>
            <w:top w:val="none" w:sz="0" w:space="0" w:color="auto"/>
            <w:left w:val="none" w:sz="0" w:space="0" w:color="auto"/>
            <w:bottom w:val="none" w:sz="0" w:space="0" w:color="auto"/>
            <w:right w:val="none" w:sz="0" w:space="0" w:color="auto"/>
          </w:divBdr>
        </w:div>
        <w:div w:id="1849825727">
          <w:marLeft w:val="0"/>
          <w:marRight w:val="0"/>
          <w:marTop w:val="0"/>
          <w:marBottom w:val="0"/>
          <w:divBdr>
            <w:top w:val="none" w:sz="0" w:space="0" w:color="auto"/>
            <w:left w:val="none" w:sz="0" w:space="0" w:color="auto"/>
            <w:bottom w:val="none" w:sz="0" w:space="0" w:color="auto"/>
            <w:right w:val="none" w:sz="0" w:space="0" w:color="auto"/>
          </w:divBdr>
        </w:div>
        <w:div w:id="826751842">
          <w:marLeft w:val="0"/>
          <w:marRight w:val="0"/>
          <w:marTop w:val="0"/>
          <w:marBottom w:val="0"/>
          <w:divBdr>
            <w:top w:val="none" w:sz="0" w:space="0" w:color="auto"/>
            <w:left w:val="none" w:sz="0" w:space="0" w:color="auto"/>
            <w:bottom w:val="none" w:sz="0" w:space="0" w:color="auto"/>
            <w:right w:val="none" w:sz="0" w:space="0" w:color="auto"/>
          </w:divBdr>
        </w:div>
        <w:div w:id="1214267713">
          <w:marLeft w:val="0"/>
          <w:marRight w:val="0"/>
          <w:marTop w:val="0"/>
          <w:marBottom w:val="0"/>
          <w:divBdr>
            <w:top w:val="none" w:sz="0" w:space="0" w:color="auto"/>
            <w:left w:val="none" w:sz="0" w:space="0" w:color="auto"/>
            <w:bottom w:val="none" w:sz="0" w:space="0" w:color="auto"/>
            <w:right w:val="none" w:sz="0" w:space="0" w:color="auto"/>
          </w:divBdr>
        </w:div>
        <w:div w:id="56325152">
          <w:marLeft w:val="0"/>
          <w:marRight w:val="0"/>
          <w:marTop w:val="0"/>
          <w:marBottom w:val="0"/>
          <w:divBdr>
            <w:top w:val="none" w:sz="0" w:space="0" w:color="auto"/>
            <w:left w:val="none" w:sz="0" w:space="0" w:color="auto"/>
            <w:bottom w:val="none" w:sz="0" w:space="0" w:color="auto"/>
            <w:right w:val="none" w:sz="0" w:space="0" w:color="auto"/>
          </w:divBdr>
        </w:div>
        <w:div w:id="567691319">
          <w:marLeft w:val="0"/>
          <w:marRight w:val="0"/>
          <w:marTop w:val="0"/>
          <w:marBottom w:val="0"/>
          <w:divBdr>
            <w:top w:val="none" w:sz="0" w:space="0" w:color="auto"/>
            <w:left w:val="none" w:sz="0" w:space="0" w:color="auto"/>
            <w:bottom w:val="none" w:sz="0" w:space="0" w:color="auto"/>
            <w:right w:val="none" w:sz="0" w:space="0" w:color="auto"/>
          </w:divBdr>
        </w:div>
        <w:div w:id="1886870526">
          <w:marLeft w:val="0"/>
          <w:marRight w:val="0"/>
          <w:marTop w:val="0"/>
          <w:marBottom w:val="0"/>
          <w:divBdr>
            <w:top w:val="none" w:sz="0" w:space="0" w:color="auto"/>
            <w:left w:val="none" w:sz="0" w:space="0" w:color="auto"/>
            <w:bottom w:val="none" w:sz="0" w:space="0" w:color="auto"/>
            <w:right w:val="none" w:sz="0" w:space="0" w:color="auto"/>
          </w:divBdr>
        </w:div>
        <w:div w:id="816066870">
          <w:marLeft w:val="0"/>
          <w:marRight w:val="0"/>
          <w:marTop w:val="0"/>
          <w:marBottom w:val="0"/>
          <w:divBdr>
            <w:top w:val="none" w:sz="0" w:space="0" w:color="auto"/>
            <w:left w:val="none" w:sz="0" w:space="0" w:color="auto"/>
            <w:bottom w:val="none" w:sz="0" w:space="0" w:color="auto"/>
            <w:right w:val="none" w:sz="0" w:space="0" w:color="auto"/>
          </w:divBdr>
        </w:div>
        <w:div w:id="6829668">
          <w:marLeft w:val="0"/>
          <w:marRight w:val="0"/>
          <w:marTop w:val="0"/>
          <w:marBottom w:val="0"/>
          <w:divBdr>
            <w:top w:val="none" w:sz="0" w:space="0" w:color="auto"/>
            <w:left w:val="none" w:sz="0" w:space="0" w:color="auto"/>
            <w:bottom w:val="none" w:sz="0" w:space="0" w:color="auto"/>
            <w:right w:val="none" w:sz="0" w:space="0" w:color="auto"/>
          </w:divBdr>
        </w:div>
        <w:div w:id="1152715244">
          <w:marLeft w:val="0"/>
          <w:marRight w:val="0"/>
          <w:marTop w:val="0"/>
          <w:marBottom w:val="0"/>
          <w:divBdr>
            <w:top w:val="none" w:sz="0" w:space="0" w:color="auto"/>
            <w:left w:val="none" w:sz="0" w:space="0" w:color="auto"/>
            <w:bottom w:val="none" w:sz="0" w:space="0" w:color="auto"/>
            <w:right w:val="none" w:sz="0" w:space="0" w:color="auto"/>
          </w:divBdr>
        </w:div>
        <w:div w:id="807091451">
          <w:marLeft w:val="0"/>
          <w:marRight w:val="0"/>
          <w:marTop w:val="0"/>
          <w:marBottom w:val="0"/>
          <w:divBdr>
            <w:top w:val="none" w:sz="0" w:space="0" w:color="auto"/>
            <w:left w:val="none" w:sz="0" w:space="0" w:color="auto"/>
            <w:bottom w:val="none" w:sz="0" w:space="0" w:color="auto"/>
            <w:right w:val="none" w:sz="0" w:space="0" w:color="auto"/>
          </w:divBdr>
        </w:div>
        <w:div w:id="124666583">
          <w:marLeft w:val="0"/>
          <w:marRight w:val="0"/>
          <w:marTop w:val="0"/>
          <w:marBottom w:val="0"/>
          <w:divBdr>
            <w:top w:val="none" w:sz="0" w:space="0" w:color="auto"/>
            <w:left w:val="none" w:sz="0" w:space="0" w:color="auto"/>
            <w:bottom w:val="none" w:sz="0" w:space="0" w:color="auto"/>
            <w:right w:val="none" w:sz="0" w:space="0" w:color="auto"/>
          </w:divBdr>
        </w:div>
        <w:div w:id="1147550047">
          <w:marLeft w:val="0"/>
          <w:marRight w:val="0"/>
          <w:marTop w:val="0"/>
          <w:marBottom w:val="0"/>
          <w:divBdr>
            <w:top w:val="none" w:sz="0" w:space="0" w:color="auto"/>
            <w:left w:val="none" w:sz="0" w:space="0" w:color="auto"/>
            <w:bottom w:val="none" w:sz="0" w:space="0" w:color="auto"/>
            <w:right w:val="none" w:sz="0" w:space="0" w:color="auto"/>
          </w:divBdr>
        </w:div>
        <w:div w:id="241454386">
          <w:marLeft w:val="0"/>
          <w:marRight w:val="0"/>
          <w:marTop w:val="0"/>
          <w:marBottom w:val="0"/>
          <w:divBdr>
            <w:top w:val="none" w:sz="0" w:space="0" w:color="auto"/>
            <w:left w:val="none" w:sz="0" w:space="0" w:color="auto"/>
            <w:bottom w:val="none" w:sz="0" w:space="0" w:color="auto"/>
            <w:right w:val="none" w:sz="0" w:space="0" w:color="auto"/>
          </w:divBdr>
        </w:div>
        <w:div w:id="573079209">
          <w:marLeft w:val="0"/>
          <w:marRight w:val="0"/>
          <w:marTop w:val="0"/>
          <w:marBottom w:val="0"/>
          <w:divBdr>
            <w:top w:val="none" w:sz="0" w:space="0" w:color="auto"/>
            <w:left w:val="none" w:sz="0" w:space="0" w:color="auto"/>
            <w:bottom w:val="none" w:sz="0" w:space="0" w:color="auto"/>
            <w:right w:val="none" w:sz="0" w:space="0" w:color="auto"/>
          </w:divBdr>
        </w:div>
        <w:div w:id="929776294">
          <w:marLeft w:val="0"/>
          <w:marRight w:val="0"/>
          <w:marTop w:val="0"/>
          <w:marBottom w:val="0"/>
          <w:divBdr>
            <w:top w:val="none" w:sz="0" w:space="0" w:color="auto"/>
            <w:left w:val="none" w:sz="0" w:space="0" w:color="auto"/>
            <w:bottom w:val="none" w:sz="0" w:space="0" w:color="auto"/>
            <w:right w:val="none" w:sz="0" w:space="0" w:color="auto"/>
          </w:divBdr>
        </w:div>
        <w:div w:id="1983850512">
          <w:marLeft w:val="0"/>
          <w:marRight w:val="0"/>
          <w:marTop w:val="0"/>
          <w:marBottom w:val="0"/>
          <w:divBdr>
            <w:top w:val="none" w:sz="0" w:space="0" w:color="auto"/>
            <w:left w:val="none" w:sz="0" w:space="0" w:color="auto"/>
            <w:bottom w:val="none" w:sz="0" w:space="0" w:color="auto"/>
            <w:right w:val="none" w:sz="0" w:space="0" w:color="auto"/>
          </w:divBdr>
        </w:div>
        <w:div w:id="94594038">
          <w:marLeft w:val="0"/>
          <w:marRight w:val="0"/>
          <w:marTop w:val="0"/>
          <w:marBottom w:val="0"/>
          <w:divBdr>
            <w:top w:val="none" w:sz="0" w:space="0" w:color="auto"/>
            <w:left w:val="none" w:sz="0" w:space="0" w:color="auto"/>
            <w:bottom w:val="none" w:sz="0" w:space="0" w:color="auto"/>
            <w:right w:val="none" w:sz="0" w:space="0" w:color="auto"/>
          </w:divBdr>
        </w:div>
        <w:div w:id="1903832707">
          <w:marLeft w:val="0"/>
          <w:marRight w:val="0"/>
          <w:marTop w:val="0"/>
          <w:marBottom w:val="0"/>
          <w:divBdr>
            <w:top w:val="none" w:sz="0" w:space="0" w:color="auto"/>
            <w:left w:val="none" w:sz="0" w:space="0" w:color="auto"/>
            <w:bottom w:val="none" w:sz="0" w:space="0" w:color="auto"/>
            <w:right w:val="none" w:sz="0" w:space="0" w:color="auto"/>
          </w:divBdr>
        </w:div>
        <w:div w:id="2063289493">
          <w:marLeft w:val="0"/>
          <w:marRight w:val="0"/>
          <w:marTop w:val="0"/>
          <w:marBottom w:val="0"/>
          <w:divBdr>
            <w:top w:val="none" w:sz="0" w:space="0" w:color="auto"/>
            <w:left w:val="none" w:sz="0" w:space="0" w:color="auto"/>
            <w:bottom w:val="none" w:sz="0" w:space="0" w:color="auto"/>
            <w:right w:val="none" w:sz="0" w:space="0" w:color="auto"/>
          </w:divBdr>
        </w:div>
        <w:div w:id="269820769">
          <w:marLeft w:val="0"/>
          <w:marRight w:val="0"/>
          <w:marTop w:val="0"/>
          <w:marBottom w:val="0"/>
          <w:divBdr>
            <w:top w:val="none" w:sz="0" w:space="0" w:color="auto"/>
            <w:left w:val="none" w:sz="0" w:space="0" w:color="auto"/>
            <w:bottom w:val="none" w:sz="0" w:space="0" w:color="auto"/>
            <w:right w:val="none" w:sz="0" w:space="0" w:color="auto"/>
          </w:divBdr>
        </w:div>
        <w:div w:id="1304626865">
          <w:marLeft w:val="0"/>
          <w:marRight w:val="0"/>
          <w:marTop w:val="0"/>
          <w:marBottom w:val="0"/>
          <w:divBdr>
            <w:top w:val="none" w:sz="0" w:space="0" w:color="auto"/>
            <w:left w:val="none" w:sz="0" w:space="0" w:color="auto"/>
            <w:bottom w:val="none" w:sz="0" w:space="0" w:color="auto"/>
            <w:right w:val="none" w:sz="0" w:space="0" w:color="auto"/>
          </w:divBdr>
        </w:div>
        <w:div w:id="1256741298">
          <w:marLeft w:val="0"/>
          <w:marRight w:val="0"/>
          <w:marTop w:val="0"/>
          <w:marBottom w:val="0"/>
          <w:divBdr>
            <w:top w:val="none" w:sz="0" w:space="0" w:color="auto"/>
            <w:left w:val="none" w:sz="0" w:space="0" w:color="auto"/>
            <w:bottom w:val="none" w:sz="0" w:space="0" w:color="auto"/>
            <w:right w:val="none" w:sz="0" w:space="0" w:color="auto"/>
          </w:divBdr>
        </w:div>
        <w:div w:id="610086063">
          <w:marLeft w:val="0"/>
          <w:marRight w:val="0"/>
          <w:marTop w:val="0"/>
          <w:marBottom w:val="0"/>
          <w:divBdr>
            <w:top w:val="none" w:sz="0" w:space="0" w:color="auto"/>
            <w:left w:val="none" w:sz="0" w:space="0" w:color="auto"/>
            <w:bottom w:val="none" w:sz="0" w:space="0" w:color="auto"/>
            <w:right w:val="none" w:sz="0" w:space="0" w:color="auto"/>
          </w:divBdr>
        </w:div>
        <w:div w:id="1185946150">
          <w:marLeft w:val="0"/>
          <w:marRight w:val="0"/>
          <w:marTop w:val="0"/>
          <w:marBottom w:val="0"/>
          <w:divBdr>
            <w:top w:val="none" w:sz="0" w:space="0" w:color="auto"/>
            <w:left w:val="none" w:sz="0" w:space="0" w:color="auto"/>
            <w:bottom w:val="none" w:sz="0" w:space="0" w:color="auto"/>
            <w:right w:val="none" w:sz="0" w:space="0" w:color="auto"/>
          </w:divBdr>
        </w:div>
      </w:divsChild>
    </w:div>
    <w:div w:id="626085567">
      <w:bodyDiv w:val="1"/>
      <w:marLeft w:val="0"/>
      <w:marRight w:val="0"/>
      <w:marTop w:val="0"/>
      <w:marBottom w:val="0"/>
      <w:divBdr>
        <w:top w:val="none" w:sz="0" w:space="0" w:color="auto"/>
        <w:left w:val="none" w:sz="0" w:space="0" w:color="auto"/>
        <w:bottom w:val="none" w:sz="0" w:space="0" w:color="auto"/>
        <w:right w:val="none" w:sz="0" w:space="0" w:color="auto"/>
      </w:divBdr>
    </w:div>
    <w:div w:id="626400751">
      <w:bodyDiv w:val="1"/>
      <w:marLeft w:val="0"/>
      <w:marRight w:val="0"/>
      <w:marTop w:val="0"/>
      <w:marBottom w:val="0"/>
      <w:divBdr>
        <w:top w:val="none" w:sz="0" w:space="0" w:color="auto"/>
        <w:left w:val="none" w:sz="0" w:space="0" w:color="auto"/>
        <w:bottom w:val="none" w:sz="0" w:space="0" w:color="auto"/>
        <w:right w:val="none" w:sz="0" w:space="0" w:color="auto"/>
      </w:divBdr>
    </w:div>
    <w:div w:id="627584282">
      <w:bodyDiv w:val="1"/>
      <w:marLeft w:val="0"/>
      <w:marRight w:val="0"/>
      <w:marTop w:val="0"/>
      <w:marBottom w:val="0"/>
      <w:divBdr>
        <w:top w:val="none" w:sz="0" w:space="0" w:color="auto"/>
        <w:left w:val="none" w:sz="0" w:space="0" w:color="auto"/>
        <w:bottom w:val="none" w:sz="0" w:space="0" w:color="auto"/>
        <w:right w:val="none" w:sz="0" w:space="0" w:color="auto"/>
      </w:divBdr>
    </w:div>
    <w:div w:id="627592614">
      <w:bodyDiv w:val="1"/>
      <w:marLeft w:val="0"/>
      <w:marRight w:val="0"/>
      <w:marTop w:val="0"/>
      <w:marBottom w:val="0"/>
      <w:divBdr>
        <w:top w:val="none" w:sz="0" w:space="0" w:color="auto"/>
        <w:left w:val="none" w:sz="0" w:space="0" w:color="auto"/>
        <w:bottom w:val="none" w:sz="0" w:space="0" w:color="auto"/>
        <w:right w:val="none" w:sz="0" w:space="0" w:color="auto"/>
      </w:divBdr>
    </w:div>
    <w:div w:id="627786129">
      <w:bodyDiv w:val="1"/>
      <w:marLeft w:val="0"/>
      <w:marRight w:val="0"/>
      <w:marTop w:val="0"/>
      <w:marBottom w:val="0"/>
      <w:divBdr>
        <w:top w:val="none" w:sz="0" w:space="0" w:color="auto"/>
        <w:left w:val="none" w:sz="0" w:space="0" w:color="auto"/>
        <w:bottom w:val="none" w:sz="0" w:space="0" w:color="auto"/>
        <w:right w:val="none" w:sz="0" w:space="0" w:color="auto"/>
      </w:divBdr>
    </w:div>
    <w:div w:id="630089155">
      <w:bodyDiv w:val="1"/>
      <w:marLeft w:val="0"/>
      <w:marRight w:val="0"/>
      <w:marTop w:val="0"/>
      <w:marBottom w:val="0"/>
      <w:divBdr>
        <w:top w:val="none" w:sz="0" w:space="0" w:color="auto"/>
        <w:left w:val="none" w:sz="0" w:space="0" w:color="auto"/>
        <w:bottom w:val="none" w:sz="0" w:space="0" w:color="auto"/>
        <w:right w:val="none" w:sz="0" w:space="0" w:color="auto"/>
      </w:divBdr>
    </w:div>
    <w:div w:id="630357489">
      <w:bodyDiv w:val="1"/>
      <w:marLeft w:val="0"/>
      <w:marRight w:val="0"/>
      <w:marTop w:val="0"/>
      <w:marBottom w:val="0"/>
      <w:divBdr>
        <w:top w:val="none" w:sz="0" w:space="0" w:color="auto"/>
        <w:left w:val="none" w:sz="0" w:space="0" w:color="auto"/>
        <w:bottom w:val="none" w:sz="0" w:space="0" w:color="auto"/>
        <w:right w:val="none" w:sz="0" w:space="0" w:color="auto"/>
      </w:divBdr>
    </w:div>
    <w:div w:id="630786474">
      <w:bodyDiv w:val="1"/>
      <w:marLeft w:val="0"/>
      <w:marRight w:val="0"/>
      <w:marTop w:val="0"/>
      <w:marBottom w:val="0"/>
      <w:divBdr>
        <w:top w:val="none" w:sz="0" w:space="0" w:color="auto"/>
        <w:left w:val="none" w:sz="0" w:space="0" w:color="auto"/>
        <w:bottom w:val="none" w:sz="0" w:space="0" w:color="auto"/>
        <w:right w:val="none" w:sz="0" w:space="0" w:color="auto"/>
      </w:divBdr>
    </w:div>
    <w:div w:id="630983480">
      <w:bodyDiv w:val="1"/>
      <w:marLeft w:val="0"/>
      <w:marRight w:val="0"/>
      <w:marTop w:val="0"/>
      <w:marBottom w:val="0"/>
      <w:divBdr>
        <w:top w:val="none" w:sz="0" w:space="0" w:color="auto"/>
        <w:left w:val="none" w:sz="0" w:space="0" w:color="auto"/>
        <w:bottom w:val="none" w:sz="0" w:space="0" w:color="auto"/>
        <w:right w:val="none" w:sz="0" w:space="0" w:color="auto"/>
      </w:divBdr>
    </w:div>
    <w:div w:id="632098828">
      <w:bodyDiv w:val="1"/>
      <w:marLeft w:val="0"/>
      <w:marRight w:val="0"/>
      <w:marTop w:val="0"/>
      <w:marBottom w:val="0"/>
      <w:divBdr>
        <w:top w:val="none" w:sz="0" w:space="0" w:color="auto"/>
        <w:left w:val="none" w:sz="0" w:space="0" w:color="auto"/>
        <w:bottom w:val="none" w:sz="0" w:space="0" w:color="auto"/>
        <w:right w:val="none" w:sz="0" w:space="0" w:color="auto"/>
      </w:divBdr>
      <w:divsChild>
        <w:div w:id="1302687074">
          <w:marLeft w:val="0"/>
          <w:marRight w:val="0"/>
          <w:marTop w:val="0"/>
          <w:marBottom w:val="0"/>
          <w:divBdr>
            <w:top w:val="none" w:sz="0" w:space="0" w:color="auto"/>
            <w:left w:val="none" w:sz="0" w:space="0" w:color="auto"/>
            <w:bottom w:val="none" w:sz="0" w:space="0" w:color="auto"/>
            <w:right w:val="none" w:sz="0" w:space="0" w:color="auto"/>
          </w:divBdr>
        </w:div>
        <w:div w:id="1390418921">
          <w:marLeft w:val="0"/>
          <w:marRight w:val="0"/>
          <w:marTop w:val="0"/>
          <w:marBottom w:val="0"/>
          <w:divBdr>
            <w:top w:val="none" w:sz="0" w:space="0" w:color="auto"/>
            <w:left w:val="none" w:sz="0" w:space="0" w:color="auto"/>
            <w:bottom w:val="none" w:sz="0" w:space="0" w:color="auto"/>
            <w:right w:val="none" w:sz="0" w:space="0" w:color="auto"/>
          </w:divBdr>
        </w:div>
        <w:div w:id="872689426">
          <w:marLeft w:val="0"/>
          <w:marRight w:val="0"/>
          <w:marTop w:val="0"/>
          <w:marBottom w:val="0"/>
          <w:divBdr>
            <w:top w:val="none" w:sz="0" w:space="0" w:color="auto"/>
            <w:left w:val="none" w:sz="0" w:space="0" w:color="auto"/>
            <w:bottom w:val="none" w:sz="0" w:space="0" w:color="auto"/>
            <w:right w:val="none" w:sz="0" w:space="0" w:color="auto"/>
          </w:divBdr>
        </w:div>
        <w:div w:id="246772466">
          <w:marLeft w:val="0"/>
          <w:marRight w:val="0"/>
          <w:marTop w:val="0"/>
          <w:marBottom w:val="0"/>
          <w:divBdr>
            <w:top w:val="none" w:sz="0" w:space="0" w:color="auto"/>
            <w:left w:val="none" w:sz="0" w:space="0" w:color="auto"/>
            <w:bottom w:val="none" w:sz="0" w:space="0" w:color="auto"/>
            <w:right w:val="none" w:sz="0" w:space="0" w:color="auto"/>
          </w:divBdr>
        </w:div>
        <w:div w:id="468472252">
          <w:marLeft w:val="0"/>
          <w:marRight w:val="0"/>
          <w:marTop w:val="0"/>
          <w:marBottom w:val="0"/>
          <w:divBdr>
            <w:top w:val="none" w:sz="0" w:space="0" w:color="auto"/>
            <w:left w:val="none" w:sz="0" w:space="0" w:color="auto"/>
            <w:bottom w:val="none" w:sz="0" w:space="0" w:color="auto"/>
            <w:right w:val="none" w:sz="0" w:space="0" w:color="auto"/>
          </w:divBdr>
        </w:div>
        <w:div w:id="2083092682">
          <w:marLeft w:val="0"/>
          <w:marRight w:val="0"/>
          <w:marTop w:val="0"/>
          <w:marBottom w:val="0"/>
          <w:divBdr>
            <w:top w:val="none" w:sz="0" w:space="0" w:color="auto"/>
            <w:left w:val="none" w:sz="0" w:space="0" w:color="auto"/>
            <w:bottom w:val="none" w:sz="0" w:space="0" w:color="auto"/>
            <w:right w:val="none" w:sz="0" w:space="0" w:color="auto"/>
          </w:divBdr>
        </w:div>
        <w:div w:id="1452089878">
          <w:marLeft w:val="0"/>
          <w:marRight w:val="0"/>
          <w:marTop w:val="0"/>
          <w:marBottom w:val="0"/>
          <w:divBdr>
            <w:top w:val="none" w:sz="0" w:space="0" w:color="auto"/>
            <w:left w:val="none" w:sz="0" w:space="0" w:color="auto"/>
            <w:bottom w:val="none" w:sz="0" w:space="0" w:color="auto"/>
            <w:right w:val="none" w:sz="0" w:space="0" w:color="auto"/>
          </w:divBdr>
        </w:div>
        <w:div w:id="1295065034">
          <w:marLeft w:val="0"/>
          <w:marRight w:val="0"/>
          <w:marTop w:val="0"/>
          <w:marBottom w:val="0"/>
          <w:divBdr>
            <w:top w:val="none" w:sz="0" w:space="0" w:color="auto"/>
            <w:left w:val="none" w:sz="0" w:space="0" w:color="auto"/>
            <w:bottom w:val="none" w:sz="0" w:space="0" w:color="auto"/>
            <w:right w:val="none" w:sz="0" w:space="0" w:color="auto"/>
          </w:divBdr>
        </w:div>
        <w:div w:id="476070890">
          <w:marLeft w:val="0"/>
          <w:marRight w:val="0"/>
          <w:marTop w:val="0"/>
          <w:marBottom w:val="0"/>
          <w:divBdr>
            <w:top w:val="none" w:sz="0" w:space="0" w:color="auto"/>
            <w:left w:val="none" w:sz="0" w:space="0" w:color="auto"/>
            <w:bottom w:val="none" w:sz="0" w:space="0" w:color="auto"/>
            <w:right w:val="none" w:sz="0" w:space="0" w:color="auto"/>
          </w:divBdr>
        </w:div>
        <w:div w:id="72774678">
          <w:marLeft w:val="0"/>
          <w:marRight w:val="0"/>
          <w:marTop w:val="0"/>
          <w:marBottom w:val="0"/>
          <w:divBdr>
            <w:top w:val="none" w:sz="0" w:space="0" w:color="auto"/>
            <w:left w:val="none" w:sz="0" w:space="0" w:color="auto"/>
            <w:bottom w:val="none" w:sz="0" w:space="0" w:color="auto"/>
            <w:right w:val="none" w:sz="0" w:space="0" w:color="auto"/>
          </w:divBdr>
        </w:div>
        <w:div w:id="499662613">
          <w:marLeft w:val="0"/>
          <w:marRight w:val="0"/>
          <w:marTop w:val="0"/>
          <w:marBottom w:val="0"/>
          <w:divBdr>
            <w:top w:val="none" w:sz="0" w:space="0" w:color="auto"/>
            <w:left w:val="none" w:sz="0" w:space="0" w:color="auto"/>
            <w:bottom w:val="none" w:sz="0" w:space="0" w:color="auto"/>
            <w:right w:val="none" w:sz="0" w:space="0" w:color="auto"/>
          </w:divBdr>
        </w:div>
        <w:div w:id="1638606934">
          <w:marLeft w:val="0"/>
          <w:marRight w:val="0"/>
          <w:marTop w:val="0"/>
          <w:marBottom w:val="0"/>
          <w:divBdr>
            <w:top w:val="none" w:sz="0" w:space="0" w:color="auto"/>
            <w:left w:val="none" w:sz="0" w:space="0" w:color="auto"/>
            <w:bottom w:val="none" w:sz="0" w:space="0" w:color="auto"/>
            <w:right w:val="none" w:sz="0" w:space="0" w:color="auto"/>
          </w:divBdr>
        </w:div>
        <w:div w:id="1649280973">
          <w:marLeft w:val="0"/>
          <w:marRight w:val="0"/>
          <w:marTop w:val="0"/>
          <w:marBottom w:val="0"/>
          <w:divBdr>
            <w:top w:val="none" w:sz="0" w:space="0" w:color="auto"/>
            <w:left w:val="none" w:sz="0" w:space="0" w:color="auto"/>
            <w:bottom w:val="none" w:sz="0" w:space="0" w:color="auto"/>
            <w:right w:val="none" w:sz="0" w:space="0" w:color="auto"/>
          </w:divBdr>
        </w:div>
        <w:div w:id="128672110">
          <w:marLeft w:val="0"/>
          <w:marRight w:val="0"/>
          <w:marTop w:val="0"/>
          <w:marBottom w:val="0"/>
          <w:divBdr>
            <w:top w:val="none" w:sz="0" w:space="0" w:color="auto"/>
            <w:left w:val="none" w:sz="0" w:space="0" w:color="auto"/>
            <w:bottom w:val="none" w:sz="0" w:space="0" w:color="auto"/>
            <w:right w:val="none" w:sz="0" w:space="0" w:color="auto"/>
          </w:divBdr>
        </w:div>
        <w:div w:id="1044864199">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61998341">
          <w:marLeft w:val="0"/>
          <w:marRight w:val="0"/>
          <w:marTop w:val="0"/>
          <w:marBottom w:val="0"/>
          <w:divBdr>
            <w:top w:val="none" w:sz="0" w:space="0" w:color="auto"/>
            <w:left w:val="none" w:sz="0" w:space="0" w:color="auto"/>
            <w:bottom w:val="none" w:sz="0" w:space="0" w:color="auto"/>
            <w:right w:val="none" w:sz="0" w:space="0" w:color="auto"/>
          </w:divBdr>
        </w:div>
        <w:div w:id="175077627">
          <w:marLeft w:val="0"/>
          <w:marRight w:val="0"/>
          <w:marTop w:val="0"/>
          <w:marBottom w:val="0"/>
          <w:divBdr>
            <w:top w:val="none" w:sz="0" w:space="0" w:color="auto"/>
            <w:left w:val="none" w:sz="0" w:space="0" w:color="auto"/>
            <w:bottom w:val="none" w:sz="0" w:space="0" w:color="auto"/>
            <w:right w:val="none" w:sz="0" w:space="0" w:color="auto"/>
          </w:divBdr>
        </w:div>
        <w:div w:id="1091511913">
          <w:marLeft w:val="0"/>
          <w:marRight w:val="0"/>
          <w:marTop w:val="0"/>
          <w:marBottom w:val="0"/>
          <w:divBdr>
            <w:top w:val="none" w:sz="0" w:space="0" w:color="auto"/>
            <w:left w:val="none" w:sz="0" w:space="0" w:color="auto"/>
            <w:bottom w:val="none" w:sz="0" w:space="0" w:color="auto"/>
            <w:right w:val="none" w:sz="0" w:space="0" w:color="auto"/>
          </w:divBdr>
        </w:div>
        <w:div w:id="73362347">
          <w:marLeft w:val="0"/>
          <w:marRight w:val="0"/>
          <w:marTop w:val="0"/>
          <w:marBottom w:val="0"/>
          <w:divBdr>
            <w:top w:val="none" w:sz="0" w:space="0" w:color="auto"/>
            <w:left w:val="none" w:sz="0" w:space="0" w:color="auto"/>
            <w:bottom w:val="none" w:sz="0" w:space="0" w:color="auto"/>
            <w:right w:val="none" w:sz="0" w:space="0" w:color="auto"/>
          </w:divBdr>
        </w:div>
        <w:div w:id="894894875">
          <w:marLeft w:val="0"/>
          <w:marRight w:val="0"/>
          <w:marTop w:val="0"/>
          <w:marBottom w:val="0"/>
          <w:divBdr>
            <w:top w:val="none" w:sz="0" w:space="0" w:color="auto"/>
            <w:left w:val="none" w:sz="0" w:space="0" w:color="auto"/>
            <w:bottom w:val="none" w:sz="0" w:space="0" w:color="auto"/>
            <w:right w:val="none" w:sz="0" w:space="0" w:color="auto"/>
          </w:divBdr>
        </w:div>
        <w:div w:id="1059284685">
          <w:marLeft w:val="0"/>
          <w:marRight w:val="0"/>
          <w:marTop w:val="0"/>
          <w:marBottom w:val="0"/>
          <w:divBdr>
            <w:top w:val="none" w:sz="0" w:space="0" w:color="auto"/>
            <w:left w:val="none" w:sz="0" w:space="0" w:color="auto"/>
            <w:bottom w:val="none" w:sz="0" w:space="0" w:color="auto"/>
            <w:right w:val="none" w:sz="0" w:space="0" w:color="auto"/>
          </w:divBdr>
        </w:div>
        <w:div w:id="68506008">
          <w:marLeft w:val="0"/>
          <w:marRight w:val="0"/>
          <w:marTop w:val="0"/>
          <w:marBottom w:val="0"/>
          <w:divBdr>
            <w:top w:val="none" w:sz="0" w:space="0" w:color="auto"/>
            <w:left w:val="none" w:sz="0" w:space="0" w:color="auto"/>
            <w:bottom w:val="none" w:sz="0" w:space="0" w:color="auto"/>
            <w:right w:val="none" w:sz="0" w:space="0" w:color="auto"/>
          </w:divBdr>
        </w:div>
        <w:div w:id="865169780">
          <w:marLeft w:val="0"/>
          <w:marRight w:val="0"/>
          <w:marTop w:val="0"/>
          <w:marBottom w:val="0"/>
          <w:divBdr>
            <w:top w:val="none" w:sz="0" w:space="0" w:color="auto"/>
            <w:left w:val="none" w:sz="0" w:space="0" w:color="auto"/>
            <w:bottom w:val="none" w:sz="0" w:space="0" w:color="auto"/>
            <w:right w:val="none" w:sz="0" w:space="0" w:color="auto"/>
          </w:divBdr>
        </w:div>
        <w:div w:id="487211740">
          <w:marLeft w:val="0"/>
          <w:marRight w:val="0"/>
          <w:marTop w:val="0"/>
          <w:marBottom w:val="0"/>
          <w:divBdr>
            <w:top w:val="none" w:sz="0" w:space="0" w:color="auto"/>
            <w:left w:val="none" w:sz="0" w:space="0" w:color="auto"/>
            <w:bottom w:val="none" w:sz="0" w:space="0" w:color="auto"/>
            <w:right w:val="none" w:sz="0" w:space="0" w:color="auto"/>
          </w:divBdr>
        </w:div>
        <w:div w:id="1744184735">
          <w:marLeft w:val="0"/>
          <w:marRight w:val="0"/>
          <w:marTop w:val="0"/>
          <w:marBottom w:val="0"/>
          <w:divBdr>
            <w:top w:val="none" w:sz="0" w:space="0" w:color="auto"/>
            <w:left w:val="none" w:sz="0" w:space="0" w:color="auto"/>
            <w:bottom w:val="none" w:sz="0" w:space="0" w:color="auto"/>
            <w:right w:val="none" w:sz="0" w:space="0" w:color="auto"/>
          </w:divBdr>
        </w:div>
        <w:div w:id="1706784729">
          <w:marLeft w:val="0"/>
          <w:marRight w:val="0"/>
          <w:marTop w:val="0"/>
          <w:marBottom w:val="0"/>
          <w:divBdr>
            <w:top w:val="none" w:sz="0" w:space="0" w:color="auto"/>
            <w:left w:val="none" w:sz="0" w:space="0" w:color="auto"/>
            <w:bottom w:val="none" w:sz="0" w:space="0" w:color="auto"/>
            <w:right w:val="none" w:sz="0" w:space="0" w:color="auto"/>
          </w:divBdr>
        </w:div>
        <w:div w:id="496847973">
          <w:marLeft w:val="0"/>
          <w:marRight w:val="0"/>
          <w:marTop w:val="0"/>
          <w:marBottom w:val="0"/>
          <w:divBdr>
            <w:top w:val="none" w:sz="0" w:space="0" w:color="auto"/>
            <w:left w:val="none" w:sz="0" w:space="0" w:color="auto"/>
            <w:bottom w:val="none" w:sz="0" w:space="0" w:color="auto"/>
            <w:right w:val="none" w:sz="0" w:space="0" w:color="auto"/>
          </w:divBdr>
        </w:div>
        <w:div w:id="1023631105">
          <w:marLeft w:val="0"/>
          <w:marRight w:val="0"/>
          <w:marTop w:val="0"/>
          <w:marBottom w:val="0"/>
          <w:divBdr>
            <w:top w:val="none" w:sz="0" w:space="0" w:color="auto"/>
            <w:left w:val="none" w:sz="0" w:space="0" w:color="auto"/>
            <w:bottom w:val="none" w:sz="0" w:space="0" w:color="auto"/>
            <w:right w:val="none" w:sz="0" w:space="0" w:color="auto"/>
          </w:divBdr>
        </w:div>
        <w:div w:id="373506332">
          <w:marLeft w:val="0"/>
          <w:marRight w:val="0"/>
          <w:marTop w:val="0"/>
          <w:marBottom w:val="0"/>
          <w:divBdr>
            <w:top w:val="none" w:sz="0" w:space="0" w:color="auto"/>
            <w:left w:val="none" w:sz="0" w:space="0" w:color="auto"/>
            <w:bottom w:val="none" w:sz="0" w:space="0" w:color="auto"/>
            <w:right w:val="none" w:sz="0" w:space="0" w:color="auto"/>
          </w:divBdr>
        </w:div>
        <w:div w:id="870076343">
          <w:marLeft w:val="0"/>
          <w:marRight w:val="0"/>
          <w:marTop w:val="0"/>
          <w:marBottom w:val="0"/>
          <w:divBdr>
            <w:top w:val="none" w:sz="0" w:space="0" w:color="auto"/>
            <w:left w:val="none" w:sz="0" w:space="0" w:color="auto"/>
            <w:bottom w:val="none" w:sz="0" w:space="0" w:color="auto"/>
            <w:right w:val="none" w:sz="0" w:space="0" w:color="auto"/>
          </w:divBdr>
        </w:div>
        <w:div w:id="1652101828">
          <w:marLeft w:val="0"/>
          <w:marRight w:val="0"/>
          <w:marTop w:val="0"/>
          <w:marBottom w:val="0"/>
          <w:divBdr>
            <w:top w:val="none" w:sz="0" w:space="0" w:color="auto"/>
            <w:left w:val="none" w:sz="0" w:space="0" w:color="auto"/>
            <w:bottom w:val="none" w:sz="0" w:space="0" w:color="auto"/>
            <w:right w:val="none" w:sz="0" w:space="0" w:color="auto"/>
          </w:divBdr>
        </w:div>
        <w:div w:id="19936890">
          <w:marLeft w:val="0"/>
          <w:marRight w:val="0"/>
          <w:marTop w:val="0"/>
          <w:marBottom w:val="0"/>
          <w:divBdr>
            <w:top w:val="none" w:sz="0" w:space="0" w:color="auto"/>
            <w:left w:val="none" w:sz="0" w:space="0" w:color="auto"/>
            <w:bottom w:val="none" w:sz="0" w:space="0" w:color="auto"/>
            <w:right w:val="none" w:sz="0" w:space="0" w:color="auto"/>
          </w:divBdr>
        </w:div>
        <w:div w:id="1375428800">
          <w:marLeft w:val="0"/>
          <w:marRight w:val="0"/>
          <w:marTop w:val="0"/>
          <w:marBottom w:val="0"/>
          <w:divBdr>
            <w:top w:val="none" w:sz="0" w:space="0" w:color="auto"/>
            <w:left w:val="none" w:sz="0" w:space="0" w:color="auto"/>
            <w:bottom w:val="none" w:sz="0" w:space="0" w:color="auto"/>
            <w:right w:val="none" w:sz="0" w:space="0" w:color="auto"/>
          </w:divBdr>
        </w:div>
        <w:div w:id="1801147267">
          <w:marLeft w:val="0"/>
          <w:marRight w:val="0"/>
          <w:marTop w:val="0"/>
          <w:marBottom w:val="0"/>
          <w:divBdr>
            <w:top w:val="none" w:sz="0" w:space="0" w:color="auto"/>
            <w:left w:val="none" w:sz="0" w:space="0" w:color="auto"/>
            <w:bottom w:val="none" w:sz="0" w:space="0" w:color="auto"/>
            <w:right w:val="none" w:sz="0" w:space="0" w:color="auto"/>
          </w:divBdr>
        </w:div>
        <w:div w:id="2001502087">
          <w:marLeft w:val="0"/>
          <w:marRight w:val="0"/>
          <w:marTop w:val="0"/>
          <w:marBottom w:val="0"/>
          <w:divBdr>
            <w:top w:val="none" w:sz="0" w:space="0" w:color="auto"/>
            <w:left w:val="none" w:sz="0" w:space="0" w:color="auto"/>
            <w:bottom w:val="none" w:sz="0" w:space="0" w:color="auto"/>
            <w:right w:val="none" w:sz="0" w:space="0" w:color="auto"/>
          </w:divBdr>
        </w:div>
        <w:div w:id="977344617">
          <w:marLeft w:val="0"/>
          <w:marRight w:val="0"/>
          <w:marTop w:val="0"/>
          <w:marBottom w:val="0"/>
          <w:divBdr>
            <w:top w:val="none" w:sz="0" w:space="0" w:color="auto"/>
            <w:left w:val="none" w:sz="0" w:space="0" w:color="auto"/>
            <w:bottom w:val="none" w:sz="0" w:space="0" w:color="auto"/>
            <w:right w:val="none" w:sz="0" w:space="0" w:color="auto"/>
          </w:divBdr>
        </w:div>
        <w:div w:id="1943150685">
          <w:marLeft w:val="0"/>
          <w:marRight w:val="0"/>
          <w:marTop w:val="0"/>
          <w:marBottom w:val="0"/>
          <w:divBdr>
            <w:top w:val="none" w:sz="0" w:space="0" w:color="auto"/>
            <w:left w:val="none" w:sz="0" w:space="0" w:color="auto"/>
            <w:bottom w:val="none" w:sz="0" w:space="0" w:color="auto"/>
            <w:right w:val="none" w:sz="0" w:space="0" w:color="auto"/>
          </w:divBdr>
        </w:div>
        <w:div w:id="876703465">
          <w:marLeft w:val="0"/>
          <w:marRight w:val="0"/>
          <w:marTop w:val="0"/>
          <w:marBottom w:val="0"/>
          <w:divBdr>
            <w:top w:val="none" w:sz="0" w:space="0" w:color="auto"/>
            <w:left w:val="none" w:sz="0" w:space="0" w:color="auto"/>
            <w:bottom w:val="none" w:sz="0" w:space="0" w:color="auto"/>
            <w:right w:val="none" w:sz="0" w:space="0" w:color="auto"/>
          </w:divBdr>
        </w:div>
        <w:div w:id="237397794">
          <w:marLeft w:val="0"/>
          <w:marRight w:val="0"/>
          <w:marTop w:val="0"/>
          <w:marBottom w:val="0"/>
          <w:divBdr>
            <w:top w:val="none" w:sz="0" w:space="0" w:color="auto"/>
            <w:left w:val="none" w:sz="0" w:space="0" w:color="auto"/>
            <w:bottom w:val="none" w:sz="0" w:space="0" w:color="auto"/>
            <w:right w:val="none" w:sz="0" w:space="0" w:color="auto"/>
          </w:divBdr>
        </w:div>
        <w:div w:id="518856141">
          <w:marLeft w:val="0"/>
          <w:marRight w:val="0"/>
          <w:marTop w:val="0"/>
          <w:marBottom w:val="0"/>
          <w:divBdr>
            <w:top w:val="none" w:sz="0" w:space="0" w:color="auto"/>
            <w:left w:val="none" w:sz="0" w:space="0" w:color="auto"/>
            <w:bottom w:val="none" w:sz="0" w:space="0" w:color="auto"/>
            <w:right w:val="none" w:sz="0" w:space="0" w:color="auto"/>
          </w:divBdr>
        </w:div>
        <w:div w:id="1670981319">
          <w:marLeft w:val="0"/>
          <w:marRight w:val="0"/>
          <w:marTop w:val="0"/>
          <w:marBottom w:val="0"/>
          <w:divBdr>
            <w:top w:val="none" w:sz="0" w:space="0" w:color="auto"/>
            <w:left w:val="none" w:sz="0" w:space="0" w:color="auto"/>
            <w:bottom w:val="none" w:sz="0" w:space="0" w:color="auto"/>
            <w:right w:val="none" w:sz="0" w:space="0" w:color="auto"/>
          </w:divBdr>
        </w:div>
        <w:div w:id="485703189">
          <w:marLeft w:val="0"/>
          <w:marRight w:val="0"/>
          <w:marTop w:val="0"/>
          <w:marBottom w:val="0"/>
          <w:divBdr>
            <w:top w:val="none" w:sz="0" w:space="0" w:color="auto"/>
            <w:left w:val="none" w:sz="0" w:space="0" w:color="auto"/>
            <w:bottom w:val="none" w:sz="0" w:space="0" w:color="auto"/>
            <w:right w:val="none" w:sz="0" w:space="0" w:color="auto"/>
          </w:divBdr>
        </w:div>
        <w:div w:id="873881306">
          <w:marLeft w:val="0"/>
          <w:marRight w:val="0"/>
          <w:marTop w:val="0"/>
          <w:marBottom w:val="0"/>
          <w:divBdr>
            <w:top w:val="none" w:sz="0" w:space="0" w:color="auto"/>
            <w:left w:val="none" w:sz="0" w:space="0" w:color="auto"/>
            <w:bottom w:val="none" w:sz="0" w:space="0" w:color="auto"/>
            <w:right w:val="none" w:sz="0" w:space="0" w:color="auto"/>
          </w:divBdr>
        </w:div>
        <w:div w:id="1355375426">
          <w:marLeft w:val="0"/>
          <w:marRight w:val="0"/>
          <w:marTop w:val="0"/>
          <w:marBottom w:val="0"/>
          <w:divBdr>
            <w:top w:val="none" w:sz="0" w:space="0" w:color="auto"/>
            <w:left w:val="none" w:sz="0" w:space="0" w:color="auto"/>
            <w:bottom w:val="none" w:sz="0" w:space="0" w:color="auto"/>
            <w:right w:val="none" w:sz="0" w:space="0" w:color="auto"/>
          </w:divBdr>
        </w:div>
        <w:div w:id="2139101634">
          <w:marLeft w:val="0"/>
          <w:marRight w:val="0"/>
          <w:marTop w:val="0"/>
          <w:marBottom w:val="0"/>
          <w:divBdr>
            <w:top w:val="none" w:sz="0" w:space="0" w:color="auto"/>
            <w:left w:val="none" w:sz="0" w:space="0" w:color="auto"/>
            <w:bottom w:val="none" w:sz="0" w:space="0" w:color="auto"/>
            <w:right w:val="none" w:sz="0" w:space="0" w:color="auto"/>
          </w:divBdr>
        </w:div>
        <w:div w:id="127627317">
          <w:marLeft w:val="0"/>
          <w:marRight w:val="0"/>
          <w:marTop w:val="0"/>
          <w:marBottom w:val="0"/>
          <w:divBdr>
            <w:top w:val="none" w:sz="0" w:space="0" w:color="auto"/>
            <w:left w:val="none" w:sz="0" w:space="0" w:color="auto"/>
            <w:bottom w:val="none" w:sz="0" w:space="0" w:color="auto"/>
            <w:right w:val="none" w:sz="0" w:space="0" w:color="auto"/>
          </w:divBdr>
        </w:div>
        <w:div w:id="934360600">
          <w:marLeft w:val="0"/>
          <w:marRight w:val="0"/>
          <w:marTop w:val="0"/>
          <w:marBottom w:val="0"/>
          <w:divBdr>
            <w:top w:val="none" w:sz="0" w:space="0" w:color="auto"/>
            <w:left w:val="none" w:sz="0" w:space="0" w:color="auto"/>
            <w:bottom w:val="none" w:sz="0" w:space="0" w:color="auto"/>
            <w:right w:val="none" w:sz="0" w:space="0" w:color="auto"/>
          </w:divBdr>
        </w:div>
        <w:div w:id="1388990071">
          <w:marLeft w:val="0"/>
          <w:marRight w:val="0"/>
          <w:marTop w:val="0"/>
          <w:marBottom w:val="0"/>
          <w:divBdr>
            <w:top w:val="none" w:sz="0" w:space="0" w:color="auto"/>
            <w:left w:val="none" w:sz="0" w:space="0" w:color="auto"/>
            <w:bottom w:val="none" w:sz="0" w:space="0" w:color="auto"/>
            <w:right w:val="none" w:sz="0" w:space="0" w:color="auto"/>
          </w:divBdr>
        </w:div>
        <w:div w:id="998385873">
          <w:marLeft w:val="0"/>
          <w:marRight w:val="0"/>
          <w:marTop w:val="0"/>
          <w:marBottom w:val="0"/>
          <w:divBdr>
            <w:top w:val="none" w:sz="0" w:space="0" w:color="auto"/>
            <w:left w:val="none" w:sz="0" w:space="0" w:color="auto"/>
            <w:bottom w:val="none" w:sz="0" w:space="0" w:color="auto"/>
            <w:right w:val="none" w:sz="0" w:space="0" w:color="auto"/>
          </w:divBdr>
        </w:div>
        <w:div w:id="532159264">
          <w:marLeft w:val="0"/>
          <w:marRight w:val="0"/>
          <w:marTop w:val="0"/>
          <w:marBottom w:val="0"/>
          <w:divBdr>
            <w:top w:val="none" w:sz="0" w:space="0" w:color="auto"/>
            <w:left w:val="none" w:sz="0" w:space="0" w:color="auto"/>
            <w:bottom w:val="none" w:sz="0" w:space="0" w:color="auto"/>
            <w:right w:val="none" w:sz="0" w:space="0" w:color="auto"/>
          </w:divBdr>
        </w:div>
        <w:div w:id="208536440">
          <w:marLeft w:val="0"/>
          <w:marRight w:val="0"/>
          <w:marTop w:val="0"/>
          <w:marBottom w:val="0"/>
          <w:divBdr>
            <w:top w:val="none" w:sz="0" w:space="0" w:color="auto"/>
            <w:left w:val="none" w:sz="0" w:space="0" w:color="auto"/>
            <w:bottom w:val="none" w:sz="0" w:space="0" w:color="auto"/>
            <w:right w:val="none" w:sz="0" w:space="0" w:color="auto"/>
          </w:divBdr>
        </w:div>
        <w:div w:id="2123187493">
          <w:marLeft w:val="0"/>
          <w:marRight w:val="0"/>
          <w:marTop w:val="0"/>
          <w:marBottom w:val="0"/>
          <w:divBdr>
            <w:top w:val="none" w:sz="0" w:space="0" w:color="auto"/>
            <w:left w:val="none" w:sz="0" w:space="0" w:color="auto"/>
            <w:bottom w:val="none" w:sz="0" w:space="0" w:color="auto"/>
            <w:right w:val="none" w:sz="0" w:space="0" w:color="auto"/>
          </w:divBdr>
        </w:div>
        <w:div w:id="832450972">
          <w:marLeft w:val="0"/>
          <w:marRight w:val="0"/>
          <w:marTop w:val="0"/>
          <w:marBottom w:val="0"/>
          <w:divBdr>
            <w:top w:val="none" w:sz="0" w:space="0" w:color="auto"/>
            <w:left w:val="none" w:sz="0" w:space="0" w:color="auto"/>
            <w:bottom w:val="none" w:sz="0" w:space="0" w:color="auto"/>
            <w:right w:val="none" w:sz="0" w:space="0" w:color="auto"/>
          </w:divBdr>
        </w:div>
        <w:div w:id="281956705">
          <w:marLeft w:val="0"/>
          <w:marRight w:val="0"/>
          <w:marTop w:val="0"/>
          <w:marBottom w:val="0"/>
          <w:divBdr>
            <w:top w:val="none" w:sz="0" w:space="0" w:color="auto"/>
            <w:left w:val="none" w:sz="0" w:space="0" w:color="auto"/>
            <w:bottom w:val="none" w:sz="0" w:space="0" w:color="auto"/>
            <w:right w:val="none" w:sz="0" w:space="0" w:color="auto"/>
          </w:divBdr>
        </w:div>
        <w:div w:id="1921525215">
          <w:marLeft w:val="0"/>
          <w:marRight w:val="0"/>
          <w:marTop w:val="0"/>
          <w:marBottom w:val="0"/>
          <w:divBdr>
            <w:top w:val="none" w:sz="0" w:space="0" w:color="auto"/>
            <w:left w:val="none" w:sz="0" w:space="0" w:color="auto"/>
            <w:bottom w:val="none" w:sz="0" w:space="0" w:color="auto"/>
            <w:right w:val="none" w:sz="0" w:space="0" w:color="auto"/>
          </w:divBdr>
        </w:div>
        <w:div w:id="1172647778">
          <w:marLeft w:val="0"/>
          <w:marRight w:val="0"/>
          <w:marTop w:val="0"/>
          <w:marBottom w:val="0"/>
          <w:divBdr>
            <w:top w:val="none" w:sz="0" w:space="0" w:color="auto"/>
            <w:left w:val="none" w:sz="0" w:space="0" w:color="auto"/>
            <w:bottom w:val="none" w:sz="0" w:space="0" w:color="auto"/>
            <w:right w:val="none" w:sz="0" w:space="0" w:color="auto"/>
          </w:divBdr>
        </w:div>
        <w:div w:id="1898318035">
          <w:marLeft w:val="0"/>
          <w:marRight w:val="0"/>
          <w:marTop w:val="0"/>
          <w:marBottom w:val="0"/>
          <w:divBdr>
            <w:top w:val="none" w:sz="0" w:space="0" w:color="auto"/>
            <w:left w:val="none" w:sz="0" w:space="0" w:color="auto"/>
            <w:bottom w:val="none" w:sz="0" w:space="0" w:color="auto"/>
            <w:right w:val="none" w:sz="0" w:space="0" w:color="auto"/>
          </w:divBdr>
        </w:div>
        <w:div w:id="1542748664">
          <w:marLeft w:val="0"/>
          <w:marRight w:val="0"/>
          <w:marTop w:val="0"/>
          <w:marBottom w:val="0"/>
          <w:divBdr>
            <w:top w:val="none" w:sz="0" w:space="0" w:color="auto"/>
            <w:left w:val="none" w:sz="0" w:space="0" w:color="auto"/>
            <w:bottom w:val="none" w:sz="0" w:space="0" w:color="auto"/>
            <w:right w:val="none" w:sz="0" w:space="0" w:color="auto"/>
          </w:divBdr>
        </w:div>
        <w:div w:id="1506168145">
          <w:marLeft w:val="0"/>
          <w:marRight w:val="0"/>
          <w:marTop w:val="0"/>
          <w:marBottom w:val="0"/>
          <w:divBdr>
            <w:top w:val="none" w:sz="0" w:space="0" w:color="auto"/>
            <w:left w:val="none" w:sz="0" w:space="0" w:color="auto"/>
            <w:bottom w:val="none" w:sz="0" w:space="0" w:color="auto"/>
            <w:right w:val="none" w:sz="0" w:space="0" w:color="auto"/>
          </w:divBdr>
        </w:div>
        <w:div w:id="835457167">
          <w:marLeft w:val="0"/>
          <w:marRight w:val="0"/>
          <w:marTop w:val="0"/>
          <w:marBottom w:val="0"/>
          <w:divBdr>
            <w:top w:val="none" w:sz="0" w:space="0" w:color="auto"/>
            <w:left w:val="none" w:sz="0" w:space="0" w:color="auto"/>
            <w:bottom w:val="none" w:sz="0" w:space="0" w:color="auto"/>
            <w:right w:val="none" w:sz="0" w:space="0" w:color="auto"/>
          </w:divBdr>
        </w:div>
        <w:div w:id="546333895">
          <w:marLeft w:val="0"/>
          <w:marRight w:val="0"/>
          <w:marTop w:val="0"/>
          <w:marBottom w:val="0"/>
          <w:divBdr>
            <w:top w:val="none" w:sz="0" w:space="0" w:color="auto"/>
            <w:left w:val="none" w:sz="0" w:space="0" w:color="auto"/>
            <w:bottom w:val="none" w:sz="0" w:space="0" w:color="auto"/>
            <w:right w:val="none" w:sz="0" w:space="0" w:color="auto"/>
          </w:divBdr>
        </w:div>
        <w:div w:id="2053075773">
          <w:marLeft w:val="0"/>
          <w:marRight w:val="0"/>
          <w:marTop w:val="0"/>
          <w:marBottom w:val="0"/>
          <w:divBdr>
            <w:top w:val="none" w:sz="0" w:space="0" w:color="auto"/>
            <w:left w:val="none" w:sz="0" w:space="0" w:color="auto"/>
            <w:bottom w:val="none" w:sz="0" w:space="0" w:color="auto"/>
            <w:right w:val="none" w:sz="0" w:space="0" w:color="auto"/>
          </w:divBdr>
        </w:div>
        <w:div w:id="1927837888">
          <w:marLeft w:val="0"/>
          <w:marRight w:val="0"/>
          <w:marTop w:val="0"/>
          <w:marBottom w:val="0"/>
          <w:divBdr>
            <w:top w:val="none" w:sz="0" w:space="0" w:color="auto"/>
            <w:left w:val="none" w:sz="0" w:space="0" w:color="auto"/>
            <w:bottom w:val="none" w:sz="0" w:space="0" w:color="auto"/>
            <w:right w:val="none" w:sz="0" w:space="0" w:color="auto"/>
          </w:divBdr>
        </w:div>
        <w:div w:id="501044085">
          <w:marLeft w:val="0"/>
          <w:marRight w:val="0"/>
          <w:marTop w:val="0"/>
          <w:marBottom w:val="0"/>
          <w:divBdr>
            <w:top w:val="none" w:sz="0" w:space="0" w:color="auto"/>
            <w:left w:val="none" w:sz="0" w:space="0" w:color="auto"/>
            <w:bottom w:val="none" w:sz="0" w:space="0" w:color="auto"/>
            <w:right w:val="none" w:sz="0" w:space="0" w:color="auto"/>
          </w:divBdr>
        </w:div>
        <w:div w:id="1615209714">
          <w:marLeft w:val="0"/>
          <w:marRight w:val="0"/>
          <w:marTop w:val="0"/>
          <w:marBottom w:val="0"/>
          <w:divBdr>
            <w:top w:val="none" w:sz="0" w:space="0" w:color="auto"/>
            <w:left w:val="none" w:sz="0" w:space="0" w:color="auto"/>
            <w:bottom w:val="none" w:sz="0" w:space="0" w:color="auto"/>
            <w:right w:val="none" w:sz="0" w:space="0" w:color="auto"/>
          </w:divBdr>
        </w:div>
        <w:div w:id="787622621">
          <w:marLeft w:val="0"/>
          <w:marRight w:val="0"/>
          <w:marTop w:val="0"/>
          <w:marBottom w:val="0"/>
          <w:divBdr>
            <w:top w:val="none" w:sz="0" w:space="0" w:color="auto"/>
            <w:left w:val="none" w:sz="0" w:space="0" w:color="auto"/>
            <w:bottom w:val="none" w:sz="0" w:space="0" w:color="auto"/>
            <w:right w:val="none" w:sz="0" w:space="0" w:color="auto"/>
          </w:divBdr>
        </w:div>
        <w:div w:id="399140019">
          <w:marLeft w:val="0"/>
          <w:marRight w:val="0"/>
          <w:marTop w:val="0"/>
          <w:marBottom w:val="0"/>
          <w:divBdr>
            <w:top w:val="none" w:sz="0" w:space="0" w:color="auto"/>
            <w:left w:val="none" w:sz="0" w:space="0" w:color="auto"/>
            <w:bottom w:val="none" w:sz="0" w:space="0" w:color="auto"/>
            <w:right w:val="none" w:sz="0" w:space="0" w:color="auto"/>
          </w:divBdr>
        </w:div>
        <w:div w:id="2036298524">
          <w:marLeft w:val="0"/>
          <w:marRight w:val="0"/>
          <w:marTop w:val="0"/>
          <w:marBottom w:val="0"/>
          <w:divBdr>
            <w:top w:val="none" w:sz="0" w:space="0" w:color="auto"/>
            <w:left w:val="none" w:sz="0" w:space="0" w:color="auto"/>
            <w:bottom w:val="none" w:sz="0" w:space="0" w:color="auto"/>
            <w:right w:val="none" w:sz="0" w:space="0" w:color="auto"/>
          </w:divBdr>
        </w:div>
        <w:div w:id="119039612">
          <w:marLeft w:val="0"/>
          <w:marRight w:val="0"/>
          <w:marTop w:val="0"/>
          <w:marBottom w:val="0"/>
          <w:divBdr>
            <w:top w:val="none" w:sz="0" w:space="0" w:color="auto"/>
            <w:left w:val="none" w:sz="0" w:space="0" w:color="auto"/>
            <w:bottom w:val="none" w:sz="0" w:space="0" w:color="auto"/>
            <w:right w:val="none" w:sz="0" w:space="0" w:color="auto"/>
          </w:divBdr>
        </w:div>
        <w:div w:id="1178737301">
          <w:marLeft w:val="0"/>
          <w:marRight w:val="0"/>
          <w:marTop w:val="0"/>
          <w:marBottom w:val="0"/>
          <w:divBdr>
            <w:top w:val="none" w:sz="0" w:space="0" w:color="auto"/>
            <w:left w:val="none" w:sz="0" w:space="0" w:color="auto"/>
            <w:bottom w:val="none" w:sz="0" w:space="0" w:color="auto"/>
            <w:right w:val="none" w:sz="0" w:space="0" w:color="auto"/>
          </w:divBdr>
        </w:div>
        <w:div w:id="266470402">
          <w:marLeft w:val="0"/>
          <w:marRight w:val="0"/>
          <w:marTop w:val="0"/>
          <w:marBottom w:val="0"/>
          <w:divBdr>
            <w:top w:val="none" w:sz="0" w:space="0" w:color="auto"/>
            <w:left w:val="none" w:sz="0" w:space="0" w:color="auto"/>
            <w:bottom w:val="none" w:sz="0" w:space="0" w:color="auto"/>
            <w:right w:val="none" w:sz="0" w:space="0" w:color="auto"/>
          </w:divBdr>
        </w:div>
        <w:div w:id="949162789">
          <w:marLeft w:val="0"/>
          <w:marRight w:val="0"/>
          <w:marTop w:val="0"/>
          <w:marBottom w:val="0"/>
          <w:divBdr>
            <w:top w:val="none" w:sz="0" w:space="0" w:color="auto"/>
            <w:left w:val="none" w:sz="0" w:space="0" w:color="auto"/>
            <w:bottom w:val="none" w:sz="0" w:space="0" w:color="auto"/>
            <w:right w:val="none" w:sz="0" w:space="0" w:color="auto"/>
          </w:divBdr>
        </w:div>
        <w:div w:id="825559600">
          <w:marLeft w:val="0"/>
          <w:marRight w:val="0"/>
          <w:marTop w:val="0"/>
          <w:marBottom w:val="0"/>
          <w:divBdr>
            <w:top w:val="none" w:sz="0" w:space="0" w:color="auto"/>
            <w:left w:val="none" w:sz="0" w:space="0" w:color="auto"/>
            <w:bottom w:val="none" w:sz="0" w:space="0" w:color="auto"/>
            <w:right w:val="none" w:sz="0" w:space="0" w:color="auto"/>
          </w:divBdr>
        </w:div>
        <w:div w:id="2107067371">
          <w:marLeft w:val="0"/>
          <w:marRight w:val="0"/>
          <w:marTop w:val="0"/>
          <w:marBottom w:val="0"/>
          <w:divBdr>
            <w:top w:val="none" w:sz="0" w:space="0" w:color="auto"/>
            <w:left w:val="none" w:sz="0" w:space="0" w:color="auto"/>
            <w:bottom w:val="none" w:sz="0" w:space="0" w:color="auto"/>
            <w:right w:val="none" w:sz="0" w:space="0" w:color="auto"/>
          </w:divBdr>
        </w:div>
        <w:div w:id="1915889651">
          <w:marLeft w:val="0"/>
          <w:marRight w:val="0"/>
          <w:marTop w:val="0"/>
          <w:marBottom w:val="0"/>
          <w:divBdr>
            <w:top w:val="none" w:sz="0" w:space="0" w:color="auto"/>
            <w:left w:val="none" w:sz="0" w:space="0" w:color="auto"/>
            <w:bottom w:val="none" w:sz="0" w:space="0" w:color="auto"/>
            <w:right w:val="none" w:sz="0" w:space="0" w:color="auto"/>
          </w:divBdr>
        </w:div>
        <w:div w:id="45687875">
          <w:marLeft w:val="0"/>
          <w:marRight w:val="0"/>
          <w:marTop w:val="0"/>
          <w:marBottom w:val="0"/>
          <w:divBdr>
            <w:top w:val="none" w:sz="0" w:space="0" w:color="auto"/>
            <w:left w:val="none" w:sz="0" w:space="0" w:color="auto"/>
            <w:bottom w:val="none" w:sz="0" w:space="0" w:color="auto"/>
            <w:right w:val="none" w:sz="0" w:space="0" w:color="auto"/>
          </w:divBdr>
        </w:div>
        <w:div w:id="497503309">
          <w:marLeft w:val="0"/>
          <w:marRight w:val="0"/>
          <w:marTop w:val="0"/>
          <w:marBottom w:val="0"/>
          <w:divBdr>
            <w:top w:val="none" w:sz="0" w:space="0" w:color="auto"/>
            <w:left w:val="none" w:sz="0" w:space="0" w:color="auto"/>
            <w:bottom w:val="none" w:sz="0" w:space="0" w:color="auto"/>
            <w:right w:val="none" w:sz="0" w:space="0" w:color="auto"/>
          </w:divBdr>
        </w:div>
        <w:div w:id="216552090">
          <w:marLeft w:val="0"/>
          <w:marRight w:val="0"/>
          <w:marTop w:val="0"/>
          <w:marBottom w:val="0"/>
          <w:divBdr>
            <w:top w:val="none" w:sz="0" w:space="0" w:color="auto"/>
            <w:left w:val="none" w:sz="0" w:space="0" w:color="auto"/>
            <w:bottom w:val="none" w:sz="0" w:space="0" w:color="auto"/>
            <w:right w:val="none" w:sz="0" w:space="0" w:color="auto"/>
          </w:divBdr>
        </w:div>
        <w:div w:id="2143694775">
          <w:marLeft w:val="0"/>
          <w:marRight w:val="0"/>
          <w:marTop w:val="0"/>
          <w:marBottom w:val="0"/>
          <w:divBdr>
            <w:top w:val="none" w:sz="0" w:space="0" w:color="auto"/>
            <w:left w:val="none" w:sz="0" w:space="0" w:color="auto"/>
            <w:bottom w:val="none" w:sz="0" w:space="0" w:color="auto"/>
            <w:right w:val="none" w:sz="0" w:space="0" w:color="auto"/>
          </w:divBdr>
        </w:div>
        <w:div w:id="1582175341">
          <w:marLeft w:val="0"/>
          <w:marRight w:val="0"/>
          <w:marTop w:val="0"/>
          <w:marBottom w:val="0"/>
          <w:divBdr>
            <w:top w:val="none" w:sz="0" w:space="0" w:color="auto"/>
            <w:left w:val="none" w:sz="0" w:space="0" w:color="auto"/>
            <w:bottom w:val="none" w:sz="0" w:space="0" w:color="auto"/>
            <w:right w:val="none" w:sz="0" w:space="0" w:color="auto"/>
          </w:divBdr>
        </w:div>
        <w:div w:id="144473040">
          <w:marLeft w:val="0"/>
          <w:marRight w:val="0"/>
          <w:marTop w:val="0"/>
          <w:marBottom w:val="0"/>
          <w:divBdr>
            <w:top w:val="none" w:sz="0" w:space="0" w:color="auto"/>
            <w:left w:val="none" w:sz="0" w:space="0" w:color="auto"/>
            <w:bottom w:val="none" w:sz="0" w:space="0" w:color="auto"/>
            <w:right w:val="none" w:sz="0" w:space="0" w:color="auto"/>
          </w:divBdr>
        </w:div>
        <w:div w:id="1276985431">
          <w:marLeft w:val="0"/>
          <w:marRight w:val="0"/>
          <w:marTop w:val="0"/>
          <w:marBottom w:val="0"/>
          <w:divBdr>
            <w:top w:val="none" w:sz="0" w:space="0" w:color="auto"/>
            <w:left w:val="none" w:sz="0" w:space="0" w:color="auto"/>
            <w:bottom w:val="none" w:sz="0" w:space="0" w:color="auto"/>
            <w:right w:val="none" w:sz="0" w:space="0" w:color="auto"/>
          </w:divBdr>
        </w:div>
      </w:divsChild>
    </w:div>
    <w:div w:id="633684609">
      <w:bodyDiv w:val="1"/>
      <w:marLeft w:val="0"/>
      <w:marRight w:val="0"/>
      <w:marTop w:val="0"/>
      <w:marBottom w:val="0"/>
      <w:divBdr>
        <w:top w:val="none" w:sz="0" w:space="0" w:color="auto"/>
        <w:left w:val="none" w:sz="0" w:space="0" w:color="auto"/>
        <w:bottom w:val="none" w:sz="0" w:space="0" w:color="auto"/>
        <w:right w:val="none" w:sz="0" w:space="0" w:color="auto"/>
      </w:divBdr>
    </w:div>
    <w:div w:id="634261555">
      <w:bodyDiv w:val="1"/>
      <w:marLeft w:val="0"/>
      <w:marRight w:val="0"/>
      <w:marTop w:val="0"/>
      <w:marBottom w:val="0"/>
      <w:divBdr>
        <w:top w:val="none" w:sz="0" w:space="0" w:color="auto"/>
        <w:left w:val="none" w:sz="0" w:space="0" w:color="auto"/>
        <w:bottom w:val="none" w:sz="0" w:space="0" w:color="auto"/>
        <w:right w:val="none" w:sz="0" w:space="0" w:color="auto"/>
      </w:divBdr>
    </w:div>
    <w:div w:id="635719898">
      <w:bodyDiv w:val="1"/>
      <w:marLeft w:val="0"/>
      <w:marRight w:val="0"/>
      <w:marTop w:val="0"/>
      <w:marBottom w:val="0"/>
      <w:divBdr>
        <w:top w:val="none" w:sz="0" w:space="0" w:color="auto"/>
        <w:left w:val="none" w:sz="0" w:space="0" w:color="auto"/>
        <w:bottom w:val="none" w:sz="0" w:space="0" w:color="auto"/>
        <w:right w:val="none" w:sz="0" w:space="0" w:color="auto"/>
      </w:divBdr>
    </w:div>
    <w:div w:id="636300972">
      <w:bodyDiv w:val="1"/>
      <w:marLeft w:val="0"/>
      <w:marRight w:val="0"/>
      <w:marTop w:val="0"/>
      <w:marBottom w:val="0"/>
      <w:divBdr>
        <w:top w:val="none" w:sz="0" w:space="0" w:color="auto"/>
        <w:left w:val="none" w:sz="0" w:space="0" w:color="auto"/>
        <w:bottom w:val="none" w:sz="0" w:space="0" w:color="auto"/>
        <w:right w:val="none" w:sz="0" w:space="0" w:color="auto"/>
      </w:divBdr>
    </w:div>
    <w:div w:id="636762474">
      <w:bodyDiv w:val="1"/>
      <w:marLeft w:val="0"/>
      <w:marRight w:val="0"/>
      <w:marTop w:val="0"/>
      <w:marBottom w:val="0"/>
      <w:divBdr>
        <w:top w:val="none" w:sz="0" w:space="0" w:color="auto"/>
        <w:left w:val="none" w:sz="0" w:space="0" w:color="auto"/>
        <w:bottom w:val="none" w:sz="0" w:space="0" w:color="auto"/>
        <w:right w:val="none" w:sz="0" w:space="0" w:color="auto"/>
      </w:divBdr>
    </w:div>
    <w:div w:id="636835673">
      <w:bodyDiv w:val="1"/>
      <w:marLeft w:val="0"/>
      <w:marRight w:val="0"/>
      <w:marTop w:val="0"/>
      <w:marBottom w:val="0"/>
      <w:divBdr>
        <w:top w:val="none" w:sz="0" w:space="0" w:color="auto"/>
        <w:left w:val="none" w:sz="0" w:space="0" w:color="auto"/>
        <w:bottom w:val="none" w:sz="0" w:space="0" w:color="auto"/>
        <w:right w:val="none" w:sz="0" w:space="0" w:color="auto"/>
      </w:divBdr>
    </w:div>
    <w:div w:id="637298082">
      <w:bodyDiv w:val="1"/>
      <w:marLeft w:val="0"/>
      <w:marRight w:val="0"/>
      <w:marTop w:val="0"/>
      <w:marBottom w:val="0"/>
      <w:divBdr>
        <w:top w:val="none" w:sz="0" w:space="0" w:color="auto"/>
        <w:left w:val="none" w:sz="0" w:space="0" w:color="auto"/>
        <w:bottom w:val="none" w:sz="0" w:space="0" w:color="auto"/>
        <w:right w:val="none" w:sz="0" w:space="0" w:color="auto"/>
      </w:divBdr>
    </w:div>
    <w:div w:id="637883896">
      <w:bodyDiv w:val="1"/>
      <w:marLeft w:val="0"/>
      <w:marRight w:val="0"/>
      <w:marTop w:val="0"/>
      <w:marBottom w:val="0"/>
      <w:divBdr>
        <w:top w:val="none" w:sz="0" w:space="0" w:color="auto"/>
        <w:left w:val="none" w:sz="0" w:space="0" w:color="auto"/>
        <w:bottom w:val="none" w:sz="0" w:space="0" w:color="auto"/>
        <w:right w:val="none" w:sz="0" w:space="0" w:color="auto"/>
      </w:divBdr>
    </w:div>
    <w:div w:id="640042899">
      <w:bodyDiv w:val="1"/>
      <w:marLeft w:val="0"/>
      <w:marRight w:val="0"/>
      <w:marTop w:val="0"/>
      <w:marBottom w:val="0"/>
      <w:divBdr>
        <w:top w:val="none" w:sz="0" w:space="0" w:color="auto"/>
        <w:left w:val="none" w:sz="0" w:space="0" w:color="auto"/>
        <w:bottom w:val="none" w:sz="0" w:space="0" w:color="auto"/>
        <w:right w:val="none" w:sz="0" w:space="0" w:color="auto"/>
      </w:divBdr>
    </w:div>
    <w:div w:id="640309614">
      <w:bodyDiv w:val="1"/>
      <w:marLeft w:val="0"/>
      <w:marRight w:val="0"/>
      <w:marTop w:val="0"/>
      <w:marBottom w:val="0"/>
      <w:divBdr>
        <w:top w:val="none" w:sz="0" w:space="0" w:color="auto"/>
        <w:left w:val="none" w:sz="0" w:space="0" w:color="auto"/>
        <w:bottom w:val="none" w:sz="0" w:space="0" w:color="auto"/>
        <w:right w:val="none" w:sz="0" w:space="0" w:color="auto"/>
      </w:divBdr>
    </w:div>
    <w:div w:id="641547133">
      <w:bodyDiv w:val="1"/>
      <w:marLeft w:val="0"/>
      <w:marRight w:val="0"/>
      <w:marTop w:val="0"/>
      <w:marBottom w:val="0"/>
      <w:divBdr>
        <w:top w:val="none" w:sz="0" w:space="0" w:color="auto"/>
        <w:left w:val="none" w:sz="0" w:space="0" w:color="auto"/>
        <w:bottom w:val="none" w:sz="0" w:space="0" w:color="auto"/>
        <w:right w:val="none" w:sz="0" w:space="0" w:color="auto"/>
      </w:divBdr>
    </w:div>
    <w:div w:id="641622771">
      <w:bodyDiv w:val="1"/>
      <w:marLeft w:val="0"/>
      <w:marRight w:val="0"/>
      <w:marTop w:val="0"/>
      <w:marBottom w:val="0"/>
      <w:divBdr>
        <w:top w:val="none" w:sz="0" w:space="0" w:color="auto"/>
        <w:left w:val="none" w:sz="0" w:space="0" w:color="auto"/>
        <w:bottom w:val="none" w:sz="0" w:space="0" w:color="auto"/>
        <w:right w:val="none" w:sz="0" w:space="0" w:color="auto"/>
      </w:divBdr>
    </w:div>
    <w:div w:id="643119223">
      <w:bodyDiv w:val="1"/>
      <w:marLeft w:val="0"/>
      <w:marRight w:val="0"/>
      <w:marTop w:val="0"/>
      <w:marBottom w:val="0"/>
      <w:divBdr>
        <w:top w:val="none" w:sz="0" w:space="0" w:color="auto"/>
        <w:left w:val="none" w:sz="0" w:space="0" w:color="auto"/>
        <w:bottom w:val="none" w:sz="0" w:space="0" w:color="auto"/>
        <w:right w:val="none" w:sz="0" w:space="0" w:color="auto"/>
      </w:divBdr>
    </w:div>
    <w:div w:id="644118263">
      <w:bodyDiv w:val="1"/>
      <w:marLeft w:val="0"/>
      <w:marRight w:val="0"/>
      <w:marTop w:val="0"/>
      <w:marBottom w:val="0"/>
      <w:divBdr>
        <w:top w:val="none" w:sz="0" w:space="0" w:color="auto"/>
        <w:left w:val="none" w:sz="0" w:space="0" w:color="auto"/>
        <w:bottom w:val="none" w:sz="0" w:space="0" w:color="auto"/>
        <w:right w:val="none" w:sz="0" w:space="0" w:color="auto"/>
      </w:divBdr>
    </w:div>
    <w:div w:id="644629234">
      <w:bodyDiv w:val="1"/>
      <w:marLeft w:val="0"/>
      <w:marRight w:val="0"/>
      <w:marTop w:val="0"/>
      <w:marBottom w:val="0"/>
      <w:divBdr>
        <w:top w:val="none" w:sz="0" w:space="0" w:color="auto"/>
        <w:left w:val="none" w:sz="0" w:space="0" w:color="auto"/>
        <w:bottom w:val="none" w:sz="0" w:space="0" w:color="auto"/>
        <w:right w:val="none" w:sz="0" w:space="0" w:color="auto"/>
      </w:divBdr>
    </w:div>
    <w:div w:id="644702415">
      <w:bodyDiv w:val="1"/>
      <w:marLeft w:val="0"/>
      <w:marRight w:val="0"/>
      <w:marTop w:val="0"/>
      <w:marBottom w:val="0"/>
      <w:divBdr>
        <w:top w:val="none" w:sz="0" w:space="0" w:color="auto"/>
        <w:left w:val="none" w:sz="0" w:space="0" w:color="auto"/>
        <w:bottom w:val="none" w:sz="0" w:space="0" w:color="auto"/>
        <w:right w:val="none" w:sz="0" w:space="0" w:color="auto"/>
      </w:divBdr>
    </w:div>
    <w:div w:id="644820378">
      <w:bodyDiv w:val="1"/>
      <w:marLeft w:val="0"/>
      <w:marRight w:val="0"/>
      <w:marTop w:val="0"/>
      <w:marBottom w:val="0"/>
      <w:divBdr>
        <w:top w:val="none" w:sz="0" w:space="0" w:color="auto"/>
        <w:left w:val="none" w:sz="0" w:space="0" w:color="auto"/>
        <w:bottom w:val="none" w:sz="0" w:space="0" w:color="auto"/>
        <w:right w:val="none" w:sz="0" w:space="0" w:color="auto"/>
      </w:divBdr>
    </w:div>
    <w:div w:id="647632624">
      <w:bodyDiv w:val="1"/>
      <w:marLeft w:val="0"/>
      <w:marRight w:val="0"/>
      <w:marTop w:val="0"/>
      <w:marBottom w:val="0"/>
      <w:divBdr>
        <w:top w:val="none" w:sz="0" w:space="0" w:color="auto"/>
        <w:left w:val="none" w:sz="0" w:space="0" w:color="auto"/>
        <w:bottom w:val="none" w:sz="0" w:space="0" w:color="auto"/>
        <w:right w:val="none" w:sz="0" w:space="0" w:color="auto"/>
      </w:divBdr>
    </w:div>
    <w:div w:id="647780533">
      <w:bodyDiv w:val="1"/>
      <w:marLeft w:val="0"/>
      <w:marRight w:val="0"/>
      <w:marTop w:val="0"/>
      <w:marBottom w:val="0"/>
      <w:divBdr>
        <w:top w:val="none" w:sz="0" w:space="0" w:color="auto"/>
        <w:left w:val="none" w:sz="0" w:space="0" w:color="auto"/>
        <w:bottom w:val="none" w:sz="0" w:space="0" w:color="auto"/>
        <w:right w:val="none" w:sz="0" w:space="0" w:color="auto"/>
      </w:divBdr>
      <w:divsChild>
        <w:div w:id="130175141">
          <w:marLeft w:val="0"/>
          <w:marRight w:val="0"/>
          <w:marTop w:val="0"/>
          <w:marBottom w:val="0"/>
          <w:divBdr>
            <w:top w:val="none" w:sz="0" w:space="0" w:color="auto"/>
            <w:left w:val="none" w:sz="0" w:space="0" w:color="auto"/>
            <w:bottom w:val="none" w:sz="0" w:space="0" w:color="auto"/>
            <w:right w:val="none" w:sz="0" w:space="0" w:color="auto"/>
          </w:divBdr>
        </w:div>
        <w:div w:id="1793208811">
          <w:marLeft w:val="0"/>
          <w:marRight w:val="0"/>
          <w:marTop w:val="0"/>
          <w:marBottom w:val="0"/>
          <w:divBdr>
            <w:top w:val="none" w:sz="0" w:space="0" w:color="auto"/>
            <w:left w:val="none" w:sz="0" w:space="0" w:color="auto"/>
            <w:bottom w:val="none" w:sz="0" w:space="0" w:color="auto"/>
            <w:right w:val="none" w:sz="0" w:space="0" w:color="auto"/>
          </w:divBdr>
        </w:div>
        <w:div w:id="429352414">
          <w:marLeft w:val="0"/>
          <w:marRight w:val="0"/>
          <w:marTop w:val="0"/>
          <w:marBottom w:val="0"/>
          <w:divBdr>
            <w:top w:val="none" w:sz="0" w:space="0" w:color="auto"/>
            <w:left w:val="none" w:sz="0" w:space="0" w:color="auto"/>
            <w:bottom w:val="none" w:sz="0" w:space="0" w:color="auto"/>
            <w:right w:val="none" w:sz="0" w:space="0" w:color="auto"/>
          </w:divBdr>
        </w:div>
        <w:div w:id="653948100">
          <w:marLeft w:val="0"/>
          <w:marRight w:val="0"/>
          <w:marTop w:val="0"/>
          <w:marBottom w:val="0"/>
          <w:divBdr>
            <w:top w:val="none" w:sz="0" w:space="0" w:color="auto"/>
            <w:left w:val="none" w:sz="0" w:space="0" w:color="auto"/>
            <w:bottom w:val="none" w:sz="0" w:space="0" w:color="auto"/>
            <w:right w:val="none" w:sz="0" w:space="0" w:color="auto"/>
          </w:divBdr>
        </w:div>
        <w:div w:id="553583991">
          <w:marLeft w:val="0"/>
          <w:marRight w:val="0"/>
          <w:marTop w:val="0"/>
          <w:marBottom w:val="0"/>
          <w:divBdr>
            <w:top w:val="none" w:sz="0" w:space="0" w:color="auto"/>
            <w:left w:val="none" w:sz="0" w:space="0" w:color="auto"/>
            <w:bottom w:val="none" w:sz="0" w:space="0" w:color="auto"/>
            <w:right w:val="none" w:sz="0" w:space="0" w:color="auto"/>
          </w:divBdr>
        </w:div>
        <w:div w:id="821503757">
          <w:marLeft w:val="0"/>
          <w:marRight w:val="0"/>
          <w:marTop w:val="0"/>
          <w:marBottom w:val="0"/>
          <w:divBdr>
            <w:top w:val="none" w:sz="0" w:space="0" w:color="auto"/>
            <w:left w:val="none" w:sz="0" w:space="0" w:color="auto"/>
            <w:bottom w:val="none" w:sz="0" w:space="0" w:color="auto"/>
            <w:right w:val="none" w:sz="0" w:space="0" w:color="auto"/>
          </w:divBdr>
        </w:div>
        <w:div w:id="713382535">
          <w:marLeft w:val="0"/>
          <w:marRight w:val="0"/>
          <w:marTop w:val="0"/>
          <w:marBottom w:val="0"/>
          <w:divBdr>
            <w:top w:val="none" w:sz="0" w:space="0" w:color="auto"/>
            <w:left w:val="none" w:sz="0" w:space="0" w:color="auto"/>
            <w:bottom w:val="none" w:sz="0" w:space="0" w:color="auto"/>
            <w:right w:val="none" w:sz="0" w:space="0" w:color="auto"/>
          </w:divBdr>
        </w:div>
        <w:div w:id="433521672">
          <w:marLeft w:val="0"/>
          <w:marRight w:val="0"/>
          <w:marTop w:val="0"/>
          <w:marBottom w:val="0"/>
          <w:divBdr>
            <w:top w:val="none" w:sz="0" w:space="0" w:color="auto"/>
            <w:left w:val="none" w:sz="0" w:space="0" w:color="auto"/>
            <w:bottom w:val="none" w:sz="0" w:space="0" w:color="auto"/>
            <w:right w:val="none" w:sz="0" w:space="0" w:color="auto"/>
          </w:divBdr>
        </w:div>
      </w:divsChild>
    </w:div>
    <w:div w:id="648366505">
      <w:bodyDiv w:val="1"/>
      <w:marLeft w:val="0"/>
      <w:marRight w:val="0"/>
      <w:marTop w:val="0"/>
      <w:marBottom w:val="0"/>
      <w:divBdr>
        <w:top w:val="none" w:sz="0" w:space="0" w:color="auto"/>
        <w:left w:val="none" w:sz="0" w:space="0" w:color="auto"/>
        <w:bottom w:val="none" w:sz="0" w:space="0" w:color="auto"/>
        <w:right w:val="none" w:sz="0" w:space="0" w:color="auto"/>
      </w:divBdr>
    </w:div>
    <w:div w:id="648822470">
      <w:bodyDiv w:val="1"/>
      <w:marLeft w:val="0"/>
      <w:marRight w:val="0"/>
      <w:marTop w:val="0"/>
      <w:marBottom w:val="0"/>
      <w:divBdr>
        <w:top w:val="none" w:sz="0" w:space="0" w:color="auto"/>
        <w:left w:val="none" w:sz="0" w:space="0" w:color="auto"/>
        <w:bottom w:val="none" w:sz="0" w:space="0" w:color="auto"/>
        <w:right w:val="none" w:sz="0" w:space="0" w:color="auto"/>
      </w:divBdr>
    </w:div>
    <w:div w:id="649332873">
      <w:bodyDiv w:val="1"/>
      <w:marLeft w:val="0"/>
      <w:marRight w:val="0"/>
      <w:marTop w:val="0"/>
      <w:marBottom w:val="0"/>
      <w:divBdr>
        <w:top w:val="none" w:sz="0" w:space="0" w:color="auto"/>
        <w:left w:val="none" w:sz="0" w:space="0" w:color="auto"/>
        <w:bottom w:val="none" w:sz="0" w:space="0" w:color="auto"/>
        <w:right w:val="none" w:sz="0" w:space="0" w:color="auto"/>
      </w:divBdr>
    </w:div>
    <w:div w:id="650448013">
      <w:bodyDiv w:val="1"/>
      <w:marLeft w:val="0"/>
      <w:marRight w:val="0"/>
      <w:marTop w:val="0"/>
      <w:marBottom w:val="0"/>
      <w:divBdr>
        <w:top w:val="none" w:sz="0" w:space="0" w:color="auto"/>
        <w:left w:val="none" w:sz="0" w:space="0" w:color="auto"/>
        <w:bottom w:val="none" w:sz="0" w:space="0" w:color="auto"/>
        <w:right w:val="none" w:sz="0" w:space="0" w:color="auto"/>
      </w:divBdr>
    </w:div>
    <w:div w:id="651713413">
      <w:bodyDiv w:val="1"/>
      <w:marLeft w:val="0"/>
      <w:marRight w:val="0"/>
      <w:marTop w:val="0"/>
      <w:marBottom w:val="0"/>
      <w:divBdr>
        <w:top w:val="none" w:sz="0" w:space="0" w:color="auto"/>
        <w:left w:val="none" w:sz="0" w:space="0" w:color="auto"/>
        <w:bottom w:val="none" w:sz="0" w:space="0" w:color="auto"/>
        <w:right w:val="none" w:sz="0" w:space="0" w:color="auto"/>
      </w:divBdr>
    </w:div>
    <w:div w:id="655720321">
      <w:bodyDiv w:val="1"/>
      <w:marLeft w:val="0"/>
      <w:marRight w:val="0"/>
      <w:marTop w:val="0"/>
      <w:marBottom w:val="0"/>
      <w:divBdr>
        <w:top w:val="none" w:sz="0" w:space="0" w:color="auto"/>
        <w:left w:val="none" w:sz="0" w:space="0" w:color="auto"/>
        <w:bottom w:val="none" w:sz="0" w:space="0" w:color="auto"/>
        <w:right w:val="none" w:sz="0" w:space="0" w:color="auto"/>
      </w:divBdr>
    </w:div>
    <w:div w:id="656037361">
      <w:bodyDiv w:val="1"/>
      <w:marLeft w:val="0"/>
      <w:marRight w:val="0"/>
      <w:marTop w:val="0"/>
      <w:marBottom w:val="0"/>
      <w:divBdr>
        <w:top w:val="none" w:sz="0" w:space="0" w:color="auto"/>
        <w:left w:val="none" w:sz="0" w:space="0" w:color="auto"/>
        <w:bottom w:val="none" w:sz="0" w:space="0" w:color="auto"/>
        <w:right w:val="none" w:sz="0" w:space="0" w:color="auto"/>
      </w:divBdr>
    </w:div>
    <w:div w:id="656999656">
      <w:bodyDiv w:val="1"/>
      <w:marLeft w:val="0"/>
      <w:marRight w:val="0"/>
      <w:marTop w:val="0"/>
      <w:marBottom w:val="0"/>
      <w:divBdr>
        <w:top w:val="none" w:sz="0" w:space="0" w:color="auto"/>
        <w:left w:val="none" w:sz="0" w:space="0" w:color="auto"/>
        <w:bottom w:val="none" w:sz="0" w:space="0" w:color="auto"/>
        <w:right w:val="none" w:sz="0" w:space="0" w:color="auto"/>
      </w:divBdr>
    </w:div>
    <w:div w:id="657150855">
      <w:bodyDiv w:val="1"/>
      <w:marLeft w:val="0"/>
      <w:marRight w:val="0"/>
      <w:marTop w:val="0"/>
      <w:marBottom w:val="0"/>
      <w:divBdr>
        <w:top w:val="none" w:sz="0" w:space="0" w:color="auto"/>
        <w:left w:val="none" w:sz="0" w:space="0" w:color="auto"/>
        <w:bottom w:val="none" w:sz="0" w:space="0" w:color="auto"/>
        <w:right w:val="none" w:sz="0" w:space="0" w:color="auto"/>
      </w:divBdr>
    </w:div>
    <w:div w:id="657152652">
      <w:bodyDiv w:val="1"/>
      <w:marLeft w:val="0"/>
      <w:marRight w:val="0"/>
      <w:marTop w:val="0"/>
      <w:marBottom w:val="0"/>
      <w:divBdr>
        <w:top w:val="none" w:sz="0" w:space="0" w:color="auto"/>
        <w:left w:val="none" w:sz="0" w:space="0" w:color="auto"/>
        <w:bottom w:val="none" w:sz="0" w:space="0" w:color="auto"/>
        <w:right w:val="none" w:sz="0" w:space="0" w:color="auto"/>
      </w:divBdr>
    </w:div>
    <w:div w:id="657878688">
      <w:bodyDiv w:val="1"/>
      <w:marLeft w:val="0"/>
      <w:marRight w:val="0"/>
      <w:marTop w:val="0"/>
      <w:marBottom w:val="0"/>
      <w:divBdr>
        <w:top w:val="none" w:sz="0" w:space="0" w:color="auto"/>
        <w:left w:val="none" w:sz="0" w:space="0" w:color="auto"/>
        <w:bottom w:val="none" w:sz="0" w:space="0" w:color="auto"/>
        <w:right w:val="none" w:sz="0" w:space="0" w:color="auto"/>
      </w:divBdr>
    </w:div>
    <w:div w:id="658846849">
      <w:bodyDiv w:val="1"/>
      <w:marLeft w:val="0"/>
      <w:marRight w:val="0"/>
      <w:marTop w:val="0"/>
      <w:marBottom w:val="0"/>
      <w:divBdr>
        <w:top w:val="none" w:sz="0" w:space="0" w:color="auto"/>
        <w:left w:val="none" w:sz="0" w:space="0" w:color="auto"/>
        <w:bottom w:val="none" w:sz="0" w:space="0" w:color="auto"/>
        <w:right w:val="none" w:sz="0" w:space="0" w:color="auto"/>
      </w:divBdr>
    </w:div>
    <w:div w:id="659770032">
      <w:bodyDiv w:val="1"/>
      <w:marLeft w:val="0"/>
      <w:marRight w:val="0"/>
      <w:marTop w:val="0"/>
      <w:marBottom w:val="0"/>
      <w:divBdr>
        <w:top w:val="none" w:sz="0" w:space="0" w:color="auto"/>
        <w:left w:val="none" w:sz="0" w:space="0" w:color="auto"/>
        <w:bottom w:val="none" w:sz="0" w:space="0" w:color="auto"/>
        <w:right w:val="none" w:sz="0" w:space="0" w:color="auto"/>
      </w:divBdr>
    </w:div>
    <w:div w:id="659770794">
      <w:bodyDiv w:val="1"/>
      <w:marLeft w:val="0"/>
      <w:marRight w:val="0"/>
      <w:marTop w:val="0"/>
      <w:marBottom w:val="0"/>
      <w:divBdr>
        <w:top w:val="none" w:sz="0" w:space="0" w:color="auto"/>
        <w:left w:val="none" w:sz="0" w:space="0" w:color="auto"/>
        <w:bottom w:val="none" w:sz="0" w:space="0" w:color="auto"/>
        <w:right w:val="none" w:sz="0" w:space="0" w:color="auto"/>
      </w:divBdr>
    </w:div>
    <w:div w:id="660159939">
      <w:bodyDiv w:val="1"/>
      <w:marLeft w:val="0"/>
      <w:marRight w:val="0"/>
      <w:marTop w:val="0"/>
      <w:marBottom w:val="0"/>
      <w:divBdr>
        <w:top w:val="none" w:sz="0" w:space="0" w:color="auto"/>
        <w:left w:val="none" w:sz="0" w:space="0" w:color="auto"/>
        <w:bottom w:val="none" w:sz="0" w:space="0" w:color="auto"/>
        <w:right w:val="none" w:sz="0" w:space="0" w:color="auto"/>
      </w:divBdr>
    </w:div>
    <w:div w:id="660963198">
      <w:bodyDiv w:val="1"/>
      <w:marLeft w:val="0"/>
      <w:marRight w:val="0"/>
      <w:marTop w:val="0"/>
      <w:marBottom w:val="0"/>
      <w:divBdr>
        <w:top w:val="none" w:sz="0" w:space="0" w:color="auto"/>
        <w:left w:val="none" w:sz="0" w:space="0" w:color="auto"/>
        <w:bottom w:val="none" w:sz="0" w:space="0" w:color="auto"/>
        <w:right w:val="none" w:sz="0" w:space="0" w:color="auto"/>
      </w:divBdr>
    </w:div>
    <w:div w:id="663052443">
      <w:bodyDiv w:val="1"/>
      <w:marLeft w:val="0"/>
      <w:marRight w:val="0"/>
      <w:marTop w:val="0"/>
      <w:marBottom w:val="0"/>
      <w:divBdr>
        <w:top w:val="none" w:sz="0" w:space="0" w:color="auto"/>
        <w:left w:val="none" w:sz="0" w:space="0" w:color="auto"/>
        <w:bottom w:val="none" w:sz="0" w:space="0" w:color="auto"/>
        <w:right w:val="none" w:sz="0" w:space="0" w:color="auto"/>
      </w:divBdr>
    </w:div>
    <w:div w:id="663900677">
      <w:bodyDiv w:val="1"/>
      <w:marLeft w:val="0"/>
      <w:marRight w:val="0"/>
      <w:marTop w:val="0"/>
      <w:marBottom w:val="0"/>
      <w:divBdr>
        <w:top w:val="none" w:sz="0" w:space="0" w:color="auto"/>
        <w:left w:val="none" w:sz="0" w:space="0" w:color="auto"/>
        <w:bottom w:val="none" w:sz="0" w:space="0" w:color="auto"/>
        <w:right w:val="none" w:sz="0" w:space="0" w:color="auto"/>
      </w:divBdr>
    </w:div>
    <w:div w:id="664167450">
      <w:bodyDiv w:val="1"/>
      <w:marLeft w:val="0"/>
      <w:marRight w:val="0"/>
      <w:marTop w:val="0"/>
      <w:marBottom w:val="0"/>
      <w:divBdr>
        <w:top w:val="none" w:sz="0" w:space="0" w:color="auto"/>
        <w:left w:val="none" w:sz="0" w:space="0" w:color="auto"/>
        <w:bottom w:val="none" w:sz="0" w:space="0" w:color="auto"/>
        <w:right w:val="none" w:sz="0" w:space="0" w:color="auto"/>
      </w:divBdr>
    </w:div>
    <w:div w:id="666709540">
      <w:bodyDiv w:val="1"/>
      <w:marLeft w:val="0"/>
      <w:marRight w:val="0"/>
      <w:marTop w:val="0"/>
      <w:marBottom w:val="0"/>
      <w:divBdr>
        <w:top w:val="none" w:sz="0" w:space="0" w:color="auto"/>
        <w:left w:val="none" w:sz="0" w:space="0" w:color="auto"/>
        <w:bottom w:val="none" w:sz="0" w:space="0" w:color="auto"/>
        <w:right w:val="none" w:sz="0" w:space="0" w:color="auto"/>
      </w:divBdr>
    </w:div>
    <w:div w:id="666830252">
      <w:bodyDiv w:val="1"/>
      <w:marLeft w:val="0"/>
      <w:marRight w:val="0"/>
      <w:marTop w:val="0"/>
      <w:marBottom w:val="0"/>
      <w:divBdr>
        <w:top w:val="none" w:sz="0" w:space="0" w:color="auto"/>
        <w:left w:val="none" w:sz="0" w:space="0" w:color="auto"/>
        <w:bottom w:val="none" w:sz="0" w:space="0" w:color="auto"/>
        <w:right w:val="none" w:sz="0" w:space="0" w:color="auto"/>
      </w:divBdr>
      <w:divsChild>
        <w:div w:id="1897158829">
          <w:marLeft w:val="0"/>
          <w:marRight w:val="0"/>
          <w:marTop w:val="0"/>
          <w:marBottom w:val="0"/>
          <w:divBdr>
            <w:top w:val="none" w:sz="0" w:space="0" w:color="auto"/>
            <w:left w:val="none" w:sz="0" w:space="0" w:color="auto"/>
            <w:bottom w:val="none" w:sz="0" w:space="0" w:color="auto"/>
            <w:right w:val="none" w:sz="0" w:space="0" w:color="auto"/>
          </w:divBdr>
        </w:div>
        <w:div w:id="161773660">
          <w:marLeft w:val="0"/>
          <w:marRight w:val="0"/>
          <w:marTop w:val="0"/>
          <w:marBottom w:val="0"/>
          <w:divBdr>
            <w:top w:val="none" w:sz="0" w:space="0" w:color="auto"/>
            <w:left w:val="none" w:sz="0" w:space="0" w:color="auto"/>
            <w:bottom w:val="none" w:sz="0" w:space="0" w:color="auto"/>
            <w:right w:val="none" w:sz="0" w:space="0" w:color="auto"/>
          </w:divBdr>
        </w:div>
        <w:div w:id="113132989">
          <w:marLeft w:val="0"/>
          <w:marRight w:val="0"/>
          <w:marTop w:val="0"/>
          <w:marBottom w:val="0"/>
          <w:divBdr>
            <w:top w:val="none" w:sz="0" w:space="0" w:color="auto"/>
            <w:left w:val="none" w:sz="0" w:space="0" w:color="auto"/>
            <w:bottom w:val="none" w:sz="0" w:space="0" w:color="auto"/>
            <w:right w:val="none" w:sz="0" w:space="0" w:color="auto"/>
          </w:divBdr>
        </w:div>
        <w:div w:id="14812148">
          <w:marLeft w:val="0"/>
          <w:marRight w:val="0"/>
          <w:marTop w:val="0"/>
          <w:marBottom w:val="0"/>
          <w:divBdr>
            <w:top w:val="none" w:sz="0" w:space="0" w:color="auto"/>
            <w:left w:val="none" w:sz="0" w:space="0" w:color="auto"/>
            <w:bottom w:val="none" w:sz="0" w:space="0" w:color="auto"/>
            <w:right w:val="none" w:sz="0" w:space="0" w:color="auto"/>
          </w:divBdr>
        </w:div>
        <w:div w:id="1021396235">
          <w:marLeft w:val="0"/>
          <w:marRight w:val="0"/>
          <w:marTop w:val="0"/>
          <w:marBottom w:val="0"/>
          <w:divBdr>
            <w:top w:val="none" w:sz="0" w:space="0" w:color="auto"/>
            <w:left w:val="none" w:sz="0" w:space="0" w:color="auto"/>
            <w:bottom w:val="none" w:sz="0" w:space="0" w:color="auto"/>
            <w:right w:val="none" w:sz="0" w:space="0" w:color="auto"/>
          </w:divBdr>
        </w:div>
        <w:div w:id="1596985841">
          <w:marLeft w:val="0"/>
          <w:marRight w:val="0"/>
          <w:marTop w:val="0"/>
          <w:marBottom w:val="0"/>
          <w:divBdr>
            <w:top w:val="none" w:sz="0" w:space="0" w:color="auto"/>
            <w:left w:val="none" w:sz="0" w:space="0" w:color="auto"/>
            <w:bottom w:val="none" w:sz="0" w:space="0" w:color="auto"/>
            <w:right w:val="none" w:sz="0" w:space="0" w:color="auto"/>
          </w:divBdr>
        </w:div>
        <w:div w:id="1382707587">
          <w:marLeft w:val="0"/>
          <w:marRight w:val="0"/>
          <w:marTop w:val="0"/>
          <w:marBottom w:val="0"/>
          <w:divBdr>
            <w:top w:val="none" w:sz="0" w:space="0" w:color="auto"/>
            <w:left w:val="none" w:sz="0" w:space="0" w:color="auto"/>
            <w:bottom w:val="none" w:sz="0" w:space="0" w:color="auto"/>
            <w:right w:val="none" w:sz="0" w:space="0" w:color="auto"/>
          </w:divBdr>
        </w:div>
        <w:div w:id="1679039908">
          <w:marLeft w:val="0"/>
          <w:marRight w:val="0"/>
          <w:marTop w:val="0"/>
          <w:marBottom w:val="0"/>
          <w:divBdr>
            <w:top w:val="none" w:sz="0" w:space="0" w:color="auto"/>
            <w:left w:val="none" w:sz="0" w:space="0" w:color="auto"/>
            <w:bottom w:val="none" w:sz="0" w:space="0" w:color="auto"/>
            <w:right w:val="none" w:sz="0" w:space="0" w:color="auto"/>
          </w:divBdr>
        </w:div>
        <w:div w:id="658533703">
          <w:marLeft w:val="0"/>
          <w:marRight w:val="0"/>
          <w:marTop w:val="0"/>
          <w:marBottom w:val="0"/>
          <w:divBdr>
            <w:top w:val="none" w:sz="0" w:space="0" w:color="auto"/>
            <w:left w:val="none" w:sz="0" w:space="0" w:color="auto"/>
            <w:bottom w:val="none" w:sz="0" w:space="0" w:color="auto"/>
            <w:right w:val="none" w:sz="0" w:space="0" w:color="auto"/>
          </w:divBdr>
        </w:div>
        <w:div w:id="1549298278">
          <w:marLeft w:val="0"/>
          <w:marRight w:val="0"/>
          <w:marTop w:val="0"/>
          <w:marBottom w:val="0"/>
          <w:divBdr>
            <w:top w:val="none" w:sz="0" w:space="0" w:color="auto"/>
            <w:left w:val="none" w:sz="0" w:space="0" w:color="auto"/>
            <w:bottom w:val="none" w:sz="0" w:space="0" w:color="auto"/>
            <w:right w:val="none" w:sz="0" w:space="0" w:color="auto"/>
          </w:divBdr>
        </w:div>
        <w:div w:id="99491029">
          <w:marLeft w:val="0"/>
          <w:marRight w:val="0"/>
          <w:marTop w:val="0"/>
          <w:marBottom w:val="0"/>
          <w:divBdr>
            <w:top w:val="none" w:sz="0" w:space="0" w:color="auto"/>
            <w:left w:val="none" w:sz="0" w:space="0" w:color="auto"/>
            <w:bottom w:val="none" w:sz="0" w:space="0" w:color="auto"/>
            <w:right w:val="none" w:sz="0" w:space="0" w:color="auto"/>
          </w:divBdr>
        </w:div>
        <w:div w:id="376053886">
          <w:marLeft w:val="0"/>
          <w:marRight w:val="0"/>
          <w:marTop w:val="0"/>
          <w:marBottom w:val="0"/>
          <w:divBdr>
            <w:top w:val="none" w:sz="0" w:space="0" w:color="auto"/>
            <w:left w:val="none" w:sz="0" w:space="0" w:color="auto"/>
            <w:bottom w:val="none" w:sz="0" w:space="0" w:color="auto"/>
            <w:right w:val="none" w:sz="0" w:space="0" w:color="auto"/>
          </w:divBdr>
        </w:div>
        <w:div w:id="589505946">
          <w:marLeft w:val="0"/>
          <w:marRight w:val="0"/>
          <w:marTop w:val="0"/>
          <w:marBottom w:val="0"/>
          <w:divBdr>
            <w:top w:val="none" w:sz="0" w:space="0" w:color="auto"/>
            <w:left w:val="none" w:sz="0" w:space="0" w:color="auto"/>
            <w:bottom w:val="none" w:sz="0" w:space="0" w:color="auto"/>
            <w:right w:val="none" w:sz="0" w:space="0" w:color="auto"/>
          </w:divBdr>
        </w:div>
        <w:div w:id="274220422">
          <w:marLeft w:val="0"/>
          <w:marRight w:val="0"/>
          <w:marTop w:val="0"/>
          <w:marBottom w:val="0"/>
          <w:divBdr>
            <w:top w:val="none" w:sz="0" w:space="0" w:color="auto"/>
            <w:left w:val="none" w:sz="0" w:space="0" w:color="auto"/>
            <w:bottom w:val="none" w:sz="0" w:space="0" w:color="auto"/>
            <w:right w:val="none" w:sz="0" w:space="0" w:color="auto"/>
          </w:divBdr>
        </w:div>
        <w:div w:id="853569678">
          <w:marLeft w:val="0"/>
          <w:marRight w:val="0"/>
          <w:marTop w:val="0"/>
          <w:marBottom w:val="0"/>
          <w:divBdr>
            <w:top w:val="none" w:sz="0" w:space="0" w:color="auto"/>
            <w:left w:val="none" w:sz="0" w:space="0" w:color="auto"/>
            <w:bottom w:val="none" w:sz="0" w:space="0" w:color="auto"/>
            <w:right w:val="none" w:sz="0" w:space="0" w:color="auto"/>
          </w:divBdr>
        </w:div>
        <w:div w:id="420568678">
          <w:marLeft w:val="0"/>
          <w:marRight w:val="0"/>
          <w:marTop w:val="0"/>
          <w:marBottom w:val="0"/>
          <w:divBdr>
            <w:top w:val="none" w:sz="0" w:space="0" w:color="auto"/>
            <w:left w:val="none" w:sz="0" w:space="0" w:color="auto"/>
            <w:bottom w:val="none" w:sz="0" w:space="0" w:color="auto"/>
            <w:right w:val="none" w:sz="0" w:space="0" w:color="auto"/>
          </w:divBdr>
        </w:div>
        <w:div w:id="466968897">
          <w:marLeft w:val="0"/>
          <w:marRight w:val="0"/>
          <w:marTop w:val="0"/>
          <w:marBottom w:val="0"/>
          <w:divBdr>
            <w:top w:val="none" w:sz="0" w:space="0" w:color="auto"/>
            <w:left w:val="none" w:sz="0" w:space="0" w:color="auto"/>
            <w:bottom w:val="none" w:sz="0" w:space="0" w:color="auto"/>
            <w:right w:val="none" w:sz="0" w:space="0" w:color="auto"/>
          </w:divBdr>
        </w:div>
        <w:div w:id="774716509">
          <w:marLeft w:val="0"/>
          <w:marRight w:val="0"/>
          <w:marTop w:val="0"/>
          <w:marBottom w:val="0"/>
          <w:divBdr>
            <w:top w:val="none" w:sz="0" w:space="0" w:color="auto"/>
            <w:left w:val="none" w:sz="0" w:space="0" w:color="auto"/>
            <w:bottom w:val="none" w:sz="0" w:space="0" w:color="auto"/>
            <w:right w:val="none" w:sz="0" w:space="0" w:color="auto"/>
          </w:divBdr>
        </w:div>
        <w:div w:id="1356613478">
          <w:marLeft w:val="0"/>
          <w:marRight w:val="0"/>
          <w:marTop w:val="0"/>
          <w:marBottom w:val="0"/>
          <w:divBdr>
            <w:top w:val="none" w:sz="0" w:space="0" w:color="auto"/>
            <w:left w:val="none" w:sz="0" w:space="0" w:color="auto"/>
            <w:bottom w:val="none" w:sz="0" w:space="0" w:color="auto"/>
            <w:right w:val="none" w:sz="0" w:space="0" w:color="auto"/>
          </w:divBdr>
        </w:div>
        <w:div w:id="1029601653">
          <w:marLeft w:val="0"/>
          <w:marRight w:val="0"/>
          <w:marTop w:val="0"/>
          <w:marBottom w:val="0"/>
          <w:divBdr>
            <w:top w:val="none" w:sz="0" w:space="0" w:color="auto"/>
            <w:left w:val="none" w:sz="0" w:space="0" w:color="auto"/>
            <w:bottom w:val="none" w:sz="0" w:space="0" w:color="auto"/>
            <w:right w:val="none" w:sz="0" w:space="0" w:color="auto"/>
          </w:divBdr>
        </w:div>
        <w:div w:id="394356611">
          <w:marLeft w:val="0"/>
          <w:marRight w:val="0"/>
          <w:marTop w:val="0"/>
          <w:marBottom w:val="0"/>
          <w:divBdr>
            <w:top w:val="none" w:sz="0" w:space="0" w:color="auto"/>
            <w:left w:val="none" w:sz="0" w:space="0" w:color="auto"/>
            <w:bottom w:val="none" w:sz="0" w:space="0" w:color="auto"/>
            <w:right w:val="none" w:sz="0" w:space="0" w:color="auto"/>
          </w:divBdr>
        </w:div>
        <w:div w:id="1144160181">
          <w:marLeft w:val="0"/>
          <w:marRight w:val="0"/>
          <w:marTop w:val="0"/>
          <w:marBottom w:val="0"/>
          <w:divBdr>
            <w:top w:val="none" w:sz="0" w:space="0" w:color="auto"/>
            <w:left w:val="none" w:sz="0" w:space="0" w:color="auto"/>
            <w:bottom w:val="none" w:sz="0" w:space="0" w:color="auto"/>
            <w:right w:val="none" w:sz="0" w:space="0" w:color="auto"/>
          </w:divBdr>
        </w:div>
        <w:div w:id="31464845">
          <w:marLeft w:val="0"/>
          <w:marRight w:val="0"/>
          <w:marTop w:val="0"/>
          <w:marBottom w:val="0"/>
          <w:divBdr>
            <w:top w:val="none" w:sz="0" w:space="0" w:color="auto"/>
            <w:left w:val="none" w:sz="0" w:space="0" w:color="auto"/>
            <w:bottom w:val="none" w:sz="0" w:space="0" w:color="auto"/>
            <w:right w:val="none" w:sz="0" w:space="0" w:color="auto"/>
          </w:divBdr>
        </w:div>
        <w:div w:id="674191380">
          <w:marLeft w:val="0"/>
          <w:marRight w:val="0"/>
          <w:marTop w:val="0"/>
          <w:marBottom w:val="0"/>
          <w:divBdr>
            <w:top w:val="none" w:sz="0" w:space="0" w:color="auto"/>
            <w:left w:val="none" w:sz="0" w:space="0" w:color="auto"/>
            <w:bottom w:val="none" w:sz="0" w:space="0" w:color="auto"/>
            <w:right w:val="none" w:sz="0" w:space="0" w:color="auto"/>
          </w:divBdr>
        </w:div>
        <w:div w:id="582298193">
          <w:marLeft w:val="0"/>
          <w:marRight w:val="0"/>
          <w:marTop w:val="0"/>
          <w:marBottom w:val="0"/>
          <w:divBdr>
            <w:top w:val="none" w:sz="0" w:space="0" w:color="auto"/>
            <w:left w:val="none" w:sz="0" w:space="0" w:color="auto"/>
            <w:bottom w:val="none" w:sz="0" w:space="0" w:color="auto"/>
            <w:right w:val="none" w:sz="0" w:space="0" w:color="auto"/>
          </w:divBdr>
        </w:div>
        <w:div w:id="1749186506">
          <w:marLeft w:val="0"/>
          <w:marRight w:val="0"/>
          <w:marTop w:val="0"/>
          <w:marBottom w:val="0"/>
          <w:divBdr>
            <w:top w:val="none" w:sz="0" w:space="0" w:color="auto"/>
            <w:left w:val="none" w:sz="0" w:space="0" w:color="auto"/>
            <w:bottom w:val="none" w:sz="0" w:space="0" w:color="auto"/>
            <w:right w:val="none" w:sz="0" w:space="0" w:color="auto"/>
          </w:divBdr>
        </w:div>
        <w:div w:id="679044034">
          <w:marLeft w:val="0"/>
          <w:marRight w:val="0"/>
          <w:marTop w:val="0"/>
          <w:marBottom w:val="0"/>
          <w:divBdr>
            <w:top w:val="none" w:sz="0" w:space="0" w:color="auto"/>
            <w:left w:val="none" w:sz="0" w:space="0" w:color="auto"/>
            <w:bottom w:val="none" w:sz="0" w:space="0" w:color="auto"/>
            <w:right w:val="none" w:sz="0" w:space="0" w:color="auto"/>
          </w:divBdr>
        </w:div>
        <w:div w:id="842744155">
          <w:marLeft w:val="0"/>
          <w:marRight w:val="0"/>
          <w:marTop w:val="0"/>
          <w:marBottom w:val="0"/>
          <w:divBdr>
            <w:top w:val="none" w:sz="0" w:space="0" w:color="auto"/>
            <w:left w:val="none" w:sz="0" w:space="0" w:color="auto"/>
            <w:bottom w:val="none" w:sz="0" w:space="0" w:color="auto"/>
            <w:right w:val="none" w:sz="0" w:space="0" w:color="auto"/>
          </w:divBdr>
        </w:div>
        <w:div w:id="1391730266">
          <w:marLeft w:val="0"/>
          <w:marRight w:val="0"/>
          <w:marTop w:val="0"/>
          <w:marBottom w:val="0"/>
          <w:divBdr>
            <w:top w:val="none" w:sz="0" w:space="0" w:color="auto"/>
            <w:left w:val="none" w:sz="0" w:space="0" w:color="auto"/>
            <w:bottom w:val="none" w:sz="0" w:space="0" w:color="auto"/>
            <w:right w:val="none" w:sz="0" w:space="0" w:color="auto"/>
          </w:divBdr>
        </w:div>
        <w:div w:id="2133279457">
          <w:marLeft w:val="0"/>
          <w:marRight w:val="0"/>
          <w:marTop w:val="0"/>
          <w:marBottom w:val="0"/>
          <w:divBdr>
            <w:top w:val="none" w:sz="0" w:space="0" w:color="auto"/>
            <w:left w:val="none" w:sz="0" w:space="0" w:color="auto"/>
            <w:bottom w:val="none" w:sz="0" w:space="0" w:color="auto"/>
            <w:right w:val="none" w:sz="0" w:space="0" w:color="auto"/>
          </w:divBdr>
        </w:div>
        <w:div w:id="1526553151">
          <w:marLeft w:val="0"/>
          <w:marRight w:val="0"/>
          <w:marTop w:val="0"/>
          <w:marBottom w:val="0"/>
          <w:divBdr>
            <w:top w:val="none" w:sz="0" w:space="0" w:color="auto"/>
            <w:left w:val="none" w:sz="0" w:space="0" w:color="auto"/>
            <w:bottom w:val="none" w:sz="0" w:space="0" w:color="auto"/>
            <w:right w:val="none" w:sz="0" w:space="0" w:color="auto"/>
          </w:divBdr>
        </w:div>
        <w:div w:id="899091989">
          <w:marLeft w:val="0"/>
          <w:marRight w:val="0"/>
          <w:marTop w:val="0"/>
          <w:marBottom w:val="0"/>
          <w:divBdr>
            <w:top w:val="none" w:sz="0" w:space="0" w:color="auto"/>
            <w:left w:val="none" w:sz="0" w:space="0" w:color="auto"/>
            <w:bottom w:val="none" w:sz="0" w:space="0" w:color="auto"/>
            <w:right w:val="none" w:sz="0" w:space="0" w:color="auto"/>
          </w:divBdr>
        </w:div>
        <w:div w:id="1320422601">
          <w:marLeft w:val="0"/>
          <w:marRight w:val="0"/>
          <w:marTop w:val="0"/>
          <w:marBottom w:val="0"/>
          <w:divBdr>
            <w:top w:val="none" w:sz="0" w:space="0" w:color="auto"/>
            <w:left w:val="none" w:sz="0" w:space="0" w:color="auto"/>
            <w:bottom w:val="none" w:sz="0" w:space="0" w:color="auto"/>
            <w:right w:val="none" w:sz="0" w:space="0" w:color="auto"/>
          </w:divBdr>
        </w:div>
        <w:div w:id="241648205">
          <w:marLeft w:val="0"/>
          <w:marRight w:val="0"/>
          <w:marTop w:val="0"/>
          <w:marBottom w:val="0"/>
          <w:divBdr>
            <w:top w:val="none" w:sz="0" w:space="0" w:color="auto"/>
            <w:left w:val="none" w:sz="0" w:space="0" w:color="auto"/>
            <w:bottom w:val="none" w:sz="0" w:space="0" w:color="auto"/>
            <w:right w:val="none" w:sz="0" w:space="0" w:color="auto"/>
          </w:divBdr>
        </w:div>
        <w:div w:id="661740540">
          <w:marLeft w:val="0"/>
          <w:marRight w:val="0"/>
          <w:marTop w:val="0"/>
          <w:marBottom w:val="0"/>
          <w:divBdr>
            <w:top w:val="none" w:sz="0" w:space="0" w:color="auto"/>
            <w:left w:val="none" w:sz="0" w:space="0" w:color="auto"/>
            <w:bottom w:val="none" w:sz="0" w:space="0" w:color="auto"/>
            <w:right w:val="none" w:sz="0" w:space="0" w:color="auto"/>
          </w:divBdr>
        </w:div>
        <w:div w:id="1898931150">
          <w:marLeft w:val="0"/>
          <w:marRight w:val="0"/>
          <w:marTop w:val="0"/>
          <w:marBottom w:val="0"/>
          <w:divBdr>
            <w:top w:val="none" w:sz="0" w:space="0" w:color="auto"/>
            <w:left w:val="none" w:sz="0" w:space="0" w:color="auto"/>
            <w:bottom w:val="none" w:sz="0" w:space="0" w:color="auto"/>
            <w:right w:val="none" w:sz="0" w:space="0" w:color="auto"/>
          </w:divBdr>
        </w:div>
        <w:div w:id="41831823">
          <w:marLeft w:val="0"/>
          <w:marRight w:val="0"/>
          <w:marTop w:val="0"/>
          <w:marBottom w:val="0"/>
          <w:divBdr>
            <w:top w:val="none" w:sz="0" w:space="0" w:color="auto"/>
            <w:left w:val="none" w:sz="0" w:space="0" w:color="auto"/>
            <w:bottom w:val="none" w:sz="0" w:space="0" w:color="auto"/>
            <w:right w:val="none" w:sz="0" w:space="0" w:color="auto"/>
          </w:divBdr>
        </w:div>
        <w:div w:id="374046179">
          <w:marLeft w:val="0"/>
          <w:marRight w:val="0"/>
          <w:marTop w:val="0"/>
          <w:marBottom w:val="0"/>
          <w:divBdr>
            <w:top w:val="none" w:sz="0" w:space="0" w:color="auto"/>
            <w:left w:val="none" w:sz="0" w:space="0" w:color="auto"/>
            <w:bottom w:val="none" w:sz="0" w:space="0" w:color="auto"/>
            <w:right w:val="none" w:sz="0" w:space="0" w:color="auto"/>
          </w:divBdr>
        </w:div>
        <w:div w:id="223876258">
          <w:marLeft w:val="0"/>
          <w:marRight w:val="0"/>
          <w:marTop w:val="0"/>
          <w:marBottom w:val="0"/>
          <w:divBdr>
            <w:top w:val="none" w:sz="0" w:space="0" w:color="auto"/>
            <w:left w:val="none" w:sz="0" w:space="0" w:color="auto"/>
            <w:bottom w:val="none" w:sz="0" w:space="0" w:color="auto"/>
            <w:right w:val="none" w:sz="0" w:space="0" w:color="auto"/>
          </w:divBdr>
        </w:div>
        <w:div w:id="739332196">
          <w:marLeft w:val="0"/>
          <w:marRight w:val="0"/>
          <w:marTop w:val="0"/>
          <w:marBottom w:val="0"/>
          <w:divBdr>
            <w:top w:val="none" w:sz="0" w:space="0" w:color="auto"/>
            <w:left w:val="none" w:sz="0" w:space="0" w:color="auto"/>
            <w:bottom w:val="none" w:sz="0" w:space="0" w:color="auto"/>
            <w:right w:val="none" w:sz="0" w:space="0" w:color="auto"/>
          </w:divBdr>
        </w:div>
        <w:div w:id="715545197">
          <w:marLeft w:val="0"/>
          <w:marRight w:val="0"/>
          <w:marTop w:val="0"/>
          <w:marBottom w:val="0"/>
          <w:divBdr>
            <w:top w:val="none" w:sz="0" w:space="0" w:color="auto"/>
            <w:left w:val="none" w:sz="0" w:space="0" w:color="auto"/>
            <w:bottom w:val="none" w:sz="0" w:space="0" w:color="auto"/>
            <w:right w:val="none" w:sz="0" w:space="0" w:color="auto"/>
          </w:divBdr>
        </w:div>
        <w:div w:id="917132189">
          <w:marLeft w:val="0"/>
          <w:marRight w:val="0"/>
          <w:marTop w:val="0"/>
          <w:marBottom w:val="0"/>
          <w:divBdr>
            <w:top w:val="none" w:sz="0" w:space="0" w:color="auto"/>
            <w:left w:val="none" w:sz="0" w:space="0" w:color="auto"/>
            <w:bottom w:val="none" w:sz="0" w:space="0" w:color="auto"/>
            <w:right w:val="none" w:sz="0" w:space="0" w:color="auto"/>
          </w:divBdr>
        </w:div>
        <w:div w:id="1072967648">
          <w:marLeft w:val="0"/>
          <w:marRight w:val="0"/>
          <w:marTop w:val="0"/>
          <w:marBottom w:val="0"/>
          <w:divBdr>
            <w:top w:val="none" w:sz="0" w:space="0" w:color="auto"/>
            <w:left w:val="none" w:sz="0" w:space="0" w:color="auto"/>
            <w:bottom w:val="none" w:sz="0" w:space="0" w:color="auto"/>
            <w:right w:val="none" w:sz="0" w:space="0" w:color="auto"/>
          </w:divBdr>
        </w:div>
        <w:div w:id="981693732">
          <w:marLeft w:val="0"/>
          <w:marRight w:val="0"/>
          <w:marTop w:val="0"/>
          <w:marBottom w:val="0"/>
          <w:divBdr>
            <w:top w:val="none" w:sz="0" w:space="0" w:color="auto"/>
            <w:left w:val="none" w:sz="0" w:space="0" w:color="auto"/>
            <w:bottom w:val="none" w:sz="0" w:space="0" w:color="auto"/>
            <w:right w:val="none" w:sz="0" w:space="0" w:color="auto"/>
          </w:divBdr>
        </w:div>
        <w:div w:id="217017149">
          <w:marLeft w:val="0"/>
          <w:marRight w:val="0"/>
          <w:marTop w:val="0"/>
          <w:marBottom w:val="0"/>
          <w:divBdr>
            <w:top w:val="none" w:sz="0" w:space="0" w:color="auto"/>
            <w:left w:val="none" w:sz="0" w:space="0" w:color="auto"/>
            <w:bottom w:val="none" w:sz="0" w:space="0" w:color="auto"/>
            <w:right w:val="none" w:sz="0" w:space="0" w:color="auto"/>
          </w:divBdr>
        </w:div>
        <w:div w:id="467623910">
          <w:marLeft w:val="0"/>
          <w:marRight w:val="0"/>
          <w:marTop w:val="0"/>
          <w:marBottom w:val="0"/>
          <w:divBdr>
            <w:top w:val="none" w:sz="0" w:space="0" w:color="auto"/>
            <w:left w:val="none" w:sz="0" w:space="0" w:color="auto"/>
            <w:bottom w:val="none" w:sz="0" w:space="0" w:color="auto"/>
            <w:right w:val="none" w:sz="0" w:space="0" w:color="auto"/>
          </w:divBdr>
        </w:div>
        <w:div w:id="762803344">
          <w:marLeft w:val="0"/>
          <w:marRight w:val="0"/>
          <w:marTop w:val="0"/>
          <w:marBottom w:val="0"/>
          <w:divBdr>
            <w:top w:val="none" w:sz="0" w:space="0" w:color="auto"/>
            <w:left w:val="none" w:sz="0" w:space="0" w:color="auto"/>
            <w:bottom w:val="none" w:sz="0" w:space="0" w:color="auto"/>
            <w:right w:val="none" w:sz="0" w:space="0" w:color="auto"/>
          </w:divBdr>
        </w:div>
        <w:div w:id="1663194513">
          <w:marLeft w:val="0"/>
          <w:marRight w:val="0"/>
          <w:marTop w:val="0"/>
          <w:marBottom w:val="0"/>
          <w:divBdr>
            <w:top w:val="none" w:sz="0" w:space="0" w:color="auto"/>
            <w:left w:val="none" w:sz="0" w:space="0" w:color="auto"/>
            <w:bottom w:val="none" w:sz="0" w:space="0" w:color="auto"/>
            <w:right w:val="none" w:sz="0" w:space="0" w:color="auto"/>
          </w:divBdr>
        </w:div>
        <w:div w:id="726879198">
          <w:marLeft w:val="0"/>
          <w:marRight w:val="0"/>
          <w:marTop w:val="0"/>
          <w:marBottom w:val="0"/>
          <w:divBdr>
            <w:top w:val="none" w:sz="0" w:space="0" w:color="auto"/>
            <w:left w:val="none" w:sz="0" w:space="0" w:color="auto"/>
            <w:bottom w:val="none" w:sz="0" w:space="0" w:color="auto"/>
            <w:right w:val="none" w:sz="0" w:space="0" w:color="auto"/>
          </w:divBdr>
        </w:div>
        <w:div w:id="452988067">
          <w:marLeft w:val="0"/>
          <w:marRight w:val="0"/>
          <w:marTop w:val="0"/>
          <w:marBottom w:val="0"/>
          <w:divBdr>
            <w:top w:val="none" w:sz="0" w:space="0" w:color="auto"/>
            <w:left w:val="none" w:sz="0" w:space="0" w:color="auto"/>
            <w:bottom w:val="none" w:sz="0" w:space="0" w:color="auto"/>
            <w:right w:val="none" w:sz="0" w:space="0" w:color="auto"/>
          </w:divBdr>
        </w:div>
        <w:div w:id="1649552978">
          <w:marLeft w:val="0"/>
          <w:marRight w:val="0"/>
          <w:marTop w:val="0"/>
          <w:marBottom w:val="0"/>
          <w:divBdr>
            <w:top w:val="none" w:sz="0" w:space="0" w:color="auto"/>
            <w:left w:val="none" w:sz="0" w:space="0" w:color="auto"/>
            <w:bottom w:val="none" w:sz="0" w:space="0" w:color="auto"/>
            <w:right w:val="none" w:sz="0" w:space="0" w:color="auto"/>
          </w:divBdr>
        </w:div>
        <w:div w:id="545071622">
          <w:marLeft w:val="0"/>
          <w:marRight w:val="0"/>
          <w:marTop w:val="0"/>
          <w:marBottom w:val="0"/>
          <w:divBdr>
            <w:top w:val="none" w:sz="0" w:space="0" w:color="auto"/>
            <w:left w:val="none" w:sz="0" w:space="0" w:color="auto"/>
            <w:bottom w:val="none" w:sz="0" w:space="0" w:color="auto"/>
            <w:right w:val="none" w:sz="0" w:space="0" w:color="auto"/>
          </w:divBdr>
        </w:div>
        <w:div w:id="1362433693">
          <w:marLeft w:val="0"/>
          <w:marRight w:val="0"/>
          <w:marTop w:val="0"/>
          <w:marBottom w:val="0"/>
          <w:divBdr>
            <w:top w:val="none" w:sz="0" w:space="0" w:color="auto"/>
            <w:left w:val="none" w:sz="0" w:space="0" w:color="auto"/>
            <w:bottom w:val="none" w:sz="0" w:space="0" w:color="auto"/>
            <w:right w:val="none" w:sz="0" w:space="0" w:color="auto"/>
          </w:divBdr>
        </w:div>
        <w:div w:id="424572039">
          <w:marLeft w:val="0"/>
          <w:marRight w:val="0"/>
          <w:marTop w:val="0"/>
          <w:marBottom w:val="0"/>
          <w:divBdr>
            <w:top w:val="none" w:sz="0" w:space="0" w:color="auto"/>
            <w:left w:val="none" w:sz="0" w:space="0" w:color="auto"/>
            <w:bottom w:val="none" w:sz="0" w:space="0" w:color="auto"/>
            <w:right w:val="none" w:sz="0" w:space="0" w:color="auto"/>
          </w:divBdr>
        </w:div>
        <w:div w:id="164513169">
          <w:marLeft w:val="0"/>
          <w:marRight w:val="0"/>
          <w:marTop w:val="0"/>
          <w:marBottom w:val="0"/>
          <w:divBdr>
            <w:top w:val="none" w:sz="0" w:space="0" w:color="auto"/>
            <w:left w:val="none" w:sz="0" w:space="0" w:color="auto"/>
            <w:bottom w:val="none" w:sz="0" w:space="0" w:color="auto"/>
            <w:right w:val="none" w:sz="0" w:space="0" w:color="auto"/>
          </w:divBdr>
        </w:div>
        <w:div w:id="2035377736">
          <w:marLeft w:val="0"/>
          <w:marRight w:val="0"/>
          <w:marTop w:val="0"/>
          <w:marBottom w:val="0"/>
          <w:divBdr>
            <w:top w:val="none" w:sz="0" w:space="0" w:color="auto"/>
            <w:left w:val="none" w:sz="0" w:space="0" w:color="auto"/>
            <w:bottom w:val="none" w:sz="0" w:space="0" w:color="auto"/>
            <w:right w:val="none" w:sz="0" w:space="0" w:color="auto"/>
          </w:divBdr>
        </w:div>
        <w:div w:id="1894461271">
          <w:marLeft w:val="0"/>
          <w:marRight w:val="0"/>
          <w:marTop w:val="0"/>
          <w:marBottom w:val="0"/>
          <w:divBdr>
            <w:top w:val="none" w:sz="0" w:space="0" w:color="auto"/>
            <w:left w:val="none" w:sz="0" w:space="0" w:color="auto"/>
            <w:bottom w:val="none" w:sz="0" w:space="0" w:color="auto"/>
            <w:right w:val="none" w:sz="0" w:space="0" w:color="auto"/>
          </w:divBdr>
        </w:div>
        <w:div w:id="1110854421">
          <w:marLeft w:val="0"/>
          <w:marRight w:val="0"/>
          <w:marTop w:val="0"/>
          <w:marBottom w:val="0"/>
          <w:divBdr>
            <w:top w:val="none" w:sz="0" w:space="0" w:color="auto"/>
            <w:left w:val="none" w:sz="0" w:space="0" w:color="auto"/>
            <w:bottom w:val="none" w:sz="0" w:space="0" w:color="auto"/>
            <w:right w:val="none" w:sz="0" w:space="0" w:color="auto"/>
          </w:divBdr>
        </w:div>
        <w:div w:id="1887985429">
          <w:marLeft w:val="0"/>
          <w:marRight w:val="0"/>
          <w:marTop w:val="0"/>
          <w:marBottom w:val="0"/>
          <w:divBdr>
            <w:top w:val="none" w:sz="0" w:space="0" w:color="auto"/>
            <w:left w:val="none" w:sz="0" w:space="0" w:color="auto"/>
            <w:bottom w:val="none" w:sz="0" w:space="0" w:color="auto"/>
            <w:right w:val="none" w:sz="0" w:space="0" w:color="auto"/>
          </w:divBdr>
        </w:div>
        <w:div w:id="1453982249">
          <w:marLeft w:val="0"/>
          <w:marRight w:val="0"/>
          <w:marTop w:val="0"/>
          <w:marBottom w:val="0"/>
          <w:divBdr>
            <w:top w:val="none" w:sz="0" w:space="0" w:color="auto"/>
            <w:left w:val="none" w:sz="0" w:space="0" w:color="auto"/>
            <w:bottom w:val="none" w:sz="0" w:space="0" w:color="auto"/>
            <w:right w:val="none" w:sz="0" w:space="0" w:color="auto"/>
          </w:divBdr>
        </w:div>
        <w:div w:id="1817533010">
          <w:marLeft w:val="0"/>
          <w:marRight w:val="0"/>
          <w:marTop w:val="0"/>
          <w:marBottom w:val="0"/>
          <w:divBdr>
            <w:top w:val="none" w:sz="0" w:space="0" w:color="auto"/>
            <w:left w:val="none" w:sz="0" w:space="0" w:color="auto"/>
            <w:bottom w:val="none" w:sz="0" w:space="0" w:color="auto"/>
            <w:right w:val="none" w:sz="0" w:space="0" w:color="auto"/>
          </w:divBdr>
        </w:div>
        <w:div w:id="247810562">
          <w:marLeft w:val="0"/>
          <w:marRight w:val="0"/>
          <w:marTop w:val="0"/>
          <w:marBottom w:val="0"/>
          <w:divBdr>
            <w:top w:val="none" w:sz="0" w:space="0" w:color="auto"/>
            <w:left w:val="none" w:sz="0" w:space="0" w:color="auto"/>
            <w:bottom w:val="none" w:sz="0" w:space="0" w:color="auto"/>
            <w:right w:val="none" w:sz="0" w:space="0" w:color="auto"/>
          </w:divBdr>
        </w:div>
        <w:div w:id="1332247687">
          <w:marLeft w:val="0"/>
          <w:marRight w:val="0"/>
          <w:marTop w:val="0"/>
          <w:marBottom w:val="0"/>
          <w:divBdr>
            <w:top w:val="none" w:sz="0" w:space="0" w:color="auto"/>
            <w:left w:val="none" w:sz="0" w:space="0" w:color="auto"/>
            <w:bottom w:val="none" w:sz="0" w:space="0" w:color="auto"/>
            <w:right w:val="none" w:sz="0" w:space="0" w:color="auto"/>
          </w:divBdr>
        </w:div>
        <w:div w:id="2026981138">
          <w:marLeft w:val="0"/>
          <w:marRight w:val="0"/>
          <w:marTop w:val="0"/>
          <w:marBottom w:val="0"/>
          <w:divBdr>
            <w:top w:val="none" w:sz="0" w:space="0" w:color="auto"/>
            <w:left w:val="none" w:sz="0" w:space="0" w:color="auto"/>
            <w:bottom w:val="none" w:sz="0" w:space="0" w:color="auto"/>
            <w:right w:val="none" w:sz="0" w:space="0" w:color="auto"/>
          </w:divBdr>
        </w:div>
        <w:div w:id="750270455">
          <w:marLeft w:val="0"/>
          <w:marRight w:val="0"/>
          <w:marTop w:val="0"/>
          <w:marBottom w:val="0"/>
          <w:divBdr>
            <w:top w:val="none" w:sz="0" w:space="0" w:color="auto"/>
            <w:left w:val="none" w:sz="0" w:space="0" w:color="auto"/>
            <w:bottom w:val="none" w:sz="0" w:space="0" w:color="auto"/>
            <w:right w:val="none" w:sz="0" w:space="0" w:color="auto"/>
          </w:divBdr>
        </w:div>
        <w:div w:id="384910152">
          <w:marLeft w:val="0"/>
          <w:marRight w:val="0"/>
          <w:marTop w:val="0"/>
          <w:marBottom w:val="0"/>
          <w:divBdr>
            <w:top w:val="none" w:sz="0" w:space="0" w:color="auto"/>
            <w:left w:val="none" w:sz="0" w:space="0" w:color="auto"/>
            <w:bottom w:val="none" w:sz="0" w:space="0" w:color="auto"/>
            <w:right w:val="none" w:sz="0" w:space="0" w:color="auto"/>
          </w:divBdr>
        </w:div>
        <w:div w:id="746850739">
          <w:marLeft w:val="0"/>
          <w:marRight w:val="0"/>
          <w:marTop w:val="0"/>
          <w:marBottom w:val="0"/>
          <w:divBdr>
            <w:top w:val="none" w:sz="0" w:space="0" w:color="auto"/>
            <w:left w:val="none" w:sz="0" w:space="0" w:color="auto"/>
            <w:bottom w:val="none" w:sz="0" w:space="0" w:color="auto"/>
            <w:right w:val="none" w:sz="0" w:space="0" w:color="auto"/>
          </w:divBdr>
        </w:div>
        <w:div w:id="544946902">
          <w:marLeft w:val="0"/>
          <w:marRight w:val="0"/>
          <w:marTop w:val="0"/>
          <w:marBottom w:val="0"/>
          <w:divBdr>
            <w:top w:val="none" w:sz="0" w:space="0" w:color="auto"/>
            <w:left w:val="none" w:sz="0" w:space="0" w:color="auto"/>
            <w:bottom w:val="none" w:sz="0" w:space="0" w:color="auto"/>
            <w:right w:val="none" w:sz="0" w:space="0" w:color="auto"/>
          </w:divBdr>
        </w:div>
        <w:div w:id="768504649">
          <w:marLeft w:val="0"/>
          <w:marRight w:val="0"/>
          <w:marTop w:val="0"/>
          <w:marBottom w:val="0"/>
          <w:divBdr>
            <w:top w:val="none" w:sz="0" w:space="0" w:color="auto"/>
            <w:left w:val="none" w:sz="0" w:space="0" w:color="auto"/>
            <w:bottom w:val="none" w:sz="0" w:space="0" w:color="auto"/>
            <w:right w:val="none" w:sz="0" w:space="0" w:color="auto"/>
          </w:divBdr>
        </w:div>
        <w:div w:id="1712724394">
          <w:marLeft w:val="0"/>
          <w:marRight w:val="0"/>
          <w:marTop w:val="0"/>
          <w:marBottom w:val="0"/>
          <w:divBdr>
            <w:top w:val="none" w:sz="0" w:space="0" w:color="auto"/>
            <w:left w:val="none" w:sz="0" w:space="0" w:color="auto"/>
            <w:bottom w:val="none" w:sz="0" w:space="0" w:color="auto"/>
            <w:right w:val="none" w:sz="0" w:space="0" w:color="auto"/>
          </w:divBdr>
        </w:div>
        <w:div w:id="471673359">
          <w:marLeft w:val="0"/>
          <w:marRight w:val="0"/>
          <w:marTop w:val="0"/>
          <w:marBottom w:val="0"/>
          <w:divBdr>
            <w:top w:val="none" w:sz="0" w:space="0" w:color="auto"/>
            <w:left w:val="none" w:sz="0" w:space="0" w:color="auto"/>
            <w:bottom w:val="none" w:sz="0" w:space="0" w:color="auto"/>
            <w:right w:val="none" w:sz="0" w:space="0" w:color="auto"/>
          </w:divBdr>
        </w:div>
        <w:div w:id="63914988">
          <w:marLeft w:val="0"/>
          <w:marRight w:val="0"/>
          <w:marTop w:val="0"/>
          <w:marBottom w:val="0"/>
          <w:divBdr>
            <w:top w:val="none" w:sz="0" w:space="0" w:color="auto"/>
            <w:left w:val="none" w:sz="0" w:space="0" w:color="auto"/>
            <w:bottom w:val="none" w:sz="0" w:space="0" w:color="auto"/>
            <w:right w:val="none" w:sz="0" w:space="0" w:color="auto"/>
          </w:divBdr>
        </w:div>
        <w:div w:id="1135292432">
          <w:marLeft w:val="0"/>
          <w:marRight w:val="0"/>
          <w:marTop w:val="0"/>
          <w:marBottom w:val="0"/>
          <w:divBdr>
            <w:top w:val="none" w:sz="0" w:space="0" w:color="auto"/>
            <w:left w:val="none" w:sz="0" w:space="0" w:color="auto"/>
            <w:bottom w:val="none" w:sz="0" w:space="0" w:color="auto"/>
            <w:right w:val="none" w:sz="0" w:space="0" w:color="auto"/>
          </w:divBdr>
        </w:div>
        <w:div w:id="1687903506">
          <w:marLeft w:val="0"/>
          <w:marRight w:val="0"/>
          <w:marTop w:val="0"/>
          <w:marBottom w:val="0"/>
          <w:divBdr>
            <w:top w:val="none" w:sz="0" w:space="0" w:color="auto"/>
            <w:left w:val="none" w:sz="0" w:space="0" w:color="auto"/>
            <w:bottom w:val="none" w:sz="0" w:space="0" w:color="auto"/>
            <w:right w:val="none" w:sz="0" w:space="0" w:color="auto"/>
          </w:divBdr>
        </w:div>
        <w:div w:id="755176042">
          <w:marLeft w:val="0"/>
          <w:marRight w:val="0"/>
          <w:marTop w:val="0"/>
          <w:marBottom w:val="0"/>
          <w:divBdr>
            <w:top w:val="none" w:sz="0" w:space="0" w:color="auto"/>
            <w:left w:val="none" w:sz="0" w:space="0" w:color="auto"/>
            <w:bottom w:val="none" w:sz="0" w:space="0" w:color="auto"/>
            <w:right w:val="none" w:sz="0" w:space="0" w:color="auto"/>
          </w:divBdr>
        </w:div>
        <w:div w:id="1841696228">
          <w:marLeft w:val="0"/>
          <w:marRight w:val="0"/>
          <w:marTop w:val="0"/>
          <w:marBottom w:val="0"/>
          <w:divBdr>
            <w:top w:val="none" w:sz="0" w:space="0" w:color="auto"/>
            <w:left w:val="none" w:sz="0" w:space="0" w:color="auto"/>
            <w:bottom w:val="none" w:sz="0" w:space="0" w:color="auto"/>
            <w:right w:val="none" w:sz="0" w:space="0" w:color="auto"/>
          </w:divBdr>
        </w:div>
        <w:div w:id="1785885214">
          <w:marLeft w:val="0"/>
          <w:marRight w:val="0"/>
          <w:marTop w:val="0"/>
          <w:marBottom w:val="0"/>
          <w:divBdr>
            <w:top w:val="none" w:sz="0" w:space="0" w:color="auto"/>
            <w:left w:val="none" w:sz="0" w:space="0" w:color="auto"/>
            <w:bottom w:val="none" w:sz="0" w:space="0" w:color="auto"/>
            <w:right w:val="none" w:sz="0" w:space="0" w:color="auto"/>
          </w:divBdr>
        </w:div>
        <w:div w:id="504177297">
          <w:marLeft w:val="0"/>
          <w:marRight w:val="0"/>
          <w:marTop w:val="0"/>
          <w:marBottom w:val="0"/>
          <w:divBdr>
            <w:top w:val="none" w:sz="0" w:space="0" w:color="auto"/>
            <w:left w:val="none" w:sz="0" w:space="0" w:color="auto"/>
            <w:bottom w:val="none" w:sz="0" w:space="0" w:color="auto"/>
            <w:right w:val="none" w:sz="0" w:space="0" w:color="auto"/>
          </w:divBdr>
        </w:div>
        <w:div w:id="419253699">
          <w:marLeft w:val="0"/>
          <w:marRight w:val="0"/>
          <w:marTop w:val="0"/>
          <w:marBottom w:val="0"/>
          <w:divBdr>
            <w:top w:val="none" w:sz="0" w:space="0" w:color="auto"/>
            <w:left w:val="none" w:sz="0" w:space="0" w:color="auto"/>
            <w:bottom w:val="none" w:sz="0" w:space="0" w:color="auto"/>
            <w:right w:val="none" w:sz="0" w:space="0" w:color="auto"/>
          </w:divBdr>
        </w:div>
        <w:div w:id="1290435601">
          <w:marLeft w:val="0"/>
          <w:marRight w:val="0"/>
          <w:marTop w:val="0"/>
          <w:marBottom w:val="0"/>
          <w:divBdr>
            <w:top w:val="none" w:sz="0" w:space="0" w:color="auto"/>
            <w:left w:val="none" w:sz="0" w:space="0" w:color="auto"/>
            <w:bottom w:val="none" w:sz="0" w:space="0" w:color="auto"/>
            <w:right w:val="none" w:sz="0" w:space="0" w:color="auto"/>
          </w:divBdr>
        </w:div>
        <w:div w:id="1369067410">
          <w:marLeft w:val="0"/>
          <w:marRight w:val="0"/>
          <w:marTop w:val="0"/>
          <w:marBottom w:val="0"/>
          <w:divBdr>
            <w:top w:val="none" w:sz="0" w:space="0" w:color="auto"/>
            <w:left w:val="none" w:sz="0" w:space="0" w:color="auto"/>
            <w:bottom w:val="none" w:sz="0" w:space="0" w:color="auto"/>
            <w:right w:val="none" w:sz="0" w:space="0" w:color="auto"/>
          </w:divBdr>
        </w:div>
        <w:div w:id="1162309240">
          <w:marLeft w:val="0"/>
          <w:marRight w:val="0"/>
          <w:marTop w:val="0"/>
          <w:marBottom w:val="0"/>
          <w:divBdr>
            <w:top w:val="none" w:sz="0" w:space="0" w:color="auto"/>
            <w:left w:val="none" w:sz="0" w:space="0" w:color="auto"/>
            <w:bottom w:val="none" w:sz="0" w:space="0" w:color="auto"/>
            <w:right w:val="none" w:sz="0" w:space="0" w:color="auto"/>
          </w:divBdr>
        </w:div>
      </w:divsChild>
    </w:div>
    <w:div w:id="666906660">
      <w:bodyDiv w:val="1"/>
      <w:marLeft w:val="0"/>
      <w:marRight w:val="0"/>
      <w:marTop w:val="0"/>
      <w:marBottom w:val="0"/>
      <w:divBdr>
        <w:top w:val="none" w:sz="0" w:space="0" w:color="auto"/>
        <w:left w:val="none" w:sz="0" w:space="0" w:color="auto"/>
        <w:bottom w:val="none" w:sz="0" w:space="0" w:color="auto"/>
        <w:right w:val="none" w:sz="0" w:space="0" w:color="auto"/>
      </w:divBdr>
    </w:div>
    <w:div w:id="668679133">
      <w:bodyDiv w:val="1"/>
      <w:marLeft w:val="0"/>
      <w:marRight w:val="0"/>
      <w:marTop w:val="0"/>
      <w:marBottom w:val="0"/>
      <w:divBdr>
        <w:top w:val="none" w:sz="0" w:space="0" w:color="auto"/>
        <w:left w:val="none" w:sz="0" w:space="0" w:color="auto"/>
        <w:bottom w:val="none" w:sz="0" w:space="0" w:color="auto"/>
        <w:right w:val="none" w:sz="0" w:space="0" w:color="auto"/>
      </w:divBdr>
    </w:div>
    <w:div w:id="669211198">
      <w:bodyDiv w:val="1"/>
      <w:marLeft w:val="0"/>
      <w:marRight w:val="0"/>
      <w:marTop w:val="0"/>
      <w:marBottom w:val="0"/>
      <w:divBdr>
        <w:top w:val="none" w:sz="0" w:space="0" w:color="auto"/>
        <w:left w:val="none" w:sz="0" w:space="0" w:color="auto"/>
        <w:bottom w:val="none" w:sz="0" w:space="0" w:color="auto"/>
        <w:right w:val="none" w:sz="0" w:space="0" w:color="auto"/>
      </w:divBdr>
    </w:div>
    <w:div w:id="670332338">
      <w:bodyDiv w:val="1"/>
      <w:marLeft w:val="0"/>
      <w:marRight w:val="0"/>
      <w:marTop w:val="0"/>
      <w:marBottom w:val="0"/>
      <w:divBdr>
        <w:top w:val="none" w:sz="0" w:space="0" w:color="auto"/>
        <w:left w:val="none" w:sz="0" w:space="0" w:color="auto"/>
        <w:bottom w:val="none" w:sz="0" w:space="0" w:color="auto"/>
        <w:right w:val="none" w:sz="0" w:space="0" w:color="auto"/>
      </w:divBdr>
    </w:div>
    <w:div w:id="670596418">
      <w:bodyDiv w:val="1"/>
      <w:marLeft w:val="0"/>
      <w:marRight w:val="0"/>
      <w:marTop w:val="0"/>
      <w:marBottom w:val="0"/>
      <w:divBdr>
        <w:top w:val="none" w:sz="0" w:space="0" w:color="auto"/>
        <w:left w:val="none" w:sz="0" w:space="0" w:color="auto"/>
        <w:bottom w:val="none" w:sz="0" w:space="0" w:color="auto"/>
        <w:right w:val="none" w:sz="0" w:space="0" w:color="auto"/>
      </w:divBdr>
    </w:div>
    <w:div w:id="671875306">
      <w:bodyDiv w:val="1"/>
      <w:marLeft w:val="0"/>
      <w:marRight w:val="0"/>
      <w:marTop w:val="0"/>
      <w:marBottom w:val="0"/>
      <w:divBdr>
        <w:top w:val="none" w:sz="0" w:space="0" w:color="auto"/>
        <w:left w:val="none" w:sz="0" w:space="0" w:color="auto"/>
        <w:bottom w:val="none" w:sz="0" w:space="0" w:color="auto"/>
        <w:right w:val="none" w:sz="0" w:space="0" w:color="auto"/>
      </w:divBdr>
    </w:div>
    <w:div w:id="676614673">
      <w:bodyDiv w:val="1"/>
      <w:marLeft w:val="0"/>
      <w:marRight w:val="0"/>
      <w:marTop w:val="0"/>
      <w:marBottom w:val="0"/>
      <w:divBdr>
        <w:top w:val="none" w:sz="0" w:space="0" w:color="auto"/>
        <w:left w:val="none" w:sz="0" w:space="0" w:color="auto"/>
        <w:bottom w:val="none" w:sz="0" w:space="0" w:color="auto"/>
        <w:right w:val="none" w:sz="0" w:space="0" w:color="auto"/>
      </w:divBdr>
    </w:div>
    <w:div w:id="678310203">
      <w:bodyDiv w:val="1"/>
      <w:marLeft w:val="0"/>
      <w:marRight w:val="0"/>
      <w:marTop w:val="0"/>
      <w:marBottom w:val="0"/>
      <w:divBdr>
        <w:top w:val="none" w:sz="0" w:space="0" w:color="auto"/>
        <w:left w:val="none" w:sz="0" w:space="0" w:color="auto"/>
        <w:bottom w:val="none" w:sz="0" w:space="0" w:color="auto"/>
        <w:right w:val="none" w:sz="0" w:space="0" w:color="auto"/>
      </w:divBdr>
      <w:divsChild>
        <w:div w:id="1559778789">
          <w:marLeft w:val="0"/>
          <w:marRight w:val="0"/>
          <w:marTop w:val="0"/>
          <w:marBottom w:val="0"/>
          <w:divBdr>
            <w:top w:val="none" w:sz="0" w:space="0" w:color="auto"/>
            <w:left w:val="none" w:sz="0" w:space="0" w:color="auto"/>
            <w:bottom w:val="none" w:sz="0" w:space="0" w:color="auto"/>
            <w:right w:val="none" w:sz="0" w:space="0" w:color="auto"/>
          </w:divBdr>
        </w:div>
        <w:div w:id="680863205">
          <w:marLeft w:val="0"/>
          <w:marRight w:val="0"/>
          <w:marTop w:val="0"/>
          <w:marBottom w:val="0"/>
          <w:divBdr>
            <w:top w:val="none" w:sz="0" w:space="0" w:color="auto"/>
            <w:left w:val="none" w:sz="0" w:space="0" w:color="auto"/>
            <w:bottom w:val="none" w:sz="0" w:space="0" w:color="auto"/>
            <w:right w:val="none" w:sz="0" w:space="0" w:color="auto"/>
          </w:divBdr>
        </w:div>
        <w:div w:id="153842962">
          <w:marLeft w:val="0"/>
          <w:marRight w:val="0"/>
          <w:marTop w:val="0"/>
          <w:marBottom w:val="0"/>
          <w:divBdr>
            <w:top w:val="none" w:sz="0" w:space="0" w:color="auto"/>
            <w:left w:val="none" w:sz="0" w:space="0" w:color="auto"/>
            <w:bottom w:val="none" w:sz="0" w:space="0" w:color="auto"/>
            <w:right w:val="none" w:sz="0" w:space="0" w:color="auto"/>
          </w:divBdr>
        </w:div>
        <w:div w:id="1175345721">
          <w:marLeft w:val="0"/>
          <w:marRight w:val="0"/>
          <w:marTop w:val="0"/>
          <w:marBottom w:val="0"/>
          <w:divBdr>
            <w:top w:val="none" w:sz="0" w:space="0" w:color="auto"/>
            <w:left w:val="none" w:sz="0" w:space="0" w:color="auto"/>
            <w:bottom w:val="none" w:sz="0" w:space="0" w:color="auto"/>
            <w:right w:val="none" w:sz="0" w:space="0" w:color="auto"/>
          </w:divBdr>
        </w:div>
        <w:div w:id="1669989171">
          <w:marLeft w:val="0"/>
          <w:marRight w:val="0"/>
          <w:marTop w:val="0"/>
          <w:marBottom w:val="0"/>
          <w:divBdr>
            <w:top w:val="none" w:sz="0" w:space="0" w:color="auto"/>
            <w:left w:val="none" w:sz="0" w:space="0" w:color="auto"/>
            <w:bottom w:val="none" w:sz="0" w:space="0" w:color="auto"/>
            <w:right w:val="none" w:sz="0" w:space="0" w:color="auto"/>
          </w:divBdr>
        </w:div>
        <w:div w:id="459567043">
          <w:marLeft w:val="0"/>
          <w:marRight w:val="0"/>
          <w:marTop w:val="0"/>
          <w:marBottom w:val="0"/>
          <w:divBdr>
            <w:top w:val="none" w:sz="0" w:space="0" w:color="auto"/>
            <w:left w:val="none" w:sz="0" w:space="0" w:color="auto"/>
            <w:bottom w:val="none" w:sz="0" w:space="0" w:color="auto"/>
            <w:right w:val="none" w:sz="0" w:space="0" w:color="auto"/>
          </w:divBdr>
        </w:div>
        <w:div w:id="69233970">
          <w:marLeft w:val="0"/>
          <w:marRight w:val="0"/>
          <w:marTop w:val="0"/>
          <w:marBottom w:val="0"/>
          <w:divBdr>
            <w:top w:val="none" w:sz="0" w:space="0" w:color="auto"/>
            <w:left w:val="none" w:sz="0" w:space="0" w:color="auto"/>
            <w:bottom w:val="none" w:sz="0" w:space="0" w:color="auto"/>
            <w:right w:val="none" w:sz="0" w:space="0" w:color="auto"/>
          </w:divBdr>
        </w:div>
        <w:div w:id="899360379">
          <w:marLeft w:val="0"/>
          <w:marRight w:val="0"/>
          <w:marTop w:val="0"/>
          <w:marBottom w:val="0"/>
          <w:divBdr>
            <w:top w:val="none" w:sz="0" w:space="0" w:color="auto"/>
            <w:left w:val="none" w:sz="0" w:space="0" w:color="auto"/>
            <w:bottom w:val="none" w:sz="0" w:space="0" w:color="auto"/>
            <w:right w:val="none" w:sz="0" w:space="0" w:color="auto"/>
          </w:divBdr>
        </w:div>
        <w:div w:id="287393967">
          <w:marLeft w:val="0"/>
          <w:marRight w:val="0"/>
          <w:marTop w:val="0"/>
          <w:marBottom w:val="0"/>
          <w:divBdr>
            <w:top w:val="none" w:sz="0" w:space="0" w:color="auto"/>
            <w:left w:val="none" w:sz="0" w:space="0" w:color="auto"/>
            <w:bottom w:val="none" w:sz="0" w:space="0" w:color="auto"/>
            <w:right w:val="none" w:sz="0" w:space="0" w:color="auto"/>
          </w:divBdr>
        </w:div>
        <w:div w:id="1380939612">
          <w:marLeft w:val="0"/>
          <w:marRight w:val="0"/>
          <w:marTop w:val="0"/>
          <w:marBottom w:val="0"/>
          <w:divBdr>
            <w:top w:val="none" w:sz="0" w:space="0" w:color="auto"/>
            <w:left w:val="none" w:sz="0" w:space="0" w:color="auto"/>
            <w:bottom w:val="none" w:sz="0" w:space="0" w:color="auto"/>
            <w:right w:val="none" w:sz="0" w:space="0" w:color="auto"/>
          </w:divBdr>
        </w:div>
        <w:div w:id="545793911">
          <w:marLeft w:val="0"/>
          <w:marRight w:val="0"/>
          <w:marTop w:val="0"/>
          <w:marBottom w:val="0"/>
          <w:divBdr>
            <w:top w:val="none" w:sz="0" w:space="0" w:color="auto"/>
            <w:left w:val="none" w:sz="0" w:space="0" w:color="auto"/>
            <w:bottom w:val="none" w:sz="0" w:space="0" w:color="auto"/>
            <w:right w:val="none" w:sz="0" w:space="0" w:color="auto"/>
          </w:divBdr>
        </w:div>
        <w:div w:id="1354842497">
          <w:marLeft w:val="0"/>
          <w:marRight w:val="0"/>
          <w:marTop w:val="0"/>
          <w:marBottom w:val="0"/>
          <w:divBdr>
            <w:top w:val="none" w:sz="0" w:space="0" w:color="auto"/>
            <w:left w:val="none" w:sz="0" w:space="0" w:color="auto"/>
            <w:bottom w:val="none" w:sz="0" w:space="0" w:color="auto"/>
            <w:right w:val="none" w:sz="0" w:space="0" w:color="auto"/>
          </w:divBdr>
        </w:div>
        <w:div w:id="291792285">
          <w:marLeft w:val="0"/>
          <w:marRight w:val="0"/>
          <w:marTop w:val="0"/>
          <w:marBottom w:val="0"/>
          <w:divBdr>
            <w:top w:val="none" w:sz="0" w:space="0" w:color="auto"/>
            <w:left w:val="none" w:sz="0" w:space="0" w:color="auto"/>
            <w:bottom w:val="none" w:sz="0" w:space="0" w:color="auto"/>
            <w:right w:val="none" w:sz="0" w:space="0" w:color="auto"/>
          </w:divBdr>
        </w:div>
        <w:div w:id="1320884019">
          <w:marLeft w:val="0"/>
          <w:marRight w:val="0"/>
          <w:marTop w:val="0"/>
          <w:marBottom w:val="0"/>
          <w:divBdr>
            <w:top w:val="none" w:sz="0" w:space="0" w:color="auto"/>
            <w:left w:val="none" w:sz="0" w:space="0" w:color="auto"/>
            <w:bottom w:val="none" w:sz="0" w:space="0" w:color="auto"/>
            <w:right w:val="none" w:sz="0" w:space="0" w:color="auto"/>
          </w:divBdr>
        </w:div>
        <w:div w:id="2045597345">
          <w:marLeft w:val="0"/>
          <w:marRight w:val="0"/>
          <w:marTop w:val="0"/>
          <w:marBottom w:val="0"/>
          <w:divBdr>
            <w:top w:val="none" w:sz="0" w:space="0" w:color="auto"/>
            <w:left w:val="none" w:sz="0" w:space="0" w:color="auto"/>
            <w:bottom w:val="none" w:sz="0" w:space="0" w:color="auto"/>
            <w:right w:val="none" w:sz="0" w:space="0" w:color="auto"/>
          </w:divBdr>
        </w:div>
        <w:div w:id="334960266">
          <w:marLeft w:val="0"/>
          <w:marRight w:val="0"/>
          <w:marTop w:val="0"/>
          <w:marBottom w:val="0"/>
          <w:divBdr>
            <w:top w:val="none" w:sz="0" w:space="0" w:color="auto"/>
            <w:left w:val="none" w:sz="0" w:space="0" w:color="auto"/>
            <w:bottom w:val="none" w:sz="0" w:space="0" w:color="auto"/>
            <w:right w:val="none" w:sz="0" w:space="0" w:color="auto"/>
          </w:divBdr>
        </w:div>
        <w:div w:id="1252005005">
          <w:marLeft w:val="0"/>
          <w:marRight w:val="0"/>
          <w:marTop w:val="0"/>
          <w:marBottom w:val="0"/>
          <w:divBdr>
            <w:top w:val="none" w:sz="0" w:space="0" w:color="auto"/>
            <w:left w:val="none" w:sz="0" w:space="0" w:color="auto"/>
            <w:bottom w:val="none" w:sz="0" w:space="0" w:color="auto"/>
            <w:right w:val="none" w:sz="0" w:space="0" w:color="auto"/>
          </w:divBdr>
        </w:div>
        <w:div w:id="1181511029">
          <w:marLeft w:val="0"/>
          <w:marRight w:val="0"/>
          <w:marTop w:val="0"/>
          <w:marBottom w:val="0"/>
          <w:divBdr>
            <w:top w:val="none" w:sz="0" w:space="0" w:color="auto"/>
            <w:left w:val="none" w:sz="0" w:space="0" w:color="auto"/>
            <w:bottom w:val="none" w:sz="0" w:space="0" w:color="auto"/>
            <w:right w:val="none" w:sz="0" w:space="0" w:color="auto"/>
          </w:divBdr>
        </w:div>
        <w:div w:id="456025078">
          <w:marLeft w:val="0"/>
          <w:marRight w:val="0"/>
          <w:marTop w:val="0"/>
          <w:marBottom w:val="0"/>
          <w:divBdr>
            <w:top w:val="none" w:sz="0" w:space="0" w:color="auto"/>
            <w:left w:val="none" w:sz="0" w:space="0" w:color="auto"/>
            <w:bottom w:val="none" w:sz="0" w:space="0" w:color="auto"/>
            <w:right w:val="none" w:sz="0" w:space="0" w:color="auto"/>
          </w:divBdr>
        </w:div>
        <w:div w:id="1730962039">
          <w:marLeft w:val="0"/>
          <w:marRight w:val="0"/>
          <w:marTop w:val="0"/>
          <w:marBottom w:val="0"/>
          <w:divBdr>
            <w:top w:val="none" w:sz="0" w:space="0" w:color="auto"/>
            <w:left w:val="none" w:sz="0" w:space="0" w:color="auto"/>
            <w:bottom w:val="none" w:sz="0" w:space="0" w:color="auto"/>
            <w:right w:val="none" w:sz="0" w:space="0" w:color="auto"/>
          </w:divBdr>
        </w:div>
        <w:div w:id="741408801">
          <w:marLeft w:val="0"/>
          <w:marRight w:val="0"/>
          <w:marTop w:val="0"/>
          <w:marBottom w:val="0"/>
          <w:divBdr>
            <w:top w:val="none" w:sz="0" w:space="0" w:color="auto"/>
            <w:left w:val="none" w:sz="0" w:space="0" w:color="auto"/>
            <w:bottom w:val="none" w:sz="0" w:space="0" w:color="auto"/>
            <w:right w:val="none" w:sz="0" w:space="0" w:color="auto"/>
          </w:divBdr>
        </w:div>
        <w:div w:id="902787934">
          <w:marLeft w:val="0"/>
          <w:marRight w:val="0"/>
          <w:marTop w:val="0"/>
          <w:marBottom w:val="0"/>
          <w:divBdr>
            <w:top w:val="none" w:sz="0" w:space="0" w:color="auto"/>
            <w:left w:val="none" w:sz="0" w:space="0" w:color="auto"/>
            <w:bottom w:val="none" w:sz="0" w:space="0" w:color="auto"/>
            <w:right w:val="none" w:sz="0" w:space="0" w:color="auto"/>
          </w:divBdr>
        </w:div>
        <w:div w:id="939411987">
          <w:marLeft w:val="0"/>
          <w:marRight w:val="0"/>
          <w:marTop w:val="0"/>
          <w:marBottom w:val="0"/>
          <w:divBdr>
            <w:top w:val="none" w:sz="0" w:space="0" w:color="auto"/>
            <w:left w:val="none" w:sz="0" w:space="0" w:color="auto"/>
            <w:bottom w:val="none" w:sz="0" w:space="0" w:color="auto"/>
            <w:right w:val="none" w:sz="0" w:space="0" w:color="auto"/>
          </w:divBdr>
        </w:div>
        <w:div w:id="2061780367">
          <w:marLeft w:val="0"/>
          <w:marRight w:val="0"/>
          <w:marTop w:val="0"/>
          <w:marBottom w:val="0"/>
          <w:divBdr>
            <w:top w:val="none" w:sz="0" w:space="0" w:color="auto"/>
            <w:left w:val="none" w:sz="0" w:space="0" w:color="auto"/>
            <w:bottom w:val="none" w:sz="0" w:space="0" w:color="auto"/>
            <w:right w:val="none" w:sz="0" w:space="0" w:color="auto"/>
          </w:divBdr>
        </w:div>
        <w:div w:id="1312171406">
          <w:marLeft w:val="0"/>
          <w:marRight w:val="0"/>
          <w:marTop w:val="0"/>
          <w:marBottom w:val="0"/>
          <w:divBdr>
            <w:top w:val="none" w:sz="0" w:space="0" w:color="auto"/>
            <w:left w:val="none" w:sz="0" w:space="0" w:color="auto"/>
            <w:bottom w:val="none" w:sz="0" w:space="0" w:color="auto"/>
            <w:right w:val="none" w:sz="0" w:space="0" w:color="auto"/>
          </w:divBdr>
        </w:div>
        <w:div w:id="1740517445">
          <w:marLeft w:val="0"/>
          <w:marRight w:val="0"/>
          <w:marTop w:val="0"/>
          <w:marBottom w:val="0"/>
          <w:divBdr>
            <w:top w:val="none" w:sz="0" w:space="0" w:color="auto"/>
            <w:left w:val="none" w:sz="0" w:space="0" w:color="auto"/>
            <w:bottom w:val="none" w:sz="0" w:space="0" w:color="auto"/>
            <w:right w:val="none" w:sz="0" w:space="0" w:color="auto"/>
          </w:divBdr>
        </w:div>
        <w:div w:id="9335763">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726947435">
          <w:marLeft w:val="0"/>
          <w:marRight w:val="0"/>
          <w:marTop w:val="0"/>
          <w:marBottom w:val="0"/>
          <w:divBdr>
            <w:top w:val="none" w:sz="0" w:space="0" w:color="auto"/>
            <w:left w:val="none" w:sz="0" w:space="0" w:color="auto"/>
            <w:bottom w:val="none" w:sz="0" w:space="0" w:color="auto"/>
            <w:right w:val="none" w:sz="0" w:space="0" w:color="auto"/>
          </w:divBdr>
        </w:div>
        <w:div w:id="1251356685">
          <w:marLeft w:val="0"/>
          <w:marRight w:val="0"/>
          <w:marTop w:val="0"/>
          <w:marBottom w:val="0"/>
          <w:divBdr>
            <w:top w:val="none" w:sz="0" w:space="0" w:color="auto"/>
            <w:left w:val="none" w:sz="0" w:space="0" w:color="auto"/>
            <w:bottom w:val="none" w:sz="0" w:space="0" w:color="auto"/>
            <w:right w:val="none" w:sz="0" w:space="0" w:color="auto"/>
          </w:divBdr>
        </w:div>
        <w:div w:id="1095519577">
          <w:marLeft w:val="0"/>
          <w:marRight w:val="0"/>
          <w:marTop w:val="0"/>
          <w:marBottom w:val="0"/>
          <w:divBdr>
            <w:top w:val="none" w:sz="0" w:space="0" w:color="auto"/>
            <w:left w:val="none" w:sz="0" w:space="0" w:color="auto"/>
            <w:bottom w:val="none" w:sz="0" w:space="0" w:color="auto"/>
            <w:right w:val="none" w:sz="0" w:space="0" w:color="auto"/>
          </w:divBdr>
        </w:div>
        <w:div w:id="237060476">
          <w:marLeft w:val="0"/>
          <w:marRight w:val="0"/>
          <w:marTop w:val="0"/>
          <w:marBottom w:val="0"/>
          <w:divBdr>
            <w:top w:val="none" w:sz="0" w:space="0" w:color="auto"/>
            <w:left w:val="none" w:sz="0" w:space="0" w:color="auto"/>
            <w:bottom w:val="none" w:sz="0" w:space="0" w:color="auto"/>
            <w:right w:val="none" w:sz="0" w:space="0" w:color="auto"/>
          </w:divBdr>
        </w:div>
        <w:div w:id="371735224">
          <w:marLeft w:val="0"/>
          <w:marRight w:val="0"/>
          <w:marTop w:val="0"/>
          <w:marBottom w:val="0"/>
          <w:divBdr>
            <w:top w:val="none" w:sz="0" w:space="0" w:color="auto"/>
            <w:left w:val="none" w:sz="0" w:space="0" w:color="auto"/>
            <w:bottom w:val="none" w:sz="0" w:space="0" w:color="auto"/>
            <w:right w:val="none" w:sz="0" w:space="0" w:color="auto"/>
          </w:divBdr>
        </w:div>
        <w:div w:id="1335763715">
          <w:marLeft w:val="0"/>
          <w:marRight w:val="0"/>
          <w:marTop w:val="0"/>
          <w:marBottom w:val="0"/>
          <w:divBdr>
            <w:top w:val="none" w:sz="0" w:space="0" w:color="auto"/>
            <w:left w:val="none" w:sz="0" w:space="0" w:color="auto"/>
            <w:bottom w:val="none" w:sz="0" w:space="0" w:color="auto"/>
            <w:right w:val="none" w:sz="0" w:space="0" w:color="auto"/>
          </w:divBdr>
        </w:div>
        <w:div w:id="1986272216">
          <w:marLeft w:val="0"/>
          <w:marRight w:val="0"/>
          <w:marTop w:val="0"/>
          <w:marBottom w:val="0"/>
          <w:divBdr>
            <w:top w:val="none" w:sz="0" w:space="0" w:color="auto"/>
            <w:left w:val="none" w:sz="0" w:space="0" w:color="auto"/>
            <w:bottom w:val="none" w:sz="0" w:space="0" w:color="auto"/>
            <w:right w:val="none" w:sz="0" w:space="0" w:color="auto"/>
          </w:divBdr>
        </w:div>
        <w:div w:id="221065838">
          <w:marLeft w:val="0"/>
          <w:marRight w:val="0"/>
          <w:marTop w:val="0"/>
          <w:marBottom w:val="0"/>
          <w:divBdr>
            <w:top w:val="none" w:sz="0" w:space="0" w:color="auto"/>
            <w:left w:val="none" w:sz="0" w:space="0" w:color="auto"/>
            <w:bottom w:val="none" w:sz="0" w:space="0" w:color="auto"/>
            <w:right w:val="none" w:sz="0" w:space="0" w:color="auto"/>
          </w:divBdr>
        </w:div>
        <w:div w:id="1216888191">
          <w:marLeft w:val="0"/>
          <w:marRight w:val="0"/>
          <w:marTop w:val="0"/>
          <w:marBottom w:val="0"/>
          <w:divBdr>
            <w:top w:val="none" w:sz="0" w:space="0" w:color="auto"/>
            <w:left w:val="none" w:sz="0" w:space="0" w:color="auto"/>
            <w:bottom w:val="none" w:sz="0" w:space="0" w:color="auto"/>
            <w:right w:val="none" w:sz="0" w:space="0" w:color="auto"/>
          </w:divBdr>
        </w:div>
        <w:div w:id="1657151704">
          <w:marLeft w:val="0"/>
          <w:marRight w:val="0"/>
          <w:marTop w:val="0"/>
          <w:marBottom w:val="0"/>
          <w:divBdr>
            <w:top w:val="none" w:sz="0" w:space="0" w:color="auto"/>
            <w:left w:val="none" w:sz="0" w:space="0" w:color="auto"/>
            <w:bottom w:val="none" w:sz="0" w:space="0" w:color="auto"/>
            <w:right w:val="none" w:sz="0" w:space="0" w:color="auto"/>
          </w:divBdr>
        </w:div>
        <w:div w:id="1583370820">
          <w:marLeft w:val="0"/>
          <w:marRight w:val="0"/>
          <w:marTop w:val="0"/>
          <w:marBottom w:val="0"/>
          <w:divBdr>
            <w:top w:val="none" w:sz="0" w:space="0" w:color="auto"/>
            <w:left w:val="none" w:sz="0" w:space="0" w:color="auto"/>
            <w:bottom w:val="none" w:sz="0" w:space="0" w:color="auto"/>
            <w:right w:val="none" w:sz="0" w:space="0" w:color="auto"/>
          </w:divBdr>
        </w:div>
        <w:div w:id="1368607598">
          <w:marLeft w:val="0"/>
          <w:marRight w:val="0"/>
          <w:marTop w:val="0"/>
          <w:marBottom w:val="0"/>
          <w:divBdr>
            <w:top w:val="none" w:sz="0" w:space="0" w:color="auto"/>
            <w:left w:val="none" w:sz="0" w:space="0" w:color="auto"/>
            <w:bottom w:val="none" w:sz="0" w:space="0" w:color="auto"/>
            <w:right w:val="none" w:sz="0" w:space="0" w:color="auto"/>
          </w:divBdr>
        </w:div>
        <w:div w:id="1204293536">
          <w:marLeft w:val="0"/>
          <w:marRight w:val="0"/>
          <w:marTop w:val="0"/>
          <w:marBottom w:val="0"/>
          <w:divBdr>
            <w:top w:val="none" w:sz="0" w:space="0" w:color="auto"/>
            <w:left w:val="none" w:sz="0" w:space="0" w:color="auto"/>
            <w:bottom w:val="none" w:sz="0" w:space="0" w:color="auto"/>
            <w:right w:val="none" w:sz="0" w:space="0" w:color="auto"/>
          </w:divBdr>
        </w:div>
        <w:div w:id="521939242">
          <w:marLeft w:val="0"/>
          <w:marRight w:val="0"/>
          <w:marTop w:val="0"/>
          <w:marBottom w:val="0"/>
          <w:divBdr>
            <w:top w:val="none" w:sz="0" w:space="0" w:color="auto"/>
            <w:left w:val="none" w:sz="0" w:space="0" w:color="auto"/>
            <w:bottom w:val="none" w:sz="0" w:space="0" w:color="auto"/>
            <w:right w:val="none" w:sz="0" w:space="0" w:color="auto"/>
          </w:divBdr>
        </w:div>
        <w:div w:id="1177503114">
          <w:marLeft w:val="0"/>
          <w:marRight w:val="0"/>
          <w:marTop w:val="0"/>
          <w:marBottom w:val="0"/>
          <w:divBdr>
            <w:top w:val="none" w:sz="0" w:space="0" w:color="auto"/>
            <w:left w:val="none" w:sz="0" w:space="0" w:color="auto"/>
            <w:bottom w:val="none" w:sz="0" w:space="0" w:color="auto"/>
            <w:right w:val="none" w:sz="0" w:space="0" w:color="auto"/>
          </w:divBdr>
        </w:div>
        <w:div w:id="1283460050">
          <w:marLeft w:val="0"/>
          <w:marRight w:val="0"/>
          <w:marTop w:val="0"/>
          <w:marBottom w:val="0"/>
          <w:divBdr>
            <w:top w:val="none" w:sz="0" w:space="0" w:color="auto"/>
            <w:left w:val="none" w:sz="0" w:space="0" w:color="auto"/>
            <w:bottom w:val="none" w:sz="0" w:space="0" w:color="auto"/>
            <w:right w:val="none" w:sz="0" w:space="0" w:color="auto"/>
          </w:divBdr>
        </w:div>
        <w:div w:id="1397968358">
          <w:marLeft w:val="0"/>
          <w:marRight w:val="0"/>
          <w:marTop w:val="0"/>
          <w:marBottom w:val="0"/>
          <w:divBdr>
            <w:top w:val="none" w:sz="0" w:space="0" w:color="auto"/>
            <w:left w:val="none" w:sz="0" w:space="0" w:color="auto"/>
            <w:bottom w:val="none" w:sz="0" w:space="0" w:color="auto"/>
            <w:right w:val="none" w:sz="0" w:space="0" w:color="auto"/>
          </w:divBdr>
        </w:div>
        <w:div w:id="919558260">
          <w:marLeft w:val="0"/>
          <w:marRight w:val="0"/>
          <w:marTop w:val="0"/>
          <w:marBottom w:val="0"/>
          <w:divBdr>
            <w:top w:val="none" w:sz="0" w:space="0" w:color="auto"/>
            <w:left w:val="none" w:sz="0" w:space="0" w:color="auto"/>
            <w:bottom w:val="none" w:sz="0" w:space="0" w:color="auto"/>
            <w:right w:val="none" w:sz="0" w:space="0" w:color="auto"/>
          </w:divBdr>
        </w:div>
        <w:div w:id="885065887">
          <w:marLeft w:val="0"/>
          <w:marRight w:val="0"/>
          <w:marTop w:val="0"/>
          <w:marBottom w:val="0"/>
          <w:divBdr>
            <w:top w:val="none" w:sz="0" w:space="0" w:color="auto"/>
            <w:left w:val="none" w:sz="0" w:space="0" w:color="auto"/>
            <w:bottom w:val="none" w:sz="0" w:space="0" w:color="auto"/>
            <w:right w:val="none" w:sz="0" w:space="0" w:color="auto"/>
          </w:divBdr>
        </w:div>
        <w:div w:id="1957441416">
          <w:marLeft w:val="0"/>
          <w:marRight w:val="0"/>
          <w:marTop w:val="0"/>
          <w:marBottom w:val="0"/>
          <w:divBdr>
            <w:top w:val="none" w:sz="0" w:space="0" w:color="auto"/>
            <w:left w:val="none" w:sz="0" w:space="0" w:color="auto"/>
            <w:bottom w:val="none" w:sz="0" w:space="0" w:color="auto"/>
            <w:right w:val="none" w:sz="0" w:space="0" w:color="auto"/>
          </w:divBdr>
        </w:div>
        <w:div w:id="1851140331">
          <w:marLeft w:val="0"/>
          <w:marRight w:val="0"/>
          <w:marTop w:val="0"/>
          <w:marBottom w:val="0"/>
          <w:divBdr>
            <w:top w:val="none" w:sz="0" w:space="0" w:color="auto"/>
            <w:left w:val="none" w:sz="0" w:space="0" w:color="auto"/>
            <w:bottom w:val="none" w:sz="0" w:space="0" w:color="auto"/>
            <w:right w:val="none" w:sz="0" w:space="0" w:color="auto"/>
          </w:divBdr>
        </w:div>
        <w:div w:id="613679453">
          <w:marLeft w:val="0"/>
          <w:marRight w:val="0"/>
          <w:marTop w:val="0"/>
          <w:marBottom w:val="0"/>
          <w:divBdr>
            <w:top w:val="none" w:sz="0" w:space="0" w:color="auto"/>
            <w:left w:val="none" w:sz="0" w:space="0" w:color="auto"/>
            <w:bottom w:val="none" w:sz="0" w:space="0" w:color="auto"/>
            <w:right w:val="none" w:sz="0" w:space="0" w:color="auto"/>
          </w:divBdr>
        </w:div>
        <w:div w:id="71124886">
          <w:marLeft w:val="0"/>
          <w:marRight w:val="0"/>
          <w:marTop w:val="0"/>
          <w:marBottom w:val="0"/>
          <w:divBdr>
            <w:top w:val="none" w:sz="0" w:space="0" w:color="auto"/>
            <w:left w:val="none" w:sz="0" w:space="0" w:color="auto"/>
            <w:bottom w:val="none" w:sz="0" w:space="0" w:color="auto"/>
            <w:right w:val="none" w:sz="0" w:space="0" w:color="auto"/>
          </w:divBdr>
        </w:div>
        <w:div w:id="1971205632">
          <w:marLeft w:val="0"/>
          <w:marRight w:val="0"/>
          <w:marTop w:val="0"/>
          <w:marBottom w:val="0"/>
          <w:divBdr>
            <w:top w:val="none" w:sz="0" w:space="0" w:color="auto"/>
            <w:left w:val="none" w:sz="0" w:space="0" w:color="auto"/>
            <w:bottom w:val="none" w:sz="0" w:space="0" w:color="auto"/>
            <w:right w:val="none" w:sz="0" w:space="0" w:color="auto"/>
          </w:divBdr>
        </w:div>
        <w:div w:id="1296375945">
          <w:marLeft w:val="0"/>
          <w:marRight w:val="0"/>
          <w:marTop w:val="0"/>
          <w:marBottom w:val="0"/>
          <w:divBdr>
            <w:top w:val="none" w:sz="0" w:space="0" w:color="auto"/>
            <w:left w:val="none" w:sz="0" w:space="0" w:color="auto"/>
            <w:bottom w:val="none" w:sz="0" w:space="0" w:color="auto"/>
            <w:right w:val="none" w:sz="0" w:space="0" w:color="auto"/>
          </w:divBdr>
        </w:div>
        <w:div w:id="1483035474">
          <w:marLeft w:val="0"/>
          <w:marRight w:val="0"/>
          <w:marTop w:val="0"/>
          <w:marBottom w:val="0"/>
          <w:divBdr>
            <w:top w:val="none" w:sz="0" w:space="0" w:color="auto"/>
            <w:left w:val="none" w:sz="0" w:space="0" w:color="auto"/>
            <w:bottom w:val="none" w:sz="0" w:space="0" w:color="auto"/>
            <w:right w:val="none" w:sz="0" w:space="0" w:color="auto"/>
          </w:divBdr>
        </w:div>
        <w:div w:id="1787499768">
          <w:marLeft w:val="0"/>
          <w:marRight w:val="0"/>
          <w:marTop w:val="0"/>
          <w:marBottom w:val="0"/>
          <w:divBdr>
            <w:top w:val="none" w:sz="0" w:space="0" w:color="auto"/>
            <w:left w:val="none" w:sz="0" w:space="0" w:color="auto"/>
            <w:bottom w:val="none" w:sz="0" w:space="0" w:color="auto"/>
            <w:right w:val="none" w:sz="0" w:space="0" w:color="auto"/>
          </w:divBdr>
        </w:div>
        <w:div w:id="918053558">
          <w:marLeft w:val="0"/>
          <w:marRight w:val="0"/>
          <w:marTop w:val="0"/>
          <w:marBottom w:val="0"/>
          <w:divBdr>
            <w:top w:val="none" w:sz="0" w:space="0" w:color="auto"/>
            <w:left w:val="none" w:sz="0" w:space="0" w:color="auto"/>
            <w:bottom w:val="none" w:sz="0" w:space="0" w:color="auto"/>
            <w:right w:val="none" w:sz="0" w:space="0" w:color="auto"/>
          </w:divBdr>
        </w:div>
        <w:div w:id="1947422923">
          <w:marLeft w:val="0"/>
          <w:marRight w:val="0"/>
          <w:marTop w:val="0"/>
          <w:marBottom w:val="0"/>
          <w:divBdr>
            <w:top w:val="none" w:sz="0" w:space="0" w:color="auto"/>
            <w:left w:val="none" w:sz="0" w:space="0" w:color="auto"/>
            <w:bottom w:val="none" w:sz="0" w:space="0" w:color="auto"/>
            <w:right w:val="none" w:sz="0" w:space="0" w:color="auto"/>
          </w:divBdr>
        </w:div>
        <w:div w:id="828061652">
          <w:marLeft w:val="0"/>
          <w:marRight w:val="0"/>
          <w:marTop w:val="0"/>
          <w:marBottom w:val="0"/>
          <w:divBdr>
            <w:top w:val="none" w:sz="0" w:space="0" w:color="auto"/>
            <w:left w:val="none" w:sz="0" w:space="0" w:color="auto"/>
            <w:bottom w:val="none" w:sz="0" w:space="0" w:color="auto"/>
            <w:right w:val="none" w:sz="0" w:space="0" w:color="auto"/>
          </w:divBdr>
        </w:div>
        <w:div w:id="2015451567">
          <w:marLeft w:val="0"/>
          <w:marRight w:val="0"/>
          <w:marTop w:val="0"/>
          <w:marBottom w:val="0"/>
          <w:divBdr>
            <w:top w:val="none" w:sz="0" w:space="0" w:color="auto"/>
            <w:left w:val="none" w:sz="0" w:space="0" w:color="auto"/>
            <w:bottom w:val="none" w:sz="0" w:space="0" w:color="auto"/>
            <w:right w:val="none" w:sz="0" w:space="0" w:color="auto"/>
          </w:divBdr>
        </w:div>
        <w:div w:id="563217543">
          <w:marLeft w:val="0"/>
          <w:marRight w:val="0"/>
          <w:marTop w:val="0"/>
          <w:marBottom w:val="0"/>
          <w:divBdr>
            <w:top w:val="none" w:sz="0" w:space="0" w:color="auto"/>
            <w:left w:val="none" w:sz="0" w:space="0" w:color="auto"/>
            <w:bottom w:val="none" w:sz="0" w:space="0" w:color="auto"/>
            <w:right w:val="none" w:sz="0" w:space="0" w:color="auto"/>
          </w:divBdr>
        </w:div>
        <w:div w:id="1722829334">
          <w:marLeft w:val="0"/>
          <w:marRight w:val="0"/>
          <w:marTop w:val="0"/>
          <w:marBottom w:val="0"/>
          <w:divBdr>
            <w:top w:val="none" w:sz="0" w:space="0" w:color="auto"/>
            <w:left w:val="none" w:sz="0" w:space="0" w:color="auto"/>
            <w:bottom w:val="none" w:sz="0" w:space="0" w:color="auto"/>
            <w:right w:val="none" w:sz="0" w:space="0" w:color="auto"/>
          </w:divBdr>
        </w:div>
        <w:div w:id="1505974207">
          <w:marLeft w:val="0"/>
          <w:marRight w:val="0"/>
          <w:marTop w:val="0"/>
          <w:marBottom w:val="0"/>
          <w:divBdr>
            <w:top w:val="none" w:sz="0" w:space="0" w:color="auto"/>
            <w:left w:val="none" w:sz="0" w:space="0" w:color="auto"/>
            <w:bottom w:val="none" w:sz="0" w:space="0" w:color="auto"/>
            <w:right w:val="none" w:sz="0" w:space="0" w:color="auto"/>
          </w:divBdr>
        </w:div>
        <w:div w:id="772016864">
          <w:marLeft w:val="0"/>
          <w:marRight w:val="0"/>
          <w:marTop w:val="0"/>
          <w:marBottom w:val="0"/>
          <w:divBdr>
            <w:top w:val="none" w:sz="0" w:space="0" w:color="auto"/>
            <w:left w:val="none" w:sz="0" w:space="0" w:color="auto"/>
            <w:bottom w:val="none" w:sz="0" w:space="0" w:color="auto"/>
            <w:right w:val="none" w:sz="0" w:space="0" w:color="auto"/>
          </w:divBdr>
        </w:div>
        <w:div w:id="1000163048">
          <w:marLeft w:val="0"/>
          <w:marRight w:val="0"/>
          <w:marTop w:val="0"/>
          <w:marBottom w:val="0"/>
          <w:divBdr>
            <w:top w:val="none" w:sz="0" w:space="0" w:color="auto"/>
            <w:left w:val="none" w:sz="0" w:space="0" w:color="auto"/>
            <w:bottom w:val="none" w:sz="0" w:space="0" w:color="auto"/>
            <w:right w:val="none" w:sz="0" w:space="0" w:color="auto"/>
          </w:divBdr>
        </w:div>
        <w:div w:id="86079409">
          <w:marLeft w:val="0"/>
          <w:marRight w:val="0"/>
          <w:marTop w:val="0"/>
          <w:marBottom w:val="0"/>
          <w:divBdr>
            <w:top w:val="none" w:sz="0" w:space="0" w:color="auto"/>
            <w:left w:val="none" w:sz="0" w:space="0" w:color="auto"/>
            <w:bottom w:val="none" w:sz="0" w:space="0" w:color="auto"/>
            <w:right w:val="none" w:sz="0" w:space="0" w:color="auto"/>
          </w:divBdr>
        </w:div>
        <w:div w:id="2001497564">
          <w:marLeft w:val="0"/>
          <w:marRight w:val="0"/>
          <w:marTop w:val="0"/>
          <w:marBottom w:val="0"/>
          <w:divBdr>
            <w:top w:val="none" w:sz="0" w:space="0" w:color="auto"/>
            <w:left w:val="none" w:sz="0" w:space="0" w:color="auto"/>
            <w:bottom w:val="none" w:sz="0" w:space="0" w:color="auto"/>
            <w:right w:val="none" w:sz="0" w:space="0" w:color="auto"/>
          </w:divBdr>
        </w:div>
        <w:div w:id="378213583">
          <w:marLeft w:val="0"/>
          <w:marRight w:val="0"/>
          <w:marTop w:val="0"/>
          <w:marBottom w:val="0"/>
          <w:divBdr>
            <w:top w:val="none" w:sz="0" w:space="0" w:color="auto"/>
            <w:left w:val="none" w:sz="0" w:space="0" w:color="auto"/>
            <w:bottom w:val="none" w:sz="0" w:space="0" w:color="auto"/>
            <w:right w:val="none" w:sz="0" w:space="0" w:color="auto"/>
          </w:divBdr>
        </w:div>
        <w:div w:id="732896307">
          <w:marLeft w:val="0"/>
          <w:marRight w:val="0"/>
          <w:marTop w:val="0"/>
          <w:marBottom w:val="0"/>
          <w:divBdr>
            <w:top w:val="none" w:sz="0" w:space="0" w:color="auto"/>
            <w:left w:val="none" w:sz="0" w:space="0" w:color="auto"/>
            <w:bottom w:val="none" w:sz="0" w:space="0" w:color="auto"/>
            <w:right w:val="none" w:sz="0" w:space="0" w:color="auto"/>
          </w:divBdr>
        </w:div>
        <w:div w:id="510341700">
          <w:marLeft w:val="0"/>
          <w:marRight w:val="0"/>
          <w:marTop w:val="0"/>
          <w:marBottom w:val="0"/>
          <w:divBdr>
            <w:top w:val="none" w:sz="0" w:space="0" w:color="auto"/>
            <w:left w:val="none" w:sz="0" w:space="0" w:color="auto"/>
            <w:bottom w:val="none" w:sz="0" w:space="0" w:color="auto"/>
            <w:right w:val="none" w:sz="0" w:space="0" w:color="auto"/>
          </w:divBdr>
        </w:div>
        <w:div w:id="678315386">
          <w:marLeft w:val="0"/>
          <w:marRight w:val="0"/>
          <w:marTop w:val="0"/>
          <w:marBottom w:val="0"/>
          <w:divBdr>
            <w:top w:val="none" w:sz="0" w:space="0" w:color="auto"/>
            <w:left w:val="none" w:sz="0" w:space="0" w:color="auto"/>
            <w:bottom w:val="none" w:sz="0" w:space="0" w:color="auto"/>
            <w:right w:val="none" w:sz="0" w:space="0" w:color="auto"/>
          </w:divBdr>
        </w:div>
        <w:div w:id="2130196662">
          <w:marLeft w:val="0"/>
          <w:marRight w:val="0"/>
          <w:marTop w:val="0"/>
          <w:marBottom w:val="0"/>
          <w:divBdr>
            <w:top w:val="none" w:sz="0" w:space="0" w:color="auto"/>
            <w:left w:val="none" w:sz="0" w:space="0" w:color="auto"/>
            <w:bottom w:val="none" w:sz="0" w:space="0" w:color="auto"/>
            <w:right w:val="none" w:sz="0" w:space="0" w:color="auto"/>
          </w:divBdr>
        </w:div>
        <w:div w:id="117728515">
          <w:marLeft w:val="0"/>
          <w:marRight w:val="0"/>
          <w:marTop w:val="0"/>
          <w:marBottom w:val="0"/>
          <w:divBdr>
            <w:top w:val="none" w:sz="0" w:space="0" w:color="auto"/>
            <w:left w:val="none" w:sz="0" w:space="0" w:color="auto"/>
            <w:bottom w:val="none" w:sz="0" w:space="0" w:color="auto"/>
            <w:right w:val="none" w:sz="0" w:space="0" w:color="auto"/>
          </w:divBdr>
        </w:div>
        <w:div w:id="1265070462">
          <w:marLeft w:val="0"/>
          <w:marRight w:val="0"/>
          <w:marTop w:val="0"/>
          <w:marBottom w:val="0"/>
          <w:divBdr>
            <w:top w:val="none" w:sz="0" w:space="0" w:color="auto"/>
            <w:left w:val="none" w:sz="0" w:space="0" w:color="auto"/>
            <w:bottom w:val="none" w:sz="0" w:space="0" w:color="auto"/>
            <w:right w:val="none" w:sz="0" w:space="0" w:color="auto"/>
          </w:divBdr>
        </w:div>
        <w:div w:id="2034525597">
          <w:marLeft w:val="0"/>
          <w:marRight w:val="0"/>
          <w:marTop w:val="0"/>
          <w:marBottom w:val="0"/>
          <w:divBdr>
            <w:top w:val="none" w:sz="0" w:space="0" w:color="auto"/>
            <w:left w:val="none" w:sz="0" w:space="0" w:color="auto"/>
            <w:bottom w:val="none" w:sz="0" w:space="0" w:color="auto"/>
            <w:right w:val="none" w:sz="0" w:space="0" w:color="auto"/>
          </w:divBdr>
        </w:div>
        <w:div w:id="1823232385">
          <w:marLeft w:val="0"/>
          <w:marRight w:val="0"/>
          <w:marTop w:val="0"/>
          <w:marBottom w:val="0"/>
          <w:divBdr>
            <w:top w:val="none" w:sz="0" w:space="0" w:color="auto"/>
            <w:left w:val="none" w:sz="0" w:space="0" w:color="auto"/>
            <w:bottom w:val="none" w:sz="0" w:space="0" w:color="auto"/>
            <w:right w:val="none" w:sz="0" w:space="0" w:color="auto"/>
          </w:divBdr>
        </w:div>
        <w:div w:id="1973635648">
          <w:marLeft w:val="0"/>
          <w:marRight w:val="0"/>
          <w:marTop w:val="0"/>
          <w:marBottom w:val="0"/>
          <w:divBdr>
            <w:top w:val="none" w:sz="0" w:space="0" w:color="auto"/>
            <w:left w:val="none" w:sz="0" w:space="0" w:color="auto"/>
            <w:bottom w:val="none" w:sz="0" w:space="0" w:color="auto"/>
            <w:right w:val="none" w:sz="0" w:space="0" w:color="auto"/>
          </w:divBdr>
        </w:div>
        <w:div w:id="302081005">
          <w:marLeft w:val="0"/>
          <w:marRight w:val="0"/>
          <w:marTop w:val="0"/>
          <w:marBottom w:val="0"/>
          <w:divBdr>
            <w:top w:val="none" w:sz="0" w:space="0" w:color="auto"/>
            <w:left w:val="none" w:sz="0" w:space="0" w:color="auto"/>
            <w:bottom w:val="none" w:sz="0" w:space="0" w:color="auto"/>
            <w:right w:val="none" w:sz="0" w:space="0" w:color="auto"/>
          </w:divBdr>
        </w:div>
        <w:div w:id="1172989815">
          <w:marLeft w:val="0"/>
          <w:marRight w:val="0"/>
          <w:marTop w:val="0"/>
          <w:marBottom w:val="0"/>
          <w:divBdr>
            <w:top w:val="none" w:sz="0" w:space="0" w:color="auto"/>
            <w:left w:val="none" w:sz="0" w:space="0" w:color="auto"/>
            <w:bottom w:val="none" w:sz="0" w:space="0" w:color="auto"/>
            <w:right w:val="none" w:sz="0" w:space="0" w:color="auto"/>
          </w:divBdr>
        </w:div>
        <w:div w:id="866915705">
          <w:marLeft w:val="0"/>
          <w:marRight w:val="0"/>
          <w:marTop w:val="0"/>
          <w:marBottom w:val="0"/>
          <w:divBdr>
            <w:top w:val="none" w:sz="0" w:space="0" w:color="auto"/>
            <w:left w:val="none" w:sz="0" w:space="0" w:color="auto"/>
            <w:bottom w:val="none" w:sz="0" w:space="0" w:color="auto"/>
            <w:right w:val="none" w:sz="0" w:space="0" w:color="auto"/>
          </w:divBdr>
        </w:div>
        <w:div w:id="1253275008">
          <w:marLeft w:val="0"/>
          <w:marRight w:val="0"/>
          <w:marTop w:val="0"/>
          <w:marBottom w:val="0"/>
          <w:divBdr>
            <w:top w:val="none" w:sz="0" w:space="0" w:color="auto"/>
            <w:left w:val="none" w:sz="0" w:space="0" w:color="auto"/>
            <w:bottom w:val="none" w:sz="0" w:space="0" w:color="auto"/>
            <w:right w:val="none" w:sz="0" w:space="0" w:color="auto"/>
          </w:divBdr>
        </w:div>
        <w:div w:id="1396775130">
          <w:marLeft w:val="0"/>
          <w:marRight w:val="0"/>
          <w:marTop w:val="0"/>
          <w:marBottom w:val="0"/>
          <w:divBdr>
            <w:top w:val="none" w:sz="0" w:space="0" w:color="auto"/>
            <w:left w:val="none" w:sz="0" w:space="0" w:color="auto"/>
            <w:bottom w:val="none" w:sz="0" w:space="0" w:color="auto"/>
            <w:right w:val="none" w:sz="0" w:space="0" w:color="auto"/>
          </w:divBdr>
        </w:div>
        <w:div w:id="118764037">
          <w:marLeft w:val="0"/>
          <w:marRight w:val="0"/>
          <w:marTop w:val="0"/>
          <w:marBottom w:val="0"/>
          <w:divBdr>
            <w:top w:val="none" w:sz="0" w:space="0" w:color="auto"/>
            <w:left w:val="none" w:sz="0" w:space="0" w:color="auto"/>
            <w:bottom w:val="none" w:sz="0" w:space="0" w:color="auto"/>
            <w:right w:val="none" w:sz="0" w:space="0" w:color="auto"/>
          </w:divBdr>
        </w:div>
      </w:divsChild>
    </w:div>
    <w:div w:id="678697175">
      <w:bodyDiv w:val="1"/>
      <w:marLeft w:val="0"/>
      <w:marRight w:val="0"/>
      <w:marTop w:val="0"/>
      <w:marBottom w:val="0"/>
      <w:divBdr>
        <w:top w:val="none" w:sz="0" w:space="0" w:color="auto"/>
        <w:left w:val="none" w:sz="0" w:space="0" w:color="auto"/>
        <w:bottom w:val="none" w:sz="0" w:space="0" w:color="auto"/>
        <w:right w:val="none" w:sz="0" w:space="0" w:color="auto"/>
      </w:divBdr>
      <w:divsChild>
        <w:div w:id="1821801791">
          <w:marLeft w:val="0"/>
          <w:marRight w:val="0"/>
          <w:marTop w:val="0"/>
          <w:marBottom w:val="0"/>
          <w:divBdr>
            <w:top w:val="none" w:sz="0" w:space="0" w:color="auto"/>
            <w:left w:val="none" w:sz="0" w:space="0" w:color="auto"/>
            <w:bottom w:val="none" w:sz="0" w:space="0" w:color="auto"/>
            <w:right w:val="none" w:sz="0" w:space="0" w:color="auto"/>
          </w:divBdr>
        </w:div>
        <w:div w:id="297957250">
          <w:marLeft w:val="0"/>
          <w:marRight w:val="0"/>
          <w:marTop w:val="0"/>
          <w:marBottom w:val="0"/>
          <w:divBdr>
            <w:top w:val="none" w:sz="0" w:space="0" w:color="auto"/>
            <w:left w:val="none" w:sz="0" w:space="0" w:color="auto"/>
            <w:bottom w:val="none" w:sz="0" w:space="0" w:color="auto"/>
            <w:right w:val="none" w:sz="0" w:space="0" w:color="auto"/>
          </w:divBdr>
        </w:div>
        <w:div w:id="1952932645">
          <w:marLeft w:val="0"/>
          <w:marRight w:val="0"/>
          <w:marTop w:val="0"/>
          <w:marBottom w:val="0"/>
          <w:divBdr>
            <w:top w:val="none" w:sz="0" w:space="0" w:color="auto"/>
            <w:left w:val="none" w:sz="0" w:space="0" w:color="auto"/>
            <w:bottom w:val="none" w:sz="0" w:space="0" w:color="auto"/>
            <w:right w:val="none" w:sz="0" w:space="0" w:color="auto"/>
          </w:divBdr>
        </w:div>
        <w:div w:id="635456266">
          <w:marLeft w:val="0"/>
          <w:marRight w:val="0"/>
          <w:marTop w:val="0"/>
          <w:marBottom w:val="0"/>
          <w:divBdr>
            <w:top w:val="none" w:sz="0" w:space="0" w:color="auto"/>
            <w:left w:val="none" w:sz="0" w:space="0" w:color="auto"/>
            <w:bottom w:val="none" w:sz="0" w:space="0" w:color="auto"/>
            <w:right w:val="none" w:sz="0" w:space="0" w:color="auto"/>
          </w:divBdr>
        </w:div>
        <w:div w:id="1552690809">
          <w:marLeft w:val="0"/>
          <w:marRight w:val="0"/>
          <w:marTop w:val="0"/>
          <w:marBottom w:val="0"/>
          <w:divBdr>
            <w:top w:val="none" w:sz="0" w:space="0" w:color="auto"/>
            <w:left w:val="none" w:sz="0" w:space="0" w:color="auto"/>
            <w:bottom w:val="none" w:sz="0" w:space="0" w:color="auto"/>
            <w:right w:val="none" w:sz="0" w:space="0" w:color="auto"/>
          </w:divBdr>
        </w:div>
        <w:div w:id="1738622710">
          <w:marLeft w:val="0"/>
          <w:marRight w:val="0"/>
          <w:marTop w:val="0"/>
          <w:marBottom w:val="0"/>
          <w:divBdr>
            <w:top w:val="none" w:sz="0" w:space="0" w:color="auto"/>
            <w:left w:val="none" w:sz="0" w:space="0" w:color="auto"/>
            <w:bottom w:val="none" w:sz="0" w:space="0" w:color="auto"/>
            <w:right w:val="none" w:sz="0" w:space="0" w:color="auto"/>
          </w:divBdr>
        </w:div>
        <w:div w:id="1704404731">
          <w:marLeft w:val="0"/>
          <w:marRight w:val="0"/>
          <w:marTop w:val="0"/>
          <w:marBottom w:val="0"/>
          <w:divBdr>
            <w:top w:val="none" w:sz="0" w:space="0" w:color="auto"/>
            <w:left w:val="none" w:sz="0" w:space="0" w:color="auto"/>
            <w:bottom w:val="none" w:sz="0" w:space="0" w:color="auto"/>
            <w:right w:val="none" w:sz="0" w:space="0" w:color="auto"/>
          </w:divBdr>
        </w:div>
        <w:div w:id="2033915273">
          <w:marLeft w:val="0"/>
          <w:marRight w:val="0"/>
          <w:marTop w:val="0"/>
          <w:marBottom w:val="0"/>
          <w:divBdr>
            <w:top w:val="none" w:sz="0" w:space="0" w:color="auto"/>
            <w:left w:val="none" w:sz="0" w:space="0" w:color="auto"/>
            <w:bottom w:val="none" w:sz="0" w:space="0" w:color="auto"/>
            <w:right w:val="none" w:sz="0" w:space="0" w:color="auto"/>
          </w:divBdr>
        </w:div>
        <w:div w:id="1060176747">
          <w:marLeft w:val="0"/>
          <w:marRight w:val="0"/>
          <w:marTop w:val="0"/>
          <w:marBottom w:val="0"/>
          <w:divBdr>
            <w:top w:val="none" w:sz="0" w:space="0" w:color="auto"/>
            <w:left w:val="none" w:sz="0" w:space="0" w:color="auto"/>
            <w:bottom w:val="none" w:sz="0" w:space="0" w:color="auto"/>
            <w:right w:val="none" w:sz="0" w:space="0" w:color="auto"/>
          </w:divBdr>
        </w:div>
        <w:div w:id="903101730">
          <w:marLeft w:val="0"/>
          <w:marRight w:val="0"/>
          <w:marTop w:val="0"/>
          <w:marBottom w:val="0"/>
          <w:divBdr>
            <w:top w:val="none" w:sz="0" w:space="0" w:color="auto"/>
            <w:left w:val="none" w:sz="0" w:space="0" w:color="auto"/>
            <w:bottom w:val="none" w:sz="0" w:space="0" w:color="auto"/>
            <w:right w:val="none" w:sz="0" w:space="0" w:color="auto"/>
          </w:divBdr>
        </w:div>
        <w:div w:id="1420250723">
          <w:marLeft w:val="0"/>
          <w:marRight w:val="0"/>
          <w:marTop w:val="0"/>
          <w:marBottom w:val="0"/>
          <w:divBdr>
            <w:top w:val="none" w:sz="0" w:space="0" w:color="auto"/>
            <w:left w:val="none" w:sz="0" w:space="0" w:color="auto"/>
            <w:bottom w:val="none" w:sz="0" w:space="0" w:color="auto"/>
            <w:right w:val="none" w:sz="0" w:space="0" w:color="auto"/>
          </w:divBdr>
        </w:div>
        <w:div w:id="971251942">
          <w:marLeft w:val="0"/>
          <w:marRight w:val="0"/>
          <w:marTop w:val="0"/>
          <w:marBottom w:val="0"/>
          <w:divBdr>
            <w:top w:val="none" w:sz="0" w:space="0" w:color="auto"/>
            <w:left w:val="none" w:sz="0" w:space="0" w:color="auto"/>
            <w:bottom w:val="none" w:sz="0" w:space="0" w:color="auto"/>
            <w:right w:val="none" w:sz="0" w:space="0" w:color="auto"/>
          </w:divBdr>
        </w:div>
        <w:div w:id="525028103">
          <w:marLeft w:val="0"/>
          <w:marRight w:val="0"/>
          <w:marTop w:val="0"/>
          <w:marBottom w:val="0"/>
          <w:divBdr>
            <w:top w:val="none" w:sz="0" w:space="0" w:color="auto"/>
            <w:left w:val="none" w:sz="0" w:space="0" w:color="auto"/>
            <w:bottom w:val="none" w:sz="0" w:space="0" w:color="auto"/>
            <w:right w:val="none" w:sz="0" w:space="0" w:color="auto"/>
          </w:divBdr>
        </w:div>
        <w:div w:id="1583644017">
          <w:marLeft w:val="0"/>
          <w:marRight w:val="0"/>
          <w:marTop w:val="0"/>
          <w:marBottom w:val="0"/>
          <w:divBdr>
            <w:top w:val="none" w:sz="0" w:space="0" w:color="auto"/>
            <w:left w:val="none" w:sz="0" w:space="0" w:color="auto"/>
            <w:bottom w:val="none" w:sz="0" w:space="0" w:color="auto"/>
            <w:right w:val="none" w:sz="0" w:space="0" w:color="auto"/>
          </w:divBdr>
        </w:div>
        <w:div w:id="1976566474">
          <w:marLeft w:val="0"/>
          <w:marRight w:val="0"/>
          <w:marTop w:val="0"/>
          <w:marBottom w:val="0"/>
          <w:divBdr>
            <w:top w:val="none" w:sz="0" w:space="0" w:color="auto"/>
            <w:left w:val="none" w:sz="0" w:space="0" w:color="auto"/>
            <w:bottom w:val="none" w:sz="0" w:space="0" w:color="auto"/>
            <w:right w:val="none" w:sz="0" w:space="0" w:color="auto"/>
          </w:divBdr>
        </w:div>
        <w:div w:id="192571748">
          <w:marLeft w:val="0"/>
          <w:marRight w:val="0"/>
          <w:marTop w:val="0"/>
          <w:marBottom w:val="0"/>
          <w:divBdr>
            <w:top w:val="none" w:sz="0" w:space="0" w:color="auto"/>
            <w:left w:val="none" w:sz="0" w:space="0" w:color="auto"/>
            <w:bottom w:val="none" w:sz="0" w:space="0" w:color="auto"/>
            <w:right w:val="none" w:sz="0" w:space="0" w:color="auto"/>
          </w:divBdr>
        </w:div>
        <w:div w:id="1420369273">
          <w:marLeft w:val="0"/>
          <w:marRight w:val="0"/>
          <w:marTop w:val="0"/>
          <w:marBottom w:val="0"/>
          <w:divBdr>
            <w:top w:val="none" w:sz="0" w:space="0" w:color="auto"/>
            <w:left w:val="none" w:sz="0" w:space="0" w:color="auto"/>
            <w:bottom w:val="none" w:sz="0" w:space="0" w:color="auto"/>
            <w:right w:val="none" w:sz="0" w:space="0" w:color="auto"/>
          </w:divBdr>
        </w:div>
        <w:div w:id="792023342">
          <w:marLeft w:val="0"/>
          <w:marRight w:val="0"/>
          <w:marTop w:val="0"/>
          <w:marBottom w:val="0"/>
          <w:divBdr>
            <w:top w:val="none" w:sz="0" w:space="0" w:color="auto"/>
            <w:left w:val="none" w:sz="0" w:space="0" w:color="auto"/>
            <w:bottom w:val="none" w:sz="0" w:space="0" w:color="auto"/>
            <w:right w:val="none" w:sz="0" w:space="0" w:color="auto"/>
          </w:divBdr>
        </w:div>
        <w:div w:id="1907448270">
          <w:marLeft w:val="0"/>
          <w:marRight w:val="0"/>
          <w:marTop w:val="0"/>
          <w:marBottom w:val="0"/>
          <w:divBdr>
            <w:top w:val="none" w:sz="0" w:space="0" w:color="auto"/>
            <w:left w:val="none" w:sz="0" w:space="0" w:color="auto"/>
            <w:bottom w:val="none" w:sz="0" w:space="0" w:color="auto"/>
            <w:right w:val="none" w:sz="0" w:space="0" w:color="auto"/>
          </w:divBdr>
        </w:div>
        <w:div w:id="1533762624">
          <w:marLeft w:val="0"/>
          <w:marRight w:val="0"/>
          <w:marTop w:val="0"/>
          <w:marBottom w:val="0"/>
          <w:divBdr>
            <w:top w:val="none" w:sz="0" w:space="0" w:color="auto"/>
            <w:left w:val="none" w:sz="0" w:space="0" w:color="auto"/>
            <w:bottom w:val="none" w:sz="0" w:space="0" w:color="auto"/>
            <w:right w:val="none" w:sz="0" w:space="0" w:color="auto"/>
          </w:divBdr>
        </w:div>
        <w:div w:id="675965488">
          <w:marLeft w:val="0"/>
          <w:marRight w:val="0"/>
          <w:marTop w:val="0"/>
          <w:marBottom w:val="0"/>
          <w:divBdr>
            <w:top w:val="none" w:sz="0" w:space="0" w:color="auto"/>
            <w:left w:val="none" w:sz="0" w:space="0" w:color="auto"/>
            <w:bottom w:val="none" w:sz="0" w:space="0" w:color="auto"/>
            <w:right w:val="none" w:sz="0" w:space="0" w:color="auto"/>
          </w:divBdr>
        </w:div>
        <w:div w:id="1523930049">
          <w:marLeft w:val="0"/>
          <w:marRight w:val="0"/>
          <w:marTop w:val="0"/>
          <w:marBottom w:val="0"/>
          <w:divBdr>
            <w:top w:val="none" w:sz="0" w:space="0" w:color="auto"/>
            <w:left w:val="none" w:sz="0" w:space="0" w:color="auto"/>
            <w:bottom w:val="none" w:sz="0" w:space="0" w:color="auto"/>
            <w:right w:val="none" w:sz="0" w:space="0" w:color="auto"/>
          </w:divBdr>
        </w:div>
        <w:div w:id="927881512">
          <w:marLeft w:val="0"/>
          <w:marRight w:val="0"/>
          <w:marTop w:val="0"/>
          <w:marBottom w:val="0"/>
          <w:divBdr>
            <w:top w:val="none" w:sz="0" w:space="0" w:color="auto"/>
            <w:left w:val="none" w:sz="0" w:space="0" w:color="auto"/>
            <w:bottom w:val="none" w:sz="0" w:space="0" w:color="auto"/>
            <w:right w:val="none" w:sz="0" w:space="0" w:color="auto"/>
          </w:divBdr>
        </w:div>
        <w:div w:id="151409976">
          <w:marLeft w:val="0"/>
          <w:marRight w:val="0"/>
          <w:marTop w:val="0"/>
          <w:marBottom w:val="0"/>
          <w:divBdr>
            <w:top w:val="none" w:sz="0" w:space="0" w:color="auto"/>
            <w:left w:val="none" w:sz="0" w:space="0" w:color="auto"/>
            <w:bottom w:val="none" w:sz="0" w:space="0" w:color="auto"/>
            <w:right w:val="none" w:sz="0" w:space="0" w:color="auto"/>
          </w:divBdr>
        </w:div>
        <w:div w:id="1730575491">
          <w:marLeft w:val="0"/>
          <w:marRight w:val="0"/>
          <w:marTop w:val="0"/>
          <w:marBottom w:val="0"/>
          <w:divBdr>
            <w:top w:val="none" w:sz="0" w:space="0" w:color="auto"/>
            <w:left w:val="none" w:sz="0" w:space="0" w:color="auto"/>
            <w:bottom w:val="none" w:sz="0" w:space="0" w:color="auto"/>
            <w:right w:val="none" w:sz="0" w:space="0" w:color="auto"/>
          </w:divBdr>
        </w:div>
        <w:div w:id="1558473412">
          <w:marLeft w:val="0"/>
          <w:marRight w:val="0"/>
          <w:marTop w:val="0"/>
          <w:marBottom w:val="0"/>
          <w:divBdr>
            <w:top w:val="none" w:sz="0" w:space="0" w:color="auto"/>
            <w:left w:val="none" w:sz="0" w:space="0" w:color="auto"/>
            <w:bottom w:val="none" w:sz="0" w:space="0" w:color="auto"/>
            <w:right w:val="none" w:sz="0" w:space="0" w:color="auto"/>
          </w:divBdr>
        </w:div>
        <w:div w:id="255094680">
          <w:marLeft w:val="0"/>
          <w:marRight w:val="0"/>
          <w:marTop w:val="0"/>
          <w:marBottom w:val="0"/>
          <w:divBdr>
            <w:top w:val="none" w:sz="0" w:space="0" w:color="auto"/>
            <w:left w:val="none" w:sz="0" w:space="0" w:color="auto"/>
            <w:bottom w:val="none" w:sz="0" w:space="0" w:color="auto"/>
            <w:right w:val="none" w:sz="0" w:space="0" w:color="auto"/>
          </w:divBdr>
        </w:div>
        <w:div w:id="839274530">
          <w:marLeft w:val="0"/>
          <w:marRight w:val="0"/>
          <w:marTop w:val="0"/>
          <w:marBottom w:val="0"/>
          <w:divBdr>
            <w:top w:val="none" w:sz="0" w:space="0" w:color="auto"/>
            <w:left w:val="none" w:sz="0" w:space="0" w:color="auto"/>
            <w:bottom w:val="none" w:sz="0" w:space="0" w:color="auto"/>
            <w:right w:val="none" w:sz="0" w:space="0" w:color="auto"/>
          </w:divBdr>
        </w:div>
        <w:div w:id="1214269666">
          <w:marLeft w:val="0"/>
          <w:marRight w:val="0"/>
          <w:marTop w:val="0"/>
          <w:marBottom w:val="0"/>
          <w:divBdr>
            <w:top w:val="none" w:sz="0" w:space="0" w:color="auto"/>
            <w:left w:val="none" w:sz="0" w:space="0" w:color="auto"/>
            <w:bottom w:val="none" w:sz="0" w:space="0" w:color="auto"/>
            <w:right w:val="none" w:sz="0" w:space="0" w:color="auto"/>
          </w:divBdr>
        </w:div>
        <w:div w:id="860626235">
          <w:marLeft w:val="0"/>
          <w:marRight w:val="0"/>
          <w:marTop w:val="0"/>
          <w:marBottom w:val="0"/>
          <w:divBdr>
            <w:top w:val="none" w:sz="0" w:space="0" w:color="auto"/>
            <w:left w:val="none" w:sz="0" w:space="0" w:color="auto"/>
            <w:bottom w:val="none" w:sz="0" w:space="0" w:color="auto"/>
            <w:right w:val="none" w:sz="0" w:space="0" w:color="auto"/>
          </w:divBdr>
        </w:div>
        <w:div w:id="1865241388">
          <w:marLeft w:val="0"/>
          <w:marRight w:val="0"/>
          <w:marTop w:val="0"/>
          <w:marBottom w:val="0"/>
          <w:divBdr>
            <w:top w:val="none" w:sz="0" w:space="0" w:color="auto"/>
            <w:left w:val="none" w:sz="0" w:space="0" w:color="auto"/>
            <w:bottom w:val="none" w:sz="0" w:space="0" w:color="auto"/>
            <w:right w:val="none" w:sz="0" w:space="0" w:color="auto"/>
          </w:divBdr>
        </w:div>
        <w:div w:id="1899589571">
          <w:marLeft w:val="0"/>
          <w:marRight w:val="0"/>
          <w:marTop w:val="0"/>
          <w:marBottom w:val="0"/>
          <w:divBdr>
            <w:top w:val="none" w:sz="0" w:space="0" w:color="auto"/>
            <w:left w:val="none" w:sz="0" w:space="0" w:color="auto"/>
            <w:bottom w:val="none" w:sz="0" w:space="0" w:color="auto"/>
            <w:right w:val="none" w:sz="0" w:space="0" w:color="auto"/>
          </w:divBdr>
        </w:div>
        <w:div w:id="723259358">
          <w:marLeft w:val="0"/>
          <w:marRight w:val="0"/>
          <w:marTop w:val="0"/>
          <w:marBottom w:val="0"/>
          <w:divBdr>
            <w:top w:val="none" w:sz="0" w:space="0" w:color="auto"/>
            <w:left w:val="none" w:sz="0" w:space="0" w:color="auto"/>
            <w:bottom w:val="none" w:sz="0" w:space="0" w:color="auto"/>
            <w:right w:val="none" w:sz="0" w:space="0" w:color="auto"/>
          </w:divBdr>
        </w:div>
        <w:div w:id="1023554199">
          <w:marLeft w:val="0"/>
          <w:marRight w:val="0"/>
          <w:marTop w:val="0"/>
          <w:marBottom w:val="0"/>
          <w:divBdr>
            <w:top w:val="none" w:sz="0" w:space="0" w:color="auto"/>
            <w:left w:val="none" w:sz="0" w:space="0" w:color="auto"/>
            <w:bottom w:val="none" w:sz="0" w:space="0" w:color="auto"/>
            <w:right w:val="none" w:sz="0" w:space="0" w:color="auto"/>
          </w:divBdr>
        </w:div>
        <w:div w:id="1818178667">
          <w:marLeft w:val="0"/>
          <w:marRight w:val="0"/>
          <w:marTop w:val="0"/>
          <w:marBottom w:val="0"/>
          <w:divBdr>
            <w:top w:val="none" w:sz="0" w:space="0" w:color="auto"/>
            <w:left w:val="none" w:sz="0" w:space="0" w:color="auto"/>
            <w:bottom w:val="none" w:sz="0" w:space="0" w:color="auto"/>
            <w:right w:val="none" w:sz="0" w:space="0" w:color="auto"/>
          </w:divBdr>
        </w:div>
        <w:div w:id="124783867">
          <w:marLeft w:val="0"/>
          <w:marRight w:val="0"/>
          <w:marTop w:val="0"/>
          <w:marBottom w:val="0"/>
          <w:divBdr>
            <w:top w:val="none" w:sz="0" w:space="0" w:color="auto"/>
            <w:left w:val="none" w:sz="0" w:space="0" w:color="auto"/>
            <w:bottom w:val="none" w:sz="0" w:space="0" w:color="auto"/>
            <w:right w:val="none" w:sz="0" w:space="0" w:color="auto"/>
          </w:divBdr>
        </w:div>
        <w:div w:id="2020740800">
          <w:marLeft w:val="0"/>
          <w:marRight w:val="0"/>
          <w:marTop w:val="0"/>
          <w:marBottom w:val="0"/>
          <w:divBdr>
            <w:top w:val="none" w:sz="0" w:space="0" w:color="auto"/>
            <w:left w:val="none" w:sz="0" w:space="0" w:color="auto"/>
            <w:bottom w:val="none" w:sz="0" w:space="0" w:color="auto"/>
            <w:right w:val="none" w:sz="0" w:space="0" w:color="auto"/>
          </w:divBdr>
        </w:div>
        <w:div w:id="1948924705">
          <w:marLeft w:val="0"/>
          <w:marRight w:val="0"/>
          <w:marTop w:val="0"/>
          <w:marBottom w:val="0"/>
          <w:divBdr>
            <w:top w:val="none" w:sz="0" w:space="0" w:color="auto"/>
            <w:left w:val="none" w:sz="0" w:space="0" w:color="auto"/>
            <w:bottom w:val="none" w:sz="0" w:space="0" w:color="auto"/>
            <w:right w:val="none" w:sz="0" w:space="0" w:color="auto"/>
          </w:divBdr>
        </w:div>
        <w:div w:id="2057312646">
          <w:marLeft w:val="0"/>
          <w:marRight w:val="0"/>
          <w:marTop w:val="0"/>
          <w:marBottom w:val="0"/>
          <w:divBdr>
            <w:top w:val="none" w:sz="0" w:space="0" w:color="auto"/>
            <w:left w:val="none" w:sz="0" w:space="0" w:color="auto"/>
            <w:bottom w:val="none" w:sz="0" w:space="0" w:color="auto"/>
            <w:right w:val="none" w:sz="0" w:space="0" w:color="auto"/>
          </w:divBdr>
        </w:div>
        <w:div w:id="1254775275">
          <w:marLeft w:val="0"/>
          <w:marRight w:val="0"/>
          <w:marTop w:val="0"/>
          <w:marBottom w:val="0"/>
          <w:divBdr>
            <w:top w:val="none" w:sz="0" w:space="0" w:color="auto"/>
            <w:left w:val="none" w:sz="0" w:space="0" w:color="auto"/>
            <w:bottom w:val="none" w:sz="0" w:space="0" w:color="auto"/>
            <w:right w:val="none" w:sz="0" w:space="0" w:color="auto"/>
          </w:divBdr>
        </w:div>
        <w:div w:id="685523180">
          <w:marLeft w:val="0"/>
          <w:marRight w:val="0"/>
          <w:marTop w:val="0"/>
          <w:marBottom w:val="0"/>
          <w:divBdr>
            <w:top w:val="none" w:sz="0" w:space="0" w:color="auto"/>
            <w:left w:val="none" w:sz="0" w:space="0" w:color="auto"/>
            <w:bottom w:val="none" w:sz="0" w:space="0" w:color="auto"/>
            <w:right w:val="none" w:sz="0" w:space="0" w:color="auto"/>
          </w:divBdr>
        </w:div>
        <w:div w:id="945766729">
          <w:marLeft w:val="0"/>
          <w:marRight w:val="0"/>
          <w:marTop w:val="0"/>
          <w:marBottom w:val="0"/>
          <w:divBdr>
            <w:top w:val="none" w:sz="0" w:space="0" w:color="auto"/>
            <w:left w:val="none" w:sz="0" w:space="0" w:color="auto"/>
            <w:bottom w:val="none" w:sz="0" w:space="0" w:color="auto"/>
            <w:right w:val="none" w:sz="0" w:space="0" w:color="auto"/>
          </w:divBdr>
        </w:div>
        <w:div w:id="533273463">
          <w:marLeft w:val="0"/>
          <w:marRight w:val="0"/>
          <w:marTop w:val="0"/>
          <w:marBottom w:val="0"/>
          <w:divBdr>
            <w:top w:val="none" w:sz="0" w:space="0" w:color="auto"/>
            <w:left w:val="none" w:sz="0" w:space="0" w:color="auto"/>
            <w:bottom w:val="none" w:sz="0" w:space="0" w:color="auto"/>
            <w:right w:val="none" w:sz="0" w:space="0" w:color="auto"/>
          </w:divBdr>
        </w:div>
        <w:div w:id="906525855">
          <w:marLeft w:val="0"/>
          <w:marRight w:val="0"/>
          <w:marTop w:val="0"/>
          <w:marBottom w:val="0"/>
          <w:divBdr>
            <w:top w:val="none" w:sz="0" w:space="0" w:color="auto"/>
            <w:left w:val="none" w:sz="0" w:space="0" w:color="auto"/>
            <w:bottom w:val="none" w:sz="0" w:space="0" w:color="auto"/>
            <w:right w:val="none" w:sz="0" w:space="0" w:color="auto"/>
          </w:divBdr>
        </w:div>
        <w:div w:id="247619605">
          <w:marLeft w:val="0"/>
          <w:marRight w:val="0"/>
          <w:marTop w:val="0"/>
          <w:marBottom w:val="0"/>
          <w:divBdr>
            <w:top w:val="none" w:sz="0" w:space="0" w:color="auto"/>
            <w:left w:val="none" w:sz="0" w:space="0" w:color="auto"/>
            <w:bottom w:val="none" w:sz="0" w:space="0" w:color="auto"/>
            <w:right w:val="none" w:sz="0" w:space="0" w:color="auto"/>
          </w:divBdr>
        </w:div>
        <w:div w:id="964196994">
          <w:marLeft w:val="0"/>
          <w:marRight w:val="0"/>
          <w:marTop w:val="0"/>
          <w:marBottom w:val="0"/>
          <w:divBdr>
            <w:top w:val="none" w:sz="0" w:space="0" w:color="auto"/>
            <w:left w:val="none" w:sz="0" w:space="0" w:color="auto"/>
            <w:bottom w:val="none" w:sz="0" w:space="0" w:color="auto"/>
            <w:right w:val="none" w:sz="0" w:space="0" w:color="auto"/>
          </w:divBdr>
        </w:div>
        <w:div w:id="60980573">
          <w:marLeft w:val="0"/>
          <w:marRight w:val="0"/>
          <w:marTop w:val="0"/>
          <w:marBottom w:val="0"/>
          <w:divBdr>
            <w:top w:val="none" w:sz="0" w:space="0" w:color="auto"/>
            <w:left w:val="none" w:sz="0" w:space="0" w:color="auto"/>
            <w:bottom w:val="none" w:sz="0" w:space="0" w:color="auto"/>
            <w:right w:val="none" w:sz="0" w:space="0" w:color="auto"/>
          </w:divBdr>
        </w:div>
        <w:div w:id="48504945">
          <w:marLeft w:val="0"/>
          <w:marRight w:val="0"/>
          <w:marTop w:val="0"/>
          <w:marBottom w:val="0"/>
          <w:divBdr>
            <w:top w:val="none" w:sz="0" w:space="0" w:color="auto"/>
            <w:left w:val="none" w:sz="0" w:space="0" w:color="auto"/>
            <w:bottom w:val="none" w:sz="0" w:space="0" w:color="auto"/>
            <w:right w:val="none" w:sz="0" w:space="0" w:color="auto"/>
          </w:divBdr>
        </w:div>
        <w:div w:id="569579694">
          <w:marLeft w:val="0"/>
          <w:marRight w:val="0"/>
          <w:marTop w:val="0"/>
          <w:marBottom w:val="0"/>
          <w:divBdr>
            <w:top w:val="none" w:sz="0" w:space="0" w:color="auto"/>
            <w:left w:val="none" w:sz="0" w:space="0" w:color="auto"/>
            <w:bottom w:val="none" w:sz="0" w:space="0" w:color="auto"/>
            <w:right w:val="none" w:sz="0" w:space="0" w:color="auto"/>
          </w:divBdr>
        </w:div>
        <w:div w:id="1699118767">
          <w:marLeft w:val="0"/>
          <w:marRight w:val="0"/>
          <w:marTop w:val="0"/>
          <w:marBottom w:val="0"/>
          <w:divBdr>
            <w:top w:val="none" w:sz="0" w:space="0" w:color="auto"/>
            <w:left w:val="none" w:sz="0" w:space="0" w:color="auto"/>
            <w:bottom w:val="none" w:sz="0" w:space="0" w:color="auto"/>
            <w:right w:val="none" w:sz="0" w:space="0" w:color="auto"/>
          </w:divBdr>
        </w:div>
        <w:div w:id="1023283123">
          <w:marLeft w:val="0"/>
          <w:marRight w:val="0"/>
          <w:marTop w:val="0"/>
          <w:marBottom w:val="0"/>
          <w:divBdr>
            <w:top w:val="none" w:sz="0" w:space="0" w:color="auto"/>
            <w:left w:val="none" w:sz="0" w:space="0" w:color="auto"/>
            <w:bottom w:val="none" w:sz="0" w:space="0" w:color="auto"/>
            <w:right w:val="none" w:sz="0" w:space="0" w:color="auto"/>
          </w:divBdr>
        </w:div>
        <w:div w:id="1602689828">
          <w:marLeft w:val="0"/>
          <w:marRight w:val="0"/>
          <w:marTop w:val="0"/>
          <w:marBottom w:val="0"/>
          <w:divBdr>
            <w:top w:val="none" w:sz="0" w:space="0" w:color="auto"/>
            <w:left w:val="none" w:sz="0" w:space="0" w:color="auto"/>
            <w:bottom w:val="none" w:sz="0" w:space="0" w:color="auto"/>
            <w:right w:val="none" w:sz="0" w:space="0" w:color="auto"/>
          </w:divBdr>
        </w:div>
        <w:div w:id="1157959650">
          <w:marLeft w:val="0"/>
          <w:marRight w:val="0"/>
          <w:marTop w:val="0"/>
          <w:marBottom w:val="0"/>
          <w:divBdr>
            <w:top w:val="none" w:sz="0" w:space="0" w:color="auto"/>
            <w:left w:val="none" w:sz="0" w:space="0" w:color="auto"/>
            <w:bottom w:val="none" w:sz="0" w:space="0" w:color="auto"/>
            <w:right w:val="none" w:sz="0" w:space="0" w:color="auto"/>
          </w:divBdr>
        </w:div>
        <w:div w:id="1488403300">
          <w:marLeft w:val="0"/>
          <w:marRight w:val="0"/>
          <w:marTop w:val="0"/>
          <w:marBottom w:val="0"/>
          <w:divBdr>
            <w:top w:val="none" w:sz="0" w:space="0" w:color="auto"/>
            <w:left w:val="none" w:sz="0" w:space="0" w:color="auto"/>
            <w:bottom w:val="none" w:sz="0" w:space="0" w:color="auto"/>
            <w:right w:val="none" w:sz="0" w:space="0" w:color="auto"/>
          </w:divBdr>
        </w:div>
        <w:div w:id="8871599">
          <w:marLeft w:val="0"/>
          <w:marRight w:val="0"/>
          <w:marTop w:val="0"/>
          <w:marBottom w:val="0"/>
          <w:divBdr>
            <w:top w:val="none" w:sz="0" w:space="0" w:color="auto"/>
            <w:left w:val="none" w:sz="0" w:space="0" w:color="auto"/>
            <w:bottom w:val="none" w:sz="0" w:space="0" w:color="auto"/>
            <w:right w:val="none" w:sz="0" w:space="0" w:color="auto"/>
          </w:divBdr>
        </w:div>
        <w:div w:id="1987975072">
          <w:marLeft w:val="0"/>
          <w:marRight w:val="0"/>
          <w:marTop w:val="0"/>
          <w:marBottom w:val="0"/>
          <w:divBdr>
            <w:top w:val="none" w:sz="0" w:space="0" w:color="auto"/>
            <w:left w:val="none" w:sz="0" w:space="0" w:color="auto"/>
            <w:bottom w:val="none" w:sz="0" w:space="0" w:color="auto"/>
            <w:right w:val="none" w:sz="0" w:space="0" w:color="auto"/>
          </w:divBdr>
        </w:div>
        <w:div w:id="1817723446">
          <w:marLeft w:val="0"/>
          <w:marRight w:val="0"/>
          <w:marTop w:val="0"/>
          <w:marBottom w:val="0"/>
          <w:divBdr>
            <w:top w:val="none" w:sz="0" w:space="0" w:color="auto"/>
            <w:left w:val="none" w:sz="0" w:space="0" w:color="auto"/>
            <w:bottom w:val="none" w:sz="0" w:space="0" w:color="auto"/>
            <w:right w:val="none" w:sz="0" w:space="0" w:color="auto"/>
          </w:divBdr>
        </w:div>
        <w:div w:id="846675843">
          <w:marLeft w:val="0"/>
          <w:marRight w:val="0"/>
          <w:marTop w:val="0"/>
          <w:marBottom w:val="0"/>
          <w:divBdr>
            <w:top w:val="none" w:sz="0" w:space="0" w:color="auto"/>
            <w:left w:val="none" w:sz="0" w:space="0" w:color="auto"/>
            <w:bottom w:val="none" w:sz="0" w:space="0" w:color="auto"/>
            <w:right w:val="none" w:sz="0" w:space="0" w:color="auto"/>
          </w:divBdr>
        </w:div>
        <w:div w:id="569929495">
          <w:marLeft w:val="0"/>
          <w:marRight w:val="0"/>
          <w:marTop w:val="0"/>
          <w:marBottom w:val="0"/>
          <w:divBdr>
            <w:top w:val="none" w:sz="0" w:space="0" w:color="auto"/>
            <w:left w:val="none" w:sz="0" w:space="0" w:color="auto"/>
            <w:bottom w:val="none" w:sz="0" w:space="0" w:color="auto"/>
            <w:right w:val="none" w:sz="0" w:space="0" w:color="auto"/>
          </w:divBdr>
        </w:div>
        <w:div w:id="1712337558">
          <w:marLeft w:val="0"/>
          <w:marRight w:val="0"/>
          <w:marTop w:val="0"/>
          <w:marBottom w:val="0"/>
          <w:divBdr>
            <w:top w:val="none" w:sz="0" w:space="0" w:color="auto"/>
            <w:left w:val="none" w:sz="0" w:space="0" w:color="auto"/>
            <w:bottom w:val="none" w:sz="0" w:space="0" w:color="auto"/>
            <w:right w:val="none" w:sz="0" w:space="0" w:color="auto"/>
          </w:divBdr>
        </w:div>
        <w:div w:id="914633358">
          <w:marLeft w:val="0"/>
          <w:marRight w:val="0"/>
          <w:marTop w:val="0"/>
          <w:marBottom w:val="0"/>
          <w:divBdr>
            <w:top w:val="none" w:sz="0" w:space="0" w:color="auto"/>
            <w:left w:val="none" w:sz="0" w:space="0" w:color="auto"/>
            <w:bottom w:val="none" w:sz="0" w:space="0" w:color="auto"/>
            <w:right w:val="none" w:sz="0" w:space="0" w:color="auto"/>
          </w:divBdr>
        </w:div>
        <w:div w:id="394553618">
          <w:marLeft w:val="0"/>
          <w:marRight w:val="0"/>
          <w:marTop w:val="0"/>
          <w:marBottom w:val="0"/>
          <w:divBdr>
            <w:top w:val="none" w:sz="0" w:space="0" w:color="auto"/>
            <w:left w:val="none" w:sz="0" w:space="0" w:color="auto"/>
            <w:bottom w:val="none" w:sz="0" w:space="0" w:color="auto"/>
            <w:right w:val="none" w:sz="0" w:space="0" w:color="auto"/>
          </w:divBdr>
        </w:div>
        <w:div w:id="195430709">
          <w:marLeft w:val="0"/>
          <w:marRight w:val="0"/>
          <w:marTop w:val="0"/>
          <w:marBottom w:val="0"/>
          <w:divBdr>
            <w:top w:val="none" w:sz="0" w:space="0" w:color="auto"/>
            <w:left w:val="none" w:sz="0" w:space="0" w:color="auto"/>
            <w:bottom w:val="none" w:sz="0" w:space="0" w:color="auto"/>
            <w:right w:val="none" w:sz="0" w:space="0" w:color="auto"/>
          </w:divBdr>
        </w:div>
        <w:div w:id="919800407">
          <w:marLeft w:val="0"/>
          <w:marRight w:val="0"/>
          <w:marTop w:val="0"/>
          <w:marBottom w:val="0"/>
          <w:divBdr>
            <w:top w:val="none" w:sz="0" w:space="0" w:color="auto"/>
            <w:left w:val="none" w:sz="0" w:space="0" w:color="auto"/>
            <w:bottom w:val="none" w:sz="0" w:space="0" w:color="auto"/>
            <w:right w:val="none" w:sz="0" w:space="0" w:color="auto"/>
          </w:divBdr>
        </w:div>
        <w:div w:id="691145745">
          <w:marLeft w:val="0"/>
          <w:marRight w:val="0"/>
          <w:marTop w:val="0"/>
          <w:marBottom w:val="0"/>
          <w:divBdr>
            <w:top w:val="none" w:sz="0" w:space="0" w:color="auto"/>
            <w:left w:val="none" w:sz="0" w:space="0" w:color="auto"/>
            <w:bottom w:val="none" w:sz="0" w:space="0" w:color="auto"/>
            <w:right w:val="none" w:sz="0" w:space="0" w:color="auto"/>
          </w:divBdr>
        </w:div>
        <w:div w:id="1925721250">
          <w:marLeft w:val="0"/>
          <w:marRight w:val="0"/>
          <w:marTop w:val="0"/>
          <w:marBottom w:val="0"/>
          <w:divBdr>
            <w:top w:val="none" w:sz="0" w:space="0" w:color="auto"/>
            <w:left w:val="none" w:sz="0" w:space="0" w:color="auto"/>
            <w:bottom w:val="none" w:sz="0" w:space="0" w:color="auto"/>
            <w:right w:val="none" w:sz="0" w:space="0" w:color="auto"/>
          </w:divBdr>
        </w:div>
        <w:div w:id="1457530314">
          <w:marLeft w:val="0"/>
          <w:marRight w:val="0"/>
          <w:marTop w:val="0"/>
          <w:marBottom w:val="0"/>
          <w:divBdr>
            <w:top w:val="none" w:sz="0" w:space="0" w:color="auto"/>
            <w:left w:val="none" w:sz="0" w:space="0" w:color="auto"/>
            <w:bottom w:val="none" w:sz="0" w:space="0" w:color="auto"/>
            <w:right w:val="none" w:sz="0" w:space="0" w:color="auto"/>
          </w:divBdr>
        </w:div>
        <w:div w:id="1049375830">
          <w:marLeft w:val="0"/>
          <w:marRight w:val="0"/>
          <w:marTop w:val="0"/>
          <w:marBottom w:val="0"/>
          <w:divBdr>
            <w:top w:val="none" w:sz="0" w:space="0" w:color="auto"/>
            <w:left w:val="none" w:sz="0" w:space="0" w:color="auto"/>
            <w:bottom w:val="none" w:sz="0" w:space="0" w:color="auto"/>
            <w:right w:val="none" w:sz="0" w:space="0" w:color="auto"/>
          </w:divBdr>
        </w:div>
        <w:div w:id="1617710516">
          <w:marLeft w:val="0"/>
          <w:marRight w:val="0"/>
          <w:marTop w:val="0"/>
          <w:marBottom w:val="0"/>
          <w:divBdr>
            <w:top w:val="none" w:sz="0" w:space="0" w:color="auto"/>
            <w:left w:val="none" w:sz="0" w:space="0" w:color="auto"/>
            <w:bottom w:val="none" w:sz="0" w:space="0" w:color="auto"/>
            <w:right w:val="none" w:sz="0" w:space="0" w:color="auto"/>
          </w:divBdr>
        </w:div>
        <w:div w:id="78187030">
          <w:marLeft w:val="0"/>
          <w:marRight w:val="0"/>
          <w:marTop w:val="0"/>
          <w:marBottom w:val="0"/>
          <w:divBdr>
            <w:top w:val="none" w:sz="0" w:space="0" w:color="auto"/>
            <w:left w:val="none" w:sz="0" w:space="0" w:color="auto"/>
            <w:bottom w:val="none" w:sz="0" w:space="0" w:color="auto"/>
            <w:right w:val="none" w:sz="0" w:space="0" w:color="auto"/>
          </w:divBdr>
        </w:div>
        <w:div w:id="2052607211">
          <w:marLeft w:val="0"/>
          <w:marRight w:val="0"/>
          <w:marTop w:val="0"/>
          <w:marBottom w:val="0"/>
          <w:divBdr>
            <w:top w:val="none" w:sz="0" w:space="0" w:color="auto"/>
            <w:left w:val="none" w:sz="0" w:space="0" w:color="auto"/>
            <w:bottom w:val="none" w:sz="0" w:space="0" w:color="auto"/>
            <w:right w:val="none" w:sz="0" w:space="0" w:color="auto"/>
          </w:divBdr>
        </w:div>
        <w:div w:id="1774134339">
          <w:marLeft w:val="0"/>
          <w:marRight w:val="0"/>
          <w:marTop w:val="0"/>
          <w:marBottom w:val="0"/>
          <w:divBdr>
            <w:top w:val="none" w:sz="0" w:space="0" w:color="auto"/>
            <w:left w:val="none" w:sz="0" w:space="0" w:color="auto"/>
            <w:bottom w:val="none" w:sz="0" w:space="0" w:color="auto"/>
            <w:right w:val="none" w:sz="0" w:space="0" w:color="auto"/>
          </w:divBdr>
        </w:div>
        <w:div w:id="662199744">
          <w:marLeft w:val="0"/>
          <w:marRight w:val="0"/>
          <w:marTop w:val="0"/>
          <w:marBottom w:val="0"/>
          <w:divBdr>
            <w:top w:val="none" w:sz="0" w:space="0" w:color="auto"/>
            <w:left w:val="none" w:sz="0" w:space="0" w:color="auto"/>
            <w:bottom w:val="none" w:sz="0" w:space="0" w:color="auto"/>
            <w:right w:val="none" w:sz="0" w:space="0" w:color="auto"/>
          </w:divBdr>
        </w:div>
      </w:divsChild>
    </w:div>
    <w:div w:id="678972226">
      <w:bodyDiv w:val="1"/>
      <w:marLeft w:val="0"/>
      <w:marRight w:val="0"/>
      <w:marTop w:val="0"/>
      <w:marBottom w:val="0"/>
      <w:divBdr>
        <w:top w:val="none" w:sz="0" w:space="0" w:color="auto"/>
        <w:left w:val="none" w:sz="0" w:space="0" w:color="auto"/>
        <w:bottom w:val="none" w:sz="0" w:space="0" w:color="auto"/>
        <w:right w:val="none" w:sz="0" w:space="0" w:color="auto"/>
      </w:divBdr>
    </w:div>
    <w:div w:id="679507189">
      <w:bodyDiv w:val="1"/>
      <w:marLeft w:val="0"/>
      <w:marRight w:val="0"/>
      <w:marTop w:val="0"/>
      <w:marBottom w:val="0"/>
      <w:divBdr>
        <w:top w:val="none" w:sz="0" w:space="0" w:color="auto"/>
        <w:left w:val="none" w:sz="0" w:space="0" w:color="auto"/>
        <w:bottom w:val="none" w:sz="0" w:space="0" w:color="auto"/>
        <w:right w:val="none" w:sz="0" w:space="0" w:color="auto"/>
      </w:divBdr>
    </w:div>
    <w:div w:id="679938783">
      <w:bodyDiv w:val="1"/>
      <w:marLeft w:val="0"/>
      <w:marRight w:val="0"/>
      <w:marTop w:val="0"/>
      <w:marBottom w:val="0"/>
      <w:divBdr>
        <w:top w:val="none" w:sz="0" w:space="0" w:color="auto"/>
        <w:left w:val="none" w:sz="0" w:space="0" w:color="auto"/>
        <w:bottom w:val="none" w:sz="0" w:space="0" w:color="auto"/>
        <w:right w:val="none" w:sz="0" w:space="0" w:color="auto"/>
      </w:divBdr>
    </w:div>
    <w:div w:id="680788232">
      <w:bodyDiv w:val="1"/>
      <w:marLeft w:val="0"/>
      <w:marRight w:val="0"/>
      <w:marTop w:val="0"/>
      <w:marBottom w:val="0"/>
      <w:divBdr>
        <w:top w:val="none" w:sz="0" w:space="0" w:color="auto"/>
        <w:left w:val="none" w:sz="0" w:space="0" w:color="auto"/>
        <w:bottom w:val="none" w:sz="0" w:space="0" w:color="auto"/>
        <w:right w:val="none" w:sz="0" w:space="0" w:color="auto"/>
      </w:divBdr>
    </w:div>
    <w:div w:id="681201885">
      <w:bodyDiv w:val="1"/>
      <w:marLeft w:val="0"/>
      <w:marRight w:val="0"/>
      <w:marTop w:val="0"/>
      <w:marBottom w:val="0"/>
      <w:divBdr>
        <w:top w:val="none" w:sz="0" w:space="0" w:color="auto"/>
        <w:left w:val="none" w:sz="0" w:space="0" w:color="auto"/>
        <w:bottom w:val="none" w:sz="0" w:space="0" w:color="auto"/>
        <w:right w:val="none" w:sz="0" w:space="0" w:color="auto"/>
      </w:divBdr>
    </w:div>
    <w:div w:id="681249917">
      <w:bodyDiv w:val="1"/>
      <w:marLeft w:val="0"/>
      <w:marRight w:val="0"/>
      <w:marTop w:val="0"/>
      <w:marBottom w:val="0"/>
      <w:divBdr>
        <w:top w:val="none" w:sz="0" w:space="0" w:color="auto"/>
        <w:left w:val="none" w:sz="0" w:space="0" w:color="auto"/>
        <w:bottom w:val="none" w:sz="0" w:space="0" w:color="auto"/>
        <w:right w:val="none" w:sz="0" w:space="0" w:color="auto"/>
      </w:divBdr>
    </w:div>
    <w:div w:id="681856901">
      <w:bodyDiv w:val="1"/>
      <w:marLeft w:val="0"/>
      <w:marRight w:val="0"/>
      <w:marTop w:val="0"/>
      <w:marBottom w:val="0"/>
      <w:divBdr>
        <w:top w:val="none" w:sz="0" w:space="0" w:color="auto"/>
        <w:left w:val="none" w:sz="0" w:space="0" w:color="auto"/>
        <w:bottom w:val="none" w:sz="0" w:space="0" w:color="auto"/>
        <w:right w:val="none" w:sz="0" w:space="0" w:color="auto"/>
      </w:divBdr>
    </w:div>
    <w:div w:id="685443712">
      <w:bodyDiv w:val="1"/>
      <w:marLeft w:val="0"/>
      <w:marRight w:val="0"/>
      <w:marTop w:val="0"/>
      <w:marBottom w:val="0"/>
      <w:divBdr>
        <w:top w:val="none" w:sz="0" w:space="0" w:color="auto"/>
        <w:left w:val="none" w:sz="0" w:space="0" w:color="auto"/>
        <w:bottom w:val="none" w:sz="0" w:space="0" w:color="auto"/>
        <w:right w:val="none" w:sz="0" w:space="0" w:color="auto"/>
      </w:divBdr>
    </w:div>
    <w:div w:id="685593455">
      <w:bodyDiv w:val="1"/>
      <w:marLeft w:val="0"/>
      <w:marRight w:val="0"/>
      <w:marTop w:val="0"/>
      <w:marBottom w:val="0"/>
      <w:divBdr>
        <w:top w:val="none" w:sz="0" w:space="0" w:color="auto"/>
        <w:left w:val="none" w:sz="0" w:space="0" w:color="auto"/>
        <w:bottom w:val="none" w:sz="0" w:space="0" w:color="auto"/>
        <w:right w:val="none" w:sz="0" w:space="0" w:color="auto"/>
      </w:divBdr>
    </w:div>
    <w:div w:id="686907838">
      <w:bodyDiv w:val="1"/>
      <w:marLeft w:val="0"/>
      <w:marRight w:val="0"/>
      <w:marTop w:val="0"/>
      <w:marBottom w:val="0"/>
      <w:divBdr>
        <w:top w:val="none" w:sz="0" w:space="0" w:color="auto"/>
        <w:left w:val="none" w:sz="0" w:space="0" w:color="auto"/>
        <w:bottom w:val="none" w:sz="0" w:space="0" w:color="auto"/>
        <w:right w:val="none" w:sz="0" w:space="0" w:color="auto"/>
      </w:divBdr>
    </w:div>
    <w:div w:id="688288652">
      <w:bodyDiv w:val="1"/>
      <w:marLeft w:val="0"/>
      <w:marRight w:val="0"/>
      <w:marTop w:val="0"/>
      <w:marBottom w:val="0"/>
      <w:divBdr>
        <w:top w:val="none" w:sz="0" w:space="0" w:color="auto"/>
        <w:left w:val="none" w:sz="0" w:space="0" w:color="auto"/>
        <w:bottom w:val="none" w:sz="0" w:space="0" w:color="auto"/>
        <w:right w:val="none" w:sz="0" w:space="0" w:color="auto"/>
      </w:divBdr>
    </w:div>
    <w:div w:id="688605492">
      <w:bodyDiv w:val="1"/>
      <w:marLeft w:val="0"/>
      <w:marRight w:val="0"/>
      <w:marTop w:val="0"/>
      <w:marBottom w:val="0"/>
      <w:divBdr>
        <w:top w:val="none" w:sz="0" w:space="0" w:color="auto"/>
        <w:left w:val="none" w:sz="0" w:space="0" w:color="auto"/>
        <w:bottom w:val="none" w:sz="0" w:space="0" w:color="auto"/>
        <w:right w:val="none" w:sz="0" w:space="0" w:color="auto"/>
      </w:divBdr>
    </w:div>
    <w:div w:id="688946562">
      <w:bodyDiv w:val="1"/>
      <w:marLeft w:val="0"/>
      <w:marRight w:val="0"/>
      <w:marTop w:val="0"/>
      <w:marBottom w:val="0"/>
      <w:divBdr>
        <w:top w:val="none" w:sz="0" w:space="0" w:color="auto"/>
        <w:left w:val="none" w:sz="0" w:space="0" w:color="auto"/>
        <w:bottom w:val="none" w:sz="0" w:space="0" w:color="auto"/>
        <w:right w:val="none" w:sz="0" w:space="0" w:color="auto"/>
      </w:divBdr>
    </w:div>
    <w:div w:id="689532219">
      <w:bodyDiv w:val="1"/>
      <w:marLeft w:val="0"/>
      <w:marRight w:val="0"/>
      <w:marTop w:val="0"/>
      <w:marBottom w:val="0"/>
      <w:divBdr>
        <w:top w:val="none" w:sz="0" w:space="0" w:color="auto"/>
        <w:left w:val="none" w:sz="0" w:space="0" w:color="auto"/>
        <w:bottom w:val="none" w:sz="0" w:space="0" w:color="auto"/>
        <w:right w:val="none" w:sz="0" w:space="0" w:color="auto"/>
      </w:divBdr>
    </w:div>
    <w:div w:id="690449182">
      <w:bodyDiv w:val="1"/>
      <w:marLeft w:val="0"/>
      <w:marRight w:val="0"/>
      <w:marTop w:val="0"/>
      <w:marBottom w:val="0"/>
      <w:divBdr>
        <w:top w:val="none" w:sz="0" w:space="0" w:color="auto"/>
        <w:left w:val="none" w:sz="0" w:space="0" w:color="auto"/>
        <w:bottom w:val="none" w:sz="0" w:space="0" w:color="auto"/>
        <w:right w:val="none" w:sz="0" w:space="0" w:color="auto"/>
      </w:divBdr>
    </w:div>
    <w:div w:id="691106855">
      <w:bodyDiv w:val="1"/>
      <w:marLeft w:val="0"/>
      <w:marRight w:val="0"/>
      <w:marTop w:val="0"/>
      <w:marBottom w:val="0"/>
      <w:divBdr>
        <w:top w:val="none" w:sz="0" w:space="0" w:color="auto"/>
        <w:left w:val="none" w:sz="0" w:space="0" w:color="auto"/>
        <w:bottom w:val="none" w:sz="0" w:space="0" w:color="auto"/>
        <w:right w:val="none" w:sz="0" w:space="0" w:color="auto"/>
      </w:divBdr>
    </w:div>
    <w:div w:id="692456938">
      <w:bodyDiv w:val="1"/>
      <w:marLeft w:val="0"/>
      <w:marRight w:val="0"/>
      <w:marTop w:val="0"/>
      <w:marBottom w:val="0"/>
      <w:divBdr>
        <w:top w:val="none" w:sz="0" w:space="0" w:color="auto"/>
        <w:left w:val="none" w:sz="0" w:space="0" w:color="auto"/>
        <w:bottom w:val="none" w:sz="0" w:space="0" w:color="auto"/>
        <w:right w:val="none" w:sz="0" w:space="0" w:color="auto"/>
      </w:divBdr>
    </w:div>
    <w:div w:id="693968047">
      <w:bodyDiv w:val="1"/>
      <w:marLeft w:val="0"/>
      <w:marRight w:val="0"/>
      <w:marTop w:val="0"/>
      <w:marBottom w:val="0"/>
      <w:divBdr>
        <w:top w:val="none" w:sz="0" w:space="0" w:color="auto"/>
        <w:left w:val="none" w:sz="0" w:space="0" w:color="auto"/>
        <w:bottom w:val="none" w:sz="0" w:space="0" w:color="auto"/>
        <w:right w:val="none" w:sz="0" w:space="0" w:color="auto"/>
      </w:divBdr>
    </w:div>
    <w:div w:id="695732611">
      <w:bodyDiv w:val="1"/>
      <w:marLeft w:val="0"/>
      <w:marRight w:val="0"/>
      <w:marTop w:val="0"/>
      <w:marBottom w:val="0"/>
      <w:divBdr>
        <w:top w:val="none" w:sz="0" w:space="0" w:color="auto"/>
        <w:left w:val="none" w:sz="0" w:space="0" w:color="auto"/>
        <w:bottom w:val="none" w:sz="0" w:space="0" w:color="auto"/>
        <w:right w:val="none" w:sz="0" w:space="0" w:color="auto"/>
      </w:divBdr>
    </w:div>
    <w:div w:id="696391737">
      <w:bodyDiv w:val="1"/>
      <w:marLeft w:val="0"/>
      <w:marRight w:val="0"/>
      <w:marTop w:val="0"/>
      <w:marBottom w:val="0"/>
      <w:divBdr>
        <w:top w:val="none" w:sz="0" w:space="0" w:color="auto"/>
        <w:left w:val="none" w:sz="0" w:space="0" w:color="auto"/>
        <w:bottom w:val="none" w:sz="0" w:space="0" w:color="auto"/>
        <w:right w:val="none" w:sz="0" w:space="0" w:color="auto"/>
      </w:divBdr>
    </w:div>
    <w:div w:id="696850212">
      <w:bodyDiv w:val="1"/>
      <w:marLeft w:val="0"/>
      <w:marRight w:val="0"/>
      <w:marTop w:val="0"/>
      <w:marBottom w:val="0"/>
      <w:divBdr>
        <w:top w:val="none" w:sz="0" w:space="0" w:color="auto"/>
        <w:left w:val="none" w:sz="0" w:space="0" w:color="auto"/>
        <w:bottom w:val="none" w:sz="0" w:space="0" w:color="auto"/>
        <w:right w:val="none" w:sz="0" w:space="0" w:color="auto"/>
      </w:divBdr>
    </w:div>
    <w:div w:id="696851755">
      <w:bodyDiv w:val="1"/>
      <w:marLeft w:val="0"/>
      <w:marRight w:val="0"/>
      <w:marTop w:val="0"/>
      <w:marBottom w:val="0"/>
      <w:divBdr>
        <w:top w:val="none" w:sz="0" w:space="0" w:color="auto"/>
        <w:left w:val="none" w:sz="0" w:space="0" w:color="auto"/>
        <w:bottom w:val="none" w:sz="0" w:space="0" w:color="auto"/>
        <w:right w:val="none" w:sz="0" w:space="0" w:color="auto"/>
      </w:divBdr>
    </w:div>
    <w:div w:id="697462458">
      <w:bodyDiv w:val="1"/>
      <w:marLeft w:val="0"/>
      <w:marRight w:val="0"/>
      <w:marTop w:val="0"/>
      <w:marBottom w:val="0"/>
      <w:divBdr>
        <w:top w:val="none" w:sz="0" w:space="0" w:color="auto"/>
        <w:left w:val="none" w:sz="0" w:space="0" w:color="auto"/>
        <w:bottom w:val="none" w:sz="0" w:space="0" w:color="auto"/>
        <w:right w:val="none" w:sz="0" w:space="0" w:color="auto"/>
      </w:divBdr>
    </w:div>
    <w:div w:id="698623469">
      <w:bodyDiv w:val="1"/>
      <w:marLeft w:val="0"/>
      <w:marRight w:val="0"/>
      <w:marTop w:val="0"/>
      <w:marBottom w:val="0"/>
      <w:divBdr>
        <w:top w:val="none" w:sz="0" w:space="0" w:color="auto"/>
        <w:left w:val="none" w:sz="0" w:space="0" w:color="auto"/>
        <w:bottom w:val="none" w:sz="0" w:space="0" w:color="auto"/>
        <w:right w:val="none" w:sz="0" w:space="0" w:color="auto"/>
      </w:divBdr>
    </w:div>
    <w:div w:id="698821853">
      <w:bodyDiv w:val="1"/>
      <w:marLeft w:val="0"/>
      <w:marRight w:val="0"/>
      <w:marTop w:val="0"/>
      <w:marBottom w:val="0"/>
      <w:divBdr>
        <w:top w:val="none" w:sz="0" w:space="0" w:color="auto"/>
        <w:left w:val="none" w:sz="0" w:space="0" w:color="auto"/>
        <w:bottom w:val="none" w:sz="0" w:space="0" w:color="auto"/>
        <w:right w:val="none" w:sz="0" w:space="0" w:color="auto"/>
      </w:divBdr>
    </w:div>
    <w:div w:id="698941748">
      <w:bodyDiv w:val="1"/>
      <w:marLeft w:val="0"/>
      <w:marRight w:val="0"/>
      <w:marTop w:val="0"/>
      <w:marBottom w:val="0"/>
      <w:divBdr>
        <w:top w:val="none" w:sz="0" w:space="0" w:color="auto"/>
        <w:left w:val="none" w:sz="0" w:space="0" w:color="auto"/>
        <w:bottom w:val="none" w:sz="0" w:space="0" w:color="auto"/>
        <w:right w:val="none" w:sz="0" w:space="0" w:color="auto"/>
      </w:divBdr>
    </w:div>
    <w:div w:id="699553529">
      <w:bodyDiv w:val="1"/>
      <w:marLeft w:val="0"/>
      <w:marRight w:val="0"/>
      <w:marTop w:val="0"/>
      <w:marBottom w:val="0"/>
      <w:divBdr>
        <w:top w:val="none" w:sz="0" w:space="0" w:color="auto"/>
        <w:left w:val="none" w:sz="0" w:space="0" w:color="auto"/>
        <w:bottom w:val="none" w:sz="0" w:space="0" w:color="auto"/>
        <w:right w:val="none" w:sz="0" w:space="0" w:color="auto"/>
      </w:divBdr>
    </w:div>
    <w:div w:id="700128271">
      <w:bodyDiv w:val="1"/>
      <w:marLeft w:val="0"/>
      <w:marRight w:val="0"/>
      <w:marTop w:val="0"/>
      <w:marBottom w:val="0"/>
      <w:divBdr>
        <w:top w:val="none" w:sz="0" w:space="0" w:color="auto"/>
        <w:left w:val="none" w:sz="0" w:space="0" w:color="auto"/>
        <w:bottom w:val="none" w:sz="0" w:space="0" w:color="auto"/>
        <w:right w:val="none" w:sz="0" w:space="0" w:color="auto"/>
      </w:divBdr>
    </w:div>
    <w:div w:id="700281673">
      <w:bodyDiv w:val="1"/>
      <w:marLeft w:val="0"/>
      <w:marRight w:val="0"/>
      <w:marTop w:val="0"/>
      <w:marBottom w:val="0"/>
      <w:divBdr>
        <w:top w:val="none" w:sz="0" w:space="0" w:color="auto"/>
        <w:left w:val="none" w:sz="0" w:space="0" w:color="auto"/>
        <w:bottom w:val="none" w:sz="0" w:space="0" w:color="auto"/>
        <w:right w:val="none" w:sz="0" w:space="0" w:color="auto"/>
      </w:divBdr>
    </w:div>
    <w:div w:id="700470164">
      <w:bodyDiv w:val="1"/>
      <w:marLeft w:val="0"/>
      <w:marRight w:val="0"/>
      <w:marTop w:val="0"/>
      <w:marBottom w:val="0"/>
      <w:divBdr>
        <w:top w:val="none" w:sz="0" w:space="0" w:color="auto"/>
        <w:left w:val="none" w:sz="0" w:space="0" w:color="auto"/>
        <w:bottom w:val="none" w:sz="0" w:space="0" w:color="auto"/>
        <w:right w:val="none" w:sz="0" w:space="0" w:color="auto"/>
      </w:divBdr>
    </w:div>
    <w:div w:id="701445875">
      <w:bodyDiv w:val="1"/>
      <w:marLeft w:val="0"/>
      <w:marRight w:val="0"/>
      <w:marTop w:val="0"/>
      <w:marBottom w:val="0"/>
      <w:divBdr>
        <w:top w:val="none" w:sz="0" w:space="0" w:color="auto"/>
        <w:left w:val="none" w:sz="0" w:space="0" w:color="auto"/>
        <w:bottom w:val="none" w:sz="0" w:space="0" w:color="auto"/>
        <w:right w:val="none" w:sz="0" w:space="0" w:color="auto"/>
      </w:divBdr>
    </w:div>
    <w:div w:id="701708793">
      <w:bodyDiv w:val="1"/>
      <w:marLeft w:val="0"/>
      <w:marRight w:val="0"/>
      <w:marTop w:val="0"/>
      <w:marBottom w:val="0"/>
      <w:divBdr>
        <w:top w:val="none" w:sz="0" w:space="0" w:color="auto"/>
        <w:left w:val="none" w:sz="0" w:space="0" w:color="auto"/>
        <w:bottom w:val="none" w:sz="0" w:space="0" w:color="auto"/>
        <w:right w:val="none" w:sz="0" w:space="0" w:color="auto"/>
      </w:divBdr>
    </w:div>
    <w:div w:id="702561525">
      <w:bodyDiv w:val="1"/>
      <w:marLeft w:val="0"/>
      <w:marRight w:val="0"/>
      <w:marTop w:val="0"/>
      <w:marBottom w:val="0"/>
      <w:divBdr>
        <w:top w:val="none" w:sz="0" w:space="0" w:color="auto"/>
        <w:left w:val="none" w:sz="0" w:space="0" w:color="auto"/>
        <w:bottom w:val="none" w:sz="0" w:space="0" w:color="auto"/>
        <w:right w:val="none" w:sz="0" w:space="0" w:color="auto"/>
      </w:divBdr>
    </w:div>
    <w:div w:id="703670993">
      <w:bodyDiv w:val="1"/>
      <w:marLeft w:val="0"/>
      <w:marRight w:val="0"/>
      <w:marTop w:val="0"/>
      <w:marBottom w:val="0"/>
      <w:divBdr>
        <w:top w:val="none" w:sz="0" w:space="0" w:color="auto"/>
        <w:left w:val="none" w:sz="0" w:space="0" w:color="auto"/>
        <w:bottom w:val="none" w:sz="0" w:space="0" w:color="auto"/>
        <w:right w:val="none" w:sz="0" w:space="0" w:color="auto"/>
      </w:divBdr>
    </w:div>
    <w:div w:id="703946360">
      <w:bodyDiv w:val="1"/>
      <w:marLeft w:val="0"/>
      <w:marRight w:val="0"/>
      <w:marTop w:val="0"/>
      <w:marBottom w:val="0"/>
      <w:divBdr>
        <w:top w:val="none" w:sz="0" w:space="0" w:color="auto"/>
        <w:left w:val="none" w:sz="0" w:space="0" w:color="auto"/>
        <w:bottom w:val="none" w:sz="0" w:space="0" w:color="auto"/>
        <w:right w:val="none" w:sz="0" w:space="0" w:color="auto"/>
      </w:divBdr>
    </w:div>
    <w:div w:id="707491549">
      <w:bodyDiv w:val="1"/>
      <w:marLeft w:val="0"/>
      <w:marRight w:val="0"/>
      <w:marTop w:val="0"/>
      <w:marBottom w:val="0"/>
      <w:divBdr>
        <w:top w:val="none" w:sz="0" w:space="0" w:color="auto"/>
        <w:left w:val="none" w:sz="0" w:space="0" w:color="auto"/>
        <w:bottom w:val="none" w:sz="0" w:space="0" w:color="auto"/>
        <w:right w:val="none" w:sz="0" w:space="0" w:color="auto"/>
      </w:divBdr>
    </w:div>
    <w:div w:id="708645511">
      <w:bodyDiv w:val="1"/>
      <w:marLeft w:val="0"/>
      <w:marRight w:val="0"/>
      <w:marTop w:val="0"/>
      <w:marBottom w:val="0"/>
      <w:divBdr>
        <w:top w:val="none" w:sz="0" w:space="0" w:color="auto"/>
        <w:left w:val="none" w:sz="0" w:space="0" w:color="auto"/>
        <w:bottom w:val="none" w:sz="0" w:space="0" w:color="auto"/>
        <w:right w:val="none" w:sz="0" w:space="0" w:color="auto"/>
      </w:divBdr>
    </w:div>
    <w:div w:id="708991695">
      <w:bodyDiv w:val="1"/>
      <w:marLeft w:val="0"/>
      <w:marRight w:val="0"/>
      <w:marTop w:val="0"/>
      <w:marBottom w:val="0"/>
      <w:divBdr>
        <w:top w:val="none" w:sz="0" w:space="0" w:color="auto"/>
        <w:left w:val="none" w:sz="0" w:space="0" w:color="auto"/>
        <w:bottom w:val="none" w:sz="0" w:space="0" w:color="auto"/>
        <w:right w:val="none" w:sz="0" w:space="0" w:color="auto"/>
      </w:divBdr>
    </w:div>
    <w:div w:id="709377205">
      <w:bodyDiv w:val="1"/>
      <w:marLeft w:val="0"/>
      <w:marRight w:val="0"/>
      <w:marTop w:val="0"/>
      <w:marBottom w:val="0"/>
      <w:divBdr>
        <w:top w:val="none" w:sz="0" w:space="0" w:color="auto"/>
        <w:left w:val="none" w:sz="0" w:space="0" w:color="auto"/>
        <w:bottom w:val="none" w:sz="0" w:space="0" w:color="auto"/>
        <w:right w:val="none" w:sz="0" w:space="0" w:color="auto"/>
      </w:divBdr>
    </w:div>
    <w:div w:id="709454285">
      <w:bodyDiv w:val="1"/>
      <w:marLeft w:val="0"/>
      <w:marRight w:val="0"/>
      <w:marTop w:val="0"/>
      <w:marBottom w:val="0"/>
      <w:divBdr>
        <w:top w:val="none" w:sz="0" w:space="0" w:color="auto"/>
        <w:left w:val="none" w:sz="0" w:space="0" w:color="auto"/>
        <w:bottom w:val="none" w:sz="0" w:space="0" w:color="auto"/>
        <w:right w:val="none" w:sz="0" w:space="0" w:color="auto"/>
      </w:divBdr>
    </w:div>
    <w:div w:id="709954893">
      <w:bodyDiv w:val="1"/>
      <w:marLeft w:val="0"/>
      <w:marRight w:val="0"/>
      <w:marTop w:val="0"/>
      <w:marBottom w:val="0"/>
      <w:divBdr>
        <w:top w:val="none" w:sz="0" w:space="0" w:color="auto"/>
        <w:left w:val="none" w:sz="0" w:space="0" w:color="auto"/>
        <w:bottom w:val="none" w:sz="0" w:space="0" w:color="auto"/>
        <w:right w:val="none" w:sz="0" w:space="0" w:color="auto"/>
      </w:divBdr>
    </w:div>
    <w:div w:id="710224913">
      <w:bodyDiv w:val="1"/>
      <w:marLeft w:val="0"/>
      <w:marRight w:val="0"/>
      <w:marTop w:val="0"/>
      <w:marBottom w:val="0"/>
      <w:divBdr>
        <w:top w:val="none" w:sz="0" w:space="0" w:color="auto"/>
        <w:left w:val="none" w:sz="0" w:space="0" w:color="auto"/>
        <w:bottom w:val="none" w:sz="0" w:space="0" w:color="auto"/>
        <w:right w:val="none" w:sz="0" w:space="0" w:color="auto"/>
      </w:divBdr>
    </w:div>
    <w:div w:id="710417971">
      <w:bodyDiv w:val="1"/>
      <w:marLeft w:val="0"/>
      <w:marRight w:val="0"/>
      <w:marTop w:val="0"/>
      <w:marBottom w:val="0"/>
      <w:divBdr>
        <w:top w:val="none" w:sz="0" w:space="0" w:color="auto"/>
        <w:left w:val="none" w:sz="0" w:space="0" w:color="auto"/>
        <w:bottom w:val="none" w:sz="0" w:space="0" w:color="auto"/>
        <w:right w:val="none" w:sz="0" w:space="0" w:color="auto"/>
      </w:divBdr>
    </w:div>
    <w:div w:id="710499911">
      <w:bodyDiv w:val="1"/>
      <w:marLeft w:val="0"/>
      <w:marRight w:val="0"/>
      <w:marTop w:val="0"/>
      <w:marBottom w:val="0"/>
      <w:divBdr>
        <w:top w:val="none" w:sz="0" w:space="0" w:color="auto"/>
        <w:left w:val="none" w:sz="0" w:space="0" w:color="auto"/>
        <w:bottom w:val="none" w:sz="0" w:space="0" w:color="auto"/>
        <w:right w:val="none" w:sz="0" w:space="0" w:color="auto"/>
      </w:divBdr>
    </w:div>
    <w:div w:id="711081453">
      <w:bodyDiv w:val="1"/>
      <w:marLeft w:val="0"/>
      <w:marRight w:val="0"/>
      <w:marTop w:val="0"/>
      <w:marBottom w:val="0"/>
      <w:divBdr>
        <w:top w:val="none" w:sz="0" w:space="0" w:color="auto"/>
        <w:left w:val="none" w:sz="0" w:space="0" w:color="auto"/>
        <w:bottom w:val="none" w:sz="0" w:space="0" w:color="auto"/>
        <w:right w:val="none" w:sz="0" w:space="0" w:color="auto"/>
      </w:divBdr>
    </w:div>
    <w:div w:id="711224188">
      <w:bodyDiv w:val="1"/>
      <w:marLeft w:val="0"/>
      <w:marRight w:val="0"/>
      <w:marTop w:val="0"/>
      <w:marBottom w:val="0"/>
      <w:divBdr>
        <w:top w:val="none" w:sz="0" w:space="0" w:color="auto"/>
        <w:left w:val="none" w:sz="0" w:space="0" w:color="auto"/>
        <w:bottom w:val="none" w:sz="0" w:space="0" w:color="auto"/>
        <w:right w:val="none" w:sz="0" w:space="0" w:color="auto"/>
      </w:divBdr>
    </w:div>
    <w:div w:id="711736776">
      <w:bodyDiv w:val="1"/>
      <w:marLeft w:val="0"/>
      <w:marRight w:val="0"/>
      <w:marTop w:val="0"/>
      <w:marBottom w:val="0"/>
      <w:divBdr>
        <w:top w:val="none" w:sz="0" w:space="0" w:color="auto"/>
        <w:left w:val="none" w:sz="0" w:space="0" w:color="auto"/>
        <w:bottom w:val="none" w:sz="0" w:space="0" w:color="auto"/>
        <w:right w:val="none" w:sz="0" w:space="0" w:color="auto"/>
      </w:divBdr>
    </w:div>
    <w:div w:id="712460460">
      <w:bodyDiv w:val="1"/>
      <w:marLeft w:val="0"/>
      <w:marRight w:val="0"/>
      <w:marTop w:val="0"/>
      <w:marBottom w:val="0"/>
      <w:divBdr>
        <w:top w:val="none" w:sz="0" w:space="0" w:color="auto"/>
        <w:left w:val="none" w:sz="0" w:space="0" w:color="auto"/>
        <w:bottom w:val="none" w:sz="0" w:space="0" w:color="auto"/>
        <w:right w:val="none" w:sz="0" w:space="0" w:color="auto"/>
      </w:divBdr>
    </w:div>
    <w:div w:id="712652941">
      <w:bodyDiv w:val="1"/>
      <w:marLeft w:val="0"/>
      <w:marRight w:val="0"/>
      <w:marTop w:val="0"/>
      <w:marBottom w:val="0"/>
      <w:divBdr>
        <w:top w:val="none" w:sz="0" w:space="0" w:color="auto"/>
        <w:left w:val="none" w:sz="0" w:space="0" w:color="auto"/>
        <w:bottom w:val="none" w:sz="0" w:space="0" w:color="auto"/>
        <w:right w:val="none" w:sz="0" w:space="0" w:color="auto"/>
      </w:divBdr>
    </w:div>
    <w:div w:id="715469129">
      <w:bodyDiv w:val="1"/>
      <w:marLeft w:val="0"/>
      <w:marRight w:val="0"/>
      <w:marTop w:val="0"/>
      <w:marBottom w:val="0"/>
      <w:divBdr>
        <w:top w:val="none" w:sz="0" w:space="0" w:color="auto"/>
        <w:left w:val="none" w:sz="0" w:space="0" w:color="auto"/>
        <w:bottom w:val="none" w:sz="0" w:space="0" w:color="auto"/>
        <w:right w:val="none" w:sz="0" w:space="0" w:color="auto"/>
      </w:divBdr>
    </w:div>
    <w:div w:id="716202206">
      <w:bodyDiv w:val="1"/>
      <w:marLeft w:val="0"/>
      <w:marRight w:val="0"/>
      <w:marTop w:val="0"/>
      <w:marBottom w:val="0"/>
      <w:divBdr>
        <w:top w:val="none" w:sz="0" w:space="0" w:color="auto"/>
        <w:left w:val="none" w:sz="0" w:space="0" w:color="auto"/>
        <w:bottom w:val="none" w:sz="0" w:space="0" w:color="auto"/>
        <w:right w:val="none" w:sz="0" w:space="0" w:color="auto"/>
      </w:divBdr>
    </w:div>
    <w:div w:id="716204186">
      <w:bodyDiv w:val="1"/>
      <w:marLeft w:val="0"/>
      <w:marRight w:val="0"/>
      <w:marTop w:val="0"/>
      <w:marBottom w:val="0"/>
      <w:divBdr>
        <w:top w:val="none" w:sz="0" w:space="0" w:color="auto"/>
        <w:left w:val="none" w:sz="0" w:space="0" w:color="auto"/>
        <w:bottom w:val="none" w:sz="0" w:space="0" w:color="auto"/>
        <w:right w:val="none" w:sz="0" w:space="0" w:color="auto"/>
      </w:divBdr>
    </w:div>
    <w:div w:id="717126193">
      <w:bodyDiv w:val="1"/>
      <w:marLeft w:val="0"/>
      <w:marRight w:val="0"/>
      <w:marTop w:val="0"/>
      <w:marBottom w:val="0"/>
      <w:divBdr>
        <w:top w:val="none" w:sz="0" w:space="0" w:color="auto"/>
        <w:left w:val="none" w:sz="0" w:space="0" w:color="auto"/>
        <w:bottom w:val="none" w:sz="0" w:space="0" w:color="auto"/>
        <w:right w:val="none" w:sz="0" w:space="0" w:color="auto"/>
      </w:divBdr>
    </w:div>
    <w:div w:id="717704284">
      <w:bodyDiv w:val="1"/>
      <w:marLeft w:val="0"/>
      <w:marRight w:val="0"/>
      <w:marTop w:val="0"/>
      <w:marBottom w:val="0"/>
      <w:divBdr>
        <w:top w:val="none" w:sz="0" w:space="0" w:color="auto"/>
        <w:left w:val="none" w:sz="0" w:space="0" w:color="auto"/>
        <w:bottom w:val="none" w:sz="0" w:space="0" w:color="auto"/>
        <w:right w:val="none" w:sz="0" w:space="0" w:color="auto"/>
      </w:divBdr>
    </w:div>
    <w:div w:id="718212598">
      <w:bodyDiv w:val="1"/>
      <w:marLeft w:val="0"/>
      <w:marRight w:val="0"/>
      <w:marTop w:val="0"/>
      <w:marBottom w:val="0"/>
      <w:divBdr>
        <w:top w:val="none" w:sz="0" w:space="0" w:color="auto"/>
        <w:left w:val="none" w:sz="0" w:space="0" w:color="auto"/>
        <w:bottom w:val="none" w:sz="0" w:space="0" w:color="auto"/>
        <w:right w:val="none" w:sz="0" w:space="0" w:color="auto"/>
      </w:divBdr>
    </w:div>
    <w:div w:id="718479311">
      <w:bodyDiv w:val="1"/>
      <w:marLeft w:val="0"/>
      <w:marRight w:val="0"/>
      <w:marTop w:val="0"/>
      <w:marBottom w:val="0"/>
      <w:divBdr>
        <w:top w:val="none" w:sz="0" w:space="0" w:color="auto"/>
        <w:left w:val="none" w:sz="0" w:space="0" w:color="auto"/>
        <w:bottom w:val="none" w:sz="0" w:space="0" w:color="auto"/>
        <w:right w:val="none" w:sz="0" w:space="0" w:color="auto"/>
      </w:divBdr>
    </w:div>
    <w:div w:id="719666326">
      <w:bodyDiv w:val="1"/>
      <w:marLeft w:val="0"/>
      <w:marRight w:val="0"/>
      <w:marTop w:val="0"/>
      <w:marBottom w:val="0"/>
      <w:divBdr>
        <w:top w:val="none" w:sz="0" w:space="0" w:color="auto"/>
        <w:left w:val="none" w:sz="0" w:space="0" w:color="auto"/>
        <w:bottom w:val="none" w:sz="0" w:space="0" w:color="auto"/>
        <w:right w:val="none" w:sz="0" w:space="0" w:color="auto"/>
      </w:divBdr>
    </w:div>
    <w:div w:id="725228823">
      <w:bodyDiv w:val="1"/>
      <w:marLeft w:val="0"/>
      <w:marRight w:val="0"/>
      <w:marTop w:val="0"/>
      <w:marBottom w:val="0"/>
      <w:divBdr>
        <w:top w:val="none" w:sz="0" w:space="0" w:color="auto"/>
        <w:left w:val="none" w:sz="0" w:space="0" w:color="auto"/>
        <w:bottom w:val="none" w:sz="0" w:space="0" w:color="auto"/>
        <w:right w:val="none" w:sz="0" w:space="0" w:color="auto"/>
      </w:divBdr>
    </w:div>
    <w:div w:id="726151727">
      <w:bodyDiv w:val="1"/>
      <w:marLeft w:val="0"/>
      <w:marRight w:val="0"/>
      <w:marTop w:val="0"/>
      <w:marBottom w:val="0"/>
      <w:divBdr>
        <w:top w:val="none" w:sz="0" w:space="0" w:color="auto"/>
        <w:left w:val="none" w:sz="0" w:space="0" w:color="auto"/>
        <w:bottom w:val="none" w:sz="0" w:space="0" w:color="auto"/>
        <w:right w:val="none" w:sz="0" w:space="0" w:color="auto"/>
      </w:divBdr>
    </w:div>
    <w:div w:id="726418784">
      <w:bodyDiv w:val="1"/>
      <w:marLeft w:val="0"/>
      <w:marRight w:val="0"/>
      <w:marTop w:val="0"/>
      <w:marBottom w:val="0"/>
      <w:divBdr>
        <w:top w:val="none" w:sz="0" w:space="0" w:color="auto"/>
        <w:left w:val="none" w:sz="0" w:space="0" w:color="auto"/>
        <w:bottom w:val="none" w:sz="0" w:space="0" w:color="auto"/>
        <w:right w:val="none" w:sz="0" w:space="0" w:color="auto"/>
      </w:divBdr>
    </w:div>
    <w:div w:id="726562834">
      <w:bodyDiv w:val="1"/>
      <w:marLeft w:val="0"/>
      <w:marRight w:val="0"/>
      <w:marTop w:val="0"/>
      <w:marBottom w:val="0"/>
      <w:divBdr>
        <w:top w:val="none" w:sz="0" w:space="0" w:color="auto"/>
        <w:left w:val="none" w:sz="0" w:space="0" w:color="auto"/>
        <w:bottom w:val="none" w:sz="0" w:space="0" w:color="auto"/>
        <w:right w:val="none" w:sz="0" w:space="0" w:color="auto"/>
      </w:divBdr>
    </w:div>
    <w:div w:id="727456119">
      <w:bodyDiv w:val="1"/>
      <w:marLeft w:val="0"/>
      <w:marRight w:val="0"/>
      <w:marTop w:val="0"/>
      <w:marBottom w:val="0"/>
      <w:divBdr>
        <w:top w:val="none" w:sz="0" w:space="0" w:color="auto"/>
        <w:left w:val="none" w:sz="0" w:space="0" w:color="auto"/>
        <w:bottom w:val="none" w:sz="0" w:space="0" w:color="auto"/>
        <w:right w:val="none" w:sz="0" w:space="0" w:color="auto"/>
      </w:divBdr>
    </w:div>
    <w:div w:id="727537280">
      <w:bodyDiv w:val="1"/>
      <w:marLeft w:val="0"/>
      <w:marRight w:val="0"/>
      <w:marTop w:val="0"/>
      <w:marBottom w:val="0"/>
      <w:divBdr>
        <w:top w:val="none" w:sz="0" w:space="0" w:color="auto"/>
        <w:left w:val="none" w:sz="0" w:space="0" w:color="auto"/>
        <w:bottom w:val="none" w:sz="0" w:space="0" w:color="auto"/>
        <w:right w:val="none" w:sz="0" w:space="0" w:color="auto"/>
      </w:divBdr>
    </w:div>
    <w:div w:id="727800608">
      <w:bodyDiv w:val="1"/>
      <w:marLeft w:val="0"/>
      <w:marRight w:val="0"/>
      <w:marTop w:val="0"/>
      <w:marBottom w:val="0"/>
      <w:divBdr>
        <w:top w:val="none" w:sz="0" w:space="0" w:color="auto"/>
        <w:left w:val="none" w:sz="0" w:space="0" w:color="auto"/>
        <w:bottom w:val="none" w:sz="0" w:space="0" w:color="auto"/>
        <w:right w:val="none" w:sz="0" w:space="0" w:color="auto"/>
      </w:divBdr>
    </w:div>
    <w:div w:id="728966405">
      <w:bodyDiv w:val="1"/>
      <w:marLeft w:val="0"/>
      <w:marRight w:val="0"/>
      <w:marTop w:val="0"/>
      <w:marBottom w:val="0"/>
      <w:divBdr>
        <w:top w:val="none" w:sz="0" w:space="0" w:color="auto"/>
        <w:left w:val="none" w:sz="0" w:space="0" w:color="auto"/>
        <w:bottom w:val="none" w:sz="0" w:space="0" w:color="auto"/>
        <w:right w:val="none" w:sz="0" w:space="0" w:color="auto"/>
      </w:divBdr>
    </w:div>
    <w:div w:id="730537824">
      <w:bodyDiv w:val="1"/>
      <w:marLeft w:val="0"/>
      <w:marRight w:val="0"/>
      <w:marTop w:val="0"/>
      <w:marBottom w:val="0"/>
      <w:divBdr>
        <w:top w:val="none" w:sz="0" w:space="0" w:color="auto"/>
        <w:left w:val="none" w:sz="0" w:space="0" w:color="auto"/>
        <w:bottom w:val="none" w:sz="0" w:space="0" w:color="auto"/>
        <w:right w:val="none" w:sz="0" w:space="0" w:color="auto"/>
      </w:divBdr>
    </w:div>
    <w:div w:id="733167473">
      <w:bodyDiv w:val="1"/>
      <w:marLeft w:val="0"/>
      <w:marRight w:val="0"/>
      <w:marTop w:val="0"/>
      <w:marBottom w:val="0"/>
      <w:divBdr>
        <w:top w:val="none" w:sz="0" w:space="0" w:color="auto"/>
        <w:left w:val="none" w:sz="0" w:space="0" w:color="auto"/>
        <w:bottom w:val="none" w:sz="0" w:space="0" w:color="auto"/>
        <w:right w:val="none" w:sz="0" w:space="0" w:color="auto"/>
      </w:divBdr>
    </w:div>
    <w:div w:id="733310451">
      <w:bodyDiv w:val="1"/>
      <w:marLeft w:val="0"/>
      <w:marRight w:val="0"/>
      <w:marTop w:val="0"/>
      <w:marBottom w:val="0"/>
      <w:divBdr>
        <w:top w:val="none" w:sz="0" w:space="0" w:color="auto"/>
        <w:left w:val="none" w:sz="0" w:space="0" w:color="auto"/>
        <w:bottom w:val="none" w:sz="0" w:space="0" w:color="auto"/>
        <w:right w:val="none" w:sz="0" w:space="0" w:color="auto"/>
      </w:divBdr>
    </w:div>
    <w:div w:id="733817155">
      <w:bodyDiv w:val="1"/>
      <w:marLeft w:val="0"/>
      <w:marRight w:val="0"/>
      <w:marTop w:val="0"/>
      <w:marBottom w:val="0"/>
      <w:divBdr>
        <w:top w:val="none" w:sz="0" w:space="0" w:color="auto"/>
        <w:left w:val="none" w:sz="0" w:space="0" w:color="auto"/>
        <w:bottom w:val="none" w:sz="0" w:space="0" w:color="auto"/>
        <w:right w:val="none" w:sz="0" w:space="0" w:color="auto"/>
      </w:divBdr>
    </w:div>
    <w:div w:id="734859109">
      <w:bodyDiv w:val="1"/>
      <w:marLeft w:val="0"/>
      <w:marRight w:val="0"/>
      <w:marTop w:val="0"/>
      <w:marBottom w:val="0"/>
      <w:divBdr>
        <w:top w:val="none" w:sz="0" w:space="0" w:color="auto"/>
        <w:left w:val="none" w:sz="0" w:space="0" w:color="auto"/>
        <w:bottom w:val="none" w:sz="0" w:space="0" w:color="auto"/>
        <w:right w:val="none" w:sz="0" w:space="0" w:color="auto"/>
      </w:divBdr>
    </w:div>
    <w:div w:id="734931128">
      <w:bodyDiv w:val="1"/>
      <w:marLeft w:val="0"/>
      <w:marRight w:val="0"/>
      <w:marTop w:val="0"/>
      <w:marBottom w:val="0"/>
      <w:divBdr>
        <w:top w:val="none" w:sz="0" w:space="0" w:color="auto"/>
        <w:left w:val="none" w:sz="0" w:space="0" w:color="auto"/>
        <w:bottom w:val="none" w:sz="0" w:space="0" w:color="auto"/>
        <w:right w:val="none" w:sz="0" w:space="0" w:color="auto"/>
      </w:divBdr>
    </w:div>
    <w:div w:id="735513141">
      <w:bodyDiv w:val="1"/>
      <w:marLeft w:val="0"/>
      <w:marRight w:val="0"/>
      <w:marTop w:val="0"/>
      <w:marBottom w:val="0"/>
      <w:divBdr>
        <w:top w:val="none" w:sz="0" w:space="0" w:color="auto"/>
        <w:left w:val="none" w:sz="0" w:space="0" w:color="auto"/>
        <w:bottom w:val="none" w:sz="0" w:space="0" w:color="auto"/>
        <w:right w:val="none" w:sz="0" w:space="0" w:color="auto"/>
      </w:divBdr>
    </w:div>
    <w:div w:id="735520052">
      <w:bodyDiv w:val="1"/>
      <w:marLeft w:val="0"/>
      <w:marRight w:val="0"/>
      <w:marTop w:val="0"/>
      <w:marBottom w:val="0"/>
      <w:divBdr>
        <w:top w:val="none" w:sz="0" w:space="0" w:color="auto"/>
        <w:left w:val="none" w:sz="0" w:space="0" w:color="auto"/>
        <w:bottom w:val="none" w:sz="0" w:space="0" w:color="auto"/>
        <w:right w:val="none" w:sz="0" w:space="0" w:color="auto"/>
      </w:divBdr>
    </w:div>
    <w:div w:id="737554835">
      <w:bodyDiv w:val="1"/>
      <w:marLeft w:val="0"/>
      <w:marRight w:val="0"/>
      <w:marTop w:val="0"/>
      <w:marBottom w:val="0"/>
      <w:divBdr>
        <w:top w:val="none" w:sz="0" w:space="0" w:color="auto"/>
        <w:left w:val="none" w:sz="0" w:space="0" w:color="auto"/>
        <w:bottom w:val="none" w:sz="0" w:space="0" w:color="auto"/>
        <w:right w:val="none" w:sz="0" w:space="0" w:color="auto"/>
      </w:divBdr>
    </w:div>
    <w:div w:id="739669246">
      <w:bodyDiv w:val="1"/>
      <w:marLeft w:val="0"/>
      <w:marRight w:val="0"/>
      <w:marTop w:val="0"/>
      <w:marBottom w:val="0"/>
      <w:divBdr>
        <w:top w:val="none" w:sz="0" w:space="0" w:color="auto"/>
        <w:left w:val="none" w:sz="0" w:space="0" w:color="auto"/>
        <w:bottom w:val="none" w:sz="0" w:space="0" w:color="auto"/>
        <w:right w:val="none" w:sz="0" w:space="0" w:color="auto"/>
      </w:divBdr>
    </w:div>
    <w:div w:id="740828514">
      <w:bodyDiv w:val="1"/>
      <w:marLeft w:val="0"/>
      <w:marRight w:val="0"/>
      <w:marTop w:val="0"/>
      <w:marBottom w:val="0"/>
      <w:divBdr>
        <w:top w:val="none" w:sz="0" w:space="0" w:color="auto"/>
        <w:left w:val="none" w:sz="0" w:space="0" w:color="auto"/>
        <w:bottom w:val="none" w:sz="0" w:space="0" w:color="auto"/>
        <w:right w:val="none" w:sz="0" w:space="0" w:color="auto"/>
      </w:divBdr>
    </w:div>
    <w:div w:id="744037115">
      <w:bodyDiv w:val="1"/>
      <w:marLeft w:val="0"/>
      <w:marRight w:val="0"/>
      <w:marTop w:val="0"/>
      <w:marBottom w:val="0"/>
      <w:divBdr>
        <w:top w:val="none" w:sz="0" w:space="0" w:color="auto"/>
        <w:left w:val="none" w:sz="0" w:space="0" w:color="auto"/>
        <w:bottom w:val="none" w:sz="0" w:space="0" w:color="auto"/>
        <w:right w:val="none" w:sz="0" w:space="0" w:color="auto"/>
      </w:divBdr>
    </w:div>
    <w:div w:id="744061887">
      <w:bodyDiv w:val="1"/>
      <w:marLeft w:val="0"/>
      <w:marRight w:val="0"/>
      <w:marTop w:val="0"/>
      <w:marBottom w:val="0"/>
      <w:divBdr>
        <w:top w:val="none" w:sz="0" w:space="0" w:color="auto"/>
        <w:left w:val="none" w:sz="0" w:space="0" w:color="auto"/>
        <w:bottom w:val="none" w:sz="0" w:space="0" w:color="auto"/>
        <w:right w:val="none" w:sz="0" w:space="0" w:color="auto"/>
      </w:divBdr>
    </w:div>
    <w:div w:id="746075519">
      <w:bodyDiv w:val="1"/>
      <w:marLeft w:val="0"/>
      <w:marRight w:val="0"/>
      <w:marTop w:val="0"/>
      <w:marBottom w:val="0"/>
      <w:divBdr>
        <w:top w:val="none" w:sz="0" w:space="0" w:color="auto"/>
        <w:left w:val="none" w:sz="0" w:space="0" w:color="auto"/>
        <w:bottom w:val="none" w:sz="0" w:space="0" w:color="auto"/>
        <w:right w:val="none" w:sz="0" w:space="0" w:color="auto"/>
      </w:divBdr>
    </w:div>
    <w:div w:id="746612395">
      <w:bodyDiv w:val="1"/>
      <w:marLeft w:val="0"/>
      <w:marRight w:val="0"/>
      <w:marTop w:val="0"/>
      <w:marBottom w:val="0"/>
      <w:divBdr>
        <w:top w:val="none" w:sz="0" w:space="0" w:color="auto"/>
        <w:left w:val="none" w:sz="0" w:space="0" w:color="auto"/>
        <w:bottom w:val="none" w:sz="0" w:space="0" w:color="auto"/>
        <w:right w:val="none" w:sz="0" w:space="0" w:color="auto"/>
      </w:divBdr>
    </w:div>
    <w:div w:id="746615294">
      <w:bodyDiv w:val="1"/>
      <w:marLeft w:val="0"/>
      <w:marRight w:val="0"/>
      <w:marTop w:val="0"/>
      <w:marBottom w:val="0"/>
      <w:divBdr>
        <w:top w:val="none" w:sz="0" w:space="0" w:color="auto"/>
        <w:left w:val="none" w:sz="0" w:space="0" w:color="auto"/>
        <w:bottom w:val="none" w:sz="0" w:space="0" w:color="auto"/>
        <w:right w:val="none" w:sz="0" w:space="0" w:color="auto"/>
      </w:divBdr>
    </w:div>
    <w:div w:id="747269826">
      <w:bodyDiv w:val="1"/>
      <w:marLeft w:val="0"/>
      <w:marRight w:val="0"/>
      <w:marTop w:val="0"/>
      <w:marBottom w:val="0"/>
      <w:divBdr>
        <w:top w:val="none" w:sz="0" w:space="0" w:color="auto"/>
        <w:left w:val="none" w:sz="0" w:space="0" w:color="auto"/>
        <w:bottom w:val="none" w:sz="0" w:space="0" w:color="auto"/>
        <w:right w:val="none" w:sz="0" w:space="0" w:color="auto"/>
      </w:divBdr>
    </w:div>
    <w:div w:id="747457918">
      <w:bodyDiv w:val="1"/>
      <w:marLeft w:val="0"/>
      <w:marRight w:val="0"/>
      <w:marTop w:val="0"/>
      <w:marBottom w:val="0"/>
      <w:divBdr>
        <w:top w:val="none" w:sz="0" w:space="0" w:color="auto"/>
        <w:left w:val="none" w:sz="0" w:space="0" w:color="auto"/>
        <w:bottom w:val="none" w:sz="0" w:space="0" w:color="auto"/>
        <w:right w:val="none" w:sz="0" w:space="0" w:color="auto"/>
      </w:divBdr>
    </w:div>
    <w:div w:id="747506027">
      <w:bodyDiv w:val="1"/>
      <w:marLeft w:val="0"/>
      <w:marRight w:val="0"/>
      <w:marTop w:val="0"/>
      <w:marBottom w:val="0"/>
      <w:divBdr>
        <w:top w:val="none" w:sz="0" w:space="0" w:color="auto"/>
        <w:left w:val="none" w:sz="0" w:space="0" w:color="auto"/>
        <w:bottom w:val="none" w:sz="0" w:space="0" w:color="auto"/>
        <w:right w:val="none" w:sz="0" w:space="0" w:color="auto"/>
      </w:divBdr>
    </w:div>
    <w:div w:id="750733795">
      <w:bodyDiv w:val="1"/>
      <w:marLeft w:val="0"/>
      <w:marRight w:val="0"/>
      <w:marTop w:val="0"/>
      <w:marBottom w:val="0"/>
      <w:divBdr>
        <w:top w:val="none" w:sz="0" w:space="0" w:color="auto"/>
        <w:left w:val="none" w:sz="0" w:space="0" w:color="auto"/>
        <w:bottom w:val="none" w:sz="0" w:space="0" w:color="auto"/>
        <w:right w:val="none" w:sz="0" w:space="0" w:color="auto"/>
      </w:divBdr>
    </w:div>
    <w:div w:id="750851910">
      <w:bodyDiv w:val="1"/>
      <w:marLeft w:val="0"/>
      <w:marRight w:val="0"/>
      <w:marTop w:val="0"/>
      <w:marBottom w:val="0"/>
      <w:divBdr>
        <w:top w:val="none" w:sz="0" w:space="0" w:color="auto"/>
        <w:left w:val="none" w:sz="0" w:space="0" w:color="auto"/>
        <w:bottom w:val="none" w:sz="0" w:space="0" w:color="auto"/>
        <w:right w:val="none" w:sz="0" w:space="0" w:color="auto"/>
      </w:divBdr>
    </w:div>
    <w:div w:id="753480089">
      <w:bodyDiv w:val="1"/>
      <w:marLeft w:val="0"/>
      <w:marRight w:val="0"/>
      <w:marTop w:val="0"/>
      <w:marBottom w:val="0"/>
      <w:divBdr>
        <w:top w:val="none" w:sz="0" w:space="0" w:color="auto"/>
        <w:left w:val="none" w:sz="0" w:space="0" w:color="auto"/>
        <w:bottom w:val="none" w:sz="0" w:space="0" w:color="auto"/>
        <w:right w:val="none" w:sz="0" w:space="0" w:color="auto"/>
      </w:divBdr>
    </w:div>
    <w:div w:id="754280655">
      <w:bodyDiv w:val="1"/>
      <w:marLeft w:val="0"/>
      <w:marRight w:val="0"/>
      <w:marTop w:val="0"/>
      <w:marBottom w:val="0"/>
      <w:divBdr>
        <w:top w:val="none" w:sz="0" w:space="0" w:color="auto"/>
        <w:left w:val="none" w:sz="0" w:space="0" w:color="auto"/>
        <w:bottom w:val="none" w:sz="0" w:space="0" w:color="auto"/>
        <w:right w:val="none" w:sz="0" w:space="0" w:color="auto"/>
      </w:divBdr>
    </w:div>
    <w:div w:id="754981793">
      <w:bodyDiv w:val="1"/>
      <w:marLeft w:val="0"/>
      <w:marRight w:val="0"/>
      <w:marTop w:val="0"/>
      <w:marBottom w:val="0"/>
      <w:divBdr>
        <w:top w:val="none" w:sz="0" w:space="0" w:color="auto"/>
        <w:left w:val="none" w:sz="0" w:space="0" w:color="auto"/>
        <w:bottom w:val="none" w:sz="0" w:space="0" w:color="auto"/>
        <w:right w:val="none" w:sz="0" w:space="0" w:color="auto"/>
      </w:divBdr>
    </w:div>
    <w:div w:id="755976856">
      <w:bodyDiv w:val="1"/>
      <w:marLeft w:val="0"/>
      <w:marRight w:val="0"/>
      <w:marTop w:val="0"/>
      <w:marBottom w:val="0"/>
      <w:divBdr>
        <w:top w:val="none" w:sz="0" w:space="0" w:color="auto"/>
        <w:left w:val="none" w:sz="0" w:space="0" w:color="auto"/>
        <w:bottom w:val="none" w:sz="0" w:space="0" w:color="auto"/>
        <w:right w:val="none" w:sz="0" w:space="0" w:color="auto"/>
      </w:divBdr>
    </w:div>
    <w:div w:id="757017032">
      <w:bodyDiv w:val="1"/>
      <w:marLeft w:val="0"/>
      <w:marRight w:val="0"/>
      <w:marTop w:val="0"/>
      <w:marBottom w:val="0"/>
      <w:divBdr>
        <w:top w:val="none" w:sz="0" w:space="0" w:color="auto"/>
        <w:left w:val="none" w:sz="0" w:space="0" w:color="auto"/>
        <w:bottom w:val="none" w:sz="0" w:space="0" w:color="auto"/>
        <w:right w:val="none" w:sz="0" w:space="0" w:color="auto"/>
      </w:divBdr>
    </w:div>
    <w:div w:id="757943667">
      <w:bodyDiv w:val="1"/>
      <w:marLeft w:val="0"/>
      <w:marRight w:val="0"/>
      <w:marTop w:val="0"/>
      <w:marBottom w:val="0"/>
      <w:divBdr>
        <w:top w:val="none" w:sz="0" w:space="0" w:color="auto"/>
        <w:left w:val="none" w:sz="0" w:space="0" w:color="auto"/>
        <w:bottom w:val="none" w:sz="0" w:space="0" w:color="auto"/>
        <w:right w:val="none" w:sz="0" w:space="0" w:color="auto"/>
      </w:divBdr>
    </w:div>
    <w:div w:id="759568116">
      <w:bodyDiv w:val="1"/>
      <w:marLeft w:val="0"/>
      <w:marRight w:val="0"/>
      <w:marTop w:val="0"/>
      <w:marBottom w:val="0"/>
      <w:divBdr>
        <w:top w:val="none" w:sz="0" w:space="0" w:color="auto"/>
        <w:left w:val="none" w:sz="0" w:space="0" w:color="auto"/>
        <w:bottom w:val="none" w:sz="0" w:space="0" w:color="auto"/>
        <w:right w:val="none" w:sz="0" w:space="0" w:color="auto"/>
      </w:divBdr>
      <w:divsChild>
        <w:div w:id="128210279">
          <w:marLeft w:val="0"/>
          <w:marRight w:val="0"/>
          <w:marTop w:val="0"/>
          <w:marBottom w:val="0"/>
          <w:divBdr>
            <w:top w:val="none" w:sz="0" w:space="0" w:color="auto"/>
            <w:left w:val="none" w:sz="0" w:space="0" w:color="auto"/>
            <w:bottom w:val="none" w:sz="0" w:space="0" w:color="auto"/>
            <w:right w:val="none" w:sz="0" w:space="0" w:color="auto"/>
          </w:divBdr>
        </w:div>
        <w:div w:id="1754425151">
          <w:marLeft w:val="0"/>
          <w:marRight w:val="0"/>
          <w:marTop w:val="0"/>
          <w:marBottom w:val="0"/>
          <w:divBdr>
            <w:top w:val="none" w:sz="0" w:space="0" w:color="auto"/>
            <w:left w:val="none" w:sz="0" w:space="0" w:color="auto"/>
            <w:bottom w:val="none" w:sz="0" w:space="0" w:color="auto"/>
            <w:right w:val="none" w:sz="0" w:space="0" w:color="auto"/>
          </w:divBdr>
        </w:div>
        <w:div w:id="69741738">
          <w:marLeft w:val="0"/>
          <w:marRight w:val="0"/>
          <w:marTop w:val="0"/>
          <w:marBottom w:val="0"/>
          <w:divBdr>
            <w:top w:val="none" w:sz="0" w:space="0" w:color="auto"/>
            <w:left w:val="none" w:sz="0" w:space="0" w:color="auto"/>
            <w:bottom w:val="none" w:sz="0" w:space="0" w:color="auto"/>
            <w:right w:val="none" w:sz="0" w:space="0" w:color="auto"/>
          </w:divBdr>
        </w:div>
        <w:div w:id="166988453">
          <w:marLeft w:val="0"/>
          <w:marRight w:val="0"/>
          <w:marTop w:val="0"/>
          <w:marBottom w:val="0"/>
          <w:divBdr>
            <w:top w:val="none" w:sz="0" w:space="0" w:color="auto"/>
            <w:left w:val="none" w:sz="0" w:space="0" w:color="auto"/>
            <w:bottom w:val="none" w:sz="0" w:space="0" w:color="auto"/>
            <w:right w:val="none" w:sz="0" w:space="0" w:color="auto"/>
          </w:divBdr>
        </w:div>
        <w:div w:id="1798134327">
          <w:marLeft w:val="0"/>
          <w:marRight w:val="0"/>
          <w:marTop w:val="0"/>
          <w:marBottom w:val="0"/>
          <w:divBdr>
            <w:top w:val="none" w:sz="0" w:space="0" w:color="auto"/>
            <w:left w:val="none" w:sz="0" w:space="0" w:color="auto"/>
            <w:bottom w:val="none" w:sz="0" w:space="0" w:color="auto"/>
            <w:right w:val="none" w:sz="0" w:space="0" w:color="auto"/>
          </w:divBdr>
        </w:div>
        <w:div w:id="250893488">
          <w:marLeft w:val="0"/>
          <w:marRight w:val="0"/>
          <w:marTop w:val="0"/>
          <w:marBottom w:val="0"/>
          <w:divBdr>
            <w:top w:val="none" w:sz="0" w:space="0" w:color="auto"/>
            <w:left w:val="none" w:sz="0" w:space="0" w:color="auto"/>
            <w:bottom w:val="none" w:sz="0" w:space="0" w:color="auto"/>
            <w:right w:val="none" w:sz="0" w:space="0" w:color="auto"/>
          </w:divBdr>
        </w:div>
        <w:div w:id="214006350">
          <w:marLeft w:val="0"/>
          <w:marRight w:val="0"/>
          <w:marTop w:val="0"/>
          <w:marBottom w:val="0"/>
          <w:divBdr>
            <w:top w:val="none" w:sz="0" w:space="0" w:color="auto"/>
            <w:left w:val="none" w:sz="0" w:space="0" w:color="auto"/>
            <w:bottom w:val="none" w:sz="0" w:space="0" w:color="auto"/>
            <w:right w:val="none" w:sz="0" w:space="0" w:color="auto"/>
          </w:divBdr>
        </w:div>
      </w:divsChild>
    </w:div>
    <w:div w:id="760298402">
      <w:bodyDiv w:val="1"/>
      <w:marLeft w:val="0"/>
      <w:marRight w:val="0"/>
      <w:marTop w:val="0"/>
      <w:marBottom w:val="0"/>
      <w:divBdr>
        <w:top w:val="none" w:sz="0" w:space="0" w:color="auto"/>
        <w:left w:val="none" w:sz="0" w:space="0" w:color="auto"/>
        <w:bottom w:val="none" w:sz="0" w:space="0" w:color="auto"/>
        <w:right w:val="none" w:sz="0" w:space="0" w:color="auto"/>
      </w:divBdr>
    </w:div>
    <w:div w:id="760562854">
      <w:bodyDiv w:val="1"/>
      <w:marLeft w:val="0"/>
      <w:marRight w:val="0"/>
      <w:marTop w:val="0"/>
      <w:marBottom w:val="0"/>
      <w:divBdr>
        <w:top w:val="none" w:sz="0" w:space="0" w:color="auto"/>
        <w:left w:val="none" w:sz="0" w:space="0" w:color="auto"/>
        <w:bottom w:val="none" w:sz="0" w:space="0" w:color="auto"/>
        <w:right w:val="none" w:sz="0" w:space="0" w:color="auto"/>
      </w:divBdr>
    </w:div>
    <w:div w:id="761031505">
      <w:bodyDiv w:val="1"/>
      <w:marLeft w:val="0"/>
      <w:marRight w:val="0"/>
      <w:marTop w:val="0"/>
      <w:marBottom w:val="0"/>
      <w:divBdr>
        <w:top w:val="none" w:sz="0" w:space="0" w:color="auto"/>
        <w:left w:val="none" w:sz="0" w:space="0" w:color="auto"/>
        <w:bottom w:val="none" w:sz="0" w:space="0" w:color="auto"/>
        <w:right w:val="none" w:sz="0" w:space="0" w:color="auto"/>
      </w:divBdr>
    </w:div>
    <w:div w:id="762459147">
      <w:bodyDiv w:val="1"/>
      <w:marLeft w:val="0"/>
      <w:marRight w:val="0"/>
      <w:marTop w:val="0"/>
      <w:marBottom w:val="0"/>
      <w:divBdr>
        <w:top w:val="none" w:sz="0" w:space="0" w:color="auto"/>
        <w:left w:val="none" w:sz="0" w:space="0" w:color="auto"/>
        <w:bottom w:val="none" w:sz="0" w:space="0" w:color="auto"/>
        <w:right w:val="none" w:sz="0" w:space="0" w:color="auto"/>
      </w:divBdr>
    </w:div>
    <w:div w:id="762805104">
      <w:bodyDiv w:val="1"/>
      <w:marLeft w:val="0"/>
      <w:marRight w:val="0"/>
      <w:marTop w:val="0"/>
      <w:marBottom w:val="0"/>
      <w:divBdr>
        <w:top w:val="none" w:sz="0" w:space="0" w:color="auto"/>
        <w:left w:val="none" w:sz="0" w:space="0" w:color="auto"/>
        <w:bottom w:val="none" w:sz="0" w:space="0" w:color="auto"/>
        <w:right w:val="none" w:sz="0" w:space="0" w:color="auto"/>
      </w:divBdr>
    </w:div>
    <w:div w:id="763112088">
      <w:bodyDiv w:val="1"/>
      <w:marLeft w:val="0"/>
      <w:marRight w:val="0"/>
      <w:marTop w:val="0"/>
      <w:marBottom w:val="0"/>
      <w:divBdr>
        <w:top w:val="none" w:sz="0" w:space="0" w:color="auto"/>
        <w:left w:val="none" w:sz="0" w:space="0" w:color="auto"/>
        <w:bottom w:val="none" w:sz="0" w:space="0" w:color="auto"/>
        <w:right w:val="none" w:sz="0" w:space="0" w:color="auto"/>
      </w:divBdr>
    </w:div>
    <w:div w:id="764615274">
      <w:bodyDiv w:val="1"/>
      <w:marLeft w:val="0"/>
      <w:marRight w:val="0"/>
      <w:marTop w:val="0"/>
      <w:marBottom w:val="0"/>
      <w:divBdr>
        <w:top w:val="none" w:sz="0" w:space="0" w:color="auto"/>
        <w:left w:val="none" w:sz="0" w:space="0" w:color="auto"/>
        <w:bottom w:val="none" w:sz="0" w:space="0" w:color="auto"/>
        <w:right w:val="none" w:sz="0" w:space="0" w:color="auto"/>
      </w:divBdr>
    </w:div>
    <w:div w:id="764881460">
      <w:bodyDiv w:val="1"/>
      <w:marLeft w:val="0"/>
      <w:marRight w:val="0"/>
      <w:marTop w:val="0"/>
      <w:marBottom w:val="0"/>
      <w:divBdr>
        <w:top w:val="none" w:sz="0" w:space="0" w:color="auto"/>
        <w:left w:val="none" w:sz="0" w:space="0" w:color="auto"/>
        <w:bottom w:val="none" w:sz="0" w:space="0" w:color="auto"/>
        <w:right w:val="none" w:sz="0" w:space="0" w:color="auto"/>
      </w:divBdr>
    </w:div>
    <w:div w:id="765997208">
      <w:bodyDiv w:val="1"/>
      <w:marLeft w:val="0"/>
      <w:marRight w:val="0"/>
      <w:marTop w:val="0"/>
      <w:marBottom w:val="0"/>
      <w:divBdr>
        <w:top w:val="none" w:sz="0" w:space="0" w:color="auto"/>
        <w:left w:val="none" w:sz="0" w:space="0" w:color="auto"/>
        <w:bottom w:val="none" w:sz="0" w:space="0" w:color="auto"/>
        <w:right w:val="none" w:sz="0" w:space="0" w:color="auto"/>
      </w:divBdr>
    </w:div>
    <w:div w:id="767383461">
      <w:bodyDiv w:val="1"/>
      <w:marLeft w:val="0"/>
      <w:marRight w:val="0"/>
      <w:marTop w:val="0"/>
      <w:marBottom w:val="0"/>
      <w:divBdr>
        <w:top w:val="none" w:sz="0" w:space="0" w:color="auto"/>
        <w:left w:val="none" w:sz="0" w:space="0" w:color="auto"/>
        <w:bottom w:val="none" w:sz="0" w:space="0" w:color="auto"/>
        <w:right w:val="none" w:sz="0" w:space="0" w:color="auto"/>
      </w:divBdr>
    </w:div>
    <w:div w:id="767433579">
      <w:bodyDiv w:val="1"/>
      <w:marLeft w:val="0"/>
      <w:marRight w:val="0"/>
      <w:marTop w:val="0"/>
      <w:marBottom w:val="0"/>
      <w:divBdr>
        <w:top w:val="none" w:sz="0" w:space="0" w:color="auto"/>
        <w:left w:val="none" w:sz="0" w:space="0" w:color="auto"/>
        <w:bottom w:val="none" w:sz="0" w:space="0" w:color="auto"/>
        <w:right w:val="none" w:sz="0" w:space="0" w:color="auto"/>
      </w:divBdr>
    </w:div>
    <w:div w:id="769009718">
      <w:bodyDiv w:val="1"/>
      <w:marLeft w:val="0"/>
      <w:marRight w:val="0"/>
      <w:marTop w:val="0"/>
      <w:marBottom w:val="0"/>
      <w:divBdr>
        <w:top w:val="none" w:sz="0" w:space="0" w:color="auto"/>
        <w:left w:val="none" w:sz="0" w:space="0" w:color="auto"/>
        <w:bottom w:val="none" w:sz="0" w:space="0" w:color="auto"/>
        <w:right w:val="none" w:sz="0" w:space="0" w:color="auto"/>
      </w:divBdr>
    </w:div>
    <w:div w:id="771317735">
      <w:bodyDiv w:val="1"/>
      <w:marLeft w:val="0"/>
      <w:marRight w:val="0"/>
      <w:marTop w:val="0"/>
      <w:marBottom w:val="0"/>
      <w:divBdr>
        <w:top w:val="none" w:sz="0" w:space="0" w:color="auto"/>
        <w:left w:val="none" w:sz="0" w:space="0" w:color="auto"/>
        <w:bottom w:val="none" w:sz="0" w:space="0" w:color="auto"/>
        <w:right w:val="none" w:sz="0" w:space="0" w:color="auto"/>
      </w:divBdr>
    </w:div>
    <w:div w:id="771587289">
      <w:bodyDiv w:val="1"/>
      <w:marLeft w:val="0"/>
      <w:marRight w:val="0"/>
      <w:marTop w:val="0"/>
      <w:marBottom w:val="0"/>
      <w:divBdr>
        <w:top w:val="none" w:sz="0" w:space="0" w:color="auto"/>
        <w:left w:val="none" w:sz="0" w:space="0" w:color="auto"/>
        <w:bottom w:val="none" w:sz="0" w:space="0" w:color="auto"/>
        <w:right w:val="none" w:sz="0" w:space="0" w:color="auto"/>
      </w:divBdr>
    </w:div>
    <w:div w:id="772169953">
      <w:bodyDiv w:val="1"/>
      <w:marLeft w:val="0"/>
      <w:marRight w:val="0"/>
      <w:marTop w:val="0"/>
      <w:marBottom w:val="0"/>
      <w:divBdr>
        <w:top w:val="none" w:sz="0" w:space="0" w:color="auto"/>
        <w:left w:val="none" w:sz="0" w:space="0" w:color="auto"/>
        <w:bottom w:val="none" w:sz="0" w:space="0" w:color="auto"/>
        <w:right w:val="none" w:sz="0" w:space="0" w:color="auto"/>
      </w:divBdr>
    </w:div>
    <w:div w:id="773522868">
      <w:bodyDiv w:val="1"/>
      <w:marLeft w:val="0"/>
      <w:marRight w:val="0"/>
      <w:marTop w:val="0"/>
      <w:marBottom w:val="0"/>
      <w:divBdr>
        <w:top w:val="none" w:sz="0" w:space="0" w:color="auto"/>
        <w:left w:val="none" w:sz="0" w:space="0" w:color="auto"/>
        <w:bottom w:val="none" w:sz="0" w:space="0" w:color="auto"/>
        <w:right w:val="none" w:sz="0" w:space="0" w:color="auto"/>
      </w:divBdr>
      <w:divsChild>
        <w:div w:id="78870646">
          <w:marLeft w:val="0"/>
          <w:marRight w:val="0"/>
          <w:marTop w:val="0"/>
          <w:marBottom w:val="0"/>
          <w:divBdr>
            <w:top w:val="none" w:sz="0" w:space="0" w:color="auto"/>
            <w:left w:val="none" w:sz="0" w:space="0" w:color="auto"/>
            <w:bottom w:val="none" w:sz="0" w:space="0" w:color="auto"/>
            <w:right w:val="none" w:sz="0" w:space="0" w:color="auto"/>
          </w:divBdr>
        </w:div>
        <w:div w:id="1166552540">
          <w:marLeft w:val="0"/>
          <w:marRight w:val="0"/>
          <w:marTop w:val="0"/>
          <w:marBottom w:val="0"/>
          <w:divBdr>
            <w:top w:val="none" w:sz="0" w:space="0" w:color="auto"/>
            <w:left w:val="none" w:sz="0" w:space="0" w:color="auto"/>
            <w:bottom w:val="none" w:sz="0" w:space="0" w:color="auto"/>
            <w:right w:val="none" w:sz="0" w:space="0" w:color="auto"/>
          </w:divBdr>
        </w:div>
        <w:div w:id="145634508">
          <w:marLeft w:val="0"/>
          <w:marRight w:val="0"/>
          <w:marTop w:val="0"/>
          <w:marBottom w:val="0"/>
          <w:divBdr>
            <w:top w:val="none" w:sz="0" w:space="0" w:color="auto"/>
            <w:left w:val="none" w:sz="0" w:space="0" w:color="auto"/>
            <w:bottom w:val="none" w:sz="0" w:space="0" w:color="auto"/>
            <w:right w:val="none" w:sz="0" w:space="0" w:color="auto"/>
          </w:divBdr>
        </w:div>
        <w:div w:id="1956717388">
          <w:marLeft w:val="0"/>
          <w:marRight w:val="0"/>
          <w:marTop w:val="0"/>
          <w:marBottom w:val="0"/>
          <w:divBdr>
            <w:top w:val="none" w:sz="0" w:space="0" w:color="auto"/>
            <w:left w:val="none" w:sz="0" w:space="0" w:color="auto"/>
            <w:bottom w:val="none" w:sz="0" w:space="0" w:color="auto"/>
            <w:right w:val="none" w:sz="0" w:space="0" w:color="auto"/>
          </w:divBdr>
        </w:div>
        <w:div w:id="356395399">
          <w:marLeft w:val="0"/>
          <w:marRight w:val="0"/>
          <w:marTop w:val="0"/>
          <w:marBottom w:val="0"/>
          <w:divBdr>
            <w:top w:val="none" w:sz="0" w:space="0" w:color="auto"/>
            <w:left w:val="none" w:sz="0" w:space="0" w:color="auto"/>
            <w:bottom w:val="none" w:sz="0" w:space="0" w:color="auto"/>
            <w:right w:val="none" w:sz="0" w:space="0" w:color="auto"/>
          </w:divBdr>
        </w:div>
        <w:div w:id="633096191">
          <w:marLeft w:val="0"/>
          <w:marRight w:val="0"/>
          <w:marTop w:val="0"/>
          <w:marBottom w:val="0"/>
          <w:divBdr>
            <w:top w:val="none" w:sz="0" w:space="0" w:color="auto"/>
            <w:left w:val="none" w:sz="0" w:space="0" w:color="auto"/>
            <w:bottom w:val="none" w:sz="0" w:space="0" w:color="auto"/>
            <w:right w:val="none" w:sz="0" w:space="0" w:color="auto"/>
          </w:divBdr>
        </w:div>
        <w:div w:id="1828206092">
          <w:marLeft w:val="0"/>
          <w:marRight w:val="0"/>
          <w:marTop w:val="0"/>
          <w:marBottom w:val="0"/>
          <w:divBdr>
            <w:top w:val="none" w:sz="0" w:space="0" w:color="auto"/>
            <w:left w:val="none" w:sz="0" w:space="0" w:color="auto"/>
            <w:bottom w:val="none" w:sz="0" w:space="0" w:color="auto"/>
            <w:right w:val="none" w:sz="0" w:space="0" w:color="auto"/>
          </w:divBdr>
        </w:div>
        <w:div w:id="1670408793">
          <w:marLeft w:val="0"/>
          <w:marRight w:val="0"/>
          <w:marTop w:val="0"/>
          <w:marBottom w:val="0"/>
          <w:divBdr>
            <w:top w:val="none" w:sz="0" w:space="0" w:color="auto"/>
            <w:left w:val="none" w:sz="0" w:space="0" w:color="auto"/>
            <w:bottom w:val="none" w:sz="0" w:space="0" w:color="auto"/>
            <w:right w:val="none" w:sz="0" w:space="0" w:color="auto"/>
          </w:divBdr>
        </w:div>
        <w:div w:id="576748905">
          <w:marLeft w:val="0"/>
          <w:marRight w:val="0"/>
          <w:marTop w:val="0"/>
          <w:marBottom w:val="0"/>
          <w:divBdr>
            <w:top w:val="none" w:sz="0" w:space="0" w:color="auto"/>
            <w:left w:val="none" w:sz="0" w:space="0" w:color="auto"/>
            <w:bottom w:val="none" w:sz="0" w:space="0" w:color="auto"/>
            <w:right w:val="none" w:sz="0" w:space="0" w:color="auto"/>
          </w:divBdr>
        </w:div>
        <w:div w:id="1538619317">
          <w:marLeft w:val="0"/>
          <w:marRight w:val="0"/>
          <w:marTop w:val="0"/>
          <w:marBottom w:val="0"/>
          <w:divBdr>
            <w:top w:val="none" w:sz="0" w:space="0" w:color="auto"/>
            <w:left w:val="none" w:sz="0" w:space="0" w:color="auto"/>
            <w:bottom w:val="none" w:sz="0" w:space="0" w:color="auto"/>
            <w:right w:val="none" w:sz="0" w:space="0" w:color="auto"/>
          </w:divBdr>
        </w:div>
        <w:div w:id="1582525631">
          <w:marLeft w:val="0"/>
          <w:marRight w:val="0"/>
          <w:marTop w:val="0"/>
          <w:marBottom w:val="0"/>
          <w:divBdr>
            <w:top w:val="none" w:sz="0" w:space="0" w:color="auto"/>
            <w:left w:val="none" w:sz="0" w:space="0" w:color="auto"/>
            <w:bottom w:val="none" w:sz="0" w:space="0" w:color="auto"/>
            <w:right w:val="none" w:sz="0" w:space="0" w:color="auto"/>
          </w:divBdr>
        </w:div>
        <w:div w:id="334919968">
          <w:marLeft w:val="0"/>
          <w:marRight w:val="0"/>
          <w:marTop w:val="0"/>
          <w:marBottom w:val="0"/>
          <w:divBdr>
            <w:top w:val="none" w:sz="0" w:space="0" w:color="auto"/>
            <w:left w:val="none" w:sz="0" w:space="0" w:color="auto"/>
            <w:bottom w:val="none" w:sz="0" w:space="0" w:color="auto"/>
            <w:right w:val="none" w:sz="0" w:space="0" w:color="auto"/>
          </w:divBdr>
        </w:div>
        <w:div w:id="2092847187">
          <w:marLeft w:val="0"/>
          <w:marRight w:val="0"/>
          <w:marTop w:val="0"/>
          <w:marBottom w:val="0"/>
          <w:divBdr>
            <w:top w:val="none" w:sz="0" w:space="0" w:color="auto"/>
            <w:left w:val="none" w:sz="0" w:space="0" w:color="auto"/>
            <w:bottom w:val="none" w:sz="0" w:space="0" w:color="auto"/>
            <w:right w:val="none" w:sz="0" w:space="0" w:color="auto"/>
          </w:divBdr>
        </w:div>
        <w:div w:id="836388517">
          <w:marLeft w:val="0"/>
          <w:marRight w:val="0"/>
          <w:marTop w:val="0"/>
          <w:marBottom w:val="0"/>
          <w:divBdr>
            <w:top w:val="none" w:sz="0" w:space="0" w:color="auto"/>
            <w:left w:val="none" w:sz="0" w:space="0" w:color="auto"/>
            <w:bottom w:val="none" w:sz="0" w:space="0" w:color="auto"/>
            <w:right w:val="none" w:sz="0" w:space="0" w:color="auto"/>
          </w:divBdr>
        </w:div>
        <w:div w:id="548108748">
          <w:marLeft w:val="0"/>
          <w:marRight w:val="0"/>
          <w:marTop w:val="0"/>
          <w:marBottom w:val="0"/>
          <w:divBdr>
            <w:top w:val="none" w:sz="0" w:space="0" w:color="auto"/>
            <w:left w:val="none" w:sz="0" w:space="0" w:color="auto"/>
            <w:bottom w:val="none" w:sz="0" w:space="0" w:color="auto"/>
            <w:right w:val="none" w:sz="0" w:space="0" w:color="auto"/>
          </w:divBdr>
        </w:div>
        <w:div w:id="436952817">
          <w:marLeft w:val="0"/>
          <w:marRight w:val="0"/>
          <w:marTop w:val="0"/>
          <w:marBottom w:val="0"/>
          <w:divBdr>
            <w:top w:val="none" w:sz="0" w:space="0" w:color="auto"/>
            <w:left w:val="none" w:sz="0" w:space="0" w:color="auto"/>
            <w:bottom w:val="none" w:sz="0" w:space="0" w:color="auto"/>
            <w:right w:val="none" w:sz="0" w:space="0" w:color="auto"/>
          </w:divBdr>
        </w:div>
        <w:div w:id="352001273">
          <w:marLeft w:val="0"/>
          <w:marRight w:val="0"/>
          <w:marTop w:val="0"/>
          <w:marBottom w:val="0"/>
          <w:divBdr>
            <w:top w:val="none" w:sz="0" w:space="0" w:color="auto"/>
            <w:left w:val="none" w:sz="0" w:space="0" w:color="auto"/>
            <w:bottom w:val="none" w:sz="0" w:space="0" w:color="auto"/>
            <w:right w:val="none" w:sz="0" w:space="0" w:color="auto"/>
          </w:divBdr>
        </w:div>
        <w:div w:id="828863274">
          <w:marLeft w:val="0"/>
          <w:marRight w:val="0"/>
          <w:marTop w:val="0"/>
          <w:marBottom w:val="0"/>
          <w:divBdr>
            <w:top w:val="none" w:sz="0" w:space="0" w:color="auto"/>
            <w:left w:val="none" w:sz="0" w:space="0" w:color="auto"/>
            <w:bottom w:val="none" w:sz="0" w:space="0" w:color="auto"/>
            <w:right w:val="none" w:sz="0" w:space="0" w:color="auto"/>
          </w:divBdr>
        </w:div>
        <w:div w:id="1474061542">
          <w:marLeft w:val="0"/>
          <w:marRight w:val="0"/>
          <w:marTop w:val="0"/>
          <w:marBottom w:val="0"/>
          <w:divBdr>
            <w:top w:val="none" w:sz="0" w:space="0" w:color="auto"/>
            <w:left w:val="none" w:sz="0" w:space="0" w:color="auto"/>
            <w:bottom w:val="none" w:sz="0" w:space="0" w:color="auto"/>
            <w:right w:val="none" w:sz="0" w:space="0" w:color="auto"/>
          </w:divBdr>
        </w:div>
        <w:div w:id="1202866047">
          <w:marLeft w:val="0"/>
          <w:marRight w:val="0"/>
          <w:marTop w:val="0"/>
          <w:marBottom w:val="0"/>
          <w:divBdr>
            <w:top w:val="none" w:sz="0" w:space="0" w:color="auto"/>
            <w:left w:val="none" w:sz="0" w:space="0" w:color="auto"/>
            <w:bottom w:val="none" w:sz="0" w:space="0" w:color="auto"/>
            <w:right w:val="none" w:sz="0" w:space="0" w:color="auto"/>
          </w:divBdr>
        </w:div>
        <w:div w:id="437871940">
          <w:marLeft w:val="0"/>
          <w:marRight w:val="0"/>
          <w:marTop w:val="0"/>
          <w:marBottom w:val="0"/>
          <w:divBdr>
            <w:top w:val="none" w:sz="0" w:space="0" w:color="auto"/>
            <w:left w:val="none" w:sz="0" w:space="0" w:color="auto"/>
            <w:bottom w:val="none" w:sz="0" w:space="0" w:color="auto"/>
            <w:right w:val="none" w:sz="0" w:space="0" w:color="auto"/>
          </w:divBdr>
        </w:div>
        <w:div w:id="2123455981">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 w:id="1811896859">
          <w:marLeft w:val="0"/>
          <w:marRight w:val="0"/>
          <w:marTop w:val="0"/>
          <w:marBottom w:val="0"/>
          <w:divBdr>
            <w:top w:val="none" w:sz="0" w:space="0" w:color="auto"/>
            <w:left w:val="none" w:sz="0" w:space="0" w:color="auto"/>
            <w:bottom w:val="none" w:sz="0" w:space="0" w:color="auto"/>
            <w:right w:val="none" w:sz="0" w:space="0" w:color="auto"/>
          </w:divBdr>
        </w:div>
        <w:div w:id="1791624532">
          <w:marLeft w:val="0"/>
          <w:marRight w:val="0"/>
          <w:marTop w:val="0"/>
          <w:marBottom w:val="0"/>
          <w:divBdr>
            <w:top w:val="none" w:sz="0" w:space="0" w:color="auto"/>
            <w:left w:val="none" w:sz="0" w:space="0" w:color="auto"/>
            <w:bottom w:val="none" w:sz="0" w:space="0" w:color="auto"/>
            <w:right w:val="none" w:sz="0" w:space="0" w:color="auto"/>
          </w:divBdr>
        </w:div>
        <w:div w:id="395707642">
          <w:marLeft w:val="0"/>
          <w:marRight w:val="0"/>
          <w:marTop w:val="0"/>
          <w:marBottom w:val="0"/>
          <w:divBdr>
            <w:top w:val="none" w:sz="0" w:space="0" w:color="auto"/>
            <w:left w:val="none" w:sz="0" w:space="0" w:color="auto"/>
            <w:bottom w:val="none" w:sz="0" w:space="0" w:color="auto"/>
            <w:right w:val="none" w:sz="0" w:space="0" w:color="auto"/>
          </w:divBdr>
        </w:div>
        <w:div w:id="1052853213">
          <w:marLeft w:val="0"/>
          <w:marRight w:val="0"/>
          <w:marTop w:val="0"/>
          <w:marBottom w:val="0"/>
          <w:divBdr>
            <w:top w:val="none" w:sz="0" w:space="0" w:color="auto"/>
            <w:left w:val="none" w:sz="0" w:space="0" w:color="auto"/>
            <w:bottom w:val="none" w:sz="0" w:space="0" w:color="auto"/>
            <w:right w:val="none" w:sz="0" w:space="0" w:color="auto"/>
          </w:divBdr>
        </w:div>
        <w:div w:id="253051868">
          <w:marLeft w:val="0"/>
          <w:marRight w:val="0"/>
          <w:marTop w:val="0"/>
          <w:marBottom w:val="0"/>
          <w:divBdr>
            <w:top w:val="none" w:sz="0" w:space="0" w:color="auto"/>
            <w:left w:val="none" w:sz="0" w:space="0" w:color="auto"/>
            <w:bottom w:val="none" w:sz="0" w:space="0" w:color="auto"/>
            <w:right w:val="none" w:sz="0" w:space="0" w:color="auto"/>
          </w:divBdr>
        </w:div>
        <w:div w:id="625163740">
          <w:marLeft w:val="0"/>
          <w:marRight w:val="0"/>
          <w:marTop w:val="0"/>
          <w:marBottom w:val="0"/>
          <w:divBdr>
            <w:top w:val="none" w:sz="0" w:space="0" w:color="auto"/>
            <w:left w:val="none" w:sz="0" w:space="0" w:color="auto"/>
            <w:bottom w:val="none" w:sz="0" w:space="0" w:color="auto"/>
            <w:right w:val="none" w:sz="0" w:space="0" w:color="auto"/>
          </w:divBdr>
        </w:div>
        <w:div w:id="1083796575">
          <w:marLeft w:val="0"/>
          <w:marRight w:val="0"/>
          <w:marTop w:val="0"/>
          <w:marBottom w:val="0"/>
          <w:divBdr>
            <w:top w:val="none" w:sz="0" w:space="0" w:color="auto"/>
            <w:left w:val="none" w:sz="0" w:space="0" w:color="auto"/>
            <w:bottom w:val="none" w:sz="0" w:space="0" w:color="auto"/>
            <w:right w:val="none" w:sz="0" w:space="0" w:color="auto"/>
          </w:divBdr>
        </w:div>
        <w:div w:id="2143306461">
          <w:marLeft w:val="0"/>
          <w:marRight w:val="0"/>
          <w:marTop w:val="0"/>
          <w:marBottom w:val="0"/>
          <w:divBdr>
            <w:top w:val="none" w:sz="0" w:space="0" w:color="auto"/>
            <w:left w:val="none" w:sz="0" w:space="0" w:color="auto"/>
            <w:bottom w:val="none" w:sz="0" w:space="0" w:color="auto"/>
            <w:right w:val="none" w:sz="0" w:space="0" w:color="auto"/>
          </w:divBdr>
        </w:div>
        <w:div w:id="155847527">
          <w:marLeft w:val="0"/>
          <w:marRight w:val="0"/>
          <w:marTop w:val="0"/>
          <w:marBottom w:val="0"/>
          <w:divBdr>
            <w:top w:val="none" w:sz="0" w:space="0" w:color="auto"/>
            <w:left w:val="none" w:sz="0" w:space="0" w:color="auto"/>
            <w:bottom w:val="none" w:sz="0" w:space="0" w:color="auto"/>
            <w:right w:val="none" w:sz="0" w:space="0" w:color="auto"/>
          </w:divBdr>
        </w:div>
        <w:div w:id="633799476">
          <w:marLeft w:val="0"/>
          <w:marRight w:val="0"/>
          <w:marTop w:val="0"/>
          <w:marBottom w:val="0"/>
          <w:divBdr>
            <w:top w:val="none" w:sz="0" w:space="0" w:color="auto"/>
            <w:left w:val="none" w:sz="0" w:space="0" w:color="auto"/>
            <w:bottom w:val="none" w:sz="0" w:space="0" w:color="auto"/>
            <w:right w:val="none" w:sz="0" w:space="0" w:color="auto"/>
          </w:divBdr>
        </w:div>
        <w:div w:id="1731150238">
          <w:marLeft w:val="0"/>
          <w:marRight w:val="0"/>
          <w:marTop w:val="0"/>
          <w:marBottom w:val="0"/>
          <w:divBdr>
            <w:top w:val="none" w:sz="0" w:space="0" w:color="auto"/>
            <w:left w:val="none" w:sz="0" w:space="0" w:color="auto"/>
            <w:bottom w:val="none" w:sz="0" w:space="0" w:color="auto"/>
            <w:right w:val="none" w:sz="0" w:space="0" w:color="auto"/>
          </w:divBdr>
        </w:div>
        <w:div w:id="223836300">
          <w:marLeft w:val="0"/>
          <w:marRight w:val="0"/>
          <w:marTop w:val="0"/>
          <w:marBottom w:val="0"/>
          <w:divBdr>
            <w:top w:val="none" w:sz="0" w:space="0" w:color="auto"/>
            <w:left w:val="none" w:sz="0" w:space="0" w:color="auto"/>
            <w:bottom w:val="none" w:sz="0" w:space="0" w:color="auto"/>
            <w:right w:val="none" w:sz="0" w:space="0" w:color="auto"/>
          </w:divBdr>
        </w:div>
        <w:div w:id="284583477">
          <w:marLeft w:val="0"/>
          <w:marRight w:val="0"/>
          <w:marTop w:val="0"/>
          <w:marBottom w:val="0"/>
          <w:divBdr>
            <w:top w:val="none" w:sz="0" w:space="0" w:color="auto"/>
            <w:left w:val="none" w:sz="0" w:space="0" w:color="auto"/>
            <w:bottom w:val="none" w:sz="0" w:space="0" w:color="auto"/>
            <w:right w:val="none" w:sz="0" w:space="0" w:color="auto"/>
          </w:divBdr>
        </w:div>
        <w:div w:id="127624319">
          <w:marLeft w:val="0"/>
          <w:marRight w:val="0"/>
          <w:marTop w:val="0"/>
          <w:marBottom w:val="0"/>
          <w:divBdr>
            <w:top w:val="none" w:sz="0" w:space="0" w:color="auto"/>
            <w:left w:val="none" w:sz="0" w:space="0" w:color="auto"/>
            <w:bottom w:val="none" w:sz="0" w:space="0" w:color="auto"/>
            <w:right w:val="none" w:sz="0" w:space="0" w:color="auto"/>
          </w:divBdr>
        </w:div>
        <w:div w:id="1164853944">
          <w:marLeft w:val="0"/>
          <w:marRight w:val="0"/>
          <w:marTop w:val="0"/>
          <w:marBottom w:val="0"/>
          <w:divBdr>
            <w:top w:val="none" w:sz="0" w:space="0" w:color="auto"/>
            <w:left w:val="none" w:sz="0" w:space="0" w:color="auto"/>
            <w:bottom w:val="none" w:sz="0" w:space="0" w:color="auto"/>
            <w:right w:val="none" w:sz="0" w:space="0" w:color="auto"/>
          </w:divBdr>
        </w:div>
        <w:div w:id="1605502166">
          <w:marLeft w:val="0"/>
          <w:marRight w:val="0"/>
          <w:marTop w:val="0"/>
          <w:marBottom w:val="0"/>
          <w:divBdr>
            <w:top w:val="none" w:sz="0" w:space="0" w:color="auto"/>
            <w:left w:val="none" w:sz="0" w:space="0" w:color="auto"/>
            <w:bottom w:val="none" w:sz="0" w:space="0" w:color="auto"/>
            <w:right w:val="none" w:sz="0" w:space="0" w:color="auto"/>
          </w:divBdr>
        </w:div>
        <w:div w:id="651250195">
          <w:marLeft w:val="0"/>
          <w:marRight w:val="0"/>
          <w:marTop w:val="0"/>
          <w:marBottom w:val="0"/>
          <w:divBdr>
            <w:top w:val="none" w:sz="0" w:space="0" w:color="auto"/>
            <w:left w:val="none" w:sz="0" w:space="0" w:color="auto"/>
            <w:bottom w:val="none" w:sz="0" w:space="0" w:color="auto"/>
            <w:right w:val="none" w:sz="0" w:space="0" w:color="auto"/>
          </w:divBdr>
        </w:div>
        <w:div w:id="2085176956">
          <w:marLeft w:val="0"/>
          <w:marRight w:val="0"/>
          <w:marTop w:val="0"/>
          <w:marBottom w:val="0"/>
          <w:divBdr>
            <w:top w:val="none" w:sz="0" w:space="0" w:color="auto"/>
            <w:left w:val="none" w:sz="0" w:space="0" w:color="auto"/>
            <w:bottom w:val="none" w:sz="0" w:space="0" w:color="auto"/>
            <w:right w:val="none" w:sz="0" w:space="0" w:color="auto"/>
          </w:divBdr>
        </w:div>
        <w:div w:id="1430933717">
          <w:marLeft w:val="0"/>
          <w:marRight w:val="0"/>
          <w:marTop w:val="0"/>
          <w:marBottom w:val="0"/>
          <w:divBdr>
            <w:top w:val="none" w:sz="0" w:space="0" w:color="auto"/>
            <w:left w:val="none" w:sz="0" w:space="0" w:color="auto"/>
            <w:bottom w:val="none" w:sz="0" w:space="0" w:color="auto"/>
            <w:right w:val="none" w:sz="0" w:space="0" w:color="auto"/>
          </w:divBdr>
        </w:div>
        <w:div w:id="1396392550">
          <w:marLeft w:val="0"/>
          <w:marRight w:val="0"/>
          <w:marTop w:val="0"/>
          <w:marBottom w:val="0"/>
          <w:divBdr>
            <w:top w:val="none" w:sz="0" w:space="0" w:color="auto"/>
            <w:left w:val="none" w:sz="0" w:space="0" w:color="auto"/>
            <w:bottom w:val="none" w:sz="0" w:space="0" w:color="auto"/>
            <w:right w:val="none" w:sz="0" w:space="0" w:color="auto"/>
          </w:divBdr>
        </w:div>
        <w:div w:id="1633052855">
          <w:marLeft w:val="0"/>
          <w:marRight w:val="0"/>
          <w:marTop w:val="0"/>
          <w:marBottom w:val="0"/>
          <w:divBdr>
            <w:top w:val="none" w:sz="0" w:space="0" w:color="auto"/>
            <w:left w:val="none" w:sz="0" w:space="0" w:color="auto"/>
            <w:bottom w:val="none" w:sz="0" w:space="0" w:color="auto"/>
            <w:right w:val="none" w:sz="0" w:space="0" w:color="auto"/>
          </w:divBdr>
        </w:div>
        <w:div w:id="568269053">
          <w:marLeft w:val="0"/>
          <w:marRight w:val="0"/>
          <w:marTop w:val="0"/>
          <w:marBottom w:val="0"/>
          <w:divBdr>
            <w:top w:val="none" w:sz="0" w:space="0" w:color="auto"/>
            <w:left w:val="none" w:sz="0" w:space="0" w:color="auto"/>
            <w:bottom w:val="none" w:sz="0" w:space="0" w:color="auto"/>
            <w:right w:val="none" w:sz="0" w:space="0" w:color="auto"/>
          </w:divBdr>
        </w:div>
        <w:div w:id="1282569858">
          <w:marLeft w:val="0"/>
          <w:marRight w:val="0"/>
          <w:marTop w:val="0"/>
          <w:marBottom w:val="0"/>
          <w:divBdr>
            <w:top w:val="none" w:sz="0" w:space="0" w:color="auto"/>
            <w:left w:val="none" w:sz="0" w:space="0" w:color="auto"/>
            <w:bottom w:val="none" w:sz="0" w:space="0" w:color="auto"/>
            <w:right w:val="none" w:sz="0" w:space="0" w:color="auto"/>
          </w:divBdr>
        </w:div>
        <w:div w:id="87894705">
          <w:marLeft w:val="0"/>
          <w:marRight w:val="0"/>
          <w:marTop w:val="0"/>
          <w:marBottom w:val="0"/>
          <w:divBdr>
            <w:top w:val="none" w:sz="0" w:space="0" w:color="auto"/>
            <w:left w:val="none" w:sz="0" w:space="0" w:color="auto"/>
            <w:bottom w:val="none" w:sz="0" w:space="0" w:color="auto"/>
            <w:right w:val="none" w:sz="0" w:space="0" w:color="auto"/>
          </w:divBdr>
        </w:div>
        <w:div w:id="1658341458">
          <w:marLeft w:val="0"/>
          <w:marRight w:val="0"/>
          <w:marTop w:val="0"/>
          <w:marBottom w:val="0"/>
          <w:divBdr>
            <w:top w:val="none" w:sz="0" w:space="0" w:color="auto"/>
            <w:left w:val="none" w:sz="0" w:space="0" w:color="auto"/>
            <w:bottom w:val="none" w:sz="0" w:space="0" w:color="auto"/>
            <w:right w:val="none" w:sz="0" w:space="0" w:color="auto"/>
          </w:divBdr>
        </w:div>
        <w:div w:id="1159420805">
          <w:marLeft w:val="0"/>
          <w:marRight w:val="0"/>
          <w:marTop w:val="0"/>
          <w:marBottom w:val="0"/>
          <w:divBdr>
            <w:top w:val="none" w:sz="0" w:space="0" w:color="auto"/>
            <w:left w:val="none" w:sz="0" w:space="0" w:color="auto"/>
            <w:bottom w:val="none" w:sz="0" w:space="0" w:color="auto"/>
            <w:right w:val="none" w:sz="0" w:space="0" w:color="auto"/>
          </w:divBdr>
        </w:div>
        <w:div w:id="2111927606">
          <w:marLeft w:val="0"/>
          <w:marRight w:val="0"/>
          <w:marTop w:val="0"/>
          <w:marBottom w:val="0"/>
          <w:divBdr>
            <w:top w:val="none" w:sz="0" w:space="0" w:color="auto"/>
            <w:left w:val="none" w:sz="0" w:space="0" w:color="auto"/>
            <w:bottom w:val="none" w:sz="0" w:space="0" w:color="auto"/>
            <w:right w:val="none" w:sz="0" w:space="0" w:color="auto"/>
          </w:divBdr>
        </w:div>
        <w:div w:id="1423187954">
          <w:marLeft w:val="0"/>
          <w:marRight w:val="0"/>
          <w:marTop w:val="0"/>
          <w:marBottom w:val="0"/>
          <w:divBdr>
            <w:top w:val="none" w:sz="0" w:space="0" w:color="auto"/>
            <w:left w:val="none" w:sz="0" w:space="0" w:color="auto"/>
            <w:bottom w:val="none" w:sz="0" w:space="0" w:color="auto"/>
            <w:right w:val="none" w:sz="0" w:space="0" w:color="auto"/>
          </w:divBdr>
        </w:div>
        <w:div w:id="1679380474">
          <w:marLeft w:val="0"/>
          <w:marRight w:val="0"/>
          <w:marTop w:val="0"/>
          <w:marBottom w:val="0"/>
          <w:divBdr>
            <w:top w:val="none" w:sz="0" w:space="0" w:color="auto"/>
            <w:left w:val="none" w:sz="0" w:space="0" w:color="auto"/>
            <w:bottom w:val="none" w:sz="0" w:space="0" w:color="auto"/>
            <w:right w:val="none" w:sz="0" w:space="0" w:color="auto"/>
          </w:divBdr>
        </w:div>
        <w:div w:id="1059212191">
          <w:marLeft w:val="0"/>
          <w:marRight w:val="0"/>
          <w:marTop w:val="0"/>
          <w:marBottom w:val="0"/>
          <w:divBdr>
            <w:top w:val="none" w:sz="0" w:space="0" w:color="auto"/>
            <w:left w:val="none" w:sz="0" w:space="0" w:color="auto"/>
            <w:bottom w:val="none" w:sz="0" w:space="0" w:color="auto"/>
            <w:right w:val="none" w:sz="0" w:space="0" w:color="auto"/>
          </w:divBdr>
        </w:div>
        <w:div w:id="1550417449">
          <w:marLeft w:val="0"/>
          <w:marRight w:val="0"/>
          <w:marTop w:val="0"/>
          <w:marBottom w:val="0"/>
          <w:divBdr>
            <w:top w:val="none" w:sz="0" w:space="0" w:color="auto"/>
            <w:left w:val="none" w:sz="0" w:space="0" w:color="auto"/>
            <w:bottom w:val="none" w:sz="0" w:space="0" w:color="auto"/>
            <w:right w:val="none" w:sz="0" w:space="0" w:color="auto"/>
          </w:divBdr>
        </w:div>
        <w:div w:id="1923178122">
          <w:marLeft w:val="0"/>
          <w:marRight w:val="0"/>
          <w:marTop w:val="0"/>
          <w:marBottom w:val="0"/>
          <w:divBdr>
            <w:top w:val="none" w:sz="0" w:space="0" w:color="auto"/>
            <w:left w:val="none" w:sz="0" w:space="0" w:color="auto"/>
            <w:bottom w:val="none" w:sz="0" w:space="0" w:color="auto"/>
            <w:right w:val="none" w:sz="0" w:space="0" w:color="auto"/>
          </w:divBdr>
        </w:div>
        <w:div w:id="66417467">
          <w:marLeft w:val="0"/>
          <w:marRight w:val="0"/>
          <w:marTop w:val="0"/>
          <w:marBottom w:val="0"/>
          <w:divBdr>
            <w:top w:val="none" w:sz="0" w:space="0" w:color="auto"/>
            <w:left w:val="none" w:sz="0" w:space="0" w:color="auto"/>
            <w:bottom w:val="none" w:sz="0" w:space="0" w:color="auto"/>
            <w:right w:val="none" w:sz="0" w:space="0" w:color="auto"/>
          </w:divBdr>
        </w:div>
        <w:div w:id="2024045115">
          <w:marLeft w:val="0"/>
          <w:marRight w:val="0"/>
          <w:marTop w:val="0"/>
          <w:marBottom w:val="0"/>
          <w:divBdr>
            <w:top w:val="none" w:sz="0" w:space="0" w:color="auto"/>
            <w:left w:val="none" w:sz="0" w:space="0" w:color="auto"/>
            <w:bottom w:val="none" w:sz="0" w:space="0" w:color="auto"/>
            <w:right w:val="none" w:sz="0" w:space="0" w:color="auto"/>
          </w:divBdr>
        </w:div>
        <w:div w:id="1316377088">
          <w:marLeft w:val="0"/>
          <w:marRight w:val="0"/>
          <w:marTop w:val="0"/>
          <w:marBottom w:val="0"/>
          <w:divBdr>
            <w:top w:val="none" w:sz="0" w:space="0" w:color="auto"/>
            <w:left w:val="none" w:sz="0" w:space="0" w:color="auto"/>
            <w:bottom w:val="none" w:sz="0" w:space="0" w:color="auto"/>
            <w:right w:val="none" w:sz="0" w:space="0" w:color="auto"/>
          </w:divBdr>
        </w:div>
        <w:div w:id="1072191359">
          <w:marLeft w:val="0"/>
          <w:marRight w:val="0"/>
          <w:marTop w:val="0"/>
          <w:marBottom w:val="0"/>
          <w:divBdr>
            <w:top w:val="none" w:sz="0" w:space="0" w:color="auto"/>
            <w:left w:val="none" w:sz="0" w:space="0" w:color="auto"/>
            <w:bottom w:val="none" w:sz="0" w:space="0" w:color="auto"/>
            <w:right w:val="none" w:sz="0" w:space="0" w:color="auto"/>
          </w:divBdr>
        </w:div>
        <w:div w:id="1141654887">
          <w:marLeft w:val="0"/>
          <w:marRight w:val="0"/>
          <w:marTop w:val="0"/>
          <w:marBottom w:val="0"/>
          <w:divBdr>
            <w:top w:val="none" w:sz="0" w:space="0" w:color="auto"/>
            <w:left w:val="none" w:sz="0" w:space="0" w:color="auto"/>
            <w:bottom w:val="none" w:sz="0" w:space="0" w:color="auto"/>
            <w:right w:val="none" w:sz="0" w:space="0" w:color="auto"/>
          </w:divBdr>
        </w:div>
        <w:div w:id="1352029503">
          <w:marLeft w:val="0"/>
          <w:marRight w:val="0"/>
          <w:marTop w:val="0"/>
          <w:marBottom w:val="0"/>
          <w:divBdr>
            <w:top w:val="none" w:sz="0" w:space="0" w:color="auto"/>
            <w:left w:val="none" w:sz="0" w:space="0" w:color="auto"/>
            <w:bottom w:val="none" w:sz="0" w:space="0" w:color="auto"/>
            <w:right w:val="none" w:sz="0" w:space="0" w:color="auto"/>
          </w:divBdr>
        </w:div>
        <w:div w:id="798183335">
          <w:marLeft w:val="0"/>
          <w:marRight w:val="0"/>
          <w:marTop w:val="0"/>
          <w:marBottom w:val="0"/>
          <w:divBdr>
            <w:top w:val="none" w:sz="0" w:space="0" w:color="auto"/>
            <w:left w:val="none" w:sz="0" w:space="0" w:color="auto"/>
            <w:bottom w:val="none" w:sz="0" w:space="0" w:color="auto"/>
            <w:right w:val="none" w:sz="0" w:space="0" w:color="auto"/>
          </w:divBdr>
        </w:div>
        <w:div w:id="1303803497">
          <w:marLeft w:val="0"/>
          <w:marRight w:val="0"/>
          <w:marTop w:val="0"/>
          <w:marBottom w:val="0"/>
          <w:divBdr>
            <w:top w:val="none" w:sz="0" w:space="0" w:color="auto"/>
            <w:left w:val="none" w:sz="0" w:space="0" w:color="auto"/>
            <w:bottom w:val="none" w:sz="0" w:space="0" w:color="auto"/>
            <w:right w:val="none" w:sz="0" w:space="0" w:color="auto"/>
          </w:divBdr>
        </w:div>
        <w:div w:id="775633034">
          <w:marLeft w:val="0"/>
          <w:marRight w:val="0"/>
          <w:marTop w:val="0"/>
          <w:marBottom w:val="0"/>
          <w:divBdr>
            <w:top w:val="none" w:sz="0" w:space="0" w:color="auto"/>
            <w:left w:val="none" w:sz="0" w:space="0" w:color="auto"/>
            <w:bottom w:val="none" w:sz="0" w:space="0" w:color="auto"/>
            <w:right w:val="none" w:sz="0" w:space="0" w:color="auto"/>
          </w:divBdr>
        </w:div>
        <w:div w:id="1536239089">
          <w:marLeft w:val="0"/>
          <w:marRight w:val="0"/>
          <w:marTop w:val="0"/>
          <w:marBottom w:val="0"/>
          <w:divBdr>
            <w:top w:val="none" w:sz="0" w:space="0" w:color="auto"/>
            <w:left w:val="none" w:sz="0" w:space="0" w:color="auto"/>
            <w:bottom w:val="none" w:sz="0" w:space="0" w:color="auto"/>
            <w:right w:val="none" w:sz="0" w:space="0" w:color="auto"/>
          </w:divBdr>
        </w:div>
        <w:div w:id="1514146574">
          <w:marLeft w:val="0"/>
          <w:marRight w:val="0"/>
          <w:marTop w:val="0"/>
          <w:marBottom w:val="0"/>
          <w:divBdr>
            <w:top w:val="none" w:sz="0" w:space="0" w:color="auto"/>
            <w:left w:val="none" w:sz="0" w:space="0" w:color="auto"/>
            <w:bottom w:val="none" w:sz="0" w:space="0" w:color="auto"/>
            <w:right w:val="none" w:sz="0" w:space="0" w:color="auto"/>
          </w:divBdr>
        </w:div>
        <w:div w:id="775054648">
          <w:marLeft w:val="0"/>
          <w:marRight w:val="0"/>
          <w:marTop w:val="0"/>
          <w:marBottom w:val="0"/>
          <w:divBdr>
            <w:top w:val="none" w:sz="0" w:space="0" w:color="auto"/>
            <w:left w:val="none" w:sz="0" w:space="0" w:color="auto"/>
            <w:bottom w:val="none" w:sz="0" w:space="0" w:color="auto"/>
            <w:right w:val="none" w:sz="0" w:space="0" w:color="auto"/>
          </w:divBdr>
        </w:div>
        <w:div w:id="897204855">
          <w:marLeft w:val="0"/>
          <w:marRight w:val="0"/>
          <w:marTop w:val="0"/>
          <w:marBottom w:val="0"/>
          <w:divBdr>
            <w:top w:val="none" w:sz="0" w:space="0" w:color="auto"/>
            <w:left w:val="none" w:sz="0" w:space="0" w:color="auto"/>
            <w:bottom w:val="none" w:sz="0" w:space="0" w:color="auto"/>
            <w:right w:val="none" w:sz="0" w:space="0" w:color="auto"/>
          </w:divBdr>
        </w:div>
        <w:div w:id="2126999641">
          <w:marLeft w:val="0"/>
          <w:marRight w:val="0"/>
          <w:marTop w:val="0"/>
          <w:marBottom w:val="0"/>
          <w:divBdr>
            <w:top w:val="none" w:sz="0" w:space="0" w:color="auto"/>
            <w:left w:val="none" w:sz="0" w:space="0" w:color="auto"/>
            <w:bottom w:val="none" w:sz="0" w:space="0" w:color="auto"/>
            <w:right w:val="none" w:sz="0" w:space="0" w:color="auto"/>
          </w:divBdr>
        </w:div>
        <w:div w:id="1523936396">
          <w:marLeft w:val="0"/>
          <w:marRight w:val="0"/>
          <w:marTop w:val="0"/>
          <w:marBottom w:val="0"/>
          <w:divBdr>
            <w:top w:val="none" w:sz="0" w:space="0" w:color="auto"/>
            <w:left w:val="none" w:sz="0" w:space="0" w:color="auto"/>
            <w:bottom w:val="none" w:sz="0" w:space="0" w:color="auto"/>
            <w:right w:val="none" w:sz="0" w:space="0" w:color="auto"/>
          </w:divBdr>
        </w:div>
        <w:div w:id="1576621835">
          <w:marLeft w:val="0"/>
          <w:marRight w:val="0"/>
          <w:marTop w:val="0"/>
          <w:marBottom w:val="0"/>
          <w:divBdr>
            <w:top w:val="none" w:sz="0" w:space="0" w:color="auto"/>
            <w:left w:val="none" w:sz="0" w:space="0" w:color="auto"/>
            <w:bottom w:val="none" w:sz="0" w:space="0" w:color="auto"/>
            <w:right w:val="none" w:sz="0" w:space="0" w:color="auto"/>
          </w:divBdr>
        </w:div>
        <w:div w:id="242877335">
          <w:marLeft w:val="0"/>
          <w:marRight w:val="0"/>
          <w:marTop w:val="0"/>
          <w:marBottom w:val="0"/>
          <w:divBdr>
            <w:top w:val="none" w:sz="0" w:space="0" w:color="auto"/>
            <w:left w:val="none" w:sz="0" w:space="0" w:color="auto"/>
            <w:bottom w:val="none" w:sz="0" w:space="0" w:color="auto"/>
            <w:right w:val="none" w:sz="0" w:space="0" w:color="auto"/>
          </w:divBdr>
        </w:div>
        <w:div w:id="22949877">
          <w:marLeft w:val="0"/>
          <w:marRight w:val="0"/>
          <w:marTop w:val="0"/>
          <w:marBottom w:val="0"/>
          <w:divBdr>
            <w:top w:val="none" w:sz="0" w:space="0" w:color="auto"/>
            <w:left w:val="none" w:sz="0" w:space="0" w:color="auto"/>
            <w:bottom w:val="none" w:sz="0" w:space="0" w:color="auto"/>
            <w:right w:val="none" w:sz="0" w:space="0" w:color="auto"/>
          </w:divBdr>
        </w:div>
        <w:div w:id="286938040">
          <w:marLeft w:val="0"/>
          <w:marRight w:val="0"/>
          <w:marTop w:val="0"/>
          <w:marBottom w:val="0"/>
          <w:divBdr>
            <w:top w:val="none" w:sz="0" w:space="0" w:color="auto"/>
            <w:left w:val="none" w:sz="0" w:space="0" w:color="auto"/>
            <w:bottom w:val="none" w:sz="0" w:space="0" w:color="auto"/>
            <w:right w:val="none" w:sz="0" w:space="0" w:color="auto"/>
          </w:divBdr>
        </w:div>
        <w:div w:id="1763408284">
          <w:marLeft w:val="0"/>
          <w:marRight w:val="0"/>
          <w:marTop w:val="0"/>
          <w:marBottom w:val="0"/>
          <w:divBdr>
            <w:top w:val="none" w:sz="0" w:space="0" w:color="auto"/>
            <w:left w:val="none" w:sz="0" w:space="0" w:color="auto"/>
            <w:bottom w:val="none" w:sz="0" w:space="0" w:color="auto"/>
            <w:right w:val="none" w:sz="0" w:space="0" w:color="auto"/>
          </w:divBdr>
        </w:div>
        <w:div w:id="885071484">
          <w:marLeft w:val="0"/>
          <w:marRight w:val="0"/>
          <w:marTop w:val="0"/>
          <w:marBottom w:val="0"/>
          <w:divBdr>
            <w:top w:val="none" w:sz="0" w:space="0" w:color="auto"/>
            <w:left w:val="none" w:sz="0" w:space="0" w:color="auto"/>
            <w:bottom w:val="none" w:sz="0" w:space="0" w:color="auto"/>
            <w:right w:val="none" w:sz="0" w:space="0" w:color="auto"/>
          </w:divBdr>
        </w:div>
        <w:div w:id="2108770809">
          <w:marLeft w:val="0"/>
          <w:marRight w:val="0"/>
          <w:marTop w:val="0"/>
          <w:marBottom w:val="0"/>
          <w:divBdr>
            <w:top w:val="none" w:sz="0" w:space="0" w:color="auto"/>
            <w:left w:val="none" w:sz="0" w:space="0" w:color="auto"/>
            <w:bottom w:val="none" w:sz="0" w:space="0" w:color="auto"/>
            <w:right w:val="none" w:sz="0" w:space="0" w:color="auto"/>
          </w:divBdr>
        </w:div>
        <w:div w:id="2046059184">
          <w:marLeft w:val="0"/>
          <w:marRight w:val="0"/>
          <w:marTop w:val="0"/>
          <w:marBottom w:val="0"/>
          <w:divBdr>
            <w:top w:val="none" w:sz="0" w:space="0" w:color="auto"/>
            <w:left w:val="none" w:sz="0" w:space="0" w:color="auto"/>
            <w:bottom w:val="none" w:sz="0" w:space="0" w:color="auto"/>
            <w:right w:val="none" w:sz="0" w:space="0" w:color="auto"/>
          </w:divBdr>
        </w:div>
        <w:div w:id="943269252">
          <w:marLeft w:val="0"/>
          <w:marRight w:val="0"/>
          <w:marTop w:val="0"/>
          <w:marBottom w:val="0"/>
          <w:divBdr>
            <w:top w:val="none" w:sz="0" w:space="0" w:color="auto"/>
            <w:left w:val="none" w:sz="0" w:space="0" w:color="auto"/>
            <w:bottom w:val="none" w:sz="0" w:space="0" w:color="auto"/>
            <w:right w:val="none" w:sz="0" w:space="0" w:color="auto"/>
          </w:divBdr>
        </w:div>
        <w:div w:id="1284270546">
          <w:marLeft w:val="0"/>
          <w:marRight w:val="0"/>
          <w:marTop w:val="0"/>
          <w:marBottom w:val="0"/>
          <w:divBdr>
            <w:top w:val="none" w:sz="0" w:space="0" w:color="auto"/>
            <w:left w:val="none" w:sz="0" w:space="0" w:color="auto"/>
            <w:bottom w:val="none" w:sz="0" w:space="0" w:color="auto"/>
            <w:right w:val="none" w:sz="0" w:space="0" w:color="auto"/>
          </w:divBdr>
        </w:div>
        <w:div w:id="93330206">
          <w:marLeft w:val="0"/>
          <w:marRight w:val="0"/>
          <w:marTop w:val="0"/>
          <w:marBottom w:val="0"/>
          <w:divBdr>
            <w:top w:val="none" w:sz="0" w:space="0" w:color="auto"/>
            <w:left w:val="none" w:sz="0" w:space="0" w:color="auto"/>
            <w:bottom w:val="none" w:sz="0" w:space="0" w:color="auto"/>
            <w:right w:val="none" w:sz="0" w:space="0" w:color="auto"/>
          </w:divBdr>
        </w:div>
      </w:divsChild>
    </w:div>
    <w:div w:id="774057799">
      <w:bodyDiv w:val="1"/>
      <w:marLeft w:val="0"/>
      <w:marRight w:val="0"/>
      <w:marTop w:val="0"/>
      <w:marBottom w:val="0"/>
      <w:divBdr>
        <w:top w:val="none" w:sz="0" w:space="0" w:color="auto"/>
        <w:left w:val="none" w:sz="0" w:space="0" w:color="auto"/>
        <w:bottom w:val="none" w:sz="0" w:space="0" w:color="auto"/>
        <w:right w:val="none" w:sz="0" w:space="0" w:color="auto"/>
      </w:divBdr>
    </w:div>
    <w:div w:id="774402236">
      <w:bodyDiv w:val="1"/>
      <w:marLeft w:val="0"/>
      <w:marRight w:val="0"/>
      <w:marTop w:val="0"/>
      <w:marBottom w:val="0"/>
      <w:divBdr>
        <w:top w:val="none" w:sz="0" w:space="0" w:color="auto"/>
        <w:left w:val="none" w:sz="0" w:space="0" w:color="auto"/>
        <w:bottom w:val="none" w:sz="0" w:space="0" w:color="auto"/>
        <w:right w:val="none" w:sz="0" w:space="0" w:color="auto"/>
      </w:divBdr>
    </w:div>
    <w:div w:id="774444347">
      <w:bodyDiv w:val="1"/>
      <w:marLeft w:val="0"/>
      <w:marRight w:val="0"/>
      <w:marTop w:val="0"/>
      <w:marBottom w:val="0"/>
      <w:divBdr>
        <w:top w:val="none" w:sz="0" w:space="0" w:color="auto"/>
        <w:left w:val="none" w:sz="0" w:space="0" w:color="auto"/>
        <w:bottom w:val="none" w:sz="0" w:space="0" w:color="auto"/>
        <w:right w:val="none" w:sz="0" w:space="0" w:color="auto"/>
      </w:divBdr>
    </w:div>
    <w:div w:id="775641586">
      <w:bodyDiv w:val="1"/>
      <w:marLeft w:val="0"/>
      <w:marRight w:val="0"/>
      <w:marTop w:val="0"/>
      <w:marBottom w:val="0"/>
      <w:divBdr>
        <w:top w:val="none" w:sz="0" w:space="0" w:color="auto"/>
        <w:left w:val="none" w:sz="0" w:space="0" w:color="auto"/>
        <w:bottom w:val="none" w:sz="0" w:space="0" w:color="auto"/>
        <w:right w:val="none" w:sz="0" w:space="0" w:color="auto"/>
      </w:divBdr>
    </w:div>
    <w:div w:id="775953363">
      <w:bodyDiv w:val="1"/>
      <w:marLeft w:val="0"/>
      <w:marRight w:val="0"/>
      <w:marTop w:val="0"/>
      <w:marBottom w:val="0"/>
      <w:divBdr>
        <w:top w:val="none" w:sz="0" w:space="0" w:color="auto"/>
        <w:left w:val="none" w:sz="0" w:space="0" w:color="auto"/>
        <w:bottom w:val="none" w:sz="0" w:space="0" w:color="auto"/>
        <w:right w:val="none" w:sz="0" w:space="0" w:color="auto"/>
      </w:divBdr>
    </w:div>
    <w:div w:id="776412981">
      <w:bodyDiv w:val="1"/>
      <w:marLeft w:val="0"/>
      <w:marRight w:val="0"/>
      <w:marTop w:val="0"/>
      <w:marBottom w:val="0"/>
      <w:divBdr>
        <w:top w:val="none" w:sz="0" w:space="0" w:color="auto"/>
        <w:left w:val="none" w:sz="0" w:space="0" w:color="auto"/>
        <w:bottom w:val="none" w:sz="0" w:space="0" w:color="auto"/>
        <w:right w:val="none" w:sz="0" w:space="0" w:color="auto"/>
      </w:divBdr>
    </w:div>
    <w:div w:id="778065810">
      <w:bodyDiv w:val="1"/>
      <w:marLeft w:val="0"/>
      <w:marRight w:val="0"/>
      <w:marTop w:val="0"/>
      <w:marBottom w:val="0"/>
      <w:divBdr>
        <w:top w:val="none" w:sz="0" w:space="0" w:color="auto"/>
        <w:left w:val="none" w:sz="0" w:space="0" w:color="auto"/>
        <w:bottom w:val="none" w:sz="0" w:space="0" w:color="auto"/>
        <w:right w:val="none" w:sz="0" w:space="0" w:color="auto"/>
      </w:divBdr>
    </w:div>
    <w:div w:id="779223202">
      <w:bodyDiv w:val="1"/>
      <w:marLeft w:val="0"/>
      <w:marRight w:val="0"/>
      <w:marTop w:val="0"/>
      <w:marBottom w:val="0"/>
      <w:divBdr>
        <w:top w:val="none" w:sz="0" w:space="0" w:color="auto"/>
        <w:left w:val="none" w:sz="0" w:space="0" w:color="auto"/>
        <w:bottom w:val="none" w:sz="0" w:space="0" w:color="auto"/>
        <w:right w:val="none" w:sz="0" w:space="0" w:color="auto"/>
      </w:divBdr>
    </w:div>
    <w:div w:id="779762291">
      <w:bodyDiv w:val="1"/>
      <w:marLeft w:val="0"/>
      <w:marRight w:val="0"/>
      <w:marTop w:val="0"/>
      <w:marBottom w:val="0"/>
      <w:divBdr>
        <w:top w:val="none" w:sz="0" w:space="0" w:color="auto"/>
        <w:left w:val="none" w:sz="0" w:space="0" w:color="auto"/>
        <w:bottom w:val="none" w:sz="0" w:space="0" w:color="auto"/>
        <w:right w:val="none" w:sz="0" w:space="0" w:color="auto"/>
      </w:divBdr>
    </w:div>
    <w:div w:id="780107387">
      <w:bodyDiv w:val="1"/>
      <w:marLeft w:val="0"/>
      <w:marRight w:val="0"/>
      <w:marTop w:val="0"/>
      <w:marBottom w:val="0"/>
      <w:divBdr>
        <w:top w:val="none" w:sz="0" w:space="0" w:color="auto"/>
        <w:left w:val="none" w:sz="0" w:space="0" w:color="auto"/>
        <w:bottom w:val="none" w:sz="0" w:space="0" w:color="auto"/>
        <w:right w:val="none" w:sz="0" w:space="0" w:color="auto"/>
      </w:divBdr>
    </w:div>
    <w:div w:id="780490759">
      <w:bodyDiv w:val="1"/>
      <w:marLeft w:val="0"/>
      <w:marRight w:val="0"/>
      <w:marTop w:val="0"/>
      <w:marBottom w:val="0"/>
      <w:divBdr>
        <w:top w:val="none" w:sz="0" w:space="0" w:color="auto"/>
        <w:left w:val="none" w:sz="0" w:space="0" w:color="auto"/>
        <w:bottom w:val="none" w:sz="0" w:space="0" w:color="auto"/>
        <w:right w:val="none" w:sz="0" w:space="0" w:color="auto"/>
      </w:divBdr>
    </w:div>
    <w:div w:id="781538324">
      <w:bodyDiv w:val="1"/>
      <w:marLeft w:val="0"/>
      <w:marRight w:val="0"/>
      <w:marTop w:val="0"/>
      <w:marBottom w:val="0"/>
      <w:divBdr>
        <w:top w:val="none" w:sz="0" w:space="0" w:color="auto"/>
        <w:left w:val="none" w:sz="0" w:space="0" w:color="auto"/>
        <w:bottom w:val="none" w:sz="0" w:space="0" w:color="auto"/>
        <w:right w:val="none" w:sz="0" w:space="0" w:color="auto"/>
      </w:divBdr>
    </w:div>
    <w:div w:id="781993806">
      <w:bodyDiv w:val="1"/>
      <w:marLeft w:val="0"/>
      <w:marRight w:val="0"/>
      <w:marTop w:val="0"/>
      <w:marBottom w:val="0"/>
      <w:divBdr>
        <w:top w:val="none" w:sz="0" w:space="0" w:color="auto"/>
        <w:left w:val="none" w:sz="0" w:space="0" w:color="auto"/>
        <w:bottom w:val="none" w:sz="0" w:space="0" w:color="auto"/>
        <w:right w:val="none" w:sz="0" w:space="0" w:color="auto"/>
      </w:divBdr>
    </w:div>
    <w:div w:id="782463440">
      <w:bodyDiv w:val="1"/>
      <w:marLeft w:val="0"/>
      <w:marRight w:val="0"/>
      <w:marTop w:val="0"/>
      <w:marBottom w:val="0"/>
      <w:divBdr>
        <w:top w:val="none" w:sz="0" w:space="0" w:color="auto"/>
        <w:left w:val="none" w:sz="0" w:space="0" w:color="auto"/>
        <w:bottom w:val="none" w:sz="0" w:space="0" w:color="auto"/>
        <w:right w:val="none" w:sz="0" w:space="0" w:color="auto"/>
      </w:divBdr>
    </w:div>
    <w:div w:id="784352864">
      <w:bodyDiv w:val="1"/>
      <w:marLeft w:val="0"/>
      <w:marRight w:val="0"/>
      <w:marTop w:val="0"/>
      <w:marBottom w:val="0"/>
      <w:divBdr>
        <w:top w:val="none" w:sz="0" w:space="0" w:color="auto"/>
        <w:left w:val="none" w:sz="0" w:space="0" w:color="auto"/>
        <w:bottom w:val="none" w:sz="0" w:space="0" w:color="auto"/>
        <w:right w:val="none" w:sz="0" w:space="0" w:color="auto"/>
      </w:divBdr>
    </w:div>
    <w:div w:id="784469619">
      <w:bodyDiv w:val="1"/>
      <w:marLeft w:val="0"/>
      <w:marRight w:val="0"/>
      <w:marTop w:val="0"/>
      <w:marBottom w:val="0"/>
      <w:divBdr>
        <w:top w:val="none" w:sz="0" w:space="0" w:color="auto"/>
        <w:left w:val="none" w:sz="0" w:space="0" w:color="auto"/>
        <w:bottom w:val="none" w:sz="0" w:space="0" w:color="auto"/>
        <w:right w:val="none" w:sz="0" w:space="0" w:color="auto"/>
      </w:divBdr>
    </w:div>
    <w:div w:id="785077581">
      <w:bodyDiv w:val="1"/>
      <w:marLeft w:val="0"/>
      <w:marRight w:val="0"/>
      <w:marTop w:val="0"/>
      <w:marBottom w:val="0"/>
      <w:divBdr>
        <w:top w:val="none" w:sz="0" w:space="0" w:color="auto"/>
        <w:left w:val="none" w:sz="0" w:space="0" w:color="auto"/>
        <w:bottom w:val="none" w:sz="0" w:space="0" w:color="auto"/>
        <w:right w:val="none" w:sz="0" w:space="0" w:color="auto"/>
      </w:divBdr>
    </w:div>
    <w:div w:id="785848355">
      <w:bodyDiv w:val="1"/>
      <w:marLeft w:val="0"/>
      <w:marRight w:val="0"/>
      <w:marTop w:val="0"/>
      <w:marBottom w:val="0"/>
      <w:divBdr>
        <w:top w:val="none" w:sz="0" w:space="0" w:color="auto"/>
        <w:left w:val="none" w:sz="0" w:space="0" w:color="auto"/>
        <w:bottom w:val="none" w:sz="0" w:space="0" w:color="auto"/>
        <w:right w:val="none" w:sz="0" w:space="0" w:color="auto"/>
      </w:divBdr>
    </w:div>
    <w:div w:id="786965430">
      <w:bodyDiv w:val="1"/>
      <w:marLeft w:val="0"/>
      <w:marRight w:val="0"/>
      <w:marTop w:val="0"/>
      <w:marBottom w:val="0"/>
      <w:divBdr>
        <w:top w:val="none" w:sz="0" w:space="0" w:color="auto"/>
        <w:left w:val="none" w:sz="0" w:space="0" w:color="auto"/>
        <w:bottom w:val="none" w:sz="0" w:space="0" w:color="auto"/>
        <w:right w:val="none" w:sz="0" w:space="0" w:color="auto"/>
      </w:divBdr>
    </w:div>
    <w:div w:id="787626972">
      <w:bodyDiv w:val="1"/>
      <w:marLeft w:val="0"/>
      <w:marRight w:val="0"/>
      <w:marTop w:val="0"/>
      <w:marBottom w:val="0"/>
      <w:divBdr>
        <w:top w:val="none" w:sz="0" w:space="0" w:color="auto"/>
        <w:left w:val="none" w:sz="0" w:space="0" w:color="auto"/>
        <w:bottom w:val="none" w:sz="0" w:space="0" w:color="auto"/>
        <w:right w:val="none" w:sz="0" w:space="0" w:color="auto"/>
      </w:divBdr>
    </w:div>
    <w:div w:id="792093648">
      <w:bodyDiv w:val="1"/>
      <w:marLeft w:val="0"/>
      <w:marRight w:val="0"/>
      <w:marTop w:val="0"/>
      <w:marBottom w:val="0"/>
      <w:divBdr>
        <w:top w:val="none" w:sz="0" w:space="0" w:color="auto"/>
        <w:left w:val="none" w:sz="0" w:space="0" w:color="auto"/>
        <w:bottom w:val="none" w:sz="0" w:space="0" w:color="auto"/>
        <w:right w:val="none" w:sz="0" w:space="0" w:color="auto"/>
      </w:divBdr>
      <w:divsChild>
        <w:div w:id="580718027">
          <w:marLeft w:val="0"/>
          <w:marRight w:val="0"/>
          <w:marTop w:val="0"/>
          <w:marBottom w:val="0"/>
          <w:divBdr>
            <w:top w:val="none" w:sz="0" w:space="0" w:color="auto"/>
            <w:left w:val="none" w:sz="0" w:space="0" w:color="auto"/>
            <w:bottom w:val="none" w:sz="0" w:space="0" w:color="auto"/>
            <w:right w:val="none" w:sz="0" w:space="0" w:color="auto"/>
          </w:divBdr>
        </w:div>
        <w:div w:id="720903850">
          <w:marLeft w:val="0"/>
          <w:marRight w:val="0"/>
          <w:marTop w:val="0"/>
          <w:marBottom w:val="0"/>
          <w:divBdr>
            <w:top w:val="none" w:sz="0" w:space="0" w:color="auto"/>
            <w:left w:val="none" w:sz="0" w:space="0" w:color="auto"/>
            <w:bottom w:val="none" w:sz="0" w:space="0" w:color="auto"/>
            <w:right w:val="none" w:sz="0" w:space="0" w:color="auto"/>
          </w:divBdr>
        </w:div>
        <w:div w:id="33046966">
          <w:marLeft w:val="0"/>
          <w:marRight w:val="0"/>
          <w:marTop w:val="0"/>
          <w:marBottom w:val="0"/>
          <w:divBdr>
            <w:top w:val="none" w:sz="0" w:space="0" w:color="auto"/>
            <w:left w:val="none" w:sz="0" w:space="0" w:color="auto"/>
            <w:bottom w:val="none" w:sz="0" w:space="0" w:color="auto"/>
            <w:right w:val="none" w:sz="0" w:space="0" w:color="auto"/>
          </w:divBdr>
        </w:div>
        <w:div w:id="1999727992">
          <w:marLeft w:val="0"/>
          <w:marRight w:val="0"/>
          <w:marTop w:val="0"/>
          <w:marBottom w:val="0"/>
          <w:divBdr>
            <w:top w:val="none" w:sz="0" w:space="0" w:color="auto"/>
            <w:left w:val="none" w:sz="0" w:space="0" w:color="auto"/>
            <w:bottom w:val="none" w:sz="0" w:space="0" w:color="auto"/>
            <w:right w:val="none" w:sz="0" w:space="0" w:color="auto"/>
          </w:divBdr>
        </w:div>
        <w:div w:id="1181044337">
          <w:marLeft w:val="0"/>
          <w:marRight w:val="0"/>
          <w:marTop w:val="0"/>
          <w:marBottom w:val="0"/>
          <w:divBdr>
            <w:top w:val="none" w:sz="0" w:space="0" w:color="auto"/>
            <w:left w:val="none" w:sz="0" w:space="0" w:color="auto"/>
            <w:bottom w:val="none" w:sz="0" w:space="0" w:color="auto"/>
            <w:right w:val="none" w:sz="0" w:space="0" w:color="auto"/>
          </w:divBdr>
        </w:div>
        <w:div w:id="1519156109">
          <w:marLeft w:val="0"/>
          <w:marRight w:val="0"/>
          <w:marTop w:val="0"/>
          <w:marBottom w:val="0"/>
          <w:divBdr>
            <w:top w:val="none" w:sz="0" w:space="0" w:color="auto"/>
            <w:left w:val="none" w:sz="0" w:space="0" w:color="auto"/>
            <w:bottom w:val="none" w:sz="0" w:space="0" w:color="auto"/>
            <w:right w:val="none" w:sz="0" w:space="0" w:color="auto"/>
          </w:divBdr>
        </w:div>
        <w:div w:id="154078228">
          <w:marLeft w:val="0"/>
          <w:marRight w:val="0"/>
          <w:marTop w:val="0"/>
          <w:marBottom w:val="0"/>
          <w:divBdr>
            <w:top w:val="none" w:sz="0" w:space="0" w:color="auto"/>
            <w:left w:val="none" w:sz="0" w:space="0" w:color="auto"/>
            <w:bottom w:val="none" w:sz="0" w:space="0" w:color="auto"/>
            <w:right w:val="none" w:sz="0" w:space="0" w:color="auto"/>
          </w:divBdr>
        </w:div>
        <w:div w:id="2023042584">
          <w:marLeft w:val="0"/>
          <w:marRight w:val="0"/>
          <w:marTop w:val="0"/>
          <w:marBottom w:val="0"/>
          <w:divBdr>
            <w:top w:val="none" w:sz="0" w:space="0" w:color="auto"/>
            <w:left w:val="none" w:sz="0" w:space="0" w:color="auto"/>
            <w:bottom w:val="none" w:sz="0" w:space="0" w:color="auto"/>
            <w:right w:val="none" w:sz="0" w:space="0" w:color="auto"/>
          </w:divBdr>
        </w:div>
        <w:div w:id="1394694919">
          <w:marLeft w:val="0"/>
          <w:marRight w:val="0"/>
          <w:marTop w:val="0"/>
          <w:marBottom w:val="0"/>
          <w:divBdr>
            <w:top w:val="none" w:sz="0" w:space="0" w:color="auto"/>
            <w:left w:val="none" w:sz="0" w:space="0" w:color="auto"/>
            <w:bottom w:val="none" w:sz="0" w:space="0" w:color="auto"/>
            <w:right w:val="none" w:sz="0" w:space="0" w:color="auto"/>
          </w:divBdr>
        </w:div>
        <w:div w:id="901453424">
          <w:marLeft w:val="0"/>
          <w:marRight w:val="0"/>
          <w:marTop w:val="0"/>
          <w:marBottom w:val="0"/>
          <w:divBdr>
            <w:top w:val="none" w:sz="0" w:space="0" w:color="auto"/>
            <w:left w:val="none" w:sz="0" w:space="0" w:color="auto"/>
            <w:bottom w:val="none" w:sz="0" w:space="0" w:color="auto"/>
            <w:right w:val="none" w:sz="0" w:space="0" w:color="auto"/>
          </w:divBdr>
        </w:div>
        <w:div w:id="1445344468">
          <w:marLeft w:val="0"/>
          <w:marRight w:val="0"/>
          <w:marTop w:val="0"/>
          <w:marBottom w:val="0"/>
          <w:divBdr>
            <w:top w:val="none" w:sz="0" w:space="0" w:color="auto"/>
            <w:left w:val="none" w:sz="0" w:space="0" w:color="auto"/>
            <w:bottom w:val="none" w:sz="0" w:space="0" w:color="auto"/>
            <w:right w:val="none" w:sz="0" w:space="0" w:color="auto"/>
          </w:divBdr>
        </w:div>
        <w:div w:id="821851642">
          <w:marLeft w:val="0"/>
          <w:marRight w:val="0"/>
          <w:marTop w:val="0"/>
          <w:marBottom w:val="0"/>
          <w:divBdr>
            <w:top w:val="none" w:sz="0" w:space="0" w:color="auto"/>
            <w:left w:val="none" w:sz="0" w:space="0" w:color="auto"/>
            <w:bottom w:val="none" w:sz="0" w:space="0" w:color="auto"/>
            <w:right w:val="none" w:sz="0" w:space="0" w:color="auto"/>
          </w:divBdr>
        </w:div>
        <w:div w:id="849636791">
          <w:marLeft w:val="0"/>
          <w:marRight w:val="0"/>
          <w:marTop w:val="0"/>
          <w:marBottom w:val="0"/>
          <w:divBdr>
            <w:top w:val="none" w:sz="0" w:space="0" w:color="auto"/>
            <w:left w:val="none" w:sz="0" w:space="0" w:color="auto"/>
            <w:bottom w:val="none" w:sz="0" w:space="0" w:color="auto"/>
            <w:right w:val="none" w:sz="0" w:space="0" w:color="auto"/>
          </w:divBdr>
        </w:div>
        <w:div w:id="799687919">
          <w:marLeft w:val="0"/>
          <w:marRight w:val="0"/>
          <w:marTop w:val="0"/>
          <w:marBottom w:val="0"/>
          <w:divBdr>
            <w:top w:val="none" w:sz="0" w:space="0" w:color="auto"/>
            <w:left w:val="none" w:sz="0" w:space="0" w:color="auto"/>
            <w:bottom w:val="none" w:sz="0" w:space="0" w:color="auto"/>
            <w:right w:val="none" w:sz="0" w:space="0" w:color="auto"/>
          </w:divBdr>
        </w:div>
        <w:div w:id="645206035">
          <w:marLeft w:val="0"/>
          <w:marRight w:val="0"/>
          <w:marTop w:val="0"/>
          <w:marBottom w:val="0"/>
          <w:divBdr>
            <w:top w:val="none" w:sz="0" w:space="0" w:color="auto"/>
            <w:left w:val="none" w:sz="0" w:space="0" w:color="auto"/>
            <w:bottom w:val="none" w:sz="0" w:space="0" w:color="auto"/>
            <w:right w:val="none" w:sz="0" w:space="0" w:color="auto"/>
          </w:divBdr>
        </w:div>
        <w:div w:id="1180385622">
          <w:marLeft w:val="0"/>
          <w:marRight w:val="0"/>
          <w:marTop w:val="0"/>
          <w:marBottom w:val="0"/>
          <w:divBdr>
            <w:top w:val="none" w:sz="0" w:space="0" w:color="auto"/>
            <w:left w:val="none" w:sz="0" w:space="0" w:color="auto"/>
            <w:bottom w:val="none" w:sz="0" w:space="0" w:color="auto"/>
            <w:right w:val="none" w:sz="0" w:space="0" w:color="auto"/>
          </w:divBdr>
        </w:div>
        <w:div w:id="487326374">
          <w:marLeft w:val="0"/>
          <w:marRight w:val="0"/>
          <w:marTop w:val="0"/>
          <w:marBottom w:val="0"/>
          <w:divBdr>
            <w:top w:val="none" w:sz="0" w:space="0" w:color="auto"/>
            <w:left w:val="none" w:sz="0" w:space="0" w:color="auto"/>
            <w:bottom w:val="none" w:sz="0" w:space="0" w:color="auto"/>
            <w:right w:val="none" w:sz="0" w:space="0" w:color="auto"/>
          </w:divBdr>
        </w:div>
        <w:div w:id="538278279">
          <w:marLeft w:val="0"/>
          <w:marRight w:val="0"/>
          <w:marTop w:val="0"/>
          <w:marBottom w:val="0"/>
          <w:divBdr>
            <w:top w:val="none" w:sz="0" w:space="0" w:color="auto"/>
            <w:left w:val="none" w:sz="0" w:space="0" w:color="auto"/>
            <w:bottom w:val="none" w:sz="0" w:space="0" w:color="auto"/>
            <w:right w:val="none" w:sz="0" w:space="0" w:color="auto"/>
          </w:divBdr>
        </w:div>
        <w:div w:id="1671980807">
          <w:marLeft w:val="0"/>
          <w:marRight w:val="0"/>
          <w:marTop w:val="0"/>
          <w:marBottom w:val="0"/>
          <w:divBdr>
            <w:top w:val="none" w:sz="0" w:space="0" w:color="auto"/>
            <w:left w:val="none" w:sz="0" w:space="0" w:color="auto"/>
            <w:bottom w:val="none" w:sz="0" w:space="0" w:color="auto"/>
            <w:right w:val="none" w:sz="0" w:space="0" w:color="auto"/>
          </w:divBdr>
        </w:div>
        <w:div w:id="638461678">
          <w:marLeft w:val="0"/>
          <w:marRight w:val="0"/>
          <w:marTop w:val="0"/>
          <w:marBottom w:val="0"/>
          <w:divBdr>
            <w:top w:val="none" w:sz="0" w:space="0" w:color="auto"/>
            <w:left w:val="none" w:sz="0" w:space="0" w:color="auto"/>
            <w:bottom w:val="none" w:sz="0" w:space="0" w:color="auto"/>
            <w:right w:val="none" w:sz="0" w:space="0" w:color="auto"/>
          </w:divBdr>
        </w:div>
        <w:div w:id="278340277">
          <w:marLeft w:val="0"/>
          <w:marRight w:val="0"/>
          <w:marTop w:val="0"/>
          <w:marBottom w:val="0"/>
          <w:divBdr>
            <w:top w:val="none" w:sz="0" w:space="0" w:color="auto"/>
            <w:left w:val="none" w:sz="0" w:space="0" w:color="auto"/>
            <w:bottom w:val="none" w:sz="0" w:space="0" w:color="auto"/>
            <w:right w:val="none" w:sz="0" w:space="0" w:color="auto"/>
          </w:divBdr>
        </w:div>
        <w:div w:id="514147826">
          <w:marLeft w:val="0"/>
          <w:marRight w:val="0"/>
          <w:marTop w:val="0"/>
          <w:marBottom w:val="0"/>
          <w:divBdr>
            <w:top w:val="none" w:sz="0" w:space="0" w:color="auto"/>
            <w:left w:val="none" w:sz="0" w:space="0" w:color="auto"/>
            <w:bottom w:val="none" w:sz="0" w:space="0" w:color="auto"/>
            <w:right w:val="none" w:sz="0" w:space="0" w:color="auto"/>
          </w:divBdr>
        </w:div>
        <w:div w:id="1693678726">
          <w:marLeft w:val="0"/>
          <w:marRight w:val="0"/>
          <w:marTop w:val="0"/>
          <w:marBottom w:val="0"/>
          <w:divBdr>
            <w:top w:val="none" w:sz="0" w:space="0" w:color="auto"/>
            <w:left w:val="none" w:sz="0" w:space="0" w:color="auto"/>
            <w:bottom w:val="none" w:sz="0" w:space="0" w:color="auto"/>
            <w:right w:val="none" w:sz="0" w:space="0" w:color="auto"/>
          </w:divBdr>
        </w:div>
        <w:div w:id="1298873728">
          <w:marLeft w:val="0"/>
          <w:marRight w:val="0"/>
          <w:marTop w:val="0"/>
          <w:marBottom w:val="0"/>
          <w:divBdr>
            <w:top w:val="none" w:sz="0" w:space="0" w:color="auto"/>
            <w:left w:val="none" w:sz="0" w:space="0" w:color="auto"/>
            <w:bottom w:val="none" w:sz="0" w:space="0" w:color="auto"/>
            <w:right w:val="none" w:sz="0" w:space="0" w:color="auto"/>
          </w:divBdr>
        </w:div>
        <w:div w:id="1738627208">
          <w:marLeft w:val="0"/>
          <w:marRight w:val="0"/>
          <w:marTop w:val="0"/>
          <w:marBottom w:val="0"/>
          <w:divBdr>
            <w:top w:val="none" w:sz="0" w:space="0" w:color="auto"/>
            <w:left w:val="none" w:sz="0" w:space="0" w:color="auto"/>
            <w:bottom w:val="none" w:sz="0" w:space="0" w:color="auto"/>
            <w:right w:val="none" w:sz="0" w:space="0" w:color="auto"/>
          </w:divBdr>
        </w:div>
        <w:div w:id="1871141588">
          <w:marLeft w:val="0"/>
          <w:marRight w:val="0"/>
          <w:marTop w:val="0"/>
          <w:marBottom w:val="0"/>
          <w:divBdr>
            <w:top w:val="none" w:sz="0" w:space="0" w:color="auto"/>
            <w:left w:val="none" w:sz="0" w:space="0" w:color="auto"/>
            <w:bottom w:val="none" w:sz="0" w:space="0" w:color="auto"/>
            <w:right w:val="none" w:sz="0" w:space="0" w:color="auto"/>
          </w:divBdr>
        </w:div>
        <w:div w:id="274990768">
          <w:marLeft w:val="0"/>
          <w:marRight w:val="0"/>
          <w:marTop w:val="0"/>
          <w:marBottom w:val="0"/>
          <w:divBdr>
            <w:top w:val="none" w:sz="0" w:space="0" w:color="auto"/>
            <w:left w:val="none" w:sz="0" w:space="0" w:color="auto"/>
            <w:bottom w:val="none" w:sz="0" w:space="0" w:color="auto"/>
            <w:right w:val="none" w:sz="0" w:space="0" w:color="auto"/>
          </w:divBdr>
        </w:div>
        <w:div w:id="466438161">
          <w:marLeft w:val="0"/>
          <w:marRight w:val="0"/>
          <w:marTop w:val="0"/>
          <w:marBottom w:val="0"/>
          <w:divBdr>
            <w:top w:val="none" w:sz="0" w:space="0" w:color="auto"/>
            <w:left w:val="none" w:sz="0" w:space="0" w:color="auto"/>
            <w:bottom w:val="none" w:sz="0" w:space="0" w:color="auto"/>
            <w:right w:val="none" w:sz="0" w:space="0" w:color="auto"/>
          </w:divBdr>
        </w:div>
        <w:div w:id="1093627008">
          <w:marLeft w:val="0"/>
          <w:marRight w:val="0"/>
          <w:marTop w:val="0"/>
          <w:marBottom w:val="0"/>
          <w:divBdr>
            <w:top w:val="none" w:sz="0" w:space="0" w:color="auto"/>
            <w:left w:val="none" w:sz="0" w:space="0" w:color="auto"/>
            <w:bottom w:val="none" w:sz="0" w:space="0" w:color="auto"/>
            <w:right w:val="none" w:sz="0" w:space="0" w:color="auto"/>
          </w:divBdr>
        </w:div>
        <w:div w:id="224726884">
          <w:marLeft w:val="0"/>
          <w:marRight w:val="0"/>
          <w:marTop w:val="0"/>
          <w:marBottom w:val="0"/>
          <w:divBdr>
            <w:top w:val="none" w:sz="0" w:space="0" w:color="auto"/>
            <w:left w:val="none" w:sz="0" w:space="0" w:color="auto"/>
            <w:bottom w:val="none" w:sz="0" w:space="0" w:color="auto"/>
            <w:right w:val="none" w:sz="0" w:space="0" w:color="auto"/>
          </w:divBdr>
        </w:div>
        <w:div w:id="145588118">
          <w:marLeft w:val="0"/>
          <w:marRight w:val="0"/>
          <w:marTop w:val="0"/>
          <w:marBottom w:val="0"/>
          <w:divBdr>
            <w:top w:val="none" w:sz="0" w:space="0" w:color="auto"/>
            <w:left w:val="none" w:sz="0" w:space="0" w:color="auto"/>
            <w:bottom w:val="none" w:sz="0" w:space="0" w:color="auto"/>
            <w:right w:val="none" w:sz="0" w:space="0" w:color="auto"/>
          </w:divBdr>
        </w:div>
        <w:div w:id="1473714340">
          <w:marLeft w:val="0"/>
          <w:marRight w:val="0"/>
          <w:marTop w:val="0"/>
          <w:marBottom w:val="0"/>
          <w:divBdr>
            <w:top w:val="none" w:sz="0" w:space="0" w:color="auto"/>
            <w:left w:val="none" w:sz="0" w:space="0" w:color="auto"/>
            <w:bottom w:val="none" w:sz="0" w:space="0" w:color="auto"/>
            <w:right w:val="none" w:sz="0" w:space="0" w:color="auto"/>
          </w:divBdr>
        </w:div>
        <w:div w:id="1819956741">
          <w:marLeft w:val="0"/>
          <w:marRight w:val="0"/>
          <w:marTop w:val="0"/>
          <w:marBottom w:val="0"/>
          <w:divBdr>
            <w:top w:val="none" w:sz="0" w:space="0" w:color="auto"/>
            <w:left w:val="none" w:sz="0" w:space="0" w:color="auto"/>
            <w:bottom w:val="none" w:sz="0" w:space="0" w:color="auto"/>
            <w:right w:val="none" w:sz="0" w:space="0" w:color="auto"/>
          </w:divBdr>
        </w:div>
        <w:div w:id="394163357">
          <w:marLeft w:val="0"/>
          <w:marRight w:val="0"/>
          <w:marTop w:val="0"/>
          <w:marBottom w:val="0"/>
          <w:divBdr>
            <w:top w:val="none" w:sz="0" w:space="0" w:color="auto"/>
            <w:left w:val="none" w:sz="0" w:space="0" w:color="auto"/>
            <w:bottom w:val="none" w:sz="0" w:space="0" w:color="auto"/>
            <w:right w:val="none" w:sz="0" w:space="0" w:color="auto"/>
          </w:divBdr>
        </w:div>
        <w:div w:id="1251768455">
          <w:marLeft w:val="0"/>
          <w:marRight w:val="0"/>
          <w:marTop w:val="0"/>
          <w:marBottom w:val="0"/>
          <w:divBdr>
            <w:top w:val="none" w:sz="0" w:space="0" w:color="auto"/>
            <w:left w:val="none" w:sz="0" w:space="0" w:color="auto"/>
            <w:bottom w:val="none" w:sz="0" w:space="0" w:color="auto"/>
            <w:right w:val="none" w:sz="0" w:space="0" w:color="auto"/>
          </w:divBdr>
        </w:div>
        <w:div w:id="153029070">
          <w:marLeft w:val="0"/>
          <w:marRight w:val="0"/>
          <w:marTop w:val="0"/>
          <w:marBottom w:val="0"/>
          <w:divBdr>
            <w:top w:val="none" w:sz="0" w:space="0" w:color="auto"/>
            <w:left w:val="none" w:sz="0" w:space="0" w:color="auto"/>
            <w:bottom w:val="none" w:sz="0" w:space="0" w:color="auto"/>
            <w:right w:val="none" w:sz="0" w:space="0" w:color="auto"/>
          </w:divBdr>
        </w:div>
        <w:div w:id="652682638">
          <w:marLeft w:val="0"/>
          <w:marRight w:val="0"/>
          <w:marTop w:val="0"/>
          <w:marBottom w:val="0"/>
          <w:divBdr>
            <w:top w:val="none" w:sz="0" w:space="0" w:color="auto"/>
            <w:left w:val="none" w:sz="0" w:space="0" w:color="auto"/>
            <w:bottom w:val="none" w:sz="0" w:space="0" w:color="auto"/>
            <w:right w:val="none" w:sz="0" w:space="0" w:color="auto"/>
          </w:divBdr>
        </w:div>
        <w:div w:id="1064061248">
          <w:marLeft w:val="0"/>
          <w:marRight w:val="0"/>
          <w:marTop w:val="0"/>
          <w:marBottom w:val="0"/>
          <w:divBdr>
            <w:top w:val="none" w:sz="0" w:space="0" w:color="auto"/>
            <w:left w:val="none" w:sz="0" w:space="0" w:color="auto"/>
            <w:bottom w:val="none" w:sz="0" w:space="0" w:color="auto"/>
            <w:right w:val="none" w:sz="0" w:space="0" w:color="auto"/>
          </w:divBdr>
        </w:div>
        <w:div w:id="770397936">
          <w:marLeft w:val="0"/>
          <w:marRight w:val="0"/>
          <w:marTop w:val="0"/>
          <w:marBottom w:val="0"/>
          <w:divBdr>
            <w:top w:val="none" w:sz="0" w:space="0" w:color="auto"/>
            <w:left w:val="none" w:sz="0" w:space="0" w:color="auto"/>
            <w:bottom w:val="none" w:sz="0" w:space="0" w:color="auto"/>
            <w:right w:val="none" w:sz="0" w:space="0" w:color="auto"/>
          </w:divBdr>
        </w:div>
        <w:div w:id="1745640854">
          <w:marLeft w:val="0"/>
          <w:marRight w:val="0"/>
          <w:marTop w:val="0"/>
          <w:marBottom w:val="0"/>
          <w:divBdr>
            <w:top w:val="none" w:sz="0" w:space="0" w:color="auto"/>
            <w:left w:val="none" w:sz="0" w:space="0" w:color="auto"/>
            <w:bottom w:val="none" w:sz="0" w:space="0" w:color="auto"/>
            <w:right w:val="none" w:sz="0" w:space="0" w:color="auto"/>
          </w:divBdr>
        </w:div>
        <w:div w:id="1887839561">
          <w:marLeft w:val="0"/>
          <w:marRight w:val="0"/>
          <w:marTop w:val="0"/>
          <w:marBottom w:val="0"/>
          <w:divBdr>
            <w:top w:val="none" w:sz="0" w:space="0" w:color="auto"/>
            <w:left w:val="none" w:sz="0" w:space="0" w:color="auto"/>
            <w:bottom w:val="none" w:sz="0" w:space="0" w:color="auto"/>
            <w:right w:val="none" w:sz="0" w:space="0" w:color="auto"/>
          </w:divBdr>
        </w:div>
        <w:div w:id="1672950930">
          <w:marLeft w:val="0"/>
          <w:marRight w:val="0"/>
          <w:marTop w:val="0"/>
          <w:marBottom w:val="0"/>
          <w:divBdr>
            <w:top w:val="none" w:sz="0" w:space="0" w:color="auto"/>
            <w:left w:val="none" w:sz="0" w:space="0" w:color="auto"/>
            <w:bottom w:val="none" w:sz="0" w:space="0" w:color="auto"/>
            <w:right w:val="none" w:sz="0" w:space="0" w:color="auto"/>
          </w:divBdr>
        </w:div>
        <w:div w:id="1573348179">
          <w:marLeft w:val="0"/>
          <w:marRight w:val="0"/>
          <w:marTop w:val="0"/>
          <w:marBottom w:val="0"/>
          <w:divBdr>
            <w:top w:val="none" w:sz="0" w:space="0" w:color="auto"/>
            <w:left w:val="none" w:sz="0" w:space="0" w:color="auto"/>
            <w:bottom w:val="none" w:sz="0" w:space="0" w:color="auto"/>
            <w:right w:val="none" w:sz="0" w:space="0" w:color="auto"/>
          </w:divBdr>
        </w:div>
        <w:div w:id="280458306">
          <w:marLeft w:val="0"/>
          <w:marRight w:val="0"/>
          <w:marTop w:val="0"/>
          <w:marBottom w:val="0"/>
          <w:divBdr>
            <w:top w:val="none" w:sz="0" w:space="0" w:color="auto"/>
            <w:left w:val="none" w:sz="0" w:space="0" w:color="auto"/>
            <w:bottom w:val="none" w:sz="0" w:space="0" w:color="auto"/>
            <w:right w:val="none" w:sz="0" w:space="0" w:color="auto"/>
          </w:divBdr>
        </w:div>
        <w:div w:id="586234319">
          <w:marLeft w:val="0"/>
          <w:marRight w:val="0"/>
          <w:marTop w:val="0"/>
          <w:marBottom w:val="0"/>
          <w:divBdr>
            <w:top w:val="none" w:sz="0" w:space="0" w:color="auto"/>
            <w:left w:val="none" w:sz="0" w:space="0" w:color="auto"/>
            <w:bottom w:val="none" w:sz="0" w:space="0" w:color="auto"/>
            <w:right w:val="none" w:sz="0" w:space="0" w:color="auto"/>
          </w:divBdr>
        </w:div>
        <w:div w:id="1636834324">
          <w:marLeft w:val="0"/>
          <w:marRight w:val="0"/>
          <w:marTop w:val="0"/>
          <w:marBottom w:val="0"/>
          <w:divBdr>
            <w:top w:val="none" w:sz="0" w:space="0" w:color="auto"/>
            <w:left w:val="none" w:sz="0" w:space="0" w:color="auto"/>
            <w:bottom w:val="none" w:sz="0" w:space="0" w:color="auto"/>
            <w:right w:val="none" w:sz="0" w:space="0" w:color="auto"/>
          </w:divBdr>
        </w:div>
        <w:div w:id="1021318498">
          <w:marLeft w:val="0"/>
          <w:marRight w:val="0"/>
          <w:marTop w:val="0"/>
          <w:marBottom w:val="0"/>
          <w:divBdr>
            <w:top w:val="none" w:sz="0" w:space="0" w:color="auto"/>
            <w:left w:val="none" w:sz="0" w:space="0" w:color="auto"/>
            <w:bottom w:val="none" w:sz="0" w:space="0" w:color="auto"/>
            <w:right w:val="none" w:sz="0" w:space="0" w:color="auto"/>
          </w:divBdr>
        </w:div>
        <w:div w:id="1430082244">
          <w:marLeft w:val="0"/>
          <w:marRight w:val="0"/>
          <w:marTop w:val="0"/>
          <w:marBottom w:val="0"/>
          <w:divBdr>
            <w:top w:val="none" w:sz="0" w:space="0" w:color="auto"/>
            <w:left w:val="none" w:sz="0" w:space="0" w:color="auto"/>
            <w:bottom w:val="none" w:sz="0" w:space="0" w:color="auto"/>
            <w:right w:val="none" w:sz="0" w:space="0" w:color="auto"/>
          </w:divBdr>
        </w:div>
        <w:div w:id="1289580043">
          <w:marLeft w:val="0"/>
          <w:marRight w:val="0"/>
          <w:marTop w:val="0"/>
          <w:marBottom w:val="0"/>
          <w:divBdr>
            <w:top w:val="none" w:sz="0" w:space="0" w:color="auto"/>
            <w:left w:val="none" w:sz="0" w:space="0" w:color="auto"/>
            <w:bottom w:val="none" w:sz="0" w:space="0" w:color="auto"/>
            <w:right w:val="none" w:sz="0" w:space="0" w:color="auto"/>
          </w:divBdr>
        </w:div>
        <w:div w:id="1105347679">
          <w:marLeft w:val="0"/>
          <w:marRight w:val="0"/>
          <w:marTop w:val="0"/>
          <w:marBottom w:val="0"/>
          <w:divBdr>
            <w:top w:val="none" w:sz="0" w:space="0" w:color="auto"/>
            <w:left w:val="none" w:sz="0" w:space="0" w:color="auto"/>
            <w:bottom w:val="none" w:sz="0" w:space="0" w:color="auto"/>
            <w:right w:val="none" w:sz="0" w:space="0" w:color="auto"/>
          </w:divBdr>
        </w:div>
        <w:div w:id="353579040">
          <w:marLeft w:val="0"/>
          <w:marRight w:val="0"/>
          <w:marTop w:val="0"/>
          <w:marBottom w:val="0"/>
          <w:divBdr>
            <w:top w:val="none" w:sz="0" w:space="0" w:color="auto"/>
            <w:left w:val="none" w:sz="0" w:space="0" w:color="auto"/>
            <w:bottom w:val="none" w:sz="0" w:space="0" w:color="auto"/>
            <w:right w:val="none" w:sz="0" w:space="0" w:color="auto"/>
          </w:divBdr>
        </w:div>
        <w:div w:id="1271861812">
          <w:marLeft w:val="0"/>
          <w:marRight w:val="0"/>
          <w:marTop w:val="0"/>
          <w:marBottom w:val="0"/>
          <w:divBdr>
            <w:top w:val="none" w:sz="0" w:space="0" w:color="auto"/>
            <w:left w:val="none" w:sz="0" w:space="0" w:color="auto"/>
            <w:bottom w:val="none" w:sz="0" w:space="0" w:color="auto"/>
            <w:right w:val="none" w:sz="0" w:space="0" w:color="auto"/>
          </w:divBdr>
        </w:div>
        <w:div w:id="1822959040">
          <w:marLeft w:val="0"/>
          <w:marRight w:val="0"/>
          <w:marTop w:val="0"/>
          <w:marBottom w:val="0"/>
          <w:divBdr>
            <w:top w:val="none" w:sz="0" w:space="0" w:color="auto"/>
            <w:left w:val="none" w:sz="0" w:space="0" w:color="auto"/>
            <w:bottom w:val="none" w:sz="0" w:space="0" w:color="auto"/>
            <w:right w:val="none" w:sz="0" w:space="0" w:color="auto"/>
          </w:divBdr>
        </w:div>
        <w:div w:id="1555852687">
          <w:marLeft w:val="0"/>
          <w:marRight w:val="0"/>
          <w:marTop w:val="0"/>
          <w:marBottom w:val="0"/>
          <w:divBdr>
            <w:top w:val="none" w:sz="0" w:space="0" w:color="auto"/>
            <w:left w:val="none" w:sz="0" w:space="0" w:color="auto"/>
            <w:bottom w:val="none" w:sz="0" w:space="0" w:color="auto"/>
            <w:right w:val="none" w:sz="0" w:space="0" w:color="auto"/>
          </w:divBdr>
        </w:div>
        <w:div w:id="688213714">
          <w:marLeft w:val="0"/>
          <w:marRight w:val="0"/>
          <w:marTop w:val="0"/>
          <w:marBottom w:val="0"/>
          <w:divBdr>
            <w:top w:val="none" w:sz="0" w:space="0" w:color="auto"/>
            <w:left w:val="none" w:sz="0" w:space="0" w:color="auto"/>
            <w:bottom w:val="none" w:sz="0" w:space="0" w:color="auto"/>
            <w:right w:val="none" w:sz="0" w:space="0" w:color="auto"/>
          </w:divBdr>
        </w:div>
        <w:div w:id="1977564738">
          <w:marLeft w:val="0"/>
          <w:marRight w:val="0"/>
          <w:marTop w:val="0"/>
          <w:marBottom w:val="0"/>
          <w:divBdr>
            <w:top w:val="none" w:sz="0" w:space="0" w:color="auto"/>
            <w:left w:val="none" w:sz="0" w:space="0" w:color="auto"/>
            <w:bottom w:val="none" w:sz="0" w:space="0" w:color="auto"/>
            <w:right w:val="none" w:sz="0" w:space="0" w:color="auto"/>
          </w:divBdr>
        </w:div>
        <w:div w:id="252671902">
          <w:marLeft w:val="0"/>
          <w:marRight w:val="0"/>
          <w:marTop w:val="0"/>
          <w:marBottom w:val="0"/>
          <w:divBdr>
            <w:top w:val="none" w:sz="0" w:space="0" w:color="auto"/>
            <w:left w:val="none" w:sz="0" w:space="0" w:color="auto"/>
            <w:bottom w:val="none" w:sz="0" w:space="0" w:color="auto"/>
            <w:right w:val="none" w:sz="0" w:space="0" w:color="auto"/>
          </w:divBdr>
        </w:div>
        <w:div w:id="129976774">
          <w:marLeft w:val="0"/>
          <w:marRight w:val="0"/>
          <w:marTop w:val="0"/>
          <w:marBottom w:val="0"/>
          <w:divBdr>
            <w:top w:val="none" w:sz="0" w:space="0" w:color="auto"/>
            <w:left w:val="none" w:sz="0" w:space="0" w:color="auto"/>
            <w:bottom w:val="none" w:sz="0" w:space="0" w:color="auto"/>
            <w:right w:val="none" w:sz="0" w:space="0" w:color="auto"/>
          </w:divBdr>
        </w:div>
        <w:div w:id="1482695673">
          <w:marLeft w:val="0"/>
          <w:marRight w:val="0"/>
          <w:marTop w:val="0"/>
          <w:marBottom w:val="0"/>
          <w:divBdr>
            <w:top w:val="none" w:sz="0" w:space="0" w:color="auto"/>
            <w:left w:val="none" w:sz="0" w:space="0" w:color="auto"/>
            <w:bottom w:val="none" w:sz="0" w:space="0" w:color="auto"/>
            <w:right w:val="none" w:sz="0" w:space="0" w:color="auto"/>
          </w:divBdr>
        </w:div>
        <w:div w:id="310603496">
          <w:marLeft w:val="0"/>
          <w:marRight w:val="0"/>
          <w:marTop w:val="0"/>
          <w:marBottom w:val="0"/>
          <w:divBdr>
            <w:top w:val="none" w:sz="0" w:space="0" w:color="auto"/>
            <w:left w:val="none" w:sz="0" w:space="0" w:color="auto"/>
            <w:bottom w:val="none" w:sz="0" w:space="0" w:color="auto"/>
            <w:right w:val="none" w:sz="0" w:space="0" w:color="auto"/>
          </w:divBdr>
        </w:div>
        <w:div w:id="1513376540">
          <w:marLeft w:val="0"/>
          <w:marRight w:val="0"/>
          <w:marTop w:val="0"/>
          <w:marBottom w:val="0"/>
          <w:divBdr>
            <w:top w:val="none" w:sz="0" w:space="0" w:color="auto"/>
            <w:left w:val="none" w:sz="0" w:space="0" w:color="auto"/>
            <w:bottom w:val="none" w:sz="0" w:space="0" w:color="auto"/>
            <w:right w:val="none" w:sz="0" w:space="0" w:color="auto"/>
          </w:divBdr>
        </w:div>
        <w:div w:id="282422571">
          <w:marLeft w:val="0"/>
          <w:marRight w:val="0"/>
          <w:marTop w:val="0"/>
          <w:marBottom w:val="0"/>
          <w:divBdr>
            <w:top w:val="none" w:sz="0" w:space="0" w:color="auto"/>
            <w:left w:val="none" w:sz="0" w:space="0" w:color="auto"/>
            <w:bottom w:val="none" w:sz="0" w:space="0" w:color="auto"/>
            <w:right w:val="none" w:sz="0" w:space="0" w:color="auto"/>
          </w:divBdr>
        </w:div>
        <w:div w:id="979699174">
          <w:marLeft w:val="0"/>
          <w:marRight w:val="0"/>
          <w:marTop w:val="0"/>
          <w:marBottom w:val="0"/>
          <w:divBdr>
            <w:top w:val="none" w:sz="0" w:space="0" w:color="auto"/>
            <w:left w:val="none" w:sz="0" w:space="0" w:color="auto"/>
            <w:bottom w:val="none" w:sz="0" w:space="0" w:color="auto"/>
            <w:right w:val="none" w:sz="0" w:space="0" w:color="auto"/>
          </w:divBdr>
        </w:div>
        <w:div w:id="1121613174">
          <w:marLeft w:val="0"/>
          <w:marRight w:val="0"/>
          <w:marTop w:val="0"/>
          <w:marBottom w:val="0"/>
          <w:divBdr>
            <w:top w:val="none" w:sz="0" w:space="0" w:color="auto"/>
            <w:left w:val="none" w:sz="0" w:space="0" w:color="auto"/>
            <w:bottom w:val="none" w:sz="0" w:space="0" w:color="auto"/>
            <w:right w:val="none" w:sz="0" w:space="0" w:color="auto"/>
          </w:divBdr>
        </w:div>
        <w:div w:id="1780950054">
          <w:marLeft w:val="0"/>
          <w:marRight w:val="0"/>
          <w:marTop w:val="0"/>
          <w:marBottom w:val="0"/>
          <w:divBdr>
            <w:top w:val="none" w:sz="0" w:space="0" w:color="auto"/>
            <w:left w:val="none" w:sz="0" w:space="0" w:color="auto"/>
            <w:bottom w:val="none" w:sz="0" w:space="0" w:color="auto"/>
            <w:right w:val="none" w:sz="0" w:space="0" w:color="auto"/>
          </w:divBdr>
        </w:div>
        <w:div w:id="1186015622">
          <w:marLeft w:val="0"/>
          <w:marRight w:val="0"/>
          <w:marTop w:val="0"/>
          <w:marBottom w:val="0"/>
          <w:divBdr>
            <w:top w:val="none" w:sz="0" w:space="0" w:color="auto"/>
            <w:left w:val="none" w:sz="0" w:space="0" w:color="auto"/>
            <w:bottom w:val="none" w:sz="0" w:space="0" w:color="auto"/>
            <w:right w:val="none" w:sz="0" w:space="0" w:color="auto"/>
          </w:divBdr>
        </w:div>
        <w:div w:id="204295069">
          <w:marLeft w:val="0"/>
          <w:marRight w:val="0"/>
          <w:marTop w:val="0"/>
          <w:marBottom w:val="0"/>
          <w:divBdr>
            <w:top w:val="none" w:sz="0" w:space="0" w:color="auto"/>
            <w:left w:val="none" w:sz="0" w:space="0" w:color="auto"/>
            <w:bottom w:val="none" w:sz="0" w:space="0" w:color="auto"/>
            <w:right w:val="none" w:sz="0" w:space="0" w:color="auto"/>
          </w:divBdr>
        </w:div>
        <w:div w:id="1576090590">
          <w:marLeft w:val="0"/>
          <w:marRight w:val="0"/>
          <w:marTop w:val="0"/>
          <w:marBottom w:val="0"/>
          <w:divBdr>
            <w:top w:val="none" w:sz="0" w:space="0" w:color="auto"/>
            <w:left w:val="none" w:sz="0" w:space="0" w:color="auto"/>
            <w:bottom w:val="none" w:sz="0" w:space="0" w:color="auto"/>
            <w:right w:val="none" w:sz="0" w:space="0" w:color="auto"/>
          </w:divBdr>
        </w:div>
        <w:div w:id="1026055593">
          <w:marLeft w:val="0"/>
          <w:marRight w:val="0"/>
          <w:marTop w:val="0"/>
          <w:marBottom w:val="0"/>
          <w:divBdr>
            <w:top w:val="none" w:sz="0" w:space="0" w:color="auto"/>
            <w:left w:val="none" w:sz="0" w:space="0" w:color="auto"/>
            <w:bottom w:val="none" w:sz="0" w:space="0" w:color="auto"/>
            <w:right w:val="none" w:sz="0" w:space="0" w:color="auto"/>
          </w:divBdr>
        </w:div>
        <w:div w:id="1390030381">
          <w:marLeft w:val="0"/>
          <w:marRight w:val="0"/>
          <w:marTop w:val="0"/>
          <w:marBottom w:val="0"/>
          <w:divBdr>
            <w:top w:val="none" w:sz="0" w:space="0" w:color="auto"/>
            <w:left w:val="none" w:sz="0" w:space="0" w:color="auto"/>
            <w:bottom w:val="none" w:sz="0" w:space="0" w:color="auto"/>
            <w:right w:val="none" w:sz="0" w:space="0" w:color="auto"/>
          </w:divBdr>
        </w:div>
        <w:div w:id="456677420">
          <w:marLeft w:val="0"/>
          <w:marRight w:val="0"/>
          <w:marTop w:val="0"/>
          <w:marBottom w:val="0"/>
          <w:divBdr>
            <w:top w:val="none" w:sz="0" w:space="0" w:color="auto"/>
            <w:left w:val="none" w:sz="0" w:space="0" w:color="auto"/>
            <w:bottom w:val="none" w:sz="0" w:space="0" w:color="auto"/>
            <w:right w:val="none" w:sz="0" w:space="0" w:color="auto"/>
          </w:divBdr>
        </w:div>
        <w:div w:id="1163544063">
          <w:marLeft w:val="0"/>
          <w:marRight w:val="0"/>
          <w:marTop w:val="0"/>
          <w:marBottom w:val="0"/>
          <w:divBdr>
            <w:top w:val="none" w:sz="0" w:space="0" w:color="auto"/>
            <w:left w:val="none" w:sz="0" w:space="0" w:color="auto"/>
            <w:bottom w:val="none" w:sz="0" w:space="0" w:color="auto"/>
            <w:right w:val="none" w:sz="0" w:space="0" w:color="auto"/>
          </w:divBdr>
        </w:div>
        <w:div w:id="1907564269">
          <w:marLeft w:val="0"/>
          <w:marRight w:val="0"/>
          <w:marTop w:val="0"/>
          <w:marBottom w:val="0"/>
          <w:divBdr>
            <w:top w:val="none" w:sz="0" w:space="0" w:color="auto"/>
            <w:left w:val="none" w:sz="0" w:space="0" w:color="auto"/>
            <w:bottom w:val="none" w:sz="0" w:space="0" w:color="auto"/>
            <w:right w:val="none" w:sz="0" w:space="0" w:color="auto"/>
          </w:divBdr>
        </w:div>
        <w:div w:id="5983307">
          <w:marLeft w:val="0"/>
          <w:marRight w:val="0"/>
          <w:marTop w:val="0"/>
          <w:marBottom w:val="0"/>
          <w:divBdr>
            <w:top w:val="none" w:sz="0" w:space="0" w:color="auto"/>
            <w:left w:val="none" w:sz="0" w:space="0" w:color="auto"/>
            <w:bottom w:val="none" w:sz="0" w:space="0" w:color="auto"/>
            <w:right w:val="none" w:sz="0" w:space="0" w:color="auto"/>
          </w:divBdr>
        </w:div>
        <w:div w:id="2125491789">
          <w:marLeft w:val="0"/>
          <w:marRight w:val="0"/>
          <w:marTop w:val="0"/>
          <w:marBottom w:val="0"/>
          <w:divBdr>
            <w:top w:val="none" w:sz="0" w:space="0" w:color="auto"/>
            <w:left w:val="none" w:sz="0" w:space="0" w:color="auto"/>
            <w:bottom w:val="none" w:sz="0" w:space="0" w:color="auto"/>
            <w:right w:val="none" w:sz="0" w:space="0" w:color="auto"/>
          </w:divBdr>
        </w:div>
        <w:div w:id="924993636">
          <w:marLeft w:val="0"/>
          <w:marRight w:val="0"/>
          <w:marTop w:val="0"/>
          <w:marBottom w:val="0"/>
          <w:divBdr>
            <w:top w:val="none" w:sz="0" w:space="0" w:color="auto"/>
            <w:left w:val="none" w:sz="0" w:space="0" w:color="auto"/>
            <w:bottom w:val="none" w:sz="0" w:space="0" w:color="auto"/>
            <w:right w:val="none" w:sz="0" w:space="0" w:color="auto"/>
          </w:divBdr>
        </w:div>
        <w:div w:id="1180194276">
          <w:marLeft w:val="0"/>
          <w:marRight w:val="0"/>
          <w:marTop w:val="0"/>
          <w:marBottom w:val="0"/>
          <w:divBdr>
            <w:top w:val="none" w:sz="0" w:space="0" w:color="auto"/>
            <w:left w:val="none" w:sz="0" w:space="0" w:color="auto"/>
            <w:bottom w:val="none" w:sz="0" w:space="0" w:color="auto"/>
            <w:right w:val="none" w:sz="0" w:space="0" w:color="auto"/>
          </w:divBdr>
        </w:div>
        <w:div w:id="645359247">
          <w:marLeft w:val="0"/>
          <w:marRight w:val="0"/>
          <w:marTop w:val="0"/>
          <w:marBottom w:val="0"/>
          <w:divBdr>
            <w:top w:val="none" w:sz="0" w:space="0" w:color="auto"/>
            <w:left w:val="none" w:sz="0" w:space="0" w:color="auto"/>
            <w:bottom w:val="none" w:sz="0" w:space="0" w:color="auto"/>
            <w:right w:val="none" w:sz="0" w:space="0" w:color="auto"/>
          </w:divBdr>
        </w:div>
      </w:divsChild>
    </w:div>
    <w:div w:id="792870162">
      <w:bodyDiv w:val="1"/>
      <w:marLeft w:val="0"/>
      <w:marRight w:val="0"/>
      <w:marTop w:val="0"/>
      <w:marBottom w:val="0"/>
      <w:divBdr>
        <w:top w:val="none" w:sz="0" w:space="0" w:color="auto"/>
        <w:left w:val="none" w:sz="0" w:space="0" w:color="auto"/>
        <w:bottom w:val="none" w:sz="0" w:space="0" w:color="auto"/>
        <w:right w:val="none" w:sz="0" w:space="0" w:color="auto"/>
      </w:divBdr>
      <w:divsChild>
        <w:div w:id="1682925843">
          <w:marLeft w:val="0"/>
          <w:marRight w:val="0"/>
          <w:marTop w:val="0"/>
          <w:marBottom w:val="0"/>
          <w:divBdr>
            <w:top w:val="none" w:sz="0" w:space="0" w:color="auto"/>
            <w:left w:val="none" w:sz="0" w:space="0" w:color="auto"/>
            <w:bottom w:val="none" w:sz="0" w:space="0" w:color="auto"/>
            <w:right w:val="none" w:sz="0" w:space="0" w:color="auto"/>
          </w:divBdr>
        </w:div>
        <w:div w:id="851646174">
          <w:marLeft w:val="0"/>
          <w:marRight w:val="0"/>
          <w:marTop w:val="0"/>
          <w:marBottom w:val="0"/>
          <w:divBdr>
            <w:top w:val="none" w:sz="0" w:space="0" w:color="auto"/>
            <w:left w:val="none" w:sz="0" w:space="0" w:color="auto"/>
            <w:bottom w:val="none" w:sz="0" w:space="0" w:color="auto"/>
            <w:right w:val="none" w:sz="0" w:space="0" w:color="auto"/>
          </w:divBdr>
        </w:div>
        <w:div w:id="1146046201">
          <w:marLeft w:val="0"/>
          <w:marRight w:val="0"/>
          <w:marTop w:val="0"/>
          <w:marBottom w:val="0"/>
          <w:divBdr>
            <w:top w:val="none" w:sz="0" w:space="0" w:color="auto"/>
            <w:left w:val="none" w:sz="0" w:space="0" w:color="auto"/>
            <w:bottom w:val="none" w:sz="0" w:space="0" w:color="auto"/>
            <w:right w:val="none" w:sz="0" w:space="0" w:color="auto"/>
          </w:divBdr>
        </w:div>
        <w:div w:id="1718969343">
          <w:marLeft w:val="0"/>
          <w:marRight w:val="0"/>
          <w:marTop w:val="0"/>
          <w:marBottom w:val="0"/>
          <w:divBdr>
            <w:top w:val="none" w:sz="0" w:space="0" w:color="auto"/>
            <w:left w:val="none" w:sz="0" w:space="0" w:color="auto"/>
            <w:bottom w:val="none" w:sz="0" w:space="0" w:color="auto"/>
            <w:right w:val="none" w:sz="0" w:space="0" w:color="auto"/>
          </w:divBdr>
        </w:div>
        <w:div w:id="1649940254">
          <w:marLeft w:val="0"/>
          <w:marRight w:val="0"/>
          <w:marTop w:val="0"/>
          <w:marBottom w:val="0"/>
          <w:divBdr>
            <w:top w:val="none" w:sz="0" w:space="0" w:color="auto"/>
            <w:left w:val="none" w:sz="0" w:space="0" w:color="auto"/>
            <w:bottom w:val="none" w:sz="0" w:space="0" w:color="auto"/>
            <w:right w:val="none" w:sz="0" w:space="0" w:color="auto"/>
          </w:divBdr>
        </w:div>
        <w:div w:id="1815101881">
          <w:marLeft w:val="0"/>
          <w:marRight w:val="0"/>
          <w:marTop w:val="0"/>
          <w:marBottom w:val="0"/>
          <w:divBdr>
            <w:top w:val="none" w:sz="0" w:space="0" w:color="auto"/>
            <w:left w:val="none" w:sz="0" w:space="0" w:color="auto"/>
            <w:bottom w:val="none" w:sz="0" w:space="0" w:color="auto"/>
            <w:right w:val="none" w:sz="0" w:space="0" w:color="auto"/>
          </w:divBdr>
        </w:div>
        <w:div w:id="1864902662">
          <w:marLeft w:val="0"/>
          <w:marRight w:val="0"/>
          <w:marTop w:val="0"/>
          <w:marBottom w:val="0"/>
          <w:divBdr>
            <w:top w:val="none" w:sz="0" w:space="0" w:color="auto"/>
            <w:left w:val="none" w:sz="0" w:space="0" w:color="auto"/>
            <w:bottom w:val="none" w:sz="0" w:space="0" w:color="auto"/>
            <w:right w:val="none" w:sz="0" w:space="0" w:color="auto"/>
          </w:divBdr>
        </w:div>
        <w:div w:id="1995989019">
          <w:marLeft w:val="0"/>
          <w:marRight w:val="0"/>
          <w:marTop w:val="0"/>
          <w:marBottom w:val="0"/>
          <w:divBdr>
            <w:top w:val="none" w:sz="0" w:space="0" w:color="auto"/>
            <w:left w:val="none" w:sz="0" w:space="0" w:color="auto"/>
            <w:bottom w:val="none" w:sz="0" w:space="0" w:color="auto"/>
            <w:right w:val="none" w:sz="0" w:space="0" w:color="auto"/>
          </w:divBdr>
        </w:div>
        <w:div w:id="371351096">
          <w:marLeft w:val="0"/>
          <w:marRight w:val="0"/>
          <w:marTop w:val="0"/>
          <w:marBottom w:val="0"/>
          <w:divBdr>
            <w:top w:val="none" w:sz="0" w:space="0" w:color="auto"/>
            <w:left w:val="none" w:sz="0" w:space="0" w:color="auto"/>
            <w:bottom w:val="none" w:sz="0" w:space="0" w:color="auto"/>
            <w:right w:val="none" w:sz="0" w:space="0" w:color="auto"/>
          </w:divBdr>
        </w:div>
        <w:div w:id="598297271">
          <w:marLeft w:val="0"/>
          <w:marRight w:val="0"/>
          <w:marTop w:val="0"/>
          <w:marBottom w:val="0"/>
          <w:divBdr>
            <w:top w:val="none" w:sz="0" w:space="0" w:color="auto"/>
            <w:left w:val="none" w:sz="0" w:space="0" w:color="auto"/>
            <w:bottom w:val="none" w:sz="0" w:space="0" w:color="auto"/>
            <w:right w:val="none" w:sz="0" w:space="0" w:color="auto"/>
          </w:divBdr>
        </w:div>
        <w:div w:id="1788501947">
          <w:marLeft w:val="0"/>
          <w:marRight w:val="0"/>
          <w:marTop w:val="0"/>
          <w:marBottom w:val="0"/>
          <w:divBdr>
            <w:top w:val="none" w:sz="0" w:space="0" w:color="auto"/>
            <w:left w:val="none" w:sz="0" w:space="0" w:color="auto"/>
            <w:bottom w:val="none" w:sz="0" w:space="0" w:color="auto"/>
            <w:right w:val="none" w:sz="0" w:space="0" w:color="auto"/>
          </w:divBdr>
        </w:div>
        <w:div w:id="660041097">
          <w:marLeft w:val="0"/>
          <w:marRight w:val="0"/>
          <w:marTop w:val="0"/>
          <w:marBottom w:val="0"/>
          <w:divBdr>
            <w:top w:val="none" w:sz="0" w:space="0" w:color="auto"/>
            <w:left w:val="none" w:sz="0" w:space="0" w:color="auto"/>
            <w:bottom w:val="none" w:sz="0" w:space="0" w:color="auto"/>
            <w:right w:val="none" w:sz="0" w:space="0" w:color="auto"/>
          </w:divBdr>
        </w:div>
        <w:div w:id="931931571">
          <w:marLeft w:val="0"/>
          <w:marRight w:val="0"/>
          <w:marTop w:val="0"/>
          <w:marBottom w:val="0"/>
          <w:divBdr>
            <w:top w:val="none" w:sz="0" w:space="0" w:color="auto"/>
            <w:left w:val="none" w:sz="0" w:space="0" w:color="auto"/>
            <w:bottom w:val="none" w:sz="0" w:space="0" w:color="auto"/>
            <w:right w:val="none" w:sz="0" w:space="0" w:color="auto"/>
          </w:divBdr>
        </w:div>
        <w:div w:id="1541479347">
          <w:marLeft w:val="0"/>
          <w:marRight w:val="0"/>
          <w:marTop w:val="0"/>
          <w:marBottom w:val="0"/>
          <w:divBdr>
            <w:top w:val="none" w:sz="0" w:space="0" w:color="auto"/>
            <w:left w:val="none" w:sz="0" w:space="0" w:color="auto"/>
            <w:bottom w:val="none" w:sz="0" w:space="0" w:color="auto"/>
            <w:right w:val="none" w:sz="0" w:space="0" w:color="auto"/>
          </w:divBdr>
        </w:div>
        <w:div w:id="846208877">
          <w:marLeft w:val="0"/>
          <w:marRight w:val="0"/>
          <w:marTop w:val="0"/>
          <w:marBottom w:val="0"/>
          <w:divBdr>
            <w:top w:val="none" w:sz="0" w:space="0" w:color="auto"/>
            <w:left w:val="none" w:sz="0" w:space="0" w:color="auto"/>
            <w:bottom w:val="none" w:sz="0" w:space="0" w:color="auto"/>
            <w:right w:val="none" w:sz="0" w:space="0" w:color="auto"/>
          </w:divBdr>
        </w:div>
        <w:div w:id="418212518">
          <w:marLeft w:val="0"/>
          <w:marRight w:val="0"/>
          <w:marTop w:val="0"/>
          <w:marBottom w:val="0"/>
          <w:divBdr>
            <w:top w:val="none" w:sz="0" w:space="0" w:color="auto"/>
            <w:left w:val="none" w:sz="0" w:space="0" w:color="auto"/>
            <w:bottom w:val="none" w:sz="0" w:space="0" w:color="auto"/>
            <w:right w:val="none" w:sz="0" w:space="0" w:color="auto"/>
          </w:divBdr>
        </w:div>
        <w:div w:id="2035184943">
          <w:marLeft w:val="0"/>
          <w:marRight w:val="0"/>
          <w:marTop w:val="0"/>
          <w:marBottom w:val="0"/>
          <w:divBdr>
            <w:top w:val="none" w:sz="0" w:space="0" w:color="auto"/>
            <w:left w:val="none" w:sz="0" w:space="0" w:color="auto"/>
            <w:bottom w:val="none" w:sz="0" w:space="0" w:color="auto"/>
            <w:right w:val="none" w:sz="0" w:space="0" w:color="auto"/>
          </w:divBdr>
        </w:div>
        <w:div w:id="958606218">
          <w:marLeft w:val="0"/>
          <w:marRight w:val="0"/>
          <w:marTop w:val="0"/>
          <w:marBottom w:val="0"/>
          <w:divBdr>
            <w:top w:val="none" w:sz="0" w:space="0" w:color="auto"/>
            <w:left w:val="none" w:sz="0" w:space="0" w:color="auto"/>
            <w:bottom w:val="none" w:sz="0" w:space="0" w:color="auto"/>
            <w:right w:val="none" w:sz="0" w:space="0" w:color="auto"/>
          </w:divBdr>
        </w:div>
        <w:div w:id="1589726716">
          <w:marLeft w:val="0"/>
          <w:marRight w:val="0"/>
          <w:marTop w:val="0"/>
          <w:marBottom w:val="0"/>
          <w:divBdr>
            <w:top w:val="none" w:sz="0" w:space="0" w:color="auto"/>
            <w:left w:val="none" w:sz="0" w:space="0" w:color="auto"/>
            <w:bottom w:val="none" w:sz="0" w:space="0" w:color="auto"/>
            <w:right w:val="none" w:sz="0" w:space="0" w:color="auto"/>
          </w:divBdr>
        </w:div>
        <w:div w:id="1349871657">
          <w:marLeft w:val="0"/>
          <w:marRight w:val="0"/>
          <w:marTop w:val="0"/>
          <w:marBottom w:val="0"/>
          <w:divBdr>
            <w:top w:val="none" w:sz="0" w:space="0" w:color="auto"/>
            <w:left w:val="none" w:sz="0" w:space="0" w:color="auto"/>
            <w:bottom w:val="none" w:sz="0" w:space="0" w:color="auto"/>
            <w:right w:val="none" w:sz="0" w:space="0" w:color="auto"/>
          </w:divBdr>
        </w:div>
        <w:div w:id="288122990">
          <w:marLeft w:val="0"/>
          <w:marRight w:val="0"/>
          <w:marTop w:val="0"/>
          <w:marBottom w:val="0"/>
          <w:divBdr>
            <w:top w:val="none" w:sz="0" w:space="0" w:color="auto"/>
            <w:left w:val="none" w:sz="0" w:space="0" w:color="auto"/>
            <w:bottom w:val="none" w:sz="0" w:space="0" w:color="auto"/>
            <w:right w:val="none" w:sz="0" w:space="0" w:color="auto"/>
          </w:divBdr>
        </w:div>
        <w:div w:id="1632128071">
          <w:marLeft w:val="0"/>
          <w:marRight w:val="0"/>
          <w:marTop w:val="0"/>
          <w:marBottom w:val="0"/>
          <w:divBdr>
            <w:top w:val="none" w:sz="0" w:space="0" w:color="auto"/>
            <w:left w:val="none" w:sz="0" w:space="0" w:color="auto"/>
            <w:bottom w:val="none" w:sz="0" w:space="0" w:color="auto"/>
            <w:right w:val="none" w:sz="0" w:space="0" w:color="auto"/>
          </w:divBdr>
        </w:div>
        <w:div w:id="1711807197">
          <w:marLeft w:val="0"/>
          <w:marRight w:val="0"/>
          <w:marTop w:val="0"/>
          <w:marBottom w:val="0"/>
          <w:divBdr>
            <w:top w:val="none" w:sz="0" w:space="0" w:color="auto"/>
            <w:left w:val="none" w:sz="0" w:space="0" w:color="auto"/>
            <w:bottom w:val="none" w:sz="0" w:space="0" w:color="auto"/>
            <w:right w:val="none" w:sz="0" w:space="0" w:color="auto"/>
          </w:divBdr>
        </w:div>
        <w:div w:id="506334496">
          <w:marLeft w:val="0"/>
          <w:marRight w:val="0"/>
          <w:marTop w:val="0"/>
          <w:marBottom w:val="0"/>
          <w:divBdr>
            <w:top w:val="none" w:sz="0" w:space="0" w:color="auto"/>
            <w:left w:val="none" w:sz="0" w:space="0" w:color="auto"/>
            <w:bottom w:val="none" w:sz="0" w:space="0" w:color="auto"/>
            <w:right w:val="none" w:sz="0" w:space="0" w:color="auto"/>
          </w:divBdr>
        </w:div>
        <w:div w:id="447166839">
          <w:marLeft w:val="0"/>
          <w:marRight w:val="0"/>
          <w:marTop w:val="0"/>
          <w:marBottom w:val="0"/>
          <w:divBdr>
            <w:top w:val="none" w:sz="0" w:space="0" w:color="auto"/>
            <w:left w:val="none" w:sz="0" w:space="0" w:color="auto"/>
            <w:bottom w:val="none" w:sz="0" w:space="0" w:color="auto"/>
            <w:right w:val="none" w:sz="0" w:space="0" w:color="auto"/>
          </w:divBdr>
        </w:div>
        <w:div w:id="734623460">
          <w:marLeft w:val="0"/>
          <w:marRight w:val="0"/>
          <w:marTop w:val="0"/>
          <w:marBottom w:val="0"/>
          <w:divBdr>
            <w:top w:val="none" w:sz="0" w:space="0" w:color="auto"/>
            <w:left w:val="none" w:sz="0" w:space="0" w:color="auto"/>
            <w:bottom w:val="none" w:sz="0" w:space="0" w:color="auto"/>
            <w:right w:val="none" w:sz="0" w:space="0" w:color="auto"/>
          </w:divBdr>
        </w:div>
        <w:div w:id="1157921330">
          <w:marLeft w:val="0"/>
          <w:marRight w:val="0"/>
          <w:marTop w:val="0"/>
          <w:marBottom w:val="0"/>
          <w:divBdr>
            <w:top w:val="none" w:sz="0" w:space="0" w:color="auto"/>
            <w:left w:val="none" w:sz="0" w:space="0" w:color="auto"/>
            <w:bottom w:val="none" w:sz="0" w:space="0" w:color="auto"/>
            <w:right w:val="none" w:sz="0" w:space="0" w:color="auto"/>
          </w:divBdr>
        </w:div>
        <w:div w:id="133642219">
          <w:marLeft w:val="0"/>
          <w:marRight w:val="0"/>
          <w:marTop w:val="0"/>
          <w:marBottom w:val="0"/>
          <w:divBdr>
            <w:top w:val="none" w:sz="0" w:space="0" w:color="auto"/>
            <w:left w:val="none" w:sz="0" w:space="0" w:color="auto"/>
            <w:bottom w:val="none" w:sz="0" w:space="0" w:color="auto"/>
            <w:right w:val="none" w:sz="0" w:space="0" w:color="auto"/>
          </w:divBdr>
        </w:div>
        <w:div w:id="1477067505">
          <w:marLeft w:val="0"/>
          <w:marRight w:val="0"/>
          <w:marTop w:val="0"/>
          <w:marBottom w:val="0"/>
          <w:divBdr>
            <w:top w:val="none" w:sz="0" w:space="0" w:color="auto"/>
            <w:left w:val="none" w:sz="0" w:space="0" w:color="auto"/>
            <w:bottom w:val="none" w:sz="0" w:space="0" w:color="auto"/>
            <w:right w:val="none" w:sz="0" w:space="0" w:color="auto"/>
          </w:divBdr>
        </w:div>
        <w:div w:id="1049307766">
          <w:marLeft w:val="0"/>
          <w:marRight w:val="0"/>
          <w:marTop w:val="0"/>
          <w:marBottom w:val="0"/>
          <w:divBdr>
            <w:top w:val="none" w:sz="0" w:space="0" w:color="auto"/>
            <w:left w:val="none" w:sz="0" w:space="0" w:color="auto"/>
            <w:bottom w:val="none" w:sz="0" w:space="0" w:color="auto"/>
            <w:right w:val="none" w:sz="0" w:space="0" w:color="auto"/>
          </w:divBdr>
        </w:div>
        <w:div w:id="32315429">
          <w:marLeft w:val="0"/>
          <w:marRight w:val="0"/>
          <w:marTop w:val="0"/>
          <w:marBottom w:val="0"/>
          <w:divBdr>
            <w:top w:val="none" w:sz="0" w:space="0" w:color="auto"/>
            <w:left w:val="none" w:sz="0" w:space="0" w:color="auto"/>
            <w:bottom w:val="none" w:sz="0" w:space="0" w:color="auto"/>
            <w:right w:val="none" w:sz="0" w:space="0" w:color="auto"/>
          </w:divBdr>
        </w:div>
        <w:div w:id="1633093894">
          <w:marLeft w:val="0"/>
          <w:marRight w:val="0"/>
          <w:marTop w:val="0"/>
          <w:marBottom w:val="0"/>
          <w:divBdr>
            <w:top w:val="none" w:sz="0" w:space="0" w:color="auto"/>
            <w:left w:val="none" w:sz="0" w:space="0" w:color="auto"/>
            <w:bottom w:val="none" w:sz="0" w:space="0" w:color="auto"/>
            <w:right w:val="none" w:sz="0" w:space="0" w:color="auto"/>
          </w:divBdr>
        </w:div>
        <w:div w:id="1214271131">
          <w:marLeft w:val="0"/>
          <w:marRight w:val="0"/>
          <w:marTop w:val="0"/>
          <w:marBottom w:val="0"/>
          <w:divBdr>
            <w:top w:val="none" w:sz="0" w:space="0" w:color="auto"/>
            <w:left w:val="none" w:sz="0" w:space="0" w:color="auto"/>
            <w:bottom w:val="none" w:sz="0" w:space="0" w:color="auto"/>
            <w:right w:val="none" w:sz="0" w:space="0" w:color="auto"/>
          </w:divBdr>
        </w:div>
        <w:div w:id="1024212365">
          <w:marLeft w:val="0"/>
          <w:marRight w:val="0"/>
          <w:marTop w:val="0"/>
          <w:marBottom w:val="0"/>
          <w:divBdr>
            <w:top w:val="none" w:sz="0" w:space="0" w:color="auto"/>
            <w:left w:val="none" w:sz="0" w:space="0" w:color="auto"/>
            <w:bottom w:val="none" w:sz="0" w:space="0" w:color="auto"/>
            <w:right w:val="none" w:sz="0" w:space="0" w:color="auto"/>
          </w:divBdr>
        </w:div>
        <w:div w:id="1876113727">
          <w:marLeft w:val="0"/>
          <w:marRight w:val="0"/>
          <w:marTop w:val="0"/>
          <w:marBottom w:val="0"/>
          <w:divBdr>
            <w:top w:val="none" w:sz="0" w:space="0" w:color="auto"/>
            <w:left w:val="none" w:sz="0" w:space="0" w:color="auto"/>
            <w:bottom w:val="none" w:sz="0" w:space="0" w:color="auto"/>
            <w:right w:val="none" w:sz="0" w:space="0" w:color="auto"/>
          </w:divBdr>
        </w:div>
        <w:div w:id="1376151007">
          <w:marLeft w:val="0"/>
          <w:marRight w:val="0"/>
          <w:marTop w:val="0"/>
          <w:marBottom w:val="0"/>
          <w:divBdr>
            <w:top w:val="none" w:sz="0" w:space="0" w:color="auto"/>
            <w:left w:val="none" w:sz="0" w:space="0" w:color="auto"/>
            <w:bottom w:val="none" w:sz="0" w:space="0" w:color="auto"/>
            <w:right w:val="none" w:sz="0" w:space="0" w:color="auto"/>
          </w:divBdr>
        </w:div>
        <w:div w:id="1188132710">
          <w:marLeft w:val="0"/>
          <w:marRight w:val="0"/>
          <w:marTop w:val="0"/>
          <w:marBottom w:val="0"/>
          <w:divBdr>
            <w:top w:val="none" w:sz="0" w:space="0" w:color="auto"/>
            <w:left w:val="none" w:sz="0" w:space="0" w:color="auto"/>
            <w:bottom w:val="none" w:sz="0" w:space="0" w:color="auto"/>
            <w:right w:val="none" w:sz="0" w:space="0" w:color="auto"/>
          </w:divBdr>
        </w:div>
        <w:div w:id="936909860">
          <w:marLeft w:val="0"/>
          <w:marRight w:val="0"/>
          <w:marTop w:val="0"/>
          <w:marBottom w:val="0"/>
          <w:divBdr>
            <w:top w:val="none" w:sz="0" w:space="0" w:color="auto"/>
            <w:left w:val="none" w:sz="0" w:space="0" w:color="auto"/>
            <w:bottom w:val="none" w:sz="0" w:space="0" w:color="auto"/>
            <w:right w:val="none" w:sz="0" w:space="0" w:color="auto"/>
          </w:divBdr>
        </w:div>
        <w:div w:id="806093860">
          <w:marLeft w:val="0"/>
          <w:marRight w:val="0"/>
          <w:marTop w:val="0"/>
          <w:marBottom w:val="0"/>
          <w:divBdr>
            <w:top w:val="none" w:sz="0" w:space="0" w:color="auto"/>
            <w:left w:val="none" w:sz="0" w:space="0" w:color="auto"/>
            <w:bottom w:val="none" w:sz="0" w:space="0" w:color="auto"/>
            <w:right w:val="none" w:sz="0" w:space="0" w:color="auto"/>
          </w:divBdr>
        </w:div>
        <w:div w:id="1660037487">
          <w:marLeft w:val="0"/>
          <w:marRight w:val="0"/>
          <w:marTop w:val="0"/>
          <w:marBottom w:val="0"/>
          <w:divBdr>
            <w:top w:val="none" w:sz="0" w:space="0" w:color="auto"/>
            <w:left w:val="none" w:sz="0" w:space="0" w:color="auto"/>
            <w:bottom w:val="none" w:sz="0" w:space="0" w:color="auto"/>
            <w:right w:val="none" w:sz="0" w:space="0" w:color="auto"/>
          </w:divBdr>
        </w:div>
        <w:div w:id="551382452">
          <w:marLeft w:val="0"/>
          <w:marRight w:val="0"/>
          <w:marTop w:val="0"/>
          <w:marBottom w:val="0"/>
          <w:divBdr>
            <w:top w:val="none" w:sz="0" w:space="0" w:color="auto"/>
            <w:left w:val="none" w:sz="0" w:space="0" w:color="auto"/>
            <w:bottom w:val="none" w:sz="0" w:space="0" w:color="auto"/>
            <w:right w:val="none" w:sz="0" w:space="0" w:color="auto"/>
          </w:divBdr>
        </w:div>
        <w:div w:id="943683723">
          <w:marLeft w:val="0"/>
          <w:marRight w:val="0"/>
          <w:marTop w:val="0"/>
          <w:marBottom w:val="0"/>
          <w:divBdr>
            <w:top w:val="none" w:sz="0" w:space="0" w:color="auto"/>
            <w:left w:val="none" w:sz="0" w:space="0" w:color="auto"/>
            <w:bottom w:val="none" w:sz="0" w:space="0" w:color="auto"/>
            <w:right w:val="none" w:sz="0" w:space="0" w:color="auto"/>
          </w:divBdr>
        </w:div>
        <w:div w:id="99419559">
          <w:marLeft w:val="0"/>
          <w:marRight w:val="0"/>
          <w:marTop w:val="0"/>
          <w:marBottom w:val="0"/>
          <w:divBdr>
            <w:top w:val="none" w:sz="0" w:space="0" w:color="auto"/>
            <w:left w:val="none" w:sz="0" w:space="0" w:color="auto"/>
            <w:bottom w:val="none" w:sz="0" w:space="0" w:color="auto"/>
            <w:right w:val="none" w:sz="0" w:space="0" w:color="auto"/>
          </w:divBdr>
        </w:div>
        <w:div w:id="1319109489">
          <w:marLeft w:val="0"/>
          <w:marRight w:val="0"/>
          <w:marTop w:val="0"/>
          <w:marBottom w:val="0"/>
          <w:divBdr>
            <w:top w:val="none" w:sz="0" w:space="0" w:color="auto"/>
            <w:left w:val="none" w:sz="0" w:space="0" w:color="auto"/>
            <w:bottom w:val="none" w:sz="0" w:space="0" w:color="auto"/>
            <w:right w:val="none" w:sz="0" w:space="0" w:color="auto"/>
          </w:divBdr>
        </w:div>
        <w:div w:id="132452044">
          <w:marLeft w:val="0"/>
          <w:marRight w:val="0"/>
          <w:marTop w:val="0"/>
          <w:marBottom w:val="0"/>
          <w:divBdr>
            <w:top w:val="none" w:sz="0" w:space="0" w:color="auto"/>
            <w:left w:val="none" w:sz="0" w:space="0" w:color="auto"/>
            <w:bottom w:val="none" w:sz="0" w:space="0" w:color="auto"/>
            <w:right w:val="none" w:sz="0" w:space="0" w:color="auto"/>
          </w:divBdr>
        </w:div>
        <w:div w:id="982539789">
          <w:marLeft w:val="0"/>
          <w:marRight w:val="0"/>
          <w:marTop w:val="0"/>
          <w:marBottom w:val="0"/>
          <w:divBdr>
            <w:top w:val="none" w:sz="0" w:space="0" w:color="auto"/>
            <w:left w:val="none" w:sz="0" w:space="0" w:color="auto"/>
            <w:bottom w:val="none" w:sz="0" w:space="0" w:color="auto"/>
            <w:right w:val="none" w:sz="0" w:space="0" w:color="auto"/>
          </w:divBdr>
        </w:div>
        <w:div w:id="1102140050">
          <w:marLeft w:val="0"/>
          <w:marRight w:val="0"/>
          <w:marTop w:val="0"/>
          <w:marBottom w:val="0"/>
          <w:divBdr>
            <w:top w:val="none" w:sz="0" w:space="0" w:color="auto"/>
            <w:left w:val="none" w:sz="0" w:space="0" w:color="auto"/>
            <w:bottom w:val="none" w:sz="0" w:space="0" w:color="auto"/>
            <w:right w:val="none" w:sz="0" w:space="0" w:color="auto"/>
          </w:divBdr>
        </w:div>
        <w:div w:id="1083798308">
          <w:marLeft w:val="0"/>
          <w:marRight w:val="0"/>
          <w:marTop w:val="0"/>
          <w:marBottom w:val="0"/>
          <w:divBdr>
            <w:top w:val="none" w:sz="0" w:space="0" w:color="auto"/>
            <w:left w:val="none" w:sz="0" w:space="0" w:color="auto"/>
            <w:bottom w:val="none" w:sz="0" w:space="0" w:color="auto"/>
            <w:right w:val="none" w:sz="0" w:space="0" w:color="auto"/>
          </w:divBdr>
        </w:div>
        <w:div w:id="1241479996">
          <w:marLeft w:val="0"/>
          <w:marRight w:val="0"/>
          <w:marTop w:val="0"/>
          <w:marBottom w:val="0"/>
          <w:divBdr>
            <w:top w:val="none" w:sz="0" w:space="0" w:color="auto"/>
            <w:left w:val="none" w:sz="0" w:space="0" w:color="auto"/>
            <w:bottom w:val="none" w:sz="0" w:space="0" w:color="auto"/>
            <w:right w:val="none" w:sz="0" w:space="0" w:color="auto"/>
          </w:divBdr>
        </w:div>
        <w:div w:id="1503350003">
          <w:marLeft w:val="0"/>
          <w:marRight w:val="0"/>
          <w:marTop w:val="0"/>
          <w:marBottom w:val="0"/>
          <w:divBdr>
            <w:top w:val="none" w:sz="0" w:space="0" w:color="auto"/>
            <w:left w:val="none" w:sz="0" w:space="0" w:color="auto"/>
            <w:bottom w:val="none" w:sz="0" w:space="0" w:color="auto"/>
            <w:right w:val="none" w:sz="0" w:space="0" w:color="auto"/>
          </w:divBdr>
        </w:div>
        <w:div w:id="435322317">
          <w:marLeft w:val="0"/>
          <w:marRight w:val="0"/>
          <w:marTop w:val="0"/>
          <w:marBottom w:val="0"/>
          <w:divBdr>
            <w:top w:val="none" w:sz="0" w:space="0" w:color="auto"/>
            <w:left w:val="none" w:sz="0" w:space="0" w:color="auto"/>
            <w:bottom w:val="none" w:sz="0" w:space="0" w:color="auto"/>
            <w:right w:val="none" w:sz="0" w:space="0" w:color="auto"/>
          </w:divBdr>
        </w:div>
        <w:div w:id="1611552167">
          <w:marLeft w:val="0"/>
          <w:marRight w:val="0"/>
          <w:marTop w:val="0"/>
          <w:marBottom w:val="0"/>
          <w:divBdr>
            <w:top w:val="none" w:sz="0" w:space="0" w:color="auto"/>
            <w:left w:val="none" w:sz="0" w:space="0" w:color="auto"/>
            <w:bottom w:val="none" w:sz="0" w:space="0" w:color="auto"/>
            <w:right w:val="none" w:sz="0" w:space="0" w:color="auto"/>
          </w:divBdr>
        </w:div>
        <w:div w:id="294533117">
          <w:marLeft w:val="0"/>
          <w:marRight w:val="0"/>
          <w:marTop w:val="0"/>
          <w:marBottom w:val="0"/>
          <w:divBdr>
            <w:top w:val="none" w:sz="0" w:space="0" w:color="auto"/>
            <w:left w:val="none" w:sz="0" w:space="0" w:color="auto"/>
            <w:bottom w:val="none" w:sz="0" w:space="0" w:color="auto"/>
            <w:right w:val="none" w:sz="0" w:space="0" w:color="auto"/>
          </w:divBdr>
        </w:div>
        <w:div w:id="1884362287">
          <w:marLeft w:val="0"/>
          <w:marRight w:val="0"/>
          <w:marTop w:val="0"/>
          <w:marBottom w:val="0"/>
          <w:divBdr>
            <w:top w:val="none" w:sz="0" w:space="0" w:color="auto"/>
            <w:left w:val="none" w:sz="0" w:space="0" w:color="auto"/>
            <w:bottom w:val="none" w:sz="0" w:space="0" w:color="auto"/>
            <w:right w:val="none" w:sz="0" w:space="0" w:color="auto"/>
          </w:divBdr>
        </w:div>
        <w:div w:id="163715859">
          <w:marLeft w:val="0"/>
          <w:marRight w:val="0"/>
          <w:marTop w:val="0"/>
          <w:marBottom w:val="0"/>
          <w:divBdr>
            <w:top w:val="none" w:sz="0" w:space="0" w:color="auto"/>
            <w:left w:val="none" w:sz="0" w:space="0" w:color="auto"/>
            <w:bottom w:val="none" w:sz="0" w:space="0" w:color="auto"/>
            <w:right w:val="none" w:sz="0" w:space="0" w:color="auto"/>
          </w:divBdr>
        </w:div>
        <w:div w:id="966861671">
          <w:marLeft w:val="0"/>
          <w:marRight w:val="0"/>
          <w:marTop w:val="0"/>
          <w:marBottom w:val="0"/>
          <w:divBdr>
            <w:top w:val="none" w:sz="0" w:space="0" w:color="auto"/>
            <w:left w:val="none" w:sz="0" w:space="0" w:color="auto"/>
            <w:bottom w:val="none" w:sz="0" w:space="0" w:color="auto"/>
            <w:right w:val="none" w:sz="0" w:space="0" w:color="auto"/>
          </w:divBdr>
        </w:div>
      </w:divsChild>
    </w:div>
    <w:div w:id="794256710">
      <w:bodyDiv w:val="1"/>
      <w:marLeft w:val="0"/>
      <w:marRight w:val="0"/>
      <w:marTop w:val="0"/>
      <w:marBottom w:val="0"/>
      <w:divBdr>
        <w:top w:val="none" w:sz="0" w:space="0" w:color="auto"/>
        <w:left w:val="none" w:sz="0" w:space="0" w:color="auto"/>
        <w:bottom w:val="none" w:sz="0" w:space="0" w:color="auto"/>
        <w:right w:val="none" w:sz="0" w:space="0" w:color="auto"/>
      </w:divBdr>
    </w:div>
    <w:div w:id="796608382">
      <w:bodyDiv w:val="1"/>
      <w:marLeft w:val="0"/>
      <w:marRight w:val="0"/>
      <w:marTop w:val="0"/>
      <w:marBottom w:val="0"/>
      <w:divBdr>
        <w:top w:val="none" w:sz="0" w:space="0" w:color="auto"/>
        <w:left w:val="none" w:sz="0" w:space="0" w:color="auto"/>
        <w:bottom w:val="none" w:sz="0" w:space="0" w:color="auto"/>
        <w:right w:val="none" w:sz="0" w:space="0" w:color="auto"/>
      </w:divBdr>
      <w:divsChild>
        <w:div w:id="322708110">
          <w:marLeft w:val="0"/>
          <w:marRight w:val="0"/>
          <w:marTop w:val="0"/>
          <w:marBottom w:val="0"/>
          <w:divBdr>
            <w:top w:val="none" w:sz="0" w:space="0" w:color="auto"/>
            <w:left w:val="none" w:sz="0" w:space="0" w:color="auto"/>
            <w:bottom w:val="none" w:sz="0" w:space="0" w:color="auto"/>
            <w:right w:val="none" w:sz="0" w:space="0" w:color="auto"/>
          </w:divBdr>
        </w:div>
        <w:div w:id="580334904">
          <w:marLeft w:val="0"/>
          <w:marRight w:val="0"/>
          <w:marTop w:val="0"/>
          <w:marBottom w:val="0"/>
          <w:divBdr>
            <w:top w:val="none" w:sz="0" w:space="0" w:color="auto"/>
            <w:left w:val="none" w:sz="0" w:space="0" w:color="auto"/>
            <w:bottom w:val="none" w:sz="0" w:space="0" w:color="auto"/>
            <w:right w:val="none" w:sz="0" w:space="0" w:color="auto"/>
          </w:divBdr>
        </w:div>
        <w:div w:id="1251425684">
          <w:marLeft w:val="0"/>
          <w:marRight w:val="0"/>
          <w:marTop w:val="0"/>
          <w:marBottom w:val="0"/>
          <w:divBdr>
            <w:top w:val="none" w:sz="0" w:space="0" w:color="auto"/>
            <w:left w:val="none" w:sz="0" w:space="0" w:color="auto"/>
            <w:bottom w:val="none" w:sz="0" w:space="0" w:color="auto"/>
            <w:right w:val="none" w:sz="0" w:space="0" w:color="auto"/>
          </w:divBdr>
        </w:div>
        <w:div w:id="2047875754">
          <w:marLeft w:val="0"/>
          <w:marRight w:val="0"/>
          <w:marTop w:val="0"/>
          <w:marBottom w:val="0"/>
          <w:divBdr>
            <w:top w:val="none" w:sz="0" w:space="0" w:color="auto"/>
            <w:left w:val="none" w:sz="0" w:space="0" w:color="auto"/>
            <w:bottom w:val="none" w:sz="0" w:space="0" w:color="auto"/>
            <w:right w:val="none" w:sz="0" w:space="0" w:color="auto"/>
          </w:divBdr>
        </w:div>
        <w:div w:id="1895702866">
          <w:marLeft w:val="0"/>
          <w:marRight w:val="0"/>
          <w:marTop w:val="0"/>
          <w:marBottom w:val="0"/>
          <w:divBdr>
            <w:top w:val="none" w:sz="0" w:space="0" w:color="auto"/>
            <w:left w:val="none" w:sz="0" w:space="0" w:color="auto"/>
            <w:bottom w:val="none" w:sz="0" w:space="0" w:color="auto"/>
            <w:right w:val="none" w:sz="0" w:space="0" w:color="auto"/>
          </w:divBdr>
        </w:div>
        <w:div w:id="1253708544">
          <w:marLeft w:val="0"/>
          <w:marRight w:val="0"/>
          <w:marTop w:val="0"/>
          <w:marBottom w:val="0"/>
          <w:divBdr>
            <w:top w:val="none" w:sz="0" w:space="0" w:color="auto"/>
            <w:left w:val="none" w:sz="0" w:space="0" w:color="auto"/>
            <w:bottom w:val="none" w:sz="0" w:space="0" w:color="auto"/>
            <w:right w:val="none" w:sz="0" w:space="0" w:color="auto"/>
          </w:divBdr>
        </w:div>
        <w:div w:id="2104959170">
          <w:marLeft w:val="0"/>
          <w:marRight w:val="0"/>
          <w:marTop w:val="0"/>
          <w:marBottom w:val="0"/>
          <w:divBdr>
            <w:top w:val="none" w:sz="0" w:space="0" w:color="auto"/>
            <w:left w:val="none" w:sz="0" w:space="0" w:color="auto"/>
            <w:bottom w:val="none" w:sz="0" w:space="0" w:color="auto"/>
            <w:right w:val="none" w:sz="0" w:space="0" w:color="auto"/>
          </w:divBdr>
        </w:div>
        <w:div w:id="956790130">
          <w:marLeft w:val="0"/>
          <w:marRight w:val="0"/>
          <w:marTop w:val="0"/>
          <w:marBottom w:val="0"/>
          <w:divBdr>
            <w:top w:val="none" w:sz="0" w:space="0" w:color="auto"/>
            <w:left w:val="none" w:sz="0" w:space="0" w:color="auto"/>
            <w:bottom w:val="none" w:sz="0" w:space="0" w:color="auto"/>
            <w:right w:val="none" w:sz="0" w:space="0" w:color="auto"/>
          </w:divBdr>
        </w:div>
        <w:div w:id="841551207">
          <w:marLeft w:val="0"/>
          <w:marRight w:val="0"/>
          <w:marTop w:val="0"/>
          <w:marBottom w:val="0"/>
          <w:divBdr>
            <w:top w:val="none" w:sz="0" w:space="0" w:color="auto"/>
            <w:left w:val="none" w:sz="0" w:space="0" w:color="auto"/>
            <w:bottom w:val="none" w:sz="0" w:space="0" w:color="auto"/>
            <w:right w:val="none" w:sz="0" w:space="0" w:color="auto"/>
          </w:divBdr>
        </w:div>
        <w:div w:id="1158115217">
          <w:marLeft w:val="0"/>
          <w:marRight w:val="0"/>
          <w:marTop w:val="0"/>
          <w:marBottom w:val="0"/>
          <w:divBdr>
            <w:top w:val="none" w:sz="0" w:space="0" w:color="auto"/>
            <w:left w:val="none" w:sz="0" w:space="0" w:color="auto"/>
            <w:bottom w:val="none" w:sz="0" w:space="0" w:color="auto"/>
            <w:right w:val="none" w:sz="0" w:space="0" w:color="auto"/>
          </w:divBdr>
        </w:div>
        <w:div w:id="1225407378">
          <w:marLeft w:val="0"/>
          <w:marRight w:val="0"/>
          <w:marTop w:val="0"/>
          <w:marBottom w:val="0"/>
          <w:divBdr>
            <w:top w:val="none" w:sz="0" w:space="0" w:color="auto"/>
            <w:left w:val="none" w:sz="0" w:space="0" w:color="auto"/>
            <w:bottom w:val="none" w:sz="0" w:space="0" w:color="auto"/>
            <w:right w:val="none" w:sz="0" w:space="0" w:color="auto"/>
          </w:divBdr>
        </w:div>
        <w:div w:id="1829132631">
          <w:marLeft w:val="0"/>
          <w:marRight w:val="0"/>
          <w:marTop w:val="0"/>
          <w:marBottom w:val="0"/>
          <w:divBdr>
            <w:top w:val="none" w:sz="0" w:space="0" w:color="auto"/>
            <w:left w:val="none" w:sz="0" w:space="0" w:color="auto"/>
            <w:bottom w:val="none" w:sz="0" w:space="0" w:color="auto"/>
            <w:right w:val="none" w:sz="0" w:space="0" w:color="auto"/>
          </w:divBdr>
        </w:div>
        <w:div w:id="2060855841">
          <w:marLeft w:val="0"/>
          <w:marRight w:val="0"/>
          <w:marTop w:val="0"/>
          <w:marBottom w:val="0"/>
          <w:divBdr>
            <w:top w:val="none" w:sz="0" w:space="0" w:color="auto"/>
            <w:left w:val="none" w:sz="0" w:space="0" w:color="auto"/>
            <w:bottom w:val="none" w:sz="0" w:space="0" w:color="auto"/>
            <w:right w:val="none" w:sz="0" w:space="0" w:color="auto"/>
          </w:divBdr>
        </w:div>
        <w:div w:id="1108889461">
          <w:marLeft w:val="0"/>
          <w:marRight w:val="0"/>
          <w:marTop w:val="0"/>
          <w:marBottom w:val="0"/>
          <w:divBdr>
            <w:top w:val="none" w:sz="0" w:space="0" w:color="auto"/>
            <w:left w:val="none" w:sz="0" w:space="0" w:color="auto"/>
            <w:bottom w:val="none" w:sz="0" w:space="0" w:color="auto"/>
            <w:right w:val="none" w:sz="0" w:space="0" w:color="auto"/>
          </w:divBdr>
        </w:div>
        <w:div w:id="1481535610">
          <w:marLeft w:val="0"/>
          <w:marRight w:val="0"/>
          <w:marTop w:val="0"/>
          <w:marBottom w:val="0"/>
          <w:divBdr>
            <w:top w:val="none" w:sz="0" w:space="0" w:color="auto"/>
            <w:left w:val="none" w:sz="0" w:space="0" w:color="auto"/>
            <w:bottom w:val="none" w:sz="0" w:space="0" w:color="auto"/>
            <w:right w:val="none" w:sz="0" w:space="0" w:color="auto"/>
          </w:divBdr>
        </w:div>
        <w:div w:id="381830473">
          <w:marLeft w:val="0"/>
          <w:marRight w:val="0"/>
          <w:marTop w:val="0"/>
          <w:marBottom w:val="0"/>
          <w:divBdr>
            <w:top w:val="none" w:sz="0" w:space="0" w:color="auto"/>
            <w:left w:val="none" w:sz="0" w:space="0" w:color="auto"/>
            <w:bottom w:val="none" w:sz="0" w:space="0" w:color="auto"/>
            <w:right w:val="none" w:sz="0" w:space="0" w:color="auto"/>
          </w:divBdr>
        </w:div>
        <w:div w:id="811598193">
          <w:marLeft w:val="0"/>
          <w:marRight w:val="0"/>
          <w:marTop w:val="0"/>
          <w:marBottom w:val="0"/>
          <w:divBdr>
            <w:top w:val="none" w:sz="0" w:space="0" w:color="auto"/>
            <w:left w:val="none" w:sz="0" w:space="0" w:color="auto"/>
            <w:bottom w:val="none" w:sz="0" w:space="0" w:color="auto"/>
            <w:right w:val="none" w:sz="0" w:space="0" w:color="auto"/>
          </w:divBdr>
        </w:div>
        <w:div w:id="1448888960">
          <w:marLeft w:val="0"/>
          <w:marRight w:val="0"/>
          <w:marTop w:val="0"/>
          <w:marBottom w:val="0"/>
          <w:divBdr>
            <w:top w:val="none" w:sz="0" w:space="0" w:color="auto"/>
            <w:left w:val="none" w:sz="0" w:space="0" w:color="auto"/>
            <w:bottom w:val="none" w:sz="0" w:space="0" w:color="auto"/>
            <w:right w:val="none" w:sz="0" w:space="0" w:color="auto"/>
          </w:divBdr>
        </w:div>
        <w:div w:id="603810536">
          <w:marLeft w:val="0"/>
          <w:marRight w:val="0"/>
          <w:marTop w:val="0"/>
          <w:marBottom w:val="0"/>
          <w:divBdr>
            <w:top w:val="none" w:sz="0" w:space="0" w:color="auto"/>
            <w:left w:val="none" w:sz="0" w:space="0" w:color="auto"/>
            <w:bottom w:val="none" w:sz="0" w:space="0" w:color="auto"/>
            <w:right w:val="none" w:sz="0" w:space="0" w:color="auto"/>
          </w:divBdr>
        </w:div>
        <w:div w:id="1650744981">
          <w:marLeft w:val="0"/>
          <w:marRight w:val="0"/>
          <w:marTop w:val="0"/>
          <w:marBottom w:val="0"/>
          <w:divBdr>
            <w:top w:val="none" w:sz="0" w:space="0" w:color="auto"/>
            <w:left w:val="none" w:sz="0" w:space="0" w:color="auto"/>
            <w:bottom w:val="none" w:sz="0" w:space="0" w:color="auto"/>
            <w:right w:val="none" w:sz="0" w:space="0" w:color="auto"/>
          </w:divBdr>
        </w:div>
        <w:div w:id="731581635">
          <w:marLeft w:val="0"/>
          <w:marRight w:val="0"/>
          <w:marTop w:val="0"/>
          <w:marBottom w:val="0"/>
          <w:divBdr>
            <w:top w:val="none" w:sz="0" w:space="0" w:color="auto"/>
            <w:left w:val="none" w:sz="0" w:space="0" w:color="auto"/>
            <w:bottom w:val="none" w:sz="0" w:space="0" w:color="auto"/>
            <w:right w:val="none" w:sz="0" w:space="0" w:color="auto"/>
          </w:divBdr>
        </w:div>
        <w:div w:id="450124886">
          <w:marLeft w:val="0"/>
          <w:marRight w:val="0"/>
          <w:marTop w:val="0"/>
          <w:marBottom w:val="0"/>
          <w:divBdr>
            <w:top w:val="none" w:sz="0" w:space="0" w:color="auto"/>
            <w:left w:val="none" w:sz="0" w:space="0" w:color="auto"/>
            <w:bottom w:val="none" w:sz="0" w:space="0" w:color="auto"/>
            <w:right w:val="none" w:sz="0" w:space="0" w:color="auto"/>
          </w:divBdr>
        </w:div>
        <w:div w:id="2003729756">
          <w:marLeft w:val="0"/>
          <w:marRight w:val="0"/>
          <w:marTop w:val="0"/>
          <w:marBottom w:val="0"/>
          <w:divBdr>
            <w:top w:val="none" w:sz="0" w:space="0" w:color="auto"/>
            <w:left w:val="none" w:sz="0" w:space="0" w:color="auto"/>
            <w:bottom w:val="none" w:sz="0" w:space="0" w:color="auto"/>
            <w:right w:val="none" w:sz="0" w:space="0" w:color="auto"/>
          </w:divBdr>
        </w:div>
        <w:div w:id="1631395063">
          <w:marLeft w:val="0"/>
          <w:marRight w:val="0"/>
          <w:marTop w:val="0"/>
          <w:marBottom w:val="0"/>
          <w:divBdr>
            <w:top w:val="none" w:sz="0" w:space="0" w:color="auto"/>
            <w:left w:val="none" w:sz="0" w:space="0" w:color="auto"/>
            <w:bottom w:val="none" w:sz="0" w:space="0" w:color="auto"/>
            <w:right w:val="none" w:sz="0" w:space="0" w:color="auto"/>
          </w:divBdr>
        </w:div>
        <w:div w:id="999238375">
          <w:marLeft w:val="0"/>
          <w:marRight w:val="0"/>
          <w:marTop w:val="0"/>
          <w:marBottom w:val="0"/>
          <w:divBdr>
            <w:top w:val="none" w:sz="0" w:space="0" w:color="auto"/>
            <w:left w:val="none" w:sz="0" w:space="0" w:color="auto"/>
            <w:bottom w:val="none" w:sz="0" w:space="0" w:color="auto"/>
            <w:right w:val="none" w:sz="0" w:space="0" w:color="auto"/>
          </w:divBdr>
        </w:div>
        <w:div w:id="1838762173">
          <w:marLeft w:val="0"/>
          <w:marRight w:val="0"/>
          <w:marTop w:val="0"/>
          <w:marBottom w:val="0"/>
          <w:divBdr>
            <w:top w:val="none" w:sz="0" w:space="0" w:color="auto"/>
            <w:left w:val="none" w:sz="0" w:space="0" w:color="auto"/>
            <w:bottom w:val="none" w:sz="0" w:space="0" w:color="auto"/>
            <w:right w:val="none" w:sz="0" w:space="0" w:color="auto"/>
          </w:divBdr>
        </w:div>
        <w:div w:id="242229285">
          <w:marLeft w:val="0"/>
          <w:marRight w:val="0"/>
          <w:marTop w:val="0"/>
          <w:marBottom w:val="0"/>
          <w:divBdr>
            <w:top w:val="none" w:sz="0" w:space="0" w:color="auto"/>
            <w:left w:val="none" w:sz="0" w:space="0" w:color="auto"/>
            <w:bottom w:val="none" w:sz="0" w:space="0" w:color="auto"/>
            <w:right w:val="none" w:sz="0" w:space="0" w:color="auto"/>
          </w:divBdr>
        </w:div>
        <w:div w:id="1303734925">
          <w:marLeft w:val="0"/>
          <w:marRight w:val="0"/>
          <w:marTop w:val="0"/>
          <w:marBottom w:val="0"/>
          <w:divBdr>
            <w:top w:val="none" w:sz="0" w:space="0" w:color="auto"/>
            <w:left w:val="none" w:sz="0" w:space="0" w:color="auto"/>
            <w:bottom w:val="none" w:sz="0" w:space="0" w:color="auto"/>
            <w:right w:val="none" w:sz="0" w:space="0" w:color="auto"/>
          </w:divBdr>
        </w:div>
        <w:div w:id="1357804831">
          <w:marLeft w:val="0"/>
          <w:marRight w:val="0"/>
          <w:marTop w:val="0"/>
          <w:marBottom w:val="0"/>
          <w:divBdr>
            <w:top w:val="none" w:sz="0" w:space="0" w:color="auto"/>
            <w:left w:val="none" w:sz="0" w:space="0" w:color="auto"/>
            <w:bottom w:val="none" w:sz="0" w:space="0" w:color="auto"/>
            <w:right w:val="none" w:sz="0" w:space="0" w:color="auto"/>
          </w:divBdr>
        </w:div>
        <w:div w:id="1634404554">
          <w:marLeft w:val="0"/>
          <w:marRight w:val="0"/>
          <w:marTop w:val="0"/>
          <w:marBottom w:val="0"/>
          <w:divBdr>
            <w:top w:val="none" w:sz="0" w:space="0" w:color="auto"/>
            <w:left w:val="none" w:sz="0" w:space="0" w:color="auto"/>
            <w:bottom w:val="none" w:sz="0" w:space="0" w:color="auto"/>
            <w:right w:val="none" w:sz="0" w:space="0" w:color="auto"/>
          </w:divBdr>
        </w:div>
        <w:div w:id="966816086">
          <w:marLeft w:val="0"/>
          <w:marRight w:val="0"/>
          <w:marTop w:val="0"/>
          <w:marBottom w:val="0"/>
          <w:divBdr>
            <w:top w:val="none" w:sz="0" w:space="0" w:color="auto"/>
            <w:left w:val="none" w:sz="0" w:space="0" w:color="auto"/>
            <w:bottom w:val="none" w:sz="0" w:space="0" w:color="auto"/>
            <w:right w:val="none" w:sz="0" w:space="0" w:color="auto"/>
          </w:divBdr>
        </w:div>
        <w:div w:id="172884646">
          <w:marLeft w:val="0"/>
          <w:marRight w:val="0"/>
          <w:marTop w:val="0"/>
          <w:marBottom w:val="0"/>
          <w:divBdr>
            <w:top w:val="none" w:sz="0" w:space="0" w:color="auto"/>
            <w:left w:val="none" w:sz="0" w:space="0" w:color="auto"/>
            <w:bottom w:val="none" w:sz="0" w:space="0" w:color="auto"/>
            <w:right w:val="none" w:sz="0" w:space="0" w:color="auto"/>
          </w:divBdr>
        </w:div>
        <w:div w:id="868564560">
          <w:marLeft w:val="0"/>
          <w:marRight w:val="0"/>
          <w:marTop w:val="0"/>
          <w:marBottom w:val="0"/>
          <w:divBdr>
            <w:top w:val="none" w:sz="0" w:space="0" w:color="auto"/>
            <w:left w:val="none" w:sz="0" w:space="0" w:color="auto"/>
            <w:bottom w:val="none" w:sz="0" w:space="0" w:color="auto"/>
            <w:right w:val="none" w:sz="0" w:space="0" w:color="auto"/>
          </w:divBdr>
        </w:div>
        <w:div w:id="808209796">
          <w:marLeft w:val="0"/>
          <w:marRight w:val="0"/>
          <w:marTop w:val="0"/>
          <w:marBottom w:val="0"/>
          <w:divBdr>
            <w:top w:val="none" w:sz="0" w:space="0" w:color="auto"/>
            <w:left w:val="none" w:sz="0" w:space="0" w:color="auto"/>
            <w:bottom w:val="none" w:sz="0" w:space="0" w:color="auto"/>
            <w:right w:val="none" w:sz="0" w:space="0" w:color="auto"/>
          </w:divBdr>
        </w:div>
        <w:div w:id="1495418978">
          <w:marLeft w:val="0"/>
          <w:marRight w:val="0"/>
          <w:marTop w:val="0"/>
          <w:marBottom w:val="0"/>
          <w:divBdr>
            <w:top w:val="none" w:sz="0" w:space="0" w:color="auto"/>
            <w:left w:val="none" w:sz="0" w:space="0" w:color="auto"/>
            <w:bottom w:val="none" w:sz="0" w:space="0" w:color="auto"/>
            <w:right w:val="none" w:sz="0" w:space="0" w:color="auto"/>
          </w:divBdr>
        </w:div>
        <w:div w:id="1660229348">
          <w:marLeft w:val="0"/>
          <w:marRight w:val="0"/>
          <w:marTop w:val="0"/>
          <w:marBottom w:val="0"/>
          <w:divBdr>
            <w:top w:val="none" w:sz="0" w:space="0" w:color="auto"/>
            <w:left w:val="none" w:sz="0" w:space="0" w:color="auto"/>
            <w:bottom w:val="none" w:sz="0" w:space="0" w:color="auto"/>
            <w:right w:val="none" w:sz="0" w:space="0" w:color="auto"/>
          </w:divBdr>
        </w:div>
        <w:div w:id="968097878">
          <w:marLeft w:val="0"/>
          <w:marRight w:val="0"/>
          <w:marTop w:val="0"/>
          <w:marBottom w:val="0"/>
          <w:divBdr>
            <w:top w:val="none" w:sz="0" w:space="0" w:color="auto"/>
            <w:left w:val="none" w:sz="0" w:space="0" w:color="auto"/>
            <w:bottom w:val="none" w:sz="0" w:space="0" w:color="auto"/>
            <w:right w:val="none" w:sz="0" w:space="0" w:color="auto"/>
          </w:divBdr>
        </w:div>
        <w:div w:id="1546674962">
          <w:marLeft w:val="0"/>
          <w:marRight w:val="0"/>
          <w:marTop w:val="0"/>
          <w:marBottom w:val="0"/>
          <w:divBdr>
            <w:top w:val="none" w:sz="0" w:space="0" w:color="auto"/>
            <w:left w:val="none" w:sz="0" w:space="0" w:color="auto"/>
            <w:bottom w:val="none" w:sz="0" w:space="0" w:color="auto"/>
            <w:right w:val="none" w:sz="0" w:space="0" w:color="auto"/>
          </w:divBdr>
        </w:div>
        <w:div w:id="1062022332">
          <w:marLeft w:val="0"/>
          <w:marRight w:val="0"/>
          <w:marTop w:val="0"/>
          <w:marBottom w:val="0"/>
          <w:divBdr>
            <w:top w:val="none" w:sz="0" w:space="0" w:color="auto"/>
            <w:left w:val="none" w:sz="0" w:space="0" w:color="auto"/>
            <w:bottom w:val="none" w:sz="0" w:space="0" w:color="auto"/>
            <w:right w:val="none" w:sz="0" w:space="0" w:color="auto"/>
          </w:divBdr>
        </w:div>
        <w:div w:id="1264266251">
          <w:marLeft w:val="0"/>
          <w:marRight w:val="0"/>
          <w:marTop w:val="0"/>
          <w:marBottom w:val="0"/>
          <w:divBdr>
            <w:top w:val="none" w:sz="0" w:space="0" w:color="auto"/>
            <w:left w:val="none" w:sz="0" w:space="0" w:color="auto"/>
            <w:bottom w:val="none" w:sz="0" w:space="0" w:color="auto"/>
            <w:right w:val="none" w:sz="0" w:space="0" w:color="auto"/>
          </w:divBdr>
        </w:div>
        <w:div w:id="1159883854">
          <w:marLeft w:val="0"/>
          <w:marRight w:val="0"/>
          <w:marTop w:val="0"/>
          <w:marBottom w:val="0"/>
          <w:divBdr>
            <w:top w:val="none" w:sz="0" w:space="0" w:color="auto"/>
            <w:left w:val="none" w:sz="0" w:space="0" w:color="auto"/>
            <w:bottom w:val="none" w:sz="0" w:space="0" w:color="auto"/>
            <w:right w:val="none" w:sz="0" w:space="0" w:color="auto"/>
          </w:divBdr>
        </w:div>
        <w:div w:id="611281377">
          <w:marLeft w:val="0"/>
          <w:marRight w:val="0"/>
          <w:marTop w:val="0"/>
          <w:marBottom w:val="0"/>
          <w:divBdr>
            <w:top w:val="none" w:sz="0" w:space="0" w:color="auto"/>
            <w:left w:val="none" w:sz="0" w:space="0" w:color="auto"/>
            <w:bottom w:val="none" w:sz="0" w:space="0" w:color="auto"/>
            <w:right w:val="none" w:sz="0" w:space="0" w:color="auto"/>
          </w:divBdr>
        </w:div>
        <w:div w:id="190147738">
          <w:marLeft w:val="0"/>
          <w:marRight w:val="0"/>
          <w:marTop w:val="0"/>
          <w:marBottom w:val="0"/>
          <w:divBdr>
            <w:top w:val="none" w:sz="0" w:space="0" w:color="auto"/>
            <w:left w:val="none" w:sz="0" w:space="0" w:color="auto"/>
            <w:bottom w:val="none" w:sz="0" w:space="0" w:color="auto"/>
            <w:right w:val="none" w:sz="0" w:space="0" w:color="auto"/>
          </w:divBdr>
        </w:div>
        <w:div w:id="1864707440">
          <w:marLeft w:val="0"/>
          <w:marRight w:val="0"/>
          <w:marTop w:val="0"/>
          <w:marBottom w:val="0"/>
          <w:divBdr>
            <w:top w:val="none" w:sz="0" w:space="0" w:color="auto"/>
            <w:left w:val="none" w:sz="0" w:space="0" w:color="auto"/>
            <w:bottom w:val="none" w:sz="0" w:space="0" w:color="auto"/>
            <w:right w:val="none" w:sz="0" w:space="0" w:color="auto"/>
          </w:divBdr>
        </w:div>
        <w:div w:id="789780459">
          <w:marLeft w:val="0"/>
          <w:marRight w:val="0"/>
          <w:marTop w:val="0"/>
          <w:marBottom w:val="0"/>
          <w:divBdr>
            <w:top w:val="none" w:sz="0" w:space="0" w:color="auto"/>
            <w:left w:val="none" w:sz="0" w:space="0" w:color="auto"/>
            <w:bottom w:val="none" w:sz="0" w:space="0" w:color="auto"/>
            <w:right w:val="none" w:sz="0" w:space="0" w:color="auto"/>
          </w:divBdr>
        </w:div>
        <w:div w:id="363866062">
          <w:marLeft w:val="0"/>
          <w:marRight w:val="0"/>
          <w:marTop w:val="0"/>
          <w:marBottom w:val="0"/>
          <w:divBdr>
            <w:top w:val="none" w:sz="0" w:space="0" w:color="auto"/>
            <w:left w:val="none" w:sz="0" w:space="0" w:color="auto"/>
            <w:bottom w:val="none" w:sz="0" w:space="0" w:color="auto"/>
            <w:right w:val="none" w:sz="0" w:space="0" w:color="auto"/>
          </w:divBdr>
        </w:div>
        <w:div w:id="605160367">
          <w:marLeft w:val="0"/>
          <w:marRight w:val="0"/>
          <w:marTop w:val="0"/>
          <w:marBottom w:val="0"/>
          <w:divBdr>
            <w:top w:val="none" w:sz="0" w:space="0" w:color="auto"/>
            <w:left w:val="none" w:sz="0" w:space="0" w:color="auto"/>
            <w:bottom w:val="none" w:sz="0" w:space="0" w:color="auto"/>
            <w:right w:val="none" w:sz="0" w:space="0" w:color="auto"/>
          </w:divBdr>
        </w:div>
        <w:div w:id="1362826919">
          <w:marLeft w:val="0"/>
          <w:marRight w:val="0"/>
          <w:marTop w:val="0"/>
          <w:marBottom w:val="0"/>
          <w:divBdr>
            <w:top w:val="none" w:sz="0" w:space="0" w:color="auto"/>
            <w:left w:val="none" w:sz="0" w:space="0" w:color="auto"/>
            <w:bottom w:val="none" w:sz="0" w:space="0" w:color="auto"/>
            <w:right w:val="none" w:sz="0" w:space="0" w:color="auto"/>
          </w:divBdr>
        </w:div>
        <w:div w:id="487862706">
          <w:marLeft w:val="0"/>
          <w:marRight w:val="0"/>
          <w:marTop w:val="0"/>
          <w:marBottom w:val="0"/>
          <w:divBdr>
            <w:top w:val="none" w:sz="0" w:space="0" w:color="auto"/>
            <w:left w:val="none" w:sz="0" w:space="0" w:color="auto"/>
            <w:bottom w:val="none" w:sz="0" w:space="0" w:color="auto"/>
            <w:right w:val="none" w:sz="0" w:space="0" w:color="auto"/>
          </w:divBdr>
        </w:div>
        <w:div w:id="179467576">
          <w:marLeft w:val="0"/>
          <w:marRight w:val="0"/>
          <w:marTop w:val="0"/>
          <w:marBottom w:val="0"/>
          <w:divBdr>
            <w:top w:val="none" w:sz="0" w:space="0" w:color="auto"/>
            <w:left w:val="none" w:sz="0" w:space="0" w:color="auto"/>
            <w:bottom w:val="none" w:sz="0" w:space="0" w:color="auto"/>
            <w:right w:val="none" w:sz="0" w:space="0" w:color="auto"/>
          </w:divBdr>
        </w:div>
        <w:div w:id="21564101">
          <w:marLeft w:val="0"/>
          <w:marRight w:val="0"/>
          <w:marTop w:val="0"/>
          <w:marBottom w:val="0"/>
          <w:divBdr>
            <w:top w:val="none" w:sz="0" w:space="0" w:color="auto"/>
            <w:left w:val="none" w:sz="0" w:space="0" w:color="auto"/>
            <w:bottom w:val="none" w:sz="0" w:space="0" w:color="auto"/>
            <w:right w:val="none" w:sz="0" w:space="0" w:color="auto"/>
          </w:divBdr>
        </w:div>
        <w:div w:id="1148210956">
          <w:marLeft w:val="0"/>
          <w:marRight w:val="0"/>
          <w:marTop w:val="0"/>
          <w:marBottom w:val="0"/>
          <w:divBdr>
            <w:top w:val="none" w:sz="0" w:space="0" w:color="auto"/>
            <w:left w:val="none" w:sz="0" w:space="0" w:color="auto"/>
            <w:bottom w:val="none" w:sz="0" w:space="0" w:color="auto"/>
            <w:right w:val="none" w:sz="0" w:space="0" w:color="auto"/>
          </w:divBdr>
        </w:div>
        <w:div w:id="752355296">
          <w:marLeft w:val="0"/>
          <w:marRight w:val="0"/>
          <w:marTop w:val="0"/>
          <w:marBottom w:val="0"/>
          <w:divBdr>
            <w:top w:val="none" w:sz="0" w:space="0" w:color="auto"/>
            <w:left w:val="none" w:sz="0" w:space="0" w:color="auto"/>
            <w:bottom w:val="none" w:sz="0" w:space="0" w:color="auto"/>
            <w:right w:val="none" w:sz="0" w:space="0" w:color="auto"/>
          </w:divBdr>
        </w:div>
        <w:div w:id="730464991">
          <w:marLeft w:val="0"/>
          <w:marRight w:val="0"/>
          <w:marTop w:val="0"/>
          <w:marBottom w:val="0"/>
          <w:divBdr>
            <w:top w:val="none" w:sz="0" w:space="0" w:color="auto"/>
            <w:left w:val="none" w:sz="0" w:space="0" w:color="auto"/>
            <w:bottom w:val="none" w:sz="0" w:space="0" w:color="auto"/>
            <w:right w:val="none" w:sz="0" w:space="0" w:color="auto"/>
          </w:divBdr>
        </w:div>
        <w:div w:id="586306246">
          <w:marLeft w:val="0"/>
          <w:marRight w:val="0"/>
          <w:marTop w:val="0"/>
          <w:marBottom w:val="0"/>
          <w:divBdr>
            <w:top w:val="none" w:sz="0" w:space="0" w:color="auto"/>
            <w:left w:val="none" w:sz="0" w:space="0" w:color="auto"/>
            <w:bottom w:val="none" w:sz="0" w:space="0" w:color="auto"/>
            <w:right w:val="none" w:sz="0" w:space="0" w:color="auto"/>
          </w:divBdr>
        </w:div>
        <w:div w:id="539558213">
          <w:marLeft w:val="0"/>
          <w:marRight w:val="0"/>
          <w:marTop w:val="0"/>
          <w:marBottom w:val="0"/>
          <w:divBdr>
            <w:top w:val="none" w:sz="0" w:space="0" w:color="auto"/>
            <w:left w:val="none" w:sz="0" w:space="0" w:color="auto"/>
            <w:bottom w:val="none" w:sz="0" w:space="0" w:color="auto"/>
            <w:right w:val="none" w:sz="0" w:space="0" w:color="auto"/>
          </w:divBdr>
        </w:div>
        <w:div w:id="1099374224">
          <w:marLeft w:val="0"/>
          <w:marRight w:val="0"/>
          <w:marTop w:val="0"/>
          <w:marBottom w:val="0"/>
          <w:divBdr>
            <w:top w:val="none" w:sz="0" w:space="0" w:color="auto"/>
            <w:left w:val="none" w:sz="0" w:space="0" w:color="auto"/>
            <w:bottom w:val="none" w:sz="0" w:space="0" w:color="auto"/>
            <w:right w:val="none" w:sz="0" w:space="0" w:color="auto"/>
          </w:divBdr>
        </w:div>
        <w:div w:id="290719824">
          <w:marLeft w:val="0"/>
          <w:marRight w:val="0"/>
          <w:marTop w:val="0"/>
          <w:marBottom w:val="0"/>
          <w:divBdr>
            <w:top w:val="none" w:sz="0" w:space="0" w:color="auto"/>
            <w:left w:val="none" w:sz="0" w:space="0" w:color="auto"/>
            <w:bottom w:val="none" w:sz="0" w:space="0" w:color="auto"/>
            <w:right w:val="none" w:sz="0" w:space="0" w:color="auto"/>
          </w:divBdr>
        </w:div>
        <w:div w:id="2028869134">
          <w:marLeft w:val="0"/>
          <w:marRight w:val="0"/>
          <w:marTop w:val="0"/>
          <w:marBottom w:val="0"/>
          <w:divBdr>
            <w:top w:val="none" w:sz="0" w:space="0" w:color="auto"/>
            <w:left w:val="none" w:sz="0" w:space="0" w:color="auto"/>
            <w:bottom w:val="none" w:sz="0" w:space="0" w:color="auto"/>
            <w:right w:val="none" w:sz="0" w:space="0" w:color="auto"/>
          </w:divBdr>
        </w:div>
        <w:div w:id="872884277">
          <w:marLeft w:val="0"/>
          <w:marRight w:val="0"/>
          <w:marTop w:val="0"/>
          <w:marBottom w:val="0"/>
          <w:divBdr>
            <w:top w:val="none" w:sz="0" w:space="0" w:color="auto"/>
            <w:left w:val="none" w:sz="0" w:space="0" w:color="auto"/>
            <w:bottom w:val="none" w:sz="0" w:space="0" w:color="auto"/>
            <w:right w:val="none" w:sz="0" w:space="0" w:color="auto"/>
          </w:divBdr>
        </w:div>
        <w:div w:id="2130127141">
          <w:marLeft w:val="0"/>
          <w:marRight w:val="0"/>
          <w:marTop w:val="0"/>
          <w:marBottom w:val="0"/>
          <w:divBdr>
            <w:top w:val="none" w:sz="0" w:space="0" w:color="auto"/>
            <w:left w:val="none" w:sz="0" w:space="0" w:color="auto"/>
            <w:bottom w:val="none" w:sz="0" w:space="0" w:color="auto"/>
            <w:right w:val="none" w:sz="0" w:space="0" w:color="auto"/>
          </w:divBdr>
        </w:div>
        <w:div w:id="128137801">
          <w:marLeft w:val="0"/>
          <w:marRight w:val="0"/>
          <w:marTop w:val="0"/>
          <w:marBottom w:val="0"/>
          <w:divBdr>
            <w:top w:val="none" w:sz="0" w:space="0" w:color="auto"/>
            <w:left w:val="none" w:sz="0" w:space="0" w:color="auto"/>
            <w:bottom w:val="none" w:sz="0" w:space="0" w:color="auto"/>
            <w:right w:val="none" w:sz="0" w:space="0" w:color="auto"/>
          </w:divBdr>
        </w:div>
        <w:div w:id="762991017">
          <w:marLeft w:val="0"/>
          <w:marRight w:val="0"/>
          <w:marTop w:val="0"/>
          <w:marBottom w:val="0"/>
          <w:divBdr>
            <w:top w:val="none" w:sz="0" w:space="0" w:color="auto"/>
            <w:left w:val="none" w:sz="0" w:space="0" w:color="auto"/>
            <w:bottom w:val="none" w:sz="0" w:space="0" w:color="auto"/>
            <w:right w:val="none" w:sz="0" w:space="0" w:color="auto"/>
          </w:divBdr>
        </w:div>
        <w:div w:id="1632052265">
          <w:marLeft w:val="0"/>
          <w:marRight w:val="0"/>
          <w:marTop w:val="0"/>
          <w:marBottom w:val="0"/>
          <w:divBdr>
            <w:top w:val="none" w:sz="0" w:space="0" w:color="auto"/>
            <w:left w:val="none" w:sz="0" w:space="0" w:color="auto"/>
            <w:bottom w:val="none" w:sz="0" w:space="0" w:color="auto"/>
            <w:right w:val="none" w:sz="0" w:space="0" w:color="auto"/>
          </w:divBdr>
        </w:div>
        <w:div w:id="1014497586">
          <w:marLeft w:val="0"/>
          <w:marRight w:val="0"/>
          <w:marTop w:val="0"/>
          <w:marBottom w:val="0"/>
          <w:divBdr>
            <w:top w:val="none" w:sz="0" w:space="0" w:color="auto"/>
            <w:left w:val="none" w:sz="0" w:space="0" w:color="auto"/>
            <w:bottom w:val="none" w:sz="0" w:space="0" w:color="auto"/>
            <w:right w:val="none" w:sz="0" w:space="0" w:color="auto"/>
          </w:divBdr>
        </w:div>
        <w:div w:id="1803226525">
          <w:marLeft w:val="0"/>
          <w:marRight w:val="0"/>
          <w:marTop w:val="0"/>
          <w:marBottom w:val="0"/>
          <w:divBdr>
            <w:top w:val="none" w:sz="0" w:space="0" w:color="auto"/>
            <w:left w:val="none" w:sz="0" w:space="0" w:color="auto"/>
            <w:bottom w:val="none" w:sz="0" w:space="0" w:color="auto"/>
            <w:right w:val="none" w:sz="0" w:space="0" w:color="auto"/>
          </w:divBdr>
        </w:div>
        <w:div w:id="1520894210">
          <w:marLeft w:val="0"/>
          <w:marRight w:val="0"/>
          <w:marTop w:val="0"/>
          <w:marBottom w:val="0"/>
          <w:divBdr>
            <w:top w:val="none" w:sz="0" w:space="0" w:color="auto"/>
            <w:left w:val="none" w:sz="0" w:space="0" w:color="auto"/>
            <w:bottom w:val="none" w:sz="0" w:space="0" w:color="auto"/>
            <w:right w:val="none" w:sz="0" w:space="0" w:color="auto"/>
          </w:divBdr>
        </w:div>
        <w:div w:id="935557728">
          <w:marLeft w:val="0"/>
          <w:marRight w:val="0"/>
          <w:marTop w:val="0"/>
          <w:marBottom w:val="0"/>
          <w:divBdr>
            <w:top w:val="none" w:sz="0" w:space="0" w:color="auto"/>
            <w:left w:val="none" w:sz="0" w:space="0" w:color="auto"/>
            <w:bottom w:val="none" w:sz="0" w:space="0" w:color="auto"/>
            <w:right w:val="none" w:sz="0" w:space="0" w:color="auto"/>
          </w:divBdr>
        </w:div>
        <w:div w:id="1934776409">
          <w:marLeft w:val="0"/>
          <w:marRight w:val="0"/>
          <w:marTop w:val="0"/>
          <w:marBottom w:val="0"/>
          <w:divBdr>
            <w:top w:val="none" w:sz="0" w:space="0" w:color="auto"/>
            <w:left w:val="none" w:sz="0" w:space="0" w:color="auto"/>
            <w:bottom w:val="none" w:sz="0" w:space="0" w:color="auto"/>
            <w:right w:val="none" w:sz="0" w:space="0" w:color="auto"/>
          </w:divBdr>
        </w:div>
        <w:div w:id="1923637328">
          <w:marLeft w:val="0"/>
          <w:marRight w:val="0"/>
          <w:marTop w:val="0"/>
          <w:marBottom w:val="0"/>
          <w:divBdr>
            <w:top w:val="none" w:sz="0" w:space="0" w:color="auto"/>
            <w:left w:val="none" w:sz="0" w:space="0" w:color="auto"/>
            <w:bottom w:val="none" w:sz="0" w:space="0" w:color="auto"/>
            <w:right w:val="none" w:sz="0" w:space="0" w:color="auto"/>
          </w:divBdr>
        </w:div>
        <w:div w:id="202330325">
          <w:marLeft w:val="0"/>
          <w:marRight w:val="0"/>
          <w:marTop w:val="0"/>
          <w:marBottom w:val="0"/>
          <w:divBdr>
            <w:top w:val="none" w:sz="0" w:space="0" w:color="auto"/>
            <w:left w:val="none" w:sz="0" w:space="0" w:color="auto"/>
            <w:bottom w:val="none" w:sz="0" w:space="0" w:color="auto"/>
            <w:right w:val="none" w:sz="0" w:space="0" w:color="auto"/>
          </w:divBdr>
        </w:div>
        <w:div w:id="695540152">
          <w:marLeft w:val="0"/>
          <w:marRight w:val="0"/>
          <w:marTop w:val="0"/>
          <w:marBottom w:val="0"/>
          <w:divBdr>
            <w:top w:val="none" w:sz="0" w:space="0" w:color="auto"/>
            <w:left w:val="none" w:sz="0" w:space="0" w:color="auto"/>
            <w:bottom w:val="none" w:sz="0" w:space="0" w:color="auto"/>
            <w:right w:val="none" w:sz="0" w:space="0" w:color="auto"/>
          </w:divBdr>
        </w:div>
        <w:div w:id="650839022">
          <w:marLeft w:val="0"/>
          <w:marRight w:val="0"/>
          <w:marTop w:val="0"/>
          <w:marBottom w:val="0"/>
          <w:divBdr>
            <w:top w:val="none" w:sz="0" w:space="0" w:color="auto"/>
            <w:left w:val="none" w:sz="0" w:space="0" w:color="auto"/>
            <w:bottom w:val="none" w:sz="0" w:space="0" w:color="auto"/>
            <w:right w:val="none" w:sz="0" w:space="0" w:color="auto"/>
          </w:divBdr>
        </w:div>
        <w:div w:id="1425032448">
          <w:marLeft w:val="0"/>
          <w:marRight w:val="0"/>
          <w:marTop w:val="0"/>
          <w:marBottom w:val="0"/>
          <w:divBdr>
            <w:top w:val="none" w:sz="0" w:space="0" w:color="auto"/>
            <w:left w:val="none" w:sz="0" w:space="0" w:color="auto"/>
            <w:bottom w:val="none" w:sz="0" w:space="0" w:color="auto"/>
            <w:right w:val="none" w:sz="0" w:space="0" w:color="auto"/>
          </w:divBdr>
        </w:div>
        <w:div w:id="1037582619">
          <w:marLeft w:val="0"/>
          <w:marRight w:val="0"/>
          <w:marTop w:val="0"/>
          <w:marBottom w:val="0"/>
          <w:divBdr>
            <w:top w:val="none" w:sz="0" w:space="0" w:color="auto"/>
            <w:left w:val="none" w:sz="0" w:space="0" w:color="auto"/>
            <w:bottom w:val="none" w:sz="0" w:space="0" w:color="auto"/>
            <w:right w:val="none" w:sz="0" w:space="0" w:color="auto"/>
          </w:divBdr>
        </w:div>
        <w:div w:id="1349600611">
          <w:marLeft w:val="0"/>
          <w:marRight w:val="0"/>
          <w:marTop w:val="0"/>
          <w:marBottom w:val="0"/>
          <w:divBdr>
            <w:top w:val="none" w:sz="0" w:space="0" w:color="auto"/>
            <w:left w:val="none" w:sz="0" w:space="0" w:color="auto"/>
            <w:bottom w:val="none" w:sz="0" w:space="0" w:color="auto"/>
            <w:right w:val="none" w:sz="0" w:space="0" w:color="auto"/>
          </w:divBdr>
        </w:div>
        <w:div w:id="23867719">
          <w:marLeft w:val="0"/>
          <w:marRight w:val="0"/>
          <w:marTop w:val="0"/>
          <w:marBottom w:val="0"/>
          <w:divBdr>
            <w:top w:val="none" w:sz="0" w:space="0" w:color="auto"/>
            <w:left w:val="none" w:sz="0" w:space="0" w:color="auto"/>
            <w:bottom w:val="none" w:sz="0" w:space="0" w:color="auto"/>
            <w:right w:val="none" w:sz="0" w:space="0" w:color="auto"/>
          </w:divBdr>
        </w:div>
        <w:div w:id="208109088">
          <w:marLeft w:val="0"/>
          <w:marRight w:val="0"/>
          <w:marTop w:val="0"/>
          <w:marBottom w:val="0"/>
          <w:divBdr>
            <w:top w:val="none" w:sz="0" w:space="0" w:color="auto"/>
            <w:left w:val="none" w:sz="0" w:space="0" w:color="auto"/>
            <w:bottom w:val="none" w:sz="0" w:space="0" w:color="auto"/>
            <w:right w:val="none" w:sz="0" w:space="0" w:color="auto"/>
          </w:divBdr>
        </w:div>
        <w:div w:id="766315560">
          <w:marLeft w:val="0"/>
          <w:marRight w:val="0"/>
          <w:marTop w:val="0"/>
          <w:marBottom w:val="0"/>
          <w:divBdr>
            <w:top w:val="none" w:sz="0" w:space="0" w:color="auto"/>
            <w:left w:val="none" w:sz="0" w:space="0" w:color="auto"/>
            <w:bottom w:val="none" w:sz="0" w:space="0" w:color="auto"/>
            <w:right w:val="none" w:sz="0" w:space="0" w:color="auto"/>
          </w:divBdr>
        </w:div>
        <w:div w:id="1892106273">
          <w:marLeft w:val="0"/>
          <w:marRight w:val="0"/>
          <w:marTop w:val="0"/>
          <w:marBottom w:val="0"/>
          <w:divBdr>
            <w:top w:val="none" w:sz="0" w:space="0" w:color="auto"/>
            <w:left w:val="none" w:sz="0" w:space="0" w:color="auto"/>
            <w:bottom w:val="none" w:sz="0" w:space="0" w:color="auto"/>
            <w:right w:val="none" w:sz="0" w:space="0" w:color="auto"/>
          </w:divBdr>
        </w:div>
        <w:div w:id="1547988731">
          <w:marLeft w:val="0"/>
          <w:marRight w:val="0"/>
          <w:marTop w:val="0"/>
          <w:marBottom w:val="0"/>
          <w:divBdr>
            <w:top w:val="none" w:sz="0" w:space="0" w:color="auto"/>
            <w:left w:val="none" w:sz="0" w:space="0" w:color="auto"/>
            <w:bottom w:val="none" w:sz="0" w:space="0" w:color="auto"/>
            <w:right w:val="none" w:sz="0" w:space="0" w:color="auto"/>
          </w:divBdr>
        </w:div>
        <w:div w:id="903370803">
          <w:marLeft w:val="0"/>
          <w:marRight w:val="0"/>
          <w:marTop w:val="0"/>
          <w:marBottom w:val="0"/>
          <w:divBdr>
            <w:top w:val="none" w:sz="0" w:space="0" w:color="auto"/>
            <w:left w:val="none" w:sz="0" w:space="0" w:color="auto"/>
            <w:bottom w:val="none" w:sz="0" w:space="0" w:color="auto"/>
            <w:right w:val="none" w:sz="0" w:space="0" w:color="auto"/>
          </w:divBdr>
        </w:div>
      </w:divsChild>
    </w:div>
    <w:div w:id="797988094">
      <w:bodyDiv w:val="1"/>
      <w:marLeft w:val="0"/>
      <w:marRight w:val="0"/>
      <w:marTop w:val="0"/>
      <w:marBottom w:val="0"/>
      <w:divBdr>
        <w:top w:val="none" w:sz="0" w:space="0" w:color="auto"/>
        <w:left w:val="none" w:sz="0" w:space="0" w:color="auto"/>
        <w:bottom w:val="none" w:sz="0" w:space="0" w:color="auto"/>
        <w:right w:val="none" w:sz="0" w:space="0" w:color="auto"/>
      </w:divBdr>
    </w:div>
    <w:div w:id="798112769">
      <w:bodyDiv w:val="1"/>
      <w:marLeft w:val="0"/>
      <w:marRight w:val="0"/>
      <w:marTop w:val="0"/>
      <w:marBottom w:val="0"/>
      <w:divBdr>
        <w:top w:val="none" w:sz="0" w:space="0" w:color="auto"/>
        <w:left w:val="none" w:sz="0" w:space="0" w:color="auto"/>
        <w:bottom w:val="none" w:sz="0" w:space="0" w:color="auto"/>
        <w:right w:val="none" w:sz="0" w:space="0" w:color="auto"/>
      </w:divBdr>
    </w:div>
    <w:div w:id="802427485">
      <w:bodyDiv w:val="1"/>
      <w:marLeft w:val="0"/>
      <w:marRight w:val="0"/>
      <w:marTop w:val="0"/>
      <w:marBottom w:val="0"/>
      <w:divBdr>
        <w:top w:val="none" w:sz="0" w:space="0" w:color="auto"/>
        <w:left w:val="none" w:sz="0" w:space="0" w:color="auto"/>
        <w:bottom w:val="none" w:sz="0" w:space="0" w:color="auto"/>
        <w:right w:val="none" w:sz="0" w:space="0" w:color="auto"/>
      </w:divBdr>
    </w:div>
    <w:div w:id="802693011">
      <w:bodyDiv w:val="1"/>
      <w:marLeft w:val="0"/>
      <w:marRight w:val="0"/>
      <w:marTop w:val="0"/>
      <w:marBottom w:val="0"/>
      <w:divBdr>
        <w:top w:val="none" w:sz="0" w:space="0" w:color="auto"/>
        <w:left w:val="none" w:sz="0" w:space="0" w:color="auto"/>
        <w:bottom w:val="none" w:sz="0" w:space="0" w:color="auto"/>
        <w:right w:val="none" w:sz="0" w:space="0" w:color="auto"/>
      </w:divBdr>
    </w:div>
    <w:div w:id="803425494">
      <w:bodyDiv w:val="1"/>
      <w:marLeft w:val="0"/>
      <w:marRight w:val="0"/>
      <w:marTop w:val="0"/>
      <w:marBottom w:val="0"/>
      <w:divBdr>
        <w:top w:val="none" w:sz="0" w:space="0" w:color="auto"/>
        <w:left w:val="none" w:sz="0" w:space="0" w:color="auto"/>
        <w:bottom w:val="none" w:sz="0" w:space="0" w:color="auto"/>
        <w:right w:val="none" w:sz="0" w:space="0" w:color="auto"/>
      </w:divBdr>
    </w:div>
    <w:div w:id="806968327">
      <w:bodyDiv w:val="1"/>
      <w:marLeft w:val="0"/>
      <w:marRight w:val="0"/>
      <w:marTop w:val="0"/>
      <w:marBottom w:val="0"/>
      <w:divBdr>
        <w:top w:val="none" w:sz="0" w:space="0" w:color="auto"/>
        <w:left w:val="none" w:sz="0" w:space="0" w:color="auto"/>
        <w:bottom w:val="none" w:sz="0" w:space="0" w:color="auto"/>
        <w:right w:val="none" w:sz="0" w:space="0" w:color="auto"/>
      </w:divBdr>
    </w:div>
    <w:div w:id="807010429">
      <w:bodyDiv w:val="1"/>
      <w:marLeft w:val="0"/>
      <w:marRight w:val="0"/>
      <w:marTop w:val="0"/>
      <w:marBottom w:val="0"/>
      <w:divBdr>
        <w:top w:val="none" w:sz="0" w:space="0" w:color="auto"/>
        <w:left w:val="none" w:sz="0" w:space="0" w:color="auto"/>
        <w:bottom w:val="none" w:sz="0" w:space="0" w:color="auto"/>
        <w:right w:val="none" w:sz="0" w:space="0" w:color="auto"/>
      </w:divBdr>
    </w:div>
    <w:div w:id="807362425">
      <w:bodyDiv w:val="1"/>
      <w:marLeft w:val="0"/>
      <w:marRight w:val="0"/>
      <w:marTop w:val="0"/>
      <w:marBottom w:val="0"/>
      <w:divBdr>
        <w:top w:val="none" w:sz="0" w:space="0" w:color="auto"/>
        <w:left w:val="none" w:sz="0" w:space="0" w:color="auto"/>
        <w:bottom w:val="none" w:sz="0" w:space="0" w:color="auto"/>
        <w:right w:val="none" w:sz="0" w:space="0" w:color="auto"/>
      </w:divBdr>
    </w:div>
    <w:div w:id="807748017">
      <w:bodyDiv w:val="1"/>
      <w:marLeft w:val="0"/>
      <w:marRight w:val="0"/>
      <w:marTop w:val="0"/>
      <w:marBottom w:val="0"/>
      <w:divBdr>
        <w:top w:val="none" w:sz="0" w:space="0" w:color="auto"/>
        <w:left w:val="none" w:sz="0" w:space="0" w:color="auto"/>
        <w:bottom w:val="none" w:sz="0" w:space="0" w:color="auto"/>
        <w:right w:val="none" w:sz="0" w:space="0" w:color="auto"/>
      </w:divBdr>
    </w:div>
    <w:div w:id="808550355">
      <w:bodyDiv w:val="1"/>
      <w:marLeft w:val="0"/>
      <w:marRight w:val="0"/>
      <w:marTop w:val="0"/>
      <w:marBottom w:val="0"/>
      <w:divBdr>
        <w:top w:val="none" w:sz="0" w:space="0" w:color="auto"/>
        <w:left w:val="none" w:sz="0" w:space="0" w:color="auto"/>
        <w:bottom w:val="none" w:sz="0" w:space="0" w:color="auto"/>
        <w:right w:val="none" w:sz="0" w:space="0" w:color="auto"/>
      </w:divBdr>
    </w:div>
    <w:div w:id="813182912">
      <w:bodyDiv w:val="1"/>
      <w:marLeft w:val="0"/>
      <w:marRight w:val="0"/>
      <w:marTop w:val="0"/>
      <w:marBottom w:val="0"/>
      <w:divBdr>
        <w:top w:val="none" w:sz="0" w:space="0" w:color="auto"/>
        <w:left w:val="none" w:sz="0" w:space="0" w:color="auto"/>
        <w:bottom w:val="none" w:sz="0" w:space="0" w:color="auto"/>
        <w:right w:val="none" w:sz="0" w:space="0" w:color="auto"/>
      </w:divBdr>
    </w:div>
    <w:div w:id="813183436">
      <w:bodyDiv w:val="1"/>
      <w:marLeft w:val="0"/>
      <w:marRight w:val="0"/>
      <w:marTop w:val="0"/>
      <w:marBottom w:val="0"/>
      <w:divBdr>
        <w:top w:val="none" w:sz="0" w:space="0" w:color="auto"/>
        <w:left w:val="none" w:sz="0" w:space="0" w:color="auto"/>
        <w:bottom w:val="none" w:sz="0" w:space="0" w:color="auto"/>
        <w:right w:val="none" w:sz="0" w:space="0" w:color="auto"/>
      </w:divBdr>
    </w:div>
    <w:div w:id="813445193">
      <w:bodyDiv w:val="1"/>
      <w:marLeft w:val="0"/>
      <w:marRight w:val="0"/>
      <w:marTop w:val="0"/>
      <w:marBottom w:val="0"/>
      <w:divBdr>
        <w:top w:val="none" w:sz="0" w:space="0" w:color="auto"/>
        <w:left w:val="none" w:sz="0" w:space="0" w:color="auto"/>
        <w:bottom w:val="none" w:sz="0" w:space="0" w:color="auto"/>
        <w:right w:val="none" w:sz="0" w:space="0" w:color="auto"/>
      </w:divBdr>
    </w:div>
    <w:div w:id="813642287">
      <w:bodyDiv w:val="1"/>
      <w:marLeft w:val="0"/>
      <w:marRight w:val="0"/>
      <w:marTop w:val="0"/>
      <w:marBottom w:val="0"/>
      <w:divBdr>
        <w:top w:val="none" w:sz="0" w:space="0" w:color="auto"/>
        <w:left w:val="none" w:sz="0" w:space="0" w:color="auto"/>
        <w:bottom w:val="none" w:sz="0" w:space="0" w:color="auto"/>
        <w:right w:val="none" w:sz="0" w:space="0" w:color="auto"/>
      </w:divBdr>
    </w:div>
    <w:div w:id="813714671">
      <w:bodyDiv w:val="1"/>
      <w:marLeft w:val="0"/>
      <w:marRight w:val="0"/>
      <w:marTop w:val="0"/>
      <w:marBottom w:val="0"/>
      <w:divBdr>
        <w:top w:val="none" w:sz="0" w:space="0" w:color="auto"/>
        <w:left w:val="none" w:sz="0" w:space="0" w:color="auto"/>
        <w:bottom w:val="none" w:sz="0" w:space="0" w:color="auto"/>
        <w:right w:val="none" w:sz="0" w:space="0" w:color="auto"/>
      </w:divBdr>
    </w:div>
    <w:div w:id="814100633">
      <w:bodyDiv w:val="1"/>
      <w:marLeft w:val="0"/>
      <w:marRight w:val="0"/>
      <w:marTop w:val="0"/>
      <w:marBottom w:val="0"/>
      <w:divBdr>
        <w:top w:val="none" w:sz="0" w:space="0" w:color="auto"/>
        <w:left w:val="none" w:sz="0" w:space="0" w:color="auto"/>
        <w:bottom w:val="none" w:sz="0" w:space="0" w:color="auto"/>
        <w:right w:val="none" w:sz="0" w:space="0" w:color="auto"/>
      </w:divBdr>
    </w:div>
    <w:div w:id="814446095">
      <w:bodyDiv w:val="1"/>
      <w:marLeft w:val="0"/>
      <w:marRight w:val="0"/>
      <w:marTop w:val="0"/>
      <w:marBottom w:val="0"/>
      <w:divBdr>
        <w:top w:val="none" w:sz="0" w:space="0" w:color="auto"/>
        <w:left w:val="none" w:sz="0" w:space="0" w:color="auto"/>
        <w:bottom w:val="none" w:sz="0" w:space="0" w:color="auto"/>
        <w:right w:val="none" w:sz="0" w:space="0" w:color="auto"/>
      </w:divBdr>
    </w:div>
    <w:div w:id="814640383">
      <w:bodyDiv w:val="1"/>
      <w:marLeft w:val="0"/>
      <w:marRight w:val="0"/>
      <w:marTop w:val="0"/>
      <w:marBottom w:val="0"/>
      <w:divBdr>
        <w:top w:val="none" w:sz="0" w:space="0" w:color="auto"/>
        <w:left w:val="none" w:sz="0" w:space="0" w:color="auto"/>
        <w:bottom w:val="none" w:sz="0" w:space="0" w:color="auto"/>
        <w:right w:val="none" w:sz="0" w:space="0" w:color="auto"/>
      </w:divBdr>
    </w:div>
    <w:div w:id="815072478">
      <w:bodyDiv w:val="1"/>
      <w:marLeft w:val="0"/>
      <w:marRight w:val="0"/>
      <w:marTop w:val="0"/>
      <w:marBottom w:val="0"/>
      <w:divBdr>
        <w:top w:val="none" w:sz="0" w:space="0" w:color="auto"/>
        <w:left w:val="none" w:sz="0" w:space="0" w:color="auto"/>
        <w:bottom w:val="none" w:sz="0" w:space="0" w:color="auto"/>
        <w:right w:val="none" w:sz="0" w:space="0" w:color="auto"/>
      </w:divBdr>
    </w:div>
    <w:div w:id="815726761">
      <w:bodyDiv w:val="1"/>
      <w:marLeft w:val="0"/>
      <w:marRight w:val="0"/>
      <w:marTop w:val="0"/>
      <w:marBottom w:val="0"/>
      <w:divBdr>
        <w:top w:val="none" w:sz="0" w:space="0" w:color="auto"/>
        <w:left w:val="none" w:sz="0" w:space="0" w:color="auto"/>
        <w:bottom w:val="none" w:sz="0" w:space="0" w:color="auto"/>
        <w:right w:val="none" w:sz="0" w:space="0" w:color="auto"/>
      </w:divBdr>
    </w:div>
    <w:div w:id="818814456">
      <w:bodyDiv w:val="1"/>
      <w:marLeft w:val="0"/>
      <w:marRight w:val="0"/>
      <w:marTop w:val="0"/>
      <w:marBottom w:val="0"/>
      <w:divBdr>
        <w:top w:val="none" w:sz="0" w:space="0" w:color="auto"/>
        <w:left w:val="none" w:sz="0" w:space="0" w:color="auto"/>
        <w:bottom w:val="none" w:sz="0" w:space="0" w:color="auto"/>
        <w:right w:val="none" w:sz="0" w:space="0" w:color="auto"/>
      </w:divBdr>
    </w:div>
    <w:div w:id="819229286">
      <w:bodyDiv w:val="1"/>
      <w:marLeft w:val="0"/>
      <w:marRight w:val="0"/>
      <w:marTop w:val="0"/>
      <w:marBottom w:val="0"/>
      <w:divBdr>
        <w:top w:val="none" w:sz="0" w:space="0" w:color="auto"/>
        <w:left w:val="none" w:sz="0" w:space="0" w:color="auto"/>
        <w:bottom w:val="none" w:sz="0" w:space="0" w:color="auto"/>
        <w:right w:val="none" w:sz="0" w:space="0" w:color="auto"/>
      </w:divBdr>
    </w:div>
    <w:div w:id="819611135">
      <w:bodyDiv w:val="1"/>
      <w:marLeft w:val="0"/>
      <w:marRight w:val="0"/>
      <w:marTop w:val="0"/>
      <w:marBottom w:val="0"/>
      <w:divBdr>
        <w:top w:val="none" w:sz="0" w:space="0" w:color="auto"/>
        <w:left w:val="none" w:sz="0" w:space="0" w:color="auto"/>
        <w:bottom w:val="none" w:sz="0" w:space="0" w:color="auto"/>
        <w:right w:val="none" w:sz="0" w:space="0" w:color="auto"/>
      </w:divBdr>
    </w:div>
    <w:div w:id="820344667">
      <w:bodyDiv w:val="1"/>
      <w:marLeft w:val="0"/>
      <w:marRight w:val="0"/>
      <w:marTop w:val="0"/>
      <w:marBottom w:val="0"/>
      <w:divBdr>
        <w:top w:val="none" w:sz="0" w:space="0" w:color="auto"/>
        <w:left w:val="none" w:sz="0" w:space="0" w:color="auto"/>
        <w:bottom w:val="none" w:sz="0" w:space="0" w:color="auto"/>
        <w:right w:val="none" w:sz="0" w:space="0" w:color="auto"/>
      </w:divBdr>
    </w:div>
    <w:div w:id="821235451">
      <w:bodyDiv w:val="1"/>
      <w:marLeft w:val="0"/>
      <w:marRight w:val="0"/>
      <w:marTop w:val="0"/>
      <w:marBottom w:val="0"/>
      <w:divBdr>
        <w:top w:val="none" w:sz="0" w:space="0" w:color="auto"/>
        <w:left w:val="none" w:sz="0" w:space="0" w:color="auto"/>
        <w:bottom w:val="none" w:sz="0" w:space="0" w:color="auto"/>
        <w:right w:val="none" w:sz="0" w:space="0" w:color="auto"/>
      </w:divBdr>
    </w:div>
    <w:div w:id="822160257">
      <w:bodyDiv w:val="1"/>
      <w:marLeft w:val="0"/>
      <w:marRight w:val="0"/>
      <w:marTop w:val="0"/>
      <w:marBottom w:val="0"/>
      <w:divBdr>
        <w:top w:val="none" w:sz="0" w:space="0" w:color="auto"/>
        <w:left w:val="none" w:sz="0" w:space="0" w:color="auto"/>
        <w:bottom w:val="none" w:sz="0" w:space="0" w:color="auto"/>
        <w:right w:val="none" w:sz="0" w:space="0" w:color="auto"/>
      </w:divBdr>
    </w:div>
    <w:div w:id="823281578">
      <w:bodyDiv w:val="1"/>
      <w:marLeft w:val="0"/>
      <w:marRight w:val="0"/>
      <w:marTop w:val="0"/>
      <w:marBottom w:val="0"/>
      <w:divBdr>
        <w:top w:val="none" w:sz="0" w:space="0" w:color="auto"/>
        <w:left w:val="none" w:sz="0" w:space="0" w:color="auto"/>
        <w:bottom w:val="none" w:sz="0" w:space="0" w:color="auto"/>
        <w:right w:val="none" w:sz="0" w:space="0" w:color="auto"/>
      </w:divBdr>
    </w:div>
    <w:div w:id="824201846">
      <w:bodyDiv w:val="1"/>
      <w:marLeft w:val="0"/>
      <w:marRight w:val="0"/>
      <w:marTop w:val="0"/>
      <w:marBottom w:val="0"/>
      <w:divBdr>
        <w:top w:val="none" w:sz="0" w:space="0" w:color="auto"/>
        <w:left w:val="none" w:sz="0" w:space="0" w:color="auto"/>
        <w:bottom w:val="none" w:sz="0" w:space="0" w:color="auto"/>
        <w:right w:val="none" w:sz="0" w:space="0" w:color="auto"/>
      </w:divBdr>
    </w:div>
    <w:div w:id="824321251">
      <w:bodyDiv w:val="1"/>
      <w:marLeft w:val="0"/>
      <w:marRight w:val="0"/>
      <w:marTop w:val="0"/>
      <w:marBottom w:val="0"/>
      <w:divBdr>
        <w:top w:val="none" w:sz="0" w:space="0" w:color="auto"/>
        <w:left w:val="none" w:sz="0" w:space="0" w:color="auto"/>
        <w:bottom w:val="none" w:sz="0" w:space="0" w:color="auto"/>
        <w:right w:val="none" w:sz="0" w:space="0" w:color="auto"/>
      </w:divBdr>
    </w:div>
    <w:div w:id="825364608">
      <w:bodyDiv w:val="1"/>
      <w:marLeft w:val="0"/>
      <w:marRight w:val="0"/>
      <w:marTop w:val="0"/>
      <w:marBottom w:val="0"/>
      <w:divBdr>
        <w:top w:val="none" w:sz="0" w:space="0" w:color="auto"/>
        <w:left w:val="none" w:sz="0" w:space="0" w:color="auto"/>
        <w:bottom w:val="none" w:sz="0" w:space="0" w:color="auto"/>
        <w:right w:val="none" w:sz="0" w:space="0" w:color="auto"/>
      </w:divBdr>
    </w:div>
    <w:div w:id="825510072">
      <w:bodyDiv w:val="1"/>
      <w:marLeft w:val="0"/>
      <w:marRight w:val="0"/>
      <w:marTop w:val="0"/>
      <w:marBottom w:val="0"/>
      <w:divBdr>
        <w:top w:val="none" w:sz="0" w:space="0" w:color="auto"/>
        <w:left w:val="none" w:sz="0" w:space="0" w:color="auto"/>
        <w:bottom w:val="none" w:sz="0" w:space="0" w:color="auto"/>
        <w:right w:val="none" w:sz="0" w:space="0" w:color="auto"/>
      </w:divBdr>
    </w:div>
    <w:div w:id="826753021">
      <w:bodyDiv w:val="1"/>
      <w:marLeft w:val="0"/>
      <w:marRight w:val="0"/>
      <w:marTop w:val="0"/>
      <w:marBottom w:val="0"/>
      <w:divBdr>
        <w:top w:val="none" w:sz="0" w:space="0" w:color="auto"/>
        <w:left w:val="none" w:sz="0" w:space="0" w:color="auto"/>
        <w:bottom w:val="none" w:sz="0" w:space="0" w:color="auto"/>
        <w:right w:val="none" w:sz="0" w:space="0" w:color="auto"/>
      </w:divBdr>
    </w:div>
    <w:div w:id="828399602">
      <w:bodyDiv w:val="1"/>
      <w:marLeft w:val="0"/>
      <w:marRight w:val="0"/>
      <w:marTop w:val="0"/>
      <w:marBottom w:val="0"/>
      <w:divBdr>
        <w:top w:val="none" w:sz="0" w:space="0" w:color="auto"/>
        <w:left w:val="none" w:sz="0" w:space="0" w:color="auto"/>
        <w:bottom w:val="none" w:sz="0" w:space="0" w:color="auto"/>
        <w:right w:val="none" w:sz="0" w:space="0" w:color="auto"/>
      </w:divBdr>
    </w:div>
    <w:div w:id="829247011">
      <w:bodyDiv w:val="1"/>
      <w:marLeft w:val="0"/>
      <w:marRight w:val="0"/>
      <w:marTop w:val="0"/>
      <w:marBottom w:val="0"/>
      <w:divBdr>
        <w:top w:val="none" w:sz="0" w:space="0" w:color="auto"/>
        <w:left w:val="none" w:sz="0" w:space="0" w:color="auto"/>
        <w:bottom w:val="none" w:sz="0" w:space="0" w:color="auto"/>
        <w:right w:val="none" w:sz="0" w:space="0" w:color="auto"/>
      </w:divBdr>
    </w:div>
    <w:div w:id="831720245">
      <w:bodyDiv w:val="1"/>
      <w:marLeft w:val="0"/>
      <w:marRight w:val="0"/>
      <w:marTop w:val="0"/>
      <w:marBottom w:val="0"/>
      <w:divBdr>
        <w:top w:val="none" w:sz="0" w:space="0" w:color="auto"/>
        <w:left w:val="none" w:sz="0" w:space="0" w:color="auto"/>
        <w:bottom w:val="none" w:sz="0" w:space="0" w:color="auto"/>
        <w:right w:val="none" w:sz="0" w:space="0" w:color="auto"/>
      </w:divBdr>
    </w:div>
    <w:div w:id="832254696">
      <w:bodyDiv w:val="1"/>
      <w:marLeft w:val="0"/>
      <w:marRight w:val="0"/>
      <w:marTop w:val="0"/>
      <w:marBottom w:val="0"/>
      <w:divBdr>
        <w:top w:val="none" w:sz="0" w:space="0" w:color="auto"/>
        <w:left w:val="none" w:sz="0" w:space="0" w:color="auto"/>
        <w:bottom w:val="none" w:sz="0" w:space="0" w:color="auto"/>
        <w:right w:val="none" w:sz="0" w:space="0" w:color="auto"/>
      </w:divBdr>
    </w:div>
    <w:div w:id="832528930">
      <w:bodyDiv w:val="1"/>
      <w:marLeft w:val="0"/>
      <w:marRight w:val="0"/>
      <w:marTop w:val="0"/>
      <w:marBottom w:val="0"/>
      <w:divBdr>
        <w:top w:val="none" w:sz="0" w:space="0" w:color="auto"/>
        <w:left w:val="none" w:sz="0" w:space="0" w:color="auto"/>
        <w:bottom w:val="none" w:sz="0" w:space="0" w:color="auto"/>
        <w:right w:val="none" w:sz="0" w:space="0" w:color="auto"/>
      </w:divBdr>
    </w:div>
    <w:div w:id="832842660">
      <w:bodyDiv w:val="1"/>
      <w:marLeft w:val="0"/>
      <w:marRight w:val="0"/>
      <w:marTop w:val="0"/>
      <w:marBottom w:val="0"/>
      <w:divBdr>
        <w:top w:val="none" w:sz="0" w:space="0" w:color="auto"/>
        <w:left w:val="none" w:sz="0" w:space="0" w:color="auto"/>
        <w:bottom w:val="none" w:sz="0" w:space="0" w:color="auto"/>
        <w:right w:val="none" w:sz="0" w:space="0" w:color="auto"/>
      </w:divBdr>
    </w:div>
    <w:div w:id="833300833">
      <w:bodyDiv w:val="1"/>
      <w:marLeft w:val="0"/>
      <w:marRight w:val="0"/>
      <w:marTop w:val="0"/>
      <w:marBottom w:val="0"/>
      <w:divBdr>
        <w:top w:val="none" w:sz="0" w:space="0" w:color="auto"/>
        <w:left w:val="none" w:sz="0" w:space="0" w:color="auto"/>
        <w:bottom w:val="none" w:sz="0" w:space="0" w:color="auto"/>
        <w:right w:val="none" w:sz="0" w:space="0" w:color="auto"/>
      </w:divBdr>
    </w:div>
    <w:div w:id="834151916">
      <w:bodyDiv w:val="1"/>
      <w:marLeft w:val="0"/>
      <w:marRight w:val="0"/>
      <w:marTop w:val="0"/>
      <w:marBottom w:val="0"/>
      <w:divBdr>
        <w:top w:val="none" w:sz="0" w:space="0" w:color="auto"/>
        <w:left w:val="none" w:sz="0" w:space="0" w:color="auto"/>
        <w:bottom w:val="none" w:sz="0" w:space="0" w:color="auto"/>
        <w:right w:val="none" w:sz="0" w:space="0" w:color="auto"/>
      </w:divBdr>
    </w:div>
    <w:div w:id="835340068">
      <w:bodyDiv w:val="1"/>
      <w:marLeft w:val="0"/>
      <w:marRight w:val="0"/>
      <w:marTop w:val="0"/>
      <w:marBottom w:val="0"/>
      <w:divBdr>
        <w:top w:val="none" w:sz="0" w:space="0" w:color="auto"/>
        <w:left w:val="none" w:sz="0" w:space="0" w:color="auto"/>
        <w:bottom w:val="none" w:sz="0" w:space="0" w:color="auto"/>
        <w:right w:val="none" w:sz="0" w:space="0" w:color="auto"/>
      </w:divBdr>
    </w:div>
    <w:div w:id="835681822">
      <w:bodyDiv w:val="1"/>
      <w:marLeft w:val="0"/>
      <w:marRight w:val="0"/>
      <w:marTop w:val="0"/>
      <w:marBottom w:val="0"/>
      <w:divBdr>
        <w:top w:val="none" w:sz="0" w:space="0" w:color="auto"/>
        <w:left w:val="none" w:sz="0" w:space="0" w:color="auto"/>
        <w:bottom w:val="none" w:sz="0" w:space="0" w:color="auto"/>
        <w:right w:val="none" w:sz="0" w:space="0" w:color="auto"/>
      </w:divBdr>
    </w:div>
    <w:div w:id="835851130">
      <w:bodyDiv w:val="1"/>
      <w:marLeft w:val="0"/>
      <w:marRight w:val="0"/>
      <w:marTop w:val="0"/>
      <w:marBottom w:val="0"/>
      <w:divBdr>
        <w:top w:val="none" w:sz="0" w:space="0" w:color="auto"/>
        <w:left w:val="none" w:sz="0" w:space="0" w:color="auto"/>
        <w:bottom w:val="none" w:sz="0" w:space="0" w:color="auto"/>
        <w:right w:val="none" w:sz="0" w:space="0" w:color="auto"/>
      </w:divBdr>
    </w:div>
    <w:div w:id="836463458">
      <w:bodyDiv w:val="1"/>
      <w:marLeft w:val="0"/>
      <w:marRight w:val="0"/>
      <w:marTop w:val="0"/>
      <w:marBottom w:val="0"/>
      <w:divBdr>
        <w:top w:val="none" w:sz="0" w:space="0" w:color="auto"/>
        <w:left w:val="none" w:sz="0" w:space="0" w:color="auto"/>
        <w:bottom w:val="none" w:sz="0" w:space="0" w:color="auto"/>
        <w:right w:val="none" w:sz="0" w:space="0" w:color="auto"/>
      </w:divBdr>
    </w:div>
    <w:div w:id="836698850">
      <w:bodyDiv w:val="1"/>
      <w:marLeft w:val="0"/>
      <w:marRight w:val="0"/>
      <w:marTop w:val="0"/>
      <w:marBottom w:val="0"/>
      <w:divBdr>
        <w:top w:val="none" w:sz="0" w:space="0" w:color="auto"/>
        <w:left w:val="none" w:sz="0" w:space="0" w:color="auto"/>
        <w:bottom w:val="none" w:sz="0" w:space="0" w:color="auto"/>
        <w:right w:val="none" w:sz="0" w:space="0" w:color="auto"/>
      </w:divBdr>
    </w:div>
    <w:div w:id="836992065">
      <w:bodyDiv w:val="1"/>
      <w:marLeft w:val="0"/>
      <w:marRight w:val="0"/>
      <w:marTop w:val="0"/>
      <w:marBottom w:val="0"/>
      <w:divBdr>
        <w:top w:val="none" w:sz="0" w:space="0" w:color="auto"/>
        <w:left w:val="none" w:sz="0" w:space="0" w:color="auto"/>
        <w:bottom w:val="none" w:sz="0" w:space="0" w:color="auto"/>
        <w:right w:val="none" w:sz="0" w:space="0" w:color="auto"/>
      </w:divBdr>
    </w:div>
    <w:div w:id="838424266">
      <w:bodyDiv w:val="1"/>
      <w:marLeft w:val="0"/>
      <w:marRight w:val="0"/>
      <w:marTop w:val="0"/>
      <w:marBottom w:val="0"/>
      <w:divBdr>
        <w:top w:val="none" w:sz="0" w:space="0" w:color="auto"/>
        <w:left w:val="none" w:sz="0" w:space="0" w:color="auto"/>
        <w:bottom w:val="none" w:sz="0" w:space="0" w:color="auto"/>
        <w:right w:val="none" w:sz="0" w:space="0" w:color="auto"/>
      </w:divBdr>
    </w:div>
    <w:div w:id="839201128">
      <w:bodyDiv w:val="1"/>
      <w:marLeft w:val="0"/>
      <w:marRight w:val="0"/>
      <w:marTop w:val="0"/>
      <w:marBottom w:val="0"/>
      <w:divBdr>
        <w:top w:val="none" w:sz="0" w:space="0" w:color="auto"/>
        <w:left w:val="none" w:sz="0" w:space="0" w:color="auto"/>
        <w:bottom w:val="none" w:sz="0" w:space="0" w:color="auto"/>
        <w:right w:val="none" w:sz="0" w:space="0" w:color="auto"/>
      </w:divBdr>
    </w:div>
    <w:div w:id="840004083">
      <w:bodyDiv w:val="1"/>
      <w:marLeft w:val="0"/>
      <w:marRight w:val="0"/>
      <w:marTop w:val="0"/>
      <w:marBottom w:val="0"/>
      <w:divBdr>
        <w:top w:val="none" w:sz="0" w:space="0" w:color="auto"/>
        <w:left w:val="none" w:sz="0" w:space="0" w:color="auto"/>
        <w:bottom w:val="none" w:sz="0" w:space="0" w:color="auto"/>
        <w:right w:val="none" w:sz="0" w:space="0" w:color="auto"/>
      </w:divBdr>
    </w:div>
    <w:div w:id="840391969">
      <w:bodyDiv w:val="1"/>
      <w:marLeft w:val="0"/>
      <w:marRight w:val="0"/>
      <w:marTop w:val="0"/>
      <w:marBottom w:val="0"/>
      <w:divBdr>
        <w:top w:val="none" w:sz="0" w:space="0" w:color="auto"/>
        <w:left w:val="none" w:sz="0" w:space="0" w:color="auto"/>
        <w:bottom w:val="none" w:sz="0" w:space="0" w:color="auto"/>
        <w:right w:val="none" w:sz="0" w:space="0" w:color="auto"/>
      </w:divBdr>
    </w:div>
    <w:div w:id="841629162">
      <w:bodyDiv w:val="1"/>
      <w:marLeft w:val="0"/>
      <w:marRight w:val="0"/>
      <w:marTop w:val="0"/>
      <w:marBottom w:val="0"/>
      <w:divBdr>
        <w:top w:val="none" w:sz="0" w:space="0" w:color="auto"/>
        <w:left w:val="none" w:sz="0" w:space="0" w:color="auto"/>
        <w:bottom w:val="none" w:sz="0" w:space="0" w:color="auto"/>
        <w:right w:val="none" w:sz="0" w:space="0" w:color="auto"/>
      </w:divBdr>
    </w:div>
    <w:div w:id="842011478">
      <w:bodyDiv w:val="1"/>
      <w:marLeft w:val="0"/>
      <w:marRight w:val="0"/>
      <w:marTop w:val="0"/>
      <w:marBottom w:val="0"/>
      <w:divBdr>
        <w:top w:val="none" w:sz="0" w:space="0" w:color="auto"/>
        <w:left w:val="none" w:sz="0" w:space="0" w:color="auto"/>
        <w:bottom w:val="none" w:sz="0" w:space="0" w:color="auto"/>
        <w:right w:val="none" w:sz="0" w:space="0" w:color="auto"/>
      </w:divBdr>
    </w:div>
    <w:div w:id="842085847">
      <w:bodyDiv w:val="1"/>
      <w:marLeft w:val="0"/>
      <w:marRight w:val="0"/>
      <w:marTop w:val="0"/>
      <w:marBottom w:val="0"/>
      <w:divBdr>
        <w:top w:val="none" w:sz="0" w:space="0" w:color="auto"/>
        <w:left w:val="none" w:sz="0" w:space="0" w:color="auto"/>
        <w:bottom w:val="none" w:sz="0" w:space="0" w:color="auto"/>
        <w:right w:val="none" w:sz="0" w:space="0" w:color="auto"/>
      </w:divBdr>
    </w:div>
    <w:div w:id="842399904">
      <w:bodyDiv w:val="1"/>
      <w:marLeft w:val="0"/>
      <w:marRight w:val="0"/>
      <w:marTop w:val="0"/>
      <w:marBottom w:val="0"/>
      <w:divBdr>
        <w:top w:val="none" w:sz="0" w:space="0" w:color="auto"/>
        <w:left w:val="none" w:sz="0" w:space="0" w:color="auto"/>
        <w:bottom w:val="none" w:sz="0" w:space="0" w:color="auto"/>
        <w:right w:val="none" w:sz="0" w:space="0" w:color="auto"/>
      </w:divBdr>
    </w:div>
    <w:div w:id="843546117">
      <w:bodyDiv w:val="1"/>
      <w:marLeft w:val="0"/>
      <w:marRight w:val="0"/>
      <w:marTop w:val="0"/>
      <w:marBottom w:val="0"/>
      <w:divBdr>
        <w:top w:val="none" w:sz="0" w:space="0" w:color="auto"/>
        <w:left w:val="none" w:sz="0" w:space="0" w:color="auto"/>
        <w:bottom w:val="none" w:sz="0" w:space="0" w:color="auto"/>
        <w:right w:val="none" w:sz="0" w:space="0" w:color="auto"/>
      </w:divBdr>
    </w:div>
    <w:div w:id="844437890">
      <w:bodyDiv w:val="1"/>
      <w:marLeft w:val="0"/>
      <w:marRight w:val="0"/>
      <w:marTop w:val="0"/>
      <w:marBottom w:val="0"/>
      <w:divBdr>
        <w:top w:val="none" w:sz="0" w:space="0" w:color="auto"/>
        <w:left w:val="none" w:sz="0" w:space="0" w:color="auto"/>
        <w:bottom w:val="none" w:sz="0" w:space="0" w:color="auto"/>
        <w:right w:val="none" w:sz="0" w:space="0" w:color="auto"/>
      </w:divBdr>
    </w:div>
    <w:div w:id="845248310">
      <w:bodyDiv w:val="1"/>
      <w:marLeft w:val="0"/>
      <w:marRight w:val="0"/>
      <w:marTop w:val="0"/>
      <w:marBottom w:val="0"/>
      <w:divBdr>
        <w:top w:val="none" w:sz="0" w:space="0" w:color="auto"/>
        <w:left w:val="none" w:sz="0" w:space="0" w:color="auto"/>
        <w:bottom w:val="none" w:sz="0" w:space="0" w:color="auto"/>
        <w:right w:val="none" w:sz="0" w:space="0" w:color="auto"/>
      </w:divBdr>
    </w:div>
    <w:div w:id="845363050">
      <w:bodyDiv w:val="1"/>
      <w:marLeft w:val="0"/>
      <w:marRight w:val="0"/>
      <w:marTop w:val="0"/>
      <w:marBottom w:val="0"/>
      <w:divBdr>
        <w:top w:val="none" w:sz="0" w:space="0" w:color="auto"/>
        <w:left w:val="none" w:sz="0" w:space="0" w:color="auto"/>
        <w:bottom w:val="none" w:sz="0" w:space="0" w:color="auto"/>
        <w:right w:val="none" w:sz="0" w:space="0" w:color="auto"/>
      </w:divBdr>
    </w:div>
    <w:div w:id="846335722">
      <w:bodyDiv w:val="1"/>
      <w:marLeft w:val="0"/>
      <w:marRight w:val="0"/>
      <w:marTop w:val="0"/>
      <w:marBottom w:val="0"/>
      <w:divBdr>
        <w:top w:val="none" w:sz="0" w:space="0" w:color="auto"/>
        <w:left w:val="none" w:sz="0" w:space="0" w:color="auto"/>
        <w:bottom w:val="none" w:sz="0" w:space="0" w:color="auto"/>
        <w:right w:val="none" w:sz="0" w:space="0" w:color="auto"/>
      </w:divBdr>
      <w:divsChild>
        <w:div w:id="1171021427">
          <w:marLeft w:val="0"/>
          <w:marRight w:val="0"/>
          <w:marTop w:val="0"/>
          <w:marBottom w:val="0"/>
          <w:divBdr>
            <w:top w:val="none" w:sz="0" w:space="0" w:color="auto"/>
            <w:left w:val="none" w:sz="0" w:space="0" w:color="auto"/>
            <w:bottom w:val="none" w:sz="0" w:space="0" w:color="auto"/>
            <w:right w:val="none" w:sz="0" w:space="0" w:color="auto"/>
          </w:divBdr>
        </w:div>
        <w:div w:id="1997763528">
          <w:marLeft w:val="0"/>
          <w:marRight w:val="0"/>
          <w:marTop w:val="0"/>
          <w:marBottom w:val="0"/>
          <w:divBdr>
            <w:top w:val="none" w:sz="0" w:space="0" w:color="auto"/>
            <w:left w:val="none" w:sz="0" w:space="0" w:color="auto"/>
            <w:bottom w:val="none" w:sz="0" w:space="0" w:color="auto"/>
            <w:right w:val="none" w:sz="0" w:space="0" w:color="auto"/>
          </w:divBdr>
        </w:div>
        <w:div w:id="1864321354">
          <w:marLeft w:val="0"/>
          <w:marRight w:val="0"/>
          <w:marTop w:val="0"/>
          <w:marBottom w:val="0"/>
          <w:divBdr>
            <w:top w:val="none" w:sz="0" w:space="0" w:color="auto"/>
            <w:left w:val="none" w:sz="0" w:space="0" w:color="auto"/>
            <w:bottom w:val="none" w:sz="0" w:space="0" w:color="auto"/>
            <w:right w:val="none" w:sz="0" w:space="0" w:color="auto"/>
          </w:divBdr>
        </w:div>
        <w:div w:id="1168207619">
          <w:marLeft w:val="0"/>
          <w:marRight w:val="0"/>
          <w:marTop w:val="0"/>
          <w:marBottom w:val="0"/>
          <w:divBdr>
            <w:top w:val="none" w:sz="0" w:space="0" w:color="auto"/>
            <w:left w:val="none" w:sz="0" w:space="0" w:color="auto"/>
            <w:bottom w:val="none" w:sz="0" w:space="0" w:color="auto"/>
            <w:right w:val="none" w:sz="0" w:space="0" w:color="auto"/>
          </w:divBdr>
        </w:div>
        <w:div w:id="1705327307">
          <w:marLeft w:val="0"/>
          <w:marRight w:val="0"/>
          <w:marTop w:val="0"/>
          <w:marBottom w:val="0"/>
          <w:divBdr>
            <w:top w:val="none" w:sz="0" w:space="0" w:color="auto"/>
            <w:left w:val="none" w:sz="0" w:space="0" w:color="auto"/>
            <w:bottom w:val="none" w:sz="0" w:space="0" w:color="auto"/>
            <w:right w:val="none" w:sz="0" w:space="0" w:color="auto"/>
          </w:divBdr>
        </w:div>
        <w:div w:id="522206913">
          <w:marLeft w:val="0"/>
          <w:marRight w:val="0"/>
          <w:marTop w:val="0"/>
          <w:marBottom w:val="0"/>
          <w:divBdr>
            <w:top w:val="none" w:sz="0" w:space="0" w:color="auto"/>
            <w:left w:val="none" w:sz="0" w:space="0" w:color="auto"/>
            <w:bottom w:val="none" w:sz="0" w:space="0" w:color="auto"/>
            <w:right w:val="none" w:sz="0" w:space="0" w:color="auto"/>
          </w:divBdr>
        </w:div>
        <w:div w:id="13046211">
          <w:marLeft w:val="0"/>
          <w:marRight w:val="0"/>
          <w:marTop w:val="0"/>
          <w:marBottom w:val="0"/>
          <w:divBdr>
            <w:top w:val="none" w:sz="0" w:space="0" w:color="auto"/>
            <w:left w:val="none" w:sz="0" w:space="0" w:color="auto"/>
            <w:bottom w:val="none" w:sz="0" w:space="0" w:color="auto"/>
            <w:right w:val="none" w:sz="0" w:space="0" w:color="auto"/>
          </w:divBdr>
        </w:div>
        <w:div w:id="2436573">
          <w:marLeft w:val="0"/>
          <w:marRight w:val="0"/>
          <w:marTop w:val="0"/>
          <w:marBottom w:val="0"/>
          <w:divBdr>
            <w:top w:val="none" w:sz="0" w:space="0" w:color="auto"/>
            <w:left w:val="none" w:sz="0" w:space="0" w:color="auto"/>
            <w:bottom w:val="none" w:sz="0" w:space="0" w:color="auto"/>
            <w:right w:val="none" w:sz="0" w:space="0" w:color="auto"/>
          </w:divBdr>
        </w:div>
        <w:div w:id="60714546">
          <w:marLeft w:val="0"/>
          <w:marRight w:val="0"/>
          <w:marTop w:val="0"/>
          <w:marBottom w:val="0"/>
          <w:divBdr>
            <w:top w:val="none" w:sz="0" w:space="0" w:color="auto"/>
            <w:left w:val="none" w:sz="0" w:space="0" w:color="auto"/>
            <w:bottom w:val="none" w:sz="0" w:space="0" w:color="auto"/>
            <w:right w:val="none" w:sz="0" w:space="0" w:color="auto"/>
          </w:divBdr>
        </w:div>
        <w:div w:id="251084916">
          <w:marLeft w:val="0"/>
          <w:marRight w:val="0"/>
          <w:marTop w:val="0"/>
          <w:marBottom w:val="0"/>
          <w:divBdr>
            <w:top w:val="none" w:sz="0" w:space="0" w:color="auto"/>
            <w:left w:val="none" w:sz="0" w:space="0" w:color="auto"/>
            <w:bottom w:val="none" w:sz="0" w:space="0" w:color="auto"/>
            <w:right w:val="none" w:sz="0" w:space="0" w:color="auto"/>
          </w:divBdr>
        </w:div>
        <w:div w:id="1180464641">
          <w:marLeft w:val="0"/>
          <w:marRight w:val="0"/>
          <w:marTop w:val="0"/>
          <w:marBottom w:val="0"/>
          <w:divBdr>
            <w:top w:val="none" w:sz="0" w:space="0" w:color="auto"/>
            <w:left w:val="none" w:sz="0" w:space="0" w:color="auto"/>
            <w:bottom w:val="none" w:sz="0" w:space="0" w:color="auto"/>
            <w:right w:val="none" w:sz="0" w:space="0" w:color="auto"/>
          </w:divBdr>
        </w:div>
        <w:div w:id="995652031">
          <w:marLeft w:val="0"/>
          <w:marRight w:val="0"/>
          <w:marTop w:val="0"/>
          <w:marBottom w:val="0"/>
          <w:divBdr>
            <w:top w:val="none" w:sz="0" w:space="0" w:color="auto"/>
            <w:left w:val="none" w:sz="0" w:space="0" w:color="auto"/>
            <w:bottom w:val="none" w:sz="0" w:space="0" w:color="auto"/>
            <w:right w:val="none" w:sz="0" w:space="0" w:color="auto"/>
          </w:divBdr>
        </w:div>
        <w:div w:id="1593735125">
          <w:marLeft w:val="0"/>
          <w:marRight w:val="0"/>
          <w:marTop w:val="0"/>
          <w:marBottom w:val="0"/>
          <w:divBdr>
            <w:top w:val="none" w:sz="0" w:space="0" w:color="auto"/>
            <w:left w:val="none" w:sz="0" w:space="0" w:color="auto"/>
            <w:bottom w:val="none" w:sz="0" w:space="0" w:color="auto"/>
            <w:right w:val="none" w:sz="0" w:space="0" w:color="auto"/>
          </w:divBdr>
        </w:div>
        <w:div w:id="1261259455">
          <w:marLeft w:val="0"/>
          <w:marRight w:val="0"/>
          <w:marTop w:val="0"/>
          <w:marBottom w:val="0"/>
          <w:divBdr>
            <w:top w:val="none" w:sz="0" w:space="0" w:color="auto"/>
            <w:left w:val="none" w:sz="0" w:space="0" w:color="auto"/>
            <w:bottom w:val="none" w:sz="0" w:space="0" w:color="auto"/>
            <w:right w:val="none" w:sz="0" w:space="0" w:color="auto"/>
          </w:divBdr>
        </w:div>
        <w:div w:id="229311597">
          <w:marLeft w:val="0"/>
          <w:marRight w:val="0"/>
          <w:marTop w:val="0"/>
          <w:marBottom w:val="0"/>
          <w:divBdr>
            <w:top w:val="none" w:sz="0" w:space="0" w:color="auto"/>
            <w:left w:val="none" w:sz="0" w:space="0" w:color="auto"/>
            <w:bottom w:val="none" w:sz="0" w:space="0" w:color="auto"/>
            <w:right w:val="none" w:sz="0" w:space="0" w:color="auto"/>
          </w:divBdr>
        </w:div>
        <w:div w:id="1685279076">
          <w:marLeft w:val="0"/>
          <w:marRight w:val="0"/>
          <w:marTop w:val="0"/>
          <w:marBottom w:val="0"/>
          <w:divBdr>
            <w:top w:val="none" w:sz="0" w:space="0" w:color="auto"/>
            <w:left w:val="none" w:sz="0" w:space="0" w:color="auto"/>
            <w:bottom w:val="none" w:sz="0" w:space="0" w:color="auto"/>
            <w:right w:val="none" w:sz="0" w:space="0" w:color="auto"/>
          </w:divBdr>
        </w:div>
        <w:div w:id="2078503856">
          <w:marLeft w:val="0"/>
          <w:marRight w:val="0"/>
          <w:marTop w:val="0"/>
          <w:marBottom w:val="0"/>
          <w:divBdr>
            <w:top w:val="none" w:sz="0" w:space="0" w:color="auto"/>
            <w:left w:val="none" w:sz="0" w:space="0" w:color="auto"/>
            <w:bottom w:val="none" w:sz="0" w:space="0" w:color="auto"/>
            <w:right w:val="none" w:sz="0" w:space="0" w:color="auto"/>
          </w:divBdr>
        </w:div>
        <w:div w:id="1672874255">
          <w:marLeft w:val="0"/>
          <w:marRight w:val="0"/>
          <w:marTop w:val="0"/>
          <w:marBottom w:val="0"/>
          <w:divBdr>
            <w:top w:val="none" w:sz="0" w:space="0" w:color="auto"/>
            <w:left w:val="none" w:sz="0" w:space="0" w:color="auto"/>
            <w:bottom w:val="none" w:sz="0" w:space="0" w:color="auto"/>
            <w:right w:val="none" w:sz="0" w:space="0" w:color="auto"/>
          </w:divBdr>
        </w:div>
        <w:div w:id="2126341321">
          <w:marLeft w:val="0"/>
          <w:marRight w:val="0"/>
          <w:marTop w:val="0"/>
          <w:marBottom w:val="0"/>
          <w:divBdr>
            <w:top w:val="none" w:sz="0" w:space="0" w:color="auto"/>
            <w:left w:val="none" w:sz="0" w:space="0" w:color="auto"/>
            <w:bottom w:val="none" w:sz="0" w:space="0" w:color="auto"/>
            <w:right w:val="none" w:sz="0" w:space="0" w:color="auto"/>
          </w:divBdr>
        </w:div>
        <w:div w:id="688221880">
          <w:marLeft w:val="0"/>
          <w:marRight w:val="0"/>
          <w:marTop w:val="0"/>
          <w:marBottom w:val="0"/>
          <w:divBdr>
            <w:top w:val="none" w:sz="0" w:space="0" w:color="auto"/>
            <w:left w:val="none" w:sz="0" w:space="0" w:color="auto"/>
            <w:bottom w:val="none" w:sz="0" w:space="0" w:color="auto"/>
            <w:right w:val="none" w:sz="0" w:space="0" w:color="auto"/>
          </w:divBdr>
        </w:div>
        <w:div w:id="1157725932">
          <w:marLeft w:val="0"/>
          <w:marRight w:val="0"/>
          <w:marTop w:val="0"/>
          <w:marBottom w:val="0"/>
          <w:divBdr>
            <w:top w:val="none" w:sz="0" w:space="0" w:color="auto"/>
            <w:left w:val="none" w:sz="0" w:space="0" w:color="auto"/>
            <w:bottom w:val="none" w:sz="0" w:space="0" w:color="auto"/>
            <w:right w:val="none" w:sz="0" w:space="0" w:color="auto"/>
          </w:divBdr>
        </w:div>
        <w:div w:id="1583835155">
          <w:marLeft w:val="0"/>
          <w:marRight w:val="0"/>
          <w:marTop w:val="0"/>
          <w:marBottom w:val="0"/>
          <w:divBdr>
            <w:top w:val="none" w:sz="0" w:space="0" w:color="auto"/>
            <w:left w:val="none" w:sz="0" w:space="0" w:color="auto"/>
            <w:bottom w:val="none" w:sz="0" w:space="0" w:color="auto"/>
            <w:right w:val="none" w:sz="0" w:space="0" w:color="auto"/>
          </w:divBdr>
        </w:div>
        <w:div w:id="1507817168">
          <w:marLeft w:val="0"/>
          <w:marRight w:val="0"/>
          <w:marTop w:val="0"/>
          <w:marBottom w:val="0"/>
          <w:divBdr>
            <w:top w:val="none" w:sz="0" w:space="0" w:color="auto"/>
            <w:left w:val="none" w:sz="0" w:space="0" w:color="auto"/>
            <w:bottom w:val="none" w:sz="0" w:space="0" w:color="auto"/>
            <w:right w:val="none" w:sz="0" w:space="0" w:color="auto"/>
          </w:divBdr>
        </w:div>
        <w:div w:id="994722401">
          <w:marLeft w:val="0"/>
          <w:marRight w:val="0"/>
          <w:marTop w:val="0"/>
          <w:marBottom w:val="0"/>
          <w:divBdr>
            <w:top w:val="none" w:sz="0" w:space="0" w:color="auto"/>
            <w:left w:val="none" w:sz="0" w:space="0" w:color="auto"/>
            <w:bottom w:val="none" w:sz="0" w:space="0" w:color="auto"/>
            <w:right w:val="none" w:sz="0" w:space="0" w:color="auto"/>
          </w:divBdr>
        </w:div>
        <w:div w:id="559830183">
          <w:marLeft w:val="0"/>
          <w:marRight w:val="0"/>
          <w:marTop w:val="0"/>
          <w:marBottom w:val="0"/>
          <w:divBdr>
            <w:top w:val="none" w:sz="0" w:space="0" w:color="auto"/>
            <w:left w:val="none" w:sz="0" w:space="0" w:color="auto"/>
            <w:bottom w:val="none" w:sz="0" w:space="0" w:color="auto"/>
            <w:right w:val="none" w:sz="0" w:space="0" w:color="auto"/>
          </w:divBdr>
        </w:div>
        <w:div w:id="583606134">
          <w:marLeft w:val="0"/>
          <w:marRight w:val="0"/>
          <w:marTop w:val="0"/>
          <w:marBottom w:val="0"/>
          <w:divBdr>
            <w:top w:val="none" w:sz="0" w:space="0" w:color="auto"/>
            <w:left w:val="none" w:sz="0" w:space="0" w:color="auto"/>
            <w:bottom w:val="none" w:sz="0" w:space="0" w:color="auto"/>
            <w:right w:val="none" w:sz="0" w:space="0" w:color="auto"/>
          </w:divBdr>
        </w:div>
        <w:div w:id="344089753">
          <w:marLeft w:val="0"/>
          <w:marRight w:val="0"/>
          <w:marTop w:val="0"/>
          <w:marBottom w:val="0"/>
          <w:divBdr>
            <w:top w:val="none" w:sz="0" w:space="0" w:color="auto"/>
            <w:left w:val="none" w:sz="0" w:space="0" w:color="auto"/>
            <w:bottom w:val="none" w:sz="0" w:space="0" w:color="auto"/>
            <w:right w:val="none" w:sz="0" w:space="0" w:color="auto"/>
          </w:divBdr>
        </w:div>
        <w:div w:id="1660034891">
          <w:marLeft w:val="0"/>
          <w:marRight w:val="0"/>
          <w:marTop w:val="0"/>
          <w:marBottom w:val="0"/>
          <w:divBdr>
            <w:top w:val="none" w:sz="0" w:space="0" w:color="auto"/>
            <w:left w:val="none" w:sz="0" w:space="0" w:color="auto"/>
            <w:bottom w:val="none" w:sz="0" w:space="0" w:color="auto"/>
            <w:right w:val="none" w:sz="0" w:space="0" w:color="auto"/>
          </w:divBdr>
        </w:div>
        <w:div w:id="493375233">
          <w:marLeft w:val="0"/>
          <w:marRight w:val="0"/>
          <w:marTop w:val="0"/>
          <w:marBottom w:val="0"/>
          <w:divBdr>
            <w:top w:val="none" w:sz="0" w:space="0" w:color="auto"/>
            <w:left w:val="none" w:sz="0" w:space="0" w:color="auto"/>
            <w:bottom w:val="none" w:sz="0" w:space="0" w:color="auto"/>
            <w:right w:val="none" w:sz="0" w:space="0" w:color="auto"/>
          </w:divBdr>
        </w:div>
        <w:div w:id="1790780813">
          <w:marLeft w:val="0"/>
          <w:marRight w:val="0"/>
          <w:marTop w:val="0"/>
          <w:marBottom w:val="0"/>
          <w:divBdr>
            <w:top w:val="none" w:sz="0" w:space="0" w:color="auto"/>
            <w:left w:val="none" w:sz="0" w:space="0" w:color="auto"/>
            <w:bottom w:val="none" w:sz="0" w:space="0" w:color="auto"/>
            <w:right w:val="none" w:sz="0" w:space="0" w:color="auto"/>
          </w:divBdr>
        </w:div>
        <w:div w:id="345132232">
          <w:marLeft w:val="0"/>
          <w:marRight w:val="0"/>
          <w:marTop w:val="0"/>
          <w:marBottom w:val="0"/>
          <w:divBdr>
            <w:top w:val="none" w:sz="0" w:space="0" w:color="auto"/>
            <w:left w:val="none" w:sz="0" w:space="0" w:color="auto"/>
            <w:bottom w:val="none" w:sz="0" w:space="0" w:color="auto"/>
            <w:right w:val="none" w:sz="0" w:space="0" w:color="auto"/>
          </w:divBdr>
        </w:div>
        <w:div w:id="711077123">
          <w:marLeft w:val="0"/>
          <w:marRight w:val="0"/>
          <w:marTop w:val="0"/>
          <w:marBottom w:val="0"/>
          <w:divBdr>
            <w:top w:val="none" w:sz="0" w:space="0" w:color="auto"/>
            <w:left w:val="none" w:sz="0" w:space="0" w:color="auto"/>
            <w:bottom w:val="none" w:sz="0" w:space="0" w:color="auto"/>
            <w:right w:val="none" w:sz="0" w:space="0" w:color="auto"/>
          </w:divBdr>
        </w:div>
        <w:div w:id="1771310779">
          <w:marLeft w:val="0"/>
          <w:marRight w:val="0"/>
          <w:marTop w:val="0"/>
          <w:marBottom w:val="0"/>
          <w:divBdr>
            <w:top w:val="none" w:sz="0" w:space="0" w:color="auto"/>
            <w:left w:val="none" w:sz="0" w:space="0" w:color="auto"/>
            <w:bottom w:val="none" w:sz="0" w:space="0" w:color="auto"/>
            <w:right w:val="none" w:sz="0" w:space="0" w:color="auto"/>
          </w:divBdr>
        </w:div>
        <w:div w:id="430784805">
          <w:marLeft w:val="0"/>
          <w:marRight w:val="0"/>
          <w:marTop w:val="0"/>
          <w:marBottom w:val="0"/>
          <w:divBdr>
            <w:top w:val="none" w:sz="0" w:space="0" w:color="auto"/>
            <w:left w:val="none" w:sz="0" w:space="0" w:color="auto"/>
            <w:bottom w:val="none" w:sz="0" w:space="0" w:color="auto"/>
            <w:right w:val="none" w:sz="0" w:space="0" w:color="auto"/>
          </w:divBdr>
        </w:div>
        <w:div w:id="1132287936">
          <w:marLeft w:val="0"/>
          <w:marRight w:val="0"/>
          <w:marTop w:val="0"/>
          <w:marBottom w:val="0"/>
          <w:divBdr>
            <w:top w:val="none" w:sz="0" w:space="0" w:color="auto"/>
            <w:left w:val="none" w:sz="0" w:space="0" w:color="auto"/>
            <w:bottom w:val="none" w:sz="0" w:space="0" w:color="auto"/>
            <w:right w:val="none" w:sz="0" w:space="0" w:color="auto"/>
          </w:divBdr>
        </w:div>
        <w:div w:id="2116365081">
          <w:marLeft w:val="0"/>
          <w:marRight w:val="0"/>
          <w:marTop w:val="0"/>
          <w:marBottom w:val="0"/>
          <w:divBdr>
            <w:top w:val="none" w:sz="0" w:space="0" w:color="auto"/>
            <w:left w:val="none" w:sz="0" w:space="0" w:color="auto"/>
            <w:bottom w:val="none" w:sz="0" w:space="0" w:color="auto"/>
            <w:right w:val="none" w:sz="0" w:space="0" w:color="auto"/>
          </w:divBdr>
        </w:div>
        <w:div w:id="1758092064">
          <w:marLeft w:val="0"/>
          <w:marRight w:val="0"/>
          <w:marTop w:val="0"/>
          <w:marBottom w:val="0"/>
          <w:divBdr>
            <w:top w:val="none" w:sz="0" w:space="0" w:color="auto"/>
            <w:left w:val="none" w:sz="0" w:space="0" w:color="auto"/>
            <w:bottom w:val="none" w:sz="0" w:space="0" w:color="auto"/>
            <w:right w:val="none" w:sz="0" w:space="0" w:color="auto"/>
          </w:divBdr>
        </w:div>
        <w:div w:id="1907717346">
          <w:marLeft w:val="0"/>
          <w:marRight w:val="0"/>
          <w:marTop w:val="0"/>
          <w:marBottom w:val="0"/>
          <w:divBdr>
            <w:top w:val="none" w:sz="0" w:space="0" w:color="auto"/>
            <w:left w:val="none" w:sz="0" w:space="0" w:color="auto"/>
            <w:bottom w:val="none" w:sz="0" w:space="0" w:color="auto"/>
            <w:right w:val="none" w:sz="0" w:space="0" w:color="auto"/>
          </w:divBdr>
        </w:div>
        <w:div w:id="454300500">
          <w:marLeft w:val="0"/>
          <w:marRight w:val="0"/>
          <w:marTop w:val="0"/>
          <w:marBottom w:val="0"/>
          <w:divBdr>
            <w:top w:val="none" w:sz="0" w:space="0" w:color="auto"/>
            <w:left w:val="none" w:sz="0" w:space="0" w:color="auto"/>
            <w:bottom w:val="none" w:sz="0" w:space="0" w:color="auto"/>
            <w:right w:val="none" w:sz="0" w:space="0" w:color="auto"/>
          </w:divBdr>
        </w:div>
        <w:div w:id="236138628">
          <w:marLeft w:val="0"/>
          <w:marRight w:val="0"/>
          <w:marTop w:val="0"/>
          <w:marBottom w:val="0"/>
          <w:divBdr>
            <w:top w:val="none" w:sz="0" w:space="0" w:color="auto"/>
            <w:left w:val="none" w:sz="0" w:space="0" w:color="auto"/>
            <w:bottom w:val="none" w:sz="0" w:space="0" w:color="auto"/>
            <w:right w:val="none" w:sz="0" w:space="0" w:color="auto"/>
          </w:divBdr>
        </w:div>
        <w:div w:id="1087730360">
          <w:marLeft w:val="0"/>
          <w:marRight w:val="0"/>
          <w:marTop w:val="0"/>
          <w:marBottom w:val="0"/>
          <w:divBdr>
            <w:top w:val="none" w:sz="0" w:space="0" w:color="auto"/>
            <w:left w:val="none" w:sz="0" w:space="0" w:color="auto"/>
            <w:bottom w:val="none" w:sz="0" w:space="0" w:color="auto"/>
            <w:right w:val="none" w:sz="0" w:space="0" w:color="auto"/>
          </w:divBdr>
        </w:div>
        <w:div w:id="610287766">
          <w:marLeft w:val="0"/>
          <w:marRight w:val="0"/>
          <w:marTop w:val="0"/>
          <w:marBottom w:val="0"/>
          <w:divBdr>
            <w:top w:val="none" w:sz="0" w:space="0" w:color="auto"/>
            <w:left w:val="none" w:sz="0" w:space="0" w:color="auto"/>
            <w:bottom w:val="none" w:sz="0" w:space="0" w:color="auto"/>
            <w:right w:val="none" w:sz="0" w:space="0" w:color="auto"/>
          </w:divBdr>
        </w:div>
        <w:div w:id="1489250821">
          <w:marLeft w:val="0"/>
          <w:marRight w:val="0"/>
          <w:marTop w:val="0"/>
          <w:marBottom w:val="0"/>
          <w:divBdr>
            <w:top w:val="none" w:sz="0" w:space="0" w:color="auto"/>
            <w:left w:val="none" w:sz="0" w:space="0" w:color="auto"/>
            <w:bottom w:val="none" w:sz="0" w:space="0" w:color="auto"/>
            <w:right w:val="none" w:sz="0" w:space="0" w:color="auto"/>
          </w:divBdr>
        </w:div>
        <w:div w:id="344553282">
          <w:marLeft w:val="0"/>
          <w:marRight w:val="0"/>
          <w:marTop w:val="0"/>
          <w:marBottom w:val="0"/>
          <w:divBdr>
            <w:top w:val="none" w:sz="0" w:space="0" w:color="auto"/>
            <w:left w:val="none" w:sz="0" w:space="0" w:color="auto"/>
            <w:bottom w:val="none" w:sz="0" w:space="0" w:color="auto"/>
            <w:right w:val="none" w:sz="0" w:space="0" w:color="auto"/>
          </w:divBdr>
        </w:div>
        <w:div w:id="1485967584">
          <w:marLeft w:val="0"/>
          <w:marRight w:val="0"/>
          <w:marTop w:val="0"/>
          <w:marBottom w:val="0"/>
          <w:divBdr>
            <w:top w:val="none" w:sz="0" w:space="0" w:color="auto"/>
            <w:left w:val="none" w:sz="0" w:space="0" w:color="auto"/>
            <w:bottom w:val="none" w:sz="0" w:space="0" w:color="auto"/>
            <w:right w:val="none" w:sz="0" w:space="0" w:color="auto"/>
          </w:divBdr>
        </w:div>
        <w:div w:id="2014136889">
          <w:marLeft w:val="0"/>
          <w:marRight w:val="0"/>
          <w:marTop w:val="0"/>
          <w:marBottom w:val="0"/>
          <w:divBdr>
            <w:top w:val="none" w:sz="0" w:space="0" w:color="auto"/>
            <w:left w:val="none" w:sz="0" w:space="0" w:color="auto"/>
            <w:bottom w:val="none" w:sz="0" w:space="0" w:color="auto"/>
            <w:right w:val="none" w:sz="0" w:space="0" w:color="auto"/>
          </w:divBdr>
        </w:div>
        <w:div w:id="2092699801">
          <w:marLeft w:val="0"/>
          <w:marRight w:val="0"/>
          <w:marTop w:val="0"/>
          <w:marBottom w:val="0"/>
          <w:divBdr>
            <w:top w:val="none" w:sz="0" w:space="0" w:color="auto"/>
            <w:left w:val="none" w:sz="0" w:space="0" w:color="auto"/>
            <w:bottom w:val="none" w:sz="0" w:space="0" w:color="auto"/>
            <w:right w:val="none" w:sz="0" w:space="0" w:color="auto"/>
          </w:divBdr>
        </w:div>
        <w:div w:id="1400711205">
          <w:marLeft w:val="0"/>
          <w:marRight w:val="0"/>
          <w:marTop w:val="0"/>
          <w:marBottom w:val="0"/>
          <w:divBdr>
            <w:top w:val="none" w:sz="0" w:space="0" w:color="auto"/>
            <w:left w:val="none" w:sz="0" w:space="0" w:color="auto"/>
            <w:bottom w:val="none" w:sz="0" w:space="0" w:color="auto"/>
            <w:right w:val="none" w:sz="0" w:space="0" w:color="auto"/>
          </w:divBdr>
        </w:div>
        <w:div w:id="669524150">
          <w:marLeft w:val="0"/>
          <w:marRight w:val="0"/>
          <w:marTop w:val="0"/>
          <w:marBottom w:val="0"/>
          <w:divBdr>
            <w:top w:val="none" w:sz="0" w:space="0" w:color="auto"/>
            <w:left w:val="none" w:sz="0" w:space="0" w:color="auto"/>
            <w:bottom w:val="none" w:sz="0" w:space="0" w:color="auto"/>
            <w:right w:val="none" w:sz="0" w:space="0" w:color="auto"/>
          </w:divBdr>
        </w:div>
        <w:div w:id="1770664996">
          <w:marLeft w:val="0"/>
          <w:marRight w:val="0"/>
          <w:marTop w:val="0"/>
          <w:marBottom w:val="0"/>
          <w:divBdr>
            <w:top w:val="none" w:sz="0" w:space="0" w:color="auto"/>
            <w:left w:val="none" w:sz="0" w:space="0" w:color="auto"/>
            <w:bottom w:val="none" w:sz="0" w:space="0" w:color="auto"/>
            <w:right w:val="none" w:sz="0" w:space="0" w:color="auto"/>
          </w:divBdr>
        </w:div>
        <w:div w:id="1365247741">
          <w:marLeft w:val="0"/>
          <w:marRight w:val="0"/>
          <w:marTop w:val="0"/>
          <w:marBottom w:val="0"/>
          <w:divBdr>
            <w:top w:val="none" w:sz="0" w:space="0" w:color="auto"/>
            <w:left w:val="none" w:sz="0" w:space="0" w:color="auto"/>
            <w:bottom w:val="none" w:sz="0" w:space="0" w:color="auto"/>
            <w:right w:val="none" w:sz="0" w:space="0" w:color="auto"/>
          </w:divBdr>
        </w:div>
        <w:div w:id="278296604">
          <w:marLeft w:val="0"/>
          <w:marRight w:val="0"/>
          <w:marTop w:val="0"/>
          <w:marBottom w:val="0"/>
          <w:divBdr>
            <w:top w:val="none" w:sz="0" w:space="0" w:color="auto"/>
            <w:left w:val="none" w:sz="0" w:space="0" w:color="auto"/>
            <w:bottom w:val="none" w:sz="0" w:space="0" w:color="auto"/>
            <w:right w:val="none" w:sz="0" w:space="0" w:color="auto"/>
          </w:divBdr>
        </w:div>
        <w:div w:id="2043286780">
          <w:marLeft w:val="0"/>
          <w:marRight w:val="0"/>
          <w:marTop w:val="0"/>
          <w:marBottom w:val="0"/>
          <w:divBdr>
            <w:top w:val="none" w:sz="0" w:space="0" w:color="auto"/>
            <w:left w:val="none" w:sz="0" w:space="0" w:color="auto"/>
            <w:bottom w:val="none" w:sz="0" w:space="0" w:color="auto"/>
            <w:right w:val="none" w:sz="0" w:space="0" w:color="auto"/>
          </w:divBdr>
        </w:div>
        <w:div w:id="669673123">
          <w:marLeft w:val="0"/>
          <w:marRight w:val="0"/>
          <w:marTop w:val="0"/>
          <w:marBottom w:val="0"/>
          <w:divBdr>
            <w:top w:val="none" w:sz="0" w:space="0" w:color="auto"/>
            <w:left w:val="none" w:sz="0" w:space="0" w:color="auto"/>
            <w:bottom w:val="none" w:sz="0" w:space="0" w:color="auto"/>
            <w:right w:val="none" w:sz="0" w:space="0" w:color="auto"/>
          </w:divBdr>
        </w:div>
        <w:div w:id="748308063">
          <w:marLeft w:val="0"/>
          <w:marRight w:val="0"/>
          <w:marTop w:val="0"/>
          <w:marBottom w:val="0"/>
          <w:divBdr>
            <w:top w:val="none" w:sz="0" w:space="0" w:color="auto"/>
            <w:left w:val="none" w:sz="0" w:space="0" w:color="auto"/>
            <w:bottom w:val="none" w:sz="0" w:space="0" w:color="auto"/>
            <w:right w:val="none" w:sz="0" w:space="0" w:color="auto"/>
          </w:divBdr>
        </w:div>
        <w:div w:id="935401617">
          <w:marLeft w:val="0"/>
          <w:marRight w:val="0"/>
          <w:marTop w:val="0"/>
          <w:marBottom w:val="0"/>
          <w:divBdr>
            <w:top w:val="none" w:sz="0" w:space="0" w:color="auto"/>
            <w:left w:val="none" w:sz="0" w:space="0" w:color="auto"/>
            <w:bottom w:val="none" w:sz="0" w:space="0" w:color="auto"/>
            <w:right w:val="none" w:sz="0" w:space="0" w:color="auto"/>
          </w:divBdr>
        </w:div>
        <w:div w:id="1894074968">
          <w:marLeft w:val="0"/>
          <w:marRight w:val="0"/>
          <w:marTop w:val="0"/>
          <w:marBottom w:val="0"/>
          <w:divBdr>
            <w:top w:val="none" w:sz="0" w:space="0" w:color="auto"/>
            <w:left w:val="none" w:sz="0" w:space="0" w:color="auto"/>
            <w:bottom w:val="none" w:sz="0" w:space="0" w:color="auto"/>
            <w:right w:val="none" w:sz="0" w:space="0" w:color="auto"/>
          </w:divBdr>
        </w:div>
        <w:div w:id="826168127">
          <w:marLeft w:val="0"/>
          <w:marRight w:val="0"/>
          <w:marTop w:val="0"/>
          <w:marBottom w:val="0"/>
          <w:divBdr>
            <w:top w:val="none" w:sz="0" w:space="0" w:color="auto"/>
            <w:left w:val="none" w:sz="0" w:space="0" w:color="auto"/>
            <w:bottom w:val="none" w:sz="0" w:space="0" w:color="auto"/>
            <w:right w:val="none" w:sz="0" w:space="0" w:color="auto"/>
          </w:divBdr>
        </w:div>
        <w:div w:id="752895633">
          <w:marLeft w:val="0"/>
          <w:marRight w:val="0"/>
          <w:marTop w:val="0"/>
          <w:marBottom w:val="0"/>
          <w:divBdr>
            <w:top w:val="none" w:sz="0" w:space="0" w:color="auto"/>
            <w:left w:val="none" w:sz="0" w:space="0" w:color="auto"/>
            <w:bottom w:val="none" w:sz="0" w:space="0" w:color="auto"/>
            <w:right w:val="none" w:sz="0" w:space="0" w:color="auto"/>
          </w:divBdr>
        </w:div>
        <w:div w:id="1298071919">
          <w:marLeft w:val="0"/>
          <w:marRight w:val="0"/>
          <w:marTop w:val="0"/>
          <w:marBottom w:val="0"/>
          <w:divBdr>
            <w:top w:val="none" w:sz="0" w:space="0" w:color="auto"/>
            <w:left w:val="none" w:sz="0" w:space="0" w:color="auto"/>
            <w:bottom w:val="none" w:sz="0" w:space="0" w:color="auto"/>
            <w:right w:val="none" w:sz="0" w:space="0" w:color="auto"/>
          </w:divBdr>
        </w:div>
        <w:div w:id="398553752">
          <w:marLeft w:val="0"/>
          <w:marRight w:val="0"/>
          <w:marTop w:val="0"/>
          <w:marBottom w:val="0"/>
          <w:divBdr>
            <w:top w:val="none" w:sz="0" w:space="0" w:color="auto"/>
            <w:left w:val="none" w:sz="0" w:space="0" w:color="auto"/>
            <w:bottom w:val="none" w:sz="0" w:space="0" w:color="auto"/>
            <w:right w:val="none" w:sz="0" w:space="0" w:color="auto"/>
          </w:divBdr>
        </w:div>
        <w:div w:id="1772817715">
          <w:marLeft w:val="0"/>
          <w:marRight w:val="0"/>
          <w:marTop w:val="0"/>
          <w:marBottom w:val="0"/>
          <w:divBdr>
            <w:top w:val="none" w:sz="0" w:space="0" w:color="auto"/>
            <w:left w:val="none" w:sz="0" w:space="0" w:color="auto"/>
            <w:bottom w:val="none" w:sz="0" w:space="0" w:color="auto"/>
            <w:right w:val="none" w:sz="0" w:space="0" w:color="auto"/>
          </w:divBdr>
        </w:div>
        <w:div w:id="1739282693">
          <w:marLeft w:val="0"/>
          <w:marRight w:val="0"/>
          <w:marTop w:val="0"/>
          <w:marBottom w:val="0"/>
          <w:divBdr>
            <w:top w:val="none" w:sz="0" w:space="0" w:color="auto"/>
            <w:left w:val="none" w:sz="0" w:space="0" w:color="auto"/>
            <w:bottom w:val="none" w:sz="0" w:space="0" w:color="auto"/>
            <w:right w:val="none" w:sz="0" w:space="0" w:color="auto"/>
          </w:divBdr>
        </w:div>
        <w:div w:id="985744141">
          <w:marLeft w:val="0"/>
          <w:marRight w:val="0"/>
          <w:marTop w:val="0"/>
          <w:marBottom w:val="0"/>
          <w:divBdr>
            <w:top w:val="none" w:sz="0" w:space="0" w:color="auto"/>
            <w:left w:val="none" w:sz="0" w:space="0" w:color="auto"/>
            <w:bottom w:val="none" w:sz="0" w:space="0" w:color="auto"/>
            <w:right w:val="none" w:sz="0" w:space="0" w:color="auto"/>
          </w:divBdr>
        </w:div>
        <w:div w:id="1854373623">
          <w:marLeft w:val="0"/>
          <w:marRight w:val="0"/>
          <w:marTop w:val="0"/>
          <w:marBottom w:val="0"/>
          <w:divBdr>
            <w:top w:val="none" w:sz="0" w:space="0" w:color="auto"/>
            <w:left w:val="none" w:sz="0" w:space="0" w:color="auto"/>
            <w:bottom w:val="none" w:sz="0" w:space="0" w:color="auto"/>
            <w:right w:val="none" w:sz="0" w:space="0" w:color="auto"/>
          </w:divBdr>
        </w:div>
        <w:div w:id="1780104071">
          <w:marLeft w:val="0"/>
          <w:marRight w:val="0"/>
          <w:marTop w:val="0"/>
          <w:marBottom w:val="0"/>
          <w:divBdr>
            <w:top w:val="none" w:sz="0" w:space="0" w:color="auto"/>
            <w:left w:val="none" w:sz="0" w:space="0" w:color="auto"/>
            <w:bottom w:val="none" w:sz="0" w:space="0" w:color="auto"/>
            <w:right w:val="none" w:sz="0" w:space="0" w:color="auto"/>
          </w:divBdr>
        </w:div>
        <w:div w:id="832064115">
          <w:marLeft w:val="0"/>
          <w:marRight w:val="0"/>
          <w:marTop w:val="0"/>
          <w:marBottom w:val="0"/>
          <w:divBdr>
            <w:top w:val="none" w:sz="0" w:space="0" w:color="auto"/>
            <w:left w:val="none" w:sz="0" w:space="0" w:color="auto"/>
            <w:bottom w:val="none" w:sz="0" w:space="0" w:color="auto"/>
            <w:right w:val="none" w:sz="0" w:space="0" w:color="auto"/>
          </w:divBdr>
        </w:div>
        <w:div w:id="910696462">
          <w:marLeft w:val="0"/>
          <w:marRight w:val="0"/>
          <w:marTop w:val="0"/>
          <w:marBottom w:val="0"/>
          <w:divBdr>
            <w:top w:val="none" w:sz="0" w:space="0" w:color="auto"/>
            <w:left w:val="none" w:sz="0" w:space="0" w:color="auto"/>
            <w:bottom w:val="none" w:sz="0" w:space="0" w:color="auto"/>
            <w:right w:val="none" w:sz="0" w:space="0" w:color="auto"/>
          </w:divBdr>
        </w:div>
        <w:div w:id="1275745157">
          <w:marLeft w:val="0"/>
          <w:marRight w:val="0"/>
          <w:marTop w:val="0"/>
          <w:marBottom w:val="0"/>
          <w:divBdr>
            <w:top w:val="none" w:sz="0" w:space="0" w:color="auto"/>
            <w:left w:val="none" w:sz="0" w:space="0" w:color="auto"/>
            <w:bottom w:val="none" w:sz="0" w:space="0" w:color="auto"/>
            <w:right w:val="none" w:sz="0" w:space="0" w:color="auto"/>
          </w:divBdr>
        </w:div>
        <w:div w:id="926500706">
          <w:marLeft w:val="0"/>
          <w:marRight w:val="0"/>
          <w:marTop w:val="0"/>
          <w:marBottom w:val="0"/>
          <w:divBdr>
            <w:top w:val="none" w:sz="0" w:space="0" w:color="auto"/>
            <w:left w:val="none" w:sz="0" w:space="0" w:color="auto"/>
            <w:bottom w:val="none" w:sz="0" w:space="0" w:color="auto"/>
            <w:right w:val="none" w:sz="0" w:space="0" w:color="auto"/>
          </w:divBdr>
        </w:div>
        <w:div w:id="606698733">
          <w:marLeft w:val="0"/>
          <w:marRight w:val="0"/>
          <w:marTop w:val="0"/>
          <w:marBottom w:val="0"/>
          <w:divBdr>
            <w:top w:val="none" w:sz="0" w:space="0" w:color="auto"/>
            <w:left w:val="none" w:sz="0" w:space="0" w:color="auto"/>
            <w:bottom w:val="none" w:sz="0" w:space="0" w:color="auto"/>
            <w:right w:val="none" w:sz="0" w:space="0" w:color="auto"/>
          </w:divBdr>
        </w:div>
        <w:div w:id="1237090041">
          <w:marLeft w:val="0"/>
          <w:marRight w:val="0"/>
          <w:marTop w:val="0"/>
          <w:marBottom w:val="0"/>
          <w:divBdr>
            <w:top w:val="none" w:sz="0" w:space="0" w:color="auto"/>
            <w:left w:val="none" w:sz="0" w:space="0" w:color="auto"/>
            <w:bottom w:val="none" w:sz="0" w:space="0" w:color="auto"/>
            <w:right w:val="none" w:sz="0" w:space="0" w:color="auto"/>
          </w:divBdr>
        </w:div>
        <w:div w:id="1420982035">
          <w:marLeft w:val="0"/>
          <w:marRight w:val="0"/>
          <w:marTop w:val="0"/>
          <w:marBottom w:val="0"/>
          <w:divBdr>
            <w:top w:val="none" w:sz="0" w:space="0" w:color="auto"/>
            <w:left w:val="none" w:sz="0" w:space="0" w:color="auto"/>
            <w:bottom w:val="none" w:sz="0" w:space="0" w:color="auto"/>
            <w:right w:val="none" w:sz="0" w:space="0" w:color="auto"/>
          </w:divBdr>
        </w:div>
        <w:div w:id="1123571872">
          <w:marLeft w:val="0"/>
          <w:marRight w:val="0"/>
          <w:marTop w:val="0"/>
          <w:marBottom w:val="0"/>
          <w:divBdr>
            <w:top w:val="none" w:sz="0" w:space="0" w:color="auto"/>
            <w:left w:val="none" w:sz="0" w:space="0" w:color="auto"/>
            <w:bottom w:val="none" w:sz="0" w:space="0" w:color="auto"/>
            <w:right w:val="none" w:sz="0" w:space="0" w:color="auto"/>
          </w:divBdr>
        </w:div>
        <w:div w:id="602035094">
          <w:marLeft w:val="0"/>
          <w:marRight w:val="0"/>
          <w:marTop w:val="0"/>
          <w:marBottom w:val="0"/>
          <w:divBdr>
            <w:top w:val="none" w:sz="0" w:space="0" w:color="auto"/>
            <w:left w:val="none" w:sz="0" w:space="0" w:color="auto"/>
            <w:bottom w:val="none" w:sz="0" w:space="0" w:color="auto"/>
            <w:right w:val="none" w:sz="0" w:space="0" w:color="auto"/>
          </w:divBdr>
        </w:div>
        <w:div w:id="1294289450">
          <w:marLeft w:val="0"/>
          <w:marRight w:val="0"/>
          <w:marTop w:val="0"/>
          <w:marBottom w:val="0"/>
          <w:divBdr>
            <w:top w:val="none" w:sz="0" w:space="0" w:color="auto"/>
            <w:left w:val="none" w:sz="0" w:space="0" w:color="auto"/>
            <w:bottom w:val="none" w:sz="0" w:space="0" w:color="auto"/>
            <w:right w:val="none" w:sz="0" w:space="0" w:color="auto"/>
          </w:divBdr>
        </w:div>
        <w:div w:id="947931616">
          <w:marLeft w:val="0"/>
          <w:marRight w:val="0"/>
          <w:marTop w:val="0"/>
          <w:marBottom w:val="0"/>
          <w:divBdr>
            <w:top w:val="none" w:sz="0" w:space="0" w:color="auto"/>
            <w:left w:val="none" w:sz="0" w:space="0" w:color="auto"/>
            <w:bottom w:val="none" w:sz="0" w:space="0" w:color="auto"/>
            <w:right w:val="none" w:sz="0" w:space="0" w:color="auto"/>
          </w:divBdr>
        </w:div>
      </w:divsChild>
    </w:div>
    <w:div w:id="847208645">
      <w:bodyDiv w:val="1"/>
      <w:marLeft w:val="0"/>
      <w:marRight w:val="0"/>
      <w:marTop w:val="0"/>
      <w:marBottom w:val="0"/>
      <w:divBdr>
        <w:top w:val="none" w:sz="0" w:space="0" w:color="auto"/>
        <w:left w:val="none" w:sz="0" w:space="0" w:color="auto"/>
        <w:bottom w:val="none" w:sz="0" w:space="0" w:color="auto"/>
        <w:right w:val="none" w:sz="0" w:space="0" w:color="auto"/>
      </w:divBdr>
    </w:div>
    <w:div w:id="847791020">
      <w:bodyDiv w:val="1"/>
      <w:marLeft w:val="0"/>
      <w:marRight w:val="0"/>
      <w:marTop w:val="0"/>
      <w:marBottom w:val="0"/>
      <w:divBdr>
        <w:top w:val="none" w:sz="0" w:space="0" w:color="auto"/>
        <w:left w:val="none" w:sz="0" w:space="0" w:color="auto"/>
        <w:bottom w:val="none" w:sz="0" w:space="0" w:color="auto"/>
        <w:right w:val="none" w:sz="0" w:space="0" w:color="auto"/>
      </w:divBdr>
    </w:div>
    <w:div w:id="847988620">
      <w:bodyDiv w:val="1"/>
      <w:marLeft w:val="0"/>
      <w:marRight w:val="0"/>
      <w:marTop w:val="0"/>
      <w:marBottom w:val="0"/>
      <w:divBdr>
        <w:top w:val="none" w:sz="0" w:space="0" w:color="auto"/>
        <w:left w:val="none" w:sz="0" w:space="0" w:color="auto"/>
        <w:bottom w:val="none" w:sz="0" w:space="0" w:color="auto"/>
        <w:right w:val="none" w:sz="0" w:space="0" w:color="auto"/>
      </w:divBdr>
    </w:div>
    <w:div w:id="849179763">
      <w:bodyDiv w:val="1"/>
      <w:marLeft w:val="0"/>
      <w:marRight w:val="0"/>
      <w:marTop w:val="0"/>
      <w:marBottom w:val="0"/>
      <w:divBdr>
        <w:top w:val="none" w:sz="0" w:space="0" w:color="auto"/>
        <w:left w:val="none" w:sz="0" w:space="0" w:color="auto"/>
        <w:bottom w:val="none" w:sz="0" w:space="0" w:color="auto"/>
        <w:right w:val="none" w:sz="0" w:space="0" w:color="auto"/>
      </w:divBdr>
    </w:div>
    <w:div w:id="849181829">
      <w:bodyDiv w:val="1"/>
      <w:marLeft w:val="0"/>
      <w:marRight w:val="0"/>
      <w:marTop w:val="0"/>
      <w:marBottom w:val="0"/>
      <w:divBdr>
        <w:top w:val="none" w:sz="0" w:space="0" w:color="auto"/>
        <w:left w:val="none" w:sz="0" w:space="0" w:color="auto"/>
        <w:bottom w:val="none" w:sz="0" w:space="0" w:color="auto"/>
        <w:right w:val="none" w:sz="0" w:space="0" w:color="auto"/>
      </w:divBdr>
    </w:div>
    <w:div w:id="849610429">
      <w:bodyDiv w:val="1"/>
      <w:marLeft w:val="0"/>
      <w:marRight w:val="0"/>
      <w:marTop w:val="0"/>
      <w:marBottom w:val="0"/>
      <w:divBdr>
        <w:top w:val="none" w:sz="0" w:space="0" w:color="auto"/>
        <w:left w:val="none" w:sz="0" w:space="0" w:color="auto"/>
        <w:bottom w:val="none" w:sz="0" w:space="0" w:color="auto"/>
        <w:right w:val="none" w:sz="0" w:space="0" w:color="auto"/>
      </w:divBdr>
      <w:divsChild>
        <w:div w:id="633146231">
          <w:marLeft w:val="0"/>
          <w:marRight w:val="0"/>
          <w:marTop w:val="0"/>
          <w:marBottom w:val="0"/>
          <w:divBdr>
            <w:top w:val="none" w:sz="0" w:space="0" w:color="auto"/>
            <w:left w:val="none" w:sz="0" w:space="0" w:color="auto"/>
            <w:bottom w:val="none" w:sz="0" w:space="0" w:color="auto"/>
            <w:right w:val="none" w:sz="0" w:space="0" w:color="auto"/>
          </w:divBdr>
        </w:div>
        <w:div w:id="1717270693">
          <w:marLeft w:val="0"/>
          <w:marRight w:val="0"/>
          <w:marTop w:val="0"/>
          <w:marBottom w:val="0"/>
          <w:divBdr>
            <w:top w:val="none" w:sz="0" w:space="0" w:color="auto"/>
            <w:left w:val="none" w:sz="0" w:space="0" w:color="auto"/>
            <w:bottom w:val="none" w:sz="0" w:space="0" w:color="auto"/>
            <w:right w:val="none" w:sz="0" w:space="0" w:color="auto"/>
          </w:divBdr>
        </w:div>
        <w:div w:id="8334906">
          <w:marLeft w:val="0"/>
          <w:marRight w:val="0"/>
          <w:marTop w:val="0"/>
          <w:marBottom w:val="0"/>
          <w:divBdr>
            <w:top w:val="none" w:sz="0" w:space="0" w:color="auto"/>
            <w:left w:val="none" w:sz="0" w:space="0" w:color="auto"/>
            <w:bottom w:val="none" w:sz="0" w:space="0" w:color="auto"/>
            <w:right w:val="none" w:sz="0" w:space="0" w:color="auto"/>
          </w:divBdr>
        </w:div>
        <w:div w:id="17508246">
          <w:marLeft w:val="0"/>
          <w:marRight w:val="0"/>
          <w:marTop w:val="0"/>
          <w:marBottom w:val="0"/>
          <w:divBdr>
            <w:top w:val="none" w:sz="0" w:space="0" w:color="auto"/>
            <w:left w:val="none" w:sz="0" w:space="0" w:color="auto"/>
            <w:bottom w:val="none" w:sz="0" w:space="0" w:color="auto"/>
            <w:right w:val="none" w:sz="0" w:space="0" w:color="auto"/>
          </w:divBdr>
        </w:div>
        <w:div w:id="747117750">
          <w:marLeft w:val="0"/>
          <w:marRight w:val="0"/>
          <w:marTop w:val="0"/>
          <w:marBottom w:val="0"/>
          <w:divBdr>
            <w:top w:val="none" w:sz="0" w:space="0" w:color="auto"/>
            <w:left w:val="none" w:sz="0" w:space="0" w:color="auto"/>
            <w:bottom w:val="none" w:sz="0" w:space="0" w:color="auto"/>
            <w:right w:val="none" w:sz="0" w:space="0" w:color="auto"/>
          </w:divBdr>
        </w:div>
        <w:div w:id="213350518">
          <w:marLeft w:val="0"/>
          <w:marRight w:val="0"/>
          <w:marTop w:val="0"/>
          <w:marBottom w:val="0"/>
          <w:divBdr>
            <w:top w:val="none" w:sz="0" w:space="0" w:color="auto"/>
            <w:left w:val="none" w:sz="0" w:space="0" w:color="auto"/>
            <w:bottom w:val="none" w:sz="0" w:space="0" w:color="auto"/>
            <w:right w:val="none" w:sz="0" w:space="0" w:color="auto"/>
          </w:divBdr>
        </w:div>
        <w:div w:id="65885642">
          <w:marLeft w:val="0"/>
          <w:marRight w:val="0"/>
          <w:marTop w:val="0"/>
          <w:marBottom w:val="0"/>
          <w:divBdr>
            <w:top w:val="none" w:sz="0" w:space="0" w:color="auto"/>
            <w:left w:val="none" w:sz="0" w:space="0" w:color="auto"/>
            <w:bottom w:val="none" w:sz="0" w:space="0" w:color="auto"/>
            <w:right w:val="none" w:sz="0" w:space="0" w:color="auto"/>
          </w:divBdr>
        </w:div>
        <w:div w:id="1370842105">
          <w:marLeft w:val="0"/>
          <w:marRight w:val="0"/>
          <w:marTop w:val="0"/>
          <w:marBottom w:val="0"/>
          <w:divBdr>
            <w:top w:val="none" w:sz="0" w:space="0" w:color="auto"/>
            <w:left w:val="none" w:sz="0" w:space="0" w:color="auto"/>
            <w:bottom w:val="none" w:sz="0" w:space="0" w:color="auto"/>
            <w:right w:val="none" w:sz="0" w:space="0" w:color="auto"/>
          </w:divBdr>
        </w:div>
        <w:div w:id="1835609651">
          <w:marLeft w:val="0"/>
          <w:marRight w:val="0"/>
          <w:marTop w:val="0"/>
          <w:marBottom w:val="0"/>
          <w:divBdr>
            <w:top w:val="none" w:sz="0" w:space="0" w:color="auto"/>
            <w:left w:val="none" w:sz="0" w:space="0" w:color="auto"/>
            <w:bottom w:val="none" w:sz="0" w:space="0" w:color="auto"/>
            <w:right w:val="none" w:sz="0" w:space="0" w:color="auto"/>
          </w:divBdr>
        </w:div>
        <w:div w:id="2098283057">
          <w:marLeft w:val="0"/>
          <w:marRight w:val="0"/>
          <w:marTop w:val="0"/>
          <w:marBottom w:val="0"/>
          <w:divBdr>
            <w:top w:val="none" w:sz="0" w:space="0" w:color="auto"/>
            <w:left w:val="none" w:sz="0" w:space="0" w:color="auto"/>
            <w:bottom w:val="none" w:sz="0" w:space="0" w:color="auto"/>
            <w:right w:val="none" w:sz="0" w:space="0" w:color="auto"/>
          </w:divBdr>
        </w:div>
        <w:div w:id="1750155128">
          <w:marLeft w:val="0"/>
          <w:marRight w:val="0"/>
          <w:marTop w:val="0"/>
          <w:marBottom w:val="0"/>
          <w:divBdr>
            <w:top w:val="none" w:sz="0" w:space="0" w:color="auto"/>
            <w:left w:val="none" w:sz="0" w:space="0" w:color="auto"/>
            <w:bottom w:val="none" w:sz="0" w:space="0" w:color="auto"/>
            <w:right w:val="none" w:sz="0" w:space="0" w:color="auto"/>
          </w:divBdr>
        </w:div>
        <w:div w:id="1995328834">
          <w:marLeft w:val="0"/>
          <w:marRight w:val="0"/>
          <w:marTop w:val="0"/>
          <w:marBottom w:val="0"/>
          <w:divBdr>
            <w:top w:val="none" w:sz="0" w:space="0" w:color="auto"/>
            <w:left w:val="none" w:sz="0" w:space="0" w:color="auto"/>
            <w:bottom w:val="none" w:sz="0" w:space="0" w:color="auto"/>
            <w:right w:val="none" w:sz="0" w:space="0" w:color="auto"/>
          </w:divBdr>
        </w:div>
        <w:div w:id="2046784571">
          <w:marLeft w:val="0"/>
          <w:marRight w:val="0"/>
          <w:marTop w:val="0"/>
          <w:marBottom w:val="0"/>
          <w:divBdr>
            <w:top w:val="none" w:sz="0" w:space="0" w:color="auto"/>
            <w:left w:val="none" w:sz="0" w:space="0" w:color="auto"/>
            <w:bottom w:val="none" w:sz="0" w:space="0" w:color="auto"/>
            <w:right w:val="none" w:sz="0" w:space="0" w:color="auto"/>
          </w:divBdr>
        </w:div>
        <w:div w:id="481585623">
          <w:marLeft w:val="0"/>
          <w:marRight w:val="0"/>
          <w:marTop w:val="0"/>
          <w:marBottom w:val="0"/>
          <w:divBdr>
            <w:top w:val="none" w:sz="0" w:space="0" w:color="auto"/>
            <w:left w:val="none" w:sz="0" w:space="0" w:color="auto"/>
            <w:bottom w:val="none" w:sz="0" w:space="0" w:color="auto"/>
            <w:right w:val="none" w:sz="0" w:space="0" w:color="auto"/>
          </w:divBdr>
        </w:div>
        <w:div w:id="1994018153">
          <w:marLeft w:val="0"/>
          <w:marRight w:val="0"/>
          <w:marTop w:val="0"/>
          <w:marBottom w:val="0"/>
          <w:divBdr>
            <w:top w:val="none" w:sz="0" w:space="0" w:color="auto"/>
            <w:left w:val="none" w:sz="0" w:space="0" w:color="auto"/>
            <w:bottom w:val="none" w:sz="0" w:space="0" w:color="auto"/>
            <w:right w:val="none" w:sz="0" w:space="0" w:color="auto"/>
          </w:divBdr>
        </w:div>
        <w:div w:id="1582376261">
          <w:marLeft w:val="0"/>
          <w:marRight w:val="0"/>
          <w:marTop w:val="0"/>
          <w:marBottom w:val="0"/>
          <w:divBdr>
            <w:top w:val="none" w:sz="0" w:space="0" w:color="auto"/>
            <w:left w:val="none" w:sz="0" w:space="0" w:color="auto"/>
            <w:bottom w:val="none" w:sz="0" w:space="0" w:color="auto"/>
            <w:right w:val="none" w:sz="0" w:space="0" w:color="auto"/>
          </w:divBdr>
        </w:div>
        <w:div w:id="1646617812">
          <w:marLeft w:val="0"/>
          <w:marRight w:val="0"/>
          <w:marTop w:val="0"/>
          <w:marBottom w:val="0"/>
          <w:divBdr>
            <w:top w:val="none" w:sz="0" w:space="0" w:color="auto"/>
            <w:left w:val="none" w:sz="0" w:space="0" w:color="auto"/>
            <w:bottom w:val="none" w:sz="0" w:space="0" w:color="auto"/>
            <w:right w:val="none" w:sz="0" w:space="0" w:color="auto"/>
          </w:divBdr>
        </w:div>
        <w:div w:id="1034964493">
          <w:marLeft w:val="0"/>
          <w:marRight w:val="0"/>
          <w:marTop w:val="0"/>
          <w:marBottom w:val="0"/>
          <w:divBdr>
            <w:top w:val="none" w:sz="0" w:space="0" w:color="auto"/>
            <w:left w:val="none" w:sz="0" w:space="0" w:color="auto"/>
            <w:bottom w:val="none" w:sz="0" w:space="0" w:color="auto"/>
            <w:right w:val="none" w:sz="0" w:space="0" w:color="auto"/>
          </w:divBdr>
        </w:div>
        <w:div w:id="1573466784">
          <w:marLeft w:val="0"/>
          <w:marRight w:val="0"/>
          <w:marTop w:val="0"/>
          <w:marBottom w:val="0"/>
          <w:divBdr>
            <w:top w:val="none" w:sz="0" w:space="0" w:color="auto"/>
            <w:left w:val="none" w:sz="0" w:space="0" w:color="auto"/>
            <w:bottom w:val="none" w:sz="0" w:space="0" w:color="auto"/>
            <w:right w:val="none" w:sz="0" w:space="0" w:color="auto"/>
          </w:divBdr>
        </w:div>
        <w:div w:id="689336588">
          <w:marLeft w:val="0"/>
          <w:marRight w:val="0"/>
          <w:marTop w:val="0"/>
          <w:marBottom w:val="0"/>
          <w:divBdr>
            <w:top w:val="none" w:sz="0" w:space="0" w:color="auto"/>
            <w:left w:val="none" w:sz="0" w:space="0" w:color="auto"/>
            <w:bottom w:val="none" w:sz="0" w:space="0" w:color="auto"/>
            <w:right w:val="none" w:sz="0" w:space="0" w:color="auto"/>
          </w:divBdr>
        </w:div>
        <w:div w:id="2082674462">
          <w:marLeft w:val="0"/>
          <w:marRight w:val="0"/>
          <w:marTop w:val="0"/>
          <w:marBottom w:val="0"/>
          <w:divBdr>
            <w:top w:val="none" w:sz="0" w:space="0" w:color="auto"/>
            <w:left w:val="none" w:sz="0" w:space="0" w:color="auto"/>
            <w:bottom w:val="none" w:sz="0" w:space="0" w:color="auto"/>
            <w:right w:val="none" w:sz="0" w:space="0" w:color="auto"/>
          </w:divBdr>
        </w:div>
        <w:div w:id="1880973615">
          <w:marLeft w:val="0"/>
          <w:marRight w:val="0"/>
          <w:marTop w:val="0"/>
          <w:marBottom w:val="0"/>
          <w:divBdr>
            <w:top w:val="none" w:sz="0" w:space="0" w:color="auto"/>
            <w:left w:val="none" w:sz="0" w:space="0" w:color="auto"/>
            <w:bottom w:val="none" w:sz="0" w:space="0" w:color="auto"/>
            <w:right w:val="none" w:sz="0" w:space="0" w:color="auto"/>
          </w:divBdr>
        </w:div>
        <w:div w:id="1742634177">
          <w:marLeft w:val="0"/>
          <w:marRight w:val="0"/>
          <w:marTop w:val="0"/>
          <w:marBottom w:val="0"/>
          <w:divBdr>
            <w:top w:val="none" w:sz="0" w:space="0" w:color="auto"/>
            <w:left w:val="none" w:sz="0" w:space="0" w:color="auto"/>
            <w:bottom w:val="none" w:sz="0" w:space="0" w:color="auto"/>
            <w:right w:val="none" w:sz="0" w:space="0" w:color="auto"/>
          </w:divBdr>
        </w:div>
        <w:div w:id="323164424">
          <w:marLeft w:val="0"/>
          <w:marRight w:val="0"/>
          <w:marTop w:val="0"/>
          <w:marBottom w:val="0"/>
          <w:divBdr>
            <w:top w:val="none" w:sz="0" w:space="0" w:color="auto"/>
            <w:left w:val="none" w:sz="0" w:space="0" w:color="auto"/>
            <w:bottom w:val="none" w:sz="0" w:space="0" w:color="auto"/>
            <w:right w:val="none" w:sz="0" w:space="0" w:color="auto"/>
          </w:divBdr>
        </w:div>
        <w:div w:id="1431466538">
          <w:marLeft w:val="0"/>
          <w:marRight w:val="0"/>
          <w:marTop w:val="0"/>
          <w:marBottom w:val="0"/>
          <w:divBdr>
            <w:top w:val="none" w:sz="0" w:space="0" w:color="auto"/>
            <w:left w:val="none" w:sz="0" w:space="0" w:color="auto"/>
            <w:bottom w:val="none" w:sz="0" w:space="0" w:color="auto"/>
            <w:right w:val="none" w:sz="0" w:space="0" w:color="auto"/>
          </w:divBdr>
        </w:div>
        <w:div w:id="1310861746">
          <w:marLeft w:val="0"/>
          <w:marRight w:val="0"/>
          <w:marTop w:val="0"/>
          <w:marBottom w:val="0"/>
          <w:divBdr>
            <w:top w:val="none" w:sz="0" w:space="0" w:color="auto"/>
            <w:left w:val="none" w:sz="0" w:space="0" w:color="auto"/>
            <w:bottom w:val="none" w:sz="0" w:space="0" w:color="auto"/>
            <w:right w:val="none" w:sz="0" w:space="0" w:color="auto"/>
          </w:divBdr>
        </w:div>
        <w:div w:id="856312065">
          <w:marLeft w:val="0"/>
          <w:marRight w:val="0"/>
          <w:marTop w:val="0"/>
          <w:marBottom w:val="0"/>
          <w:divBdr>
            <w:top w:val="none" w:sz="0" w:space="0" w:color="auto"/>
            <w:left w:val="none" w:sz="0" w:space="0" w:color="auto"/>
            <w:bottom w:val="none" w:sz="0" w:space="0" w:color="auto"/>
            <w:right w:val="none" w:sz="0" w:space="0" w:color="auto"/>
          </w:divBdr>
        </w:div>
        <w:div w:id="912619304">
          <w:marLeft w:val="0"/>
          <w:marRight w:val="0"/>
          <w:marTop w:val="0"/>
          <w:marBottom w:val="0"/>
          <w:divBdr>
            <w:top w:val="none" w:sz="0" w:space="0" w:color="auto"/>
            <w:left w:val="none" w:sz="0" w:space="0" w:color="auto"/>
            <w:bottom w:val="none" w:sz="0" w:space="0" w:color="auto"/>
            <w:right w:val="none" w:sz="0" w:space="0" w:color="auto"/>
          </w:divBdr>
        </w:div>
        <w:div w:id="1780180631">
          <w:marLeft w:val="0"/>
          <w:marRight w:val="0"/>
          <w:marTop w:val="0"/>
          <w:marBottom w:val="0"/>
          <w:divBdr>
            <w:top w:val="none" w:sz="0" w:space="0" w:color="auto"/>
            <w:left w:val="none" w:sz="0" w:space="0" w:color="auto"/>
            <w:bottom w:val="none" w:sz="0" w:space="0" w:color="auto"/>
            <w:right w:val="none" w:sz="0" w:space="0" w:color="auto"/>
          </w:divBdr>
        </w:div>
        <w:div w:id="1385981203">
          <w:marLeft w:val="0"/>
          <w:marRight w:val="0"/>
          <w:marTop w:val="0"/>
          <w:marBottom w:val="0"/>
          <w:divBdr>
            <w:top w:val="none" w:sz="0" w:space="0" w:color="auto"/>
            <w:left w:val="none" w:sz="0" w:space="0" w:color="auto"/>
            <w:bottom w:val="none" w:sz="0" w:space="0" w:color="auto"/>
            <w:right w:val="none" w:sz="0" w:space="0" w:color="auto"/>
          </w:divBdr>
        </w:div>
        <w:div w:id="497573533">
          <w:marLeft w:val="0"/>
          <w:marRight w:val="0"/>
          <w:marTop w:val="0"/>
          <w:marBottom w:val="0"/>
          <w:divBdr>
            <w:top w:val="none" w:sz="0" w:space="0" w:color="auto"/>
            <w:left w:val="none" w:sz="0" w:space="0" w:color="auto"/>
            <w:bottom w:val="none" w:sz="0" w:space="0" w:color="auto"/>
            <w:right w:val="none" w:sz="0" w:space="0" w:color="auto"/>
          </w:divBdr>
        </w:div>
        <w:div w:id="1234043508">
          <w:marLeft w:val="0"/>
          <w:marRight w:val="0"/>
          <w:marTop w:val="0"/>
          <w:marBottom w:val="0"/>
          <w:divBdr>
            <w:top w:val="none" w:sz="0" w:space="0" w:color="auto"/>
            <w:left w:val="none" w:sz="0" w:space="0" w:color="auto"/>
            <w:bottom w:val="none" w:sz="0" w:space="0" w:color="auto"/>
            <w:right w:val="none" w:sz="0" w:space="0" w:color="auto"/>
          </w:divBdr>
        </w:div>
        <w:div w:id="319164372">
          <w:marLeft w:val="0"/>
          <w:marRight w:val="0"/>
          <w:marTop w:val="0"/>
          <w:marBottom w:val="0"/>
          <w:divBdr>
            <w:top w:val="none" w:sz="0" w:space="0" w:color="auto"/>
            <w:left w:val="none" w:sz="0" w:space="0" w:color="auto"/>
            <w:bottom w:val="none" w:sz="0" w:space="0" w:color="auto"/>
            <w:right w:val="none" w:sz="0" w:space="0" w:color="auto"/>
          </w:divBdr>
        </w:div>
        <w:div w:id="876820078">
          <w:marLeft w:val="0"/>
          <w:marRight w:val="0"/>
          <w:marTop w:val="0"/>
          <w:marBottom w:val="0"/>
          <w:divBdr>
            <w:top w:val="none" w:sz="0" w:space="0" w:color="auto"/>
            <w:left w:val="none" w:sz="0" w:space="0" w:color="auto"/>
            <w:bottom w:val="none" w:sz="0" w:space="0" w:color="auto"/>
            <w:right w:val="none" w:sz="0" w:space="0" w:color="auto"/>
          </w:divBdr>
        </w:div>
        <w:div w:id="590510337">
          <w:marLeft w:val="0"/>
          <w:marRight w:val="0"/>
          <w:marTop w:val="0"/>
          <w:marBottom w:val="0"/>
          <w:divBdr>
            <w:top w:val="none" w:sz="0" w:space="0" w:color="auto"/>
            <w:left w:val="none" w:sz="0" w:space="0" w:color="auto"/>
            <w:bottom w:val="none" w:sz="0" w:space="0" w:color="auto"/>
            <w:right w:val="none" w:sz="0" w:space="0" w:color="auto"/>
          </w:divBdr>
        </w:div>
        <w:div w:id="1261911248">
          <w:marLeft w:val="0"/>
          <w:marRight w:val="0"/>
          <w:marTop w:val="0"/>
          <w:marBottom w:val="0"/>
          <w:divBdr>
            <w:top w:val="none" w:sz="0" w:space="0" w:color="auto"/>
            <w:left w:val="none" w:sz="0" w:space="0" w:color="auto"/>
            <w:bottom w:val="none" w:sz="0" w:space="0" w:color="auto"/>
            <w:right w:val="none" w:sz="0" w:space="0" w:color="auto"/>
          </w:divBdr>
        </w:div>
        <w:div w:id="494538491">
          <w:marLeft w:val="0"/>
          <w:marRight w:val="0"/>
          <w:marTop w:val="0"/>
          <w:marBottom w:val="0"/>
          <w:divBdr>
            <w:top w:val="none" w:sz="0" w:space="0" w:color="auto"/>
            <w:left w:val="none" w:sz="0" w:space="0" w:color="auto"/>
            <w:bottom w:val="none" w:sz="0" w:space="0" w:color="auto"/>
            <w:right w:val="none" w:sz="0" w:space="0" w:color="auto"/>
          </w:divBdr>
        </w:div>
        <w:div w:id="950743169">
          <w:marLeft w:val="0"/>
          <w:marRight w:val="0"/>
          <w:marTop w:val="0"/>
          <w:marBottom w:val="0"/>
          <w:divBdr>
            <w:top w:val="none" w:sz="0" w:space="0" w:color="auto"/>
            <w:left w:val="none" w:sz="0" w:space="0" w:color="auto"/>
            <w:bottom w:val="none" w:sz="0" w:space="0" w:color="auto"/>
            <w:right w:val="none" w:sz="0" w:space="0" w:color="auto"/>
          </w:divBdr>
        </w:div>
        <w:div w:id="1376389784">
          <w:marLeft w:val="0"/>
          <w:marRight w:val="0"/>
          <w:marTop w:val="0"/>
          <w:marBottom w:val="0"/>
          <w:divBdr>
            <w:top w:val="none" w:sz="0" w:space="0" w:color="auto"/>
            <w:left w:val="none" w:sz="0" w:space="0" w:color="auto"/>
            <w:bottom w:val="none" w:sz="0" w:space="0" w:color="auto"/>
            <w:right w:val="none" w:sz="0" w:space="0" w:color="auto"/>
          </w:divBdr>
        </w:div>
        <w:div w:id="1908613274">
          <w:marLeft w:val="0"/>
          <w:marRight w:val="0"/>
          <w:marTop w:val="0"/>
          <w:marBottom w:val="0"/>
          <w:divBdr>
            <w:top w:val="none" w:sz="0" w:space="0" w:color="auto"/>
            <w:left w:val="none" w:sz="0" w:space="0" w:color="auto"/>
            <w:bottom w:val="none" w:sz="0" w:space="0" w:color="auto"/>
            <w:right w:val="none" w:sz="0" w:space="0" w:color="auto"/>
          </w:divBdr>
        </w:div>
        <w:div w:id="1413623517">
          <w:marLeft w:val="0"/>
          <w:marRight w:val="0"/>
          <w:marTop w:val="0"/>
          <w:marBottom w:val="0"/>
          <w:divBdr>
            <w:top w:val="none" w:sz="0" w:space="0" w:color="auto"/>
            <w:left w:val="none" w:sz="0" w:space="0" w:color="auto"/>
            <w:bottom w:val="none" w:sz="0" w:space="0" w:color="auto"/>
            <w:right w:val="none" w:sz="0" w:space="0" w:color="auto"/>
          </w:divBdr>
        </w:div>
        <w:div w:id="1851720632">
          <w:marLeft w:val="0"/>
          <w:marRight w:val="0"/>
          <w:marTop w:val="0"/>
          <w:marBottom w:val="0"/>
          <w:divBdr>
            <w:top w:val="none" w:sz="0" w:space="0" w:color="auto"/>
            <w:left w:val="none" w:sz="0" w:space="0" w:color="auto"/>
            <w:bottom w:val="none" w:sz="0" w:space="0" w:color="auto"/>
            <w:right w:val="none" w:sz="0" w:space="0" w:color="auto"/>
          </w:divBdr>
        </w:div>
        <w:div w:id="832259368">
          <w:marLeft w:val="0"/>
          <w:marRight w:val="0"/>
          <w:marTop w:val="0"/>
          <w:marBottom w:val="0"/>
          <w:divBdr>
            <w:top w:val="none" w:sz="0" w:space="0" w:color="auto"/>
            <w:left w:val="none" w:sz="0" w:space="0" w:color="auto"/>
            <w:bottom w:val="none" w:sz="0" w:space="0" w:color="auto"/>
            <w:right w:val="none" w:sz="0" w:space="0" w:color="auto"/>
          </w:divBdr>
        </w:div>
        <w:div w:id="1044016256">
          <w:marLeft w:val="0"/>
          <w:marRight w:val="0"/>
          <w:marTop w:val="0"/>
          <w:marBottom w:val="0"/>
          <w:divBdr>
            <w:top w:val="none" w:sz="0" w:space="0" w:color="auto"/>
            <w:left w:val="none" w:sz="0" w:space="0" w:color="auto"/>
            <w:bottom w:val="none" w:sz="0" w:space="0" w:color="auto"/>
            <w:right w:val="none" w:sz="0" w:space="0" w:color="auto"/>
          </w:divBdr>
        </w:div>
        <w:div w:id="508566021">
          <w:marLeft w:val="0"/>
          <w:marRight w:val="0"/>
          <w:marTop w:val="0"/>
          <w:marBottom w:val="0"/>
          <w:divBdr>
            <w:top w:val="none" w:sz="0" w:space="0" w:color="auto"/>
            <w:left w:val="none" w:sz="0" w:space="0" w:color="auto"/>
            <w:bottom w:val="none" w:sz="0" w:space="0" w:color="auto"/>
            <w:right w:val="none" w:sz="0" w:space="0" w:color="auto"/>
          </w:divBdr>
        </w:div>
        <w:div w:id="821967917">
          <w:marLeft w:val="0"/>
          <w:marRight w:val="0"/>
          <w:marTop w:val="0"/>
          <w:marBottom w:val="0"/>
          <w:divBdr>
            <w:top w:val="none" w:sz="0" w:space="0" w:color="auto"/>
            <w:left w:val="none" w:sz="0" w:space="0" w:color="auto"/>
            <w:bottom w:val="none" w:sz="0" w:space="0" w:color="auto"/>
            <w:right w:val="none" w:sz="0" w:space="0" w:color="auto"/>
          </w:divBdr>
        </w:div>
        <w:div w:id="603264214">
          <w:marLeft w:val="0"/>
          <w:marRight w:val="0"/>
          <w:marTop w:val="0"/>
          <w:marBottom w:val="0"/>
          <w:divBdr>
            <w:top w:val="none" w:sz="0" w:space="0" w:color="auto"/>
            <w:left w:val="none" w:sz="0" w:space="0" w:color="auto"/>
            <w:bottom w:val="none" w:sz="0" w:space="0" w:color="auto"/>
            <w:right w:val="none" w:sz="0" w:space="0" w:color="auto"/>
          </w:divBdr>
        </w:div>
        <w:div w:id="1795828325">
          <w:marLeft w:val="0"/>
          <w:marRight w:val="0"/>
          <w:marTop w:val="0"/>
          <w:marBottom w:val="0"/>
          <w:divBdr>
            <w:top w:val="none" w:sz="0" w:space="0" w:color="auto"/>
            <w:left w:val="none" w:sz="0" w:space="0" w:color="auto"/>
            <w:bottom w:val="none" w:sz="0" w:space="0" w:color="auto"/>
            <w:right w:val="none" w:sz="0" w:space="0" w:color="auto"/>
          </w:divBdr>
        </w:div>
        <w:div w:id="1781100268">
          <w:marLeft w:val="0"/>
          <w:marRight w:val="0"/>
          <w:marTop w:val="0"/>
          <w:marBottom w:val="0"/>
          <w:divBdr>
            <w:top w:val="none" w:sz="0" w:space="0" w:color="auto"/>
            <w:left w:val="none" w:sz="0" w:space="0" w:color="auto"/>
            <w:bottom w:val="none" w:sz="0" w:space="0" w:color="auto"/>
            <w:right w:val="none" w:sz="0" w:space="0" w:color="auto"/>
          </w:divBdr>
        </w:div>
        <w:div w:id="1835103376">
          <w:marLeft w:val="0"/>
          <w:marRight w:val="0"/>
          <w:marTop w:val="0"/>
          <w:marBottom w:val="0"/>
          <w:divBdr>
            <w:top w:val="none" w:sz="0" w:space="0" w:color="auto"/>
            <w:left w:val="none" w:sz="0" w:space="0" w:color="auto"/>
            <w:bottom w:val="none" w:sz="0" w:space="0" w:color="auto"/>
            <w:right w:val="none" w:sz="0" w:space="0" w:color="auto"/>
          </w:divBdr>
        </w:div>
        <w:div w:id="1710452143">
          <w:marLeft w:val="0"/>
          <w:marRight w:val="0"/>
          <w:marTop w:val="0"/>
          <w:marBottom w:val="0"/>
          <w:divBdr>
            <w:top w:val="none" w:sz="0" w:space="0" w:color="auto"/>
            <w:left w:val="none" w:sz="0" w:space="0" w:color="auto"/>
            <w:bottom w:val="none" w:sz="0" w:space="0" w:color="auto"/>
            <w:right w:val="none" w:sz="0" w:space="0" w:color="auto"/>
          </w:divBdr>
        </w:div>
        <w:div w:id="230312502">
          <w:marLeft w:val="0"/>
          <w:marRight w:val="0"/>
          <w:marTop w:val="0"/>
          <w:marBottom w:val="0"/>
          <w:divBdr>
            <w:top w:val="none" w:sz="0" w:space="0" w:color="auto"/>
            <w:left w:val="none" w:sz="0" w:space="0" w:color="auto"/>
            <w:bottom w:val="none" w:sz="0" w:space="0" w:color="auto"/>
            <w:right w:val="none" w:sz="0" w:space="0" w:color="auto"/>
          </w:divBdr>
        </w:div>
        <w:div w:id="663775000">
          <w:marLeft w:val="0"/>
          <w:marRight w:val="0"/>
          <w:marTop w:val="0"/>
          <w:marBottom w:val="0"/>
          <w:divBdr>
            <w:top w:val="none" w:sz="0" w:space="0" w:color="auto"/>
            <w:left w:val="none" w:sz="0" w:space="0" w:color="auto"/>
            <w:bottom w:val="none" w:sz="0" w:space="0" w:color="auto"/>
            <w:right w:val="none" w:sz="0" w:space="0" w:color="auto"/>
          </w:divBdr>
        </w:div>
        <w:div w:id="532839429">
          <w:marLeft w:val="0"/>
          <w:marRight w:val="0"/>
          <w:marTop w:val="0"/>
          <w:marBottom w:val="0"/>
          <w:divBdr>
            <w:top w:val="none" w:sz="0" w:space="0" w:color="auto"/>
            <w:left w:val="none" w:sz="0" w:space="0" w:color="auto"/>
            <w:bottom w:val="none" w:sz="0" w:space="0" w:color="auto"/>
            <w:right w:val="none" w:sz="0" w:space="0" w:color="auto"/>
          </w:divBdr>
        </w:div>
        <w:div w:id="89282304">
          <w:marLeft w:val="0"/>
          <w:marRight w:val="0"/>
          <w:marTop w:val="0"/>
          <w:marBottom w:val="0"/>
          <w:divBdr>
            <w:top w:val="none" w:sz="0" w:space="0" w:color="auto"/>
            <w:left w:val="none" w:sz="0" w:space="0" w:color="auto"/>
            <w:bottom w:val="none" w:sz="0" w:space="0" w:color="auto"/>
            <w:right w:val="none" w:sz="0" w:space="0" w:color="auto"/>
          </w:divBdr>
        </w:div>
        <w:div w:id="1155876219">
          <w:marLeft w:val="0"/>
          <w:marRight w:val="0"/>
          <w:marTop w:val="0"/>
          <w:marBottom w:val="0"/>
          <w:divBdr>
            <w:top w:val="none" w:sz="0" w:space="0" w:color="auto"/>
            <w:left w:val="none" w:sz="0" w:space="0" w:color="auto"/>
            <w:bottom w:val="none" w:sz="0" w:space="0" w:color="auto"/>
            <w:right w:val="none" w:sz="0" w:space="0" w:color="auto"/>
          </w:divBdr>
        </w:div>
        <w:div w:id="307131693">
          <w:marLeft w:val="0"/>
          <w:marRight w:val="0"/>
          <w:marTop w:val="0"/>
          <w:marBottom w:val="0"/>
          <w:divBdr>
            <w:top w:val="none" w:sz="0" w:space="0" w:color="auto"/>
            <w:left w:val="none" w:sz="0" w:space="0" w:color="auto"/>
            <w:bottom w:val="none" w:sz="0" w:space="0" w:color="auto"/>
            <w:right w:val="none" w:sz="0" w:space="0" w:color="auto"/>
          </w:divBdr>
        </w:div>
        <w:div w:id="1681008539">
          <w:marLeft w:val="0"/>
          <w:marRight w:val="0"/>
          <w:marTop w:val="0"/>
          <w:marBottom w:val="0"/>
          <w:divBdr>
            <w:top w:val="none" w:sz="0" w:space="0" w:color="auto"/>
            <w:left w:val="none" w:sz="0" w:space="0" w:color="auto"/>
            <w:bottom w:val="none" w:sz="0" w:space="0" w:color="auto"/>
            <w:right w:val="none" w:sz="0" w:space="0" w:color="auto"/>
          </w:divBdr>
        </w:div>
        <w:div w:id="1712730897">
          <w:marLeft w:val="0"/>
          <w:marRight w:val="0"/>
          <w:marTop w:val="0"/>
          <w:marBottom w:val="0"/>
          <w:divBdr>
            <w:top w:val="none" w:sz="0" w:space="0" w:color="auto"/>
            <w:left w:val="none" w:sz="0" w:space="0" w:color="auto"/>
            <w:bottom w:val="none" w:sz="0" w:space="0" w:color="auto"/>
            <w:right w:val="none" w:sz="0" w:space="0" w:color="auto"/>
          </w:divBdr>
        </w:div>
        <w:div w:id="448551767">
          <w:marLeft w:val="0"/>
          <w:marRight w:val="0"/>
          <w:marTop w:val="0"/>
          <w:marBottom w:val="0"/>
          <w:divBdr>
            <w:top w:val="none" w:sz="0" w:space="0" w:color="auto"/>
            <w:left w:val="none" w:sz="0" w:space="0" w:color="auto"/>
            <w:bottom w:val="none" w:sz="0" w:space="0" w:color="auto"/>
            <w:right w:val="none" w:sz="0" w:space="0" w:color="auto"/>
          </w:divBdr>
        </w:div>
        <w:div w:id="979310483">
          <w:marLeft w:val="0"/>
          <w:marRight w:val="0"/>
          <w:marTop w:val="0"/>
          <w:marBottom w:val="0"/>
          <w:divBdr>
            <w:top w:val="none" w:sz="0" w:space="0" w:color="auto"/>
            <w:left w:val="none" w:sz="0" w:space="0" w:color="auto"/>
            <w:bottom w:val="none" w:sz="0" w:space="0" w:color="auto"/>
            <w:right w:val="none" w:sz="0" w:space="0" w:color="auto"/>
          </w:divBdr>
        </w:div>
        <w:div w:id="1899969528">
          <w:marLeft w:val="0"/>
          <w:marRight w:val="0"/>
          <w:marTop w:val="0"/>
          <w:marBottom w:val="0"/>
          <w:divBdr>
            <w:top w:val="none" w:sz="0" w:space="0" w:color="auto"/>
            <w:left w:val="none" w:sz="0" w:space="0" w:color="auto"/>
            <w:bottom w:val="none" w:sz="0" w:space="0" w:color="auto"/>
            <w:right w:val="none" w:sz="0" w:space="0" w:color="auto"/>
          </w:divBdr>
        </w:div>
        <w:div w:id="647781569">
          <w:marLeft w:val="0"/>
          <w:marRight w:val="0"/>
          <w:marTop w:val="0"/>
          <w:marBottom w:val="0"/>
          <w:divBdr>
            <w:top w:val="none" w:sz="0" w:space="0" w:color="auto"/>
            <w:left w:val="none" w:sz="0" w:space="0" w:color="auto"/>
            <w:bottom w:val="none" w:sz="0" w:space="0" w:color="auto"/>
            <w:right w:val="none" w:sz="0" w:space="0" w:color="auto"/>
          </w:divBdr>
        </w:div>
        <w:div w:id="1822960059">
          <w:marLeft w:val="0"/>
          <w:marRight w:val="0"/>
          <w:marTop w:val="0"/>
          <w:marBottom w:val="0"/>
          <w:divBdr>
            <w:top w:val="none" w:sz="0" w:space="0" w:color="auto"/>
            <w:left w:val="none" w:sz="0" w:space="0" w:color="auto"/>
            <w:bottom w:val="none" w:sz="0" w:space="0" w:color="auto"/>
            <w:right w:val="none" w:sz="0" w:space="0" w:color="auto"/>
          </w:divBdr>
        </w:div>
        <w:div w:id="2040088217">
          <w:marLeft w:val="0"/>
          <w:marRight w:val="0"/>
          <w:marTop w:val="0"/>
          <w:marBottom w:val="0"/>
          <w:divBdr>
            <w:top w:val="none" w:sz="0" w:space="0" w:color="auto"/>
            <w:left w:val="none" w:sz="0" w:space="0" w:color="auto"/>
            <w:bottom w:val="none" w:sz="0" w:space="0" w:color="auto"/>
            <w:right w:val="none" w:sz="0" w:space="0" w:color="auto"/>
          </w:divBdr>
        </w:div>
        <w:div w:id="139659597">
          <w:marLeft w:val="0"/>
          <w:marRight w:val="0"/>
          <w:marTop w:val="0"/>
          <w:marBottom w:val="0"/>
          <w:divBdr>
            <w:top w:val="none" w:sz="0" w:space="0" w:color="auto"/>
            <w:left w:val="none" w:sz="0" w:space="0" w:color="auto"/>
            <w:bottom w:val="none" w:sz="0" w:space="0" w:color="auto"/>
            <w:right w:val="none" w:sz="0" w:space="0" w:color="auto"/>
          </w:divBdr>
        </w:div>
        <w:div w:id="1190491192">
          <w:marLeft w:val="0"/>
          <w:marRight w:val="0"/>
          <w:marTop w:val="0"/>
          <w:marBottom w:val="0"/>
          <w:divBdr>
            <w:top w:val="none" w:sz="0" w:space="0" w:color="auto"/>
            <w:left w:val="none" w:sz="0" w:space="0" w:color="auto"/>
            <w:bottom w:val="none" w:sz="0" w:space="0" w:color="auto"/>
            <w:right w:val="none" w:sz="0" w:space="0" w:color="auto"/>
          </w:divBdr>
        </w:div>
        <w:div w:id="1093090954">
          <w:marLeft w:val="0"/>
          <w:marRight w:val="0"/>
          <w:marTop w:val="0"/>
          <w:marBottom w:val="0"/>
          <w:divBdr>
            <w:top w:val="none" w:sz="0" w:space="0" w:color="auto"/>
            <w:left w:val="none" w:sz="0" w:space="0" w:color="auto"/>
            <w:bottom w:val="none" w:sz="0" w:space="0" w:color="auto"/>
            <w:right w:val="none" w:sz="0" w:space="0" w:color="auto"/>
          </w:divBdr>
        </w:div>
        <w:div w:id="1262033905">
          <w:marLeft w:val="0"/>
          <w:marRight w:val="0"/>
          <w:marTop w:val="0"/>
          <w:marBottom w:val="0"/>
          <w:divBdr>
            <w:top w:val="none" w:sz="0" w:space="0" w:color="auto"/>
            <w:left w:val="none" w:sz="0" w:space="0" w:color="auto"/>
            <w:bottom w:val="none" w:sz="0" w:space="0" w:color="auto"/>
            <w:right w:val="none" w:sz="0" w:space="0" w:color="auto"/>
          </w:divBdr>
        </w:div>
        <w:div w:id="1898054417">
          <w:marLeft w:val="0"/>
          <w:marRight w:val="0"/>
          <w:marTop w:val="0"/>
          <w:marBottom w:val="0"/>
          <w:divBdr>
            <w:top w:val="none" w:sz="0" w:space="0" w:color="auto"/>
            <w:left w:val="none" w:sz="0" w:space="0" w:color="auto"/>
            <w:bottom w:val="none" w:sz="0" w:space="0" w:color="auto"/>
            <w:right w:val="none" w:sz="0" w:space="0" w:color="auto"/>
          </w:divBdr>
        </w:div>
        <w:div w:id="666636445">
          <w:marLeft w:val="0"/>
          <w:marRight w:val="0"/>
          <w:marTop w:val="0"/>
          <w:marBottom w:val="0"/>
          <w:divBdr>
            <w:top w:val="none" w:sz="0" w:space="0" w:color="auto"/>
            <w:left w:val="none" w:sz="0" w:space="0" w:color="auto"/>
            <w:bottom w:val="none" w:sz="0" w:space="0" w:color="auto"/>
            <w:right w:val="none" w:sz="0" w:space="0" w:color="auto"/>
          </w:divBdr>
        </w:div>
        <w:div w:id="1934706947">
          <w:marLeft w:val="0"/>
          <w:marRight w:val="0"/>
          <w:marTop w:val="0"/>
          <w:marBottom w:val="0"/>
          <w:divBdr>
            <w:top w:val="none" w:sz="0" w:space="0" w:color="auto"/>
            <w:left w:val="none" w:sz="0" w:space="0" w:color="auto"/>
            <w:bottom w:val="none" w:sz="0" w:space="0" w:color="auto"/>
            <w:right w:val="none" w:sz="0" w:space="0" w:color="auto"/>
          </w:divBdr>
        </w:div>
        <w:div w:id="167253345">
          <w:marLeft w:val="0"/>
          <w:marRight w:val="0"/>
          <w:marTop w:val="0"/>
          <w:marBottom w:val="0"/>
          <w:divBdr>
            <w:top w:val="none" w:sz="0" w:space="0" w:color="auto"/>
            <w:left w:val="none" w:sz="0" w:space="0" w:color="auto"/>
            <w:bottom w:val="none" w:sz="0" w:space="0" w:color="auto"/>
            <w:right w:val="none" w:sz="0" w:space="0" w:color="auto"/>
          </w:divBdr>
        </w:div>
        <w:div w:id="676232393">
          <w:marLeft w:val="0"/>
          <w:marRight w:val="0"/>
          <w:marTop w:val="0"/>
          <w:marBottom w:val="0"/>
          <w:divBdr>
            <w:top w:val="none" w:sz="0" w:space="0" w:color="auto"/>
            <w:left w:val="none" w:sz="0" w:space="0" w:color="auto"/>
            <w:bottom w:val="none" w:sz="0" w:space="0" w:color="auto"/>
            <w:right w:val="none" w:sz="0" w:space="0" w:color="auto"/>
          </w:divBdr>
        </w:div>
        <w:div w:id="1745444188">
          <w:marLeft w:val="0"/>
          <w:marRight w:val="0"/>
          <w:marTop w:val="0"/>
          <w:marBottom w:val="0"/>
          <w:divBdr>
            <w:top w:val="none" w:sz="0" w:space="0" w:color="auto"/>
            <w:left w:val="none" w:sz="0" w:space="0" w:color="auto"/>
            <w:bottom w:val="none" w:sz="0" w:space="0" w:color="auto"/>
            <w:right w:val="none" w:sz="0" w:space="0" w:color="auto"/>
          </w:divBdr>
        </w:div>
        <w:div w:id="1147354253">
          <w:marLeft w:val="0"/>
          <w:marRight w:val="0"/>
          <w:marTop w:val="0"/>
          <w:marBottom w:val="0"/>
          <w:divBdr>
            <w:top w:val="none" w:sz="0" w:space="0" w:color="auto"/>
            <w:left w:val="none" w:sz="0" w:space="0" w:color="auto"/>
            <w:bottom w:val="none" w:sz="0" w:space="0" w:color="auto"/>
            <w:right w:val="none" w:sz="0" w:space="0" w:color="auto"/>
          </w:divBdr>
        </w:div>
        <w:div w:id="132646757">
          <w:marLeft w:val="0"/>
          <w:marRight w:val="0"/>
          <w:marTop w:val="0"/>
          <w:marBottom w:val="0"/>
          <w:divBdr>
            <w:top w:val="none" w:sz="0" w:space="0" w:color="auto"/>
            <w:left w:val="none" w:sz="0" w:space="0" w:color="auto"/>
            <w:bottom w:val="none" w:sz="0" w:space="0" w:color="auto"/>
            <w:right w:val="none" w:sz="0" w:space="0" w:color="auto"/>
          </w:divBdr>
        </w:div>
      </w:divsChild>
    </w:div>
    <w:div w:id="850069178">
      <w:bodyDiv w:val="1"/>
      <w:marLeft w:val="0"/>
      <w:marRight w:val="0"/>
      <w:marTop w:val="0"/>
      <w:marBottom w:val="0"/>
      <w:divBdr>
        <w:top w:val="none" w:sz="0" w:space="0" w:color="auto"/>
        <w:left w:val="none" w:sz="0" w:space="0" w:color="auto"/>
        <w:bottom w:val="none" w:sz="0" w:space="0" w:color="auto"/>
        <w:right w:val="none" w:sz="0" w:space="0" w:color="auto"/>
      </w:divBdr>
    </w:div>
    <w:div w:id="850070695">
      <w:bodyDiv w:val="1"/>
      <w:marLeft w:val="0"/>
      <w:marRight w:val="0"/>
      <w:marTop w:val="0"/>
      <w:marBottom w:val="0"/>
      <w:divBdr>
        <w:top w:val="none" w:sz="0" w:space="0" w:color="auto"/>
        <w:left w:val="none" w:sz="0" w:space="0" w:color="auto"/>
        <w:bottom w:val="none" w:sz="0" w:space="0" w:color="auto"/>
        <w:right w:val="none" w:sz="0" w:space="0" w:color="auto"/>
      </w:divBdr>
    </w:div>
    <w:div w:id="852115439">
      <w:bodyDiv w:val="1"/>
      <w:marLeft w:val="0"/>
      <w:marRight w:val="0"/>
      <w:marTop w:val="0"/>
      <w:marBottom w:val="0"/>
      <w:divBdr>
        <w:top w:val="none" w:sz="0" w:space="0" w:color="auto"/>
        <w:left w:val="none" w:sz="0" w:space="0" w:color="auto"/>
        <w:bottom w:val="none" w:sz="0" w:space="0" w:color="auto"/>
        <w:right w:val="none" w:sz="0" w:space="0" w:color="auto"/>
      </w:divBdr>
    </w:div>
    <w:div w:id="852769719">
      <w:bodyDiv w:val="1"/>
      <w:marLeft w:val="0"/>
      <w:marRight w:val="0"/>
      <w:marTop w:val="0"/>
      <w:marBottom w:val="0"/>
      <w:divBdr>
        <w:top w:val="none" w:sz="0" w:space="0" w:color="auto"/>
        <w:left w:val="none" w:sz="0" w:space="0" w:color="auto"/>
        <w:bottom w:val="none" w:sz="0" w:space="0" w:color="auto"/>
        <w:right w:val="none" w:sz="0" w:space="0" w:color="auto"/>
      </w:divBdr>
    </w:div>
    <w:div w:id="854341224">
      <w:bodyDiv w:val="1"/>
      <w:marLeft w:val="0"/>
      <w:marRight w:val="0"/>
      <w:marTop w:val="0"/>
      <w:marBottom w:val="0"/>
      <w:divBdr>
        <w:top w:val="none" w:sz="0" w:space="0" w:color="auto"/>
        <w:left w:val="none" w:sz="0" w:space="0" w:color="auto"/>
        <w:bottom w:val="none" w:sz="0" w:space="0" w:color="auto"/>
        <w:right w:val="none" w:sz="0" w:space="0" w:color="auto"/>
      </w:divBdr>
    </w:div>
    <w:div w:id="854537560">
      <w:bodyDiv w:val="1"/>
      <w:marLeft w:val="0"/>
      <w:marRight w:val="0"/>
      <w:marTop w:val="0"/>
      <w:marBottom w:val="0"/>
      <w:divBdr>
        <w:top w:val="none" w:sz="0" w:space="0" w:color="auto"/>
        <w:left w:val="none" w:sz="0" w:space="0" w:color="auto"/>
        <w:bottom w:val="none" w:sz="0" w:space="0" w:color="auto"/>
        <w:right w:val="none" w:sz="0" w:space="0" w:color="auto"/>
      </w:divBdr>
    </w:div>
    <w:div w:id="854612018">
      <w:bodyDiv w:val="1"/>
      <w:marLeft w:val="0"/>
      <w:marRight w:val="0"/>
      <w:marTop w:val="0"/>
      <w:marBottom w:val="0"/>
      <w:divBdr>
        <w:top w:val="none" w:sz="0" w:space="0" w:color="auto"/>
        <w:left w:val="none" w:sz="0" w:space="0" w:color="auto"/>
        <w:bottom w:val="none" w:sz="0" w:space="0" w:color="auto"/>
        <w:right w:val="none" w:sz="0" w:space="0" w:color="auto"/>
      </w:divBdr>
    </w:div>
    <w:div w:id="854882325">
      <w:bodyDiv w:val="1"/>
      <w:marLeft w:val="0"/>
      <w:marRight w:val="0"/>
      <w:marTop w:val="0"/>
      <w:marBottom w:val="0"/>
      <w:divBdr>
        <w:top w:val="none" w:sz="0" w:space="0" w:color="auto"/>
        <w:left w:val="none" w:sz="0" w:space="0" w:color="auto"/>
        <w:bottom w:val="none" w:sz="0" w:space="0" w:color="auto"/>
        <w:right w:val="none" w:sz="0" w:space="0" w:color="auto"/>
      </w:divBdr>
    </w:div>
    <w:div w:id="856045118">
      <w:bodyDiv w:val="1"/>
      <w:marLeft w:val="0"/>
      <w:marRight w:val="0"/>
      <w:marTop w:val="0"/>
      <w:marBottom w:val="0"/>
      <w:divBdr>
        <w:top w:val="none" w:sz="0" w:space="0" w:color="auto"/>
        <w:left w:val="none" w:sz="0" w:space="0" w:color="auto"/>
        <w:bottom w:val="none" w:sz="0" w:space="0" w:color="auto"/>
        <w:right w:val="none" w:sz="0" w:space="0" w:color="auto"/>
      </w:divBdr>
    </w:div>
    <w:div w:id="856234723">
      <w:bodyDiv w:val="1"/>
      <w:marLeft w:val="0"/>
      <w:marRight w:val="0"/>
      <w:marTop w:val="0"/>
      <w:marBottom w:val="0"/>
      <w:divBdr>
        <w:top w:val="none" w:sz="0" w:space="0" w:color="auto"/>
        <w:left w:val="none" w:sz="0" w:space="0" w:color="auto"/>
        <w:bottom w:val="none" w:sz="0" w:space="0" w:color="auto"/>
        <w:right w:val="none" w:sz="0" w:space="0" w:color="auto"/>
      </w:divBdr>
    </w:div>
    <w:div w:id="857351153">
      <w:bodyDiv w:val="1"/>
      <w:marLeft w:val="0"/>
      <w:marRight w:val="0"/>
      <w:marTop w:val="0"/>
      <w:marBottom w:val="0"/>
      <w:divBdr>
        <w:top w:val="none" w:sz="0" w:space="0" w:color="auto"/>
        <w:left w:val="none" w:sz="0" w:space="0" w:color="auto"/>
        <w:bottom w:val="none" w:sz="0" w:space="0" w:color="auto"/>
        <w:right w:val="none" w:sz="0" w:space="0" w:color="auto"/>
      </w:divBdr>
    </w:div>
    <w:div w:id="858929741">
      <w:bodyDiv w:val="1"/>
      <w:marLeft w:val="0"/>
      <w:marRight w:val="0"/>
      <w:marTop w:val="0"/>
      <w:marBottom w:val="0"/>
      <w:divBdr>
        <w:top w:val="none" w:sz="0" w:space="0" w:color="auto"/>
        <w:left w:val="none" w:sz="0" w:space="0" w:color="auto"/>
        <w:bottom w:val="none" w:sz="0" w:space="0" w:color="auto"/>
        <w:right w:val="none" w:sz="0" w:space="0" w:color="auto"/>
      </w:divBdr>
    </w:div>
    <w:div w:id="858932881">
      <w:bodyDiv w:val="1"/>
      <w:marLeft w:val="0"/>
      <w:marRight w:val="0"/>
      <w:marTop w:val="0"/>
      <w:marBottom w:val="0"/>
      <w:divBdr>
        <w:top w:val="none" w:sz="0" w:space="0" w:color="auto"/>
        <w:left w:val="none" w:sz="0" w:space="0" w:color="auto"/>
        <w:bottom w:val="none" w:sz="0" w:space="0" w:color="auto"/>
        <w:right w:val="none" w:sz="0" w:space="0" w:color="auto"/>
      </w:divBdr>
      <w:divsChild>
        <w:div w:id="379717385">
          <w:marLeft w:val="0"/>
          <w:marRight w:val="0"/>
          <w:marTop w:val="0"/>
          <w:marBottom w:val="0"/>
          <w:divBdr>
            <w:top w:val="none" w:sz="0" w:space="0" w:color="auto"/>
            <w:left w:val="none" w:sz="0" w:space="0" w:color="auto"/>
            <w:bottom w:val="none" w:sz="0" w:space="0" w:color="auto"/>
            <w:right w:val="none" w:sz="0" w:space="0" w:color="auto"/>
          </w:divBdr>
        </w:div>
        <w:div w:id="12000211">
          <w:marLeft w:val="0"/>
          <w:marRight w:val="0"/>
          <w:marTop w:val="0"/>
          <w:marBottom w:val="0"/>
          <w:divBdr>
            <w:top w:val="none" w:sz="0" w:space="0" w:color="auto"/>
            <w:left w:val="none" w:sz="0" w:space="0" w:color="auto"/>
            <w:bottom w:val="none" w:sz="0" w:space="0" w:color="auto"/>
            <w:right w:val="none" w:sz="0" w:space="0" w:color="auto"/>
          </w:divBdr>
        </w:div>
        <w:div w:id="239024056">
          <w:marLeft w:val="0"/>
          <w:marRight w:val="0"/>
          <w:marTop w:val="0"/>
          <w:marBottom w:val="0"/>
          <w:divBdr>
            <w:top w:val="none" w:sz="0" w:space="0" w:color="auto"/>
            <w:left w:val="none" w:sz="0" w:space="0" w:color="auto"/>
            <w:bottom w:val="none" w:sz="0" w:space="0" w:color="auto"/>
            <w:right w:val="none" w:sz="0" w:space="0" w:color="auto"/>
          </w:divBdr>
        </w:div>
        <w:div w:id="599527890">
          <w:marLeft w:val="0"/>
          <w:marRight w:val="0"/>
          <w:marTop w:val="0"/>
          <w:marBottom w:val="0"/>
          <w:divBdr>
            <w:top w:val="none" w:sz="0" w:space="0" w:color="auto"/>
            <w:left w:val="none" w:sz="0" w:space="0" w:color="auto"/>
            <w:bottom w:val="none" w:sz="0" w:space="0" w:color="auto"/>
            <w:right w:val="none" w:sz="0" w:space="0" w:color="auto"/>
          </w:divBdr>
        </w:div>
        <w:div w:id="1056202814">
          <w:marLeft w:val="0"/>
          <w:marRight w:val="0"/>
          <w:marTop w:val="0"/>
          <w:marBottom w:val="0"/>
          <w:divBdr>
            <w:top w:val="none" w:sz="0" w:space="0" w:color="auto"/>
            <w:left w:val="none" w:sz="0" w:space="0" w:color="auto"/>
            <w:bottom w:val="none" w:sz="0" w:space="0" w:color="auto"/>
            <w:right w:val="none" w:sz="0" w:space="0" w:color="auto"/>
          </w:divBdr>
        </w:div>
        <w:div w:id="1165171193">
          <w:marLeft w:val="0"/>
          <w:marRight w:val="0"/>
          <w:marTop w:val="0"/>
          <w:marBottom w:val="0"/>
          <w:divBdr>
            <w:top w:val="none" w:sz="0" w:space="0" w:color="auto"/>
            <w:left w:val="none" w:sz="0" w:space="0" w:color="auto"/>
            <w:bottom w:val="none" w:sz="0" w:space="0" w:color="auto"/>
            <w:right w:val="none" w:sz="0" w:space="0" w:color="auto"/>
          </w:divBdr>
        </w:div>
        <w:div w:id="65543179">
          <w:marLeft w:val="0"/>
          <w:marRight w:val="0"/>
          <w:marTop w:val="0"/>
          <w:marBottom w:val="0"/>
          <w:divBdr>
            <w:top w:val="none" w:sz="0" w:space="0" w:color="auto"/>
            <w:left w:val="none" w:sz="0" w:space="0" w:color="auto"/>
            <w:bottom w:val="none" w:sz="0" w:space="0" w:color="auto"/>
            <w:right w:val="none" w:sz="0" w:space="0" w:color="auto"/>
          </w:divBdr>
        </w:div>
        <w:div w:id="1540050826">
          <w:marLeft w:val="0"/>
          <w:marRight w:val="0"/>
          <w:marTop w:val="0"/>
          <w:marBottom w:val="0"/>
          <w:divBdr>
            <w:top w:val="none" w:sz="0" w:space="0" w:color="auto"/>
            <w:left w:val="none" w:sz="0" w:space="0" w:color="auto"/>
            <w:bottom w:val="none" w:sz="0" w:space="0" w:color="auto"/>
            <w:right w:val="none" w:sz="0" w:space="0" w:color="auto"/>
          </w:divBdr>
        </w:div>
        <w:div w:id="1913731263">
          <w:marLeft w:val="0"/>
          <w:marRight w:val="0"/>
          <w:marTop w:val="0"/>
          <w:marBottom w:val="0"/>
          <w:divBdr>
            <w:top w:val="none" w:sz="0" w:space="0" w:color="auto"/>
            <w:left w:val="none" w:sz="0" w:space="0" w:color="auto"/>
            <w:bottom w:val="none" w:sz="0" w:space="0" w:color="auto"/>
            <w:right w:val="none" w:sz="0" w:space="0" w:color="auto"/>
          </w:divBdr>
        </w:div>
        <w:div w:id="253168067">
          <w:marLeft w:val="0"/>
          <w:marRight w:val="0"/>
          <w:marTop w:val="0"/>
          <w:marBottom w:val="0"/>
          <w:divBdr>
            <w:top w:val="none" w:sz="0" w:space="0" w:color="auto"/>
            <w:left w:val="none" w:sz="0" w:space="0" w:color="auto"/>
            <w:bottom w:val="none" w:sz="0" w:space="0" w:color="auto"/>
            <w:right w:val="none" w:sz="0" w:space="0" w:color="auto"/>
          </w:divBdr>
        </w:div>
        <w:div w:id="333916103">
          <w:marLeft w:val="0"/>
          <w:marRight w:val="0"/>
          <w:marTop w:val="0"/>
          <w:marBottom w:val="0"/>
          <w:divBdr>
            <w:top w:val="none" w:sz="0" w:space="0" w:color="auto"/>
            <w:left w:val="none" w:sz="0" w:space="0" w:color="auto"/>
            <w:bottom w:val="none" w:sz="0" w:space="0" w:color="auto"/>
            <w:right w:val="none" w:sz="0" w:space="0" w:color="auto"/>
          </w:divBdr>
        </w:div>
        <w:div w:id="155851130">
          <w:marLeft w:val="0"/>
          <w:marRight w:val="0"/>
          <w:marTop w:val="0"/>
          <w:marBottom w:val="0"/>
          <w:divBdr>
            <w:top w:val="none" w:sz="0" w:space="0" w:color="auto"/>
            <w:left w:val="none" w:sz="0" w:space="0" w:color="auto"/>
            <w:bottom w:val="none" w:sz="0" w:space="0" w:color="auto"/>
            <w:right w:val="none" w:sz="0" w:space="0" w:color="auto"/>
          </w:divBdr>
        </w:div>
        <w:div w:id="2048213019">
          <w:marLeft w:val="0"/>
          <w:marRight w:val="0"/>
          <w:marTop w:val="0"/>
          <w:marBottom w:val="0"/>
          <w:divBdr>
            <w:top w:val="none" w:sz="0" w:space="0" w:color="auto"/>
            <w:left w:val="none" w:sz="0" w:space="0" w:color="auto"/>
            <w:bottom w:val="none" w:sz="0" w:space="0" w:color="auto"/>
            <w:right w:val="none" w:sz="0" w:space="0" w:color="auto"/>
          </w:divBdr>
        </w:div>
        <w:div w:id="1940024952">
          <w:marLeft w:val="0"/>
          <w:marRight w:val="0"/>
          <w:marTop w:val="0"/>
          <w:marBottom w:val="0"/>
          <w:divBdr>
            <w:top w:val="none" w:sz="0" w:space="0" w:color="auto"/>
            <w:left w:val="none" w:sz="0" w:space="0" w:color="auto"/>
            <w:bottom w:val="none" w:sz="0" w:space="0" w:color="auto"/>
            <w:right w:val="none" w:sz="0" w:space="0" w:color="auto"/>
          </w:divBdr>
        </w:div>
        <w:div w:id="198203843">
          <w:marLeft w:val="0"/>
          <w:marRight w:val="0"/>
          <w:marTop w:val="0"/>
          <w:marBottom w:val="0"/>
          <w:divBdr>
            <w:top w:val="none" w:sz="0" w:space="0" w:color="auto"/>
            <w:left w:val="none" w:sz="0" w:space="0" w:color="auto"/>
            <w:bottom w:val="none" w:sz="0" w:space="0" w:color="auto"/>
            <w:right w:val="none" w:sz="0" w:space="0" w:color="auto"/>
          </w:divBdr>
        </w:div>
        <w:div w:id="907152297">
          <w:marLeft w:val="0"/>
          <w:marRight w:val="0"/>
          <w:marTop w:val="0"/>
          <w:marBottom w:val="0"/>
          <w:divBdr>
            <w:top w:val="none" w:sz="0" w:space="0" w:color="auto"/>
            <w:left w:val="none" w:sz="0" w:space="0" w:color="auto"/>
            <w:bottom w:val="none" w:sz="0" w:space="0" w:color="auto"/>
            <w:right w:val="none" w:sz="0" w:space="0" w:color="auto"/>
          </w:divBdr>
        </w:div>
        <w:div w:id="1698962381">
          <w:marLeft w:val="0"/>
          <w:marRight w:val="0"/>
          <w:marTop w:val="0"/>
          <w:marBottom w:val="0"/>
          <w:divBdr>
            <w:top w:val="none" w:sz="0" w:space="0" w:color="auto"/>
            <w:left w:val="none" w:sz="0" w:space="0" w:color="auto"/>
            <w:bottom w:val="none" w:sz="0" w:space="0" w:color="auto"/>
            <w:right w:val="none" w:sz="0" w:space="0" w:color="auto"/>
          </w:divBdr>
        </w:div>
        <w:div w:id="144976989">
          <w:marLeft w:val="0"/>
          <w:marRight w:val="0"/>
          <w:marTop w:val="0"/>
          <w:marBottom w:val="0"/>
          <w:divBdr>
            <w:top w:val="none" w:sz="0" w:space="0" w:color="auto"/>
            <w:left w:val="none" w:sz="0" w:space="0" w:color="auto"/>
            <w:bottom w:val="none" w:sz="0" w:space="0" w:color="auto"/>
            <w:right w:val="none" w:sz="0" w:space="0" w:color="auto"/>
          </w:divBdr>
        </w:div>
        <w:div w:id="2072267012">
          <w:marLeft w:val="0"/>
          <w:marRight w:val="0"/>
          <w:marTop w:val="0"/>
          <w:marBottom w:val="0"/>
          <w:divBdr>
            <w:top w:val="none" w:sz="0" w:space="0" w:color="auto"/>
            <w:left w:val="none" w:sz="0" w:space="0" w:color="auto"/>
            <w:bottom w:val="none" w:sz="0" w:space="0" w:color="auto"/>
            <w:right w:val="none" w:sz="0" w:space="0" w:color="auto"/>
          </w:divBdr>
        </w:div>
        <w:div w:id="1252546092">
          <w:marLeft w:val="0"/>
          <w:marRight w:val="0"/>
          <w:marTop w:val="0"/>
          <w:marBottom w:val="0"/>
          <w:divBdr>
            <w:top w:val="none" w:sz="0" w:space="0" w:color="auto"/>
            <w:left w:val="none" w:sz="0" w:space="0" w:color="auto"/>
            <w:bottom w:val="none" w:sz="0" w:space="0" w:color="auto"/>
            <w:right w:val="none" w:sz="0" w:space="0" w:color="auto"/>
          </w:divBdr>
        </w:div>
        <w:div w:id="1757243303">
          <w:marLeft w:val="0"/>
          <w:marRight w:val="0"/>
          <w:marTop w:val="0"/>
          <w:marBottom w:val="0"/>
          <w:divBdr>
            <w:top w:val="none" w:sz="0" w:space="0" w:color="auto"/>
            <w:left w:val="none" w:sz="0" w:space="0" w:color="auto"/>
            <w:bottom w:val="none" w:sz="0" w:space="0" w:color="auto"/>
            <w:right w:val="none" w:sz="0" w:space="0" w:color="auto"/>
          </w:divBdr>
        </w:div>
        <w:div w:id="297034875">
          <w:marLeft w:val="0"/>
          <w:marRight w:val="0"/>
          <w:marTop w:val="0"/>
          <w:marBottom w:val="0"/>
          <w:divBdr>
            <w:top w:val="none" w:sz="0" w:space="0" w:color="auto"/>
            <w:left w:val="none" w:sz="0" w:space="0" w:color="auto"/>
            <w:bottom w:val="none" w:sz="0" w:space="0" w:color="auto"/>
            <w:right w:val="none" w:sz="0" w:space="0" w:color="auto"/>
          </w:divBdr>
        </w:div>
        <w:div w:id="1679652969">
          <w:marLeft w:val="0"/>
          <w:marRight w:val="0"/>
          <w:marTop w:val="0"/>
          <w:marBottom w:val="0"/>
          <w:divBdr>
            <w:top w:val="none" w:sz="0" w:space="0" w:color="auto"/>
            <w:left w:val="none" w:sz="0" w:space="0" w:color="auto"/>
            <w:bottom w:val="none" w:sz="0" w:space="0" w:color="auto"/>
            <w:right w:val="none" w:sz="0" w:space="0" w:color="auto"/>
          </w:divBdr>
        </w:div>
        <w:div w:id="1940093032">
          <w:marLeft w:val="0"/>
          <w:marRight w:val="0"/>
          <w:marTop w:val="0"/>
          <w:marBottom w:val="0"/>
          <w:divBdr>
            <w:top w:val="none" w:sz="0" w:space="0" w:color="auto"/>
            <w:left w:val="none" w:sz="0" w:space="0" w:color="auto"/>
            <w:bottom w:val="none" w:sz="0" w:space="0" w:color="auto"/>
            <w:right w:val="none" w:sz="0" w:space="0" w:color="auto"/>
          </w:divBdr>
        </w:div>
        <w:div w:id="1418481598">
          <w:marLeft w:val="0"/>
          <w:marRight w:val="0"/>
          <w:marTop w:val="0"/>
          <w:marBottom w:val="0"/>
          <w:divBdr>
            <w:top w:val="none" w:sz="0" w:space="0" w:color="auto"/>
            <w:left w:val="none" w:sz="0" w:space="0" w:color="auto"/>
            <w:bottom w:val="none" w:sz="0" w:space="0" w:color="auto"/>
            <w:right w:val="none" w:sz="0" w:space="0" w:color="auto"/>
          </w:divBdr>
        </w:div>
        <w:div w:id="1148134110">
          <w:marLeft w:val="0"/>
          <w:marRight w:val="0"/>
          <w:marTop w:val="0"/>
          <w:marBottom w:val="0"/>
          <w:divBdr>
            <w:top w:val="none" w:sz="0" w:space="0" w:color="auto"/>
            <w:left w:val="none" w:sz="0" w:space="0" w:color="auto"/>
            <w:bottom w:val="none" w:sz="0" w:space="0" w:color="auto"/>
            <w:right w:val="none" w:sz="0" w:space="0" w:color="auto"/>
          </w:divBdr>
        </w:div>
        <w:div w:id="507255591">
          <w:marLeft w:val="0"/>
          <w:marRight w:val="0"/>
          <w:marTop w:val="0"/>
          <w:marBottom w:val="0"/>
          <w:divBdr>
            <w:top w:val="none" w:sz="0" w:space="0" w:color="auto"/>
            <w:left w:val="none" w:sz="0" w:space="0" w:color="auto"/>
            <w:bottom w:val="none" w:sz="0" w:space="0" w:color="auto"/>
            <w:right w:val="none" w:sz="0" w:space="0" w:color="auto"/>
          </w:divBdr>
        </w:div>
        <w:div w:id="909846303">
          <w:marLeft w:val="0"/>
          <w:marRight w:val="0"/>
          <w:marTop w:val="0"/>
          <w:marBottom w:val="0"/>
          <w:divBdr>
            <w:top w:val="none" w:sz="0" w:space="0" w:color="auto"/>
            <w:left w:val="none" w:sz="0" w:space="0" w:color="auto"/>
            <w:bottom w:val="none" w:sz="0" w:space="0" w:color="auto"/>
            <w:right w:val="none" w:sz="0" w:space="0" w:color="auto"/>
          </w:divBdr>
        </w:div>
        <w:div w:id="1992756407">
          <w:marLeft w:val="0"/>
          <w:marRight w:val="0"/>
          <w:marTop w:val="0"/>
          <w:marBottom w:val="0"/>
          <w:divBdr>
            <w:top w:val="none" w:sz="0" w:space="0" w:color="auto"/>
            <w:left w:val="none" w:sz="0" w:space="0" w:color="auto"/>
            <w:bottom w:val="none" w:sz="0" w:space="0" w:color="auto"/>
            <w:right w:val="none" w:sz="0" w:space="0" w:color="auto"/>
          </w:divBdr>
        </w:div>
        <w:div w:id="1187521350">
          <w:marLeft w:val="0"/>
          <w:marRight w:val="0"/>
          <w:marTop w:val="0"/>
          <w:marBottom w:val="0"/>
          <w:divBdr>
            <w:top w:val="none" w:sz="0" w:space="0" w:color="auto"/>
            <w:left w:val="none" w:sz="0" w:space="0" w:color="auto"/>
            <w:bottom w:val="none" w:sz="0" w:space="0" w:color="auto"/>
            <w:right w:val="none" w:sz="0" w:space="0" w:color="auto"/>
          </w:divBdr>
        </w:div>
        <w:div w:id="965502863">
          <w:marLeft w:val="0"/>
          <w:marRight w:val="0"/>
          <w:marTop w:val="0"/>
          <w:marBottom w:val="0"/>
          <w:divBdr>
            <w:top w:val="none" w:sz="0" w:space="0" w:color="auto"/>
            <w:left w:val="none" w:sz="0" w:space="0" w:color="auto"/>
            <w:bottom w:val="none" w:sz="0" w:space="0" w:color="auto"/>
            <w:right w:val="none" w:sz="0" w:space="0" w:color="auto"/>
          </w:divBdr>
        </w:div>
        <w:div w:id="144666170">
          <w:marLeft w:val="0"/>
          <w:marRight w:val="0"/>
          <w:marTop w:val="0"/>
          <w:marBottom w:val="0"/>
          <w:divBdr>
            <w:top w:val="none" w:sz="0" w:space="0" w:color="auto"/>
            <w:left w:val="none" w:sz="0" w:space="0" w:color="auto"/>
            <w:bottom w:val="none" w:sz="0" w:space="0" w:color="auto"/>
            <w:right w:val="none" w:sz="0" w:space="0" w:color="auto"/>
          </w:divBdr>
        </w:div>
        <w:div w:id="1450469759">
          <w:marLeft w:val="0"/>
          <w:marRight w:val="0"/>
          <w:marTop w:val="0"/>
          <w:marBottom w:val="0"/>
          <w:divBdr>
            <w:top w:val="none" w:sz="0" w:space="0" w:color="auto"/>
            <w:left w:val="none" w:sz="0" w:space="0" w:color="auto"/>
            <w:bottom w:val="none" w:sz="0" w:space="0" w:color="auto"/>
            <w:right w:val="none" w:sz="0" w:space="0" w:color="auto"/>
          </w:divBdr>
        </w:div>
        <w:div w:id="1194466350">
          <w:marLeft w:val="0"/>
          <w:marRight w:val="0"/>
          <w:marTop w:val="0"/>
          <w:marBottom w:val="0"/>
          <w:divBdr>
            <w:top w:val="none" w:sz="0" w:space="0" w:color="auto"/>
            <w:left w:val="none" w:sz="0" w:space="0" w:color="auto"/>
            <w:bottom w:val="none" w:sz="0" w:space="0" w:color="auto"/>
            <w:right w:val="none" w:sz="0" w:space="0" w:color="auto"/>
          </w:divBdr>
        </w:div>
        <w:div w:id="652297998">
          <w:marLeft w:val="0"/>
          <w:marRight w:val="0"/>
          <w:marTop w:val="0"/>
          <w:marBottom w:val="0"/>
          <w:divBdr>
            <w:top w:val="none" w:sz="0" w:space="0" w:color="auto"/>
            <w:left w:val="none" w:sz="0" w:space="0" w:color="auto"/>
            <w:bottom w:val="none" w:sz="0" w:space="0" w:color="auto"/>
            <w:right w:val="none" w:sz="0" w:space="0" w:color="auto"/>
          </w:divBdr>
        </w:div>
        <w:div w:id="313923224">
          <w:marLeft w:val="0"/>
          <w:marRight w:val="0"/>
          <w:marTop w:val="0"/>
          <w:marBottom w:val="0"/>
          <w:divBdr>
            <w:top w:val="none" w:sz="0" w:space="0" w:color="auto"/>
            <w:left w:val="none" w:sz="0" w:space="0" w:color="auto"/>
            <w:bottom w:val="none" w:sz="0" w:space="0" w:color="auto"/>
            <w:right w:val="none" w:sz="0" w:space="0" w:color="auto"/>
          </w:divBdr>
        </w:div>
        <w:div w:id="1339388294">
          <w:marLeft w:val="0"/>
          <w:marRight w:val="0"/>
          <w:marTop w:val="0"/>
          <w:marBottom w:val="0"/>
          <w:divBdr>
            <w:top w:val="none" w:sz="0" w:space="0" w:color="auto"/>
            <w:left w:val="none" w:sz="0" w:space="0" w:color="auto"/>
            <w:bottom w:val="none" w:sz="0" w:space="0" w:color="auto"/>
            <w:right w:val="none" w:sz="0" w:space="0" w:color="auto"/>
          </w:divBdr>
        </w:div>
        <w:div w:id="1470897523">
          <w:marLeft w:val="0"/>
          <w:marRight w:val="0"/>
          <w:marTop w:val="0"/>
          <w:marBottom w:val="0"/>
          <w:divBdr>
            <w:top w:val="none" w:sz="0" w:space="0" w:color="auto"/>
            <w:left w:val="none" w:sz="0" w:space="0" w:color="auto"/>
            <w:bottom w:val="none" w:sz="0" w:space="0" w:color="auto"/>
            <w:right w:val="none" w:sz="0" w:space="0" w:color="auto"/>
          </w:divBdr>
        </w:div>
        <w:div w:id="1168402452">
          <w:marLeft w:val="0"/>
          <w:marRight w:val="0"/>
          <w:marTop w:val="0"/>
          <w:marBottom w:val="0"/>
          <w:divBdr>
            <w:top w:val="none" w:sz="0" w:space="0" w:color="auto"/>
            <w:left w:val="none" w:sz="0" w:space="0" w:color="auto"/>
            <w:bottom w:val="none" w:sz="0" w:space="0" w:color="auto"/>
            <w:right w:val="none" w:sz="0" w:space="0" w:color="auto"/>
          </w:divBdr>
        </w:div>
        <w:div w:id="1643386530">
          <w:marLeft w:val="0"/>
          <w:marRight w:val="0"/>
          <w:marTop w:val="0"/>
          <w:marBottom w:val="0"/>
          <w:divBdr>
            <w:top w:val="none" w:sz="0" w:space="0" w:color="auto"/>
            <w:left w:val="none" w:sz="0" w:space="0" w:color="auto"/>
            <w:bottom w:val="none" w:sz="0" w:space="0" w:color="auto"/>
            <w:right w:val="none" w:sz="0" w:space="0" w:color="auto"/>
          </w:divBdr>
        </w:div>
        <w:div w:id="1569342361">
          <w:marLeft w:val="0"/>
          <w:marRight w:val="0"/>
          <w:marTop w:val="0"/>
          <w:marBottom w:val="0"/>
          <w:divBdr>
            <w:top w:val="none" w:sz="0" w:space="0" w:color="auto"/>
            <w:left w:val="none" w:sz="0" w:space="0" w:color="auto"/>
            <w:bottom w:val="none" w:sz="0" w:space="0" w:color="auto"/>
            <w:right w:val="none" w:sz="0" w:space="0" w:color="auto"/>
          </w:divBdr>
        </w:div>
        <w:div w:id="1760055734">
          <w:marLeft w:val="0"/>
          <w:marRight w:val="0"/>
          <w:marTop w:val="0"/>
          <w:marBottom w:val="0"/>
          <w:divBdr>
            <w:top w:val="none" w:sz="0" w:space="0" w:color="auto"/>
            <w:left w:val="none" w:sz="0" w:space="0" w:color="auto"/>
            <w:bottom w:val="none" w:sz="0" w:space="0" w:color="auto"/>
            <w:right w:val="none" w:sz="0" w:space="0" w:color="auto"/>
          </w:divBdr>
        </w:div>
        <w:div w:id="1677145296">
          <w:marLeft w:val="0"/>
          <w:marRight w:val="0"/>
          <w:marTop w:val="0"/>
          <w:marBottom w:val="0"/>
          <w:divBdr>
            <w:top w:val="none" w:sz="0" w:space="0" w:color="auto"/>
            <w:left w:val="none" w:sz="0" w:space="0" w:color="auto"/>
            <w:bottom w:val="none" w:sz="0" w:space="0" w:color="auto"/>
            <w:right w:val="none" w:sz="0" w:space="0" w:color="auto"/>
          </w:divBdr>
        </w:div>
        <w:div w:id="900139867">
          <w:marLeft w:val="0"/>
          <w:marRight w:val="0"/>
          <w:marTop w:val="0"/>
          <w:marBottom w:val="0"/>
          <w:divBdr>
            <w:top w:val="none" w:sz="0" w:space="0" w:color="auto"/>
            <w:left w:val="none" w:sz="0" w:space="0" w:color="auto"/>
            <w:bottom w:val="none" w:sz="0" w:space="0" w:color="auto"/>
            <w:right w:val="none" w:sz="0" w:space="0" w:color="auto"/>
          </w:divBdr>
        </w:div>
        <w:div w:id="1023169632">
          <w:marLeft w:val="0"/>
          <w:marRight w:val="0"/>
          <w:marTop w:val="0"/>
          <w:marBottom w:val="0"/>
          <w:divBdr>
            <w:top w:val="none" w:sz="0" w:space="0" w:color="auto"/>
            <w:left w:val="none" w:sz="0" w:space="0" w:color="auto"/>
            <w:bottom w:val="none" w:sz="0" w:space="0" w:color="auto"/>
            <w:right w:val="none" w:sz="0" w:space="0" w:color="auto"/>
          </w:divBdr>
        </w:div>
        <w:div w:id="412049570">
          <w:marLeft w:val="0"/>
          <w:marRight w:val="0"/>
          <w:marTop w:val="0"/>
          <w:marBottom w:val="0"/>
          <w:divBdr>
            <w:top w:val="none" w:sz="0" w:space="0" w:color="auto"/>
            <w:left w:val="none" w:sz="0" w:space="0" w:color="auto"/>
            <w:bottom w:val="none" w:sz="0" w:space="0" w:color="auto"/>
            <w:right w:val="none" w:sz="0" w:space="0" w:color="auto"/>
          </w:divBdr>
        </w:div>
        <w:div w:id="1200776134">
          <w:marLeft w:val="0"/>
          <w:marRight w:val="0"/>
          <w:marTop w:val="0"/>
          <w:marBottom w:val="0"/>
          <w:divBdr>
            <w:top w:val="none" w:sz="0" w:space="0" w:color="auto"/>
            <w:left w:val="none" w:sz="0" w:space="0" w:color="auto"/>
            <w:bottom w:val="none" w:sz="0" w:space="0" w:color="auto"/>
            <w:right w:val="none" w:sz="0" w:space="0" w:color="auto"/>
          </w:divBdr>
        </w:div>
        <w:div w:id="1057971549">
          <w:marLeft w:val="0"/>
          <w:marRight w:val="0"/>
          <w:marTop w:val="0"/>
          <w:marBottom w:val="0"/>
          <w:divBdr>
            <w:top w:val="none" w:sz="0" w:space="0" w:color="auto"/>
            <w:left w:val="none" w:sz="0" w:space="0" w:color="auto"/>
            <w:bottom w:val="none" w:sz="0" w:space="0" w:color="auto"/>
            <w:right w:val="none" w:sz="0" w:space="0" w:color="auto"/>
          </w:divBdr>
        </w:div>
        <w:div w:id="1843815682">
          <w:marLeft w:val="0"/>
          <w:marRight w:val="0"/>
          <w:marTop w:val="0"/>
          <w:marBottom w:val="0"/>
          <w:divBdr>
            <w:top w:val="none" w:sz="0" w:space="0" w:color="auto"/>
            <w:left w:val="none" w:sz="0" w:space="0" w:color="auto"/>
            <w:bottom w:val="none" w:sz="0" w:space="0" w:color="auto"/>
            <w:right w:val="none" w:sz="0" w:space="0" w:color="auto"/>
          </w:divBdr>
        </w:div>
        <w:div w:id="296372427">
          <w:marLeft w:val="0"/>
          <w:marRight w:val="0"/>
          <w:marTop w:val="0"/>
          <w:marBottom w:val="0"/>
          <w:divBdr>
            <w:top w:val="none" w:sz="0" w:space="0" w:color="auto"/>
            <w:left w:val="none" w:sz="0" w:space="0" w:color="auto"/>
            <w:bottom w:val="none" w:sz="0" w:space="0" w:color="auto"/>
            <w:right w:val="none" w:sz="0" w:space="0" w:color="auto"/>
          </w:divBdr>
        </w:div>
        <w:div w:id="518742908">
          <w:marLeft w:val="0"/>
          <w:marRight w:val="0"/>
          <w:marTop w:val="0"/>
          <w:marBottom w:val="0"/>
          <w:divBdr>
            <w:top w:val="none" w:sz="0" w:space="0" w:color="auto"/>
            <w:left w:val="none" w:sz="0" w:space="0" w:color="auto"/>
            <w:bottom w:val="none" w:sz="0" w:space="0" w:color="auto"/>
            <w:right w:val="none" w:sz="0" w:space="0" w:color="auto"/>
          </w:divBdr>
        </w:div>
        <w:div w:id="557059664">
          <w:marLeft w:val="0"/>
          <w:marRight w:val="0"/>
          <w:marTop w:val="0"/>
          <w:marBottom w:val="0"/>
          <w:divBdr>
            <w:top w:val="none" w:sz="0" w:space="0" w:color="auto"/>
            <w:left w:val="none" w:sz="0" w:space="0" w:color="auto"/>
            <w:bottom w:val="none" w:sz="0" w:space="0" w:color="auto"/>
            <w:right w:val="none" w:sz="0" w:space="0" w:color="auto"/>
          </w:divBdr>
        </w:div>
        <w:div w:id="734082120">
          <w:marLeft w:val="0"/>
          <w:marRight w:val="0"/>
          <w:marTop w:val="0"/>
          <w:marBottom w:val="0"/>
          <w:divBdr>
            <w:top w:val="none" w:sz="0" w:space="0" w:color="auto"/>
            <w:left w:val="none" w:sz="0" w:space="0" w:color="auto"/>
            <w:bottom w:val="none" w:sz="0" w:space="0" w:color="auto"/>
            <w:right w:val="none" w:sz="0" w:space="0" w:color="auto"/>
          </w:divBdr>
        </w:div>
        <w:div w:id="1214582054">
          <w:marLeft w:val="0"/>
          <w:marRight w:val="0"/>
          <w:marTop w:val="0"/>
          <w:marBottom w:val="0"/>
          <w:divBdr>
            <w:top w:val="none" w:sz="0" w:space="0" w:color="auto"/>
            <w:left w:val="none" w:sz="0" w:space="0" w:color="auto"/>
            <w:bottom w:val="none" w:sz="0" w:space="0" w:color="auto"/>
            <w:right w:val="none" w:sz="0" w:space="0" w:color="auto"/>
          </w:divBdr>
        </w:div>
        <w:div w:id="160659931">
          <w:marLeft w:val="0"/>
          <w:marRight w:val="0"/>
          <w:marTop w:val="0"/>
          <w:marBottom w:val="0"/>
          <w:divBdr>
            <w:top w:val="none" w:sz="0" w:space="0" w:color="auto"/>
            <w:left w:val="none" w:sz="0" w:space="0" w:color="auto"/>
            <w:bottom w:val="none" w:sz="0" w:space="0" w:color="auto"/>
            <w:right w:val="none" w:sz="0" w:space="0" w:color="auto"/>
          </w:divBdr>
        </w:div>
        <w:div w:id="2047748993">
          <w:marLeft w:val="0"/>
          <w:marRight w:val="0"/>
          <w:marTop w:val="0"/>
          <w:marBottom w:val="0"/>
          <w:divBdr>
            <w:top w:val="none" w:sz="0" w:space="0" w:color="auto"/>
            <w:left w:val="none" w:sz="0" w:space="0" w:color="auto"/>
            <w:bottom w:val="none" w:sz="0" w:space="0" w:color="auto"/>
            <w:right w:val="none" w:sz="0" w:space="0" w:color="auto"/>
          </w:divBdr>
        </w:div>
        <w:div w:id="2013675629">
          <w:marLeft w:val="0"/>
          <w:marRight w:val="0"/>
          <w:marTop w:val="0"/>
          <w:marBottom w:val="0"/>
          <w:divBdr>
            <w:top w:val="none" w:sz="0" w:space="0" w:color="auto"/>
            <w:left w:val="none" w:sz="0" w:space="0" w:color="auto"/>
            <w:bottom w:val="none" w:sz="0" w:space="0" w:color="auto"/>
            <w:right w:val="none" w:sz="0" w:space="0" w:color="auto"/>
          </w:divBdr>
        </w:div>
        <w:div w:id="772432549">
          <w:marLeft w:val="0"/>
          <w:marRight w:val="0"/>
          <w:marTop w:val="0"/>
          <w:marBottom w:val="0"/>
          <w:divBdr>
            <w:top w:val="none" w:sz="0" w:space="0" w:color="auto"/>
            <w:left w:val="none" w:sz="0" w:space="0" w:color="auto"/>
            <w:bottom w:val="none" w:sz="0" w:space="0" w:color="auto"/>
            <w:right w:val="none" w:sz="0" w:space="0" w:color="auto"/>
          </w:divBdr>
        </w:div>
        <w:div w:id="2035644645">
          <w:marLeft w:val="0"/>
          <w:marRight w:val="0"/>
          <w:marTop w:val="0"/>
          <w:marBottom w:val="0"/>
          <w:divBdr>
            <w:top w:val="none" w:sz="0" w:space="0" w:color="auto"/>
            <w:left w:val="none" w:sz="0" w:space="0" w:color="auto"/>
            <w:bottom w:val="none" w:sz="0" w:space="0" w:color="auto"/>
            <w:right w:val="none" w:sz="0" w:space="0" w:color="auto"/>
          </w:divBdr>
        </w:div>
        <w:div w:id="183977198">
          <w:marLeft w:val="0"/>
          <w:marRight w:val="0"/>
          <w:marTop w:val="0"/>
          <w:marBottom w:val="0"/>
          <w:divBdr>
            <w:top w:val="none" w:sz="0" w:space="0" w:color="auto"/>
            <w:left w:val="none" w:sz="0" w:space="0" w:color="auto"/>
            <w:bottom w:val="none" w:sz="0" w:space="0" w:color="auto"/>
            <w:right w:val="none" w:sz="0" w:space="0" w:color="auto"/>
          </w:divBdr>
        </w:div>
        <w:div w:id="2031250884">
          <w:marLeft w:val="0"/>
          <w:marRight w:val="0"/>
          <w:marTop w:val="0"/>
          <w:marBottom w:val="0"/>
          <w:divBdr>
            <w:top w:val="none" w:sz="0" w:space="0" w:color="auto"/>
            <w:left w:val="none" w:sz="0" w:space="0" w:color="auto"/>
            <w:bottom w:val="none" w:sz="0" w:space="0" w:color="auto"/>
            <w:right w:val="none" w:sz="0" w:space="0" w:color="auto"/>
          </w:divBdr>
        </w:div>
      </w:divsChild>
    </w:div>
    <w:div w:id="859314895">
      <w:bodyDiv w:val="1"/>
      <w:marLeft w:val="0"/>
      <w:marRight w:val="0"/>
      <w:marTop w:val="0"/>
      <w:marBottom w:val="0"/>
      <w:divBdr>
        <w:top w:val="none" w:sz="0" w:space="0" w:color="auto"/>
        <w:left w:val="none" w:sz="0" w:space="0" w:color="auto"/>
        <w:bottom w:val="none" w:sz="0" w:space="0" w:color="auto"/>
        <w:right w:val="none" w:sz="0" w:space="0" w:color="auto"/>
      </w:divBdr>
    </w:div>
    <w:div w:id="859851031">
      <w:bodyDiv w:val="1"/>
      <w:marLeft w:val="0"/>
      <w:marRight w:val="0"/>
      <w:marTop w:val="0"/>
      <w:marBottom w:val="0"/>
      <w:divBdr>
        <w:top w:val="none" w:sz="0" w:space="0" w:color="auto"/>
        <w:left w:val="none" w:sz="0" w:space="0" w:color="auto"/>
        <w:bottom w:val="none" w:sz="0" w:space="0" w:color="auto"/>
        <w:right w:val="none" w:sz="0" w:space="0" w:color="auto"/>
      </w:divBdr>
      <w:divsChild>
        <w:div w:id="1178158763">
          <w:marLeft w:val="0"/>
          <w:marRight w:val="0"/>
          <w:marTop w:val="0"/>
          <w:marBottom w:val="0"/>
          <w:divBdr>
            <w:top w:val="none" w:sz="0" w:space="0" w:color="auto"/>
            <w:left w:val="none" w:sz="0" w:space="0" w:color="auto"/>
            <w:bottom w:val="none" w:sz="0" w:space="0" w:color="auto"/>
            <w:right w:val="none" w:sz="0" w:space="0" w:color="auto"/>
          </w:divBdr>
        </w:div>
        <w:div w:id="895355851">
          <w:marLeft w:val="0"/>
          <w:marRight w:val="0"/>
          <w:marTop w:val="0"/>
          <w:marBottom w:val="0"/>
          <w:divBdr>
            <w:top w:val="none" w:sz="0" w:space="0" w:color="auto"/>
            <w:left w:val="none" w:sz="0" w:space="0" w:color="auto"/>
            <w:bottom w:val="none" w:sz="0" w:space="0" w:color="auto"/>
            <w:right w:val="none" w:sz="0" w:space="0" w:color="auto"/>
          </w:divBdr>
        </w:div>
        <w:div w:id="115947316">
          <w:marLeft w:val="0"/>
          <w:marRight w:val="0"/>
          <w:marTop w:val="0"/>
          <w:marBottom w:val="0"/>
          <w:divBdr>
            <w:top w:val="none" w:sz="0" w:space="0" w:color="auto"/>
            <w:left w:val="none" w:sz="0" w:space="0" w:color="auto"/>
            <w:bottom w:val="none" w:sz="0" w:space="0" w:color="auto"/>
            <w:right w:val="none" w:sz="0" w:space="0" w:color="auto"/>
          </w:divBdr>
        </w:div>
        <w:div w:id="1897542049">
          <w:marLeft w:val="0"/>
          <w:marRight w:val="0"/>
          <w:marTop w:val="0"/>
          <w:marBottom w:val="0"/>
          <w:divBdr>
            <w:top w:val="none" w:sz="0" w:space="0" w:color="auto"/>
            <w:left w:val="none" w:sz="0" w:space="0" w:color="auto"/>
            <w:bottom w:val="none" w:sz="0" w:space="0" w:color="auto"/>
            <w:right w:val="none" w:sz="0" w:space="0" w:color="auto"/>
          </w:divBdr>
        </w:div>
        <w:div w:id="252398488">
          <w:marLeft w:val="0"/>
          <w:marRight w:val="0"/>
          <w:marTop w:val="0"/>
          <w:marBottom w:val="0"/>
          <w:divBdr>
            <w:top w:val="none" w:sz="0" w:space="0" w:color="auto"/>
            <w:left w:val="none" w:sz="0" w:space="0" w:color="auto"/>
            <w:bottom w:val="none" w:sz="0" w:space="0" w:color="auto"/>
            <w:right w:val="none" w:sz="0" w:space="0" w:color="auto"/>
          </w:divBdr>
        </w:div>
        <w:div w:id="571819738">
          <w:marLeft w:val="0"/>
          <w:marRight w:val="0"/>
          <w:marTop w:val="0"/>
          <w:marBottom w:val="0"/>
          <w:divBdr>
            <w:top w:val="none" w:sz="0" w:space="0" w:color="auto"/>
            <w:left w:val="none" w:sz="0" w:space="0" w:color="auto"/>
            <w:bottom w:val="none" w:sz="0" w:space="0" w:color="auto"/>
            <w:right w:val="none" w:sz="0" w:space="0" w:color="auto"/>
          </w:divBdr>
        </w:div>
        <w:div w:id="631054381">
          <w:marLeft w:val="0"/>
          <w:marRight w:val="0"/>
          <w:marTop w:val="0"/>
          <w:marBottom w:val="0"/>
          <w:divBdr>
            <w:top w:val="none" w:sz="0" w:space="0" w:color="auto"/>
            <w:left w:val="none" w:sz="0" w:space="0" w:color="auto"/>
            <w:bottom w:val="none" w:sz="0" w:space="0" w:color="auto"/>
            <w:right w:val="none" w:sz="0" w:space="0" w:color="auto"/>
          </w:divBdr>
        </w:div>
        <w:div w:id="1619948626">
          <w:marLeft w:val="0"/>
          <w:marRight w:val="0"/>
          <w:marTop w:val="0"/>
          <w:marBottom w:val="0"/>
          <w:divBdr>
            <w:top w:val="none" w:sz="0" w:space="0" w:color="auto"/>
            <w:left w:val="none" w:sz="0" w:space="0" w:color="auto"/>
            <w:bottom w:val="none" w:sz="0" w:space="0" w:color="auto"/>
            <w:right w:val="none" w:sz="0" w:space="0" w:color="auto"/>
          </w:divBdr>
        </w:div>
        <w:div w:id="282001746">
          <w:marLeft w:val="0"/>
          <w:marRight w:val="0"/>
          <w:marTop w:val="0"/>
          <w:marBottom w:val="0"/>
          <w:divBdr>
            <w:top w:val="none" w:sz="0" w:space="0" w:color="auto"/>
            <w:left w:val="none" w:sz="0" w:space="0" w:color="auto"/>
            <w:bottom w:val="none" w:sz="0" w:space="0" w:color="auto"/>
            <w:right w:val="none" w:sz="0" w:space="0" w:color="auto"/>
          </w:divBdr>
        </w:div>
        <w:div w:id="502740546">
          <w:marLeft w:val="0"/>
          <w:marRight w:val="0"/>
          <w:marTop w:val="0"/>
          <w:marBottom w:val="0"/>
          <w:divBdr>
            <w:top w:val="none" w:sz="0" w:space="0" w:color="auto"/>
            <w:left w:val="none" w:sz="0" w:space="0" w:color="auto"/>
            <w:bottom w:val="none" w:sz="0" w:space="0" w:color="auto"/>
            <w:right w:val="none" w:sz="0" w:space="0" w:color="auto"/>
          </w:divBdr>
        </w:div>
        <w:div w:id="408160621">
          <w:marLeft w:val="0"/>
          <w:marRight w:val="0"/>
          <w:marTop w:val="0"/>
          <w:marBottom w:val="0"/>
          <w:divBdr>
            <w:top w:val="none" w:sz="0" w:space="0" w:color="auto"/>
            <w:left w:val="none" w:sz="0" w:space="0" w:color="auto"/>
            <w:bottom w:val="none" w:sz="0" w:space="0" w:color="auto"/>
            <w:right w:val="none" w:sz="0" w:space="0" w:color="auto"/>
          </w:divBdr>
        </w:div>
        <w:div w:id="893084908">
          <w:marLeft w:val="0"/>
          <w:marRight w:val="0"/>
          <w:marTop w:val="0"/>
          <w:marBottom w:val="0"/>
          <w:divBdr>
            <w:top w:val="none" w:sz="0" w:space="0" w:color="auto"/>
            <w:left w:val="none" w:sz="0" w:space="0" w:color="auto"/>
            <w:bottom w:val="none" w:sz="0" w:space="0" w:color="auto"/>
            <w:right w:val="none" w:sz="0" w:space="0" w:color="auto"/>
          </w:divBdr>
        </w:div>
        <w:div w:id="1333334863">
          <w:marLeft w:val="0"/>
          <w:marRight w:val="0"/>
          <w:marTop w:val="0"/>
          <w:marBottom w:val="0"/>
          <w:divBdr>
            <w:top w:val="none" w:sz="0" w:space="0" w:color="auto"/>
            <w:left w:val="none" w:sz="0" w:space="0" w:color="auto"/>
            <w:bottom w:val="none" w:sz="0" w:space="0" w:color="auto"/>
            <w:right w:val="none" w:sz="0" w:space="0" w:color="auto"/>
          </w:divBdr>
        </w:div>
        <w:div w:id="1031959741">
          <w:marLeft w:val="0"/>
          <w:marRight w:val="0"/>
          <w:marTop w:val="0"/>
          <w:marBottom w:val="0"/>
          <w:divBdr>
            <w:top w:val="none" w:sz="0" w:space="0" w:color="auto"/>
            <w:left w:val="none" w:sz="0" w:space="0" w:color="auto"/>
            <w:bottom w:val="none" w:sz="0" w:space="0" w:color="auto"/>
            <w:right w:val="none" w:sz="0" w:space="0" w:color="auto"/>
          </w:divBdr>
        </w:div>
        <w:div w:id="811285751">
          <w:marLeft w:val="0"/>
          <w:marRight w:val="0"/>
          <w:marTop w:val="0"/>
          <w:marBottom w:val="0"/>
          <w:divBdr>
            <w:top w:val="none" w:sz="0" w:space="0" w:color="auto"/>
            <w:left w:val="none" w:sz="0" w:space="0" w:color="auto"/>
            <w:bottom w:val="none" w:sz="0" w:space="0" w:color="auto"/>
            <w:right w:val="none" w:sz="0" w:space="0" w:color="auto"/>
          </w:divBdr>
        </w:div>
        <w:div w:id="1638022691">
          <w:marLeft w:val="0"/>
          <w:marRight w:val="0"/>
          <w:marTop w:val="0"/>
          <w:marBottom w:val="0"/>
          <w:divBdr>
            <w:top w:val="none" w:sz="0" w:space="0" w:color="auto"/>
            <w:left w:val="none" w:sz="0" w:space="0" w:color="auto"/>
            <w:bottom w:val="none" w:sz="0" w:space="0" w:color="auto"/>
            <w:right w:val="none" w:sz="0" w:space="0" w:color="auto"/>
          </w:divBdr>
        </w:div>
        <w:div w:id="1518886894">
          <w:marLeft w:val="0"/>
          <w:marRight w:val="0"/>
          <w:marTop w:val="0"/>
          <w:marBottom w:val="0"/>
          <w:divBdr>
            <w:top w:val="none" w:sz="0" w:space="0" w:color="auto"/>
            <w:left w:val="none" w:sz="0" w:space="0" w:color="auto"/>
            <w:bottom w:val="none" w:sz="0" w:space="0" w:color="auto"/>
            <w:right w:val="none" w:sz="0" w:space="0" w:color="auto"/>
          </w:divBdr>
        </w:div>
        <w:div w:id="1438989446">
          <w:marLeft w:val="0"/>
          <w:marRight w:val="0"/>
          <w:marTop w:val="0"/>
          <w:marBottom w:val="0"/>
          <w:divBdr>
            <w:top w:val="none" w:sz="0" w:space="0" w:color="auto"/>
            <w:left w:val="none" w:sz="0" w:space="0" w:color="auto"/>
            <w:bottom w:val="none" w:sz="0" w:space="0" w:color="auto"/>
            <w:right w:val="none" w:sz="0" w:space="0" w:color="auto"/>
          </w:divBdr>
        </w:div>
        <w:div w:id="1953239564">
          <w:marLeft w:val="0"/>
          <w:marRight w:val="0"/>
          <w:marTop w:val="0"/>
          <w:marBottom w:val="0"/>
          <w:divBdr>
            <w:top w:val="none" w:sz="0" w:space="0" w:color="auto"/>
            <w:left w:val="none" w:sz="0" w:space="0" w:color="auto"/>
            <w:bottom w:val="none" w:sz="0" w:space="0" w:color="auto"/>
            <w:right w:val="none" w:sz="0" w:space="0" w:color="auto"/>
          </w:divBdr>
        </w:div>
        <w:div w:id="1880891666">
          <w:marLeft w:val="0"/>
          <w:marRight w:val="0"/>
          <w:marTop w:val="0"/>
          <w:marBottom w:val="0"/>
          <w:divBdr>
            <w:top w:val="none" w:sz="0" w:space="0" w:color="auto"/>
            <w:left w:val="none" w:sz="0" w:space="0" w:color="auto"/>
            <w:bottom w:val="none" w:sz="0" w:space="0" w:color="auto"/>
            <w:right w:val="none" w:sz="0" w:space="0" w:color="auto"/>
          </w:divBdr>
        </w:div>
        <w:div w:id="1255552469">
          <w:marLeft w:val="0"/>
          <w:marRight w:val="0"/>
          <w:marTop w:val="0"/>
          <w:marBottom w:val="0"/>
          <w:divBdr>
            <w:top w:val="none" w:sz="0" w:space="0" w:color="auto"/>
            <w:left w:val="none" w:sz="0" w:space="0" w:color="auto"/>
            <w:bottom w:val="none" w:sz="0" w:space="0" w:color="auto"/>
            <w:right w:val="none" w:sz="0" w:space="0" w:color="auto"/>
          </w:divBdr>
        </w:div>
        <w:div w:id="1274752592">
          <w:marLeft w:val="0"/>
          <w:marRight w:val="0"/>
          <w:marTop w:val="0"/>
          <w:marBottom w:val="0"/>
          <w:divBdr>
            <w:top w:val="none" w:sz="0" w:space="0" w:color="auto"/>
            <w:left w:val="none" w:sz="0" w:space="0" w:color="auto"/>
            <w:bottom w:val="none" w:sz="0" w:space="0" w:color="auto"/>
            <w:right w:val="none" w:sz="0" w:space="0" w:color="auto"/>
          </w:divBdr>
        </w:div>
        <w:div w:id="1375039536">
          <w:marLeft w:val="0"/>
          <w:marRight w:val="0"/>
          <w:marTop w:val="0"/>
          <w:marBottom w:val="0"/>
          <w:divBdr>
            <w:top w:val="none" w:sz="0" w:space="0" w:color="auto"/>
            <w:left w:val="none" w:sz="0" w:space="0" w:color="auto"/>
            <w:bottom w:val="none" w:sz="0" w:space="0" w:color="auto"/>
            <w:right w:val="none" w:sz="0" w:space="0" w:color="auto"/>
          </w:divBdr>
        </w:div>
        <w:div w:id="277639200">
          <w:marLeft w:val="0"/>
          <w:marRight w:val="0"/>
          <w:marTop w:val="0"/>
          <w:marBottom w:val="0"/>
          <w:divBdr>
            <w:top w:val="none" w:sz="0" w:space="0" w:color="auto"/>
            <w:left w:val="none" w:sz="0" w:space="0" w:color="auto"/>
            <w:bottom w:val="none" w:sz="0" w:space="0" w:color="auto"/>
            <w:right w:val="none" w:sz="0" w:space="0" w:color="auto"/>
          </w:divBdr>
        </w:div>
        <w:div w:id="649141254">
          <w:marLeft w:val="0"/>
          <w:marRight w:val="0"/>
          <w:marTop w:val="0"/>
          <w:marBottom w:val="0"/>
          <w:divBdr>
            <w:top w:val="none" w:sz="0" w:space="0" w:color="auto"/>
            <w:left w:val="none" w:sz="0" w:space="0" w:color="auto"/>
            <w:bottom w:val="none" w:sz="0" w:space="0" w:color="auto"/>
            <w:right w:val="none" w:sz="0" w:space="0" w:color="auto"/>
          </w:divBdr>
        </w:div>
        <w:div w:id="370959602">
          <w:marLeft w:val="0"/>
          <w:marRight w:val="0"/>
          <w:marTop w:val="0"/>
          <w:marBottom w:val="0"/>
          <w:divBdr>
            <w:top w:val="none" w:sz="0" w:space="0" w:color="auto"/>
            <w:left w:val="none" w:sz="0" w:space="0" w:color="auto"/>
            <w:bottom w:val="none" w:sz="0" w:space="0" w:color="auto"/>
            <w:right w:val="none" w:sz="0" w:space="0" w:color="auto"/>
          </w:divBdr>
        </w:div>
        <w:div w:id="1335644429">
          <w:marLeft w:val="0"/>
          <w:marRight w:val="0"/>
          <w:marTop w:val="0"/>
          <w:marBottom w:val="0"/>
          <w:divBdr>
            <w:top w:val="none" w:sz="0" w:space="0" w:color="auto"/>
            <w:left w:val="none" w:sz="0" w:space="0" w:color="auto"/>
            <w:bottom w:val="none" w:sz="0" w:space="0" w:color="auto"/>
            <w:right w:val="none" w:sz="0" w:space="0" w:color="auto"/>
          </w:divBdr>
        </w:div>
        <w:div w:id="53740572">
          <w:marLeft w:val="0"/>
          <w:marRight w:val="0"/>
          <w:marTop w:val="0"/>
          <w:marBottom w:val="0"/>
          <w:divBdr>
            <w:top w:val="none" w:sz="0" w:space="0" w:color="auto"/>
            <w:left w:val="none" w:sz="0" w:space="0" w:color="auto"/>
            <w:bottom w:val="none" w:sz="0" w:space="0" w:color="auto"/>
            <w:right w:val="none" w:sz="0" w:space="0" w:color="auto"/>
          </w:divBdr>
        </w:div>
        <w:div w:id="590698225">
          <w:marLeft w:val="0"/>
          <w:marRight w:val="0"/>
          <w:marTop w:val="0"/>
          <w:marBottom w:val="0"/>
          <w:divBdr>
            <w:top w:val="none" w:sz="0" w:space="0" w:color="auto"/>
            <w:left w:val="none" w:sz="0" w:space="0" w:color="auto"/>
            <w:bottom w:val="none" w:sz="0" w:space="0" w:color="auto"/>
            <w:right w:val="none" w:sz="0" w:space="0" w:color="auto"/>
          </w:divBdr>
        </w:div>
        <w:div w:id="1823886573">
          <w:marLeft w:val="0"/>
          <w:marRight w:val="0"/>
          <w:marTop w:val="0"/>
          <w:marBottom w:val="0"/>
          <w:divBdr>
            <w:top w:val="none" w:sz="0" w:space="0" w:color="auto"/>
            <w:left w:val="none" w:sz="0" w:space="0" w:color="auto"/>
            <w:bottom w:val="none" w:sz="0" w:space="0" w:color="auto"/>
            <w:right w:val="none" w:sz="0" w:space="0" w:color="auto"/>
          </w:divBdr>
        </w:div>
        <w:div w:id="909802251">
          <w:marLeft w:val="0"/>
          <w:marRight w:val="0"/>
          <w:marTop w:val="0"/>
          <w:marBottom w:val="0"/>
          <w:divBdr>
            <w:top w:val="none" w:sz="0" w:space="0" w:color="auto"/>
            <w:left w:val="none" w:sz="0" w:space="0" w:color="auto"/>
            <w:bottom w:val="none" w:sz="0" w:space="0" w:color="auto"/>
            <w:right w:val="none" w:sz="0" w:space="0" w:color="auto"/>
          </w:divBdr>
        </w:div>
        <w:div w:id="1947734783">
          <w:marLeft w:val="0"/>
          <w:marRight w:val="0"/>
          <w:marTop w:val="0"/>
          <w:marBottom w:val="0"/>
          <w:divBdr>
            <w:top w:val="none" w:sz="0" w:space="0" w:color="auto"/>
            <w:left w:val="none" w:sz="0" w:space="0" w:color="auto"/>
            <w:bottom w:val="none" w:sz="0" w:space="0" w:color="auto"/>
            <w:right w:val="none" w:sz="0" w:space="0" w:color="auto"/>
          </w:divBdr>
        </w:div>
        <w:div w:id="1581527859">
          <w:marLeft w:val="0"/>
          <w:marRight w:val="0"/>
          <w:marTop w:val="0"/>
          <w:marBottom w:val="0"/>
          <w:divBdr>
            <w:top w:val="none" w:sz="0" w:space="0" w:color="auto"/>
            <w:left w:val="none" w:sz="0" w:space="0" w:color="auto"/>
            <w:bottom w:val="none" w:sz="0" w:space="0" w:color="auto"/>
            <w:right w:val="none" w:sz="0" w:space="0" w:color="auto"/>
          </w:divBdr>
        </w:div>
        <w:div w:id="1030641159">
          <w:marLeft w:val="0"/>
          <w:marRight w:val="0"/>
          <w:marTop w:val="0"/>
          <w:marBottom w:val="0"/>
          <w:divBdr>
            <w:top w:val="none" w:sz="0" w:space="0" w:color="auto"/>
            <w:left w:val="none" w:sz="0" w:space="0" w:color="auto"/>
            <w:bottom w:val="none" w:sz="0" w:space="0" w:color="auto"/>
            <w:right w:val="none" w:sz="0" w:space="0" w:color="auto"/>
          </w:divBdr>
        </w:div>
        <w:div w:id="1642231597">
          <w:marLeft w:val="0"/>
          <w:marRight w:val="0"/>
          <w:marTop w:val="0"/>
          <w:marBottom w:val="0"/>
          <w:divBdr>
            <w:top w:val="none" w:sz="0" w:space="0" w:color="auto"/>
            <w:left w:val="none" w:sz="0" w:space="0" w:color="auto"/>
            <w:bottom w:val="none" w:sz="0" w:space="0" w:color="auto"/>
            <w:right w:val="none" w:sz="0" w:space="0" w:color="auto"/>
          </w:divBdr>
        </w:div>
        <w:div w:id="427776109">
          <w:marLeft w:val="0"/>
          <w:marRight w:val="0"/>
          <w:marTop w:val="0"/>
          <w:marBottom w:val="0"/>
          <w:divBdr>
            <w:top w:val="none" w:sz="0" w:space="0" w:color="auto"/>
            <w:left w:val="none" w:sz="0" w:space="0" w:color="auto"/>
            <w:bottom w:val="none" w:sz="0" w:space="0" w:color="auto"/>
            <w:right w:val="none" w:sz="0" w:space="0" w:color="auto"/>
          </w:divBdr>
        </w:div>
        <w:div w:id="1909342921">
          <w:marLeft w:val="0"/>
          <w:marRight w:val="0"/>
          <w:marTop w:val="0"/>
          <w:marBottom w:val="0"/>
          <w:divBdr>
            <w:top w:val="none" w:sz="0" w:space="0" w:color="auto"/>
            <w:left w:val="none" w:sz="0" w:space="0" w:color="auto"/>
            <w:bottom w:val="none" w:sz="0" w:space="0" w:color="auto"/>
            <w:right w:val="none" w:sz="0" w:space="0" w:color="auto"/>
          </w:divBdr>
        </w:div>
        <w:div w:id="751245928">
          <w:marLeft w:val="0"/>
          <w:marRight w:val="0"/>
          <w:marTop w:val="0"/>
          <w:marBottom w:val="0"/>
          <w:divBdr>
            <w:top w:val="none" w:sz="0" w:space="0" w:color="auto"/>
            <w:left w:val="none" w:sz="0" w:space="0" w:color="auto"/>
            <w:bottom w:val="none" w:sz="0" w:space="0" w:color="auto"/>
            <w:right w:val="none" w:sz="0" w:space="0" w:color="auto"/>
          </w:divBdr>
        </w:div>
        <w:div w:id="641468115">
          <w:marLeft w:val="0"/>
          <w:marRight w:val="0"/>
          <w:marTop w:val="0"/>
          <w:marBottom w:val="0"/>
          <w:divBdr>
            <w:top w:val="none" w:sz="0" w:space="0" w:color="auto"/>
            <w:left w:val="none" w:sz="0" w:space="0" w:color="auto"/>
            <w:bottom w:val="none" w:sz="0" w:space="0" w:color="auto"/>
            <w:right w:val="none" w:sz="0" w:space="0" w:color="auto"/>
          </w:divBdr>
        </w:div>
        <w:div w:id="1631863663">
          <w:marLeft w:val="0"/>
          <w:marRight w:val="0"/>
          <w:marTop w:val="0"/>
          <w:marBottom w:val="0"/>
          <w:divBdr>
            <w:top w:val="none" w:sz="0" w:space="0" w:color="auto"/>
            <w:left w:val="none" w:sz="0" w:space="0" w:color="auto"/>
            <w:bottom w:val="none" w:sz="0" w:space="0" w:color="auto"/>
            <w:right w:val="none" w:sz="0" w:space="0" w:color="auto"/>
          </w:divBdr>
        </w:div>
        <w:div w:id="446778473">
          <w:marLeft w:val="0"/>
          <w:marRight w:val="0"/>
          <w:marTop w:val="0"/>
          <w:marBottom w:val="0"/>
          <w:divBdr>
            <w:top w:val="none" w:sz="0" w:space="0" w:color="auto"/>
            <w:left w:val="none" w:sz="0" w:space="0" w:color="auto"/>
            <w:bottom w:val="none" w:sz="0" w:space="0" w:color="auto"/>
            <w:right w:val="none" w:sz="0" w:space="0" w:color="auto"/>
          </w:divBdr>
        </w:div>
        <w:div w:id="46073731">
          <w:marLeft w:val="0"/>
          <w:marRight w:val="0"/>
          <w:marTop w:val="0"/>
          <w:marBottom w:val="0"/>
          <w:divBdr>
            <w:top w:val="none" w:sz="0" w:space="0" w:color="auto"/>
            <w:left w:val="none" w:sz="0" w:space="0" w:color="auto"/>
            <w:bottom w:val="none" w:sz="0" w:space="0" w:color="auto"/>
            <w:right w:val="none" w:sz="0" w:space="0" w:color="auto"/>
          </w:divBdr>
        </w:div>
        <w:div w:id="1084374877">
          <w:marLeft w:val="0"/>
          <w:marRight w:val="0"/>
          <w:marTop w:val="0"/>
          <w:marBottom w:val="0"/>
          <w:divBdr>
            <w:top w:val="none" w:sz="0" w:space="0" w:color="auto"/>
            <w:left w:val="none" w:sz="0" w:space="0" w:color="auto"/>
            <w:bottom w:val="none" w:sz="0" w:space="0" w:color="auto"/>
            <w:right w:val="none" w:sz="0" w:space="0" w:color="auto"/>
          </w:divBdr>
        </w:div>
        <w:div w:id="1722246211">
          <w:marLeft w:val="0"/>
          <w:marRight w:val="0"/>
          <w:marTop w:val="0"/>
          <w:marBottom w:val="0"/>
          <w:divBdr>
            <w:top w:val="none" w:sz="0" w:space="0" w:color="auto"/>
            <w:left w:val="none" w:sz="0" w:space="0" w:color="auto"/>
            <w:bottom w:val="none" w:sz="0" w:space="0" w:color="auto"/>
            <w:right w:val="none" w:sz="0" w:space="0" w:color="auto"/>
          </w:divBdr>
        </w:div>
        <w:div w:id="358432431">
          <w:marLeft w:val="0"/>
          <w:marRight w:val="0"/>
          <w:marTop w:val="0"/>
          <w:marBottom w:val="0"/>
          <w:divBdr>
            <w:top w:val="none" w:sz="0" w:space="0" w:color="auto"/>
            <w:left w:val="none" w:sz="0" w:space="0" w:color="auto"/>
            <w:bottom w:val="none" w:sz="0" w:space="0" w:color="auto"/>
            <w:right w:val="none" w:sz="0" w:space="0" w:color="auto"/>
          </w:divBdr>
        </w:div>
        <w:div w:id="1544513512">
          <w:marLeft w:val="0"/>
          <w:marRight w:val="0"/>
          <w:marTop w:val="0"/>
          <w:marBottom w:val="0"/>
          <w:divBdr>
            <w:top w:val="none" w:sz="0" w:space="0" w:color="auto"/>
            <w:left w:val="none" w:sz="0" w:space="0" w:color="auto"/>
            <w:bottom w:val="none" w:sz="0" w:space="0" w:color="auto"/>
            <w:right w:val="none" w:sz="0" w:space="0" w:color="auto"/>
          </w:divBdr>
        </w:div>
        <w:div w:id="1597515588">
          <w:marLeft w:val="0"/>
          <w:marRight w:val="0"/>
          <w:marTop w:val="0"/>
          <w:marBottom w:val="0"/>
          <w:divBdr>
            <w:top w:val="none" w:sz="0" w:space="0" w:color="auto"/>
            <w:left w:val="none" w:sz="0" w:space="0" w:color="auto"/>
            <w:bottom w:val="none" w:sz="0" w:space="0" w:color="auto"/>
            <w:right w:val="none" w:sz="0" w:space="0" w:color="auto"/>
          </w:divBdr>
        </w:div>
        <w:div w:id="1787696198">
          <w:marLeft w:val="0"/>
          <w:marRight w:val="0"/>
          <w:marTop w:val="0"/>
          <w:marBottom w:val="0"/>
          <w:divBdr>
            <w:top w:val="none" w:sz="0" w:space="0" w:color="auto"/>
            <w:left w:val="none" w:sz="0" w:space="0" w:color="auto"/>
            <w:bottom w:val="none" w:sz="0" w:space="0" w:color="auto"/>
            <w:right w:val="none" w:sz="0" w:space="0" w:color="auto"/>
          </w:divBdr>
        </w:div>
        <w:div w:id="1633903339">
          <w:marLeft w:val="0"/>
          <w:marRight w:val="0"/>
          <w:marTop w:val="0"/>
          <w:marBottom w:val="0"/>
          <w:divBdr>
            <w:top w:val="none" w:sz="0" w:space="0" w:color="auto"/>
            <w:left w:val="none" w:sz="0" w:space="0" w:color="auto"/>
            <w:bottom w:val="none" w:sz="0" w:space="0" w:color="auto"/>
            <w:right w:val="none" w:sz="0" w:space="0" w:color="auto"/>
          </w:divBdr>
        </w:div>
        <w:div w:id="2145585359">
          <w:marLeft w:val="0"/>
          <w:marRight w:val="0"/>
          <w:marTop w:val="0"/>
          <w:marBottom w:val="0"/>
          <w:divBdr>
            <w:top w:val="none" w:sz="0" w:space="0" w:color="auto"/>
            <w:left w:val="none" w:sz="0" w:space="0" w:color="auto"/>
            <w:bottom w:val="none" w:sz="0" w:space="0" w:color="auto"/>
            <w:right w:val="none" w:sz="0" w:space="0" w:color="auto"/>
          </w:divBdr>
        </w:div>
        <w:div w:id="2086762417">
          <w:marLeft w:val="0"/>
          <w:marRight w:val="0"/>
          <w:marTop w:val="0"/>
          <w:marBottom w:val="0"/>
          <w:divBdr>
            <w:top w:val="none" w:sz="0" w:space="0" w:color="auto"/>
            <w:left w:val="none" w:sz="0" w:space="0" w:color="auto"/>
            <w:bottom w:val="none" w:sz="0" w:space="0" w:color="auto"/>
            <w:right w:val="none" w:sz="0" w:space="0" w:color="auto"/>
          </w:divBdr>
        </w:div>
        <w:div w:id="1678188305">
          <w:marLeft w:val="0"/>
          <w:marRight w:val="0"/>
          <w:marTop w:val="0"/>
          <w:marBottom w:val="0"/>
          <w:divBdr>
            <w:top w:val="none" w:sz="0" w:space="0" w:color="auto"/>
            <w:left w:val="none" w:sz="0" w:space="0" w:color="auto"/>
            <w:bottom w:val="none" w:sz="0" w:space="0" w:color="auto"/>
            <w:right w:val="none" w:sz="0" w:space="0" w:color="auto"/>
          </w:divBdr>
        </w:div>
        <w:div w:id="1419447315">
          <w:marLeft w:val="0"/>
          <w:marRight w:val="0"/>
          <w:marTop w:val="0"/>
          <w:marBottom w:val="0"/>
          <w:divBdr>
            <w:top w:val="none" w:sz="0" w:space="0" w:color="auto"/>
            <w:left w:val="none" w:sz="0" w:space="0" w:color="auto"/>
            <w:bottom w:val="none" w:sz="0" w:space="0" w:color="auto"/>
            <w:right w:val="none" w:sz="0" w:space="0" w:color="auto"/>
          </w:divBdr>
        </w:div>
        <w:div w:id="1238520696">
          <w:marLeft w:val="0"/>
          <w:marRight w:val="0"/>
          <w:marTop w:val="0"/>
          <w:marBottom w:val="0"/>
          <w:divBdr>
            <w:top w:val="none" w:sz="0" w:space="0" w:color="auto"/>
            <w:left w:val="none" w:sz="0" w:space="0" w:color="auto"/>
            <w:bottom w:val="none" w:sz="0" w:space="0" w:color="auto"/>
            <w:right w:val="none" w:sz="0" w:space="0" w:color="auto"/>
          </w:divBdr>
        </w:div>
        <w:div w:id="1446193261">
          <w:marLeft w:val="0"/>
          <w:marRight w:val="0"/>
          <w:marTop w:val="0"/>
          <w:marBottom w:val="0"/>
          <w:divBdr>
            <w:top w:val="none" w:sz="0" w:space="0" w:color="auto"/>
            <w:left w:val="none" w:sz="0" w:space="0" w:color="auto"/>
            <w:bottom w:val="none" w:sz="0" w:space="0" w:color="auto"/>
            <w:right w:val="none" w:sz="0" w:space="0" w:color="auto"/>
          </w:divBdr>
        </w:div>
        <w:div w:id="1833330792">
          <w:marLeft w:val="0"/>
          <w:marRight w:val="0"/>
          <w:marTop w:val="0"/>
          <w:marBottom w:val="0"/>
          <w:divBdr>
            <w:top w:val="none" w:sz="0" w:space="0" w:color="auto"/>
            <w:left w:val="none" w:sz="0" w:space="0" w:color="auto"/>
            <w:bottom w:val="none" w:sz="0" w:space="0" w:color="auto"/>
            <w:right w:val="none" w:sz="0" w:space="0" w:color="auto"/>
          </w:divBdr>
        </w:div>
        <w:div w:id="275528240">
          <w:marLeft w:val="0"/>
          <w:marRight w:val="0"/>
          <w:marTop w:val="0"/>
          <w:marBottom w:val="0"/>
          <w:divBdr>
            <w:top w:val="none" w:sz="0" w:space="0" w:color="auto"/>
            <w:left w:val="none" w:sz="0" w:space="0" w:color="auto"/>
            <w:bottom w:val="none" w:sz="0" w:space="0" w:color="auto"/>
            <w:right w:val="none" w:sz="0" w:space="0" w:color="auto"/>
          </w:divBdr>
        </w:div>
        <w:div w:id="1515609888">
          <w:marLeft w:val="0"/>
          <w:marRight w:val="0"/>
          <w:marTop w:val="0"/>
          <w:marBottom w:val="0"/>
          <w:divBdr>
            <w:top w:val="none" w:sz="0" w:space="0" w:color="auto"/>
            <w:left w:val="none" w:sz="0" w:space="0" w:color="auto"/>
            <w:bottom w:val="none" w:sz="0" w:space="0" w:color="auto"/>
            <w:right w:val="none" w:sz="0" w:space="0" w:color="auto"/>
          </w:divBdr>
        </w:div>
        <w:div w:id="1765759280">
          <w:marLeft w:val="0"/>
          <w:marRight w:val="0"/>
          <w:marTop w:val="0"/>
          <w:marBottom w:val="0"/>
          <w:divBdr>
            <w:top w:val="none" w:sz="0" w:space="0" w:color="auto"/>
            <w:left w:val="none" w:sz="0" w:space="0" w:color="auto"/>
            <w:bottom w:val="none" w:sz="0" w:space="0" w:color="auto"/>
            <w:right w:val="none" w:sz="0" w:space="0" w:color="auto"/>
          </w:divBdr>
        </w:div>
        <w:div w:id="665745429">
          <w:marLeft w:val="0"/>
          <w:marRight w:val="0"/>
          <w:marTop w:val="0"/>
          <w:marBottom w:val="0"/>
          <w:divBdr>
            <w:top w:val="none" w:sz="0" w:space="0" w:color="auto"/>
            <w:left w:val="none" w:sz="0" w:space="0" w:color="auto"/>
            <w:bottom w:val="none" w:sz="0" w:space="0" w:color="auto"/>
            <w:right w:val="none" w:sz="0" w:space="0" w:color="auto"/>
          </w:divBdr>
        </w:div>
        <w:div w:id="1985617412">
          <w:marLeft w:val="0"/>
          <w:marRight w:val="0"/>
          <w:marTop w:val="0"/>
          <w:marBottom w:val="0"/>
          <w:divBdr>
            <w:top w:val="none" w:sz="0" w:space="0" w:color="auto"/>
            <w:left w:val="none" w:sz="0" w:space="0" w:color="auto"/>
            <w:bottom w:val="none" w:sz="0" w:space="0" w:color="auto"/>
            <w:right w:val="none" w:sz="0" w:space="0" w:color="auto"/>
          </w:divBdr>
        </w:div>
        <w:div w:id="535387931">
          <w:marLeft w:val="0"/>
          <w:marRight w:val="0"/>
          <w:marTop w:val="0"/>
          <w:marBottom w:val="0"/>
          <w:divBdr>
            <w:top w:val="none" w:sz="0" w:space="0" w:color="auto"/>
            <w:left w:val="none" w:sz="0" w:space="0" w:color="auto"/>
            <w:bottom w:val="none" w:sz="0" w:space="0" w:color="auto"/>
            <w:right w:val="none" w:sz="0" w:space="0" w:color="auto"/>
          </w:divBdr>
        </w:div>
        <w:div w:id="591009369">
          <w:marLeft w:val="0"/>
          <w:marRight w:val="0"/>
          <w:marTop w:val="0"/>
          <w:marBottom w:val="0"/>
          <w:divBdr>
            <w:top w:val="none" w:sz="0" w:space="0" w:color="auto"/>
            <w:left w:val="none" w:sz="0" w:space="0" w:color="auto"/>
            <w:bottom w:val="none" w:sz="0" w:space="0" w:color="auto"/>
            <w:right w:val="none" w:sz="0" w:space="0" w:color="auto"/>
          </w:divBdr>
        </w:div>
        <w:div w:id="1378237301">
          <w:marLeft w:val="0"/>
          <w:marRight w:val="0"/>
          <w:marTop w:val="0"/>
          <w:marBottom w:val="0"/>
          <w:divBdr>
            <w:top w:val="none" w:sz="0" w:space="0" w:color="auto"/>
            <w:left w:val="none" w:sz="0" w:space="0" w:color="auto"/>
            <w:bottom w:val="none" w:sz="0" w:space="0" w:color="auto"/>
            <w:right w:val="none" w:sz="0" w:space="0" w:color="auto"/>
          </w:divBdr>
        </w:div>
        <w:div w:id="192306013">
          <w:marLeft w:val="0"/>
          <w:marRight w:val="0"/>
          <w:marTop w:val="0"/>
          <w:marBottom w:val="0"/>
          <w:divBdr>
            <w:top w:val="none" w:sz="0" w:space="0" w:color="auto"/>
            <w:left w:val="none" w:sz="0" w:space="0" w:color="auto"/>
            <w:bottom w:val="none" w:sz="0" w:space="0" w:color="auto"/>
            <w:right w:val="none" w:sz="0" w:space="0" w:color="auto"/>
          </w:divBdr>
        </w:div>
        <w:div w:id="716929318">
          <w:marLeft w:val="0"/>
          <w:marRight w:val="0"/>
          <w:marTop w:val="0"/>
          <w:marBottom w:val="0"/>
          <w:divBdr>
            <w:top w:val="none" w:sz="0" w:space="0" w:color="auto"/>
            <w:left w:val="none" w:sz="0" w:space="0" w:color="auto"/>
            <w:bottom w:val="none" w:sz="0" w:space="0" w:color="auto"/>
            <w:right w:val="none" w:sz="0" w:space="0" w:color="auto"/>
          </w:divBdr>
        </w:div>
        <w:div w:id="1546284886">
          <w:marLeft w:val="0"/>
          <w:marRight w:val="0"/>
          <w:marTop w:val="0"/>
          <w:marBottom w:val="0"/>
          <w:divBdr>
            <w:top w:val="none" w:sz="0" w:space="0" w:color="auto"/>
            <w:left w:val="none" w:sz="0" w:space="0" w:color="auto"/>
            <w:bottom w:val="none" w:sz="0" w:space="0" w:color="auto"/>
            <w:right w:val="none" w:sz="0" w:space="0" w:color="auto"/>
          </w:divBdr>
        </w:div>
        <w:div w:id="1671906670">
          <w:marLeft w:val="0"/>
          <w:marRight w:val="0"/>
          <w:marTop w:val="0"/>
          <w:marBottom w:val="0"/>
          <w:divBdr>
            <w:top w:val="none" w:sz="0" w:space="0" w:color="auto"/>
            <w:left w:val="none" w:sz="0" w:space="0" w:color="auto"/>
            <w:bottom w:val="none" w:sz="0" w:space="0" w:color="auto"/>
            <w:right w:val="none" w:sz="0" w:space="0" w:color="auto"/>
          </w:divBdr>
        </w:div>
        <w:div w:id="863179223">
          <w:marLeft w:val="0"/>
          <w:marRight w:val="0"/>
          <w:marTop w:val="0"/>
          <w:marBottom w:val="0"/>
          <w:divBdr>
            <w:top w:val="none" w:sz="0" w:space="0" w:color="auto"/>
            <w:left w:val="none" w:sz="0" w:space="0" w:color="auto"/>
            <w:bottom w:val="none" w:sz="0" w:space="0" w:color="auto"/>
            <w:right w:val="none" w:sz="0" w:space="0" w:color="auto"/>
          </w:divBdr>
        </w:div>
        <w:div w:id="1624651952">
          <w:marLeft w:val="0"/>
          <w:marRight w:val="0"/>
          <w:marTop w:val="0"/>
          <w:marBottom w:val="0"/>
          <w:divBdr>
            <w:top w:val="none" w:sz="0" w:space="0" w:color="auto"/>
            <w:left w:val="none" w:sz="0" w:space="0" w:color="auto"/>
            <w:bottom w:val="none" w:sz="0" w:space="0" w:color="auto"/>
            <w:right w:val="none" w:sz="0" w:space="0" w:color="auto"/>
          </w:divBdr>
        </w:div>
        <w:div w:id="1420250413">
          <w:marLeft w:val="0"/>
          <w:marRight w:val="0"/>
          <w:marTop w:val="0"/>
          <w:marBottom w:val="0"/>
          <w:divBdr>
            <w:top w:val="none" w:sz="0" w:space="0" w:color="auto"/>
            <w:left w:val="none" w:sz="0" w:space="0" w:color="auto"/>
            <w:bottom w:val="none" w:sz="0" w:space="0" w:color="auto"/>
            <w:right w:val="none" w:sz="0" w:space="0" w:color="auto"/>
          </w:divBdr>
        </w:div>
        <w:div w:id="1182012983">
          <w:marLeft w:val="0"/>
          <w:marRight w:val="0"/>
          <w:marTop w:val="0"/>
          <w:marBottom w:val="0"/>
          <w:divBdr>
            <w:top w:val="none" w:sz="0" w:space="0" w:color="auto"/>
            <w:left w:val="none" w:sz="0" w:space="0" w:color="auto"/>
            <w:bottom w:val="none" w:sz="0" w:space="0" w:color="auto"/>
            <w:right w:val="none" w:sz="0" w:space="0" w:color="auto"/>
          </w:divBdr>
        </w:div>
        <w:div w:id="1232232475">
          <w:marLeft w:val="0"/>
          <w:marRight w:val="0"/>
          <w:marTop w:val="0"/>
          <w:marBottom w:val="0"/>
          <w:divBdr>
            <w:top w:val="none" w:sz="0" w:space="0" w:color="auto"/>
            <w:left w:val="none" w:sz="0" w:space="0" w:color="auto"/>
            <w:bottom w:val="none" w:sz="0" w:space="0" w:color="auto"/>
            <w:right w:val="none" w:sz="0" w:space="0" w:color="auto"/>
          </w:divBdr>
        </w:div>
        <w:div w:id="328142774">
          <w:marLeft w:val="0"/>
          <w:marRight w:val="0"/>
          <w:marTop w:val="0"/>
          <w:marBottom w:val="0"/>
          <w:divBdr>
            <w:top w:val="none" w:sz="0" w:space="0" w:color="auto"/>
            <w:left w:val="none" w:sz="0" w:space="0" w:color="auto"/>
            <w:bottom w:val="none" w:sz="0" w:space="0" w:color="auto"/>
            <w:right w:val="none" w:sz="0" w:space="0" w:color="auto"/>
          </w:divBdr>
        </w:div>
        <w:div w:id="994064504">
          <w:marLeft w:val="0"/>
          <w:marRight w:val="0"/>
          <w:marTop w:val="0"/>
          <w:marBottom w:val="0"/>
          <w:divBdr>
            <w:top w:val="none" w:sz="0" w:space="0" w:color="auto"/>
            <w:left w:val="none" w:sz="0" w:space="0" w:color="auto"/>
            <w:bottom w:val="none" w:sz="0" w:space="0" w:color="auto"/>
            <w:right w:val="none" w:sz="0" w:space="0" w:color="auto"/>
          </w:divBdr>
        </w:div>
        <w:div w:id="1740206328">
          <w:marLeft w:val="0"/>
          <w:marRight w:val="0"/>
          <w:marTop w:val="0"/>
          <w:marBottom w:val="0"/>
          <w:divBdr>
            <w:top w:val="none" w:sz="0" w:space="0" w:color="auto"/>
            <w:left w:val="none" w:sz="0" w:space="0" w:color="auto"/>
            <w:bottom w:val="none" w:sz="0" w:space="0" w:color="auto"/>
            <w:right w:val="none" w:sz="0" w:space="0" w:color="auto"/>
          </w:divBdr>
        </w:div>
        <w:div w:id="278026751">
          <w:marLeft w:val="0"/>
          <w:marRight w:val="0"/>
          <w:marTop w:val="0"/>
          <w:marBottom w:val="0"/>
          <w:divBdr>
            <w:top w:val="none" w:sz="0" w:space="0" w:color="auto"/>
            <w:left w:val="none" w:sz="0" w:space="0" w:color="auto"/>
            <w:bottom w:val="none" w:sz="0" w:space="0" w:color="auto"/>
            <w:right w:val="none" w:sz="0" w:space="0" w:color="auto"/>
          </w:divBdr>
        </w:div>
        <w:div w:id="906261569">
          <w:marLeft w:val="0"/>
          <w:marRight w:val="0"/>
          <w:marTop w:val="0"/>
          <w:marBottom w:val="0"/>
          <w:divBdr>
            <w:top w:val="none" w:sz="0" w:space="0" w:color="auto"/>
            <w:left w:val="none" w:sz="0" w:space="0" w:color="auto"/>
            <w:bottom w:val="none" w:sz="0" w:space="0" w:color="auto"/>
            <w:right w:val="none" w:sz="0" w:space="0" w:color="auto"/>
          </w:divBdr>
        </w:div>
        <w:div w:id="210310116">
          <w:marLeft w:val="0"/>
          <w:marRight w:val="0"/>
          <w:marTop w:val="0"/>
          <w:marBottom w:val="0"/>
          <w:divBdr>
            <w:top w:val="none" w:sz="0" w:space="0" w:color="auto"/>
            <w:left w:val="none" w:sz="0" w:space="0" w:color="auto"/>
            <w:bottom w:val="none" w:sz="0" w:space="0" w:color="auto"/>
            <w:right w:val="none" w:sz="0" w:space="0" w:color="auto"/>
          </w:divBdr>
        </w:div>
        <w:div w:id="637687917">
          <w:marLeft w:val="0"/>
          <w:marRight w:val="0"/>
          <w:marTop w:val="0"/>
          <w:marBottom w:val="0"/>
          <w:divBdr>
            <w:top w:val="none" w:sz="0" w:space="0" w:color="auto"/>
            <w:left w:val="none" w:sz="0" w:space="0" w:color="auto"/>
            <w:bottom w:val="none" w:sz="0" w:space="0" w:color="auto"/>
            <w:right w:val="none" w:sz="0" w:space="0" w:color="auto"/>
          </w:divBdr>
        </w:div>
        <w:div w:id="1565679482">
          <w:marLeft w:val="0"/>
          <w:marRight w:val="0"/>
          <w:marTop w:val="0"/>
          <w:marBottom w:val="0"/>
          <w:divBdr>
            <w:top w:val="none" w:sz="0" w:space="0" w:color="auto"/>
            <w:left w:val="none" w:sz="0" w:space="0" w:color="auto"/>
            <w:bottom w:val="none" w:sz="0" w:space="0" w:color="auto"/>
            <w:right w:val="none" w:sz="0" w:space="0" w:color="auto"/>
          </w:divBdr>
        </w:div>
        <w:div w:id="1808206727">
          <w:marLeft w:val="0"/>
          <w:marRight w:val="0"/>
          <w:marTop w:val="0"/>
          <w:marBottom w:val="0"/>
          <w:divBdr>
            <w:top w:val="none" w:sz="0" w:space="0" w:color="auto"/>
            <w:left w:val="none" w:sz="0" w:space="0" w:color="auto"/>
            <w:bottom w:val="none" w:sz="0" w:space="0" w:color="auto"/>
            <w:right w:val="none" w:sz="0" w:space="0" w:color="auto"/>
          </w:divBdr>
        </w:div>
      </w:divsChild>
    </w:div>
    <w:div w:id="859974178">
      <w:bodyDiv w:val="1"/>
      <w:marLeft w:val="0"/>
      <w:marRight w:val="0"/>
      <w:marTop w:val="0"/>
      <w:marBottom w:val="0"/>
      <w:divBdr>
        <w:top w:val="none" w:sz="0" w:space="0" w:color="auto"/>
        <w:left w:val="none" w:sz="0" w:space="0" w:color="auto"/>
        <w:bottom w:val="none" w:sz="0" w:space="0" w:color="auto"/>
        <w:right w:val="none" w:sz="0" w:space="0" w:color="auto"/>
      </w:divBdr>
    </w:div>
    <w:div w:id="860358254">
      <w:bodyDiv w:val="1"/>
      <w:marLeft w:val="0"/>
      <w:marRight w:val="0"/>
      <w:marTop w:val="0"/>
      <w:marBottom w:val="0"/>
      <w:divBdr>
        <w:top w:val="none" w:sz="0" w:space="0" w:color="auto"/>
        <w:left w:val="none" w:sz="0" w:space="0" w:color="auto"/>
        <w:bottom w:val="none" w:sz="0" w:space="0" w:color="auto"/>
        <w:right w:val="none" w:sz="0" w:space="0" w:color="auto"/>
      </w:divBdr>
    </w:div>
    <w:div w:id="860511542">
      <w:bodyDiv w:val="1"/>
      <w:marLeft w:val="0"/>
      <w:marRight w:val="0"/>
      <w:marTop w:val="0"/>
      <w:marBottom w:val="0"/>
      <w:divBdr>
        <w:top w:val="none" w:sz="0" w:space="0" w:color="auto"/>
        <w:left w:val="none" w:sz="0" w:space="0" w:color="auto"/>
        <w:bottom w:val="none" w:sz="0" w:space="0" w:color="auto"/>
        <w:right w:val="none" w:sz="0" w:space="0" w:color="auto"/>
      </w:divBdr>
      <w:divsChild>
        <w:div w:id="1821847077">
          <w:marLeft w:val="0"/>
          <w:marRight w:val="0"/>
          <w:marTop w:val="0"/>
          <w:marBottom w:val="0"/>
          <w:divBdr>
            <w:top w:val="none" w:sz="0" w:space="0" w:color="auto"/>
            <w:left w:val="none" w:sz="0" w:space="0" w:color="auto"/>
            <w:bottom w:val="none" w:sz="0" w:space="0" w:color="auto"/>
            <w:right w:val="none" w:sz="0" w:space="0" w:color="auto"/>
          </w:divBdr>
        </w:div>
        <w:div w:id="1511528120">
          <w:marLeft w:val="0"/>
          <w:marRight w:val="0"/>
          <w:marTop w:val="0"/>
          <w:marBottom w:val="0"/>
          <w:divBdr>
            <w:top w:val="none" w:sz="0" w:space="0" w:color="auto"/>
            <w:left w:val="none" w:sz="0" w:space="0" w:color="auto"/>
            <w:bottom w:val="none" w:sz="0" w:space="0" w:color="auto"/>
            <w:right w:val="none" w:sz="0" w:space="0" w:color="auto"/>
          </w:divBdr>
        </w:div>
        <w:div w:id="525142247">
          <w:marLeft w:val="0"/>
          <w:marRight w:val="0"/>
          <w:marTop w:val="0"/>
          <w:marBottom w:val="0"/>
          <w:divBdr>
            <w:top w:val="none" w:sz="0" w:space="0" w:color="auto"/>
            <w:left w:val="none" w:sz="0" w:space="0" w:color="auto"/>
            <w:bottom w:val="none" w:sz="0" w:space="0" w:color="auto"/>
            <w:right w:val="none" w:sz="0" w:space="0" w:color="auto"/>
          </w:divBdr>
        </w:div>
        <w:div w:id="548302050">
          <w:marLeft w:val="0"/>
          <w:marRight w:val="0"/>
          <w:marTop w:val="0"/>
          <w:marBottom w:val="0"/>
          <w:divBdr>
            <w:top w:val="none" w:sz="0" w:space="0" w:color="auto"/>
            <w:left w:val="none" w:sz="0" w:space="0" w:color="auto"/>
            <w:bottom w:val="none" w:sz="0" w:space="0" w:color="auto"/>
            <w:right w:val="none" w:sz="0" w:space="0" w:color="auto"/>
          </w:divBdr>
        </w:div>
        <w:div w:id="865219158">
          <w:marLeft w:val="0"/>
          <w:marRight w:val="0"/>
          <w:marTop w:val="0"/>
          <w:marBottom w:val="0"/>
          <w:divBdr>
            <w:top w:val="none" w:sz="0" w:space="0" w:color="auto"/>
            <w:left w:val="none" w:sz="0" w:space="0" w:color="auto"/>
            <w:bottom w:val="none" w:sz="0" w:space="0" w:color="auto"/>
            <w:right w:val="none" w:sz="0" w:space="0" w:color="auto"/>
          </w:divBdr>
        </w:div>
        <w:div w:id="846939795">
          <w:marLeft w:val="0"/>
          <w:marRight w:val="0"/>
          <w:marTop w:val="0"/>
          <w:marBottom w:val="0"/>
          <w:divBdr>
            <w:top w:val="none" w:sz="0" w:space="0" w:color="auto"/>
            <w:left w:val="none" w:sz="0" w:space="0" w:color="auto"/>
            <w:bottom w:val="none" w:sz="0" w:space="0" w:color="auto"/>
            <w:right w:val="none" w:sz="0" w:space="0" w:color="auto"/>
          </w:divBdr>
        </w:div>
        <w:div w:id="433328261">
          <w:marLeft w:val="0"/>
          <w:marRight w:val="0"/>
          <w:marTop w:val="0"/>
          <w:marBottom w:val="0"/>
          <w:divBdr>
            <w:top w:val="none" w:sz="0" w:space="0" w:color="auto"/>
            <w:left w:val="none" w:sz="0" w:space="0" w:color="auto"/>
            <w:bottom w:val="none" w:sz="0" w:space="0" w:color="auto"/>
            <w:right w:val="none" w:sz="0" w:space="0" w:color="auto"/>
          </w:divBdr>
        </w:div>
        <w:div w:id="1250887464">
          <w:marLeft w:val="0"/>
          <w:marRight w:val="0"/>
          <w:marTop w:val="0"/>
          <w:marBottom w:val="0"/>
          <w:divBdr>
            <w:top w:val="none" w:sz="0" w:space="0" w:color="auto"/>
            <w:left w:val="none" w:sz="0" w:space="0" w:color="auto"/>
            <w:bottom w:val="none" w:sz="0" w:space="0" w:color="auto"/>
            <w:right w:val="none" w:sz="0" w:space="0" w:color="auto"/>
          </w:divBdr>
        </w:div>
        <w:div w:id="593981230">
          <w:marLeft w:val="0"/>
          <w:marRight w:val="0"/>
          <w:marTop w:val="0"/>
          <w:marBottom w:val="0"/>
          <w:divBdr>
            <w:top w:val="none" w:sz="0" w:space="0" w:color="auto"/>
            <w:left w:val="none" w:sz="0" w:space="0" w:color="auto"/>
            <w:bottom w:val="none" w:sz="0" w:space="0" w:color="auto"/>
            <w:right w:val="none" w:sz="0" w:space="0" w:color="auto"/>
          </w:divBdr>
        </w:div>
        <w:div w:id="1344629646">
          <w:marLeft w:val="0"/>
          <w:marRight w:val="0"/>
          <w:marTop w:val="0"/>
          <w:marBottom w:val="0"/>
          <w:divBdr>
            <w:top w:val="none" w:sz="0" w:space="0" w:color="auto"/>
            <w:left w:val="none" w:sz="0" w:space="0" w:color="auto"/>
            <w:bottom w:val="none" w:sz="0" w:space="0" w:color="auto"/>
            <w:right w:val="none" w:sz="0" w:space="0" w:color="auto"/>
          </w:divBdr>
        </w:div>
        <w:div w:id="1434126697">
          <w:marLeft w:val="0"/>
          <w:marRight w:val="0"/>
          <w:marTop w:val="0"/>
          <w:marBottom w:val="0"/>
          <w:divBdr>
            <w:top w:val="none" w:sz="0" w:space="0" w:color="auto"/>
            <w:left w:val="none" w:sz="0" w:space="0" w:color="auto"/>
            <w:bottom w:val="none" w:sz="0" w:space="0" w:color="auto"/>
            <w:right w:val="none" w:sz="0" w:space="0" w:color="auto"/>
          </w:divBdr>
        </w:div>
        <w:div w:id="345710985">
          <w:marLeft w:val="0"/>
          <w:marRight w:val="0"/>
          <w:marTop w:val="0"/>
          <w:marBottom w:val="0"/>
          <w:divBdr>
            <w:top w:val="none" w:sz="0" w:space="0" w:color="auto"/>
            <w:left w:val="none" w:sz="0" w:space="0" w:color="auto"/>
            <w:bottom w:val="none" w:sz="0" w:space="0" w:color="auto"/>
            <w:right w:val="none" w:sz="0" w:space="0" w:color="auto"/>
          </w:divBdr>
        </w:div>
        <w:div w:id="520314916">
          <w:marLeft w:val="0"/>
          <w:marRight w:val="0"/>
          <w:marTop w:val="0"/>
          <w:marBottom w:val="0"/>
          <w:divBdr>
            <w:top w:val="none" w:sz="0" w:space="0" w:color="auto"/>
            <w:left w:val="none" w:sz="0" w:space="0" w:color="auto"/>
            <w:bottom w:val="none" w:sz="0" w:space="0" w:color="auto"/>
            <w:right w:val="none" w:sz="0" w:space="0" w:color="auto"/>
          </w:divBdr>
        </w:div>
        <w:div w:id="1673221750">
          <w:marLeft w:val="0"/>
          <w:marRight w:val="0"/>
          <w:marTop w:val="0"/>
          <w:marBottom w:val="0"/>
          <w:divBdr>
            <w:top w:val="none" w:sz="0" w:space="0" w:color="auto"/>
            <w:left w:val="none" w:sz="0" w:space="0" w:color="auto"/>
            <w:bottom w:val="none" w:sz="0" w:space="0" w:color="auto"/>
            <w:right w:val="none" w:sz="0" w:space="0" w:color="auto"/>
          </w:divBdr>
        </w:div>
        <w:div w:id="170995552">
          <w:marLeft w:val="0"/>
          <w:marRight w:val="0"/>
          <w:marTop w:val="0"/>
          <w:marBottom w:val="0"/>
          <w:divBdr>
            <w:top w:val="none" w:sz="0" w:space="0" w:color="auto"/>
            <w:left w:val="none" w:sz="0" w:space="0" w:color="auto"/>
            <w:bottom w:val="none" w:sz="0" w:space="0" w:color="auto"/>
            <w:right w:val="none" w:sz="0" w:space="0" w:color="auto"/>
          </w:divBdr>
        </w:div>
        <w:div w:id="454645025">
          <w:marLeft w:val="0"/>
          <w:marRight w:val="0"/>
          <w:marTop w:val="0"/>
          <w:marBottom w:val="0"/>
          <w:divBdr>
            <w:top w:val="none" w:sz="0" w:space="0" w:color="auto"/>
            <w:left w:val="none" w:sz="0" w:space="0" w:color="auto"/>
            <w:bottom w:val="none" w:sz="0" w:space="0" w:color="auto"/>
            <w:right w:val="none" w:sz="0" w:space="0" w:color="auto"/>
          </w:divBdr>
        </w:div>
        <w:div w:id="2017687451">
          <w:marLeft w:val="0"/>
          <w:marRight w:val="0"/>
          <w:marTop w:val="0"/>
          <w:marBottom w:val="0"/>
          <w:divBdr>
            <w:top w:val="none" w:sz="0" w:space="0" w:color="auto"/>
            <w:left w:val="none" w:sz="0" w:space="0" w:color="auto"/>
            <w:bottom w:val="none" w:sz="0" w:space="0" w:color="auto"/>
            <w:right w:val="none" w:sz="0" w:space="0" w:color="auto"/>
          </w:divBdr>
        </w:div>
        <w:div w:id="235239662">
          <w:marLeft w:val="0"/>
          <w:marRight w:val="0"/>
          <w:marTop w:val="0"/>
          <w:marBottom w:val="0"/>
          <w:divBdr>
            <w:top w:val="none" w:sz="0" w:space="0" w:color="auto"/>
            <w:left w:val="none" w:sz="0" w:space="0" w:color="auto"/>
            <w:bottom w:val="none" w:sz="0" w:space="0" w:color="auto"/>
            <w:right w:val="none" w:sz="0" w:space="0" w:color="auto"/>
          </w:divBdr>
        </w:div>
        <w:div w:id="1968849511">
          <w:marLeft w:val="0"/>
          <w:marRight w:val="0"/>
          <w:marTop w:val="0"/>
          <w:marBottom w:val="0"/>
          <w:divBdr>
            <w:top w:val="none" w:sz="0" w:space="0" w:color="auto"/>
            <w:left w:val="none" w:sz="0" w:space="0" w:color="auto"/>
            <w:bottom w:val="none" w:sz="0" w:space="0" w:color="auto"/>
            <w:right w:val="none" w:sz="0" w:space="0" w:color="auto"/>
          </w:divBdr>
        </w:div>
        <w:div w:id="1974560259">
          <w:marLeft w:val="0"/>
          <w:marRight w:val="0"/>
          <w:marTop w:val="0"/>
          <w:marBottom w:val="0"/>
          <w:divBdr>
            <w:top w:val="none" w:sz="0" w:space="0" w:color="auto"/>
            <w:left w:val="none" w:sz="0" w:space="0" w:color="auto"/>
            <w:bottom w:val="none" w:sz="0" w:space="0" w:color="auto"/>
            <w:right w:val="none" w:sz="0" w:space="0" w:color="auto"/>
          </w:divBdr>
        </w:div>
        <w:div w:id="477957211">
          <w:marLeft w:val="0"/>
          <w:marRight w:val="0"/>
          <w:marTop w:val="0"/>
          <w:marBottom w:val="0"/>
          <w:divBdr>
            <w:top w:val="none" w:sz="0" w:space="0" w:color="auto"/>
            <w:left w:val="none" w:sz="0" w:space="0" w:color="auto"/>
            <w:bottom w:val="none" w:sz="0" w:space="0" w:color="auto"/>
            <w:right w:val="none" w:sz="0" w:space="0" w:color="auto"/>
          </w:divBdr>
        </w:div>
        <w:div w:id="472870122">
          <w:marLeft w:val="0"/>
          <w:marRight w:val="0"/>
          <w:marTop w:val="0"/>
          <w:marBottom w:val="0"/>
          <w:divBdr>
            <w:top w:val="none" w:sz="0" w:space="0" w:color="auto"/>
            <w:left w:val="none" w:sz="0" w:space="0" w:color="auto"/>
            <w:bottom w:val="none" w:sz="0" w:space="0" w:color="auto"/>
            <w:right w:val="none" w:sz="0" w:space="0" w:color="auto"/>
          </w:divBdr>
        </w:div>
        <w:div w:id="1844931435">
          <w:marLeft w:val="0"/>
          <w:marRight w:val="0"/>
          <w:marTop w:val="0"/>
          <w:marBottom w:val="0"/>
          <w:divBdr>
            <w:top w:val="none" w:sz="0" w:space="0" w:color="auto"/>
            <w:left w:val="none" w:sz="0" w:space="0" w:color="auto"/>
            <w:bottom w:val="none" w:sz="0" w:space="0" w:color="auto"/>
            <w:right w:val="none" w:sz="0" w:space="0" w:color="auto"/>
          </w:divBdr>
        </w:div>
        <w:div w:id="425469546">
          <w:marLeft w:val="0"/>
          <w:marRight w:val="0"/>
          <w:marTop w:val="0"/>
          <w:marBottom w:val="0"/>
          <w:divBdr>
            <w:top w:val="none" w:sz="0" w:space="0" w:color="auto"/>
            <w:left w:val="none" w:sz="0" w:space="0" w:color="auto"/>
            <w:bottom w:val="none" w:sz="0" w:space="0" w:color="auto"/>
            <w:right w:val="none" w:sz="0" w:space="0" w:color="auto"/>
          </w:divBdr>
        </w:div>
        <w:div w:id="929266959">
          <w:marLeft w:val="0"/>
          <w:marRight w:val="0"/>
          <w:marTop w:val="0"/>
          <w:marBottom w:val="0"/>
          <w:divBdr>
            <w:top w:val="none" w:sz="0" w:space="0" w:color="auto"/>
            <w:left w:val="none" w:sz="0" w:space="0" w:color="auto"/>
            <w:bottom w:val="none" w:sz="0" w:space="0" w:color="auto"/>
            <w:right w:val="none" w:sz="0" w:space="0" w:color="auto"/>
          </w:divBdr>
        </w:div>
        <w:div w:id="1139422706">
          <w:marLeft w:val="0"/>
          <w:marRight w:val="0"/>
          <w:marTop w:val="0"/>
          <w:marBottom w:val="0"/>
          <w:divBdr>
            <w:top w:val="none" w:sz="0" w:space="0" w:color="auto"/>
            <w:left w:val="none" w:sz="0" w:space="0" w:color="auto"/>
            <w:bottom w:val="none" w:sz="0" w:space="0" w:color="auto"/>
            <w:right w:val="none" w:sz="0" w:space="0" w:color="auto"/>
          </w:divBdr>
        </w:div>
        <w:div w:id="692609854">
          <w:marLeft w:val="0"/>
          <w:marRight w:val="0"/>
          <w:marTop w:val="0"/>
          <w:marBottom w:val="0"/>
          <w:divBdr>
            <w:top w:val="none" w:sz="0" w:space="0" w:color="auto"/>
            <w:left w:val="none" w:sz="0" w:space="0" w:color="auto"/>
            <w:bottom w:val="none" w:sz="0" w:space="0" w:color="auto"/>
            <w:right w:val="none" w:sz="0" w:space="0" w:color="auto"/>
          </w:divBdr>
        </w:div>
        <w:div w:id="1947346780">
          <w:marLeft w:val="0"/>
          <w:marRight w:val="0"/>
          <w:marTop w:val="0"/>
          <w:marBottom w:val="0"/>
          <w:divBdr>
            <w:top w:val="none" w:sz="0" w:space="0" w:color="auto"/>
            <w:left w:val="none" w:sz="0" w:space="0" w:color="auto"/>
            <w:bottom w:val="none" w:sz="0" w:space="0" w:color="auto"/>
            <w:right w:val="none" w:sz="0" w:space="0" w:color="auto"/>
          </w:divBdr>
        </w:div>
        <w:div w:id="71004605">
          <w:marLeft w:val="0"/>
          <w:marRight w:val="0"/>
          <w:marTop w:val="0"/>
          <w:marBottom w:val="0"/>
          <w:divBdr>
            <w:top w:val="none" w:sz="0" w:space="0" w:color="auto"/>
            <w:left w:val="none" w:sz="0" w:space="0" w:color="auto"/>
            <w:bottom w:val="none" w:sz="0" w:space="0" w:color="auto"/>
            <w:right w:val="none" w:sz="0" w:space="0" w:color="auto"/>
          </w:divBdr>
        </w:div>
        <w:div w:id="246577750">
          <w:marLeft w:val="0"/>
          <w:marRight w:val="0"/>
          <w:marTop w:val="0"/>
          <w:marBottom w:val="0"/>
          <w:divBdr>
            <w:top w:val="none" w:sz="0" w:space="0" w:color="auto"/>
            <w:left w:val="none" w:sz="0" w:space="0" w:color="auto"/>
            <w:bottom w:val="none" w:sz="0" w:space="0" w:color="auto"/>
            <w:right w:val="none" w:sz="0" w:space="0" w:color="auto"/>
          </w:divBdr>
        </w:div>
        <w:div w:id="1915578530">
          <w:marLeft w:val="0"/>
          <w:marRight w:val="0"/>
          <w:marTop w:val="0"/>
          <w:marBottom w:val="0"/>
          <w:divBdr>
            <w:top w:val="none" w:sz="0" w:space="0" w:color="auto"/>
            <w:left w:val="none" w:sz="0" w:space="0" w:color="auto"/>
            <w:bottom w:val="none" w:sz="0" w:space="0" w:color="auto"/>
            <w:right w:val="none" w:sz="0" w:space="0" w:color="auto"/>
          </w:divBdr>
        </w:div>
        <w:div w:id="1043627929">
          <w:marLeft w:val="0"/>
          <w:marRight w:val="0"/>
          <w:marTop w:val="0"/>
          <w:marBottom w:val="0"/>
          <w:divBdr>
            <w:top w:val="none" w:sz="0" w:space="0" w:color="auto"/>
            <w:left w:val="none" w:sz="0" w:space="0" w:color="auto"/>
            <w:bottom w:val="none" w:sz="0" w:space="0" w:color="auto"/>
            <w:right w:val="none" w:sz="0" w:space="0" w:color="auto"/>
          </w:divBdr>
        </w:div>
        <w:div w:id="880557949">
          <w:marLeft w:val="0"/>
          <w:marRight w:val="0"/>
          <w:marTop w:val="0"/>
          <w:marBottom w:val="0"/>
          <w:divBdr>
            <w:top w:val="none" w:sz="0" w:space="0" w:color="auto"/>
            <w:left w:val="none" w:sz="0" w:space="0" w:color="auto"/>
            <w:bottom w:val="none" w:sz="0" w:space="0" w:color="auto"/>
            <w:right w:val="none" w:sz="0" w:space="0" w:color="auto"/>
          </w:divBdr>
        </w:div>
        <w:div w:id="838891660">
          <w:marLeft w:val="0"/>
          <w:marRight w:val="0"/>
          <w:marTop w:val="0"/>
          <w:marBottom w:val="0"/>
          <w:divBdr>
            <w:top w:val="none" w:sz="0" w:space="0" w:color="auto"/>
            <w:left w:val="none" w:sz="0" w:space="0" w:color="auto"/>
            <w:bottom w:val="none" w:sz="0" w:space="0" w:color="auto"/>
            <w:right w:val="none" w:sz="0" w:space="0" w:color="auto"/>
          </w:divBdr>
        </w:div>
        <w:div w:id="977491092">
          <w:marLeft w:val="0"/>
          <w:marRight w:val="0"/>
          <w:marTop w:val="0"/>
          <w:marBottom w:val="0"/>
          <w:divBdr>
            <w:top w:val="none" w:sz="0" w:space="0" w:color="auto"/>
            <w:left w:val="none" w:sz="0" w:space="0" w:color="auto"/>
            <w:bottom w:val="none" w:sz="0" w:space="0" w:color="auto"/>
            <w:right w:val="none" w:sz="0" w:space="0" w:color="auto"/>
          </w:divBdr>
        </w:div>
        <w:div w:id="1178082871">
          <w:marLeft w:val="0"/>
          <w:marRight w:val="0"/>
          <w:marTop w:val="0"/>
          <w:marBottom w:val="0"/>
          <w:divBdr>
            <w:top w:val="none" w:sz="0" w:space="0" w:color="auto"/>
            <w:left w:val="none" w:sz="0" w:space="0" w:color="auto"/>
            <w:bottom w:val="none" w:sz="0" w:space="0" w:color="auto"/>
            <w:right w:val="none" w:sz="0" w:space="0" w:color="auto"/>
          </w:divBdr>
        </w:div>
        <w:div w:id="573205829">
          <w:marLeft w:val="0"/>
          <w:marRight w:val="0"/>
          <w:marTop w:val="0"/>
          <w:marBottom w:val="0"/>
          <w:divBdr>
            <w:top w:val="none" w:sz="0" w:space="0" w:color="auto"/>
            <w:left w:val="none" w:sz="0" w:space="0" w:color="auto"/>
            <w:bottom w:val="none" w:sz="0" w:space="0" w:color="auto"/>
            <w:right w:val="none" w:sz="0" w:space="0" w:color="auto"/>
          </w:divBdr>
        </w:div>
        <w:div w:id="231818266">
          <w:marLeft w:val="0"/>
          <w:marRight w:val="0"/>
          <w:marTop w:val="0"/>
          <w:marBottom w:val="0"/>
          <w:divBdr>
            <w:top w:val="none" w:sz="0" w:space="0" w:color="auto"/>
            <w:left w:val="none" w:sz="0" w:space="0" w:color="auto"/>
            <w:bottom w:val="none" w:sz="0" w:space="0" w:color="auto"/>
            <w:right w:val="none" w:sz="0" w:space="0" w:color="auto"/>
          </w:divBdr>
        </w:div>
        <w:div w:id="700714507">
          <w:marLeft w:val="0"/>
          <w:marRight w:val="0"/>
          <w:marTop w:val="0"/>
          <w:marBottom w:val="0"/>
          <w:divBdr>
            <w:top w:val="none" w:sz="0" w:space="0" w:color="auto"/>
            <w:left w:val="none" w:sz="0" w:space="0" w:color="auto"/>
            <w:bottom w:val="none" w:sz="0" w:space="0" w:color="auto"/>
            <w:right w:val="none" w:sz="0" w:space="0" w:color="auto"/>
          </w:divBdr>
        </w:div>
        <w:div w:id="1101224246">
          <w:marLeft w:val="0"/>
          <w:marRight w:val="0"/>
          <w:marTop w:val="0"/>
          <w:marBottom w:val="0"/>
          <w:divBdr>
            <w:top w:val="none" w:sz="0" w:space="0" w:color="auto"/>
            <w:left w:val="none" w:sz="0" w:space="0" w:color="auto"/>
            <w:bottom w:val="none" w:sz="0" w:space="0" w:color="auto"/>
            <w:right w:val="none" w:sz="0" w:space="0" w:color="auto"/>
          </w:divBdr>
        </w:div>
        <w:div w:id="20010086">
          <w:marLeft w:val="0"/>
          <w:marRight w:val="0"/>
          <w:marTop w:val="0"/>
          <w:marBottom w:val="0"/>
          <w:divBdr>
            <w:top w:val="none" w:sz="0" w:space="0" w:color="auto"/>
            <w:left w:val="none" w:sz="0" w:space="0" w:color="auto"/>
            <w:bottom w:val="none" w:sz="0" w:space="0" w:color="auto"/>
            <w:right w:val="none" w:sz="0" w:space="0" w:color="auto"/>
          </w:divBdr>
        </w:div>
        <w:div w:id="1896815938">
          <w:marLeft w:val="0"/>
          <w:marRight w:val="0"/>
          <w:marTop w:val="0"/>
          <w:marBottom w:val="0"/>
          <w:divBdr>
            <w:top w:val="none" w:sz="0" w:space="0" w:color="auto"/>
            <w:left w:val="none" w:sz="0" w:space="0" w:color="auto"/>
            <w:bottom w:val="none" w:sz="0" w:space="0" w:color="auto"/>
            <w:right w:val="none" w:sz="0" w:space="0" w:color="auto"/>
          </w:divBdr>
        </w:div>
        <w:div w:id="220167571">
          <w:marLeft w:val="0"/>
          <w:marRight w:val="0"/>
          <w:marTop w:val="0"/>
          <w:marBottom w:val="0"/>
          <w:divBdr>
            <w:top w:val="none" w:sz="0" w:space="0" w:color="auto"/>
            <w:left w:val="none" w:sz="0" w:space="0" w:color="auto"/>
            <w:bottom w:val="none" w:sz="0" w:space="0" w:color="auto"/>
            <w:right w:val="none" w:sz="0" w:space="0" w:color="auto"/>
          </w:divBdr>
        </w:div>
        <w:div w:id="657539452">
          <w:marLeft w:val="0"/>
          <w:marRight w:val="0"/>
          <w:marTop w:val="0"/>
          <w:marBottom w:val="0"/>
          <w:divBdr>
            <w:top w:val="none" w:sz="0" w:space="0" w:color="auto"/>
            <w:left w:val="none" w:sz="0" w:space="0" w:color="auto"/>
            <w:bottom w:val="none" w:sz="0" w:space="0" w:color="auto"/>
            <w:right w:val="none" w:sz="0" w:space="0" w:color="auto"/>
          </w:divBdr>
        </w:div>
        <w:div w:id="1594126871">
          <w:marLeft w:val="0"/>
          <w:marRight w:val="0"/>
          <w:marTop w:val="0"/>
          <w:marBottom w:val="0"/>
          <w:divBdr>
            <w:top w:val="none" w:sz="0" w:space="0" w:color="auto"/>
            <w:left w:val="none" w:sz="0" w:space="0" w:color="auto"/>
            <w:bottom w:val="none" w:sz="0" w:space="0" w:color="auto"/>
            <w:right w:val="none" w:sz="0" w:space="0" w:color="auto"/>
          </w:divBdr>
        </w:div>
        <w:div w:id="313685124">
          <w:marLeft w:val="0"/>
          <w:marRight w:val="0"/>
          <w:marTop w:val="0"/>
          <w:marBottom w:val="0"/>
          <w:divBdr>
            <w:top w:val="none" w:sz="0" w:space="0" w:color="auto"/>
            <w:left w:val="none" w:sz="0" w:space="0" w:color="auto"/>
            <w:bottom w:val="none" w:sz="0" w:space="0" w:color="auto"/>
            <w:right w:val="none" w:sz="0" w:space="0" w:color="auto"/>
          </w:divBdr>
        </w:div>
        <w:div w:id="677002080">
          <w:marLeft w:val="0"/>
          <w:marRight w:val="0"/>
          <w:marTop w:val="0"/>
          <w:marBottom w:val="0"/>
          <w:divBdr>
            <w:top w:val="none" w:sz="0" w:space="0" w:color="auto"/>
            <w:left w:val="none" w:sz="0" w:space="0" w:color="auto"/>
            <w:bottom w:val="none" w:sz="0" w:space="0" w:color="auto"/>
            <w:right w:val="none" w:sz="0" w:space="0" w:color="auto"/>
          </w:divBdr>
        </w:div>
        <w:div w:id="1617251385">
          <w:marLeft w:val="0"/>
          <w:marRight w:val="0"/>
          <w:marTop w:val="0"/>
          <w:marBottom w:val="0"/>
          <w:divBdr>
            <w:top w:val="none" w:sz="0" w:space="0" w:color="auto"/>
            <w:left w:val="none" w:sz="0" w:space="0" w:color="auto"/>
            <w:bottom w:val="none" w:sz="0" w:space="0" w:color="auto"/>
            <w:right w:val="none" w:sz="0" w:space="0" w:color="auto"/>
          </w:divBdr>
        </w:div>
        <w:div w:id="1193038312">
          <w:marLeft w:val="0"/>
          <w:marRight w:val="0"/>
          <w:marTop w:val="0"/>
          <w:marBottom w:val="0"/>
          <w:divBdr>
            <w:top w:val="none" w:sz="0" w:space="0" w:color="auto"/>
            <w:left w:val="none" w:sz="0" w:space="0" w:color="auto"/>
            <w:bottom w:val="none" w:sz="0" w:space="0" w:color="auto"/>
            <w:right w:val="none" w:sz="0" w:space="0" w:color="auto"/>
          </w:divBdr>
        </w:div>
        <w:div w:id="1138450248">
          <w:marLeft w:val="0"/>
          <w:marRight w:val="0"/>
          <w:marTop w:val="0"/>
          <w:marBottom w:val="0"/>
          <w:divBdr>
            <w:top w:val="none" w:sz="0" w:space="0" w:color="auto"/>
            <w:left w:val="none" w:sz="0" w:space="0" w:color="auto"/>
            <w:bottom w:val="none" w:sz="0" w:space="0" w:color="auto"/>
            <w:right w:val="none" w:sz="0" w:space="0" w:color="auto"/>
          </w:divBdr>
        </w:div>
        <w:div w:id="1685666416">
          <w:marLeft w:val="0"/>
          <w:marRight w:val="0"/>
          <w:marTop w:val="0"/>
          <w:marBottom w:val="0"/>
          <w:divBdr>
            <w:top w:val="none" w:sz="0" w:space="0" w:color="auto"/>
            <w:left w:val="none" w:sz="0" w:space="0" w:color="auto"/>
            <w:bottom w:val="none" w:sz="0" w:space="0" w:color="auto"/>
            <w:right w:val="none" w:sz="0" w:space="0" w:color="auto"/>
          </w:divBdr>
        </w:div>
        <w:div w:id="1766416681">
          <w:marLeft w:val="0"/>
          <w:marRight w:val="0"/>
          <w:marTop w:val="0"/>
          <w:marBottom w:val="0"/>
          <w:divBdr>
            <w:top w:val="none" w:sz="0" w:space="0" w:color="auto"/>
            <w:left w:val="none" w:sz="0" w:space="0" w:color="auto"/>
            <w:bottom w:val="none" w:sz="0" w:space="0" w:color="auto"/>
            <w:right w:val="none" w:sz="0" w:space="0" w:color="auto"/>
          </w:divBdr>
        </w:div>
        <w:div w:id="286474163">
          <w:marLeft w:val="0"/>
          <w:marRight w:val="0"/>
          <w:marTop w:val="0"/>
          <w:marBottom w:val="0"/>
          <w:divBdr>
            <w:top w:val="none" w:sz="0" w:space="0" w:color="auto"/>
            <w:left w:val="none" w:sz="0" w:space="0" w:color="auto"/>
            <w:bottom w:val="none" w:sz="0" w:space="0" w:color="auto"/>
            <w:right w:val="none" w:sz="0" w:space="0" w:color="auto"/>
          </w:divBdr>
        </w:div>
        <w:div w:id="1071149755">
          <w:marLeft w:val="0"/>
          <w:marRight w:val="0"/>
          <w:marTop w:val="0"/>
          <w:marBottom w:val="0"/>
          <w:divBdr>
            <w:top w:val="none" w:sz="0" w:space="0" w:color="auto"/>
            <w:left w:val="none" w:sz="0" w:space="0" w:color="auto"/>
            <w:bottom w:val="none" w:sz="0" w:space="0" w:color="auto"/>
            <w:right w:val="none" w:sz="0" w:space="0" w:color="auto"/>
          </w:divBdr>
        </w:div>
        <w:div w:id="718356260">
          <w:marLeft w:val="0"/>
          <w:marRight w:val="0"/>
          <w:marTop w:val="0"/>
          <w:marBottom w:val="0"/>
          <w:divBdr>
            <w:top w:val="none" w:sz="0" w:space="0" w:color="auto"/>
            <w:left w:val="none" w:sz="0" w:space="0" w:color="auto"/>
            <w:bottom w:val="none" w:sz="0" w:space="0" w:color="auto"/>
            <w:right w:val="none" w:sz="0" w:space="0" w:color="auto"/>
          </w:divBdr>
        </w:div>
        <w:div w:id="1421636922">
          <w:marLeft w:val="0"/>
          <w:marRight w:val="0"/>
          <w:marTop w:val="0"/>
          <w:marBottom w:val="0"/>
          <w:divBdr>
            <w:top w:val="none" w:sz="0" w:space="0" w:color="auto"/>
            <w:left w:val="none" w:sz="0" w:space="0" w:color="auto"/>
            <w:bottom w:val="none" w:sz="0" w:space="0" w:color="auto"/>
            <w:right w:val="none" w:sz="0" w:space="0" w:color="auto"/>
          </w:divBdr>
        </w:div>
        <w:div w:id="1709866425">
          <w:marLeft w:val="0"/>
          <w:marRight w:val="0"/>
          <w:marTop w:val="0"/>
          <w:marBottom w:val="0"/>
          <w:divBdr>
            <w:top w:val="none" w:sz="0" w:space="0" w:color="auto"/>
            <w:left w:val="none" w:sz="0" w:space="0" w:color="auto"/>
            <w:bottom w:val="none" w:sz="0" w:space="0" w:color="auto"/>
            <w:right w:val="none" w:sz="0" w:space="0" w:color="auto"/>
          </w:divBdr>
        </w:div>
        <w:div w:id="1430543636">
          <w:marLeft w:val="0"/>
          <w:marRight w:val="0"/>
          <w:marTop w:val="0"/>
          <w:marBottom w:val="0"/>
          <w:divBdr>
            <w:top w:val="none" w:sz="0" w:space="0" w:color="auto"/>
            <w:left w:val="none" w:sz="0" w:space="0" w:color="auto"/>
            <w:bottom w:val="none" w:sz="0" w:space="0" w:color="auto"/>
            <w:right w:val="none" w:sz="0" w:space="0" w:color="auto"/>
          </w:divBdr>
        </w:div>
        <w:div w:id="2050448560">
          <w:marLeft w:val="0"/>
          <w:marRight w:val="0"/>
          <w:marTop w:val="0"/>
          <w:marBottom w:val="0"/>
          <w:divBdr>
            <w:top w:val="none" w:sz="0" w:space="0" w:color="auto"/>
            <w:left w:val="none" w:sz="0" w:space="0" w:color="auto"/>
            <w:bottom w:val="none" w:sz="0" w:space="0" w:color="auto"/>
            <w:right w:val="none" w:sz="0" w:space="0" w:color="auto"/>
          </w:divBdr>
        </w:div>
        <w:div w:id="1868905519">
          <w:marLeft w:val="0"/>
          <w:marRight w:val="0"/>
          <w:marTop w:val="0"/>
          <w:marBottom w:val="0"/>
          <w:divBdr>
            <w:top w:val="none" w:sz="0" w:space="0" w:color="auto"/>
            <w:left w:val="none" w:sz="0" w:space="0" w:color="auto"/>
            <w:bottom w:val="none" w:sz="0" w:space="0" w:color="auto"/>
            <w:right w:val="none" w:sz="0" w:space="0" w:color="auto"/>
          </w:divBdr>
        </w:div>
        <w:div w:id="1635676453">
          <w:marLeft w:val="0"/>
          <w:marRight w:val="0"/>
          <w:marTop w:val="0"/>
          <w:marBottom w:val="0"/>
          <w:divBdr>
            <w:top w:val="none" w:sz="0" w:space="0" w:color="auto"/>
            <w:left w:val="none" w:sz="0" w:space="0" w:color="auto"/>
            <w:bottom w:val="none" w:sz="0" w:space="0" w:color="auto"/>
            <w:right w:val="none" w:sz="0" w:space="0" w:color="auto"/>
          </w:divBdr>
        </w:div>
        <w:div w:id="1129010416">
          <w:marLeft w:val="0"/>
          <w:marRight w:val="0"/>
          <w:marTop w:val="0"/>
          <w:marBottom w:val="0"/>
          <w:divBdr>
            <w:top w:val="none" w:sz="0" w:space="0" w:color="auto"/>
            <w:left w:val="none" w:sz="0" w:space="0" w:color="auto"/>
            <w:bottom w:val="none" w:sz="0" w:space="0" w:color="auto"/>
            <w:right w:val="none" w:sz="0" w:space="0" w:color="auto"/>
          </w:divBdr>
        </w:div>
        <w:div w:id="385036047">
          <w:marLeft w:val="0"/>
          <w:marRight w:val="0"/>
          <w:marTop w:val="0"/>
          <w:marBottom w:val="0"/>
          <w:divBdr>
            <w:top w:val="none" w:sz="0" w:space="0" w:color="auto"/>
            <w:left w:val="none" w:sz="0" w:space="0" w:color="auto"/>
            <w:bottom w:val="none" w:sz="0" w:space="0" w:color="auto"/>
            <w:right w:val="none" w:sz="0" w:space="0" w:color="auto"/>
          </w:divBdr>
        </w:div>
        <w:div w:id="1444034478">
          <w:marLeft w:val="0"/>
          <w:marRight w:val="0"/>
          <w:marTop w:val="0"/>
          <w:marBottom w:val="0"/>
          <w:divBdr>
            <w:top w:val="none" w:sz="0" w:space="0" w:color="auto"/>
            <w:left w:val="none" w:sz="0" w:space="0" w:color="auto"/>
            <w:bottom w:val="none" w:sz="0" w:space="0" w:color="auto"/>
            <w:right w:val="none" w:sz="0" w:space="0" w:color="auto"/>
          </w:divBdr>
        </w:div>
        <w:div w:id="546912678">
          <w:marLeft w:val="0"/>
          <w:marRight w:val="0"/>
          <w:marTop w:val="0"/>
          <w:marBottom w:val="0"/>
          <w:divBdr>
            <w:top w:val="none" w:sz="0" w:space="0" w:color="auto"/>
            <w:left w:val="none" w:sz="0" w:space="0" w:color="auto"/>
            <w:bottom w:val="none" w:sz="0" w:space="0" w:color="auto"/>
            <w:right w:val="none" w:sz="0" w:space="0" w:color="auto"/>
          </w:divBdr>
        </w:div>
        <w:div w:id="476607201">
          <w:marLeft w:val="0"/>
          <w:marRight w:val="0"/>
          <w:marTop w:val="0"/>
          <w:marBottom w:val="0"/>
          <w:divBdr>
            <w:top w:val="none" w:sz="0" w:space="0" w:color="auto"/>
            <w:left w:val="none" w:sz="0" w:space="0" w:color="auto"/>
            <w:bottom w:val="none" w:sz="0" w:space="0" w:color="auto"/>
            <w:right w:val="none" w:sz="0" w:space="0" w:color="auto"/>
          </w:divBdr>
        </w:div>
        <w:div w:id="1279869038">
          <w:marLeft w:val="0"/>
          <w:marRight w:val="0"/>
          <w:marTop w:val="0"/>
          <w:marBottom w:val="0"/>
          <w:divBdr>
            <w:top w:val="none" w:sz="0" w:space="0" w:color="auto"/>
            <w:left w:val="none" w:sz="0" w:space="0" w:color="auto"/>
            <w:bottom w:val="none" w:sz="0" w:space="0" w:color="auto"/>
            <w:right w:val="none" w:sz="0" w:space="0" w:color="auto"/>
          </w:divBdr>
        </w:div>
        <w:div w:id="1682396977">
          <w:marLeft w:val="0"/>
          <w:marRight w:val="0"/>
          <w:marTop w:val="0"/>
          <w:marBottom w:val="0"/>
          <w:divBdr>
            <w:top w:val="none" w:sz="0" w:space="0" w:color="auto"/>
            <w:left w:val="none" w:sz="0" w:space="0" w:color="auto"/>
            <w:bottom w:val="none" w:sz="0" w:space="0" w:color="auto"/>
            <w:right w:val="none" w:sz="0" w:space="0" w:color="auto"/>
          </w:divBdr>
        </w:div>
        <w:div w:id="28260392">
          <w:marLeft w:val="0"/>
          <w:marRight w:val="0"/>
          <w:marTop w:val="0"/>
          <w:marBottom w:val="0"/>
          <w:divBdr>
            <w:top w:val="none" w:sz="0" w:space="0" w:color="auto"/>
            <w:left w:val="none" w:sz="0" w:space="0" w:color="auto"/>
            <w:bottom w:val="none" w:sz="0" w:space="0" w:color="auto"/>
            <w:right w:val="none" w:sz="0" w:space="0" w:color="auto"/>
          </w:divBdr>
        </w:div>
        <w:div w:id="2014598913">
          <w:marLeft w:val="0"/>
          <w:marRight w:val="0"/>
          <w:marTop w:val="0"/>
          <w:marBottom w:val="0"/>
          <w:divBdr>
            <w:top w:val="none" w:sz="0" w:space="0" w:color="auto"/>
            <w:left w:val="none" w:sz="0" w:space="0" w:color="auto"/>
            <w:bottom w:val="none" w:sz="0" w:space="0" w:color="auto"/>
            <w:right w:val="none" w:sz="0" w:space="0" w:color="auto"/>
          </w:divBdr>
        </w:div>
        <w:div w:id="1451898208">
          <w:marLeft w:val="0"/>
          <w:marRight w:val="0"/>
          <w:marTop w:val="0"/>
          <w:marBottom w:val="0"/>
          <w:divBdr>
            <w:top w:val="none" w:sz="0" w:space="0" w:color="auto"/>
            <w:left w:val="none" w:sz="0" w:space="0" w:color="auto"/>
            <w:bottom w:val="none" w:sz="0" w:space="0" w:color="auto"/>
            <w:right w:val="none" w:sz="0" w:space="0" w:color="auto"/>
          </w:divBdr>
        </w:div>
        <w:div w:id="689985563">
          <w:marLeft w:val="0"/>
          <w:marRight w:val="0"/>
          <w:marTop w:val="0"/>
          <w:marBottom w:val="0"/>
          <w:divBdr>
            <w:top w:val="none" w:sz="0" w:space="0" w:color="auto"/>
            <w:left w:val="none" w:sz="0" w:space="0" w:color="auto"/>
            <w:bottom w:val="none" w:sz="0" w:space="0" w:color="auto"/>
            <w:right w:val="none" w:sz="0" w:space="0" w:color="auto"/>
          </w:divBdr>
        </w:div>
        <w:div w:id="893198682">
          <w:marLeft w:val="0"/>
          <w:marRight w:val="0"/>
          <w:marTop w:val="0"/>
          <w:marBottom w:val="0"/>
          <w:divBdr>
            <w:top w:val="none" w:sz="0" w:space="0" w:color="auto"/>
            <w:left w:val="none" w:sz="0" w:space="0" w:color="auto"/>
            <w:bottom w:val="none" w:sz="0" w:space="0" w:color="auto"/>
            <w:right w:val="none" w:sz="0" w:space="0" w:color="auto"/>
          </w:divBdr>
        </w:div>
        <w:div w:id="2105954279">
          <w:marLeft w:val="0"/>
          <w:marRight w:val="0"/>
          <w:marTop w:val="0"/>
          <w:marBottom w:val="0"/>
          <w:divBdr>
            <w:top w:val="none" w:sz="0" w:space="0" w:color="auto"/>
            <w:left w:val="none" w:sz="0" w:space="0" w:color="auto"/>
            <w:bottom w:val="none" w:sz="0" w:space="0" w:color="auto"/>
            <w:right w:val="none" w:sz="0" w:space="0" w:color="auto"/>
          </w:divBdr>
        </w:div>
        <w:div w:id="2083410132">
          <w:marLeft w:val="0"/>
          <w:marRight w:val="0"/>
          <w:marTop w:val="0"/>
          <w:marBottom w:val="0"/>
          <w:divBdr>
            <w:top w:val="none" w:sz="0" w:space="0" w:color="auto"/>
            <w:left w:val="none" w:sz="0" w:space="0" w:color="auto"/>
            <w:bottom w:val="none" w:sz="0" w:space="0" w:color="auto"/>
            <w:right w:val="none" w:sz="0" w:space="0" w:color="auto"/>
          </w:divBdr>
        </w:div>
        <w:div w:id="134839403">
          <w:marLeft w:val="0"/>
          <w:marRight w:val="0"/>
          <w:marTop w:val="0"/>
          <w:marBottom w:val="0"/>
          <w:divBdr>
            <w:top w:val="none" w:sz="0" w:space="0" w:color="auto"/>
            <w:left w:val="none" w:sz="0" w:space="0" w:color="auto"/>
            <w:bottom w:val="none" w:sz="0" w:space="0" w:color="auto"/>
            <w:right w:val="none" w:sz="0" w:space="0" w:color="auto"/>
          </w:divBdr>
        </w:div>
        <w:div w:id="1422683541">
          <w:marLeft w:val="0"/>
          <w:marRight w:val="0"/>
          <w:marTop w:val="0"/>
          <w:marBottom w:val="0"/>
          <w:divBdr>
            <w:top w:val="none" w:sz="0" w:space="0" w:color="auto"/>
            <w:left w:val="none" w:sz="0" w:space="0" w:color="auto"/>
            <w:bottom w:val="none" w:sz="0" w:space="0" w:color="auto"/>
            <w:right w:val="none" w:sz="0" w:space="0" w:color="auto"/>
          </w:divBdr>
        </w:div>
        <w:div w:id="619184567">
          <w:marLeft w:val="0"/>
          <w:marRight w:val="0"/>
          <w:marTop w:val="0"/>
          <w:marBottom w:val="0"/>
          <w:divBdr>
            <w:top w:val="none" w:sz="0" w:space="0" w:color="auto"/>
            <w:left w:val="none" w:sz="0" w:space="0" w:color="auto"/>
            <w:bottom w:val="none" w:sz="0" w:space="0" w:color="auto"/>
            <w:right w:val="none" w:sz="0" w:space="0" w:color="auto"/>
          </w:divBdr>
        </w:div>
        <w:div w:id="1281957056">
          <w:marLeft w:val="0"/>
          <w:marRight w:val="0"/>
          <w:marTop w:val="0"/>
          <w:marBottom w:val="0"/>
          <w:divBdr>
            <w:top w:val="none" w:sz="0" w:space="0" w:color="auto"/>
            <w:left w:val="none" w:sz="0" w:space="0" w:color="auto"/>
            <w:bottom w:val="none" w:sz="0" w:space="0" w:color="auto"/>
            <w:right w:val="none" w:sz="0" w:space="0" w:color="auto"/>
          </w:divBdr>
        </w:div>
        <w:div w:id="143552821">
          <w:marLeft w:val="0"/>
          <w:marRight w:val="0"/>
          <w:marTop w:val="0"/>
          <w:marBottom w:val="0"/>
          <w:divBdr>
            <w:top w:val="none" w:sz="0" w:space="0" w:color="auto"/>
            <w:left w:val="none" w:sz="0" w:space="0" w:color="auto"/>
            <w:bottom w:val="none" w:sz="0" w:space="0" w:color="auto"/>
            <w:right w:val="none" w:sz="0" w:space="0" w:color="auto"/>
          </w:divBdr>
        </w:div>
        <w:div w:id="768434136">
          <w:marLeft w:val="0"/>
          <w:marRight w:val="0"/>
          <w:marTop w:val="0"/>
          <w:marBottom w:val="0"/>
          <w:divBdr>
            <w:top w:val="none" w:sz="0" w:space="0" w:color="auto"/>
            <w:left w:val="none" w:sz="0" w:space="0" w:color="auto"/>
            <w:bottom w:val="none" w:sz="0" w:space="0" w:color="auto"/>
            <w:right w:val="none" w:sz="0" w:space="0" w:color="auto"/>
          </w:divBdr>
        </w:div>
        <w:div w:id="106855841">
          <w:marLeft w:val="0"/>
          <w:marRight w:val="0"/>
          <w:marTop w:val="0"/>
          <w:marBottom w:val="0"/>
          <w:divBdr>
            <w:top w:val="none" w:sz="0" w:space="0" w:color="auto"/>
            <w:left w:val="none" w:sz="0" w:space="0" w:color="auto"/>
            <w:bottom w:val="none" w:sz="0" w:space="0" w:color="auto"/>
            <w:right w:val="none" w:sz="0" w:space="0" w:color="auto"/>
          </w:divBdr>
        </w:div>
      </w:divsChild>
    </w:div>
    <w:div w:id="861480462">
      <w:bodyDiv w:val="1"/>
      <w:marLeft w:val="0"/>
      <w:marRight w:val="0"/>
      <w:marTop w:val="0"/>
      <w:marBottom w:val="0"/>
      <w:divBdr>
        <w:top w:val="none" w:sz="0" w:space="0" w:color="auto"/>
        <w:left w:val="none" w:sz="0" w:space="0" w:color="auto"/>
        <w:bottom w:val="none" w:sz="0" w:space="0" w:color="auto"/>
        <w:right w:val="none" w:sz="0" w:space="0" w:color="auto"/>
      </w:divBdr>
    </w:div>
    <w:div w:id="861553921">
      <w:bodyDiv w:val="1"/>
      <w:marLeft w:val="0"/>
      <w:marRight w:val="0"/>
      <w:marTop w:val="0"/>
      <w:marBottom w:val="0"/>
      <w:divBdr>
        <w:top w:val="none" w:sz="0" w:space="0" w:color="auto"/>
        <w:left w:val="none" w:sz="0" w:space="0" w:color="auto"/>
        <w:bottom w:val="none" w:sz="0" w:space="0" w:color="auto"/>
        <w:right w:val="none" w:sz="0" w:space="0" w:color="auto"/>
      </w:divBdr>
    </w:div>
    <w:div w:id="862283313">
      <w:bodyDiv w:val="1"/>
      <w:marLeft w:val="0"/>
      <w:marRight w:val="0"/>
      <w:marTop w:val="0"/>
      <w:marBottom w:val="0"/>
      <w:divBdr>
        <w:top w:val="none" w:sz="0" w:space="0" w:color="auto"/>
        <w:left w:val="none" w:sz="0" w:space="0" w:color="auto"/>
        <w:bottom w:val="none" w:sz="0" w:space="0" w:color="auto"/>
        <w:right w:val="none" w:sz="0" w:space="0" w:color="auto"/>
      </w:divBdr>
    </w:div>
    <w:div w:id="862669324">
      <w:bodyDiv w:val="1"/>
      <w:marLeft w:val="0"/>
      <w:marRight w:val="0"/>
      <w:marTop w:val="0"/>
      <w:marBottom w:val="0"/>
      <w:divBdr>
        <w:top w:val="none" w:sz="0" w:space="0" w:color="auto"/>
        <w:left w:val="none" w:sz="0" w:space="0" w:color="auto"/>
        <w:bottom w:val="none" w:sz="0" w:space="0" w:color="auto"/>
        <w:right w:val="none" w:sz="0" w:space="0" w:color="auto"/>
      </w:divBdr>
    </w:div>
    <w:div w:id="863980645">
      <w:bodyDiv w:val="1"/>
      <w:marLeft w:val="0"/>
      <w:marRight w:val="0"/>
      <w:marTop w:val="0"/>
      <w:marBottom w:val="0"/>
      <w:divBdr>
        <w:top w:val="none" w:sz="0" w:space="0" w:color="auto"/>
        <w:left w:val="none" w:sz="0" w:space="0" w:color="auto"/>
        <w:bottom w:val="none" w:sz="0" w:space="0" w:color="auto"/>
        <w:right w:val="none" w:sz="0" w:space="0" w:color="auto"/>
      </w:divBdr>
    </w:div>
    <w:div w:id="864368241">
      <w:bodyDiv w:val="1"/>
      <w:marLeft w:val="0"/>
      <w:marRight w:val="0"/>
      <w:marTop w:val="0"/>
      <w:marBottom w:val="0"/>
      <w:divBdr>
        <w:top w:val="none" w:sz="0" w:space="0" w:color="auto"/>
        <w:left w:val="none" w:sz="0" w:space="0" w:color="auto"/>
        <w:bottom w:val="none" w:sz="0" w:space="0" w:color="auto"/>
        <w:right w:val="none" w:sz="0" w:space="0" w:color="auto"/>
      </w:divBdr>
    </w:div>
    <w:div w:id="865870516">
      <w:bodyDiv w:val="1"/>
      <w:marLeft w:val="0"/>
      <w:marRight w:val="0"/>
      <w:marTop w:val="0"/>
      <w:marBottom w:val="0"/>
      <w:divBdr>
        <w:top w:val="none" w:sz="0" w:space="0" w:color="auto"/>
        <w:left w:val="none" w:sz="0" w:space="0" w:color="auto"/>
        <w:bottom w:val="none" w:sz="0" w:space="0" w:color="auto"/>
        <w:right w:val="none" w:sz="0" w:space="0" w:color="auto"/>
      </w:divBdr>
    </w:div>
    <w:div w:id="866911668">
      <w:bodyDiv w:val="1"/>
      <w:marLeft w:val="0"/>
      <w:marRight w:val="0"/>
      <w:marTop w:val="0"/>
      <w:marBottom w:val="0"/>
      <w:divBdr>
        <w:top w:val="none" w:sz="0" w:space="0" w:color="auto"/>
        <w:left w:val="none" w:sz="0" w:space="0" w:color="auto"/>
        <w:bottom w:val="none" w:sz="0" w:space="0" w:color="auto"/>
        <w:right w:val="none" w:sz="0" w:space="0" w:color="auto"/>
      </w:divBdr>
    </w:div>
    <w:div w:id="866987798">
      <w:bodyDiv w:val="1"/>
      <w:marLeft w:val="0"/>
      <w:marRight w:val="0"/>
      <w:marTop w:val="0"/>
      <w:marBottom w:val="0"/>
      <w:divBdr>
        <w:top w:val="none" w:sz="0" w:space="0" w:color="auto"/>
        <w:left w:val="none" w:sz="0" w:space="0" w:color="auto"/>
        <w:bottom w:val="none" w:sz="0" w:space="0" w:color="auto"/>
        <w:right w:val="none" w:sz="0" w:space="0" w:color="auto"/>
      </w:divBdr>
    </w:div>
    <w:div w:id="867378543">
      <w:bodyDiv w:val="1"/>
      <w:marLeft w:val="0"/>
      <w:marRight w:val="0"/>
      <w:marTop w:val="0"/>
      <w:marBottom w:val="0"/>
      <w:divBdr>
        <w:top w:val="none" w:sz="0" w:space="0" w:color="auto"/>
        <w:left w:val="none" w:sz="0" w:space="0" w:color="auto"/>
        <w:bottom w:val="none" w:sz="0" w:space="0" w:color="auto"/>
        <w:right w:val="none" w:sz="0" w:space="0" w:color="auto"/>
      </w:divBdr>
    </w:div>
    <w:div w:id="867567508">
      <w:bodyDiv w:val="1"/>
      <w:marLeft w:val="0"/>
      <w:marRight w:val="0"/>
      <w:marTop w:val="0"/>
      <w:marBottom w:val="0"/>
      <w:divBdr>
        <w:top w:val="none" w:sz="0" w:space="0" w:color="auto"/>
        <w:left w:val="none" w:sz="0" w:space="0" w:color="auto"/>
        <w:bottom w:val="none" w:sz="0" w:space="0" w:color="auto"/>
        <w:right w:val="none" w:sz="0" w:space="0" w:color="auto"/>
      </w:divBdr>
    </w:div>
    <w:div w:id="868420401">
      <w:bodyDiv w:val="1"/>
      <w:marLeft w:val="0"/>
      <w:marRight w:val="0"/>
      <w:marTop w:val="0"/>
      <w:marBottom w:val="0"/>
      <w:divBdr>
        <w:top w:val="none" w:sz="0" w:space="0" w:color="auto"/>
        <w:left w:val="none" w:sz="0" w:space="0" w:color="auto"/>
        <w:bottom w:val="none" w:sz="0" w:space="0" w:color="auto"/>
        <w:right w:val="none" w:sz="0" w:space="0" w:color="auto"/>
      </w:divBdr>
    </w:div>
    <w:div w:id="868445573">
      <w:bodyDiv w:val="1"/>
      <w:marLeft w:val="0"/>
      <w:marRight w:val="0"/>
      <w:marTop w:val="0"/>
      <w:marBottom w:val="0"/>
      <w:divBdr>
        <w:top w:val="none" w:sz="0" w:space="0" w:color="auto"/>
        <w:left w:val="none" w:sz="0" w:space="0" w:color="auto"/>
        <w:bottom w:val="none" w:sz="0" w:space="0" w:color="auto"/>
        <w:right w:val="none" w:sz="0" w:space="0" w:color="auto"/>
      </w:divBdr>
      <w:divsChild>
        <w:div w:id="1589385716">
          <w:marLeft w:val="0"/>
          <w:marRight w:val="0"/>
          <w:marTop w:val="0"/>
          <w:marBottom w:val="0"/>
          <w:divBdr>
            <w:top w:val="none" w:sz="0" w:space="0" w:color="auto"/>
            <w:left w:val="none" w:sz="0" w:space="0" w:color="auto"/>
            <w:bottom w:val="none" w:sz="0" w:space="0" w:color="auto"/>
            <w:right w:val="none" w:sz="0" w:space="0" w:color="auto"/>
          </w:divBdr>
        </w:div>
        <w:div w:id="577641110">
          <w:marLeft w:val="0"/>
          <w:marRight w:val="0"/>
          <w:marTop w:val="0"/>
          <w:marBottom w:val="0"/>
          <w:divBdr>
            <w:top w:val="none" w:sz="0" w:space="0" w:color="auto"/>
            <w:left w:val="none" w:sz="0" w:space="0" w:color="auto"/>
            <w:bottom w:val="none" w:sz="0" w:space="0" w:color="auto"/>
            <w:right w:val="none" w:sz="0" w:space="0" w:color="auto"/>
          </w:divBdr>
        </w:div>
        <w:div w:id="64190341">
          <w:marLeft w:val="0"/>
          <w:marRight w:val="0"/>
          <w:marTop w:val="0"/>
          <w:marBottom w:val="0"/>
          <w:divBdr>
            <w:top w:val="none" w:sz="0" w:space="0" w:color="auto"/>
            <w:left w:val="none" w:sz="0" w:space="0" w:color="auto"/>
            <w:bottom w:val="none" w:sz="0" w:space="0" w:color="auto"/>
            <w:right w:val="none" w:sz="0" w:space="0" w:color="auto"/>
          </w:divBdr>
        </w:div>
        <w:div w:id="1558200448">
          <w:marLeft w:val="0"/>
          <w:marRight w:val="0"/>
          <w:marTop w:val="0"/>
          <w:marBottom w:val="0"/>
          <w:divBdr>
            <w:top w:val="none" w:sz="0" w:space="0" w:color="auto"/>
            <w:left w:val="none" w:sz="0" w:space="0" w:color="auto"/>
            <w:bottom w:val="none" w:sz="0" w:space="0" w:color="auto"/>
            <w:right w:val="none" w:sz="0" w:space="0" w:color="auto"/>
          </w:divBdr>
        </w:div>
        <w:div w:id="347025572">
          <w:marLeft w:val="0"/>
          <w:marRight w:val="0"/>
          <w:marTop w:val="0"/>
          <w:marBottom w:val="0"/>
          <w:divBdr>
            <w:top w:val="none" w:sz="0" w:space="0" w:color="auto"/>
            <w:left w:val="none" w:sz="0" w:space="0" w:color="auto"/>
            <w:bottom w:val="none" w:sz="0" w:space="0" w:color="auto"/>
            <w:right w:val="none" w:sz="0" w:space="0" w:color="auto"/>
          </w:divBdr>
        </w:div>
        <w:div w:id="237634403">
          <w:marLeft w:val="0"/>
          <w:marRight w:val="0"/>
          <w:marTop w:val="0"/>
          <w:marBottom w:val="0"/>
          <w:divBdr>
            <w:top w:val="none" w:sz="0" w:space="0" w:color="auto"/>
            <w:left w:val="none" w:sz="0" w:space="0" w:color="auto"/>
            <w:bottom w:val="none" w:sz="0" w:space="0" w:color="auto"/>
            <w:right w:val="none" w:sz="0" w:space="0" w:color="auto"/>
          </w:divBdr>
        </w:div>
        <w:div w:id="1792628842">
          <w:marLeft w:val="0"/>
          <w:marRight w:val="0"/>
          <w:marTop w:val="0"/>
          <w:marBottom w:val="0"/>
          <w:divBdr>
            <w:top w:val="none" w:sz="0" w:space="0" w:color="auto"/>
            <w:left w:val="none" w:sz="0" w:space="0" w:color="auto"/>
            <w:bottom w:val="none" w:sz="0" w:space="0" w:color="auto"/>
            <w:right w:val="none" w:sz="0" w:space="0" w:color="auto"/>
          </w:divBdr>
        </w:div>
        <w:div w:id="1838039495">
          <w:marLeft w:val="0"/>
          <w:marRight w:val="0"/>
          <w:marTop w:val="0"/>
          <w:marBottom w:val="0"/>
          <w:divBdr>
            <w:top w:val="none" w:sz="0" w:space="0" w:color="auto"/>
            <w:left w:val="none" w:sz="0" w:space="0" w:color="auto"/>
            <w:bottom w:val="none" w:sz="0" w:space="0" w:color="auto"/>
            <w:right w:val="none" w:sz="0" w:space="0" w:color="auto"/>
          </w:divBdr>
        </w:div>
        <w:div w:id="348264885">
          <w:marLeft w:val="0"/>
          <w:marRight w:val="0"/>
          <w:marTop w:val="0"/>
          <w:marBottom w:val="0"/>
          <w:divBdr>
            <w:top w:val="none" w:sz="0" w:space="0" w:color="auto"/>
            <w:left w:val="none" w:sz="0" w:space="0" w:color="auto"/>
            <w:bottom w:val="none" w:sz="0" w:space="0" w:color="auto"/>
            <w:right w:val="none" w:sz="0" w:space="0" w:color="auto"/>
          </w:divBdr>
        </w:div>
        <w:div w:id="889460304">
          <w:marLeft w:val="0"/>
          <w:marRight w:val="0"/>
          <w:marTop w:val="0"/>
          <w:marBottom w:val="0"/>
          <w:divBdr>
            <w:top w:val="none" w:sz="0" w:space="0" w:color="auto"/>
            <w:left w:val="none" w:sz="0" w:space="0" w:color="auto"/>
            <w:bottom w:val="none" w:sz="0" w:space="0" w:color="auto"/>
            <w:right w:val="none" w:sz="0" w:space="0" w:color="auto"/>
          </w:divBdr>
        </w:div>
        <w:div w:id="218250762">
          <w:marLeft w:val="0"/>
          <w:marRight w:val="0"/>
          <w:marTop w:val="0"/>
          <w:marBottom w:val="0"/>
          <w:divBdr>
            <w:top w:val="none" w:sz="0" w:space="0" w:color="auto"/>
            <w:left w:val="none" w:sz="0" w:space="0" w:color="auto"/>
            <w:bottom w:val="none" w:sz="0" w:space="0" w:color="auto"/>
            <w:right w:val="none" w:sz="0" w:space="0" w:color="auto"/>
          </w:divBdr>
        </w:div>
        <w:div w:id="607128723">
          <w:marLeft w:val="0"/>
          <w:marRight w:val="0"/>
          <w:marTop w:val="0"/>
          <w:marBottom w:val="0"/>
          <w:divBdr>
            <w:top w:val="none" w:sz="0" w:space="0" w:color="auto"/>
            <w:left w:val="none" w:sz="0" w:space="0" w:color="auto"/>
            <w:bottom w:val="none" w:sz="0" w:space="0" w:color="auto"/>
            <w:right w:val="none" w:sz="0" w:space="0" w:color="auto"/>
          </w:divBdr>
        </w:div>
        <w:div w:id="1903713473">
          <w:marLeft w:val="0"/>
          <w:marRight w:val="0"/>
          <w:marTop w:val="0"/>
          <w:marBottom w:val="0"/>
          <w:divBdr>
            <w:top w:val="none" w:sz="0" w:space="0" w:color="auto"/>
            <w:left w:val="none" w:sz="0" w:space="0" w:color="auto"/>
            <w:bottom w:val="none" w:sz="0" w:space="0" w:color="auto"/>
            <w:right w:val="none" w:sz="0" w:space="0" w:color="auto"/>
          </w:divBdr>
        </w:div>
        <w:div w:id="2094162575">
          <w:marLeft w:val="0"/>
          <w:marRight w:val="0"/>
          <w:marTop w:val="0"/>
          <w:marBottom w:val="0"/>
          <w:divBdr>
            <w:top w:val="none" w:sz="0" w:space="0" w:color="auto"/>
            <w:left w:val="none" w:sz="0" w:space="0" w:color="auto"/>
            <w:bottom w:val="none" w:sz="0" w:space="0" w:color="auto"/>
            <w:right w:val="none" w:sz="0" w:space="0" w:color="auto"/>
          </w:divBdr>
        </w:div>
        <w:div w:id="862747241">
          <w:marLeft w:val="0"/>
          <w:marRight w:val="0"/>
          <w:marTop w:val="0"/>
          <w:marBottom w:val="0"/>
          <w:divBdr>
            <w:top w:val="none" w:sz="0" w:space="0" w:color="auto"/>
            <w:left w:val="none" w:sz="0" w:space="0" w:color="auto"/>
            <w:bottom w:val="none" w:sz="0" w:space="0" w:color="auto"/>
            <w:right w:val="none" w:sz="0" w:space="0" w:color="auto"/>
          </w:divBdr>
        </w:div>
        <w:div w:id="1127622636">
          <w:marLeft w:val="0"/>
          <w:marRight w:val="0"/>
          <w:marTop w:val="0"/>
          <w:marBottom w:val="0"/>
          <w:divBdr>
            <w:top w:val="none" w:sz="0" w:space="0" w:color="auto"/>
            <w:left w:val="none" w:sz="0" w:space="0" w:color="auto"/>
            <w:bottom w:val="none" w:sz="0" w:space="0" w:color="auto"/>
            <w:right w:val="none" w:sz="0" w:space="0" w:color="auto"/>
          </w:divBdr>
        </w:div>
        <w:div w:id="518809676">
          <w:marLeft w:val="0"/>
          <w:marRight w:val="0"/>
          <w:marTop w:val="0"/>
          <w:marBottom w:val="0"/>
          <w:divBdr>
            <w:top w:val="none" w:sz="0" w:space="0" w:color="auto"/>
            <w:left w:val="none" w:sz="0" w:space="0" w:color="auto"/>
            <w:bottom w:val="none" w:sz="0" w:space="0" w:color="auto"/>
            <w:right w:val="none" w:sz="0" w:space="0" w:color="auto"/>
          </w:divBdr>
        </w:div>
        <w:div w:id="1136604595">
          <w:marLeft w:val="0"/>
          <w:marRight w:val="0"/>
          <w:marTop w:val="0"/>
          <w:marBottom w:val="0"/>
          <w:divBdr>
            <w:top w:val="none" w:sz="0" w:space="0" w:color="auto"/>
            <w:left w:val="none" w:sz="0" w:space="0" w:color="auto"/>
            <w:bottom w:val="none" w:sz="0" w:space="0" w:color="auto"/>
            <w:right w:val="none" w:sz="0" w:space="0" w:color="auto"/>
          </w:divBdr>
        </w:div>
        <w:div w:id="917860356">
          <w:marLeft w:val="0"/>
          <w:marRight w:val="0"/>
          <w:marTop w:val="0"/>
          <w:marBottom w:val="0"/>
          <w:divBdr>
            <w:top w:val="none" w:sz="0" w:space="0" w:color="auto"/>
            <w:left w:val="none" w:sz="0" w:space="0" w:color="auto"/>
            <w:bottom w:val="none" w:sz="0" w:space="0" w:color="auto"/>
            <w:right w:val="none" w:sz="0" w:space="0" w:color="auto"/>
          </w:divBdr>
        </w:div>
        <w:div w:id="1734231848">
          <w:marLeft w:val="0"/>
          <w:marRight w:val="0"/>
          <w:marTop w:val="0"/>
          <w:marBottom w:val="0"/>
          <w:divBdr>
            <w:top w:val="none" w:sz="0" w:space="0" w:color="auto"/>
            <w:left w:val="none" w:sz="0" w:space="0" w:color="auto"/>
            <w:bottom w:val="none" w:sz="0" w:space="0" w:color="auto"/>
            <w:right w:val="none" w:sz="0" w:space="0" w:color="auto"/>
          </w:divBdr>
        </w:div>
        <w:div w:id="1462964732">
          <w:marLeft w:val="0"/>
          <w:marRight w:val="0"/>
          <w:marTop w:val="0"/>
          <w:marBottom w:val="0"/>
          <w:divBdr>
            <w:top w:val="none" w:sz="0" w:space="0" w:color="auto"/>
            <w:left w:val="none" w:sz="0" w:space="0" w:color="auto"/>
            <w:bottom w:val="none" w:sz="0" w:space="0" w:color="auto"/>
            <w:right w:val="none" w:sz="0" w:space="0" w:color="auto"/>
          </w:divBdr>
        </w:div>
        <w:div w:id="197820294">
          <w:marLeft w:val="0"/>
          <w:marRight w:val="0"/>
          <w:marTop w:val="0"/>
          <w:marBottom w:val="0"/>
          <w:divBdr>
            <w:top w:val="none" w:sz="0" w:space="0" w:color="auto"/>
            <w:left w:val="none" w:sz="0" w:space="0" w:color="auto"/>
            <w:bottom w:val="none" w:sz="0" w:space="0" w:color="auto"/>
            <w:right w:val="none" w:sz="0" w:space="0" w:color="auto"/>
          </w:divBdr>
        </w:div>
        <w:div w:id="2012368683">
          <w:marLeft w:val="0"/>
          <w:marRight w:val="0"/>
          <w:marTop w:val="0"/>
          <w:marBottom w:val="0"/>
          <w:divBdr>
            <w:top w:val="none" w:sz="0" w:space="0" w:color="auto"/>
            <w:left w:val="none" w:sz="0" w:space="0" w:color="auto"/>
            <w:bottom w:val="none" w:sz="0" w:space="0" w:color="auto"/>
            <w:right w:val="none" w:sz="0" w:space="0" w:color="auto"/>
          </w:divBdr>
        </w:div>
        <w:div w:id="931398002">
          <w:marLeft w:val="0"/>
          <w:marRight w:val="0"/>
          <w:marTop w:val="0"/>
          <w:marBottom w:val="0"/>
          <w:divBdr>
            <w:top w:val="none" w:sz="0" w:space="0" w:color="auto"/>
            <w:left w:val="none" w:sz="0" w:space="0" w:color="auto"/>
            <w:bottom w:val="none" w:sz="0" w:space="0" w:color="auto"/>
            <w:right w:val="none" w:sz="0" w:space="0" w:color="auto"/>
          </w:divBdr>
        </w:div>
        <w:div w:id="1984969748">
          <w:marLeft w:val="0"/>
          <w:marRight w:val="0"/>
          <w:marTop w:val="0"/>
          <w:marBottom w:val="0"/>
          <w:divBdr>
            <w:top w:val="none" w:sz="0" w:space="0" w:color="auto"/>
            <w:left w:val="none" w:sz="0" w:space="0" w:color="auto"/>
            <w:bottom w:val="none" w:sz="0" w:space="0" w:color="auto"/>
            <w:right w:val="none" w:sz="0" w:space="0" w:color="auto"/>
          </w:divBdr>
        </w:div>
        <w:div w:id="1516647303">
          <w:marLeft w:val="0"/>
          <w:marRight w:val="0"/>
          <w:marTop w:val="0"/>
          <w:marBottom w:val="0"/>
          <w:divBdr>
            <w:top w:val="none" w:sz="0" w:space="0" w:color="auto"/>
            <w:left w:val="none" w:sz="0" w:space="0" w:color="auto"/>
            <w:bottom w:val="none" w:sz="0" w:space="0" w:color="auto"/>
            <w:right w:val="none" w:sz="0" w:space="0" w:color="auto"/>
          </w:divBdr>
        </w:div>
        <w:div w:id="1594515207">
          <w:marLeft w:val="0"/>
          <w:marRight w:val="0"/>
          <w:marTop w:val="0"/>
          <w:marBottom w:val="0"/>
          <w:divBdr>
            <w:top w:val="none" w:sz="0" w:space="0" w:color="auto"/>
            <w:left w:val="none" w:sz="0" w:space="0" w:color="auto"/>
            <w:bottom w:val="none" w:sz="0" w:space="0" w:color="auto"/>
            <w:right w:val="none" w:sz="0" w:space="0" w:color="auto"/>
          </w:divBdr>
        </w:div>
        <w:div w:id="1118259704">
          <w:marLeft w:val="0"/>
          <w:marRight w:val="0"/>
          <w:marTop w:val="0"/>
          <w:marBottom w:val="0"/>
          <w:divBdr>
            <w:top w:val="none" w:sz="0" w:space="0" w:color="auto"/>
            <w:left w:val="none" w:sz="0" w:space="0" w:color="auto"/>
            <w:bottom w:val="none" w:sz="0" w:space="0" w:color="auto"/>
            <w:right w:val="none" w:sz="0" w:space="0" w:color="auto"/>
          </w:divBdr>
        </w:div>
        <w:div w:id="1486432519">
          <w:marLeft w:val="0"/>
          <w:marRight w:val="0"/>
          <w:marTop w:val="0"/>
          <w:marBottom w:val="0"/>
          <w:divBdr>
            <w:top w:val="none" w:sz="0" w:space="0" w:color="auto"/>
            <w:left w:val="none" w:sz="0" w:space="0" w:color="auto"/>
            <w:bottom w:val="none" w:sz="0" w:space="0" w:color="auto"/>
            <w:right w:val="none" w:sz="0" w:space="0" w:color="auto"/>
          </w:divBdr>
        </w:div>
        <w:div w:id="2109541370">
          <w:marLeft w:val="0"/>
          <w:marRight w:val="0"/>
          <w:marTop w:val="0"/>
          <w:marBottom w:val="0"/>
          <w:divBdr>
            <w:top w:val="none" w:sz="0" w:space="0" w:color="auto"/>
            <w:left w:val="none" w:sz="0" w:space="0" w:color="auto"/>
            <w:bottom w:val="none" w:sz="0" w:space="0" w:color="auto"/>
            <w:right w:val="none" w:sz="0" w:space="0" w:color="auto"/>
          </w:divBdr>
        </w:div>
        <w:div w:id="235821852">
          <w:marLeft w:val="0"/>
          <w:marRight w:val="0"/>
          <w:marTop w:val="0"/>
          <w:marBottom w:val="0"/>
          <w:divBdr>
            <w:top w:val="none" w:sz="0" w:space="0" w:color="auto"/>
            <w:left w:val="none" w:sz="0" w:space="0" w:color="auto"/>
            <w:bottom w:val="none" w:sz="0" w:space="0" w:color="auto"/>
            <w:right w:val="none" w:sz="0" w:space="0" w:color="auto"/>
          </w:divBdr>
        </w:div>
        <w:div w:id="1413241867">
          <w:marLeft w:val="0"/>
          <w:marRight w:val="0"/>
          <w:marTop w:val="0"/>
          <w:marBottom w:val="0"/>
          <w:divBdr>
            <w:top w:val="none" w:sz="0" w:space="0" w:color="auto"/>
            <w:left w:val="none" w:sz="0" w:space="0" w:color="auto"/>
            <w:bottom w:val="none" w:sz="0" w:space="0" w:color="auto"/>
            <w:right w:val="none" w:sz="0" w:space="0" w:color="auto"/>
          </w:divBdr>
        </w:div>
        <w:div w:id="1193346207">
          <w:marLeft w:val="0"/>
          <w:marRight w:val="0"/>
          <w:marTop w:val="0"/>
          <w:marBottom w:val="0"/>
          <w:divBdr>
            <w:top w:val="none" w:sz="0" w:space="0" w:color="auto"/>
            <w:left w:val="none" w:sz="0" w:space="0" w:color="auto"/>
            <w:bottom w:val="none" w:sz="0" w:space="0" w:color="auto"/>
            <w:right w:val="none" w:sz="0" w:space="0" w:color="auto"/>
          </w:divBdr>
        </w:div>
        <w:div w:id="1101993428">
          <w:marLeft w:val="0"/>
          <w:marRight w:val="0"/>
          <w:marTop w:val="0"/>
          <w:marBottom w:val="0"/>
          <w:divBdr>
            <w:top w:val="none" w:sz="0" w:space="0" w:color="auto"/>
            <w:left w:val="none" w:sz="0" w:space="0" w:color="auto"/>
            <w:bottom w:val="none" w:sz="0" w:space="0" w:color="auto"/>
            <w:right w:val="none" w:sz="0" w:space="0" w:color="auto"/>
          </w:divBdr>
        </w:div>
        <w:div w:id="2101176049">
          <w:marLeft w:val="0"/>
          <w:marRight w:val="0"/>
          <w:marTop w:val="0"/>
          <w:marBottom w:val="0"/>
          <w:divBdr>
            <w:top w:val="none" w:sz="0" w:space="0" w:color="auto"/>
            <w:left w:val="none" w:sz="0" w:space="0" w:color="auto"/>
            <w:bottom w:val="none" w:sz="0" w:space="0" w:color="auto"/>
            <w:right w:val="none" w:sz="0" w:space="0" w:color="auto"/>
          </w:divBdr>
        </w:div>
        <w:div w:id="1677346936">
          <w:marLeft w:val="0"/>
          <w:marRight w:val="0"/>
          <w:marTop w:val="0"/>
          <w:marBottom w:val="0"/>
          <w:divBdr>
            <w:top w:val="none" w:sz="0" w:space="0" w:color="auto"/>
            <w:left w:val="none" w:sz="0" w:space="0" w:color="auto"/>
            <w:bottom w:val="none" w:sz="0" w:space="0" w:color="auto"/>
            <w:right w:val="none" w:sz="0" w:space="0" w:color="auto"/>
          </w:divBdr>
        </w:div>
        <w:div w:id="1222669554">
          <w:marLeft w:val="0"/>
          <w:marRight w:val="0"/>
          <w:marTop w:val="0"/>
          <w:marBottom w:val="0"/>
          <w:divBdr>
            <w:top w:val="none" w:sz="0" w:space="0" w:color="auto"/>
            <w:left w:val="none" w:sz="0" w:space="0" w:color="auto"/>
            <w:bottom w:val="none" w:sz="0" w:space="0" w:color="auto"/>
            <w:right w:val="none" w:sz="0" w:space="0" w:color="auto"/>
          </w:divBdr>
        </w:div>
        <w:div w:id="383136207">
          <w:marLeft w:val="0"/>
          <w:marRight w:val="0"/>
          <w:marTop w:val="0"/>
          <w:marBottom w:val="0"/>
          <w:divBdr>
            <w:top w:val="none" w:sz="0" w:space="0" w:color="auto"/>
            <w:left w:val="none" w:sz="0" w:space="0" w:color="auto"/>
            <w:bottom w:val="none" w:sz="0" w:space="0" w:color="auto"/>
            <w:right w:val="none" w:sz="0" w:space="0" w:color="auto"/>
          </w:divBdr>
        </w:div>
        <w:div w:id="1613632036">
          <w:marLeft w:val="0"/>
          <w:marRight w:val="0"/>
          <w:marTop w:val="0"/>
          <w:marBottom w:val="0"/>
          <w:divBdr>
            <w:top w:val="none" w:sz="0" w:space="0" w:color="auto"/>
            <w:left w:val="none" w:sz="0" w:space="0" w:color="auto"/>
            <w:bottom w:val="none" w:sz="0" w:space="0" w:color="auto"/>
            <w:right w:val="none" w:sz="0" w:space="0" w:color="auto"/>
          </w:divBdr>
        </w:div>
        <w:div w:id="1771394065">
          <w:marLeft w:val="0"/>
          <w:marRight w:val="0"/>
          <w:marTop w:val="0"/>
          <w:marBottom w:val="0"/>
          <w:divBdr>
            <w:top w:val="none" w:sz="0" w:space="0" w:color="auto"/>
            <w:left w:val="none" w:sz="0" w:space="0" w:color="auto"/>
            <w:bottom w:val="none" w:sz="0" w:space="0" w:color="auto"/>
            <w:right w:val="none" w:sz="0" w:space="0" w:color="auto"/>
          </w:divBdr>
        </w:div>
        <w:div w:id="793720240">
          <w:marLeft w:val="0"/>
          <w:marRight w:val="0"/>
          <w:marTop w:val="0"/>
          <w:marBottom w:val="0"/>
          <w:divBdr>
            <w:top w:val="none" w:sz="0" w:space="0" w:color="auto"/>
            <w:left w:val="none" w:sz="0" w:space="0" w:color="auto"/>
            <w:bottom w:val="none" w:sz="0" w:space="0" w:color="auto"/>
            <w:right w:val="none" w:sz="0" w:space="0" w:color="auto"/>
          </w:divBdr>
        </w:div>
        <w:div w:id="923415806">
          <w:marLeft w:val="0"/>
          <w:marRight w:val="0"/>
          <w:marTop w:val="0"/>
          <w:marBottom w:val="0"/>
          <w:divBdr>
            <w:top w:val="none" w:sz="0" w:space="0" w:color="auto"/>
            <w:left w:val="none" w:sz="0" w:space="0" w:color="auto"/>
            <w:bottom w:val="none" w:sz="0" w:space="0" w:color="auto"/>
            <w:right w:val="none" w:sz="0" w:space="0" w:color="auto"/>
          </w:divBdr>
        </w:div>
        <w:div w:id="202601146">
          <w:marLeft w:val="0"/>
          <w:marRight w:val="0"/>
          <w:marTop w:val="0"/>
          <w:marBottom w:val="0"/>
          <w:divBdr>
            <w:top w:val="none" w:sz="0" w:space="0" w:color="auto"/>
            <w:left w:val="none" w:sz="0" w:space="0" w:color="auto"/>
            <w:bottom w:val="none" w:sz="0" w:space="0" w:color="auto"/>
            <w:right w:val="none" w:sz="0" w:space="0" w:color="auto"/>
          </w:divBdr>
        </w:div>
        <w:div w:id="2139489847">
          <w:marLeft w:val="0"/>
          <w:marRight w:val="0"/>
          <w:marTop w:val="0"/>
          <w:marBottom w:val="0"/>
          <w:divBdr>
            <w:top w:val="none" w:sz="0" w:space="0" w:color="auto"/>
            <w:left w:val="none" w:sz="0" w:space="0" w:color="auto"/>
            <w:bottom w:val="none" w:sz="0" w:space="0" w:color="auto"/>
            <w:right w:val="none" w:sz="0" w:space="0" w:color="auto"/>
          </w:divBdr>
        </w:div>
        <w:div w:id="2099213249">
          <w:marLeft w:val="0"/>
          <w:marRight w:val="0"/>
          <w:marTop w:val="0"/>
          <w:marBottom w:val="0"/>
          <w:divBdr>
            <w:top w:val="none" w:sz="0" w:space="0" w:color="auto"/>
            <w:left w:val="none" w:sz="0" w:space="0" w:color="auto"/>
            <w:bottom w:val="none" w:sz="0" w:space="0" w:color="auto"/>
            <w:right w:val="none" w:sz="0" w:space="0" w:color="auto"/>
          </w:divBdr>
        </w:div>
        <w:div w:id="1384594647">
          <w:marLeft w:val="0"/>
          <w:marRight w:val="0"/>
          <w:marTop w:val="0"/>
          <w:marBottom w:val="0"/>
          <w:divBdr>
            <w:top w:val="none" w:sz="0" w:space="0" w:color="auto"/>
            <w:left w:val="none" w:sz="0" w:space="0" w:color="auto"/>
            <w:bottom w:val="none" w:sz="0" w:space="0" w:color="auto"/>
            <w:right w:val="none" w:sz="0" w:space="0" w:color="auto"/>
          </w:divBdr>
        </w:div>
        <w:div w:id="447503305">
          <w:marLeft w:val="0"/>
          <w:marRight w:val="0"/>
          <w:marTop w:val="0"/>
          <w:marBottom w:val="0"/>
          <w:divBdr>
            <w:top w:val="none" w:sz="0" w:space="0" w:color="auto"/>
            <w:left w:val="none" w:sz="0" w:space="0" w:color="auto"/>
            <w:bottom w:val="none" w:sz="0" w:space="0" w:color="auto"/>
            <w:right w:val="none" w:sz="0" w:space="0" w:color="auto"/>
          </w:divBdr>
        </w:div>
        <w:div w:id="1424884760">
          <w:marLeft w:val="0"/>
          <w:marRight w:val="0"/>
          <w:marTop w:val="0"/>
          <w:marBottom w:val="0"/>
          <w:divBdr>
            <w:top w:val="none" w:sz="0" w:space="0" w:color="auto"/>
            <w:left w:val="none" w:sz="0" w:space="0" w:color="auto"/>
            <w:bottom w:val="none" w:sz="0" w:space="0" w:color="auto"/>
            <w:right w:val="none" w:sz="0" w:space="0" w:color="auto"/>
          </w:divBdr>
        </w:div>
        <w:div w:id="171994813">
          <w:marLeft w:val="0"/>
          <w:marRight w:val="0"/>
          <w:marTop w:val="0"/>
          <w:marBottom w:val="0"/>
          <w:divBdr>
            <w:top w:val="none" w:sz="0" w:space="0" w:color="auto"/>
            <w:left w:val="none" w:sz="0" w:space="0" w:color="auto"/>
            <w:bottom w:val="none" w:sz="0" w:space="0" w:color="auto"/>
            <w:right w:val="none" w:sz="0" w:space="0" w:color="auto"/>
          </w:divBdr>
        </w:div>
        <w:div w:id="1605266202">
          <w:marLeft w:val="0"/>
          <w:marRight w:val="0"/>
          <w:marTop w:val="0"/>
          <w:marBottom w:val="0"/>
          <w:divBdr>
            <w:top w:val="none" w:sz="0" w:space="0" w:color="auto"/>
            <w:left w:val="none" w:sz="0" w:space="0" w:color="auto"/>
            <w:bottom w:val="none" w:sz="0" w:space="0" w:color="auto"/>
            <w:right w:val="none" w:sz="0" w:space="0" w:color="auto"/>
          </w:divBdr>
        </w:div>
        <w:div w:id="1674650003">
          <w:marLeft w:val="0"/>
          <w:marRight w:val="0"/>
          <w:marTop w:val="0"/>
          <w:marBottom w:val="0"/>
          <w:divBdr>
            <w:top w:val="none" w:sz="0" w:space="0" w:color="auto"/>
            <w:left w:val="none" w:sz="0" w:space="0" w:color="auto"/>
            <w:bottom w:val="none" w:sz="0" w:space="0" w:color="auto"/>
            <w:right w:val="none" w:sz="0" w:space="0" w:color="auto"/>
          </w:divBdr>
        </w:div>
        <w:div w:id="216402563">
          <w:marLeft w:val="0"/>
          <w:marRight w:val="0"/>
          <w:marTop w:val="0"/>
          <w:marBottom w:val="0"/>
          <w:divBdr>
            <w:top w:val="none" w:sz="0" w:space="0" w:color="auto"/>
            <w:left w:val="none" w:sz="0" w:space="0" w:color="auto"/>
            <w:bottom w:val="none" w:sz="0" w:space="0" w:color="auto"/>
            <w:right w:val="none" w:sz="0" w:space="0" w:color="auto"/>
          </w:divBdr>
        </w:div>
        <w:div w:id="1562060386">
          <w:marLeft w:val="0"/>
          <w:marRight w:val="0"/>
          <w:marTop w:val="0"/>
          <w:marBottom w:val="0"/>
          <w:divBdr>
            <w:top w:val="none" w:sz="0" w:space="0" w:color="auto"/>
            <w:left w:val="none" w:sz="0" w:space="0" w:color="auto"/>
            <w:bottom w:val="none" w:sz="0" w:space="0" w:color="auto"/>
            <w:right w:val="none" w:sz="0" w:space="0" w:color="auto"/>
          </w:divBdr>
        </w:div>
        <w:div w:id="2143378345">
          <w:marLeft w:val="0"/>
          <w:marRight w:val="0"/>
          <w:marTop w:val="0"/>
          <w:marBottom w:val="0"/>
          <w:divBdr>
            <w:top w:val="none" w:sz="0" w:space="0" w:color="auto"/>
            <w:left w:val="none" w:sz="0" w:space="0" w:color="auto"/>
            <w:bottom w:val="none" w:sz="0" w:space="0" w:color="auto"/>
            <w:right w:val="none" w:sz="0" w:space="0" w:color="auto"/>
          </w:divBdr>
        </w:div>
        <w:div w:id="282227422">
          <w:marLeft w:val="0"/>
          <w:marRight w:val="0"/>
          <w:marTop w:val="0"/>
          <w:marBottom w:val="0"/>
          <w:divBdr>
            <w:top w:val="none" w:sz="0" w:space="0" w:color="auto"/>
            <w:left w:val="none" w:sz="0" w:space="0" w:color="auto"/>
            <w:bottom w:val="none" w:sz="0" w:space="0" w:color="auto"/>
            <w:right w:val="none" w:sz="0" w:space="0" w:color="auto"/>
          </w:divBdr>
        </w:div>
        <w:div w:id="1382827205">
          <w:marLeft w:val="0"/>
          <w:marRight w:val="0"/>
          <w:marTop w:val="0"/>
          <w:marBottom w:val="0"/>
          <w:divBdr>
            <w:top w:val="none" w:sz="0" w:space="0" w:color="auto"/>
            <w:left w:val="none" w:sz="0" w:space="0" w:color="auto"/>
            <w:bottom w:val="none" w:sz="0" w:space="0" w:color="auto"/>
            <w:right w:val="none" w:sz="0" w:space="0" w:color="auto"/>
          </w:divBdr>
        </w:div>
        <w:div w:id="1602495021">
          <w:marLeft w:val="0"/>
          <w:marRight w:val="0"/>
          <w:marTop w:val="0"/>
          <w:marBottom w:val="0"/>
          <w:divBdr>
            <w:top w:val="none" w:sz="0" w:space="0" w:color="auto"/>
            <w:left w:val="none" w:sz="0" w:space="0" w:color="auto"/>
            <w:bottom w:val="none" w:sz="0" w:space="0" w:color="auto"/>
            <w:right w:val="none" w:sz="0" w:space="0" w:color="auto"/>
          </w:divBdr>
        </w:div>
        <w:div w:id="542981512">
          <w:marLeft w:val="0"/>
          <w:marRight w:val="0"/>
          <w:marTop w:val="0"/>
          <w:marBottom w:val="0"/>
          <w:divBdr>
            <w:top w:val="none" w:sz="0" w:space="0" w:color="auto"/>
            <w:left w:val="none" w:sz="0" w:space="0" w:color="auto"/>
            <w:bottom w:val="none" w:sz="0" w:space="0" w:color="auto"/>
            <w:right w:val="none" w:sz="0" w:space="0" w:color="auto"/>
          </w:divBdr>
        </w:div>
        <w:div w:id="899906056">
          <w:marLeft w:val="0"/>
          <w:marRight w:val="0"/>
          <w:marTop w:val="0"/>
          <w:marBottom w:val="0"/>
          <w:divBdr>
            <w:top w:val="none" w:sz="0" w:space="0" w:color="auto"/>
            <w:left w:val="none" w:sz="0" w:space="0" w:color="auto"/>
            <w:bottom w:val="none" w:sz="0" w:space="0" w:color="auto"/>
            <w:right w:val="none" w:sz="0" w:space="0" w:color="auto"/>
          </w:divBdr>
        </w:div>
        <w:div w:id="517625329">
          <w:marLeft w:val="0"/>
          <w:marRight w:val="0"/>
          <w:marTop w:val="0"/>
          <w:marBottom w:val="0"/>
          <w:divBdr>
            <w:top w:val="none" w:sz="0" w:space="0" w:color="auto"/>
            <w:left w:val="none" w:sz="0" w:space="0" w:color="auto"/>
            <w:bottom w:val="none" w:sz="0" w:space="0" w:color="auto"/>
            <w:right w:val="none" w:sz="0" w:space="0" w:color="auto"/>
          </w:divBdr>
        </w:div>
        <w:div w:id="795413272">
          <w:marLeft w:val="0"/>
          <w:marRight w:val="0"/>
          <w:marTop w:val="0"/>
          <w:marBottom w:val="0"/>
          <w:divBdr>
            <w:top w:val="none" w:sz="0" w:space="0" w:color="auto"/>
            <w:left w:val="none" w:sz="0" w:space="0" w:color="auto"/>
            <w:bottom w:val="none" w:sz="0" w:space="0" w:color="auto"/>
            <w:right w:val="none" w:sz="0" w:space="0" w:color="auto"/>
          </w:divBdr>
        </w:div>
      </w:divsChild>
    </w:div>
    <w:div w:id="868759248">
      <w:bodyDiv w:val="1"/>
      <w:marLeft w:val="0"/>
      <w:marRight w:val="0"/>
      <w:marTop w:val="0"/>
      <w:marBottom w:val="0"/>
      <w:divBdr>
        <w:top w:val="none" w:sz="0" w:space="0" w:color="auto"/>
        <w:left w:val="none" w:sz="0" w:space="0" w:color="auto"/>
        <w:bottom w:val="none" w:sz="0" w:space="0" w:color="auto"/>
        <w:right w:val="none" w:sz="0" w:space="0" w:color="auto"/>
      </w:divBdr>
    </w:div>
    <w:div w:id="869028766">
      <w:bodyDiv w:val="1"/>
      <w:marLeft w:val="0"/>
      <w:marRight w:val="0"/>
      <w:marTop w:val="0"/>
      <w:marBottom w:val="0"/>
      <w:divBdr>
        <w:top w:val="none" w:sz="0" w:space="0" w:color="auto"/>
        <w:left w:val="none" w:sz="0" w:space="0" w:color="auto"/>
        <w:bottom w:val="none" w:sz="0" w:space="0" w:color="auto"/>
        <w:right w:val="none" w:sz="0" w:space="0" w:color="auto"/>
      </w:divBdr>
    </w:div>
    <w:div w:id="873350740">
      <w:bodyDiv w:val="1"/>
      <w:marLeft w:val="0"/>
      <w:marRight w:val="0"/>
      <w:marTop w:val="0"/>
      <w:marBottom w:val="0"/>
      <w:divBdr>
        <w:top w:val="none" w:sz="0" w:space="0" w:color="auto"/>
        <w:left w:val="none" w:sz="0" w:space="0" w:color="auto"/>
        <w:bottom w:val="none" w:sz="0" w:space="0" w:color="auto"/>
        <w:right w:val="none" w:sz="0" w:space="0" w:color="auto"/>
      </w:divBdr>
    </w:div>
    <w:div w:id="873426736">
      <w:bodyDiv w:val="1"/>
      <w:marLeft w:val="0"/>
      <w:marRight w:val="0"/>
      <w:marTop w:val="0"/>
      <w:marBottom w:val="0"/>
      <w:divBdr>
        <w:top w:val="none" w:sz="0" w:space="0" w:color="auto"/>
        <w:left w:val="none" w:sz="0" w:space="0" w:color="auto"/>
        <w:bottom w:val="none" w:sz="0" w:space="0" w:color="auto"/>
        <w:right w:val="none" w:sz="0" w:space="0" w:color="auto"/>
      </w:divBdr>
    </w:div>
    <w:div w:id="873925090">
      <w:bodyDiv w:val="1"/>
      <w:marLeft w:val="0"/>
      <w:marRight w:val="0"/>
      <w:marTop w:val="0"/>
      <w:marBottom w:val="0"/>
      <w:divBdr>
        <w:top w:val="none" w:sz="0" w:space="0" w:color="auto"/>
        <w:left w:val="none" w:sz="0" w:space="0" w:color="auto"/>
        <w:bottom w:val="none" w:sz="0" w:space="0" w:color="auto"/>
        <w:right w:val="none" w:sz="0" w:space="0" w:color="auto"/>
      </w:divBdr>
    </w:div>
    <w:div w:id="874925899">
      <w:bodyDiv w:val="1"/>
      <w:marLeft w:val="0"/>
      <w:marRight w:val="0"/>
      <w:marTop w:val="0"/>
      <w:marBottom w:val="0"/>
      <w:divBdr>
        <w:top w:val="none" w:sz="0" w:space="0" w:color="auto"/>
        <w:left w:val="none" w:sz="0" w:space="0" w:color="auto"/>
        <w:bottom w:val="none" w:sz="0" w:space="0" w:color="auto"/>
        <w:right w:val="none" w:sz="0" w:space="0" w:color="auto"/>
      </w:divBdr>
      <w:divsChild>
        <w:div w:id="1057555175">
          <w:marLeft w:val="0"/>
          <w:marRight w:val="0"/>
          <w:marTop w:val="0"/>
          <w:marBottom w:val="0"/>
          <w:divBdr>
            <w:top w:val="none" w:sz="0" w:space="0" w:color="auto"/>
            <w:left w:val="none" w:sz="0" w:space="0" w:color="auto"/>
            <w:bottom w:val="none" w:sz="0" w:space="0" w:color="auto"/>
            <w:right w:val="none" w:sz="0" w:space="0" w:color="auto"/>
          </w:divBdr>
        </w:div>
        <w:div w:id="2073232611">
          <w:marLeft w:val="0"/>
          <w:marRight w:val="0"/>
          <w:marTop w:val="0"/>
          <w:marBottom w:val="0"/>
          <w:divBdr>
            <w:top w:val="none" w:sz="0" w:space="0" w:color="auto"/>
            <w:left w:val="none" w:sz="0" w:space="0" w:color="auto"/>
            <w:bottom w:val="none" w:sz="0" w:space="0" w:color="auto"/>
            <w:right w:val="none" w:sz="0" w:space="0" w:color="auto"/>
          </w:divBdr>
        </w:div>
        <w:div w:id="1862091270">
          <w:marLeft w:val="0"/>
          <w:marRight w:val="0"/>
          <w:marTop w:val="0"/>
          <w:marBottom w:val="0"/>
          <w:divBdr>
            <w:top w:val="none" w:sz="0" w:space="0" w:color="auto"/>
            <w:left w:val="none" w:sz="0" w:space="0" w:color="auto"/>
            <w:bottom w:val="none" w:sz="0" w:space="0" w:color="auto"/>
            <w:right w:val="none" w:sz="0" w:space="0" w:color="auto"/>
          </w:divBdr>
        </w:div>
        <w:div w:id="1210268212">
          <w:marLeft w:val="0"/>
          <w:marRight w:val="0"/>
          <w:marTop w:val="0"/>
          <w:marBottom w:val="0"/>
          <w:divBdr>
            <w:top w:val="none" w:sz="0" w:space="0" w:color="auto"/>
            <w:left w:val="none" w:sz="0" w:space="0" w:color="auto"/>
            <w:bottom w:val="none" w:sz="0" w:space="0" w:color="auto"/>
            <w:right w:val="none" w:sz="0" w:space="0" w:color="auto"/>
          </w:divBdr>
        </w:div>
        <w:div w:id="377364416">
          <w:marLeft w:val="0"/>
          <w:marRight w:val="0"/>
          <w:marTop w:val="0"/>
          <w:marBottom w:val="0"/>
          <w:divBdr>
            <w:top w:val="none" w:sz="0" w:space="0" w:color="auto"/>
            <w:left w:val="none" w:sz="0" w:space="0" w:color="auto"/>
            <w:bottom w:val="none" w:sz="0" w:space="0" w:color="auto"/>
            <w:right w:val="none" w:sz="0" w:space="0" w:color="auto"/>
          </w:divBdr>
        </w:div>
        <w:div w:id="1200820230">
          <w:marLeft w:val="0"/>
          <w:marRight w:val="0"/>
          <w:marTop w:val="0"/>
          <w:marBottom w:val="0"/>
          <w:divBdr>
            <w:top w:val="none" w:sz="0" w:space="0" w:color="auto"/>
            <w:left w:val="none" w:sz="0" w:space="0" w:color="auto"/>
            <w:bottom w:val="none" w:sz="0" w:space="0" w:color="auto"/>
            <w:right w:val="none" w:sz="0" w:space="0" w:color="auto"/>
          </w:divBdr>
        </w:div>
        <w:div w:id="2011325811">
          <w:marLeft w:val="0"/>
          <w:marRight w:val="0"/>
          <w:marTop w:val="0"/>
          <w:marBottom w:val="0"/>
          <w:divBdr>
            <w:top w:val="none" w:sz="0" w:space="0" w:color="auto"/>
            <w:left w:val="none" w:sz="0" w:space="0" w:color="auto"/>
            <w:bottom w:val="none" w:sz="0" w:space="0" w:color="auto"/>
            <w:right w:val="none" w:sz="0" w:space="0" w:color="auto"/>
          </w:divBdr>
        </w:div>
        <w:div w:id="1093555737">
          <w:marLeft w:val="0"/>
          <w:marRight w:val="0"/>
          <w:marTop w:val="0"/>
          <w:marBottom w:val="0"/>
          <w:divBdr>
            <w:top w:val="none" w:sz="0" w:space="0" w:color="auto"/>
            <w:left w:val="none" w:sz="0" w:space="0" w:color="auto"/>
            <w:bottom w:val="none" w:sz="0" w:space="0" w:color="auto"/>
            <w:right w:val="none" w:sz="0" w:space="0" w:color="auto"/>
          </w:divBdr>
        </w:div>
        <w:div w:id="1178930831">
          <w:marLeft w:val="0"/>
          <w:marRight w:val="0"/>
          <w:marTop w:val="0"/>
          <w:marBottom w:val="0"/>
          <w:divBdr>
            <w:top w:val="none" w:sz="0" w:space="0" w:color="auto"/>
            <w:left w:val="none" w:sz="0" w:space="0" w:color="auto"/>
            <w:bottom w:val="none" w:sz="0" w:space="0" w:color="auto"/>
            <w:right w:val="none" w:sz="0" w:space="0" w:color="auto"/>
          </w:divBdr>
        </w:div>
        <w:div w:id="425541054">
          <w:marLeft w:val="0"/>
          <w:marRight w:val="0"/>
          <w:marTop w:val="0"/>
          <w:marBottom w:val="0"/>
          <w:divBdr>
            <w:top w:val="none" w:sz="0" w:space="0" w:color="auto"/>
            <w:left w:val="none" w:sz="0" w:space="0" w:color="auto"/>
            <w:bottom w:val="none" w:sz="0" w:space="0" w:color="auto"/>
            <w:right w:val="none" w:sz="0" w:space="0" w:color="auto"/>
          </w:divBdr>
        </w:div>
        <w:div w:id="259726896">
          <w:marLeft w:val="0"/>
          <w:marRight w:val="0"/>
          <w:marTop w:val="0"/>
          <w:marBottom w:val="0"/>
          <w:divBdr>
            <w:top w:val="none" w:sz="0" w:space="0" w:color="auto"/>
            <w:left w:val="none" w:sz="0" w:space="0" w:color="auto"/>
            <w:bottom w:val="none" w:sz="0" w:space="0" w:color="auto"/>
            <w:right w:val="none" w:sz="0" w:space="0" w:color="auto"/>
          </w:divBdr>
        </w:div>
        <w:div w:id="414547197">
          <w:marLeft w:val="0"/>
          <w:marRight w:val="0"/>
          <w:marTop w:val="0"/>
          <w:marBottom w:val="0"/>
          <w:divBdr>
            <w:top w:val="none" w:sz="0" w:space="0" w:color="auto"/>
            <w:left w:val="none" w:sz="0" w:space="0" w:color="auto"/>
            <w:bottom w:val="none" w:sz="0" w:space="0" w:color="auto"/>
            <w:right w:val="none" w:sz="0" w:space="0" w:color="auto"/>
          </w:divBdr>
        </w:div>
        <w:div w:id="676418341">
          <w:marLeft w:val="0"/>
          <w:marRight w:val="0"/>
          <w:marTop w:val="0"/>
          <w:marBottom w:val="0"/>
          <w:divBdr>
            <w:top w:val="none" w:sz="0" w:space="0" w:color="auto"/>
            <w:left w:val="none" w:sz="0" w:space="0" w:color="auto"/>
            <w:bottom w:val="none" w:sz="0" w:space="0" w:color="auto"/>
            <w:right w:val="none" w:sz="0" w:space="0" w:color="auto"/>
          </w:divBdr>
        </w:div>
        <w:div w:id="1124814278">
          <w:marLeft w:val="0"/>
          <w:marRight w:val="0"/>
          <w:marTop w:val="0"/>
          <w:marBottom w:val="0"/>
          <w:divBdr>
            <w:top w:val="none" w:sz="0" w:space="0" w:color="auto"/>
            <w:left w:val="none" w:sz="0" w:space="0" w:color="auto"/>
            <w:bottom w:val="none" w:sz="0" w:space="0" w:color="auto"/>
            <w:right w:val="none" w:sz="0" w:space="0" w:color="auto"/>
          </w:divBdr>
        </w:div>
        <w:div w:id="405734757">
          <w:marLeft w:val="0"/>
          <w:marRight w:val="0"/>
          <w:marTop w:val="0"/>
          <w:marBottom w:val="0"/>
          <w:divBdr>
            <w:top w:val="none" w:sz="0" w:space="0" w:color="auto"/>
            <w:left w:val="none" w:sz="0" w:space="0" w:color="auto"/>
            <w:bottom w:val="none" w:sz="0" w:space="0" w:color="auto"/>
            <w:right w:val="none" w:sz="0" w:space="0" w:color="auto"/>
          </w:divBdr>
        </w:div>
        <w:div w:id="1734889669">
          <w:marLeft w:val="0"/>
          <w:marRight w:val="0"/>
          <w:marTop w:val="0"/>
          <w:marBottom w:val="0"/>
          <w:divBdr>
            <w:top w:val="none" w:sz="0" w:space="0" w:color="auto"/>
            <w:left w:val="none" w:sz="0" w:space="0" w:color="auto"/>
            <w:bottom w:val="none" w:sz="0" w:space="0" w:color="auto"/>
            <w:right w:val="none" w:sz="0" w:space="0" w:color="auto"/>
          </w:divBdr>
        </w:div>
        <w:div w:id="316111096">
          <w:marLeft w:val="0"/>
          <w:marRight w:val="0"/>
          <w:marTop w:val="0"/>
          <w:marBottom w:val="0"/>
          <w:divBdr>
            <w:top w:val="none" w:sz="0" w:space="0" w:color="auto"/>
            <w:left w:val="none" w:sz="0" w:space="0" w:color="auto"/>
            <w:bottom w:val="none" w:sz="0" w:space="0" w:color="auto"/>
            <w:right w:val="none" w:sz="0" w:space="0" w:color="auto"/>
          </w:divBdr>
        </w:div>
        <w:div w:id="1895118108">
          <w:marLeft w:val="0"/>
          <w:marRight w:val="0"/>
          <w:marTop w:val="0"/>
          <w:marBottom w:val="0"/>
          <w:divBdr>
            <w:top w:val="none" w:sz="0" w:space="0" w:color="auto"/>
            <w:left w:val="none" w:sz="0" w:space="0" w:color="auto"/>
            <w:bottom w:val="none" w:sz="0" w:space="0" w:color="auto"/>
            <w:right w:val="none" w:sz="0" w:space="0" w:color="auto"/>
          </w:divBdr>
        </w:div>
        <w:div w:id="501628177">
          <w:marLeft w:val="0"/>
          <w:marRight w:val="0"/>
          <w:marTop w:val="0"/>
          <w:marBottom w:val="0"/>
          <w:divBdr>
            <w:top w:val="none" w:sz="0" w:space="0" w:color="auto"/>
            <w:left w:val="none" w:sz="0" w:space="0" w:color="auto"/>
            <w:bottom w:val="none" w:sz="0" w:space="0" w:color="auto"/>
            <w:right w:val="none" w:sz="0" w:space="0" w:color="auto"/>
          </w:divBdr>
        </w:div>
        <w:div w:id="160506070">
          <w:marLeft w:val="0"/>
          <w:marRight w:val="0"/>
          <w:marTop w:val="0"/>
          <w:marBottom w:val="0"/>
          <w:divBdr>
            <w:top w:val="none" w:sz="0" w:space="0" w:color="auto"/>
            <w:left w:val="none" w:sz="0" w:space="0" w:color="auto"/>
            <w:bottom w:val="none" w:sz="0" w:space="0" w:color="auto"/>
            <w:right w:val="none" w:sz="0" w:space="0" w:color="auto"/>
          </w:divBdr>
        </w:div>
        <w:div w:id="447239476">
          <w:marLeft w:val="0"/>
          <w:marRight w:val="0"/>
          <w:marTop w:val="0"/>
          <w:marBottom w:val="0"/>
          <w:divBdr>
            <w:top w:val="none" w:sz="0" w:space="0" w:color="auto"/>
            <w:left w:val="none" w:sz="0" w:space="0" w:color="auto"/>
            <w:bottom w:val="none" w:sz="0" w:space="0" w:color="auto"/>
            <w:right w:val="none" w:sz="0" w:space="0" w:color="auto"/>
          </w:divBdr>
        </w:div>
        <w:div w:id="1918442944">
          <w:marLeft w:val="0"/>
          <w:marRight w:val="0"/>
          <w:marTop w:val="0"/>
          <w:marBottom w:val="0"/>
          <w:divBdr>
            <w:top w:val="none" w:sz="0" w:space="0" w:color="auto"/>
            <w:left w:val="none" w:sz="0" w:space="0" w:color="auto"/>
            <w:bottom w:val="none" w:sz="0" w:space="0" w:color="auto"/>
            <w:right w:val="none" w:sz="0" w:space="0" w:color="auto"/>
          </w:divBdr>
        </w:div>
        <w:div w:id="688407302">
          <w:marLeft w:val="0"/>
          <w:marRight w:val="0"/>
          <w:marTop w:val="0"/>
          <w:marBottom w:val="0"/>
          <w:divBdr>
            <w:top w:val="none" w:sz="0" w:space="0" w:color="auto"/>
            <w:left w:val="none" w:sz="0" w:space="0" w:color="auto"/>
            <w:bottom w:val="none" w:sz="0" w:space="0" w:color="auto"/>
            <w:right w:val="none" w:sz="0" w:space="0" w:color="auto"/>
          </w:divBdr>
        </w:div>
        <w:div w:id="1675569142">
          <w:marLeft w:val="0"/>
          <w:marRight w:val="0"/>
          <w:marTop w:val="0"/>
          <w:marBottom w:val="0"/>
          <w:divBdr>
            <w:top w:val="none" w:sz="0" w:space="0" w:color="auto"/>
            <w:left w:val="none" w:sz="0" w:space="0" w:color="auto"/>
            <w:bottom w:val="none" w:sz="0" w:space="0" w:color="auto"/>
            <w:right w:val="none" w:sz="0" w:space="0" w:color="auto"/>
          </w:divBdr>
        </w:div>
        <w:div w:id="1701591892">
          <w:marLeft w:val="0"/>
          <w:marRight w:val="0"/>
          <w:marTop w:val="0"/>
          <w:marBottom w:val="0"/>
          <w:divBdr>
            <w:top w:val="none" w:sz="0" w:space="0" w:color="auto"/>
            <w:left w:val="none" w:sz="0" w:space="0" w:color="auto"/>
            <w:bottom w:val="none" w:sz="0" w:space="0" w:color="auto"/>
            <w:right w:val="none" w:sz="0" w:space="0" w:color="auto"/>
          </w:divBdr>
        </w:div>
        <w:div w:id="1711955525">
          <w:marLeft w:val="0"/>
          <w:marRight w:val="0"/>
          <w:marTop w:val="0"/>
          <w:marBottom w:val="0"/>
          <w:divBdr>
            <w:top w:val="none" w:sz="0" w:space="0" w:color="auto"/>
            <w:left w:val="none" w:sz="0" w:space="0" w:color="auto"/>
            <w:bottom w:val="none" w:sz="0" w:space="0" w:color="auto"/>
            <w:right w:val="none" w:sz="0" w:space="0" w:color="auto"/>
          </w:divBdr>
        </w:div>
        <w:div w:id="1599630268">
          <w:marLeft w:val="0"/>
          <w:marRight w:val="0"/>
          <w:marTop w:val="0"/>
          <w:marBottom w:val="0"/>
          <w:divBdr>
            <w:top w:val="none" w:sz="0" w:space="0" w:color="auto"/>
            <w:left w:val="none" w:sz="0" w:space="0" w:color="auto"/>
            <w:bottom w:val="none" w:sz="0" w:space="0" w:color="auto"/>
            <w:right w:val="none" w:sz="0" w:space="0" w:color="auto"/>
          </w:divBdr>
        </w:div>
        <w:div w:id="72775348">
          <w:marLeft w:val="0"/>
          <w:marRight w:val="0"/>
          <w:marTop w:val="0"/>
          <w:marBottom w:val="0"/>
          <w:divBdr>
            <w:top w:val="none" w:sz="0" w:space="0" w:color="auto"/>
            <w:left w:val="none" w:sz="0" w:space="0" w:color="auto"/>
            <w:bottom w:val="none" w:sz="0" w:space="0" w:color="auto"/>
            <w:right w:val="none" w:sz="0" w:space="0" w:color="auto"/>
          </w:divBdr>
        </w:div>
        <w:div w:id="433941141">
          <w:marLeft w:val="0"/>
          <w:marRight w:val="0"/>
          <w:marTop w:val="0"/>
          <w:marBottom w:val="0"/>
          <w:divBdr>
            <w:top w:val="none" w:sz="0" w:space="0" w:color="auto"/>
            <w:left w:val="none" w:sz="0" w:space="0" w:color="auto"/>
            <w:bottom w:val="none" w:sz="0" w:space="0" w:color="auto"/>
            <w:right w:val="none" w:sz="0" w:space="0" w:color="auto"/>
          </w:divBdr>
        </w:div>
        <w:div w:id="357438486">
          <w:marLeft w:val="0"/>
          <w:marRight w:val="0"/>
          <w:marTop w:val="0"/>
          <w:marBottom w:val="0"/>
          <w:divBdr>
            <w:top w:val="none" w:sz="0" w:space="0" w:color="auto"/>
            <w:left w:val="none" w:sz="0" w:space="0" w:color="auto"/>
            <w:bottom w:val="none" w:sz="0" w:space="0" w:color="auto"/>
            <w:right w:val="none" w:sz="0" w:space="0" w:color="auto"/>
          </w:divBdr>
        </w:div>
        <w:div w:id="1812482183">
          <w:marLeft w:val="0"/>
          <w:marRight w:val="0"/>
          <w:marTop w:val="0"/>
          <w:marBottom w:val="0"/>
          <w:divBdr>
            <w:top w:val="none" w:sz="0" w:space="0" w:color="auto"/>
            <w:left w:val="none" w:sz="0" w:space="0" w:color="auto"/>
            <w:bottom w:val="none" w:sz="0" w:space="0" w:color="auto"/>
            <w:right w:val="none" w:sz="0" w:space="0" w:color="auto"/>
          </w:divBdr>
        </w:div>
        <w:div w:id="360668724">
          <w:marLeft w:val="0"/>
          <w:marRight w:val="0"/>
          <w:marTop w:val="0"/>
          <w:marBottom w:val="0"/>
          <w:divBdr>
            <w:top w:val="none" w:sz="0" w:space="0" w:color="auto"/>
            <w:left w:val="none" w:sz="0" w:space="0" w:color="auto"/>
            <w:bottom w:val="none" w:sz="0" w:space="0" w:color="auto"/>
            <w:right w:val="none" w:sz="0" w:space="0" w:color="auto"/>
          </w:divBdr>
        </w:div>
        <w:div w:id="548758776">
          <w:marLeft w:val="0"/>
          <w:marRight w:val="0"/>
          <w:marTop w:val="0"/>
          <w:marBottom w:val="0"/>
          <w:divBdr>
            <w:top w:val="none" w:sz="0" w:space="0" w:color="auto"/>
            <w:left w:val="none" w:sz="0" w:space="0" w:color="auto"/>
            <w:bottom w:val="none" w:sz="0" w:space="0" w:color="auto"/>
            <w:right w:val="none" w:sz="0" w:space="0" w:color="auto"/>
          </w:divBdr>
        </w:div>
        <w:div w:id="254175273">
          <w:marLeft w:val="0"/>
          <w:marRight w:val="0"/>
          <w:marTop w:val="0"/>
          <w:marBottom w:val="0"/>
          <w:divBdr>
            <w:top w:val="none" w:sz="0" w:space="0" w:color="auto"/>
            <w:left w:val="none" w:sz="0" w:space="0" w:color="auto"/>
            <w:bottom w:val="none" w:sz="0" w:space="0" w:color="auto"/>
            <w:right w:val="none" w:sz="0" w:space="0" w:color="auto"/>
          </w:divBdr>
        </w:div>
        <w:div w:id="69354082">
          <w:marLeft w:val="0"/>
          <w:marRight w:val="0"/>
          <w:marTop w:val="0"/>
          <w:marBottom w:val="0"/>
          <w:divBdr>
            <w:top w:val="none" w:sz="0" w:space="0" w:color="auto"/>
            <w:left w:val="none" w:sz="0" w:space="0" w:color="auto"/>
            <w:bottom w:val="none" w:sz="0" w:space="0" w:color="auto"/>
            <w:right w:val="none" w:sz="0" w:space="0" w:color="auto"/>
          </w:divBdr>
        </w:div>
        <w:div w:id="431359409">
          <w:marLeft w:val="0"/>
          <w:marRight w:val="0"/>
          <w:marTop w:val="0"/>
          <w:marBottom w:val="0"/>
          <w:divBdr>
            <w:top w:val="none" w:sz="0" w:space="0" w:color="auto"/>
            <w:left w:val="none" w:sz="0" w:space="0" w:color="auto"/>
            <w:bottom w:val="none" w:sz="0" w:space="0" w:color="auto"/>
            <w:right w:val="none" w:sz="0" w:space="0" w:color="auto"/>
          </w:divBdr>
        </w:div>
        <w:div w:id="163670386">
          <w:marLeft w:val="0"/>
          <w:marRight w:val="0"/>
          <w:marTop w:val="0"/>
          <w:marBottom w:val="0"/>
          <w:divBdr>
            <w:top w:val="none" w:sz="0" w:space="0" w:color="auto"/>
            <w:left w:val="none" w:sz="0" w:space="0" w:color="auto"/>
            <w:bottom w:val="none" w:sz="0" w:space="0" w:color="auto"/>
            <w:right w:val="none" w:sz="0" w:space="0" w:color="auto"/>
          </w:divBdr>
        </w:div>
        <w:div w:id="900363559">
          <w:marLeft w:val="0"/>
          <w:marRight w:val="0"/>
          <w:marTop w:val="0"/>
          <w:marBottom w:val="0"/>
          <w:divBdr>
            <w:top w:val="none" w:sz="0" w:space="0" w:color="auto"/>
            <w:left w:val="none" w:sz="0" w:space="0" w:color="auto"/>
            <w:bottom w:val="none" w:sz="0" w:space="0" w:color="auto"/>
            <w:right w:val="none" w:sz="0" w:space="0" w:color="auto"/>
          </w:divBdr>
        </w:div>
        <w:div w:id="1091664896">
          <w:marLeft w:val="0"/>
          <w:marRight w:val="0"/>
          <w:marTop w:val="0"/>
          <w:marBottom w:val="0"/>
          <w:divBdr>
            <w:top w:val="none" w:sz="0" w:space="0" w:color="auto"/>
            <w:left w:val="none" w:sz="0" w:space="0" w:color="auto"/>
            <w:bottom w:val="none" w:sz="0" w:space="0" w:color="auto"/>
            <w:right w:val="none" w:sz="0" w:space="0" w:color="auto"/>
          </w:divBdr>
        </w:div>
        <w:div w:id="1987120247">
          <w:marLeft w:val="0"/>
          <w:marRight w:val="0"/>
          <w:marTop w:val="0"/>
          <w:marBottom w:val="0"/>
          <w:divBdr>
            <w:top w:val="none" w:sz="0" w:space="0" w:color="auto"/>
            <w:left w:val="none" w:sz="0" w:space="0" w:color="auto"/>
            <w:bottom w:val="none" w:sz="0" w:space="0" w:color="auto"/>
            <w:right w:val="none" w:sz="0" w:space="0" w:color="auto"/>
          </w:divBdr>
        </w:div>
        <w:div w:id="866910518">
          <w:marLeft w:val="0"/>
          <w:marRight w:val="0"/>
          <w:marTop w:val="0"/>
          <w:marBottom w:val="0"/>
          <w:divBdr>
            <w:top w:val="none" w:sz="0" w:space="0" w:color="auto"/>
            <w:left w:val="none" w:sz="0" w:space="0" w:color="auto"/>
            <w:bottom w:val="none" w:sz="0" w:space="0" w:color="auto"/>
            <w:right w:val="none" w:sz="0" w:space="0" w:color="auto"/>
          </w:divBdr>
        </w:div>
        <w:div w:id="411900949">
          <w:marLeft w:val="0"/>
          <w:marRight w:val="0"/>
          <w:marTop w:val="0"/>
          <w:marBottom w:val="0"/>
          <w:divBdr>
            <w:top w:val="none" w:sz="0" w:space="0" w:color="auto"/>
            <w:left w:val="none" w:sz="0" w:space="0" w:color="auto"/>
            <w:bottom w:val="none" w:sz="0" w:space="0" w:color="auto"/>
            <w:right w:val="none" w:sz="0" w:space="0" w:color="auto"/>
          </w:divBdr>
        </w:div>
        <w:div w:id="435759708">
          <w:marLeft w:val="0"/>
          <w:marRight w:val="0"/>
          <w:marTop w:val="0"/>
          <w:marBottom w:val="0"/>
          <w:divBdr>
            <w:top w:val="none" w:sz="0" w:space="0" w:color="auto"/>
            <w:left w:val="none" w:sz="0" w:space="0" w:color="auto"/>
            <w:bottom w:val="none" w:sz="0" w:space="0" w:color="auto"/>
            <w:right w:val="none" w:sz="0" w:space="0" w:color="auto"/>
          </w:divBdr>
        </w:div>
        <w:div w:id="1242108482">
          <w:marLeft w:val="0"/>
          <w:marRight w:val="0"/>
          <w:marTop w:val="0"/>
          <w:marBottom w:val="0"/>
          <w:divBdr>
            <w:top w:val="none" w:sz="0" w:space="0" w:color="auto"/>
            <w:left w:val="none" w:sz="0" w:space="0" w:color="auto"/>
            <w:bottom w:val="none" w:sz="0" w:space="0" w:color="auto"/>
            <w:right w:val="none" w:sz="0" w:space="0" w:color="auto"/>
          </w:divBdr>
        </w:div>
        <w:div w:id="680818621">
          <w:marLeft w:val="0"/>
          <w:marRight w:val="0"/>
          <w:marTop w:val="0"/>
          <w:marBottom w:val="0"/>
          <w:divBdr>
            <w:top w:val="none" w:sz="0" w:space="0" w:color="auto"/>
            <w:left w:val="none" w:sz="0" w:space="0" w:color="auto"/>
            <w:bottom w:val="none" w:sz="0" w:space="0" w:color="auto"/>
            <w:right w:val="none" w:sz="0" w:space="0" w:color="auto"/>
          </w:divBdr>
        </w:div>
        <w:div w:id="653992039">
          <w:marLeft w:val="0"/>
          <w:marRight w:val="0"/>
          <w:marTop w:val="0"/>
          <w:marBottom w:val="0"/>
          <w:divBdr>
            <w:top w:val="none" w:sz="0" w:space="0" w:color="auto"/>
            <w:left w:val="none" w:sz="0" w:space="0" w:color="auto"/>
            <w:bottom w:val="none" w:sz="0" w:space="0" w:color="auto"/>
            <w:right w:val="none" w:sz="0" w:space="0" w:color="auto"/>
          </w:divBdr>
        </w:div>
        <w:div w:id="1289314631">
          <w:marLeft w:val="0"/>
          <w:marRight w:val="0"/>
          <w:marTop w:val="0"/>
          <w:marBottom w:val="0"/>
          <w:divBdr>
            <w:top w:val="none" w:sz="0" w:space="0" w:color="auto"/>
            <w:left w:val="none" w:sz="0" w:space="0" w:color="auto"/>
            <w:bottom w:val="none" w:sz="0" w:space="0" w:color="auto"/>
            <w:right w:val="none" w:sz="0" w:space="0" w:color="auto"/>
          </w:divBdr>
        </w:div>
        <w:div w:id="737166494">
          <w:marLeft w:val="0"/>
          <w:marRight w:val="0"/>
          <w:marTop w:val="0"/>
          <w:marBottom w:val="0"/>
          <w:divBdr>
            <w:top w:val="none" w:sz="0" w:space="0" w:color="auto"/>
            <w:left w:val="none" w:sz="0" w:space="0" w:color="auto"/>
            <w:bottom w:val="none" w:sz="0" w:space="0" w:color="auto"/>
            <w:right w:val="none" w:sz="0" w:space="0" w:color="auto"/>
          </w:divBdr>
        </w:div>
        <w:div w:id="628821900">
          <w:marLeft w:val="0"/>
          <w:marRight w:val="0"/>
          <w:marTop w:val="0"/>
          <w:marBottom w:val="0"/>
          <w:divBdr>
            <w:top w:val="none" w:sz="0" w:space="0" w:color="auto"/>
            <w:left w:val="none" w:sz="0" w:space="0" w:color="auto"/>
            <w:bottom w:val="none" w:sz="0" w:space="0" w:color="auto"/>
            <w:right w:val="none" w:sz="0" w:space="0" w:color="auto"/>
          </w:divBdr>
        </w:div>
        <w:div w:id="1068846755">
          <w:marLeft w:val="0"/>
          <w:marRight w:val="0"/>
          <w:marTop w:val="0"/>
          <w:marBottom w:val="0"/>
          <w:divBdr>
            <w:top w:val="none" w:sz="0" w:space="0" w:color="auto"/>
            <w:left w:val="none" w:sz="0" w:space="0" w:color="auto"/>
            <w:bottom w:val="none" w:sz="0" w:space="0" w:color="auto"/>
            <w:right w:val="none" w:sz="0" w:space="0" w:color="auto"/>
          </w:divBdr>
        </w:div>
        <w:div w:id="1879051440">
          <w:marLeft w:val="0"/>
          <w:marRight w:val="0"/>
          <w:marTop w:val="0"/>
          <w:marBottom w:val="0"/>
          <w:divBdr>
            <w:top w:val="none" w:sz="0" w:space="0" w:color="auto"/>
            <w:left w:val="none" w:sz="0" w:space="0" w:color="auto"/>
            <w:bottom w:val="none" w:sz="0" w:space="0" w:color="auto"/>
            <w:right w:val="none" w:sz="0" w:space="0" w:color="auto"/>
          </w:divBdr>
        </w:div>
        <w:div w:id="1854876082">
          <w:marLeft w:val="0"/>
          <w:marRight w:val="0"/>
          <w:marTop w:val="0"/>
          <w:marBottom w:val="0"/>
          <w:divBdr>
            <w:top w:val="none" w:sz="0" w:space="0" w:color="auto"/>
            <w:left w:val="none" w:sz="0" w:space="0" w:color="auto"/>
            <w:bottom w:val="none" w:sz="0" w:space="0" w:color="auto"/>
            <w:right w:val="none" w:sz="0" w:space="0" w:color="auto"/>
          </w:divBdr>
        </w:div>
        <w:div w:id="209146356">
          <w:marLeft w:val="0"/>
          <w:marRight w:val="0"/>
          <w:marTop w:val="0"/>
          <w:marBottom w:val="0"/>
          <w:divBdr>
            <w:top w:val="none" w:sz="0" w:space="0" w:color="auto"/>
            <w:left w:val="none" w:sz="0" w:space="0" w:color="auto"/>
            <w:bottom w:val="none" w:sz="0" w:space="0" w:color="auto"/>
            <w:right w:val="none" w:sz="0" w:space="0" w:color="auto"/>
          </w:divBdr>
        </w:div>
        <w:div w:id="1962882663">
          <w:marLeft w:val="0"/>
          <w:marRight w:val="0"/>
          <w:marTop w:val="0"/>
          <w:marBottom w:val="0"/>
          <w:divBdr>
            <w:top w:val="none" w:sz="0" w:space="0" w:color="auto"/>
            <w:left w:val="none" w:sz="0" w:space="0" w:color="auto"/>
            <w:bottom w:val="none" w:sz="0" w:space="0" w:color="auto"/>
            <w:right w:val="none" w:sz="0" w:space="0" w:color="auto"/>
          </w:divBdr>
        </w:div>
        <w:div w:id="370155133">
          <w:marLeft w:val="0"/>
          <w:marRight w:val="0"/>
          <w:marTop w:val="0"/>
          <w:marBottom w:val="0"/>
          <w:divBdr>
            <w:top w:val="none" w:sz="0" w:space="0" w:color="auto"/>
            <w:left w:val="none" w:sz="0" w:space="0" w:color="auto"/>
            <w:bottom w:val="none" w:sz="0" w:space="0" w:color="auto"/>
            <w:right w:val="none" w:sz="0" w:space="0" w:color="auto"/>
          </w:divBdr>
        </w:div>
        <w:div w:id="1260605118">
          <w:marLeft w:val="0"/>
          <w:marRight w:val="0"/>
          <w:marTop w:val="0"/>
          <w:marBottom w:val="0"/>
          <w:divBdr>
            <w:top w:val="none" w:sz="0" w:space="0" w:color="auto"/>
            <w:left w:val="none" w:sz="0" w:space="0" w:color="auto"/>
            <w:bottom w:val="none" w:sz="0" w:space="0" w:color="auto"/>
            <w:right w:val="none" w:sz="0" w:space="0" w:color="auto"/>
          </w:divBdr>
        </w:div>
        <w:div w:id="1855875866">
          <w:marLeft w:val="0"/>
          <w:marRight w:val="0"/>
          <w:marTop w:val="0"/>
          <w:marBottom w:val="0"/>
          <w:divBdr>
            <w:top w:val="none" w:sz="0" w:space="0" w:color="auto"/>
            <w:left w:val="none" w:sz="0" w:space="0" w:color="auto"/>
            <w:bottom w:val="none" w:sz="0" w:space="0" w:color="auto"/>
            <w:right w:val="none" w:sz="0" w:space="0" w:color="auto"/>
          </w:divBdr>
        </w:div>
        <w:div w:id="1277787276">
          <w:marLeft w:val="0"/>
          <w:marRight w:val="0"/>
          <w:marTop w:val="0"/>
          <w:marBottom w:val="0"/>
          <w:divBdr>
            <w:top w:val="none" w:sz="0" w:space="0" w:color="auto"/>
            <w:left w:val="none" w:sz="0" w:space="0" w:color="auto"/>
            <w:bottom w:val="none" w:sz="0" w:space="0" w:color="auto"/>
            <w:right w:val="none" w:sz="0" w:space="0" w:color="auto"/>
          </w:divBdr>
        </w:div>
        <w:div w:id="1782796846">
          <w:marLeft w:val="0"/>
          <w:marRight w:val="0"/>
          <w:marTop w:val="0"/>
          <w:marBottom w:val="0"/>
          <w:divBdr>
            <w:top w:val="none" w:sz="0" w:space="0" w:color="auto"/>
            <w:left w:val="none" w:sz="0" w:space="0" w:color="auto"/>
            <w:bottom w:val="none" w:sz="0" w:space="0" w:color="auto"/>
            <w:right w:val="none" w:sz="0" w:space="0" w:color="auto"/>
          </w:divBdr>
        </w:div>
        <w:div w:id="1683624537">
          <w:marLeft w:val="0"/>
          <w:marRight w:val="0"/>
          <w:marTop w:val="0"/>
          <w:marBottom w:val="0"/>
          <w:divBdr>
            <w:top w:val="none" w:sz="0" w:space="0" w:color="auto"/>
            <w:left w:val="none" w:sz="0" w:space="0" w:color="auto"/>
            <w:bottom w:val="none" w:sz="0" w:space="0" w:color="auto"/>
            <w:right w:val="none" w:sz="0" w:space="0" w:color="auto"/>
          </w:divBdr>
        </w:div>
        <w:div w:id="2018998585">
          <w:marLeft w:val="0"/>
          <w:marRight w:val="0"/>
          <w:marTop w:val="0"/>
          <w:marBottom w:val="0"/>
          <w:divBdr>
            <w:top w:val="none" w:sz="0" w:space="0" w:color="auto"/>
            <w:left w:val="none" w:sz="0" w:space="0" w:color="auto"/>
            <w:bottom w:val="none" w:sz="0" w:space="0" w:color="auto"/>
            <w:right w:val="none" w:sz="0" w:space="0" w:color="auto"/>
          </w:divBdr>
        </w:div>
        <w:div w:id="55783289">
          <w:marLeft w:val="0"/>
          <w:marRight w:val="0"/>
          <w:marTop w:val="0"/>
          <w:marBottom w:val="0"/>
          <w:divBdr>
            <w:top w:val="none" w:sz="0" w:space="0" w:color="auto"/>
            <w:left w:val="none" w:sz="0" w:space="0" w:color="auto"/>
            <w:bottom w:val="none" w:sz="0" w:space="0" w:color="auto"/>
            <w:right w:val="none" w:sz="0" w:space="0" w:color="auto"/>
          </w:divBdr>
        </w:div>
        <w:div w:id="2056469496">
          <w:marLeft w:val="0"/>
          <w:marRight w:val="0"/>
          <w:marTop w:val="0"/>
          <w:marBottom w:val="0"/>
          <w:divBdr>
            <w:top w:val="none" w:sz="0" w:space="0" w:color="auto"/>
            <w:left w:val="none" w:sz="0" w:space="0" w:color="auto"/>
            <w:bottom w:val="none" w:sz="0" w:space="0" w:color="auto"/>
            <w:right w:val="none" w:sz="0" w:space="0" w:color="auto"/>
          </w:divBdr>
        </w:div>
        <w:div w:id="1871793014">
          <w:marLeft w:val="0"/>
          <w:marRight w:val="0"/>
          <w:marTop w:val="0"/>
          <w:marBottom w:val="0"/>
          <w:divBdr>
            <w:top w:val="none" w:sz="0" w:space="0" w:color="auto"/>
            <w:left w:val="none" w:sz="0" w:space="0" w:color="auto"/>
            <w:bottom w:val="none" w:sz="0" w:space="0" w:color="auto"/>
            <w:right w:val="none" w:sz="0" w:space="0" w:color="auto"/>
          </w:divBdr>
        </w:div>
        <w:div w:id="1946308510">
          <w:marLeft w:val="0"/>
          <w:marRight w:val="0"/>
          <w:marTop w:val="0"/>
          <w:marBottom w:val="0"/>
          <w:divBdr>
            <w:top w:val="none" w:sz="0" w:space="0" w:color="auto"/>
            <w:left w:val="none" w:sz="0" w:space="0" w:color="auto"/>
            <w:bottom w:val="none" w:sz="0" w:space="0" w:color="auto"/>
            <w:right w:val="none" w:sz="0" w:space="0" w:color="auto"/>
          </w:divBdr>
        </w:div>
        <w:div w:id="1358846890">
          <w:marLeft w:val="0"/>
          <w:marRight w:val="0"/>
          <w:marTop w:val="0"/>
          <w:marBottom w:val="0"/>
          <w:divBdr>
            <w:top w:val="none" w:sz="0" w:space="0" w:color="auto"/>
            <w:left w:val="none" w:sz="0" w:space="0" w:color="auto"/>
            <w:bottom w:val="none" w:sz="0" w:space="0" w:color="auto"/>
            <w:right w:val="none" w:sz="0" w:space="0" w:color="auto"/>
          </w:divBdr>
        </w:div>
        <w:div w:id="691733376">
          <w:marLeft w:val="0"/>
          <w:marRight w:val="0"/>
          <w:marTop w:val="0"/>
          <w:marBottom w:val="0"/>
          <w:divBdr>
            <w:top w:val="none" w:sz="0" w:space="0" w:color="auto"/>
            <w:left w:val="none" w:sz="0" w:space="0" w:color="auto"/>
            <w:bottom w:val="none" w:sz="0" w:space="0" w:color="auto"/>
            <w:right w:val="none" w:sz="0" w:space="0" w:color="auto"/>
          </w:divBdr>
        </w:div>
        <w:div w:id="1207254847">
          <w:marLeft w:val="0"/>
          <w:marRight w:val="0"/>
          <w:marTop w:val="0"/>
          <w:marBottom w:val="0"/>
          <w:divBdr>
            <w:top w:val="none" w:sz="0" w:space="0" w:color="auto"/>
            <w:left w:val="none" w:sz="0" w:space="0" w:color="auto"/>
            <w:bottom w:val="none" w:sz="0" w:space="0" w:color="auto"/>
            <w:right w:val="none" w:sz="0" w:space="0" w:color="auto"/>
          </w:divBdr>
        </w:div>
        <w:div w:id="974608147">
          <w:marLeft w:val="0"/>
          <w:marRight w:val="0"/>
          <w:marTop w:val="0"/>
          <w:marBottom w:val="0"/>
          <w:divBdr>
            <w:top w:val="none" w:sz="0" w:space="0" w:color="auto"/>
            <w:left w:val="none" w:sz="0" w:space="0" w:color="auto"/>
            <w:bottom w:val="none" w:sz="0" w:space="0" w:color="auto"/>
            <w:right w:val="none" w:sz="0" w:space="0" w:color="auto"/>
          </w:divBdr>
        </w:div>
        <w:div w:id="538661189">
          <w:marLeft w:val="0"/>
          <w:marRight w:val="0"/>
          <w:marTop w:val="0"/>
          <w:marBottom w:val="0"/>
          <w:divBdr>
            <w:top w:val="none" w:sz="0" w:space="0" w:color="auto"/>
            <w:left w:val="none" w:sz="0" w:space="0" w:color="auto"/>
            <w:bottom w:val="none" w:sz="0" w:space="0" w:color="auto"/>
            <w:right w:val="none" w:sz="0" w:space="0" w:color="auto"/>
          </w:divBdr>
        </w:div>
        <w:div w:id="806776550">
          <w:marLeft w:val="0"/>
          <w:marRight w:val="0"/>
          <w:marTop w:val="0"/>
          <w:marBottom w:val="0"/>
          <w:divBdr>
            <w:top w:val="none" w:sz="0" w:space="0" w:color="auto"/>
            <w:left w:val="none" w:sz="0" w:space="0" w:color="auto"/>
            <w:bottom w:val="none" w:sz="0" w:space="0" w:color="auto"/>
            <w:right w:val="none" w:sz="0" w:space="0" w:color="auto"/>
          </w:divBdr>
        </w:div>
        <w:div w:id="85273770">
          <w:marLeft w:val="0"/>
          <w:marRight w:val="0"/>
          <w:marTop w:val="0"/>
          <w:marBottom w:val="0"/>
          <w:divBdr>
            <w:top w:val="none" w:sz="0" w:space="0" w:color="auto"/>
            <w:left w:val="none" w:sz="0" w:space="0" w:color="auto"/>
            <w:bottom w:val="none" w:sz="0" w:space="0" w:color="auto"/>
            <w:right w:val="none" w:sz="0" w:space="0" w:color="auto"/>
          </w:divBdr>
        </w:div>
        <w:div w:id="56101134">
          <w:marLeft w:val="0"/>
          <w:marRight w:val="0"/>
          <w:marTop w:val="0"/>
          <w:marBottom w:val="0"/>
          <w:divBdr>
            <w:top w:val="none" w:sz="0" w:space="0" w:color="auto"/>
            <w:left w:val="none" w:sz="0" w:space="0" w:color="auto"/>
            <w:bottom w:val="none" w:sz="0" w:space="0" w:color="auto"/>
            <w:right w:val="none" w:sz="0" w:space="0" w:color="auto"/>
          </w:divBdr>
        </w:div>
        <w:div w:id="292713402">
          <w:marLeft w:val="0"/>
          <w:marRight w:val="0"/>
          <w:marTop w:val="0"/>
          <w:marBottom w:val="0"/>
          <w:divBdr>
            <w:top w:val="none" w:sz="0" w:space="0" w:color="auto"/>
            <w:left w:val="none" w:sz="0" w:space="0" w:color="auto"/>
            <w:bottom w:val="none" w:sz="0" w:space="0" w:color="auto"/>
            <w:right w:val="none" w:sz="0" w:space="0" w:color="auto"/>
          </w:divBdr>
        </w:div>
        <w:div w:id="167259393">
          <w:marLeft w:val="0"/>
          <w:marRight w:val="0"/>
          <w:marTop w:val="0"/>
          <w:marBottom w:val="0"/>
          <w:divBdr>
            <w:top w:val="none" w:sz="0" w:space="0" w:color="auto"/>
            <w:left w:val="none" w:sz="0" w:space="0" w:color="auto"/>
            <w:bottom w:val="none" w:sz="0" w:space="0" w:color="auto"/>
            <w:right w:val="none" w:sz="0" w:space="0" w:color="auto"/>
          </w:divBdr>
        </w:div>
        <w:div w:id="1984848763">
          <w:marLeft w:val="0"/>
          <w:marRight w:val="0"/>
          <w:marTop w:val="0"/>
          <w:marBottom w:val="0"/>
          <w:divBdr>
            <w:top w:val="none" w:sz="0" w:space="0" w:color="auto"/>
            <w:left w:val="none" w:sz="0" w:space="0" w:color="auto"/>
            <w:bottom w:val="none" w:sz="0" w:space="0" w:color="auto"/>
            <w:right w:val="none" w:sz="0" w:space="0" w:color="auto"/>
          </w:divBdr>
        </w:div>
        <w:div w:id="378941634">
          <w:marLeft w:val="0"/>
          <w:marRight w:val="0"/>
          <w:marTop w:val="0"/>
          <w:marBottom w:val="0"/>
          <w:divBdr>
            <w:top w:val="none" w:sz="0" w:space="0" w:color="auto"/>
            <w:left w:val="none" w:sz="0" w:space="0" w:color="auto"/>
            <w:bottom w:val="none" w:sz="0" w:space="0" w:color="auto"/>
            <w:right w:val="none" w:sz="0" w:space="0" w:color="auto"/>
          </w:divBdr>
        </w:div>
        <w:div w:id="449321392">
          <w:marLeft w:val="0"/>
          <w:marRight w:val="0"/>
          <w:marTop w:val="0"/>
          <w:marBottom w:val="0"/>
          <w:divBdr>
            <w:top w:val="none" w:sz="0" w:space="0" w:color="auto"/>
            <w:left w:val="none" w:sz="0" w:space="0" w:color="auto"/>
            <w:bottom w:val="none" w:sz="0" w:space="0" w:color="auto"/>
            <w:right w:val="none" w:sz="0" w:space="0" w:color="auto"/>
          </w:divBdr>
        </w:div>
        <w:div w:id="692222378">
          <w:marLeft w:val="0"/>
          <w:marRight w:val="0"/>
          <w:marTop w:val="0"/>
          <w:marBottom w:val="0"/>
          <w:divBdr>
            <w:top w:val="none" w:sz="0" w:space="0" w:color="auto"/>
            <w:left w:val="none" w:sz="0" w:space="0" w:color="auto"/>
            <w:bottom w:val="none" w:sz="0" w:space="0" w:color="auto"/>
            <w:right w:val="none" w:sz="0" w:space="0" w:color="auto"/>
          </w:divBdr>
        </w:div>
        <w:div w:id="360404337">
          <w:marLeft w:val="0"/>
          <w:marRight w:val="0"/>
          <w:marTop w:val="0"/>
          <w:marBottom w:val="0"/>
          <w:divBdr>
            <w:top w:val="none" w:sz="0" w:space="0" w:color="auto"/>
            <w:left w:val="none" w:sz="0" w:space="0" w:color="auto"/>
            <w:bottom w:val="none" w:sz="0" w:space="0" w:color="auto"/>
            <w:right w:val="none" w:sz="0" w:space="0" w:color="auto"/>
          </w:divBdr>
        </w:div>
        <w:div w:id="2093162896">
          <w:marLeft w:val="0"/>
          <w:marRight w:val="0"/>
          <w:marTop w:val="0"/>
          <w:marBottom w:val="0"/>
          <w:divBdr>
            <w:top w:val="none" w:sz="0" w:space="0" w:color="auto"/>
            <w:left w:val="none" w:sz="0" w:space="0" w:color="auto"/>
            <w:bottom w:val="none" w:sz="0" w:space="0" w:color="auto"/>
            <w:right w:val="none" w:sz="0" w:space="0" w:color="auto"/>
          </w:divBdr>
        </w:div>
        <w:div w:id="937443964">
          <w:marLeft w:val="0"/>
          <w:marRight w:val="0"/>
          <w:marTop w:val="0"/>
          <w:marBottom w:val="0"/>
          <w:divBdr>
            <w:top w:val="none" w:sz="0" w:space="0" w:color="auto"/>
            <w:left w:val="none" w:sz="0" w:space="0" w:color="auto"/>
            <w:bottom w:val="none" w:sz="0" w:space="0" w:color="auto"/>
            <w:right w:val="none" w:sz="0" w:space="0" w:color="auto"/>
          </w:divBdr>
        </w:div>
      </w:divsChild>
    </w:div>
    <w:div w:id="875461731">
      <w:bodyDiv w:val="1"/>
      <w:marLeft w:val="0"/>
      <w:marRight w:val="0"/>
      <w:marTop w:val="0"/>
      <w:marBottom w:val="0"/>
      <w:divBdr>
        <w:top w:val="none" w:sz="0" w:space="0" w:color="auto"/>
        <w:left w:val="none" w:sz="0" w:space="0" w:color="auto"/>
        <w:bottom w:val="none" w:sz="0" w:space="0" w:color="auto"/>
        <w:right w:val="none" w:sz="0" w:space="0" w:color="auto"/>
      </w:divBdr>
    </w:div>
    <w:div w:id="875889683">
      <w:bodyDiv w:val="1"/>
      <w:marLeft w:val="0"/>
      <w:marRight w:val="0"/>
      <w:marTop w:val="0"/>
      <w:marBottom w:val="0"/>
      <w:divBdr>
        <w:top w:val="none" w:sz="0" w:space="0" w:color="auto"/>
        <w:left w:val="none" w:sz="0" w:space="0" w:color="auto"/>
        <w:bottom w:val="none" w:sz="0" w:space="0" w:color="auto"/>
        <w:right w:val="none" w:sz="0" w:space="0" w:color="auto"/>
      </w:divBdr>
    </w:div>
    <w:div w:id="876087227">
      <w:bodyDiv w:val="1"/>
      <w:marLeft w:val="0"/>
      <w:marRight w:val="0"/>
      <w:marTop w:val="0"/>
      <w:marBottom w:val="0"/>
      <w:divBdr>
        <w:top w:val="none" w:sz="0" w:space="0" w:color="auto"/>
        <w:left w:val="none" w:sz="0" w:space="0" w:color="auto"/>
        <w:bottom w:val="none" w:sz="0" w:space="0" w:color="auto"/>
        <w:right w:val="none" w:sz="0" w:space="0" w:color="auto"/>
      </w:divBdr>
    </w:div>
    <w:div w:id="876241816">
      <w:bodyDiv w:val="1"/>
      <w:marLeft w:val="0"/>
      <w:marRight w:val="0"/>
      <w:marTop w:val="0"/>
      <w:marBottom w:val="0"/>
      <w:divBdr>
        <w:top w:val="none" w:sz="0" w:space="0" w:color="auto"/>
        <w:left w:val="none" w:sz="0" w:space="0" w:color="auto"/>
        <w:bottom w:val="none" w:sz="0" w:space="0" w:color="auto"/>
        <w:right w:val="none" w:sz="0" w:space="0" w:color="auto"/>
      </w:divBdr>
    </w:div>
    <w:div w:id="876551537">
      <w:bodyDiv w:val="1"/>
      <w:marLeft w:val="0"/>
      <w:marRight w:val="0"/>
      <w:marTop w:val="0"/>
      <w:marBottom w:val="0"/>
      <w:divBdr>
        <w:top w:val="none" w:sz="0" w:space="0" w:color="auto"/>
        <w:left w:val="none" w:sz="0" w:space="0" w:color="auto"/>
        <w:bottom w:val="none" w:sz="0" w:space="0" w:color="auto"/>
        <w:right w:val="none" w:sz="0" w:space="0" w:color="auto"/>
      </w:divBdr>
    </w:div>
    <w:div w:id="877015146">
      <w:bodyDiv w:val="1"/>
      <w:marLeft w:val="0"/>
      <w:marRight w:val="0"/>
      <w:marTop w:val="0"/>
      <w:marBottom w:val="0"/>
      <w:divBdr>
        <w:top w:val="none" w:sz="0" w:space="0" w:color="auto"/>
        <w:left w:val="none" w:sz="0" w:space="0" w:color="auto"/>
        <w:bottom w:val="none" w:sz="0" w:space="0" w:color="auto"/>
        <w:right w:val="none" w:sz="0" w:space="0" w:color="auto"/>
      </w:divBdr>
    </w:div>
    <w:div w:id="877475309">
      <w:bodyDiv w:val="1"/>
      <w:marLeft w:val="0"/>
      <w:marRight w:val="0"/>
      <w:marTop w:val="0"/>
      <w:marBottom w:val="0"/>
      <w:divBdr>
        <w:top w:val="none" w:sz="0" w:space="0" w:color="auto"/>
        <w:left w:val="none" w:sz="0" w:space="0" w:color="auto"/>
        <w:bottom w:val="none" w:sz="0" w:space="0" w:color="auto"/>
        <w:right w:val="none" w:sz="0" w:space="0" w:color="auto"/>
      </w:divBdr>
    </w:div>
    <w:div w:id="880478958">
      <w:bodyDiv w:val="1"/>
      <w:marLeft w:val="0"/>
      <w:marRight w:val="0"/>
      <w:marTop w:val="0"/>
      <w:marBottom w:val="0"/>
      <w:divBdr>
        <w:top w:val="none" w:sz="0" w:space="0" w:color="auto"/>
        <w:left w:val="none" w:sz="0" w:space="0" w:color="auto"/>
        <w:bottom w:val="none" w:sz="0" w:space="0" w:color="auto"/>
        <w:right w:val="none" w:sz="0" w:space="0" w:color="auto"/>
      </w:divBdr>
    </w:div>
    <w:div w:id="881408598">
      <w:bodyDiv w:val="1"/>
      <w:marLeft w:val="0"/>
      <w:marRight w:val="0"/>
      <w:marTop w:val="0"/>
      <w:marBottom w:val="0"/>
      <w:divBdr>
        <w:top w:val="none" w:sz="0" w:space="0" w:color="auto"/>
        <w:left w:val="none" w:sz="0" w:space="0" w:color="auto"/>
        <w:bottom w:val="none" w:sz="0" w:space="0" w:color="auto"/>
        <w:right w:val="none" w:sz="0" w:space="0" w:color="auto"/>
      </w:divBdr>
    </w:div>
    <w:div w:id="882712282">
      <w:bodyDiv w:val="1"/>
      <w:marLeft w:val="0"/>
      <w:marRight w:val="0"/>
      <w:marTop w:val="0"/>
      <w:marBottom w:val="0"/>
      <w:divBdr>
        <w:top w:val="none" w:sz="0" w:space="0" w:color="auto"/>
        <w:left w:val="none" w:sz="0" w:space="0" w:color="auto"/>
        <w:bottom w:val="none" w:sz="0" w:space="0" w:color="auto"/>
        <w:right w:val="none" w:sz="0" w:space="0" w:color="auto"/>
      </w:divBdr>
    </w:div>
    <w:div w:id="882718742">
      <w:bodyDiv w:val="1"/>
      <w:marLeft w:val="0"/>
      <w:marRight w:val="0"/>
      <w:marTop w:val="0"/>
      <w:marBottom w:val="0"/>
      <w:divBdr>
        <w:top w:val="none" w:sz="0" w:space="0" w:color="auto"/>
        <w:left w:val="none" w:sz="0" w:space="0" w:color="auto"/>
        <w:bottom w:val="none" w:sz="0" w:space="0" w:color="auto"/>
        <w:right w:val="none" w:sz="0" w:space="0" w:color="auto"/>
      </w:divBdr>
    </w:div>
    <w:div w:id="884097416">
      <w:bodyDiv w:val="1"/>
      <w:marLeft w:val="0"/>
      <w:marRight w:val="0"/>
      <w:marTop w:val="0"/>
      <w:marBottom w:val="0"/>
      <w:divBdr>
        <w:top w:val="none" w:sz="0" w:space="0" w:color="auto"/>
        <w:left w:val="none" w:sz="0" w:space="0" w:color="auto"/>
        <w:bottom w:val="none" w:sz="0" w:space="0" w:color="auto"/>
        <w:right w:val="none" w:sz="0" w:space="0" w:color="auto"/>
      </w:divBdr>
    </w:div>
    <w:div w:id="885069050">
      <w:bodyDiv w:val="1"/>
      <w:marLeft w:val="0"/>
      <w:marRight w:val="0"/>
      <w:marTop w:val="0"/>
      <w:marBottom w:val="0"/>
      <w:divBdr>
        <w:top w:val="none" w:sz="0" w:space="0" w:color="auto"/>
        <w:left w:val="none" w:sz="0" w:space="0" w:color="auto"/>
        <w:bottom w:val="none" w:sz="0" w:space="0" w:color="auto"/>
        <w:right w:val="none" w:sz="0" w:space="0" w:color="auto"/>
      </w:divBdr>
    </w:div>
    <w:div w:id="885145369">
      <w:bodyDiv w:val="1"/>
      <w:marLeft w:val="0"/>
      <w:marRight w:val="0"/>
      <w:marTop w:val="0"/>
      <w:marBottom w:val="0"/>
      <w:divBdr>
        <w:top w:val="none" w:sz="0" w:space="0" w:color="auto"/>
        <w:left w:val="none" w:sz="0" w:space="0" w:color="auto"/>
        <w:bottom w:val="none" w:sz="0" w:space="0" w:color="auto"/>
        <w:right w:val="none" w:sz="0" w:space="0" w:color="auto"/>
      </w:divBdr>
    </w:div>
    <w:div w:id="886915543">
      <w:bodyDiv w:val="1"/>
      <w:marLeft w:val="0"/>
      <w:marRight w:val="0"/>
      <w:marTop w:val="0"/>
      <w:marBottom w:val="0"/>
      <w:divBdr>
        <w:top w:val="none" w:sz="0" w:space="0" w:color="auto"/>
        <w:left w:val="none" w:sz="0" w:space="0" w:color="auto"/>
        <w:bottom w:val="none" w:sz="0" w:space="0" w:color="auto"/>
        <w:right w:val="none" w:sz="0" w:space="0" w:color="auto"/>
      </w:divBdr>
    </w:div>
    <w:div w:id="887306224">
      <w:bodyDiv w:val="1"/>
      <w:marLeft w:val="0"/>
      <w:marRight w:val="0"/>
      <w:marTop w:val="0"/>
      <w:marBottom w:val="0"/>
      <w:divBdr>
        <w:top w:val="none" w:sz="0" w:space="0" w:color="auto"/>
        <w:left w:val="none" w:sz="0" w:space="0" w:color="auto"/>
        <w:bottom w:val="none" w:sz="0" w:space="0" w:color="auto"/>
        <w:right w:val="none" w:sz="0" w:space="0" w:color="auto"/>
      </w:divBdr>
    </w:div>
    <w:div w:id="887759769">
      <w:bodyDiv w:val="1"/>
      <w:marLeft w:val="0"/>
      <w:marRight w:val="0"/>
      <w:marTop w:val="0"/>
      <w:marBottom w:val="0"/>
      <w:divBdr>
        <w:top w:val="none" w:sz="0" w:space="0" w:color="auto"/>
        <w:left w:val="none" w:sz="0" w:space="0" w:color="auto"/>
        <w:bottom w:val="none" w:sz="0" w:space="0" w:color="auto"/>
        <w:right w:val="none" w:sz="0" w:space="0" w:color="auto"/>
      </w:divBdr>
    </w:div>
    <w:div w:id="887836179">
      <w:bodyDiv w:val="1"/>
      <w:marLeft w:val="0"/>
      <w:marRight w:val="0"/>
      <w:marTop w:val="0"/>
      <w:marBottom w:val="0"/>
      <w:divBdr>
        <w:top w:val="none" w:sz="0" w:space="0" w:color="auto"/>
        <w:left w:val="none" w:sz="0" w:space="0" w:color="auto"/>
        <w:bottom w:val="none" w:sz="0" w:space="0" w:color="auto"/>
        <w:right w:val="none" w:sz="0" w:space="0" w:color="auto"/>
      </w:divBdr>
    </w:div>
    <w:div w:id="888028472">
      <w:bodyDiv w:val="1"/>
      <w:marLeft w:val="0"/>
      <w:marRight w:val="0"/>
      <w:marTop w:val="0"/>
      <w:marBottom w:val="0"/>
      <w:divBdr>
        <w:top w:val="none" w:sz="0" w:space="0" w:color="auto"/>
        <w:left w:val="none" w:sz="0" w:space="0" w:color="auto"/>
        <w:bottom w:val="none" w:sz="0" w:space="0" w:color="auto"/>
        <w:right w:val="none" w:sz="0" w:space="0" w:color="auto"/>
      </w:divBdr>
    </w:div>
    <w:div w:id="888104755">
      <w:bodyDiv w:val="1"/>
      <w:marLeft w:val="0"/>
      <w:marRight w:val="0"/>
      <w:marTop w:val="0"/>
      <w:marBottom w:val="0"/>
      <w:divBdr>
        <w:top w:val="none" w:sz="0" w:space="0" w:color="auto"/>
        <w:left w:val="none" w:sz="0" w:space="0" w:color="auto"/>
        <w:bottom w:val="none" w:sz="0" w:space="0" w:color="auto"/>
        <w:right w:val="none" w:sz="0" w:space="0" w:color="auto"/>
      </w:divBdr>
    </w:div>
    <w:div w:id="888497751">
      <w:bodyDiv w:val="1"/>
      <w:marLeft w:val="0"/>
      <w:marRight w:val="0"/>
      <w:marTop w:val="0"/>
      <w:marBottom w:val="0"/>
      <w:divBdr>
        <w:top w:val="none" w:sz="0" w:space="0" w:color="auto"/>
        <w:left w:val="none" w:sz="0" w:space="0" w:color="auto"/>
        <w:bottom w:val="none" w:sz="0" w:space="0" w:color="auto"/>
        <w:right w:val="none" w:sz="0" w:space="0" w:color="auto"/>
      </w:divBdr>
    </w:div>
    <w:div w:id="890266409">
      <w:bodyDiv w:val="1"/>
      <w:marLeft w:val="0"/>
      <w:marRight w:val="0"/>
      <w:marTop w:val="0"/>
      <w:marBottom w:val="0"/>
      <w:divBdr>
        <w:top w:val="none" w:sz="0" w:space="0" w:color="auto"/>
        <w:left w:val="none" w:sz="0" w:space="0" w:color="auto"/>
        <w:bottom w:val="none" w:sz="0" w:space="0" w:color="auto"/>
        <w:right w:val="none" w:sz="0" w:space="0" w:color="auto"/>
      </w:divBdr>
    </w:div>
    <w:div w:id="890923792">
      <w:bodyDiv w:val="1"/>
      <w:marLeft w:val="0"/>
      <w:marRight w:val="0"/>
      <w:marTop w:val="0"/>
      <w:marBottom w:val="0"/>
      <w:divBdr>
        <w:top w:val="none" w:sz="0" w:space="0" w:color="auto"/>
        <w:left w:val="none" w:sz="0" w:space="0" w:color="auto"/>
        <w:bottom w:val="none" w:sz="0" w:space="0" w:color="auto"/>
        <w:right w:val="none" w:sz="0" w:space="0" w:color="auto"/>
      </w:divBdr>
    </w:div>
    <w:div w:id="890962014">
      <w:bodyDiv w:val="1"/>
      <w:marLeft w:val="0"/>
      <w:marRight w:val="0"/>
      <w:marTop w:val="0"/>
      <w:marBottom w:val="0"/>
      <w:divBdr>
        <w:top w:val="none" w:sz="0" w:space="0" w:color="auto"/>
        <w:left w:val="none" w:sz="0" w:space="0" w:color="auto"/>
        <w:bottom w:val="none" w:sz="0" w:space="0" w:color="auto"/>
        <w:right w:val="none" w:sz="0" w:space="0" w:color="auto"/>
      </w:divBdr>
    </w:div>
    <w:div w:id="891110691">
      <w:bodyDiv w:val="1"/>
      <w:marLeft w:val="0"/>
      <w:marRight w:val="0"/>
      <w:marTop w:val="0"/>
      <w:marBottom w:val="0"/>
      <w:divBdr>
        <w:top w:val="none" w:sz="0" w:space="0" w:color="auto"/>
        <w:left w:val="none" w:sz="0" w:space="0" w:color="auto"/>
        <w:bottom w:val="none" w:sz="0" w:space="0" w:color="auto"/>
        <w:right w:val="none" w:sz="0" w:space="0" w:color="auto"/>
      </w:divBdr>
    </w:div>
    <w:div w:id="891310357">
      <w:bodyDiv w:val="1"/>
      <w:marLeft w:val="0"/>
      <w:marRight w:val="0"/>
      <w:marTop w:val="0"/>
      <w:marBottom w:val="0"/>
      <w:divBdr>
        <w:top w:val="none" w:sz="0" w:space="0" w:color="auto"/>
        <w:left w:val="none" w:sz="0" w:space="0" w:color="auto"/>
        <w:bottom w:val="none" w:sz="0" w:space="0" w:color="auto"/>
        <w:right w:val="none" w:sz="0" w:space="0" w:color="auto"/>
      </w:divBdr>
    </w:div>
    <w:div w:id="891581345">
      <w:bodyDiv w:val="1"/>
      <w:marLeft w:val="0"/>
      <w:marRight w:val="0"/>
      <w:marTop w:val="0"/>
      <w:marBottom w:val="0"/>
      <w:divBdr>
        <w:top w:val="none" w:sz="0" w:space="0" w:color="auto"/>
        <w:left w:val="none" w:sz="0" w:space="0" w:color="auto"/>
        <w:bottom w:val="none" w:sz="0" w:space="0" w:color="auto"/>
        <w:right w:val="none" w:sz="0" w:space="0" w:color="auto"/>
      </w:divBdr>
    </w:div>
    <w:div w:id="892430572">
      <w:bodyDiv w:val="1"/>
      <w:marLeft w:val="0"/>
      <w:marRight w:val="0"/>
      <w:marTop w:val="0"/>
      <w:marBottom w:val="0"/>
      <w:divBdr>
        <w:top w:val="none" w:sz="0" w:space="0" w:color="auto"/>
        <w:left w:val="none" w:sz="0" w:space="0" w:color="auto"/>
        <w:bottom w:val="none" w:sz="0" w:space="0" w:color="auto"/>
        <w:right w:val="none" w:sz="0" w:space="0" w:color="auto"/>
      </w:divBdr>
    </w:div>
    <w:div w:id="892883448">
      <w:bodyDiv w:val="1"/>
      <w:marLeft w:val="0"/>
      <w:marRight w:val="0"/>
      <w:marTop w:val="0"/>
      <w:marBottom w:val="0"/>
      <w:divBdr>
        <w:top w:val="none" w:sz="0" w:space="0" w:color="auto"/>
        <w:left w:val="none" w:sz="0" w:space="0" w:color="auto"/>
        <w:bottom w:val="none" w:sz="0" w:space="0" w:color="auto"/>
        <w:right w:val="none" w:sz="0" w:space="0" w:color="auto"/>
      </w:divBdr>
    </w:div>
    <w:div w:id="894850365">
      <w:bodyDiv w:val="1"/>
      <w:marLeft w:val="0"/>
      <w:marRight w:val="0"/>
      <w:marTop w:val="0"/>
      <w:marBottom w:val="0"/>
      <w:divBdr>
        <w:top w:val="none" w:sz="0" w:space="0" w:color="auto"/>
        <w:left w:val="none" w:sz="0" w:space="0" w:color="auto"/>
        <w:bottom w:val="none" w:sz="0" w:space="0" w:color="auto"/>
        <w:right w:val="none" w:sz="0" w:space="0" w:color="auto"/>
      </w:divBdr>
    </w:div>
    <w:div w:id="895701309">
      <w:bodyDiv w:val="1"/>
      <w:marLeft w:val="0"/>
      <w:marRight w:val="0"/>
      <w:marTop w:val="0"/>
      <w:marBottom w:val="0"/>
      <w:divBdr>
        <w:top w:val="none" w:sz="0" w:space="0" w:color="auto"/>
        <w:left w:val="none" w:sz="0" w:space="0" w:color="auto"/>
        <w:bottom w:val="none" w:sz="0" w:space="0" w:color="auto"/>
        <w:right w:val="none" w:sz="0" w:space="0" w:color="auto"/>
      </w:divBdr>
    </w:div>
    <w:div w:id="896278270">
      <w:bodyDiv w:val="1"/>
      <w:marLeft w:val="0"/>
      <w:marRight w:val="0"/>
      <w:marTop w:val="0"/>
      <w:marBottom w:val="0"/>
      <w:divBdr>
        <w:top w:val="none" w:sz="0" w:space="0" w:color="auto"/>
        <w:left w:val="none" w:sz="0" w:space="0" w:color="auto"/>
        <w:bottom w:val="none" w:sz="0" w:space="0" w:color="auto"/>
        <w:right w:val="none" w:sz="0" w:space="0" w:color="auto"/>
      </w:divBdr>
    </w:div>
    <w:div w:id="897593156">
      <w:bodyDiv w:val="1"/>
      <w:marLeft w:val="0"/>
      <w:marRight w:val="0"/>
      <w:marTop w:val="0"/>
      <w:marBottom w:val="0"/>
      <w:divBdr>
        <w:top w:val="none" w:sz="0" w:space="0" w:color="auto"/>
        <w:left w:val="none" w:sz="0" w:space="0" w:color="auto"/>
        <w:bottom w:val="none" w:sz="0" w:space="0" w:color="auto"/>
        <w:right w:val="none" w:sz="0" w:space="0" w:color="auto"/>
      </w:divBdr>
    </w:div>
    <w:div w:id="899900184">
      <w:bodyDiv w:val="1"/>
      <w:marLeft w:val="0"/>
      <w:marRight w:val="0"/>
      <w:marTop w:val="0"/>
      <w:marBottom w:val="0"/>
      <w:divBdr>
        <w:top w:val="none" w:sz="0" w:space="0" w:color="auto"/>
        <w:left w:val="none" w:sz="0" w:space="0" w:color="auto"/>
        <w:bottom w:val="none" w:sz="0" w:space="0" w:color="auto"/>
        <w:right w:val="none" w:sz="0" w:space="0" w:color="auto"/>
      </w:divBdr>
    </w:div>
    <w:div w:id="900287510">
      <w:bodyDiv w:val="1"/>
      <w:marLeft w:val="0"/>
      <w:marRight w:val="0"/>
      <w:marTop w:val="0"/>
      <w:marBottom w:val="0"/>
      <w:divBdr>
        <w:top w:val="none" w:sz="0" w:space="0" w:color="auto"/>
        <w:left w:val="none" w:sz="0" w:space="0" w:color="auto"/>
        <w:bottom w:val="none" w:sz="0" w:space="0" w:color="auto"/>
        <w:right w:val="none" w:sz="0" w:space="0" w:color="auto"/>
      </w:divBdr>
    </w:div>
    <w:div w:id="900946227">
      <w:bodyDiv w:val="1"/>
      <w:marLeft w:val="0"/>
      <w:marRight w:val="0"/>
      <w:marTop w:val="0"/>
      <w:marBottom w:val="0"/>
      <w:divBdr>
        <w:top w:val="none" w:sz="0" w:space="0" w:color="auto"/>
        <w:left w:val="none" w:sz="0" w:space="0" w:color="auto"/>
        <w:bottom w:val="none" w:sz="0" w:space="0" w:color="auto"/>
        <w:right w:val="none" w:sz="0" w:space="0" w:color="auto"/>
      </w:divBdr>
    </w:div>
    <w:div w:id="901788443">
      <w:bodyDiv w:val="1"/>
      <w:marLeft w:val="0"/>
      <w:marRight w:val="0"/>
      <w:marTop w:val="0"/>
      <w:marBottom w:val="0"/>
      <w:divBdr>
        <w:top w:val="none" w:sz="0" w:space="0" w:color="auto"/>
        <w:left w:val="none" w:sz="0" w:space="0" w:color="auto"/>
        <w:bottom w:val="none" w:sz="0" w:space="0" w:color="auto"/>
        <w:right w:val="none" w:sz="0" w:space="0" w:color="auto"/>
      </w:divBdr>
    </w:div>
    <w:div w:id="901797523">
      <w:bodyDiv w:val="1"/>
      <w:marLeft w:val="0"/>
      <w:marRight w:val="0"/>
      <w:marTop w:val="0"/>
      <w:marBottom w:val="0"/>
      <w:divBdr>
        <w:top w:val="none" w:sz="0" w:space="0" w:color="auto"/>
        <w:left w:val="none" w:sz="0" w:space="0" w:color="auto"/>
        <w:bottom w:val="none" w:sz="0" w:space="0" w:color="auto"/>
        <w:right w:val="none" w:sz="0" w:space="0" w:color="auto"/>
      </w:divBdr>
    </w:div>
    <w:div w:id="902183953">
      <w:bodyDiv w:val="1"/>
      <w:marLeft w:val="0"/>
      <w:marRight w:val="0"/>
      <w:marTop w:val="0"/>
      <w:marBottom w:val="0"/>
      <w:divBdr>
        <w:top w:val="none" w:sz="0" w:space="0" w:color="auto"/>
        <w:left w:val="none" w:sz="0" w:space="0" w:color="auto"/>
        <w:bottom w:val="none" w:sz="0" w:space="0" w:color="auto"/>
        <w:right w:val="none" w:sz="0" w:space="0" w:color="auto"/>
      </w:divBdr>
    </w:div>
    <w:div w:id="902301670">
      <w:bodyDiv w:val="1"/>
      <w:marLeft w:val="0"/>
      <w:marRight w:val="0"/>
      <w:marTop w:val="0"/>
      <w:marBottom w:val="0"/>
      <w:divBdr>
        <w:top w:val="none" w:sz="0" w:space="0" w:color="auto"/>
        <w:left w:val="none" w:sz="0" w:space="0" w:color="auto"/>
        <w:bottom w:val="none" w:sz="0" w:space="0" w:color="auto"/>
        <w:right w:val="none" w:sz="0" w:space="0" w:color="auto"/>
      </w:divBdr>
    </w:div>
    <w:div w:id="902449812">
      <w:bodyDiv w:val="1"/>
      <w:marLeft w:val="0"/>
      <w:marRight w:val="0"/>
      <w:marTop w:val="0"/>
      <w:marBottom w:val="0"/>
      <w:divBdr>
        <w:top w:val="none" w:sz="0" w:space="0" w:color="auto"/>
        <w:left w:val="none" w:sz="0" w:space="0" w:color="auto"/>
        <w:bottom w:val="none" w:sz="0" w:space="0" w:color="auto"/>
        <w:right w:val="none" w:sz="0" w:space="0" w:color="auto"/>
      </w:divBdr>
    </w:div>
    <w:div w:id="903102724">
      <w:bodyDiv w:val="1"/>
      <w:marLeft w:val="0"/>
      <w:marRight w:val="0"/>
      <w:marTop w:val="0"/>
      <w:marBottom w:val="0"/>
      <w:divBdr>
        <w:top w:val="none" w:sz="0" w:space="0" w:color="auto"/>
        <w:left w:val="none" w:sz="0" w:space="0" w:color="auto"/>
        <w:bottom w:val="none" w:sz="0" w:space="0" w:color="auto"/>
        <w:right w:val="none" w:sz="0" w:space="0" w:color="auto"/>
      </w:divBdr>
    </w:div>
    <w:div w:id="903221949">
      <w:bodyDiv w:val="1"/>
      <w:marLeft w:val="0"/>
      <w:marRight w:val="0"/>
      <w:marTop w:val="0"/>
      <w:marBottom w:val="0"/>
      <w:divBdr>
        <w:top w:val="none" w:sz="0" w:space="0" w:color="auto"/>
        <w:left w:val="none" w:sz="0" w:space="0" w:color="auto"/>
        <w:bottom w:val="none" w:sz="0" w:space="0" w:color="auto"/>
        <w:right w:val="none" w:sz="0" w:space="0" w:color="auto"/>
      </w:divBdr>
    </w:div>
    <w:div w:id="903369125">
      <w:bodyDiv w:val="1"/>
      <w:marLeft w:val="0"/>
      <w:marRight w:val="0"/>
      <w:marTop w:val="0"/>
      <w:marBottom w:val="0"/>
      <w:divBdr>
        <w:top w:val="none" w:sz="0" w:space="0" w:color="auto"/>
        <w:left w:val="none" w:sz="0" w:space="0" w:color="auto"/>
        <w:bottom w:val="none" w:sz="0" w:space="0" w:color="auto"/>
        <w:right w:val="none" w:sz="0" w:space="0" w:color="auto"/>
      </w:divBdr>
    </w:div>
    <w:div w:id="905142886">
      <w:bodyDiv w:val="1"/>
      <w:marLeft w:val="0"/>
      <w:marRight w:val="0"/>
      <w:marTop w:val="0"/>
      <w:marBottom w:val="0"/>
      <w:divBdr>
        <w:top w:val="none" w:sz="0" w:space="0" w:color="auto"/>
        <w:left w:val="none" w:sz="0" w:space="0" w:color="auto"/>
        <w:bottom w:val="none" w:sz="0" w:space="0" w:color="auto"/>
        <w:right w:val="none" w:sz="0" w:space="0" w:color="auto"/>
      </w:divBdr>
      <w:divsChild>
        <w:div w:id="1287158935">
          <w:marLeft w:val="0"/>
          <w:marRight w:val="0"/>
          <w:marTop w:val="0"/>
          <w:marBottom w:val="0"/>
          <w:divBdr>
            <w:top w:val="none" w:sz="0" w:space="0" w:color="auto"/>
            <w:left w:val="none" w:sz="0" w:space="0" w:color="auto"/>
            <w:bottom w:val="none" w:sz="0" w:space="0" w:color="auto"/>
            <w:right w:val="none" w:sz="0" w:space="0" w:color="auto"/>
          </w:divBdr>
        </w:div>
        <w:div w:id="1417749016">
          <w:marLeft w:val="0"/>
          <w:marRight w:val="0"/>
          <w:marTop w:val="0"/>
          <w:marBottom w:val="0"/>
          <w:divBdr>
            <w:top w:val="none" w:sz="0" w:space="0" w:color="auto"/>
            <w:left w:val="none" w:sz="0" w:space="0" w:color="auto"/>
            <w:bottom w:val="none" w:sz="0" w:space="0" w:color="auto"/>
            <w:right w:val="none" w:sz="0" w:space="0" w:color="auto"/>
          </w:divBdr>
        </w:div>
        <w:div w:id="2024896131">
          <w:marLeft w:val="0"/>
          <w:marRight w:val="0"/>
          <w:marTop w:val="0"/>
          <w:marBottom w:val="0"/>
          <w:divBdr>
            <w:top w:val="none" w:sz="0" w:space="0" w:color="auto"/>
            <w:left w:val="none" w:sz="0" w:space="0" w:color="auto"/>
            <w:bottom w:val="none" w:sz="0" w:space="0" w:color="auto"/>
            <w:right w:val="none" w:sz="0" w:space="0" w:color="auto"/>
          </w:divBdr>
        </w:div>
        <w:div w:id="901869038">
          <w:marLeft w:val="0"/>
          <w:marRight w:val="0"/>
          <w:marTop w:val="0"/>
          <w:marBottom w:val="0"/>
          <w:divBdr>
            <w:top w:val="none" w:sz="0" w:space="0" w:color="auto"/>
            <w:left w:val="none" w:sz="0" w:space="0" w:color="auto"/>
            <w:bottom w:val="none" w:sz="0" w:space="0" w:color="auto"/>
            <w:right w:val="none" w:sz="0" w:space="0" w:color="auto"/>
          </w:divBdr>
        </w:div>
        <w:div w:id="2087846701">
          <w:marLeft w:val="0"/>
          <w:marRight w:val="0"/>
          <w:marTop w:val="0"/>
          <w:marBottom w:val="0"/>
          <w:divBdr>
            <w:top w:val="none" w:sz="0" w:space="0" w:color="auto"/>
            <w:left w:val="none" w:sz="0" w:space="0" w:color="auto"/>
            <w:bottom w:val="none" w:sz="0" w:space="0" w:color="auto"/>
            <w:right w:val="none" w:sz="0" w:space="0" w:color="auto"/>
          </w:divBdr>
        </w:div>
        <w:div w:id="1406295572">
          <w:marLeft w:val="0"/>
          <w:marRight w:val="0"/>
          <w:marTop w:val="0"/>
          <w:marBottom w:val="0"/>
          <w:divBdr>
            <w:top w:val="none" w:sz="0" w:space="0" w:color="auto"/>
            <w:left w:val="none" w:sz="0" w:space="0" w:color="auto"/>
            <w:bottom w:val="none" w:sz="0" w:space="0" w:color="auto"/>
            <w:right w:val="none" w:sz="0" w:space="0" w:color="auto"/>
          </w:divBdr>
        </w:div>
        <w:div w:id="1006130782">
          <w:marLeft w:val="0"/>
          <w:marRight w:val="0"/>
          <w:marTop w:val="0"/>
          <w:marBottom w:val="0"/>
          <w:divBdr>
            <w:top w:val="none" w:sz="0" w:space="0" w:color="auto"/>
            <w:left w:val="none" w:sz="0" w:space="0" w:color="auto"/>
            <w:bottom w:val="none" w:sz="0" w:space="0" w:color="auto"/>
            <w:right w:val="none" w:sz="0" w:space="0" w:color="auto"/>
          </w:divBdr>
        </w:div>
        <w:div w:id="1853297753">
          <w:marLeft w:val="0"/>
          <w:marRight w:val="0"/>
          <w:marTop w:val="0"/>
          <w:marBottom w:val="0"/>
          <w:divBdr>
            <w:top w:val="none" w:sz="0" w:space="0" w:color="auto"/>
            <w:left w:val="none" w:sz="0" w:space="0" w:color="auto"/>
            <w:bottom w:val="none" w:sz="0" w:space="0" w:color="auto"/>
            <w:right w:val="none" w:sz="0" w:space="0" w:color="auto"/>
          </w:divBdr>
        </w:div>
        <w:div w:id="671883594">
          <w:marLeft w:val="0"/>
          <w:marRight w:val="0"/>
          <w:marTop w:val="0"/>
          <w:marBottom w:val="0"/>
          <w:divBdr>
            <w:top w:val="none" w:sz="0" w:space="0" w:color="auto"/>
            <w:left w:val="none" w:sz="0" w:space="0" w:color="auto"/>
            <w:bottom w:val="none" w:sz="0" w:space="0" w:color="auto"/>
            <w:right w:val="none" w:sz="0" w:space="0" w:color="auto"/>
          </w:divBdr>
        </w:div>
        <w:div w:id="894703519">
          <w:marLeft w:val="0"/>
          <w:marRight w:val="0"/>
          <w:marTop w:val="0"/>
          <w:marBottom w:val="0"/>
          <w:divBdr>
            <w:top w:val="none" w:sz="0" w:space="0" w:color="auto"/>
            <w:left w:val="none" w:sz="0" w:space="0" w:color="auto"/>
            <w:bottom w:val="none" w:sz="0" w:space="0" w:color="auto"/>
            <w:right w:val="none" w:sz="0" w:space="0" w:color="auto"/>
          </w:divBdr>
        </w:div>
        <w:div w:id="911046096">
          <w:marLeft w:val="0"/>
          <w:marRight w:val="0"/>
          <w:marTop w:val="0"/>
          <w:marBottom w:val="0"/>
          <w:divBdr>
            <w:top w:val="none" w:sz="0" w:space="0" w:color="auto"/>
            <w:left w:val="none" w:sz="0" w:space="0" w:color="auto"/>
            <w:bottom w:val="none" w:sz="0" w:space="0" w:color="auto"/>
            <w:right w:val="none" w:sz="0" w:space="0" w:color="auto"/>
          </w:divBdr>
        </w:div>
        <w:div w:id="1474560522">
          <w:marLeft w:val="0"/>
          <w:marRight w:val="0"/>
          <w:marTop w:val="0"/>
          <w:marBottom w:val="0"/>
          <w:divBdr>
            <w:top w:val="none" w:sz="0" w:space="0" w:color="auto"/>
            <w:left w:val="none" w:sz="0" w:space="0" w:color="auto"/>
            <w:bottom w:val="none" w:sz="0" w:space="0" w:color="auto"/>
            <w:right w:val="none" w:sz="0" w:space="0" w:color="auto"/>
          </w:divBdr>
        </w:div>
        <w:div w:id="1033843136">
          <w:marLeft w:val="0"/>
          <w:marRight w:val="0"/>
          <w:marTop w:val="0"/>
          <w:marBottom w:val="0"/>
          <w:divBdr>
            <w:top w:val="none" w:sz="0" w:space="0" w:color="auto"/>
            <w:left w:val="none" w:sz="0" w:space="0" w:color="auto"/>
            <w:bottom w:val="none" w:sz="0" w:space="0" w:color="auto"/>
            <w:right w:val="none" w:sz="0" w:space="0" w:color="auto"/>
          </w:divBdr>
        </w:div>
        <w:div w:id="991836338">
          <w:marLeft w:val="0"/>
          <w:marRight w:val="0"/>
          <w:marTop w:val="0"/>
          <w:marBottom w:val="0"/>
          <w:divBdr>
            <w:top w:val="none" w:sz="0" w:space="0" w:color="auto"/>
            <w:left w:val="none" w:sz="0" w:space="0" w:color="auto"/>
            <w:bottom w:val="none" w:sz="0" w:space="0" w:color="auto"/>
            <w:right w:val="none" w:sz="0" w:space="0" w:color="auto"/>
          </w:divBdr>
        </w:div>
        <w:div w:id="240406130">
          <w:marLeft w:val="0"/>
          <w:marRight w:val="0"/>
          <w:marTop w:val="0"/>
          <w:marBottom w:val="0"/>
          <w:divBdr>
            <w:top w:val="none" w:sz="0" w:space="0" w:color="auto"/>
            <w:left w:val="none" w:sz="0" w:space="0" w:color="auto"/>
            <w:bottom w:val="none" w:sz="0" w:space="0" w:color="auto"/>
            <w:right w:val="none" w:sz="0" w:space="0" w:color="auto"/>
          </w:divBdr>
        </w:div>
        <w:div w:id="403530073">
          <w:marLeft w:val="0"/>
          <w:marRight w:val="0"/>
          <w:marTop w:val="0"/>
          <w:marBottom w:val="0"/>
          <w:divBdr>
            <w:top w:val="none" w:sz="0" w:space="0" w:color="auto"/>
            <w:left w:val="none" w:sz="0" w:space="0" w:color="auto"/>
            <w:bottom w:val="none" w:sz="0" w:space="0" w:color="auto"/>
            <w:right w:val="none" w:sz="0" w:space="0" w:color="auto"/>
          </w:divBdr>
        </w:div>
        <w:div w:id="1062142423">
          <w:marLeft w:val="0"/>
          <w:marRight w:val="0"/>
          <w:marTop w:val="0"/>
          <w:marBottom w:val="0"/>
          <w:divBdr>
            <w:top w:val="none" w:sz="0" w:space="0" w:color="auto"/>
            <w:left w:val="none" w:sz="0" w:space="0" w:color="auto"/>
            <w:bottom w:val="none" w:sz="0" w:space="0" w:color="auto"/>
            <w:right w:val="none" w:sz="0" w:space="0" w:color="auto"/>
          </w:divBdr>
        </w:div>
        <w:div w:id="226501741">
          <w:marLeft w:val="0"/>
          <w:marRight w:val="0"/>
          <w:marTop w:val="0"/>
          <w:marBottom w:val="0"/>
          <w:divBdr>
            <w:top w:val="none" w:sz="0" w:space="0" w:color="auto"/>
            <w:left w:val="none" w:sz="0" w:space="0" w:color="auto"/>
            <w:bottom w:val="none" w:sz="0" w:space="0" w:color="auto"/>
            <w:right w:val="none" w:sz="0" w:space="0" w:color="auto"/>
          </w:divBdr>
        </w:div>
        <w:div w:id="154760679">
          <w:marLeft w:val="0"/>
          <w:marRight w:val="0"/>
          <w:marTop w:val="0"/>
          <w:marBottom w:val="0"/>
          <w:divBdr>
            <w:top w:val="none" w:sz="0" w:space="0" w:color="auto"/>
            <w:left w:val="none" w:sz="0" w:space="0" w:color="auto"/>
            <w:bottom w:val="none" w:sz="0" w:space="0" w:color="auto"/>
            <w:right w:val="none" w:sz="0" w:space="0" w:color="auto"/>
          </w:divBdr>
        </w:div>
        <w:div w:id="1195119577">
          <w:marLeft w:val="0"/>
          <w:marRight w:val="0"/>
          <w:marTop w:val="0"/>
          <w:marBottom w:val="0"/>
          <w:divBdr>
            <w:top w:val="none" w:sz="0" w:space="0" w:color="auto"/>
            <w:left w:val="none" w:sz="0" w:space="0" w:color="auto"/>
            <w:bottom w:val="none" w:sz="0" w:space="0" w:color="auto"/>
            <w:right w:val="none" w:sz="0" w:space="0" w:color="auto"/>
          </w:divBdr>
        </w:div>
        <w:div w:id="179049303">
          <w:marLeft w:val="0"/>
          <w:marRight w:val="0"/>
          <w:marTop w:val="0"/>
          <w:marBottom w:val="0"/>
          <w:divBdr>
            <w:top w:val="none" w:sz="0" w:space="0" w:color="auto"/>
            <w:left w:val="none" w:sz="0" w:space="0" w:color="auto"/>
            <w:bottom w:val="none" w:sz="0" w:space="0" w:color="auto"/>
            <w:right w:val="none" w:sz="0" w:space="0" w:color="auto"/>
          </w:divBdr>
        </w:div>
        <w:div w:id="1899854145">
          <w:marLeft w:val="0"/>
          <w:marRight w:val="0"/>
          <w:marTop w:val="0"/>
          <w:marBottom w:val="0"/>
          <w:divBdr>
            <w:top w:val="none" w:sz="0" w:space="0" w:color="auto"/>
            <w:left w:val="none" w:sz="0" w:space="0" w:color="auto"/>
            <w:bottom w:val="none" w:sz="0" w:space="0" w:color="auto"/>
            <w:right w:val="none" w:sz="0" w:space="0" w:color="auto"/>
          </w:divBdr>
        </w:div>
        <w:div w:id="1861311296">
          <w:marLeft w:val="0"/>
          <w:marRight w:val="0"/>
          <w:marTop w:val="0"/>
          <w:marBottom w:val="0"/>
          <w:divBdr>
            <w:top w:val="none" w:sz="0" w:space="0" w:color="auto"/>
            <w:left w:val="none" w:sz="0" w:space="0" w:color="auto"/>
            <w:bottom w:val="none" w:sz="0" w:space="0" w:color="auto"/>
            <w:right w:val="none" w:sz="0" w:space="0" w:color="auto"/>
          </w:divBdr>
        </w:div>
        <w:div w:id="999162215">
          <w:marLeft w:val="0"/>
          <w:marRight w:val="0"/>
          <w:marTop w:val="0"/>
          <w:marBottom w:val="0"/>
          <w:divBdr>
            <w:top w:val="none" w:sz="0" w:space="0" w:color="auto"/>
            <w:left w:val="none" w:sz="0" w:space="0" w:color="auto"/>
            <w:bottom w:val="none" w:sz="0" w:space="0" w:color="auto"/>
            <w:right w:val="none" w:sz="0" w:space="0" w:color="auto"/>
          </w:divBdr>
        </w:div>
        <w:div w:id="1351681106">
          <w:marLeft w:val="0"/>
          <w:marRight w:val="0"/>
          <w:marTop w:val="0"/>
          <w:marBottom w:val="0"/>
          <w:divBdr>
            <w:top w:val="none" w:sz="0" w:space="0" w:color="auto"/>
            <w:left w:val="none" w:sz="0" w:space="0" w:color="auto"/>
            <w:bottom w:val="none" w:sz="0" w:space="0" w:color="auto"/>
            <w:right w:val="none" w:sz="0" w:space="0" w:color="auto"/>
          </w:divBdr>
        </w:div>
        <w:div w:id="1166746440">
          <w:marLeft w:val="0"/>
          <w:marRight w:val="0"/>
          <w:marTop w:val="0"/>
          <w:marBottom w:val="0"/>
          <w:divBdr>
            <w:top w:val="none" w:sz="0" w:space="0" w:color="auto"/>
            <w:left w:val="none" w:sz="0" w:space="0" w:color="auto"/>
            <w:bottom w:val="none" w:sz="0" w:space="0" w:color="auto"/>
            <w:right w:val="none" w:sz="0" w:space="0" w:color="auto"/>
          </w:divBdr>
        </w:div>
        <w:div w:id="371541128">
          <w:marLeft w:val="0"/>
          <w:marRight w:val="0"/>
          <w:marTop w:val="0"/>
          <w:marBottom w:val="0"/>
          <w:divBdr>
            <w:top w:val="none" w:sz="0" w:space="0" w:color="auto"/>
            <w:left w:val="none" w:sz="0" w:space="0" w:color="auto"/>
            <w:bottom w:val="none" w:sz="0" w:space="0" w:color="auto"/>
            <w:right w:val="none" w:sz="0" w:space="0" w:color="auto"/>
          </w:divBdr>
        </w:div>
        <w:div w:id="839394601">
          <w:marLeft w:val="0"/>
          <w:marRight w:val="0"/>
          <w:marTop w:val="0"/>
          <w:marBottom w:val="0"/>
          <w:divBdr>
            <w:top w:val="none" w:sz="0" w:space="0" w:color="auto"/>
            <w:left w:val="none" w:sz="0" w:space="0" w:color="auto"/>
            <w:bottom w:val="none" w:sz="0" w:space="0" w:color="auto"/>
            <w:right w:val="none" w:sz="0" w:space="0" w:color="auto"/>
          </w:divBdr>
        </w:div>
        <w:div w:id="742678268">
          <w:marLeft w:val="0"/>
          <w:marRight w:val="0"/>
          <w:marTop w:val="0"/>
          <w:marBottom w:val="0"/>
          <w:divBdr>
            <w:top w:val="none" w:sz="0" w:space="0" w:color="auto"/>
            <w:left w:val="none" w:sz="0" w:space="0" w:color="auto"/>
            <w:bottom w:val="none" w:sz="0" w:space="0" w:color="auto"/>
            <w:right w:val="none" w:sz="0" w:space="0" w:color="auto"/>
          </w:divBdr>
        </w:div>
        <w:div w:id="35325564">
          <w:marLeft w:val="0"/>
          <w:marRight w:val="0"/>
          <w:marTop w:val="0"/>
          <w:marBottom w:val="0"/>
          <w:divBdr>
            <w:top w:val="none" w:sz="0" w:space="0" w:color="auto"/>
            <w:left w:val="none" w:sz="0" w:space="0" w:color="auto"/>
            <w:bottom w:val="none" w:sz="0" w:space="0" w:color="auto"/>
            <w:right w:val="none" w:sz="0" w:space="0" w:color="auto"/>
          </w:divBdr>
        </w:div>
        <w:div w:id="1244070949">
          <w:marLeft w:val="0"/>
          <w:marRight w:val="0"/>
          <w:marTop w:val="0"/>
          <w:marBottom w:val="0"/>
          <w:divBdr>
            <w:top w:val="none" w:sz="0" w:space="0" w:color="auto"/>
            <w:left w:val="none" w:sz="0" w:space="0" w:color="auto"/>
            <w:bottom w:val="none" w:sz="0" w:space="0" w:color="auto"/>
            <w:right w:val="none" w:sz="0" w:space="0" w:color="auto"/>
          </w:divBdr>
        </w:div>
        <w:div w:id="218322096">
          <w:marLeft w:val="0"/>
          <w:marRight w:val="0"/>
          <w:marTop w:val="0"/>
          <w:marBottom w:val="0"/>
          <w:divBdr>
            <w:top w:val="none" w:sz="0" w:space="0" w:color="auto"/>
            <w:left w:val="none" w:sz="0" w:space="0" w:color="auto"/>
            <w:bottom w:val="none" w:sz="0" w:space="0" w:color="auto"/>
            <w:right w:val="none" w:sz="0" w:space="0" w:color="auto"/>
          </w:divBdr>
        </w:div>
        <w:div w:id="2074616488">
          <w:marLeft w:val="0"/>
          <w:marRight w:val="0"/>
          <w:marTop w:val="0"/>
          <w:marBottom w:val="0"/>
          <w:divBdr>
            <w:top w:val="none" w:sz="0" w:space="0" w:color="auto"/>
            <w:left w:val="none" w:sz="0" w:space="0" w:color="auto"/>
            <w:bottom w:val="none" w:sz="0" w:space="0" w:color="auto"/>
            <w:right w:val="none" w:sz="0" w:space="0" w:color="auto"/>
          </w:divBdr>
        </w:div>
        <w:div w:id="685327092">
          <w:marLeft w:val="0"/>
          <w:marRight w:val="0"/>
          <w:marTop w:val="0"/>
          <w:marBottom w:val="0"/>
          <w:divBdr>
            <w:top w:val="none" w:sz="0" w:space="0" w:color="auto"/>
            <w:left w:val="none" w:sz="0" w:space="0" w:color="auto"/>
            <w:bottom w:val="none" w:sz="0" w:space="0" w:color="auto"/>
            <w:right w:val="none" w:sz="0" w:space="0" w:color="auto"/>
          </w:divBdr>
        </w:div>
        <w:div w:id="613681296">
          <w:marLeft w:val="0"/>
          <w:marRight w:val="0"/>
          <w:marTop w:val="0"/>
          <w:marBottom w:val="0"/>
          <w:divBdr>
            <w:top w:val="none" w:sz="0" w:space="0" w:color="auto"/>
            <w:left w:val="none" w:sz="0" w:space="0" w:color="auto"/>
            <w:bottom w:val="none" w:sz="0" w:space="0" w:color="auto"/>
            <w:right w:val="none" w:sz="0" w:space="0" w:color="auto"/>
          </w:divBdr>
        </w:div>
        <w:div w:id="2091079708">
          <w:marLeft w:val="0"/>
          <w:marRight w:val="0"/>
          <w:marTop w:val="0"/>
          <w:marBottom w:val="0"/>
          <w:divBdr>
            <w:top w:val="none" w:sz="0" w:space="0" w:color="auto"/>
            <w:left w:val="none" w:sz="0" w:space="0" w:color="auto"/>
            <w:bottom w:val="none" w:sz="0" w:space="0" w:color="auto"/>
            <w:right w:val="none" w:sz="0" w:space="0" w:color="auto"/>
          </w:divBdr>
        </w:div>
        <w:div w:id="1367561163">
          <w:marLeft w:val="0"/>
          <w:marRight w:val="0"/>
          <w:marTop w:val="0"/>
          <w:marBottom w:val="0"/>
          <w:divBdr>
            <w:top w:val="none" w:sz="0" w:space="0" w:color="auto"/>
            <w:left w:val="none" w:sz="0" w:space="0" w:color="auto"/>
            <w:bottom w:val="none" w:sz="0" w:space="0" w:color="auto"/>
            <w:right w:val="none" w:sz="0" w:space="0" w:color="auto"/>
          </w:divBdr>
        </w:div>
        <w:div w:id="597905833">
          <w:marLeft w:val="0"/>
          <w:marRight w:val="0"/>
          <w:marTop w:val="0"/>
          <w:marBottom w:val="0"/>
          <w:divBdr>
            <w:top w:val="none" w:sz="0" w:space="0" w:color="auto"/>
            <w:left w:val="none" w:sz="0" w:space="0" w:color="auto"/>
            <w:bottom w:val="none" w:sz="0" w:space="0" w:color="auto"/>
            <w:right w:val="none" w:sz="0" w:space="0" w:color="auto"/>
          </w:divBdr>
        </w:div>
        <w:div w:id="1437023656">
          <w:marLeft w:val="0"/>
          <w:marRight w:val="0"/>
          <w:marTop w:val="0"/>
          <w:marBottom w:val="0"/>
          <w:divBdr>
            <w:top w:val="none" w:sz="0" w:space="0" w:color="auto"/>
            <w:left w:val="none" w:sz="0" w:space="0" w:color="auto"/>
            <w:bottom w:val="none" w:sz="0" w:space="0" w:color="auto"/>
            <w:right w:val="none" w:sz="0" w:space="0" w:color="auto"/>
          </w:divBdr>
        </w:div>
        <w:div w:id="1969360358">
          <w:marLeft w:val="0"/>
          <w:marRight w:val="0"/>
          <w:marTop w:val="0"/>
          <w:marBottom w:val="0"/>
          <w:divBdr>
            <w:top w:val="none" w:sz="0" w:space="0" w:color="auto"/>
            <w:left w:val="none" w:sz="0" w:space="0" w:color="auto"/>
            <w:bottom w:val="none" w:sz="0" w:space="0" w:color="auto"/>
            <w:right w:val="none" w:sz="0" w:space="0" w:color="auto"/>
          </w:divBdr>
        </w:div>
        <w:div w:id="986281441">
          <w:marLeft w:val="0"/>
          <w:marRight w:val="0"/>
          <w:marTop w:val="0"/>
          <w:marBottom w:val="0"/>
          <w:divBdr>
            <w:top w:val="none" w:sz="0" w:space="0" w:color="auto"/>
            <w:left w:val="none" w:sz="0" w:space="0" w:color="auto"/>
            <w:bottom w:val="none" w:sz="0" w:space="0" w:color="auto"/>
            <w:right w:val="none" w:sz="0" w:space="0" w:color="auto"/>
          </w:divBdr>
        </w:div>
        <w:div w:id="1964072555">
          <w:marLeft w:val="0"/>
          <w:marRight w:val="0"/>
          <w:marTop w:val="0"/>
          <w:marBottom w:val="0"/>
          <w:divBdr>
            <w:top w:val="none" w:sz="0" w:space="0" w:color="auto"/>
            <w:left w:val="none" w:sz="0" w:space="0" w:color="auto"/>
            <w:bottom w:val="none" w:sz="0" w:space="0" w:color="auto"/>
            <w:right w:val="none" w:sz="0" w:space="0" w:color="auto"/>
          </w:divBdr>
        </w:div>
        <w:div w:id="1350177641">
          <w:marLeft w:val="0"/>
          <w:marRight w:val="0"/>
          <w:marTop w:val="0"/>
          <w:marBottom w:val="0"/>
          <w:divBdr>
            <w:top w:val="none" w:sz="0" w:space="0" w:color="auto"/>
            <w:left w:val="none" w:sz="0" w:space="0" w:color="auto"/>
            <w:bottom w:val="none" w:sz="0" w:space="0" w:color="auto"/>
            <w:right w:val="none" w:sz="0" w:space="0" w:color="auto"/>
          </w:divBdr>
        </w:div>
        <w:div w:id="851186556">
          <w:marLeft w:val="0"/>
          <w:marRight w:val="0"/>
          <w:marTop w:val="0"/>
          <w:marBottom w:val="0"/>
          <w:divBdr>
            <w:top w:val="none" w:sz="0" w:space="0" w:color="auto"/>
            <w:left w:val="none" w:sz="0" w:space="0" w:color="auto"/>
            <w:bottom w:val="none" w:sz="0" w:space="0" w:color="auto"/>
            <w:right w:val="none" w:sz="0" w:space="0" w:color="auto"/>
          </w:divBdr>
        </w:div>
        <w:div w:id="160513084">
          <w:marLeft w:val="0"/>
          <w:marRight w:val="0"/>
          <w:marTop w:val="0"/>
          <w:marBottom w:val="0"/>
          <w:divBdr>
            <w:top w:val="none" w:sz="0" w:space="0" w:color="auto"/>
            <w:left w:val="none" w:sz="0" w:space="0" w:color="auto"/>
            <w:bottom w:val="none" w:sz="0" w:space="0" w:color="auto"/>
            <w:right w:val="none" w:sz="0" w:space="0" w:color="auto"/>
          </w:divBdr>
        </w:div>
        <w:div w:id="1822579033">
          <w:marLeft w:val="0"/>
          <w:marRight w:val="0"/>
          <w:marTop w:val="0"/>
          <w:marBottom w:val="0"/>
          <w:divBdr>
            <w:top w:val="none" w:sz="0" w:space="0" w:color="auto"/>
            <w:left w:val="none" w:sz="0" w:space="0" w:color="auto"/>
            <w:bottom w:val="none" w:sz="0" w:space="0" w:color="auto"/>
            <w:right w:val="none" w:sz="0" w:space="0" w:color="auto"/>
          </w:divBdr>
        </w:div>
        <w:div w:id="1199929949">
          <w:marLeft w:val="0"/>
          <w:marRight w:val="0"/>
          <w:marTop w:val="0"/>
          <w:marBottom w:val="0"/>
          <w:divBdr>
            <w:top w:val="none" w:sz="0" w:space="0" w:color="auto"/>
            <w:left w:val="none" w:sz="0" w:space="0" w:color="auto"/>
            <w:bottom w:val="none" w:sz="0" w:space="0" w:color="auto"/>
            <w:right w:val="none" w:sz="0" w:space="0" w:color="auto"/>
          </w:divBdr>
        </w:div>
        <w:div w:id="1646743564">
          <w:marLeft w:val="0"/>
          <w:marRight w:val="0"/>
          <w:marTop w:val="0"/>
          <w:marBottom w:val="0"/>
          <w:divBdr>
            <w:top w:val="none" w:sz="0" w:space="0" w:color="auto"/>
            <w:left w:val="none" w:sz="0" w:space="0" w:color="auto"/>
            <w:bottom w:val="none" w:sz="0" w:space="0" w:color="auto"/>
            <w:right w:val="none" w:sz="0" w:space="0" w:color="auto"/>
          </w:divBdr>
        </w:div>
        <w:div w:id="1859734620">
          <w:marLeft w:val="0"/>
          <w:marRight w:val="0"/>
          <w:marTop w:val="0"/>
          <w:marBottom w:val="0"/>
          <w:divBdr>
            <w:top w:val="none" w:sz="0" w:space="0" w:color="auto"/>
            <w:left w:val="none" w:sz="0" w:space="0" w:color="auto"/>
            <w:bottom w:val="none" w:sz="0" w:space="0" w:color="auto"/>
            <w:right w:val="none" w:sz="0" w:space="0" w:color="auto"/>
          </w:divBdr>
        </w:div>
        <w:div w:id="2102990030">
          <w:marLeft w:val="0"/>
          <w:marRight w:val="0"/>
          <w:marTop w:val="0"/>
          <w:marBottom w:val="0"/>
          <w:divBdr>
            <w:top w:val="none" w:sz="0" w:space="0" w:color="auto"/>
            <w:left w:val="none" w:sz="0" w:space="0" w:color="auto"/>
            <w:bottom w:val="none" w:sz="0" w:space="0" w:color="auto"/>
            <w:right w:val="none" w:sz="0" w:space="0" w:color="auto"/>
          </w:divBdr>
        </w:div>
        <w:div w:id="897127991">
          <w:marLeft w:val="0"/>
          <w:marRight w:val="0"/>
          <w:marTop w:val="0"/>
          <w:marBottom w:val="0"/>
          <w:divBdr>
            <w:top w:val="none" w:sz="0" w:space="0" w:color="auto"/>
            <w:left w:val="none" w:sz="0" w:space="0" w:color="auto"/>
            <w:bottom w:val="none" w:sz="0" w:space="0" w:color="auto"/>
            <w:right w:val="none" w:sz="0" w:space="0" w:color="auto"/>
          </w:divBdr>
        </w:div>
        <w:div w:id="1342778615">
          <w:marLeft w:val="0"/>
          <w:marRight w:val="0"/>
          <w:marTop w:val="0"/>
          <w:marBottom w:val="0"/>
          <w:divBdr>
            <w:top w:val="none" w:sz="0" w:space="0" w:color="auto"/>
            <w:left w:val="none" w:sz="0" w:space="0" w:color="auto"/>
            <w:bottom w:val="none" w:sz="0" w:space="0" w:color="auto"/>
            <w:right w:val="none" w:sz="0" w:space="0" w:color="auto"/>
          </w:divBdr>
        </w:div>
        <w:div w:id="637076220">
          <w:marLeft w:val="0"/>
          <w:marRight w:val="0"/>
          <w:marTop w:val="0"/>
          <w:marBottom w:val="0"/>
          <w:divBdr>
            <w:top w:val="none" w:sz="0" w:space="0" w:color="auto"/>
            <w:left w:val="none" w:sz="0" w:space="0" w:color="auto"/>
            <w:bottom w:val="none" w:sz="0" w:space="0" w:color="auto"/>
            <w:right w:val="none" w:sz="0" w:space="0" w:color="auto"/>
          </w:divBdr>
        </w:div>
        <w:div w:id="351685057">
          <w:marLeft w:val="0"/>
          <w:marRight w:val="0"/>
          <w:marTop w:val="0"/>
          <w:marBottom w:val="0"/>
          <w:divBdr>
            <w:top w:val="none" w:sz="0" w:space="0" w:color="auto"/>
            <w:left w:val="none" w:sz="0" w:space="0" w:color="auto"/>
            <w:bottom w:val="none" w:sz="0" w:space="0" w:color="auto"/>
            <w:right w:val="none" w:sz="0" w:space="0" w:color="auto"/>
          </w:divBdr>
        </w:div>
        <w:div w:id="2135631316">
          <w:marLeft w:val="0"/>
          <w:marRight w:val="0"/>
          <w:marTop w:val="0"/>
          <w:marBottom w:val="0"/>
          <w:divBdr>
            <w:top w:val="none" w:sz="0" w:space="0" w:color="auto"/>
            <w:left w:val="none" w:sz="0" w:space="0" w:color="auto"/>
            <w:bottom w:val="none" w:sz="0" w:space="0" w:color="auto"/>
            <w:right w:val="none" w:sz="0" w:space="0" w:color="auto"/>
          </w:divBdr>
        </w:div>
        <w:div w:id="1346443545">
          <w:marLeft w:val="0"/>
          <w:marRight w:val="0"/>
          <w:marTop w:val="0"/>
          <w:marBottom w:val="0"/>
          <w:divBdr>
            <w:top w:val="none" w:sz="0" w:space="0" w:color="auto"/>
            <w:left w:val="none" w:sz="0" w:space="0" w:color="auto"/>
            <w:bottom w:val="none" w:sz="0" w:space="0" w:color="auto"/>
            <w:right w:val="none" w:sz="0" w:space="0" w:color="auto"/>
          </w:divBdr>
        </w:div>
        <w:div w:id="1987271891">
          <w:marLeft w:val="0"/>
          <w:marRight w:val="0"/>
          <w:marTop w:val="0"/>
          <w:marBottom w:val="0"/>
          <w:divBdr>
            <w:top w:val="none" w:sz="0" w:space="0" w:color="auto"/>
            <w:left w:val="none" w:sz="0" w:space="0" w:color="auto"/>
            <w:bottom w:val="none" w:sz="0" w:space="0" w:color="auto"/>
            <w:right w:val="none" w:sz="0" w:space="0" w:color="auto"/>
          </w:divBdr>
        </w:div>
        <w:div w:id="969827164">
          <w:marLeft w:val="0"/>
          <w:marRight w:val="0"/>
          <w:marTop w:val="0"/>
          <w:marBottom w:val="0"/>
          <w:divBdr>
            <w:top w:val="none" w:sz="0" w:space="0" w:color="auto"/>
            <w:left w:val="none" w:sz="0" w:space="0" w:color="auto"/>
            <w:bottom w:val="none" w:sz="0" w:space="0" w:color="auto"/>
            <w:right w:val="none" w:sz="0" w:space="0" w:color="auto"/>
          </w:divBdr>
        </w:div>
        <w:div w:id="1714888452">
          <w:marLeft w:val="0"/>
          <w:marRight w:val="0"/>
          <w:marTop w:val="0"/>
          <w:marBottom w:val="0"/>
          <w:divBdr>
            <w:top w:val="none" w:sz="0" w:space="0" w:color="auto"/>
            <w:left w:val="none" w:sz="0" w:space="0" w:color="auto"/>
            <w:bottom w:val="none" w:sz="0" w:space="0" w:color="auto"/>
            <w:right w:val="none" w:sz="0" w:space="0" w:color="auto"/>
          </w:divBdr>
        </w:div>
        <w:div w:id="1591115326">
          <w:marLeft w:val="0"/>
          <w:marRight w:val="0"/>
          <w:marTop w:val="0"/>
          <w:marBottom w:val="0"/>
          <w:divBdr>
            <w:top w:val="none" w:sz="0" w:space="0" w:color="auto"/>
            <w:left w:val="none" w:sz="0" w:space="0" w:color="auto"/>
            <w:bottom w:val="none" w:sz="0" w:space="0" w:color="auto"/>
            <w:right w:val="none" w:sz="0" w:space="0" w:color="auto"/>
          </w:divBdr>
        </w:div>
        <w:div w:id="1257712178">
          <w:marLeft w:val="0"/>
          <w:marRight w:val="0"/>
          <w:marTop w:val="0"/>
          <w:marBottom w:val="0"/>
          <w:divBdr>
            <w:top w:val="none" w:sz="0" w:space="0" w:color="auto"/>
            <w:left w:val="none" w:sz="0" w:space="0" w:color="auto"/>
            <w:bottom w:val="none" w:sz="0" w:space="0" w:color="auto"/>
            <w:right w:val="none" w:sz="0" w:space="0" w:color="auto"/>
          </w:divBdr>
        </w:div>
        <w:div w:id="1466897174">
          <w:marLeft w:val="0"/>
          <w:marRight w:val="0"/>
          <w:marTop w:val="0"/>
          <w:marBottom w:val="0"/>
          <w:divBdr>
            <w:top w:val="none" w:sz="0" w:space="0" w:color="auto"/>
            <w:left w:val="none" w:sz="0" w:space="0" w:color="auto"/>
            <w:bottom w:val="none" w:sz="0" w:space="0" w:color="auto"/>
            <w:right w:val="none" w:sz="0" w:space="0" w:color="auto"/>
          </w:divBdr>
        </w:div>
        <w:div w:id="1380012345">
          <w:marLeft w:val="0"/>
          <w:marRight w:val="0"/>
          <w:marTop w:val="0"/>
          <w:marBottom w:val="0"/>
          <w:divBdr>
            <w:top w:val="none" w:sz="0" w:space="0" w:color="auto"/>
            <w:left w:val="none" w:sz="0" w:space="0" w:color="auto"/>
            <w:bottom w:val="none" w:sz="0" w:space="0" w:color="auto"/>
            <w:right w:val="none" w:sz="0" w:space="0" w:color="auto"/>
          </w:divBdr>
        </w:div>
        <w:div w:id="327712235">
          <w:marLeft w:val="0"/>
          <w:marRight w:val="0"/>
          <w:marTop w:val="0"/>
          <w:marBottom w:val="0"/>
          <w:divBdr>
            <w:top w:val="none" w:sz="0" w:space="0" w:color="auto"/>
            <w:left w:val="none" w:sz="0" w:space="0" w:color="auto"/>
            <w:bottom w:val="none" w:sz="0" w:space="0" w:color="auto"/>
            <w:right w:val="none" w:sz="0" w:space="0" w:color="auto"/>
          </w:divBdr>
        </w:div>
        <w:div w:id="1351025580">
          <w:marLeft w:val="0"/>
          <w:marRight w:val="0"/>
          <w:marTop w:val="0"/>
          <w:marBottom w:val="0"/>
          <w:divBdr>
            <w:top w:val="none" w:sz="0" w:space="0" w:color="auto"/>
            <w:left w:val="none" w:sz="0" w:space="0" w:color="auto"/>
            <w:bottom w:val="none" w:sz="0" w:space="0" w:color="auto"/>
            <w:right w:val="none" w:sz="0" w:space="0" w:color="auto"/>
          </w:divBdr>
        </w:div>
        <w:div w:id="1607151553">
          <w:marLeft w:val="0"/>
          <w:marRight w:val="0"/>
          <w:marTop w:val="0"/>
          <w:marBottom w:val="0"/>
          <w:divBdr>
            <w:top w:val="none" w:sz="0" w:space="0" w:color="auto"/>
            <w:left w:val="none" w:sz="0" w:space="0" w:color="auto"/>
            <w:bottom w:val="none" w:sz="0" w:space="0" w:color="auto"/>
            <w:right w:val="none" w:sz="0" w:space="0" w:color="auto"/>
          </w:divBdr>
        </w:div>
        <w:div w:id="107237171">
          <w:marLeft w:val="0"/>
          <w:marRight w:val="0"/>
          <w:marTop w:val="0"/>
          <w:marBottom w:val="0"/>
          <w:divBdr>
            <w:top w:val="none" w:sz="0" w:space="0" w:color="auto"/>
            <w:left w:val="none" w:sz="0" w:space="0" w:color="auto"/>
            <w:bottom w:val="none" w:sz="0" w:space="0" w:color="auto"/>
            <w:right w:val="none" w:sz="0" w:space="0" w:color="auto"/>
          </w:divBdr>
        </w:div>
        <w:div w:id="1944339108">
          <w:marLeft w:val="0"/>
          <w:marRight w:val="0"/>
          <w:marTop w:val="0"/>
          <w:marBottom w:val="0"/>
          <w:divBdr>
            <w:top w:val="none" w:sz="0" w:space="0" w:color="auto"/>
            <w:left w:val="none" w:sz="0" w:space="0" w:color="auto"/>
            <w:bottom w:val="none" w:sz="0" w:space="0" w:color="auto"/>
            <w:right w:val="none" w:sz="0" w:space="0" w:color="auto"/>
          </w:divBdr>
        </w:div>
        <w:div w:id="607392861">
          <w:marLeft w:val="0"/>
          <w:marRight w:val="0"/>
          <w:marTop w:val="0"/>
          <w:marBottom w:val="0"/>
          <w:divBdr>
            <w:top w:val="none" w:sz="0" w:space="0" w:color="auto"/>
            <w:left w:val="none" w:sz="0" w:space="0" w:color="auto"/>
            <w:bottom w:val="none" w:sz="0" w:space="0" w:color="auto"/>
            <w:right w:val="none" w:sz="0" w:space="0" w:color="auto"/>
          </w:divBdr>
        </w:div>
        <w:div w:id="825054219">
          <w:marLeft w:val="0"/>
          <w:marRight w:val="0"/>
          <w:marTop w:val="0"/>
          <w:marBottom w:val="0"/>
          <w:divBdr>
            <w:top w:val="none" w:sz="0" w:space="0" w:color="auto"/>
            <w:left w:val="none" w:sz="0" w:space="0" w:color="auto"/>
            <w:bottom w:val="none" w:sz="0" w:space="0" w:color="auto"/>
            <w:right w:val="none" w:sz="0" w:space="0" w:color="auto"/>
          </w:divBdr>
        </w:div>
        <w:div w:id="1185244653">
          <w:marLeft w:val="0"/>
          <w:marRight w:val="0"/>
          <w:marTop w:val="0"/>
          <w:marBottom w:val="0"/>
          <w:divBdr>
            <w:top w:val="none" w:sz="0" w:space="0" w:color="auto"/>
            <w:left w:val="none" w:sz="0" w:space="0" w:color="auto"/>
            <w:bottom w:val="none" w:sz="0" w:space="0" w:color="auto"/>
            <w:right w:val="none" w:sz="0" w:space="0" w:color="auto"/>
          </w:divBdr>
        </w:div>
        <w:div w:id="1253969715">
          <w:marLeft w:val="0"/>
          <w:marRight w:val="0"/>
          <w:marTop w:val="0"/>
          <w:marBottom w:val="0"/>
          <w:divBdr>
            <w:top w:val="none" w:sz="0" w:space="0" w:color="auto"/>
            <w:left w:val="none" w:sz="0" w:space="0" w:color="auto"/>
            <w:bottom w:val="none" w:sz="0" w:space="0" w:color="auto"/>
            <w:right w:val="none" w:sz="0" w:space="0" w:color="auto"/>
          </w:divBdr>
        </w:div>
        <w:div w:id="694112683">
          <w:marLeft w:val="0"/>
          <w:marRight w:val="0"/>
          <w:marTop w:val="0"/>
          <w:marBottom w:val="0"/>
          <w:divBdr>
            <w:top w:val="none" w:sz="0" w:space="0" w:color="auto"/>
            <w:left w:val="none" w:sz="0" w:space="0" w:color="auto"/>
            <w:bottom w:val="none" w:sz="0" w:space="0" w:color="auto"/>
            <w:right w:val="none" w:sz="0" w:space="0" w:color="auto"/>
          </w:divBdr>
        </w:div>
        <w:div w:id="728188868">
          <w:marLeft w:val="0"/>
          <w:marRight w:val="0"/>
          <w:marTop w:val="0"/>
          <w:marBottom w:val="0"/>
          <w:divBdr>
            <w:top w:val="none" w:sz="0" w:space="0" w:color="auto"/>
            <w:left w:val="none" w:sz="0" w:space="0" w:color="auto"/>
            <w:bottom w:val="none" w:sz="0" w:space="0" w:color="auto"/>
            <w:right w:val="none" w:sz="0" w:space="0" w:color="auto"/>
          </w:divBdr>
        </w:div>
        <w:div w:id="1066413114">
          <w:marLeft w:val="0"/>
          <w:marRight w:val="0"/>
          <w:marTop w:val="0"/>
          <w:marBottom w:val="0"/>
          <w:divBdr>
            <w:top w:val="none" w:sz="0" w:space="0" w:color="auto"/>
            <w:left w:val="none" w:sz="0" w:space="0" w:color="auto"/>
            <w:bottom w:val="none" w:sz="0" w:space="0" w:color="auto"/>
            <w:right w:val="none" w:sz="0" w:space="0" w:color="auto"/>
          </w:divBdr>
        </w:div>
        <w:div w:id="1193497460">
          <w:marLeft w:val="0"/>
          <w:marRight w:val="0"/>
          <w:marTop w:val="0"/>
          <w:marBottom w:val="0"/>
          <w:divBdr>
            <w:top w:val="none" w:sz="0" w:space="0" w:color="auto"/>
            <w:left w:val="none" w:sz="0" w:space="0" w:color="auto"/>
            <w:bottom w:val="none" w:sz="0" w:space="0" w:color="auto"/>
            <w:right w:val="none" w:sz="0" w:space="0" w:color="auto"/>
          </w:divBdr>
        </w:div>
        <w:div w:id="583492199">
          <w:marLeft w:val="0"/>
          <w:marRight w:val="0"/>
          <w:marTop w:val="0"/>
          <w:marBottom w:val="0"/>
          <w:divBdr>
            <w:top w:val="none" w:sz="0" w:space="0" w:color="auto"/>
            <w:left w:val="none" w:sz="0" w:space="0" w:color="auto"/>
            <w:bottom w:val="none" w:sz="0" w:space="0" w:color="auto"/>
            <w:right w:val="none" w:sz="0" w:space="0" w:color="auto"/>
          </w:divBdr>
        </w:div>
      </w:divsChild>
    </w:div>
    <w:div w:id="906652933">
      <w:bodyDiv w:val="1"/>
      <w:marLeft w:val="0"/>
      <w:marRight w:val="0"/>
      <w:marTop w:val="0"/>
      <w:marBottom w:val="0"/>
      <w:divBdr>
        <w:top w:val="none" w:sz="0" w:space="0" w:color="auto"/>
        <w:left w:val="none" w:sz="0" w:space="0" w:color="auto"/>
        <w:bottom w:val="none" w:sz="0" w:space="0" w:color="auto"/>
        <w:right w:val="none" w:sz="0" w:space="0" w:color="auto"/>
      </w:divBdr>
    </w:div>
    <w:div w:id="907154453">
      <w:bodyDiv w:val="1"/>
      <w:marLeft w:val="0"/>
      <w:marRight w:val="0"/>
      <w:marTop w:val="0"/>
      <w:marBottom w:val="0"/>
      <w:divBdr>
        <w:top w:val="none" w:sz="0" w:space="0" w:color="auto"/>
        <w:left w:val="none" w:sz="0" w:space="0" w:color="auto"/>
        <w:bottom w:val="none" w:sz="0" w:space="0" w:color="auto"/>
        <w:right w:val="none" w:sz="0" w:space="0" w:color="auto"/>
      </w:divBdr>
    </w:div>
    <w:div w:id="907349424">
      <w:bodyDiv w:val="1"/>
      <w:marLeft w:val="0"/>
      <w:marRight w:val="0"/>
      <w:marTop w:val="0"/>
      <w:marBottom w:val="0"/>
      <w:divBdr>
        <w:top w:val="none" w:sz="0" w:space="0" w:color="auto"/>
        <w:left w:val="none" w:sz="0" w:space="0" w:color="auto"/>
        <w:bottom w:val="none" w:sz="0" w:space="0" w:color="auto"/>
        <w:right w:val="none" w:sz="0" w:space="0" w:color="auto"/>
      </w:divBdr>
    </w:div>
    <w:div w:id="908154704">
      <w:bodyDiv w:val="1"/>
      <w:marLeft w:val="0"/>
      <w:marRight w:val="0"/>
      <w:marTop w:val="0"/>
      <w:marBottom w:val="0"/>
      <w:divBdr>
        <w:top w:val="none" w:sz="0" w:space="0" w:color="auto"/>
        <w:left w:val="none" w:sz="0" w:space="0" w:color="auto"/>
        <w:bottom w:val="none" w:sz="0" w:space="0" w:color="auto"/>
        <w:right w:val="none" w:sz="0" w:space="0" w:color="auto"/>
      </w:divBdr>
    </w:div>
    <w:div w:id="909654316">
      <w:bodyDiv w:val="1"/>
      <w:marLeft w:val="0"/>
      <w:marRight w:val="0"/>
      <w:marTop w:val="0"/>
      <w:marBottom w:val="0"/>
      <w:divBdr>
        <w:top w:val="none" w:sz="0" w:space="0" w:color="auto"/>
        <w:left w:val="none" w:sz="0" w:space="0" w:color="auto"/>
        <w:bottom w:val="none" w:sz="0" w:space="0" w:color="auto"/>
        <w:right w:val="none" w:sz="0" w:space="0" w:color="auto"/>
      </w:divBdr>
    </w:div>
    <w:div w:id="909997038">
      <w:bodyDiv w:val="1"/>
      <w:marLeft w:val="0"/>
      <w:marRight w:val="0"/>
      <w:marTop w:val="0"/>
      <w:marBottom w:val="0"/>
      <w:divBdr>
        <w:top w:val="none" w:sz="0" w:space="0" w:color="auto"/>
        <w:left w:val="none" w:sz="0" w:space="0" w:color="auto"/>
        <w:bottom w:val="none" w:sz="0" w:space="0" w:color="auto"/>
        <w:right w:val="none" w:sz="0" w:space="0" w:color="auto"/>
      </w:divBdr>
    </w:div>
    <w:div w:id="910195506">
      <w:bodyDiv w:val="1"/>
      <w:marLeft w:val="0"/>
      <w:marRight w:val="0"/>
      <w:marTop w:val="0"/>
      <w:marBottom w:val="0"/>
      <w:divBdr>
        <w:top w:val="none" w:sz="0" w:space="0" w:color="auto"/>
        <w:left w:val="none" w:sz="0" w:space="0" w:color="auto"/>
        <w:bottom w:val="none" w:sz="0" w:space="0" w:color="auto"/>
        <w:right w:val="none" w:sz="0" w:space="0" w:color="auto"/>
      </w:divBdr>
    </w:div>
    <w:div w:id="910772291">
      <w:bodyDiv w:val="1"/>
      <w:marLeft w:val="0"/>
      <w:marRight w:val="0"/>
      <w:marTop w:val="0"/>
      <w:marBottom w:val="0"/>
      <w:divBdr>
        <w:top w:val="none" w:sz="0" w:space="0" w:color="auto"/>
        <w:left w:val="none" w:sz="0" w:space="0" w:color="auto"/>
        <w:bottom w:val="none" w:sz="0" w:space="0" w:color="auto"/>
        <w:right w:val="none" w:sz="0" w:space="0" w:color="auto"/>
      </w:divBdr>
      <w:divsChild>
        <w:div w:id="333731631">
          <w:marLeft w:val="0"/>
          <w:marRight w:val="0"/>
          <w:marTop w:val="0"/>
          <w:marBottom w:val="0"/>
          <w:divBdr>
            <w:top w:val="none" w:sz="0" w:space="0" w:color="auto"/>
            <w:left w:val="none" w:sz="0" w:space="0" w:color="auto"/>
            <w:bottom w:val="none" w:sz="0" w:space="0" w:color="auto"/>
            <w:right w:val="none" w:sz="0" w:space="0" w:color="auto"/>
          </w:divBdr>
        </w:div>
        <w:div w:id="1381323816">
          <w:marLeft w:val="0"/>
          <w:marRight w:val="0"/>
          <w:marTop w:val="0"/>
          <w:marBottom w:val="0"/>
          <w:divBdr>
            <w:top w:val="none" w:sz="0" w:space="0" w:color="auto"/>
            <w:left w:val="none" w:sz="0" w:space="0" w:color="auto"/>
            <w:bottom w:val="none" w:sz="0" w:space="0" w:color="auto"/>
            <w:right w:val="none" w:sz="0" w:space="0" w:color="auto"/>
          </w:divBdr>
        </w:div>
        <w:div w:id="476187771">
          <w:marLeft w:val="0"/>
          <w:marRight w:val="0"/>
          <w:marTop w:val="0"/>
          <w:marBottom w:val="0"/>
          <w:divBdr>
            <w:top w:val="none" w:sz="0" w:space="0" w:color="auto"/>
            <w:left w:val="none" w:sz="0" w:space="0" w:color="auto"/>
            <w:bottom w:val="none" w:sz="0" w:space="0" w:color="auto"/>
            <w:right w:val="none" w:sz="0" w:space="0" w:color="auto"/>
          </w:divBdr>
        </w:div>
        <w:div w:id="1633635348">
          <w:marLeft w:val="0"/>
          <w:marRight w:val="0"/>
          <w:marTop w:val="0"/>
          <w:marBottom w:val="0"/>
          <w:divBdr>
            <w:top w:val="none" w:sz="0" w:space="0" w:color="auto"/>
            <w:left w:val="none" w:sz="0" w:space="0" w:color="auto"/>
            <w:bottom w:val="none" w:sz="0" w:space="0" w:color="auto"/>
            <w:right w:val="none" w:sz="0" w:space="0" w:color="auto"/>
          </w:divBdr>
        </w:div>
        <w:div w:id="1025131728">
          <w:marLeft w:val="0"/>
          <w:marRight w:val="0"/>
          <w:marTop w:val="0"/>
          <w:marBottom w:val="0"/>
          <w:divBdr>
            <w:top w:val="none" w:sz="0" w:space="0" w:color="auto"/>
            <w:left w:val="none" w:sz="0" w:space="0" w:color="auto"/>
            <w:bottom w:val="none" w:sz="0" w:space="0" w:color="auto"/>
            <w:right w:val="none" w:sz="0" w:space="0" w:color="auto"/>
          </w:divBdr>
        </w:div>
        <w:div w:id="41561014">
          <w:marLeft w:val="0"/>
          <w:marRight w:val="0"/>
          <w:marTop w:val="0"/>
          <w:marBottom w:val="0"/>
          <w:divBdr>
            <w:top w:val="none" w:sz="0" w:space="0" w:color="auto"/>
            <w:left w:val="none" w:sz="0" w:space="0" w:color="auto"/>
            <w:bottom w:val="none" w:sz="0" w:space="0" w:color="auto"/>
            <w:right w:val="none" w:sz="0" w:space="0" w:color="auto"/>
          </w:divBdr>
        </w:div>
        <w:div w:id="108403813">
          <w:marLeft w:val="0"/>
          <w:marRight w:val="0"/>
          <w:marTop w:val="0"/>
          <w:marBottom w:val="0"/>
          <w:divBdr>
            <w:top w:val="none" w:sz="0" w:space="0" w:color="auto"/>
            <w:left w:val="none" w:sz="0" w:space="0" w:color="auto"/>
            <w:bottom w:val="none" w:sz="0" w:space="0" w:color="auto"/>
            <w:right w:val="none" w:sz="0" w:space="0" w:color="auto"/>
          </w:divBdr>
        </w:div>
        <w:div w:id="1682706819">
          <w:marLeft w:val="0"/>
          <w:marRight w:val="0"/>
          <w:marTop w:val="0"/>
          <w:marBottom w:val="0"/>
          <w:divBdr>
            <w:top w:val="none" w:sz="0" w:space="0" w:color="auto"/>
            <w:left w:val="none" w:sz="0" w:space="0" w:color="auto"/>
            <w:bottom w:val="none" w:sz="0" w:space="0" w:color="auto"/>
            <w:right w:val="none" w:sz="0" w:space="0" w:color="auto"/>
          </w:divBdr>
        </w:div>
        <w:div w:id="1819029608">
          <w:marLeft w:val="0"/>
          <w:marRight w:val="0"/>
          <w:marTop w:val="0"/>
          <w:marBottom w:val="0"/>
          <w:divBdr>
            <w:top w:val="none" w:sz="0" w:space="0" w:color="auto"/>
            <w:left w:val="none" w:sz="0" w:space="0" w:color="auto"/>
            <w:bottom w:val="none" w:sz="0" w:space="0" w:color="auto"/>
            <w:right w:val="none" w:sz="0" w:space="0" w:color="auto"/>
          </w:divBdr>
        </w:div>
        <w:div w:id="427972554">
          <w:marLeft w:val="0"/>
          <w:marRight w:val="0"/>
          <w:marTop w:val="0"/>
          <w:marBottom w:val="0"/>
          <w:divBdr>
            <w:top w:val="none" w:sz="0" w:space="0" w:color="auto"/>
            <w:left w:val="none" w:sz="0" w:space="0" w:color="auto"/>
            <w:bottom w:val="none" w:sz="0" w:space="0" w:color="auto"/>
            <w:right w:val="none" w:sz="0" w:space="0" w:color="auto"/>
          </w:divBdr>
        </w:div>
        <w:div w:id="149562360">
          <w:marLeft w:val="0"/>
          <w:marRight w:val="0"/>
          <w:marTop w:val="0"/>
          <w:marBottom w:val="0"/>
          <w:divBdr>
            <w:top w:val="none" w:sz="0" w:space="0" w:color="auto"/>
            <w:left w:val="none" w:sz="0" w:space="0" w:color="auto"/>
            <w:bottom w:val="none" w:sz="0" w:space="0" w:color="auto"/>
            <w:right w:val="none" w:sz="0" w:space="0" w:color="auto"/>
          </w:divBdr>
        </w:div>
        <w:div w:id="1913655241">
          <w:marLeft w:val="0"/>
          <w:marRight w:val="0"/>
          <w:marTop w:val="0"/>
          <w:marBottom w:val="0"/>
          <w:divBdr>
            <w:top w:val="none" w:sz="0" w:space="0" w:color="auto"/>
            <w:left w:val="none" w:sz="0" w:space="0" w:color="auto"/>
            <w:bottom w:val="none" w:sz="0" w:space="0" w:color="auto"/>
            <w:right w:val="none" w:sz="0" w:space="0" w:color="auto"/>
          </w:divBdr>
        </w:div>
        <w:div w:id="592471287">
          <w:marLeft w:val="0"/>
          <w:marRight w:val="0"/>
          <w:marTop w:val="0"/>
          <w:marBottom w:val="0"/>
          <w:divBdr>
            <w:top w:val="none" w:sz="0" w:space="0" w:color="auto"/>
            <w:left w:val="none" w:sz="0" w:space="0" w:color="auto"/>
            <w:bottom w:val="none" w:sz="0" w:space="0" w:color="auto"/>
            <w:right w:val="none" w:sz="0" w:space="0" w:color="auto"/>
          </w:divBdr>
        </w:div>
        <w:div w:id="206838729">
          <w:marLeft w:val="0"/>
          <w:marRight w:val="0"/>
          <w:marTop w:val="0"/>
          <w:marBottom w:val="0"/>
          <w:divBdr>
            <w:top w:val="none" w:sz="0" w:space="0" w:color="auto"/>
            <w:left w:val="none" w:sz="0" w:space="0" w:color="auto"/>
            <w:bottom w:val="none" w:sz="0" w:space="0" w:color="auto"/>
            <w:right w:val="none" w:sz="0" w:space="0" w:color="auto"/>
          </w:divBdr>
        </w:div>
        <w:div w:id="289747493">
          <w:marLeft w:val="0"/>
          <w:marRight w:val="0"/>
          <w:marTop w:val="0"/>
          <w:marBottom w:val="0"/>
          <w:divBdr>
            <w:top w:val="none" w:sz="0" w:space="0" w:color="auto"/>
            <w:left w:val="none" w:sz="0" w:space="0" w:color="auto"/>
            <w:bottom w:val="none" w:sz="0" w:space="0" w:color="auto"/>
            <w:right w:val="none" w:sz="0" w:space="0" w:color="auto"/>
          </w:divBdr>
        </w:div>
        <w:div w:id="1281301955">
          <w:marLeft w:val="0"/>
          <w:marRight w:val="0"/>
          <w:marTop w:val="0"/>
          <w:marBottom w:val="0"/>
          <w:divBdr>
            <w:top w:val="none" w:sz="0" w:space="0" w:color="auto"/>
            <w:left w:val="none" w:sz="0" w:space="0" w:color="auto"/>
            <w:bottom w:val="none" w:sz="0" w:space="0" w:color="auto"/>
            <w:right w:val="none" w:sz="0" w:space="0" w:color="auto"/>
          </w:divBdr>
        </w:div>
        <w:div w:id="1165437959">
          <w:marLeft w:val="0"/>
          <w:marRight w:val="0"/>
          <w:marTop w:val="0"/>
          <w:marBottom w:val="0"/>
          <w:divBdr>
            <w:top w:val="none" w:sz="0" w:space="0" w:color="auto"/>
            <w:left w:val="none" w:sz="0" w:space="0" w:color="auto"/>
            <w:bottom w:val="none" w:sz="0" w:space="0" w:color="auto"/>
            <w:right w:val="none" w:sz="0" w:space="0" w:color="auto"/>
          </w:divBdr>
        </w:div>
        <w:div w:id="586547311">
          <w:marLeft w:val="0"/>
          <w:marRight w:val="0"/>
          <w:marTop w:val="0"/>
          <w:marBottom w:val="0"/>
          <w:divBdr>
            <w:top w:val="none" w:sz="0" w:space="0" w:color="auto"/>
            <w:left w:val="none" w:sz="0" w:space="0" w:color="auto"/>
            <w:bottom w:val="none" w:sz="0" w:space="0" w:color="auto"/>
            <w:right w:val="none" w:sz="0" w:space="0" w:color="auto"/>
          </w:divBdr>
        </w:div>
        <w:div w:id="646016889">
          <w:marLeft w:val="0"/>
          <w:marRight w:val="0"/>
          <w:marTop w:val="0"/>
          <w:marBottom w:val="0"/>
          <w:divBdr>
            <w:top w:val="none" w:sz="0" w:space="0" w:color="auto"/>
            <w:left w:val="none" w:sz="0" w:space="0" w:color="auto"/>
            <w:bottom w:val="none" w:sz="0" w:space="0" w:color="auto"/>
            <w:right w:val="none" w:sz="0" w:space="0" w:color="auto"/>
          </w:divBdr>
        </w:div>
        <w:div w:id="323778109">
          <w:marLeft w:val="0"/>
          <w:marRight w:val="0"/>
          <w:marTop w:val="0"/>
          <w:marBottom w:val="0"/>
          <w:divBdr>
            <w:top w:val="none" w:sz="0" w:space="0" w:color="auto"/>
            <w:left w:val="none" w:sz="0" w:space="0" w:color="auto"/>
            <w:bottom w:val="none" w:sz="0" w:space="0" w:color="auto"/>
            <w:right w:val="none" w:sz="0" w:space="0" w:color="auto"/>
          </w:divBdr>
        </w:div>
        <w:div w:id="903105653">
          <w:marLeft w:val="0"/>
          <w:marRight w:val="0"/>
          <w:marTop w:val="0"/>
          <w:marBottom w:val="0"/>
          <w:divBdr>
            <w:top w:val="none" w:sz="0" w:space="0" w:color="auto"/>
            <w:left w:val="none" w:sz="0" w:space="0" w:color="auto"/>
            <w:bottom w:val="none" w:sz="0" w:space="0" w:color="auto"/>
            <w:right w:val="none" w:sz="0" w:space="0" w:color="auto"/>
          </w:divBdr>
        </w:div>
        <w:div w:id="946041451">
          <w:marLeft w:val="0"/>
          <w:marRight w:val="0"/>
          <w:marTop w:val="0"/>
          <w:marBottom w:val="0"/>
          <w:divBdr>
            <w:top w:val="none" w:sz="0" w:space="0" w:color="auto"/>
            <w:left w:val="none" w:sz="0" w:space="0" w:color="auto"/>
            <w:bottom w:val="none" w:sz="0" w:space="0" w:color="auto"/>
            <w:right w:val="none" w:sz="0" w:space="0" w:color="auto"/>
          </w:divBdr>
        </w:div>
        <w:div w:id="282812257">
          <w:marLeft w:val="0"/>
          <w:marRight w:val="0"/>
          <w:marTop w:val="0"/>
          <w:marBottom w:val="0"/>
          <w:divBdr>
            <w:top w:val="none" w:sz="0" w:space="0" w:color="auto"/>
            <w:left w:val="none" w:sz="0" w:space="0" w:color="auto"/>
            <w:bottom w:val="none" w:sz="0" w:space="0" w:color="auto"/>
            <w:right w:val="none" w:sz="0" w:space="0" w:color="auto"/>
          </w:divBdr>
        </w:div>
        <w:div w:id="1110246909">
          <w:marLeft w:val="0"/>
          <w:marRight w:val="0"/>
          <w:marTop w:val="0"/>
          <w:marBottom w:val="0"/>
          <w:divBdr>
            <w:top w:val="none" w:sz="0" w:space="0" w:color="auto"/>
            <w:left w:val="none" w:sz="0" w:space="0" w:color="auto"/>
            <w:bottom w:val="none" w:sz="0" w:space="0" w:color="auto"/>
            <w:right w:val="none" w:sz="0" w:space="0" w:color="auto"/>
          </w:divBdr>
        </w:div>
        <w:div w:id="1400979819">
          <w:marLeft w:val="0"/>
          <w:marRight w:val="0"/>
          <w:marTop w:val="0"/>
          <w:marBottom w:val="0"/>
          <w:divBdr>
            <w:top w:val="none" w:sz="0" w:space="0" w:color="auto"/>
            <w:left w:val="none" w:sz="0" w:space="0" w:color="auto"/>
            <w:bottom w:val="none" w:sz="0" w:space="0" w:color="auto"/>
            <w:right w:val="none" w:sz="0" w:space="0" w:color="auto"/>
          </w:divBdr>
        </w:div>
        <w:div w:id="913244896">
          <w:marLeft w:val="0"/>
          <w:marRight w:val="0"/>
          <w:marTop w:val="0"/>
          <w:marBottom w:val="0"/>
          <w:divBdr>
            <w:top w:val="none" w:sz="0" w:space="0" w:color="auto"/>
            <w:left w:val="none" w:sz="0" w:space="0" w:color="auto"/>
            <w:bottom w:val="none" w:sz="0" w:space="0" w:color="auto"/>
            <w:right w:val="none" w:sz="0" w:space="0" w:color="auto"/>
          </w:divBdr>
        </w:div>
        <w:div w:id="1241017304">
          <w:marLeft w:val="0"/>
          <w:marRight w:val="0"/>
          <w:marTop w:val="0"/>
          <w:marBottom w:val="0"/>
          <w:divBdr>
            <w:top w:val="none" w:sz="0" w:space="0" w:color="auto"/>
            <w:left w:val="none" w:sz="0" w:space="0" w:color="auto"/>
            <w:bottom w:val="none" w:sz="0" w:space="0" w:color="auto"/>
            <w:right w:val="none" w:sz="0" w:space="0" w:color="auto"/>
          </w:divBdr>
        </w:div>
        <w:div w:id="1387022946">
          <w:marLeft w:val="0"/>
          <w:marRight w:val="0"/>
          <w:marTop w:val="0"/>
          <w:marBottom w:val="0"/>
          <w:divBdr>
            <w:top w:val="none" w:sz="0" w:space="0" w:color="auto"/>
            <w:left w:val="none" w:sz="0" w:space="0" w:color="auto"/>
            <w:bottom w:val="none" w:sz="0" w:space="0" w:color="auto"/>
            <w:right w:val="none" w:sz="0" w:space="0" w:color="auto"/>
          </w:divBdr>
        </w:div>
        <w:div w:id="935939850">
          <w:marLeft w:val="0"/>
          <w:marRight w:val="0"/>
          <w:marTop w:val="0"/>
          <w:marBottom w:val="0"/>
          <w:divBdr>
            <w:top w:val="none" w:sz="0" w:space="0" w:color="auto"/>
            <w:left w:val="none" w:sz="0" w:space="0" w:color="auto"/>
            <w:bottom w:val="none" w:sz="0" w:space="0" w:color="auto"/>
            <w:right w:val="none" w:sz="0" w:space="0" w:color="auto"/>
          </w:divBdr>
        </w:div>
        <w:div w:id="1131364547">
          <w:marLeft w:val="0"/>
          <w:marRight w:val="0"/>
          <w:marTop w:val="0"/>
          <w:marBottom w:val="0"/>
          <w:divBdr>
            <w:top w:val="none" w:sz="0" w:space="0" w:color="auto"/>
            <w:left w:val="none" w:sz="0" w:space="0" w:color="auto"/>
            <w:bottom w:val="none" w:sz="0" w:space="0" w:color="auto"/>
            <w:right w:val="none" w:sz="0" w:space="0" w:color="auto"/>
          </w:divBdr>
        </w:div>
        <w:div w:id="174466301">
          <w:marLeft w:val="0"/>
          <w:marRight w:val="0"/>
          <w:marTop w:val="0"/>
          <w:marBottom w:val="0"/>
          <w:divBdr>
            <w:top w:val="none" w:sz="0" w:space="0" w:color="auto"/>
            <w:left w:val="none" w:sz="0" w:space="0" w:color="auto"/>
            <w:bottom w:val="none" w:sz="0" w:space="0" w:color="auto"/>
            <w:right w:val="none" w:sz="0" w:space="0" w:color="auto"/>
          </w:divBdr>
        </w:div>
        <w:div w:id="590622094">
          <w:marLeft w:val="0"/>
          <w:marRight w:val="0"/>
          <w:marTop w:val="0"/>
          <w:marBottom w:val="0"/>
          <w:divBdr>
            <w:top w:val="none" w:sz="0" w:space="0" w:color="auto"/>
            <w:left w:val="none" w:sz="0" w:space="0" w:color="auto"/>
            <w:bottom w:val="none" w:sz="0" w:space="0" w:color="auto"/>
            <w:right w:val="none" w:sz="0" w:space="0" w:color="auto"/>
          </w:divBdr>
        </w:div>
        <w:div w:id="955910527">
          <w:marLeft w:val="0"/>
          <w:marRight w:val="0"/>
          <w:marTop w:val="0"/>
          <w:marBottom w:val="0"/>
          <w:divBdr>
            <w:top w:val="none" w:sz="0" w:space="0" w:color="auto"/>
            <w:left w:val="none" w:sz="0" w:space="0" w:color="auto"/>
            <w:bottom w:val="none" w:sz="0" w:space="0" w:color="auto"/>
            <w:right w:val="none" w:sz="0" w:space="0" w:color="auto"/>
          </w:divBdr>
        </w:div>
        <w:div w:id="1727221060">
          <w:marLeft w:val="0"/>
          <w:marRight w:val="0"/>
          <w:marTop w:val="0"/>
          <w:marBottom w:val="0"/>
          <w:divBdr>
            <w:top w:val="none" w:sz="0" w:space="0" w:color="auto"/>
            <w:left w:val="none" w:sz="0" w:space="0" w:color="auto"/>
            <w:bottom w:val="none" w:sz="0" w:space="0" w:color="auto"/>
            <w:right w:val="none" w:sz="0" w:space="0" w:color="auto"/>
          </w:divBdr>
        </w:div>
        <w:div w:id="1328291059">
          <w:marLeft w:val="0"/>
          <w:marRight w:val="0"/>
          <w:marTop w:val="0"/>
          <w:marBottom w:val="0"/>
          <w:divBdr>
            <w:top w:val="none" w:sz="0" w:space="0" w:color="auto"/>
            <w:left w:val="none" w:sz="0" w:space="0" w:color="auto"/>
            <w:bottom w:val="none" w:sz="0" w:space="0" w:color="auto"/>
            <w:right w:val="none" w:sz="0" w:space="0" w:color="auto"/>
          </w:divBdr>
        </w:div>
        <w:div w:id="690958098">
          <w:marLeft w:val="0"/>
          <w:marRight w:val="0"/>
          <w:marTop w:val="0"/>
          <w:marBottom w:val="0"/>
          <w:divBdr>
            <w:top w:val="none" w:sz="0" w:space="0" w:color="auto"/>
            <w:left w:val="none" w:sz="0" w:space="0" w:color="auto"/>
            <w:bottom w:val="none" w:sz="0" w:space="0" w:color="auto"/>
            <w:right w:val="none" w:sz="0" w:space="0" w:color="auto"/>
          </w:divBdr>
        </w:div>
        <w:div w:id="1826969161">
          <w:marLeft w:val="0"/>
          <w:marRight w:val="0"/>
          <w:marTop w:val="0"/>
          <w:marBottom w:val="0"/>
          <w:divBdr>
            <w:top w:val="none" w:sz="0" w:space="0" w:color="auto"/>
            <w:left w:val="none" w:sz="0" w:space="0" w:color="auto"/>
            <w:bottom w:val="none" w:sz="0" w:space="0" w:color="auto"/>
            <w:right w:val="none" w:sz="0" w:space="0" w:color="auto"/>
          </w:divBdr>
        </w:div>
        <w:div w:id="1254314692">
          <w:marLeft w:val="0"/>
          <w:marRight w:val="0"/>
          <w:marTop w:val="0"/>
          <w:marBottom w:val="0"/>
          <w:divBdr>
            <w:top w:val="none" w:sz="0" w:space="0" w:color="auto"/>
            <w:left w:val="none" w:sz="0" w:space="0" w:color="auto"/>
            <w:bottom w:val="none" w:sz="0" w:space="0" w:color="auto"/>
            <w:right w:val="none" w:sz="0" w:space="0" w:color="auto"/>
          </w:divBdr>
        </w:div>
        <w:div w:id="1071195287">
          <w:marLeft w:val="0"/>
          <w:marRight w:val="0"/>
          <w:marTop w:val="0"/>
          <w:marBottom w:val="0"/>
          <w:divBdr>
            <w:top w:val="none" w:sz="0" w:space="0" w:color="auto"/>
            <w:left w:val="none" w:sz="0" w:space="0" w:color="auto"/>
            <w:bottom w:val="none" w:sz="0" w:space="0" w:color="auto"/>
            <w:right w:val="none" w:sz="0" w:space="0" w:color="auto"/>
          </w:divBdr>
        </w:div>
        <w:div w:id="1191989262">
          <w:marLeft w:val="0"/>
          <w:marRight w:val="0"/>
          <w:marTop w:val="0"/>
          <w:marBottom w:val="0"/>
          <w:divBdr>
            <w:top w:val="none" w:sz="0" w:space="0" w:color="auto"/>
            <w:left w:val="none" w:sz="0" w:space="0" w:color="auto"/>
            <w:bottom w:val="none" w:sz="0" w:space="0" w:color="auto"/>
            <w:right w:val="none" w:sz="0" w:space="0" w:color="auto"/>
          </w:divBdr>
        </w:div>
        <w:div w:id="1359627327">
          <w:marLeft w:val="0"/>
          <w:marRight w:val="0"/>
          <w:marTop w:val="0"/>
          <w:marBottom w:val="0"/>
          <w:divBdr>
            <w:top w:val="none" w:sz="0" w:space="0" w:color="auto"/>
            <w:left w:val="none" w:sz="0" w:space="0" w:color="auto"/>
            <w:bottom w:val="none" w:sz="0" w:space="0" w:color="auto"/>
            <w:right w:val="none" w:sz="0" w:space="0" w:color="auto"/>
          </w:divBdr>
        </w:div>
        <w:div w:id="1185635608">
          <w:marLeft w:val="0"/>
          <w:marRight w:val="0"/>
          <w:marTop w:val="0"/>
          <w:marBottom w:val="0"/>
          <w:divBdr>
            <w:top w:val="none" w:sz="0" w:space="0" w:color="auto"/>
            <w:left w:val="none" w:sz="0" w:space="0" w:color="auto"/>
            <w:bottom w:val="none" w:sz="0" w:space="0" w:color="auto"/>
            <w:right w:val="none" w:sz="0" w:space="0" w:color="auto"/>
          </w:divBdr>
        </w:div>
        <w:div w:id="194777931">
          <w:marLeft w:val="0"/>
          <w:marRight w:val="0"/>
          <w:marTop w:val="0"/>
          <w:marBottom w:val="0"/>
          <w:divBdr>
            <w:top w:val="none" w:sz="0" w:space="0" w:color="auto"/>
            <w:left w:val="none" w:sz="0" w:space="0" w:color="auto"/>
            <w:bottom w:val="none" w:sz="0" w:space="0" w:color="auto"/>
            <w:right w:val="none" w:sz="0" w:space="0" w:color="auto"/>
          </w:divBdr>
        </w:div>
        <w:div w:id="547883242">
          <w:marLeft w:val="0"/>
          <w:marRight w:val="0"/>
          <w:marTop w:val="0"/>
          <w:marBottom w:val="0"/>
          <w:divBdr>
            <w:top w:val="none" w:sz="0" w:space="0" w:color="auto"/>
            <w:left w:val="none" w:sz="0" w:space="0" w:color="auto"/>
            <w:bottom w:val="none" w:sz="0" w:space="0" w:color="auto"/>
            <w:right w:val="none" w:sz="0" w:space="0" w:color="auto"/>
          </w:divBdr>
        </w:div>
        <w:div w:id="2061131880">
          <w:marLeft w:val="0"/>
          <w:marRight w:val="0"/>
          <w:marTop w:val="0"/>
          <w:marBottom w:val="0"/>
          <w:divBdr>
            <w:top w:val="none" w:sz="0" w:space="0" w:color="auto"/>
            <w:left w:val="none" w:sz="0" w:space="0" w:color="auto"/>
            <w:bottom w:val="none" w:sz="0" w:space="0" w:color="auto"/>
            <w:right w:val="none" w:sz="0" w:space="0" w:color="auto"/>
          </w:divBdr>
        </w:div>
        <w:div w:id="581061199">
          <w:marLeft w:val="0"/>
          <w:marRight w:val="0"/>
          <w:marTop w:val="0"/>
          <w:marBottom w:val="0"/>
          <w:divBdr>
            <w:top w:val="none" w:sz="0" w:space="0" w:color="auto"/>
            <w:left w:val="none" w:sz="0" w:space="0" w:color="auto"/>
            <w:bottom w:val="none" w:sz="0" w:space="0" w:color="auto"/>
            <w:right w:val="none" w:sz="0" w:space="0" w:color="auto"/>
          </w:divBdr>
        </w:div>
        <w:div w:id="1150252196">
          <w:marLeft w:val="0"/>
          <w:marRight w:val="0"/>
          <w:marTop w:val="0"/>
          <w:marBottom w:val="0"/>
          <w:divBdr>
            <w:top w:val="none" w:sz="0" w:space="0" w:color="auto"/>
            <w:left w:val="none" w:sz="0" w:space="0" w:color="auto"/>
            <w:bottom w:val="none" w:sz="0" w:space="0" w:color="auto"/>
            <w:right w:val="none" w:sz="0" w:space="0" w:color="auto"/>
          </w:divBdr>
        </w:div>
        <w:div w:id="1550534736">
          <w:marLeft w:val="0"/>
          <w:marRight w:val="0"/>
          <w:marTop w:val="0"/>
          <w:marBottom w:val="0"/>
          <w:divBdr>
            <w:top w:val="none" w:sz="0" w:space="0" w:color="auto"/>
            <w:left w:val="none" w:sz="0" w:space="0" w:color="auto"/>
            <w:bottom w:val="none" w:sz="0" w:space="0" w:color="auto"/>
            <w:right w:val="none" w:sz="0" w:space="0" w:color="auto"/>
          </w:divBdr>
        </w:div>
        <w:div w:id="1224827640">
          <w:marLeft w:val="0"/>
          <w:marRight w:val="0"/>
          <w:marTop w:val="0"/>
          <w:marBottom w:val="0"/>
          <w:divBdr>
            <w:top w:val="none" w:sz="0" w:space="0" w:color="auto"/>
            <w:left w:val="none" w:sz="0" w:space="0" w:color="auto"/>
            <w:bottom w:val="none" w:sz="0" w:space="0" w:color="auto"/>
            <w:right w:val="none" w:sz="0" w:space="0" w:color="auto"/>
          </w:divBdr>
        </w:div>
        <w:div w:id="1974480571">
          <w:marLeft w:val="0"/>
          <w:marRight w:val="0"/>
          <w:marTop w:val="0"/>
          <w:marBottom w:val="0"/>
          <w:divBdr>
            <w:top w:val="none" w:sz="0" w:space="0" w:color="auto"/>
            <w:left w:val="none" w:sz="0" w:space="0" w:color="auto"/>
            <w:bottom w:val="none" w:sz="0" w:space="0" w:color="auto"/>
            <w:right w:val="none" w:sz="0" w:space="0" w:color="auto"/>
          </w:divBdr>
        </w:div>
        <w:div w:id="1450246156">
          <w:marLeft w:val="0"/>
          <w:marRight w:val="0"/>
          <w:marTop w:val="0"/>
          <w:marBottom w:val="0"/>
          <w:divBdr>
            <w:top w:val="none" w:sz="0" w:space="0" w:color="auto"/>
            <w:left w:val="none" w:sz="0" w:space="0" w:color="auto"/>
            <w:bottom w:val="none" w:sz="0" w:space="0" w:color="auto"/>
            <w:right w:val="none" w:sz="0" w:space="0" w:color="auto"/>
          </w:divBdr>
        </w:div>
        <w:div w:id="1097291557">
          <w:marLeft w:val="0"/>
          <w:marRight w:val="0"/>
          <w:marTop w:val="0"/>
          <w:marBottom w:val="0"/>
          <w:divBdr>
            <w:top w:val="none" w:sz="0" w:space="0" w:color="auto"/>
            <w:left w:val="none" w:sz="0" w:space="0" w:color="auto"/>
            <w:bottom w:val="none" w:sz="0" w:space="0" w:color="auto"/>
            <w:right w:val="none" w:sz="0" w:space="0" w:color="auto"/>
          </w:divBdr>
        </w:div>
        <w:div w:id="1196771712">
          <w:marLeft w:val="0"/>
          <w:marRight w:val="0"/>
          <w:marTop w:val="0"/>
          <w:marBottom w:val="0"/>
          <w:divBdr>
            <w:top w:val="none" w:sz="0" w:space="0" w:color="auto"/>
            <w:left w:val="none" w:sz="0" w:space="0" w:color="auto"/>
            <w:bottom w:val="none" w:sz="0" w:space="0" w:color="auto"/>
            <w:right w:val="none" w:sz="0" w:space="0" w:color="auto"/>
          </w:divBdr>
        </w:div>
        <w:div w:id="1488087074">
          <w:marLeft w:val="0"/>
          <w:marRight w:val="0"/>
          <w:marTop w:val="0"/>
          <w:marBottom w:val="0"/>
          <w:divBdr>
            <w:top w:val="none" w:sz="0" w:space="0" w:color="auto"/>
            <w:left w:val="none" w:sz="0" w:space="0" w:color="auto"/>
            <w:bottom w:val="none" w:sz="0" w:space="0" w:color="auto"/>
            <w:right w:val="none" w:sz="0" w:space="0" w:color="auto"/>
          </w:divBdr>
        </w:div>
        <w:div w:id="1996059214">
          <w:marLeft w:val="0"/>
          <w:marRight w:val="0"/>
          <w:marTop w:val="0"/>
          <w:marBottom w:val="0"/>
          <w:divBdr>
            <w:top w:val="none" w:sz="0" w:space="0" w:color="auto"/>
            <w:left w:val="none" w:sz="0" w:space="0" w:color="auto"/>
            <w:bottom w:val="none" w:sz="0" w:space="0" w:color="auto"/>
            <w:right w:val="none" w:sz="0" w:space="0" w:color="auto"/>
          </w:divBdr>
        </w:div>
        <w:div w:id="1092623660">
          <w:marLeft w:val="0"/>
          <w:marRight w:val="0"/>
          <w:marTop w:val="0"/>
          <w:marBottom w:val="0"/>
          <w:divBdr>
            <w:top w:val="none" w:sz="0" w:space="0" w:color="auto"/>
            <w:left w:val="none" w:sz="0" w:space="0" w:color="auto"/>
            <w:bottom w:val="none" w:sz="0" w:space="0" w:color="auto"/>
            <w:right w:val="none" w:sz="0" w:space="0" w:color="auto"/>
          </w:divBdr>
        </w:div>
      </w:divsChild>
    </w:div>
    <w:div w:id="911895217">
      <w:bodyDiv w:val="1"/>
      <w:marLeft w:val="0"/>
      <w:marRight w:val="0"/>
      <w:marTop w:val="0"/>
      <w:marBottom w:val="0"/>
      <w:divBdr>
        <w:top w:val="none" w:sz="0" w:space="0" w:color="auto"/>
        <w:left w:val="none" w:sz="0" w:space="0" w:color="auto"/>
        <w:bottom w:val="none" w:sz="0" w:space="0" w:color="auto"/>
        <w:right w:val="none" w:sz="0" w:space="0" w:color="auto"/>
      </w:divBdr>
    </w:div>
    <w:div w:id="913198983">
      <w:bodyDiv w:val="1"/>
      <w:marLeft w:val="0"/>
      <w:marRight w:val="0"/>
      <w:marTop w:val="0"/>
      <w:marBottom w:val="0"/>
      <w:divBdr>
        <w:top w:val="none" w:sz="0" w:space="0" w:color="auto"/>
        <w:left w:val="none" w:sz="0" w:space="0" w:color="auto"/>
        <w:bottom w:val="none" w:sz="0" w:space="0" w:color="auto"/>
        <w:right w:val="none" w:sz="0" w:space="0" w:color="auto"/>
      </w:divBdr>
    </w:div>
    <w:div w:id="915672074">
      <w:bodyDiv w:val="1"/>
      <w:marLeft w:val="0"/>
      <w:marRight w:val="0"/>
      <w:marTop w:val="0"/>
      <w:marBottom w:val="0"/>
      <w:divBdr>
        <w:top w:val="none" w:sz="0" w:space="0" w:color="auto"/>
        <w:left w:val="none" w:sz="0" w:space="0" w:color="auto"/>
        <w:bottom w:val="none" w:sz="0" w:space="0" w:color="auto"/>
        <w:right w:val="none" w:sz="0" w:space="0" w:color="auto"/>
      </w:divBdr>
    </w:div>
    <w:div w:id="916012643">
      <w:bodyDiv w:val="1"/>
      <w:marLeft w:val="0"/>
      <w:marRight w:val="0"/>
      <w:marTop w:val="0"/>
      <w:marBottom w:val="0"/>
      <w:divBdr>
        <w:top w:val="none" w:sz="0" w:space="0" w:color="auto"/>
        <w:left w:val="none" w:sz="0" w:space="0" w:color="auto"/>
        <w:bottom w:val="none" w:sz="0" w:space="0" w:color="auto"/>
        <w:right w:val="none" w:sz="0" w:space="0" w:color="auto"/>
      </w:divBdr>
    </w:div>
    <w:div w:id="916089361">
      <w:bodyDiv w:val="1"/>
      <w:marLeft w:val="0"/>
      <w:marRight w:val="0"/>
      <w:marTop w:val="0"/>
      <w:marBottom w:val="0"/>
      <w:divBdr>
        <w:top w:val="none" w:sz="0" w:space="0" w:color="auto"/>
        <w:left w:val="none" w:sz="0" w:space="0" w:color="auto"/>
        <w:bottom w:val="none" w:sz="0" w:space="0" w:color="auto"/>
        <w:right w:val="none" w:sz="0" w:space="0" w:color="auto"/>
      </w:divBdr>
    </w:div>
    <w:div w:id="916208737">
      <w:bodyDiv w:val="1"/>
      <w:marLeft w:val="0"/>
      <w:marRight w:val="0"/>
      <w:marTop w:val="0"/>
      <w:marBottom w:val="0"/>
      <w:divBdr>
        <w:top w:val="none" w:sz="0" w:space="0" w:color="auto"/>
        <w:left w:val="none" w:sz="0" w:space="0" w:color="auto"/>
        <w:bottom w:val="none" w:sz="0" w:space="0" w:color="auto"/>
        <w:right w:val="none" w:sz="0" w:space="0" w:color="auto"/>
      </w:divBdr>
    </w:div>
    <w:div w:id="916477515">
      <w:bodyDiv w:val="1"/>
      <w:marLeft w:val="0"/>
      <w:marRight w:val="0"/>
      <w:marTop w:val="0"/>
      <w:marBottom w:val="0"/>
      <w:divBdr>
        <w:top w:val="none" w:sz="0" w:space="0" w:color="auto"/>
        <w:left w:val="none" w:sz="0" w:space="0" w:color="auto"/>
        <w:bottom w:val="none" w:sz="0" w:space="0" w:color="auto"/>
        <w:right w:val="none" w:sz="0" w:space="0" w:color="auto"/>
      </w:divBdr>
    </w:div>
    <w:div w:id="918028541">
      <w:bodyDiv w:val="1"/>
      <w:marLeft w:val="0"/>
      <w:marRight w:val="0"/>
      <w:marTop w:val="0"/>
      <w:marBottom w:val="0"/>
      <w:divBdr>
        <w:top w:val="none" w:sz="0" w:space="0" w:color="auto"/>
        <w:left w:val="none" w:sz="0" w:space="0" w:color="auto"/>
        <w:bottom w:val="none" w:sz="0" w:space="0" w:color="auto"/>
        <w:right w:val="none" w:sz="0" w:space="0" w:color="auto"/>
      </w:divBdr>
    </w:div>
    <w:div w:id="918909214">
      <w:bodyDiv w:val="1"/>
      <w:marLeft w:val="0"/>
      <w:marRight w:val="0"/>
      <w:marTop w:val="0"/>
      <w:marBottom w:val="0"/>
      <w:divBdr>
        <w:top w:val="none" w:sz="0" w:space="0" w:color="auto"/>
        <w:left w:val="none" w:sz="0" w:space="0" w:color="auto"/>
        <w:bottom w:val="none" w:sz="0" w:space="0" w:color="auto"/>
        <w:right w:val="none" w:sz="0" w:space="0" w:color="auto"/>
      </w:divBdr>
    </w:div>
    <w:div w:id="922840423">
      <w:bodyDiv w:val="1"/>
      <w:marLeft w:val="0"/>
      <w:marRight w:val="0"/>
      <w:marTop w:val="0"/>
      <w:marBottom w:val="0"/>
      <w:divBdr>
        <w:top w:val="none" w:sz="0" w:space="0" w:color="auto"/>
        <w:left w:val="none" w:sz="0" w:space="0" w:color="auto"/>
        <w:bottom w:val="none" w:sz="0" w:space="0" w:color="auto"/>
        <w:right w:val="none" w:sz="0" w:space="0" w:color="auto"/>
      </w:divBdr>
    </w:div>
    <w:div w:id="923419880">
      <w:bodyDiv w:val="1"/>
      <w:marLeft w:val="0"/>
      <w:marRight w:val="0"/>
      <w:marTop w:val="0"/>
      <w:marBottom w:val="0"/>
      <w:divBdr>
        <w:top w:val="none" w:sz="0" w:space="0" w:color="auto"/>
        <w:left w:val="none" w:sz="0" w:space="0" w:color="auto"/>
        <w:bottom w:val="none" w:sz="0" w:space="0" w:color="auto"/>
        <w:right w:val="none" w:sz="0" w:space="0" w:color="auto"/>
      </w:divBdr>
    </w:div>
    <w:div w:id="923682277">
      <w:bodyDiv w:val="1"/>
      <w:marLeft w:val="0"/>
      <w:marRight w:val="0"/>
      <w:marTop w:val="0"/>
      <w:marBottom w:val="0"/>
      <w:divBdr>
        <w:top w:val="none" w:sz="0" w:space="0" w:color="auto"/>
        <w:left w:val="none" w:sz="0" w:space="0" w:color="auto"/>
        <w:bottom w:val="none" w:sz="0" w:space="0" w:color="auto"/>
        <w:right w:val="none" w:sz="0" w:space="0" w:color="auto"/>
      </w:divBdr>
    </w:div>
    <w:div w:id="924649253">
      <w:bodyDiv w:val="1"/>
      <w:marLeft w:val="0"/>
      <w:marRight w:val="0"/>
      <w:marTop w:val="0"/>
      <w:marBottom w:val="0"/>
      <w:divBdr>
        <w:top w:val="none" w:sz="0" w:space="0" w:color="auto"/>
        <w:left w:val="none" w:sz="0" w:space="0" w:color="auto"/>
        <w:bottom w:val="none" w:sz="0" w:space="0" w:color="auto"/>
        <w:right w:val="none" w:sz="0" w:space="0" w:color="auto"/>
      </w:divBdr>
    </w:div>
    <w:div w:id="926425254">
      <w:bodyDiv w:val="1"/>
      <w:marLeft w:val="0"/>
      <w:marRight w:val="0"/>
      <w:marTop w:val="0"/>
      <w:marBottom w:val="0"/>
      <w:divBdr>
        <w:top w:val="none" w:sz="0" w:space="0" w:color="auto"/>
        <w:left w:val="none" w:sz="0" w:space="0" w:color="auto"/>
        <w:bottom w:val="none" w:sz="0" w:space="0" w:color="auto"/>
        <w:right w:val="none" w:sz="0" w:space="0" w:color="auto"/>
      </w:divBdr>
    </w:div>
    <w:div w:id="927617162">
      <w:bodyDiv w:val="1"/>
      <w:marLeft w:val="0"/>
      <w:marRight w:val="0"/>
      <w:marTop w:val="0"/>
      <w:marBottom w:val="0"/>
      <w:divBdr>
        <w:top w:val="none" w:sz="0" w:space="0" w:color="auto"/>
        <w:left w:val="none" w:sz="0" w:space="0" w:color="auto"/>
        <w:bottom w:val="none" w:sz="0" w:space="0" w:color="auto"/>
        <w:right w:val="none" w:sz="0" w:space="0" w:color="auto"/>
      </w:divBdr>
    </w:div>
    <w:div w:id="927882067">
      <w:bodyDiv w:val="1"/>
      <w:marLeft w:val="0"/>
      <w:marRight w:val="0"/>
      <w:marTop w:val="0"/>
      <w:marBottom w:val="0"/>
      <w:divBdr>
        <w:top w:val="none" w:sz="0" w:space="0" w:color="auto"/>
        <w:left w:val="none" w:sz="0" w:space="0" w:color="auto"/>
        <w:bottom w:val="none" w:sz="0" w:space="0" w:color="auto"/>
        <w:right w:val="none" w:sz="0" w:space="0" w:color="auto"/>
      </w:divBdr>
    </w:div>
    <w:div w:id="928001042">
      <w:bodyDiv w:val="1"/>
      <w:marLeft w:val="0"/>
      <w:marRight w:val="0"/>
      <w:marTop w:val="0"/>
      <w:marBottom w:val="0"/>
      <w:divBdr>
        <w:top w:val="none" w:sz="0" w:space="0" w:color="auto"/>
        <w:left w:val="none" w:sz="0" w:space="0" w:color="auto"/>
        <w:bottom w:val="none" w:sz="0" w:space="0" w:color="auto"/>
        <w:right w:val="none" w:sz="0" w:space="0" w:color="auto"/>
      </w:divBdr>
    </w:div>
    <w:div w:id="928776503">
      <w:bodyDiv w:val="1"/>
      <w:marLeft w:val="0"/>
      <w:marRight w:val="0"/>
      <w:marTop w:val="0"/>
      <w:marBottom w:val="0"/>
      <w:divBdr>
        <w:top w:val="none" w:sz="0" w:space="0" w:color="auto"/>
        <w:left w:val="none" w:sz="0" w:space="0" w:color="auto"/>
        <w:bottom w:val="none" w:sz="0" w:space="0" w:color="auto"/>
        <w:right w:val="none" w:sz="0" w:space="0" w:color="auto"/>
      </w:divBdr>
    </w:div>
    <w:div w:id="929508747">
      <w:bodyDiv w:val="1"/>
      <w:marLeft w:val="0"/>
      <w:marRight w:val="0"/>
      <w:marTop w:val="0"/>
      <w:marBottom w:val="0"/>
      <w:divBdr>
        <w:top w:val="none" w:sz="0" w:space="0" w:color="auto"/>
        <w:left w:val="none" w:sz="0" w:space="0" w:color="auto"/>
        <w:bottom w:val="none" w:sz="0" w:space="0" w:color="auto"/>
        <w:right w:val="none" w:sz="0" w:space="0" w:color="auto"/>
      </w:divBdr>
    </w:div>
    <w:div w:id="936600820">
      <w:bodyDiv w:val="1"/>
      <w:marLeft w:val="0"/>
      <w:marRight w:val="0"/>
      <w:marTop w:val="0"/>
      <w:marBottom w:val="0"/>
      <w:divBdr>
        <w:top w:val="none" w:sz="0" w:space="0" w:color="auto"/>
        <w:left w:val="none" w:sz="0" w:space="0" w:color="auto"/>
        <w:bottom w:val="none" w:sz="0" w:space="0" w:color="auto"/>
        <w:right w:val="none" w:sz="0" w:space="0" w:color="auto"/>
      </w:divBdr>
    </w:div>
    <w:div w:id="937176665">
      <w:bodyDiv w:val="1"/>
      <w:marLeft w:val="0"/>
      <w:marRight w:val="0"/>
      <w:marTop w:val="0"/>
      <w:marBottom w:val="0"/>
      <w:divBdr>
        <w:top w:val="none" w:sz="0" w:space="0" w:color="auto"/>
        <w:left w:val="none" w:sz="0" w:space="0" w:color="auto"/>
        <w:bottom w:val="none" w:sz="0" w:space="0" w:color="auto"/>
        <w:right w:val="none" w:sz="0" w:space="0" w:color="auto"/>
      </w:divBdr>
    </w:div>
    <w:div w:id="937176846">
      <w:bodyDiv w:val="1"/>
      <w:marLeft w:val="0"/>
      <w:marRight w:val="0"/>
      <w:marTop w:val="0"/>
      <w:marBottom w:val="0"/>
      <w:divBdr>
        <w:top w:val="none" w:sz="0" w:space="0" w:color="auto"/>
        <w:left w:val="none" w:sz="0" w:space="0" w:color="auto"/>
        <w:bottom w:val="none" w:sz="0" w:space="0" w:color="auto"/>
        <w:right w:val="none" w:sz="0" w:space="0" w:color="auto"/>
      </w:divBdr>
    </w:div>
    <w:div w:id="939024742">
      <w:bodyDiv w:val="1"/>
      <w:marLeft w:val="0"/>
      <w:marRight w:val="0"/>
      <w:marTop w:val="0"/>
      <w:marBottom w:val="0"/>
      <w:divBdr>
        <w:top w:val="none" w:sz="0" w:space="0" w:color="auto"/>
        <w:left w:val="none" w:sz="0" w:space="0" w:color="auto"/>
        <w:bottom w:val="none" w:sz="0" w:space="0" w:color="auto"/>
        <w:right w:val="none" w:sz="0" w:space="0" w:color="auto"/>
      </w:divBdr>
    </w:div>
    <w:div w:id="939991737">
      <w:bodyDiv w:val="1"/>
      <w:marLeft w:val="0"/>
      <w:marRight w:val="0"/>
      <w:marTop w:val="0"/>
      <w:marBottom w:val="0"/>
      <w:divBdr>
        <w:top w:val="none" w:sz="0" w:space="0" w:color="auto"/>
        <w:left w:val="none" w:sz="0" w:space="0" w:color="auto"/>
        <w:bottom w:val="none" w:sz="0" w:space="0" w:color="auto"/>
        <w:right w:val="none" w:sz="0" w:space="0" w:color="auto"/>
      </w:divBdr>
    </w:div>
    <w:div w:id="940377387">
      <w:bodyDiv w:val="1"/>
      <w:marLeft w:val="0"/>
      <w:marRight w:val="0"/>
      <w:marTop w:val="0"/>
      <w:marBottom w:val="0"/>
      <w:divBdr>
        <w:top w:val="none" w:sz="0" w:space="0" w:color="auto"/>
        <w:left w:val="none" w:sz="0" w:space="0" w:color="auto"/>
        <w:bottom w:val="none" w:sz="0" w:space="0" w:color="auto"/>
        <w:right w:val="none" w:sz="0" w:space="0" w:color="auto"/>
      </w:divBdr>
    </w:div>
    <w:div w:id="941835701">
      <w:bodyDiv w:val="1"/>
      <w:marLeft w:val="0"/>
      <w:marRight w:val="0"/>
      <w:marTop w:val="0"/>
      <w:marBottom w:val="0"/>
      <w:divBdr>
        <w:top w:val="none" w:sz="0" w:space="0" w:color="auto"/>
        <w:left w:val="none" w:sz="0" w:space="0" w:color="auto"/>
        <w:bottom w:val="none" w:sz="0" w:space="0" w:color="auto"/>
        <w:right w:val="none" w:sz="0" w:space="0" w:color="auto"/>
      </w:divBdr>
    </w:div>
    <w:div w:id="942999657">
      <w:bodyDiv w:val="1"/>
      <w:marLeft w:val="0"/>
      <w:marRight w:val="0"/>
      <w:marTop w:val="0"/>
      <w:marBottom w:val="0"/>
      <w:divBdr>
        <w:top w:val="none" w:sz="0" w:space="0" w:color="auto"/>
        <w:left w:val="none" w:sz="0" w:space="0" w:color="auto"/>
        <w:bottom w:val="none" w:sz="0" w:space="0" w:color="auto"/>
        <w:right w:val="none" w:sz="0" w:space="0" w:color="auto"/>
      </w:divBdr>
      <w:divsChild>
        <w:div w:id="762149755">
          <w:marLeft w:val="0"/>
          <w:marRight w:val="0"/>
          <w:marTop w:val="0"/>
          <w:marBottom w:val="0"/>
          <w:divBdr>
            <w:top w:val="none" w:sz="0" w:space="0" w:color="auto"/>
            <w:left w:val="none" w:sz="0" w:space="0" w:color="auto"/>
            <w:bottom w:val="none" w:sz="0" w:space="0" w:color="auto"/>
            <w:right w:val="none" w:sz="0" w:space="0" w:color="auto"/>
          </w:divBdr>
        </w:div>
        <w:div w:id="1125469292">
          <w:marLeft w:val="0"/>
          <w:marRight w:val="0"/>
          <w:marTop w:val="0"/>
          <w:marBottom w:val="0"/>
          <w:divBdr>
            <w:top w:val="none" w:sz="0" w:space="0" w:color="auto"/>
            <w:left w:val="none" w:sz="0" w:space="0" w:color="auto"/>
            <w:bottom w:val="none" w:sz="0" w:space="0" w:color="auto"/>
            <w:right w:val="none" w:sz="0" w:space="0" w:color="auto"/>
          </w:divBdr>
        </w:div>
        <w:div w:id="2007777450">
          <w:marLeft w:val="0"/>
          <w:marRight w:val="0"/>
          <w:marTop w:val="0"/>
          <w:marBottom w:val="0"/>
          <w:divBdr>
            <w:top w:val="none" w:sz="0" w:space="0" w:color="auto"/>
            <w:left w:val="none" w:sz="0" w:space="0" w:color="auto"/>
            <w:bottom w:val="none" w:sz="0" w:space="0" w:color="auto"/>
            <w:right w:val="none" w:sz="0" w:space="0" w:color="auto"/>
          </w:divBdr>
        </w:div>
        <w:div w:id="1234462279">
          <w:marLeft w:val="0"/>
          <w:marRight w:val="0"/>
          <w:marTop w:val="0"/>
          <w:marBottom w:val="0"/>
          <w:divBdr>
            <w:top w:val="none" w:sz="0" w:space="0" w:color="auto"/>
            <w:left w:val="none" w:sz="0" w:space="0" w:color="auto"/>
            <w:bottom w:val="none" w:sz="0" w:space="0" w:color="auto"/>
            <w:right w:val="none" w:sz="0" w:space="0" w:color="auto"/>
          </w:divBdr>
        </w:div>
        <w:div w:id="1610234137">
          <w:marLeft w:val="0"/>
          <w:marRight w:val="0"/>
          <w:marTop w:val="0"/>
          <w:marBottom w:val="0"/>
          <w:divBdr>
            <w:top w:val="none" w:sz="0" w:space="0" w:color="auto"/>
            <w:left w:val="none" w:sz="0" w:space="0" w:color="auto"/>
            <w:bottom w:val="none" w:sz="0" w:space="0" w:color="auto"/>
            <w:right w:val="none" w:sz="0" w:space="0" w:color="auto"/>
          </w:divBdr>
        </w:div>
        <w:div w:id="2116826928">
          <w:marLeft w:val="0"/>
          <w:marRight w:val="0"/>
          <w:marTop w:val="0"/>
          <w:marBottom w:val="0"/>
          <w:divBdr>
            <w:top w:val="none" w:sz="0" w:space="0" w:color="auto"/>
            <w:left w:val="none" w:sz="0" w:space="0" w:color="auto"/>
            <w:bottom w:val="none" w:sz="0" w:space="0" w:color="auto"/>
            <w:right w:val="none" w:sz="0" w:space="0" w:color="auto"/>
          </w:divBdr>
        </w:div>
        <w:div w:id="1416979623">
          <w:marLeft w:val="0"/>
          <w:marRight w:val="0"/>
          <w:marTop w:val="0"/>
          <w:marBottom w:val="0"/>
          <w:divBdr>
            <w:top w:val="none" w:sz="0" w:space="0" w:color="auto"/>
            <w:left w:val="none" w:sz="0" w:space="0" w:color="auto"/>
            <w:bottom w:val="none" w:sz="0" w:space="0" w:color="auto"/>
            <w:right w:val="none" w:sz="0" w:space="0" w:color="auto"/>
          </w:divBdr>
        </w:div>
        <w:div w:id="187573334">
          <w:marLeft w:val="0"/>
          <w:marRight w:val="0"/>
          <w:marTop w:val="0"/>
          <w:marBottom w:val="0"/>
          <w:divBdr>
            <w:top w:val="none" w:sz="0" w:space="0" w:color="auto"/>
            <w:left w:val="none" w:sz="0" w:space="0" w:color="auto"/>
            <w:bottom w:val="none" w:sz="0" w:space="0" w:color="auto"/>
            <w:right w:val="none" w:sz="0" w:space="0" w:color="auto"/>
          </w:divBdr>
        </w:div>
        <w:div w:id="341707297">
          <w:marLeft w:val="0"/>
          <w:marRight w:val="0"/>
          <w:marTop w:val="0"/>
          <w:marBottom w:val="0"/>
          <w:divBdr>
            <w:top w:val="none" w:sz="0" w:space="0" w:color="auto"/>
            <w:left w:val="none" w:sz="0" w:space="0" w:color="auto"/>
            <w:bottom w:val="none" w:sz="0" w:space="0" w:color="auto"/>
            <w:right w:val="none" w:sz="0" w:space="0" w:color="auto"/>
          </w:divBdr>
        </w:div>
        <w:div w:id="575357627">
          <w:marLeft w:val="0"/>
          <w:marRight w:val="0"/>
          <w:marTop w:val="0"/>
          <w:marBottom w:val="0"/>
          <w:divBdr>
            <w:top w:val="none" w:sz="0" w:space="0" w:color="auto"/>
            <w:left w:val="none" w:sz="0" w:space="0" w:color="auto"/>
            <w:bottom w:val="none" w:sz="0" w:space="0" w:color="auto"/>
            <w:right w:val="none" w:sz="0" w:space="0" w:color="auto"/>
          </w:divBdr>
        </w:div>
        <w:div w:id="482434847">
          <w:marLeft w:val="0"/>
          <w:marRight w:val="0"/>
          <w:marTop w:val="0"/>
          <w:marBottom w:val="0"/>
          <w:divBdr>
            <w:top w:val="none" w:sz="0" w:space="0" w:color="auto"/>
            <w:left w:val="none" w:sz="0" w:space="0" w:color="auto"/>
            <w:bottom w:val="none" w:sz="0" w:space="0" w:color="auto"/>
            <w:right w:val="none" w:sz="0" w:space="0" w:color="auto"/>
          </w:divBdr>
        </w:div>
        <w:div w:id="974410688">
          <w:marLeft w:val="0"/>
          <w:marRight w:val="0"/>
          <w:marTop w:val="0"/>
          <w:marBottom w:val="0"/>
          <w:divBdr>
            <w:top w:val="none" w:sz="0" w:space="0" w:color="auto"/>
            <w:left w:val="none" w:sz="0" w:space="0" w:color="auto"/>
            <w:bottom w:val="none" w:sz="0" w:space="0" w:color="auto"/>
            <w:right w:val="none" w:sz="0" w:space="0" w:color="auto"/>
          </w:divBdr>
        </w:div>
        <w:div w:id="28992666">
          <w:marLeft w:val="0"/>
          <w:marRight w:val="0"/>
          <w:marTop w:val="0"/>
          <w:marBottom w:val="0"/>
          <w:divBdr>
            <w:top w:val="none" w:sz="0" w:space="0" w:color="auto"/>
            <w:left w:val="none" w:sz="0" w:space="0" w:color="auto"/>
            <w:bottom w:val="none" w:sz="0" w:space="0" w:color="auto"/>
            <w:right w:val="none" w:sz="0" w:space="0" w:color="auto"/>
          </w:divBdr>
        </w:div>
        <w:div w:id="340858046">
          <w:marLeft w:val="0"/>
          <w:marRight w:val="0"/>
          <w:marTop w:val="0"/>
          <w:marBottom w:val="0"/>
          <w:divBdr>
            <w:top w:val="none" w:sz="0" w:space="0" w:color="auto"/>
            <w:left w:val="none" w:sz="0" w:space="0" w:color="auto"/>
            <w:bottom w:val="none" w:sz="0" w:space="0" w:color="auto"/>
            <w:right w:val="none" w:sz="0" w:space="0" w:color="auto"/>
          </w:divBdr>
        </w:div>
        <w:div w:id="1521163473">
          <w:marLeft w:val="0"/>
          <w:marRight w:val="0"/>
          <w:marTop w:val="0"/>
          <w:marBottom w:val="0"/>
          <w:divBdr>
            <w:top w:val="none" w:sz="0" w:space="0" w:color="auto"/>
            <w:left w:val="none" w:sz="0" w:space="0" w:color="auto"/>
            <w:bottom w:val="none" w:sz="0" w:space="0" w:color="auto"/>
            <w:right w:val="none" w:sz="0" w:space="0" w:color="auto"/>
          </w:divBdr>
        </w:div>
        <w:div w:id="118767691">
          <w:marLeft w:val="0"/>
          <w:marRight w:val="0"/>
          <w:marTop w:val="0"/>
          <w:marBottom w:val="0"/>
          <w:divBdr>
            <w:top w:val="none" w:sz="0" w:space="0" w:color="auto"/>
            <w:left w:val="none" w:sz="0" w:space="0" w:color="auto"/>
            <w:bottom w:val="none" w:sz="0" w:space="0" w:color="auto"/>
            <w:right w:val="none" w:sz="0" w:space="0" w:color="auto"/>
          </w:divBdr>
        </w:div>
        <w:div w:id="269120687">
          <w:marLeft w:val="0"/>
          <w:marRight w:val="0"/>
          <w:marTop w:val="0"/>
          <w:marBottom w:val="0"/>
          <w:divBdr>
            <w:top w:val="none" w:sz="0" w:space="0" w:color="auto"/>
            <w:left w:val="none" w:sz="0" w:space="0" w:color="auto"/>
            <w:bottom w:val="none" w:sz="0" w:space="0" w:color="auto"/>
            <w:right w:val="none" w:sz="0" w:space="0" w:color="auto"/>
          </w:divBdr>
        </w:div>
        <w:div w:id="225073228">
          <w:marLeft w:val="0"/>
          <w:marRight w:val="0"/>
          <w:marTop w:val="0"/>
          <w:marBottom w:val="0"/>
          <w:divBdr>
            <w:top w:val="none" w:sz="0" w:space="0" w:color="auto"/>
            <w:left w:val="none" w:sz="0" w:space="0" w:color="auto"/>
            <w:bottom w:val="none" w:sz="0" w:space="0" w:color="auto"/>
            <w:right w:val="none" w:sz="0" w:space="0" w:color="auto"/>
          </w:divBdr>
        </w:div>
        <w:div w:id="1812402294">
          <w:marLeft w:val="0"/>
          <w:marRight w:val="0"/>
          <w:marTop w:val="0"/>
          <w:marBottom w:val="0"/>
          <w:divBdr>
            <w:top w:val="none" w:sz="0" w:space="0" w:color="auto"/>
            <w:left w:val="none" w:sz="0" w:space="0" w:color="auto"/>
            <w:bottom w:val="none" w:sz="0" w:space="0" w:color="auto"/>
            <w:right w:val="none" w:sz="0" w:space="0" w:color="auto"/>
          </w:divBdr>
        </w:div>
        <w:div w:id="356657965">
          <w:marLeft w:val="0"/>
          <w:marRight w:val="0"/>
          <w:marTop w:val="0"/>
          <w:marBottom w:val="0"/>
          <w:divBdr>
            <w:top w:val="none" w:sz="0" w:space="0" w:color="auto"/>
            <w:left w:val="none" w:sz="0" w:space="0" w:color="auto"/>
            <w:bottom w:val="none" w:sz="0" w:space="0" w:color="auto"/>
            <w:right w:val="none" w:sz="0" w:space="0" w:color="auto"/>
          </w:divBdr>
        </w:div>
        <w:div w:id="2002998275">
          <w:marLeft w:val="0"/>
          <w:marRight w:val="0"/>
          <w:marTop w:val="0"/>
          <w:marBottom w:val="0"/>
          <w:divBdr>
            <w:top w:val="none" w:sz="0" w:space="0" w:color="auto"/>
            <w:left w:val="none" w:sz="0" w:space="0" w:color="auto"/>
            <w:bottom w:val="none" w:sz="0" w:space="0" w:color="auto"/>
            <w:right w:val="none" w:sz="0" w:space="0" w:color="auto"/>
          </w:divBdr>
        </w:div>
        <w:div w:id="527106257">
          <w:marLeft w:val="0"/>
          <w:marRight w:val="0"/>
          <w:marTop w:val="0"/>
          <w:marBottom w:val="0"/>
          <w:divBdr>
            <w:top w:val="none" w:sz="0" w:space="0" w:color="auto"/>
            <w:left w:val="none" w:sz="0" w:space="0" w:color="auto"/>
            <w:bottom w:val="none" w:sz="0" w:space="0" w:color="auto"/>
            <w:right w:val="none" w:sz="0" w:space="0" w:color="auto"/>
          </w:divBdr>
        </w:div>
        <w:div w:id="1693024051">
          <w:marLeft w:val="0"/>
          <w:marRight w:val="0"/>
          <w:marTop w:val="0"/>
          <w:marBottom w:val="0"/>
          <w:divBdr>
            <w:top w:val="none" w:sz="0" w:space="0" w:color="auto"/>
            <w:left w:val="none" w:sz="0" w:space="0" w:color="auto"/>
            <w:bottom w:val="none" w:sz="0" w:space="0" w:color="auto"/>
            <w:right w:val="none" w:sz="0" w:space="0" w:color="auto"/>
          </w:divBdr>
        </w:div>
        <w:div w:id="57168478">
          <w:marLeft w:val="0"/>
          <w:marRight w:val="0"/>
          <w:marTop w:val="0"/>
          <w:marBottom w:val="0"/>
          <w:divBdr>
            <w:top w:val="none" w:sz="0" w:space="0" w:color="auto"/>
            <w:left w:val="none" w:sz="0" w:space="0" w:color="auto"/>
            <w:bottom w:val="none" w:sz="0" w:space="0" w:color="auto"/>
            <w:right w:val="none" w:sz="0" w:space="0" w:color="auto"/>
          </w:divBdr>
        </w:div>
        <w:div w:id="79838044">
          <w:marLeft w:val="0"/>
          <w:marRight w:val="0"/>
          <w:marTop w:val="0"/>
          <w:marBottom w:val="0"/>
          <w:divBdr>
            <w:top w:val="none" w:sz="0" w:space="0" w:color="auto"/>
            <w:left w:val="none" w:sz="0" w:space="0" w:color="auto"/>
            <w:bottom w:val="none" w:sz="0" w:space="0" w:color="auto"/>
            <w:right w:val="none" w:sz="0" w:space="0" w:color="auto"/>
          </w:divBdr>
        </w:div>
        <w:div w:id="1442333354">
          <w:marLeft w:val="0"/>
          <w:marRight w:val="0"/>
          <w:marTop w:val="0"/>
          <w:marBottom w:val="0"/>
          <w:divBdr>
            <w:top w:val="none" w:sz="0" w:space="0" w:color="auto"/>
            <w:left w:val="none" w:sz="0" w:space="0" w:color="auto"/>
            <w:bottom w:val="none" w:sz="0" w:space="0" w:color="auto"/>
            <w:right w:val="none" w:sz="0" w:space="0" w:color="auto"/>
          </w:divBdr>
        </w:div>
        <w:div w:id="437484931">
          <w:marLeft w:val="0"/>
          <w:marRight w:val="0"/>
          <w:marTop w:val="0"/>
          <w:marBottom w:val="0"/>
          <w:divBdr>
            <w:top w:val="none" w:sz="0" w:space="0" w:color="auto"/>
            <w:left w:val="none" w:sz="0" w:space="0" w:color="auto"/>
            <w:bottom w:val="none" w:sz="0" w:space="0" w:color="auto"/>
            <w:right w:val="none" w:sz="0" w:space="0" w:color="auto"/>
          </w:divBdr>
        </w:div>
        <w:div w:id="893663769">
          <w:marLeft w:val="0"/>
          <w:marRight w:val="0"/>
          <w:marTop w:val="0"/>
          <w:marBottom w:val="0"/>
          <w:divBdr>
            <w:top w:val="none" w:sz="0" w:space="0" w:color="auto"/>
            <w:left w:val="none" w:sz="0" w:space="0" w:color="auto"/>
            <w:bottom w:val="none" w:sz="0" w:space="0" w:color="auto"/>
            <w:right w:val="none" w:sz="0" w:space="0" w:color="auto"/>
          </w:divBdr>
        </w:div>
        <w:div w:id="1792557369">
          <w:marLeft w:val="0"/>
          <w:marRight w:val="0"/>
          <w:marTop w:val="0"/>
          <w:marBottom w:val="0"/>
          <w:divBdr>
            <w:top w:val="none" w:sz="0" w:space="0" w:color="auto"/>
            <w:left w:val="none" w:sz="0" w:space="0" w:color="auto"/>
            <w:bottom w:val="none" w:sz="0" w:space="0" w:color="auto"/>
            <w:right w:val="none" w:sz="0" w:space="0" w:color="auto"/>
          </w:divBdr>
        </w:div>
        <w:div w:id="1236011197">
          <w:marLeft w:val="0"/>
          <w:marRight w:val="0"/>
          <w:marTop w:val="0"/>
          <w:marBottom w:val="0"/>
          <w:divBdr>
            <w:top w:val="none" w:sz="0" w:space="0" w:color="auto"/>
            <w:left w:val="none" w:sz="0" w:space="0" w:color="auto"/>
            <w:bottom w:val="none" w:sz="0" w:space="0" w:color="auto"/>
            <w:right w:val="none" w:sz="0" w:space="0" w:color="auto"/>
          </w:divBdr>
        </w:div>
        <w:div w:id="1317152178">
          <w:marLeft w:val="0"/>
          <w:marRight w:val="0"/>
          <w:marTop w:val="0"/>
          <w:marBottom w:val="0"/>
          <w:divBdr>
            <w:top w:val="none" w:sz="0" w:space="0" w:color="auto"/>
            <w:left w:val="none" w:sz="0" w:space="0" w:color="auto"/>
            <w:bottom w:val="none" w:sz="0" w:space="0" w:color="auto"/>
            <w:right w:val="none" w:sz="0" w:space="0" w:color="auto"/>
          </w:divBdr>
        </w:div>
        <w:div w:id="1121994755">
          <w:marLeft w:val="0"/>
          <w:marRight w:val="0"/>
          <w:marTop w:val="0"/>
          <w:marBottom w:val="0"/>
          <w:divBdr>
            <w:top w:val="none" w:sz="0" w:space="0" w:color="auto"/>
            <w:left w:val="none" w:sz="0" w:space="0" w:color="auto"/>
            <w:bottom w:val="none" w:sz="0" w:space="0" w:color="auto"/>
            <w:right w:val="none" w:sz="0" w:space="0" w:color="auto"/>
          </w:divBdr>
        </w:div>
        <w:div w:id="932712372">
          <w:marLeft w:val="0"/>
          <w:marRight w:val="0"/>
          <w:marTop w:val="0"/>
          <w:marBottom w:val="0"/>
          <w:divBdr>
            <w:top w:val="none" w:sz="0" w:space="0" w:color="auto"/>
            <w:left w:val="none" w:sz="0" w:space="0" w:color="auto"/>
            <w:bottom w:val="none" w:sz="0" w:space="0" w:color="auto"/>
            <w:right w:val="none" w:sz="0" w:space="0" w:color="auto"/>
          </w:divBdr>
        </w:div>
        <w:div w:id="1804807727">
          <w:marLeft w:val="0"/>
          <w:marRight w:val="0"/>
          <w:marTop w:val="0"/>
          <w:marBottom w:val="0"/>
          <w:divBdr>
            <w:top w:val="none" w:sz="0" w:space="0" w:color="auto"/>
            <w:left w:val="none" w:sz="0" w:space="0" w:color="auto"/>
            <w:bottom w:val="none" w:sz="0" w:space="0" w:color="auto"/>
            <w:right w:val="none" w:sz="0" w:space="0" w:color="auto"/>
          </w:divBdr>
        </w:div>
        <w:div w:id="1288780545">
          <w:marLeft w:val="0"/>
          <w:marRight w:val="0"/>
          <w:marTop w:val="0"/>
          <w:marBottom w:val="0"/>
          <w:divBdr>
            <w:top w:val="none" w:sz="0" w:space="0" w:color="auto"/>
            <w:left w:val="none" w:sz="0" w:space="0" w:color="auto"/>
            <w:bottom w:val="none" w:sz="0" w:space="0" w:color="auto"/>
            <w:right w:val="none" w:sz="0" w:space="0" w:color="auto"/>
          </w:divBdr>
        </w:div>
        <w:div w:id="836501660">
          <w:marLeft w:val="0"/>
          <w:marRight w:val="0"/>
          <w:marTop w:val="0"/>
          <w:marBottom w:val="0"/>
          <w:divBdr>
            <w:top w:val="none" w:sz="0" w:space="0" w:color="auto"/>
            <w:left w:val="none" w:sz="0" w:space="0" w:color="auto"/>
            <w:bottom w:val="none" w:sz="0" w:space="0" w:color="auto"/>
            <w:right w:val="none" w:sz="0" w:space="0" w:color="auto"/>
          </w:divBdr>
        </w:div>
        <w:div w:id="1931693607">
          <w:marLeft w:val="0"/>
          <w:marRight w:val="0"/>
          <w:marTop w:val="0"/>
          <w:marBottom w:val="0"/>
          <w:divBdr>
            <w:top w:val="none" w:sz="0" w:space="0" w:color="auto"/>
            <w:left w:val="none" w:sz="0" w:space="0" w:color="auto"/>
            <w:bottom w:val="none" w:sz="0" w:space="0" w:color="auto"/>
            <w:right w:val="none" w:sz="0" w:space="0" w:color="auto"/>
          </w:divBdr>
        </w:div>
        <w:div w:id="1426924774">
          <w:marLeft w:val="0"/>
          <w:marRight w:val="0"/>
          <w:marTop w:val="0"/>
          <w:marBottom w:val="0"/>
          <w:divBdr>
            <w:top w:val="none" w:sz="0" w:space="0" w:color="auto"/>
            <w:left w:val="none" w:sz="0" w:space="0" w:color="auto"/>
            <w:bottom w:val="none" w:sz="0" w:space="0" w:color="auto"/>
            <w:right w:val="none" w:sz="0" w:space="0" w:color="auto"/>
          </w:divBdr>
        </w:div>
        <w:div w:id="414672078">
          <w:marLeft w:val="0"/>
          <w:marRight w:val="0"/>
          <w:marTop w:val="0"/>
          <w:marBottom w:val="0"/>
          <w:divBdr>
            <w:top w:val="none" w:sz="0" w:space="0" w:color="auto"/>
            <w:left w:val="none" w:sz="0" w:space="0" w:color="auto"/>
            <w:bottom w:val="none" w:sz="0" w:space="0" w:color="auto"/>
            <w:right w:val="none" w:sz="0" w:space="0" w:color="auto"/>
          </w:divBdr>
        </w:div>
        <w:div w:id="1194229311">
          <w:marLeft w:val="0"/>
          <w:marRight w:val="0"/>
          <w:marTop w:val="0"/>
          <w:marBottom w:val="0"/>
          <w:divBdr>
            <w:top w:val="none" w:sz="0" w:space="0" w:color="auto"/>
            <w:left w:val="none" w:sz="0" w:space="0" w:color="auto"/>
            <w:bottom w:val="none" w:sz="0" w:space="0" w:color="auto"/>
            <w:right w:val="none" w:sz="0" w:space="0" w:color="auto"/>
          </w:divBdr>
        </w:div>
        <w:div w:id="1909070579">
          <w:marLeft w:val="0"/>
          <w:marRight w:val="0"/>
          <w:marTop w:val="0"/>
          <w:marBottom w:val="0"/>
          <w:divBdr>
            <w:top w:val="none" w:sz="0" w:space="0" w:color="auto"/>
            <w:left w:val="none" w:sz="0" w:space="0" w:color="auto"/>
            <w:bottom w:val="none" w:sz="0" w:space="0" w:color="auto"/>
            <w:right w:val="none" w:sz="0" w:space="0" w:color="auto"/>
          </w:divBdr>
        </w:div>
        <w:div w:id="1712072943">
          <w:marLeft w:val="0"/>
          <w:marRight w:val="0"/>
          <w:marTop w:val="0"/>
          <w:marBottom w:val="0"/>
          <w:divBdr>
            <w:top w:val="none" w:sz="0" w:space="0" w:color="auto"/>
            <w:left w:val="none" w:sz="0" w:space="0" w:color="auto"/>
            <w:bottom w:val="none" w:sz="0" w:space="0" w:color="auto"/>
            <w:right w:val="none" w:sz="0" w:space="0" w:color="auto"/>
          </w:divBdr>
        </w:div>
        <w:div w:id="1846242220">
          <w:marLeft w:val="0"/>
          <w:marRight w:val="0"/>
          <w:marTop w:val="0"/>
          <w:marBottom w:val="0"/>
          <w:divBdr>
            <w:top w:val="none" w:sz="0" w:space="0" w:color="auto"/>
            <w:left w:val="none" w:sz="0" w:space="0" w:color="auto"/>
            <w:bottom w:val="none" w:sz="0" w:space="0" w:color="auto"/>
            <w:right w:val="none" w:sz="0" w:space="0" w:color="auto"/>
          </w:divBdr>
        </w:div>
        <w:div w:id="1504972722">
          <w:marLeft w:val="0"/>
          <w:marRight w:val="0"/>
          <w:marTop w:val="0"/>
          <w:marBottom w:val="0"/>
          <w:divBdr>
            <w:top w:val="none" w:sz="0" w:space="0" w:color="auto"/>
            <w:left w:val="none" w:sz="0" w:space="0" w:color="auto"/>
            <w:bottom w:val="none" w:sz="0" w:space="0" w:color="auto"/>
            <w:right w:val="none" w:sz="0" w:space="0" w:color="auto"/>
          </w:divBdr>
        </w:div>
        <w:div w:id="537354290">
          <w:marLeft w:val="0"/>
          <w:marRight w:val="0"/>
          <w:marTop w:val="0"/>
          <w:marBottom w:val="0"/>
          <w:divBdr>
            <w:top w:val="none" w:sz="0" w:space="0" w:color="auto"/>
            <w:left w:val="none" w:sz="0" w:space="0" w:color="auto"/>
            <w:bottom w:val="none" w:sz="0" w:space="0" w:color="auto"/>
            <w:right w:val="none" w:sz="0" w:space="0" w:color="auto"/>
          </w:divBdr>
        </w:div>
        <w:div w:id="292250212">
          <w:marLeft w:val="0"/>
          <w:marRight w:val="0"/>
          <w:marTop w:val="0"/>
          <w:marBottom w:val="0"/>
          <w:divBdr>
            <w:top w:val="none" w:sz="0" w:space="0" w:color="auto"/>
            <w:left w:val="none" w:sz="0" w:space="0" w:color="auto"/>
            <w:bottom w:val="none" w:sz="0" w:space="0" w:color="auto"/>
            <w:right w:val="none" w:sz="0" w:space="0" w:color="auto"/>
          </w:divBdr>
        </w:div>
        <w:div w:id="1108280056">
          <w:marLeft w:val="0"/>
          <w:marRight w:val="0"/>
          <w:marTop w:val="0"/>
          <w:marBottom w:val="0"/>
          <w:divBdr>
            <w:top w:val="none" w:sz="0" w:space="0" w:color="auto"/>
            <w:left w:val="none" w:sz="0" w:space="0" w:color="auto"/>
            <w:bottom w:val="none" w:sz="0" w:space="0" w:color="auto"/>
            <w:right w:val="none" w:sz="0" w:space="0" w:color="auto"/>
          </w:divBdr>
        </w:div>
        <w:div w:id="1584296575">
          <w:marLeft w:val="0"/>
          <w:marRight w:val="0"/>
          <w:marTop w:val="0"/>
          <w:marBottom w:val="0"/>
          <w:divBdr>
            <w:top w:val="none" w:sz="0" w:space="0" w:color="auto"/>
            <w:left w:val="none" w:sz="0" w:space="0" w:color="auto"/>
            <w:bottom w:val="none" w:sz="0" w:space="0" w:color="auto"/>
            <w:right w:val="none" w:sz="0" w:space="0" w:color="auto"/>
          </w:divBdr>
        </w:div>
        <w:div w:id="731151177">
          <w:marLeft w:val="0"/>
          <w:marRight w:val="0"/>
          <w:marTop w:val="0"/>
          <w:marBottom w:val="0"/>
          <w:divBdr>
            <w:top w:val="none" w:sz="0" w:space="0" w:color="auto"/>
            <w:left w:val="none" w:sz="0" w:space="0" w:color="auto"/>
            <w:bottom w:val="none" w:sz="0" w:space="0" w:color="auto"/>
            <w:right w:val="none" w:sz="0" w:space="0" w:color="auto"/>
          </w:divBdr>
        </w:div>
        <w:div w:id="1139420302">
          <w:marLeft w:val="0"/>
          <w:marRight w:val="0"/>
          <w:marTop w:val="0"/>
          <w:marBottom w:val="0"/>
          <w:divBdr>
            <w:top w:val="none" w:sz="0" w:space="0" w:color="auto"/>
            <w:left w:val="none" w:sz="0" w:space="0" w:color="auto"/>
            <w:bottom w:val="none" w:sz="0" w:space="0" w:color="auto"/>
            <w:right w:val="none" w:sz="0" w:space="0" w:color="auto"/>
          </w:divBdr>
        </w:div>
        <w:div w:id="1613513915">
          <w:marLeft w:val="0"/>
          <w:marRight w:val="0"/>
          <w:marTop w:val="0"/>
          <w:marBottom w:val="0"/>
          <w:divBdr>
            <w:top w:val="none" w:sz="0" w:space="0" w:color="auto"/>
            <w:left w:val="none" w:sz="0" w:space="0" w:color="auto"/>
            <w:bottom w:val="none" w:sz="0" w:space="0" w:color="auto"/>
            <w:right w:val="none" w:sz="0" w:space="0" w:color="auto"/>
          </w:divBdr>
        </w:div>
        <w:div w:id="1223635527">
          <w:marLeft w:val="0"/>
          <w:marRight w:val="0"/>
          <w:marTop w:val="0"/>
          <w:marBottom w:val="0"/>
          <w:divBdr>
            <w:top w:val="none" w:sz="0" w:space="0" w:color="auto"/>
            <w:left w:val="none" w:sz="0" w:space="0" w:color="auto"/>
            <w:bottom w:val="none" w:sz="0" w:space="0" w:color="auto"/>
            <w:right w:val="none" w:sz="0" w:space="0" w:color="auto"/>
          </w:divBdr>
        </w:div>
        <w:div w:id="1962028789">
          <w:marLeft w:val="0"/>
          <w:marRight w:val="0"/>
          <w:marTop w:val="0"/>
          <w:marBottom w:val="0"/>
          <w:divBdr>
            <w:top w:val="none" w:sz="0" w:space="0" w:color="auto"/>
            <w:left w:val="none" w:sz="0" w:space="0" w:color="auto"/>
            <w:bottom w:val="none" w:sz="0" w:space="0" w:color="auto"/>
            <w:right w:val="none" w:sz="0" w:space="0" w:color="auto"/>
          </w:divBdr>
        </w:div>
        <w:div w:id="2041317980">
          <w:marLeft w:val="0"/>
          <w:marRight w:val="0"/>
          <w:marTop w:val="0"/>
          <w:marBottom w:val="0"/>
          <w:divBdr>
            <w:top w:val="none" w:sz="0" w:space="0" w:color="auto"/>
            <w:left w:val="none" w:sz="0" w:space="0" w:color="auto"/>
            <w:bottom w:val="none" w:sz="0" w:space="0" w:color="auto"/>
            <w:right w:val="none" w:sz="0" w:space="0" w:color="auto"/>
          </w:divBdr>
        </w:div>
        <w:div w:id="1706447535">
          <w:marLeft w:val="0"/>
          <w:marRight w:val="0"/>
          <w:marTop w:val="0"/>
          <w:marBottom w:val="0"/>
          <w:divBdr>
            <w:top w:val="none" w:sz="0" w:space="0" w:color="auto"/>
            <w:left w:val="none" w:sz="0" w:space="0" w:color="auto"/>
            <w:bottom w:val="none" w:sz="0" w:space="0" w:color="auto"/>
            <w:right w:val="none" w:sz="0" w:space="0" w:color="auto"/>
          </w:divBdr>
        </w:div>
        <w:div w:id="599339126">
          <w:marLeft w:val="0"/>
          <w:marRight w:val="0"/>
          <w:marTop w:val="0"/>
          <w:marBottom w:val="0"/>
          <w:divBdr>
            <w:top w:val="none" w:sz="0" w:space="0" w:color="auto"/>
            <w:left w:val="none" w:sz="0" w:space="0" w:color="auto"/>
            <w:bottom w:val="none" w:sz="0" w:space="0" w:color="auto"/>
            <w:right w:val="none" w:sz="0" w:space="0" w:color="auto"/>
          </w:divBdr>
        </w:div>
        <w:div w:id="820578663">
          <w:marLeft w:val="0"/>
          <w:marRight w:val="0"/>
          <w:marTop w:val="0"/>
          <w:marBottom w:val="0"/>
          <w:divBdr>
            <w:top w:val="none" w:sz="0" w:space="0" w:color="auto"/>
            <w:left w:val="none" w:sz="0" w:space="0" w:color="auto"/>
            <w:bottom w:val="none" w:sz="0" w:space="0" w:color="auto"/>
            <w:right w:val="none" w:sz="0" w:space="0" w:color="auto"/>
          </w:divBdr>
        </w:div>
        <w:div w:id="1250501638">
          <w:marLeft w:val="0"/>
          <w:marRight w:val="0"/>
          <w:marTop w:val="0"/>
          <w:marBottom w:val="0"/>
          <w:divBdr>
            <w:top w:val="none" w:sz="0" w:space="0" w:color="auto"/>
            <w:left w:val="none" w:sz="0" w:space="0" w:color="auto"/>
            <w:bottom w:val="none" w:sz="0" w:space="0" w:color="auto"/>
            <w:right w:val="none" w:sz="0" w:space="0" w:color="auto"/>
          </w:divBdr>
        </w:div>
        <w:div w:id="286088772">
          <w:marLeft w:val="0"/>
          <w:marRight w:val="0"/>
          <w:marTop w:val="0"/>
          <w:marBottom w:val="0"/>
          <w:divBdr>
            <w:top w:val="none" w:sz="0" w:space="0" w:color="auto"/>
            <w:left w:val="none" w:sz="0" w:space="0" w:color="auto"/>
            <w:bottom w:val="none" w:sz="0" w:space="0" w:color="auto"/>
            <w:right w:val="none" w:sz="0" w:space="0" w:color="auto"/>
          </w:divBdr>
        </w:div>
        <w:div w:id="2121415293">
          <w:marLeft w:val="0"/>
          <w:marRight w:val="0"/>
          <w:marTop w:val="0"/>
          <w:marBottom w:val="0"/>
          <w:divBdr>
            <w:top w:val="none" w:sz="0" w:space="0" w:color="auto"/>
            <w:left w:val="none" w:sz="0" w:space="0" w:color="auto"/>
            <w:bottom w:val="none" w:sz="0" w:space="0" w:color="auto"/>
            <w:right w:val="none" w:sz="0" w:space="0" w:color="auto"/>
          </w:divBdr>
        </w:div>
        <w:div w:id="1780635925">
          <w:marLeft w:val="0"/>
          <w:marRight w:val="0"/>
          <w:marTop w:val="0"/>
          <w:marBottom w:val="0"/>
          <w:divBdr>
            <w:top w:val="none" w:sz="0" w:space="0" w:color="auto"/>
            <w:left w:val="none" w:sz="0" w:space="0" w:color="auto"/>
            <w:bottom w:val="none" w:sz="0" w:space="0" w:color="auto"/>
            <w:right w:val="none" w:sz="0" w:space="0" w:color="auto"/>
          </w:divBdr>
        </w:div>
        <w:div w:id="544947539">
          <w:marLeft w:val="0"/>
          <w:marRight w:val="0"/>
          <w:marTop w:val="0"/>
          <w:marBottom w:val="0"/>
          <w:divBdr>
            <w:top w:val="none" w:sz="0" w:space="0" w:color="auto"/>
            <w:left w:val="none" w:sz="0" w:space="0" w:color="auto"/>
            <w:bottom w:val="none" w:sz="0" w:space="0" w:color="auto"/>
            <w:right w:val="none" w:sz="0" w:space="0" w:color="auto"/>
          </w:divBdr>
        </w:div>
      </w:divsChild>
    </w:div>
    <w:div w:id="943653698">
      <w:bodyDiv w:val="1"/>
      <w:marLeft w:val="0"/>
      <w:marRight w:val="0"/>
      <w:marTop w:val="0"/>
      <w:marBottom w:val="0"/>
      <w:divBdr>
        <w:top w:val="none" w:sz="0" w:space="0" w:color="auto"/>
        <w:left w:val="none" w:sz="0" w:space="0" w:color="auto"/>
        <w:bottom w:val="none" w:sz="0" w:space="0" w:color="auto"/>
        <w:right w:val="none" w:sz="0" w:space="0" w:color="auto"/>
      </w:divBdr>
      <w:divsChild>
        <w:div w:id="602495863">
          <w:marLeft w:val="0"/>
          <w:marRight w:val="0"/>
          <w:marTop w:val="0"/>
          <w:marBottom w:val="0"/>
          <w:divBdr>
            <w:top w:val="none" w:sz="0" w:space="0" w:color="auto"/>
            <w:left w:val="none" w:sz="0" w:space="0" w:color="auto"/>
            <w:bottom w:val="none" w:sz="0" w:space="0" w:color="auto"/>
            <w:right w:val="none" w:sz="0" w:space="0" w:color="auto"/>
          </w:divBdr>
        </w:div>
        <w:div w:id="426073398">
          <w:marLeft w:val="0"/>
          <w:marRight w:val="0"/>
          <w:marTop w:val="0"/>
          <w:marBottom w:val="0"/>
          <w:divBdr>
            <w:top w:val="none" w:sz="0" w:space="0" w:color="auto"/>
            <w:left w:val="none" w:sz="0" w:space="0" w:color="auto"/>
            <w:bottom w:val="none" w:sz="0" w:space="0" w:color="auto"/>
            <w:right w:val="none" w:sz="0" w:space="0" w:color="auto"/>
          </w:divBdr>
        </w:div>
        <w:div w:id="2067140688">
          <w:marLeft w:val="0"/>
          <w:marRight w:val="0"/>
          <w:marTop w:val="0"/>
          <w:marBottom w:val="0"/>
          <w:divBdr>
            <w:top w:val="none" w:sz="0" w:space="0" w:color="auto"/>
            <w:left w:val="none" w:sz="0" w:space="0" w:color="auto"/>
            <w:bottom w:val="none" w:sz="0" w:space="0" w:color="auto"/>
            <w:right w:val="none" w:sz="0" w:space="0" w:color="auto"/>
          </w:divBdr>
        </w:div>
        <w:div w:id="1316059480">
          <w:marLeft w:val="0"/>
          <w:marRight w:val="0"/>
          <w:marTop w:val="0"/>
          <w:marBottom w:val="0"/>
          <w:divBdr>
            <w:top w:val="none" w:sz="0" w:space="0" w:color="auto"/>
            <w:left w:val="none" w:sz="0" w:space="0" w:color="auto"/>
            <w:bottom w:val="none" w:sz="0" w:space="0" w:color="auto"/>
            <w:right w:val="none" w:sz="0" w:space="0" w:color="auto"/>
          </w:divBdr>
        </w:div>
        <w:div w:id="1214581583">
          <w:marLeft w:val="0"/>
          <w:marRight w:val="0"/>
          <w:marTop w:val="0"/>
          <w:marBottom w:val="0"/>
          <w:divBdr>
            <w:top w:val="none" w:sz="0" w:space="0" w:color="auto"/>
            <w:left w:val="none" w:sz="0" w:space="0" w:color="auto"/>
            <w:bottom w:val="none" w:sz="0" w:space="0" w:color="auto"/>
            <w:right w:val="none" w:sz="0" w:space="0" w:color="auto"/>
          </w:divBdr>
        </w:div>
        <w:div w:id="1659337916">
          <w:marLeft w:val="0"/>
          <w:marRight w:val="0"/>
          <w:marTop w:val="0"/>
          <w:marBottom w:val="0"/>
          <w:divBdr>
            <w:top w:val="none" w:sz="0" w:space="0" w:color="auto"/>
            <w:left w:val="none" w:sz="0" w:space="0" w:color="auto"/>
            <w:bottom w:val="none" w:sz="0" w:space="0" w:color="auto"/>
            <w:right w:val="none" w:sz="0" w:space="0" w:color="auto"/>
          </w:divBdr>
        </w:div>
        <w:div w:id="1888759977">
          <w:marLeft w:val="0"/>
          <w:marRight w:val="0"/>
          <w:marTop w:val="0"/>
          <w:marBottom w:val="0"/>
          <w:divBdr>
            <w:top w:val="none" w:sz="0" w:space="0" w:color="auto"/>
            <w:left w:val="none" w:sz="0" w:space="0" w:color="auto"/>
            <w:bottom w:val="none" w:sz="0" w:space="0" w:color="auto"/>
            <w:right w:val="none" w:sz="0" w:space="0" w:color="auto"/>
          </w:divBdr>
        </w:div>
        <w:div w:id="1329022052">
          <w:marLeft w:val="0"/>
          <w:marRight w:val="0"/>
          <w:marTop w:val="0"/>
          <w:marBottom w:val="0"/>
          <w:divBdr>
            <w:top w:val="none" w:sz="0" w:space="0" w:color="auto"/>
            <w:left w:val="none" w:sz="0" w:space="0" w:color="auto"/>
            <w:bottom w:val="none" w:sz="0" w:space="0" w:color="auto"/>
            <w:right w:val="none" w:sz="0" w:space="0" w:color="auto"/>
          </w:divBdr>
        </w:div>
        <w:div w:id="1414542854">
          <w:marLeft w:val="0"/>
          <w:marRight w:val="0"/>
          <w:marTop w:val="0"/>
          <w:marBottom w:val="0"/>
          <w:divBdr>
            <w:top w:val="none" w:sz="0" w:space="0" w:color="auto"/>
            <w:left w:val="none" w:sz="0" w:space="0" w:color="auto"/>
            <w:bottom w:val="none" w:sz="0" w:space="0" w:color="auto"/>
            <w:right w:val="none" w:sz="0" w:space="0" w:color="auto"/>
          </w:divBdr>
        </w:div>
        <w:div w:id="746532136">
          <w:marLeft w:val="0"/>
          <w:marRight w:val="0"/>
          <w:marTop w:val="0"/>
          <w:marBottom w:val="0"/>
          <w:divBdr>
            <w:top w:val="none" w:sz="0" w:space="0" w:color="auto"/>
            <w:left w:val="none" w:sz="0" w:space="0" w:color="auto"/>
            <w:bottom w:val="none" w:sz="0" w:space="0" w:color="auto"/>
            <w:right w:val="none" w:sz="0" w:space="0" w:color="auto"/>
          </w:divBdr>
        </w:div>
        <w:div w:id="1603370126">
          <w:marLeft w:val="0"/>
          <w:marRight w:val="0"/>
          <w:marTop w:val="0"/>
          <w:marBottom w:val="0"/>
          <w:divBdr>
            <w:top w:val="none" w:sz="0" w:space="0" w:color="auto"/>
            <w:left w:val="none" w:sz="0" w:space="0" w:color="auto"/>
            <w:bottom w:val="none" w:sz="0" w:space="0" w:color="auto"/>
            <w:right w:val="none" w:sz="0" w:space="0" w:color="auto"/>
          </w:divBdr>
        </w:div>
        <w:div w:id="285355077">
          <w:marLeft w:val="0"/>
          <w:marRight w:val="0"/>
          <w:marTop w:val="0"/>
          <w:marBottom w:val="0"/>
          <w:divBdr>
            <w:top w:val="none" w:sz="0" w:space="0" w:color="auto"/>
            <w:left w:val="none" w:sz="0" w:space="0" w:color="auto"/>
            <w:bottom w:val="none" w:sz="0" w:space="0" w:color="auto"/>
            <w:right w:val="none" w:sz="0" w:space="0" w:color="auto"/>
          </w:divBdr>
        </w:div>
        <w:div w:id="1862473793">
          <w:marLeft w:val="0"/>
          <w:marRight w:val="0"/>
          <w:marTop w:val="0"/>
          <w:marBottom w:val="0"/>
          <w:divBdr>
            <w:top w:val="none" w:sz="0" w:space="0" w:color="auto"/>
            <w:left w:val="none" w:sz="0" w:space="0" w:color="auto"/>
            <w:bottom w:val="none" w:sz="0" w:space="0" w:color="auto"/>
            <w:right w:val="none" w:sz="0" w:space="0" w:color="auto"/>
          </w:divBdr>
        </w:div>
        <w:div w:id="2108690448">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274138245">
          <w:marLeft w:val="0"/>
          <w:marRight w:val="0"/>
          <w:marTop w:val="0"/>
          <w:marBottom w:val="0"/>
          <w:divBdr>
            <w:top w:val="none" w:sz="0" w:space="0" w:color="auto"/>
            <w:left w:val="none" w:sz="0" w:space="0" w:color="auto"/>
            <w:bottom w:val="none" w:sz="0" w:space="0" w:color="auto"/>
            <w:right w:val="none" w:sz="0" w:space="0" w:color="auto"/>
          </w:divBdr>
        </w:div>
        <w:div w:id="1666543911">
          <w:marLeft w:val="0"/>
          <w:marRight w:val="0"/>
          <w:marTop w:val="0"/>
          <w:marBottom w:val="0"/>
          <w:divBdr>
            <w:top w:val="none" w:sz="0" w:space="0" w:color="auto"/>
            <w:left w:val="none" w:sz="0" w:space="0" w:color="auto"/>
            <w:bottom w:val="none" w:sz="0" w:space="0" w:color="auto"/>
            <w:right w:val="none" w:sz="0" w:space="0" w:color="auto"/>
          </w:divBdr>
        </w:div>
        <w:div w:id="217283827">
          <w:marLeft w:val="0"/>
          <w:marRight w:val="0"/>
          <w:marTop w:val="0"/>
          <w:marBottom w:val="0"/>
          <w:divBdr>
            <w:top w:val="none" w:sz="0" w:space="0" w:color="auto"/>
            <w:left w:val="none" w:sz="0" w:space="0" w:color="auto"/>
            <w:bottom w:val="none" w:sz="0" w:space="0" w:color="auto"/>
            <w:right w:val="none" w:sz="0" w:space="0" w:color="auto"/>
          </w:divBdr>
        </w:div>
        <w:div w:id="677926903">
          <w:marLeft w:val="0"/>
          <w:marRight w:val="0"/>
          <w:marTop w:val="0"/>
          <w:marBottom w:val="0"/>
          <w:divBdr>
            <w:top w:val="none" w:sz="0" w:space="0" w:color="auto"/>
            <w:left w:val="none" w:sz="0" w:space="0" w:color="auto"/>
            <w:bottom w:val="none" w:sz="0" w:space="0" w:color="auto"/>
            <w:right w:val="none" w:sz="0" w:space="0" w:color="auto"/>
          </w:divBdr>
        </w:div>
        <w:div w:id="1231191748">
          <w:marLeft w:val="0"/>
          <w:marRight w:val="0"/>
          <w:marTop w:val="0"/>
          <w:marBottom w:val="0"/>
          <w:divBdr>
            <w:top w:val="none" w:sz="0" w:space="0" w:color="auto"/>
            <w:left w:val="none" w:sz="0" w:space="0" w:color="auto"/>
            <w:bottom w:val="none" w:sz="0" w:space="0" w:color="auto"/>
            <w:right w:val="none" w:sz="0" w:space="0" w:color="auto"/>
          </w:divBdr>
        </w:div>
        <w:div w:id="1073427456">
          <w:marLeft w:val="0"/>
          <w:marRight w:val="0"/>
          <w:marTop w:val="0"/>
          <w:marBottom w:val="0"/>
          <w:divBdr>
            <w:top w:val="none" w:sz="0" w:space="0" w:color="auto"/>
            <w:left w:val="none" w:sz="0" w:space="0" w:color="auto"/>
            <w:bottom w:val="none" w:sz="0" w:space="0" w:color="auto"/>
            <w:right w:val="none" w:sz="0" w:space="0" w:color="auto"/>
          </w:divBdr>
        </w:div>
        <w:div w:id="108474438">
          <w:marLeft w:val="0"/>
          <w:marRight w:val="0"/>
          <w:marTop w:val="0"/>
          <w:marBottom w:val="0"/>
          <w:divBdr>
            <w:top w:val="none" w:sz="0" w:space="0" w:color="auto"/>
            <w:left w:val="none" w:sz="0" w:space="0" w:color="auto"/>
            <w:bottom w:val="none" w:sz="0" w:space="0" w:color="auto"/>
            <w:right w:val="none" w:sz="0" w:space="0" w:color="auto"/>
          </w:divBdr>
        </w:div>
        <w:div w:id="1961063875">
          <w:marLeft w:val="0"/>
          <w:marRight w:val="0"/>
          <w:marTop w:val="0"/>
          <w:marBottom w:val="0"/>
          <w:divBdr>
            <w:top w:val="none" w:sz="0" w:space="0" w:color="auto"/>
            <w:left w:val="none" w:sz="0" w:space="0" w:color="auto"/>
            <w:bottom w:val="none" w:sz="0" w:space="0" w:color="auto"/>
            <w:right w:val="none" w:sz="0" w:space="0" w:color="auto"/>
          </w:divBdr>
        </w:div>
        <w:div w:id="1629968842">
          <w:marLeft w:val="0"/>
          <w:marRight w:val="0"/>
          <w:marTop w:val="0"/>
          <w:marBottom w:val="0"/>
          <w:divBdr>
            <w:top w:val="none" w:sz="0" w:space="0" w:color="auto"/>
            <w:left w:val="none" w:sz="0" w:space="0" w:color="auto"/>
            <w:bottom w:val="none" w:sz="0" w:space="0" w:color="auto"/>
            <w:right w:val="none" w:sz="0" w:space="0" w:color="auto"/>
          </w:divBdr>
        </w:div>
        <w:div w:id="795762033">
          <w:marLeft w:val="0"/>
          <w:marRight w:val="0"/>
          <w:marTop w:val="0"/>
          <w:marBottom w:val="0"/>
          <w:divBdr>
            <w:top w:val="none" w:sz="0" w:space="0" w:color="auto"/>
            <w:left w:val="none" w:sz="0" w:space="0" w:color="auto"/>
            <w:bottom w:val="none" w:sz="0" w:space="0" w:color="auto"/>
            <w:right w:val="none" w:sz="0" w:space="0" w:color="auto"/>
          </w:divBdr>
        </w:div>
        <w:div w:id="1573614431">
          <w:marLeft w:val="0"/>
          <w:marRight w:val="0"/>
          <w:marTop w:val="0"/>
          <w:marBottom w:val="0"/>
          <w:divBdr>
            <w:top w:val="none" w:sz="0" w:space="0" w:color="auto"/>
            <w:left w:val="none" w:sz="0" w:space="0" w:color="auto"/>
            <w:bottom w:val="none" w:sz="0" w:space="0" w:color="auto"/>
            <w:right w:val="none" w:sz="0" w:space="0" w:color="auto"/>
          </w:divBdr>
        </w:div>
        <w:div w:id="1052146531">
          <w:marLeft w:val="0"/>
          <w:marRight w:val="0"/>
          <w:marTop w:val="0"/>
          <w:marBottom w:val="0"/>
          <w:divBdr>
            <w:top w:val="none" w:sz="0" w:space="0" w:color="auto"/>
            <w:left w:val="none" w:sz="0" w:space="0" w:color="auto"/>
            <w:bottom w:val="none" w:sz="0" w:space="0" w:color="auto"/>
            <w:right w:val="none" w:sz="0" w:space="0" w:color="auto"/>
          </w:divBdr>
        </w:div>
        <w:div w:id="786388642">
          <w:marLeft w:val="0"/>
          <w:marRight w:val="0"/>
          <w:marTop w:val="0"/>
          <w:marBottom w:val="0"/>
          <w:divBdr>
            <w:top w:val="none" w:sz="0" w:space="0" w:color="auto"/>
            <w:left w:val="none" w:sz="0" w:space="0" w:color="auto"/>
            <w:bottom w:val="none" w:sz="0" w:space="0" w:color="auto"/>
            <w:right w:val="none" w:sz="0" w:space="0" w:color="auto"/>
          </w:divBdr>
        </w:div>
        <w:div w:id="910240735">
          <w:marLeft w:val="0"/>
          <w:marRight w:val="0"/>
          <w:marTop w:val="0"/>
          <w:marBottom w:val="0"/>
          <w:divBdr>
            <w:top w:val="none" w:sz="0" w:space="0" w:color="auto"/>
            <w:left w:val="none" w:sz="0" w:space="0" w:color="auto"/>
            <w:bottom w:val="none" w:sz="0" w:space="0" w:color="auto"/>
            <w:right w:val="none" w:sz="0" w:space="0" w:color="auto"/>
          </w:divBdr>
        </w:div>
        <w:div w:id="427971965">
          <w:marLeft w:val="0"/>
          <w:marRight w:val="0"/>
          <w:marTop w:val="0"/>
          <w:marBottom w:val="0"/>
          <w:divBdr>
            <w:top w:val="none" w:sz="0" w:space="0" w:color="auto"/>
            <w:left w:val="none" w:sz="0" w:space="0" w:color="auto"/>
            <w:bottom w:val="none" w:sz="0" w:space="0" w:color="auto"/>
            <w:right w:val="none" w:sz="0" w:space="0" w:color="auto"/>
          </w:divBdr>
        </w:div>
        <w:div w:id="1305545831">
          <w:marLeft w:val="0"/>
          <w:marRight w:val="0"/>
          <w:marTop w:val="0"/>
          <w:marBottom w:val="0"/>
          <w:divBdr>
            <w:top w:val="none" w:sz="0" w:space="0" w:color="auto"/>
            <w:left w:val="none" w:sz="0" w:space="0" w:color="auto"/>
            <w:bottom w:val="none" w:sz="0" w:space="0" w:color="auto"/>
            <w:right w:val="none" w:sz="0" w:space="0" w:color="auto"/>
          </w:divBdr>
        </w:div>
        <w:div w:id="1164317003">
          <w:marLeft w:val="0"/>
          <w:marRight w:val="0"/>
          <w:marTop w:val="0"/>
          <w:marBottom w:val="0"/>
          <w:divBdr>
            <w:top w:val="none" w:sz="0" w:space="0" w:color="auto"/>
            <w:left w:val="none" w:sz="0" w:space="0" w:color="auto"/>
            <w:bottom w:val="none" w:sz="0" w:space="0" w:color="auto"/>
            <w:right w:val="none" w:sz="0" w:space="0" w:color="auto"/>
          </w:divBdr>
        </w:div>
        <w:div w:id="1911965350">
          <w:marLeft w:val="0"/>
          <w:marRight w:val="0"/>
          <w:marTop w:val="0"/>
          <w:marBottom w:val="0"/>
          <w:divBdr>
            <w:top w:val="none" w:sz="0" w:space="0" w:color="auto"/>
            <w:left w:val="none" w:sz="0" w:space="0" w:color="auto"/>
            <w:bottom w:val="none" w:sz="0" w:space="0" w:color="auto"/>
            <w:right w:val="none" w:sz="0" w:space="0" w:color="auto"/>
          </w:divBdr>
        </w:div>
        <w:div w:id="1754619295">
          <w:marLeft w:val="0"/>
          <w:marRight w:val="0"/>
          <w:marTop w:val="0"/>
          <w:marBottom w:val="0"/>
          <w:divBdr>
            <w:top w:val="none" w:sz="0" w:space="0" w:color="auto"/>
            <w:left w:val="none" w:sz="0" w:space="0" w:color="auto"/>
            <w:bottom w:val="none" w:sz="0" w:space="0" w:color="auto"/>
            <w:right w:val="none" w:sz="0" w:space="0" w:color="auto"/>
          </w:divBdr>
        </w:div>
        <w:div w:id="859396558">
          <w:marLeft w:val="0"/>
          <w:marRight w:val="0"/>
          <w:marTop w:val="0"/>
          <w:marBottom w:val="0"/>
          <w:divBdr>
            <w:top w:val="none" w:sz="0" w:space="0" w:color="auto"/>
            <w:left w:val="none" w:sz="0" w:space="0" w:color="auto"/>
            <w:bottom w:val="none" w:sz="0" w:space="0" w:color="auto"/>
            <w:right w:val="none" w:sz="0" w:space="0" w:color="auto"/>
          </w:divBdr>
        </w:div>
        <w:div w:id="1729299514">
          <w:marLeft w:val="0"/>
          <w:marRight w:val="0"/>
          <w:marTop w:val="0"/>
          <w:marBottom w:val="0"/>
          <w:divBdr>
            <w:top w:val="none" w:sz="0" w:space="0" w:color="auto"/>
            <w:left w:val="none" w:sz="0" w:space="0" w:color="auto"/>
            <w:bottom w:val="none" w:sz="0" w:space="0" w:color="auto"/>
            <w:right w:val="none" w:sz="0" w:space="0" w:color="auto"/>
          </w:divBdr>
        </w:div>
        <w:div w:id="640038414">
          <w:marLeft w:val="0"/>
          <w:marRight w:val="0"/>
          <w:marTop w:val="0"/>
          <w:marBottom w:val="0"/>
          <w:divBdr>
            <w:top w:val="none" w:sz="0" w:space="0" w:color="auto"/>
            <w:left w:val="none" w:sz="0" w:space="0" w:color="auto"/>
            <w:bottom w:val="none" w:sz="0" w:space="0" w:color="auto"/>
            <w:right w:val="none" w:sz="0" w:space="0" w:color="auto"/>
          </w:divBdr>
        </w:div>
        <w:div w:id="1398556667">
          <w:marLeft w:val="0"/>
          <w:marRight w:val="0"/>
          <w:marTop w:val="0"/>
          <w:marBottom w:val="0"/>
          <w:divBdr>
            <w:top w:val="none" w:sz="0" w:space="0" w:color="auto"/>
            <w:left w:val="none" w:sz="0" w:space="0" w:color="auto"/>
            <w:bottom w:val="none" w:sz="0" w:space="0" w:color="auto"/>
            <w:right w:val="none" w:sz="0" w:space="0" w:color="auto"/>
          </w:divBdr>
        </w:div>
        <w:div w:id="2139882778">
          <w:marLeft w:val="0"/>
          <w:marRight w:val="0"/>
          <w:marTop w:val="0"/>
          <w:marBottom w:val="0"/>
          <w:divBdr>
            <w:top w:val="none" w:sz="0" w:space="0" w:color="auto"/>
            <w:left w:val="none" w:sz="0" w:space="0" w:color="auto"/>
            <w:bottom w:val="none" w:sz="0" w:space="0" w:color="auto"/>
            <w:right w:val="none" w:sz="0" w:space="0" w:color="auto"/>
          </w:divBdr>
        </w:div>
        <w:div w:id="1061320188">
          <w:marLeft w:val="0"/>
          <w:marRight w:val="0"/>
          <w:marTop w:val="0"/>
          <w:marBottom w:val="0"/>
          <w:divBdr>
            <w:top w:val="none" w:sz="0" w:space="0" w:color="auto"/>
            <w:left w:val="none" w:sz="0" w:space="0" w:color="auto"/>
            <w:bottom w:val="none" w:sz="0" w:space="0" w:color="auto"/>
            <w:right w:val="none" w:sz="0" w:space="0" w:color="auto"/>
          </w:divBdr>
        </w:div>
        <w:div w:id="27293156">
          <w:marLeft w:val="0"/>
          <w:marRight w:val="0"/>
          <w:marTop w:val="0"/>
          <w:marBottom w:val="0"/>
          <w:divBdr>
            <w:top w:val="none" w:sz="0" w:space="0" w:color="auto"/>
            <w:left w:val="none" w:sz="0" w:space="0" w:color="auto"/>
            <w:bottom w:val="none" w:sz="0" w:space="0" w:color="auto"/>
            <w:right w:val="none" w:sz="0" w:space="0" w:color="auto"/>
          </w:divBdr>
        </w:div>
        <w:div w:id="1543590764">
          <w:marLeft w:val="0"/>
          <w:marRight w:val="0"/>
          <w:marTop w:val="0"/>
          <w:marBottom w:val="0"/>
          <w:divBdr>
            <w:top w:val="none" w:sz="0" w:space="0" w:color="auto"/>
            <w:left w:val="none" w:sz="0" w:space="0" w:color="auto"/>
            <w:bottom w:val="none" w:sz="0" w:space="0" w:color="auto"/>
            <w:right w:val="none" w:sz="0" w:space="0" w:color="auto"/>
          </w:divBdr>
        </w:div>
        <w:div w:id="1990790436">
          <w:marLeft w:val="0"/>
          <w:marRight w:val="0"/>
          <w:marTop w:val="0"/>
          <w:marBottom w:val="0"/>
          <w:divBdr>
            <w:top w:val="none" w:sz="0" w:space="0" w:color="auto"/>
            <w:left w:val="none" w:sz="0" w:space="0" w:color="auto"/>
            <w:bottom w:val="none" w:sz="0" w:space="0" w:color="auto"/>
            <w:right w:val="none" w:sz="0" w:space="0" w:color="auto"/>
          </w:divBdr>
        </w:div>
        <w:div w:id="705980919">
          <w:marLeft w:val="0"/>
          <w:marRight w:val="0"/>
          <w:marTop w:val="0"/>
          <w:marBottom w:val="0"/>
          <w:divBdr>
            <w:top w:val="none" w:sz="0" w:space="0" w:color="auto"/>
            <w:left w:val="none" w:sz="0" w:space="0" w:color="auto"/>
            <w:bottom w:val="none" w:sz="0" w:space="0" w:color="auto"/>
            <w:right w:val="none" w:sz="0" w:space="0" w:color="auto"/>
          </w:divBdr>
        </w:div>
        <w:div w:id="1625454559">
          <w:marLeft w:val="0"/>
          <w:marRight w:val="0"/>
          <w:marTop w:val="0"/>
          <w:marBottom w:val="0"/>
          <w:divBdr>
            <w:top w:val="none" w:sz="0" w:space="0" w:color="auto"/>
            <w:left w:val="none" w:sz="0" w:space="0" w:color="auto"/>
            <w:bottom w:val="none" w:sz="0" w:space="0" w:color="auto"/>
            <w:right w:val="none" w:sz="0" w:space="0" w:color="auto"/>
          </w:divBdr>
        </w:div>
        <w:div w:id="1616474651">
          <w:marLeft w:val="0"/>
          <w:marRight w:val="0"/>
          <w:marTop w:val="0"/>
          <w:marBottom w:val="0"/>
          <w:divBdr>
            <w:top w:val="none" w:sz="0" w:space="0" w:color="auto"/>
            <w:left w:val="none" w:sz="0" w:space="0" w:color="auto"/>
            <w:bottom w:val="none" w:sz="0" w:space="0" w:color="auto"/>
            <w:right w:val="none" w:sz="0" w:space="0" w:color="auto"/>
          </w:divBdr>
        </w:div>
        <w:div w:id="697580232">
          <w:marLeft w:val="0"/>
          <w:marRight w:val="0"/>
          <w:marTop w:val="0"/>
          <w:marBottom w:val="0"/>
          <w:divBdr>
            <w:top w:val="none" w:sz="0" w:space="0" w:color="auto"/>
            <w:left w:val="none" w:sz="0" w:space="0" w:color="auto"/>
            <w:bottom w:val="none" w:sz="0" w:space="0" w:color="auto"/>
            <w:right w:val="none" w:sz="0" w:space="0" w:color="auto"/>
          </w:divBdr>
        </w:div>
        <w:div w:id="669141011">
          <w:marLeft w:val="0"/>
          <w:marRight w:val="0"/>
          <w:marTop w:val="0"/>
          <w:marBottom w:val="0"/>
          <w:divBdr>
            <w:top w:val="none" w:sz="0" w:space="0" w:color="auto"/>
            <w:left w:val="none" w:sz="0" w:space="0" w:color="auto"/>
            <w:bottom w:val="none" w:sz="0" w:space="0" w:color="auto"/>
            <w:right w:val="none" w:sz="0" w:space="0" w:color="auto"/>
          </w:divBdr>
        </w:div>
        <w:div w:id="624891770">
          <w:marLeft w:val="0"/>
          <w:marRight w:val="0"/>
          <w:marTop w:val="0"/>
          <w:marBottom w:val="0"/>
          <w:divBdr>
            <w:top w:val="none" w:sz="0" w:space="0" w:color="auto"/>
            <w:left w:val="none" w:sz="0" w:space="0" w:color="auto"/>
            <w:bottom w:val="none" w:sz="0" w:space="0" w:color="auto"/>
            <w:right w:val="none" w:sz="0" w:space="0" w:color="auto"/>
          </w:divBdr>
        </w:div>
        <w:div w:id="821779000">
          <w:marLeft w:val="0"/>
          <w:marRight w:val="0"/>
          <w:marTop w:val="0"/>
          <w:marBottom w:val="0"/>
          <w:divBdr>
            <w:top w:val="none" w:sz="0" w:space="0" w:color="auto"/>
            <w:left w:val="none" w:sz="0" w:space="0" w:color="auto"/>
            <w:bottom w:val="none" w:sz="0" w:space="0" w:color="auto"/>
            <w:right w:val="none" w:sz="0" w:space="0" w:color="auto"/>
          </w:divBdr>
        </w:div>
        <w:div w:id="958025621">
          <w:marLeft w:val="0"/>
          <w:marRight w:val="0"/>
          <w:marTop w:val="0"/>
          <w:marBottom w:val="0"/>
          <w:divBdr>
            <w:top w:val="none" w:sz="0" w:space="0" w:color="auto"/>
            <w:left w:val="none" w:sz="0" w:space="0" w:color="auto"/>
            <w:bottom w:val="none" w:sz="0" w:space="0" w:color="auto"/>
            <w:right w:val="none" w:sz="0" w:space="0" w:color="auto"/>
          </w:divBdr>
        </w:div>
        <w:div w:id="525483197">
          <w:marLeft w:val="0"/>
          <w:marRight w:val="0"/>
          <w:marTop w:val="0"/>
          <w:marBottom w:val="0"/>
          <w:divBdr>
            <w:top w:val="none" w:sz="0" w:space="0" w:color="auto"/>
            <w:left w:val="none" w:sz="0" w:space="0" w:color="auto"/>
            <w:bottom w:val="none" w:sz="0" w:space="0" w:color="auto"/>
            <w:right w:val="none" w:sz="0" w:space="0" w:color="auto"/>
          </w:divBdr>
        </w:div>
        <w:div w:id="792018042">
          <w:marLeft w:val="0"/>
          <w:marRight w:val="0"/>
          <w:marTop w:val="0"/>
          <w:marBottom w:val="0"/>
          <w:divBdr>
            <w:top w:val="none" w:sz="0" w:space="0" w:color="auto"/>
            <w:left w:val="none" w:sz="0" w:space="0" w:color="auto"/>
            <w:bottom w:val="none" w:sz="0" w:space="0" w:color="auto"/>
            <w:right w:val="none" w:sz="0" w:space="0" w:color="auto"/>
          </w:divBdr>
        </w:div>
        <w:div w:id="715468216">
          <w:marLeft w:val="0"/>
          <w:marRight w:val="0"/>
          <w:marTop w:val="0"/>
          <w:marBottom w:val="0"/>
          <w:divBdr>
            <w:top w:val="none" w:sz="0" w:space="0" w:color="auto"/>
            <w:left w:val="none" w:sz="0" w:space="0" w:color="auto"/>
            <w:bottom w:val="none" w:sz="0" w:space="0" w:color="auto"/>
            <w:right w:val="none" w:sz="0" w:space="0" w:color="auto"/>
          </w:divBdr>
        </w:div>
        <w:div w:id="224878449">
          <w:marLeft w:val="0"/>
          <w:marRight w:val="0"/>
          <w:marTop w:val="0"/>
          <w:marBottom w:val="0"/>
          <w:divBdr>
            <w:top w:val="none" w:sz="0" w:space="0" w:color="auto"/>
            <w:left w:val="none" w:sz="0" w:space="0" w:color="auto"/>
            <w:bottom w:val="none" w:sz="0" w:space="0" w:color="auto"/>
            <w:right w:val="none" w:sz="0" w:space="0" w:color="auto"/>
          </w:divBdr>
        </w:div>
        <w:div w:id="683896750">
          <w:marLeft w:val="0"/>
          <w:marRight w:val="0"/>
          <w:marTop w:val="0"/>
          <w:marBottom w:val="0"/>
          <w:divBdr>
            <w:top w:val="none" w:sz="0" w:space="0" w:color="auto"/>
            <w:left w:val="none" w:sz="0" w:space="0" w:color="auto"/>
            <w:bottom w:val="none" w:sz="0" w:space="0" w:color="auto"/>
            <w:right w:val="none" w:sz="0" w:space="0" w:color="auto"/>
          </w:divBdr>
        </w:div>
        <w:div w:id="391002305">
          <w:marLeft w:val="0"/>
          <w:marRight w:val="0"/>
          <w:marTop w:val="0"/>
          <w:marBottom w:val="0"/>
          <w:divBdr>
            <w:top w:val="none" w:sz="0" w:space="0" w:color="auto"/>
            <w:left w:val="none" w:sz="0" w:space="0" w:color="auto"/>
            <w:bottom w:val="none" w:sz="0" w:space="0" w:color="auto"/>
            <w:right w:val="none" w:sz="0" w:space="0" w:color="auto"/>
          </w:divBdr>
        </w:div>
        <w:div w:id="1834570020">
          <w:marLeft w:val="0"/>
          <w:marRight w:val="0"/>
          <w:marTop w:val="0"/>
          <w:marBottom w:val="0"/>
          <w:divBdr>
            <w:top w:val="none" w:sz="0" w:space="0" w:color="auto"/>
            <w:left w:val="none" w:sz="0" w:space="0" w:color="auto"/>
            <w:bottom w:val="none" w:sz="0" w:space="0" w:color="auto"/>
            <w:right w:val="none" w:sz="0" w:space="0" w:color="auto"/>
          </w:divBdr>
        </w:div>
        <w:div w:id="2130316504">
          <w:marLeft w:val="0"/>
          <w:marRight w:val="0"/>
          <w:marTop w:val="0"/>
          <w:marBottom w:val="0"/>
          <w:divBdr>
            <w:top w:val="none" w:sz="0" w:space="0" w:color="auto"/>
            <w:left w:val="none" w:sz="0" w:space="0" w:color="auto"/>
            <w:bottom w:val="none" w:sz="0" w:space="0" w:color="auto"/>
            <w:right w:val="none" w:sz="0" w:space="0" w:color="auto"/>
          </w:divBdr>
        </w:div>
        <w:div w:id="1374885337">
          <w:marLeft w:val="0"/>
          <w:marRight w:val="0"/>
          <w:marTop w:val="0"/>
          <w:marBottom w:val="0"/>
          <w:divBdr>
            <w:top w:val="none" w:sz="0" w:space="0" w:color="auto"/>
            <w:left w:val="none" w:sz="0" w:space="0" w:color="auto"/>
            <w:bottom w:val="none" w:sz="0" w:space="0" w:color="auto"/>
            <w:right w:val="none" w:sz="0" w:space="0" w:color="auto"/>
          </w:divBdr>
        </w:div>
        <w:div w:id="1136488501">
          <w:marLeft w:val="0"/>
          <w:marRight w:val="0"/>
          <w:marTop w:val="0"/>
          <w:marBottom w:val="0"/>
          <w:divBdr>
            <w:top w:val="none" w:sz="0" w:space="0" w:color="auto"/>
            <w:left w:val="none" w:sz="0" w:space="0" w:color="auto"/>
            <w:bottom w:val="none" w:sz="0" w:space="0" w:color="auto"/>
            <w:right w:val="none" w:sz="0" w:space="0" w:color="auto"/>
          </w:divBdr>
        </w:div>
        <w:div w:id="1142579642">
          <w:marLeft w:val="0"/>
          <w:marRight w:val="0"/>
          <w:marTop w:val="0"/>
          <w:marBottom w:val="0"/>
          <w:divBdr>
            <w:top w:val="none" w:sz="0" w:space="0" w:color="auto"/>
            <w:left w:val="none" w:sz="0" w:space="0" w:color="auto"/>
            <w:bottom w:val="none" w:sz="0" w:space="0" w:color="auto"/>
            <w:right w:val="none" w:sz="0" w:space="0" w:color="auto"/>
          </w:divBdr>
        </w:div>
        <w:div w:id="1249461253">
          <w:marLeft w:val="0"/>
          <w:marRight w:val="0"/>
          <w:marTop w:val="0"/>
          <w:marBottom w:val="0"/>
          <w:divBdr>
            <w:top w:val="none" w:sz="0" w:space="0" w:color="auto"/>
            <w:left w:val="none" w:sz="0" w:space="0" w:color="auto"/>
            <w:bottom w:val="none" w:sz="0" w:space="0" w:color="auto"/>
            <w:right w:val="none" w:sz="0" w:space="0" w:color="auto"/>
          </w:divBdr>
        </w:div>
        <w:div w:id="519272481">
          <w:marLeft w:val="0"/>
          <w:marRight w:val="0"/>
          <w:marTop w:val="0"/>
          <w:marBottom w:val="0"/>
          <w:divBdr>
            <w:top w:val="none" w:sz="0" w:space="0" w:color="auto"/>
            <w:left w:val="none" w:sz="0" w:space="0" w:color="auto"/>
            <w:bottom w:val="none" w:sz="0" w:space="0" w:color="auto"/>
            <w:right w:val="none" w:sz="0" w:space="0" w:color="auto"/>
          </w:divBdr>
        </w:div>
        <w:div w:id="614481427">
          <w:marLeft w:val="0"/>
          <w:marRight w:val="0"/>
          <w:marTop w:val="0"/>
          <w:marBottom w:val="0"/>
          <w:divBdr>
            <w:top w:val="none" w:sz="0" w:space="0" w:color="auto"/>
            <w:left w:val="none" w:sz="0" w:space="0" w:color="auto"/>
            <w:bottom w:val="none" w:sz="0" w:space="0" w:color="auto"/>
            <w:right w:val="none" w:sz="0" w:space="0" w:color="auto"/>
          </w:divBdr>
        </w:div>
        <w:div w:id="61801126">
          <w:marLeft w:val="0"/>
          <w:marRight w:val="0"/>
          <w:marTop w:val="0"/>
          <w:marBottom w:val="0"/>
          <w:divBdr>
            <w:top w:val="none" w:sz="0" w:space="0" w:color="auto"/>
            <w:left w:val="none" w:sz="0" w:space="0" w:color="auto"/>
            <w:bottom w:val="none" w:sz="0" w:space="0" w:color="auto"/>
            <w:right w:val="none" w:sz="0" w:space="0" w:color="auto"/>
          </w:divBdr>
        </w:div>
        <w:div w:id="410978075">
          <w:marLeft w:val="0"/>
          <w:marRight w:val="0"/>
          <w:marTop w:val="0"/>
          <w:marBottom w:val="0"/>
          <w:divBdr>
            <w:top w:val="none" w:sz="0" w:space="0" w:color="auto"/>
            <w:left w:val="none" w:sz="0" w:space="0" w:color="auto"/>
            <w:bottom w:val="none" w:sz="0" w:space="0" w:color="auto"/>
            <w:right w:val="none" w:sz="0" w:space="0" w:color="auto"/>
          </w:divBdr>
        </w:div>
        <w:div w:id="299385947">
          <w:marLeft w:val="0"/>
          <w:marRight w:val="0"/>
          <w:marTop w:val="0"/>
          <w:marBottom w:val="0"/>
          <w:divBdr>
            <w:top w:val="none" w:sz="0" w:space="0" w:color="auto"/>
            <w:left w:val="none" w:sz="0" w:space="0" w:color="auto"/>
            <w:bottom w:val="none" w:sz="0" w:space="0" w:color="auto"/>
            <w:right w:val="none" w:sz="0" w:space="0" w:color="auto"/>
          </w:divBdr>
        </w:div>
        <w:div w:id="1771587890">
          <w:marLeft w:val="0"/>
          <w:marRight w:val="0"/>
          <w:marTop w:val="0"/>
          <w:marBottom w:val="0"/>
          <w:divBdr>
            <w:top w:val="none" w:sz="0" w:space="0" w:color="auto"/>
            <w:left w:val="none" w:sz="0" w:space="0" w:color="auto"/>
            <w:bottom w:val="none" w:sz="0" w:space="0" w:color="auto"/>
            <w:right w:val="none" w:sz="0" w:space="0" w:color="auto"/>
          </w:divBdr>
        </w:div>
        <w:div w:id="710617370">
          <w:marLeft w:val="0"/>
          <w:marRight w:val="0"/>
          <w:marTop w:val="0"/>
          <w:marBottom w:val="0"/>
          <w:divBdr>
            <w:top w:val="none" w:sz="0" w:space="0" w:color="auto"/>
            <w:left w:val="none" w:sz="0" w:space="0" w:color="auto"/>
            <w:bottom w:val="none" w:sz="0" w:space="0" w:color="auto"/>
            <w:right w:val="none" w:sz="0" w:space="0" w:color="auto"/>
          </w:divBdr>
        </w:div>
        <w:div w:id="1783302004">
          <w:marLeft w:val="0"/>
          <w:marRight w:val="0"/>
          <w:marTop w:val="0"/>
          <w:marBottom w:val="0"/>
          <w:divBdr>
            <w:top w:val="none" w:sz="0" w:space="0" w:color="auto"/>
            <w:left w:val="none" w:sz="0" w:space="0" w:color="auto"/>
            <w:bottom w:val="none" w:sz="0" w:space="0" w:color="auto"/>
            <w:right w:val="none" w:sz="0" w:space="0" w:color="auto"/>
          </w:divBdr>
        </w:div>
        <w:div w:id="2001107347">
          <w:marLeft w:val="0"/>
          <w:marRight w:val="0"/>
          <w:marTop w:val="0"/>
          <w:marBottom w:val="0"/>
          <w:divBdr>
            <w:top w:val="none" w:sz="0" w:space="0" w:color="auto"/>
            <w:left w:val="none" w:sz="0" w:space="0" w:color="auto"/>
            <w:bottom w:val="none" w:sz="0" w:space="0" w:color="auto"/>
            <w:right w:val="none" w:sz="0" w:space="0" w:color="auto"/>
          </w:divBdr>
        </w:div>
        <w:div w:id="673189522">
          <w:marLeft w:val="0"/>
          <w:marRight w:val="0"/>
          <w:marTop w:val="0"/>
          <w:marBottom w:val="0"/>
          <w:divBdr>
            <w:top w:val="none" w:sz="0" w:space="0" w:color="auto"/>
            <w:left w:val="none" w:sz="0" w:space="0" w:color="auto"/>
            <w:bottom w:val="none" w:sz="0" w:space="0" w:color="auto"/>
            <w:right w:val="none" w:sz="0" w:space="0" w:color="auto"/>
          </w:divBdr>
        </w:div>
        <w:div w:id="65500749">
          <w:marLeft w:val="0"/>
          <w:marRight w:val="0"/>
          <w:marTop w:val="0"/>
          <w:marBottom w:val="0"/>
          <w:divBdr>
            <w:top w:val="none" w:sz="0" w:space="0" w:color="auto"/>
            <w:left w:val="none" w:sz="0" w:space="0" w:color="auto"/>
            <w:bottom w:val="none" w:sz="0" w:space="0" w:color="auto"/>
            <w:right w:val="none" w:sz="0" w:space="0" w:color="auto"/>
          </w:divBdr>
        </w:div>
        <w:div w:id="583690767">
          <w:marLeft w:val="0"/>
          <w:marRight w:val="0"/>
          <w:marTop w:val="0"/>
          <w:marBottom w:val="0"/>
          <w:divBdr>
            <w:top w:val="none" w:sz="0" w:space="0" w:color="auto"/>
            <w:left w:val="none" w:sz="0" w:space="0" w:color="auto"/>
            <w:bottom w:val="none" w:sz="0" w:space="0" w:color="auto"/>
            <w:right w:val="none" w:sz="0" w:space="0" w:color="auto"/>
          </w:divBdr>
        </w:div>
        <w:div w:id="1906601605">
          <w:marLeft w:val="0"/>
          <w:marRight w:val="0"/>
          <w:marTop w:val="0"/>
          <w:marBottom w:val="0"/>
          <w:divBdr>
            <w:top w:val="none" w:sz="0" w:space="0" w:color="auto"/>
            <w:left w:val="none" w:sz="0" w:space="0" w:color="auto"/>
            <w:bottom w:val="none" w:sz="0" w:space="0" w:color="auto"/>
            <w:right w:val="none" w:sz="0" w:space="0" w:color="auto"/>
          </w:divBdr>
        </w:div>
        <w:div w:id="543831279">
          <w:marLeft w:val="0"/>
          <w:marRight w:val="0"/>
          <w:marTop w:val="0"/>
          <w:marBottom w:val="0"/>
          <w:divBdr>
            <w:top w:val="none" w:sz="0" w:space="0" w:color="auto"/>
            <w:left w:val="none" w:sz="0" w:space="0" w:color="auto"/>
            <w:bottom w:val="none" w:sz="0" w:space="0" w:color="auto"/>
            <w:right w:val="none" w:sz="0" w:space="0" w:color="auto"/>
          </w:divBdr>
        </w:div>
        <w:div w:id="1269970061">
          <w:marLeft w:val="0"/>
          <w:marRight w:val="0"/>
          <w:marTop w:val="0"/>
          <w:marBottom w:val="0"/>
          <w:divBdr>
            <w:top w:val="none" w:sz="0" w:space="0" w:color="auto"/>
            <w:left w:val="none" w:sz="0" w:space="0" w:color="auto"/>
            <w:bottom w:val="none" w:sz="0" w:space="0" w:color="auto"/>
            <w:right w:val="none" w:sz="0" w:space="0" w:color="auto"/>
          </w:divBdr>
        </w:div>
        <w:div w:id="374547779">
          <w:marLeft w:val="0"/>
          <w:marRight w:val="0"/>
          <w:marTop w:val="0"/>
          <w:marBottom w:val="0"/>
          <w:divBdr>
            <w:top w:val="none" w:sz="0" w:space="0" w:color="auto"/>
            <w:left w:val="none" w:sz="0" w:space="0" w:color="auto"/>
            <w:bottom w:val="none" w:sz="0" w:space="0" w:color="auto"/>
            <w:right w:val="none" w:sz="0" w:space="0" w:color="auto"/>
          </w:divBdr>
        </w:div>
        <w:div w:id="108939197">
          <w:marLeft w:val="0"/>
          <w:marRight w:val="0"/>
          <w:marTop w:val="0"/>
          <w:marBottom w:val="0"/>
          <w:divBdr>
            <w:top w:val="none" w:sz="0" w:space="0" w:color="auto"/>
            <w:left w:val="none" w:sz="0" w:space="0" w:color="auto"/>
            <w:bottom w:val="none" w:sz="0" w:space="0" w:color="auto"/>
            <w:right w:val="none" w:sz="0" w:space="0" w:color="auto"/>
          </w:divBdr>
        </w:div>
      </w:divsChild>
    </w:div>
    <w:div w:id="943805921">
      <w:bodyDiv w:val="1"/>
      <w:marLeft w:val="0"/>
      <w:marRight w:val="0"/>
      <w:marTop w:val="0"/>
      <w:marBottom w:val="0"/>
      <w:divBdr>
        <w:top w:val="none" w:sz="0" w:space="0" w:color="auto"/>
        <w:left w:val="none" w:sz="0" w:space="0" w:color="auto"/>
        <w:bottom w:val="none" w:sz="0" w:space="0" w:color="auto"/>
        <w:right w:val="none" w:sz="0" w:space="0" w:color="auto"/>
      </w:divBdr>
    </w:div>
    <w:div w:id="943878189">
      <w:bodyDiv w:val="1"/>
      <w:marLeft w:val="0"/>
      <w:marRight w:val="0"/>
      <w:marTop w:val="0"/>
      <w:marBottom w:val="0"/>
      <w:divBdr>
        <w:top w:val="none" w:sz="0" w:space="0" w:color="auto"/>
        <w:left w:val="none" w:sz="0" w:space="0" w:color="auto"/>
        <w:bottom w:val="none" w:sz="0" w:space="0" w:color="auto"/>
        <w:right w:val="none" w:sz="0" w:space="0" w:color="auto"/>
      </w:divBdr>
    </w:div>
    <w:div w:id="944531884">
      <w:bodyDiv w:val="1"/>
      <w:marLeft w:val="0"/>
      <w:marRight w:val="0"/>
      <w:marTop w:val="0"/>
      <w:marBottom w:val="0"/>
      <w:divBdr>
        <w:top w:val="none" w:sz="0" w:space="0" w:color="auto"/>
        <w:left w:val="none" w:sz="0" w:space="0" w:color="auto"/>
        <w:bottom w:val="none" w:sz="0" w:space="0" w:color="auto"/>
        <w:right w:val="none" w:sz="0" w:space="0" w:color="auto"/>
      </w:divBdr>
    </w:div>
    <w:div w:id="947395814">
      <w:bodyDiv w:val="1"/>
      <w:marLeft w:val="0"/>
      <w:marRight w:val="0"/>
      <w:marTop w:val="0"/>
      <w:marBottom w:val="0"/>
      <w:divBdr>
        <w:top w:val="none" w:sz="0" w:space="0" w:color="auto"/>
        <w:left w:val="none" w:sz="0" w:space="0" w:color="auto"/>
        <w:bottom w:val="none" w:sz="0" w:space="0" w:color="auto"/>
        <w:right w:val="none" w:sz="0" w:space="0" w:color="auto"/>
      </w:divBdr>
    </w:div>
    <w:div w:id="947810381">
      <w:bodyDiv w:val="1"/>
      <w:marLeft w:val="0"/>
      <w:marRight w:val="0"/>
      <w:marTop w:val="0"/>
      <w:marBottom w:val="0"/>
      <w:divBdr>
        <w:top w:val="none" w:sz="0" w:space="0" w:color="auto"/>
        <w:left w:val="none" w:sz="0" w:space="0" w:color="auto"/>
        <w:bottom w:val="none" w:sz="0" w:space="0" w:color="auto"/>
        <w:right w:val="none" w:sz="0" w:space="0" w:color="auto"/>
      </w:divBdr>
    </w:div>
    <w:div w:id="949123785">
      <w:bodyDiv w:val="1"/>
      <w:marLeft w:val="0"/>
      <w:marRight w:val="0"/>
      <w:marTop w:val="0"/>
      <w:marBottom w:val="0"/>
      <w:divBdr>
        <w:top w:val="none" w:sz="0" w:space="0" w:color="auto"/>
        <w:left w:val="none" w:sz="0" w:space="0" w:color="auto"/>
        <w:bottom w:val="none" w:sz="0" w:space="0" w:color="auto"/>
        <w:right w:val="none" w:sz="0" w:space="0" w:color="auto"/>
      </w:divBdr>
    </w:div>
    <w:div w:id="949236598">
      <w:bodyDiv w:val="1"/>
      <w:marLeft w:val="0"/>
      <w:marRight w:val="0"/>
      <w:marTop w:val="0"/>
      <w:marBottom w:val="0"/>
      <w:divBdr>
        <w:top w:val="none" w:sz="0" w:space="0" w:color="auto"/>
        <w:left w:val="none" w:sz="0" w:space="0" w:color="auto"/>
        <w:bottom w:val="none" w:sz="0" w:space="0" w:color="auto"/>
        <w:right w:val="none" w:sz="0" w:space="0" w:color="auto"/>
      </w:divBdr>
    </w:div>
    <w:div w:id="950211827">
      <w:bodyDiv w:val="1"/>
      <w:marLeft w:val="0"/>
      <w:marRight w:val="0"/>
      <w:marTop w:val="0"/>
      <w:marBottom w:val="0"/>
      <w:divBdr>
        <w:top w:val="none" w:sz="0" w:space="0" w:color="auto"/>
        <w:left w:val="none" w:sz="0" w:space="0" w:color="auto"/>
        <w:bottom w:val="none" w:sz="0" w:space="0" w:color="auto"/>
        <w:right w:val="none" w:sz="0" w:space="0" w:color="auto"/>
      </w:divBdr>
    </w:div>
    <w:div w:id="951211538">
      <w:bodyDiv w:val="1"/>
      <w:marLeft w:val="0"/>
      <w:marRight w:val="0"/>
      <w:marTop w:val="0"/>
      <w:marBottom w:val="0"/>
      <w:divBdr>
        <w:top w:val="none" w:sz="0" w:space="0" w:color="auto"/>
        <w:left w:val="none" w:sz="0" w:space="0" w:color="auto"/>
        <w:bottom w:val="none" w:sz="0" w:space="0" w:color="auto"/>
        <w:right w:val="none" w:sz="0" w:space="0" w:color="auto"/>
      </w:divBdr>
    </w:div>
    <w:div w:id="951278593">
      <w:bodyDiv w:val="1"/>
      <w:marLeft w:val="0"/>
      <w:marRight w:val="0"/>
      <w:marTop w:val="0"/>
      <w:marBottom w:val="0"/>
      <w:divBdr>
        <w:top w:val="none" w:sz="0" w:space="0" w:color="auto"/>
        <w:left w:val="none" w:sz="0" w:space="0" w:color="auto"/>
        <w:bottom w:val="none" w:sz="0" w:space="0" w:color="auto"/>
        <w:right w:val="none" w:sz="0" w:space="0" w:color="auto"/>
      </w:divBdr>
    </w:div>
    <w:div w:id="952441753">
      <w:bodyDiv w:val="1"/>
      <w:marLeft w:val="0"/>
      <w:marRight w:val="0"/>
      <w:marTop w:val="0"/>
      <w:marBottom w:val="0"/>
      <w:divBdr>
        <w:top w:val="none" w:sz="0" w:space="0" w:color="auto"/>
        <w:left w:val="none" w:sz="0" w:space="0" w:color="auto"/>
        <w:bottom w:val="none" w:sz="0" w:space="0" w:color="auto"/>
        <w:right w:val="none" w:sz="0" w:space="0" w:color="auto"/>
      </w:divBdr>
    </w:div>
    <w:div w:id="952830782">
      <w:bodyDiv w:val="1"/>
      <w:marLeft w:val="0"/>
      <w:marRight w:val="0"/>
      <w:marTop w:val="0"/>
      <w:marBottom w:val="0"/>
      <w:divBdr>
        <w:top w:val="none" w:sz="0" w:space="0" w:color="auto"/>
        <w:left w:val="none" w:sz="0" w:space="0" w:color="auto"/>
        <w:bottom w:val="none" w:sz="0" w:space="0" w:color="auto"/>
        <w:right w:val="none" w:sz="0" w:space="0" w:color="auto"/>
      </w:divBdr>
    </w:div>
    <w:div w:id="953292328">
      <w:bodyDiv w:val="1"/>
      <w:marLeft w:val="0"/>
      <w:marRight w:val="0"/>
      <w:marTop w:val="0"/>
      <w:marBottom w:val="0"/>
      <w:divBdr>
        <w:top w:val="none" w:sz="0" w:space="0" w:color="auto"/>
        <w:left w:val="none" w:sz="0" w:space="0" w:color="auto"/>
        <w:bottom w:val="none" w:sz="0" w:space="0" w:color="auto"/>
        <w:right w:val="none" w:sz="0" w:space="0" w:color="auto"/>
      </w:divBdr>
    </w:div>
    <w:div w:id="954559731">
      <w:bodyDiv w:val="1"/>
      <w:marLeft w:val="0"/>
      <w:marRight w:val="0"/>
      <w:marTop w:val="0"/>
      <w:marBottom w:val="0"/>
      <w:divBdr>
        <w:top w:val="none" w:sz="0" w:space="0" w:color="auto"/>
        <w:left w:val="none" w:sz="0" w:space="0" w:color="auto"/>
        <w:bottom w:val="none" w:sz="0" w:space="0" w:color="auto"/>
        <w:right w:val="none" w:sz="0" w:space="0" w:color="auto"/>
      </w:divBdr>
    </w:div>
    <w:div w:id="956260493">
      <w:bodyDiv w:val="1"/>
      <w:marLeft w:val="0"/>
      <w:marRight w:val="0"/>
      <w:marTop w:val="0"/>
      <w:marBottom w:val="0"/>
      <w:divBdr>
        <w:top w:val="none" w:sz="0" w:space="0" w:color="auto"/>
        <w:left w:val="none" w:sz="0" w:space="0" w:color="auto"/>
        <w:bottom w:val="none" w:sz="0" w:space="0" w:color="auto"/>
        <w:right w:val="none" w:sz="0" w:space="0" w:color="auto"/>
      </w:divBdr>
      <w:divsChild>
        <w:div w:id="300039282">
          <w:marLeft w:val="0"/>
          <w:marRight w:val="0"/>
          <w:marTop w:val="0"/>
          <w:marBottom w:val="0"/>
          <w:divBdr>
            <w:top w:val="none" w:sz="0" w:space="0" w:color="auto"/>
            <w:left w:val="none" w:sz="0" w:space="0" w:color="auto"/>
            <w:bottom w:val="none" w:sz="0" w:space="0" w:color="auto"/>
            <w:right w:val="none" w:sz="0" w:space="0" w:color="auto"/>
          </w:divBdr>
        </w:div>
        <w:div w:id="82839576">
          <w:marLeft w:val="0"/>
          <w:marRight w:val="0"/>
          <w:marTop w:val="0"/>
          <w:marBottom w:val="0"/>
          <w:divBdr>
            <w:top w:val="none" w:sz="0" w:space="0" w:color="auto"/>
            <w:left w:val="none" w:sz="0" w:space="0" w:color="auto"/>
            <w:bottom w:val="none" w:sz="0" w:space="0" w:color="auto"/>
            <w:right w:val="none" w:sz="0" w:space="0" w:color="auto"/>
          </w:divBdr>
        </w:div>
        <w:div w:id="135346083">
          <w:marLeft w:val="0"/>
          <w:marRight w:val="0"/>
          <w:marTop w:val="0"/>
          <w:marBottom w:val="0"/>
          <w:divBdr>
            <w:top w:val="none" w:sz="0" w:space="0" w:color="auto"/>
            <w:left w:val="none" w:sz="0" w:space="0" w:color="auto"/>
            <w:bottom w:val="none" w:sz="0" w:space="0" w:color="auto"/>
            <w:right w:val="none" w:sz="0" w:space="0" w:color="auto"/>
          </w:divBdr>
        </w:div>
        <w:div w:id="822311998">
          <w:marLeft w:val="0"/>
          <w:marRight w:val="0"/>
          <w:marTop w:val="0"/>
          <w:marBottom w:val="0"/>
          <w:divBdr>
            <w:top w:val="none" w:sz="0" w:space="0" w:color="auto"/>
            <w:left w:val="none" w:sz="0" w:space="0" w:color="auto"/>
            <w:bottom w:val="none" w:sz="0" w:space="0" w:color="auto"/>
            <w:right w:val="none" w:sz="0" w:space="0" w:color="auto"/>
          </w:divBdr>
        </w:div>
        <w:div w:id="1955206370">
          <w:marLeft w:val="0"/>
          <w:marRight w:val="0"/>
          <w:marTop w:val="0"/>
          <w:marBottom w:val="0"/>
          <w:divBdr>
            <w:top w:val="none" w:sz="0" w:space="0" w:color="auto"/>
            <w:left w:val="none" w:sz="0" w:space="0" w:color="auto"/>
            <w:bottom w:val="none" w:sz="0" w:space="0" w:color="auto"/>
            <w:right w:val="none" w:sz="0" w:space="0" w:color="auto"/>
          </w:divBdr>
        </w:div>
        <w:div w:id="1686204761">
          <w:marLeft w:val="0"/>
          <w:marRight w:val="0"/>
          <w:marTop w:val="0"/>
          <w:marBottom w:val="0"/>
          <w:divBdr>
            <w:top w:val="none" w:sz="0" w:space="0" w:color="auto"/>
            <w:left w:val="none" w:sz="0" w:space="0" w:color="auto"/>
            <w:bottom w:val="none" w:sz="0" w:space="0" w:color="auto"/>
            <w:right w:val="none" w:sz="0" w:space="0" w:color="auto"/>
          </w:divBdr>
        </w:div>
        <w:div w:id="742988597">
          <w:marLeft w:val="0"/>
          <w:marRight w:val="0"/>
          <w:marTop w:val="0"/>
          <w:marBottom w:val="0"/>
          <w:divBdr>
            <w:top w:val="none" w:sz="0" w:space="0" w:color="auto"/>
            <w:left w:val="none" w:sz="0" w:space="0" w:color="auto"/>
            <w:bottom w:val="none" w:sz="0" w:space="0" w:color="auto"/>
            <w:right w:val="none" w:sz="0" w:space="0" w:color="auto"/>
          </w:divBdr>
        </w:div>
        <w:div w:id="2047607334">
          <w:marLeft w:val="0"/>
          <w:marRight w:val="0"/>
          <w:marTop w:val="0"/>
          <w:marBottom w:val="0"/>
          <w:divBdr>
            <w:top w:val="none" w:sz="0" w:space="0" w:color="auto"/>
            <w:left w:val="none" w:sz="0" w:space="0" w:color="auto"/>
            <w:bottom w:val="none" w:sz="0" w:space="0" w:color="auto"/>
            <w:right w:val="none" w:sz="0" w:space="0" w:color="auto"/>
          </w:divBdr>
        </w:div>
        <w:div w:id="988174978">
          <w:marLeft w:val="0"/>
          <w:marRight w:val="0"/>
          <w:marTop w:val="0"/>
          <w:marBottom w:val="0"/>
          <w:divBdr>
            <w:top w:val="none" w:sz="0" w:space="0" w:color="auto"/>
            <w:left w:val="none" w:sz="0" w:space="0" w:color="auto"/>
            <w:bottom w:val="none" w:sz="0" w:space="0" w:color="auto"/>
            <w:right w:val="none" w:sz="0" w:space="0" w:color="auto"/>
          </w:divBdr>
        </w:div>
        <w:div w:id="2083327811">
          <w:marLeft w:val="0"/>
          <w:marRight w:val="0"/>
          <w:marTop w:val="0"/>
          <w:marBottom w:val="0"/>
          <w:divBdr>
            <w:top w:val="none" w:sz="0" w:space="0" w:color="auto"/>
            <w:left w:val="none" w:sz="0" w:space="0" w:color="auto"/>
            <w:bottom w:val="none" w:sz="0" w:space="0" w:color="auto"/>
            <w:right w:val="none" w:sz="0" w:space="0" w:color="auto"/>
          </w:divBdr>
        </w:div>
        <w:div w:id="1026520001">
          <w:marLeft w:val="0"/>
          <w:marRight w:val="0"/>
          <w:marTop w:val="0"/>
          <w:marBottom w:val="0"/>
          <w:divBdr>
            <w:top w:val="none" w:sz="0" w:space="0" w:color="auto"/>
            <w:left w:val="none" w:sz="0" w:space="0" w:color="auto"/>
            <w:bottom w:val="none" w:sz="0" w:space="0" w:color="auto"/>
            <w:right w:val="none" w:sz="0" w:space="0" w:color="auto"/>
          </w:divBdr>
        </w:div>
        <w:div w:id="1444886449">
          <w:marLeft w:val="0"/>
          <w:marRight w:val="0"/>
          <w:marTop w:val="0"/>
          <w:marBottom w:val="0"/>
          <w:divBdr>
            <w:top w:val="none" w:sz="0" w:space="0" w:color="auto"/>
            <w:left w:val="none" w:sz="0" w:space="0" w:color="auto"/>
            <w:bottom w:val="none" w:sz="0" w:space="0" w:color="auto"/>
            <w:right w:val="none" w:sz="0" w:space="0" w:color="auto"/>
          </w:divBdr>
        </w:div>
        <w:div w:id="2099056079">
          <w:marLeft w:val="0"/>
          <w:marRight w:val="0"/>
          <w:marTop w:val="0"/>
          <w:marBottom w:val="0"/>
          <w:divBdr>
            <w:top w:val="none" w:sz="0" w:space="0" w:color="auto"/>
            <w:left w:val="none" w:sz="0" w:space="0" w:color="auto"/>
            <w:bottom w:val="none" w:sz="0" w:space="0" w:color="auto"/>
            <w:right w:val="none" w:sz="0" w:space="0" w:color="auto"/>
          </w:divBdr>
        </w:div>
        <w:div w:id="51002181">
          <w:marLeft w:val="0"/>
          <w:marRight w:val="0"/>
          <w:marTop w:val="0"/>
          <w:marBottom w:val="0"/>
          <w:divBdr>
            <w:top w:val="none" w:sz="0" w:space="0" w:color="auto"/>
            <w:left w:val="none" w:sz="0" w:space="0" w:color="auto"/>
            <w:bottom w:val="none" w:sz="0" w:space="0" w:color="auto"/>
            <w:right w:val="none" w:sz="0" w:space="0" w:color="auto"/>
          </w:divBdr>
        </w:div>
        <w:div w:id="382601639">
          <w:marLeft w:val="0"/>
          <w:marRight w:val="0"/>
          <w:marTop w:val="0"/>
          <w:marBottom w:val="0"/>
          <w:divBdr>
            <w:top w:val="none" w:sz="0" w:space="0" w:color="auto"/>
            <w:left w:val="none" w:sz="0" w:space="0" w:color="auto"/>
            <w:bottom w:val="none" w:sz="0" w:space="0" w:color="auto"/>
            <w:right w:val="none" w:sz="0" w:space="0" w:color="auto"/>
          </w:divBdr>
        </w:div>
        <w:div w:id="1130051413">
          <w:marLeft w:val="0"/>
          <w:marRight w:val="0"/>
          <w:marTop w:val="0"/>
          <w:marBottom w:val="0"/>
          <w:divBdr>
            <w:top w:val="none" w:sz="0" w:space="0" w:color="auto"/>
            <w:left w:val="none" w:sz="0" w:space="0" w:color="auto"/>
            <w:bottom w:val="none" w:sz="0" w:space="0" w:color="auto"/>
            <w:right w:val="none" w:sz="0" w:space="0" w:color="auto"/>
          </w:divBdr>
        </w:div>
        <w:div w:id="353262777">
          <w:marLeft w:val="0"/>
          <w:marRight w:val="0"/>
          <w:marTop w:val="0"/>
          <w:marBottom w:val="0"/>
          <w:divBdr>
            <w:top w:val="none" w:sz="0" w:space="0" w:color="auto"/>
            <w:left w:val="none" w:sz="0" w:space="0" w:color="auto"/>
            <w:bottom w:val="none" w:sz="0" w:space="0" w:color="auto"/>
            <w:right w:val="none" w:sz="0" w:space="0" w:color="auto"/>
          </w:divBdr>
        </w:div>
        <w:div w:id="1568150373">
          <w:marLeft w:val="0"/>
          <w:marRight w:val="0"/>
          <w:marTop w:val="0"/>
          <w:marBottom w:val="0"/>
          <w:divBdr>
            <w:top w:val="none" w:sz="0" w:space="0" w:color="auto"/>
            <w:left w:val="none" w:sz="0" w:space="0" w:color="auto"/>
            <w:bottom w:val="none" w:sz="0" w:space="0" w:color="auto"/>
            <w:right w:val="none" w:sz="0" w:space="0" w:color="auto"/>
          </w:divBdr>
        </w:div>
        <w:div w:id="1499078080">
          <w:marLeft w:val="0"/>
          <w:marRight w:val="0"/>
          <w:marTop w:val="0"/>
          <w:marBottom w:val="0"/>
          <w:divBdr>
            <w:top w:val="none" w:sz="0" w:space="0" w:color="auto"/>
            <w:left w:val="none" w:sz="0" w:space="0" w:color="auto"/>
            <w:bottom w:val="none" w:sz="0" w:space="0" w:color="auto"/>
            <w:right w:val="none" w:sz="0" w:space="0" w:color="auto"/>
          </w:divBdr>
        </w:div>
        <w:div w:id="1084569377">
          <w:marLeft w:val="0"/>
          <w:marRight w:val="0"/>
          <w:marTop w:val="0"/>
          <w:marBottom w:val="0"/>
          <w:divBdr>
            <w:top w:val="none" w:sz="0" w:space="0" w:color="auto"/>
            <w:left w:val="none" w:sz="0" w:space="0" w:color="auto"/>
            <w:bottom w:val="none" w:sz="0" w:space="0" w:color="auto"/>
            <w:right w:val="none" w:sz="0" w:space="0" w:color="auto"/>
          </w:divBdr>
        </w:div>
        <w:div w:id="271400962">
          <w:marLeft w:val="0"/>
          <w:marRight w:val="0"/>
          <w:marTop w:val="0"/>
          <w:marBottom w:val="0"/>
          <w:divBdr>
            <w:top w:val="none" w:sz="0" w:space="0" w:color="auto"/>
            <w:left w:val="none" w:sz="0" w:space="0" w:color="auto"/>
            <w:bottom w:val="none" w:sz="0" w:space="0" w:color="auto"/>
            <w:right w:val="none" w:sz="0" w:space="0" w:color="auto"/>
          </w:divBdr>
        </w:div>
        <w:div w:id="288703774">
          <w:marLeft w:val="0"/>
          <w:marRight w:val="0"/>
          <w:marTop w:val="0"/>
          <w:marBottom w:val="0"/>
          <w:divBdr>
            <w:top w:val="none" w:sz="0" w:space="0" w:color="auto"/>
            <w:left w:val="none" w:sz="0" w:space="0" w:color="auto"/>
            <w:bottom w:val="none" w:sz="0" w:space="0" w:color="auto"/>
            <w:right w:val="none" w:sz="0" w:space="0" w:color="auto"/>
          </w:divBdr>
        </w:div>
        <w:div w:id="55327170">
          <w:marLeft w:val="0"/>
          <w:marRight w:val="0"/>
          <w:marTop w:val="0"/>
          <w:marBottom w:val="0"/>
          <w:divBdr>
            <w:top w:val="none" w:sz="0" w:space="0" w:color="auto"/>
            <w:left w:val="none" w:sz="0" w:space="0" w:color="auto"/>
            <w:bottom w:val="none" w:sz="0" w:space="0" w:color="auto"/>
            <w:right w:val="none" w:sz="0" w:space="0" w:color="auto"/>
          </w:divBdr>
        </w:div>
        <w:div w:id="962928179">
          <w:marLeft w:val="0"/>
          <w:marRight w:val="0"/>
          <w:marTop w:val="0"/>
          <w:marBottom w:val="0"/>
          <w:divBdr>
            <w:top w:val="none" w:sz="0" w:space="0" w:color="auto"/>
            <w:left w:val="none" w:sz="0" w:space="0" w:color="auto"/>
            <w:bottom w:val="none" w:sz="0" w:space="0" w:color="auto"/>
            <w:right w:val="none" w:sz="0" w:space="0" w:color="auto"/>
          </w:divBdr>
        </w:div>
        <w:div w:id="1641422627">
          <w:marLeft w:val="0"/>
          <w:marRight w:val="0"/>
          <w:marTop w:val="0"/>
          <w:marBottom w:val="0"/>
          <w:divBdr>
            <w:top w:val="none" w:sz="0" w:space="0" w:color="auto"/>
            <w:left w:val="none" w:sz="0" w:space="0" w:color="auto"/>
            <w:bottom w:val="none" w:sz="0" w:space="0" w:color="auto"/>
            <w:right w:val="none" w:sz="0" w:space="0" w:color="auto"/>
          </w:divBdr>
        </w:div>
        <w:div w:id="1900021484">
          <w:marLeft w:val="0"/>
          <w:marRight w:val="0"/>
          <w:marTop w:val="0"/>
          <w:marBottom w:val="0"/>
          <w:divBdr>
            <w:top w:val="none" w:sz="0" w:space="0" w:color="auto"/>
            <w:left w:val="none" w:sz="0" w:space="0" w:color="auto"/>
            <w:bottom w:val="none" w:sz="0" w:space="0" w:color="auto"/>
            <w:right w:val="none" w:sz="0" w:space="0" w:color="auto"/>
          </w:divBdr>
        </w:div>
        <w:div w:id="1411729396">
          <w:marLeft w:val="0"/>
          <w:marRight w:val="0"/>
          <w:marTop w:val="0"/>
          <w:marBottom w:val="0"/>
          <w:divBdr>
            <w:top w:val="none" w:sz="0" w:space="0" w:color="auto"/>
            <w:left w:val="none" w:sz="0" w:space="0" w:color="auto"/>
            <w:bottom w:val="none" w:sz="0" w:space="0" w:color="auto"/>
            <w:right w:val="none" w:sz="0" w:space="0" w:color="auto"/>
          </w:divBdr>
        </w:div>
        <w:div w:id="32391643">
          <w:marLeft w:val="0"/>
          <w:marRight w:val="0"/>
          <w:marTop w:val="0"/>
          <w:marBottom w:val="0"/>
          <w:divBdr>
            <w:top w:val="none" w:sz="0" w:space="0" w:color="auto"/>
            <w:left w:val="none" w:sz="0" w:space="0" w:color="auto"/>
            <w:bottom w:val="none" w:sz="0" w:space="0" w:color="auto"/>
            <w:right w:val="none" w:sz="0" w:space="0" w:color="auto"/>
          </w:divBdr>
        </w:div>
        <w:div w:id="890918243">
          <w:marLeft w:val="0"/>
          <w:marRight w:val="0"/>
          <w:marTop w:val="0"/>
          <w:marBottom w:val="0"/>
          <w:divBdr>
            <w:top w:val="none" w:sz="0" w:space="0" w:color="auto"/>
            <w:left w:val="none" w:sz="0" w:space="0" w:color="auto"/>
            <w:bottom w:val="none" w:sz="0" w:space="0" w:color="auto"/>
            <w:right w:val="none" w:sz="0" w:space="0" w:color="auto"/>
          </w:divBdr>
        </w:div>
        <w:div w:id="868564243">
          <w:marLeft w:val="0"/>
          <w:marRight w:val="0"/>
          <w:marTop w:val="0"/>
          <w:marBottom w:val="0"/>
          <w:divBdr>
            <w:top w:val="none" w:sz="0" w:space="0" w:color="auto"/>
            <w:left w:val="none" w:sz="0" w:space="0" w:color="auto"/>
            <w:bottom w:val="none" w:sz="0" w:space="0" w:color="auto"/>
            <w:right w:val="none" w:sz="0" w:space="0" w:color="auto"/>
          </w:divBdr>
        </w:div>
        <w:div w:id="620038779">
          <w:marLeft w:val="0"/>
          <w:marRight w:val="0"/>
          <w:marTop w:val="0"/>
          <w:marBottom w:val="0"/>
          <w:divBdr>
            <w:top w:val="none" w:sz="0" w:space="0" w:color="auto"/>
            <w:left w:val="none" w:sz="0" w:space="0" w:color="auto"/>
            <w:bottom w:val="none" w:sz="0" w:space="0" w:color="auto"/>
            <w:right w:val="none" w:sz="0" w:space="0" w:color="auto"/>
          </w:divBdr>
        </w:div>
        <w:div w:id="978920991">
          <w:marLeft w:val="0"/>
          <w:marRight w:val="0"/>
          <w:marTop w:val="0"/>
          <w:marBottom w:val="0"/>
          <w:divBdr>
            <w:top w:val="none" w:sz="0" w:space="0" w:color="auto"/>
            <w:left w:val="none" w:sz="0" w:space="0" w:color="auto"/>
            <w:bottom w:val="none" w:sz="0" w:space="0" w:color="auto"/>
            <w:right w:val="none" w:sz="0" w:space="0" w:color="auto"/>
          </w:divBdr>
        </w:div>
        <w:div w:id="702286518">
          <w:marLeft w:val="0"/>
          <w:marRight w:val="0"/>
          <w:marTop w:val="0"/>
          <w:marBottom w:val="0"/>
          <w:divBdr>
            <w:top w:val="none" w:sz="0" w:space="0" w:color="auto"/>
            <w:left w:val="none" w:sz="0" w:space="0" w:color="auto"/>
            <w:bottom w:val="none" w:sz="0" w:space="0" w:color="auto"/>
            <w:right w:val="none" w:sz="0" w:space="0" w:color="auto"/>
          </w:divBdr>
        </w:div>
        <w:div w:id="486171647">
          <w:marLeft w:val="0"/>
          <w:marRight w:val="0"/>
          <w:marTop w:val="0"/>
          <w:marBottom w:val="0"/>
          <w:divBdr>
            <w:top w:val="none" w:sz="0" w:space="0" w:color="auto"/>
            <w:left w:val="none" w:sz="0" w:space="0" w:color="auto"/>
            <w:bottom w:val="none" w:sz="0" w:space="0" w:color="auto"/>
            <w:right w:val="none" w:sz="0" w:space="0" w:color="auto"/>
          </w:divBdr>
        </w:div>
        <w:div w:id="597248689">
          <w:marLeft w:val="0"/>
          <w:marRight w:val="0"/>
          <w:marTop w:val="0"/>
          <w:marBottom w:val="0"/>
          <w:divBdr>
            <w:top w:val="none" w:sz="0" w:space="0" w:color="auto"/>
            <w:left w:val="none" w:sz="0" w:space="0" w:color="auto"/>
            <w:bottom w:val="none" w:sz="0" w:space="0" w:color="auto"/>
            <w:right w:val="none" w:sz="0" w:space="0" w:color="auto"/>
          </w:divBdr>
        </w:div>
        <w:div w:id="1032150270">
          <w:marLeft w:val="0"/>
          <w:marRight w:val="0"/>
          <w:marTop w:val="0"/>
          <w:marBottom w:val="0"/>
          <w:divBdr>
            <w:top w:val="none" w:sz="0" w:space="0" w:color="auto"/>
            <w:left w:val="none" w:sz="0" w:space="0" w:color="auto"/>
            <w:bottom w:val="none" w:sz="0" w:space="0" w:color="auto"/>
            <w:right w:val="none" w:sz="0" w:space="0" w:color="auto"/>
          </w:divBdr>
        </w:div>
        <w:div w:id="2044793329">
          <w:marLeft w:val="0"/>
          <w:marRight w:val="0"/>
          <w:marTop w:val="0"/>
          <w:marBottom w:val="0"/>
          <w:divBdr>
            <w:top w:val="none" w:sz="0" w:space="0" w:color="auto"/>
            <w:left w:val="none" w:sz="0" w:space="0" w:color="auto"/>
            <w:bottom w:val="none" w:sz="0" w:space="0" w:color="auto"/>
            <w:right w:val="none" w:sz="0" w:space="0" w:color="auto"/>
          </w:divBdr>
        </w:div>
        <w:div w:id="1758404123">
          <w:marLeft w:val="0"/>
          <w:marRight w:val="0"/>
          <w:marTop w:val="0"/>
          <w:marBottom w:val="0"/>
          <w:divBdr>
            <w:top w:val="none" w:sz="0" w:space="0" w:color="auto"/>
            <w:left w:val="none" w:sz="0" w:space="0" w:color="auto"/>
            <w:bottom w:val="none" w:sz="0" w:space="0" w:color="auto"/>
            <w:right w:val="none" w:sz="0" w:space="0" w:color="auto"/>
          </w:divBdr>
        </w:div>
        <w:div w:id="778373260">
          <w:marLeft w:val="0"/>
          <w:marRight w:val="0"/>
          <w:marTop w:val="0"/>
          <w:marBottom w:val="0"/>
          <w:divBdr>
            <w:top w:val="none" w:sz="0" w:space="0" w:color="auto"/>
            <w:left w:val="none" w:sz="0" w:space="0" w:color="auto"/>
            <w:bottom w:val="none" w:sz="0" w:space="0" w:color="auto"/>
            <w:right w:val="none" w:sz="0" w:space="0" w:color="auto"/>
          </w:divBdr>
        </w:div>
        <w:div w:id="1758864173">
          <w:marLeft w:val="0"/>
          <w:marRight w:val="0"/>
          <w:marTop w:val="0"/>
          <w:marBottom w:val="0"/>
          <w:divBdr>
            <w:top w:val="none" w:sz="0" w:space="0" w:color="auto"/>
            <w:left w:val="none" w:sz="0" w:space="0" w:color="auto"/>
            <w:bottom w:val="none" w:sz="0" w:space="0" w:color="auto"/>
            <w:right w:val="none" w:sz="0" w:space="0" w:color="auto"/>
          </w:divBdr>
        </w:div>
        <w:div w:id="190998841">
          <w:marLeft w:val="0"/>
          <w:marRight w:val="0"/>
          <w:marTop w:val="0"/>
          <w:marBottom w:val="0"/>
          <w:divBdr>
            <w:top w:val="none" w:sz="0" w:space="0" w:color="auto"/>
            <w:left w:val="none" w:sz="0" w:space="0" w:color="auto"/>
            <w:bottom w:val="none" w:sz="0" w:space="0" w:color="auto"/>
            <w:right w:val="none" w:sz="0" w:space="0" w:color="auto"/>
          </w:divBdr>
        </w:div>
        <w:div w:id="259920560">
          <w:marLeft w:val="0"/>
          <w:marRight w:val="0"/>
          <w:marTop w:val="0"/>
          <w:marBottom w:val="0"/>
          <w:divBdr>
            <w:top w:val="none" w:sz="0" w:space="0" w:color="auto"/>
            <w:left w:val="none" w:sz="0" w:space="0" w:color="auto"/>
            <w:bottom w:val="none" w:sz="0" w:space="0" w:color="auto"/>
            <w:right w:val="none" w:sz="0" w:space="0" w:color="auto"/>
          </w:divBdr>
        </w:div>
        <w:div w:id="1307516525">
          <w:marLeft w:val="0"/>
          <w:marRight w:val="0"/>
          <w:marTop w:val="0"/>
          <w:marBottom w:val="0"/>
          <w:divBdr>
            <w:top w:val="none" w:sz="0" w:space="0" w:color="auto"/>
            <w:left w:val="none" w:sz="0" w:space="0" w:color="auto"/>
            <w:bottom w:val="none" w:sz="0" w:space="0" w:color="auto"/>
            <w:right w:val="none" w:sz="0" w:space="0" w:color="auto"/>
          </w:divBdr>
        </w:div>
        <w:div w:id="2072070877">
          <w:marLeft w:val="0"/>
          <w:marRight w:val="0"/>
          <w:marTop w:val="0"/>
          <w:marBottom w:val="0"/>
          <w:divBdr>
            <w:top w:val="none" w:sz="0" w:space="0" w:color="auto"/>
            <w:left w:val="none" w:sz="0" w:space="0" w:color="auto"/>
            <w:bottom w:val="none" w:sz="0" w:space="0" w:color="auto"/>
            <w:right w:val="none" w:sz="0" w:space="0" w:color="auto"/>
          </w:divBdr>
        </w:div>
        <w:div w:id="71973152">
          <w:marLeft w:val="0"/>
          <w:marRight w:val="0"/>
          <w:marTop w:val="0"/>
          <w:marBottom w:val="0"/>
          <w:divBdr>
            <w:top w:val="none" w:sz="0" w:space="0" w:color="auto"/>
            <w:left w:val="none" w:sz="0" w:space="0" w:color="auto"/>
            <w:bottom w:val="none" w:sz="0" w:space="0" w:color="auto"/>
            <w:right w:val="none" w:sz="0" w:space="0" w:color="auto"/>
          </w:divBdr>
        </w:div>
        <w:div w:id="22220264">
          <w:marLeft w:val="0"/>
          <w:marRight w:val="0"/>
          <w:marTop w:val="0"/>
          <w:marBottom w:val="0"/>
          <w:divBdr>
            <w:top w:val="none" w:sz="0" w:space="0" w:color="auto"/>
            <w:left w:val="none" w:sz="0" w:space="0" w:color="auto"/>
            <w:bottom w:val="none" w:sz="0" w:space="0" w:color="auto"/>
            <w:right w:val="none" w:sz="0" w:space="0" w:color="auto"/>
          </w:divBdr>
        </w:div>
        <w:div w:id="1304699503">
          <w:marLeft w:val="0"/>
          <w:marRight w:val="0"/>
          <w:marTop w:val="0"/>
          <w:marBottom w:val="0"/>
          <w:divBdr>
            <w:top w:val="none" w:sz="0" w:space="0" w:color="auto"/>
            <w:left w:val="none" w:sz="0" w:space="0" w:color="auto"/>
            <w:bottom w:val="none" w:sz="0" w:space="0" w:color="auto"/>
            <w:right w:val="none" w:sz="0" w:space="0" w:color="auto"/>
          </w:divBdr>
        </w:div>
        <w:div w:id="1780297756">
          <w:marLeft w:val="0"/>
          <w:marRight w:val="0"/>
          <w:marTop w:val="0"/>
          <w:marBottom w:val="0"/>
          <w:divBdr>
            <w:top w:val="none" w:sz="0" w:space="0" w:color="auto"/>
            <w:left w:val="none" w:sz="0" w:space="0" w:color="auto"/>
            <w:bottom w:val="none" w:sz="0" w:space="0" w:color="auto"/>
            <w:right w:val="none" w:sz="0" w:space="0" w:color="auto"/>
          </w:divBdr>
        </w:div>
        <w:div w:id="804810508">
          <w:marLeft w:val="0"/>
          <w:marRight w:val="0"/>
          <w:marTop w:val="0"/>
          <w:marBottom w:val="0"/>
          <w:divBdr>
            <w:top w:val="none" w:sz="0" w:space="0" w:color="auto"/>
            <w:left w:val="none" w:sz="0" w:space="0" w:color="auto"/>
            <w:bottom w:val="none" w:sz="0" w:space="0" w:color="auto"/>
            <w:right w:val="none" w:sz="0" w:space="0" w:color="auto"/>
          </w:divBdr>
        </w:div>
        <w:div w:id="1962684863">
          <w:marLeft w:val="0"/>
          <w:marRight w:val="0"/>
          <w:marTop w:val="0"/>
          <w:marBottom w:val="0"/>
          <w:divBdr>
            <w:top w:val="none" w:sz="0" w:space="0" w:color="auto"/>
            <w:left w:val="none" w:sz="0" w:space="0" w:color="auto"/>
            <w:bottom w:val="none" w:sz="0" w:space="0" w:color="auto"/>
            <w:right w:val="none" w:sz="0" w:space="0" w:color="auto"/>
          </w:divBdr>
        </w:div>
        <w:div w:id="314840071">
          <w:marLeft w:val="0"/>
          <w:marRight w:val="0"/>
          <w:marTop w:val="0"/>
          <w:marBottom w:val="0"/>
          <w:divBdr>
            <w:top w:val="none" w:sz="0" w:space="0" w:color="auto"/>
            <w:left w:val="none" w:sz="0" w:space="0" w:color="auto"/>
            <w:bottom w:val="none" w:sz="0" w:space="0" w:color="auto"/>
            <w:right w:val="none" w:sz="0" w:space="0" w:color="auto"/>
          </w:divBdr>
        </w:div>
        <w:div w:id="1383944269">
          <w:marLeft w:val="0"/>
          <w:marRight w:val="0"/>
          <w:marTop w:val="0"/>
          <w:marBottom w:val="0"/>
          <w:divBdr>
            <w:top w:val="none" w:sz="0" w:space="0" w:color="auto"/>
            <w:left w:val="none" w:sz="0" w:space="0" w:color="auto"/>
            <w:bottom w:val="none" w:sz="0" w:space="0" w:color="auto"/>
            <w:right w:val="none" w:sz="0" w:space="0" w:color="auto"/>
          </w:divBdr>
        </w:div>
        <w:div w:id="893615244">
          <w:marLeft w:val="0"/>
          <w:marRight w:val="0"/>
          <w:marTop w:val="0"/>
          <w:marBottom w:val="0"/>
          <w:divBdr>
            <w:top w:val="none" w:sz="0" w:space="0" w:color="auto"/>
            <w:left w:val="none" w:sz="0" w:space="0" w:color="auto"/>
            <w:bottom w:val="none" w:sz="0" w:space="0" w:color="auto"/>
            <w:right w:val="none" w:sz="0" w:space="0" w:color="auto"/>
          </w:divBdr>
        </w:div>
        <w:div w:id="1525052959">
          <w:marLeft w:val="0"/>
          <w:marRight w:val="0"/>
          <w:marTop w:val="0"/>
          <w:marBottom w:val="0"/>
          <w:divBdr>
            <w:top w:val="none" w:sz="0" w:space="0" w:color="auto"/>
            <w:left w:val="none" w:sz="0" w:space="0" w:color="auto"/>
            <w:bottom w:val="none" w:sz="0" w:space="0" w:color="auto"/>
            <w:right w:val="none" w:sz="0" w:space="0" w:color="auto"/>
          </w:divBdr>
        </w:div>
        <w:div w:id="1532913617">
          <w:marLeft w:val="0"/>
          <w:marRight w:val="0"/>
          <w:marTop w:val="0"/>
          <w:marBottom w:val="0"/>
          <w:divBdr>
            <w:top w:val="none" w:sz="0" w:space="0" w:color="auto"/>
            <w:left w:val="none" w:sz="0" w:space="0" w:color="auto"/>
            <w:bottom w:val="none" w:sz="0" w:space="0" w:color="auto"/>
            <w:right w:val="none" w:sz="0" w:space="0" w:color="auto"/>
          </w:divBdr>
        </w:div>
        <w:div w:id="1352806031">
          <w:marLeft w:val="0"/>
          <w:marRight w:val="0"/>
          <w:marTop w:val="0"/>
          <w:marBottom w:val="0"/>
          <w:divBdr>
            <w:top w:val="none" w:sz="0" w:space="0" w:color="auto"/>
            <w:left w:val="none" w:sz="0" w:space="0" w:color="auto"/>
            <w:bottom w:val="none" w:sz="0" w:space="0" w:color="auto"/>
            <w:right w:val="none" w:sz="0" w:space="0" w:color="auto"/>
          </w:divBdr>
        </w:div>
        <w:div w:id="306715007">
          <w:marLeft w:val="0"/>
          <w:marRight w:val="0"/>
          <w:marTop w:val="0"/>
          <w:marBottom w:val="0"/>
          <w:divBdr>
            <w:top w:val="none" w:sz="0" w:space="0" w:color="auto"/>
            <w:left w:val="none" w:sz="0" w:space="0" w:color="auto"/>
            <w:bottom w:val="none" w:sz="0" w:space="0" w:color="auto"/>
            <w:right w:val="none" w:sz="0" w:space="0" w:color="auto"/>
          </w:divBdr>
        </w:div>
        <w:div w:id="727845737">
          <w:marLeft w:val="0"/>
          <w:marRight w:val="0"/>
          <w:marTop w:val="0"/>
          <w:marBottom w:val="0"/>
          <w:divBdr>
            <w:top w:val="none" w:sz="0" w:space="0" w:color="auto"/>
            <w:left w:val="none" w:sz="0" w:space="0" w:color="auto"/>
            <w:bottom w:val="none" w:sz="0" w:space="0" w:color="auto"/>
            <w:right w:val="none" w:sz="0" w:space="0" w:color="auto"/>
          </w:divBdr>
        </w:div>
        <w:div w:id="692918267">
          <w:marLeft w:val="0"/>
          <w:marRight w:val="0"/>
          <w:marTop w:val="0"/>
          <w:marBottom w:val="0"/>
          <w:divBdr>
            <w:top w:val="none" w:sz="0" w:space="0" w:color="auto"/>
            <w:left w:val="none" w:sz="0" w:space="0" w:color="auto"/>
            <w:bottom w:val="none" w:sz="0" w:space="0" w:color="auto"/>
            <w:right w:val="none" w:sz="0" w:space="0" w:color="auto"/>
          </w:divBdr>
        </w:div>
        <w:div w:id="394664166">
          <w:marLeft w:val="0"/>
          <w:marRight w:val="0"/>
          <w:marTop w:val="0"/>
          <w:marBottom w:val="0"/>
          <w:divBdr>
            <w:top w:val="none" w:sz="0" w:space="0" w:color="auto"/>
            <w:left w:val="none" w:sz="0" w:space="0" w:color="auto"/>
            <w:bottom w:val="none" w:sz="0" w:space="0" w:color="auto"/>
            <w:right w:val="none" w:sz="0" w:space="0" w:color="auto"/>
          </w:divBdr>
        </w:div>
        <w:div w:id="2050031727">
          <w:marLeft w:val="0"/>
          <w:marRight w:val="0"/>
          <w:marTop w:val="0"/>
          <w:marBottom w:val="0"/>
          <w:divBdr>
            <w:top w:val="none" w:sz="0" w:space="0" w:color="auto"/>
            <w:left w:val="none" w:sz="0" w:space="0" w:color="auto"/>
            <w:bottom w:val="none" w:sz="0" w:space="0" w:color="auto"/>
            <w:right w:val="none" w:sz="0" w:space="0" w:color="auto"/>
          </w:divBdr>
        </w:div>
        <w:div w:id="794371709">
          <w:marLeft w:val="0"/>
          <w:marRight w:val="0"/>
          <w:marTop w:val="0"/>
          <w:marBottom w:val="0"/>
          <w:divBdr>
            <w:top w:val="none" w:sz="0" w:space="0" w:color="auto"/>
            <w:left w:val="none" w:sz="0" w:space="0" w:color="auto"/>
            <w:bottom w:val="none" w:sz="0" w:space="0" w:color="auto"/>
            <w:right w:val="none" w:sz="0" w:space="0" w:color="auto"/>
          </w:divBdr>
        </w:div>
        <w:div w:id="945304941">
          <w:marLeft w:val="0"/>
          <w:marRight w:val="0"/>
          <w:marTop w:val="0"/>
          <w:marBottom w:val="0"/>
          <w:divBdr>
            <w:top w:val="none" w:sz="0" w:space="0" w:color="auto"/>
            <w:left w:val="none" w:sz="0" w:space="0" w:color="auto"/>
            <w:bottom w:val="none" w:sz="0" w:space="0" w:color="auto"/>
            <w:right w:val="none" w:sz="0" w:space="0" w:color="auto"/>
          </w:divBdr>
        </w:div>
        <w:div w:id="1843158494">
          <w:marLeft w:val="0"/>
          <w:marRight w:val="0"/>
          <w:marTop w:val="0"/>
          <w:marBottom w:val="0"/>
          <w:divBdr>
            <w:top w:val="none" w:sz="0" w:space="0" w:color="auto"/>
            <w:left w:val="none" w:sz="0" w:space="0" w:color="auto"/>
            <w:bottom w:val="none" w:sz="0" w:space="0" w:color="auto"/>
            <w:right w:val="none" w:sz="0" w:space="0" w:color="auto"/>
          </w:divBdr>
        </w:div>
        <w:div w:id="1119689972">
          <w:marLeft w:val="0"/>
          <w:marRight w:val="0"/>
          <w:marTop w:val="0"/>
          <w:marBottom w:val="0"/>
          <w:divBdr>
            <w:top w:val="none" w:sz="0" w:space="0" w:color="auto"/>
            <w:left w:val="none" w:sz="0" w:space="0" w:color="auto"/>
            <w:bottom w:val="none" w:sz="0" w:space="0" w:color="auto"/>
            <w:right w:val="none" w:sz="0" w:space="0" w:color="auto"/>
          </w:divBdr>
        </w:div>
        <w:div w:id="766269194">
          <w:marLeft w:val="0"/>
          <w:marRight w:val="0"/>
          <w:marTop w:val="0"/>
          <w:marBottom w:val="0"/>
          <w:divBdr>
            <w:top w:val="none" w:sz="0" w:space="0" w:color="auto"/>
            <w:left w:val="none" w:sz="0" w:space="0" w:color="auto"/>
            <w:bottom w:val="none" w:sz="0" w:space="0" w:color="auto"/>
            <w:right w:val="none" w:sz="0" w:space="0" w:color="auto"/>
          </w:divBdr>
        </w:div>
        <w:div w:id="109131843">
          <w:marLeft w:val="0"/>
          <w:marRight w:val="0"/>
          <w:marTop w:val="0"/>
          <w:marBottom w:val="0"/>
          <w:divBdr>
            <w:top w:val="none" w:sz="0" w:space="0" w:color="auto"/>
            <w:left w:val="none" w:sz="0" w:space="0" w:color="auto"/>
            <w:bottom w:val="none" w:sz="0" w:space="0" w:color="auto"/>
            <w:right w:val="none" w:sz="0" w:space="0" w:color="auto"/>
          </w:divBdr>
        </w:div>
        <w:div w:id="460151962">
          <w:marLeft w:val="0"/>
          <w:marRight w:val="0"/>
          <w:marTop w:val="0"/>
          <w:marBottom w:val="0"/>
          <w:divBdr>
            <w:top w:val="none" w:sz="0" w:space="0" w:color="auto"/>
            <w:left w:val="none" w:sz="0" w:space="0" w:color="auto"/>
            <w:bottom w:val="none" w:sz="0" w:space="0" w:color="auto"/>
            <w:right w:val="none" w:sz="0" w:space="0" w:color="auto"/>
          </w:divBdr>
        </w:div>
        <w:div w:id="302321783">
          <w:marLeft w:val="0"/>
          <w:marRight w:val="0"/>
          <w:marTop w:val="0"/>
          <w:marBottom w:val="0"/>
          <w:divBdr>
            <w:top w:val="none" w:sz="0" w:space="0" w:color="auto"/>
            <w:left w:val="none" w:sz="0" w:space="0" w:color="auto"/>
            <w:bottom w:val="none" w:sz="0" w:space="0" w:color="auto"/>
            <w:right w:val="none" w:sz="0" w:space="0" w:color="auto"/>
          </w:divBdr>
        </w:div>
        <w:div w:id="777483125">
          <w:marLeft w:val="0"/>
          <w:marRight w:val="0"/>
          <w:marTop w:val="0"/>
          <w:marBottom w:val="0"/>
          <w:divBdr>
            <w:top w:val="none" w:sz="0" w:space="0" w:color="auto"/>
            <w:left w:val="none" w:sz="0" w:space="0" w:color="auto"/>
            <w:bottom w:val="none" w:sz="0" w:space="0" w:color="auto"/>
            <w:right w:val="none" w:sz="0" w:space="0" w:color="auto"/>
          </w:divBdr>
        </w:div>
        <w:div w:id="1124346395">
          <w:marLeft w:val="0"/>
          <w:marRight w:val="0"/>
          <w:marTop w:val="0"/>
          <w:marBottom w:val="0"/>
          <w:divBdr>
            <w:top w:val="none" w:sz="0" w:space="0" w:color="auto"/>
            <w:left w:val="none" w:sz="0" w:space="0" w:color="auto"/>
            <w:bottom w:val="none" w:sz="0" w:space="0" w:color="auto"/>
            <w:right w:val="none" w:sz="0" w:space="0" w:color="auto"/>
          </w:divBdr>
        </w:div>
        <w:div w:id="328992465">
          <w:marLeft w:val="0"/>
          <w:marRight w:val="0"/>
          <w:marTop w:val="0"/>
          <w:marBottom w:val="0"/>
          <w:divBdr>
            <w:top w:val="none" w:sz="0" w:space="0" w:color="auto"/>
            <w:left w:val="none" w:sz="0" w:space="0" w:color="auto"/>
            <w:bottom w:val="none" w:sz="0" w:space="0" w:color="auto"/>
            <w:right w:val="none" w:sz="0" w:space="0" w:color="auto"/>
          </w:divBdr>
        </w:div>
        <w:div w:id="1654404672">
          <w:marLeft w:val="0"/>
          <w:marRight w:val="0"/>
          <w:marTop w:val="0"/>
          <w:marBottom w:val="0"/>
          <w:divBdr>
            <w:top w:val="none" w:sz="0" w:space="0" w:color="auto"/>
            <w:left w:val="none" w:sz="0" w:space="0" w:color="auto"/>
            <w:bottom w:val="none" w:sz="0" w:space="0" w:color="auto"/>
            <w:right w:val="none" w:sz="0" w:space="0" w:color="auto"/>
          </w:divBdr>
        </w:div>
        <w:div w:id="1161507247">
          <w:marLeft w:val="0"/>
          <w:marRight w:val="0"/>
          <w:marTop w:val="0"/>
          <w:marBottom w:val="0"/>
          <w:divBdr>
            <w:top w:val="none" w:sz="0" w:space="0" w:color="auto"/>
            <w:left w:val="none" w:sz="0" w:space="0" w:color="auto"/>
            <w:bottom w:val="none" w:sz="0" w:space="0" w:color="auto"/>
            <w:right w:val="none" w:sz="0" w:space="0" w:color="auto"/>
          </w:divBdr>
        </w:div>
        <w:div w:id="1081298918">
          <w:marLeft w:val="0"/>
          <w:marRight w:val="0"/>
          <w:marTop w:val="0"/>
          <w:marBottom w:val="0"/>
          <w:divBdr>
            <w:top w:val="none" w:sz="0" w:space="0" w:color="auto"/>
            <w:left w:val="none" w:sz="0" w:space="0" w:color="auto"/>
            <w:bottom w:val="none" w:sz="0" w:space="0" w:color="auto"/>
            <w:right w:val="none" w:sz="0" w:space="0" w:color="auto"/>
          </w:divBdr>
        </w:div>
        <w:div w:id="1834031082">
          <w:marLeft w:val="0"/>
          <w:marRight w:val="0"/>
          <w:marTop w:val="0"/>
          <w:marBottom w:val="0"/>
          <w:divBdr>
            <w:top w:val="none" w:sz="0" w:space="0" w:color="auto"/>
            <w:left w:val="none" w:sz="0" w:space="0" w:color="auto"/>
            <w:bottom w:val="none" w:sz="0" w:space="0" w:color="auto"/>
            <w:right w:val="none" w:sz="0" w:space="0" w:color="auto"/>
          </w:divBdr>
        </w:div>
        <w:div w:id="2085297523">
          <w:marLeft w:val="0"/>
          <w:marRight w:val="0"/>
          <w:marTop w:val="0"/>
          <w:marBottom w:val="0"/>
          <w:divBdr>
            <w:top w:val="none" w:sz="0" w:space="0" w:color="auto"/>
            <w:left w:val="none" w:sz="0" w:space="0" w:color="auto"/>
            <w:bottom w:val="none" w:sz="0" w:space="0" w:color="auto"/>
            <w:right w:val="none" w:sz="0" w:space="0" w:color="auto"/>
          </w:divBdr>
        </w:div>
        <w:div w:id="2093156090">
          <w:marLeft w:val="0"/>
          <w:marRight w:val="0"/>
          <w:marTop w:val="0"/>
          <w:marBottom w:val="0"/>
          <w:divBdr>
            <w:top w:val="none" w:sz="0" w:space="0" w:color="auto"/>
            <w:left w:val="none" w:sz="0" w:space="0" w:color="auto"/>
            <w:bottom w:val="none" w:sz="0" w:space="0" w:color="auto"/>
            <w:right w:val="none" w:sz="0" w:space="0" w:color="auto"/>
          </w:divBdr>
        </w:div>
        <w:div w:id="972834169">
          <w:marLeft w:val="0"/>
          <w:marRight w:val="0"/>
          <w:marTop w:val="0"/>
          <w:marBottom w:val="0"/>
          <w:divBdr>
            <w:top w:val="none" w:sz="0" w:space="0" w:color="auto"/>
            <w:left w:val="none" w:sz="0" w:space="0" w:color="auto"/>
            <w:bottom w:val="none" w:sz="0" w:space="0" w:color="auto"/>
            <w:right w:val="none" w:sz="0" w:space="0" w:color="auto"/>
          </w:divBdr>
        </w:div>
        <w:div w:id="586236499">
          <w:marLeft w:val="0"/>
          <w:marRight w:val="0"/>
          <w:marTop w:val="0"/>
          <w:marBottom w:val="0"/>
          <w:divBdr>
            <w:top w:val="none" w:sz="0" w:space="0" w:color="auto"/>
            <w:left w:val="none" w:sz="0" w:space="0" w:color="auto"/>
            <w:bottom w:val="none" w:sz="0" w:space="0" w:color="auto"/>
            <w:right w:val="none" w:sz="0" w:space="0" w:color="auto"/>
          </w:divBdr>
        </w:div>
        <w:div w:id="1530223061">
          <w:marLeft w:val="0"/>
          <w:marRight w:val="0"/>
          <w:marTop w:val="0"/>
          <w:marBottom w:val="0"/>
          <w:divBdr>
            <w:top w:val="none" w:sz="0" w:space="0" w:color="auto"/>
            <w:left w:val="none" w:sz="0" w:space="0" w:color="auto"/>
            <w:bottom w:val="none" w:sz="0" w:space="0" w:color="auto"/>
            <w:right w:val="none" w:sz="0" w:space="0" w:color="auto"/>
          </w:divBdr>
        </w:div>
        <w:div w:id="812214735">
          <w:marLeft w:val="0"/>
          <w:marRight w:val="0"/>
          <w:marTop w:val="0"/>
          <w:marBottom w:val="0"/>
          <w:divBdr>
            <w:top w:val="none" w:sz="0" w:space="0" w:color="auto"/>
            <w:left w:val="none" w:sz="0" w:space="0" w:color="auto"/>
            <w:bottom w:val="none" w:sz="0" w:space="0" w:color="auto"/>
            <w:right w:val="none" w:sz="0" w:space="0" w:color="auto"/>
          </w:divBdr>
        </w:div>
      </w:divsChild>
    </w:div>
    <w:div w:id="956519984">
      <w:bodyDiv w:val="1"/>
      <w:marLeft w:val="0"/>
      <w:marRight w:val="0"/>
      <w:marTop w:val="0"/>
      <w:marBottom w:val="0"/>
      <w:divBdr>
        <w:top w:val="none" w:sz="0" w:space="0" w:color="auto"/>
        <w:left w:val="none" w:sz="0" w:space="0" w:color="auto"/>
        <w:bottom w:val="none" w:sz="0" w:space="0" w:color="auto"/>
        <w:right w:val="none" w:sz="0" w:space="0" w:color="auto"/>
      </w:divBdr>
    </w:div>
    <w:div w:id="956520995">
      <w:bodyDiv w:val="1"/>
      <w:marLeft w:val="0"/>
      <w:marRight w:val="0"/>
      <w:marTop w:val="0"/>
      <w:marBottom w:val="0"/>
      <w:divBdr>
        <w:top w:val="none" w:sz="0" w:space="0" w:color="auto"/>
        <w:left w:val="none" w:sz="0" w:space="0" w:color="auto"/>
        <w:bottom w:val="none" w:sz="0" w:space="0" w:color="auto"/>
        <w:right w:val="none" w:sz="0" w:space="0" w:color="auto"/>
      </w:divBdr>
    </w:div>
    <w:div w:id="956834790">
      <w:bodyDiv w:val="1"/>
      <w:marLeft w:val="0"/>
      <w:marRight w:val="0"/>
      <w:marTop w:val="0"/>
      <w:marBottom w:val="0"/>
      <w:divBdr>
        <w:top w:val="none" w:sz="0" w:space="0" w:color="auto"/>
        <w:left w:val="none" w:sz="0" w:space="0" w:color="auto"/>
        <w:bottom w:val="none" w:sz="0" w:space="0" w:color="auto"/>
        <w:right w:val="none" w:sz="0" w:space="0" w:color="auto"/>
      </w:divBdr>
    </w:div>
    <w:div w:id="957377303">
      <w:bodyDiv w:val="1"/>
      <w:marLeft w:val="0"/>
      <w:marRight w:val="0"/>
      <w:marTop w:val="0"/>
      <w:marBottom w:val="0"/>
      <w:divBdr>
        <w:top w:val="none" w:sz="0" w:space="0" w:color="auto"/>
        <w:left w:val="none" w:sz="0" w:space="0" w:color="auto"/>
        <w:bottom w:val="none" w:sz="0" w:space="0" w:color="auto"/>
        <w:right w:val="none" w:sz="0" w:space="0" w:color="auto"/>
      </w:divBdr>
    </w:div>
    <w:div w:id="961229867">
      <w:bodyDiv w:val="1"/>
      <w:marLeft w:val="0"/>
      <w:marRight w:val="0"/>
      <w:marTop w:val="0"/>
      <w:marBottom w:val="0"/>
      <w:divBdr>
        <w:top w:val="none" w:sz="0" w:space="0" w:color="auto"/>
        <w:left w:val="none" w:sz="0" w:space="0" w:color="auto"/>
        <w:bottom w:val="none" w:sz="0" w:space="0" w:color="auto"/>
        <w:right w:val="none" w:sz="0" w:space="0" w:color="auto"/>
      </w:divBdr>
    </w:div>
    <w:div w:id="961426235">
      <w:bodyDiv w:val="1"/>
      <w:marLeft w:val="0"/>
      <w:marRight w:val="0"/>
      <w:marTop w:val="0"/>
      <w:marBottom w:val="0"/>
      <w:divBdr>
        <w:top w:val="none" w:sz="0" w:space="0" w:color="auto"/>
        <w:left w:val="none" w:sz="0" w:space="0" w:color="auto"/>
        <w:bottom w:val="none" w:sz="0" w:space="0" w:color="auto"/>
        <w:right w:val="none" w:sz="0" w:space="0" w:color="auto"/>
      </w:divBdr>
    </w:div>
    <w:div w:id="961883598">
      <w:bodyDiv w:val="1"/>
      <w:marLeft w:val="0"/>
      <w:marRight w:val="0"/>
      <w:marTop w:val="0"/>
      <w:marBottom w:val="0"/>
      <w:divBdr>
        <w:top w:val="none" w:sz="0" w:space="0" w:color="auto"/>
        <w:left w:val="none" w:sz="0" w:space="0" w:color="auto"/>
        <w:bottom w:val="none" w:sz="0" w:space="0" w:color="auto"/>
        <w:right w:val="none" w:sz="0" w:space="0" w:color="auto"/>
      </w:divBdr>
    </w:div>
    <w:div w:id="962148272">
      <w:bodyDiv w:val="1"/>
      <w:marLeft w:val="0"/>
      <w:marRight w:val="0"/>
      <w:marTop w:val="0"/>
      <w:marBottom w:val="0"/>
      <w:divBdr>
        <w:top w:val="none" w:sz="0" w:space="0" w:color="auto"/>
        <w:left w:val="none" w:sz="0" w:space="0" w:color="auto"/>
        <w:bottom w:val="none" w:sz="0" w:space="0" w:color="auto"/>
        <w:right w:val="none" w:sz="0" w:space="0" w:color="auto"/>
      </w:divBdr>
    </w:div>
    <w:div w:id="962228408">
      <w:bodyDiv w:val="1"/>
      <w:marLeft w:val="0"/>
      <w:marRight w:val="0"/>
      <w:marTop w:val="0"/>
      <w:marBottom w:val="0"/>
      <w:divBdr>
        <w:top w:val="none" w:sz="0" w:space="0" w:color="auto"/>
        <w:left w:val="none" w:sz="0" w:space="0" w:color="auto"/>
        <w:bottom w:val="none" w:sz="0" w:space="0" w:color="auto"/>
        <w:right w:val="none" w:sz="0" w:space="0" w:color="auto"/>
      </w:divBdr>
    </w:div>
    <w:div w:id="962614474">
      <w:bodyDiv w:val="1"/>
      <w:marLeft w:val="0"/>
      <w:marRight w:val="0"/>
      <w:marTop w:val="0"/>
      <w:marBottom w:val="0"/>
      <w:divBdr>
        <w:top w:val="none" w:sz="0" w:space="0" w:color="auto"/>
        <w:left w:val="none" w:sz="0" w:space="0" w:color="auto"/>
        <w:bottom w:val="none" w:sz="0" w:space="0" w:color="auto"/>
        <w:right w:val="none" w:sz="0" w:space="0" w:color="auto"/>
      </w:divBdr>
    </w:div>
    <w:div w:id="963384682">
      <w:bodyDiv w:val="1"/>
      <w:marLeft w:val="0"/>
      <w:marRight w:val="0"/>
      <w:marTop w:val="0"/>
      <w:marBottom w:val="0"/>
      <w:divBdr>
        <w:top w:val="none" w:sz="0" w:space="0" w:color="auto"/>
        <w:left w:val="none" w:sz="0" w:space="0" w:color="auto"/>
        <w:bottom w:val="none" w:sz="0" w:space="0" w:color="auto"/>
        <w:right w:val="none" w:sz="0" w:space="0" w:color="auto"/>
      </w:divBdr>
    </w:div>
    <w:div w:id="964434419">
      <w:bodyDiv w:val="1"/>
      <w:marLeft w:val="0"/>
      <w:marRight w:val="0"/>
      <w:marTop w:val="0"/>
      <w:marBottom w:val="0"/>
      <w:divBdr>
        <w:top w:val="none" w:sz="0" w:space="0" w:color="auto"/>
        <w:left w:val="none" w:sz="0" w:space="0" w:color="auto"/>
        <w:bottom w:val="none" w:sz="0" w:space="0" w:color="auto"/>
        <w:right w:val="none" w:sz="0" w:space="0" w:color="auto"/>
      </w:divBdr>
    </w:div>
    <w:div w:id="964851134">
      <w:bodyDiv w:val="1"/>
      <w:marLeft w:val="0"/>
      <w:marRight w:val="0"/>
      <w:marTop w:val="0"/>
      <w:marBottom w:val="0"/>
      <w:divBdr>
        <w:top w:val="none" w:sz="0" w:space="0" w:color="auto"/>
        <w:left w:val="none" w:sz="0" w:space="0" w:color="auto"/>
        <w:bottom w:val="none" w:sz="0" w:space="0" w:color="auto"/>
        <w:right w:val="none" w:sz="0" w:space="0" w:color="auto"/>
      </w:divBdr>
    </w:div>
    <w:div w:id="965232528">
      <w:bodyDiv w:val="1"/>
      <w:marLeft w:val="0"/>
      <w:marRight w:val="0"/>
      <w:marTop w:val="0"/>
      <w:marBottom w:val="0"/>
      <w:divBdr>
        <w:top w:val="none" w:sz="0" w:space="0" w:color="auto"/>
        <w:left w:val="none" w:sz="0" w:space="0" w:color="auto"/>
        <w:bottom w:val="none" w:sz="0" w:space="0" w:color="auto"/>
        <w:right w:val="none" w:sz="0" w:space="0" w:color="auto"/>
      </w:divBdr>
    </w:div>
    <w:div w:id="965744953">
      <w:bodyDiv w:val="1"/>
      <w:marLeft w:val="0"/>
      <w:marRight w:val="0"/>
      <w:marTop w:val="0"/>
      <w:marBottom w:val="0"/>
      <w:divBdr>
        <w:top w:val="none" w:sz="0" w:space="0" w:color="auto"/>
        <w:left w:val="none" w:sz="0" w:space="0" w:color="auto"/>
        <w:bottom w:val="none" w:sz="0" w:space="0" w:color="auto"/>
        <w:right w:val="none" w:sz="0" w:space="0" w:color="auto"/>
      </w:divBdr>
    </w:div>
    <w:div w:id="966857502">
      <w:bodyDiv w:val="1"/>
      <w:marLeft w:val="0"/>
      <w:marRight w:val="0"/>
      <w:marTop w:val="0"/>
      <w:marBottom w:val="0"/>
      <w:divBdr>
        <w:top w:val="none" w:sz="0" w:space="0" w:color="auto"/>
        <w:left w:val="none" w:sz="0" w:space="0" w:color="auto"/>
        <w:bottom w:val="none" w:sz="0" w:space="0" w:color="auto"/>
        <w:right w:val="none" w:sz="0" w:space="0" w:color="auto"/>
      </w:divBdr>
    </w:div>
    <w:div w:id="967129830">
      <w:bodyDiv w:val="1"/>
      <w:marLeft w:val="0"/>
      <w:marRight w:val="0"/>
      <w:marTop w:val="0"/>
      <w:marBottom w:val="0"/>
      <w:divBdr>
        <w:top w:val="none" w:sz="0" w:space="0" w:color="auto"/>
        <w:left w:val="none" w:sz="0" w:space="0" w:color="auto"/>
        <w:bottom w:val="none" w:sz="0" w:space="0" w:color="auto"/>
        <w:right w:val="none" w:sz="0" w:space="0" w:color="auto"/>
      </w:divBdr>
    </w:div>
    <w:div w:id="968896712">
      <w:bodyDiv w:val="1"/>
      <w:marLeft w:val="0"/>
      <w:marRight w:val="0"/>
      <w:marTop w:val="0"/>
      <w:marBottom w:val="0"/>
      <w:divBdr>
        <w:top w:val="none" w:sz="0" w:space="0" w:color="auto"/>
        <w:left w:val="none" w:sz="0" w:space="0" w:color="auto"/>
        <w:bottom w:val="none" w:sz="0" w:space="0" w:color="auto"/>
        <w:right w:val="none" w:sz="0" w:space="0" w:color="auto"/>
      </w:divBdr>
    </w:div>
    <w:div w:id="969046417">
      <w:bodyDiv w:val="1"/>
      <w:marLeft w:val="0"/>
      <w:marRight w:val="0"/>
      <w:marTop w:val="0"/>
      <w:marBottom w:val="0"/>
      <w:divBdr>
        <w:top w:val="none" w:sz="0" w:space="0" w:color="auto"/>
        <w:left w:val="none" w:sz="0" w:space="0" w:color="auto"/>
        <w:bottom w:val="none" w:sz="0" w:space="0" w:color="auto"/>
        <w:right w:val="none" w:sz="0" w:space="0" w:color="auto"/>
      </w:divBdr>
    </w:div>
    <w:div w:id="969898214">
      <w:bodyDiv w:val="1"/>
      <w:marLeft w:val="0"/>
      <w:marRight w:val="0"/>
      <w:marTop w:val="0"/>
      <w:marBottom w:val="0"/>
      <w:divBdr>
        <w:top w:val="none" w:sz="0" w:space="0" w:color="auto"/>
        <w:left w:val="none" w:sz="0" w:space="0" w:color="auto"/>
        <w:bottom w:val="none" w:sz="0" w:space="0" w:color="auto"/>
        <w:right w:val="none" w:sz="0" w:space="0" w:color="auto"/>
      </w:divBdr>
    </w:div>
    <w:div w:id="970477270">
      <w:bodyDiv w:val="1"/>
      <w:marLeft w:val="0"/>
      <w:marRight w:val="0"/>
      <w:marTop w:val="0"/>
      <w:marBottom w:val="0"/>
      <w:divBdr>
        <w:top w:val="none" w:sz="0" w:space="0" w:color="auto"/>
        <w:left w:val="none" w:sz="0" w:space="0" w:color="auto"/>
        <w:bottom w:val="none" w:sz="0" w:space="0" w:color="auto"/>
        <w:right w:val="none" w:sz="0" w:space="0" w:color="auto"/>
      </w:divBdr>
    </w:div>
    <w:div w:id="971323688">
      <w:bodyDiv w:val="1"/>
      <w:marLeft w:val="0"/>
      <w:marRight w:val="0"/>
      <w:marTop w:val="0"/>
      <w:marBottom w:val="0"/>
      <w:divBdr>
        <w:top w:val="none" w:sz="0" w:space="0" w:color="auto"/>
        <w:left w:val="none" w:sz="0" w:space="0" w:color="auto"/>
        <w:bottom w:val="none" w:sz="0" w:space="0" w:color="auto"/>
        <w:right w:val="none" w:sz="0" w:space="0" w:color="auto"/>
      </w:divBdr>
    </w:div>
    <w:div w:id="971864405">
      <w:bodyDiv w:val="1"/>
      <w:marLeft w:val="0"/>
      <w:marRight w:val="0"/>
      <w:marTop w:val="0"/>
      <w:marBottom w:val="0"/>
      <w:divBdr>
        <w:top w:val="none" w:sz="0" w:space="0" w:color="auto"/>
        <w:left w:val="none" w:sz="0" w:space="0" w:color="auto"/>
        <w:bottom w:val="none" w:sz="0" w:space="0" w:color="auto"/>
        <w:right w:val="none" w:sz="0" w:space="0" w:color="auto"/>
      </w:divBdr>
    </w:div>
    <w:div w:id="973173588">
      <w:bodyDiv w:val="1"/>
      <w:marLeft w:val="0"/>
      <w:marRight w:val="0"/>
      <w:marTop w:val="0"/>
      <w:marBottom w:val="0"/>
      <w:divBdr>
        <w:top w:val="none" w:sz="0" w:space="0" w:color="auto"/>
        <w:left w:val="none" w:sz="0" w:space="0" w:color="auto"/>
        <w:bottom w:val="none" w:sz="0" w:space="0" w:color="auto"/>
        <w:right w:val="none" w:sz="0" w:space="0" w:color="auto"/>
      </w:divBdr>
      <w:divsChild>
        <w:div w:id="952903979">
          <w:marLeft w:val="0"/>
          <w:marRight w:val="0"/>
          <w:marTop w:val="0"/>
          <w:marBottom w:val="0"/>
          <w:divBdr>
            <w:top w:val="none" w:sz="0" w:space="0" w:color="auto"/>
            <w:left w:val="none" w:sz="0" w:space="0" w:color="auto"/>
            <w:bottom w:val="none" w:sz="0" w:space="0" w:color="auto"/>
            <w:right w:val="none" w:sz="0" w:space="0" w:color="auto"/>
          </w:divBdr>
        </w:div>
        <w:div w:id="1966082828">
          <w:marLeft w:val="0"/>
          <w:marRight w:val="0"/>
          <w:marTop w:val="0"/>
          <w:marBottom w:val="0"/>
          <w:divBdr>
            <w:top w:val="none" w:sz="0" w:space="0" w:color="auto"/>
            <w:left w:val="none" w:sz="0" w:space="0" w:color="auto"/>
            <w:bottom w:val="none" w:sz="0" w:space="0" w:color="auto"/>
            <w:right w:val="none" w:sz="0" w:space="0" w:color="auto"/>
          </w:divBdr>
        </w:div>
        <w:div w:id="1684353811">
          <w:marLeft w:val="0"/>
          <w:marRight w:val="0"/>
          <w:marTop w:val="0"/>
          <w:marBottom w:val="0"/>
          <w:divBdr>
            <w:top w:val="none" w:sz="0" w:space="0" w:color="auto"/>
            <w:left w:val="none" w:sz="0" w:space="0" w:color="auto"/>
            <w:bottom w:val="none" w:sz="0" w:space="0" w:color="auto"/>
            <w:right w:val="none" w:sz="0" w:space="0" w:color="auto"/>
          </w:divBdr>
        </w:div>
        <w:div w:id="1886915421">
          <w:marLeft w:val="0"/>
          <w:marRight w:val="0"/>
          <w:marTop w:val="0"/>
          <w:marBottom w:val="0"/>
          <w:divBdr>
            <w:top w:val="none" w:sz="0" w:space="0" w:color="auto"/>
            <w:left w:val="none" w:sz="0" w:space="0" w:color="auto"/>
            <w:bottom w:val="none" w:sz="0" w:space="0" w:color="auto"/>
            <w:right w:val="none" w:sz="0" w:space="0" w:color="auto"/>
          </w:divBdr>
        </w:div>
        <w:div w:id="63723841">
          <w:marLeft w:val="0"/>
          <w:marRight w:val="0"/>
          <w:marTop w:val="0"/>
          <w:marBottom w:val="0"/>
          <w:divBdr>
            <w:top w:val="none" w:sz="0" w:space="0" w:color="auto"/>
            <w:left w:val="none" w:sz="0" w:space="0" w:color="auto"/>
            <w:bottom w:val="none" w:sz="0" w:space="0" w:color="auto"/>
            <w:right w:val="none" w:sz="0" w:space="0" w:color="auto"/>
          </w:divBdr>
        </w:div>
        <w:div w:id="1121655983">
          <w:marLeft w:val="0"/>
          <w:marRight w:val="0"/>
          <w:marTop w:val="0"/>
          <w:marBottom w:val="0"/>
          <w:divBdr>
            <w:top w:val="none" w:sz="0" w:space="0" w:color="auto"/>
            <w:left w:val="none" w:sz="0" w:space="0" w:color="auto"/>
            <w:bottom w:val="none" w:sz="0" w:space="0" w:color="auto"/>
            <w:right w:val="none" w:sz="0" w:space="0" w:color="auto"/>
          </w:divBdr>
        </w:div>
        <w:div w:id="2097051765">
          <w:marLeft w:val="0"/>
          <w:marRight w:val="0"/>
          <w:marTop w:val="0"/>
          <w:marBottom w:val="0"/>
          <w:divBdr>
            <w:top w:val="none" w:sz="0" w:space="0" w:color="auto"/>
            <w:left w:val="none" w:sz="0" w:space="0" w:color="auto"/>
            <w:bottom w:val="none" w:sz="0" w:space="0" w:color="auto"/>
            <w:right w:val="none" w:sz="0" w:space="0" w:color="auto"/>
          </w:divBdr>
        </w:div>
        <w:div w:id="1551308358">
          <w:marLeft w:val="0"/>
          <w:marRight w:val="0"/>
          <w:marTop w:val="0"/>
          <w:marBottom w:val="0"/>
          <w:divBdr>
            <w:top w:val="none" w:sz="0" w:space="0" w:color="auto"/>
            <w:left w:val="none" w:sz="0" w:space="0" w:color="auto"/>
            <w:bottom w:val="none" w:sz="0" w:space="0" w:color="auto"/>
            <w:right w:val="none" w:sz="0" w:space="0" w:color="auto"/>
          </w:divBdr>
        </w:div>
        <w:div w:id="372966291">
          <w:marLeft w:val="0"/>
          <w:marRight w:val="0"/>
          <w:marTop w:val="0"/>
          <w:marBottom w:val="0"/>
          <w:divBdr>
            <w:top w:val="none" w:sz="0" w:space="0" w:color="auto"/>
            <w:left w:val="none" w:sz="0" w:space="0" w:color="auto"/>
            <w:bottom w:val="none" w:sz="0" w:space="0" w:color="auto"/>
            <w:right w:val="none" w:sz="0" w:space="0" w:color="auto"/>
          </w:divBdr>
        </w:div>
        <w:div w:id="862668183">
          <w:marLeft w:val="0"/>
          <w:marRight w:val="0"/>
          <w:marTop w:val="0"/>
          <w:marBottom w:val="0"/>
          <w:divBdr>
            <w:top w:val="none" w:sz="0" w:space="0" w:color="auto"/>
            <w:left w:val="none" w:sz="0" w:space="0" w:color="auto"/>
            <w:bottom w:val="none" w:sz="0" w:space="0" w:color="auto"/>
            <w:right w:val="none" w:sz="0" w:space="0" w:color="auto"/>
          </w:divBdr>
        </w:div>
        <w:div w:id="1580360763">
          <w:marLeft w:val="0"/>
          <w:marRight w:val="0"/>
          <w:marTop w:val="0"/>
          <w:marBottom w:val="0"/>
          <w:divBdr>
            <w:top w:val="none" w:sz="0" w:space="0" w:color="auto"/>
            <w:left w:val="none" w:sz="0" w:space="0" w:color="auto"/>
            <w:bottom w:val="none" w:sz="0" w:space="0" w:color="auto"/>
            <w:right w:val="none" w:sz="0" w:space="0" w:color="auto"/>
          </w:divBdr>
        </w:div>
        <w:div w:id="1064909009">
          <w:marLeft w:val="0"/>
          <w:marRight w:val="0"/>
          <w:marTop w:val="0"/>
          <w:marBottom w:val="0"/>
          <w:divBdr>
            <w:top w:val="none" w:sz="0" w:space="0" w:color="auto"/>
            <w:left w:val="none" w:sz="0" w:space="0" w:color="auto"/>
            <w:bottom w:val="none" w:sz="0" w:space="0" w:color="auto"/>
            <w:right w:val="none" w:sz="0" w:space="0" w:color="auto"/>
          </w:divBdr>
        </w:div>
        <w:div w:id="856888017">
          <w:marLeft w:val="0"/>
          <w:marRight w:val="0"/>
          <w:marTop w:val="0"/>
          <w:marBottom w:val="0"/>
          <w:divBdr>
            <w:top w:val="none" w:sz="0" w:space="0" w:color="auto"/>
            <w:left w:val="none" w:sz="0" w:space="0" w:color="auto"/>
            <w:bottom w:val="none" w:sz="0" w:space="0" w:color="auto"/>
            <w:right w:val="none" w:sz="0" w:space="0" w:color="auto"/>
          </w:divBdr>
        </w:div>
        <w:div w:id="1610430850">
          <w:marLeft w:val="0"/>
          <w:marRight w:val="0"/>
          <w:marTop w:val="0"/>
          <w:marBottom w:val="0"/>
          <w:divBdr>
            <w:top w:val="none" w:sz="0" w:space="0" w:color="auto"/>
            <w:left w:val="none" w:sz="0" w:space="0" w:color="auto"/>
            <w:bottom w:val="none" w:sz="0" w:space="0" w:color="auto"/>
            <w:right w:val="none" w:sz="0" w:space="0" w:color="auto"/>
          </w:divBdr>
        </w:div>
        <w:div w:id="1418092722">
          <w:marLeft w:val="0"/>
          <w:marRight w:val="0"/>
          <w:marTop w:val="0"/>
          <w:marBottom w:val="0"/>
          <w:divBdr>
            <w:top w:val="none" w:sz="0" w:space="0" w:color="auto"/>
            <w:left w:val="none" w:sz="0" w:space="0" w:color="auto"/>
            <w:bottom w:val="none" w:sz="0" w:space="0" w:color="auto"/>
            <w:right w:val="none" w:sz="0" w:space="0" w:color="auto"/>
          </w:divBdr>
        </w:div>
        <w:div w:id="849023045">
          <w:marLeft w:val="0"/>
          <w:marRight w:val="0"/>
          <w:marTop w:val="0"/>
          <w:marBottom w:val="0"/>
          <w:divBdr>
            <w:top w:val="none" w:sz="0" w:space="0" w:color="auto"/>
            <w:left w:val="none" w:sz="0" w:space="0" w:color="auto"/>
            <w:bottom w:val="none" w:sz="0" w:space="0" w:color="auto"/>
            <w:right w:val="none" w:sz="0" w:space="0" w:color="auto"/>
          </w:divBdr>
        </w:div>
        <w:div w:id="885340554">
          <w:marLeft w:val="0"/>
          <w:marRight w:val="0"/>
          <w:marTop w:val="0"/>
          <w:marBottom w:val="0"/>
          <w:divBdr>
            <w:top w:val="none" w:sz="0" w:space="0" w:color="auto"/>
            <w:left w:val="none" w:sz="0" w:space="0" w:color="auto"/>
            <w:bottom w:val="none" w:sz="0" w:space="0" w:color="auto"/>
            <w:right w:val="none" w:sz="0" w:space="0" w:color="auto"/>
          </w:divBdr>
        </w:div>
        <w:div w:id="1848518544">
          <w:marLeft w:val="0"/>
          <w:marRight w:val="0"/>
          <w:marTop w:val="0"/>
          <w:marBottom w:val="0"/>
          <w:divBdr>
            <w:top w:val="none" w:sz="0" w:space="0" w:color="auto"/>
            <w:left w:val="none" w:sz="0" w:space="0" w:color="auto"/>
            <w:bottom w:val="none" w:sz="0" w:space="0" w:color="auto"/>
            <w:right w:val="none" w:sz="0" w:space="0" w:color="auto"/>
          </w:divBdr>
        </w:div>
        <w:div w:id="1612588461">
          <w:marLeft w:val="0"/>
          <w:marRight w:val="0"/>
          <w:marTop w:val="0"/>
          <w:marBottom w:val="0"/>
          <w:divBdr>
            <w:top w:val="none" w:sz="0" w:space="0" w:color="auto"/>
            <w:left w:val="none" w:sz="0" w:space="0" w:color="auto"/>
            <w:bottom w:val="none" w:sz="0" w:space="0" w:color="auto"/>
            <w:right w:val="none" w:sz="0" w:space="0" w:color="auto"/>
          </w:divBdr>
        </w:div>
        <w:div w:id="44574904">
          <w:marLeft w:val="0"/>
          <w:marRight w:val="0"/>
          <w:marTop w:val="0"/>
          <w:marBottom w:val="0"/>
          <w:divBdr>
            <w:top w:val="none" w:sz="0" w:space="0" w:color="auto"/>
            <w:left w:val="none" w:sz="0" w:space="0" w:color="auto"/>
            <w:bottom w:val="none" w:sz="0" w:space="0" w:color="auto"/>
            <w:right w:val="none" w:sz="0" w:space="0" w:color="auto"/>
          </w:divBdr>
        </w:div>
        <w:div w:id="960961233">
          <w:marLeft w:val="0"/>
          <w:marRight w:val="0"/>
          <w:marTop w:val="0"/>
          <w:marBottom w:val="0"/>
          <w:divBdr>
            <w:top w:val="none" w:sz="0" w:space="0" w:color="auto"/>
            <w:left w:val="none" w:sz="0" w:space="0" w:color="auto"/>
            <w:bottom w:val="none" w:sz="0" w:space="0" w:color="auto"/>
            <w:right w:val="none" w:sz="0" w:space="0" w:color="auto"/>
          </w:divBdr>
        </w:div>
        <w:div w:id="1424380539">
          <w:marLeft w:val="0"/>
          <w:marRight w:val="0"/>
          <w:marTop w:val="0"/>
          <w:marBottom w:val="0"/>
          <w:divBdr>
            <w:top w:val="none" w:sz="0" w:space="0" w:color="auto"/>
            <w:left w:val="none" w:sz="0" w:space="0" w:color="auto"/>
            <w:bottom w:val="none" w:sz="0" w:space="0" w:color="auto"/>
            <w:right w:val="none" w:sz="0" w:space="0" w:color="auto"/>
          </w:divBdr>
        </w:div>
        <w:div w:id="1637684742">
          <w:marLeft w:val="0"/>
          <w:marRight w:val="0"/>
          <w:marTop w:val="0"/>
          <w:marBottom w:val="0"/>
          <w:divBdr>
            <w:top w:val="none" w:sz="0" w:space="0" w:color="auto"/>
            <w:left w:val="none" w:sz="0" w:space="0" w:color="auto"/>
            <w:bottom w:val="none" w:sz="0" w:space="0" w:color="auto"/>
            <w:right w:val="none" w:sz="0" w:space="0" w:color="auto"/>
          </w:divBdr>
        </w:div>
        <w:div w:id="2008903122">
          <w:marLeft w:val="0"/>
          <w:marRight w:val="0"/>
          <w:marTop w:val="0"/>
          <w:marBottom w:val="0"/>
          <w:divBdr>
            <w:top w:val="none" w:sz="0" w:space="0" w:color="auto"/>
            <w:left w:val="none" w:sz="0" w:space="0" w:color="auto"/>
            <w:bottom w:val="none" w:sz="0" w:space="0" w:color="auto"/>
            <w:right w:val="none" w:sz="0" w:space="0" w:color="auto"/>
          </w:divBdr>
        </w:div>
        <w:div w:id="1282878776">
          <w:marLeft w:val="0"/>
          <w:marRight w:val="0"/>
          <w:marTop w:val="0"/>
          <w:marBottom w:val="0"/>
          <w:divBdr>
            <w:top w:val="none" w:sz="0" w:space="0" w:color="auto"/>
            <w:left w:val="none" w:sz="0" w:space="0" w:color="auto"/>
            <w:bottom w:val="none" w:sz="0" w:space="0" w:color="auto"/>
            <w:right w:val="none" w:sz="0" w:space="0" w:color="auto"/>
          </w:divBdr>
        </w:div>
        <w:div w:id="1512448760">
          <w:marLeft w:val="0"/>
          <w:marRight w:val="0"/>
          <w:marTop w:val="0"/>
          <w:marBottom w:val="0"/>
          <w:divBdr>
            <w:top w:val="none" w:sz="0" w:space="0" w:color="auto"/>
            <w:left w:val="none" w:sz="0" w:space="0" w:color="auto"/>
            <w:bottom w:val="none" w:sz="0" w:space="0" w:color="auto"/>
            <w:right w:val="none" w:sz="0" w:space="0" w:color="auto"/>
          </w:divBdr>
        </w:div>
        <w:div w:id="291667356">
          <w:marLeft w:val="0"/>
          <w:marRight w:val="0"/>
          <w:marTop w:val="0"/>
          <w:marBottom w:val="0"/>
          <w:divBdr>
            <w:top w:val="none" w:sz="0" w:space="0" w:color="auto"/>
            <w:left w:val="none" w:sz="0" w:space="0" w:color="auto"/>
            <w:bottom w:val="none" w:sz="0" w:space="0" w:color="auto"/>
            <w:right w:val="none" w:sz="0" w:space="0" w:color="auto"/>
          </w:divBdr>
        </w:div>
        <w:div w:id="1948076183">
          <w:marLeft w:val="0"/>
          <w:marRight w:val="0"/>
          <w:marTop w:val="0"/>
          <w:marBottom w:val="0"/>
          <w:divBdr>
            <w:top w:val="none" w:sz="0" w:space="0" w:color="auto"/>
            <w:left w:val="none" w:sz="0" w:space="0" w:color="auto"/>
            <w:bottom w:val="none" w:sz="0" w:space="0" w:color="auto"/>
            <w:right w:val="none" w:sz="0" w:space="0" w:color="auto"/>
          </w:divBdr>
        </w:div>
        <w:div w:id="1748267856">
          <w:marLeft w:val="0"/>
          <w:marRight w:val="0"/>
          <w:marTop w:val="0"/>
          <w:marBottom w:val="0"/>
          <w:divBdr>
            <w:top w:val="none" w:sz="0" w:space="0" w:color="auto"/>
            <w:left w:val="none" w:sz="0" w:space="0" w:color="auto"/>
            <w:bottom w:val="none" w:sz="0" w:space="0" w:color="auto"/>
            <w:right w:val="none" w:sz="0" w:space="0" w:color="auto"/>
          </w:divBdr>
        </w:div>
        <w:div w:id="1851137682">
          <w:marLeft w:val="0"/>
          <w:marRight w:val="0"/>
          <w:marTop w:val="0"/>
          <w:marBottom w:val="0"/>
          <w:divBdr>
            <w:top w:val="none" w:sz="0" w:space="0" w:color="auto"/>
            <w:left w:val="none" w:sz="0" w:space="0" w:color="auto"/>
            <w:bottom w:val="none" w:sz="0" w:space="0" w:color="auto"/>
            <w:right w:val="none" w:sz="0" w:space="0" w:color="auto"/>
          </w:divBdr>
        </w:div>
        <w:div w:id="1489442956">
          <w:marLeft w:val="0"/>
          <w:marRight w:val="0"/>
          <w:marTop w:val="0"/>
          <w:marBottom w:val="0"/>
          <w:divBdr>
            <w:top w:val="none" w:sz="0" w:space="0" w:color="auto"/>
            <w:left w:val="none" w:sz="0" w:space="0" w:color="auto"/>
            <w:bottom w:val="none" w:sz="0" w:space="0" w:color="auto"/>
            <w:right w:val="none" w:sz="0" w:space="0" w:color="auto"/>
          </w:divBdr>
        </w:div>
        <w:div w:id="877207862">
          <w:marLeft w:val="0"/>
          <w:marRight w:val="0"/>
          <w:marTop w:val="0"/>
          <w:marBottom w:val="0"/>
          <w:divBdr>
            <w:top w:val="none" w:sz="0" w:space="0" w:color="auto"/>
            <w:left w:val="none" w:sz="0" w:space="0" w:color="auto"/>
            <w:bottom w:val="none" w:sz="0" w:space="0" w:color="auto"/>
            <w:right w:val="none" w:sz="0" w:space="0" w:color="auto"/>
          </w:divBdr>
        </w:div>
        <w:div w:id="741022160">
          <w:marLeft w:val="0"/>
          <w:marRight w:val="0"/>
          <w:marTop w:val="0"/>
          <w:marBottom w:val="0"/>
          <w:divBdr>
            <w:top w:val="none" w:sz="0" w:space="0" w:color="auto"/>
            <w:left w:val="none" w:sz="0" w:space="0" w:color="auto"/>
            <w:bottom w:val="none" w:sz="0" w:space="0" w:color="auto"/>
            <w:right w:val="none" w:sz="0" w:space="0" w:color="auto"/>
          </w:divBdr>
        </w:div>
        <w:div w:id="1590696382">
          <w:marLeft w:val="0"/>
          <w:marRight w:val="0"/>
          <w:marTop w:val="0"/>
          <w:marBottom w:val="0"/>
          <w:divBdr>
            <w:top w:val="none" w:sz="0" w:space="0" w:color="auto"/>
            <w:left w:val="none" w:sz="0" w:space="0" w:color="auto"/>
            <w:bottom w:val="none" w:sz="0" w:space="0" w:color="auto"/>
            <w:right w:val="none" w:sz="0" w:space="0" w:color="auto"/>
          </w:divBdr>
        </w:div>
        <w:div w:id="362436425">
          <w:marLeft w:val="0"/>
          <w:marRight w:val="0"/>
          <w:marTop w:val="0"/>
          <w:marBottom w:val="0"/>
          <w:divBdr>
            <w:top w:val="none" w:sz="0" w:space="0" w:color="auto"/>
            <w:left w:val="none" w:sz="0" w:space="0" w:color="auto"/>
            <w:bottom w:val="none" w:sz="0" w:space="0" w:color="auto"/>
            <w:right w:val="none" w:sz="0" w:space="0" w:color="auto"/>
          </w:divBdr>
        </w:div>
        <w:div w:id="1047099482">
          <w:marLeft w:val="0"/>
          <w:marRight w:val="0"/>
          <w:marTop w:val="0"/>
          <w:marBottom w:val="0"/>
          <w:divBdr>
            <w:top w:val="none" w:sz="0" w:space="0" w:color="auto"/>
            <w:left w:val="none" w:sz="0" w:space="0" w:color="auto"/>
            <w:bottom w:val="none" w:sz="0" w:space="0" w:color="auto"/>
            <w:right w:val="none" w:sz="0" w:space="0" w:color="auto"/>
          </w:divBdr>
        </w:div>
        <w:div w:id="1213926630">
          <w:marLeft w:val="0"/>
          <w:marRight w:val="0"/>
          <w:marTop w:val="0"/>
          <w:marBottom w:val="0"/>
          <w:divBdr>
            <w:top w:val="none" w:sz="0" w:space="0" w:color="auto"/>
            <w:left w:val="none" w:sz="0" w:space="0" w:color="auto"/>
            <w:bottom w:val="none" w:sz="0" w:space="0" w:color="auto"/>
            <w:right w:val="none" w:sz="0" w:space="0" w:color="auto"/>
          </w:divBdr>
        </w:div>
        <w:div w:id="1757508925">
          <w:marLeft w:val="0"/>
          <w:marRight w:val="0"/>
          <w:marTop w:val="0"/>
          <w:marBottom w:val="0"/>
          <w:divBdr>
            <w:top w:val="none" w:sz="0" w:space="0" w:color="auto"/>
            <w:left w:val="none" w:sz="0" w:space="0" w:color="auto"/>
            <w:bottom w:val="none" w:sz="0" w:space="0" w:color="auto"/>
            <w:right w:val="none" w:sz="0" w:space="0" w:color="auto"/>
          </w:divBdr>
        </w:div>
        <w:div w:id="1280525713">
          <w:marLeft w:val="0"/>
          <w:marRight w:val="0"/>
          <w:marTop w:val="0"/>
          <w:marBottom w:val="0"/>
          <w:divBdr>
            <w:top w:val="none" w:sz="0" w:space="0" w:color="auto"/>
            <w:left w:val="none" w:sz="0" w:space="0" w:color="auto"/>
            <w:bottom w:val="none" w:sz="0" w:space="0" w:color="auto"/>
            <w:right w:val="none" w:sz="0" w:space="0" w:color="auto"/>
          </w:divBdr>
        </w:div>
        <w:div w:id="1440904538">
          <w:marLeft w:val="0"/>
          <w:marRight w:val="0"/>
          <w:marTop w:val="0"/>
          <w:marBottom w:val="0"/>
          <w:divBdr>
            <w:top w:val="none" w:sz="0" w:space="0" w:color="auto"/>
            <w:left w:val="none" w:sz="0" w:space="0" w:color="auto"/>
            <w:bottom w:val="none" w:sz="0" w:space="0" w:color="auto"/>
            <w:right w:val="none" w:sz="0" w:space="0" w:color="auto"/>
          </w:divBdr>
        </w:div>
        <w:div w:id="418988076">
          <w:marLeft w:val="0"/>
          <w:marRight w:val="0"/>
          <w:marTop w:val="0"/>
          <w:marBottom w:val="0"/>
          <w:divBdr>
            <w:top w:val="none" w:sz="0" w:space="0" w:color="auto"/>
            <w:left w:val="none" w:sz="0" w:space="0" w:color="auto"/>
            <w:bottom w:val="none" w:sz="0" w:space="0" w:color="auto"/>
            <w:right w:val="none" w:sz="0" w:space="0" w:color="auto"/>
          </w:divBdr>
        </w:div>
        <w:div w:id="1988196410">
          <w:marLeft w:val="0"/>
          <w:marRight w:val="0"/>
          <w:marTop w:val="0"/>
          <w:marBottom w:val="0"/>
          <w:divBdr>
            <w:top w:val="none" w:sz="0" w:space="0" w:color="auto"/>
            <w:left w:val="none" w:sz="0" w:space="0" w:color="auto"/>
            <w:bottom w:val="none" w:sz="0" w:space="0" w:color="auto"/>
            <w:right w:val="none" w:sz="0" w:space="0" w:color="auto"/>
          </w:divBdr>
        </w:div>
        <w:div w:id="2098207280">
          <w:marLeft w:val="0"/>
          <w:marRight w:val="0"/>
          <w:marTop w:val="0"/>
          <w:marBottom w:val="0"/>
          <w:divBdr>
            <w:top w:val="none" w:sz="0" w:space="0" w:color="auto"/>
            <w:left w:val="none" w:sz="0" w:space="0" w:color="auto"/>
            <w:bottom w:val="none" w:sz="0" w:space="0" w:color="auto"/>
            <w:right w:val="none" w:sz="0" w:space="0" w:color="auto"/>
          </w:divBdr>
        </w:div>
        <w:div w:id="539318113">
          <w:marLeft w:val="0"/>
          <w:marRight w:val="0"/>
          <w:marTop w:val="0"/>
          <w:marBottom w:val="0"/>
          <w:divBdr>
            <w:top w:val="none" w:sz="0" w:space="0" w:color="auto"/>
            <w:left w:val="none" w:sz="0" w:space="0" w:color="auto"/>
            <w:bottom w:val="none" w:sz="0" w:space="0" w:color="auto"/>
            <w:right w:val="none" w:sz="0" w:space="0" w:color="auto"/>
          </w:divBdr>
        </w:div>
        <w:div w:id="1470242815">
          <w:marLeft w:val="0"/>
          <w:marRight w:val="0"/>
          <w:marTop w:val="0"/>
          <w:marBottom w:val="0"/>
          <w:divBdr>
            <w:top w:val="none" w:sz="0" w:space="0" w:color="auto"/>
            <w:left w:val="none" w:sz="0" w:space="0" w:color="auto"/>
            <w:bottom w:val="none" w:sz="0" w:space="0" w:color="auto"/>
            <w:right w:val="none" w:sz="0" w:space="0" w:color="auto"/>
          </w:divBdr>
        </w:div>
        <w:div w:id="109710236">
          <w:marLeft w:val="0"/>
          <w:marRight w:val="0"/>
          <w:marTop w:val="0"/>
          <w:marBottom w:val="0"/>
          <w:divBdr>
            <w:top w:val="none" w:sz="0" w:space="0" w:color="auto"/>
            <w:left w:val="none" w:sz="0" w:space="0" w:color="auto"/>
            <w:bottom w:val="none" w:sz="0" w:space="0" w:color="auto"/>
            <w:right w:val="none" w:sz="0" w:space="0" w:color="auto"/>
          </w:divBdr>
        </w:div>
        <w:div w:id="2058165613">
          <w:marLeft w:val="0"/>
          <w:marRight w:val="0"/>
          <w:marTop w:val="0"/>
          <w:marBottom w:val="0"/>
          <w:divBdr>
            <w:top w:val="none" w:sz="0" w:space="0" w:color="auto"/>
            <w:left w:val="none" w:sz="0" w:space="0" w:color="auto"/>
            <w:bottom w:val="none" w:sz="0" w:space="0" w:color="auto"/>
            <w:right w:val="none" w:sz="0" w:space="0" w:color="auto"/>
          </w:divBdr>
        </w:div>
        <w:div w:id="1903566067">
          <w:marLeft w:val="0"/>
          <w:marRight w:val="0"/>
          <w:marTop w:val="0"/>
          <w:marBottom w:val="0"/>
          <w:divBdr>
            <w:top w:val="none" w:sz="0" w:space="0" w:color="auto"/>
            <w:left w:val="none" w:sz="0" w:space="0" w:color="auto"/>
            <w:bottom w:val="none" w:sz="0" w:space="0" w:color="auto"/>
            <w:right w:val="none" w:sz="0" w:space="0" w:color="auto"/>
          </w:divBdr>
        </w:div>
        <w:div w:id="922958974">
          <w:marLeft w:val="0"/>
          <w:marRight w:val="0"/>
          <w:marTop w:val="0"/>
          <w:marBottom w:val="0"/>
          <w:divBdr>
            <w:top w:val="none" w:sz="0" w:space="0" w:color="auto"/>
            <w:left w:val="none" w:sz="0" w:space="0" w:color="auto"/>
            <w:bottom w:val="none" w:sz="0" w:space="0" w:color="auto"/>
            <w:right w:val="none" w:sz="0" w:space="0" w:color="auto"/>
          </w:divBdr>
        </w:div>
        <w:div w:id="886719789">
          <w:marLeft w:val="0"/>
          <w:marRight w:val="0"/>
          <w:marTop w:val="0"/>
          <w:marBottom w:val="0"/>
          <w:divBdr>
            <w:top w:val="none" w:sz="0" w:space="0" w:color="auto"/>
            <w:left w:val="none" w:sz="0" w:space="0" w:color="auto"/>
            <w:bottom w:val="none" w:sz="0" w:space="0" w:color="auto"/>
            <w:right w:val="none" w:sz="0" w:space="0" w:color="auto"/>
          </w:divBdr>
        </w:div>
        <w:div w:id="1569684076">
          <w:marLeft w:val="0"/>
          <w:marRight w:val="0"/>
          <w:marTop w:val="0"/>
          <w:marBottom w:val="0"/>
          <w:divBdr>
            <w:top w:val="none" w:sz="0" w:space="0" w:color="auto"/>
            <w:left w:val="none" w:sz="0" w:space="0" w:color="auto"/>
            <w:bottom w:val="none" w:sz="0" w:space="0" w:color="auto"/>
            <w:right w:val="none" w:sz="0" w:space="0" w:color="auto"/>
          </w:divBdr>
        </w:div>
        <w:div w:id="565184295">
          <w:marLeft w:val="0"/>
          <w:marRight w:val="0"/>
          <w:marTop w:val="0"/>
          <w:marBottom w:val="0"/>
          <w:divBdr>
            <w:top w:val="none" w:sz="0" w:space="0" w:color="auto"/>
            <w:left w:val="none" w:sz="0" w:space="0" w:color="auto"/>
            <w:bottom w:val="none" w:sz="0" w:space="0" w:color="auto"/>
            <w:right w:val="none" w:sz="0" w:space="0" w:color="auto"/>
          </w:divBdr>
        </w:div>
        <w:div w:id="1879079078">
          <w:marLeft w:val="0"/>
          <w:marRight w:val="0"/>
          <w:marTop w:val="0"/>
          <w:marBottom w:val="0"/>
          <w:divBdr>
            <w:top w:val="none" w:sz="0" w:space="0" w:color="auto"/>
            <w:left w:val="none" w:sz="0" w:space="0" w:color="auto"/>
            <w:bottom w:val="none" w:sz="0" w:space="0" w:color="auto"/>
            <w:right w:val="none" w:sz="0" w:space="0" w:color="auto"/>
          </w:divBdr>
        </w:div>
        <w:div w:id="362873255">
          <w:marLeft w:val="0"/>
          <w:marRight w:val="0"/>
          <w:marTop w:val="0"/>
          <w:marBottom w:val="0"/>
          <w:divBdr>
            <w:top w:val="none" w:sz="0" w:space="0" w:color="auto"/>
            <w:left w:val="none" w:sz="0" w:space="0" w:color="auto"/>
            <w:bottom w:val="none" w:sz="0" w:space="0" w:color="auto"/>
            <w:right w:val="none" w:sz="0" w:space="0" w:color="auto"/>
          </w:divBdr>
        </w:div>
        <w:div w:id="2070684339">
          <w:marLeft w:val="0"/>
          <w:marRight w:val="0"/>
          <w:marTop w:val="0"/>
          <w:marBottom w:val="0"/>
          <w:divBdr>
            <w:top w:val="none" w:sz="0" w:space="0" w:color="auto"/>
            <w:left w:val="none" w:sz="0" w:space="0" w:color="auto"/>
            <w:bottom w:val="none" w:sz="0" w:space="0" w:color="auto"/>
            <w:right w:val="none" w:sz="0" w:space="0" w:color="auto"/>
          </w:divBdr>
        </w:div>
        <w:div w:id="1283000154">
          <w:marLeft w:val="0"/>
          <w:marRight w:val="0"/>
          <w:marTop w:val="0"/>
          <w:marBottom w:val="0"/>
          <w:divBdr>
            <w:top w:val="none" w:sz="0" w:space="0" w:color="auto"/>
            <w:left w:val="none" w:sz="0" w:space="0" w:color="auto"/>
            <w:bottom w:val="none" w:sz="0" w:space="0" w:color="auto"/>
            <w:right w:val="none" w:sz="0" w:space="0" w:color="auto"/>
          </w:divBdr>
        </w:div>
        <w:div w:id="443380259">
          <w:marLeft w:val="0"/>
          <w:marRight w:val="0"/>
          <w:marTop w:val="0"/>
          <w:marBottom w:val="0"/>
          <w:divBdr>
            <w:top w:val="none" w:sz="0" w:space="0" w:color="auto"/>
            <w:left w:val="none" w:sz="0" w:space="0" w:color="auto"/>
            <w:bottom w:val="none" w:sz="0" w:space="0" w:color="auto"/>
            <w:right w:val="none" w:sz="0" w:space="0" w:color="auto"/>
          </w:divBdr>
        </w:div>
        <w:div w:id="1160080241">
          <w:marLeft w:val="0"/>
          <w:marRight w:val="0"/>
          <w:marTop w:val="0"/>
          <w:marBottom w:val="0"/>
          <w:divBdr>
            <w:top w:val="none" w:sz="0" w:space="0" w:color="auto"/>
            <w:left w:val="none" w:sz="0" w:space="0" w:color="auto"/>
            <w:bottom w:val="none" w:sz="0" w:space="0" w:color="auto"/>
            <w:right w:val="none" w:sz="0" w:space="0" w:color="auto"/>
          </w:divBdr>
        </w:div>
        <w:div w:id="2084720062">
          <w:marLeft w:val="0"/>
          <w:marRight w:val="0"/>
          <w:marTop w:val="0"/>
          <w:marBottom w:val="0"/>
          <w:divBdr>
            <w:top w:val="none" w:sz="0" w:space="0" w:color="auto"/>
            <w:left w:val="none" w:sz="0" w:space="0" w:color="auto"/>
            <w:bottom w:val="none" w:sz="0" w:space="0" w:color="auto"/>
            <w:right w:val="none" w:sz="0" w:space="0" w:color="auto"/>
          </w:divBdr>
        </w:div>
        <w:div w:id="190924391">
          <w:marLeft w:val="0"/>
          <w:marRight w:val="0"/>
          <w:marTop w:val="0"/>
          <w:marBottom w:val="0"/>
          <w:divBdr>
            <w:top w:val="none" w:sz="0" w:space="0" w:color="auto"/>
            <w:left w:val="none" w:sz="0" w:space="0" w:color="auto"/>
            <w:bottom w:val="none" w:sz="0" w:space="0" w:color="auto"/>
            <w:right w:val="none" w:sz="0" w:space="0" w:color="auto"/>
          </w:divBdr>
        </w:div>
        <w:div w:id="2095122365">
          <w:marLeft w:val="0"/>
          <w:marRight w:val="0"/>
          <w:marTop w:val="0"/>
          <w:marBottom w:val="0"/>
          <w:divBdr>
            <w:top w:val="none" w:sz="0" w:space="0" w:color="auto"/>
            <w:left w:val="none" w:sz="0" w:space="0" w:color="auto"/>
            <w:bottom w:val="none" w:sz="0" w:space="0" w:color="auto"/>
            <w:right w:val="none" w:sz="0" w:space="0" w:color="auto"/>
          </w:divBdr>
        </w:div>
        <w:div w:id="1942643922">
          <w:marLeft w:val="0"/>
          <w:marRight w:val="0"/>
          <w:marTop w:val="0"/>
          <w:marBottom w:val="0"/>
          <w:divBdr>
            <w:top w:val="none" w:sz="0" w:space="0" w:color="auto"/>
            <w:left w:val="none" w:sz="0" w:space="0" w:color="auto"/>
            <w:bottom w:val="none" w:sz="0" w:space="0" w:color="auto"/>
            <w:right w:val="none" w:sz="0" w:space="0" w:color="auto"/>
          </w:divBdr>
        </w:div>
        <w:div w:id="1801341773">
          <w:marLeft w:val="0"/>
          <w:marRight w:val="0"/>
          <w:marTop w:val="0"/>
          <w:marBottom w:val="0"/>
          <w:divBdr>
            <w:top w:val="none" w:sz="0" w:space="0" w:color="auto"/>
            <w:left w:val="none" w:sz="0" w:space="0" w:color="auto"/>
            <w:bottom w:val="none" w:sz="0" w:space="0" w:color="auto"/>
            <w:right w:val="none" w:sz="0" w:space="0" w:color="auto"/>
          </w:divBdr>
        </w:div>
        <w:div w:id="1969387442">
          <w:marLeft w:val="0"/>
          <w:marRight w:val="0"/>
          <w:marTop w:val="0"/>
          <w:marBottom w:val="0"/>
          <w:divBdr>
            <w:top w:val="none" w:sz="0" w:space="0" w:color="auto"/>
            <w:left w:val="none" w:sz="0" w:space="0" w:color="auto"/>
            <w:bottom w:val="none" w:sz="0" w:space="0" w:color="auto"/>
            <w:right w:val="none" w:sz="0" w:space="0" w:color="auto"/>
          </w:divBdr>
        </w:div>
        <w:div w:id="565607119">
          <w:marLeft w:val="0"/>
          <w:marRight w:val="0"/>
          <w:marTop w:val="0"/>
          <w:marBottom w:val="0"/>
          <w:divBdr>
            <w:top w:val="none" w:sz="0" w:space="0" w:color="auto"/>
            <w:left w:val="none" w:sz="0" w:space="0" w:color="auto"/>
            <w:bottom w:val="none" w:sz="0" w:space="0" w:color="auto"/>
            <w:right w:val="none" w:sz="0" w:space="0" w:color="auto"/>
          </w:divBdr>
        </w:div>
        <w:div w:id="124391120">
          <w:marLeft w:val="0"/>
          <w:marRight w:val="0"/>
          <w:marTop w:val="0"/>
          <w:marBottom w:val="0"/>
          <w:divBdr>
            <w:top w:val="none" w:sz="0" w:space="0" w:color="auto"/>
            <w:left w:val="none" w:sz="0" w:space="0" w:color="auto"/>
            <w:bottom w:val="none" w:sz="0" w:space="0" w:color="auto"/>
            <w:right w:val="none" w:sz="0" w:space="0" w:color="auto"/>
          </w:divBdr>
        </w:div>
        <w:div w:id="1563058177">
          <w:marLeft w:val="0"/>
          <w:marRight w:val="0"/>
          <w:marTop w:val="0"/>
          <w:marBottom w:val="0"/>
          <w:divBdr>
            <w:top w:val="none" w:sz="0" w:space="0" w:color="auto"/>
            <w:left w:val="none" w:sz="0" w:space="0" w:color="auto"/>
            <w:bottom w:val="none" w:sz="0" w:space="0" w:color="auto"/>
            <w:right w:val="none" w:sz="0" w:space="0" w:color="auto"/>
          </w:divBdr>
        </w:div>
        <w:div w:id="999234467">
          <w:marLeft w:val="0"/>
          <w:marRight w:val="0"/>
          <w:marTop w:val="0"/>
          <w:marBottom w:val="0"/>
          <w:divBdr>
            <w:top w:val="none" w:sz="0" w:space="0" w:color="auto"/>
            <w:left w:val="none" w:sz="0" w:space="0" w:color="auto"/>
            <w:bottom w:val="none" w:sz="0" w:space="0" w:color="auto"/>
            <w:right w:val="none" w:sz="0" w:space="0" w:color="auto"/>
          </w:divBdr>
        </w:div>
        <w:div w:id="1012223219">
          <w:marLeft w:val="0"/>
          <w:marRight w:val="0"/>
          <w:marTop w:val="0"/>
          <w:marBottom w:val="0"/>
          <w:divBdr>
            <w:top w:val="none" w:sz="0" w:space="0" w:color="auto"/>
            <w:left w:val="none" w:sz="0" w:space="0" w:color="auto"/>
            <w:bottom w:val="none" w:sz="0" w:space="0" w:color="auto"/>
            <w:right w:val="none" w:sz="0" w:space="0" w:color="auto"/>
          </w:divBdr>
        </w:div>
        <w:div w:id="321085540">
          <w:marLeft w:val="0"/>
          <w:marRight w:val="0"/>
          <w:marTop w:val="0"/>
          <w:marBottom w:val="0"/>
          <w:divBdr>
            <w:top w:val="none" w:sz="0" w:space="0" w:color="auto"/>
            <w:left w:val="none" w:sz="0" w:space="0" w:color="auto"/>
            <w:bottom w:val="none" w:sz="0" w:space="0" w:color="auto"/>
            <w:right w:val="none" w:sz="0" w:space="0" w:color="auto"/>
          </w:divBdr>
        </w:div>
        <w:div w:id="245311407">
          <w:marLeft w:val="0"/>
          <w:marRight w:val="0"/>
          <w:marTop w:val="0"/>
          <w:marBottom w:val="0"/>
          <w:divBdr>
            <w:top w:val="none" w:sz="0" w:space="0" w:color="auto"/>
            <w:left w:val="none" w:sz="0" w:space="0" w:color="auto"/>
            <w:bottom w:val="none" w:sz="0" w:space="0" w:color="auto"/>
            <w:right w:val="none" w:sz="0" w:space="0" w:color="auto"/>
          </w:divBdr>
        </w:div>
        <w:div w:id="2139103890">
          <w:marLeft w:val="0"/>
          <w:marRight w:val="0"/>
          <w:marTop w:val="0"/>
          <w:marBottom w:val="0"/>
          <w:divBdr>
            <w:top w:val="none" w:sz="0" w:space="0" w:color="auto"/>
            <w:left w:val="none" w:sz="0" w:space="0" w:color="auto"/>
            <w:bottom w:val="none" w:sz="0" w:space="0" w:color="auto"/>
            <w:right w:val="none" w:sz="0" w:space="0" w:color="auto"/>
          </w:divBdr>
        </w:div>
        <w:div w:id="1308776486">
          <w:marLeft w:val="0"/>
          <w:marRight w:val="0"/>
          <w:marTop w:val="0"/>
          <w:marBottom w:val="0"/>
          <w:divBdr>
            <w:top w:val="none" w:sz="0" w:space="0" w:color="auto"/>
            <w:left w:val="none" w:sz="0" w:space="0" w:color="auto"/>
            <w:bottom w:val="none" w:sz="0" w:space="0" w:color="auto"/>
            <w:right w:val="none" w:sz="0" w:space="0" w:color="auto"/>
          </w:divBdr>
        </w:div>
        <w:div w:id="1483812527">
          <w:marLeft w:val="0"/>
          <w:marRight w:val="0"/>
          <w:marTop w:val="0"/>
          <w:marBottom w:val="0"/>
          <w:divBdr>
            <w:top w:val="none" w:sz="0" w:space="0" w:color="auto"/>
            <w:left w:val="none" w:sz="0" w:space="0" w:color="auto"/>
            <w:bottom w:val="none" w:sz="0" w:space="0" w:color="auto"/>
            <w:right w:val="none" w:sz="0" w:space="0" w:color="auto"/>
          </w:divBdr>
        </w:div>
        <w:div w:id="317615958">
          <w:marLeft w:val="0"/>
          <w:marRight w:val="0"/>
          <w:marTop w:val="0"/>
          <w:marBottom w:val="0"/>
          <w:divBdr>
            <w:top w:val="none" w:sz="0" w:space="0" w:color="auto"/>
            <w:left w:val="none" w:sz="0" w:space="0" w:color="auto"/>
            <w:bottom w:val="none" w:sz="0" w:space="0" w:color="auto"/>
            <w:right w:val="none" w:sz="0" w:space="0" w:color="auto"/>
          </w:divBdr>
        </w:div>
        <w:div w:id="1502165090">
          <w:marLeft w:val="0"/>
          <w:marRight w:val="0"/>
          <w:marTop w:val="0"/>
          <w:marBottom w:val="0"/>
          <w:divBdr>
            <w:top w:val="none" w:sz="0" w:space="0" w:color="auto"/>
            <w:left w:val="none" w:sz="0" w:space="0" w:color="auto"/>
            <w:bottom w:val="none" w:sz="0" w:space="0" w:color="auto"/>
            <w:right w:val="none" w:sz="0" w:space="0" w:color="auto"/>
          </w:divBdr>
        </w:div>
        <w:div w:id="651062114">
          <w:marLeft w:val="0"/>
          <w:marRight w:val="0"/>
          <w:marTop w:val="0"/>
          <w:marBottom w:val="0"/>
          <w:divBdr>
            <w:top w:val="none" w:sz="0" w:space="0" w:color="auto"/>
            <w:left w:val="none" w:sz="0" w:space="0" w:color="auto"/>
            <w:bottom w:val="none" w:sz="0" w:space="0" w:color="auto"/>
            <w:right w:val="none" w:sz="0" w:space="0" w:color="auto"/>
          </w:divBdr>
        </w:div>
        <w:div w:id="1122112531">
          <w:marLeft w:val="0"/>
          <w:marRight w:val="0"/>
          <w:marTop w:val="0"/>
          <w:marBottom w:val="0"/>
          <w:divBdr>
            <w:top w:val="none" w:sz="0" w:space="0" w:color="auto"/>
            <w:left w:val="none" w:sz="0" w:space="0" w:color="auto"/>
            <w:bottom w:val="none" w:sz="0" w:space="0" w:color="auto"/>
            <w:right w:val="none" w:sz="0" w:space="0" w:color="auto"/>
          </w:divBdr>
        </w:div>
      </w:divsChild>
    </w:div>
    <w:div w:id="975334767">
      <w:bodyDiv w:val="1"/>
      <w:marLeft w:val="0"/>
      <w:marRight w:val="0"/>
      <w:marTop w:val="0"/>
      <w:marBottom w:val="0"/>
      <w:divBdr>
        <w:top w:val="none" w:sz="0" w:space="0" w:color="auto"/>
        <w:left w:val="none" w:sz="0" w:space="0" w:color="auto"/>
        <w:bottom w:val="none" w:sz="0" w:space="0" w:color="auto"/>
        <w:right w:val="none" w:sz="0" w:space="0" w:color="auto"/>
      </w:divBdr>
    </w:div>
    <w:div w:id="976573530">
      <w:bodyDiv w:val="1"/>
      <w:marLeft w:val="0"/>
      <w:marRight w:val="0"/>
      <w:marTop w:val="0"/>
      <w:marBottom w:val="0"/>
      <w:divBdr>
        <w:top w:val="none" w:sz="0" w:space="0" w:color="auto"/>
        <w:left w:val="none" w:sz="0" w:space="0" w:color="auto"/>
        <w:bottom w:val="none" w:sz="0" w:space="0" w:color="auto"/>
        <w:right w:val="none" w:sz="0" w:space="0" w:color="auto"/>
      </w:divBdr>
    </w:div>
    <w:div w:id="977077318">
      <w:bodyDiv w:val="1"/>
      <w:marLeft w:val="0"/>
      <w:marRight w:val="0"/>
      <w:marTop w:val="0"/>
      <w:marBottom w:val="0"/>
      <w:divBdr>
        <w:top w:val="none" w:sz="0" w:space="0" w:color="auto"/>
        <w:left w:val="none" w:sz="0" w:space="0" w:color="auto"/>
        <w:bottom w:val="none" w:sz="0" w:space="0" w:color="auto"/>
        <w:right w:val="none" w:sz="0" w:space="0" w:color="auto"/>
      </w:divBdr>
    </w:div>
    <w:div w:id="978804279">
      <w:bodyDiv w:val="1"/>
      <w:marLeft w:val="0"/>
      <w:marRight w:val="0"/>
      <w:marTop w:val="0"/>
      <w:marBottom w:val="0"/>
      <w:divBdr>
        <w:top w:val="none" w:sz="0" w:space="0" w:color="auto"/>
        <w:left w:val="none" w:sz="0" w:space="0" w:color="auto"/>
        <w:bottom w:val="none" w:sz="0" w:space="0" w:color="auto"/>
        <w:right w:val="none" w:sz="0" w:space="0" w:color="auto"/>
      </w:divBdr>
    </w:div>
    <w:div w:id="982588734">
      <w:bodyDiv w:val="1"/>
      <w:marLeft w:val="0"/>
      <w:marRight w:val="0"/>
      <w:marTop w:val="0"/>
      <w:marBottom w:val="0"/>
      <w:divBdr>
        <w:top w:val="none" w:sz="0" w:space="0" w:color="auto"/>
        <w:left w:val="none" w:sz="0" w:space="0" w:color="auto"/>
        <w:bottom w:val="none" w:sz="0" w:space="0" w:color="auto"/>
        <w:right w:val="none" w:sz="0" w:space="0" w:color="auto"/>
      </w:divBdr>
    </w:div>
    <w:div w:id="982975007">
      <w:bodyDiv w:val="1"/>
      <w:marLeft w:val="0"/>
      <w:marRight w:val="0"/>
      <w:marTop w:val="0"/>
      <w:marBottom w:val="0"/>
      <w:divBdr>
        <w:top w:val="none" w:sz="0" w:space="0" w:color="auto"/>
        <w:left w:val="none" w:sz="0" w:space="0" w:color="auto"/>
        <w:bottom w:val="none" w:sz="0" w:space="0" w:color="auto"/>
        <w:right w:val="none" w:sz="0" w:space="0" w:color="auto"/>
      </w:divBdr>
    </w:div>
    <w:div w:id="983004867">
      <w:bodyDiv w:val="1"/>
      <w:marLeft w:val="0"/>
      <w:marRight w:val="0"/>
      <w:marTop w:val="0"/>
      <w:marBottom w:val="0"/>
      <w:divBdr>
        <w:top w:val="none" w:sz="0" w:space="0" w:color="auto"/>
        <w:left w:val="none" w:sz="0" w:space="0" w:color="auto"/>
        <w:bottom w:val="none" w:sz="0" w:space="0" w:color="auto"/>
        <w:right w:val="none" w:sz="0" w:space="0" w:color="auto"/>
      </w:divBdr>
    </w:div>
    <w:div w:id="983046824">
      <w:bodyDiv w:val="1"/>
      <w:marLeft w:val="0"/>
      <w:marRight w:val="0"/>
      <w:marTop w:val="0"/>
      <w:marBottom w:val="0"/>
      <w:divBdr>
        <w:top w:val="none" w:sz="0" w:space="0" w:color="auto"/>
        <w:left w:val="none" w:sz="0" w:space="0" w:color="auto"/>
        <w:bottom w:val="none" w:sz="0" w:space="0" w:color="auto"/>
        <w:right w:val="none" w:sz="0" w:space="0" w:color="auto"/>
      </w:divBdr>
    </w:div>
    <w:div w:id="985428176">
      <w:bodyDiv w:val="1"/>
      <w:marLeft w:val="0"/>
      <w:marRight w:val="0"/>
      <w:marTop w:val="0"/>
      <w:marBottom w:val="0"/>
      <w:divBdr>
        <w:top w:val="none" w:sz="0" w:space="0" w:color="auto"/>
        <w:left w:val="none" w:sz="0" w:space="0" w:color="auto"/>
        <w:bottom w:val="none" w:sz="0" w:space="0" w:color="auto"/>
        <w:right w:val="none" w:sz="0" w:space="0" w:color="auto"/>
      </w:divBdr>
    </w:div>
    <w:div w:id="985672068">
      <w:bodyDiv w:val="1"/>
      <w:marLeft w:val="0"/>
      <w:marRight w:val="0"/>
      <w:marTop w:val="0"/>
      <w:marBottom w:val="0"/>
      <w:divBdr>
        <w:top w:val="none" w:sz="0" w:space="0" w:color="auto"/>
        <w:left w:val="none" w:sz="0" w:space="0" w:color="auto"/>
        <w:bottom w:val="none" w:sz="0" w:space="0" w:color="auto"/>
        <w:right w:val="none" w:sz="0" w:space="0" w:color="auto"/>
      </w:divBdr>
      <w:divsChild>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sChild>
    </w:div>
    <w:div w:id="988944789">
      <w:bodyDiv w:val="1"/>
      <w:marLeft w:val="0"/>
      <w:marRight w:val="0"/>
      <w:marTop w:val="0"/>
      <w:marBottom w:val="0"/>
      <w:divBdr>
        <w:top w:val="none" w:sz="0" w:space="0" w:color="auto"/>
        <w:left w:val="none" w:sz="0" w:space="0" w:color="auto"/>
        <w:bottom w:val="none" w:sz="0" w:space="0" w:color="auto"/>
        <w:right w:val="none" w:sz="0" w:space="0" w:color="auto"/>
      </w:divBdr>
    </w:div>
    <w:div w:id="989595546">
      <w:bodyDiv w:val="1"/>
      <w:marLeft w:val="0"/>
      <w:marRight w:val="0"/>
      <w:marTop w:val="0"/>
      <w:marBottom w:val="0"/>
      <w:divBdr>
        <w:top w:val="none" w:sz="0" w:space="0" w:color="auto"/>
        <w:left w:val="none" w:sz="0" w:space="0" w:color="auto"/>
        <w:bottom w:val="none" w:sz="0" w:space="0" w:color="auto"/>
        <w:right w:val="none" w:sz="0" w:space="0" w:color="auto"/>
      </w:divBdr>
    </w:div>
    <w:div w:id="991519668">
      <w:bodyDiv w:val="1"/>
      <w:marLeft w:val="0"/>
      <w:marRight w:val="0"/>
      <w:marTop w:val="0"/>
      <w:marBottom w:val="0"/>
      <w:divBdr>
        <w:top w:val="none" w:sz="0" w:space="0" w:color="auto"/>
        <w:left w:val="none" w:sz="0" w:space="0" w:color="auto"/>
        <w:bottom w:val="none" w:sz="0" w:space="0" w:color="auto"/>
        <w:right w:val="none" w:sz="0" w:space="0" w:color="auto"/>
      </w:divBdr>
    </w:div>
    <w:div w:id="991787484">
      <w:bodyDiv w:val="1"/>
      <w:marLeft w:val="0"/>
      <w:marRight w:val="0"/>
      <w:marTop w:val="0"/>
      <w:marBottom w:val="0"/>
      <w:divBdr>
        <w:top w:val="none" w:sz="0" w:space="0" w:color="auto"/>
        <w:left w:val="none" w:sz="0" w:space="0" w:color="auto"/>
        <w:bottom w:val="none" w:sz="0" w:space="0" w:color="auto"/>
        <w:right w:val="none" w:sz="0" w:space="0" w:color="auto"/>
      </w:divBdr>
    </w:div>
    <w:div w:id="992099607">
      <w:bodyDiv w:val="1"/>
      <w:marLeft w:val="0"/>
      <w:marRight w:val="0"/>
      <w:marTop w:val="0"/>
      <w:marBottom w:val="0"/>
      <w:divBdr>
        <w:top w:val="none" w:sz="0" w:space="0" w:color="auto"/>
        <w:left w:val="none" w:sz="0" w:space="0" w:color="auto"/>
        <w:bottom w:val="none" w:sz="0" w:space="0" w:color="auto"/>
        <w:right w:val="none" w:sz="0" w:space="0" w:color="auto"/>
      </w:divBdr>
    </w:div>
    <w:div w:id="992412463">
      <w:bodyDiv w:val="1"/>
      <w:marLeft w:val="0"/>
      <w:marRight w:val="0"/>
      <w:marTop w:val="0"/>
      <w:marBottom w:val="0"/>
      <w:divBdr>
        <w:top w:val="none" w:sz="0" w:space="0" w:color="auto"/>
        <w:left w:val="none" w:sz="0" w:space="0" w:color="auto"/>
        <w:bottom w:val="none" w:sz="0" w:space="0" w:color="auto"/>
        <w:right w:val="none" w:sz="0" w:space="0" w:color="auto"/>
      </w:divBdr>
    </w:div>
    <w:div w:id="992947119">
      <w:bodyDiv w:val="1"/>
      <w:marLeft w:val="0"/>
      <w:marRight w:val="0"/>
      <w:marTop w:val="0"/>
      <w:marBottom w:val="0"/>
      <w:divBdr>
        <w:top w:val="none" w:sz="0" w:space="0" w:color="auto"/>
        <w:left w:val="none" w:sz="0" w:space="0" w:color="auto"/>
        <w:bottom w:val="none" w:sz="0" w:space="0" w:color="auto"/>
        <w:right w:val="none" w:sz="0" w:space="0" w:color="auto"/>
      </w:divBdr>
    </w:div>
    <w:div w:id="994452150">
      <w:bodyDiv w:val="1"/>
      <w:marLeft w:val="0"/>
      <w:marRight w:val="0"/>
      <w:marTop w:val="0"/>
      <w:marBottom w:val="0"/>
      <w:divBdr>
        <w:top w:val="none" w:sz="0" w:space="0" w:color="auto"/>
        <w:left w:val="none" w:sz="0" w:space="0" w:color="auto"/>
        <w:bottom w:val="none" w:sz="0" w:space="0" w:color="auto"/>
        <w:right w:val="none" w:sz="0" w:space="0" w:color="auto"/>
      </w:divBdr>
    </w:div>
    <w:div w:id="994797229">
      <w:bodyDiv w:val="1"/>
      <w:marLeft w:val="0"/>
      <w:marRight w:val="0"/>
      <w:marTop w:val="0"/>
      <w:marBottom w:val="0"/>
      <w:divBdr>
        <w:top w:val="none" w:sz="0" w:space="0" w:color="auto"/>
        <w:left w:val="none" w:sz="0" w:space="0" w:color="auto"/>
        <w:bottom w:val="none" w:sz="0" w:space="0" w:color="auto"/>
        <w:right w:val="none" w:sz="0" w:space="0" w:color="auto"/>
      </w:divBdr>
    </w:div>
    <w:div w:id="995452282">
      <w:bodyDiv w:val="1"/>
      <w:marLeft w:val="0"/>
      <w:marRight w:val="0"/>
      <w:marTop w:val="0"/>
      <w:marBottom w:val="0"/>
      <w:divBdr>
        <w:top w:val="none" w:sz="0" w:space="0" w:color="auto"/>
        <w:left w:val="none" w:sz="0" w:space="0" w:color="auto"/>
        <w:bottom w:val="none" w:sz="0" w:space="0" w:color="auto"/>
        <w:right w:val="none" w:sz="0" w:space="0" w:color="auto"/>
      </w:divBdr>
    </w:div>
    <w:div w:id="995643382">
      <w:bodyDiv w:val="1"/>
      <w:marLeft w:val="0"/>
      <w:marRight w:val="0"/>
      <w:marTop w:val="0"/>
      <w:marBottom w:val="0"/>
      <w:divBdr>
        <w:top w:val="none" w:sz="0" w:space="0" w:color="auto"/>
        <w:left w:val="none" w:sz="0" w:space="0" w:color="auto"/>
        <w:bottom w:val="none" w:sz="0" w:space="0" w:color="auto"/>
        <w:right w:val="none" w:sz="0" w:space="0" w:color="auto"/>
      </w:divBdr>
      <w:divsChild>
        <w:div w:id="1327128225">
          <w:marLeft w:val="0"/>
          <w:marRight w:val="0"/>
          <w:marTop w:val="0"/>
          <w:marBottom w:val="0"/>
          <w:divBdr>
            <w:top w:val="none" w:sz="0" w:space="0" w:color="auto"/>
            <w:left w:val="none" w:sz="0" w:space="0" w:color="auto"/>
            <w:bottom w:val="none" w:sz="0" w:space="0" w:color="auto"/>
            <w:right w:val="none" w:sz="0" w:space="0" w:color="auto"/>
          </w:divBdr>
        </w:div>
        <w:div w:id="1639652816">
          <w:marLeft w:val="0"/>
          <w:marRight w:val="0"/>
          <w:marTop w:val="0"/>
          <w:marBottom w:val="0"/>
          <w:divBdr>
            <w:top w:val="none" w:sz="0" w:space="0" w:color="auto"/>
            <w:left w:val="none" w:sz="0" w:space="0" w:color="auto"/>
            <w:bottom w:val="none" w:sz="0" w:space="0" w:color="auto"/>
            <w:right w:val="none" w:sz="0" w:space="0" w:color="auto"/>
          </w:divBdr>
        </w:div>
        <w:div w:id="880291149">
          <w:marLeft w:val="0"/>
          <w:marRight w:val="0"/>
          <w:marTop w:val="0"/>
          <w:marBottom w:val="0"/>
          <w:divBdr>
            <w:top w:val="none" w:sz="0" w:space="0" w:color="auto"/>
            <w:left w:val="none" w:sz="0" w:space="0" w:color="auto"/>
            <w:bottom w:val="none" w:sz="0" w:space="0" w:color="auto"/>
            <w:right w:val="none" w:sz="0" w:space="0" w:color="auto"/>
          </w:divBdr>
        </w:div>
        <w:div w:id="63531485">
          <w:marLeft w:val="0"/>
          <w:marRight w:val="0"/>
          <w:marTop w:val="0"/>
          <w:marBottom w:val="0"/>
          <w:divBdr>
            <w:top w:val="none" w:sz="0" w:space="0" w:color="auto"/>
            <w:left w:val="none" w:sz="0" w:space="0" w:color="auto"/>
            <w:bottom w:val="none" w:sz="0" w:space="0" w:color="auto"/>
            <w:right w:val="none" w:sz="0" w:space="0" w:color="auto"/>
          </w:divBdr>
        </w:div>
        <w:div w:id="1762406998">
          <w:marLeft w:val="0"/>
          <w:marRight w:val="0"/>
          <w:marTop w:val="0"/>
          <w:marBottom w:val="0"/>
          <w:divBdr>
            <w:top w:val="none" w:sz="0" w:space="0" w:color="auto"/>
            <w:left w:val="none" w:sz="0" w:space="0" w:color="auto"/>
            <w:bottom w:val="none" w:sz="0" w:space="0" w:color="auto"/>
            <w:right w:val="none" w:sz="0" w:space="0" w:color="auto"/>
          </w:divBdr>
        </w:div>
        <w:div w:id="420108873">
          <w:marLeft w:val="0"/>
          <w:marRight w:val="0"/>
          <w:marTop w:val="0"/>
          <w:marBottom w:val="0"/>
          <w:divBdr>
            <w:top w:val="none" w:sz="0" w:space="0" w:color="auto"/>
            <w:left w:val="none" w:sz="0" w:space="0" w:color="auto"/>
            <w:bottom w:val="none" w:sz="0" w:space="0" w:color="auto"/>
            <w:right w:val="none" w:sz="0" w:space="0" w:color="auto"/>
          </w:divBdr>
        </w:div>
        <w:div w:id="925453329">
          <w:marLeft w:val="0"/>
          <w:marRight w:val="0"/>
          <w:marTop w:val="0"/>
          <w:marBottom w:val="0"/>
          <w:divBdr>
            <w:top w:val="none" w:sz="0" w:space="0" w:color="auto"/>
            <w:left w:val="none" w:sz="0" w:space="0" w:color="auto"/>
            <w:bottom w:val="none" w:sz="0" w:space="0" w:color="auto"/>
            <w:right w:val="none" w:sz="0" w:space="0" w:color="auto"/>
          </w:divBdr>
        </w:div>
        <w:div w:id="1176656080">
          <w:marLeft w:val="0"/>
          <w:marRight w:val="0"/>
          <w:marTop w:val="0"/>
          <w:marBottom w:val="0"/>
          <w:divBdr>
            <w:top w:val="none" w:sz="0" w:space="0" w:color="auto"/>
            <w:left w:val="none" w:sz="0" w:space="0" w:color="auto"/>
            <w:bottom w:val="none" w:sz="0" w:space="0" w:color="auto"/>
            <w:right w:val="none" w:sz="0" w:space="0" w:color="auto"/>
          </w:divBdr>
        </w:div>
        <w:div w:id="1439371542">
          <w:marLeft w:val="0"/>
          <w:marRight w:val="0"/>
          <w:marTop w:val="0"/>
          <w:marBottom w:val="0"/>
          <w:divBdr>
            <w:top w:val="none" w:sz="0" w:space="0" w:color="auto"/>
            <w:left w:val="none" w:sz="0" w:space="0" w:color="auto"/>
            <w:bottom w:val="none" w:sz="0" w:space="0" w:color="auto"/>
            <w:right w:val="none" w:sz="0" w:space="0" w:color="auto"/>
          </w:divBdr>
        </w:div>
        <w:div w:id="383942498">
          <w:marLeft w:val="0"/>
          <w:marRight w:val="0"/>
          <w:marTop w:val="0"/>
          <w:marBottom w:val="0"/>
          <w:divBdr>
            <w:top w:val="none" w:sz="0" w:space="0" w:color="auto"/>
            <w:left w:val="none" w:sz="0" w:space="0" w:color="auto"/>
            <w:bottom w:val="none" w:sz="0" w:space="0" w:color="auto"/>
            <w:right w:val="none" w:sz="0" w:space="0" w:color="auto"/>
          </w:divBdr>
        </w:div>
        <w:div w:id="58327650">
          <w:marLeft w:val="0"/>
          <w:marRight w:val="0"/>
          <w:marTop w:val="0"/>
          <w:marBottom w:val="0"/>
          <w:divBdr>
            <w:top w:val="none" w:sz="0" w:space="0" w:color="auto"/>
            <w:left w:val="none" w:sz="0" w:space="0" w:color="auto"/>
            <w:bottom w:val="none" w:sz="0" w:space="0" w:color="auto"/>
            <w:right w:val="none" w:sz="0" w:space="0" w:color="auto"/>
          </w:divBdr>
        </w:div>
        <w:div w:id="72629505">
          <w:marLeft w:val="0"/>
          <w:marRight w:val="0"/>
          <w:marTop w:val="0"/>
          <w:marBottom w:val="0"/>
          <w:divBdr>
            <w:top w:val="none" w:sz="0" w:space="0" w:color="auto"/>
            <w:left w:val="none" w:sz="0" w:space="0" w:color="auto"/>
            <w:bottom w:val="none" w:sz="0" w:space="0" w:color="auto"/>
            <w:right w:val="none" w:sz="0" w:space="0" w:color="auto"/>
          </w:divBdr>
        </w:div>
        <w:div w:id="2069068845">
          <w:marLeft w:val="0"/>
          <w:marRight w:val="0"/>
          <w:marTop w:val="0"/>
          <w:marBottom w:val="0"/>
          <w:divBdr>
            <w:top w:val="none" w:sz="0" w:space="0" w:color="auto"/>
            <w:left w:val="none" w:sz="0" w:space="0" w:color="auto"/>
            <w:bottom w:val="none" w:sz="0" w:space="0" w:color="auto"/>
            <w:right w:val="none" w:sz="0" w:space="0" w:color="auto"/>
          </w:divBdr>
        </w:div>
        <w:div w:id="1991671164">
          <w:marLeft w:val="0"/>
          <w:marRight w:val="0"/>
          <w:marTop w:val="0"/>
          <w:marBottom w:val="0"/>
          <w:divBdr>
            <w:top w:val="none" w:sz="0" w:space="0" w:color="auto"/>
            <w:left w:val="none" w:sz="0" w:space="0" w:color="auto"/>
            <w:bottom w:val="none" w:sz="0" w:space="0" w:color="auto"/>
            <w:right w:val="none" w:sz="0" w:space="0" w:color="auto"/>
          </w:divBdr>
        </w:div>
        <w:div w:id="548614964">
          <w:marLeft w:val="0"/>
          <w:marRight w:val="0"/>
          <w:marTop w:val="0"/>
          <w:marBottom w:val="0"/>
          <w:divBdr>
            <w:top w:val="none" w:sz="0" w:space="0" w:color="auto"/>
            <w:left w:val="none" w:sz="0" w:space="0" w:color="auto"/>
            <w:bottom w:val="none" w:sz="0" w:space="0" w:color="auto"/>
            <w:right w:val="none" w:sz="0" w:space="0" w:color="auto"/>
          </w:divBdr>
        </w:div>
        <w:div w:id="1928071307">
          <w:marLeft w:val="0"/>
          <w:marRight w:val="0"/>
          <w:marTop w:val="0"/>
          <w:marBottom w:val="0"/>
          <w:divBdr>
            <w:top w:val="none" w:sz="0" w:space="0" w:color="auto"/>
            <w:left w:val="none" w:sz="0" w:space="0" w:color="auto"/>
            <w:bottom w:val="none" w:sz="0" w:space="0" w:color="auto"/>
            <w:right w:val="none" w:sz="0" w:space="0" w:color="auto"/>
          </w:divBdr>
        </w:div>
        <w:div w:id="1172915247">
          <w:marLeft w:val="0"/>
          <w:marRight w:val="0"/>
          <w:marTop w:val="0"/>
          <w:marBottom w:val="0"/>
          <w:divBdr>
            <w:top w:val="none" w:sz="0" w:space="0" w:color="auto"/>
            <w:left w:val="none" w:sz="0" w:space="0" w:color="auto"/>
            <w:bottom w:val="none" w:sz="0" w:space="0" w:color="auto"/>
            <w:right w:val="none" w:sz="0" w:space="0" w:color="auto"/>
          </w:divBdr>
        </w:div>
        <w:div w:id="1631132287">
          <w:marLeft w:val="0"/>
          <w:marRight w:val="0"/>
          <w:marTop w:val="0"/>
          <w:marBottom w:val="0"/>
          <w:divBdr>
            <w:top w:val="none" w:sz="0" w:space="0" w:color="auto"/>
            <w:left w:val="none" w:sz="0" w:space="0" w:color="auto"/>
            <w:bottom w:val="none" w:sz="0" w:space="0" w:color="auto"/>
            <w:right w:val="none" w:sz="0" w:space="0" w:color="auto"/>
          </w:divBdr>
        </w:div>
        <w:div w:id="15468798">
          <w:marLeft w:val="0"/>
          <w:marRight w:val="0"/>
          <w:marTop w:val="0"/>
          <w:marBottom w:val="0"/>
          <w:divBdr>
            <w:top w:val="none" w:sz="0" w:space="0" w:color="auto"/>
            <w:left w:val="none" w:sz="0" w:space="0" w:color="auto"/>
            <w:bottom w:val="none" w:sz="0" w:space="0" w:color="auto"/>
            <w:right w:val="none" w:sz="0" w:space="0" w:color="auto"/>
          </w:divBdr>
        </w:div>
        <w:div w:id="65081659">
          <w:marLeft w:val="0"/>
          <w:marRight w:val="0"/>
          <w:marTop w:val="0"/>
          <w:marBottom w:val="0"/>
          <w:divBdr>
            <w:top w:val="none" w:sz="0" w:space="0" w:color="auto"/>
            <w:left w:val="none" w:sz="0" w:space="0" w:color="auto"/>
            <w:bottom w:val="none" w:sz="0" w:space="0" w:color="auto"/>
            <w:right w:val="none" w:sz="0" w:space="0" w:color="auto"/>
          </w:divBdr>
        </w:div>
        <w:div w:id="186404804">
          <w:marLeft w:val="0"/>
          <w:marRight w:val="0"/>
          <w:marTop w:val="0"/>
          <w:marBottom w:val="0"/>
          <w:divBdr>
            <w:top w:val="none" w:sz="0" w:space="0" w:color="auto"/>
            <w:left w:val="none" w:sz="0" w:space="0" w:color="auto"/>
            <w:bottom w:val="none" w:sz="0" w:space="0" w:color="auto"/>
            <w:right w:val="none" w:sz="0" w:space="0" w:color="auto"/>
          </w:divBdr>
        </w:div>
        <w:div w:id="796222844">
          <w:marLeft w:val="0"/>
          <w:marRight w:val="0"/>
          <w:marTop w:val="0"/>
          <w:marBottom w:val="0"/>
          <w:divBdr>
            <w:top w:val="none" w:sz="0" w:space="0" w:color="auto"/>
            <w:left w:val="none" w:sz="0" w:space="0" w:color="auto"/>
            <w:bottom w:val="none" w:sz="0" w:space="0" w:color="auto"/>
            <w:right w:val="none" w:sz="0" w:space="0" w:color="auto"/>
          </w:divBdr>
        </w:div>
        <w:div w:id="1695110007">
          <w:marLeft w:val="0"/>
          <w:marRight w:val="0"/>
          <w:marTop w:val="0"/>
          <w:marBottom w:val="0"/>
          <w:divBdr>
            <w:top w:val="none" w:sz="0" w:space="0" w:color="auto"/>
            <w:left w:val="none" w:sz="0" w:space="0" w:color="auto"/>
            <w:bottom w:val="none" w:sz="0" w:space="0" w:color="auto"/>
            <w:right w:val="none" w:sz="0" w:space="0" w:color="auto"/>
          </w:divBdr>
        </w:div>
        <w:div w:id="219096899">
          <w:marLeft w:val="0"/>
          <w:marRight w:val="0"/>
          <w:marTop w:val="0"/>
          <w:marBottom w:val="0"/>
          <w:divBdr>
            <w:top w:val="none" w:sz="0" w:space="0" w:color="auto"/>
            <w:left w:val="none" w:sz="0" w:space="0" w:color="auto"/>
            <w:bottom w:val="none" w:sz="0" w:space="0" w:color="auto"/>
            <w:right w:val="none" w:sz="0" w:space="0" w:color="auto"/>
          </w:divBdr>
        </w:div>
        <w:div w:id="964852115">
          <w:marLeft w:val="0"/>
          <w:marRight w:val="0"/>
          <w:marTop w:val="0"/>
          <w:marBottom w:val="0"/>
          <w:divBdr>
            <w:top w:val="none" w:sz="0" w:space="0" w:color="auto"/>
            <w:left w:val="none" w:sz="0" w:space="0" w:color="auto"/>
            <w:bottom w:val="none" w:sz="0" w:space="0" w:color="auto"/>
            <w:right w:val="none" w:sz="0" w:space="0" w:color="auto"/>
          </w:divBdr>
        </w:div>
        <w:div w:id="979380642">
          <w:marLeft w:val="0"/>
          <w:marRight w:val="0"/>
          <w:marTop w:val="0"/>
          <w:marBottom w:val="0"/>
          <w:divBdr>
            <w:top w:val="none" w:sz="0" w:space="0" w:color="auto"/>
            <w:left w:val="none" w:sz="0" w:space="0" w:color="auto"/>
            <w:bottom w:val="none" w:sz="0" w:space="0" w:color="auto"/>
            <w:right w:val="none" w:sz="0" w:space="0" w:color="auto"/>
          </w:divBdr>
        </w:div>
        <w:div w:id="1387991929">
          <w:marLeft w:val="0"/>
          <w:marRight w:val="0"/>
          <w:marTop w:val="0"/>
          <w:marBottom w:val="0"/>
          <w:divBdr>
            <w:top w:val="none" w:sz="0" w:space="0" w:color="auto"/>
            <w:left w:val="none" w:sz="0" w:space="0" w:color="auto"/>
            <w:bottom w:val="none" w:sz="0" w:space="0" w:color="auto"/>
            <w:right w:val="none" w:sz="0" w:space="0" w:color="auto"/>
          </w:divBdr>
        </w:div>
        <w:div w:id="509175738">
          <w:marLeft w:val="0"/>
          <w:marRight w:val="0"/>
          <w:marTop w:val="0"/>
          <w:marBottom w:val="0"/>
          <w:divBdr>
            <w:top w:val="none" w:sz="0" w:space="0" w:color="auto"/>
            <w:left w:val="none" w:sz="0" w:space="0" w:color="auto"/>
            <w:bottom w:val="none" w:sz="0" w:space="0" w:color="auto"/>
            <w:right w:val="none" w:sz="0" w:space="0" w:color="auto"/>
          </w:divBdr>
        </w:div>
        <w:div w:id="1685400415">
          <w:marLeft w:val="0"/>
          <w:marRight w:val="0"/>
          <w:marTop w:val="0"/>
          <w:marBottom w:val="0"/>
          <w:divBdr>
            <w:top w:val="none" w:sz="0" w:space="0" w:color="auto"/>
            <w:left w:val="none" w:sz="0" w:space="0" w:color="auto"/>
            <w:bottom w:val="none" w:sz="0" w:space="0" w:color="auto"/>
            <w:right w:val="none" w:sz="0" w:space="0" w:color="auto"/>
          </w:divBdr>
        </w:div>
        <w:div w:id="1669403325">
          <w:marLeft w:val="0"/>
          <w:marRight w:val="0"/>
          <w:marTop w:val="0"/>
          <w:marBottom w:val="0"/>
          <w:divBdr>
            <w:top w:val="none" w:sz="0" w:space="0" w:color="auto"/>
            <w:left w:val="none" w:sz="0" w:space="0" w:color="auto"/>
            <w:bottom w:val="none" w:sz="0" w:space="0" w:color="auto"/>
            <w:right w:val="none" w:sz="0" w:space="0" w:color="auto"/>
          </w:divBdr>
        </w:div>
        <w:div w:id="1620530168">
          <w:marLeft w:val="0"/>
          <w:marRight w:val="0"/>
          <w:marTop w:val="0"/>
          <w:marBottom w:val="0"/>
          <w:divBdr>
            <w:top w:val="none" w:sz="0" w:space="0" w:color="auto"/>
            <w:left w:val="none" w:sz="0" w:space="0" w:color="auto"/>
            <w:bottom w:val="none" w:sz="0" w:space="0" w:color="auto"/>
            <w:right w:val="none" w:sz="0" w:space="0" w:color="auto"/>
          </w:divBdr>
        </w:div>
        <w:div w:id="73477355">
          <w:marLeft w:val="0"/>
          <w:marRight w:val="0"/>
          <w:marTop w:val="0"/>
          <w:marBottom w:val="0"/>
          <w:divBdr>
            <w:top w:val="none" w:sz="0" w:space="0" w:color="auto"/>
            <w:left w:val="none" w:sz="0" w:space="0" w:color="auto"/>
            <w:bottom w:val="none" w:sz="0" w:space="0" w:color="auto"/>
            <w:right w:val="none" w:sz="0" w:space="0" w:color="auto"/>
          </w:divBdr>
        </w:div>
        <w:div w:id="1145008976">
          <w:marLeft w:val="0"/>
          <w:marRight w:val="0"/>
          <w:marTop w:val="0"/>
          <w:marBottom w:val="0"/>
          <w:divBdr>
            <w:top w:val="none" w:sz="0" w:space="0" w:color="auto"/>
            <w:left w:val="none" w:sz="0" w:space="0" w:color="auto"/>
            <w:bottom w:val="none" w:sz="0" w:space="0" w:color="auto"/>
            <w:right w:val="none" w:sz="0" w:space="0" w:color="auto"/>
          </w:divBdr>
        </w:div>
        <w:div w:id="1849370491">
          <w:marLeft w:val="0"/>
          <w:marRight w:val="0"/>
          <w:marTop w:val="0"/>
          <w:marBottom w:val="0"/>
          <w:divBdr>
            <w:top w:val="none" w:sz="0" w:space="0" w:color="auto"/>
            <w:left w:val="none" w:sz="0" w:space="0" w:color="auto"/>
            <w:bottom w:val="none" w:sz="0" w:space="0" w:color="auto"/>
            <w:right w:val="none" w:sz="0" w:space="0" w:color="auto"/>
          </w:divBdr>
        </w:div>
        <w:div w:id="757487819">
          <w:marLeft w:val="0"/>
          <w:marRight w:val="0"/>
          <w:marTop w:val="0"/>
          <w:marBottom w:val="0"/>
          <w:divBdr>
            <w:top w:val="none" w:sz="0" w:space="0" w:color="auto"/>
            <w:left w:val="none" w:sz="0" w:space="0" w:color="auto"/>
            <w:bottom w:val="none" w:sz="0" w:space="0" w:color="auto"/>
            <w:right w:val="none" w:sz="0" w:space="0" w:color="auto"/>
          </w:divBdr>
        </w:div>
        <w:div w:id="111099802">
          <w:marLeft w:val="0"/>
          <w:marRight w:val="0"/>
          <w:marTop w:val="0"/>
          <w:marBottom w:val="0"/>
          <w:divBdr>
            <w:top w:val="none" w:sz="0" w:space="0" w:color="auto"/>
            <w:left w:val="none" w:sz="0" w:space="0" w:color="auto"/>
            <w:bottom w:val="none" w:sz="0" w:space="0" w:color="auto"/>
            <w:right w:val="none" w:sz="0" w:space="0" w:color="auto"/>
          </w:divBdr>
        </w:div>
        <w:div w:id="63190094">
          <w:marLeft w:val="0"/>
          <w:marRight w:val="0"/>
          <w:marTop w:val="0"/>
          <w:marBottom w:val="0"/>
          <w:divBdr>
            <w:top w:val="none" w:sz="0" w:space="0" w:color="auto"/>
            <w:left w:val="none" w:sz="0" w:space="0" w:color="auto"/>
            <w:bottom w:val="none" w:sz="0" w:space="0" w:color="auto"/>
            <w:right w:val="none" w:sz="0" w:space="0" w:color="auto"/>
          </w:divBdr>
        </w:div>
        <w:div w:id="1011758618">
          <w:marLeft w:val="0"/>
          <w:marRight w:val="0"/>
          <w:marTop w:val="0"/>
          <w:marBottom w:val="0"/>
          <w:divBdr>
            <w:top w:val="none" w:sz="0" w:space="0" w:color="auto"/>
            <w:left w:val="none" w:sz="0" w:space="0" w:color="auto"/>
            <w:bottom w:val="none" w:sz="0" w:space="0" w:color="auto"/>
            <w:right w:val="none" w:sz="0" w:space="0" w:color="auto"/>
          </w:divBdr>
        </w:div>
        <w:div w:id="263538385">
          <w:marLeft w:val="0"/>
          <w:marRight w:val="0"/>
          <w:marTop w:val="0"/>
          <w:marBottom w:val="0"/>
          <w:divBdr>
            <w:top w:val="none" w:sz="0" w:space="0" w:color="auto"/>
            <w:left w:val="none" w:sz="0" w:space="0" w:color="auto"/>
            <w:bottom w:val="none" w:sz="0" w:space="0" w:color="auto"/>
            <w:right w:val="none" w:sz="0" w:space="0" w:color="auto"/>
          </w:divBdr>
        </w:div>
        <w:div w:id="1594362568">
          <w:marLeft w:val="0"/>
          <w:marRight w:val="0"/>
          <w:marTop w:val="0"/>
          <w:marBottom w:val="0"/>
          <w:divBdr>
            <w:top w:val="none" w:sz="0" w:space="0" w:color="auto"/>
            <w:left w:val="none" w:sz="0" w:space="0" w:color="auto"/>
            <w:bottom w:val="none" w:sz="0" w:space="0" w:color="auto"/>
            <w:right w:val="none" w:sz="0" w:space="0" w:color="auto"/>
          </w:divBdr>
        </w:div>
        <w:div w:id="372193077">
          <w:marLeft w:val="0"/>
          <w:marRight w:val="0"/>
          <w:marTop w:val="0"/>
          <w:marBottom w:val="0"/>
          <w:divBdr>
            <w:top w:val="none" w:sz="0" w:space="0" w:color="auto"/>
            <w:left w:val="none" w:sz="0" w:space="0" w:color="auto"/>
            <w:bottom w:val="none" w:sz="0" w:space="0" w:color="auto"/>
            <w:right w:val="none" w:sz="0" w:space="0" w:color="auto"/>
          </w:divBdr>
        </w:div>
        <w:div w:id="146090497">
          <w:marLeft w:val="0"/>
          <w:marRight w:val="0"/>
          <w:marTop w:val="0"/>
          <w:marBottom w:val="0"/>
          <w:divBdr>
            <w:top w:val="none" w:sz="0" w:space="0" w:color="auto"/>
            <w:left w:val="none" w:sz="0" w:space="0" w:color="auto"/>
            <w:bottom w:val="none" w:sz="0" w:space="0" w:color="auto"/>
            <w:right w:val="none" w:sz="0" w:space="0" w:color="auto"/>
          </w:divBdr>
        </w:div>
        <w:div w:id="2144616951">
          <w:marLeft w:val="0"/>
          <w:marRight w:val="0"/>
          <w:marTop w:val="0"/>
          <w:marBottom w:val="0"/>
          <w:divBdr>
            <w:top w:val="none" w:sz="0" w:space="0" w:color="auto"/>
            <w:left w:val="none" w:sz="0" w:space="0" w:color="auto"/>
            <w:bottom w:val="none" w:sz="0" w:space="0" w:color="auto"/>
            <w:right w:val="none" w:sz="0" w:space="0" w:color="auto"/>
          </w:divBdr>
        </w:div>
        <w:div w:id="1161696935">
          <w:marLeft w:val="0"/>
          <w:marRight w:val="0"/>
          <w:marTop w:val="0"/>
          <w:marBottom w:val="0"/>
          <w:divBdr>
            <w:top w:val="none" w:sz="0" w:space="0" w:color="auto"/>
            <w:left w:val="none" w:sz="0" w:space="0" w:color="auto"/>
            <w:bottom w:val="none" w:sz="0" w:space="0" w:color="auto"/>
            <w:right w:val="none" w:sz="0" w:space="0" w:color="auto"/>
          </w:divBdr>
        </w:div>
        <w:div w:id="87501878">
          <w:marLeft w:val="0"/>
          <w:marRight w:val="0"/>
          <w:marTop w:val="0"/>
          <w:marBottom w:val="0"/>
          <w:divBdr>
            <w:top w:val="none" w:sz="0" w:space="0" w:color="auto"/>
            <w:left w:val="none" w:sz="0" w:space="0" w:color="auto"/>
            <w:bottom w:val="none" w:sz="0" w:space="0" w:color="auto"/>
            <w:right w:val="none" w:sz="0" w:space="0" w:color="auto"/>
          </w:divBdr>
        </w:div>
        <w:div w:id="553202128">
          <w:marLeft w:val="0"/>
          <w:marRight w:val="0"/>
          <w:marTop w:val="0"/>
          <w:marBottom w:val="0"/>
          <w:divBdr>
            <w:top w:val="none" w:sz="0" w:space="0" w:color="auto"/>
            <w:left w:val="none" w:sz="0" w:space="0" w:color="auto"/>
            <w:bottom w:val="none" w:sz="0" w:space="0" w:color="auto"/>
            <w:right w:val="none" w:sz="0" w:space="0" w:color="auto"/>
          </w:divBdr>
        </w:div>
        <w:div w:id="476458036">
          <w:marLeft w:val="0"/>
          <w:marRight w:val="0"/>
          <w:marTop w:val="0"/>
          <w:marBottom w:val="0"/>
          <w:divBdr>
            <w:top w:val="none" w:sz="0" w:space="0" w:color="auto"/>
            <w:left w:val="none" w:sz="0" w:space="0" w:color="auto"/>
            <w:bottom w:val="none" w:sz="0" w:space="0" w:color="auto"/>
            <w:right w:val="none" w:sz="0" w:space="0" w:color="auto"/>
          </w:divBdr>
        </w:div>
        <w:div w:id="1858885117">
          <w:marLeft w:val="0"/>
          <w:marRight w:val="0"/>
          <w:marTop w:val="0"/>
          <w:marBottom w:val="0"/>
          <w:divBdr>
            <w:top w:val="none" w:sz="0" w:space="0" w:color="auto"/>
            <w:left w:val="none" w:sz="0" w:space="0" w:color="auto"/>
            <w:bottom w:val="none" w:sz="0" w:space="0" w:color="auto"/>
            <w:right w:val="none" w:sz="0" w:space="0" w:color="auto"/>
          </w:divBdr>
        </w:div>
        <w:div w:id="2080900080">
          <w:marLeft w:val="0"/>
          <w:marRight w:val="0"/>
          <w:marTop w:val="0"/>
          <w:marBottom w:val="0"/>
          <w:divBdr>
            <w:top w:val="none" w:sz="0" w:space="0" w:color="auto"/>
            <w:left w:val="none" w:sz="0" w:space="0" w:color="auto"/>
            <w:bottom w:val="none" w:sz="0" w:space="0" w:color="auto"/>
            <w:right w:val="none" w:sz="0" w:space="0" w:color="auto"/>
          </w:divBdr>
        </w:div>
        <w:div w:id="595678693">
          <w:marLeft w:val="0"/>
          <w:marRight w:val="0"/>
          <w:marTop w:val="0"/>
          <w:marBottom w:val="0"/>
          <w:divBdr>
            <w:top w:val="none" w:sz="0" w:space="0" w:color="auto"/>
            <w:left w:val="none" w:sz="0" w:space="0" w:color="auto"/>
            <w:bottom w:val="none" w:sz="0" w:space="0" w:color="auto"/>
            <w:right w:val="none" w:sz="0" w:space="0" w:color="auto"/>
          </w:divBdr>
        </w:div>
        <w:div w:id="1141650087">
          <w:marLeft w:val="0"/>
          <w:marRight w:val="0"/>
          <w:marTop w:val="0"/>
          <w:marBottom w:val="0"/>
          <w:divBdr>
            <w:top w:val="none" w:sz="0" w:space="0" w:color="auto"/>
            <w:left w:val="none" w:sz="0" w:space="0" w:color="auto"/>
            <w:bottom w:val="none" w:sz="0" w:space="0" w:color="auto"/>
            <w:right w:val="none" w:sz="0" w:space="0" w:color="auto"/>
          </w:divBdr>
        </w:div>
        <w:div w:id="1148132669">
          <w:marLeft w:val="0"/>
          <w:marRight w:val="0"/>
          <w:marTop w:val="0"/>
          <w:marBottom w:val="0"/>
          <w:divBdr>
            <w:top w:val="none" w:sz="0" w:space="0" w:color="auto"/>
            <w:left w:val="none" w:sz="0" w:space="0" w:color="auto"/>
            <w:bottom w:val="none" w:sz="0" w:space="0" w:color="auto"/>
            <w:right w:val="none" w:sz="0" w:space="0" w:color="auto"/>
          </w:divBdr>
        </w:div>
        <w:div w:id="967392757">
          <w:marLeft w:val="0"/>
          <w:marRight w:val="0"/>
          <w:marTop w:val="0"/>
          <w:marBottom w:val="0"/>
          <w:divBdr>
            <w:top w:val="none" w:sz="0" w:space="0" w:color="auto"/>
            <w:left w:val="none" w:sz="0" w:space="0" w:color="auto"/>
            <w:bottom w:val="none" w:sz="0" w:space="0" w:color="auto"/>
            <w:right w:val="none" w:sz="0" w:space="0" w:color="auto"/>
          </w:divBdr>
        </w:div>
        <w:div w:id="1744375978">
          <w:marLeft w:val="0"/>
          <w:marRight w:val="0"/>
          <w:marTop w:val="0"/>
          <w:marBottom w:val="0"/>
          <w:divBdr>
            <w:top w:val="none" w:sz="0" w:space="0" w:color="auto"/>
            <w:left w:val="none" w:sz="0" w:space="0" w:color="auto"/>
            <w:bottom w:val="none" w:sz="0" w:space="0" w:color="auto"/>
            <w:right w:val="none" w:sz="0" w:space="0" w:color="auto"/>
          </w:divBdr>
        </w:div>
        <w:div w:id="1680618260">
          <w:marLeft w:val="0"/>
          <w:marRight w:val="0"/>
          <w:marTop w:val="0"/>
          <w:marBottom w:val="0"/>
          <w:divBdr>
            <w:top w:val="none" w:sz="0" w:space="0" w:color="auto"/>
            <w:left w:val="none" w:sz="0" w:space="0" w:color="auto"/>
            <w:bottom w:val="none" w:sz="0" w:space="0" w:color="auto"/>
            <w:right w:val="none" w:sz="0" w:space="0" w:color="auto"/>
          </w:divBdr>
        </w:div>
        <w:div w:id="699623110">
          <w:marLeft w:val="0"/>
          <w:marRight w:val="0"/>
          <w:marTop w:val="0"/>
          <w:marBottom w:val="0"/>
          <w:divBdr>
            <w:top w:val="none" w:sz="0" w:space="0" w:color="auto"/>
            <w:left w:val="none" w:sz="0" w:space="0" w:color="auto"/>
            <w:bottom w:val="none" w:sz="0" w:space="0" w:color="auto"/>
            <w:right w:val="none" w:sz="0" w:space="0" w:color="auto"/>
          </w:divBdr>
        </w:div>
        <w:div w:id="1902402964">
          <w:marLeft w:val="0"/>
          <w:marRight w:val="0"/>
          <w:marTop w:val="0"/>
          <w:marBottom w:val="0"/>
          <w:divBdr>
            <w:top w:val="none" w:sz="0" w:space="0" w:color="auto"/>
            <w:left w:val="none" w:sz="0" w:space="0" w:color="auto"/>
            <w:bottom w:val="none" w:sz="0" w:space="0" w:color="auto"/>
            <w:right w:val="none" w:sz="0" w:space="0" w:color="auto"/>
          </w:divBdr>
        </w:div>
        <w:div w:id="701369178">
          <w:marLeft w:val="0"/>
          <w:marRight w:val="0"/>
          <w:marTop w:val="0"/>
          <w:marBottom w:val="0"/>
          <w:divBdr>
            <w:top w:val="none" w:sz="0" w:space="0" w:color="auto"/>
            <w:left w:val="none" w:sz="0" w:space="0" w:color="auto"/>
            <w:bottom w:val="none" w:sz="0" w:space="0" w:color="auto"/>
            <w:right w:val="none" w:sz="0" w:space="0" w:color="auto"/>
          </w:divBdr>
        </w:div>
        <w:div w:id="236935926">
          <w:marLeft w:val="0"/>
          <w:marRight w:val="0"/>
          <w:marTop w:val="0"/>
          <w:marBottom w:val="0"/>
          <w:divBdr>
            <w:top w:val="none" w:sz="0" w:space="0" w:color="auto"/>
            <w:left w:val="none" w:sz="0" w:space="0" w:color="auto"/>
            <w:bottom w:val="none" w:sz="0" w:space="0" w:color="auto"/>
            <w:right w:val="none" w:sz="0" w:space="0" w:color="auto"/>
          </w:divBdr>
        </w:div>
        <w:div w:id="1130787312">
          <w:marLeft w:val="0"/>
          <w:marRight w:val="0"/>
          <w:marTop w:val="0"/>
          <w:marBottom w:val="0"/>
          <w:divBdr>
            <w:top w:val="none" w:sz="0" w:space="0" w:color="auto"/>
            <w:left w:val="none" w:sz="0" w:space="0" w:color="auto"/>
            <w:bottom w:val="none" w:sz="0" w:space="0" w:color="auto"/>
            <w:right w:val="none" w:sz="0" w:space="0" w:color="auto"/>
          </w:divBdr>
        </w:div>
        <w:div w:id="785271890">
          <w:marLeft w:val="0"/>
          <w:marRight w:val="0"/>
          <w:marTop w:val="0"/>
          <w:marBottom w:val="0"/>
          <w:divBdr>
            <w:top w:val="none" w:sz="0" w:space="0" w:color="auto"/>
            <w:left w:val="none" w:sz="0" w:space="0" w:color="auto"/>
            <w:bottom w:val="none" w:sz="0" w:space="0" w:color="auto"/>
            <w:right w:val="none" w:sz="0" w:space="0" w:color="auto"/>
          </w:divBdr>
        </w:div>
        <w:div w:id="9334856">
          <w:marLeft w:val="0"/>
          <w:marRight w:val="0"/>
          <w:marTop w:val="0"/>
          <w:marBottom w:val="0"/>
          <w:divBdr>
            <w:top w:val="none" w:sz="0" w:space="0" w:color="auto"/>
            <w:left w:val="none" w:sz="0" w:space="0" w:color="auto"/>
            <w:bottom w:val="none" w:sz="0" w:space="0" w:color="auto"/>
            <w:right w:val="none" w:sz="0" w:space="0" w:color="auto"/>
          </w:divBdr>
        </w:div>
        <w:div w:id="916673682">
          <w:marLeft w:val="0"/>
          <w:marRight w:val="0"/>
          <w:marTop w:val="0"/>
          <w:marBottom w:val="0"/>
          <w:divBdr>
            <w:top w:val="none" w:sz="0" w:space="0" w:color="auto"/>
            <w:left w:val="none" w:sz="0" w:space="0" w:color="auto"/>
            <w:bottom w:val="none" w:sz="0" w:space="0" w:color="auto"/>
            <w:right w:val="none" w:sz="0" w:space="0" w:color="auto"/>
          </w:divBdr>
        </w:div>
        <w:div w:id="86275347">
          <w:marLeft w:val="0"/>
          <w:marRight w:val="0"/>
          <w:marTop w:val="0"/>
          <w:marBottom w:val="0"/>
          <w:divBdr>
            <w:top w:val="none" w:sz="0" w:space="0" w:color="auto"/>
            <w:left w:val="none" w:sz="0" w:space="0" w:color="auto"/>
            <w:bottom w:val="none" w:sz="0" w:space="0" w:color="auto"/>
            <w:right w:val="none" w:sz="0" w:space="0" w:color="auto"/>
          </w:divBdr>
        </w:div>
        <w:div w:id="77677718">
          <w:marLeft w:val="0"/>
          <w:marRight w:val="0"/>
          <w:marTop w:val="0"/>
          <w:marBottom w:val="0"/>
          <w:divBdr>
            <w:top w:val="none" w:sz="0" w:space="0" w:color="auto"/>
            <w:left w:val="none" w:sz="0" w:space="0" w:color="auto"/>
            <w:bottom w:val="none" w:sz="0" w:space="0" w:color="auto"/>
            <w:right w:val="none" w:sz="0" w:space="0" w:color="auto"/>
          </w:divBdr>
        </w:div>
        <w:div w:id="1312171279">
          <w:marLeft w:val="0"/>
          <w:marRight w:val="0"/>
          <w:marTop w:val="0"/>
          <w:marBottom w:val="0"/>
          <w:divBdr>
            <w:top w:val="none" w:sz="0" w:space="0" w:color="auto"/>
            <w:left w:val="none" w:sz="0" w:space="0" w:color="auto"/>
            <w:bottom w:val="none" w:sz="0" w:space="0" w:color="auto"/>
            <w:right w:val="none" w:sz="0" w:space="0" w:color="auto"/>
          </w:divBdr>
        </w:div>
        <w:div w:id="878052277">
          <w:marLeft w:val="0"/>
          <w:marRight w:val="0"/>
          <w:marTop w:val="0"/>
          <w:marBottom w:val="0"/>
          <w:divBdr>
            <w:top w:val="none" w:sz="0" w:space="0" w:color="auto"/>
            <w:left w:val="none" w:sz="0" w:space="0" w:color="auto"/>
            <w:bottom w:val="none" w:sz="0" w:space="0" w:color="auto"/>
            <w:right w:val="none" w:sz="0" w:space="0" w:color="auto"/>
          </w:divBdr>
        </w:div>
        <w:div w:id="1138717478">
          <w:marLeft w:val="0"/>
          <w:marRight w:val="0"/>
          <w:marTop w:val="0"/>
          <w:marBottom w:val="0"/>
          <w:divBdr>
            <w:top w:val="none" w:sz="0" w:space="0" w:color="auto"/>
            <w:left w:val="none" w:sz="0" w:space="0" w:color="auto"/>
            <w:bottom w:val="none" w:sz="0" w:space="0" w:color="auto"/>
            <w:right w:val="none" w:sz="0" w:space="0" w:color="auto"/>
          </w:divBdr>
        </w:div>
        <w:div w:id="570888901">
          <w:marLeft w:val="0"/>
          <w:marRight w:val="0"/>
          <w:marTop w:val="0"/>
          <w:marBottom w:val="0"/>
          <w:divBdr>
            <w:top w:val="none" w:sz="0" w:space="0" w:color="auto"/>
            <w:left w:val="none" w:sz="0" w:space="0" w:color="auto"/>
            <w:bottom w:val="none" w:sz="0" w:space="0" w:color="auto"/>
            <w:right w:val="none" w:sz="0" w:space="0" w:color="auto"/>
          </w:divBdr>
        </w:div>
        <w:div w:id="588928064">
          <w:marLeft w:val="0"/>
          <w:marRight w:val="0"/>
          <w:marTop w:val="0"/>
          <w:marBottom w:val="0"/>
          <w:divBdr>
            <w:top w:val="none" w:sz="0" w:space="0" w:color="auto"/>
            <w:left w:val="none" w:sz="0" w:space="0" w:color="auto"/>
            <w:bottom w:val="none" w:sz="0" w:space="0" w:color="auto"/>
            <w:right w:val="none" w:sz="0" w:space="0" w:color="auto"/>
          </w:divBdr>
        </w:div>
        <w:div w:id="756053439">
          <w:marLeft w:val="0"/>
          <w:marRight w:val="0"/>
          <w:marTop w:val="0"/>
          <w:marBottom w:val="0"/>
          <w:divBdr>
            <w:top w:val="none" w:sz="0" w:space="0" w:color="auto"/>
            <w:left w:val="none" w:sz="0" w:space="0" w:color="auto"/>
            <w:bottom w:val="none" w:sz="0" w:space="0" w:color="auto"/>
            <w:right w:val="none" w:sz="0" w:space="0" w:color="auto"/>
          </w:divBdr>
        </w:div>
        <w:div w:id="1455556479">
          <w:marLeft w:val="0"/>
          <w:marRight w:val="0"/>
          <w:marTop w:val="0"/>
          <w:marBottom w:val="0"/>
          <w:divBdr>
            <w:top w:val="none" w:sz="0" w:space="0" w:color="auto"/>
            <w:left w:val="none" w:sz="0" w:space="0" w:color="auto"/>
            <w:bottom w:val="none" w:sz="0" w:space="0" w:color="auto"/>
            <w:right w:val="none" w:sz="0" w:space="0" w:color="auto"/>
          </w:divBdr>
        </w:div>
        <w:div w:id="690493932">
          <w:marLeft w:val="0"/>
          <w:marRight w:val="0"/>
          <w:marTop w:val="0"/>
          <w:marBottom w:val="0"/>
          <w:divBdr>
            <w:top w:val="none" w:sz="0" w:space="0" w:color="auto"/>
            <w:left w:val="none" w:sz="0" w:space="0" w:color="auto"/>
            <w:bottom w:val="none" w:sz="0" w:space="0" w:color="auto"/>
            <w:right w:val="none" w:sz="0" w:space="0" w:color="auto"/>
          </w:divBdr>
        </w:div>
        <w:div w:id="289021493">
          <w:marLeft w:val="0"/>
          <w:marRight w:val="0"/>
          <w:marTop w:val="0"/>
          <w:marBottom w:val="0"/>
          <w:divBdr>
            <w:top w:val="none" w:sz="0" w:space="0" w:color="auto"/>
            <w:left w:val="none" w:sz="0" w:space="0" w:color="auto"/>
            <w:bottom w:val="none" w:sz="0" w:space="0" w:color="auto"/>
            <w:right w:val="none" w:sz="0" w:space="0" w:color="auto"/>
          </w:divBdr>
        </w:div>
        <w:div w:id="1735852462">
          <w:marLeft w:val="0"/>
          <w:marRight w:val="0"/>
          <w:marTop w:val="0"/>
          <w:marBottom w:val="0"/>
          <w:divBdr>
            <w:top w:val="none" w:sz="0" w:space="0" w:color="auto"/>
            <w:left w:val="none" w:sz="0" w:space="0" w:color="auto"/>
            <w:bottom w:val="none" w:sz="0" w:space="0" w:color="auto"/>
            <w:right w:val="none" w:sz="0" w:space="0" w:color="auto"/>
          </w:divBdr>
        </w:div>
        <w:div w:id="2109353460">
          <w:marLeft w:val="0"/>
          <w:marRight w:val="0"/>
          <w:marTop w:val="0"/>
          <w:marBottom w:val="0"/>
          <w:divBdr>
            <w:top w:val="none" w:sz="0" w:space="0" w:color="auto"/>
            <w:left w:val="none" w:sz="0" w:space="0" w:color="auto"/>
            <w:bottom w:val="none" w:sz="0" w:space="0" w:color="auto"/>
            <w:right w:val="none" w:sz="0" w:space="0" w:color="auto"/>
          </w:divBdr>
        </w:div>
        <w:div w:id="2044281830">
          <w:marLeft w:val="0"/>
          <w:marRight w:val="0"/>
          <w:marTop w:val="0"/>
          <w:marBottom w:val="0"/>
          <w:divBdr>
            <w:top w:val="none" w:sz="0" w:space="0" w:color="auto"/>
            <w:left w:val="none" w:sz="0" w:space="0" w:color="auto"/>
            <w:bottom w:val="none" w:sz="0" w:space="0" w:color="auto"/>
            <w:right w:val="none" w:sz="0" w:space="0" w:color="auto"/>
          </w:divBdr>
        </w:div>
        <w:div w:id="1842889017">
          <w:marLeft w:val="0"/>
          <w:marRight w:val="0"/>
          <w:marTop w:val="0"/>
          <w:marBottom w:val="0"/>
          <w:divBdr>
            <w:top w:val="none" w:sz="0" w:space="0" w:color="auto"/>
            <w:left w:val="none" w:sz="0" w:space="0" w:color="auto"/>
            <w:bottom w:val="none" w:sz="0" w:space="0" w:color="auto"/>
            <w:right w:val="none" w:sz="0" w:space="0" w:color="auto"/>
          </w:divBdr>
        </w:div>
      </w:divsChild>
    </w:div>
    <w:div w:id="995649809">
      <w:bodyDiv w:val="1"/>
      <w:marLeft w:val="0"/>
      <w:marRight w:val="0"/>
      <w:marTop w:val="0"/>
      <w:marBottom w:val="0"/>
      <w:divBdr>
        <w:top w:val="none" w:sz="0" w:space="0" w:color="auto"/>
        <w:left w:val="none" w:sz="0" w:space="0" w:color="auto"/>
        <w:bottom w:val="none" w:sz="0" w:space="0" w:color="auto"/>
        <w:right w:val="none" w:sz="0" w:space="0" w:color="auto"/>
      </w:divBdr>
    </w:div>
    <w:div w:id="996543114">
      <w:bodyDiv w:val="1"/>
      <w:marLeft w:val="0"/>
      <w:marRight w:val="0"/>
      <w:marTop w:val="0"/>
      <w:marBottom w:val="0"/>
      <w:divBdr>
        <w:top w:val="none" w:sz="0" w:space="0" w:color="auto"/>
        <w:left w:val="none" w:sz="0" w:space="0" w:color="auto"/>
        <w:bottom w:val="none" w:sz="0" w:space="0" w:color="auto"/>
        <w:right w:val="none" w:sz="0" w:space="0" w:color="auto"/>
      </w:divBdr>
    </w:div>
    <w:div w:id="999965165">
      <w:bodyDiv w:val="1"/>
      <w:marLeft w:val="0"/>
      <w:marRight w:val="0"/>
      <w:marTop w:val="0"/>
      <w:marBottom w:val="0"/>
      <w:divBdr>
        <w:top w:val="none" w:sz="0" w:space="0" w:color="auto"/>
        <w:left w:val="none" w:sz="0" w:space="0" w:color="auto"/>
        <w:bottom w:val="none" w:sz="0" w:space="0" w:color="auto"/>
        <w:right w:val="none" w:sz="0" w:space="0" w:color="auto"/>
      </w:divBdr>
    </w:div>
    <w:div w:id="1000431205">
      <w:bodyDiv w:val="1"/>
      <w:marLeft w:val="0"/>
      <w:marRight w:val="0"/>
      <w:marTop w:val="0"/>
      <w:marBottom w:val="0"/>
      <w:divBdr>
        <w:top w:val="none" w:sz="0" w:space="0" w:color="auto"/>
        <w:left w:val="none" w:sz="0" w:space="0" w:color="auto"/>
        <w:bottom w:val="none" w:sz="0" w:space="0" w:color="auto"/>
        <w:right w:val="none" w:sz="0" w:space="0" w:color="auto"/>
      </w:divBdr>
      <w:divsChild>
        <w:div w:id="1349872684">
          <w:marLeft w:val="0"/>
          <w:marRight w:val="0"/>
          <w:marTop w:val="0"/>
          <w:marBottom w:val="0"/>
          <w:divBdr>
            <w:top w:val="none" w:sz="0" w:space="0" w:color="auto"/>
            <w:left w:val="none" w:sz="0" w:space="0" w:color="auto"/>
            <w:bottom w:val="none" w:sz="0" w:space="0" w:color="auto"/>
            <w:right w:val="none" w:sz="0" w:space="0" w:color="auto"/>
          </w:divBdr>
        </w:div>
        <w:div w:id="1776747778">
          <w:marLeft w:val="0"/>
          <w:marRight w:val="0"/>
          <w:marTop w:val="0"/>
          <w:marBottom w:val="0"/>
          <w:divBdr>
            <w:top w:val="none" w:sz="0" w:space="0" w:color="auto"/>
            <w:left w:val="none" w:sz="0" w:space="0" w:color="auto"/>
            <w:bottom w:val="none" w:sz="0" w:space="0" w:color="auto"/>
            <w:right w:val="none" w:sz="0" w:space="0" w:color="auto"/>
          </w:divBdr>
        </w:div>
        <w:div w:id="430859866">
          <w:marLeft w:val="0"/>
          <w:marRight w:val="0"/>
          <w:marTop w:val="0"/>
          <w:marBottom w:val="0"/>
          <w:divBdr>
            <w:top w:val="none" w:sz="0" w:space="0" w:color="auto"/>
            <w:left w:val="none" w:sz="0" w:space="0" w:color="auto"/>
            <w:bottom w:val="none" w:sz="0" w:space="0" w:color="auto"/>
            <w:right w:val="none" w:sz="0" w:space="0" w:color="auto"/>
          </w:divBdr>
        </w:div>
        <w:div w:id="509639198">
          <w:marLeft w:val="0"/>
          <w:marRight w:val="0"/>
          <w:marTop w:val="0"/>
          <w:marBottom w:val="0"/>
          <w:divBdr>
            <w:top w:val="none" w:sz="0" w:space="0" w:color="auto"/>
            <w:left w:val="none" w:sz="0" w:space="0" w:color="auto"/>
            <w:bottom w:val="none" w:sz="0" w:space="0" w:color="auto"/>
            <w:right w:val="none" w:sz="0" w:space="0" w:color="auto"/>
          </w:divBdr>
        </w:div>
        <w:div w:id="2095856938">
          <w:marLeft w:val="0"/>
          <w:marRight w:val="0"/>
          <w:marTop w:val="0"/>
          <w:marBottom w:val="0"/>
          <w:divBdr>
            <w:top w:val="none" w:sz="0" w:space="0" w:color="auto"/>
            <w:left w:val="none" w:sz="0" w:space="0" w:color="auto"/>
            <w:bottom w:val="none" w:sz="0" w:space="0" w:color="auto"/>
            <w:right w:val="none" w:sz="0" w:space="0" w:color="auto"/>
          </w:divBdr>
        </w:div>
        <w:div w:id="419177846">
          <w:marLeft w:val="0"/>
          <w:marRight w:val="0"/>
          <w:marTop w:val="0"/>
          <w:marBottom w:val="0"/>
          <w:divBdr>
            <w:top w:val="none" w:sz="0" w:space="0" w:color="auto"/>
            <w:left w:val="none" w:sz="0" w:space="0" w:color="auto"/>
            <w:bottom w:val="none" w:sz="0" w:space="0" w:color="auto"/>
            <w:right w:val="none" w:sz="0" w:space="0" w:color="auto"/>
          </w:divBdr>
        </w:div>
        <w:div w:id="765686144">
          <w:marLeft w:val="0"/>
          <w:marRight w:val="0"/>
          <w:marTop w:val="0"/>
          <w:marBottom w:val="0"/>
          <w:divBdr>
            <w:top w:val="none" w:sz="0" w:space="0" w:color="auto"/>
            <w:left w:val="none" w:sz="0" w:space="0" w:color="auto"/>
            <w:bottom w:val="none" w:sz="0" w:space="0" w:color="auto"/>
            <w:right w:val="none" w:sz="0" w:space="0" w:color="auto"/>
          </w:divBdr>
        </w:div>
        <w:div w:id="1462721754">
          <w:marLeft w:val="0"/>
          <w:marRight w:val="0"/>
          <w:marTop w:val="0"/>
          <w:marBottom w:val="0"/>
          <w:divBdr>
            <w:top w:val="none" w:sz="0" w:space="0" w:color="auto"/>
            <w:left w:val="none" w:sz="0" w:space="0" w:color="auto"/>
            <w:bottom w:val="none" w:sz="0" w:space="0" w:color="auto"/>
            <w:right w:val="none" w:sz="0" w:space="0" w:color="auto"/>
          </w:divBdr>
        </w:div>
        <w:div w:id="1006712330">
          <w:marLeft w:val="0"/>
          <w:marRight w:val="0"/>
          <w:marTop w:val="0"/>
          <w:marBottom w:val="0"/>
          <w:divBdr>
            <w:top w:val="none" w:sz="0" w:space="0" w:color="auto"/>
            <w:left w:val="none" w:sz="0" w:space="0" w:color="auto"/>
            <w:bottom w:val="none" w:sz="0" w:space="0" w:color="auto"/>
            <w:right w:val="none" w:sz="0" w:space="0" w:color="auto"/>
          </w:divBdr>
        </w:div>
        <w:div w:id="869730642">
          <w:marLeft w:val="0"/>
          <w:marRight w:val="0"/>
          <w:marTop w:val="0"/>
          <w:marBottom w:val="0"/>
          <w:divBdr>
            <w:top w:val="none" w:sz="0" w:space="0" w:color="auto"/>
            <w:left w:val="none" w:sz="0" w:space="0" w:color="auto"/>
            <w:bottom w:val="none" w:sz="0" w:space="0" w:color="auto"/>
            <w:right w:val="none" w:sz="0" w:space="0" w:color="auto"/>
          </w:divBdr>
        </w:div>
        <w:div w:id="122820132">
          <w:marLeft w:val="0"/>
          <w:marRight w:val="0"/>
          <w:marTop w:val="0"/>
          <w:marBottom w:val="0"/>
          <w:divBdr>
            <w:top w:val="none" w:sz="0" w:space="0" w:color="auto"/>
            <w:left w:val="none" w:sz="0" w:space="0" w:color="auto"/>
            <w:bottom w:val="none" w:sz="0" w:space="0" w:color="auto"/>
            <w:right w:val="none" w:sz="0" w:space="0" w:color="auto"/>
          </w:divBdr>
        </w:div>
        <w:div w:id="1881355335">
          <w:marLeft w:val="0"/>
          <w:marRight w:val="0"/>
          <w:marTop w:val="0"/>
          <w:marBottom w:val="0"/>
          <w:divBdr>
            <w:top w:val="none" w:sz="0" w:space="0" w:color="auto"/>
            <w:left w:val="none" w:sz="0" w:space="0" w:color="auto"/>
            <w:bottom w:val="none" w:sz="0" w:space="0" w:color="auto"/>
            <w:right w:val="none" w:sz="0" w:space="0" w:color="auto"/>
          </w:divBdr>
        </w:div>
        <w:div w:id="642807648">
          <w:marLeft w:val="0"/>
          <w:marRight w:val="0"/>
          <w:marTop w:val="0"/>
          <w:marBottom w:val="0"/>
          <w:divBdr>
            <w:top w:val="none" w:sz="0" w:space="0" w:color="auto"/>
            <w:left w:val="none" w:sz="0" w:space="0" w:color="auto"/>
            <w:bottom w:val="none" w:sz="0" w:space="0" w:color="auto"/>
            <w:right w:val="none" w:sz="0" w:space="0" w:color="auto"/>
          </w:divBdr>
        </w:div>
        <w:div w:id="1374815017">
          <w:marLeft w:val="0"/>
          <w:marRight w:val="0"/>
          <w:marTop w:val="0"/>
          <w:marBottom w:val="0"/>
          <w:divBdr>
            <w:top w:val="none" w:sz="0" w:space="0" w:color="auto"/>
            <w:left w:val="none" w:sz="0" w:space="0" w:color="auto"/>
            <w:bottom w:val="none" w:sz="0" w:space="0" w:color="auto"/>
            <w:right w:val="none" w:sz="0" w:space="0" w:color="auto"/>
          </w:divBdr>
        </w:div>
        <w:div w:id="1059596165">
          <w:marLeft w:val="0"/>
          <w:marRight w:val="0"/>
          <w:marTop w:val="0"/>
          <w:marBottom w:val="0"/>
          <w:divBdr>
            <w:top w:val="none" w:sz="0" w:space="0" w:color="auto"/>
            <w:left w:val="none" w:sz="0" w:space="0" w:color="auto"/>
            <w:bottom w:val="none" w:sz="0" w:space="0" w:color="auto"/>
            <w:right w:val="none" w:sz="0" w:space="0" w:color="auto"/>
          </w:divBdr>
        </w:div>
        <w:div w:id="471564061">
          <w:marLeft w:val="0"/>
          <w:marRight w:val="0"/>
          <w:marTop w:val="0"/>
          <w:marBottom w:val="0"/>
          <w:divBdr>
            <w:top w:val="none" w:sz="0" w:space="0" w:color="auto"/>
            <w:left w:val="none" w:sz="0" w:space="0" w:color="auto"/>
            <w:bottom w:val="none" w:sz="0" w:space="0" w:color="auto"/>
            <w:right w:val="none" w:sz="0" w:space="0" w:color="auto"/>
          </w:divBdr>
        </w:div>
        <w:div w:id="719137850">
          <w:marLeft w:val="0"/>
          <w:marRight w:val="0"/>
          <w:marTop w:val="0"/>
          <w:marBottom w:val="0"/>
          <w:divBdr>
            <w:top w:val="none" w:sz="0" w:space="0" w:color="auto"/>
            <w:left w:val="none" w:sz="0" w:space="0" w:color="auto"/>
            <w:bottom w:val="none" w:sz="0" w:space="0" w:color="auto"/>
            <w:right w:val="none" w:sz="0" w:space="0" w:color="auto"/>
          </w:divBdr>
        </w:div>
        <w:div w:id="1384871527">
          <w:marLeft w:val="0"/>
          <w:marRight w:val="0"/>
          <w:marTop w:val="0"/>
          <w:marBottom w:val="0"/>
          <w:divBdr>
            <w:top w:val="none" w:sz="0" w:space="0" w:color="auto"/>
            <w:left w:val="none" w:sz="0" w:space="0" w:color="auto"/>
            <w:bottom w:val="none" w:sz="0" w:space="0" w:color="auto"/>
            <w:right w:val="none" w:sz="0" w:space="0" w:color="auto"/>
          </w:divBdr>
        </w:div>
        <w:div w:id="2102986293">
          <w:marLeft w:val="0"/>
          <w:marRight w:val="0"/>
          <w:marTop w:val="0"/>
          <w:marBottom w:val="0"/>
          <w:divBdr>
            <w:top w:val="none" w:sz="0" w:space="0" w:color="auto"/>
            <w:left w:val="none" w:sz="0" w:space="0" w:color="auto"/>
            <w:bottom w:val="none" w:sz="0" w:space="0" w:color="auto"/>
            <w:right w:val="none" w:sz="0" w:space="0" w:color="auto"/>
          </w:divBdr>
        </w:div>
        <w:div w:id="702248085">
          <w:marLeft w:val="0"/>
          <w:marRight w:val="0"/>
          <w:marTop w:val="0"/>
          <w:marBottom w:val="0"/>
          <w:divBdr>
            <w:top w:val="none" w:sz="0" w:space="0" w:color="auto"/>
            <w:left w:val="none" w:sz="0" w:space="0" w:color="auto"/>
            <w:bottom w:val="none" w:sz="0" w:space="0" w:color="auto"/>
            <w:right w:val="none" w:sz="0" w:space="0" w:color="auto"/>
          </w:divBdr>
        </w:div>
        <w:div w:id="454106723">
          <w:marLeft w:val="0"/>
          <w:marRight w:val="0"/>
          <w:marTop w:val="0"/>
          <w:marBottom w:val="0"/>
          <w:divBdr>
            <w:top w:val="none" w:sz="0" w:space="0" w:color="auto"/>
            <w:left w:val="none" w:sz="0" w:space="0" w:color="auto"/>
            <w:bottom w:val="none" w:sz="0" w:space="0" w:color="auto"/>
            <w:right w:val="none" w:sz="0" w:space="0" w:color="auto"/>
          </w:divBdr>
        </w:div>
        <w:div w:id="1312949979">
          <w:marLeft w:val="0"/>
          <w:marRight w:val="0"/>
          <w:marTop w:val="0"/>
          <w:marBottom w:val="0"/>
          <w:divBdr>
            <w:top w:val="none" w:sz="0" w:space="0" w:color="auto"/>
            <w:left w:val="none" w:sz="0" w:space="0" w:color="auto"/>
            <w:bottom w:val="none" w:sz="0" w:space="0" w:color="auto"/>
            <w:right w:val="none" w:sz="0" w:space="0" w:color="auto"/>
          </w:divBdr>
        </w:div>
        <w:div w:id="399793968">
          <w:marLeft w:val="0"/>
          <w:marRight w:val="0"/>
          <w:marTop w:val="0"/>
          <w:marBottom w:val="0"/>
          <w:divBdr>
            <w:top w:val="none" w:sz="0" w:space="0" w:color="auto"/>
            <w:left w:val="none" w:sz="0" w:space="0" w:color="auto"/>
            <w:bottom w:val="none" w:sz="0" w:space="0" w:color="auto"/>
            <w:right w:val="none" w:sz="0" w:space="0" w:color="auto"/>
          </w:divBdr>
        </w:div>
        <w:div w:id="1669092488">
          <w:marLeft w:val="0"/>
          <w:marRight w:val="0"/>
          <w:marTop w:val="0"/>
          <w:marBottom w:val="0"/>
          <w:divBdr>
            <w:top w:val="none" w:sz="0" w:space="0" w:color="auto"/>
            <w:left w:val="none" w:sz="0" w:space="0" w:color="auto"/>
            <w:bottom w:val="none" w:sz="0" w:space="0" w:color="auto"/>
            <w:right w:val="none" w:sz="0" w:space="0" w:color="auto"/>
          </w:divBdr>
        </w:div>
        <w:div w:id="376860931">
          <w:marLeft w:val="0"/>
          <w:marRight w:val="0"/>
          <w:marTop w:val="0"/>
          <w:marBottom w:val="0"/>
          <w:divBdr>
            <w:top w:val="none" w:sz="0" w:space="0" w:color="auto"/>
            <w:left w:val="none" w:sz="0" w:space="0" w:color="auto"/>
            <w:bottom w:val="none" w:sz="0" w:space="0" w:color="auto"/>
            <w:right w:val="none" w:sz="0" w:space="0" w:color="auto"/>
          </w:divBdr>
        </w:div>
        <w:div w:id="685327777">
          <w:marLeft w:val="0"/>
          <w:marRight w:val="0"/>
          <w:marTop w:val="0"/>
          <w:marBottom w:val="0"/>
          <w:divBdr>
            <w:top w:val="none" w:sz="0" w:space="0" w:color="auto"/>
            <w:left w:val="none" w:sz="0" w:space="0" w:color="auto"/>
            <w:bottom w:val="none" w:sz="0" w:space="0" w:color="auto"/>
            <w:right w:val="none" w:sz="0" w:space="0" w:color="auto"/>
          </w:divBdr>
        </w:div>
        <w:div w:id="1047293626">
          <w:marLeft w:val="0"/>
          <w:marRight w:val="0"/>
          <w:marTop w:val="0"/>
          <w:marBottom w:val="0"/>
          <w:divBdr>
            <w:top w:val="none" w:sz="0" w:space="0" w:color="auto"/>
            <w:left w:val="none" w:sz="0" w:space="0" w:color="auto"/>
            <w:bottom w:val="none" w:sz="0" w:space="0" w:color="auto"/>
            <w:right w:val="none" w:sz="0" w:space="0" w:color="auto"/>
          </w:divBdr>
        </w:div>
        <w:div w:id="137962886">
          <w:marLeft w:val="0"/>
          <w:marRight w:val="0"/>
          <w:marTop w:val="0"/>
          <w:marBottom w:val="0"/>
          <w:divBdr>
            <w:top w:val="none" w:sz="0" w:space="0" w:color="auto"/>
            <w:left w:val="none" w:sz="0" w:space="0" w:color="auto"/>
            <w:bottom w:val="none" w:sz="0" w:space="0" w:color="auto"/>
            <w:right w:val="none" w:sz="0" w:space="0" w:color="auto"/>
          </w:divBdr>
        </w:div>
        <w:div w:id="198392950">
          <w:marLeft w:val="0"/>
          <w:marRight w:val="0"/>
          <w:marTop w:val="0"/>
          <w:marBottom w:val="0"/>
          <w:divBdr>
            <w:top w:val="none" w:sz="0" w:space="0" w:color="auto"/>
            <w:left w:val="none" w:sz="0" w:space="0" w:color="auto"/>
            <w:bottom w:val="none" w:sz="0" w:space="0" w:color="auto"/>
            <w:right w:val="none" w:sz="0" w:space="0" w:color="auto"/>
          </w:divBdr>
        </w:div>
        <w:div w:id="429349897">
          <w:marLeft w:val="0"/>
          <w:marRight w:val="0"/>
          <w:marTop w:val="0"/>
          <w:marBottom w:val="0"/>
          <w:divBdr>
            <w:top w:val="none" w:sz="0" w:space="0" w:color="auto"/>
            <w:left w:val="none" w:sz="0" w:space="0" w:color="auto"/>
            <w:bottom w:val="none" w:sz="0" w:space="0" w:color="auto"/>
            <w:right w:val="none" w:sz="0" w:space="0" w:color="auto"/>
          </w:divBdr>
        </w:div>
        <w:div w:id="1970892772">
          <w:marLeft w:val="0"/>
          <w:marRight w:val="0"/>
          <w:marTop w:val="0"/>
          <w:marBottom w:val="0"/>
          <w:divBdr>
            <w:top w:val="none" w:sz="0" w:space="0" w:color="auto"/>
            <w:left w:val="none" w:sz="0" w:space="0" w:color="auto"/>
            <w:bottom w:val="none" w:sz="0" w:space="0" w:color="auto"/>
            <w:right w:val="none" w:sz="0" w:space="0" w:color="auto"/>
          </w:divBdr>
        </w:div>
        <w:div w:id="886455480">
          <w:marLeft w:val="0"/>
          <w:marRight w:val="0"/>
          <w:marTop w:val="0"/>
          <w:marBottom w:val="0"/>
          <w:divBdr>
            <w:top w:val="none" w:sz="0" w:space="0" w:color="auto"/>
            <w:left w:val="none" w:sz="0" w:space="0" w:color="auto"/>
            <w:bottom w:val="none" w:sz="0" w:space="0" w:color="auto"/>
            <w:right w:val="none" w:sz="0" w:space="0" w:color="auto"/>
          </w:divBdr>
        </w:div>
        <w:div w:id="2005356662">
          <w:marLeft w:val="0"/>
          <w:marRight w:val="0"/>
          <w:marTop w:val="0"/>
          <w:marBottom w:val="0"/>
          <w:divBdr>
            <w:top w:val="none" w:sz="0" w:space="0" w:color="auto"/>
            <w:left w:val="none" w:sz="0" w:space="0" w:color="auto"/>
            <w:bottom w:val="none" w:sz="0" w:space="0" w:color="auto"/>
            <w:right w:val="none" w:sz="0" w:space="0" w:color="auto"/>
          </w:divBdr>
        </w:div>
        <w:div w:id="1566523806">
          <w:marLeft w:val="0"/>
          <w:marRight w:val="0"/>
          <w:marTop w:val="0"/>
          <w:marBottom w:val="0"/>
          <w:divBdr>
            <w:top w:val="none" w:sz="0" w:space="0" w:color="auto"/>
            <w:left w:val="none" w:sz="0" w:space="0" w:color="auto"/>
            <w:bottom w:val="none" w:sz="0" w:space="0" w:color="auto"/>
            <w:right w:val="none" w:sz="0" w:space="0" w:color="auto"/>
          </w:divBdr>
        </w:div>
        <w:div w:id="1924561878">
          <w:marLeft w:val="0"/>
          <w:marRight w:val="0"/>
          <w:marTop w:val="0"/>
          <w:marBottom w:val="0"/>
          <w:divBdr>
            <w:top w:val="none" w:sz="0" w:space="0" w:color="auto"/>
            <w:left w:val="none" w:sz="0" w:space="0" w:color="auto"/>
            <w:bottom w:val="none" w:sz="0" w:space="0" w:color="auto"/>
            <w:right w:val="none" w:sz="0" w:space="0" w:color="auto"/>
          </w:divBdr>
        </w:div>
        <w:div w:id="1809737848">
          <w:marLeft w:val="0"/>
          <w:marRight w:val="0"/>
          <w:marTop w:val="0"/>
          <w:marBottom w:val="0"/>
          <w:divBdr>
            <w:top w:val="none" w:sz="0" w:space="0" w:color="auto"/>
            <w:left w:val="none" w:sz="0" w:space="0" w:color="auto"/>
            <w:bottom w:val="none" w:sz="0" w:space="0" w:color="auto"/>
            <w:right w:val="none" w:sz="0" w:space="0" w:color="auto"/>
          </w:divBdr>
        </w:div>
        <w:div w:id="2078935598">
          <w:marLeft w:val="0"/>
          <w:marRight w:val="0"/>
          <w:marTop w:val="0"/>
          <w:marBottom w:val="0"/>
          <w:divBdr>
            <w:top w:val="none" w:sz="0" w:space="0" w:color="auto"/>
            <w:left w:val="none" w:sz="0" w:space="0" w:color="auto"/>
            <w:bottom w:val="none" w:sz="0" w:space="0" w:color="auto"/>
            <w:right w:val="none" w:sz="0" w:space="0" w:color="auto"/>
          </w:divBdr>
        </w:div>
        <w:div w:id="2141071503">
          <w:marLeft w:val="0"/>
          <w:marRight w:val="0"/>
          <w:marTop w:val="0"/>
          <w:marBottom w:val="0"/>
          <w:divBdr>
            <w:top w:val="none" w:sz="0" w:space="0" w:color="auto"/>
            <w:left w:val="none" w:sz="0" w:space="0" w:color="auto"/>
            <w:bottom w:val="none" w:sz="0" w:space="0" w:color="auto"/>
            <w:right w:val="none" w:sz="0" w:space="0" w:color="auto"/>
          </w:divBdr>
        </w:div>
        <w:div w:id="149172983">
          <w:marLeft w:val="0"/>
          <w:marRight w:val="0"/>
          <w:marTop w:val="0"/>
          <w:marBottom w:val="0"/>
          <w:divBdr>
            <w:top w:val="none" w:sz="0" w:space="0" w:color="auto"/>
            <w:left w:val="none" w:sz="0" w:space="0" w:color="auto"/>
            <w:bottom w:val="none" w:sz="0" w:space="0" w:color="auto"/>
            <w:right w:val="none" w:sz="0" w:space="0" w:color="auto"/>
          </w:divBdr>
        </w:div>
        <w:div w:id="1253397173">
          <w:marLeft w:val="0"/>
          <w:marRight w:val="0"/>
          <w:marTop w:val="0"/>
          <w:marBottom w:val="0"/>
          <w:divBdr>
            <w:top w:val="none" w:sz="0" w:space="0" w:color="auto"/>
            <w:left w:val="none" w:sz="0" w:space="0" w:color="auto"/>
            <w:bottom w:val="none" w:sz="0" w:space="0" w:color="auto"/>
            <w:right w:val="none" w:sz="0" w:space="0" w:color="auto"/>
          </w:divBdr>
        </w:div>
        <w:div w:id="416558649">
          <w:marLeft w:val="0"/>
          <w:marRight w:val="0"/>
          <w:marTop w:val="0"/>
          <w:marBottom w:val="0"/>
          <w:divBdr>
            <w:top w:val="none" w:sz="0" w:space="0" w:color="auto"/>
            <w:left w:val="none" w:sz="0" w:space="0" w:color="auto"/>
            <w:bottom w:val="none" w:sz="0" w:space="0" w:color="auto"/>
            <w:right w:val="none" w:sz="0" w:space="0" w:color="auto"/>
          </w:divBdr>
        </w:div>
        <w:div w:id="1644964856">
          <w:marLeft w:val="0"/>
          <w:marRight w:val="0"/>
          <w:marTop w:val="0"/>
          <w:marBottom w:val="0"/>
          <w:divBdr>
            <w:top w:val="none" w:sz="0" w:space="0" w:color="auto"/>
            <w:left w:val="none" w:sz="0" w:space="0" w:color="auto"/>
            <w:bottom w:val="none" w:sz="0" w:space="0" w:color="auto"/>
            <w:right w:val="none" w:sz="0" w:space="0" w:color="auto"/>
          </w:divBdr>
        </w:div>
        <w:div w:id="1419905789">
          <w:marLeft w:val="0"/>
          <w:marRight w:val="0"/>
          <w:marTop w:val="0"/>
          <w:marBottom w:val="0"/>
          <w:divBdr>
            <w:top w:val="none" w:sz="0" w:space="0" w:color="auto"/>
            <w:left w:val="none" w:sz="0" w:space="0" w:color="auto"/>
            <w:bottom w:val="none" w:sz="0" w:space="0" w:color="auto"/>
            <w:right w:val="none" w:sz="0" w:space="0" w:color="auto"/>
          </w:divBdr>
        </w:div>
        <w:div w:id="249386975">
          <w:marLeft w:val="0"/>
          <w:marRight w:val="0"/>
          <w:marTop w:val="0"/>
          <w:marBottom w:val="0"/>
          <w:divBdr>
            <w:top w:val="none" w:sz="0" w:space="0" w:color="auto"/>
            <w:left w:val="none" w:sz="0" w:space="0" w:color="auto"/>
            <w:bottom w:val="none" w:sz="0" w:space="0" w:color="auto"/>
            <w:right w:val="none" w:sz="0" w:space="0" w:color="auto"/>
          </w:divBdr>
        </w:div>
        <w:div w:id="647323962">
          <w:marLeft w:val="0"/>
          <w:marRight w:val="0"/>
          <w:marTop w:val="0"/>
          <w:marBottom w:val="0"/>
          <w:divBdr>
            <w:top w:val="none" w:sz="0" w:space="0" w:color="auto"/>
            <w:left w:val="none" w:sz="0" w:space="0" w:color="auto"/>
            <w:bottom w:val="none" w:sz="0" w:space="0" w:color="auto"/>
            <w:right w:val="none" w:sz="0" w:space="0" w:color="auto"/>
          </w:divBdr>
        </w:div>
        <w:div w:id="255791426">
          <w:marLeft w:val="0"/>
          <w:marRight w:val="0"/>
          <w:marTop w:val="0"/>
          <w:marBottom w:val="0"/>
          <w:divBdr>
            <w:top w:val="none" w:sz="0" w:space="0" w:color="auto"/>
            <w:left w:val="none" w:sz="0" w:space="0" w:color="auto"/>
            <w:bottom w:val="none" w:sz="0" w:space="0" w:color="auto"/>
            <w:right w:val="none" w:sz="0" w:space="0" w:color="auto"/>
          </w:divBdr>
        </w:div>
        <w:div w:id="209654253">
          <w:marLeft w:val="0"/>
          <w:marRight w:val="0"/>
          <w:marTop w:val="0"/>
          <w:marBottom w:val="0"/>
          <w:divBdr>
            <w:top w:val="none" w:sz="0" w:space="0" w:color="auto"/>
            <w:left w:val="none" w:sz="0" w:space="0" w:color="auto"/>
            <w:bottom w:val="none" w:sz="0" w:space="0" w:color="auto"/>
            <w:right w:val="none" w:sz="0" w:space="0" w:color="auto"/>
          </w:divBdr>
        </w:div>
        <w:div w:id="958339957">
          <w:marLeft w:val="0"/>
          <w:marRight w:val="0"/>
          <w:marTop w:val="0"/>
          <w:marBottom w:val="0"/>
          <w:divBdr>
            <w:top w:val="none" w:sz="0" w:space="0" w:color="auto"/>
            <w:left w:val="none" w:sz="0" w:space="0" w:color="auto"/>
            <w:bottom w:val="none" w:sz="0" w:space="0" w:color="auto"/>
            <w:right w:val="none" w:sz="0" w:space="0" w:color="auto"/>
          </w:divBdr>
        </w:div>
        <w:div w:id="1580748287">
          <w:marLeft w:val="0"/>
          <w:marRight w:val="0"/>
          <w:marTop w:val="0"/>
          <w:marBottom w:val="0"/>
          <w:divBdr>
            <w:top w:val="none" w:sz="0" w:space="0" w:color="auto"/>
            <w:left w:val="none" w:sz="0" w:space="0" w:color="auto"/>
            <w:bottom w:val="none" w:sz="0" w:space="0" w:color="auto"/>
            <w:right w:val="none" w:sz="0" w:space="0" w:color="auto"/>
          </w:divBdr>
        </w:div>
        <w:div w:id="1457521935">
          <w:marLeft w:val="0"/>
          <w:marRight w:val="0"/>
          <w:marTop w:val="0"/>
          <w:marBottom w:val="0"/>
          <w:divBdr>
            <w:top w:val="none" w:sz="0" w:space="0" w:color="auto"/>
            <w:left w:val="none" w:sz="0" w:space="0" w:color="auto"/>
            <w:bottom w:val="none" w:sz="0" w:space="0" w:color="auto"/>
            <w:right w:val="none" w:sz="0" w:space="0" w:color="auto"/>
          </w:divBdr>
        </w:div>
        <w:div w:id="124397133">
          <w:marLeft w:val="0"/>
          <w:marRight w:val="0"/>
          <w:marTop w:val="0"/>
          <w:marBottom w:val="0"/>
          <w:divBdr>
            <w:top w:val="none" w:sz="0" w:space="0" w:color="auto"/>
            <w:left w:val="none" w:sz="0" w:space="0" w:color="auto"/>
            <w:bottom w:val="none" w:sz="0" w:space="0" w:color="auto"/>
            <w:right w:val="none" w:sz="0" w:space="0" w:color="auto"/>
          </w:divBdr>
        </w:div>
        <w:div w:id="1620524053">
          <w:marLeft w:val="0"/>
          <w:marRight w:val="0"/>
          <w:marTop w:val="0"/>
          <w:marBottom w:val="0"/>
          <w:divBdr>
            <w:top w:val="none" w:sz="0" w:space="0" w:color="auto"/>
            <w:left w:val="none" w:sz="0" w:space="0" w:color="auto"/>
            <w:bottom w:val="none" w:sz="0" w:space="0" w:color="auto"/>
            <w:right w:val="none" w:sz="0" w:space="0" w:color="auto"/>
          </w:divBdr>
        </w:div>
        <w:div w:id="461849509">
          <w:marLeft w:val="0"/>
          <w:marRight w:val="0"/>
          <w:marTop w:val="0"/>
          <w:marBottom w:val="0"/>
          <w:divBdr>
            <w:top w:val="none" w:sz="0" w:space="0" w:color="auto"/>
            <w:left w:val="none" w:sz="0" w:space="0" w:color="auto"/>
            <w:bottom w:val="none" w:sz="0" w:space="0" w:color="auto"/>
            <w:right w:val="none" w:sz="0" w:space="0" w:color="auto"/>
          </w:divBdr>
        </w:div>
        <w:div w:id="564414018">
          <w:marLeft w:val="0"/>
          <w:marRight w:val="0"/>
          <w:marTop w:val="0"/>
          <w:marBottom w:val="0"/>
          <w:divBdr>
            <w:top w:val="none" w:sz="0" w:space="0" w:color="auto"/>
            <w:left w:val="none" w:sz="0" w:space="0" w:color="auto"/>
            <w:bottom w:val="none" w:sz="0" w:space="0" w:color="auto"/>
            <w:right w:val="none" w:sz="0" w:space="0" w:color="auto"/>
          </w:divBdr>
        </w:div>
        <w:div w:id="1862821254">
          <w:marLeft w:val="0"/>
          <w:marRight w:val="0"/>
          <w:marTop w:val="0"/>
          <w:marBottom w:val="0"/>
          <w:divBdr>
            <w:top w:val="none" w:sz="0" w:space="0" w:color="auto"/>
            <w:left w:val="none" w:sz="0" w:space="0" w:color="auto"/>
            <w:bottom w:val="none" w:sz="0" w:space="0" w:color="auto"/>
            <w:right w:val="none" w:sz="0" w:space="0" w:color="auto"/>
          </w:divBdr>
        </w:div>
        <w:div w:id="2004042875">
          <w:marLeft w:val="0"/>
          <w:marRight w:val="0"/>
          <w:marTop w:val="0"/>
          <w:marBottom w:val="0"/>
          <w:divBdr>
            <w:top w:val="none" w:sz="0" w:space="0" w:color="auto"/>
            <w:left w:val="none" w:sz="0" w:space="0" w:color="auto"/>
            <w:bottom w:val="none" w:sz="0" w:space="0" w:color="auto"/>
            <w:right w:val="none" w:sz="0" w:space="0" w:color="auto"/>
          </w:divBdr>
        </w:div>
      </w:divsChild>
    </w:div>
    <w:div w:id="1001157308">
      <w:bodyDiv w:val="1"/>
      <w:marLeft w:val="0"/>
      <w:marRight w:val="0"/>
      <w:marTop w:val="0"/>
      <w:marBottom w:val="0"/>
      <w:divBdr>
        <w:top w:val="none" w:sz="0" w:space="0" w:color="auto"/>
        <w:left w:val="none" w:sz="0" w:space="0" w:color="auto"/>
        <w:bottom w:val="none" w:sz="0" w:space="0" w:color="auto"/>
        <w:right w:val="none" w:sz="0" w:space="0" w:color="auto"/>
      </w:divBdr>
    </w:div>
    <w:div w:id="1001739857">
      <w:bodyDiv w:val="1"/>
      <w:marLeft w:val="0"/>
      <w:marRight w:val="0"/>
      <w:marTop w:val="0"/>
      <w:marBottom w:val="0"/>
      <w:divBdr>
        <w:top w:val="none" w:sz="0" w:space="0" w:color="auto"/>
        <w:left w:val="none" w:sz="0" w:space="0" w:color="auto"/>
        <w:bottom w:val="none" w:sz="0" w:space="0" w:color="auto"/>
        <w:right w:val="none" w:sz="0" w:space="0" w:color="auto"/>
      </w:divBdr>
    </w:div>
    <w:div w:id="1003631556">
      <w:bodyDiv w:val="1"/>
      <w:marLeft w:val="0"/>
      <w:marRight w:val="0"/>
      <w:marTop w:val="0"/>
      <w:marBottom w:val="0"/>
      <w:divBdr>
        <w:top w:val="none" w:sz="0" w:space="0" w:color="auto"/>
        <w:left w:val="none" w:sz="0" w:space="0" w:color="auto"/>
        <w:bottom w:val="none" w:sz="0" w:space="0" w:color="auto"/>
        <w:right w:val="none" w:sz="0" w:space="0" w:color="auto"/>
      </w:divBdr>
    </w:div>
    <w:div w:id="1004749176">
      <w:bodyDiv w:val="1"/>
      <w:marLeft w:val="0"/>
      <w:marRight w:val="0"/>
      <w:marTop w:val="0"/>
      <w:marBottom w:val="0"/>
      <w:divBdr>
        <w:top w:val="none" w:sz="0" w:space="0" w:color="auto"/>
        <w:left w:val="none" w:sz="0" w:space="0" w:color="auto"/>
        <w:bottom w:val="none" w:sz="0" w:space="0" w:color="auto"/>
        <w:right w:val="none" w:sz="0" w:space="0" w:color="auto"/>
      </w:divBdr>
    </w:div>
    <w:div w:id="1005667218">
      <w:bodyDiv w:val="1"/>
      <w:marLeft w:val="0"/>
      <w:marRight w:val="0"/>
      <w:marTop w:val="0"/>
      <w:marBottom w:val="0"/>
      <w:divBdr>
        <w:top w:val="none" w:sz="0" w:space="0" w:color="auto"/>
        <w:left w:val="none" w:sz="0" w:space="0" w:color="auto"/>
        <w:bottom w:val="none" w:sz="0" w:space="0" w:color="auto"/>
        <w:right w:val="none" w:sz="0" w:space="0" w:color="auto"/>
      </w:divBdr>
    </w:div>
    <w:div w:id="1006712081">
      <w:bodyDiv w:val="1"/>
      <w:marLeft w:val="0"/>
      <w:marRight w:val="0"/>
      <w:marTop w:val="0"/>
      <w:marBottom w:val="0"/>
      <w:divBdr>
        <w:top w:val="none" w:sz="0" w:space="0" w:color="auto"/>
        <w:left w:val="none" w:sz="0" w:space="0" w:color="auto"/>
        <w:bottom w:val="none" w:sz="0" w:space="0" w:color="auto"/>
        <w:right w:val="none" w:sz="0" w:space="0" w:color="auto"/>
      </w:divBdr>
      <w:divsChild>
        <w:div w:id="275790830">
          <w:marLeft w:val="0"/>
          <w:marRight w:val="0"/>
          <w:marTop w:val="0"/>
          <w:marBottom w:val="0"/>
          <w:divBdr>
            <w:top w:val="none" w:sz="0" w:space="0" w:color="auto"/>
            <w:left w:val="none" w:sz="0" w:space="0" w:color="auto"/>
            <w:bottom w:val="none" w:sz="0" w:space="0" w:color="auto"/>
            <w:right w:val="none" w:sz="0" w:space="0" w:color="auto"/>
          </w:divBdr>
        </w:div>
        <w:div w:id="746001676">
          <w:marLeft w:val="0"/>
          <w:marRight w:val="0"/>
          <w:marTop w:val="0"/>
          <w:marBottom w:val="0"/>
          <w:divBdr>
            <w:top w:val="none" w:sz="0" w:space="0" w:color="auto"/>
            <w:left w:val="none" w:sz="0" w:space="0" w:color="auto"/>
            <w:bottom w:val="none" w:sz="0" w:space="0" w:color="auto"/>
            <w:right w:val="none" w:sz="0" w:space="0" w:color="auto"/>
          </w:divBdr>
        </w:div>
        <w:div w:id="1937248307">
          <w:marLeft w:val="0"/>
          <w:marRight w:val="0"/>
          <w:marTop w:val="0"/>
          <w:marBottom w:val="0"/>
          <w:divBdr>
            <w:top w:val="none" w:sz="0" w:space="0" w:color="auto"/>
            <w:left w:val="none" w:sz="0" w:space="0" w:color="auto"/>
            <w:bottom w:val="none" w:sz="0" w:space="0" w:color="auto"/>
            <w:right w:val="none" w:sz="0" w:space="0" w:color="auto"/>
          </w:divBdr>
        </w:div>
        <w:div w:id="1941789794">
          <w:marLeft w:val="0"/>
          <w:marRight w:val="0"/>
          <w:marTop w:val="0"/>
          <w:marBottom w:val="0"/>
          <w:divBdr>
            <w:top w:val="none" w:sz="0" w:space="0" w:color="auto"/>
            <w:left w:val="none" w:sz="0" w:space="0" w:color="auto"/>
            <w:bottom w:val="none" w:sz="0" w:space="0" w:color="auto"/>
            <w:right w:val="none" w:sz="0" w:space="0" w:color="auto"/>
          </w:divBdr>
        </w:div>
        <w:div w:id="1236471014">
          <w:marLeft w:val="0"/>
          <w:marRight w:val="0"/>
          <w:marTop w:val="0"/>
          <w:marBottom w:val="0"/>
          <w:divBdr>
            <w:top w:val="none" w:sz="0" w:space="0" w:color="auto"/>
            <w:left w:val="none" w:sz="0" w:space="0" w:color="auto"/>
            <w:bottom w:val="none" w:sz="0" w:space="0" w:color="auto"/>
            <w:right w:val="none" w:sz="0" w:space="0" w:color="auto"/>
          </w:divBdr>
        </w:div>
        <w:div w:id="1532571980">
          <w:marLeft w:val="0"/>
          <w:marRight w:val="0"/>
          <w:marTop w:val="0"/>
          <w:marBottom w:val="0"/>
          <w:divBdr>
            <w:top w:val="none" w:sz="0" w:space="0" w:color="auto"/>
            <w:left w:val="none" w:sz="0" w:space="0" w:color="auto"/>
            <w:bottom w:val="none" w:sz="0" w:space="0" w:color="auto"/>
            <w:right w:val="none" w:sz="0" w:space="0" w:color="auto"/>
          </w:divBdr>
        </w:div>
        <w:div w:id="1474642356">
          <w:marLeft w:val="0"/>
          <w:marRight w:val="0"/>
          <w:marTop w:val="0"/>
          <w:marBottom w:val="0"/>
          <w:divBdr>
            <w:top w:val="none" w:sz="0" w:space="0" w:color="auto"/>
            <w:left w:val="none" w:sz="0" w:space="0" w:color="auto"/>
            <w:bottom w:val="none" w:sz="0" w:space="0" w:color="auto"/>
            <w:right w:val="none" w:sz="0" w:space="0" w:color="auto"/>
          </w:divBdr>
        </w:div>
        <w:div w:id="614099974">
          <w:marLeft w:val="0"/>
          <w:marRight w:val="0"/>
          <w:marTop w:val="0"/>
          <w:marBottom w:val="0"/>
          <w:divBdr>
            <w:top w:val="none" w:sz="0" w:space="0" w:color="auto"/>
            <w:left w:val="none" w:sz="0" w:space="0" w:color="auto"/>
            <w:bottom w:val="none" w:sz="0" w:space="0" w:color="auto"/>
            <w:right w:val="none" w:sz="0" w:space="0" w:color="auto"/>
          </w:divBdr>
        </w:div>
        <w:div w:id="1261253751">
          <w:marLeft w:val="0"/>
          <w:marRight w:val="0"/>
          <w:marTop w:val="0"/>
          <w:marBottom w:val="0"/>
          <w:divBdr>
            <w:top w:val="none" w:sz="0" w:space="0" w:color="auto"/>
            <w:left w:val="none" w:sz="0" w:space="0" w:color="auto"/>
            <w:bottom w:val="none" w:sz="0" w:space="0" w:color="auto"/>
            <w:right w:val="none" w:sz="0" w:space="0" w:color="auto"/>
          </w:divBdr>
        </w:div>
        <w:div w:id="1122572135">
          <w:marLeft w:val="0"/>
          <w:marRight w:val="0"/>
          <w:marTop w:val="0"/>
          <w:marBottom w:val="0"/>
          <w:divBdr>
            <w:top w:val="none" w:sz="0" w:space="0" w:color="auto"/>
            <w:left w:val="none" w:sz="0" w:space="0" w:color="auto"/>
            <w:bottom w:val="none" w:sz="0" w:space="0" w:color="auto"/>
            <w:right w:val="none" w:sz="0" w:space="0" w:color="auto"/>
          </w:divBdr>
        </w:div>
        <w:div w:id="1813254106">
          <w:marLeft w:val="0"/>
          <w:marRight w:val="0"/>
          <w:marTop w:val="0"/>
          <w:marBottom w:val="0"/>
          <w:divBdr>
            <w:top w:val="none" w:sz="0" w:space="0" w:color="auto"/>
            <w:left w:val="none" w:sz="0" w:space="0" w:color="auto"/>
            <w:bottom w:val="none" w:sz="0" w:space="0" w:color="auto"/>
            <w:right w:val="none" w:sz="0" w:space="0" w:color="auto"/>
          </w:divBdr>
        </w:div>
        <w:div w:id="648444383">
          <w:marLeft w:val="0"/>
          <w:marRight w:val="0"/>
          <w:marTop w:val="0"/>
          <w:marBottom w:val="0"/>
          <w:divBdr>
            <w:top w:val="none" w:sz="0" w:space="0" w:color="auto"/>
            <w:left w:val="none" w:sz="0" w:space="0" w:color="auto"/>
            <w:bottom w:val="none" w:sz="0" w:space="0" w:color="auto"/>
            <w:right w:val="none" w:sz="0" w:space="0" w:color="auto"/>
          </w:divBdr>
        </w:div>
        <w:div w:id="170604085">
          <w:marLeft w:val="0"/>
          <w:marRight w:val="0"/>
          <w:marTop w:val="0"/>
          <w:marBottom w:val="0"/>
          <w:divBdr>
            <w:top w:val="none" w:sz="0" w:space="0" w:color="auto"/>
            <w:left w:val="none" w:sz="0" w:space="0" w:color="auto"/>
            <w:bottom w:val="none" w:sz="0" w:space="0" w:color="auto"/>
            <w:right w:val="none" w:sz="0" w:space="0" w:color="auto"/>
          </w:divBdr>
        </w:div>
        <w:div w:id="774250351">
          <w:marLeft w:val="0"/>
          <w:marRight w:val="0"/>
          <w:marTop w:val="0"/>
          <w:marBottom w:val="0"/>
          <w:divBdr>
            <w:top w:val="none" w:sz="0" w:space="0" w:color="auto"/>
            <w:left w:val="none" w:sz="0" w:space="0" w:color="auto"/>
            <w:bottom w:val="none" w:sz="0" w:space="0" w:color="auto"/>
            <w:right w:val="none" w:sz="0" w:space="0" w:color="auto"/>
          </w:divBdr>
        </w:div>
        <w:div w:id="1717923395">
          <w:marLeft w:val="0"/>
          <w:marRight w:val="0"/>
          <w:marTop w:val="0"/>
          <w:marBottom w:val="0"/>
          <w:divBdr>
            <w:top w:val="none" w:sz="0" w:space="0" w:color="auto"/>
            <w:left w:val="none" w:sz="0" w:space="0" w:color="auto"/>
            <w:bottom w:val="none" w:sz="0" w:space="0" w:color="auto"/>
            <w:right w:val="none" w:sz="0" w:space="0" w:color="auto"/>
          </w:divBdr>
        </w:div>
        <w:div w:id="961228724">
          <w:marLeft w:val="0"/>
          <w:marRight w:val="0"/>
          <w:marTop w:val="0"/>
          <w:marBottom w:val="0"/>
          <w:divBdr>
            <w:top w:val="none" w:sz="0" w:space="0" w:color="auto"/>
            <w:left w:val="none" w:sz="0" w:space="0" w:color="auto"/>
            <w:bottom w:val="none" w:sz="0" w:space="0" w:color="auto"/>
            <w:right w:val="none" w:sz="0" w:space="0" w:color="auto"/>
          </w:divBdr>
        </w:div>
        <w:div w:id="305016889">
          <w:marLeft w:val="0"/>
          <w:marRight w:val="0"/>
          <w:marTop w:val="0"/>
          <w:marBottom w:val="0"/>
          <w:divBdr>
            <w:top w:val="none" w:sz="0" w:space="0" w:color="auto"/>
            <w:left w:val="none" w:sz="0" w:space="0" w:color="auto"/>
            <w:bottom w:val="none" w:sz="0" w:space="0" w:color="auto"/>
            <w:right w:val="none" w:sz="0" w:space="0" w:color="auto"/>
          </w:divBdr>
        </w:div>
        <w:div w:id="429357266">
          <w:marLeft w:val="0"/>
          <w:marRight w:val="0"/>
          <w:marTop w:val="0"/>
          <w:marBottom w:val="0"/>
          <w:divBdr>
            <w:top w:val="none" w:sz="0" w:space="0" w:color="auto"/>
            <w:left w:val="none" w:sz="0" w:space="0" w:color="auto"/>
            <w:bottom w:val="none" w:sz="0" w:space="0" w:color="auto"/>
            <w:right w:val="none" w:sz="0" w:space="0" w:color="auto"/>
          </w:divBdr>
        </w:div>
        <w:div w:id="721100057">
          <w:marLeft w:val="0"/>
          <w:marRight w:val="0"/>
          <w:marTop w:val="0"/>
          <w:marBottom w:val="0"/>
          <w:divBdr>
            <w:top w:val="none" w:sz="0" w:space="0" w:color="auto"/>
            <w:left w:val="none" w:sz="0" w:space="0" w:color="auto"/>
            <w:bottom w:val="none" w:sz="0" w:space="0" w:color="auto"/>
            <w:right w:val="none" w:sz="0" w:space="0" w:color="auto"/>
          </w:divBdr>
        </w:div>
        <w:div w:id="1638337446">
          <w:marLeft w:val="0"/>
          <w:marRight w:val="0"/>
          <w:marTop w:val="0"/>
          <w:marBottom w:val="0"/>
          <w:divBdr>
            <w:top w:val="none" w:sz="0" w:space="0" w:color="auto"/>
            <w:left w:val="none" w:sz="0" w:space="0" w:color="auto"/>
            <w:bottom w:val="none" w:sz="0" w:space="0" w:color="auto"/>
            <w:right w:val="none" w:sz="0" w:space="0" w:color="auto"/>
          </w:divBdr>
        </w:div>
        <w:div w:id="1646468150">
          <w:marLeft w:val="0"/>
          <w:marRight w:val="0"/>
          <w:marTop w:val="0"/>
          <w:marBottom w:val="0"/>
          <w:divBdr>
            <w:top w:val="none" w:sz="0" w:space="0" w:color="auto"/>
            <w:left w:val="none" w:sz="0" w:space="0" w:color="auto"/>
            <w:bottom w:val="none" w:sz="0" w:space="0" w:color="auto"/>
            <w:right w:val="none" w:sz="0" w:space="0" w:color="auto"/>
          </w:divBdr>
        </w:div>
        <w:div w:id="1162936644">
          <w:marLeft w:val="0"/>
          <w:marRight w:val="0"/>
          <w:marTop w:val="0"/>
          <w:marBottom w:val="0"/>
          <w:divBdr>
            <w:top w:val="none" w:sz="0" w:space="0" w:color="auto"/>
            <w:left w:val="none" w:sz="0" w:space="0" w:color="auto"/>
            <w:bottom w:val="none" w:sz="0" w:space="0" w:color="auto"/>
            <w:right w:val="none" w:sz="0" w:space="0" w:color="auto"/>
          </w:divBdr>
        </w:div>
        <w:div w:id="173692002">
          <w:marLeft w:val="0"/>
          <w:marRight w:val="0"/>
          <w:marTop w:val="0"/>
          <w:marBottom w:val="0"/>
          <w:divBdr>
            <w:top w:val="none" w:sz="0" w:space="0" w:color="auto"/>
            <w:left w:val="none" w:sz="0" w:space="0" w:color="auto"/>
            <w:bottom w:val="none" w:sz="0" w:space="0" w:color="auto"/>
            <w:right w:val="none" w:sz="0" w:space="0" w:color="auto"/>
          </w:divBdr>
        </w:div>
        <w:div w:id="1133593480">
          <w:marLeft w:val="0"/>
          <w:marRight w:val="0"/>
          <w:marTop w:val="0"/>
          <w:marBottom w:val="0"/>
          <w:divBdr>
            <w:top w:val="none" w:sz="0" w:space="0" w:color="auto"/>
            <w:left w:val="none" w:sz="0" w:space="0" w:color="auto"/>
            <w:bottom w:val="none" w:sz="0" w:space="0" w:color="auto"/>
            <w:right w:val="none" w:sz="0" w:space="0" w:color="auto"/>
          </w:divBdr>
        </w:div>
        <w:div w:id="1335106194">
          <w:marLeft w:val="0"/>
          <w:marRight w:val="0"/>
          <w:marTop w:val="0"/>
          <w:marBottom w:val="0"/>
          <w:divBdr>
            <w:top w:val="none" w:sz="0" w:space="0" w:color="auto"/>
            <w:left w:val="none" w:sz="0" w:space="0" w:color="auto"/>
            <w:bottom w:val="none" w:sz="0" w:space="0" w:color="auto"/>
            <w:right w:val="none" w:sz="0" w:space="0" w:color="auto"/>
          </w:divBdr>
        </w:div>
        <w:div w:id="1616911119">
          <w:marLeft w:val="0"/>
          <w:marRight w:val="0"/>
          <w:marTop w:val="0"/>
          <w:marBottom w:val="0"/>
          <w:divBdr>
            <w:top w:val="none" w:sz="0" w:space="0" w:color="auto"/>
            <w:left w:val="none" w:sz="0" w:space="0" w:color="auto"/>
            <w:bottom w:val="none" w:sz="0" w:space="0" w:color="auto"/>
            <w:right w:val="none" w:sz="0" w:space="0" w:color="auto"/>
          </w:divBdr>
        </w:div>
        <w:div w:id="749036781">
          <w:marLeft w:val="0"/>
          <w:marRight w:val="0"/>
          <w:marTop w:val="0"/>
          <w:marBottom w:val="0"/>
          <w:divBdr>
            <w:top w:val="none" w:sz="0" w:space="0" w:color="auto"/>
            <w:left w:val="none" w:sz="0" w:space="0" w:color="auto"/>
            <w:bottom w:val="none" w:sz="0" w:space="0" w:color="auto"/>
            <w:right w:val="none" w:sz="0" w:space="0" w:color="auto"/>
          </w:divBdr>
        </w:div>
        <w:div w:id="2118258977">
          <w:marLeft w:val="0"/>
          <w:marRight w:val="0"/>
          <w:marTop w:val="0"/>
          <w:marBottom w:val="0"/>
          <w:divBdr>
            <w:top w:val="none" w:sz="0" w:space="0" w:color="auto"/>
            <w:left w:val="none" w:sz="0" w:space="0" w:color="auto"/>
            <w:bottom w:val="none" w:sz="0" w:space="0" w:color="auto"/>
            <w:right w:val="none" w:sz="0" w:space="0" w:color="auto"/>
          </w:divBdr>
        </w:div>
        <w:div w:id="464274490">
          <w:marLeft w:val="0"/>
          <w:marRight w:val="0"/>
          <w:marTop w:val="0"/>
          <w:marBottom w:val="0"/>
          <w:divBdr>
            <w:top w:val="none" w:sz="0" w:space="0" w:color="auto"/>
            <w:left w:val="none" w:sz="0" w:space="0" w:color="auto"/>
            <w:bottom w:val="none" w:sz="0" w:space="0" w:color="auto"/>
            <w:right w:val="none" w:sz="0" w:space="0" w:color="auto"/>
          </w:divBdr>
        </w:div>
        <w:div w:id="75714367">
          <w:marLeft w:val="0"/>
          <w:marRight w:val="0"/>
          <w:marTop w:val="0"/>
          <w:marBottom w:val="0"/>
          <w:divBdr>
            <w:top w:val="none" w:sz="0" w:space="0" w:color="auto"/>
            <w:left w:val="none" w:sz="0" w:space="0" w:color="auto"/>
            <w:bottom w:val="none" w:sz="0" w:space="0" w:color="auto"/>
            <w:right w:val="none" w:sz="0" w:space="0" w:color="auto"/>
          </w:divBdr>
        </w:div>
        <w:div w:id="1356468253">
          <w:marLeft w:val="0"/>
          <w:marRight w:val="0"/>
          <w:marTop w:val="0"/>
          <w:marBottom w:val="0"/>
          <w:divBdr>
            <w:top w:val="none" w:sz="0" w:space="0" w:color="auto"/>
            <w:left w:val="none" w:sz="0" w:space="0" w:color="auto"/>
            <w:bottom w:val="none" w:sz="0" w:space="0" w:color="auto"/>
            <w:right w:val="none" w:sz="0" w:space="0" w:color="auto"/>
          </w:divBdr>
        </w:div>
        <w:div w:id="873155849">
          <w:marLeft w:val="0"/>
          <w:marRight w:val="0"/>
          <w:marTop w:val="0"/>
          <w:marBottom w:val="0"/>
          <w:divBdr>
            <w:top w:val="none" w:sz="0" w:space="0" w:color="auto"/>
            <w:left w:val="none" w:sz="0" w:space="0" w:color="auto"/>
            <w:bottom w:val="none" w:sz="0" w:space="0" w:color="auto"/>
            <w:right w:val="none" w:sz="0" w:space="0" w:color="auto"/>
          </w:divBdr>
        </w:div>
        <w:div w:id="2026516570">
          <w:marLeft w:val="0"/>
          <w:marRight w:val="0"/>
          <w:marTop w:val="0"/>
          <w:marBottom w:val="0"/>
          <w:divBdr>
            <w:top w:val="none" w:sz="0" w:space="0" w:color="auto"/>
            <w:left w:val="none" w:sz="0" w:space="0" w:color="auto"/>
            <w:bottom w:val="none" w:sz="0" w:space="0" w:color="auto"/>
            <w:right w:val="none" w:sz="0" w:space="0" w:color="auto"/>
          </w:divBdr>
        </w:div>
        <w:div w:id="178088429">
          <w:marLeft w:val="0"/>
          <w:marRight w:val="0"/>
          <w:marTop w:val="0"/>
          <w:marBottom w:val="0"/>
          <w:divBdr>
            <w:top w:val="none" w:sz="0" w:space="0" w:color="auto"/>
            <w:left w:val="none" w:sz="0" w:space="0" w:color="auto"/>
            <w:bottom w:val="none" w:sz="0" w:space="0" w:color="auto"/>
            <w:right w:val="none" w:sz="0" w:space="0" w:color="auto"/>
          </w:divBdr>
        </w:div>
        <w:div w:id="1162509136">
          <w:marLeft w:val="0"/>
          <w:marRight w:val="0"/>
          <w:marTop w:val="0"/>
          <w:marBottom w:val="0"/>
          <w:divBdr>
            <w:top w:val="none" w:sz="0" w:space="0" w:color="auto"/>
            <w:left w:val="none" w:sz="0" w:space="0" w:color="auto"/>
            <w:bottom w:val="none" w:sz="0" w:space="0" w:color="auto"/>
            <w:right w:val="none" w:sz="0" w:space="0" w:color="auto"/>
          </w:divBdr>
        </w:div>
        <w:div w:id="1730806136">
          <w:marLeft w:val="0"/>
          <w:marRight w:val="0"/>
          <w:marTop w:val="0"/>
          <w:marBottom w:val="0"/>
          <w:divBdr>
            <w:top w:val="none" w:sz="0" w:space="0" w:color="auto"/>
            <w:left w:val="none" w:sz="0" w:space="0" w:color="auto"/>
            <w:bottom w:val="none" w:sz="0" w:space="0" w:color="auto"/>
            <w:right w:val="none" w:sz="0" w:space="0" w:color="auto"/>
          </w:divBdr>
        </w:div>
        <w:div w:id="1396276652">
          <w:marLeft w:val="0"/>
          <w:marRight w:val="0"/>
          <w:marTop w:val="0"/>
          <w:marBottom w:val="0"/>
          <w:divBdr>
            <w:top w:val="none" w:sz="0" w:space="0" w:color="auto"/>
            <w:left w:val="none" w:sz="0" w:space="0" w:color="auto"/>
            <w:bottom w:val="none" w:sz="0" w:space="0" w:color="auto"/>
            <w:right w:val="none" w:sz="0" w:space="0" w:color="auto"/>
          </w:divBdr>
        </w:div>
        <w:div w:id="1764180751">
          <w:marLeft w:val="0"/>
          <w:marRight w:val="0"/>
          <w:marTop w:val="0"/>
          <w:marBottom w:val="0"/>
          <w:divBdr>
            <w:top w:val="none" w:sz="0" w:space="0" w:color="auto"/>
            <w:left w:val="none" w:sz="0" w:space="0" w:color="auto"/>
            <w:bottom w:val="none" w:sz="0" w:space="0" w:color="auto"/>
            <w:right w:val="none" w:sz="0" w:space="0" w:color="auto"/>
          </w:divBdr>
        </w:div>
        <w:div w:id="563032010">
          <w:marLeft w:val="0"/>
          <w:marRight w:val="0"/>
          <w:marTop w:val="0"/>
          <w:marBottom w:val="0"/>
          <w:divBdr>
            <w:top w:val="none" w:sz="0" w:space="0" w:color="auto"/>
            <w:left w:val="none" w:sz="0" w:space="0" w:color="auto"/>
            <w:bottom w:val="none" w:sz="0" w:space="0" w:color="auto"/>
            <w:right w:val="none" w:sz="0" w:space="0" w:color="auto"/>
          </w:divBdr>
        </w:div>
        <w:div w:id="1868759367">
          <w:marLeft w:val="0"/>
          <w:marRight w:val="0"/>
          <w:marTop w:val="0"/>
          <w:marBottom w:val="0"/>
          <w:divBdr>
            <w:top w:val="none" w:sz="0" w:space="0" w:color="auto"/>
            <w:left w:val="none" w:sz="0" w:space="0" w:color="auto"/>
            <w:bottom w:val="none" w:sz="0" w:space="0" w:color="auto"/>
            <w:right w:val="none" w:sz="0" w:space="0" w:color="auto"/>
          </w:divBdr>
        </w:div>
        <w:div w:id="2043630336">
          <w:marLeft w:val="0"/>
          <w:marRight w:val="0"/>
          <w:marTop w:val="0"/>
          <w:marBottom w:val="0"/>
          <w:divBdr>
            <w:top w:val="none" w:sz="0" w:space="0" w:color="auto"/>
            <w:left w:val="none" w:sz="0" w:space="0" w:color="auto"/>
            <w:bottom w:val="none" w:sz="0" w:space="0" w:color="auto"/>
            <w:right w:val="none" w:sz="0" w:space="0" w:color="auto"/>
          </w:divBdr>
        </w:div>
        <w:div w:id="1225143218">
          <w:marLeft w:val="0"/>
          <w:marRight w:val="0"/>
          <w:marTop w:val="0"/>
          <w:marBottom w:val="0"/>
          <w:divBdr>
            <w:top w:val="none" w:sz="0" w:space="0" w:color="auto"/>
            <w:left w:val="none" w:sz="0" w:space="0" w:color="auto"/>
            <w:bottom w:val="none" w:sz="0" w:space="0" w:color="auto"/>
            <w:right w:val="none" w:sz="0" w:space="0" w:color="auto"/>
          </w:divBdr>
        </w:div>
        <w:div w:id="1266378347">
          <w:marLeft w:val="0"/>
          <w:marRight w:val="0"/>
          <w:marTop w:val="0"/>
          <w:marBottom w:val="0"/>
          <w:divBdr>
            <w:top w:val="none" w:sz="0" w:space="0" w:color="auto"/>
            <w:left w:val="none" w:sz="0" w:space="0" w:color="auto"/>
            <w:bottom w:val="none" w:sz="0" w:space="0" w:color="auto"/>
            <w:right w:val="none" w:sz="0" w:space="0" w:color="auto"/>
          </w:divBdr>
        </w:div>
        <w:div w:id="1095900403">
          <w:marLeft w:val="0"/>
          <w:marRight w:val="0"/>
          <w:marTop w:val="0"/>
          <w:marBottom w:val="0"/>
          <w:divBdr>
            <w:top w:val="none" w:sz="0" w:space="0" w:color="auto"/>
            <w:left w:val="none" w:sz="0" w:space="0" w:color="auto"/>
            <w:bottom w:val="none" w:sz="0" w:space="0" w:color="auto"/>
            <w:right w:val="none" w:sz="0" w:space="0" w:color="auto"/>
          </w:divBdr>
        </w:div>
        <w:div w:id="357587293">
          <w:marLeft w:val="0"/>
          <w:marRight w:val="0"/>
          <w:marTop w:val="0"/>
          <w:marBottom w:val="0"/>
          <w:divBdr>
            <w:top w:val="none" w:sz="0" w:space="0" w:color="auto"/>
            <w:left w:val="none" w:sz="0" w:space="0" w:color="auto"/>
            <w:bottom w:val="none" w:sz="0" w:space="0" w:color="auto"/>
            <w:right w:val="none" w:sz="0" w:space="0" w:color="auto"/>
          </w:divBdr>
        </w:div>
        <w:div w:id="1929801929">
          <w:marLeft w:val="0"/>
          <w:marRight w:val="0"/>
          <w:marTop w:val="0"/>
          <w:marBottom w:val="0"/>
          <w:divBdr>
            <w:top w:val="none" w:sz="0" w:space="0" w:color="auto"/>
            <w:left w:val="none" w:sz="0" w:space="0" w:color="auto"/>
            <w:bottom w:val="none" w:sz="0" w:space="0" w:color="auto"/>
            <w:right w:val="none" w:sz="0" w:space="0" w:color="auto"/>
          </w:divBdr>
        </w:div>
        <w:div w:id="1746876897">
          <w:marLeft w:val="0"/>
          <w:marRight w:val="0"/>
          <w:marTop w:val="0"/>
          <w:marBottom w:val="0"/>
          <w:divBdr>
            <w:top w:val="none" w:sz="0" w:space="0" w:color="auto"/>
            <w:left w:val="none" w:sz="0" w:space="0" w:color="auto"/>
            <w:bottom w:val="none" w:sz="0" w:space="0" w:color="auto"/>
            <w:right w:val="none" w:sz="0" w:space="0" w:color="auto"/>
          </w:divBdr>
        </w:div>
        <w:div w:id="2055961897">
          <w:marLeft w:val="0"/>
          <w:marRight w:val="0"/>
          <w:marTop w:val="0"/>
          <w:marBottom w:val="0"/>
          <w:divBdr>
            <w:top w:val="none" w:sz="0" w:space="0" w:color="auto"/>
            <w:left w:val="none" w:sz="0" w:space="0" w:color="auto"/>
            <w:bottom w:val="none" w:sz="0" w:space="0" w:color="auto"/>
            <w:right w:val="none" w:sz="0" w:space="0" w:color="auto"/>
          </w:divBdr>
        </w:div>
        <w:div w:id="1269891665">
          <w:marLeft w:val="0"/>
          <w:marRight w:val="0"/>
          <w:marTop w:val="0"/>
          <w:marBottom w:val="0"/>
          <w:divBdr>
            <w:top w:val="none" w:sz="0" w:space="0" w:color="auto"/>
            <w:left w:val="none" w:sz="0" w:space="0" w:color="auto"/>
            <w:bottom w:val="none" w:sz="0" w:space="0" w:color="auto"/>
            <w:right w:val="none" w:sz="0" w:space="0" w:color="auto"/>
          </w:divBdr>
        </w:div>
        <w:div w:id="1446384190">
          <w:marLeft w:val="0"/>
          <w:marRight w:val="0"/>
          <w:marTop w:val="0"/>
          <w:marBottom w:val="0"/>
          <w:divBdr>
            <w:top w:val="none" w:sz="0" w:space="0" w:color="auto"/>
            <w:left w:val="none" w:sz="0" w:space="0" w:color="auto"/>
            <w:bottom w:val="none" w:sz="0" w:space="0" w:color="auto"/>
            <w:right w:val="none" w:sz="0" w:space="0" w:color="auto"/>
          </w:divBdr>
        </w:div>
        <w:div w:id="1491092196">
          <w:marLeft w:val="0"/>
          <w:marRight w:val="0"/>
          <w:marTop w:val="0"/>
          <w:marBottom w:val="0"/>
          <w:divBdr>
            <w:top w:val="none" w:sz="0" w:space="0" w:color="auto"/>
            <w:left w:val="none" w:sz="0" w:space="0" w:color="auto"/>
            <w:bottom w:val="none" w:sz="0" w:space="0" w:color="auto"/>
            <w:right w:val="none" w:sz="0" w:space="0" w:color="auto"/>
          </w:divBdr>
        </w:div>
        <w:div w:id="1233198064">
          <w:marLeft w:val="0"/>
          <w:marRight w:val="0"/>
          <w:marTop w:val="0"/>
          <w:marBottom w:val="0"/>
          <w:divBdr>
            <w:top w:val="none" w:sz="0" w:space="0" w:color="auto"/>
            <w:left w:val="none" w:sz="0" w:space="0" w:color="auto"/>
            <w:bottom w:val="none" w:sz="0" w:space="0" w:color="auto"/>
            <w:right w:val="none" w:sz="0" w:space="0" w:color="auto"/>
          </w:divBdr>
        </w:div>
        <w:div w:id="1634366849">
          <w:marLeft w:val="0"/>
          <w:marRight w:val="0"/>
          <w:marTop w:val="0"/>
          <w:marBottom w:val="0"/>
          <w:divBdr>
            <w:top w:val="none" w:sz="0" w:space="0" w:color="auto"/>
            <w:left w:val="none" w:sz="0" w:space="0" w:color="auto"/>
            <w:bottom w:val="none" w:sz="0" w:space="0" w:color="auto"/>
            <w:right w:val="none" w:sz="0" w:space="0" w:color="auto"/>
          </w:divBdr>
        </w:div>
        <w:div w:id="1920751950">
          <w:marLeft w:val="0"/>
          <w:marRight w:val="0"/>
          <w:marTop w:val="0"/>
          <w:marBottom w:val="0"/>
          <w:divBdr>
            <w:top w:val="none" w:sz="0" w:space="0" w:color="auto"/>
            <w:left w:val="none" w:sz="0" w:space="0" w:color="auto"/>
            <w:bottom w:val="none" w:sz="0" w:space="0" w:color="auto"/>
            <w:right w:val="none" w:sz="0" w:space="0" w:color="auto"/>
          </w:divBdr>
        </w:div>
        <w:div w:id="813177883">
          <w:marLeft w:val="0"/>
          <w:marRight w:val="0"/>
          <w:marTop w:val="0"/>
          <w:marBottom w:val="0"/>
          <w:divBdr>
            <w:top w:val="none" w:sz="0" w:space="0" w:color="auto"/>
            <w:left w:val="none" w:sz="0" w:space="0" w:color="auto"/>
            <w:bottom w:val="none" w:sz="0" w:space="0" w:color="auto"/>
            <w:right w:val="none" w:sz="0" w:space="0" w:color="auto"/>
          </w:divBdr>
        </w:div>
        <w:div w:id="891186305">
          <w:marLeft w:val="0"/>
          <w:marRight w:val="0"/>
          <w:marTop w:val="0"/>
          <w:marBottom w:val="0"/>
          <w:divBdr>
            <w:top w:val="none" w:sz="0" w:space="0" w:color="auto"/>
            <w:left w:val="none" w:sz="0" w:space="0" w:color="auto"/>
            <w:bottom w:val="none" w:sz="0" w:space="0" w:color="auto"/>
            <w:right w:val="none" w:sz="0" w:space="0" w:color="auto"/>
          </w:divBdr>
        </w:div>
        <w:div w:id="1252398645">
          <w:marLeft w:val="0"/>
          <w:marRight w:val="0"/>
          <w:marTop w:val="0"/>
          <w:marBottom w:val="0"/>
          <w:divBdr>
            <w:top w:val="none" w:sz="0" w:space="0" w:color="auto"/>
            <w:left w:val="none" w:sz="0" w:space="0" w:color="auto"/>
            <w:bottom w:val="none" w:sz="0" w:space="0" w:color="auto"/>
            <w:right w:val="none" w:sz="0" w:space="0" w:color="auto"/>
          </w:divBdr>
        </w:div>
        <w:div w:id="124154685">
          <w:marLeft w:val="0"/>
          <w:marRight w:val="0"/>
          <w:marTop w:val="0"/>
          <w:marBottom w:val="0"/>
          <w:divBdr>
            <w:top w:val="none" w:sz="0" w:space="0" w:color="auto"/>
            <w:left w:val="none" w:sz="0" w:space="0" w:color="auto"/>
            <w:bottom w:val="none" w:sz="0" w:space="0" w:color="auto"/>
            <w:right w:val="none" w:sz="0" w:space="0" w:color="auto"/>
          </w:divBdr>
        </w:div>
        <w:div w:id="549803593">
          <w:marLeft w:val="0"/>
          <w:marRight w:val="0"/>
          <w:marTop w:val="0"/>
          <w:marBottom w:val="0"/>
          <w:divBdr>
            <w:top w:val="none" w:sz="0" w:space="0" w:color="auto"/>
            <w:left w:val="none" w:sz="0" w:space="0" w:color="auto"/>
            <w:bottom w:val="none" w:sz="0" w:space="0" w:color="auto"/>
            <w:right w:val="none" w:sz="0" w:space="0" w:color="auto"/>
          </w:divBdr>
        </w:div>
        <w:div w:id="1537238414">
          <w:marLeft w:val="0"/>
          <w:marRight w:val="0"/>
          <w:marTop w:val="0"/>
          <w:marBottom w:val="0"/>
          <w:divBdr>
            <w:top w:val="none" w:sz="0" w:space="0" w:color="auto"/>
            <w:left w:val="none" w:sz="0" w:space="0" w:color="auto"/>
            <w:bottom w:val="none" w:sz="0" w:space="0" w:color="auto"/>
            <w:right w:val="none" w:sz="0" w:space="0" w:color="auto"/>
          </w:divBdr>
        </w:div>
        <w:div w:id="809520175">
          <w:marLeft w:val="0"/>
          <w:marRight w:val="0"/>
          <w:marTop w:val="0"/>
          <w:marBottom w:val="0"/>
          <w:divBdr>
            <w:top w:val="none" w:sz="0" w:space="0" w:color="auto"/>
            <w:left w:val="none" w:sz="0" w:space="0" w:color="auto"/>
            <w:bottom w:val="none" w:sz="0" w:space="0" w:color="auto"/>
            <w:right w:val="none" w:sz="0" w:space="0" w:color="auto"/>
          </w:divBdr>
        </w:div>
        <w:div w:id="1230262311">
          <w:marLeft w:val="0"/>
          <w:marRight w:val="0"/>
          <w:marTop w:val="0"/>
          <w:marBottom w:val="0"/>
          <w:divBdr>
            <w:top w:val="none" w:sz="0" w:space="0" w:color="auto"/>
            <w:left w:val="none" w:sz="0" w:space="0" w:color="auto"/>
            <w:bottom w:val="none" w:sz="0" w:space="0" w:color="auto"/>
            <w:right w:val="none" w:sz="0" w:space="0" w:color="auto"/>
          </w:divBdr>
        </w:div>
        <w:div w:id="2105765021">
          <w:marLeft w:val="0"/>
          <w:marRight w:val="0"/>
          <w:marTop w:val="0"/>
          <w:marBottom w:val="0"/>
          <w:divBdr>
            <w:top w:val="none" w:sz="0" w:space="0" w:color="auto"/>
            <w:left w:val="none" w:sz="0" w:space="0" w:color="auto"/>
            <w:bottom w:val="none" w:sz="0" w:space="0" w:color="auto"/>
            <w:right w:val="none" w:sz="0" w:space="0" w:color="auto"/>
          </w:divBdr>
        </w:div>
        <w:div w:id="1561670127">
          <w:marLeft w:val="0"/>
          <w:marRight w:val="0"/>
          <w:marTop w:val="0"/>
          <w:marBottom w:val="0"/>
          <w:divBdr>
            <w:top w:val="none" w:sz="0" w:space="0" w:color="auto"/>
            <w:left w:val="none" w:sz="0" w:space="0" w:color="auto"/>
            <w:bottom w:val="none" w:sz="0" w:space="0" w:color="auto"/>
            <w:right w:val="none" w:sz="0" w:space="0" w:color="auto"/>
          </w:divBdr>
        </w:div>
        <w:div w:id="878853957">
          <w:marLeft w:val="0"/>
          <w:marRight w:val="0"/>
          <w:marTop w:val="0"/>
          <w:marBottom w:val="0"/>
          <w:divBdr>
            <w:top w:val="none" w:sz="0" w:space="0" w:color="auto"/>
            <w:left w:val="none" w:sz="0" w:space="0" w:color="auto"/>
            <w:bottom w:val="none" w:sz="0" w:space="0" w:color="auto"/>
            <w:right w:val="none" w:sz="0" w:space="0" w:color="auto"/>
          </w:divBdr>
        </w:div>
        <w:div w:id="1675646428">
          <w:marLeft w:val="0"/>
          <w:marRight w:val="0"/>
          <w:marTop w:val="0"/>
          <w:marBottom w:val="0"/>
          <w:divBdr>
            <w:top w:val="none" w:sz="0" w:space="0" w:color="auto"/>
            <w:left w:val="none" w:sz="0" w:space="0" w:color="auto"/>
            <w:bottom w:val="none" w:sz="0" w:space="0" w:color="auto"/>
            <w:right w:val="none" w:sz="0" w:space="0" w:color="auto"/>
          </w:divBdr>
        </w:div>
        <w:div w:id="1886789166">
          <w:marLeft w:val="0"/>
          <w:marRight w:val="0"/>
          <w:marTop w:val="0"/>
          <w:marBottom w:val="0"/>
          <w:divBdr>
            <w:top w:val="none" w:sz="0" w:space="0" w:color="auto"/>
            <w:left w:val="none" w:sz="0" w:space="0" w:color="auto"/>
            <w:bottom w:val="none" w:sz="0" w:space="0" w:color="auto"/>
            <w:right w:val="none" w:sz="0" w:space="0" w:color="auto"/>
          </w:divBdr>
        </w:div>
        <w:div w:id="1563247213">
          <w:marLeft w:val="0"/>
          <w:marRight w:val="0"/>
          <w:marTop w:val="0"/>
          <w:marBottom w:val="0"/>
          <w:divBdr>
            <w:top w:val="none" w:sz="0" w:space="0" w:color="auto"/>
            <w:left w:val="none" w:sz="0" w:space="0" w:color="auto"/>
            <w:bottom w:val="none" w:sz="0" w:space="0" w:color="auto"/>
            <w:right w:val="none" w:sz="0" w:space="0" w:color="auto"/>
          </w:divBdr>
        </w:div>
        <w:div w:id="1570189472">
          <w:marLeft w:val="0"/>
          <w:marRight w:val="0"/>
          <w:marTop w:val="0"/>
          <w:marBottom w:val="0"/>
          <w:divBdr>
            <w:top w:val="none" w:sz="0" w:space="0" w:color="auto"/>
            <w:left w:val="none" w:sz="0" w:space="0" w:color="auto"/>
            <w:bottom w:val="none" w:sz="0" w:space="0" w:color="auto"/>
            <w:right w:val="none" w:sz="0" w:space="0" w:color="auto"/>
          </w:divBdr>
        </w:div>
        <w:div w:id="182280396">
          <w:marLeft w:val="0"/>
          <w:marRight w:val="0"/>
          <w:marTop w:val="0"/>
          <w:marBottom w:val="0"/>
          <w:divBdr>
            <w:top w:val="none" w:sz="0" w:space="0" w:color="auto"/>
            <w:left w:val="none" w:sz="0" w:space="0" w:color="auto"/>
            <w:bottom w:val="none" w:sz="0" w:space="0" w:color="auto"/>
            <w:right w:val="none" w:sz="0" w:space="0" w:color="auto"/>
          </w:divBdr>
        </w:div>
        <w:div w:id="586305200">
          <w:marLeft w:val="0"/>
          <w:marRight w:val="0"/>
          <w:marTop w:val="0"/>
          <w:marBottom w:val="0"/>
          <w:divBdr>
            <w:top w:val="none" w:sz="0" w:space="0" w:color="auto"/>
            <w:left w:val="none" w:sz="0" w:space="0" w:color="auto"/>
            <w:bottom w:val="none" w:sz="0" w:space="0" w:color="auto"/>
            <w:right w:val="none" w:sz="0" w:space="0" w:color="auto"/>
          </w:divBdr>
        </w:div>
        <w:div w:id="1204058798">
          <w:marLeft w:val="0"/>
          <w:marRight w:val="0"/>
          <w:marTop w:val="0"/>
          <w:marBottom w:val="0"/>
          <w:divBdr>
            <w:top w:val="none" w:sz="0" w:space="0" w:color="auto"/>
            <w:left w:val="none" w:sz="0" w:space="0" w:color="auto"/>
            <w:bottom w:val="none" w:sz="0" w:space="0" w:color="auto"/>
            <w:right w:val="none" w:sz="0" w:space="0" w:color="auto"/>
          </w:divBdr>
        </w:div>
        <w:div w:id="26373101">
          <w:marLeft w:val="0"/>
          <w:marRight w:val="0"/>
          <w:marTop w:val="0"/>
          <w:marBottom w:val="0"/>
          <w:divBdr>
            <w:top w:val="none" w:sz="0" w:space="0" w:color="auto"/>
            <w:left w:val="none" w:sz="0" w:space="0" w:color="auto"/>
            <w:bottom w:val="none" w:sz="0" w:space="0" w:color="auto"/>
            <w:right w:val="none" w:sz="0" w:space="0" w:color="auto"/>
          </w:divBdr>
        </w:div>
        <w:div w:id="5793882">
          <w:marLeft w:val="0"/>
          <w:marRight w:val="0"/>
          <w:marTop w:val="0"/>
          <w:marBottom w:val="0"/>
          <w:divBdr>
            <w:top w:val="none" w:sz="0" w:space="0" w:color="auto"/>
            <w:left w:val="none" w:sz="0" w:space="0" w:color="auto"/>
            <w:bottom w:val="none" w:sz="0" w:space="0" w:color="auto"/>
            <w:right w:val="none" w:sz="0" w:space="0" w:color="auto"/>
          </w:divBdr>
        </w:div>
        <w:div w:id="1576629626">
          <w:marLeft w:val="0"/>
          <w:marRight w:val="0"/>
          <w:marTop w:val="0"/>
          <w:marBottom w:val="0"/>
          <w:divBdr>
            <w:top w:val="none" w:sz="0" w:space="0" w:color="auto"/>
            <w:left w:val="none" w:sz="0" w:space="0" w:color="auto"/>
            <w:bottom w:val="none" w:sz="0" w:space="0" w:color="auto"/>
            <w:right w:val="none" w:sz="0" w:space="0" w:color="auto"/>
          </w:divBdr>
        </w:div>
        <w:div w:id="1988240862">
          <w:marLeft w:val="0"/>
          <w:marRight w:val="0"/>
          <w:marTop w:val="0"/>
          <w:marBottom w:val="0"/>
          <w:divBdr>
            <w:top w:val="none" w:sz="0" w:space="0" w:color="auto"/>
            <w:left w:val="none" w:sz="0" w:space="0" w:color="auto"/>
            <w:bottom w:val="none" w:sz="0" w:space="0" w:color="auto"/>
            <w:right w:val="none" w:sz="0" w:space="0" w:color="auto"/>
          </w:divBdr>
        </w:div>
      </w:divsChild>
    </w:div>
    <w:div w:id="1006786623">
      <w:bodyDiv w:val="1"/>
      <w:marLeft w:val="0"/>
      <w:marRight w:val="0"/>
      <w:marTop w:val="0"/>
      <w:marBottom w:val="0"/>
      <w:divBdr>
        <w:top w:val="none" w:sz="0" w:space="0" w:color="auto"/>
        <w:left w:val="none" w:sz="0" w:space="0" w:color="auto"/>
        <w:bottom w:val="none" w:sz="0" w:space="0" w:color="auto"/>
        <w:right w:val="none" w:sz="0" w:space="0" w:color="auto"/>
      </w:divBdr>
    </w:div>
    <w:div w:id="1006832412">
      <w:bodyDiv w:val="1"/>
      <w:marLeft w:val="0"/>
      <w:marRight w:val="0"/>
      <w:marTop w:val="0"/>
      <w:marBottom w:val="0"/>
      <w:divBdr>
        <w:top w:val="none" w:sz="0" w:space="0" w:color="auto"/>
        <w:left w:val="none" w:sz="0" w:space="0" w:color="auto"/>
        <w:bottom w:val="none" w:sz="0" w:space="0" w:color="auto"/>
        <w:right w:val="none" w:sz="0" w:space="0" w:color="auto"/>
      </w:divBdr>
    </w:div>
    <w:div w:id="1006903328">
      <w:bodyDiv w:val="1"/>
      <w:marLeft w:val="0"/>
      <w:marRight w:val="0"/>
      <w:marTop w:val="0"/>
      <w:marBottom w:val="0"/>
      <w:divBdr>
        <w:top w:val="none" w:sz="0" w:space="0" w:color="auto"/>
        <w:left w:val="none" w:sz="0" w:space="0" w:color="auto"/>
        <w:bottom w:val="none" w:sz="0" w:space="0" w:color="auto"/>
        <w:right w:val="none" w:sz="0" w:space="0" w:color="auto"/>
      </w:divBdr>
    </w:div>
    <w:div w:id="1006906608">
      <w:bodyDiv w:val="1"/>
      <w:marLeft w:val="0"/>
      <w:marRight w:val="0"/>
      <w:marTop w:val="0"/>
      <w:marBottom w:val="0"/>
      <w:divBdr>
        <w:top w:val="none" w:sz="0" w:space="0" w:color="auto"/>
        <w:left w:val="none" w:sz="0" w:space="0" w:color="auto"/>
        <w:bottom w:val="none" w:sz="0" w:space="0" w:color="auto"/>
        <w:right w:val="none" w:sz="0" w:space="0" w:color="auto"/>
      </w:divBdr>
    </w:div>
    <w:div w:id="1007169420">
      <w:bodyDiv w:val="1"/>
      <w:marLeft w:val="0"/>
      <w:marRight w:val="0"/>
      <w:marTop w:val="0"/>
      <w:marBottom w:val="0"/>
      <w:divBdr>
        <w:top w:val="none" w:sz="0" w:space="0" w:color="auto"/>
        <w:left w:val="none" w:sz="0" w:space="0" w:color="auto"/>
        <w:bottom w:val="none" w:sz="0" w:space="0" w:color="auto"/>
        <w:right w:val="none" w:sz="0" w:space="0" w:color="auto"/>
      </w:divBdr>
    </w:div>
    <w:div w:id="1007902765">
      <w:bodyDiv w:val="1"/>
      <w:marLeft w:val="0"/>
      <w:marRight w:val="0"/>
      <w:marTop w:val="0"/>
      <w:marBottom w:val="0"/>
      <w:divBdr>
        <w:top w:val="none" w:sz="0" w:space="0" w:color="auto"/>
        <w:left w:val="none" w:sz="0" w:space="0" w:color="auto"/>
        <w:bottom w:val="none" w:sz="0" w:space="0" w:color="auto"/>
        <w:right w:val="none" w:sz="0" w:space="0" w:color="auto"/>
      </w:divBdr>
    </w:div>
    <w:div w:id="1009260494">
      <w:bodyDiv w:val="1"/>
      <w:marLeft w:val="0"/>
      <w:marRight w:val="0"/>
      <w:marTop w:val="0"/>
      <w:marBottom w:val="0"/>
      <w:divBdr>
        <w:top w:val="none" w:sz="0" w:space="0" w:color="auto"/>
        <w:left w:val="none" w:sz="0" w:space="0" w:color="auto"/>
        <w:bottom w:val="none" w:sz="0" w:space="0" w:color="auto"/>
        <w:right w:val="none" w:sz="0" w:space="0" w:color="auto"/>
      </w:divBdr>
    </w:div>
    <w:div w:id="1009992261">
      <w:bodyDiv w:val="1"/>
      <w:marLeft w:val="0"/>
      <w:marRight w:val="0"/>
      <w:marTop w:val="0"/>
      <w:marBottom w:val="0"/>
      <w:divBdr>
        <w:top w:val="none" w:sz="0" w:space="0" w:color="auto"/>
        <w:left w:val="none" w:sz="0" w:space="0" w:color="auto"/>
        <w:bottom w:val="none" w:sz="0" w:space="0" w:color="auto"/>
        <w:right w:val="none" w:sz="0" w:space="0" w:color="auto"/>
      </w:divBdr>
    </w:div>
    <w:div w:id="1011685840">
      <w:bodyDiv w:val="1"/>
      <w:marLeft w:val="0"/>
      <w:marRight w:val="0"/>
      <w:marTop w:val="0"/>
      <w:marBottom w:val="0"/>
      <w:divBdr>
        <w:top w:val="none" w:sz="0" w:space="0" w:color="auto"/>
        <w:left w:val="none" w:sz="0" w:space="0" w:color="auto"/>
        <w:bottom w:val="none" w:sz="0" w:space="0" w:color="auto"/>
        <w:right w:val="none" w:sz="0" w:space="0" w:color="auto"/>
      </w:divBdr>
    </w:div>
    <w:div w:id="1012680101">
      <w:bodyDiv w:val="1"/>
      <w:marLeft w:val="0"/>
      <w:marRight w:val="0"/>
      <w:marTop w:val="0"/>
      <w:marBottom w:val="0"/>
      <w:divBdr>
        <w:top w:val="none" w:sz="0" w:space="0" w:color="auto"/>
        <w:left w:val="none" w:sz="0" w:space="0" w:color="auto"/>
        <w:bottom w:val="none" w:sz="0" w:space="0" w:color="auto"/>
        <w:right w:val="none" w:sz="0" w:space="0" w:color="auto"/>
      </w:divBdr>
    </w:div>
    <w:div w:id="1012800057">
      <w:bodyDiv w:val="1"/>
      <w:marLeft w:val="0"/>
      <w:marRight w:val="0"/>
      <w:marTop w:val="0"/>
      <w:marBottom w:val="0"/>
      <w:divBdr>
        <w:top w:val="none" w:sz="0" w:space="0" w:color="auto"/>
        <w:left w:val="none" w:sz="0" w:space="0" w:color="auto"/>
        <w:bottom w:val="none" w:sz="0" w:space="0" w:color="auto"/>
        <w:right w:val="none" w:sz="0" w:space="0" w:color="auto"/>
      </w:divBdr>
    </w:div>
    <w:div w:id="1012995021">
      <w:bodyDiv w:val="1"/>
      <w:marLeft w:val="0"/>
      <w:marRight w:val="0"/>
      <w:marTop w:val="0"/>
      <w:marBottom w:val="0"/>
      <w:divBdr>
        <w:top w:val="none" w:sz="0" w:space="0" w:color="auto"/>
        <w:left w:val="none" w:sz="0" w:space="0" w:color="auto"/>
        <w:bottom w:val="none" w:sz="0" w:space="0" w:color="auto"/>
        <w:right w:val="none" w:sz="0" w:space="0" w:color="auto"/>
      </w:divBdr>
    </w:div>
    <w:div w:id="1013649092">
      <w:bodyDiv w:val="1"/>
      <w:marLeft w:val="0"/>
      <w:marRight w:val="0"/>
      <w:marTop w:val="0"/>
      <w:marBottom w:val="0"/>
      <w:divBdr>
        <w:top w:val="none" w:sz="0" w:space="0" w:color="auto"/>
        <w:left w:val="none" w:sz="0" w:space="0" w:color="auto"/>
        <w:bottom w:val="none" w:sz="0" w:space="0" w:color="auto"/>
        <w:right w:val="none" w:sz="0" w:space="0" w:color="auto"/>
      </w:divBdr>
    </w:div>
    <w:div w:id="1016351211">
      <w:bodyDiv w:val="1"/>
      <w:marLeft w:val="0"/>
      <w:marRight w:val="0"/>
      <w:marTop w:val="0"/>
      <w:marBottom w:val="0"/>
      <w:divBdr>
        <w:top w:val="none" w:sz="0" w:space="0" w:color="auto"/>
        <w:left w:val="none" w:sz="0" w:space="0" w:color="auto"/>
        <w:bottom w:val="none" w:sz="0" w:space="0" w:color="auto"/>
        <w:right w:val="none" w:sz="0" w:space="0" w:color="auto"/>
      </w:divBdr>
    </w:div>
    <w:div w:id="1016540472">
      <w:bodyDiv w:val="1"/>
      <w:marLeft w:val="0"/>
      <w:marRight w:val="0"/>
      <w:marTop w:val="0"/>
      <w:marBottom w:val="0"/>
      <w:divBdr>
        <w:top w:val="none" w:sz="0" w:space="0" w:color="auto"/>
        <w:left w:val="none" w:sz="0" w:space="0" w:color="auto"/>
        <w:bottom w:val="none" w:sz="0" w:space="0" w:color="auto"/>
        <w:right w:val="none" w:sz="0" w:space="0" w:color="auto"/>
      </w:divBdr>
    </w:div>
    <w:div w:id="1017275583">
      <w:bodyDiv w:val="1"/>
      <w:marLeft w:val="0"/>
      <w:marRight w:val="0"/>
      <w:marTop w:val="0"/>
      <w:marBottom w:val="0"/>
      <w:divBdr>
        <w:top w:val="none" w:sz="0" w:space="0" w:color="auto"/>
        <w:left w:val="none" w:sz="0" w:space="0" w:color="auto"/>
        <w:bottom w:val="none" w:sz="0" w:space="0" w:color="auto"/>
        <w:right w:val="none" w:sz="0" w:space="0" w:color="auto"/>
      </w:divBdr>
    </w:div>
    <w:div w:id="1018192223">
      <w:bodyDiv w:val="1"/>
      <w:marLeft w:val="0"/>
      <w:marRight w:val="0"/>
      <w:marTop w:val="0"/>
      <w:marBottom w:val="0"/>
      <w:divBdr>
        <w:top w:val="none" w:sz="0" w:space="0" w:color="auto"/>
        <w:left w:val="none" w:sz="0" w:space="0" w:color="auto"/>
        <w:bottom w:val="none" w:sz="0" w:space="0" w:color="auto"/>
        <w:right w:val="none" w:sz="0" w:space="0" w:color="auto"/>
      </w:divBdr>
    </w:div>
    <w:div w:id="1022364914">
      <w:bodyDiv w:val="1"/>
      <w:marLeft w:val="0"/>
      <w:marRight w:val="0"/>
      <w:marTop w:val="0"/>
      <w:marBottom w:val="0"/>
      <w:divBdr>
        <w:top w:val="none" w:sz="0" w:space="0" w:color="auto"/>
        <w:left w:val="none" w:sz="0" w:space="0" w:color="auto"/>
        <w:bottom w:val="none" w:sz="0" w:space="0" w:color="auto"/>
        <w:right w:val="none" w:sz="0" w:space="0" w:color="auto"/>
      </w:divBdr>
    </w:div>
    <w:div w:id="1022901454">
      <w:bodyDiv w:val="1"/>
      <w:marLeft w:val="0"/>
      <w:marRight w:val="0"/>
      <w:marTop w:val="0"/>
      <w:marBottom w:val="0"/>
      <w:divBdr>
        <w:top w:val="none" w:sz="0" w:space="0" w:color="auto"/>
        <w:left w:val="none" w:sz="0" w:space="0" w:color="auto"/>
        <w:bottom w:val="none" w:sz="0" w:space="0" w:color="auto"/>
        <w:right w:val="none" w:sz="0" w:space="0" w:color="auto"/>
      </w:divBdr>
    </w:div>
    <w:div w:id="1024139348">
      <w:bodyDiv w:val="1"/>
      <w:marLeft w:val="0"/>
      <w:marRight w:val="0"/>
      <w:marTop w:val="0"/>
      <w:marBottom w:val="0"/>
      <w:divBdr>
        <w:top w:val="none" w:sz="0" w:space="0" w:color="auto"/>
        <w:left w:val="none" w:sz="0" w:space="0" w:color="auto"/>
        <w:bottom w:val="none" w:sz="0" w:space="0" w:color="auto"/>
        <w:right w:val="none" w:sz="0" w:space="0" w:color="auto"/>
      </w:divBdr>
    </w:div>
    <w:div w:id="1024477105">
      <w:bodyDiv w:val="1"/>
      <w:marLeft w:val="0"/>
      <w:marRight w:val="0"/>
      <w:marTop w:val="0"/>
      <w:marBottom w:val="0"/>
      <w:divBdr>
        <w:top w:val="none" w:sz="0" w:space="0" w:color="auto"/>
        <w:left w:val="none" w:sz="0" w:space="0" w:color="auto"/>
        <w:bottom w:val="none" w:sz="0" w:space="0" w:color="auto"/>
        <w:right w:val="none" w:sz="0" w:space="0" w:color="auto"/>
      </w:divBdr>
    </w:div>
    <w:div w:id="1024673412">
      <w:bodyDiv w:val="1"/>
      <w:marLeft w:val="0"/>
      <w:marRight w:val="0"/>
      <w:marTop w:val="0"/>
      <w:marBottom w:val="0"/>
      <w:divBdr>
        <w:top w:val="none" w:sz="0" w:space="0" w:color="auto"/>
        <w:left w:val="none" w:sz="0" w:space="0" w:color="auto"/>
        <w:bottom w:val="none" w:sz="0" w:space="0" w:color="auto"/>
        <w:right w:val="none" w:sz="0" w:space="0" w:color="auto"/>
      </w:divBdr>
    </w:div>
    <w:div w:id="1024938524">
      <w:bodyDiv w:val="1"/>
      <w:marLeft w:val="0"/>
      <w:marRight w:val="0"/>
      <w:marTop w:val="0"/>
      <w:marBottom w:val="0"/>
      <w:divBdr>
        <w:top w:val="none" w:sz="0" w:space="0" w:color="auto"/>
        <w:left w:val="none" w:sz="0" w:space="0" w:color="auto"/>
        <w:bottom w:val="none" w:sz="0" w:space="0" w:color="auto"/>
        <w:right w:val="none" w:sz="0" w:space="0" w:color="auto"/>
      </w:divBdr>
    </w:div>
    <w:div w:id="1026297875">
      <w:bodyDiv w:val="1"/>
      <w:marLeft w:val="0"/>
      <w:marRight w:val="0"/>
      <w:marTop w:val="0"/>
      <w:marBottom w:val="0"/>
      <w:divBdr>
        <w:top w:val="none" w:sz="0" w:space="0" w:color="auto"/>
        <w:left w:val="none" w:sz="0" w:space="0" w:color="auto"/>
        <w:bottom w:val="none" w:sz="0" w:space="0" w:color="auto"/>
        <w:right w:val="none" w:sz="0" w:space="0" w:color="auto"/>
      </w:divBdr>
    </w:div>
    <w:div w:id="1026831346">
      <w:bodyDiv w:val="1"/>
      <w:marLeft w:val="0"/>
      <w:marRight w:val="0"/>
      <w:marTop w:val="0"/>
      <w:marBottom w:val="0"/>
      <w:divBdr>
        <w:top w:val="none" w:sz="0" w:space="0" w:color="auto"/>
        <w:left w:val="none" w:sz="0" w:space="0" w:color="auto"/>
        <w:bottom w:val="none" w:sz="0" w:space="0" w:color="auto"/>
        <w:right w:val="none" w:sz="0" w:space="0" w:color="auto"/>
      </w:divBdr>
    </w:div>
    <w:div w:id="1027296485">
      <w:bodyDiv w:val="1"/>
      <w:marLeft w:val="0"/>
      <w:marRight w:val="0"/>
      <w:marTop w:val="0"/>
      <w:marBottom w:val="0"/>
      <w:divBdr>
        <w:top w:val="none" w:sz="0" w:space="0" w:color="auto"/>
        <w:left w:val="none" w:sz="0" w:space="0" w:color="auto"/>
        <w:bottom w:val="none" w:sz="0" w:space="0" w:color="auto"/>
        <w:right w:val="none" w:sz="0" w:space="0" w:color="auto"/>
      </w:divBdr>
    </w:div>
    <w:div w:id="1028488613">
      <w:bodyDiv w:val="1"/>
      <w:marLeft w:val="0"/>
      <w:marRight w:val="0"/>
      <w:marTop w:val="0"/>
      <w:marBottom w:val="0"/>
      <w:divBdr>
        <w:top w:val="none" w:sz="0" w:space="0" w:color="auto"/>
        <w:left w:val="none" w:sz="0" w:space="0" w:color="auto"/>
        <w:bottom w:val="none" w:sz="0" w:space="0" w:color="auto"/>
        <w:right w:val="none" w:sz="0" w:space="0" w:color="auto"/>
      </w:divBdr>
    </w:div>
    <w:div w:id="1028603666">
      <w:bodyDiv w:val="1"/>
      <w:marLeft w:val="0"/>
      <w:marRight w:val="0"/>
      <w:marTop w:val="0"/>
      <w:marBottom w:val="0"/>
      <w:divBdr>
        <w:top w:val="none" w:sz="0" w:space="0" w:color="auto"/>
        <w:left w:val="none" w:sz="0" w:space="0" w:color="auto"/>
        <w:bottom w:val="none" w:sz="0" w:space="0" w:color="auto"/>
        <w:right w:val="none" w:sz="0" w:space="0" w:color="auto"/>
      </w:divBdr>
    </w:div>
    <w:div w:id="1029725170">
      <w:bodyDiv w:val="1"/>
      <w:marLeft w:val="0"/>
      <w:marRight w:val="0"/>
      <w:marTop w:val="0"/>
      <w:marBottom w:val="0"/>
      <w:divBdr>
        <w:top w:val="none" w:sz="0" w:space="0" w:color="auto"/>
        <w:left w:val="none" w:sz="0" w:space="0" w:color="auto"/>
        <w:bottom w:val="none" w:sz="0" w:space="0" w:color="auto"/>
        <w:right w:val="none" w:sz="0" w:space="0" w:color="auto"/>
      </w:divBdr>
    </w:div>
    <w:div w:id="1029795192">
      <w:bodyDiv w:val="1"/>
      <w:marLeft w:val="0"/>
      <w:marRight w:val="0"/>
      <w:marTop w:val="0"/>
      <w:marBottom w:val="0"/>
      <w:divBdr>
        <w:top w:val="none" w:sz="0" w:space="0" w:color="auto"/>
        <w:left w:val="none" w:sz="0" w:space="0" w:color="auto"/>
        <w:bottom w:val="none" w:sz="0" w:space="0" w:color="auto"/>
        <w:right w:val="none" w:sz="0" w:space="0" w:color="auto"/>
      </w:divBdr>
    </w:div>
    <w:div w:id="1030374727">
      <w:bodyDiv w:val="1"/>
      <w:marLeft w:val="0"/>
      <w:marRight w:val="0"/>
      <w:marTop w:val="0"/>
      <w:marBottom w:val="0"/>
      <w:divBdr>
        <w:top w:val="none" w:sz="0" w:space="0" w:color="auto"/>
        <w:left w:val="none" w:sz="0" w:space="0" w:color="auto"/>
        <w:bottom w:val="none" w:sz="0" w:space="0" w:color="auto"/>
        <w:right w:val="none" w:sz="0" w:space="0" w:color="auto"/>
      </w:divBdr>
    </w:div>
    <w:div w:id="1030569703">
      <w:bodyDiv w:val="1"/>
      <w:marLeft w:val="0"/>
      <w:marRight w:val="0"/>
      <w:marTop w:val="0"/>
      <w:marBottom w:val="0"/>
      <w:divBdr>
        <w:top w:val="none" w:sz="0" w:space="0" w:color="auto"/>
        <w:left w:val="none" w:sz="0" w:space="0" w:color="auto"/>
        <w:bottom w:val="none" w:sz="0" w:space="0" w:color="auto"/>
        <w:right w:val="none" w:sz="0" w:space="0" w:color="auto"/>
      </w:divBdr>
    </w:div>
    <w:div w:id="1030881478">
      <w:bodyDiv w:val="1"/>
      <w:marLeft w:val="0"/>
      <w:marRight w:val="0"/>
      <w:marTop w:val="0"/>
      <w:marBottom w:val="0"/>
      <w:divBdr>
        <w:top w:val="none" w:sz="0" w:space="0" w:color="auto"/>
        <w:left w:val="none" w:sz="0" w:space="0" w:color="auto"/>
        <w:bottom w:val="none" w:sz="0" w:space="0" w:color="auto"/>
        <w:right w:val="none" w:sz="0" w:space="0" w:color="auto"/>
      </w:divBdr>
    </w:div>
    <w:div w:id="1031146387">
      <w:bodyDiv w:val="1"/>
      <w:marLeft w:val="0"/>
      <w:marRight w:val="0"/>
      <w:marTop w:val="0"/>
      <w:marBottom w:val="0"/>
      <w:divBdr>
        <w:top w:val="none" w:sz="0" w:space="0" w:color="auto"/>
        <w:left w:val="none" w:sz="0" w:space="0" w:color="auto"/>
        <w:bottom w:val="none" w:sz="0" w:space="0" w:color="auto"/>
        <w:right w:val="none" w:sz="0" w:space="0" w:color="auto"/>
      </w:divBdr>
    </w:div>
    <w:div w:id="1031803995">
      <w:bodyDiv w:val="1"/>
      <w:marLeft w:val="0"/>
      <w:marRight w:val="0"/>
      <w:marTop w:val="0"/>
      <w:marBottom w:val="0"/>
      <w:divBdr>
        <w:top w:val="none" w:sz="0" w:space="0" w:color="auto"/>
        <w:left w:val="none" w:sz="0" w:space="0" w:color="auto"/>
        <w:bottom w:val="none" w:sz="0" w:space="0" w:color="auto"/>
        <w:right w:val="none" w:sz="0" w:space="0" w:color="auto"/>
      </w:divBdr>
    </w:div>
    <w:div w:id="1031882039">
      <w:bodyDiv w:val="1"/>
      <w:marLeft w:val="0"/>
      <w:marRight w:val="0"/>
      <w:marTop w:val="0"/>
      <w:marBottom w:val="0"/>
      <w:divBdr>
        <w:top w:val="none" w:sz="0" w:space="0" w:color="auto"/>
        <w:left w:val="none" w:sz="0" w:space="0" w:color="auto"/>
        <w:bottom w:val="none" w:sz="0" w:space="0" w:color="auto"/>
        <w:right w:val="none" w:sz="0" w:space="0" w:color="auto"/>
      </w:divBdr>
    </w:div>
    <w:div w:id="1033916746">
      <w:bodyDiv w:val="1"/>
      <w:marLeft w:val="0"/>
      <w:marRight w:val="0"/>
      <w:marTop w:val="0"/>
      <w:marBottom w:val="0"/>
      <w:divBdr>
        <w:top w:val="none" w:sz="0" w:space="0" w:color="auto"/>
        <w:left w:val="none" w:sz="0" w:space="0" w:color="auto"/>
        <w:bottom w:val="none" w:sz="0" w:space="0" w:color="auto"/>
        <w:right w:val="none" w:sz="0" w:space="0" w:color="auto"/>
      </w:divBdr>
    </w:div>
    <w:div w:id="1035230580">
      <w:bodyDiv w:val="1"/>
      <w:marLeft w:val="0"/>
      <w:marRight w:val="0"/>
      <w:marTop w:val="0"/>
      <w:marBottom w:val="0"/>
      <w:divBdr>
        <w:top w:val="none" w:sz="0" w:space="0" w:color="auto"/>
        <w:left w:val="none" w:sz="0" w:space="0" w:color="auto"/>
        <w:bottom w:val="none" w:sz="0" w:space="0" w:color="auto"/>
        <w:right w:val="none" w:sz="0" w:space="0" w:color="auto"/>
      </w:divBdr>
    </w:div>
    <w:div w:id="1035737769">
      <w:bodyDiv w:val="1"/>
      <w:marLeft w:val="0"/>
      <w:marRight w:val="0"/>
      <w:marTop w:val="0"/>
      <w:marBottom w:val="0"/>
      <w:divBdr>
        <w:top w:val="none" w:sz="0" w:space="0" w:color="auto"/>
        <w:left w:val="none" w:sz="0" w:space="0" w:color="auto"/>
        <w:bottom w:val="none" w:sz="0" w:space="0" w:color="auto"/>
        <w:right w:val="none" w:sz="0" w:space="0" w:color="auto"/>
      </w:divBdr>
    </w:div>
    <w:div w:id="1035815451">
      <w:bodyDiv w:val="1"/>
      <w:marLeft w:val="0"/>
      <w:marRight w:val="0"/>
      <w:marTop w:val="0"/>
      <w:marBottom w:val="0"/>
      <w:divBdr>
        <w:top w:val="none" w:sz="0" w:space="0" w:color="auto"/>
        <w:left w:val="none" w:sz="0" w:space="0" w:color="auto"/>
        <w:bottom w:val="none" w:sz="0" w:space="0" w:color="auto"/>
        <w:right w:val="none" w:sz="0" w:space="0" w:color="auto"/>
      </w:divBdr>
    </w:div>
    <w:div w:id="1037513637">
      <w:bodyDiv w:val="1"/>
      <w:marLeft w:val="0"/>
      <w:marRight w:val="0"/>
      <w:marTop w:val="0"/>
      <w:marBottom w:val="0"/>
      <w:divBdr>
        <w:top w:val="none" w:sz="0" w:space="0" w:color="auto"/>
        <w:left w:val="none" w:sz="0" w:space="0" w:color="auto"/>
        <w:bottom w:val="none" w:sz="0" w:space="0" w:color="auto"/>
        <w:right w:val="none" w:sz="0" w:space="0" w:color="auto"/>
      </w:divBdr>
    </w:div>
    <w:div w:id="1037854824">
      <w:bodyDiv w:val="1"/>
      <w:marLeft w:val="0"/>
      <w:marRight w:val="0"/>
      <w:marTop w:val="0"/>
      <w:marBottom w:val="0"/>
      <w:divBdr>
        <w:top w:val="none" w:sz="0" w:space="0" w:color="auto"/>
        <w:left w:val="none" w:sz="0" w:space="0" w:color="auto"/>
        <w:bottom w:val="none" w:sz="0" w:space="0" w:color="auto"/>
        <w:right w:val="none" w:sz="0" w:space="0" w:color="auto"/>
      </w:divBdr>
    </w:div>
    <w:div w:id="1038773394">
      <w:bodyDiv w:val="1"/>
      <w:marLeft w:val="0"/>
      <w:marRight w:val="0"/>
      <w:marTop w:val="0"/>
      <w:marBottom w:val="0"/>
      <w:divBdr>
        <w:top w:val="none" w:sz="0" w:space="0" w:color="auto"/>
        <w:left w:val="none" w:sz="0" w:space="0" w:color="auto"/>
        <w:bottom w:val="none" w:sz="0" w:space="0" w:color="auto"/>
        <w:right w:val="none" w:sz="0" w:space="0" w:color="auto"/>
      </w:divBdr>
    </w:div>
    <w:div w:id="1040202400">
      <w:bodyDiv w:val="1"/>
      <w:marLeft w:val="0"/>
      <w:marRight w:val="0"/>
      <w:marTop w:val="0"/>
      <w:marBottom w:val="0"/>
      <w:divBdr>
        <w:top w:val="none" w:sz="0" w:space="0" w:color="auto"/>
        <w:left w:val="none" w:sz="0" w:space="0" w:color="auto"/>
        <w:bottom w:val="none" w:sz="0" w:space="0" w:color="auto"/>
        <w:right w:val="none" w:sz="0" w:space="0" w:color="auto"/>
      </w:divBdr>
    </w:div>
    <w:div w:id="1040471815">
      <w:bodyDiv w:val="1"/>
      <w:marLeft w:val="0"/>
      <w:marRight w:val="0"/>
      <w:marTop w:val="0"/>
      <w:marBottom w:val="0"/>
      <w:divBdr>
        <w:top w:val="none" w:sz="0" w:space="0" w:color="auto"/>
        <w:left w:val="none" w:sz="0" w:space="0" w:color="auto"/>
        <w:bottom w:val="none" w:sz="0" w:space="0" w:color="auto"/>
        <w:right w:val="none" w:sz="0" w:space="0" w:color="auto"/>
      </w:divBdr>
    </w:div>
    <w:div w:id="1040663293">
      <w:bodyDiv w:val="1"/>
      <w:marLeft w:val="0"/>
      <w:marRight w:val="0"/>
      <w:marTop w:val="0"/>
      <w:marBottom w:val="0"/>
      <w:divBdr>
        <w:top w:val="none" w:sz="0" w:space="0" w:color="auto"/>
        <w:left w:val="none" w:sz="0" w:space="0" w:color="auto"/>
        <w:bottom w:val="none" w:sz="0" w:space="0" w:color="auto"/>
        <w:right w:val="none" w:sz="0" w:space="0" w:color="auto"/>
      </w:divBdr>
    </w:div>
    <w:div w:id="1041252300">
      <w:bodyDiv w:val="1"/>
      <w:marLeft w:val="0"/>
      <w:marRight w:val="0"/>
      <w:marTop w:val="0"/>
      <w:marBottom w:val="0"/>
      <w:divBdr>
        <w:top w:val="none" w:sz="0" w:space="0" w:color="auto"/>
        <w:left w:val="none" w:sz="0" w:space="0" w:color="auto"/>
        <w:bottom w:val="none" w:sz="0" w:space="0" w:color="auto"/>
        <w:right w:val="none" w:sz="0" w:space="0" w:color="auto"/>
      </w:divBdr>
    </w:div>
    <w:div w:id="1042823071">
      <w:bodyDiv w:val="1"/>
      <w:marLeft w:val="0"/>
      <w:marRight w:val="0"/>
      <w:marTop w:val="0"/>
      <w:marBottom w:val="0"/>
      <w:divBdr>
        <w:top w:val="none" w:sz="0" w:space="0" w:color="auto"/>
        <w:left w:val="none" w:sz="0" w:space="0" w:color="auto"/>
        <w:bottom w:val="none" w:sz="0" w:space="0" w:color="auto"/>
        <w:right w:val="none" w:sz="0" w:space="0" w:color="auto"/>
      </w:divBdr>
    </w:div>
    <w:div w:id="1043403556">
      <w:bodyDiv w:val="1"/>
      <w:marLeft w:val="0"/>
      <w:marRight w:val="0"/>
      <w:marTop w:val="0"/>
      <w:marBottom w:val="0"/>
      <w:divBdr>
        <w:top w:val="none" w:sz="0" w:space="0" w:color="auto"/>
        <w:left w:val="none" w:sz="0" w:space="0" w:color="auto"/>
        <w:bottom w:val="none" w:sz="0" w:space="0" w:color="auto"/>
        <w:right w:val="none" w:sz="0" w:space="0" w:color="auto"/>
      </w:divBdr>
    </w:div>
    <w:div w:id="1044062446">
      <w:bodyDiv w:val="1"/>
      <w:marLeft w:val="0"/>
      <w:marRight w:val="0"/>
      <w:marTop w:val="0"/>
      <w:marBottom w:val="0"/>
      <w:divBdr>
        <w:top w:val="none" w:sz="0" w:space="0" w:color="auto"/>
        <w:left w:val="none" w:sz="0" w:space="0" w:color="auto"/>
        <w:bottom w:val="none" w:sz="0" w:space="0" w:color="auto"/>
        <w:right w:val="none" w:sz="0" w:space="0" w:color="auto"/>
      </w:divBdr>
    </w:div>
    <w:div w:id="1045104855">
      <w:bodyDiv w:val="1"/>
      <w:marLeft w:val="0"/>
      <w:marRight w:val="0"/>
      <w:marTop w:val="0"/>
      <w:marBottom w:val="0"/>
      <w:divBdr>
        <w:top w:val="none" w:sz="0" w:space="0" w:color="auto"/>
        <w:left w:val="none" w:sz="0" w:space="0" w:color="auto"/>
        <w:bottom w:val="none" w:sz="0" w:space="0" w:color="auto"/>
        <w:right w:val="none" w:sz="0" w:space="0" w:color="auto"/>
      </w:divBdr>
    </w:div>
    <w:div w:id="1045176723">
      <w:bodyDiv w:val="1"/>
      <w:marLeft w:val="0"/>
      <w:marRight w:val="0"/>
      <w:marTop w:val="0"/>
      <w:marBottom w:val="0"/>
      <w:divBdr>
        <w:top w:val="none" w:sz="0" w:space="0" w:color="auto"/>
        <w:left w:val="none" w:sz="0" w:space="0" w:color="auto"/>
        <w:bottom w:val="none" w:sz="0" w:space="0" w:color="auto"/>
        <w:right w:val="none" w:sz="0" w:space="0" w:color="auto"/>
      </w:divBdr>
    </w:div>
    <w:div w:id="1045370029">
      <w:bodyDiv w:val="1"/>
      <w:marLeft w:val="0"/>
      <w:marRight w:val="0"/>
      <w:marTop w:val="0"/>
      <w:marBottom w:val="0"/>
      <w:divBdr>
        <w:top w:val="none" w:sz="0" w:space="0" w:color="auto"/>
        <w:left w:val="none" w:sz="0" w:space="0" w:color="auto"/>
        <w:bottom w:val="none" w:sz="0" w:space="0" w:color="auto"/>
        <w:right w:val="none" w:sz="0" w:space="0" w:color="auto"/>
      </w:divBdr>
    </w:div>
    <w:div w:id="1047947369">
      <w:bodyDiv w:val="1"/>
      <w:marLeft w:val="0"/>
      <w:marRight w:val="0"/>
      <w:marTop w:val="0"/>
      <w:marBottom w:val="0"/>
      <w:divBdr>
        <w:top w:val="none" w:sz="0" w:space="0" w:color="auto"/>
        <w:left w:val="none" w:sz="0" w:space="0" w:color="auto"/>
        <w:bottom w:val="none" w:sz="0" w:space="0" w:color="auto"/>
        <w:right w:val="none" w:sz="0" w:space="0" w:color="auto"/>
      </w:divBdr>
    </w:div>
    <w:div w:id="1047988524">
      <w:bodyDiv w:val="1"/>
      <w:marLeft w:val="0"/>
      <w:marRight w:val="0"/>
      <w:marTop w:val="0"/>
      <w:marBottom w:val="0"/>
      <w:divBdr>
        <w:top w:val="none" w:sz="0" w:space="0" w:color="auto"/>
        <w:left w:val="none" w:sz="0" w:space="0" w:color="auto"/>
        <w:bottom w:val="none" w:sz="0" w:space="0" w:color="auto"/>
        <w:right w:val="none" w:sz="0" w:space="0" w:color="auto"/>
      </w:divBdr>
    </w:div>
    <w:div w:id="1047993860">
      <w:bodyDiv w:val="1"/>
      <w:marLeft w:val="0"/>
      <w:marRight w:val="0"/>
      <w:marTop w:val="0"/>
      <w:marBottom w:val="0"/>
      <w:divBdr>
        <w:top w:val="none" w:sz="0" w:space="0" w:color="auto"/>
        <w:left w:val="none" w:sz="0" w:space="0" w:color="auto"/>
        <w:bottom w:val="none" w:sz="0" w:space="0" w:color="auto"/>
        <w:right w:val="none" w:sz="0" w:space="0" w:color="auto"/>
      </w:divBdr>
    </w:div>
    <w:div w:id="1050157077">
      <w:bodyDiv w:val="1"/>
      <w:marLeft w:val="0"/>
      <w:marRight w:val="0"/>
      <w:marTop w:val="0"/>
      <w:marBottom w:val="0"/>
      <w:divBdr>
        <w:top w:val="none" w:sz="0" w:space="0" w:color="auto"/>
        <w:left w:val="none" w:sz="0" w:space="0" w:color="auto"/>
        <w:bottom w:val="none" w:sz="0" w:space="0" w:color="auto"/>
        <w:right w:val="none" w:sz="0" w:space="0" w:color="auto"/>
      </w:divBdr>
    </w:div>
    <w:div w:id="1050498235">
      <w:bodyDiv w:val="1"/>
      <w:marLeft w:val="0"/>
      <w:marRight w:val="0"/>
      <w:marTop w:val="0"/>
      <w:marBottom w:val="0"/>
      <w:divBdr>
        <w:top w:val="none" w:sz="0" w:space="0" w:color="auto"/>
        <w:left w:val="none" w:sz="0" w:space="0" w:color="auto"/>
        <w:bottom w:val="none" w:sz="0" w:space="0" w:color="auto"/>
        <w:right w:val="none" w:sz="0" w:space="0" w:color="auto"/>
      </w:divBdr>
    </w:div>
    <w:div w:id="1052341834">
      <w:bodyDiv w:val="1"/>
      <w:marLeft w:val="0"/>
      <w:marRight w:val="0"/>
      <w:marTop w:val="0"/>
      <w:marBottom w:val="0"/>
      <w:divBdr>
        <w:top w:val="none" w:sz="0" w:space="0" w:color="auto"/>
        <w:left w:val="none" w:sz="0" w:space="0" w:color="auto"/>
        <w:bottom w:val="none" w:sz="0" w:space="0" w:color="auto"/>
        <w:right w:val="none" w:sz="0" w:space="0" w:color="auto"/>
      </w:divBdr>
    </w:div>
    <w:div w:id="1054504162">
      <w:bodyDiv w:val="1"/>
      <w:marLeft w:val="0"/>
      <w:marRight w:val="0"/>
      <w:marTop w:val="0"/>
      <w:marBottom w:val="0"/>
      <w:divBdr>
        <w:top w:val="none" w:sz="0" w:space="0" w:color="auto"/>
        <w:left w:val="none" w:sz="0" w:space="0" w:color="auto"/>
        <w:bottom w:val="none" w:sz="0" w:space="0" w:color="auto"/>
        <w:right w:val="none" w:sz="0" w:space="0" w:color="auto"/>
      </w:divBdr>
    </w:div>
    <w:div w:id="1054894128">
      <w:bodyDiv w:val="1"/>
      <w:marLeft w:val="0"/>
      <w:marRight w:val="0"/>
      <w:marTop w:val="0"/>
      <w:marBottom w:val="0"/>
      <w:divBdr>
        <w:top w:val="none" w:sz="0" w:space="0" w:color="auto"/>
        <w:left w:val="none" w:sz="0" w:space="0" w:color="auto"/>
        <w:bottom w:val="none" w:sz="0" w:space="0" w:color="auto"/>
        <w:right w:val="none" w:sz="0" w:space="0" w:color="auto"/>
      </w:divBdr>
    </w:div>
    <w:div w:id="1055011034">
      <w:bodyDiv w:val="1"/>
      <w:marLeft w:val="0"/>
      <w:marRight w:val="0"/>
      <w:marTop w:val="0"/>
      <w:marBottom w:val="0"/>
      <w:divBdr>
        <w:top w:val="none" w:sz="0" w:space="0" w:color="auto"/>
        <w:left w:val="none" w:sz="0" w:space="0" w:color="auto"/>
        <w:bottom w:val="none" w:sz="0" w:space="0" w:color="auto"/>
        <w:right w:val="none" w:sz="0" w:space="0" w:color="auto"/>
      </w:divBdr>
      <w:divsChild>
        <w:div w:id="670529051">
          <w:marLeft w:val="0"/>
          <w:marRight w:val="0"/>
          <w:marTop w:val="0"/>
          <w:marBottom w:val="0"/>
          <w:divBdr>
            <w:top w:val="none" w:sz="0" w:space="0" w:color="auto"/>
            <w:left w:val="none" w:sz="0" w:space="0" w:color="auto"/>
            <w:bottom w:val="none" w:sz="0" w:space="0" w:color="auto"/>
            <w:right w:val="none" w:sz="0" w:space="0" w:color="auto"/>
          </w:divBdr>
        </w:div>
        <w:div w:id="412555660">
          <w:marLeft w:val="0"/>
          <w:marRight w:val="0"/>
          <w:marTop w:val="0"/>
          <w:marBottom w:val="0"/>
          <w:divBdr>
            <w:top w:val="none" w:sz="0" w:space="0" w:color="auto"/>
            <w:left w:val="none" w:sz="0" w:space="0" w:color="auto"/>
            <w:bottom w:val="none" w:sz="0" w:space="0" w:color="auto"/>
            <w:right w:val="none" w:sz="0" w:space="0" w:color="auto"/>
          </w:divBdr>
        </w:div>
        <w:div w:id="827526469">
          <w:marLeft w:val="0"/>
          <w:marRight w:val="0"/>
          <w:marTop w:val="0"/>
          <w:marBottom w:val="0"/>
          <w:divBdr>
            <w:top w:val="none" w:sz="0" w:space="0" w:color="auto"/>
            <w:left w:val="none" w:sz="0" w:space="0" w:color="auto"/>
            <w:bottom w:val="none" w:sz="0" w:space="0" w:color="auto"/>
            <w:right w:val="none" w:sz="0" w:space="0" w:color="auto"/>
          </w:divBdr>
        </w:div>
        <w:div w:id="411969077">
          <w:marLeft w:val="0"/>
          <w:marRight w:val="0"/>
          <w:marTop w:val="0"/>
          <w:marBottom w:val="0"/>
          <w:divBdr>
            <w:top w:val="none" w:sz="0" w:space="0" w:color="auto"/>
            <w:left w:val="none" w:sz="0" w:space="0" w:color="auto"/>
            <w:bottom w:val="none" w:sz="0" w:space="0" w:color="auto"/>
            <w:right w:val="none" w:sz="0" w:space="0" w:color="auto"/>
          </w:divBdr>
        </w:div>
        <w:div w:id="1609656846">
          <w:marLeft w:val="0"/>
          <w:marRight w:val="0"/>
          <w:marTop w:val="0"/>
          <w:marBottom w:val="0"/>
          <w:divBdr>
            <w:top w:val="none" w:sz="0" w:space="0" w:color="auto"/>
            <w:left w:val="none" w:sz="0" w:space="0" w:color="auto"/>
            <w:bottom w:val="none" w:sz="0" w:space="0" w:color="auto"/>
            <w:right w:val="none" w:sz="0" w:space="0" w:color="auto"/>
          </w:divBdr>
        </w:div>
        <w:div w:id="1414467926">
          <w:marLeft w:val="0"/>
          <w:marRight w:val="0"/>
          <w:marTop w:val="0"/>
          <w:marBottom w:val="0"/>
          <w:divBdr>
            <w:top w:val="none" w:sz="0" w:space="0" w:color="auto"/>
            <w:left w:val="none" w:sz="0" w:space="0" w:color="auto"/>
            <w:bottom w:val="none" w:sz="0" w:space="0" w:color="auto"/>
            <w:right w:val="none" w:sz="0" w:space="0" w:color="auto"/>
          </w:divBdr>
        </w:div>
        <w:div w:id="345981519">
          <w:marLeft w:val="0"/>
          <w:marRight w:val="0"/>
          <w:marTop w:val="0"/>
          <w:marBottom w:val="0"/>
          <w:divBdr>
            <w:top w:val="none" w:sz="0" w:space="0" w:color="auto"/>
            <w:left w:val="none" w:sz="0" w:space="0" w:color="auto"/>
            <w:bottom w:val="none" w:sz="0" w:space="0" w:color="auto"/>
            <w:right w:val="none" w:sz="0" w:space="0" w:color="auto"/>
          </w:divBdr>
        </w:div>
        <w:div w:id="1786804095">
          <w:marLeft w:val="0"/>
          <w:marRight w:val="0"/>
          <w:marTop w:val="0"/>
          <w:marBottom w:val="0"/>
          <w:divBdr>
            <w:top w:val="none" w:sz="0" w:space="0" w:color="auto"/>
            <w:left w:val="none" w:sz="0" w:space="0" w:color="auto"/>
            <w:bottom w:val="none" w:sz="0" w:space="0" w:color="auto"/>
            <w:right w:val="none" w:sz="0" w:space="0" w:color="auto"/>
          </w:divBdr>
        </w:div>
        <w:div w:id="1631130578">
          <w:marLeft w:val="0"/>
          <w:marRight w:val="0"/>
          <w:marTop w:val="0"/>
          <w:marBottom w:val="0"/>
          <w:divBdr>
            <w:top w:val="none" w:sz="0" w:space="0" w:color="auto"/>
            <w:left w:val="none" w:sz="0" w:space="0" w:color="auto"/>
            <w:bottom w:val="none" w:sz="0" w:space="0" w:color="auto"/>
            <w:right w:val="none" w:sz="0" w:space="0" w:color="auto"/>
          </w:divBdr>
        </w:div>
        <w:div w:id="1526139702">
          <w:marLeft w:val="0"/>
          <w:marRight w:val="0"/>
          <w:marTop w:val="0"/>
          <w:marBottom w:val="0"/>
          <w:divBdr>
            <w:top w:val="none" w:sz="0" w:space="0" w:color="auto"/>
            <w:left w:val="none" w:sz="0" w:space="0" w:color="auto"/>
            <w:bottom w:val="none" w:sz="0" w:space="0" w:color="auto"/>
            <w:right w:val="none" w:sz="0" w:space="0" w:color="auto"/>
          </w:divBdr>
        </w:div>
        <w:div w:id="706763052">
          <w:marLeft w:val="0"/>
          <w:marRight w:val="0"/>
          <w:marTop w:val="0"/>
          <w:marBottom w:val="0"/>
          <w:divBdr>
            <w:top w:val="none" w:sz="0" w:space="0" w:color="auto"/>
            <w:left w:val="none" w:sz="0" w:space="0" w:color="auto"/>
            <w:bottom w:val="none" w:sz="0" w:space="0" w:color="auto"/>
            <w:right w:val="none" w:sz="0" w:space="0" w:color="auto"/>
          </w:divBdr>
        </w:div>
        <w:div w:id="2091076027">
          <w:marLeft w:val="0"/>
          <w:marRight w:val="0"/>
          <w:marTop w:val="0"/>
          <w:marBottom w:val="0"/>
          <w:divBdr>
            <w:top w:val="none" w:sz="0" w:space="0" w:color="auto"/>
            <w:left w:val="none" w:sz="0" w:space="0" w:color="auto"/>
            <w:bottom w:val="none" w:sz="0" w:space="0" w:color="auto"/>
            <w:right w:val="none" w:sz="0" w:space="0" w:color="auto"/>
          </w:divBdr>
        </w:div>
        <w:div w:id="500045656">
          <w:marLeft w:val="0"/>
          <w:marRight w:val="0"/>
          <w:marTop w:val="0"/>
          <w:marBottom w:val="0"/>
          <w:divBdr>
            <w:top w:val="none" w:sz="0" w:space="0" w:color="auto"/>
            <w:left w:val="none" w:sz="0" w:space="0" w:color="auto"/>
            <w:bottom w:val="none" w:sz="0" w:space="0" w:color="auto"/>
            <w:right w:val="none" w:sz="0" w:space="0" w:color="auto"/>
          </w:divBdr>
        </w:div>
        <w:div w:id="429814003">
          <w:marLeft w:val="0"/>
          <w:marRight w:val="0"/>
          <w:marTop w:val="0"/>
          <w:marBottom w:val="0"/>
          <w:divBdr>
            <w:top w:val="none" w:sz="0" w:space="0" w:color="auto"/>
            <w:left w:val="none" w:sz="0" w:space="0" w:color="auto"/>
            <w:bottom w:val="none" w:sz="0" w:space="0" w:color="auto"/>
            <w:right w:val="none" w:sz="0" w:space="0" w:color="auto"/>
          </w:divBdr>
        </w:div>
        <w:div w:id="1068845078">
          <w:marLeft w:val="0"/>
          <w:marRight w:val="0"/>
          <w:marTop w:val="0"/>
          <w:marBottom w:val="0"/>
          <w:divBdr>
            <w:top w:val="none" w:sz="0" w:space="0" w:color="auto"/>
            <w:left w:val="none" w:sz="0" w:space="0" w:color="auto"/>
            <w:bottom w:val="none" w:sz="0" w:space="0" w:color="auto"/>
            <w:right w:val="none" w:sz="0" w:space="0" w:color="auto"/>
          </w:divBdr>
        </w:div>
        <w:div w:id="246841091">
          <w:marLeft w:val="0"/>
          <w:marRight w:val="0"/>
          <w:marTop w:val="0"/>
          <w:marBottom w:val="0"/>
          <w:divBdr>
            <w:top w:val="none" w:sz="0" w:space="0" w:color="auto"/>
            <w:left w:val="none" w:sz="0" w:space="0" w:color="auto"/>
            <w:bottom w:val="none" w:sz="0" w:space="0" w:color="auto"/>
            <w:right w:val="none" w:sz="0" w:space="0" w:color="auto"/>
          </w:divBdr>
        </w:div>
        <w:div w:id="1046175671">
          <w:marLeft w:val="0"/>
          <w:marRight w:val="0"/>
          <w:marTop w:val="0"/>
          <w:marBottom w:val="0"/>
          <w:divBdr>
            <w:top w:val="none" w:sz="0" w:space="0" w:color="auto"/>
            <w:left w:val="none" w:sz="0" w:space="0" w:color="auto"/>
            <w:bottom w:val="none" w:sz="0" w:space="0" w:color="auto"/>
            <w:right w:val="none" w:sz="0" w:space="0" w:color="auto"/>
          </w:divBdr>
        </w:div>
        <w:div w:id="469051774">
          <w:marLeft w:val="0"/>
          <w:marRight w:val="0"/>
          <w:marTop w:val="0"/>
          <w:marBottom w:val="0"/>
          <w:divBdr>
            <w:top w:val="none" w:sz="0" w:space="0" w:color="auto"/>
            <w:left w:val="none" w:sz="0" w:space="0" w:color="auto"/>
            <w:bottom w:val="none" w:sz="0" w:space="0" w:color="auto"/>
            <w:right w:val="none" w:sz="0" w:space="0" w:color="auto"/>
          </w:divBdr>
        </w:div>
        <w:div w:id="1765488955">
          <w:marLeft w:val="0"/>
          <w:marRight w:val="0"/>
          <w:marTop w:val="0"/>
          <w:marBottom w:val="0"/>
          <w:divBdr>
            <w:top w:val="none" w:sz="0" w:space="0" w:color="auto"/>
            <w:left w:val="none" w:sz="0" w:space="0" w:color="auto"/>
            <w:bottom w:val="none" w:sz="0" w:space="0" w:color="auto"/>
            <w:right w:val="none" w:sz="0" w:space="0" w:color="auto"/>
          </w:divBdr>
        </w:div>
        <w:div w:id="651108084">
          <w:marLeft w:val="0"/>
          <w:marRight w:val="0"/>
          <w:marTop w:val="0"/>
          <w:marBottom w:val="0"/>
          <w:divBdr>
            <w:top w:val="none" w:sz="0" w:space="0" w:color="auto"/>
            <w:left w:val="none" w:sz="0" w:space="0" w:color="auto"/>
            <w:bottom w:val="none" w:sz="0" w:space="0" w:color="auto"/>
            <w:right w:val="none" w:sz="0" w:space="0" w:color="auto"/>
          </w:divBdr>
        </w:div>
        <w:div w:id="389351942">
          <w:marLeft w:val="0"/>
          <w:marRight w:val="0"/>
          <w:marTop w:val="0"/>
          <w:marBottom w:val="0"/>
          <w:divBdr>
            <w:top w:val="none" w:sz="0" w:space="0" w:color="auto"/>
            <w:left w:val="none" w:sz="0" w:space="0" w:color="auto"/>
            <w:bottom w:val="none" w:sz="0" w:space="0" w:color="auto"/>
            <w:right w:val="none" w:sz="0" w:space="0" w:color="auto"/>
          </w:divBdr>
        </w:div>
        <w:div w:id="475529631">
          <w:marLeft w:val="0"/>
          <w:marRight w:val="0"/>
          <w:marTop w:val="0"/>
          <w:marBottom w:val="0"/>
          <w:divBdr>
            <w:top w:val="none" w:sz="0" w:space="0" w:color="auto"/>
            <w:left w:val="none" w:sz="0" w:space="0" w:color="auto"/>
            <w:bottom w:val="none" w:sz="0" w:space="0" w:color="auto"/>
            <w:right w:val="none" w:sz="0" w:space="0" w:color="auto"/>
          </w:divBdr>
        </w:div>
        <w:div w:id="1072846563">
          <w:marLeft w:val="0"/>
          <w:marRight w:val="0"/>
          <w:marTop w:val="0"/>
          <w:marBottom w:val="0"/>
          <w:divBdr>
            <w:top w:val="none" w:sz="0" w:space="0" w:color="auto"/>
            <w:left w:val="none" w:sz="0" w:space="0" w:color="auto"/>
            <w:bottom w:val="none" w:sz="0" w:space="0" w:color="auto"/>
            <w:right w:val="none" w:sz="0" w:space="0" w:color="auto"/>
          </w:divBdr>
        </w:div>
        <w:div w:id="1968049133">
          <w:marLeft w:val="0"/>
          <w:marRight w:val="0"/>
          <w:marTop w:val="0"/>
          <w:marBottom w:val="0"/>
          <w:divBdr>
            <w:top w:val="none" w:sz="0" w:space="0" w:color="auto"/>
            <w:left w:val="none" w:sz="0" w:space="0" w:color="auto"/>
            <w:bottom w:val="none" w:sz="0" w:space="0" w:color="auto"/>
            <w:right w:val="none" w:sz="0" w:space="0" w:color="auto"/>
          </w:divBdr>
        </w:div>
        <w:div w:id="147207458">
          <w:marLeft w:val="0"/>
          <w:marRight w:val="0"/>
          <w:marTop w:val="0"/>
          <w:marBottom w:val="0"/>
          <w:divBdr>
            <w:top w:val="none" w:sz="0" w:space="0" w:color="auto"/>
            <w:left w:val="none" w:sz="0" w:space="0" w:color="auto"/>
            <w:bottom w:val="none" w:sz="0" w:space="0" w:color="auto"/>
            <w:right w:val="none" w:sz="0" w:space="0" w:color="auto"/>
          </w:divBdr>
        </w:div>
        <w:div w:id="1619796864">
          <w:marLeft w:val="0"/>
          <w:marRight w:val="0"/>
          <w:marTop w:val="0"/>
          <w:marBottom w:val="0"/>
          <w:divBdr>
            <w:top w:val="none" w:sz="0" w:space="0" w:color="auto"/>
            <w:left w:val="none" w:sz="0" w:space="0" w:color="auto"/>
            <w:bottom w:val="none" w:sz="0" w:space="0" w:color="auto"/>
            <w:right w:val="none" w:sz="0" w:space="0" w:color="auto"/>
          </w:divBdr>
        </w:div>
        <w:div w:id="38821448">
          <w:marLeft w:val="0"/>
          <w:marRight w:val="0"/>
          <w:marTop w:val="0"/>
          <w:marBottom w:val="0"/>
          <w:divBdr>
            <w:top w:val="none" w:sz="0" w:space="0" w:color="auto"/>
            <w:left w:val="none" w:sz="0" w:space="0" w:color="auto"/>
            <w:bottom w:val="none" w:sz="0" w:space="0" w:color="auto"/>
            <w:right w:val="none" w:sz="0" w:space="0" w:color="auto"/>
          </w:divBdr>
        </w:div>
        <w:div w:id="600839874">
          <w:marLeft w:val="0"/>
          <w:marRight w:val="0"/>
          <w:marTop w:val="0"/>
          <w:marBottom w:val="0"/>
          <w:divBdr>
            <w:top w:val="none" w:sz="0" w:space="0" w:color="auto"/>
            <w:left w:val="none" w:sz="0" w:space="0" w:color="auto"/>
            <w:bottom w:val="none" w:sz="0" w:space="0" w:color="auto"/>
            <w:right w:val="none" w:sz="0" w:space="0" w:color="auto"/>
          </w:divBdr>
        </w:div>
        <w:div w:id="264966635">
          <w:marLeft w:val="0"/>
          <w:marRight w:val="0"/>
          <w:marTop w:val="0"/>
          <w:marBottom w:val="0"/>
          <w:divBdr>
            <w:top w:val="none" w:sz="0" w:space="0" w:color="auto"/>
            <w:left w:val="none" w:sz="0" w:space="0" w:color="auto"/>
            <w:bottom w:val="none" w:sz="0" w:space="0" w:color="auto"/>
            <w:right w:val="none" w:sz="0" w:space="0" w:color="auto"/>
          </w:divBdr>
        </w:div>
        <w:div w:id="1957104582">
          <w:marLeft w:val="0"/>
          <w:marRight w:val="0"/>
          <w:marTop w:val="0"/>
          <w:marBottom w:val="0"/>
          <w:divBdr>
            <w:top w:val="none" w:sz="0" w:space="0" w:color="auto"/>
            <w:left w:val="none" w:sz="0" w:space="0" w:color="auto"/>
            <w:bottom w:val="none" w:sz="0" w:space="0" w:color="auto"/>
            <w:right w:val="none" w:sz="0" w:space="0" w:color="auto"/>
          </w:divBdr>
        </w:div>
        <w:div w:id="791248554">
          <w:marLeft w:val="0"/>
          <w:marRight w:val="0"/>
          <w:marTop w:val="0"/>
          <w:marBottom w:val="0"/>
          <w:divBdr>
            <w:top w:val="none" w:sz="0" w:space="0" w:color="auto"/>
            <w:left w:val="none" w:sz="0" w:space="0" w:color="auto"/>
            <w:bottom w:val="none" w:sz="0" w:space="0" w:color="auto"/>
            <w:right w:val="none" w:sz="0" w:space="0" w:color="auto"/>
          </w:divBdr>
        </w:div>
        <w:div w:id="2109422820">
          <w:marLeft w:val="0"/>
          <w:marRight w:val="0"/>
          <w:marTop w:val="0"/>
          <w:marBottom w:val="0"/>
          <w:divBdr>
            <w:top w:val="none" w:sz="0" w:space="0" w:color="auto"/>
            <w:left w:val="none" w:sz="0" w:space="0" w:color="auto"/>
            <w:bottom w:val="none" w:sz="0" w:space="0" w:color="auto"/>
            <w:right w:val="none" w:sz="0" w:space="0" w:color="auto"/>
          </w:divBdr>
        </w:div>
        <w:div w:id="90662193">
          <w:marLeft w:val="0"/>
          <w:marRight w:val="0"/>
          <w:marTop w:val="0"/>
          <w:marBottom w:val="0"/>
          <w:divBdr>
            <w:top w:val="none" w:sz="0" w:space="0" w:color="auto"/>
            <w:left w:val="none" w:sz="0" w:space="0" w:color="auto"/>
            <w:bottom w:val="none" w:sz="0" w:space="0" w:color="auto"/>
            <w:right w:val="none" w:sz="0" w:space="0" w:color="auto"/>
          </w:divBdr>
        </w:div>
        <w:div w:id="1086995112">
          <w:marLeft w:val="0"/>
          <w:marRight w:val="0"/>
          <w:marTop w:val="0"/>
          <w:marBottom w:val="0"/>
          <w:divBdr>
            <w:top w:val="none" w:sz="0" w:space="0" w:color="auto"/>
            <w:left w:val="none" w:sz="0" w:space="0" w:color="auto"/>
            <w:bottom w:val="none" w:sz="0" w:space="0" w:color="auto"/>
            <w:right w:val="none" w:sz="0" w:space="0" w:color="auto"/>
          </w:divBdr>
        </w:div>
        <w:div w:id="1356661924">
          <w:marLeft w:val="0"/>
          <w:marRight w:val="0"/>
          <w:marTop w:val="0"/>
          <w:marBottom w:val="0"/>
          <w:divBdr>
            <w:top w:val="none" w:sz="0" w:space="0" w:color="auto"/>
            <w:left w:val="none" w:sz="0" w:space="0" w:color="auto"/>
            <w:bottom w:val="none" w:sz="0" w:space="0" w:color="auto"/>
            <w:right w:val="none" w:sz="0" w:space="0" w:color="auto"/>
          </w:divBdr>
        </w:div>
        <w:div w:id="287316968">
          <w:marLeft w:val="0"/>
          <w:marRight w:val="0"/>
          <w:marTop w:val="0"/>
          <w:marBottom w:val="0"/>
          <w:divBdr>
            <w:top w:val="none" w:sz="0" w:space="0" w:color="auto"/>
            <w:left w:val="none" w:sz="0" w:space="0" w:color="auto"/>
            <w:bottom w:val="none" w:sz="0" w:space="0" w:color="auto"/>
            <w:right w:val="none" w:sz="0" w:space="0" w:color="auto"/>
          </w:divBdr>
        </w:div>
        <w:div w:id="408963881">
          <w:marLeft w:val="0"/>
          <w:marRight w:val="0"/>
          <w:marTop w:val="0"/>
          <w:marBottom w:val="0"/>
          <w:divBdr>
            <w:top w:val="none" w:sz="0" w:space="0" w:color="auto"/>
            <w:left w:val="none" w:sz="0" w:space="0" w:color="auto"/>
            <w:bottom w:val="none" w:sz="0" w:space="0" w:color="auto"/>
            <w:right w:val="none" w:sz="0" w:space="0" w:color="auto"/>
          </w:divBdr>
        </w:div>
        <w:div w:id="128548023">
          <w:marLeft w:val="0"/>
          <w:marRight w:val="0"/>
          <w:marTop w:val="0"/>
          <w:marBottom w:val="0"/>
          <w:divBdr>
            <w:top w:val="none" w:sz="0" w:space="0" w:color="auto"/>
            <w:left w:val="none" w:sz="0" w:space="0" w:color="auto"/>
            <w:bottom w:val="none" w:sz="0" w:space="0" w:color="auto"/>
            <w:right w:val="none" w:sz="0" w:space="0" w:color="auto"/>
          </w:divBdr>
        </w:div>
        <w:div w:id="501550279">
          <w:marLeft w:val="0"/>
          <w:marRight w:val="0"/>
          <w:marTop w:val="0"/>
          <w:marBottom w:val="0"/>
          <w:divBdr>
            <w:top w:val="none" w:sz="0" w:space="0" w:color="auto"/>
            <w:left w:val="none" w:sz="0" w:space="0" w:color="auto"/>
            <w:bottom w:val="none" w:sz="0" w:space="0" w:color="auto"/>
            <w:right w:val="none" w:sz="0" w:space="0" w:color="auto"/>
          </w:divBdr>
        </w:div>
        <w:div w:id="1062363746">
          <w:marLeft w:val="0"/>
          <w:marRight w:val="0"/>
          <w:marTop w:val="0"/>
          <w:marBottom w:val="0"/>
          <w:divBdr>
            <w:top w:val="none" w:sz="0" w:space="0" w:color="auto"/>
            <w:left w:val="none" w:sz="0" w:space="0" w:color="auto"/>
            <w:bottom w:val="none" w:sz="0" w:space="0" w:color="auto"/>
            <w:right w:val="none" w:sz="0" w:space="0" w:color="auto"/>
          </w:divBdr>
        </w:div>
        <w:div w:id="2137528260">
          <w:marLeft w:val="0"/>
          <w:marRight w:val="0"/>
          <w:marTop w:val="0"/>
          <w:marBottom w:val="0"/>
          <w:divBdr>
            <w:top w:val="none" w:sz="0" w:space="0" w:color="auto"/>
            <w:left w:val="none" w:sz="0" w:space="0" w:color="auto"/>
            <w:bottom w:val="none" w:sz="0" w:space="0" w:color="auto"/>
            <w:right w:val="none" w:sz="0" w:space="0" w:color="auto"/>
          </w:divBdr>
        </w:div>
        <w:div w:id="1005285417">
          <w:marLeft w:val="0"/>
          <w:marRight w:val="0"/>
          <w:marTop w:val="0"/>
          <w:marBottom w:val="0"/>
          <w:divBdr>
            <w:top w:val="none" w:sz="0" w:space="0" w:color="auto"/>
            <w:left w:val="none" w:sz="0" w:space="0" w:color="auto"/>
            <w:bottom w:val="none" w:sz="0" w:space="0" w:color="auto"/>
            <w:right w:val="none" w:sz="0" w:space="0" w:color="auto"/>
          </w:divBdr>
        </w:div>
        <w:div w:id="1920362328">
          <w:marLeft w:val="0"/>
          <w:marRight w:val="0"/>
          <w:marTop w:val="0"/>
          <w:marBottom w:val="0"/>
          <w:divBdr>
            <w:top w:val="none" w:sz="0" w:space="0" w:color="auto"/>
            <w:left w:val="none" w:sz="0" w:space="0" w:color="auto"/>
            <w:bottom w:val="none" w:sz="0" w:space="0" w:color="auto"/>
            <w:right w:val="none" w:sz="0" w:space="0" w:color="auto"/>
          </w:divBdr>
        </w:div>
        <w:div w:id="1072586677">
          <w:marLeft w:val="0"/>
          <w:marRight w:val="0"/>
          <w:marTop w:val="0"/>
          <w:marBottom w:val="0"/>
          <w:divBdr>
            <w:top w:val="none" w:sz="0" w:space="0" w:color="auto"/>
            <w:left w:val="none" w:sz="0" w:space="0" w:color="auto"/>
            <w:bottom w:val="none" w:sz="0" w:space="0" w:color="auto"/>
            <w:right w:val="none" w:sz="0" w:space="0" w:color="auto"/>
          </w:divBdr>
        </w:div>
        <w:div w:id="894970595">
          <w:marLeft w:val="0"/>
          <w:marRight w:val="0"/>
          <w:marTop w:val="0"/>
          <w:marBottom w:val="0"/>
          <w:divBdr>
            <w:top w:val="none" w:sz="0" w:space="0" w:color="auto"/>
            <w:left w:val="none" w:sz="0" w:space="0" w:color="auto"/>
            <w:bottom w:val="none" w:sz="0" w:space="0" w:color="auto"/>
            <w:right w:val="none" w:sz="0" w:space="0" w:color="auto"/>
          </w:divBdr>
        </w:div>
        <w:div w:id="1623078291">
          <w:marLeft w:val="0"/>
          <w:marRight w:val="0"/>
          <w:marTop w:val="0"/>
          <w:marBottom w:val="0"/>
          <w:divBdr>
            <w:top w:val="none" w:sz="0" w:space="0" w:color="auto"/>
            <w:left w:val="none" w:sz="0" w:space="0" w:color="auto"/>
            <w:bottom w:val="none" w:sz="0" w:space="0" w:color="auto"/>
            <w:right w:val="none" w:sz="0" w:space="0" w:color="auto"/>
          </w:divBdr>
        </w:div>
        <w:div w:id="1934313223">
          <w:marLeft w:val="0"/>
          <w:marRight w:val="0"/>
          <w:marTop w:val="0"/>
          <w:marBottom w:val="0"/>
          <w:divBdr>
            <w:top w:val="none" w:sz="0" w:space="0" w:color="auto"/>
            <w:left w:val="none" w:sz="0" w:space="0" w:color="auto"/>
            <w:bottom w:val="none" w:sz="0" w:space="0" w:color="auto"/>
            <w:right w:val="none" w:sz="0" w:space="0" w:color="auto"/>
          </w:divBdr>
        </w:div>
        <w:div w:id="1706520800">
          <w:marLeft w:val="0"/>
          <w:marRight w:val="0"/>
          <w:marTop w:val="0"/>
          <w:marBottom w:val="0"/>
          <w:divBdr>
            <w:top w:val="none" w:sz="0" w:space="0" w:color="auto"/>
            <w:left w:val="none" w:sz="0" w:space="0" w:color="auto"/>
            <w:bottom w:val="none" w:sz="0" w:space="0" w:color="auto"/>
            <w:right w:val="none" w:sz="0" w:space="0" w:color="auto"/>
          </w:divBdr>
        </w:div>
        <w:div w:id="1669290493">
          <w:marLeft w:val="0"/>
          <w:marRight w:val="0"/>
          <w:marTop w:val="0"/>
          <w:marBottom w:val="0"/>
          <w:divBdr>
            <w:top w:val="none" w:sz="0" w:space="0" w:color="auto"/>
            <w:left w:val="none" w:sz="0" w:space="0" w:color="auto"/>
            <w:bottom w:val="none" w:sz="0" w:space="0" w:color="auto"/>
            <w:right w:val="none" w:sz="0" w:space="0" w:color="auto"/>
          </w:divBdr>
        </w:div>
        <w:div w:id="1471434105">
          <w:marLeft w:val="0"/>
          <w:marRight w:val="0"/>
          <w:marTop w:val="0"/>
          <w:marBottom w:val="0"/>
          <w:divBdr>
            <w:top w:val="none" w:sz="0" w:space="0" w:color="auto"/>
            <w:left w:val="none" w:sz="0" w:space="0" w:color="auto"/>
            <w:bottom w:val="none" w:sz="0" w:space="0" w:color="auto"/>
            <w:right w:val="none" w:sz="0" w:space="0" w:color="auto"/>
          </w:divBdr>
        </w:div>
        <w:div w:id="1074668162">
          <w:marLeft w:val="0"/>
          <w:marRight w:val="0"/>
          <w:marTop w:val="0"/>
          <w:marBottom w:val="0"/>
          <w:divBdr>
            <w:top w:val="none" w:sz="0" w:space="0" w:color="auto"/>
            <w:left w:val="none" w:sz="0" w:space="0" w:color="auto"/>
            <w:bottom w:val="none" w:sz="0" w:space="0" w:color="auto"/>
            <w:right w:val="none" w:sz="0" w:space="0" w:color="auto"/>
          </w:divBdr>
        </w:div>
        <w:div w:id="1492142201">
          <w:marLeft w:val="0"/>
          <w:marRight w:val="0"/>
          <w:marTop w:val="0"/>
          <w:marBottom w:val="0"/>
          <w:divBdr>
            <w:top w:val="none" w:sz="0" w:space="0" w:color="auto"/>
            <w:left w:val="none" w:sz="0" w:space="0" w:color="auto"/>
            <w:bottom w:val="none" w:sz="0" w:space="0" w:color="auto"/>
            <w:right w:val="none" w:sz="0" w:space="0" w:color="auto"/>
          </w:divBdr>
        </w:div>
        <w:div w:id="2022732917">
          <w:marLeft w:val="0"/>
          <w:marRight w:val="0"/>
          <w:marTop w:val="0"/>
          <w:marBottom w:val="0"/>
          <w:divBdr>
            <w:top w:val="none" w:sz="0" w:space="0" w:color="auto"/>
            <w:left w:val="none" w:sz="0" w:space="0" w:color="auto"/>
            <w:bottom w:val="none" w:sz="0" w:space="0" w:color="auto"/>
            <w:right w:val="none" w:sz="0" w:space="0" w:color="auto"/>
          </w:divBdr>
        </w:div>
        <w:div w:id="1764523235">
          <w:marLeft w:val="0"/>
          <w:marRight w:val="0"/>
          <w:marTop w:val="0"/>
          <w:marBottom w:val="0"/>
          <w:divBdr>
            <w:top w:val="none" w:sz="0" w:space="0" w:color="auto"/>
            <w:left w:val="none" w:sz="0" w:space="0" w:color="auto"/>
            <w:bottom w:val="none" w:sz="0" w:space="0" w:color="auto"/>
            <w:right w:val="none" w:sz="0" w:space="0" w:color="auto"/>
          </w:divBdr>
        </w:div>
        <w:div w:id="916325899">
          <w:marLeft w:val="0"/>
          <w:marRight w:val="0"/>
          <w:marTop w:val="0"/>
          <w:marBottom w:val="0"/>
          <w:divBdr>
            <w:top w:val="none" w:sz="0" w:space="0" w:color="auto"/>
            <w:left w:val="none" w:sz="0" w:space="0" w:color="auto"/>
            <w:bottom w:val="none" w:sz="0" w:space="0" w:color="auto"/>
            <w:right w:val="none" w:sz="0" w:space="0" w:color="auto"/>
          </w:divBdr>
        </w:div>
        <w:div w:id="1404646526">
          <w:marLeft w:val="0"/>
          <w:marRight w:val="0"/>
          <w:marTop w:val="0"/>
          <w:marBottom w:val="0"/>
          <w:divBdr>
            <w:top w:val="none" w:sz="0" w:space="0" w:color="auto"/>
            <w:left w:val="none" w:sz="0" w:space="0" w:color="auto"/>
            <w:bottom w:val="none" w:sz="0" w:space="0" w:color="auto"/>
            <w:right w:val="none" w:sz="0" w:space="0" w:color="auto"/>
          </w:divBdr>
        </w:div>
        <w:div w:id="1302660434">
          <w:marLeft w:val="0"/>
          <w:marRight w:val="0"/>
          <w:marTop w:val="0"/>
          <w:marBottom w:val="0"/>
          <w:divBdr>
            <w:top w:val="none" w:sz="0" w:space="0" w:color="auto"/>
            <w:left w:val="none" w:sz="0" w:space="0" w:color="auto"/>
            <w:bottom w:val="none" w:sz="0" w:space="0" w:color="auto"/>
            <w:right w:val="none" w:sz="0" w:space="0" w:color="auto"/>
          </w:divBdr>
        </w:div>
        <w:div w:id="668757426">
          <w:marLeft w:val="0"/>
          <w:marRight w:val="0"/>
          <w:marTop w:val="0"/>
          <w:marBottom w:val="0"/>
          <w:divBdr>
            <w:top w:val="none" w:sz="0" w:space="0" w:color="auto"/>
            <w:left w:val="none" w:sz="0" w:space="0" w:color="auto"/>
            <w:bottom w:val="none" w:sz="0" w:space="0" w:color="auto"/>
            <w:right w:val="none" w:sz="0" w:space="0" w:color="auto"/>
          </w:divBdr>
        </w:div>
        <w:div w:id="1898005952">
          <w:marLeft w:val="0"/>
          <w:marRight w:val="0"/>
          <w:marTop w:val="0"/>
          <w:marBottom w:val="0"/>
          <w:divBdr>
            <w:top w:val="none" w:sz="0" w:space="0" w:color="auto"/>
            <w:left w:val="none" w:sz="0" w:space="0" w:color="auto"/>
            <w:bottom w:val="none" w:sz="0" w:space="0" w:color="auto"/>
            <w:right w:val="none" w:sz="0" w:space="0" w:color="auto"/>
          </w:divBdr>
        </w:div>
        <w:div w:id="12075817">
          <w:marLeft w:val="0"/>
          <w:marRight w:val="0"/>
          <w:marTop w:val="0"/>
          <w:marBottom w:val="0"/>
          <w:divBdr>
            <w:top w:val="none" w:sz="0" w:space="0" w:color="auto"/>
            <w:left w:val="none" w:sz="0" w:space="0" w:color="auto"/>
            <w:bottom w:val="none" w:sz="0" w:space="0" w:color="auto"/>
            <w:right w:val="none" w:sz="0" w:space="0" w:color="auto"/>
          </w:divBdr>
        </w:div>
        <w:div w:id="436411933">
          <w:marLeft w:val="0"/>
          <w:marRight w:val="0"/>
          <w:marTop w:val="0"/>
          <w:marBottom w:val="0"/>
          <w:divBdr>
            <w:top w:val="none" w:sz="0" w:space="0" w:color="auto"/>
            <w:left w:val="none" w:sz="0" w:space="0" w:color="auto"/>
            <w:bottom w:val="none" w:sz="0" w:space="0" w:color="auto"/>
            <w:right w:val="none" w:sz="0" w:space="0" w:color="auto"/>
          </w:divBdr>
        </w:div>
        <w:div w:id="1601329983">
          <w:marLeft w:val="0"/>
          <w:marRight w:val="0"/>
          <w:marTop w:val="0"/>
          <w:marBottom w:val="0"/>
          <w:divBdr>
            <w:top w:val="none" w:sz="0" w:space="0" w:color="auto"/>
            <w:left w:val="none" w:sz="0" w:space="0" w:color="auto"/>
            <w:bottom w:val="none" w:sz="0" w:space="0" w:color="auto"/>
            <w:right w:val="none" w:sz="0" w:space="0" w:color="auto"/>
          </w:divBdr>
        </w:div>
        <w:div w:id="905648696">
          <w:marLeft w:val="0"/>
          <w:marRight w:val="0"/>
          <w:marTop w:val="0"/>
          <w:marBottom w:val="0"/>
          <w:divBdr>
            <w:top w:val="none" w:sz="0" w:space="0" w:color="auto"/>
            <w:left w:val="none" w:sz="0" w:space="0" w:color="auto"/>
            <w:bottom w:val="none" w:sz="0" w:space="0" w:color="auto"/>
            <w:right w:val="none" w:sz="0" w:space="0" w:color="auto"/>
          </w:divBdr>
        </w:div>
        <w:div w:id="1701784477">
          <w:marLeft w:val="0"/>
          <w:marRight w:val="0"/>
          <w:marTop w:val="0"/>
          <w:marBottom w:val="0"/>
          <w:divBdr>
            <w:top w:val="none" w:sz="0" w:space="0" w:color="auto"/>
            <w:left w:val="none" w:sz="0" w:space="0" w:color="auto"/>
            <w:bottom w:val="none" w:sz="0" w:space="0" w:color="auto"/>
            <w:right w:val="none" w:sz="0" w:space="0" w:color="auto"/>
          </w:divBdr>
        </w:div>
        <w:div w:id="1240139977">
          <w:marLeft w:val="0"/>
          <w:marRight w:val="0"/>
          <w:marTop w:val="0"/>
          <w:marBottom w:val="0"/>
          <w:divBdr>
            <w:top w:val="none" w:sz="0" w:space="0" w:color="auto"/>
            <w:left w:val="none" w:sz="0" w:space="0" w:color="auto"/>
            <w:bottom w:val="none" w:sz="0" w:space="0" w:color="auto"/>
            <w:right w:val="none" w:sz="0" w:space="0" w:color="auto"/>
          </w:divBdr>
        </w:div>
        <w:div w:id="598366900">
          <w:marLeft w:val="0"/>
          <w:marRight w:val="0"/>
          <w:marTop w:val="0"/>
          <w:marBottom w:val="0"/>
          <w:divBdr>
            <w:top w:val="none" w:sz="0" w:space="0" w:color="auto"/>
            <w:left w:val="none" w:sz="0" w:space="0" w:color="auto"/>
            <w:bottom w:val="none" w:sz="0" w:space="0" w:color="auto"/>
            <w:right w:val="none" w:sz="0" w:space="0" w:color="auto"/>
          </w:divBdr>
        </w:div>
        <w:div w:id="1575358184">
          <w:marLeft w:val="0"/>
          <w:marRight w:val="0"/>
          <w:marTop w:val="0"/>
          <w:marBottom w:val="0"/>
          <w:divBdr>
            <w:top w:val="none" w:sz="0" w:space="0" w:color="auto"/>
            <w:left w:val="none" w:sz="0" w:space="0" w:color="auto"/>
            <w:bottom w:val="none" w:sz="0" w:space="0" w:color="auto"/>
            <w:right w:val="none" w:sz="0" w:space="0" w:color="auto"/>
          </w:divBdr>
        </w:div>
        <w:div w:id="1535996579">
          <w:marLeft w:val="0"/>
          <w:marRight w:val="0"/>
          <w:marTop w:val="0"/>
          <w:marBottom w:val="0"/>
          <w:divBdr>
            <w:top w:val="none" w:sz="0" w:space="0" w:color="auto"/>
            <w:left w:val="none" w:sz="0" w:space="0" w:color="auto"/>
            <w:bottom w:val="none" w:sz="0" w:space="0" w:color="auto"/>
            <w:right w:val="none" w:sz="0" w:space="0" w:color="auto"/>
          </w:divBdr>
        </w:div>
        <w:div w:id="275335626">
          <w:marLeft w:val="0"/>
          <w:marRight w:val="0"/>
          <w:marTop w:val="0"/>
          <w:marBottom w:val="0"/>
          <w:divBdr>
            <w:top w:val="none" w:sz="0" w:space="0" w:color="auto"/>
            <w:left w:val="none" w:sz="0" w:space="0" w:color="auto"/>
            <w:bottom w:val="none" w:sz="0" w:space="0" w:color="auto"/>
            <w:right w:val="none" w:sz="0" w:space="0" w:color="auto"/>
          </w:divBdr>
        </w:div>
        <w:div w:id="1493368880">
          <w:marLeft w:val="0"/>
          <w:marRight w:val="0"/>
          <w:marTop w:val="0"/>
          <w:marBottom w:val="0"/>
          <w:divBdr>
            <w:top w:val="none" w:sz="0" w:space="0" w:color="auto"/>
            <w:left w:val="none" w:sz="0" w:space="0" w:color="auto"/>
            <w:bottom w:val="none" w:sz="0" w:space="0" w:color="auto"/>
            <w:right w:val="none" w:sz="0" w:space="0" w:color="auto"/>
          </w:divBdr>
        </w:div>
        <w:div w:id="1023357726">
          <w:marLeft w:val="0"/>
          <w:marRight w:val="0"/>
          <w:marTop w:val="0"/>
          <w:marBottom w:val="0"/>
          <w:divBdr>
            <w:top w:val="none" w:sz="0" w:space="0" w:color="auto"/>
            <w:left w:val="none" w:sz="0" w:space="0" w:color="auto"/>
            <w:bottom w:val="none" w:sz="0" w:space="0" w:color="auto"/>
            <w:right w:val="none" w:sz="0" w:space="0" w:color="auto"/>
          </w:divBdr>
        </w:div>
        <w:div w:id="759448478">
          <w:marLeft w:val="0"/>
          <w:marRight w:val="0"/>
          <w:marTop w:val="0"/>
          <w:marBottom w:val="0"/>
          <w:divBdr>
            <w:top w:val="none" w:sz="0" w:space="0" w:color="auto"/>
            <w:left w:val="none" w:sz="0" w:space="0" w:color="auto"/>
            <w:bottom w:val="none" w:sz="0" w:space="0" w:color="auto"/>
            <w:right w:val="none" w:sz="0" w:space="0" w:color="auto"/>
          </w:divBdr>
        </w:div>
        <w:div w:id="711661321">
          <w:marLeft w:val="0"/>
          <w:marRight w:val="0"/>
          <w:marTop w:val="0"/>
          <w:marBottom w:val="0"/>
          <w:divBdr>
            <w:top w:val="none" w:sz="0" w:space="0" w:color="auto"/>
            <w:left w:val="none" w:sz="0" w:space="0" w:color="auto"/>
            <w:bottom w:val="none" w:sz="0" w:space="0" w:color="auto"/>
            <w:right w:val="none" w:sz="0" w:space="0" w:color="auto"/>
          </w:divBdr>
        </w:div>
        <w:div w:id="1126971608">
          <w:marLeft w:val="0"/>
          <w:marRight w:val="0"/>
          <w:marTop w:val="0"/>
          <w:marBottom w:val="0"/>
          <w:divBdr>
            <w:top w:val="none" w:sz="0" w:space="0" w:color="auto"/>
            <w:left w:val="none" w:sz="0" w:space="0" w:color="auto"/>
            <w:bottom w:val="none" w:sz="0" w:space="0" w:color="auto"/>
            <w:right w:val="none" w:sz="0" w:space="0" w:color="auto"/>
          </w:divBdr>
        </w:div>
        <w:div w:id="1353067021">
          <w:marLeft w:val="0"/>
          <w:marRight w:val="0"/>
          <w:marTop w:val="0"/>
          <w:marBottom w:val="0"/>
          <w:divBdr>
            <w:top w:val="none" w:sz="0" w:space="0" w:color="auto"/>
            <w:left w:val="none" w:sz="0" w:space="0" w:color="auto"/>
            <w:bottom w:val="none" w:sz="0" w:space="0" w:color="auto"/>
            <w:right w:val="none" w:sz="0" w:space="0" w:color="auto"/>
          </w:divBdr>
        </w:div>
        <w:div w:id="1019044820">
          <w:marLeft w:val="0"/>
          <w:marRight w:val="0"/>
          <w:marTop w:val="0"/>
          <w:marBottom w:val="0"/>
          <w:divBdr>
            <w:top w:val="none" w:sz="0" w:space="0" w:color="auto"/>
            <w:left w:val="none" w:sz="0" w:space="0" w:color="auto"/>
            <w:bottom w:val="none" w:sz="0" w:space="0" w:color="auto"/>
            <w:right w:val="none" w:sz="0" w:space="0" w:color="auto"/>
          </w:divBdr>
        </w:div>
        <w:div w:id="1858496445">
          <w:marLeft w:val="0"/>
          <w:marRight w:val="0"/>
          <w:marTop w:val="0"/>
          <w:marBottom w:val="0"/>
          <w:divBdr>
            <w:top w:val="none" w:sz="0" w:space="0" w:color="auto"/>
            <w:left w:val="none" w:sz="0" w:space="0" w:color="auto"/>
            <w:bottom w:val="none" w:sz="0" w:space="0" w:color="auto"/>
            <w:right w:val="none" w:sz="0" w:space="0" w:color="auto"/>
          </w:divBdr>
        </w:div>
        <w:div w:id="1809124378">
          <w:marLeft w:val="0"/>
          <w:marRight w:val="0"/>
          <w:marTop w:val="0"/>
          <w:marBottom w:val="0"/>
          <w:divBdr>
            <w:top w:val="none" w:sz="0" w:space="0" w:color="auto"/>
            <w:left w:val="none" w:sz="0" w:space="0" w:color="auto"/>
            <w:bottom w:val="none" w:sz="0" w:space="0" w:color="auto"/>
            <w:right w:val="none" w:sz="0" w:space="0" w:color="auto"/>
          </w:divBdr>
        </w:div>
        <w:div w:id="1311056901">
          <w:marLeft w:val="0"/>
          <w:marRight w:val="0"/>
          <w:marTop w:val="0"/>
          <w:marBottom w:val="0"/>
          <w:divBdr>
            <w:top w:val="none" w:sz="0" w:space="0" w:color="auto"/>
            <w:left w:val="none" w:sz="0" w:space="0" w:color="auto"/>
            <w:bottom w:val="none" w:sz="0" w:space="0" w:color="auto"/>
            <w:right w:val="none" w:sz="0" w:space="0" w:color="auto"/>
          </w:divBdr>
        </w:div>
        <w:div w:id="1950894184">
          <w:marLeft w:val="0"/>
          <w:marRight w:val="0"/>
          <w:marTop w:val="0"/>
          <w:marBottom w:val="0"/>
          <w:divBdr>
            <w:top w:val="none" w:sz="0" w:space="0" w:color="auto"/>
            <w:left w:val="none" w:sz="0" w:space="0" w:color="auto"/>
            <w:bottom w:val="none" w:sz="0" w:space="0" w:color="auto"/>
            <w:right w:val="none" w:sz="0" w:space="0" w:color="auto"/>
          </w:divBdr>
        </w:div>
        <w:div w:id="1676884496">
          <w:marLeft w:val="0"/>
          <w:marRight w:val="0"/>
          <w:marTop w:val="0"/>
          <w:marBottom w:val="0"/>
          <w:divBdr>
            <w:top w:val="none" w:sz="0" w:space="0" w:color="auto"/>
            <w:left w:val="none" w:sz="0" w:space="0" w:color="auto"/>
            <w:bottom w:val="none" w:sz="0" w:space="0" w:color="auto"/>
            <w:right w:val="none" w:sz="0" w:space="0" w:color="auto"/>
          </w:divBdr>
        </w:div>
        <w:div w:id="414713418">
          <w:marLeft w:val="0"/>
          <w:marRight w:val="0"/>
          <w:marTop w:val="0"/>
          <w:marBottom w:val="0"/>
          <w:divBdr>
            <w:top w:val="none" w:sz="0" w:space="0" w:color="auto"/>
            <w:left w:val="none" w:sz="0" w:space="0" w:color="auto"/>
            <w:bottom w:val="none" w:sz="0" w:space="0" w:color="auto"/>
            <w:right w:val="none" w:sz="0" w:space="0" w:color="auto"/>
          </w:divBdr>
        </w:div>
      </w:divsChild>
    </w:div>
    <w:div w:id="1055589885">
      <w:bodyDiv w:val="1"/>
      <w:marLeft w:val="0"/>
      <w:marRight w:val="0"/>
      <w:marTop w:val="0"/>
      <w:marBottom w:val="0"/>
      <w:divBdr>
        <w:top w:val="none" w:sz="0" w:space="0" w:color="auto"/>
        <w:left w:val="none" w:sz="0" w:space="0" w:color="auto"/>
        <w:bottom w:val="none" w:sz="0" w:space="0" w:color="auto"/>
        <w:right w:val="none" w:sz="0" w:space="0" w:color="auto"/>
      </w:divBdr>
    </w:div>
    <w:div w:id="1055858074">
      <w:bodyDiv w:val="1"/>
      <w:marLeft w:val="0"/>
      <w:marRight w:val="0"/>
      <w:marTop w:val="0"/>
      <w:marBottom w:val="0"/>
      <w:divBdr>
        <w:top w:val="none" w:sz="0" w:space="0" w:color="auto"/>
        <w:left w:val="none" w:sz="0" w:space="0" w:color="auto"/>
        <w:bottom w:val="none" w:sz="0" w:space="0" w:color="auto"/>
        <w:right w:val="none" w:sz="0" w:space="0" w:color="auto"/>
      </w:divBdr>
    </w:div>
    <w:div w:id="1056583425">
      <w:bodyDiv w:val="1"/>
      <w:marLeft w:val="0"/>
      <w:marRight w:val="0"/>
      <w:marTop w:val="0"/>
      <w:marBottom w:val="0"/>
      <w:divBdr>
        <w:top w:val="none" w:sz="0" w:space="0" w:color="auto"/>
        <w:left w:val="none" w:sz="0" w:space="0" w:color="auto"/>
        <w:bottom w:val="none" w:sz="0" w:space="0" w:color="auto"/>
        <w:right w:val="none" w:sz="0" w:space="0" w:color="auto"/>
      </w:divBdr>
    </w:div>
    <w:div w:id="1057820554">
      <w:bodyDiv w:val="1"/>
      <w:marLeft w:val="0"/>
      <w:marRight w:val="0"/>
      <w:marTop w:val="0"/>
      <w:marBottom w:val="0"/>
      <w:divBdr>
        <w:top w:val="none" w:sz="0" w:space="0" w:color="auto"/>
        <w:left w:val="none" w:sz="0" w:space="0" w:color="auto"/>
        <w:bottom w:val="none" w:sz="0" w:space="0" w:color="auto"/>
        <w:right w:val="none" w:sz="0" w:space="0" w:color="auto"/>
      </w:divBdr>
    </w:div>
    <w:div w:id="1058482022">
      <w:bodyDiv w:val="1"/>
      <w:marLeft w:val="0"/>
      <w:marRight w:val="0"/>
      <w:marTop w:val="0"/>
      <w:marBottom w:val="0"/>
      <w:divBdr>
        <w:top w:val="none" w:sz="0" w:space="0" w:color="auto"/>
        <w:left w:val="none" w:sz="0" w:space="0" w:color="auto"/>
        <w:bottom w:val="none" w:sz="0" w:space="0" w:color="auto"/>
        <w:right w:val="none" w:sz="0" w:space="0" w:color="auto"/>
      </w:divBdr>
    </w:div>
    <w:div w:id="1058935628">
      <w:bodyDiv w:val="1"/>
      <w:marLeft w:val="0"/>
      <w:marRight w:val="0"/>
      <w:marTop w:val="0"/>
      <w:marBottom w:val="0"/>
      <w:divBdr>
        <w:top w:val="none" w:sz="0" w:space="0" w:color="auto"/>
        <w:left w:val="none" w:sz="0" w:space="0" w:color="auto"/>
        <w:bottom w:val="none" w:sz="0" w:space="0" w:color="auto"/>
        <w:right w:val="none" w:sz="0" w:space="0" w:color="auto"/>
      </w:divBdr>
      <w:divsChild>
        <w:div w:id="1599481952">
          <w:marLeft w:val="0"/>
          <w:marRight w:val="0"/>
          <w:marTop w:val="0"/>
          <w:marBottom w:val="0"/>
          <w:divBdr>
            <w:top w:val="none" w:sz="0" w:space="0" w:color="auto"/>
            <w:left w:val="none" w:sz="0" w:space="0" w:color="auto"/>
            <w:bottom w:val="none" w:sz="0" w:space="0" w:color="auto"/>
            <w:right w:val="none" w:sz="0" w:space="0" w:color="auto"/>
          </w:divBdr>
        </w:div>
        <w:div w:id="1944528130">
          <w:marLeft w:val="0"/>
          <w:marRight w:val="0"/>
          <w:marTop w:val="0"/>
          <w:marBottom w:val="0"/>
          <w:divBdr>
            <w:top w:val="none" w:sz="0" w:space="0" w:color="auto"/>
            <w:left w:val="none" w:sz="0" w:space="0" w:color="auto"/>
            <w:bottom w:val="none" w:sz="0" w:space="0" w:color="auto"/>
            <w:right w:val="none" w:sz="0" w:space="0" w:color="auto"/>
          </w:divBdr>
        </w:div>
        <w:div w:id="1450078230">
          <w:marLeft w:val="0"/>
          <w:marRight w:val="0"/>
          <w:marTop w:val="0"/>
          <w:marBottom w:val="0"/>
          <w:divBdr>
            <w:top w:val="none" w:sz="0" w:space="0" w:color="auto"/>
            <w:left w:val="none" w:sz="0" w:space="0" w:color="auto"/>
            <w:bottom w:val="none" w:sz="0" w:space="0" w:color="auto"/>
            <w:right w:val="none" w:sz="0" w:space="0" w:color="auto"/>
          </w:divBdr>
        </w:div>
        <w:div w:id="848567805">
          <w:marLeft w:val="0"/>
          <w:marRight w:val="0"/>
          <w:marTop w:val="0"/>
          <w:marBottom w:val="0"/>
          <w:divBdr>
            <w:top w:val="none" w:sz="0" w:space="0" w:color="auto"/>
            <w:left w:val="none" w:sz="0" w:space="0" w:color="auto"/>
            <w:bottom w:val="none" w:sz="0" w:space="0" w:color="auto"/>
            <w:right w:val="none" w:sz="0" w:space="0" w:color="auto"/>
          </w:divBdr>
        </w:div>
        <w:div w:id="156920560">
          <w:marLeft w:val="0"/>
          <w:marRight w:val="0"/>
          <w:marTop w:val="0"/>
          <w:marBottom w:val="0"/>
          <w:divBdr>
            <w:top w:val="none" w:sz="0" w:space="0" w:color="auto"/>
            <w:left w:val="none" w:sz="0" w:space="0" w:color="auto"/>
            <w:bottom w:val="none" w:sz="0" w:space="0" w:color="auto"/>
            <w:right w:val="none" w:sz="0" w:space="0" w:color="auto"/>
          </w:divBdr>
        </w:div>
        <w:div w:id="676619870">
          <w:marLeft w:val="0"/>
          <w:marRight w:val="0"/>
          <w:marTop w:val="0"/>
          <w:marBottom w:val="0"/>
          <w:divBdr>
            <w:top w:val="none" w:sz="0" w:space="0" w:color="auto"/>
            <w:left w:val="none" w:sz="0" w:space="0" w:color="auto"/>
            <w:bottom w:val="none" w:sz="0" w:space="0" w:color="auto"/>
            <w:right w:val="none" w:sz="0" w:space="0" w:color="auto"/>
          </w:divBdr>
        </w:div>
        <w:div w:id="1336300064">
          <w:marLeft w:val="0"/>
          <w:marRight w:val="0"/>
          <w:marTop w:val="0"/>
          <w:marBottom w:val="0"/>
          <w:divBdr>
            <w:top w:val="none" w:sz="0" w:space="0" w:color="auto"/>
            <w:left w:val="none" w:sz="0" w:space="0" w:color="auto"/>
            <w:bottom w:val="none" w:sz="0" w:space="0" w:color="auto"/>
            <w:right w:val="none" w:sz="0" w:space="0" w:color="auto"/>
          </w:divBdr>
        </w:div>
        <w:div w:id="792331535">
          <w:marLeft w:val="0"/>
          <w:marRight w:val="0"/>
          <w:marTop w:val="0"/>
          <w:marBottom w:val="0"/>
          <w:divBdr>
            <w:top w:val="none" w:sz="0" w:space="0" w:color="auto"/>
            <w:left w:val="none" w:sz="0" w:space="0" w:color="auto"/>
            <w:bottom w:val="none" w:sz="0" w:space="0" w:color="auto"/>
            <w:right w:val="none" w:sz="0" w:space="0" w:color="auto"/>
          </w:divBdr>
        </w:div>
        <w:div w:id="166941732">
          <w:marLeft w:val="0"/>
          <w:marRight w:val="0"/>
          <w:marTop w:val="0"/>
          <w:marBottom w:val="0"/>
          <w:divBdr>
            <w:top w:val="none" w:sz="0" w:space="0" w:color="auto"/>
            <w:left w:val="none" w:sz="0" w:space="0" w:color="auto"/>
            <w:bottom w:val="none" w:sz="0" w:space="0" w:color="auto"/>
            <w:right w:val="none" w:sz="0" w:space="0" w:color="auto"/>
          </w:divBdr>
        </w:div>
        <w:div w:id="307444859">
          <w:marLeft w:val="0"/>
          <w:marRight w:val="0"/>
          <w:marTop w:val="0"/>
          <w:marBottom w:val="0"/>
          <w:divBdr>
            <w:top w:val="none" w:sz="0" w:space="0" w:color="auto"/>
            <w:left w:val="none" w:sz="0" w:space="0" w:color="auto"/>
            <w:bottom w:val="none" w:sz="0" w:space="0" w:color="auto"/>
            <w:right w:val="none" w:sz="0" w:space="0" w:color="auto"/>
          </w:divBdr>
        </w:div>
        <w:div w:id="1408576333">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992827650">
          <w:marLeft w:val="0"/>
          <w:marRight w:val="0"/>
          <w:marTop w:val="0"/>
          <w:marBottom w:val="0"/>
          <w:divBdr>
            <w:top w:val="none" w:sz="0" w:space="0" w:color="auto"/>
            <w:left w:val="none" w:sz="0" w:space="0" w:color="auto"/>
            <w:bottom w:val="none" w:sz="0" w:space="0" w:color="auto"/>
            <w:right w:val="none" w:sz="0" w:space="0" w:color="auto"/>
          </w:divBdr>
        </w:div>
        <w:div w:id="241574627">
          <w:marLeft w:val="0"/>
          <w:marRight w:val="0"/>
          <w:marTop w:val="0"/>
          <w:marBottom w:val="0"/>
          <w:divBdr>
            <w:top w:val="none" w:sz="0" w:space="0" w:color="auto"/>
            <w:left w:val="none" w:sz="0" w:space="0" w:color="auto"/>
            <w:bottom w:val="none" w:sz="0" w:space="0" w:color="auto"/>
            <w:right w:val="none" w:sz="0" w:space="0" w:color="auto"/>
          </w:divBdr>
        </w:div>
        <w:div w:id="1959138213">
          <w:marLeft w:val="0"/>
          <w:marRight w:val="0"/>
          <w:marTop w:val="0"/>
          <w:marBottom w:val="0"/>
          <w:divBdr>
            <w:top w:val="none" w:sz="0" w:space="0" w:color="auto"/>
            <w:left w:val="none" w:sz="0" w:space="0" w:color="auto"/>
            <w:bottom w:val="none" w:sz="0" w:space="0" w:color="auto"/>
            <w:right w:val="none" w:sz="0" w:space="0" w:color="auto"/>
          </w:divBdr>
        </w:div>
        <w:div w:id="936787306">
          <w:marLeft w:val="0"/>
          <w:marRight w:val="0"/>
          <w:marTop w:val="0"/>
          <w:marBottom w:val="0"/>
          <w:divBdr>
            <w:top w:val="none" w:sz="0" w:space="0" w:color="auto"/>
            <w:left w:val="none" w:sz="0" w:space="0" w:color="auto"/>
            <w:bottom w:val="none" w:sz="0" w:space="0" w:color="auto"/>
            <w:right w:val="none" w:sz="0" w:space="0" w:color="auto"/>
          </w:divBdr>
        </w:div>
        <w:div w:id="388891360">
          <w:marLeft w:val="0"/>
          <w:marRight w:val="0"/>
          <w:marTop w:val="0"/>
          <w:marBottom w:val="0"/>
          <w:divBdr>
            <w:top w:val="none" w:sz="0" w:space="0" w:color="auto"/>
            <w:left w:val="none" w:sz="0" w:space="0" w:color="auto"/>
            <w:bottom w:val="none" w:sz="0" w:space="0" w:color="auto"/>
            <w:right w:val="none" w:sz="0" w:space="0" w:color="auto"/>
          </w:divBdr>
        </w:div>
        <w:div w:id="1269006023">
          <w:marLeft w:val="0"/>
          <w:marRight w:val="0"/>
          <w:marTop w:val="0"/>
          <w:marBottom w:val="0"/>
          <w:divBdr>
            <w:top w:val="none" w:sz="0" w:space="0" w:color="auto"/>
            <w:left w:val="none" w:sz="0" w:space="0" w:color="auto"/>
            <w:bottom w:val="none" w:sz="0" w:space="0" w:color="auto"/>
            <w:right w:val="none" w:sz="0" w:space="0" w:color="auto"/>
          </w:divBdr>
        </w:div>
        <w:div w:id="855734105">
          <w:marLeft w:val="0"/>
          <w:marRight w:val="0"/>
          <w:marTop w:val="0"/>
          <w:marBottom w:val="0"/>
          <w:divBdr>
            <w:top w:val="none" w:sz="0" w:space="0" w:color="auto"/>
            <w:left w:val="none" w:sz="0" w:space="0" w:color="auto"/>
            <w:bottom w:val="none" w:sz="0" w:space="0" w:color="auto"/>
            <w:right w:val="none" w:sz="0" w:space="0" w:color="auto"/>
          </w:divBdr>
        </w:div>
        <w:div w:id="768937471">
          <w:marLeft w:val="0"/>
          <w:marRight w:val="0"/>
          <w:marTop w:val="0"/>
          <w:marBottom w:val="0"/>
          <w:divBdr>
            <w:top w:val="none" w:sz="0" w:space="0" w:color="auto"/>
            <w:left w:val="none" w:sz="0" w:space="0" w:color="auto"/>
            <w:bottom w:val="none" w:sz="0" w:space="0" w:color="auto"/>
            <w:right w:val="none" w:sz="0" w:space="0" w:color="auto"/>
          </w:divBdr>
        </w:div>
        <w:div w:id="1875727819">
          <w:marLeft w:val="0"/>
          <w:marRight w:val="0"/>
          <w:marTop w:val="0"/>
          <w:marBottom w:val="0"/>
          <w:divBdr>
            <w:top w:val="none" w:sz="0" w:space="0" w:color="auto"/>
            <w:left w:val="none" w:sz="0" w:space="0" w:color="auto"/>
            <w:bottom w:val="none" w:sz="0" w:space="0" w:color="auto"/>
            <w:right w:val="none" w:sz="0" w:space="0" w:color="auto"/>
          </w:divBdr>
        </w:div>
        <w:div w:id="1829511503">
          <w:marLeft w:val="0"/>
          <w:marRight w:val="0"/>
          <w:marTop w:val="0"/>
          <w:marBottom w:val="0"/>
          <w:divBdr>
            <w:top w:val="none" w:sz="0" w:space="0" w:color="auto"/>
            <w:left w:val="none" w:sz="0" w:space="0" w:color="auto"/>
            <w:bottom w:val="none" w:sz="0" w:space="0" w:color="auto"/>
            <w:right w:val="none" w:sz="0" w:space="0" w:color="auto"/>
          </w:divBdr>
        </w:div>
        <w:div w:id="1629621724">
          <w:marLeft w:val="0"/>
          <w:marRight w:val="0"/>
          <w:marTop w:val="0"/>
          <w:marBottom w:val="0"/>
          <w:divBdr>
            <w:top w:val="none" w:sz="0" w:space="0" w:color="auto"/>
            <w:left w:val="none" w:sz="0" w:space="0" w:color="auto"/>
            <w:bottom w:val="none" w:sz="0" w:space="0" w:color="auto"/>
            <w:right w:val="none" w:sz="0" w:space="0" w:color="auto"/>
          </w:divBdr>
        </w:div>
        <w:div w:id="1343554407">
          <w:marLeft w:val="0"/>
          <w:marRight w:val="0"/>
          <w:marTop w:val="0"/>
          <w:marBottom w:val="0"/>
          <w:divBdr>
            <w:top w:val="none" w:sz="0" w:space="0" w:color="auto"/>
            <w:left w:val="none" w:sz="0" w:space="0" w:color="auto"/>
            <w:bottom w:val="none" w:sz="0" w:space="0" w:color="auto"/>
            <w:right w:val="none" w:sz="0" w:space="0" w:color="auto"/>
          </w:divBdr>
        </w:div>
        <w:div w:id="132790899">
          <w:marLeft w:val="0"/>
          <w:marRight w:val="0"/>
          <w:marTop w:val="0"/>
          <w:marBottom w:val="0"/>
          <w:divBdr>
            <w:top w:val="none" w:sz="0" w:space="0" w:color="auto"/>
            <w:left w:val="none" w:sz="0" w:space="0" w:color="auto"/>
            <w:bottom w:val="none" w:sz="0" w:space="0" w:color="auto"/>
            <w:right w:val="none" w:sz="0" w:space="0" w:color="auto"/>
          </w:divBdr>
        </w:div>
        <w:div w:id="2029990020">
          <w:marLeft w:val="0"/>
          <w:marRight w:val="0"/>
          <w:marTop w:val="0"/>
          <w:marBottom w:val="0"/>
          <w:divBdr>
            <w:top w:val="none" w:sz="0" w:space="0" w:color="auto"/>
            <w:left w:val="none" w:sz="0" w:space="0" w:color="auto"/>
            <w:bottom w:val="none" w:sz="0" w:space="0" w:color="auto"/>
            <w:right w:val="none" w:sz="0" w:space="0" w:color="auto"/>
          </w:divBdr>
        </w:div>
        <w:div w:id="1252008461">
          <w:marLeft w:val="0"/>
          <w:marRight w:val="0"/>
          <w:marTop w:val="0"/>
          <w:marBottom w:val="0"/>
          <w:divBdr>
            <w:top w:val="none" w:sz="0" w:space="0" w:color="auto"/>
            <w:left w:val="none" w:sz="0" w:space="0" w:color="auto"/>
            <w:bottom w:val="none" w:sz="0" w:space="0" w:color="auto"/>
            <w:right w:val="none" w:sz="0" w:space="0" w:color="auto"/>
          </w:divBdr>
        </w:div>
        <w:div w:id="1704859784">
          <w:marLeft w:val="0"/>
          <w:marRight w:val="0"/>
          <w:marTop w:val="0"/>
          <w:marBottom w:val="0"/>
          <w:divBdr>
            <w:top w:val="none" w:sz="0" w:space="0" w:color="auto"/>
            <w:left w:val="none" w:sz="0" w:space="0" w:color="auto"/>
            <w:bottom w:val="none" w:sz="0" w:space="0" w:color="auto"/>
            <w:right w:val="none" w:sz="0" w:space="0" w:color="auto"/>
          </w:divBdr>
        </w:div>
        <w:div w:id="695929601">
          <w:marLeft w:val="0"/>
          <w:marRight w:val="0"/>
          <w:marTop w:val="0"/>
          <w:marBottom w:val="0"/>
          <w:divBdr>
            <w:top w:val="none" w:sz="0" w:space="0" w:color="auto"/>
            <w:left w:val="none" w:sz="0" w:space="0" w:color="auto"/>
            <w:bottom w:val="none" w:sz="0" w:space="0" w:color="auto"/>
            <w:right w:val="none" w:sz="0" w:space="0" w:color="auto"/>
          </w:divBdr>
        </w:div>
        <w:div w:id="1008483296">
          <w:marLeft w:val="0"/>
          <w:marRight w:val="0"/>
          <w:marTop w:val="0"/>
          <w:marBottom w:val="0"/>
          <w:divBdr>
            <w:top w:val="none" w:sz="0" w:space="0" w:color="auto"/>
            <w:left w:val="none" w:sz="0" w:space="0" w:color="auto"/>
            <w:bottom w:val="none" w:sz="0" w:space="0" w:color="auto"/>
            <w:right w:val="none" w:sz="0" w:space="0" w:color="auto"/>
          </w:divBdr>
        </w:div>
        <w:div w:id="685787804">
          <w:marLeft w:val="0"/>
          <w:marRight w:val="0"/>
          <w:marTop w:val="0"/>
          <w:marBottom w:val="0"/>
          <w:divBdr>
            <w:top w:val="none" w:sz="0" w:space="0" w:color="auto"/>
            <w:left w:val="none" w:sz="0" w:space="0" w:color="auto"/>
            <w:bottom w:val="none" w:sz="0" w:space="0" w:color="auto"/>
            <w:right w:val="none" w:sz="0" w:space="0" w:color="auto"/>
          </w:divBdr>
        </w:div>
        <w:div w:id="1580675187">
          <w:marLeft w:val="0"/>
          <w:marRight w:val="0"/>
          <w:marTop w:val="0"/>
          <w:marBottom w:val="0"/>
          <w:divBdr>
            <w:top w:val="none" w:sz="0" w:space="0" w:color="auto"/>
            <w:left w:val="none" w:sz="0" w:space="0" w:color="auto"/>
            <w:bottom w:val="none" w:sz="0" w:space="0" w:color="auto"/>
            <w:right w:val="none" w:sz="0" w:space="0" w:color="auto"/>
          </w:divBdr>
        </w:div>
        <w:div w:id="972100607">
          <w:marLeft w:val="0"/>
          <w:marRight w:val="0"/>
          <w:marTop w:val="0"/>
          <w:marBottom w:val="0"/>
          <w:divBdr>
            <w:top w:val="none" w:sz="0" w:space="0" w:color="auto"/>
            <w:left w:val="none" w:sz="0" w:space="0" w:color="auto"/>
            <w:bottom w:val="none" w:sz="0" w:space="0" w:color="auto"/>
            <w:right w:val="none" w:sz="0" w:space="0" w:color="auto"/>
          </w:divBdr>
        </w:div>
        <w:div w:id="593247639">
          <w:marLeft w:val="0"/>
          <w:marRight w:val="0"/>
          <w:marTop w:val="0"/>
          <w:marBottom w:val="0"/>
          <w:divBdr>
            <w:top w:val="none" w:sz="0" w:space="0" w:color="auto"/>
            <w:left w:val="none" w:sz="0" w:space="0" w:color="auto"/>
            <w:bottom w:val="none" w:sz="0" w:space="0" w:color="auto"/>
            <w:right w:val="none" w:sz="0" w:space="0" w:color="auto"/>
          </w:divBdr>
        </w:div>
        <w:div w:id="1861698179">
          <w:marLeft w:val="0"/>
          <w:marRight w:val="0"/>
          <w:marTop w:val="0"/>
          <w:marBottom w:val="0"/>
          <w:divBdr>
            <w:top w:val="none" w:sz="0" w:space="0" w:color="auto"/>
            <w:left w:val="none" w:sz="0" w:space="0" w:color="auto"/>
            <w:bottom w:val="none" w:sz="0" w:space="0" w:color="auto"/>
            <w:right w:val="none" w:sz="0" w:space="0" w:color="auto"/>
          </w:divBdr>
        </w:div>
        <w:div w:id="992294019">
          <w:marLeft w:val="0"/>
          <w:marRight w:val="0"/>
          <w:marTop w:val="0"/>
          <w:marBottom w:val="0"/>
          <w:divBdr>
            <w:top w:val="none" w:sz="0" w:space="0" w:color="auto"/>
            <w:left w:val="none" w:sz="0" w:space="0" w:color="auto"/>
            <w:bottom w:val="none" w:sz="0" w:space="0" w:color="auto"/>
            <w:right w:val="none" w:sz="0" w:space="0" w:color="auto"/>
          </w:divBdr>
        </w:div>
        <w:div w:id="318995882">
          <w:marLeft w:val="0"/>
          <w:marRight w:val="0"/>
          <w:marTop w:val="0"/>
          <w:marBottom w:val="0"/>
          <w:divBdr>
            <w:top w:val="none" w:sz="0" w:space="0" w:color="auto"/>
            <w:left w:val="none" w:sz="0" w:space="0" w:color="auto"/>
            <w:bottom w:val="none" w:sz="0" w:space="0" w:color="auto"/>
            <w:right w:val="none" w:sz="0" w:space="0" w:color="auto"/>
          </w:divBdr>
        </w:div>
        <w:div w:id="270207920">
          <w:marLeft w:val="0"/>
          <w:marRight w:val="0"/>
          <w:marTop w:val="0"/>
          <w:marBottom w:val="0"/>
          <w:divBdr>
            <w:top w:val="none" w:sz="0" w:space="0" w:color="auto"/>
            <w:left w:val="none" w:sz="0" w:space="0" w:color="auto"/>
            <w:bottom w:val="none" w:sz="0" w:space="0" w:color="auto"/>
            <w:right w:val="none" w:sz="0" w:space="0" w:color="auto"/>
          </w:divBdr>
        </w:div>
        <w:div w:id="1476415940">
          <w:marLeft w:val="0"/>
          <w:marRight w:val="0"/>
          <w:marTop w:val="0"/>
          <w:marBottom w:val="0"/>
          <w:divBdr>
            <w:top w:val="none" w:sz="0" w:space="0" w:color="auto"/>
            <w:left w:val="none" w:sz="0" w:space="0" w:color="auto"/>
            <w:bottom w:val="none" w:sz="0" w:space="0" w:color="auto"/>
            <w:right w:val="none" w:sz="0" w:space="0" w:color="auto"/>
          </w:divBdr>
        </w:div>
        <w:div w:id="1604534036">
          <w:marLeft w:val="0"/>
          <w:marRight w:val="0"/>
          <w:marTop w:val="0"/>
          <w:marBottom w:val="0"/>
          <w:divBdr>
            <w:top w:val="none" w:sz="0" w:space="0" w:color="auto"/>
            <w:left w:val="none" w:sz="0" w:space="0" w:color="auto"/>
            <w:bottom w:val="none" w:sz="0" w:space="0" w:color="auto"/>
            <w:right w:val="none" w:sz="0" w:space="0" w:color="auto"/>
          </w:divBdr>
        </w:div>
        <w:div w:id="2004353668">
          <w:marLeft w:val="0"/>
          <w:marRight w:val="0"/>
          <w:marTop w:val="0"/>
          <w:marBottom w:val="0"/>
          <w:divBdr>
            <w:top w:val="none" w:sz="0" w:space="0" w:color="auto"/>
            <w:left w:val="none" w:sz="0" w:space="0" w:color="auto"/>
            <w:bottom w:val="none" w:sz="0" w:space="0" w:color="auto"/>
            <w:right w:val="none" w:sz="0" w:space="0" w:color="auto"/>
          </w:divBdr>
        </w:div>
        <w:div w:id="392701493">
          <w:marLeft w:val="0"/>
          <w:marRight w:val="0"/>
          <w:marTop w:val="0"/>
          <w:marBottom w:val="0"/>
          <w:divBdr>
            <w:top w:val="none" w:sz="0" w:space="0" w:color="auto"/>
            <w:left w:val="none" w:sz="0" w:space="0" w:color="auto"/>
            <w:bottom w:val="none" w:sz="0" w:space="0" w:color="auto"/>
            <w:right w:val="none" w:sz="0" w:space="0" w:color="auto"/>
          </w:divBdr>
        </w:div>
        <w:div w:id="1532693215">
          <w:marLeft w:val="0"/>
          <w:marRight w:val="0"/>
          <w:marTop w:val="0"/>
          <w:marBottom w:val="0"/>
          <w:divBdr>
            <w:top w:val="none" w:sz="0" w:space="0" w:color="auto"/>
            <w:left w:val="none" w:sz="0" w:space="0" w:color="auto"/>
            <w:bottom w:val="none" w:sz="0" w:space="0" w:color="auto"/>
            <w:right w:val="none" w:sz="0" w:space="0" w:color="auto"/>
          </w:divBdr>
        </w:div>
        <w:div w:id="135755990">
          <w:marLeft w:val="0"/>
          <w:marRight w:val="0"/>
          <w:marTop w:val="0"/>
          <w:marBottom w:val="0"/>
          <w:divBdr>
            <w:top w:val="none" w:sz="0" w:space="0" w:color="auto"/>
            <w:left w:val="none" w:sz="0" w:space="0" w:color="auto"/>
            <w:bottom w:val="none" w:sz="0" w:space="0" w:color="auto"/>
            <w:right w:val="none" w:sz="0" w:space="0" w:color="auto"/>
          </w:divBdr>
        </w:div>
        <w:div w:id="1221794696">
          <w:marLeft w:val="0"/>
          <w:marRight w:val="0"/>
          <w:marTop w:val="0"/>
          <w:marBottom w:val="0"/>
          <w:divBdr>
            <w:top w:val="none" w:sz="0" w:space="0" w:color="auto"/>
            <w:left w:val="none" w:sz="0" w:space="0" w:color="auto"/>
            <w:bottom w:val="none" w:sz="0" w:space="0" w:color="auto"/>
            <w:right w:val="none" w:sz="0" w:space="0" w:color="auto"/>
          </w:divBdr>
        </w:div>
        <w:div w:id="1207719197">
          <w:marLeft w:val="0"/>
          <w:marRight w:val="0"/>
          <w:marTop w:val="0"/>
          <w:marBottom w:val="0"/>
          <w:divBdr>
            <w:top w:val="none" w:sz="0" w:space="0" w:color="auto"/>
            <w:left w:val="none" w:sz="0" w:space="0" w:color="auto"/>
            <w:bottom w:val="none" w:sz="0" w:space="0" w:color="auto"/>
            <w:right w:val="none" w:sz="0" w:space="0" w:color="auto"/>
          </w:divBdr>
        </w:div>
        <w:div w:id="1219515712">
          <w:marLeft w:val="0"/>
          <w:marRight w:val="0"/>
          <w:marTop w:val="0"/>
          <w:marBottom w:val="0"/>
          <w:divBdr>
            <w:top w:val="none" w:sz="0" w:space="0" w:color="auto"/>
            <w:left w:val="none" w:sz="0" w:space="0" w:color="auto"/>
            <w:bottom w:val="none" w:sz="0" w:space="0" w:color="auto"/>
            <w:right w:val="none" w:sz="0" w:space="0" w:color="auto"/>
          </w:divBdr>
        </w:div>
        <w:div w:id="393506066">
          <w:marLeft w:val="0"/>
          <w:marRight w:val="0"/>
          <w:marTop w:val="0"/>
          <w:marBottom w:val="0"/>
          <w:divBdr>
            <w:top w:val="none" w:sz="0" w:space="0" w:color="auto"/>
            <w:left w:val="none" w:sz="0" w:space="0" w:color="auto"/>
            <w:bottom w:val="none" w:sz="0" w:space="0" w:color="auto"/>
            <w:right w:val="none" w:sz="0" w:space="0" w:color="auto"/>
          </w:divBdr>
        </w:div>
        <w:div w:id="1763258673">
          <w:marLeft w:val="0"/>
          <w:marRight w:val="0"/>
          <w:marTop w:val="0"/>
          <w:marBottom w:val="0"/>
          <w:divBdr>
            <w:top w:val="none" w:sz="0" w:space="0" w:color="auto"/>
            <w:left w:val="none" w:sz="0" w:space="0" w:color="auto"/>
            <w:bottom w:val="none" w:sz="0" w:space="0" w:color="auto"/>
            <w:right w:val="none" w:sz="0" w:space="0" w:color="auto"/>
          </w:divBdr>
        </w:div>
        <w:div w:id="1165627486">
          <w:marLeft w:val="0"/>
          <w:marRight w:val="0"/>
          <w:marTop w:val="0"/>
          <w:marBottom w:val="0"/>
          <w:divBdr>
            <w:top w:val="none" w:sz="0" w:space="0" w:color="auto"/>
            <w:left w:val="none" w:sz="0" w:space="0" w:color="auto"/>
            <w:bottom w:val="none" w:sz="0" w:space="0" w:color="auto"/>
            <w:right w:val="none" w:sz="0" w:space="0" w:color="auto"/>
          </w:divBdr>
        </w:div>
        <w:div w:id="1874801019">
          <w:marLeft w:val="0"/>
          <w:marRight w:val="0"/>
          <w:marTop w:val="0"/>
          <w:marBottom w:val="0"/>
          <w:divBdr>
            <w:top w:val="none" w:sz="0" w:space="0" w:color="auto"/>
            <w:left w:val="none" w:sz="0" w:space="0" w:color="auto"/>
            <w:bottom w:val="none" w:sz="0" w:space="0" w:color="auto"/>
            <w:right w:val="none" w:sz="0" w:space="0" w:color="auto"/>
          </w:divBdr>
        </w:div>
        <w:div w:id="1528059333">
          <w:marLeft w:val="0"/>
          <w:marRight w:val="0"/>
          <w:marTop w:val="0"/>
          <w:marBottom w:val="0"/>
          <w:divBdr>
            <w:top w:val="none" w:sz="0" w:space="0" w:color="auto"/>
            <w:left w:val="none" w:sz="0" w:space="0" w:color="auto"/>
            <w:bottom w:val="none" w:sz="0" w:space="0" w:color="auto"/>
            <w:right w:val="none" w:sz="0" w:space="0" w:color="auto"/>
          </w:divBdr>
        </w:div>
        <w:div w:id="224073980">
          <w:marLeft w:val="0"/>
          <w:marRight w:val="0"/>
          <w:marTop w:val="0"/>
          <w:marBottom w:val="0"/>
          <w:divBdr>
            <w:top w:val="none" w:sz="0" w:space="0" w:color="auto"/>
            <w:left w:val="none" w:sz="0" w:space="0" w:color="auto"/>
            <w:bottom w:val="none" w:sz="0" w:space="0" w:color="auto"/>
            <w:right w:val="none" w:sz="0" w:space="0" w:color="auto"/>
          </w:divBdr>
        </w:div>
        <w:div w:id="2026441606">
          <w:marLeft w:val="0"/>
          <w:marRight w:val="0"/>
          <w:marTop w:val="0"/>
          <w:marBottom w:val="0"/>
          <w:divBdr>
            <w:top w:val="none" w:sz="0" w:space="0" w:color="auto"/>
            <w:left w:val="none" w:sz="0" w:space="0" w:color="auto"/>
            <w:bottom w:val="none" w:sz="0" w:space="0" w:color="auto"/>
            <w:right w:val="none" w:sz="0" w:space="0" w:color="auto"/>
          </w:divBdr>
        </w:div>
        <w:div w:id="349112650">
          <w:marLeft w:val="0"/>
          <w:marRight w:val="0"/>
          <w:marTop w:val="0"/>
          <w:marBottom w:val="0"/>
          <w:divBdr>
            <w:top w:val="none" w:sz="0" w:space="0" w:color="auto"/>
            <w:left w:val="none" w:sz="0" w:space="0" w:color="auto"/>
            <w:bottom w:val="none" w:sz="0" w:space="0" w:color="auto"/>
            <w:right w:val="none" w:sz="0" w:space="0" w:color="auto"/>
          </w:divBdr>
        </w:div>
        <w:div w:id="1771000452">
          <w:marLeft w:val="0"/>
          <w:marRight w:val="0"/>
          <w:marTop w:val="0"/>
          <w:marBottom w:val="0"/>
          <w:divBdr>
            <w:top w:val="none" w:sz="0" w:space="0" w:color="auto"/>
            <w:left w:val="none" w:sz="0" w:space="0" w:color="auto"/>
            <w:bottom w:val="none" w:sz="0" w:space="0" w:color="auto"/>
            <w:right w:val="none" w:sz="0" w:space="0" w:color="auto"/>
          </w:divBdr>
        </w:div>
        <w:div w:id="1094715339">
          <w:marLeft w:val="0"/>
          <w:marRight w:val="0"/>
          <w:marTop w:val="0"/>
          <w:marBottom w:val="0"/>
          <w:divBdr>
            <w:top w:val="none" w:sz="0" w:space="0" w:color="auto"/>
            <w:left w:val="none" w:sz="0" w:space="0" w:color="auto"/>
            <w:bottom w:val="none" w:sz="0" w:space="0" w:color="auto"/>
            <w:right w:val="none" w:sz="0" w:space="0" w:color="auto"/>
          </w:divBdr>
        </w:div>
        <w:div w:id="129639961">
          <w:marLeft w:val="0"/>
          <w:marRight w:val="0"/>
          <w:marTop w:val="0"/>
          <w:marBottom w:val="0"/>
          <w:divBdr>
            <w:top w:val="none" w:sz="0" w:space="0" w:color="auto"/>
            <w:left w:val="none" w:sz="0" w:space="0" w:color="auto"/>
            <w:bottom w:val="none" w:sz="0" w:space="0" w:color="auto"/>
            <w:right w:val="none" w:sz="0" w:space="0" w:color="auto"/>
          </w:divBdr>
        </w:div>
        <w:div w:id="684670124">
          <w:marLeft w:val="0"/>
          <w:marRight w:val="0"/>
          <w:marTop w:val="0"/>
          <w:marBottom w:val="0"/>
          <w:divBdr>
            <w:top w:val="none" w:sz="0" w:space="0" w:color="auto"/>
            <w:left w:val="none" w:sz="0" w:space="0" w:color="auto"/>
            <w:bottom w:val="none" w:sz="0" w:space="0" w:color="auto"/>
            <w:right w:val="none" w:sz="0" w:space="0" w:color="auto"/>
          </w:divBdr>
        </w:div>
        <w:div w:id="826283279">
          <w:marLeft w:val="0"/>
          <w:marRight w:val="0"/>
          <w:marTop w:val="0"/>
          <w:marBottom w:val="0"/>
          <w:divBdr>
            <w:top w:val="none" w:sz="0" w:space="0" w:color="auto"/>
            <w:left w:val="none" w:sz="0" w:space="0" w:color="auto"/>
            <w:bottom w:val="none" w:sz="0" w:space="0" w:color="auto"/>
            <w:right w:val="none" w:sz="0" w:space="0" w:color="auto"/>
          </w:divBdr>
        </w:div>
        <w:div w:id="2047751790">
          <w:marLeft w:val="0"/>
          <w:marRight w:val="0"/>
          <w:marTop w:val="0"/>
          <w:marBottom w:val="0"/>
          <w:divBdr>
            <w:top w:val="none" w:sz="0" w:space="0" w:color="auto"/>
            <w:left w:val="none" w:sz="0" w:space="0" w:color="auto"/>
            <w:bottom w:val="none" w:sz="0" w:space="0" w:color="auto"/>
            <w:right w:val="none" w:sz="0" w:space="0" w:color="auto"/>
          </w:divBdr>
        </w:div>
        <w:div w:id="605161661">
          <w:marLeft w:val="0"/>
          <w:marRight w:val="0"/>
          <w:marTop w:val="0"/>
          <w:marBottom w:val="0"/>
          <w:divBdr>
            <w:top w:val="none" w:sz="0" w:space="0" w:color="auto"/>
            <w:left w:val="none" w:sz="0" w:space="0" w:color="auto"/>
            <w:bottom w:val="none" w:sz="0" w:space="0" w:color="auto"/>
            <w:right w:val="none" w:sz="0" w:space="0" w:color="auto"/>
          </w:divBdr>
        </w:div>
        <w:div w:id="1111824811">
          <w:marLeft w:val="0"/>
          <w:marRight w:val="0"/>
          <w:marTop w:val="0"/>
          <w:marBottom w:val="0"/>
          <w:divBdr>
            <w:top w:val="none" w:sz="0" w:space="0" w:color="auto"/>
            <w:left w:val="none" w:sz="0" w:space="0" w:color="auto"/>
            <w:bottom w:val="none" w:sz="0" w:space="0" w:color="auto"/>
            <w:right w:val="none" w:sz="0" w:space="0" w:color="auto"/>
          </w:divBdr>
        </w:div>
        <w:div w:id="1082603288">
          <w:marLeft w:val="0"/>
          <w:marRight w:val="0"/>
          <w:marTop w:val="0"/>
          <w:marBottom w:val="0"/>
          <w:divBdr>
            <w:top w:val="none" w:sz="0" w:space="0" w:color="auto"/>
            <w:left w:val="none" w:sz="0" w:space="0" w:color="auto"/>
            <w:bottom w:val="none" w:sz="0" w:space="0" w:color="auto"/>
            <w:right w:val="none" w:sz="0" w:space="0" w:color="auto"/>
          </w:divBdr>
        </w:div>
        <w:div w:id="938683175">
          <w:marLeft w:val="0"/>
          <w:marRight w:val="0"/>
          <w:marTop w:val="0"/>
          <w:marBottom w:val="0"/>
          <w:divBdr>
            <w:top w:val="none" w:sz="0" w:space="0" w:color="auto"/>
            <w:left w:val="none" w:sz="0" w:space="0" w:color="auto"/>
            <w:bottom w:val="none" w:sz="0" w:space="0" w:color="auto"/>
            <w:right w:val="none" w:sz="0" w:space="0" w:color="auto"/>
          </w:divBdr>
        </w:div>
        <w:div w:id="207303582">
          <w:marLeft w:val="0"/>
          <w:marRight w:val="0"/>
          <w:marTop w:val="0"/>
          <w:marBottom w:val="0"/>
          <w:divBdr>
            <w:top w:val="none" w:sz="0" w:space="0" w:color="auto"/>
            <w:left w:val="none" w:sz="0" w:space="0" w:color="auto"/>
            <w:bottom w:val="none" w:sz="0" w:space="0" w:color="auto"/>
            <w:right w:val="none" w:sz="0" w:space="0" w:color="auto"/>
          </w:divBdr>
        </w:div>
        <w:div w:id="1451435916">
          <w:marLeft w:val="0"/>
          <w:marRight w:val="0"/>
          <w:marTop w:val="0"/>
          <w:marBottom w:val="0"/>
          <w:divBdr>
            <w:top w:val="none" w:sz="0" w:space="0" w:color="auto"/>
            <w:left w:val="none" w:sz="0" w:space="0" w:color="auto"/>
            <w:bottom w:val="none" w:sz="0" w:space="0" w:color="auto"/>
            <w:right w:val="none" w:sz="0" w:space="0" w:color="auto"/>
          </w:divBdr>
        </w:div>
        <w:div w:id="923539381">
          <w:marLeft w:val="0"/>
          <w:marRight w:val="0"/>
          <w:marTop w:val="0"/>
          <w:marBottom w:val="0"/>
          <w:divBdr>
            <w:top w:val="none" w:sz="0" w:space="0" w:color="auto"/>
            <w:left w:val="none" w:sz="0" w:space="0" w:color="auto"/>
            <w:bottom w:val="none" w:sz="0" w:space="0" w:color="auto"/>
            <w:right w:val="none" w:sz="0" w:space="0" w:color="auto"/>
          </w:divBdr>
        </w:div>
        <w:div w:id="271324837">
          <w:marLeft w:val="0"/>
          <w:marRight w:val="0"/>
          <w:marTop w:val="0"/>
          <w:marBottom w:val="0"/>
          <w:divBdr>
            <w:top w:val="none" w:sz="0" w:space="0" w:color="auto"/>
            <w:left w:val="none" w:sz="0" w:space="0" w:color="auto"/>
            <w:bottom w:val="none" w:sz="0" w:space="0" w:color="auto"/>
            <w:right w:val="none" w:sz="0" w:space="0" w:color="auto"/>
          </w:divBdr>
        </w:div>
        <w:div w:id="1306009967">
          <w:marLeft w:val="0"/>
          <w:marRight w:val="0"/>
          <w:marTop w:val="0"/>
          <w:marBottom w:val="0"/>
          <w:divBdr>
            <w:top w:val="none" w:sz="0" w:space="0" w:color="auto"/>
            <w:left w:val="none" w:sz="0" w:space="0" w:color="auto"/>
            <w:bottom w:val="none" w:sz="0" w:space="0" w:color="auto"/>
            <w:right w:val="none" w:sz="0" w:space="0" w:color="auto"/>
          </w:divBdr>
        </w:div>
        <w:div w:id="570047049">
          <w:marLeft w:val="0"/>
          <w:marRight w:val="0"/>
          <w:marTop w:val="0"/>
          <w:marBottom w:val="0"/>
          <w:divBdr>
            <w:top w:val="none" w:sz="0" w:space="0" w:color="auto"/>
            <w:left w:val="none" w:sz="0" w:space="0" w:color="auto"/>
            <w:bottom w:val="none" w:sz="0" w:space="0" w:color="auto"/>
            <w:right w:val="none" w:sz="0" w:space="0" w:color="auto"/>
          </w:divBdr>
        </w:div>
        <w:div w:id="480922869">
          <w:marLeft w:val="0"/>
          <w:marRight w:val="0"/>
          <w:marTop w:val="0"/>
          <w:marBottom w:val="0"/>
          <w:divBdr>
            <w:top w:val="none" w:sz="0" w:space="0" w:color="auto"/>
            <w:left w:val="none" w:sz="0" w:space="0" w:color="auto"/>
            <w:bottom w:val="none" w:sz="0" w:space="0" w:color="auto"/>
            <w:right w:val="none" w:sz="0" w:space="0" w:color="auto"/>
          </w:divBdr>
        </w:div>
        <w:div w:id="1844583011">
          <w:marLeft w:val="0"/>
          <w:marRight w:val="0"/>
          <w:marTop w:val="0"/>
          <w:marBottom w:val="0"/>
          <w:divBdr>
            <w:top w:val="none" w:sz="0" w:space="0" w:color="auto"/>
            <w:left w:val="none" w:sz="0" w:space="0" w:color="auto"/>
            <w:bottom w:val="none" w:sz="0" w:space="0" w:color="auto"/>
            <w:right w:val="none" w:sz="0" w:space="0" w:color="auto"/>
          </w:divBdr>
        </w:div>
        <w:div w:id="1430783213">
          <w:marLeft w:val="0"/>
          <w:marRight w:val="0"/>
          <w:marTop w:val="0"/>
          <w:marBottom w:val="0"/>
          <w:divBdr>
            <w:top w:val="none" w:sz="0" w:space="0" w:color="auto"/>
            <w:left w:val="none" w:sz="0" w:space="0" w:color="auto"/>
            <w:bottom w:val="none" w:sz="0" w:space="0" w:color="auto"/>
            <w:right w:val="none" w:sz="0" w:space="0" w:color="auto"/>
          </w:divBdr>
        </w:div>
        <w:div w:id="2076512555">
          <w:marLeft w:val="0"/>
          <w:marRight w:val="0"/>
          <w:marTop w:val="0"/>
          <w:marBottom w:val="0"/>
          <w:divBdr>
            <w:top w:val="none" w:sz="0" w:space="0" w:color="auto"/>
            <w:left w:val="none" w:sz="0" w:space="0" w:color="auto"/>
            <w:bottom w:val="none" w:sz="0" w:space="0" w:color="auto"/>
            <w:right w:val="none" w:sz="0" w:space="0" w:color="auto"/>
          </w:divBdr>
        </w:div>
        <w:div w:id="643005673">
          <w:marLeft w:val="0"/>
          <w:marRight w:val="0"/>
          <w:marTop w:val="0"/>
          <w:marBottom w:val="0"/>
          <w:divBdr>
            <w:top w:val="none" w:sz="0" w:space="0" w:color="auto"/>
            <w:left w:val="none" w:sz="0" w:space="0" w:color="auto"/>
            <w:bottom w:val="none" w:sz="0" w:space="0" w:color="auto"/>
            <w:right w:val="none" w:sz="0" w:space="0" w:color="auto"/>
          </w:divBdr>
        </w:div>
        <w:div w:id="529299269">
          <w:marLeft w:val="0"/>
          <w:marRight w:val="0"/>
          <w:marTop w:val="0"/>
          <w:marBottom w:val="0"/>
          <w:divBdr>
            <w:top w:val="none" w:sz="0" w:space="0" w:color="auto"/>
            <w:left w:val="none" w:sz="0" w:space="0" w:color="auto"/>
            <w:bottom w:val="none" w:sz="0" w:space="0" w:color="auto"/>
            <w:right w:val="none" w:sz="0" w:space="0" w:color="auto"/>
          </w:divBdr>
        </w:div>
        <w:div w:id="832794888">
          <w:marLeft w:val="0"/>
          <w:marRight w:val="0"/>
          <w:marTop w:val="0"/>
          <w:marBottom w:val="0"/>
          <w:divBdr>
            <w:top w:val="none" w:sz="0" w:space="0" w:color="auto"/>
            <w:left w:val="none" w:sz="0" w:space="0" w:color="auto"/>
            <w:bottom w:val="none" w:sz="0" w:space="0" w:color="auto"/>
            <w:right w:val="none" w:sz="0" w:space="0" w:color="auto"/>
          </w:divBdr>
        </w:div>
        <w:div w:id="2016375991">
          <w:marLeft w:val="0"/>
          <w:marRight w:val="0"/>
          <w:marTop w:val="0"/>
          <w:marBottom w:val="0"/>
          <w:divBdr>
            <w:top w:val="none" w:sz="0" w:space="0" w:color="auto"/>
            <w:left w:val="none" w:sz="0" w:space="0" w:color="auto"/>
            <w:bottom w:val="none" w:sz="0" w:space="0" w:color="auto"/>
            <w:right w:val="none" w:sz="0" w:space="0" w:color="auto"/>
          </w:divBdr>
        </w:div>
        <w:div w:id="978343615">
          <w:marLeft w:val="0"/>
          <w:marRight w:val="0"/>
          <w:marTop w:val="0"/>
          <w:marBottom w:val="0"/>
          <w:divBdr>
            <w:top w:val="none" w:sz="0" w:space="0" w:color="auto"/>
            <w:left w:val="none" w:sz="0" w:space="0" w:color="auto"/>
            <w:bottom w:val="none" w:sz="0" w:space="0" w:color="auto"/>
            <w:right w:val="none" w:sz="0" w:space="0" w:color="auto"/>
          </w:divBdr>
        </w:div>
        <w:div w:id="1981185646">
          <w:marLeft w:val="0"/>
          <w:marRight w:val="0"/>
          <w:marTop w:val="0"/>
          <w:marBottom w:val="0"/>
          <w:divBdr>
            <w:top w:val="none" w:sz="0" w:space="0" w:color="auto"/>
            <w:left w:val="none" w:sz="0" w:space="0" w:color="auto"/>
            <w:bottom w:val="none" w:sz="0" w:space="0" w:color="auto"/>
            <w:right w:val="none" w:sz="0" w:space="0" w:color="auto"/>
          </w:divBdr>
        </w:div>
        <w:div w:id="2014185361">
          <w:marLeft w:val="0"/>
          <w:marRight w:val="0"/>
          <w:marTop w:val="0"/>
          <w:marBottom w:val="0"/>
          <w:divBdr>
            <w:top w:val="none" w:sz="0" w:space="0" w:color="auto"/>
            <w:left w:val="none" w:sz="0" w:space="0" w:color="auto"/>
            <w:bottom w:val="none" w:sz="0" w:space="0" w:color="auto"/>
            <w:right w:val="none" w:sz="0" w:space="0" w:color="auto"/>
          </w:divBdr>
        </w:div>
      </w:divsChild>
    </w:div>
    <w:div w:id="1059204396">
      <w:bodyDiv w:val="1"/>
      <w:marLeft w:val="0"/>
      <w:marRight w:val="0"/>
      <w:marTop w:val="0"/>
      <w:marBottom w:val="0"/>
      <w:divBdr>
        <w:top w:val="none" w:sz="0" w:space="0" w:color="auto"/>
        <w:left w:val="none" w:sz="0" w:space="0" w:color="auto"/>
        <w:bottom w:val="none" w:sz="0" w:space="0" w:color="auto"/>
        <w:right w:val="none" w:sz="0" w:space="0" w:color="auto"/>
      </w:divBdr>
    </w:div>
    <w:div w:id="1059327799">
      <w:bodyDiv w:val="1"/>
      <w:marLeft w:val="0"/>
      <w:marRight w:val="0"/>
      <w:marTop w:val="0"/>
      <w:marBottom w:val="0"/>
      <w:divBdr>
        <w:top w:val="none" w:sz="0" w:space="0" w:color="auto"/>
        <w:left w:val="none" w:sz="0" w:space="0" w:color="auto"/>
        <w:bottom w:val="none" w:sz="0" w:space="0" w:color="auto"/>
        <w:right w:val="none" w:sz="0" w:space="0" w:color="auto"/>
      </w:divBdr>
    </w:div>
    <w:div w:id="1060321593">
      <w:bodyDiv w:val="1"/>
      <w:marLeft w:val="0"/>
      <w:marRight w:val="0"/>
      <w:marTop w:val="0"/>
      <w:marBottom w:val="0"/>
      <w:divBdr>
        <w:top w:val="none" w:sz="0" w:space="0" w:color="auto"/>
        <w:left w:val="none" w:sz="0" w:space="0" w:color="auto"/>
        <w:bottom w:val="none" w:sz="0" w:space="0" w:color="auto"/>
        <w:right w:val="none" w:sz="0" w:space="0" w:color="auto"/>
      </w:divBdr>
    </w:div>
    <w:div w:id="1060665417">
      <w:bodyDiv w:val="1"/>
      <w:marLeft w:val="0"/>
      <w:marRight w:val="0"/>
      <w:marTop w:val="0"/>
      <w:marBottom w:val="0"/>
      <w:divBdr>
        <w:top w:val="none" w:sz="0" w:space="0" w:color="auto"/>
        <w:left w:val="none" w:sz="0" w:space="0" w:color="auto"/>
        <w:bottom w:val="none" w:sz="0" w:space="0" w:color="auto"/>
        <w:right w:val="none" w:sz="0" w:space="0" w:color="auto"/>
      </w:divBdr>
    </w:div>
    <w:div w:id="1060786467">
      <w:bodyDiv w:val="1"/>
      <w:marLeft w:val="0"/>
      <w:marRight w:val="0"/>
      <w:marTop w:val="0"/>
      <w:marBottom w:val="0"/>
      <w:divBdr>
        <w:top w:val="none" w:sz="0" w:space="0" w:color="auto"/>
        <w:left w:val="none" w:sz="0" w:space="0" w:color="auto"/>
        <w:bottom w:val="none" w:sz="0" w:space="0" w:color="auto"/>
        <w:right w:val="none" w:sz="0" w:space="0" w:color="auto"/>
      </w:divBdr>
    </w:div>
    <w:div w:id="1061565270">
      <w:bodyDiv w:val="1"/>
      <w:marLeft w:val="0"/>
      <w:marRight w:val="0"/>
      <w:marTop w:val="0"/>
      <w:marBottom w:val="0"/>
      <w:divBdr>
        <w:top w:val="none" w:sz="0" w:space="0" w:color="auto"/>
        <w:left w:val="none" w:sz="0" w:space="0" w:color="auto"/>
        <w:bottom w:val="none" w:sz="0" w:space="0" w:color="auto"/>
        <w:right w:val="none" w:sz="0" w:space="0" w:color="auto"/>
      </w:divBdr>
    </w:div>
    <w:div w:id="1062213250">
      <w:bodyDiv w:val="1"/>
      <w:marLeft w:val="0"/>
      <w:marRight w:val="0"/>
      <w:marTop w:val="0"/>
      <w:marBottom w:val="0"/>
      <w:divBdr>
        <w:top w:val="none" w:sz="0" w:space="0" w:color="auto"/>
        <w:left w:val="none" w:sz="0" w:space="0" w:color="auto"/>
        <w:bottom w:val="none" w:sz="0" w:space="0" w:color="auto"/>
        <w:right w:val="none" w:sz="0" w:space="0" w:color="auto"/>
      </w:divBdr>
    </w:div>
    <w:div w:id="1062950801">
      <w:bodyDiv w:val="1"/>
      <w:marLeft w:val="0"/>
      <w:marRight w:val="0"/>
      <w:marTop w:val="0"/>
      <w:marBottom w:val="0"/>
      <w:divBdr>
        <w:top w:val="none" w:sz="0" w:space="0" w:color="auto"/>
        <w:left w:val="none" w:sz="0" w:space="0" w:color="auto"/>
        <w:bottom w:val="none" w:sz="0" w:space="0" w:color="auto"/>
        <w:right w:val="none" w:sz="0" w:space="0" w:color="auto"/>
      </w:divBdr>
    </w:div>
    <w:div w:id="1063717661">
      <w:bodyDiv w:val="1"/>
      <w:marLeft w:val="0"/>
      <w:marRight w:val="0"/>
      <w:marTop w:val="0"/>
      <w:marBottom w:val="0"/>
      <w:divBdr>
        <w:top w:val="none" w:sz="0" w:space="0" w:color="auto"/>
        <w:left w:val="none" w:sz="0" w:space="0" w:color="auto"/>
        <w:bottom w:val="none" w:sz="0" w:space="0" w:color="auto"/>
        <w:right w:val="none" w:sz="0" w:space="0" w:color="auto"/>
      </w:divBdr>
    </w:div>
    <w:div w:id="1063875159">
      <w:bodyDiv w:val="1"/>
      <w:marLeft w:val="0"/>
      <w:marRight w:val="0"/>
      <w:marTop w:val="0"/>
      <w:marBottom w:val="0"/>
      <w:divBdr>
        <w:top w:val="none" w:sz="0" w:space="0" w:color="auto"/>
        <w:left w:val="none" w:sz="0" w:space="0" w:color="auto"/>
        <w:bottom w:val="none" w:sz="0" w:space="0" w:color="auto"/>
        <w:right w:val="none" w:sz="0" w:space="0" w:color="auto"/>
      </w:divBdr>
    </w:div>
    <w:div w:id="1065106578">
      <w:bodyDiv w:val="1"/>
      <w:marLeft w:val="0"/>
      <w:marRight w:val="0"/>
      <w:marTop w:val="0"/>
      <w:marBottom w:val="0"/>
      <w:divBdr>
        <w:top w:val="none" w:sz="0" w:space="0" w:color="auto"/>
        <w:left w:val="none" w:sz="0" w:space="0" w:color="auto"/>
        <w:bottom w:val="none" w:sz="0" w:space="0" w:color="auto"/>
        <w:right w:val="none" w:sz="0" w:space="0" w:color="auto"/>
      </w:divBdr>
    </w:div>
    <w:div w:id="1065223183">
      <w:bodyDiv w:val="1"/>
      <w:marLeft w:val="0"/>
      <w:marRight w:val="0"/>
      <w:marTop w:val="0"/>
      <w:marBottom w:val="0"/>
      <w:divBdr>
        <w:top w:val="none" w:sz="0" w:space="0" w:color="auto"/>
        <w:left w:val="none" w:sz="0" w:space="0" w:color="auto"/>
        <w:bottom w:val="none" w:sz="0" w:space="0" w:color="auto"/>
        <w:right w:val="none" w:sz="0" w:space="0" w:color="auto"/>
      </w:divBdr>
      <w:divsChild>
        <w:div w:id="1184133451">
          <w:marLeft w:val="0"/>
          <w:marRight w:val="0"/>
          <w:marTop w:val="0"/>
          <w:marBottom w:val="0"/>
          <w:divBdr>
            <w:top w:val="none" w:sz="0" w:space="0" w:color="auto"/>
            <w:left w:val="none" w:sz="0" w:space="0" w:color="auto"/>
            <w:bottom w:val="none" w:sz="0" w:space="0" w:color="auto"/>
            <w:right w:val="none" w:sz="0" w:space="0" w:color="auto"/>
          </w:divBdr>
        </w:div>
        <w:div w:id="1644694185">
          <w:marLeft w:val="0"/>
          <w:marRight w:val="0"/>
          <w:marTop w:val="0"/>
          <w:marBottom w:val="0"/>
          <w:divBdr>
            <w:top w:val="none" w:sz="0" w:space="0" w:color="auto"/>
            <w:left w:val="none" w:sz="0" w:space="0" w:color="auto"/>
            <w:bottom w:val="none" w:sz="0" w:space="0" w:color="auto"/>
            <w:right w:val="none" w:sz="0" w:space="0" w:color="auto"/>
          </w:divBdr>
        </w:div>
        <w:div w:id="104661875">
          <w:marLeft w:val="0"/>
          <w:marRight w:val="0"/>
          <w:marTop w:val="0"/>
          <w:marBottom w:val="0"/>
          <w:divBdr>
            <w:top w:val="none" w:sz="0" w:space="0" w:color="auto"/>
            <w:left w:val="none" w:sz="0" w:space="0" w:color="auto"/>
            <w:bottom w:val="none" w:sz="0" w:space="0" w:color="auto"/>
            <w:right w:val="none" w:sz="0" w:space="0" w:color="auto"/>
          </w:divBdr>
        </w:div>
        <w:div w:id="1529221145">
          <w:marLeft w:val="0"/>
          <w:marRight w:val="0"/>
          <w:marTop w:val="0"/>
          <w:marBottom w:val="0"/>
          <w:divBdr>
            <w:top w:val="none" w:sz="0" w:space="0" w:color="auto"/>
            <w:left w:val="none" w:sz="0" w:space="0" w:color="auto"/>
            <w:bottom w:val="none" w:sz="0" w:space="0" w:color="auto"/>
            <w:right w:val="none" w:sz="0" w:space="0" w:color="auto"/>
          </w:divBdr>
        </w:div>
        <w:div w:id="447549644">
          <w:marLeft w:val="0"/>
          <w:marRight w:val="0"/>
          <w:marTop w:val="0"/>
          <w:marBottom w:val="0"/>
          <w:divBdr>
            <w:top w:val="none" w:sz="0" w:space="0" w:color="auto"/>
            <w:left w:val="none" w:sz="0" w:space="0" w:color="auto"/>
            <w:bottom w:val="none" w:sz="0" w:space="0" w:color="auto"/>
            <w:right w:val="none" w:sz="0" w:space="0" w:color="auto"/>
          </w:divBdr>
        </w:div>
        <w:div w:id="1920291578">
          <w:marLeft w:val="0"/>
          <w:marRight w:val="0"/>
          <w:marTop w:val="0"/>
          <w:marBottom w:val="0"/>
          <w:divBdr>
            <w:top w:val="none" w:sz="0" w:space="0" w:color="auto"/>
            <w:left w:val="none" w:sz="0" w:space="0" w:color="auto"/>
            <w:bottom w:val="none" w:sz="0" w:space="0" w:color="auto"/>
            <w:right w:val="none" w:sz="0" w:space="0" w:color="auto"/>
          </w:divBdr>
        </w:div>
        <w:div w:id="1439443671">
          <w:marLeft w:val="0"/>
          <w:marRight w:val="0"/>
          <w:marTop w:val="0"/>
          <w:marBottom w:val="0"/>
          <w:divBdr>
            <w:top w:val="none" w:sz="0" w:space="0" w:color="auto"/>
            <w:left w:val="none" w:sz="0" w:space="0" w:color="auto"/>
            <w:bottom w:val="none" w:sz="0" w:space="0" w:color="auto"/>
            <w:right w:val="none" w:sz="0" w:space="0" w:color="auto"/>
          </w:divBdr>
        </w:div>
        <w:div w:id="351882198">
          <w:marLeft w:val="0"/>
          <w:marRight w:val="0"/>
          <w:marTop w:val="0"/>
          <w:marBottom w:val="0"/>
          <w:divBdr>
            <w:top w:val="none" w:sz="0" w:space="0" w:color="auto"/>
            <w:left w:val="none" w:sz="0" w:space="0" w:color="auto"/>
            <w:bottom w:val="none" w:sz="0" w:space="0" w:color="auto"/>
            <w:right w:val="none" w:sz="0" w:space="0" w:color="auto"/>
          </w:divBdr>
        </w:div>
        <w:div w:id="1782794619">
          <w:marLeft w:val="0"/>
          <w:marRight w:val="0"/>
          <w:marTop w:val="0"/>
          <w:marBottom w:val="0"/>
          <w:divBdr>
            <w:top w:val="none" w:sz="0" w:space="0" w:color="auto"/>
            <w:left w:val="none" w:sz="0" w:space="0" w:color="auto"/>
            <w:bottom w:val="none" w:sz="0" w:space="0" w:color="auto"/>
            <w:right w:val="none" w:sz="0" w:space="0" w:color="auto"/>
          </w:divBdr>
        </w:div>
        <w:div w:id="195242109">
          <w:marLeft w:val="0"/>
          <w:marRight w:val="0"/>
          <w:marTop w:val="0"/>
          <w:marBottom w:val="0"/>
          <w:divBdr>
            <w:top w:val="none" w:sz="0" w:space="0" w:color="auto"/>
            <w:left w:val="none" w:sz="0" w:space="0" w:color="auto"/>
            <w:bottom w:val="none" w:sz="0" w:space="0" w:color="auto"/>
            <w:right w:val="none" w:sz="0" w:space="0" w:color="auto"/>
          </w:divBdr>
        </w:div>
        <w:div w:id="1476946405">
          <w:marLeft w:val="0"/>
          <w:marRight w:val="0"/>
          <w:marTop w:val="0"/>
          <w:marBottom w:val="0"/>
          <w:divBdr>
            <w:top w:val="none" w:sz="0" w:space="0" w:color="auto"/>
            <w:left w:val="none" w:sz="0" w:space="0" w:color="auto"/>
            <w:bottom w:val="none" w:sz="0" w:space="0" w:color="auto"/>
            <w:right w:val="none" w:sz="0" w:space="0" w:color="auto"/>
          </w:divBdr>
        </w:div>
        <w:div w:id="761798518">
          <w:marLeft w:val="0"/>
          <w:marRight w:val="0"/>
          <w:marTop w:val="0"/>
          <w:marBottom w:val="0"/>
          <w:divBdr>
            <w:top w:val="none" w:sz="0" w:space="0" w:color="auto"/>
            <w:left w:val="none" w:sz="0" w:space="0" w:color="auto"/>
            <w:bottom w:val="none" w:sz="0" w:space="0" w:color="auto"/>
            <w:right w:val="none" w:sz="0" w:space="0" w:color="auto"/>
          </w:divBdr>
        </w:div>
        <w:div w:id="32387510">
          <w:marLeft w:val="0"/>
          <w:marRight w:val="0"/>
          <w:marTop w:val="0"/>
          <w:marBottom w:val="0"/>
          <w:divBdr>
            <w:top w:val="none" w:sz="0" w:space="0" w:color="auto"/>
            <w:left w:val="none" w:sz="0" w:space="0" w:color="auto"/>
            <w:bottom w:val="none" w:sz="0" w:space="0" w:color="auto"/>
            <w:right w:val="none" w:sz="0" w:space="0" w:color="auto"/>
          </w:divBdr>
        </w:div>
        <w:div w:id="390928815">
          <w:marLeft w:val="0"/>
          <w:marRight w:val="0"/>
          <w:marTop w:val="0"/>
          <w:marBottom w:val="0"/>
          <w:divBdr>
            <w:top w:val="none" w:sz="0" w:space="0" w:color="auto"/>
            <w:left w:val="none" w:sz="0" w:space="0" w:color="auto"/>
            <w:bottom w:val="none" w:sz="0" w:space="0" w:color="auto"/>
            <w:right w:val="none" w:sz="0" w:space="0" w:color="auto"/>
          </w:divBdr>
        </w:div>
        <w:div w:id="1466242784">
          <w:marLeft w:val="0"/>
          <w:marRight w:val="0"/>
          <w:marTop w:val="0"/>
          <w:marBottom w:val="0"/>
          <w:divBdr>
            <w:top w:val="none" w:sz="0" w:space="0" w:color="auto"/>
            <w:left w:val="none" w:sz="0" w:space="0" w:color="auto"/>
            <w:bottom w:val="none" w:sz="0" w:space="0" w:color="auto"/>
            <w:right w:val="none" w:sz="0" w:space="0" w:color="auto"/>
          </w:divBdr>
        </w:div>
        <w:div w:id="655499803">
          <w:marLeft w:val="0"/>
          <w:marRight w:val="0"/>
          <w:marTop w:val="0"/>
          <w:marBottom w:val="0"/>
          <w:divBdr>
            <w:top w:val="none" w:sz="0" w:space="0" w:color="auto"/>
            <w:left w:val="none" w:sz="0" w:space="0" w:color="auto"/>
            <w:bottom w:val="none" w:sz="0" w:space="0" w:color="auto"/>
            <w:right w:val="none" w:sz="0" w:space="0" w:color="auto"/>
          </w:divBdr>
        </w:div>
        <w:div w:id="14427536">
          <w:marLeft w:val="0"/>
          <w:marRight w:val="0"/>
          <w:marTop w:val="0"/>
          <w:marBottom w:val="0"/>
          <w:divBdr>
            <w:top w:val="none" w:sz="0" w:space="0" w:color="auto"/>
            <w:left w:val="none" w:sz="0" w:space="0" w:color="auto"/>
            <w:bottom w:val="none" w:sz="0" w:space="0" w:color="auto"/>
            <w:right w:val="none" w:sz="0" w:space="0" w:color="auto"/>
          </w:divBdr>
        </w:div>
        <w:div w:id="640426304">
          <w:marLeft w:val="0"/>
          <w:marRight w:val="0"/>
          <w:marTop w:val="0"/>
          <w:marBottom w:val="0"/>
          <w:divBdr>
            <w:top w:val="none" w:sz="0" w:space="0" w:color="auto"/>
            <w:left w:val="none" w:sz="0" w:space="0" w:color="auto"/>
            <w:bottom w:val="none" w:sz="0" w:space="0" w:color="auto"/>
            <w:right w:val="none" w:sz="0" w:space="0" w:color="auto"/>
          </w:divBdr>
        </w:div>
        <w:div w:id="650914829">
          <w:marLeft w:val="0"/>
          <w:marRight w:val="0"/>
          <w:marTop w:val="0"/>
          <w:marBottom w:val="0"/>
          <w:divBdr>
            <w:top w:val="none" w:sz="0" w:space="0" w:color="auto"/>
            <w:left w:val="none" w:sz="0" w:space="0" w:color="auto"/>
            <w:bottom w:val="none" w:sz="0" w:space="0" w:color="auto"/>
            <w:right w:val="none" w:sz="0" w:space="0" w:color="auto"/>
          </w:divBdr>
        </w:div>
        <w:div w:id="62677941">
          <w:marLeft w:val="0"/>
          <w:marRight w:val="0"/>
          <w:marTop w:val="0"/>
          <w:marBottom w:val="0"/>
          <w:divBdr>
            <w:top w:val="none" w:sz="0" w:space="0" w:color="auto"/>
            <w:left w:val="none" w:sz="0" w:space="0" w:color="auto"/>
            <w:bottom w:val="none" w:sz="0" w:space="0" w:color="auto"/>
            <w:right w:val="none" w:sz="0" w:space="0" w:color="auto"/>
          </w:divBdr>
        </w:div>
        <w:div w:id="802115094">
          <w:marLeft w:val="0"/>
          <w:marRight w:val="0"/>
          <w:marTop w:val="0"/>
          <w:marBottom w:val="0"/>
          <w:divBdr>
            <w:top w:val="none" w:sz="0" w:space="0" w:color="auto"/>
            <w:left w:val="none" w:sz="0" w:space="0" w:color="auto"/>
            <w:bottom w:val="none" w:sz="0" w:space="0" w:color="auto"/>
            <w:right w:val="none" w:sz="0" w:space="0" w:color="auto"/>
          </w:divBdr>
        </w:div>
        <w:div w:id="912397996">
          <w:marLeft w:val="0"/>
          <w:marRight w:val="0"/>
          <w:marTop w:val="0"/>
          <w:marBottom w:val="0"/>
          <w:divBdr>
            <w:top w:val="none" w:sz="0" w:space="0" w:color="auto"/>
            <w:left w:val="none" w:sz="0" w:space="0" w:color="auto"/>
            <w:bottom w:val="none" w:sz="0" w:space="0" w:color="auto"/>
            <w:right w:val="none" w:sz="0" w:space="0" w:color="auto"/>
          </w:divBdr>
        </w:div>
        <w:div w:id="1193767758">
          <w:marLeft w:val="0"/>
          <w:marRight w:val="0"/>
          <w:marTop w:val="0"/>
          <w:marBottom w:val="0"/>
          <w:divBdr>
            <w:top w:val="none" w:sz="0" w:space="0" w:color="auto"/>
            <w:left w:val="none" w:sz="0" w:space="0" w:color="auto"/>
            <w:bottom w:val="none" w:sz="0" w:space="0" w:color="auto"/>
            <w:right w:val="none" w:sz="0" w:space="0" w:color="auto"/>
          </w:divBdr>
        </w:div>
        <w:div w:id="718551434">
          <w:marLeft w:val="0"/>
          <w:marRight w:val="0"/>
          <w:marTop w:val="0"/>
          <w:marBottom w:val="0"/>
          <w:divBdr>
            <w:top w:val="none" w:sz="0" w:space="0" w:color="auto"/>
            <w:left w:val="none" w:sz="0" w:space="0" w:color="auto"/>
            <w:bottom w:val="none" w:sz="0" w:space="0" w:color="auto"/>
            <w:right w:val="none" w:sz="0" w:space="0" w:color="auto"/>
          </w:divBdr>
        </w:div>
        <w:div w:id="1798059763">
          <w:marLeft w:val="0"/>
          <w:marRight w:val="0"/>
          <w:marTop w:val="0"/>
          <w:marBottom w:val="0"/>
          <w:divBdr>
            <w:top w:val="none" w:sz="0" w:space="0" w:color="auto"/>
            <w:left w:val="none" w:sz="0" w:space="0" w:color="auto"/>
            <w:bottom w:val="none" w:sz="0" w:space="0" w:color="auto"/>
            <w:right w:val="none" w:sz="0" w:space="0" w:color="auto"/>
          </w:divBdr>
        </w:div>
        <w:div w:id="590313602">
          <w:marLeft w:val="0"/>
          <w:marRight w:val="0"/>
          <w:marTop w:val="0"/>
          <w:marBottom w:val="0"/>
          <w:divBdr>
            <w:top w:val="none" w:sz="0" w:space="0" w:color="auto"/>
            <w:left w:val="none" w:sz="0" w:space="0" w:color="auto"/>
            <w:bottom w:val="none" w:sz="0" w:space="0" w:color="auto"/>
            <w:right w:val="none" w:sz="0" w:space="0" w:color="auto"/>
          </w:divBdr>
        </w:div>
        <w:div w:id="1093404197">
          <w:marLeft w:val="0"/>
          <w:marRight w:val="0"/>
          <w:marTop w:val="0"/>
          <w:marBottom w:val="0"/>
          <w:divBdr>
            <w:top w:val="none" w:sz="0" w:space="0" w:color="auto"/>
            <w:left w:val="none" w:sz="0" w:space="0" w:color="auto"/>
            <w:bottom w:val="none" w:sz="0" w:space="0" w:color="auto"/>
            <w:right w:val="none" w:sz="0" w:space="0" w:color="auto"/>
          </w:divBdr>
        </w:div>
        <w:div w:id="1121076183">
          <w:marLeft w:val="0"/>
          <w:marRight w:val="0"/>
          <w:marTop w:val="0"/>
          <w:marBottom w:val="0"/>
          <w:divBdr>
            <w:top w:val="none" w:sz="0" w:space="0" w:color="auto"/>
            <w:left w:val="none" w:sz="0" w:space="0" w:color="auto"/>
            <w:bottom w:val="none" w:sz="0" w:space="0" w:color="auto"/>
            <w:right w:val="none" w:sz="0" w:space="0" w:color="auto"/>
          </w:divBdr>
        </w:div>
        <w:div w:id="506940174">
          <w:marLeft w:val="0"/>
          <w:marRight w:val="0"/>
          <w:marTop w:val="0"/>
          <w:marBottom w:val="0"/>
          <w:divBdr>
            <w:top w:val="none" w:sz="0" w:space="0" w:color="auto"/>
            <w:left w:val="none" w:sz="0" w:space="0" w:color="auto"/>
            <w:bottom w:val="none" w:sz="0" w:space="0" w:color="auto"/>
            <w:right w:val="none" w:sz="0" w:space="0" w:color="auto"/>
          </w:divBdr>
        </w:div>
        <w:div w:id="2134055539">
          <w:marLeft w:val="0"/>
          <w:marRight w:val="0"/>
          <w:marTop w:val="0"/>
          <w:marBottom w:val="0"/>
          <w:divBdr>
            <w:top w:val="none" w:sz="0" w:space="0" w:color="auto"/>
            <w:left w:val="none" w:sz="0" w:space="0" w:color="auto"/>
            <w:bottom w:val="none" w:sz="0" w:space="0" w:color="auto"/>
            <w:right w:val="none" w:sz="0" w:space="0" w:color="auto"/>
          </w:divBdr>
        </w:div>
        <w:div w:id="1125731422">
          <w:marLeft w:val="0"/>
          <w:marRight w:val="0"/>
          <w:marTop w:val="0"/>
          <w:marBottom w:val="0"/>
          <w:divBdr>
            <w:top w:val="none" w:sz="0" w:space="0" w:color="auto"/>
            <w:left w:val="none" w:sz="0" w:space="0" w:color="auto"/>
            <w:bottom w:val="none" w:sz="0" w:space="0" w:color="auto"/>
            <w:right w:val="none" w:sz="0" w:space="0" w:color="auto"/>
          </w:divBdr>
        </w:div>
        <w:div w:id="1084499161">
          <w:marLeft w:val="0"/>
          <w:marRight w:val="0"/>
          <w:marTop w:val="0"/>
          <w:marBottom w:val="0"/>
          <w:divBdr>
            <w:top w:val="none" w:sz="0" w:space="0" w:color="auto"/>
            <w:left w:val="none" w:sz="0" w:space="0" w:color="auto"/>
            <w:bottom w:val="none" w:sz="0" w:space="0" w:color="auto"/>
            <w:right w:val="none" w:sz="0" w:space="0" w:color="auto"/>
          </w:divBdr>
        </w:div>
        <w:div w:id="1030301269">
          <w:marLeft w:val="0"/>
          <w:marRight w:val="0"/>
          <w:marTop w:val="0"/>
          <w:marBottom w:val="0"/>
          <w:divBdr>
            <w:top w:val="none" w:sz="0" w:space="0" w:color="auto"/>
            <w:left w:val="none" w:sz="0" w:space="0" w:color="auto"/>
            <w:bottom w:val="none" w:sz="0" w:space="0" w:color="auto"/>
            <w:right w:val="none" w:sz="0" w:space="0" w:color="auto"/>
          </w:divBdr>
        </w:div>
        <w:div w:id="600576478">
          <w:marLeft w:val="0"/>
          <w:marRight w:val="0"/>
          <w:marTop w:val="0"/>
          <w:marBottom w:val="0"/>
          <w:divBdr>
            <w:top w:val="none" w:sz="0" w:space="0" w:color="auto"/>
            <w:left w:val="none" w:sz="0" w:space="0" w:color="auto"/>
            <w:bottom w:val="none" w:sz="0" w:space="0" w:color="auto"/>
            <w:right w:val="none" w:sz="0" w:space="0" w:color="auto"/>
          </w:divBdr>
        </w:div>
        <w:div w:id="2006475503">
          <w:marLeft w:val="0"/>
          <w:marRight w:val="0"/>
          <w:marTop w:val="0"/>
          <w:marBottom w:val="0"/>
          <w:divBdr>
            <w:top w:val="none" w:sz="0" w:space="0" w:color="auto"/>
            <w:left w:val="none" w:sz="0" w:space="0" w:color="auto"/>
            <w:bottom w:val="none" w:sz="0" w:space="0" w:color="auto"/>
            <w:right w:val="none" w:sz="0" w:space="0" w:color="auto"/>
          </w:divBdr>
        </w:div>
        <w:div w:id="279608294">
          <w:marLeft w:val="0"/>
          <w:marRight w:val="0"/>
          <w:marTop w:val="0"/>
          <w:marBottom w:val="0"/>
          <w:divBdr>
            <w:top w:val="none" w:sz="0" w:space="0" w:color="auto"/>
            <w:left w:val="none" w:sz="0" w:space="0" w:color="auto"/>
            <w:bottom w:val="none" w:sz="0" w:space="0" w:color="auto"/>
            <w:right w:val="none" w:sz="0" w:space="0" w:color="auto"/>
          </w:divBdr>
        </w:div>
        <w:div w:id="1341931745">
          <w:marLeft w:val="0"/>
          <w:marRight w:val="0"/>
          <w:marTop w:val="0"/>
          <w:marBottom w:val="0"/>
          <w:divBdr>
            <w:top w:val="none" w:sz="0" w:space="0" w:color="auto"/>
            <w:left w:val="none" w:sz="0" w:space="0" w:color="auto"/>
            <w:bottom w:val="none" w:sz="0" w:space="0" w:color="auto"/>
            <w:right w:val="none" w:sz="0" w:space="0" w:color="auto"/>
          </w:divBdr>
        </w:div>
        <w:div w:id="216864053">
          <w:marLeft w:val="0"/>
          <w:marRight w:val="0"/>
          <w:marTop w:val="0"/>
          <w:marBottom w:val="0"/>
          <w:divBdr>
            <w:top w:val="none" w:sz="0" w:space="0" w:color="auto"/>
            <w:left w:val="none" w:sz="0" w:space="0" w:color="auto"/>
            <w:bottom w:val="none" w:sz="0" w:space="0" w:color="auto"/>
            <w:right w:val="none" w:sz="0" w:space="0" w:color="auto"/>
          </w:divBdr>
        </w:div>
        <w:div w:id="782261249">
          <w:marLeft w:val="0"/>
          <w:marRight w:val="0"/>
          <w:marTop w:val="0"/>
          <w:marBottom w:val="0"/>
          <w:divBdr>
            <w:top w:val="none" w:sz="0" w:space="0" w:color="auto"/>
            <w:left w:val="none" w:sz="0" w:space="0" w:color="auto"/>
            <w:bottom w:val="none" w:sz="0" w:space="0" w:color="auto"/>
            <w:right w:val="none" w:sz="0" w:space="0" w:color="auto"/>
          </w:divBdr>
        </w:div>
        <w:div w:id="822620786">
          <w:marLeft w:val="0"/>
          <w:marRight w:val="0"/>
          <w:marTop w:val="0"/>
          <w:marBottom w:val="0"/>
          <w:divBdr>
            <w:top w:val="none" w:sz="0" w:space="0" w:color="auto"/>
            <w:left w:val="none" w:sz="0" w:space="0" w:color="auto"/>
            <w:bottom w:val="none" w:sz="0" w:space="0" w:color="auto"/>
            <w:right w:val="none" w:sz="0" w:space="0" w:color="auto"/>
          </w:divBdr>
        </w:div>
        <w:div w:id="1298534047">
          <w:marLeft w:val="0"/>
          <w:marRight w:val="0"/>
          <w:marTop w:val="0"/>
          <w:marBottom w:val="0"/>
          <w:divBdr>
            <w:top w:val="none" w:sz="0" w:space="0" w:color="auto"/>
            <w:left w:val="none" w:sz="0" w:space="0" w:color="auto"/>
            <w:bottom w:val="none" w:sz="0" w:space="0" w:color="auto"/>
            <w:right w:val="none" w:sz="0" w:space="0" w:color="auto"/>
          </w:divBdr>
        </w:div>
        <w:div w:id="57898442">
          <w:marLeft w:val="0"/>
          <w:marRight w:val="0"/>
          <w:marTop w:val="0"/>
          <w:marBottom w:val="0"/>
          <w:divBdr>
            <w:top w:val="none" w:sz="0" w:space="0" w:color="auto"/>
            <w:left w:val="none" w:sz="0" w:space="0" w:color="auto"/>
            <w:bottom w:val="none" w:sz="0" w:space="0" w:color="auto"/>
            <w:right w:val="none" w:sz="0" w:space="0" w:color="auto"/>
          </w:divBdr>
        </w:div>
        <w:div w:id="1957710796">
          <w:marLeft w:val="0"/>
          <w:marRight w:val="0"/>
          <w:marTop w:val="0"/>
          <w:marBottom w:val="0"/>
          <w:divBdr>
            <w:top w:val="none" w:sz="0" w:space="0" w:color="auto"/>
            <w:left w:val="none" w:sz="0" w:space="0" w:color="auto"/>
            <w:bottom w:val="none" w:sz="0" w:space="0" w:color="auto"/>
            <w:right w:val="none" w:sz="0" w:space="0" w:color="auto"/>
          </w:divBdr>
        </w:div>
        <w:div w:id="1680429205">
          <w:marLeft w:val="0"/>
          <w:marRight w:val="0"/>
          <w:marTop w:val="0"/>
          <w:marBottom w:val="0"/>
          <w:divBdr>
            <w:top w:val="none" w:sz="0" w:space="0" w:color="auto"/>
            <w:left w:val="none" w:sz="0" w:space="0" w:color="auto"/>
            <w:bottom w:val="none" w:sz="0" w:space="0" w:color="auto"/>
            <w:right w:val="none" w:sz="0" w:space="0" w:color="auto"/>
          </w:divBdr>
        </w:div>
        <w:div w:id="1955550931">
          <w:marLeft w:val="0"/>
          <w:marRight w:val="0"/>
          <w:marTop w:val="0"/>
          <w:marBottom w:val="0"/>
          <w:divBdr>
            <w:top w:val="none" w:sz="0" w:space="0" w:color="auto"/>
            <w:left w:val="none" w:sz="0" w:space="0" w:color="auto"/>
            <w:bottom w:val="none" w:sz="0" w:space="0" w:color="auto"/>
            <w:right w:val="none" w:sz="0" w:space="0" w:color="auto"/>
          </w:divBdr>
        </w:div>
        <w:div w:id="158354813">
          <w:marLeft w:val="0"/>
          <w:marRight w:val="0"/>
          <w:marTop w:val="0"/>
          <w:marBottom w:val="0"/>
          <w:divBdr>
            <w:top w:val="none" w:sz="0" w:space="0" w:color="auto"/>
            <w:left w:val="none" w:sz="0" w:space="0" w:color="auto"/>
            <w:bottom w:val="none" w:sz="0" w:space="0" w:color="auto"/>
            <w:right w:val="none" w:sz="0" w:space="0" w:color="auto"/>
          </w:divBdr>
        </w:div>
        <w:div w:id="1616710154">
          <w:marLeft w:val="0"/>
          <w:marRight w:val="0"/>
          <w:marTop w:val="0"/>
          <w:marBottom w:val="0"/>
          <w:divBdr>
            <w:top w:val="none" w:sz="0" w:space="0" w:color="auto"/>
            <w:left w:val="none" w:sz="0" w:space="0" w:color="auto"/>
            <w:bottom w:val="none" w:sz="0" w:space="0" w:color="auto"/>
            <w:right w:val="none" w:sz="0" w:space="0" w:color="auto"/>
          </w:divBdr>
        </w:div>
        <w:div w:id="1067803223">
          <w:marLeft w:val="0"/>
          <w:marRight w:val="0"/>
          <w:marTop w:val="0"/>
          <w:marBottom w:val="0"/>
          <w:divBdr>
            <w:top w:val="none" w:sz="0" w:space="0" w:color="auto"/>
            <w:left w:val="none" w:sz="0" w:space="0" w:color="auto"/>
            <w:bottom w:val="none" w:sz="0" w:space="0" w:color="auto"/>
            <w:right w:val="none" w:sz="0" w:space="0" w:color="auto"/>
          </w:divBdr>
        </w:div>
        <w:div w:id="1310594904">
          <w:marLeft w:val="0"/>
          <w:marRight w:val="0"/>
          <w:marTop w:val="0"/>
          <w:marBottom w:val="0"/>
          <w:divBdr>
            <w:top w:val="none" w:sz="0" w:space="0" w:color="auto"/>
            <w:left w:val="none" w:sz="0" w:space="0" w:color="auto"/>
            <w:bottom w:val="none" w:sz="0" w:space="0" w:color="auto"/>
            <w:right w:val="none" w:sz="0" w:space="0" w:color="auto"/>
          </w:divBdr>
        </w:div>
        <w:div w:id="702830342">
          <w:marLeft w:val="0"/>
          <w:marRight w:val="0"/>
          <w:marTop w:val="0"/>
          <w:marBottom w:val="0"/>
          <w:divBdr>
            <w:top w:val="none" w:sz="0" w:space="0" w:color="auto"/>
            <w:left w:val="none" w:sz="0" w:space="0" w:color="auto"/>
            <w:bottom w:val="none" w:sz="0" w:space="0" w:color="auto"/>
            <w:right w:val="none" w:sz="0" w:space="0" w:color="auto"/>
          </w:divBdr>
        </w:div>
        <w:div w:id="901794978">
          <w:marLeft w:val="0"/>
          <w:marRight w:val="0"/>
          <w:marTop w:val="0"/>
          <w:marBottom w:val="0"/>
          <w:divBdr>
            <w:top w:val="none" w:sz="0" w:space="0" w:color="auto"/>
            <w:left w:val="none" w:sz="0" w:space="0" w:color="auto"/>
            <w:bottom w:val="none" w:sz="0" w:space="0" w:color="auto"/>
            <w:right w:val="none" w:sz="0" w:space="0" w:color="auto"/>
          </w:divBdr>
        </w:div>
        <w:div w:id="2117603230">
          <w:marLeft w:val="0"/>
          <w:marRight w:val="0"/>
          <w:marTop w:val="0"/>
          <w:marBottom w:val="0"/>
          <w:divBdr>
            <w:top w:val="none" w:sz="0" w:space="0" w:color="auto"/>
            <w:left w:val="none" w:sz="0" w:space="0" w:color="auto"/>
            <w:bottom w:val="none" w:sz="0" w:space="0" w:color="auto"/>
            <w:right w:val="none" w:sz="0" w:space="0" w:color="auto"/>
          </w:divBdr>
        </w:div>
        <w:div w:id="654989726">
          <w:marLeft w:val="0"/>
          <w:marRight w:val="0"/>
          <w:marTop w:val="0"/>
          <w:marBottom w:val="0"/>
          <w:divBdr>
            <w:top w:val="none" w:sz="0" w:space="0" w:color="auto"/>
            <w:left w:val="none" w:sz="0" w:space="0" w:color="auto"/>
            <w:bottom w:val="none" w:sz="0" w:space="0" w:color="auto"/>
            <w:right w:val="none" w:sz="0" w:space="0" w:color="auto"/>
          </w:divBdr>
        </w:div>
        <w:div w:id="842551717">
          <w:marLeft w:val="0"/>
          <w:marRight w:val="0"/>
          <w:marTop w:val="0"/>
          <w:marBottom w:val="0"/>
          <w:divBdr>
            <w:top w:val="none" w:sz="0" w:space="0" w:color="auto"/>
            <w:left w:val="none" w:sz="0" w:space="0" w:color="auto"/>
            <w:bottom w:val="none" w:sz="0" w:space="0" w:color="auto"/>
            <w:right w:val="none" w:sz="0" w:space="0" w:color="auto"/>
          </w:divBdr>
        </w:div>
      </w:divsChild>
    </w:div>
    <w:div w:id="1066227222">
      <w:bodyDiv w:val="1"/>
      <w:marLeft w:val="0"/>
      <w:marRight w:val="0"/>
      <w:marTop w:val="0"/>
      <w:marBottom w:val="0"/>
      <w:divBdr>
        <w:top w:val="none" w:sz="0" w:space="0" w:color="auto"/>
        <w:left w:val="none" w:sz="0" w:space="0" w:color="auto"/>
        <w:bottom w:val="none" w:sz="0" w:space="0" w:color="auto"/>
        <w:right w:val="none" w:sz="0" w:space="0" w:color="auto"/>
      </w:divBdr>
    </w:div>
    <w:div w:id="1066537077">
      <w:bodyDiv w:val="1"/>
      <w:marLeft w:val="0"/>
      <w:marRight w:val="0"/>
      <w:marTop w:val="0"/>
      <w:marBottom w:val="0"/>
      <w:divBdr>
        <w:top w:val="none" w:sz="0" w:space="0" w:color="auto"/>
        <w:left w:val="none" w:sz="0" w:space="0" w:color="auto"/>
        <w:bottom w:val="none" w:sz="0" w:space="0" w:color="auto"/>
        <w:right w:val="none" w:sz="0" w:space="0" w:color="auto"/>
      </w:divBdr>
    </w:div>
    <w:div w:id="1066760214">
      <w:bodyDiv w:val="1"/>
      <w:marLeft w:val="0"/>
      <w:marRight w:val="0"/>
      <w:marTop w:val="0"/>
      <w:marBottom w:val="0"/>
      <w:divBdr>
        <w:top w:val="none" w:sz="0" w:space="0" w:color="auto"/>
        <w:left w:val="none" w:sz="0" w:space="0" w:color="auto"/>
        <w:bottom w:val="none" w:sz="0" w:space="0" w:color="auto"/>
        <w:right w:val="none" w:sz="0" w:space="0" w:color="auto"/>
      </w:divBdr>
    </w:div>
    <w:div w:id="1067536092">
      <w:bodyDiv w:val="1"/>
      <w:marLeft w:val="0"/>
      <w:marRight w:val="0"/>
      <w:marTop w:val="0"/>
      <w:marBottom w:val="0"/>
      <w:divBdr>
        <w:top w:val="none" w:sz="0" w:space="0" w:color="auto"/>
        <w:left w:val="none" w:sz="0" w:space="0" w:color="auto"/>
        <w:bottom w:val="none" w:sz="0" w:space="0" w:color="auto"/>
        <w:right w:val="none" w:sz="0" w:space="0" w:color="auto"/>
      </w:divBdr>
    </w:div>
    <w:div w:id="1068721224">
      <w:bodyDiv w:val="1"/>
      <w:marLeft w:val="0"/>
      <w:marRight w:val="0"/>
      <w:marTop w:val="0"/>
      <w:marBottom w:val="0"/>
      <w:divBdr>
        <w:top w:val="none" w:sz="0" w:space="0" w:color="auto"/>
        <w:left w:val="none" w:sz="0" w:space="0" w:color="auto"/>
        <w:bottom w:val="none" w:sz="0" w:space="0" w:color="auto"/>
        <w:right w:val="none" w:sz="0" w:space="0" w:color="auto"/>
      </w:divBdr>
    </w:div>
    <w:div w:id="1070271941">
      <w:bodyDiv w:val="1"/>
      <w:marLeft w:val="0"/>
      <w:marRight w:val="0"/>
      <w:marTop w:val="0"/>
      <w:marBottom w:val="0"/>
      <w:divBdr>
        <w:top w:val="none" w:sz="0" w:space="0" w:color="auto"/>
        <w:left w:val="none" w:sz="0" w:space="0" w:color="auto"/>
        <w:bottom w:val="none" w:sz="0" w:space="0" w:color="auto"/>
        <w:right w:val="none" w:sz="0" w:space="0" w:color="auto"/>
      </w:divBdr>
    </w:div>
    <w:div w:id="1070348270">
      <w:bodyDiv w:val="1"/>
      <w:marLeft w:val="0"/>
      <w:marRight w:val="0"/>
      <w:marTop w:val="0"/>
      <w:marBottom w:val="0"/>
      <w:divBdr>
        <w:top w:val="none" w:sz="0" w:space="0" w:color="auto"/>
        <w:left w:val="none" w:sz="0" w:space="0" w:color="auto"/>
        <w:bottom w:val="none" w:sz="0" w:space="0" w:color="auto"/>
        <w:right w:val="none" w:sz="0" w:space="0" w:color="auto"/>
      </w:divBdr>
    </w:div>
    <w:div w:id="1070466587">
      <w:bodyDiv w:val="1"/>
      <w:marLeft w:val="0"/>
      <w:marRight w:val="0"/>
      <w:marTop w:val="0"/>
      <w:marBottom w:val="0"/>
      <w:divBdr>
        <w:top w:val="none" w:sz="0" w:space="0" w:color="auto"/>
        <w:left w:val="none" w:sz="0" w:space="0" w:color="auto"/>
        <w:bottom w:val="none" w:sz="0" w:space="0" w:color="auto"/>
        <w:right w:val="none" w:sz="0" w:space="0" w:color="auto"/>
      </w:divBdr>
    </w:div>
    <w:div w:id="1070495672">
      <w:bodyDiv w:val="1"/>
      <w:marLeft w:val="0"/>
      <w:marRight w:val="0"/>
      <w:marTop w:val="0"/>
      <w:marBottom w:val="0"/>
      <w:divBdr>
        <w:top w:val="none" w:sz="0" w:space="0" w:color="auto"/>
        <w:left w:val="none" w:sz="0" w:space="0" w:color="auto"/>
        <w:bottom w:val="none" w:sz="0" w:space="0" w:color="auto"/>
        <w:right w:val="none" w:sz="0" w:space="0" w:color="auto"/>
      </w:divBdr>
    </w:div>
    <w:div w:id="1070889407">
      <w:bodyDiv w:val="1"/>
      <w:marLeft w:val="0"/>
      <w:marRight w:val="0"/>
      <w:marTop w:val="0"/>
      <w:marBottom w:val="0"/>
      <w:divBdr>
        <w:top w:val="none" w:sz="0" w:space="0" w:color="auto"/>
        <w:left w:val="none" w:sz="0" w:space="0" w:color="auto"/>
        <w:bottom w:val="none" w:sz="0" w:space="0" w:color="auto"/>
        <w:right w:val="none" w:sz="0" w:space="0" w:color="auto"/>
      </w:divBdr>
    </w:div>
    <w:div w:id="1071463397">
      <w:bodyDiv w:val="1"/>
      <w:marLeft w:val="0"/>
      <w:marRight w:val="0"/>
      <w:marTop w:val="0"/>
      <w:marBottom w:val="0"/>
      <w:divBdr>
        <w:top w:val="none" w:sz="0" w:space="0" w:color="auto"/>
        <w:left w:val="none" w:sz="0" w:space="0" w:color="auto"/>
        <w:bottom w:val="none" w:sz="0" w:space="0" w:color="auto"/>
        <w:right w:val="none" w:sz="0" w:space="0" w:color="auto"/>
      </w:divBdr>
    </w:div>
    <w:div w:id="1071805878">
      <w:bodyDiv w:val="1"/>
      <w:marLeft w:val="0"/>
      <w:marRight w:val="0"/>
      <w:marTop w:val="0"/>
      <w:marBottom w:val="0"/>
      <w:divBdr>
        <w:top w:val="none" w:sz="0" w:space="0" w:color="auto"/>
        <w:left w:val="none" w:sz="0" w:space="0" w:color="auto"/>
        <w:bottom w:val="none" w:sz="0" w:space="0" w:color="auto"/>
        <w:right w:val="none" w:sz="0" w:space="0" w:color="auto"/>
      </w:divBdr>
    </w:div>
    <w:div w:id="1072506408">
      <w:bodyDiv w:val="1"/>
      <w:marLeft w:val="0"/>
      <w:marRight w:val="0"/>
      <w:marTop w:val="0"/>
      <w:marBottom w:val="0"/>
      <w:divBdr>
        <w:top w:val="none" w:sz="0" w:space="0" w:color="auto"/>
        <w:left w:val="none" w:sz="0" w:space="0" w:color="auto"/>
        <w:bottom w:val="none" w:sz="0" w:space="0" w:color="auto"/>
        <w:right w:val="none" w:sz="0" w:space="0" w:color="auto"/>
      </w:divBdr>
    </w:div>
    <w:div w:id="1072580818">
      <w:bodyDiv w:val="1"/>
      <w:marLeft w:val="0"/>
      <w:marRight w:val="0"/>
      <w:marTop w:val="0"/>
      <w:marBottom w:val="0"/>
      <w:divBdr>
        <w:top w:val="none" w:sz="0" w:space="0" w:color="auto"/>
        <w:left w:val="none" w:sz="0" w:space="0" w:color="auto"/>
        <w:bottom w:val="none" w:sz="0" w:space="0" w:color="auto"/>
        <w:right w:val="none" w:sz="0" w:space="0" w:color="auto"/>
      </w:divBdr>
    </w:div>
    <w:div w:id="1073774379">
      <w:bodyDiv w:val="1"/>
      <w:marLeft w:val="0"/>
      <w:marRight w:val="0"/>
      <w:marTop w:val="0"/>
      <w:marBottom w:val="0"/>
      <w:divBdr>
        <w:top w:val="none" w:sz="0" w:space="0" w:color="auto"/>
        <w:left w:val="none" w:sz="0" w:space="0" w:color="auto"/>
        <w:bottom w:val="none" w:sz="0" w:space="0" w:color="auto"/>
        <w:right w:val="none" w:sz="0" w:space="0" w:color="auto"/>
      </w:divBdr>
    </w:div>
    <w:div w:id="1074548015">
      <w:bodyDiv w:val="1"/>
      <w:marLeft w:val="0"/>
      <w:marRight w:val="0"/>
      <w:marTop w:val="0"/>
      <w:marBottom w:val="0"/>
      <w:divBdr>
        <w:top w:val="none" w:sz="0" w:space="0" w:color="auto"/>
        <w:left w:val="none" w:sz="0" w:space="0" w:color="auto"/>
        <w:bottom w:val="none" w:sz="0" w:space="0" w:color="auto"/>
        <w:right w:val="none" w:sz="0" w:space="0" w:color="auto"/>
      </w:divBdr>
    </w:div>
    <w:div w:id="1076127526">
      <w:bodyDiv w:val="1"/>
      <w:marLeft w:val="0"/>
      <w:marRight w:val="0"/>
      <w:marTop w:val="0"/>
      <w:marBottom w:val="0"/>
      <w:divBdr>
        <w:top w:val="none" w:sz="0" w:space="0" w:color="auto"/>
        <w:left w:val="none" w:sz="0" w:space="0" w:color="auto"/>
        <w:bottom w:val="none" w:sz="0" w:space="0" w:color="auto"/>
        <w:right w:val="none" w:sz="0" w:space="0" w:color="auto"/>
      </w:divBdr>
    </w:div>
    <w:div w:id="1076167758">
      <w:bodyDiv w:val="1"/>
      <w:marLeft w:val="0"/>
      <w:marRight w:val="0"/>
      <w:marTop w:val="0"/>
      <w:marBottom w:val="0"/>
      <w:divBdr>
        <w:top w:val="none" w:sz="0" w:space="0" w:color="auto"/>
        <w:left w:val="none" w:sz="0" w:space="0" w:color="auto"/>
        <w:bottom w:val="none" w:sz="0" w:space="0" w:color="auto"/>
        <w:right w:val="none" w:sz="0" w:space="0" w:color="auto"/>
      </w:divBdr>
    </w:div>
    <w:div w:id="1076518066">
      <w:bodyDiv w:val="1"/>
      <w:marLeft w:val="0"/>
      <w:marRight w:val="0"/>
      <w:marTop w:val="0"/>
      <w:marBottom w:val="0"/>
      <w:divBdr>
        <w:top w:val="none" w:sz="0" w:space="0" w:color="auto"/>
        <w:left w:val="none" w:sz="0" w:space="0" w:color="auto"/>
        <w:bottom w:val="none" w:sz="0" w:space="0" w:color="auto"/>
        <w:right w:val="none" w:sz="0" w:space="0" w:color="auto"/>
      </w:divBdr>
    </w:div>
    <w:div w:id="1079595083">
      <w:bodyDiv w:val="1"/>
      <w:marLeft w:val="0"/>
      <w:marRight w:val="0"/>
      <w:marTop w:val="0"/>
      <w:marBottom w:val="0"/>
      <w:divBdr>
        <w:top w:val="none" w:sz="0" w:space="0" w:color="auto"/>
        <w:left w:val="none" w:sz="0" w:space="0" w:color="auto"/>
        <w:bottom w:val="none" w:sz="0" w:space="0" w:color="auto"/>
        <w:right w:val="none" w:sz="0" w:space="0" w:color="auto"/>
      </w:divBdr>
      <w:divsChild>
        <w:div w:id="723068007">
          <w:marLeft w:val="0"/>
          <w:marRight w:val="0"/>
          <w:marTop w:val="0"/>
          <w:marBottom w:val="0"/>
          <w:divBdr>
            <w:top w:val="none" w:sz="0" w:space="0" w:color="auto"/>
            <w:left w:val="none" w:sz="0" w:space="0" w:color="auto"/>
            <w:bottom w:val="none" w:sz="0" w:space="0" w:color="auto"/>
            <w:right w:val="none" w:sz="0" w:space="0" w:color="auto"/>
          </w:divBdr>
        </w:div>
        <w:div w:id="65305364">
          <w:marLeft w:val="0"/>
          <w:marRight w:val="0"/>
          <w:marTop w:val="0"/>
          <w:marBottom w:val="0"/>
          <w:divBdr>
            <w:top w:val="none" w:sz="0" w:space="0" w:color="auto"/>
            <w:left w:val="none" w:sz="0" w:space="0" w:color="auto"/>
            <w:bottom w:val="none" w:sz="0" w:space="0" w:color="auto"/>
            <w:right w:val="none" w:sz="0" w:space="0" w:color="auto"/>
          </w:divBdr>
        </w:div>
        <w:div w:id="1656496790">
          <w:marLeft w:val="0"/>
          <w:marRight w:val="0"/>
          <w:marTop w:val="0"/>
          <w:marBottom w:val="0"/>
          <w:divBdr>
            <w:top w:val="none" w:sz="0" w:space="0" w:color="auto"/>
            <w:left w:val="none" w:sz="0" w:space="0" w:color="auto"/>
            <w:bottom w:val="none" w:sz="0" w:space="0" w:color="auto"/>
            <w:right w:val="none" w:sz="0" w:space="0" w:color="auto"/>
          </w:divBdr>
        </w:div>
        <w:div w:id="531958828">
          <w:marLeft w:val="0"/>
          <w:marRight w:val="0"/>
          <w:marTop w:val="0"/>
          <w:marBottom w:val="0"/>
          <w:divBdr>
            <w:top w:val="none" w:sz="0" w:space="0" w:color="auto"/>
            <w:left w:val="none" w:sz="0" w:space="0" w:color="auto"/>
            <w:bottom w:val="none" w:sz="0" w:space="0" w:color="auto"/>
            <w:right w:val="none" w:sz="0" w:space="0" w:color="auto"/>
          </w:divBdr>
        </w:div>
        <w:div w:id="1077631637">
          <w:marLeft w:val="0"/>
          <w:marRight w:val="0"/>
          <w:marTop w:val="0"/>
          <w:marBottom w:val="0"/>
          <w:divBdr>
            <w:top w:val="none" w:sz="0" w:space="0" w:color="auto"/>
            <w:left w:val="none" w:sz="0" w:space="0" w:color="auto"/>
            <w:bottom w:val="none" w:sz="0" w:space="0" w:color="auto"/>
            <w:right w:val="none" w:sz="0" w:space="0" w:color="auto"/>
          </w:divBdr>
        </w:div>
        <w:div w:id="1971936420">
          <w:marLeft w:val="0"/>
          <w:marRight w:val="0"/>
          <w:marTop w:val="0"/>
          <w:marBottom w:val="0"/>
          <w:divBdr>
            <w:top w:val="none" w:sz="0" w:space="0" w:color="auto"/>
            <w:left w:val="none" w:sz="0" w:space="0" w:color="auto"/>
            <w:bottom w:val="none" w:sz="0" w:space="0" w:color="auto"/>
            <w:right w:val="none" w:sz="0" w:space="0" w:color="auto"/>
          </w:divBdr>
        </w:div>
        <w:div w:id="501621979">
          <w:marLeft w:val="0"/>
          <w:marRight w:val="0"/>
          <w:marTop w:val="0"/>
          <w:marBottom w:val="0"/>
          <w:divBdr>
            <w:top w:val="none" w:sz="0" w:space="0" w:color="auto"/>
            <w:left w:val="none" w:sz="0" w:space="0" w:color="auto"/>
            <w:bottom w:val="none" w:sz="0" w:space="0" w:color="auto"/>
            <w:right w:val="none" w:sz="0" w:space="0" w:color="auto"/>
          </w:divBdr>
        </w:div>
        <w:div w:id="1176504768">
          <w:marLeft w:val="0"/>
          <w:marRight w:val="0"/>
          <w:marTop w:val="0"/>
          <w:marBottom w:val="0"/>
          <w:divBdr>
            <w:top w:val="none" w:sz="0" w:space="0" w:color="auto"/>
            <w:left w:val="none" w:sz="0" w:space="0" w:color="auto"/>
            <w:bottom w:val="none" w:sz="0" w:space="0" w:color="auto"/>
            <w:right w:val="none" w:sz="0" w:space="0" w:color="auto"/>
          </w:divBdr>
        </w:div>
        <w:div w:id="1982348678">
          <w:marLeft w:val="0"/>
          <w:marRight w:val="0"/>
          <w:marTop w:val="0"/>
          <w:marBottom w:val="0"/>
          <w:divBdr>
            <w:top w:val="none" w:sz="0" w:space="0" w:color="auto"/>
            <w:left w:val="none" w:sz="0" w:space="0" w:color="auto"/>
            <w:bottom w:val="none" w:sz="0" w:space="0" w:color="auto"/>
            <w:right w:val="none" w:sz="0" w:space="0" w:color="auto"/>
          </w:divBdr>
        </w:div>
        <w:div w:id="310451017">
          <w:marLeft w:val="0"/>
          <w:marRight w:val="0"/>
          <w:marTop w:val="0"/>
          <w:marBottom w:val="0"/>
          <w:divBdr>
            <w:top w:val="none" w:sz="0" w:space="0" w:color="auto"/>
            <w:left w:val="none" w:sz="0" w:space="0" w:color="auto"/>
            <w:bottom w:val="none" w:sz="0" w:space="0" w:color="auto"/>
            <w:right w:val="none" w:sz="0" w:space="0" w:color="auto"/>
          </w:divBdr>
        </w:div>
        <w:div w:id="2066219876">
          <w:marLeft w:val="0"/>
          <w:marRight w:val="0"/>
          <w:marTop w:val="0"/>
          <w:marBottom w:val="0"/>
          <w:divBdr>
            <w:top w:val="none" w:sz="0" w:space="0" w:color="auto"/>
            <w:left w:val="none" w:sz="0" w:space="0" w:color="auto"/>
            <w:bottom w:val="none" w:sz="0" w:space="0" w:color="auto"/>
            <w:right w:val="none" w:sz="0" w:space="0" w:color="auto"/>
          </w:divBdr>
        </w:div>
        <w:div w:id="2066101681">
          <w:marLeft w:val="0"/>
          <w:marRight w:val="0"/>
          <w:marTop w:val="0"/>
          <w:marBottom w:val="0"/>
          <w:divBdr>
            <w:top w:val="none" w:sz="0" w:space="0" w:color="auto"/>
            <w:left w:val="none" w:sz="0" w:space="0" w:color="auto"/>
            <w:bottom w:val="none" w:sz="0" w:space="0" w:color="auto"/>
            <w:right w:val="none" w:sz="0" w:space="0" w:color="auto"/>
          </w:divBdr>
        </w:div>
        <w:div w:id="127474086">
          <w:marLeft w:val="0"/>
          <w:marRight w:val="0"/>
          <w:marTop w:val="0"/>
          <w:marBottom w:val="0"/>
          <w:divBdr>
            <w:top w:val="none" w:sz="0" w:space="0" w:color="auto"/>
            <w:left w:val="none" w:sz="0" w:space="0" w:color="auto"/>
            <w:bottom w:val="none" w:sz="0" w:space="0" w:color="auto"/>
            <w:right w:val="none" w:sz="0" w:space="0" w:color="auto"/>
          </w:divBdr>
        </w:div>
        <w:div w:id="1090197534">
          <w:marLeft w:val="0"/>
          <w:marRight w:val="0"/>
          <w:marTop w:val="0"/>
          <w:marBottom w:val="0"/>
          <w:divBdr>
            <w:top w:val="none" w:sz="0" w:space="0" w:color="auto"/>
            <w:left w:val="none" w:sz="0" w:space="0" w:color="auto"/>
            <w:bottom w:val="none" w:sz="0" w:space="0" w:color="auto"/>
            <w:right w:val="none" w:sz="0" w:space="0" w:color="auto"/>
          </w:divBdr>
        </w:div>
        <w:div w:id="1085960347">
          <w:marLeft w:val="0"/>
          <w:marRight w:val="0"/>
          <w:marTop w:val="0"/>
          <w:marBottom w:val="0"/>
          <w:divBdr>
            <w:top w:val="none" w:sz="0" w:space="0" w:color="auto"/>
            <w:left w:val="none" w:sz="0" w:space="0" w:color="auto"/>
            <w:bottom w:val="none" w:sz="0" w:space="0" w:color="auto"/>
            <w:right w:val="none" w:sz="0" w:space="0" w:color="auto"/>
          </w:divBdr>
        </w:div>
        <w:div w:id="808666325">
          <w:marLeft w:val="0"/>
          <w:marRight w:val="0"/>
          <w:marTop w:val="0"/>
          <w:marBottom w:val="0"/>
          <w:divBdr>
            <w:top w:val="none" w:sz="0" w:space="0" w:color="auto"/>
            <w:left w:val="none" w:sz="0" w:space="0" w:color="auto"/>
            <w:bottom w:val="none" w:sz="0" w:space="0" w:color="auto"/>
            <w:right w:val="none" w:sz="0" w:space="0" w:color="auto"/>
          </w:divBdr>
        </w:div>
        <w:div w:id="569389535">
          <w:marLeft w:val="0"/>
          <w:marRight w:val="0"/>
          <w:marTop w:val="0"/>
          <w:marBottom w:val="0"/>
          <w:divBdr>
            <w:top w:val="none" w:sz="0" w:space="0" w:color="auto"/>
            <w:left w:val="none" w:sz="0" w:space="0" w:color="auto"/>
            <w:bottom w:val="none" w:sz="0" w:space="0" w:color="auto"/>
            <w:right w:val="none" w:sz="0" w:space="0" w:color="auto"/>
          </w:divBdr>
        </w:div>
        <w:div w:id="288319834">
          <w:marLeft w:val="0"/>
          <w:marRight w:val="0"/>
          <w:marTop w:val="0"/>
          <w:marBottom w:val="0"/>
          <w:divBdr>
            <w:top w:val="none" w:sz="0" w:space="0" w:color="auto"/>
            <w:left w:val="none" w:sz="0" w:space="0" w:color="auto"/>
            <w:bottom w:val="none" w:sz="0" w:space="0" w:color="auto"/>
            <w:right w:val="none" w:sz="0" w:space="0" w:color="auto"/>
          </w:divBdr>
        </w:div>
        <w:div w:id="39790953">
          <w:marLeft w:val="0"/>
          <w:marRight w:val="0"/>
          <w:marTop w:val="0"/>
          <w:marBottom w:val="0"/>
          <w:divBdr>
            <w:top w:val="none" w:sz="0" w:space="0" w:color="auto"/>
            <w:left w:val="none" w:sz="0" w:space="0" w:color="auto"/>
            <w:bottom w:val="none" w:sz="0" w:space="0" w:color="auto"/>
            <w:right w:val="none" w:sz="0" w:space="0" w:color="auto"/>
          </w:divBdr>
        </w:div>
        <w:div w:id="471942790">
          <w:marLeft w:val="0"/>
          <w:marRight w:val="0"/>
          <w:marTop w:val="0"/>
          <w:marBottom w:val="0"/>
          <w:divBdr>
            <w:top w:val="none" w:sz="0" w:space="0" w:color="auto"/>
            <w:left w:val="none" w:sz="0" w:space="0" w:color="auto"/>
            <w:bottom w:val="none" w:sz="0" w:space="0" w:color="auto"/>
            <w:right w:val="none" w:sz="0" w:space="0" w:color="auto"/>
          </w:divBdr>
        </w:div>
        <w:div w:id="982126909">
          <w:marLeft w:val="0"/>
          <w:marRight w:val="0"/>
          <w:marTop w:val="0"/>
          <w:marBottom w:val="0"/>
          <w:divBdr>
            <w:top w:val="none" w:sz="0" w:space="0" w:color="auto"/>
            <w:left w:val="none" w:sz="0" w:space="0" w:color="auto"/>
            <w:bottom w:val="none" w:sz="0" w:space="0" w:color="auto"/>
            <w:right w:val="none" w:sz="0" w:space="0" w:color="auto"/>
          </w:divBdr>
        </w:div>
        <w:div w:id="600602335">
          <w:marLeft w:val="0"/>
          <w:marRight w:val="0"/>
          <w:marTop w:val="0"/>
          <w:marBottom w:val="0"/>
          <w:divBdr>
            <w:top w:val="none" w:sz="0" w:space="0" w:color="auto"/>
            <w:left w:val="none" w:sz="0" w:space="0" w:color="auto"/>
            <w:bottom w:val="none" w:sz="0" w:space="0" w:color="auto"/>
            <w:right w:val="none" w:sz="0" w:space="0" w:color="auto"/>
          </w:divBdr>
        </w:div>
        <w:div w:id="646128805">
          <w:marLeft w:val="0"/>
          <w:marRight w:val="0"/>
          <w:marTop w:val="0"/>
          <w:marBottom w:val="0"/>
          <w:divBdr>
            <w:top w:val="none" w:sz="0" w:space="0" w:color="auto"/>
            <w:left w:val="none" w:sz="0" w:space="0" w:color="auto"/>
            <w:bottom w:val="none" w:sz="0" w:space="0" w:color="auto"/>
            <w:right w:val="none" w:sz="0" w:space="0" w:color="auto"/>
          </w:divBdr>
        </w:div>
        <w:div w:id="1817184466">
          <w:marLeft w:val="0"/>
          <w:marRight w:val="0"/>
          <w:marTop w:val="0"/>
          <w:marBottom w:val="0"/>
          <w:divBdr>
            <w:top w:val="none" w:sz="0" w:space="0" w:color="auto"/>
            <w:left w:val="none" w:sz="0" w:space="0" w:color="auto"/>
            <w:bottom w:val="none" w:sz="0" w:space="0" w:color="auto"/>
            <w:right w:val="none" w:sz="0" w:space="0" w:color="auto"/>
          </w:divBdr>
        </w:div>
        <w:div w:id="1969891365">
          <w:marLeft w:val="0"/>
          <w:marRight w:val="0"/>
          <w:marTop w:val="0"/>
          <w:marBottom w:val="0"/>
          <w:divBdr>
            <w:top w:val="none" w:sz="0" w:space="0" w:color="auto"/>
            <w:left w:val="none" w:sz="0" w:space="0" w:color="auto"/>
            <w:bottom w:val="none" w:sz="0" w:space="0" w:color="auto"/>
            <w:right w:val="none" w:sz="0" w:space="0" w:color="auto"/>
          </w:divBdr>
        </w:div>
        <w:div w:id="639305854">
          <w:marLeft w:val="0"/>
          <w:marRight w:val="0"/>
          <w:marTop w:val="0"/>
          <w:marBottom w:val="0"/>
          <w:divBdr>
            <w:top w:val="none" w:sz="0" w:space="0" w:color="auto"/>
            <w:left w:val="none" w:sz="0" w:space="0" w:color="auto"/>
            <w:bottom w:val="none" w:sz="0" w:space="0" w:color="auto"/>
            <w:right w:val="none" w:sz="0" w:space="0" w:color="auto"/>
          </w:divBdr>
        </w:div>
        <w:div w:id="38096227">
          <w:marLeft w:val="0"/>
          <w:marRight w:val="0"/>
          <w:marTop w:val="0"/>
          <w:marBottom w:val="0"/>
          <w:divBdr>
            <w:top w:val="none" w:sz="0" w:space="0" w:color="auto"/>
            <w:left w:val="none" w:sz="0" w:space="0" w:color="auto"/>
            <w:bottom w:val="none" w:sz="0" w:space="0" w:color="auto"/>
            <w:right w:val="none" w:sz="0" w:space="0" w:color="auto"/>
          </w:divBdr>
        </w:div>
        <w:div w:id="300230115">
          <w:marLeft w:val="0"/>
          <w:marRight w:val="0"/>
          <w:marTop w:val="0"/>
          <w:marBottom w:val="0"/>
          <w:divBdr>
            <w:top w:val="none" w:sz="0" w:space="0" w:color="auto"/>
            <w:left w:val="none" w:sz="0" w:space="0" w:color="auto"/>
            <w:bottom w:val="none" w:sz="0" w:space="0" w:color="auto"/>
            <w:right w:val="none" w:sz="0" w:space="0" w:color="auto"/>
          </w:divBdr>
        </w:div>
        <w:div w:id="2118670353">
          <w:marLeft w:val="0"/>
          <w:marRight w:val="0"/>
          <w:marTop w:val="0"/>
          <w:marBottom w:val="0"/>
          <w:divBdr>
            <w:top w:val="none" w:sz="0" w:space="0" w:color="auto"/>
            <w:left w:val="none" w:sz="0" w:space="0" w:color="auto"/>
            <w:bottom w:val="none" w:sz="0" w:space="0" w:color="auto"/>
            <w:right w:val="none" w:sz="0" w:space="0" w:color="auto"/>
          </w:divBdr>
        </w:div>
        <w:div w:id="1867787223">
          <w:marLeft w:val="0"/>
          <w:marRight w:val="0"/>
          <w:marTop w:val="0"/>
          <w:marBottom w:val="0"/>
          <w:divBdr>
            <w:top w:val="none" w:sz="0" w:space="0" w:color="auto"/>
            <w:left w:val="none" w:sz="0" w:space="0" w:color="auto"/>
            <w:bottom w:val="none" w:sz="0" w:space="0" w:color="auto"/>
            <w:right w:val="none" w:sz="0" w:space="0" w:color="auto"/>
          </w:divBdr>
        </w:div>
        <w:div w:id="82797465">
          <w:marLeft w:val="0"/>
          <w:marRight w:val="0"/>
          <w:marTop w:val="0"/>
          <w:marBottom w:val="0"/>
          <w:divBdr>
            <w:top w:val="none" w:sz="0" w:space="0" w:color="auto"/>
            <w:left w:val="none" w:sz="0" w:space="0" w:color="auto"/>
            <w:bottom w:val="none" w:sz="0" w:space="0" w:color="auto"/>
            <w:right w:val="none" w:sz="0" w:space="0" w:color="auto"/>
          </w:divBdr>
        </w:div>
        <w:div w:id="857885396">
          <w:marLeft w:val="0"/>
          <w:marRight w:val="0"/>
          <w:marTop w:val="0"/>
          <w:marBottom w:val="0"/>
          <w:divBdr>
            <w:top w:val="none" w:sz="0" w:space="0" w:color="auto"/>
            <w:left w:val="none" w:sz="0" w:space="0" w:color="auto"/>
            <w:bottom w:val="none" w:sz="0" w:space="0" w:color="auto"/>
            <w:right w:val="none" w:sz="0" w:space="0" w:color="auto"/>
          </w:divBdr>
        </w:div>
        <w:div w:id="104279846">
          <w:marLeft w:val="0"/>
          <w:marRight w:val="0"/>
          <w:marTop w:val="0"/>
          <w:marBottom w:val="0"/>
          <w:divBdr>
            <w:top w:val="none" w:sz="0" w:space="0" w:color="auto"/>
            <w:left w:val="none" w:sz="0" w:space="0" w:color="auto"/>
            <w:bottom w:val="none" w:sz="0" w:space="0" w:color="auto"/>
            <w:right w:val="none" w:sz="0" w:space="0" w:color="auto"/>
          </w:divBdr>
        </w:div>
        <w:div w:id="181743025">
          <w:marLeft w:val="0"/>
          <w:marRight w:val="0"/>
          <w:marTop w:val="0"/>
          <w:marBottom w:val="0"/>
          <w:divBdr>
            <w:top w:val="none" w:sz="0" w:space="0" w:color="auto"/>
            <w:left w:val="none" w:sz="0" w:space="0" w:color="auto"/>
            <w:bottom w:val="none" w:sz="0" w:space="0" w:color="auto"/>
            <w:right w:val="none" w:sz="0" w:space="0" w:color="auto"/>
          </w:divBdr>
        </w:div>
        <w:div w:id="40908909">
          <w:marLeft w:val="0"/>
          <w:marRight w:val="0"/>
          <w:marTop w:val="0"/>
          <w:marBottom w:val="0"/>
          <w:divBdr>
            <w:top w:val="none" w:sz="0" w:space="0" w:color="auto"/>
            <w:left w:val="none" w:sz="0" w:space="0" w:color="auto"/>
            <w:bottom w:val="none" w:sz="0" w:space="0" w:color="auto"/>
            <w:right w:val="none" w:sz="0" w:space="0" w:color="auto"/>
          </w:divBdr>
        </w:div>
        <w:div w:id="813328219">
          <w:marLeft w:val="0"/>
          <w:marRight w:val="0"/>
          <w:marTop w:val="0"/>
          <w:marBottom w:val="0"/>
          <w:divBdr>
            <w:top w:val="none" w:sz="0" w:space="0" w:color="auto"/>
            <w:left w:val="none" w:sz="0" w:space="0" w:color="auto"/>
            <w:bottom w:val="none" w:sz="0" w:space="0" w:color="auto"/>
            <w:right w:val="none" w:sz="0" w:space="0" w:color="auto"/>
          </w:divBdr>
        </w:div>
        <w:div w:id="1251935083">
          <w:marLeft w:val="0"/>
          <w:marRight w:val="0"/>
          <w:marTop w:val="0"/>
          <w:marBottom w:val="0"/>
          <w:divBdr>
            <w:top w:val="none" w:sz="0" w:space="0" w:color="auto"/>
            <w:left w:val="none" w:sz="0" w:space="0" w:color="auto"/>
            <w:bottom w:val="none" w:sz="0" w:space="0" w:color="auto"/>
            <w:right w:val="none" w:sz="0" w:space="0" w:color="auto"/>
          </w:divBdr>
        </w:div>
        <w:div w:id="1622376391">
          <w:marLeft w:val="0"/>
          <w:marRight w:val="0"/>
          <w:marTop w:val="0"/>
          <w:marBottom w:val="0"/>
          <w:divBdr>
            <w:top w:val="none" w:sz="0" w:space="0" w:color="auto"/>
            <w:left w:val="none" w:sz="0" w:space="0" w:color="auto"/>
            <w:bottom w:val="none" w:sz="0" w:space="0" w:color="auto"/>
            <w:right w:val="none" w:sz="0" w:space="0" w:color="auto"/>
          </w:divBdr>
        </w:div>
        <w:div w:id="1383216324">
          <w:marLeft w:val="0"/>
          <w:marRight w:val="0"/>
          <w:marTop w:val="0"/>
          <w:marBottom w:val="0"/>
          <w:divBdr>
            <w:top w:val="none" w:sz="0" w:space="0" w:color="auto"/>
            <w:left w:val="none" w:sz="0" w:space="0" w:color="auto"/>
            <w:bottom w:val="none" w:sz="0" w:space="0" w:color="auto"/>
            <w:right w:val="none" w:sz="0" w:space="0" w:color="auto"/>
          </w:divBdr>
        </w:div>
        <w:div w:id="138618386">
          <w:marLeft w:val="0"/>
          <w:marRight w:val="0"/>
          <w:marTop w:val="0"/>
          <w:marBottom w:val="0"/>
          <w:divBdr>
            <w:top w:val="none" w:sz="0" w:space="0" w:color="auto"/>
            <w:left w:val="none" w:sz="0" w:space="0" w:color="auto"/>
            <w:bottom w:val="none" w:sz="0" w:space="0" w:color="auto"/>
            <w:right w:val="none" w:sz="0" w:space="0" w:color="auto"/>
          </w:divBdr>
        </w:div>
        <w:div w:id="386953807">
          <w:marLeft w:val="0"/>
          <w:marRight w:val="0"/>
          <w:marTop w:val="0"/>
          <w:marBottom w:val="0"/>
          <w:divBdr>
            <w:top w:val="none" w:sz="0" w:space="0" w:color="auto"/>
            <w:left w:val="none" w:sz="0" w:space="0" w:color="auto"/>
            <w:bottom w:val="none" w:sz="0" w:space="0" w:color="auto"/>
            <w:right w:val="none" w:sz="0" w:space="0" w:color="auto"/>
          </w:divBdr>
        </w:div>
        <w:div w:id="1149129299">
          <w:marLeft w:val="0"/>
          <w:marRight w:val="0"/>
          <w:marTop w:val="0"/>
          <w:marBottom w:val="0"/>
          <w:divBdr>
            <w:top w:val="none" w:sz="0" w:space="0" w:color="auto"/>
            <w:left w:val="none" w:sz="0" w:space="0" w:color="auto"/>
            <w:bottom w:val="none" w:sz="0" w:space="0" w:color="auto"/>
            <w:right w:val="none" w:sz="0" w:space="0" w:color="auto"/>
          </w:divBdr>
        </w:div>
        <w:div w:id="1806006524">
          <w:marLeft w:val="0"/>
          <w:marRight w:val="0"/>
          <w:marTop w:val="0"/>
          <w:marBottom w:val="0"/>
          <w:divBdr>
            <w:top w:val="none" w:sz="0" w:space="0" w:color="auto"/>
            <w:left w:val="none" w:sz="0" w:space="0" w:color="auto"/>
            <w:bottom w:val="none" w:sz="0" w:space="0" w:color="auto"/>
            <w:right w:val="none" w:sz="0" w:space="0" w:color="auto"/>
          </w:divBdr>
        </w:div>
        <w:div w:id="1779829717">
          <w:marLeft w:val="0"/>
          <w:marRight w:val="0"/>
          <w:marTop w:val="0"/>
          <w:marBottom w:val="0"/>
          <w:divBdr>
            <w:top w:val="none" w:sz="0" w:space="0" w:color="auto"/>
            <w:left w:val="none" w:sz="0" w:space="0" w:color="auto"/>
            <w:bottom w:val="none" w:sz="0" w:space="0" w:color="auto"/>
            <w:right w:val="none" w:sz="0" w:space="0" w:color="auto"/>
          </w:divBdr>
        </w:div>
        <w:div w:id="917519681">
          <w:marLeft w:val="0"/>
          <w:marRight w:val="0"/>
          <w:marTop w:val="0"/>
          <w:marBottom w:val="0"/>
          <w:divBdr>
            <w:top w:val="none" w:sz="0" w:space="0" w:color="auto"/>
            <w:left w:val="none" w:sz="0" w:space="0" w:color="auto"/>
            <w:bottom w:val="none" w:sz="0" w:space="0" w:color="auto"/>
            <w:right w:val="none" w:sz="0" w:space="0" w:color="auto"/>
          </w:divBdr>
        </w:div>
        <w:div w:id="2119181725">
          <w:marLeft w:val="0"/>
          <w:marRight w:val="0"/>
          <w:marTop w:val="0"/>
          <w:marBottom w:val="0"/>
          <w:divBdr>
            <w:top w:val="none" w:sz="0" w:space="0" w:color="auto"/>
            <w:left w:val="none" w:sz="0" w:space="0" w:color="auto"/>
            <w:bottom w:val="none" w:sz="0" w:space="0" w:color="auto"/>
            <w:right w:val="none" w:sz="0" w:space="0" w:color="auto"/>
          </w:divBdr>
        </w:div>
        <w:div w:id="1027483445">
          <w:marLeft w:val="0"/>
          <w:marRight w:val="0"/>
          <w:marTop w:val="0"/>
          <w:marBottom w:val="0"/>
          <w:divBdr>
            <w:top w:val="none" w:sz="0" w:space="0" w:color="auto"/>
            <w:left w:val="none" w:sz="0" w:space="0" w:color="auto"/>
            <w:bottom w:val="none" w:sz="0" w:space="0" w:color="auto"/>
            <w:right w:val="none" w:sz="0" w:space="0" w:color="auto"/>
          </w:divBdr>
        </w:div>
        <w:div w:id="283816">
          <w:marLeft w:val="0"/>
          <w:marRight w:val="0"/>
          <w:marTop w:val="0"/>
          <w:marBottom w:val="0"/>
          <w:divBdr>
            <w:top w:val="none" w:sz="0" w:space="0" w:color="auto"/>
            <w:left w:val="none" w:sz="0" w:space="0" w:color="auto"/>
            <w:bottom w:val="none" w:sz="0" w:space="0" w:color="auto"/>
            <w:right w:val="none" w:sz="0" w:space="0" w:color="auto"/>
          </w:divBdr>
        </w:div>
        <w:div w:id="24409360">
          <w:marLeft w:val="0"/>
          <w:marRight w:val="0"/>
          <w:marTop w:val="0"/>
          <w:marBottom w:val="0"/>
          <w:divBdr>
            <w:top w:val="none" w:sz="0" w:space="0" w:color="auto"/>
            <w:left w:val="none" w:sz="0" w:space="0" w:color="auto"/>
            <w:bottom w:val="none" w:sz="0" w:space="0" w:color="auto"/>
            <w:right w:val="none" w:sz="0" w:space="0" w:color="auto"/>
          </w:divBdr>
        </w:div>
        <w:div w:id="229076126">
          <w:marLeft w:val="0"/>
          <w:marRight w:val="0"/>
          <w:marTop w:val="0"/>
          <w:marBottom w:val="0"/>
          <w:divBdr>
            <w:top w:val="none" w:sz="0" w:space="0" w:color="auto"/>
            <w:left w:val="none" w:sz="0" w:space="0" w:color="auto"/>
            <w:bottom w:val="none" w:sz="0" w:space="0" w:color="auto"/>
            <w:right w:val="none" w:sz="0" w:space="0" w:color="auto"/>
          </w:divBdr>
        </w:div>
        <w:div w:id="1804421473">
          <w:marLeft w:val="0"/>
          <w:marRight w:val="0"/>
          <w:marTop w:val="0"/>
          <w:marBottom w:val="0"/>
          <w:divBdr>
            <w:top w:val="none" w:sz="0" w:space="0" w:color="auto"/>
            <w:left w:val="none" w:sz="0" w:space="0" w:color="auto"/>
            <w:bottom w:val="none" w:sz="0" w:space="0" w:color="auto"/>
            <w:right w:val="none" w:sz="0" w:space="0" w:color="auto"/>
          </w:divBdr>
        </w:div>
        <w:div w:id="381101278">
          <w:marLeft w:val="0"/>
          <w:marRight w:val="0"/>
          <w:marTop w:val="0"/>
          <w:marBottom w:val="0"/>
          <w:divBdr>
            <w:top w:val="none" w:sz="0" w:space="0" w:color="auto"/>
            <w:left w:val="none" w:sz="0" w:space="0" w:color="auto"/>
            <w:bottom w:val="none" w:sz="0" w:space="0" w:color="auto"/>
            <w:right w:val="none" w:sz="0" w:space="0" w:color="auto"/>
          </w:divBdr>
        </w:div>
        <w:div w:id="437794137">
          <w:marLeft w:val="0"/>
          <w:marRight w:val="0"/>
          <w:marTop w:val="0"/>
          <w:marBottom w:val="0"/>
          <w:divBdr>
            <w:top w:val="none" w:sz="0" w:space="0" w:color="auto"/>
            <w:left w:val="none" w:sz="0" w:space="0" w:color="auto"/>
            <w:bottom w:val="none" w:sz="0" w:space="0" w:color="auto"/>
            <w:right w:val="none" w:sz="0" w:space="0" w:color="auto"/>
          </w:divBdr>
        </w:div>
        <w:div w:id="814760436">
          <w:marLeft w:val="0"/>
          <w:marRight w:val="0"/>
          <w:marTop w:val="0"/>
          <w:marBottom w:val="0"/>
          <w:divBdr>
            <w:top w:val="none" w:sz="0" w:space="0" w:color="auto"/>
            <w:left w:val="none" w:sz="0" w:space="0" w:color="auto"/>
            <w:bottom w:val="none" w:sz="0" w:space="0" w:color="auto"/>
            <w:right w:val="none" w:sz="0" w:space="0" w:color="auto"/>
          </w:divBdr>
        </w:div>
        <w:div w:id="1856530733">
          <w:marLeft w:val="0"/>
          <w:marRight w:val="0"/>
          <w:marTop w:val="0"/>
          <w:marBottom w:val="0"/>
          <w:divBdr>
            <w:top w:val="none" w:sz="0" w:space="0" w:color="auto"/>
            <w:left w:val="none" w:sz="0" w:space="0" w:color="auto"/>
            <w:bottom w:val="none" w:sz="0" w:space="0" w:color="auto"/>
            <w:right w:val="none" w:sz="0" w:space="0" w:color="auto"/>
          </w:divBdr>
        </w:div>
        <w:div w:id="960651836">
          <w:marLeft w:val="0"/>
          <w:marRight w:val="0"/>
          <w:marTop w:val="0"/>
          <w:marBottom w:val="0"/>
          <w:divBdr>
            <w:top w:val="none" w:sz="0" w:space="0" w:color="auto"/>
            <w:left w:val="none" w:sz="0" w:space="0" w:color="auto"/>
            <w:bottom w:val="none" w:sz="0" w:space="0" w:color="auto"/>
            <w:right w:val="none" w:sz="0" w:space="0" w:color="auto"/>
          </w:divBdr>
        </w:div>
        <w:div w:id="126705716">
          <w:marLeft w:val="0"/>
          <w:marRight w:val="0"/>
          <w:marTop w:val="0"/>
          <w:marBottom w:val="0"/>
          <w:divBdr>
            <w:top w:val="none" w:sz="0" w:space="0" w:color="auto"/>
            <w:left w:val="none" w:sz="0" w:space="0" w:color="auto"/>
            <w:bottom w:val="none" w:sz="0" w:space="0" w:color="auto"/>
            <w:right w:val="none" w:sz="0" w:space="0" w:color="auto"/>
          </w:divBdr>
        </w:div>
        <w:div w:id="1937403481">
          <w:marLeft w:val="0"/>
          <w:marRight w:val="0"/>
          <w:marTop w:val="0"/>
          <w:marBottom w:val="0"/>
          <w:divBdr>
            <w:top w:val="none" w:sz="0" w:space="0" w:color="auto"/>
            <w:left w:val="none" w:sz="0" w:space="0" w:color="auto"/>
            <w:bottom w:val="none" w:sz="0" w:space="0" w:color="auto"/>
            <w:right w:val="none" w:sz="0" w:space="0" w:color="auto"/>
          </w:divBdr>
        </w:div>
        <w:div w:id="377558613">
          <w:marLeft w:val="0"/>
          <w:marRight w:val="0"/>
          <w:marTop w:val="0"/>
          <w:marBottom w:val="0"/>
          <w:divBdr>
            <w:top w:val="none" w:sz="0" w:space="0" w:color="auto"/>
            <w:left w:val="none" w:sz="0" w:space="0" w:color="auto"/>
            <w:bottom w:val="none" w:sz="0" w:space="0" w:color="auto"/>
            <w:right w:val="none" w:sz="0" w:space="0" w:color="auto"/>
          </w:divBdr>
        </w:div>
        <w:div w:id="1840073530">
          <w:marLeft w:val="0"/>
          <w:marRight w:val="0"/>
          <w:marTop w:val="0"/>
          <w:marBottom w:val="0"/>
          <w:divBdr>
            <w:top w:val="none" w:sz="0" w:space="0" w:color="auto"/>
            <w:left w:val="none" w:sz="0" w:space="0" w:color="auto"/>
            <w:bottom w:val="none" w:sz="0" w:space="0" w:color="auto"/>
            <w:right w:val="none" w:sz="0" w:space="0" w:color="auto"/>
          </w:divBdr>
        </w:div>
        <w:div w:id="255402588">
          <w:marLeft w:val="0"/>
          <w:marRight w:val="0"/>
          <w:marTop w:val="0"/>
          <w:marBottom w:val="0"/>
          <w:divBdr>
            <w:top w:val="none" w:sz="0" w:space="0" w:color="auto"/>
            <w:left w:val="none" w:sz="0" w:space="0" w:color="auto"/>
            <w:bottom w:val="none" w:sz="0" w:space="0" w:color="auto"/>
            <w:right w:val="none" w:sz="0" w:space="0" w:color="auto"/>
          </w:divBdr>
        </w:div>
        <w:div w:id="1093480108">
          <w:marLeft w:val="0"/>
          <w:marRight w:val="0"/>
          <w:marTop w:val="0"/>
          <w:marBottom w:val="0"/>
          <w:divBdr>
            <w:top w:val="none" w:sz="0" w:space="0" w:color="auto"/>
            <w:left w:val="none" w:sz="0" w:space="0" w:color="auto"/>
            <w:bottom w:val="none" w:sz="0" w:space="0" w:color="auto"/>
            <w:right w:val="none" w:sz="0" w:space="0" w:color="auto"/>
          </w:divBdr>
        </w:div>
        <w:div w:id="1952518067">
          <w:marLeft w:val="0"/>
          <w:marRight w:val="0"/>
          <w:marTop w:val="0"/>
          <w:marBottom w:val="0"/>
          <w:divBdr>
            <w:top w:val="none" w:sz="0" w:space="0" w:color="auto"/>
            <w:left w:val="none" w:sz="0" w:space="0" w:color="auto"/>
            <w:bottom w:val="none" w:sz="0" w:space="0" w:color="auto"/>
            <w:right w:val="none" w:sz="0" w:space="0" w:color="auto"/>
          </w:divBdr>
        </w:div>
        <w:div w:id="1496263259">
          <w:marLeft w:val="0"/>
          <w:marRight w:val="0"/>
          <w:marTop w:val="0"/>
          <w:marBottom w:val="0"/>
          <w:divBdr>
            <w:top w:val="none" w:sz="0" w:space="0" w:color="auto"/>
            <w:left w:val="none" w:sz="0" w:space="0" w:color="auto"/>
            <w:bottom w:val="none" w:sz="0" w:space="0" w:color="auto"/>
            <w:right w:val="none" w:sz="0" w:space="0" w:color="auto"/>
          </w:divBdr>
        </w:div>
        <w:div w:id="40444321">
          <w:marLeft w:val="0"/>
          <w:marRight w:val="0"/>
          <w:marTop w:val="0"/>
          <w:marBottom w:val="0"/>
          <w:divBdr>
            <w:top w:val="none" w:sz="0" w:space="0" w:color="auto"/>
            <w:left w:val="none" w:sz="0" w:space="0" w:color="auto"/>
            <w:bottom w:val="none" w:sz="0" w:space="0" w:color="auto"/>
            <w:right w:val="none" w:sz="0" w:space="0" w:color="auto"/>
          </w:divBdr>
        </w:div>
        <w:div w:id="1408532372">
          <w:marLeft w:val="0"/>
          <w:marRight w:val="0"/>
          <w:marTop w:val="0"/>
          <w:marBottom w:val="0"/>
          <w:divBdr>
            <w:top w:val="none" w:sz="0" w:space="0" w:color="auto"/>
            <w:left w:val="none" w:sz="0" w:space="0" w:color="auto"/>
            <w:bottom w:val="none" w:sz="0" w:space="0" w:color="auto"/>
            <w:right w:val="none" w:sz="0" w:space="0" w:color="auto"/>
          </w:divBdr>
        </w:div>
        <w:div w:id="294796093">
          <w:marLeft w:val="0"/>
          <w:marRight w:val="0"/>
          <w:marTop w:val="0"/>
          <w:marBottom w:val="0"/>
          <w:divBdr>
            <w:top w:val="none" w:sz="0" w:space="0" w:color="auto"/>
            <w:left w:val="none" w:sz="0" w:space="0" w:color="auto"/>
            <w:bottom w:val="none" w:sz="0" w:space="0" w:color="auto"/>
            <w:right w:val="none" w:sz="0" w:space="0" w:color="auto"/>
          </w:divBdr>
        </w:div>
        <w:div w:id="335352582">
          <w:marLeft w:val="0"/>
          <w:marRight w:val="0"/>
          <w:marTop w:val="0"/>
          <w:marBottom w:val="0"/>
          <w:divBdr>
            <w:top w:val="none" w:sz="0" w:space="0" w:color="auto"/>
            <w:left w:val="none" w:sz="0" w:space="0" w:color="auto"/>
            <w:bottom w:val="none" w:sz="0" w:space="0" w:color="auto"/>
            <w:right w:val="none" w:sz="0" w:space="0" w:color="auto"/>
          </w:divBdr>
        </w:div>
        <w:div w:id="1970670547">
          <w:marLeft w:val="0"/>
          <w:marRight w:val="0"/>
          <w:marTop w:val="0"/>
          <w:marBottom w:val="0"/>
          <w:divBdr>
            <w:top w:val="none" w:sz="0" w:space="0" w:color="auto"/>
            <w:left w:val="none" w:sz="0" w:space="0" w:color="auto"/>
            <w:bottom w:val="none" w:sz="0" w:space="0" w:color="auto"/>
            <w:right w:val="none" w:sz="0" w:space="0" w:color="auto"/>
          </w:divBdr>
        </w:div>
        <w:div w:id="341511091">
          <w:marLeft w:val="0"/>
          <w:marRight w:val="0"/>
          <w:marTop w:val="0"/>
          <w:marBottom w:val="0"/>
          <w:divBdr>
            <w:top w:val="none" w:sz="0" w:space="0" w:color="auto"/>
            <w:left w:val="none" w:sz="0" w:space="0" w:color="auto"/>
            <w:bottom w:val="none" w:sz="0" w:space="0" w:color="auto"/>
            <w:right w:val="none" w:sz="0" w:space="0" w:color="auto"/>
          </w:divBdr>
        </w:div>
        <w:div w:id="1307395194">
          <w:marLeft w:val="0"/>
          <w:marRight w:val="0"/>
          <w:marTop w:val="0"/>
          <w:marBottom w:val="0"/>
          <w:divBdr>
            <w:top w:val="none" w:sz="0" w:space="0" w:color="auto"/>
            <w:left w:val="none" w:sz="0" w:space="0" w:color="auto"/>
            <w:bottom w:val="none" w:sz="0" w:space="0" w:color="auto"/>
            <w:right w:val="none" w:sz="0" w:space="0" w:color="auto"/>
          </w:divBdr>
        </w:div>
        <w:div w:id="1753698439">
          <w:marLeft w:val="0"/>
          <w:marRight w:val="0"/>
          <w:marTop w:val="0"/>
          <w:marBottom w:val="0"/>
          <w:divBdr>
            <w:top w:val="none" w:sz="0" w:space="0" w:color="auto"/>
            <w:left w:val="none" w:sz="0" w:space="0" w:color="auto"/>
            <w:bottom w:val="none" w:sz="0" w:space="0" w:color="auto"/>
            <w:right w:val="none" w:sz="0" w:space="0" w:color="auto"/>
          </w:divBdr>
        </w:div>
        <w:div w:id="1021782568">
          <w:marLeft w:val="0"/>
          <w:marRight w:val="0"/>
          <w:marTop w:val="0"/>
          <w:marBottom w:val="0"/>
          <w:divBdr>
            <w:top w:val="none" w:sz="0" w:space="0" w:color="auto"/>
            <w:left w:val="none" w:sz="0" w:space="0" w:color="auto"/>
            <w:bottom w:val="none" w:sz="0" w:space="0" w:color="auto"/>
            <w:right w:val="none" w:sz="0" w:space="0" w:color="auto"/>
          </w:divBdr>
        </w:div>
        <w:div w:id="1965185597">
          <w:marLeft w:val="0"/>
          <w:marRight w:val="0"/>
          <w:marTop w:val="0"/>
          <w:marBottom w:val="0"/>
          <w:divBdr>
            <w:top w:val="none" w:sz="0" w:space="0" w:color="auto"/>
            <w:left w:val="none" w:sz="0" w:space="0" w:color="auto"/>
            <w:bottom w:val="none" w:sz="0" w:space="0" w:color="auto"/>
            <w:right w:val="none" w:sz="0" w:space="0" w:color="auto"/>
          </w:divBdr>
        </w:div>
        <w:div w:id="522286966">
          <w:marLeft w:val="0"/>
          <w:marRight w:val="0"/>
          <w:marTop w:val="0"/>
          <w:marBottom w:val="0"/>
          <w:divBdr>
            <w:top w:val="none" w:sz="0" w:space="0" w:color="auto"/>
            <w:left w:val="none" w:sz="0" w:space="0" w:color="auto"/>
            <w:bottom w:val="none" w:sz="0" w:space="0" w:color="auto"/>
            <w:right w:val="none" w:sz="0" w:space="0" w:color="auto"/>
          </w:divBdr>
        </w:div>
        <w:div w:id="1110931330">
          <w:marLeft w:val="0"/>
          <w:marRight w:val="0"/>
          <w:marTop w:val="0"/>
          <w:marBottom w:val="0"/>
          <w:divBdr>
            <w:top w:val="none" w:sz="0" w:space="0" w:color="auto"/>
            <w:left w:val="none" w:sz="0" w:space="0" w:color="auto"/>
            <w:bottom w:val="none" w:sz="0" w:space="0" w:color="auto"/>
            <w:right w:val="none" w:sz="0" w:space="0" w:color="auto"/>
          </w:divBdr>
        </w:div>
        <w:div w:id="1370648975">
          <w:marLeft w:val="0"/>
          <w:marRight w:val="0"/>
          <w:marTop w:val="0"/>
          <w:marBottom w:val="0"/>
          <w:divBdr>
            <w:top w:val="none" w:sz="0" w:space="0" w:color="auto"/>
            <w:left w:val="none" w:sz="0" w:space="0" w:color="auto"/>
            <w:bottom w:val="none" w:sz="0" w:space="0" w:color="auto"/>
            <w:right w:val="none" w:sz="0" w:space="0" w:color="auto"/>
          </w:divBdr>
        </w:div>
        <w:div w:id="1297295233">
          <w:marLeft w:val="0"/>
          <w:marRight w:val="0"/>
          <w:marTop w:val="0"/>
          <w:marBottom w:val="0"/>
          <w:divBdr>
            <w:top w:val="none" w:sz="0" w:space="0" w:color="auto"/>
            <w:left w:val="none" w:sz="0" w:space="0" w:color="auto"/>
            <w:bottom w:val="none" w:sz="0" w:space="0" w:color="auto"/>
            <w:right w:val="none" w:sz="0" w:space="0" w:color="auto"/>
          </w:divBdr>
        </w:div>
        <w:div w:id="2066295952">
          <w:marLeft w:val="0"/>
          <w:marRight w:val="0"/>
          <w:marTop w:val="0"/>
          <w:marBottom w:val="0"/>
          <w:divBdr>
            <w:top w:val="none" w:sz="0" w:space="0" w:color="auto"/>
            <w:left w:val="none" w:sz="0" w:space="0" w:color="auto"/>
            <w:bottom w:val="none" w:sz="0" w:space="0" w:color="auto"/>
            <w:right w:val="none" w:sz="0" w:space="0" w:color="auto"/>
          </w:divBdr>
        </w:div>
        <w:div w:id="1262911094">
          <w:marLeft w:val="0"/>
          <w:marRight w:val="0"/>
          <w:marTop w:val="0"/>
          <w:marBottom w:val="0"/>
          <w:divBdr>
            <w:top w:val="none" w:sz="0" w:space="0" w:color="auto"/>
            <w:left w:val="none" w:sz="0" w:space="0" w:color="auto"/>
            <w:bottom w:val="none" w:sz="0" w:space="0" w:color="auto"/>
            <w:right w:val="none" w:sz="0" w:space="0" w:color="auto"/>
          </w:divBdr>
        </w:div>
        <w:div w:id="1499880978">
          <w:marLeft w:val="0"/>
          <w:marRight w:val="0"/>
          <w:marTop w:val="0"/>
          <w:marBottom w:val="0"/>
          <w:divBdr>
            <w:top w:val="none" w:sz="0" w:space="0" w:color="auto"/>
            <w:left w:val="none" w:sz="0" w:space="0" w:color="auto"/>
            <w:bottom w:val="none" w:sz="0" w:space="0" w:color="auto"/>
            <w:right w:val="none" w:sz="0" w:space="0" w:color="auto"/>
          </w:divBdr>
        </w:div>
      </w:divsChild>
    </w:div>
    <w:div w:id="1081297728">
      <w:bodyDiv w:val="1"/>
      <w:marLeft w:val="0"/>
      <w:marRight w:val="0"/>
      <w:marTop w:val="0"/>
      <w:marBottom w:val="0"/>
      <w:divBdr>
        <w:top w:val="none" w:sz="0" w:space="0" w:color="auto"/>
        <w:left w:val="none" w:sz="0" w:space="0" w:color="auto"/>
        <w:bottom w:val="none" w:sz="0" w:space="0" w:color="auto"/>
        <w:right w:val="none" w:sz="0" w:space="0" w:color="auto"/>
      </w:divBdr>
    </w:div>
    <w:div w:id="1081567232">
      <w:bodyDiv w:val="1"/>
      <w:marLeft w:val="0"/>
      <w:marRight w:val="0"/>
      <w:marTop w:val="0"/>
      <w:marBottom w:val="0"/>
      <w:divBdr>
        <w:top w:val="none" w:sz="0" w:space="0" w:color="auto"/>
        <w:left w:val="none" w:sz="0" w:space="0" w:color="auto"/>
        <w:bottom w:val="none" w:sz="0" w:space="0" w:color="auto"/>
        <w:right w:val="none" w:sz="0" w:space="0" w:color="auto"/>
      </w:divBdr>
    </w:div>
    <w:div w:id="1081834915">
      <w:bodyDiv w:val="1"/>
      <w:marLeft w:val="0"/>
      <w:marRight w:val="0"/>
      <w:marTop w:val="0"/>
      <w:marBottom w:val="0"/>
      <w:divBdr>
        <w:top w:val="none" w:sz="0" w:space="0" w:color="auto"/>
        <w:left w:val="none" w:sz="0" w:space="0" w:color="auto"/>
        <w:bottom w:val="none" w:sz="0" w:space="0" w:color="auto"/>
        <w:right w:val="none" w:sz="0" w:space="0" w:color="auto"/>
      </w:divBdr>
    </w:div>
    <w:div w:id="1083798118">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8">
          <w:marLeft w:val="0"/>
          <w:marRight w:val="0"/>
          <w:marTop w:val="0"/>
          <w:marBottom w:val="0"/>
          <w:divBdr>
            <w:top w:val="none" w:sz="0" w:space="0" w:color="auto"/>
            <w:left w:val="none" w:sz="0" w:space="0" w:color="auto"/>
            <w:bottom w:val="none" w:sz="0" w:space="0" w:color="auto"/>
            <w:right w:val="none" w:sz="0" w:space="0" w:color="auto"/>
          </w:divBdr>
        </w:div>
        <w:div w:id="1463690371">
          <w:marLeft w:val="0"/>
          <w:marRight w:val="0"/>
          <w:marTop w:val="0"/>
          <w:marBottom w:val="0"/>
          <w:divBdr>
            <w:top w:val="none" w:sz="0" w:space="0" w:color="auto"/>
            <w:left w:val="none" w:sz="0" w:space="0" w:color="auto"/>
            <w:bottom w:val="none" w:sz="0" w:space="0" w:color="auto"/>
            <w:right w:val="none" w:sz="0" w:space="0" w:color="auto"/>
          </w:divBdr>
        </w:div>
        <w:div w:id="1066802656">
          <w:marLeft w:val="0"/>
          <w:marRight w:val="0"/>
          <w:marTop w:val="0"/>
          <w:marBottom w:val="0"/>
          <w:divBdr>
            <w:top w:val="none" w:sz="0" w:space="0" w:color="auto"/>
            <w:left w:val="none" w:sz="0" w:space="0" w:color="auto"/>
            <w:bottom w:val="none" w:sz="0" w:space="0" w:color="auto"/>
            <w:right w:val="none" w:sz="0" w:space="0" w:color="auto"/>
          </w:divBdr>
        </w:div>
        <w:div w:id="898783895">
          <w:marLeft w:val="0"/>
          <w:marRight w:val="0"/>
          <w:marTop w:val="0"/>
          <w:marBottom w:val="0"/>
          <w:divBdr>
            <w:top w:val="none" w:sz="0" w:space="0" w:color="auto"/>
            <w:left w:val="none" w:sz="0" w:space="0" w:color="auto"/>
            <w:bottom w:val="none" w:sz="0" w:space="0" w:color="auto"/>
            <w:right w:val="none" w:sz="0" w:space="0" w:color="auto"/>
          </w:divBdr>
        </w:div>
        <w:div w:id="49615794">
          <w:marLeft w:val="0"/>
          <w:marRight w:val="0"/>
          <w:marTop w:val="0"/>
          <w:marBottom w:val="0"/>
          <w:divBdr>
            <w:top w:val="none" w:sz="0" w:space="0" w:color="auto"/>
            <w:left w:val="none" w:sz="0" w:space="0" w:color="auto"/>
            <w:bottom w:val="none" w:sz="0" w:space="0" w:color="auto"/>
            <w:right w:val="none" w:sz="0" w:space="0" w:color="auto"/>
          </w:divBdr>
        </w:div>
        <w:div w:id="626280570">
          <w:marLeft w:val="0"/>
          <w:marRight w:val="0"/>
          <w:marTop w:val="0"/>
          <w:marBottom w:val="0"/>
          <w:divBdr>
            <w:top w:val="none" w:sz="0" w:space="0" w:color="auto"/>
            <w:left w:val="none" w:sz="0" w:space="0" w:color="auto"/>
            <w:bottom w:val="none" w:sz="0" w:space="0" w:color="auto"/>
            <w:right w:val="none" w:sz="0" w:space="0" w:color="auto"/>
          </w:divBdr>
        </w:div>
        <w:div w:id="312298942">
          <w:marLeft w:val="0"/>
          <w:marRight w:val="0"/>
          <w:marTop w:val="0"/>
          <w:marBottom w:val="0"/>
          <w:divBdr>
            <w:top w:val="none" w:sz="0" w:space="0" w:color="auto"/>
            <w:left w:val="none" w:sz="0" w:space="0" w:color="auto"/>
            <w:bottom w:val="none" w:sz="0" w:space="0" w:color="auto"/>
            <w:right w:val="none" w:sz="0" w:space="0" w:color="auto"/>
          </w:divBdr>
        </w:div>
        <w:div w:id="607584518">
          <w:marLeft w:val="0"/>
          <w:marRight w:val="0"/>
          <w:marTop w:val="0"/>
          <w:marBottom w:val="0"/>
          <w:divBdr>
            <w:top w:val="none" w:sz="0" w:space="0" w:color="auto"/>
            <w:left w:val="none" w:sz="0" w:space="0" w:color="auto"/>
            <w:bottom w:val="none" w:sz="0" w:space="0" w:color="auto"/>
            <w:right w:val="none" w:sz="0" w:space="0" w:color="auto"/>
          </w:divBdr>
        </w:div>
        <w:div w:id="1044913243">
          <w:marLeft w:val="0"/>
          <w:marRight w:val="0"/>
          <w:marTop w:val="0"/>
          <w:marBottom w:val="0"/>
          <w:divBdr>
            <w:top w:val="none" w:sz="0" w:space="0" w:color="auto"/>
            <w:left w:val="none" w:sz="0" w:space="0" w:color="auto"/>
            <w:bottom w:val="none" w:sz="0" w:space="0" w:color="auto"/>
            <w:right w:val="none" w:sz="0" w:space="0" w:color="auto"/>
          </w:divBdr>
        </w:div>
        <w:div w:id="1340887468">
          <w:marLeft w:val="0"/>
          <w:marRight w:val="0"/>
          <w:marTop w:val="0"/>
          <w:marBottom w:val="0"/>
          <w:divBdr>
            <w:top w:val="none" w:sz="0" w:space="0" w:color="auto"/>
            <w:left w:val="none" w:sz="0" w:space="0" w:color="auto"/>
            <w:bottom w:val="none" w:sz="0" w:space="0" w:color="auto"/>
            <w:right w:val="none" w:sz="0" w:space="0" w:color="auto"/>
          </w:divBdr>
        </w:div>
        <w:div w:id="1707481619">
          <w:marLeft w:val="0"/>
          <w:marRight w:val="0"/>
          <w:marTop w:val="0"/>
          <w:marBottom w:val="0"/>
          <w:divBdr>
            <w:top w:val="none" w:sz="0" w:space="0" w:color="auto"/>
            <w:left w:val="none" w:sz="0" w:space="0" w:color="auto"/>
            <w:bottom w:val="none" w:sz="0" w:space="0" w:color="auto"/>
            <w:right w:val="none" w:sz="0" w:space="0" w:color="auto"/>
          </w:divBdr>
        </w:div>
        <w:div w:id="1393700142">
          <w:marLeft w:val="0"/>
          <w:marRight w:val="0"/>
          <w:marTop w:val="0"/>
          <w:marBottom w:val="0"/>
          <w:divBdr>
            <w:top w:val="none" w:sz="0" w:space="0" w:color="auto"/>
            <w:left w:val="none" w:sz="0" w:space="0" w:color="auto"/>
            <w:bottom w:val="none" w:sz="0" w:space="0" w:color="auto"/>
            <w:right w:val="none" w:sz="0" w:space="0" w:color="auto"/>
          </w:divBdr>
        </w:div>
        <w:div w:id="1265960873">
          <w:marLeft w:val="0"/>
          <w:marRight w:val="0"/>
          <w:marTop w:val="0"/>
          <w:marBottom w:val="0"/>
          <w:divBdr>
            <w:top w:val="none" w:sz="0" w:space="0" w:color="auto"/>
            <w:left w:val="none" w:sz="0" w:space="0" w:color="auto"/>
            <w:bottom w:val="none" w:sz="0" w:space="0" w:color="auto"/>
            <w:right w:val="none" w:sz="0" w:space="0" w:color="auto"/>
          </w:divBdr>
        </w:div>
        <w:div w:id="1753352759">
          <w:marLeft w:val="0"/>
          <w:marRight w:val="0"/>
          <w:marTop w:val="0"/>
          <w:marBottom w:val="0"/>
          <w:divBdr>
            <w:top w:val="none" w:sz="0" w:space="0" w:color="auto"/>
            <w:left w:val="none" w:sz="0" w:space="0" w:color="auto"/>
            <w:bottom w:val="none" w:sz="0" w:space="0" w:color="auto"/>
            <w:right w:val="none" w:sz="0" w:space="0" w:color="auto"/>
          </w:divBdr>
        </w:div>
        <w:div w:id="1534339694">
          <w:marLeft w:val="0"/>
          <w:marRight w:val="0"/>
          <w:marTop w:val="0"/>
          <w:marBottom w:val="0"/>
          <w:divBdr>
            <w:top w:val="none" w:sz="0" w:space="0" w:color="auto"/>
            <w:left w:val="none" w:sz="0" w:space="0" w:color="auto"/>
            <w:bottom w:val="none" w:sz="0" w:space="0" w:color="auto"/>
            <w:right w:val="none" w:sz="0" w:space="0" w:color="auto"/>
          </w:divBdr>
        </w:div>
        <w:div w:id="1218931961">
          <w:marLeft w:val="0"/>
          <w:marRight w:val="0"/>
          <w:marTop w:val="0"/>
          <w:marBottom w:val="0"/>
          <w:divBdr>
            <w:top w:val="none" w:sz="0" w:space="0" w:color="auto"/>
            <w:left w:val="none" w:sz="0" w:space="0" w:color="auto"/>
            <w:bottom w:val="none" w:sz="0" w:space="0" w:color="auto"/>
            <w:right w:val="none" w:sz="0" w:space="0" w:color="auto"/>
          </w:divBdr>
        </w:div>
        <w:div w:id="1061901715">
          <w:marLeft w:val="0"/>
          <w:marRight w:val="0"/>
          <w:marTop w:val="0"/>
          <w:marBottom w:val="0"/>
          <w:divBdr>
            <w:top w:val="none" w:sz="0" w:space="0" w:color="auto"/>
            <w:left w:val="none" w:sz="0" w:space="0" w:color="auto"/>
            <w:bottom w:val="none" w:sz="0" w:space="0" w:color="auto"/>
            <w:right w:val="none" w:sz="0" w:space="0" w:color="auto"/>
          </w:divBdr>
        </w:div>
        <w:div w:id="2025280096">
          <w:marLeft w:val="0"/>
          <w:marRight w:val="0"/>
          <w:marTop w:val="0"/>
          <w:marBottom w:val="0"/>
          <w:divBdr>
            <w:top w:val="none" w:sz="0" w:space="0" w:color="auto"/>
            <w:left w:val="none" w:sz="0" w:space="0" w:color="auto"/>
            <w:bottom w:val="none" w:sz="0" w:space="0" w:color="auto"/>
            <w:right w:val="none" w:sz="0" w:space="0" w:color="auto"/>
          </w:divBdr>
        </w:div>
        <w:div w:id="1021012662">
          <w:marLeft w:val="0"/>
          <w:marRight w:val="0"/>
          <w:marTop w:val="0"/>
          <w:marBottom w:val="0"/>
          <w:divBdr>
            <w:top w:val="none" w:sz="0" w:space="0" w:color="auto"/>
            <w:left w:val="none" w:sz="0" w:space="0" w:color="auto"/>
            <w:bottom w:val="none" w:sz="0" w:space="0" w:color="auto"/>
            <w:right w:val="none" w:sz="0" w:space="0" w:color="auto"/>
          </w:divBdr>
        </w:div>
        <w:div w:id="1714815801">
          <w:marLeft w:val="0"/>
          <w:marRight w:val="0"/>
          <w:marTop w:val="0"/>
          <w:marBottom w:val="0"/>
          <w:divBdr>
            <w:top w:val="none" w:sz="0" w:space="0" w:color="auto"/>
            <w:left w:val="none" w:sz="0" w:space="0" w:color="auto"/>
            <w:bottom w:val="none" w:sz="0" w:space="0" w:color="auto"/>
            <w:right w:val="none" w:sz="0" w:space="0" w:color="auto"/>
          </w:divBdr>
        </w:div>
        <w:div w:id="419714677">
          <w:marLeft w:val="0"/>
          <w:marRight w:val="0"/>
          <w:marTop w:val="0"/>
          <w:marBottom w:val="0"/>
          <w:divBdr>
            <w:top w:val="none" w:sz="0" w:space="0" w:color="auto"/>
            <w:left w:val="none" w:sz="0" w:space="0" w:color="auto"/>
            <w:bottom w:val="none" w:sz="0" w:space="0" w:color="auto"/>
            <w:right w:val="none" w:sz="0" w:space="0" w:color="auto"/>
          </w:divBdr>
        </w:div>
        <w:div w:id="2046713048">
          <w:marLeft w:val="0"/>
          <w:marRight w:val="0"/>
          <w:marTop w:val="0"/>
          <w:marBottom w:val="0"/>
          <w:divBdr>
            <w:top w:val="none" w:sz="0" w:space="0" w:color="auto"/>
            <w:left w:val="none" w:sz="0" w:space="0" w:color="auto"/>
            <w:bottom w:val="none" w:sz="0" w:space="0" w:color="auto"/>
            <w:right w:val="none" w:sz="0" w:space="0" w:color="auto"/>
          </w:divBdr>
        </w:div>
        <w:div w:id="1824352933">
          <w:marLeft w:val="0"/>
          <w:marRight w:val="0"/>
          <w:marTop w:val="0"/>
          <w:marBottom w:val="0"/>
          <w:divBdr>
            <w:top w:val="none" w:sz="0" w:space="0" w:color="auto"/>
            <w:left w:val="none" w:sz="0" w:space="0" w:color="auto"/>
            <w:bottom w:val="none" w:sz="0" w:space="0" w:color="auto"/>
            <w:right w:val="none" w:sz="0" w:space="0" w:color="auto"/>
          </w:divBdr>
        </w:div>
        <w:div w:id="1975598398">
          <w:marLeft w:val="0"/>
          <w:marRight w:val="0"/>
          <w:marTop w:val="0"/>
          <w:marBottom w:val="0"/>
          <w:divBdr>
            <w:top w:val="none" w:sz="0" w:space="0" w:color="auto"/>
            <w:left w:val="none" w:sz="0" w:space="0" w:color="auto"/>
            <w:bottom w:val="none" w:sz="0" w:space="0" w:color="auto"/>
            <w:right w:val="none" w:sz="0" w:space="0" w:color="auto"/>
          </w:divBdr>
        </w:div>
        <w:div w:id="2077705612">
          <w:marLeft w:val="0"/>
          <w:marRight w:val="0"/>
          <w:marTop w:val="0"/>
          <w:marBottom w:val="0"/>
          <w:divBdr>
            <w:top w:val="none" w:sz="0" w:space="0" w:color="auto"/>
            <w:left w:val="none" w:sz="0" w:space="0" w:color="auto"/>
            <w:bottom w:val="none" w:sz="0" w:space="0" w:color="auto"/>
            <w:right w:val="none" w:sz="0" w:space="0" w:color="auto"/>
          </w:divBdr>
        </w:div>
        <w:div w:id="945230598">
          <w:marLeft w:val="0"/>
          <w:marRight w:val="0"/>
          <w:marTop w:val="0"/>
          <w:marBottom w:val="0"/>
          <w:divBdr>
            <w:top w:val="none" w:sz="0" w:space="0" w:color="auto"/>
            <w:left w:val="none" w:sz="0" w:space="0" w:color="auto"/>
            <w:bottom w:val="none" w:sz="0" w:space="0" w:color="auto"/>
            <w:right w:val="none" w:sz="0" w:space="0" w:color="auto"/>
          </w:divBdr>
        </w:div>
        <w:div w:id="1565527647">
          <w:marLeft w:val="0"/>
          <w:marRight w:val="0"/>
          <w:marTop w:val="0"/>
          <w:marBottom w:val="0"/>
          <w:divBdr>
            <w:top w:val="none" w:sz="0" w:space="0" w:color="auto"/>
            <w:left w:val="none" w:sz="0" w:space="0" w:color="auto"/>
            <w:bottom w:val="none" w:sz="0" w:space="0" w:color="auto"/>
            <w:right w:val="none" w:sz="0" w:space="0" w:color="auto"/>
          </w:divBdr>
        </w:div>
        <w:div w:id="1827548424">
          <w:marLeft w:val="0"/>
          <w:marRight w:val="0"/>
          <w:marTop w:val="0"/>
          <w:marBottom w:val="0"/>
          <w:divBdr>
            <w:top w:val="none" w:sz="0" w:space="0" w:color="auto"/>
            <w:left w:val="none" w:sz="0" w:space="0" w:color="auto"/>
            <w:bottom w:val="none" w:sz="0" w:space="0" w:color="auto"/>
            <w:right w:val="none" w:sz="0" w:space="0" w:color="auto"/>
          </w:divBdr>
        </w:div>
        <w:div w:id="824853801">
          <w:marLeft w:val="0"/>
          <w:marRight w:val="0"/>
          <w:marTop w:val="0"/>
          <w:marBottom w:val="0"/>
          <w:divBdr>
            <w:top w:val="none" w:sz="0" w:space="0" w:color="auto"/>
            <w:left w:val="none" w:sz="0" w:space="0" w:color="auto"/>
            <w:bottom w:val="none" w:sz="0" w:space="0" w:color="auto"/>
            <w:right w:val="none" w:sz="0" w:space="0" w:color="auto"/>
          </w:divBdr>
        </w:div>
        <w:div w:id="1540705543">
          <w:marLeft w:val="0"/>
          <w:marRight w:val="0"/>
          <w:marTop w:val="0"/>
          <w:marBottom w:val="0"/>
          <w:divBdr>
            <w:top w:val="none" w:sz="0" w:space="0" w:color="auto"/>
            <w:left w:val="none" w:sz="0" w:space="0" w:color="auto"/>
            <w:bottom w:val="none" w:sz="0" w:space="0" w:color="auto"/>
            <w:right w:val="none" w:sz="0" w:space="0" w:color="auto"/>
          </w:divBdr>
        </w:div>
        <w:div w:id="554925909">
          <w:marLeft w:val="0"/>
          <w:marRight w:val="0"/>
          <w:marTop w:val="0"/>
          <w:marBottom w:val="0"/>
          <w:divBdr>
            <w:top w:val="none" w:sz="0" w:space="0" w:color="auto"/>
            <w:left w:val="none" w:sz="0" w:space="0" w:color="auto"/>
            <w:bottom w:val="none" w:sz="0" w:space="0" w:color="auto"/>
            <w:right w:val="none" w:sz="0" w:space="0" w:color="auto"/>
          </w:divBdr>
        </w:div>
        <w:div w:id="345135813">
          <w:marLeft w:val="0"/>
          <w:marRight w:val="0"/>
          <w:marTop w:val="0"/>
          <w:marBottom w:val="0"/>
          <w:divBdr>
            <w:top w:val="none" w:sz="0" w:space="0" w:color="auto"/>
            <w:left w:val="none" w:sz="0" w:space="0" w:color="auto"/>
            <w:bottom w:val="none" w:sz="0" w:space="0" w:color="auto"/>
            <w:right w:val="none" w:sz="0" w:space="0" w:color="auto"/>
          </w:divBdr>
        </w:div>
        <w:div w:id="1212033935">
          <w:marLeft w:val="0"/>
          <w:marRight w:val="0"/>
          <w:marTop w:val="0"/>
          <w:marBottom w:val="0"/>
          <w:divBdr>
            <w:top w:val="none" w:sz="0" w:space="0" w:color="auto"/>
            <w:left w:val="none" w:sz="0" w:space="0" w:color="auto"/>
            <w:bottom w:val="none" w:sz="0" w:space="0" w:color="auto"/>
            <w:right w:val="none" w:sz="0" w:space="0" w:color="auto"/>
          </w:divBdr>
        </w:div>
        <w:div w:id="273638849">
          <w:marLeft w:val="0"/>
          <w:marRight w:val="0"/>
          <w:marTop w:val="0"/>
          <w:marBottom w:val="0"/>
          <w:divBdr>
            <w:top w:val="none" w:sz="0" w:space="0" w:color="auto"/>
            <w:left w:val="none" w:sz="0" w:space="0" w:color="auto"/>
            <w:bottom w:val="none" w:sz="0" w:space="0" w:color="auto"/>
            <w:right w:val="none" w:sz="0" w:space="0" w:color="auto"/>
          </w:divBdr>
        </w:div>
        <w:div w:id="1443920159">
          <w:marLeft w:val="0"/>
          <w:marRight w:val="0"/>
          <w:marTop w:val="0"/>
          <w:marBottom w:val="0"/>
          <w:divBdr>
            <w:top w:val="none" w:sz="0" w:space="0" w:color="auto"/>
            <w:left w:val="none" w:sz="0" w:space="0" w:color="auto"/>
            <w:bottom w:val="none" w:sz="0" w:space="0" w:color="auto"/>
            <w:right w:val="none" w:sz="0" w:space="0" w:color="auto"/>
          </w:divBdr>
        </w:div>
        <w:div w:id="1279609586">
          <w:marLeft w:val="0"/>
          <w:marRight w:val="0"/>
          <w:marTop w:val="0"/>
          <w:marBottom w:val="0"/>
          <w:divBdr>
            <w:top w:val="none" w:sz="0" w:space="0" w:color="auto"/>
            <w:left w:val="none" w:sz="0" w:space="0" w:color="auto"/>
            <w:bottom w:val="none" w:sz="0" w:space="0" w:color="auto"/>
            <w:right w:val="none" w:sz="0" w:space="0" w:color="auto"/>
          </w:divBdr>
        </w:div>
        <w:div w:id="1300528275">
          <w:marLeft w:val="0"/>
          <w:marRight w:val="0"/>
          <w:marTop w:val="0"/>
          <w:marBottom w:val="0"/>
          <w:divBdr>
            <w:top w:val="none" w:sz="0" w:space="0" w:color="auto"/>
            <w:left w:val="none" w:sz="0" w:space="0" w:color="auto"/>
            <w:bottom w:val="none" w:sz="0" w:space="0" w:color="auto"/>
            <w:right w:val="none" w:sz="0" w:space="0" w:color="auto"/>
          </w:divBdr>
        </w:div>
        <w:div w:id="875580796">
          <w:marLeft w:val="0"/>
          <w:marRight w:val="0"/>
          <w:marTop w:val="0"/>
          <w:marBottom w:val="0"/>
          <w:divBdr>
            <w:top w:val="none" w:sz="0" w:space="0" w:color="auto"/>
            <w:left w:val="none" w:sz="0" w:space="0" w:color="auto"/>
            <w:bottom w:val="none" w:sz="0" w:space="0" w:color="auto"/>
            <w:right w:val="none" w:sz="0" w:space="0" w:color="auto"/>
          </w:divBdr>
        </w:div>
        <w:div w:id="639387812">
          <w:marLeft w:val="0"/>
          <w:marRight w:val="0"/>
          <w:marTop w:val="0"/>
          <w:marBottom w:val="0"/>
          <w:divBdr>
            <w:top w:val="none" w:sz="0" w:space="0" w:color="auto"/>
            <w:left w:val="none" w:sz="0" w:space="0" w:color="auto"/>
            <w:bottom w:val="none" w:sz="0" w:space="0" w:color="auto"/>
            <w:right w:val="none" w:sz="0" w:space="0" w:color="auto"/>
          </w:divBdr>
        </w:div>
        <w:div w:id="1505365010">
          <w:marLeft w:val="0"/>
          <w:marRight w:val="0"/>
          <w:marTop w:val="0"/>
          <w:marBottom w:val="0"/>
          <w:divBdr>
            <w:top w:val="none" w:sz="0" w:space="0" w:color="auto"/>
            <w:left w:val="none" w:sz="0" w:space="0" w:color="auto"/>
            <w:bottom w:val="none" w:sz="0" w:space="0" w:color="auto"/>
            <w:right w:val="none" w:sz="0" w:space="0" w:color="auto"/>
          </w:divBdr>
        </w:div>
        <w:div w:id="732431247">
          <w:marLeft w:val="0"/>
          <w:marRight w:val="0"/>
          <w:marTop w:val="0"/>
          <w:marBottom w:val="0"/>
          <w:divBdr>
            <w:top w:val="none" w:sz="0" w:space="0" w:color="auto"/>
            <w:left w:val="none" w:sz="0" w:space="0" w:color="auto"/>
            <w:bottom w:val="none" w:sz="0" w:space="0" w:color="auto"/>
            <w:right w:val="none" w:sz="0" w:space="0" w:color="auto"/>
          </w:divBdr>
        </w:div>
        <w:div w:id="475805601">
          <w:marLeft w:val="0"/>
          <w:marRight w:val="0"/>
          <w:marTop w:val="0"/>
          <w:marBottom w:val="0"/>
          <w:divBdr>
            <w:top w:val="none" w:sz="0" w:space="0" w:color="auto"/>
            <w:left w:val="none" w:sz="0" w:space="0" w:color="auto"/>
            <w:bottom w:val="none" w:sz="0" w:space="0" w:color="auto"/>
            <w:right w:val="none" w:sz="0" w:space="0" w:color="auto"/>
          </w:divBdr>
        </w:div>
        <w:div w:id="820927338">
          <w:marLeft w:val="0"/>
          <w:marRight w:val="0"/>
          <w:marTop w:val="0"/>
          <w:marBottom w:val="0"/>
          <w:divBdr>
            <w:top w:val="none" w:sz="0" w:space="0" w:color="auto"/>
            <w:left w:val="none" w:sz="0" w:space="0" w:color="auto"/>
            <w:bottom w:val="none" w:sz="0" w:space="0" w:color="auto"/>
            <w:right w:val="none" w:sz="0" w:space="0" w:color="auto"/>
          </w:divBdr>
        </w:div>
        <w:div w:id="572275899">
          <w:marLeft w:val="0"/>
          <w:marRight w:val="0"/>
          <w:marTop w:val="0"/>
          <w:marBottom w:val="0"/>
          <w:divBdr>
            <w:top w:val="none" w:sz="0" w:space="0" w:color="auto"/>
            <w:left w:val="none" w:sz="0" w:space="0" w:color="auto"/>
            <w:bottom w:val="none" w:sz="0" w:space="0" w:color="auto"/>
            <w:right w:val="none" w:sz="0" w:space="0" w:color="auto"/>
          </w:divBdr>
        </w:div>
        <w:div w:id="1959749618">
          <w:marLeft w:val="0"/>
          <w:marRight w:val="0"/>
          <w:marTop w:val="0"/>
          <w:marBottom w:val="0"/>
          <w:divBdr>
            <w:top w:val="none" w:sz="0" w:space="0" w:color="auto"/>
            <w:left w:val="none" w:sz="0" w:space="0" w:color="auto"/>
            <w:bottom w:val="none" w:sz="0" w:space="0" w:color="auto"/>
            <w:right w:val="none" w:sz="0" w:space="0" w:color="auto"/>
          </w:divBdr>
        </w:div>
        <w:div w:id="1539008102">
          <w:marLeft w:val="0"/>
          <w:marRight w:val="0"/>
          <w:marTop w:val="0"/>
          <w:marBottom w:val="0"/>
          <w:divBdr>
            <w:top w:val="none" w:sz="0" w:space="0" w:color="auto"/>
            <w:left w:val="none" w:sz="0" w:space="0" w:color="auto"/>
            <w:bottom w:val="none" w:sz="0" w:space="0" w:color="auto"/>
            <w:right w:val="none" w:sz="0" w:space="0" w:color="auto"/>
          </w:divBdr>
        </w:div>
        <w:div w:id="145318961">
          <w:marLeft w:val="0"/>
          <w:marRight w:val="0"/>
          <w:marTop w:val="0"/>
          <w:marBottom w:val="0"/>
          <w:divBdr>
            <w:top w:val="none" w:sz="0" w:space="0" w:color="auto"/>
            <w:left w:val="none" w:sz="0" w:space="0" w:color="auto"/>
            <w:bottom w:val="none" w:sz="0" w:space="0" w:color="auto"/>
            <w:right w:val="none" w:sz="0" w:space="0" w:color="auto"/>
          </w:divBdr>
        </w:div>
        <w:div w:id="1251354909">
          <w:marLeft w:val="0"/>
          <w:marRight w:val="0"/>
          <w:marTop w:val="0"/>
          <w:marBottom w:val="0"/>
          <w:divBdr>
            <w:top w:val="none" w:sz="0" w:space="0" w:color="auto"/>
            <w:left w:val="none" w:sz="0" w:space="0" w:color="auto"/>
            <w:bottom w:val="none" w:sz="0" w:space="0" w:color="auto"/>
            <w:right w:val="none" w:sz="0" w:space="0" w:color="auto"/>
          </w:divBdr>
        </w:div>
        <w:div w:id="1538423762">
          <w:marLeft w:val="0"/>
          <w:marRight w:val="0"/>
          <w:marTop w:val="0"/>
          <w:marBottom w:val="0"/>
          <w:divBdr>
            <w:top w:val="none" w:sz="0" w:space="0" w:color="auto"/>
            <w:left w:val="none" w:sz="0" w:space="0" w:color="auto"/>
            <w:bottom w:val="none" w:sz="0" w:space="0" w:color="auto"/>
            <w:right w:val="none" w:sz="0" w:space="0" w:color="auto"/>
          </w:divBdr>
        </w:div>
        <w:div w:id="1467628060">
          <w:marLeft w:val="0"/>
          <w:marRight w:val="0"/>
          <w:marTop w:val="0"/>
          <w:marBottom w:val="0"/>
          <w:divBdr>
            <w:top w:val="none" w:sz="0" w:space="0" w:color="auto"/>
            <w:left w:val="none" w:sz="0" w:space="0" w:color="auto"/>
            <w:bottom w:val="none" w:sz="0" w:space="0" w:color="auto"/>
            <w:right w:val="none" w:sz="0" w:space="0" w:color="auto"/>
          </w:divBdr>
        </w:div>
        <w:div w:id="1478375858">
          <w:marLeft w:val="0"/>
          <w:marRight w:val="0"/>
          <w:marTop w:val="0"/>
          <w:marBottom w:val="0"/>
          <w:divBdr>
            <w:top w:val="none" w:sz="0" w:space="0" w:color="auto"/>
            <w:left w:val="none" w:sz="0" w:space="0" w:color="auto"/>
            <w:bottom w:val="none" w:sz="0" w:space="0" w:color="auto"/>
            <w:right w:val="none" w:sz="0" w:space="0" w:color="auto"/>
          </w:divBdr>
        </w:div>
        <w:div w:id="1954050936">
          <w:marLeft w:val="0"/>
          <w:marRight w:val="0"/>
          <w:marTop w:val="0"/>
          <w:marBottom w:val="0"/>
          <w:divBdr>
            <w:top w:val="none" w:sz="0" w:space="0" w:color="auto"/>
            <w:left w:val="none" w:sz="0" w:space="0" w:color="auto"/>
            <w:bottom w:val="none" w:sz="0" w:space="0" w:color="auto"/>
            <w:right w:val="none" w:sz="0" w:space="0" w:color="auto"/>
          </w:divBdr>
        </w:div>
        <w:div w:id="2058431739">
          <w:marLeft w:val="0"/>
          <w:marRight w:val="0"/>
          <w:marTop w:val="0"/>
          <w:marBottom w:val="0"/>
          <w:divBdr>
            <w:top w:val="none" w:sz="0" w:space="0" w:color="auto"/>
            <w:left w:val="none" w:sz="0" w:space="0" w:color="auto"/>
            <w:bottom w:val="none" w:sz="0" w:space="0" w:color="auto"/>
            <w:right w:val="none" w:sz="0" w:space="0" w:color="auto"/>
          </w:divBdr>
        </w:div>
        <w:div w:id="1049570635">
          <w:marLeft w:val="0"/>
          <w:marRight w:val="0"/>
          <w:marTop w:val="0"/>
          <w:marBottom w:val="0"/>
          <w:divBdr>
            <w:top w:val="none" w:sz="0" w:space="0" w:color="auto"/>
            <w:left w:val="none" w:sz="0" w:space="0" w:color="auto"/>
            <w:bottom w:val="none" w:sz="0" w:space="0" w:color="auto"/>
            <w:right w:val="none" w:sz="0" w:space="0" w:color="auto"/>
          </w:divBdr>
        </w:div>
        <w:div w:id="952127037">
          <w:marLeft w:val="0"/>
          <w:marRight w:val="0"/>
          <w:marTop w:val="0"/>
          <w:marBottom w:val="0"/>
          <w:divBdr>
            <w:top w:val="none" w:sz="0" w:space="0" w:color="auto"/>
            <w:left w:val="none" w:sz="0" w:space="0" w:color="auto"/>
            <w:bottom w:val="none" w:sz="0" w:space="0" w:color="auto"/>
            <w:right w:val="none" w:sz="0" w:space="0" w:color="auto"/>
          </w:divBdr>
        </w:div>
        <w:div w:id="323242074">
          <w:marLeft w:val="0"/>
          <w:marRight w:val="0"/>
          <w:marTop w:val="0"/>
          <w:marBottom w:val="0"/>
          <w:divBdr>
            <w:top w:val="none" w:sz="0" w:space="0" w:color="auto"/>
            <w:left w:val="none" w:sz="0" w:space="0" w:color="auto"/>
            <w:bottom w:val="none" w:sz="0" w:space="0" w:color="auto"/>
            <w:right w:val="none" w:sz="0" w:space="0" w:color="auto"/>
          </w:divBdr>
        </w:div>
        <w:div w:id="1350595745">
          <w:marLeft w:val="0"/>
          <w:marRight w:val="0"/>
          <w:marTop w:val="0"/>
          <w:marBottom w:val="0"/>
          <w:divBdr>
            <w:top w:val="none" w:sz="0" w:space="0" w:color="auto"/>
            <w:left w:val="none" w:sz="0" w:space="0" w:color="auto"/>
            <w:bottom w:val="none" w:sz="0" w:space="0" w:color="auto"/>
            <w:right w:val="none" w:sz="0" w:space="0" w:color="auto"/>
          </w:divBdr>
        </w:div>
        <w:div w:id="1989361126">
          <w:marLeft w:val="0"/>
          <w:marRight w:val="0"/>
          <w:marTop w:val="0"/>
          <w:marBottom w:val="0"/>
          <w:divBdr>
            <w:top w:val="none" w:sz="0" w:space="0" w:color="auto"/>
            <w:left w:val="none" w:sz="0" w:space="0" w:color="auto"/>
            <w:bottom w:val="none" w:sz="0" w:space="0" w:color="auto"/>
            <w:right w:val="none" w:sz="0" w:space="0" w:color="auto"/>
          </w:divBdr>
        </w:div>
        <w:div w:id="1260141703">
          <w:marLeft w:val="0"/>
          <w:marRight w:val="0"/>
          <w:marTop w:val="0"/>
          <w:marBottom w:val="0"/>
          <w:divBdr>
            <w:top w:val="none" w:sz="0" w:space="0" w:color="auto"/>
            <w:left w:val="none" w:sz="0" w:space="0" w:color="auto"/>
            <w:bottom w:val="none" w:sz="0" w:space="0" w:color="auto"/>
            <w:right w:val="none" w:sz="0" w:space="0" w:color="auto"/>
          </w:divBdr>
        </w:div>
        <w:div w:id="388040605">
          <w:marLeft w:val="0"/>
          <w:marRight w:val="0"/>
          <w:marTop w:val="0"/>
          <w:marBottom w:val="0"/>
          <w:divBdr>
            <w:top w:val="none" w:sz="0" w:space="0" w:color="auto"/>
            <w:left w:val="none" w:sz="0" w:space="0" w:color="auto"/>
            <w:bottom w:val="none" w:sz="0" w:space="0" w:color="auto"/>
            <w:right w:val="none" w:sz="0" w:space="0" w:color="auto"/>
          </w:divBdr>
        </w:div>
        <w:div w:id="474025783">
          <w:marLeft w:val="0"/>
          <w:marRight w:val="0"/>
          <w:marTop w:val="0"/>
          <w:marBottom w:val="0"/>
          <w:divBdr>
            <w:top w:val="none" w:sz="0" w:space="0" w:color="auto"/>
            <w:left w:val="none" w:sz="0" w:space="0" w:color="auto"/>
            <w:bottom w:val="none" w:sz="0" w:space="0" w:color="auto"/>
            <w:right w:val="none" w:sz="0" w:space="0" w:color="auto"/>
          </w:divBdr>
        </w:div>
      </w:divsChild>
    </w:div>
    <w:div w:id="1084110712">
      <w:bodyDiv w:val="1"/>
      <w:marLeft w:val="0"/>
      <w:marRight w:val="0"/>
      <w:marTop w:val="0"/>
      <w:marBottom w:val="0"/>
      <w:divBdr>
        <w:top w:val="none" w:sz="0" w:space="0" w:color="auto"/>
        <w:left w:val="none" w:sz="0" w:space="0" w:color="auto"/>
        <w:bottom w:val="none" w:sz="0" w:space="0" w:color="auto"/>
        <w:right w:val="none" w:sz="0" w:space="0" w:color="auto"/>
      </w:divBdr>
    </w:div>
    <w:div w:id="1086610763">
      <w:bodyDiv w:val="1"/>
      <w:marLeft w:val="0"/>
      <w:marRight w:val="0"/>
      <w:marTop w:val="0"/>
      <w:marBottom w:val="0"/>
      <w:divBdr>
        <w:top w:val="none" w:sz="0" w:space="0" w:color="auto"/>
        <w:left w:val="none" w:sz="0" w:space="0" w:color="auto"/>
        <w:bottom w:val="none" w:sz="0" w:space="0" w:color="auto"/>
        <w:right w:val="none" w:sz="0" w:space="0" w:color="auto"/>
      </w:divBdr>
    </w:div>
    <w:div w:id="1087920595">
      <w:bodyDiv w:val="1"/>
      <w:marLeft w:val="0"/>
      <w:marRight w:val="0"/>
      <w:marTop w:val="0"/>
      <w:marBottom w:val="0"/>
      <w:divBdr>
        <w:top w:val="none" w:sz="0" w:space="0" w:color="auto"/>
        <w:left w:val="none" w:sz="0" w:space="0" w:color="auto"/>
        <w:bottom w:val="none" w:sz="0" w:space="0" w:color="auto"/>
        <w:right w:val="none" w:sz="0" w:space="0" w:color="auto"/>
      </w:divBdr>
    </w:div>
    <w:div w:id="1088187264">
      <w:bodyDiv w:val="1"/>
      <w:marLeft w:val="0"/>
      <w:marRight w:val="0"/>
      <w:marTop w:val="0"/>
      <w:marBottom w:val="0"/>
      <w:divBdr>
        <w:top w:val="none" w:sz="0" w:space="0" w:color="auto"/>
        <w:left w:val="none" w:sz="0" w:space="0" w:color="auto"/>
        <w:bottom w:val="none" w:sz="0" w:space="0" w:color="auto"/>
        <w:right w:val="none" w:sz="0" w:space="0" w:color="auto"/>
      </w:divBdr>
    </w:div>
    <w:div w:id="1088577256">
      <w:bodyDiv w:val="1"/>
      <w:marLeft w:val="0"/>
      <w:marRight w:val="0"/>
      <w:marTop w:val="0"/>
      <w:marBottom w:val="0"/>
      <w:divBdr>
        <w:top w:val="none" w:sz="0" w:space="0" w:color="auto"/>
        <w:left w:val="none" w:sz="0" w:space="0" w:color="auto"/>
        <w:bottom w:val="none" w:sz="0" w:space="0" w:color="auto"/>
        <w:right w:val="none" w:sz="0" w:space="0" w:color="auto"/>
      </w:divBdr>
    </w:div>
    <w:div w:id="1089274617">
      <w:bodyDiv w:val="1"/>
      <w:marLeft w:val="0"/>
      <w:marRight w:val="0"/>
      <w:marTop w:val="0"/>
      <w:marBottom w:val="0"/>
      <w:divBdr>
        <w:top w:val="none" w:sz="0" w:space="0" w:color="auto"/>
        <w:left w:val="none" w:sz="0" w:space="0" w:color="auto"/>
        <w:bottom w:val="none" w:sz="0" w:space="0" w:color="auto"/>
        <w:right w:val="none" w:sz="0" w:space="0" w:color="auto"/>
      </w:divBdr>
    </w:div>
    <w:div w:id="1089891698">
      <w:bodyDiv w:val="1"/>
      <w:marLeft w:val="0"/>
      <w:marRight w:val="0"/>
      <w:marTop w:val="0"/>
      <w:marBottom w:val="0"/>
      <w:divBdr>
        <w:top w:val="none" w:sz="0" w:space="0" w:color="auto"/>
        <w:left w:val="none" w:sz="0" w:space="0" w:color="auto"/>
        <w:bottom w:val="none" w:sz="0" w:space="0" w:color="auto"/>
        <w:right w:val="none" w:sz="0" w:space="0" w:color="auto"/>
      </w:divBdr>
    </w:div>
    <w:div w:id="1090126865">
      <w:bodyDiv w:val="1"/>
      <w:marLeft w:val="0"/>
      <w:marRight w:val="0"/>
      <w:marTop w:val="0"/>
      <w:marBottom w:val="0"/>
      <w:divBdr>
        <w:top w:val="none" w:sz="0" w:space="0" w:color="auto"/>
        <w:left w:val="none" w:sz="0" w:space="0" w:color="auto"/>
        <w:bottom w:val="none" w:sz="0" w:space="0" w:color="auto"/>
        <w:right w:val="none" w:sz="0" w:space="0" w:color="auto"/>
      </w:divBdr>
    </w:div>
    <w:div w:id="1090273661">
      <w:bodyDiv w:val="1"/>
      <w:marLeft w:val="0"/>
      <w:marRight w:val="0"/>
      <w:marTop w:val="0"/>
      <w:marBottom w:val="0"/>
      <w:divBdr>
        <w:top w:val="none" w:sz="0" w:space="0" w:color="auto"/>
        <w:left w:val="none" w:sz="0" w:space="0" w:color="auto"/>
        <w:bottom w:val="none" w:sz="0" w:space="0" w:color="auto"/>
        <w:right w:val="none" w:sz="0" w:space="0" w:color="auto"/>
      </w:divBdr>
    </w:div>
    <w:div w:id="1090353095">
      <w:bodyDiv w:val="1"/>
      <w:marLeft w:val="0"/>
      <w:marRight w:val="0"/>
      <w:marTop w:val="0"/>
      <w:marBottom w:val="0"/>
      <w:divBdr>
        <w:top w:val="none" w:sz="0" w:space="0" w:color="auto"/>
        <w:left w:val="none" w:sz="0" w:space="0" w:color="auto"/>
        <w:bottom w:val="none" w:sz="0" w:space="0" w:color="auto"/>
        <w:right w:val="none" w:sz="0" w:space="0" w:color="auto"/>
      </w:divBdr>
    </w:div>
    <w:div w:id="1090782933">
      <w:bodyDiv w:val="1"/>
      <w:marLeft w:val="0"/>
      <w:marRight w:val="0"/>
      <w:marTop w:val="0"/>
      <w:marBottom w:val="0"/>
      <w:divBdr>
        <w:top w:val="none" w:sz="0" w:space="0" w:color="auto"/>
        <w:left w:val="none" w:sz="0" w:space="0" w:color="auto"/>
        <w:bottom w:val="none" w:sz="0" w:space="0" w:color="auto"/>
        <w:right w:val="none" w:sz="0" w:space="0" w:color="auto"/>
      </w:divBdr>
      <w:divsChild>
        <w:div w:id="507254746">
          <w:marLeft w:val="0"/>
          <w:marRight w:val="0"/>
          <w:marTop w:val="0"/>
          <w:marBottom w:val="0"/>
          <w:divBdr>
            <w:top w:val="none" w:sz="0" w:space="0" w:color="auto"/>
            <w:left w:val="none" w:sz="0" w:space="0" w:color="auto"/>
            <w:bottom w:val="none" w:sz="0" w:space="0" w:color="auto"/>
            <w:right w:val="none" w:sz="0" w:space="0" w:color="auto"/>
          </w:divBdr>
        </w:div>
        <w:div w:id="45496457">
          <w:marLeft w:val="0"/>
          <w:marRight w:val="0"/>
          <w:marTop w:val="0"/>
          <w:marBottom w:val="0"/>
          <w:divBdr>
            <w:top w:val="none" w:sz="0" w:space="0" w:color="auto"/>
            <w:left w:val="none" w:sz="0" w:space="0" w:color="auto"/>
            <w:bottom w:val="none" w:sz="0" w:space="0" w:color="auto"/>
            <w:right w:val="none" w:sz="0" w:space="0" w:color="auto"/>
          </w:divBdr>
        </w:div>
        <w:div w:id="168566108">
          <w:marLeft w:val="0"/>
          <w:marRight w:val="0"/>
          <w:marTop w:val="0"/>
          <w:marBottom w:val="0"/>
          <w:divBdr>
            <w:top w:val="none" w:sz="0" w:space="0" w:color="auto"/>
            <w:left w:val="none" w:sz="0" w:space="0" w:color="auto"/>
            <w:bottom w:val="none" w:sz="0" w:space="0" w:color="auto"/>
            <w:right w:val="none" w:sz="0" w:space="0" w:color="auto"/>
          </w:divBdr>
        </w:div>
        <w:div w:id="1595556075">
          <w:marLeft w:val="0"/>
          <w:marRight w:val="0"/>
          <w:marTop w:val="0"/>
          <w:marBottom w:val="0"/>
          <w:divBdr>
            <w:top w:val="none" w:sz="0" w:space="0" w:color="auto"/>
            <w:left w:val="none" w:sz="0" w:space="0" w:color="auto"/>
            <w:bottom w:val="none" w:sz="0" w:space="0" w:color="auto"/>
            <w:right w:val="none" w:sz="0" w:space="0" w:color="auto"/>
          </w:divBdr>
        </w:div>
        <w:div w:id="573667113">
          <w:marLeft w:val="0"/>
          <w:marRight w:val="0"/>
          <w:marTop w:val="0"/>
          <w:marBottom w:val="0"/>
          <w:divBdr>
            <w:top w:val="none" w:sz="0" w:space="0" w:color="auto"/>
            <w:left w:val="none" w:sz="0" w:space="0" w:color="auto"/>
            <w:bottom w:val="none" w:sz="0" w:space="0" w:color="auto"/>
            <w:right w:val="none" w:sz="0" w:space="0" w:color="auto"/>
          </w:divBdr>
        </w:div>
        <w:div w:id="70468737">
          <w:marLeft w:val="0"/>
          <w:marRight w:val="0"/>
          <w:marTop w:val="0"/>
          <w:marBottom w:val="0"/>
          <w:divBdr>
            <w:top w:val="none" w:sz="0" w:space="0" w:color="auto"/>
            <w:left w:val="none" w:sz="0" w:space="0" w:color="auto"/>
            <w:bottom w:val="none" w:sz="0" w:space="0" w:color="auto"/>
            <w:right w:val="none" w:sz="0" w:space="0" w:color="auto"/>
          </w:divBdr>
        </w:div>
        <w:div w:id="663048119">
          <w:marLeft w:val="0"/>
          <w:marRight w:val="0"/>
          <w:marTop w:val="0"/>
          <w:marBottom w:val="0"/>
          <w:divBdr>
            <w:top w:val="none" w:sz="0" w:space="0" w:color="auto"/>
            <w:left w:val="none" w:sz="0" w:space="0" w:color="auto"/>
            <w:bottom w:val="none" w:sz="0" w:space="0" w:color="auto"/>
            <w:right w:val="none" w:sz="0" w:space="0" w:color="auto"/>
          </w:divBdr>
        </w:div>
        <w:div w:id="926498855">
          <w:marLeft w:val="0"/>
          <w:marRight w:val="0"/>
          <w:marTop w:val="0"/>
          <w:marBottom w:val="0"/>
          <w:divBdr>
            <w:top w:val="none" w:sz="0" w:space="0" w:color="auto"/>
            <w:left w:val="none" w:sz="0" w:space="0" w:color="auto"/>
            <w:bottom w:val="none" w:sz="0" w:space="0" w:color="auto"/>
            <w:right w:val="none" w:sz="0" w:space="0" w:color="auto"/>
          </w:divBdr>
        </w:div>
        <w:div w:id="1176773954">
          <w:marLeft w:val="0"/>
          <w:marRight w:val="0"/>
          <w:marTop w:val="0"/>
          <w:marBottom w:val="0"/>
          <w:divBdr>
            <w:top w:val="none" w:sz="0" w:space="0" w:color="auto"/>
            <w:left w:val="none" w:sz="0" w:space="0" w:color="auto"/>
            <w:bottom w:val="none" w:sz="0" w:space="0" w:color="auto"/>
            <w:right w:val="none" w:sz="0" w:space="0" w:color="auto"/>
          </w:divBdr>
        </w:div>
        <w:div w:id="1581023162">
          <w:marLeft w:val="0"/>
          <w:marRight w:val="0"/>
          <w:marTop w:val="0"/>
          <w:marBottom w:val="0"/>
          <w:divBdr>
            <w:top w:val="none" w:sz="0" w:space="0" w:color="auto"/>
            <w:left w:val="none" w:sz="0" w:space="0" w:color="auto"/>
            <w:bottom w:val="none" w:sz="0" w:space="0" w:color="auto"/>
            <w:right w:val="none" w:sz="0" w:space="0" w:color="auto"/>
          </w:divBdr>
        </w:div>
        <w:div w:id="804274519">
          <w:marLeft w:val="0"/>
          <w:marRight w:val="0"/>
          <w:marTop w:val="0"/>
          <w:marBottom w:val="0"/>
          <w:divBdr>
            <w:top w:val="none" w:sz="0" w:space="0" w:color="auto"/>
            <w:left w:val="none" w:sz="0" w:space="0" w:color="auto"/>
            <w:bottom w:val="none" w:sz="0" w:space="0" w:color="auto"/>
            <w:right w:val="none" w:sz="0" w:space="0" w:color="auto"/>
          </w:divBdr>
        </w:div>
        <w:div w:id="961301937">
          <w:marLeft w:val="0"/>
          <w:marRight w:val="0"/>
          <w:marTop w:val="0"/>
          <w:marBottom w:val="0"/>
          <w:divBdr>
            <w:top w:val="none" w:sz="0" w:space="0" w:color="auto"/>
            <w:left w:val="none" w:sz="0" w:space="0" w:color="auto"/>
            <w:bottom w:val="none" w:sz="0" w:space="0" w:color="auto"/>
            <w:right w:val="none" w:sz="0" w:space="0" w:color="auto"/>
          </w:divBdr>
        </w:div>
        <w:div w:id="568687632">
          <w:marLeft w:val="0"/>
          <w:marRight w:val="0"/>
          <w:marTop w:val="0"/>
          <w:marBottom w:val="0"/>
          <w:divBdr>
            <w:top w:val="none" w:sz="0" w:space="0" w:color="auto"/>
            <w:left w:val="none" w:sz="0" w:space="0" w:color="auto"/>
            <w:bottom w:val="none" w:sz="0" w:space="0" w:color="auto"/>
            <w:right w:val="none" w:sz="0" w:space="0" w:color="auto"/>
          </w:divBdr>
        </w:div>
        <w:div w:id="694691935">
          <w:marLeft w:val="0"/>
          <w:marRight w:val="0"/>
          <w:marTop w:val="0"/>
          <w:marBottom w:val="0"/>
          <w:divBdr>
            <w:top w:val="none" w:sz="0" w:space="0" w:color="auto"/>
            <w:left w:val="none" w:sz="0" w:space="0" w:color="auto"/>
            <w:bottom w:val="none" w:sz="0" w:space="0" w:color="auto"/>
            <w:right w:val="none" w:sz="0" w:space="0" w:color="auto"/>
          </w:divBdr>
        </w:div>
        <w:div w:id="1317880911">
          <w:marLeft w:val="0"/>
          <w:marRight w:val="0"/>
          <w:marTop w:val="0"/>
          <w:marBottom w:val="0"/>
          <w:divBdr>
            <w:top w:val="none" w:sz="0" w:space="0" w:color="auto"/>
            <w:left w:val="none" w:sz="0" w:space="0" w:color="auto"/>
            <w:bottom w:val="none" w:sz="0" w:space="0" w:color="auto"/>
            <w:right w:val="none" w:sz="0" w:space="0" w:color="auto"/>
          </w:divBdr>
        </w:div>
        <w:div w:id="759646156">
          <w:marLeft w:val="0"/>
          <w:marRight w:val="0"/>
          <w:marTop w:val="0"/>
          <w:marBottom w:val="0"/>
          <w:divBdr>
            <w:top w:val="none" w:sz="0" w:space="0" w:color="auto"/>
            <w:left w:val="none" w:sz="0" w:space="0" w:color="auto"/>
            <w:bottom w:val="none" w:sz="0" w:space="0" w:color="auto"/>
            <w:right w:val="none" w:sz="0" w:space="0" w:color="auto"/>
          </w:divBdr>
        </w:div>
        <w:div w:id="85617871">
          <w:marLeft w:val="0"/>
          <w:marRight w:val="0"/>
          <w:marTop w:val="0"/>
          <w:marBottom w:val="0"/>
          <w:divBdr>
            <w:top w:val="none" w:sz="0" w:space="0" w:color="auto"/>
            <w:left w:val="none" w:sz="0" w:space="0" w:color="auto"/>
            <w:bottom w:val="none" w:sz="0" w:space="0" w:color="auto"/>
            <w:right w:val="none" w:sz="0" w:space="0" w:color="auto"/>
          </w:divBdr>
        </w:div>
        <w:div w:id="2053772899">
          <w:marLeft w:val="0"/>
          <w:marRight w:val="0"/>
          <w:marTop w:val="0"/>
          <w:marBottom w:val="0"/>
          <w:divBdr>
            <w:top w:val="none" w:sz="0" w:space="0" w:color="auto"/>
            <w:left w:val="none" w:sz="0" w:space="0" w:color="auto"/>
            <w:bottom w:val="none" w:sz="0" w:space="0" w:color="auto"/>
            <w:right w:val="none" w:sz="0" w:space="0" w:color="auto"/>
          </w:divBdr>
        </w:div>
        <w:div w:id="1647197685">
          <w:marLeft w:val="0"/>
          <w:marRight w:val="0"/>
          <w:marTop w:val="0"/>
          <w:marBottom w:val="0"/>
          <w:divBdr>
            <w:top w:val="none" w:sz="0" w:space="0" w:color="auto"/>
            <w:left w:val="none" w:sz="0" w:space="0" w:color="auto"/>
            <w:bottom w:val="none" w:sz="0" w:space="0" w:color="auto"/>
            <w:right w:val="none" w:sz="0" w:space="0" w:color="auto"/>
          </w:divBdr>
        </w:div>
        <w:div w:id="1810315381">
          <w:marLeft w:val="0"/>
          <w:marRight w:val="0"/>
          <w:marTop w:val="0"/>
          <w:marBottom w:val="0"/>
          <w:divBdr>
            <w:top w:val="none" w:sz="0" w:space="0" w:color="auto"/>
            <w:left w:val="none" w:sz="0" w:space="0" w:color="auto"/>
            <w:bottom w:val="none" w:sz="0" w:space="0" w:color="auto"/>
            <w:right w:val="none" w:sz="0" w:space="0" w:color="auto"/>
          </w:divBdr>
        </w:div>
        <w:div w:id="2096633600">
          <w:marLeft w:val="0"/>
          <w:marRight w:val="0"/>
          <w:marTop w:val="0"/>
          <w:marBottom w:val="0"/>
          <w:divBdr>
            <w:top w:val="none" w:sz="0" w:space="0" w:color="auto"/>
            <w:left w:val="none" w:sz="0" w:space="0" w:color="auto"/>
            <w:bottom w:val="none" w:sz="0" w:space="0" w:color="auto"/>
            <w:right w:val="none" w:sz="0" w:space="0" w:color="auto"/>
          </w:divBdr>
        </w:div>
        <w:div w:id="2083289124">
          <w:marLeft w:val="0"/>
          <w:marRight w:val="0"/>
          <w:marTop w:val="0"/>
          <w:marBottom w:val="0"/>
          <w:divBdr>
            <w:top w:val="none" w:sz="0" w:space="0" w:color="auto"/>
            <w:left w:val="none" w:sz="0" w:space="0" w:color="auto"/>
            <w:bottom w:val="none" w:sz="0" w:space="0" w:color="auto"/>
            <w:right w:val="none" w:sz="0" w:space="0" w:color="auto"/>
          </w:divBdr>
        </w:div>
        <w:div w:id="667951084">
          <w:marLeft w:val="0"/>
          <w:marRight w:val="0"/>
          <w:marTop w:val="0"/>
          <w:marBottom w:val="0"/>
          <w:divBdr>
            <w:top w:val="none" w:sz="0" w:space="0" w:color="auto"/>
            <w:left w:val="none" w:sz="0" w:space="0" w:color="auto"/>
            <w:bottom w:val="none" w:sz="0" w:space="0" w:color="auto"/>
            <w:right w:val="none" w:sz="0" w:space="0" w:color="auto"/>
          </w:divBdr>
        </w:div>
        <w:div w:id="1105031127">
          <w:marLeft w:val="0"/>
          <w:marRight w:val="0"/>
          <w:marTop w:val="0"/>
          <w:marBottom w:val="0"/>
          <w:divBdr>
            <w:top w:val="none" w:sz="0" w:space="0" w:color="auto"/>
            <w:left w:val="none" w:sz="0" w:space="0" w:color="auto"/>
            <w:bottom w:val="none" w:sz="0" w:space="0" w:color="auto"/>
            <w:right w:val="none" w:sz="0" w:space="0" w:color="auto"/>
          </w:divBdr>
        </w:div>
        <w:div w:id="924412742">
          <w:marLeft w:val="0"/>
          <w:marRight w:val="0"/>
          <w:marTop w:val="0"/>
          <w:marBottom w:val="0"/>
          <w:divBdr>
            <w:top w:val="none" w:sz="0" w:space="0" w:color="auto"/>
            <w:left w:val="none" w:sz="0" w:space="0" w:color="auto"/>
            <w:bottom w:val="none" w:sz="0" w:space="0" w:color="auto"/>
            <w:right w:val="none" w:sz="0" w:space="0" w:color="auto"/>
          </w:divBdr>
        </w:div>
        <w:div w:id="82340120">
          <w:marLeft w:val="0"/>
          <w:marRight w:val="0"/>
          <w:marTop w:val="0"/>
          <w:marBottom w:val="0"/>
          <w:divBdr>
            <w:top w:val="none" w:sz="0" w:space="0" w:color="auto"/>
            <w:left w:val="none" w:sz="0" w:space="0" w:color="auto"/>
            <w:bottom w:val="none" w:sz="0" w:space="0" w:color="auto"/>
            <w:right w:val="none" w:sz="0" w:space="0" w:color="auto"/>
          </w:divBdr>
        </w:div>
        <w:div w:id="1819685944">
          <w:marLeft w:val="0"/>
          <w:marRight w:val="0"/>
          <w:marTop w:val="0"/>
          <w:marBottom w:val="0"/>
          <w:divBdr>
            <w:top w:val="none" w:sz="0" w:space="0" w:color="auto"/>
            <w:left w:val="none" w:sz="0" w:space="0" w:color="auto"/>
            <w:bottom w:val="none" w:sz="0" w:space="0" w:color="auto"/>
            <w:right w:val="none" w:sz="0" w:space="0" w:color="auto"/>
          </w:divBdr>
        </w:div>
        <w:div w:id="1289358988">
          <w:marLeft w:val="0"/>
          <w:marRight w:val="0"/>
          <w:marTop w:val="0"/>
          <w:marBottom w:val="0"/>
          <w:divBdr>
            <w:top w:val="none" w:sz="0" w:space="0" w:color="auto"/>
            <w:left w:val="none" w:sz="0" w:space="0" w:color="auto"/>
            <w:bottom w:val="none" w:sz="0" w:space="0" w:color="auto"/>
            <w:right w:val="none" w:sz="0" w:space="0" w:color="auto"/>
          </w:divBdr>
        </w:div>
        <w:div w:id="472021419">
          <w:marLeft w:val="0"/>
          <w:marRight w:val="0"/>
          <w:marTop w:val="0"/>
          <w:marBottom w:val="0"/>
          <w:divBdr>
            <w:top w:val="none" w:sz="0" w:space="0" w:color="auto"/>
            <w:left w:val="none" w:sz="0" w:space="0" w:color="auto"/>
            <w:bottom w:val="none" w:sz="0" w:space="0" w:color="auto"/>
            <w:right w:val="none" w:sz="0" w:space="0" w:color="auto"/>
          </w:divBdr>
        </w:div>
        <w:div w:id="1275482786">
          <w:marLeft w:val="0"/>
          <w:marRight w:val="0"/>
          <w:marTop w:val="0"/>
          <w:marBottom w:val="0"/>
          <w:divBdr>
            <w:top w:val="none" w:sz="0" w:space="0" w:color="auto"/>
            <w:left w:val="none" w:sz="0" w:space="0" w:color="auto"/>
            <w:bottom w:val="none" w:sz="0" w:space="0" w:color="auto"/>
            <w:right w:val="none" w:sz="0" w:space="0" w:color="auto"/>
          </w:divBdr>
        </w:div>
        <w:div w:id="1131628929">
          <w:marLeft w:val="0"/>
          <w:marRight w:val="0"/>
          <w:marTop w:val="0"/>
          <w:marBottom w:val="0"/>
          <w:divBdr>
            <w:top w:val="none" w:sz="0" w:space="0" w:color="auto"/>
            <w:left w:val="none" w:sz="0" w:space="0" w:color="auto"/>
            <w:bottom w:val="none" w:sz="0" w:space="0" w:color="auto"/>
            <w:right w:val="none" w:sz="0" w:space="0" w:color="auto"/>
          </w:divBdr>
        </w:div>
        <w:div w:id="1924752881">
          <w:marLeft w:val="0"/>
          <w:marRight w:val="0"/>
          <w:marTop w:val="0"/>
          <w:marBottom w:val="0"/>
          <w:divBdr>
            <w:top w:val="none" w:sz="0" w:space="0" w:color="auto"/>
            <w:left w:val="none" w:sz="0" w:space="0" w:color="auto"/>
            <w:bottom w:val="none" w:sz="0" w:space="0" w:color="auto"/>
            <w:right w:val="none" w:sz="0" w:space="0" w:color="auto"/>
          </w:divBdr>
        </w:div>
        <w:div w:id="97723859">
          <w:marLeft w:val="0"/>
          <w:marRight w:val="0"/>
          <w:marTop w:val="0"/>
          <w:marBottom w:val="0"/>
          <w:divBdr>
            <w:top w:val="none" w:sz="0" w:space="0" w:color="auto"/>
            <w:left w:val="none" w:sz="0" w:space="0" w:color="auto"/>
            <w:bottom w:val="none" w:sz="0" w:space="0" w:color="auto"/>
            <w:right w:val="none" w:sz="0" w:space="0" w:color="auto"/>
          </w:divBdr>
        </w:div>
        <w:div w:id="283007114">
          <w:marLeft w:val="0"/>
          <w:marRight w:val="0"/>
          <w:marTop w:val="0"/>
          <w:marBottom w:val="0"/>
          <w:divBdr>
            <w:top w:val="none" w:sz="0" w:space="0" w:color="auto"/>
            <w:left w:val="none" w:sz="0" w:space="0" w:color="auto"/>
            <w:bottom w:val="none" w:sz="0" w:space="0" w:color="auto"/>
            <w:right w:val="none" w:sz="0" w:space="0" w:color="auto"/>
          </w:divBdr>
        </w:div>
        <w:div w:id="1420755465">
          <w:marLeft w:val="0"/>
          <w:marRight w:val="0"/>
          <w:marTop w:val="0"/>
          <w:marBottom w:val="0"/>
          <w:divBdr>
            <w:top w:val="none" w:sz="0" w:space="0" w:color="auto"/>
            <w:left w:val="none" w:sz="0" w:space="0" w:color="auto"/>
            <w:bottom w:val="none" w:sz="0" w:space="0" w:color="auto"/>
            <w:right w:val="none" w:sz="0" w:space="0" w:color="auto"/>
          </w:divBdr>
        </w:div>
        <w:div w:id="346716677">
          <w:marLeft w:val="0"/>
          <w:marRight w:val="0"/>
          <w:marTop w:val="0"/>
          <w:marBottom w:val="0"/>
          <w:divBdr>
            <w:top w:val="none" w:sz="0" w:space="0" w:color="auto"/>
            <w:left w:val="none" w:sz="0" w:space="0" w:color="auto"/>
            <w:bottom w:val="none" w:sz="0" w:space="0" w:color="auto"/>
            <w:right w:val="none" w:sz="0" w:space="0" w:color="auto"/>
          </w:divBdr>
        </w:div>
        <w:div w:id="724372290">
          <w:marLeft w:val="0"/>
          <w:marRight w:val="0"/>
          <w:marTop w:val="0"/>
          <w:marBottom w:val="0"/>
          <w:divBdr>
            <w:top w:val="none" w:sz="0" w:space="0" w:color="auto"/>
            <w:left w:val="none" w:sz="0" w:space="0" w:color="auto"/>
            <w:bottom w:val="none" w:sz="0" w:space="0" w:color="auto"/>
            <w:right w:val="none" w:sz="0" w:space="0" w:color="auto"/>
          </w:divBdr>
        </w:div>
        <w:div w:id="2111315113">
          <w:marLeft w:val="0"/>
          <w:marRight w:val="0"/>
          <w:marTop w:val="0"/>
          <w:marBottom w:val="0"/>
          <w:divBdr>
            <w:top w:val="none" w:sz="0" w:space="0" w:color="auto"/>
            <w:left w:val="none" w:sz="0" w:space="0" w:color="auto"/>
            <w:bottom w:val="none" w:sz="0" w:space="0" w:color="auto"/>
            <w:right w:val="none" w:sz="0" w:space="0" w:color="auto"/>
          </w:divBdr>
        </w:div>
        <w:div w:id="278807117">
          <w:marLeft w:val="0"/>
          <w:marRight w:val="0"/>
          <w:marTop w:val="0"/>
          <w:marBottom w:val="0"/>
          <w:divBdr>
            <w:top w:val="none" w:sz="0" w:space="0" w:color="auto"/>
            <w:left w:val="none" w:sz="0" w:space="0" w:color="auto"/>
            <w:bottom w:val="none" w:sz="0" w:space="0" w:color="auto"/>
            <w:right w:val="none" w:sz="0" w:space="0" w:color="auto"/>
          </w:divBdr>
        </w:div>
        <w:div w:id="252863180">
          <w:marLeft w:val="0"/>
          <w:marRight w:val="0"/>
          <w:marTop w:val="0"/>
          <w:marBottom w:val="0"/>
          <w:divBdr>
            <w:top w:val="none" w:sz="0" w:space="0" w:color="auto"/>
            <w:left w:val="none" w:sz="0" w:space="0" w:color="auto"/>
            <w:bottom w:val="none" w:sz="0" w:space="0" w:color="auto"/>
            <w:right w:val="none" w:sz="0" w:space="0" w:color="auto"/>
          </w:divBdr>
        </w:div>
        <w:div w:id="1218778410">
          <w:marLeft w:val="0"/>
          <w:marRight w:val="0"/>
          <w:marTop w:val="0"/>
          <w:marBottom w:val="0"/>
          <w:divBdr>
            <w:top w:val="none" w:sz="0" w:space="0" w:color="auto"/>
            <w:left w:val="none" w:sz="0" w:space="0" w:color="auto"/>
            <w:bottom w:val="none" w:sz="0" w:space="0" w:color="auto"/>
            <w:right w:val="none" w:sz="0" w:space="0" w:color="auto"/>
          </w:divBdr>
        </w:div>
        <w:div w:id="1882090486">
          <w:marLeft w:val="0"/>
          <w:marRight w:val="0"/>
          <w:marTop w:val="0"/>
          <w:marBottom w:val="0"/>
          <w:divBdr>
            <w:top w:val="none" w:sz="0" w:space="0" w:color="auto"/>
            <w:left w:val="none" w:sz="0" w:space="0" w:color="auto"/>
            <w:bottom w:val="none" w:sz="0" w:space="0" w:color="auto"/>
            <w:right w:val="none" w:sz="0" w:space="0" w:color="auto"/>
          </w:divBdr>
        </w:div>
        <w:div w:id="1481193656">
          <w:marLeft w:val="0"/>
          <w:marRight w:val="0"/>
          <w:marTop w:val="0"/>
          <w:marBottom w:val="0"/>
          <w:divBdr>
            <w:top w:val="none" w:sz="0" w:space="0" w:color="auto"/>
            <w:left w:val="none" w:sz="0" w:space="0" w:color="auto"/>
            <w:bottom w:val="none" w:sz="0" w:space="0" w:color="auto"/>
            <w:right w:val="none" w:sz="0" w:space="0" w:color="auto"/>
          </w:divBdr>
        </w:div>
        <w:div w:id="131749461">
          <w:marLeft w:val="0"/>
          <w:marRight w:val="0"/>
          <w:marTop w:val="0"/>
          <w:marBottom w:val="0"/>
          <w:divBdr>
            <w:top w:val="none" w:sz="0" w:space="0" w:color="auto"/>
            <w:left w:val="none" w:sz="0" w:space="0" w:color="auto"/>
            <w:bottom w:val="none" w:sz="0" w:space="0" w:color="auto"/>
            <w:right w:val="none" w:sz="0" w:space="0" w:color="auto"/>
          </w:divBdr>
        </w:div>
        <w:div w:id="229779095">
          <w:marLeft w:val="0"/>
          <w:marRight w:val="0"/>
          <w:marTop w:val="0"/>
          <w:marBottom w:val="0"/>
          <w:divBdr>
            <w:top w:val="none" w:sz="0" w:space="0" w:color="auto"/>
            <w:left w:val="none" w:sz="0" w:space="0" w:color="auto"/>
            <w:bottom w:val="none" w:sz="0" w:space="0" w:color="auto"/>
            <w:right w:val="none" w:sz="0" w:space="0" w:color="auto"/>
          </w:divBdr>
        </w:div>
        <w:div w:id="283275613">
          <w:marLeft w:val="0"/>
          <w:marRight w:val="0"/>
          <w:marTop w:val="0"/>
          <w:marBottom w:val="0"/>
          <w:divBdr>
            <w:top w:val="none" w:sz="0" w:space="0" w:color="auto"/>
            <w:left w:val="none" w:sz="0" w:space="0" w:color="auto"/>
            <w:bottom w:val="none" w:sz="0" w:space="0" w:color="auto"/>
            <w:right w:val="none" w:sz="0" w:space="0" w:color="auto"/>
          </w:divBdr>
        </w:div>
        <w:div w:id="915432394">
          <w:marLeft w:val="0"/>
          <w:marRight w:val="0"/>
          <w:marTop w:val="0"/>
          <w:marBottom w:val="0"/>
          <w:divBdr>
            <w:top w:val="none" w:sz="0" w:space="0" w:color="auto"/>
            <w:left w:val="none" w:sz="0" w:space="0" w:color="auto"/>
            <w:bottom w:val="none" w:sz="0" w:space="0" w:color="auto"/>
            <w:right w:val="none" w:sz="0" w:space="0" w:color="auto"/>
          </w:divBdr>
        </w:div>
        <w:div w:id="1659730098">
          <w:marLeft w:val="0"/>
          <w:marRight w:val="0"/>
          <w:marTop w:val="0"/>
          <w:marBottom w:val="0"/>
          <w:divBdr>
            <w:top w:val="none" w:sz="0" w:space="0" w:color="auto"/>
            <w:left w:val="none" w:sz="0" w:space="0" w:color="auto"/>
            <w:bottom w:val="none" w:sz="0" w:space="0" w:color="auto"/>
            <w:right w:val="none" w:sz="0" w:space="0" w:color="auto"/>
          </w:divBdr>
        </w:div>
        <w:div w:id="1606188775">
          <w:marLeft w:val="0"/>
          <w:marRight w:val="0"/>
          <w:marTop w:val="0"/>
          <w:marBottom w:val="0"/>
          <w:divBdr>
            <w:top w:val="none" w:sz="0" w:space="0" w:color="auto"/>
            <w:left w:val="none" w:sz="0" w:space="0" w:color="auto"/>
            <w:bottom w:val="none" w:sz="0" w:space="0" w:color="auto"/>
            <w:right w:val="none" w:sz="0" w:space="0" w:color="auto"/>
          </w:divBdr>
        </w:div>
        <w:div w:id="300229043">
          <w:marLeft w:val="0"/>
          <w:marRight w:val="0"/>
          <w:marTop w:val="0"/>
          <w:marBottom w:val="0"/>
          <w:divBdr>
            <w:top w:val="none" w:sz="0" w:space="0" w:color="auto"/>
            <w:left w:val="none" w:sz="0" w:space="0" w:color="auto"/>
            <w:bottom w:val="none" w:sz="0" w:space="0" w:color="auto"/>
            <w:right w:val="none" w:sz="0" w:space="0" w:color="auto"/>
          </w:divBdr>
        </w:div>
        <w:div w:id="1417170543">
          <w:marLeft w:val="0"/>
          <w:marRight w:val="0"/>
          <w:marTop w:val="0"/>
          <w:marBottom w:val="0"/>
          <w:divBdr>
            <w:top w:val="none" w:sz="0" w:space="0" w:color="auto"/>
            <w:left w:val="none" w:sz="0" w:space="0" w:color="auto"/>
            <w:bottom w:val="none" w:sz="0" w:space="0" w:color="auto"/>
            <w:right w:val="none" w:sz="0" w:space="0" w:color="auto"/>
          </w:divBdr>
        </w:div>
        <w:div w:id="626665407">
          <w:marLeft w:val="0"/>
          <w:marRight w:val="0"/>
          <w:marTop w:val="0"/>
          <w:marBottom w:val="0"/>
          <w:divBdr>
            <w:top w:val="none" w:sz="0" w:space="0" w:color="auto"/>
            <w:left w:val="none" w:sz="0" w:space="0" w:color="auto"/>
            <w:bottom w:val="none" w:sz="0" w:space="0" w:color="auto"/>
            <w:right w:val="none" w:sz="0" w:space="0" w:color="auto"/>
          </w:divBdr>
        </w:div>
        <w:div w:id="1742169278">
          <w:marLeft w:val="0"/>
          <w:marRight w:val="0"/>
          <w:marTop w:val="0"/>
          <w:marBottom w:val="0"/>
          <w:divBdr>
            <w:top w:val="none" w:sz="0" w:space="0" w:color="auto"/>
            <w:left w:val="none" w:sz="0" w:space="0" w:color="auto"/>
            <w:bottom w:val="none" w:sz="0" w:space="0" w:color="auto"/>
            <w:right w:val="none" w:sz="0" w:space="0" w:color="auto"/>
          </w:divBdr>
        </w:div>
        <w:div w:id="1755542765">
          <w:marLeft w:val="0"/>
          <w:marRight w:val="0"/>
          <w:marTop w:val="0"/>
          <w:marBottom w:val="0"/>
          <w:divBdr>
            <w:top w:val="none" w:sz="0" w:space="0" w:color="auto"/>
            <w:left w:val="none" w:sz="0" w:space="0" w:color="auto"/>
            <w:bottom w:val="none" w:sz="0" w:space="0" w:color="auto"/>
            <w:right w:val="none" w:sz="0" w:space="0" w:color="auto"/>
          </w:divBdr>
        </w:div>
        <w:div w:id="1638220516">
          <w:marLeft w:val="0"/>
          <w:marRight w:val="0"/>
          <w:marTop w:val="0"/>
          <w:marBottom w:val="0"/>
          <w:divBdr>
            <w:top w:val="none" w:sz="0" w:space="0" w:color="auto"/>
            <w:left w:val="none" w:sz="0" w:space="0" w:color="auto"/>
            <w:bottom w:val="none" w:sz="0" w:space="0" w:color="auto"/>
            <w:right w:val="none" w:sz="0" w:space="0" w:color="auto"/>
          </w:divBdr>
        </w:div>
        <w:div w:id="874123257">
          <w:marLeft w:val="0"/>
          <w:marRight w:val="0"/>
          <w:marTop w:val="0"/>
          <w:marBottom w:val="0"/>
          <w:divBdr>
            <w:top w:val="none" w:sz="0" w:space="0" w:color="auto"/>
            <w:left w:val="none" w:sz="0" w:space="0" w:color="auto"/>
            <w:bottom w:val="none" w:sz="0" w:space="0" w:color="auto"/>
            <w:right w:val="none" w:sz="0" w:space="0" w:color="auto"/>
          </w:divBdr>
        </w:div>
        <w:div w:id="1043552338">
          <w:marLeft w:val="0"/>
          <w:marRight w:val="0"/>
          <w:marTop w:val="0"/>
          <w:marBottom w:val="0"/>
          <w:divBdr>
            <w:top w:val="none" w:sz="0" w:space="0" w:color="auto"/>
            <w:left w:val="none" w:sz="0" w:space="0" w:color="auto"/>
            <w:bottom w:val="none" w:sz="0" w:space="0" w:color="auto"/>
            <w:right w:val="none" w:sz="0" w:space="0" w:color="auto"/>
          </w:divBdr>
        </w:div>
        <w:div w:id="1462262935">
          <w:marLeft w:val="0"/>
          <w:marRight w:val="0"/>
          <w:marTop w:val="0"/>
          <w:marBottom w:val="0"/>
          <w:divBdr>
            <w:top w:val="none" w:sz="0" w:space="0" w:color="auto"/>
            <w:left w:val="none" w:sz="0" w:space="0" w:color="auto"/>
            <w:bottom w:val="none" w:sz="0" w:space="0" w:color="auto"/>
            <w:right w:val="none" w:sz="0" w:space="0" w:color="auto"/>
          </w:divBdr>
        </w:div>
        <w:div w:id="837500133">
          <w:marLeft w:val="0"/>
          <w:marRight w:val="0"/>
          <w:marTop w:val="0"/>
          <w:marBottom w:val="0"/>
          <w:divBdr>
            <w:top w:val="none" w:sz="0" w:space="0" w:color="auto"/>
            <w:left w:val="none" w:sz="0" w:space="0" w:color="auto"/>
            <w:bottom w:val="none" w:sz="0" w:space="0" w:color="auto"/>
            <w:right w:val="none" w:sz="0" w:space="0" w:color="auto"/>
          </w:divBdr>
        </w:div>
        <w:div w:id="1224026391">
          <w:marLeft w:val="0"/>
          <w:marRight w:val="0"/>
          <w:marTop w:val="0"/>
          <w:marBottom w:val="0"/>
          <w:divBdr>
            <w:top w:val="none" w:sz="0" w:space="0" w:color="auto"/>
            <w:left w:val="none" w:sz="0" w:space="0" w:color="auto"/>
            <w:bottom w:val="none" w:sz="0" w:space="0" w:color="auto"/>
            <w:right w:val="none" w:sz="0" w:space="0" w:color="auto"/>
          </w:divBdr>
        </w:div>
        <w:div w:id="1654065731">
          <w:marLeft w:val="0"/>
          <w:marRight w:val="0"/>
          <w:marTop w:val="0"/>
          <w:marBottom w:val="0"/>
          <w:divBdr>
            <w:top w:val="none" w:sz="0" w:space="0" w:color="auto"/>
            <w:left w:val="none" w:sz="0" w:space="0" w:color="auto"/>
            <w:bottom w:val="none" w:sz="0" w:space="0" w:color="auto"/>
            <w:right w:val="none" w:sz="0" w:space="0" w:color="auto"/>
          </w:divBdr>
        </w:div>
        <w:div w:id="674770370">
          <w:marLeft w:val="0"/>
          <w:marRight w:val="0"/>
          <w:marTop w:val="0"/>
          <w:marBottom w:val="0"/>
          <w:divBdr>
            <w:top w:val="none" w:sz="0" w:space="0" w:color="auto"/>
            <w:left w:val="none" w:sz="0" w:space="0" w:color="auto"/>
            <w:bottom w:val="none" w:sz="0" w:space="0" w:color="auto"/>
            <w:right w:val="none" w:sz="0" w:space="0" w:color="auto"/>
          </w:divBdr>
        </w:div>
        <w:div w:id="1905875673">
          <w:marLeft w:val="0"/>
          <w:marRight w:val="0"/>
          <w:marTop w:val="0"/>
          <w:marBottom w:val="0"/>
          <w:divBdr>
            <w:top w:val="none" w:sz="0" w:space="0" w:color="auto"/>
            <w:left w:val="none" w:sz="0" w:space="0" w:color="auto"/>
            <w:bottom w:val="none" w:sz="0" w:space="0" w:color="auto"/>
            <w:right w:val="none" w:sz="0" w:space="0" w:color="auto"/>
          </w:divBdr>
        </w:div>
        <w:div w:id="1538931180">
          <w:marLeft w:val="0"/>
          <w:marRight w:val="0"/>
          <w:marTop w:val="0"/>
          <w:marBottom w:val="0"/>
          <w:divBdr>
            <w:top w:val="none" w:sz="0" w:space="0" w:color="auto"/>
            <w:left w:val="none" w:sz="0" w:space="0" w:color="auto"/>
            <w:bottom w:val="none" w:sz="0" w:space="0" w:color="auto"/>
            <w:right w:val="none" w:sz="0" w:space="0" w:color="auto"/>
          </w:divBdr>
        </w:div>
        <w:div w:id="1045835007">
          <w:marLeft w:val="0"/>
          <w:marRight w:val="0"/>
          <w:marTop w:val="0"/>
          <w:marBottom w:val="0"/>
          <w:divBdr>
            <w:top w:val="none" w:sz="0" w:space="0" w:color="auto"/>
            <w:left w:val="none" w:sz="0" w:space="0" w:color="auto"/>
            <w:bottom w:val="none" w:sz="0" w:space="0" w:color="auto"/>
            <w:right w:val="none" w:sz="0" w:space="0" w:color="auto"/>
          </w:divBdr>
        </w:div>
        <w:div w:id="1296594576">
          <w:marLeft w:val="0"/>
          <w:marRight w:val="0"/>
          <w:marTop w:val="0"/>
          <w:marBottom w:val="0"/>
          <w:divBdr>
            <w:top w:val="none" w:sz="0" w:space="0" w:color="auto"/>
            <w:left w:val="none" w:sz="0" w:space="0" w:color="auto"/>
            <w:bottom w:val="none" w:sz="0" w:space="0" w:color="auto"/>
            <w:right w:val="none" w:sz="0" w:space="0" w:color="auto"/>
          </w:divBdr>
        </w:div>
        <w:div w:id="237445392">
          <w:marLeft w:val="0"/>
          <w:marRight w:val="0"/>
          <w:marTop w:val="0"/>
          <w:marBottom w:val="0"/>
          <w:divBdr>
            <w:top w:val="none" w:sz="0" w:space="0" w:color="auto"/>
            <w:left w:val="none" w:sz="0" w:space="0" w:color="auto"/>
            <w:bottom w:val="none" w:sz="0" w:space="0" w:color="auto"/>
            <w:right w:val="none" w:sz="0" w:space="0" w:color="auto"/>
          </w:divBdr>
        </w:div>
        <w:div w:id="1879539285">
          <w:marLeft w:val="0"/>
          <w:marRight w:val="0"/>
          <w:marTop w:val="0"/>
          <w:marBottom w:val="0"/>
          <w:divBdr>
            <w:top w:val="none" w:sz="0" w:space="0" w:color="auto"/>
            <w:left w:val="none" w:sz="0" w:space="0" w:color="auto"/>
            <w:bottom w:val="none" w:sz="0" w:space="0" w:color="auto"/>
            <w:right w:val="none" w:sz="0" w:space="0" w:color="auto"/>
          </w:divBdr>
        </w:div>
        <w:div w:id="643968323">
          <w:marLeft w:val="0"/>
          <w:marRight w:val="0"/>
          <w:marTop w:val="0"/>
          <w:marBottom w:val="0"/>
          <w:divBdr>
            <w:top w:val="none" w:sz="0" w:space="0" w:color="auto"/>
            <w:left w:val="none" w:sz="0" w:space="0" w:color="auto"/>
            <w:bottom w:val="none" w:sz="0" w:space="0" w:color="auto"/>
            <w:right w:val="none" w:sz="0" w:space="0" w:color="auto"/>
          </w:divBdr>
        </w:div>
        <w:div w:id="58014681">
          <w:marLeft w:val="0"/>
          <w:marRight w:val="0"/>
          <w:marTop w:val="0"/>
          <w:marBottom w:val="0"/>
          <w:divBdr>
            <w:top w:val="none" w:sz="0" w:space="0" w:color="auto"/>
            <w:left w:val="none" w:sz="0" w:space="0" w:color="auto"/>
            <w:bottom w:val="none" w:sz="0" w:space="0" w:color="auto"/>
            <w:right w:val="none" w:sz="0" w:space="0" w:color="auto"/>
          </w:divBdr>
        </w:div>
        <w:div w:id="2116366842">
          <w:marLeft w:val="0"/>
          <w:marRight w:val="0"/>
          <w:marTop w:val="0"/>
          <w:marBottom w:val="0"/>
          <w:divBdr>
            <w:top w:val="none" w:sz="0" w:space="0" w:color="auto"/>
            <w:left w:val="none" w:sz="0" w:space="0" w:color="auto"/>
            <w:bottom w:val="none" w:sz="0" w:space="0" w:color="auto"/>
            <w:right w:val="none" w:sz="0" w:space="0" w:color="auto"/>
          </w:divBdr>
        </w:div>
        <w:div w:id="1431781535">
          <w:marLeft w:val="0"/>
          <w:marRight w:val="0"/>
          <w:marTop w:val="0"/>
          <w:marBottom w:val="0"/>
          <w:divBdr>
            <w:top w:val="none" w:sz="0" w:space="0" w:color="auto"/>
            <w:left w:val="none" w:sz="0" w:space="0" w:color="auto"/>
            <w:bottom w:val="none" w:sz="0" w:space="0" w:color="auto"/>
            <w:right w:val="none" w:sz="0" w:space="0" w:color="auto"/>
          </w:divBdr>
        </w:div>
        <w:div w:id="1035422248">
          <w:marLeft w:val="0"/>
          <w:marRight w:val="0"/>
          <w:marTop w:val="0"/>
          <w:marBottom w:val="0"/>
          <w:divBdr>
            <w:top w:val="none" w:sz="0" w:space="0" w:color="auto"/>
            <w:left w:val="none" w:sz="0" w:space="0" w:color="auto"/>
            <w:bottom w:val="none" w:sz="0" w:space="0" w:color="auto"/>
            <w:right w:val="none" w:sz="0" w:space="0" w:color="auto"/>
          </w:divBdr>
        </w:div>
        <w:div w:id="271980293">
          <w:marLeft w:val="0"/>
          <w:marRight w:val="0"/>
          <w:marTop w:val="0"/>
          <w:marBottom w:val="0"/>
          <w:divBdr>
            <w:top w:val="none" w:sz="0" w:space="0" w:color="auto"/>
            <w:left w:val="none" w:sz="0" w:space="0" w:color="auto"/>
            <w:bottom w:val="none" w:sz="0" w:space="0" w:color="auto"/>
            <w:right w:val="none" w:sz="0" w:space="0" w:color="auto"/>
          </w:divBdr>
        </w:div>
        <w:div w:id="399211247">
          <w:marLeft w:val="0"/>
          <w:marRight w:val="0"/>
          <w:marTop w:val="0"/>
          <w:marBottom w:val="0"/>
          <w:divBdr>
            <w:top w:val="none" w:sz="0" w:space="0" w:color="auto"/>
            <w:left w:val="none" w:sz="0" w:space="0" w:color="auto"/>
            <w:bottom w:val="none" w:sz="0" w:space="0" w:color="auto"/>
            <w:right w:val="none" w:sz="0" w:space="0" w:color="auto"/>
          </w:divBdr>
        </w:div>
        <w:div w:id="1147362123">
          <w:marLeft w:val="0"/>
          <w:marRight w:val="0"/>
          <w:marTop w:val="0"/>
          <w:marBottom w:val="0"/>
          <w:divBdr>
            <w:top w:val="none" w:sz="0" w:space="0" w:color="auto"/>
            <w:left w:val="none" w:sz="0" w:space="0" w:color="auto"/>
            <w:bottom w:val="none" w:sz="0" w:space="0" w:color="auto"/>
            <w:right w:val="none" w:sz="0" w:space="0" w:color="auto"/>
          </w:divBdr>
        </w:div>
        <w:div w:id="1692416668">
          <w:marLeft w:val="0"/>
          <w:marRight w:val="0"/>
          <w:marTop w:val="0"/>
          <w:marBottom w:val="0"/>
          <w:divBdr>
            <w:top w:val="none" w:sz="0" w:space="0" w:color="auto"/>
            <w:left w:val="none" w:sz="0" w:space="0" w:color="auto"/>
            <w:bottom w:val="none" w:sz="0" w:space="0" w:color="auto"/>
            <w:right w:val="none" w:sz="0" w:space="0" w:color="auto"/>
          </w:divBdr>
        </w:div>
        <w:div w:id="382873148">
          <w:marLeft w:val="0"/>
          <w:marRight w:val="0"/>
          <w:marTop w:val="0"/>
          <w:marBottom w:val="0"/>
          <w:divBdr>
            <w:top w:val="none" w:sz="0" w:space="0" w:color="auto"/>
            <w:left w:val="none" w:sz="0" w:space="0" w:color="auto"/>
            <w:bottom w:val="none" w:sz="0" w:space="0" w:color="auto"/>
            <w:right w:val="none" w:sz="0" w:space="0" w:color="auto"/>
          </w:divBdr>
        </w:div>
        <w:div w:id="1544706419">
          <w:marLeft w:val="0"/>
          <w:marRight w:val="0"/>
          <w:marTop w:val="0"/>
          <w:marBottom w:val="0"/>
          <w:divBdr>
            <w:top w:val="none" w:sz="0" w:space="0" w:color="auto"/>
            <w:left w:val="none" w:sz="0" w:space="0" w:color="auto"/>
            <w:bottom w:val="none" w:sz="0" w:space="0" w:color="auto"/>
            <w:right w:val="none" w:sz="0" w:space="0" w:color="auto"/>
          </w:divBdr>
        </w:div>
        <w:div w:id="935015262">
          <w:marLeft w:val="0"/>
          <w:marRight w:val="0"/>
          <w:marTop w:val="0"/>
          <w:marBottom w:val="0"/>
          <w:divBdr>
            <w:top w:val="none" w:sz="0" w:space="0" w:color="auto"/>
            <w:left w:val="none" w:sz="0" w:space="0" w:color="auto"/>
            <w:bottom w:val="none" w:sz="0" w:space="0" w:color="auto"/>
            <w:right w:val="none" w:sz="0" w:space="0" w:color="auto"/>
          </w:divBdr>
        </w:div>
        <w:div w:id="832256367">
          <w:marLeft w:val="0"/>
          <w:marRight w:val="0"/>
          <w:marTop w:val="0"/>
          <w:marBottom w:val="0"/>
          <w:divBdr>
            <w:top w:val="none" w:sz="0" w:space="0" w:color="auto"/>
            <w:left w:val="none" w:sz="0" w:space="0" w:color="auto"/>
            <w:bottom w:val="none" w:sz="0" w:space="0" w:color="auto"/>
            <w:right w:val="none" w:sz="0" w:space="0" w:color="auto"/>
          </w:divBdr>
        </w:div>
        <w:div w:id="2034569536">
          <w:marLeft w:val="0"/>
          <w:marRight w:val="0"/>
          <w:marTop w:val="0"/>
          <w:marBottom w:val="0"/>
          <w:divBdr>
            <w:top w:val="none" w:sz="0" w:space="0" w:color="auto"/>
            <w:left w:val="none" w:sz="0" w:space="0" w:color="auto"/>
            <w:bottom w:val="none" w:sz="0" w:space="0" w:color="auto"/>
            <w:right w:val="none" w:sz="0" w:space="0" w:color="auto"/>
          </w:divBdr>
        </w:div>
      </w:divsChild>
    </w:div>
    <w:div w:id="1091203375">
      <w:bodyDiv w:val="1"/>
      <w:marLeft w:val="0"/>
      <w:marRight w:val="0"/>
      <w:marTop w:val="0"/>
      <w:marBottom w:val="0"/>
      <w:divBdr>
        <w:top w:val="none" w:sz="0" w:space="0" w:color="auto"/>
        <w:left w:val="none" w:sz="0" w:space="0" w:color="auto"/>
        <w:bottom w:val="none" w:sz="0" w:space="0" w:color="auto"/>
        <w:right w:val="none" w:sz="0" w:space="0" w:color="auto"/>
      </w:divBdr>
    </w:div>
    <w:div w:id="1092703414">
      <w:bodyDiv w:val="1"/>
      <w:marLeft w:val="0"/>
      <w:marRight w:val="0"/>
      <w:marTop w:val="0"/>
      <w:marBottom w:val="0"/>
      <w:divBdr>
        <w:top w:val="none" w:sz="0" w:space="0" w:color="auto"/>
        <w:left w:val="none" w:sz="0" w:space="0" w:color="auto"/>
        <w:bottom w:val="none" w:sz="0" w:space="0" w:color="auto"/>
        <w:right w:val="none" w:sz="0" w:space="0" w:color="auto"/>
      </w:divBdr>
    </w:div>
    <w:div w:id="1093940922">
      <w:bodyDiv w:val="1"/>
      <w:marLeft w:val="0"/>
      <w:marRight w:val="0"/>
      <w:marTop w:val="0"/>
      <w:marBottom w:val="0"/>
      <w:divBdr>
        <w:top w:val="none" w:sz="0" w:space="0" w:color="auto"/>
        <w:left w:val="none" w:sz="0" w:space="0" w:color="auto"/>
        <w:bottom w:val="none" w:sz="0" w:space="0" w:color="auto"/>
        <w:right w:val="none" w:sz="0" w:space="0" w:color="auto"/>
      </w:divBdr>
    </w:div>
    <w:div w:id="1094126251">
      <w:bodyDiv w:val="1"/>
      <w:marLeft w:val="0"/>
      <w:marRight w:val="0"/>
      <w:marTop w:val="0"/>
      <w:marBottom w:val="0"/>
      <w:divBdr>
        <w:top w:val="none" w:sz="0" w:space="0" w:color="auto"/>
        <w:left w:val="none" w:sz="0" w:space="0" w:color="auto"/>
        <w:bottom w:val="none" w:sz="0" w:space="0" w:color="auto"/>
        <w:right w:val="none" w:sz="0" w:space="0" w:color="auto"/>
      </w:divBdr>
    </w:div>
    <w:div w:id="1095050696">
      <w:bodyDiv w:val="1"/>
      <w:marLeft w:val="0"/>
      <w:marRight w:val="0"/>
      <w:marTop w:val="0"/>
      <w:marBottom w:val="0"/>
      <w:divBdr>
        <w:top w:val="none" w:sz="0" w:space="0" w:color="auto"/>
        <w:left w:val="none" w:sz="0" w:space="0" w:color="auto"/>
        <w:bottom w:val="none" w:sz="0" w:space="0" w:color="auto"/>
        <w:right w:val="none" w:sz="0" w:space="0" w:color="auto"/>
      </w:divBdr>
    </w:div>
    <w:div w:id="1097170186">
      <w:bodyDiv w:val="1"/>
      <w:marLeft w:val="0"/>
      <w:marRight w:val="0"/>
      <w:marTop w:val="0"/>
      <w:marBottom w:val="0"/>
      <w:divBdr>
        <w:top w:val="none" w:sz="0" w:space="0" w:color="auto"/>
        <w:left w:val="none" w:sz="0" w:space="0" w:color="auto"/>
        <w:bottom w:val="none" w:sz="0" w:space="0" w:color="auto"/>
        <w:right w:val="none" w:sz="0" w:space="0" w:color="auto"/>
      </w:divBdr>
    </w:div>
    <w:div w:id="1099105548">
      <w:bodyDiv w:val="1"/>
      <w:marLeft w:val="0"/>
      <w:marRight w:val="0"/>
      <w:marTop w:val="0"/>
      <w:marBottom w:val="0"/>
      <w:divBdr>
        <w:top w:val="none" w:sz="0" w:space="0" w:color="auto"/>
        <w:left w:val="none" w:sz="0" w:space="0" w:color="auto"/>
        <w:bottom w:val="none" w:sz="0" w:space="0" w:color="auto"/>
        <w:right w:val="none" w:sz="0" w:space="0" w:color="auto"/>
      </w:divBdr>
    </w:div>
    <w:div w:id="1099374608">
      <w:bodyDiv w:val="1"/>
      <w:marLeft w:val="0"/>
      <w:marRight w:val="0"/>
      <w:marTop w:val="0"/>
      <w:marBottom w:val="0"/>
      <w:divBdr>
        <w:top w:val="none" w:sz="0" w:space="0" w:color="auto"/>
        <w:left w:val="none" w:sz="0" w:space="0" w:color="auto"/>
        <w:bottom w:val="none" w:sz="0" w:space="0" w:color="auto"/>
        <w:right w:val="none" w:sz="0" w:space="0" w:color="auto"/>
      </w:divBdr>
    </w:div>
    <w:div w:id="1100561569">
      <w:bodyDiv w:val="1"/>
      <w:marLeft w:val="0"/>
      <w:marRight w:val="0"/>
      <w:marTop w:val="0"/>
      <w:marBottom w:val="0"/>
      <w:divBdr>
        <w:top w:val="none" w:sz="0" w:space="0" w:color="auto"/>
        <w:left w:val="none" w:sz="0" w:space="0" w:color="auto"/>
        <w:bottom w:val="none" w:sz="0" w:space="0" w:color="auto"/>
        <w:right w:val="none" w:sz="0" w:space="0" w:color="auto"/>
      </w:divBdr>
    </w:div>
    <w:div w:id="1100638381">
      <w:bodyDiv w:val="1"/>
      <w:marLeft w:val="0"/>
      <w:marRight w:val="0"/>
      <w:marTop w:val="0"/>
      <w:marBottom w:val="0"/>
      <w:divBdr>
        <w:top w:val="none" w:sz="0" w:space="0" w:color="auto"/>
        <w:left w:val="none" w:sz="0" w:space="0" w:color="auto"/>
        <w:bottom w:val="none" w:sz="0" w:space="0" w:color="auto"/>
        <w:right w:val="none" w:sz="0" w:space="0" w:color="auto"/>
      </w:divBdr>
    </w:div>
    <w:div w:id="1100879028">
      <w:bodyDiv w:val="1"/>
      <w:marLeft w:val="0"/>
      <w:marRight w:val="0"/>
      <w:marTop w:val="0"/>
      <w:marBottom w:val="0"/>
      <w:divBdr>
        <w:top w:val="none" w:sz="0" w:space="0" w:color="auto"/>
        <w:left w:val="none" w:sz="0" w:space="0" w:color="auto"/>
        <w:bottom w:val="none" w:sz="0" w:space="0" w:color="auto"/>
        <w:right w:val="none" w:sz="0" w:space="0" w:color="auto"/>
      </w:divBdr>
    </w:div>
    <w:div w:id="1102385576">
      <w:bodyDiv w:val="1"/>
      <w:marLeft w:val="0"/>
      <w:marRight w:val="0"/>
      <w:marTop w:val="0"/>
      <w:marBottom w:val="0"/>
      <w:divBdr>
        <w:top w:val="none" w:sz="0" w:space="0" w:color="auto"/>
        <w:left w:val="none" w:sz="0" w:space="0" w:color="auto"/>
        <w:bottom w:val="none" w:sz="0" w:space="0" w:color="auto"/>
        <w:right w:val="none" w:sz="0" w:space="0" w:color="auto"/>
      </w:divBdr>
    </w:div>
    <w:div w:id="1103845781">
      <w:bodyDiv w:val="1"/>
      <w:marLeft w:val="0"/>
      <w:marRight w:val="0"/>
      <w:marTop w:val="0"/>
      <w:marBottom w:val="0"/>
      <w:divBdr>
        <w:top w:val="none" w:sz="0" w:space="0" w:color="auto"/>
        <w:left w:val="none" w:sz="0" w:space="0" w:color="auto"/>
        <w:bottom w:val="none" w:sz="0" w:space="0" w:color="auto"/>
        <w:right w:val="none" w:sz="0" w:space="0" w:color="auto"/>
      </w:divBdr>
    </w:div>
    <w:div w:id="1104112729">
      <w:bodyDiv w:val="1"/>
      <w:marLeft w:val="0"/>
      <w:marRight w:val="0"/>
      <w:marTop w:val="0"/>
      <w:marBottom w:val="0"/>
      <w:divBdr>
        <w:top w:val="none" w:sz="0" w:space="0" w:color="auto"/>
        <w:left w:val="none" w:sz="0" w:space="0" w:color="auto"/>
        <w:bottom w:val="none" w:sz="0" w:space="0" w:color="auto"/>
        <w:right w:val="none" w:sz="0" w:space="0" w:color="auto"/>
      </w:divBdr>
    </w:div>
    <w:div w:id="1104766593">
      <w:bodyDiv w:val="1"/>
      <w:marLeft w:val="0"/>
      <w:marRight w:val="0"/>
      <w:marTop w:val="0"/>
      <w:marBottom w:val="0"/>
      <w:divBdr>
        <w:top w:val="none" w:sz="0" w:space="0" w:color="auto"/>
        <w:left w:val="none" w:sz="0" w:space="0" w:color="auto"/>
        <w:bottom w:val="none" w:sz="0" w:space="0" w:color="auto"/>
        <w:right w:val="none" w:sz="0" w:space="0" w:color="auto"/>
      </w:divBdr>
    </w:div>
    <w:div w:id="1104838411">
      <w:bodyDiv w:val="1"/>
      <w:marLeft w:val="0"/>
      <w:marRight w:val="0"/>
      <w:marTop w:val="0"/>
      <w:marBottom w:val="0"/>
      <w:divBdr>
        <w:top w:val="none" w:sz="0" w:space="0" w:color="auto"/>
        <w:left w:val="none" w:sz="0" w:space="0" w:color="auto"/>
        <w:bottom w:val="none" w:sz="0" w:space="0" w:color="auto"/>
        <w:right w:val="none" w:sz="0" w:space="0" w:color="auto"/>
      </w:divBdr>
    </w:div>
    <w:div w:id="1105225124">
      <w:bodyDiv w:val="1"/>
      <w:marLeft w:val="0"/>
      <w:marRight w:val="0"/>
      <w:marTop w:val="0"/>
      <w:marBottom w:val="0"/>
      <w:divBdr>
        <w:top w:val="none" w:sz="0" w:space="0" w:color="auto"/>
        <w:left w:val="none" w:sz="0" w:space="0" w:color="auto"/>
        <w:bottom w:val="none" w:sz="0" w:space="0" w:color="auto"/>
        <w:right w:val="none" w:sz="0" w:space="0" w:color="auto"/>
      </w:divBdr>
    </w:div>
    <w:div w:id="1106120489">
      <w:bodyDiv w:val="1"/>
      <w:marLeft w:val="0"/>
      <w:marRight w:val="0"/>
      <w:marTop w:val="0"/>
      <w:marBottom w:val="0"/>
      <w:divBdr>
        <w:top w:val="none" w:sz="0" w:space="0" w:color="auto"/>
        <w:left w:val="none" w:sz="0" w:space="0" w:color="auto"/>
        <w:bottom w:val="none" w:sz="0" w:space="0" w:color="auto"/>
        <w:right w:val="none" w:sz="0" w:space="0" w:color="auto"/>
      </w:divBdr>
      <w:divsChild>
        <w:div w:id="469831549">
          <w:marLeft w:val="0"/>
          <w:marRight w:val="0"/>
          <w:marTop w:val="0"/>
          <w:marBottom w:val="0"/>
          <w:divBdr>
            <w:top w:val="none" w:sz="0" w:space="0" w:color="auto"/>
            <w:left w:val="none" w:sz="0" w:space="0" w:color="auto"/>
            <w:bottom w:val="none" w:sz="0" w:space="0" w:color="auto"/>
            <w:right w:val="none" w:sz="0" w:space="0" w:color="auto"/>
          </w:divBdr>
        </w:div>
        <w:div w:id="758059873">
          <w:marLeft w:val="0"/>
          <w:marRight w:val="0"/>
          <w:marTop w:val="0"/>
          <w:marBottom w:val="0"/>
          <w:divBdr>
            <w:top w:val="none" w:sz="0" w:space="0" w:color="auto"/>
            <w:left w:val="none" w:sz="0" w:space="0" w:color="auto"/>
            <w:bottom w:val="none" w:sz="0" w:space="0" w:color="auto"/>
            <w:right w:val="none" w:sz="0" w:space="0" w:color="auto"/>
          </w:divBdr>
        </w:div>
        <w:div w:id="1890653540">
          <w:marLeft w:val="0"/>
          <w:marRight w:val="0"/>
          <w:marTop w:val="0"/>
          <w:marBottom w:val="0"/>
          <w:divBdr>
            <w:top w:val="none" w:sz="0" w:space="0" w:color="auto"/>
            <w:left w:val="none" w:sz="0" w:space="0" w:color="auto"/>
            <w:bottom w:val="none" w:sz="0" w:space="0" w:color="auto"/>
            <w:right w:val="none" w:sz="0" w:space="0" w:color="auto"/>
          </w:divBdr>
        </w:div>
        <w:div w:id="771360134">
          <w:marLeft w:val="0"/>
          <w:marRight w:val="0"/>
          <w:marTop w:val="0"/>
          <w:marBottom w:val="0"/>
          <w:divBdr>
            <w:top w:val="none" w:sz="0" w:space="0" w:color="auto"/>
            <w:left w:val="none" w:sz="0" w:space="0" w:color="auto"/>
            <w:bottom w:val="none" w:sz="0" w:space="0" w:color="auto"/>
            <w:right w:val="none" w:sz="0" w:space="0" w:color="auto"/>
          </w:divBdr>
        </w:div>
        <w:div w:id="1670138291">
          <w:marLeft w:val="0"/>
          <w:marRight w:val="0"/>
          <w:marTop w:val="0"/>
          <w:marBottom w:val="0"/>
          <w:divBdr>
            <w:top w:val="none" w:sz="0" w:space="0" w:color="auto"/>
            <w:left w:val="none" w:sz="0" w:space="0" w:color="auto"/>
            <w:bottom w:val="none" w:sz="0" w:space="0" w:color="auto"/>
            <w:right w:val="none" w:sz="0" w:space="0" w:color="auto"/>
          </w:divBdr>
        </w:div>
        <w:div w:id="1955672721">
          <w:marLeft w:val="0"/>
          <w:marRight w:val="0"/>
          <w:marTop w:val="0"/>
          <w:marBottom w:val="0"/>
          <w:divBdr>
            <w:top w:val="none" w:sz="0" w:space="0" w:color="auto"/>
            <w:left w:val="none" w:sz="0" w:space="0" w:color="auto"/>
            <w:bottom w:val="none" w:sz="0" w:space="0" w:color="auto"/>
            <w:right w:val="none" w:sz="0" w:space="0" w:color="auto"/>
          </w:divBdr>
        </w:div>
        <w:div w:id="1789812568">
          <w:marLeft w:val="0"/>
          <w:marRight w:val="0"/>
          <w:marTop w:val="0"/>
          <w:marBottom w:val="0"/>
          <w:divBdr>
            <w:top w:val="none" w:sz="0" w:space="0" w:color="auto"/>
            <w:left w:val="none" w:sz="0" w:space="0" w:color="auto"/>
            <w:bottom w:val="none" w:sz="0" w:space="0" w:color="auto"/>
            <w:right w:val="none" w:sz="0" w:space="0" w:color="auto"/>
          </w:divBdr>
        </w:div>
        <w:div w:id="1731922644">
          <w:marLeft w:val="0"/>
          <w:marRight w:val="0"/>
          <w:marTop w:val="0"/>
          <w:marBottom w:val="0"/>
          <w:divBdr>
            <w:top w:val="none" w:sz="0" w:space="0" w:color="auto"/>
            <w:left w:val="none" w:sz="0" w:space="0" w:color="auto"/>
            <w:bottom w:val="none" w:sz="0" w:space="0" w:color="auto"/>
            <w:right w:val="none" w:sz="0" w:space="0" w:color="auto"/>
          </w:divBdr>
        </w:div>
        <w:div w:id="1698850532">
          <w:marLeft w:val="0"/>
          <w:marRight w:val="0"/>
          <w:marTop w:val="0"/>
          <w:marBottom w:val="0"/>
          <w:divBdr>
            <w:top w:val="none" w:sz="0" w:space="0" w:color="auto"/>
            <w:left w:val="none" w:sz="0" w:space="0" w:color="auto"/>
            <w:bottom w:val="none" w:sz="0" w:space="0" w:color="auto"/>
            <w:right w:val="none" w:sz="0" w:space="0" w:color="auto"/>
          </w:divBdr>
        </w:div>
        <w:div w:id="1638873207">
          <w:marLeft w:val="0"/>
          <w:marRight w:val="0"/>
          <w:marTop w:val="0"/>
          <w:marBottom w:val="0"/>
          <w:divBdr>
            <w:top w:val="none" w:sz="0" w:space="0" w:color="auto"/>
            <w:left w:val="none" w:sz="0" w:space="0" w:color="auto"/>
            <w:bottom w:val="none" w:sz="0" w:space="0" w:color="auto"/>
            <w:right w:val="none" w:sz="0" w:space="0" w:color="auto"/>
          </w:divBdr>
        </w:div>
        <w:div w:id="1179127038">
          <w:marLeft w:val="0"/>
          <w:marRight w:val="0"/>
          <w:marTop w:val="0"/>
          <w:marBottom w:val="0"/>
          <w:divBdr>
            <w:top w:val="none" w:sz="0" w:space="0" w:color="auto"/>
            <w:left w:val="none" w:sz="0" w:space="0" w:color="auto"/>
            <w:bottom w:val="none" w:sz="0" w:space="0" w:color="auto"/>
            <w:right w:val="none" w:sz="0" w:space="0" w:color="auto"/>
          </w:divBdr>
        </w:div>
        <w:div w:id="1770081228">
          <w:marLeft w:val="0"/>
          <w:marRight w:val="0"/>
          <w:marTop w:val="0"/>
          <w:marBottom w:val="0"/>
          <w:divBdr>
            <w:top w:val="none" w:sz="0" w:space="0" w:color="auto"/>
            <w:left w:val="none" w:sz="0" w:space="0" w:color="auto"/>
            <w:bottom w:val="none" w:sz="0" w:space="0" w:color="auto"/>
            <w:right w:val="none" w:sz="0" w:space="0" w:color="auto"/>
          </w:divBdr>
        </w:div>
        <w:div w:id="1584140730">
          <w:marLeft w:val="0"/>
          <w:marRight w:val="0"/>
          <w:marTop w:val="0"/>
          <w:marBottom w:val="0"/>
          <w:divBdr>
            <w:top w:val="none" w:sz="0" w:space="0" w:color="auto"/>
            <w:left w:val="none" w:sz="0" w:space="0" w:color="auto"/>
            <w:bottom w:val="none" w:sz="0" w:space="0" w:color="auto"/>
            <w:right w:val="none" w:sz="0" w:space="0" w:color="auto"/>
          </w:divBdr>
        </w:div>
        <w:div w:id="300354341">
          <w:marLeft w:val="0"/>
          <w:marRight w:val="0"/>
          <w:marTop w:val="0"/>
          <w:marBottom w:val="0"/>
          <w:divBdr>
            <w:top w:val="none" w:sz="0" w:space="0" w:color="auto"/>
            <w:left w:val="none" w:sz="0" w:space="0" w:color="auto"/>
            <w:bottom w:val="none" w:sz="0" w:space="0" w:color="auto"/>
            <w:right w:val="none" w:sz="0" w:space="0" w:color="auto"/>
          </w:divBdr>
        </w:div>
        <w:div w:id="129792468">
          <w:marLeft w:val="0"/>
          <w:marRight w:val="0"/>
          <w:marTop w:val="0"/>
          <w:marBottom w:val="0"/>
          <w:divBdr>
            <w:top w:val="none" w:sz="0" w:space="0" w:color="auto"/>
            <w:left w:val="none" w:sz="0" w:space="0" w:color="auto"/>
            <w:bottom w:val="none" w:sz="0" w:space="0" w:color="auto"/>
            <w:right w:val="none" w:sz="0" w:space="0" w:color="auto"/>
          </w:divBdr>
        </w:div>
        <w:div w:id="1407146353">
          <w:marLeft w:val="0"/>
          <w:marRight w:val="0"/>
          <w:marTop w:val="0"/>
          <w:marBottom w:val="0"/>
          <w:divBdr>
            <w:top w:val="none" w:sz="0" w:space="0" w:color="auto"/>
            <w:left w:val="none" w:sz="0" w:space="0" w:color="auto"/>
            <w:bottom w:val="none" w:sz="0" w:space="0" w:color="auto"/>
            <w:right w:val="none" w:sz="0" w:space="0" w:color="auto"/>
          </w:divBdr>
        </w:div>
        <w:div w:id="1609044983">
          <w:marLeft w:val="0"/>
          <w:marRight w:val="0"/>
          <w:marTop w:val="0"/>
          <w:marBottom w:val="0"/>
          <w:divBdr>
            <w:top w:val="none" w:sz="0" w:space="0" w:color="auto"/>
            <w:left w:val="none" w:sz="0" w:space="0" w:color="auto"/>
            <w:bottom w:val="none" w:sz="0" w:space="0" w:color="auto"/>
            <w:right w:val="none" w:sz="0" w:space="0" w:color="auto"/>
          </w:divBdr>
        </w:div>
        <w:div w:id="1729525836">
          <w:marLeft w:val="0"/>
          <w:marRight w:val="0"/>
          <w:marTop w:val="0"/>
          <w:marBottom w:val="0"/>
          <w:divBdr>
            <w:top w:val="none" w:sz="0" w:space="0" w:color="auto"/>
            <w:left w:val="none" w:sz="0" w:space="0" w:color="auto"/>
            <w:bottom w:val="none" w:sz="0" w:space="0" w:color="auto"/>
            <w:right w:val="none" w:sz="0" w:space="0" w:color="auto"/>
          </w:divBdr>
        </w:div>
        <w:div w:id="951590695">
          <w:marLeft w:val="0"/>
          <w:marRight w:val="0"/>
          <w:marTop w:val="0"/>
          <w:marBottom w:val="0"/>
          <w:divBdr>
            <w:top w:val="none" w:sz="0" w:space="0" w:color="auto"/>
            <w:left w:val="none" w:sz="0" w:space="0" w:color="auto"/>
            <w:bottom w:val="none" w:sz="0" w:space="0" w:color="auto"/>
            <w:right w:val="none" w:sz="0" w:space="0" w:color="auto"/>
          </w:divBdr>
        </w:div>
        <w:div w:id="522473766">
          <w:marLeft w:val="0"/>
          <w:marRight w:val="0"/>
          <w:marTop w:val="0"/>
          <w:marBottom w:val="0"/>
          <w:divBdr>
            <w:top w:val="none" w:sz="0" w:space="0" w:color="auto"/>
            <w:left w:val="none" w:sz="0" w:space="0" w:color="auto"/>
            <w:bottom w:val="none" w:sz="0" w:space="0" w:color="auto"/>
            <w:right w:val="none" w:sz="0" w:space="0" w:color="auto"/>
          </w:divBdr>
        </w:div>
        <w:div w:id="833840774">
          <w:marLeft w:val="0"/>
          <w:marRight w:val="0"/>
          <w:marTop w:val="0"/>
          <w:marBottom w:val="0"/>
          <w:divBdr>
            <w:top w:val="none" w:sz="0" w:space="0" w:color="auto"/>
            <w:left w:val="none" w:sz="0" w:space="0" w:color="auto"/>
            <w:bottom w:val="none" w:sz="0" w:space="0" w:color="auto"/>
            <w:right w:val="none" w:sz="0" w:space="0" w:color="auto"/>
          </w:divBdr>
        </w:div>
        <w:div w:id="978650763">
          <w:marLeft w:val="0"/>
          <w:marRight w:val="0"/>
          <w:marTop w:val="0"/>
          <w:marBottom w:val="0"/>
          <w:divBdr>
            <w:top w:val="none" w:sz="0" w:space="0" w:color="auto"/>
            <w:left w:val="none" w:sz="0" w:space="0" w:color="auto"/>
            <w:bottom w:val="none" w:sz="0" w:space="0" w:color="auto"/>
            <w:right w:val="none" w:sz="0" w:space="0" w:color="auto"/>
          </w:divBdr>
        </w:div>
        <w:div w:id="2042394655">
          <w:marLeft w:val="0"/>
          <w:marRight w:val="0"/>
          <w:marTop w:val="0"/>
          <w:marBottom w:val="0"/>
          <w:divBdr>
            <w:top w:val="none" w:sz="0" w:space="0" w:color="auto"/>
            <w:left w:val="none" w:sz="0" w:space="0" w:color="auto"/>
            <w:bottom w:val="none" w:sz="0" w:space="0" w:color="auto"/>
            <w:right w:val="none" w:sz="0" w:space="0" w:color="auto"/>
          </w:divBdr>
        </w:div>
        <w:div w:id="1947302053">
          <w:marLeft w:val="0"/>
          <w:marRight w:val="0"/>
          <w:marTop w:val="0"/>
          <w:marBottom w:val="0"/>
          <w:divBdr>
            <w:top w:val="none" w:sz="0" w:space="0" w:color="auto"/>
            <w:left w:val="none" w:sz="0" w:space="0" w:color="auto"/>
            <w:bottom w:val="none" w:sz="0" w:space="0" w:color="auto"/>
            <w:right w:val="none" w:sz="0" w:space="0" w:color="auto"/>
          </w:divBdr>
        </w:div>
        <w:div w:id="242884137">
          <w:marLeft w:val="0"/>
          <w:marRight w:val="0"/>
          <w:marTop w:val="0"/>
          <w:marBottom w:val="0"/>
          <w:divBdr>
            <w:top w:val="none" w:sz="0" w:space="0" w:color="auto"/>
            <w:left w:val="none" w:sz="0" w:space="0" w:color="auto"/>
            <w:bottom w:val="none" w:sz="0" w:space="0" w:color="auto"/>
            <w:right w:val="none" w:sz="0" w:space="0" w:color="auto"/>
          </w:divBdr>
        </w:div>
        <w:div w:id="782114071">
          <w:marLeft w:val="0"/>
          <w:marRight w:val="0"/>
          <w:marTop w:val="0"/>
          <w:marBottom w:val="0"/>
          <w:divBdr>
            <w:top w:val="none" w:sz="0" w:space="0" w:color="auto"/>
            <w:left w:val="none" w:sz="0" w:space="0" w:color="auto"/>
            <w:bottom w:val="none" w:sz="0" w:space="0" w:color="auto"/>
            <w:right w:val="none" w:sz="0" w:space="0" w:color="auto"/>
          </w:divBdr>
        </w:div>
        <w:div w:id="472254489">
          <w:marLeft w:val="0"/>
          <w:marRight w:val="0"/>
          <w:marTop w:val="0"/>
          <w:marBottom w:val="0"/>
          <w:divBdr>
            <w:top w:val="none" w:sz="0" w:space="0" w:color="auto"/>
            <w:left w:val="none" w:sz="0" w:space="0" w:color="auto"/>
            <w:bottom w:val="none" w:sz="0" w:space="0" w:color="auto"/>
            <w:right w:val="none" w:sz="0" w:space="0" w:color="auto"/>
          </w:divBdr>
        </w:div>
        <w:div w:id="523251749">
          <w:marLeft w:val="0"/>
          <w:marRight w:val="0"/>
          <w:marTop w:val="0"/>
          <w:marBottom w:val="0"/>
          <w:divBdr>
            <w:top w:val="none" w:sz="0" w:space="0" w:color="auto"/>
            <w:left w:val="none" w:sz="0" w:space="0" w:color="auto"/>
            <w:bottom w:val="none" w:sz="0" w:space="0" w:color="auto"/>
            <w:right w:val="none" w:sz="0" w:space="0" w:color="auto"/>
          </w:divBdr>
        </w:div>
        <w:div w:id="392001823">
          <w:marLeft w:val="0"/>
          <w:marRight w:val="0"/>
          <w:marTop w:val="0"/>
          <w:marBottom w:val="0"/>
          <w:divBdr>
            <w:top w:val="none" w:sz="0" w:space="0" w:color="auto"/>
            <w:left w:val="none" w:sz="0" w:space="0" w:color="auto"/>
            <w:bottom w:val="none" w:sz="0" w:space="0" w:color="auto"/>
            <w:right w:val="none" w:sz="0" w:space="0" w:color="auto"/>
          </w:divBdr>
        </w:div>
        <w:div w:id="1359816183">
          <w:marLeft w:val="0"/>
          <w:marRight w:val="0"/>
          <w:marTop w:val="0"/>
          <w:marBottom w:val="0"/>
          <w:divBdr>
            <w:top w:val="none" w:sz="0" w:space="0" w:color="auto"/>
            <w:left w:val="none" w:sz="0" w:space="0" w:color="auto"/>
            <w:bottom w:val="none" w:sz="0" w:space="0" w:color="auto"/>
            <w:right w:val="none" w:sz="0" w:space="0" w:color="auto"/>
          </w:divBdr>
        </w:div>
        <w:div w:id="266353993">
          <w:marLeft w:val="0"/>
          <w:marRight w:val="0"/>
          <w:marTop w:val="0"/>
          <w:marBottom w:val="0"/>
          <w:divBdr>
            <w:top w:val="none" w:sz="0" w:space="0" w:color="auto"/>
            <w:left w:val="none" w:sz="0" w:space="0" w:color="auto"/>
            <w:bottom w:val="none" w:sz="0" w:space="0" w:color="auto"/>
            <w:right w:val="none" w:sz="0" w:space="0" w:color="auto"/>
          </w:divBdr>
        </w:div>
        <w:div w:id="863051944">
          <w:marLeft w:val="0"/>
          <w:marRight w:val="0"/>
          <w:marTop w:val="0"/>
          <w:marBottom w:val="0"/>
          <w:divBdr>
            <w:top w:val="none" w:sz="0" w:space="0" w:color="auto"/>
            <w:left w:val="none" w:sz="0" w:space="0" w:color="auto"/>
            <w:bottom w:val="none" w:sz="0" w:space="0" w:color="auto"/>
            <w:right w:val="none" w:sz="0" w:space="0" w:color="auto"/>
          </w:divBdr>
        </w:div>
        <w:div w:id="1489174826">
          <w:marLeft w:val="0"/>
          <w:marRight w:val="0"/>
          <w:marTop w:val="0"/>
          <w:marBottom w:val="0"/>
          <w:divBdr>
            <w:top w:val="none" w:sz="0" w:space="0" w:color="auto"/>
            <w:left w:val="none" w:sz="0" w:space="0" w:color="auto"/>
            <w:bottom w:val="none" w:sz="0" w:space="0" w:color="auto"/>
            <w:right w:val="none" w:sz="0" w:space="0" w:color="auto"/>
          </w:divBdr>
        </w:div>
        <w:div w:id="611012616">
          <w:marLeft w:val="0"/>
          <w:marRight w:val="0"/>
          <w:marTop w:val="0"/>
          <w:marBottom w:val="0"/>
          <w:divBdr>
            <w:top w:val="none" w:sz="0" w:space="0" w:color="auto"/>
            <w:left w:val="none" w:sz="0" w:space="0" w:color="auto"/>
            <w:bottom w:val="none" w:sz="0" w:space="0" w:color="auto"/>
            <w:right w:val="none" w:sz="0" w:space="0" w:color="auto"/>
          </w:divBdr>
        </w:div>
        <w:div w:id="1623997104">
          <w:marLeft w:val="0"/>
          <w:marRight w:val="0"/>
          <w:marTop w:val="0"/>
          <w:marBottom w:val="0"/>
          <w:divBdr>
            <w:top w:val="none" w:sz="0" w:space="0" w:color="auto"/>
            <w:left w:val="none" w:sz="0" w:space="0" w:color="auto"/>
            <w:bottom w:val="none" w:sz="0" w:space="0" w:color="auto"/>
            <w:right w:val="none" w:sz="0" w:space="0" w:color="auto"/>
          </w:divBdr>
        </w:div>
        <w:div w:id="348723060">
          <w:marLeft w:val="0"/>
          <w:marRight w:val="0"/>
          <w:marTop w:val="0"/>
          <w:marBottom w:val="0"/>
          <w:divBdr>
            <w:top w:val="none" w:sz="0" w:space="0" w:color="auto"/>
            <w:left w:val="none" w:sz="0" w:space="0" w:color="auto"/>
            <w:bottom w:val="none" w:sz="0" w:space="0" w:color="auto"/>
            <w:right w:val="none" w:sz="0" w:space="0" w:color="auto"/>
          </w:divBdr>
        </w:div>
        <w:div w:id="1083333152">
          <w:marLeft w:val="0"/>
          <w:marRight w:val="0"/>
          <w:marTop w:val="0"/>
          <w:marBottom w:val="0"/>
          <w:divBdr>
            <w:top w:val="none" w:sz="0" w:space="0" w:color="auto"/>
            <w:left w:val="none" w:sz="0" w:space="0" w:color="auto"/>
            <w:bottom w:val="none" w:sz="0" w:space="0" w:color="auto"/>
            <w:right w:val="none" w:sz="0" w:space="0" w:color="auto"/>
          </w:divBdr>
        </w:div>
        <w:div w:id="481699141">
          <w:marLeft w:val="0"/>
          <w:marRight w:val="0"/>
          <w:marTop w:val="0"/>
          <w:marBottom w:val="0"/>
          <w:divBdr>
            <w:top w:val="none" w:sz="0" w:space="0" w:color="auto"/>
            <w:left w:val="none" w:sz="0" w:space="0" w:color="auto"/>
            <w:bottom w:val="none" w:sz="0" w:space="0" w:color="auto"/>
            <w:right w:val="none" w:sz="0" w:space="0" w:color="auto"/>
          </w:divBdr>
        </w:div>
        <w:div w:id="1711373847">
          <w:marLeft w:val="0"/>
          <w:marRight w:val="0"/>
          <w:marTop w:val="0"/>
          <w:marBottom w:val="0"/>
          <w:divBdr>
            <w:top w:val="none" w:sz="0" w:space="0" w:color="auto"/>
            <w:left w:val="none" w:sz="0" w:space="0" w:color="auto"/>
            <w:bottom w:val="none" w:sz="0" w:space="0" w:color="auto"/>
            <w:right w:val="none" w:sz="0" w:space="0" w:color="auto"/>
          </w:divBdr>
        </w:div>
        <w:div w:id="1561670962">
          <w:marLeft w:val="0"/>
          <w:marRight w:val="0"/>
          <w:marTop w:val="0"/>
          <w:marBottom w:val="0"/>
          <w:divBdr>
            <w:top w:val="none" w:sz="0" w:space="0" w:color="auto"/>
            <w:left w:val="none" w:sz="0" w:space="0" w:color="auto"/>
            <w:bottom w:val="none" w:sz="0" w:space="0" w:color="auto"/>
            <w:right w:val="none" w:sz="0" w:space="0" w:color="auto"/>
          </w:divBdr>
        </w:div>
        <w:div w:id="1748376835">
          <w:marLeft w:val="0"/>
          <w:marRight w:val="0"/>
          <w:marTop w:val="0"/>
          <w:marBottom w:val="0"/>
          <w:divBdr>
            <w:top w:val="none" w:sz="0" w:space="0" w:color="auto"/>
            <w:left w:val="none" w:sz="0" w:space="0" w:color="auto"/>
            <w:bottom w:val="none" w:sz="0" w:space="0" w:color="auto"/>
            <w:right w:val="none" w:sz="0" w:space="0" w:color="auto"/>
          </w:divBdr>
        </w:div>
        <w:div w:id="356976140">
          <w:marLeft w:val="0"/>
          <w:marRight w:val="0"/>
          <w:marTop w:val="0"/>
          <w:marBottom w:val="0"/>
          <w:divBdr>
            <w:top w:val="none" w:sz="0" w:space="0" w:color="auto"/>
            <w:left w:val="none" w:sz="0" w:space="0" w:color="auto"/>
            <w:bottom w:val="none" w:sz="0" w:space="0" w:color="auto"/>
            <w:right w:val="none" w:sz="0" w:space="0" w:color="auto"/>
          </w:divBdr>
        </w:div>
        <w:div w:id="1907446825">
          <w:marLeft w:val="0"/>
          <w:marRight w:val="0"/>
          <w:marTop w:val="0"/>
          <w:marBottom w:val="0"/>
          <w:divBdr>
            <w:top w:val="none" w:sz="0" w:space="0" w:color="auto"/>
            <w:left w:val="none" w:sz="0" w:space="0" w:color="auto"/>
            <w:bottom w:val="none" w:sz="0" w:space="0" w:color="auto"/>
            <w:right w:val="none" w:sz="0" w:space="0" w:color="auto"/>
          </w:divBdr>
        </w:div>
        <w:div w:id="1164323428">
          <w:marLeft w:val="0"/>
          <w:marRight w:val="0"/>
          <w:marTop w:val="0"/>
          <w:marBottom w:val="0"/>
          <w:divBdr>
            <w:top w:val="none" w:sz="0" w:space="0" w:color="auto"/>
            <w:left w:val="none" w:sz="0" w:space="0" w:color="auto"/>
            <w:bottom w:val="none" w:sz="0" w:space="0" w:color="auto"/>
            <w:right w:val="none" w:sz="0" w:space="0" w:color="auto"/>
          </w:divBdr>
        </w:div>
        <w:div w:id="1110321388">
          <w:marLeft w:val="0"/>
          <w:marRight w:val="0"/>
          <w:marTop w:val="0"/>
          <w:marBottom w:val="0"/>
          <w:divBdr>
            <w:top w:val="none" w:sz="0" w:space="0" w:color="auto"/>
            <w:left w:val="none" w:sz="0" w:space="0" w:color="auto"/>
            <w:bottom w:val="none" w:sz="0" w:space="0" w:color="auto"/>
            <w:right w:val="none" w:sz="0" w:space="0" w:color="auto"/>
          </w:divBdr>
        </w:div>
        <w:div w:id="127213614">
          <w:marLeft w:val="0"/>
          <w:marRight w:val="0"/>
          <w:marTop w:val="0"/>
          <w:marBottom w:val="0"/>
          <w:divBdr>
            <w:top w:val="none" w:sz="0" w:space="0" w:color="auto"/>
            <w:left w:val="none" w:sz="0" w:space="0" w:color="auto"/>
            <w:bottom w:val="none" w:sz="0" w:space="0" w:color="auto"/>
            <w:right w:val="none" w:sz="0" w:space="0" w:color="auto"/>
          </w:divBdr>
        </w:div>
        <w:div w:id="160509455">
          <w:marLeft w:val="0"/>
          <w:marRight w:val="0"/>
          <w:marTop w:val="0"/>
          <w:marBottom w:val="0"/>
          <w:divBdr>
            <w:top w:val="none" w:sz="0" w:space="0" w:color="auto"/>
            <w:left w:val="none" w:sz="0" w:space="0" w:color="auto"/>
            <w:bottom w:val="none" w:sz="0" w:space="0" w:color="auto"/>
            <w:right w:val="none" w:sz="0" w:space="0" w:color="auto"/>
          </w:divBdr>
        </w:div>
        <w:div w:id="501051346">
          <w:marLeft w:val="0"/>
          <w:marRight w:val="0"/>
          <w:marTop w:val="0"/>
          <w:marBottom w:val="0"/>
          <w:divBdr>
            <w:top w:val="none" w:sz="0" w:space="0" w:color="auto"/>
            <w:left w:val="none" w:sz="0" w:space="0" w:color="auto"/>
            <w:bottom w:val="none" w:sz="0" w:space="0" w:color="auto"/>
            <w:right w:val="none" w:sz="0" w:space="0" w:color="auto"/>
          </w:divBdr>
        </w:div>
        <w:div w:id="1836920775">
          <w:marLeft w:val="0"/>
          <w:marRight w:val="0"/>
          <w:marTop w:val="0"/>
          <w:marBottom w:val="0"/>
          <w:divBdr>
            <w:top w:val="none" w:sz="0" w:space="0" w:color="auto"/>
            <w:left w:val="none" w:sz="0" w:space="0" w:color="auto"/>
            <w:bottom w:val="none" w:sz="0" w:space="0" w:color="auto"/>
            <w:right w:val="none" w:sz="0" w:space="0" w:color="auto"/>
          </w:divBdr>
        </w:div>
        <w:div w:id="101071988">
          <w:marLeft w:val="0"/>
          <w:marRight w:val="0"/>
          <w:marTop w:val="0"/>
          <w:marBottom w:val="0"/>
          <w:divBdr>
            <w:top w:val="none" w:sz="0" w:space="0" w:color="auto"/>
            <w:left w:val="none" w:sz="0" w:space="0" w:color="auto"/>
            <w:bottom w:val="none" w:sz="0" w:space="0" w:color="auto"/>
            <w:right w:val="none" w:sz="0" w:space="0" w:color="auto"/>
          </w:divBdr>
        </w:div>
        <w:div w:id="1498688923">
          <w:marLeft w:val="0"/>
          <w:marRight w:val="0"/>
          <w:marTop w:val="0"/>
          <w:marBottom w:val="0"/>
          <w:divBdr>
            <w:top w:val="none" w:sz="0" w:space="0" w:color="auto"/>
            <w:left w:val="none" w:sz="0" w:space="0" w:color="auto"/>
            <w:bottom w:val="none" w:sz="0" w:space="0" w:color="auto"/>
            <w:right w:val="none" w:sz="0" w:space="0" w:color="auto"/>
          </w:divBdr>
        </w:div>
        <w:div w:id="468783108">
          <w:marLeft w:val="0"/>
          <w:marRight w:val="0"/>
          <w:marTop w:val="0"/>
          <w:marBottom w:val="0"/>
          <w:divBdr>
            <w:top w:val="none" w:sz="0" w:space="0" w:color="auto"/>
            <w:left w:val="none" w:sz="0" w:space="0" w:color="auto"/>
            <w:bottom w:val="none" w:sz="0" w:space="0" w:color="auto"/>
            <w:right w:val="none" w:sz="0" w:space="0" w:color="auto"/>
          </w:divBdr>
        </w:div>
        <w:div w:id="2095737181">
          <w:marLeft w:val="0"/>
          <w:marRight w:val="0"/>
          <w:marTop w:val="0"/>
          <w:marBottom w:val="0"/>
          <w:divBdr>
            <w:top w:val="none" w:sz="0" w:space="0" w:color="auto"/>
            <w:left w:val="none" w:sz="0" w:space="0" w:color="auto"/>
            <w:bottom w:val="none" w:sz="0" w:space="0" w:color="auto"/>
            <w:right w:val="none" w:sz="0" w:space="0" w:color="auto"/>
          </w:divBdr>
        </w:div>
        <w:div w:id="965694111">
          <w:marLeft w:val="0"/>
          <w:marRight w:val="0"/>
          <w:marTop w:val="0"/>
          <w:marBottom w:val="0"/>
          <w:divBdr>
            <w:top w:val="none" w:sz="0" w:space="0" w:color="auto"/>
            <w:left w:val="none" w:sz="0" w:space="0" w:color="auto"/>
            <w:bottom w:val="none" w:sz="0" w:space="0" w:color="auto"/>
            <w:right w:val="none" w:sz="0" w:space="0" w:color="auto"/>
          </w:divBdr>
        </w:div>
        <w:div w:id="748968656">
          <w:marLeft w:val="0"/>
          <w:marRight w:val="0"/>
          <w:marTop w:val="0"/>
          <w:marBottom w:val="0"/>
          <w:divBdr>
            <w:top w:val="none" w:sz="0" w:space="0" w:color="auto"/>
            <w:left w:val="none" w:sz="0" w:space="0" w:color="auto"/>
            <w:bottom w:val="none" w:sz="0" w:space="0" w:color="auto"/>
            <w:right w:val="none" w:sz="0" w:space="0" w:color="auto"/>
          </w:divBdr>
        </w:div>
        <w:div w:id="131212327">
          <w:marLeft w:val="0"/>
          <w:marRight w:val="0"/>
          <w:marTop w:val="0"/>
          <w:marBottom w:val="0"/>
          <w:divBdr>
            <w:top w:val="none" w:sz="0" w:space="0" w:color="auto"/>
            <w:left w:val="none" w:sz="0" w:space="0" w:color="auto"/>
            <w:bottom w:val="none" w:sz="0" w:space="0" w:color="auto"/>
            <w:right w:val="none" w:sz="0" w:space="0" w:color="auto"/>
          </w:divBdr>
        </w:div>
        <w:div w:id="1979990455">
          <w:marLeft w:val="0"/>
          <w:marRight w:val="0"/>
          <w:marTop w:val="0"/>
          <w:marBottom w:val="0"/>
          <w:divBdr>
            <w:top w:val="none" w:sz="0" w:space="0" w:color="auto"/>
            <w:left w:val="none" w:sz="0" w:space="0" w:color="auto"/>
            <w:bottom w:val="none" w:sz="0" w:space="0" w:color="auto"/>
            <w:right w:val="none" w:sz="0" w:space="0" w:color="auto"/>
          </w:divBdr>
        </w:div>
        <w:div w:id="627129944">
          <w:marLeft w:val="0"/>
          <w:marRight w:val="0"/>
          <w:marTop w:val="0"/>
          <w:marBottom w:val="0"/>
          <w:divBdr>
            <w:top w:val="none" w:sz="0" w:space="0" w:color="auto"/>
            <w:left w:val="none" w:sz="0" w:space="0" w:color="auto"/>
            <w:bottom w:val="none" w:sz="0" w:space="0" w:color="auto"/>
            <w:right w:val="none" w:sz="0" w:space="0" w:color="auto"/>
          </w:divBdr>
        </w:div>
        <w:div w:id="1503861798">
          <w:marLeft w:val="0"/>
          <w:marRight w:val="0"/>
          <w:marTop w:val="0"/>
          <w:marBottom w:val="0"/>
          <w:divBdr>
            <w:top w:val="none" w:sz="0" w:space="0" w:color="auto"/>
            <w:left w:val="none" w:sz="0" w:space="0" w:color="auto"/>
            <w:bottom w:val="none" w:sz="0" w:space="0" w:color="auto"/>
            <w:right w:val="none" w:sz="0" w:space="0" w:color="auto"/>
          </w:divBdr>
        </w:div>
        <w:div w:id="2019850661">
          <w:marLeft w:val="0"/>
          <w:marRight w:val="0"/>
          <w:marTop w:val="0"/>
          <w:marBottom w:val="0"/>
          <w:divBdr>
            <w:top w:val="none" w:sz="0" w:space="0" w:color="auto"/>
            <w:left w:val="none" w:sz="0" w:space="0" w:color="auto"/>
            <w:bottom w:val="none" w:sz="0" w:space="0" w:color="auto"/>
            <w:right w:val="none" w:sz="0" w:space="0" w:color="auto"/>
          </w:divBdr>
        </w:div>
        <w:div w:id="1347556533">
          <w:marLeft w:val="0"/>
          <w:marRight w:val="0"/>
          <w:marTop w:val="0"/>
          <w:marBottom w:val="0"/>
          <w:divBdr>
            <w:top w:val="none" w:sz="0" w:space="0" w:color="auto"/>
            <w:left w:val="none" w:sz="0" w:space="0" w:color="auto"/>
            <w:bottom w:val="none" w:sz="0" w:space="0" w:color="auto"/>
            <w:right w:val="none" w:sz="0" w:space="0" w:color="auto"/>
          </w:divBdr>
        </w:div>
        <w:div w:id="23095164">
          <w:marLeft w:val="0"/>
          <w:marRight w:val="0"/>
          <w:marTop w:val="0"/>
          <w:marBottom w:val="0"/>
          <w:divBdr>
            <w:top w:val="none" w:sz="0" w:space="0" w:color="auto"/>
            <w:left w:val="none" w:sz="0" w:space="0" w:color="auto"/>
            <w:bottom w:val="none" w:sz="0" w:space="0" w:color="auto"/>
            <w:right w:val="none" w:sz="0" w:space="0" w:color="auto"/>
          </w:divBdr>
        </w:div>
        <w:div w:id="755711913">
          <w:marLeft w:val="0"/>
          <w:marRight w:val="0"/>
          <w:marTop w:val="0"/>
          <w:marBottom w:val="0"/>
          <w:divBdr>
            <w:top w:val="none" w:sz="0" w:space="0" w:color="auto"/>
            <w:left w:val="none" w:sz="0" w:space="0" w:color="auto"/>
            <w:bottom w:val="none" w:sz="0" w:space="0" w:color="auto"/>
            <w:right w:val="none" w:sz="0" w:space="0" w:color="auto"/>
          </w:divBdr>
        </w:div>
        <w:div w:id="1120562965">
          <w:marLeft w:val="0"/>
          <w:marRight w:val="0"/>
          <w:marTop w:val="0"/>
          <w:marBottom w:val="0"/>
          <w:divBdr>
            <w:top w:val="none" w:sz="0" w:space="0" w:color="auto"/>
            <w:left w:val="none" w:sz="0" w:space="0" w:color="auto"/>
            <w:bottom w:val="none" w:sz="0" w:space="0" w:color="auto"/>
            <w:right w:val="none" w:sz="0" w:space="0" w:color="auto"/>
          </w:divBdr>
        </w:div>
        <w:div w:id="728068661">
          <w:marLeft w:val="0"/>
          <w:marRight w:val="0"/>
          <w:marTop w:val="0"/>
          <w:marBottom w:val="0"/>
          <w:divBdr>
            <w:top w:val="none" w:sz="0" w:space="0" w:color="auto"/>
            <w:left w:val="none" w:sz="0" w:space="0" w:color="auto"/>
            <w:bottom w:val="none" w:sz="0" w:space="0" w:color="auto"/>
            <w:right w:val="none" w:sz="0" w:space="0" w:color="auto"/>
          </w:divBdr>
        </w:div>
        <w:div w:id="403532837">
          <w:marLeft w:val="0"/>
          <w:marRight w:val="0"/>
          <w:marTop w:val="0"/>
          <w:marBottom w:val="0"/>
          <w:divBdr>
            <w:top w:val="none" w:sz="0" w:space="0" w:color="auto"/>
            <w:left w:val="none" w:sz="0" w:space="0" w:color="auto"/>
            <w:bottom w:val="none" w:sz="0" w:space="0" w:color="auto"/>
            <w:right w:val="none" w:sz="0" w:space="0" w:color="auto"/>
          </w:divBdr>
        </w:div>
        <w:div w:id="1580289229">
          <w:marLeft w:val="0"/>
          <w:marRight w:val="0"/>
          <w:marTop w:val="0"/>
          <w:marBottom w:val="0"/>
          <w:divBdr>
            <w:top w:val="none" w:sz="0" w:space="0" w:color="auto"/>
            <w:left w:val="none" w:sz="0" w:space="0" w:color="auto"/>
            <w:bottom w:val="none" w:sz="0" w:space="0" w:color="auto"/>
            <w:right w:val="none" w:sz="0" w:space="0" w:color="auto"/>
          </w:divBdr>
        </w:div>
        <w:div w:id="2013875770">
          <w:marLeft w:val="0"/>
          <w:marRight w:val="0"/>
          <w:marTop w:val="0"/>
          <w:marBottom w:val="0"/>
          <w:divBdr>
            <w:top w:val="none" w:sz="0" w:space="0" w:color="auto"/>
            <w:left w:val="none" w:sz="0" w:space="0" w:color="auto"/>
            <w:bottom w:val="none" w:sz="0" w:space="0" w:color="auto"/>
            <w:right w:val="none" w:sz="0" w:space="0" w:color="auto"/>
          </w:divBdr>
        </w:div>
        <w:div w:id="462315097">
          <w:marLeft w:val="0"/>
          <w:marRight w:val="0"/>
          <w:marTop w:val="0"/>
          <w:marBottom w:val="0"/>
          <w:divBdr>
            <w:top w:val="none" w:sz="0" w:space="0" w:color="auto"/>
            <w:left w:val="none" w:sz="0" w:space="0" w:color="auto"/>
            <w:bottom w:val="none" w:sz="0" w:space="0" w:color="auto"/>
            <w:right w:val="none" w:sz="0" w:space="0" w:color="auto"/>
          </w:divBdr>
        </w:div>
        <w:div w:id="231043999">
          <w:marLeft w:val="0"/>
          <w:marRight w:val="0"/>
          <w:marTop w:val="0"/>
          <w:marBottom w:val="0"/>
          <w:divBdr>
            <w:top w:val="none" w:sz="0" w:space="0" w:color="auto"/>
            <w:left w:val="none" w:sz="0" w:space="0" w:color="auto"/>
            <w:bottom w:val="none" w:sz="0" w:space="0" w:color="auto"/>
            <w:right w:val="none" w:sz="0" w:space="0" w:color="auto"/>
          </w:divBdr>
        </w:div>
        <w:div w:id="1300107650">
          <w:marLeft w:val="0"/>
          <w:marRight w:val="0"/>
          <w:marTop w:val="0"/>
          <w:marBottom w:val="0"/>
          <w:divBdr>
            <w:top w:val="none" w:sz="0" w:space="0" w:color="auto"/>
            <w:left w:val="none" w:sz="0" w:space="0" w:color="auto"/>
            <w:bottom w:val="none" w:sz="0" w:space="0" w:color="auto"/>
            <w:right w:val="none" w:sz="0" w:space="0" w:color="auto"/>
          </w:divBdr>
        </w:div>
        <w:div w:id="893198699">
          <w:marLeft w:val="0"/>
          <w:marRight w:val="0"/>
          <w:marTop w:val="0"/>
          <w:marBottom w:val="0"/>
          <w:divBdr>
            <w:top w:val="none" w:sz="0" w:space="0" w:color="auto"/>
            <w:left w:val="none" w:sz="0" w:space="0" w:color="auto"/>
            <w:bottom w:val="none" w:sz="0" w:space="0" w:color="auto"/>
            <w:right w:val="none" w:sz="0" w:space="0" w:color="auto"/>
          </w:divBdr>
        </w:div>
        <w:div w:id="372777020">
          <w:marLeft w:val="0"/>
          <w:marRight w:val="0"/>
          <w:marTop w:val="0"/>
          <w:marBottom w:val="0"/>
          <w:divBdr>
            <w:top w:val="none" w:sz="0" w:space="0" w:color="auto"/>
            <w:left w:val="none" w:sz="0" w:space="0" w:color="auto"/>
            <w:bottom w:val="none" w:sz="0" w:space="0" w:color="auto"/>
            <w:right w:val="none" w:sz="0" w:space="0" w:color="auto"/>
          </w:divBdr>
        </w:div>
        <w:div w:id="566036351">
          <w:marLeft w:val="0"/>
          <w:marRight w:val="0"/>
          <w:marTop w:val="0"/>
          <w:marBottom w:val="0"/>
          <w:divBdr>
            <w:top w:val="none" w:sz="0" w:space="0" w:color="auto"/>
            <w:left w:val="none" w:sz="0" w:space="0" w:color="auto"/>
            <w:bottom w:val="none" w:sz="0" w:space="0" w:color="auto"/>
            <w:right w:val="none" w:sz="0" w:space="0" w:color="auto"/>
          </w:divBdr>
        </w:div>
        <w:div w:id="247925180">
          <w:marLeft w:val="0"/>
          <w:marRight w:val="0"/>
          <w:marTop w:val="0"/>
          <w:marBottom w:val="0"/>
          <w:divBdr>
            <w:top w:val="none" w:sz="0" w:space="0" w:color="auto"/>
            <w:left w:val="none" w:sz="0" w:space="0" w:color="auto"/>
            <w:bottom w:val="none" w:sz="0" w:space="0" w:color="auto"/>
            <w:right w:val="none" w:sz="0" w:space="0" w:color="auto"/>
          </w:divBdr>
        </w:div>
        <w:div w:id="395388">
          <w:marLeft w:val="0"/>
          <w:marRight w:val="0"/>
          <w:marTop w:val="0"/>
          <w:marBottom w:val="0"/>
          <w:divBdr>
            <w:top w:val="none" w:sz="0" w:space="0" w:color="auto"/>
            <w:left w:val="none" w:sz="0" w:space="0" w:color="auto"/>
            <w:bottom w:val="none" w:sz="0" w:space="0" w:color="auto"/>
            <w:right w:val="none" w:sz="0" w:space="0" w:color="auto"/>
          </w:divBdr>
        </w:div>
        <w:div w:id="2021928752">
          <w:marLeft w:val="0"/>
          <w:marRight w:val="0"/>
          <w:marTop w:val="0"/>
          <w:marBottom w:val="0"/>
          <w:divBdr>
            <w:top w:val="none" w:sz="0" w:space="0" w:color="auto"/>
            <w:left w:val="none" w:sz="0" w:space="0" w:color="auto"/>
            <w:bottom w:val="none" w:sz="0" w:space="0" w:color="auto"/>
            <w:right w:val="none" w:sz="0" w:space="0" w:color="auto"/>
          </w:divBdr>
        </w:div>
        <w:div w:id="1676374562">
          <w:marLeft w:val="0"/>
          <w:marRight w:val="0"/>
          <w:marTop w:val="0"/>
          <w:marBottom w:val="0"/>
          <w:divBdr>
            <w:top w:val="none" w:sz="0" w:space="0" w:color="auto"/>
            <w:left w:val="none" w:sz="0" w:space="0" w:color="auto"/>
            <w:bottom w:val="none" w:sz="0" w:space="0" w:color="auto"/>
            <w:right w:val="none" w:sz="0" w:space="0" w:color="auto"/>
          </w:divBdr>
        </w:div>
        <w:div w:id="816652309">
          <w:marLeft w:val="0"/>
          <w:marRight w:val="0"/>
          <w:marTop w:val="0"/>
          <w:marBottom w:val="0"/>
          <w:divBdr>
            <w:top w:val="none" w:sz="0" w:space="0" w:color="auto"/>
            <w:left w:val="none" w:sz="0" w:space="0" w:color="auto"/>
            <w:bottom w:val="none" w:sz="0" w:space="0" w:color="auto"/>
            <w:right w:val="none" w:sz="0" w:space="0" w:color="auto"/>
          </w:divBdr>
        </w:div>
        <w:div w:id="1296569535">
          <w:marLeft w:val="0"/>
          <w:marRight w:val="0"/>
          <w:marTop w:val="0"/>
          <w:marBottom w:val="0"/>
          <w:divBdr>
            <w:top w:val="none" w:sz="0" w:space="0" w:color="auto"/>
            <w:left w:val="none" w:sz="0" w:space="0" w:color="auto"/>
            <w:bottom w:val="none" w:sz="0" w:space="0" w:color="auto"/>
            <w:right w:val="none" w:sz="0" w:space="0" w:color="auto"/>
          </w:divBdr>
        </w:div>
        <w:div w:id="1688022237">
          <w:marLeft w:val="0"/>
          <w:marRight w:val="0"/>
          <w:marTop w:val="0"/>
          <w:marBottom w:val="0"/>
          <w:divBdr>
            <w:top w:val="none" w:sz="0" w:space="0" w:color="auto"/>
            <w:left w:val="none" w:sz="0" w:space="0" w:color="auto"/>
            <w:bottom w:val="none" w:sz="0" w:space="0" w:color="auto"/>
            <w:right w:val="none" w:sz="0" w:space="0" w:color="auto"/>
          </w:divBdr>
        </w:div>
      </w:divsChild>
    </w:div>
    <w:div w:id="1106190617">
      <w:bodyDiv w:val="1"/>
      <w:marLeft w:val="0"/>
      <w:marRight w:val="0"/>
      <w:marTop w:val="0"/>
      <w:marBottom w:val="0"/>
      <w:divBdr>
        <w:top w:val="none" w:sz="0" w:space="0" w:color="auto"/>
        <w:left w:val="none" w:sz="0" w:space="0" w:color="auto"/>
        <w:bottom w:val="none" w:sz="0" w:space="0" w:color="auto"/>
        <w:right w:val="none" w:sz="0" w:space="0" w:color="auto"/>
      </w:divBdr>
    </w:div>
    <w:div w:id="1106386765">
      <w:bodyDiv w:val="1"/>
      <w:marLeft w:val="0"/>
      <w:marRight w:val="0"/>
      <w:marTop w:val="0"/>
      <w:marBottom w:val="0"/>
      <w:divBdr>
        <w:top w:val="none" w:sz="0" w:space="0" w:color="auto"/>
        <w:left w:val="none" w:sz="0" w:space="0" w:color="auto"/>
        <w:bottom w:val="none" w:sz="0" w:space="0" w:color="auto"/>
        <w:right w:val="none" w:sz="0" w:space="0" w:color="auto"/>
      </w:divBdr>
    </w:div>
    <w:div w:id="1106845686">
      <w:bodyDiv w:val="1"/>
      <w:marLeft w:val="0"/>
      <w:marRight w:val="0"/>
      <w:marTop w:val="0"/>
      <w:marBottom w:val="0"/>
      <w:divBdr>
        <w:top w:val="none" w:sz="0" w:space="0" w:color="auto"/>
        <w:left w:val="none" w:sz="0" w:space="0" w:color="auto"/>
        <w:bottom w:val="none" w:sz="0" w:space="0" w:color="auto"/>
        <w:right w:val="none" w:sz="0" w:space="0" w:color="auto"/>
      </w:divBdr>
    </w:div>
    <w:div w:id="1107852909">
      <w:bodyDiv w:val="1"/>
      <w:marLeft w:val="0"/>
      <w:marRight w:val="0"/>
      <w:marTop w:val="0"/>
      <w:marBottom w:val="0"/>
      <w:divBdr>
        <w:top w:val="none" w:sz="0" w:space="0" w:color="auto"/>
        <w:left w:val="none" w:sz="0" w:space="0" w:color="auto"/>
        <w:bottom w:val="none" w:sz="0" w:space="0" w:color="auto"/>
        <w:right w:val="none" w:sz="0" w:space="0" w:color="auto"/>
      </w:divBdr>
    </w:div>
    <w:div w:id="1107963907">
      <w:bodyDiv w:val="1"/>
      <w:marLeft w:val="0"/>
      <w:marRight w:val="0"/>
      <w:marTop w:val="0"/>
      <w:marBottom w:val="0"/>
      <w:divBdr>
        <w:top w:val="none" w:sz="0" w:space="0" w:color="auto"/>
        <w:left w:val="none" w:sz="0" w:space="0" w:color="auto"/>
        <w:bottom w:val="none" w:sz="0" w:space="0" w:color="auto"/>
        <w:right w:val="none" w:sz="0" w:space="0" w:color="auto"/>
      </w:divBdr>
    </w:div>
    <w:div w:id="1108085718">
      <w:bodyDiv w:val="1"/>
      <w:marLeft w:val="0"/>
      <w:marRight w:val="0"/>
      <w:marTop w:val="0"/>
      <w:marBottom w:val="0"/>
      <w:divBdr>
        <w:top w:val="none" w:sz="0" w:space="0" w:color="auto"/>
        <w:left w:val="none" w:sz="0" w:space="0" w:color="auto"/>
        <w:bottom w:val="none" w:sz="0" w:space="0" w:color="auto"/>
        <w:right w:val="none" w:sz="0" w:space="0" w:color="auto"/>
      </w:divBdr>
    </w:div>
    <w:div w:id="1109742372">
      <w:bodyDiv w:val="1"/>
      <w:marLeft w:val="0"/>
      <w:marRight w:val="0"/>
      <w:marTop w:val="0"/>
      <w:marBottom w:val="0"/>
      <w:divBdr>
        <w:top w:val="none" w:sz="0" w:space="0" w:color="auto"/>
        <w:left w:val="none" w:sz="0" w:space="0" w:color="auto"/>
        <w:bottom w:val="none" w:sz="0" w:space="0" w:color="auto"/>
        <w:right w:val="none" w:sz="0" w:space="0" w:color="auto"/>
      </w:divBdr>
      <w:divsChild>
        <w:div w:id="888493575">
          <w:marLeft w:val="0"/>
          <w:marRight w:val="0"/>
          <w:marTop w:val="0"/>
          <w:marBottom w:val="0"/>
          <w:divBdr>
            <w:top w:val="none" w:sz="0" w:space="0" w:color="auto"/>
            <w:left w:val="none" w:sz="0" w:space="0" w:color="auto"/>
            <w:bottom w:val="none" w:sz="0" w:space="0" w:color="auto"/>
            <w:right w:val="none" w:sz="0" w:space="0" w:color="auto"/>
          </w:divBdr>
        </w:div>
        <w:div w:id="1795362214">
          <w:marLeft w:val="0"/>
          <w:marRight w:val="0"/>
          <w:marTop w:val="0"/>
          <w:marBottom w:val="0"/>
          <w:divBdr>
            <w:top w:val="none" w:sz="0" w:space="0" w:color="auto"/>
            <w:left w:val="none" w:sz="0" w:space="0" w:color="auto"/>
            <w:bottom w:val="none" w:sz="0" w:space="0" w:color="auto"/>
            <w:right w:val="none" w:sz="0" w:space="0" w:color="auto"/>
          </w:divBdr>
        </w:div>
        <w:div w:id="601499727">
          <w:marLeft w:val="0"/>
          <w:marRight w:val="0"/>
          <w:marTop w:val="0"/>
          <w:marBottom w:val="0"/>
          <w:divBdr>
            <w:top w:val="none" w:sz="0" w:space="0" w:color="auto"/>
            <w:left w:val="none" w:sz="0" w:space="0" w:color="auto"/>
            <w:bottom w:val="none" w:sz="0" w:space="0" w:color="auto"/>
            <w:right w:val="none" w:sz="0" w:space="0" w:color="auto"/>
          </w:divBdr>
        </w:div>
        <w:div w:id="2046178460">
          <w:marLeft w:val="0"/>
          <w:marRight w:val="0"/>
          <w:marTop w:val="0"/>
          <w:marBottom w:val="0"/>
          <w:divBdr>
            <w:top w:val="none" w:sz="0" w:space="0" w:color="auto"/>
            <w:left w:val="none" w:sz="0" w:space="0" w:color="auto"/>
            <w:bottom w:val="none" w:sz="0" w:space="0" w:color="auto"/>
            <w:right w:val="none" w:sz="0" w:space="0" w:color="auto"/>
          </w:divBdr>
        </w:div>
        <w:div w:id="1577738068">
          <w:marLeft w:val="0"/>
          <w:marRight w:val="0"/>
          <w:marTop w:val="0"/>
          <w:marBottom w:val="0"/>
          <w:divBdr>
            <w:top w:val="none" w:sz="0" w:space="0" w:color="auto"/>
            <w:left w:val="none" w:sz="0" w:space="0" w:color="auto"/>
            <w:bottom w:val="none" w:sz="0" w:space="0" w:color="auto"/>
            <w:right w:val="none" w:sz="0" w:space="0" w:color="auto"/>
          </w:divBdr>
        </w:div>
        <w:div w:id="1292517849">
          <w:marLeft w:val="0"/>
          <w:marRight w:val="0"/>
          <w:marTop w:val="0"/>
          <w:marBottom w:val="0"/>
          <w:divBdr>
            <w:top w:val="none" w:sz="0" w:space="0" w:color="auto"/>
            <w:left w:val="none" w:sz="0" w:space="0" w:color="auto"/>
            <w:bottom w:val="none" w:sz="0" w:space="0" w:color="auto"/>
            <w:right w:val="none" w:sz="0" w:space="0" w:color="auto"/>
          </w:divBdr>
        </w:div>
        <w:div w:id="1295060983">
          <w:marLeft w:val="0"/>
          <w:marRight w:val="0"/>
          <w:marTop w:val="0"/>
          <w:marBottom w:val="0"/>
          <w:divBdr>
            <w:top w:val="none" w:sz="0" w:space="0" w:color="auto"/>
            <w:left w:val="none" w:sz="0" w:space="0" w:color="auto"/>
            <w:bottom w:val="none" w:sz="0" w:space="0" w:color="auto"/>
            <w:right w:val="none" w:sz="0" w:space="0" w:color="auto"/>
          </w:divBdr>
        </w:div>
        <w:div w:id="271088680">
          <w:marLeft w:val="0"/>
          <w:marRight w:val="0"/>
          <w:marTop w:val="0"/>
          <w:marBottom w:val="0"/>
          <w:divBdr>
            <w:top w:val="none" w:sz="0" w:space="0" w:color="auto"/>
            <w:left w:val="none" w:sz="0" w:space="0" w:color="auto"/>
            <w:bottom w:val="none" w:sz="0" w:space="0" w:color="auto"/>
            <w:right w:val="none" w:sz="0" w:space="0" w:color="auto"/>
          </w:divBdr>
        </w:div>
        <w:div w:id="978803443">
          <w:marLeft w:val="0"/>
          <w:marRight w:val="0"/>
          <w:marTop w:val="0"/>
          <w:marBottom w:val="0"/>
          <w:divBdr>
            <w:top w:val="none" w:sz="0" w:space="0" w:color="auto"/>
            <w:left w:val="none" w:sz="0" w:space="0" w:color="auto"/>
            <w:bottom w:val="none" w:sz="0" w:space="0" w:color="auto"/>
            <w:right w:val="none" w:sz="0" w:space="0" w:color="auto"/>
          </w:divBdr>
        </w:div>
        <w:div w:id="1276449934">
          <w:marLeft w:val="0"/>
          <w:marRight w:val="0"/>
          <w:marTop w:val="0"/>
          <w:marBottom w:val="0"/>
          <w:divBdr>
            <w:top w:val="none" w:sz="0" w:space="0" w:color="auto"/>
            <w:left w:val="none" w:sz="0" w:space="0" w:color="auto"/>
            <w:bottom w:val="none" w:sz="0" w:space="0" w:color="auto"/>
            <w:right w:val="none" w:sz="0" w:space="0" w:color="auto"/>
          </w:divBdr>
        </w:div>
        <w:div w:id="333457738">
          <w:marLeft w:val="0"/>
          <w:marRight w:val="0"/>
          <w:marTop w:val="0"/>
          <w:marBottom w:val="0"/>
          <w:divBdr>
            <w:top w:val="none" w:sz="0" w:space="0" w:color="auto"/>
            <w:left w:val="none" w:sz="0" w:space="0" w:color="auto"/>
            <w:bottom w:val="none" w:sz="0" w:space="0" w:color="auto"/>
            <w:right w:val="none" w:sz="0" w:space="0" w:color="auto"/>
          </w:divBdr>
        </w:div>
        <w:div w:id="358821937">
          <w:marLeft w:val="0"/>
          <w:marRight w:val="0"/>
          <w:marTop w:val="0"/>
          <w:marBottom w:val="0"/>
          <w:divBdr>
            <w:top w:val="none" w:sz="0" w:space="0" w:color="auto"/>
            <w:left w:val="none" w:sz="0" w:space="0" w:color="auto"/>
            <w:bottom w:val="none" w:sz="0" w:space="0" w:color="auto"/>
            <w:right w:val="none" w:sz="0" w:space="0" w:color="auto"/>
          </w:divBdr>
        </w:div>
        <w:div w:id="1577587030">
          <w:marLeft w:val="0"/>
          <w:marRight w:val="0"/>
          <w:marTop w:val="0"/>
          <w:marBottom w:val="0"/>
          <w:divBdr>
            <w:top w:val="none" w:sz="0" w:space="0" w:color="auto"/>
            <w:left w:val="none" w:sz="0" w:space="0" w:color="auto"/>
            <w:bottom w:val="none" w:sz="0" w:space="0" w:color="auto"/>
            <w:right w:val="none" w:sz="0" w:space="0" w:color="auto"/>
          </w:divBdr>
        </w:div>
        <w:div w:id="754791377">
          <w:marLeft w:val="0"/>
          <w:marRight w:val="0"/>
          <w:marTop w:val="0"/>
          <w:marBottom w:val="0"/>
          <w:divBdr>
            <w:top w:val="none" w:sz="0" w:space="0" w:color="auto"/>
            <w:left w:val="none" w:sz="0" w:space="0" w:color="auto"/>
            <w:bottom w:val="none" w:sz="0" w:space="0" w:color="auto"/>
            <w:right w:val="none" w:sz="0" w:space="0" w:color="auto"/>
          </w:divBdr>
        </w:div>
        <w:div w:id="1860662845">
          <w:marLeft w:val="0"/>
          <w:marRight w:val="0"/>
          <w:marTop w:val="0"/>
          <w:marBottom w:val="0"/>
          <w:divBdr>
            <w:top w:val="none" w:sz="0" w:space="0" w:color="auto"/>
            <w:left w:val="none" w:sz="0" w:space="0" w:color="auto"/>
            <w:bottom w:val="none" w:sz="0" w:space="0" w:color="auto"/>
            <w:right w:val="none" w:sz="0" w:space="0" w:color="auto"/>
          </w:divBdr>
        </w:div>
        <w:div w:id="1036583982">
          <w:marLeft w:val="0"/>
          <w:marRight w:val="0"/>
          <w:marTop w:val="0"/>
          <w:marBottom w:val="0"/>
          <w:divBdr>
            <w:top w:val="none" w:sz="0" w:space="0" w:color="auto"/>
            <w:left w:val="none" w:sz="0" w:space="0" w:color="auto"/>
            <w:bottom w:val="none" w:sz="0" w:space="0" w:color="auto"/>
            <w:right w:val="none" w:sz="0" w:space="0" w:color="auto"/>
          </w:divBdr>
        </w:div>
        <w:div w:id="1329868159">
          <w:marLeft w:val="0"/>
          <w:marRight w:val="0"/>
          <w:marTop w:val="0"/>
          <w:marBottom w:val="0"/>
          <w:divBdr>
            <w:top w:val="none" w:sz="0" w:space="0" w:color="auto"/>
            <w:left w:val="none" w:sz="0" w:space="0" w:color="auto"/>
            <w:bottom w:val="none" w:sz="0" w:space="0" w:color="auto"/>
            <w:right w:val="none" w:sz="0" w:space="0" w:color="auto"/>
          </w:divBdr>
        </w:div>
        <w:div w:id="1831943387">
          <w:marLeft w:val="0"/>
          <w:marRight w:val="0"/>
          <w:marTop w:val="0"/>
          <w:marBottom w:val="0"/>
          <w:divBdr>
            <w:top w:val="none" w:sz="0" w:space="0" w:color="auto"/>
            <w:left w:val="none" w:sz="0" w:space="0" w:color="auto"/>
            <w:bottom w:val="none" w:sz="0" w:space="0" w:color="auto"/>
            <w:right w:val="none" w:sz="0" w:space="0" w:color="auto"/>
          </w:divBdr>
        </w:div>
        <w:div w:id="1193692046">
          <w:marLeft w:val="0"/>
          <w:marRight w:val="0"/>
          <w:marTop w:val="0"/>
          <w:marBottom w:val="0"/>
          <w:divBdr>
            <w:top w:val="none" w:sz="0" w:space="0" w:color="auto"/>
            <w:left w:val="none" w:sz="0" w:space="0" w:color="auto"/>
            <w:bottom w:val="none" w:sz="0" w:space="0" w:color="auto"/>
            <w:right w:val="none" w:sz="0" w:space="0" w:color="auto"/>
          </w:divBdr>
        </w:div>
        <w:div w:id="327680789">
          <w:marLeft w:val="0"/>
          <w:marRight w:val="0"/>
          <w:marTop w:val="0"/>
          <w:marBottom w:val="0"/>
          <w:divBdr>
            <w:top w:val="none" w:sz="0" w:space="0" w:color="auto"/>
            <w:left w:val="none" w:sz="0" w:space="0" w:color="auto"/>
            <w:bottom w:val="none" w:sz="0" w:space="0" w:color="auto"/>
            <w:right w:val="none" w:sz="0" w:space="0" w:color="auto"/>
          </w:divBdr>
        </w:div>
        <w:div w:id="1476869843">
          <w:marLeft w:val="0"/>
          <w:marRight w:val="0"/>
          <w:marTop w:val="0"/>
          <w:marBottom w:val="0"/>
          <w:divBdr>
            <w:top w:val="none" w:sz="0" w:space="0" w:color="auto"/>
            <w:left w:val="none" w:sz="0" w:space="0" w:color="auto"/>
            <w:bottom w:val="none" w:sz="0" w:space="0" w:color="auto"/>
            <w:right w:val="none" w:sz="0" w:space="0" w:color="auto"/>
          </w:divBdr>
        </w:div>
        <w:div w:id="807625842">
          <w:marLeft w:val="0"/>
          <w:marRight w:val="0"/>
          <w:marTop w:val="0"/>
          <w:marBottom w:val="0"/>
          <w:divBdr>
            <w:top w:val="none" w:sz="0" w:space="0" w:color="auto"/>
            <w:left w:val="none" w:sz="0" w:space="0" w:color="auto"/>
            <w:bottom w:val="none" w:sz="0" w:space="0" w:color="auto"/>
            <w:right w:val="none" w:sz="0" w:space="0" w:color="auto"/>
          </w:divBdr>
        </w:div>
        <w:div w:id="2144349610">
          <w:marLeft w:val="0"/>
          <w:marRight w:val="0"/>
          <w:marTop w:val="0"/>
          <w:marBottom w:val="0"/>
          <w:divBdr>
            <w:top w:val="none" w:sz="0" w:space="0" w:color="auto"/>
            <w:left w:val="none" w:sz="0" w:space="0" w:color="auto"/>
            <w:bottom w:val="none" w:sz="0" w:space="0" w:color="auto"/>
            <w:right w:val="none" w:sz="0" w:space="0" w:color="auto"/>
          </w:divBdr>
        </w:div>
        <w:div w:id="2058820463">
          <w:marLeft w:val="0"/>
          <w:marRight w:val="0"/>
          <w:marTop w:val="0"/>
          <w:marBottom w:val="0"/>
          <w:divBdr>
            <w:top w:val="none" w:sz="0" w:space="0" w:color="auto"/>
            <w:left w:val="none" w:sz="0" w:space="0" w:color="auto"/>
            <w:bottom w:val="none" w:sz="0" w:space="0" w:color="auto"/>
            <w:right w:val="none" w:sz="0" w:space="0" w:color="auto"/>
          </w:divBdr>
        </w:div>
        <w:div w:id="20591016">
          <w:marLeft w:val="0"/>
          <w:marRight w:val="0"/>
          <w:marTop w:val="0"/>
          <w:marBottom w:val="0"/>
          <w:divBdr>
            <w:top w:val="none" w:sz="0" w:space="0" w:color="auto"/>
            <w:left w:val="none" w:sz="0" w:space="0" w:color="auto"/>
            <w:bottom w:val="none" w:sz="0" w:space="0" w:color="auto"/>
            <w:right w:val="none" w:sz="0" w:space="0" w:color="auto"/>
          </w:divBdr>
        </w:div>
        <w:div w:id="173156920">
          <w:marLeft w:val="0"/>
          <w:marRight w:val="0"/>
          <w:marTop w:val="0"/>
          <w:marBottom w:val="0"/>
          <w:divBdr>
            <w:top w:val="none" w:sz="0" w:space="0" w:color="auto"/>
            <w:left w:val="none" w:sz="0" w:space="0" w:color="auto"/>
            <w:bottom w:val="none" w:sz="0" w:space="0" w:color="auto"/>
            <w:right w:val="none" w:sz="0" w:space="0" w:color="auto"/>
          </w:divBdr>
        </w:div>
        <w:div w:id="732385679">
          <w:marLeft w:val="0"/>
          <w:marRight w:val="0"/>
          <w:marTop w:val="0"/>
          <w:marBottom w:val="0"/>
          <w:divBdr>
            <w:top w:val="none" w:sz="0" w:space="0" w:color="auto"/>
            <w:left w:val="none" w:sz="0" w:space="0" w:color="auto"/>
            <w:bottom w:val="none" w:sz="0" w:space="0" w:color="auto"/>
            <w:right w:val="none" w:sz="0" w:space="0" w:color="auto"/>
          </w:divBdr>
        </w:div>
        <w:div w:id="1855880310">
          <w:marLeft w:val="0"/>
          <w:marRight w:val="0"/>
          <w:marTop w:val="0"/>
          <w:marBottom w:val="0"/>
          <w:divBdr>
            <w:top w:val="none" w:sz="0" w:space="0" w:color="auto"/>
            <w:left w:val="none" w:sz="0" w:space="0" w:color="auto"/>
            <w:bottom w:val="none" w:sz="0" w:space="0" w:color="auto"/>
            <w:right w:val="none" w:sz="0" w:space="0" w:color="auto"/>
          </w:divBdr>
        </w:div>
        <w:div w:id="1613050058">
          <w:marLeft w:val="0"/>
          <w:marRight w:val="0"/>
          <w:marTop w:val="0"/>
          <w:marBottom w:val="0"/>
          <w:divBdr>
            <w:top w:val="none" w:sz="0" w:space="0" w:color="auto"/>
            <w:left w:val="none" w:sz="0" w:space="0" w:color="auto"/>
            <w:bottom w:val="none" w:sz="0" w:space="0" w:color="auto"/>
            <w:right w:val="none" w:sz="0" w:space="0" w:color="auto"/>
          </w:divBdr>
        </w:div>
        <w:div w:id="1384478589">
          <w:marLeft w:val="0"/>
          <w:marRight w:val="0"/>
          <w:marTop w:val="0"/>
          <w:marBottom w:val="0"/>
          <w:divBdr>
            <w:top w:val="none" w:sz="0" w:space="0" w:color="auto"/>
            <w:left w:val="none" w:sz="0" w:space="0" w:color="auto"/>
            <w:bottom w:val="none" w:sz="0" w:space="0" w:color="auto"/>
            <w:right w:val="none" w:sz="0" w:space="0" w:color="auto"/>
          </w:divBdr>
        </w:div>
        <w:div w:id="570430791">
          <w:marLeft w:val="0"/>
          <w:marRight w:val="0"/>
          <w:marTop w:val="0"/>
          <w:marBottom w:val="0"/>
          <w:divBdr>
            <w:top w:val="none" w:sz="0" w:space="0" w:color="auto"/>
            <w:left w:val="none" w:sz="0" w:space="0" w:color="auto"/>
            <w:bottom w:val="none" w:sz="0" w:space="0" w:color="auto"/>
            <w:right w:val="none" w:sz="0" w:space="0" w:color="auto"/>
          </w:divBdr>
        </w:div>
        <w:div w:id="1076316509">
          <w:marLeft w:val="0"/>
          <w:marRight w:val="0"/>
          <w:marTop w:val="0"/>
          <w:marBottom w:val="0"/>
          <w:divBdr>
            <w:top w:val="none" w:sz="0" w:space="0" w:color="auto"/>
            <w:left w:val="none" w:sz="0" w:space="0" w:color="auto"/>
            <w:bottom w:val="none" w:sz="0" w:space="0" w:color="auto"/>
            <w:right w:val="none" w:sz="0" w:space="0" w:color="auto"/>
          </w:divBdr>
        </w:div>
        <w:div w:id="421142575">
          <w:marLeft w:val="0"/>
          <w:marRight w:val="0"/>
          <w:marTop w:val="0"/>
          <w:marBottom w:val="0"/>
          <w:divBdr>
            <w:top w:val="none" w:sz="0" w:space="0" w:color="auto"/>
            <w:left w:val="none" w:sz="0" w:space="0" w:color="auto"/>
            <w:bottom w:val="none" w:sz="0" w:space="0" w:color="auto"/>
            <w:right w:val="none" w:sz="0" w:space="0" w:color="auto"/>
          </w:divBdr>
        </w:div>
        <w:div w:id="820076387">
          <w:marLeft w:val="0"/>
          <w:marRight w:val="0"/>
          <w:marTop w:val="0"/>
          <w:marBottom w:val="0"/>
          <w:divBdr>
            <w:top w:val="none" w:sz="0" w:space="0" w:color="auto"/>
            <w:left w:val="none" w:sz="0" w:space="0" w:color="auto"/>
            <w:bottom w:val="none" w:sz="0" w:space="0" w:color="auto"/>
            <w:right w:val="none" w:sz="0" w:space="0" w:color="auto"/>
          </w:divBdr>
        </w:div>
        <w:div w:id="2036271700">
          <w:marLeft w:val="0"/>
          <w:marRight w:val="0"/>
          <w:marTop w:val="0"/>
          <w:marBottom w:val="0"/>
          <w:divBdr>
            <w:top w:val="none" w:sz="0" w:space="0" w:color="auto"/>
            <w:left w:val="none" w:sz="0" w:space="0" w:color="auto"/>
            <w:bottom w:val="none" w:sz="0" w:space="0" w:color="auto"/>
            <w:right w:val="none" w:sz="0" w:space="0" w:color="auto"/>
          </w:divBdr>
        </w:div>
        <w:div w:id="996154725">
          <w:marLeft w:val="0"/>
          <w:marRight w:val="0"/>
          <w:marTop w:val="0"/>
          <w:marBottom w:val="0"/>
          <w:divBdr>
            <w:top w:val="none" w:sz="0" w:space="0" w:color="auto"/>
            <w:left w:val="none" w:sz="0" w:space="0" w:color="auto"/>
            <w:bottom w:val="none" w:sz="0" w:space="0" w:color="auto"/>
            <w:right w:val="none" w:sz="0" w:space="0" w:color="auto"/>
          </w:divBdr>
        </w:div>
        <w:div w:id="1200440010">
          <w:marLeft w:val="0"/>
          <w:marRight w:val="0"/>
          <w:marTop w:val="0"/>
          <w:marBottom w:val="0"/>
          <w:divBdr>
            <w:top w:val="none" w:sz="0" w:space="0" w:color="auto"/>
            <w:left w:val="none" w:sz="0" w:space="0" w:color="auto"/>
            <w:bottom w:val="none" w:sz="0" w:space="0" w:color="auto"/>
            <w:right w:val="none" w:sz="0" w:space="0" w:color="auto"/>
          </w:divBdr>
        </w:div>
        <w:div w:id="1455520367">
          <w:marLeft w:val="0"/>
          <w:marRight w:val="0"/>
          <w:marTop w:val="0"/>
          <w:marBottom w:val="0"/>
          <w:divBdr>
            <w:top w:val="none" w:sz="0" w:space="0" w:color="auto"/>
            <w:left w:val="none" w:sz="0" w:space="0" w:color="auto"/>
            <w:bottom w:val="none" w:sz="0" w:space="0" w:color="auto"/>
            <w:right w:val="none" w:sz="0" w:space="0" w:color="auto"/>
          </w:divBdr>
        </w:div>
        <w:div w:id="324746867">
          <w:marLeft w:val="0"/>
          <w:marRight w:val="0"/>
          <w:marTop w:val="0"/>
          <w:marBottom w:val="0"/>
          <w:divBdr>
            <w:top w:val="none" w:sz="0" w:space="0" w:color="auto"/>
            <w:left w:val="none" w:sz="0" w:space="0" w:color="auto"/>
            <w:bottom w:val="none" w:sz="0" w:space="0" w:color="auto"/>
            <w:right w:val="none" w:sz="0" w:space="0" w:color="auto"/>
          </w:divBdr>
        </w:div>
        <w:div w:id="1836533246">
          <w:marLeft w:val="0"/>
          <w:marRight w:val="0"/>
          <w:marTop w:val="0"/>
          <w:marBottom w:val="0"/>
          <w:divBdr>
            <w:top w:val="none" w:sz="0" w:space="0" w:color="auto"/>
            <w:left w:val="none" w:sz="0" w:space="0" w:color="auto"/>
            <w:bottom w:val="none" w:sz="0" w:space="0" w:color="auto"/>
            <w:right w:val="none" w:sz="0" w:space="0" w:color="auto"/>
          </w:divBdr>
        </w:div>
        <w:div w:id="846285977">
          <w:marLeft w:val="0"/>
          <w:marRight w:val="0"/>
          <w:marTop w:val="0"/>
          <w:marBottom w:val="0"/>
          <w:divBdr>
            <w:top w:val="none" w:sz="0" w:space="0" w:color="auto"/>
            <w:left w:val="none" w:sz="0" w:space="0" w:color="auto"/>
            <w:bottom w:val="none" w:sz="0" w:space="0" w:color="auto"/>
            <w:right w:val="none" w:sz="0" w:space="0" w:color="auto"/>
          </w:divBdr>
        </w:div>
        <w:div w:id="472329899">
          <w:marLeft w:val="0"/>
          <w:marRight w:val="0"/>
          <w:marTop w:val="0"/>
          <w:marBottom w:val="0"/>
          <w:divBdr>
            <w:top w:val="none" w:sz="0" w:space="0" w:color="auto"/>
            <w:left w:val="none" w:sz="0" w:space="0" w:color="auto"/>
            <w:bottom w:val="none" w:sz="0" w:space="0" w:color="auto"/>
            <w:right w:val="none" w:sz="0" w:space="0" w:color="auto"/>
          </w:divBdr>
        </w:div>
        <w:div w:id="2094010882">
          <w:marLeft w:val="0"/>
          <w:marRight w:val="0"/>
          <w:marTop w:val="0"/>
          <w:marBottom w:val="0"/>
          <w:divBdr>
            <w:top w:val="none" w:sz="0" w:space="0" w:color="auto"/>
            <w:left w:val="none" w:sz="0" w:space="0" w:color="auto"/>
            <w:bottom w:val="none" w:sz="0" w:space="0" w:color="auto"/>
            <w:right w:val="none" w:sz="0" w:space="0" w:color="auto"/>
          </w:divBdr>
        </w:div>
        <w:div w:id="1454906601">
          <w:marLeft w:val="0"/>
          <w:marRight w:val="0"/>
          <w:marTop w:val="0"/>
          <w:marBottom w:val="0"/>
          <w:divBdr>
            <w:top w:val="none" w:sz="0" w:space="0" w:color="auto"/>
            <w:left w:val="none" w:sz="0" w:space="0" w:color="auto"/>
            <w:bottom w:val="none" w:sz="0" w:space="0" w:color="auto"/>
            <w:right w:val="none" w:sz="0" w:space="0" w:color="auto"/>
          </w:divBdr>
        </w:div>
        <w:div w:id="754671810">
          <w:marLeft w:val="0"/>
          <w:marRight w:val="0"/>
          <w:marTop w:val="0"/>
          <w:marBottom w:val="0"/>
          <w:divBdr>
            <w:top w:val="none" w:sz="0" w:space="0" w:color="auto"/>
            <w:left w:val="none" w:sz="0" w:space="0" w:color="auto"/>
            <w:bottom w:val="none" w:sz="0" w:space="0" w:color="auto"/>
            <w:right w:val="none" w:sz="0" w:space="0" w:color="auto"/>
          </w:divBdr>
        </w:div>
        <w:div w:id="314528304">
          <w:marLeft w:val="0"/>
          <w:marRight w:val="0"/>
          <w:marTop w:val="0"/>
          <w:marBottom w:val="0"/>
          <w:divBdr>
            <w:top w:val="none" w:sz="0" w:space="0" w:color="auto"/>
            <w:left w:val="none" w:sz="0" w:space="0" w:color="auto"/>
            <w:bottom w:val="none" w:sz="0" w:space="0" w:color="auto"/>
            <w:right w:val="none" w:sz="0" w:space="0" w:color="auto"/>
          </w:divBdr>
        </w:div>
        <w:div w:id="418793554">
          <w:marLeft w:val="0"/>
          <w:marRight w:val="0"/>
          <w:marTop w:val="0"/>
          <w:marBottom w:val="0"/>
          <w:divBdr>
            <w:top w:val="none" w:sz="0" w:space="0" w:color="auto"/>
            <w:left w:val="none" w:sz="0" w:space="0" w:color="auto"/>
            <w:bottom w:val="none" w:sz="0" w:space="0" w:color="auto"/>
            <w:right w:val="none" w:sz="0" w:space="0" w:color="auto"/>
          </w:divBdr>
        </w:div>
        <w:div w:id="43255309">
          <w:marLeft w:val="0"/>
          <w:marRight w:val="0"/>
          <w:marTop w:val="0"/>
          <w:marBottom w:val="0"/>
          <w:divBdr>
            <w:top w:val="none" w:sz="0" w:space="0" w:color="auto"/>
            <w:left w:val="none" w:sz="0" w:space="0" w:color="auto"/>
            <w:bottom w:val="none" w:sz="0" w:space="0" w:color="auto"/>
            <w:right w:val="none" w:sz="0" w:space="0" w:color="auto"/>
          </w:divBdr>
        </w:div>
        <w:div w:id="460348346">
          <w:marLeft w:val="0"/>
          <w:marRight w:val="0"/>
          <w:marTop w:val="0"/>
          <w:marBottom w:val="0"/>
          <w:divBdr>
            <w:top w:val="none" w:sz="0" w:space="0" w:color="auto"/>
            <w:left w:val="none" w:sz="0" w:space="0" w:color="auto"/>
            <w:bottom w:val="none" w:sz="0" w:space="0" w:color="auto"/>
            <w:right w:val="none" w:sz="0" w:space="0" w:color="auto"/>
          </w:divBdr>
        </w:div>
        <w:div w:id="95709127">
          <w:marLeft w:val="0"/>
          <w:marRight w:val="0"/>
          <w:marTop w:val="0"/>
          <w:marBottom w:val="0"/>
          <w:divBdr>
            <w:top w:val="none" w:sz="0" w:space="0" w:color="auto"/>
            <w:left w:val="none" w:sz="0" w:space="0" w:color="auto"/>
            <w:bottom w:val="none" w:sz="0" w:space="0" w:color="auto"/>
            <w:right w:val="none" w:sz="0" w:space="0" w:color="auto"/>
          </w:divBdr>
        </w:div>
        <w:div w:id="1960717398">
          <w:marLeft w:val="0"/>
          <w:marRight w:val="0"/>
          <w:marTop w:val="0"/>
          <w:marBottom w:val="0"/>
          <w:divBdr>
            <w:top w:val="none" w:sz="0" w:space="0" w:color="auto"/>
            <w:left w:val="none" w:sz="0" w:space="0" w:color="auto"/>
            <w:bottom w:val="none" w:sz="0" w:space="0" w:color="auto"/>
            <w:right w:val="none" w:sz="0" w:space="0" w:color="auto"/>
          </w:divBdr>
        </w:div>
        <w:div w:id="1772895852">
          <w:marLeft w:val="0"/>
          <w:marRight w:val="0"/>
          <w:marTop w:val="0"/>
          <w:marBottom w:val="0"/>
          <w:divBdr>
            <w:top w:val="none" w:sz="0" w:space="0" w:color="auto"/>
            <w:left w:val="none" w:sz="0" w:space="0" w:color="auto"/>
            <w:bottom w:val="none" w:sz="0" w:space="0" w:color="auto"/>
            <w:right w:val="none" w:sz="0" w:space="0" w:color="auto"/>
          </w:divBdr>
        </w:div>
        <w:div w:id="1159350322">
          <w:marLeft w:val="0"/>
          <w:marRight w:val="0"/>
          <w:marTop w:val="0"/>
          <w:marBottom w:val="0"/>
          <w:divBdr>
            <w:top w:val="none" w:sz="0" w:space="0" w:color="auto"/>
            <w:left w:val="none" w:sz="0" w:space="0" w:color="auto"/>
            <w:bottom w:val="none" w:sz="0" w:space="0" w:color="auto"/>
            <w:right w:val="none" w:sz="0" w:space="0" w:color="auto"/>
          </w:divBdr>
        </w:div>
        <w:div w:id="1046828803">
          <w:marLeft w:val="0"/>
          <w:marRight w:val="0"/>
          <w:marTop w:val="0"/>
          <w:marBottom w:val="0"/>
          <w:divBdr>
            <w:top w:val="none" w:sz="0" w:space="0" w:color="auto"/>
            <w:left w:val="none" w:sz="0" w:space="0" w:color="auto"/>
            <w:bottom w:val="none" w:sz="0" w:space="0" w:color="auto"/>
            <w:right w:val="none" w:sz="0" w:space="0" w:color="auto"/>
          </w:divBdr>
        </w:div>
        <w:div w:id="635186246">
          <w:marLeft w:val="0"/>
          <w:marRight w:val="0"/>
          <w:marTop w:val="0"/>
          <w:marBottom w:val="0"/>
          <w:divBdr>
            <w:top w:val="none" w:sz="0" w:space="0" w:color="auto"/>
            <w:left w:val="none" w:sz="0" w:space="0" w:color="auto"/>
            <w:bottom w:val="none" w:sz="0" w:space="0" w:color="auto"/>
            <w:right w:val="none" w:sz="0" w:space="0" w:color="auto"/>
          </w:divBdr>
        </w:div>
        <w:div w:id="2095710983">
          <w:marLeft w:val="0"/>
          <w:marRight w:val="0"/>
          <w:marTop w:val="0"/>
          <w:marBottom w:val="0"/>
          <w:divBdr>
            <w:top w:val="none" w:sz="0" w:space="0" w:color="auto"/>
            <w:left w:val="none" w:sz="0" w:space="0" w:color="auto"/>
            <w:bottom w:val="none" w:sz="0" w:space="0" w:color="auto"/>
            <w:right w:val="none" w:sz="0" w:space="0" w:color="auto"/>
          </w:divBdr>
        </w:div>
        <w:div w:id="837577828">
          <w:marLeft w:val="0"/>
          <w:marRight w:val="0"/>
          <w:marTop w:val="0"/>
          <w:marBottom w:val="0"/>
          <w:divBdr>
            <w:top w:val="none" w:sz="0" w:space="0" w:color="auto"/>
            <w:left w:val="none" w:sz="0" w:space="0" w:color="auto"/>
            <w:bottom w:val="none" w:sz="0" w:space="0" w:color="auto"/>
            <w:right w:val="none" w:sz="0" w:space="0" w:color="auto"/>
          </w:divBdr>
        </w:div>
        <w:div w:id="1401905707">
          <w:marLeft w:val="0"/>
          <w:marRight w:val="0"/>
          <w:marTop w:val="0"/>
          <w:marBottom w:val="0"/>
          <w:divBdr>
            <w:top w:val="none" w:sz="0" w:space="0" w:color="auto"/>
            <w:left w:val="none" w:sz="0" w:space="0" w:color="auto"/>
            <w:bottom w:val="none" w:sz="0" w:space="0" w:color="auto"/>
            <w:right w:val="none" w:sz="0" w:space="0" w:color="auto"/>
          </w:divBdr>
        </w:div>
        <w:div w:id="864364160">
          <w:marLeft w:val="0"/>
          <w:marRight w:val="0"/>
          <w:marTop w:val="0"/>
          <w:marBottom w:val="0"/>
          <w:divBdr>
            <w:top w:val="none" w:sz="0" w:space="0" w:color="auto"/>
            <w:left w:val="none" w:sz="0" w:space="0" w:color="auto"/>
            <w:bottom w:val="none" w:sz="0" w:space="0" w:color="auto"/>
            <w:right w:val="none" w:sz="0" w:space="0" w:color="auto"/>
          </w:divBdr>
        </w:div>
        <w:div w:id="358776247">
          <w:marLeft w:val="0"/>
          <w:marRight w:val="0"/>
          <w:marTop w:val="0"/>
          <w:marBottom w:val="0"/>
          <w:divBdr>
            <w:top w:val="none" w:sz="0" w:space="0" w:color="auto"/>
            <w:left w:val="none" w:sz="0" w:space="0" w:color="auto"/>
            <w:bottom w:val="none" w:sz="0" w:space="0" w:color="auto"/>
            <w:right w:val="none" w:sz="0" w:space="0" w:color="auto"/>
          </w:divBdr>
        </w:div>
        <w:div w:id="128284129">
          <w:marLeft w:val="0"/>
          <w:marRight w:val="0"/>
          <w:marTop w:val="0"/>
          <w:marBottom w:val="0"/>
          <w:divBdr>
            <w:top w:val="none" w:sz="0" w:space="0" w:color="auto"/>
            <w:left w:val="none" w:sz="0" w:space="0" w:color="auto"/>
            <w:bottom w:val="none" w:sz="0" w:space="0" w:color="auto"/>
            <w:right w:val="none" w:sz="0" w:space="0" w:color="auto"/>
          </w:divBdr>
        </w:div>
        <w:div w:id="1752851004">
          <w:marLeft w:val="0"/>
          <w:marRight w:val="0"/>
          <w:marTop w:val="0"/>
          <w:marBottom w:val="0"/>
          <w:divBdr>
            <w:top w:val="none" w:sz="0" w:space="0" w:color="auto"/>
            <w:left w:val="none" w:sz="0" w:space="0" w:color="auto"/>
            <w:bottom w:val="none" w:sz="0" w:space="0" w:color="auto"/>
            <w:right w:val="none" w:sz="0" w:space="0" w:color="auto"/>
          </w:divBdr>
        </w:div>
      </w:divsChild>
    </w:div>
    <w:div w:id="1110277589">
      <w:bodyDiv w:val="1"/>
      <w:marLeft w:val="0"/>
      <w:marRight w:val="0"/>
      <w:marTop w:val="0"/>
      <w:marBottom w:val="0"/>
      <w:divBdr>
        <w:top w:val="none" w:sz="0" w:space="0" w:color="auto"/>
        <w:left w:val="none" w:sz="0" w:space="0" w:color="auto"/>
        <w:bottom w:val="none" w:sz="0" w:space="0" w:color="auto"/>
        <w:right w:val="none" w:sz="0" w:space="0" w:color="auto"/>
      </w:divBdr>
    </w:div>
    <w:div w:id="1111169830">
      <w:bodyDiv w:val="1"/>
      <w:marLeft w:val="0"/>
      <w:marRight w:val="0"/>
      <w:marTop w:val="0"/>
      <w:marBottom w:val="0"/>
      <w:divBdr>
        <w:top w:val="none" w:sz="0" w:space="0" w:color="auto"/>
        <w:left w:val="none" w:sz="0" w:space="0" w:color="auto"/>
        <w:bottom w:val="none" w:sz="0" w:space="0" w:color="auto"/>
        <w:right w:val="none" w:sz="0" w:space="0" w:color="auto"/>
      </w:divBdr>
    </w:div>
    <w:div w:id="1111315690">
      <w:bodyDiv w:val="1"/>
      <w:marLeft w:val="0"/>
      <w:marRight w:val="0"/>
      <w:marTop w:val="0"/>
      <w:marBottom w:val="0"/>
      <w:divBdr>
        <w:top w:val="none" w:sz="0" w:space="0" w:color="auto"/>
        <w:left w:val="none" w:sz="0" w:space="0" w:color="auto"/>
        <w:bottom w:val="none" w:sz="0" w:space="0" w:color="auto"/>
        <w:right w:val="none" w:sz="0" w:space="0" w:color="auto"/>
      </w:divBdr>
    </w:div>
    <w:div w:id="1112823269">
      <w:bodyDiv w:val="1"/>
      <w:marLeft w:val="0"/>
      <w:marRight w:val="0"/>
      <w:marTop w:val="0"/>
      <w:marBottom w:val="0"/>
      <w:divBdr>
        <w:top w:val="none" w:sz="0" w:space="0" w:color="auto"/>
        <w:left w:val="none" w:sz="0" w:space="0" w:color="auto"/>
        <w:bottom w:val="none" w:sz="0" w:space="0" w:color="auto"/>
        <w:right w:val="none" w:sz="0" w:space="0" w:color="auto"/>
      </w:divBdr>
    </w:div>
    <w:div w:id="1114404164">
      <w:bodyDiv w:val="1"/>
      <w:marLeft w:val="0"/>
      <w:marRight w:val="0"/>
      <w:marTop w:val="0"/>
      <w:marBottom w:val="0"/>
      <w:divBdr>
        <w:top w:val="none" w:sz="0" w:space="0" w:color="auto"/>
        <w:left w:val="none" w:sz="0" w:space="0" w:color="auto"/>
        <w:bottom w:val="none" w:sz="0" w:space="0" w:color="auto"/>
        <w:right w:val="none" w:sz="0" w:space="0" w:color="auto"/>
      </w:divBdr>
    </w:div>
    <w:div w:id="1114668140">
      <w:bodyDiv w:val="1"/>
      <w:marLeft w:val="0"/>
      <w:marRight w:val="0"/>
      <w:marTop w:val="0"/>
      <w:marBottom w:val="0"/>
      <w:divBdr>
        <w:top w:val="none" w:sz="0" w:space="0" w:color="auto"/>
        <w:left w:val="none" w:sz="0" w:space="0" w:color="auto"/>
        <w:bottom w:val="none" w:sz="0" w:space="0" w:color="auto"/>
        <w:right w:val="none" w:sz="0" w:space="0" w:color="auto"/>
      </w:divBdr>
    </w:div>
    <w:div w:id="1119879984">
      <w:bodyDiv w:val="1"/>
      <w:marLeft w:val="0"/>
      <w:marRight w:val="0"/>
      <w:marTop w:val="0"/>
      <w:marBottom w:val="0"/>
      <w:divBdr>
        <w:top w:val="none" w:sz="0" w:space="0" w:color="auto"/>
        <w:left w:val="none" w:sz="0" w:space="0" w:color="auto"/>
        <w:bottom w:val="none" w:sz="0" w:space="0" w:color="auto"/>
        <w:right w:val="none" w:sz="0" w:space="0" w:color="auto"/>
      </w:divBdr>
      <w:divsChild>
        <w:div w:id="2076658064">
          <w:marLeft w:val="0"/>
          <w:marRight w:val="0"/>
          <w:marTop w:val="0"/>
          <w:marBottom w:val="0"/>
          <w:divBdr>
            <w:top w:val="none" w:sz="0" w:space="0" w:color="auto"/>
            <w:left w:val="none" w:sz="0" w:space="0" w:color="auto"/>
            <w:bottom w:val="none" w:sz="0" w:space="0" w:color="auto"/>
            <w:right w:val="none" w:sz="0" w:space="0" w:color="auto"/>
          </w:divBdr>
        </w:div>
        <w:div w:id="696857129">
          <w:marLeft w:val="0"/>
          <w:marRight w:val="0"/>
          <w:marTop w:val="0"/>
          <w:marBottom w:val="0"/>
          <w:divBdr>
            <w:top w:val="none" w:sz="0" w:space="0" w:color="auto"/>
            <w:left w:val="none" w:sz="0" w:space="0" w:color="auto"/>
            <w:bottom w:val="none" w:sz="0" w:space="0" w:color="auto"/>
            <w:right w:val="none" w:sz="0" w:space="0" w:color="auto"/>
          </w:divBdr>
        </w:div>
        <w:div w:id="1884898148">
          <w:marLeft w:val="0"/>
          <w:marRight w:val="0"/>
          <w:marTop w:val="0"/>
          <w:marBottom w:val="0"/>
          <w:divBdr>
            <w:top w:val="none" w:sz="0" w:space="0" w:color="auto"/>
            <w:left w:val="none" w:sz="0" w:space="0" w:color="auto"/>
            <w:bottom w:val="none" w:sz="0" w:space="0" w:color="auto"/>
            <w:right w:val="none" w:sz="0" w:space="0" w:color="auto"/>
          </w:divBdr>
        </w:div>
        <w:div w:id="1804500735">
          <w:marLeft w:val="0"/>
          <w:marRight w:val="0"/>
          <w:marTop w:val="0"/>
          <w:marBottom w:val="0"/>
          <w:divBdr>
            <w:top w:val="none" w:sz="0" w:space="0" w:color="auto"/>
            <w:left w:val="none" w:sz="0" w:space="0" w:color="auto"/>
            <w:bottom w:val="none" w:sz="0" w:space="0" w:color="auto"/>
            <w:right w:val="none" w:sz="0" w:space="0" w:color="auto"/>
          </w:divBdr>
        </w:div>
        <w:div w:id="556279061">
          <w:marLeft w:val="0"/>
          <w:marRight w:val="0"/>
          <w:marTop w:val="0"/>
          <w:marBottom w:val="0"/>
          <w:divBdr>
            <w:top w:val="none" w:sz="0" w:space="0" w:color="auto"/>
            <w:left w:val="none" w:sz="0" w:space="0" w:color="auto"/>
            <w:bottom w:val="none" w:sz="0" w:space="0" w:color="auto"/>
            <w:right w:val="none" w:sz="0" w:space="0" w:color="auto"/>
          </w:divBdr>
        </w:div>
        <w:div w:id="928777319">
          <w:marLeft w:val="0"/>
          <w:marRight w:val="0"/>
          <w:marTop w:val="0"/>
          <w:marBottom w:val="0"/>
          <w:divBdr>
            <w:top w:val="none" w:sz="0" w:space="0" w:color="auto"/>
            <w:left w:val="none" w:sz="0" w:space="0" w:color="auto"/>
            <w:bottom w:val="none" w:sz="0" w:space="0" w:color="auto"/>
            <w:right w:val="none" w:sz="0" w:space="0" w:color="auto"/>
          </w:divBdr>
        </w:div>
        <w:div w:id="1786578578">
          <w:marLeft w:val="0"/>
          <w:marRight w:val="0"/>
          <w:marTop w:val="0"/>
          <w:marBottom w:val="0"/>
          <w:divBdr>
            <w:top w:val="none" w:sz="0" w:space="0" w:color="auto"/>
            <w:left w:val="none" w:sz="0" w:space="0" w:color="auto"/>
            <w:bottom w:val="none" w:sz="0" w:space="0" w:color="auto"/>
            <w:right w:val="none" w:sz="0" w:space="0" w:color="auto"/>
          </w:divBdr>
        </w:div>
        <w:div w:id="628516835">
          <w:marLeft w:val="0"/>
          <w:marRight w:val="0"/>
          <w:marTop w:val="0"/>
          <w:marBottom w:val="0"/>
          <w:divBdr>
            <w:top w:val="none" w:sz="0" w:space="0" w:color="auto"/>
            <w:left w:val="none" w:sz="0" w:space="0" w:color="auto"/>
            <w:bottom w:val="none" w:sz="0" w:space="0" w:color="auto"/>
            <w:right w:val="none" w:sz="0" w:space="0" w:color="auto"/>
          </w:divBdr>
        </w:div>
        <w:div w:id="510490030">
          <w:marLeft w:val="0"/>
          <w:marRight w:val="0"/>
          <w:marTop w:val="0"/>
          <w:marBottom w:val="0"/>
          <w:divBdr>
            <w:top w:val="none" w:sz="0" w:space="0" w:color="auto"/>
            <w:left w:val="none" w:sz="0" w:space="0" w:color="auto"/>
            <w:bottom w:val="none" w:sz="0" w:space="0" w:color="auto"/>
            <w:right w:val="none" w:sz="0" w:space="0" w:color="auto"/>
          </w:divBdr>
        </w:div>
        <w:div w:id="917515032">
          <w:marLeft w:val="0"/>
          <w:marRight w:val="0"/>
          <w:marTop w:val="0"/>
          <w:marBottom w:val="0"/>
          <w:divBdr>
            <w:top w:val="none" w:sz="0" w:space="0" w:color="auto"/>
            <w:left w:val="none" w:sz="0" w:space="0" w:color="auto"/>
            <w:bottom w:val="none" w:sz="0" w:space="0" w:color="auto"/>
            <w:right w:val="none" w:sz="0" w:space="0" w:color="auto"/>
          </w:divBdr>
        </w:div>
        <w:div w:id="1264263645">
          <w:marLeft w:val="0"/>
          <w:marRight w:val="0"/>
          <w:marTop w:val="0"/>
          <w:marBottom w:val="0"/>
          <w:divBdr>
            <w:top w:val="none" w:sz="0" w:space="0" w:color="auto"/>
            <w:left w:val="none" w:sz="0" w:space="0" w:color="auto"/>
            <w:bottom w:val="none" w:sz="0" w:space="0" w:color="auto"/>
            <w:right w:val="none" w:sz="0" w:space="0" w:color="auto"/>
          </w:divBdr>
        </w:div>
        <w:div w:id="604918648">
          <w:marLeft w:val="0"/>
          <w:marRight w:val="0"/>
          <w:marTop w:val="0"/>
          <w:marBottom w:val="0"/>
          <w:divBdr>
            <w:top w:val="none" w:sz="0" w:space="0" w:color="auto"/>
            <w:left w:val="none" w:sz="0" w:space="0" w:color="auto"/>
            <w:bottom w:val="none" w:sz="0" w:space="0" w:color="auto"/>
            <w:right w:val="none" w:sz="0" w:space="0" w:color="auto"/>
          </w:divBdr>
        </w:div>
        <w:div w:id="1121800372">
          <w:marLeft w:val="0"/>
          <w:marRight w:val="0"/>
          <w:marTop w:val="0"/>
          <w:marBottom w:val="0"/>
          <w:divBdr>
            <w:top w:val="none" w:sz="0" w:space="0" w:color="auto"/>
            <w:left w:val="none" w:sz="0" w:space="0" w:color="auto"/>
            <w:bottom w:val="none" w:sz="0" w:space="0" w:color="auto"/>
            <w:right w:val="none" w:sz="0" w:space="0" w:color="auto"/>
          </w:divBdr>
        </w:div>
        <w:div w:id="924652688">
          <w:marLeft w:val="0"/>
          <w:marRight w:val="0"/>
          <w:marTop w:val="0"/>
          <w:marBottom w:val="0"/>
          <w:divBdr>
            <w:top w:val="none" w:sz="0" w:space="0" w:color="auto"/>
            <w:left w:val="none" w:sz="0" w:space="0" w:color="auto"/>
            <w:bottom w:val="none" w:sz="0" w:space="0" w:color="auto"/>
            <w:right w:val="none" w:sz="0" w:space="0" w:color="auto"/>
          </w:divBdr>
        </w:div>
        <w:div w:id="1627618679">
          <w:marLeft w:val="0"/>
          <w:marRight w:val="0"/>
          <w:marTop w:val="0"/>
          <w:marBottom w:val="0"/>
          <w:divBdr>
            <w:top w:val="none" w:sz="0" w:space="0" w:color="auto"/>
            <w:left w:val="none" w:sz="0" w:space="0" w:color="auto"/>
            <w:bottom w:val="none" w:sz="0" w:space="0" w:color="auto"/>
            <w:right w:val="none" w:sz="0" w:space="0" w:color="auto"/>
          </w:divBdr>
        </w:div>
        <w:div w:id="1948150364">
          <w:marLeft w:val="0"/>
          <w:marRight w:val="0"/>
          <w:marTop w:val="0"/>
          <w:marBottom w:val="0"/>
          <w:divBdr>
            <w:top w:val="none" w:sz="0" w:space="0" w:color="auto"/>
            <w:left w:val="none" w:sz="0" w:space="0" w:color="auto"/>
            <w:bottom w:val="none" w:sz="0" w:space="0" w:color="auto"/>
            <w:right w:val="none" w:sz="0" w:space="0" w:color="auto"/>
          </w:divBdr>
        </w:div>
        <w:div w:id="1977834772">
          <w:marLeft w:val="0"/>
          <w:marRight w:val="0"/>
          <w:marTop w:val="0"/>
          <w:marBottom w:val="0"/>
          <w:divBdr>
            <w:top w:val="none" w:sz="0" w:space="0" w:color="auto"/>
            <w:left w:val="none" w:sz="0" w:space="0" w:color="auto"/>
            <w:bottom w:val="none" w:sz="0" w:space="0" w:color="auto"/>
            <w:right w:val="none" w:sz="0" w:space="0" w:color="auto"/>
          </w:divBdr>
        </w:div>
        <w:div w:id="1737391179">
          <w:marLeft w:val="0"/>
          <w:marRight w:val="0"/>
          <w:marTop w:val="0"/>
          <w:marBottom w:val="0"/>
          <w:divBdr>
            <w:top w:val="none" w:sz="0" w:space="0" w:color="auto"/>
            <w:left w:val="none" w:sz="0" w:space="0" w:color="auto"/>
            <w:bottom w:val="none" w:sz="0" w:space="0" w:color="auto"/>
            <w:right w:val="none" w:sz="0" w:space="0" w:color="auto"/>
          </w:divBdr>
        </w:div>
        <w:div w:id="1881428813">
          <w:marLeft w:val="0"/>
          <w:marRight w:val="0"/>
          <w:marTop w:val="0"/>
          <w:marBottom w:val="0"/>
          <w:divBdr>
            <w:top w:val="none" w:sz="0" w:space="0" w:color="auto"/>
            <w:left w:val="none" w:sz="0" w:space="0" w:color="auto"/>
            <w:bottom w:val="none" w:sz="0" w:space="0" w:color="auto"/>
            <w:right w:val="none" w:sz="0" w:space="0" w:color="auto"/>
          </w:divBdr>
        </w:div>
        <w:div w:id="1315915981">
          <w:marLeft w:val="0"/>
          <w:marRight w:val="0"/>
          <w:marTop w:val="0"/>
          <w:marBottom w:val="0"/>
          <w:divBdr>
            <w:top w:val="none" w:sz="0" w:space="0" w:color="auto"/>
            <w:left w:val="none" w:sz="0" w:space="0" w:color="auto"/>
            <w:bottom w:val="none" w:sz="0" w:space="0" w:color="auto"/>
            <w:right w:val="none" w:sz="0" w:space="0" w:color="auto"/>
          </w:divBdr>
        </w:div>
        <w:div w:id="259601883">
          <w:marLeft w:val="0"/>
          <w:marRight w:val="0"/>
          <w:marTop w:val="0"/>
          <w:marBottom w:val="0"/>
          <w:divBdr>
            <w:top w:val="none" w:sz="0" w:space="0" w:color="auto"/>
            <w:left w:val="none" w:sz="0" w:space="0" w:color="auto"/>
            <w:bottom w:val="none" w:sz="0" w:space="0" w:color="auto"/>
            <w:right w:val="none" w:sz="0" w:space="0" w:color="auto"/>
          </w:divBdr>
        </w:div>
        <w:div w:id="566768983">
          <w:marLeft w:val="0"/>
          <w:marRight w:val="0"/>
          <w:marTop w:val="0"/>
          <w:marBottom w:val="0"/>
          <w:divBdr>
            <w:top w:val="none" w:sz="0" w:space="0" w:color="auto"/>
            <w:left w:val="none" w:sz="0" w:space="0" w:color="auto"/>
            <w:bottom w:val="none" w:sz="0" w:space="0" w:color="auto"/>
            <w:right w:val="none" w:sz="0" w:space="0" w:color="auto"/>
          </w:divBdr>
        </w:div>
        <w:div w:id="1723794451">
          <w:marLeft w:val="0"/>
          <w:marRight w:val="0"/>
          <w:marTop w:val="0"/>
          <w:marBottom w:val="0"/>
          <w:divBdr>
            <w:top w:val="none" w:sz="0" w:space="0" w:color="auto"/>
            <w:left w:val="none" w:sz="0" w:space="0" w:color="auto"/>
            <w:bottom w:val="none" w:sz="0" w:space="0" w:color="auto"/>
            <w:right w:val="none" w:sz="0" w:space="0" w:color="auto"/>
          </w:divBdr>
        </w:div>
        <w:div w:id="1664892185">
          <w:marLeft w:val="0"/>
          <w:marRight w:val="0"/>
          <w:marTop w:val="0"/>
          <w:marBottom w:val="0"/>
          <w:divBdr>
            <w:top w:val="none" w:sz="0" w:space="0" w:color="auto"/>
            <w:left w:val="none" w:sz="0" w:space="0" w:color="auto"/>
            <w:bottom w:val="none" w:sz="0" w:space="0" w:color="auto"/>
            <w:right w:val="none" w:sz="0" w:space="0" w:color="auto"/>
          </w:divBdr>
        </w:div>
        <w:div w:id="2090156608">
          <w:marLeft w:val="0"/>
          <w:marRight w:val="0"/>
          <w:marTop w:val="0"/>
          <w:marBottom w:val="0"/>
          <w:divBdr>
            <w:top w:val="none" w:sz="0" w:space="0" w:color="auto"/>
            <w:left w:val="none" w:sz="0" w:space="0" w:color="auto"/>
            <w:bottom w:val="none" w:sz="0" w:space="0" w:color="auto"/>
            <w:right w:val="none" w:sz="0" w:space="0" w:color="auto"/>
          </w:divBdr>
        </w:div>
        <w:div w:id="684982390">
          <w:marLeft w:val="0"/>
          <w:marRight w:val="0"/>
          <w:marTop w:val="0"/>
          <w:marBottom w:val="0"/>
          <w:divBdr>
            <w:top w:val="none" w:sz="0" w:space="0" w:color="auto"/>
            <w:left w:val="none" w:sz="0" w:space="0" w:color="auto"/>
            <w:bottom w:val="none" w:sz="0" w:space="0" w:color="auto"/>
            <w:right w:val="none" w:sz="0" w:space="0" w:color="auto"/>
          </w:divBdr>
        </w:div>
        <w:div w:id="870189263">
          <w:marLeft w:val="0"/>
          <w:marRight w:val="0"/>
          <w:marTop w:val="0"/>
          <w:marBottom w:val="0"/>
          <w:divBdr>
            <w:top w:val="none" w:sz="0" w:space="0" w:color="auto"/>
            <w:left w:val="none" w:sz="0" w:space="0" w:color="auto"/>
            <w:bottom w:val="none" w:sz="0" w:space="0" w:color="auto"/>
            <w:right w:val="none" w:sz="0" w:space="0" w:color="auto"/>
          </w:divBdr>
        </w:div>
        <w:div w:id="2010257021">
          <w:marLeft w:val="0"/>
          <w:marRight w:val="0"/>
          <w:marTop w:val="0"/>
          <w:marBottom w:val="0"/>
          <w:divBdr>
            <w:top w:val="none" w:sz="0" w:space="0" w:color="auto"/>
            <w:left w:val="none" w:sz="0" w:space="0" w:color="auto"/>
            <w:bottom w:val="none" w:sz="0" w:space="0" w:color="auto"/>
            <w:right w:val="none" w:sz="0" w:space="0" w:color="auto"/>
          </w:divBdr>
        </w:div>
        <w:div w:id="912273381">
          <w:marLeft w:val="0"/>
          <w:marRight w:val="0"/>
          <w:marTop w:val="0"/>
          <w:marBottom w:val="0"/>
          <w:divBdr>
            <w:top w:val="none" w:sz="0" w:space="0" w:color="auto"/>
            <w:left w:val="none" w:sz="0" w:space="0" w:color="auto"/>
            <w:bottom w:val="none" w:sz="0" w:space="0" w:color="auto"/>
            <w:right w:val="none" w:sz="0" w:space="0" w:color="auto"/>
          </w:divBdr>
        </w:div>
        <w:div w:id="199899552">
          <w:marLeft w:val="0"/>
          <w:marRight w:val="0"/>
          <w:marTop w:val="0"/>
          <w:marBottom w:val="0"/>
          <w:divBdr>
            <w:top w:val="none" w:sz="0" w:space="0" w:color="auto"/>
            <w:left w:val="none" w:sz="0" w:space="0" w:color="auto"/>
            <w:bottom w:val="none" w:sz="0" w:space="0" w:color="auto"/>
            <w:right w:val="none" w:sz="0" w:space="0" w:color="auto"/>
          </w:divBdr>
        </w:div>
        <w:div w:id="973363419">
          <w:marLeft w:val="0"/>
          <w:marRight w:val="0"/>
          <w:marTop w:val="0"/>
          <w:marBottom w:val="0"/>
          <w:divBdr>
            <w:top w:val="none" w:sz="0" w:space="0" w:color="auto"/>
            <w:left w:val="none" w:sz="0" w:space="0" w:color="auto"/>
            <w:bottom w:val="none" w:sz="0" w:space="0" w:color="auto"/>
            <w:right w:val="none" w:sz="0" w:space="0" w:color="auto"/>
          </w:divBdr>
        </w:div>
        <w:div w:id="1514033223">
          <w:marLeft w:val="0"/>
          <w:marRight w:val="0"/>
          <w:marTop w:val="0"/>
          <w:marBottom w:val="0"/>
          <w:divBdr>
            <w:top w:val="none" w:sz="0" w:space="0" w:color="auto"/>
            <w:left w:val="none" w:sz="0" w:space="0" w:color="auto"/>
            <w:bottom w:val="none" w:sz="0" w:space="0" w:color="auto"/>
            <w:right w:val="none" w:sz="0" w:space="0" w:color="auto"/>
          </w:divBdr>
        </w:div>
        <w:div w:id="1389256986">
          <w:marLeft w:val="0"/>
          <w:marRight w:val="0"/>
          <w:marTop w:val="0"/>
          <w:marBottom w:val="0"/>
          <w:divBdr>
            <w:top w:val="none" w:sz="0" w:space="0" w:color="auto"/>
            <w:left w:val="none" w:sz="0" w:space="0" w:color="auto"/>
            <w:bottom w:val="none" w:sz="0" w:space="0" w:color="auto"/>
            <w:right w:val="none" w:sz="0" w:space="0" w:color="auto"/>
          </w:divBdr>
        </w:div>
        <w:div w:id="1121268092">
          <w:marLeft w:val="0"/>
          <w:marRight w:val="0"/>
          <w:marTop w:val="0"/>
          <w:marBottom w:val="0"/>
          <w:divBdr>
            <w:top w:val="none" w:sz="0" w:space="0" w:color="auto"/>
            <w:left w:val="none" w:sz="0" w:space="0" w:color="auto"/>
            <w:bottom w:val="none" w:sz="0" w:space="0" w:color="auto"/>
            <w:right w:val="none" w:sz="0" w:space="0" w:color="auto"/>
          </w:divBdr>
        </w:div>
        <w:div w:id="1742436842">
          <w:marLeft w:val="0"/>
          <w:marRight w:val="0"/>
          <w:marTop w:val="0"/>
          <w:marBottom w:val="0"/>
          <w:divBdr>
            <w:top w:val="none" w:sz="0" w:space="0" w:color="auto"/>
            <w:left w:val="none" w:sz="0" w:space="0" w:color="auto"/>
            <w:bottom w:val="none" w:sz="0" w:space="0" w:color="auto"/>
            <w:right w:val="none" w:sz="0" w:space="0" w:color="auto"/>
          </w:divBdr>
        </w:div>
        <w:div w:id="896939578">
          <w:marLeft w:val="0"/>
          <w:marRight w:val="0"/>
          <w:marTop w:val="0"/>
          <w:marBottom w:val="0"/>
          <w:divBdr>
            <w:top w:val="none" w:sz="0" w:space="0" w:color="auto"/>
            <w:left w:val="none" w:sz="0" w:space="0" w:color="auto"/>
            <w:bottom w:val="none" w:sz="0" w:space="0" w:color="auto"/>
            <w:right w:val="none" w:sz="0" w:space="0" w:color="auto"/>
          </w:divBdr>
        </w:div>
        <w:div w:id="1806849037">
          <w:marLeft w:val="0"/>
          <w:marRight w:val="0"/>
          <w:marTop w:val="0"/>
          <w:marBottom w:val="0"/>
          <w:divBdr>
            <w:top w:val="none" w:sz="0" w:space="0" w:color="auto"/>
            <w:left w:val="none" w:sz="0" w:space="0" w:color="auto"/>
            <w:bottom w:val="none" w:sz="0" w:space="0" w:color="auto"/>
            <w:right w:val="none" w:sz="0" w:space="0" w:color="auto"/>
          </w:divBdr>
        </w:div>
        <w:div w:id="537622244">
          <w:marLeft w:val="0"/>
          <w:marRight w:val="0"/>
          <w:marTop w:val="0"/>
          <w:marBottom w:val="0"/>
          <w:divBdr>
            <w:top w:val="none" w:sz="0" w:space="0" w:color="auto"/>
            <w:left w:val="none" w:sz="0" w:space="0" w:color="auto"/>
            <w:bottom w:val="none" w:sz="0" w:space="0" w:color="auto"/>
            <w:right w:val="none" w:sz="0" w:space="0" w:color="auto"/>
          </w:divBdr>
        </w:div>
        <w:div w:id="968239349">
          <w:marLeft w:val="0"/>
          <w:marRight w:val="0"/>
          <w:marTop w:val="0"/>
          <w:marBottom w:val="0"/>
          <w:divBdr>
            <w:top w:val="none" w:sz="0" w:space="0" w:color="auto"/>
            <w:left w:val="none" w:sz="0" w:space="0" w:color="auto"/>
            <w:bottom w:val="none" w:sz="0" w:space="0" w:color="auto"/>
            <w:right w:val="none" w:sz="0" w:space="0" w:color="auto"/>
          </w:divBdr>
        </w:div>
        <w:div w:id="1465806975">
          <w:marLeft w:val="0"/>
          <w:marRight w:val="0"/>
          <w:marTop w:val="0"/>
          <w:marBottom w:val="0"/>
          <w:divBdr>
            <w:top w:val="none" w:sz="0" w:space="0" w:color="auto"/>
            <w:left w:val="none" w:sz="0" w:space="0" w:color="auto"/>
            <w:bottom w:val="none" w:sz="0" w:space="0" w:color="auto"/>
            <w:right w:val="none" w:sz="0" w:space="0" w:color="auto"/>
          </w:divBdr>
        </w:div>
        <w:div w:id="1614167049">
          <w:marLeft w:val="0"/>
          <w:marRight w:val="0"/>
          <w:marTop w:val="0"/>
          <w:marBottom w:val="0"/>
          <w:divBdr>
            <w:top w:val="none" w:sz="0" w:space="0" w:color="auto"/>
            <w:left w:val="none" w:sz="0" w:space="0" w:color="auto"/>
            <w:bottom w:val="none" w:sz="0" w:space="0" w:color="auto"/>
            <w:right w:val="none" w:sz="0" w:space="0" w:color="auto"/>
          </w:divBdr>
        </w:div>
        <w:div w:id="1020472137">
          <w:marLeft w:val="0"/>
          <w:marRight w:val="0"/>
          <w:marTop w:val="0"/>
          <w:marBottom w:val="0"/>
          <w:divBdr>
            <w:top w:val="none" w:sz="0" w:space="0" w:color="auto"/>
            <w:left w:val="none" w:sz="0" w:space="0" w:color="auto"/>
            <w:bottom w:val="none" w:sz="0" w:space="0" w:color="auto"/>
            <w:right w:val="none" w:sz="0" w:space="0" w:color="auto"/>
          </w:divBdr>
        </w:div>
        <w:div w:id="593780005">
          <w:marLeft w:val="0"/>
          <w:marRight w:val="0"/>
          <w:marTop w:val="0"/>
          <w:marBottom w:val="0"/>
          <w:divBdr>
            <w:top w:val="none" w:sz="0" w:space="0" w:color="auto"/>
            <w:left w:val="none" w:sz="0" w:space="0" w:color="auto"/>
            <w:bottom w:val="none" w:sz="0" w:space="0" w:color="auto"/>
            <w:right w:val="none" w:sz="0" w:space="0" w:color="auto"/>
          </w:divBdr>
        </w:div>
        <w:div w:id="2001107419">
          <w:marLeft w:val="0"/>
          <w:marRight w:val="0"/>
          <w:marTop w:val="0"/>
          <w:marBottom w:val="0"/>
          <w:divBdr>
            <w:top w:val="none" w:sz="0" w:space="0" w:color="auto"/>
            <w:left w:val="none" w:sz="0" w:space="0" w:color="auto"/>
            <w:bottom w:val="none" w:sz="0" w:space="0" w:color="auto"/>
            <w:right w:val="none" w:sz="0" w:space="0" w:color="auto"/>
          </w:divBdr>
        </w:div>
        <w:div w:id="1849059005">
          <w:marLeft w:val="0"/>
          <w:marRight w:val="0"/>
          <w:marTop w:val="0"/>
          <w:marBottom w:val="0"/>
          <w:divBdr>
            <w:top w:val="none" w:sz="0" w:space="0" w:color="auto"/>
            <w:left w:val="none" w:sz="0" w:space="0" w:color="auto"/>
            <w:bottom w:val="none" w:sz="0" w:space="0" w:color="auto"/>
            <w:right w:val="none" w:sz="0" w:space="0" w:color="auto"/>
          </w:divBdr>
        </w:div>
        <w:div w:id="2081707892">
          <w:marLeft w:val="0"/>
          <w:marRight w:val="0"/>
          <w:marTop w:val="0"/>
          <w:marBottom w:val="0"/>
          <w:divBdr>
            <w:top w:val="none" w:sz="0" w:space="0" w:color="auto"/>
            <w:left w:val="none" w:sz="0" w:space="0" w:color="auto"/>
            <w:bottom w:val="none" w:sz="0" w:space="0" w:color="auto"/>
            <w:right w:val="none" w:sz="0" w:space="0" w:color="auto"/>
          </w:divBdr>
        </w:div>
        <w:div w:id="668825355">
          <w:marLeft w:val="0"/>
          <w:marRight w:val="0"/>
          <w:marTop w:val="0"/>
          <w:marBottom w:val="0"/>
          <w:divBdr>
            <w:top w:val="none" w:sz="0" w:space="0" w:color="auto"/>
            <w:left w:val="none" w:sz="0" w:space="0" w:color="auto"/>
            <w:bottom w:val="none" w:sz="0" w:space="0" w:color="auto"/>
            <w:right w:val="none" w:sz="0" w:space="0" w:color="auto"/>
          </w:divBdr>
        </w:div>
        <w:div w:id="2131315108">
          <w:marLeft w:val="0"/>
          <w:marRight w:val="0"/>
          <w:marTop w:val="0"/>
          <w:marBottom w:val="0"/>
          <w:divBdr>
            <w:top w:val="none" w:sz="0" w:space="0" w:color="auto"/>
            <w:left w:val="none" w:sz="0" w:space="0" w:color="auto"/>
            <w:bottom w:val="none" w:sz="0" w:space="0" w:color="auto"/>
            <w:right w:val="none" w:sz="0" w:space="0" w:color="auto"/>
          </w:divBdr>
        </w:div>
        <w:div w:id="681323886">
          <w:marLeft w:val="0"/>
          <w:marRight w:val="0"/>
          <w:marTop w:val="0"/>
          <w:marBottom w:val="0"/>
          <w:divBdr>
            <w:top w:val="none" w:sz="0" w:space="0" w:color="auto"/>
            <w:left w:val="none" w:sz="0" w:space="0" w:color="auto"/>
            <w:bottom w:val="none" w:sz="0" w:space="0" w:color="auto"/>
            <w:right w:val="none" w:sz="0" w:space="0" w:color="auto"/>
          </w:divBdr>
        </w:div>
        <w:div w:id="1569805085">
          <w:marLeft w:val="0"/>
          <w:marRight w:val="0"/>
          <w:marTop w:val="0"/>
          <w:marBottom w:val="0"/>
          <w:divBdr>
            <w:top w:val="none" w:sz="0" w:space="0" w:color="auto"/>
            <w:left w:val="none" w:sz="0" w:space="0" w:color="auto"/>
            <w:bottom w:val="none" w:sz="0" w:space="0" w:color="auto"/>
            <w:right w:val="none" w:sz="0" w:space="0" w:color="auto"/>
          </w:divBdr>
        </w:div>
        <w:div w:id="385449894">
          <w:marLeft w:val="0"/>
          <w:marRight w:val="0"/>
          <w:marTop w:val="0"/>
          <w:marBottom w:val="0"/>
          <w:divBdr>
            <w:top w:val="none" w:sz="0" w:space="0" w:color="auto"/>
            <w:left w:val="none" w:sz="0" w:space="0" w:color="auto"/>
            <w:bottom w:val="none" w:sz="0" w:space="0" w:color="auto"/>
            <w:right w:val="none" w:sz="0" w:space="0" w:color="auto"/>
          </w:divBdr>
        </w:div>
        <w:div w:id="774637839">
          <w:marLeft w:val="0"/>
          <w:marRight w:val="0"/>
          <w:marTop w:val="0"/>
          <w:marBottom w:val="0"/>
          <w:divBdr>
            <w:top w:val="none" w:sz="0" w:space="0" w:color="auto"/>
            <w:left w:val="none" w:sz="0" w:space="0" w:color="auto"/>
            <w:bottom w:val="none" w:sz="0" w:space="0" w:color="auto"/>
            <w:right w:val="none" w:sz="0" w:space="0" w:color="auto"/>
          </w:divBdr>
        </w:div>
        <w:div w:id="282201125">
          <w:marLeft w:val="0"/>
          <w:marRight w:val="0"/>
          <w:marTop w:val="0"/>
          <w:marBottom w:val="0"/>
          <w:divBdr>
            <w:top w:val="none" w:sz="0" w:space="0" w:color="auto"/>
            <w:left w:val="none" w:sz="0" w:space="0" w:color="auto"/>
            <w:bottom w:val="none" w:sz="0" w:space="0" w:color="auto"/>
            <w:right w:val="none" w:sz="0" w:space="0" w:color="auto"/>
          </w:divBdr>
        </w:div>
        <w:div w:id="1669557643">
          <w:marLeft w:val="0"/>
          <w:marRight w:val="0"/>
          <w:marTop w:val="0"/>
          <w:marBottom w:val="0"/>
          <w:divBdr>
            <w:top w:val="none" w:sz="0" w:space="0" w:color="auto"/>
            <w:left w:val="none" w:sz="0" w:space="0" w:color="auto"/>
            <w:bottom w:val="none" w:sz="0" w:space="0" w:color="auto"/>
            <w:right w:val="none" w:sz="0" w:space="0" w:color="auto"/>
          </w:divBdr>
        </w:div>
        <w:div w:id="627052790">
          <w:marLeft w:val="0"/>
          <w:marRight w:val="0"/>
          <w:marTop w:val="0"/>
          <w:marBottom w:val="0"/>
          <w:divBdr>
            <w:top w:val="none" w:sz="0" w:space="0" w:color="auto"/>
            <w:left w:val="none" w:sz="0" w:space="0" w:color="auto"/>
            <w:bottom w:val="none" w:sz="0" w:space="0" w:color="auto"/>
            <w:right w:val="none" w:sz="0" w:space="0" w:color="auto"/>
          </w:divBdr>
        </w:div>
        <w:div w:id="1126000517">
          <w:marLeft w:val="0"/>
          <w:marRight w:val="0"/>
          <w:marTop w:val="0"/>
          <w:marBottom w:val="0"/>
          <w:divBdr>
            <w:top w:val="none" w:sz="0" w:space="0" w:color="auto"/>
            <w:left w:val="none" w:sz="0" w:space="0" w:color="auto"/>
            <w:bottom w:val="none" w:sz="0" w:space="0" w:color="auto"/>
            <w:right w:val="none" w:sz="0" w:space="0" w:color="auto"/>
          </w:divBdr>
        </w:div>
        <w:div w:id="22176200">
          <w:marLeft w:val="0"/>
          <w:marRight w:val="0"/>
          <w:marTop w:val="0"/>
          <w:marBottom w:val="0"/>
          <w:divBdr>
            <w:top w:val="none" w:sz="0" w:space="0" w:color="auto"/>
            <w:left w:val="none" w:sz="0" w:space="0" w:color="auto"/>
            <w:bottom w:val="none" w:sz="0" w:space="0" w:color="auto"/>
            <w:right w:val="none" w:sz="0" w:space="0" w:color="auto"/>
          </w:divBdr>
        </w:div>
        <w:div w:id="1772505024">
          <w:marLeft w:val="0"/>
          <w:marRight w:val="0"/>
          <w:marTop w:val="0"/>
          <w:marBottom w:val="0"/>
          <w:divBdr>
            <w:top w:val="none" w:sz="0" w:space="0" w:color="auto"/>
            <w:left w:val="none" w:sz="0" w:space="0" w:color="auto"/>
            <w:bottom w:val="none" w:sz="0" w:space="0" w:color="auto"/>
            <w:right w:val="none" w:sz="0" w:space="0" w:color="auto"/>
          </w:divBdr>
        </w:div>
        <w:div w:id="754278942">
          <w:marLeft w:val="0"/>
          <w:marRight w:val="0"/>
          <w:marTop w:val="0"/>
          <w:marBottom w:val="0"/>
          <w:divBdr>
            <w:top w:val="none" w:sz="0" w:space="0" w:color="auto"/>
            <w:left w:val="none" w:sz="0" w:space="0" w:color="auto"/>
            <w:bottom w:val="none" w:sz="0" w:space="0" w:color="auto"/>
            <w:right w:val="none" w:sz="0" w:space="0" w:color="auto"/>
          </w:divBdr>
        </w:div>
        <w:div w:id="1235510654">
          <w:marLeft w:val="0"/>
          <w:marRight w:val="0"/>
          <w:marTop w:val="0"/>
          <w:marBottom w:val="0"/>
          <w:divBdr>
            <w:top w:val="none" w:sz="0" w:space="0" w:color="auto"/>
            <w:left w:val="none" w:sz="0" w:space="0" w:color="auto"/>
            <w:bottom w:val="none" w:sz="0" w:space="0" w:color="auto"/>
            <w:right w:val="none" w:sz="0" w:space="0" w:color="auto"/>
          </w:divBdr>
        </w:div>
        <w:div w:id="1037463591">
          <w:marLeft w:val="0"/>
          <w:marRight w:val="0"/>
          <w:marTop w:val="0"/>
          <w:marBottom w:val="0"/>
          <w:divBdr>
            <w:top w:val="none" w:sz="0" w:space="0" w:color="auto"/>
            <w:left w:val="none" w:sz="0" w:space="0" w:color="auto"/>
            <w:bottom w:val="none" w:sz="0" w:space="0" w:color="auto"/>
            <w:right w:val="none" w:sz="0" w:space="0" w:color="auto"/>
          </w:divBdr>
        </w:div>
      </w:divsChild>
    </w:div>
    <w:div w:id="1120684453">
      <w:bodyDiv w:val="1"/>
      <w:marLeft w:val="0"/>
      <w:marRight w:val="0"/>
      <w:marTop w:val="0"/>
      <w:marBottom w:val="0"/>
      <w:divBdr>
        <w:top w:val="none" w:sz="0" w:space="0" w:color="auto"/>
        <w:left w:val="none" w:sz="0" w:space="0" w:color="auto"/>
        <w:bottom w:val="none" w:sz="0" w:space="0" w:color="auto"/>
        <w:right w:val="none" w:sz="0" w:space="0" w:color="auto"/>
      </w:divBdr>
    </w:div>
    <w:div w:id="1120998606">
      <w:bodyDiv w:val="1"/>
      <w:marLeft w:val="0"/>
      <w:marRight w:val="0"/>
      <w:marTop w:val="0"/>
      <w:marBottom w:val="0"/>
      <w:divBdr>
        <w:top w:val="none" w:sz="0" w:space="0" w:color="auto"/>
        <w:left w:val="none" w:sz="0" w:space="0" w:color="auto"/>
        <w:bottom w:val="none" w:sz="0" w:space="0" w:color="auto"/>
        <w:right w:val="none" w:sz="0" w:space="0" w:color="auto"/>
      </w:divBdr>
    </w:div>
    <w:div w:id="1125198835">
      <w:bodyDiv w:val="1"/>
      <w:marLeft w:val="0"/>
      <w:marRight w:val="0"/>
      <w:marTop w:val="0"/>
      <w:marBottom w:val="0"/>
      <w:divBdr>
        <w:top w:val="none" w:sz="0" w:space="0" w:color="auto"/>
        <w:left w:val="none" w:sz="0" w:space="0" w:color="auto"/>
        <w:bottom w:val="none" w:sz="0" w:space="0" w:color="auto"/>
        <w:right w:val="none" w:sz="0" w:space="0" w:color="auto"/>
      </w:divBdr>
    </w:div>
    <w:div w:id="1126041477">
      <w:bodyDiv w:val="1"/>
      <w:marLeft w:val="0"/>
      <w:marRight w:val="0"/>
      <w:marTop w:val="0"/>
      <w:marBottom w:val="0"/>
      <w:divBdr>
        <w:top w:val="none" w:sz="0" w:space="0" w:color="auto"/>
        <w:left w:val="none" w:sz="0" w:space="0" w:color="auto"/>
        <w:bottom w:val="none" w:sz="0" w:space="0" w:color="auto"/>
        <w:right w:val="none" w:sz="0" w:space="0" w:color="auto"/>
      </w:divBdr>
    </w:div>
    <w:div w:id="1128550867">
      <w:bodyDiv w:val="1"/>
      <w:marLeft w:val="0"/>
      <w:marRight w:val="0"/>
      <w:marTop w:val="0"/>
      <w:marBottom w:val="0"/>
      <w:divBdr>
        <w:top w:val="none" w:sz="0" w:space="0" w:color="auto"/>
        <w:left w:val="none" w:sz="0" w:space="0" w:color="auto"/>
        <w:bottom w:val="none" w:sz="0" w:space="0" w:color="auto"/>
        <w:right w:val="none" w:sz="0" w:space="0" w:color="auto"/>
      </w:divBdr>
      <w:divsChild>
        <w:div w:id="710761601">
          <w:marLeft w:val="0"/>
          <w:marRight w:val="0"/>
          <w:marTop w:val="0"/>
          <w:marBottom w:val="0"/>
          <w:divBdr>
            <w:top w:val="none" w:sz="0" w:space="0" w:color="auto"/>
            <w:left w:val="none" w:sz="0" w:space="0" w:color="auto"/>
            <w:bottom w:val="none" w:sz="0" w:space="0" w:color="auto"/>
            <w:right w:val="none" w:sz="0" w:space="0" w:color="auto"/>
          </w:divBdr>
        </w:div>
        <w:div w:id="1596204214">
          <w:marLeft w:val="0"/>
          <w:marRight w:val="0"/>
          <w:marTop w:val="0"/>
          <w:marBottom w:val="0"/>
          <w:divBdr>
            <w:top w:val="none" w:sz="0" w:space="0" w:color="auto"/>
            <w:left w:val="none" w:sz="0" w:space="0" w:color="auto"/>
            <w:bottom w:val="none" w:sz="0" w:space="0" w:color="auto"/>
            <w:right w:val="none" w:sz="0" w:space="0" w:color="auto"/>
          </w:divBdr>
        </w:div>
        <w:div w:id="1920556973">
          <w:marLeft w:val="0"/>
          <w:marRight w:val="0"/>
          <w:marTop w:val="0"/>
          <w:marBottom w:val="0"/>
          <w:divBdr>
            <w:top w:val="none" w:sz="0" w:space="0" w:color="auto"/>
            <w:left w:val="none" w:sz="0" w:space="0" w:color="auto"/>
            <w:bottom w:val="none" w:sz="0" w:space="0" w:color="auto"/>
            <w:right w:val="none" w:sz="0" w:space="0" w:color="auto"/>
          </w:divBdr>
        </w:div>
        <w:div w:id="343753329">
          <w:marLeft w:val="0"/>
          <w:marRight w:val="0"/>
          <w:marTop w:val="0"/>
          <w:marBottom w:val="0"/>
          <w:divBdr>
            <w:top w:val="none" w:sz="0" w:space="0" w:color="auto"/>
            <w:left w:val="none" w:sz="0" w:space="0" w:color="auto"/>
            <w:bottom w:val="none" w:sz="0" w:space="0" w:color="auto"/>
            <w:right w:val="none" w:sz="0" w:space="0" w:color="auto"/>
          </w:divBdr>
        </w:div>
        <w:div w:id="387729331">
          <w:marLeft w:val="0"/>
          <w:marRight w:val="0"/>
          <w:marTop w:val="0"/>
          <w:marBottom w:val="0"/>
          <w:divBdr>
            <w:top w:val="none" w:sz="0" w:space="0" w:color="auto"/>
            <w:left w:val="none" w:sz="0" w:space="0" w:color="auto"/>
            <w:bottom w:val="none" w:sz="0" w:space="0" w:color="auto"/>
            <w:right w:val="none" w:sz="0" w:space="0" w:color="auto"/>
          </w:divBdr>
        </w:div>
        <w:div w:id="1120690161">
          <w:marLeft w:val="0"/>
          <w:marRight w:val="0"/>
          <w:marTop w:val="0"/>
          <w:marBottom w:val="0"/>
          <w:divBdr>
            <w:top w:val="none" w:sz="0" w:space="0" w:color="auto"/>
            <w:left w:val="none" w:sz="0" w:space="0" w:color="auto"/>
            <w:bottom w:val="none" w:sz="0" w:space="0" w:color="auto"/>
            <w:right w:val="none" w:sz="0" w:space="0" w:color="auto"/>
          </w:divBdr>
        </w:div>
        <w:div w:id="1181315737">
          <w:marLeft w:val="0"/>
          <w:marRight w:val="0"/>
          <w:marTop w:val="0"/>
          <w:marBottom w:val="0"/>
          <w:divBdr>
            <w:top w:val="none" w:sz="0" w:space="0" w:color="auto"/>
            <w:left w:val="none" w:sz="0" w:space="0" w:color="auto"/>
            <w:bottom w:val="none" w:sz="0" w:space="0" w:color="auto"/>
            <w:right w:val="none" w:sz="0" w:space="0" w:color="auto"/>
          </w:divBdr>
        </w:div>
        <w:div w:id="1917471809">
          <w:marLeft w:val="0"/>
          <w:marRight w:val="0"/>
          <w:marTop w:val="0"/>
          <w:marBottom w:val="0"/>
          <w:divBdr>
            <w:top w:val="none" w:sz="0" w:space="0" w:color="auto"/>
            <w:left w:val="none" w:sz="0" w:space="0" w:color="auto"/>
            <w:bottom w:val="none" w:sz="0" w:space="0" w:color="auto"/>
            <w:right w:val="none" w:sz="0" w:space="0" w:color="auto"/>
          </w:divBdr>
        </w:div>
        <w:div w:id="20061206">
          <w:marLeft w:val="0"/>
          <w:marRight w:val="0"/>
          <w:marTop w:val="0"/>
          <w:marBottom w:val="0"/>
          <w:divBdr>
            <w:top w:val="none" w:sz="0" w:space="0" w:color="auto"/>
            <w:left w:val="none" w:sz="0" w:space="0" w:color="auto"/>
            <w:bottom w:val="none" w:sz="0" w:space="0" w:color="auto"/>
            <w:right w:val="none" w:sz="0" w:space="0" w:color="auto"/>
          </w:divBdr>
        </w:div>
        <w:div w:id="265430851">
          <w:marLeft w:val="0"/>
          <w:marRight w:val="0"/>
          <w:marTop w:val="0"/>
          <w:marBottom w:val="0"/>
          <w:divBdr>
            <w:top w:val="none" w:sz="0" w:space="0" w:color="auto"/>
            <w:left w:val="none" w:sz="0" w:space="0" w:color="auto"/>
            <w:bottom w:val="none" w:sz="0" w:space="0" w:color="auto"/>
            <w:right w:val="none" w:sz="0" w:space="0" w:color="auto"/>
          </w:divBdr>
        </w:div>
        <w:div w:id="1266840876">
          <w:marLeft w:val="0"/>
          <w:marRight w:val="0"/>
          <w:marTop w:val="0"/>
          <w:marBottom w:val="0"/>
          <w:divBdr>
            <w:top w:val="none" w:sz="0" w:space="0" w:color="auto"/>
            <w:left w:val="none" w:sz="0" w:space="0" w:color="auto"/>
            <w:bottom w:val="none" w:sz="0" w:space="0" w:color="auto"/>
            <w:right w:val="none" w:sz="0" w:space="0" w:color="auto"/>
          </w:divBdr>
        </w:div>
        <w:div w:id="1023870480">
          <w:marLeft w:val="0"/>
          <w:marRight w:val="0"/>
          <w:marTop w:val="0"/>
          <w:marBottom w:val="0"/>
          <w:divBdr>
            <w:top w:val="none" w:sz="0" w:space="0" w:color="auto"/>
            <w:left w:val="none" w:sz="0" w:space="0" w:color="auto"/>
            <w:bottom w:val="none" w:sz="0" w:space="0" w:color="auto"/>
            <w:right w:val="none" w:sz="0" w:space="0" w:color="auto"/>
          </w:divBdr>
        </w:div>
        <w:div w:id="362174012">
          <w:marLeft w:val="0"/>
          <w:marRight w:val="0"/>
          <w:marTop w:val="0"/>
          <w:marBottom w:val="0"/>
          <w:divBdr>
            <w:top w:val="none" w:sz="0" w:space="0" w:color="auto"/>
            <w:left w:val="none" w:sz="0" w:space="0" w:color="auto"/>
            <w:bottom w:val="none" w:sz="0" w:space="0" w:color="auto"/>
            <w:right w:val="none" w:sz="0" w:space="0" w:color="auto"/>
          </w:divBdr>
        </w:div>
        <w:div w:id="1603535925">
          <w:marLeft w:val="0"/>
          <w:marRight w:val="0"/>
          <w:marTop w:val="0"/>
          <w:marBottom w:val="0"/>
          <w:divBdr>
            <w:top w:val="none" w:sz="0" w:space="0" w:color="auto"/>
            <w:left w:val="none" w:sz="0" w:space="0" w:color="auto"/>
            <w:bottom w:val="none" w:sz="0" w:space="0" w:color="auto"/>
            <w:right w:val="none" w:sz="0" w:space="0" w:color="auto"/>
          </w:divBdr>
        </w:div>
        <w:div w:id="1735081833">
          <w:marLeft w:val="0"/>
          <w:marRight w:val="0"/>
          <w:marTop w:val="0"/>
          <w:marBottom w:val="0"/>
          <w:divBdr>
            <w:top w:val="none" w:sz="0" w:space="0" w:color="auto"/>
            <w:left w:val="none" w:sz="0" w:space="0" w:color="auto"/>
            <w:bottom w:val="none" w:sz="0" w:space="0" w:color="auto"/>
            <w:right w:val="none" w:sz="0" w:space="0" w:color="auto"/>
          </w:divBdr>
        </w:div>
        <w:div w:id="1216042445">
          <w:marLeft w:val="0"/>
          <w:marRight w:val="0"/>
          <w:marTop w:val="0"/>
          <w:marBottom w:val="0"/>
          <w:divBdr>
            <w:top w:val="none" w:sz="0" w:space="0" w:color="auto"/>
            <w:left w:val="none" w:sz="0" w:space="0" w:color="auto"/>
            <w:bottom w:val="none" w:sz="0" w:space="0" w:color="auto"/>
            <w:right w:val="none" w:sz="0" w:space="0" w:color="auto"/>
          </w:divBdr>
        </w:div>
        <w:div w:id="1138767251">
          <w:marLeft w:val="0"/>
          <w:marRight w:val="0"/>
          <w:marTop w:val="0"/>
          <w:marBottom w:val="0"/>
          <w:divBdr>
            <w:top w:val="none" w:sz="0" w:space="0" w:color="auto"/>
            <w:left w:val="none" w:sz="0" w:space="0" w:color="auto"/>
            <w:bottom w:val="none" w:sz="0" w:space="0" w:color="auto"/>
            <w:right w:val="none" w:sz="0" w:space="0" w:color="auto"/>
          </w:divBdr>
        </w:div>
        <w:div w:id="1874490193">
          <w:marLeft w:val="0"/>
          <w:marRight w:val="0"/>
          <w:marTop w:val="0"/>
          <w:marBottom w:val="0"/>
          <w:divBdr>
            <w:top w:val="none" w:sz="0" w:space="0" w:color="auto"/>
            <w:left w:val="none" w:sz="0" w:space="0" w:color="auto"/>
            <w:bottom w:val="none" w:sz="0" w:space="0" w:color="auto"/>
            <w:right w:val="none" w:sz="0" w:space="0" w:color="auto"/>
          </w:divBdr>
        </w:div>
        <w:div w:id="551769001">
          <w:marLeft w:val="0"/>
          <w:marRight w:val="0"/>
          <w:marTop w:val="0"/>
          <w:marBottom w:val="0"/>
          <w:divBdr>
            <w:top w:val="none" w:sz="0" w:space="0" w:color="auto"/>
            <w:left w:val="none" w:sz="0" w:space="0" w:color="auto"/>
            <w:bottom w:val="none" w:sz="0" w:space="0" w:color="auto"/>
            <w:right w:val="none" w:sz="0" w:space="0" w:color="auto"/>
          </w:divBdr>
        </w:div>
        <w:div w:id="293951044">
          <w:marLeft w:val="0"/>
          <w:marRight w:val="0"/>
          <w:marTop w:val="0"/>
          <w:marBottom w:val="0"/>
          <w:divBdr>
            <w:top w:val="none" w:sz="0" w:space="0" w:color="auto"/>
            <w:left w:val="none" w:sz="0" w:space="0" w:color="auto"/>
            <w:bottom w:val="none" w:sz="0" w:space="0" w:color="auto"/>
            <w:right w:val="none" w:sz="0" w:space="0" w:color="auto"/>
          </w:divBdr>
        </w:div>
        <w:div w:id="439036584">
          <w:marLeft w:val="0"/>
          <w:marRight w:val="0"/>
          <w:marTop w:val="0"/>
          <w:marBottom w:val="0"/>
          <w:divBdr>
            <w:top w:val="none" w:sz="0" w:space="0" w:color="auto"/>
            <w:left w:val="none" w:sz="0" w:space="0" w:color="auto"/>
            <w:bottom w:val="none" w:sz="0" w:space="0" w:color="auto"/>
            <w:right w:val="none" w:sz="0" w:space="0" w:color="auto"/>
          </w:divBdr>
        </w:div>
        <w:div w:id="1915432832">
          <w:marLeft w:val="0"/>
          <w:marRight w:val="0"/>
          <w:marTop w:val="0"/>
          <w:marBottom w:val="0"/>
          <w:divBdr>
            <w:top w:val="none" w:sz="0" w:space="0" w:color="auto"/>
            <w:left w:val="none" w:sz="0" w:space="0" w:color="auto"/>
            <w:bottom w:val="none" w:sz="0" w:space="0" w:color="auto"/>
            <w:right w:val="none" w:sz="0" w:space="0" w:color="auto"/>
          </w:divBdr>
        </w:div>
        <w:div w:id="1375353516">
          <w:marLeft w:val="0"/>
          <w:marRight w:val="0"/>
          <w:marTop w:val="0"/>
          <w:marBottom w:val="0"/>
          <w:divBdr>
            <w:top w:val="none" w:sz="0" w:space="0" w:color="auto"/>
            <w:left w:val="none" w:sz="0" w:space="0" w:color="auto"/>
            <w:bottom w:val="none" w:sz="0" w:space="0" w:color="auto"/>
            <w:right w:val="none" w:sz="0" w:space="0" w:color="auto"/>
          </w:divBdr>
        </w:div>
        <w:div w:id="1900751707">
          <w:marLeft w:val="0"/>
          <w:marRight w:val="0"/>
          <w:marTop w:val="0"/>
          <w:marBottom w:val="0"/>
          <w:divBdr>
            <w:top w:val="none" w:sz="0" w:space="0" w:color="auto"/>
            <w:left w:val="none" w:sz="0" w:space="0" w:color="auto"/>
            <w:bottom w:val="none" w:sz="0" w:space="0" w:color="auto"/>
            <w:right w:val="none" w:sz="0" w:space="0" w:color="auto"/>
          </w:divBdr>
        </w:div>
        <w:div w:id="1357543408">
          <w:marLeft w:val="0"/>
          <w:marRight w:val="0"/>
          <w:marTop w:val="0"/>
          <w:marBottom w:val="0"/>
          <w:divBdr>
            <w:top w:val="none" w:sz="0" w:space="0" w:color="auto"/>
            <w:left w:val="none" w:sz="0" w:space="0" w:color="auto"/>
            <w:bottom w:val="none" w:sz="0" w:space="0" w:color="auto"/>
            <w:right w:val="none" w:sz="0" w:space="0" w:color="auto"/>
          </w:divBdr>
        </w:div>
        <w:div w:id="1602227003">
          <w:marLeft w:val="0"/>
          <w:marRight w:val="0"/>
          <w:marTop w:val="0"/>
          <w:marBottom w:val="0"/>
          <w:divBdr>
            <w:top w:val="none" w:sz="0" w:space="0" w:color="auto"/>
            <w:left w:val="none" w:sz="0" w:space="0" w:color="auto"/>
            <w:bottom w:val="none" w:sz="0" w:space="0" w:color="auto"/>
            <w:right w:val="none" w:sz="0" w:space="0" w:color="auto"/>
          </w:divBdr>
        </w:div>
        <w:div w:id="1591815600">
          <w:marLeft w:val="0"/>
          <w:marRight w:val="0"/>
          <w:marTop w:val="0"/>
          <w:marBottom w:val="0"/>
          <w:divBdr>
            <w:top w:val="none" w:sz="0" w:space="0" w:color="auto"/>
            <w:left w:val="none" w:sz="0" w:space="0" w:color="auto"/>
            <w:bottom w:val="none" w:sz="0" w:space="0" w:color="auto"/>
            <w:right w:val="none" w:sz="0" w:space="0" w:color="auto"/>
          </w:divBdr>
        </w:div>
        <w:div w:id="1424258495">
          <w:marLeft w:val="0"/>
          <w:marRight w:val="0"/>
          <w:marTop w:val="0"/>
          <w:marBottom w:val="0"/>
          <w:divBdr>
            <w:top w:val="none" w:sz="0" w:space="0" w:color="auto"/>
            <w:left w:val="none" w:sz="0" w:space="0" w:color="auto"/>
            <w:bottom w:val="none" w:sz="0" w:space="0" w:color="auto"/>
            <w:right w:val="none" w:sz="0" w:space="0" w:color="auto"/>
          </w:divBdr>
        </w:div>
        <w:div w:id="1357080555">
          <w:marLeft w:val="0"/>
          <w:marRight w:val="0"/>
          <w:marTop w:val="0"/>
          <w:marBottom w:val="0"/>
          <w:divBdr>
            <w:top w:val="none" w:sz="0" w:space="0" w:color="auto"/>
            <w:left w:val="none" w:sz="0" w:space="0" w:color="auto"/>
            <w:bottom w:val="none" w:sz="0" w:space="0" w:color="auto"/>
            <w:right w:val="none" w:sz="0" w:space="0" w:color="auto"/>
          </w:divBdr>
        </w:div>
        <w:div w:id="1036858399">
          <w:marLeft w:val="0"/>
          <w:marRight w:val="0"/>
          <w:marTop w:val="0"/>
          <w:marBottom w:val="0"/>
          <w:divBdr>
            <w:top w:val="none" w:sz="0" w:space="0" w:color="auto"/>
            <w:left w:val="none" w:sz="0" w:space="0" w:color="auto"/>
            <w:bottom w:val="none" w:sz="0" w:space="0" w:color="auto"/>
            <w:right w:val="none" w:sz="0" w:space="0" w:color="auto"/>
          </w:divBdr>
        </w:div>
        <w:div w:id="490104196">
          <w:marLeft w:val="0"/>
          <w:marRight w:val="0"/>
          <w:marTop w:val="0"/>
          <w:marBottom w:val="0"/>
          <w:divBdr>
            <w:top w:val="none" w:sz="0" w:space="0" w:color="auto"/>
            <w:left w:val="none" w:sz="0" w:space="0" w:color="auto"/>
            <w:bottom w:val="none" w:sz="0" w:space="0" w:color="auto"/>
            <w:right w:val="none" w:sz="0" w:space="0" w:color="auto"/>
          </w:divBdr>
        </w:div>
        <w:div w:id="634532677">
          <w:marLeft w:val="0"/>
          <w:marRight w:val="0"/>
          <w:marTop w:val="0"/>
          <w:marBottom w:val="0"/>
          <w:divBdr>
            <w:top w:val="none" w:sz="0" w:space="0" w:color="auto"/>
            <w:left w:val="none" w:sz="0" w:space="0" w:color="auto"/>
            <w:bottom w:val="none" w:sz="0" w:space="0" w:color="auto"/>
            <w:right w:val="none" w:sz="0" w:space="0" w:color="auto"/>
          </w:divBdr>
        </w:div>
        <w:div w:id="1943029481">
          <w:marLeft w:val="0"/>
          <w:marRight w:val="0"/>
          <w:marTop w:val="0"/>
          <w:marBottom w:val="0"/>
          <w:divBdr>
            <w:top w:val="none" w:sz="0" w:space="0" w:color="auto"/>
            <w:left w:val="none" w:sz="0" w:space="0" w:color="auto"/>
            <w:bottom w:val="none" w:sz="0" w:space="0" w:color="auto"/>
            <w:right w:val="none" w:sz="0" w:space="0" w:color="auto"/>
          </w:divBdr>
        </w:div>
        <w:div w:id="2141534282">
          <w:marLeft w:val="0"/>
          <w:marRight w:val="0"/>
          <w:marTop w:val="0"/>
          <w:marBottom w:val="0"/>
          <w:divBdr>
            <w:top w:val="none" w:sz="0" w:space="0" w:color="auto"/>
            <w:left w:val="none" w:sz="0" w:space="0" w:color="auto"/>
            <w:bottom w:val="none" w:sz="0" w:space="0" w:color="auto"/>
            <w:right w:val="none" w:sz="0" w:space="0" w:color="auto"/>
          </w:divBdr>
        </w:div>
        <w:div w:id="102577617">
          <w:marLeft w:val="0"/>
          <w:marRight w:val="0"/>
          <w:marTop w:val="0"/>
          <w:marBottom w:val="0"/>
          <w:divBdr>
            <w:top w:val="none" w:sz="0" w:space="0" w:color="auto"/>
            <w:left w:val="none" w:sz="0" w:space="0" w:color="auto"/>
            <w:bottom w:val="none" w:sz="0" w:space="0" w:color="auto"/>
            <w:right w:val="none" w:sz="0" w:space="0" w:color="auto"/>
          </w:divBdr>
        </w:div>
        <w:div w:id="916793700">
          <w:marLeft w:val="0"/>
          <w:marRight w:val="0"/>
          <w:marTop w:val="0"/>
          <w:marBottom w:val="0"/>
          <w:divBdr>
            <w:top w:val="none" w:sz="0" w:space="0" w:color="auto"/>
            <w:left w:val="none" w:sz="0" w:space="0" w:color="auto"/>
            <w:bottom w:val="none" w:sz="0" w:space="0" w:color="auto"/>
            <w:right w:val="none" w:sz="0" w:space="0" w:color="auto"/>
          </w:divBdr>
        </w:div>
        <w:div w:id="1721052525">
          <w:marLeft w:val="0"/>
          <w:marRight w:val="0"/>
          <w:marTop w:val="0"/>
          <w:marBottom w:val="0"/>
          <w:divBdr>
            <w:top w:val="none" w:sz="0" w:space="0" w:color="auto"/>
            <w:left w:val="none" w:sz="0" w:space="0" w:color="auto"/>
            <w:bottom w:val="none" w:sz="0" w:space="0" w:color="auto"/>
            <w:right w:val="none" w:sz="0" w:space="0" w:color="auto"/>
          </w:divBdr>
        </w:div>
        <w:div w:id="911282139">
          <w:marLeft w:val="0"/>
          <w:marRight w:val="0"/>
          <w:marTop w:val="0"/>
          <w:marBottom w:val="0"/>
          <w:divBdr>
            <w:top w:val="none" w:sz="0" w:space="0" w:color="auto"/>
            <w:left w:val="none" w:sz="0" w:space="0" w:color="auto"/>
            <w:bottom w:val="none" w:sz="0" w:space="0" w:color="auto"/>
            <w:right w:val="none" w:sz="0" w:space="0" w:color="auto"/>
          </w:divBdr>
        </w:div>
        <w:div w:id="1605378846">
          <w:marLeft w:val="0"/>
          <w:marRight w:val="0"/>
          <w:marTop w:val="0"/>
          <w:marBottom w:val="0"/>
          <w:divBdr>
            <w:top w:val="none" w:sz="0" w:space="0" w:color="auto"/>
            <w:left w:val="none" w:sz="0" w:space="0" w:color="auto"/>
            <w:bottom w:val="none" w:sz="0" w:space="0" w:color="auto"/>
            <w:right w:val="none" w:sz="0" w:space="0" w:color="auto"/>
          </w:divBdr>
        </w:div>
        <w:div w:id="1308169689">
          <w:marLeft w:val="0"/>
          <w:marRight w:val="0"/>
          <w:marTop w:val="0"/>
          <w:marBottom w:val="0"/>
          <w:divBdr>
            <w:top w:val="none" w:sz="0" w:space="0" w:color="auto"/>
            <w:left w:val="none" w:sz="0" w:space="0" w:color="auto"/>
            <w:bottom w:val="none" w:sz="0" w:space="0" w:color="auto"/>
            <w:right w:val="none" w:sz="0" w:space="0" w:color="auto"/>
          </w:divBdr>
        </w:div>
        <w:div w:id="992948193">
          <w:marLeft w:val="0"/>
          <w:marRight w:val="0"/>
          <w:marTop w:val="0"/>
          <w:marBottom w:val="0"/>
          <w:divBdr>
            <w:top w:val="none" w:sz="0" w:space="0" w:color="auto"/>
            <w:left w:val="none" w:sz="0" w:space="0" w:color="auto"/>
            <w:bottom w:val="none" w:sz="0" w:space="0" w:color="auto"/>
            <w:right w:val="none" w:sz="0" w:space="0" w:color="auto"/>
          </w:divBdr>
        </w:div>
        <w:div w:id="1473643069">
          <w:marLeft w:val="0"/>
          <w:marRight w:val="0"/>
          <w:marTop w:val="0"/>
          <w:marBottom w:val="0"/>
          <w:divBdr>
            <w:top w:val="none" w:sz="0" w:space="0" w:color="auto"/>
            <w:left w:val="none" w:sz="0" w:space="0" w:color="auto"/>
            <w:bottom w:val="none" w:sz="0" w:space="0" w:color="auto"/>
            <w:right w:val="none" w:sz="0" w:space="0" w:color="auto"/>
          </w:divBdr>
        </w:div>
        <w:div w:id="2026207363">
          <w:marLeft w:val="0"/>
          <w:marRight w:val="0"/>
          <w:marTop w:val="0"/>
          <w:marBottom w:val="0"/>
          <w:divBdr>
            <w:top w:val="none" w:sz="0" w:space="0" w:color="auto"/>
            <w:left w:val="none" w:sz="0" w:space="0" w:color="auto"/>
            <w:bottom w:val="none" w:sz="0" w:space="0" w:color="auto"/>
            <w:right w:val="none" w:sz="0" w:space="0" w:color="auto"/>
          </w:divBdr>
        </w:div>
        <w:div w:id="1597400448">
          <w:marLeft w:val="0"/>
          <w:marRight w:val="0"/>
          <w:marTop w:val="0"/>
          <w:marBottom w:val="0"/>
          <w:divBdr>
            <w:top w:val="none" w:sz="0" w:space="0" w:color="auto"/>
            <w:left w:val="none" w:sz="0" w:space="0" w:color="auto"/>
            <w:bottom w:val="none" w:sz="0" w:space="0" w:color="auto"/>
            <w:right w:val="none" w:sz="0" w:space="0" w:color="auto"/>
          </w:divBdr>
        </w:div>
        <w:div w:id="338316479">
          <w:marLeft w:val="0"/>
          <w:marRight w:val="0"/>
          <w:marTop w:val="0"/>
          <w:marBottom w:val="0"/>
          <w:divBdr>
            <w:top w:val="none" w:sz="0" w:space="0" w:color="auto"/>
            <w:left w:val="none" w:sz="0" w:space="0" w:color="auto"/>
            <w:bottom w:val="none" w:sz="0" w:space="0" w:color="auto"/>
            <w:right w:val="none" w:sz="0" w:space="0" w:color="auto"/>
          </w:divBdr>
        </w:div>
        <w:div w:id="1828011275">
          <w:marLeft w:val="0"/>
          <w:marRight w:val="0"/>
          <w:marTop w:val="0"/>
          <w:marBottom w:val="0"/>
          <w:divBdr>
            <w:top w:val="none" w:sz="0" w:space="0" w:color="auto"/>
            <w:left w:val="none" w:sz="0" w:space="0" w:color="auto"/>
            <w:bottom w:val="none" w:sz="0" w:space="0" w:color="auto"/>
            <w:right w:val="none" w:sz="0" w:space="0" w:color="auto"/>
          </w:divBdr>
        </w:div>
        <w:div w:id="1625228267">
          <w:marLeft w:val="0"/>
          <w:marRight w:val="0"/>
          <w:marTop w:val="0"/>
          <w:marBottom w:val="0"/>
          <w:divBdr>
            <w:top w:val="none" w:sz="0" w:space="0" w:color="auto"/>
            <w:left w:val="none" w:sz="0" w:space="0" w:color="auto"/>
            <w:bottom w:val="none" w:sz="0" w:space="0" w:color="auto"/>
            <w:right w:val="none" w:sz="0" w:space="0" w:color="auto"/>
          </w:divBdr>
        </w:div>
        <w:div w:id="1693141315">
          <w:marLeft w:val="0"/>
          <w:marRight w:val="0"/>
          <w:marTop w:val="0"/>
          <w:marBottom w:val="0"/>
          <w:divBdr>
            <w:top w:val="none" w:sz="0" w:space="0" w:color="auto"/>
            <w:left w:val="none" w:sz="0" w:space="0" w:color="auto"/>
            <w:bottom w:val="none" w:sz="0" w:space="0" w:color="auto"/>
            <w:right w:val="none" w:sz="0" w:space="0" w:color="auto"/>
          </w:divBdr>
        </w:div>
        <w:div w:id="787088358">
          <w:marLeft w:val="0"/>
          <w:marRight w:val="0"/>
          <w:marTop w:val="0"/>
          <w:marBottom w:val="0"/>
          <w:divBdr>
            <w:top w:val="none" w:sz="0" w:space="0" w:color="auto"/>
            <w:left w:val="none" w:sz="0" w:space="0" w:color="auto"/>
            <w:bottom w:val="none" w:sz="0" w:space="0" w:color="auto"/>
            <w:right w:val="none" w:sz="0" w:space="0" w:color="auto"/>
          </w:divBdr>
        </w:div>
        <w:div w:id="143200681">
          <w:marLeft w:val="0"/>
          <w:marRight w:val="0"/>
          <w:marTop w:val="0"/>
          <w:marBottom w:val="0"/>
          <w:divBdr>
            <w:top w:val="none" w:sz="0" w:space="0" w:color="auto"/>
            <w:left w:val="none" w:sz="0" w:space="0" w:color="auto"/>
            <w:bottom w:val="none" w:sz="0" w:space="0" w:color="auto"/>
            <w:right w:val="none" w:sz="0" w:space="0" w:color="auto"/>
          </w:divBdr>
        </w:div>
        <w:div w:id="512913573">
          <w:marLeft w:val="0"/>
          <w:marRight w:val="0"/>
          <w:marTop w:val="0"/>
          <w:marBottom w:val="0"/>
          <w:divBdr>
            <w:top w:val="none" w:sz="0" w:space="0" w:color="auto"/>
            <w:left w:val="none" w:sz="0" w:space="0" w:color="auto"/>
            <w:bottom w:val="none" w:sz="0" w:space="0" w:color="auto"/>
            <w:right w:val="none" w:sz="0" w:space="0" w:color="auto"/>
          </w:divBdr>
        </w:div>
        <w:div w:id="348723620">
          <w:marLeft w:val="0"/>
          <w:marRight w:val="0"/>
          <w:marTop w:val="0"/>
          <w:marBottom w:val="0"/>
          <w:divBdr>
            <w:top w:val="none" w:sz="0" w:space="0" w:color="auto"/>
            <w:left w:val="none" w:sz="0" w:space="0" w:color="auto"/>
            <w:bottom w:val="none" w:sz="0" w:space="0" w:color="auto"/>
            <w:right w:val="none" w:sz="0" w:space="0" w:color="auto"/>
          </w:divBdr>
        </w:div>
        <w:div w:id="1246376001">
          <w:marLeft w:val="0"/>
          <w:marRight w:val="0"/>
          <w:marTop w:val="0"/>
          <w:marBottom w:val="0"/>
          <w:divBdr>
            <w:top w:val="none" w:sz="0" w:space="0" w:color="auto"/>
            <w:left w:val="none" w:sz="0" w:space="0" w:color="auto"/>
            <w:bottom w:val="none" w:sz="0" w:space="0" w:color="auto"/>
            <w:right w:val="none" w:sz="0" w:space="0" w:color="auto"/>
          </w:divBdr>
        </w:div>
        <w:div w:id="988482398">
          <w:marLeft w:val="0"/>
          <w:marRight w:val="0"/>
          <w:marTop w:val="0"/>
          <w:marBottom w:val="0"/>
          <w:divBdr>
            <w:top w:val="none" w:sz="0" w:space="0" w:color="auto"/>
            <w:left w:val="none" w:sz="0" w:space="0" w:color="auto"/>
            <w:bottom w:val="none" w:sz="0" w:space="0" w:color="auto"/>
            <w:right w:val="none" w:sz="0" w:space="0" w:color="auto"/>
          </w:divBdr>
        </w:div>
        <w:div w:id="495413714">
          <w:marLeft w:val="0"/>
          <w:marRight w:val="0"/>
          <w:marTop w:val="0"/>
          <w:marBottom w:val="0"/>
          <w:divBdr>
            <w:top w:val="none" w:sz="0" w:space="0" w:color="auto"/>
            <w:left w:val="none" w:sz="0" w:space="0" w:color="auto"/>
            <w:bottom w:val="none" w:sz="0" w:space="0" w:color="auto"/>
            <w:right w:val="none" w:sz="0" w:space="0" w:color="auto"/>
          </w:divBdr>
        </w:div>
        <w:div w:id="953514877">
          <w:marLeft w:val="0"/>
          <w:marRight w:val="0"/>
          <w:marTop w:val="0"/>
          <w:marBottom w:val="0"/>
          <w:divBdr>
            <w:top w:val="none" w:sz="0" w:space="0" w:color="auto"/>
            <w:left w:val="none" w:sz="0" w:space="0" w:color="auto"/>
            <w:bottom w:val="none" w:sz="0" w:space="0" w:color="auto"/>
            <w:right w:val="none" w:sz="0" w:space="0" w:color="auto"/>
          </w:divBdr>
        </w:div>
        <w:div w:id="223571360">
          <w:marLeft w:val="0"/>
          <w:marRight w:val="0"/>
          <w:marTop w:val="0"/>
          <w:marBottom w:val="0"/>
          <w:divBdr>
            <w:top w:val="none" w:sz="0" w:space="0" w:color="auto"/>
            <w:left w:val="none" w:sz="0" w:space="0" w:color="auto"/>
            <w:bottom w:val="none" w:sz="0" w:space="0" w:color="auto"/>
            <w:right w:val="none" w:sz="0" w:space="0" w:color="auto"/>
          </w:divBdr>
        </w:div>
        <w:div w:id="1061833266">
          <w:marLeft w:val="0"/>
          <w:marRight w:val="0"/>
          <w:marTop w:val="0"/>
          <w:marBottom w:val="0"/>
          <w:divBdr>
            <w:top w:val="none" w:sz="0" w:space="0" w:color="auto"/>
            <w:left w:val="none" w:sz="0" w:space="0" w:color="auto"/>
            <w:bottom w:val="none" w:sz="0" w:space="0" w:color="auto"/>
            <w:right w:val="none" w:sz="0" w:space="0" w:color="auto"/>
          </w:divBdr>
        </w:div>
        <w:div w:id="84887364">
          <w:marLeft w:val="0"/>
          <w:marRight w:val="0"/>
          <w:marTop w:val="0"/>
          <w:marBottom w:val="0"/>
          <w:divBdr>
            <w:top w:val="none" w:sz="0" w:space="0" w:color="auto"/>
            <w:left w:val="none" w:sz="0" w:space="0" w:color="auto"/>
            <w:bottom w:val="none" w:sz="0" w:space="0" w:color="auto"/>
            <w:right w:val="none" w:sz="0" w:space="0" w:color="auto"/>
          </w:divBdr>
        </w:div>
        <w:div w:id="369185647">
          <w:marLeft w:val="0"/>
          <w:marRight w:val="0"/>
          <w:marTop w:val="0"/>
          <w:marBottom w:val="0"/>
          <w:divBdr>
            <w:top w:val="none" w:sz="0" w:space="0" w:color="auto"/>
            <w:left w:val="none" w:sz="0" w:space="0" w:color="auto"/>
            <w:bottom w:val="none" w:sz="0" w:space="0" w:color="auto"/>
            <w:right w:val="none" w:sz="0" w:space="0" w:color="auto"/>
          </w:divBdr>
        </w:div>
        <w:div w:id="1670013861">
          <w:marLeft w:val="0"/>
          <w:marRight w:val="0"/>
          <w:marTop w:val="0"/>
          <w:marBottom w:val="0"/>
          <w:divBdr>
            <w:top w:val="none" w:sz="0" w:space="0" w:color="auto"/>
            <w:left w:val="none" w:sz="0" w:space="0" w:color="auto"/>
            <w:bottom w:val="none" w:sz="0" w:space="0" w:color="auto"/>
            <w:right w:val="none" w:sz="0" w:space="0" w:color="auto"/>
          </w:divBdr>
        </w:div>
        <w:div w:id="1278441738">
          <w:marLeft w:val="0"/>
          <w:marRight w:val="0"/>
          <w:marTop w:val="0"/>
          <w:marBottom w:val="0"/>
          <w:divBdr>
            <w:top w:val="none" w:sz="0" w:space="0" w:color="auto"/>
            <w:left w:val="none" w:sz="0" w:space="0" w:color="auto"/>
            <w:bottom w:val="none" w:sz="0" w:space="0" w:color="auto"/>
            <w:right w:val="none" w:sz="0" w:space="0" w:color="auto"/>
          </w:divBdr>
        </w:div>
        <w:div w:id="381945140">
          <w:marLeft w:val="0"/>
          <w:marRight w:val="0"/>
          <w:marTop w:val="0"/>
          <w:marBottom w:val="0"/>
          <w:divBdr>
            <w:top w:val="none" w:sz="0" w:space="0" w:color="auto"/>
            <w:left w:val="none" w:sz="0" w:space="0" w:color="auto"/>
            <w:bottom w:val="none" w:sz="0" w:space="0" w:color="auto"/>
            <w:right w:val="none" w:sz="0" w:space="0" w:color="auto"/>
          </w:divBdr>
        </w:div>
        <w:div w:id="874315895">
          <w:marLeft w:val="0"/>
          <w:marRight w:val="0"/>
          <w:marTop w:val="0"/>
          <w:marBottom w:val="0"/>
          <w:divBdr>
            <w:top w:val="none" w:sz="0" w:space="0" w:color="auto"/>
            <w:left w:val="none" w:sz="0" w:space="0" w:color="auto"/>
            <w:bottom w:val="none" w:sz="0" w:space="0" w:color="auto"/>
            <w:right w:val="none" w:sz="0" w:space="0" w:color="auto"/>
          </w:divBdr>
        </w:div>
        <w:div w:id="1252592266">
          <w:marLeft w:val="0"/>
          <w:marRight w:val="0"/>
          <w:marTop w:val="0"/>
          <w:marBottom w:val="0"/>
          <w:divBdr>
            <w:top w:val="none" w:sz="0" w:space="0" w:color="auto"/>
            <w:left w:val="none" w:sz="0" w:space="0" w:color="auto"/>
            <w:bottom w:val="none" w:sz="0" w:space="0" w:color="auto"/>
            <w:right w:val="none" w:sz="0" w:space="0" w:color="auto"/>
          </w:divBdr>
        </w:div>
        <w:div w:id="1434667263">
          <w:marLeft w:val="0"/>
          <w:marRight w:val="0"/>
          <w:marTop w:val="0"/>
          <w:marBottom w:val="0"/>
          <w:divBdr>
            <w:top w:val="none" w:sz="0" w:space="0" w:color="auto"/>
            <w:left w:val="none" w:sz="0" w:space="0" w:color="auto"/>
            <w:bottom w:val="none" w:sz="0" w:space="0" w:color="auto"/>
            <w:right w:val="none" w:sz="0" w:space="0" w:color="auto"/>
          </w:divBdr>
        </w:div>
        <w:div w:id="205723558">
          <w:marLeft w:val="0"/>
          <w:marRight w:val="0"/>
          <w:marTop w:val="0"/>
          <w:marBottom w:val="0"/>
          <w:divBdr>
            <w:top w:val="none" w:sz="0" w:space="0" w:color="auto"/>
            <w:left w:val="none" w:sz="0" w:space="0" w:color="auto"/>
            <w:bottom w:val="none" w:sz="0" w:space="0" w:color="auto"/>
            <w:right w:val="none" w:sz="0" w:space="0" w:color="auto"/>
          </w:divBdr>
        </w:div>
        <w:div w:id="968584000">
          <w:marLeft w:val="0"/>
          <w:marRight w:val="0"/>
          <w:marTop w:val="0"/>
          <w:marBottom w:val="0"/>
          <w:divBdr>
            <w:top w:val="none" w:sz="0" w:space="0" w:color="auto"/>
            <w:left w:val="none" w:sz="0" w:space="0" w:color="auto"/>
            <w:bottom w:val="none" w:sz="0" w:space="0" w:color="auto"/>
            <w:right w:val="none" w:sz="0" w:space="0" w:color="auto"/>
          </w:divBdr>
        </w:div>
        <w:div w:id="450980532">
          <w:marLeft w:val="0"/>
          <w:marRight w:val="0"/>
          <w:marTop w:val="0"/>
          <w:marBottom w:val="0"/>
          <w:divBdr>
            <w:top w:val="none" w:sz="0" w:space="0" w:color="auto"/>
            <w:left w:val="none" w:sz="0" w:space="0" w:color="auto"/>
            <w:bottom w:val="none" w:sz="0" w:space="0" w:color="auto"/>
            <w:right w:val="none" w:sz="0" w:space="0" w:color="auto"/>
          </w:divBdr>
        </w:div>
        <w:div w:id="387342752">
          <w:marLeft w:val="0"/>
          <w:marRight w:val="0"/>
          <w:marTop w:val="0"/>
          <w:marBottom w:val="0"/>
          <w:divBdr>
            <w:top w:val="none" w:sz="0" w:space="0" w:color="auto"/>
            <w:left w:val="none" w:sz="0" w:space="0" w:color="auto"/>
            <w:bottom w:val="none" w:sz="0" w:space="0" w:color="auto"/>
            <w:right w:val="none" w:sz="0" w:space="0" w:color="auto"/>
          </w:divBdr>
        </w:div>
        <w:div w:id="1235623930">
          <w:marLeft w:val="0"/>
          <w:marRight w:val="0"/>
          <w:marTop w:val="0"/>
          <w:marBottom w:val="0"/>
          <w:divBdr>
            <w:top w:val="none" w:sz="0" w:space="0" w:color="auto"/>
            <w:left w:val="none" w:sz="0" w:space="0" w:color="auto"/>
            <w:bottom w:val="none" w:sz="0" w:space="0" w:color="auto"/>
            <w:right w:val="none" w:sz="0" w:space="0" w:color="auto"/>
          </w:divBdr>
        </w:div>
        <w:div w:id="1528719418">
          <w:marLeft w:val="0"/>
          <w:marRight w:val="0"/>
          <w:marTop w:val="0"/>
          <w:marBottom w:val="0"/>
          <w:divBdr>
            <w:top w:val="none" w:sz="0" w:space="0" w:color="auto"/>
            <w:left w:val="none" w:sz="0" w:space="0" w:color="auto"/>
            <w:bottom w:val="none" w:sz="0" w:space="0" w:color="auto"/>
            <w:right w:val="none" w:sz="0" w:space="0" w:color="auto"/>
          </w:divBdr>
        </w:div>
        <w:div w:id="835922021">
          <w:marLeft w:val="0"/>
          <w:marRight w:val="0"/>
          <w:marTop w:val="0"/>
          <w:marBottom w:val="0"/>
          <w:divBdr>
            <w:top w:val="none" w:sz="0" w:space="0" w:color="auto"/>
            <w:left w:val="none" w:sz="0" w:space="0" w:color="auto"/>
            <w:bottom w:val="none" w:sz="0" w:space="0" w:color="auto"/>
            <w:right w:val="none" w:sz="0" w:space="0" w:color="auto"/>
          </w:divBdr>
        </w:div>
        <w:div w:id="1333295174">
          <w:marLeft w:val="0"/>
          <w:marRight w:val="0"/>
          <w:marTop w:val="0"/>
          <w:marBottom w:val="0"/>
          <w:divBdr>
            <w:top w:val="none" w:sz="0" w:space="0" w:color="auto"/>
            <w:left w:val="none" w:sz="0" w:space="0" w:color="auto"/>
            <w:bottom w:val="none" w:sz="0" w:space="0" w:color="auto"/>
            <w:right w:val="none" w:sz="0" w:space="0" w:color="auto"/>
          </w:divBdr>
        </w:div>
        <w:div w:id="917398616">
          <w:marLeft w:val="0"/>
          <w:marRight w:val="0"/>
          <w:marTop w:val="0"/>
          <w:marBottom w:val="0"/>
          <w:divBdr>
            <w:top w:val="none" w:sz="0" w:space="0" w:color="auto"/>
            <w:left w:val="none" w:sz="0" w:space="0" w:color="auto"/>
            <w:bottom w:val="none" w:sz="0" w:space="0" w:color="auto"/>
            <w:right w:val="none" w:sz="0" w:space="0" w:color="auto"/>
          </w:divBdr>
        </w:div>
        <w:div w:id="842400404">
          <w:marLeft w:val="0"/>
          <w:marRight w:val="0"/>
          <w:marTop w:val="0"/>
          <w:marBottom w:val="0"/>
          <w:divBdr>
            <w:top w:val="none" w:sz="0" w:space="0" w:color="auto"/>
            <w:left w:val="none" w:sz="0" w:space="0" w:color="auto"/>
            <w:bottom w:val="none" w:sz="0" w:space="0" w:color="auto"/>
            <w:right w:val="none" w:sz="0" w:space="0" w:color="auto"/>
          </w:divBdr>
        </w:div>
        <w:div w:id="2012752140">
          <w:marLeft w:val="0"/>
          <w:marRight w:val="0"/>
          <w:marTop w:val="0"/>
          <w:marBottom w:val="0"/>
          <w:divBdr>
            <w:top w:val="none" w:sz="0" w:space="0" w:color="auto"/>
            <w:left w:val="none" w:sz="0" w:space="0" w:color="auto"/>
            <w:bottom w:val="none" w:sz="0" w:space="0" w:color="auto"/>
            <w:right w:val="none" w:sz="0" w:space="0" w:color="auto"/>
          </w:divBdr>
        </w:div>
        <w:div w:id="1434203014">
          <w:marLeft w:val="0"/>
          <w:marRight w:val="0"/>
          <w:marTop w:val="0"/>
          <w:marBottom w:val="0"/>
          <w:divBdr>
            <w:top w:val="none" w:sz="0" w:space="0" w:color="auto"/>
            <w:left w:val="none" w:sz="0" w:space="0" w:color="auto"/>
            <w:bottom w:val="none" w:sz="0" w:space="0" w:color="auto"/>
            <w:right w:val="none" w:sz="0" w:space="0" w:color="auto"/>
          </w:divBdr>
        </w:div>
      </w:divsChild>
    </w:div>
    <w:div w:id="1129931987">
      <w:bodyDiv w:val="1"/>
      <w:marLeft w:val="0"/>
      <w:marRight w:val="0"/>
      <w:marTop w:val="0"/>
      <w:marBottom w:val="0"/>
      <w:divBdr>
        <w:top w:val="none" w:sz="0" w:space="0" w:color="auto"/>
        <w:left w:val="none" w:sz="0" w:space="0" w:color="auto"/>
        <w:bottom w:val="none" w:sz="0" w:space="0" w:color="auto"/>
        <w:right w:val="none" w:sz="0" w:space="0" w:color="auto"/>
      </w:divBdr>
    </w:div>
    <w:div w:id="1130125336">
      <w:bodyDiv w:val="1"/>
      <w:marLeft w:val="0"/>
      <w:marRight w:val="0"/>
      <w:marTop w:val="0"/>
      <w:marBottom w:val="0"/>
      <w:divBdr>
        <w:top w:val="none" w:sz="0" w:space="0" w:color="auto"/>
        <w:left w:val="none" w:sz="0" w:space="0" w:color="auto"/>
        <w:bottom w:val="none" w:sz="0" w:space="0" w:color="auto"/>
        <w:right w:val="none" w:sz="0" w:space="0" w:color="auto"/>
      </w:divBdr>
    </w:div>
    <w:div w:id="1132213712">
      <w:bodyDiv w:val="1"/>
      <w:marLeft w:val="0"/>
      <w:marRight w:val="0"/>
      <w:marTop w:val="0"/>
      <w:marBottom w:val="0"/>
      <w:divBdr>
        <w:top w:val="none" w:sz="0" w:space="0" w:color="auto"/>
        <w:left w:val="none" w:sz="0" w:space="0" w:color="auto"/>
        <w:bottom w:val="none" w:sz="0" w:space="0" w:color="auto"/>
        <w:right w:val="none" w:sz="0" w:space="0" w:color="auto"/>
      </w:divBdr>
    </w:div>
    <w:div w:id="1132792739">
      <w:bodyDiv w:val="1"/>
      <w:marLeft w:val="0"/>
      <w:marRight w:val="0"/>
      <w:marTop w:val="0"/>
      <w:marBottom w:val="0"/>
      <w:divBdr>
        <w:top w:val="none" w:sz="0" w:space="0" w:color="auto"/>
        <w:left w:val="none" w:sz="0" w:space="0" w:color="auto"/>
        <w:bottom w:val="none" w:sz="0" w:space="0" w:color="auto"/>
        <w:right w:val="none" w:sz="0" w:space="0" w:color="auto"/>
      </w:divBdr>
    </w:div>
    <w:div w:id="1132939821">
      <w:bodyDiv w:val="1"/>
      <w:marLeft w:val="0"/>
      <w:marRight w:val="0"/>
      <w:marTop w:val="0"/>
      <w:marBottom w:val="0"/>
      <w:divBdr>
        <w:top w:val="none" w:sz="0" w:space="0" w:color="auto"/>
        <w:left w:val="none" w:sz="0" w:space="0" w:color="auto"/>
        <w:bottom w:val="none" w:sz="0" w:space="0" w:color="auto"/>
        <w:right w:val="none" w:sz="0" w:space="0" w:color="auto"/>
      </w:divBdr>
    </w:div>
    <w:div w:id="1133211425">
      <w:bodyDiv w:val="1"/>
      <w:marLeft w:val="0"/>
      <w:marRight w:val="0"/>
      <w:marTop w:val="0"/>
      <w:marBottom w:val="0"/>
      <w:divBdr>
        <w:top w:val="none" w:sz="0" w:space="0" w:color="auto"/>
        <w:left w:val="none" w:sz="0" w:space="0" w:color="auto"/>
        <w:bottom w:val="none" w:sz="0" w:space="0" w:color="auto"/>
        <w:right w:val="none" w:sz="0" w:space="0" w:color="auto"/>
      </w:divBdr>
    </w:div>
    <w:div w:id="1134058126">
      <w:bodyDiv w:val="1"/>
      <w:marLeft w:val="0"/>
      <w:marRight w:val="0"/>
      <w:marTop w:val="0"/>
      <w:marBottom w:val="0"/>
      <w:divBdr>
        <w:top w:val="none" w:sz="0" w:space="0" w:color="auto"/>
        <w:left w:val="none" w:sz="0" w:space="0" w:color="auto"/>
        <w:bottom w:val="none" w:sz="0" w:space="0" w:color="auto"/>
        <w:right w:val="none" w:sz="0" w:space="0" w:color="auto"/>
      </w:divBdr>
    </w:div>
    <w:div w:id="1134443996">
      <w:bodyDiv w:val="1"/>
      <w:marLeft w:val="0"/>
      <w:marRight w:val="0"/>
      <w:marTop w:val="0"/>
      <w:marBottom w:val="0"/>
      <w:divBdr>
        <w:top w:val="none" w:sz="0" w:space="0" w:color="auto"/>
        <w:left w:val="none" w:sz="0" w:space="0" w:color="auto"/>
        <w:bottom w:val="none" w:sz="0" w:space="0" w:color="auto"/>
        <w:right w:val="none" w:sz="0" w:space="0" w:color="auto"/>
      </w:divBdr>
    </w:div>
    <w:div w:id="1135023326">
      <w:bodyDiv w:val="1"/>
      <w:marLeft w:val="0"/>
      <w:marRight w:val="0"/>
      <w:marTop w:val="0"/>
      <w:marBottom w:val="0"/>
      <w:divBdr>
        <w:top w:val="none" w:sz="0" w:space="0" w:color="auto"/>
        <w:left w:val="none" w:sz="0" w:space="0" w:color="auto"/>
        <w:bottom w:val="none" w:sz="0" w:space="0" w:color="auto"/>
        <w:right w:val="none" w:sz="0" w:space="0" w:color="auto"/>
      </w:divBdr>
    </w:div>
    <w:div w:id="1136920931">
      <w:bodyDiv w:val="1"/>
      <w:marLeft w:val="0"/>
      <w:marRight w:val="0"/>
      <w:marTop w:val="0"/>
      <w:marBottom w:val="0"/>
      <w:divBdr>
        <w:top w:val="none" w:sz="0" w:space="0" w:color="auto"/>
        <w:left w:val="none" w:sz="0" w:space="0" w:color="auto"/>
        <w:bottom w:val="none" w:sz="0" w:space="0" w:color="auto"/>
        <w:right w:val="none" w:sz="0" w:space="0" w:color="auto"/>
      </w:divBdr>
    </w:div>
    <w:div w:id="1140197542">
      <w:bodyDiv w:val="1"/>
      <w:marLeft w:val="0"/>
      <w:marRight w:val="0"/>
      <w:marTop w:val="0"/>
      <w:marBottom w:val="0"/>
      <w:divBdr>
        <w:top w:val="none" w:sz="0" w:space="0" w:color="auto"/>
        <w:left w:val="none" w:sz="0" w:space="0" w:color="auto"/>
        <w:bottom w:val="none" w:sz="0" w:space="0" w:color="auto"/>
        <w:right w:val="none" w:sz="0" w:space="0" w:color="auto"/>
      </w:divBdr>
    </w:div>
    <w:div w:id="1140345209">
      <w:bodyDiv w:val="1"/>
      <w:marLeft w:val="0"/>
      <w:marRight w:val="0"/>
      <w:marTop w:val="0"/>
      <w:marBottom w:val="0"/>
      <w:divBdr>
        <w:top w:val="none" w:sz="0" w:space="0" w:color="auto"/>
        <w:left w:val="none" w:sz="0" w:space="0" w:color="auto"/>
        <w:bottom w:val="none" w:sz="0" w:space="0" w:color="auto"/>
        <w:right w:val="none" w:sz="0" w:space="0" w:color="auto"/>
      </w:divBdr>
    </w:div>
    <w:div w:id="1140348216">
      <w:bodyDiv w:val="1"/>
      <w:marLeft w:val="0"/>
      <w:marRight w:val="0"/>
      <w:marTop w:val="0"/>
      <w:marBottom w:val="0"/>
      <w:divBdr>
        <w:top w:val="none" w:sz="0" w:space="0" w:color="auto"/>
        <w:left w:val="none" w:sz="0" w:space="0" w:color="auto"/>
        <w:bottom w:val="none" w:sz="0" w:space="0" w:color="auto"/>
        <w:right w:val="none" w:sz="0" w:space="0" w:color="auto"/>
      </w:divBdr>
    </w:div>
    <w:div w:id="1141967142">
      <w:bodyDiv w:val="1"/>
      <w:marLeft w:val="0"/>
      <w:marRight w:val="0"/>
      <w:marTop w:val="0"/>
      <w:marBottom w:val="0"/>
      <w:divBdr>
        <w:top w:val="none" w:sz="0" w:space="0" w:color="auto"/>
        <w:left w:val="none" w:sz="0" w:space="0" w:color="auto"/>
        <w:bottom w:val="none" w:sz="0" w:space="0" w:color="auto"/>
        <w:right w:val="none" w:sz="0" w:space="0" w:color="auto"/>
      </w:divBdr>
      <w:divsChild>
        <w:div w:id="338121852">
          <w:marLeft w:val="0"/>
          <w:marRight w:val="0"/>
          <w:marTop w:val="0"/>
          <w:marBottom w:val="0"/>
          <w:divBdr>
            <w:top w:val="none" w:sz="0" w:space="0" w:color="auto"/>
            <w:left w:val="none" w:sz="0" w:space="0" w:color="auto"/>
            <w:bottom w:val="none" w:sz="0" w:space="0" w:color="auto"/>
            <w:right w:val="none" w:sz="0" w:space="0" w:color="auto"/>
          </w:divBdr>
        </w:div>
        <w:div w:id="1107579680">
          <w:marLeft w:val="0"/>
          <w:marRight w:val="0"/>
          <w:marTop w:val="0"/>
          <w:marBottom w:val="0"/>
          <w:divBdr>
            <w:top w:val="none" w:sz="0" w:space="0" w:color="auto"/>
            <w:left w:val="none" w:sz="0" w:space="0" w:color="auto"/>
            <w:bottom w:val="none" w:sz="0" w:space="0" w:color="auto"/>
            <w:right w:val="none" w:sz="0" w:space="0" w:color="auto"/>
          </w:divBdr>
        </w:div>
        <w:div w:id="547299145">
          <w:marLeft w:val="0"/>
          <w:marRight w:val="0"/>
          <w:marTop w:val="0"/>
          <w:marBottom w:val="0"/>
          <w:divBdr>
            <w:top w:val="none" w:sz="0" w:space="0" w:color="auto"/>
            <w:left w:val="none" w:sz="0" w:space="0" w:color="auto"/>
            <w:bottom w:val="none" w:sz="0" w:space="0" w:color="auto"/>
            <w:right w:val="none" w:sz="0" w:space="0" w:color="auto"/>
          </w:divBdr>
        </w:div>
        <w:div w:id="1185901487">
          <w:marLeft w:val="0"/>
          <w:marRight w:val="0"/>
          <w:marTop w:val="0"/>
          <w:marBottom w:val="0"/>
          <w:divBdr>
            <w:top w:val="none" w:sz="0" w:space="0" w:color="auto"/>
            <w:left w:val="none" w:sz="0" w:space="0" w:color="auto"/>
            <w:bottom w:val="none" w:sz="0" w:space="0" w:color="auto"/>
            <w:right w:val="none" w:sz="0" w:space="0" w:color="auto"/>
          </w:divBdr>
        </w:div>
        <w:div w:id="1059279160">
          <w:marLeft w:val="0"/>
          <w:marRight w:val="0"/>
          <w:marTop w:val="0"/>
          <w:marBottom w:val="0"/>
          <w:divBdr>
            <w:top w:val="none" w:sz="0" w:space="0" w:color="auto"/>
            <w:left w:val="none" w:sz="0" w:space="0" w:color="auto"/>
            <w:bottom w:val="none" w:sz="0" w:space="0" w:color="auto"/>
            <w:right w:val="none" w:sz="0" w:space="0" w:color="auto"/>
          </w:divBdr>
        </w:div>
        <w:div w:id="1615668597">
          <w:marLeft w:val="0"/>
          <w:marRight w:val="0"/>
          <w:marTop w:val="0"/>
          <w:marBottom w:val="0"/>
          <w:divBdr>
            <w:top w:val="none" w:sz="0" w:space="0" w:color="auto"/>
            <w:left w:val="none" w:sz="0" w:space="0" w:color="auto"/>
            <w:bottom w:val="none" w:sz="0" w:space="0" w:color="auto"/>
            <w:right w:val="none" w:sz="0" w:space="0" w:color="auto"/>
          </w:divBdr>
        </w:div>
        <w:div w:id="2144882820">
          <w:marLeft w:val="0"/>
          <w:marRight w:val="0"/>
          <w:marTop w:val="0"/>
          <w:marBottom w:val="0"/>
          <w:divBdr>
            <w:top w:val="none" w:sz="0" w:space="0" w:color="auto"/>
            <w:left w:val="none" w:sz="0" w:space="0" w:color="auto"/>
            <w:bottom w:val="none" w:sz="0" w:space="0" w:color="auto"/>
            <w:right w:val="none" w:sz="0" w:space="0" w:color="auto"/>
          </w:divBdr>
        </w:div>
        <w:div w:id="1849370117">
          <w:marLeft w:val="0"/>
          <w:marRight w:val="0"/>
          <w:marTop w:val="0"/>
          <w:marBottom w:val="0"/>
          <w:divBdr>
            <w:top w:val="none" w:sz="0" w:space="0" w:color="auto"/>
            <w:left w:val="none" w:sz="0" w:space="0" w:color="auto"/>
            <w:bottom w:val="none" w:sz="0" w:space="0" w:color="auto"/>
            <w:right w:val="none" w:sz="0" w:space="0" w:color="auto"/>
          </w:divBdr>
        </w:div>
        <w:div w:id="692458780">
          <w:marLeft w:val="0"/>
          <w:marRight w:val="0"/>
          <w:marTop w:val="0"/>
          <w:marBottom w:val="0"/>
          <w:divBdr>
            <w:top w:val="none" w:sz="0" w:space="0" w:color="auto"/>
            <w:left w:val="none" w:sz="0" w:space="0" w:color="auto"/>
            <w:bottom w:val="none" w:sz="0" w:space="0" w:color="auto"/>
            <w:right w:val="none" w:sz="0" w:space="0" w:color="auto"/>
          </w:divBdr>
        </w:div>
        <w:div w:id="1557233251">
          <w:marLeft w:val="0"/>
          <w:marRight w:val="0"/>
          <w:marTop w:val="0"/>
          <w:marBottom w:val="0"/>
          <w:divBdr>
            <w:top w:val="none" w:sz="0" w:space="0" w:color="auto"/>
            <w:left w:val="none" w:sz="0" w:space="0" w:color="auto"/>
            <w:bottom w:val="none" w:sz="0" w:space="0" w:color="auto"/>
            <w:right w:val="none" w:sz="0" w:space="0" w:color="auto"/>
          </w:divBdr>
        </w:div>
        <w:div w:id="1061252095">
          <w:marLeft w:val="0"/>
          <w:marRight w:val="0"/>
          <w:marTop w:val="0"/>
          <w:marBottom w:val="0"/>
          <w:divBdr>
            <w:top w:val="none" w:sz="0" w:space="0" w:color="auto"/>
            <w:left w:val="none" w:sz="0" w:space="0" w:color="auto"/>
            <w:bottom w:val="none" w:sz="0" w:space="0" w:color="auto"/>
            <w:right w:val="none" w:sz="0" w:space="0" w:color="auto"/>
          </w:divBdr>
        </w:div>
        <w:div w:id="1019235492">
          <w:marLeft w:val="0"/>
          <w:marRight w:val="0"/>
          <w:marTop w:val="0"/>
          <w:marBottom w:val="0"/>
          <w:divBdr>
            <w:top w:val="none" w:sz="0" w:space="0" w:color="auto"/>
            <w:left w:val="none" w:sz="0" w:space="0" w:color="auto"/>
            <w:bottom w:val="none" w:sz="0" w:space="0" w:color="auto"/>
            <w:right w:val="none" w:sz="0" w:space="0" w:color="auto"/>
          </w:divBdr>
        </w:div>
        <w:div w:id="1530294970">
          <w:marLeft w:val="0"/>
          <w:marRight w:val="0"/>
          <w:marTop w:val="0"/>
          <w:marBottom w:val="0"/>
          <w:divBdr>
            <w:top w:val="none" w:sz="0" w:space="0" w:color="auto"/>
            <w:left w:val="none" w:sz="0" w:space="0" w:color="auto"/>
            <w:bottom w:val="none" w:sz="0" w:space="0" w:color="auto"/>
            <w:right w:val="none" w:sz="0" w:space="0" w:color="auto"/>
          </w:divBdr>
        </w:div>
        <w:div w:id="1804304256">
          <w:marLeft w:val="0"/>
          <w:marRight w:val="0"/>
          <w:marTop w:val="0"/>
          <w:marBottom w:val="0"/>
          <w:divBdr>
            <w:top w:val="none" w:sz="0" w:space="0" w:color="auto"/>
            <w:left w:val="none" w:sz="0" w:space="0" w:color="auto"/>
            <w:bottom w:val="none" w:sz="0" w:space="0" w:color="auto"/>
            <w:right w:val="none" w:sz="0" w:space="0" w:color="auto"/>
          </w:divBdr>
        </w:div>
        <w:div w:id="2028170402">
          <w:marLeft w:val="0"/>
          <w:marRight w:val="0"/>
          <w:marTop w:val="0"/>
          <w:marBottom w:val="0"/>
          <w:divBdr>
            <w:top w:val="none" w:sz="0" w:space="0" w:color="auto"/>
            <w:left w:val="none" w:sz="0" w:space="0" w:color="auto"/>
            <w:bottom w:val="none" w:sz="0" w:space="0" w:color="auto"/>
            <w:right w:val="none" w:sz="0" w:space="0" w:color="auto"/>
          </w:divBdr>
        </w:div>
        <w:div w:id="842821013">
          <w:marLeft w:val="0"/>
          <w:marRight w:val="0"/>
          <w:marTop w:val="0"/>
          <w:marBottom w:val="0"/>
          <w:divBdr>
            <w:top w:val="none" w:sz="0" w:space="0" w:color="auto"/>
            <w:left w:val="none" w:sz="0" w:space="0" w:color="auto"/>
            <w:bottom w:val="none" w:sz="0" w:space="0" w:color="auto"/>
            <w:right w:val="none" w:sz="0" w:space="0" w:color="auto"/>
          </w:divBdr>
        </w:div>
        <w:div w:id="63114827">
          <w:marLeft w:val="0"/>
          <w:marRight w:val="0"/>
          <w:marTop w:val="0"/>
          <w:marBottom w:val="0"/>
          <w:divBdr>
            <w:top w:val="none" w:sz="0" w:space="0" w:color="auto"/>
            <w:left w:val="none" w:sz="0" w:space="0" w:color="auto"/>
            <w:bottom w:val="none" w:sz="0" w:space="0" w:color="auto"/>
            <w:right w:val="none" w:sz="0" w:space="0" w:color="auto"/>
          </w:divBdr>
        </w:div>
        <w:div w:id="1365445821">
          <w:marLeft w:val="0"/>
          <w:marRight w:val="0"/>
          <w:marTop w:val="0"/>
          <w:marBottom w:val="0"/>
          <w:divBdr>
            <w:top w:val="none" w:sz="0" w:space="0" w:color="auto"/>
            <w:left w:val="none" w:sz="0" w:space="0" w:color="auto"/>
            <w:bottom w:val="none" w:sz="0" w:space="0" w:color="auto"/>
            <w:right w:val="none" w:sz="0" w:space="0" w:color="auto"/>
          </w:divBdr>
        </w:div>
        <w:div w:id="739255753">
          <w:marLeft w:val="0"/>
          <w:marRight w:val="0"/>
          <w:marTop w:val="0"/>
          <w:marBottom w:val="0"/>
          <w:divBdr>
            <w:top w:val="none" w:sz="0" w:space="0" w:color="auto"/>
            <w:left w:val="none" w:sz="0" w:space="0" w:color="auto"/>
            <w:bottom w:val="none" w:sz="0" w:space="0" w:color="auto"/>
            <w:right w:val="none" w:sz="0" w:space="0" w:color="auto"/>
          </w:divBdr>
        </w:div>
        <w:div w:id="369454416">
          <w:marLeft w:val="0"/>
          <w:marRight w:val="0"/>
          <w:marTop w:val="0"/>
          <w:marBottom w:val="0"/>
          <w:divBdr>
            <w:top w:val="none" w:sz="0" w:space="0" w:color="auto"/>
            <w:left w:val="none" w:sz="0" w:space="0" w:color="auto"/>
            <w:bottom w:val="none" w:sz="0" w:space="0" w:color="auto"/>
            <w:right w:val="none" w:sz="0" w:space="0" w:color="auto"/>
          </w:divBdr>
        </w:div>
        <w:div w:id="957026010">
          <w:marLeft w:val="0"/>
          <w:marRight w:val="0"/>
          <w:marTop w:val="0"/>
          <w:marBottom w:val="0"/>
          <w:divBdr>
            <w:top w:val="none" w:sz="0" w:space="0" w:color="auto"/>
            <w:left w:val="none" w:sz="0" w:space="0" w:color="auto"/>
            <w:bottom w:val="none" w:sz="0" w:space="0" w:color="auto"/>
            <w:right w:val="none" w:sz="0" w:space="0" w:color="auto"/>
          </w:divBdr>
        </w:div>
        <w:div w:id="1291089637">
          <w:marLeft w:val="0"/>
          <w:marRight w:val="0"/>
          <w:marTop w:val="0"/>
          <w:marBottom w:val="0"/>
          <w:divBdr>
            <w:top w:val="none" w:sz="0" w:space="0" w:color="auto"/>
            <w:left w:val="none" w:sz="0" w:space="0" w:color="auto"/>
            <w:bottom w:val="none" w:sz="0" w:space="0" w:color="auto"/>
            <w:right w:val="none" w:sz="0" w:space="0" w:color="auto"/>
          </w:divBdr>
        </w:div>
        <w:div w:id="1493830966">
          <w:marLeft w:val="0"/>
          <w:marRight w:val="0"/>
          <w:marTop w:val="0"/>
          <w:marBottom w:val="0"/>
          <w:divBdr>
            <w:top w:val="none" w:sz="0" w:space="0" w:color="auto"/>
            <w:left w:val="none" w:sz="0" w:space="0" w:color="auto"/>
            <w:bottom w:val="none" w:sz="0" w:space="0" w:color="auto"/>
            <w:right w:val="none" w:sz="0" w:space="0" w:color="auto"/>
          </w:divBdr>
        </w:div>
        <w:div w:id="1541936535">
          <w:marLeft w:val="0"/>
          <w:marRight w:val="0"/>
          <w:marTop w:val="0"/>
          <w:marBottom w:val="0"/>
          <w:divBdr>
            <w:top w:val="none" w:sz="0" w:space="0" w:color="auto"/>
            <w:left w:val="none" w:sz="0" w:space="0" w:color="auto"/>
            <w:bottom w:val="none" w:sz="0" w:space="0" w:color="auto"/>
            <w:right w:val="none" w:sz="0" w:space="0" w:color="auto"/>
          </w:divBdr>
        </w:div>
        <w:div w:id="1148590373">
          <w:marLeft w:val="0"/>
          <w:marRight w:val="0"/>
          <w:marTop w:val="0"/>
          <w:marBottom w:val="0"/>
          <w:divBdr>
            <w:top w:val="none" w:sz="0" w:space="0" w:color="auto"/>
            <w:left w:val="none" w:sz="0" w:space="0" w:color="auto"/>
            <w:bottom w:val="none" w:sz="0" w:space="0" w:color="auto"/>
            <w:right w:val="none" w:sz="0" w:space="0" w:color="auto"/>
          </w:divBdr>
        </w:div>
        <w:div w:id="703099648">
          <w:marLeft w:val="0"/>
          <w:marRight w:val="0"/>
          <w:marTop w:val="0"/>
          <w:marBottom w:val="0"/>
          <w:divBdr>
            <w:top w:val="none" w:sz="0" w:space="0" w:color="auto"/>
            <w:left w:val="none" w:sz="0" w:space="0" w:color="auto"/>
            <w:bottom w:val="none" w:sz="0" w:space="0" w:color="auto"/>
            <w:right w:val="none" w:sz="0" w:space="0" w:color="auto"/>
          </w:divBdr>
        </w:div>
        <w:div w:id="2011181281">
          <w:marLeft w:val="0"/>
          <w:marRight w:val="0"/>
          <w:marTop w:val="0"/>
          <w:marBottom w:val="0"/>
          <w:divBdr>
            <w:top w:val="none" w:sz="0" w:space="0" w:color="auto"/>
            <w:left w:val="none" w:sz="0" w:space="0" w:color="auto"/>
            <w:bottom w:val="none" w:sz="0" w:space="0" w:color="auto"/>
            <w:right w:val="none" w:sz="0" w:space="0" w:color="auto"/>
          </w:divBdr>
        </w:div>
        <w:div w:id="829179988">
          <w:marLeft w:val="0"/>
          <w:marRight w:val="0"/>
          <w:marTop w:val="0"/>
          <w:marBottom w:val="0"/>
          <w:divBdr>
            <w:top w:val="none" w:sz="0" w:space="0" w:color="auto"/>
            <w:left w:val="none" w:sz="0" w:space="0" w:color="auto"/>
            <w:bottom w:val="none" w:sz="0" w:space="0" w:color="auto"/>
            <w:right w:val="none" w:sz="0" w:space="0" w:color="auto"/>
          </w:divBdr>
        </w:div>
        <w:div w:id="1619484289">
          <w:marLeft w:val="0"/>
          <w:marRight w:val="0"/>
          <w:marTop w:val="0"/>
          <w:marBottom w:val="0"/>
          <w:divBdr>
            <w:top w:val="none" w:sz="0" w:space="0" w:color="auto"/>
            <w:left w:val="none" w:sz="0" w:space="0" w:color="auto"/>
            <w:bottom w:val="none" w:sz="0" w:space="0" w:color="auto"/>
            <w:right w:val="none" w:sz="0" w:space="0" w:color="auto"/>
          </w:divBdr>
        </w:div>
        <w:div w:id="252518999">
          <w:marLeft w:val="0"/>
          <w:marRight w:val="0"/>
          <w:marTop w:val="0"/>
          <w:marBottom w:val="0"/>
          <w:divBdr>
            <w:top w:val="none" w:sz="0" w:space="0" w:color="auto"/>
            <w:left w:val="none" w:sz="0" w:space="0" w:color="auto"/>
            <w:bottom w:val="none" w:sz="0" w:space="0" w:color="auto"/>
            <w:right w:val="none" w:sz="0" w:space="0" w:color="auto"/>
          </w:divBdr>
        </w:div>
        <w:div w:id="90980338">
          <w:marLeft w:val="0"/>
          <w:marRight w:val="0"/>
          <w:marTop w:val="0"/>
          <w:marBottom w:val="0"/>
          <w:divBdr>
            <w:top w:val="none" w:sz="0" w:space="0" w:color="auto"/>
            <w:left w:val="none" w:sz="0" w:space="0" w:color="auto"/>
            <w:bottom w:val="none" w:sz="0" w:space="0" w:color="auto"/>
            <w:right w:val="none" w:sz="0" w:space="0" w:color="auto"/>
          </w:divBdr>
        </w:div>
        <w:div w:id="971255810">
          <w:marLeft w:val="0"/>
          <w:marRight w:val="0"/>
          <w:marTop w:val="0"/>
          <w:marBottom w:val="0"/>
          <w:divBdr>
            <w:top w:val="none" w:sz="0" w:space="0" w:color="auto"/>
            <w:left w:val="none" w:sz="0" w:space="0" w:color="auto"/>
            <w:bottom w:val="none" w:sz="0" w:space="0" w:color="auto"/>
            <w:right w:val="none" w:sz="0" w:space="0" w:color="auto"/>
          </w:divBdr>
        </w:div>
        <w:div w:id="1379206487">
          <w:marLeft w:val="0"/>
          <w:marRight w:val="0"/>
          <w:marTop w:val="0"/>
          <w:marBottom w:val="0"/>
          <w:divBdr>
            <w:top w:val="none" w:sz="0" w:space="0" w:color="auto"/>
            <w:left w:val="none" w:sz="0" w:space="0" w:color="auto"/>
            <w:bottom w:val="none" w:sz="0" w:space="0" w:color="auto"/>
            <w:right w:val="none" w:sz="0" w:space="0" w:color="auto"/>
          </w:divBdr>
        </w:div>
        <w:div w:id="1662463775">
          <w:marLeft w:val="0"/>
          <w:marRight w:val="0"/>
          <w:marTop w:val="0"/>
          <w:marBottom w:val="0"/>
          <w:divBdr>
            <w:top w:val="none" w:sz="0" w:space="0" w:color="auto"/>
            <w:left w:val="none" w:sz="0" w:space="0" w:color="auto"/>
            <w:bottom w:val="none" w:sz="0" w:space="0" w:color="auto"/>
            <w:right w:val="none" w:sz="0" w:space="0" w:color="auto"/>
          </w:divBdr>
        </w:div>
        <w:div w:id="1299146259">
          <w:marLeft w:val="0"/>
          <w:marRight w:val="0"/>
          <w:marTop w:val="0"/>
          <w:marBottom w:val="0"/>
          <w:divBdr>
            <w:top w:val="none" w:sz="0" w:space="0" w:color="auto"/>
            <w:left w:val="none" w:sz="0" w:space="0" w:color="auto"/>
            <w:bottom w:val="none" w:sz="0" w:space="0" w:color="auto"/>
            <w:right w:val="none" w:sz="0" w:space="0" w:color="auto"/>
          </w:divBdr>
        </w:div>
        <w:div w:id="251400766">
          <w:marLeft w:val="0"/>
          <w:marRight w:val="0"/>
          <w:marTop w:val="0"/>
          <w:marBottom w:val="0"/>
          <w:divBdr>
            <w:top w:val="none" w:sz="0" w:space="0" w:color="auto"/>
            <w:left w:val="none" w:sz="0" w:space="0" w:color="auto"/>
            <w:bottom w:val="none" w:sz="0" w:space="0" w:color="auto"/>
            <w:right w:val="none" w:sz="0" w:space="0" w:color="auto"/>
          </w:divBdr>
        </w:div>
        <w:div w:id="1459252545">
          <w:marLeft w:val="0"/>
          <w:marRight w:val="0"/>
          <w:marTop w:val="0"/>
          <w:marBottom w:val="0"/>
          <w:divBdr>
            <w:top w:val="none" w:sz="0" w:space="0" w:color="auto"/>
            <w:left w:val="none" w:sz="0" w:space="0" w:color="auto"/>
            <w:bottom w:val="none" w:sz="0" w:space="0" w:color="auto"/>
            <w:right w:val="none" w:sz="0" w:space="0" w:color="auto"/>
          </w:divBdr>
        </w:div>
        <w:div w:id="167066575">
          <w:marLeft w:val="0"/>
          <w:marRight w:val="0"/>
          <w:marTop w:val="0"/>
          <w:marBottom w:val="0"/>
          <w:divBdr>
            <w:top w:val="none" w:sz="0" w:space="0" w:color="auto"/>
            <w:left w:val="none" w:sz="0" w:space="0" w:color="auto"/>
            <w:bottom w:val="none" w:sz="0" w:space="0" w:color="auto"/>
            <w:right w:val="none" w:sz="0" w:space="0" w:color="auto"/>
          </w:divBdr>
        </w:div>
        <w:div w:id="2078090630">
          <w:marLeft w:val="0"/>
          <w:marRight w:val="0"/>
          <w:marTop w:val="0"/>
          <w:marBottom w:val="0"/>
          <w:divBdr>
            <w:top w:val="none" w:sz="0" w:space="0" w:color="auto"/>
            <w:left w:val="none" w:sz="0" w:space="0" w:color="auto"/>
            <w:bottom w:val="none" w:sz="0" w:space="0" w:color="auto"/>
            <w:right w:val="none" w:sz="0" w:space="0" w:color="auto"/>
          </w:divBdr>
        </w:div>
        <w:div w:id="291525559">
          <w:marLeft w:val="0"/>
          <w:marRight w:val="0"/>
          <w:marTop w:val="0"/>
          <w:marBottom w:val="0"/>
          <w:divBdr>
            <w:top w:val="none" w:sz="0" w:space="0" w:color="auto"/>
            <w:left w:val="none" w:sz="0" w:space="0" w:color="auto"/>
            <w:bottom w:val="none" w:sz="0" w:space="0" w:color="auto"/>
            <w:right w:val="none" w:sz="0" w:space="0" w:color="auto"/>
          </w:divBdr>
        </w:div>
        <w:div w:id="726147725">
          <w:marLeft w:val="0"/>
          <w:marRight w:val="0"/>
          <w:marTop w:val="0"/>
          <w:marBottom w:val="0"/>
          <w:divBdr>
            <w:top w:val="none" w:sz="0" w:space="0" w:color="auto"/>
            <w:left w:val="none" w:sz="0" w:space="0" w:color="auto"/>
            <w:bottom w:val="none" w:sz="0" w:space="0" w:color="auto"/>
            <w:right w:val="none" w:sz="0" w:space="0" w:color="auto"/>
          </w:divBdr>
        </w:div>
        <w:div w:id="2055041920">
          <w:marLeft w:val="0"/>
          <w:marRight w:val="0"/>
          <w:marTop w:val="0"/>
          <w:marBottom w:val="0"/>
          <w:divBdr>
            <w:top w:val="none" w:sz="0" w:space="0" w:color="auto"/>
            <w:left w:val="none" w:sz="0" w:space="0" w:color="auto"/>
            <w:bottom w:val="none" w:sz="0" w:space="0" w:color="auto"/>
            <w:right w:val="none" w:sz="0" w:space="0" w:color="auto"/>
          </w:divBdr>
        </w:div>
        <w:div w:id="272174598">
          <w:marLeft w:val="0"/>
          <w:marRight w:val="0"/>
          <w:marTop w:val="0"/>
          <w:marBottom w:val="0"/>
          <w:divBdr>
            <w:top w:val="none" w:sz="0" w:space="0" w:color="auto"/>
            <w:left w:val="none" w:sz="0" w:space="0" w:color="auto"/>
            <w:bottom w:val="none" w:sz="0" w:space="0" w:color="auto"/>
            <w:right w:val="none" w:sz="0" w:space="0" w:color="auto"/>
          </w:divBdr>
        </w:div>
        <w:div w:id="392970484">
          <w:marLeft w:val="0"/>
          <w:marRight w:val="0"/>
          <w:marTop w:val="0"/>
          <w:marBottom w:val="0"/>
          <w:divBdr>
            <w:top w:val="none" w:sz="0" w:space="0" w:color="auto"/>
            <w:left w:val="none" w:sz="0" w:space="0" w:color="auto"/>
            <w:bottom w:val="none" w:sz="0" w:space="0" w:color="auto"/>
            <w:right w:val="none" w:sz="0" w:space="0" w:color="auto"/>
          </w:divBdr>
        </w:div>
        <w:div w:id="2076509666">
          <w:marLeft w:val="0"/>
          <w:marRight w:val="0"/>
          <w:marTop w:val="0"/>
          <w:marBottom w:val="0"/>
          <w:divBdr>
            <w:top w:val="none" w:sz="0" w:space="0" w:color="auto"/>
            <w:left w:val="none" w:sz="0" w:space="0" w:color="auto"/>
            <w:bottom w:val="none" w:sz="0" w:space="0" w:color="auto"/>
            <w:right w:val="none" w:sz="0" w:space="0" w:color="auto"/>
          </w:divBdr>
        </w:div>
        <w:div w:id="825586811">
          <w:marLeft w:val="0"/>
          <w:marRight w:val="0"/>
          <w:marTop w:val="0"/>
          <w:marBottom w:val="0"/>
          <w:divBdr>
            <w:top w:val="none" w:sz="0" w:space="0" w:color="auto"/>
            <w:left w:val="none" w:sz="0" w:space="0" w:color="auto"/>
            <w:bottom w:val="none" w:sz="0" w:space="0" w:color="auto"/>
            <w:right w:val="none" w:sz="0" w:space="0" w:color="auto"/>
          </w:divBdr>
        </w:div>
        <w:div w:id="1150950140">
          <w:marLeft w:val="0"/>
          <w:marRight w:val="0"/>
          <w:marTop w:val="0"/>
          <w:marBottom w:val="0"/>
          <w:divBdr>
            <w:top w:val="none" w:sz="0" w:space="0" w:color="auto"/>
            <w:left w:val="none" w:sz="0" w:space="0" w:color="auto"/>
            <w:bottom w:val="none" w:sz="0" w:space="0" w:color="auto"/>
            <w:right w:val="none" w:sz="0" w:space="0" w:color="auto"/>
          </w:divBdr>
        </w:div>
        <w:div w:id="1266964410">
          <w:marLeft w:val="0"/>
          <w:marRight w:val="0"/>
          <w:marTop w:val="0"/>
          <w:marBottom w:val="0"/>
          <w:divBdr>
            <w:top w:val="none" w:sz="0" w:space="0" w:color="auto"/>
            <w:left w:val="none" w:sz="0" w:space="0" w:color="auto"/>
            <w:bottom w:val="none" w:sz="0" w:space="0" w:color="auto"/>
            <w:right w:val="none" w:sz="0" w:space="0" w:color="auto"/>
          </w:divBdr>
        </w:div>
        <w:div w:id="742875247">
          <w:marLeft w:val="0"/>
          <w:marRight w:val="0"/>
          <w:marTop w:val="0"/>
          <w:marBottom w:val="0"/>
          <w:divBdr>
            <w:top w:val="none" w:sz="0" w:space="0" w:color="auto"/>
            <w:left w:val="none" w:sz="0" w:space="0" w:color="auto"/>
            <w:bottom w:val="none" w:sz="0" w:space="0" w:color="auto"/>
            <w:right w:val="none" w:sz="0" w:space="0" w:color="auto"/>
          </w:divBdr>
        </w:div>
        <w:div w:id="347292997">
          <w:marLeft w:val="0"/>
          <w:marRight w:val="0"/>
          <w:marTop w:val="0"/>
          <w:marBottom w:val="0"/>
          <w:divBdr>
            <w:top w:val="none" w:sz="0" w:space="0" w:color="auto"/>
            <w:left w:val="none" w:sz="0" w:space="0" w:color="auto"/>
            <w:bottom w:val="none" w:sz="0" w:space="0" w:color="auto"/>
            <w:right w:val="none" w:sz="0" w:space="0" w:color="auto"/>
          </w:divBdr>
        </w:div>
        <w:div w:id="1916621252">
          <w:marLeft w:val="0"/>
          <w:marRight w:val="0"/>
          <w:marTop w:val="0"/>
          <w:marBottom w:val="0"/>
          <w:divBdr>
            <w:top w:val="none" w:sz="0" w:space="0" w:color="auto"/>
            <w:left w:val="none" w:sz="0" w:space="0" w:color="auto"/>
            <w:bottom w:val="none" w:sz="0" w:space="0" w:color="auto"/>
            <w:right w:val="none" w:sz="0" w:space="0" w:color="auto"/>
          </w:divBdr>
        </w:div>
        <w:div w:id="1692998230">
          <w:marLeft w:val="0"/>
          <w:marRight w:val="0"/>
          <w:marTop w:val="0"/>
          <w:marBottom w:val="0"/>
          <w:divBdr>
            <w:top w:val="none" w:sz="0" w:space="0" w:color="auto"/>
            <w:left w:val="none" w:sz="0" w:space="0" w:color="auto"/>
            <w:bottom w:val="none" w:sz="0" w:space="0" w:color="auto"/>
            <w:right w:val="none" w:sz="0" w:space="0" w:color="auto"/>
          </w:divBdr>
        </w:div>
        <w:div w:id="1917277213">
          <w:marLeft w:val="0"/>
          <w:marRight w:val="0"/>
          <w:marTop w:val="0"/>
          <w:marBottom w:val="0"/>
          <w:divBdr>
            <w:top w:val="none" w:sz="0" w:space="0" w:color="auto"/>
            <w:left w:val="none" w:sz="0" w:space="0" w:color="auto"/>
            <w:bottom w:val="none" w:sz="0" w:space="0" w:color="auto"/>
            <w:right w:val="none" w:sz="0" w:space="0" w:color="auto"/>
          </w:divBdr>
        </w:div>
        <w:div w:id="90855621">
          <w:marLeft w:val="0"/>
          <w:marRight w:val="0"/>
          <w:marTop w:val="0"/>
          <w:marBottom w:val="0"/>
          <w:divBdr>
            <w:top w:val="none" w:sz="0" w:space="0" w:color="auto"/>
            <w:left w:val="none" w:sz="0" w:space="0" w:color="auto"/>
            <w:bottom w:val="none" w:sz="0" w:space="0" w:color="auto"/>
            <w:right w:val="none" w:sz="0" w:space="0" w:color="auto"/>
          </w:divBdr>
        </w:div>
        <w:div w:id="496724069">
          <w:marLeft w:val="0"/>
          <w:marRight w:val="0"/>
          <w:marTop w:val="0"/>
          <w:marBottom w:val="0"/>
          <w:divBdr>
            <w:top w:val="none" w:sz="0" w:space="0" w:color="auto"/>
            <w:left w:val="none" w:sz="0" w:space="0" w:color="auto"/>
            <w:bottom w:val="none" w:sz="0" w:space="0" w:color="auto"/>
            <w:right w:val="none" w:sz="0" w:space="0" w:color="auto"/>
          </w:divBdr>
        </w:div>
        <w:div w:id="621033636">
          <w:marLeft w:val="0"/>
          <w:marRight w:val="0"/>
          <w:marTop w:val="0"/>
          <w:marBottom w:val="0"/>
          <w:divBdr>
            <w:top w:val="none" w:sz="0" w:space="0" w:color="auto"/>
            <w:left w:val="none" w:sz="0" w:space="0" w:color="auto"/>
            <w:bottom w:val="none" w:sz="0" w:space="0" w:color="auto"/>
            <w:right w:val="none" w:sz="0" w:space="0" w:color="auto"/>
          </w:divBdr>
        </w:div>
        <w:div w:id="68382641">
          <w:marLeft w:val="0"/>
          <w:marRight w:val="0"/>
          <w:marTop w:val="0"/>
          <w:marBottom w:val="0"/>
          <w:divBdr>
            <w:top w:val="none" w:sz="0" w:space="0" w:color="auto"/>
            <w:left w:val="none" w:sz="0" w:space="0" w:color="auto"/>
            <w:bottom w:val="none" w:sz="0" w:space="0" w:color="auto"/>
            <w:right w:val="none" w:sz="0" w:space="0" w:color="auto"/>
          </w:divBdr>
        </w:div>
        <w:div w:id="7684144">
          <w:marLeft w:val="0"/>
          <w:marRight w:val="0"/>
          <w:marTop w:val="0"/>
          <w:marBottom w:val="0"/>
          <w:divBdr>
            <w:top w:val="none" w:sz="0" w:space="0" w:color="auto"/>
            <w:left w:val="none" w:sz="0" w:space="0" w:color="auto"/>
            <w:bottom w:val="none" w:sz="0" w:space="0" w:color="auto"/>
            <w:right w:val="none" w:sz="0" w:space="0" w:color="auto"/>
          </w:divBdr>
        </w:div>
        <w:div w:id="509028343">
          <w:marLeft w:val="0"/>
          <w:marRight w:val="0"/>
          <w:marTop w:val="0"/>
          <w:marBottom w:val="0"/>
          <w:divBdr>
            <w:top w:val="none" w:sz="0" w:space="0" w:color="auto"/>
            <w:left w:val="none" w:sz="0" w:space="0" w:color="auto"/>
            <w:bottom w:val="none" w:sz="0" w:space="0" w:color="auto"/>
            <w:right w:val="none" w:sz="0" w:space="0" w:color="auto"/>
          </w:divBdr>
        </w:div>
        <w:div w:id="1022515184">
          <w:marLeft w:val="0"/>
          <w:marRight w:val="0"/>
          <w:marTop w:val="0"/>
          <w:marBottom w:val="0"/>
          <w:divBdr>
            <w:top w:val="none" w:sz="0" w:space="0" w:color="auto"/>
            <w:left w:val="none" w:sz="0" w:space="0" w:color="auto"/>
            <w:bottom w:val="none" w:sz="0" w:space="0" w:color="auto"/>
            <w:right w:val="none" w:sz="0" w:space="0" w:color="auto"/>
          </w:divBdr>
        </w:div>
        <w:div w:id="1055011174">
          <w:marLeft w:val="0"/>
          <w:marRight w:val="0"/>
          <w:marTop w:val="0"/>
          <w:marBottom w:val="0"/>
          <w:divBdr>
            <w:top w:val="none" w:sz="0" w:space="0" w:color="auto"/>
            <w:left w:val="none" w:sz="0" w:space="0" w:color="auto"/>
            <w:bottom w:val="none" w:sz="0" w:space="0" w:color="auto"/>
            <w:right w:val="none" w:sz="0" w:space="0" w:color="auto"/>
          </w:divBdr>
        </w:div>
        <w:div w:id="844052181">
          <w:marLeft w:val="0"/>
          <w:marRight w:val="0"/>
          <w:marTop w:val="0"/>
          <w:marBottom w:val="0"/>
          <w:divBdr>
            <w:top w:val="none" w:sz="0" w:space="0" w:color="auto"/>
            <w:left w:val="none" w:sz="0" w:space="0" w:color="auto"/>
            <w:bottom w:val="none" w:sz="0" w:space="0" w:color="auto"/>
            <w:right w:val="none" w:sz="0" w:space="0" w:color="auto"/>
          </w:divBdr>
        </w:div>
        <w:div w:id="313798677">
          <w:marLeft w:val="0"/>
          <w:marRight w:val="0"/>
          <w:marTop w:val="0"/>
          <w:marBottom w:val="0"/>
          <w:divBdr>
            <w:top w:val="none" w:sz="0" w:space="0" w:color="auto"/>
            <w:left w:val="none" w:sz="0" w:space="0" w:color="auto"/>
            <w:bottom w:val="none" w:sz="0" w:space="0" w:color="auto"/>
            <w:right w:val="none" w:sz="0" w:space="0" w:color="auto"/>
          </w:divBdr>
        </w:div>
        <w:div w:id="743265388">
          <w:marLeft w:val="0"/>
          <w:marRight w:val="0"/>
          <w:marTop w:val="0"/>
          <w:marBottom w:val="0"/>
          <w:divBdr>
            <w:top w:val="none" w:sz="0" w:space="0" w:color="auto"/>
            <w:left w:val="none" w:sz="0" w:space="0" w:color="auto"/>
            <w:bottom w:val="none" w:sz="0" w:space="0" w:color="auto"/>
            <w:right w:val="none" w:sz="0" w:space="0" w:color="auto"/>
          </w:divBdr>
        </w:div>
        <w:div w:id="1565065554">
          <w:marLeft w:val="0"/>
          <w:marRight w:val="0"/>
          <w:marTop w:val="0"/>
          <w:marBottom w:val="0"/>
          <w:divBdr>
            <w:top w:val="none" w:sz="0" w:space="0" w:color="auto"/>
            <w:left w:val="none" w:sz="0" w:space="0" w:color="auto"/>
            <w:bottom w:val="none" w:sz="0" w:space="0" w:color="auto"/>
            <w:right w:val="none" w:sz="0" w:space="0" w:color="auto"/>
          </w:divBdr>
        </w:div>
        <w:div w:id="961419303">
          <w:marLeft w:val="0"/>
          <w:marRight w:val="0"/>
          <w:marTop w:val="0"/>
          <w:marBottom w:val="0"/>
          <w:divBdr>
            <w:top w:val="none" w:sz="0" w:space="0" w:color="auto"/>
            <w:left w:val="none" w:sz="0" w:space="0" w:color="auto"/>
            <w:bottom w:val="none" w:sz="0" w:space="0" w:color="auto"/>
            <w:right w:val="none" w:sz="0" w:space="0" w:color="auto"/>
          </w:divBdr>
        </w:div>
        <w:div w:id="463428528">
          <w:marLeft w:val="0"/>
          <w:marRight w:val="0"/>
          <w:marTop w:val="0"/>
          <w:marBottom w:val="0"/>
          <w:divBdr>
            <w:top w:val="none" w:sz="0" w:space="0" w:color="auto"/>
            <w:left w:val="none" w:sz="0" w:space="0" w:color="auto"/>
            <w:bottom w:val="none" w:sz="0" w:space="0" w:color="auto"/>
            <w:right w:val="none" w:sz="0" w:space="0" w:color="auto"/>
          </w:divBdr>
        </w:div>
        <w:div w:id="517042244">
          <w:marLeft w:val="0"/>
          <w:marRight w:val="0"/>
          <w:marTop w:val="0"/>
          <w:marBottom w:val="0"/>
          <w:divBdr>
            <w:top w:val="none" w:sz="0" w:space="0" w:color="auto"/>
            <w:left w:val="none" w:sz="0" w:space="0" w:color="auto"/>
            <w:bottom w:val="none" w:sz="0" w:space="0" w:color="auto"/>
            <w:right w:val="none" w:sz="0" w:space="0" w:color="auto"/>
          </w:divBdr>
        </w:div>
        <w:div w:id="194584595">
          <w:marLeft w:val="0"/>
          <w:marRight w:val="0"/>
          <w:marTop w:val="0"/>
          <w:marBottom w:val="0"/>
          <w:divBdr>
            <w:top w:val="none" w:sz="0" w:space="0" w:color="auto"/>
            <w:left w:val="none" w:sz="0" w:space="0" w:color="auto"/>
            <w:bottom w:val="none" w:sz="0" w:space="0" w:color="auto"/>
            <w:right w:val="none" w:sz="0" w:space="0" w:color="auto"/>
          </w:divBdr>
        </w:div>
        <w:div w:id="174656505">
          <w:marLeft w:val="0"/>
          <w:marRight w:val="0"/>
          <w:marTop w:val="0"/>
          <w:marBottom w:val="0"/>
          <w:divBdr>
            <w:top w:val="none" w:sz="0" w:space="0" w:color="auto"/>
            <w:left w:val="none" w:sz="0" w:space="0" w:color="auto"/>
            <w:bottom w:val="none" w:sz="0" w:space="0" w:color="auto"/>
            <w:right w:val="none" w:sz="0" w:space="0" w:color="auto"/>
          </w:divBdr>
        </w:div>
        <w:div w:id="1786581545">
          <w:marLeft w:val="0"/>
          <w:marRight w:val="0"/>
          <w:marTop w:val="0"/>
          <w:marBottom w:val="0"/>
          <w:divBdr>
            <w:top w:val="none" w:sz="0" w:space="0" w:color="auto"/>
            <w:left w:val="none" w:sz="0" w:space="0" w:color="auto"/>
            <w:bottom w:val="none" w:sz="0" w:space="0" w:color="auto"/>
            <w:right w:val="none" w:sz="0" w:space="0" w:color="auto"/>
          </w:divBdr>
        </w:div>
        <w:div w:id="1254632281">
          <w:marLeft w:val="0"/>
          <w:marRight w:val="0"/>
          <w:marTop w:val="0"/>
          <w:marBottom w:val="0"/>
          <w:divBdr>
            <w:top w:val="none" w:sz="0" w:space="0" w:color="auto"/>
            <w:left w:val="none" w:sz="0" w:space="0" w:color="auto"/>
            <w:bottom w:val="none" w:sz="0" w:space="0" w:color="auto"/>
            <w:right w:val="none" w:sz="0" w:space="0" w:color="auto"/>
          </w:divBdr>
        </w:div>
        <w:div w:id="250088160">
          <w:marLeft w:val="0"/>
          <w:marRight w:val="0"/>
          <w:marTop w:val="0"/>
          <w:marBottom w:val="0"/>
          <w:divBdr>
            <w:top w:val="none" w:sz="0" w:space="0" w:color="auto"/>
            <w:left w:val="none" w:sz="0" w:space="0" w:color="auto"/>
            <w:bottom w:val="none" w:sz="0" w:space="0" w:color="auto"/>
            <w:right w:val="none" w:sz="0" w:space="0" w:color="auto"/>
          </w:divBdr>
        </w:div>
        <w:div w:id="1280257567">
          <w:marLeft w:val="0"/>
          <w:marRight w:val="0"/>
          <w:marTop w:val="0"/>
          <w:marBottom w:val="0"/>
          <w:divBdr>
            <w:top w:val="none" w:sz="0" w:space="0" w:color="auto"/>
            <w:left w:val="none" w:sz="0" w:space="0" w:color="auto"/>
            <w:bottom w:val="none" w:sz="0" w:space="0" w:color="auto"/>
            <w:right w:val="none" w:sz="0" w:space="0" w:color="auto"/>
          </w:divBdr>
        </w:div>
        <w:div w:id="11807332">
          <w:marLeft w:val="0"/>
          <w:marRight w:val="0"/>
          <w:marTop w:val="0"/>
          <w:marBottom w:val="0"/>
          <w:divBdr>
            <w:top w:val="none" w:sz="0" w:space="0" w:color="auto"/>
            <w:left w:val="none" w:sz="0" w:space="0" w:color="auto"/>
            <w:bottom w:val="none" w:sz="0" w:space="0" w:color="auto"/>
            <w:right w:val="none" w:sz="0" w:space="0" w:color="auto"/>
          </w:divBdr>
        </w:div>
        <w:div w:id="1404792400">
          <w:marLeft w:val="0"/>
          <w:marRight w:val="0"/>
          <w:marTop w:val="0"/>
          <w:marBottom w:val="0"/>
          <w:divBdr>
            <w:top w:val="none" w:sz="0" w:space="0" w:color="auto"/>
            <w:left w:val="none" w:sz="0" w:space="0" w:color="auto"/>
            <w:bottom w:val="none" w:sz="0" w:space="0" w:color="auto"/>
            <w:right w:val="none" w:sz="0" w:space="0" w:color="auto"/>
          </w:divBdr>
        </w:div>
        <w:div w:id="782193828">
          <w:marLeft w:val="0"/>
          <w:marRight w:val="0"/>
          <w:marTop w:val="0"/>
          <w:marBottom w:val="0"/>
          <w:divBdr>
            <w:top w:val="none" w:sz="0" w:space="0" w:color="auto"/>
            <w:left w:val="none" w:sz="0" w:space="0" w:color="auto"/>
            <w:bottom w:val="none" w:sz="0" w:space="0" w:color="auto"/>
            <w:right w:val="none" w:sz="0" w:space="0" w:color="auto"/>
          </w:divBdr>
        </w:div>
        <w:div w:id="915670878">
          <w:marLeft w:val="0"/>
          <w:marRight w:val="0"/>
          <w:marTop w:val="0"/>
          <w:marBottom w:val="0"/>
          <w:divBdr>
            <w:top w:val="none" w:sz="0" w:space="0" w:color="auto"/>
            <w:left w:val="none" w:sz="0" w:space="0" w:color="auto"/>
            <w:bottom w:val="none" w:sz="0" w:space="0" w:color="auto"/>
            <w:right w:val="none" w:sz="0" w:space="0" w:color="auto"/>
          </w:divBdr>
        </w:div>
        <w:div w:id="554463854">
          <w:marLeft w:val="0"/>
          <w:marRight w:val="0"/>
          <w:marTop w:val="0"/>
          <w:marBottom w:val="0"/>
          <w:divBdr>
            <w:top w:val="none" w:sz="0" w:space="0" w:color="auto"/>
            <w:left w:val="none" w:sz="0" w:space="0" w:color="auto"/>
            <w:bottom w:val="none" w:sz="0" w:space="0" w:color="auto"/>
            <w:right w:val="none" w:sz="0" w:space="0" w:color="auto"/>
          </w:divBdr>
        </w:div>
        <w:div w:id="178202416">
          <w:marLeft w:val="0"/>
          <w:marRight w:val="0"/>
          <w:marTop w:val="0"/>
          <w:marBottom w:val="0"/>
          <w:divBdr>
            <w:top w:val="none" w:sz="0" w:space="0" w:color="auto"/>
            <w:left w:val="none" w:sz="0" w:space="0" w:color="auto"/>
            <w:bottom w:val="none" w:sz="0" w:space="0" w:color="auto"/>
            <w:right w:val="none" w:sz="0" w:space="0" w:color="auto"/>
          </w:divBdr>
        </w:div>
        <w:div w:id="39550161">
          <w:marLeft w:val="0"/>
          <w:marRight w:val="0"/>
          <w:marTop w:val="0"/>
          <w:marBottom w:val="0"/>
          <w:divBdr>
            <w:top w:val="none" w:sz="0" w:space="0" w:color="auto"/>
            <w:left w:val="none" w:sz="0" w:space="0" w:color="auto"/>
            <w:bottom w:val="none" w:sz="0" w:space="0" w:color="auto"/>
            <w:right w:val="none" w:sz="0" w:space="0" w:color="auto"/>
          </w:divBdr>
        </w:div>
        <w:div w:id="401563557">
          <w:marLeft w:val="0"/>
          <w:marRight w:val="0"/>
          <w:marTop w:val="0"/>
          <w:marBottom w:val="0"/>
          <w:divBdr>
            <w:top w:val="none" w:sz="0" w:space="0" w:color="auto"/>
            <w:left w:val="none" w:sz="0" w:space="0" w:color="auto"/>
            <w:bottom w:val="none" w:sz="0" w:space="0" w:color="auto"/>
            <w:right w:val="none" w:sz="0" w:space="0" w:color="auto"/>
          </w:divBdr>
        </w:div>
        <w:div w:id="1444501472">
          <w:marLeft w:val="0"/>
          <w:marRight w:val="0"/>
          <w:marTop w:val="0"/>
          <w:marBottom w:val="0"/>
          <w:divBdr>
            <w:top w:val="none" w:sz="0" w:space="0" w:color="auto"/>
            <w:left w:val="none" w:sz="0" w:space="0" w:color="auto"/>
            <w:bottom w:val="none" w:sz="0" w:space="0" w:color="auto"/>
            <w:right w:val="none" w:sz="0" w:space="0" w:color="auto"/>
          </w:divBdr>
        </w:div>
        <w:div w:id="1183978665">
          <w:marLeft w:val="0"/>
          <w:marRight w:val="0"/>
          <w:marTop w:val="0"/>
          <w:marBottom w:val="0"/>
          <w:divBdr>
            <w:top w:val="none" w:sz="0" w:space="0" w:color="auto"/>
            <w:left w:val="none" w:sz="0" w:space="0" w:color="auto"/>
            <w:bottom w:val="none" w:sz="0" w:space="0" w:color="auto"/>
            <w:right w:val="none" w:sz="0" w:space="0" w:color="auto"/>
          </w:divBdr>
        </w:div>
        <w:div w:id="566764178">
          <w:marLeft w:val="0"/>
          <w:marRight w:val="0"/>
          <w:marTop w:val="0"/>
          <w:marBottom w:val="0"/>
          <w:divBdr>
            <w:top w:val="none" w:sz="0" w:space="0" w:color="auto"/>
            <w:left w:val="none" w:sz="0" w:space="0" w:color="auto"/>
            <w:bottom w:val="none" w:sz="0" w:space="0" w:color="auto"/>
            <w:right w:val="none" w:sz="0" w:space="0" w:color="auto"/>
          </w:divBdr>
        </w:div>
      </w:divsChild>
    </w:div>
    <w:div w:id="1142111761">
      <w:bodyDiv w:val="1"/>
      <w:marLeft w:val="0"/>
      <w:marRight w:val="0"/>
      <w:marTop w:val="0"/>
      <w:marBottom w:val="0"/>
      <w:divBdr>
        <w:top w:val="none" w:sz="0" w:space="0" w:color="auto"/>
        <w:left w:val="none" w:sz="0" w:space="0" w:color="auto"/>
        <w:bottom w:val="none" w:sz="0" w:space="0" w:color="auto"/>
        <w:right w:val="none" w:sz="0" w:space="0" w:color="auto"/>
      </w:divBdr>
    </w:div>
    <w:div w:id="1142115280">
      <w:bodyDiv w:val="1"/>
      <w:marLeft w:val="0"/>
      <w:marRight w:val="0"/>
      <w:marTop w:val="0"/>
      <w:marBottom w:val="0"/>
      <w:divBdr>
        <w:top w:val="none" w:sz="0" w:space="0" w:color="auto"/>
        <w:left w:val="none" w:sz="0" w:space="0" w:color="auto"/>
        <w:bottom w:val="none" w:sz="0" w:space="0" w:color="auto"/>
        <w:right w:val="none" w:sz="0" w:space="0" w:color="auto"/>
      </w:divBdr>
    </w:div>
    <w:div w:id="1142313108">
      <w:bodyDiv w:val="1"/>
      <w:marLeft w:val="0"/>
      <w:marRight w:val="0"/>
      <w:marTop w:val="0"/>
      <w:marBottom w:val="0"/>
      <w:divBdr>
        <w:top w:val="none" w:sz="0" w:space="0" w:color="auto"/>
        <w:left w:val="none" w:sz="0" w:space="0" w:color="auto"/>
        <w:bottom w:val="none" w:sz="0" w:space="0" w:color="auto"/>
        <w:right w:val="none" w:sz="0" w:space="0" w:color="auto"/>
      </w:divBdr>
    </w:div>
    <w:div w:id="1144004114">
      <w:bodyDiv w:val="1"/>
      <w:marLeft w:val="0"/>
      <w:marRight w:val="0"/>
      <w:marTop w:val="0"/>
      <w:marBottom w:val="0"/>
      <w:divBdr>
        <w:top w:val="none" w:sz="0" w:space="0" w:color="auto"/>
        <w:left w:val="none" w:sz="0" w:space="0" w:color="auto"/>
        <w:bottom w:val="none" w:sz="0" w:space="0" w:color="auto"/>
        <w:right w:val="none" w:sz="0" w:space="0" w:color="auto"/>
      </w:divBdr>
    </w:div>
    <w:div w:id="1144391828">
      <w:bodyDiv w:val="1"/>
      <w:marLeft w:val="0"/>
      <w:marRight w:val="0"/>
      <w:marTop w:val="0"/>
      <w:marBottom w:val="0"/>
      <w:divBdr>
        <w:top w:val="none" w:sz="0" w:space="0" w:color="auto"/>
        <w:left w:val="none" w:sz="0" w:space="0" w:color="auto"/>
        <w:bottom w:val="none" w:sz="0" w:space="0" w:color="auto"/>
        <w:right w:val="none" w:sz="0" w:space="0" w:color="auto"/>
      </w:divBdr>
    </w:div>
    <w:div w:id="1144586768">
      <w:bodyDiv w:val="1"/>
      <w:marLeft w:val="0"/>
      <w:marRight w:val="0"/>
      <w:marTop w:val="0"/>
      <w:marBottom w:val="0"/>
      <w:divBdr>
        <w:top w:val="none" w:sz="0" w:space="0" w:color="auto"/>
        <w:left w:val="none" w:sz="0" w:space="0" w:color="auto"/>
        <w:bottom w:val="none" w:sz="0" w:space="0" w:color="auto"/>
        <w:right w:val="none" w:sz="0" w:space="0" w:color="auto"/>
      </w:divBdr>
    </w:div>
    <w:div w:id="1145047020">
      <w:bodyDiv w:val="1"/>
      <w:marLeft w:val="0"/>
      <w:marRight w:val="0"/>
      <w:marTop w:val="0"/>
      <w:marBottom w:val="0"/>
      <w:divBdr>
        <w:top w:val="none" w:sz="0" w:space="0" w:color="auto"/>
        <w:left w:val="none" w:sz="0" w:space="0" w:color="auto"/>
        <w:bottom w:val="none" w:sz="0" w:space="0" w:color="auto"/>
        <w:right w:val="none" w:sz="0" w:space="0" w:color="auto"/>
      </w:divBdr>
      <w:divsChild>
        <w:div w:id="2064794802">
          <w:marLeft w:val="0"/>
          <w:marRight w:val="0"/>
          <w:marTop w:val="0"/>
          <w:marBottom w:val="0"/>
          <w:divBdr>
            <w:top w:val="none" w:sz="0" w:space="0" w:color="auto"/>
            <w:left w:val="none" w:sz="0" w:space="0" w:color="auto"/>
            <w:bottom w:val="none" w:sz="0" w:space="0" w:color="auto"/>
            <w:right w:val="none" w:sz="0" w:space="0" w:color="auto"/>
          </w:divBdr>
        </w:div>
        <w:div w:id="1873951875">
          <w:marLeft w:val="0"/>
          <w:marRight w:val="0"/>
          <w:marTop w:val="0"/>
          <w:marBottom w:val="0"/>
          <w:divBdr>
            <w:top w:val="none" w:sz="0" w:space="0" w:color="auto"/>
            <w:left w:val="none" w:sz="0" w:space="0" w:color="auto"/>
            <w:bottom w:val="none" w:sz="0" w:space="0" w:color="auto"/>
            <w:right w:val="none" w:sz="0" w:space="0" w:color="auto"/>
          </w:divBdr>
        </w:div>
        <w:div w:id="131993496">
          <w:marLeft w:val="0"/>
          <w:marRight w:val="0"/>
          <w:marTop w:val="0"/>
          <w:marBottom w:val="0"/>
          <w:divBdr>
            <w:top w:val="none" w:sz="0" w:space="0" w:color="auto"/>
            <w:left w:val="none" w:sz="0" w:space="0" w:color="auto"/>
            <w:bottom w:val="none" w:sz="0" w:space="0" w:color="auto"/>
            <w:right w:val="none" w:sz="0" w:space="0" w:color="auto"/>
          </w:divBdr>
        </w:div>
        <w:div w:id="915748632">
          <w:marLeft w:val="0"/>
          <w:marRight w:val="0"/>
          <w:marTop w:val="0"/>
          <w:marBottom w:val="0"/>
          <w:divBdr>
            <w:top w:val="none" w:sz="0" w:space="0" w:color="auto"/>
            <w:left w:val="none" w:sz="0" w:space="0" w:color="auto"/>
            <w:bottom w:val="none" w:sz="0" w:space="0" w:color="auto"/>
            <w:right w:val="none" w:sz="0" w:space="0" w:color="auto"/>
          </w:divBdr>
        </w:div>
        <w:div w:id="1039667119">
          <w:marLeft w:val="0"/>
          <w:marRight w:val="0"/>
          <w:marTop w:val="0"/>
          <w:marBottom w:val="0"/>
          <w:divBdr>
            <w:top w:val="none" w:sz="0" w:space="0" w:color="auto"/>
            <w:left w:val="none" w:sz="0" w:space="0" w:color="auto"/>
            <w:bottom w:val="none" w:sz="0" w:space="0" w:color="auto"/>
            <w:right w:val="none" w:sz="0" w:space="0" w:color="auto"/>
          </w:divBdr>
        </w:div>
        <w:div w:id="722950040">
          <w:marLeft w:val="0"/>
          <w:marRight w:val="0"/>
          <w:marTop w:val="0"/>
          <w:marBottom w:val="0"/>
          <w:divBdr>
            <w:top w:val="none" w:sz="0" w:space="0" w:color="auto"/>
            <w:left w:val="none" w:sz="0" w:space="0" w:color="auto"/>
            <w:bottom w:val="none" w:sz="0" w:space="0" w:color="auto"/>
            <w:right w:val="none" w:sz="0" w:space="0" w:color="auto"/>
          </w:divBdr>
        </w:div>
        <w:div w:id="1982927396">
          <w:marLeft w:val="0"/>
          <w:marRight w:val="0"/>
          <w:marTop w:val="0"/>
          <w:marBottom w:val="0"/>
          <w:divBdr>
            <w:top w:val="none" w:sz="0" w:space="0" w:color="auto"/>
            <w:left w:val="none" w:sz="0" w:space="0" w:color="auto"/>
            <w:bottom w:val="none" w:sz="0" w:space="0" w:color="auto"/>
            <w:right w:val="none" w:sz="0" w:space="0" w:color="auto"/>
          </w:divBdr>
        </w:div>
        <w:div w:id="2110805564">
          <w:marLeft w:val="0"/>
          <w:marRight w:val="0"/>
          <w:marTop w:val="0"/>
          <w:marBottom w:val="0"/>
          <w:divBdr>
            <w:top w:val="none" w:sz="0" w:space="0" w:color="auto"/>
            <w:left w:val="none" w:sz="0" w:space="0" w:color="auto"/>
            <w:bottom w:val="none" w:sz="0" w:space="0" w:color="auto"/>
            <w:right w:val="none" w:sz="0" w:space="0" w:color="auto"/>
          </w:divBdr>
        </w:div>
        <w:div w:id="1417439978">
          <w:marLeft w:val="0"/>
          <w:marRight w:val="0"/>
          <w:marTop w:val="0"/>
          <w:marBottom w:val="0"/>
          <w:divBdr>
            <w:top w:val="none" w:sz="0" w:space="0" w:color="auto"/>
            <w:left w:val="none" w:sz="0" w:space="0" w:color="auto"/>
            <w:bottom w:val="none" w:sz="0" w:space="0" w:color="auto"/>
            <w:right w:val="none" w:sz="0" w:space="0" w:color="auto"/>
          </w:divBdr>
        </w:div>
        <w:div w:id="691496659">
          <w:marLeft w:val="0"/>
          <w:marRight w:val="0"/>
          <w:marTop w:val="0"/>
          <w:marBottom w:val="0"/>
          <w:divBdr>
            <w:top w:val="none" w:sz="0" w:space="0" w:color="auto"/>
            <w:left w:val="none" w:sz="0" w:space="0" w:color="auto"/>
            <w:bottom w:val="none" w:sz="0" w:space="0" w:color="auto"/>
            <w:right w:val="none" w:sz="0" w:space="0" w:color="auto"/>
          </w:divBdr>
        </w:div>
        <w:div w:id="1371537733">
          <w:marLeft w:val="0"/>
          <w:marRight w:val="0"/>
          <w:marTop w:val="0"/>
          <w:marBottom w:val="0"/>
          <w:divBdr>
            <w:top w:val="none" w:sz="0" w:space="0" w:color="auto"/>
            <w:left w:val="none" w:sz="0" w:space="0" w:color="auto"/>
            <w:bottom w:val="none" w:sz="0" w:space="0" w:color="auto"/>
            <w:right w:val="none" w:sz="0" w:space="0" w:color="auto"/>
          </w:divBdr>
        </w:div>
        <w:div w:id="949094986">
          <w:marLeft w:val="0"/>
          <w:marRight w:val="0"/>
          <w:marTop w:val="0"/>
          <w:marBottom w:val="0"/>
          <w:divBdr>
            <w:top w:val="none" w:sz="0" w:space="0" w:color="auto"/>
            <w:left w:val="none" w:sz="0" w:space="0" w:color="auto"/>
            <w:bottom w:val="none" w:sz="0" w:space="0" w:color="auto"/>
            <w:right w:val="none" w:sz="0" w:space="0" w:color="auto"/>
          </w:divBdr>
        </w:div>
        <w:div w:id="1243641170">
          <w:marLeft w:val="0"/>
          <w:marRight w:val="0"/>
          <w:marTop w:val="0"/>
          <w:marBottom w:val="0"/>
          <w:divBdr>
            <w:top w:val="none" w:sz="0" w:space="0" w:color="auto"/>
            <w:left w:val="none" w:sz="0" w:space="0" w:color="auto"/>
            <w:bottom w:val="none" w:sz="0" w:space="0" w:color="auto"/>
            <w:right w:val="none" w:sz="0" w:space="0" w:color="auto"/>
          </w:divBdr>
        </w:div>
        <w:div w:id="1919972579">
          <w:marLeft w:val="0"/>
          <w:marRight w:val="0"/>
          <w:marTop w:val="0"/>
          <w:marBottom w:val="0"/>
          <w:divBdr>
            <w:top w:val="none" w:sz="0" w:space="0" w:color="auto"/>
            <w:left w:val="none" w:sz="0" w:space="0" w:color="auto"/>
            <w:bottom w:val="none" w:sz="0" w:space="0" w:color="auto"/>
            <w:right w:val="none" w:sz="0" w:space="0" w:color="auto"/>
          </w:divBdr>
        </w:div>
        <w:div w:id="1143616406">
          <w:marLeft w:val="0"/>
          <w:marRight w:val="0"/>
          <w:marTop w:val="0"/>
          <w:marBottom w:val="0"/>
          <w:divBdr>
            <w:top w:val="none" w:sz="0" w:space="0" w:color="auto"/>
            <w:left w:val="none" w:sz="0" w:space="0" w:color="auto"/>
            <w:bottom w:val="none" w:sz="0" w:space="0" w:color="auto"/>
            <w:right w:val="none" w:sz="0" w:space="0" w:color="auto"/>
          </w:divBdr>
        </w:div>
        <w:div w:id="131796914">
          <w:marLeft w:val="0"/>
          <w:marRight w:val="0"/>
          <w:marTop w:val="0"/>
          <w:marBottom w:val="0"/>
          <w:divBdr>
            <w:top w:val="none" w:sz="0" w:space="0" w:color="auto"/>
            <w:left w:val="none" w:sz="0" w:space="0" w:color="auto"/>
            <w:bottom w:val="none" w:sz="0" w:space="0" w:color="auto"/>
            <w:right w:val="none" w:sz="0" w:space="0" w:color="auto"/>
          </w:divBdr>
        </w:div>
        <w:div w:id="1001392615">
          <w:marLeft w:val="0"/>
          <w:marRight w:val="0"/>
          <w:marTop w:val="0"/>
          <w:marBottom w:val="0"/>
          <w:divBdr>
            <w:top w:val="none" w:sz="0" w:space="0" w:color="auto"/>
            <w:left w:val="none" w:sz="0" w:space="0" w:color="auto"/>
            <w:bottom w:val="none" w:sz="0" w:space="0" w:color="auto"/>
            <w:right w:val="none" w:sz="0" w:space="0" w:color="auto"/>
          </w:divBdr>
        </w:div>
        <w:div w:id="1971277530">
          <w:marLeft w:val="0"/>
          <w:marRight w:val="0"/>
          <w:marTop w:val="0"/>
          <w:marBottom w:val="0"/>
          <w:divBdr>
            <w:top w:val="none" w:sz="0" w:space="0" w:color="auto"/>
            <w:left w:val="none" w:sz="0" w:space="0" w:color="auto"/>
            <w:bottom w:val="none" w:sz="0" w:space="0" w:color="auto"/>
            <w:right w:val="none" w:sz="0" w:space="0" w:color="auto"/>
          </w:divBdr>
        </w:div>
        <w:div w:id="797066034">
          <w:marLeft w:val="0"/>
          <w:marRight w:val="0"/>
          <w:marTop w:val="0"/>
          <w:marBottom w:val="0"/>
          <w:divBdr>
            <w:top w:val="none" w:sz="0" w:space="0" w:color="auto"/>
            <w:left w:val="none" w:sz="0" w:space="0" w:color="auto"/>
            <w:bottom w:val="none" w:sz="0" w:space="0" w:color="auto"/>
            <w:right w:val="none" w:sz="0" w:space="0" w:color="auto"/>
          </w:divBdr>
        </w:div>
        <w:div w:id="2084599446">
          <w:marLeft w:val="0"/>
          <w:marRight w:val="0"/>
          <w:marTop w:val="0"/>
          <w:marBottom w:val="0"/>
          <w:divBdr>
            <w:top w:val="none" w:sz="0" w:space="0" w:color="auto"/>
            <w:left w:val="none" w:sz="0" w:space="0" w:color="auto"/>
            <w:bottom w:val="none" w:sz="0" w:space="0" w:color="auto"/>
            <w:right w:val="none" w:sz="0" w:space="0" w:color="auto"/>
          </w:divBdr>
        </w:div>
        <w:div w:id="298728055">
          <w:marLeft w:val="0"/>
          <w:marRight w:val="0"/>
          <w:marTop w:val="0"/>
          <w:marBottom w:val="0"/>
          <w:divBdr>
            <w:top w:val="none" w:sz="0" w:space="0" w:color="auto"/>
            <w:left w:val="none" w:sz="0" w:space="0" w:color="auto"/>
            <w:bottom w:val="none" w:sz="0" w:space="0" w:color="auto"/>
            <w:right w:val="none" w:sz="0" w:space="0" w:color="auto"/>
          </w:divBdr>
        </w:div>
        <w:div w:id="325670725">
          <w:marLeft w:val="0"/>
          <w:marRight w:val="0"/>
          <w:marTop w:val="0"/>
          <w:marBottom w:val="0"/>
          <w:divBdr>
            <w:top w:val="none" w:sz="0" w:space="0" w:color="auto"/>
            <w:left w:val="none" w:sz="0" w:space="0" w:color="auto"/>
            <w:bottom w:val="none" w:sz="0" w:space="0" w:color="auto"/>
            <w:right w:val="none" w:sz="0" w:space="0" w:color="auto"/>
          </w:divBdr>
        </w:div>
        <w:div w:id="297492693">
          <w:marLeft w:val="0"/>
          <w:marRight w:val="0"/>
          <w:marTop w:val="0"/>
          <w:marBottom w:val="0"/>
          <w:divBdr>
            <w:top w:val="none" w:sz="0" w:space="0" w:color="auto"/>
            <w:left w:val="none" w:sz="0" w:space="0" w:color="auto"/>
            <w:bottom w:val="none" w:sz="0" w:space="0" w:color="auto"/>
            <w:right w:val="none" w:sz="0" w:space="0" w:color="auto"/>
          </w:divBdr>
        </w:div>
        <w:div w:id="1872527239">
          <w:marLeft w:val="0"/>
          <w:marRight w:val="0"/>
          <w:marTop w:val="0"/>
          <w:marBottom w:val="0"/>
          <w:divBdr>
            <w:top w:val="none" w:sz="0" w:space="0" w:color="auto"/>
            <w:left w:val="none" w:sz="0" w:space="0" w:color="auto"/>
            <w:bottom w:val="none" w:sz="0" w:space="0" w:color="auto"/>
            <w:right w:val="none" w:sz="0" w:space="0" w:color="auto"/>
          </w:divBdr>
        </w:div>
        <w:div w:id="497430481">
          <w:marLeft w:val="0"/>
          <w:marRight w:val="0"/>
          <w:marTop w:val="0"/>
          <w:marBottom w:val="0"/>
          <w:divBdr>
            <w:top w:val="none" w:sz="0" w:space="0" w:color="auto"/>
            <w:left w:val="none" w:sz="0" w:space="0" w:color="auto"/>
            <w:bottom w:val="none" w:sz="0" w:space="0" w:color="auto"/>
            <w:right w:val="none" w:sz="0" w:space="0" w:color="auto"/>
          </w:divBdr>
        </w:div>
        <w:div w:id="27687292">
          <w:marLeft w:val="0"/>
          <w:marRight w:val="0"/>
          <w:marTop w:val="0"/>
          <w:marBottom w:val="0"/>
          <w:divBdr>
            <w:top w:val="none" w:sz="0" w:space="0" w:color="auto"/>
            <w:left w:val="none" w:sz="0" w:space="0" w:color="auto"/>
            <w:bottom w:val="none" w:sz="0" w:space="0" w:color="auto"/>
            <w:right w:val="none" w:sz="0" w:space="0" w:color="auto"/>
          </w:divBdr>
        </w:div>
        <w:div w:id="1118791228">
          <w:marLeft w:val="0"/>
          <w:marRight w:val="0"/>
          <w:marTop w:val="0"/>
          <w:marBottom w:val="0"/>
          <w:divBdr>
            <w:top w:val="none" w:sz="0" w:space="0" w:color="auto"/>
            <w:left w:val="none" w:sz="0" w:space="0" w:color="auto"/>
            <w:bottom w:val="none" w:sz="0" w:space="0" w:color="auto"/>
            <w:right w:val="none" w:sz="0" w:space="0" w:color="auto"/>
          </w:divBdr>
        </w:div>
        <w:div w:id="672489802">
          <w:marLeft w:val="0"/>
          <w:marRight w:val="0"/>
          <w:marTop w:val="0"/>
          <w:marBottom w:val="0"/>
          <w:divBdr>
            <w:top w:val="none" w:sz="0" w:space="0" w:color="auto"/>
            <w:left w:val="none" w:sz="0" w:space="0" w:color="auto"/>
            <w:bottom w:val="none" w:sz="0" w:space="0" w:color="auto"/>
            <w:right w:val="none" w:sz="0" w:space="0" w:color="auto"/>
          </w:divBdr>
        </w:div>
        <w:div w:id="174537253">
          <w:marLeft w:val="0"/>
          <w:marRight w:val="0"/>
          <w:marTop w:val="0"/>
          <w:marBottom w:val="0"/>
          <w:divBdr>
            <w:top w:val="none" w:sz="0" w:space="0" w:color="auto"/>
            <w:left w:val="none" w:sz="0" w:space="0" w:color="auto"/>
            <w:bottom w:val="none" w:sz="0" w:space="0" w:color="auto"/>
            <w:right w:val="none" w:sz="0" w:space="0" w:color="auto"/>
          </w:divBdr>
        </w:div>
        <w:div w:id="1059402711">
          <w:marLeft w:val="0"/>
          <w:marRight w:val="0"/>
          <w:marTop w:val="0"/>
          <w:marBottom w:val="0"/>
          <w:divBdr>
            <w:top w:val="none" w:sz="0" w:space="0" w:color="auto"/>
            <w:left w:val="none" w:sz="0" w:space="0" w:color="auto"/>
            <w:bottom w:val="none" w:sz="0" w:space="0" w:color="auto"/>
            <w:right w:val="none" w:sz="0" w:space="0" w:color="auto"/>
          </w:divBdr>
        </w:div>
        <w:div w:id="1166674714">
          <w:marLeft w:val="0"/>
          <w:marRight w:val="0"/>
          <w:marTop w:val="0"/>
          <w:marBottom w:val="0"/>
          <w:divBdr>
            <w:top w:val="none" w:sz="0" w:space="0" w:color="auto"/>
            <w:left w:val="none" w:sz="0" w:space="0" w:color="auto"/>
            <w:bottom w:val="none" w:sz="0" w:space="0" w:color="auto"/>
            <w:right w:val="none" w:sz="0" w:space="0" w:color="auto"/>
          </w:divBdr>
        </w:div>
        <w:div w:id="1553543128">
          <w:marLeft w:val="0"/>
          <w:marRight w:val="0"/>
          <w:marTop w:val="0"/>
          <w:marBottom w:val="0"/>
          <w:divBdr>
            <w:top w:val="none" w:sz="0" w:space="0" w:color="auto"/>
            <w:left w:val="none" w:sz="0" w:space="0" w:color="auto"/>
            <w:bottom w:val="none" w:sz="0" w:space="0" w:color="auto"/>
            <w:right w:val="none" w:sz="0" w:space="0" w:color="auto"/>
          </w:divBdr>
        </w:div>
        <w:div w:id="2110422706">
          <w:marLeft w:val="0"/>
          <w:marRight w:val="0"/>
          <w:marTop w:val="0"/>
          <w:marBottom w:val="0"/>
          <w:divBdr>
            <w:top w:val="none" w:sz="0" w:space="0" w:color="auto"/>
            <w:left w:val="none" w:sz="0" w:space="0" w:color="auto"/>
            <w:bottom w:val="none" w:sz="0" w:space="0" w:color="auto"/>
            <w:right w:val="none" w:sz="0" w:space="0" w:color="auto"/>
          </w:divBdr>
        </w:div>
        <w:div w:id="435948337">
          <w:marLeft w:val="0"/>
          <w:marRight w:val="0"/>
          <w:marTop w:val="0"/>
          <w:marBottom w:val="0"/>
          <w:divBdr>
            <w:top w:val="none" w:sz="0" w:space="0" w:color="auto"/>
            <w:left w:val="none" w:sz="0" w:space="0" w:color="auto"/>
            <w:bottom w:val="none" w:sz="0" w:space="0" w:color="auto"/>
            <w:right w:val="none" w:sz="0" w:space="0" w:color="auto"/>
          </w:divBdr>
        </w:div>
        <w:div w:id="1395472695">
          <w:marLeft w:val="0"/>
          <w:marRight w:val="0"/>
          <w:marTop w:val="0"/>
          <w:marBottom w:val="0"/>
          <w:divBdr>
            <w:top w:val="none" w:sz="0" w:space="0" w:color="auto"/>
            <w:left w:val="none" w:sz="0" w:space="0" w:color="auto"/>
            <w:bottom w:val="none" w:sz="0" w:space="0" w:color="auto"/>
            <w:right w:val="none" w:sz="0" w:space="0" w:color="auto"/>
          </w:divBdr>
        </w:div>
        <w:div w:id="507522222">
          <w:marLeft w:val="0"/>
          <w:marRight w:val="0"/>
          <w:marTop w:val="0"/>
          <w:marBottom w:val="0"/>
          <w:divBdr>
            <w:top w:val="none" w:sz="0" w:space="0" w:color="auto"/>
            <w:left w:val="none" w:sz="0" w:space="0" w:color="auto"/>
            <w:bottom w:val="none" w:sz="0" w:space="0" w:color="auto"/>
            <w:right w:val="none" w:sz="0" w:space="0" w:color="auto"/>
          </w:divBdr>
        </w:div>
        <w:div w:id="862474768">
          <w:marLeft w:val="0"/>
          <w:marRight w:val="0"/>
          <w:marTop w:val="0"/>
          <w:marBottom w:val="0"/>
          <w:divBdr>
            <w:top w:val="none" w:sz="0" w:space="0" w:color="auto"/>
            <w:left w:val="none" w:sz="0" w:space="0" w:color="auto"/>
            <w:bottom w:val="none" w:sz="0" w:space="0" w:color="auto"/>
            <w:right w:val="none" w:sz="0" w:space="0" w:color="auto"/>
          </w:divBdr>
        </w:div>
        <w:div w:id="1579441471">
          <w:marLeft w:val="0"/>
          <w:marRight w:val="0"/>
          <w:marTop w:val="0"/>
          <w:marBottom w:val="0"/>
          <w:divBdr>
            <w:top w:val="none" w:sz="0" w:space="0" w:color="auto"/>
            <w:left w:val="none" w:sz="0" w:space="0" w:color="auto"/>
            <w:bottom w:val="none" w:sz="0" w:space="0" w:color="auto"/>
            <w:right w:val="none" w:sz="0" w:space="0" w:color="auto"/>
          </w:divBdr>
        </w:div>
        <w:div w:id="1889100249">
          <w:marLeft w:val="0"/>
          <w:marRight w:val="0"/>
          <w:marTop w:val="0"/>
          <w:marBottom w:val="0"/>
          <w:divBdr>
            <w:top w:val="none" w:sz="0" w:space="0" w:color="auto"/>
            <w:left w:val="none" w:sz="0" w:space="0" w:color="auto"/>
            <w:bottom w:val="none" w:sz="0" w:space="0" w:color="auto"/>
            <w:right w:val="none" w:sz="0" w:space="0" w:color="auto"/>
          </w:divBdr>
        </w:div>
        <w:div w:id="1629512888">
          <w:marLeft w:val="0"/>
          <w:marRight w:val="0"/>
          <w:marTop w:val="0"/>
          <w:marBottom w:val="0"/>
          <w:divBdr>
            <w:top w:val="none" w:sz="0" w:space="0" w:color="auto"/>
            <w:left w:val="none" w:sz="0" w:space="0" w:color="auto"/>
            <w:bottom w:val="none" w:sz="0" w:space="0" w:color="auto"/>
            <w:right w:val="none" w:sz="0" w:space="0" w:color="auto"/>
          </w:divBdr>
        </w:div>
        <w:div w:id="35395514">
          <w:marLeft w:val="0"/>
          <w:marRight w:val="0"/>
          <w:marTop w:val="0"/>
          <w:marBottom w:val="0"/>
          <w:divBdr>
            <w:top w:val="none" w:sz="0" w:space="0" w:color="auto"/>
            <w:left w:val="none" w:sz="0" w:space="0" w:color="auto"/>
            <w:bottom w:val="none" w:sz="0" w:space="0" w:color="auto"/>
            <w:right w:val="none" w:sz="0" w:space="0" w:color="auto"/>
          </w:divBdr>
        </w:div>
        <w:div w:id="1076442270">
          <w:marLeft w:val="0"/>
          <w:marRight w:val="0"/>
          <w:marTop w:val="0"/>
          <w:marBottom w:val="0"/>
          <w:divBdr>
            <w:top w:val="none" w:sz="0" w:space="0" w:color="auto"/>
            <w:left w:val="none" w:sz="0" w:space="0" w:color="auto"/>
            <w:bottom w:val="none" w:sz="0" w:space="0" w:color="auto"/>
            <w:right w:val="none" w:sz="0" w:space="0" w:color="auto"/>
          </w:divBdr>
        </w:div>
        <w:div w:id="875233724">
          <w:marLeft w:val="0"/>
          <w:marRight w:val="0"/>
          <w:marTop w:val="0"/>
          <w:marBottom w:val="0"/>
          <w:divBdr>
            <w:top w:val="none" w:sz="0" w:space="0" w:color="auto"/>
            <w:left w:val="none" w:sz="0" w:space="0" w:color="auto"/>
            <w:bottom w:val="none" w:sz="0" w:space="0" w:color="auto"/>
            <w:right w:val="none" w:sz="0" w:space="0" w:color="auto"/>
          </w:divBdr>
        </w:div>
        <w:div w:id="225920474">
          <w:marLeft w:val="0"/>
          <w:marRight w:val="0"/>
          <w:marTop w:val="0"/>
          <w:marBottom w:val="0"/>
          <w:divBdr>
            <w:top w:val="none" w:sz="0" w:space="0" w:color="auto"/>
            <w:left w:val="none" w:sz="0" w:space="0" w:color="auto"/>
            <w:bottom w:val="none" w:sz="0" w:space="0" w:color="auto"/>
            <w:right w:val="none" w:sz="0" w:space="0" w:color="auto"/>
          </w:divBdr>
        </w:div>
        <w:div w:id="1517117739">
          <w:marLeft w:val="0"/>
          <w:marRight w:val="0"/>
          <w:marTop w:val="0"/>
          <w:marBottom w:val="0"/>
          <w:divBdr>
            <w:top w:val="none" w:sz="0" w:space="0" w:color="auto"/>
            <w:left w:val="none" w:sz="0" w:space="0" w:color="auto"/>
            <w:bottom w:val="none" w:sz="0" w:space="0" w:color="auto"/>
            <w:right w:val="none" w:sz="0" w:space="0" w:color="auto"/>
          </w:divBdr>
        </w:div>
        <w:div w:id="1293824201">
          <w:marLeft w:val="0"/>
          <w:marRight w:val="0"/>
          <w:marTop w:val="0"/>
          <w:marBottom w:val="0"/>
          <w:divBdr>
            <w:top w:val="none" w:sz="0" w:space="0" w:color="auto"/>
            <w:left w:val="none" w:sz="0" w:space="0" w:color="auto"/>
            <w:bottom w:val="none" w:sz="0" w:space="0" w:color="auto"/>
            <w:right w:val="none" w:sz="0" w:space="0" w:color="auto"/>
          </w:divBdr>
        </w:div>
        <w:div w:id="668874789">
          <w:marLeft w:val="0"/>
          <w:marRight w:val="0"/>
          <w:marTop w:val="0"/>
          <w:marBottom w:val="0"/>
          <w:divBdr>
            <w:top w:val="none" w:sz="0" w:space="0" w:color="auto"/>
            <w:left w:val="none" w:sz="0" w:space="0" w:color="auto"/>
            <w:bottom w:val="none" w:sz="0" w:space="0" w:color="auto"/>
            <w:right w:val="none" w:sz="0" w:space="0" w:color="auto"/>
          </w:divBdr>
        </w:div>
        <w:div w:id="1980333568">
          <w:marLeft w:val="0"/>
          <w:marRight w:val="0"/>
          <w:marTop w:val="0"/>
          <w:marBottom w:val="0"/>
          <w:divBdr>
            <w:top w:val="none" w:sz="0" w:space="0" w:color="auto"/>
            <w:left w:val="none" w:sz="0" w:space="0" w:color="auto"/>
            <w:bottom w:val="none" w:sz="0" w:space="0" w:color="auto"/>
            <w:right w:val="none" w:sz="0" w:space="0" w:color="auto"/>
          </w:divBdr>
        </w:div>
        <w:div w:id="77672901">
          <w:marLeft w:val="0"/>
          <w:marRight w:val="0"/>
          <w:marTop w:val="0"/>
          <w:marBottom w:val="0"/>
          <w:divBdr>
            <w:top w:val="none" w:sz="0" w:space="0" w:color="auto"/>
            <w:left w:val="none" w:sz="0" w:space="0" w:color="auto"/>
            <w:bottom w:val="none" w:sz="0" w:space="0" w:color="auto"/>
            <w:right w:val="none" w:sz="0" w:space="0" w:color="auto"/>
          </w:divBdr>
        </w:div>
        <w:div w:id="1933929361">
          <w:marLeft w:val="0"/>
          <w:marRight w:val="0"/>
          <w:marTop w:val="0"/>
          <w:marBottom w:val="0"/>
          <w:divBdr>
            <w:top w:val="none" w:sz="0" w:space="0" w:color="auto"/>
            <w:left w:val="none" w:sz="0" w:space="0" w:color="auto"/>
            <w:bottom w:val="none" w:sz="0" w:space="0" w:color="auto"/>
            <w:right w:val="none" w:sz="0" w:space="0" w:color="auto"/>
          </w:divBdr>
        </w:div>
        <w:div w:id="854267866">
          <w:marLeft w:val="0"/>
          <w:marRight w:val="0"/>
          <w:marTop w:val="0"/>
          <w:marBottom w:val="0"/>
          <w:divBdr>
            <w:top w:val="none" w:sz="0" w:space="0" w:color="auto"/>
            <w:left w:val="none" w:sz="0" w:space="0" w:color="auto"/>
            <w:bottom w:val="none" w:sz="0" w:space="0" w:color="auto"/>
            <w:right w:val="none" w:sz="0" w:space="0" w:color="auto"/>
          </w:divBdr>
        </w:div>
        <w:div w:id="84764198">
          <w:marLeft w:val="0"/>
          <w:marRight w:val="0"/>
          <w:marTop w:val="0"/>
          <w:marBottom w:val="0"/>
          <w:divBdr>
            <w:top w:val="none" w:sz="0" w:space="0" w:color="auto"/>
            <w:left w:val="none" w:sz="0" w:space="0" w:color="auto"/>
            <w:bottom w:val="none" w:sz="0" w:space="0" w:color="auto"/>
            <w:right w:val="none" w:sz="0" w:space="0" w:color="auto"/>
          </w:divBdr>
        </w:div>
        <w:div w:id="1775397039">
          <w:marLeft w:val="0"/>
          <w:marRight w:val="0"/>
          <w:marTop w:val="0"/>
          <w:marBottom w:val="0"/>
          <w:divBdr>
            <w:top w:val="none" w:sz="0" w:space="0" w:color="auto"/>
            <w:left w:val="none" w:sz="0" w:space="0" w:color="auto"/>
            <w:bottom w:val="none" w:sz="0" w:space="0" w:color="auto"/>
            <w:right w:val="none" w:sz="0" w:space="0" w:color="auto"/>
          </w:divBdr>
        </w:div>
        <w:div w:id="978805031">
          <w:marLeft w:val="0"/>
          <w:marRight w:val="0"/>
          <w:marTop w:val="0"/>
          <w:marBottom w:val="0"/>
          <w:divBdr>
            <w:top w:val="none" w:sz="0" w:space="0" w:color="auto"/>
            <w:left w:val="none" w:sz="0" w:space="0" w:color="auto"/>
            <w:bottom w:val="none" w:sz="0" w:space="0" w:color="auto"/>
            <w:right w:val="none" w:sz="0" w:space="0" w:color="auto"/>
          </w:divBdr>
        </w:div>
        <w:div w:id="1085346308">
          <w:marLeft w:val="0"/>
          <w:marRight w:val="0"/>
          <w:marTop w:val="0"/>
          <w:marBottom w:val="0"/>
          <w:divBdr>
            <w:top w:val="none" w:sz="0" w:space="0" w:color="auto"/>
            <w:left w:val="none" w:sz="0" w:space="0" w:color="auto"/>
            <w:bottom w:val="none" w:sz="0" w:space="0" w:color="auto"/>
            <w:right w:val="none" w:sz="0" w:space="0" w:color="auto"/>
          </w:divBdr>
        </w:div>
        <w:div w:id="1065420646">
          <w:marLeft w:val="0"/>
          <w:marRight w:val="0"/>
          <w:marTop w:val="0"/>
          <w:marBottom w:val="0"/>
          <w:divBdr>
            <w:top w:val="none" w:sz="0" w:space="0" w:color="auto"/>
            <w:left w:val="none" w:sz="0" w:space="0" w:color="auto"/>
            <w:bottom w:val="none" w:sz="0" w:space="0" w:color="auto"/>
            <w:right w:val="none" w:sz="0" w:space="0" w:color="auto"/>
          </w:divBdr>
        </w:div>
        <w:div w:id="1395353919">
          <w:marLeft w:val="0"/>
          <w:marRight w:val="0"/>
          <w:marTop w:val="0"/>
          <w:marBottom w:val="0"/>
          <w:divBdr>
            <w:top w:val="none" w:sz="0" w:space="0" w:color="auto"/>
            <w:left w:val="none" w:sz="0" w:space="0" w:color="auto"/>
            <w:bottom w:val="none" w:sz="0" w:space="0" w:color="auto"/>
            <w:right w:val="none" w:sz="0" w:space="0" w:color="auto"/>
          </w:divBdr>
        </w:div>
        <w:div w:id="914975346">
          <w:marLeft w:val="0"/>
          <w:marRight w:val="0"/>
          <w:marTop w:val="0"/>
          <w:marBottom w:val="0"/>
          <w:divBdr>
            <w:top w:val="none" w:sz="0" w:space="0" w:color="auto"/>
            <w:left w:val="none" w:sz="0" w:space="0" w:color="auto"/>
            <w:bottom w:val="none" w:sz="0" w:space="0" w:color="auto"/>
            <w:right w:val="none" w:sz="0" w:space="0" w:color="auto"/>
          </w:divBdr>
        </w:div>
        <w:div w:id="1338121593">
          <w:marLeft w:val="0"/>
          <w:marRight w:val="0"/>
          <w:marTop w:val="0"/>
          <w:marBottom w:val="0"/>
          <w:divBdr>
            <w:top w:val="none" w:sz="0" w:space="0" w:color="auto"/>
            <w:left w:val="none" w:sz="0" w:space="0" w:color="auto"/>
            <w:bottom w:val="none" w:sz="0" w:space="0" w:color="auto"/>
            <w:right w:val="none" w:sz="0" w:space="0" w:color="auto"/>
          </w:divBdr>
        </w:div>
        <w:div w:id="1018122911">
          <w:marLeft w:val="0"/>
          <w:marRight w:val="0"/>
          <w:marTop w:val="0"/>
          <w:marBottom w:val="0"/>
          <w:divBdr>
            <w:top w:val="none" w:sz="0" w:space="0" w:color="auto"/>
            <w:left w:val="none" w:sz="0" w:space="0" w:color="auto"/>
            <w:bottom w:val="none" w:sz="0" w:space="0" w:color="auto"/>
            <w:right w:val="none" w:sz="0" w:space="0" w:color="auto"/>
          </w:divBdr>
        </w:div>
        <w:div w:id="1074937444">
          <w:marLeft w:val="0"/>
          <w:marRight w:val="0"/>
          <w:marTop w:val="0"/>
          <w:marBottom w:val="0"/>
          <w:divBdr>
            <w:top w:val="none" w:sz="0" w:space="0" w:color="auto"/>
            <w:left w:val="none" w:sz="0" w:space="0" w:color="auto"/>
            <w:bottom w:val="none" w:sz="0" w:space="0" w:color="auto"/>
            <w:right w:val="none" w:sz="0" w:space="0" w:color="auto"/>
          </w:divBdr>
        </w:div>
        <w:div w:id="584850735">
          <w:marLeft w:val="0"/>
          <w:marRight w:val="0"/>
          <w:marTop w:val="0"/>
          <w:marBottom w:val="0"/>
          <w:divBdr>
            <w:top w:val="none" w:sz="0" w:space="0" w:color="auto"/>
            <w:left w:val="none" w:sz="0" w:space="0" w:color="auto"/>
            <w:bottom w:val="none" w:sz="0" w:space="0" w:color="auto"/>
            <w:right w:val="none" w:sz="0" w:space="0" w:color="auto"/>
          </w:divBdr>
        </w:div>
        <w:div w:id="306319318">
          <w:marLeft w:val="0"/>
          <w:marRight w:val="0"/>
          <w:marTop w:val="0"/>
          <w:marBottom w:val="0"/>
          <w:divBdr>
            <w:top w:val="none" w:sz="0" w:space="0" w:color="auto"/>
            <w:left w:val="none" w:sz="0" w:space="0" w:color="auto"/>
            <w:bottom w:val="none" w:sz="0" w:space="0" w:color="auto"/>
            <w:right w:val="none" w:sz="0" w:space="0" w:color="auto"/>
          </w:divBdr>
        </w:div>
        <w:div w:id="235433377">
          <w:marLeft w:val="0"/>
          <w:marRight w:val="0"/>
          <w:marTop w:val="0"/>
          <w:marBottom w:val="0"/>
          <w:divBdr>
            <w:top w:val="none" w:sz="0" w:space="0" w:color="auto"/>
            <w:left w:val="none" w:sz="0" w:space="0" w:color="auto"/>
            <w:bottom w:val="none" w:sz="0" w:space="0" w:color="auto"/>
            <w:right w:val="none" w:sz="0" w:space="0" w:color="auto"/>
          </w:divBdr>
        </w:div>
        <w:div w:id="1517034074">
          <w:marLeft w:val="0"/>
          <w:marRight w:val="0"/>
          <w:marTop w:val="0"/>
          <w:marBottom w:val="0"/>
          <w:divBdr>
            <w:top w:val="none" w:sz="0" w:space="0" w:color="auto"/>
            <w:left w:val="none" w:sz="0" w:space="0" w:color="auto"/>
            <w:bottom w:val="none" w:sz="0" w:space="0" w:color="auto"/>
            <w:right w:val="none" w:sz="0" w:space="0" w:color="auto"/>
          </w:divBdr>
        </w:div>
        <w:div w:id="2012835943">
          <w:marLeft w:val="0"/>
          <w:marRight w:val="0"/>
          <w:marTop w:val="0"/>
          <w:marBottom w:val="0"/>
          <w:divBdr>
            <w:top w:val="none" w:sz="0" w:space="0" w:color="auto"/>
            <w:left w:val="none" w:sz="0" w:space="0" w:color="auto"/>
            <w:bottom w:val="none" w:sz="0" w:space="0" w:color="auto"/>
            <w:right w:val="none" w:sz="0" w:space="0" w:color="auto"/>
          </w:divBdr>
        </w:div>
        <w:div w:id="1426223037">
          <w:marLeft w:val="0"/>
          <w:marRight w:val="0"/>
          <w:marTop w:val="0"/>
          <w:marBottom w:val="0"/>
          <w:divBdr>
            <w:top w:val="none" w:sz="0" w:space="0" w:color="auto"/>
            <w:left w:val="none" w:sz="0" w:space="0" w:color="auto"/>
            <w:bottom w:val="none" w:sz="0" w:space="0" w:color="auto"/>
            <w:right w:val="none" w:sz="0" w:space="0" w:color="auto"/>
          </w:divBdr>
        </w:div>
        <w:div w:id="1213082310">
          <w:marLeft w:val="0"/>
          <w:marRight w:val="0"/>
          <w:marTop w:val="0"/>
          <w:marBottom w:val="0"/>
          <w:divBdr>
            <w:top w:val="none" w:sz="0" w:space="0" w:color="auto"/>
            <w:left w:val="none" w:sz="0" w:space="0" w:color="auto"/>
            <w:bottom w:val="none" w:sz="0" w:space="0" w:color="auto"/>
            <w:right w:val="none" w:sz="0" w:space="0" w:color="auto"/>
          </w:divBdr>
        </w:div>
        <w:div w:id="2080011041">
          <w:marLeft w:val="0"/>
          <w:marRight w:val="0"/>
          <w:marTop w:val="0"/>
          <w:marBottom w:val="0"/>
          <w:divBdr>
            <w:top w:val="none" w:sz="0" w:space="0" w:color="auto"/>
            <w:left w:val="none" w:sz="0" w:space="0" w:color="auto"/>
            <w:bottom w:val="none" w:sz="0" w:space="0" w:color="auto"/>
            <w:right w:val="none" w:sz="0" w:space="0" w:color="auto"/>
          </w:divBdr>
        </w:div>
        <w:div w:id="1934433773">
          <w:marLeft w:val="0"/>
          <w:marRight w:val="0"/>
          <w:marTop w:val="0"/>
          <w:marBottom w:val="0"/>
          <w:divBdr>
            <w:top w:val="none" w:sz="0" w:space="0" w:color="auto"/>
            <w:left w:val="none" w:sz="0" w:space="0" w:color="auto"/>
            <w:bottom w:val="none" w:sz="0" w:space="0" w:color="auto"/>
            <w:right w:val="none" w:sz="0" w:space="0" w:color="auto"/>
          </w:divBdr>
        </w:div>
        <w:div w:id="337315006">
          <w:marLeft w:val="0"/>
          <w:marRight w:val="0"/>
          <w:marTop w:val="0"/>
          <w:marBottom w:val="0"/>
          <w:divBdr>
            <w:top w:val="none" w:sz="0" w:space="0" w:color="auto"/>
            <w:left w:val="none" w:sz="0" w:space="0" w:color="auto"/>
            <w:bottom w:val="none" w:sz="0" w:space="0" w:color="auto"/>
            <w:right w:val="none" w:sz="0" w:space="0" w:color="auto"/>
          </w:divBdr>
        </w:div>
        <w:div w:id="2141531787">
          <w:marLeft w:val="0"/>
          <w:marRight w:val="0"/>
          <w:marTop w:val="0"/>
          <w:marBottom w:val="0"/>
          <w:divBdr>
            <w:top w:val="none" w:sz="0" w:space="0" w:color="auto"/>
            <w:left w:val="none" w:sz="0" w:space="0" w:color="auto"/>
            <w:bottom w:val="none" w:sz="0" w:space="0" w:color="auto"/>
            <w:right w:val="none" w:sz="0" w:space="0" w:color="auto"/>
          </w:divBdr>
        </w:div>
        <w:div w:id="537550738">
          <w:marLeft w:val="0"/>
          <w:marRight w:val="0"/>
          <w:marTop w:val="0"/>
          <w:marBottom w:val="0"/>
          <w:divBdr>
            <w:top w:val="none" w:sz="0" w:space="0" w:color="auto"/>
            <w:left w:val="none" w:sz="0" w:space="0" w:color="auto"/>
            <w:bottom w:val="none" w:sz="0" w:space="0" w:color="auto"/>
            <w:right w:val="none" w:sz="0" w:space="0" w:color="auto"/>
          </w:divBdr>
        </w:div>
        <w:div w:id="53361755">
          <w:marLeft w:val="0"/>
          <w:marRight w:val="0"/>
          <w:marTop w:val="0"/>
          <w:marBottom w:val="0"/>
          <w:divBdr>
            <w:top w:val="none" w:sz="0" w:space="0" w:color="auto"/>
            <w:left w:val="none" w:sz="0" w:space="0" w:color="auto"/>
            <w:bottom w:val="none" w:sz="0" w:space="0" w:color="auto"/>
            <w:right w:val="none" w:sz="0" w:space="0" w:color="auto"/>
          </w:divBdr>
        </w:div>
        <w:div w:id="204604708">
          <w:marLeft w:val="0"/>
          <w:marRight w:val="0"/>
          <w:marTop w:val="0"/>
          <w:marBottom w:val="0"/>
          <w:divBdr>
            <w:top w:val="none" w:sz="0" w:space="0" w:color="auto"/>
            <w:left w:val="none" w:sz="0" w:space="0" w:color="auto"/>
            <w:bottom w:val="none" w:sz="0" w:space="0" w:color="auto"/>
            <w:right w:val="none" w:sz="0" w:space="0" w:color="auto"/>
          </w:divBdr>
        </w:div>
        <w:div w:id="913665744">
          <w:marLeft w:val="0"/>
          <w:marRight w:val="0"/>
          <w:marTop w:val="0"/>
          <w:marBottom w:val="0"/>
          <w:divBdr>
            <w:top w:val="none" w:sz="0" w:space="0" w:color="auto"/>
            <w:left w:val="none" w:sz="0" w:space="0" w:color="auto"/>
            <w:bottom w:val="none" w:sz="0" w:space="0" w:color="auto"/>
            <w:right w:val="none" w:sz="0" w:space="0" w:color="auto"/>
          </w:divBdr>
        </w:div>
        <w:div w:id="1369335496">
          <w:marLeft w:val="0"/>
          <w:marRight w:val="0"/>
          <w:marTop w:val="0"/>
          <w:marBottom w:val="0"/>
          <w:divBdr>
            <w:top w:val="none" w:sz="0" w:space="0" w:color="auto"/>
            <w:left w:val="none" w:sz="0" w:space="0" w:color="auto"/>
            <w:bottom w:val="none" w:sz="0" w:space="0" w:color="auto"/>
            <w:right w:val="none" w:sz="0" w:space="0" w:color="auto"/>
          </w:divBdr>
        </w:div>
        <w:div w:id="785660327">
          <w:marLeft w:val="0"/>
          <w:marRight w:val="0"/>
          <w:marTop w:val="0"/>
          <w:marBottom w:val="0"/>
          <w:divBdr>
            <w:top w:val="none" w:sz="0" w:space="0" w:color="auto"/>
            <w:left w:val="none" w:sz="0" w:space="0" w:color="auto"/>
            <w:bottom w:val="none" w:sz="0" w:space="0" w:color="auto"/>
            <w:right w:val="none" w:sz="0" w:space="0" w:color="auto"/>
          </w:divBdr>
        </w:div>
      </w:divsChild>
    </w:div>
    <w:div w:id="1145312858">
      <w:bodyDiv w:val="1"/>
      <w:marLeft w:val="0"/>
      <w:marRight w:val="0"/>
      <w:marTop w:val="0"/>
      <w:marBottom w:val="0"/>
      <w:divBdr>
        <w:top w:val="none" w:sz="0" w:space="0" w:color="auto"/>
        <w:left w:val="none" w:sz="0" w:space="0" w:color="auto"/>
        <w:bottom w:val="none" w:sz="0" w:space="0" w:color="auto"/>
        <w:right w:val="none" w:sz="0" w:space="0" w:color="auto"/>
      </w:divBdr>
    </w:div>
    <w:div w:id="1145587496">
      <w:bodyDiv w:val="1"/>
      <w:marLeft w:val="0"/>
      <w:marRight w:val="0"/>
      <w:marTop w:val="0"/>
      <w:marBottom w:val="0"/>
      <w:divBdr>
        <w:top w:val="none" w:sz="0" w:space="0" w:color="auto"/>
        <w:left w:val="none" w:sz="0" w:space="0" w:color="auto"/>
        <w:bottom w:val="none" w:sz="0" w:space="0" w:color="auto"/>
        <w:right w:val="none" w:sz="0" w:space="0" w:color="auto"/>
      </w:divBdr>
    </w:div>
    <w:div w:id="1146313774">
      <w:bodyDiv w:val="1"/>
      <w:marLeft w:val="0"/>
      <w:marRight w:val="0"/>
      <w:marTop w:val="0"/>
      <w:marBottom w:val="0"/>
      <w:divBdr>
        <w:top w:val="none" w:sz="0" w:space="0" w:color="auto"/>
        <w:left w:val="none" w:sz="0" w:space="0" w:color="auto"/>
        <w:bottom w:val="none" w:sz="0" w:space="0" w:color="auto"/>
        <w:right w:val="none" w:sz="0" w:space="0" w:color="auto"/>
      </w:divBdr>
    </w:div>
    <w:div w:id="1146429914">
      <w:bodyDiv w:val="1"/>
      <w:marLeft w:val="0"/>
      <w:marRight w:val="0"/>
      <w:marTop w:val="0"/>
      <w:marBottom w:val="0"/>
      <w:divBdr>
        <w:top w:val="none" w:sz="0" w:space="0" w:color="auto"/>
        <w:left w:val="none" w:sz="0" w:space="0" w:color="auto"/>
        <w:bottom w:val="none" w:sz="0" w:space="0" w:color="auto"/>
        <w:right w:val="none" w:sz="0" w:space="0" w:color="auto"/>
      </w:divBdr>
    </w:div>
    <w:div w:id="1146626924">
      <w:bodyDiv w:val="1"/>
      <w:marLeft w:val="0"/>
      <w:marRight w:val="0"/>
      <w:marTop w:val="0"/>
      <w:marBottom w:val="0"/>
      <w:divBdr>
        <w:top w:val="none" w:sz="0" w:space="0" w:color="auto"/>
        <w:left w:val="none" w:sz="0" w:space="0" w:color="auto"/>
        <w:bottom w:val="none" w:sz="0" w:space="0" w:color="auto"/>
        <w:right w:val="none" w:sz="0" w:space="0" w:color="auto"/>
      </w:divBdr>
    </w:div>
    <w:div w:id="1148984878">
      <w:bodyDiv w:val="1"/>
      <w:marLeft w:val="0"/>
      <w:marRight w:val="0"/>
      <w:marTop w:val="0"/>
      <w:marBottom w:val="0"/>
      <w:divBdr>
        <w:top w:val="none" w:sz="0" w:space="0" w:color="auto"/>
        <w:left w:val="none" w:sz="0" w:space="0" w:color="auto"/>
        <w:bottom w:val="none" w:sz="0" w:space="0" w:color="auto"/>
        <w:right w:val="none" w:sz="0" w:space="0" w:color="auto"/>
      </w:divBdr>
    </w:div>
    <w:div w:id="1149907864">
      <w:bodyDiv w:val="1"/>
      <w:marLeft w:val="0"/>
      <w:marRight w:val="0"/>
      <w:marTop w:val="0"/>
      <w:marBottom w:val="0"/>
      <w:divBdr>
        <w:top w:val="none" w:sz="0" w:space="0" w:color="auto"/>
        <w:left w:val="none" w:sz="0" w:space="0" w:color="auto"/>
        <w:bottom w:val="none" w:sz="0" w:space="0" w:color="auto"/>
        <w:right w:val="none" w:sz="0" w:space="0" w:color="auto"/>
      </w:divBdr>
    </w:div>
    <w:div w:id="1149984121">
      <w:bodyDiv w:val="1"/>
      <w:marLeft w:val="0"/>
      <w:marRight w:val="0"/>
      <w:marTop w:val="0"/>
      <w:marBottom w:val="0"/>
      <w:divBdr>
        <w:top w:val="none" w:sz="0" w:space="0" w:color="auto"/>
        <w:left w:val="none" w:sz="0" w:space="0" w:color="auto"/>
        <w:bottom w:val="none" w:sz="0" w:space="0" w:color="auto"/>
        <w:right w:val="none" w:sz="0" w:space="0" w:color="auto"/>
      </w:divBdr>
    </w:div>
    <w:div w:id="1150747995">
      <w:bodyDiv w:val="1"/>
      <w:marLeft w:val="0"/>
      <w:marRight w:val="0"/>
      <w:marTop w:val="0"/>
      <w:marBottom w:val="0"/>
      <w:divBdr>
        <w:top w:val="none" w:sz="0" w:space="0" w:color="auto"/>
        <w:left w:val="none" w:sz="0" w:space="0" w:color="auto"/>
        <w:bottom w:val="none" w:sz="0" w:space="0" w:color="auto"/>
        <w:right w:val="none" w:sz="0" w:space="0" w:color="auto"/>
      </w:divBdr>
    </w:div>
    <w:div w:id="1152409475">
      <w:bodyDiv w:val="1"/>
      <w:marLeft w:val="0"/>
      <w:marRight w:val="0"/>
      <w:marTop w:val="0"/>
      <w:marBottom w:val="0"/>
      <w:divBdr>
        <w:top w:val="none" w:sz="0" w:space="0" w:color="auto"/>
        <w:left w:val="none" w:sz="0" w:space="0" w:color="auto"/>
        <w:bottom w:val="none" w:sz="0" w:space="0" w:color="auto"/>
        <w:right w:val="none" w:sz="0" w:space="0" w:color="auto"/>
      </w:divBdr>
    </w:div>
    <w:div w:id="1152941203">
      <w:bodyDiv w:val="1"/>
      <w:marLeft w:val="0"/>
      <w:marRight w:val="0"/>
      <w:marTop w:val="0"/>
      <w:marBottom w:val="0"/>
      <w:divBdr>
        <w:top w:val="none" w:sz="0" w:space="0" w:color="auto"/>
        <w:left w:val="none" w:sz="0" w:space="0" w:color="auto"/>
        <w:bottom w:val="none" w:sz="0" w:space="0" w:color="auto"/>
        <w:right w:val="none" w:sz="0" w:space="0" w:color="auto"/>
      </w:divBdr>
    </w:div>
    <w:div w:id="1153453084">
      <w:bodyDiv w:val="1"/>
      <w:marLeft w:val="0"/>
      <w:marRight w:val="0"/>
      <w:marTop w:val="0"/>
      <w:marBottom w:val="0"/>
      <w:divBdr>
        <w:top w:val="none" w:sz="0" w:space="0" w:color="auto"/>
        <w:left w:val="none" w:sz="0" w:space="0" w:color="auto"/>
        <w:bottom w:val="none" w:sz="0" w:space="0" w:color="auto"/>
        <w:right w:val="none" w:sz="0" w:space="0" w:color="auto"/>
      </w:divBdr>
    </w:div>
    <w:div w:id="1154181103">
      <w:bodyDiv w:val="1"/>
      <w:marLeft w:val="0"/>
      <w:marRight w:val="0"/>
      <w:marTop w:val="0"/>
      <w:marBottom w:val="0"/>
      <w:divBdr>
        <w:top w:val="none" w:sz="0" w:space="0" w:color="auto"/>
        <w:left w:val="none" w:sz="0" w:space="0" w:color="auto"/>
        <w:bottom w:val="none" w:sz="0" w:space="0" w:color="auto"/>
        <w:right w:val="none" w:sz="0" w:space="0" w:color="auto"/>
      </w:divBdr>
    </w:div>
    <w:div w:id="1155028856">
      <w:bodyDiv w:val="1"/>
      <w:marLeft w:val="0"/>
      <w:marRight w:val="0"/>
      <w:marTop w:val="0"/>
      <w:marBottom w:val="0"/>
      <w:divBdr>
        <w:top w:val="none" w:sz="0" w:space="0" w:color="auto"/>
        <w:left w:val="none" w:sz="0" w:space="0" w:color="auto"/>
        <w:bottom w:val="none" w:sz="0" w:space="0" w:color="auto"/>
        <w:right w:val="none" w:sz="0" w:space="0" w:color="auto"/>
      </w:divBdr>
      <w:divsChild>
        <w:div w:id="277223930">
          <w:marLeft w:val="0"/>
          <w:marRight w:val="0"/>
          <w:marTop w:val="0"/>
          <w:marBottom w:val="0"/>
          <w:divBdr>
            <w:top w:val="none" w:sz="0" w:space="0" w:color="auto"/>
            <w:left w:val="none" w:sz="0" w:space="0" w:color="auto"/>
            <w:bottom w:val="none" w:sz="0" w:space="0" w:color="auto"/>
            <w:right w:val="none" w:sz="0" w:space="0" w:color="auto"/>
          </w:divBdr>
        </w:div>
        <w:div w:id="541868556">
          <w:marLeft w:val="0"/>
          <w:marRight w:val="0"/>
          <w:marTop w:val="0"/>
          <w:marBottom w:val="0"/>
          <w:divBdr>
            <w:top w:val="none" w:sz="0" w:space="0" w:color="auto"/>
            <w:left w:val="none" w:sz="0" w:space="0" w:color="auto"/>
            <w:bottom w:val="none" w:sz="0" w:space="0" w:color="auto"/>
            <w:right w:val="none" w:sz="0" w:space="0" w:color="auto"/>
          </w:divBdr>
        </w:div>
        <w:div w:id="963077494">
          <w:marLeft w:val="0"/>
          <w:marRight w:val="0"/>
          <w:marTop w:val="0"/>
          <w:marBottom w:val="0"/>
          <w:divBdr>
            <w:top w:val="none" w:sz="0" w:space="0" w:color="auto"/>
            <w:left w:val="none" w:sz="0" w:space="0" w:color="auto"/>
            <w:bottom w:val="none" w:sz="0" w:space="0" w:color="auto"/>
            <w:right w:val="none" w:sz="0" w:space="0" w:color="auto"/>
          </w:divBdr>
        </w:div>
        <w:div w:id="1840995457">
          <w:marLeft w:val="0"/>
          <w:marRight w:val="0"/>
          <w:marTop w:val="0"/>
          <w:marBottom w:val="0"/>
          <w:divBdr>
            <w:top w:val="none" w:sz="0" w:space="0" w:color="auto"/>
            <w:left w:val="none" w:sz="0" w:space="0" w:color="auto"/>
            <w:bottom w:val="none" w:sz="0" w:space="0" w:color="auto"/>
            <w:right w:val="none" w:sz="0" w:space="0" w:color="auto"/>
          </w:divBdr>
        </w:div>
        <w:div w:id="790830310">
          <w:marLeft w:val="0"/>
          <w:marRight w:val="0"/>
          <w:marTop w:val="0"/>
          <w:marBottom w:val="0"/>
          <w:divBdr>
            <w:top w:val="none" w:sz="0" w:space="0" w:color="auto"/>
            <w:left w:val="none" w:sz="0" w:space="0" w:color="auto"/>
            <w:bottom w:val="none" w:sz="0" w:space="0" w:color="auto"/>
            <w:right w:val="none" w:sz="0" w:space="0" w:color="auto"/>
          </w:divBdr>
        </w:div>
        <w:div w:id="1690910913">
          <w:marLeft w:val="0"/>
          <w:marRight w:val="0"/>
          <w:marTop w:val="0"/>
          <w:marBottom w:val="0"/>
          <w:divBdr>
            <w:top w:val="none" w:sz="0" w:space="0" w:color="auto"/>
            <w:left w:val="none" w:sz="0" w:space="0" w:color="auto"/>
            <w:bottom w:val="none" w:sz="0" w:space="0" w:color="auto"/>
            <w:right w:val="none" w:sz="0" w:space="0" w:color="auto"/>
          </w:divBdr>
        </w:div>
        <w:div w:id="1158502737">
          <w:marLeft w:val="0"/>
          <w:marRight w:val="0"/>
          <w:marTop w:val="0"/>
          <w:marBottom w:val="0"/>
          <w:divBdr>
            <w:top w:val="none" w:sz="0" w:space="0" w:color="auto"/>
            <w:left w:val="none" w:sz="0" w:space="0" w:color="auto"/>
            <w:bottom w:val="none" w:sz="0" w:space="0" w:color="auto"/>
            <w:right w:val="none" w:sz="0" w:space="0" w:color="auto"/>
          </w:divBdr>
        </w:div>
        <w:div w:id="1977955669">
          <w:marLeft w:val="0"/>
          <w:marRight w:val="0"/>
          <w:marTop w:val="0"/>
          <w:marBottom w:val="0"/>
          <w:divBdr>
            <w:top w:val="none" w:sz="0" w:space="0" w:color="auto"/>
            <w:left w:val="none" w:sz="0" w:space="0" w:color="auto"/>
            <w:bottom w:val="none" w:sz="0" w:space="0" w:color="auto"/>
            <w:right w:val="none" w:sz="0" w:space="0" w:color="auto"/>
          </w:divBdr>
        </w:div>
        <w:div w:id="481195337">
          <w:marLeft w:val="0"/>
          <w:marRight w:val="0"/>
          <w:marTop w:val="0"/>
          <w:marBottom w:val="0"/>
          <w:divBdr>
            <w:top w:val="none" w:sz="0" w:space="0" w:color="auto"/>
            <w:left w:val="none" w:sz="0" w:space="0" w:color="auto"/>
            <w:bottom w:val="none" w:sz="0" w:space="0" w:color="auto"/>
            <w:right w:val="none" w:sz="0" w:space="0" w:color="auto"/>
          </w:divBdr>
        </w:div>
        <w:div w:id="1354770074">
          <w:marLeft w:val="0"/>
          <w:marRight w:val="0"/>
          <w:marTop w:val="0"/>
          <w:marBottom w:val="0"/>
          <w:divBdr>
            <w:top w:val="none" w:sz="0" w:space="0" w:color="auto"/>
            <w:left w:val="none" w:sz="0" w:space="0" w:color="auto"/>
            <w:bottom w:val="none" w:sz="0" w:space="0" w:color="auto"/>
            <w:right w:val="none" w:sz="0" w:space="0" w:color="auto"/>
          </w:divBdr>
        </w:div>
        <w:div w:id="736823535">
          <w:marLeft w:val="0"/>
          <w:marRight w:val="0"/>
          <w:marTop w:val="0"/>
          <w:marBottom w:val="0"/>
          <w:divBdr>
            <w:top w:val="none" w:sz="0" w:space="0" w:color="auto"/>
            <w:left w:val="none" w:sz="0" w:space="0" w:color="auto"/>
            <w:bottom w:val="none" w:sz="0" w:space="0" w:color="auto"/>
            <w:right w:val="none" w:sz="0" w:space="0" w:color="auto"/>
          </w:divBdr>
        </w:div>
        <w:div w:id="770130903">
          <w:marLeft w:val="0"/>
          <w:marRight w:val="0"/>
          <w:marTop w:val="0"/>
          <w:marBottom w:val="0"/>
          <w:divBdr>
            <w:top w:val="none" w:sz="0" w:space="0" w:color="auto"/>
            <w:left w:val="none" w:sz="0" w:space="0" w:color="auto"/>
            <w:bottom w:val="none" w:sz="0" w:space="0" w:color="auto"/>
            <w:right w:val="none" w:sz="0" w:space="0" w:color="auto"/>
          </w:divBdr>
        </w:div>
        <w:div w:id="1509176771">
          <w:marLeft w:val="0"/>
          <w:marRight w:val="0"/>
          <w:marTop w:val="0"/>
          <w:marBottom w:val="0"/>
          <w:divBdr>
            <w:top w:val="none" w:sz="0" w:space="0" w:color="auto"/>
            <w:left w:val="none" w:sz="0" w:space="0" w:color="auto"/>
            <w:bottom w:val="none" w:sz="0" w:space="0" w:color="auto"/>
            <w:right w:val="none" w:sz="0" w:space="0" w:color="auto"/>
          </w:divBdr>
        </w:div>
        <w:div w:id="973635220">
          <w:marLeft w:val="0"/>
          <w:marRight w:val="0"/>
          <w:marTop w:val="0"/>
          <w:marBottom w:val="0"/>
          <w:divBdr>
            <w:top w:val="none" w:sz="0" w:space="0" w:color="auto"/>
            <w:left w:val="none" w:sz="0" w:space="0" w:color="auto"/>
            <w:bottom w:val="none" w:sz="0" w:space="0" w:color="auto"/>
            <w:right w:val="none" w:sz="0" w:space="0" w:color="auto"/>
          </w:divBdr>
        </w:div>
        <w:div w:id="1604024476">
          <w:marLeft w:val="0"/>
          <w:marRight w:val="0"/>
          <w:marTop w:val="0"/>
          <w:marBottom w:val="0"/>
          <w:divBdr>
            <w:top w:val="none" w:sz="0" w:space="0" w:color="auto"/>
            <w:left w:val="none" w:sz="0" w:space="0" w:color="auto"/>
            <w:bottom w:val="none" w:sz="0" w:space="0" w:color="auto"/>
            <w:right w:val="none" w:sz="0" w:space="0" w:color="auto"/>
          </w:divBdr>
        </w:div>
        <w:div w:id="952178143">
          <w:marLeft w:val="0"/>
          <w:marRight w:val="0"/>
          <w:marTop w:val="0"/>
          <w:marBottom w:val="0"/>
          <w:divBdr>
            <w:top w:val="none" w:sz="0" w:space="0" w:color="auto"/>
            <w:left w:val="none" w:sz="0" w:space="0" w:color="auto"/>
            <w:bottom w:val="none" w:sz="0" w:space="0" w:color="auto"/>
            <w:right w:val="none" w:sz="0" w:space="0" w:color="auto"/>
          </w:divBdr>
        </w:div>
        <w:div w:id="459156264">
          <w:marLeft w:val="0"/>
          <w:marRight w:val="0"/>
          <w:marTop w:val="0"/>
          <w:marBottom w:val="0"/>
          <w:divBdr>
            <w:top w:val="none" w:sz="0" w:space="0" w:color="auto"/>
            <w:left w:val="none" w:sz="0" w:space="0" w:color="auto"/>
            <w:bottom w:val="none" w:sz="0" w:space="0" w:color="auto"/>
            <w:right w:val="none" w:sz="0" w:space="0" w:color="auto"/>
          </w:divBdr>
        </w:div>
        <w:div w:id="1092433631">
          <w:marLeft w:val="0"/>
          <w:marRight w:val="0"/>
          <w:marTop w:val="0"/>
          <w:marBottom w:val="0"/>
          <w:divBdr>
            <w:top w:val="none" w:sz="0" w:space="0" w:color="auto"/>
            <w:left w:val="none" w:sz="0" w:space="0" w:color="auto"/>
            <w:bottom w:val="none" w:sz="0" w:space="0" w:color="auto"/>
            <w:right w:val="none" w:sz="0" w:space="0" w:color="auto"/>
          </w:divBdr>
        </w:div>
        <w:div w:id="1095903472">
          <w:marLeft w:val="0"/>
          <w:marRight w:val="0"/>
          <w:marTop w:val="0"/>
          <w:marBottom w:val="0"/>
          <w:divBdr>
            <w:top w:val="none" w:sz="0" w:space="0" w:color="auto"/>
            <w:left w:val="none" w:sz="0" w:space="0" w:color="auto"/>
            <w:bottom w:val="none" w:sz="0" w:space="0" w:color="auto"/>
            <w:right w:val="none" w:sz="0" w:space="0" w:color="auto"/>
          </w:divBdr>
        </w:div>
        <w:div w:id="1894195793">
          <w:marLeft w:val="0"/>
          <w:marRight w:val="0"/>
          <w:marTop w:val="0"/>
          <w:marBottom w:val="0"/>
          <w:divBdr>
            <w:top w:val="none" w:sz="0" w:space="0" w:color="auto"/>
            <w:left w:val="none" w:sz="0" w:space="0" w:color="auto"/>
            <w:bottom w:val="none" w:sz="0" w:space="0" w:color="auto"/>
            <w:right w:val="none" w:sz="0" w:space="0" w:color="auto"/>
          </w:divBdr>
        </w:div>
        <w:div w:id="89159596">
          <w:marLeft w:val="0"/>
          <w:marRight w:val="0"/>
          <w:marTop w:val="0"/>
          <w:marBottom w:val="0"/>
          <w:divBdr>
            <w:top w:val="none" w:sz="0" w:space="0" w:color="auto"/>
            <w:left w:val="none" w:sz="0" w:space="0" w:color="auto"/>
            <w:bottom w:val="none" w:sz="0" w:space="0" w:color="auto"/>
            <w:right w:val="none" w:sz="0" w:space="0" w:color="auto"/>
          </w:divBdr>
        </w:div>
        <w:div w:id="172184426">
          <w:marLeft w:val="0"/>
          <w:marRight w:val="0"/>
          <w:marTop w:val="0"/>
          <w:marBottom w:val="0"/>
          <w:divBdr>
            <w:top w:val="none" w:sz="0" w:space="0" w:color="auto"/>
            <w:left w:val="none" w:sz="0" w:space="0" w:color="auto"/>
            <w:bottom w:val="none" w:sz="0" w:space="0" w:color="auto"/>
            <w:right w:val="none" w:sz="0" w:space="0" w:color="auto"/>
          </w:divBdr>
        </w:div>
        <w:div w:id="88887694">
          <w:marLeft w:val="0"/>
          <w:marRight w:val="0"/>
          <w:marTop w:val="0"/>
          <w:marBottom w:val="0"/>
          <w:divBdr>
            <w:top w:val="none" w:sz="0" w:space="0" w:color="auto"/>
            <w:left w:val="none" w:sz="0" w:space="0" w:color="auto"/>
            <w:bottom w:val="none" w:sz="0" w:space="0" w:color="auto"/>
            <w:right w:val="none" w:sz="0" w:space="0" w:color="auto"/>
          </w:divBdr>
        </w:div>
        <w:div w:id="1210655599">
          <w:marLeft w:val="0"/>
          <w:marRight w:val="0"/>
          <w:marTop w:val="0"/>
          <w:marBottom w:val="0"/>
          <w:divBdr>
            <w:top w:val="none" w:sz="0" w:space="0" w:color="auto"/>
            <w:left w:val="none" w:sz="0" w:space="0" w:color="auto"/>
            <w:bottom w:val="none" w:sz="0" w:space="0" w:color="auto"/>
            <w:right w:val="none" w:sz="0" w:space="0" w:color="auto"/>
          </w:divBdr>
        </w:div>
        <w:div w:id="687484599">
          <w:marLeft w:val="0"/>
          <w:marRight w:val="0"/>
          <w:marTop w:val="0"/>
          <w:marBottom w:val="0"/>
          <w:divBdr>
            <w:top w:val="none" w:sz="0" w:space="0" w:color="auto"/>
            <w:left w:val="none" w:sz="0" w:space="0" w:color="auto"/>
            <w:bottom w:val="none" w:sz="0" w:space="0" w:color="auto"/>
            <w:right w:val="none" w:sz="0" w:space="0" w:color="auto"/>
          </w:divBdr>
        </w:div>
        <w:div w:id="329187472">
          <w:marLeft w:val="0"/>
          <w:marRight w:val="0"/>
          <w:marTop w:val="0"/>
          <w:marBottom w:val="0"/>
          <w:divBdr>
            <w:top w:val="none" w:sz="0" w:space="0" w:color="auto"/>
            <w:left w:val="none" w:sz="0" w:space="0" w:color="auto"/>
            <w:bottom w:val="none" w:sz="0" w:space="0" w:color="auto"/>
            <w:right w:val="none" w:sz="0" w:space="0" w:color="auto"/>
          </w:divBdr>
        </w:div>
        <w:div w:id="907500371">
          <w:marLeft w:val="0"/>
          <w:marRight w:val="0"/>
          <w:marTop w:val="0"/>
          <w:marBottom w:val="0"/>
          <w:divBdr>
            <w:top w:val="none" w:sz="0" w:space="0" w:color="auto"/>
            <w:left w:val="none" w:sz="0" w:space="0" w:color="auto"/>
            <w:bottom w:val="none" w:sz="0" w:space="0" w:color="auto"/>
            <w:right w:val="none" w:sz="0" w:space="0" w:color="auto"/>
          </w:divBdr>
        </w:div>
        <w:div w:id="314846641">
          <w:marLeft w:val="0"/>
          <w:marRight w:val="0"/>
          <w:marTop w:val="0"/>
          <w:marBottom w:val="0"/>
          <w:divBdr>
            <w:top w:val="none" w:sz="0" w:space="0" w:color="auto"/>
            <w:left w:val="none" w:sz="0" w:space="0" w:color="auto"/>
            <w:bottom w:val="none" w:sz="0" w:space="0" w:color="auto"/>
            <w:right w:val="none" w:sz="0" w:space="0" w:color="auto"/>
          </w:divBdr>
        </w:div>
        <w:div w:id="912004655">
          <w:marLeft w:val="0"/>
          <w:marRight w:val="0"/>
          <w:marTop w:val="0"/>
          <w:marBottom w:val="0"/>
          <w:divBdr>
            <w:top w:val="none" w:sz="0" w:space="0" w:color="auto"/>
            <w:left w:val="none" w:sz="0" w:space="0" w:color="auto"/>
            <w:bottom w:val="none" w:sz="0" w:space="0" w:color="auto"/>
            <w:right w:val="none" w:sz="0" w:space="0" w:color="auto"/>
          </w:divBdr>
        </w:div>
        <w:div w:id="1913155753">
          <w:marLeft w:val="0"/>
          <w:marRight w:val="0"/>
          <w:marTop w:val="0"/>
          <w:marBottom w:val="0"/>
          <w:divBdr>
            <w:top w:val="none" w:sz="0" w:space="0" w:color="auto"/>
            <w:left w:val="none" w:sz="0" w:space="0" w:color="auto"/>
            <w:bottom w:val="none" w:sz="0" w:space="0" w:color="auto"/>
            <w:right w:val="none" w:sz="0" w:space="0" w:color="auto"/>
          </w:divBdr>
        </w:div>
        <w:div w:id="1188061574">
          <w:marLeft w:val="0"/>
          <w:marRight w:val="0"/>
          <w:marTop w:val="0"/>
          <w:marBottom w:val="0"/>
          <w:divBdr>
            <w:top w:val="none" w:sz="0" w:space="0" w:color="auto"/>
            <w:left w:val="none" w:sz="0" w:space="0" w:color="auto"/>
            <w:bottom w:val="none" w:sz="0" w:space="0" w:color="auto"/>
            <w:right w:val="none" w:sz="0" w:space="0" w:color="auto"/>
          </w:divBdr>
        </w:div>
        <w:div w:id="1697996157">
          <w:marLeft w:val="0"/>
          <w:marRight w:val="0"/>
          <w:marTop w:val="0"/>
          <w:marBottom w:val="0"/>
          <w:divBdr>
            <w:top w:val="none" w:sz="0" w:space="0" w:color="auto"/>
            <w:left w:val="none" w:sz="0" w:space="0" w:color="auto"/>
            <w:bottom w:val="none" w:sz="0" w:space="0" w:color="auto"/>
            <w:right w:val="none" w:sz="0" w:space="0" w:color="auto"/>
          </w:divBdr>
        </w:div>
        <w:div w:id="2018195380">
          <w:marLeft w:val="0"/>
          <w:marRight w:val="0"/>
          <w:marTop w:val="0"/>
          <w:marBottom w:val="0"/>
          <w:divBdr>
            <w:top w:val="none" w:sz="0" w:space="0" w:color="auto"/>
            <w:left w:val="none" w:sz="0" w:space="0" w:color="auto"/>
            <w:bottom w:val="none" w:sz="0" w:space="0" w:color="auto"/>
            <w:right w:val="none" w:sz="0" w:space="0" w:color="auto"/>
          </w:divBdr>
        </w:div>
        <w:div w:id="199711940">
          <w:marLeft w:val="0"/>
          <w:marRight w:val="0"/>
          <w:marTop w:val="0"/>
          <w:marBottom w:val="0"/>
          <w:divBdr>
            <w:top w:val="none" w:sz="0" w:space="0" w:color="auto"/>
            <w:left w:val="none" w:sz="0" w:space="0" w:color="auto"/>
            <w:bottom w:val="none" w:sz="0" w:space="0" w:color="auto"/>
            <w:right w:val="none" w:sz="0" w:space="0" w:color="auto"/>
          </w:divBdr>
        </w:div>
        <w:div w:id="1790317835">
          <w:marLeft w:val="0"/>
          <w:marRight w:val="0"/>
          <w:marTop w:val="0"/>
          <w:marBottom w:val="0"/>
          <w:divBdr>
            <w:top w:val="none" w:sz="0" w:space="0" w:color="auto"/>
            <w:left w:val="none" w:sz="0" w:space="0" w:color="auto"/>
            <w:bottom w:val="none" w:sz="0" w:space="0" w:color="auto"/>
            <w:right w:val="none" w:sz="0" w:space="0" w:color="auto"/>
          </w:divBdr>
        </w:div>
        <w:div w:id="927082438">
          <w:marLeft w:val="0"/>
          <w:marRight w:val="0"/>
          <w:marTop w:val="0"/>
          <w:marBottom w:val="0"/>
          <w:divBdr>
            <w:top w:val="none" w:sz="0" w:space="0" w:color="auto"/>
            <w:left w:val="none" w:sz="0" w:space="0" w:color="auto"/>
            <w:bottom w:val="none" w:sz="0" w:space="0" w:color="auto"/>
            <w:right w:val="none" w:sz="0" w:space="0" w:color="auto"/>
          </w:divBdr>
        </w:div>
        <w:div w:id="789008112">
          <w:marLeft w:val="0"/>
          <w:marRight w:val="0"/>
          <w:marTop w:val="0"/>
          <w:marBottom w:val="0"/>
          <w:divBdr>
            <w:top w:val="none" w:sz="0" w:space="0" w:color="auto"/>
            <w:left w:val="none" w:sz="0" w:space="0" w:color="auto"/>
            <w:bottom w:val="none" w:sz="0" w:space="0" w:color="auto"/>
            <w:right w:val="none" w:sz="0" w:space="0" w:color="auto"/>
          </w:divBdr>
        </w:div>
        <w:div w:id="596595812">
          <w:marLeft w:val="0"/>
          <w:marRight w:val="0"/>
          <w:marTop w:val="0"/>
          <w:marBottom w:val="0"/>
          <w:divBdr>
            <w:top w:val="none" w:sz="0" w:space="0" w:color="auto"/>
            <w:left w:val="none" w:sz="0" w:space="0" w:color="auto"/>
            <w:bottom w:val="none" w:sz="0" w:space="0" w:color="auto"/>
            <w:right w:val="none" w:sz="0" w:space="0" w:color="auto"/>
          </w:divBdr>
        </w:div>
        <w:div w:id="1890678380">
          <w:marLeft w:val="0"/>
          <w:marRight w:val="0"/>
          <w:marTop w:val="0"/>
          <w:marBottom w:val="0"/>
          <w:divBdr>
            <w:top w:val="none" w:sz="0" w:space="0" w:color="auto"/>
            <w:left w:val="none" w:sz="0" w:space="0" w:color="auto"/>
            <w:bottom w:val="none" w:sz="0" w:space="0" w:color="auto"/>
            <w:right w:val="none" w:sz="0" w:space="0" w:color="auto"/>
          </w:divBdr>
        </w:div>
        <w:div w:id="1842772131">
          <w:marLeft w:val="0"/>
          <w:marRight w:val="0"/>
          <w:marTop w:val="0"/>
          <w:marBottom w:val="0"/>
          <w:divBdr>
            <w:top w:val="none" w:sz="0" w:space="0" w:color="auto"/>
            <w:left w:val="none" w:sz="0" w:space="0" w:color="auto"/>
            <w:bottom w:val="none" w:sz="0" w:space="0" w:color="auto"/>
            <w:right w:val="none" w:sz="0" w:space="0" w:color="auto"/>
          </w:divBdr>
        </w:div>
        <w:div w:id="131559097">
          <w:marLeft w:val="0"/>
          <w:marRight w:val="0"/>
          <w:marTop w:val="0"/>
          <w:marBottom w:val="0"/>
          <w:divBdr>
            <w:top w:val="none" w:sz="0" w:space="0" w:color="auto"/>
            <w:left w:val="none" w:sz="0" w:space="0" w:color="auto"/>
            <w:bottom w:val="none" w:sz="0" w:space="0" w:color="auto"/>
            <w:right w:val="none" w:sz="0" w:space="0" w:color="auto"/>
          </w:divBdr>
        </w:div>
        <w:div w:id="1612936677">
          <w:marLeft w:val="0"/>
          <w:marRight w:val="0"/>
          <w:marTop w:val="0"/>
          <w:marBottom w:val="0"/>
          <w:divBdr>
            <w:top w:val="none" w:sz="0" w:space="0" w:color="auto"/>
            <w:left w:val="none" w:sz="0" w:space="0" w:color="auto"/>
            <w:bottom w:val="none" w:sz="0" w:space="0" w:color="auto"/>
            <w:right w:val="none" w:sz="0" w:space="0" w:color="auto"/>
          </w:divBdr>
        </w:div>
        <w:div w:id="713768547">
          <w:marLeft w:val="0"/>
          <w:marRight w:val="0"/>
          <w:marTop w:val="0"/>
          <w:marBottom w:val="0"/>
          <w:divBdr>
            <w:top w:val="none" w:sz="0" w:space="0" w:color="auto"/>
            <w:left w:val="none" w:sz="0" w:space="0" w:color="auto"/>
            <w:bottom w:val="none" w:sz="0" w:space="0" w:color="auto"/>
            <w:right w:val="none" w:sz="0" w:space="0" w:color="auto"/>
          </w:divBdr>
        </w:div>
        <w:div w:id="1817065666">
          <w:marLeft w:val="0"/>
          <w:marRight w:val="0"/>
          <w:marTop w:val="0"/>
          <w:marBottom w:val="0"/>
          <w:divBdr>
            <w:top w:val="none" w:sz="0" w:space="0" w:color="auto"/>
            <w:left w:val="none" w:sz="0" w:space="0" w:color="auto"/>
            <w:bottom w:val="none" w:sz="0" w:space="0" w:color="auto"/>
            <w:right w:val="none" w:sz="0" w:space="0" w:color="auto"/>
          </w:divBdr>
        </w:div>
        <w:div w:id="1696693554">
          <w:marLeft w:val="0"/>
          <w:marRight w:val="0"/>
          <w:marTop w:val="0"/>
          <w:marBottom w:val="0"/>
          <w:divBdr>
            <w:top w:val="none" w:sz="0" w:space="0" w:color="auto"/>
            <w:left w:val="none" w:sz="0" w:space="0" w:color="auto"/>
            <w:bottom w:val="none" w:sz="0" w:space="0" w:color="auto"/>
            <w:right w:val="none" w:sz="0" w:space="0" w:color="auto"/>
          </w:divBdr>
        </w:div>
        <w:div w:id="2045255032">
          <w:marLeft w:val="0"/>
          <w:marRight w:val="0"/>
          <w:marTop w:val="0"/>
          <w:marBottom w:val="0"/>
          <w:divBdr>
            <w:top w:val="none" w:sz="0" w:space="0" w:color="auto"/>
            <w:left w:val="none" w:sz="0" w:space="0" w:color="auto"/>
            <w:bottom w:val="none" w:sz="0" w:space="0" w:color="auto"/>
            <w:right w:val="none" w:sz="0" w:space="0" w:color="auto"/>
          </w:divBdr>
        </w:div>
        <w:div w:id="412119324">
          <w:marLeft w:val="0"/>
          <w:marRight w:val="0"/>
          <w:marTop w:val="0"/>
          <w:marBottom w:val="0"/>
          <w:divBdr>
            <w:top w:val="none" w:sz="0" w:space="0" w:color="auto"/>
            <w:left w:val="none" w:sz="0" w:space="0" w:color="auto"/>
            <w:bottom w:val="none" w:sz="0" w:space="0" w:color="auto"/>
            <w:right w:val="none" w:sz="0" w:space="0" w:color="auto"/>
          </w:divBdr>
        </w:div>
        <w:div w:id="1456870241">
          <w:marLeft w:val="0"/>
          <w:marRight w:val="0"/>
          <w:marTop w:val="0"/>
          <w:marBottom w:val="0"/>
          <w:divBdr>
            <w:top w:val="none" w:sz="0" w:space="0" w:color="auto"/>
            <w:left w:val="none" w:sz="0" w:space="0" w:color="auto"/>
            <w:bottom w:val="none" w:sz="0" w:space="0" w:color="auto"/>
            <w:right w:val="none" w:sz="0" w:space="0" w:color="auto"/>
          </w:divBdr>
        </w:div>
        <w:div w:id="1463425684">
          <w:marLeft w:val="0"/>
          <w:marRight w:val="0"/>
          <w:marTop w:val="0"/>
          <w:marBottom w:val="0"/>
          <w:divBdr>
            <w:top w:val="none" w:sz="0" w:space="0" w:color="auto"/>
            <w:left w:val="none" w:sz="0" w:space="0" w:color="auto"/>
            <w:bottom w:val="none" w:sz="0" w:space="0" w:color="auto"/>
            <w:right w:val="none" w:sz="0" w:space="0" w:color="auto"/>
          </w:divBdr>
        </w:div>
        <w:div w:id="1455783417">
          <w:marLeft w:val="0"/>
          <w:marRight w:val="0"/>
          <w:marTop w:val="0"/>
          <w:marBottom w:val="0"/>
          <w:divBdr>
            <w:top w:val="none" w:sz="0" w:space="0" w:color="auto"/>
            <w:left w:val="none" w:sz="0" w:space="0" w:color="auto"/>
            <w:bottom w:val="none" w:sz="0" w:space="0" w:color="auto"/>
            <w:right w:val="none" w:sz="0" w:space="0" w:color="auto"/>
          </w:divBdr>
        </w:div>
        <w:div w:id="1241065450">
          <w:marLeft w:val="0"/>
          <w:marRight w:val="0"/>
          <w:marTop w:val="0"/>
          <w:marBottom w:val="0"/>
          <w:divBdr>
            <w:top w:val="none" w:sz="0" w:space="0" w:color="auto"/>
            <w:left w:val="none" w:sz="0" w:space="0" w:color="auto"/>
            <w:bottom w:val="none" w:sz="0" w:space="0" w:color="auto"/>
            <w:right w:val="none" w:sz="0" w:space="0" w:color="auto"/>
          </w:divBdr>
        </w:div>
        <w:div w:id="2003310533">
          <w:marLeft w:val="0"/>
          <w:marRight w:val="0"/>
          <w:marTop w:val="0"/>
          <w:marBottom w:val="0"/>
          <w:divBdr>
            <w:top w:val="none" w:sz="0" w:space="0" w:color="auto"/>
            <w:left w:val="none" w:sz="0" w:space="0" w:color="auto"/>
            <w:bottom w:val="none" w:sz="0" w:space="0" w:color="auto"/>
            <w:right w:val="none" w:sz="0" w:space="0" w:color="auto"/>
          </w:divBdr>
        </w:div>
        <w:div w:id="1435248548">
          <w:marLeft w:val="0"/>
          <w:marRight w:val="0"/>
          <w:marTop w:val="0"/>
          <w:marBottom w:val="0"/>
          <w:divBdr>
            <w:top w:val="none" w:sz="0" w:space="0" w:color="auto"/>
            <w:left w:val="none" w:sz="0" w:space="0" w:color="auto"/>
            <w:bottom w:val="none" w:sz="0" w:space="0" w:color="auto"/>
            <w:right w:val="none" w:sz="0" w:space="0" w:color="auto"/>
          </w:divBdr>
        </w:div>
        <w:div w:id="660743840">
          <w:marLeft w:val="0"/>
          <w:marRight w:val="0"/>
          <w:marTop w:val="0"/>
          <w:marBottom w:val="0"/>
          <w:divBdr>
            <w:top w:val="none" w:sz="0" w:space="0" w:color="auto"/>
            <w:left w:val="none" w:sz="0" w:space="0" w:color="auto"/>
            <w:bottom w:val="none" w:sz="0" w:space="0" w:color="auto"/>
            <w:right w:val="none" w:sz="0" w:space="0" w:color="auto"/>
          </w:divBdr>
        </w:div>
        <w:div w:id="2005163131">
          <w:marLeft w:val="0"/>
          <w:marRight w:val="0"/>
          <w:marTop w:val="0"/>
          <w:marBottom w:val="0"/>
          <w:divBdr>
            <w:top w:val="none" w:sz="0" w:space="0" w:color="auto"/>
            <w:left w:val="none" w:sz="0" w:space="0" w:color="auto"/>
            <w:bottom w:val="none" w:sz="0" w:space="0" w:color="auto"/>
            <w:right w:val="none" w:sz="0" w:space="0" w:color="auto"/>
          </w:divBdr>
        </w:div>
        <w:div w:id="367920607">
          <w:marLeft w:val="0"/>
          <w:marRight w:val="0"/>
          <w:marTop w:val="0"/>
          <w:marBottom w:val="0"/>
          <w:divBdr>
            <w:top w:val="none" w:sz="0" w:space="0" w:color="auto"/>
            <w:left w:val="none" w:sz="0" w:space="0" w:color="auto"/>
            <w:bottom w:val="none" w:sz="0" w:space="0" w:color="auto"/>
            <w:right w:val="none" w:sz="0" w:space="0" w:color="auto"/>
          </w:divBdr>
        </w:div>
        <w:div w:id="1839535636">
          <w:marLeft w:val="0"/>
          <w:marRight w:val="0"/>
          <w:marTop w:val="0"/>
          <w:marBottom w:val="0"/>
          <w:divBdr>
            <w:top w:val="none" w:sz="0" w:space="0" w:color="auto"/>
            <w:left w:val="none" w:sz="0" w:space="0" w:color="auto"/>
            <w:bottom w:val="none" w:sz="0" w:space="0" w:color="auto"/>
            <w:right w:val="none" w:sz="0" w:space="0" w:color="auto"/>
          </w:divBdr>
        </w:div>
        <w:div w:id="1845972871">
          <w:marLeft w:val="0"/>
          <w:marRight w:val="0"/>
          <w:marTop w:val="0"/>
          <w:marBottom w:val="0"/>
          <w:divBdr>
            <w:top w:val="none" w:sz="0" w:space="0" w:color="auto"/>
            <w:left w:val="none" w:sz="0" w:space="0" w:color="auto"/>
            <w:bottom w:val="none" w:sz="0" w:space="0" w:color="auto"/>
            <w:right w:val="none" w:sz="0" w:space="0" w:color="auto"/>
          </w:divBdr>
        </w:div>
        <w:div w:id="97335893">
          <w:marLeft w:val="0"/>
          <w:marRight w:val="0"/>
          <w:marTop w:val="0"/>
          <w:marBottom w:val="0"/>
          <w:divBdr>
            <w:top w:val="none" w:sz="0" w:space="0" w:color="auto"/>
            <w:left w:val="none" w:sz="0" w:space="0" w:color="auto"/>
            <w:bottom w:val="none" w:sz="0" w:space="0" w:color="auto"/>
            <w:right w:val="none" w:sz="0" w:space="0" w:color="auto"/>
          </w:divBdr>
        </w:div>
        <w:div w:id="1717462895">
          <w:marLeft w:val="0"/>
          <w:marRight w:val="0"/>
          <w:marTop w:val="0"/>
          <w:marBottom w:val="0"/>
          <w:divBdr>
            <w:top w:val="none" w:sz="0" w:space="0" w:color="auto"/>
            <w:left w:val="none" w:sz="0" w:space="0" w:color="auto"/>
            <w:bottom w:val="none" w:sz="0" w:space="0" w:color="auto"/>
            <w:right w:val="none" w:sz="0" w:space="0" w:color="auto"/>
          </w:divBdr>
        </w:div>
        <w:div w:id="2040087461">
          <w:marLeft w:val="0"/>
          <w:marRight w:val="0"/>
          <w:marTop w:val="0"/>
          <w:marBottom w:val="0"/>
          <w:divBdr>
            <w:top w:val="none" w:sz="0" w:space="0" w:color="auto"/>
            <w:left w:val="none" w:sz="0" w:space="0" w:color="auto"/>
            <w:bottom w:val="none" w:sz="0" w:space="0" w:color="auto"/>
            <w:right w:val="none" w:sz="0" w:space="0" w:color="auto"/>
          </w:divBdr>
        </w:div>
        <w:div w:id="47999366">
          <w:marLeft w:val="0"/>
          <w:marRight w:val="0"/>
          <w:marTop w:val="0"/>
          <w:marBottom w:val="0"/>
          <w:divBdr>
            <w:top w:val="none" w:sz="0" w:space="0" w:color="auto"/>
            <w:left w:val="none" w:sz="0" w:space="0" w:color="auto"/>
            <w:bottom w:val="none" w:sz="0" w:space="0" w:color="auto"/>
            <w:right w:val="none" w:sz="0" w:space="0" w:color="auto"/>
          </w:divBdr>
        </w:div>
        <w:div w:id="492794429">
          <w:marLeft w:val="0"/>
          <w:marRight w:val="0"/>
          <w:marTop w:val="0"/>
          <w:marBottom w:val="0"/>
          <w:divBdr>
            <w:top w:val="none" w:sz="0" w:space="0" w:color="auto"/>
            <w:left w:val="none" w:sz="0" w:space="0" w:color="auto"/>
            <w:bottom w:val="none" w:sz="0" w:space="0" w:color="auto"/>
            <w:right w:val="none" w:sz="0" w:space="0" w:color="auto"/>
          </w:divBdr>
        </w:div>
        <w:div w:id="867181978">
          <w:marLeft w:val="0"/>
          <w:marRight w:val="0"/>
          <w:marTop w:val="0"/>
          <w:marBottom w:val="0"/>
          <w:divBdr>
            <w:top w:val="none" w:sz="0" w:space="0" w:color="auto"/>
            <w:left w:val="none" w:sz="0" w:space="0" w:color="auto"/>
            <w:bottom w:val="none" w:sz="0" w:space="0" w:color="auto"/>
            <w:right w:val="none" w:sz="0" w:space="0" w:color="auto"/>
          </w:divBdr>
        </w:div>
        <w:div w:id="1056321204">
          <w:marLeft w:val="0"/>
          <w:marRight w:val="0"/>
          <w:marTop w:val="0"/>
          <w:marBottom w:val="0"/>
          <w:divBdr>
            <w:top w:val="none" w:sz="0" w:space="0" w:color="auto"/>
            <w:left w:val="none" w:sz="0" w:space="0" w:color="auto"/>
            <w:bottom w:val="none" w:sz="0" w:space="0" w:color="auto"/>
            <w:right w:val="none" w:sz="0" w:space="0" w:color="auto"/>
          </w:divBdr>
        </w:div>
        <w:div w:id="1322929949">
          <w:marLeft w:val="0"/>
          <w:marRight w:val="0"/>
          <w:marTop w:val="0"/>
          <w:marBottom w:val="0"/>
          <w:divBdr>
            <w:top w:val="none" w:sz="0" w:space="0" w:color="auto"/>
            <w:left w:val="none" w:sz="0" w:space="0" w:color="auto"/>
            <w:bottom w:val="none" w:sz="0" w:space="0" w:color="auto"/>
            <w:right w:val="none" w:sz="0" w:space="0" w:color="auto"/>
          </w:divBdr>
        </w:div>
        <w:div w:id="399181813">
          <w:marLeft w:val="0"/>
          <w:marRight w:val="0"/>
          <w:marTop w:val="0"/>
          <w:marBottom w:val="0"/>
          <w:divBdr>
            <w:top w:val="none" w:sz="0" w:space="0" w:color="auto"/>
            <w:left w:val="none" w:sz="0" w:space="0" w:color="auto"/>
            <w:bottom w:val="none" w:sz="0" w:space="0" w:color="auto"/>
            <w:right w:val="none" w:sz="0" w:space="0" w:color="auto"/>
          </w:divBdr>
        </w:div>
        <w:div w:id="697850079">
          <w:marLeft w:val="0"/>
          <w:marRight w:val="0"/>
          <w:marTop w:val="0"/>
          <w:marBottom w:val="0"/>
          <w:divBdr>
            <w:top w:val="none" w:sz="0" w:space="0" w:color="auto"/>
            <w:left w:val="none" w:sz="0" w:space="0" w:color="auto"/>
            <w:bottom w:val="none" w:sz="0" w:space="0" w:color="auto"/>
            <w:right w:val="none" w:sz="0" w:space="0" w:color="auto"/>
          </w:divBdr>
        </w:div>
        <w:div w:id="356467131">
          <w:marLeft w:val="0"/>
          <w:marRight w:val="0"/>
          <w:marTop w:val="0"/>
          <w:marBottom w:val="0"/>
          <w:divBdr>
            <w:top w:val="none" w:sz="0" w:space="0" w:color="auto"/>
            <w:left w:val="none" w:sz="0" w:space="0" w:color="auto"/>
            <w:bottom w:val="none" w:sz="0" w:space="0" w:color="auto"/>
            <w:right w:val="none" w:sz="0" w:space="0" w:color="auto"/>
          </w:divBdr>
        </w:div>
        <w:div w:id="1879464130">
          <w:marLeft w:val="0"/>
          <w:marRight w:val="0"/>
          <w:marTop w:val="0"/>
          <w:marBottom w:val="0"/>
          <w:divBdr>
            <w:top w:val="none" w:sz="0" w:space="0" w:color="auto"/>
            <w:left w:val="none" w:sz="0" w:space="0" w:color="auto"/>
            <w:bottom w:val="none" w:sz="0" w:space="0" w:color="auto"/>
            <w:right w:val="none" w:sz="0" w:space="0" w:color="auto"/>
          </w:divBdr>
        </w:div>
        <w:div w:id="2127262476">
          <w:marLeft w:val="0"/>
          <w:marRight w:val="0"/>
          <w:marTop w:val="0"/>
          <w:marBottom w:val="0"/>
          <w:divBdr>
            <w:top w:val="none" w:sz="0" w:space="0" w:color="auto"/>
            <w:left w:val="none" w:sz="0" w:space="0" w:color="auto"/>
            <w:bottom w:val="none" w:sz="0" w:space="0" w:color="auto"/>
            <w:right w:val="none" w:sz="0" w:space="0" w:color="auto"/>
          </w:divBdr>
        </w:div>
        <w:div w:id="1123765815">
          <w:marLeft w:val="0"/>
          <w:marRight w:val="0"/>
          <w:marTop w:val="0"/>
          <w:marBottom w:val="0"/>
          <w:divBdr>
            <w:top w:val="none" w:sz="0" w:space="0" w:color="auto"/>
            <w:left w:val="none" w:sz="0" w:space="0" w:color="auto"/>
            <w:bottom w:val="none" w:sz="0" w:space="0" w:color="auto"/>
            <w:right w:val="none" w:sz="0" w:space="0" w:color="auto"/>
          </w:divBdr>
        </w:div>
        <w:div w:id="136722474">
          <w:marLeft w:val="0"/>
          <w:marRight w:val="0"/>
          <w:marTop w:val="0"/>
          <w:marBottom w:val="0"/>
          <w:divBdr>
            <w:top w:val="none" w:sz="0" w:space="0" w:color="auto"/>
            <w:left w:val="none" w:sz="0" w:space="0" w:color="auto"/>
            <w:bottom w:val="none" w:sz="0" w:space="0" w:color="auto"/>
            <w:right w:val="none" w:sz="0" w:space="0" w:color="auto"/>
          </w:divBdr>
        </w:div>
        <w:div w:id="1088189899">
          <w:marLeft w:val="0"/>
          <w:marRight w:val="0"/>
          <w:marTop w:val="0"/>
          <w:marBottom w:val="0"/>
          <w:divBdr>
            <w:top w:val="none" w:sz="0" w:space="0" w:color="auto"/>
            <w:left w:val="none" w:sz="0" w:space="0" w:color="auto"/>
            <w:bottom w:val="none" w:sz="0" w:space="0" w:color="auto"/>
            <w:right w:val="none" w:sz="0" w:space="0" w:color="auto"/>
          </w:divBdr>
        </w:div>
        <w:div w:id="2090227552">
          <w:marLeft w:val="0"/>
          <w:marRight w:val="0"/>
          <w:marTop w:val="0"/>
          <w:marBottom w:val="0"/>
          <w:divBdr>
            <w:top w:val="none" w:sz="0" w:space="0" w:color="auto"/>
            <w:left w:val="none" w:sz="0" w:space="0" w:color="auto"/>
            <w:bottom w:val="none" w:sz="0" w:space="0" w:color="auto"/>
            <w:right w:val="none" w:sz="0" w:space="0" w:color="auto"/>
          </w:divBdr>
        </w:div>
        <w:div w:id="852231524">
          <w:marLeft w:val="0"/>
          <w:marRight w:val="0"/>
          <w:marTop w:val="0"/>
          <w:marBottom w:val="0"/>
          <w:divBdr>
            <w:top w:val="none" w:sz="0" w:space="0" w:color="auto"/>
            <w:left w:val="none" w:sz="0" w:space="0" w:color="auto"/>
            <w:bottom w:val="none" w:sz="0" w:space="0" w:color="auto"/>
            <w:right w:val="none" w:sz="0" w:space="0" w:color="auto"/>
          </w:divBdr>
        </w:div>
        <w:div w:id="1928420235">
          <w:marLeft w:val="0"/>
          <w:marRight w:val="0"/>
          <w:marTop w:val="0"/>
          <w:marBottom w:val="0"/>
          <w:divBdr>
            <w:top w:val="none" w:sz="0" w:space="0" w:color="auto"/>
            <w:left w:val="none" w:sz="0" w:space="0" w:color="auto"/>
            <w:bottom w:val="none" w:sz="0" w:space="0" w:color="auto"/>
            <w:right w:val="none" w:sz="0" w:space="0" w:color="auto"/>
          </w:divBdr>
        </w:div>
        <w:div w:id="1239441379">
          <w:marLeft w:val="0"/>
          <w:marRight w:val="0"/>
          <w:marTop w:val="0"/>
          <w:marBottom w:val="0"/>
          <w:divBdr>
            <w:top w:val="none" w:sz="0" w:space="0" w:color="auto"/>
            <w:left w:val="none" w:sz="0" w:space="0" w:color="auto"/>
            <w:bottom w:val="none" w:sz="0" w:space="0" w:color="auto"/>
            <w:right w:val="none" w:sz="0" w:space="0" w:color="auto"/>
          </w:divBdr>
        </w:div>
        <w:div w:id="1657606857">
          <w:marLeft w:val="0"/>
          <w:marRight w:val="0"/>
          <w:marTop w:val="0"/>
          <w:marBottom w:val="0"/>
          <w:divBdr>
            <w:top w:val="none" w:sz="0" w:space="0" w:color="auto"/>
            <w:left w:val="none" w:sz="0" w:space="0" w:color="auto"/>
            <w:bottom w:val="none" w:sz="0" w:space="0" w:color="auto"/>
            <w:right w:val="none" w:sz="0" w:space="0" w:color="auto"/>
          </w:divBdr>
        </w:div>
        <w:div w:id="361712678">
          <w:marLeft w:val="0"/>
          <w:marRight w:val="0"/>
          <w:marTop w:val="0"/>
          <w:marBottom w:val="0"/>
          <w:divBdr>
            <w:top w:val="none" w:sz="0" w:space="0" w:color="auto"/>
            <w:left w:val="none" w:sz="0" w:space="0" w:color="auto"/>
            <w:bottom w:val="none" w:sz="0" w:space="0" w:color="auto"/>
            <w:right w:val="none" w:sz="0" w:space="0" w:color="auto"/>
          </w:divBdr>
        </w:div>
        <w:div w:id="1691951042">
          <w:marLeft w:val="0"/>
          <w:marRight w:val="0"/>
          <w:marTop w:val="0"/>
          <w:marBottom w:val="0"/>
          <w:divBdr>
            <w:top w:val="none" w:sz="0" w:space="0" w:color="auto"/>
            <w:left w:val="none" w:sz="0" w:space="0" w:color="auto"/>
            <w:bottom w:val="none" w:sz="0" w:space="0" w:color="auto"/>
            <w:right w:val="none" w:sz="0" w:space="0" w:color="auto"/>
          </w:divBdr>
        </w:div>
        <w:div w:id="1439717514">
          <w:marLeft w:val="0"/>
          <w:marRight w:val="0"/>
          <w:marTop w:val="0"/>
          <w:marBottom w:val="0"/>
          <w:divBdr>
            <w:top w:val="none" w:sz="0" w:space="0" w:color="auto"/>
            <w:left w:val="none" w:sz="0" w:space="0" w:color="auto"/>
            <w:bottom w:val="none" w:sz="0" w:space="0" w:color="auto"/>
            <w:right w:val="none" w:sz="0" w:space="0" w:color="auto"/>
          </w:divBdr>
        </w:div>
      </w:divsChild>
    </w:div>
    <w:div w:id="1155099284">
      <w:bodyDiv w:val="1"/>
      <w:marLeft w:val="0"/>
      <w:marRight w:val="0"/>
      <w:marTop w:val="0"/>
      <w:marBottom w:val="0"/>
      <w:divBdr>
        <w:top w:val="none" w:sz="0" w:space="0" w:color="auto"/>
        <w:left w:val="none" w:sz="0" w:space="0" w:color="auto"/>
        <w:bottom w:val="none" w:sz="0" w:space="0" w:color="auto"/>
        <w:right w:val="none" w:sz="0" w:space="0" w:color="auto"/>
      </w:divBdr>
    </w:div>
    <w:div w:id="1155341549">
      <w:bodyDiv w:val="1"/>
      <w:marLeft w:val="0"/>
      <w:marRight w:val="0"/>
      <w:marTop w:val="0"/>
      <w:marBottom w:val="0"/>
      <w:divBdr>
        <w:top w:val="none" w:sz="0" w:space="0" w:color="auto"/>
        <w:left w:val="none" w:sz="0" w:space="0" w:color="auto"/>
        <w:bottom w:val="none" w:sz="0" w:space="0" w:color="auto"/>
        <w:right w:val="none" w:sz="0" w:space="0" w:color="auto"/>
      </w:divBdr>
    </w:div>
    <w:div w:id="1156914905">
      <w:bodyDiv w:val="1"/>
      <w:marLeft w:val="0"/>
      <w:marRight w:val="0"/>
      <w:marTop w:val="0"/>
      <w:marBottom w:val="0"/>
      <w:divBdr>
        <w:top w:val="none" w:sz="0" w:space="0" w:color="auto"/>
        <w:left w:val="none" w:sz="0" w:space="0" w:color="auto"/>
        <w:bottom w:val="none" w:sz="0" w:space="0" w:color="auto"/>
        <w:right w:val="none" w:sz="0" w:space="0" w:color="auto"/>
      </w:divBdr>
    </w:div>
    <w:div w:id="1158300146">
      <w:bodyDiv w:val="1"/>
      <w:marLeft w:val="0"/>
      <w:marRight w:val="0"/>
      <w:marTop w:val="0"/>
      <w:marBottom w:val="0"/>
      <w:divBdr>
        <w:top w:val="none" w:sz="0" w:space="0" w:color="auto"/>
        <w:left w:val="none" w:sz="0" w:space="0" w:color="auto"/>
        <w:bottom w:val="none" w:sz="0" w:space="0" w:color="auto"/>
        <w:right w:val="none" w:sz="0" w:space="0" w:color="auto"/>
      </w:divBdr>
    </w:div>
    <w:div w:id="1159074725">
      <w:bodyDiv w:val="1"/>
      <w:marLeft w:val="0"/>
      <w:marRight w:val="0"/>
      <w:marTop w:val="0"/>
      <w:marBottom w:val="0"/>
      <w:divBdr>
        <w:top w:val="none" w:sz="0" w:space="0" w:color="auto"/>
        <w:left w:val="none" w:sz="0" w:space="0" w:color="auto"/>
        <w:bottom w:val="none" w:sz="0" w:space="0" w:color="auto"/>
        <w:right w:val="none" w:sz="0" w:space="0" w:color="auto"/>
      </w:divBdr>
    </w:div>
    <w:div w:id="1159155274">
      <w:bodyDiv w:val="1"/>
      <w:marLeft w:val="0"/>
      <w:marRight w:val="0"/>
      <w:marTop w:val="0"/>
      <w:marBottom w:val="0"/>
      <w:divBdr>
        <w:top w:val="none" w:sz="0" w:space="0" w:color="auto"/>
        <w:left w:val="none" w:sz="0" w:space="0" w:color="auto"/>
        <w:bottom w:val="none" w:sz="0" w:space="0" w:color="auto"/>
        <w:right w:val="none" w:sz="0" w:space="0" w:color="auto"/>
      </w:divBdr>
    </w:div>
    <w:div w:id="1160195271">
      <w:bodyDiv w:val="1"/>
      <w:marLeft w:val="0"/>
      <w:marRight w:val="0"/>
      <w:marTop w:val="0"/>
      <w:marBottom w:val="0"/>
      <w:divBdr>
        <w:top w:val="none" w:sz="0" w:space="0" w:color="auto"/>
        <w:left w:val="none" w:sz="0" w:space="0" w:color="auto"/>
        <w:bottom w:val="none" w:sz="0" w:space="0" w:color="auto"/>
        <w:right w:val="none" w:sz="0" w:space="0" w:color="auto"/>
      </w:divBdr>
    </w:div>
    <w:div w:id="1160586568">
      <w:bodyDiv w:val="1"/>
      <w:marLeft w:val="0"/>
      <w:marRight w:val="0"/>
      <w:marTop w:val="0"/>
      <w:marBottom w:val="0"/>
      <w:divBdr>
        <w:top w:val="none" w:sz="0" w:space="0" w:color="auto"/>
        <w:left w:val="none" w:sz="0" w:space="0" w:color="auto"/>
        <w:bottom w:val="none" w:sz="0" w:space="0" w:color="auto"/>
        <w:right w:val="none" w:sz="0" w:space="0" w:color="auto"/>
      </w:divBdr>
    </w:div>
    <w:div w:id="1161887823">
      <w:bodyDiv w:val="1"/>
      <w:marLeft w:val="0"/>
      <w:marRight w:val="0"/>
      <w:marTop w:val="0"/>
      <w:marBottom w:val="0"/>
      <w:divBdr>
        <w:top w:val="none" w:sz="0" w:space="0" w:color="auto"/>
        <w:left w:val="none" w:sz="0" w:space="0" w:color="auto"/>
        <w:bottom w:val="none" w:sz="0" w:space="0" w:color="auto"/>
        <w:right w:val="none" w:sz="0" w:space="0" w:color="auto"/>
      </w:divBdr>
    </w:div>
    <w:div w:id="1163397717">
      <w:bodyDiv w:val="1"/>
      <w:marLeft w:val="0"/>
      <w:marRight w:val="0"/>
      <w:marTop w:val="0"/>
      <w:marBottom w:val="0"/>
      <w:divBdr>
        <w:top w:val="none" w:sz="0" w:space="0" w:color="auto"/>
        <w:left w:val="none" w:sz="0" w:space="0" w:color="auto"/>
        <w:bottom w:val="none" w:sz="0" w:space="0" w:color="auto"/>
        <w:right w:val="none" w:sz="0" w:space="0" w:color="auto"/>
      </w:divBdr>
    </w:div>
    <w:div w:id="1165051328">
      <w:bodyDiv w:val="1"/>
      <w:marLeft w:val="0"/>
      <w:marRight w:val="0"/>
      <w:marTop w:val="0"/>
      <w:marBottom w:val="0"/>
      <w:divBdr>
        <w:top w:val="none" w:sz="0" w:space="0" w:color="auto"/>
        <w:left w:val="none" w:sz="0" w:space="0" w:color="auto"/>
        <w:bottom w:val="none" w:sz="0" w:space="0" w:color="auto"/>
        <w:right w:val="none" w:sz="0" w:space="0" w:color="auto"/>
      </w:divBdr>
      <w:divsChild>
        <w:div w:id="1561862851">
          <w:marLeft w:val="0"/>
          <w:marRight w:val="0"/>
          <w:marTop w:val="0"/>
          <w:marBottom w:val="0"/>
          <w:divBdr>
            <w:top w:val="none" w:sz="0" w:space="0" w:color="auto"/>
            <w:left w:val="none" w:sz="0" w:space="0" w:color="auto"/>
            <w:bottom w:val="none" w:sz="0" w:space="0" w:color="auto"/>
            <w:right w:val="none" w:sz="0" w:space="0" w:color="auto"/>
          </w:divBdr>
        </w:div>
        <w:div w:id="578058158">
          <w:marLeft w:val="0"/>
          <w:marRight w:val="0"/>
          <w:marTop w:val="0"/>
          <w:marBottom w:val="0"/>
          <w:divBdr>
            <w:top w:val="none" w:sz="0" w:space="0" w:color="auto"/>
            <w:left w:val="none" w:sz="0" w:space="0" w:color="auto"/>
            <w:bottom w:val="none" w:sz="0" w:space="0" w:color="auto"/>
            <w:right w:val="none" w:sz="0" w:space="0" w:color="auto"/>
          </w:divBdr>
        </w:div>
        <w:div w:id="1920676075">
          <w:marLeft w:val="0"/>
          <w:marRight w:val="0"/>
          <w:marTop w:val="0"/>
          <w:marBottom w:val="0"/>
          <w:divBdr>
            <w:top w:val="none" w:sz="0" w:space="0" w:color="auto"/>
            <w:left w:val="none" w:sz="0" w:space="0" w:color="auto"/>
            <w:bottom w:val="none" w:sz="0" w:space="0" w:color="auto"/>
            <w:right w:val="none" w:sz="0" w:space="0" w:color="auto"/>
          </w:divBdr>
        </w:div>
        <w:div w:id="880631776">
          <w:marLeft w:val="0"/>
          <w:marRight w:val="0"/>
          <w:marTop w:val="0"/>
          <w:marBottom w:val="0"/>
          <w:divBdr>
            <w:top w:val="none" w:sz="0" w:space="0" w:color="auto"/>
            <w:left w:val="none" w:sz="0" w:space="0" w:color="auto"/>
            <w:bottom w:val="none" w:sz="0" w:space="0" w:color="auto"/>
            <w:right w:val="none" w:sz="0" w:space="0" w:color="auto"/>
          </w:divBdr>
        </w:div>
        <w:div w:id="830950338">
          <w:marLeft w:val="0"/>
          <w:marRight w:val="0"/>
          <w:marTop w:val="0"/>
          <w:marBottom w:val="0"/>
          <w:divBdr>
            <w:top w:val="none" w:sz="0" w:space="0" w:color="auto"/>
            <w:left w:val="none" w:sz="0" w:space="0" w:color="auto"/>
            <w:bottom w:val="none" w:sz="0" w:space="0" w:color="auto"/>
            <w:right w:val="none" w:sz="0" w:space="0" w:color="auto"/>
          </w:divBdr>
        </w:div>
        <w:div w:id="2108958665">
          <w:marLeft w:val="0"/>
          <w:marRight w:val="0"/>
          <w:marTop w:val="0"/>
          <w:marBottom w:val="0"/>
          <w:divBdr>
            <w:top w:val="none" w:sz="0" w:space="0" w:color="auto"/>
            <w:left w:val="none" w:sz="0" w:space="0" w:color="auto"/>
            <w:bottom w:val="none" w:sz="0" w:space="0" w:color="auto"/>
            <w:right w:val="none" w:sz="0" w:space="0" w:color="auto"/>
          </w:divBdr>
        </w:div>
        <w:div w:id="1377972049">
          <w:marLeft w:val="0"/>
          <w:marRight w:val="0"/>
          <w:marTop w:val="0"/>
          <w:marBottom w:val="0"/>
          <w:divBdr>
            <w:top w:val="none" w:sz="0" w:space="0" w:color="auto"/>
            <w:left w:val="none" w:sz="0" w:space="0" w:color="auto"/>
            <w:bottom w:val="none" w:sz="0" w:space="0" w:color="auto"/>
            <w:right w:val="none" w:sz="0" w:space="0" w:color="auto"/>
          </w:divBdr>
        </w:div>
        <w:div w:id="1040322103">
          <w:marLeft w:val="0"/>
          <w:marRight w:val="0"/>
          <w:marTop w:val="0"/>
          <w:marBottom w:val="0"/>
          <w:divBdr>
            <w:top w:val="none" w:sz="0" w:space="0" w:color="auto"/>
            <w:left w:val="none" w:sz="0" w:space="0" w:color="auto"/>
            <w:bottom w:val="none" w:sz="0" w:space="0" w:color="auto"/>
            <w:right w:val="none" w:sz="0" w:space="0" w:color="auto"/>
          </w:divBdr>
        </w:div>
        <w:div w:id="1710954602">
          <w:marLeft w:val="0"/>
          <w:marRight w:val="0"/>
          <w:marTop w:val="0"/>
          <w:marBottom w:val="0"/>
          <w:divBdr>
            <w:top w:val="none" w:sz="0" w:space="0" w:color="auto"/>
            <w:left w:val="none" w:sz="0" w:space="0" w:color="auto"/>
            <w:bottom w:val="none" w:sz="0" w:space="0" w:color="auto"/>
            <w:right w:val="none" w:sz="0" w:space="0" w:color="auto"/>
          </w:divBdr>
        </w:div>
        <w:div w:id="654912407">
          <w:marLeft w:val="0"/>
          <w:marRight w:val="0"/>
          <w:marTop w:val="0"/>
          <w:marBottom w:val="0"/>
          <w:divBdr>
            <w:top w:val="none" w:sz="0" w:space="0" w:color="auto"/>
            <w:left w:val="none" w:sz="0" w:space="0" w:color="auto"/>
            <w:bottom w:val="none" w:sz="0" w:space="0" w:color="auto"/>
            <w:right w:val="none" w:sz="0" w:space="0" w:color="auto"/>
          </w:divBdr>
        </w:div>
        <w:div w:id="1564607167">
          <w:marLeft w:val="0"/>
          <w:marRight w:val="0"/>
          <w:marTop w:val="0"/>
          <w:marBottom w:val="0"/>
          <w:divBdr>
            <w:top w:val="none" w:sz="0" w:space="0" w:color="auto"/>
            <w:left w:val="none" w:sz="0" w:space="0" w:color="auto"/>
            <w:bottom w:val="none" w:sz="0" w:space="0" w:color="auto"/>
            <w:right w:val="none" w:sz="0" w:space="0" w:color="auto"/>
          </w:divBdr>
        </w:div>
        <w:div w:id="1581408616">
          <w:marLeft w:val="0"/>
          <w:marRight w:val="0"/>
          <w:marTop w:val="0"/>
          <w:marBottom w:val="0"/>
          <w:divBdr>
            <w:top w:val="none" w:sz="0" w:space="0" w:color="auto"/>
            <w:left w:val="none" w:sz="0" w:space="0" w:color="auto"/>
            <w:bottom w:val="none" w:sz="0" w:space="0" w:color="auto"/>
            <w:right w:val="none" w:sz="0" w:space="0" w:color="auto"/>
          </w:divBdr>
        </w:div>
        <w:div w:id="2066443344">
          <w:marLeft w:val="0"/>
          <w:marRight w:val="0"/>
          <w:marTop w:val="0"/>
          <w:marBottom w:val="0"/>
          <w:divBdr>
            <w:top w:val="none" w:sz="0" w:space="0" w:color="auto"/>
            <w:left w:val="none" w:sz="0" w:space="0" w:color="auto"/>
            <w:bottom w:val="none" w:sz="0" w:space="0" w:color="auto"/>
            <w:right w:val="none" w:sz="0" w:space="0" w:color="auto"/>
          </w:divBdr>
        </w:div>
        <w:div w:id="1733848034">
          <w:marLeft w:val="0"/>
          <w:marRight w:val="0"/>
          <w:marTop w:val="0"/>
          <w:marBottom w:val="0"/>
          <w:divBdr>
            <w:top w:val="none" w:sz="0" w:space="0" w:color="auto"/>
            <w:left w:val="none" w:sz="0" w:space="0" w:color="auto"/>
            <w:bottom w:val="none" w:sz="0" w:space="0" w:color="auto"/>
            <w:right w:val="none" w:sz="0" w:space="0" w:color="auto"/>
          </w:divBdr>
        </w:div>
        <w:div w:id="1713723964">
          <w:marLeft w:val="0"/>
          <w:marRight w:val="0"/>
          <w:marTop w:val="0"/>
          <w:marBottom w:val="0"/>
          <w:divBdr>
            <w:top w:val="none" w:sz="0" w:space="0" w:color="auto"/>
            <w:left w:val="none" w:sz="0" w:space="0" w:color="auto"/>
            <w:bottom w:val="none" w:sz="0" w:space="0" w:color="auto"/>
            <w:right w:val="none" w:sz="0" w:space="0" w:color="auto"/>
          </w:divBdr>
        </w:div>
        <w:div w:id="1110662515">
          <w:marLeft w:val="0"/>
          <w:marRight w:val="0"/>
          <w:marTop w:val="0"/>
          <w:marBottom w:val="0"/>
          <w:divBdr>
            <w:top w:val="none" w:sz="0" w:space="0" w:color="auto"/>
            <w:left w:val="none" w:sz="0" w:space="0" w:color="auto"/>
            <w:bottom w:val="none" w:sz="0" w:space="0" w:color="auto"/>
            <w:right w:val="none" w:sz="0" w:space="0" w:color="auto"/>
          </w:divBdr>
        </w:div>
        <w:div w:id="841318255">
          <w:marLeft w:val="0"/>
          <w:marRight w:val="0"/>
          <w:marTop w:val="0"/>
          <w:marBottom w:val="0"/>
          <w:divBdr>
            <w:top w:val="none" w:sz="0" w:space="0" w:color="auto"/>
            <w:left w:val="none" w:sz="0" w:space="0" w:color="auto"/>
            <w:bottom w:val="none" w:sz="0" w:space="0" w:color="auto"/>
            <w:right w:val="none" w:sz="0" w:space="0" w:color="auto"/>
          </w:divBdr>
        </w:div>
        <w:div w:id="1735197284">
          <w:marLeft w:val="0"/>
          <w:marRight w:val="0"/>
          <w:marTop w:val="0"/>
          <w:marBottom w:val="0"/>
          <w:divBdr>
            <w:top w:val="none" w:sz="0" w:space="0" w:color="auto"/>
            <w:left w:val="none" w:sz="0" w:space="0" w:color="auto"/>
            <w:bottom w:val="none" w:sz="0" w:space="0" w:color="auto"/>
            <w:right w:val="none" w:sz="0" w:space="0" w:color="auto"/>
          </w:divBdr>
        </w:div>
        <w:div w:id="769282231">
          <w:marLeft w:val="0"/>
          <w:marRight w:val="0"/>
          <w:marTop w:val="0"/>
          <w:marBottom w:val="0"/>
          <w:divBdr>
            <w:top w:val="none" w:sz="0" w:space="0" w:color="auto"/>
            <w:left w:val="none" w:sz="0" w:space="0" w:color="auto"/>
            <w:bottom w:val="none" w:sz="0" w:space="0" w:color="auto"/>
            <w:right w:val="none" w:sz="0" w:space="0" w:color="auto"/>
          </w:divBdr>
        </w:div>
        <w:div w:id="677661954">
          <w:marLeft w:val="0"/>
          <w:marRight w:val="0"/>
          <w:marTop w:val="0"/>
          <w:marBottom w:val="0"/>
          <w:divBdr>
            <w:top w:val="none" w:sz="0" w:space="0" w:color="auto"/>
            <w:left w:val="none" w:sz="0" w:space="0" w:color="auto"/>
            <w:bottom w:val="none" w:sz="0" w:space="0" w:color="auto"/>
            <w:right w:val="none" w:sz="0" w:space="0" w:color="auto"/>
          </w:divBdr>
        </w:div>
        <w:div w:id="1407531086">
          <w:marLeft w:val="0"/>
          <w:marRight w:val="0"/>
          <w:marTop w:val="0"/>
          <w:marBottom w:val="0"/>
          <w:divBdr>
            <w:top w:val="none" w:sz="0" w:space="0" w:color="auto"/>
            <w:left w:val="none" w:sz="0" w:space="0" w:color="auto"/>
            <w:bottom w:val="none" w:sz="0" w:space="0" w:color="auto"/>
            <w:right w:val="none" w:sz="0" w:space="0" w:color="auto"/>
          </w:divBdr>
        </w:div>
        <w:div w:id="289870968">
          <w:marLeft w:val="0"/>
          <w:marRight w:val="0"/>
          <w:marTop w:val="0"/>
          <w:marBottom w:val="0"/>
          <w:divBdr>
            <w:top w:val="none" w:sz="0" w:space="0" w:color="auto"/>
            <w:left w:val="none" w:sz="0" w:space="0" w:color="auto"/>
            <w:bottom w:val="none" w:sz="0" w:space="0" w:color="auto"/>
            <w:right w:val="none" w:sz="0" w:space="0" w:color="auto"/>
          </w:divBdr>
        </w:div>
        <w:div w:id="1198617060">
          <w:marLeft w:val="0"/>
          <w:marRight w:val="0"/>
          <w:marTop w:val="0"/>
          <w:marBottom w:val="0"/>
          <w:divBdr>
            <w:top w:val="none" w:sz="0" w:space="0" w:color="auto"/>
            <w:left w:val="none" w:sz="0" w:space="0" w:color="auto"/>
            <w:bottom w:val="none" w:sz="0" w:space="0" w:color="auto"/>
            <w:right w:val="none" w:sz="0" w:space="0" w:color="auto"/>
          </w:divBdr>
        </w:div>
        <w:div w:id="1429426781">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 w:id="1464957199">
          <w:marLeft w:val="0"/>
          <w:marRight w:val="0"/>
          <w:marTop w:val="0"/>
          <w:marBottom w:val="0"/>
          <w:divBdr>
            <w:top w:val="none" w:sz="0" w:space="0" w:color="auto"/>
            <w:left w:val="none" w:sz="0" w:space="0" w:color="auto"/>
            <w:bottom w:val="none" w:sz="0" w:space="0" w:color="auto"/>
            <w:right w:val="none" w:sz="0" w:space="0" w:color="auto"/>
          </w:divBdr>
        </w:div>
        <w:div w:id="1592543697">
          <w:marLeft w:val="0"/>
          <w:marRight w:val="0"/>
          <w:marTop w:val="0"/>
          <w:marBottom w:val="0"/>
          <w:divBdr>
            <w:top w:val="none" w:sz="0" w:space="0" w:color="auto"/>
            <w:left w:val="none" w:sz="0" w:space="0" w:color="auto"/>
            <w:bottom w:val="none" w:sz="0" w:space="0" w:color="auto"/>
            <w:right w:val="none" w:sz="0" w:space="0" w:color="auto"/>
          </w:divBdr>
        </w:div>
        <w:div w:id="52779842">
          <w:marLeft w:val="0"/>
          <w:marRight w:val="0"/>
          <w:marTop w:val="0"/>
          <w:marBottom w:val="0"/>
          <w:divBdr>
            <w:top w:val="none" w:sz="0" w:space="0" w:color="auto"/>
            <w:left w:val="none" w:sz="0" w:space="0" w:color="auto"/>
            <w:bottom w:val="none" w:sz="0" w:space="0" w:color="auto"/>
            <w:right w:val="none" w:sz="0" w:space="0" w:color="auto"/>
          </w:divBdr>
        </w:div>
        <w:div w:id="653143234">
          <w:marLeft w:val="0"/>
          <w:marRight w:val="0"/>
          <w:marTop w:val="0"/>
          <w:marBottom w:val="0"/>
          <w:divBdr>
            <w:top w:val="none" w:sz="0" w:space="0" w:color="auto"/>
            <w:left w:val="none" w:sz="0" w:space="0" w:color="auto"/>
            <w:bottom w:val="none" w:sz="0" w:space="0" w:color="auto"/>
            <w:right w:val="none" w:sz="0" w:space="0" w:color="auto"/>
          </w:divBdr>
        </w:div>
        <w:div w:id="839390370">
          <w:marLeft w:val="0"/>
          <w:marRight w:val="0"/>
          <w:marTop w:val="0"/>
          <w:marBottom w:val="0"/>
          <w:divBdr>
            <w:top w:val="none" w:sz="0" w:space="0" w:color="auto"/>
            <w:left w:val="none" w:sz="0" w:space="0" w:color="auto"/>
            <w:bottom w:val="none" w:sz="0" w:space="0" w:color="auto"/>
            <w:right w:val="none" w:sz="0" w:space="0" w:color="auto"/>
          </w:divBdr>
        </w:div>
        <w:div w:id="366217204">
          <w:marLeft w:val="0"/>
          <w:marRight w:val="0"/>
          <w:marTop w:val="0"/>
          <w:marBottom w:val="0"/>
          <w:divBdr>
            <w:top w:val="none" w:sz="0" w:space="0" w:color="auto"/>
            <w:left w:val="none" w:sz="0" w:space="0" w:color="auto"/>
            <w:bottom w:val="none" w:sz="0" w:space="0" w:color="auto"/>
            <w:right w:val="none" w:sz="0" w:space="0" w:color="auto"/>
          </w:divBdr>
        </w:div>
        <w:div w:id="450175270">
          <w:marLeft w:val="0"/>
          <w:marRight w:val="0"/>
          <w:marTop w:val="0"/>
          <w:marBottom w:val="0"/>
          <w:divBdr>
            <w:top w:val="none" w:sz="0" w:space="0" w:color="auto"/>
            <w:left w:val="none" w:sz="0" w:space="0" w:color="auto"/>
            <w:bottom w:val="none" w:sz="0" w:space="0" w:color="auto"/>
            <w:right w:val="none" w:sz="0" w:space="0" w:color="auto"/>
          </w:divBdr>
        </w:div>
        <w:div w:id="1129321918">
          <w:marLeft w:val="0"/>
          <w:marRight w:val="0"/>
          <w:marTop w:val="0"/>
          <w:marBottom w:val="0"/>
          <w:divBdr>
            <w:top w:val="none" w:sz="0" w:space="0" w:color="auto"/>
            <w:left w:val="none" w:sz="0" w:space="0" w:color="auto"/>
            <w:bottom w:val="none" w:sz="0" w:space="0" w:color="auto"/>
            <w:right w:val="none" w:sz="0" w:space="0" w:color="auto"/>
          </w:divBdr>
        </w:div>
        <w:div w:id="837040576">
          <w:marLeft w:val="0"/>
          <w:marRight w:val="0"/>
          <w:marTop w:val="0"/>
          <w:marBottom w:val="0"/>
          <w:divBdr>
            <w:top w:val="none" w:sz="0" w:space="0" w:color="auto"/>
            <w:left w:val="none" w:sz="0" w:space="0" w:color="auto"/>
            <w:bottom w:val="none" w:sz="0" w:space="0" w:color="auto"/>
            <w:right w:val="none" w:sz="0" w:space="0" w:color="auto"/>
          </w:divBdr>
        </w:div>
        <w:div w:id="558907122">
          <w:marLeft w:val="0"/>
          <w:marRight w:val="0"/>
          <w:marTop w:val="0"/>
          <w:marBottom w:val="0"/>
          <w:divBdr>
            <w:top w:val="none" w:sz="0" w:space="0" w:color="auto"/>
            <w:left w:val="none" w:sz="0" w:space="0" w:color="auto"/>
            <w:bottom w:val="none" w:sz="0" w:space="0" w:color="auto"/>
            <w:right w:val="none" w:sz="0" w:space="0" w:color="auto"/>
          </w:divBdr>
        </w:div>
        <w:div w:id="1515344291">
          <w:marLeft w:val="0"/>
          <w:marRight w:val="0"/>
          <w:marTop w:val="0"/>
          <w:marBottom w:val="0"/>
          <w:divBdr>
            <w:top w:val="none" w:sz="0" w:space="0" w:color="auto"/>
            <w:left w:val="none" w:sz="0" w:space="0" w:color="auto"/>
            <w:bottom w:val="none" w:sz="0" w:space="0" w:color="auto"/>
            <w:right w:val="none" w:sz="0" w:space="0" w:color="auto"/>
          </w:divBdr>
        </w:div>
        <w:div w:id="176894494">
          <w:marLeft w:val="0"/>
          <w:marRight w:val="0"/>
          <w:marTop w:val="0"/>
          <w:marBottom w:val="0"/>
          <w:divBdr>
            <w:top w:val="none" w:sz="0" w:space="0" w:color="auto"/>
            <w:left w:val="none" w:sz="0" w:space="0" w:color="auto"/>
            <w:bottom w:val="none" w:sz="0" w:space="0" w:color="auto"/>
            <w:right w:val="none" w:sz="0" w:space="0" w:color="auto"/>
          </w:divBdr>
        </w:div>
        <w:div w:id="915431476">
          <w:marLeft w:val="0"/>
          <w:marRight w:val="0"/>
          <w:marTop w:val="0"/>
          <w:marBottom w:val="0"/>
          <w:divBdr>
            <w:top w:val="none" w:sz="0" w:space="0" w:color="auto"/>
            <w:left w:val="none" w:sz="0" w:space="0" w:color="auto"/>
            <w:bottom w:val="none" w:sz="0" w:space="0" w:color="auto"/>
            <w:right w:val="none" w:sz="0" w:space="0" w:color="auto"/>
          </w:divBdr>
        </w:div>
        <w:div w:id="1495880742">
          <w:marLeft w:val="0"/>
          <w:marRight w:val="0"/>
          <w:marTop w:val="0"/>
          <w:marBottom w:val="0"/>
          <w:divBdr>
            <w:top w:val="none" w:sz="0" w:space="0" w:color="auto"/>
            <w:left w:val="none" w:sz="0" w:space="0" w:color="auto"/>
            <w:bottom w:val="none" w:sz="0" w:space="0" w:color="auto"/>
            <w:right w:val="none" w:sz="0" w:space="0" w:color="auto"/>
          </w:divBdr>
        </w:div>
        <w:div w:id="1596092314">
          <w:marLeft w:val="0"/>
          <w:marRight w:val="0"/>
          <w:marTop w:val="0"/>
          <w:marBottom w:val="0"/>
          <w:divBdr>
            <w:top w:val="none" w:sz="0" w:space="0" w:color="auto"/>
            <w:left w:val="none" w:sz="0" w:space="0" w:color="auto"/>
            <w:bottom w:val="none" w:sz="0" w:space="0" w:color="auto"/>
            <w:right w:val="none" w:sz="0" w:space="0" w:color="auto"/>
          </w:divBdr>
        </w:div>
        <w:div w:id="533227005">
          <w:marLeft w:val="0"/>
          <w:marRight w:val="0"/>
          <w:marTop w:val="0"/>
          <w:marBottom w:val="0"/>
          <w:divBdr>
            <w:top w:val="none" w:sz="0" w:space="0" w:color="auto"/>
            <w:left w:val="none" w:sz="0" w:space="0" w:color="auto"/>
            <w:bottom w:val="none" w:sz="0" w:space="0" w:color="auto"/>
            <w:right w:val="none" w:sz="0" w:space="0" w:color="auto"/>
          </w:divBdr>
        </w:div>
        <w:div w:id="1041319509">
          <w:marLeft w:val="0"/>
          <w:marRight w:val="0"/>
          <w:marTop w:val="0"/>
          <w:marBottom w:val="0"/>
          <w:divBdr>
            <w:top w:val="none" w:sz="0" w:space="0" w:color="auto"/>
            <w:left w:val="none" w:sz="0" w:space="0" w:color="auto"/>
            <w:bottom w:val="none" w:sz="0" w:space="0" w:color="auto"/>
            <w:right w:val="none" w:sz="0" w:space="0" w:color="auto"/>
          </w:divBdr>
        </w:div>
        <w:div w:id="1281372411">
          <w:marLeft w:val="0"/>
          <w:marRight w:val="0"/>
          <w:marTop w:val="0"/>
          <w:marBottom w:val="0"/>
          <w:divBdr>
            <w:top w:val="none" w:sz="0" w:space="0" w:color="auto"/>
            <w:left w:val="none" w:sz="0" w:space="0" w:color="auto"/>
            <w:bottom w:val="none" w:sz="0" w:space="0" w:color="auto"/>
            <w:right w:val="none" w:sz="0" w:space="0" w:color="auto"/>
          </w:divBdr>
        </w:div>
        <w:div w:id="390809708">
          <w:marLeft w:val="0"/>
          <w:marRight w:val="0"/>
          <w:marTop w:val="0"/>
          <w:marBottom w:val="0"/>
          <w:divBdr>
            <w:top w:val="none" w:sz="0" w:space="0" w:color="auto"/>
            <w:left w:val="none" w:sz="0" w:space="0" w:color="auto"/>
            <w:bottom w:val="none" w:sz="0" w:space="0" w:color="auto"/>
            <w:right w:val="none" w:sz="0" w:space="0" w:color="auto"/>
          </w:divBdr>
        </w:div>
        <w:div w:id="1871721557">
          <w:marLeft w:val="0"/>
          <w:marRight w:val="0"/>
          <w:marTop w:val="0"/>
          <w:marBottom w:val="0"/>
          <w:divBdr>
            <w:top w:val="none" w:sz="0" w:space="0" w:color="auto"/>
            <w:left w:val="none" w:sz="0" w:space="0" w:color="auto"/>
            <w:bottom w:val="none" w:sz="0" w:space="0" w:color="auto"/>
            <w:right w:val="none" w:sz="0" w:space="0" w:color="auto"/>
          </w:divBdr>
        </w:div>
        <w:div w:id="850023870">
          <w:marLeft w:val="0"/>
          <w:marRight w:val="0"/>
          <w:marTop w:val="0"/>
          <w:marBottom w:val="0"/>
          <w:divBdr>
            <w:top w:val="none" w:sz="0" w:space="0" w:color="auto"/>
            <w:left w:val="none" w:sz="0" w:space="0" w:color="auto"/>
            <w:bottom w:val="none" w:sz="0" w:space="0" w:color="auto"/>
            <w:right w:val="none" w:sz="0" w:space="0" w:color="auto"/>
          </w:divBdr>
        </w:div>
        <w:div w:id="229777369">
          <w:marLeft w:val="0"/>
          <w:marRight w:val="0"/>
          <w:marTop w:val="0"/>
          <w:marBottom w:val="0"/>
          <w:divBdr>
            <w:top w:val="none" w:sz="0" w:space="0" w:color="auto"/>
            <w:left w:val="none" w:sz="0" w:space="0" w:color="auto"/>
            <w:bottom w:val="none" w:sz="0" w:space="0" w:color="auto"/>
            <w:right w:val="none" w:sz="0" w:space="0" w:color="auto"/>
          </w:divBdr>
        </w:div>
        <w:div w:id="1667778000">
          <w:marLeft w:val="0"/>
          <w:marRight w:val="0"/>
          <w:marTop w:val="0"/>
          <w:marBottom w:val="0"/>
          <w:divBdr>
            <w:top w:val="none" w:sz="0" w:space="0" w:color="auto"/>
            <w:left w:val="none" w:sz="0" w:space="0" w:color="auto"/>
            <w:bottom w:val="none" w:sz="0" w:space="0" w:color="auto"/>
            <w:right w:val="none" w:sz="0" w:space="0" w:color="auto"/>
          </w:divBdr>
        </w:div>
        <w:div w:id="1779174329">
          <w:marLeft w:val="0"/>
          <w:marRight w:val="0"/>
          <w:marTop w:val="0"/>
          <w:marBottom w:val="0"/>
          <w:divBdr>
            <w:top w:val="none" w:sz="0" w:space="0" w:color="auto"/>
            <w:left w:val="none" w:sz="0" w:space="0" w:color="auto"/>
            <w:bottom w:val="none" w:sz="0" w:space="0" w:color="auto"/>
            <w:right w:val="none" w:sz="0" w:space="0" w:color="auto"/>
          </w:divBdr>
        </w:div>
        <w:div w:id="976757628">
          <w:marLeft w:val="0"/>
          <w:marRight w:val="0"/>
          <w:marTop w:val="0"/>
          <w:marBottom w:val="0"/>
          <w:divBdr>
            <w:top w:val="none" w:sz="0" w:space="0" w:color="auto"/>
            <w:left w:val="none" w:sz="0" w:space="0" w:color="auto"/>
            <w:bottom w:val="none" w:sz="0" w:space="0" w:color="auto"/>
            <w:right w:val="none" w:sz="0" w:space="0" w:color="auto"/>
          </w:divBdr>
        </w:div>
        <w:div w:id="1362168716">
          <w:marLeft w:val="0"/>
          <w:marRight w:val="0"/>
          <w:marTop w:val="0"/>
          <w:marBottom w:val="0"/>
          <w:divBdr>
            <w:top w:val="none" w:sz="0" w:space="0" w:color="auto"/>
            <w:left w:val="none" w:sz="0" w:space="0" w:color="auto"/>
            <w:bottom w:val="none" w:sz="0" w:space="0" w:color="auto"/>
            <w:right w:val="none" w:sz="0" w:space="0" w:color="auto"/>
          </w:divBdr>
        </w:div>
        <w:div w:id="208418073">
          <w:marLeft w:val="0"/>
          <w:marRight w:val="0"/>
          <w:marTop w:val="0"/>
          <w:marBottom w:val="0"/>
          <w:divBdr>
            <w:top w:val="none" w:sz="0" w:space="0" w:color="auto"/>
            <w:left w:val="none" w:sz="0" w:space="0" w:color="auto"/>
            <w:bottom w:val="none" w:sz="0" w:space="0" w:color="auto"/>
            <w:right w:val="none" w:sz="0" w:space="0" w:color="auto"/>
          </w:divBdr>
        </w:div>
        <w:div w:id="477263741">
          <w:marLeft w:val="0"/>
          <w:marRight w:val="0"/>
          <w:marTop w:val="0"/>
          <w:marBottom w:val="0"/>
          <w:divBdr>
            <w:top w:val="none" w:sz="0" w:space="0" w:color="auto"/>
            <w:left w:val="none" w:sz="0" w:space="0" w:color="auto"/>
            <w:bottom w:val="none" w:sz="0" w:space="0" w:color="auto"/>
            <w:right w:val="none" w:sz="0" w:space="0" w:color="auto"/>
          </w:divBdr>
        </w:div>
        <w:div w:id="751510106">
          <w:marLeft w:val="0"/>
          <w:marRight w:val="0"/>
          <w:marTop w:val="0"/>
          <w:marBottom w:val="0"/>
          <w:divBdr>
            <w:top w:val="none" w:sz="0" w:space="0" w:color="auto"/>
            <w:left w:val="none" w:sz="0" w:space="0" w:color="auto"/>
            <w:bottom w:val="none" w:sz="0" w:space="0" w:color="auto"/>
            <w:right w:val="none" w:sz="0" w:space="0" w:color="auto"/>
          </w:divBdr>
        </w:div>
        <w:div w:id="1524904799">
          <w:marLeft w:val="0"/>
          <w:marRight w:val="0"/>
          <w:marTop w:val="0"/>
          <w:marBottom w:val="0"/>
          <w:divBdr>
            <w:top w:val="none" w:sz="0" w:space="0" w:color="auto"/>
            <w:left w:val="none" w:sz="0" w:space="0" w:color="auto"/>
            <w:bottom w:val="none" w:sz="0" w:space="0" w:color="auto"/>
            <w:right w:val="none" w:sz="0" w:space="0" w:color="auto"/>
          </w:divBdr>
        </w:div>
        <w:div w:id="1496262914">
          <w:marLeft w:val="0"/>
          <w:marRight w:val="0"/>
          <w:marTop w:val="0"/>
          <w:marBottom w:val="0"/>
          <w:divBdr>
            <w:top w:val="none" w:sz="0" w:space="0" w:color="auto"/>
            <w:left w:val="none" w:sz="0" w:space="0" w:color="auto"/>
            <w:bottom w:val="none" w:sz="0" w:space="0" w:color="auto"/>
            <w:right w:val="none" w:sz="0" w:space="0" w:color="auto"/>
          </w:divBdr>
        </w:div>
        <w:div w:id="1364744513">
          <w:marLeft w:val="0"/>
          <w:marRight w:val="0"/>
          <w:marTop w:val="0"/>
          <w:marBottom w:val="0"/>
          <w:divBdr>
            <w:top w:val="none" w:sz="0" w:space="0" w:color="auto"/>
            <w:left w:val="none" w:sz="0" w:space="0" w:color="auto"/>
            <w:bottom w:val="none" w:sz="0" w:space="0" w:color="auto"/>
            <w:right w:val="none" w:sz="0" w:space="0" w:color="auto"/>
          </w:divBdr>
        </w:div>
        <w:div w:id="800920562">
          <w:marLeft w:val="0"/>
          <w:marRight w:val="0"/>
          <w:marTop w:val="0"/>
          <w:marBottom w:val="0"/>
          <w:divBdr>
            <w:top w:val="none" w:sz="0" w:space="0" w:color="auto"/>
            <w:left w:val="none" w:sz="0" w:space="0" w:color="auto"/>
            <w:bottom w:val="none" w:sz="0" w:space="0" w:color="auto"/>
            <w:right w:val="none" w:sz="0" w:space="0" w:color="auto"/>
          </w:divBdr>
        </w:div>
        <w:div w:id="928584083">
          <w:marLeft w:val="0"/>
          <w:marRight w:val="0"/>
          <w:marTop w:val="0"/>
          <w:marBottom w:val="0"/>
          <w:divBdr>
            <w:top w:val="none" w:sz="0" w:space="0" w:color="auto"/>
            <w:left w:val="none" w:sz="0" w:space="0" w:color="auto"/>
            <w:bottom w:val="none" w:sz="0" w:space="0" w:color="auto"/>
            <w:right w:val="none" w:sz="0" w:space="0" w:color="auto"/>
          </w:divBdr>
        </w:div>
      </w:divsChild>
    </w:div>
    <w:div w:id="1165319542">
      <w:bodyDiv w:val="1"/>
      <w:marLeft w:val="0"/>
      <w:marRight w:val="0"/>
      <w:marTop w:val="0"/>
      <w:marBottom w:val="0"/>
      <w:divBdr>
        <w:top w:val="none" w:sz="0" w:space="0" w:color="auto"/>
        <w:left w:val="none" w:sz="0" w:space="0" w:color="auto"/>
        <w:bottom w:val="none" w:sz="0" w:space="0" w:color="auto"/>
        <w:right w:val="none" w:sz="0" w:space="0" w:color="auto"/>
      </w:divBdr>
      <w:divsChild>
        <w:div w:id="925042451">
          <w:marLeft w:val="0"/>
          <w:marRight w:val="0"/>
          <w:marTop w:val="0"/>
          <w:marBottom w:val="0"/>
          <w:divBdr>
            <w:top w:val="none" w:sz="0" w:space="0" w:color="auto"/>
            <w:left w:val="none" w:sz="0" w:space="0" w:color="auto"/>
            <w:bottom w:val="none" w:sz="0" w:space="0" w:color="auto"/>
            <w:right w:val="none" w:sz="0" w:space="0" w:color="auto"/>
          </w:divBdr>
        </w:div>
        <w:div w:id="2138642786">
          <w:marLeft w:val="0"/>
          <w:marRight w:val="0"/>
          <w:marTop w:val="0"/>
          <w:marBottom w:val="0"/>
          <w:divBdr>
            <w:top w:val="none" w:sz="0" w:space="0" w:color="auto"/>
            <w:left w:val="none" w:sz="0" w:space="0" w:color="auto"/>
            <w:bottom w:val="none" w:sz="0" w:space="0" w:color="auto"/>
            <w:right w:val="none" w:sz="0" w:space="0" w:color="auto"/>
          </w:divBdr>
        </w:div>
        <w:div w:id="1668485591">
          <w:marLeft w:val="0"/>
          <w:marRight w:val="0"/>
          <w:marTop w:val="0"/>
          <w:marBottom w:val="0"/>
          <w:divBdr>
            <w:top w:val="none" w:sz="0" w:space="0" w:color="auto"/>
            <w:left w:val="none" w:sz="0" w:space="0" w:color="auto"/>
            <w:bottom w:val="none" w:sz="0" w:space="0" w:color="auto"/>
            <w:right w:val="none" w:sz="0" w:space="0" w:color="auto"/>
          </w:divBdr>
        </w:div>
        <w:div w:id="89787693">
          <w:marLeft w:val="0"/>
          <w:marRight w:val="0"/>
          <w:marTop w:val="0"/>
          <w:marBottom w:val="0"/>
          <w:divBdr>
            <w:top w:val="none" w:sz="0" w:space="0" w:color="auto"/>
            <w:left w:val="none" w:sz="0" w:space="0" w:color="auto"/>
            <w:bottom w:val="none" w:sz="0" w:space="0" w:color="auto"/>
            <w:right w:val="none" w:sz="0" w:space="0" w:color="auto"/>
          </w:divBdr>
        </w:div>
        <w:div w:id="2070034585">
          <w:marLeft w:val="0"/>
          <w:marRight w:val="0"/>
          <w:marTop w:val="0"/>
          <w:marBottom w:val="0"/>
          <w:divBdr>
            <w:top w:val="none" w:sz="0" w:space="0" w:color="auto"/>
            <w:left w:val="none" w:sz="0" w:space="0" w:color="auto"/>
            <w:bottom w:val="none" w:sz="0" w:space="0" w:color="auto"/>
            <w:right w:val="none" w:sz="0" w:space="0" w:color="auto"/>
          </w:divBdr>
        </w:div>
        <w:div w:id="1682508572">
          <w:marLeft w:val="0"/>
          <w:marRight w:val="0"/>
          <w:marTop w:val="0"/>
          <w:marBottom w:val="0"/>
          <w:divBdr>
            <w:top w:val="none" w:sz="0" w:space="0" w:color="auto"/>
            <w:left w:val="none" w:sz="0" w:space="0" w:color="auto"/>
            <w:bottom w:val="none" w:sz="0" w:space="0" w:color="auto"/>
            <w:right w:val="none" w:sz="0" w:space="0" w:color="auto"/>
          </w:divBdr>
        </w:div>
        <w:div w:id="859469403">
          <w:marLeft w:val="0"/>
          <w:marRight w:val="0"/>
          <w:marTop w:val="0"/>
          <w:marBottom w:val="0"/>
          <w:divBdr>
            <w:top w:val="none" w:sz="0" w:space="0" w:color="auto"/>
            <w:left w:val="none" w:sz="0" w:space="0" w:color="auto"/>
            <w:bottom w:val="none" w:sz="0" w:space="0" w:color="auto"/>
            <w:right w:val="none" w:sz="0" w:space="0" w:color="auto"/>
          </w:divBdr>
        </w:div>
        <w:div w:id="1064647940">
          <w:marLeft w:val="0"/>
          <w:marRight w:val="0"/>
          <w:marTop w:val="0"/>
          <w:marBottom w:val="0"/>
          <w:divBdr>
            <w:top w:val="none" w:sz="0" w:space="0" w:color="auto"/>
            <w:left w:val="none" w:sz="0" w:space="0" w:color="auto"/>
            <w:bottom w:val="none" w:sz="0" w:space="0" w:color="auto"/>
            <w:right w:val="none" w:sz="0" w:space="0" w:color="auto"/>
          </w:divBdr>
        </w:div>
        <w:div w:id="1331444444">
          <w:marLeft w:val="0"/>
          <w:marRight w:val="0"/>
          <w:marTop w:val="0"/>
          <w:marBottom w:val="0"/>
          <w:divBdr>
            <w:top w:val="none" w:sz="0" w:space="0" w:color="auto"/>
            <w:left w:val="none" w:sz="0" w:space="0" w:color="auto"/>
            <w:bottom w:val="none" w:sz="0" w:space="0" w:color="auto"/>
            <w:right w:val="none" w:sz="0" w:space="0" w:color="auto"/>
          </w:divBdr>
        </w:div>
        <w:div w:id="604045358">
          <w:marLeft w:val="0"/>
          <w:marRight w:val="0"/>
          <w:marTop w:val="0"/>
          <w:marBottom w:val="0"/>
          <w:divBdr>
            <w:top w:val="none" w:sz="0" w:space="0" w:color="auto"/>
            <w:left w:val="none" w:sz="0" w:space="0" w:color="auto"/>
            <w:bottom w:val="none" w:sz="0" w:space="0" w:color="auto"/>
            <w:right w:val="none" w:sz="0" w:space="0" w:color="auto"/>
          </w:divBdr>
        </w:div>
        <w:div w:id="1892881266">
          <w:marLeft w:val="0"/>
          <w:marRight w:val="0"/>
          <w:marTop w:val="0"/>
          <w:marBottom w:val="0"/>
          <w:divBdr>
            <w:top w:val="none" w:sz="0" w:space="0" w:color="auto"/>
            <w:left w:val="none" w:sz="0" w:space="0" w:color="auto"/>
            <w:bottom w:val="none" w:sz="0" w:space="0" w:color="auto"/>
            <w:right w:val="none" w:sz="0" w:space="0" w:color="auto"/>
          </w:divBdr>
        </w:div>
        <w:div w:id="114369018">
          <w:marLeft w:val="0"/>
          <w:marRight w:val="0"/>
          <w:marTop w:val="0"/>
          <w:marBottom w:val="0"/>
          <w:divBdr>
            <w:top w:val="none" w:sz="0" w:space="0" w:color="auto"/>
            <w:left w:val="none" w:sz="0" w:space="0" w:color="auto"/>
            <w:bottom w:val="none" w:sz="0" w:space="0" w:color="auto"/>
            <w:right w:val="none" w:sz="0" w:space="0" w:color="auto"/>
          </w:divBdr>
        </w:div>
        <w:div w:id="82117838">
          <w:marLeft w:val="0"/>
          <w:marRight w:val="0"/>
          <w:marTop w:val="0"/>
          <w:marBottom w:val="0"/>
          <w:divBdr>
            <w:top w:val="none" w:sz="0" w:space="0" w:color="auto"/>
            <w:left w:val="none" w:sz="0" w:space="0" w:color="auto"/>
            <w:bottom w:val="none" w:sz="0" w:space="0" w:color="auto"/>
            <w:right w:val="none" w:sz="0" w:space="0" w:color="auto"/>
          </w:divBdr>
        </w:div>
        <w:div w:id="1302928399">
          <w:marLeft w:val="0"/>
          <w:marRight w:val="0"/>
          <w:marTop w:val="0"/>
          <w:marBottom w:val="0"/>
          <w:divBdr>
            <w:top w:val="none" w:sz="0" w:space="0" w:color="auto"/>
            <w:left w:val="none" w:sz="0" w:space="0" w:color="auto"/>
            <w:bottom w:val="none" w:sz="0" w:space="0" w:color="auto"/>
            <w:right w:val="none" w:sz="0" w:space="0" w:color="auto"/>
          </w:divBdr>
        </w:div>
        <w:div w:id="1907107800">
          <w:marLeft w:val="0"/>
          <w:marRight w:val="0"/>
          <w:marTop w:val="0"/>
          <w:marBottom w:val="0"/>
          <w:divBdr>
            <w:top w:val="none" w:sz="0" w:space="0" w:color="auto"/>
            <w:left w:val="none" w:sz="0" w:space="0" w:color="auto"/>
            <w:bottom w:val="none" w:sz="0" w:space="0" w:color="auto"/>
            <w:right w:val="none" w:sz="0" w:space="0" w:color="auto"/>
          </w:divBdr>
        </w:div>
        <w:div w:id="317654843">
          <w:marLeft w:val="0"/>
          <w:marRight w:val="0"/>
          <w:marTop w:val="0"/>
          <w:marBottom w:val="0"/>
          <w:divBdr>
            <w:top w:val="none" w:sz="0" w:space="0" w:color="auto"/>
            <w:left w:val="none" w:sz="0" w:space="0" w:color="auto"/>
            <w:bottom w:val="none" w:sz="0" w:space="0" w:color="auto"/>
            <w:right w:val="none" w:sz="0" w:space="0" w:color="auto"/>
          </w:divBdr>
        </w:div>
        <w:div w:id="1630933678">
          <w:marLeft w:val="0"/>
          <w:marRight w:val="0"/>
          <w:marTop w:val="0"/>
          <w:marBottom w:val="0"/>
          <w:divBdr>
            <w:top w:val="none" w:sz="0" w:space="0" w:color="auto"/>
            <w:left w:val="none" w:sz="0" w:space="0" w:color="auto"/>
            <w:bottom w:val="none" w:sz="0" w:space="0" w:color="auto"/>
            <w:right w:val="none" w:sz="0" w:space="0" w:color="auto"/>
          </w:divBdr>
        </w:div>
        <w:div w:id="649018576">
          <w:marLeft w:val="0"/>
          <w:marRight w:val="0"/>
          <w:marTop w:val="0"/>
          <w:marBottom w:val="0"/>
          <w:divBdr>
            <w:top w:val="none" w:sz="0" w:space="0" w:color="auto"/>
            <w:left w:val="none" w:sz="0" w:space="0" w:color="auto"/>
            <w:bottom w:val="none" w:sz="0" w:space="0" w:color="auto"/>
            <w:right w:val="none" w:sz="0" w:space="0" w:color="auto"/>
          </w:divBdr>
        </w:div>
        <w:div w:id="256643303">
          <w:marLeft w:val="0"/>
          <w:marRight w:val="0"/>
          <w:marTop w:val="0"/>
          <w:marBottom w:val="0"/>
          <w:divBdr>
            <w:top w:val="none" w:sz="0" w:space="0" w:color="auto"/>
            <w:left w:val="none" w:sz="0" w:space="0" w:color="auto"/>
            <w:bottom w:val="none" w:sz="0" w:space="0" w:color="auto"/>
            <w:right w:val="none" w:sz="0" w:space="0" w:color="auto"/>
          </w:divBdr>
        </w:div>
        <w:div w:id="39325590">
          <w:marLeft w:val="0"/>
          <w:marRight w:val="0"/>
          <w:marTop w:val="0"/>
          <w:marBottom w:val="0"/>
          <w:divBdr>
            <w:top w:val="none" w:sz="0" w:space="0" w:color="auto"/>
            <w:left w:val="none" w:sz="0" w:space="0" w:color="auto"/>
            <w:bottom w:val="none" w:sz="0" w:space="0" w:color="auto"/>
            <w:right w:val="none" w:sz="0" w:space="0" w:color="auto"/>
          </w:divBdr>
        </w:div>
        <w:div w:id="1921060884">
          <w:marLeft w:val="0"/>
          <w:marRight w:val="0"/>
          <w:marTop w:val="0"/>
          <w:marBottom w:val="0"/>
          <w:divBdr>
            <w:top w:val="none" w:sz="0" w:space="0" w:color="auto"/>
            <w:left w:val="none" w:sz="0" w:space="0" w:color="auto"/>
            <w:bottom w:val="none" w:sz="0" w:space="0" w:color="auto"/>
            <w:right w:val="none" w:sz="0" w:space="0" w:color="auto"/>
          </w:divBdr>
        </w:div>
        <w:div w:id="1835998274">
          <w:marLeft w:val="0"/>
          <w:marRight w:val="0"/>
          <w:marTop w:val="0"/>
          <w:marBottom w:val="0"/>
          <w:divBdr>
            <w:top w:val="none" w:sz="0" w:space="0" w:color="auto"/>
            <w:left w:val="none" w:sz="0" w:space="0" w:color="auto"/>
            <w:bottom w:val="none" w:sz="0" w:space="0" w:color="auto"/>
            <w:right w:val="none" w:sz="0" w:space="0" w:color="auto"/>
          </w:divBdr>
        </w:div>
        <w:div w:id="480267736">
          <w:marLeft w:val="0"/>
          <w:marRight w:val="0"/>
          <w:marTop w:val="0"/>
          <w:marBottom w:val="0"/>
          <w:divBdr>
            <w:top w:val="none" w:sz="0" w:space="0" w:color="auto"/>
            <w:left w:val="none" w:sz="0" w:space="0" w:color="auto"/>
            <w:bottom w:val="none" w:sz="0" w:space="0" w:color="auto"/>
            <w:right w:val="none" w:sz="0" w:space="0" w:color="auto"/>
          </w:divBdr>
        </w:div>
        <w:div w:id="1784612776">
          <w:marLeft w:val="0"/>
          <w:marRight w:val="0"/>
          <w:marTop w:val="0"/>
          <w:marBottom w:val="0"/>
          <w:divBdr>
            <w:top w:val="none" w:sz="0" w:space="0" w:color="auto"/>
            <w:left w:val="none" w:sz="0" w:space="0" w:color="auto"/>
            <w:bottom w:val="none" w:sz="0" w:space="0" w:color="auto"/>
            <w:right w:val="none" w:sz="0" w:space="0" w:color="auto"/>
          </w:divBdr>
        </w:div>
        <w:div w:id="1210647583">
          <w:marLeft w:val="0"/>
          <w:marRight w:val="0"/>
          <w:marTop w:val="0"/>
          <w:marBottom w:val="0"/>
          <w:divBdr>
            <w:top w:val="none" w:sz="0" w:space="0" w:color="auto"/>
            <w:left w:val="none" w:sz="0" w:space="0" w:color="auto"/>
            <w:bottom w:val="none" w:sz="0" w:space="0" w:color="auto"/>
            <w:right w:val="none" w:sz="0" w:space="0" w:color="auto"/>
          </w:divBdr>
        </w:div>
        <w:div w:id="702707015">
          <w:marLeft w:val="0"/>
          <w:marRight w:val="0"/>
          <w:marTop w:val="0"/>
          <w:marBottom w:val="0"/>
          <w:divBdr>
            <w:top w:val="none" w:sz="0" w:space="0" w:color="auto"/>
            <w:left w:val="none" w:sz="0" w:space="0" w:color="auto"/>
            <w:bottom w:val="none" w:sz="0" w:space="0" w:color="auto"/>
            <w:right w:val="none" w:sz="0" w:space="0" w:color="auto"/>
          </w:divBdr>
        </w:div>
        <w:div w:id="1219052655">
          <w:marLeft w:val="0"/>
          <w:marRight w:val="0"/>
          <w:marTop w:val="0"/>
          <w:marBottom w:val="0"/>
          <w:divBdr>
            <w:top w:val="none" w:sz="0" w:space="0" w:color="auto"/>
            <w:left w:val="none" w:sz="0" w:space="0" w:color="auto"/>
            <w:bottom w:val="none" w:sz="0" w:space="0" w:color="auto"/>
            <w:right w:val="none" w:sz="0" w:space="0" w:color="auto"/>
          </w:divBdr>
        </w:div>
        <w:div w:id="1884512825">
          <w:marLeft w:val="0"/>
          <w:marRight w:val="0"/>
          <w:marTop w:val="0"/>
          <w:marBottom w:val="0"/>
          <w:divBdr>
            <w:top w:val="none" w:sz="0" w:space="0" w:color="auto"/>
            <w:left w:val="none" w:sz="0" w:space="0" w:color="auto"/>
            <w:bottom w:val="none" w:sz="0" w:space="0" w:color="auto"/>
            <w:right w:val="none" w:sz="0" w:space="0" w:color="auto"/>
          </w:divBdr>
        </w:div>
        <w:div w:id="1246651368">
          <w:marLeft w:val="0"/>
          <w:marRight w:val="0"/>
          <w:marTop w:val="0"/>
          <w:marBottom w:val="0"/>
          <w:divBdr>
            <w:top w:val="none" w:sz="0" w:space="0" w:color="auto"/>
            <w:left w:val="none" w:sz="0" w:space="0" w:color="auto"/>
            <w:bottom w:val="none" w:sz="0" w:space="0" w:color="auto"/>
            <w:right w:val="none" w:sz="0" w:space="0" w:color="auto"/>
          </w:divBdr>
        </w:div>
        <w:div w:id="1913419955">
          <w:marLeft w:val="0"/>
          <w:marRight w:val="0"/>
          <w:marTop w:val="0"/>
          <w:marBottom w:val="0"/>
          <w:divBdr>
            <w:top w:val="none" w:sz="0" w:space="0" w:color="auto"/>
            <w:left w:val="none" w:sz="0" w:space="0" w:color="auto"/>
            <w:bottom w:val="none" w:sz="0" w:space="0" w:color="auto"/>
            <w:right w:val="none" w:sz="0" w:space="0" w:color="auto"/>
          </w:divBdr>
        </w:div>
        <w:div w:id="364796515">
          <w:marLeft w:val="0"/>
          <w:marRight w:val="0"/>
          <w:marTop w:val="0"/>
          <w:marBottom w:val="0"/>
          <w:divBdr>
            <w:top w:val="none" w:sz="0" w:space="0" w:color="auto"/>
            <w:left w:val="none" w:sz="0" w:space="0" w:color="auto"/>
            <w:bottom w:val="none" w:sz="0" w:space="0" w:color="auto"/>
            <w:right w:val="none" w:sz="0" w:space="0" w:color="auto"/>
          </w:divBdr>
        </w:div>
        <w:div w:id="1033504356">
          <w:marLeft w:val="0"/>
          <w:marRight w:val="0"/>
          <w:marTop w:val="0"/>
          <w:marBottom w:val="0"/>
          <w:divBdr>
            <w:top w:val="none" w:sz="0" w:space="0" w:color="auto"/>
            <w:left w:val="none" w:sz="0" w:space="0" w:color="auto"/>
            <w:bottom w:val="none" w:sz="0" w:space="0" w:color="auto"/>
            <w:right w:val="none" w:sz="0" w:space="0" w:color="auto"/>
          </w:divBdr>
        </w:div>
        <w:div w:id="859201875">
          <w:marLeft w:val="0"/>
          <w:marRight w:val="0"/>
          <w:marTop w:val="0"/>
          <w:marBottom w:val="0"/>
          <w:divBdr>
            <w:top w:val="none" w:sz="0" w:space="0" w:color="auto"/>
            <w:left w:val="none" w:sz="0" w:space="0" w:color="auto"/>
            <w:bottom w:val="none" w:sz="0" w:space="0" w:color="auto"/>
            <w:right w:val="none" w:sz="0" w:space="0" w:color="auto"/>
          </w:divBdr>
        </w:div>
        <w:div w:id="1409495027">
          <w:marLeft w:val="0"/>
          <w:marRight w:val="0"/>
          <w:marTop w:val="0"/>
          <w:marBottom w:val="0"/>
          <w:divBdr>
            <w:top w:val="none" w:sz="0" w:space="0" w:color="auto"/>
            <w:left w:val="none" w:sz="0" w:space="0" w:color="auto"/>
            <w:bottom w:val="none" w:sz="0" w:space="0" w:color="auto"/>
            <w:right w:val="none" w:sz="0" w:space="0" w:color="auto"/>
          </w:divBdr>
        </w:div>
        <w:div w:id="545144913">
          <w:marLeft w:val="0"/>
          <w:marRight w:val="0"/>
          <w:marTop w:val="0"/>
          <w:marBottom w:val="0"/>
          <w:divBdr>
            <w:top w:val="none" w:sz="0" w:space="0" w:color="auto"/>
            <w:left w:val="none" w:sz="0" w:space="0" w:color="auto"/>
            <w:bottom w:val="none" w:sz="0" w:space="0" w:color="auto"/>
            <w:right w:val="none" w:sz="0" w:space="0" w:color="auto"/>
          </w:divBdr>
        </w:div>
        <w:div w:id="13580242">
          <w:marLeft w:val="0"/>
          <w:marRight w:val="0"/>
          <w:marTop w:val="0"/>
          <w:marBottom w:val="0"/>
          <w:divBdr>
            <w:top w:val="none" w:sz="0" w:space="0" w:color="auto"/>
            <w:left w:val="none" w:sz="0" w:space="0" w:color="auto"/>
            <w:bottom w:val="none" w:sz="0" w:space="0" w:color="auto"/>
            <w:right w:val="none" w:sz="0" w:space="0" w:color="auto"/>
          </w:divBdr>
        </w:div>
        <w:div w:id="406731466">
          <w:marLeft w:val="0"/>
          <w:marRight w:val="0"/>
          <w:marTop w:val="0"/>
          <w:marBottom w:val="0"/>
          <w:divBdr>
            <w:top w:val="none" w:sz="0" w:space="0" w:color="auto"/>
            <w:left w:val="none" w:sz="0" w:space="0" w:color="auto"/>
            <w:bottom w:val="none" w:sz="0" w:space="0" w:color="auto"/>
            <w:right w:val="none" w:sz="0" w:space="0" w:color="auto"/>
          </w:divBdr>
        </w:div>
        <w:div w:id="1804076253">
          <w:marLeft w:val="0"/>
          <w:marRight w:val="0"/>
          <w:marTop w:val="0"/>
          <w:marBottom w:val="0"/>
          <w:divBdr>
            <w:top w:val="none" w:sz="0" w:space="0" w:color="auto"/>
            <w:left w:val="none" w:sz="0" w:space="0" w:color="auto"/>
            <w:bottom w:val="none" w:sz="0" w:space="0" w:color="auto"/>
            <w:right w:val="none" w:sz="0" w:space="0" w:color="auto"/>
          </w:divBdr>
        </w:div>
        <w:div w:id="492718539">
          <w:marLeft w:val="0"/>
          <w:marRight w:val="0"/>
          <w:marTop w:val="0"/>
          <w:marBottom w:val="0"/>
          <w:divBdr>
            <w:top w:val="none" w:sz="0" w:space="0" w:color="auto"/>
            <w:left w:val="none" w:sz="0" w:space="0" w:color="auto"/>
            <w:bottom w:val="none" w:sz="0" w:space="0" w:color="auto"/>
            <w:right w:val="none" w:sz="0" w:space="0" w:color="auto"/>
          </w:divBdr>
        </w:div>
        <w:div w:id="378171560">
          <w:marLeft w:val="0"/>
          <w:marRight w:val="0"/>
          <w:marTop w:val="0"/>
          <w:marBottom w:val="0"/>
          <w:divBdr>
            <w:top w:val="none" w:sz="0" w:space="0" w:color="auto"/>
            <w:left w:val="none" w:sz="0" w:space="0" w:color="auto"/>
            <w:bottom w:val="none" w:sz="0" w:space="0" w:color="auto"/>
            <w:right w:val="none" w:sz="0" w:space="0" w:color="auto"/>
          </w:divBdr>
        </w:div>
        <w:div w:id="195240633">
          <w:marLeft w:val="0"/>
          <w:marRight w:val="0"/>
          <w:marTop w:val="0"/>
          <w:marBottom w:val="0"/>
          <w:divBdr>
            <w:top w:val="none" w:sz="0" w:space="0" w:color="auto"/>
            <w:left w:val="none" w:sz="0" w:space="0" w:color="auto"/>
            <w:bottom w:val="none" w:sz="0" w:space="0" w:color="auto"/>
            <w:right w:val="none" w:sz="0" w:space="0" w:color="auto"/>
          </w:divBdr>
        </w:div>
        <w:div w:id="805201205">
          <w:marLeft w:val="0"/>
          <w:marRight w:val="0"/>
          <w:marTop w:val="0"/>
          <w:marBottom w:val="0"/>
          <w:divBdr>
            <w:top w:val="none" w:sz="0" w:space="0" w:color="auto"/>
            <w:left w:val="none" w:sz="0" w:space="0" w:color="auto"/>
            <w:bottom w:val="none" w:sz="0" w:space="0" w:color="auto"/>
            <w:right w:val="none" w:sz="0" w:space="0" w:color="auto"/>
          </w:divBdr>
        </w:div>
        <w:div w:id="1444572194">
          <w:marLeft w:val="0"/>
          <w:marRight w:val="0"/>
          <w:marTop w:val="0"/>
          <w:marBottom w:val="0"/>
          <w:divBdr>
            <w:top w:val="none" w:sz="0" w:space="0" w:color="auto"/>
            <w:left w:val="none" w:sz="0" w:space="0" w:color="auto"/>
            <w:bottom w:val="none" w:sz="0" w:space="0" w:color="auto"/>
            <w:right w:val="none" w:sz="0" w:space="0" w:color="auto"/>
          </w:divBdr>
        </w:div>
        <w:div w:id="246885608">
          <w:marLeft w:val="0"/>
          <w:marRight w:val="0"/>
          <w:marTop w:val="0"/>
          <w:marBottom w:val="0"/>
          <w:divBdr>
            <w:top w:val="none" w:sz="0" w:space="0" w:color="auto"/>
            <w:left w:val="none" w:sz="0" w:space="0" w:color="auto"/>
            <w:bottom w:val="none" w:sz="0" w:space="0" w:color="auto"/>
            <w:right w:val="none" w:sz="0" w:space="0" w:color="auto"/>
          </w:divBdr>
        </w:div>
        <w:div w:id="1511800454">
          <w:marLeft w:val="0"/>
          <w:marRight w:val="0"/>
          <w:marTop w:val="0"/>
          <w:marBottom w:val="0"/>
          <w:divBdr>
            <w:top w:val="none" w:sz="0" w:space="0" w:color="auto"/>
            <w:left w:val="none" w:sz="0" w:space="0" w:color="auto"/>
            <w:bottom w:val="none" w:sz="0" w:space="0" w:color="auto"/>
            <w:right w:val="none" w:sz="0" w:space="0" w:color="auto"/>
          </w:divBdr>
        </w:div>
        <w:div w:id="982809851">
          <w:marLeft w:val="0"/>
          <w:marRight w:val="0"/>
          <w:marTop w:val="0"/>
          <w:marBottom w:val="0"/>
          <w:divBdr>
            <w:top w:val="none" w:sz="0" w:space="0" w:color="auto"/>
            <w:left w:val="none" w:sz="0" w:space="0" w:color="auto"/>
            <w:bottom w:val="none" w:sz="0" w:space="0" w:color="auto"/>
            <w:right w:val="none" w:sz="0" w:space="0" w:color="auto"/>
          </w:divBdr>
        </w:div>
        <w:div w:id="1138689604">
          <w:marLeft w:val="0"/>
          <w:marRight w:val="0"/>
          <w:marTop w:val="0"/>
          <w:marBottom w:val="0"/>
          <w:divBdr>
            <w:top w:val="none" w:sz="0" w:space="0" w:color="auto"/>
            <w:left w:val="none" w:sz="0" w:space="0" w:color="auto"/>
            <w:bottom w:val="none" w:sz="0" w:space="0" w:color="auto"/>
            <w:right w:val="none" w:sz="0" w:space="0" w:color="auto"/>
          </w:divBdr>
        </w:div>
        <w:div w:id="1979724273">
          <w:marLeft w:val="0"/>
          <w:marRight w:val="0"/>
          <w:marTop w:val="0"/>
          <w:marBottom w:val="0"/>
          <w:divBdr>
            <w:top w:val="none" w:sz="0" w:space="0" w:color="auto"/>
            <w:left w:val="none" w:sz="0" w:space="0" w:color="auto"/>
            <w:bottom w:val="none" w:sz="0" w:space="0" w:color="auto"/>
            <w:right w:val="none" w:sz="0" w:space="0" w:color="auto"/>
          </w:divBdr>
        </w:div>
        <w:div w:id="3752184">
          <w:marLeft w:val="0"/>
          <w:marRight w:val="0"/>
          <w:marTop w:val="0"/>
          <w:marBottom w:val="0"/>
          <w:divBdr>
            <w:top w:val="none" w:sz="0" w:space="0" w:color="auto"/>
            <w:left w:val="none" w:sz="0" w:space="0" w:color="auto"/>
            <w:bottom w:val="none" w:sz="0" w:space="0" w:color="auto"/>
            <w:right w:val="none" w:sz="0" w:space="0" w:color="auto"/>
          </w:divBdr>
        </w:div>
        <w:div w:id="2127069110">
          <w:marLeft w:val="0"/>
          <w:marRight w:val="0"/>
          <w:marTop w:val="0"/>
          <w:marBottom w:val="0"/>
          <w:divBdr>
            <w:top w:val="none" w:sz="0" w:space="0" w:color="auto"/>
            <w:left w:val="none" w:sz="0" w:space="0" w:color="auto"/>
            <w:bottom w:val="none" w:sz="0" w:space="0" w:color="auto"/>
            <w:right w:val="none" w:sz="0" w:space="0" w:color="auto"/>
          </w:divBdr>
        </w:div>
        <w:div w:id="137917628">
          <w:marLeft w:val="0"/>
          <w:marRight w:val="0"/>
          <w:marTop w:val="0"/>
          <w:marBottom w:val="0"/>
          <w:divBdr>
            <w:top w:val="none" w:sz="0" w:space="0" w:color="auto"/>
            <w:left w:val="none" w:sz="0" w:space="0" w:color="auto"/>
            <w:bottom w:val="none" w:sz="0" w:space="0" w:color="auto"/>
            <w:right w:val="none" w:sz="0" w:space="0" w:color="auto"/>
          </w:divBdr>
        </w:div>
        <w:div w:id="1901211153">
          <w:marLeft w:val="0"/>
          <w:marRight w:val="0"/>
          <w:marTop w:val="0"/>
          <w:marBottom w:val="0"/>
          <w:divBdr>
            <w:top w:val="none" w:sz="0" w:space="0" w:color="auto"/>
            <w:left w:val="none" w:sz="0" w:space="0" w:color="auto"/>
            <w:bottom w:val="none" w:sz="0" w:space="0" w:color="auto"/>
            <w:right w:val="none" w:sz="0" w:space="0" w:color="auto"/>
          </w:divBdr>
        </w:div>
        <w:div w:id="1552423002">
          <w:marLeft w:val="0"/>
          <w:marRight w:val="0"/>
          <w:marTop w:val="0"/>
          <w:marBottom w:val="0"/>
          <w:divBdr>
            <w:top w:val="none" w:sz="0" w:space="0" w:color="auto"/>
            <w:left w:val="none" w:sz="0" w:space="0" w:color="auto"/>
            <w:bottom w:val="none" w:sz="0" w:space="0" w:color="auto"/>
            <w:right w:val="none" w:sz="0" w:space="0" w:color="auto"/>
          </w:divBdr>
        </w:div>
        <w:div w:id="1457062874">
          <w:marLeft w:val="0"/>
          <w:marRight w:val="0"/>
          <w:marTop w:val="0"/>
          <w:marBottom w:val="0"/>
          <w:divBdr>
            <w:top w:val="none" w:sz="0" w:space="0" w:color="auto"/>
            <w:left w:val="none" w:sz="0" w:space="0" w:color="auto"/>
            <w:bottom w:val="none" w:sz="0" w:space="0" w:color="auto"/>
            <w:right w:val="none" w:sz="0" w:space="0" w:color="auto"/>
          </w:divBdr>
        </w:div>
        <w:div w:id="1110781391">
          <w:marLeft w:val="0"/>
          <w:marRight w:val="0"/>
          <w:marTop w:val="0"/>
          <w:marBottom w:val="0"/>
          <w:divBdr>
            <w:top w:val="none" w:sz="0" w:space="0" w:color="auto"/>
            <w:left w:val="none" w:sz="0" w:space="0" w:color="auto"/>
            <w:bottom w:val="none" w:sz="0" w:space="0" w:color="auto"/>
            <w:right w:val="none" w:sz="0" w:space="0" w:color="auto"/>
          </w:divBdr>
        </w:div>
        <w:div w:id="2146854408">
          <w:marLeft w:val="0"/>
          <w:marRight w:val="0"/>
          <w:marTop w:val="0"/>
          <w:marBottom w:val="0"/>
          <w:divBdr>
            <w:top w:val="none" w:sz="0" w:space="0" w:color="auto"/>
            <w:left w:val="none" w:sz="0" w:space="0" w:color="auto"/>
            <w:bottom w:val="none" w:sz="0" w:space="0" w:color="auto"/>
            <w:right w:val="none" w:sz="0" w:space="0" w:color="auto"/>
          </w:divBdr>
        </w:div>
        <w:div w:id="2022778340">
          <w:marLeft w:val="0"/>
          <w:marRight w:val="0"/>
          <w:marTop w:val="0"/>
          <w:marBottom w:val="0"/>
          <w:divBdr>
            <w:top w:val="none" w:sz="0" w:space="0" w:color="auto"/>
            <w:left w:val="none" w:sz="0" w:space="0" w:color="auto"/>
            <w:bottom w:val="none" w:sz="0" w:space="0" w:color="auto"/>
            <w:right w:val="none" w:sz="0" w:space="0" w:color="auto"/>
          </w:divBdr>
        </w:div>
        <w:div w:id="532227931">
          <w:marLeft w:val="0"/>
          <w:marRight w:val="0"/>
          <w:marTop w:val="0"/>
          <w:marBottom w:val="0"/>
          <w:divBdr>
            <w:top w:val="none" w:sz="0" w:space="0" w:color="auto"/>
            <w:left w:val="none" w:sz="0" w:space="0" w:color="auto"/>
            <w:bottom w:val="none" w:sz="0" w:space="0" w:color="auto"/>
            <w:right w:val="none" w:sz="0" w:space="0" w:color="auto"/>
          </w:divBdr>
        </w:div>
        <w:div w:id="1498840649">
          <w:marLeft w:val="0"/>
          <w:marRight w:val="0"/>
          <w:marTop w:val="0"/>
          <w:marBottom w:val="0"/>
          <w:divBdr>
            <w:top w:val="none" w:sz="0" w:space="0" w:color="auto"/>
            <w:left w:val="none" w:sz="0" w:space="0" w:color="auto"/>
            <w:bottom w:val="none" w:sz="0" w:space="0" w:color="auto"/>
            <w:right w:val="none" w:sz="0" w:space="0" w:color="auto"/>
          </w:divBdr>
        </w:div>
        <w:div w:id="1367019803">
          <w:marLeft w:val="0"/>
          <w:marRight w:val="0"/>
          <w:marTop w:val="0"/>
          <w:marBottom w:val="0"/>
          <w:divBdr>
            <w:top w:val="none" w:sz="0" w:space="0" w:color="auto"/>
            <w:left w:val="none" w:sz="0" w:space="0" w:color="auto"/>
            <w:bottom w:val="none" w:sz="0" w:space="0" w:color="auto"/>
            <w:right w:val="none" w:sz="0" w:space="0" w:color="auto"/>
          </w:divBdr>
        </w:div>
      </w:divsChild>
    </w:div>
    <w:div w:id="1166556144">
      <w:bodyDiv w:val="1"/>
      <w:marLeft w:val="0"/>
      <w:marRight w:val="0"/>
      <w:marTop w:val="0"/>
      <w:marBottom w:val="0"/>
      <w:divBdr>
        <w:top w:val="none" w:sz="0" w:space="0" w:color="auto"/>
        <w:left w:val="none" w:sz="0" w:space="0" w:color="auto"/>
        <w:bottom w:val="none" w:sz="0" w:space="0" w:color="auto"/>
        <w:right w:val="none" w:sz="0" w:space="0" w:color="auto"/>
      </w:divBdr>
    </w:div>
    <w:div w:id="1166675340">
      <w:bodyDiv w:val="1"/>
      <w:marLeft w:val="0"/>
      <w:marRight w:val="0"/>
      <w:marTop w:val="0"/>
      <w:marBottom w:val="0"/>
      <w:divBdr>
        <w:top w:val="none" w:sz="0" w:space="0" w:color="auto"/>
        <w:left w:val="none" w:sz="0" w:space="0" w:color="auto"/>
        <w:bottom w:val="none" w:sz="0" w:space="0" w:color="auto"/>
        <w:right w:val="none" w:sz="0" w:space="0" w:color="auto"/>
      </w:divBdr>
    </w:div>
    <w:div w:id="1166942674">
      <w:bodyDiv w:val="1"/>
      <w:marLeft w:val="0"/>
      <w:marRight w:val="0"/>
      <w:marTop w:val="0"/>
      <w:marBottom w:val="0"/>
      <w:divBdr>
        <w:top w:val="none" w:sz="0" w:space="0" w:color="auto"/>
        <w:left w:val="none" w:sz="0" w:space="0" w:color="auto"/>
        <w:bottom w:val="none" w:sz="0" w:space="0" w:color="auto"/>
        <w:right w:val="none" w:sz="0" w:space="0" w:color="auto"/>
      </w:divBdr>
    </w:div>
    <w:div w:id="1167088744">
      <w:bodyDiv w:val="1"/>
      <w:marLeft w:val="0"/>
      <w:marRight w:val="0"/>
      <w:marTop w:val="0"/>
      <w:marBottom w:val="0"/>
      <w:divBdr>
        <w:top w:val="none" w:sz="0" w:space="0" w:color="auto"/>
        <w:left w:val="none" w:sz="0" w:space="0" w:color="auto"/>
        <w:bottom w:val="none" w:sz="0" w:space="0" w:color="auto"/>
        <w:right w:val="none" w:sz="0" w:space="0" w:color="auto"/>
      </w:divBdr>
    </w:div>
    <w:div w:id="1167132204">
      <w:bodyDiv w:val="1"/>
      <w:marLeft w:val="0"/>
      <w:marRight w:val="0"/>
      <w:marTop w:val="0"/>
      <w:marBottom w:val="0"/>
      <w:divBdr>
        <w:top w:val="none" w:sz="0" w:space="0" w:color="auto"/>
        <w:left w:val="none" w:sz="0" w:space="0" w:color="auto"/>
        <w:bottom w:val="none" w:sz="0" w:space="0" w:color="auto"/>
        <w:right w:val="none" w:sz="0" w:space="0" w:color="auto"/>
      </w:divBdr>
    </w:div>
    <w:div w:id="1167402284">
      <w:bodyDiv w:val="1"/>
      <w:marLeft w:val="0"/>
      <w:marRight w:val="0"/>
      <w:marTop w:val="0"/>
      <w:marBottom w:val="0"/>
      <w:divBdr>
        <w:top w:val="none" w:sz="0" w:space="0" w:color="auto"/>
        <w:left w:val="none" w:sz="0" w:space="0" w:color="auto"/>
        <w:bottom w:val="none" w:sz="0" w:space="0" w:color="auto"/>
        <w:right w:val="none" w:sz="0" w:space="0" w:color="auto"/>
      </w:divBdr>
    </w:div>
    <w:div w:id="1167676200">
      <w:bodyDiv w:val="1"/>
      <w:marLeft w:val="0"/>
      <w:marRight w:val="0"/>
      <w:marTop w:val="0"/>
      <w:marBottom w:val="0"/>
      <w:divBdr>
        <w:top w:val="none" w:sz="0" w:space="0" w:color="auto"/>
        <w:left w:val="none" w:sz="0" w:space="0" w:color="auto"/>
        <w:bottom w:val="none" w:sz="0" w:space="0" w:color="auto"/>
        <w:right w:val="none" w:sz="0" w:space="0" w:color="auto"/>
      </w:divBdr>
    </w:div>
    <w:div w:id="1168058802">
      <w:bodyDiv w:val="1"/>
      <w:marLeft w:val="0"/>
      <w:marRight w:val="0"/>
      <w:marTop w:val="0"/>
      <w:marBottom w:val="0"/>
      <w:divBdr>
        <w:top w:val="none" w:sz="0" w:space="0" w:color="auto"/>
        <w:left w:val="none" w:sz="0" w:space="0" w:color="auto"/>
        <w:bottom w:val="none" w:sz="0" w:space="0" w:color="auto"/>
        <w:right w:val="none" w:sz="0" w:space="0" w:color="auto"/>
      </w:divBdr>
    </w:div>
    <w:div w:id="1168324573">
      <w:bodyDiv w:val="1"/>
      <w:marLeft w:val="0"/>
      <w:marRight w:val="0"/>
      <w:marTop w:val="0"/>
      <w:marBottom w:val="0"/>
      <w:divBdr>
        <w:top w:val="none" w:sz="0" w:space="0" w:color="auto"/>
        <w:left w:val="none" w:sz="0" w:space="0" w:color="auto"/>
        <w:bottom w:val="none" w:sz="0" w:space="0" w:color="auto"/>
        <w:right w:val="none" w:sz="0" w:space="0" w:color="auto"/>
      </w:divBdr>
    </w:div>
    <w:div w:id="1168406343">
      <w:bodyDiv w:val="1"/>
      <w:marLeft w:val="0"/>
      <w:marRight w:val="0"/>
      <w:marTop w:val="0"/>
      <w:marBottom w:val="0"/>
      <w:divBdr>
        <w:top w:val="none" w:sz="0" w:space="0" w:color="auto"/>
        <w:left w:val="none" w:sz="0" w:space="0" w:color="auto"/>
        <w:bottom w:val="none" w:sz="0" w:space="0" w:color="auto"/>
        <w:right w:val="none" w:sz="0" w:space="0" w:color="auto"/>
      </w:divBdr>
    </w:div>
    <w:div w:id="1169369867">
      <w:bodyDiv w:val="1"/>
      <w:marLeft w:val="0"/>
      <w:marRight w:val="0"/>
      <w:marTop w:val="0"/>
      <w:marBottom w:val="0"/>
      <w:divBdr>
        <w:top w:val="none" w:sz="0" w:space="0" w:color="auto"/>
        <w:left w:val="none" w:sz="0" w:space="0" w:color="auto"/>
        <w:bottom w:val="none" w:sz="0" w:space="0" w:color="auto"/>
        <w:right w:val="none" w:sz="0" w:space="0" w:color="auto"/>
      </w:divBdr>
    </w:div>
    <w:div w:id="1172376713">
      <w:bodyDiv w:val="1"/>
      <w:marLeft w:val="0"/>
      <w:marRight w:val="0"/>
      <w:marTop w:val="0"/>
      <w:marBottom w:val="0"/>
      <w:divBdr>
        <w:top w:val="none" w:sz="0" w:space="0" w:color="auto"/>
        <w:left w:val="none" w:sz="0" w:space="0" w:color="auto"/>
        <w:bottom w:val="none" w:sz="0" w:space="0" w:color="auto"/>
        <w:right w:val="none" w:sz="0" w:space="0" w:color="auto"/>
      </w:divBdr>
    </w:div>
    <w:div w:id="1172715840">
      <w:bodyDiv w:val="1"/>
      <w:marLeft w:val="0"/>
      <w:marRight w:val="0"/>
      <w:marTop w:val="0"/>
      <w:marBottom w:val="0"/>
      <w:divBdr>
        <w:top w:val="none" w:sz="0" w:space="0" w:color="auto"/>
        <w:left w:val="none" w:sz="0" w:space="0" w:color="auto"/>
        <w:bottom w:val="none" w:sz="0" w:space="0" w:color="auto"/>
        <w:right w:val="none" w:sz="0" w:space="0" w:color="auto"/>
      </w:divBdr>
    </w:div>
    <w:div w:id="1172792608">
      <w:bodyDiv w:val="1"/>
      <w:marLeft w:val="0"/>
      <w:marRight w:val="0"/>
      <w:marTop w:val="0"/>
      <w:marBottom w:val="0"/>
      <w:divBdr>
        <w:top w:val="none" w:sz="0" w:space="0" w:color="auto"/>
        <w:left w:val="none" w:sz="0" w:space="0" w:color="auto"/>
        <w:bottom w:val="none" w:sz="0" w:space="0" w:color="auto"/>
        <w:right w:val="none" w:sz="0" w:space="0" w:color="auto"/>
      </w:divBdr>
    </w:div>
    <w:div w:id="1172838919">
      <w:bodyDiv w:val="1"/>
      <w:marLeft w:val="0"/>
      <w:marRight w:val="0"/>
      <w:marTop w:val="0"/>
      <w:marBottom w:val="0"/>
      <w:divBdr>
        <w:top w:val="none" w:sz="0" w:space="0" w:color="auto"/>
        <w:left w:val="none" w:sz="0" w:space="0" w:color="auto"/>
        <w:bottom w:val="none" w:sz="0" w:space="0" w:color="auto"/>
        <w:right w:val="none" w:sz="0" w:space="0" w:color="auto"/>
      </w:divBdr>
    </w:div>
    <w:div w:id="1172842209">
      <w:bodyDiv w:val="1"/>
      <w:marLeft w:val="0"/>
      <w:marRight w:val="0"/>
      <w:marTop w:val="0"/>
      <w:marBottom w:val="0"/>
      <w:divBdr>
        <w:top w:val="none" w:sz="0" w:space="0" w:color="auto"/>
        <w:left w:val="none" w:sz="0" w:space="0" w:color="auto"/>
        <w:bottom w:val="none" w:sz="0" w:space="0" w:color="auto"/>
        <w:right w:val="none" w:sz="0" w:space="0" w:color="auto"/>
      </w:divBdr>
    </w:div>
    <w:div w:id="1173647110">
      <w:bodyDiv w:val="1"/>
      <w:marLeft w:val="0"/>
      <w:marRight w:val="0"/>
      <w:marTop w:val="0"/>
      <w:marBottom w:val="0"/>
      <w:divBdr>
        <w:top w:val="none" w:sz="0" w:space="0" w:color="auto"/>
        <w:left w:val="none" w:sz="0" w:space="0" w:color="auto"/>
        <w:bottom w:val="none" w:sz="0" w:space="0" w:color="auto"/>
        <w:right w:val="none" w:sz="0" w:space="0" w:color="auto"/>
      </w:divBdr>
    </w:div>
    <w:div w:id="1176774587">
      <w:bodyDiv w:val="1"/>
      <w:marLeft w:val="0"/>
      <w:marRight w:val="0"/>
      <w:marTop w:val="0"/>
      <w:marBottom w:val="0"/>
      <w:divBdr>
        <w:top w:val="none" w:sz="0" w:space="0" w:color="auto"/>
        <w:left w:val="none" w:sz="0" w:space="0" w:color="auto"/>
        <w:bottom w:val="none" w:sz="0" w:space="0" w:color="auto"/>
        <w:right w:val="none" w:sz="0" w:space="0" w:color="auto"/>
      </w:divBdr>
    </w:div>
    <w:div w:id="1179274492">
      <w:bodyDiv w:val="1"/>
      <w:marLeft w:val="0"/>
      <w:marRight w:val="0"/>
      <w:marTop w:val="0"/>
      <w:marBottom w:val="0"/>
      <w:divBdr>
        <w:top w:val="none" w:sz="0" w:space="0" w:color="auto"/>
        <w:left w:val="none" w:sz="0" w:space="0" w:color="auto"/>
        <w:bottom w:val="none" w:sz="0" w:space="0" w:color="auto"/>
        <w:right w:val="none" w:sz="0" w:space="0" w:color="auto"/>
      </w:divBdr>
    </w:div>
    <w:div w:id="1180196479">
      <w:bodyDiv w:val="1"/>
      <w:marLeft w:val="0"/>
      <w:marRight w:val="0"/>
      <w:marTop w:val="0"/>
      <w:marBottom w:val="0"/>
      <w:divBdr>
        <w:top w:val="none" w:sz="0" w:space="0" w:color="auto"/>
        <w:left w:val="none" w:sz="0" w:space="0" w:color="auto"/>
        <w:bottom w:val="none" w:sz="0" w:space="0" w:color="auto"/>
        <w:right w:val="none" w:sz="0" w:space="0" w:color="auto"/>
      </w:divBdr>
    </w:div>
    <w:div w:id="1180701687">
      <w:bodyDiv w:val="1"/>
      <w:marLeft w:val="0"/>
      <w:marRight w:val="0"/>
      <w:marTop w:val="0"/>
      <w:marBottom w:val="0"/>
      <w:divBdr>
        <w:top w:val="none" w:sz="0" w:space="0" w:color="auto"/>
        <w:left w:val="none" w:sz="0" w:space="0" w:color="auto"/>
        <w:bottom w:val="none" w:sz="0" w:space="0" w:color="auto"/>
        <w:right w:val="none" w:sz="0" w:space="0" w:color="auto"/>
      </w:divBdr>
    </w:div>
    <w:div w:id="1180780513">
      <w:bodyDiv w:val="1"/>
      <w:marLeft w:val="0"/>
      <w:marRight w:val="0"/>
      <w:marTop w:val="0"/>
      <w:marBottom w:val="0"/>
      <w:divBdr>
        <w:top w:val="none" w:sz="0" w:space="0" w:color="auto"/>
        <w:left w:val="none" w:sz="0" w:space="0" w:color="auto"/>
        <w:bottom w:val="none" w:sz="0" w:space="0" w:color="auto"/>
        <w:right w:val="none" w:sz="0" w:space="0" w:color="auto"/>
      </w:divBdr>
    </w:div>
    <w:div w:id="1180856749">
      <w:bodyDiv w:val="1"/>
      <w:marLeft w:val="0"/>
      <w:marRight w:val="0"/>
      <w:marTop w:val="0"/>
      <w:marBottom w:val="0"/>
      <w:divBdr>
        <w:top w:val="none" w:sz="0" w:space="0" w:color="auto"/>
        <w:left w:val="none" w:sz="0" w:space="0" w:color="auto"/>
        <w:bottom w:val="none" w:sz="0" w:space="0" w:color="auto"/>
        <w:right w:val="none" w:sz="0" w:space="0" w:color="auto"/>
      </w:divBdr>
    </w:div>
    <w:div w:id="1181163455">
      <w:bodyDiv w:val="1"/>
      <w:marLeft w:val="0"/>
      <w:marRight w:val="0"/>
      <w:marTop w:val="0"/>
      <w:marBottom w:val="0"/>
      <w:divBdr>
        <w:top w:val="none" w:sz="0" w:space="0" w:color="auto"/>
        <w:left w:val="none" w:sz="0" w:space="0" w:color="auto"/>
        <w:bottom w:val="none" w:sz="0" w:space="0" w:color="auto"/>
        <w:right w:val="none" w:sz="0" w:space="0" w:color="auto"/>
      </w:divBdr>
    </w:div>
    <w:div w:id="1182620601">
      <w:bodyDiv w:val="1"/>
      <w:marLeft w:val="0"/>
      <w:marRight w:val="0"/>
      <w:marTop w:val="0"/>
      <w:marBottom w:val="0"/>
      <w:divBdr>
        <w:top w:val="none" w:sz="0" w:space="0" w:color="auto"/>
        <w:left w:val="none" w:sz="0" w:space="0" w:color="auto"/>
        <w:bottom w:val="none" w:sz="0" w:space="0" w:color="auto"/>
        <w:right w:val="none" w:sz="0" w:space="0" w:color="auto"/>
      </w:divBdr>
    </w:div>
    <w:div w:id="1184711005">
      <w:bodyDiv w:val="1"/>
      <w:marLeft w:val="0"/>
      <w:marRight w:val="0"/>
      <w:marTop w:val="0"/>
      <w:marBottom w:val="0"/>
      <w:divBdr>
        <w:top w:val="none" w:sz="0" w:space="0" w:color="auto"/>
        <w:left w:val="none" w:sz="0" w:space="0" w:color="auto"/>
        <w:bottom w:val="none" w:sz="0" w:space="0" w:color="auto"/>
        <w:right w:val="none" w:sz="0" w:space="0" w:color="auto"/>
      </w:divBdr>
    </w:div>
    <w:div w:id="1186290568">
      <w:bodyDiv w:val="1"/>
      <w:marLeft w:val="0"/>
      <w:marRight w:val="0"/>
      <w:marTop w:val="0"/>
      <w:marBottom w:val="0"/>
      <w:divBdr>
        <w:top w:val="none" w:sz="0" w:space="0" w:color="auto"/>
        <w:left w:val="none" w:sz="0" w:space="0" w:color="auto"/>
        <w:bottom w:val="none" w:sz="0" w:space="0" w:color="auto"/>
        <w:right w:val="none" w:sz="0" w:space="0" w:color="auto"/>
      </w:divBdr>
    </w:div>
    <w:div w:id="1186603616">
      <w:bodyDiv w:val="1"/>
      <w:marLeft w:val="0"/>
      <w:marRight w:val="0"/>
      <w:marTop w:val="0"/>
      <w:marBottom w:val="0"/>
      <w:divBdr>
        <w:top w:val="none" w:sz="0" w:space="0" w:color="auto"/>
        <w:left w:val="none" w:sz="0" w:space="0" w:color="auto"/>
        <w:bottom w:val="none" w:sz="0" w:space="0" w:color="auto"/>
        <w:right w:val="none" w:sz="0" w:space="0" w:color="auto"/>
      </w:divBdr>
    </w:div>
    <w:div w:id="1186794561">
      <w:bodyDiv w:val="1"/>
      <w:marLeft w:val="0"/>
      <w:marRight w:val="0"/>
      <w:marTop w:val="0"/>
      <w:marBottom w:val="0"/>
      <w:divBdr>
        <w:top w:val="none" w:sz="0" w:space="0" w:color="auto"/>
        <w:left w:val="none" w:sz="0" w:space="0" w:color="auto"/>
        <w:bottom w:val="none" w:sz="0" w:space="0" w:color="auto"/>
        <w:right w:val="none" w:sz="0" w:space="0" w:color="auto"/>
      </w:divBdr>
    </w:div>
    <w:div w:id="1186990134">
      <w:bodyDiv w:val="1"/>
      <w:marLeft w:val="0"/>
      <w:marRight w:val="0"/>
      <w:marTop w:val="0"/>
      <w:marBottom w:val="0"/>
      <w:divBdr>
        <w:top w:val="none" w:sz="0" w:space="0" w:color="auto"/>
        <w:left w:val="none" w:sz="0" w:space="0" w:color="auto"/>
        <w:bottom w:val="none" w:sz="0" w:space="0" w:color="auto"/>
        <w:right w:val="none" w:sz="0" w:space="0" w:color="auto"/>
      </w:divBdr>
    </w:div>
    <w:div w:id="1187448347">
      <w:bodyDiv w:val="1"/>
      <w:marLeft w:val="0"/>
      <w:marRight w:val="0"/>
      <w:marTop w:val="0"/>
      <w:marBottom w:val="0"/>
      <w:divBdr>
        <w:top w:val="none" w:sz="0" w:space="0" w:color="auto"/>
        <w:left w:val="none" w:sz="0" w:space="0" w:color="auto"/>
        <w:bottom w:val="none" w:sz="0" w:space="0" w:color="auto"/>
        <w:right w:val="none" w:sz="0" w:space="0" w:color="auto"/>
      </w:divBdr>
    </w:div>
    <w:div w:id="1187478435">
      <w:bodyDiv w:val="1"/>
      <w:marLeft w:val="0"/>
      <w:marRight w:val="0"/>
      <w:marTop w:val="0"/>
      <w:marBottom w:val="0"/>
      <w:divBdr>
        <w:top w:val="none" w:sz="0" w:space="0" w:color="auto"/>
        <w:left w:val="none" w:sz="0" w:space="0" w:color="auto"/>
        <w:bottom w:val="none" w:sz="0" w:space="0" w:color="auto"/>
        <w:right w:val="none" w:sz="0" w:space="0" w:color="auto"/>
      </w:divBdr>
    </w:div>
    <w:div w:id="1188720366">
      <w:bodyDiv w:val="1"/>
      <w:marLeft w:val="0"/>
      <w:marRight w:val="0"/>
      <w:marTop w:val="0"/>
      <w:marBottom w:val="0"/>
      <w:divBdr>
        <w:top w:val="none" w:sz="0" w:space="0" w:color="auto"/>
        <w:left w:val="none" w:sz="0" w:space="0" w:color="auto"/>
        <w:bottom w:val="none" w:sz="0" w:space="0" w:color="auto"/>
        <w:right w:val="none" w:sz="0" w:space="0" w:color="auto"/>
      </w:divBdr>
    </w:div>
    <w:div w:id="1189679439">
      <w:bodyDiv w:val="1"/>
      <w:marLeft w:val="0"/>
      <w:marRight w:val="0"/>
      <w:marTop w:val="0"/>
      <w:marBottom w:val="0"/>
      <w:divBdr>
        <w:top w:val="none" w:sz="0" w:space="0" w:color="auto"/>
        <w:left w:val="none" w:sz="0" w:space="0" w:color="auto"/>
        <w:bottom w:val="none" w:sz="0" w:space="0" w:color="auto"/>
        <w:right w:val="none" w:sz="0" w:space="0" w:color="auto"/>
      </w:divBdr>
    </w:div>
    <w:div w:id="1190292550">
      <w:bodyDiv w:val="1"/>
      <w:marLeft w:val="0"/>
      <w:marRight w:val="0"/>
      <w:marTop w:val="0"/>
      <w:marBottom w:val="0"/>
      <w:divBdr>
        <w:top w:val="none" w:sz="0" w:space="0" w:color="auto"/>
        <w:left w:val="none" w:sz="0" w:space="0" w:color="auto"/>
        <w:bottom w:val="none" w:sz="0" w:space="0" w:color="auto"/>
        <w:right w:val="none" w:sz="0" w:space="0" w:color="auto"/>
      </w:divBdr>
    </w:div>
    <w:div w:id="1191339918">
      <w:bodyDiv w:val="1"/>
      <w:marLeft w:val="0"/>
      <w:marRight w:val="0"/>
      <w:marTop w:val="0"/>
      <w:marBottom w:val="0"/>
      <w:divBdr>
        <w:top w:val="none" w:sz="0" w:space="0" w:color="auto"/>
        <w:left w:val="none" w:sz="0" w:space="0" w:color="auto"/>
        <w:bottom w:val="none" w:sz="0" w:space="0" w:color="auto"/>
        <w:right w:val="none" w:sz="0" w:space="0" w:color="auto"/>
      </w:divBdr>
    </w:div>
    <w:div w:id="1191643247">
      <w:bodyDiv w:val="1"/>
      <w:marLeft w:val="0"/>
      <w:marRight w:val="0"/>
      <w:marTop w:val="0"/>
      <w:marBottom w:val="0"/>
      <w:divBdr>
        <w:top w:val="none" w:sz="0" w:space="0" w:color="auto"/>
        <w:left w:val="none" w:sz="0" w:space="0" w:color="auto"/>
        <w:bottom w:val="none" w:sz="0" w:space="0" w:color="auto"/>
        <w:right w:val="none" w:sz="0" w:space="0" w:color="auto"/>
      </w:divBdr>
    </w:div>
    <w:div w:id="1191992194">
      <w:bodyDiv w:val="1"/>
      <w:marLeft w:val="0"/>
      <w:marRight w:val="0"/>
      <w:marTop w:val="0"/>
      <w:marBottom w:val="0"/>
      <w:divBdr>
        <w:top w:val="none" w:sz="0" w:space="0" w:color="auto"/>
        <w:left w:val="none" w:sz="0" w:space="0" w:color="auto"/>
        <w:bottom w:val="none" w:sz="0" w:space="0" w:color="auto"/>
        <w:right w:val="none" w:sz="0" w:space="0" w:color="auto"/>
      </w:divBdr>
    </w:div>
    <w:div w:id="1191992972">
      <w:bodyDiv w:val="1"/>
      <w:marLeft w:val="0"/>
      <w:marRight w:val="0"/>
      <w:marTop w:val="0"/>
      <w:marBottom w:val="0"/>
      <w:divBdr>
        <w:top w:val="none" w:sz="0" w:space="0" w:color="auto"/>
        <w:left w:val="none" w:sz="0" w:space="0" w:color="auto"/>
        <w:bottom w:val="none" w:sz="0" w:space="0" w:color="auto"/>
        <w:right w:val="none" w:sz="0" w:space="0" w:color="auto"/>
      </w:divBdr>
    </w:div>
    <w:div w:id="1192039535">
      <w:bodyDiv w:val="1"/>
      <w:marLeft w:val="0"/>
      <w:marRight w:val="0"/>
      <w:marTop w:val="0"/>
      <w:marBottom w:val="0"/>
      <w:divBdr>
        <w:top w:val="none" w:sz="0" w:space="0" w:color="auto"/>
        <w:left w:val="none" w:sz="0" w:space="0" w:color="auto"/>
        <w:bottom w:val="none" w:sz="0" w:space="0" w:color="auto"/>
        <w:right w:val="none" w:sz="0" w:space="0" w:color="auto"/>
      </w:divBdr>
    </w:div>
    <w:div w:id="1192841501">
      <w:bodyDiv w:val="1"/>
      <w:marLeft w:val="0"/>
      <w:marRight w:val="0"/>
      <w:marTop w:val="0"/>
      <w:marBottom w:val="0"/>
      <w:divBdr>
        <w:top w:val="none" w:sz="0" w:space="0" w:color="auto"/>
        <w:left w:val="none" w:sz="0" w:space="0" w:color="auto"/>
        <w:bottom w:val="none" w:sz="0" w:space="0" w:color="auto"/>
        <w:right w:val="none" w:sz="0" w:space="0" w:color="auto"/>
      </w:divBdr>
    </w:div>
    <w:div w:id="1193227252">
      <w:bodyDiv w:val="1"/>
      <w:marLeft w:val="0"/>
      <w:marRight w:val="0"/>
      <w:marTop w:val="0"/>
      <w:marBottom w:val="0"/>
      <w:divBdr>
        <w:top w:val="none" w:sz="0" w:space="0" w:color="auto"/>
        <w:left w:val="none" w:sz="0" w:space="0" w:color="auto"/>
        <w:bottom w:val="none" w:sz="0" w:space="0" w:color="auto"/>
        <w:right w:val="none" w:sz="0" w:space="0" w:color="auto"/>
      </w:divBdr>
    </w:div>
    <w:div w:id="1193693179">
      <w:bodyDiv w:val="1"/>
      <w:marLeft w:val="0"/>
      <w:marRight w:val="0"/>
      <w:marTop w:val="0"/>
      <w:marBottom w:val="0"/>
      <w:divBdr>
        <w:top w:val="none" w:sz="0" w:space="0" w:color="auto"/>
        <w:left w:val="none" w:sz="0" w:space="0" w:color="auto"/>
        <w:bottom w:val="none" w:sz="0" w:space="0" w:color="auto"/>
        <w:right w:val="none" w:sz="0" w:space="0" w:color="auto"/>
      </w:divBdr>
    </w:div>
    <w:div w:id="1193811720">
      <w:bodyDiv w:val="1"/>
      <w:marLeft w:val="0"/>
      <w:marRight w:val="0"/>
      <w:marTop w:val="0"/>
      <w:marBottom w:val="0"/>
      <w:divBdr>
        <w:top w:val="none" w:sz="0" w:space="0" w:color="auto"/>
        <w:left w:val="none" w:sz="0" w:space="0" w:color="auto"/>
        <w:bottom w:val="none" w:sz="0" w:space="0" w:color="auto"/>
        <w:right w:val="none" w:sz="0" w:space="0" w:color="auto"/>
      </w:divBdr>
    </w:div>
    <w:div w:id="1194273547">
      <w:bodyDiv w:val="1"/>
      <w:marLeft w:val="0"/>
      <w:marRight w:val="0"/>
      <w:marTop w:val="0"/>
      <w:marBottom w:val="0"/>
      <w:divBdr>
        <w:top w:val="none" w:sz="0" w:space="0" w:color="auto"/>
        <w:left w:val="none" w:sz="0" w:space="0" w:color="auto"/>
        <w:bottom w:val="none" w:sz="0" w:space="0" w:color="auto"/>
        <w:right w:val="none" w:sz="0" w:space="0" w:color="auto"/>
      </w:divBdr>
    </w:div>
    <w:div w:id="1195078734">
      <w:bodyDiv w:val="1"/>
      <w:marLeft w:val="0"/>
      <w:marRight w:val="0"/>
      <w:marTop w:val="0"/>
      <w:marBottom w:val="0"/>
      <w:divBdr>
        <w:top w:val="none" w:sz="0" w:space="0" w:color="auto"/>
        <w:left w:val="none" w:sz="0" w:space="0" w:color="auto"/>
        <w:bottom w:val="none" w:sz="0" w:space="0" w:color="auto"/>
        <w:right w:val="none" w:sz="0" w:space="0" w:color="auto"/>
      </w:divBdr>
    </w:div>
    <w:div w:id="1196235806">
      <w:bodyDiv w:val="1"/>
      <w:marLeft w:val="0"/>
      <w:marRight w:val="0"/>
      <w:marTop w:val="0"/>
      <w:marBottom w:val="0"/>
      <w:divBdr>
        <w:top w:val="none" w:sz="0" w:space="0" w:color="auto"/>
        <w:left w:val="none" w:sz="0" w:space="0" w:color="auto"/>
        <w:bottom w:val="none" w:sz="0" w:space="0" w:color="auto"/>
        <w:right w:val="none" w:sz="0" w:space="0" w:color="auto"/>
      </w:divBdr>
    </w:div>
    <w:div w:id="1196582422">
      <w:bodyDiv w:val="1"/>
      <w:marLeft w:val="0"/>
      <w:marRight w:val="0"/>
      <w:marTop w:val="0"/>
      <w:marBottom w:val="0"/>
      <w:divBdr>
        <w:top w:val="none" w:sz="0" w:space="0" w:color="auto"/>
        <w:left w:val="none" w:sz="0" w:space="0" w:color="auto"/>
        <w:bottom w:val="none" w:sz="0" w:space="0" w:color="auto"/>
        <w:right w:val="none" w:sz="0" w:space="0" w:color="auto"/>
      </w:divBdr>
    </w:div>
    <w:div w:id="1196650838">
      <w:bodyDiv w:val="1"/>
      <w:marLeft w:val="0"/>
      <w:marRight w:val="0"/>
      <w:marTop w:val="0"/>
      <w:marBottom w:val="0"/>
      <w:divBdr>
        <w:top w:val="none" w:sz="0" w:space="0" w:color="auto"/>
        <w:left w:val="none" w:sz="0" w:space="0" w:color="auto"/>
        <w:bottom w:val="none" w:sz="0" w:space="0" w:color="auto"/>
        <w:right w:val="none" w:sz="0" w:space="0" w:color="auto"/>
      </w:divBdr>
    </w:div>
    <w:div w:id="1196847902">
      <w:bodyDiv w:val="1"/>
      <w:marLeft w:val="0"/>
      <w:marRight w:val="0"/>
      <w:marTop w:val="0"/>
      <w:marBottom w:val="0"/>
      <w:divBdr>
        <w:top w:val="none" w:sz="0" w:space="0" w:color="auto"/>
        <w:left w:val="none" w:sz="0" w:space="0" w:color="auto"/>
        <w:bottom w:val="none" w:sz="0" w:space="0" w:color="auto"/>
        <w:right w:val="none" w:sz="0" w:space="0" w:color="auto"/>
      </w:divBdr>
    </w:div>
    <w:div w:id="1197619463">
      <w:bodyDiv w:val="1"/>
      <w:marLeft w:val="0"/>
      <w:marRight w:val="0"/>
      <w:marTop w:val="0"/>
      <w:marBottom w:val="0"/>
      <w:divBdr>
        <w:top w:val="none" w:sz="0" w:space="0" w:color="auto"/>
        <w:left w:val="none" w:sz="0" w:space="0" w:color="auto"/>
        <w:bottom w:val="none" w:sz="0" w:space="0" w:color="auto"/>
        <w:right w:val="none" w:sz="0" w:space="0" w:color="auto"/>
      </w:divBdr>
    </w:div>
    <w:div w:id="1198275726">
      <w:bodyDiv w:val="1"/>
      <w:marLeft w:val="0"/>
      <w:marRight w:val="0"/>
      <w:marTop w:val="0"/>
      <w:marBottom w:val="0"/>
      <w:divBdr>
        <w:top w:val="none" w:sz="0" w:space="0" w:color="auto"/>
        <w:left w:val="none" w:sz="0" w:space="0" w:color="auto"/>
        <w:bottom w:val="none" w:sz="0" w:space="0" w:color="auto"/>
        <w:right w:val="none" w:sz="0" w:space="0" w:color="auto"/>
      </w:divBdr>
    </w:div>
    <w:div w:id="1199850447">
      <w:bodyDiv w:val="1"/>
      <w:marLeft w:val="0"/>
      <w:marRight w:val="0"/>
      <w:marTop w:val="0"/>
      <w:marBottom w:val="0"/>
      <w:divBdr>
        <w:top w:val="none" w:sz="0" w:space="0" w:color="auto"/>
        <w:left w:val="none" w:sz="0" w:space="0" w:color="auto"/>
        <w:bottom w:val="none" w:sz="0" w:space="0" w:color="auto"/>
        <w:right w:val="none" w:sz="0" w:space="0" w:color="auto"/>
      </w:divBdr>
    </w:div>
    <w:div w:id="1200123287">
      <w:bodyDiv w:val="1"/>
      <w:marLeft w:val="0"/>
      <w:marRight w:val="0"/>
      <w:marTop w:val="0"/>
      <w:marBottom w:val="0"/>
      <w:divBdr>
        <w:top w:val="none" w:sz="0" w:space="0" w:color="auto"/>
        <w:left w:val="none" w:sz="0" w:space="0" w:color="auto"/>
        <w:bottom w:val="none" w:sz="0" w:space="0" w:color="auto"/>
        <w:right w:val="none" w:sz="0" w:space="0" w:color="auto"/>
      </w:divBdr>
    </w:div>
    <w:div w:id="1200818972">
      <w:bodyDiv w:val="1"/>
      <w:marLeft w:val="0"/>
      <w:marRight w:val="0"/>
      <w:marTop w:val="0"/>
      <w:marBottom w:val="0"/>
      <w:divBdr>
        <w:top w:val="none" w:sz="0" w:space="0" w:color="auto"/>
        <w:left w:val="none" w:sz="0" w:space="0" w:color="auto"/>
        <w:bottom w:val="none" w:sz="0" w:space="0" w:color="auto"/>
        <w:right w:val="none" w:sz="0" w:space="0" w:color="auto"/>
      </w:divBdr>
    </w:div>
    <w:div w:id="1201086083">
      <w:bodyDiv w:val="1"/>
      <w:marLeft w:val="0"/>
      <w:marRight w:val="0"/>
      <w:marTop w:val="0"/>
      <w:marBottom w:val="0"/>
      <w:divBdr>
        <w:top w:val="none" w:sz="0" w:space="0" w:color="auto"/>
        <w:left w:val="none" w:sz="0" w:space="0" w:color="auto"/>
        <w:bottom w:val="none" w:sz="0" w:space="0" w:color="auto"/>
        <w:right w:val="none" w:sz="0" w:space="0" w:color="auto"/>
      </w:divBdr>
    </w:div>
    <w:div w:id="1201163640">
      <w:bodyDiv w:val="1"/>
      <w:marLeft w:val="0"/>
      <w:marRight w:val="0"/>
      <w:marTop w:val="0"/>
      <w:marBottom w:val="0"/>
      <w:divBdr>
        <w:top w:val="none" w:sz="0" w:space="0" w:color="auto"/>
        <w:left w:val="none" w:sz="0" w:space="0" w:color="auto"/>
        <w:bottom w:val="none" w:sz="0" w:space="0" w:color="auto"/>
        <w:right w:val="none" w:sz="0" w:space="0" w:color="auto"/>
      </w:divBdr>
    </w:div>
    <w:div w:id="1201280699">
      <w:bodyDiv w:val="1"/>
      <w:marLeft w:val="0"/>
      <w:marRight w:val="0"/>
      <w:marTop w:val="0"/>
      <w:marBottom w:val="0"/>
      <w:divBdr>
        <w:top w:val="none" w:sz="0" w:space="0" w:color="auto"/>
        <w:left w:val="none" w:sz="0" w:space="0" w:color="auto"/>
        <w:bottom w:val="none" w:sz="0" w:space="0" w:color="auto"/>
        <w:right w:val="none" w:sz="0" w:space="0" w:color="auto"/>
      </w:divBdr>
    </w:div>
    <w:div w:id="1202744957">
      <w:bodyDiv w:val="1"/>
      <w:marLeft w:val="0"/>
      <w:marRight w:val="0"/>
      <w:marTop w:val="0"/>
      <w:marBottom w:val="0"/>
      <w:divBdr>
        <w:top w:val="none" w:sz="0" w:space="0" w:color="auto"/>
        <w:left w:val="none" w:sz="0" w:space="0" w:color="auto"/>
        <w:bottom w:val="none" w:sz="0" w:space="0" w:color="auto"/>
        <w:right w:val="none" w:sz="0" w:space="0" w:color="auto"/>
      </w:divBdr>
    </w:div>
    <w:div w:id="1203327745">
      <w:bodyDiv w:val="1"/>
      <w:marLeft w:val="0"/>
      <w:marRight w:val="0"/>
      <w:marTop w:val="0"/>
      <w:marBottom w:val="0"/>
      <w:divBdr>
        <w:top w:val="none" w:sz="0" w:space="0" w:color="auto"/>
        <w:left w:val="none" w:sz="0" w:space="0" w:color="auto"/>
        <w:bottom w:val="none" w:sz="0" w:space="0" w:color="auto"/>
        <w:right w:val="none" w:sz="0" w:space="0" w:color="auto"/>
      </w:divBdr>
    </w:div>
    <w:div w:id="1204831027">
      <w:bodyDiv w:val="1"/>
      <w:marLeft w:val="0"/>
      <w:marRight w:val="0"/>
      <w:marTop w:val="0"/>
      <w:marBottom w:val="0"/>
      <w:divBdr>
        <w:top w:val="none" w:sz="0" w:space="0" w:color="auto"/>
        <w:left w:val="none" w:sz="0" w:space="0" w:color="auto"/>
        <w:bottom w:val="none" w:sz="0" w:space="0" w:color="auto"/>
        <w:right w:val="none" w:sz="0" w:space="0" w:color="auto"/>
      </w:divBdr>
      <w:divsChild>
        <w:div w:id="2055233462">
          <w:marLeft w:val="0"/>
          <w:marRight w:val="0"/>
          <w:marTop w:val="0"/>
          <w:marBottom w:val="0"/>
          <w:divBdr>
            <w:top w:val="none" w:sz="0" w:space="0" w:color="auto"/>
            <w:left w:val="none" w:sz="0" w:space="0" w:color="auto"/>
            <w:bottom w:val="none" w:sz="0" w:space="0" w:color="auto"/>
            <w:right w:val="none" w:sz="0" w:space="0" w:color="auto"/>
          </w:divBdr>
        </w:div>
        <w:div w:id="1554148600">
          <w:marLeft w:val="0"/>
          <w:marRight w:val="0"/>
          <w:marTop w:val="0"/>
          <w:marBottom w:val="0"/>
          <w:divBdr>
            <w:top w:val="none" w:sz="0" w:space="0" w:color="auto"/>
            <w:left w:val="none" w:sz="0" w:space="0" w:color="auto"/>
            <w:bottom w:val="none" w:sz="0" w:space="0" w:color="auto"/>
            <w:right w:val="none" w:sz="0" w:space="0" w:color="auto"/>
          </w:divBdr>
        </w:div>
        <w:div w:id="2108772221">
          <w:marLeft w:val="0"/>
          <w:marRight w:val="0"/>
          <w:marTop w:val="0"/>
          <w:marBottom w:val="0"/>
          <w:divBdr>
            <w:top w:val="none" w:sz="0" w:space="0" w:color="auto"/>
            <w:left w:val="none" w:sz="0" w:space="0" w:color="auto"/>
            <w:bottom w:val="none" w:sz="0" w:space="0" w:color="auto"/>
            <w:right w:val="none" w:sz="0" w:space="0" w:color="auto"/>
          </w:divBdr>
        </w:div>
        <w:div w:id="340544424">
          <w:marLeft w:val="0"/>
          <w:marRight w:val="0"/>
          <w:marTop w:val="0"/>
          <w:marBottom w:val="0"/>
          <w:divBdr>
            <w:top w:val="none" w:sz="0" w:space="0" w:color="auto"/>
            <w:left w:val="none" w:sz="0" w:space="0" w:color="auto"/>
            <w:bottom w:val="none" w:sz="0" w:space="0" w:color="auto"/>
            <w:right w:val="none" w:sz="0" w:space="0" w:color="auto"/>
          </w:divBdr>
        </w:div>
        <w:div w:id="309987955">
          <w:marLeft w:val="0"/>
          <w:marRight w:val="0"/>
          <w:marTop w:val="0"/>
          <w:marBottom w:val="0"/>
          <w:divBdr>
            <w:top w:val="none" w:sz="0" w:space="0" w:color="auto"/>
            <w:left w:val="none" w:sz="0" w:space="0" w:color="auto"/>
            <w:bottom w:val="none" w:sz="0" w:space="0" w:color="auto"/>
            <w:right w:val="none" w:sz="0" w:space="0" w:color="auto"/>
          </w:divBdr>
        </w:div>
        <w:div w:id="1593582816">
          <w:marLeft w:val="0"/>
          <w:marRight w:val="0"/>
          <w:marTop w:val="0"/>
          <w:marBottom w:val="0"/>
          <w:divBdr>
            <w:top w:val="none" w:sz="0" w:space="0" w:color="auto"/>
            <w:left w:val="none" w:sz="0" w:space="0" w:color="auto"/>
            <w:bottom w:val="none" w:sz="0" w:space="0" w:color="auto"/>
            <w:right w:val="none" w:sz="0" w:space="0" w:color="auto"/>
          </w:divBdr>
        </w:div>
        <w:div w:id="981544013">
          <w:marLeft w:val="0"/>
          <w:marRight w:val="0"/>
          <w:marTop w:val="0"/>
          <w:marBottom w:val="0"/>
          <w:divBdr>
            <w:top w:val="none" w:sz="0" w:space="0" w:color="auto"/>
            <w:left w:val="none" w:sz="0" w:space="0" w:color="auto"/>
            <w:bottom w:val="none" w:sz="0" w:space="0" w:color="auto"/>
            <w:right w:val="none" w:sz="0" w:space="0" w:color="auto"/>
          </w:divBdr>
        </w:div>
        <w:div w:id="273945436">
          <w:marLeft w:val="0"/>
          <w:marRight w:val="0"/>
          <w:marTop w:val="0"/>
          <w:marBottom w:val="0"/>
          <w:divBdr>
            <w:top w:val="none" w:sz="0" w:space="0" w:color="auto"/>
            <w:left w:val="none" w:sz="0" w:space="0" w:color="auto"/>
            <w:bottom w:val="none" w:sz="0" w:space="0" w:color="auto"/>
            <w:right w:val="none" w:sz="0" w:space="0" w:color="auto"/>
          </w:divBdr>
        </w:div>
        <w:div w:id="1083644753">
          <w:marLeft w:val="0"/>
          <w:marRight w:val="0"/>
          <w:marTop w:val="0"/>
          <w:marBottom w:val="0"/>
          <w:divBdr>
            <w:top w:val="none" w:sz="0" w:space="0" w:color="auto"/>
            <w:left w:val="none" w:sz="0" w:space="0" w:color="auto"/>
            <w:bottom w:val="none" w:sz="0" w:space="0" w:color="auto"/>
            <w:right w:val="none" w:sz="0" w:space="0" w:color="auto"/>
          </w:divBdr>
        </w:div>
        <w:div w:id="2098548717">
          <w:marLeft w:val="0"/>
          <w:marRight w:val="0"/>
          <w:marTop w:val="0"/>
          <w:marBottom w:val="0"/>
          <w:divBdr>
            <w:top w:val="none" w:sz="0" w:space="0" w:color="auto"/>
            <w:left w:val="none" w:sz="0" w:space="0" w:color="auto"/>
            <w:bottom w:val="none" w:sz="0" w:space="0" w:color="auto"/>
            <w:right w:val="none" w:sz="0" w:space="0" w:color="auto"/>
          </w:divBdr>
        </w:div>
        <w:div w:id="1632050170">
          <w:marLeft w:val="0"/>
          <w:marRight w:val="0"/>
          <w:marTop w:val="0"/>
          <w:marBottom w:val="0"/>
          <w:divBdr>
            <w:top w:val="none" w:sz="0" w:space="0" w:color="auto"/>
            <w:left w:val="none" w:sz="0" w:space="0" w:color="auto"/>
            <w:bottom w:val="none" w:sz="0" w:space="0" w:color="auto"/>
            <w:right w:val="none" w:sz="0" w:space="0" w:color="auto"/>
          </w:divBdr>
        </w:div>
        <w:div w:id="1230923378">
          <w:marLeft w:val="0"/>
          <w:marRight w:val="0"/>
          <w:marTop w:val="0"/>
          <w:marBottom w:val="0"/>
          <w:divBdr>
            <w:top w:val="none" w:sz="0" w:space="0" w:color="auto"/>
            <w:left w:val="none" w:sz="0" w:space="0" w:color="auto"/>
            <w:bottom w:val="none" w:sz="0" w:space="0" w:color="auto"/>
            <w:right w:val="none" w:sz="0" w:space="0" w:color="auto"/>
          </w:divBdr>
        </w:div>
        <w:div w:id="1373578935">
          <w:marLeft w:val="0"/>
          <w:marRight w:val="0"/>
          <w:marTop w:val="0"/>
          <w:marBottom w:val="0"/>
          <w:divBdr>
            <w:top w:val="none" w:sz="0" w:space="0" w:color="auto"/>
            <w:left w:val="none" w:sz="0" w:space="0" w:color="auto"/>
            <w:bottom w:val="none" w:sz="0" w:space="0" w:color="auto"/>
            <w:right w:val="none" w:sz="0" w:space="0" w:color="auto"/>
          </w:divBdr>
        </w:div>
        <w:div w:id="1463420618">
          <w:marLeft w:val="0"/>
          <w:marRight w:val="0"/>
          <w:marTop w:val="0"/>
          <w:marBottom w:val="0"/>
          <w:divBdr>
            <w:top w:val="none" w:sz="0" w:space="0" w:color="auto"/>
            <w:left w:val="none" w:sz="0" w:space="0" w:color="auto"/>
            <w:bottom w:val="none" w:sz="0" w:space="0" w:color="auto"/>
            <w:right w:val="none" w:sz="0" w:space="0" w:color="auto"/>
          </w:divBdr>
        </w:div>
        <w:div w:id="1975282939">
          <w:marLeft w:val="0"/>
          <w:marRight w:val="0"/>
          <w:marTop w:val="0"/>
          <w:marBottom w:val="0"/>
          <w:divBdr>
            <w:top w:val="none" w:sz="0" w:space="0" w:color="auto"/>
            <w:left w:val="none" w:sz="0" w:space="0" w:color="auto"/>
            <w:bottom w:val="none" w:sz="0" w:space="0" w:color="auto"/>
            <w:right w:val="none" w:sz="0" w:space="0" w:color="auto"/>
          </w:divBdr>
        </w:div>
        <w:div w:id="81336317">
          <w:marLeft w:val="0"/>
          <w:marRight w:val="0"/>
          <w:marTop w:val="0"/>
          <w:marBottom w:val="0"/>
          <w:divBdr>
            <w:top w:val="none" w:sz="0" w:space="0" w:color="auto"/>
            <w:left w:val="none" w:sz="0" w:space="0" w:color="auto"/>
            <w:bottom w:val="none" w:sz="0" w:space="0" w:color="auto"/>
            <w:right w:val="none" w:sz="0" w:space="0" w:color="auto"/>
          </w:divBdr>
        </w:div>
        <w:div w:id="1140417318">
          <w:marLeft w:val="0"/>
          <w:marRight w:val="0"/>
          <w:marTop w:val="0"/>
          <w:marBottom w:val="0"/>
          <w:divBdr>
            <w:top w:val="none" w:sz="0" w:space="0" w:color="auto"/>
            <w:left w:val="none" w:sz="0" w:space="0" w:color="auto"/>
            <w:bottom w:val="none" w:sz="0" w:space="0" w:color="auto"/>
            <w:right w:val="none" w:sz="0" w:space="0" w:color="auto"/>
          </w:divBdr>
        </w:div>
        <w:div w:id="1476754102">
          <w:marLeft w:val="0"/>
          <w:marRight w:val="0"/>
          <w:marTop w:val="0"/>
          <w:marBottom w:val="0"/>
          <w:divBdr>
            <w:top w:val="none" w:sz="0" w:space="0" w:color="auto"/>
            <w:left w:val="none" w:sz="0" w:space="0" w:color="auto"/>
            <w:bottom w:val="none" w:sz="0" w:space="0" w:color="auto"/>
            <w:right w:val="none" w:sz="0" w:space="0" w:color="auto"/>
          </w:divBdr>
        </w:div>
        <w:div w:id="1249342792">
          <w:marLeft w:val="0"/>
          <w:marRight w:val="0"/>
          <w:marTop w:val="0"/>
          <w:marBottom w:val="0"/>
          <w:divBdr>
            <w:top w:val="none" w:sz="0" w:space="0" w:color="auto"/>
            <w:left w:val="none" w:sz="0" w:space="0" w:color="auto"/>
            <w:bottom w:val="none" w:sz="0" w:space="0" w:color="auto"/>
            <w:right w:val="none" w:sz="0" w:space="0" w:color="auto"/>
          </w:divBdr>
        </w:div>
        <w:div w:id="1925602382">
          <w:marLeft w:val="0"/>
          <w:marRight w:val="0"/>
          <w:marTop w:val="0"/>
          <w:marBottom w:val="0"/>
          <w:divBdr>
            <w:top w:val="none" w:sz="0" w:space="0" w:color="auto"/>
            <w:left w:val="none" w:sz="0" w:space="0" w:color="auto"/>
            <w:bottom w:val="none" w:sz="0" w:space="0" w:color="auto"/>
            <w:right w:val="none" w:sz="0" w:space="0" w:color="auto"/>
          </w:divBdr>
        </w:div>
        <w:div w:id="776289191">
          <w:marLeft w:val="0"/>
          <w:marRight w:val="0"/>
          <w:marTop w:val="0"/>
          <w:marBottom w:val="0"/>
          <w:divBdr>
            <w:top w:val="none" w:sz="0" w:space="0" w:color="auto"/>
            <w:left w:val="none" w:sz="0" w:space="0" w:color="auto"/>
            <w:bottom w:val="none" w:sz="0" w:space="0" w:color="auto"/>
            <w:right w:val="none" w:sz="0" w:space="0" w:color="auto"/>
          </w:divBdr>
        </w:div>
        <w:div w:id="413674822">
          <w:marLeft w:val="0"/>
          <w:marRight w:val="0"/>
          <w:marTop w:val="0"/>
          <w:marBottom w:val="0"/>
          <w:divBdr>
            <w:top w:val="none" w:sz="0" w:space="0" w:color="auto"/>
            <w:left w:val="none" w:sz="0" w:space="0" w:color="auto"/>
            <w:bottom w:val="none" w:sz="0" w:space="0" w:color="auto"/>
            <w:right w:val="none" w:sz="0" w:space="0" w:color="auto"/>
          </w:divBdr>
        </w:div>
        <w:div w:id="1972787758">
          <w:marLeft w:val="0"/>
          <w:marRight w:val="0"/>
          <w:marTop w:val="0"/>
          <w:marBottom w:val="0"/>
          <w:divBdr>
            <w:top w:val="none" w:sz="0" w:space="0" w:color="auto"/>
            <w:left w:val="none" w:sz="0" w:space="0" w:color="auto"/>
            <w:bottom w:val="none" w:sz="0" w:space="0" w:color="auto"/>
            <w:right w:val="none" w:sz="0" w:space="0" w:color="auto"/>
          </w:divBdr>
        </w:div>
        <w:div w:id="866216612">
          <w:marLeft w:val="0"/>
          <w:marRight w:val="0"/>
          <w:marTop w:val="0"/>
          <w:marBottom w:val="0"/>
          <w:divBdr>
            <w:top w:val="none" w:sz="0" w:space="0" w:color="auto"/>
            <w:left w:val="none" w:sz="0" w:space="0" w:color="auto"/>
            <w:bottom w:val="none" w:sz="0" w:space="0" w:color="auto"/>
            <w:right w:val="none" w:sz="0" w:space="0" w:color="auto"/>
          </w:divBdr>
        </w:div>
        <w:div w:id="1319648639">
          <w:marLeft w:val="0"/>
          <w:marRight w:val="0"/>
          <w:marTop w:val="0"/>
          <w:marBottom w:val="0"/>
          <w:divBdr>
            <w:top w:val="none" w:sz="0" w:space="0" w:color="auto"/>
            <w:left w:val="none" w:sz="0" w:space="0" w:color="auto"/>
            <w:bottom w:val="none" w:sz="0" w:space="0" w:color="auto"/>
            <w:right w:val="none" w:sz="0" w:space="0" w:color="auto"/>
          </w:divBdr>
        </w:div>
        <w:div w:id="142202407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695035752">
          <w:marLeft w:val="0"/>
          <w:marRight w:val="0"/>
          <w:marTop w:val="0"/>
          <w:marBottom w:val="0"/>
          <w:divBdr>
            <w:top w:val="none" w:sz="0" w:space="0" w:color="auto"/>
            <w:left w:val="none" w:sz="0" w:space="0" w:color="auto"/>
            <w:bottom w:val="none" w:sz="0" w:space="0" w:color="auto"/>
            <w:right w:val="none" w:sz="0" w:space="0" w:color="auto"/>
          </w:divBdr>
        </w:div>
        <w:div w:id="648628958">
          <w:marLeft w:val="0"/>
          <w:marRight w:val="0"/>
          <w:marTop w:val="0"/>
          <w:marBottom w:val="0"/>
          <w:divBdr>
            <w:top w:val="none" w:sz="0" w:space="0" w:color="auto"/>
            <w:left w:val="none" w:sz="0" w:space="0" w:color="auto"/>
            <w:bottom w:val="none" w:sz="0" w:space="0" w:color="auto"/>
            <w:right w:val="none" w:sz="0" w:space="0" w:color="auto"/>
          </w:divBdr>
        </w:div>
        <w:div w:id="1266306912">
          <w:marLeft w:val="0"/>
          <w:marRight w:val="0"/>
          <w:marTop w:val="0"/>
          <w:marBottom w:val="0"/>
          <w:divBdr>
            <w:top w:val="none" w:sz="0" w:space="0" w:color="auto"/>
            <w:left w:val="none" w:sz="0" w:space="0" w:color="auto"/>
            <w:bottom w:val="none" w:sz="0" w:space="0" w:color="auto"/>
            <w:right w:val="none" w:sz="0" w:space="0" w:color="auto"/>
          </w:divBdr>
        </w:div>
        <w:div w:id="770511428">
          <w:marLeft w:val="0"/>
          <w:marRight w:val="0"/>
          <w:marTop w:val="0"/>
          <w:marBottom w:val="0"/>
          <w:divBdr>
            <w:top w:val="none" w:sz="0" w:space="0" w:color="auto"/>
            <w:left w:val="none" w:sz="0" w:space="0" w:color="auto"/>
            <w:bottom w:val="none" w:sz="0" w:space="0" w:color="auto"/>
            <w:right w:val="none" w:sz="0" w:space="0" w:color="auto"/>
          </w:divBdr>
        </w:div>
        <w:div w:id="957489221">
          <w:marLeft w:val="0"/>
          <w:marRight w:val="0"/>
          <w:marTop w:val="0"/>
          <w:marBottom w:val="0"/>
          <w:divBdr>
            <w:top w:val="none" w:sz="0" w:space="0" w:color="auto"/>
            <w:left w:val="none" w:sz="0" w:space="0" w:color="auto"/>
            <w:bottom w:val="none" w:sz="0" w:space="0" w:color="auto"/>
            <w:right w:val="none" w:sz="0" w:space="0" w:color="auto"/>
          </w:divBdr>
        </w:div>
        <w:div w:id="1975942580">
          <w:marLeft w:val="0"/>
          <w:marRight w:val="0"/>
          <w:marTop w:val="0"/>
          <w:marBottom w:val="0"/>
          <w:divBdr>
            <w:top w:val="none" w:sz="0" w:space="0" w:color="auto"/>
            <w:left w:val="none" w:sz="0" w:space="0" w:color="auto"/>
            <w:bottom w:val="none" w:sz="0" w:space="0" w:color="auto"/>
            <w:right w:val="none" w:sz="0" w:space="0" w:color="auto"/>
          </w:divBdr>
        </w:div>
        <w:div w:id="451174433">
          <w:marLeft w:val="0"/>
          <w:marRight w:val="0"/>
          <w:marTop w:val="0"/>
          <w:marBottom w:val="0"/>
          <w:divBdr>
            <w:top w:val="none" w:sz="0" w:space="0" w:color="auto"/>
            <w:left w:val="none" w:sz="0" w:space="0" w:color="auto"/>
            <w:bottom w:val="none" w:sz="0" w:space="0" w:color="auto"/>
            <w:right w:val="none" w:sz="0" w:space="0" w:color="auto"/>
          </w:divBdr>
        </w:div>
        <w:div w:id="1844540610">
          <w:marLeft w:val="0"/>
          <w:marRight w:val="0"/>
          <w:marTop w:val="0"/>
          <w:marBottom w:val="0"/>
          <w:divBdr>
            <w:top w:val="none" w:sz="0" w:space="0" w:color="auto"/>
            <w:left w:val="none" w:sz="0" w:space="0" w:color="auto"/>
            <w:bottom w:val="none" w:sz="0" w:space="0" w:color="auto"/>
            <w:right w:val="none" w:sz="0" w:space="0" w:color="auto"/>
          </w:divBdr>
        </w:div>
        <w:div w:id="1336348124">
          <w:marLeft w:val="0"/>
          <w:marRight w:val="0"/>
          <w:marTop w:val="0"/>
          <w:marBottom w:val="0"/>
          <w:divBdr>
            <w:top w:val="none" w:sz="0" w:space="0" w:color="auto"/>
            <w:left w:val="none" w:sz="0" w:space="0" w:color="auto"/>
            <w:bottom w:val="none" w:sz="0" w:space="0" w:color="auto"/>
            <w:right w:val="none" w:sz="0" w:space="0" w:color="auto"/>
          </w:divBdr>
        </w:div>
        <w:div w:id="1126657215">
          <w:marLeft w:val="0"/>
          <w:marRight w:val="0"/>
          <w:marTop w:val="0"/>
          <w:marBottom w:val="0"/>
          <w:divBdr>
            <w:top w:val="none" w:sz="0" w:space="0" w:color="auto"/>
            <w:left w:val="none" w:sz="0" w:space="0" w:color="auto"/>
            <w:bottom w:val="none" w:sz="0" w:space="0" w:color="auto"/>
            <w:right w:val="none" w:sz="0" w:space="0" w:color="auto"/>
          </w:divBdr>
        </w:div>
        <w:div w:id="310525464">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663049892">
          <w:marLeft w:val="0"/>
          <w:marRight w:val="0"/>
          <w:marTop w:val="0"/>
          <w:marBottom w:val="0"/>
          <w:divBdr>
            <w:top w:val="none" w:sz="0" w:space="0" w:color="auto"/>
            <w:left w:val="none" w:sz="0" w:space="0" w:color="auto"/>
            <w:bottom w:val="none" w:sz="0" w:space="0" w:color="auto"/>
            <w:right w:val="none" w:sz="0" w:space="0" w:color="auto"/>
          </w:divBdr>
        </w:div>
        <w:div w:id="1949586024">
          <w:marLeft w:val="0"/>
          <w:marRight w:val="0"/>
          <w:marTop w:val="0"/>
          <w:marBottom w:val="0"/>
          <w:divBdr>
            <w:top w:val="none" w:sz="0" w:space="0" w:color="auto"/>
            <w:left w:val="none" w:sz="0" w:space="0" w:color="auto"/>
            <w:bottom w:val="none" w:sz="0" w:space="0" w:color="auto"/>
            <w:right w:val="none" w:sz="0" w:space="0" w:color="auto"/>
          </w:divBdr>
        </w:div>
        <w:div w:id="1914464696">
          <w:marLeft w:val="0"/>
          <w:marRight w:val="0"/>
          <w:marTop w:val="0"/>
          <w:marBottom w:val="0"/>
          <w:divBdr>
            <w:top w:val="none" w:sz="0" w:space="0" w:color="auto"/>
            <w:left w:val="none" w:sz="0" w:space="0" w:color="auto"/>
            <w:bottom w:val="none" w:sz="0" w:space="0" w:color="auto"/>
            <w:right w:val="none" w:sz="0" w:space="0" w:color="auto"/>
          </w:divBdr>
        </w:div>
        <w:div w:id="1544176998">
          <w:marLeft w:val="0"/>
          <w:marRight w:val="0"/>
          <w:marTop w:val="0"/>
          <w:marBottom w:val="0"/>
          <w:divBdr>
            <w:top w:val="none" w:sz="0" w:space="0" w:color="auto"/>
            <w:left w:val="none" w:sz="0" w:space="0" w:color="auto"/>
            <w:bottom w:val="none" w:sz="0" w:space="0" w:color="auto"/>
            <w:right w:val="none" w:sz="0" w:space="0" w:color="auto"/>
          </w:divBdr>
        </w:div>
        <w:div w:id="1794905072">
          <w:marLeft w:val="0"/>
          <w:marRight w:val="0"/>
          <w:marTop w:val="0"/>
          <w:marBottom w:val="0"/>
          <w:divBdr>
            <w:top w:val="none" w:sz="0" w:space="0" w:color="auto"/>
            <w:left w:val="none" w:sz="0" w:space="0" w:color="auto"/>
            <w:bottom w:val="none" w:sz="0" w:space="0" w:color="auto"/>
            <w:right w:val="none" w:sz="0" w:space="0" w:color="auto"/>
          </w:divBdr>
        </w:div>
        <w:div w:id="1781027242">
          <w:marLeft w:val="0"/>
          <w:marRight w:val="0"/>
          <w:marTop w:val="0"/>
          <w:marBottom w:val="0"/>
          <w:divBdr>
            <w:top w:val="none" w:sz="0" w:space="0" w:color="auto"/>
            <w:left w:val="none" w:sz="0" w:space="0" w:color="auto"/>
            <w:bottom w:val="none" w:sz="0" w:space="0" w:color="auto"/>
            <w:right w:val="none" w:sz="0" w:space="0" w:color="auto"/>
          </w:divBdr>
        </w:div>
        <w:div w:id="189684209">
          <w:marLeft w:val="0"/>
          <w:marRight w:val="0"/>
          <w:marTop w:val="0"/>
          <w:marBottom w:val="0"/>
          <w:divBdr>
            <w:top w:val="none" w:sz="0" w:space="0" w:color="auto"/>
            <w:left w:val="none" w:sz="0" w:space="0" w:color="auto"/>
            <w:bottom w:val="none" w:sz="0" w:space="0" w:color="auto"/>
            <w:right w:val="none" w:sz="0" w:space="0" w:color="auto"/>
          </w:divBdr>
        </w:div>
        <w:div w:id="79180821">
          <w:marLeft w:val="0"/>
          <w:marRight w:val="0"/>
          <w:marTop w:val="0"/>
          <w:marBottom w:val="0"/>
          <w:divBdr>
            <w:top w:val="none" w:sz="0" w:space="0" w:color="auto"/>
            <w:left w:val="none" w:sz="0" w:space="0" w:color="auto"/>
            <w:bottom w:val="none" w:sz="0" w:space="0" w:color="auto"/>
            <w:right w:val="none" w:sz="0" w:space="0" w:color="auto"/>
          </w:divBdr>
        </w:div>
        <w:div w:id="749160867">
          <w:marLeft w:val="0"/>
          <w:marRight w:val="0"/>
          <w:marTop w:val="0"/>
          <w:marBottom w:val="0"/>
          <w:divBdr>
            <w:top w:val="none" w:sz="0" w:space="0" w:color="auto"/>
            <w:left w:val="none" w:sz="0" w:space="0" w:color="auto"/>
            <w:bottom w:val="none" w:sz="0" w:space="0" w:color="auto"/>
            <w:right w:val="none" w:sz="0" w:space="0" w:color="auto"/>
          </w:divBdr>
        </w:div>
        <w:div w:id="306519690">
          <w:marLeft w:val="0"/>
          <w:marRight w:val="0"/>
          <w:marTop w:val="0"/>
          <w:marBottom w:val="0"/>
          <w:divBdr>
            <w:top w:val="none" w:sz="0" w:space="0" w:color="auto"/>
            <w:left w:val="none" w:sz="0" w:space="0" w:color="auto"/>
            <w:bottom w:val="none" w:sz="0" w:space="0" w:color="auto"/>
            <w:right w:val="none" w:sz="0" w:space="0" w:color="auto"/>
          </w:divBdr>
        </w:div>
        <w:div w:id="832912172">
          <w:marLeft w:val="0"/>
          <w:marRight w:val="0"/>
          <w:marTop w:val="0"/>
          <w:marBottom w:val="0"/>
          <w:divBdr>
            <w:top w:val="none" w:sz="0" w:space="0" w:color="auto"/>
            <w:left w:val="none" w:sz="0" w:space="0" w:color="auto"/>
            <w:bottom w:val="none" w:sz="0" w:space="0" w:color="auto"/>
            <w:right w:val="none" w:sz="0" w:space="0" w:color="auto"/>
          </w:divBdr>
        </w:div>
        <w:div w:id="476412926">
          <w:marLeft w:val="0"/>
          <w:marRight w:val="0"/>
          <w:marTop w:val="0"/>
          <w:marBottom w:val="0"/>
          <w:divBdr>
            <w:top w:val="none" w:sz="0" w:space="0" w:color="auto"/>
            <w:left w:val="none" w:sz="0" w:space="0" w:color="auto"/>
            <w:bottom w:val="none" w:sz="0" w:space="0" w:color="auto"/>
            <w:right w:val="none" w:sz="0" w:space="0" w:color="auto"/>
          </w:divBdr>
        </w:div>
        <w:div w:id="1920098202">
          <w:marLeft w:val="0"/>
          <w:marRight w:val="0"/>
          <w:marTop w:val="0"/>
          <w:marBottom w:val="0"/>
          <w:divBdr>
            <w:top w:val="none" w:sz="0" w:space="0" w:color="auto"/>
            <w:left w:val="none" w:sz="0" w:space="0" w:color="auto"/>
            <w:bottom w:val="none" w:sz="0" w:space="0" w:color="auto"/>
            <w:right w:val="none" w:sz="0" w:space="0" w:color="auto"/>
          </w:divBdr>
        </w:div>
        <w:div w:id="1309549916">
          <w:marLeft w:val="0"/>
          <w:marRight w:val="0"/>
          <w:marTop w:val="0"/>
          <w:marBottom w:val="0"/>
          <w:divBdr>
            <w:top w:val="none" w:sz="0" w:space="0" w:color="auto"/>
            <w:left w:val="none" w:sz="0" w:space="0" w:color="auto"/>
            <w:bottom w:val="none" w:sz="0" w:space="0" w:color="auto"/>
            <w:right w:val="none" w:sz="0" w:space="0" w:color="auto"/>
          </w:divBdr>
        </w:div>
        <w:div w:id="1314067690">
          <w:marLeft w:val="0"/>
          <w:marRight w:val="0"/>
          <w:marTop w:val="0"/>
          <w:marBottom w:val="0"/>
          <w:divBdr>
            <w:top w:val="none" w:sz="0" w:space="0" w:color="auto"/>
            <w:left w:val="none" w:sz="0" w:space="0" w:color="auto"/>
            <w:bottom w:val="none" w:sz="0" w:space="0" w:color="auto"/>
            <w:right w:val="none" w:sz="0" w:space="0" w:color="auto"/>
          </w:divBdr>
        </w:div>
        <w:div w:id="1788431884">
          <w:marLeft w:val="0"/>
          <w:marRight w:val="0"/>
          <w:marTop w:val="0"/>
          <w:marBottom w:val="0"/>
          <w:divBdr>
            <w:top w:val="none" w:sz="0" w:space="0" w:color="auto"/>
            <w:left w:val="none" w:sz="0" w:space="0" w:color="auto"/>
            <w:bottom w:val="none" w:sz="0" w:space="0" w:color="auto"/>
            <w:right w:val="none" w:sz="0" w:space="0" w:color="auto"/>
          </w:divBdr>
        </w:div>
      </w:divsChild>
    </w:div>
    <w:div w:id="1206062946">
      <w:bodyDiv w:val="1"/>
      <w:marLeft w:val="0"/>
      <w:marRight w:val="0"/>
      <w:marTop w:val="0"/>
      <w:marBottom w:val="0"/>
      <w:divBdr>
        <w:top w:val="none" w:sz="0" w:space="0" w:color="auto"/>
        <w:left w:val="none" w:sz="0" w:space="0" w:color="auto"/>
        <w:bottom w:val="none" w:sz="0" w:space="0" w:color="auto"/>
        <w:right w:val="none" w:sz="0" w:space="0" w:color="auto"/>
      </w:divBdr>
    </w:div>
    <w:div w:id="1206065097">
      <w:bodyDiv w:val="1"/>
      <w:marLeft w:val="0"/>
      <w:marRight w:val="0"/>
      <w:marTop w:val="0"/>
      <w:marBottom w:val="0"/>
      <w:divBdr>
        <w:top w:val="none" w:sz="0" w:space="0" w:color="auto"/>
        <w:left w:val="none" w:sz="0" w:space="0" w:color="auto"/>
        <w:bottom w:val="none" w:sz="0" w:space="0" w:color="auto"/>
        <w:right w:val="none" w:sz="0" w:space="0" w:color="auto"/>
      </w:divBdr>
    </w:div>
    <w:div w:id="1206258990">
      <w:bodyDiv w:val="1"/>
      <w:marLeft w:val="0"/>
      <w:marRight w:val="0"/>
      <w:marTop w:val="0"/>
      <w:marBottom w:val="0"/>
      <w:divBdr>
        <w:top w:val="none" w:sz="0" w:space="0" w:color="auto"/>
        <w:left w:val="none" w:sz="0" w:space="0" w:color="auto"/>
        <w:bottom w:val="none" w:sz="0" w:space="0" w:color="auto"/>
        <w:right w:val="none" w:sz="0" w:space="0" w:color="auto"/>
      </w:divBdr>
    </w:div>
    <w:div w:id="1206598949">
      <w:bodyDiv w:val="1"/>
      <w:marLeft w:val="0"/>
      <w:marRight w:val="0"/>
      <w:marTop w:val="0"/>
      <w:marBottom w:val="0"/>
      <w:divBdr>
        <w:top w:val="none" w:sz="0" w:space="0" w:color="auto"/>
        <w:left w:val="none" w:sz="0" w:space="0" w:color="auto"/>
        <w:bottom w:val="none" w:sz="0" w:space="0" w:color="auto"/>
        <w:right w:val="none" w:sz="0" w:space="0" w:color="auto"/>
      </w:divBdr>
    </w:div>
    <w:div w:id="1206719847">
      <w:bodyDiv w:val="1"/>
      <w:marLeft w:val="0"/>
      <w:marRight w:val="0"/>
      <w:marTop w:val="0"/>
      <w:marBottom w:val="0"/>
      <w:divBdr>
        <w:top w:val="none" w:sz="0" w:space="0" w:color="auto"/>
        <w:left w:val="none" w:sz="0" w:space="0" w:color="auto"/>
        <w:bottom w:val="none" w:sz="0" w:space="0" w:color="auto"/>
        <w:right w:val="none" w:sz="0" w:space="0" w:color="auto"/>
      </w:divBdr>
    </w:div>
    <w:div w:id="1208031314">
      <w:bodyDiv w:val="1"/>
      <w:marLeft w:val="0"/>
      <w:marRight w:val="0"/>
      <w:marTop w:val="0"/>
      <w:marBottom w:val="0"/>
      <w:divBdr>
        <w:top w:val="none" w:sz="0" w:space="0" w:color="auto"/>
        <w:left w:val="none" w:sz="0" w:space="0" w:color="auto"/>
        <w:bottom w:val="none" w:sz="0" w:space="0" w:color="auto"/>
        <w:right w:val="none" w:sz="0" w:space="0" w:color="auto"/>
      </w:divBdr>
    </w:div>
    <w:div w:id="1208642027">
      <w:bodyDiv w:val="1"/>
      <w:marLeft w:val="0"/>
      <w:marRight w:val="0"/>
      <w:marTop w:val="0"/>
      <w:marBottom w:val="0"/>
      <w:divBdr>
        <w:top w:val="none" w:sz="0" w:space="0" w:color="auto"/>
        <w:left w:val="none" w:sz="0" w:space="0" w:color="auto"/>
        <w:bottom w:val="none" w:sz="0" w:space="0" w:color="auto"/>
        <w:right w:val="none" w:sz="0" w:space="0" w:color="auto"/>
      </w:divBdr>
    </w:div>
    <w:div w:id="1211765822">
      <w:bodyDiv w:val="1"/>
      <w:marLeft w:val="0"/>
      <w:marRight w:val="0"/>
      <w:marTop w:val="0"/>
      <w:marBottom w:val="0"/>
      <w:divBdr>
        <w:top w:val="none" w:sz="0" w:space="0" w:color="auto"/>
        <w:left w:val="none" w:sz="0" w:space="0" w:color="auto"/>
        <w:bottom w:val="none" w:sz="0" w:space="0" w:color="auto"/>
        <w:right w:val="none" w:sz="0" w:space="0" w:color="auto"/>
      </w:divBdr>
    </w:div>
    <w:div w:id="1211840750">
      <w:bodyDiv w:val="1"/>
      <w:marLeft w:val="0"/>
      <w:marRight w:val="0"/>
      <w:marTop w:val="0"/>
      <w:marBottom w:val="0"/>
      <w:divBdr>
        <w:top w:val="none" w:sz="0" w:space="0" w:color="auto"/>
        <w:left w:val="none" w:sz="0" w:space="0" w:color="auto"/>
        <w:bottom w:val="none" w:sz="0" w:space="0" w:color="auto"/>
        <w:right w:val="none" w:sz="0" w:space="0" w:color="auto"/>
      </w:divBdr>
    </w:div>
    <w:div w:id="1212813174">
      <w:bodyDiv w:val="1"/>
      <w:marLeft w:val="0"/>
      <w:marRight w:val="0"/>
      <w:marTop w:val="0"/>
      <w:marBottom w:val="0"/>
      <w:divBdr>
        <w:top w:val="none" w:sz="0" w:space="0" w:color="auto"/>
        <w:left w:val="none" w:sz="0" w:space="0" w:color="auto"/>
        <w:bottom w:val="none" w:sz="0" w:space="0" w:color="auto"/>
        <w:right w:val="none" w:sz="0" w:space="0" w:color="auto"/>
      </w:divBdr>
    </w:div>
    <w:div w:id="1216888343">
      <w:bodyDiv w:val="1"/>
      <w:marLeft w:val="0"/>
      <w:marRight w:val="0"/>
      <w:marTop w:val="0"/>
      <w:marBottom w:val="0"/>
      <w:divBdr>
        <w:top w:val="none" w:sz="0" w:space="0" w:color="auto"/>
        <w:left w:val="none" w:sz="0" w:space="0" w:color="auto"/>
        <w:bottom w:val="none" w:sz="0" w:space="0" w:color="auto"/>
        <w:right w:val="none" w:sz="0" w:space="0" w:color="auto"/>
      </w:divBdr>
    </w:div>
    <w:div w:id="1217544781">
      <w:bodyDiv w:val="1"/>
      <w:marLeft w:val="0"/>
      <w:marRight w:val="0"/>
      <w:marTop w:val="0"/>
      <w:marBottom w:val="0"/>
      <w:divBdr>
        <w:top w:val="none" w:sz="0" w:space="0" w:color="auto"/>
        <w:left w:val="none" w:sz="0" w:space="0" w:color="auto"/>
        <w:bottom w:val="none" w:sz="0" w:space="0" w:color="auto"/>
        <w:right w:val="none" w:sz="0" w:space="0" w:color="auto"/>
      </w:divBdr>
    </w:div>
    <w:div w:id="1218322920">
      <w:bodyDiv w:val="1"/>
      <w:marLeft w:val="0"/>
      <w:marRight w:val="0"/>
      <w:marTop w:val="0"/>
      <w:marBottom w:val="0"/>
      <w:divBdr>
        <w:top w:val="none" w:sz="0" w:space="0" w:color="auto"/>
        <w:left w:val="none" w:sz="0" w:space="0" w:color="auto"/>
        <w:bottom w:val="none" w:sz="0" w:space="0" w:color="auto"/>
        <w:right w:val="none" w:sz="0" w:space="0" w:color="auto"/>
      </w:divBdr>
    </w:div>
    <w:div w:id="1218396313">
      <w:bodyDiv w:val="1"/>
      <w:marLeft w:val="0"/>
      <w:marRight w:val="0"/>
      <w:marTop w:val="0"/>
      <w:marBottom w:val="0"/>
      <w:divBdr>
        <w:top w:val="none" w:sz="0" w:space="0" w:color="auto"/>
        <w:left w:val="none" w:sz="0" w:space="0" w:color="auto"/>
        <w:bottom w:val="none" w:sz="0" w:space="0" w:color="auto"/>
        <w:right w:val="none" w:sz="0" w:space="0" w:color="auto"/>
      </w:divBdr>
    </w:div>
    <w:div w:id="1218586771">
      <w:bodyDiv w:val="1"/>
      <w:marLeft w:val="0"/>
      <w:marRight w:val="0"/>
      <w:marTop w:val="0"/>
      <w:marBottom w:val="0"/>
      <w:divBdr>
        <w:top w:val="none" w:sz="0" w:space="0" w:color="auto"/>
        <w:left w:val="none" w:sz="0" w:space="0" w:color="auto"/>
        <w:bottom w:val="none" w:sz="0" w:space="0" w:color="auto"/>
        <w:right w:val="none" w:sz="0" w:space="0" w:color="auto"/>
      </w:divBdr>
    </w:div>
    <w:div w:id="1218784932">
      <w:bodyDiv w:val="1"/>
      <w:marLeft w:val="0"/>
      <w:marRight w:val="0"/>
      <w:marTop w:val="0"/>
      <w:marBottom w:val="0"/>
      <w:divBdr>
        <w:top w:val="none" w:sz="0" w:space="0" w:color="auto"/>
        <w:left w:val="none" w:sz="0" w:space="0" w:color="auto"/>
        <w:bottom w:val="none" w:sz="0" w:space="0" w:color="auto"/>
        <w:right w:val="none" w:sz="0" w:space="0" w:color="auto"/>
      </w:divBdr>
    </w:div>
    <w:div w:id="1219321232">
      <w:bodyDiv w:val="1"/>
      <w:marLeft w:val="0"/>
      <w:marRight w:val="0"/>
      <w:marTop w:val="0"/>
      <w:marBottom w:val="0"/>
      <w:divBdr>
        <w:top w:val="none" w:sz="0" w:space="0" w:color="auto"/>
        <w:left w:val="none" w:sz="0" w:space="0" w:color="auto"/>
        <w:bottom w:val="none" w:sz="0" w:space="0" w:color="auto"/>
        <w:right w:val="none" w:sz="0" w:space="0" w:color="auto"/>
      </w:divBdr>
    </w:div>
    <w:div w:id="1220291392">
      <w:bodyDiv w:val="1"/>
      <w:marLeft w:val="0"/>
      <w:marRight w:val="0"/>
      <w:marTop w:val="0"/>
      <w:marBottom w:val="0"/>
      <w:divBdr>
        <w:top w:val="none" w:sz="0" w:space="0" w:color="auto"/>
        <w:left w:val="none" w:sz="0" w:space="0" w:color="auto"/>
        <w:bottom w:val="none" w:sz="0" w:space="0" w:color="auto"/>
        <w:right w:val="none" w:sz="0" w:space="0" w:color="auto"/>
      </w:divBdr>
    </w:div>
    <w:div w:id="1221746388">
      <w:bodyDiv w:val="1"/>
      <w:marLeft w:val="0"/>
      <w:marRight w:val="0"/>
      <w:marTop w:val="0"/>
      <w:marBottom w:val="0"/>
      <w:divBdr>
        <w:top w:val="none" w:sz="0" w:space="0" w:color="auto"/>
        <w:left w:val="none" w:sz="0" w:space="0" w:color="auto"/>
        <w:bottom w:val="none" w:sz="0" w:space="0" w:color="auto"/>
        <w:right w:val="none" w:sz="0" w:space="0" w:color="auto"/>
      </w:divBdr>
    </w:div>
    <w:div w:id="1222475662">
      <w:bodyDiv w:val="1"/>
      <w:marLeft w:val="0"/>
      <w:marRight w:val="0"/>
      <w:marTop w:val="0"/>
      <w:marBottom w:val="0"/>
      <w:divBdr>
        <w:top w:val="none" w:sz="0" w:space="0" w:color="auto"/>
        <w:left w:val="none" w:sz="0" w:space="0" w:color="auto"/>
        <w:bottom w:val="none" w:sz="0" w:space="0" w:color="auto"/>
        <w:right w:val="none" w:sz="0" w:space="0" w:color="auto"/>
      </w:divBdr>
    </w:div>
    <w:div w:id="1226062858">
      <w:bodyDiv w:val="1"/>
      <w:marLeft w:val="0"/>
      <w:marRight w:val="0"/>
      <w:marTop w:val="0"/>
      <w:marBottom w:val="0"/>
      <w:divBdr>
        <w:top w:val="none" w:sz="0" w:space="0" w:color="auto"/>
        <w:left w:val="none" w:sz="0" w:space="0" w:color="auto"/>
        <w:bottom w:val="none" w:sz="0" w:space="0" w:color="auto"/>
        <w:right w:val="none" w:sz="0" w:space="0" w:color="auto"/>
      </w:divBdr>
      <w:divsChild>
        <w:div w:id="146098706">
          <w:marLeft w:val="0"/>
          <w:marRight w:val="0"/>
          <w:marTop w:val="0"/>
          <w:marBottom w:val="0"/>
          <w:divBdr>
            <w:top w:val="none" w:sz="0" w:space="0" w:color="auto"/>
            <w:left w:val="none" w:sz="0" w:space="0" w:color="auto"/>
            <w:bottom w:val="none" w:sz="0" w:space="0" w:color="auto"/>
            <w:right w:val="none" w:sz="0" w:space="0" w:color="auto"/>
          </w:divBdr>
        </w:div>
        <w:div w:id="648023011">
          <w:marLeft w:val="0"/>
          <w:marRight w:val="0"/>
          <w:marTop w:val="0"/>
          <w:marBottom w:val="0"/>
          <w:divBdr>
            <w:top w:val="none" w:sz="0" w:space="0" w:color="auto"/>
            <w:left w:val="none" w:sz="0" w:space="0" w:color="auto"/>
            <w:bottom w:val="none" w:sz="0" w:space="0" w:color="auto"/>
            <w:right w:val="none" w:sz="0" w:space="0" w:color="auto"/>
          </w:divBdr>
        </w:div>
        <w:div w:id="71440455">
          <w:marLeft w:val="0"/>
          <w:marRight w:val="0"/>
          <w:marTop w:val="0"/>
          <w:marBottom w:val="0"/>
          <w:divBdr>
            <w:top w:val="none" w:sz="0" w:space="0" w:color="auto"/>
            <w:left w:val="none" w:sz="0" w:space="0" w:color="auto"/>
            <w:bottom w:val="none" w:sz="0" w:space="0" w:color="auto"/>
            <w:right w:val="none" w:sz="0" w:space="0" w:color="auto"/>
          </w:divBdr>
        </w:div>
        <w:div w:id="1480611413">
          <w:marLeft w:val="0"/>
          <w:marRight w:val="0"/>
          <w:marTop w:val="0"/>
          <w:marBottom w:val="0"/>
          <w:divBdr>
            <w:top w:val="none" w:sz="0" w:space="0" w:color="auto"/>
            <w:left w:val="none" w:sz="0" w:space="0" w:color="auto"/>
            <w:bottom w:val="none" w:sz="0" w:space="0" w:color="auto"/>
            <w:right w:val="none" w:sz="0" w:space="0" w:color="auto"/>
          </w:divBdr>
        </w:div>
        <w:div w:id="691102822">
          <w:marLeft w:val="0"/>
          <w:marRight w:val="0"/>
          <w:marTop w:val="0"/>
          <w:marBottom w:val="0"/>
          <w:divBdr>
            <w:top w:val="none" w:sz="0" w:space="0" w:color="auto"/>
            <w:left w:val="none" w:sz="0" w:space="0" w:color="auto"/>
            <w:bottom w:val="none" w:sz="0" w:space="0" w:color="auto"/>
            <w:right w:val="none" w:sz="0" w:space="0" w:color="auto"/>
          </w:divBdr>
        </w:div>
        <w:div w:id="806434553">
          <w:marLeft w:val="0"/>
          <w:marRight w:val="0"/>
          <w:marTop w:val="0"/>
          <w:marBottom w:val="0"/>
          <w:divBdr>
            <w:top w:val="none" w:sz="0" w:space="0" w:color="auto"/>
            <w:left w:val="none" w:sz="0" w:space="0" w:color="auto"/>
            <w:bottom w:val="none" w:sz="0" w:space="0" w:color="auto"/>
            <w:right w:val="none" w:sz="0" w:space="0" w:color="auto"/>
          </w:divBdr>
        </w:div>
        <w:div w:id="2086801844">
          <w:marLeft w:val="0"/>
          <w:marRight w:val="0"/>
          <w:marTop w:val="0"/>
          <w:marBottom w:val="0"/>
          <w:divBdr>
            <w:top w:val="none" w:sz="0" w:space="0" w:color="auto"/>
            <w:left w:val="none" w:sz="0" w:space="0" w:color="auto"/>
            <w:bottom w:val="none" w:sz="0" w:space="0" w:color="auto"/>
            <w:right w:val="none" w:sz="0" w:space="0" w:color="auto"/>
          </w:divBdr>
        </w:div>
        <w:div w:id="728115415">
          <w:marLeft w:val="0"/>
          <w:marRight w:val="0"/>
          <w:marTop w:val="0"/>
          <w:marBottom w:val="0"/>
          <w:divBdr>
            <w:top w:val="none" w:sz="0" w:space="0" w:color="auto"/>
            <w:left w:val="none" w:sz="0" w:space="0" w:color="auto"/>
            <w:bottom w:val="none" w:sz="0" w:space="0" w:color="auto"/>
            <w:right w:val="none" w:sz="0" w:space="0" w:color="auto"/>
          </w:divBdr>
        </w:div>
        <w:div w:id="1179732883">
          <w:marLeft w:val="0"/>
          <w:marRight w:val="0"/>
          <w:marTop w:val="0"/>
          <w:marBottom w:val="0"/>
          <w:divBdr>
            <w:top w:val="none" w:sz="0" w:space="0" w:color="auto"/>
            <w:left w:val="none" w:sz="0" w:space="0" w:color="auto"/>
            <w:bottom w:val="none" w:sz="0" w:space="0" w:color="auto"/>
            <w:right w:val="none" w:sz="0" w:space="0" w:color="auto"/>
          </w:divBdr>
        </w:div>
        <w:div w:id="1569804086">
          <w:marLeft w:val="0"/>
          <w:marRight w:val="0"/>
          <w:marTop w:val="0"/>
          <w:marBottom w:val="0"/>
          <w:divBdr>
            <w:top w:val="none" w:sz="0" w:space="0" w:color="auto"/>
            <w:left w:val="none" w:sz="0" w:space="0" w:color="auto"/>
            <w:bottom w:val="none" w:sz="0" w:space="0" w:color="auto"/>
            <w:right w:val="none" w:sz="0" w:space="0" w:color="auto"/>
          </w:divBdr>
        </w:div>
        <w:div w:id="1735813332">
          <w:marLeft w:val="0"/>
          <w:marRight w:val="0"/>
          <w:marTop w:val="0"/>
          <w:marBottom w:val="0"/>
          <w:divBdr>
            <w:top w:val="none" w:sz="0" w:space="0" w:color="auto"/>
            <w:left w:val="none" w:sz="0" w:space="0" w:color="auto"/>
            <w:bottom w:val="none" w:sz="0" w:space="0" w:color="auto"/>
            <w:right w:val="none" w:sz="0" w:space="0" w:color="auto"/>
          </w:divBdr>
        </w:div>
        <w:div w:id="701512511">
          <w:marLeft w:val="0"/>
          <w:marRight w:val="0"/>
          <w:marTop w:val="0"/>
          <w:marBottom w:val="0"/>
          <w:divBdr>
            <w:top w:val="none" w:sz="0" w:space="0" w:color="auto"/>
            <w:left w:val="none" w:sz="0" w:space="0" w:color="auto"/>
            <w:bottom w:val="none" w:sz="0" w:space="0" w:color="auto"/>
            <w:right w:val="none" w:sz="0" w:space="0" w:color="auto"/>
          </w:divBdr>
        </w:div>
        <w:div w:id="4940884">
          <w:marLeft w:val="0"/>
          <w:marRight w:val="0"/>
          <w:marTop w:val="0"/>
          <w:marBottom w:val="0"/>
          <w:divBdr>
            <w:top w:val="none" w:sz="0" w:space="0" w:color="auto"/>
            <w:left w:val="none" w:sz="0" w:space="0" w:color="auto"/>
            <w:bottom w:val="none" w:sz="0" w:space="0" w:color="auto"/>
            <w:right w:val="none" w:sz="0" w:space="0" w:color="auto"/>
          </w:divBdr>
        </w:div>
        <w:div w:id="242684087">
          <w:marLeft w:val="0"/>
          <w:marRight w:val="0"/>
          <w:marTop w:val="0"/>
          <w:marBottom w:val="0"/>
          <w:divBdr>
            <w:top w:val="none" w:sz="0" w:space="0" w:color="auto"/>
            <w:left w:val="none" w:sz="0" w:space="0" w:color="auto"/>
            <w:bottom w:val="none" w:sz="0" w:space="0" w:color="auto"/>
            <w:right w:val="none" w:sz="0" w:space="0" w:color="auto"/>
          </w:divBdr>
        </w:div>
        <w:div w:id="1231887254">
          <w:marLeft w:val="0"/>
          <w:marRight w:val="0"/>
          <w:marTop w:val="0"/>
          <w:marBottom w:val="0"/>
          <w:divBdr>
            <w:top w:val="none" w:sz="0" w:space="0" w:color="auto"/>
            <w:left w:val="none" w:sz="0" w:space="0" w:color="auto"/>
            <w:bottom w:val="none" w:sz="0" w:space="0" w:color="auto"/>
            <w:right w:val="none" w:sz="0" w:space="0" w:color="auto"/>
          </w:divBdr>
        </w:div>
        <w:div w:id="1349022163">
          <w:marLeft w:val="0"/>
          <w:marRight w:val="0"/>
          <w:marTop w:val="0"/>
          <w:marBottom w:val="0"/>
          <w:divBdr>
            <w:top w:val="none" w:sz="0" w:space="0" w:color="auto"/>
            <w:left w:val="none" w:sz="0" w:space="0" w:color="auto"/>
            <w:bottom w:val="none" w:sz="0" w:space="0" w:color="auto"/>
            <w:right w:val="none" w:sz="0" w:space="0" w:color="auto"/>
          </w:divBdr>
        </w:div>
        <w:div w:id="1613783679">
          <w:marLeft w:val="0"/>
          <w:marRight w:val="0"/>
          <w:marTop w:val="0"/>
          <w:marBottom w:val="0"/>
          <w:divBdr>
            <w:top w:val="none" w:sz="0" w:space="0" w:color="auto"/>
            <w:left w:val="none" w:sz="0" w:space="0" w:color="auto"/>
            <w:bottom w:val="none" w:sz="0" w:space="0" w:color="auto"/>
            <w:right w:val="none" w:sz="0" w:space="0" w:color="auto"/>
          </w:divBdr>
        </w:div>
        <w:div w:id="1213007520">
          <w:marLeft w:val="0"/>
          <w:marRight w:val="0"/>
          <w:marTop w:val="0"/>
          <w:marBottom w:val="0"/>
          <w:divBdr>
            <w:top w:val="none" w:sz="0" w:space="0" w:color="auto"/>
            <w:left w:val="none" w:sz="0" w:space="0" w:color="auto"/>
            <w:bottom w:val="none" w:sz="0" w:space="0" w:color="auto"/>
            <w:right w:val="none" w:sz="0" w:space="0" w:color="auto"/>
          </w:divBdr>
        </w:div>
        <w:div w:id="605507778">
          <w:marLeft w:val="0"/>
          <w:marRight w:val="0"/>
          <w:marTop w:val="0"/>
          <w:marBottom w:val="0"/>
          <w:divBdr>
            <w:top w:val="none" w:sz="0" w:space="0" w:color="auto"/>
            <w:left w:val="none" w:sz="0" w:space="0" w:color="auto"/>
            <w:bottom w:val="none" w:sz="0" w:space="0" w:color="auto"/>
            <w:right w:val="none" w:sz="0" w:space="0" w:color="auto"/>
          </w:divBdr>
        </w:div>
        <w:div w:id="1243446565">
          <w:marLeft w:val="0"/>
          <w:marRight w:val="0"/>
          <w:marTop w:val="0"/>
          <w:marBottom w:val="0"/>
          <w:divBdr>
            <w:top w:val="none" w:sz="0" w:space="0" w:color="auto"/>
            <w:left w:val="none" w:sz="0" w:space="0" w:color="auto"/>
            <w:bottom w:val="none" w:sz="0" w:space="0" w:color="auto"/>
            <w:right w:val="none" w:sz="0" w:space="0" w:color="auto"/>
          </w:divBdr>
        </w:div>
        <w:div w:id="775448640">
          <w:marLeft w:val="0"/>
          <w:marRight w:val="0"/>
          <w:marTop w:val="0"/>
          <w:marBottom w:val="0"/>
          <w:divBdr>
            <w:top w:val="none" w:sz="0" w:space="0" w:color="auto"/>
            <w:left w:val="none" w:sz="0" w:space="0" w:color="auto"/>
            <w:bottom w:val="none" w:sz="0" w:space="0" w:color="auto"/>
            <w:right w:val="none" w:sz="0" w:space="0" w:color="auto"/>
          </w:divBdr>
        </w:div>
        <w:div w:id="239414723">
          <w:marLeft w:val="0"/>
          <w:marRight w:val="0"/>
          <w:marTop w:val="0"/>
          <w:marBottom w:val="0"/>
          <w:divBdr>
            <w:top w:val="none" w:sz="0" w:space="0" w:color="auto"/>
            <w:left w:val="none" w:sz="0" w:space="0" w:color="auto"/>
            <w:bottom w:val="none" w:sz="0" w:space="0" w:color="auto"/>
            <w:right w:val="none" w:sz="0" w:space="0" w:color="auto"/>
          </w:divBdr>
        </w:div>
        <w:div w:id="917977309">
          <w:marLeft w:val="0"/>
          <w:marRight w:val="0"/>
          <w:marTop w:val="0"/>
          <w:marBottom w:val="0"/>
          <w:divBdr>
            <w:top w:val="none" w:sz="0" w:space="0" w:color="auto"/>
            <w:left w:val="none" w:sz="0" w:space="0" w:color="auto"/>
            <w:bottom w:val="none" w:sz="0" w:space="0" w:color="auto"/>
            <w:right w:val="none" w:sz="0" w:space="0" w:color="auto"/>
          </w:divBdr>
        </w:div>
        <w:div w:id="445198725">
          <w:marLeft w:val="0"/>
          <w:marRight w:val="0"/>
          <w:marTop w:val="0"/>
          <w:marBottom w:val="0"/>
          <w:divBdr>
            <w:top w:val="none" w:sz="0" w:space="0" w:color="auto"/>
            <w:left w:val="none" w:sz="0" w:space="0" w:color="auto"/>
            <w:bottom w:val="none" w:sz="0" w:space="0" w:color="auto"/>
            <w:right w:val="none" w:sz="0" w:space="0" w:color="auto"/>
          </w:divBdr>
        </w:div>
        <w:div w:id="1273710813">
          <w:marLeft w:val="0"/>
          <w:marRight w:val="0"/>
          <w:marTop w:val="0"/>
          <w:marBottom w:val="0"/>
          <w:divBdr>
            <w:top w:val="none" w:sz="0" w:space="0" w:color="auto"/>
            <w:left w:val="none" w:sz="0" w:space="0" w:color="auto"/>
            <w:bottom w:val="none" w:sz="0" w:space="0" w:color="auto"/>
            <w:right w:val="none" w:sz="0" w:space="0" w:color="auto"/>
          </w:divBdr>
        </w:div>
        <w:div w:id="1652907318">
          <w:marLeft w:val="0"/>
          <w:marRight w:val="0"/>
          <w:marTop w:val="0"/>
          <w:marBottom w:val="0"/>
          <w:divBdr>
            <w:top w:val="none" w:sz="0" w:space="0" w:color="auto"/>
            <w:left w:val="none" w:sz="0" w:space="0" w:color="auto"/>
            <w:bottom w:val="none" w:sz="0" w:space="0" w:color="auto"/>
            <w:right w:val="none" w:sz="0" w:space="0" w:color="auto"/>
          </w:divBdr>
        </w:div>
        <w:div w:id="351301786">
          <w:marLeft w:val="0"/>
          <w:marRight w:val="0"/>
          <w:marTop w:val="0"/>
          <w:marBottom w:val="0"/>
          <w:divBdr>
            <w:top w:val="none" w:sz="0" w:space="0" w:color="auto"/>
            <w:left w:val="none" w:sz="0" w:space="0" w:color="auto"/>
            <w:bottom w:val="none" w:sz="0" w:space="0" w:color="auto"/>
            <w:right w:val="none" w:sz="0" w:space="0" w:color="auto"/>
          </w:divBdr>
        </w:div>
        <w:div w:id="1811248540">
          <w:marLeft w:val="0"/>
          <w:marRight w:val="0"/>
          <w:marTop w:val="0"/>
          <w:marBottom w:val="0"/>
          <w:divBdr>
            <w:top w:val="none" w:sz="0" w:space="0" w:color="auto"/>
            <w:left w:val="none" w:sz="0" w:space="0" w:color="auto"/>
            <w:bottom w:val="none" w:sz="0" w:space="0" w:color="auto"/>
            <w:right w:val="none" w:sz="0" w:space="0" w:color="auto"/>
          </w:divBdr>
        </w:div>
        <w:div w:id="460852343">
          <w:marLeft w:val="0"/>
          <w:marRight w:val="0"/>
          <w:marTop w:val="0"/>
          <w:marBottom w:val="0"/>
          <w:divBdr>
            <w:top w:val="none" w:sz="0" w:space="0" w:color="auto"/>
            <w:left w:val="none" w:sz="0" w:space="0" w:color="auto"/>
            <w:bottom w:val="none" w:sz="0" w:space="0" w:color="auto"/>
            <w:right w:val="none" w:sz="0" w:space="0" w:color="auto"/>
          </w:divBdr>
        </w:div>
        <w:div w:id="1316690957">
          <w:marLeft w:val="0"/>
          <w:marRight w:val="0"/>
          <w:marTop w:val="0"/>
          <w:marBottom w:val="0"/>
          <w:divBdr>
            <w:top w:val="none" w:sz="0" w:space="0" w:color="auto"/>
            <w:left w:val="none" w:sz="0" w:space="0" w:color="auto"/>
            <w:bottom w:val="none" w:sz="0" w:space="0" w:color="auto"/>
            <w:right w:val="none" w:sz="0" w:space="0" w:color="auto"/>
          </w:divBdr>
        </w:div>
        <w:div w:id="833373912">
          <w:marLeft w:val="0"/>
          <w:marRight w:val="0"/>
          <w:marTop w:val="0"/>
          <w:marBottom w:val="0"/>
          <w:divBdr>
            <w:top w:val="none" w:sz="0" w:space="0" w:color="auto"/>
            <w:left w:val="none" w:sz="0" w:space="0" w:color="auto"/>
            <w:bottom w:val="none" w:sz="0" w:space="0" w:color="auto"/>
            <w:right w:val="none" w:sz="0" w:space="0" w:color="auto"/>
          </w:divBdr>
        </w:div>
        <w:div w:id="1484809428">
          <w:marLeft w:val="0"/>
          <w:marRight w:val="0"/>
          <w:marTop w:val="0"/>
          <w:marBottom w:val="0"/>
          <w:divBdr>
            <w:top w:val="none" w:sz="0" w:space="0" w:color="auto"/>
            <w:left w:val="none" w:sz="0" w:space="0" w:color="auto"/>
            <w:bottom w:val="none" w:sz="0" w:space="0" w:color="auto"/>
            <w:right w:val="none" w:sz="0" w:space="0" w:color="auto"/>
          </w:divBdr>
        </w:div>
        <w:div w:id="1261335270">
          <w:marLeft w:val="0"/>
          <w:marRight w:val="0"/>
          <w:marTop w:val="0"/>
          <w:marBottom w:val="0"/>
          <w:divBdr>
            <w:top w:val="none" w:sz="0" w:space="0" w:color="auto"/>
            <w:left w:val="none" w:sz="0" w:space="0" w:color="auto"/>
            <w:bottom w:val="none" w:sz="0" w:space="0" w:color="auto"/>
            <w:right w:val="none" w:sz="0" w:space="0" w:color="auto"/>
          </w:divBdr>
        </w:div>
        <w:div w:id="218371185">
          <w:marLeft w:val="0"/>
          <w:marRight w:val="0"/>
          <w:marTop w:val="0"/>
          <w:marBottom w:val="0"/>
          <w:divBdr>
            <w:top w:val="none" w:sz="0" w:space="0" w:color="auto"/>
            <w:left w:val="none" w:sz="0" w:space="0" w:color="auto"/>
            <w:bottom w:val="none" w:sz="0" w:space="0" w:color="auto"/>
            <w:right w:val="none" w:sz="0" w:space="0" w:color="auto"/>
          </w:divBdr>
        </w:div>
        <w:div w:id="1040206811">
          <w:marLeft w:val="0"/>
          <w:marRight w:val="0"/>
          <w:marTop w:val="0"/>
          <w:marBottom w:val="0"/>
          <w:divBdr>
            <w:top w:val="none" w:sz="0" w:space="0" w:color="auto"/>
            <w:left w:val="none" w:sz="0" w:space="0" w:color="auto"/>
            <w:bottom w:val="none" w:sz="0" w:space="0" w:color="auto"/>
            <w:right w:val="none" w:sz="0" w:space="0" w:color="auto"/>
          </w:divBdr>
        </w:div>
        <w:div w:id="966351726">
          <w:marLeft w:val="0"/>
          <w:marRight w:val="0"/>
          <w:marTop w:val="0"/>
          <w:marBottom w:val="0"/>
          <w:divBdr>
            <w:top w:val="none" w:sz="0" w:space="0" w:color="auto"/>
            <w:left w:val="none" w:sz="0" w:space="0" w:color="auto"/>
            <w:bottom w:val="none" w:sz="0" w:space="0" w:color="auto"/>
            <w:right w:val="none" w:sz="0" w:space="0" w:color="auto"/>
          </w:divBdr>
        </w:div>
        <w:div w:id="868107616">
          <w:marLeft w:val="0"/>
          <w:marRight w:val="0"/>
          <w:marTop w:val="0"/>
          <w:marBottom w:val="0"/>
          <w:divBdr>
            <w:top w:val="none" w:sz="0" w:space="0" w:color="auto"/>
            <w:left w:val="none" w:sz="0" w:space="0" w:color="auto"/>
            <w:bottom w:val="none" w:sz="0" w:space="0" w:color="auto"/>
            <w:right w:val="none" w:sz="0" w:space="0" w:color="auto"/>
          </w:divBdr>
        </w:div>
        <w:div w:id="547184482">
          <w:marLeft w:val="0"/>
          <w:marRight w:val="0"/>
          <w:marTop w:val="0"/>
          <w:marBottom w:val="0"/>
          <w:divBdr>
            <w:top w:val="none" w:sz="0" w:space="0" w:color="auto"/>
            <w:left w:val="none" w:sz="0" w:space="0" w:color="auto"/>
            <w:bottom w:val="none" w:sz="0" w:space="0" w:color="auto"/>
            <w:right w:val="none" w:sz="0" w:space="0" w:color="auto"/>
          </w:divBdr>
        </w:div>
        <w:div w:id="1536312694">
          <w:marLeft w:val="0"/>
          <w:marRight w:val="0"/>
          <w:marTop w:val="0"/>
          <w:marBottom w:val="0"/>
          <w:divBdr>
            <w:top w:val="none" w:sz="0" w:space="0" w:color="auto"/>
            <w:left w:val="none" w:sz="0" w:space="0" w:color="auto"/>
            <w:bottom w:val="none" w:sz="0" w:space="0" w:color="auto"/>
            <w:right w:val="none" w:sz="0" w:space="0" w:color="auto"/>
          </w:divBdr>
        </w:div>
        <w:div w:id="1776485242">
          <w:marLeft w:val="0"/>
          <w:marRight w:val="0"/>
          <w:marTop w:val="0"/>
          <w:marBottom w:val="0"/>
          <w:divBdr>
            <w:top w:val="none" w:sz="0" w:space="0" w:color="auto"/>
            <w:left w:val="none" w:sz="0" w:space="0" w:color="auto"/>
            <w:bottom w:val="none" w:sz="0" w:space="0" w:color="auto"/>
            <w:right w:val="none" w:sz="0" w:space="0" w:color="auto"/>
          </w:divBdr>
        </w:div>
        <w:div w:id="1822042598">
          <w:marLeft w:val="0"/>
          <w:marRight w:val="0"/>
          <w:marTop w:val="0"/>
          <w:marBottom w:val="0"/>
          <w:divBdr>
            <w:top w:val="none" w:sz="0" w:space="0" w:color="auto"/>
            <w:left w:val="none" w:sz="0" w:space="0" w:color="auto"/>
            <w:bottom w:val="none" w:sz="0" w:space="0" w:color="auto"/>
            <w:right w:val="none" w:sz="0" w:space="0" w:color="auto"/>
          </w:divBdr>
        </w:div>
        <w:div w:id="1711418748">
          <w:marLeft w:val="0"/>
          <w:marRight w:val="0"/>
          <w:marTop w:val="0"/>
          <w:marBottom w:val="0"/>
          <w:divBdr>
            <w:top w:val="none" w:sz="0" w:space="0" w:color="auto"/>
            <w:left w:val="none" w:sz="0" w:space="0" w:color="auto"/>
            <w:bottom w:val="none" w:sz="0" w:space="0" w:color="auto"/>
            <w:right w:val="none" w:sz="0" w:space="0" w:color="auto"/>
          </w:divBdr>
        </w:div>
        <w:div w:id="130438886">
          <w:marLeft w:val="0"/>
          <w:marRight w:val="0"/>
          <w:marTop w:val="0"/>
          <w:marBottom w:val="0"/>
          <w:divBdr>
            <w:top w:val="none" w:sz="0" w:space="0" w:color="auto"/>
            <w:left w:val="none" w:sz="0" w:space="0" w:color="auto"/>
            <w:bottom w:val="none" w:sz="0" w:space="0" w:color="auto"/>
            <w:right w:val="none" w:sz="0" w:space="0" w:color="auto"/>
          </w:divBdr>
        </w:div>
        <w:div w:id="1676613192">
          <w:marLeft w:val="0"/>
          <w:marRight w:val="0"/>
          <w:marTop w:val="0"/>
          <w:marBottom w:val="0"/>
          <w:divBdr>
            <w:top w:val="none" w:sz="0" w:space="0" w:color="auto"/>
            <w:left w:val="none" w:sz="0" w:space="0" w:color="auto"/>
            <w:bottom w:val="none" w:sz="0" w:space="0" w:color="auto"/>
            <w:right w:val="none" w:sz="0" w:space="0" w:color="auto"/>
          </w:divBdr>
        </w:div>
        <w:div w:id="1551917886">
          <w:marLeft w:val="0"/>
          <w:marRight w:val="0"/>
          <w:marTop w:val="0"/>
          <w:marBottom w:val="0"/>
          <w:divBdr>
            <w:top w:val="none" w:sz="0" w:space="0" w:color="auto"/>
            <w:left w:val="none" w:sz="0" w:space="0" w:color="auto"/>
            <w:bottom w:val="none" w:sz="0" w:space="0" w:color="auto"/>
            <w:right w:val="none" w:sz="0" w:space="0" w:color="auto"/>
          </w:divBdr>
        </w:div>
        <w:div w:id="1933471675">
          <w:marLeft w:val="0"/>
          <w:marRight w:val="0"/>
          <w:marTop w:val="0"/>
          <w:marBottom w:val="0"/>
          <w:divBdr>
            <w:top w:val="none" w:sz="0" w:space="0" w:color="auto"/>
            <w:left w:val="none" w:sz="0" w:space="0" w:color="auto"/>
            <w:bottom w:val="none" w:sz="0" w:space="0" w:color="auto"/>
            <w:right w:val="none" w:sz="0" w:space="0" w:color="auto"/>
          </w:divBdr>
        </w:div>
        <w:div w:id="1875460465">
          <w:marLeft w:val="0"/>
          <w:marRight w:val="0"/>
          <w:marTop w:val="0"/>
          <w:marBottom w:val="0"/>
          <w:divBdr>
            <w:top w:val="none" w:sz="0" w:space="0" w:color="auto"/>
            <w:left w:val="none" w:sz="0" w:space="0" w:color="auto"/>
            <w:bottom w:val="none" w:sz="0" w:space="0" w:color="auto"/>
            <w:right w:val="none" w:sz="0" w:space="0" w:color="auto"/>
          </w:divBdr>
        </w:div>
        <w:div w:id="464130603">
          <w:marLeft w:val="0"/>
          <w:marRight w:val="0"/>
          <w:marTop w:val="0"/>
          <w:marBottom w:val="0"/>
          <w:divBdr>
            <w:top w:val="none" w:sz="0" w:space="0" w:color="auto"/>
            <w:left w:val="none" w:sz="0" w:space="0" w:color="auto"/>
            <w:bottom w:val="none" w:sz="0" w:space="0" w:color="auto"/>
            <w:right w:val="none" w:sz="0" w:space="0" w:color="auto"/>
          </w:divBdr>
        </w:div>
        <w:div w:id="2039621664">
          <w:marLeft w:val="0"/>
          <w:marRight w:val="0"/>
          <w:marTop w:val="0"/>
          <w:marBottom w:val="0"/>
          <w:divBdr>
            <w:top w:val="none" w:sz="0" w:space="0" w:color="auto"/>
            <w:left w:val="none" w:sz="0" w:space="0" w:color="auto"/>
            <w:bottom w:val="none" w:sz="0" w:space="0" w:color="auto"/>
            <w:right w:val="none" w:sz="0" w:space="0" w:color="auto"/>
          </w:divBdr>
        </w:div>
        <w:div w:id="1568417699">
          <w:marLeft w:val="0"/>
          <w:marRight w:val="0"/>
          <w:marTop w:val="0"/>
          <w:marBottom w:val="0"/>
          <w:divBdr>
            <w:top w:val="none" w:sz="0" w:space="0" w:color="auto"/>
            <w:left w:val="none" w:sz="0" w:space="0" w:color="auto"/>
            <w:bottom w:val="none" w:sz="0" w:space="0" w:color="auto"/>
            <w:right w:val="none" w:sz="0" w:space="0" w:color="auto"/>
          </w:divBdr>
        </w:div>
        <w:div w:id="940143425">
          <w:marLeft w:val="0"/>
          <w:marRight w:val="0"/>
          <w:marTop w:val="0"/>
          <w:marBottom w:val="0"/>
          <w:divBdr>
            <w:top w:val="none" w:sz="0" w:space="0" w:color="auto"/>
            <w:left w:val="none" w:sz="0" w:space="0" w:color="auto"/>
            <w:bottom w:val="none" w:sz="0" w:space="0" w:color="auto"/>
            <w:right w:val="none" w:sz="0" w:space="0" w:color="auto"/>
          </w:divBdr>
        </w:div>
        <w:div w:id="962930162">
          <w:marLeft w:val="0"/>
          <w:marRight w:val="0"/>
          <w:marTop w:val="0"/>
          <w:marBottom w:val="0"/>
          <w:divBdr>
            <w:top w:val="none" w:sz="0" w:space="0" w:color="auto"/>
            <w:left w:val="none" w:sz="0" w:space="0" w:color="auto"/>
            <w:bottom w:val="none" w:sz="0" w:space="0" w:color="auto"/>
            <w:right w:val="none" w:sz="0" w:space="0" w:color="auto"/>
          </w:divBdr>
        </w:div>
        <w:div w:id="1456294266">
          <w:marLeft w:val="0"/>
          <w:marRight w:val="0"/>
          <w:marTop w:val="0"/>
          <w:marBottom w:val="0"/>
          <w:divBdr>
            <w:top w:val="none" w:sz="0" w:space="0" w:color="auto"/>
            <w:left w:val="none" w:sz="0" w:space="0" w:color="auto"/>
            <w:bottom w:val="none" w:sz="0" w:space="0" w:color="auto"/>
            <w:right w:val="none" w:sz="0" w:space="0" w:color="auto"/>
          </w:divBdr>
        </w:div>
        <w:div w:id="1576431222">
          <w:marLeft w:val="0"/>
          <w:marRight w:val="0"/>
          <w:marTop w:val="0"/>
          <w:marBottom w:val="0"/>
          <w:divBdr>
            <w:top w:val="none" w:sz="0" w:space="0" w:color="auto"/>
            <w:left w:val="none" w:sz="0" w:space="0" w:color="auto"/>
            <w:bottom w:val="none" w:sz="0" w:space="0" w:color="auto"/>
            <w:right w:val="none" w:sz="0" w:space="0" w:color="auto"/>
          </w:divBdr>
        </w:div>
      </w:divsChild>
    </w:div>
    <w:div w:id="1226140619">
      <w:bodyDiv w:val="1"/>
      <w:marLeft w:val="0"/>
      <w:marRight w:val="0"/>
      <w:marTop w:val="0"/>
      <w:marBottom w:val="0"/>
      <w:divBdr>
        <w:top w:val="none" w:sz="0" w:space="0" w:color="auto"/>
        <w:left w:val="none" w:sz="0" w:space="0" w:color="auto"/>
        <w:bottom w:val="none" w:sz="0" w:space="0" w:color="auto"/>
        <w:right w:val="none" w:sz="0" w:space="0" w:color="auto"/>
      </w:divBdr>
    </w:div>
    <w:div w:id="1226529224">
      <w:bodyDiv w:val="1"/>
      <w:marLeft w:val="0"/>
      <w:marRight w:val="0"/>
      <w:marTop w:val="0"/>
      <w:marBottom w:val="0"/>
      <w:divBdr>
        <w:top w:val="none" w:sz="0" w:space="0" w:color="auto"/>
        <w:left w:val="none" w:sz="0" w:space="0" w:color="auto"/>
        <w:bottom w:val="none" w:sz="0" w:space="0" w:color="auto"/>
        <w:right w:val="none" w:sz="0" w:space="0" w:color="auto"/>
      </w:divBdr>
    </w:div>
    <w:div w:id="1226602969">
      <w:bodyDiv w:val="1"/>
      <w:marLeft w:val="0"/>
      <w:marRight w:val="0"/>
      <w:marTop w:val="0"/>
      <w:marBottom w:val="0"/>
      <w:divBdr>
        <w:top w:val="none" w:sz="0" w:space="0" w:color="auto"/>
        <w:left w:val="none" w:sz="0" w:space="0" w:color="auto"/>
        <w:bottom w:val="none" w:sz="0" w:space="0" w:color="auto"/>
        <w:right w:val="none" w:sz="0" w:space="0" w:color="auto"/>
      </w:divBdr>
    </w:div>
    <w:div w:id="1227691779">
      <w:bodyDiv w:val="1"/>
      <w:marLeft w:val="0"/>
      <w:marRight w:val="0"/>
      <w:marTop w:val="0"/>
      <w:marBottom w:val="0"/>
      <w:divBdr>
        <w:top w:val="none" w:sz="0" w:space="0" w:color="auto"/>
        <w:left w:val="none" w:sz="0" w:space="0" w:color="auto"/>
        <w:bottom w:val="none" w:sz="0" w:space="0" w:color="auto"/>
        <w:right w:val="none" w:sz="0" w:space="0" w:color="auto"/>
      </w:divBdr>
    </w:div>
    <w:div w:id="1227715895">
      <w:bodyDiv w:val="1"/>
      <w:marLeft w:val="0"/>
      <w:marRight w:val="0"/>
      <w:marTop w:val="0"/>
      <w:marBottom w:val="0"/>
      <w:divBdr>
        <w:top w:val="none" w:sz="0" w:space="0" w:color="auto"/>
        <w:left w:val="none" w:sz="0" w:space="0" w:color="auto"/>
        <w:bottom w:val="none" w:sz="0" w:space="0" w:color="auto"/>
        <w:right w:val="none" w:sz="0" w:space="0" w:color="auto"/>
      </w:divBdr>
    </w:div>
    <w:div w:id="1228028106">
      <w:bodyDiv w:val="1"/>
      <w:marLeft w:val="0"/>
      <w:marRight w:val="0"/>
      <w:marTop w:val="0"/>
      <w:marBottom w:val="0"/>
      <w:divBdr>
        <w:top w:val="none" w:sz="0" w:space="0" w:color="auto"/>
        <w:left w:val="none" w:sz="0" w:space="0" w:color="auto"/>
        <w:bottom w:val="none" w:sz="0" w:space="0" w:color="auto"/>
        <w:right w:val="none" w:sz="0" w:space="0" w:color="auto"/>
      </w:divBdr>
    </w:div>
    <w:div w:id="1228567088">
      <w:bodyDiv w:val="1"/>
      <w:marLeft w:val="0"/>
      <w:marRight w:val="0"/>
      <w:marTop w:val="0"/>
      <w:marBottom w:val="0"/>
      <w:divBdr>
        <w:top w:val="none" w:sz="0" w:space="0" w:color="auto"/>
        <w:left w:val="none" w:sz="0" w:space="0" w:color="auto"/>
        <w:bottom w:val="none" w:sz="0" w:space="0" w:color="auto"/>
        <w:right w:val="none" w:sz="0" w:space="0" w:color="auto"/>
      </w:divBdr>
      <w:divsChild>
        <w:div w:id="30956758">
          <w:marLeft w:val="0"/>
          <w:marRight w:val="0"/>
          <w:marTop w:val="0"/>
          <w:marBottom w:val="0"/>
          <w:divBdr>
            <w:top w:val="none" w:sz="0" w:space="0" w:color="auto"/>
            <w:left w:val="none" w:sz="0" w:space="0" w:color="auto"/>
            <w:bottom w:val="none" w:sz="0" w:space="0" w:color="auto"/>
            <w:right w:val="none" w:sz="0" w:space="0" w:color="auto"/>
          </w:divBdr>
        </w:div>
        <w:div w:id="807935194">
          <w:marLeft w:val="0"/>
          <w:marRight w:val="0"/>
          <w:marTop w:val="0"/>
          <w:marBottom w:val="0"/>
          <w:divBdr>
            <w:top w:val="none" w:sz="0" w:space="0" w:color="auto"/>
            <w:left w:val="none" w:sz="0" w:space="0" w:color="auto"/>
            <w:bottom w:val="none" w:sz="0" w:space="0" w:color="auto"/>
            <w:right w:val="none" w:sz="0" w:space="0" w:color="auto"/>
          </w:divBdr>
        </w:div>
        <w:div w:id="1696495067">
          <w:marLeft w:val="0"/>
          <w:marRight w:val="0"/>
          <w:marTop w:val="0"/>
          <w:marBottom w:val="0"/>
          <w:divBdr>
            <w:top w:val="none" w:sz="0" w:space="0" w:color="auto"/>
            <w:left w:val="none" w:sz="0" w:space="0" w:color="auto"/>
            <w:bottom w:val="none" w:sz="0" w:space="0" w:color="auto"/>
            <w:right w:val="none" w:sz="0" w:space="0" w:color="auto"/>
          </w:divBdr>
        </w:div>
        <w:div w:id="95441804">
          <w:marLeft w:val="0"/>
          <w:marRight w:val="0"/>
          <w:marTop w:val="0"/>
          <w:marBottom w:val="0"/>
          <w:divBdr>
            <w:top w:val="none" w:sz="0" w:space="0" w:color="auto"/>
            <w:left w:val="none" w:sz="0" w:space="0" w:color="auto"/>
            <w:bottom w:val="none" w:sz="0" w:space="0" w:color="auto"/>
            <w:right w:val="none" w:sz="0" w:space="0" w:color="auto"/>
          </w:divBdr>
        </w:div>
        <w:div w:id="933897428">
          <w:marLeft w:val="0"/>
          <w:marRight w:val="0"/>
          <w:marTop w:val="0"/>
          <w:marBottom w:val="0"/>
          <w:divBdr>
            <w:top w:val="none" w:sz="0" w:space="0" w:color="auto"/>
            <w:left w:val="none" w:sz="0" w:space="0" w:color="auto"/>
            <w:bottom w:val="none" w:sz="0" w:space="0" w:color="auto"/>
            <w:right w:val="none" w:sz="0" w:space="0" w:color="auto"/>
          </w:divBdr>
        </w:div>
        <w:div w:id="182100053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717509785">
          <w:marLeft w:val="0"/>
          <w:marRight w:val="0"/>
          <w:marTop w:val="0"/>
          <w:marBottom w:val="0"/>
          <w:divBdr>
            <w:top w:val="none" w:sz="0" w:space="0" w:color="auto"/>
            <w:left w:val="none" w:sz="0" w:space="0" w:color="auto"/>
            <w:bottom w:val="none" w:sz="0" w:space="0" w:color="auto"/>
            <w:right w:val="none" w:sz="0" w:space="0" w:color="auto"/>
          </w:divBdr>
        </w:div>
        <w:div w:id="274873805">
          <w:marLeft w:val="0"/>
          <w:marRight w:val="0"/>
          <w:marTop w:val="0"/>
          <w:marBottom w:val="0"/>
          <w:divBdr>
            <w:top w:val="none" w:sz="0" w:space="0" w:color="auto"/>
            <w:left w:val="none" w:sz="0" w:space="0" w:color="auto"/>
            <w:bottom w:val="none" w:sz="0" w:space="0" w:color="auto"/>
            <w:right w:val="none" w:sz="0" w:space="0" w:color="auto"/>
          </w:divBdr>
        </w:div>
        <w:div w:id="2137988554">
          <w:marLeft w:val="0"/>
          <w:marRight w:val="0"/>
          <w:marTop w:val="0"/>
          <w:marBottom w:val="0"/>
          <w:divBdr>
            <w:top w:val="none" w:sz="0" w:space="0" w:color="auto"/>
            <w:left w:val="none" w:sz="0" w:space="0" w:color="auto"/>
            <w:bottom w:val="none" w:sz="0" w:space="0" w:color="auto"/>
            <w:right w:val="none" w:sz="0" w:space="0" w:color="auto"/>
          </w:divBdr>
        </w:div>
        <w:div w:id="1597208155">
          <w:marLeft w:val="0"/>
          <w:marRight w:val="0"/>
          <w:marTop w:val="0"/>
          <w:marBottom w:val="0"/>
          <w:divBdr>
            <w:top w:val="none" w:sz="0" w:space="0" w:color="auto"/>
            <w:left w:val="none" w:sz="0" w:space="0" w:color="auto"/>
            <w:bottom w:val="none" w:sz="0" w:space="0" w:color="auto"/>
            <w:right w:val="none" w:sz="0" w:space="0" w:color="auto"/>
          </w:divBdr>
        </w:div>
        <w:div w:id="1044987137">
          <w:marLeft w:val="0"/>
          <w:marRight w:val="0"/>
          <w:marTop w:val="0"/>
          <w:marBottom w:val="0"/>
          <w:divBdr>
            <w:top w:val="none" w:sz="0" w:space="0" w:color="auto"/>
            <w:left w:val="none" w:sz="0" w:space="0" w:color="auto"/>
            <w:bottom w:val="none" w:sz="0" w:space="0" w:color="auto"/>
            <w:right w:val="none" w:sz="0" w:space="0" w:color="auto"/>
          </w:divBdr>
        </w:div>
        <w:div w:id="1898516179">
          <w:marLeft w:val="0"/>
          <w:marRight w:val="0"/>
          <w:marTop w:val="0"/>
          <w:marBottom w:val="0"/>
          <w:divBdr>
            <w:top w:val="none" w:sz="0" w:space="0" w:color="auto"/>
            <w:left w:val="none" w:sz="0" w:space="0" w:color="auto"/>
            <w:bottom w:val="none" w:sz="0" w:space="0" w:color="auto"/>
            <w:right w:val="none" w:sz="0" w:space="0" w:color="auto"/>
          </w:divBdr>
        </w:div>
        <w:div w:id="841698058">
          <w:marLeft w:val="0"/>
          <w:marRight w:val="0"/>
          <w:marTop w:val="0"/>
          <w:marBottom w:val="0"/>
          <w:divBdr>
            <w:top w:val="none" w:sz="0" w:space="0" w:color="auto"/>
            <w:left w:val="none" w:sz="0" w:space="0" w:color="auto"/>
            <w:bottom w:val="none" w:sz="0" w:space="0" w:color="auto"/>
            <w:right w:val="none" w:sz="0" w:space="0" w:color="auto"/>
          </w:divBdr>
        </w:div>
        <w:div w:id="1470587566">
          <w:marLeft w:val="0"/>
          <w:marRight w:val="0"/>
          <w:marTop w:val="0"/>
          <w:marBottom w:val="0"/>
          <w:divBdr>
            <w:top w:val="none" w:sz="0" w:space="0" w:color="auto"/>
            <w:left w:val="none" w:sz="0" w:space="0" w:color="auto"/>
            <w:bottom w:val="none" w:sz="0" w:space="0" w:color="auto"/>
            <w:right w:val="none" w:sz="0" w:space="0" w:color="auto"/>
          </w:divBdr>
        </w:div>
        <w:div w:id="1323317947">
          <w:marLeft w:val="0"/>
          <w:marRight w:val="0"/>
          <w:marTop w:val="0"/>
          <w:marBottom w:val="0"/>
          <w:divBdr>
            <w:top w:val="none" w:sz="0" w:space="0" w:color="auto"/>
            <w:left w:val="none" w:sz="0" w:space="0" w:color="auto"/>
            <w:bottom w:val="none" w:sz="0" w:space="0" w:color="auto"/>
            <w:right w:val="none" w:sz="0" w:space="0" w:color="auto"/>
          </w:divBdr>
        </w:div>
        <w:div w:id="514005668">
          <w:marLeft w:val="0"/>
          <w:marRight w:val="0"/>
          <w:marTop w:val="0"/>
          <w:marBottom w:val="0"/>
          <w:divBdr>
            <w:top w:val="none" w:sz="0" w:space="0" w:color="auto"/>
            <w:left w:val="none" w:sz="0" w:space="0" w:color="auto"/>
            <w:bottom w:val="none" w:sz="0" w:space="0" w:color="auto"/>
            <w:right w:val="none" w:sz="0" w:space="0" w:color="auto"/>
          </w:divBdr>
        </w:div>
        <w:div w:id="274562522">
          <w:marLeft w:val="0"/>
          <w:marRight w:val="0"/>
          <w:marTop w:val="0"/>
          <w:marBottom w:val="0"/>
          <w:divBdr>
            <w:top w:val="none" w:sz="0" w:space="0" w:color="auto"/>
            <w:left w:val="none" w:sz="0" w:space="0" w:color="auto"/>
            <w:bottom w:val="none" w:sz="0" w:space="0" w:color="auto"/>
            <w:right w:val="none" w:sz="0" w:space="0" w:color="auto"/>
          </w:divBdr>
        </w:div>
        <w:div w:id="845368295">
          <w:marLeft w:val="0"/>
          <w:marRight w:val="0"/>
          <w:marTop w:val="0"/>
          <w:marBottom w:val="0"/>
          <w:divBdr>
            <w:top w:val="none" w:sz="0" w:space="0" w:color="auto"/>
            <w:left w:val="none" w:sz="0" w:space="0" w:color="auto"/>
            <w:bottom w:val="none" w:sz="0" w:space="0" w:color="auto"/>
            <w:right w:val="none" w:sz="0" w:space="0" w:color="auto"/>
          </w:divBdr>
        </w:div>
        <w:div w:id="163514452">
          <w:marLeft w:val="0"/>
          <w:marRight w:val="0"/>
          <w:marTop w:val="0"/>
          <w:marBottom w:val="0"/>
          <w:divBdr>
            <w:top w:val="none" w:sz="0" w:space="0" w:color="auto"/>
            <w:left w:val="none" w:sz="0" w:space="0" w:color="auto"/>
            <w:bottom w:val="none" w:sz="0" w:space="0" w:color="auto"/>
            <w:right w:val="none" w:sz="0" w:space="0" w:color="auto"/>
          </w:divBdr>
        </w:div>
        <w:div w:id="1986355695">
          <w:marLeft w:val="0"/>
          <w:marRight w:val="0"/>
          <w:marTop w:val="0"/>
          <w:marBottom w:val="0"/>
          <w:divBdr>
            <w:top w:val="none" w:sz="0" w:space="0" w:color="auto"/>
            <w:left w:val="none" w:sz="0" w:space="0" w:color="auto"/>
            <w:bottom w:val="none" w:sz="0" w:space="0" w:color="auto"/>
            <w:right w:val="none" w:sz="0" w:space="0" w:color="auto"/>
          </w:divBdr>
        </w:div>
        <w:div w:id="648249010">
          <w:marLeft w:val="0"/>
          <w:marRight w:val="0"/>
          <w:marTop w:val="0"/>
          <w:marBottom w:val="0"/>
          <w:divBdr>
            <w:top w:val="none" w:sz="0" w:space="0" w:color="auto"/>
            <w:left w:val="none" w:sz="0" w:space="0" w:color="auto"/>
            <w:bottom w:val="none" w:sz="0" w:space="0" w:color="auto"/>
            <w:right w:val="none" w:sz="0" w:space="0" w:color="auto"/>
          </w:divBdr>
        </w:div>
        <w:div w:id="255328394">
          <w:marLeft w:val="0"/>
          <w:marRight w:val="0"/>
          <w:marTop w:val="0"/>
          <w:marBottom w:val="0"/>
          <w:divBdr>
            <w:top w:val="none" w:sz="0" w:space="0" w:color="auto"/>
            <w:left w:val="none" w:sz="0" w:space="0" w:color="auto"/>
            <w:bottom w:val="none" w:sz="0" w:space="0" w:color="auto"/>
            <w:right w:val="none" w:sz="0" w:space="0" w:color="auto"/>
          </w:divBdr>
        </w:div>
        <w:div w:id="885800763">
          <w:marLeft w:val="0"/>
          <w:marRight w:val="0"/>
          <w:marTop w:val="0"/>
          <w:marBottom w:val="0"/>
          <w:divBdr>
            <w:top w:val="none" w:sz="0" w:space="0" w:color="auto"/>
            <w:left w:val="none" w:sz="0" w:space="0" w:color="auto"/>
            <w:bottom w:val="none" w:sz="0" w:space="0" w:color="auto"/>
            <w:right w:val="none" w:sz="0" w:space="0" w:color="auto"/>
          </w:divBdr>
        </w:div>
        <w:div w:id="1199050174">
          <w:marLeft w:val="0"/>
          <w:marRight w:val="0"/>
          <w:marTop w:val="0"/>
          <w:marBottom w:val="0"/>
          <w:divBdr>
            <w:top w:val="none" w:sz="0" w:space="0" w:color="auto"/>
            <w:left w:val="none" w:sz="0" w:space="0" w:color="auto"/>
            <w:bottom w:val="none" w:sz="0" w:space="0" w:color="auto"/>
            <w:right w:val="none" w:sz="0" w:space="0" w:color="auto"/>
          </w:divBdr>
        </w:div>
        <w:div w:id="1091896490">
          <w:marLeft w:val="0"/>
          <w:marRight w:val="0"/>
          <w:marTop w:val="0"/>
          <w:marBottom w:val="0"/>
          <w:divBdr>
            <w:top w:val="none" w:sz="0" w:space="0" w:color="auto"/>
            <w:left w:val="none" w:sz="0" w:space="0" w:color="auto"/>
            <w:bottom w:val="none" w:sz="0" w:space="0" w:color="auto"/>
            <w:right w:val="none" w:sz="0" w:space="0" w:color="auto"/>
          </w:divBdr>
        </w:div>
        <w:div w:id="1918441323">
          <w:marLeft w:val="0"/>
          <w:marRight w:val="0"/>
          <w:marTop w:val="0"/>
          <w:marBottom w:val="0"/>
          <w:divBdr>
            <w:top w:val="none" w:sz="0" w:space="0" w:color="auto"/>
            <w:left w:val="none" w:sz="0" w:space="0" w:color="auto"/>
            <w:bottom w:val="none" w:sz="0" w:space="0" w:color="auto"/>
            <w:right w:val="none" w:sz="0" w:space="0" w:color="auto"/>
          </w:divBdr>
        </w:div>
        <w:div w:id="2055302320">
          <w:marLeft w:val="0"/>
          <w:marRight w:val="0"/>
          <w:marTop w:val="0"/>
          <w:marBottom w:val="0"/>
          <w:divBdr>
            <w:top w:val="none" w:sz="0" w:space="0" w:color="auto"/>
            <w:left w:val="none" w:sz="0" w:space="0" w:color="auto"/>
            <w:bottom w:val="none" w:sz="0" w:space="0" w:color="auto"/>
            <w:right w:val="none" w:sz="0" w:space="0" w:color="auto"/>
          </w:divBdr>
        </w:div>
        <w:div w:id="1430350021">
          <w:marLeft w:val="0"/>
          <w:marRight w:val="0"/>
          <w:marTop w:val="0"/>
          <w:marBottom w:val="0"/>
          <w:divBdr>
            <w:top w:val="none" w:sz="0" w:space="0" w:color="auto"/>
            <w:left w:val="none" w:sz="0" w:space="0" w:color="auto"/>
            <w:bottom w:val="none" w:sz="0" w:space="0" w:color="auto"/>
            <w:right w:val="none" w:sz="0" w:space="0" w:color="auto"/>
          </w:divBdr>
        </w:div>
        <w:div w:id="1743671741">
          <w:marLeft w:val="0"/>
          <w:marRight w:val="0"/>
          <w:marTop w:val="0"/>
          <w:marBottom w:val="0"/>
          <w:divBdr>
            <w:top w:val="none" w:sz="0" w:space="0" w:color="auto"/>
            <w:left w:val="none" w:sz="0" w:space="0" w:color="auto"/>
            <w:bottom w:val="none" w:sz="0" w:space="0" w:color="auto"/>
            <w:right w:val="none" w:sz="0" w:space="0" w:color="auto"/>
          </w:divBdr>
        </w:div>
        <w:div w:id="1855263077">
          <w:marLeft w:val="0"/>
          <w:marRight w:val="0"/>
          <w:marTop w:val="0"/>
          <w:marBottom w:val="0"/>
          <w:divBdr>
            <w:top w:val="none" w:sz="0" w:space="0" w:color="auto"/>
            <w:left w:val="none" w:sz="0" w:space="0" w:color="auto"/>
            <w:bottom w:val="none" w:sz="0" w:space="0" w:color="auto"/>
            <w:right w:val="none" w:sz="0" w:space="0" w:color="auto"/>
          </w:divBdr>
        </w:div>
        <w:div w:id="1701003573">
          <w:marLeft w:val="0"/>
          <w:marRight w:val="0"/>
          <w:marTop w:val="0"/>
          <w:marBottom w:val="0"/>
          <w:divBdr>
            <w:top w:val="none" w:sz="0" w:space="0" w:color="auto"/>
            <w:left w:val="none" w:sz="0" w:space="0" w:color="auto"/>
            <w:bottom w:val="none" w:sz="0" w:space="0" w:color="auto"/>
            <w:right w:val="none" w:sz="0" w:space="0" w:color="auto"/>
          </w:divBdr>
        </w:div>
        <w:div w:id="402801655">
          <w:marLeft w:val="0"/>
          <w:marRight w:val="0"/>
          <w:marTop w:val="0"/>
          <w:marBottom w:val="0"/>
          <w:divBdr>
            <w:top w:val="none" w:sz="0" w:space="0" w:color="auto"/>
            <w:left w:val="none" w:sz="0" w:space="0" w:color="auto"/>
            <w:bottom w:val="none" w:sz="0" w:space="0" w:color="auto"/>
            <w:right w:val="none" w:sz="0" w:space="0" w:color="auto"/>
          </w:divBdr>
        </w:div>
        <w:div w:id="112987274">
          <w:marLeft w:val="0"/>
          <w:marRight w:val="0"/>
          <w:marTop w:val="0"/>
          <w:marBottom w:val="0"/>
          <w:divBdr>
            <w:top w:val="none" w:sz="0" w:space="0" w:color="auto"/>
            <w:left w:val="none" w:sz="0" w:space="0" w:color="auto"/>
            <w:bottom w:val="none" w:sz="0" w:space="0" w:color="auto"/>
            <w:right w:val="none" w:sz="0" w:space="0" w:color="auto"/>
          </w:divBdr>
        </w:div>
        <w:div w:id="141047669">
          <w:marLeft w:val="0"/>
          <w:marRight w:val="0"/>
          <w:marTop w:val="0"/>
          <w:marBottom w:val="0"/>
          <w:divBdr>
            <w:top w:val="none" w:sz="0" w:space="0" w:color="auto"/>
            <w:left w:val="none" w:sz="0" w:space="0" w:color="auto"/>
            <w:bottom w:val="none" w:sz="0" w:space="0" w:color="auto"/>
            <w:right w:val="none" w:sz="0" w:space="0" w:color="auto"/>
          </w:divBdr>
        </w:div>
        <w:div w:id="443427428">
          <w:marLeft w:val="0"/>
          <w:marRight w:val="0"/>
          <w:marTop w:val="0"/>
          <w:marBottom w:val="0"/>
          <w:divBdr>
            <w:top w:val="none" w:sz="0" w:space="0" w:color="auto"/>
            <w:left w:val="none" w:sz="0" w:space="0" w:color="auto"/>
            <w:bottom w:val="none" w:sz="0" w:space="0" w:color="auto"/>
            <w:right w:val="none" w:sz="0" w:space="0" w:color="auto"/>
          </w:divBdr>
        </w:div>
        <w:div w:id="1346441147">
          <w:marLeft w:val="0"/>
          <w:marRight w:val="0"/>
          <w:marTop w:val="0"/>
          <w:marBottom w:val="0"/>
          <w:divBdr>
            <w:top w:val="none" w:sz="0" w:space="0" w:color="auto"/>
            <w:left w:val="none" w:sz="0" w:space="0" w:color="auto"/>
            <w:bottom w:val="none" w:sz="0" w:space="0" w:color="auto"/>
            <w:right w:val="none" w:sz="0" w:space="0" w:color="auto"/>
          </w:divBdr>
        </w:div>
        <w:div w:id="33040056">
          <w:marLeft w:val="0"/>
          <w:marRight w:val="0"/>
          <w:marTop w:val="0"/>
          <w:marBottom w:val="0"/>
          <w:divBdr>
            <w:top w:val="none" w:sz="0" w:space="0" w:color="auto"/>
            <w:left w:val="none" w:sz="0" w:space="0" w:color="auto"/>
            <w:bottom w:val="none" w:sz="0" w:space="0" w:color="auto"/>
            <w:right w:val="none" w:sz="0" w:space="0" w:color="auto"/>
          </w:divBdr>
        </w:div>
        <w:div w:id="58210173">
          <w:marLeft w:val="0"/>
          <w:marRight w:val="0"/>
          <w:marTop w:val="0"/>
          <w:marBottom w:val="0"/>
          <w:divBdr>
            <w:top w:val="none" w:sz="0" w:space="0" w:color="auto"/>
            <w:left w:val="none" w:sz="0" w:space="0" w:color="auto"/>
            <w:bottom w:val="none" w:sz="0" w:space="0" w:color="auto"/>
            <w:right w:val="none" w:sz="0" w:space="0" w:color="auto"/>
          </w:divBdr>
        </w:div>
        <w:div w:id="1241135867">
          <w:marLeft w:val="0"/>
          <w:marRight w:val="0"/>
          <w:marTop w:val="0"/>
          <w:marBottom w:val="0"/>
          <w:divBdr>
            <w:top w:val="none" w:sz="0" w:space="0" w:color="auto"/>
            <w:left w:val="none" w:sz="0" w:space="0" w:color="auto"/>
            <w:bottom w:val="none" w:sz="0" w:space="0" w:color="auto"/>
            <w:right w:val="none" w:sz="0" w:space="0" w:color="auto"/>
          </w:divBdr>
        </w:div>
        <w:div w:id="1322781481">
          <w:marLeft w:val="0"/>
          <w:marRight w:val="0"/>
          <w:marTop w:val="0"/>
          <w:marBottom w:val="0"/>
          <w:divBdr>
            <w:top w:val="none" w:sz="0" w:space="0" w:color="auto"/>
            <w:left w:val="none" w:sz="0" w:space="0" w:color="auto"/>
            <w:bottom w:val="none" w:sz="0" w:space="0" w:color="auto"/>
            <w:right w:val="none" w:sz="0" w:space="0" w:color="auto"/>
          </w:divBdr>
        </w:div>
        <w:div w:id="496265601">
          <w:marLeft w:val="0"/>
          <w:marRight w:val="0"/>
          <w:marTop w:val="0"/>
          <w:marBottom w:val="0"/>
          <w:divBdr>
            <w:top w:val="none" w:sz="0" w:space="0" w:color="auto"/>
            <w:left w:val="none" w:sz="0" w:space="0" w:color="auto"/>
            <w:bottom w:val="none" w:sz="0" w:space="0" w:color="auto"/>
            <w:right w:val="none" w:sz="0" w:space="0" w:color="auto"/>
          </w:divBdr>
        </w:div>
        <w:div w:id="752509660">
          <w:marLeft w:val="0"/>
          <w:marRight w:val="0"/>
          <w:marTop w:val="0"/>
          <w:marBottom w:val="0"/>
          <w:divBdr>
            <w:top w:val="none" w:sz="0" w:space="0" w:color="auto"/>
            <w:left w:val="none" w:sz="0" w:space="0" w:color="auto"/>
            <w:bottom w:val="none" w:sz="0" w:space="0" w:color="auto"/>
            <w:right w:val="none" w:sz="0" w:space="0" w:color="auto"/>
          </w:divBdr>
        </w:div>
        <w:div w:id="1154294426">
          <w:marLeft w:val="0"/>
          <w:marRight w:val="0"/>
          <w:marTop w:val="0"/>
          <w:marBottom w:val="0"/>
          <w:divBdr>
            <w:top w:val="none" w:sz="0" w:space="0" w:color="auto"/>
            <w:left w:val="none" w:sz="0" w:space="0" w:color="auto"/>
            <w:bottom w:val="none" w:sz="0" w:space="0" w:color="auto"/>
            <w:right w:val="none" w:sz="0" w:space="0" w:color="auto"/>
          </w:divBdr>
        </w:div>
        <w:div w:id="117571664">
          <w:marLeft w:val="0"/>
          <w:marRight w:val="0"/>
          <w:marTop w:val="0"/>
          <w:marBottom w:val="0"/>
          <w:divBdr>
            <w:top w:val="none" w:sz="0" w:space="0" w:color="auto"/>
            <w:left w:val="none" w:sz="0" w:space="0" w:color="auto"/>
            <w:bottom w:val="none" w:sz="0" w:space="0" w:color="auto"/>
            <w:right w:val="none" w:sz="0" w:space="0" w:color="auto"/>
          </w:divBdr>
        </w:div>
        <w:div w:id="25251603">
          <w:marLeft w:val="0"/>
          <w:marRight w:val="0"/>
          <w:marTop w:val="0"/>
          <w:marBottom w:val="0"/>
          <w:divBdr>
            <w:top w:val="none" w:sz="0" w:space="0" w:color="auto"/>
            <w:left w:val="none" w:sz="0" w:space="0" w:color="auto"/>
            <w:bottom w:val="none" w:sz="0" w:space="0" w:color="auto"/>
            <w:right w:val="none" w:sz="0" w:space="0" w:color="auto"/>
          </w:divBdr>
        </w:div>
        <w:div w:id="783229307">
          <w:marLeft w:val="0"/>
          <w:marRight w:val="0"/>
          <w:marTop w:val="0"/>
          <w:marBottom w:val="0"/>
          <w:divBdr>
            <w:top w:val="none" w:sz="0" w:space="0" w:color="auto"/>
            <w:left w:val="none" w:sz="0" w:space="0" w:color="auto"/>
            <w:bottom w:val="none" w:sz="0" w:space="0" w:color="auto"/>
            <w:right w:val="none" w:sz="0" w:space="0" w:color="auto"/>
          </w:divBdr>
        </w:div>
        <w:div w:id="2080638314">
          <w:marLeft w:val="0"/>
          <w:marRight w:val="0"/>
          <w:marTop w:val="0"/>
          <w:marBottom w:val="0"/>
          <w:divBdr>
            <w:top w:val="none" w:sz="0" w:space="0" w:color="auto"/>
            <w:left w:val="none" w:sz="0" w:space="0" w:color="auto"/>
            <w:bottom w:val="none" w:sz="0" w:space="0" w:color="auto"/>
            <w:right w:val="none" w:sz="0" w:space="0" w:color="auto"/>
          </w:divBdr>
        </w:div>
        <w:div w:id="1169099567">
          <w:marLeft w:val="0"/>
          <w:marRight w:val="0"/>
          <w:marTop w:val="0"/>
          <w:marBottom w:val="0"/>
          <w:divBdr>
            <w:top w:val="none" w:sz="0" w:space="0" w:color="auto"/>
            <w:left w:val="none" w:sz="0" w:space="0" w:color="auto"/>
            <w:bottom w:val="none" w:sz="0" w:space="0" w:color="auto"/>
            <w:right w:val="none" w:sz="0" w:space="0" w:color="auto"/>
          </w:divBdr>
        </w:div>
        <w:div w:id="65877901">
          <w:marLeft w:val="0"/>
          <w:marRight w:val="0"/>
          <w:marTop w:val="0"/>
          <w:marBottom w:val="0"/>
          <w:divBdr>
            <w:top w:val="none" w:sz="0" w:space="0" w:color="auto"/>
            <w:left w:val="none" w:sz="0" w:space="0" w:color="auto"/>
            <w:bottom w:val="none" w:sz="0" w:space="0" w:color="auto"/>
            <w:right w:val="none" w:sz="0" w:space="0" w:color="auto"/>
          </w:divBdr>
        </w:div>
        <w:div w:id="1110079467">
          <w:marLeft w:val="0"/>
          <w:marRight w:val="0"/>
          <w:marTop w:val="0"/>
          <w:marBottom w:val="0"/>
          <w:divBdr>
            <w:top w:val="none" w:sz="0" w:space="0" w:color="auto"/>
            <w:left w:val="none" w:sz="0" w:space="0" w:color="auto"/>
            <w:bottom w:val="none" w:sz="0" w:space="0" w:color="auto"/>
            <w:right w:val="none" w:sz="0" w:space="0" w:color="auto"/>
          </w:divBdr>
        </w:div>
        <w:div w:id="692154443">
          <w:marLeft w:val="0"/>
          <w:marRight w:val="0"/>
          <w:marTop w:val="0"/>
          <w:marBottom w:val="0"/>
          <w:divBdr>
            <w:top w:val="none" w:sz="0" w:space="0" w:color="auto"/>
            <w:left w:val="none" w:sz="0" w:space="0" w:color="auto"/>
            <w:bottom w:val="none" w:sz="0" w:space="0" w:color="auto"/>
            <w:right w:val="none" w:sz="0" w:space="0" w:color="auto"/>
          </w:divBdr>
        </w:div>
        <w:div w:id="537352115">
          <w:marLeft w:val="0"/>
          <w:marRight w:val="0"/>
          <w:marTop w:val="0"/>
          <w:marBottom w:val="0"/>
          <w:divBdr>
            <w:top w:val="none" w:sz="0" w:space="0" w:color="auto"/>
            <w:left w:val="none" w:sz="0" w:space="0" w:color="auto"/>
            <w:bottom w:val="none" w:sz="0" w:space="0" w:color="auto"/>
            <w:right w:val="none" w:sz="0" w:space="0" w:color="auto"/>
          </w:divBdr>
        </w:div>
        <w:div w:id="533494817">
          <w:marLeft w:val="0"/>
          <w:marRight w:val="0"/>
          <w:marTop w:val="0"/>
          <w:marBottom w:val="0"/>
          <w:divBdr>
            <w:top w:val="none" w:sz="0" w:space="0" w:color="auto"/>
            <w:left w:val="none" w:sz="0" w:space="0" w:color="auto"/>
            <w:bottom w:val="none" w:sz="0" w:space="0" w:color="auto"/>
            <w:right w:val="none" w:sz="0" w:space="0" w:color="auto"/>
          </w:divBdr>
        </w:div>
        <w:div w:id="619990569">
          <w:marLeft w:val="0"/>
          <w:marRight w:val="0"/>
          <w:marTop w:val="0"/>
          <w:marBottom w:val="0"/>
          <w:divBdr>
            <w:top w:val="none" w:sz="0" w:space="0" w:color="auto"/>
            <w:left w:val="none" w:sz="0" w:space="0" w:color="auto"/>
            <w:bottom w:val="none" w:sz="0" w:space="0" w:color="auto"/>
            <w:right w:val="none" w:sz="0" w:space="0" w:color="auto"/>
          </w:divBdr>
        </w:div>
        <w:div w:id="401104463">
          <w:marLeft w:val="0"/>
          <w:marRight w:val="0"/>
          <w:marTop w:val="0"/>
          <w:marBottom w:val="0"/>
          <w:divBdr>
            <w:top w:val="none" w:sz="0" w:space="0" w:color="auto"/>
            <w:left w:val="none" w:sz="0" w:space="0" w:color="auto"/>
            <w:bottom w:val="none" w:sz="0" w:space="0" w:color="auto"/>
            <w:right w:val="none" w:sz="0" w:space="0" w:color="auto"/>
          </w:divBdr>
        </w:div>
        <w:div w:id="829298053">
          <w:marLeft w:val="0"/>
          <w:marRight w:val="0"/>
          <w:marTop w:val="0"/>
          <w:marBottom w:val="0"/>
          <w:divBdr>
            <w:top w:val="none" w:sz="0" w:space="0" w:color="auto"/>
            <w:left w:val="none" w:sz="0" w:space="0" w:color="auto"/>
            <w:bottom w:val="none" w:sz="0" w:space="0" w:color="auto"/>
            <w:right w:val="none" w:sz="0" w:space="0" w:color="auto"/>
          </w:divBdr>
        </w:div>
        <w:div w:id="432290115">
          <w:marLeft w:val="0"/>
          <w:marRight w:val="0"/>
          <w:marTop w:val="0"/>
          <w:marBottom w:val="0"/>
          <w:divBdr>
            <w:top w:val="none" w:sz="0" w:space="0" w:color="auto"/>
            <w:left w:val="none" w:sz="0" w:space="0" w:color="auto"/>
            <w:bottom w:val="none" w:sz="0" w:space="0" w:color="auto"/>
            <w:right w:val="none" w:sz="0" w:space="0" w:color="auto"/>
          </w:divBdr>
        </w:div>
        <w:div w:id="1405761930">
          <w:marLeft w:val="0"/>
          <w:marRight w:val="0"/>
          <w:marTop w:val="0"/>
          <w:marBottom w:val="0"/>
          <w:divBdr>
            <w:top w:val="none" w:sz="0" w:space="0" w:color="auto"/>
            <w:left w:val="none" w:sz="0" w:space="0" w:color="auto"/>
            <w:bottom w:val="none" w:sz="0" w:space="0" w:color="auto"/>
            <w:right w:val="none" w:sz="0" w:space="0" w:color="auto"/>
          </w:divBdr>
        </w:div>
        <w:div w:id="1901821649">
          <w:marLeft w:val="0"/>
          <w:marRight w:val="0"/>
          <w:marTop w:val="0"/>
          <w:marBottom w:val="0"/>
          <w:divBdr>
            <w:top w:val="none" w:sz="0" w:space="0" w:color="auto"/>
            <w:left w:val="none" w:sz="0" w:space="0" w:color="auto"/>
            <w:bottom w:val="none" w:sz="0" w:space="0" w:color="auto"/>
            <w:right w:val="none" w:sz="0" w:space="0" w:color="auto"/>
          </w:divBdr>
        </w:div>
      </w:divsChild>
    </w:div>
    <w:div w:id="1228759157">
      <w:bodyDiv w:val="1"/>
      <w:marLeft w:val="0"/>
      <w:marRight w:val="0"/>
      <w:marTop w:val="0"/>
      <w:marBottom w:val="0"/>
      <w:divBdr>
        <w:top w:val="none" w:sz="0" w:space="0" w:color="auto"/>
        <w:left w:val="none" w:sz="0" w:space="0" w:color="auto"/>
        <w:bottom w:val="none" w:sz="0" w:space="0" w:color="auto"/>
        <w:right w:val="none" w:sz="0" w:space="0" w:color="auto"/>
      </w:divBdr>
    </w:div>
    <w:div w:id="1229463978">
      <w:bodyDiv w:val="1"/>
      <w:marLeft w:val="0"/>
      <w:marRight w:val="0"/>
      <w:marTop w:val="0"/>
      <w:marBottom w:val="0"/>
      <w:divBdr>
        <w:top w:val="none" w:sz="0" w:space="0" w:color="auto"/>
        <w:left w:val="none" w:sz="0" w:space="0" w:color="auto"/>
        <w:bottom w:val="none" w:sz="0" w:space="0" w:color="auto"/>
        <w:right w:val="none" w:sz="0" w:space="0" w:color="auto"/>
      </w:divBdr>
    </w:div>
    <w:div w:id="1229657855">
      <w:bodyDiv w:val="1"/>
      <w:marLeft w:val="0"/>
      <w:marRight w:val="0"/>
      <w:marTop w:val="0"/>
      <w:marBottom w:val="0"/>
      <w:divBdr>
        <w:top w:val="none" w:sz="0" w:space="0" w:color="auto"/>
        <w:left w:val="none" w:sz="0" w:space="0" w:color="auto"/>
        <w:bottom w:val="none" w:sz="0" w:space="0" w:color="auto"/>
        <w:right w:val="none" w:sz="0" w:space="0" w:color="auto"/>
      </w:divBdr>
    </w:div>
    <w:div w:id="1232228833">
      <w:bodyDiv w:val="1"/>
      <w:marLeft w:val="0"/>
      <w:marRight w:val="0"/>
      <w:marTop w:val="0"/>
      <w:marBottom w:val="0"/>
      <w:divBdr>
        <w:top w:val="none" w:sz="0" w:space="0" w:color="auto"/>
        <w:left w:val="none" w:sz="0" w:space="0" w:color="auto"/>
        <w:bottom w:val="none" w:sz="0" w:space="0" w:color="auto"/>
        <w:right w:val="none" w:sz="0" w:space="0" w:color="auto"/>
      </w:divBdr>
      <w:divsChild>
        <w:div w:id="288899347">
          <w:marLeft w:val="0"/>
          <w:marRight w:val="0"/>
          <w:marTop w:val="0"/>
          <w:marBottom w:val="0"/>
          <w:divBdr>
            <w:top w:val="none" w:sz="0" w:space="0" w:color="auto"/>
            <w:left w:val="none" w:sz="0" w:space="0" w:color="auto"/>
            <w:bottom w:val="none" w:sz="0" w:space="0" w:color="auto"/>
            <w:right w:val="none" w:sz="0" w:space="0" w:color="auto"/>
          </w:divBdr>
        </w:div>
        <w:div w:id="101414432">
          <w:marLeft w:val="0"/>
          <w:marRight w:val="0"/>
          <w:marTop w:val="0"/>
          <w:marBottom w:val="0"/>
          <w:divBdr>
            <w:top w:val="none" w:sz="0" w:space="0" w:color="auto"/>
            <w:left w:val="none" w:sz="0" w:space="0" w:color="auto"/>
            <w:bottom w:val="none" w:sz="0" w:space="0" w:color="auto"/>
            <w:right w:val="none" w:sz="0" w:space="0" w:color="auto"/>
          </w:divBdr>
        </w:div>
        <w:div w:id="1232157445">
          <w:marLeft w:val="0"/>
          <w:marRight w:val="0"/>
          <w:marTop w:val="0"/>
          <w:marBottom w:val="0"/>
          <w:divBdr>
            <w:top w:val="none" w:sz="0" w:space="0" w:color="auto"/>
            <w:left w:val="none" w:sz="0" w:space="0" w:color="auto"/>
            <w:bottom w:val="none" w:sz="0" w:space="0" w:color="auto"/>
            <w:right w:val="none" w:sz="0" w:space="0" w:color="auto"/>
          </w:divBdr>
        </w:div>
        <w:div w:id="1109080000">
          <w:marLeft w:val="0"/>
          <w:marRight w:val="0"/>
          <w:marTop w:val="0"/>
          <w:marBottom w:val="0"/>
          <w:divBdr>
            <w:top w:val="none" w:sz="0" w:space="0" w:color="auto"/>
            <w:left w:val="none" w:sz="0" w:space="0" w:color="auto"/>
            <w:bottom w:val="none" w:sz="0" w:space="0" w:color="auto"/>
            <w:right w:val="none" w:sz="0" w:space="0" w:color="auto"/>
          </w:divBdr>
        </w:div>
        <w:div w:id="1386105297">
          <w:marLeft w:val="0"/>
          <w:marRight w:val="0"/>
          <w:marTop w:val="0"/>
          <w:marBottom w:val="0"/>
          <w:divBdr>
            <w:top w:val="none" w:sz="0" w:space="0" w:color="auto"/>
            <w:left w:val="none" w:sz="0" w:space="0" w:color="auto"/>
            <w:bottom w:val="none" w:sz="0" w:space="0" w:color="auto"/>
            <w:right w:val="none" w:sz="0" w:space="0" w:color="auto"/>
          </w:divBdr>
        </w:div>
        <w:div w:id="2112817000">
          <w:marLeft w:val="0"/>
          <w:marRight w:val="0"/>
          <w:marTop w:val="0"/>
          <w:marBottom w:val="0"/>
          <w:divBdr>
            <w:top w:val="none" w:sz="0" w:space="0" w:color="auto"/>
            <w:left w:val="none" w:sz="0" w:space="0" w:color="auto"/>
            <w:bottom w:val="none" w:sz="0" w:space="0" w:color="auto"/>
            <w:right w:val="none" w:sz="0" w:space="0" w:color="auto"/>
          </w:divBdr>
        </w:div>
        <w:div w:id="484321703">
          <w:marLeft w:val="0"/>
          <w:marRight w:val="0"/>
          <w:marTop w:val="0"/>
          <w:marBottom w:val="0"/>
          <w:divBdr>
            <w:top w:val="none" w:sz="0" w:space="0" w:color="auto"/>
            <w:left w:val="none" w:sz="0" w:space="0" w:color="auto"/>
            <w:bottom w:val="none" w:sz="0" w:space="0" w:color="auto"/>
            <w:right w:val="none" w:sz="0" w:space="0" w:color="auto"/>
          </w:divBdr>
        </w:div>
        <w:div w:id="99952259">
          <w:marLeft w:val="0"/>
          <w:marRight w:val="0"/>
          <w:marTop w:val="0"/>
          <w:marBottom w:val="0"/>
          <w:divBdr>
            <w:top w:val="none" w:sz="0" w:space="0" w:color="auto"/>
            <w:left w:val="none" w:sz="0" w:space="0" w:color="auto"/>
            <w:bottom w:val="none" w:sz="0" w:space="0" w:color="auto"/>
            <w:right w:val="none" w:sz="0" w:space="0" w:color="auto"/>
          </w:divBdr>
        </w:div>
        <w:div w:id="2021227842">
          <w:marLeft w:val="0"/>
          <w:marRight w:val="0"/>
          <w:marTop w:val="0"/>
          <w:marBottom w:val="0"/>
          <w:divBdr>
            <w:top w:val="none" w:sz="0" w:space="0" w:color="auto"/>
            <w:left w:val="none" w:sz="0" w:space="0" w:color="auto"/>
            <w:bottom w:val="none" w:sz="0" w:space="0" w:color="auto"/>
            <w:right w:val="none" w:sz="0" w:space="0" w:color="auto"/>
          </w:divBdr>
        </w:div>
        <w:div w:id="20058383">
          <w:marLeft w:val="0"/>
          <w:marRight w:val="0"/>
          <w:marTop w:val="0"/>
          <w:marBottom w:val="0"/>
          <w:divBdr>
            <w:top w:val="none" w:sz="0" w:space="0" w:color="auto"/>
            <w:left w:val="none" w:sz="0" w:space="0" w:color="auto"/>
            <w:bottom w:val="none" w:sz="0" w:space="0" w:color="auto"/>
            <w:right w:val="none" w:sz="0" w:space="0" w:color="auto"/>
          </w:divBdr>
        </w:div>
        <w:div w:id="8486602">
          <w:marLeft w:val="0"/>
          <w:marRight w:val="0"/>
          <w:marTop w:val="0"/>
          <w:marBottom w:val="0"/>
          <w:divBdr>
            <w:top w:val="none" w:sz="0" w:space="0" w:color="auto"/>
            <w:left w:val="none" w:sz="0" w:space="0" w:color="auto"/>
            <w:bottom w:val="none" w:sz="0" w:space="0" w:color="auto"/>
            <w:right w:val="none" w:sz="0" w:space="0" w:color="auto"/>
          </w:divBdr>
        </w:div>
        <w:div w:id="883639145">
          <w:marLeft w:val="0"/>
          <w:marRight w:val="0"/>
          <w:marTop w:val="0"/>
          <w:marBottom w:val="0"/>
          <w:divBdr>
            <w:top w:val="none" w:sz="0" w:space="0" w:color="auto"/>
            <w:left w:val="none" w:sz="0" w:space="0" w:color="auto"/>
            <w:bottom w:val="none" w:sz="0" w:space="0" w:color="auto"/>
            <w:right w:val="none" w:sz="0" w:space="0" w:color="auto"/>
          </w:divBdr>
        </w:div>
        <w:div w:id="1057047303">
          <w:marLeft w:val="0"/>
          <w:marRight w:val="0"/>
          <w:marTop w:val="0"/>
          <w:marBottom w:val="0"/>
          <w:divBdr>
            <w:top w:val="none" w:sz="0" w:space="0" w:color="auto"/>
            <w:left w:val="none" w:sz="0" w:space="0" w:color="auto"/>
            <w:bottom w:val="none" w:sz="0" w:space="0" w:color="auto"/>
            <w:right w:val="none" w:sz="0" w:space="0" w:color="auto"/>
          </w:divBdr>
        </w:div>
        <w:div w:id="2061174710">
          <w:marLeft w:val="0"/>
          <w:marRight w:val="0"/>
          <w:marTop w:val="0"/>
          <w:marBottom w:val="0"/>
          <w:divBdr>
            <w:top w:val="none" w:sz="0" w:space="0" w:color="auto"/>
            <w:left w:val="none" w:sz="0" w:space="0" w:color="auto"/>
            <w:bottom w:val="none" w:sz="0" w:space="0" w:color="auto"/>
            <w:right w:val="none" w:sz="0" w:space="0" w:color="auto"/>
          </w:divBdr>
        </w:div>
        <w:div w:id="1477868400">
          <w:marLeft w:val="0"/>
          <w:marRight w:val="0"/>
          <w:marTop w:val="0"/>
          <w:marBottom w:val="0"/>
          <w:divBdr>
            <w:top w:val="none" w:sz="0" w:space="0" w:color="auto"/>
            <w:left w:val="none" w:sz="0" w:space="0" w:color="auto"/>
            <w:bottom w:val="none" w:sz="0" w:space="0" w:color="auto"/>
            <w:right w:val="none" w:sz="0" w:space="0" w:color="auto"/>
          </w:divBdr>
        </w:div>
        <w:div w:id="750199442">
          <w:marLeft w:val="0"/>
          <w:marRight w:val="0"/>
          <w:marTop w:val="0"/>
          <w:marBottom w:val="0"/>
          <w:divBdr>
            <w:top w:val="none" w:sz="0" w:space="0" w:color="auto"/>
            <w:left w:val="none" w:sz="0" w:space="0" w:color="auto"/>
            <w:bottom w:val="none" w:sz="0" w:space="0" w:color="auto"/>
            <w:right w:val="none" w:sz="0" w:space="0" w:color="auto"/>
          </w:divBdr>
        </w:div>
        <w:div w:id="1507281929">
          <w:marLeft w:val="0"/>
          <w:marRight w:val="0"/>
          <w:marTop w:val="0"/>
          <w:marBottom w:val="0"/>
          <w:divBdr>
            <w:top w:val="none" w:sz="0" w:space="0" w:color="auto"/>
            <w:left w:val="none" w:sz="0" w:space="0" w:color="auto"/>
            <w:bottom w:val="none" w:sz="0" w:space="0" w:color="auto"/>
            <w:right w:val="none" w:sz="0" w:space="0" w:color="auto"/>
          </w:divBdr>
        </w:div>
        <w:div w:id="221137779">
          <w:marLeft w:val="0"/>
          <w:marRight w:val="0"/>
          <w:marTop w:val="0"/>
          <w:marBottom w:val="0"/>
          <w:divBdr>
            <w:top w:val="none" w:sz="0" w:space="0" w:color="auto"/>
            <w:left w:val="none" w:sz="0" w:space="0" w:color="auto"/>
            <w:bottom w:val="none" w:sz="0" w:space="0" w:color="auto"/>
            <w:right w:val="none" w:sz="0" w:space="0" w:color="auto"/>
          </w:divBdr>
        </w:div>
        <w:div w:id="428819876">
          <w:marLeft w:val="0"/>
          <w:marRight w:val="0"/>
          <w:marTop w:val="0"/>
          <w:marBottom w:val="0"/>
          <w:divBdr>
            <w:top w:val="none" w:sz="0" w:space="0" w:color="auto"/>
            <w:left w:val="none" w:sz="0" w:space="0" w:color="auto"/>
            <w:bottom w:val="none" w:sz="0" w:space="0" w:color="auto"/>
            <w:right w:val="none" w:sz="0" w:space="0" w:color="auto"/>
          </w:divBdr>
        </w:div>
        <w:div w:id="989556117">
          <w:marLeft w:val="0"/>
          <w:marRight w:val="0"/>
          <w:marTop w:val="0"/>
          <w:marBottom w:val="0"/>
          <w:divBdr>
            <w:top w:val="none" w:sz="0" w:space="0" w:color="auto"/>
            <w:left w:val="none" w:sz="0" w:space="0" w:color="auto"/>
            <w:bottom w:val="none" w:sz="0" w:space="0" w:color="auto"/>
            <w:right w:val="none" w:sz="0" w:space="0" w:color="auto"/>
          </w:divBdr>
        </w:div>
        <w:div w:id="189993340">
          <w:marLeft w:val="0"/>
          <w:marRight w:val="0"/>
          <w:marTop w:val="0"/>
          <w:marBottom w:val="0"/>
          <w:divBdr>
            <w:top w:val="none" w:sz="0" w:space="0" w:color="auto"/>
            <w:left w:val="none" w:sz="0" w:space="0" w:color="auto"/>
            <w:bottom w:val="none" w:sz="0" w:space="0" w:color="auto"/>
            <w:right w:val="none" w:sz="0" w:space="0" w:color="auto"/>
          </w:divBdr>
        </w:div>
        <w:div w:id="1390761361">
          <w:marLeft w:val="0"/>
          <w:marRight w:val="0"/>
          <w:marTop w:val="0"/>
          <w:marBottom w:val="0"/>
          <w:divBdr>
            <w:top w:val="none" w:sz="0" w:space="0" w:color="auto"/>
            <w:left w:val="none" w:sz="0" w:space="0" w:color="auto"/>
            <w:bottom w:val="none" w:sz="0" w:space="0" w:color="auto"/>
            <w:right w:val="none" w:sz="0" w:space="0" w:color="auto"/>
          </w:divBdr>
        </w:div>
        <w:div w:id="1000700191">
          <w:marLeft w:val="0"/>
          <w:marRight w:val="0"/>
          <w:marTop w:val="0"/>
          <w:marBottom w:val="0"/>
          <w:divBdr>
            <w:top w:val="none" w:sz="0" w:space="0" w:color="auto"/>
            <w:left w:val="none" w:sz="0" w:space="0" w:color="auto"/>
            <w:bottom w:val="none" w:sz="0" w:space="0" w:color="auto"/>
            <w:right w:val="none" w:sz="0" w:space="0" w:color="auto"/>
          </w:divBdr>
        </w:div>
        <w:div w:id="1260868483">
          <w:marLeft w:val="0"/>
          <w:marRight w:val="0"/>
          <w:marTop w:val="0"/>
          <w:marBottom w:val="0"/>
          <w:divBdr>
            <w:top w:val="none" w:sz="0" w:space="0" w:color="auto"/>
            <w:left w:val="none" w:sz="0" w:space="0" w:color="auto"/>
            <w:bottom w:val="none" w:sz="0" w:space="0" w:color="auto"/>
            <w:right w:val="none" w:sz="0" w:space="0" w:color="auto"/>
          </w:divBdr>
        </w:div>
        <w:div w:id="1800805119">
          <w:marLeft w:val="0"/>
          <w:marRight w:val="0"/>
          <w:marTop w:val="0"/>
          <w:marBottom w:val="0"/>
          <w:divBdr>
            <w:top w:val="none" w:sz="0" w:space="0" w:color="auto"/>
            <w:left w:val="none" w:sz="0" w:space="0" w:color="auto"/>
            <w:bottom w:val="none" w:sz="0" w:space="0" w:color="auto"/>
            <w:right w:val="none" w:sz="0" w:space="0" w:color="auto"/>
          </w:divBdr>
        </w:div>
        <w:div w:id="653606921">
          <w:marLeft w:val="0"/>
          <w:marRight w:val="0"/>
          <w:marTop w:val="0"/>
          <w:marBottom w:val="0"/>
          <w:divBdr>
            <w:top w:val="none" w:sz="0" w:space="0" w:color="auto"/>
            <w:left w:val="none" w:sz="0" w:space="0" w:color="auto"/>
            <w:bottom w:val="none" w:sz="0" w:space="0" w:color="auto"/>
            <w:right w:val="none" w:sz="0" w:space="0" w:color="auto"/>
          </w:divBdr>
        </w:div>
        <w:div w:id="954748091">
          <w:marLeft w:val="0"/>
          <w:marRight w:val="0"/>
          <w:marTop w:val="0"/>
          <w:marBottom w:val="0"/>
          <w:divBdr>
            <w:top w:val="none" w:sz="0" w:space="0" w:color="auto"/>
            <w:left w:val="none" w:sz="0" w:space="0" w:color="auto"/>
            <w:bottom w:val="none" w:sz="0" w:space="0" w:color="auto"/>
            <w:right w:val="none" w:sz="0" w:space="0" w:color="auto"/>
          </w:divBdr>
        </w:div>
        <w:div w:id="1236546274">
          <w:marLeft w:val="0"/>
          <w:marRight w:val="0"/>
          <w:marTop w:val="0"/>
          <w:marBottom w:val="0"/>
          <w:divBdr>
            <w:top w:val="none" w:sz="0" w:space="0" w:color="auto"/>
            <w:left w:val="none" w:sz="0" w:space="0" w:color="auto"/>
            <w:bottom w:val="none" w:sz="0" w:space="0" w:color="auto"/>
            <w:right w:val="none" w:sz="0" w:space="0" w:color="auto"/>
          </w:divBdr>
        </w:div>
        <w:div w:id="832646189">
          <w:marLeft w:val="0"/>
          <w:marRight w:val="0"/>
          <w:marTop w:val="0"/>
          <w:marBottom w:val="0"/>
          <w:divBdr>
            <w:top w:val="none" w:sz="0" w:space="0" w:color="auto"/>
            <w:left w:val="none" w:sz="0" w:space="0" w:color="auto"/>
            <w:bottom w:val="none" w:sz="0" w:space="0" w:color="auto"/>
            <w:right w:val="none" w:sz="0" w:space="0" w:color="auto"/>
          </w:divBdr>
        </w:div>
        <w:div w:id="1413971365">
          <w:marLeft w:val="0"/>
          <w:marRight w:val="0"/>
          <w:marTop w:val="0"/>
          <w:marBottom w:val="0"/>
          <w:divBdr>
            <w:top w:val="none" w:sz="0" w:space="0" w:color="auto"/>
            <w:left w:val="none" w:sz="0" w:space="0" w:color="auto"/>
            <w:bottom w:val="none" w:sz="0" w:space="0" w:color="auto"/>
            <w:right w:val="none" w:sz="0" w:space="0" w:color="auto"/>
          </w:divBdr>
        </w:div>
        <w:div w:id="1412001148">
          <w:marLeft w:val="0"/>
          <w:marRight w:val="0"/>
          <w:marTop w:val="0"/>
          <w:marBottom w:val="0"/>
          <w:divBdr>
            <w:top w:val="none" w:sz="0" w:space="0" w:color="auto"/>
            <w:left w:val="none" w:sz="0" w:space="0" w:color="auto"/>
            <w:bottom w:val="none" w:sz="0" w:space="0" w:color="auto"/>
            <w:right w:val="none" w:sz="0" w:space="0" w:color="auto"/>
          </w:divBdr>
        </w:div>
        <w:div w:id="1690183369">
          <w:marLeft w:val="0"/>
          <w:marRight w:val="0"/>
          <w:marTop w:val="0"/>
          <w:marBottom w:val="0"/>
          <w:divBdr>
            <w:top w:val="none" w:sz="0" w:space="0" w:color="auto"/>
            <w:left w:val="none" w:sz="0" w:space="0" w:color="auto"/>
            <w:bottom w:val="none" w:sz="0" w:space="0" w:color="auto"/>
            <w:right w:val="none" w:sz="0" w:space="0" w:color="auto"/>
          </w:divBdr>
        </w:div>
        <w:div w:id="166405837">
          <w:marLeft w:val="0"/>
          <w:marRight w:val="0"/>
          <w:marTop w:val="0"/>
          <w:marBottom w:val="0"/>
          <w:divBdr>
            <w:top w:val="none" w:sz="0" w:space="0" w:color="auto"/>
            <w:left w:val="none" w:sz="0" w:space="0" w:color="auto"/>
            <w:bottom w:val="none" w:sz="0" w:space="0" w:color="auto"/>
            <w:right w:val="none" w:sz="0" w:space="0" w:color="auto"/>
          </w:divBdr>
        </w:div>
        <w:div w:id="659042613">
          <w:marLeft w:val="0"/>
          <w:marRight w:val="0"/>
          <w:marTop w:val="0"/>
          <w:marBottom w:val="0"/>
          <w:divBdr>
            <w:top w:val="none" w:sz="0" w:space="0" w:color="auto"/>
            <w:left w:val="none" w:sz="0" w:space="0" w:color="auto"/>
            <w:bottom w:val="none" w:sz="0" w:space="0" w:color="auto"/>
            <w:right w:val="none" w:sz="0" w:space="0" w:color="auto"/>
          </w:divBdr>
        </w:div>
        <w:div w:id="1103186212">
          <w:marLeft w:val="0"/>
          <w:marRight w:val="0"/>
          <w:marTop w:val="0"/>
          <w:marBottom w:val="0"/>
          <w:divBdr>
            <w:top w:val="none" w:sz="0" w:space="0" w:color="auto"/>
            <w:left w:val="none" w:sz="0" w:space="0" w:color="auto"/>
            <w:bottom w:val="none" w:sz="0" w:space="0" w:color="auto"/>
            <w:right w:val="none" w:sz="0" w:space="0" w:color="auto"/>
          </w:divBdr>
        </w:div>
        <w:div w:id="150410967">
          <w:marLeft w:val="0"/>
          <w:marRight w:val="0"/>
          <w:marTop w:val="0"/>
          <w:marBottom w:val="0"/>
          <w:divBdr>
            <w:top w:val="none" w:sz="0" w:space="0" w:color="auto"/>
            <w:left w:val="none" w:sz="0" w:space="0" w:color="auto"/>
            <w:bottom w:val="none" w:sz="0" w:space="0" w:color="auto"/>
            <w:right w:val="none" w:sz="0" w:space="0" w:color="auto"/>
          </w:divBdr>
        </w:div>
        <w:div w:id="1257252633">
          <w:marLeft w:val="0"/>
          <w:marRight w:val="0"/>
          <w:marTop w:val="0"/>
          <w:marBottom w:val="0"/>
          <w:divBdr>
            <w:top w:val="none" w:sz="0" w:space="0" w:color="auto"/>
            <w:left w:val="none" w:sz="0" w:space="0" w:color="auto"/>
            <w:bottom w:val="none" w:sz="0" w:space="0" w:color="auto"/>
            <w:right w:val="none" w:sz="0" w:space="0" w:color="auto"/>
          </w:divBdr>
        </w:div>
        <w:div w:id="2062512677">
          <w:marLeft w:val="0"/>
          <w:marRight w:val="0"/>
          <w:marTop w:val="0"/>
          <w:marBottom w:val="0"/>
          <w:divBdr>
            <w:top w:val="none" w:sz="0" w:space="0" w:color="auto"/>
            <w:left w:val="none" w:sz="0" w:space="0" w:color="auto"/>
            <w:bottom w:val="none" w:sz="0" w:space="0" w:color="auto"/>
            <w:right w:val="none" w:sz="0" w:space="0" w:color="auto"/>
          </w:divBdr>
        </w:div>
        <w:div w:id="411850206">
          <w:marLeft w:val="0"/>
          <w:marRight w:val="0"/>
          <w:marTop w:val="0"/>
          <w:marBottom w:val="0"/>
          <w:divBdr>
            <w:top w:val="none" w:sz="0" w:space="0" w:color="auto"/>
            <w:left w:val="none" w:sz="0" w:space="0" w:color="auto"/>
            <w:bottom w:val="none" w:sz="0" w:space="0" w:color="auto"/>
            <w:right w:val="none" w:sz="0" w:space="0" w:color="auto"/>
          </w:divBdr>
        </w:div>
        <w:div w:id="1248149339">
          <w:marLeft w:val="0"/>
          <w:marRight w:val="0"/>
          <w:marTop w:val="0"/>
          <w:marBottom w:val="0"/>
          <w:divBdr>
            <w:top w:val="none" w:sz="0" w:space="0" w:color="auto"/>
            <w:left w:val="none" w:sz="0" w:space="0" w:color="auto"/>
            <w:bottom w:val="none" w:sz="0" w:space="0" w:color="auto"/>
            <w:right w:val="none" w:sz="0" w:space="0" w:color="auto"/>
          </w:divBdr>
        </w:div>
        <w:div w:id="809784995">
          <w:marLeft w:val="0"/>
          <w:marRight w:val="0"/>
          <w:marTop w:val="0"/>
          <w:marBottom w:val="0"/>
          <w:divBdr>
            <w:top w:val="none" w:sz="0" w:space="0" w:color="auto"/>
            <w:left w:val="none" w:sz="0" w:space="0" w:color="auto"/>
            <w:bottom w:val="none" w:sz="0" w:space="0" w:color="auto"/>
            <w:right w:val="none" w:sz="0" w:space="0" w:color="auto"/>
          </w:divBdr>
        </w:div>
        <w:div w:id="1446853215">
          <w:marLeft w:val="0"/>
          <w:marRight w:val="0"/>
          <w:marTop w:val="0"/>
          <w:marBottom w:val="0"/>
          <w:divBdr>
            <w:top w:val="none" w:sz="0" w:space="0" w:color="auto"/>
            <w:left w:val="none" w:sz="0" w:space="0" w:color="auto"/>
            <w:bottom w:val="none" w:sz="0" w:space="0" w:color="auto"/>
            <w:right w:val="none" w:sz="0" w:space="0" w:color="auto"/>
          </w:divBdr>
        </w:div>
        <w:div w:id="1701054300">
          <w:marLeft w:val="0"/>
          <w:marRight w:val="0"/>
          <w:marTop w:val="0"/>
          <w:marBottom w:val="0"/>
          <w:divBdr>
            <w:top w:val="none" w:sz="0" w:space="0" w:color="auto"/>
            <w:left w:val="none" w:sz="0" w:space="0" w:color="auto"/>
            <w:bottom w:val="none" w:sz="0" w:space="0" w:color="auto"/>
            <w:right w:val="none" w:sz="0" w:space="0" w:color="auto"/>
          </w:divBdr>
        </w:div>
        <w:div w:id="1559517646">
          <w:marLeft w:val="0"/>
          <w:marRight w:val="0"/>
          <w:marTop w:val="0"/>
          <w:marBottom w:val="0"/>
          <w:divBdr>
            <w:top w:val="none" w:sz="0" w:space="0" w:color="auto"/>
            <w:left w:val="none" w:sz="0" w:space="0" w:color="auto"/>
            <w:bottom w:val="none" w:sz="0" w:space="0" w:color="auto"/>
            <w:right w:val="none" w:sz="0" w:space="0" w:color="auto"/>
          </w:divBdr>
        </w:div>
        <w:div w:id="1135024934">
          <w:marLeft w:val="0"/>
          <w:marRight w:val="0"/>
          <w:marTop w:val="0"/>
          <w:marBottom w:val="0"/>
          <w:divBdr>
            <w:top w:val="none" w:sz="0" w:space="0" w:color="auto"/>
            <w:left w:val="none" w:sz="0" w:space="0" w:color="auto"/>
            <w:bottom w:val="none" w:sz="0" w:space="0" w:color="auto"/>
            <w:right w:val="none" w:sz="0" w:space="0" w:color="auto"/>
          </w:divBdr>
        </w:div>
        <w:div w:id="403842712">
          <w:marLeft w:val="0"/>
          <w:marRight w:val="0"/>
          <w:marTop w:val="0"/>
          <w:marBottom w:val="0"/>
          <w:divBdr>
            <w:top w:val="none" w:sz="0" w:space="0" w:color="auto"/>
            <w:left w:val="none" w:sz="0" w:space="0" w:color="auto"/>
            <w:bottom w:val="none" w:sz="0" w:space="0" w:color="auto"/>
            <w:right w:val="none" w:sz="0" w:space="0" w:color="auto"/>
          </w:divBdr>
        </w:div>
        <w:div w:id="965816697">
          <w:marLeft w:val="0"/>
          <w:marRight w:val="0"/>
          <w:marTop w:val="0"/>
          <w:marBottom w:val="0"/>
          <w:divBdr>
            <w:top w:val="none" w:sz="0" w:space="0" w:color="auto"/>
            <w:left w:val="none" w:sz="0" w:space="0" w:color="auto"/>
            <w:bottom w:val="none" w:sz="0" w:space="0" w:color="auto"/>
            <w:right w:val="none" w:sz="0" w:space="0" w:color="auto"/>
          </w:divBdr>
        </w:div>
        <w:div w:id="409734769">
          <w:marLeft w:val="0"/>
          <w:marRight w:val="0"/>
          <w:marTop w:val="0"/>
          <w:marBottom w:val="0"/>
          <w:divBdr>
            <w:top w:val="none" w:sz="0" w:space="0" w:color="auto"/>
            <w:left w:val="none" w:sz="0" w:space="0" w:color="auto"/>
            <w:bottom w:val="none" w:sz="0" w:space="0" w:color="auto"/>
            <w:right w:val="none" w:sz="0" w:space="0" w:color="auto"/>
          </w:divBdr>
        </w:div>
        <w:div w:id="67658171">
          <w:marLeft w:val="0"/>
          <w:marRight w:val="0"/>
          <w:marTop w:val="0"/>
          <w:marBottom w:val="0"/>
          <w:divBdr>
            <w:top w:val="none" w:sz="0" w:space="0" w:color="auto"/>
            <w:left w:val="none" w:sz="0" w:space="0" w:color="auto"/>
            <w:bottom w:val="none" w:sz="0" w:space="0" w:color="auto"/>
            <w:right w:val="none" w:sz="0" w:space="0" w:color="auto"/>
          </w:divBdr>
        </w:div>
        <w:div w:id="1615790637">
          <w:marLeft w:val="0"/>
          <w:marRight w:val="0"/>
          <w:marTop w:val="0"/>
          <w:marBottom w:val="0"/>
          <w:divBdr>
            <w:top w:val="none" w:sz="0" w:space="0" w:color="auto"/>
            <w:left w:val="none" w:sz="0" w:space="0" w:color="auto"/>
            <w:bottom w:val="none" w:sz="0" w:space="0" w:color="auto"/>
            <w:right w:val="none" w:sz="0" w:space="0" w:color="auto"/>
          </w:divBdr>
        </w:div>
        <w:div w:id="1888494365">
          <w:marLeft w:val="0"/>
          <w:marRight w:val="0"/>
          <w:marTop w:val="0"/>
          <w:marBottom w:val="0"/>
          <w:divBdr>
            <w:top w:val="none" w:sz="0" w:space="0" w:color="auto"/>
            <w:left w:val="none" w:sz="0" w:space="0" w:color="auto"/>
            <w:bottom w:val="none" w:sz="0" w:space="0" w:color="auto"/>
            <w:right w:val="none" w:sz="0" w:space="0" w:color="auto"/>
          </w:divBdr>
        </w:div>
        <w:div w:id="306474516">
          <w:marLeft w:val="0"/>
          <w:marRight w:val="0"/>
          <w:marTop w:val="0"/>
          <w:marBottom w:val="0"/>
          <w:divBdr>
            <w:top w:val="none" w:sz="0" w:space="0" w:color="auto"/>
            <w:left w:val="none" w:sz="0" w:space="0" w:color="auto"/>
            <w:bottom w:val="none" w:sz="0" w:space="0" w:color="auto"/>
            <w:right w:val="none" w:sz="0" w:space="0" w:color="auto"/>
          </w:divBdr>
        </w:div>
        <w:div w:id="476650735">
          <w:marLeft w:val="0"/>
          <w:marRight w:val="0"/>
          <w:marTop w:val="0"/>
          <w:marBottom w:val="0"/>
          <w:divBdr>
            <w:top w:val="none" w:sz="0" w:space="0" w:color="auto"/>
            <w:left w:val="none" w:sz="0" w:space="0" w:color="auto"/>
            <w:bottom w:val="none" w:sz="0" w:space="0" w:color="auto"/>
            <w:right w:val="none" w:sz="0" w:space="0" w:color="auto"/>
          </w:divBdr>
        </w:div>
        <w:div w:id="2080590685">
          <w:marLeft w:val="0"/>
          <w:marRight w:val="0"/>
          <w:marTop w:val="0"/>
          <w:marBottom w:val="0"/>
          <w:divBdr>
            <w:top w:val="none" w:sz="0" w:space="0" w:color="auto"/>
            <w:left w:val="none" w:sz="0" w:space="0" w:color="auto"/>
            <w:bottom w:val="none" w:sz="0" w:space="0" w:color="auto"/>
            <w:right w:val="none" w:sz="0" w:space="0" w:color="auto"/>
          </w:divBdr>
        </w:div>
        <w:div w:id="1591308806">
          <w:marLeft w:val="0"/>
          <w:marRight w:val="0"/>
          <w:marTop w:val="0"/>
          <w:marBottom w:val="0"/>
          <w:divBdr>
            <w:top w:val="none" w:sz="0" w:space="0" w:color="auto"/>
            <w:left w:val="none" w:sz="0" w:space="0" w:color="auto"/>
            <w:bottom w:val="none" w:sz="0" w:space="0" w:color="auto"/>
            <w:right w:val="none" w:sz="0" w:space="0" w:color="auto"/>
          </w:divBdr>
        </w:div>
        <w:div w:id="132987751">
          <w:marLeft w:val="0"/>
          <w:marRight w:val="0"/>
          <w:marTop w:val="0"/>
          <w:marBottom w:val="0"/>
          <w:divBdr>
            <w:top w:val="none" w:sz="0" w:space="0" w:color="auto"/>
            <w:left w:val="none" w:sz="0" w:space="0" w:color="auto"/>
            <w:bottom w:val="none" w:sz="0" w:space="0" w:color="auto"/>
            <w:right w:val="none" w:sz="0" w:space="0" w:color="auto"/>
          </w:divBdr>
        </w:div>
        <w:div w:id="1828932520">
          <w:marLeft w:val="0"/>
          <w:marRight w:val="0"/>
          <w:marTop w:val="0"/>
          <w:marBottom w:val="0"/>
          <w:divBdr>
            <w:top w:val="none" w:sz="0" w:space="0" w:color="auto"/>
            <w:left w:val="none" w:sz="0" w:space="0" w:color="auto"/>
            <w:bottom w:val="none" w:sz="0" w:space="0" w:color="auto"/>
            <w:right w:val="none" w:sz="0" w:space="0" w:color="auto"/>
          </w:divBdr>
        </w:div>
        <w:div w:id="308022094">
          <w:marLeft w:val="0"/>
          <w:marRight w:val="0"/>
          <w:marTop w:val="0"/>
          <w:marBottom w:val="0"/>
          <w:divBdr>
            <w:top w:val="none" w:sz="0" w:space="0" w:color="auto"/>
            <w:left w:val="none" w:sz="0" w:space="0" w:color="auto"/>
            <w:bottom w:val="none" w:sz="0" w:space="0" w:color="auto"/>
            <w:right w:val="none" w:sz="0" w:space="0" w:color="auto"/>
          </w:divBdr>
        </w:div>
        <w:div w:id="679893961">
          <w:marLeft w:val="0"/>
          <w:marRight w:val="0"/>
          <w:marTop w:val="0"/>
          <w:marBottom w:val="0"/>
          <w:divBdr>
            <w:top w:val="none" w:sz="0" w:space="0" w:color="auto"/>
            <w:left w:val="none" w:sz="0" w:space="0" w:color="auto"/>
            <w:bottom w:val="none" w:sz="0" w:space="0" w:color="auto"/>
            <w:right w:val="none" w:sz="0" w:space="0" w:color="auto"/>
          </w:divBdr>
        </w:div>
        <w:div w:id="1318613970">
          <w:marLeft w:val="0"/>
          <w:marRight w:val="0"/>
          <w:marTop w:val="0"/>
          <w:marBottom w:val="0"/>
          <w:divBdr>
            <w:top w:val="none" w:sz="0" w:space="0" w:color="auto"/>
            <w:left w:val="none" w:sz="0" w:space="0" w:color="auto"/>
            <w:bottom w:val="none" w:sz="0" w:space="0" w:color="auto"/>
            <w:right w:val="none" w:sz="0" w:space="0" w:color="auto"/>
          </w:divBdr>
        </w:div>
        <w:div w:id="1918592465">
          <w:marLeft w:val="0"/>
          <w:marRight w:val="0"/>
          <w:marTop w:val="0"/>
          <w:marBottom w:val="0"/>
          <w:divBdr>
            <w:top w:val="none" w:sz="0" w:space="0" w:color="auto"/>
            <w:left w:val="none" w:sz="0" w:space="0" w:color="auto"/>
            <w:bottom w:val="none" w:sz="0" w:space="0" w:color="auto"/>
            <w:right w:val="none" w:sz="0" w:space="0" w:color="auto"/>
          </w:divBdr>
        </w:div>
        <w:div w:id="771705620">
          <w:marLeft w:val="0"/>
          <w:marRight w:val="0"/>
          <w:marTop w:val="0"/>
          <w:marBottom w:val="0"/>
          <w:divBdr>
            <w:top w:val="none" w:sz="0" w:space="0" w:color="auto"/>
            <w:left w:val="none" w:sz="0" w:space="0" w:color="auto"/>
            <w:bottom w:val="none" w:sz="0" w:space="0" w:color="auto"/>
            <w:right w:val="none" w:sz="0" w:space="0" w:color="auto"/>
          </w:divBdr>
        </w:div>
        <w:div w:id="1401102064">
          <w:marLeft w:val="0"/>
          <w:marRight w:val="0"/>
          <w:marTop w:val="0"/>
          <w:marBottom w:val="0"/>
          <w:divBdr>
            <w:top w:val="none" w:sz="0" w:space="0" w:color="auto"/>
            <w:left w:val="none" w:sz="0" w:space="0" w:color="auto"/>
            <w:bottom w:val="none" w:sz="0" w:space="0" w:color="auto"/>
            <w:right w:val="none" w:sz="0" w:space="0" w:color="auto"/>
          </w:divBdr>
        </w:div>
        <w:div w:id="1710954312">
          <w:marLeft w:val="0"/>
          <w:marRight w:val="0"/>
          <w:marTop w:val="0"/>
          <w:marBottom w:val="0"/>
          <w:divBdr>
            <w:top w:val="none" w:sz="0" w:space="0" w:color="auto"/>
            <w:left w:val="none" w:sz="0" w:space="0" w:color="auto"/>
            <w:bottom w:val="none" w:sz="0" w:space="0" w:color="auto"/>
            <w:right w:val="none" w:sz="0" w:space="0" w:color="auto"/>
          </w:divBdr>
        </w:div>
        <w:div w:id="654606250">
          <w:marLeft w:val="0"/>
          <w:marRight w:val="0"/>
          <w:marTop w:val="0"/>
          <w:marBottom w:val="0"/>
          <w:divBdr>
            <w:top w:val="none" w:sz="0" w:space="0" w:color="auto"/>
            <w:left w:val="none" w:sz="0" w:space="0" w:color="auto"/>
            <w:bottom w:val="none" w:sz="0" w:space="0" w:color="auto"/>
            <w:right w:val="none" w:sz="0" w:space="0" w:color="auto"/>
          </w:divBdr>
        </w:div>
        <w:div w:id="1167786763">
          <w:marLeft w:val="0"/>
          <w:marRight w:val="0"/>
          <w:marTop w:val="0"/>
          <w:marBottom w:val="0"/>
          <w:divBdr>
            <w:top w:val="none" w:sz="0" w:space="0" w:color="auto"/>
            <w:left w:val="none" w:sz="0" w:space="0" w:color="auto"/>
            <w:bottom w:val="none" w:sz="0" w:space="0" w:color="auto"/>
            <w:right w:val="none" w:sz="0" w:space="0" w:color="auto"/>
          </w:divBdr>
        </w:div>
        <w:div w:id="902639162">
          <w:marLeft w:val="0"/>
          <w:marRight w:val="0"/>
          <w:marTop w:val="0"/>
          <w:marBottom w:val="0"/>
          <w:divBdr>
            <w:top w:val="none" w:sz="0" w:space="0" w:color="auto"/>
            <w:left w:val="none" w:sz="0" w:space="0" w:color="auto"/>
            <w:bottom w:val="none" w:sz="0" w:space="0" w:color="auto"/>
            <w:right w:val="none" w:sz="0" w:space="0" w:color="auto"/>
          </w:divBdr>
        </w:div>
        <w:div w:id="1785609779">
          <w:marLeft w:val="0"/>
          <w:marRight w:val="0"/>
          <w:marTop w:val="0"/>
          <w:marBottom w:val="0"/>
          <w:divBdr>
            <w:top w:val="none" w:sz="0" w:space="0" w:color="auto"/>
            <w:left w:val="none" w:sz="0" w:space="0" w:color="auto"/>
            <w:bottom w:val="none" w:sz="0" w:space="0" w:color="auto"/>
            <w:right w:val="none" w:sz="0" w:space="0" w:color="auto"/>
          </w:divBdr>
        </w:div>
        <w:div w:id="910773767">
          <w:marLeft w:val="0"/>
          <w:marRight w:val="0"/>
          <w:marTop w:val="0"/>
          <w:marBottom w:val="0"/>
          <w:divBdr>
            <w:top w:val="none" w:sz="0" w:space="0" w:color="auto"/>
            <w:left w:val="none" w:sz="0" w:space="0" w:color="auto"/>
            <w:bottom w:val="none" w:sz="0" w:space="0" w:color="auto"/>
            <w:right w:val="none" w:sz="0" w:space="0" w:color="auto"/>
          </w:divBdr>
        </w:div>
        <w:div w:id="277688215">
          <w:marLeft w:val="0"/>
          <w:marRight w:val="0"/>
          <w:marTop w:val="0"/>
          <w:marBottom w:val="0"/>
          <w:divBdr>
            <w:top w:val="none" w:sz="0" w:space="0" w:color="auto"/>
            <w:left w:val="none" w:sz="0" w:space="0" w:color="auto"/>
            <w:bottom w:val="none" w:sz="0" w:space="0" w:color="auto"/>
            <w:right w:val="none" w:sz="0" w:space="0" w:color="auto"/>
          </w:divBdr>
        </w:div>
        <w:div w:id="1174953727">
          <w:marLeft w:val="0"/>
          <w:marRight w:val="0"/>
          <w:marTop w:val="0"/>
          <w:marBottom w:val="0"/>
          <w:divBdr>
            <w:top w:val="none" w:sz="0" w:space="0" w:color="auto"/>
            <w:left w:val="none" w:sz="0" w:space="0" w:color="auto"/>
            <w:bottom w:val="none" w:sz="0" w:space="0" w:color="auto"/>
            <w:right w:val="none" w:sz="0" w:space="0" w:color="auto"/>
          </w:divBdr>
        </w:div>
        <w:div w:id="20012676">
          <w:marLeft w:val="0"/>
          <w:marRight w:val="0"/>
          <w:marTop w:val="0"/>
          <w:marBottom w:val="0"/>
          <w:divBdr>
            <w:top w:val="none" w:sz="0" w:space="0" w:color="auto"/>
            <w:left w:val="none" w:sz="0" w:space="0" w:color="auto"/>
            <w:bottom w:val="none" w:sz="0" w:space="0" w:color="auto"/>
            <w:right w:val="none" w:sz="0" w:space="0" w:color="auto"/>
          </w:divBdr>
        </w:div>
        <w:div w:id="219630806">
          <w:marLeft w:val="0"/>
          <w:marRight w:val="0"/>
          <w:marTop w:val="0"/>
          <w:marBottom w:val="0"/>
          <w:divBdr>
            <w:top w:val="none" w:sz="0" w:space="0" w:color="auto"/>
            <w:left w:val="none" w:sz="0" w:space="0" w:color="auto"/>
            <w:bottom w:val="none" w:sz="0" w:space="0" w:color="auto"/>
            <w:right w:val="none" w:sz="0" w:space="0" w:color="auto"/>
          </w:divBdr>
        </w:div>
        <w:div w:id="1367484663">
          <w:marLeft w:val="0"/>
          <w:marRight w:val="0"/>
          <w:marTop w:val="0"/>
          <w:marBottom w:val="0"/>
          <w:divBdr>
            <w:top w:val="none" w:sz="0" w:space="0" w:color="auto"/>
            <w:left w:val="none" w:sz="0" w:space="0" w:color="auto"/>
            <w:bottom w:val="none" w:sz="0" w:space="0" w:color="auto"/>
            <w:right w:val="none" w:sz="0" w:space="0" w:color="auto"/>
          </w:divBdr>
        </w:div>
        <w:div w:id="391119536">
          <w:marLeft w:val="0"/>
          <w:marRight w:val="0"/>
          <w:marTop w:val="0"/>
          <w:marBottom w:val="0"/>
          <w:divBdr>
            <w:top w:val="none" w:sz="0" w:space="0" w:color="auto"/>
            <w:left w:val="none" w:sz="0" w:space="0" w:color="auto"/>
            <w:bottom w:val="none" w:sz="0" w:space="0" w:color="auto"/>
            <w:right w:val="none" w:sz="0" w:space="0" w:color="auto"/>
          </w:divBdr>
        </w:div>
        <w:div w:id="875200088">
          <w:marLeft w:val="0"/>
          <w:marRight w:val="0"/>
          <w:marTop w:val="0"/>
          <w:marBottom w:val="0"/>
          <w:divBdr>
            <w:top w:val="none" w:sz="0" w:space="0" w:color="auto"/>
            <w:left w:val="none" w:sz="0" w:space="0" w:color="auto"/>
            <w:bottom w:val="none" w:sz="0" w:space="0" w:color="auto"/>
            <w:right w:val="none" w:sz="0" w:space="0" w:color="auto"/>
          </w:divBdr>
        </w:div>
        <w:div w:id="499009807">
          <w:marLeft w:val="0"/>
          <w:marRight w:val="0"/>
          <w:marTop w:val="0"/>
          <w:marBottom w:val="0"/>
          <w:divBdr>
            <w:top w:val="none" w:sz="0" w:space="0" w:color="auto"/>
            <w:left w:val="none" w:sz="0" w:space="0" w:color="auto"/>
            <w:bottom w:val="none" w:sz="0" w:space="0" w:color="auto"/>
            <w:right w:val="none" w:sz="0" w:space="0" w:color="auto"/>
          </w:divBdr>
        </w:div>
        <w:div w:id="1806504293">
          <w:marLeft w:val="0"/>
          <w:marRight w:val="0"/>
          <w:marTop w:val="0"/>
          <w:marBottom w:val="0"/>
          <w:divBdr>
            <w:top w:val="none" w:sz="0" w:space="0" w:color="auto"/>
            <w:left w:val="none" w:sz="0" w:space="0" w:color="auto"/>
            <w:bottom w:val="none" w:sz="0" w:space="0" w:color="auto"/>
            <w:right w:val="none" w:sz="0" w:space="0" w:color="auto"/>
          </w:divBdr>
        </w:div>
        <w:div w:id="1242838291">
          <w:marLeft w:val="0"/>
          <w:marRight w:val="0"/>
          <w:marTop w:val="0"/>
          <w:marBottom w:val="0"/>
          <w:divBdr>
            <w:top w:val="none" w:sz="0" w:space="0" w:color="auto"/>
            <w:left w:val="none" w:sz="0" w:space="0" w:color="auto"/>
            <w:bottom w:val="none" w:sz="0" w:space="0" w:color="auto"/>
            <w:right w:val="none" w:sz="0" w:space="0" w:color="auto"/>
          </w:divBdr>
        </w:div>
        <w:div w:id="780341742">
          <w:marLeft w:val="0"/>
          <w:marRight w:val="0"/>
          <w:marTop w:val="0"/>
          <w:marBottom w:val="0"/>
          <w:divBdr>
            <w:top w:val="none" w:sz="0" w:space="0" w:color="auto"/>
            <w:left w:val="none" w:sz="0" w:space="0" w:color="auto"/>
            <w:bottom w:val="none" w:sz="0" w:space="0" w:color="auto"/>
            <w:right w:val="none" w:sz="0" w:space="0" w:color="auto"/>
          </w:divBdr>
        </w:div>
        <w:div w:id="1999265023">
          <w:marLeft w:val="0"/>
          <w:marRight w:val="0"/>
          <w:marTop w:val="0"/>
          <w:marBottom w:val="0"/>
          <w:divBdr>
            <w:top w:val="none" w:sz="0" w:space="0" w:color="auto"/>
            <w:left w:val="none" w:sz="0" w:space="0" w:color="auto"/>
            <w:bottom w:val="none" w:sz="0" w:space="0" w:color="auto"/>
            <w:right w:val="none" w:sz="0" w:space="0" w:color="auto"/>
          </w:divBdr>
        </w:div>
        <w:div w:id="885024910">
          <w:marLeft w:val="0"/>
          <w:marRight w:val="0"/>
          <w:marTop w:val="0"/>
          <w:marBottom w:val="0"/>
          <w:divBdr>
            <w:top w:val="none" w:sz="0" w:space="0" w:color="auto"/>
            <w:left w:val="none" w:sz="0" w:space="0" w:color="auto"/>
            <w:bottom w:val="none" w:sz="0" w:space="0" w:color="auto"/>
            <w:right w:val="none" w:sz="0" w:space="0" w:color="auto"/>
          </w:divBdr>
        </w:div>
        <w:div w:id="767776162">
          <w:marLeft w:val="0"/>
          <w:marRight w:val="0"/>
          <w:marTop w:val="0"/>
          <w:marBottom w:val="0"/>
          <w:divBdr>
            <w:top w:val="none" w:sz="0" w:space="0" w:color="auto"/>
            <w:left w:val="none" w:sz="0" w:space="0" w:color="auto"/>
            <w:bottom w:val="none" w:sz="0" w:space="0" w:color="auto"/>
            <w:right w:val="none" w:sz="0" w:space="0" w:color="auto"/>
          </w:divBdr>
        </w:div>
        <w:div w:id="950941892">
          <w:marLeft w:val="0"/>
          <w:marRight w:val="0"/>
          <w:marTop w:val="0"/>
          <w:marBottom w:val="0"/>
          <w:divBdr>
            <w:top w:val="none" w:sz="0" w:space="0" w:color="auto"/>
            <w:left w:val="none" w:sz="0" w:space="0" w:color="auto"/>
            <w:bottom w:val="none" w:sz="0" w:space="0" w:color="auto"/>
            <w:right w:val="none" w:sz="0" w:space="0" w:color="auto"/>
          </w:divBdr>
        </w:div>
      </w:divsChild>
    </w:div>
    <w:div w:id="1237326623">
      <w:bodyDiv w:val="1"/>
      <w:marLeft w:val="0"/>
      <w:marRight w:val="0"/>
      <w:marTop w:val="0"/>
      <w:marBottom w:val="0"/>
      <w:divBdr>
        <w:top w:val="none" w:sz="0" w:space="0" w:color="auto"/>
        <w:left w:val="none" w:sz="0" w:space="0" w:color="auto"/>
        <w:bottom w:val="none" w:sz="0" w:space="0" w:color="auto"/>
        <w:right w:val="none" w:sz="0" w:space="0" w:color="auto"/>
      </w:divBdr>
    </w:div>
    <w:div w:id="1238130518">
      <w:bodyDiv w:val="1"/>
      <w:marLeft w:val="0"/>
      <w:marRight w:val="0"/>
      <w:marTop w:val="0"/>
      <w:marBottom w:val="0"/>
      <w:divBdr>
        <w:top w:val="none" w:sz="0" w:space="0" w:color="auto"/>
        <w:left w:val="none" w:sz="0" w:space="0" w:color="auto"/>
        <w:bottom w:val="none" w:sz="0" w:space="0" w:color="auto"/>
        <w:right w:val="none" w:sz="0" w:space="0" w:color="auto"/>
      </w:divBdr>
    </w:div>
    <w:div w:id="1238201310">
      <w:bodyDiv w:val="1"/>
      <w:marLeft w:val="0"/>
      <w:marRight w:val="0"/>
      <w:marTop w:val="0"/>
      <w:marBottom w:val="0"/>
      <w:divBdr>
        <w:top w:val="none" w:sz="0" w:space="0" w:color="auto"/>
        <w:left w:val="none" w:sz="0" w:space="0" w:color="auto"/>
        <w:bottom w:val="none" w:sz="0" w:space="0" w:color="auto"/>
        <w:right w:val="none" w:sz="0" w:space="0" w:color="auto"/>
      </w:divBdr>
    </w:div>
    <w:div w:id="1238856801">
      <w:bodyDiv w:val="1"/>
      <w:marLeft w:val="0"/>
      <w:marRight w:val="0"/>
      <w:marTop w:val="0"/>
      <w:marBottom w:val="0"/>
      <w:divBdr>
        <w:top w:val="none" w:sz="0" w:space="0" w:color="auto"/>
        <w:left w:val="none" w:sz="0" w:space="0" w:color="auto"/>
        <w:bottom w:val="none" w:sz="0" w:space="0" w:color="auto"/>
        <w:right w:val="none" w:sz="0" w:space="0" w:color="auto"/>
      </w:divBdr>
    </w:div>
    <w:div w:id="1239444848">
      <w:bodyDiv w:val="1"/>
      <w:marLeft w:val="0"/>
      <w:marRight w:val="0"/>
      <w:marTop w:val="0"/>
      <w:marBottom w:val="0"/>
      <w:divBdr>
        <w:top w:val="none" w:sz="0" w:space="0" w:color="auto"/>
        <w:left w:val="none" w:sz="0" w:space="0" w:color="auto"/>
        <w:bottom w:val="none" w:sz="0" w:space="0" w:color="auto"/>
        <w:right w:val="none" w:sz="0" w:space="0" w:color="auto"/>
      </w:divBdr>
    </w:div>
    <w:div w:id="1240599934">
      <w:bodyDiv w:val="1"/>
      <w:marLeft w:val="0"/>
      <w:marRight w:val="0"/>
      <w:marTop w:val="0"/>
      <w:marBottom w:val="0"/>
      <w:divBdr>
        <w:top w:val="none" w:sz="0" w:space="0" w:color="auto"/>
        <w:left w:val="none" w:sz="0" w:space="0" w:color="auto"/>
        <w:bottom w:val="none" w:sz="0" w:space="0" w:color="auto"/>
        <w:right w:val="none" w:sz="0" w:space="0" w:color="auto"/>
      </w:divBdr>
    </w:div>
    <w:div w:id="1240746727">
      <w:bodyDiv w:val="1"/>
      <w:marLeft w:val="0"/>
      <w:marRight w:val="0"/>
      <w:marTop w:val="0"/>
      <w:marBottom w:val="0"/>
      <w:divBdr>
        <w:top w:val="none" w:sz="0" w:space="0" w:color="auto"/>
        <w:left w:val="none" w:sz="0" w:space="0" w:color="auto"/>
        <w:bottom w:val="none" w:sz="0" w:space="0" w:color="auto"/>
        <w:right w:val="none" w:sz="0" w:space="0" w:color="auto"/>
      </w:divBdr>
    </w:div>
    <w:div w:id="1242908015">
      <w:bodyDiv w:val="1"/>
      <w:marLeft w:val="0"/>
      <w:marRight w:val="0"/>
      <w:marTop w:val="0"/>
      <w:marBottom w:val="0"/>
      <w:divBdr>
        <w:top w:val="none" w:sz="0" w:space="0" w:color="auto"/>
        <w:left w:val="none" w:sz="0" w:space="0" w:color="auto"/>
        <w:bottom w:val="none" w:sz="0" w:space="0" w:color="auto"/>
        <w:right w:val="none" w:sz="0" w:space="0" w:color="auto"/>
      </w:divBdr>
    </w:div>
    <w:div w:id="1243182642">
      <w:bodyDiv w:val="1"/>
      <w:marLeft w:val="0"/>
      <w:marRight w:val="0"/>
      <w:marTop w:val="0"/>
      <w:marBottom w:val="0"/>
      <w:divBdr>
        <w:top w:val="none" w:sz="0" w:space="0" w:color="auto"/>
        <w:left w:val="none" w:sz="0" w:space="0" w:color="auto"/>
        <w:bottom w:val="none" w:sz="0" w:space="0" w:color="auto"/>
        <w:right w:val="none" w:sz="0" w:space="0" w:color="auto"/>
      </w:divBdr>
    </w:div>
    <w:div w:id="1243637143">
      <w:bodyDiv w:val="1"/>
      <w:marLeft w:val="0"/>
      <w:marRight w:val="0"/>
      <w:marTop w:val="0"/>
      <w:marBottom w:val="0"/>
      <w:divBdr>
        <w:top w:val="none" w:sz="0" w:space="0" w:color="auto"/>
        <w:left w:val="none" w:sz="0" w:space="0" w:color="auto"/>
        <w:bottom w:val="none" w:sz="0" w:space="0" w:color="auto"/>
        <w:right w:val="none" w:sz="0" w:space="0" w:color="auto"/>
      </w:divBdr>
    </w:div>
    <w:div w:id="1243758113">
      <w:bodyDiv w:val="1"/>
      <w:marLeft w:val="0"/>
      <w:marRight w:val="0"/>
      <w:marTop w:val="0"/>
      <w:marBottom w:val="0"/>
      <w:divBdr>
        <w:top w:val="none" w:sz="0" w:space="0" w:color="auto"/>
        <w:left w:val="none" w:sz="0" w:space="0" w:color="auto"/>
        <w:bottom w:val="none" w:sz="0" w:space="0" w:color="auto"/>
        <w:right w:val="none" w:sz="0" w:space="0" w:color="auto"/>
      </w:divBdr>
    </w:div>
    <w:div w:id="1243760247">
      <w:bodyDiv w:val="1"/>
      <w:marLeft w:val="0"/>
      <w:marRight w:val="0"/>
      <w:marTop w:val="0"/>
      <w:marBottom w:val="0"/>
      <w:divBdr>
        <w:top w:val="none" w:sz="0" w:space="0" w:color="auto"/>
        <w:left w:val="none" w:sz="0" w:space="0" w:color="auto"/>
        <w:bottom w:val="none" w:sz="0" w:space="0" w:color="auto"/>
        <w:right w:val="none" w:sz="0" w:space="0" w:color="auto"/>
      </w:divBdr>
    </w:div>
    <w:div w:id="1245921574">
      <w:bodyDiv w:val="1"/>
      <w:marLeft w:val="0"/>
      <w:marRight w:val="0"/>
      <w:marTop w:val="0"/>
      <w:marBottom w:val="0"/>
      <w:divBdr>
        <w:top w:val="none" w:sz="0" w:space="0" w:color="auto"/>
        <w:left w:val="none" w:sz="0" w:space="0" w:color="auto"/>
        <w:bottom w:val="none" w:sz="0" w:space="0" w:color="auto"/>
        <w:right w:val="none" w:sz="0" w:space="0" w:color="auto"/>
      </w:divBdr>
    </w:div>
    <w:div w:id="1246762466">
      <w:bodyDiv w:val="1"/>
      <w:marLeft w:val="0"/>
      <w:marRight w:val="0"/>
      <w:marTop w:val="0"/>
      <w:marBottom w:val="0"/>
      <w:divBdr>
        <w:top w:val="none" w:sz="0" w:space="0" w:color="auto"/>
        <w:left w:val="none" w:sz="0" w:space="0" w:color="auto"/>
        <w:bottom w:val="none" w:sz="0" w:space="0" w:color="auto"/>
        <w:right w:val="none" w:sz="0" w:space="0" w:color="auto"/>
      </w:divBdr>
    </w:div>
    <w:div w:id="1246764791">
      <w:bodyDiv w:val="1"/>
      <w:marLeft w:val="0"/>
      <w:marRight w:val="0"/>
      <w:marTop w:val="0"/>
      <w:marBottom w:val="0"/>
      <w:divBdr>
        <w:top w:val="none" w:sz="0" w:space="0" w:color="auto"/>
        <w:left w:val="none" w:sz="0" w:space="0" w:color="auto"/>
        <w:bottom w:val="none" w:sz="0" w:space="0" w:color="auto"/>
        <w:right w:val="none" w:sz="0" w:space="0" w:color="auto"/>
      </w:divBdr>
    </w:div>
    <w:div w:id="1249116533">
      <w:bodyDiv w:val="1"/>
      <w:marLeft w:val="0"/>
      <w:marRight w:val="0"/>
      <w:marTop w:val="0"/>
      <w:marBottom w:val="0"/>
      <w:divBdr>
        <w:top w:val="none" w:sz="0" w:space="0" w:color="auto"/>
        <w:left w:val="none" w:sz="0" w:space="0" w:color="auto"/>
        <w:bottom w:val="none" w:sz="0" w:space="0" w:color="auto"/>
        <w:right w:val="none" w:sz="0" w:space="0" w:color="auto"/>
      </w:divBdr>
    </w:div>
    <w:div w:id="1249387057">
      <w:bodyDiv w:val="1"/>
      <w:marLeft w:val="0"/>
      <w:marRight w:val="0"/>
      <w:marTop w:val="0"/>
      <w:marBottom w:val="0"/>
      <w:divBdr>
        <w:top w:val="none" w:sz="0" w:space="0" w:color="auto"/>
        <w:left w:val="none" w:sz="0" w:space="0" w:color="auto"/>
        <w:bottom w:val="none" w:sz="0" w:space="0" w:color="auto"/>
        <w:right w:val="none" w:sz="0" w:space="0" w:color="auto"/>
      </w:divBdr>
    </w:div>
    <w:div w:id="1249466988">
      <w:bodyDiv w:val="1"/>
      <w:marLeft w:val="0"/>
      <w:marRight w:val="0"/>
      <w:marTop w:val="0"/>
      <w:marBottom w:val="0"/>
      <w:divBdr>
        <w:top w:val="none" w:sz="0" w:space="0" w:color="auto"/>
        <w:left w:val="none" w:sz="0" w:space="0" w:color="auto"/>
        <w:bottom w:val="none" w:sz="0" w:space="0" w:color="auto"/>
        <w:right w:val="none" w:sz="0" w:space="0" w:color="auto"/>
      </w:divBdr>
    </w:div>
    <w:div w:id="1249659303">
      <w:bodyDiv w:val="1"/>
      <w:marLeft w:val="0"/>
      <w:marRight w:val="0"/>
      <w:marTop w:val="0"/>
      <w:marBottom w:val="0"/>
      <w:divBdr>
        <w:top w:val="none" w:sz="0" w:space="0" w:color="auto"/>
        <w:left w:val="none" w:sz="0" w:space="0" w:color="auto"/>
        <w:bottom w:val="none" w:sz="0" w:space="0" w:color="auto"/>
        <w:right w:val="none" w:sz="0" w:space="0" w:color="auto"/>
      </w:divBdr>
    </w:div>
    <w:div w:id="1251503534">
      <w:bodyDiv w:val="1"/>
      <w:marLeft w:val="0"/>
      <w:marRight w:val="0"/>
      <w:marTop w:val="0"/>
      <w:marBottom w:val="0"/>
      <w:divBdr>
        <w:top w:val="none" w:sz="0" w:space="0" w:color="auto"/>
        <w:left w:val="none" w:sz="0" w:space="0" w:color="auto"/>
        <w:bottom w:val="none" w:sz="0" w:space="0" w:color="auto"/>
        <w:right w:val="none" w:sz="0" w:space="0" w:color="auto"/>
      </w:divBdr>
    </w:div>
    <w:div w:id="1251693110">
      <w:bodyDiv w:val="1"/>
      <w:marLeft w:val="0"/>
      <w:marRight w:val="0"/>
      <w:marTop w:val="0"/>
      <w:marBottom w:val="0"/>
      <w:divBdr>
        <w:top w:val="none" w:sz="0" w:space="0" w:color="auto"/>
        <w:left w:val="none" w:sz="0" w:space="0" w:color="auto"/>
        <w:bottom w:val="none" w:sz="0" w:space="0" w:color="auto"/>
        <w:right w:val="none" w:sz="0" w:space="0" w:color="auto"/>
      </w:divBdr>
    </w:div>
    <w:div w:id="1252161574">
      <w:bodyDiv w:val="1"/>
      <w:marLeft w:val="0"/>
      <w:marRight w:val="0"/>
      <w:marTop w:val="0"/>
      <w:marBottom w:val="0"/>
      <w:divBdr>
        <w:top w:val="none" w:sz="0" w:space="0" w:color="auto"/>
        <w:left w:val="none" w:sz="0" w:space="0" w:color="auto"/>
        <w:bottom w:val="none" w:sz="0" w:space="0" w:color="auto"/>
        <w:right w:val="none" w:sz="0" w:space="0" w:color="auto"/>
      </w:divBdr>
    </w:div>
    <w:div w:id="1254827409">
      <w:bodyDiv w:val="1"/>
      <w:marLeft w:val="0"/>
      <w:marRight w:val="0"/>
      <w:marTop w:val="0"/>
      <w:marBottom w:val="0"/>
      <w:divBdr>
        <w:top w:val="none" w:sz="0" w:space="0" w:color="auto"/>
        <w:left w:val="none" w:sz="0" w:space="0" w:color="auto"/>
        <w:bottom w:val="none" w:sz="0" w:space="0" w:color="auto"/>
        <w:right w:val="none" w:sz="0" w:space="0" w:color="auto"/>
      </w:divBdr>
    </w:div>
    <w:div w:id="1256592728">
      <w:bodyDiv w:val="1"/>
      <w:marLeft w:val="0"/>
      <w:marRight w:val="0"/>
      <w:marTop w:val="0"/>
      <w:marBottom w:val="0"/>
      <w:divBdr>
        <w:top w:val="none" w:sz="0" w:space="0" w:color="auto"/>
        <w:left w:val="none" w:sz="0" w:space="0" w:color="auto"/>
        <w:bottom w:val="none" w:sz="0" w:space="0" w:color="auto"/>
        <w:right w:val="none" w:sz="0" w:space="0" w:color="auto"/>
      </w:divBdr>
    </w:div>
    <w:div w:id="1259680356">
      <w:bodyDiv w:val="1"/>
      <w:marLeft w:val="0"/>
      <w:marRight w:val="0"/>
      <w:marTop w:val="0"/>
      <w:marBottom w:val="0"/>
      <w:divBdr>
        <w:top w:val="none" w:sz="0" w:space="0" w:color="auto"/>
        <w:left w:val="none" w:sz="0" w:space="0" w:color="auto"/>
        <w:bottom w:val="none" w:sz="0" w:space="0" w:color="auto"/>
        <w:right w:val="none" w:sz="0" w:space="0" w:color="auto"/>
      </w:divBdr>
    </w:div>
    <w:div w:id="1260019136">
      <w:bodyDiv w:val="1"/>
      <w:marLeft w:val="0"/>
      <w:marRight w:val="0"/>
      <w:marTop w:val="0"/>
      <w:marBottom w:val="0"/>
      <w:divBdr>
        <w:top w:val="none" w:sz="0" w:space="0" w:color="auto"/>
        <w:left w:val="none" w:sz="0" w:space="0" w:color="auto"/>
        <w:bottom w:val="none" w:sz="0" w:space="0" w:color="auto"/>
        <w:right w:val="none" w:sz="0" w:space="0" w:color="auto"/>
      </w:divBdr>
    </w:div>
    <w:div w:id="1260410072">
      <w:bodyDiv w:val="1"/>
      <w:marLeft w:val="0"/>
      <w:marRight w:val="0"/>
      <w:marTop w:val="0"/>
      <w:marBottom w:val="0"/>
      <w:divBdr>
        <w:top w:val="none" w:sz="0" w:space="0" w:color="auto"/>
        <w:left w:val="none" w:sz="0" w:space="0" w:color="auto"/>
        <w:bottom w:val="none" w:sz="0" w:space="0" w:color="auto"/>
        <w:right w:val="none" w:sz="0" w:space="0" w:color="auto"/>
      </w:divBdr>
    </w:div>
    <w:div w:id="1261060589">
      <w:bodyDiv w:val="1"/>
      <w:marLeft w:val="0"/>
      <w:marRight w:val="0"/>
      <w:marTop w:val="0"/>
      <w:marBottom w:val="0"/>
      <w:divBdr>
        <w:top w:val="none" w:sz="0" w:space="0" w:color="auto"/>
        <w:left w:val="none" w:sz="0" w:space="0" w:color="auto"/>
        <w:bottom w:val="none" w:sz="0" w:space="0" w:color="auto"/>
        <w:right w:val="none" w:sz="0" w:space="0" w:color="auto"/>
      </w:divBdr>
    </w:div>
    <w:div w:id="1261374772">
      <w:bodyDiv w:val="1"/>
      <w:marLeft w:val="0"/>
      <w:marRight w:val="0"/>
      <w:marTop w:val="0"/>
      <w:marBottom w:val="0"/>
      <w:divBdr>
        <w:top w:val="none" w:sz="0" w:space="0" w:color="auto"/>
        <w:left w:val="none" w:sz="0" w:space="0" w:color="auto"/>
        <w:bottom w:val="none" w:sz="0" w:space="0" w:color="auto"/>
        <w:right w:val="none" w:sz="0" w:space="0" w:color="auto"/>
      </w:divBdr>
    </w:div>
    <w:div w:id="1262685364">
      <w:bodyDiv w:val="1"/>
      <w:marLeft w:val="0"/>
      <w:marRight w:val="0"/>
      <w:marTop w:val="0"/>
      <w:marBottom w:val="0"/>
      <w:divBdr>
        <w:top w:val="none" w:sz="0" w:space="0" w:color="auto"/>
        <w:left w:val="none" w:sz="0" w:space="0" w:color="auto"/>
        <w:bottom w:val="none" w:sz="0" w:space="0" w:color="auto"/>
        <w:right w:val="none" w:sz="0" w:space="0" w:color="auto"/>
      </w:divBdr>
    </w:div>
    <w:div w:id="1262757322">
      <w:bodyDiv w:val="1"/>
      <w:marLeft w:val="0"/>
      <w:marRight w:val="0"/>
      <w:marTop w:val="0"/>
      <w:marBottom w:val="0"/>
      <w:divBdr>
        <w:top w:val="none" w:sz="0" w:space="0" w:color="auto"/>
        <w:left w:val="none" w:sz="0" w:space="0" w:color="auto"/>
        <w:bottom w:val="none" w:sz="0" w:space="0" w:color="auto"/>
        <w:right w:val="none" w:sz="0" w:space="0" w:color="auto"/>
      </w:divBdr>
    </w:div>
    <w:div w:id="1262910787">
      <w:bodyDiv w:val="1"/>
      <w:marLeft w:val="0"/>
      <w:marRight w:val="0"/>
      <w:marTop w:val="0"/>
      <w:marBottom w:val="0"/>
      <w:divBdr>
        <w:top w:val="none" w:sz="0" w:space="0" w:color="auto"/>
        <w:left w:val="none" w:sz="0" w:space="0" w:color="auto"/>
        <w:bottom w:val="none" w:sz="0" w:space="0" w:color="auto"/>
        <w:right w:val="none" w:sz="0" w:space="0" w:color="auto"/>
      </w:divBdr>
    </w:div>
    <w:div w:id="1262951039">
      <w:bodyDiv w:val="1"/>
      <w:marLeft w:val="0"/>
      <w:marRight w:val="0"/>
      <w:marTop w:val="0"/>
      <w:marBottom w:val="0"/>
      <w:divBdr>
        <w:top w:val="none" w:sz="0" w:space="0" w:color="auto"/>
        <w:left w:val="none" w:sz="0" w:space="0" w:color="auto"/>
        <w:bottom w:val="none" w:sz="0" w:space="0" w:color="auto"/>
        <w:right w:val="none" w:sz="0" w:space="0" w:color="auto"/>
      </w:divBdr>
    </w:div>
    <w:div w:id="1264344582">
      <w:bodyDiv w:val="1"/>
      <w:marLeft w:val="0"/>
      <w:marRight w:val="0"/>
      <w:marTop w:val="0"/>
      <w:marBottom w:val="0"/>
      <w:divBdr>
        <w:top w:val="none" w:sz="0" w:space="0" w:color="auto"/>
        <w:left w:val="none" w:sz="0" w:space="0" w:color="auto"/>
        <w:bottom w:val="none" w:sz="0" w:space="0" w:color="auto"/>
        <w:right w:val="none" w:sz="0" w:space="0" w:color="auto"/>
      </w:divBdr>
    </w:div>
    <w:div w:id="1264532589">
      <w:bodyDiv w:val="1"/>
      <w:marLeft w:val="0"/>
      <w:marRight w:val="0"/>
      <w:marTop w:val="0"/>
      <w:marBottom w:val="0"/>
      <w:divBdr>
        <w:top w:val="none" w:sz="0" w:space="0" w:color="auto"/>
        <w:left w:val="none" w:sz="0" w:space="0" w:color="auto"/>
        <w:bottom w:val="none" w:sz="0" w:space="0" w:color="auto"/>
        <w:right w:val="none" w:sz="0" w:space="0" w:color="auto"/>
      </w:divBdr>
    </w:div>
    <w:div w:id="1264611882">
      <w:bodyDiv w:val="1"/>
      <w:marLeft w:val="0"/>
      <w:marRight w:val="0"/>
      <w:marTop w:val="0"/>
      <w:marBottom w:val="0"/>
      <w:divBdr>
        <w:top w:val="none" w:sz="0" w:space="0" w:color="auto"/>
        <w:left w:val="none" w:sz="0" w:space="0" w:color="auto"/>
        <w:bottom w:val="none" w:sz="0" w:space="0" w:color="auto"/>
        <w:right w:val="none" w:sz="0" w:space="0" w:color="auto"/>
      </w:divBdr>
    </w:div>
    <w:div w:id="1264612660">
      <w:bodyDiv w:val="1"/>
      <w:marLeft w:val="0"/>
      <w:marRight w:val="0"/>
      <w:marTop w:val="0"/>
      <w:marBottom w:val="0"/>
      <w:divBdr>
        <w:top w:val="none" w:sz="0" w:space="0" w:color="auto"/>
        <w:left w:val="none" w:sz="0" w:space="0" w:color="auto"/>
        <w:bottom w:val="none" w:sz="0" w:space="0" w:color="auto"/>
        <w:right w:val="none" w:sz="0" w:space="0" w:color="auto"/>
      </w:divBdr>
    </w:div>
    <w:div w:id="1264917375">
      <w:bodyDiv w:val="1"/>
      <w:marLeft w:val="0"/>
      <w:marRight w:val="0"/>
      <w:marTop w:val="0"/>
      <w:marBottom w:val="0"/>
      <w:divBdr>
        <w:top w:val="none" w:sz="0" w:space="0" w:color="auto"/>
        <w:left w:val="none" w:sz="0" w:space="0" w:color="auto"/>
        <w:bottom w:val="none" w:sz="0" w:space="0" w:color="auto"/>
        <w:right w:val="none" w:sz="0" w:space="0" w:color="auto"/>
      </w:divBdr>
    </w:div>
    <w:div w:id="1266695403">
      <w:bodyDiv w:val="1"/>
      <w:marLeft w:val="0"/>
      <w:marRight w:val="0"/>
      <w:marTop w:val="0"/>
      <w:marBottom w:val="0"/>
      <w:divBdr>
        <w:top w:val="none" w:sz="0" w:space="0" w:color="auto"/>
        <w:left w:val="none" w:sz="0" w:space="0" w:color="auto"/>
        <w:bottom w:val="none" w:sz="0" w:space="0" w:color="auto"/>
        <w:right w:val="none" w:sz="0" w:space="0" w:color="auto"/>
      </w:divBdr>
    </w:div>
    <w:div w:id="1268848901">
      <w:bodyDiv w:val="1"/>
      <w:marLeft w:val="0"/>
      <w:marRight w:val="0"/>
      <w:marTop w:val="0"/>
      <w:marBottom w:val="0"/>
      <w:divBdr>
        <w:top w:val="none" w:sz="0" w:space="0" w:color="auto"/>
        <w:left w:val="none" w:sz="0" w:space="0" w:color="auto"/>
        <w:bottom w:val="none" w:sz="0" w:space="0" w:color="auto"/>
        <w:right w:val="none" w:sz="0" w:space="0" w:color="auto"/>
      </w:divBdr>
    </w:div>
    <w:div w:id="1269041444">
      <w:bodyDiv w:val="1"/>
      <w:marLeft w:val="0"/>
      <w:marRight w:val="0"/>
      <w:marTop w:val="0"/>
      <w:marBottom w:val="0"/>
      <w:divBdr>
        <w:top w:val="none" w:sz="0" w:space="0" w:color="auto"/>
        <w:left w:val="none" w:sz="0" w:space="0" w:color="auto"/>
        <w:bottom w:val="none" w:sz="0" w:space="0" w:color="auto"/>
        <w:right w:val="none" w:sz="0" w:space="0" w:color="auto"/>
      </w:divBdr>
    </w:div>
    <w:div w:id="1269460941">
      <w:bodyDiv w:val="1"/>
      <w:marLeft w:val="0"/>
      <w:marRight w:val="0"/>
      <w:marTop w:val="0"/>
      <w:marBottom w:val="0"/>
      <w:divBdr>
        <w:top w:val="none" w:sz="0" w:space="0" w:color="auto"/>
        <w:left w:val="none" w:sz="0" w:space="0" w:color="auto"/>
        <w:bottom w:val="none" w:sz="0" w:space="0" w:color="auto"/>
        <w:right w:val="none" w:sz="0" w:space="0" w:color="auto"/>
      </w:divBdr>
    </w:div>
    <w:div w:id="1274821213">
      <w:bodyDiv w:val="1"/>
      <w:marLeft w:val="0"/>
      <w:marRight w:val="0"/>
      <w:marTop w:val="0"/>
      <w:marBottom w:val="0"/>
      <w:divBdr>
        <w:top w:val="none" w:sz="0" w:space="0" w:color="auto"/>
        <w:left w:val="none" w:sz="0" w:space="0" w:color="auto"/>
        <w:bottom w:val="none" w:sz="0" w:space="0" w:color="auto"/>
        <w:right w:val="none" w:sz="0" w:space="0" w:color="auto"/>
      </w:divBdr>
    </w:div>
    <w:div w:id="1275088604">
      <w:bodyDiv w:val="1"/>
      <w:marLeft w:val="0"/>
      <w:marRight w:val="0"/>
      <w:marTop w:val="0"/>
      <w:marBottom w:val="0"/>
      <w:divBdr>
        <w:top w:val="none" w:sz="0" w:space="0" w:color="auto"/>
        <w:left w:val="none" w:sz="0" w:space="0" w:color="auto"/>
        <w:bottom w:val="none" w:sz="0" w:space="0" w:color="auto"/>
        <w:right w:val="none" w:sz="0" w:space="0" w:color="auto"/>
      </w:divBdr>
    </w:div>
    <w:div w:id="1275214108">
      <w:bodyDiv w:val="1"/>
      <w:marLeft w:val="0"/>
      <w:marRight w:val="0"/>
      <w:marTop w:val="0"/>
      <w:marBottom w:val="0"/>
      <w:divBdr>
        <w:top w:val="none" w:sz="0" w:space="0" w:color="auto"/>
        <w:left w:val="none" w:sz="0" w:space="0" w:color="auto"/>
        <w:bottom w:val="none" w:sz="0" w:space="0" w:color="auto"/>
        <w:right w:val="none" w:sz="0" w:space="0" w:color="auto"/>
      </w:divBdr>
    </w:div>
    <w:div w:id="1275868504">
      <w:bodyDiv w:val="1"/>
      <w:marLeft w:val="0"/>
      <w:marRight w:val="0"/>
      <w:marTop w:val="0"/>
      <w:marBottom w:val="0"/>
      <w:divBdr>
        <w:top w:val="none" w:sz="0" w:space="0" w:color="auto"/>
        <w:left w:val="none" w:sz="0" w:space="0" w:color="auto"/>
        <w:bottom w:val="none" w:sz="0" w:space="0" w:color="auto"/>
        <w:right w:val="none" w:sz="0" w:space="0" w:color="auto"/>
      </w:divBdr>
    </w:div>
    <w:div w:id="1276332938">
      <w:bodyDiv w:val="1"/>
      <w:marLeft w:val="0"/>
      <w:marRight w:val="0"/>
      <w:marTop w:val="0"/>
      <w:marBottom w:val="0"/>
      <w:divBdr>
        <w:top w:val="none" w:sz="0" w:space="0" w:color="auto"/>
        <w:left w:val="none" w:sz="0" w:space="0" w:color="auto"/>
        <w:bottom w:val="none" w:sz="0" w:space="0" w:color="auto"/>
        <w:right w:val="none" w:sz="0" w:space="0" w:color="auto"/>
      </w:divBdr>
    </w:div>
    <w:div w:id="1277326424">
      <w:bodyDiv w:val="1"/>
      <w:marLeft w:val="0"/>
      <w:marRight w:val="0"/>
      <w:marTop w:val="0"/>
      <w:marBottom w:val="0"/>
      <w:divBdr>
        <w:top w:val="none" w:sz="0" w:space="0" w:color="auto"/>
        <w:left w:val="none" w:sz="0" w:space="0" w:color="auto"/>
        <w:bottom w:val="none" w:sz="0" w:space="0" w:color="auto"/>
        <w:right w:val="none" w:sz="0" w:space="0" w:color="auto"/>
      </w:divBdr>
    </w:div>
    <w:div w:id="1278567754">
      <w:bodyDiv w:val="1"/>
      <w:marLeft w:val="0"/>
      <w:marRight w:val="0"/>
      <w:marTop w:val="0"/>
      <w:marBottom w:val="0"/>
      <w:divBdr>
        <w:top w:val="none" w:sz="0" w:space="0" w:color="auto"/>
        <w:left w:val="none" w:sz="0" w:space="0" w:color="auto"/>
        <w:bottom w:val="none" w:sz="0" w:space="0" w:color="auto"/>
        <w:right w:val="none" w:sz="0" w:space="0" w:color="auto"/>
      </w:divBdr>
      <w:divsChild>
        <w:div w:id="188958790">
          <w:marLeft w:val="0"/>
          <w:marRight w:val="0"/>
          <w:marTop w:val="0"/>
          <w:marBottom w:val="0"/>
          <w:divBdr>
            <w:top w:val="none" w:sz="0" w:space="0" w:color="auto"/>
            <w:left w:val="none" w:sz="0" w:space="0" w:color="auto"/>
            <w:bottom w:val="none" w:sz="0" w:space="0" w:color="auto"/>
            <w:right w:val="none" w:sz="0" w:space="0" w:color="auto"/>
          </w:divBdr>
        </w:div>
        <w:div w:id="1440760680">
          <w:marLeft w:val="0"/>
          <w:marRight w:val="0"/>
          <w:marTop w:val="0"/>
          <w:marBottom w:val="0"/>
          <w:divBdr>
            <w:top w:val="none" w:sz="0" w:space="0" w:color="auto"/>
            <w:left w:val="none" w:sz="0" w:space="0" w:color="auto"/>
            <w:bottom w:val="none" w:sz="0" w:space="0" w:color="auto"/>
            <w:right w:val="none" w:sz="0" w:space="0" w:color="auto"/>
          </w:divBdr>
        </w:div>
        <w:div w:id="313418312">
          <w:marLeft w:val="0"/>
          <w:marRight w:val="0"/>
          <w:marTop w:val="0"/>
          <w:marBottom w:val="0"/>
          <w:divBdr>
            <w:top w:val="none" w:sz="0" w:space="0" w:color="auto"/>
            <w:left w:val="none" w:sz="0" w:space="0" w:color="auto"/>
            <w:bottom w:val="none" w:sz="0" w:space="0" w:color="auto"/>
            <w:right w:val="none" w:sz="0" w:space="0" w:color="auto"/>
          </w:divBdr>
        </w:div>
        <w:div w:id="474688390">
          <w:marLeft w:val="0"/>
          <w:marRight w:val="0"/>
          <w:marTop w:val="0"/>
          <w:marBottom w:val="0"/>
          <w:divBdr>
            <w:top w:val="none" w:sz="0" w:space="0" w:color="auto"/>
            <w:left w:val="none" w:sz="0" w:space="0" w:color="auto"/>
            <w:bottom w:val="none" w:sz="0" w:space="0" w:color="auto"/>
            <w:right w:val="none" w:sz="0" w:space="0" w:color="auto"/>
          </w:divBdr>
        </w:div>
        <w:div w:id="1296331796">
          <w:marLeft w:val="0"/>
          <w:marRight w:val="0"/>
          <w:marTop w:val="0"/>
          <w:marBottom w:val="0"/>
          <w:divBdr>
            <w:top w:val="none" w:sz="0" w:space="0" w:color="auto"/>
            <w:left w:val="none" w:sz="0" w:space="0" w:color="auto"/>
            <w:bottom w:val="none" w:sz="0" w:space="0" w:color="auto"/>
            <w:right w:val="none" w:sz="0" w:space="0" w:color="auto"/>
          </w:divBdr>
        </w:div>
        <w:div w:id="1275137999">
          <w:marLeft w:val="0"/>
          <w:marRight w:val="0"/>
          <w:marTop w:val="0"/>
          <w:marBottom w:val="0"/>
          <w:divBdr>
            <w:top w:val="none" w:sz="0" w:space="0" w:color="auto"/>
            <w:left w:val="none" w:sz="0" w:space="0" w:color="auto"/>
            <w:bottom w:val="none" w:sz="0" w:space="0" w:color="auto"/>
            <w:right w:val="none" w:sz="0" w:space="0" w:color="auto"/>
          </w:divBdr>
        </w:div>
        <w:div w:id="215507556">
          <w:marLeft w:val="0"/>
          <w:marRight w:val="0"/>
          <w:marTop w:val="0"/>
          <w:marBottom w:val="0"/>
          <w:divBdr>
            <w:top w:val="none" w:sz="0" w:space="0" w:color="auto"/>
            <w:left w:val="none" w:sz="0" w:space="0" w:color="auto"/>
            <w:bottom w:val="none" w:sz="0" w:space="0" w:color="auto"/>
            <w:right w:val="none" w:sz="0" w:space="0" w:color="auto"/>
          </w:divBdr>
        </w:div>
        <w:div w:id="693967063">
          <w:marLeft w:val="0"/>
          <w:marRight w:val="0"/>
          <w:marTop w:val="0"/>
          <w:marBottom w:val="0"/>
          <w:divBdr>
            <w:top w:val="none" w:sz="0" w:space="0" w:color="auto"/>
            <w:left w:val="none" w:sz="0" w:space="0" w:color="auto"/>
            <w:bottom w:val="none" w:sz="0" w:space="0" w:color="auto"/>
            <w:right w:val="none" w:sz="0" w:space="0" w:color="auto"/>
          </w:divBdr>
        </w:div>
        <w:div w:id="1939101882">
          <w:marLeft w:val="0"/>
          <w:marRight w:val="0"/>
          <w:marTop w:val="0"/>
          <w:marBottom w:val="0"/>
          <w:divBdr>
            <w:top w:val="none" w:sz="0" w:space="0" w:color="auto"/>
            <w:left w:val="none" w:sz="0" w:space="0" w:color="auto"/>
            <w:bottom w:val="none" w:sz="0" w:space="0" w:color="auto"/>
            <w:right w:val="none" w:sz="0" w:space="0" w:color="auto"/>
          </w:divBdr>
        </w:div>
        <w:div w:id="1964997809">
          <w:marLeft w:val="0"/>
          <w:marRight w:val="0"/>
          <w:marTop w:val="0"/>
          <w:marBottom w:val="0"/>
          <w:divBdr>
            <w:top w:val="none" w:sz="0" w:space="0" w:color="auto"/>
            <w:left w:val="none" w:sz="0" w:space="0" w:color="auto"/>
            <w:bottom w:val="none" w:sz="0" w:space="0" w:color="auto"/>
            <w:right w:val="none" w:sz="0" w:space="0" w:color="auto"/>
          </w:divBdr>
        </w:div>
        <w:div w:id="1117599241">
          <w:marLeft w:val="0"/>
          <w:marRight w:val="0"/>
          <w:marTop w:val="0"/>
          <w:marBottom w:val="0"/>
          <w:divBdr>
            <w:top w:val="none" w:sz="0" w:space="0" w:color="auto"/>
            <w:left w:val="none" w:sz="0" w:space="0" w:color="auto"/>
            <w:bottom w:val="none" w:sz="0" w:space="0" w:color="auto"/>
            <w:right w:val="none" w:sz="0" w:space="0" w:color="auto"/>
          </w:divBdr>
        </w:div>
        <w:div w:id="212888886">
          <w:marLeft w:val="0"/>
          <w:marRight w:val="0"/>
          <w:marTop w:val="0"/>
          <w:marBottom w:val="0"/>
          <w:divBdr>
            <w:top w:val="none" w:sz="0" w:space="0" w:color="auto"/>
            <w:left w:val="none" w:sz="0" w:space="0" w:color="auto"/>
            <w:bottom w:val="none" w:sz="0" w:space="0" w:color="auto"/>
            <w:right w:val="none" w:sz="0" w:space="0" w:color="auto"/>
          </w:divBdr>
        </w:div>
        <w:div w:id="1670525047">
          <w:marLeft w:val="0"/>
          <w:marRight w:val="0"/>
          <w:marTop w:val="0"/>
          <w:marBottom w:val="0"/>
          <w:divBdr>
            <w:top w:val="none" w:sz="0" w:space="0" w:color="auto"/>
            <w:left w:val="none" w:sz="0" w:space="0" w:color="auto"/>
            <w:bottom w:val="none" w:sz="0" w:space="0" w:color="auto"/>
            <w:right w:val="none" w:sz="0" w:space="0" w:color="auto"/>
          </w:divBdr>
        </w:div>
        <w:div w:id="1847743888">
          <w:marLeft w:val="0"/>
          <w:marRight w:val="0"/>
          <w:marTop w:val="0"/>
          <w:marBottom w:val="0"/>
          <w:divBdr>
            <w:top w:val="none" w:sz="0" w:space="0" w:color="auto"/>
            <w:left w:val="none" w:sz="0" w:space="0" w:color="auto"/>
            <w:bottom w:val="none" w:sz="0" w:space="0" w:color="auto"/>
            <w:right w:val="none" w:sz="0" w:space="0" w:color="auto"/>
          </w:divBdr>
        </w:div>
        <w:div w:id="191959313">
          <w:marLeft w:val="0"/>
          <w:marRight w:val="0"/>
          <w:marTop w:val="0"/>
          <w:marBottom w:val="0"/>
          <w:divBdr>
            <w:top w:val="none" w:sz="0" w:space="0" w:color="auto"/>
            <w:left w:val="none" w:sz="0" w:space="0" w:color="auto"/>
            <w:bottom w:val="none" w:sz="0" w:space="0" w:color="auto"/>
            <w:right w:val="none" w:sz="0" w:space="0" w:color="auto"/>
          </w:divBdr>
        </w:div>
        <w:div w:id="936013104">
          <w:marLeft w:val="0"/>
          <w:marRight w:val="0"/>
          <w:marTop w:val="0"/>
          <w:marBottom w:val="0"/>
          <w:divBdr>
            <w:top w:val="none" w:sz="0" w:space="0" w:color="auto"/>
            <w:left w:val="none" w:sz="0" w:space="0" w:color="auto"/>
            <w:bottom w:val="none" w:sz="0" w:space="0" w:color="auto"/>
            <w:right w:val="none" w:sz="0" w:space="0" w:color="auto"/>
          </w:divBdr>
        </w:div>
        <w:div w:id="1741250064">
          <w:marLeft w:val="0"/>
          <w:marRight w:val="0"/>
          <w:marTop w:val="0"/>
          <w:marBottom w:val="0"/>
          <w:divBdr>
            <w:top w:val="none" w:sz="0" w:space="0" w:color="auto"/>
            <w:left w:val="none" w:sz="0" w:space="0" w:color="auto"/>
            <w:bottom w:val="none" w:sz="0" w:space="0" w:color="auto"/>
            <w:right w:val="none" w:sz="0" w:space="0" w:color="auto"/>
          </w:divBdr>
        </w:div>
        <w:div w:id="596522502">
          <w:marLeft w:val="0"/>
          <w:marRight w:val="0"/>
          <w:marTop w:val="0"/>
          <w:marBottom w:val="0"/>
          <w:divBdr>
            <w:top w:val="none" w:sz="0" w:space="0" w:color="auto"/>
            <w:left w:val="none" w:sz="0" w:space="0" w:color="auto"/>
            <w:bottom w:val="none" w:sz="0" w:space="0" w:color="auto"/>
            <w:right w:val="none" w:sz="0" w:space="0" w:color="auto"/>
          </w:divBdr>
        </w:div>
        <w:div w:id="606811911">
          <w:marLeft w:val="0"/>
          <w:marRight w:val="0"/>
          <w:marTop w:val="0"/>
          <w:marBottom w:val="0"/>
          <w:divBdr>
            <w:top w:val="none" w:sz="0" w:space="0" w:color="auto"/>
            <w:left w:val="none" w:sz="0" w:space="0" w:color="auto"/>
            <w:bottom w:val="none" w:sz="0" w:space="0" w:color="auto"/>
            <w:right w:val="none" w:sz="0" w:space="0" w:color="auto"/>
          </w:divBdr>
        </w:div>
        <w:div w:id="306277213">
          <w:marLeft w:val="0"/>
          <w:marRight w:val="0"/>
          <w:marTop w:val="0"/>
          <w:marBottom w:val="0"/>
          <w:divBdr>
            <w:top w:val="none" w:sz="0" w:space="0" w:color="auto"/>
            <w:left w:val="none" w:sz="0" w:space="0" w:color="auto"/>
            <w:bottom w:val="none" w:sz="0" w:space="0" w:color="auto"/>
            <w:right w:val="none" w:sz="0" w:space="0" w:color="auto"/>
          </w:divBdr>
        </w:div>
        <w:div w:id="2055424743">
          <w:marLeft w:val="0"/>
          <w:marRight w:val="0"/>
          <w:marTop w:val="0"/>
          <w:marBottom w:val="0"/>
          <w:divBdr>
            <w:top w:val="none" w:sz="0" w:space="0" w:color="auto"/>
            <w:left w:val="none" w:sz="0" w:space="0" w:color="auto"/>
            <w:bottom w:val="none" w:sz="0" w:space="0" w:color="auto"/>
            <w:right w:val="none" w:sz="0" w:space="0" w:color="auto"/>
          </w:divBdr>
        </w:div>
        <w:div w:id="293609755">
          <w:marLeft w:val="0"/>
          <w:marRight w:val="0"/>
          <w:marTop w:val="0"/>
          <w:marBottom w:val="0"/>
          <w:divBdr>
            <w:top w:val="none" w:sz="0" w:space="0" w:color="auto"/>
            <w:left w:val="none" w:sz="0" w:space="0" w:color="auto"/>
            <w:bottom w:val="none" w:sz="0" w:space="0" w:color="auto"/>
            <w:right w:val="none" w:sz="0" w:space="0" w:color="auto"/>
          </w:divBdr>
        </w:div>
        <w:div w:id="608661170">
          <w:marLeft w:val="0"/>
          <w:marRight w:val="0"/>
          <w:marTop w:val="0"/>
          <w:marBottom w:val="0"/>
          <w:divBdr>
            <w:top w:val="none" w:sz="0" w:space="0" w:color="auto"/>
            <w:left w:val="none" w:sz="0" w:space="0" w:color="auto"/>
            <w:bottom w:val="none" w:sz="0" w:space="0" w:color="auto"/>
            <w:right w:val="none" w:sz="0" w:space="0" w:color="auto"/>
          </w:divBdr>
        </w:div>
        <w:div w:id="989215474">
          <w:marLeft w:val="0"/>
          <w:marRight w:val="0"/>
          <w:marTop w:val="0"/>
          <w:marBottom w:val="0"/>
          <w:divBdr>
            <w:top w:val="none" w:sz="0" w:space="0" w:color="auto"/>
            <w:left w:val="none" w:sz="0" w:space="0" w:color="auto"/>
            <w:bottom w:val="none" w:sz="0" w:space="0" w:color="auto"/>
            <w:right w:val="none" w:sz="0" w:space="0" w:color="auto"/>
          </w:divBdr>
        </w:div>
        <w:div w:id="2060280849">
          <w:marLeft w:val="0"/>
          <w:marRight w:val="0"/>
          <w:marTop w:val="0"/>
          <w:marBottom w:val="0"/>
          <w:divBdr>
            <w:top w:val="none" w:sz="0" w:space="0" w:color="auto"/>
            <w:left w:val="none" w:sz="0" w:space="0" w:color="auto"/>
            <w:bottom w:val="none" w:sz="0" w:space="0" w:color="auto"/>
            <w:right w:val="none" w:sz="0" w:space="0" w:color="auto"/>
          </w:divBdr>
        </w:div>
        <w:div w:id="1982299775">
          <w:marLeft w:val="0"/>
          <w:marRight w:val="0"/>
          <w:marTop w:val="0"/>
          <w:marBottom w:val="0"/>
          <w:divBdr>
            <w:top w:val="none" w:sz="0" w:space="0" w:color="auto"/>
            <w:left w:val="none" w:sz="0" w:space="0" w:color="auto"/>
            <w:bottom w:val="none" w:sz="0" w:space="0" w:color="auto"/>
            <w:right w:val="none" w:sz="0" w:space="0" w:color="auto"/>
          </w:divBdr>
        </w:div>
        <w:div w:id="2018071889">
          <w:marLeft w:val="0"/>
          <w:marRight w:val="0"/>
          <w:marTop w:val="0"/>
          <w:marBottom w:val="0"/>
          <w:divBdr>
            <w:top w:val="none" w:sz="0" w:space="0" w:color="auto"/>
            <w:left w:val="none" w:sz="0" w:space="0" w:color="auto"/>
            <w:bottom w:val="none" w:sz="0" w:space="0" w:color="auto"/>
            <w:right w:val="none" w:sz="0" w:space="0" w:color="auto"/>
          </w:divBdr>
        </w:div>
        <w:div w:id="465775542">
          <w:marLeft w:val="0"/>
          <w:marRight w:val="0"/>
          <w:marTop w:val="0"/>
          <w:marBottom w:val="0"/>
          <w:divBdr>
            <w:top w:val="none" w:sz="0" w:space="0" w:color="auto"/>
            <w:left w:val="none" w:sz="0" w:space="0" w:color="auto"/>
            <w:bottom w:val="none" w:sz="0" w:space="0" w:color="auto"/>
            <w:right w:val="none" w:sz="0" w:space="0" w:color="auto"/>
          </w:divBdr>
        </w:div>
        <w:div w:id="91359553">
          <w:marLeft w:val="0"/>
          <w:marRight w:val="0"/>
          <w:marTop w:val="0"/>
          <w:marBottom w:val="0"/>
          <w:divBdr>
            <w:top w:val="none" w:sz="0" w:space="0" w:color="auto"/>
            <w:left w:val="none" w:sz="0" w:space="0" w:color="auto"/>
            <w:bottom w:val="none" w:sz="0" w:space="0" w:color="auto"/>
            <w:right w:val="none" w:sz="0" w:space="0" w:color="auto"/>
          </w:divBdr>
        </w:div>
        <w:div w:id="299961984">
          <w:marLeft w:val="0"/>
          <w:marRight w:val="0"/>
          <w:marTop w:val="0"/>
          <w:marBottom w:val="0"/>
          <w:divBdr>
            <w:top w:val="none" w:sz="0" w:space="0" w:color="auto"/>
            <w:left w:val="none" w:sz="0" w:space="0" w:color="auto"/>
            <w:bottom w:val="none" w:sz="0" w:space="0" w:color="auto"/>
            <w:right w:val="none" w:sz="0" w:space="0" w:color="auto"/>
          </w:divBdr>
        </w:div>
        <w:div w:id="1138961308">
          <w:marLeft w:val="0"/>
          <w:marRight w:val="0"/>
          <w:marTop w:val="0"/>
          <w:marBottom w:val="0"/>
          <w:divBdr>
            <w:top w:val="none" w:sz="0" w:space="0" w:color="auto"/>
            <w:left w:val="none" w:sz="0" w:space="0" w:color="auto"/>
            <w:bottom w:val="none" w:sz="0" w:space="0" w:color="auto"/>
            <w:right w:val="none" w:sz="0" w:space="0" w:color="auto"/>
          </w:divBdr>
        </w:div>
        <w:div w:id="109202115">
          <w:marLeft w:val="0"/>
          <w:marRight w:val="0"/>
          <w:marTop w:val="0"/>
          <w:marBottom w:val="0"/>
          <w:divBdr>
            <w:top w:val="none" w:sz="0" w:space="0" w:color="auto"/>
            <w:left w:val="none" w:sz="0" w:space="0" w:color="auto"/>
            <w:bottom w:val="none" w:sz="0" w:space="0" w:color="auto"/>
            <w:right w:val="none" w:sz="0" w:space="0" w:color="auto"/>
          </w:divBdr>
        </w:div>
        <w:div w:id="805586203">
          <w:marLeft w:val="0"/>
          <w:marRight w:val="0"/>
          <w:marTop w:val="0"/>
          <w:marBottom w:val="0"/>
          <w:divBdr>
            <w:top w:val="none" w:sz="0" w:space="0" w:color="auto"/>
            <w:left w:val="none" w:sz="0" w:space="0" w:color="auto"/>
            <w:bottom w:val="none" w:sz="0" w:space="0" w:color="auto"/>
            <w:right w:val="none" w:sz="0" w:space="0" w:color="auto"/>
          </w:divBdr>
        </w:div>
        <w:div w:id="1125732554">
          <w:marLeft w:val="0"/>
          <w:marRight w:val="0"/>
          <w:marTop w:val="0"/>
          <w:marBottom w:val="0"/>
          <w:divBdr>
            <w:top w:val="none" w:sz="0" w:space="0" w:color="auto"/>
            <w:left w:val="none" w:sz="0" w:space="0" w:color="auto"/>
            <w:bottom w:val="none" w:sz="0" w:space="0" w:color="auto"/>
            <w:right w:val="none" w:sz="0" w:space="0" w:color="auto"/>
          </w:divBdr>
        </w:div>
        <w:div w:id="60644339">
          <w:marLeft w:val="0"/>
          <w:marRight w:val="0"/>
          <w:marTop w:val="0"/>
          <w:marBottom w:val="0"/>
          <w:divBdr>
            <w:top w:val="none" w:sz="0" w:space="0" w:color="auto"/>
            <w:left w:val="none" w:sz="0" w:space="0" w:color="auto"/>
            <w:bottom w:val="none" w:sz="0" w:space="0" w:color="auto"/>
            <w:right w:val="none" w:sz="0" w:space="0" w:color="auto"/>
          </w:divBdr>
        </w:div>
        <w:div w:id="442303699">
          <w:marLeft w:val="0"/>
          <w:marRight w:val="0"/>
          <w:marTop w:val="0"/>
          <w:marBottom w:val="0"/>
          <w:divBdr>
            <w:top w:val="none" w:sz="0" w:space="0" w:color="auto"/>
            <w:left w:val="none" w:sz="0" w:space="0" w:color="auto"/>
            <w:bottom w:val="none" w:sz="0" w:space="0" w:color="auto"/>
            <w:right w:val="none" w:sz="0" w:space="0" w:color="auto"/>
          </w:divBdr>
        </w:div>
        <w:div w:id="181630082">
          <w:marLeft w:val="0"/>
          <w:marRight w:val="0"/>
          <w:marTop w:val="0"/>
          <w:marBottom w:val="0"/>
          <w:divBdr>
            <w:top w:val="none" w:sz="0" w:space="0" w:color="auto"/>
            <w:left w:val="none" w:sz="0" w:space="0" w:color="auto"/>
            <w:bottom w:val="none" w:sz="0" w:space="0" w:color="auto"/>
            <w:right w:val="none" w:sz="0" w:space="0" w:color="auto"/>
          </w:divBdr>
        </w:div>
        <w:div w:id="1080060359">
          <w:marLeft w:val="0"/>
          <w:marRight w:val="0"/>
          <w:marTop w:val="0"/>
          <w:marBottom w:val="0"/>
          <w:divBdr>
            <w:top w:val="none" w:sz="0" w:space="0" w:color="auto"/>
            <w:left w:val="none" w:sz="0" w:space="0" w:color="auto"/>
            <w:bottom w:val="none" w:sz="0" w:space="0" w:color="auto"/>
            <w:right w:val="none" w:sz="0" w:space="0" w:color="auto"/>
          </w:divBdr>
        </w:div>
        <w:div w:id="540435590">
          <w:marLeft w:val="0"/>
          <w:marRight w:val="0"/>
          <w:marTop w:val="0"/>
          <w:marBottom w:val="0"/>
          <w:divBdr>
            <w:top w:val="none" w:sz="0" w:space="0" w:color="auto"/>
            <w:left w:val="none" w:sz="0" w:space="0" w:color="auto"/>
            <w:bottom w:val="none" w:sz="0" w:space="0" w:color="auto"/>
            <w:right w:val="none" w:sz="0" w:space="0" w:color="auto"/>
          </w:divBdr>
        </w:div>
        <w:div w:id="481586953">
          <w:marLeft w:val="0"/>
          <w:marRight w:val="0"/>
          <w:marTop w:val="0"/>
          <w:marBottom w:val="0"/>
          <w:divBdr>
            <w:top w:val="none" w:sz="0" w:space="0" w:color="auto"/>
            <w:left w:val="none" w:sz="0" w:space="0" w:color="auto"/>
            <w:bottom w:val="none" w:sz="0" w:space="0" w:color="auto"/>
            <w:right w:val="none" w:sz="0" w:space="0" w:color="auto"/>
          </w:divBdr>
        </w:div>
        <w:div w:id="1263144492">
          <w:marLeft w:val="0"/>
          <w:marRight w:val="0"/>
          <w:marTop w:val="0"/>
          <w:marBottom w:val="0"/>
          <w:divBdr>
            <w:top w:val="none" w:sz="0" w:space="0" w:color="auto"/>
            <w:left w:val="none" w:sz="0" w:space="0" w:color="auto"/>
            <w:bottom w:val="none" w:sz="0" w:space="0" w:color="auto"/>
            <w:right w:val="none" w:sz="0" w:space="0" w:color="auto"/>
          </w:divBdr>
        </w:div>
        <w:div w:id="782386924">
          <w:marLeft w:val="0"/>
          <w:marRight w:val="0"/>
          <w:marTop w:val="0"/>
          <w:marBottom w:val="0"/>
          <w:divBdr>
            <w:top w:val="none" w:sz="0" w:space="0" w:color="auto"/>
            <w:left w:val="none" w:sz="0" w:space="0" w:color="auto"/>
            <w:bottom w:val="none" w:sz="0" w:space="0" w:color="auto"/>
            <w:right w:val="none" w:sz="0" w:space="0" w:color="auto"/>
          </w:divBdr>
        </w:div>
        <w:div w:id="1482959467">
          <w:marLeft w:val="0"/>
          <w:marRight w:val="0"/>
          <w:marTop w:val="0"/>
          <w:marBottom w:val="0"/>
          <w:divBdr>
            <w:top w:val="none" w:sz="0" w:space="0" w:color="auto"/>
            <w:left w:val="none" w:sz="0" w:space="0" w:color="auto"/>
            <w:bottom w:val="none" w:sz="0" w:space="0" w:color="auto"/>
            <w:right w:val="none" w:sz="0" w:space="0" w:color="auto"/>
          </w:divBdr>
        </w:div>
        <w:div w:id="1429424107">
          <w:marLeft w:val="0"/>
          <w:marRight w:val="0"/>
          <w:marTop w:val="0"/>
          <w:marBottom w:val="0"/>
          <w:divBdr>
            <w:top w:val="none" w:sz="0" w:space="0" w:color="auto"/>
            <w:left w:val="none" w:sz="0" w:space="0" w:color="auto"/>
            <w:bottom w:val="none" w:sz="0" w:space="0" w:color="auto"/>
            <w:right w:val="none" w:sz="0" w:space="0" w:color="auto"/>
          </w:divBdr>
        </w:div>
        <w:div w:id="785661831">
          <w:marLeft w:val="0"/>
          <w:marRight w:val="0"/>
          <w:marTop w:val="0"/>
          <w:marBottom w:val="0"/>
          <w:divBdr>
            <w:top w:val="none" w:sz="0" w:space="0" w:color="auto"/>
            <w:left w:val="none" w:sz="0" w:space="0" w:color="auto"/>
            <w:bottom w:val="none" w:sz="0" w:space="0" w:color="auto"/>
            <w:right w:val="none" w:sz="0" w:space="0" w:color="auto"/>
          </w:divBdr>
        </w:div>
        <w:div w:id="1014040057">
          <w:marLeft w:val="0"/>
          <w:marRight w:val="0"/>
          <w:marTop w:val="0"/>
          <w:marBottom w:val="0"/>
          <w:divBdr>
            <w:top w:val="none" w:sz="0" w:space="0" w:color="auto"/>
            <w:left w:val="none" w:sz="0" w:space="0" w:color="auto"/>
            <w:bottom w:val="none" w:sz="0" w:space="0" w:color="auto"/>
            <w:right w:val="none" w:sz="0" w:space="0" w:color="auto"/>
          </w:divBdr>
        </w:div>
        <w:div w:id="632949477">
          <w:marLeft w:val="0"/>
          <w:marRight w:val="0"/>
          <w:marTop w:val="0"/>
          <w:marBottom w:val="0"/>
          <w:divBdr>
            <w:top w:val="none" w:sz="0" w:space="0" w:color="auto"/>
            <w:left w:val="none" w:sz="0" w:space="0" w:color="auto"/>
            <w:bottom w:val="none" w:sz="0" w:space="0" w:color="auto"/>
            <w:right w:val="none" w:sz="0" w:space="0" w:color="auto"/>
          </w:divBdr>
        </w:div>
        <w:div w:id="1797940935">
          <w:marLeft w:val="0"/>
          <w:marRight w:val="0"/>
          <w:marTop w:val="0"/>
          <w:marBottom w:val="0"/>
          <w:divBdr>
            <w:top w:val="none" w:sz="0" w:space="0" w:color="auto"/>
            <w:left w:val="none" w:sz="0" w:space="0" w:color="auto"/>
            <w:bottom w:val="none" w:sz="0" w:space="0" w:color="auto"/>
            <w:right w:val="none" w:sz="0" w:space="0" w:color="auto"/>
          </w:divBdr>
        </w:div>
        <w:div w:id="31273676">
          <w:marLeft w:val="0"/>
          <w:marRight w:val="0"/>
          <w:marTop w:val="0"/>
          <w:marBottom w:val="0"/>
          <w:divBdr>
            <w:top w:val="none" w:sz="0" w:space="0" w:color="auto"/>
            <w:left w:val="none" w:sz="0" w:space="0" w:color="auto"/>
            <w:bottom w:val="none" w:sz="0" w:space="0" w:color="auto"/>
            <w:right w:val="none" w:sz="0" w:space="0" w:color="auto"/>
          </w:divBdr>
        </w:div>
        <w:div w:id="1395468611">
          <w:marLeft w:val="0"/>
          <w:marRight w:val="0"/>
          <w:marTop w:val="0"/>
          <w:marBottom w:val="0"/>
          <w:divBdr>
            <w:top w:val="none" w:sz="0" w:space="0" w:color="auto"/>
            <w:left w:val="none" w:sz="0" w:space="0" w:color="auto"/>
            <w:bottom w:val="none" w:sz="0" w:space="0" w:color="auto"/>
            <w:right w:val="none" w:sz="0" w:space="0" w:color="auto"/>
          </w:divBdr>
        </w:div>
        <w:div w:id="1922445642">
          <w:marLeft w:val="0"/>
          <w:marRight w:val="0"/>
          <w:marTop w:val="0"/>
          <w:marBottom w:val="0"/>
          <w:divBdr>
            <w:top w:val="none" w:sz="0" w:space="0" w:color="auto"/>
            <w:left w:val="none" w:sz="0" w:space="0" w:color="auto"/>
            <w:bottom w:val="none" w:sz="0" w:space="0" w:color="auto"/>
            <w:right w:val="none" w:sz="0" w:space="0" w:color="auto"/>
          </w:divBdr>
        </w:div>
        <w:div w:id="1785416636">
          <w:marLeft w:val="0"/>
          <w:marRight w:val="0"/>
          <w:marTop w:val="0"/>
          <w:marBottom w:val="0"/>
          <w:divBdr>
            <w:top w:val="none" w:sz="0" w:space="0" w:color="auto"/>
            <w:left w:val="none" w:sz="0" w:space="0" w:color="auto"/>
            <w:bottom w:val="none" w:sz="0" w:space="0" w:color="auto"/>
            <w:right w:val="none" w:sz="0" w:space="0" w:color="auto"/>
          </w:divBdr>
        </w:div>
        <w:div w:id="324670111">
          <w:marLeft w:val="0"/>
          <w:marRight w:val="0"/>
          <w:marTop w:val="0"/>
          <w:marBottom w:val="0"/>
          <w:divBdr>
            <w:top w:val="none" w:sz="0" w:space="0" w:color="auto"/>
            <w:left w:val="none" w:sz="0" w:space="0" w:color="auto"/>
            <w:bottom w:val="none" w:sz="0" w:space="0" w:color="auto"/>
            <w:right w:val="none" w:sz="0" w:space="0" w:color="auto"/>
          </w:divBdr>
        </w:div>
        <w:div w:id="2110658702">
          <w:marLeft w:val="0"/>
          <w:marRight w:val="0"/>
          <w:marTop w:val="0"/>
          <w:marBottom w:val="0"/>
          <w:divBdr>
            <w:top w:val="none" w:sz="0" w:space="0" w:color="auto"/>
            <w:left w:val="none" w:sz="0" w:space="0" w:color="auto"/>
            <w:bottom w:val="none" w:sz="0" w:space="0" w:color="auto"/>
            <w:right w:val="none" w:sz="0" w:space="0" w:color="auto"/>
          </w:divBdr>
        </w:div>
        <w:div w:id="45497435">
          <w:marLeft w:val="0"/>
          <w:marRight w:val="0"/>
          <w:marTop w:val="0"/>
          <w:marBottom w:val="0"/>
          <w:divBdr>
            <w:top w:val="none" w:sz="0" w:space="0" w:color="auto"/>
            <w:left w:val="none" w:sz="0" w:space="0" w:color="auto"/>
            <w:bottom w:val="none" w:sz="0" w:space="0" w:color="auto"/>
            <w:right w:val="none" w:sz="0" w:space="0" w:color="auto"/>
          </w:divBdr>
        </w:div>
        <w:div w:id="389042540">
          <w:marLeft w:val="0"/>
          <w:marRight w:val="0"/>
          <w:marTop w:val="0"/>
          <w:marBottom w:val="0"/>
          <w:divBdr>
            <w:top w:val="none" w:sz="0" w:space="0" w:color="auto"/>
            <w:left w:val="none" w:sz="0" w:space="0" w:color="auto"/>
            <w:bottom w:val="none" w:sz="0" w:space="0" w:color="auto"/>
            <w:right w:val="none" w:sz="0" w:space="0" w:color="auto"/>
          </w:divBdr>
        </w:div>
        <w:div w:id="1206674086">
          <w:marLeft w:val="0"/>
          <w:marRight w:val="0"/>
          <w:marTop w:val="0"/>
          <w:marBottom w:val="0"/>
          <w:divBdr>
            <w:top w:val="none" w:sz="0" w:space="0" w:color="auto"/>
            <w:left w:val="none" w:sz="0" w:space="0" w:color="auto"/>
            <w:bottom w:val="none" w:sz="0" w:space="0" w:color="auto"/>
            <w:right w:val="none" w:sz="0" w:space="0" w:color="auto"/>
          </w:divBdr>
        </w:div>
        <w:div w:id="573979270">
          <w:marLeft w:val="0"/>
          <w:marRight w:val="0"/>
          <w:marTop w:val="0"/>
          <w:marBottom w:val="0"/>
          <w:divBdr>
            <w:top w:val="none" w:sz="0" w:space="0" w:color="auto"/>
            <w:left w:val="none" w:sz="0" w:space="0" w:color="auto"/>
            <w:bottom w:val="none" w:sz="0" w:space="0" w:color="auto"/>
            <w:right w:val="none" w:sz="0" w:space="0" w:color="auto"/>
          </w:divBdr>
        </w:div>
        <w:div w:id="1214849006">
          <w:marLeft w:val="0"/>
          <w:marRight w:val="0"/>
          <w:marTop w:val="0"/>
          <w:marBottom w:val="0"/>
          <w:divBdr>
            <w:top w:val="none" w:sz="0" w:space="0" w:color="auto"/>
            <w:left w:val="none" w:sz="0" w:space="0" w:color="auto"/>
            <w:bottom w:val="none" w:sz="0" w:space="0" w:color="auto"/>
            <w:right w:val="none" w:sz="0" w:space="0" w:color="auto"/>
          </w:divBdr>
        </w:div>
        <w:div w:id="1848211314">
          <w:marLeft w:val="0"/>
          <w:marRight w:val="0"/>
          <w:marTop w:val="0"/>
          <w:marBottom w:val="0"/>
          <w:divBdr>
            <w:top w:val="none" w:sz="0" w:space="0" w:color="auto"/>
            <w:left w:val="none" w:sz="0" w:space="0" w:color="auto"/>
            <w:bottom w:val="none" w:sz="0" w:space="0" w:color="auto"/>
            <w:right w:val="none" w:sz="0" w:space="0" w:color="auto"/>
          </w:divBdr>
        </w:div>
        <w:div w:id="45032663">
          <w:marLeft w:val="0"/>
          <w:marRight w:val="0"/>
          <w:marTop w:val="0"/>
          <w:marBottom w:val="0"/>
          <w:divBdr>
            <w:top w:val="none" w:sz="0" w:space="0" w:color="auto"/>
            <w:left w:val="none" w:sz="0" w:space="0" w:color="auto"/>
            <w:bottom w:val="none" w:sz="0" w:space="0" w:color="auto"/>
            <w:right w:val="none" w:sz="0" w:space="0" w:color="auto"/>
          </w:divBdr>
        </w:div>
      </w:divsChild>
    </w:div>
    <w:div w:id="1278952325">
      <w:bodyDiv w:val="1"/>
      <w:marLeft w:val="0"/>
      <w:marRight w:val="0"/>
      <w:marTop w:val="0"/>
      <w:marBottom w:val="0"/>
      <w:divBdr>
        <w:top w:val="none" w:sz="0" w:space="0" w:color="auto"/>
        <w:left w:val="none" w:sz="0" w:space="0" w:color="auto"/>
        <w:bottom w:val="none" w:sz="0" w:space="0" w:color="auto"/>
        <w:right w:val="none" w:sz="0" w:space="0" w:color="auto"/>
      </w:divBdr>
    </w:div>
    <w:div w:id="1279987460">
      <w:bodyDiv w:val="1"/>
      <w:marLeft w:val="0"/>
      <w:marRight w:val="0"/>
      <w:marTop w:val="0"/>
      <w:marBottom w:val="0"/>
      <w:divBdr>
        <w:top w:val="none" w:sz="0" w:space="0" w:color="auto"/>
        <w:left w:val="none" w:sz="0" w:space="0" w:color="auto"/>
        <w:bottom w:val="none" w:sz="0" w:space="0" w:color="auto"/>
        <w:right w:val="none" w:sz="0" w:space="0" w:color="auto"/>
      </w:divBdr>
    </w:div>
    <w:div w:id="1280333788">
      <w:bodyDiv w:val="1"/>
      <w:marLeft w:val="0"/>
      <w:marRight w:val="0"/>
      <w:marTop w:val="0"/>
      <w:marBottom w:val="0"/>
      <w:divBdr>
        <w:top w:val="none" w:sz="0" w:space="0" w:color="auto"/>
        <w:left w:val="none" w:sz="0" w:space="0" w:color="auto"/>
        <w:bottom w:val="none" w:sz="0" w:space="0" w:color="auto"/>
        <w:right w:val="none" w:sz="0" w:space="0" w:color="auto"/>
      </w:divBdr>
    </w:div>
    <w:div w:id="1281187812">
      <w:bodyDiv w:val="1"/>
      <w:marLeft w:val="0"/>
      <w:marRight w:val="0"/>
      <w:marTop w:val="0"/>
      <w:marBottom w:val="0"/>
      <w:divBdr>
        <w:top w:val="none" w:sz="0" w:space="0" w:color="auto"/>
        <w:left w:val="none" w:sz="0" w:space="0" w:color="auto"/>
        <w:bottom w:val="none" w:sz="0" w:space="0" w:color="auto"/>
        <w:right w:val="none" w:sz="0" w:space="0" w:color="auto"/>
      </w:divBdr>
    </w:div>
    <w:div w:id="1281456280">
      <w:bodyDiv w:val="1"/>
      <w:marLeft w:val="0"/>
      <w:marRight w:val="0"/>
      <w:marTop w:val="0"/>
      <w:marBottom w:val="0"/>
      <w:divBdr>
        <w:top w:val="none" w:sz="0" w:space="0" w:color="auto"/>
        <w:left w:val="none" w:sz="0" w:space="0" w:color="auto"/>
        <w:bottom w:val="none" w:sz="0" w:space="0" w:color="auto"/>
        <w:right w:val="none" w:sz="0" w:space="0" w:color="auto"/>
      </w:divBdr>
    </w:div>
    <w:div w:id="1283996707">
      <w:bodyDiv w:val="1"/>
      <w:marLeft w:val="0"/>
      <w:marRight w:val="0"/>
      <w:marTop w:val="0"/>
      <w:marBottom w:val="0"/>
      <w:divBdr>
        <w:top w:val="none" w:sz="0" w:space="0" w:color="auto"/>
        <w:left w:val="none" w:sz="0" w:space="0" w:color="auto"/>
        <w:bottom w:val="none" w:sz="0" w:space="0" w:color="auto"/>
        <w:right w:val="none" w:sz="0" w:space="0" w:color="auto"/>
      </w:divBdr>
    </w:div>
    <w:div w:id="1284310176">
      <w:bodyDiv w:val="1"/>
      <w:marLeft w:val="0"/>
      <w:marRight w:val="0"/>
      <w:marTop w:val="0"/>
      <w:marBottom w:val="0"/>
      <w:divBdr>
        <w:top w:val="none" w:sz="0" w:space="0" w:color="auto"/>
        <w:left w:val="none" w:sz="0" w:space="0" w:color="auto"/>
        <w:bottom w:val="none" w:sz="0" w:space="0" w:color="auto"/>
        <w:right w:val="none" w:sz="0" w:space="0" w:color="auto"/>
      </w:divBdr>
    </w:div>
    <w:div w:id="1284768216">
      <w:bodyDiv w:val="1"/>
      <w:marLeft w:val="0"/>
      <w:marRight w:val="0"/>
      <w:marTop w:val="0"/>
      <w:marBottom w:val="0"/>
      <w:divBdr>
        <w:top w:val="none" w:sz="0" w:space="0" w:color="auto"/>
        <w:left w:val="none" w:sz="0" w:space="0" w:color="auto"/>
        <w:bottom w:val="none" w:sz="0" w:space="0" w:color="auto"/>
        <w:right w:val="none" w:sz="0" w:space="0" w:color="auto"/>
      </w:divBdr>
    </w:div>
    <w:div w:id="1284925696">
      <w:bodyDiv w:val="1"/>
      <w:marLeft w:val="0"/>
      <w:marRight w:val="0"/>
      <w:marTop w:val="0"/>
      <w:marBottom w:val="0"/>
      <w:divBdr>
        <w:top w:val="none" w:sz="0" w:space="0" w:color="auto"/>
        <w:left w:val="none" w:sz="0" w:space="0" w:color="auto"/>
        <w:bottom w:val="none" w:sz="0" w:space="0" w:color="auto"/>
        <w:right w:val="none" w:sz="0" w:space="0" w:color="auto"/>
      </w:divBdr>
    </w:div>
    <w:div w:id="1285575584">
      <w:bodyDiv w:val="1"/>
      <w:marLeft w:val="0"/>
      <w:marRight w:val="0"/>
      <w:marTop w:val="0"/>
      <w:marBottom w:val="0"/>
      <w:divBdr>
        <w:top w:val="none" w:sz="0" w:space="0" w:color="auto"/>
        <w:left w:val="none" w:sz="0" w:space="0" w:color="auto"/>
        <w:bottom w:val="none" w:sz="0" w:space="0" w:color="auto"/>
        <w:right w:val="none" w:sz="0" w:space="0" w:color="auto"/>
      </w:divBdr>
    </w:div>
    <w:div w:id="1285843734">
      <w:bodyDiv w:val="1"/>
      <w:marLeft w:val="0"/>
      <w:marRight w:val="0"/>
      <w:marTop w:val="0"/>
      <w:marBottom w:val="0"/>
      <w:divBdr>
        <w:top w:val="none" w:sz="0" w:space="0" w:color="auto"/>
        <w:left w:val="none" w:sz="0" w:space="0" w:color="auto"/>
        <w:bottom w:val="none" w:sz="0" w:space="0" w:color="auto"/>
        <w:right w:val="none" w:sz="0" w:space="0" w:color="auto"/>
      </w:divBdr>
    </w:div>
    <w:div w:id="1286078915">
      <w:bodyDiv w:val="1"/>
      <w:marLeft w:val="0"/>
      <w:marRight w:val="0"/>
      <w:marTop w:val="0"/>
      <w:marBottom w:val="0"/>
      <w:divBdr>
        <w:top w:val="none" w:sz="0" w:space="0" w:color="auto"/>
        <w:left w:val="none" w:sz="0" w:space="0" w:color="auto"/>
        <w:bottom w:val="none" w:sz="0" w:space="0" w:color="auto"/>
        <w:right w:val="none" w:sz="0" w:space="0" w:color="auto"/>
      </w:divBdr>
    </w:div>
    <w:div w:id="1286622097">
      <w:bodyDiv w:val="1"/>
      <w:marLeft w:val="0"/>
      <w:marRight w:val="0"/>
      <w:marTop w:val="0"/>
      <w:marBottom w:val="0"/>
      <w:divBdr>
        <w:top w:val="none" w:sz="0" w:space="0" w:color="auto"/>
        <w:left w:val="none" w:sz="0" w:space="0" w:color="auto"/>
        <w:bottom w:val="none" w:sz="0" w:space="0" w:color="auto"/>
        <w:right w:val="none" w:sz="0" w:space="0" w:color="auto"/>
      </w:divBdr>
    </w:div>
    <w:div w:id="1286960477">
      <w:bodyDiv w:val="1"/>
      <w:marLeft w:val="0"/>
      <w:marRight w:val="0"/>
      <w:marTop w:val="0"/>
      <w:marBottom w:val="0"/>
      <w:divBdr>
        <w:top w:val="none" w:sz="0" w:space="0" w:color="auto"/>
        <w:left w:val="none" w:sz="0" w:space="0" w:color="auto"/>
        <w:bottom w:val="none" w:sz="0" w:space="0" w:color="auto"/>
        <w:right w:val="none" w:sz="0" w:space="0" w:color="auto"/>
      </w:divBdr>
    </w:div>
    <w:div w:id="1288122212">
      <w:bodyDiv w:val="1"/>
      <w:marLeft w:val="0"/>
      <w:marRight w:val="0"/>
      <w:marTop w:val="0"/>
      <w:marBottom w:val="0"/>
      <w:divBdr>
        <w:top w:val="none" w:sz="0" w:space="0" w:color="auto"/>
        <w:left w:val="none" w:sz="0" w:space="0" w:color="auto"/>
        <w:bottom w:val="none" w:sz="0" w:space="0" w:color="auto"/>
        <w:right w:val="none" w:sz="0" w:space="0" w:color="auto"/>
      </w:divBdr>
    </w:div>
    <w:div w:id="1288202060">
      <w:bodyDiv w:val="1"/>
      <w:marLeft w:val="0"/>
      <w:marRight w:val="0"/>
      <w:marTop w:val="0"/>
      <w:marBottom w:val="0"/>
      <w:divBdr>
        <w:top w:val="none" w:sz="0" w:space="0" w:color="auto"/>
        <w:left w:val="none" w:sz="0" w:space="0" w:color="auto"/>
        <w:bottom w:val="none" w:sz="0" w:space="0" w:color="auto"/>
        <w:right w:val="none" w:sz="0" w:space="0" w:color="auto"/>
      </w:divBdr>
    </w:div>
    <w:div w:id="1289312443">
      <w:bodyDiv w:val="1"/>
      <w:marLeft w:val="0"/>
      <w:marRight w:val="0"/>
      <w:marTop w:val="0"/>
      <w:marBottom w:val="0"/>
      <w:divBdr>
        <w:top w:val="none" w:sz="0" w:space="0" w:color="auto"/>
        <w:left w:val="none" w:sz="0" w:space="0" w:color="auto"/>
        <w:bottom w:val="none" w:sz="0" w:space="0" w:color="auto"/>
        <w:right w:val="none" w:sz="0" w:space="0" w:color="auto"/>
      </w:divBdr>
    </w:div>
    <w:div w:id="1289624607">
      <w:bodyDiv w:val="1"/>
      <w:marLeft w:val="0"/>
      <w:marRight w:val="0"/>
      <w:marTop w:val="0"/>
      <w:marBottom w:val="0"/>
      <w:divBdr>
        <w:top w:val="none" w:sz="0" w:space="0" w:color="auto"/>
        <w:left w:val="none" w:sz="0" w:space="0" w:color="auto"/>
        <w:bottom w:val="none" w:sz="0" w:space="0" w:color="auto"/>
        <w:right w:val="none" w:sz="0" w:space="0" w:color="auto"/>
      </w:divBdr>
    </w:div>
    <w:div w:id="1290089376">
      <w:bodyDiv w:val="1"/>
      <w:marLeft w:val="0"/>
      <w:marRight w:val="0"/>
      <w:marTop w:val="0"/>
      <w:marBottom w:val="0"/>
      <w:divBdr>
        <w:top w:val="none" w:sz="0" w:space="0" w:color="auto"/>
        <w:left w:val="none" w:sz="0" w:space="0" w:color="auto"/>
        <w:bottom w:val="none" w:sz="0" w:space="0" w:color="auto"/>
        <w:right w:val="none" w:sz="0" w:space="0" w:color="auto"/>
      </w:divBdr>
    </w:div>
    <w:div w:id="1290824425">
      <w:bodyDiv w:val="1"/>
      <w:marLeft w:val="0"/>
      <w:marRight w:val="0"/>
      <w:marTop w:val="0"/>
      <w:marBottom w:val="0"/>
      <w:divBdr>
        <w:top w:val="none" w:sz="0" w:space="0" w:color="auto"/>
        <w:left w:val="none" w:sz="0" w:space="0" w:color="auto"/>
        <w:bottom w:val="none" w:sz="0" w:space="0" w:color="auto"/>
        <w:right w:val="none" w:sz="0" w:space="0" w:color="auto"/>
      </w:divBdr>
    </w:div>
    <w:div w:id="1291323503">
      <w:bodyDiv w:val="1"/>
      <w:marLeft w:val="0"/>
      <w:marRight w:val="0"/>
      <w:marTop w:val="0"/>
      <w:marBottom w:val="0"/>
      <w:divBdr>
        <w:top w:val="none" w:sz="0" w:space="0" w:color="auto"/>
        <w:left w:val="none" w:sz="0" w:space="0" w:color="auto"/>
        <w:bottom w:val="none" w:sz="0" w:space="0" w:color="auto"/>
        <w:right w:val="none" w:sz="0" w:space="0" w:color="auto"/>
      </w:divBdr>
    </w:div>
    <w:div w:id="1292787338">
      <w:bodyDiv w:val="1"/>
      <w:marLeft w:val="0"/>
      <w:marRight w:val="0"/>
      <w:marTop w:val="0"/>
      <w:marBottom w:val="0"/>
      <w:divBdr>
        <w:top w:val="none" w:sz="0" w:space="0" w:color="auto"/>
        <w:left w:val="none" w:sz="0" w:space="0" w:color="auto"/>
        <w:bottom w:val="none" w:sz="0" w:space="0" w:color="auto"/>
        <w:right w:val="none" w:sz="0" w:space="0" w:color="auto"/>
      </w:divBdr>
    </w:div>
    <w:div w:id="1293438638">
      <w:bodyDiv w:val="1"/>
      <w:marLeft w:val="0"/>
      <w:marRight w:val="0"/>
      <w:marTop w:val="0"/>
      <w:marBottom w:val="0"/>
      <w:divBdr>
        <w:top w:val="none" w:sz="0" w:space="0" w:color="auto"/>
        <w:left w:val="none" w:sz="0" w:space="0" w:color="auto"/>
        <w:bottom w:val="none" w:sz="0" w:space="0" w:color="auto"/>
        <w:right w:val="none" w:sz="0" w:space="0" w:color="auto"/>
      </w:divBdr>
    </w:div>
    <w:div w:id="1293485200">
      <w:bodyDiv w:val="1"/>
      <w:marLeft w:val="0"/>
      <w:marRight w:val="0"/>
      <w:marTop w:val="0"/>
      <w:marBottom w:val="0"/>
      <w:divBdr>
        <w:top w:val="none" w:sz="0" w:space="0" w:color="auto"/>
        <w:left w:val="none" w:sz="0" w:space="0" w:color="auto"/>
        <w:bottom w:val="none" w:sz="0" w:space="0" w:color="auto"/>
        <w:right w:val="none" w:sz="0" w:space="0" w:color="auto"/>
      </w:divBdr>
      <w:divsChild>
        <w:div w:id="1675760315">
          <w:marLeft w:val="0"/>
          <w:marRight w:val="0"/>
          <w:marTop w:val="0"/>
          <w:marBottom w:val="0"/>
          <w:divBdr>
            <w:top w:val="none" w:sz="0" w:space="0" w:color="auto"/>
            <w:left w:val="none" w:sz="0" w:space="0" w:color="auto"/>
            <w:bottom w:val="none" w:sz="0" w:space="0" w:color="auto"/>
            <w:right w:val="none" w:sz="0" w:space="0" w:color="auto"/>
          </w:divBdr>
        </w:div>
        <w:div w:id="334843071">
          <w:marLeft w:val="0"/>
          <w:marRight w:val="0"/>
          <w:marTop w:val="0"/>
          <w:marBottom w:val="0"/>
          <w:divBdr>
            <w:top w:val="none" w:sz="0" w:space="0" w:color="auto"/>
            <w:left w:val="none" w:sz="0" w:space="0" w:color="auto"/>
            <w:bottom w:val="none" w:sz="0" w:space="0" w:color="auto"/>
            <w:right w:val="none" w:sz="0" w:space="0" w:color="auto"/>
          </w:divBdr>
        </w:div>
        <w:div w:id="1430390848">
          <w:marLeft w:val="0"/>
          <w:marRight w:val="0"/>
          <w:marTop w:val="0"/>
          <w:marBottom w:val="0"/>
          <w:divBdr>
            <w:top w:val="none" w:sz="0" w:space="0" w:color="auto"/>
            <w:left w:val="none" w:sz="0" w:space="0" w:color="auto"/>
            <w:bottom w:val="none" w:sz="0" w:space="0" w:color="auto"/>
            <w:right w:val="none" w:sz="0" w:space="0" w:color="auto"/>
          </w:divBdr>
        </w:div>
        <w:div w:id="2140680208">
          <w:marLeft w:val="0"/>
          <w:marRight w:val="0"/>
          <w:marTop w:val="0"/>
          <w:marBottom w:val="0"/>
          <w:divBdr>
            <w:top w:val="none" w:sz="0" w:space="0" w:color="auto"/>
            <w:left w:val="none" w:sz="0" w:space="0" w:color="auto"/>
            <w:bottom w:val="none" w:sz="0" w:space="0" w:color="auto"/>
            <w:right w:val="none" w:sz="0" w:space="0" w:color="auto"/>
          </w:divBdr>
        </w:div>
        <w:div w:id="2097822168">
          <w:marLeft w:val="0"/>
          <w:marRight w:val="0"/>
          <w:marTop w:val="0"/>
          <w:marBottom w:val="0"/>
          <w:divBdr>
            <w:top w:val="none" w:sz="0" w:space="0" w:color="auto"/>
            <w:left w:val="none" w:sz="0" w:space="0" w:color="auto"/>
            <w:bottom w:val="none" w:sz="0" w:space="0" w:color="auto"/>
            <w:right w:val="none" w:sz="0" w:space="0" w:color="auto"/>
          </w:divBdr>
        </w:div>
        <w:div w:id="618731169">
          <w:marLeft w:val="0"/>
          <w:marRight w:val="0"/>
          <w:marTop w:val="0"/>
          <w:marBottom w:val="0"/>
          <w:divBdr>
            <w:top w:val="none" w:sz="0" w:space="0" w:color="auto"/>
            <w:left w:val="none" w:sz="0" w:space="0" w:color="auto"/>
            <w:bottom w:val="none" w:sz="0" w:space="0" w:color="auto"/>
            <w:right w:val="none" w:sz="0" w:space="0" w:color="auto"/>
          </w:divBdr>
        </w:div>
        <w:div w:id="461458269">
          <w:marLeft w:val="0"/>
          <w:marRight w:val="0"/>
          <w:marTop w:val="0"/>
          <w:marBottom w:val="0"/>
          <w:divBdr>
            <w:top w:val="none" w:sz="0" w:space="0" w:color="auto"/>
            <w:left w:val="none" w:sz="0" w:space="0" w:color="auto"/>
            <w:bottom w:val="none" w:sz="0" w:space="0" w:color="auto"/>
            <w:right w:val="none" w:sz="0" w:space="0" w:color="auto"/>
          </w:divBdr>
        </w:div>
        <w:div w:id="1226336677">
          <w:marLeft w:val="0"/>
          <w:marRight w:val="0"/>
          <w:marTop w:val="0"/>
          <w:marBottom w:val="0"/>
          <w:divBdr>
            <w:top w:val="none" w:sz="0" w:space="0" w:color="auto"/>
            <w:left w:val="none" w:sz="0" w:space="0" w:color="auto"/>
            <w:bottom w:val="none" w:sz="0" w:space="0" w:color="auto"/>
            <w:right w:val="none" w:sz="0" w:space="0" w:color="auto"/>
          </w:divBdr>
        </w:div>
        <w:div w:id="1952083732">
          <w:marLeft w:val="0"/>
          <w:marRight w:val="0"/>
          <w:marTop w:val="0"/>
          <w:marBottom w:val="0"/>
          <w:divBdr>
            <w:top w:val="none" w:sz="0" w:space="0" w:color="auto"/>
            <w:left w:val="none" w:sz="0" w:space="0" w:color="auto"/>
            <w:bottom w:val="none" w:sz="0" w:space="0" w:color="auto"/>
            <w:right w:val="none" w:sz="0" w:space="0" w:color="auto"/>
          </w:divBdr>
        </w:div>
        <w:div w:id="1763603350">
          <w:marLeft w:val="0"/>
          <w:marRight w:val="0"/>
          <w:marTop w:val="0"/>
          <w:marBottom w:val="0"/>
          <w:divBdr>
            <w:top w:val="none" w:sz="0" w:space="0" w:color="auto"/>
            <w:left w:val="none" w:sz="0" w:space="0" w:color="auto"/>
            <w:bottom w:val="none" w:sz="0" w:space="0" w:color="auto"/>
            <w:right w:val="none" w:sz="0" w:space="0" w:color="auto"/>
          </w:divBdr>
        </w:div>
        <w:div w:id="1996564472">
          <w:marLeft w:val="0"/>
          <w:marRight w:val="0"/>
          <w:marTop w:val="0"/>
          <w:marBottom w:val="0"/>
          <w:divBdr>
            <w:top w:val="none" w:sz="0" w:space="0" w:color="auto"/>
            <w:left w:val="none" w:sz="0" w:space="0" w:color="auto"/>
            <w:bottom w:val="none" w:sz="0" w:space="0" w:color="auto"/>
            <w:right w:val="none" w:sz="0" w:space="0" w:color="auto"/>
          </w:divBdr>
        </w:div>
        <w:div w:id="1808468651">
          <w:marLeft w:val="0"/>
          <w:marRight w:val="0"/>
          <w:marTop w:val="0"/>
          <w:marBottom w:val="0"/>
          <w:divBdr>
            <w:top w:val="none" w:sz="0" w:space="0" w:color="auto"/>
            <w:left w:val="none" w:sz="0" w:space="0" w:color="auto"/>
            <w:bottom w:val="none" w:sz="0" w:space="0" w:color="auto"/>
            <w:right w:val="none" w:sz="0" w:space="0" w:color="auto"/>
          </w:divBdr>
        </w:div>
        <w:div w:id="1056516162">
          <w:marLeft w:val="0"/>
          <w:marRight w:val="0"/>
          <w:marTop w:val="0"/>
          <w:marBottom w:val="0"/>
          <w:divBdr>
            <w:top w:val="none" w:sz="0" w:space="0" w:color="auto"/>
            <w:left w:val="none" w:sz="0" w:space="0" w:color="auto"/>
            <w:bottom w:val="none" w:sz="0" w:space="0" w:color="auto"/>
            <w:right w:val="none" w:sz="0" w:space="0" w:color="auto"/>
          </w:divBdr>
        </w:div>
        <w:div w:id="1638519">
          <w:marLeft w:val="0"/>
          <w:marRight w:val="0"/>
          <w:marTop w:val="0"/>
          <w:marBottom w:val="0"/>
          <w:divBdr>
            <w:top w:val="none" w:sz="0" w:space="0" w:color="auto"/>
            <w:left w:val="none" w:sz="0" w:space="0" w:color="auto"/>
            <w:bottom w:val="none" w:sz="0" w:space="0" w:color="auto"/>
            <w:right w:val="none" w:sz="0" w:space="0" w:color="auto"/>
          </w:divBdr>
        </w:div>
        <w:div w:id="1596672955">
          <w:marLeft w:val="0"/>
          <w:marRight w:val="0"/>
          <w:marTop w:val="0"/>
          <w:marBottom w:val="0"/>
          <w:divBdr>
            <w:top w:val="none" w:sz="0" w:space="0" w:color="auto"/>
            <w:left w:val="none" w:sz="0" w:space="0" w:color="auto"/>
            <w:bottom w:val="none" w:sz="0" w:space="0" w:color="auto"/>
            <w:right w:val="none" w:sz="0" w:space="0" w:color="auto"/>
          </w:divBdr>
        </w:div>
        <w:div w:id="1644039613">
          <w:marLeft w:val="0"/>
          <w:marRight w:val="0"/>
          <w:marTop w:val="0"/>
          <w:marBottom w:val="0"/>
          <w:divBdr>
            <w:top w:val="none" w:sz="0" w:space="0" w:color="auto"/>
            <w:left w:val="none" w:sz="0" w:space="0" w:color="auto"/>
            <w:bottom w:val="none" w:sz="0" w:space="0" w:color="auto"/>
            <w:right w:val="none" w:sz="0" w:space="0" w:color="auto"/>
          </w:divBdr>
        </w:div>
        <w:div w:id="661008543">
          <w:marLeft w:val="0"/>
          <w:marRight w:val="0"/>
          <w:marTop w:val="0"/>
          <w:marBottom w:val="0"/>
          <w:divBdr>
            <w:top w:val="none" w:sz="0" w:space="0" w:color="auto"/>
            <w:left w:val="none" w:sz="0" w:space="0" w:color="auto"/>
            <w:bottom w:val="none" w:sz="0" w:space="0" w:color="auto"/>
            <w:right w:val="none" w:sz="0" w:space="0" w:color="auto"/>
          </w:divBdr>
        </w:div>
        <w:div w:id="1802846475">
          <w:marLeft w:val="0"/>
          <w:marRight w:val="0"/>
          <w:marTop w:val="0"/>
          <w:marBottom w:val="0"/>
          <w:divBdr>
            <w:top w:val="none" w:sz="0" w:space="0" w:color="auto"/>
            <w:left w:val="none" w:sz="0" w:space="0" w:color="auto"/>
            <w:bottom w:val="none" w:sz="0" w:space="0" w:color="auto"/>
            <w:right w:val="none" w:sz="0" w:space="0" w:color="auto"/>
          </w:divBdr>
        </w:div>
        <w:div w:id="1902519721">
          <w:marLeft w:val="0"/>
          <w:marRight w:val="0"/>
          <w:marTop w:val="0"/>
          <w:marBottom w:val="0"/>
          <w:divBdr>
            <w:top w:val="none" w:sz="0" w:space="0" w:color="auto"/>
            <w:left w:val="none" w:sz="0" w:space="0" w:color="auto"/>
            <w:bottom w:val="none" w:sz="0" w:space="0" w:color="auto"/>
            <w:right w:val="none" w:sz="0" w:space="0" w:color="auto"/>
          </w:divBdr>
        </w:div>
        <w:div w:id="1709136360">
          <w:marLeft w:val="0"/>
          <w:marRight w:val="0"/>
          <w:marTop w:val="0"/>
          <w:marBottom w:val="0"/>
          <w:divBdr>
            <w:top w:val="none" w:sz="0" w:space="0" w:color="auto"/>
            <w:left w:val="none" w:sz="0" w:space="0" w:color="auto"/>
            <w:bottom w:val="none" w:sz="0" w:space="0" w:color="auto"/>
            <w:right w:val="none" w:sz="0" w:space="0" w:color="auto"/>
          </w:divBdr>
        </w:div>
        <w:div w:id="738285973">
          <w:marLeft w:val="0"/>
          <w:marRight w:val="0"/>
          <w:marTop w:val="0"/>
          <w:marBottom w:val="0"/>
          <w:divBdr>
            <w:top w:val="none" w:sz="0" w:space="0" w:color="auto"/>
            <w:left w:val="none" w:sz="0" w:space="0" w:color="auto"/>
            <w:bottom w:val="none" w:sz="0" w:space="0" w:color="auto"/>
            <w:right w:val="none" w:sz="0" w:space="0" w:color="auto"/>
          </w:divBdr>
        </w:div>
        <w:div w:id="1090811652">
          <w:marLeft w:val="0"/>
          <w:marRight w:val="0"/>
          <w:marTop w:val="0"/>
          <w:marBottom w:val="0"/>
          <w:divBdr>
            <w:top w:val="none" w:sz="0" w:space="0" w:color="auto"/>
            <w:left w:val="none" w:sz="0" w:space="0" w:color="auto"/>
            <w:bottom w:val="none" w:sz="0" w:space="0" w:color="auto"/>
            <w:right w:val="none" w:sz="0" w:space="0" w:color="auto"/>
          </w:divBdr>
        </w:div>
        <w:div w:id="33040595">
          <w:marLeft w:val="0"/>
          <w:marRight w:val="0"/>
          <w:marTop w:val="0"/>
          <w:marBottom w:val="0"/>
          <w:divBdr>
            <w:top w:val="none" w:sz="0" w:space="0" w:color="auto"/>
            <w:left w:val="none" w:sz="0" w:space="0" w:color="auto"/>
            <w:bottom w:val="none" w:sz="0" w:space="0" w:color="auto"/>
            <w:right w:val="none" w:sz="0" w:space="0" w:color="auto"/>
          </w:divBdr>
        </w:div>
        <w:div w:id="962467718">
          <w:marLeft w:val="0"/>
          <w:marRight w:val="0"/>
          <w:marTop w:val="0"/>
          <w:marBottom w:val="0"/>
          <w:divBdr>
            <w:top w:val="none" w:sz="0" w:space="0" w:color="auto"/>
            <w:left w:val="none" w:sz="0" w:space="0" w:color="auto"/>
            <w:bottom w:val="none" w:sz="0" w:space="0" w:color="auto"/>
            <w:right w:val="none" w:sz="0" w:space="0" w:color="auto"/>
          </w:divBdr>
        </w:div>
        <w:div w:id="265383430">
          <w:marLeft w:val="0"/>
          <w:marRight w:val="0"/>
          <w:marTop w:val="0"/>
          <w:marBottom w:val="0"/>
          <w:divBdr>
            <w:top w:val="none" w:sz="0" w:space="0" w:color="auto"/>
            <w:left w:val="none" w:sz="0" w:space="0" w:color="auto"/>
            <w:bottom w:val="none" w:sz="0" w:space="0" w:color="auto"/>
            <w:right w:val="none" w:sz="0" w:space="0" w:color="auto"/>
          </w:divBdr>
        </w:div>
        <w:div w:id="1990598589">
          <w:marLeft w:val="0"/>
          <w:marRight w:val="0"/>
          <w:marTop w:val="0"/>
          <w:marBottom w:val="0"/>
          <w:divBdr>
            <w:top w:val="none" w:sz="0" w:space="0" w:color="auto"/>
            <w:left w:val="none" w:sz="0" w:space="0" w:color="auto"/>
            <w:bottom w:val="none" w:sz="0" w:space="0" w:color="auto"/>
            <w:right w:val="none" w:sz="0" w:space="0" w:color="auto"/>
          </w:divBdr>
        </w:div>
        <w:div w:id="572589357">
          <w:marLeft w:val="0"/>
          <w:marRight w:val="0"/>
          <w:marTop w:val="0"/>
          <w:marBottom w:val="0"/>
          <w:divBdr>
            <w:top w:val="none" w:sz="0" w:space="0" w:color="auto"/>
            <w:left w:val="none" w:sz="0" w:space="0" w:color="auto"/>
            <w:bottom w:val="none" w:sz="0" w:space="0" w:color="auto"/>
            <w:right w:val="none" w:sz="0" w:space="0" w:color="auto"/>
          </w:divBdr>
        </w:div>
        <w:div w:id="323625348">
          <w:marLeft w:val="0"/>
          <w:marRight w:val="0"/>
          <w:marTop w:val="0"/>
          <w:marBottom w:val="0"/>
          <w:divBdr>
            <w:top w:val="none" w:sz="0" w:space="0" w:color="auto"/>
            <w:left w:val="none" w:sz="0" w:space="0" w:color="auto"/>
            <w:bottom w:val="none" w:sz="0" w:space="0" w:color="auto"/>
            <w:right w:val="none" w:sz="0" w:space="0" w:color="auto"/>
          </w:divBdr>
        </w:div>
        <w:div w:id="1588149301">
          <w:marLeft w:val="0"/>
          <w:marRight w:val="0"/>
          <w:marTop w:val="0"/>
          <w:marBottom w:val="0"/>
          <w:divBdr>
            <w:top w:val="none" w:sz="0" w:space="0" w:color="auto"/>
            <w:left w:val="none" w:sz="0" w:space="0" w:color="auto"/>
            <w:bottom w:val="none" w:sz="0" w:space="0" w:color="auto"/>
            <w:right w:val="none" w:sz="0" w:space="0" w:color="auto"/>
          </w:divBdr>
        </w:div>
        <w:div w:id="1524198756">
          <w:marLeft w:val="0"/>
          <w:marRight w:val="0"/>
          <w:marTop w:val="0"/>
          <w:marBottom w:val="0"/>
          <w:divBdr>
            <w:top w:val="none" w:sz="0" w:space="0" w:color="auto"/>
            <w:left w:val="none" w:sz="0" w:space="0" w:color="auto"/>
            <w:bottom w:val="none" w:sz="0" w:space="0" w:color="auto"/>
            <w:right w:val="none" w:sz="0" w:space="0" w:color="auto"/>
          </w:divBdr>
        </w:div>
        <w:div w:id="813107097">
          <w:marLeft w:val="0"/>
          <w:marRight w:val="0"/>
          <w:marTop w:val="0"/>
          <w:marBottom w:val="0"/>
          <w:divBdr>
            <w:top w:val="none" w:sz="0" w:space="0" w:color="auto"/>
            <w:left w:val="none" w:sz="0" w:space="0" w:color="auto"/>
            <w:bottom w:val="none" w:sz="0" w:space="0" w:color="auto"/>
            <w:right w:val="none" w:sz="0" w:space="0" w:color="auto"/>
          </w:divBdr>
        </w:div>
        <w:div w:id="247270146">
          <w:marLeft w:val="0"/>
          <w:marRight w:val="0"/>
          <w:marTop w:val="0"/>
          <w:marBottom w:val="0"/>
          <w:divBdr>
            <w:top w:val="none" w:sz="0" w:space="0" w:color="auto"/>
            <w:left w:val="none" w:sz="0" w:space="0" w:color="auto"/>
            <w:bottom w:val="none" w:sz="0" w:space="0" w:color="auto"/>
            <w:right w:val="none" w:sz="0" w:space="0" w:color="auto"/>
          </w:divBdr>
        </w:div>
        <w:div w:id="1776828487">
          <w:marLeft w:val="0"/>
          <w:marRight w:val="0"/>
          <w:marTop w:val="0"/>
          <w:marBottom w:val="0"/>
          <w:divBdr>
            <w:top w:val="none" w:sz="0" w:space="0" w:color="auto"/>
            <w:left w:val="none" w:sz="0" w:space="0" w:color="auto"/>
            <w:bottom w:val="none" w:sz="0" w:space="0" w:color="auto"/>
            <w:right w:val="none" w:sz="0" w:space="0" w:color="auto"/>
          </w:divBdr>
        </w:div>
        <w:div w:id="153424594">
          <w:marLeft w:val="0"/>
          <w:marRight w:val="0"/>
          <w:marTop w:val="0"/>
          <w:marBottom w:val="0"/>
          <w:divBdr>
            <w:top w:val="none" w:sz="0" w:space="0" w:color="auto"/>
            <w:left w:val="none" w:sz="0" w:space="0" w:color="auto"/>
            <w:bottom w:val="none" w:sz="0" w:space="0" w:color="auto"/>
            <w:right w:val="none" w:sz="0" w:space="0" w:color="auto"/>
          </w:divBdr>
        </w:div>
        <w:div w:id="504325946">
          <w:marLeft w:val="0"/>
          <w:marRight w:val="0"/>
          <w:marTop w:val="0"/>
          <w:marBottom w:val="0"/>
          <w:divBdr>
            <w:top w:val="none" w:sz="0" w:space="0" w:color="auto"/>
            <w:left w:val="none" w:sz="0" w:space="0" w:color="auto"/>
            <w:bottom w:val="none" w:sz="0" w:space="0" w:color="auto"/>
            <w:right w:val="none" w:sz="0" w:space="0" w:color="auto"/>
          </w:divBdr>
        </w:div>
        <w:div w:id="1350989681">
          <w:marLeft w:val="0"/>
          <w:marRight w:val="0"/>
          <w:marTop w:val="0"/>
          <w:marBottom w:val="0"/>
          <w:divBdr>
            <w:top w:val="none" w:sz="0" w:space="0" w:color="auto"/>
            <w:left w:val="none" w:sz="0" w:space="0" w:color="auto"/>
            <w:bottom w:val="none" w:sz="0" w:space="0" w:color="auto"/>
            <w:right w:val="none" w:sz="0" w:space="0" w:color="auto"/>
          </w:divBdr>
        </w:div>
        <w:div w:id="1213299829">
          <w:marLeft w:val="0"/>
          <w:marRight w:val="0"/>
          <w:marTop w:val="0"/>
          <w:marBottom w:val="0"/>
          <w:divBdr>
            <w:top w:val="none" w:sz="0" w:space="0" w:color="auto"/>
            <w:left w:val="none" w:sz="0" w:space="0" w:color="auto"/>
            <w:bottom w:val="none" w:sz="0" w:space="0" w:color="auto"/>
            <w:right w:val="none" w:sz="0" w:space="0" w:color="auto"/>
          </w:divBdr>
        </w:div>
        <w:div w:id="800919851">
          <w:marLeft w:val="0"/>
          <w:marRight w:val="0"/>
          <w:marTop w:val="0"/>
          <w:marBottom w:val="0"/>
          <w:divBdr>
            <w:top w:val="none" w:sz="0" w:space="0" w:color="auto"/>
            <w:left w:val="none" w:sz="0" w:space="0" w:color="auto"/>
            <w:bottom w:val="none" w:sz="0" w:space="0" w:color="auto"/>
            <w:right w:val="none" w:sz="0" w:space="0" w:color="auto"/>
          </w:divBdr>
        </w:div>
        <w:div w:id="566185303">
          <w:marLeft w:val="0"/>
          <w:marRight w:val="0"/>
          <w:marTop w:val="0"/>
          <w:marBottom w:val="0"/>
          <w:divBdr>
            <w:top w:val="none" w:sz="0" w:space="0" w:color="auto"/>
            <w:left w:val="none" w:sz="0" w:space="0" w:color="auto"/>
            <w:bottom w:val="none" w:sz="0" w:space="0" w:color="auto"/>
            <w:right w:val="none" w:sz="0" w:space="0" w:color="auto"/>
          </w:divBdr>
        </w:div>
        <w:div w:id="802423299">
          <w:marLeft w:val="0"/>
          <w:marRight w:val="0"/>
          <w:marTop w:val="0"/>
          <w:marBottom w:val="0"/>
          <w:divBdr>
            <w:top w:val="none" w:sz="0" w:space="0" w:color="auto"/>
            <w:left w:val="none" w:sz="0" w:space="0" w:color="auto"/>
            <w:bottom w:val="none" w:sz="0" w:space="0" w:color="auto"/>
            <w:right w:val="none" w:sz="0" w:space="0" w:color="auto"/>
          </w:divBdr>
        </w:div>
        <w:div w:id="879051286">
          <w:marLeft w:val="0"/>
          <w:marRight w:val="0"/>
          <w:marTop w:val="0"/>
          <w:marBottom w:val="0"/>
          <w:divBdr>
            <w:top w:val="none" w:sz="0" w:space="0" w:color="auto"/>
            <w:left w:val="none" w:sz="0" w:space="0" w:color="auto"/>
            <w:bottom w:val="none" w:sz="0" w:space="0" w:color="auto"/>
            <w:right w:val="none" w:sz="0" w:space="0" w:color="auto"/>
          </w:divBdr>
        </w:div>
        <w:div w:id="1427992905">
          <w:marLeft w:val="0"/>
          <w:marRight w:val="0"/>
          <w:marTop w:val="0"/>
          <w:marBottom w:val="0"/>
          <w:divBdr>
            <w:top w:val="none" w:sz="0" w:space="0" w:color="auto"/>
            <w:left w:val="none" w:sz="0" w:space="0" w:color="auto"/>
            <w:bottom w:val="none" w:sz="0" w:space="0" w:color="auto"/>
            <w:right w:val="none" w:sz="0" w:space="0" w:color="auto"/>
          </w:divBdr>
        </w:div>
        <w:div w:id="741291026">
          <w:marLeft w:val="0"/>
          <w:marRight w:val="0"/>
          <w:marTop w:val="0"/>
          <w:marBottom w:val="0"/>
          <w:divBdr>
            <w:top w:val="none" w:sz="0" w:space="0" w:color="auto"/>
            <w:left w:val="none" w:sz="0" w:space="0" w:color="auto"/>
            <w:bottom w:val="none" w:sz="0" w:space="0" w:color="auto"/>
            <w:right w:val="none" w:sz="0" w:space="0" w:color="auto"/>
          </w:divBdr>
        </w:div>
        <w:div w:id="1046414958">
          <w:marLeft w:val="0"/>
          <w:marRight w:val="0"/>
          <w:marTop w:val="0"/>
          <w:marBottom w:val="0"/>
          <w:divBdr>
            <w:top w:val="none" w:sz="0" w:space="0" w:color="auto"/>
            <w:left w:val="none" w:sz="0" w:space="0" w:color="auto"/>
            <w:bottom w:val="none" w:sz="0" w:space="0" w:color="auto"/>
            <w:right w:val="none" w:sz="0" w:space="0" w:color="auto"/>
          </w:divBdr>
        </w:div>
        <w:div w:id="638189917">
          <w:marLeft w:val="0"/>
          <w:marRight w:val="0"/>
          <w:marTop w:val="0"/>
          <w:marBottom w:val="0"/>
          <w:divBdr>
            <w:top w:val="none" w:sz="0" w:space="0" w:color="auto"/>
            <w:left w:val="none" w:sz="0" w:space="0" w:color="auto"/>
            <w:bottom w:val="none" w:sz="0" w:space="0" w:color="auto"/>
            <w:right w:val="none" w:sz="0" w:space="0" w:color="auto"/>
          </w:divBdr>
        </w:div>
        <w:div w:id="1448816229">
          <w:marLeft w:val="0"/>
          <w:marRight w:val="0"/>
          <w:marTop w:val="0"/>
          <w:marBottom w:val="0"/>
          <w:divBdr>
            <w:top w:val="none" w:sz="0" w:space="0" w:color="auto"/>
            <w:left w:val="none" w:sz="0" w:space="0" w:color="auto"/>
            <w:bottom w:val="none" w:sz="0" w:space="0" w:color="auto"/>
            <w:right w:val="none" w:sz="0" w:space="0" w:color="auto"/>
          </w:divBdr>
        </w:div>
        <w:div w:id="1655138641">
          <w:marLeft w:val="0"/>
          <w:marRight w:val="0"/>
          <w:marTop w:val="0"/>
          <w:marBottom w:val="0"/>
          <w:divBdr>
            <w:top w:val="none" w:sz="0" w:space="0" w:color="auto"/>
            <w:left w:val="none" w:sz="0" w:space="0" w:color="auto"/>
            <w:bottom w:val="none" w:sz="0" w:space="0" w:color="auto"/>
            <w:right w:val="none" w:sz="0" w:space="0" w:color="auto"/>
          </w:divBdr>
        </w:div>
        <w:div w:id="30421059">
          <w:marLeft w:val="0"/>
          <w:marRight w:val="0"/>
          <w:marTop w:val="0"/>
          <w:marBottom w:val="0"/>
          <w:divBdr>
            <w:top w:val="none" w:sz="0" w:space="0" w:color="auto"/>
            <w:left w:val="none" w:sz="0" w:space="0" w:color="auto"/>
            <w:bottom w:val="none" w:sz="0" w:space="0" w:color="auto"/>
            <w:right w:val="none" w:sz="0" w:space="0" w:color="auto"/>
          </w:divBdr>
        </w:div>
        <w:div w:id="174927314">
          <w:marLeft w:val="0"/>
          <w:marRight w:val="0"/>
          <w:marTop w:val="0"/>
          <w:marBottom w:val="0"/>
          <w:divBdr>
            <w:top w:val="none" w:sz="0" w:space="0" w:color="auto"/>
            <w:left w:val="none" w:sz="0" w:space="0" w:color="auto"/>
            <w:bottom w:val="none" w:sz="0" w:space="0" w:color="auto"/>
            <w:right w:val="none" w:sz="0" w:space="0" w:color="auto"/>
          </w:divBdr>
        </w:div>
        <w:div w:id="1720475977">
          <w:marLeft w:val="0"/>
          <w:marRight w:val="0"/>
          <w:marTop w:val="0"/>
          <w:marBottom w:val="0"/>
          <w:divBdr>
            <w:top w:val="none" w:sz="0" w:space="0" w:color="auto"/>
            <w:left w:val="none" w:sz="0" w:space="0" w:color="auto"/>
            <w:bottom w:val="none" w:sz="0" w:space="0" w:color="auto"/>
            <w:right w:val="none" w:sz="0" w:space="0" w:color="auto"/>
          </w:divBdr>
        </w:div>
        <w:div w:id="1138693647">
          <w:marLeft w:val="0"/>
          <w:marRight w:val="0"/>
          <w:marTop w:val="0"/>
          <w:marBottom w:val="0"/>
          <w:divBdr>
            <w:top w:val="none" w:sz="0" w:space="0" w:color="auto"/>
            <w:left w:val="none" w:sz="0" w:space="0" w:color="auto"/>
            <w:bottom w:val="none" w:sz="0" w:space="0" w:color="auto"/>
            <w:right w:val="none" w:sz="0" w:space="0" w:color="auto"/>
          </w:divBdr>
        </w:div>
        <w:div w:id="1192567954">
          <w:marLeft w:val="0"/>
          <w:marRight w:val="0"/>
          <w:marTop w:val="0"/>
          <w:marBottom w:val="0"/>
          <w:divBdr>
            <w:top w:val="none" w:sz="0" w:space="0" w:color="auto"/>
            <w:left w:val="none" w:sz="0" w:space="0" w:color="auto"/>
            <w:bottom w:val="none" w:sz="0" w:space="0" w:color="auto"/>
            <w:right w:val="none" w:sz="0" w:space="0" w:color="auto"/>
          </w:divBdr>
        </w:div>
        <w:div w:id="396414">
          <w:marLeft w:val="0"/>
          <w:marRight w:val="0"/>
          <w:marTop w:val="0"/>
          <w:marBottom w:val="0"/>
          <w:divBdr>
            <w:top w:val="none" w:sz="0" w:space="0" w:color="auto"/>
            <w:left w:val="none" w:sz="0" w:space="0" w:color="auto"/>
            <w:bottom w:val="none" w:sz="0" w:space="0" w:color="auto"/>
            <w:right w:val="none" w:sz="0" w:space="0" w:color="auto"/>
          </w:divBdr>
        </w:div>
        <w:div w:id="1329283649">
          <w:marLeft w:val="0"/>
          <w:marRight w:val="0"/>
          <w:marTop w:val="0"/>
          <w:marBottom w:val="0"/>
          <w:divBdr>
            <w:top w:val="none" w:sz="0" w:space="0" w:color="auto"/>
            <w:left w:val="none" w:sz="0" w:space="0" w:color="auto"/>
            <w:bottom w:val="none" w:sz="0" w:space="0" w:color="auto"/>
            <w:right w:val="none" w:sz="0" w:space="0" w:color="auto"/>
          </w:divBdr>
        </w:div>
        <w:div w:id="1252549400">
          <w:marLeft w:val="0"/>
          <w:marRight w:val="0"/>
          <w:marTop w:val="0"/>
          <w:marBottom w:val="0"/>
          <w:divBdr>
            <w:top w:val="none" w:sz="0" w:space="0" w:color="auto"/>
            <w:left w:val="none" w:sz="0" w:space="0" w:color="auto"/>
            <w:bottom w:val="none" w:sz="0" w:space="0" w:color="auto"/>
            <w:right w:val="none" w:sz="0" w:space="0" w:color="auto"/>
          </w:divBdr>
        </w:div>
        <w:div w:id="613445158">
          <w:marLeft w:val="0"/>
          <w:marRight w:val="0"/>
          <w:marTop w:val="0"/>
          <w:marBottom w:val="0"/>
          <w:divBdr>
            <w:top w:val="none" w:sz="0" w:space="0" w:color="auto"/>
            <w:left w:val="none" w:sz="0" w:space="0" w:color="auto"/>
            <w:bottom w:val="none" w:sz="0" w:space="0" w:color="auto"/>
            <w:right w:val="none" w:sz="0" w:space="0" w:color="auto"/>
          </w:divBdr>
        </w:div>
        <w:div w:id="1472013412">
          <w:marLeft w:val="0"/>
          <w:marRight w:val="0"/>
          <w:marTop w:val="0"/>
          <w:marBottom w:val="0"/>
          <w:divBdr>
            <w:top w:val="none" w:sz="0" w:space="0" w:color="auto"/>
            <w:left w:val="none" w:sz="0" w:space="0" w:color="auto"/>
            <w:bottom w:val="none" w:sz="0" w:space="0" w:color="auto"/>
            <w:right w:val="none" w:sz="0" w:space="0" w:color="auto"/>
          </w:divBdr>
        </w:div>
        <w:div w:id="854425015">
          <w:marLeft w:val="0"/>
          <w:marRight w:val="0"/>
          <w:marTop w:val="0"/>
          <w:marBottom w:val="0"/>
          <w:divBdr>
            <w:top w:val="none" w:sz="0" w:space="0" w:color="auto"/>
            <w:left w:val="none" w:sz="0" w:space="0" w:color="auto"/>
            <w:bottom w:val="none" w:sz="0" w:space="0" w:color="auto"/>
            <w:right w:val="none" w:sz="0" w:space="0" w:color="auto"/>
          </w:divBdr>
        </w:div>
        <w:div w:id="223031782">
          <w:marLeft w:val="0"/>
          <w:marRight w:val="0"/>
          <w:marTop w:val="0"/>
          <w:marBottom w:val="0"/>
          <w:divBdr>
            <w:top w:val="none" w:sz="0" w:space="0" w:color="auto"/>
            <w:left w:val="none" w:sz="0" w:space="0" w:color="auto"/>
            <w:bottom w:val="none" w:sz="0" w:space="0" w:color="auto"/>
            <w:right w:val="none" w:sz="0" w:space="0" w:color="auto"/>
          </w:divBdr>
        </w:div>
      </w:divsChild>
    </w:div>
    <w:div w:id="1293515536">
      <w:bodyDiv w:val="1"/>
      <w:marLeft w:val="0"/>
      <w:marRight w:val="0"/>
      <w:marTop w:val="0"/>
      <w:marBottom w:val="0"/>
      <w:divBdr>
        <w:top w:val="none" w:sz="0" w:space="0" w:color="auto"/>
        <w:left w:val="none" w:sz="0" w:space="0" w:color="auto"/>
        <w:bottom w:val="none" w:sz="0" w:space="0" w:color="auto"/>
        <w:right w:val="none" w:sz="0" w:space="0" w:color="auto"/>
      </w:divBdr>
    </w:div>
    <w:div w:id="1293949897">
      <w:bodyDiv w:val="1"/>
      <w:marLeft w:val="0"/>
      <w:marRight w:val="0"/>
      <w:marTop w:val="0"/>
      <w:marBottom w:val="0"/>
      <w:divBdr>
        <w:top w:val="none" w:sz="0" w:space="0" w:color="auto"/>
        <w:left w:val="none" w:sz="0" w:space="0" w:color="auto"/>
        <w:bottom w:val="none" w:sz="0" w:space="0" w:color="auto"/>
        <w:right w:val="none" w:sz="0" w:space="0" w:color="auto"/>
      </w:divBdr>
    </w:div>
    <w:div w:id="1294025435">
      <w:bodyDiv w:val="1"/>
      <w:marLeft w:val="0"/>
      <w:marRight w:val="0"/>
      <w:marTop w:val="0"/>
      <w:marBottom w:val="0"/>
      <w:divBdr>
        <w:top w:val="none" w:sz="0" w:space="0" w:color="auto"/>
        <w:left w:val="none" w:sz="0" w:space="0" w:color="auto"/>
        <w:bottom w:val="none" w:sz="0" w:space="0" w:color="auto"/>
        <w:right w:val="none" w:sz="0" w:space="0" w:color="auto"/>
      </w:divBdr>
    </w:div>
    <w:div w:id="1294367887">
      <w:bodyDiv w:val="1"/>
      <w:marLeft w:val="0"/>
      <w:marRight w:val="0"/>
      <w:marTop w:val="0"/>
      <w:marBottom w:val="0"/>
      <w:divBdr>
        <w:top w:val="none" w:sz="0" w:space="0" w:color="auto"/>
        <w:left w:val="none" w:sz="0" w:space="0" w:color="auto"/>
        <w:bottom w:val="none" w:sz="0" w:space="0" w:color="auto"/>
        <w:right w:val="none" w:sz="0" w:space="0" w:color="auto"/>
      </w:divBdr>
    </w:div>
    <w:div w:id="1294797519">
      <w:bodyDiv w:val="1"/>
      <w:marLeft w:val="0"/>
      <w:marRight w:val="0"/>
      <w:marTop w:val="0"/>
      <w:marBottom w:val="0"/>
      <w:divBdr>
        <w:top w:val="none" w:sz="0" w:space="0" w:color="auto"/>
        <w:left w:val="none" w:sz="0" w:space="0" w:color="auto"/>
        <w:bottom w:val="none" w:sz="0" w:space="0" w:color="auto"/>
        <w:right w:val="none" w:sz="0" w:space="0" w:color="auto"/>
      </w:divBdr>
    </w:div>
    <w:div w:id="1296712412">
      <w:bodyDiv w:val="1"/>
      <w:marLeft w:val="0"/>
      <w:marRight w:val="0"/>
      <w:marTop w:val="0"/>
      <w:marBottom w:val="0"/>
      <w:divBdr>
        <w:top w:val="none" w:sz="0" w:space="0" w:color="auto"/>
        <w:left w:val="none" w:sz="0" w:space="0" w:color="auto"/>
        <w:bottom w:val="none" w:sz="0" w:space="0" w:color="auto"/>
        <w:right w:val="none" w:sz="0" w:space="0" w:color="auto"/>
      </w:divBdr>
    </w:div>
    <w:div w:id="1296788197">
      <w:bodyDiv w:val="1"/>
      <w:marLeft w:val="0"/>
      <w:marRight w:val="0"/>
      <w:marTop w:val="0"/>
      <w:marBottom w:val="0"/>
      <w:divBdr>
        <w:top w:val="none" w:sz="0" w:space="0" w:color="auto"/>
        <w:left w:val="none" w:sz="0" w:space="0" w:color="auto"/>
        <w:bottom w:val="none" w:sz="0" w:space="0" w:color="auto"/>
        <w:right w:val="none" w:sz="0" w:space="0" w:color="auto"/>
      </w:divBdr>
    </w:div>
    <w:div w:id="1302493498">
      <w:bodyDiv w:val="1"/>
      <w:marLeft w:val="0"/>
      <w:marRight w:val="0"/>
      <w:marTop w:val="0"/>
      <w:marBottom w:val="0"/>
      <w:divBdr>
        <w:top w:val="none" w:sz="0" w:space="0" w:color="auto"/>
        <w:left w:val="none" w:sz="0" w:space="0" w:color="auto"/>
        <w:bottom w:val="none" w:sz="0" w:space="0" w:color="auto"/>
        <w:right w:val="none" w:sz="0" w:space="0" w:color="auto"/>
      </w:divBdr>
    </w:div>
    <w:div w:id="1306468185">
      <w:bodyDiv w:val="1"/>
      <w:marLeft w:val="0"/>
      <w:marRight w:val="0"/>
      <w:marTop w:val="0"/>
      <w:marBottom w:val="0"/>
      <w:divBdr>
        <w:top w:val="none" w:sz="0" w:space="0" w:color="auto"/>
        <w:left w:val="none" w:sz="0" w:space="0" w:color="auto"/>
        <w:bottom w:val="none" w:sz="0" w:space="0" w:color="auto"/>
        <w:right w:val="none" w:sz="0" w:space="0" w:color="auto"/>
      </w:divBdr>
    </w:div>
    <w:div w:id="1306931394">
      <w:bodyDiv w:val="1"/>
      <w:marLeft w:val="0"/>
      <w:marRight w:val="0"/>
      <w:marTop w:val="0"/>
      <w:marBottom w:val="0"/>
      <w:divBdr>
        <w:top w:val="none" w:sz="0" w:space="0" w:color="auto"/>
        <w:left w:val="none" w:sz="0" w:space="0" w:color="auto"/>
        <w:bottom w:val="none" w:sz="0" w:space="0" w:color="auto"/>
        <w:right w:val="none" w:sz="0" w:space="0" w:color="auto"/>
      </w:divBdr>
    </w:div>
    <w:div w:id="1307278198">
      <w:bodyDiv w:val="1"/>
      <w:marLeft w:val="0"/>
      <w:marRight w:val="0"/>
      <w:marTop w:val="0"/>
      <w:marBottom w:val="0"/>
      <w:divBdr>
        <w:top w:val="none" w:sz="0" w:space="0" w:color="auto"/>
        <w:left w:val="none" w:sz="0" w:space="0" w:color="auto"/>
        <w:bottom w:val="none" w:sz="0" w:space="0" w:color="auto"/>
        <w:right w:val="none" w:sz="0" w:space="0" w:color="auto"/>
      </w:divBdr>
      <w:divsChild>
        <w:div w:id="1752238135">
          <w:marLeft w:val="0"/>
          <w:marRight w:val="0"/>
          <w:marTop w:val="0"/>
          <w:marBottom w:val="0"/>
          <w:divBdr>
            <w:top w:val="none" w:sz="0" w:space="0" w:color="auto"/>
            <w:left w:val="none" w:sz="0" w:space="0" w:color="auto"/>
            <w:bottom w:val="none" w:sz="0" w:space="0" w:color="auto"/>
            <w:right w:val="none" w:sz="0" w:space="0" w:color="auto"/>
          </w:divBdr>
        </w:div>
        <w:div w:id="1088959405">
          <w:marLeft w:val="0"/>
          <w:marRight w:val="0"/>
          <w:marTop w:val="0"/>
          <w:marBottom w:val="0"/>
          <w:divBdr>
            <w:top w:val="none" w:sz="0" w:space="0" w:color="auto"/>
            <w:left w:val="none" w:sz="0" w:space="0" w:color="auto"/>
            <w:bottom w:val="none" w:sz="0" w:space="0" w:color="auto"/>
            <w:right w:val="none" w:sz="0" w:space="0" w:color="auto"/>
          </w:divBdr>
        </w:div>
        <w:div w:id="365444140">
          <w:marLeft w:val="0"/>
          <w:marRight w:val="0"/>
          <w:marTop w:val="0"/>
          <w:marBottom w:val="0"/>
          <w:divBdr>
            <w:top w:val="none" w:sz="0" w:space="0" w:color="auto"/>
            <w:left w:val="none" w:sz="0" w:space="0" w:color="auto"/>
            <w:bottom w:val="none" w:sz="0" w:space="0" w:color="auto"/>
            <w:right w:val="none" w:sz="0" w:space="0" w:color="auto"/>
          </w:divBdr>
        </w:div>
        <w:div w:id="30962353">
          <w:marLeft w:val="0"/>
          <w:marRight w:val="0"/>
          <w:marTop w:val="0"/>
          <w:marBottom w:val="0"/>
          <w:divBdr>
            <w:top w:val="none" w:sz="0" w:space="0" w:color="auto"/>
            <w:left w:val="none" w:sz="0" w:space="0" w:color="auto"/>
            <w:bottom w:val="none" w:sz="0" w:space="0" w:color="auto"/>
            <w:right w:val="none" w:sz="0" w:space="0" w:color="auto"/>
          </w:divBdr>
        </w:div>
        <w:div w:id="257837013">
          <w:marLeft w:val="0"/>
          <w:marRight w:val="0"/>
          <w:marTop w:val="0"/>
          <w:marBottom w:val="0"/>
          <w:divBdr>
            <w:top w:val="none" w:sz="0" w:space="0" w:color="auto"/>
            <w:left w:val="none" w:sz="0" w:space="0" w:color="auto"/>
            <w:bottom w:val="none" w:sz="0" w:space="0" w:color="auto"/>
            <w:right w:val="none" w:sz="0" w:space="0" w:color="auto"/>
          </w:divBdr>
        </w:div>
        <w:div w:id="1543980963">
          <w:marLeft w:val="0"/>
          <w:marRight w:val="0"/>
          <w:marTop w:val="0"/>
          <w:marBottom w:val="0"/>
          <w:divBdr>
            <w:top w:val="none" w:sz="0" w:space="0" w:color="auto"/>
            <w:left w:val="none" w:sz="0" w:space="0" w:color="auto"/>
            <w:bottom w:val="none" w:sz="0" w:space="0" w:color="auto"/>
            <w:right w:val="none" w:sz="0" w:space="0" w:color="auto"/>
          </w:divBdr>
        </w:div>
        <w:div w:id="1410470026">
          <w:marLeft w:val="0"/>
          <w:marRight w:val="0"/>
          <w:marTop w:val="0"/>
          <w:marBottom w:val="0"/>
          <w:divBdr>
            <w:top w:val="none" w:sz="0" w:space="0" w:color="auto"/>
            <w:left w:val="none" w:sz="0" w:space="0" w:color="auto"/>
            <w:bottom w:val="none" w:sz="0" w:space="0" w:color="auto"/>
            <w:right w:val="none" w:sz="0" w:space="0" w:color="auto"/>
          </w:divBdr>
        </w:div>
        <w:div w:id="4674730">
          <w:marLeft w:val="0"/>
          <w:marRight w:val="0"/>
          <w:marTop w:val="0"/>
          <w:marBottom w:val="0"/>
          <w:divBdr>
            <w:top w:val="none" w:sz="0" w:space="0" w:color="auto"/>
            <w:left w:val="none" w:sz="0" w:space="0" w:color="auto"/>
            <w:bottom w:val="none" w:sz="0" w:space="0" w:color="auto"/>
            <w:right w:val="none" w:sz="0" w:space="0" w:color="auto"/>
          </w:divBdr>
        </w:div>
        <w:div w:id="707292106">
          <w:marLeft w:val="0"/>
          <w:marRight w:val="0"/>
          <w:marTop w:val="0"/>
          <w:marBottom w:val="0"/>
          <w:divBdr>
            <w:top w:val="none" w:sz="0" w:space="0" w:color="auto"/>
            <w:left w:val="none" w:sz="0" w:space="0" w:color="auto"/>
            <w:bottom w:val="none" w:sz="0" w:space="0" w:color="auto"/>
            <w:right w:val="none" w:sz="0" w:space="0" w:color="auto"/>
          </w:divBdr>
        </w:div>
        <w:div w:id="1334264326">
          <w:marLeft w:val="0"/>
          <w:marRight w:val="0"/>
          <w:marTop w:val="0"/>
          <w:marBottom w:val="0"/>
          <w:divBdr>
            <w:top w:val="none" w:sz="0" w:space="0" w:color="auto"/>
            <w:left w:val="none" w:sz="0" w:space="0" w:color="auto"/>
            <w:bottom w:val="none" w:sz="0" w:space="0" w:color="auto"/>
            <w:right w:val="none" w:sz="0" w:space="0" w:color="auto"/>
          </w:divBdr>
        </w:div>
        <w:div w:id="129640435">
          <w:marLeft w:val="0"/>
          <w:marRight w:val="0"/>
          <w:marTop w:val="0"/>
          <w:marBottom w:val="0"/>
          <w:divBdr>
            <w:top w:val="none" w:sz="0" w:space="0" w:color="auto"/>
            <w:left w:val="none" w:sz="0" w:space="0" w:color="auto"/>
            <w:bottom w:val="none" w:sz="0" w:space="0" w:color="auto"/>
            <w:right w:val="none" w:sz="0" w:space="0" w:color="auto"/>
          </w:divBdr>
        </w:div>
        <w:div w:id="639850663">
          <w:marLeft w:val="0"/>
          <w:marRight w:val="0"/>
          <w:marTop w:val="0"/>
          <w:marBottom w:val="0"/>
          <w:divBdr>
            <w:top w:val="none" w:sz="0" w:space="0" w:color="auto"/>
            <w:left w:val="none" w:sz="0" w:space="0" w:color="auto"/>
            <w:bottom w:val="none" w:sz="0" w:space="0" w:color="auto"/>
            <w:right w:val="none" w:sz="0" w:space="0" w:color="auto"/>
          </w:divBdr>
        </w:div>
        <w:div w:id="695428356">
          <w:marLeft w:val="0"/>
          <w:marRight w:val="0"/>
          <w:marTop w:val="0"/>
          <w:marBottom w:val="0"/>
          <w:divBdr>
            <w:top w:val="none" w:sz="0" w:space="0" w:color="auto"/>
            <w:left w:val="none" w:sz="0" w:space="0" w:color="auto"/>
            <w:bottom w:val="none" w:sz="0" w:space="0" w:color="auto"/>
            <w:right w:val="none" w:sz="0" w:space="0" w:color="auto"/>
          </w:divBdr>
        </w:div>
        <w:div w:id="1575310422">
          <w:marLeft w:val="0"/>
          <w:marRight w:val="0"/>
          <w:marTop w:val="0"/>
          <w:marBottom w:val="0"/>
          <w:divBdr>
            <w:top w:val="none" w:sz="0" w:space="0" w:color="auto"/>
            <w:left w:val="none" w:sz="0" w:space="0" w:color="auto"/>
            <w:bottom w:val="none" w:sz="0" w:space="0" w:color="auto"/>
            <w:right w:val="none" w:sz="0" w:space="0" w:color="auto"/>
          </w:divBdr>
        </w:div>
        <w:div w:id="2075081903">
          <w:marLeft w:val="0"/>
          <w:marRight w:val="0"/>
          <w:marTop w:val="0"/>
          <w:marBottom w:val="0"/>
          <w:divBdr>
            <w:top w:val="none" w:sz="0" w:space="0" w:color="auto"/>
            <w:left w:val="none" w:sz="0" w:space="0" w:color="auto"/>
            <w:bottom w:val="none" w:sz="0" w:space="0" w:color="auto"/>
            <w:right w:val="none" w:sz="0" w:space="0" w:color="auto"/>
          </w:divBdr>
        </w:div>
        <w:div w:id="260845557">
          <w:marLeft w:val="0"/>
          <w:marRight w:val="0"/>
          <w:marTop w:val="0"/>
          <w:marBottom w:val="0"/>
          <w:divBdr>
            <w:top w:val="none" w:sz="0" w:space="0" w:color="auto"/>
            <w:left w:val="none" w:sz="0" w:space="0" w:color="auto"/>
            <w:bottom w:val="none" w:sz="0" w:space="0" w:color="auto"/>
            <w:right w:val="none" w:sz="0" w:space="0" w:color="auto"/>
          </w:divBdr>
        </w:div>
        <w:div w:id="1475029017">
          <w:marLeft w:val="0"/>
          <w:marRight w:val="0"/>
          <w:marTop w:val="0"/>
          <w:marBottom w:val="0"/>
          <w:divBdr>
            <w:top w:val="none" w:sz="0" w:space="0" w:color="auto"/>
            <w:left w:val="none" w:sz="0" w:space="0" w:color="auto"/>
            <w:bottom w:val="none" w:sz="0" w:space="0" w:color="auto"/>
            <w:right w:val="none" w:sz="0" w:space="0" w:color="auto"/>
          </w:divBdr>
        </w:div>
        <w:div w:id="1643272246">
          <w:marLeft w:val="0"/>
          <w:marRight w:val="0"/>
          <w:marTop w:val="0"/>
          <w:marBottom w:val="0"/>
          <w:divBdr>
            <w:top w:val="none" w:sz="0" w:space="0" w:color="auto"/>
            <w:left w:val="none" w:sz="0" w:space="0" w:color="auto"/>
            <w:bottom w:val="none" w:sz="0" w:space="0" w:color="auto"/>
            <w:right w:val="none" w:sz="0" w:space="0" w:color="auto"/>
          </w:divBdr>
        </w:div>
        <w:div w:id="715928897">
          <w:marLeft w:val="0"/>
          <w:marRight w:val="0"/>
          <w:marTop w:val="0"/>
          <w:marBottom w:val="0"/>
          <w:divBdr>
            <w:top w:val="none" w:sz="0" w:space="0" w:color="auto"/>
            <w:left w:val="none" w:sz="0" w:space="0" w:color="auto"/>
            <w:bottom w:val="none" w:sz="0" w:space="0" w:color="auto"/>
            <w:right w:val="none" w:sz="0" w:space="0" w:color="auto"/>
          </w:divBdr>
        </w:div>
        <w:div w:id="488255141">
          <w:marLeft w:val="0"/>
          <w:marRight w:val="0"/>
          <w:marTop w:val="0"/>
          <w:marBottom w:val="0"/>
          <w:divBdr>
            <w:top w:val="none" w:sz="0" w:space="0" w:color="auto"/>
            <w:left w:val="none" w:sz="0" w:space="0" w:color="auto"/>
            <w:bottom w:val="none" w:sz="0" w:space="0" w:color="auto"/>
            <w:right w:val="none" w:sz="0" w:space="0" w:color="auto"/>
          </w:divBdr>
        </w:div>
        <w:div w:id="65803074">
          <w:marLeft w:val="0"/>
          <w:marRight w:val="0"/>
          <w:marTop w:val="0"/>
          <w:marBottom w:val="0"/>
          <w:divBdr>
            <w:top w:val="none" w:sz="0" w:space="0" w:color="auto"/>
            <w:left w:val="none" w:sz="0" w:space="0" w:color="auto"/>
            <w:bottom w:val="none" w:sz="0" w:space="0" w:color="auto"/>
            <w:right w:val="none" w:sz="0" w:space="0" w:color="auto"/>
          </w:divBdr>
        </w:div>
        <w:div w:id="1716928179">
          <w:marLeft w:val="0"/>
          <w:marRight w:val="0"/>
          <w:marTop w:val="0"/>
          <w:marBottom w:val="0"/>
          <w:divBdr>
            <w:top w:val="none" w:sz="0" w:space="0" w:color="auto"/>
            <w:left w:val="none" w:sz="0" w:space="0" w:color="auto"/>
            <w:bottom w:val="none" w:sz="0" w:space="0" w:color="auto"/>
            <w:right w:val="none" w:sz="0" w:space="0" w:color="auto"/>
          </w:divBdr>
        </w:div>
        <w:div w:id="2102724364">
          <w:marLeft w:val="0"/>
          <w:marRight w:val="0"/>
          <w:marTop w:val="0"/>
          <w:marBottom w:val="0"/>
          <w:divBdr>
            <w:top w:val="none" w:sz="0" w:space="0" w:color="auto"/>
            <w:left w:val="none" w:sz="0" w:space="0" w:color="auto"/>
            <w:bottom w:val="none" w:sz="0" w:space="0" w:color="auto"/>
            <w:right w:val="none" w:sz="0" w:space="0" w:color="auto"/>
          </w:divBdr>
        </w:div>
        <w:div w:id="1646159858">
          <w:marLeft w:val="0"/>
          <w:marRight w:val="0"/>
          <w:marTop w:val="0"/>
          <w:marBottom w:val="0"/>
          <w:divBdr>
            <w:top w:val="none" w:sz="0" w:space="0" w:color="auto"/>
            <w:left w:val="none" w:sz="0" w:space="0" w:color="auto"/>
            <w:bottom w:val="none" w:sz="0" w:space="0" w:color="auto"/>
            <w:right w:val="none" w:sz="0" w:space="0" w:color="auto"/>
          </w:divBdr>
        </w:div>
        <w:div w:id="1176502837">
          <w:marLeft w:val="0"/>
          <w:marRight w:val="0"/>
          <w:marTop w:val="0"/>
          <w:marBottom w:val="0"/>
          <w:divBdr>
            <w:top w:val="none" w:sz="0" w:space="0" w:color="auto"/>
            <w:left w:val="none" w:sz="0" w:space="0" w:color="auto"/>
            <w:bottom w:val="none" w:sz="0" w:space="0" w:color="auto"/>
            <w:right w:val="none" w:sz="0" w:space="0" w:color="auto"/>
          </w:divBdr>
        </w:div>
        <w:div w:id="836967102">
          <w:marLeft w:val="0"/>
          <w:marRight w:val="0"/>
          <w:marTop w:val="0"/>
          <w:marBottom w:val="0"/>
          <w:divBdr>
            <w:top w:val="none" w:sz="0" w:space="0" w:color="auto"/>
            <w:left w:val="none" w:sz="0" w:space="0" w:color="auto"/>
            <w:bottom w:val="none" w:sz="0" w:space="0" w:color="auto"/>
            <w:right w:val="none" w:sz="0" w:space="0" w:color="auto"/>
          </w:divBdr>
        </w:div>
        <w:div w:id="1805730895">
          <w:marLeft w:val="0"/>
          <w:marRight w:val="0"/>
          <w:marTop w:val="0"/>
          <w:marBottom w:val="0"/>
          <w:divBdr>
            <w:top w:val="none" w:sz="0" w:space="0" w:color="auto"/>
            <w:left w:val="none" w:sz="0" w:space="0" w:color="auto"/>
            <w:bottom w:val="none" w:sz="0" w:space="0" w:color="auto"/>
            <w:right w:val="none" w:sz="0" w:space="0" w:color="auto"/>
          </w:divBdr>
        </w:div>
        <w:div w:id="695695094">
          <w:marLeft w:val="0"/>
          <w:marRight w:val="0"/>
          <w:marTop w:val="0"/>
          <w:marBottom w:val="0"/>
          <w:divBdr>
            <w:top w:val="none" w:sz="0" w:space="0" w:color="auto"/>
            <w:left w:val="none" w:sz="0" w:space="0" w:color="auto"/>
            <w:bottom w:val="none" w:sz="0" w:space="0" w:color="auto"/>
            <w:right w:val="none" w:sz="0" w:space="0" w:color="auto"/>
          </w:divBdr>
        </w:div>
        <w:div w:id="1884829205">
          <w:marLeft w:val="0"/>
          <w:marRight w:val="0"/>
          <w:marTop w:val="0"/>
          <w:marBottom w:val="0"/>
          <w:divBdr>
            <w:top w:val="none" w:sz="0" w:space="0" w:color="auto"/>
            <w:left w:val="none" w:sz="0" w:space="0" w:color="auto"/>
            <w:bottom w:val="none" w:sz="0" w:space="0" w:color="auto"/>
            <w:right w:val="none" w:sz="0" w:space="0" w:color="auto"/>
          </w:divBdr>
        </w:div>
        <w:div w:id="1765375524">
          <w:marLeft w:val="0"/>
          <w:marRight w:val="0"/>
          <w:marTop w:val="0"/>
          <w:marBottom w:val="0"/>
          <w:divBdr>
            <w:top w:val="none" w:sz="0" w:space="0" w:color="auto"/>
            <w:left w:val="none" w:sz="0" w:space="0" w:color="auto"/>
            <w:bottom w:val="none" w:sz="0" w:space="0" w:color="auto"/>
            <w:right w:val="none" w:sz="0" w:space="0" w:color="auto"/>
          </w:divBdr>
        </w:div>
        <w:div w:id="1556043145">
          <w:marLeft w:val="0"/>
          <w:marRight w:val="0"/>
          <w:marTop w:val="0"/>
          <w:marBottom w:val="0"/>
          <w:divBdr>
            <w:top w:val="none" w:sz="0" w:space="0" w:color="auto"/>
            <w:left w:val="none" w:sz="0" w:space="0" w:color="auto"/>
            <w:bottom w:val="none" w:sz="0" w:space="0" w:color="auto"/>
            <w:right w:val="none" w:sz="0" w:space="0" w:color="auto"/>
          </w:divBdr>
        </w:div>
        <w:div w:id="373847226">
          <w:marLeft w:val="0"/>
          <w:marRight w:val="0"/>
          <w:marTop w:val="0"/>
          <w:marBottom w:val="0"/>
          <w:divBdr>
            <w:top w:val="none" w:sz="0" w:space="0" w:color="auto"/>
            <w:left w:val="none" w:sz="0" w:space="0" w:color="auto"/>
            <w:bottom w:val="none" w:sz="0" w:space="0" w:color="auto"/>
            <w:right w:val="none" w:sz="0" w:space="0" w:color="auto"/>
          </w:divBdr>
        </w:div>
        <w:div w:id="768426801">
          <w:marLeft w:val="0"/>
          <w:marRight w:val="0"/>
          <w:marTop w:val="0"/>
          <w:marBottom w:val="0"/>
          <w:divBdr>
            <w:top w:val="none" w:sz="0" w:space="0" w:color="auto"/>
            <w:left w:val="none" w:sz="0" w:space="0" w:color="auto"/>
            <w:bottom w:val="none" w:sz="0" w:space="0" w:color="auto"/>
            <w:right w:val="none" w:sz="0" w:space="0" w:color="auto"/>
          </w:divBdr>
        </w:div>
        <w:div w:id="1078282463">
          <w:marLeft w:val="0"/>
          <w:marRight w:val="0"/>
          <w:marTop w:val="0"/>
          <w:marBottom w:val="0"/>
          <w:divBdr>
            <w:top w:val="none" w:sz="0" w:space="0" w:color="auto"/>
            <w:left w:val="none" w:sz="0" w:space="0" w:color="auto"/>
            <w:bottom w:val="none" w:sz="0" w:space="0" w:color="auto"/>
            <w:right w:val="none" w:sz="0" w:space="0" w:color="auto"/>
          </w:divBdr>
        </w:div>
        <w:div w:id="502936662">
          <w:marLeft w:val="0"/>
          <w:marRight w:val="0"/>
          <w:marTop w:val="0"/>
          <w:marBottom w:val="0"/>
          <w:divBdr>
            <w:top w:val="none" w:sz="0" w:space="0" w:color="auto"/>
            <w:left w:val="none" w:sz="0" w:space="0" w:color="auto"/>
            <w:bottom w:val="none" w:sz="0" w:space="0" w:color="auto"/>
            <w:right w:val="none" w:sz="0" w:space="0" w:color="auto"/>
          </w:divBdr>
        </w:div>
        <w:div w:id="1643189962">
          <w:marLeft w:val="0"/>
          <w:marRight w:val="0"/>
          <w:marTop w:val="0"/>
          <w:marBottom w:val="0"/>
          <w:divBdr>
            <w:top w:val="none" w:sz="0" w:space="0" w:color="auto"/>
            <w:left w:val="none" w:sz="0" w:space="0" w:color="auto"/>
            <w:bottom w:val="none" w:sz="0" w:space="0" w:color="auto"/>
            <w:right w:val="none" w:sz="0" w:space="0" w:color="auto"/>
          </w:divBdr>
        </w:div>
        <w:div w:id="1638563418">
          <w:marLeft w:val="0"/>
          <w:marRight w:val="0"/>
          <w:marTop w:val="0"/>
          <w:marBottom w:val="0"/>
          <w:divBdr>
            <w:top w:val="none" w:sz="0" w:space="0" w:color="auto"/>
            <w:left w:val="none" w:sz="0" w:space="0" w:color="auto"/>
            <w:bottom w:val="none" w:sz="0" w:space="0" w:color="auto"/>
            <w:right w:val="none" w:sz="0" w:space="0" w:color="auto"/>
          </w:divBdr>
        </w:div>
        <w:div w:id="1949658322">
          <w:marLeft w:val="0"/>
          <w:marRight w:val="0"/>
          <w:marTop w:val="0"/>
          <w:marBottom w:val="0"/>
          <w:divBdr>
            <w:top w:val="none" w:sz="0" w:space="0" w:color="auto"/>
            <w:left w:val="none" w:sz="0" w:space="0" w:color="auto"/>
            <w:bottom w:val="none" w:sz="0" w:space="0" w:color="auto"/>
            <w:right w:val="none" w:sz="0" w:space="0" w:color="auto"/>
          </w:divBdr>
        </w:div>
        <w:div w:id="1680278261">
          <w:marLeft w:val="0"/>
          <w:marRight w:val="0"/>
          <w:marTop w:val="0"/>
          <w:marBottom w:val="0"/>
          <w:divBdr>
            <w:top w:val="none" w:sz="0" w:space="0" w:color="auto"/>
            <w:left w:val="none" w:sz="0" w:space="0" w:color="auto"/>
            <w:bottom w:val="none" w:sz="0" w:space="0" w:color="auto"/>
            <w:right w:val="none" w:sz="0" w:space="0" w:color="auto"/>
          </w:divBdr>
        </w:div>
        <w:div w:id="1913656943">
          <w:marLeft w:val="0"/>
          <w:marRight w:val="0"/>
          <w:marTop w:val="0"/>
          <w:marBottom w:val="0"/>
          <w:divBdr>
            <w:top w:val="none" w:sz="0" w:space="0" w:color="auto"/>
            <w:left w:val="none" w:sz="0" w:space="0" w:color="auto"/>
            <w:bottom w:val="none" w:sz="0" w:space="0" w:color="auto"/>
            <w:right w:val="none" w:sz="0" w:space="0" w:color="auto"/>
          </w:divBdr>
        </w:div>
        <w:div w:id="1028600397">
          <w:marLeft w:val="0"/>
          <w:marRight w:val="0"/>
          <w:marTop w:val="0"/>
          <w:marBottom w:val="0"/>
          <w:divBdr>
            <w:top w:val="none" w:sz="0" w:space="0" w:color="auto"/>
            <w:left w:val="none" w:sz="0" w:space="0" w:color="auto"/>
            <w:bottom w:val="none" w:sz="0" w:space="0" w:color="auto"/>
            <w:right w:val="none" w:sz="0" w:space="0" w:color="auto"/>
          </w:divBdr>
        </w:div>
        <w:div w:id="1445224535">
          <w:marLeft w:val="0"/>
          <w:marRight w:val="0"/>
          <w:marTop w:val="0"/>
          <w:marBottom w:val="0"/>
          <w:divBdr>
            <w:top w:val="none" w:sz="0" w:space="0" w:color="auto"/>
            <w:left w:val="none" w:sz="0" w:space="0" w:color="auto"/>
            <w:bottom w:val="none" w:sz="0" w:space="0" w:color="auto"/>
            <w:right w:val="none" w:sz="0" w:space="0" w:color="auto"/>
          </w:divBdr>
        </w:div>
        <w:div w:id="116876403">
          <w:marLeft w:val="0"/>
          <w:marRight w:val="0"/>
          <w:marTop w:val="0"/>
          <w:marBottom w:val="0"/>
          <w:divBdr>
            <w:top w:val="none" w:sz="0" w:space="0" w:color="auto"/>
            <w:left w:val="none" w:sz="0" w:space="0" w:color="auto"/>
            <w:bottom w:val="none" w:sz="0" w:space="0" w:color="auto"/>
            <w:right w:val="none" w:sz="0" w:space="0" w:color="auto"/>
          </w:divBdr>
        </w:div>
        <w:div w:id="708725848">
          <w:marLeft w:val="0"/>
          <w:marRight w:val="0"/>
          <w:marTop w:val="0"/>
          <w:marBottom w:val="0"/>
          <w:divBdr>
            <w:top w:val="none" w:sz="0" w:space="0" w:color="auto"/>
            <w:left w:val="none" w:sz="0" w:space="0" w:color="auto"/>
            <w:bottom w:val="none" w:sz="0" w:space="0" w:color="auto"/>
            <w:right w:val="none" w:sz="0" w:space="0" w:color="auto"/>
          </w:divBdr>
        </w:div>
        <w:div w:id="1797721104">
          <w:marLeft w:val="0"/>
          <w:marRight w:val="0"/>
          <w:marTop w:val="0"/>
          <w:marBottom w:val="0"/>
          <w:divBdr>
            <w:top w:val="none" w:sz="0" w:space="0" w:color="auto"/>
            <w:left w:val="none" w:sz="0" w:space="0" w:color="auto"/>
            <w:bottom w:val="none" w:sz="0" w:space="0" w:color="auto"/>
            <w:right w:val="none" w:sz="0" w:space="0" w:color="auto"/>
          </w:divBdr>
        </w:div>
        <w:div w:id="1498376122">
          <w:marLeft w:val="0"/>
          <w:marRight w:val="0"/>
          <w:marTop w:val="0"/>
          <w:marBottom w:val="0"/>
          <w:divBdr>
            <w:top w:val="none" w:sz="0" w:space="0" w:color="auto"/>
            <w:left w:val="none" w:sz="0" w:space="0" w:color="auto"/>
            <w:bottom w:val="none" w:sz="0" w:space="0" w:color="auto"/>
            <w:right w:val="none" w:sz="0" w:space="0" w:color="auto"/>
          </w:divBdr>
        </w:div>
        <w:div w:id="1888254815">
          <w:marLeft w:val="0"/>
          <w:marRight w:val="0"/>
          <w:marTop w:val="0"/>
          <w:marBottom w:val="0"/>
          <w:divBdr>
            <w:top w:val="none" w:sz="0" w:space="0" w:color="auto"/>
            <w:left w:val="none" w:sz="0" w:space="0" w:color="auto"/>
            <w:bottom w:val="none" w:sz="0" w:space="0" w:color="auto"/>
            <w:right w:val="none" w:sz="0" w:space="0" w:color="auto"/>
          </w:divBdr>
        </w:div>
        <w:div w:id="656230123">
          <w:marLeft w:val="0"/>
          <w:marRight w:val="0"/>
          <w:marTop w:val="0"/>
          <w:marBottom w:val="0"/>
          <w:divBdr>
            <w:top w:val="none" w:sz="0" w:space="0" w:color="auto"/>
            <w:left w:val="none" w:sz="0" w:space="0" w:color="auto"/>
            <w:bottom w:val="none" w:sz="0" w:space="0" w:color="auto"/>
            <w:right w:val="none" w:sz="0" w:space="0" w:color="auto"/>
          </w:divBdr>
        </w:div>
        <w:div w:id="1132018996">
          <w:marLeft w:val="0"/>
          <w:marRight w:val="0"/>
          <w:marTop w:val="0"/>
          <w:marBottom w:val="0"/>
          <w:divBdr>
            <w:top w:val="none" w:sz="0" w:space="0" w:color="auto"/>
            <w:left w:val="none" w:sz="0" w:space="0" w:color="auto"/>
            <w:bottom w:val="none" w:sz="0" w:space="0" w:color="auto"/>
            <w:right w:val="none" w:sz="0" w:space="0" w:color="auto"/>
          </w:divBdr>
        </w:div>
        <w:div w:id="174809480">
          <w:marLeft w:val="0"/>
          <w:marRight w:val="0"/>
          <w:marTop w:val="0"/>
          <w:marBottom w:val="0"/>
          <w:divBdr>
            <w:top w:val="none" w:sz="0" w:space="0" w:color="auto"/>
            <w:left w:val="none" w:sz="0" w:space="0" w:color="auto"/>
            <w:bottom w:val="none" w:sz="0" w:space="0" w:color="auto"/>
            <w:right w:val="none" w:sz="0" w:space="0" w:color="auto"/>
          </w:divBdr>
        </w:div>
        <w:div w:id="930629144">
          <w:marLeft w:val="0"/>
          <w:marRight w:val="0"/>
          <w:marTop w:val="0"/>
          <w:marBottom w:val="0"/>
          <w:divBdr>
            <w:top w:val="none" w:sz="0" w:space="0" w:color="auto"/>
            <w:left w:val="none" w:sz="0" w:space="0" w:color="auto"/>
            <w:bottom w:val="none" w:sz="0" w:space="0" w:color="auto"/>
            <w:right w:val="none" w:sz="0" w:space="0" w:color="auto"/>
          </w:divBdr>
        </w:div>
        <w:div w:id="830216343">
          <w:marLeft w:val="0"/>
          <w:marRight w:val="0"/>
          <w:marTop w:val="0"/>
          <w:marBottom w:val="0"/>
          <w:divBdr>
            <w:top w:val="none" w:sz="0" w:space="0" w:color="auto"/>
            <w:left w:val="none" w:sz="0" w:space="0" w:color="auto"/>
            <w:bottom w:val="none" w:sz="0" w:space="0" w:color="auto"/>
            <w:right w:val="none" w:sz="0" w:space="0" w:color="auto"/>
          </w:divBdr>
        </w:div>
        <w:div w:id="1990745367">
          <w:marLeft w:val="0"/>
          <w:marRight w:val="0"/>
          <w:marTop w:val="0"/>
          <w:marBottom w:val="0"/>
          <w:divBdr>
            <w:top w:val="none" w:sz="0" w:space="0" w:color="auto"/>
            <w:left w:val="none" w:sz="0" w:space="0" w:color="auto"/>
            <w:bottom w:val="none" w:sz="0" w:space="0" w:color="auto"/>
            <w:right w:val="none" w:sz="0" w:space="0" w:color="auto"/>
          </w:divBdr>
        </w:div>
        <w:div w:id="1554076260">
          <w:marLeft w:val="0"/>
          <w:marRight w:val="0"/>
          <w:marTop w:val="0"/>
          <w:marBottom w:val="0"/>
          <w:divBdr>
            <w:top w:val="none" w:sz="0" w:space="0" w:color="auto"/>
            <w:left w:val="none" w:sz="0" w:space="0" w:color="auto"/>
            <w:bottom w:val="none" w:sz="0" w:space="0" w:color="auto"/>
            <w:right w:val="none" w:sz="0" w:space="0" w:color="auto"/>
          </w:divBdr>
        </w:div>
        <w:div w:id="1585065422">
          <w:marLeft w:val="0"/>
          <w:marRight w:val="0"/>
          <w:marTop w:val="0"/>
          <w:marBottom w:val="0"/>
          <w:divBdr>
            <w:top w:val="none" w:sz="0" w:space="0" w:color="auto"/>
            <w:left w:val="none" w:sz="0" w:space="0" w:color="auto"/>
            <w:bottom w:val="none" w:sz="0" w:space="0" w:color="auto"/>
            <w:right w:val="none" w:sz="0" w:space="0" w:color="auto"/>
          </w:divBdr>
        </w:div>
        <w:div w:id="1318614168">
          <w:marLeft w:val="0"/>
          <w:marRight w:val="0"/>
          <w:marTop w:val="0"/>
          <w:marBottom w:val="0"/>
          <w:divBdr>
            <w:top w:val="none" w:sz="0" w:space="0" w:color="auto"/>
            <w:left w:val="none" w:sz="0" w:space="0" w:color="auto"/>
            <w:bottom w:val="none" w:sz="0" w:space="0" w:color="auto"/>
            <w:right w:val="none" w:sz="0" w:space="0" w:color="auto"/>
          </w:divBdr>
        </w:div>
        <w:div w:id="116535281">
          <w:marLeft w:val="0"/>
          <w:marRight w:val="0"/>
          <w:marTop w:val="0"/>
          <w:marBottom w:val="0"/>
          <w:divBdr>
            <w:top w:val="none" w:sz="0" w:space="0" w:color="auto"/>
            <w:left w:val="none" w:sz="0" w:space="0" w:color="auto"/>
            <w:bottom w:val="none" w:sz="0" w:space="0" w:color="auto"/>
            <w:right w:val="none" w:sz="0" w:space="0" w:color="auto"/>
          </w:divBdr>
        </w:div>
        <w:div w:id="909534298">
          <w:marLeft w:val="0"/>
          <w:marRight w:val="0"/>
          <w:marTop w:val="0"/>
          <w:marBottom w:val="0"/>
          <w:divBdr>
            <w:top w:val="none" w:sz="0" w:space="0" w:color="auto"/>
            <w:left w:val="none" w:sz="0" w:space="0" w:color="auto"/>
            <w:bottom w:val="none" w:sz="0" w:space="0" w:color="auto"/>
            <w:right w:val="none" w:sz="0" w:space="0" w:color="auto"/>
          </w:divBdr>
        </w:div>
        <w:div w:id="2066685224">
          <w:marLeft w:val="0"/>
          <w:marRight w:val="0"/>
          <w:marTop w:val="0"/>
          <w:marBottom w:val="0"/>
          <w:divBdr>
            <w:top w:val="none" w:sz="0" w:space="0" w:color="auto"/>
            <w:left w:val="none" w:sz="0" w:space="0" w:color="auto"/>
            <w:bottom w:val="none" w:sz="0" w:space="0" w:color="auto"/>
            <w:right w:val="none" w:sz="0" w:space="0" w:color="auto"/>
          </w:divBdr>
        </w:div>
        <w:div w:id="653265161">
          <w:marLeft w:val="0"/>
          <w:marRight w:val="0"/>
          <w:marTop w:val="0"/>
          <w:marBottom w:val="0"/>
          <w:divBdr>
            <w:top w:val="none" w:sz="0" w:space="0" w:color="auto"/>
            <w:left w:val="none" w:sz="0" w:space="0" w:color="auto"/>
            <w:bottom w:val="none" w:sz="0" w:space="0" w:color="auto"/>
            <w:right w:val="none" w:sz="0" w:space="0" w:color="auto"/>
          </w:divBdr>
        </w:div>
        <w:div w:id="828208781">
          <w:marLeft w:val="0"/>
          <w:marRight w:val="0"/>
          <w:marTop w:val="0"/>
          <w:marBottom w:val="0"/>
          <w:divBdr>
            <w:top w:val="none" w:sz="0" w:space="0" w:color="auto"/>
            <w:left w:val="none" w:sz="0" w:space="0" w:color="auto"/>
            <w:bottom w:val="none" w:sz="0" w:space="0" w:color="auto"/>
            <w:right w:val="none" w:sz="0" w:space="0" w:color="auto"/>
          </w:divBdr>
        </w:div>
        <w:div w:id="655375268">
          <w:marLeft w:val="0"/>
          <w:marRight w:val="0"/>
          <w:marTop w:val="0"/>
          <w:marBottom w:val="0"/>
          <w:divBdr>
            <w:top w:val="none" w:sz="0" w:space="0" w:color="auto"/>
            <w:left w:val="none" w:sz="0" w:space="0" w:color="auto"/>
            <w:bottom w:val="none" w:sz="0" w:space="0" w:color="auto"/>
            <w:right w:val="none" w:sz="0" w:space="0" w:color="auto"/>
          </w:divBdr>
        </w:div>
        <w:div w:id="493646594">
          <w:marLeft w:val="0"/>
          <w:marRight w:val="0"/>
          <w:marTop w:val="0"/>
          <w:marBottom w:val="0"/>
          <w:divBdr>
            <w:top w:val="none" w:sz="0" w:space="0" w:color="auto"/>
            <w:left w:val="none" w:sz="0" w:space="0" w:color="auto"/>
            <w:bottom w:val="none" w:sz="0" w:space="0" w:color="auto"/>
            <w:right w:val="none" w:sz="0" w:space="0" w:color="auto"/>
          </w:divBdr>
        </w:div>
        <w:div w:id="1292126244">
          <w:marLeft w:val="0"/>
          <w:marRight w:val="0"/>
          <w:marTop w:val="0"/>
          <w:marBottom w:val="0"/>
          <w:divBdr>
            <w:top w:val="none" w:sz="0" w:space="0" w:color="auto"/>
            <w:left w:val="none" w:sz="0" w:space="0" w:color="auto"/>
            <w:bottom w:val="none" w:sz="0" w:space="0" w:color="auto"/>
            <w:right w:val="none" w:sz="0" w:space="0" w:color="auto"/>
          </w:divBdr>
        </w:div>
        <w:div w:id="904753317">
          <w:marLeft w:val="0"/>
          <w:marRight w:val="0"/>
          <w:marTop w:val="0"/>
          <w:marBottom w:val="0"/>
          <w:divBdr>
            <w:top w:val="none" w:sz="0" w:space="0" w:color="auto"/>
            <w:left w:val="none" w:sz="0" w:space="0" w:color="auto"/>
            <w:bottom w:val="none" w:sz="0" w:space="0" w:color="auto"/>
            <w:right w:val="none" w:sz="0" w:space="0" w:color="auto"/>
          </w:divBdr>
        </w:div>
        <w:div w:id="264046365">
          <w:marLeft w:val="0"/>
          <w:marRight w:val="0"/>
          <w:marTop w:val="0"/>
          <w:marBottom w:val="0"/>
          <w:divBdr>
            <w:top w:val="none" w:sz="0" w:space="0" w:color="auto"/>
            <w:left w:val="none" w:sz="0" w:space="0" w:color="auto"/>
            <w:bottom w:val="none" w:sz="0" w:space="0" w:color="auto"/>
            <w:right w:val="none" w:sz="0" w:space="0" w:color="auto"/>
          </w:divBdr>
        </w:div>
        <w:div w:id="6491808">
          <w:marLeft w:val="0"/>
          <w:marRight w:val="0"/>
          <w:marTop w:val="0"/>
          <w:marBottom w:val="0"/>
          <w:divBdr>
            <w:top w:val="none" w:sz="0" w:space="0" w:color="auto"/>
            <w:left w:val="none" w:sz="0" w:space="0" w:color="auto"/>
            <w:bottom w:val="none" w:sz="0" w:space="0" w:color="auto"/>
            <w:right w:val="none" w:sz="0" w:space="0" w:color="auto"/>
          </w:divBdr>
        </w:div>
        <w:div w:id="545407417">
          <w:marLeft w:val="0"/>
          <w:marRight w:val="0"/>
          <w:marTop w:val="0"/>
          <w:marBottom w:val="0"/>
          <w:divBdr>
            <w:top w:val="none" w:sz="0" w:space="0" w:color="auto"/>
            <w:left w:val="none" w:sz="0" w:space="0" w:color="auto"/>
            <w:bottom w:val="none" w:sz="0" w:space="0" w:color="auto"/>
            <w:right w:val="none" w:sz="0" w:space="0" w:color="auto"/>
          </w:divBdr>
        </w:div>
        <w:div w:id="1721396046">
          <w:marLeft w:val="0"/>
          <w:marRight w:val="0"/>
          <w:marTop w:val="0"/>
          <w:marBottom w:val="0"/>
          <w:divBdr>
            <w:top w:val="none" w:sz="0" w:space="0" w:color="auto"/>
            <w:left w:val="none" w:sz="0" w:space="0" w:color="auto"/>
            <w:bottom w:val="none" w:sz="0" w:space="0" w:color="auto"/>
            <w:right w:val="none" w:sz="0" w:space="0" w:color="auto"/>
          </w:divBdr>
        </w:div>
        <w:div w:id="1061562005">
          <w:marLeft w:val="0"/>
          <w:marRight w:val="0"/>
          <w:marTop w:val="0"/>
          <w:marBottom w:val="0"/>
          <w:divBdr>
            <w:top w:val="none" w:sz="0" w:space="0" w:color="auto"/>
            <w:left w:val="none" w:sz="0" w:space="0" w:color="auto"/>
            <w:bottom w:val="none" w:sz="0" w:space="0" w:color="auto"/>
            <w:right w:val="none" w:sz="0" w:space="0" w:color="auto"/>
          </w:divBdr>
        </w:div>
        <w:div w:id="1043822916">
          <w:marLeft w:val="0"/>
          <w:marRight w:val="0"/>
          <w:marTop w:val="0"/>
          <w:marBottom w:val="0"/>
          <w:divBdr>
            <w:top w:val="none" w:sz="0" w:space="0" w:color="auto"/>
            <w:left w:val="none" w:sz="0" w:space="0" w:color="auto"/>
            <w:bottom w:val="none" w:sz="0" w:space="0" w:color="auto"/>
            <w:right w:val="none" w:sz="0" w:space="0" w:color="auto"/>
          </w:divBdr>
        </w:div>
        <w:div w:id="1355813942">
          <w:marLeft w:val="0"/>
          <w:marRight w:val="0"/>
          <w:marTop w:val="0"/>
          <w:marBottom w:val="0"/>
          <w:divBdr>
            <w:top w:val="none" w:sz="0" w:space="0" w:color="auto"/>
            <w:left w:val="none" w:sz="0" w:space="0" w:color="auto"/>
            <w:bottom w:val="none" w:sz="0" w:space="0" w:color="auto"/>
            <w:right w:val="none" w:sz="0" w:space="0" w:color="auto"/>
          </w:divBdr>
        </w:div>
        <w:div w:id="1604996754">
          <w:marLeft w:val="0"/>
          <w:marRight w:val="0"/>
          <w:marTop w:val="0"/>
          <w:marBottom w:val="0"/>
          <w:divBdr>
            <w:top w:val="none" w:sz="0" w:space="0" w:color="auto"/>
            <w:left w:val="none" w:sz="0" w:space="0" w:color="auto"/>
            <w:bottom w:val="none" w:sz="0" w:space="0" w:color="auto"/>
            <w:right w:val="none" w:sz="0" w:space="0" w:color="auto"/>
          </w:divBdr>
        </w:div>
        <w:div w:id="1480462760">
          <w:marLeft w:val="0"/>
          <w:marRight w:val="0"/>
          <w:marTop w:val="0"/>
          <w:marBottom w:val="0"/>
          <w:divBdr>
            <w:top w:val="none" w:sz="0" w:space="0" w:color="auto"/>
            <w:left w:val="none" w:sz="0" w:space="0" w:color="auto"/>
            <w:bottom w:val="none" w:sz="0" w:space="0" w:color="auto"/>
            <w:right w:val="none" w:sz="0" w:space="0" w:color="auto"/>
          </w:divBdr>
        </w:div>
        <w:div w:id="1450776956">
          <w:marLeft w:val="0"/>
          <w:marRight w:val="0"/>
          <w:marTop w:val="0"/>
          <w:marBottom w:val="0"/>
          <w:divBdr>
            <w:top w:val="none" w:sz="0" w:space="0" w:color="auto"/>
            <w:left w:val="none" w:sz="0" w:space="0" w:color="auto"/>
            <w:bottom w:val="none" w:sz="0" w:space="0" w:color="auto"/>
            <w:right w:val="none" w:sz="0" w:space="0" w:color="auto"/>
          </w:divBdr>
        </w:div>
        <w:div w:id="686908331">
          <w:marLeft w:val="0"/>
          <w:marRight w:val="0"/>
          <w:marTop w:val="0"/>
          <w:marBottom w:val="0"/>
          <w:divBdr>
            <w:top w:val="none" w:sz="0" w:space="0" w:color="auto"/>
            <w:left w:val="none" w:sz="0" w:space="0" w:color="auto"/>
            <w:bottom w:val="none" w:sz="0" w:space="0" w:color="auto"/>
            <w:right w:val="none" w:sz="0" w:space="0" w:color="auto"/>
          </w:divBdr>
        </w:div>
        <w:div w:id="767384550">
          <w:marLeft w:val="0"/>
          <w:marRight w:val="0"/>
          <w:marTop w:val="0"/>
          <w:marBottom w:val="0"/>
          <w:divBdr>
            <w:top w:val="none" w:sz="0" w:space="0" w:color="auto"/>
            <w:left w:val="none" w:sz="0" w:space="0" w:color="auto"/>
            <w:bottom w:val="none" w:sz="0" w:space="0" w:color="auto"/>
            <w:right w:val="none" w:sz="0" w:space="0" w:color="auto"/>
          </w:divBdr>
        </w:div>
        <w:div w:id="749933296">
          <w:marLeft w:val="0"/>
          <w:marRight w:val="0"/>
          <w:marTop w:val="0"/>
          <w:marBottom w:val="0"/>
          <w:divBdr>
            <w:top w:val="none" w:sz="0" w:space="0" w:color="auto"/>
            <w:left w:val="none" w:sz="0" w:space="0" w:color="auto"/>
            <w:bottom w:val="none" w:sz="0" w:space="0" w:color="auto"/>
            <w:right w:val="none" w:sz="0" w:space="0" w:color="auto"/>
          </w:divBdr>
        </w:div>
        <w:div w:id="38015991">
          <w:marLeft w:val="0"/>
          <w:marRight w:val="0"/>
          <w:marTop w:val="0"/>
          <w:marBottom w:val="0"/>
          <w:divBdr>
            <w:top w:val="none" w:sz="0" w:space="0" w:color="auto"/>
            <w:left w:val="none" w:sz="0" w:space="0" w:color="auto"/>
            <w:bottom w:val="none" w:sz="0" w:space="0" w:color="auto"/>
            <w:right w:val="none" w:sz="0" w:space="0" w:color="auto"/>
          </w:divBdr>
        </w:div>
        <w:div w:id="1756241067">
          <w:marLeft w:val="0"/>
          <w:marRight w:val="0"/>
          <w:marTop w:val="0"/>
          <w:marBottom w:val="0"/>
          <w:divBdr>
            <w:top w:val="none" w:sz="0" w:space="0" w:color="auto"/>
            <w:left w:val="none" w:sz="0" w:space="0" w:color="auto"/>
            <w:bottom w:val="none" w:sz="0" w:space="0" w:color="auto"/>
            <w:right w:val="none" w:sz="0" w:space="0" w:color="auto"/>
          </w:divBdr>
        </w:div>
        <w:div w:id="1418747172">
          <w:marLeft w:val="0"/>
          <w:marRight w:val="0"/>
          <w:marTop w:val="0"/>
          <w:marBottom w:val="0"/>
          <w:divBdr>
            <w:top w:val="none" w:sz="0" w:space="0" w:color="auto"/>
            <w:left w:val="none" w:sz="0" w:space="0" w:color="auto"/>
            <w:bottom w:val="none" w:sz="0" w:space="0" w:color="auto"/>
            <w:right w:val="none" w:sz="0" w:space="0" w:color="auto"/>
          </w:divBdr>
        </w:div>
      </w:divsChild>
    </w:div>
    <w:div w:id="1307468679">
      <w:bodyDiv w:val="1"/>
      <w:marLeft w:val="0"/>
      <w:marRight w:val="0"/>
      <w:marTop w:val="0"/>
      <w:marBottom w:val="0"/>
      <w:divBdr>
        <w:top w:val="none" w:sz="0" w:space="0" w:color="auto"/>
        <w:left w:val="none" w:sz="0" w:space="0" w:color="auto"/>
        <w:bottom w:val="none" w:sz="0" w:space="0" w:color="auto"/>
        <w:right w:val="none" w:sz="0" w:space="0" w:color="auto"/>
      </w:divBdr>
    </w:div>
    <w:div w:id="1309165199">
      <w:bodyDiv w:val="1"/>
      <w:marLeft w:val="0"/>
      <w:marRight w:val="0"/>
      <w:marTop w:val="0"/>
      <w:marBottom w:val="0"/>
      <w:divBdr>
        <w:top w:val="none" w:sz="0" w:space="0" w:color="auto"/>
        <w:left w:val="none" w:sz="0" w:space="0" w:color="auto"/>
        <w:bottom w:val="none" w:sz="0" w:space="0" w:color="auto"/>
        <w:right w:val="none" w:sz="0" w:space="0" w:color="auto"/>
      </w:divBdr>
    </w:div>
    <w:div w:id="1309480793">
      <w:bodyDiv w:val="1"/>
      <w:marLeft w:val="0"/>
      <w:marRight w:val="0"/>
      <w:marTop w:val="0"/>
      <w:marBottom w:val="0"/>
      <w:divBdr>
        <w:top w:val="none" w:sz="0" w:space="0" w:color="auto"/>
        <w:left w:val="none" w:sz="0" w:space="0" w:color="auto"/>
        <w:bottom w:val="none" w:sz="0" w:space="0" w:color="auto"/>
        <w:right w:val="none" w:sz="0" w:space="0" w:color="auto"/>
      </w:divBdr>
    </w:div>
    <w:div w:id="1309703702">
      <w:bodyDiv w:val="1"/>
      <w:marLeft w:val="0"/>
      <w:marRight w:val="0"/>
      <w:marTop w:val="0"/>
      <w:marBottom w:val="0"/>
      <w:divBdr>
        <w:top w:val="none" w:sz="0" w:space="0" w:color="auto"/>
        <w:left w:val="none" w:sz="0" w:space="0" w:color="auto"/>
        <w:bottom w:val="none" w:sz="0" w:space="0" w:color="auto"/>
        <w:right w:val="none" w:sz="0" w:space="0" w:color="auto"/>
      </w:divBdr>
    </w:div>
    <w:div w:id="1310477603">
      <w:bodyDiv w:val="1"/>
      <w:marLeft w:val="0"/>
      <w:marRight w:val="0"/>
      <w:marTop w:val="0"/>
      <w:marBottom w:val="0"/>
      <w:divBdr>
        <w:top w:val="none" w:sz="0" w:space="0" w:color="auto"/>
        <w:left w:val="none" w:sz="0" w:space="0" w:color="auto"/>
        <w:bottom w:val="none" w:sz="0" w:space="0" w:color="auto"/>
        <w:right w:val="none" w:sz="0" w:space="0" w:color="auto"/>
      </w:divBdr>
      <w:divsChild>
        <w:div w:id="1435591494">
          <w:marLeft w:val="0"/>
          <w:marRight w:val="0"/>
          <w:marTop w:val="0"/>
          <w:marBottom w:val="0"/>
          <w:divBdr>
            <w:top w:val="none" w:sz="0" w:space="0" w:color="auto"/>
            <w:left w:val="none" w:sz="0" w:space="0" w:color="auto"/>
            <w:bottom w:val="none" w:sz="0" w:space="0" w:color="auto"/>
            <w:right w:val="none" w:sz="0" w:space="0" w:color="auto"/>
          </w:divBdr>
        </w:div>
        <w:div w:id="369574813">
          <w:marLeft w:val="0"/>
          <w:marRight w:val="0"/>
          <w:marTop w:val="0"/>
          <w:marBottom w:val="0"/>
          <w:divBdr>
            <w:top w:val="none" w:sz="0" w:space="0" w:color="auto"/>
            <w:left w:val="none" w:sz="0" w:space="0" w:color="auto"/>
            <w:bottom w:val="none" w:sz="0" w:space="0" w:color="auto"/>
            <w:right w:val="none" w:sz="0" w:space="0" w:color="auto"/>
          </w:divBdr>
        </w:div>
        <w:div w:id="1947225525">
          <w:marLeft w:val="0"/>
          <w:marRight w:val="0"/>
          <w:marTop w:val="0"/>
          <w:marBottom w:val="0"/>
          <w:divBdr>
            <w:top w:val="none" w:sz="0" w:space="0" w:color="auto"/>
            <w:left w:val="none" w:sz="0" w:space="0" w:color="auto"/>
            <w:bottom w:val="none" w:sz="0" w:space="0" w:color="auto"/>
            <w:right w:val="none" w:sz="0" w:space="0" w:color="auto"/>
          </w:divBdr>
        </w:div>
        <w:div w:id="1210338363">
          <w:marLeft w:val="0"/>
          <w:marRight w:val="0"/>
          <w:marTop w:val="0"/>
          <w:marBottom w:val="0"/>
          <w:divBdr>
            <w:top w:val="none" w:sz="0" w:space="0" w:color="auto"/>
            <w:left w:val="none" w:sz="0" w:space="0" w:color="auto"/>
            <w:bottom w:val="none" w:sz="0" w:space="0" w:color="auto"/>
            <w:right w:val="none" w:sz="0" w:space="0" w:color="auto"/>
          </w:divBdr>
        </w:div>
        <w:div w:id="376204788">
          <w:marLeft w:val="0"/>
          <w:marRight w:val="0"/>
          <w:marTop w:val="0"/>
          <w:marBottom w:val="0"/>
          <w:divBdr>
            <w:top w:val="none" w:sz="0" w:space="0" w:color="auto"/>
            <w:left w:val="none" w:sz="0" w:space="0" w:color="auto"/>
            <w:bottom w:val="none" w:sz="0" w:space="0" w:color="auto"/>
            <w:right w:val="none" w:sz="0" w:space="0" w:color="auto"/>
          </w:divBdr>
        </w:div>
        <w:div w:id="1278365000">
          <w:marLeft w:val="0"/>
          <w:marRight w:val="0"/>
          <w:marTop w:val="0"/>
          <w:marBottom w:val="0"/>
          <w:divBdr>
            <w:top w:val="none" w:sz="0" w:space="0" w:color="auto"/>
            <w:left w:val="none" w:sz="0" w:space="0" w:color="auto"/>
            <w:bottom w:val="none" w:sz="0" w:space="0" w:color="auto"/>
            <w:right w:val="none" w:sz="0" w:space="0" w:color="auto"/>
          </w:divBdr>
        </w:div>
        <w:div w:id="1672756150">
          <w:marLeft w:val="0"/>
          <w:marRight w:val="0"/>
          <w:marTop w:val="0"/>
          <w:marBottom w:val="0"/>
          <w:divBdr>
            <w:top w:val="none" w:sz="0" w:space="0" w:color="auto"/>
            <w:left w:val="none" w:sz="0" w:space="0" w:color="auto"/>
            <w:bottom w:val="none" w:sz="0" w:space="0" w:color="auto"/>
            <w:right w:val="none" w:sz="0" w:space="0" w:color="auto"/>
          </w:divBdr>
        </w:div>
        <w:div w:id="1564219285">
          <w:marLeft w:val="0"/>
          <w:marRight w:val="0"/>
          <w:marTop w:val="0"/>
          <w:marBottom w:val="0"/>
          <w:divBdr>
            <w:top w:val="none" w:sz="0" w:space="0" w:color="auto"/>
            <w:left w:val="none" w:sz="0" w:space="0" w:color="auto"/>
            <w:bottom w:val="none" w:sz="0" w:space="0" w:color="auto"/>
            <w:right w:val="none" w:sz="0" w:space="0" w:color="auto"/>
          </w:divBdr>
        </w:div>
        <w:div w:id="1158231882">
          <w:marLeft w:val="0"/>
          <w:marRight w:val="0"/>
          <w:marTop w:val="0"/>
          <w:marBottom w:val="0"/>
          <w:divBdr>
            <w:top w:val="none" w:sz="0" w:space="0" w:color="auto"/>
            <w:left w:val="none" w:sz="0" w:space="0" w:color="auto"/>
            <w:bottom w:val="none" w:sz="0" w:space="0" w:color="auto"/>
            <w:right w:val="none" w:sz="0" w:space="0" w:color="auto"/>
          </w:divBdr>
        </w:div>
        <w:div w:id="995497193">
          <w:marLeft w:val="0"/>
          <w:marRight w:val="0"/>
          <w:marTop w:val="0"/>
          <w:marBottom w:val="0"/>
          <w:divBdr>
            <w:top w:val="none" w:sz="0" w:space="0" w:color="auto"/>
            <w:left w:val="none" w:sz="0" w:space="0" w:color="auto"/>
            <w:bottom w:val="none" w:sz="0" w:space="0" w:color="auto"/>
            <w:right w:val="none" w:sz="0" w:space="0" w:color="auto"/>
          </w:divBdr>
        </w:div>
        <w:div w:id="1050226175">
          <w:marLeft w:val="0"/>
          <w:marRight w:val="0"/>
          <w:marTop w:val="0"/>
          <w:marBottom w:val="0"/>
          <w:divBdr>
            <w:top w:val="none" w:sz="0" w:space="0" w:color="auto"/>
            <w:left w:val="none" w:sz="0" w:space="0" w:color="auto"/>
            <w:bottom w:val="none" w:sz="0" w:space="0" w:color="auto"/>
            <w:right w:val="none" w:sz="0" w:space="0" w:color="auto"/>
          </w:divBdr>
        </w:div>
        <w:div w:id="799495733">
          <w:marLeft w:val="0"/>
          <w:marRight w:val="0"/>
          <w:marTop w:val="0"/>
          <w:marBottom w:val="0"/>
          <w:divBdr>
            <w:top w:val="none" w:sz="0" w:space="0" w:color="auto"/>
            <w:left w:val="none" w:sz="0" w:space="0" w:color="auto"/>
            <w:bottom w:val="none" w:sz="0" w:space="0" w:color="auto"/>
            <w:right w:val="none" w:sz="0" w:space="0" w:color="auto"/>
          </w:divBdr>
        </w:div>
        <w:div w:id="1562669490">
          <w:marLeft w:val="0"/>
          <w:marRight w:val="0"/>
          <w:marTop w:val="0"/>
          <w:marBottom w:val="0"/>
          <w:divBdr>
            <w:top w:val="none" w:sz="0" w:space="0" w:color="auto"/>
            <w:left w:val="none" w:sz="0" w:space="0" w:color="auto"/>
            <w:bottom w:val="none" w:sz="0" w:space="0" w:color="auto"/>
            <w:right w:val="none" w:sz="0" w:space="0" w:color="auto"/>
          </w:divBdr>
        </w:div>
        <w:div w:id="1365446638">
          <w:marLeft w:val="0"/>
          <w:marRight w:val="0"/>
          <w:marTop w:val="0"/>
          <w:marBottom w:val="0"/>
          <w:divBdr>
            <w:top w:val="none" w:sz="0" w:space="0" w:color="auto"/>
            <w:left w:val="none" w:sz="0" w:space="0" w:color="auto"/>
            <w:bottom w:val="none" w:sz="0" w:space="0" w:color="auto"/>
            <w:right w:val="none" w:sz="0" w:space="0" w:color="auto"/>
          </w:divBdr>
        </w:div>
        <w:div w:id="652568030">
          <w:marLeft w:val="0"/>
          <w:marRight w:val="0"/>
          <w:marTop w:val="0"/>
          <w:marBottom w:val="0"/>
          <w:divBdr>
            <w:top w:val="none" w:sz="0" w:space="0" w:color="auto"/>
            <w:left w:val="none" w:sz="0" w:space="0" w:color="auto"/>
            <w:bottom w:val="none" w:sz="0" w:space="0" w:color="auto"/>
            <w:right w:val="none" w:sz="0" w:space="0" w:color="auto"/>
          </w:divBdr>
        </w:div>
        <w:div w:id="289171777">
          <w:marLeft w:val="0"/>
          <w:marRight w:val="0"/>
          <w:marTop w:val="0"/>
          <w:marBottom w:val="0"/>
          <w:divBdr>
            <w:top w:val="none" w:sz="0" w:space="0" w:color="auto"/>
            <w:left w:val="none" w:sz="0" w:space="0" w:color="auto"/>
            <w:bottom w:val="none" w:sz="0" w:space="0" w:color="auto"/>
            <w:right w:val="none" w:sz="0" w:space="0" w:color="auto"/>
          </w:divBdr>
        </w:div>
        <w:div w:id="239828811">
          <w:marLeft w:val="0"/>
          <w:marRight w:val="0"/>
          <w:marTop w:val="0"/>
          <w:marBottom w:val="0"/>
          <w:divBdr>
            <w:top w:val="none" w:sz="0" w:space="0" w:color="auto"/>
            <w:left w:val="none" w:sz="0" w:space="0" w:color="auto"/>
            <w:bottom w:val="none" w:sz="0" w:space="0" w:color="auto"/>
            <w:right w:val="none" w:sz="0" w:space="0" w:color="auto"/>
          </w:divBdr>
        </w:div>
        <w:div w:id="507408731">
          <w:marLeft w:val="0"/>
          <w:marRight w:val="0"/>
          <w:marTop w:val="0"/>
          <w:marBottom w:val="0"/>
          <w:divBdr>
            <w:top w:val="none" w:sz="0" w:space="0" w:color="auto"/>
            <w:left w:val="none" w:sz="0" w:space="0" w:color="auto"/>
            <w:bottom w:val="none" w:sz="0" w:space="0" w:color="auto"/>
            <w:right w:val="none" w:sz="0" w:space="0" w:color="auto"/>
          </w:divBdr>
        </w:div>
        <w:div w:id="1603685606">
          <w:marLeft w:val="0"/>
          <w:marRight w:val="0"/>
          <w:marTop w:val="0"/>
          <w:marBottom w:val="0"/>
          <w:divBdr>
            <w:top w:val="none" w:sz="0" w:space="0" w:color="auto"/>
            <w:left w:val="none" w:sz="0" w:space="0" w:color="auto"/>
            <w:bottom w:val="none" w:sz="0" w:space="0" w:color="auto"/>
            <w:right w:val="none" w:sz="0" w:space="0" w:color="auto"/>
          </w:divBdr>
        </w:div>
        <w:div w:id="598830830">
          <w:marLeft w:val="0"/>
          <w:marRight w:val="0"/>
          <w:marTop w:val="0"/>
          <w:marBottom w:val="0"/>
          <w:divBdr>
            <w:top w:val="none" w:sz="0" w:space="0" w:color="auto"/>
            <w:left w:val="none" w:sz="0" w:space="0" w:color="auto"/>
            <w:bottom w:val="none" w:sz="0" w:space="0" w:color="auto"/>
            <w:right w:val="none" w:sz="0" w:space="0" w:color="auto"/>
          </w:divBdr>
        </w:div>
        <w:div w:id="1418595418">
          <w:marLeft w:val="0"/>
          <w:marRight w:val="0"/>
          <w:marTop w:val="0"/>
          <w:marBottom w:val="0"/>
          <w:divBdr>
            <w:top w:val="none" w:sz="0" w:space="0" w:color="auto"/>
            <w:left w:val="none" w:sz="0" w:space="0" w:color="auto"/>
            <w:bottom w:val="none" w:sz="0" w:space="0" w:color="auto"/>
            <w:right w:val="none" w:sz="0" w:space="0" w:color="auto"/>
          </w:divBdr>
        </w:div>
        <w:div w:id="1900020239">
          <w:marLeft w:val="0"/>
          <w:marRight w:val="0"/>
          <w:marTop w:val="0"/>
          <w:marBottom w:val="0"/>
          <w:divBdr>
            <w:top w:val="none" w:sz="0" w:space="0" w:color="auto"/>
            <w:left w:val="none" w:sz="0" w:space="0" w:color="auto"/>
            <w:bottom w:val="none" w:sz="0" w:space="0" w:color="auto"/>
            <w:right w:val="none" w:sz="0" w:space="0" w:color="auto"/>
          </w:divBdr>
        </w:div>
        <w:div w:id="115755228">
          <w:marLeft w:val="0"/>
          <w:marRight w:val="0"/>
          <w:marTop w:val="0"/>
          <w:marBottom w:val="0"/>
          <w:divBdr>
            <w:top w:val="none" w:sz="0" w:space="0" w:color="auto"/>
            <w:left w:val="none" w:sz="0" w:space="0" w:color="auto"/>
            <w:bottom w:val="none" w:sz="0" w:space="0" w:color="auto"/>
            <w:right w:val="none" w:sz="0" w:space="0" w:color="auto"/>
          </w:divBdr>
        </w:div>
        <w:div w:id="929628315">
          <w:marLeft w:val="0"/>
          <w:marRight w:val="0"/>
          <w:marTop w:val="0"/>
          <w:marBottom w:val="0"/>
          <w:divBdr>
            <w:top w:val="none" w:sz="0" w:space="0" w:color="auto"/>
            <w:left w:val="none" w:sz="0" w:space="0" w:color="auto"/>
            <w:bottom w:val="none" w:sz="0" w:space="0" w:color="auto"/>
            <w:right w:val="none" w:sz="0" w:space="0" w:color="auto"/>
          </w:divBdr>
        </w:div>
        <w:div w:id="1044715718">
          <w:marLeft w:val="0"/>
          <w:marRight w:val="0"/>
          <w:marTop w:val="0"/>
          <w:marBottom w:val="0"/>
          <w:divBdr>
            <w:top w:val="none" w:sz="0" w:space="0" w:color="auto"/>
            <w:left w:val="none" w:sz="0" w:space="0" w:color="auto"/>
            <w:bottom w:val="none" w:sz="0" w:space="0" w:color="auto"/>
            <w:right w:val="none" w:sz="0" w:space="0" w:color="auto"/>
          </w:divBdr>
        </w:div>
        <w:div w:id="2051176774">
          <w:marLeft w:val="0"/>
          <w:marRight w:val="0"/>
          <w:marTop w:val="0"/>
          <w:marBottom w:val="0"/>
          <w:divBdr>
            <w:top w:val="none" w:sz="0" w:space="0" w:color="auto"/>
            <w:left w:val="none" w:sz="0" w:space="0" w:color="auto"/>
            <w:bottom w:val="none" w:sz="0" w:space="0" w:color="auto"/>
            <w:right w:val="none" w:sz="0" w:space="0" w:color="auto"/>
          </w:divBdr>
        </w:div>
        <w:div w:id="567569446">
          <w:marLeft w:val="0"/>
          <w:marRight w:val="0"/>
          <w:marTop w:val="0"/>
          <w:marBottom w:val="0"/>
          <w:divBdr>
            <w:top w:val="none" w:sz="0" w:space="0" w:color="auto"/>
            <w:left w:val="none" w:sz="0" w:space="0" w:color="auto"/>
            <w:bottom w:val="none" w:sz="0" w:space="0" w:color="auto"/>
            <w:right w:val="none" w:sz="0" w:space="0" w:color="auto"/>
          </w:divBdr>
        </w:div>
        <w:div w:id="615134228">
          <w:marLeft w:val="0"/>
          <w:marRight w:val="0"/>
          <w:marTop w:val="0"/>
          <w:marBottom w:val="0"/>
          <w:divBdr>
            <w:top w:val="none" w:sz="0" w:space="0" w:color="auto"/>
            <w:left w:val="none" w:sz="0" w:space="0" w:color="auto"/>
            <w:bottom w:val="none" w:sz="0" w:space="0" w:color="auto"/>
            <w:right w:val="none" w:sz="0" w:space="0" w:color="auto"/>
          </w:divBdr>
        </w:div>
        <w:div w:id="210314313">
          <w:marLeft w:val="0"/>
          <w:marRight w:val="0"/>
          <w:marTop w:val="0"/>
          <w:marBottom w:val="0"/>
          <w:divBdr>
            <w:top w:val="none" w:sz="0" w:space="0" w:color="auto"/>
            <w:left w:val="none" w:sz="0" w:space="0" w:color="auto"/>
            <w:bottom w:val="none" w:sz="0" w:space="0" w:color="auto"/>
            <w:right w:val="none" w:sz="0" w:space="0" w:color="auto"/>
          </w:divBdr>
        </w:div>
        <w:div w:id="162403065">
          <w:marLeft w:val="0"/>
          <w:marRight w:val="0"/>
          <w:marTop w:val="0"/>
          <w:marBottom w:val="0"/>
          <w:divBdr>
            <w:top w:val="none" w:sz="0" w:space="0" w:color="auto"/>
            <w:left w:val="none" w:sz="0" w:space="0" w:color="auto"/>
            <w:bottom w:val="none" w:sz="0" w:space="0" w:color="auto"/>
            <w:right w:val="none" w:sz="0" w:space="0" w:color="auto"/>
          </w:divBdr>
        </w:div>
        <w:div w:id="1674651701">
          <w:marLeft w:val="0"/>
          <w:marRight w:val="0"/>
          <w:marTop w:val="0"/>
          <w:marBottom w:val="0"/>
          <w:divBdr>
            <w:top w:val="none" w:sz="0" w:space="0" w:color="auto"/>
            <w:left w:val="none" w:sz="0" w:space="0" w:color="auto"/>
            <w:bottom w:val="none" w:sz="0" w:space="0" w:color="auto"/>
            <w:right w:val="none" w:sz="0" w:space="0" w:color="auto"/>
          </w:divBdr>
        </w:div>
        <w:div w:id="469908554">
          <w:marLeft w:val="0"/>
          <w:marRight w:val="0"/>
          <w:marTop w:val="0"/>
          <w:marBottom w:val="0"/>
          <w:divBdr>
            <w:top w:val="none" w:sz="0" w:space="0" w:color="auto"/>
            <w:left w:val="none" w:sz="0" w:space="0" w:color="auto"/>
            <w:bottom w:val="none" w:sz="0" w:space="0" w:color="auto"/>
            <w:right w:val="none" w:sz="0" w:space="0" w:color="auto"/>
          </w:divBdr>
        </w:div>
        <w:div w:id="1792555966">
          <w:marLeft w:val="0"/>
          <w:marRight w:val="0"/>
          <w:marTop w:val="0"/>
          <w:marBottom w:val="0"/>
          <w:divBdr>
            <w:top w:val="none" w:sz="0" w:space="0" w:color="auto"/>
            <w:left w:val="none" w:sz="0" w:space="0" w:color="auto"/>
            <w:bottom w:val="none" w:sz="0" w:space="0" w:color="auto"/>
            <w:right w:val="none" w:sz="0" w:space="0" w:color="auto"/>
          </w:divBdr>
        </w:div>
        <w:div w:id="2062317196">
          <w:marLeft w:val="0"/>
          <w:marRight w:val="0"/>
          <w:marTop w:val="0"/>
          <w:marBottom w:val="0"/>
          <w:divBdr>
            <w:top w:val="none" w:sz="0" w:space="0" w:color="auto"/>
            <w:left w:val="none" w:sz="0" w:space="0" w:color="auto"/>
            <w:bottom w:val="none" w:sz="0" w:space="0" w:color="auto"/>
            <w:right w:val="none" w:sz="0" w:space="0" w:color="auto"/>
          </w:divBdr>
        </w:div>
        <w:div w:id="148641430">
          <w:marLeft w:val="0"/>
          <w:marRight w:val="0"/>
          <w:marTop w:val="0"/>
          <w:marBottom w:val="0"/>
          <w:divBdr>
            <w:top w:val="none" w:sz="0" w:space="0" w:color="auto"/>
            <w:left w:val="none" w:sz="0" w:space="0" w:color="auto"/>
            <w:bottom w:val="none" w:sz="0" w:space="0" w:color="auto"/>
            <w:right w:val="none" w:sz="0" w:space="0" w:color="auto"/>
          </w:divBdr>
        </w:div>
        <w:div w:id="2062096225">
          <w:marLeft w:val="0"/>
          <w:marRight w:val="0"/>
          <w:marTop w:val="0"/>
          <w:marBottom w:val="0"/>
          <w:divBdr>
            <w:top w:val="none" w:sz="0" w:space="0" w:color="auto"/>
            <w:left w:val="none" w:sz="0" w:space="0" w:color="auto"/>
            <w:bottom w:val="none" w:sz="0" w:space="0" w:color="auto"/>
            <w:right w:val="none" w:sz="0" w:space="0" w:color="auto"/>
          </w:divBdr>
        </w:div>
        <w:div w:id="1813209808">
          <w:marLeft w:val="0"/>
          <w:marRight w:val="0"/>
          <w:marTop w:val="0"/>
          <w:marBottom w:val="0"/>
          <w:divBdr>
            <w:top w:val="none" w:sz="0" w:space="0" w:color="auto"/>
            <w:left w:val="none" w:sz="0" w:space="0" w:color="auto"/>
            <w:bottom w:val="none" w:sz="0" w:space="0" w:color="auto"/>
            <w:right w:val="none" w:sz="0" w:space="0" w:color="auto"/>
          </w:divBdr>
        </w:div>
        <w:div w:id="2100639779">
          <w:marLeft w:val="0"/>
          <w:marRight w:val="0"/>
          <w:marTop w:val="0"/>
          <w:marBottom w:val="0"/>
          <w:divBdr>
            <w:top w:val="none" w:sz="0" w:space="0" w:color="auto"/>
            <w:left w:val="none" w:sz="0" w:space="0" w:color="auto"/>
            <w:bottom w:val="none" w:sz="0" w:space="0" w:color="auto"/>
            <w:right w:val="none" w:sz="0" w:space="0" w:color="auto"/>
          </w:divBdr>
        </w:div>
        <w:div w:id="1041050627">
          <w:marLeft w:val="0"/>
          <w:marRight w:val="0"/>
          <w:marTop w:val="0"/>
          <w:marBottom w:val="0"/>
          <w:divBdr>
            <w:top w:val="none" w:sz="0" w:space="0" w:color="auto"/>
            <w:left w:val="none" w:sz="0" w:space="0" w:color="auto"/>
            <w:bottom w:val="none" w:sz="0" w:space="0" w:color="auto"/>
            <w:right w:val="none" w:sz="0" w:space="0" w:color="auto"/>
          </w:divBdr>
        </w:div>
        <w:div w:id="20280909">
          <w:marLeft w:val="0"/>
          <w:marRight w:val="0"/>
          <w:marTop w:val="0"/>
          <w:marBottom w:val="0"/>
          <w:divBdr>
            <w:top w:val="none" w:sz="0" w:space="0" w:color="auto"/>
            <w:left w:val="none" w:sz="0" w:space="0" w:color="auto"/>
            <w:bottom w:val="none" w:sz="0" w:space="0" w:color="auto"/>
            <w:right w:val="none" w:sz="0" w:space="0" w:color="auto"/>
          </w:divBdr>
        </w:div>
        <w:div w:id="455760961">
          <w:marLeft w:val="0"/>
          <w:marRight w:val="0"/>
          <w:marTop w:val="0"/>
          <w:marBottom w:val="0"/>
          <w:divBdr>
            <w:top w:val="none" w:sz="0" w:space="0" w:color="auto"/>
            <w:left w:val="none" w:sz="0" w:space="0" w:color="auto"/>
            <w:bottom w:val="none" w:sz="0" w:space="0" w:color="auto"/>
            <w:right w:val="none" w:sz="0" w:space="0" w:color="auto"/>
          </w:divBdr>
        </w:div>
        <w:div w:id="1316032522">
          <w:marLeft w:val="0"/>
          <w:marRight w:val="0"/>
          <w:marTop w:val="0"/>
          <w:marBottom w:val="0"/>
          <w:divBdr>
            <w:top w:val="none" w:sz="0" w:space="0" w:color="auto"/>
            <w:left w:val="none" w:sz="0" w:space="0" w:color="auto"/>
            <w:bottom w:val="none" w:sz="0" w:space="0" w:color="auto"/>
            <w:right w:val="none" w:sz="0" w:space="0" w:color="auto"/>
          </w:divBdr>
        </w:div>
        <w:div w:id="1252423140">
          <w:marLeft w:val="0"/>
          <w:marRight w:val="0"/>
          <w:marTop w:val="0"/>
          <w:marBottom w:val="0"/>
          <w:divBdr>
            <w:top w:val="none" w:sz="0" w:space="0" w:color="auto"/>
            <w:left w:val="none" w:sz="0" w:space="0" w:color="auto"/>
            <w:bottom w:val="none" w:sz="0" w:space="0" w:color="auto"/>
            <w:right w:val="none" w:sz="0" w:space="0" w:color="auto"/>
          </w:divBdr>
        </w:div>
        <w:div w:id="1202983730">
          <w:marLeft w:val="0"/>
          <w:marRight w:val="0"/>
          <w:marTop w:val="0"/>
          <w:marBottom w:val="0"/>
          <w:divBdr>
            <w:top w:val="none" w:sz="0" w:space="0" w:color="auto"/>
            <w:left w:val="none" w:sz="0" w:space="0" w:color="auto"/>
            <w:bottom w:val="none" w:sz="0" w:space="0" w:color="auto"/>
            <w:right w:val="none" w:sz="0" w:space="0" w:color="auto"/>
          </w:divBdr>
        </w:div>
        <w:div w:id="1812823027">
          <w:marLeft w:val="0"/>
          <w:marRight w:val="0"/>
          <w:marTop w:val="0"/>
          <w:marBottom w:val="0"/>
          <w:divBdr>
            <w:top w:val="none" w:sz="0" w:space="0" w:color="auto"/>
            <w:left w:val="none" w:sz="0" w:space="0" w:color="auto"/>
            <w:bottom w:val="none" w:sz="0" w:space="0" w:color="auto"/>
            <w:right w:val="none" w:sz="0" w:space="0" w:color="auto"/>
          </w:divBdr>
        </w:div>
        <w:div w:id="921766359">
          <w:marLeft w:val="0"/>
          <w:marRight w:val="0"/>
          <w:marTop w:val="0"/>
          <w:marBottom w:val="0"/>
          <w:divBdr>
            <w:top w:val="none" w:sz="0" w:space="0" w:color="auto"/>
            <w:left w:val="none" w:sz="0" w:space="0" w:color="auto"/>
            <w:bottom w:val="none" w:sz="0" w:space="0" w:color="auto"/>
            <w:right w:val="none" w:sz="0" w:space="0" w:color="auto"/>
          </w:divBdr>
        </w:div>
        <w:div w:id="2145417382">
          <w:marLeft w:val="0"/>
          <w:marRight w:val="0"/>
          <w:marTop w:val="0"/>
          <w:marBottom w:val="0"/>
          <w:divBdr>
            <w:top w:val="none" w:sz="0" w:space="0" w:color="auto"/>
            <w:left w:val="none" w:sz="0" w:space="0" w:color="auto"/>
            <w:bottom w:val="none" w:sz="0" w:space="0" w:color="auto"/>
            <w:right w:val="none" w:sz="0" w:space="0" w:color="auto"/>
          </w:divBdr>
        </w:div>
        <w:div w:id="595091270">
          <w:marLeft w:val="0"/>
          <w:marRight w:val="0"/>
          <w:marTop w:val="0"/>
          <w:marBottom w:val="0"/>
          <w:divBdr>
            <w:top w:val="none" w:sz="0" w:space="0" w:color="auto"/>
            <w:left w:val="none" w:sz="0" w:space="0" w:color="auto"/>
            <w:bottom w:val="none" w:sz="0" w:space="0" w:color="auto"/>
            <w:right w:val="none" w:sz="0" w:space="0" w:color="auto"/>
          </w:divBdr>
        </w:div>
        <w:div w:id="840243177">
          <w:marLeft w:val="0"/>
          <w:marRight w:val="0"/>
          <w:marTop w:val="0"/>
          <w:marBottom w:val="0"/>
          <w:divBdr>
            <w:top w:val="none" w:sz="0" w:space="0" w:color="auto"/>
            <w:left w:val="none" w:sz="0" w:space="0" w:color="auto"/>
            <w:bottom w:val="none" w:sz="0" w:space="0" w:color="auto"/>
            <w:right w:val="none" w:sz="0" w:space="0" w:color="auto"/>
          </w:divBdr>
        </w:div>
        <w:div w:id="1361005212">
          <w:marLeft w:val="0"/>
          <w:marRight w:val="0"/>
          <w:marTop w:val="0"/>
          <w:marBottom w:val="0"/>
          <w:divBdr>
            <w:top w:val="none" w:sz="0" w:space="0" w:color="auto"/>
            <w:left w:val="none" w:sz="0" w:space="0" w:color="auto"/>
            <w:bottom w:val="none" w:sz="0" w:space="0" w:color="auto"/>
            <w:right w:val="none" w:sz="0" w:space="0" w:color="auto"/>
          </w:divBdr>
        </w:div>
        <w:div w:id="1709456173">
          <w:marLeft w:val="0"/>
          <w:marRight w:val="0"/>
          <w:marTop w:val="0"/>
          <w:marBottom w:val="0"/>
          <w:divBdr>
            <w:top w:val="none" w:sz="0" w:space="0" w:color="auto"/>
            <w:left w:val="none" w:sz="0" w:space="0" w:color="auto"/>
            <w:bottom w:val="none" w:sz="0" w:space="0" w:color="auto"/>
            <w:right w:val="none" w:sz="0" w:space="0" w:color="auto"/>
          </w:divBdr>
        </w:div>
        <w:div w:id="962929189">
          <w:marLeft w:val="0"/>
          <w:marRight w:val="0"/>
          <w:marTop w:val="0"/>
          <w:marBottom w:val="0"/>
          <w:divBdr>
            <w:top w:val="none" w:sz="0" w:space="0" w:color="auto"/>
            <w:left w:val="none" w:sz="0" w:space="0" w:color="auto"/>
            <w:bottom w:val="none" w:sz="0" w:space="0" w:color="auto"/>
            <w:right w:val="none" w:sz="0" w:space="0" w:color="auto"/>
          </w:divBdr>
        </w:div>
        <w:div w:id="2093357328">
          <w:marLeft w:val="0"/>
          <w:marRight w:val="0"/>
          <w:marTop w:val="0"/>
          <w:marBottom w:val="0"/>
          <w:divBdr>
            <w:top w:val="none" w:sz="0" w:space="0" w:color="auto"/>
            <w:left w:val="none" w:sz="0" w:space="0" w:color="auto"/>
            <w:bottom w:val="none" w:sz="0" w:space="0" w:color="auto"/>
            <w:right w:val="none" w:sz="0" w:space="0" w:color="auto"/>
          </w:divBdr>
        </w:div>
        <w:div w:id="2020234026">
          <w:marLeft w:val="0"/>
          <w:marRight w:val="0"/>
          <w:marTop w:val="0"/>
          <w:marBottom w:val="0"/>
          <w:divBdr>
            <w:top w:val="none" w:sz="0" w:space="0" w:color="auto"/>
            <w:left w:val="none" w:sz="0" w:space="0" w:color="auto"/>
            <w:bottom w:val="none" w:sz="0" w:space="0" w:color="auto"/>
            <w:right w:val="none" w:sz="0" w:space="0" w:color="auto"/>
          </w:divBdr>
        </w:div>
        <w:div w:id="461273342">
          <w:marLeft w:val="0"/>
          <w:marRight w:val="0"/>
          <w:marTop w:val="0"/>
          <w:marBottom w:val="0"/>
          <w:divBdr>
            <w:top w:val="none" w:sz="0" w:space="0" w:color="auto"/>
            <w:left w:val="none" w:sz="0" w:space="0" w:color="auto"/>
            <w:bottom w:val="none" w:sz="0" w:space="0" w:color="auto"/>
            <w:right w:val="none" w:sz="0" w:space="0" w:color="auto"/>
          </w:divBdr>
        </w:div>
        <w:div w:id="1445953328">
          <w:marLeft w:val="0"/>
          <w:marRight w:val="0"/>
          <w:marTop w:val="0"/>
          <w:marBottom w:val="0"/>
          <w:divBdr>
            <w:top w:val="none" w:sz="0" w:space="0" w:color="auto"/>
            <w:left w:val="none" w:sz="0" w:space="0" w:color="auto"/>
            <w:bottom w:val="none" w:sz="0" w:space="0" w:color="auto"/>
            <w:right w:val="none" w:sz="0" w:space="0" w:color="auto"/>
          </w:divBdr>
        </w:div>
        <w:div w:id="1896308406">
          <w:marLeft w:val="0"/>
          <w:marRight w:val="0"/>
          <w:marTop w:val="0"/>
          <w:marBottom w:val="0"/>
          <w:divBdr>
            <w:top w:val="none" w:sz="0" w:space="0" w:color="auto"/>
            <w:left w:val="none" w:sz="0" w:space="0" w:color="auto"/>
            <w:bottom w:val="none" w:sz="0" w:space="0" w:color="auto"/>
            <w:right w:val="none" w:sz="0" w:space="0" w:color="auto"/>
          </w:divBdr>
        </w:div>
        <w:div w:id="474687983">
          <w:marLeft w:val="0"/>
          <w:marRight w:val="0"/>
          <w:marTop w:val="0"/>
          <w:marBottom w:val="0"/>
          <w:divBdr>
            <w:top w:val="none" w:sz="0" w:space="0" w:color="auto"/>
            <w:left w:val="none" w:sz="0" w:space="0" w:color="auto"/>
            <w:bottom w:val="none" w:sz="0" w:space="0" w:color="auto"/>
            <w:right w:val="none" w:sz="0" w:space="0" w:color="auto"/>
          </w:divBdr>
        </w:div>
        <w:div w:id="1509251939">
          <w:marLeft w:val="0"/>
          <w:marRight w:val="0"/>
          <w:marTop w:val="0"/>
          <w:marBottom w:val="0"/>
          <w:divBdr>
            <w:top w:val="none" w:sz="0" w:space="0" w:color="auto"/>
            <w:left w:val="none" w:sz="0" w:space="0" w:color="auto"/>
            <w:bottom w:val="none" w:sz="0" w:space="0" w:color="auto"/>
            <w:right w:val="none" w:sz="0" w:space="0" w:color="auto"/>
          </w:divBdr>
        </w:div>
        <w:div w:id="366638214">
          <w:marLeft w:val="0"/>
          <w:marRight w:val="0"/>
          <w:marTop w:val="0"/>
          <w:marBottom w:val="0"/>
          <w:divBdr>
            <w:top w:val="none" w:sz="0" w:space="0" w:color="auto"/>
            <w:left w:val="none" w:sz="0" w:space="0" w:color="auto"/>
            <w:bottom w:val="none" w:sz="0" w:space="0" w:color="auto"/>
            <w:right w:val="none" w:sz="0" w:space="0" w:color="auto"/>
          </w:divBdr>
        </w:div>
        <w:div w:id="1856264484">
          <w:marLeft w:val="0"/>
          <w:marRight w:val="0"/>
          <w:marTop w:val="0"/>
          <w:marBottom w:val="0"/>
          <w:divBdr>
            <w:top w:val="none" w:sz="0" w:space="0" w:color="auto"/>
            <w:left w:val="none" w:sz="0" w:space="0" w:color="auto"/>
            <w:bottom w:val="none" w:sz="0" w:space="0" w:color="auto"/>
            <w:right w:val="none" w:sz="0" w:space="0" w:color="auto"/>
          </w:divBdr>
        </w:div>
        <w:div w:id="1826432233">
          <w:marLeft w:val="0"/>
          <w:marRight w:val="0"/>
          <w:marTop w:val="0"/>
          <w:marBottom w:val="0"/>
          <w:divBdr>
            <w:top w:val="none" w:sz="0" w:space="0" w:color="auto"/>
            <w:left w:val="none" w:sz="0" w:space="0" w:color="auto"/>
            <w:bottom w:val="none" w:sz="0" w:space="0" w:color="auto"/>
            <w:right w:val="none" w:sz="0" w:space="0" w:color="auto"/>
          </w:divBdr>
        </w:div>
        <w:div w:id="479274654">
          <w:marLeft w:val="0"/>
          <w:marRight w:val="0"/>
          <w:marTop w:val="0"/>
          <w:marBottom w:val="0"/>
          <w:divBdr>
            <w:top w:val="none" w:sz="0" w:space="0" w:color="auto"/>
            <w:left w:val="none" w:sz="0" w:space="0" w:color="auto"/>
            <w:bottom w:val="none" w:sz="0" w:space="0" w:color="auto"/>
            <w:right w:val="none" w:sz="0" w:space="0" w:color="auto"/>
          </w:divBdr>
        </w:div>
        <w:div w:id="277879380">
          <w:marLeft w:val="0"/>
          <w:marRight w:val="0"/>
          <w:marTop w:val="0"/>
          <w:marBottom w:val="0"/>
          <w:divBdr>
            <w:top w:val="none" w:sz="0" w:space="0" w:color="auto"/>
            <w:left w:val="none" w:sz="0" w:space="0" w:color="auto"/>
            <w:bottom w:val="none" w:sz="0" w:space="0" w:color="auto"/>
            <w:right w:val="none" w:sz="0" w:space="0" w:color="auto"/>
          </w:divBdr>
        </w:div>
        <w:div w:id="419522157">
          <w:marLeft w:val="0"/>
          <w:marRight w:val="0"/>
          <w:marTop w:val="0"/>
          <w:marBottom w:val="0"/>
          <w:divBdr>
            <w:top w:val="none" w:sz="0" w:space="0" w:color="auto"/>
            <w:left w:val="none" w:sz="0" w:space="0" w:color="auto"/>
            <w:bottom w:val="none" w:sz="0" w:space="0" w:color="auto"/>
            <w:right w:val="none" w:sz="0" w:space="0" w:color="auto"/>
          </w:divBdr>
        </w:div>
        <w:div w:id="2114354524">
          <w:marLeft w:val="0"/>
          <w:marRight w:val="0"/>
          <w:marTop w:val="0"/>
          <w:marBottom w:val="0"/>
          <w:divBdr>
            <w:top w:val="none" w:sz="0" w:space="0" w:color="auto"/>
            <w:left w:val="none" w:sz="0" w:space="0" w:color="auto"/>
            <w:bottom w:val="none" w:sz="0" w:space="0" w:color="auto"/>
            <w:right w:val="none" w:sz="0" w:space="0" w:color="auto"/>
          </w:divBdr>
        </w:div>
        <w:div w:id="1355644718">
          <w:marLeft w:val="0"/>
          <w:marRight w:val="0"/>
          <w:marTop w:val="0"/>
          <w:marBottom w:val="0"/>
          <w:divBdr>
            <w:top w:val="none" w:sz="0" w:space="0" w:color="auto"/>
            <w:left w:val="none" w:sz="0" w:space="0" w:color="auto"/>
            <w:bottom w:val="none" w:sz="0" w:space="0" w:color="auto"/>
            <w:right w:val="none" w:sz="0" w:space="0" w:color="auto"/>
          </w:divBdr>
        </w:div>
        <w:div w:id="789668111">
          <w:marLeft w:val="0"/>
          <w:marRight w:val="0"/>
          <w:marTop w:val="0"/>
          <w:marBottom w:val="0"/>
          <w:divBdr>
            <w:top w:val="none" w:sz="0" w:space="0" w:color="auto"/>
            <w:left w:val="none" w:sz="0" w:space="0" w:color="auto"/>
            <w:bottom w:val="none" w:sz="0" w:space="0" w:color="auto"/>
            <w:right w:val="none" w:sz="0" w:space="0" w:color="auto"/>
          </w:divBdr>
        </w:div>
        <w:div w:id="784274633">
          <w:marLeft w:val="0"/>
          <w:marRight w:val="0"/>
          <w:marTop w:val="0"/>
          <w:marBottom w:val="0"/>
          <w:divBdr>
            <w:top w:val="none" w:sz="0" w:space="0" w:color="auto"/>
            <w:left w:val="none" w:sz="0" w:space="0" w:color="auto"/>
            <w:bottom w:val="none" w:sz="0" w:space="0" w:color="auto"/>
            <w:right w:val="none" w:sz="0" w:space="0" w:color="auto"/>
          </w:divBdr>
        </w:div>
        <w:div w:id="1924870356">
          <w:marLeft w:val="0"/>
          <w:marRight w:val="0"/>
          <w:marTop w:val="0"/>
          <w:marBottom w:val="0"/>
          <w:divBdr>
            <w:top w:val="none" w:sz="0" w:space="0" w:color="auto"/>
            <w:left w:val="none" w:sz="0" w:space="0" w:color="auto"/>
            <w:bottom w:val="none" w:sz="0" w:space="0" w:color="auto"/>
            <w:right w:val="none" w:sz="0" w:space="0" w:color="auto"/>
          </w:divBdr>
        </w:div>
        <w:div w:id="1568227873">
          <w:marLeft w:val="0"/>
          <w:marRight w:val="0"/>
          <w:marTop w:val="0"/>
          <w:marBottom w:val="0"/>
          <w:divBdr>
            <w:top w:val="none" w:sz="0" w:space="0" w:color="auto"/>
            <w:left w:val="none" w:sz="0" w:space="0" w:color="auto"/>
            <w:bottom w:val="none" w:sz="0" w:space="0" w:color="auto"/>
            <w:right w:val="none" w:sz="0" w:space="0" w:color="auto"/>
          </w:divBdr>
        </w:div>
        <w:div w:id="2131701627">
          <w:marLeft w:val="0"/>
          <w:marRight w:val="0"/>
          <w:marTop w:val="0"/>
          <w:marBottom w:val="0"/>
          <w:divBdr>
            <w:top w:val="none" w:sz="0" w:space="0" w:color="auto"/>
            <w:left w:val="none" w:sz="0" w:space="0" w:color="auto"/>
            <w:bottom w:val="none" w:sz="0" w:space="0" w:color="auto"/>
            <w:right w:val="none" w:sz="0" w:space="0" w:color="auto"/>
          </w:divBdr>
        </w:div>
        <w:div w:id="367919296">
          <w:marLeft w:val="0"/>
          <w:marRight w:val="0"/>
          <w:marTop w:val="0"/>
          <w:marBottom w:val="0"/>
          <w:divBdr>
            <w:top w:val="none" w:sz="0" w:space="0" w:color="auto"/>
            <w:left w:val="none" w:sz="0" w:space="0" w:color="auto"/>
            <w:bottom w:val="none" w:sz="0" w:space="0" w:color="auto"/>
            <w:right w:val="none" w:sz="0" w:space="0" w:color="auto"/>
          </w:divBdr>
        </w:div>
        <w:div w:id="1055279271">
          <w:marLeft w:val="0"/>
          <w:marRight w:val="0"/>
          <w:marTop w:val="0"/>
          <w:marBottom w:val="0"/>
          <w:divBdr>
            <w:top w:val="none" w:sz="0" w:space="0" w:color="auto"/>
            <w:left w:val="none" w:sz="0" w:space="0" w:color="auto"/>
            <w:bottom w:val="none" w:sz="0" w:space="0" w:color="auto"/>
            <w:right w:val="none" w:sz="0" w:space="0" w:color="auto"/>
          </w:divBdr>
        </w:div>
      </w:divsChild>
    </w:div>
    <w:div w:id="1310669586">
      <w:bodyDiv w:val="1"/>
      <w:marLeft w:val="0"/>
      <w:marRight w:val="0"/>
      <w:marTop w:val="0"/>
      <w:marBottom w:val="0"/>
      <w:divBdr>
        <w:top w:val="none" w:sz="0" w:space="0" w:color="auto"/>
        <w:left w:val="none" w:sz="0" w:space="0" w:color="auto"/>
        <w:bottom w:val="none" w:sz="0" w:space="0" w:color="auto"/>
        <w:right w:val="none" w:sz="0" w:space="0" w:color="auto"/>
      </w:divBdr>
    </w:div>
    <w:div w:id="1311130156">
      <w:bodyDiv w:val="1"/>
      <w:marLeft w:val="0"/>
      <w:marRight w:val="0"/>
      <w:marTop w:val="0"/>
      <w:marBottom w:val="0"/>
      <w:divBdr>
        <w:top w:val="none" w:sz="0" w:space="0" w:color="auto"/>
        <w:left w:val="none" w:sz="0" w:space="0" w:color="auto"/>
        <w:bottom w:val="none" w:sz="0" w:space="0" w:color="auto"/>
        <w:right w:val="none" w:sz="0" w:space="0" w:color="auto"/>
      </w:divBdr>
    </w:div>
    <w:div w:id="1311523645">
      <w:bodyDiv w:val="1"/>
      <w:marLeft w:val="0"/>
      <w:marRight w:val="0"/>
      <w:marTop w:val="0"/>
      <w:marBottom w:val="0"/>
      <w:divBdr>
        <w:top w:val="none" w:sz="0" w:space="0" w:color="auto"/>
        <w:left w:val="none" w:sz="0" w:space="0" w:color="auto"/>
        <w:bottom w:val="none" w:sz="0" w:space="0" w:color="auto"/>
        <w:right w:val="none" w:sz="0" w:space="0" w:color="auto"/>
      </w:divBdr>
    </w:div>
    <w:div w:id="1312905456">
      <w:bodyDiv w:val="1"/>
      <w:marLeft w:val="0"/>
      <w:marRight w:val="0"/>
      <w:marTop w:val="0"/>
      <w:marBottom w:val="0"/>
      <w:divBdr>
        <w:top w:val="none" w:sz="0" w:space="0" w:color="auto"/>
        <w:left w:val="none" w:sz="0" w:space="0" w:color="auto"/>
        <w:bottom w:val="none" w:sz="0" w:space="0" w:color="auto"/>
        <w:right w:val="none" w:sz="0" w:space="0" w:color="auto"/>
      </w:divBdr>
    </w:div>
    <w:div w:id="1313169382">
      <w:bodyDiv w:val="1"/>
      <w:marLeft w:val="0"/>
      <w:marRight w:val="0"/>
      <w:marTop w:val="0"/>
      <w:marBottom w:val="0"/>
      <w:divBdr>
        <w:top w:val="none" w:sz="0" w:space="0" w:color="auto"/>
        <w:left w:val="none" w:sz="0" w:space="0" w:color="auto"/>
        <w:bottom w:val="none" w:sz="0" w:space="0" w:color="auto"/>
        <w:right w:val="none" w:sz="0" w:space="0" w:color="auto"/>
      </w:divBdr>
    </w:div>
    <w:div w:id="1313212548">
      <w:bodyDiv w:val="1"/>
      <w:marLeft w:val="0"/>
      <w:marRight w:val="0"/>
      <w:marTop w:val="0"/>
      <w:marBottom w:val="0"/>
      <w:divBdr>
        <w:top w:val="none" w:sz="0" w:space="0" w:color="auto"/>
        <w:left w:val="none" w:sz="0" w:space="0" w:color="auto"/>
        <w:bottom w:val="none" w:sz="0" w:space="0" w:color="auto"/>
        <w:right w:val="none" w:sz="0" w:space="0" w:color="auto"/>
      </w:divBdr>
    </w:div>
    <w:div w:id="1313751316">
      <w:bodyDiv w:val="1"/>
      <w:marLeft w:val="0"/>
      <w:marRight w:val="0"/>
      <w:marTop w:val="0"/>
      <w:marBottom w:val="0"/>
      <w:divBdr>
        <w:top w:val="none" w:sz="0" w:space="0" w:color="auto"/>
        <w:left w:val="none" w:sz="0" w:space="0" w:color="auto"/>
        <w:bottom w:val="none" w:sz="0" w:space="0" w:color="auto"/>
        <w:right w:val="none" w:sz="0" w:space="0" w:color="auto"/>
      </w:divBdr>
    </w:div>
    <w:div w:id="1313947236">
      <w:bodyDiv w:val="1"/>
      <w:marLeft w:val="0"/>
      <w:marRight w:val="0"/>
      <w:marTop w:val="0"/>
      <w:marBottom w:val="0"/>
      <w:divBdr>
        <w:top w:val="none" w:sz="0" w:space="0" w:color="auto"/>
        <w:left w:val="none" w:sz="0" w:space="0" w:color="auto"/>
        <w:bottom w:val="none" w:sz="0" w:space="0" w:color="auto"/>
        <w:right w:val="none" w:sz="0" w:space="0" w:color="auto"/>
      </w:divBdr>
    </w:div>
    <w:div w:id="1315063454">
      <w:bodyDiv w:val="1"/>
      <w:marLeft w:val="0"/>
      <w:marRight w:val="0"/>
      <w:marTop w:val="0"/>
      <w:marBottom w:val="0"/>
      <w:divBdr>
        <w:top w:val="none" w:sz="0" w:space="0" w:color="auto"/>
        <w:left w:val="none" w:sz="0" w:space="0" w:color="auto"/>
        <w:bottom w:val="none" w:sz="0" w:space="0" w:color="auto"/>
        <w:right w:val="none" w:sz="0" w:space="0" w:color="auto"/>
      </w:divBdr>
    </w:div>
    <w:div w:id="1315378446">
      <w:bodyDiv w:val="1"/>
      <w:marLeft w:val="0"/>
      <w:marRight w:val="0"/>
      <w:marTop w:val="0"/>
      <w:marBottom w:val="0"/>
      <w:divBdr>
        <w:top w:val="none" w:sz="0" w:space="0" w:color="auto"/>
        <w:left w:val="none" w:sz="0" w:space="0" w:color="auto"/>
        <w:bottom w:val="none" w:sz="0" w:space="0" w:color="auto"/>
        <w:right w:val="none" w:sz="0" w:space="0" w:color="auto"/>
      </w:divBdr>
    </w:div>
    <w:div w:id="1316838906">
      <w:bodyDiv w:val="1"/>
      <w:marLeft w:val="0"/>
      <w:marRight w:val="0"/>
      <w:marTop w:val="0"/>
      <w:marBottom w:val="0"/>
      <w:divBdr>
        <w:top w:val="none" w:sz="0" w:space="0" w:color="auto"/>
        <w:left w:val="none" w:sz="0" w:space="0" w:color="auto"/>
        <w:bottom w:val="none" w:sz="0" w:space="0" w:color="auto"/>
        <w:right w:val="none" w:sz="0" w:space="0" w:color="auto"/>
      </w:divBdr>
    </w:div>
    <w:div w:id="1318074907">
      <w:bodyDiv w:val="1"/>
      <w:marLeft w:val="0"/>
      <w:marRight w:val="0"/>
      <w:marTop w:val="0"/>
      <w:marBottom w:val="0"/>
      <w:divBdr>
        <w:top w:val="none" w:sz="0" w:space="0" w:color="auto"/>
        <w:left w:val="none" w:sz="0" w:space="0" w:color="auto"/>
        <w:bottom w:val="none" w:sz="0" w:space="0" w:color="auto"/>
        <w:right w:val="none" w:sz="0" w:space="0" w:color="auto"/>
      </w:divBdr>
    </w:div>
    <w:div w:id="1323125349">
      <w:bodyDiv w:val="1"/>
      <w:marLeft w:val="0"/>
      <w:marRight w:val="0"/>
      <w:marTop w:val="0"/>
      <w:marBottom w:val="0"/>
      <w:divBdr>
        <w:top w:val="none" w:sz="0" w:space="0" w:color="auto"/>
        <w:left w:val="none" w:sz="0" w:space="0" w:color="auto"/>
        <w:bottom w:val="none" w:sz="0" w:space="0" w:color="auto"/>
        <w:right w:val="none" w:sz="0" w:space="0" w:color="auto"/>
      </w:divBdr>
    </w:div>
    <w:div w:id="1323317533">
      <w:bodyDiv w:val="1"/>
      <w:marLeft w:val="0"/>
      <w:marRight w:val="0"/>
      <w:marTop w:val="0"/>
      <w:marBottom w:val="0"/>
      <w:divBdr>
        <w:top w:val="none" w:sz="0" w:space="0" w:color="auto"/>
        <w:left w:val="none" w:sz="0" w:space="0" w:color="auto"/>
        <w:bottom w:val="none" w:sz="0" w:space="0" w:color="auto"/>
        <w:right w:val="none" w:sz="0" w:space="0" w:color="auto"/>
      </w:divBdr>
    </w:div>
    <w:div w:id="1324431229">
      <w:bodyDiv w:val="1"/>
      <w:marLeft w:val="0"/>
      <w:marRight w:val="0"/>
      <w:marTop w:val="0"/>
      <w:marBottom w:val="0"/>
      <w:divBdr>
        <w:top w:val="none" w:sz="0" w:space="0" w:color="auto"/>
        <w:left w:val="none" w:sz="0" w:space="0" w:color="auto"/>
        <w:bottom w:val="none" w:sz="0" w:space="0" w:color="auto"/>
        <w:right w:val="none" w:sz="0" w:space="0" w:color="auto"/>
      </w:divBdr>
    </w:div>
    <w:div w:id="1325627544">
      <w:bodyDiv w:val="1"/>
      <w:marLeft w:val="0"/>
      <w:marRight w:val="0"/>
      <w:marTop w:val="0"/>
      <w:marBottom w:val="0"/>
      <w:divBdr>
        <w:top w:val="none" w:sz="0" w:space="0" w:color="auto"/>
        <w:left w:val="none" w:sz="0" w:space="0" w:color="auto"/>
        <w:bottom w:val="none" w:sz="0" w:space="0" w:color="auto"/>
        <w:right w:val="none" w:sz="0" w:space="0" w:color="auto"/>
      </w:divBdr>
      <w:divsChild>
        <w:div w:id="1490245054">
          <w:marLeft w:val="0"/>
          <w:marRight w:val="0"/>
          <w:marTop w:val="0"/>
          <w:marBottom w:val="0"/>
          <w:divBdr>
            <w:top w:val="none" w:sz="0" w:space="0" w:color="auto"/>
            <w:left w:val="none" w:sz="0" w:space="0" w:color="auto"/>
            <w:bottom w:val="none" w:sz="0" w:space="0" w:color="auto"/>
            <w:right w:val="none" w:sz="0" w:space="0" w:color="auto"/>
          </w:divBdr>
        </w:div>
        <w:div w:id="1756827210">
          <w:marLeft w:val="0"/>
          <w:marRight w:val="0"/>
          <w:marTop w:val="0"/>
          <w:marBottom w:val="0"/>
          <w:divBdr>
            <w:top w:val="none" w:sz="0" w:space="0" w:color="auto"/>
            <w:left w:val="none" w:sz="0" w:space="0" w:color="auto"/>
            <w:bottom w:val="none" w:sz="0" w:space="0" w:color="auto"/>
            <w:right w:val="none" w:sz="0" w:space="0" w:color="auto"/>
          </w:divBdr>
        </w:div>
        <w:div w:id="1183323158">
          <w:marLeft w:val="0"/>
          <w:marRight w:val="0"/>
          <w:marTop w:val="0"/>
          <w:marBottom w:val="0"/>
          <w:divBdr>
            <w:top w:val="none" w:sz="0" w:space="0" w:color="auto"/>
            <w:left w:val="none" w:sz="0" w:space="0" w:color="auto"/>
            <w:bottom w:val="none" w:sz="0" w:space="0" w:color="auto"/>
            <w:right w:val="none" w:sz="0" w:space="0" w:color="auto"/>
          </w:divBdr>
        </w:div>
        <w:div w:id="237717570">
          <w:marLeft w:val="0"/>
          <w:marRight w:val="0"/>
          <w:marTop w:val="0"/>
          <w:marBottom w:val="0"/>
          <w:divBdr>
            <w:top w:val="none" w:sz="0" w:space="0" w:color="auto"/>
            <w:left w:val="none" w:sz="0" w:space="0" w:color="auto"/>
            <w:bottom w:val="none" w:sz="0" w:space="0" w:color="auto"/>
            <w:right w:val="none" w:sz="0" w:space="0" w:color="auto"/>
          </w:divBdr>
        </w:div>
        <w:div w:id="721828198">
          <w:marLeft w:val="0"/>
          <w:marRight w:val="0"/>
          <w:marTop w:val="0"/>
          <w:marBottom w:val="0"/>
          <w:divBdr>
            <w:top w:val="none" w:sz="0" w:space="0" w:color="auto"/>
            <w:left w:val="none" w:sz="0" w:space="0" w:color="auto"/>
            <w:bottom w:val="none" w:sz="0" w:space="0" w:color="auto"/>
            <w:right w:val="none" w:sz="0" w:space="0" w:color="auto"/>
          </w:divBdr>
        </w:div>
        <w:div w:id="525673555">
          <w:marLeft w:val="0"/>
          <w:marRight w:val="0"/>
          <w:marTop w:val="0"/>
          <w:marBottom w:val="0"/>
          <w:divBdr>
            <w:top w:val="none" w:sz="0" w:space="0" w:color="auto"/>
            <w:left w:val="none" w:sz="0" w:space="0" w:color="auto"/>
            <w:bottom w:val="none" w:sz="0" w:space="0" w:color="auto"/>
            <w:right w:val="none" w:sz="0" w:space="0" w:color="auto"/>
          </w:divBdr>
        </w:div>
        <w:div w:id="574125201">
          <w:marLeft w:val="0"/>
          <w:marRight w:val="0"/>
          <w:marTop w:val="0"/>
          <w:marBottom w:val="0"/>
          <w:divBdr>
            <w:top w:val="none" w:sz="0" w:space="0" w:color="auto"/>
            <w:left w:val="none" w:sz="0" w:space="0" w:color="auto"/>
            <w:bottom w:val="none" w:sz="0" w:space="0" w:color="auto"/>
            <w:right w:val="none" w:sz="0" w:space="0" w:color="auto"/>
          </w:divBdr>
        </w:div>
        <w:div w:id="407650015">
          <w:marLeft w:val="0"/>
          <w:marRight w:val="0"/>
          <w:marTop w:val="0"/>
          <w:marBottom w:val="0"/>
          <w:divBdr>
            <w:top w:val="none" w:sz="0" w:space="0" w:color="auto"/>
            <w:left w:val="none" w:sz="0" w:space="0" w:color="auto"/>
            <w:bottom w:val="none" w:sz="0" w:space="0" w:color="auto"/>
            <w:right w:val="none" w:sz="0" w:space="0" w:color="auto"/>
          </w:divBdr>
        </w:div>
        <w:div w:id="350184430">
          <w:marLeft w:val="0"/>
          <w:marRight w:val="0"/>
          <w:marTop w:val="0"/>
          <w:marBottom w:val="0"/>
          <w:divBdr>
            <w:top w:val="none" w:sz="0" w:space="0" w:color="auto"/>
            <w:left w:val="none" w:sz="0" w:space="0" w:color="auto"/>
            <w:bottom w:val="none" w:sz="0" w:space="0" w:color="auto"/>
            <w:right w:val="none" w:sz="0" w:space="0" w:color="auto"/>
          </w:divBdr>
        </w:div>
        <w:div w:id="1307710193">
          <w:marLeft w:val="0"/>
          <w:marRight w:val="0"/>
          <w:marTop w:val="0"/>
          <w:marBottom w:val="0"/>
          <w:divBdr>
            <w:top w:val="none" w:sz="0" w:space="0" w:color="auto"/>
            <w:left w:val="none" w:sz="0" w:space="0" w:color="auto"/>
            <w:bottom w:val="none" w:sz="0" w:space="0" w:color="auto"/>
            <w:right w:val="none" w:sz="0" w:space="0" w:color="auto"/>
          </w:divBdr>
        </w:div>
        <w:div w:id="935481289">
          <w:marLeft w:val="0"/>
          <w:marRight w:val="0"/>
          <w:marTop w:val="0"/>
          <w:marBottom w:val="0"/>
          <w:divBdr>
            <w:top w:val="none" w:sz="0" w:space="0" w:color="auto"/>
            <w:left w:val="none" w:sz="0" w:space="0" w:color="auto"/>
            <w:bottom w:val="none" w:sz="0" w:space="0" w:color="auto"/>
            <w:right w:val="none" w:sz="0" w:space="0" w:color="auto"/>
          </w:divBdr>
        </w:div>
        <w:div w:id="1723406282">
          <w:marLeft w:val="0"/>
          <w:marRight w:val="0"/>
          <w:marTop w:val="0"/>
          <w:marBottom w:val="0"/>
          <w:divBdr>
            <w:top w:val="none" w:sz="0" w:space="0" w:color="auto"/>
            <w:left w:val="none" w:sz="0" w:space="0" w:color="auto"/>
            <w:bottom w:val="none" w:sz="0" w:space="0" w:color="auto"/>
            <w:right w:val="none" w:sz="0" w:space="0" w:color="auto"/>
          </w:divBdr>
        </w:div>
        <w:div w:id="560681119">
          <w:marLeft w:val="0"/>
          <w:marRight w:val="0"/>
          <w:marTop w:val="0"/>
          <w:marBottom w:val="0"/>
          <w:divBdr>
            <w:top w:val="none" w:sz="0" w:space="0" w:color="auto"/>
            <w:left w:val="none" w:sz="0" w:space="0" w:color="auto"/>
            <w:bottom w:val="none" w:sz="0" w:space="0" w:color="auto"/>
            <w:right w:val="none" w:sz="0" w:space="0" w:color="auto"/>
          </w:divBdr>
        </w:div>
        <w:div w:id="1947731565">
          <w:marLeft w:val="0"/>
          <w:marRight w:val="0"/>
          <w:marTop w:val="0"/>
          <w:marBottom w:val="0"/>
          <w:divBdr>
            <w:top w:val="none" w:sz="0" w:space="0" w:color="auto"/>
            <w:left w:val="none" w:sz="0" w:space="0" w:color="auto"/>
            <w:bottom w:val="none" w:sz="0" w:space="0" w:color="auto"/>
            <w:right w:val="none" w:sz="0" w:space="0" w:color="auto"/>
          </w:divBdr>
        </w:div>
        <w:div w:id="205290173">
          <w:marLeft w:val="0"/>
          <w:marRight w:val="0"/>
          <w:marTop w:val="0"/>
          <w:marBottom w:val="0"/>
          <w:divBdr>
            <w:top w:val="none" w:sz="0" w:space="0" w:color="auto"/>
            <w:left w:val="none" w:sz="0" w:space="0" w:color="auto"/>
            <w:bottom w:val="none" w:sz="0" w:space="0" w:color="auto"/>
            <w:right w:val="none" w:sz="0" w:space="0" w:color="auto"/>
          </w:divBdr>
        </w:div>
        <w:div w:id="1190988376">
          <w:marLeft w:val="0"/>
          <w:marRight w:val="0"/>
          <w:marTop w:val="0"/>
          <w:marBottom w:val="0"/>
          <w:divBdr>
            <w:top w:val="none" w:sz="0" w:space="0" w:color="auto"/>
            <w:left w:val="none" w:sz="0" w:space="0" w:color="auto"/>
            <w:bottom w:val="none" w:sz="0" w:space="0" w:color="auto"/>
            <w:right w:val="none" w:sz="0" w:space="0" w:color="auto"/>
          </w:divBdr>
        </w:div>
        <w:div w:id="1366902905">
          <w:marLeft w:val="0"/>
          <w:marRight w:val="0"/>
          <w:marTop w:val="0"/>
          <w:marBottom w:val="0"/>
          <w:divBdr>
            <w:top w:val="none" w:sz="0" w:space="0" w:color="auto"/>
            <w:left w:val="none" w:sz="0" w:space="0" w:color="auto"/>
            <w:bottom w:val="none" w:sz="0" w:space="0" w:color="auto"/>
            <w:right w:val="none" w:sz="0" w:space="0" w:color="auto"/>
          </w:divBdr>
        </w:div>
        <w:div w:id="1910921463">
          <w:marLeft w:val="0"/>
          <w:marRight w:val="0"/>
          <w:marTop w:val="0"/>
          <w:marBottom w:val="0"/>
          <w:divBdr>
            <w:top w:val="none" w:sz="0" w:space="0" w:color="auto"/>
            <w:left w:val="none" w:sz="0" w:space="0" w:color="auto"/>
            <w:bottom w:val="none" w:sz="0" w:space="0" w:color="auto"/>
            <w:right w:val="none" w:sz="0" w:space="0" w:color="auto"/>
          </w:divBdr>
        </w:div>
        <w:div w:id="622034941">
          <w:marLeft w:val="0"/>
          <w:marRight w:val="0"/>
          <w:marTop w:val="0"/>
          <w:marBottom w:val="0"/>
          <w:divBdr>
            <w:top w:val="none" w:sz="0" w:space="0" w:color="auto"/>
            <w:left w:val="none" w:sz="0" w:space="0" w:color="auto"/>
            <w:bottom w:val="none" w:sz="0" w:space="0" w:color="auto"/>
            <w:right w:val="none" w:sz="0" w:space="0" w:color="auto"/>
          </w:divBdr>
        </w:div>
        <w:div w:id="1139957950">
          <w:marLeft w:val="0"/>
          <w:marRight w:val="0"/>
          <w:marTop w:val="0"/>
          <w:marBottom w:val="0"/>
          <w:divBdr>
            <w:top w:val="none" w:sz="0" w:space="0" w:color="auto"/>
            <w:left w:val="none" w:sz="0" w:space="0" w:color="auto"/>
            <w:bottom w:val="none" w:sz="0" w:space="0" w:color="auto"/>
            <w:right w:val="none" w:sz="0" w:space="0" w:color="auto"/>
          </w:divBdr>
        </w:div>
        <w:div w:id="2049134796">
          <w:marLeft w:val="0"/>
          <w:marRight w:val="0"/>
          <w:marTop w:val="0"/>
          <w:marBottom w:val="0"/>
          <w:divBdr>
            <w:top w:val="none" w:sz="0" w:space="0" w:color="auto"/>
            <w:left w:val="none" w:sz="0" w:space="0" w:color="auto"/>
            <w:bottom w:val="none" w:sz="0" w:space="0" w:color="auto"/>
            <w:right w:val="none" w:sz="0" w:space="0" w:color="auto"/>
          </w:divBdr>
        </w:div>
        <w:div w:id="914783427">
          <w:marLeft w:val="0"/>
          <w:marRight w:val="0"/>
          <w:marTop w:val="0"/>
          <w:marBottom w:val="0"/>
          <w:divBdr>
            <w:top w:val="none" w:sz="0" w:space="0" w:color="auto"/>
            <w:left w:val="none" w:sz="0" w:space="0" w:color="auto"/>
            <w:bottom w:val="none" w:sz="0" w:space="0" w:color="auto"/>
            <w:right w:val="none" w:sz="0" w:space="0" w:color="auto"/>
          </w:divBdr>
        </w:div>
        <w:div w:id="1745758144">
          <w:marLeft w:val="0"/>
          <w:marRight w:val="0"/>
          <w:marTop w:val="0"/>
          <w:marBottom w:val="0"/>
          <w:divBdr>
            <w:top w:val="none" w:sz="0" w:space="0" w:color="auto"/>
            <w:left w:val="none" w:sz="0" w:space="0" w:color="auto"/>
            <w:bottom w:val="none" w:sz="0" w:space="0" w:color="auto"/>
            <w:right w:val="none" w:sz="0" w:space="0" w:color="auto"/>
          </w:divBdr>
        </w:div>
        <w:div w:id="1908300911">
          <w:marLeft w:val="0"/>
          <w:marRight w:val="0"/>
          <w:marTop w:val="0"/>
          <w:marBottom w:val="0"/>
          <w:divBdr>
            <w:top w:val="none" w:sz="0" w:space="0" w:color="auto"/>
            <w:left w:val="none" w:sz="0" w:space="0" w:color="auto"/>
            <w:bottom w:val="none" w:sz="0" w:space="0" w:color="auto"/>
            <w:right w:val="none" w:sz="0" w:space="0" w:color="auto"/>
          </w:divBdr>
        </w:div>
        <w:div w:id="811219596">
          <w:marLeft w:val="0"/>
          <w:marRight w:val="0"/>
          <w:marTop w:val="0"/>
          <w:marBottom w:val="0"/>
          <w:divBdr>
            <w:top w:val="none" w:sz="0" w:space="0" w:color="auto"/>
            <w:left w:val="none" w:sz="0" w:space="0" w:color="auto"/>
            <w:bottom w:val="none" w:sz="0" w:space="0" w:color="auto"/>
            <w:right w:val="none" w:sz="0" w:space="0" w:color="auto"/>
          </w:divBdr>
        </w:div>
        <w:div w:id="958949181">
          <w:marLeft w:val="0"/>
          <w:marRight w:val="0"/>
          <w:marTop w:val="0"/>
          <w:marBottom w:val="0"/>
          <w:divBdr>
            <w:top w:val="none" w:sz="0" w:space="0" w:color="auto"/>
            <w:left w:val="none" w:sz="0" w:space="0" w:color="auto"/>
            <w:bottom w:val="none" w:sz="0" w:space="0" w:color="auto"/>
            <w:right w:val="none" w:sz="0" w:space="0" w:color="auto"/>
          </w:divBdr>
        </w:div>
        <w:div w:id="1180658554">
          <w:marLeft w:val="0"/>
          <w:marRight w:val="0"/>
          <w:marTop w:val="0"/>
          <w:marBottom w:val="0"/>
          <w:divBdr>
            <w:top w:val="none" w:sz="0" w:space="0" w:color="auto"/>
            <w:left w:val="none" w:sz="0" w:space="0" w:color="auto"/>
            <w:bottom w:val="none" w:sz="0" w:space="0" w:color="auto"/>
            <w:right w:val="none" w:sz="0" w:space="0" w:color="auto"/>
          </w:divBdr>
        </w:div>
        <w:div w:id="1407457918">
          <w:marLeft w:val="0"/>
          <w:marRight w:val="0"/>
          <w:marTop w:val="0"/>
          <w:marBottom w:val="0"/>
          <w:divBdr>
            <w:top w:val="none" w:sz="0" w:space="0" w:color="auto"/>
            <w:left w:val="none" w:sz="0" w:space="0" w:color="auto"/>
            <w:bottom w:val="none" w:sz="0" w:space="0" w:color="auto"/>
            <w:right w:val="none" w:sz="0" w:space="0" w:color="auto"/>
          </w:divBdr>
        </w:div>
        <w:div w:id="1519469623">
          <w:marLeft w:val="0"/>
          <w:marRight w:val="0"/>
          <w:marTop w:val="0"/>
          <w:marBottom w:val="0"/>
          <w:divBdr>
            <w:top w:val="none" w:sz="0" w:space="0" w:color="auto"/>
            <w:left w:val="none" w:sz="0" w:space="0" w:color="auto"/>
            <w:bottom w:val="none" w:sz="0" w:space="0" w:color="auto"/>
            <w:right w:val="none" w:sz="0" w:space="0" w:color="auto"/>
          </w:divBdr>
        </w:div>
        <w:div w:id="236716294">
          <w:marLeft w:val="0"/>
          <w:marRight w:val="0"/>
          <w:marTop w:val="0"/>
          <w:marBottom w:val="0"/>
          <w:divBdr>
            <w:top w:val="none" w:sz="0" w:space="0" w:color="auto"/>
            <w:left w:val="none" w:sz="0" w:space="0" w:color="auto"/>
            <w:bottom w:val="none" w:sz="0" w:space="0" w:color="auto"/>
            <w:right w:val="none" w:sz="0" w:space="0" w:color="auto"/>
          </w:divBdr>
        </w:div>
        <w:div w:id="1434401129">
          <w:marLeft w:val="0"/>
          <w:marRight w:val="0"/>
          <w:marTop w:val="0"/>
          <w:marBottom w:val="0"/>
          <w:divBdr>
            <w:top w:val="none" w:sz="0" w:space="0" w:color="auto"/>
            <w:left w:val="none" w:sz="0" w:space="0" w:color="auto"/>
            <w:bottom w:val="none" w:sz="0" w:space="0" w:color="auto"/>
            <w:right w:val="none" w:sz="0" w:space="0" w:color="auto"/>
          </w:divBdr>
        </w:div>
        <w:div w:id="313293832">
          <w:marLeft w:val="0"/>
          <w:marRight w:val="0"/>
          <w:marTop w:val="0"/>
          <w:marBottom w:val="0"/>
          <w:divBdr>
            <w:top w:val="none" w:sz="0" w:space="0" w:color="auto"/>
            <w:left w:val="none" w:sz="0" w:space="0" w:color="auto"/>
            <w:bottom w:val="none" w:sz="0" w:space="0" w:color="auto"/>
            <w:right w:val="none" w:sz="0" w:space="0" w:color="auto"/>
          </w:divBdr>
        </w:div>
        <w:div w:id="1779786904">
          <w:marLeft w:val="0"/>
          <w:marRight w:val="0"/>
          <w:marTop w:val="0"/>
          <w:marBottom w:val="0"/>
          <w:divBdr>
            <w:top w:val="none" w:sz="0" w:space="0" w:color="auto"/>
            <w:left w:val="none" w:sz="0" w:space="0" w:color="auto"/>
            <w:bottom w:val="none" w:sz="0" w:space="0" w:color="auto"/>
            <w:right w:val="none" w:sz="0" w:space="0" w:color="auto"/>
          </w:divBdr>
        </w:div>
        <w:div w:id="1025442989">
          <w:marLeft w:val="0"/>
          <w:marRight w:val="0"/>
          <w:marTop w:val="0"/>
          <w:marBottom w:val="0"/>
          <w:divBdr>
            <w:top w:val="none" w:sz="0" w:space="0" w:color="auto"/>
            <w:left w:val="none" w:sz="0" w:space="0" w:color="auto"/>
            <w:bottom w:val="none" w:sz="0" w:space="0" w:color="auto"/>
            <w:right w:val="none" w:sz="0" w:space="0" w:color="auto"/>
          </w:divBdr>
        </w:div>
        <w:div w:id="1506549976">
          <w:marLeft w:val="0"/>
          <w:marRight w:val="0"/>
          <w:marTop w:val="0"/>
          <w:marBottom w:val="0"/>
          <w:divBdr>
            <w:top w:val="none" w:sz="0" w:space="0" w:color="auto"/>
            <w:left w:val="none" w:sz="0" w:space="0" w:color="auto"/>
            <w:bottom w:val="none" w:sz="0" w:space="0" w:color="auto"/>
            <w:right w:val="none" w:sz="0" w:space="0" w:color="auto"/>
          </w:divBdr>
        </w:div>
        <w:div w:id="458036282">
          <w:marLeft w:val="0"/>
          <w:marRight w:val="0"/>
          <w:marTop w:val="0"/>
          <w:marBottom w:val="0"/>
          <w:divBdr>
            <w:top w:val="none" w:sz="0" w:space="0" w:color="auto"/>
            <w:left w:val="none" w:sz="0" w:space="0" w:color="auto"/>
            <w:bottom w:val="none" w:sz="0" w:space="0" w:color="auto"/>
            <w:right w:val="none" w:sz="0" w:space="0" w:color="auto"/>
          </w:divBdr>
        </w:div>
        <w:div w:id="100033748">
          <w:marLeft w:val="0"/>
          <w:marRight w:val="0"/>
          <w:marTop w:val="0"/>
          <w:marBottom w:val="0"/>
          <w:divBdr>
            <w:top w:val="none" w:sz="0" w:space="0" w:color="auto"/>
            <w:left w:val="none" w:sz="0" w:space="0" w:color="auto"/>
            <w:bottom w:val="none" w:sz="0" w:space="0" w:color="auto"/>
            <w:right w:val="none" w:sz="0" w:space="0" w:color="auto"/>
          </w:divBdr>
        </w:div>
        <w:div w:id="917592486">
          <w:marLeft w:val="0"/>
          <w:marRight w:val="0"/>
          <w:marTop w:val="0"/>
          <w:marBottom w:val="0"/>
          <w:divBdr>
            <w:top w:val="none" w:sz="0" w:space="0" w:color="auto"/>
            <w:left w:val="none" w:sz="0" w:space="0" w:color="auto"/>
            <w:bottom w:val="none" w:sz="0" w:space="0" w:color="auto"/>
            <w:right w:val="none" w:sz="0" w:space="0" w:color="auto"/>
          </w:divBdr>
        </w:div>
        <w:div w:id="1789469057">
          <w:marLeft w:val="0"/>
          <w:marRight w:val="0"/>
          <w:marTop w:val="0"/>
          <w:marBottom w:val="0"/>
          <w:divBdr>
            <w:top w:val="none" w:sz="0" w:space="0" w:color="auto"/>
            <w:left w:val="none" w:sz="0" w:space="0" w:color="auto"/>
            <w:bottom w:val="none" w:sz="0" w:space="0" w:color="auto"/>
            <w:right w:val="none" w:sz="0" w:space="0" w:color="auto"/>
          </w:divBdr>
        </w:div>
        <w:div w:id="1459295709">
          <w:marLeft w:val="0"/>
          <w:marRight w:val="0"/>
          <w:marTop w:val="0"/>
          <w:marBottom w:val="0"/>
          <w:divBdr>
            <w:top w:val="none" w:sz="0" w:space="0" w:color="auto"/>
            <w:left w:val="none" w:sz="0" w:space="0" w:color="auto"/>
            <w:bottom w:val="none" w:sz="0" w:space="0" w:color="auto"/>
            <w:right w:val="none" w:sz="0" w:space="0" w:color="auto"/>
          </w:divBdr>
        </w:div>
        <w:div w:id="1051272037">
          <w:marLeft w:val="0"/>
          <w:marRight w:val="0"/>
          <w:marTop w:val="0"/>
          <w:marBottom w:val="0"/>
          <w:divBdr>
            <w:top w:val="none" w:sz="0" w:space="0" w:color="auto"/>
            <w:left w:val="none" w:sz="0" w:space="0" w:color="auto"/>
            <w:bottom w:val="none" w:sz="0" w:space="0" w:color="auto"/>
            <w:right w:val="none" w:sz="0" w:space="0" w:color="auto"/>
          </w:divBdr>
        </w:div>
        <w:div w:id="1670520605">
          <w:marLeft w:val="0"/>
          <w:marRight w:val="0"/>
          <w:marTop w:val="0"/>
          <w:marBottom w:val="0"/>
          <w:divBdr>
            <w:top w:val="none" w:sz="0" w:space="0" w:color="auto"/>
            <w:left w:val="none" w:sz="0" w:space="0" w:color="auto"/>
            <w:bottom w:val="none" w:sz="0" w:space="0" w:color="auto"/>
            <w:right w:val="none" w:sz="0" w:space="0" w:color="auto"/>
          </w:divBdr>
        </w:div>
        <w:div w:id="1065421885">
          <w:marLeft w:val="0"/>
          <w:marRight w:val="0"/>
          <w:marTop w:val="0"/>
          <w:marBottom w:val="0"/>
          <w:divBdr>
            <w:top w:val="none" w:sz="0" w:space="0" w:color="auto"/>
            <w:left w:val="none" w:sz="0" w:space="0" w:color="auto"/>
            <w:bottom w:val="none" w:sz="0" w:space="0" w:color="auto"/>
            <w:right w:val="none" w:sz="0" w:space="0" w:color="auto"/>
          </w:divBdr>
        </w:div>
        <w:div w:id="109979176">
          <w:marLeft w:val="0"/>
          <w:marRight w:val="0"/>
          <w:marTop w:val="0"/>
          <w:marBottom w:val="0"/>
          <w:divBdr>
            <w:top w:val="none" w:sz="0" w:space="0" w:color="auto"/>
            <w:left w:val="none" w:sz="0" w:space="0" w:color="auto"/>
            <w:bottom w:val="none" w:sz="0" w:space="0" w:color="auto"/>
            <w:right w:val="none" w:sz="0" w:space="0" w:color="auto"/>
          </w:divBdr>
        </w:div>
        <w:div w:id="1308510953">
          <w:marLeft w:val="0"/>
          <w:marRight w:val="0"/>
          <w:marTop w:val="0"/>
          <w:marBottom w:val="0"/>
          <w:divBdr>
            <w:top w:val="none" w:sz="0" w:space="0" w:color="auto"/>
            <w:left w:val="none" w:sz="0" w:space="0" w:color="auto"/>
            <w:bottom w:val="none" w:sz="0" w:space="0" w:color="auto"/>
            <w:right w:val="none" w:sz="0" w:space="0" w:color="auto"/>
          </w:divBdr>
        </w:div>
        <w:div w:id="1898738197">
          <w:marLeft w:val="0"/>
          <w:marRight w:val="0"/>
          <w:marTop w:val="0"/>
          <w:marBottom w:val="0"/>
          <w:divBdr>
            <w:top w:val="none" w:sz="0" w:space="0" w:color="auto"/>
            <w:left w:val="none" w:sz="0" w:space="0" w:color="auto"/>
            <w:bottom w:val="none" w:sz="0" w:space="0" w:color="auto"/>
            <w:right w:val="none" w:sz="0" w:space="0" w:color="auto"/>
          </w:divBdr>
        </w:div>
        <w:div w:id="858589150">
          <w:marLeft w:val="0"/>
          <w:marRight w:val="0"/>
          <w:marTop w:val="0"/>
          <w:marBottom w:val="0"/>
          <w:divBdr>
            <w:top w:val="none" w:sz="0" w:space="0" w:color="auto"/>
            <w:left w:val="none" w:sz="0" w:space="0" w:color="auto"/>
            <w:bottom w:val="none" w:sz="0" w:space="0" w:color="auto"/>
            <w:right w:val="none" w:sz="0" w:space="0" w:color="auto"/>
          </w:divBdr>
        </w:div>
        <w:div w:id="1498959245">
          <w:marLeft w:val="0"/>
          <w:marRight w:val="0"/>
          <w:marTop w:val="0"/>
          <w:marBottom w:val="0"/>
          <w:divBdr>
            <w:top w:val="none" w:sz="0" w:space="0" w:color="auto"/>
            <w:left w:val="none" w:sz="0" w:space="0" w:color="auto"/>
            <w:bottom w:val="none" w:sz="0" w:space="0" w:color="auto"/>
            <w:right w:val="none" w:sz="0" w:space="0" w:color="auto"/>
          </w:divBdr>
        </w:div>
        <w:div w:id="917254979">
          <w:marLeft w:val="0"/>
          <w:marRight w:val="0"/>
          <w:marTop w:val="0"/>
          <w:marBottom w:val="0"/>
          <w:divBdr>
            <w:top w:val="none" w:sz="0" w:space="0" w:color="auto"/>
            <w:left w:val="none" w:sz="0" w:space="0" w:color="auto"/>
            <w:bottom w:val="none" w:sz="0" w:space="0" w:color="auto"/>
            <w:right w:val="none" w:sz="0" w:space="0" w:color="auto"/>
          </w:divBdr>
        </w:div>
        <w:div w:id="747534967">
          <w:marLeft w:val="0"/>
          <w:marRight w:val="0"/>
          <w:marTop w:val="0"/>
          <w:marBottom w:val="0"/>
          <w:divBdr>
            <w:top w:val="none" w:sz="0" w:space="0" w:color="auto"/>
            <w:left w:val="none" w:sz="0" w:space="0" w:color="auto"/>
            <w:bottom w:val="none" w:sz="0" w:space="0" w:color="auto"/>
            <w:right w:val="none" w:sz="0" w:space="0" w:color="auto"/>
          </w:divBdr>
        </w:div>
        <w:div w:id="1269041286">
          <w:marLeft w:val="0"/>
          <w:marRight w:val="0"/>
          <w:marTop w:val="0"/>
          <w:marBottom w:val="0"/>
          <w:divBdr>
            <w:top w:val="none" w:sz="0" w:space="0" w:color="auto"/>
            <w:left w:val="none" w:sz="0" w:space="0" w:color="auto"/>
            <w:bottom w:val="none" w:sz="0" w:space="0" w:color="auto"/>
            <w:right w:val="none" w:sz="0" w:space="0" w:color="auto"/>
          </w:divBdr>
        </w:div>
        <w:div w:id="426199072">
          <w:marLeft w:val="0"/>
          <w:marRight w:val="0"/>
          <w:marTop w:val="0"/>
          <w:marBottom w:val="0"/>
          <w:divBdr>
            <w:top w:val="none" w:sz="0" w:space="0" w:color="auto"/>
            <w:left w:val="none" w:sz="0" w:space="0" w:color="auto"/>
            <w:bottom w:val="none" w:sz="0" w:space="0" w:color="auto"/>
            <w:right w:val="none" w:sz="0" w:space="0" w:color="auto"/>
          </w:divBdr>
        </w:div>
        <w:div w:id="42026683">
          <w:marLeft w:val="0"/>
          <w:marRight w:val="0"/>
          <w:marTop w:val="0"/>
          <w:marBottom w:val="0"/>
          <w:divBdr>
            <w:top w:val="none" w:sz="0" w:space="0" w:color="auto"/>
            <w:left w:val="none" w:sz="0" w:space="0" w:color="auto"/>
            <w:bottom w:val="none" w:sz="0" w:space="0" w:color="auto"/>
            <w:right w:val="none" w:sz="0" w:space="0" w:color="auto"/>
          </w:divBdr>
        </w:div>
        <w:div w:id="182403135">
          <w:marLeft w:val="0"/>
          <w:marRight w:val="0"/>
          <w:marTop w:val="0"/>
          <w:marBottom w:val="0"/>
          <w:divBdr>
            <w:top w:val="none" w:sz="0" w:space="0" w:color="auto"/>
            <w:left w:val="none" w:sz="0" w:space="0" w:color="auto"/>
            <w:bottom w:val="none" w:sz="0" w:space="0" w:color="auto"/>
            <w:right w:val="none" w:sz="0" w:space="0" w:color="auto"/>
          </w:divBdr>
        </w:div>
        <w:div w:id="1410887856">
          <w:marLeft w:val="0"/>
          <w:marRight w:val="0"/>
          <w:marTop w:val="0"/>
          <w:marBottom w:val="0"/>
          <w:divBdr>
            <w:top w:val="none" w:sz="0" w:space="0" w:color="auto"/>
            <w:left w:val="none" w:sz="0" w:space="0" w:color="auto"/>
            <w:bottom w:val="none" w:sz="0" w:space="0" w:color="auto"/>
            <w:right w:val="none" w:sz="0" w:space="0" w:color="auto"/>
          </w:divBdr>
        </w:div>
        <w:div w:id="833103547">
          <w:marLeft w:val="0"/>
          <w:marRight w:val="0"/>
          <w:marTop w:val="0"/>
          <w:marBottom w:val="0"/>
          <w:divBdr>
            <w:top w:val="none" w:sz="0" w:space="0" w:color="auto"/>
            <w:left w:val="none" w:sz="0" w:space="0" w:color="auto"/>
            <w:bottom w:val="none" w:sz="0" w:space="0" w:color="auto"/>
            <w:right w:val="none" w:sz="0" w:space="0" w:color="auto"/>
          </w:divBdr>
        </w:div>
        <w:div w:id="2051877159">
          <w:marLeft w:val="0"/>
          <w:marRight w:val="0"/>
          <w:marTop w:val="0"/>
          <w:marBottom w:val="0"/>
          <w:divBdr>
            <w:top w:val="none" w:sz="0" w:space="0" w:color="auto"/>
            <w:left w:val="none" w:sz="0" w:space="0" w:color="auto"/>
            <w:bottom w:val="none" w:sz="0" w:space="0" w:color="auto"/>
            <w:right w:val="none" w:sz="0" w:space="0" w:color="auto"/>
          </w:divBdr>
        </w:div>
        <w:div w:id="1495561893">
          <w:marLeft w:val="0"/>
          <w:marRight w:val="0"/>
          <w:marTop w:val="0"/>
          <w:marBottom w:val="0"/>
          <w:divBdr>
            <w:top w:val="none" w:sz="0" w:space="0" w:color="auto"/>
            <w:left w:val="none" w:sz="0" w:space="0" w:color="auto"/>
            <w:bottom w:val="none" w:sz="0" w:space="0" w:color="auto"/>
            <w:right w:val="none" w:sz="0" w:space="0" w:color="auto"/>
          </w:divBdr>
        </w:div>
        <w:div w:id="1029261733">
          <w:marLeft w:val="0"/>
          <w:marRight w:val="0"/>
          <w:marTop w:val="0"/>
          <w:marBottom w:val="0"/>
          <w:divBdr>
            <w:top w:val="none" w:sz="0" w:space="0" w:color="auto"/>
            <w:left w:val="none" w:sz="0" w:space="0" w:color="auto"/>
            <w:bottom w:val="none" w:sz="0" w:space="0" w:color="auto"/>
            <w:right w:val="none" w:sz="0" w:space="0" w:color="auto"/>
          </w:divBdr>
        </w:div>
        <w:div w:id="1589076138">
          <w:marLeft w:val="0"/>
          <w:marRight w:val="0"/>
          <w:marTop w:val="0"/>
          <w:marBottom w:val="0"/>
          <w:divBdr>
            <w:top w:val="none" w:sz="0" w:space="0" w:color="auto"/>
            <w:left w:val="none" w:sz="0" w:space="0" w:color="auto"/>
            <w:bottom w:val="none" w:sz="0" w:space="0" w:color="auto"/>
            <w:right w:val="none" w:sz="0" w:space="0" w:color="auto"/>
          </w:divBdr>
        </w:div>
        <w:div w:id="1933312656">
          <w:marLeft w:val="0"/>
          <w:marRight w:val="0"/>
          <w:marTop w:val="0"/>
          <w:marBottom w:val="0"/>
          <w:divBdr>
            <w:top w:val="none" w:sz="0" w:space="0" w:color="auto"/>
            <w:left w:val="none" w:sz="0" w:space="0" w:color="auto"/>
            <w:bottom w:val="none" w:sz="0" w:space="0" w:color="auto"/>
            <w:right w:val="none" w:sz="0" w:space="0" w:color="auto"/>
          </w:divBdr>
        </w:div>
        <w:div w:id="1608154578">
          <w:marLeft w:val="0"/>
          <w:marRight w:val="0"/>
          <w:marTop w:val="0"/>
          <w:marBottom w:val="0"/>
          <w:divBdr>
            <w:top w:val="none" w:sz="0" w:space="0" w:color="auto"/>
            <w:left w:val="none" w:sz="0" w:space="0" w:color="auto"/>
            <w:bottom w:val="none" w:sz="0" w:space="0" w:color="auto"/>
            <w:right w:val="none" w:sz="0" w:space="0" w:color="auto"/>
          </w:divBdr>
        </w:div>
        <w:div w:id="450900703">
          <w:marLeft w:val="0"/>
          <w:marRight w:val="0"/>
          <w:marTop w:val="0"/>
          <w:marBottom w:val="0"/>
          <w:divBdr>
            <w:top w:val="none" w:sz="0" w:space="0" w:color="auto"/>
            <w:left w:val="none" w:sz="0" w:space="0" w:color="auto"/>
            <w:bottom w:val="none" w:sz="0" w:space="0" w:color="auto"/>
            <w:right w:val="none" w:sz="0" w:space="0" w:color="auto"/>
          </w:divBdr>
        </w:div>
        <w:div w:id="621771619">
          <w:marLeft w:val="0"/>
          <w:marRight w:val="0"/>
          <w:marTop w:val="0"/>
          <w:marBottom w:val="0"/>
          <w:divBdr>
            <w:top w:val="none" w:sz="0" w:space="0" w:color="auto"/>
            <w:left w:val="none" w:sz="0" w:space="0" w:color="auto"/>
            <w:bottom w:val="none" w:sz="0" w:space="0" w:color="auto"/>
            <w:right w:val="none" w:sz="0" w:space="0" w:color="auto"/>
          </w:divBdr>
        </w:div>
        <w:div w:id="673653338">
          <w:marLeft w:val="0"/>
          <w:marRight w:val="0"/>
          <w:marTop w:val="0"/>
          <w:marBottom w:val="0"/>
          <w:divBdr>
            <w:top w:val="none" w:sz="0" w:space="0" w:color="auto"/>
            <w:left w:val="none" w:sz="0" w:space="0" w:color="auto"/>
            <w:bottom w:val="none" w:sz="0" w:space="0" w:color="auto"/>
            <w:right w:val="none" w:sz="0" w:space="0" w:color="auto"/>
          </w:divBdr>
        </w:div>
        <w:div w:id="1894804867">
          <w:marLeft w:val="0"/>
          <w:marRight w:val="0"/>
          <w:marTop w:val="0"/>
          <w:marBottom w:val="0"/>
          <w:divBdr>
            <w:top w:val="none" w:sz="0" w:space="0" w:color="auto"/>
            <w:left w:val="none" w:sz="0" w:space="0" w:color="auto"/>
            <w:bottom w:val="none" w:sz="0" w:space="0" w:color="auto"/>
            <w:right w:val="none" w:sz="0" w:space="0" w:color="auto"/>
          </w:divBdr>
        </w:div>
        <w:div w:id="1483081911">
          <w:marLeft w:val="0"/>
          <w:marRight w:val="0"/>
          <w:marTop w:val="0"/>
          <w:marBottom w:val="0"/>
          <w:divBdr>
            <w:top w:val="none" w:sz="0" w:space="0" w:color="auto"/>
            <w:left w:val="none" w:sz="0" w:space="0" w:color="auto"/>
            <w:bottom w:val="none" w:sz="0" w:space="0" w:color="auto"/>
            <w:right w:val="none" w:sz="0" w:space="0" w:color="auto"/>
          </w:divBdr>
        </w:div>
        <w:div w:id="1744642866">
          <w:marLeft w:val="0"/>
          <w:marRight w:val="0"/>
          <w:marTop w:val="0"/>
          <w:marBottom w:val="0"/>
          <w:divBdr>
            <w:top w:val="none" w:sz="0" w:space="0" w:color="auto"/>
            <w:left w:val="none" w:sz="0" w:space="0" w:color="auto"/>
            <w:bottom w:val="none" w:sz="0" w:space="0" w:color="auto"/>
            <w:right w:val="none" w:sz="0" w:space="0" w:color="auto"/>
          </w:divBdr>
        </w:div>
        <w:div w:id="1397050312">
          <w:marLeft w:val="0"/>
          <w:marRight w:val="0"/>
          <w:marTop w:val="0"/>
          <w:marBottom w:val="0"/>
          <w:divBdr>
            <w:top w:val="none" w:sz="0" w:space="0" w:color="auto"/>
            <w:left w:val="none" w:sz="0" w:space="0" w:color="auto"/>
            <w:bottom w:val="none" w:sz="0" w:space="0" w:color="auto"/>
            <w:right w:val="none" w:sz="0" w:space="0" w:color="auto"/>
          </w:divBdr>
        </w:div>
        <w:div w:id="1535650406">
          <w:marLeft w:val="0"/>
          <w:marRight w:val="0"/>
          <w:marTop w:val="0"/>
          <w:marBottom w:val="0"/>
          <w:divBdr>
            <w:top w:val="none" w:sz="0" w:space="0" w:color="auto"/>
            <w:left w:val="none" w:sz="0" w:space="0" w:color="auto"/>
            <w:bottom w:val="none" w:sz="0" w:space="0" w:color="auto"/>
            <w:right w:val="none" w:sz="0" w:space="0" w:color="auto"/>
          </w:divBdr>
        </w:div>
        <w:div w:id="364134073">
          <w:marLeft w:val="0"/>
          <w:marRight w:val="0"/>
          <w:marTop w:val="0"/>
          <w:marBottom w:val="0"/>
          <w:divBdr>
            <w:top w:val="none" w:sz="0" w:space="0" w:color="auto"/>
            <w:left w:val="none" w:sz="0" w:space="0" w:color="auto"/>
            <w:bottom w:val="none" w:sz="0" w:space="0" w:color="auto"/>
            <w:right w:val="none" w:sz="0" w:space="0" w:color="auto"/>
          </w:divBdr>
        </w:div>
        <w:div w:id="1369184792">
          <w:marLeft w:val="0"/>
          <w:marRight w:val="0"/>
          <w:marTop w:val="0"/>
          <w:marBottom w:val="0"/>
          <w:divBdr>
            <w:top w:val="none" w:sz="0" w:space="0" w:color="auto"/>
            <w:left w:val="none" w:sz="0" w:space="0" w:color="auto"/>
            <w:bottom w:val="none" w:sz="0" w:space="0" w:color="auto"/>
            <w:right w:val="none" w:sz="0" w:space="0" w:color="auto"/>
          </w:divBdr>
        </w:div>
        <w:div w:id="389304525">
          <w:marLeft w:val="0"/>
          <w:marRight w:val="0"/>
          <w:marTop w:val="0"/>
          <w:marBottom w:val="0"/>
          <w:divBdr>
            <w:top w:val="none" w:sz="0" w:space="0" w:color="auto"/>
            <w:left w:val="none" w:sz="0" w:space="0" w:color="auto"/>
            <w:bottom w:val="none" w:sz="0" w:space="0" w:color="auto"/>
            <w:right w:val="none" w:sz="0" w:space="0" w:color="auto"/>
          </w:divBdr>
        </w:div>
        <w:div w:id="1515803326">
          <w:marLeft w:val="0"/>
          <w:marRight w:val="0"/>
          <w:marTop w:val="0"/>
          <w:marBottom w:val="0"/>
          <w:divBdr>
            <w:top w:val="none" w:sz="0" w:space="0" w:color="auto"/>
            <w:left w:val="none" w:sz="0" w:space="0" w:color="auto"/>
            <w:bottom w:val="none" w:sz="0" w:space="0" w:color="auto"/>
            <w:right w:val="none" w:sz="0" w:space="0" w:color="auto"/>
          </w:divBdr>
        </w:div>
        <w:div w:id="1719864930">
          <w:marLeft w:val="0"/>
          <w:marRight w:val="0"/>
          <w:marTop w:val="0"/>
          <w:marBottom w:val="0"/>
          <w:divBdr>
            <w:top w:val="none" w:sz="0" w:space="0" w:color="auto"/>
            <w:left w:val="none" w:sz="0" w:space="0" w:color="auto"/>
            <w:bottom w:val="none" w:sz="0" w:space="0" w:color="auto"/>
            <w:right w:val="none" w:sz="0" w:space="0" w:color="auto"/>
          </w:divBdr>
        </w:div>
      </w:divsChild>
    </w:div>
    <w:div w:id="1325739026">
      <w:bodyDiv w:val="1"/>
      <w:marLeft w:val="0"/>
      <w:marRight w:val="0"/>
      <w:marTop w:val="0"/>
      <w:marBottom w:val="0"/>
      <w:divBdr>
        <w:top w:val="none" w:sz="0" w:space="0" w:color="auto"/>
        <w:left w:val="none" w:sz="0" w:space="0" w:color="auto"/>
        <w:bottom w:val="none" w:sz="0" w:space="0" w:color="auto"/>
        <w:right w:val="none" w:sz="0" w:space="0" w:color="auto"/>
      </w:divBdr>
    </w:div>
    <w:div w:id="1326858239">
      <w:bodyDiv w:val="1"/>
      <w:marLeft w:val="0"/>
      <w:marRight w:val="0"/>
      <w:marTop w:val="0"/>
      <w:marBottom w:val="0"/>
      <w:divBdr>
        <w:top w:val="none" w:sz="0" w:space="0" w:color="auto"/>
        <w:left w:val="none" w:sz="0" w:space="0" w:color="auto"/>
        <w:bottom w:val="none" w:sz="0" w:space="0" w:color="auto"/>
        <w:right w:val="none" w:sz="0" w:space="0" w:color="auto"/>
      </w:divBdr>
    </w:div>
    <w:div w:id="1327242386">
      <w:bodyDiv w:val="1"/>
      <w:marLeft w:val="0"/>
      <w:marRight w:val="0"/>
      <w:marTop w:val="0"/>
      <w:marBottom w:val="0"/>
      <w:divBdr>
        <w:top w:val="none" w:sz="0" w:space="0" w:color="auto"/>
        <w:left w:val="none" w:sz="0" w:space="0" w:color="auto"/>
        <w:bottom w:val="none" w:sz="0" w:space="0" w:color="auto"/>
        <w:right w:val="none" w:sz="0" w:space="0" w:color="auto"/>
      </w:divBdr>
    </w:div>
    <w:div w:id="1328511937">
      <w:bodyDiv w:val="1"/>
      <w:marLeft w:val="0"/>
      <w:marRight w:val="0"/>
      <w:marTop w:val="0"/>
      <w:marBottom w:val="0"/>
      <w:divBdr>
        <w:top w:val="none" w:sz="0" w:space="0" w:color="auto"/>
        <w:left w:val="none" w:sz="0" w:space="0" w:color="auto"/>
        <w:bottom w:val="none" w:sz="0" w:space="0" w:color="auto"/>
        <w:right w:val="none" w:sz="0" w:space="0" w:color="auto"/>
      </w:divBdr>
    </w:div>
    <w:div w:id="1333755301">
      <w:bodyDiv w:val="1"/>
      <w:marLeft w:val="0"/>
      <w:marRight w:val="0"/>
      <w:marTop w:val="0"/>
      <w:marBottom w:val="0"/>
      <w:divBdr>
        <w:top w:val="none" w:sz="0" w:space="0" w:color="auto"/>
        <w:left w:val="none" w:sz="0" w:space="0" w:color="auto"/>
        <w:bottom w:val="none" w:sz="0" w:space="0" w:color="auto"/>
        <w:right w:val="none" w:sz="0" w:space="0" w:color="auto"/>
      </w:divBdr>
    </w:div>
    <w:div w:id="1333876708">
      <w:bodyDiv w:val="1"/>
      <w:marLeft w:val="0"/>
      <w:marRight w:val="0"/>
      <w:marTop w:val="0"/>
      <w:marBottom w:val="0"/>
      <w:divBdr>
        <w:top w:val="none" w:sz="0" w:space="0" w:color="auto"/>
        <w:left w:val="none" w:sz="0" w:space="0" w:color="auto"/>
        <w:bottom w:val="none" w:sz="0" w:space="0" w:color="auto"/>
        <w:right w:val="none" w:sz="0" w:space="0" w:color="auto"/>
      </w:divBdr>
    </w:div>
    <w:div w:id="1336036265">
      <w:bodyDiv w:val="1"/>
      <w:marLeft w:val="0"/>
      <w:marRight w:val="0"/>
      <w:marTop w:val="0"/>
      <w:marBottom w:val="0"/>
      <w:divBdr>
        <w:top w:val="none" w:sz="0" w:space="0" w:color="auto"/>
        <w:left w:val="none" w:sz="0" w:space="0" w:color="auto"/>
        <w:bottom w:val="none" w:sz="0" w:space="0" w:color="auto"/>
        <w:right w:val="none" w:sz="0" w:space="0" w:color="auto"/>
      </w:divBdr>
    </w:div>
    <w:div w:id="1337461805">
      <w:bodyDiv w:val="1"/>
      <w:marLeft w:val="0"/>
      <w:marRight w:val="0"/>
      <w:marTop w:val="0"/>
      <w:marBottom w:val="0"/>
      <w:divBdr>
        <w:top w:val="none" w:sz="0" w:space="0" w:color="auto"/>
        <w:left w:val="none" w:sz="0" w:space="0" w:color="auto"/>
        <w:bottom w:val="none" w:sz="0" w:space="0" w:color="auto"/>
        <w:right w:val="none" w:sz="0" w:space="0" w:color="auto"/>
      </w:divBdr>
    </w:div>
    <w:div w:id="1338003233">
      <w:bodyDiv w:val="1"/>
      <w:marLeft w:val="0"/>
      <w:marRight w:val="0"/>
      <w:marTop w:val="0"/>
      <w:marBottom w:val="0"/>
      <w:divBdr>
        <w:top w:val="none" w:sz="0" w:space="0" w:color="auto"/>
        <w:left w:val="none" w:sz="0" w:space="0" w:color="auto"/>
        <w:bottom w:val="none" w:sz="0" w:space="0" w:color="auto"/>
        <w:right w:val="none" w:sz="0" w:space="0" w:color="auto"/>
      </w:divBdr>
    </w:div>
    <w:div w:id="1338145866">
      <w:bodyDiv w:val="1"/>
      <w:marLeft w:val="0"/>
      <w:marRight w:val="0"/>
      <w:marTop w:val="0"/>
      <w:marBottom w:val="0"/>
      <w:divBdr>
        <w:top w:val="none" w:sz="0" w:space="0" w:color="auto"/>
        <w:left w:val="none" w:sz="0" w:space="0" w:color="auto"/>
        <w:bottom w:val="none" w:sz="0" w:space="0" w:color="auto"/>
        <w:right w:val="none" w:sz="0" w:space="0" w:color="auto"/>
      </w:divBdr>
    </w:div>
    <w:div w:id="1338730381">
      <w:bodyDiv w:val="1"/>
      <w:marLeft w:val="0"/>
      <w:marRight w:val="0"/>
      <w:marTop w:val="0"/>
      <w:marBottom w:val="0"/>
      <w:divBdr>
        <w:top w:val="none" w:sz="0" w:space="0" w:color="auto"/>
        <w:left w:val="none" w:sz="0" w:space="0" w:color="auto"/>
        <w:bottom w:val="none" w:sz="0" w:space="0" w:color="auto"/>
        <w:right w:val="none" w:sz="0" w:space="0" w:color="auto"/>
      </w:divBdr>
    </w:div>
    <w:div w:id="1339038878">
      <w:bodyDiv w:val="1"/>
      <w:marLeft w:val="0"/>
      <w:marRight w:val="0"/>
      <w:marTop w:val="0"/>
      <w:marBottom w:val="0"/>
      <w:divBdr>
        <w:top w:val="none" w:sz="0" w:space="0" w:color="auto"/>
        <w:left w:val="none" w:sz="0" w:space="0" w:color="auto"/>
        <w:bottom w:val="none" w:sz="0" w:space="0" w:color="auto"/>
        <w:right w:val="none" w:sz="0" w:space="0" w:color="auto"/>
      </w:divBdr>
    </w:div>
    <w:div w:id="1339040154">
      <w:bodyDiv w:val="1"/>
      <w:marLeft w:val="0"/>
      <w:marRight w:val="0"/>
      <w:marTop w:val="0"/>
      <w:marBottom w:val="0"/>
      <w:divBdr>
        <w:top w:val="none" w:sz="0" w:space="0" w:color="auto"/>
        <w:left w:val="none" w:sz="0" w:space="0" w:color="auto"/>
        <w:bottom w:val="none" w:sz="0" w:space="0" w:color="auto"/>
        <w:right w:val="none" w:sz="0" w:space="0" w:color="auto"/>
      </w:divBdr>
    </w:div>
    <w:div w:id="1340230127">
      <w:bodyDiv w:val="1"/>
      <w:marLeft w:val="0"/>
      <w:marRight w:val="0"/>
      <w:marTop w:val="0"/>
      <w:marBottom w:val="0"/>
      <w:divBdr>
        <w:top w:val="none" w:sz="0" w:space="0" w:color="auto"/>
        <w:left w:val="none" w:sz="0" w:space="0" w:color="auto"/>
        <w:bottom w:val="none" w:sz="0" w:space="0" w:color="auto"/>
        <w:right w:val="none" w:sz="0" w:space="0" w:color="auto"/>
      </w:divBdr>
    </w:div>
    <w:div w:id="1340736968">
      <w:bodyDiv w:val="1"/>
      <w:marLeft w:val="0"/>
      <w:marRight w:val="0"/>
      <w:marTop w:val="0"/>
      <w:marBottom w:val="0"/>
      <w:divBdr>
        <w:top w:val="none" w:sz="0" w:space="0" w:color="auto"/>
        <w:left w:val="none" w:sz="0" w:space="0" w:color="auto"/>
        <w:bottom w:val="none" w:sz="0" w:space="0" w:color="auto"/>
        <w:right w:val="none" w:sz="0" w:space="0" w:color="auto"/>
      </w:divBdr>
    </w:div>
    <w:div w:id="1341395455">
      <w:bodyDiv w:val="1"/>
      <w:marLeft w:val="0"/>
      <w:marRight w:val="0"/>
      <w:marTop w:val="0"/>
      <w:marBottom w:val="0"/>
      <w:divBdr>
        <w:top w:val="none" w:sz="0" w:space="0" w:color="auto"/>
        <w:left w:val="none" w:sz="0" w:space="0" w:color="auto"/>
        <w:bottom w:val="none" w:sz="0" w:space="0" w:color="auto"/>
        <w:right w:val="none" w:sz="0" w:space="0" w:color="auto"/>
      </w:divBdr>
    </w:div>
    <w:div w:id="1341472186">
      <w:bodyDiv w:val="1"/>
      <w:marLeft w:val="0"/>
      <w:marRight w:val="0"/>
      <w:marTop w:val="0"/>
      <w:marBottom w:val="0"/>
      <w:divBdr>
        <w:top w:val="none" w:sz="0" w:space="0" w:color="auto"/>
        <w:left w:val="none" w:sz="0" w:space="0" w:color="auto"/>
        <w:bottom w:val="none" w:sz="0" w:space="0" w:color="auto"/>
        <w:right w:val="none" w:sz="0" w:space="0" w:color="auto"/>
      </w:divBdr>
    </w:div>
    <w:div w:id="1342782464">
      <w:bodyDiv w:val="1"/>
      <w:marLeft w:val="0"/>
      <w:marRight w:val="0"/>
      <w:marTop w:val="0"/>
      <w:marBottom w:val="0"/>
      <w:divBdr>
        <w:top w:val="none" w:sz="0" w:space="0" w:color="auto"/>
        <w:left w:val="none" w:sz="0" w:space="0" w:color="auto"/>
        <w:bottom w:val="none" w:sz="0" w:space="0" w:color="auto"/>
        <w:right w:val="none" w:sz="0" w:space="0" w:color="auto"/>
      </w:divBdr>
    </w:div>
    <w:div w:id="1342974926">
      <w:bodyDiv w:val="1"/>
      <w:marLeft w:val="0"/>
      <w:marRight w:val="0"/>
      <w:marTop w:val="0"/>
      <w:marBottom w:val="0"/>
      <w:divBdr>
        <w:top w:val="none" w:sz="0" w:space="0" w:color="auto"/>
        <w:left w:val="none" w:sz="0" w:space="0" w:color="auto"/>
        <w:bottom w:val="none" w:sz="0" w:space="0" w:color="auto"/>
        <w:right w:val="none" w:sz="0" w:space="0" w:color="auto"/>
      </w:divBdr>
    </w:div>
    <w:div w:id="1343360344">
      <w:bodyDiv w:val="1"/>
      <w:marLeft w:val="0"/>
      <w:marRight w:val="0"/>
      <w:marTop w:val="0"/>
      <w:marBottom w:val="0"/>
      <w:divBdr>
        <w:top w:val="none" w:sz="0" w:space="0" w:color="auto"/>
        <w:left w:val="none" w:sz="0" w:space="0" w:color="auto"/>
        <w:bottom w:val="none" w:sz="0" w:space="0" w:color="auto"/>
        <w:right w:val="none" w:sz="0" w:space="0" w:color="auto"/>
      </w:divBdr>
    </w:div>
    <w:div w:id="1344017710">
      <w:bodyDiv w:val="1"/>
      <w:marLeft w:val="0"/>
      <w:marRight w:val="0"/>
      <w:marTop w:val="0"/>
      <w:marBottom w:val="0"/>
      <w:divBdr>
        <w:top w:val="none" w:sz="0" w:space="0" w:color="auto"/>
        <w:left w:val="none" w:sz="0" w:space="0" w:color="auto"/>
        <w:bottom w:val="none" w:sz="0" w:space="0" w:color="auto"/>
        <w:right w:val="none" w:sz="0" w:space="0" w:color="auto"/>
      </w:divBdr>
    </w:div>
    <w:div w:id="1345857994">
      <w:bodyDiv w:val="1"/>
      <w:marLeft w:val="0"/>
      <w:marRight w:val="0"/>
      <w:marTop w:val="0"/>
      <w:marBottom w:val="0"/>
      <w:divBdr>
        <w:top w:val="none" w:sz="0" w:space="0" w:color="auto"/>
        <w:left w:val="none" w:sz="0" w:space="0" w:color="auto"/>
        <w:bottom w:val="none" w:sz="0" w:space="0" w:color="auto"/>
        <w:right w:val="none" w:sz="0" w:space="0" w:color="auto"/>
      </w:divBdr>
    </w:div>
    <w:div w:id="1347176469">
      <w:bodyDiv w:val="1"/>
      <w:marLeft w:val="0"/>
      <w:marRight w:val="0"/>
      <w:marTop w:val="0"/>
      <w:marBottom w:val="0"/>
      <w:divBdr>
        <w:top w:val="none" w:sz="0" w:space="0" w:color="auto"/>
        <w:left w:val="none" w:sz="0" w:space="0" w:color="auto"/>
        <w:bottom w:val="none" w:sz="0" w:space="0" w:color="auto"/>
        <w:right w:val="none" w:sz="0" w:space="0" w:color="auto"/>
      </w:divBdr>
    </w:div>
    <w:div w:id="1347639419">
      <w:bodyDiv w:val="1"/>
      <w:marLeft w:val="0"/>
      <w:marRight w:val="0"/>
      <w:marTop w:val="0"/>
      <w:marBottom w:val="0"/>
      <w:divBdr>
        <w:top w:val="none" w:sz="0" w:space="0" w:color="auto"/>
        <w:left w:val="none" w:sz="0" w:space="0" w:color="auto"/>
        <w:bottom w:val="none" w:sz="0" w:space="0" w:color="auto"/>
        <w:right w:val="none" w:sz="0" w:space="0" w:color="auto"/>
      </w:divBdr>
    </w:div>
    <w:div w:id="1347708951">
      <w:bodyDiv w:val="1"/>
      <w:marLeft w:val="0"/>
      <w:marRight w:val="0"/>
      <w:marTop w:val="0"/>
      <w:marBottom w:val="0"/>
      <w:divBdr>
        <w:top w:val="none" w:sz="0" w:space="0" w:color="auto"/>
        <w:left w:val="none" w:sz="0" w:space="0" w:color="auto"/>
        <w:bottom w:val="none" w:sz="0" w:space="0" w:color="auto"/>
        <w:right w:val="none" w:sz="0" w:space="0" w:color="auto"/>
      </w:divBdr>
    </w:div>
    <w:div w:id="1350180985">
      <w:bodyDiv w:val="1"/>
      <w:marLeft w:val="0"/>
      <w:marRight w:val="0"/>
      <w:marTop w:val="0"/>
      <w:marBottom w:val="0"/>
      <w:divBdr>
        <w:top w:val="none" w:sz="0" w:space="0" w:color="auto"/>
        <w:left w:val="none" w:sz="0" w:space="0" w:color="auto"/>
        <w:bottom w:val="none" w:sz="0" w:space="0" w:color="auto"/>
        <w:right w:val="none" w:sz="0" w:space="0" w:color="auto"/>
      </w:divBdr>
    </w:div>
    <w:div w:id="1350764349">
      <w:bodyDiv w:val="1"/>
      <w:marLeft w:val="0"/>
      <w:marRight w:val="0"/>
      <w:marTop w:val="0"/>
      <w:marBottom w:val="0"/>
      <w:divBdr>
        <w:top w:val="none" w:sz="0" w:space="0" w:color="auto"/>
        <w:left w:val="none" w:sz="0" w:space="0" w:color="auto"/>
        <w:bottom w:val="none" w:sz="0" w:space="0" w:color="auto"/>
        <w:right w:val="none" w:sz="0" w:space="0" w:color="auto"/>
      </w:divBdr>
    </w:div>
    <w:div w:id="1350988330">
      <w:bodyDiv w:val="1"/>
      <w:marLeft w:val="0"/>
      <w:marRight w:val="0"/>
      <w:marTop w:val="0"/>
      <w:marBottom w:val="0"/>
      <w:divBdr>
        <w:top w:val="none" w:sz="0" w:space="0" w:color="auto"/>
        <w:left w:val="none" w:sz="0" w:space="0" w:color="auto"/>
        <w:bottom w:val="none" w:sz="0" w:space="0" w:color="auto"/>
        <w:right w:val="none" w:sz="0" w:space="0" w:color="auto"/>
      </w:divBdr>
      <w:divsChild>
        <w:div w:id="123158718">
          <w:marLeft w:val="0"/>
          <w:marRight w:val="0"/>
          <w:marTop w:val="0"/>
          <w:marBottom w:val="0"/>
          <w:divBdr>
            <w:top w:val="none" w:sz="0" w:space="0" w:color="auto"/>
            <w:left w:val="none" w:sz="0" w:space="0" w:color="auto"/>
            <w:bottom w:val="none" w:sz="0" w:space="0" w:color="auto"/>
            <w:right w:val="none" w:sz="0" w:space="0" w:color="auto"/>
          </w:divBdr>
        </w:div>
        <w:div w:id="1177227794">
          <w:marLeft w:val="0"/>
          <w:marRight w:val="0"/>
          <w:marTop w:val="0"/>
          <w:marBottom w:val="0"/>
          <w:divBdr>
            <w:top w:val="none" w:sz="0" w:space="0" w:color="auto"/>
            <w:left w:val="none" w:sz="0" w:space="0" w:color="auto"/>
            <w:bottom w:val="none" w:sz="0" w:space="0" w:color="auto"/>
            <w:right w:val="none" w:sz="0" w:space="0" w:color="auto"/>
          </w:divBdr>
        </w:div>
        <w:div w:id="1536042323">
          <w:marLeft w:val="0"/>
          <w:marRight w:val="0"/>
          <w:marTop w:val="0"/>
          <w:marBottom w:val="0"/>
          <w:divBdr>
            <w:top w:val="none" w:sz="0" w:space="0" w:color="auto"/>
            <w:left w:val="none" w:sz="0" w:space="0" w:color="auto"/>
            <w:bottom w:val="none" w:sz="0" w:space="0" w:color="auto"/>
            <w:right w:val="none" w:sz="0" w:space="0" w:color="auto"/>
          </w:divBdr>
        </w:div>
        <w:div w:id="34234960">
          <w:marLeft w:val="0"/>
          <w:marRight w:val="0"/>
          <w:marTop w:val="0"/>
          <w:marBottom w:val="0"/>
          <w:divBdr>
            <w:top w:val="none" w:sz="0" w:space="0" w:color="auto"/>
            <w:left w:val="none" w:sz="0" w:space="0" w:color="auto"/>
            <w:bottom w:val="none" w:sz="0" w:space="0" w:color="auto"/>
            <w:right w:val="none" w:sz="0" w:space="0" w:color="auto"/>
          </w:divBdr>
        </w:div>
        <w:div w:id="752360194">
          <w:marLeft w:val="0"/>
          <w:marRight w:val="0"/>
          <w:marTop w:val="0"/>
          <w:marBottom w:val="0"/>
          <w:divBdr>
            <w:top w:val="none" w:sz="0" w:space="0" w:color="auto"/>
            <w:left w:val="none" w:sz="0" w:space="0" w:color="auto"/>
            <w:bottom w:val="none" w:sz="0" w:space="0" w:color="auto"/>
            <w:right w:val="none" w:sz="0" w:space="0" w:color="auto"/>
          </w:divBdr>
        </w:div>
        <w:div w:id="683357976">
          <w:marLeft w:val="0"/>
          <w:marRight w:val="0"/>
          <w:marTop w:val="0"/>
          <w:marBottom w:val="0"/>
          <w:divBdr>
            <w:top w:val="none" w:sz="0" w:space="0" w:color="auto"/>
            <w:left w:val="none" w:sz="0" w:space="0" w:color="auto"/>
            <w:bottom w:val="none" w:sz="0" w:space="0" w:color="auto"/>
            <w:right w:val="none" w:sz="0" w:space="0" w:color="auto"/>
          </w:divBdr>
        </w:div>
        <w:div w:id="644509633">
          <w:marLeft w:val="0"/>
          <w:marRight w:val="0"/>
          <w:marTop w:val="0"/>
          <w:marBottom w:val="0"/>
          <w:divBdr>
            <w:top w:val="none" w:sz="0" w:space="0" w:color="auto"/>
            <w:left w:val="none" w:sz="0" w:space="0" w:color="auto"/>
            <w:bottom w:val="none" w:sz="0" w:space="0" w:color="auto"/>
            <w:right w:val="none" w:sz="0" w:space="0" w:color="auto"/>
          </w:divBdr>
        </w:div>
        <w:div w:id="2003923971">
          <w:marLeft w:val="0"/>
          <w:marRight w:val="0"/>
          <w:marTop w:val="0"/>
          <w:marBottom w:val="0"/>
          <w:divBdr>
            <w:top w:val="none" w:sz="0" w:space="0" w:color="auto"/>
            <w:left w:val="none" w:sz="0" w:space="0" w:color="auto"/>
            <w:bottom w:val="none" w:sz="0" w:space="0" w:color="auto"/>
            <w:right w:val="none" w:sz="0" w:space="0" w:color="auto"/>
          </w:divBdr>
        </w:div>
        <w:div w:id="1351492413">
          <w:marLeft w:val="0"/>
          <w:marRight w:val="0"/>
          <w:marTop w:val="0"/>
          <w:marBottom w:val="0"/>
          <w:divBdr>
            <w:top w:val="none" w:sz="0" w:space="0" w:color="auto"/>
            <w:left w:val="none" w:sz="0" w:space="0" w:color="auto"/>
            <w:bottom w:val="none" w:sz="0" w:space="0" w:color="auto"/>
            <w:right w:val="none" w:sz="0" w:space="0" w:color="auto"/>
          </w:divBdr>
        </w:div>
        <w:div w:id="1871842206">
          <w:marLeft w:val="0"/>
          <w:marRight w:val="0"/>
          <w:marTop w:val="0"/>
          <w:marBottom w:val="0"/>
          <w:divBdr>
            <w:top w:val="none" w:sz="0" w:space="0" w:color="auto"/>
            <w:left w:val="none" w:sz="0" w:space="0" w:color="auto"/>
            <w:bottom w:val="none" w:sz="0" w:space="0" w:color="auto"/>
            <w:right w:val="none" w:sz="0" w:space="0" w:color="auto"/>
          </w:divBdr>
        </w:div>
        <w:div w:id="688219065">
          <w:marLeft w:val="0"/>
          <w:marRight w:val="0"/>
          <w:marTop w:val="0"/>
          <w:marBottom w:val="0"/>
          <w:divBdr>
            <w:top w:val="none" w:sz="0" w:space="0" w:color="auto"/>
            <w:left w:val="none" w:sz="0" w:space="0" w:color="auto"/>
            <w:bottom w:val="none" w:sz="0" w:space="0" w:color="auto"/>
            <w:right w:val="none" w:sz="0" w:space="0" w:color="auto"/>
          </w:divBdr>
        </w:div>
        <w:div w:id="1425498545">
          <w:marLeft w:val="0"/>
          <w:marRight w:val="0"/>
          <w:marTop w:val="0"/>
          <w:marBottom w:val="0"/>
          <w:divBdr>
            <w:top w:val="none" w:sz="0" w:space="0" w:color="auto"/>
            <w:left w:val="none" w:sz="0" w:space="0" w:color="auto"/>
            <w:bottom w:val="none" w:sz="0" w:space="0" w:color="auto"/>
            <w:right w:val="none" w:sz="0" w:space="0" w:color="auto"/>
          </w:divBdr>
        </w:div>
        <w:div w:id="1701394623">
          <w:marLeft w:val="0"/>
          <w:marRight w:val="0"/>
          <w:marTop w:val="0"/>
          <w:marBottom w:val="0"/>
          <w:divBdr>
            <w:top w:val="none" w:sz="0" w:space="0" w:color="auto"/>
            <w:left w:val="none" w:sz="0" w:space="0" w:color="auto"/>
            <w:bottom w:val="none" w:sz="0" w:space="0" w:color="auto"/>
            <w:right w:val="none" w:sz="0" w:space="0" w:color="auto"/>
          </w:divBdr>
        </w:div>
        <w:div w:id="183829632">
          <w:marLeft w:val="0"/>
          <w:marRight w:val="0"/>
          <w:marTop w:val="0"/>
          <w:marBottom w:val="0"/>
          <w:divBdr>
            <w:top w:val="none" w:sz="0" w:space="0" w:color="auto"/>
            <w:left w:val="none" w:sz="0" w:space="0" w:color="auto"/>
            <w:bottom w:val="none" w:sz="0" w:space="0" w:color="auto"/>
            <w:right w:val="none" w:sz="0" w:space="0" w:color="auto"/>
          </w:divBdr>
        </w:div>
        <w:div w:id="488248160">
          <w:marLeft w:val="0"/>
          <w:marRight w:val="0"/>
          <w:marTop w:val="0"/>
          <w:marBottom w:val="0"/>
          <w:divBdr>
            <w:top w:val="none" w:sz="0" w:space="0" w:color="auto"/>
            <w:left w:val="none" w:sz="0" w:space="0" w:color="auto"/>
            <w:bottom w:val="none" w:sz="0" w:space="0" w:color="auto"/>
            <w:right w:val="none" w:sz="0" w:space="0" w:color="auto"/>
          </w:divBdr>
        </w:div>
        <w:div w:id="1539705357">
          <w:marLeft w:val="0"/>
          <w:marRight w:val="0"/>
          <w:marTop w:val="0"/>
          <w:marBottom w:val="0"/>
          <w:divBdr>
            <w:top w:val="none" w:sz="0" w:space="0" w:color="auto"/>
            <w:left w:val="none" w:sz="0" w:space="0" w:color="auto"/>
            <w:bottom w:val="none" w:sz="0" w:space="0" w:color="auto"/>
            <w:right w:val="none" w:sz="0" w:space="0" w:color="auto"/>
          </w:divBdr>
        </w:div>
        <w:div w:id="658116179">
          <w:marLeft w:val="0"/>
          <w:marRight w:val="0"/>
          <w:marTop w:val="0"/>
          <w:marBottom w:val="0"/>
          <w:divBdr>
            <w:top w:val="none" w:sz="0" w:space="0" w:color="auto"/>
            <w:left w:val="none" w:sz="0" w:space="0" w:color="auto"/>
            <w:bottom w:val="none" w:sz="0" w:space="0" w:color="auto"/>
            <w:right w:val="none" w:sz="0" w:space="0" w:color="auto"/>
          </w:divBdr>
        </w:div>
        <w:div w:id="104465721">
          <w:marLeft w:val="0"/>
          <w:marRight w:val="0"/>
          <w:marTop w:val="0"/>
          <w:marBottom w:val="0"/>
          <w:divBdr>
            <w:top w:val="none" w:sz="0" w:space="0" w:color="auto"/>
            <w:left w:val="none" w:sz="0" w:space="0" w:color="auto"/>
            <w:bottom w:val="none" w:sz="0" w:space="0" w:color="auto"/>
            <w:right w:val="none" w:sz="0" w:space="0" w:color="auto"/>
          </w:divBdr>
        </w:div>
        <w:div w:id="1887522687">
          <w:marLeft w:val="0"/>
          <w:marRight w:val="0"/>
          <w:marTop w:val="0"/>
          <w:marBottom w:val="0"/>
          <w:divBdr>
            <w:top w:val="none" w:sz="0" w:space="0" w:color="auto"/>
            <w:left w:val="none" w:sz="0" w:space="0" w:color="auto"/>
            <w:bottom w:val="none" w:sz="0" w:space="0" w:color="auto"/>
            <w:right w:val="none" w:sz="0" w:space="0" w:color="auto"/>
          </w:divBdr>
        </w:div>
        <w:div w:id="1793791455">
          <w:marLeft w:val="0"/>
          <w:marRight w:val="0"/>
          <w:marTop w:val="0"/>
          <w:marBottom w:val="0"/>
          <w:divBdr>
            <w:top w:val="none" w:sz="0" w:space="0" w:color="auto"/>
            <w:left w:val="none" w:sz="0" w:space="0" w:color="auto"/>
            <w:bottom w:val="none" w:sz="0" w:space="0" w:color="auto"/>
            <w:right w:val="none" w:sz="0" w:space="0" w:color="auto"/>
          </w:divBdr>
        </w:div>
        <w:div w:id="212010461">
          <w:marLeft w:val="0"/>
          <w:marRight w:val="0"/>
          <w:marTop w:val="0"/>
          <w:marBottom w:val="0"/>
          <w:divBdr>
            <w:top w:val="none" w:sz="0" w:space="0" w:color="auto"/>
            <w:left w:val="none" w:sz="0" w:space="0" w:color="auto"/>
            <w:bottom w:val="none" w:sz="0" w:space="0" w:color="auto"/>
            <w:right w:val="none" w:sz="0" w:space="0" w:color="auto"/>
          </w:divBdr>
        </w:div>
        <w:div w:id="1973057612">
          <w:marLeft w:val="0"/>
          <w:marRight w:val="0"/>
          <w:marTop w:val="0"/>
          <w:marBottom w:val="0"/>
          <w:divBdr>
            <w:top w:val="none" w:sz="0" w:space="0" w:color="auto"/>
            <w:left w:val="none" w:sz="0" w:space="0" w:color="auto"/>
            <w:bottom w:val="none" w:sz="0" w:space="0" w:color="auto"/>
            <w:right w:val="none" w:sz="0" w:space="0" w:color="auto"/>
          </w:divBdr>
        </w:div>
        <w:div w:id="826172966">
          <w:marLeft w:val="0"/>
          <w:marRight w:val="0"/>
          <w:marTop w:val="0"/>
          <w:marBottom w:val="0"/>
          <w:divBdr>
            <w:top w:val="none" w:sz="0" w:space="0" w:color="auto"/>
            <w:left w:val="none" w:sz="0" w:space="0" w:color="auto"/>
            <w:bottom w:val="none" w:sz="0" w:space="0" w:color="auto"/>
            <w:right w:val="none" w:sz="0" w:space="0" w:color="auto"/>
          </w:divBdr>
        </w:div>
        <w:div w:id="1778214897">
          <w:marLeft w:val="0"/>
          <w:marRight w:val="0"/>
          <w:marTop w:val="0"/>
          <w:marBottom w:val="0"/>
          <w:divBdr>
            <w:top w:val="none" w:sz="0" w:space="0" w:color="auto"/>
            <w:left w:val="none" w:sz="0" w:space="0" w:color="auto"/>
            <w:bottom w:val="none" w:sz="0" w:space="0" w:color="auto"/>
            <w:right w:val="none" w:sz="0" w:space="0" w:color="auto"/>
          </w:divBdr>
        </w:div>
        <w:div w:id="560872943">
          <w:marLeft w:val="0"/>
          <w:marRight w:val="0"/>
          <w:marTop w:val="0"/>
          <w:marBottom w:val="0"/>
          <w:divBdr>
            <w:top w:val="none" w:sz="0" w:space="0" w:color="auto"/>
            <w:left w:val="none" w:sz="0" w:space="0" w:color="auto"/>
            <w:bottom w:val="none" w:sz="0" w:space="0" w:color="auto"/>
            <w:right w:val="none" w:sz="0" w:space="0" w:color="auto"/>
          </w:divBdr>
        </w:div>
        <w:div w:id="192689406">
          <w:marLeft w:val="0"/>
          <w:marRight w:val="0"/>
          <w:marTop w:val="0"/>
          <w:marBottom w:val="0"/>
          <w:divBdr>
            <w:top w:val="none" w:sz="0" w:space="0" w:color="auto"/>
            <w:left w:val="none" w:sz="0" w:space="0" w:color="auto"/>
            <w:bottom w:val="none" w:sz="0" w:space="0" w:color="auto"/>
            <w:right w:val="none" w:sz="0" w:space="0" w:color="auto"/>
          </w:divBdr>
        </w:div>
        <w:div w:id="106124703">
          <w:marLeft w:val="0"/>
          <w:marRight w:val="0"/>
          <w:marTop w:val="0"/>
          <w:marBottom w:val="0"/>
          <w:divBdr>
            <w:top w:val="none" w:sz="0" w:space="0" w:color="auto"/>
            <w:left w:val="none" w:sz="0" w:space="0" w:color="auto"/>
            <w:bottom w:val="none" w:sz="0" w:space="0" w:color="auto"/>
            <w:right w:val="none" w:sz="0" w:space="0" w:color="auto"/>
          </w:divBdr>
        </w:div>
        <w:div w:id="1276253770">
          <w:marLeft w:val="0"/>
          <w:marRight w:val="0"/>
          <w:marTop w:val="0"/>
          <w:marBottom w:val="0"/>
          <w:divBdr>
            <w:top w:val="none" w:sz="0" w:space="0" w:color="auto"/>
            <w:left w:val="none" w:sz="0" w:space="0" w:color="auto"/>
            <w:bottom w:val="none" w:sz="0" w:space="0" w:color="auto"/>
            <w:right w:val="none" w:sz="0" w:space="0" w:color="auto"/>
          </w:divBdr>
        </w:div>
        <w:div w:id="630601479">
          <w:marLeft w:val="0"/>
          <w:marRight w:val="0"/>
          <w:marTop w:val="0"/>
          <w:marBottom w:val="0"/>
          <w:divBdr>
            <w:top w:val="none" w:sz="0" w:space="0" w:color="auto"/>
            <w:left w:val="none" w:sz="0" w:space="0" w:color="auto"/>
            <w:bottom w:val="none" w:sz="0" w:space="0" w:color="auto"/>
            <w:right w:val="none" w:sz="0" w:space="0" w:color="auto"/>
          </w:divBdr>
        </w:div>
        <w:div w:id="559831280">
          <w:marLeft w:val="0"/>
          <w:marRight w:val="0"/>
          <w:marTop w:val="0"/>
          <w:marBottom w:val="0"/>
          <w:divBdr>
            <w:top w:val="none" w:sz="0" w:space="0" w:color="auto"/>
            <w:left w:val="none" w:sz="0" w:space="0" w:color="auto"/>
            <w:bottom w:val="none" w:sz="0" w:space="0" w:color="auto"/>
            <w:right w:val="none" w:sz="0" w:space="0" w:color="auto"/>
          </w:divBdr>
        </w:div>
        <w:div w:id="28646622">
          <w:marLeft w:val="0"/>
          <w:marRight w:val="0"/>
          <w:marTop w:val="0"/>
          <w:marBottom w:val="0"/>
          <w:divBdr>
            <w:top w:val="none" w:sz="0" w:space="0" w:color="auto"/>
            <w:left w:val="none" w:sz="0" w:space="0" w:color="auto"/>
            <w:bottom w:val="none" w:sz="0" w:space="0" w:color="auto"/>
            <w:right w:val="none" w:sz="0" w:space="0" w:color="auto"/>
          </w:divBdr>
        </w:div>
        <w:div w:id="89326320">
          <w:marLeft w:val="0"/>
          <w:marRight w:val="0"/>
          <w:marTop w:val="0"/>
          <w:marBottom w:val="0"/>
          <w:divBdr>
            <w:top w:val="none" w:sz="0" w:space="0" w:color="auto"/>
            <w:left w:val="none" w:sz="0" w:space="0" w:color="auto"/>
            <w:bottom w:val="none" w:sz="0" w:space="0" w:color="auto"/>
            <w:right w:val="none" w:sz="0" w:space="0" w:color="auto"/>
          </w:divBdr>
        </w:div>
        <w:div w:id="898979835">
          <w:marLeft w:val="0"/>
          <w:marRight w:val="0"/>
          <w:marTop w:val="0"/>
          <w:marBottom w:val="0"/>
          <w:divBdr>
            <w:top w:val="none" w:sz="0" w:space="0" w:color="auto"/>
            <w:left w:val="none" w:sz="0" w:space="0" w:color="auto"/>
            <w:bottom w:val="none" w:sz="0" w:space="0" w:color="auto"/>
            <w:right w:val="none" w:sz="0" w:space="0" w:color="auto"/>
          </w:divBdr>
        </w:div>
        <w:div w:id="1457529823">
          <w:marLeft w:val="0"/>
          <w:marRight w:val="0"/>
          <w:marTop w:val="0"/>
          <w:marBottom w:val="0"/>
          <w:divBdr>
            <w:top w:val="none" w:sz="0" w:space="0" w:color="auto"/>
            <w:left w:val="none" w:sz="0" w:space="0" w:color="auto"/>
            <w:bottom w:val="none" w:sz="0" w:space="0" w:color="auto"/>
            <w:right w:val="none" w:sz="0" w:space="0" w:color="auto"/>
          </w:divBdr>
        </w:div>
        <w:div w:id="1201892403">
          <w:marLeft w:val="0"/>
          <w:marRight w:val="0"/>
          <w:marTop w:val="0"/>
          <w:marBottom w:val="0"/>
          <w:divBdr>
            <w:top w:val="none" w:sz="0" w:space="0" w:color="auto"/>
            <w:left w:val="none" w:sz="0" w:space="0" w:color="auto"/>
            <w:bottom w:val="none" w:sz="0" w:space="0" w:color="auto"/>
            <w:right w:val="none" w:sz="0" w:space="0" w:color="auto"/>
          </w:divBdr>
        </w:div>
        <w:div w:id="1974601233">
          <w:marLeft w:val="0"/>
          <w:marRight w:val="0"/>
          <w:marTop w:val="0"/>
          <w:marBottom w:val="0"/>
          <w:divBdr>
            <w:top w:val="none" w:sz="0" w:space="0" w:color="auto"/>
            <w:left w:val="none" w:sz="0" w:space="0" w:color="auto"/>
            <w:bottom w:val="none" w:sz="0" w:space="0" w:color="auto"/>
            <w:right w:val="none" w:sz="0" w:space="0" w:color="auto"/>
          </w:divBdr>
        </w:div>
        <w:div w:id="1157308535">
          <w:marLeft w:val="0"/>
          <w:marRight w:val="0"/>
          <w:marTop w:val="0"/>
          <w:marBottom w:val="0"/>
          <w:divBdr>
            <w:top w:val="none" w:sz="0" w:space="0" w:color="auto"/>
            <w:left w:val="none" w:sz="0" w:space="0" w:color="auto"/>
            <w:bottom w:val="none" w:sz="0" w:space="0" w:color="auto"/>
            <w:right w:val="none" w:sz="0" w:space="0" w:color="auto"/>
          </w:divBdr>
        </w:div>
        <w:div w:id="65613901">
          <w:marLeft w:val="0"/>
          <w:marRight w:val="0"/>
          <w:marTop w:val="0"/>
          <w:marBottom w:val="0"/>
          <w:divBdr>
            <w:top w:val="none" w:sz="0" w:space="0" w:color="auto"/>
            <w:left w:val="none" w:sz="0" w:space="0" w:color="auto"/>
            <w:bottom w:val="none" w:sz="0" w:space="0" w:color="auto"/>
            <w:right w:val="none" w:sz="0" w:space="0" w:color="auto"/>
          </w:divBdr>
        </w:div>
        <w:div w:id="164787203">
          <w:marLeft w:val="0"/>
          <w:marRight w:val="0"/>
          <w:marTop w:val="0"/>
          <w:marBottom w:val="0"/>
          <w:divBdr>
            <w:top w:val="none" w:sz="0" w:space="0" w:color="auto"/>
            <w:left w:val="none" w:sz="0" w:space="0" w:color="auto"/>
            <w:bottom w:val="none" w:sz="0" w:space="0" w:color="auto"/>
            <w:right w:val="none" w:sz="0" w:space="0" w:color="auto"/>
          </w:divBdr>
        </w:div>
        <w:div w:id="855654082">
          <w:marLeft w:val="0"/>
          <w:marRight w:val="0"/>
          <w:marTop w:val="0"/>
          <w:marBottom w:val="0"/>
          <w:divBdr>
            <w:top w:val="none" w:sz="0" w:space="0" w:color="auto"/>
            <w:left w:val="none" w:sz="0" w:space="0" w:color="auto"/>
            <w:bottom w:val="none" w:sz="0" w:space="0" w:color="auto"/>
            <w:right w:val="none" w:sz="0" w:space="0" w:color="auto"/>
          </w:divBdr>
        </w:div>
        <w:div w:id="769593363">
          <w:marLeft w:val="0"/>
          <w:marRight w:val="0"/>
          <w:marTop w:val="0"/>
          <w:marBottom w:val="0"/>
          <w:divBdr>
            <w:top w:val="none" w:sz="0" w:space="0" w:color="auto"/>
            <w:left w:val="none" w:sz="0" w:space="0" w:color="auto"/>
            <w:bottom w:val="none" w:sz="0" w:space="0" w:color="auto"/>
            <w:right w:val="none" w:sz="0" w:space="0" w:color="auto"/>
          </w:divBdr>
        </w:div>
        <w:div w:id="1155489981">
          <w:marLeft w:val="0"/>
          <w:marRight w:val="0"/>
          <w:marTop w:val="0"/>
          <w:marBottom w:val="0"/>
          <w:divBdr>
            <w:top w:val="none" w:sz="0" w:space="0" w:color="auto"/>
            <w:left w:val="none" w:sz="0" w:space="0" w:color="auto"/>
            <w:bottom w:val="none" w:sz="0" w:space="0" w:color="auto"/>
            <w:right w:val="none" w:sz="0" w:space="0" w:color="auto"/>
          </w:divBdr>
        </w:div>
        <w:div w:id="1554000855">
          <w:marLeft w:val="0"/>
          <w:marRight w:val="0"/>
          <w:marTop w:val="0"/>
          <w:marBottom w:val="0"/>
          <w:divBdr>
            <w:top w:val="none" w:sz="0" w:space="0" w:color="auto"/>
            <w:left w:val="none" w:sz="0" w:space="0" w:color="auto"/>
            <w:bottom w:val="none" w:sz="0" w:space="0" w:color="auto"/>
            <w:right w:val="none" w:sz="0" w:space="0" w:color="auto"/>
          </w:divBdr>
        </w:div>
        <w:div w:id="1733851708">
          <w:marLeft w:val="0"/>
          <w:marRight w:val="0"/>
          <w:marTop w:val="0"/>
          <w:marBottom w:val="0"/>
          <w:divBdr>
            <w:top w:val="none" w:sz="0" w:space="0" w:color="auto"/>
            <w:left w:val="none" w:sz="0" w:space="0" w:color="auto"/>
            <w:bottom w:val="none" w:sz="0" w:space="0" w:color="auto"/>
            <w:right w:val="none" w:sz="0" w:space="0" w:color="auto"/>
          </w:divBdr>
        </w:div>
        <w:div w:id="110973514">
          <w:marLeft w:val="0"/>
          <w:marRight w:val="0"/>
          <w:marTop w:val="0"/>
          <w:marBottom w:val="0"/>
          <w:divBdr>
            <w:top w:val="none" w:sz="0" w:space="0" w:color="auto"/>
            <w:left w:val="none" w:sz="0" w:space="0" w:color="auto"/>
            <w:bottom w:val="none" w:sz="0" w:space="0" w:color="auto"/>
            <w:right w:val="none" w:sz="0" w:space="0" w:color="auto"/>
          </w:divBdr>
        </w:div>
        <w:div w:id="262540207">
          <w:marLeft w:val="0"/>
          <w:marRight w:val="0"/>
          <w:marTop w:val="0"/>
          <w:marBottom w:val="0"/>
          <w:divBdr>
            <w:top w:val="none" w:sz="0" w:space="0" w:color="auto"/>
            <w:left w:val="none" w:sz="0" w:space="0" w:color="auto"/>
            <w:bottom w:val="none" w:sz="0" w:space="0" w:color="auto"/>
            <w:right w:val="none" w:sz="0" w:space="0" w:color="auto"/>
          </w:divBdr>
        </w:div>
        <w:div w:id="965357224">
          <w:marLeft w:val="0"/>
          <w:marRight w:val="0"/>
          <w:marTop w:val="0"/>
          <w:marBottom w:val="0"/>
          <w:divBdr>
            <w:top w:val="none" w:sz="0" w:space="0" w:color="auto"/>
            <w:left w:val="none" w:sz="0" w:space="0" w:color="auto"/>
            <w:bottom w:val="none" w:sz="0" w:space="0" w:color="auto"/>
            <w:right w:val="none" w:sz="0" w:space="0" w:color="auto"/>
          </w:divBdr>
        </w:div>
        <w:div w:id="1795906860">
          <w:marLeft w:val="0"/>
          <w:marRight w:val="0"/>
          <w:marTop w:val="0"/>
          <w:marBottom w:val="0"/>
          <w:divBdr>
            <w:top w:val="none" w:sz="0" w:space="0" w:color="auto"/>
            <w:left w:val="none" w:sz="0" w:space="0" w:color="auto"/>
            <w:bottom w:val="none" w:sz="0" w:space="0" w:color="auto"/>
            <w:right w:val="none" w:sz="0" w:space="0" w:color="auto"/>
          </w:divBdr>
        </w:div>
        <w:div w:id="2073842015">
          <w:marLeft w:val="0"/>
          <w:marRight w:val="0"/>
          <w:marTop w:val="0"/>
          <w:marBottom w:val="0"/>
          <w:divBdr>
            <w:top w:val="none" w:sz="0" w:space="0" w:color="auto"/>
            <w:left w:val="none" w:sz="0" w:space="0" w:color="auto"/>
            <w:bottom w:val="none" w:sz="0" w:space="0" w:color="auto"/>
            <w:right w:val="none" w:sz="0" w:space="0" w:color="auto"/>
          </w:divBdr>
        </w:div>
        <w:div w:id="1315987931">
          <w:marLeft w:val="0"/>
          <w:marRight w:val="0"/>
          <w:marTop w:val="0"/>
          <w:marBottom w:val="0"/>
          <w:divBdr>
            <w:top w:val="none" w:sz="0" w:space="0" w:color="auto"/>
            <w:left w:val="none" w:sz="0" w:space="0" w:color="auto"/>
            <w:bottom w:val="none" w:sz="0" w:space="0" w:color="auto"/>
            <w:right w:val="none" w:sz="0" w:space="0" w:color="auto"/>
          </w:divBdr>
        </w:div>
        <w:div w:id="1014503684">
          <w:marLeft w:val="0"/>
          <w:marRight w:val="0"/>
          <w:marTop w:val="0"/>
          <w:marBottom w:val="0"/>
          <w:divBdr>
            <w:top w:val="none" w:sz="0" w:space="0" w:color="auto"/>
            <w:left w:val="none" w:sz="0" w:space="0" w:color="auto"/>
            <w:bottom w:val="none" w:sz="0" w:space="0" w:color="auto"/>
            <w:right w:val="none" w:sz="0" w:space="0" w:color="auto"/>
          </w:divBdr>
        </w:div>
        <w:div w:id="1111706839">
          <w:marLeft w:val="0"/>
          <w:marRight w:val="0"/>
          <w:marTop w:val="0"/>
          <w:marBottom w:val="0"/>
          <w:divBdr>
            <w:top w:val="none" w:sz="0" w:space="0" w:color="auto"/>
            <w:left w:val="none" w:sz="0" w:space="0" w:color="auto"/>
            <w:bottom w:val="none" w:sz="0" w:space="0" w:color="auto"/>
            <w:right w:val="none" w:sz="0" w:space="0" w:color="auto"/>
          </w:divBdr>
        </w:div>
        <w:div w:id="1905605724">
          <w:marLeft w:val="0"/>
          <w:marRight w:val="0"/>
          <w:marTop w:val="0"/>
          <w:marBottom w:val="0"/>
          <w:divBdr>
            <w:top w:val="none" w:sz="0" w:space="0" w:color="auto"/>
            <w:left w:val="none" w:sz="0" w:space="0" w:color="auto"/>
            <w:bottom w:val="none" w:sz="0" w:space="0" w:color="auto"/>
            <w:right w:val="none" w:sz="0" w:space="0" w:color="auto"/>
          </w:divBdr>
        </w:div>
        <w:div w:id="898325738">
          <w:marLeft w:val="0"/>
          <w:marRight w:val="0"/>
          <w:marTop w:val="0"/>
          <w:marBottom w:val="0"/>
          <w:divBdr>
            <w:top w:val="none" w:sz="0" w:space="0" w:color="auto"/>
            <w:left w:val="none" w:sz="0" w:space="0" w:color="auto"/>
            <w:bottom w:val="none" w:sz="0" w:space="0" w:color="auto"/>
            <w:right w:val="none" w:sz="0" w:space="0" w:color="auto"/>
          </w:divBdr>
        </w:div>
        <w:div w:id="580453760">
          <w:marLeft w:val="0"/>
          <w:marRight w:val="0"/>
          <w:marTop w:val="0"/>
          <w:marBottom w:val="0"/>
          <w:divBdr>
            <w:top w:val="none" w:sz="0" w:space="0" w:color="auto"/>
            <w:left w:val="none" w:sz="0" w:space="0" w:color="auto"/>
            <w:bottom w:val="none" w:sz="0" w:space="0" w:color="auto"/>
            <w:right w:val="none" w:sz="0" w:space="0" w:color="auto"/>
          </w:divBdr>
        </w:div>
        <w:div w:id="1987199827">
          <w:marLeft w:val="0"/>
          <w:marRight w:val="0"/>
          <w:marTop w:val="0"/>
          <w:marBottom w:val="0"/>
          <w:divBdr>
            <w:top w:val="none" w:sz="0" w:space="0" w:color="auto"/>
            <w:left w:val="none" w:sz="0" w:space="0" w:color="auto"/>
            <w:bottom w:val="none" w:sz="0" w:space="0" w:color="auto"/>
            <w:right w:val="none" w:sz="0" w:space="0" w:color="auto"/>
          </w:divBdr>
        </w:div>
        <w:div w:id="1717895354">
          <w:marLeft w:val="0"/>
          <w:marRight w:val="0"/>
          <w:marTop w:val="0"/>
          <w:marBottom w:val="0"/>
          <w:divBdr>
            <w:top w:val="none" w:sz="0" w:space="0" w:color="auto"/>
            <w:left w:val="none" w:sz="0" w:space="0" w:color="auto"/>
            <w:bottom w:val="none" w:sz="0" w:space="0" w:color="auto"/>
            <w:right w:val="none" w:sz="0" w:space="0" w:color="auto"/>
          </w:divBdr>
        </w:div>
        <w:div w:id="1565602768">
          <w:marLeft w:val="0"/>
          <w:marRight w:val="0"/>
          <w:marTop w:val="0"/>
          <w:marBottom w:val="0"/>
          <w:divBdr>
            <w:top w:val="none" w:sz="0" w:space="0" w:color="auto"/>
            <w:left w:val="none" w:sz="0" w:space="0" w:color="auto"/>
            <w:bottom w:val="none" w:sz="0" w:space="0" w:color="auto"/>
            <w:right w:val="none" w:sz="0" w:space="0" w:color="auto"/>
          </w:divBdr>
        </w:div>
        <w:div w:id="1163743203">
          <w:marLeft w:val="0"/>
          <w:marRight w:val="0"/>
          <w:marTop w:val="0"/>
          <w:marBottom w:val="0"/>
          <w:divBdr>
            <w:top w:val="none" w:sz="0" w:space="0" w:color="auto"/>
            <w:left w:val="none" w:sz="0" w:space="0" w:color="auto"/>
            <w:bottom w:val="none" w:sz="0" w:space="0" w:color="auto"/>
            <w:right w:val="none" w:sz="0" w:space="0" w:color="auto"/>
          </w:divBdr>
        </w:div>
      </w:divsChild>
    </w:div>
    <w:div w:id="1351565669">
      <w:bodyDiv w:val="1"/>
      <w:marLeft w:val="0"/>
      <w:marRight w:val="0"/>
      <w:marTop w:val="0"/>
      <w:marBottom w:val="0"/>
      <w:divBdr>
        <w:top w:val="none" w:sz="0" w:space="0" w:color="auto"/>
        <w:left w:val="none" w:sz="0" w:space="0" w:color="auto"/>
        <w:bottom w:val="none" w:sz="0" w:space="0" w:color="auto"/>
        <w:right w:val="none" w:sz="0" w:space="0" w:color="auto"/>
      </w:divBdr>
    </w:div>
    <w:div w:id="1353846406">
      <w:bodyDiv w:val="1"/>
      <w:marLeft w:val="0"/>
      <w:marRight w:val="0"/>
      <w:marTop w:val="0"/>
      <w:marBottom w:val="0"/>
      <w:divBdr>
        <w:top w:val="none" w:sz="0" w:space="0" w:color="auto"/>
        <w:left w:val="none" w:sz="0" w:space="0" w:color="auto"/>
        <w:bottom w:val="none" w:sz="0" w:space="0" w:color="auto"/>
        <w:right w:val="none" w:sz="0" w:space="0" w:color="auto"/>
      </w:divBdr>
    </w:div>
    <w:div w:id="1354309274">
      <w:bodyDiv w:val="1"/>
      <w:marLeft w:val="0"/>
      <w:marRight w:val="0"/>
      <w:marTop w:val="0"/>
      <w:marBottom w:val="0"/>
      <w:divBdr>
        <w:top w:val="none" w:sz="0" w:space="0" w:color="auto"/>
        <w:left w:val="none" w:sz="0" w:space="0" w:color="auto"/>
        <w:bottom w:val="none" w:sz="0" w:space="0" w:color="auto"/>
        <w:right w:val="none" w:sz="0" w:space="0" w:color="auto"/>
      </w:divBdr>
    </w:div>
    <w:div w:id="1354381930">
      <w:bodyDiv w:val="1"/>
      <w:marLeft w:val="0"/>
      <w:marRight w:val="0"/>
      <w:marTop w:val="0"/>
      <w:marBottom w:val="0"/>
      <w:divBdr>
        <w:top w:val="none" w:sz="0" w:space="0" w:color="auto"/>
        <w:left w:val="none" w:sz="0" w:space="0" w:color="auto"/>
        <w:bottom w:val="none" w:sz="0" w:space="0" w:color="auto"/>
        <w:right w:val="none" w:sz="0" w:space="0" w:color="auto"/>
      </w:divBdr>
    </w:div>
    <w:div w:id="1355569652">
      <w:bodyDiv w:val="1"/>
      <w:marLeft w:val="0"/>
      <w:marRight w:val="0"/>
      <w:marTop w:val="0"/>
      <w:marBottom w:val="0"/>
      <w:divBdr>
        <w:top w:val="none" w:sz="0" w:space="0" w:color="auto"/>
        <w:left w:val="none" w:sz="0" w:space="0" w:color="auto"/>
        <w:bottom w:val="none" w:sz="0" w:space="0" w:color="auto"/>
        <w:right w:val="none" w:sz="0" w:space="0" w:color="auto"/>
      </w:divBdr>
    </w:div>
    <w:div w:id="1356879195">
      <w:bodyDiv w:val="1"/>
      <w:marLeft w:val="0"/>
      <w:marRight w:val="0"/>
      <w:marTop w:val="0"/>
      <w:marBottom w:val="0"/>
      <w:divBdr>
        <w:top w:val="none" w:sz="0" w:space="0" w:color="auto"/>
        <w:left w:val="none" w:sz="0" w:space="0" w:color="auto"/>
        <w:bottom w:val="none" w:sz="0" w:space="0" w:color="auto"/>
        <w:right w:val="none" w:sz="0" w:space="0" w:color="auto"/>
      </w:divBdr>
      <w:divsChild>
        <w:div w:id="322589200">
          <w:marLeft w:val="0"/>
          <w:marRight w:val="0"/>
          <w:marTop w:val="0"/>
          <w:marBottom w:val="0"/>
          <w:divBdr>
            <w:top w:val="none" w:sz="0" w:space="0" w:color="auto"/>
            <w:left w:val="none" w:sz="0" w:space="0" w:color="auto"/>
            <w:bottom w:val="none" w:sz="0" w:space="0" w:color="auto"/>
            <w:right w:val="none" w:sz="0" w:space="0" w:color="auto"/>
          </w:divBdr>
        </w:div>
        <w:div w:id="1325159423">
          <w:marLeft w:val="0"/>
          <w:marRight w:val="0"/>
          <w:marTop w:val="0"/>
          <w:marBottom w:val="0"/>
          <w:divBdr>
            <w:top w:val="none" w:sz="0" w:space="0" w:color="auto"/>
            <w:left w:val="none" w:sz="0" w:space="0" w:color="auto"/>
            <w:bottom w:val="none" w:sz="0" w:space="0" w:color="auto"/>
            <w:right w:val="none" w:sz="0" w:space="0" w:color="auto"/>
          </w:divBdr>
        </w:div>
        <w:div w:id="1960523364">
          <w:marLeft w:val="0"/>
          <w:marRight w:val="0"/>
          <w:marTop w:val="0"/>
          <w:marBottom w:val="0"/>
          <w:divBdr>
            <w:top w:val="none" w:sz="0" w:space="0" w:color="auto"/>
            <w:left w:val="none" w:sz="0" w:space="0" w:color="auto"/>
            <w:bottom w:val="none" w:sz="0" w:space="0" w:color="auto"/>
            <w:right w:val="none" w:sz="0" w:space="0" w:color="auto"/>
          </w:divBdr>
        </w:div>
        <w:div w:id="566964374">
          <w:marLeft w:val="0"/>
          <w:marRight w:val="0"/>
          <w:marTop w:val="0"/>
          <w:marBottom w:val="0"/>
          <w:divBdr>
            <w:top w:val="none" w:sz="0" w:space="0" w:color="auto"/>
            <w:left w:val="none" w:sz="0" w:space="0" w:color="auto"/>
            <w:bottom w:val="none" w:sz="0" w:space="0" w:color="auto"/>
            <w:right w:val="none" w:sz="0" w:space="0" w:color="auto"/>
          </w:divBdr>
        </w:div>
        <w:div w:id="2071998286">
          <w:marLeft w:val="0"/>
          <w:marRight w:val="0"/>
          <w:marTop w:val="0"/>
          <w:marBottom w:val="0"/>
          <w:divBdr>
            <w:top w:val="none" w:sz="0" w:space="0" w:color="auto"/>
            <w:left w:val="none" w:sz="0" w:space="0" w:color="auto"/>
            <w:bottom w:val="none" w:sz="0" w:space="0" w:color="auto"/>
            <w:right w:val="none" w:sz="0" w:space="0" w:color="auto"/>
          </w:divBdr>
        </w:div>
        <w:div w:id="1218929705">
          <w:marLeft w:val="0"/>
          <w:marRight w:val="0"/>
          <w:marTop w:val="0"/>
          <w:marBottom w:val="0"/>
          <w:divBdr>
            <w:top w:val="none" w:sz="0" w:space="0" w:color="auto"/>
            <w:left w:val="none" w:sz="0" w:space="0" w:color="auto"/>
            <w:bottom w:val="none" w:sz="0" w:space="0" w:color="auto"/>
            <w:right w:val="none" w:sz="0" w:space="0" w:color="auto"/>
          </w:divBdr>
        </w:div>
        <w:div w:id="567036635">
          <w:marLeft w:val="0"/>
          <w:marRight w:val="0"/>
          <w:marTop w:val="0"/>
          <w:marBottom w:val="0"/>
          <w:divBdr>
            <w:top w:val="none" w:sz="0" w:space="0" w:color="auto"/>
            <w:left w:val="none" w:sz="0" w:space="0" w:color="auto"/>
            <w:bottom w:val="none" w:sz="0" w:space="0" w:color="auto"/>
            <w:right w:val="none" w:sz="0" w:space="0" w:color="auto"/>
          </w:divBdr>
        </w:div>
        <w:div w:id="1326857220">
          <w:marLeft w:val="0"/>
          <w:marRight w:val="0"/>
          <w:marTop w:val="0"/>
          <w:marBottom w:val="0"/>
          <w:divBdr>
            <w:top w:val="none" w:sz="0" w:space="0" w:color="auto"/>
            <w:left w:val="none" w:sz="0" w:space="0" w:color="auto"/>
            <w:bottom w:val="none" w:sz="0" w:space="0" w:color="auto"/>
            <w:right w:val="none" w:sz="0" w:space="0" w:color="auto"/>
          </w:divBdr>
        </w:div>
        <w:div w:id="1842501229">
          <w:marLeft w:val="0"/>
          <w:marRight w:val="0"/>
          <w:marTop w:val="0"/>
          <w:marBottom w:val="0"/>
          <w:divBdr>
            <w:top w:val="none" w:sz="0" w:space="0" w:color="auto"/>
            <w:left w:val="none" w:sz="0" w:space="0" w:color="auto"/>
            <w:bottom w:val="none" w:sz="0" w:space="0" w:color="auto"/>
            <w:right w:val="none" w:sz="0" w:space="0" w:color="auto"/>
          </w:divBdr>
        </w:div>
        <w:div w:id="721447703">
          <w:marLeft w:val="0"/>
          <w:marRight w:val="0"/>
          <w:marTop w:val="0"/>
          <w:marBottom w:val="0"/>
          <w:divBdr>
            <w:top w:val="none" w:sz="0" w:space="0" w:color="auto"/>
            <w:left w:val="none" w:sz="0" w:space="0" w:color="auto"/>
            <w:bottom w:val="none" w:sz="0" w:space="0" w:color="auto"/>
            <w:right w:val="none" w:sz="0" w:space="0" w:color="auto"/>
          </w:divBdr>
        </w:div>
        <w:div w:id="1809785620">
          <w:marLeft w:val="0"/>
          <w:marRight w:val="0"/>
          <w:marTop w:val="0"/>
          <w:marBottom w:val="0"/>
          <w:divBdr>
            <w:top w:val="none" w:sz="0" w:space="0" w:color="auto"/>
            <w:left w:val="none" w:sz="0" w:space="0" w:color="auto"/>
            <w:bottom w:val="none" w:sz="0" w:space="0" w:color="auto"/>
            <w:right w:val="none" w:sz="0" w:space="0" w:color="auto"/>
          </w:divBdr>
        </w:div>
        <w:div w:id="1064571065">
          <w:marLeft w:val="0"/>
          <w:marRight w:val="0"/>
          <w:marTop w:val="0"/>
          <w:marBottom w:val="0"/>
          <w:divBdr>
            <w:top w:val="none" w:sz="0" w:space="0" w:color="auto"/>
            <w:left w:val="none" w:sz="0" w:space="0" w:color="auto"/>
            <w:bottom w:val="none" w:sz="0" w:space="0" w:color="auto"/>
            <w:right w:val="none" w:sz="0" w:space="0" w:color="auto"/>
          </w:divBdr>
        </w:div>
        <w:div w:id="386951161">
          <w:marLeft w:val="0"/>
          <w:marRight w:val="0"/>
          <w:marTop w:val="0"/>
          <w:marBottom w:val="0"/>
          <w:divBdr>
            <w:top w:val="none" w:sz="0" w:space="0" w:color="auto"/>
            <w:left w:val="none" w:sz="0" w:space="0" w:color="auto"/>
            <w:bottom w:val="none" w:sz="0" w:space="0" w:color="auto"/>
            <w:right w:val="none" w:sz="0" w:space="0" w:color="auto"/>
          </w:divBdr>
        </w:div>
        <w:div w:id="1760364223">
          <w:marLeft w:val="0"/>
          <w:marRight w:val="0"/>
          <w:marTop w:val="0"/>
          <w:marBottom w:val="0"/>
          <w:divBdr>
            <w:top w:val="none" w:sz="0" w:space="0" w:color="auto"/>
            <w:left w:val="none" w:sz="0" w:space="0" w:color="auto"/>
            <w:bottom w:val="none" w:sz="0" w:space="0" w:color="auto"/>
            <w:right w:val="none" w:sz="0" w:space="0" w:color="auto"/>
          </w:divBdr>
        </w:div>
        <w:div w:id="1670600703">
          <w:marLeft w:val="0"/>
          <w:marRight w:val="0"/>
          <w:marTop w:val="0"/>
          <w:marBottom w:val="0"/>
          <w:divBdr>
            <w:top w:val="none" w:sz="0" w:space="0" w:color="auto"/>
            <w:left w:val="none" w:sz="0" w:space="0" w:color="auto"/>
            <w:bottom w:val="none" w:sz="0" w:space="0" w:color="auto"/>
            <w:right w:val="none" w:sz="0" w:space="0" w:color="auto"/>
          </w:divBdr>
        </w:div>
        <w:div w:id="1928420834">
          <w:marLeft w:val="0"/>
          <w:marRight w:val="0"/>
          <w:marTop w:val="0"/>
          <w:marBottom w:val="0"/>
          <w:divBdr>
            <w:top w:val="none" w:sz="0" w:space="0" w:color="auto"/>
            <w:left w:val="none" w:sz="0" w:space="0" w:color="auto"/>
            <w:bottom w:val="none" w:sz="0" w:space="0" w:color="auto"/>
            <w:right w:val="none" w:sz="0" w:space="0" w:color="auto"/>
          </w:divBdr>
        </w:div>
        <w:div w:id="1030838595">
          <w:marLeft w:val="0"/>
          <w:marRight w:val="0"/>
          <w:marTop w:val="0"/>
          <w:marBottom w:val="0"/>
          <w:divBdr>
            <w:top w:val="none" w:sz="0" w:space="0" w:color="auto"/>
            <w:left w:val="none" w:sz="0" w:space="0" w:color="auto"/>
            <w:bottom w:val="none" w:sz="0" w:space="0" w:color="auto"/>
            <w:right w:val="none" w:sz="0" w:space="0" w:color="auto"/>
          </w:divBdr>
        </w:div>
        <w:div w:id="193152014">
          <w:marLeft w:val="0"/>
          <w:marRight w:val="0"/>
          <w:marTop w:val="0"/>
          <w:marBottom w:val="0"/>
          <w:divBdr>
            <w:top w:val="none" w:sz="0" w:space="0" w:color="auto"/>
            <w:left w:val="none" w:sz="0" w:space="0" w:color="auto"/>
            <w:bottom w:val="none" w:sz="0" w:space="0" w:color="auto"/>
            <w:right w:val="none" w:sz="0" w:space="0" w:color="auto"/>
          </w:divBdr>
        </w:div>
        <w:div w:id="1712878359">
          <w:marLeft w:val="0"/>
          <w:marRight w:val="0"/>
          <w:marTop w:val="0"/>
          <w:marBottom w:val="0"/>
          <w:divBdr>
            <w:top w:val="none" w:sz="0" w:space="0" w:color="auto"/>
            <w:left w:val="none" w:sz="0" w:space="0" w:color="auto"/>
            <w:bottom w:val="none" w:sz="0" w:space="0" w:color="auto"/>
            <w:right w:val="none" w:sz="0" w:space="0" w:color="auto"/>
          </w:divBdr>
        </w:div>
        <w:div w:id="1795366697">
          <w:marLeft w:val="0"/>
          <w:marRight w:val="0"/>
          <w:marTop w:val="0"/>
          <w:marBottom w:val="0"/>
          <w:divBdr>
            <w:top w:val="none" w:sz="0" w:space="0" w:color="auto"/>
            <w:left w:val="none" w:sz="0" w:space="0" w:color="auto"/>
            <w:bottom w:val="none" w:sz="0" w:space="0" w:color="auto"/>
            <w:right w:val="none" w:sz="0" w:space="0" w:color="auto"/>
          </w:divBdr>
        </w:div>
        <w:div w:id="1732116511">
          <w:marLeft w:val="0"/>
          <w:marRight w:val="0"/>
          <w:marTop w:val="0"/>
          <w:marBottom w:val="0"/>
          <w:divBdr>
            <w:top w:val="none" w:sz="0" w:space="0" w:color="auto"/>
            <w:left w:val="none" w:sz="0" w:space="0" w:color="auto"/>
            <w:bottom w:val="none" w:sz="0" w:space="0" w:color="auto"/>
            <w:right w:val="none" w:sz="0" w:space="0" w:color="auto"/>
          </w:divBdr>
        </w:div>
        <w:div w:id="745954209">
          <w:marLeft w:val="0"/>
          <w:marRight w:val="0"/>
          <w:marTop w:val="0"/>
          <w:marBottom w:val="0"/>
          <w:divBdr>
            <w:top w:val="none" w:sz="0" w:space="0" w:color="auto"/>
            <w:left w:val="none" w:sz="0" w:space="0" w:color="auto"/>
            <w:bottom w:val="none" w:sz="0" w:space="0" w:color="auto"/>
            <w:right w:val="none" w:sz="0" w:space="0" w:color="auto"/>
          </w:divBdr>
        </w:div>
        <w:div w:id="1343357578">
          <w:marLeft w:val="0"/>
          <w:marRight w:val="0"/>
          <w:marTop w:val="0"/>
          <w:marBottom w:val="0"/>
          <w:divBdr>
            <w:top w:val="none" w:sz="0" w:space="0" w:color="auto"/>
            <w:left w:val="none" w:sz="0" w:space="0" w:color="auto"/>
            <w:bottom w:val="none" w:sz="0" w:space="0" w:color="auto"/>
            <w:right w:val="none" w:sz="0" w:space="0" w:color="auto"/>
          </w:divBdr>
        </w:div>
        <w:div w:id="2002077183">
          <w:marLeft w:val="0"/>
          <w:marRight w:val="0"/>
          <w:marTop w:val="0"/>
          <w:marBottom w:val="0"/>
          <w:divBdr>
            <w:top w:val="none" w:sz="0" w:space="0" w:color="auto"/>
            <w:left w:val="none" w:sz="0" w:space="0" w:color="auto"/>
            <w:bottom w:val="none" w:sz="0" w:space="0" w:color="auto"/>
            <w:right w:val="none" w:sz="0" w:space="0" w:color="auto"/>
          </w:divBdr>
        </w:div>
        <w:div w:id="1967849916">
          <w:marLeft w:val="0"/>
          <w:marRight w:val="0"/>
          <w:marTop w:val="0"/>
          <w:marBottom w:val="0"/>
          <w:divBdr>
            <w:top w:val="none" w:sz="0" w:space="0" w:color="auto"/>
            <w:left w:val="none" w:sz="0" w:space="0" w:color="auto"/>
            <w:bottom w:val="none" w:sz="0" w:space="0" w:color="auto"/>
            <w:right w:val="none" w:sz="0" w:space="0" w:color="auto"/>
          </w:divBdr>
        </w:div>
        <w:div w:id="370308814">
          <w:marLeft w:val="0"/>
          <w:marRight w:val="0"/>
          <w:marTop w:val="0"/>
          <w:marBottom w:val="0"/>
          <w:divBdr>
            <w:top w:val="none" w:sz="0" w:space="0" w:color="auto"/>
            <w:left w:val="none" w:sz="0" w:space="0" w:color="auto"/>
            <w:bottom w:val="none" w:sz="0" w:space="0" w:color="auto"/>
            <w:right w:val="none" w:sz="0" w:space="0" w:color="auto"/>
          </w:divBdr>
        </w:div>
        <w:div w:id="1913000006">
          <w:marLeft w:val="0"/>
          <w:marRight w:val="0"/>
          <w:marTop w:val="0"/>
          <w:marBottom w:val="0"/>
          <w:divBdr>
            <w:top w:val="none" w:sz="0" w:space="0" w:color="auto"/>
            <w:left w:val="none" w:sz="0" w:space="0" w:color="auto"/>
            <w:bottom w:val="none" w:sz="0" w:space="0" w:color="auto"/>
            <w:right w:val="none" w:sz="0" w:space="0" w:color="auto"/>
          </w:divBdr>
        </w:div>
        <w:div w:id="1229420972">
          <w:marLeft w:val="0"/>
          <w:marRight w:val="0"/>
          <w:marTop w:val="0"/>
          <w:marBottom w:val="0"/>
          <w:divBdr>
            <w:top w:val="none" w:sz="0" w:space="0" w:color="auto"/>
            <w:left w:val="none" w:sz="0" w:space="0" w:color="auto"/>
            <w:bottom w:val="none" w:sz="0" w:space="0" w:color="auto"/>
            <w:right w:val="none" w:sz="0" w:space="0" w:color="auto"/>
          </w:divBdr>
        </w:div>
        <w:div w:id="2057704997">
          <w:marLeft w:val="0"/>
          <w:marRight w:val="0"/>
          <w:marTop w:val="0"/>
          <w:marBottom w:val="0"/>
          <w:divBdr>
            <w:top w:val="none" w:sz="0" w:space="0" w:color="auto"/>
            <w:left w:val="none" w:sz="0" w:space="0" w:color="auto"/>
            <w:bottom w:val="none" w:sz="0" w:space="0" w:color="auto"/>
            <w:right w:val="none" w:sz="0" w:space="0" w:color="auto"/>
          </w:divBdr>
        </w:div>
        <w:div w:id="458839692">
          <w:marLeft w:val="0"/>
          <w:marRight w:val="0"/>
          <w:marTop w:val="0"/>
          <w:marBottom w:val="0"/>
          <w:divBdr>
            <w:top w:val="none" w:sz="0" w:space="0" w:color="auto"/>
            <w:left w:val="none" w:sz="0" w:space="0" w:color="auto"/>
            <w:bottom w:val="none" w:sz="0" w:space="0" w:color="auto"/>
            <w:right w:val="none" w:sz="0" w:space="0" w:color="auto"/>
          </w:divBdr>
        </w:div>
        <w:div w:id="1678462266">
          <w:marLeft w:val="0"/>
          <w:marRight w:val="0"/>
          <w:marTop w:val="0"/>
          <w:marBottom w:val="0"/>
          <w:divBdr>
            <w:top w:val="none" w:sz="0" w:space="0" w:color="auto"/>
            <w:left w:val="none" w:sz="0" w:space="0" w:color="auto"/>
            <w:bottom w:val="none" w:sz="0" w:space="0" w:color="auto"/>
            <w:right w:val="none" w:sz="0" w:space="0" w:color="auto"/>
          </w:divBdr>
        </w:div>
        <w:div w:id="982395956">
          <w:marLeft w:val="0"/>
          <w:marRight w:val="0"/>
          <w:marTop w:val="0"/>
          <w:marBottom w:val="0"/>
          <w:divBdr>
            <w:top w:val="none" w:sz="0" w:space="0" w:color="auto"/>
            <w:left w:val="none" w:sz="0" w:space="0" w:color="auto"/>
            <w:bottom w:val="none" w:sz="0" w:space="0" w:color="auto"/>
            <w:right w:val="none" w:sz="0" w:space="0" w:color="auto"/>
          </w:divBdr>
        </w:div>
        <w:div w:id="1437364923">
          <w:marLeft w:val="0"/>
          <w:marRight w:val="0"/>
          <w:marTop w:val="0"/>
          <w:marBottom w:val="0"/>
          <w:divBdr>
            <w:top w:val="none" w:sz="0" w:space="0" w:color="auto"/>
            <w:left w:val="none" w:sz="0" w:space="0" w:color="auto"/>
            <w:bottom w:val="none" w:sz="0" w:space="0" w:color="auto"/>
            <w:right w:val="none" w:sz="0" w:space="0" w:color="auto"/>
          </w:divBdr>
        </w:div>
        <w:div w:id="374624764">
          <w:marLeft w:val="0"/>
          <w:marRight w:val="0"/>
          <w:marTop w:val="0"/>
          <w:marBottom w:val="0"/>
          <w:divBdr>
            <w:top w:val="none" w:sz="0" w:space="0" w:color="auto"/>
            <w:left w:val="none" w:sz="0" w:space="0" w:color="auto"/>
            <w:bottom w:val="none" w:sz="0" w:space="0" w:color="auto"/>
            <w:right w:val="none" w:sz="0" w:space="0" w:color="auto"/>
          </w:divBdr>
        </w:div>
        <w:div w:id="1283852340">
          <w:marLeft w:val="0"/>
          <w:marRight w:val="0"/>
          <w:marTop w:val="0"/>
          <w:marBottom w:val="0"/>
          <w:divBdr>
            <w:top w:val="none" w:sz="0" w:space="0" w:color="auto"/>
            <w:left w:val="none" w:sz="0" w:space="0" w:color="auto"/>
            <w:bottom w:val="none" w:sz="0" w:space="0" w:color="auto"/>
            <w:right w:val="none" w:sz="0" w:space="0" w:color="auto"/>
          </w:divBdr>
        </w:div>
        <w:div w:id="796803989">
          <w:marLeft w:val="0"/>
          <w:marRight w:val="0"/>
          <w:marTop w:val="0"/>
          <w:marBottom w:val="0"/>
          <w:divBdr>
            <w:top w:val="none" w:sz="0" w:space="0" w:color="auto"/>
            <w:left w:val="none" w:sz="0" w:space="0" w:color="auto"/>
            <w:bottom w:val="none" w:sz="0" w:space="0" w:color="auto"/>
            <w:right w:val="none" w:sz="0" w:space="0" w:color="auto"/>
          </w:divBdr>
        </w:div>
        <w:div w:id="883104471">
          <w:marLeft w:val="0"/>
          <w:marRight w:val="0"/>
          <w:marTop w:val="0"/>
          <w:marBottom w:val="0"/>
          <w:divBdr>
            <w:top w:val="none" w:sz="0" w:space="0" w:color="auto"/>
            <w:left w:val="none" w:sz="0" w:space="0" w:color="auto"/>
            <w:bottom w:val="none" w:sz="0" w:space="0" w:color="auto"/>
            <w:right w:val="none" w:sz="0" w:space="0" w:color="auto"/>
          </w:divBdr>
        </w:div>
        <w:div w:id="1055619348">
          <w:marLeft w:val="0"/>
          <w:marRight w:val="0"/>
          <w:marTop w:val="0"/>
          <w:marBottom w:val="0"/>
          <w:divBdr>
            <w:top w:val="none" w:sz="0" w:space="0" w:color="auto"/>
            <w:left w:val="none" w:sz="0" w:space="0" w:color="auto"/>
            <w:bottom w:val="none" w:sz="0" w:space="0" w:color="auto"/>
            <w:right w:val="none" w:sz="0" w:space="0" w:color="auto"/>
          </w:divBdr>
        </w:div>
        <w:div w:id="374816385">
          <w:marLeft w:val="0"/>
          <w:marRight w:val="0"/>
          <w:marTop w:val="0"/>
          <w:marBottom w:val="0"/>
          <w:divBdr>
            <w:top w:val="none" w:sz="0" w:space="0" w:color="auto"/>
            <w:left w:val="none" w:sz="0" w:space="0" w:color="auto"/>
            <w:bottom w:val="none" w:sz="0" w:space="0" w:color="auto"/>
            <w:right w:val="none" w:sz="0" w:space="0" w:color="auto"/>
          </w:divBdr>
        </w:div>
        <w:div w:id="85199459">
          <w:marLeft w:val="0"/>
          <w:marRight w:val="0"/>
          <w:marTop w:val="0"/>
          <w:marBottom w:val="0"/>
          <w:divBdr>
            <w:top w:val="none" w:sz="0" w:space="0" w:color="auto"/>
            <w:left w:val="none" w:sz="0" w:space="0" w:color="auto"/>
            <w:bottom w:val="none" w:sz="0" w:space="0" w:color="auto"/>
            <w:right w:val="none" w:sz="0" w:space="0" w:color="auto"/>
          </w:divBdr>
        </w:div>
        <w:div w:id="335882367">
          <w:marLeft w:val="0"/>
          <w:marRight w:val="0"/>
          <w:marTop w:val="0"/>
          <w:marBottom w:val="0"/>
          <w:divBdr>
            <w:top w:val="none" w:sz="0" w:space="0" w:color="auto"/>
            <w:left w:val="none" w:sz="0" w:space="0" w:color="auto"/>
            <w:bottom w:val="none" w:sz="0" w:space="0" w:color="auto"/>
            <w:right w:val="none" w:sz="0" w:space="0" w:color="auto"/>
          </w:divBdr>
        </w:div>
        <w:div w:id="385958033">
          <w:marLeft w:val="0"/>
          <w:marRight w:val="0"/>
          <w:marTop w:val="0"/>
          <w:marBottom w:val="0"/>
          <w:divBdr>
            <w:top w:val="none" w:sz="0" w:space="0" w:color="auto"/>
            <w:left w:val="none" w:sz="0" w:space="0" w:color="auto"/>
            <w:bottom w:val="none" w:sz="0" w:space="0" w:color="auto"/>
            <w:right w:val="none" w:sz="0" w:space="0" w:color="auto"/>
          </w:divBdr>
        </w:div>
        <w:div w:id="254557169">
          <w:marLeft w:val="0"/>
          <w:marRight w:val="0"/>
          <w:marTop w:val="0"/>
          <w:marBottom w:val="0"/>
          <w:divBdr>
            <w:top w:val="none" w:sz="0" w:space="0" w:color="auto"/>
            <w:left w:val="none" w:sz="0" w:space="0" w:color="auto"/>
            <w:bottom w:val="none" w:sz="0" w:space="0" w:color="auto"/>
            <w:right w:val="none" w:sz="0" w:space="0" w:color="auto"/>
          </w:divBdr>
        </w:div>
        <w:div w:id="807481530">
          <w:marLeft w:val="0"/>
          <w:marRight w:val="0"/>
          <w:marTop w:val="0"/>
          <w:marBottom w:val="0"/>
          <w:divBdr>
            <w:top w:val="none" w:sz="0" w:space="0" w:color="auto"/>
            <w:left w:val="none" w:sz="0" w:space="0" w:color="auto"/>
            <w:bottom w:val="none" w:sz="0" w:space="0" w:color="auto"/>
            <w:right w:val="none" w:sz="0" w:space="0" w:color="auto"/>
          </w:divBdr>
        </w:div>
        <w:div w:id="1508595495">
          <w:marLeft w:val="0"/>
          <w:marRight w:val="0"/>
          <w:marTop w:val="0"/>
          <w:marBottom w:val="0"/>
          <w:divBdr>
            <w:top w:val="none" w:sz="0" w:space="0" w:color="auto"/>
            <w:left w:val="none" w:sz="0" w:space="0" w:color="auto"/>
            <w:bottom w:val="none" w:sz="0" w:space="0" w:color="auto"/>
            <w:right w:val="none" w:sz="0" w:space="0" w:color="auto"/>
          </w:divBdr>
        </w:div>
        <w:div w:id="43213856">
          <w:marLeft w:val="0"/>
          <w:marRight w:val="0"/>
          <w:marTop w:val="0"/>
          <w:marBottom w:val="0"/>
          <w:divBdr>
            <w:top w:val="none" w:sz="0" w:space="0" w:color="auto"/>
            <w:left w:val="none" w:sz="0" w:space="0" w:color="auto"/>
            <w:bottom w:val="none" w:sz="0" w:space="0" w:color="auto"/>
            <w:right w:val="none" w:sz="0" w:space="0" w:color="auto"/>
          </w:divBdr>
        </w:div>
        <w:div w:id="1038898695">
          <w:marLeft w:val="0"/>
          <w:marRight w:val="0"/>
          <w:marTop w:val="0"/>
          <w:marBottom w:val="0"/>
          <w:divBdr>
            <w:top w:val="none" w:sz="0" w:space="0" w:color="auto"/>
            <w:left w:val="none" w:sz="0" w:space="0" w:color="auto"/>
            <w:bottom w:val="none" w:sz="0" w:space="0" w:color="auto"/>
            <w:right w:val="none" w:sz="0" w:space="0" w:color="auto"/>
          </w:divBdr>
        </w:div>
        <w:div w:id="1978027722">
          <w:marLeft w:val="0"/>
          <w:marRight w:val="0"/>
          <w:marTop w:val="0"/>
          <w:marBottom w:val="0"/>
          <w:divBdr>
            <w:top w:val="none" w:sz="0" w:space="0" w:color="auto"/>
            <w:left w:val="none" w:sz="0" w:space="0" w:color="auto"/>
            <w:bottom w:val="none" w:sz="0" w:space="0" w:color="auto"/>
            <w:right w:val="none" w:sz="0" w:space="0" w:color="auto"/>
          </w:divBdr>
        </w:div>
        <w:div w:id="846097331">
          <w:marLeft w:val="0"/>
          <w:marRight w:val="0"/>
          <w:marTop w:val="0"/>
          <w:marBottom w:val="0"/>
          <w:divBdr>
            <w:top w:val="none" w:sz="0" w:space="0" w:color="auto"/>
            <w:left w:val="none" w:sz="0" w:space="0" w:color="auto"/>
            <w:bottom w:val="none" w:sz="0" w:space="0" w:color="auto"/>
            <w:right w:val="none" w:sz="0" w:space="0" w:color="auto"/>
          </w:divBdr>
        </w:div>
        <w:div w:id="1832059746">
          <w:marLeft w:val="0"/>
          <w:marRight w:val="0"/>
          <w:marTop w:val="0"/>
          <w:marBottom w:val="0"/>
          <w:divBdr>
            <w:top w:val="none" w:sz="0" w:space="0" w:color="auto"/>
            <w:left w:val="none" w:sz="0" w:space="0" w:color="auto"/>
            <w:bottom w:val="none" w:sz="0" w:space="0" w:color="auto"/>
            <w:right w:val="none" w:sz="0" w:space="0" w:color="auto"/>
          </w:divBdr>
        </w:div>
        <w:div w:id="1366637592">
          <w:marLeft w:val="0"/>
          <w:marRight w:val="0"/>
          <w:marTop w:val="0"/>
          <w:marBottom w:val="0"/>
          <w:divBdr>
            <w:top w:val="none" w:sz="0" w:space="0" w:color="auto"/>
            <w:left w:val="none" w:sz="0" w:space="0" w:color="auto"/>
            <w:bottom w:val="none" w:sz="0" w:space="0" w:color="auto"/>
            <w:right w:val="none" w:sz="0" w:space="0" w:color="auto"/>
          </w:divBdr>
        </w:div>
        <w:div w:id="241063438">
          <w:marLeft w:val="0"/>
          <w:marRight w:val="0"/>
          <w:marTop w:val="0"/>
          <w:marBottom w:val="0"/>
          <w:divBdr>
            <w:top w:val="none" w:sz="0" w:space="0" w:color="auto"/>
            <w:left w:val="none" w:sz="0" w:space="0" w:color="auto"/>
            <w:bottom w:val="none" w:sz="0" w:space="0" w:color="auto"/>
            <w:right w:val="none" w:sz="0" w:space="0" w:color="auto"/>
          </w:divBdr>
        </w:div>
        <w:div w:id="24865302">
          <w:marLeft w:val="0"/>
          <w:marRight w:val="0"/>
          <w:marTop w:val="0"/>
          <w:marBottom w:val="0"/>
          <w:divBdr>
            <w:top w:val="none" w:sz="0" w:space="0" w:color="auto"/>
            <w:left w:val="none" w:sz="0" w:space="0" w:color="auto"/>
            <w:bottom w:val="none" w:sz="0" w:space="0" w:color="auto"/>
            <w:right w:val="none" w:sz="0" w:space="0" w:color="auto"/>
          </w:divBdr>
        </w:div>
        <w:div w:id="1763841281">
          <w:marLeft w:val="0"/>
          <w:marRight w:val="0"/>
          <w:marTop w:val="0"/>
          <w:marBottom w:val="0"/>
          <w:divBdr>
            <w:top w:val="none" w:sz="0" w:space="0" w:color="auto"/>
            <w:left w:val="none" w:sz="0" w:space="0" w:color="auto"/>
            <w:bottom w:val="none" w:sz="0" w:space="0" w:color="auto"/>
            <w:right w:val="none" w:sz="0" w:space="0" w:color="auto"/>
          </w:divBdr>
        </w:div>
        <w:div w:id="1157652387">
          <w:marLeft w:val="0"/>
          <w:marRight w:val="0"/>
          <w:marTop w:val="0"/>
          <w:marBottom w:val="0"/>
          <w:divBdr>
            <w:top w:val="none" w:sz="0" w:space="0" w:color="auto"/>
            <w:left w:val="none" w:sz="0" w:space="0" w:color="auto"/>
            <w:bottom w:val="none" w:sz="0" w:space="0" w:color="auto"/>
            <w:right w:val="none" w:sz="0" w:space="0" w:color="auto"/>
          </w:divBdr>
        </w:div>
        <w:div w:id="293029653">
          <w:marLeft w:val="0"/>
          <w:marRight w:val="0"/>
          <w:marTop w:val="0"/>
          <w:marBottom w:val="0"/>
          <w:divBdr>
            <w:top w:val="none" w:sz="0" w:space="0" w:color="auto"/>
            <w:left w:val="none" w:sz="0" w:space="0" w:color="auto"/>
            <w:bottom w:val="none" w:sz="0" w:space="0" w:color="auto"/>
            <w:right w:val="none" w:sz="0" w:space="0" w:color="auto"/>
          </w:divBdr>
        </w:div>
        <w:div w:id="487213146">
          <w:marLeft w:val="0"/>
          <w:marRight w:val="0"/>
          <w:marTop w:val="0"/>
          <w:marBottom w:val="0"/>
          <w:divBdr>
            <w:top w:val="none" w:sz="0" w:space="0" w:color="auto"/>
            <w:left w:val="none" w:sz="0" w:space="0" w:color="auto"/>
            <w:bottom w:val="none" w:sz="0" w:space="0" w:color="auto"/>
            <w:right w:val="none" w:sz="0" w:space="0" w:color="auto"/>
          </w:divBdr>
        </w:div>
        <w:div w:id="1239943736">
          <w:marLeft w:val="0"/>
          <w:marRight w:val="0"/>
          <w:marTop w:val="0"/>
          <w:marBottom w:val="0"/>
          <w:divBdr>
            <w:top w:val="none" w:sz="0" w:space="0" w:color="auto"/>
            <w:left w:val="none" w:sz="0" w:space="0" w:color="auto"/>
            <w:bottom w:val="none" w:sz="0" w:space="0" w:color="auto"/>
            <w:right w:val="none" w:sz="0" w:space="0" w:color="auto"/>
          </w:divBdr>
        </w:div>
        <w:div w:id="540631559">
          <w:marLeft w:val="0"/>
          <w:marRight w:val="0"/>
          <w:marTop w:val="0"/>
          <w:marBottom w:val="0"/>
          <w:divBdr>
            <w:top w:val="none" w:sz="0" w:space="0" w:color="auto"/>
            <w:left w:val="none" w:sz="0" w:space="0" w:color="auto"/>
            <w:bottom w:val="none" w:sz="0" w:space="0" w:color="auto"/>
            <w:right w:val="none" w:sz="0" w:space="0" w:color="auto"/>
          </w:divBdr>
        </w:div>
        <w:div w:id="1270702484">
          <w:marLeft w:val="0"/>
          <w:marRight w:val="0"/>
          <w:marTop w:val="0"/>
          <w:marBottom w:val="0"/>
          <w:divBdr>
            <w:top w:val="none" w:sz="0" w:space="0" w:color="auto"/>
            <w:left w:val="none" w:sz="0" w:space="0" w:color="auto"/>
            <w:bottom w:val="none" w:sz="0" w:space="0" w:color="auto"/>
            <w:right w:val="none" w:sz="0" w:space="0" w:color="auto"/>
          </w:divBdr>
        </w:div>
        <w:div w:id="547689245">
          <w:marLeft w:val="0"/>
          <w:marRight w:val="0"/>
          <w:marTop w:val="0"/>
          <w:marBottom w:val="0"/>
          <w:divBdr>
            <w:top w:val="none" w:sz="0" w:space="0" w:color="auto"/>
            <w:left w:val="none" w:sz="0" w:space="0" w:color="auto"/>
            <w:bottom w:val="none" w:sz="0" w:space="0" w:color="auto"/>
            <w:right w:val="none" w:sz="0" w:space="0" w:color="auto"/>
          </w:divBdr>
        </w:div>
      </w:divsChild>
    </w:div>
    <w:div w:id="1357345517">
      <w:bodyDiv w:val="1"/>
      <w:marLeft w:val="0"/>
      <w:marRight w:val="0"/>
      <w:marTop w:val="0"/>
      <w:marBottom w:val="0"/>
      <w:divBdr>
        <w:top w:val="none" w:sz="0" w:space="0" w:color="auto"/>
        <w:left w:val="none" w:sz="0" w:space="0" w:color="auto"/>
        <w:bottom w:val="none" w:sz="0" w:space="0" w:color="auto"/>
        <w:right w:val="none" w:sz="0" w:space="0" w:color="auto"/>
      </w:divBdr>
    </w:div>
    <w:div w:id="1357585445">
      <w:bodyDiv w:val="1"/>
      <w:marLeft w:val="0"/>
      <w:marRight w:val="0"/>
      <w:marTop w:val="0"/>
      <w:marBottom w:val="0"/>
      <w:divBdr>
        <w:top w:val="none" w:sz="0" w:space="0" w:color="auto"/>
        <w:left w:val="none" w:sz="0" w:space="0" w:color="auto"/>
        <w:bottom w:val="none" w:sz="0" w:space="0" w:color="auto"/>
        <w:right w:val="none" w:sz="0" w:space="0" w:color="auto"/>
      </w:divBdr>
    </w:div>
    <w:div w:id="1357805455">
      <w:bodyDiv w:val="1"/>
      <w:marLeft w:val="0"/>
      <w:marRight w:val="0"/>
      <w:marTop w:val="0"/>
      <w:marBottom w:val="0"/>
      <w:divBdr>
        <w:top w:val="none" w:sz="0" w:space="0" w:color="auto"/>
        <w:left w:val="none" w:sz="0" w:space="0" w:color="auto"/>
        <w:bottom w:val="none" w:sz="0" w:space="0" w:color="auto"/>
        <w:right w:val="none" w:sz="0" w:space="0" w:color="auto"/>
      </w:divBdr>
    </w:div>
    <w:div w:id="1358118620">
      <w:bodyDiv w:val="1"/>
      <w:marLeft w:val="0"/>
      <w:marRight w:val="0"/>
      <w:marTop w:val="0"/>
      <w:marBottom w:val="0"/>
      <w:divBdr>
        <w:top w:val="none" w:sz="0" w:space="0" w:color="auto"/>
        <w:left w:val="none" w:sz="0" w:space="0" w:color="auto"/>
        <w:bottom w:val="none" w:sz="0" w:space="0" w:color="auto"/>
        <w:right w:val="none" w:sz="0" w:space="0" w:color="auto"/>
      </w:divBdr>
    </w:div>
    <w:div w:id="1358241303">
      <w:bodyDiv w:val="1"/>
      <w:marLeft w:val="0"/>
      <w:marRight w:val="0"/>
      <w:marTop w:val="0"/>
      <w:marBottom w:val="0"/>
      <w:divBdr>
        <w:top w:val="none" w:sz="0" w:space="0" w:color="auto"/>
        <w:left w:val="none" w:sz="0" w:space="0" w:color="auto"/>
        <w:bottom w:val="none" w:sz="0" w:space="0" w:color="auto"/>
        <w:right w:val="none" w:sz="0" w:space="0" w:color="auto"/>
      </w:divBdr>
    </w:div>
    <w:div w:id="1358241630">
      <w:bodyDiv w:val="1"/>
      <w:marLeft w:val="0"/>
      <w:marRight w:val="0"/>
      <w:marTop w:val="0"/>
      <w:marBottom w:val="0"/>
      <w:divBdr>
        <w:top w:val="none" w:sz="0" w:space="0" w:color="auto"/>
        <w:left w:val="none" w:sz="0" w:space="0" w:color="auto"/>
        <w:bottom w:val="none" w:sz="0" w:space="0" w:color="auto"/>
        <w:right w:val="none" w:sz="0" w:space="0" w:color="auto"/>
      </w:divBdr>
    </w:div>
    <w:div w:id="1360398546">
      <w:bodyDiv w:val="1"/>
      <w:marLeft w:val="0"/>
      <w:marRight w:val="0"/>
      <w:marTop w:val="0"/>
      <w:marBottom w:val="0"/>
      <w:divBdr>
        <w:top w:val="none" w:sz="0" w:space="0" w:color="auto"/>
        <w:left w:val="none" w:sz="0" w:space="0" w:color="auto"/>
        <w:bottom w:val="none" w:sz="0" w:space="0" w:color="auto"/>
        <w:right w:val="none" w:sz="0" w:space="0" w:color="auto"/>
      </w:divBdr>
    </w:div>
    <w:div w:id="1364818240">
      <w:bodyDiv w:val="1"/>
      <w:marLeft w:val="0"/>
      <w:marRight w:val="0"/>
      <w:marTop w:val="0"/>
      <w:marBottom w:val="0"/>
      <w:divBdr>
        <w:top w:val="none" w:sz="0" w:space="0" w:color="auto"/>
        <w:left w:val="none" w:sz="0" w:space="0" w:color="auto"/>
        <w:bottom w:val="none" w:sz="0" w:space="0" w:color="auto"/>
        <w:right w:val="none" w:sz="0" w:space="0" w:color="auto"/>
      </w:divBdr>
    </w:div>
    <w:div w:id="1365716264">
      <w:bodyDiv w:val="1"/>
      <w:marLeft w:val="0"/>
      <w:marRight w:val="0"/>
      <w:marTop w:val="0"/>
      <w:marBottom w:val="0"/>
      <w:divBdr>
        <w:top w:val="none" w:sz="0" w:space="0" w:color="auto"/>
        <w:left w:val="none" w:sz="0" w:space="0" w:color="auto"/>
        <w:bottom w:val="none" w:sz="0" w:space="0" w:color="auto"/>
        <w:right w:val="none" w:sz="0" w:space="0" w:color="auto"/>
      </w:divBdr>
    </w:div>
    <w:div w:id="1366104060">
      <w:bodyDiv w:val="1"/>
      <w:marLeft w:val="0"/>
      <w:marRight w:val="0"/>
      <w:marTop w:val="0"/>
      <w:marBottom w:val="0"/>
      <w:divBdr>
        <w:top w:val="none" w:sz="0" w:space="0" w:color="auto"/>
        <w:left w:val="none" w:sz="0" w:space="0" w:color="auto"/>
        <w:bottom w:val="none" w:sz="0" w:space="0" w:color="auto"/>
        <w:right w:val="none" w:sz="0" w:space="0" w:color="auto"/>
      </w:divBdr>
    </w:div>
    <w:div w:id="1366370000">
      <w:bodyDiv w:val="1"/>
      <w:marLeft w:val="0"/>
      <w:marRight w:val="0"/>
      <w:marTop w:val="0"/>
      <w:marBottom w:val="0"/>
      <w:divBdr>
        <w:top w:val="none" w:sz="0" w:space="0" w:color="auto"/>
        <w:left w:val="none" w:sz="0" w:space="0" w:color="auto"/>
        <w:bottom w:val="none" w:sz="0" w:space="0" w:color="auto"/>
        <w:right w:val="none" w:sz="0" w:space="0" w:color="auto"/>
      </w:divBdr>
    </w:div>
    <w:div w:id="1369795081">
      <w:bodyDiv w:val="1"/>
      <w:marLeft w:val="0"/>
      <w:marRight w:val="0"/>
      <w:marTop w:val="0"/>
      <w:marBottom w:val="0"/>
      <w:divBdr>
        <w:top w:val="none" w:sz="0" w:space="0" w:color="auto"/>
        <w:left w:val="none" w:sz="0" w:space="0" w:color="auto"/>
        <w:bottom w:val="none" w:sz="0" w:space="0" w:color="auto"/>
        <w:right w:val="none" w:sz="0" w:space="0" w:color="auto"/>
      </w:divBdr>
    </w:div>
    <w:div w:id="1371799720">
      <w:bodyDiv w:val="1"/>
      <w:marLeft w:val="0"/>
      <w:marRight w:val="0"/>
      <w:marTop w:val="0"/>
      <w:marBottom w:val="0"/>
      <w:divBdr>
        <w:top w:val="none" w:sz="0" w:space="0" w:color="auto"/>
        <w:left w:val="none" w:sz="0" w:space="0" w:color="auto"/>
        <w:bottom w:val="none" w:sz="0" w:space="0" w:color="auto"/>
        <w:right w:val="none" w:sz="0" w:space="0" w:color="auto"/>
      </w:divBdr>
    </w:div>
    <w:div w:id="1372461192">
      <w:bodyDiv w:val="1"/>
      <w:marLeft w:val="0"/>
      <w:marRight w:val="0"/>
      <w:marTop w:val="0"/>
      <w:marBottom w:val="0"/>
      <w:divBdr>
        <w:top w:val="none" w:sz="0" w:space="0" w:color="auto"/>
        <w:left w:val="none" w:sz="0" w:space="0" w:color="auto"/>
        <w:bottom w:val="none" w:sz="0" w:space="0" w:color="auto"/>
        <w:right w:val="none" w:sz="0" w:space="0" w:color="auto"/>
      </w:divBdr>
    </w:div>
    <w:div w:id="1374034570">
      <w:bodyDiv w:val="1"/>
      <w:marLeft w:val="0"/>
      <w:marRight w:val="0"/>
      <w:marTop w:val="0"/>
      <w:marBottom w:val="0"/>
      <w:divBdr>
        <w:top w:val="none" w:sz="0" w:space="0" w:color="auto"/>
        <w:left w:val="none" w:sz="0" w:space="0" w:color="auto"/>
        <w:bottom w:val="none" w:sz="0" w:space="0" w:color="auto"/>
        <w:right w:val="none" w:sz="0" w:space="0" w:color="auto"/>
      </w:divBdr>
    </w:div>
    <w:div w:id="1375034955">
      <w:bodyDiv w:val="1"/>
      <w:marLeft w:val="0"/>
      <w:marRight w:val="0"/>
      <w:marTop w:val="0"/>
      <w:marBottom w:val="0"/>
      <w:divBdr>
        <w:top w:val="none" w:sz="0" w:space="0" w:color="auto"/>
        <w:left w:val="none" w:sz="0" w:space="0" w:color="auto"/>
        <w:bottom w:val="none" w:sz="0" w:space="0" w:color="auto"/>
        <w:right w:val="none" w:sz="0" w:space="0" w:color="auto"/>
      </w:divBdr>
    </w:div>
    <w:div w:id="1375278111">
      <w:bodyDiv w:val="1"/>
      <w:marLeft w:val="0"/>
      <w:marRight w:val="0"/>
      <w:marTop w:val="0"/>
      <w:marBottom w:val="0"/>
      <w:divBdr>
        <w:top w:val="none" w:sz="0" w:space="0" w:color="auto"/>
        <w:left w:val="none" w:sz="0" w:space="0" w:color="auto"/>
        <w:bottom w:val="none" w:sz="0" w:space="0" w:color="auto"/>
        <w:right w:val="none" w:sz="0" w:space="0" w:color="auto"/>
      </w:divBdr>
    </w:div>
    <w:div w:id="1375538235">
      <w:bodyDiv w:val="1"/>
      <w:marLeft w:val="0"/>
      <w:marRight w:val="0"/>
      <w:marTop w:val="0"/>
      <w:marBottom w:val="0"/>
      <w:divBdr>
        <w:top w:val="none" w:sz="0" w:space="0" w:color="auto"/>
        <w:left w:val="none" w:sz="0" w:space="0" w:color="auto"/>
        <w:bottom w:val="none" w:sz="0" w:space="0" w:color="auto"/>
        <w:right w:val="none" w:sz="0" w:space="0" w:color="auto"/>
      </w:divBdr>
    </w:div>
    <w:div w:id="1376084752">
      <w:bodyDiv w:val="1"/>
      <w:marLeft w:val="0"/>
      <w:marRight w:val="0"/>
      <w:marTop w:val="0"/>
      <w:marBottom w:val="0"/>
      <w:divBdr>
        <w:top w:val="none" w:sz="0" w:space="0" w:color="auto"/>
        <w:left w:val="none" w:sz="0" w:space="0" w:color="auto"/>
        <w:bottom w:val="none" w:sz="0" w:space="0" w:color="auto"/>
        <w:right w:val="none" w:sz="0" w:space="0" w:color="auto"/>
      </w:divBdr>
    </w:div>
    <w:div w:id="1376277442">
      <w:bodyDiv w:val="1"/>
      <w:marLeft w:val="0"/>
      <w:marRight w:val="0"/>
      <w:marTop w:val="0"/>
      <w:marBottom w:val="0"/>
      <w:divBdr>
        <w:top w:val="none" w:sz="0" w:space="0" w:color="auto"/>
        <w:left w:val="none" w:sz="0" w:space="0" w:color="auto"/>
        <w:bottom w:val="none" w:sz="0" w:space="0" w:color="auto"/>
        <w:right w:val="none" w:sz="0" w:space="0" w:color="auto"/>
      </w:divBdr>
    </w:div>
    <w:div w:id="1376933237">
      <w:bodyDiv w:val="1"/>
      <w:marLeft w:val="0"/>
      <w:marRight w:val="0"/>
      <w:marTop w:val="0"/>
      <w:marBottom w:val="0"/>
      <w:divBdr>
        <w:top w:val="none" w:sz="0" w:space="0" w:color="auto"/>
        <w:left w:val="none" w:sz="0" w:space="0" w:color="auto"/>
        <w:bottom w:val="none" w:sz="0" w:space="0" w:color="auto"/>
        <w:right w:val="none" w:sz="0" w:space="0" w:color="auto"/>
      </w:divBdr>
    </w:div>
    <w:div w:id="1377776711">
      <w:bodyDiv w:val="1"/>
      <w:marLeft w:val="0"/>
      <w:marRight w:val="0"/>
      <w:marTop w:val="0"/>
      <w:marBottom w:val="0"/>
      <w:divBdr>
        <w:top w:val="none" w:sz="0" w:space="0" w:color="auto"/>
        <w:left w:val="none" w:sz="0" w:space="0" w:color="auto"/>
        <w:bottom w:val="none" w:sz="0" w:space="0" w:color="auto"/>
        <w:right w:val="none" w:sz="0" w:space="0" w:color="auto"/>
      </w:divBdr>
    </w:div>
    <w:div w:id="1378045102">
      <w:bodyDiv w:val="1"/>
      <w:marLeft w:val="0"/>
      <w:marRight w:val="0"/>
      <w:marTop w:val="0"/>
      <w:marBottom w:val="0"/>
      <w:divBdr>
        <w:top w:val="none" w:sz="0" w:space="0" w:color="auto"/>
        <w:left w:val="none" w:sz="0" w:space="0" w:color="auto"/>
        <w:bottom w:val="none" w:sz="0" w:space="0" w:color="auto"/>
        <w:right w:val="none" w:sz="0" w:space="0" w:color="auto"/>
      </w:divBdr>
      <w:divsChild>
        <w:div w:id="1390877734">
          <w:marLeft w:val="0"/>
          <w:marRight w:val="0"/>
          <w:marTop w:val="0"/>
          <w:marBottom w:val="0"/>
          <w:divBdr>
            <w:top w:val="none" w:sz="0" w:space="0" w:color="auto"/>
            <w:left w:val="none" w:sz="0" w:space="0" w:color="auto"/>
            <w:bottom w:val="none" w:sz="0" w:space="0" w:color="auto"/>
            <w:right w:val="none" w:sz="0" w:space="0" w:color="auto"/>
          </w:divBdr>
        </w:div>
        <w:div w:id="1689720113">
          <w:marLeft w:val="0"/>
          <w:marRight w:val="0"/>
          <w:marTop w:val="0"/>
          <w:marBottom w:val="0"/>
          <w:divBdr>
            <w:top w:val="none" w:sz="0" w:space="0" w:color="auto"/>
            <w:left w:val="none" w:sz="0" w:space="0" w:color="auto"/>
            <w:bottom w:val="none" w:sz="0" w:space="0" w:color="auto"/>
            <w:right w:val="none" w:sz="0" w:space="0" w:color="auto"/>
          </w:divBdr>
        </w:div>
        <w:div w:id="92091543">
          <w:marLeft w:val="0"/>
          <w:marRight w:val="0"/>
          <w:marTop w:val="0"/>
          <w:marBottom w:val="0"/>
          <w:divBdr>
            <w:top w:val="none" w:sz="0" w:space="0" w:color="auto"/>
            <w:left w:val="none" w:sz="0" w:space="0" w:color="auto"/>
            <w:bottom w:val="none" w:sz="0" w:space="0" w:color="auto"/>
            <w:right w:val="none" w:sz="0" w:space="0" w:color="auto"/>
          </w:divBdr>
        </w:div>
        <w:div w:id="298458584">
          <w:marLeft w:val="0"/>
          <w:marRight w:val="0"/>
          <w:marTop w:val="0"/>
          <w:marBottom w:val="0"/>
          <w:divBdr>
            <w:top w:val="none" w:sz="0" w:space="0" w:color="auto"/>
            <w:left w:val="none" w:sz="0" w:space="0" w:color="auto"/>
            <w:bottom w:val="none" w:sz="0" w:space="0" w:color="auto"/>
            <w:right w:val="none" w:sz="0" w:space="0" w:color="auto"/>
          </w:divBdr>
        </w:div>
        <w:div w:id="1865751484">
          <w:marLeft w:val="0"/>
          <w:marRight w:val="0"/>
          <w:marTop w:val="0"/>
          <w:marBottom w:val="0"/>
          <w:divBdr>
            <w:top w:val="none" w:sz="0" w:space="0" w:color="auto"/>
            <w:left w:val="none" w:sz="0" w:space="0" w:color="auto"/>
            <w:bottom w:val="none" w:sz="0" w:space="0" w:color="auto"/>
            <w:right w:val="none" w:sz="0" w:space="0" w:color="auto"/>
          </w:divBdr>
        </w:div>
        <w:div w:id="271937324">
          <w:marLeft w:val="0"/>
          <w:marRight w:val="0"/>
          <w:marTop w:val="0"/>
          <w:marBottom w:val="0"/>
          <w:divBdr>
            <w:top w:val="none" w:sz="0" w:space="0" w:color="auto"/>
            <w:left w:val="none" w:sz="0" w:space="0" w:color="auto"/>
            <w:bottom w:val="none" w:sz="0" w:space="0" w:color="auto"/>
            <w:right w:val="none" w:sz="0" w:space="0" w:color="auto"/>
          </w:divBdr>
        </w:div>
        <w:div w:id="280573314">
          <w:marLeft w:val="0"/>
          <w:marRight w:val="0"/>
          <w:marTop w:val="0"/>
          <w:marBottom w:val="0"/>
          <w:divBdr>
            <w:top w:val="none" w:sz="0" w:space="0" w:color="auto"/>
            <w:left w:val="none" w:sz="0" w:space="0" w:color="auto"/>
            <w:bottom w:val="none" w:sz="0" w:space="0" w:color="auto"/>
            <w:right w:val="none" w:sz="0" w:space="0" w:color="auto"/>
          </w:divBdr>
        </w:div>
        <w:div w:id="1151407163">
          <w:marLeft w:val="0"/>
          <w:marRight w:val="0"/>
          <w:marTop w:val="0"/>
          <w:marBottom w:val="0"/>
          <w:divBdr>
            <w:top w:val="none" w:sz="0" w:space="0" w:color="auto"/>
            <w:left w:val="none" w:sz="0" w:space="0" w:color="auto"/>
            <w:bottom w:val="none" w:sz="0" w:space="0" w:color="auto"/>
            <w:right w:val="none" w:sz="0" w:space="0" w:color="auto"/>
          </w:divBdr>
        </w:div>
        <w:div w:id="906838812">
          <w:marLeft w:val="0"/>
          <w:marRight w:val="0"/>
          <w:marTop w:val="0"/>
          <w:marBottom w:val="0"/>
          <w:divBdr>
            <w:top w:val="none" w:sz="0" w:space="0" w:color="auto"/>
            <w:left w:val="none" w:sz="0" w:space="0" w:color="auto"/>
            <w:bottom w:val="none" w:sz="0" w:space="0" w:color="auto"/>
            <w:right w:val="none" w:sz="0" w:space="0" w:color="auto"/>
          </w:divBdr>
        </w:div>
        <w:div w:id="622805910">
          <w:marLeft w:val="0"/>
          <w:marRight w:val="0"/>
          <w:marTop w:val="0"/>
          <w:marBottom w:val="0"/>
          <w:divBdr>
            <w:top w:val="none" w:sz="0" w:space="0" w:color="auto"/>
            <w:left w:val="none" w:sz="0" w:space="0" w:color="auto"/>
            <w:bottom w:val="none" w:sz="0" w:space="0" w:color="auto"/>
            <w:right w:val="none" w:sz="0" w:space="0" w:color="auto"/>
          </w:divBdr>
        </w:div>
        <w:div w:id="2102097694">
          <w:marLeft w:val="0"/>
          <w:marRight w:val="0"/>
          <w:marTop w:val="0"/>
          <w:marBottom w:val="0"/>
          <w:divBdr>
            <w:top w:val="none" w:sz="0" w:space="0" w:color="auto"/>
            <w:left w:val="none" w:sz="0" w:space="0" w:color="auto"/>
            <w:bottom w:val="none" w:sz="0" w:space="0" w:color="auto"/>
            <w:right w:val="none" w:sz="0" w:space="0" w:color="auto"/>
          </w:divBdr>
        </w:div>
        <w:div w:id="1745954909">
          <w:marLeft w:val="0"/>
          <w:marRight w:val="0"/>
          <w:marTop w:val="0"/>
          <w:marBottom w:val="0"/>
          <w:divBdr>
            <w:top w:val="none" w:sz="0" w:space="0" w:color="auto"/>
            <w:left w:val="none" w:sz="0" w:space="0" w:color="auto"/>
            <w:bottom w:val="none" w:sz="0" w:space="0" w:color="auto"/>
            <w:right w:val="none" w:sz="0" w:space="0" w:color="auto"/>
          </w:divBdr>
        </w:div>
        <w:div w:id="329798460">
          <w:marLeft w:val="0"/>
          <w:marRight w:val="0"/>
          <w:marTop w:val="0"/>
          <w:marBottom w:val="0"/>
          <w:divBdr>
            <w:top w:val="none" w:sz="0" w:space="0" w:color="auto"/>
            <w:left w:val="none" w:sz="0" w:space="0" w:color="auto"/>
            <w:bottom w:val="none" w:sz="0" w:space="0" w:color="auto"/>
            <w:right w:val="none" w:sz="0" w:space="0" w:color="auto"/>
          </w:divBdr>
        </w:div>
        <w:div w:id="847410450">
          <w:marLeft w:val="0"/>
          <w:marRight w:val="0"/>
          <w:marTop w:val="0"/>
          <w:marBottom w:val="0"/>
          <w:divBdr>
            <w:top w:val="none" w:sz="0" w:space="0" w:color="auto"/>
            <w:left w:val="none" w:sz="0" w:space="0" w:color="auto"/>
            <w:bottom w:val="none" w:sz="0" w:space="0" w:color="auto"/>
            <w:right w:val="none" w:sz="0" w:space="0" w:color="auto"/>
          </w:divBdr>
        </w:div>
        <w:div w:id="1567299545">
          <w:marLeft w:val="0"/>
          <w:marRight w:val="0"/>
          <w:marTop w:val="0"/>
          <w:marBottom w:val="0"/>
          <w:divBdr>
            <w:top w:val="none" w:sz="0" w:space="0" w:color="auto"/>
            <w:left w:val="none" w:sz="0" w:space="0" w:color="auto"/>
            <w:bottom w:val="none" w:sz="0" w:space="0" w:color="auto"/>
            <w:right w:val="none" w:sz="0" w:space="0" w:color="auto"/>
          </w:divBdr>
        </w:div>
        <w:div w:id="1694110066">
          <w:marLeft w:val="0"/>
          <w:marRight w:val="0"/>
          <w:marTop w:val="0"/>
          <w:marBottom w:val="0"/>
          <w:divBdr>
            <w:top w:val="none" w:sz="0" w:space="0" w:color="auto"/>
            <w:left w:val="none" w:sz="0" w:space="0" w:color="auto"/>
            <w:bottom w:val="none" w:sz="0" w:space="0" w:color="auto"/>
            <w:right w:val="none" w:sz="0" w:space="0" w:color="auto"/>
          </w:divBdr>
        </w:div>
        <w:div w:id="1026980798">
          <w:marLeft w:val="0"/>
          <w:marRight w:val="0"/>
          <w:marTop w:val="0"/>
          <w:marBottom w:val="0"/>
          <w:divBdr>
            <w:top w:val="none" w:sz="0" w:space="0" w:color="auto"/>
            <w:left w:val="none" w:sz="0" w:space="0" w:color="auto"/>
            <w:bottom w:val="none" w:sz="0" w:space="0" w:color="auto"/>
            <w:right w:val="none" w:sz="0" w:space="0" w:color="auto"/>
          </w:divBdr>
        </w:div>
        <w:div w:id="1503741998">
          <w:marLeft w:val="0"/>
          <w:marRight w:val="0"/>
          <w:marTop w:val="0"/>
          <w:marBottom w:val="0"/>
          <w:divBdr>
            <w:top w:val="none" w:sz="0" w:space="0" w:color="auto"/>
            <w:left w:val="none" w:sz="0" w:space="0" w:color="auto"/>
            <w:bottom w:val="none" w:sz="0" w:space="0" w:color="auto"/>
            <w:right w:val="none" w:sz="0" w:space="0" w:color="auto"/>
          </w:divBdr>
        </w:div>
        <w:div w:id="562981814">
          <w:marLeft w:val="0"/>
          <w:marRight w:val="0"/>
          <w:marTop w:val="0"/>
          <w:marBottom w:val="0"/>
          <w:divBdr>
            <w:top w:val="none" w:sz="0" w:space="0" w:color="auto"/>
            <w:left w:val="none" w:sz="0" w:space="0" w:color="auto"/>
            <w:bottom w:val="none" w:sz="0" w:space="0" w:color="auto"/>
            <w:right w:val="none" w:sz="0" w:space="0" w:color="auto"/>
          </w:divBdr>
        </w:div>
        <w:div w:id="1592084749">
          <w:marLeft w:val="0"/>
          <w:marRight w:val="0"/>
          <w:marTop w:val="0"/>
          <w:marBottom w:val="0"/>
          <w:divBdr>
            <w:top w:val="none" w:sz="0" w:space="0" w:color="auto"/>
            <w:left w:val="none" w:sz="0" w:space="0" w:color="auto"/>
            <w:bottom w:val="none" w:sz="0" w:space="0" w:color="auto"/>
            <w:right w:val="none" w:sz="0" w:space="0" w:color="auto"/>
          </w:divBdr>
        </w:div>
        <w:div w:id="535581202">
          <w:marLeft w:val="0"/>
          <w:marRight w:val="0"/>
          <w:marTop w:val="0"/>
          <w:marBottom w:val="0"/>
          <w:divBdr>
            <w:top w:val="none" w:sz="0" w:space="0" w:color="auto"/>
            <w:left w:val="none" w:sz="0" w:space="0" w:color="auto"/>
            <w:bottom w:val="none" w:sz="0" w:space="0" w:color="auto"/>
            <w:right w:val="none" w:sz="0" w:space="0" w:color="auto"/>
          </w:divBdr>
        </w:div>
        <w:div w:id="740057506">
          <w:marLeft w:val="0"/>
          <w:marRight w:val="0"/>
          <w:marTop w:val="0"/>
          <w:marBottom w:val="0"/>
          <w:divBdr>
            <w:top w:val="none" w:sz="0" w:space="0" w:color="auto"/>
            <w:left w:val="none" w:sz="0" w:space="0" w:color="auto"/>
            <w:bottom w:val="none" w:sz="0" w:space="0" w:color="auto"/>
            <w:right w:val="none" w:sz="0" w:space="0" w:color="auto"/>
          </w:divBdr>
        </w:div>
        <w:div w:id="670451779">
          <w:marLeft w:val="0"/>
          <w:marRight w:val="0"/>
          <w:marTop w:val="0"/>
          <w:marBottom w:val="0"/>
          <w:divBdr>
            <w:top w:val="none" w:sz="0" w:space="0" w:color="auto"/>
            <w:left w:val="none" w:sz="0" w:space="0" w:color="auto"/>
            <w:bottom w:val="none" w:sz="0" w:space="0" w:color="auto"/>
            <w:right w:val="none" w:sz="0" w:space="0" w:color="auto"/>
          </w:divBdr>
        </w:div>
        <w:div w:id="1618219920">
          <w:marLeft w:val="0"/>
          <w:marRight w:val="0"/>
          <w:marTop w:val="0"/>
          <w:marBottom w:val="0"/>
          <w:divBdr>
            <w:top w:val="none" w:sz="0" w:space="0" w:color="auto"/>
            <w:left w:val="none" w:sz="0" w:space="0" w:color="auto"/>
            <w:bottom w:val="none" w:sz="0" w:space="0" w:color="auto"/>
            <w:right w:val="none" w:sz="0" w:space="0" w:color="auto"/>
          </w:divBdr>
        </w:div>
        <w:div w:id="1997807072">
          <w:marLeft w:val="0"/>
          <w:marRight w:val="0"/>
          <w:marTop w:val="0"/>
          <w:marBottom w:val="0"/>
          <w:divBdr>
            <w:top w:val="none" w:sz="0" w:space="0" w:color="auto"/>
            <w:left w:val="none" w:sz="0" w:space="0" w:color="auto"/>
            <w:bottom w:val="none" w:sz="0" w:space="0" w:color="auto"/>
            <w:right w:val="none" w:sz="0" w:space="0" w:color="auto"/>
          </w:divBdr>
        </w:div>
        <w:div w:id="555167106">
          <w:marLeft w:val="0"/>
          <w:marRight w:val="0"/>
          <w:marTop w:val="0"/>
          <w:marBottom w:val="0"/>
          <w:divBdr>
            <w:top w:val="none" w:sz="0" w:space="0" w:color="auto"/>
            <w:left w:val="none" w:sz="0" w:space="0" w:color="auto"/>
            <w:bottom w:val="none" w:sz="0" w:space="0" w:color="auto"/>
            <w:right w:val="none" w:sz="0" w:space="0" w:color="auto"/>
          </w:divBdr>
        </w:div>
        <w:div w:id="1747991384">
          <w:marLeft w:val="0"/>
          <w:marRight w:val="0"/>
          <w:marTop w:val="0"/>
          <w:marBottom w:val="0"/>
          <w:divBdr>
            <w:top w:val="none" w:sz="0" w:space="0" w:color="auto"/>
            <w:left w:val="none" w:sz="0" w:space="0" w:color="auto"/>
            <w:bottom w:val="none" w:sz="0" w:space="0" w:color="auto"/>
            <w:right w:val="none" w:sz="0" w:space="0" w:color="auto"/>
          </w:divBdr>
        </w:div>
        <w:div w:id="681393923">
          <w:marLeft w:val="0"/>
          <w:marRight w:val="0"/>
          <w:marTop w:val="0"/>
          <w:marBottom w:val="0"/>
          <w:divBdr>
            <w:top w:val="none" w:sz="0" w:space="0" w:color="auto"/>
            <w:left w:val="none" w:sz="0" w:space="0" w:color="auto"/>
            <w:bottom w:val="none" w:sz="0" w:space="0" w:color="auto"/>
            <w:right w:val="none" w:sz="0" w:space="0" w:color="auto"/>
          </w:divBdr>
        </w:div>
        <w:div w:id="44522847">
          <w:marLeft w:val="0"/>
          <w:marRight w:val="0"/>
          <w:marTop w:val="0"/>
          <w:marBottom w:val="0"/>
          <w:divBdr>
            <w:top w:val="none" w:sz="0" w:space="0" w:color="auto"/>
            <w:left w:val="none" w:sz="0" w:space="0" w:color="auto"/>
            <w:bottom w:val="none" w:sz="0" w:space="0" w:color="auto"/>
            <w:right w:val="none" w:sz="0" w:space="0" w:color="auto"/>
          </w:divBdr>
        </w:div>
        <w:div w:id="804663251">
          <w:marLeft w:val="0"/>
          <w:marRight w:val="0"/>
          <w:marTop w:val="0"/>
          <w:marBottom w:val="0"/>
          <w:divBdr>
            <w:top w:val="none" w:sz="0" w:space="0" w:color="auto"/>
            <w:left w:val="none" w:sz="0" w:space="0" w:color="auto"/>
            <w:bottom w:val="none" w:sz="0" w:space="0" w:color="auto"/>
            <w:right w:val="none" w:sz="0" w:space="0" w:color="auto"/>
          </w:divBdr>
        </w:div>
        <w:div w:id="927271894">
          <w:marLeft w:val="0"/>
          <w:marRight w:val="0"/>
          <w:marTop w:val="0"/>
          <w:marBottom w:val="0"/>
          <w:divBdr>
            <w:top w:val="none" w:sz="0" w:space="0" w:color="auto"/>
            <w:left w:val="none" w:sz="0" w:space="0" w:color="auto"/>
            <w:bottom w:val="none" w:sz="0" w:space="0" w:color="auto"/>
            <w:right w:val="none" w:sz="0" w:space="0" w:color="auto"/>
          </w:divBdr>
        </w:div>
        <w:div w:id="665283647">
          <w:marLeft w:val="0"/>
          <w:marRight w:val="0"/>
          <w:marTop w:val="0"/>
          <w:marBottom w:val="0"/>
          <w:divBdr>
            <w:top w:val="none" w:sz="0" w:space="0" w:color="auto"/>
            <w:left w:val="none" w:sz="0" w:space="0" w:color="auto"/>
            <w:bottom w:val="none" w:sz="0" w:space="0" w:color="auto"/>
            <w:right w:val="none" w:sz="0" w:space="0" w:color="auto"/>
          </w:divBdr>
        </w:div>
        <w:div w:id="1608731114">
          <w:marLeft w:val="0"/>
          <w:marRight w:val="0"/>
          <w:marTop w:val="0"/>
          <w:marBottom w:val="0"/>
          <w:divBdr>
            <w:top w:val="none" w:sz="0" w:space="0" w:color="auto"/>
            <w:left w:val="none" w:sz="0" w:space="0" w:color="auto"/>
            <w:bottom w:val="none" w:sz="0" w:space="0" w:color="auto"/>
            <w:right w:val="none" w:sz="0" w:space="0" w:color="auto"/>
          </w:divBdr>
        </w:div>
        <w:div w:id="1073087446">
          <w:marLeft w:val="0"/>
          <w:marRight w:val="0"/>
          <w:marTop w:val="0"/>
          <w:marBottom w:val="0"/>
          <w:divBdr>
            <w:top w:val="none" w:sz="0" w:space="0" w:color="auto"/>
            <w:left w:val="none" w:sz="0" w:space="0" w:color="auto"/>
            <w:bottom w:val="none" w:sz="0" w:space="0" w:color="auto"/>
            <w:right w:val="none" w:sz="0" w:space="0" w:color="auto"/>
          </w:divBdr>
        </w:div>
        <w:div w:id="652956120">
          <w:marLeft w:val="0"/>
          <w:marRight w:val="0"/>
          <w:marTop w:val="0"/>
          <w:marBottom w:val="0"/>
          <w:divBdr>
            <w:top w:val="none" w:sz="0" w:space="0" w:color="auto"/>
            <w:left w:val="none" w:sz="0" w:space="0" w:color="auto"/>
            <w:bottom w:val="none" w:sz="0" w:space="0" w:color="auto"/>
            <w:right w:val="none" w:sz="0" w:space="0" w:color="auto"/>
          </w:divBdr>
        </w:div>
        <w:div w:id="1605192024">
          <w:marLeft w:val="0"/>
          <w:marRight w:val="0"/>
          <w:marTop w:val="0"/>
          <w:marBottom w:val="0"/>
          <w:divBdr>
            <w:top w:val="none" w:sz="0" w:space="0" w:color="auto"/>
            <w:left w:val="none" w:sz="0" w:space="0" w:color="auto"/>
            <w:bottom w:val="none" w:sz="0" w:space="0" w:color="auto"/>
            <w:right w:val="none" w:sz="0" w:space="0" w:color="auto"/>
          </w:divBdr>
        </w:div>
        <w:div w:id="1581982491">
          <w:marLeft w:val="0"/>
          <w:marRight w:val="0"/>
          <w:marTop w:val="0"/>
          <w:marBottom w:val="0"/>
          <w:divBdr>
            <w:top w:val="none" w:sz="0" w:space="0" w:color="auto"/>
            <w:left w:val="none" w:sz="0" w:space="0" w:color="auto"/>
            <w:bottom w:val="none" w:sz="0" w:space="0" w:color="auto"/>
            <w:right w:val="none" w:sz="0" w:space="0" w:color="auto"/>
          </w:divBdr>
        </w:div>
        <w:div w:id="1281836764">
          <w:marLeft w:val="0"/>
          <w:marRight w:val="0"/>
          <w:marTop w:val="0"/>
          <w:marBottom w:val="0"/>
          <w:divBdr>
            <w:top w:val="none" w:sz="0" w:space="0" w:color="auto"/>
            <w:left w:val="none" w:sz="0" w:space="0" w:color="auto"/>
            <w:bottom w:val="none" w:sz="0" w:space="0" w:color="auto"/>
            <w:right w:val="none" w:sz="0" w:space="0" w:color="auto"/>
          </w:divBdr>
        </w:div>
        <w:div w:id="2005235603">
          <w:marLeft w:val="0"/>
          <w:marRight w:val="0"/>
          <w:marTop w:val="0"/>
          <w:marBottom w:val="0"/>
          <w:divBdr>
            <w:top w:val="none" w:sz="0" w:space="0" w:color="auto"/>
            <w:left w:val="none" w:sz="0" w:space="0" w:color="auto"/>
            <w:bottom w:val="none" w:sz="0" w:space="0" w:color="auto"/>
            <w:right w:val="none" w:sz="0" w:space="0" w:color="auto"/>
          </w:divBdr>
        </w:div>
        <w:div w:id="1627468641">
          <w:marLeft w:val="0"/>
          <w:marRight w:val="0"/>
          <w:marTop w:val="0"/>
          <w:marBottom w:val="0"/>
          <w:divBdr>
            <w:top w:val="none" w:sz="0" w:space="0" w:color="auto"/>
            <w:left w:val="none" w:sz="0" w:space="0" w:color="auto"/>
            <w:bottom w:val="none" w:sz="0" w:space="0" w:color="auto"/>
            <w:right w:val="none" w:sz="0" w:space="0" w:color="auto"/>
          </w:divBdr>
        </w:div>
        <w:div w:id="597837421">
          <w:marLeft w:val="0"/>
          <w:marRight w:val="0"/>
          <w:marTop w:val="0"/>
          <w:marBottom w:val="0"/>
          <w:divBdr>
            <w:top w:val="none" w:sz="0" w:space="0" w:color="auto"/>
            <w:left w:val="none" w:sz="0" w:space="0" w:color="auto"/>
            <w:bottom w:val="none" w:sz="0" w:space="0" w:color="auto"/>
            <w:right w:val="none" w:sz="0" w:space="0" w:color="auto"/>
          </w:divBdr>
        </w:div>
        <w:div w:id="1678343401">
          <w:marLeft w:val="0"/>
          <w:marRight w:val="0"/>
          <w:marTop w:val="0"/>
          <w:marBottom w:val="0"/>
          <w:divBdr>
            <w:top w:val="none" w:sz="0" w:space="0" w:color="auto"/>
            <w:left w:val="none" w:sz="0" w:space="0" w:color="auto"/>
            <w:bottom w:val="none" w:sz="0" w:space="0" w:color="auto"/>
            <w:right w:val="none" w:sz="0" w:space="0" w:color="auto"/>
          </w:divBdr>
        </w:div>
        <w:div w:id="602037999">
          <w:marLeft w:val="0"/>
          <w:marRight w:val="0"/>
          <w:marTop w:val="0"/>
          <w:marBottom w:val="0"/>
          <w:divBdr>
            <w:top w:val="none" w:sz="0" w:space="0" w:color="auto"/>
            <w:left w:val="none" w:sz="0" w:space="0" w:color="auto"/>
            <w:bottom w:val="none" w:sz="0" w:space="0" w:color="auto"/>
            <w:right w:val="none" w:sz="0" w:space="0" w:color="auto"/>
          </w:divBdr>
        </w:div>
        <w:div w:id="557009934">
          <w:marLeft w:val="0"/>
          <w:marRight w:val="0"/>
          <w:marTop w:val="0"/>
          <w:marBottom w:val="0"/>
          <w:divBdr>
            <w:top w:val="none" w:sz="0" w:space="0" w:color="auto"/>
            <w:left w:val="none" w:sz="0" w:space="0" w:color="auto"/>
            <w:bottom w:val="none" w:sz="0" w:space="0" w:color="auto"/>
            <w:right w:val="none" w:sz="0" w:space="0" w:color="auto"/>
          </w:divBdr>
        </w:div>
        <w:div w:id="1641689144">
          <w:marLeft w:val="0"/>
          <w:marRight w:val="0"/>
          <w:marTop w:val="0"/>
          <w:marBottom w:val="0"/>
          <w:divBdr>
            <w:top w:val="none" w:sz="0" w:space="0" w:color="auto"/>
            <w:left w:val="none" w:sz="0" w:space="0" w:color="auto"/>
            <w:bottom w:val="none" w:sz="0" w:space="0" w:color="auto"/>
            <w:right w:val="none" w:sz="0" w:space="0" w:color="auto"/>
          </w:divBdr>
        </w:div>
        <w:div w:id="1595823358">
          <w:marLeft w:val="0"/>
          <w:marRight w:val="0"/>
          <w:marTop w:val="0"/>
          <w:marBottom w:val="0"/>
          <w:divBdr>
            <w:top w:val="none" w:sz="0" w:space="0" w:color="auto"/>
            <w:left w:val="none" w:sz="0" w:space="0" w:color="auto"/>
            <w:bottom w:val="none" w:sz="0" w:space="0" w:color="auto"/>
            <w:right w:val="none" w:sz="0" w:space="0" w:color="auto"/>
          </w:divBdr>
        </w:div>
        <w:div w:id="1076365711">
          <w:marLeft w:val="0"/>
          <w:marRight w:val="0"/>
          <w:marTop w:val="0"/>
          <w:marBottom w:val="0"/>
          <w:divBdr>
            <w:top w:val="none" w:sz="0" w:space="0" w:color="auto"/>
            <w:left w:val="none" w:sz="0" w:space="0" w:color="auto"/>
            <w:bottom w:val="none" w:sz="0" w:space="0" w:color="auto"/>
            <w:right w:val="none" w:sz="0" w:space="0" w:color="auto"/>
          </w:divBdr>
        </w:div>
        <w:div w:id="1318607677">
          <w:marLeft w:val="0"/>
          <w:marRight w:val="0"/>
          <w:marTop w:val="0"/>
          <w:marBottom w:val="0"/>
          <w:divBdr>
            <w:top w:val="none" w:sz="0" w:space="0" w:color="auto"/>
            <w:left w:val="none" w:sz="0" w:space="0" w:color="auto"/>
            <w:bottom w:val="none" w:sz="0" w:space="0" w:color="auto"/>
            <w:right w:val="none" w:sz="0" w:space="0" w:color="auto"/>
          </w:divBdr>
        </w:div>
        <w:div w:id="1513757041">
          <w:marLeft w:val="0"/>
          <w:marRight w:val="0"/>
          <w:marTop w:val="0"/>
          <w:marBottom w:val="0"/>
          <w:divBdr>
            <w:top w:val="none" w:sz="0" w:space="0" w:color="auto"/>
            <w:left w:val="none" w:sz="0" w:space="0" w:color="auto"/>
            <w:bottom w:val="none" w:sz="0" w:space="0" w:color="auto"/>
            <w:right w:val="none" w:sz="0" w:space="0" w:color="auto"/>
          </w:divBdr>
        </w:div>
        <w:div w:id="262567400">
          <w:marLeft w:val="0"/>
          <w:marRight w:val="0"/>
          <w:marTop w:val="0"/>
          <w:marBottom w:val="0"/>
          <w:divBdr>
            <w:top w:val="none" w:sz="0" w:space="0" w:color="auto"/>
            <w:left w:val="none" w:sz="0" w:space="0" w:color="auto"/>
            <w:bottom w:val="none" w:sz="0" w:space="0" w:color="auto"/>
            <w:right w:val="none" w:sz="0" w:space="0" w:color="auto"/>
          </w:divBdr>
        </w:div>
        <w:div w:id="1896432876">
          <w:marLeft w:val="0"/>
          <w:marRight w:val="0"/>
          <w:marTop w:val="0"/>
          <w:marBottom w:val="0"/>
          <w:divBdr>
            <w:top w:val="none" w:sz="0" w:space="0" w:color="auto"/>
            <w:left w:val="none" w:sz="0" w:space="0" w:color="auto"/>
            <w:bottom w:val="none" w:sz="0" w:space="0" w:color="auto"/>
            <w:right w:val="none" w:sz="0" w:space="0" w:color="auto"/>
          </w:divBdr>
        </w:div>
        <w:div w:id="809588563">
          <w:marLeft w:val="0"/>
          <w:marRight w:val="0"/>
          <w:marTop w:val="0"/>
          <w:marBottom w:val="0"/>
          <w:divBdr>
            <w:top w:val="none" w:sz="0" w:space="0" w:color="auto"/>
            <w:left w:val="none" w:sz="0" w:space="0" w:color="auto"/>
            <w:bottom w:val="none" w:sz="0" w:space="0" w:color="auto"/>
            <w:right w:val="none" w:sz="0" w:space="0" w:color="auto"/>
          </w:divBdr>
        </w:div>
        <w:div w:id="492601268">
          <w:marLeft w:val="0"/>
          <w:marRight w:val="0"/>
          <w:marTop w:val="0"/>
          <w:marBottom w:val="0"/>
          <w:divBdr>
            <w:top w:val="none" w:sz="0" w:space="0" w:color="auto"/>
            <w:left w:val="none" w:sz="0" w:space="0" w:color="auto"/>
            <w:bottom w:val="none" w:sz="0" w:space="0" w:color="auto"/>
            <w:right w:val="none" w:sz="0" w:space="0" w:color="auto"/>
          </w:divBdr>
        </w:div>
      </w:divsChild>
    </w:div>
    <w:div w:id="1379358163">
      <w:bodyDiv w:val="1"/>
      <w:marLeft w:val="0"/>
      <w:marRight w:val="0"/>
      <w:marTop w:val="0"/>
      <w:marBottom w:val="0"/>
      <w:divBdr>
        <w:top w:val="none" w:sz="0" w:space="0" w:color="auto"/>
        <w:left w:val="none" w:sz="0" w:space="0" w:color="auto"/>
        <w:bottom w:val="none" w:sz="0" w:space="0" w:color="auto"/>
        <w:right w:val="none" w:sz="0" w:space="0" w:color="auto"/>
      </w:divBdr>
    </w:div>
    <w:div w:id="1379892423">
      <w:bodyDiv w:val="1"/>
      <w:marLeft w:val="0"/>
      <w:marRight w:val="0"/>
      <w:marTop w:val="0"/>
      <w:marBottom w:val="0"/>
      <w:divBdr>
        <w:top w:val="none" w:sz="0" w:space="0" w:color="auto"/>
        <w:left w:val="none" w:sz="0" w:space="0" w:color="auto"/>
        <w:bottom w:val="none" w:sz="0" w:space="0" w:color="auto"/>
        <w:right w:val="none" w:sz="0" w:space="0" w:color="auto"/>
      </w:divBdr>
    </w:div>
    <w:div w:id="1380128090">
      <w:bodyDiv w:val="1"/>
      <w:marLeft w:val="0"/>
      <w:marRight w:val="0"/>
      <w:marTop w:val="0"/>
      <w:marBottom w:val="0"/>
      <w:divBdr>
        <w:top w:val="none" w:sz="0" w:space="0" w:color="auto"/>
        <w:left w:val="none" w:sz="0" w:space="0" w:color="auto"/>
        <w:bottom w:val="none" w:sz="0" w:space="0" w:color="auto"/>
        <w:right w:val="none" w:sz="0" w:space="0" w:color="auto"/>
      </w:divBdr>
    </w:div>
    <w:div w:id="1380281519">
      <w:bodyDiv w:val="1"/>
      <w:marLeft w:val="0"/>
      <w:marRight w:val="0"/>
      <w:marTop w:val="0"/>
      <w:marBottom w:val="0"/>
      <w:divBdr>
        <w:top w:val="none" w:sz="0" w:space="0" w:color="auto"/>
        <w:left w:val="none" w:sz="0" w:space="0" w:color="auto"/>
        <w:bottom w:val="none" w:sz="0" w:space="0" w:color="auto"/>
        <w:right w:val="none" w:sz="0" w:space="0" w:color="auto"/>
      </w:divBdr>
    </w:div>
    <w:div w:id="1382092751">
      <w:bodyDiv w:val="1"/>
      <w:marLeft w:val="0"/>
      <w:marRight w:val="0"/>
      <w:marTop w:val="0"/>
      <w:marBottom w:val="0"/>
      <w:divBdr>
        <w:top w:val="none" w:sz="0" w:space="0" w:color="auto"/>
        <w:left w:val="none" w:sz="0" w:space="0" w:color="auto"/>
        <w:bottom w:val="none" w:sz="0" w:space="0" w:color="auto"/>
        <w:right w:val="none" w:sz="0" w:space="0" w:color="auto"/>
      </w:divBdr>
      <w:divsChild>
        <w:div w:id="992181529">
          <w:marLeft w:val="0"/>
          <w:marRight w:val="0"/>
          <w:marTop w:val="0"/>
          <w:marBottom w:val="0"/>
          <w:divBdr>
            <w:top w:val="none" w:sz="0" w:space="0" w:color="auto"/>
            <w:left w:val="none" w:sz="0" w:space="0" w:color="auto"/>
            <w:bottom w:val="none" w:sz="0" w:space="0" w:color="auto"/>
            <w:right w:val="none" w:sz="0" w:space="0" w:color="auto"/>
          </w:divBdr>
        </w:div>
        <w:div w:id="1513687355">
          <w:marLeft w:val="0"/>
          <w:marRight w:val="0"/>
          <w:marTop w:val="0"/>
          <w:marBottom w:val="0"/>
          <w:divBdr>
            <w:top w:val="none" w:sz="0" w:space="0" w:color="auto"/>
            <w:left w:val="none" w:sz="0" w:space="0" w:color="auto"/>
            <w:bottom w:val="none" w:sz="0" w:space="0" w:color="auto"/>
            <w:right w:val="none" w:sz="0" w:space="0" w:color="auto"/>
          </w:divBdr>
        </w:div>
        <w:div w:id="949513567">
          <w:marLeft w:val="0"/>
          <w:marRight w:val="0"/>
          <w:marTop w:val="0"/>
          <w:marBottom w:val="0"/>
          <w:divBdr>
            <w:top w:val="none" w:sz="0" w:space="0" w:color="auto"/>
            <w:left w:val="none" w:sz="0" w:space="0" w:color="auto"/>
            <w:bottom w:val="none" w:sz="0" w:space="0" w:color="auto"/>
            <w:right w:val="none" w:sz="0" w:space="0" w:color="auto"/>
          </w:divBdr>
        </w:div>
        <w:div w:id="2053194011">
          <w:marLeft w:val="0"/>
          <w:marRight w:val="0"/>
          <w:marTop w:val="0"/>
          <w:marBottom w:val="0"/>
          <w:divBdr>
            <w:top w:val="none" w:sz="0" w:space="0" w:color="auto"/>
            <w:left w:val="none" w:sz="0" w:space="0" w:color="auto"/>
            <w:bottom w:val="none" w:sz="0" w:space="0" w:color="auto"/>
            <w:right w:val="none" w:sz="0" w:space="0" w:color="auto"/>
          </w:divBdr>
        </w:div>
        <w:div w:id="942539747">
          <w:marLeft w:val="0"/>
          <w:marRight w:val="0"/>
          <w:marTop w:val="0"/>
          <w:marBottom w:val="0"/>
          <w:divBdr>
            <w:top w:val="none" w:sz="0" w:space="0" w:color="auto"/>
            <w:left w:val="none" w:sz="0" w:space="0" w:color="auto"/>
            <w:bottom w:val="none" w:sz="0" w:space="0" w:color="auto"/>
            <w:right w:val="none" w:sz="0" w:space="0" w:color="auto"/>
          </w:divBdr>
        </w:div>
        <w:div w:id="820391583">
          <w:marLeft w:val="0"/>
          <w:marRight w:val="0"/>
          <w:marTop w:val="0"/>
          <w:marBottom w:val="0"/>
          <w:divBdr>
            <w:top w:val="none" w:sz="0" w:space="0" w:color="auto"/>
            <w:left w:val="none" w:sz="0" w:space="0" w:color="auto"/>
            <w:bottom w:val="none" w:sz="0" w:space="0" w:color="auto"/>
            <w:right w:val="none" w:sz="0" w:space="0" w:color="auto"/>
          </w:divBdr>
        </w:div>
        <w:div w:id="529925855">
          <w:marLeft w:val="0"/>
          <w:marRight w:val="0"/>
          <w:marTop w:val="0"/>
          <w:marBottom w:val="0"/>
          <w:divBdr>
            <w:top w:val="none" w:sz="0" w:space="0" w:color="auto"/>
            <w:left w:val="none" w:sz="0" w:space="0" w:color="auto"/>
            <w:bottom w:val="none" w:sz="0" w:space="0" w:color="auto"/>
            <w:right w:val="none" w:sz="0" w:space="0" w:color="auto"/>
          </w:divBdr>
        </w:div>
        <w:div w:id="815686195">
          <w:marLeft w:val="0"/>
          <w:marRight w:val="0"/>
          <w:marTop w:val="0"/>
          <w:marBottom w:val="0"/>
          <w:divBdr>
            <w:top w:val="none" w:sz="0" w:space="0" w:color="auto"/>
            <w:left w:val="none" w:sz="0" w:space="0" w:color="auto"/>
            <w:bottom w:val="none" w:sz="0" w:space="0" w:color="auto"/>
            <w:right w:val="none" w:sz="0" w:space="0" w:color="auto"/>
          </w:divBdr>
        </w:div>
      </w:divsChild>
    </w:div>
    <w:div w:id="1382287141">
      <w:bodyDiv w:val="1"/>
      <w:marLeft w:val="0"/>
      <w:marRight w:val="0"/>
      <w:marTop w:val="0"/>
      <w:marBottom w:val="0"/>
      <w:divBdr>
        <w:top w:val="none" w:sz="0" w:space="0" w:color="auto"/>
        <w:left w:val="none" w:sz="0" w:space="0" w:color="auto"/>
        <w:bottom w:val="none" w:sz="0" w:space="0" w:color="auto"/>
        <w:right w:val="none" w:sz="0" w:space="0" w:color="auto"/>
      </w:divBdr>
    </w:div>
    <w:div w:id="1382972162">
      <w:bodyDiv w:val="1"/>
      <w:marLeft w:val="0"/>
      <w:marRight w:val="0"/>
      <w:marTop w:val="0"/>
      <w:marBottom w:val="0"/>
      <w:divBdr>
        <w:top w:val="none" w:sz="0" w:space="0" w:color="auto"/>
        <w:left w:val="none" w:sz="0" w:space="0" w:color="auto"/>
        <w:bottom w:val="none" w:sz="0" w:space="0" w:color="auto"/>
        <w:right w:val="none" w:sz="0" w:space="0" w:color="auto"/>
      </w:divBdr>
    </w:div>
    <w:div w:id="1383209650">
      <w:bodyDiv w:val="1"/>
      <w:marLeft w:val="0"/>
      <w:marRight w:val="0"/>
      <w:marTop w:val="0"/>
      <w:marBottom w:val="0"/>
      <w:divBdr>
        <w:top w:val="none" w:sz="0" w:space="0" w:color="auto"/>
        <w:left w:val="none" w:sz="0" w:space="0" w:color="auto"/>
        <w:bottom w:val="none" w:sz="0" w:space="0" w:color="auto"/>
        <w:right w:val="none" w:sz="0" w:space="0" w:color="auto"/>
      </w:divBdr>
    </w:div>
    <w:div w:id="1383939942">
      <w:bodyDiv w:val="1"/>
      <w:marLeft w:val="0"/>
      <w:marRight w:val="0"/>
      <w:marTop w:val="0"/>
      <w:marBottom w:val="0"/>
      <w:divBdr>
        <w:top w:val="none" w:sz="0" w:space="0" w:color="auto"/>
        <w:left w:val="none" w:sz="0" w:space="0" w:color="auto"/>
        <w:bottom w:val="none" w:sz="0" w:space="0" w:color="auto"/>
        <w:right w:val="none" w:sz="0" w:space="0" w:color="auto"/>
      </w:divBdr>
    </w:div>
    <w:div w:id="1387029190">
      <w:bodyDiv w:val="1"/>
      <w:marLeft w:val="0"/>
      <w:marRight w:val="0"/>
      <w:marTop w:val="0"/>
      <w:marBottom w:val="0"/>
      <w:divBdr>
        <w:top w:val="none" w:sz="0" w:space="0" w:color="auto"/>
        <w:left w:val="none" w:sz="0" w:space="0" w:color="auto"/>
        <w:bottom w:val="none" w:sz="0" w:space="0" w:color="auto"/>
        <w:right w:val="none" w:sz="0" w:space="0" w:color="auto"/>
      </w:divBdr>
    </w:div>
    <w:div w:id="1388525512">
      <w:bodyDiv w:val="1"/>
      <w:marLeft w:val="0"/>
      <w:marRight w:val="0"/>
      <w:marTop w:val="0"/>
      <w:marBottom w:val="0"/>
      <w:divBdr>
        <w:top w:val="none" w:sz="0" w:space="0" w:color="auto"/>
        <w:left w:val="none" w:sz="0" w:space="0" w:color="auto"/>
        <w:bottom w:val="none" w:sz="0" w:space="0" w:color="auto"/>
        <w:right w:val="none" w:sz="0" w:space="0" w:color="auto"/>
      </w:divBdr>
    </w:div>
    <w:div w:id="1388650248">
      <w:bodyDiv w:val="1"/>
      <w:marLeft w:val="0"/>
      <w:marRight w:val="0"/>
      <w:marTop w:val="0"/>
      <w:marBottom w:val="0"/>
      <w:divBdr>
        <w:top w:val="none" w:sz="0" w:space="0" w:color="auto"/>
        <w:left w:val="none" w:sz="0" w:space="0" w:color="auto"/>
        <w:bottom w:val="none" w:sz="0" w:space="0" w:color="auto"/>
        <w:right w:val="none" w:sz="0" w:space="0" w:color="auto"/>
      </w:divBdr>
    </w:div>
    <w:div w:id="1389259142">
      <w:bodyDiv w:val="1"/>
      <w:marLeft w:val="0"/>
      <w:marRight w:val="0"/>
      <w:marTop w:val="0"/>
      <w:marBottom w:val="0"/>
      <w:divBdr>
        <w:top w:val="none" w:sz="0" w:space="0" w:color="auto"/>
        <w:left w:val="none" w:sz="0" w:space="0" w:color="auto"/>
        <w:bottom w:val="none" w:sz="0" w:space="0" w:color="auto"/>
        <w:right w:val="none" w:sz="0" w:space="0" w:color="auto"/>
      </w:divBdr>
    </w:div>
    <w:div w:id="1389379909">
      <w:bodyDiv w:val="1"/>
      <w:marLeft w:val="0"/>
      <w:marRight w:val="0"/>
      <w:marTop w:val="0"/>
      <w:marBottom w:val="0"/>
      <w:divBdr>
        <w:top w:val="none" w:sz="0" w:space="0" w:color="auto"/>
        <w:left w:val="none" w:sz="0" w:space="0" w:color="auto"/>
        <w:bottom w:val="none" w:sz="0" w:space="0" w:color="auto"/>
        <w:right w:val="none" w:sz="0" w:space="0" w:color="auto"/>
      </w:divBdr>
    </w:div>
    <w:div w:id="1389762567">
      <w:bodyDiv w:val="1"/>
      <w:marLeft w:val="0"/>
      <w:marRight w:val="0"/>
      <w:marTop w:val="0"/>
      <w:marBottom w:val="0"/>
      <w:divBdr>
        <w:top w:val="none" w:sz="0" w:space="0" w:color="auto"/>
        <w:left w:val="none" w:sz="0" w:space="0" w:color="auto"/>
        <w:bottom w:val="none" w:sz="0" w:space="0" w:color="auto"/>
        <w:right w:val="none" w:sz="0" w:space="0" w:color="auto"/>
      </w:divBdr>
    </w:div>
    <w:div w:id="1389959085">
      <w:bodyDiv w:val="1"/>
      <w:marLeft w:val="0"/>
      <w:marRight w:val="0"/>
      <w:marTop w:val="0"/>
      <w:marBottom w:val="0"/>
      <w:divBdr>
        <w:top w:val="none" w:sz="0" w:space="0" w:color="auto"/>
        <w:left w:val="none" w:sz="0" w:space="0" w:color="auto"/>
        <w:bottom w:val="none" w:sz="0" w:space="0" w:color="auto"/>
        <w:right w:val="none" w:sz="0" w:space="0" w:color="auto"/>
      </w:divBdr>
      <w:divsChild>
        <w:div w:id="349718030">
          <w:marLeft w:val="0"/>
          <w:marRight w:val="0"/>
          <w:marTop w:val="0"/>
          <w:marBottom w:val="0"/>
          <w:divBdr>
            <w:top w:val="none" w:sz="0" w:space="0" w:color="auto"/>
            <w:left w:val="none" w:sz="0" w:space="0" w:color="auto"/>
            <w:bottom w:val="none" w:sz="0" w:space="0" w:color="auto"/>
            <w:right w:val="none" w:sz="0" w:space="0" w:color="auto"/>
          </w:divBdr>
        </w:div>
        <w:div w:id="1125079421">
          <w:marLeft w:val="0"/>
          <w:marRight w:val="0"/>
          <w:marTop w:val="0"/>
          <w:marBottom w:val="0"/>
          <w:divBdr>
            <w:top w:val="none" w:sz="0" w:space="0" w:color="auto"/>
            <w:left w:val="none" w:sz="0" w:space="0" w:color="auto"/>
            <w:bottom w:val="none" w:sz="0" w:space="0" w:color="auto"/>
            <w:right w:val="none" w:sz="0" w:space="0" w:color="auto"/>
          </w:divBdr>
        </w:div>
        <w:div w:id="731388449">
          <w:marLeft w:val="0"/>
          <w:marRight w:val="0"/>
          <w:marTop w:val="0"/>
          <w:marBottom w:val="0"/>
          <w:divBdr>
            <w:top w:val="none" w:sz="0" w:space="0" w:color="auto"/>
            <w:left w:val="none" w:sz="0" w:space="0" w:color="auto"/>
            <w:bottom w:val="none" w:sz="0" w:space="0" w:color="auto"/>
            <w:right w:val="none" w:sz="0" w:space="0" w:color="auto"/>
          </w:divBdr>
        </w:div>
        <w:div w:id="1738699197">
          <w:marLeft w:val="0"/>
          <w:marRight w:val="0"/>
          <w:marTop w:val="0"/>
          <w:marBottom w:val="0"/>
          <w:divBdr>
            <w:top w:val="none" w:sz="0" w:space="0" w:color="auto"/>
            <w:left w:val="none" w:sz="0" w:space="0" w:color="auto"/>
            <w:bottom w:val="none" w:sz="0" w:space="0" w:color="auto"/>
            <w:right w:val="none" w:sz="0" w:space="0" w:color="auto"/>
          </w:divBdr>
        </w:div>
        <w:div w:id="344357609">
          <w:marLeft w:val="0"/>
          <w:marRight w:val="0"/>
          <w:marTop w:val="0"/>
          <w:marBottom w:val="0"/>
          <w:divBdr>
            <w:top w:val="none" w:sz="0" w:space="0" w:color="auto"/>
            <w:left w:val="none" w:sz="0" w:space="0" w:color="auto"/>
            <w:bottom w:val="none" w:sz="0" w:space="0" w:color="auto"/>
            <w:right w:val="none" w:sz="0" w:space="0" w:color="auto"/>
          </w:divBdr>
        </w:div>
        <w:div w:id="1323466443">
          <w:marLeft w:val="0"/>
          <w:marRight w:val="0"/>
          <w:marTop w:val="0"/>
          <w:marBottom w:val="0"/>
          <w:divBdr>
            <w:top w:val="none" w:sz="0" w:space="0" w:color="auto"/>
            <w:left w:val="none" w:sz="0" w:space="0" w:color="auto"/>
            <w:bottom w:val="none" w:sz="0" w:space="0" w:color="auto"/>
            <w:right w:val="none" w:sz="0" w:space="0" w:color="auto"/>
          </w:divBdr>
        </w:div>
        <w:div w:id="608590099">
          <w:marLeft w:val="0"/>
          <w:marRight w:val="0"/>
          <w:marTop w:val="0"/>
          <w:marBottom w:val="0"/>
          <w:divBdr>
            <w:top w:val="none" w:sz="0" w:space="0" w:color="auto"/>
            <w:left w:val="none" w:sz="0" w:space="0" w:color="auto"/>
            <w:bottom w:val="none" w:sz="0" w:space="0" w:color="auto"/>
            <w:right w:val="none" w:sz="0" w:space="0" w:color="auto"/>
          </w:divBdr>
        </w:div>
        <w:div w:id="691761142">
          <w:marLeft w:val="0"/>
          <w:marRight w:val="0"/>
          <w:marTop w:val="0"/>
          <w:marBottom w:val="0"/>
          <w:divBdr>
            <w:top w:val="none" w:sz="0" w:space="0" w:color="auto"/>
            <w:left w:val="none" w:sz="0" w:space="0" w:color="auto"/>
            <w:bottom w:val="none" w:sz="0" w:space="0" w:color="auto"/>
            <w:right w:val="none" w:sz="0" w:space="0" w:color="auto"/>
          </w:divBdr>
        </w:div>
        <w:div w:id="1935478916">
          <w:marLeft w:val="0"/>
          <w:marRight w:val="0"/>
          <w:marTop w:val="0"/>
          <w:marBottom w:val="0"/>
          <w:divBdr>
            <w:top w:val="none" w:sz="0" w:space="0" w:color="auto"/>
            <w:left w:val="none" w:sz="0" w:space="0" w:color="auto"/>
            <w:bottom w:val="none" w:sz="0" w:space="0" w:color="auto"/>
            <w:right w:val="none" w:sz="0" w:space="0" w:color="auto"/>
          </w:divBdr>
        </w:div>
        <w:div w:id="169493596">
          <w:marLeft w:val="0"/>
          <w:marRight w:val="0"/>
          <w:marTop w:val="0"/>
          <w:marBottom w:val="0"/>
          <w:divBdr>
            <w:top w:val="none" w:sz="0" w:space="0" w:color="auto"/>
            <w:left w:val="none" w:sz="0" w:space="0" w:color="auto"/>
            <w:bottom w:val="none" w:sz="0" w:space="0" w:color="auto"/>
            <w:right w:val="none" w:sz="0" w:space="0" w:color="auto"/>
          </w:divBdr>
        </w:div>
        <w:div w:id="2027781303">
          <w:marLeft w:val="0"/>
          <w:marRight w:val="0"/>
          <w:marTop w:val="0"/>
          <w:marBottom w:val="0"/>
          <w:divBdr>
            <w:top w:val="none" w:sz="0" w:space="0" w:color="auto"/>
            <w:left w:val="none" w:sz="0" w:space="0" w:color="auto"/>
            <w:bottom w:val="none" w:sz="0" w:space="0" w:color="auto"/>
            <w:right w:val="none" w:sz="0" w:space="0" w:color="auto"/>
          </w:divBdr>
        </w:div>
        <w:div w:id="627399928">
          <w:marLeft w:val="0"/>
          <w:marRight w:val="0"/>
          <w:marTop w:val="0"/>
          <w:marBottom w:val="0"/>
          <w:divBdr>
            <w:top w:val="none" w:sz="0" w:space="0" w:color="auto"/>
            <w:left w:val="none" w:sz="0" w:space="0" w:color="auto"/>
            <w:bottom w:val="none" w:sz="0" w:space="0" w:color="auto"/>
            <w:right w:val="none" w:sz="0" w:space="0" w:color="auto"/>
          </w:divBdr>
        </w:div>
        <w:div w:id="1454714061">
          <w:marLeft w:val="0"/>
          <w:marRight w:val="0"/>
          <w:marTop w:val="0"/>
          <w:marBottom w:val="0"/>
          <w:divBdr>
            <w:top w:val="none" w:sz="0" w:space="0" w:color="auto"/>
            <w:left w:val="none" w:sz="0" w:space="0" w:color="auto"/>
            <w:bottom w:val="none" w:sz="0" w:space="0" w:color="auto"/>
            <w:right w:val="none" w:sz="0" w:space="0" w:color="auto"/>
          </w:divBdr>
        </w:div>
        <w:div w:id="2046712174">
          <w:marLeft w:val="0"/>
          <w:marRight w:val="0"/>
          <w:marTop w:val="0"/>
          <w:marBottom w:val="0"/>
          <w:divBdr>
            <w:top w:val="none" w:sz="0" w:space="0" w:color="auto"/>
            <w:left w:val="none" w:sz="0" w:space="0" w:color="auto"/>
            <w:bottom w:val="none" w:sz="0" w:space="0" w:color="auto"/>
            <w:right w:val="none" w:sz="0" w:space="0" w:color="auto"/>
          </w:divBdr>
        </w:div>
        <w:div w:id="893852997">
          <w:marLeft w:val="0"/>
          <w:marRight w:val="0"/>
          <w:marTop w:val="0"/>
          <w:marBottom w:val="0"/>
          <w:divBdr>
            <w:top w:val="none" w:sz="0" w:space="0" w:color="auto"/>
            <w:left w:val="none" w:sz="0" w:space="0" w:color="auto"/>
            <w:bottom w:val="none" w:sz="0" w:space="0" w:color="auto"/>
            <w:right w:val="none" w:sz="0" w:space="0" w:color="auto"/>
          </w:divBdr>
        </w:div>
        <w:div w:id="1844083709">
          <w:marLeft w:val="0"/>
          <w:marRight w:val="0"/>
          <w:marTop w:val="0"/>
          <w:marBottom w:val="0"/>
          <w:divBdr>
            <w:top w:val="none" w:sz="0" w:space="0" w:color="auto"/>
            <w:left w:val="none" w:sz="0" w:space="0" w:color="auto"/>
            <w:bottom w:val="none" w:sz="0" w:space="0" w:color="auto"/>
            <w:right w:val="none" w:sz="0" w:space="0" w:color="auto"/>
          </w:divBdr>
        </w:div>
        <w:div w:id="1856647676">
          <w:marLeft w:val="0"/>
          <w:marRight w:val="0"/>
          <w:marTop w:val="0"/>
          <w:marBottom w:val="0"/>
          <w:divBdr>
            <w:top w:val="none" w:sz="0" w:space="0" w:color="auto"/>
            <w:left w:val="none" w:sz="0" w:space="0" w:color="auto"/>
            <w:bottom w:val="none" w:sz="0" w:space="0" w:color="auto"/>
            <w:right w:val="none" w:sz="0" w:space="0" w:color="auto"/>
          </w:divBdr>
        </w:div>
        <w:div w:id="475146372">
          <w:marLeft w:val="0"/>
          <w:marRight w:val="0"/>
          <w:marTop w:val="0"/>
          <w:marBottom w:val="0"/>
          <w:divBdr>
            <w:top w:val="none" w:sz="0" w:space="0" w:color="auto"/>
            <w:left w:val="none" w:sz="0" w:space="0" w:color="auto"/>
            <w:bottom w:val="none" w:sz="0" w:space="0" w:color="auto"/>
            <w:right w:val="none" w:sz="0" w:space="0" w:color="auto"/>
          </w:divBdr>
        </w:div>
        <w:div w:id="986083882">
          <w:marLeft w:val="0"/>
          <w:marRight w:val="0"/>
          <w:marTop w:val="0"/>
          <w:marBottom w:val="0"/>
          <w:divBdr>
            <w:top w:val="none" w:sz="0" w:space="0" w:color="auto"/>
            <w:left w:val="none" w:sz="0" w:space="0" w:color="auto"/>
            <w:bottom w:val="none" w:sz="0" w:space="0" w:color="auto"/>
            <w:right w:val="none" w:sz="0" w:space="0" w:color="auto"/>
          </w:divBdr>
        </w:div>
        <w:div w:id="1073163318">
          <w:marLeft w:val="0"/>
          <w:marRight w:val="0"/>
          <w:marTop w:val="0"/>
          <w:marBottom w:val="0"/>
          <w:divBdr>
            <w:top w:val="none" w:sz="0" w:space="0" w:color="auto"/>
            <w:left w:val="none" w:sz="0" w:space="0" w:color="auto"/>
            <w:bottom w:val="none" w:sz="0" w:space="0" w:color="auto"/>
            <w:right w:val="none" w:sz="0" w:space="0" w:color="auto"/>
          </w:divBdr>
        </w:div>
        <w:div w:id="48843328">
          <w:marLeft w:val="0"/>
          <w:marRight w:val="0"/>
          <w:marTop w:val="0"/>
          <w:marBottom w:val="0"/>
          <w:divBdr>
            <w:top w:val="none" w:sz="0" w:space="0" w:color="auto"/>
            <w:left w:val="none" w:sz="0" w:space="0" w:color="auto"/>
            <w:bottom w:val="none" w:sz="0" w:space="0" w:color="auto"/>
            <w:right w:val="none" w:sz="0" w:space="0" w:color="auto"/>
          </w:divBdr>
        </w:div>
        <w:div w:id="358549558">
          <w:marLeft w:val="0"/>
          <w:marRight w:val="0"/>
          <w:marTop w:val="0"/>
          <w:marBottom w:val="0"/>
          <w:divBdr>
            <w:top w:val="none" w:sz="0" w:space="0" w:color="auto"/>
            <w:left w:val="none" w:sz="0" w:space="0" w:color="auto"/>
            <w:bottom w:val="none" w:sz="0" w:space="0" w:color="auto"/>
            <w:right w:val="none" w:sz="0" w:space="0" w:color="auto"/>
          </w:divBdr>
        </w:div>
        <w:div w:id="401492523">
          <w:marLeft w:val="0"/>
          <w:marRight w:val="0"/>
          <w:marTop w:val="0"/>
          <w:marBottom w:val="0"/>
          <w:divBdr>
            <w:top w:val="none" w:sz="0" w:space="0" w:color="auto"/>
            <w:left w:val="none" w:sz="0" w:space="0" w:color="auto"/>
            <w:bottom w:val="none" w:sz="0" w:space="0" w:color="auto"/>
            <w:right w:val="none" w:sz="0" w:space="0" w:color="auto"/>
          </w:divBdr>
        </w:div>
        <w:div w:id="817116236">
          <w:marLeft w:val="0"/>
          <w:marRight w:val="0"/>
          <w:marTop w:val="0"/>
          <w:marBottom w:val="0"/>
          <w:divBdr>
            <w:top w:val="none" w:sz="0" w:space="0" w:color="auto"/>
            <w:left w:val="none" w:sz="0" w:space="0" w:color="auto"/>
            <w:bottom w:val="none" w:sz="0" w:space="0" w:color="auto"/>
            <w:right w:val="none" w:sz="0" w:space="0" w:color="auto"/>
          </w:divBdr>
        </w:div>
        <w:div w:id="1414163527">
          <w:marLeft w:val="0"/>
          <w:marRight w:val="0"/>
          <w:marTop w:val="0"/>
          <w:marBottom w:val="0"/>
          <w:divBdr>
            <w:top w:val="none" w:sz="0" w:space="0" w:color="auto"/>
            <w:left w:val="none" w:sz="0" w:space="0" w:color="auto"/>
            <w:bottom w:val="none" w:sz="0" w:space="0" w:color="auto"/>
            <w:right w:val="none" w:sz="0" w:space="0" w:color="auto"/>
          </w:divBdr>
        </w:div>
        <w:div w:id="154493909">
          <w:marLeft w:val="0"/>
          <w:marRight w:val="0"/>
          <w:marTop w:val="0"/>
          <w:marBottom w:val="0"/>
          <w:divBdr>
            <w:top w:val="none" w:sz="0" w:space="0" w:color="auto"/>
            <w:left w:val="none" w:sz="0" w:space="0" w:color="auto"/>
            <w:bottom w:val="none" w:sz="0" w:space="0" w:color="auto"/>
            <w:right w:val="none" w:sz="0" w:space="0" w:color="auto"/>
          </w:divBdr>
        </w:div>
        <w:div w:id="1172524780">
          <w:marLeft w:val="0"/>
          <w:marRight w:val="0"/>
          <w:marTop w:val="0"/>
          <w:marBottom w:val="0"/>
          <w:divBdr>
            <w:top w:val="none" w:sz="0" w:space="0" w:color="auto"/>
            <w:left w:val="none" w:sz="0" w:space="0" w:color="auto"/>
            <w:bottom w:val="none" w:sz="0" w:space="0" w:color="auto"/>
            <w:right w:val="none" w:sz="0" w:space="0" w:color="auto"/>
          </w:divBdr>
        </w:div>
        <w:div w:id="247272086">
          <w:marLeft w:val="0"/>
          <w:marRight w:val="0"/>
          <w:marTop w:val="0"/>
          <w:marBottom w:val="0"/>
          <w:divBdr>
            <w:top w:val="none" w:sz="0" w:space="0" w:color="auto"/>
            <w:left w:val="none" w:sz="0" w:space="0" w:color="auto"/>
            <w:bottom w:val="none" w:sz="0" w:space="0" w:color="auto"/>
            <w:right w:val="none" w:sz="0" w:space="0" w:color="auto"/>
          </w:divBdr>
        </w:div>
        <w:div w:id="877282747">
          <w:marLeft w:val="0"/>
          <w:marRight w:val="0"/>
          <w:marTop w:val="0"/>
          <w:marBottom w:val="0"/>
          <w:divBdr>
            <w:top w:val="none" w:sz="0" w:space="0" w:color="auto"/>
            <w:left w:val="none" w:sz="0" w:space="0" w:color="auto"/>
            <w:bottom w:val="none" w:sz="0" w:space="0" w:color="auto"/>
            <w:right w:val="none" w:sz="0" w:space="0" w:color="auto"/>
          </w:divBdr>
        </w:div>
        <w:div w:id="429934450">
          <w:marLeft w:val="0"/>
          <w:marRight w:val="0"/>
          <w:marTop w:val="0"/>
          <w:marBottom w:val="0"/>
          <w:divBdr>
            <w:top w:val="none" w:sz="0" w:space="0" w:color="auto"/>
            <w:left w:val="none" w:sz="0" w:space="0" w:color="auto"/>
            <w:bottom w:val="none" w:sz="0" w:space="0" w:color="auto"/>
            <w:right w:val="none" w:sz="0" w:space="0" w:color="auto"/>
          </w:divBdr>
        </w:div>
        <w:div w:id="294221558">
          <w:marLeft w:val="0"/>
          <w:marRight w:val="0"/>
          <w:marTop w:val="0"/>
          <w:marBottom w:val="0"/>
          <w:divBdr>
            <w:top w:val="none" w:sz="0" w:space="0" w:color="auto"/>
            <w:left w:val="none" w:sz="0" w:space="0" w:color="auto"/>
            <w:bottom w:val="none" w:sz="0" w:space="0" w:color="auto"/>
            <w:right w:val="none" w:sz="0" w:space="0" w:color="auto"/>
          </w:divBdr>
        </w:div>
        <w:div w:id="2078017379">
          <w:marLeft w:val="0"/>
          <w:marRight w:val="0"/>
          <w:marTop w:val="0"/>
          <w:marBottom w:val="0"/>
          <w:divBdr>
            <w:top w:val="none" w:sz="0" w:space="0" w:color="auto"/>
            <w:left w:val="none" w:sz="0" w:space="0" w:color="auto"/>
            <w:bottom w:val="none" w:sz="0" w:space="0" w:color="auto"/>
            <w:right w:val="none" w:sz="0" w:space="0" w:color="auto"/>
          </w:divBdr>
        </w:div>
        <w:div w:id="1031296971">
          <w:marLeft w:val="0"/>
          <w:marRight w:val="0"/>
          <w:marTop w:val="0"/>
          <w:marBottom w:val="0"/>
          <w:divBdr>
            <w:top w:val="none" w:sz="0" w:space="0" w:color="auto"/>
            <w:left w:val="none" w:sz="0" w:space="0" w:color="auto"/>
            <w:bottom w:val="none" w:sz="0" w:space="0" w:color="auto"/>
            <w:right w:val="none" w:sz="0" w:space="0" w:color="auto"/>
          </w:divBdr>
        </w:div>
        <w:div w:id="890732093">
          <w:marLeft w:val="0"/>
          <w:marRight w:val="0"/>
          <w:marTop w:val="0"/>
          <w:marBottom w:val="0"/>
          <w:divBdr>
            <w:top w:val="none" w:sz="0" w:space="0" w:color="auto"/>
            <w:left w:val="none" w:sz="0" w:space="0" w:color="auto"/>
            <w:bottom w:val="none" w:sz="0" w:space="0" w:color="auto"/>
            <w:right w:val="none" w:sz="0" w:space="0" w:color="auto"/>
          </w:divBdr>
        </w:div>
        <w:div w:id="877546453">
          <w:marLeft w:val="0"/>
          <w:marRight w:val="0"/>
          <w:marTop w:val="0"/>
          <w:marBottom w:val="0"/>
          <w:divBdr>
            <w:top w:val="none" w:sz="0" w:space="0" w:color="auto"/>
            <w:left w:val="none" w:sz="0" w:space="0" w:color="auto"/>
            <w:bottom w:val="none" w:sz="0" w:space="0" w:color="auto"/>
            <w:right w:val="none" w:sz="0" w:space="0" w:color="auto"/>
          </w:divBdr>
        </w:div>
        <w:div w:id="774129578">
          <w:marLeft w:val="0"/>
          <w:marRight w:val="0"/>
          <w:marTop w:val="0"/>
          <w:marBottom w:val="0"/>
          <w:divBdr>
            <w:top w:val="none" w:sz="0" w:space="0" w:color="auto"/>
            <w:left w:val="none" w:sz="0" w:space="0" w:color="auto"/>
            <w:bottom w:val="none" w:sz="0" w:space="0" w:color="auto"/>
            <w:right w:val="none" w:sz="0" w:space="0" w:color="auto"/>
          </w:divBdr>
        </w:div>
        <w:div w:id="868446433">
          <w:marLeft w:val="0"/>
          <w:marRight w:val="0"/>
          <w:marTop w:val="0"/>
          <w:marBottom w:val="0"/>
          <w:divBdr>
            <w:top w:val="none" w:sz="0" w:space="0" w:color="auto"/>
            <w:left w:val="none" w:sz="0" w:space="0" w:color="auto"/>
            <w:bottom w:val="none" w:sz="0" w:space="0" w:color="auto"/>
            <w:right w:val="none" w:sz="0" w:space="0" w:color="auto"/>
          </w:divBdr>
        </w:div>
        <w:div w:id="60368971">
          <w:marLeft w:val="0"/>
          <w:marRight w:val="0"/>
          <w:marTop w:val="0"/>
          <w:marBottom w:val="0"/>
          <w:divBdr>
            <w:top w:val="none" w:sz="0" w:space="0" w:color="auto"/>
            <w:left w:val="none" w:sz="0" w:space="0" w:color="auto"/>
            <w:bottom w:val="none" w:sz="0" w:space="0" w:color="auto"/>
            <w:right w:val="none" w:sz="0" w:space="0" w:color="auto"/>
          </w:divBdr>
        </w:div>
        <w:div w:id="686249634">
          <w:marLeft w:val="0"/>
          <w:marRight w:val="0"/>
          <w:marTop w:val="0"/>
          <w:marBottom w:val="0"/>
          <w:divBdr>
            <w:top w:val="none" w:sz="0" w:space="0" w:color="auto"/>
            <w:left w:val="none" w:sz="0" w:space="0" w:color="auto"/>
            <w:bottom w:val="none" w:sz="0" w:space="0" w:color="auto"/>
            <w:right w:val="none" w:sz="0" w:space="0" w:color="auto"/>
          </w:divBdr>
        </w:div>
        <w:div w:id="730886704">
          <w:marLeft w:val="0"/>
          <w:marRight w:val="0"/>
          <w:marTop w:val="0"/>
          <w:marBottom w:val="0"/>
          <w:divBdr>
            <w:top w:val="none" w:sz="0" w:space="0" w:color="auto"/>
            <w:left w:val="none" w:sz="0" w:space="0" w:color="auto"/>
            <w:bottom w:val="none" w:sz="0" w:space="0" w:color="auto"/>
            <w:right w:val="none" w:sz="0" w:space="0" w:color="auto"/>
          </w:divBdr>
        </w:div>
        <w:div w:id="1492334389">
          <w:marLeft w:val="0"/>
          <w:marRight w:val="0"/>
          <w:marTop w:val="0"/>
          <w:marBottom w:val="0"/>
          <w:divBdr>
            <w:top w:val="none" w:sz="0" w:space="0" w:color="auto"/>
            <w:left w:val="none" w:sz="0" w:space="0" w:color="auto"/>
            <w:bottom w:val="none" w:sz="0" w:space="0" w:color="auto"/>
            <w:right w:val="none" w:sz="0" w:space="0" w:color="auto"/>
          </w:divBdr>
        </w:div>
        <w:div w:id="643005062">
          <w:marLeft w:val="0"/>
          <w:marRight w:val="0"/>
          <w:marTop w:val="0"/>
          <w:marBottom w:val="0"/>
          <w:divBdr>
            <w:top w:val="none" w:sz="0" w:space="0" w:color="auto"/>
            <w:left w:val="none" w:sz="0" w:space="0" w:color="auto"/>
            <w:bottom w:val="none" w:sz="0" w:space="0" w:color="auto"/>
            <w:right w:val="none" w:sz="0" w:space="0" w:color="auto"/>
          </w:divBdr>
        </w:div>
        <w:div w:id="881214095">
          <w:marLeft w:val="0"/>
          <w:marRight w:val="0"/>
          <w:marTop w:val="0"/>
          <w:marBottom w:val="0"/>
          <w:divBdr>
            <w:top w:val="none" w:sz="0" w:space="0" w:color="auto"/>
            <w:left w:val="none" w:sz="0" w:space="0" w:color="auto"/>
            <w:bottom w:val="none" w:sz="0" w:space="0" w:color="auto"/>
            <w:right w:val="none" w:sz="0" w:space="0" w:color="auto"/>
          </w:divBdr>
        </w:div>
        <w:div w:id="566110026">
          <w:marLeft w:val="0"/>
          <w:marRight w:val="0"/>
          <w:marTop w:val="0"/>
          <w:marBottom w:val="0"/>
          <w:divBdr>
            <w:top w:val="none" w:sz="0" w:space="0" w:color="auto"/>
            <w:left w:val="none" w:sz="0" w:space="0" w:color="auto"/>
            <w:bottom w:val="none" w:sz="0" w:space="0" w:color="auto"/>
            <w:right w:val="none" w:sz="0" w:space="0" w:color="auto"/>
          </w:divBdr>
        </w:div>
        <w:div w:id="795680577">
          <w:marLeft w:val="0"/>
          <w:marRight w:val="0"/>
          <w:marTop w:val="0"/>
          <w:marBottom w:val="0"/>
          <w:divBdr>
            <w:top w:val="none" w:sz="0" w:space="0" w:color="auto"/>
            <w:left w:val="none" w:sz="0" w:space="0" w:color="auto"/>
            <w:bottom w:val="none" w:sz="0" w:space="0" w:color="auto"/>
            <w:right w:val="none" w:sz="0" w:space="0" w:color="auto"/>
          </w:divBdr>
        </w:div>
        <w:div w:id="1778059360">
          <w:marLeft w:val="0"/>
          <w:marRight w:val="0"/>
          <w:marTop w:val="0"/>
          <w:marBottom w:val="0"/>
          <w:divBdr>
            <w:top w:val="none" w:sz="0" w:space="0" w:color="auto"/>
            <w:left w:val="none" w:sz="0" w:space="0" w:color="auto"/>
            <w:bottom w:val="none" w:sz="0" w:space="0" w:color="auto"/>
            <w:right w:val="none" w:sz="0" w:space="0" w:color="auto"/>
          </w:divBdr>
        </w:div>
        <w:div w:id="1796824035">
          <w:marLeft w:val="0"/>
          <w:marRight w:val="0"/>
          <w:marTop w:val="0"/>
          <w:marBottom w:val="0"/>
          <w:divBdr>
            <w:top w:val="none" w:sz="0" w:space="0" w:color="auto"/>
            <w:left w:val="none" w:sz="0" w:space="0" w:color="auto"/>
            <w:bottom w:val="none" w:sz="0" w:space="0" w:color="auto"/>
            <w:right w:val="none" w:sz="0" w:space="0" w:color="auto"/>
          </w:divBdr>
        </w:div>
        <w:div w:id="135420554">
          <w:marLeft w:val="0"/>
          <w:marRight w:val="0"/>
          <w:marTop w:val="0"/>
          <w:marBottom w:val="0"/>
          <w:divBdr>
            <w:top w:val="none" w:sz="0" w:space="0" w:color="auto"/>
            <w:left w:val="none" w:sz="0" w:space="0" w:color="auto"/>
            <w:bottom w:val="none" w:sz="0" w:space="0" w:color="auto"/>
            <w:right w:val="none" w:sz="0" w:space="0" w:color="auto"/>
          </w:divBdr>
        </w:div>
        <w:div w:id="1612008529">
          <w:marLeft w:val="0"/>
          <w:marRight w:val="0"/>
          <w:marTop w:val="0"/>
          <w:marBottom w:val="0"/>
          <w:divBdr>
            <w:top w:val="none" w:sz="0" w:space="0" w:color="auto"/>
            <w:left w:val="none" w:sz="0" w:space="0" w:color="auto"/>
            <w:bottom w:val="none" w:sz="0" w:space="0" w:color="auto"/>
            <w:right w:val="none" w:sz="0" w:space="0" w:color="auto"/>
          </w:divBdr>
        </w:div>
        <w:div w:id="2012833738">
          <w:marLeft w:val="0"/>
          <w:marRight w:val="0"/>
          <w:marTop w:val="0"/>
          <w:marBottom w:val="0"/>
          <w:divBdr>
            <w:top w:val="none" w:sz="0" w:space="0" w:color="auto"/>
            <w:left w:val="none" w:sz="0" w:space="0" w:color="auto"/>
            <w:bottom w:val="none" w:sz="0" w:space="0" w:color="auto"/>
            <w:right w:val="none" w:sz="0" w:space="0" w:color="auto"/>
          </w:divBdr>
        </w:div>
        <w:div w:id="1205019528">
          <w:marLeft w:val="0"/>
          <w:marRight w:val="0"/>
          <w:marTop w:val="0"/>
          <w:marBottom w:val="0"/>
          <w:divBdr>
            <w:top w:val="none" w:sz="0" w:space="0" w:color="auto"/>
            <w:left w:val="none" w:sz="0" w:space="0" w:color="auto"/>
            <w:bottom w:val="none" w:sz="0" w:space="0" w:color="auto"/>
            <w:right w:val="none" w:sz="0" w:space="0" w:color="auto"/>
          </w:divBdr>
        </w:div>
        <w:div w:id="1988511446">
          <w:marLeft w:val="0"/>
          <w:marRight w:val="0"/>
          <w:marTop w:val="0"/>
          <w:marBottom w:val="0"/>
          <w:divBdr>
            <w:top w:val="none" w:sz="0" w:space="0" w:color="auto"/>
            <w:left w:val="none" w:sz="0" w:space="0" w:color="auto"/>
            <w:bottom w:val="none" w:sz="0" w:space="0" w:color="auto"/>
            <w:right w:val="none" w:sz="0" w:space="0" w:color="auto"/>
          </w:divBdr>
        </w:div>
        <w:div w:id="227153674">
          <w:marLeft w:val="0"/>
          <w:marRight w:val="0"/>
          <w:marTop w:val="0"/>
          <w:marBottom w:val="0"/>
          <w:divBdr>
            <w:top w:val="none" w:sz="0" w:space="0" w:color="auto"/>
            <w:left w:val="none" w:sz="0" w:space="0" w:color="auto"/>
            <w:bottom w:val="none" w:sz="0" w:space="0" w:color="auto"/>
            <w:right w:val="none" w:sz="0" w:space="0" w:color="auto"/>
          </w:divBdr>
        </w:div>
        <w:div w:id="1070689055">
          <w:marLeft w:val="0"/>
          <w:marRight w:val="0"/>
          <w:marTop w:val="0"/>
          <w:marBottom w:val="0"/>
          <w:divBdr>
            <w:top w:val="none" w:sz="0" w:space="0" w:color="auto"/>
            <w:left w:val="none" w:sz="0" w:space="0" w:color="auto"/>
            <w:bottom w:val="none" w:sz="0" w:space="0" w:color="auto"/>
            <w:right w:val="none" w:sz="0" w:space="0" w:color="auto"/>
          </w:divBdr>
        </w:div>
        <w:div w:id="893809567">
          <w:marLeft w:val="0"/>
          <w:marRight w:val="0"/>
          <w:marTop w:val="0"/>
          <w:marBottom w:val="0"/>
          <w:divBdr>
            <w:top w:val="none" w:sz="0" w:space="0" w:color="auto"/>
            <w:left w:val="none" w:sz="0" w:space="0" w:color="auto"/>
            <w:bottom w:val="none" w:sz="0" w:space="0" w:color="auto"/>
            <w:right w:val="none" w:sz="0" w:space="0" w:color="auto"/>
          </w:divBdr>
        </w:div>
        <w:div w:id="2044791579">
          <w:marLeft w:val="0"/>
          <w:marRight w:val="0"/>
          <w:marTop w:val="0"/>
          <w:marBottom w:val="0"/>
          <w:divBdr>
            <w:top w:val="none" w:sz="0" w:space="0" w:color="auto"/>
            <w:left w:val="none" w:sz="0" w:space="0" w:color="auto"/>
            <w:bottom w:val="none" w:sz="0" w:space="0" w:color="auto"/>
            <w:right w:val="none" w:sz="0" w:space="0" w:color="auto"/>
          </w:divBdr>
        </w:div>
        <w:div w:id="539631247">
          <w:marLeft w:val="0"/>
          <w:marRight w:val="0"/>
          <w:marTop w:val="0"/>
          <w:marBottom w:val="0"/>
          <w:divBdr>
            <w:top w:val="none" w:sz="0" w:space="0" w:color="auto"/>
            <w:left w:val="none" w:sz="0" w:space="0" w:color="auto"/>
            <w:bottom w:val="none" w:sz="0" w:space="0" w:color="auto"/>
            <w:right w:val="none" w:sz="0" w:space="0" w:color="auto"/>
          </w:divBdr>
        </w:div>
        <w:div w:id="752824179">
          <w:marLeft w:val="0"/>
          <w:marRight w:val="0"/>
          <w:marTop w:val="0"/>
          <w:marBottom w:val="0"/>
          <w:divBdr>
            <w:top w:val="none" w:sz="0" w:space="0" w:color="auto"/>
            <w:left w:val="none" w:sz="0" w:space="0" w:color="auto"/>
            <w:bottom w:val="none" w:sz="0" w:space="0" w:color="auto"/>
            <w:right w:val="none" w:sz="0" w:space="0" w:color="auto"/>
          </w:divBdr>
        </w:div>
        <w:div w:id="1133525448">
          <w:marLeft w:val="0"/>
          <w:marRight w:val="0"/>
          <w:marTop w:val="0"/>
          <w:marBottom w:val="0"/>
          <w:divBdr>
            <w:top w:val="none" w:sz="0" w:space="0" w:color="auto"/>
            <w:left w:val="none" w:sz="0" w:space="0" w:color="auto"/>
            <w:bottom w:val="none" w:sz="0" w:space="0" w:color="auto"/>
            <w:right w:val="none" w:sz="0" w:space="0" w:color="auto"/>
          </w:divBdr>
        </w:div>
        <w:div w:id="1726754345">
          <w:marLeft w:val="0"/>
          <w:marRight w:val="0"/>
          <w:marTop w:val="0"/>
          <w:marBottom w:val="0"/>
          <w:divBdr>
            <w:top w:val="none" w:sz="0" w:space="0" w:color="auto"/>
            <w:left w:val="none" w:sz="0" w:space="0" w:color="auto"/>
            <w:bottom w:val="none" w:sz="0" w:space="0" w:color="auto"/>
            <w:right w:val="none" w:sz="0" w:space="0" w:color="auto"/>
          </w:divBdr>
        </w:div>
        <w:div w:id="1201088301">
          <w:marLeft w:val="0"/>
          <w:marRight w:val="0"/>
          <w:marTop w:val="0"/>
          <w:marBottom w:val="0"/>
          <w:divBdr>
            <w:top w:val="none" w:sz="0" w:space="0" w:color="auto"/>
            <w:left w:val="none" w:sz="0" w:space="0" w:color="auto"/>
            <w:bottom w:val="none" w:sz="0" w:space="0" w:color="auto"/>
            <w:right w:val="none" w:sz="0" w:space="0" w:color="auto"/>
          </w:divBdr>
        </w:div>
        <w:div w:id="1734506363">
          <w:marLeft w:val="0"/>
          <w:marRight w:val="0"/>
          <w:marTop w:val="0"/>
          <w:marBottom w:val="0"/>
          <w:divBdr>
            <w:top w:val="none" w:sz="0" w:space="0" w:color="auto"/>
            <w:left w:val="none" w:sz="0" w:space="0" w:color="auto"/>
            <w:bottom w:val="none" w:sz="0" w:space="0" w:color="auto"/>
            <w:right w:val="none" w:sz="0" w:space="0" w:color="auto"/>
          </w:divBdr>
        </w:div>
        <w:div w:id="892037722">
          <w:marLeft w:val="0"/>
          <w:marRight w:val="0"/>
          <w:marTop w:val="0"/>
          <w:marBottom w:val="0"/>
          <w:divBdr>
            <w:top w:val="none" w:sz="0" w:space="0" w:color="auto"/>
            <w:left w:val="none" w:sz="0" w:space="0" w:color="auto"/>
            <w:bottom w:val="none" w:sz="0" w:space="0" w:color="auto"/>
            <w:right w:val="none" w:sz="0" w:space="0" w:color="auto"/>
          </w:divBdr>
        </w:div>
        <w:div w:id="556553591">
          <w:marLeft w:val="0"/>
          <w:marRight w:val="0"/>
          <w:marTop w:val="0"/>
          <w:marBottom w:val="0"/>
          <w:divBdr>
            <w:top w:val="none" w:sz="0" w:space="0" w:color="auto"/>
            <w:left w:val="none" w:sz="0" w:space="0" w:color="auto"/>
            <w:bottom w:val="none" w:sz="0" w:space="0" w:color="auto"/>
            <w:right w:val="none" w:sz="0" w:space="0" w:color="auto"/>
          </w:divBdr>
        </w:div>
        <w:div w:id="1383090973">
          <w:marLeft w:val="0"/>
          <w:marRight w:val="0"/>
          <w:marTop w:val="0"/>
          <w:marBottom w:val="0"/>
          <w:divBdr>
            <w:top w:val="none" w:sz="0" w:space="0" w:color="auto"/>
            <w:left w:val="none" w:sz="0" w:space="0" w:color="auto"/>
            <w:bottom w:val="none" w:sz="0" w:space="0" w:color="auto"/>
            <w:right w:val="none" w:sz="0" w:space="0" w:color="auto"/>
          </w:divBdr>
        </w:div>
        <w:div w:id="1210452760">
          <w:marLeft w:val="0"/>
          <w:marRight w:val="0"/>
          <w:marTop w:val="0"/>
          <w:marBottom w:val="0"/>
          <w:divBdr>
            <w:top w:val="none" w:sz="0" w:space="0" w:color="auto"/>
            <w:left w:val="none" w:sz="0" w:space="0" w:color="auto"/>
            <w:bottom w:val="none" w:sz="0" w:space="0" w:color="auto"/>
            <w:right w:val="none" w:sz="0" w:space="0" w:color="auto"/>
          </w:divBdr>
        </w:div>
        <w:div w:id="123232461">
          <w:marLeft w:val="0"/>
          <w:marRight w:val="0"/>
          <w:marTop w:val="0"/>
          <w:marBottom w:val="0"/>
          <w:divBdr>
            <w:top w:val="none" w:sz="0" w:space="0" w:color="auto"/>
            <w:left w:val="none" w:sz="0" w:space="0" w:color="auto"/>
            <w:bottom w:val="none" w:sz="0" w:space="0" w:color="auto"/>
            <w:right w:val="none" w:sz="0" w:space="0" w:color="auto"/>
          </w:divBdr>
        </w:div>
        <w:div w:id="696930788">
          <w:marLeft w:val="0"/>
          <w:marRight w:val="0"/>
          <w:marTop w:val="0"/>
          <w:marBottom w:val="0"/>
          <w:divBdr>
            <w:top w:val="none" w:sz="0" w:space="0" w:color="auto"/>
            <w:left w:val="none" w:sz="0" w:space="0" w:color="auto"/>
            <w:bottom w:val="none" w:sz="0" w:space="0" w:color="auto"/>
            <w:right w:val="none" w:sz="0" w:space="0" w:color="auto"/>
          </w:divBdr>
        </w:div>
        <w:div w:id="403601063">
          <w:marLeft w:val="0"/>
          <w:marRight w:val="0"/>
          <w:marTop w:val="0"/>
          <w:marBottom w:val="0"/>
          <w:divBdr>
            <w:top w:val="none" w:sz="0" w:space="0" w:color="auto"/>
            <w:left w:val="none" w:sz="0" w:space="0" w:color="auto"/>
            <w:bottom w:val="none" w:sz="0" w:space="0" w:color="auto"/>
            <w:right w:val="none" w:sz="0" w:space="0" w:color="auto"/>
          </w:divBdr>
        </w:div>
        <w:div w:id="1939946134">
          <w:marLeft w:val="0"/>
          <w:marRight w:val="0"/>
          <w:marTop w:val="0"/>
          <w:marBottom w:val="0"/>
          <w:divBdr>
            <w:top w:val="none" w:sz="0" w:space="0" w:color="auto"/>
            <w:left w:val="none" w:sz="0" w:space="0" w:color="auto"/>
            <w:bottom w:val="none" w:sz="0" w:space="0" w:color="auto"/>
            <w:right w:val="none" w:sz="0" w:space="0" w:color="auto"/>
          </w:divBdr>
        </w:div>
        <w:div w:id="985665690">
          <w:marLeft w:val="0"/>
          <w:marRight w:val="0"/>
          <w:marTop w:val="0"/>
          <w:marBottom w:val="0"/>
          <w:divBdr>
            <w:top w:val="none" w:sz="0" w:space="0" w:color="auto"/>
            <w:left w:val="none" w:sz="0" w:space="0" w:color="auto"/>
            <w:bottom w:val="none" w:sz="0" w:space="0" w:color="auto"/>
            <w:right w:val="none" w:sz="0" w:space="0" w:color="auto"/>
          </w:divBdr>
        </w:div>
        <w:div w:id="70129789">
          <w:marLeft w:val="0"/>
          <w:marRight w:val="0"/>
          <w:marTop w:val="0"/>
          <w:marBottom w:val="0"/>
          <w:divBdr>
            <w:top w:val="none" w:sz="0" w:space="0" w:color="auto"/>
            <w:left w:val="none" w:sz="0" w:space="0" w:color="auto"/>
            <w:bottom w:val="none" w:sz="0" w:space="0" w:color="auto"/>
            <w:right w:val="none" w:sz="0" w:space="0" w:color="auto"/>
          </w:divBdr>
        </w:div>
        <w:div w:id="1613511549">
          <w:marLeft w:val="0"/>
          <w:marRight w:val="0"/>
          <w:marTop w:val="0"/>
          <w:marBottom w:val="0"/>
          <w:divBdr>
            <w:top w:val="none" w:sz="0" w:space="0" w:color="auto"/>
            <w:left w:val="none" w:sz="0" w:space="0" w:color="auto"/>
            <w:bottom w:val="none" w:sz="0" w:space="0" w:color="auto"/>
            <w:right w:val="none" w:sz="0" w:space="0" w:color="auto"/>
          </w:divBdr>
        </w:div>
        <w:div w:id="1575630163">
          <w:marLeft w:val="0"/>
          <w:marRight w:val="0"/>
          <w:marTop w:val="0"/>
          <w:marBottom w:val="0"/>
          <w:divBdr>
            <w:top w:val="none" w:sz="0" w:space="0" w:color="auto"/>
            <w:left w:val="none" w:sz="0" w:space="0" w:color="auto"/>
            <w:bottom w:val="none" w:sz="0" w:space="0" w:color="auto"/>
            <w:right w:val="none" w:sz="0" w:space="0" w:color="auto"/>
          </w:divBdr>
        </w:div>
        <w:div w:id="1430464142">
          <w:marLeft w:val="0"/>
          <w:marRight w:val="0"/>
          <w:marTop w:val="0"/>
          <w:marBottom w:val="0"/>
          <w:divBdr>
            <w:top w:val="none" w:sz="0" w:space="0" w:color="auto"/>
            <w:left w:val="none" w:sz="0" w:space="0" w:color="auto"/>
            <w:bottom w:val="none" w:sz="0" w:space="0" w:color="auto"/>
            <w:right w:val="none" w:sz="0" w:space="0" w:color="auto"/>
          </w:divBdr>
        </w:div>
        <w:div w:id="1185246779">
          <w:marLeft w:val="0"/>
          <w:marRight w:val="0"/>
          <w:marTop w:val="0"/>
          <w:marBottom w:val="0"/>
          <w:divBdr>
            <w:top w:val="none" w:sz="0" w:space="0" w:color="auto"/>
            <w:left w:val="none" w:sz="0" w:space="0" w:color="auto"/>
            <w:bottom w:val="none" w:sz="0" w:space="0" w:color="auto"/>
            <w:right w:val="none" w:sz="0" w:space="0" w:color="auto"/>
          </w:divBdr>
        </w:div>
        <w:div w:id="1645157798">
          <w:marLeft w:val="0"/>
          <w:marRight w:val="0"/>
          <w:marTop w:val="0"/>
          <w:marBottom w:val="0"/>
          <w:divBdr>
            <w:top w:val="none" w:sz="0" w:space="0" w:color="auto"/>
            <w:left w:val="none" w:sz="0" w:space="0" w:color="auto"/>
            <w:bottom w:val="none" w:sz="0" w:space="0" w:color="auto"/>
            <w:right w:val="none" w:sz="0" w:space="0" w:color="auto"/>
          </w:divBdr>
        </w:div>
        <w:div w:id="1340153443">
          <w:marLeft w:val="0"/>
          <w:marRight w:val="0"/>
          <w:marTop w:val="0"/>
          <w:marBottom w:val="0"/>
          <w:divBdr>
            <w:top w:val="none" w:sz="0" w:space="0" w:color="auto"/>
            <w:left w:val="none" w:sz="0" w:space="0" w:color="auto"/>
            <w:bottom w:val="none" w:sz="0" w:space="0" w:color="auto"/>
            <w:right w:val="none" w:sz="0" w:space="0" w:color="auto"/>
          </w:divBdr>
        </w:div>
        <w:div w:id="1480461405">
          <w:marLeft w:val="0"/>
          <w:marRight w:val="0"/>
          <w:marTop w:val="0"/>
          <w:marBottom w:val="0"/>
          <w:divBdr>
            <w:top w:val="none" w:sz="0" w:space="0" w:color="auto"/>
            <w:left w:val="none" w:sz="0" w:space="0" w:color="auto"/>
            <w:bottom w:val="none" w:sz="0" w:space="0" w:color="auto"/>
            <w:right w:val="none" w:sz="0" w:space="0" w:color="auto"/>
          </w:divBdr>
        </w:div>
        <w:div w:id="354305917">
          <w:marLeft w:val="0"/>
          <w:marRight w:val="0"/>
          <w:marTop w:val="0"/>
          <w:marBottom w:val="0"/>
          <w:divBdr>
            <w:top w:val="none" w:sz="0" w:space="0" w:color="auto"/>
            <w:left w:val="none" w:sz="0" w:space="0" w:color="auto"/>
            <w:bottom w:val="none" w:sz="0" w:space="0" w:color="auto"/>
            <w:right w:val="none" w:sz="0" w:space="0" w:color="auto"/>
          </w:divBdr>
        </w:div>
        <w:div w:id="814372544">
          <w:marLeft w:val="0"/>
          <w:marRight w:val="0"/>
          <w:marTop w:val="0"/>
          <w:marBottom w:val="0"/>
          <w:divBdr>
            <w:top w:val="none" w:sz="0" w:space="0" w:color="auto"/>
            <w:left w:val="none" w:sz="0" w:space="0" w:color="auto"/>
            <w:bottom w:val="none" w:sz="0" w:space="0" w:color="auto"/>
            <w:right w:val="none" w:sz="0" w:space="0" w:color="auto"/>
          </w:divBdr>
        </w:div>
        <w:div w:id="442071971">
          <w:marLeft w:val="0"/>
          <w:marRight w:val="0"/>
          <w:marTop w:val="0"/>
          <w:marBottom w:val="0"/>
          <w:divBdr>
            <w:top w:val="none" w:sz="0" w:space="0" w:color="auto"/>
            <w:left w:val="none" w:sz="0" w:space="0" w:color="auto"/>
            <w:bottom w:val="none" w:sz="0" w:space="0" w:color="auto"/>
            <w:right w:val="none" w:sz="0" w:space="0" w:color="auto"/>
          </w:divBdr>
        </w:div>
      </w:divsChild>
    </w:div>
    <w:div w:id="1391346895">
      <w:bodyDiv w:val="1"/>
      <w:marLeft w:val="0"/>
      <w:marRight w:val="0"/>
      <w:marTop w:val="0"/>
      <w:marBottom w:val="0"/>
      <w:divBdr>
        <w:top w:val="none" w:sz="0" w:space="0" w:color="auto"/>
        <w:left w:val="none" w:sz="0" w:space="0" w:color="auto"/>
        <w:bottom w:val="none" w:sz="0" w:space="0" w:color="auto"/>
        <w:right w:val="none" w:sz="0" w:space="0" w:color="auto"/>
      </w:divBdr>
    </w:div>
    <w:div w:id="1391417181">
      <w:bodyDiv w:val="1"/>
      <w:marLeft w:val="0"/>
      <w:marRight w:val="0"/>
      <w:marTop w:val="0"/>
      <w:marBottom w:val="0"/>
      <w:divBdr>
        <w:top w:val="none" w:sz="0" w:space="0" w:color="auto"/>
        <w:left w:val="none" w:sz="0" w:space="0" w:color="auto"/>
        <w:bottom w:val="none" w:sz="0" w:space="0" w:color="auto"/>
        <w:right w:val="none" w:sz="0" w:space="0" w:color="auto"/>
      </w:divBdr>
    </w:div>
    <w:div w:id="1392774318">
      <w:bodyDiv w:val="1"/>
      <w:marLeft w:val="0"/>
      <w:marRight w:val="0"/>
      <w:marTop w:val="0"/>
      <w:marBottom w:val="0"/>
      <w:divBdr>
        <w:top w:val="none" w:sz="0" w:space="0" w:color="auto"/>
        <w:left w:val="none" w:sz="0" w:space="0" w:color="auto"/>
        <w:bottom w:val="none" w:sz="0" w:space="0" w:color="auto"/>
        <w:right w:val="none" w:sz="0" w:space="0" w:color="auto"/>
      </w:divBdr>
    </w:div>
    <w:div w:id="1393771724">
      <w:bodyDiv w:val="1"/>
      <w:marLeft w:val="0"/>
      <w:marRight w:val="0"/>
      <w:marTop w:val="0"/>
      <w:marBottom w:val="0"/>
      <w:divBdr>
        <w:top w:val="none" w:sz="0" w:space="0" w:color="auto"/>
        <w:left w:val="none" w:sz="0" w:space="0" w:color="auto"/>
        <w:bottom w:val="none" w:sz="0" w:space="0" w:color="auto"/>
        <w:right w:val="none" w:sz="0" w:space="0" w:color="auto"/>
      </w:divBdr>
      <w:divsChild>
        <w:div w:id="1457328935">
          <w:marLeft w:val="0"/>
          <w:marRight w:val="0"/>
          <w:marTop w:val="0"/>
          <w:marBottom w:val="0"/>
          <w:divBdr>
            <w:top w:val="none" w:sz="0" w:space="0" w:color="auto"/>
            <w:left w:val="none" w:sz="0" w:space="0" w:color="auto"/>
            <w:bottom w:val="none" w:sz="0" w:space="0" w:color="auto"/>
            <w:right w:val="none" w:sz="0" w:space="0" w:color="auto"/>
          </w:divBdr>
        </w:div>
        <w:div w:id="1211306545">
          <w:marLeft w:val="0"/>
          <w:marRight w:val="0"/>
          <w:marTop w:val="0"/>
          <w:marBottom w:val="0"/>
          <w:divBdr>
            <w:top w:val="none" w:sz="0" w:space="0" w:color="auto"/>
            <w:left w:val="none" w:sz="0" w:space="0" w:color="auto"/>
            <w:bottom w:val="none" w:sz="0" w:space="0" w:color="auto"/>
            <w:right w:val="none" w:sz="0" w:space="0" w:color="auto"/>
          </w:divBdr>
        </w:div>
        <w:div w:id="1989744388">
          <w:marLeft w:val="0"/>
          <w:marRight w:val="0"/>
          <w:marTop w:val="0"/>
          <w:marBottom w:val="0"/>
          <w:divBdr>
            <w:top w:val="none" w:sz="0" w:space="0" w:color="auto"/>
            <w:left w:val="none" w:sz="0" w:space="0" w:color="auto"/>
            <w:bottom w:val="none" w:sz="0" w:space="0" w:color="auto"/>
            <w:right w:val="none" w:sz="0" w:space="0" w:color="auto"/>
          </w:divBdr>
        </w:div>
        <w:div w:id="21782147">
          <w:marLeft w:val="0"/>
          <w:marRight w:val="0"/>
          <w:marTop w:val="0"/>
          <w:marBottom w:val="0"/>
          <w:divBdr>
            <w:top w:val="none" w:sz="0" w:space="0" w:color="auto"/>
            <w:left w:val="none" w:sz="0" w:space="0" w:color="auto"/>
            <w:bottom w:val="none" w:sz="0" w:space="0" w:color="auto"/>
            <w:right w:val="none" w:sz="0" w:space="0" w:color="auto"/>
          </w:divBdr>
        </w:div>
        <w:div w:id="1931305399">
          <w:marLeft w:val="0"/>
          <w:marRight w:val="0"/>
          <w:marTop w:val="0"/>
          <w:marBottom w:val="0"/>
          <w:divBdr>
            <w:top w:val="none" w:sz="0" w:space="0" w:color="auto"/>
            <w:left w:val="none" w:sz="0" w:space="0" w:color="auto"/>
            <w:bottom w:val="none" w:sz="0" w:space="0" w:color="auto"/>
            <w:right w:val="none" w:sz="0" w:space="0" w:color="auto"/>
          </w:divBdr>
        </w:div>
        <w:div w:id="1551915907">
          <w:marLeft w:val="0"/>
          <w:marRight w:val="0"/>
          <w:marTop w:val="0"/>
          <w:marBottom w:val="0"/>
          <w:divBdr>
            <w:top w:val="none" w:sz="0" w:space="0" w:color="auto"/>
            <w:left w:val="none" w:sz="0" w:space="0" w:color="auto"/>
            <w:bottom w:val="none" w:sz="0" w:space="0" w:color="auto"/>
            <w:right w:val="none" w:sz="0" w:space="0" w:color="auto"/>
          </w:divBdr>
        </w:div>
        <w:div w:id="1557087620">
          <w:marLeft w:val="0"/>
          <w:marRight w:val="0"/>
          <w:marTop w:val="0"/>
          <w:marBottom w:val="0"/>
          <w:divBdr>
            <w:top w:val="none" w:sz="0" w:space="0" w:color="auto"/>
            <w:left w:val="none" w:sz="0" w:space="0" w:color="auto"/>
            <w:bottom w:val="none" w:sz="0" w:space="0" w:color="auto"/>
            <w:right w:val="none" w:sz="0" w:space="0" w:color="auto"/>
          </w:divBdr>
        </w:div>
        <w:div w:id="2130856479">
          <w:marLeft w:val="0"/>
          <w:marRight w:val="0"/>
          <w:marTop w:val="0"/>
          <w:marBottom w:val="0"/>
          <w:divBdr>
            <w:top w:val="none" w:sz="0" w:space="0" w:color="auto"/>
            <w:left w:val="none" w:sz="0" w:space="0" w:color="auto"/>
            <w:bottom w:val="none" w:sz="0" w:space="0" w:color="auto"/>
            <w:right w:val="none" w:sz="0" w:space="0" w:color="auto"/>
          </w:divBdr>
        </w:div>
        <w:div w:id="822889177">
          <w:marLeft w:val="0"/>
          <w:marRight w:val="0"/>
          <w:marTop w:val="0"/>
          <w:marBottom w:val="0"/>
          <w:divBdr>
            <w:top w:val="none" w:sz="0" w:space="0" w:color="auto"/>
            <w:left w:val="none" w:sz="0" w:space="0" w:color="auto"/>
            <w:bottom w:val="none" w:sz="0" w:space="0" w:color="auto"/>
            <w:right w:val="none" w:sz="0" w:space="0" w:color="auto"/>
          </w:divBdr>
        </w:div>
        <w:div w:id="1953199864">
          <w:marLeft w:val="0"/>
          <w:marRight w:val="0"/>
          <w:marTop w:val="0"/>
          <w:marBottom w:val="0"/>
          <w:divBdr>
            <w:top w:val="none" w:sz="0" w:space="0" w:color="auto"/>
            <w:left w:val="none" w:sz="0" w:space="0" w:color="auto"/>
            <w:bottom w:val="none" w:sz="0" w:space="0" w:color="auto"/>
            <w:right w:val="none" w:sz="0" w:space="0" w:color="auto"/>
          </w:divBdr>
        </w:div>
        <w:div w:id="751782132">
          <w:marLeft w:val="0"/>
          <w:marRight w:val="0"/>
          <w:marTop w:val="0"/>
          <w:marBottom w:val="0"/>
          <w:divBdr>
            <w:top w:val="none" w:sz="0" w:space="0" w:color="auto"/>
            <w:left w:val="none" w:sz="0" w:space="0" w:color="auto"/>
            <w:bottom w:val="none" w:sz="0" w:space="0" w:color="auto"/>
            <w:right w:val="none" w:sz="0" w:space="0" w:color="auto"/>
          </w:divBdr>
        </w:div>
        <w:div w:id="1719083978">
          <w:marLeft w:val="0"/>
          <w:marRight w:val="0"/>
          <w:marTop w:val="0"/>
          <w:marBottom w:val="0"/>
          <w:divBdr>
            <w:top w:val="none" w:sz="0" w:space="0" w:color="auto"/>
            <w:left w:val="none" w:sz="0" w:space="0" w:color="auto"/>
            <w:bottom w:val="none" w:sz="0" w:space="0" w:color="auto"/>
            <w:right w:val="none" w:sz="0" w:space="0" w:color="auto"/>
          </w:divBdr>
        </w:div>
        <w:div w:id="339628009">
          <w:marLeft w:val="0"/>
          <w:marRight w:val="0"/>
          <w:marTop w:val="0"/>
          <w:marBottom w:val="0"/>
          <w:divBdr>
            <w:top w:val="none" w:sz="0" w:space="0" w:color="auto"/>
            <w:left w:val="none" w:sz="0" w:space="0" w:color="auto"/>
            <w:bottom w:val="none" w:sz="0" w:space="0" w:color="auto"/>
            <w:right w:val="none" w:sz="0" w:space="0" w:color="auto"/>
          </w:divBdr>
        </w:div>
        <w:div w:id="887645318">
          <w:marLeft w:val="0"/>
          <w:marRight w:val="0"/>
          <w:marTop w:val="0"/>
          <w:marBottom w:val="0"/>
          <w:divBdr>
            <w:top w:val="none" w:sz="0" w:space="0" w:color="auto"/>
            <w:left w:val="none" w:sz="0" w:space="0" w:color="auto"/>
            <w:bottom w:val="none" w:sz="0" w:space="0" w:color="auto"/>
            <w:right w:val="none" w:sz="0" w:space="0" w:color="auto"/>
          </w:divBdr>
        </w:div>
        <w:div w:id="36858915">
          <w:marLeft w:val="0"/>
          <w:marRight w:val="0"/>
          <w:marTop w:val="0"/>
          <w:marBottom w:val="0"/>
          <w:divBdr>
            <w:top w:val="none" w:sz="0" w:space="0" w:color="auto"/>
            <w:left w:val="none" w:sz="0" w:space="0" w:color="auto"/>
            <w:bottom w:val="none" w:sz="0" w:space="0" w:color="auto"/>
            <w:right w:val="none" w:sz="0" w:space="0" w:color="auto"/>
          </w:divBdr>
        </w:div>
        <w:div w:id="482744147">
          <w:marLeft w:val="0"/>
          <w:marRight w:val="0"/>
          <w:marTop w:val="0"/>
          <w:marBottom w:val="0"/>
          <w:divBdr>
            <w:top w:val="none" w:sz="0" w:space="0" w:color="auto"/>
            <w:left w:val="none" w:sz="0" w:space="0" w:color="auto"/>
            <w:bottom w:val="none" w:sz="0" w:space="0" w:color="auto"/>
            <w:right w:val="none" w:sz="0" w:space="0" w:color="auto"/>
          </w:divBdr>
        </w:div>
        <w:div w:id="1558469861">
          <w:marLeft w:val="0"/>
          <w:marRight w:val="0"/>
          <w:marTop w:val="0"/>
          <w:marBottom w:val="0"/>
          <w:divBdr>
            <w:top w:val="none" w:sz="0" w:space="0" w:color="auto"/>
            <w:left w:val="none" w:sz="0" w:space="0" w:color="auto"/>
            <w:bottom w:val="none" w:sz="0" w:space="0" w:color="auto"/>
            <w:right w:val="none" w:sz="0" w:space="0" w:color="auto"/>
          </w:divBdr>
        </w:div>
        <w:div w:id="1368095094">
          <w:marLeft w:val="0"/>
          <w:marRight w:val="0"/>
          <w:marTop w:val="0"/>
          <w:marBottom w:val="0"/>
          <w:divBdr>
            <w:top w:val="none" w:sz="0" w:space="0" w:color="auto"/>
            <w:left w:val="none" w:sz="0" w:space="0" w:color="auto"/>
            <w:bottom w:val="none" w:sz="0" w:space="0" w:color="auto"/>
            <w:right w:val="none" w:sz="0" w:space="0" w:color="auto"/>
          </w:divBdr>
        </w:div>
        <w:div w:id="1389496693">
          <w:marLeft w:val="0"/>
          <w:marRight w:val="0"/>
          <w:marTop w:val="0"/>
          <w:marBottom w:val="0"/>
          <w:divBdr>
            <w:top w:val="none" w:sz="0" w:space="0" w:color="auto"/>
            <w:left w:val="none" w:sz="0" w:space="0" w:color="auto"/>
            <w:bottom w:val="none" w:sz="0" w:space="0" w:color="auto"/>
            <w:right w:val="none" w:sz="0" w:space="0" w:color="auto"/>
          </w:divBdr>
        </w:div>
        <w:div w:id="1468932987">
          <w:marLeft w:val="0"/>
          <w:marRight w:val="0"/>
          <w:marTop w:val="0"/>
          <w:marBottom w:val="0"/>
          <w:divBdr>
            <w:top w:val="none" w:sz="0" w:space="0" w:color="auto"/>
            <w:left w:val="none" w:sz="0" w:space="0" w:color="auto"/>
            <w:bottom w:val="none" w:sz="0" w:space="0" w:color="auto"/>
            <w:right w:val="none" w:sz="0" w:space="0" w:color="auto"/>
          </w:divBdr>
        </w:div>
        <w:div w:id="1129084041">
          <w:marLeft w:val="0"/>
          <w:marRight w:val="0"/>
          <w:marTop w:val="0"/>
          <w:marBottom w:val="0"/>
          <w:divBdr>
            <w:top w:val="none" w:sz="0" w:space="0" w:color="auto"/>
            <w:left w:val="none" w:sz="0" w:space="0" w:color="auto"/>
            <w:bottom w:val="none" w:sz="0" w:space="0" w:color="auto"/>
            <w:right w:val="none" w:sz="0" w:space="0" w:color="auto"/>
          </w:divBdr>
        </w:div>
        <w:div w:id="1410692248">
          <w:marLeft w:val="0"/>
          <w:marRight w:val="0"/>
          <w:marTop w:val="0"/>
          <w:marBottom w:val="0"/>
          <w:divBdr>
            <w:top w:val="none" w:sz="0" w:space="0" w:color="auto"/>
            <w:left w:val="none" w:sz="0" w:space="0" w:color="auto"/>
            <w:bottom w:val="none" w:sz="0" w:space="0" w:color="auto"/>
            <w:right w:val="none" w:sz="0" w:space="0" w:color="auto"/>
          </w:divBdr>
        </w:div>
        <w:div w:id="638387944">
          <w:marLeft w:val="0"/>
          <w:marRight w:val="0"/>
          <w:marTop w:val="0"/>
          <w:marBottom w:val="0"/>
          <w:divBdr>
            <w:top w:val="none" w:sz="0" w:space="0" w:color="auto"/>
            <w:left w:val="none" w:sz="0" w:space="0" w:color="auto"/>
            <w:bottom w:val="none" w:sz="0" w:space="0" w:color="auto"/>
            <w:right w:val="none" w:sz="0" w:space="0" w:color="auto"/>
          </w:divBdr>
        </w:div>
        <w:div w:id="2113698785">
          <w:marLeft w:val="0"/>
          <w:marRight w:val="0"/>
          <w:marTop w:val="0"/>
          <w:marBottom w:val="0"/>
          <w:divBdr>
            <w:top w:val="none" w:sz="0" w:space="0" w:color="auto"/>
            <w:left w:val="none" w:sz="0" w:space="0" w:color="auto"/>
            <w:bottom w:val="none" w:sz="0" w:space="0" w:color="auto"/>
            <w:right w:val="none" w:sz="0" w:space="0" w:color="auto"/>
          </w:divBdr>
        </w:div>
        <w:div w:id="558516923">
          <w:marLeft w:val="0"/>
          <w:marRight w:val="0"/>
          <w:marTop w:val="0"/>
          <w:marBottom w:val="0"/>
          <w:divBdr>
            <w:top w:val="none" w:sz="0" w:space="0" w:color="auto"/>
            <w:left w:val="none" w:sz="0" w:space="0" w:color="auto"/>
            <w:bottom w:val="none" w:sz="0" w:space="0" w:color="auto"/>
            <w:right w:val="none" w:sz="0" w:space="0" w:color="auto"/>
          </w:divBdr>
        </w:div>
        <w:div w:id="1995641393">
          <w:marLeft w:val="0"/>
          <w:marRight w:val="0"/>
          <w:marTop w:val="0"/>
          <w:marBottom w:val="0"/>
          <w:divBdr>
            <w:top w:val="none" w:sz="0" w:space="0" w:color="auto"/>
            <w:left w:val="none" w:sz="0" w:space="0" w:color="auto"/>
            <w:bottom w:val="none" w:sz="0" w:space="0" w:color="auto"/>
            <w:right w:val="none" w:sz="0" w:space="0" w:color="auto"/>
          </w:divBdr>
        </w:div>
        <w:div w:id="1561135053">
          <w:marLeft w:val="0"/>
          <w:marRight w:val="0"/>
          <w:marTop w:val="0"/>
          <w:marBottom w:val="0"/>
          <w:divBdr>
            <w:top w:val="none" w:sz="0" w:space="0" w:color="auto"/>
            <w:left w:val="none" w:sz="0" w:space="0" w:color="auto"/>
            <w:bottom w:val="none" w:sz="0" w:space="0" w:color="auto"/>
            <w:right w:val="none" w:sz="0" w:space="0" w:color="auto"/>
          </w:divBdr>
        </w:div>
        <w:div w:id="1093476416">
          <w:marLeft w:val="0"/>
          <w:marRight w:val="0"/>
          <w:marTop w:val="0"/>
          <w:marBottom w:val="0"/>
          <w:divBdr>
            <w:top w:val="none" w:sz="0" w:space="0" w:color="auto"/>
            <w:left w:val="none" w:sz="0" w:space="0" w:color="auto"/>
            <w:bottom w:val="none" w:sz="0" w:space="0" w:color="auto"/>
            <w:right w:val="none" w:sz="0" w:space="0" w:color="auto"/>
          </w:divBdr>
        </w:div>
        <w:div w:id="983511131">
          <w:marLeft w:val="0"/>
          <w:marRight w:val="0"/>
          <w:marTop w:val="0"/>
          <w:marBottom w:val="0"/>
          <w:divBdr>
            <w:top w:val="none" w:sz="0" w:space="0" w:color="auto"/>
            <w:left w:val="none" w:sz="0" w:space="0" w:color="auto"/>
            <w:bottom w:val="none" w:sz="0" w:space="0" w:color="auto"/>
            <w:right w:val="none" w:sz="0" w:space="0" w:color="auto"/>
          </w:divBdr>
        </w:div>
        <w:div w:id="424426826">
          <w:marLeft w:val="0"/>
          <w:marRight w:val="0"/>
          <w:marTop w:val="0"/>
          <w:marBottom w:val="0"/>
          <w:divBdr>
            <w:top w:val="none" w:sz="0" w:space="0" w:color="auto"/>
            <w:left w:val="none" w:sz="0" w:space="0" w:color="auto"/>
            <w:bottom w:val="none" w:sz="0" w:space="0" w:color="auto"/>
            <w:right w:val="none" w:sz="0" w:space="0" w:color="auto"/>
          </w:divBdr>
        </w:div>
        <w:div w:id="1263681773">
          <w:marLeft w:val="0"/>
          <w:marRight w:val="0"/>
          <w:marTop w:val="0"/>
          <w:marBottom w:val="0"/>
          <w:divBdr>
            <w:top w:val="none" w:sz="0" w:space="0" w:color="auto"/>
            <w:left w:val="none" w:sz="0" w:space="0" w:color="auto"/>
            <w:bottom w:val="none" w:sz="0" w:space="0" w:color="auto"/>
            <w:right w:val="none" w:sz="0" w:space="0" w:color="auto"/>
          </w:divBdr>
        </w:div>
        <w:div w:id="1343773915">
          <w:marLeft w:val="0"/>
          <w:marRight w:val="0"/>
          <w:marTop w:val="0"/>
          <w:marBottom w:val="0"/>
          <w:divBdr>
            <w:top w:val="none" w:sz="0" w:space="0" w:color="auto"/>
            <w:left w:val="none" w:sz="0" w:space="0" w:color="auto"/>
            <w:bottom w:val="none" w:sz="0" w:space="0" w:color="auto"/>
            <w:right w:val="none" w:sz="0" w:space="0" w:color="auto"/>
          </w:divBdr>
        </w:div>
        <w:div w:id="1949972770">
          <w:marLeft w:val="0"/>
          <w:marRight w:val="0"/>
          <w:marTop w:val="0"/>
          <w:marBottom w:val="0"/>
          <w:divBdr>
            <w:top w:val="none" w:sz="0" w:space="0" w:color="auto"/>
            <w:left w:val="none" w:sz="0" w:space="0" w:color="auto"/>
            <w:bottom w:val="none" w:sz="0" w:space="0" w:color="auto"/>
            <w:right w:val="none" w:sz="0" w:space="0" w:color="auto"/>
          </w:divBdr>
        </w:div>
        <w:div w:id="1456218844">
          <w:marLeft w:val="0"/>
          <w:marRight w:val="0"/>
          <w:marTop w:val="0"/>
          <w:marBottom w:val="0"/>
          <w:divBdr>
            <w:top w:val="none" w:sz="0" w:space="0" w:color="auto"/>
            <w:left w:val="none" w:sz="0" w:space="0" w:color="auto"/>
            <w:bottom w:val="none" w:sz="0" w:space="0" w:color="auto"/>
            <w:right w:val="none" w:sz="0" w:space="0" w:color="auto"/>
          </w:divBdr>
        </w:div>
        <w:div w:id="1614438317">
          <w:marLeft w:val="0"/>
          <w:marRight w:val="0"/>
          <w:marTop w:val="0"/>
          <w:marBottom w:val="0"/>
          <w:divBdr>
            <w:top w:val="none" w:sz="0" w:space="0" w:color="auto"/>
            <w:left w:val="none" w:sz="0" w:space="0" w:color="auto"/>
            <w:bottom w:val="none" w:sz="0" w:space="0" w:color="auto"/>
            <w:right w:val="none" w:sz="0" w:space="0" w:color="auto"/>
          </w:divBdr>
        </w:div>
        <w:div w:id="482744638">
          <w:marLeft w:val="0"/>
          <w:marRight w:val="0"/>
          <w:marTop w:val="0"/>
          <w:marBottom w:val="0"/>
          <w:divBdr>
            <w:top w:val="none" w:sz="0" w:space="0" w:color="auto"/>
            <w:left w:val="none" w:sz="0" w:space="0" w:color="auto"/>
            <w:bottom w:val="none" w:sz="0" w:space="0" w:color="auto"/>
            <w:right w:val="none" w:sz="0" w:space="0" w:color="auto"/>
          </w:divBdr>
        </w:div>
        <w:div w:id="1887063940">
          <w:marLeft w:val="0"/>
          <w:marRight w:val="0"/>
          <w:marTop w:val="0"/>
          <w:marBottom w:val="0"/>
          <w:divBdr>
            <w:top w:val="none" w:sz="0" w:space="0" w:color="auto"/>
            <w:left w:val="none" w:sz="0" w:space="0" w:color="auto"/>
            <w:bottom w:val="none" w:sz="0" w:space="0" w:color="auto"/>
            <w:right w:val="none" w:sz="0" w:space="0" w:color="auto"/>
          </w:divBdr>
        </w:div>
        <w:div w:id="597451198">
          <w:marLeft w:val="0"/>
          <w:marRight w:val="0"/>
          <w:marTop w:val="0"/>
          <w:marBottom w:val="0"/>
          <w:divBdr>
            <w:top w:val="none" w:sz="0" w:space="0" w:color="auto"/>
            <w:left w:val="none" w:sz="0" w:space="0" w:color="auto"/>
            <w:bottom w:val="none" w:sz="0" w:space="0" w:color="auto"/>
            <w:right w:val="none" w:sz="0" w:space="0" w:color="auto"/>
          </w:divBdr>
        </w:div>
        <w:div w:id="1589075995">
          <w:marLeft w:val="0"/>
          <w:marRight w:val="0"/>
          <w:marTop w:val="0"/>
          <w:marBottom w:val="0"/>
          <w:divBdr>
            <w:top w:val="none" w:sz="0" w:space="0" w:color="auto"/>
            <w:left w:val="none" w:sz="0" w:space="0" w:color="auto"/>
            <w:bottom w:val="none" w:sz="0" w:space="0" w:color="auto"/>
            <w:right w:val="none" w:sz="0" w:space="0" w:color="auto"/>
          </w:divBdr>
        </w:div>
        <w:div w:id="380129842">
          <w:marLeft w:val="0"/>
          <w:marRight w:val="0"/>
          <w:marTop w:val="0"/>
          <w:marBottom w:val="0"/>
          <w:divBdr>
            <w:top w:val="none" w:sz="0" w:space="0" w:color="auto"/>
            <w:left w:val="none" w:sz="0" w:space="0" w:color="auto"/>
            <w:bottom w:val="none" w:sz="0" w:space="0" w:color="auto"/>
            <w:right w:val="none" w:sz="0" w:space="0" w:color="auto"/>
          </w:divBdr>
        </w:div>
        <w:div w:id="1756365680">
          <w:marLeft w:val="0"/>
          <w:marRight w:val="0"/>
          <w:marTop w:val="0"/>
          <w:marBottom w:val="0"/>
          <w:divBdr>
            <w:top w:val="none" w:sz="0" w:space="0" w:color="auto"/>
            <w:left w:val="none" w:sz="0" w:space="0" w:color="auto"/>
            <w:bottom w:val="none" w:sz="0" w:space="0" w:color="auto"/>
            <w:right w:val="none" w:sz="0" w:space="0" w:color="auto"/>
          </w:divBdr>
        </w:div>
        <w:div w:id="1636906536">
          <w:marLeft w:val="0"/>
          <w:marRight w:val="0"/>
          <w:marTop w:val="0"/>
          <w:marBottom w:val="0"/>
          <w:divBdr>
            <w:top w:val="none" w:sz="0" w:space="0" w:color="auto"/>
            <w:left w:val="none" w:sz="0" w:space="0" w:color="auto"/>
            <w:bottom w:val="none" w:sz="0" w:space="0" w:color="auto"/>
            <w:right w:val="none" w:sz="0" w:space="0" w:color="auto"/>
          </w:divBdr>
        </w:div>
        <w:div w:id="824786141">
          <w:marLeft w:val="0"/>
          <w:marRight w:val="0"/>
          <w:marTop w:val="0"/>
          <w:marBottom w:val="0"/>
          <w:divBdr>
            <w:top w:val="none" w:sz="0" w:space="0" w:color="auto"/>
            <w:left w:val="none" w:sz="0" w:space="0" w:color="auto"/>
            <w:bottom w:val="none" w:sz="0" w:space="0" w:color="auto"/>
            <w:right w:val="none" w:sz="0" w:space="0" w:color="auto"/>
          </w:divBdr>
        </w:div>
        <w:div w:id="246111244">
          <w:marLeft w:val="0"/>
          <w:marRight w:val="0"/>
          <w:marTop w:val="0"/>
          <w:marBottom w:val="0"/>
          <w:divBdr>
            <w:top w:val="none" w:sz="0" w:space="0" w:color="auto"/>
            <w:left w:val="none" w:sz="0" w:space="0" w:color="auto"/>
            <w:bottom w:val="none" w:sz="0" w:space="0" w:color="auto"/>
            <w:right w:val="none" w:sz="0" w:space="0" w:color="auto"/>
          </w:divBdr>
        </w:div>
        <w:div w:id="1219636001">
          <w:marLeft w:val="0"/>
          <w:marRight w:val="0"/>
          <w:marTop w:val="0"/>
          <w:marBottom w:val="0"/>
          <w:divBdr>
            <w:top w:val="none" w:sz="0" w:space="0" w:color="auto"/>
            <w:left w:val="none" w:sz="0" w:space="0" w:color="auto"/>
            <w:bottom w:val="none" w:sz="0" w:space="0" w:color="auto"/>
            <w:right w:val="none" w:sz="0" w:space="0" w:color="auto"/>
          </w:divBdr>
        </w:div>
        <w:div w:id="799953398">
          <w:marLeft w:val="0"/>
          <w:marRight w:val="0"/>
          <w:marTop w:val="0"/>
          <w:marBottom w:val="0"/>
          <w:divBdr>
            <w:top w:val="none" w:sz="0" w:space="0" w:color="auto"/>
            <w:left w:val="none" w:sz="0" w:space="0" w:color="auto"/>
            <w:bottom w:val="none" w:sz="0" w:space="0" w:color="auto"/>
            <w:right w:val="none" w:sz="0" w:space="0" w:color="auto"/>
          </w:divBdr>
        </w:div>
        <w:div w:id="1530222444">
          <w:marLeft w:val="0"/>
          <w:marRight w:val="0"/>
          <w:marTop w:val="0"/>
          <w:marBottom w:val="0"/>
          <w:divBdr>
            <w:top w:val="none" w:sz="0" w:space="0" w:color="auto"/>
            <w:left w:val="none" w:sz="0" w:space="0" w:color="auto"/>
            <w:bottom w:val="none" w:sz="0" w:space="0" w:color="auto"/>
            <w:right w:val="none" w:sz="0" w:space="0" w:color="auto"/>
          </w:divBdr>
        </w:div>
        <w:div w:id="1641231140">
          <w:marLeft w:val="0"/>
          <w:marRight w:val="0"/>
          <w:marTop w:val="0"/>
          <w:marBottom w:val="0"/>
          <w:divBdr>
            <w:top w:val="none" w:sz="0" w:space="0" w:color="auto"/>
            <w:left w:val="none" w:sz="0" w:space="0" w:color="auto"/>
            <w:bottom w:val="none" w:sz="0" w:space="0" w:color="auto"/>
            <w:right w:val="none" w:sz="0" w:space="0" w:color="auto"/>
          </w:divBdr>
        </w:div>
        <w:div w:id="200437283">
          <w:marLeft w:val="0"/>
          <w:marRight w:val="0"/>
          <w:marTop w:val="0"/>
          <w:marBottom w:val="0"/>
          <w:divBdr>
            <w:top w:val="none" w:sz="0" w:space="0" w:color="auto"/>
            <w:left w:val="none" w:sz="0" w:space="0" w:color="auto"/>
            <w:bottom w:val="none" w:sz="0" w:space="0" w:color="auto"/>
            <w:right w:val="none" w:sz="0" w:space="0" w:color="auto"/>
          </w:divBdr>
        </w:div>
        <w:div w:id="1649018565">
          <w:marLeft w:val="0"/>
          <w:marRight w:val="0"/>
          <w:marTop w:val="0"/>
          <w:marBottom w:val="0"/>
          <w:divBdr>
            <w:top w:val="none" w:sz="0" w:space="0" w:color="auto"/>
            <w:left w:val="none" w:sz="0" w:space="0" w:color="auto"/>
            <w:bottom w:val="none" w:sz="0" w:space="0" w:color="auto"/>
            <w:right w:val="none" w:sz="0" w:space="0" w:color="auto"/>
          </w:divBdr>
        </w:div>
        <w:div w:id="1187866820">
          <w:marLeft w:val="0"/>
          <w:marRight w:val="0"/>
          <w:marTop w:val="0"/>
          <w:marBottom w:val="0"/>
          <w:divBdr>
            <w:top w:val="none" w:sz="0" w:space="0" w:color="auto"/>
            <w:left w:val="none" w:sz="0" w:space="0" w:color="auto"/>
            <w:bottom w:val="none" w:sz="0" w:space="0" w:color="auto"/>
            <w:right w:val="none" w:sz="0" w:space="0" w:color="auto"/>
          </w:divBdr>
        </w:div>
        <w:div w:id="1233152240">
          <w:marLeft w:val="0"/>
          <w:marRight w:val="0"/>
          <w:marTop w:val="0"/>
          <w:marBottom w:val="0"/>
          <w:divBdr>
            <w:top w:val="none" w:sz="0" w:space="0" w:color="auto"/>
            <w:left w:val="none" w:sz="0" w:space="0" w:color="auto"/>
            <w:bottom w:val="none" w:sz="0" w:space="0" w:color="auto"/>
            <w:right w:val="none" w:sz="0" w:space="0" w:color="auto"/>
          </w:divBdr>
        </w:div>
        <w:div w:id="1565020127">
          <w:marLeft w:val="0"/>
          <w:marRight w:val="0"/>
          <w:marTop w:val="0"/>
          <w:marBottom w:val="0"/>
          <w:divBdr>
            <w:top w:val="none" w:sz="0" w:space="0" w:color="auto"/>
            <w:left w:val="none" w:sz="0" w:space="0" w:color="auto"/>
            <w:bottom w:val="none" w:sz="0" w:space="0" w:color="auto"/>
            <w:right w:val="none" w:sz="0" w:space="0" w:color="auto"/>
          </w:divBdr>
        </w:div>
        <w:div w:id="746880430">
          <w:marLeft w:val="0"/>
          <w:marRight w:val="0"/>
          <w:marTop w:val="0"/>
          <w:marBottom w:val="0"/>
          <w:divBdr>
            <w:top w:val="none" w:sz="0" w:space="0" w:color="auto"/>
            <w:left w:val="none" w:sz="0" w:space="0" w:color="auto"/>
            <w:bottom w:val="none" w:sz="0" w:space="0" w:color="auto"/>
            <w:right w:val="none" w:sz="0" w:space="0" w:color="auto"/>
          </w:divBdr>
        </w:div>
        <w:div w:id="393310988">
          <w:marLeft w:val="0"/>
          <w:marRight w:val="0"/>
          <w:marTop w:val="0"/>
          <w:marBottom w:val="0"/>
          <w:divBdr>
            <w:top w:val="none" w:sz="0" w:space="0" w:color="auto"/>
            <w:left w:val="none" w:sz="0" w:space="0" w:color="auto"/>
            <w:bottom w:val="none" w:sz="0" w:space="0" w:color="auto"/>
            <w:right w:val="none" w:sz="0" w:space="0" w:color="auto"/>
          </w:divBdr>
        </w:div>
        <w:div w:id="917133004">
          <w:marLeft w:val="0"/>
          <w:marRight w:val="0"/>
          <w:marTop w:val="0"/>
          <w:marBottom w:val="0"/>
          <w:divBdr>
            <w:top w:val="none" w:sz="0" w:space="0" w:color="auto"/>
            <w:left w:val="none" w:sz="0" w:space="0" w:color="auto"/>
            <w:bottom w:val="none" w:sz="0" w:space="0" w:color="auto"/>
            <w:right w:val="none" w:sz="0" w:space="0" w:color="auto"/>
          </w:divBdr>
        </w:div>
        <w:div w:id="1856462617">
          <w:marLeft w:val="0"/>
          <w:marRight w:val="0"/>
          <w:marTop w:val="0"/>
          <w:marBottom w:val="0"/>
          <w:divBdr>
            <w:top w:val="none" w:sz="0" w:space="0" w:color="auto"/>
            <w:left w:val="none" w:sz="0" w:space="0" w:color="auto"/>
            <w:bottom w:val="none" w:sz="0" w:space="0" w:color="auto"/>
            <w:right w:val="none" w:sz="0" w:space="0" w:color="auto"/>
          </w:divBdr>
        </w:div>
        <w:div w:id="1553884496">
          <w:marLeft w:val="0"/>
          <w:marRight w:val="0"/>
          <w:marTop w:val="0"/>
          <w:marBottom w:val="0"/>
          <w:divBdr>
            <w:top w:val="none" w:sz="0" w:space="0" w:color="auto"/>
            <w:left w:val="none" w:sz="0" w:space="0" w:color="auto"/>
            <w:bottom w:val="none" w:sz="0" w:space="0" w:color="auto"/>
            <w:right w:val="none" w:sz="0" w:space="0" w:color="auto"/>
          </w:divBdr>
        </w:div>
        <w:div w:id="1545676139">
          <w:marLeft w:val="0"/>
          <w:marRight w:val="0"/>
          <w:marTop w:val="0"/>
          <w:marBottom w:val="0"/>
          <w:divBdr>
            <w:top w:val="none" w:sz="0" w:space="0" w:color="auto"/>
            <w:left w:val="none" w:sz="0" w:space="0" w:color="auto"/>
            <w:bottom w:val="none" w:sz="0" w:space="0" w:color="auto"/>
            <w:right w:val="none" w:sz="0" w:space="0" w:color="auto"/>
          </w:divBdr>
        </w:div>
        <w:div w:id="10643053">
          <w:marLeft w:val="0"/>
          <w:marRight w:val="0"/>
          <w:marTop w:val="0"/>
          <w:marBottom w:val="0"/>
          <w:divBdr>
            <w:top w:val="none" w:sz="0" w:space="0" w:color="auto"/>
            <w:left w:val="none" w:sz="0" w:space="0" w:color="auto"/>
            <w:bottom w:val="none" w:sz="0" w:space="0" w:color="auto"/>
            <w:right w:val="none" w:sz="0" w:space="0" w:color="auto"/>
          </w:divBdr>
        </w:div>
        <w:div w:id="2111270618">
          <w:marLeft w:val="0"/>
          <w:marRight w:val="0"/>
          <w:marTop w:val="0"/>
          <w:marBottom w:val="0"/>
          <w:divBdr>
            <w:top w:val="none" w:sz="0" w:space="0" w:color="auto"/>
            <w:left w:val="none" w:sz="0" w:space="0" w:color="auto"/>
            <w:bottom w:val="none" w:sz="0" w:space="0" w:color="auto"/>
            <w:right w:val="none" w:sz="0" w:space="0" w:color="auto"/>
          </w:divBdr>
        </w:div>
        <w:div w:id="1112288602">
          <w:marLeft w:val="0"/>
          <w:marRight w:val="0"/>
          <w:marTop w:val="0"/>
          <w:marBottom w:val="0"/>
          <w:divBdr>
            <w:top w:val="none" w:sz="0" w:space="0" w:color="auto"/>
            <w:left w:val="none" w:sz="0" w:space="0" w:color="auto"/>
            <w:bottom w:val="none" w:sz="0" w:space="0" w:color="auto"/>
            <w:right w:val="none" w:sz="0" w:space="0" w:color="auto"/>
          </w:divBdr>
        </w:div>
        <w:div w:id="2004623161">
          <w:marLeft w:val="0"/>
          <w:marRight w:val="0"/>
          <w:marTop w:val="0"/>
          <w:marBottom w:val="0"/>
          <w:divBdr>
            <w:top w:val="none" w:sz="0" w:space="0" w:color="auto"/>
            <w:left w:val="none" w:sz="0" w:space="0" w:color="auto"/>
            <w:bottom w:val="none" w:sz="0" w:space="0" w:color="auto"/>
            <w:right w:val="none" w:sz="0" w:space="0" w:color="auto"/>
          </w:divBdr>
        </w:div>
        <w:div w:id="1468400287">
          <w:marLeft w:val="0"/>
          <w:marRight w:val="0"/>
          <w:marTop w:val="0"/>
          <w:marBottom w:val="0"/>
          <w:divBdr>
            <w:top w:val="none" w:sz="0" w:space="0" w:color="auto"/>
            <w:left w:val="none" w:sz="0" w:space="0" w:color="auto"/>
            <w:bottom w:val="none" w:sz="0" w:space="0" w:color="auto"/>
            <w:right w:val="none" w:sz="0" w:space="0" w:color="auto"/>
          </w:divBdr>
        </w:div>
        <w:div w:id="324094089">
          <w:marLeft w:val="0"/>
          <w:marRight w:val="0"/>
          <w:marTop w:val="0"/>
          <w:marBottom w:val="0"/>
          <w:divBdr>
            <w:top w:val="none" w:sz="0" w:space="0" w:color="auto"/>
            <w:left w:val="none" w:sz="0" w:space="0" w:color="auto"/>
            <w:bottom w:val="none" w:sz="0" w:space="0" w:color="auto"/>
            <w:right w:val="none" w:sz="0" w:space="0" w:color="auto"/>
          </w:divBdr>
        </w:div>
        <w:div w:id="1376080573">
          <w:marLeft w:val="0"/>
          <w:marRight w:val="0"/>
          <w:marTop w:val="0"/>
          <w:marBottom w:val="0"/>
          <w:divBdr>
            <w:top w:val="none" w:sz="0" w:space="0" w:color="auto"/>
            <w:left w:val="none" w:sz="0" w:space="0" w:color="auto"/>
            <w:bottom w:val="none" w:sz="0" w:space="0" w:color="auto"/>
            <w:right w:val="none" w:sz="0" w:space="0" w:color="auto"/>
          </w:divBdr>
        </w:div>
        <w:div w:id="879782438">
          <w:marLeft w:val="0"/>
          <w:marRight w:val="0"/>
          <w:marTop w:val="0"/>
          <w:marBottom w:val="0"/>
          <w:divBdr>
            <w:top w:val="none" w:sz="0" w:space="0" w:color="auto"/>
            <w:left w:val="none" w:sz="0" w:space="0" w:color="auto"/>
            <w:bottom w:val="none" w:sz="0" w:space="0" w:color="auto"/>
            <w:right w:val="none" w:sz="0" w:space="0" w:color="auto"/>
          </w:divBdr>
        </w:div>
        <w:div w:id="1692148629">
          <w:marLeft w:val="0"/>
          <w:marRight w:val="0"/>
          <w:marTop w:val="0"/>
          <w:marBottom w:val="0"/>
          <w:divBdr>
            <w:top w:val="none" w:sz="0" w:space="0" w:color="auto"/>
            <w:left w:val="none" w:sz="0" w:space="0" w:color="auto"/>
            <w:bottom w:val="none" w:sz="0" w:space="0" w:color="auto"/>
            <w:right w:val="none" w:sz="0" w:space="0" w:color="auto"/>
          </w:divBdr>
        </w:div>
        <w:div w:id="788160951">
          <w:marLeft w:val="0"/>
          <w:marRight w:val="0"/>
          <w:marTop w:val="0"/>
          <w:marBottom w:val="0"/>
          <w:divBdr>
            <w:top w:val="none" w:sz="0" w:space="0" w:color="auto"/>
            <w:left w:val="none" w:sz="0" w:space="0" w:color="auto"/>
            <w:bottom w:val="none" w:sz="0" w:space="0" w:color="auto"/>
            <w:right w:val="none" w:sz="0" w:space="0" w:color="auto"/>
          </w:divBdr>
        </w:div>
        <w:div w:id="1235775850">
          <w:marLeft w:val="0"/>
          <w:marRight w:val="0"/>
          <w:marTop w:val="0"/>
          <w:marBottom w:val="0"/>
          <w:divBdr>
            <w:top w:val="none" w:sz="0" w:space="0" w:color="auto"/>
            <w:left w:val="none" w:sz="0" w:space="0" w:color="auto"/>
            <w:bottom w:val="none" w:sz="0" w:space="0" w:color="auto"/>
            <w:right w:val="none" w:sz="0" w:space="0" w:color="auto"/>
          </w:divBdr>
        </w:div>
        <w:div w:id="722413136">
          <w:marLeft w:val="0"/>
          <w:marRight w:val="0"/>
          <w:marTop w:val="0"/>
          <w:marBottom w:val="0"/>
          <w:divBdr>
            <w:top w:val="none" w:sz="0" w:space="0" w:color="auto"/>
            <w:left w:val="none" w:sz="0" w:space="0" w:color="auto"/>
            <w:bottom w:val="none" w:sz="0" w:space="0" w:color="auto"/>
            <w:right w:val="none" w:sz="0" w:space="0" w:color="auto"/>
          </w:divBdr>
        </w:div>
        <w:div w:id="1353605899">
          <w:marLeft w:val="0"/>
          <w:marRight w:val="0"/>
          <w:marTop w:val="0"/>
          <w:marBottom w:val="0"/>
          <w:divBdr>
            <w:top w:val="none" w:sz="0" w:space="0" w:color="auto"/>
            <w:left w:val="none" w:sz="0" w:space="0" w:color="auto"/>
            <w:bottom w:val="none" w:sz="0" w:space="0" w:color="auto"/>
            <w:right w:val="none" w:sz="0" w:space="0" w:color="auto"/>
          </w:divBdr>
        </w:div>
        <w:div w:id="1017079877">
          <w:marLeft w:val="0"/>
          <w:marRight w:val="0"/>
          <w:marTop w:val="0"/>
          <w:marBottom w:val="0"/>
          <w:divBdr>
            <w:top w:val="none" w:sz="0" w:space="0" w:color="auto"/>
            <w:left w:val="none" w:sz="0" w:space="0" w:color="auto"/>
            <w:bottom w:val="none" w:sz="0" w:space="0" w:color="auto"/>
            <w:right w:val="none" w:sz="0" w:space="0" w:color="auto"/>
          </w:divBdr>
        </w:div>
        <w:div w:id="1491215317">
          <w:marLeft w:val="0"/>
          <w:marRight w:val="0"/>
          <w:marTop w:val="0"/>
          <w:marBottom w:val="0"/>
          <w:divBdr>
            <w:top w:val="none" w:sz="0" w:space="0" w:color="auto"/>
            <w:left w:val="none" w:sz="0" w:space="0" w:color="auto"/>
            <w:bottom w:val="none" w:sz="0" w:space="0" w:color="auto"/>
            <w:right w:val="none" w:sz="0" w:space="0" w:color="auto"/>
          </w:divBdr>
        </w:div>
        <w:div w:id="720861430">
          <w:marLeft w:val="0"/>
          <w:marRight w:val="0"/>
          <w:marTop w:val="0"/>
          <w:marBottom w:val="0"/>
          <w:divBdr>
            <w:top w:val="none" w:sz="0" w:space="0" w:color="auto"/>
            <w:left w:val="none" w:sz="0" w:space="0" w:color="auto"/>
            <w:bottom w:val="none" w:sz="0" w:space="0" w:color="auto"/>
            <w:right w:val="none" w:sz="0" w:space="0" w:color="auto"/>
          </w:divBdr>
        </w:div>
        <w:div w:id="391194751">
          <w:marLeft w:val="0"/>
          <w:marRight w:val="0"/>
          <w:marTop w:val="0"/>
          <w:marBottom w:val="0"/>
          <w:divBdr>
            <w:top w:val="none" w:sz="0" w:space="0" w:color="auto"/>
            <w:left w:val="none" w:sz="0" w:space="0" w:color="auto"/>
            <w:bottom w:val="none" w:sz="0" w:space="0" w:color="auto"/>
            <w:right w:val="none" w:sz="0" w:space="0" w:color="auto"/>
          </w:divBdr>
        </w:div>
        <w:div w:id="373848647">
          <w:marLeft w:val="0"/>
          <w:marRight w:val="0"/>
          <w:marTop w:val="0"/>
          <w:marBottom w:val="0"/>
          <w:divBdr>
            <w:top w:val="none" w:sz="0" w:space="0" w:color="auto"/>
            <w:left w:val="none" w:sz="0" w:space="0" w:color="auto"/>
            <w:bottom w:val="none" w:sz="0" w:space="0" w:color="auto"/>
            <w:right w:val="none" w:sz="0" w:space="0" w:color="auto"/>
          </w:divBdr>
        </w:div>
        <w:div w:id="428548366">
          <w:marLeft w:val="0"/>
          <w:marRight w:val="0"/>
          <w:marTop w:val="0"/>
          <w:marBottom w:val="0"/>
          <w:divBdr>
            <w:top w:val="none" w:sz="0" w:space="0" w:color="auto"/>
            <w:left w:val="none" w:sz="0" w:space="0" w:color="auto"/>
            <w:bottom w:val="none" w:sz="0" w:space="0" w:color="auto"/>
            <w:right w:val="none" w:sz="0" w:space="0" w:color="auto"/>
          </w:divBdr>
        </w:div>
        <w:div w:id="447117639">
          <w:marLeft w:val="0"/>
          <w:marRight w:val="0"/>
          <w:marTop w:val="0"/>
          <w:marBottom w:val="0"/>
          <w:divBdr>
            <w:top w:val="none" w:sz="0" w:space="0" w:color="auto"/>
            <w:left w:val="none" w:sz="0" w:space="0" w:color="auto"/>
            <w:bottom w:val="none" w:sz="0" w:space="0" w:color="auto"/>
            <w:right w:val="none" w:sz="0" w:space="0" w:color="auto"/>
          </w:divBdr>
        </w:div>
        <w:div w:id="1034814624">
          <w:marLeft w:val="0"/>
          <w:marRight w:val="0"/>
          <w:marTop w:val="0"/>
          <w:marBottom w:val="0"/>
          <w:divBdr>
            <w:top w:val="none" w:sz="0" w:space="0" w:color="auto"/>
            <w:left w:val="none" w:sz="0" w:space="0" w:color="auto"/>
            <w:bottom w:val="none" w:sz="0" w:space="0" w:color="auto"/>
            <w:right w:val="none" w:sz="0" w:space="0" w:color="auto"/>
          </w:divBdr>
        </w:div>
        <w:div w:id="83648202">
          <w:marLeft w:val="0"/>
          <w:marRight w:val="0"/>
          <w:marTop w:val="0"/>
          <w:marBottom w:val="0"/>
          <w:divBdr>
            <w:top w:val="none" w:sz="0" w:space="0" w:color="auto"/>
            <w:left w:val="none" w:sz="0" w:space="0" w:color="auto"/>
            <w:bottom w:val="none" w:sz="0" w:space="0" w:color="auto"/>
            <w:right w:val="none" w:sz="0" w:space="0" w:color="auto"/>
          </w:divBdr>
        </w:div>
        <w:div w:id="225264934">
          <w:marLeft w:val="0"/>
          <w:marRight w:val="0"/>
          <w:marTop w:val="0"/>
          <w:marBottom w:val="0"/>
          <w:divBdr>
            <w:top w:val="none" w:sz="0" w:space="0" w:color="auto"/>
            <w:left w:val="none" w:sz="0" w:space="0" w:color="auto"/>
            <w:bottom w:val="none" w:sz="0" w:space="0" w:color="auto"/>
            <w:right w:val="none" w:sz="0" w:space="0" w:color="auto"/>
          </w:divBdr>
        </w:div>
      </w:divsChild>
    </w:div>
    <w:div w:id="1394352834">
      <w:bodyDiv w:val="1"/>
      <w:marLeft w:val="0"/>
      <w:marRight w:val="0"/>
      <w:marTop w:val="0"/>
      <w:marBottom w:val="0"/>
      <w:divBdr>
        <w:top w:val="none" w:sz="0" w:space="0" w:color="auto"/>
        <w:left w:val="none" w:sz="0" w:space="0" w:color="auto"/>
        <w:bottom w:val="none" w:sz="0" w:space="0" w:color="auto"/>
        <w:right w:val="none" w:sz="0" w:space="0" w:color="auto"/>
      </w:divBdr>
    </w:div>
    <w:div w:id="1395160992">
      <w:bodyDiv w:val="1"/>
      <w:marLeft w:val="0"/>
      <w:marRight w:val="0"/>
      <w:marTop w:val="0"/>
      <w:marBottom w:val="0"/>
      <w:divBdr>
        <w:top w:val="none" w:sz="0" w:space="0" w:color="auto"/>
        <w:left w:val="none" w:sz="0" w:space="0" w:color="auto"/>
        <w:bottom w:val="none" w:sz="0" w:space="0" w:color="auto"/>
        <w:right w:val="none" w:sz="0" w:space="0" w:color="auto"/>
      </w:divBdr>
    </w:div>
    <w:div w:id="1396735008">
      <w:bodyDiv w:val="1"/>
      <w:marLeft w:val="0"/>
      <w:marRight w:val="0"/>
      <w:marTop w:val="0"/>
      <w:marBottom w:val="0"/>
      <w:divBdr>
        <w:top w:val="none" w:sz="0" w:space="0" w:color="auto"/>
        <w:left w:val="none" w:sz="0" w:space="0" w:color="auto"/>
        <w:bottom w:val="none" w:sz="0" w:space="0" w:color="auto"/>
        <w:right w:val="none" w:sz="0" w:space="0" w:color="auto"/>
      </w:divBdr>
    </w:div>
    <w:div w:id="1398044740">
      <w:bodyDiv w:val="1"/>
      <w:marLeft w:val="0"/>
      <w:marRight w:val="0"/>
      <w:marTop w:val="0"/>
      <w:marBottom w:val="0"/>
      <w:divBdr>
        <w:top w:val="none" w:sz="0" w:space="0" w:color="auto"/>
        <w:left w:val="none" w:sz="0" w:space="0" w:color="auto"/>
        <w:bottom w:val="none" w:sz="0" w:space="0" w:color="auto"/>
        <w:right w:val="none" w:sz="0" w:space="0" w:color="auto"/>
      </w:divBdr>
    </w:div>
    <w:div w:id="1398477041">
      <w:bodyDiv w:val="1"/>
      <w:marLeft w:val="0"/>
      <w:marRight w:val="0"/>
      <w:marTop w:val="0"/>
      <w:marBottom w:val="0"/>
      <w:divBdr>
        <w:top w:val="none" w:sz="0" w:space="0" w:color="auto"/>
        <w:left w:val="none" w:sz="0" w:space="0" w:color="auto"/>
        <w:bottom w:val="none" w:sz="0" w:space="0" w:color="auto"/>
        <w:right w:val="none" w:sz="0" w:space="0" w:color="auto"/>
      </w:divBdr>
      <w:divsChild>
        <w:div w:id="2020693683">
          <w:marLeft w:val="0"/>
          <w:marRight w:val="0"/>
          <w:marTop w:val="0"/>
          <w:marBottom w:val="0"/>
          <w:divBdr>
            <w:top w:val="none" w:sz="0" w:space="0" w:color="auto"/>
            <w:left w:val="none" w:sz="0" w:space="0" w:color="auto"/>
            <w:bottom w:val="none" w:sz="0" w:space="0" w:color="auto"/>
            <w:right w:val="none" w:sz="0" w:space="0" w:color="auto"/>
          </w:divBdr>
        </w:div>
        <w:div w:id="1530558262">
          <w:marLeft w:val="0"/>
          <w:marRight w:val="0"/>
          <w:marTop w:val="0"/>
          <w:marBottom w:val="0"/>
          <w:divBdr>
            <w:top w:val="none" w:sz="0" w:space="0" w:color="auto"/>
            <w:left w:val="none" w:sz="0" w:space="0" w:color="auto"/>
            <w:bottom w:val="none" w:sz="0" w:space="0" w:color="auto"/>
            <w:right w:val="none" w:sz="0" w:space="0" w:color="auto"/>
          </w:divBdr>
        </w:div>
        <w:div w:id="127893060">
          <w:marLeft w:val="0"/>
          <w:marRight w:val="0"/>
          <w:marTop w:val="0"/>
          <w:marBottom w:val="0"/>
          <w:divBdr>
            <w:top w:val="none" w:sz="0" w:space="0" w:color="auto"/>
            <w:left w:val="none" w:sz="0" w:space="0" w:color="auto"/>
            <w:bottom w:val="none" w:sz="0" w:space="0" w:color="auto"/>
            <w:right w:val="none" w:sz="0" w:space="0" w:color="auto"/>
          </w:divBdr>
        </w:div>
        <w:div w:id="780882210">
          <w:marLeft w:val="0"/>
          <w:marRight w:val="0"/>
          <w:marTop w:val="0"/>
          <w:marBottom w:val="0"/>
          <w:divBdr>
            <w:top w:val="none" w:sz="0" w:space="0" w:color="auto"/>
            <w:left w:val="none" w:sz="0" w:space="0" w:color="auto"/>
            <w:bottom w:val="none" w:sz="0" w:space="0" w:color="auto"/>
            <w:right w:val="none" w:sz="0" w:space="0" w:color="auto"/>
          </w:divBdr>
        </w:div>
        <w:div w:id="167209662">
          <w:marLeft w:val="0"/>
          <w:marRight w:val="0"/>
          <w:marTop w:val="0"/>
          <w:marBottom w:val="0"/>
          <w:divBdr>
            <w:top w:val="none" w:sz="0" w:space="0" w:color="auto"/>
            <w:left w:val="none" w:sz="0" w:space="0" w:color="auto"/>
            <w:bottom w:val="none" w:sz="0" w:space="0" w:color="auto"/>
            <w:right w:val="none" w:sz="0" w:space="0" w:color="auto"/>
          </w:divBdr>
        </w:div>
        <w:div w:id="1921597888">
          <w:marLeft w:val="0"/>
          <w:marRight w:val="0"/>
          <w:marTop w:val="0"/>
          <w:marBottom w:val="0"/>
          <w:divBdr>
            <w:top w:val="none" w:sz="0" w:space="0" w:color="auto"/>
            <w:left w:val="none" w:sz="0" w:space="0" w:color="auto"/>
            <w:bottom w:val="none" w:sz="0" w:space="0" w:color="auto"/>
            <w:right w:val="none" w:sz="0" w:space="0" w:color="auto"/>
          </w:divBdr>
        </w:div>
        <w:div w:id="1084571267">
          <w:marLeft w:val="0"/>
          <w:marRight w:val="0"/>
          <w:marTop w:val="0"/>
          <w:marBottom w:val="0"/>
          <w:divBdr>
            <w:top w:val="none" w:sz="0" w:space="0" w:color="auto"/>
            <w:left w:val="none" w:sz="0" w:space="0" w:color="auto"/>
            <w:bottom w:val="none" w:sz="0" w:space="0" w:color="auto"/>
            <w:right w:val="none" w:sz="0" w:space="0" w:color="auto"/>
          </w:divBdr>
        </w:div>
        <w:div w:id="42944957">
          <w:marLeft w:val="0"/>
          <w:marRight w:val="0"/>
          <w:marTop w:val="0"/>
          <w:marBottom w:val="0"/>
          <w:divBdr>
            <w:top w:val="none" w:sz="0" w:space="0" w:color="auto"/>
            <w:left w:val="none" w:sz="0" w:space="0" w:color="auto"/>
            <w:bottom w:val="none" w:sz="0" w:space="0" w:color="auto"/>
            <w:right w:val="none" w:sz="0" w:space="0" w:color="auto"/>
          </w:divBdr>
        </w:div>
        <w:div w:id="1709060092">
          <w:marLeft w:val="0"/>
          <w:marRight w:val="0"/>
          <w:marTop w:val="0"/>
          <w:marBottom w:val="0"/>
          <w:divBdr>
            <w:top w:val="none" w:sz="0" w:space="0" w:color="auto"/>
            <w:left w:val="none" w:sz="0" w:space="0" w:color="auto"/>
            <w:bottom w:val="none" w:sz="0" w:space="0" w:color="auto"/>
            <w:right w:val="none" w:sz="0" w:space="0" w:color="auto"/>
          </w:divBdr>
        </w:div>
        <w:div w:id="1434090242">
          <w:marLeft w:val="0"/>
          <w:marRight w:val="0"/>
          <w:marTop w:val="0"/>
          <w:marBottom w:val="0"/>
          <w:divBdr>
            <w:top w:val="none" w:sz="0" w:space="0" w:color="auto"/>
            <w:left w:val="none" w:sz="0" w:space="0" w:color="auto"/>
            <w:bottom w:val="none" w:sz="0" w:space="0" w:color="auto"/>
            <w:right w:val="none" w:sz="0" w:space="0" w:color="auto"/>
          </w:divBdr>
        </w:div>
        <w:div w:id="1769276336">
          <w:marLeft w:val="0"/>
          <w:marRight w:val="0"/>
          <w:marTop w:val="0"/>
          <w:marBottom w:val="0"/>
          <w:divBdr>
            <w:top w:val="none" w:sz="0" w:space="0" w:color="auto"/>
            <w:left w:val="none" w:sz="0" w:space="0" w:color="auto"/>
            <w:bottom w:val="none" w:sz="0" w:space="0" w:color="auto"/>
            <w:right w:val="none" w:sz="0" w:space="0" w:color="auto"/>
          </w:divBdr>
        </w:div>
        <w:div w:id="1829856099">
          <w:marLeft w:val="0"/>
          <w:marRight w:val="0"/>
          <w:marTop w:val="0"/>
          <w:marBottom w:val="0"/>
          <w:divBdr>
            <w:top w:val="none" w:sz="0" w:space="0" w:color="auto"/>
            <w:left w:val="none" w:sz="0" w:space="0" w:color="auto"/>
            <w:bottom w:val="none" w:sz="0" w:space="0" w:color="auto"/>
            <w:right w:val="none" w:sz="0" w:space="0" w:color="auto"/>
          </w:divBdr>
        </w:div>
        <w:div w:id="2053571699">
          <w:marLeft w:val="0"/>
          <w:marRight w:val="0"/>
          <w:marTop w:val="0"/>
          <w:marBottom w:val="0"/>
          <w:divBdr>
            <w:top w:val="none" w:sz="0" w:space="0" w:color="auto"/>
            <w:left w:val="none" w:sz="0" w:space="0" w:color="auto"/>
            <w:bottom w:val="none" w:sz="0" w:space="0" w:color="auto"/>
            <w:right w:val="none" w:sz="0" w:space="0" w:color="auto"/>
          </w:divBdr>
        </w:div>
        <w:div w:id="1233275677">
          <w:marLeft w:val="0"/>
          <w:marRight w:val="0"/>
          <w:marTop w:val="0"/>
          <w:marBottom w:val="0"/>
          <w:divBdr>
            <w:top w:val="none" w:sz="0" w:space="0" w:color="auto"/>
            <w:left w:val="none" w:sz="0" w:space="0" w:color="auto"/>
            <w:bottom w:val="none" w:sz="0" w:space="0" w:color="auto"/>
            <w:right w:val="none" w:sz="0" w:space="0" w:color="auto"/>
          </w:divBdr>
        </w:div>
        <w:div w:id="1791581684">
          <w:marLeft w:val="0"/>
          <w:marRight w:val="0"/>
          <w:marTop w:val="0"/>
          <w:marBottom w:val="0"/>
          <w:divBdr>
            <w:top w:val="none" w:sz="0" w:space="0" w:color="auto"/>
            <w:left w:val="none" w:sz="0" w:space="0" w:color="auto"/>
            <w:bottom w:val="none" w:sz="0" w:space="0" w:color="auto"/>
            <w:right w:val="none" w:sz="0" w:space="0" w:color="auto"/>
          </w:divBdr>
        </w:div>
        <w:div w:id="1858427055">
          <w:marLeft w:val="0"/>
          <w:marRight w:val="0"/>
          <w:marTop w:val="0"/>
          <w:marBottom w:val="0"/>
          <w:divBdr>
            <w:top w:val="none" w:sz="0" w:space="0" w:color="auto"/>
            <w:left w:val="none" w:sz="0" w:space="0" w:color="auto"/>
            <w:bottom w:val="none" w:sz="0" w:space="0" w:color="auto"/>
            <w:right w:val="none" w:sz="0" w:space="0" w:color="auto"/>
          </w:divBdr>
        </w:div>
        <w:div w:id="813831819">
          <w:marLeft w:val="0"/>
          <w:marRight w:val="0"/>
          <w:marTop w:val="0"/>
          <w:marBottom w:val="0"/>
          <w:divBdr>
            <w:top w:val="none" w:sz="0" w:space="0" w:color="auto"/>
            <w:left w:val="none" w:sz="0" w:space="0" w:color="auto"/>
            <w:bottom w:val="none" w:sz="0" w:space="0" w:color="auto"/>
            <w:right w:val="none" w:sz="0" w:space="0" w:color="auto"/>
          </w:divBdr>
        </w:div>
        <w:div w:id="384262432">
          <w:marLeft w:val="0"/>
          <w:marRight w:val="0"/>
          <w:marTop w:val="0"/>
          <w:marBottom w:val="0"/>
          <w:divBdr>
            <w:top w:val="none" w:sz="0" w:space="0" w:color="auto"/>
            <w:left w:val="none" w:sz="0" w:space="0" w:color="auto"/>
            <w:bottom w:val="none" w:sz="0" w:space="0" w:color="auto"/>
            <w:right w:val="none" w:sz="0" w:space="0" w:color="auto"/>
          </w:divBdr>
        </w:div>
        <w:div w:id="1199051793">
          <w:marLeft w:val="0"/>
          <w:marRight w:val="0"/>
          <w:marTop w:val="0"/>
          <w:marBottom w:val="0"/>
          <w:divBdr>
            <w:top w:val="none" w:sz="0" w:space="0" w:color="auto"/>
            <w:left w:val="none" w:sz="0" w:space="0" w:color="auto"/>
            <w:bottom w:val="none" w:sz="0" w:space="0" w:color="auto"/>
            <w:right w:val="none" w:sz="0" w:space="0" w:color="auto"/>
          </w:divBdr>
        </w:div>
        <w:div w:id="1279534044">
          <w:marLeft w:val="0"/>
          <w:marRight w:val="0"/>
          <w:marTop w:val="0"/>
          <w:marBottom w:val="0"/>
          <w:divBdr>
            <w:top w:val="none" w:sz="0" w:space="0" w:color="auto"/>
            <w:left w:val="none" w:sz="0" w:space="0" w:color="auto"/>
            <w:bottom w:val="none" w:sz="0" w:space="0" w:color="auto"/>
            <w:right w:val="none" w:sz="0" w:space="0" w:color="auto"/>
          </w:divBdr>
        </w:div>
        <w:div w:id="1663312282">
          <w:marLeft w:val="0"/>
          <w:marRight w:val="0"/>
          <w:marTop w:val="0"/>
          <w:marBottom w:val="0"/>
          <w:divBdr>
            <w:top w:val="none" w:sz="0" w:space="0" w:color="auto"/>
            <w:left w:val="none" w:sz="0" w:space="0" w:color="auto"/>
            <w:bottom w:val="none" w:sz="0" w:space="0" w:color="auto"/>
            <w:right w:val="none" w:sz="0" w:space="0" w:color="auto"/>
          </w:divBdr>
        </w:div>
        <w:div w:id="117917742">
          <w:marLeft w:val="0"/>
          <w:marRight w:val="0"/>
          <w:marTop w:val="0"/>
          <w:marBottom w:val="0"/>
          <w:divBdr>
            <w:top w:val="none" w:sz="0" w:space="0" w:color="auto"/>
            <w:left w:val="none" w:sz="0" w:space="0" w:color="auto"/>
            <w:bottom w:val="none" w:sz="0" w:space="0" w:color="auto"/>
            <w:right w:val="none" w:sz="0" w:space="0" w:color="auto"/>
          </w:divBdr>
        </w:div>
        <w:div w:id="1853521858">
          <w:marLeft w:val="0"/>
          <w:marRight w:val="0"/>
          <w:marTop w:val="0"/>
          <w:marBottom w:val="0"/>
          <w:divBdr>
            <w:top w:val="none" w:sz="0" w:space="0" w:color="auto"/>
            <w:left w:val="none" w:sz="0" w:space="0" w:color="auto"/>
            <w:bottom w:val="none" w:sz="0" w:space="0" w:color="auto"/>
            <w:right w:val="none" w:sz="0" w:space="0" w:color="auto"/>
          </w:divBdr>
        </w:div>
        <w:div w:id="1087580590">
          <w:marLeft w:val="0"/>
          <w:marRight w:val="0"/>
          <w:marTop w:val="0"/>
          <w:marBottom w:val="0"/>
          <w:divBdr>
            <w:top w:val="none" w:sz="0" w:space="0" w:color="auto"/>
            <w:left w:val="none" w:sz="0" w:space="0" w:color="auto"/>
            <w:bottom w:val="none" w:sz="0" w:space="0" w:color="auto"/>
            <w:right w:val="none" w:sz="0" w:space="0" w:color="auto"/>
          </w:divBdr>
        </w:div>
        <w:div w:id="2134327715">
          <w:marLeft w:val="0"/>
          <w:marRight w:val="0"/>
          <w:marTop w:val="0"/>
          <w:marBottom w:val="0"/>
          <w:divBdr>
            <w:top w:val="none" w:sz="0" w:space="0" w:color="auto"/>
            <w:left w:val="none" w:sz="0" w:space="0" w:color="auto"/>
            <w:bottom w:val="none" w:sz="0" w:space="0" w:color="auto"/>
            <w:right w:val="none" w:sz="0" w:space="0" w:color="auto"/>
          </w:divBdr>
        </w:div>
        <w:div w:id="1472091156">
          <w:marLeft w:val="0"/>
          <w:marRight w:val="0"/>
          <w:marTop w:val="0"/>
          <w:marBottom w:val="0"/>
          <w:divBdr>
            <w:top w:val="none" w:sz="0" w:space="0" w:color="auto"/>
            <w:left w:val="none" w:sz="0" w:space="0" w:color="auto"/>
            <w:bottom w:val="none" w:sz="0" w:space="0" w:color="auto"/>
            <w:right w:val="none" w:sz="0" w:space="0" w:color="auto"/>
          </w:divBdr>
        </w:div>
        <w:div w:id="1840734466">
          <w:marLeft w:val="0"/>
          <w:marRight w:val="0"/>
          <w:marTop w:val="0"/>
          <w:marBottom w:val="0"/>
          <w:divBdr>
            <w:top w:val="none" w:sz="0" w:space="0" w:color="auto"/>
            <w:left w:val="none" w:sz="0" w:space="0" w:color="auto"/>
            <w:bottom w:val="none" w:sz="0" w:space="0" w:color="auto"/>
            <w:right w:val="none" w:sz="0" w:space="0" w:color="auto"/>
          </w:divBdr>
        </w:div>
        <w:div w:id="47993337">
          <w:marLeft w:val="0"/>
          <w:marRight w:val="0"/>
          <w:marTop w:val="0"/>
          <w:marBottom w:val="0"/>
          <w:divBdr>
            <w:top w:val="none" w:sz="0" w:space="0" w:color="auto"/>
            <w:left w:val="none" w:sz="0" w:space="0" w:color="auto"/>
            <w:bottom w:val="none" w:sz="0" w:space="0" w:color="auto"/>
            <w:right w:val="none" w:sz="0" w:space="0" w:color="auto"/>
          </w:divBdr>
        </w:div>
        <w:div w:id="1058824971">
          <w:marLeft w:val="0"/>
          <w:marRight w:val="0"/>
          <w:marTop w:val="0"/>
          <w:marBottom w:val="0"/>
          <w:divBdr>
            <w:top w:val="none" w:sz="0" w:space="0" w:color="auto"/>
            <w:left w:val="none" w:sz="0" w:space="0" w:color="auto"/>
            <w:bottom w:val="none" w:sz="0" w:space="0" w:color="auto"/>
            <w:right w:val="none" w:sz="0" w:space="0" w:color="auto"/>
          </w:divBdr>
        </w:div>
        <w:div w:id="977883585">
          <w:marLeft w:val="0"/>
          <w:marRight w:val="0"/>
          <w:marTop w:val="0"/>
          <w:marBottom w:val="0"/>
          <w:divBdr>
            <w:top w:val="none" w:sz="0" w:space="0" w:color="auto"/>
            <w:left w:val="none" w:sz="0" w:space="0" w:color="auto"/>
            <w:bottom w:val="none" w:sz="0" w:space="0" w:color="auto"/>
            <w:right w:val="none" w:sz="0" w:space="0" w:color="auto"/>
          </w:divBdr>
        </w:div>
        <w:div w:id="789516928">
          <w:marLeft w:val="0"/>
          <w:marRight w:val="0"/>
          <w:marTop w:val="0"/>
          <w:marBottom w:val="0"/>
          <w:divBdr>
            <w:top w:val="none" w:sz="0" w:space="0" w:color="auto"/>
            <w:left w:val="none" w:sz="0" w:space="0" w:color="auto"/>
            <w:bottom w:val="none" w:sz="0" w:space="0" w:color="auto"/>
            <w:right w:val="none" w:sz="0" w:space="0" w:color="auto"/>
          </w:divBdr>
        </w:div>
        <w:div w:id="2060203443">
          <w:marLeft w:val="0"/>
          <w:marRight w:val="0"/>
          <w:marTop w:val="0"/>
          <w:marBottom w:val="0"/>
          <w:divBdr>
            <w:top w:val="none" w:sz="0" w:space="0" w:color="auto"/>
            <w:left w:val="none" w:sz="0" w:space="0" w:color="auto"/>
            <w:bottom w:val="none" w:sz="0" w:space="0" w:color="auto"/>
            <w:right w:val="none" w:sz="0" w:space="0" w:color="auto"/>
          </w:divBdr>
        </w:div>
        <w:div w:id="1738243919">
          <w:marLeft w:val="0"/>
          <w:marRight w:val="0"/>
          <w:marTop w:val="0"/>
          <w:marBottom w:val="0"/>
          <w:divBdr>
            <w:top w:val="none" w:sz="0" w:space="0" w:color="auto"/>
            <w:left w:val="none" w:sz="0" w:space="0" w:color="auto"/>
            <w:bottom w:val="none" w:sz="0" w:space="0" w:color="auto"/>
            <w:right w:val="none" w:sz="0" w:space="0" w:color="auto"/>
          </w:divBdr>
        </w:div>
        <w:div w:id="958924011">
          <w:marLeft w:val="0"/>
          <w:marRight w:val="0"/>
          <w:marTop w:val="0"/>
          <w:marBottom w:val="0"/>
          <w:divBdr>
            <w:top w:val="none" w:sz="0" w:space="0" w:color="auto"/>
            <w:left w:val="none" w:sz="0" w:space="0" w:color="auto"/>
            <w:bottom w:val="none" w:sz="0" w:space="0" w:color="auto"/>
            <w:right w:val="none" w:sz="0" w:space="0" w:color="auto"/>
          </w:divBdr>
        </w:div>
        <w:div w:id="286275123">
          <w:marLeft w:val="0"/>
          <w:marRight w:val="0"/>
          <w:marTop w:val="0"/>
          <w:marBottom w:val="0"/>
          <w:divBdr>
            <w:top w:val="none" w:sz="0" w:space="0" w:color="auto"/>
            <w:left w:val="none" w:sz="0" w:space="0" w:color="auto"/>
            <w:bottom w:val="none" w:sz="0" w:space="0" w:color="auto"/>
            <w:right w:val="none" w:sz="0" w:space="0" w:color="auto"/>
          </w:divBdr>
        </w:div>
        <w:div w:id="496962354">
          <w:marLeft w:val="0"/>
          <w:marRight w:val="0"/>
          <w:marTop w:val="0"/>
          <w:marBottom w:val="0"/>
          <w:divBdr>
            <w:top w:val="none" w:sz="0" w:space="0" w:color="auto"/>
            <w:left w:val="none" w:sz="0" w:space="0" w:color="auto"/>
            <w:bottom w:val="none" w:sz="0" w:space="0" w:color="auto"/>
            <w:right w:val="none" w:sz="0" w:space="0" w:color="auto"/>
          </w:divBdr>
        </w:div>
        <w:div w:id="1839878665">
          <w:marLeft w:val="0"/>
          <w:marRight w:val="0"/>
          <w:marTop w:val="0"/>
          <w:marBottom w:val="0"/>
          <w:divBdr>
            <w:top w:val="none" w:sz="0" w:space="0" w:color="auto"/>
            <w:left w:val="none" w:sz="0" w:space="0" w:color="auto"/>
            <w:bottom w:val="none" w:sz="0" w:space="0" w:color="auto"/>
            <w:right w:val="none" w:sz="0" w:space="0" w:color="auto"/>
          </w:divBdr>
        </w:div>
        <w:div w:id="799223768">
          <w:marLeft w:val="0"/>
          <w:marRight w:val="0"/>
          <w:marTop w:val="0"/>
          <w:marBottom w:val="0"/>
          <w:divBdr>
            <w:top w:val="none" w:sz="0" w:space="0" w:color="auto"/>
            <w:left w:val="none" w:sz="0" w:space="0" w:color="auto"/>
            <w:bottom w:val="none" w:sz="0" w:space="0" w:color="auto"/>
            <w:right w:val="none" w:sz="0" w:space="0" w:color="auto"/>
          </w:divBdr>
        </w:div>
        <w:div w:id="57676721">
          <w:marLeft w:val="0"/>
          <w:marRight w:val="0"/>
          <w:marTop w:val="0"/>
          <w:marBottom w:val="0"/>
          <w:divBdr>
            <w:top w:val="none" w:sz="0" w:space="0" w:color="auto"/>
            <w:left w:val="none" w:sz="0" w:space="0" w:color="auto"/>
            <w:bottom w:val="none" w:sz="0" w:space="0" w:color="auto"/>
            <w:right w:val="none" w:sz="0" w:space="0" w:color="auto"/>
          </w:divBdr>
        </w:div>
        <w:div w:id="1003388008">
          <w:marLeft w:val="0"/>
          <w:marRight w:val="0"/>
          <w:marTop w:val="0"/>
          <w:marBottom w:val="0"/>
          <w:divBdr>
            <w:top w:val="none" w:sz="0" w:space="0" w:color="auto"/>
            <w:left w:val="none" w:sz="0" w:space="0" w:color="auto"/>
            <w:bottom w:val="none" w:sz="0" w:space="0" w:color="auto"/>
            <w:right w:val="none" w:sz="0" w:space="0" w:color="auto"/>
          </w:divBdr>
        </w:div>
        <w:div w:id="1164977560">
          <w:marLeft w:val="0"/>
          <w:marRight w:val="0"/>
          <w:marTop w:val="0"/>
          <w:marBottom w:val="0"/>
          <w:divBdr>
            <w:top w:val="none" w:sz="0" w:space="0" w:color="auto"/>
            <w:left w:val="none" w:sz="0" w:space="0" w:color="auto"/>
            <w:bottom w:val="none" w:sz="0" w:space="0" w:color="auto"/>
            <w:right w:val="none" w:sz="0" w:space="0" w:color="auto"/>
          </w:divBdr>
        </w:div>
        <w:div w:id="890534376">
          <w:marLeft w:val="0"/>
          <w:marRight w:val="0"/>
          <w:marTop w:val="0"/>
          <w:marBottom w:val="0"/>
          <w:divBdr>
            <w:top w:val="none" w:sz="0" w:space="0" w:color="auto"/>
            <w:left w:val="none" w:sz="0" w:space="0" w:color="auto"/>
            <w:bottom w:val="none" w:sz="0" w:space="0" w:color="auto"/>
            <w:right w:val="none" w:sz="0" w:space="0" w:color="auto"/>
          </w:divBdr>
        </w:div>
        <w:div w:id="239291477">
          <w:marLeft w:val="0"/>
          <w:marRight w:val="0"/>
          <w:marTop w:val="0"/>
          <w:marBottom w:val="0"/>
          <w:divBdr>
            <w:top w:val="none" w:sz="0" w:space="0" w:color="auto"/>
            <w:left w:val="none" w:sz="0" w:space="0" w:color="auto"/>
            <w:bottom w:val="none" w:sz="0" w:space="0" w:color="auto"/>
            <w:right w:val="none" w:sz="0" w:space="0" w:color="auto"/>
          </w:divBdr>
        </w:div>
        <w:div w:id="1757902665">
          <w:marLeft w:val="0"/>
          <w:marRight w:val="0"/>
          <w:marTop w:val="0"/>
          <w:marBottom w:val="0"/>
          <w:divBdr>
            <w:top w:val="none" w:sz="0" w:space="0" w:color="auto"/>
            <w:left w:val="none" w:sz="0" w:space="0" w:color="auto"/>
            <w:bottom w:val="none" w:sz="0" w:space="0" w:color="auto"/>
            <w:right w:val="none" w:sz="0" w:space="0" w:color="auto"/>
          </w:divBdr>
        </w:div>
        <w:div w:id="1928683418">
          <w:marLeft w:val="0"/>
          <w:marRight w:val="0"/>
          <w:marTop w:val="0"/>
          <w:marBottom w:val="0"/>
          <w:divBdr>
            <w:top w:val="none" w:sz="0" w:space="0" w:color="auto"/>
            <w:left w:val="none" w:sz="0" w:space="0" w:color="auto"/>
            <w:bottom w:val="none" w:sz="0" w:space="0" w:color="auto"/>
            <w:right w:val="none" w:sz="0" w:space="0" w:color="auto"/>
          </w:divBdr>
        </w:div>
        <w:div w:id="1688292871">
          <w:marLeft w:val="0"/>
          <w:marRight w:val="0"/>
          <w:marTop w:val="0"/>
          <w:marBottom w:val="0"/>
          <w:divBdr>
            <w:top w:val="none" w:sz="0" w:space="0" w:color="auto"/>
            <w:left w:val="none" w:sz="0" w:space="0" w:color="auto"/>
            <w:bottom w:val="none" w:sz="0" w:space="0" w:color="auto"/>
            <w:right w:val="none" w:sz="0" w:space="0" w:color="auto"/>
          </w:divBdr>
        </w:div>
        <w:div w:id="1550721991">
          <w:marLeft w:val="0"/>
          <w:marRight w:val="0"/>
          <w:marTop w:val="0"/>
          <w:marBottom w:val="0"/>
          <w:divBdr>
            <w:top w:val="none" w:sz="0" w:space="0" w:color="auto"/>
            <w:left w:val="none" w:sz="0" w:space="0" w:color="auto"/>
            <w:bottom w:val="none" w:sz="0" w:space="0" w:color="auto"/>
            <w:right w:val="none" w:sz="0" w:space="0" w:color="auto"/>
          </w:divBdr>
        </w:div>
        <w:div w:id="1087000216">
          <w:marLeft w:val="0"/>
          <w:marRight w:val="0"/>
          <w:marTop w:val="0"/>
          <w:marBottom w:val="0"/>
          <w:divBdr>
            <w:top w:val="none" w:sz="0" w:space="0" w:color="auto"/>
            <w:left w:val="none" w:sz="0" w:space="0" w:color="auto"/>
            <w:bottom w:val="none" w:sz="0" w:space="0" w:color="auto"/>
            <w:right w:val="none" w:sz="0" w:space="0" w:color="auto"/>
          </w:divBdr>
        </w:div>
        <w:div w:id="773525214">
          <w:marLeft w:val="0"/>
          <w:marRight w:val="0"/>
          <w:marTop w:val="0"/>
          <w:marBottom w:val="0"/>
          <w:divBdr>
            <w:top w:val="none" w:sz="0" w:space="0" w:color="auto"/>
            <w:left w:val="none" w:sz="0" w:space="0" w:color="auto"/>
            <w:bottom w:val="none" w:sz="0" w:space="0" w:color="auto"/>
            <w:right w:val="none" w:sz="0" w:space="0" w:color="auto"/>
          </w:divBdr>
        </w:div>
        <w:div w:id="608857592">
          <w:marLeft w:val="0"/>
          <w:marRight w:val="0"/>
          <w:marTop w:val="0"/>
          <w:marBottom w:val="0"/>
          <w:divBdr>
            <w:top w:val="none" w:sz="0" w:space="0" w:color="auto"/>
            <w:left w:val="none" w:sz="0" w:space="0" w:color="auto"/>
            <w:bottom w:val="none" w:sz="0" w:space="0" w:color="auto"/>
            <w:right w:val="none" w:sz="0" w:space="0" w:color="auto"/>
          </w:divBdr>
        </w:div>
        <w:div w:id="893082440">
          <w:marLeft w:val="0"/>
          <w:marRight w:val="0"/>
          <w:marTop w:val="0"/>
          <w:marBottom w:val="0"/>
          <w:divBdr>
            <w:top w:val="none" w:sz="0" w:space="0" w:color="auto"/>
            <w:left w:val="none" w:sz="0" w:space="0" w:color="auto"/>
            <w:bottom w:val="none" w:sz="0" w:space="0" w:color="auto"/>
            <w:right w:val="none" w:sz="0" w:space="0" w:color="auto"/>
          </w:divBdr>
        </w:div>
        <w:div w:id="987172564">
          <w:marLeft w:val="0"/>
          <w:marRight w:val="0"/>
          <w:marTop w:val="0"/>
          <w:marBottom w:val="0"/>
          <w:divBdr>
            <w:top w:val="none" w:sz="0" w:space="0" w:color="auto"/>
            <w:left w:val="none" w:sz="0" w:space="0" w:color="auto"/>
            <w:bottom w:val="none" w:sz="0" w:space="0" w:color="auto"/>
            <w:right w:val="none" w:sz="0" w:space="0" w:color="auto"/>
          </w:divBdr>
        </w:div>
        <w:div w:id="756295436">
          <w:marLeft w:val="0"/>
          <w:marRight w:val="0"/>
          <w:marTop w:val="0"/>
          <w:marBottom w:val="0"/>
          <w:divBdr>
            <w:top w:val="none" w:sz="0" w:space="0" w:color="auto"/>
            <w:left w:val="none" w:sz="0" w:space="0" w:color="auto"/>
            <w:bottom w:val="none" w:sz="0" w:space="0" w:color="auto"/>
            <w:right w:val="none" w:sz="0" w:space="0" w:color="auto"/>
          </w:divBdr>
        </w:div>
        <w:div w:id="1081683393">
          <w:marLeft w:val="0"/>
          <w:marRight w:val="0"/>
          <w:marTop w:val="0"/>
          <w:marBottom w:val="0"/>
          <w:divBdr>
            <w:top w:val="none" w:sz="0" w:space="0" w:color="auto"/>
            <w:left w:val="none" w:sz="0" w:space="0" w:color="auto"/>
            <w:bottom w:val="none" w:sz="0" w:space="0" w:color="auto"/>
            <w:right w:val="none" w:sz="0" w:space="0" w:color="auto"/>
          </w:divBdr>
        </w:div>
        <w:div w:id="593976873">
          <w:marLeft w:val="0"/>
          <w:marRight w:val="0"/>
          <w:marTop w:val="0"/>
          <w:marBottom w:val="0"/>
          <w:divBdr>
            <w:top w:val="none" w:sz="0" w:space="0" w:color="auto"/>
            <w:left w:val="none" w:sz="0" w:space="0" w:color="auto"/>
            <w:bottom w:val="none" w:sz="0" w:space="0" w:color="auto"/>
            <w:right w:val="none" w:sz="0" w:space="0" w:color="auto"/>
          </w:divBdr>
        </w:div>
        <w:div w:id="736853781">
          <w:marLeft w:val="0"/>
          <w:marRight w:val="0"/>
          <w:marTop w:val="0"/>
          <w:marBottom w:val="0"/>
          <w:divBdr>
            <w:top w:val="none" w:sz="0" w:space="0" w:color="auto"/>
            <w:left w:val="none" w:sz="0" w:space="0" w:color="auto"/>
            <w:bottom w:val="none" w:sz="0" w:space="0" w:color="auto"/>
            <w:right w:val="none" w:sz="0" w:space="0" w:color="auto"/>
          </w:divBdr>
        </w:div>
        <w:div w:id="87388299">
          <w:marLeft w:val="0"/>
          <w:marRight w:val="0"/>
          <w:marTop w:val="0"/>
          <w:marBottom w:val="0"/>
          <w:divBdr>
            <w:top w:val="none" w:sz="0" w:space="0" w:color="auto"/>
            <w:left w:val="none" w:sz="0" w:space="0" w:color="auto"/>
            <w:bottom w:val="none" w:sz="0" w:space="0" w:color="auto"/>
            <w:right w:val="none" w:sz="0" w:space="0" w:color="auto"/>
          </w:divBdr>
        </w:div>
        <w:div w:id="1904901199">
          <w:marLeft w:val="0"/>
          <w:marRight w:val="0"/>
          <w:marTop w:val="0"/>
          <w:marBottom w:val="0"/>
          <w:divBdr>
            <w:top w:val="none" w:sz="0" w:space="0" w:color="auto"/>
            <w:left w:val="none" w:sz="0" w:space="0" w:color="auto"/>
            <w:bottom w:val="none" w:sz="0" w:space="0" w:color="auto"/>
            <w:right w:val="none" w:sz="0" w:space="0" w:color="auto"/>
          </w:divBdr>
        </w:div>
        <w:div w:id="1783453986">
          <w:marLeft w:val="0"/>
          <w:marRight w:val="0"/>
          <w:marTop w:val="0"/>
          <w:marBottom w:val="0"/>
          <w:divBdr>
            <w:top w:val="none" w:sz="0" w:space="0" w:color="auto"/>
            <w:left w:val="none" w:sz="0" w:space="0" w:color="auto"/>
            <w:bottom w:val="none" w:sz="0" w:space="0" w:color="auto"/>
            <w:right w:val="none" w:sz="0" w:space="0" w:color="auto"/>
          </w:divBdr>
        </w:div>
        <w:div w:id="572551092">
          <w:marLeft w:val="0"/>
          <w:marRight w:val="0"/>
          <w:marTop w:val="0"/>
          <w:marBottom w:val="0"/>
          <w:divBdr>
            <w:top w:val="none" w:sz="0" w:space="0" w:color="auto"/>
            <w:left w:val="none" w:sz="0" w:space="0" w:color="auto"/>
            <w:bottom w:val="none" w:sz="0" w:space="0" w:color="auto"/>
            <w:right w:val="none" w:sz="0" w:space="0" w:color="auto"/>
          </w:divBdr>
        </w:div>
        <w:div w:id="1350523230">
          <w:marLeft w:val="0"/>
          <w:marRight w:val="0"/>
          <w:marTop w:val="0"/>
          <w:marBottom w:val="0"/>
          <w:divBdr>
            <w:top w:val="none" w:sz="0" w:space="0" w:color="auto"/>
            <w:left w:val="none" w:sz="0" w:space="0" w:color="auto"/>
            <w:bottom w:val="none" w:sz="0" w:space="0" w:color="auto"/>
            <w:right w:val="none" w:sz="0" w:space="0" w:color="auto"/>
          </w:divBdr>
        </w:div>
        <w:div w:id="1013144570">
          <w:marLeft w:val="0"/>
          <w:marRight w:val="0"/>
          <w:marTop w:val="0"/>
          <w:marBottom w:val="0"/>
          <w:divBdr>
            <w:top w:val="none" w:sz="0" w:space="0" w:color="auto"/>
            <w:left w:val="none" w:sz="0" w:space="0" w:color="auto"/>
            <w:bottom w:val="none" w:sz="0" w:space="0" w:color="auto"/>
            <w:right w:val="none" w:sz="0" w:space="0" w:color="auto"/>
          </w:divBdr>
        </w:div>
        <w:div w:id="980764993">
          <w:marLeft w:val="0"/>
          <w:marRight w:val="0"/>
          <w:marTop w:val="0"/>
          <w:marBottom w:val="0"/>
          <w:divBdr>
            <w:top w:val="none" w:sz="0" w:space="0" w:color="auto"/>
            <w:left w:val="none" w:sz="0" w:space="0" w:color="auto"/>
            <w:bottom w:val="none" w:sz="0" w:space="0" w:color="auto"/>
            <w:right w:val="none" w:sz="0" w:space="0" w:color="auto"/>
          </w:divBdr>
        </w:div>
        <w:div w:id="2139252305">
          <w:marLeft w:val="0"/>
          <w:marRight w:val="0"/>
          <w:marTop w:val="0"/>
          <w:marBottom w:val="0"/>
          <w:divBdr>
            <w:top w:val="none" w:sz="0" w:space="0" w:color="auto"/>
            <w:left w:val="none" w:sz="0" w:space="0" w:color="auto"/>
            <w:bottom w:val="none" w:sz="0" w:space="0" w:color="auto"/>
            <w:right w:val="none" w:sz="0" w:space="0" w:color="auto"/>
          </w:divBdr>
        </w:div>
        <w:div w:id="499081091">
          <w:marLeft w:val="0"/>
          <w:marRight w:val="0"/>
          <w:marTop w:val="0"/>
          <w:marBottom w:val="0"/>
          <w:divBdr>
            <w:top w:val="none" w:sz="0" w:space="0" w:color="auto"/>
            <w:left w:val="none" w:sz="0" w:space="0" w:color="auto"/>
            <w:bottom w:val="none" w:sz="0" w:space="0" w:color="auto"/>
            <w:right w:val="none" w:sz="0" w:space="0" w:color="auto"/>
          </w:divBdr>
        </w:div>
        <w:div w:id="82532689">
          <w:marLeft w:val="0"/>
          <w:marRight w:val="0"/>
          <w:marTop w:val="0"/>
          <w:marBottom w:val="0"/>
          <w:divBdr>
            <w:top w:val="none" w:sz="0" w:space="0" w:color="auto"/>
            <w:left w:val="none" w:sz="0" w:space="0" w:color="auto"/>
            <w:bottom w:val="none" w:sz="0" w:space="0" w:color="auto"/>
            <w:right w:val="none" w:sz="0" w:space="0" w:color="auto"/>
          </w:divBdr>
        </w:div>
        <w:div w:id="100418074">
          <w:marLeft w:val="0"/>
          <w:marRight w:val="0"/>
          <w:marTop w:val="0"/>
          <w:marBottom w:val="0"/>
          <w:divBdr>
            <w:top w:val="none" w:sz="0" w:space="0" w:color="auto"/>
            <w:left w:val="none" w:sz="0" w:space="0" w:color="auto"/>
            <w:bottom w:val="none" w:sz="0" w:space="0" w:color="auto"/>
            <w:right w:val="none" w:sz="0" w:space="0" w:color="auto"/>
          </w:divBdr>
        </w:div>
        <w:div w:id="300157376">
          <w:marLeft w:val="0"/>
          <w:marRight w:val="0"/>
          <w:marTop w:val="0"/>
          <w:marBottom w:val="0"/>
          <w:divBdr>
            <w:top w:val="none" w:sz="0" w:space="0" w:color="auto"/>
            <w:left w:val="none" w:sz="0" w:space="0" w:color="auto"/>
            <w:bottom w:val="none" w:sz="0" w:space="0" w:color="auto"/>
            <w:right w:val="none" w:sz="0" w:space="0" w:color="auto"/>
          </w:divBdr>
        </w:div>
        <w:div w:id="953711537">
          <w:marLeft w:val="0"/>
          <w:marRight w:val="0"/>
          <w:marTop w:val="0"/>
          <w:marBottom w:val="0"/>
          <w:divBdr>
            <w:top w:val="none" w:sz="0" w:space="0" w:color="auto"/>
            <w:left w:val="none" w:sz="0" w:space="0" w:color="auto"/>
            <w:bottom w:val="none" w:sz="0" w:space="0" w:color="auto"/>
            <w:right w:val="none" w:sz="0" w:space="0" w:color="auto"/>
          </w:divBdr>
        </w:div>
        <w:div w:id="1348948708">
          <w:marLeft w:val="0"/>
          <w:marRight w:val="0"/>
          <w:marTop w:val="0"/>
          <w:marBottom w:val="0"/>
          <w:divBdr>
            <w:top w:val="none" w:sz="0" w:space="0" w:color="auto"/>
            <w:left w:val="none" w:sz="0" w:space="0" w:color="auto"/>
            <w:bottom w:val="none" w:sz="0" w:space="0" w:color="auto"/>
            <w:right w:val="none" w:sz="0" w:space="0" w:color="auto"/>
          </w:divBdr>
        </w:div>
        <w:div w:id="59913065">
          <w:marLeft w:val="0"/>
          <w:marRight w:val="0"/>
          <w:marTop w:val="0"/>
          <w:marBottom w:val="0"/>
          <w:divBdr>
            <w:top w:val="none" w:sz="0" w:space="0" w:color="auto"/>
            <w:left w:val="none" w:sz="0" w:space="0" w:color="auto"/>
            <w:bottom w:val="none" w:sz="0" w:space="0" w:color="auto"/>
            <w:right w:val="none" w:sz="0" w:space="0" w:color="auto"/>
          </w:divBdr>
        </w:div>
        <w:div w:id="1126125481">
          <w:marLeft w:val="0"/>
          <w:marRight w:val="0"/>
          <w:marTop w:val="0"/>
          <w:marBottom w:val="0"/>
          <w:divBdr>
            <w:top w:val="none" w:sz="0" w:space="0" w:color="auto"/>
            <w:left w:val="none" w:sz="0" w:space="0" w:color="auto"/>
            <w:bottom w:val="none" w:sz="0" w:space="0" w:color="auto"/>
            <w:right w:val="none" w:sz="0" w:space="0" w:color="auto"/>
          </w:divBdr>
        </w:div>
        <w:div w:id="750127857">
          <w:marLeft w:val="0"/>
          <w:marRight w:val="0"/>
          <w:marTop w:val="0"/>
          <w:marBottom w:val="0"/>
          <w:divBdr>
            <w:top w:val="none" w:sz="0" w:space="0" w:color="auto"/>
            <w:left w:val="none" w:sz="0" w:space="0" w:color="auto"/>
            <w:bottom w:val="none" w:sz="0" w:space="0" w:color="auto"/>
            <w:right w:val="none" w:sz="0" w:space="0" w:color="auto"/>
          </w:divBdr>
        </w:div>
        <w:div w:id="468087132">
          <w:marLeft w:val="0"/>
          <w:marRight w:val="0"/>
          <w:marTop w:val="0"/>
          <w:marBottom w:val="0"/>
          <w:divBdr>
            <w:top w:val="none" w:sz="0" w:space="0" w:color="auto"/>
            <w:left w:val="none" w:sz="0" w:space="0" w:color="auto"/>
            <w:bottom w:val="none" w:sz="0" w:space="0" w:color="auto"/>
            <w:right w:val="none" w:sz="0" w:space="0" w:color="auto"/>
          </w:divBdr>
        </w:div>
        <w:div w:id="1028869301">
          <w:marLeft w:val="0"/>
          <w:marRight w:val="0"/>
          <w:marTop w:val="0"/>
          <w:marBottom w:val="0"/>
          <w:divBdr>
            <w:top w:val="none" w:sz="0" w:space="0" w:color="auto"/>
            <w:left w:val="none" w:sz="0" w:space="0" w:color="auto"/>
            <w:bottom w:val="none" w:sz="0" w:space="0" w:color="auto"/>
            <w:right w:val="none" w:sz="0" w:space="0" w:color="auto"/>
          </w:divBdr>
        </w:div>
        <w:div w:id="1105881607">
          <w:marLeft w:val="0"/>
          <w:marRight w:val="0"/>
          <w:marTop w:val="0"/>
          <w:marBottom w:val="0"/>
          <w:divBdr>
            <w:top w:val="none" w:sz="0" w:space="0" w:color="auto"/>
            <w:left w:val="none" w:sz="0" w:space="0" w:color="auto"/>
            <w:bottom w:val="none" w:sz="0" w:space="0" w:color="auto"/>
            <w:right w:val="none" w:sz="0" w:space="0" w:color="auto"/>
          </w:divBdr>
        </w:div>
        <w:div w:id="1995798072">
          <w:marLeft w:val="0"/>
          <w:marRight w:val="0"/>
          <w:marTop w:val="0"/>
          <w:marBottom w:val="0"/>
          <w:divBdr>
            <w:top w:val="none" w:sz="0" w:space="0" w:color="auto"/>
            <w:left w:val="none" w:sz="0" w:space="0" w:color="auto"/>
            <w:bottom w:val="none" w:sz="0" w:space="0" w:color="auto"/>
            <w:right w:val="none" w:sz="0" w:space="0" w:color="auto"/>
          </w:divBdr>
        </w:div>
        <w:div w:id="2032102198">
          <w:marLeft w:val="0"/>
          <w:marRight w:val="0"/>
          <w:marTop w:val="0"/>
          <w:marBottom w:val="0"/>
          <w:divBdr>
            <w:top w:val="none" w:sz="0" w:space="0" w:color="auto"/>
            <w:left w:val="none" w:sz="0" w:space="0" w:color="auto"/>
            <w:bottom w:val="none" w:sz="0" w:space="0" w:color="auto"/>
            <w:right w:val="none" w:sz="0" w:space="0" w:color="auto"/>
          </w:divBdr>
        </w:div>
        <w:div w:id="1377242816">
          <w:marLeft w:val="0"/>
          <w:marRight w:val="0"/>
          <w:marTop w:val="0"/>
          <w:marBottom w:val="0"/>
          <w:divBdr>
            <w:top w:val="none" w:sz="0" w:space="0" w:color="auto"/>
            <w:left w:val="none" w:sz="0" w:space="0" w:color="auto"/>
            <w:bottom w:val="none" w:sz="0" w:space="0" w:color="auto"/>
            <w:right w:val="none" w:sz="0" w:space="0" w:color="auto"/>
          </w:divBdr>
        </w:div>
        <w:div w:id="374623651">
          <w:marLeft w:val="0"/>
          <w:marRight w:val="0"/>
          <w:marTop w:val="0"/>
          <w:marBottom w:val="0"/>
          <w:divBdr>
            <w:top w:val="none" w:sz="0" w:space="0" w:color="auto"/>
            <w:left w:val="none" w:sz="0" w:space="0" w:color="auto"/>
            <w:bottom w:val="none" w:sz="0" w:space="0" w:color="auto"/>
            <w:right w:val="none" w:sz="0" w:space="0" w:color="auto"/>
          </w:divBdr>
        </w:div>
        <w:div w:id="2006586716">
          <w:marLeft w:val="0"/>
          <w:marRight w:val="0"/>
          <w:marTop w:val="0"/>
          <w:marBottom w:val="0"/>
          <w:divBdr>
            <w:top w:val="none" w:sz="0" w:space="0" w:color="auto"/>
            <w:left w:val="none" w:sz="0" w:space="0" w:color="auto"/>
            <w:bottom w:val="none" w:sz="0" w:space="0" w:color="auto"/>
            <w:right w:val="none" w:sz="0" w:space="0" w:color="auto"/>
          </w:divBdr>
        </w:div>
        <w:div w:id="175508851">
          <w:marLeft w:val="0"/>
          <w:marRight w:val="0"/>
          <w:marTop w:val="0"/>
          <w:marBottom w:val="0"/>
          <w:divBdr>
            <w:top w:val="none" w:sz="0" w:space="0" w:color="auto"/>
            <w:left w:val="none" w:sz="0" w:space="0" w:color="auto"/>
            <w:bottom w:val="none" w:sz="0" w:space="0" w:color="auto"/>
            <w:right w:val="none" w:sz="0" w:space="0" w:color="auto"/>
          </w:divBdr>
        </w:div>
      </w:divsChild>
    </w:div>
    <w:div w:id="1398552617">
      <w:bodyDiv w:val="1"/>
      <w:marLeft w:val="0"/>
      <w:marRight w:val="0"/>
      <w:marTop w:val="0"/>
      <w:marBottom w:val="0"/>
      <w:divBdr>
        <w:top w:val="none" w:sz="0" w:space="0" w:color="auto"/>
        <w:left w:val="none" w:sz="0" w:space="0" w:color="auto"/>
        <w:bottom w:val="none" w:sz="0" w:space="0" w:color="auto"/>
        <w:right w:val="none" w:sz="0" w:space="0" w:color="auto"/>
      </w:divBdr>
    </w:div>
    <w:div w:id="1399011291">
      <w:bodyDiv w:val="1"/>
      <w:marLeft w:val="0"/>
      <w:marRight w:val="0"/>
      <w:marTop w:val="0"/>
      <w:marBottom w:val="0"/>
      <w:divBdr>
        <w:top w:val="none" w:sz="0" w:space="0" w:color="auto"/>
        <w:left w:val="none" w:sz="0" w:space="0" w:color="auto"/>
        <w:bottom w:val="none" w:sz="0" w:space="0" w:color="auto"/>
        <w:right w:val="none" w:sz="0" w:space="0" w:color="auto"/>
      </w:divBdr>
    </w:div>
    <w:div w:id="1399747713">
      <w:bodyDiv w:val="1"/>
      <w:marLeft w:val="0"/>
      <w:marRight w:val="0"/>
      <w:marTop w:val="0"/>
      <w:marBottom w:val="0"/>
      <w:divBdr>
        <w:top w:val="none" w:sz="0" w:space="0" w:color="auto"/>
        <w:left w:val="none" w:sz="0" w:space="0" w:color="auto"/>
        <w:bottom w:val="none" w:sz="0" w:space="0" w:color="auto"/>
        <w:right w:val="none" w:sz="0" w:space="0" w:color="auto"/>
      </w:divBdr>
    </w:div>
    <w:div w:id="1400129339">
      <w:bodyDiv w:val="1"/>
      <w:marLeft w:val="0"/>
      <w:marRight w:val="0"/>
      <w:marTop w:val="0"/>
      <w:marBottom w:val="0"/>
      <w:divBdr>
        <w:top w:val="none" w:sz="0" w:space="0" w:color="auto"/>
        <w:left w:val="none" w:sz="0" w:space="0" w:color="auto"/>
        <w:bottom w:val="none" w:sz="0" w:space="0" w:color="auto"/>
        <w:right w:val="none" w:sz="0" w:space="0" w:color="auto"/>
      </w:divBdr>
    </w:div>
    <w:div w:id="1400984564">
      <w:bodyDiv w:val="1"/>
      <w:marLeft w:val="0"/>
      <w:marRight w:val="0"/>
      <w:marTop w:val="0"/>
      <w:marBottom w:val="0"/>
      <w:divBdr>
        <w:top w:val="none" w:sz="0" w:space="0" w:color="auto"/>
        <w:left w:val="none" w:sz="0" w:space="0" w:color="auto"/>
        <w:bottom w:val="none" w:sz="0" w:space="0" w:color="auto"/>
        <w:right w:val="none" w:sz="0" w:space="0" w:color="auto"/>
      </w:divBdr>
    </w:div>
    <w:div w:id="1401441454">
      <w:bodyDiv w:val="1"/>
      <w:marLeft w:val="0"/>
      <w:marRight w:val="0"/>
      <w:marTop w:val="0"/>
      <w:marBottom w:val="0"/>
      <w:divBdr>
        <w:top w:val="none" w:sz="0" w:space="0" w:color="auto"/>
        <w:left w:val="none" w:sz="0" w:space="0" w:color="auto"/>
        <w:bottom w:val="none" w:sz="0" w:space="0" w:color="auto"/>
        <w:right w:val="none" w:sz="0" w:space="0" w:color="auto"/>
      </w:divBdr>
    </w:div>
    <w:div w:id="1401709393">
      <w:bodyDiv w:val="1"/>
      <w:marLeft w:val="0"/>
      <w:marRight w:val="0"/>
      <w:marTop w:val="0"/>
      <w:marBottom w:val="0"/>
      <w:divBdr>
        <w:top w:val="none" w:sz="0" w:space="0" w:color="auto"/>
        <w:left w:val="none" w:sz="0" w:space="0" w:color="auto"/>
        <w:bottom w:val="none" w:sz="0" w:space="0" w:color="auto"/>
        <w:right w:val="none" w:sz="0" w:space="0" w:color="auto"/>
      </w:divBdr>
    </w:div>
    <w:div w:id="1401976207">
      <w:bodyDiv w:val="1"/>
      <w:marLeft w:val="0"/>
      <w:marRight w:val="0"/>
      <w:marTop w:val="0"/>
      <w:marBottom w:val="0"/>
      <w:divBdr>
        <w:top w:val="none" w:sz="0" w:space="0" w:color="auto"/>
        <w:left w:val="none" w:sz="0" w:space="0" w:color="auto"/>
        <w:bottom w:val="none" w:sz="0" w:space="0" w:color="auto"/>
        <w:right w:val="none" w:sz="0" w:space="0" w:color="auto"/>
      </w:divBdr>
    </w:div>
    <w:div w:id="1402285895">
      <w:bodyDiv w:val="1"/>
      <w:marLeft w:val="0"/>
      <w:marRight w:val="0"/>
      <w:marTop w:val="0"/>
      <w:marBottom w:val="0"/>
      <w:divBdr>
        <w:top w:val="none" w:sz="0" w:space="0" w:color="auto"/>
        <w:left w:val="none" w:sz="0" w:space="0" w:color="auto"/>
        <w:bottom w:val="none" w:sz="0" w:space="0" w:color="auto"/>
        <w:right w:val="none" w:sz="0" w:space="0" w:color="auto"/>
      </w:divBdr>
    </w:div>
    <w:div w:id="1402563258">
      <w:bodyDiv w:val="1"/>
      <w:marLeft w:val="0"/>
      <w:marRight w:val="0"/>
      <w:marTop w:val="0"/>
      <w:marBottom w:val="0"/>
      <w:divBdr>
        <w:top w:val="none" w:sz="0" w:space="0" w:color="auto"/>
        <w:left w:val="none" w:sz="0" w:space="0" w:color="auto"/>
        <w:bottom w:val="none" w:sz="0" w:space="0" w:color="auto"/>
        <w:right w:val="none" w:sz="0" w:space="0" w:color="auto"/>
      </w:divBdr>
    </w:div>
    <w:div w:id="1402869499">
      <w:bodyDiv w:val="1"/>
      <w:marLeft w:val="0"/>
      <w:marRight w:val="0"/>
      <w:marTop w:val="0"/>
      <w:marBottom w:val="0"/>
      <w:divBdr>
        <w:top w:val="none" w:sz="0" w:space="0" w:color="auto"/>
        <w:left w:val="none" w:sz="0" w:space="0" w:color="auto"/>
        <w:bottom w:val="none" w:sz="0" w:space="0" w:color="auto"/>
        <w:right w:val="none" w:sz="0" w:space="0" w:color="auto"/>
      </w:divBdr>
    </w:div>
    <w:div w:id="1403138733">
      <w:bodyDiv w:val="1"/>
      <w:marLeft w:val="0"/>
      <w:marRight w:val="0"/>
      <w:marTop w:val="0"/>
      <w:marBottom w:val="0"/>
      <w:divBdr>
        <w:top w:val="none" w:sz="0" w:space="0" w:color="auto"/>
        <w:left w:val="none" w:sz="0" w:space="0" w:color="auto"/>
        <w:bottom w:val="none" w:sz="0" w:space="0" w:color="auto"/>
        <w:right w:val="none" w:sz="0" w:space="0" w:color="auto"/>
      </w:divBdr>
    </w:div>
    <w:div w:id="1403524928">
      <w:bodyDiv w:val="1"/>
      <w:marLeft w:val="0"/>
      <w:marRight w:val="0"/>
      <w:marTop w:val="0"/>
      <w:marBottom w:val="0"/>
      <w:divBdr>
        <w:top w:val="none" w:sz="0" w:space="0" w:color="auto"/>
        <w:left w:val="none" w:sz="0" w:space="0" w:color="auto"/>
        <w:bottom w:val="none" w:sz="0" w:space="0" w:color="auto"/>
        <w:right w:val="none" w:sz="0" w:space="0" w:color="auto"/>
      </w:divBdr>
    </w:div>
    <w:div w:id="1403675233">
      <w:bodyDiv w:val="1"/>
      <w:marLeft w:val="0"/>
      <w:marRight w:val="0"/>
      <w:marTop w:val="0"/>
      <w:marBottom w:val="0"/>
      <w:divBdr>
        <w:top w:val="none" w:sz="0" w:space="0" w:color="auto"/>
        <w:left w:val="none" w:sz="0" w:space="0" w:color="auto"/>
        <w:bottom w:val="none" w:sz="0" w:space="0" w:color="auto"/>
        <w:right w:val="none" w:sz="0" w:space="0" w:color="auto"/>
      </w:divBdr>
    </w:div>
    <w:div w:id="1404645608">
      <w:bodyDiv w:val="1"/>
      <w:marLeft w:val="0"/>
      <w:marRight w:val="0"/>
      <w:marTop w:val="0"/>
      <w:marBottom w:val="0"/>
      <w:divBdr>
        <w:top w:val="none" w:sz="0" w:space="0" w:color="auto"/>
        <w:left w:val="none" w:sz="0" w:space="0" w:color="auto"/>
        <w:bottom w:val="none" w:sz="0" w:space="0" w:color="auto"/>
        <w:right w:val="none" w:sz="0" w:space="0" w:color="auto"/>
      </w:divBdr>
    </w:div>
    <w:div w:id="1404992047">
      <w:bodyDiv w:val="1"/>
      <w:marLeft w:val="0"/>
      <w:marRight w:val="0"/>
      <w:marTop w:val="0"/>
      <w:marBottom w:val="0"/>
      <w:divBdr>
        <w:top w:val="none" w:sz="0" w:space="0" w:color="auto"/>
        <w:left w:val="none" w:sz="0" w:space="0" w:color="auto"/>
        <w:bottom w:val="none" w:sz="0" w:space="0" w:color="auto"/>
        <w:right w:val="none" w:sz="0" w:space="0" w:color="auto"/>
      </w:divBdr>
    </w:div>
    <w:div w:id="1407653004">
      <w:bodyDiv w:val="1"/>
      <w:marLeft w:val="0"/>
      <w:marRight w:val="0"/>
      <w:marTop w:val="0"/>
      <w:marBottom w:val="0"/>
      <w:divBdr>
        <w:top w:val="none" w:sz="0" w:space="0" w:color="auto"/>
        <w:left w:val="none" w:sz="0" w:space="0" w:color="auto"/>
        <w:bottom w:val="none" w:sz="0" w:space="0" w:color="auto"/>
        <w:right w:val="none" w:sz="0" w:space="0" w:color="auto"/>
      </w:divBdr>
    </w:div>
    <w:div w:id="1407872422">
      <w:bodyDiv w:val="1"/>
      <w:marLeft w:val="0"/>
      <w:marRight w:val="0"/>
      <w:marTop w:val="0"/>
      <w:marBottom w:val="0"/>
      <w:divBdr>
        <w:top w:val="none" w:sz="0" w:space="0" w:color="auto"/>
        <w:left w:val="none" w:sz="0" w:space="0" w:color="auto"/>
        <w:bottom w:val="none" w:sz="0" w:space="0" w:color="auto"/>
        <w:right w:val="none" w:sz="0" w:space="0" w:color="auto"/>
      </w:divBdr>
    </w:div>
    <w:div w:id="1409034018">
      <w:bodyDiv w:val="1"/>
      <w:marLeft w:val="0"/>
      <w:marRight w:val="0"/>
      <w:marTop w:val="0"/>
      <w:marBottom w:val="0"/>
      <w:divBdr>
        <w:top w:val="none" w:sz="0" w:space="0" w:color="auto"/>
        <w:left w:val="none" w:sz="0" w:space="0" w:color="auto"/>
        <w:bottom w:val="none" w:sz="0" w:space="0" w:color="auto"/>
        <w:right w:val="none" w:sz="0" w:space="0" w:color="auto"/>
      </w:divBdr>
    </w:div>
    <w:div w:id="1409352291">
      <w:bodyDiv w:val="1"/>
      <w:marLeft w:val="0"/>
      <w:marRight w:val="0"/>
      <w:marTop w:val="0"/>
      <w:marBottom w:val="0"/>
      <w:divBdr>
        <w:top w:val="none" w:sz="0" w:space="0" w:color="auto"/>
        <w:left w:val="none" w:sz="0" w:space="0" w:color="auto"/>
        <w:bottom w:val="none" w:sz="0" w:space="0" w:color="auto"/>
        <w:right w:val="none" w:sz="0" w:space="0" w:color="auto"/>
      </w:divBdr>
    </w:div>
    <w:div w:id="1411196527">
      <w:bodyDiv w:val="1"/>
      <w:marLeft w:val="0"/>
      <w:marRight w:val="0"/>
      <w:marTop w:val="0"/>
      <w:marBottom w:val="0"/>
      <w:divBdr>
        <w:top w:val="none" w:sz="0" w:space="0" w:color="auto"/>
        <w:left w:val="none" w:sz="0" w:space="0" w:color="auto"/>
        <w:bottom w:val="none" w:sz="0" w:space="0" w:color="auto"/>
        <w:right w:val="none" w:sz="0" w:space="0" w:color="auto"/>
      </w:divBdr>
    </w:div>
    <w:div w:id="1411535212">
      <w:bodyDiv w:val="1"/>
      <w:marLeft w:val="0"/>
      <w:marRight w:val="0"/>
      <w:marTop w:val="0"/>
      <w:marBottom w:val="0"/>
      <w:divBdr>
        <w:top w:val="none" w:sz="0" w:space="0" w:color="auto"/>
        <w:left w:val="none" w:sz="0" w:space="0" w:color="auto"/>
        <w:bottom w:val="none" w:sz="0" w:space="0" w:color="auto"/>
        <w:right w:val="none" w:sz="0" w:space="0" w:color="auto"/>
      </w:divBdr>
    </w:div>
    <w:div w:id="1413313057">
      <w:bodyDiv w:val="1"/>
      <w:marLeft w:val="0"/>
      <w:marRight w:val="0"/>
      <w:marTop w:val="0"/>
      <w:marBottom w:val="0"/>
      <w:divBdr>
        <w:top w:val="none" w:sz="0" w:space="0" w:color="auto"/>
        <w:left w:val="none" w:sz="0" w:space="0" w:color="auto"/>
        <w:bottom w:val="none" w:sz="0" w:space="0" w:color="auto"/>
        <w:right w:val="none" w:sz="0" w:space="0" w:color="auto"/>
      </w:divBdr>
    </w:div>
    <w:div w:id="1415009124">
      <w:bodyDiv w:val="1"/>
      <w:marLeft w:val="0"/>
      <w:marRight w:val="0"/>
      <w:marTop w:val="0"/>
      <w:marBottom w:val="0"/>
      <w:divBdr>
        <w:top w:val="none" w:sz="0" w:space="0" w:color="auto"/>
        <w:left w:val="none" w:sz="0" w:space="0" w:color="auto"/>
        <w:bottom w:val="none" w:sz="0" w:space="0" w:color="auto"/>
        <w:right w:val="none" w:sz="0" w:space="0" w:color="auto"/>
      </w:divBdr>
    </w:div>
    <w:div w:id="1418012576">
      <w:bodyDiv w:val="1"/>
      <w:marLeft w:val="0"/>
      <w:marRight w:val="0"/>
      <w:marTop w:val="0"/>
      <w:marBottom w:val="0"/>
      <w:divBdr>
        <w:top w:val="none" w:sz="0" w:space="0" w:color="auto"/>
        <w:left w:val="none" w:sz="0" w:space="0" w:color="auto"/>
        <w:bottom w:val="none" w:sz="0" w:space="0" w:color="auto"/>
        <w:right w:val="none" w:sz="0" w:space="0" w:color="auto"/>
      </w:divBdr>
    </w:div>
    <w:div w:id="1420057162">
      <w:bodyDiv w:val="1"/>
      <w:marLeft w:val="0"/>
      <w:marRight w:val="0"/>
      <w:marTop w:val="0"/>
      <w:marBottom w:val="0"/>
      <w:divBdr>
        <w:top w:val="none" w:sz="0" w:space="0" w:color="auto"/>
        <w:left w:val="none" w:sz="0" w:space="0" w:color="auto"/>
        <w:bottom w:val="none" w:sz="0" w:space="0" w:color="auto"/>
        <w:right w:val="none" w:sz="0" w:space="0" w:color="auto"/>
      </w:divBdr>
    </w:div>
    <w:div w:id="1421294963">
      <w:bodyDiv w:val="1"/>
      <w:marLeft w:val="0"/>
      <w:marRight w:val="0"/>
      <w:marTop w:val="0"/>
      <w:marBottom w:val="0"/>
      <w:divBdr>
        <w:top w:val="none" w:sz="0" w:space="0" w:color="auto"/>
        <w:left w:val="none" w:sz="0" w:space="0" w:color="auto"/>
        <w:bottom w:val="none" w:sz="0" w:space="0" w:color="auto"/>
        <w:right w:val="none" w:sz="0" w:space="0" w:color="auto"/>
      </w:divBdr>
    </w:div>
    <w:div w:id="1421828201">
      <w:bodyDiv w:val="1"/>
      <w:marLeft w:val="0"/>
      <w:marRight w:val="0"/>
      <w:marTop w:val="0"/>
      <w:marBottom w:val="0"/>
      <w:divBdr>
        <w:top w:val="none" w:sz="0" w:space="0" w:color="auto"/>
        <w:left w:val="none" w:sz="0" w:space="0" w:color="auto"/>
        <w:bottom w:val="none" w:sz="0" w:space="0" w:color="auto"/>
        <w:right w:val="none" w:sz="0" w:space="0" w:color="auto"/>
      </w:divBdr>
    </w:div>
    <w:div w:id="1422097263">
      <w:bodyDiv w:val="1"/>
      <w:marLeft w:val="0"/>
      <w:marRight w:val="0"/>
      <w:marTop w:val="0"/>
      <w:marBottom w:val="0"/>
      <w:divBdr>
        <w:top w:val="none" w:sz="0" w:space="0" w:color="auto"/>
        <w:left w:val="none" w:sz="0" w:space="0" w:color="auto"/>
        <w:bottom w:val="none" w:sz="0" w:space="0" w:color="auto"/>
        <w:right w:val="none" w:sz="0" w:space="0" w:color="auto"/>
      </w:divBdr>
    </w:div>
    <w:div w:id="1422146831">
      <w:bodyDiv w:val="1"/>
      <w:marLeft w:val="0"/>
      <w:marRight w:val="0"/>
      <w:marTop w:val="0"/>
      <w:marBottom w:val="0"/>
      <w:divBdr>
        <w:top w:val="none" w:sz="0" w:space="0" w:color="auto"/>
        <w:left w:val="none" w:sz="0" w:space="0" w:color="auto"/>
        <w:bottom w:val="none" w:sz="0" w:space="0" w:color="auto"/>
        <w:right w:val="none" w:sz="0" w:space="0" w:color="auto"/>
      </w:divBdr>
    </w:div>
    <w:div w:id="1422947935">
      <w:bodyDiv w:val="1"/>
      <w:marLeft w:val="0"/>
      <w:marRight w:val="0"/>
      <w:marTop w:val="0"/>
      <w:marBottom w:val="0"/>
      <w:divBdr>
        <w:top w:val="none" w:sz="0" w:space="0" w:color="auto"/>
        <w:left w:val="none" w:sz="0" w:space="0" w:color="auto"/>
        <w:bottom w:val="none" w:sz="0" w:space="0" w:color="auto"/>
        <w:right w:val="none" w:sz="0" w:space="0" w:color="auto"/>
      </w:divBdr>
    </w:div>
    <w:div w:id="1423261158">
      <w:bodyDiv w:val="1"/>
      <w:marLeft w:val="0"/>
      <w:marRight w:val="0"/>
      <w:marTop w:val="0"/>
      <w:marBottom w:val="0"/>
      <w:divBdr>
        <w:top w:val="none" w:sz="0" w:space="0" w:color="auto"/>
        <w:left w:val="none" w:sz="0" w:space="0" w:color="auto"/>
        <w:bottom w:val="none" w:sz="0" w:space="0" w:color="auto"/>
        <w:right w:val="none" w:sz="0" w:space="0" w:color="auto"/>
      </w:divBdr>
    </w:div>
    <w:div w:id="1423641219">
      <w:bodyDiv w:val="1"/>
      <w:marLeft w:val="0"/>
      <w:marRight w:val="0"/>
      <w:marTop w:val="0"/>
      <w:marBottom w:val="0"/>
      <w:divBdr>
        <w:top w:val="none" w:sz="0" w:space="0" w:color="auto"/>
        <w:left w:val="none" w:sz="0" w:space="0" w:color="auto"/>
        <w:bottom w:val="none" w:sz="0" w:space="0" w:color="auto"/>
        <w:right w:val="none" w:sz="0" w:space="0" w:color="auto"/>
      </w:divBdr>
    </w:div>
    <w:div w:id="1424762273">
      <w:bodyDiv w:val="1"/>
      <w:marLeft w:val="0"/>
      <w:marRight w:val="0"/>
      <w:marTop w:val="0"/>
      <w:marBottom w:val="0"/>
      <w:divBdr>
        <w:top w:val="none" w:sz="0" w:space="0" w:color="auto"/>
        <w:left w:val="none" w:sz="0" w:space="0" w:color="auto"/>
        <w:bottom w:val="none" w:sz="0" w:space="0" w:color="auto"/>
        <w:right w:val="none" w:sz="0" w:space="0" w:color="auto"/>
      </w:divBdr>
    </w:div>
    <w:div w:id="1424843172">
      <w:bodyDiv w:val="1"/>
      <w:marLeft w:val="0"/>
      <w:marRight w:val="0"/>
      <w:marTop w:val="0"/>
      <w:marBottom w:val="0"/>
      <w:divBdr>
        <w:top w:val="none" w:sz="0" w:space="0" w:color="auto"/>
        <w:left w:val="none" w:sz="0" w:space="0" w:color="auto"/>
        <w:bottom w:val="none" w:sz="0" w:space="0" w:color="auto"/>
        <w:right w:val="none" w:sz="0" w:space="0" w:color="auto"/>
      </w:divBdr>
    </w:div>
    <w:div w:id="1425305046">
      <w:bodyDiv w:val="1"/>
      <w:marLeft w:val="0"/>
      <w:marRight w:val="0"/>
      <w:marTop w:val="0"/>
      <w:marBottom w:val="0"/>
      <w:divBdr>
        <w:top w:val="none" w:sz="0" w:space="0" w:color="auto"/>
        <w:left w:val="none" w:sz="0" w:space="0" w:color="auto"/>
        <w:bottom w:val="none" w:sz="0" w:space="0" w:color="auto"/>
        <w:right w:val="none" w:sz="0" w:space="0" w:color="auto"/>
      </w:divBdr>
    </w:div>
    <w:div w:id="1425801635">
      <w:bodyDiv w:val="1"/>
      <w:marLeft w:val="0"/>
      <w:marRight w:val="0"/>
      <w:marTop w:val="0"/>
      <w:marBottom w:val="0"/>
      <w:divBdr>
        <w:top w:val="none" w:sz="0" w:space="0" w:color="auto"/>
        <w:left w:val="none" w:sz="0" w:space="0" w:color="auto"/>
        <w:bottom w:val="none" w:sz="0" w:space="0" w:color="auto"/>
        <w:right w:val="none" w:sz="0" w:space="0" w:color="auto"/>
      </w:divBdr>
    </w:div>
    <w:div w:id="1427070034">
      <w:bodyDiv w:val="1"/>
      <w:marLeft w:val="0"/>
      <w:marRight w:val="0"/>
      <w:marTop w:val="0"/>
      <w:marBottom w:val="0"/>
      <w:divBdr>
        <w:top w:val="none" w:sz="0" w:space="0" w:color="auto"/>
        <w:left w:val="none" w:sz="0" w:space="0" w:color="auto"/>
        <w:bottom w:val="none" w:sz="0" w:space="0" w:color="auto"/>
        <w:right w:val="none" w:sz="0" w:space="0" w:color="auto"/>
      </w:divBdr>
    </w:div>
    <w:div w:id="1427534133">
      <w:bodyDiv w:val="1"/>
      <w:marLeft w:val="0"/>
      <w:marRight w:val="0"/>
      <w:marTop w:val="0"/>
      <w:marBottom w:val="0"/>
      <w:divBdr>
        <w:top w:val="none" w:sz="0" w:space="0" w:color="auto"/>
        <w:left w:val="none" w:sz="0" w:space="0" w:color="auto"/>
        <w:bottom w:val="none" w:sz="0" w:space="0" w:color="auto"/>
        <w:right w:val="none" w:sz="0" w:space="0" w:color="auto"/>
      </w:divBdr>
      <w:divsChild>
        <w:div w:id="135268896">
          <w:marLeft w:val="0"/>
          <w:marRight w:val="0"/>
          <w:marTop w:val="0"/>
          <w:marBottom w:val="0"/>
          <w:divBdr>
            <w:top w:val="none" w:sz="0" w:space="0" w:color="auto"/>
            <w:left w:val="none" w:sz="0" w:space="0" w:color="auto"/>
            <w:bottom w:val="none" w:sz="0" w:space="0" w:color="auto"/>
            <w:right w:val="none" w:sz="0" w:space="0" w:color="auto"/>
          </w:divBdr>
        </w:div>
        <w:div w:id="127014879">
          <w:marLeft w:val="0"/>
          <w:marRight w:val="0"/>
          <w:marTop w:val="0"/>
          <w:marBottom w:val="0"/>
          <w:divBdr>
            <w:top w:val="none" w:sz="0" w:space="0" w:color="auto"/>
            <w:left w:val="none" w:sz="0" w:space="0" w:color="auto"/>
            <w:bottom w:val="none" w:sz="0" w:space="0" w:color="auto"/>
            <w:right w:val="none" w:sz="0" w:space="0" w:color="auto"/>
          </w:divBdr>
        </w:div>
        <w:div w:id="1669939253">
          <w:marLeft w:val="0"/>
          <w:marRight w:val="0"/>
          <w:marTop w:val="0"/>
          <w:marBottom w:val="0"/>
          <w:divBdr>
            <w:top w:val="none" w:sz="0" w:space="0" w:color="auto"/>
            <w:left w:val="none" w:sz="0" w:space="0" w:color="auto"/>
            <w:bottom w:val="none" w:sz="0" w:space="0" w:color="auto"/>
            <w:right w:val="none" w:sz="0" w:space="0" w:color="auto"/>
          </w:divBdr>
        </w:div>
        <w:div w:id="1171288439">
          <w:marLeft w:val="0"/>
          <w:marRight w:val="0"/>
          <w:marTop w:val="0"/>
          <w:marBottom w:val="0"/>
          <w:divBdr>
            <w:top w:val="none" w:sz="0" w:space="0" w:color="auto"/>
            <w:left w:val="none" w:sz="0" w:space="0" w:color="auto"/>
            <w:bottom w:val="none" w:sz="0" w:space="0" w:color="auto"/>
            <w:right w:val="none" w:sz="0" w:space="0" w:color="auto"/>
          </w:divBdr>
        </w:div>
        <w:div w:id="150023454">
          <w:marLeft w:val="0"/>
          <w:marRight w:val="0"/>
          <w:marTop w:val="0"/>
          <w:marBottom w:val="0"/>
          <w:divBdr>
            <w:top w:val="none" w:sz="0" w:space="0" w:color="auto"/>
            <w:left w:val="none" w:sz="0" w:space="0" w:color="auto"/>
            <w:bottom w:val="none" w:sz="0" w:space="0" w:color="auto"/>
            <w:right w:val="none" w:sz="0" w:space="0" w:color="auto"/>
          </w:divBdr>
        </w:div>
        <w:div w:id="1898929522">
          <w:marLeft w:val="0"/>
          <w:marRight w:val="0"/>
          <w:marTop w:val="0"/>
          <w:marBottom w:val="0"/>
          <w:divBdr>
            <w:top w:val="none" w:sz="0" w:space="0" w:color="auto"/>
            <w:left w:val="none" w:sz="0" w:space="0" w:color="auto"/>
            <w:bottom w:val="none" w:sz="0" w:space="0" w:color="auto"/>
            <w:right w:val="none" w:sz="0" w:space="0" w:color="auto"/>
          </w:divBdr>
        </w:div>
        <w:div w:id="2027322553">
          <w:marLeft w:val="0"/>
          <w:marRight w:val="0"/>
          <w:marTop w:val="0"/>
          <w:marBottom w:val="0"/>
          <w:divBdr>
            <w:top w:val="none" w:sz="0" w:space="0" w:color="auto"/>
            <w:left w:val="none" w:sz="0" w:space="0" w:color="auto"/>
            <w:bottom w:val="none" w:sz="0" w:space="0" w:color="auto"/>
            <w:right w:val="none" w:sz="0" w:space="0" w:color="auto"/>
          </w:divBdr>
        </w:div>
        <w:div w:id="2085763751">
          <w:marLeft w:val="0"/>
          <w:marRight w:val="0"/>
          <w:marTop w:val="0"/>
          <w:marBottom w:val="0"/>
          <w:divBdr>
            <w:top w:val="none" w:sz="0" w:space="0" w:color="auto"/>
            <w:left w:val="none" w:sz="0" w:space="0" w:color="auto"/>
            <w:bottom w:val="none" w:sz="0" w:space="0" w:color="auto"/>
            <w:right w:val="none" w:sz="0" w:space="0" w:color="auto"/>
          </w:divBdr>
        </w:div>
        <w:div w:id="1023359981">
          <w:marLeft w:val="0"/>
          <w:marRight w:val="0"/>
          <w:marTop w:val="0"/>
          <w:marBottom w:val="0"/>
          <w:divBdr>
            <w:top w:val="none" w:sz="0" w:space="0" w:color="auto"/>
            <w:left w:val="none" w:sz="0" w:space="0" w:color="auto"/>
            <w:bottom w:val="none" w:sz="0" w:space="0" w:color="auto"/>
            <w:right w:val="none" w:sz="0" w:space="0" w:color="auto"/>
          </w:divBdr>
        </w:div>
        <w:div w:id="2071731790">
          <w:marLeft w:val="0"/>
          <w:marRight w:val="0"/>
          <w:marTop w:val="0"/>
          <w:marBottom w:val="0"/>
          <w:divBdr>
            <w:top w:val="none" w:sz="0" w:space="0" w:color="auto"/>
            <w:left w:val="none" w:sz="0" w:space="0" w:color="auto"/>
            <w:bottom w:val="none" w:sz="0" w:space="0" w:color="auto"/>
            <w:right w:val="none" w:sz="0" w:space="0" w:color="auto"/>
          </w:divBdr>
        </w:div>
        <w:div w:id="715810933">
          <w:marLeft w:val="0"/>
          <w:marRight w:val="0"/>
          <w:marTop w:val="0"/>
          <w:marBottom w:val="0"/>
          <w:divBdr>
            <w:top w:val="none" w:sz="0" w:space="0" w:color="auto"/>
            <w:left w:val="none" w:sz="0" w:space="0" w:color="auto"/>
            <w:bottom w:val="none" w:sz="0" w:space="0" w:color="auto"/>
            <w:right w:val="none" w:sz="0" w:space="0" w:color="auto"/>
          </w:divBdr>
        </w:div>
        <w:div w:id="1969629225">
          <w:marLeft w:val="0"/>
          <w:marRight w:val="0"/>
          <w:marTop w:val="0"/>
          <w:marBottom w:val="0"/>
          <w:divBdr>
            <w:top w:val="none" w:sz="0" w:space="0" w:color="auto"/>
            <w:left w:val="none" w:sz="0" w:space="0" w:color="auto"/>
            <w:bottom w:val="none" w:sz="0" w:space="0" w:color="auto"/>
            <w:right w:val="none" w:sz="0" w:space="0" w:color="auto"/>
          </w:divBdr>
        </w:div>
        <w:div w:id="1102647599">
          <w:marLeft w:val="0"/>
          <w:marRight w:val="0"/>
          <w:marTop w:val="0"/>
          <w:marBottom w:val="0"/>
          <w:divBdr>
            <w:top w:val="none" w:sz="0" w:space="0" w:color="auto"/>
            <w:left w:val="none" w:sz="0" w:space="0" w:color="auto"/>
            <w:bottom w:val="none" w:sz="0" w:space="0" w:color="auto"/>
            <w:right w:val="none" w:sz="0" w:space="0" w:color="auto"/>
          </w:divBdr>
        </w:div>
        <w:div w:id="871454180">
          <w:marLeft w:val="0"/>
          <w:marRight w:val="0"/>
          <w:marTop w:val="0"/>
          <w:marBottom w:val="0"/>
          <w:divBdr>
            <w:top w:val="none" w:sz="0" w:space="0" w:color="auto"/>
            <w:left w:val="none" w:sz="0" w:space="0" w:color="auto"/>
            <w:bottom w:val="none" w:sz="0" w:space="0" w:color="auto"/>
            <w:right w:val="none" w:sz="0" w:space="0" w:color="auto"/>
          </w:divBdr>
        </w:div>
        <w:div w:id="961575021">
          <w:marLeft w:val="0"/>
          <w:marRight w:val="0"/>
          <w:marTop w:val="0"/>
          <w:marBottom w:val="0"/>
          <w:divBdr>
            <w:top w:val="none" w:sz="0" w:space="0" w:color="auto"/>
            <w:left w:val="none" w:sz="0" w:space="0" w:color="auto"/>
            <w:bottom w:val="none" w:sz="0" w:space="0" w:color="auto"/>
            <w:right w:val="none" w:sz="0" w:space="0" w:color="auto"/>
          </w:divBdr>
        </w:div>
        <w:div w:id="590554339">
          <w:marLeft w:val="0"/>
          <w:marRight w:val="0"/>
          <w:marTop w:val="0"/>
          <w:marBottom w:val="0"/>
          <w:divBdr>
            <w:top w:val="none" w:sz="0" w:space="0" w:color="auto"/>
            <w:left w:val="none" w:sz="0" w:space="0" w:color="auto"/>
            <w:bottom w:val="none" w:sz="0" w:space="0" w:color="auto"/>
            <w:right w:val="none" w:sz="0" w:space="0" w:color="auto"/>
          </w:divBdr>
        </w:div>
        <w:div w:id="664476708">
          <w:marLeft w:val="0"/>
          <w:marRight w:val="0"/>
          <w:marTop w:val="0"/>
          <w:marBottom w:val="0"/>
          <w:divBdr>
            <w:top w:val="none" w:sz="0" w:space="0" w:color="auto"/>
            <w:left w:val="none" w:sz="0" w:space="0" w:color="auto"/>
            <w:bottom w:val="none" w:sz="0" w:space="0" w:color="auto"/>
            <w:right w:val="none" w:sz="0" w:space="0" w:color="auto"/>
          </w:divBdr>
        </w:div>
        <w:div w:id="610164585">
          <w:marLeft w:val="0"/>
          <w:marRight w:val="0"/>
          <w:marTop w:val="0"/>
          <w:marBottom w:val="0"/>
          <w:divBdr>
            <w:top w:val="none" w:sz="0" w:space="0" w:color="auto"/>
            <w:left w:val="none" w:sz="0" w:space="0" w:color="auto"/>
            <w:bottom w:val="none" w:sz="0" w:space="0" w:color="auto"/>
            <w:right w:val="none" w:sz="0" w:space="0" w:color="auto"/>
          </w:divBdr>
        </w:div>
        <w:div w:id="1906531677">
          <w:marLeft w:val="0"/>
          <w:marRight w:val="0"/>
          <w:marTop w:val="0"/>
          <w:marBottom w:val="0"/>
          <w:divBdr>
            <w:top w:val="none" w:sz="0" w:space="0" w:color="auto"/>
            <w:left w:val="none" w:sz="0" w:space="0" w:color="auto"/>
            <w:bottom w:val="none" w:sz="0" w:space="0" w:color="auto"/>
            <w:right w:val="none" w:sz="0" w:space="0" w:color="auto"/>
          </w:divBdr>
        </w:div>
        <w:div w:id="1436248494">
          <w:marLeft w:val="0"/>
          <w:marRight w:val="0"/>
          <w:marTop w:val="0"/>
          <w:marBottom w:val="0"/>
          <w:divBdr>
            <w:top w:val="none" w:sz="0" w:space="0" w:color="auto"/>
            <w:left w:val="none" w:sz="0" w:space="0" w:color="auto"/>
            <w:bottom w:val="none" w:sz="0" w:space="0" w:color="auto"/>
            <w:right w:val="none" w:sz="0" w:space="0" w:color="auto"/>
          </w:divBdr>
        </w:div>
        <w:div w:id="1672295311">
          <w:marLeft w:val="0"/>
          <w:marRight w:val="0"/>
          <w:marTop w:val="0"/>
          <w:marBottom w:val="0"/>
          <w:divBdr>
            <w:top w:val="none" w:sz="0" w:space="0" w:color="auto"/>
            <w:left w:val="none" w:sz="0" w:space="0" w:color="auto"/>
            <w:bottom w:val="none" w:sz="0" w:space="0" w:color="auto"/>
            <w:right w:val="none" w:sz="0" w:space="0" w:color="auto"/>
          </w:divBdr>
        </w:div>
        <w:div w:id="500900984">
          <w:marLeft w:val="0"/>
          <w:marRight w:val="0"/>
          <w:marTop w:val="0"/>
          <w:marBottom w:val="0"/>
          <w:divBdr>
            <w:top w:val="none" w:sz="0" w:space="0" w:color="auto"/>
            <w:left w:val="none" w:sz="0" w:space="0" w:color="auto"/>
            <w:bottom w:val="none" w:sz="0" w:space="0" w:color="auto"/>
            <w:right w:val="none" w:sz="0" w:space="0" w:color="auto"/>
          </w:divBdr>
        </w:div>
        <w:div w:id="650599627">
          <w:marLeft w:val="0"/>
          <w:marRight w:val="0"/>
          <w:marTop w:val="0"/>
          <w:marBottom w:val="0"/>
          <w:divBdr>
            <w:top w:val="none" w:sz="0" w:space="0" w:color="auto"/>
            <w:left w:val="none" w:sz="0" w:space="0" w:color="auto"/>
            <w:bottom w:val="none" w:sz="0" w:space="0" w:color="auto"/>
            <w:right w:val="none" w:sz="0" w:space="0" w:color="auto"/>
          </w:divBdr>
        </w:div>
        <w:div w:id="1985967117">
          <w:marLeft w:val="0"/>
          <w:marRight w:val="0"/>
          <w:marTop w:val="0"/>
          <w:marBottom w:val="0"/>
          <w:divBdr>
            <w:top w:val="none" w:sz="0" w:space="0" w:color="auto"/>
            <w:left w:val="none" w:sz="0" w:space="0" w:color="auto"/>
            <w:bottom w:val="none" w:sz="0" w:space="0" w:color="auto"/>
            <w:right w:val="none" w:sz="0" w:space="0" w:color="auto"/>
          </w:divBdr>
        </w:div>
        <w:div w:id="1166936757">
          <w:marLeft w:val="0"/>
          <w:marRight w:val="0"/>
          <w:marTop w:val="0"/>
          <w:marBottom w:val="0"/>
          <w:divBdr>
            <w:top w:val="none" w:sz="0" w:space="0" w:color="auto"/>
            <w:left w:val="none" w:sz="0" w:space="0" w:color="auto"/>
            <w:bottom w:val="none" w:sz="0" w:space="0" w:color="auto"/>
            <w:right w:val="none" w:sz="0" w:space="0" w:color="auto"/>
          </w:divBdr>
        </w:div>
        <w:div w:id="1322007875">
          <w:marLeft w:val="0"/>
          <w:marRight w:val="0"/>
          <w:marTop w:val="0"/>
          <w:marBottom w:val="0"/>
          <w:divBdr>
            <w:top w:val="none" w:sz="0" w:space="0" w:color="auto"/>
            <w:left w:val="none" w:sz="0" w:space="0" w:color="auto"/>
            <w:bottom w:val="none" w:sz="0" w:space="0" w:color="auto"/>
            <w:right w:val="none" w:sz="0" w:space="0" w:color="auto"/>
          </w:divBdr>
        </w:div>
        <w:div w:id="1342851760">
          <w:marLeft w:val="0"/>
          <w:marRight w:val="0"/>
          <w:marTop w:val="0"/>
          <w:marBottom w:val="0"/>
          <w:divBdr>
            <w:top w:val="none" w:sz="0" w:space="0" w:color="auto"/>
            <w:left w:val="none" w:sz="0" w:space="0" w:color="auto"/>
            <w:bottom w:val="none" w:sz="0" w:space="0" w:color="auto"/>
            <w:right w:val="none" w:sz="0" w:space="0" w:color="auto"/>
          </w:divBdr>
        </w:div>
        <w:div w:id="1674533240">
          <w:marLeft w:val="0"/>
          <w:marRight w:val="0"/>
          <w:marTop w:val="0"/>
          <w:marBottom w:val="0"/>
          <w:divBdr>
            <w:top w:val="none" w:sz="0" w:space="0" w:color="auto"/>
            <w:left w:val="none" w:sz="0" w:space="0" w:color="auto"/>
            <w:bottom w:val="none" w:sz="0" w:space="0" w:color="auto"/>
            <w:right w:val="none" w:sz="0" w:space="0" w:color="auto"/>
          </w:divBdr>
        </w:div>
        <w:div w:id="1915819577">
          <w:marLeft w:val="0"/>
          <w:marRight w:val="0"/>
          <w:marTop w:val="0"/>
          <w:marBottom w:val="0"/>
          <w:divBdr>
            <w:top w:val="none" w:sz="0" w:space="0" w:color="auto"/>
            <w:left w:val="none" w:sz="0" w:space="0" w:color="auto"/>
            <w:bottom w:val="none" w:sz="0" w:space="0" w:color="auto"/>
            <w:right w:val="none" w:sz="0" w:space="0" w:color="auto"/>
          </w:divBdr>
        </w:div>
        <w:div w:id="689065141">
          <w:marLeft w:val="0"/>
          <w:marRight w:val="0"/>
          <w:marTop w:val="0"/>
          <w:marBottom w:val="0"/>
          <w:divBdr>
            <w:top w:val="none" w:sz="0" w:space="0" w:color="auto"/>
            <w:left w:val="none" w:sz="0" w:space="0" w:color="auto"/>
            <w:bottom w:val="none" w:sz="0" w:space="0" w:color="auto"/>
            <w:right w:val="none" w:sz="0" w:space="0" w:color="auto"/>
          </w:divBdr>
        </w:div>
        <w:div w:id="1832216443">
          <w:marLeft w:val="0"/>
          <w:marRight w:val="0"/>
          <w:marTop w:val="0"/>
          <w:marBottom w:val="0"/>
          <w:divBdr>
            <w:top w:val="none" w:sz="0" w:space="0" w:color="auto"/>
            <w:left w:val="none" w:sz="0" w:space="0" w:color="auto"/>
            <w:bottom w:val="none" w:sz="0" w:space="0" w:color="auto"/>
            <w:right w:val="none" w:sz="0" w:space="0" w:color="auto"/>
          </w:divBdr>
        </w:div>
        <w:div w:id="5601705">
          <w:marLeft w:val="0"/>
          <w:marRight w:val="0"/>
          <w:marTop w:val="0"/>
          <w:marBottom w:val="0"/>
          <w:divBdr>
            <w:top w:val="none" w:sz="0" w:space="0" w:color="auto"/>
            <w:left w:val="none" w:sz="0" w:space="0" w:color="auto"/>
            <w:bottom w:val="none" w:sz="0" w:space="0" w:color="auto"/>
            <w:right w:val="none" w:sz="0" w:space="0" w:color="auto"/>
          </w:divBdr>
        </w:div>
        <w:div w:id="2064283641">
          <w:marLeft w:val="0"/>
          <w:marRight w:val="0"/>
          <w:marTop w:val="0"/>
          <w:marBottom w:val="0"/>
          <w:divBdr>
            <w:top w:val="none" w:sz="0" w:space="0" w:color="auto"/>
            <w:left w:val="none" w:sz="0" w:space="0" w:color="auto"/>
            <w:bottom w:val="none" w:sz="0" w:space="0" w:color="auto"/>
            <w:right w:val="none" w:sz="0" w:space="0" w:color="auto"/>
          </w:divBdr>
        </w:div>
        <w:div w:id="855197121">
          <w:marLeft w:val="0"/>
          <w:marRight w:val="0"/>
          <w:marTop w:val="0"/>
          <w:marBottom w:val="0"/>
          <w:divBdr>
            <w:top w:val="none" w:sz="0" w:space="0" w:color="auto"/>
            <w:left w:val="none" w:sz="0" w:space="0" w:color="auto"/>
            <w:bottom w:val="none" w:sz="0" w:space="0" w:color="auto"/>
            <w:right w:val="none" w:sz="0" w:space="0" w:color="auto"/>
          </w:divBdr>
        </w:div>
        <w:div w:id="753823238">
          <w:marLeft w:val="0"/>
          <w:marRight w:val="0"/>
          <w:marTop w:val="0"/>
          <w:marBottom w:val="0"/>
          <w:divBdr>
            <w:top w:val="none" w:sz="0" w:space="0" w:color="auto"/>
            <w:left w:val="none" w:sz="0" w:space="0" w:color="auto"/>
            <w:bottom w:val="none" w:sz="0" w:space="0" w:color="auto"/>
            <w:right w:val="none" w:sz="0" w:space="0" w:color="auto"/>
          </w:divBdr>
        </w:div>
        <w:div w:id="2060861774">
          <w:marLeft w:val="0"/>
          <w:marRight w:val="0"/>
          <w:marTop w:val="0"/>
          <w:marBottom w:val="0"/>
          <w:divBdr>
            <w:top w:val="none" w:sz="0" w:space="0" w:color="auto"/>
            <w:left w:val="none" w:sz="0" w:space="0" w:color="auto"/>
            <w:bottom w:val="none" w:sz="0" w:space="0" w:color="auto"/>
            <w:right w:val="none" w:sz="0" w:space="0" w:color="auto"/>
          </w:divBdr>
        </w:div>
        <w:div w:id="1849324817">
          <w:marLeft w:val="0"/>
          <w:marRight w:val="0"/>
          <w:marTop w:val="0"/>
          <w:marBottom w:val="0"/>
          <w:divBdr>
            <w:top w:val="none" w:sz="0" w:space="0" w:color="auto"/>
            <w:left w:val="none" w:sz="0" w:space="0" w:color="auto"/>
            <w:bottom w:val="none" w:sz="0" w:space="0" w:color="auto"/>
            <w:right w:val="none" w:sz="0" w:space="0" w:color="auto"/>
          </w:divBdr>
        </w:div>
        <w:div w:id="647709986">
          <w:marLeft w:val="0"/>
          <w:marRight w:val="0"/>
          <w:marTop w:val="0"/>
          <w:marBottom w:val="0"/>
          <w:divBdr>
            <w:top w:val="none" w:sz="0" w:space="0" w:color="auto"/>
            <w:left w:val="none" w:sz="0" w:space="0" w:color="auto"/>
            <w:bottom w:val="none" w:sz="0" w:space="0" w:color="auto"/>
            <w:right w:val="none" w:sz="0" w:space="0" w:color="auto"/>
          </w:divBdr>
        </w:div>
        <w:div w:id="1071463778">
          <w:marLeft w:val="0"/>
          <w:marRight w:val="0"/>
          <w:marTop w:val="0"/>
          <w:marBottom w:val="0"/>
          <w:divBdr>
            <w:top w:val="none" w:sz="0" w:space="0" w:color="auto"/>
            <w:left w:val="none" w:sz="0" w:space="0" w:color="auto"/>
            <w:bottom w:val="none" w:sz="0" w:space="0" w:color="auto"/>
            <w:right w:val="none" w:sz="0" w:space="0" w:color="auto"/>
          </w:divBdr>
        </w:div>
        <w:div w:id="22949341">
          <w:marLeft w:val="0"/>
          <w:marRight w:val="0"/>
          <w:marTop w:val="0"/>
          <w:marBottom w:val="0"/>
          <w:divBdr>
            <w:top w:val="none" w:sz="0" w:space="0" w:color="auto"/>
            <w:left w:val="none" w:sz="0" w:space="0" w:color="auto"/>
            <w:bottom w:val="none" w:sz="0" w:space="0" w:color="auto"/>
            <w:right w:val="none" w:sz="0" w:space="0" w:color="auto"/>
          </w:divBdr>
        </w:div>
        <w:div w:id="46153004">
          <w:marLeft w:val="0"/>
          <w:marRight w:val="0"/>
          <w:marTop w:val="0"/>
          <w:marBottom w:val="0"/>
          <w:divBdr>
            <w:top w:val="none" w:sz="0" w:space="0" w:color="auto"/>
            <w:left w:val="none" w:sz="0" w:space="0" w:color="auto"/>
            <w:bottom w:val="none" w:sz="0" w:space="0" w:color="auto"/>
            <w:right w:val="none" w:sz="0" w:space="0" w:color="auto"/>
          </w:divBdr>
        </w:div>
        <w:div w:id="1516845012">
          <w:marLeft w:val="0"/>
          <w:marRight w:val="0"/>
          <w:marTop w:val="0"/>
          <w:marBottom w:val="0"/>
          <w:divBdr>
            <w:top w:val="none" w:sz="0" w:space="0" w:color="auto"/>
            <w:left w:val="none" w:sz="0" w:space="0" w:color="auto"/>
            <w:bottom w:val="none" w:sz="0" w:space="0" w:color="auto"/>
            <w:right w:val="none" w:sz="0" w:space="0" w:color="auto"/>
          </w:divBdr>
        </w:div>
        <w:div w:id="1242107347">
          <w:marLeft w:val="0"/>
          <w:marRight w:val="0"/>
          <w:marTop w:val="0"/>
          <w:marBottom w:val="0"/>
          <w:divBdr>
            <w:top w:val="none" w:sz="0" w:space="0" w:color="auto"/>
            <w:left w:val="none" w:sz="0" w:space="0" w:color="auto"/>
            <w:bottom w:val="none" w:sz="0" w:space="0" w:color="auto"/>
            <w:right w:val="none" w:sz="0" w:space="0" w:color="auto"/>
          </w:divBdr>
        </w:div>
        <w:div w:id="1975986706">
          <w:marLeft w:val="0"/>
          <w:marRight w:val="0"/>
          <w:marTop w:val="0"/>
          <w:marBottom w:val="0"/>
          <w:divBdr>
            <w:top w:val="none" w:sz="0" w:space="0" w:color="auto"/>
            <w:left w:val="none" w:sz="0" w:space="0" w:color="auto"/>
            <w:bottom w:val="none" w:sz="0" w:space="0" w:color="auto"/>
            <w:right w:val="none" w:sz="0" w:space="0" w:color="auto"/>
          </w:divBdr>
        </w:div>
        <w:div w:id="224491990">
          <w:marLeft w:val="0"/>
          <w:marRight w:val="0"/>
          <w:marTop w:val="0"/>
          <w:marBottom w:val="0"/>
          <w:divBdr>
            <w:top w:val="none" w:sz="0" w:space="0" w:color="auto"/>
            <w:left w:val="none" w:sz="0" w:space="0" w:color="auto"/>
            <w:bottom w:val="none" w:sz="0" w:space="0" w:color="auto"/>
            <w:right w:val="none" w:sz="0" w:space="0" w:color="auto"/>
          </w:divBdr>
        </w:div>
        <w:div w:id="722564621">
          <w:marLeft w:val="0"/>
          <w:marRight w:val="0"/>
          <w:marTop w:val="0"/>
          <w:marBottom w:val="0"/>
          <w:divBdr>
            <w:top w:val="none" w:sz="0" w:space="0" w:color="auto"/>
            <w:left w:val="none" w:sz="0" w:space="0" w:color="auto"/>
            <w:bottom w:val="none" w:sz="0" w:space="0" w:color="auto"/>
            <w:right w:val="none" w:sz="0" w:space="0" w:color="auto"/>
          </w:divBdr>
        </w:div>
        <w:div w:id="110245240">
          <w:marLeft w:val="0"/>
          <w:marRight w:val="0"/>
          <w:marTop w:val="0"/>
          <w:marBottom w:val="0"/>
          <w:divBdr>
            <w:top w:val="none" w:sz="0" w:space="0" w:color="auto"/>
            <w:left w:val="none" w:sz="0" w:space="0" w:color="auto"/>
            <w:bottom w:val="none" w:sz="0" w:space="0" w:color="auto"/>
            <w:right w:val="none" w:sz="0" w:space="0" w:color="auto"/>
          </w:divBdr>
        </w:div>
        <w:div w:id="1243879342">
          <w:marLeft w:val="0"/>
          <w:marRight w:val="0"/>
          <w:marTop w:val="0"/>
          <w:marBottom w:val="0"/>
          <w:divBdr>
            <w:top w:val="none" w:sz="0" w:space="0" w:color="auto"/>
            <w:left w:val="none" w:sz="0" w:space="0" w:color="auto"/>
            <w:bottom w:val="none" w:sz="0" w:space="0" w:color="auto"/>
            <w:right w:val="none" w:sz="0" w:space="0" w:color="auto"/>
          </w:divBdr>
        </w:div>
        <w:div w:id="2041780357">
          <w:marLeft w:val="0"/>
          <w:marRight w:val="0"/>
          <w:marTop w:val="0"/>
          <w:marBottom w:val="0"/>
          <w:divBdr>
            <w:top w:val="none" w:sz="0" w:space="0" w:color="auto"/>
            <w:left w:val="none" w:sz="0" w:space="0" w:color="auto"/>
            <w:bottom w:val="none" w:sz="0" w:space="0" w:color="auto"/>
            <w:right w:val="none" w:sz="0" w:space="0" w:color="auto"/>
          </w:divBdr>
        </w:div>
        <w:div w:id="1063718514">
          <w:marLeft w:val="0"/>
          <w:marRight w:val="0"/>
          <w:marTop w:val="0"/>
          <w:marBottom w:val="0"/>
          <w:divBdr>
            <w:top w:val="none" w:sz="0" w:space="0" w:color="auto"/>
            <w:left w:val="none" w:sz="0" w:space="0" w:color="auto"/>
            <w:bottom w:val="none" w:sz="0" w:space="0" w:color="auto"/>
            <w:right w:val="none" w:sz="0" w:space="0" w:color="auto"/>
          </w:divBdr>
        </w:div>
        <w:div w:id="734857463">
          <w:marLeft w:val="0"/>
          <w:marRight w:val="0"/>
          <w:marTop w:val="0"/>
          <w:marBottom w:val="0"/>
          <w:divBdr>
            <w:top w:val="none" w:sz="0" w:space="0" w:color="auto"/>
            <w:left w:val="none" w:sz="0" w:space="0" w:color="auto"/>
            <w:bottom w:val="none" w:sz="0" w:space="0" w:color="auto"/>
            <w:right w:val="none" w:sz="0" w:space="0" w:color="auto"/>
          </w:divBdr>
        </w:div>
        <w:div w:id="112016290">
          <w:marLeft w:val="0"/>
          <w:marRight w:val="0"/>
          <w:marTop w:val="0"/>
          <w:marBottom w:val="0"/>
          <w:divBdr>
            <w:top w:val="none" w:sz="0" w:space="0" w:color="auto"/>
            <w:left w:val="none" w:sz="0" w:space="0" w:color="auto"/>
            <w:bottom w:val="none" w:sz="0" w:space="0" w:color="auto"/>
            <w:right w:val="none" w:sz="0" w:space="0" w:color="auto"/>
          </w:divBdr>
        </w:div>
        <w:div w:id="1651207044">
          <w:marLeft w:val="0"/>
          <w:marRight w:val="0"/>
          <w:marTop w:val="0"/>
          <w:marBottom w:val="0"/>
          <w:divBdr>
            <w:top w:val="none" w:sz="0" w:space="0" w:color="auto"/>
            <w:left w:val="none" w:sz="0" w:space="0" w:color="auto"/>
            <w:bottom w:val="none" w:sz="0" w:space="0" w:color="auto"/>
            <w:right w:val="none" w:sz="0" w:space="0" w:color="auto"/>
          </w:divBdr>
        </w:div>
        <w:div w:id="1396004274">
          <w:marLeft w:val="0"/>
          <w:marRight w:val="0"/>
          <w:marTop w:val="0"/>
          <w:marBottom w:val="0"/>
          <w:divBdr>
            <w:top w:val="none" w:sz="0" w:space="0" w:color="auto"/>
            <w:left w:val="none" w:sz="0" w:space="0" w:color="auto"/>
            <w:bottom w:val="none" w:sz="0" w:space="0" w:color="auto"/>
            <w:right w:val="none" w:sz="0" w:space="0" w:color="auto"/>
          </w:divBdr>
        </w:div>
        <w:div w:id="543102778">
          <w:marLeft w:val="0"/>
          <w:marRight w:val="0"/>
          <w:marTop w:val="0"/>
          <w:marBottom w:val="0"/>
          <w:divBdr>
            <w:top w:val="none" w:sz="0" w:space="0" w:color="auto"/>
            <w:left w:val="none" w:sz="0" w:space="0" w:color="auto"/>
            <w:bottom w:val="none" w:sz="0" w:space="0" w:color="auto"/>
            <w:right w:val="none" w:sz="0" w:space="0" w:color="auto"/>
          </w:divBdr>
        </w:div>
        <w:div w:id="681590482">
          <w:marLeft w:val="0"/>
          <w:marRight w:val="0"/>
          <w:marTop w:val="0"/>
          <w:marBottom w:val="0"/>
          <w:divBdr>
            <w:top w:val="none" w:sz="0" w:space="0" w:color="auto"/>
            <w:left w:val="none" w:sz="0" w:space="0" w:color="auto"/>
            <w:bottom w:val="none" w:sz="0" w:space="0" w:color="auto"/>
            <w:right w:val="none" w:sz="0" w:space="0" w:color="auto"/>
          </w:divBdr>
        </w:div>
        <w:div w:id="724988104">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1953169755">
          <w:marLeft w:val="0"/>
          <w:marRight w:val="0"/>
          <w:marTop w:val="0"/>
          <w:marBottom w:val="0"/>
          <w:divBdr>
            <w:top w:val="none" w:sz="0" w:space="0" w:color="auto"/>
            <w:left w:val="none" w:sz="0" w:space="0" w:color="auto"/>
            <w:bottom w:val="none" w:sz="0" w:space="0" w:color="auto"/>
            <w:right w:val="none" w:sz="0" w:space="0" w:color="auto"/>
          </w:divBdr>
        </w:div>
        <w:div w:id="2017070903">
          <w:marLeft w:val="0"/>
          <w:marRight w:val="0"/>
          <w:marTop w:val="0"/>
          <w:marBottom w:val="0"/>
          <w:divBdr>
            <w:top w:val="none" w:sz="0" w:space="0" w:color="auto"/>
            <w:left w:val="none" w:sz="0" w:space="0" w:color="auto"/>
            <w:bottom w:val="none" w:sz="0" w:space="0" w:color="auto"/>
            <w:right w:val="none" w:sz="0" w:space="0" w:color="auto"/>
          </w:divBdr>
        </w:div>
        <w:div w:id="993871242">
          <w:marLeft w:val="0"/>
          <w:marRight w:val="0"/>
          <w:marTop w:val="0"/>
          <w:marBottom w:val="0"/>
          <w:divBdr>
            <w:top w:val="none" w:sz="0" w:space="0" w:color="auto"/>
            <w:left w:val="none" w:sz="0" w:space="0" w:color="auto"/>
            <w:bottom w:val="none" w:sz="0" w:space="0" w:color="auto"/>
            <w:right w:val="none" w:sz="0" w:space="0" w:color="auto"/>
          </w:divBdr>
        </w:div>
      </w:divsChild>
    </w:div>
    <w:div w:id="1428118715">
      <w:bodyDiv w:val="1"/>
      <w:marLeft w:val="0"/>
      <w:marRight w:val="0"/>
      <w:marTop w:val="0"/>
      <w:marBottom w:val="0"/>
      <w:divBdr>
        <w:top w:val="none" w:sz="0" w:space="0" w:color="auto"/>
        <w:left w:val="none" w:sz="0" w:space="0" w:color="auto"/>
        <w:bottom w:val="none" w:sz="0" w:space="0" w:color="auto"/>
        <w:right w:val="none" w:sz="0" w:space="0" w:color="auto"/>
      </w:divBdr>
    </w:div>
    <w:div w:id="1428161758">
      <w:bodyDiv w:val="1"/>
      <w:marLeft w:val="0"/>
      <w:marRight w:val="0"/>
      <w:marTop w:val="0"/>
      <w:marBottom w:val="0"/>
      <w:divBdr>
        <w:top w:val="none" w:sz="0" w:space="0" w:color="auto"/>
        <w:left w:val="none" w:sz="0" w:space="0" w:color="auto"/>
        <w:bottom w:val="none" w:sz="0" w:space="0" w:color="auto"/>
        <w:right w:val="none" w:sz="0" w:space="0" w:color="auto"/>
      </w:divBdr>
    </w:div>
    <w:div w:id="1428237742">
      <w:bodyDiv w:val="1"/>
      <w:marLeft w:val="0"/>
      <w:marRight w:val="0"/>
      <w:marTop w:val="0"/>
      <w:marBottom w:val="0"/>
      <w:divBdr>
        <w:top w:val="none" w:sz="0" w:space="0" w:color="auto"/>
        <w:left w:val="none" w:sz="0" w:space="0" w:color="auto"/>
        <w:bottom w:val="none" w:sz="0" w:space="0" w:color="auto"/>
        <w:right w:val="none" w:sz="0" w:space="0" w:color="auto"/>
      </w:divBdr>
    </w:div>
    <w:div w:id="1428422874">
      <w:bodyDiv w:val="1"/>
      <w:marLeft w:val="0"/>
      <w:marRight w:val="0"/>
      <w:marTop w:val="0"/>
      <w:marBottom w:val="0"/>
      <w:divBdr>
        <w:top w:val="none" w:sz="0" w:space="0" w:color="auto"/>
        <w:left w:val="none" w:sz="0" w:space="0" w:color="auto"/>
        <w:bottom w:val="none" w:sz="0" w:space="0" w:color="auto"/>
        <w:right w:val="none" w:sz="0" w:space="0" w:color="auto"/>
      </w:divBdr>
    </w:div>
    <w:div w:id="1431122239">
      <w:bodyDiv w:val="1"/>
      <w:marLeft w:val="0"/>
      <w:marRight w:val="0"/>
      <w:marTop w:val="0"/>
      <w:marBottom w:val="0"/>
      <w:divBdr>
        <w:top w:val="none" w:sz="0" w:space="0" w:color="auto"/>
        <w:left w:val="none" w:sz="0" w:space="0" w:color="auto"/>
        <w:bottom w:val="none" w:sz="0" w:space="0" w:color="auto"/>
        <w:right w:val="none" w:sz="0" w:space="0" w:color="auto"/>
      </w:divBdr>
    </w:div>
    <w:div w:id="1431315927">
      <w:bodyDiv w:val="1"/>
      <w:marLeft w:val="0"/>
      <w:marRight w:val="0"/>
      <w:marTop w:val="0"/>
      <w:marBottom w:val="0"/>
      <w:divBdr>
        <w:top w:val="none" w:sz="0" w:space="0" w:color="auto"/>
        <w:left w:val="none" w:sz="0" w:space="0" w:color="auto"/>
        <w:bottom w:val="none" w:sz="0" w:space="0" w:color="auto"/>
        <w:right w:val="none" w:sz="0" w:space="0" w:color="auto"/>
      </w:divBdr>
    </w:div>
    <w:div w:id="1433355840">
      <w:bodyDiv w:val="1"/>
      <w:marLeft w:val="0"/>
      <w:marRight w:val="0"/>
      <w:marTop w:val="0"/>
      <w:marBottom w:val="0"/>
      <w:divBdr>
        <w:top w:val="none" w:sz="0" w:space="0" w:color="auto"/>
        <w:left w:val="none" w:sz="0" w:space="0" w:color="auto"/>
        <w:bottom w:val="none" w:sz="0" w:space="0" w:color="auto"/>
        <w:right w:val="none" w:sz="0" w:space="0" w:color="auto"/>
      </w:divBdr>
    </w:div>
    <w:div w:id="1435596448">
      <w:bodyDiv w:val="1"/>
      <w:marLeft w:val="0"/>
      <w:marRight w:val="0"/>
      <w:marTop w:val="0"/>
      <w:marBottom w:val="0"/>
      <w:divBdr>
        <w:top w:val="none" w:sz="0" w:space="0" w:color="auto"/>
        <w:left w:val="none" w:sz="0" w:space="0" w:color="auto"/>
        <w:bottom w:val="none" w:sz="0" w:space="0" w:color="auto"/>
        <w:right w:val="none" w:sz="0" w:space="0" w:color="auto"/>
      </w:divBdr>
    </w:div>
    <w:div w:id="1436051496">
      <w:bodyDiv w:val="1"/>
      <w:marLeft w:val="0"/>
      <w:marRight w:val="0"/>
      <w:marTop w:val="0"/>
      <w:marBottom w:val="0"/>
      <w:divBdr>
        <w:top w:val="none" w:sz="0" w:space="0" w:color="auto"/>
        <w:left w:val="none" w:sz="0" w:space="0" w:color="auto"/>
        <w:bottom w:val="none" w:sz="0" w:space="0" w:color="auto"/>
        <w:right w:val="none" w:sz="0" w:space="0" w:color="auto"/>
      </w:divBdr>
    </w:div>
    <w:div w:id="1437020381">
      <w:bodyDiv w:val="1"/>
      <w:marLeft w:val="0"/>
      <w:marRight w:val="0"/>
      <w:marTop w:val="0"/>
      <w:marBottom w:val="0"/>
      <w:divBdr>
        <w:top w:val="none" w:sz="0" w:space="0" w:color="auto"/>
        <w:left w:val="none" w:sz="0" w:space="0" w:color="auto"/>
        <w:bottom w:val="none" w:sz="0" w:space="0" w:color="auto"/>
        <w:right w:val="none" w:sz="0" w:space="0" w:color="auto"/>
      </w:divBdr>
    </w:div>
    <w:div w:id="1437873131">
      <w:bodyDiv w:val="1"/>
      <w:marLeft w:val="0"/>
      <w:marRight w:val="0"/>
      <w:marTop w:val="0"/>
      <w:marBottom w:val="0"/>
      <w:divBdr>
        <w:top w:val="none" w:sz="0" w:space="0" w:color="auto"/>
        <w:left w:val="none" w:sz="0" w:space="0" w:color="auto"/>
        <w:bottom w:val="none" w:sz="0" w:space="0" w:color="auto"/>
        <w:right w:val="none" w:sz="0" w:space="0" w:color="auto"/>
      </w:divBdr>
    </w:div>
    <w:div w:id="1438674853">
      <w:bodyDiv w:val="1"/>
      <w:marLeft w:val="0"/>
      <w:marRight w:val="0"/>
      <w:marTop w:val="0"/>
      <w:marBottom w:val="0"/>
      <w:divBdr>
        <w:top w:val="none" w:sz="0" w:space="0" w:color="auto"/>
        <w:left w:val="none" w:sz="0" w:space="0" w:color="auto"/>
        <w:bottom w:val="none" w:sz="0" w:space="0" w:color="auto"/>
        <w:right w:val="none" w:sz="0" w:space="0" w:color="auto"/>
      </w:divBdr>
    </w:div>
    <w:div w:id="1440250585">
      <w:bodyDiv w:val="1"/>
      <w:marLeft w:val="0"/>
      <w:marRight w:val="0"/>
      <w:marTop w:val="0"/>
      <w:marBottom w:val="0"/>
      <w:divBdr>
        <w:top w:val="none" w:sz="0" w:space="0" w:color="auto"/>
        <w:left w:val="none" w:sz="0" w:space="0" w:color="auto"/>
        <w:bottom w:val="none" w:sz="0" w:space="0" w:color="auto"/>
        <w:right w:val="none" w:sz="0" w:space="0" w:color="auto"/>
      </w:divBdr>
    </w:div>
    <w:div w:id="1440757166">
      <w:bodyDiv w:val="1"/>
      <w:marLeft w:val="0"/>
      <w:marRight w:val="0"/>
      <w:marTop w:val="0"/>
      <w:marBottom w:val="0"/>
      <w:divBdr>
        <w:top w:val="none" w:sz="0" w:space="0" w:color="auto"/>
        <w:left w:val="none" w:sz="0" w:space="0" w:color="auto"/>
        <w:bottom w:val="none" w:sz="0" w:space="0" w:color="auto"/>
        <w:right w:val="none" w:sz="0" w:space="0" w:color="auto"/>
      </w:divBdr>
    </w:div>
    <w:div w:id="1441607244">
      <w:bodyDiv w:val="1"/>
      <w:marLeft w:val="0"/>
      <w:marRight w:val="0"/>
      <w:marTop w:val="0"/>
      <w:marBottom w:val="0"/>
      <w:divBdr>
        <w:top w:val="none" w:sz="0" w:space="0" w:color="auto"/>
        <w:left w:val="none" w:sz="0" w:space="0" w:color="auto"/>
        <w:bottom w:val="none" w:sz="0" w:space="0" w:color="auto"/>
        <w:right w:val="none" w:sz="0" w:space="0" w:color="auto"/>
      </w:divBdr>
    </w:div>
    <w:div w:id="1442065000">
      <w:bodyDiv w:val="1"/>
      <w:marLeft w:val="0"/>
      <w:marRight w:val="0"/>
      <w:marTop w:val="0"/>
      <w:marBottom w:val="0"/>
      <w:divBdr>
        <w:top w:val="none" w:sz="0" w:space="0" w:color="auto"/>
        <w:left w:val="none" w:sz="0" w:space="0" w:color="auto"/>
        <w:bottom w:val="none" w:sz="0" w:space="0" w:color="auto"/>
        <w:right w:val="none" w:sz="0" w:space="0" w:color="auto"/>
      </w:divBdr>
    </w:div>
    <w:div w:id="1445029771">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044147">
      <w:bodyDiv w:val="1"/>
      <w:marLeft w:val="0"/>
      <w:marRight w:val="0"/>
      <w:marTop w:val="0"/>
      <w:marBottom w:val="0"/>
      <w:divBdr>
        <w:top w:val="none" w:sz="0" w:space="0" w:color="auto"/>
        <w:left w:val="none" w:sz="0" w:space="0" w:color="auto"/>
        <w:bottom w:val="none" w:sz="0" w:space="0" w:color="auto"/>
        <w:right w:val="none" w:sz="0" w:space="0" w:color="auto"/>
      </w:divBdr>
    </w:div>
    <w:div w:id="1447188293">
      <w:bodyDiv w:val="1"/>
      <w:marLeft w:val="0"/>
      <w:marRight w:val="0"/>
      <w:marTop w:val="0"/>
      <w:marBottom w:val="0"/>
      <w:divBdr>
        <w:top w:val="none" w:sz="0" w:space="0" w:color="auto"/>
        <w:left w:val="none" w:sz="0" w:space="0" w:color="auto"/>
        <w:bottom w:val="none" w:sz="0" w:space="0" w:color="auto"/>
        <w:right w:val="none" w:sz="0" w:space="0" w:color="auto"/>
      </w:divBdr>
    </w:div>
    <w:div w:id="1447967591">
      <w:bodyDiv w:val="1"/>
      <w:marLeft w:val="0"/>
      <w:marRight w:val="0"/>
      <w:marTop w:val="0"/>
      <w:marBottom w:val="0"/>
      <w:divBdr>
        <w:top w:val="none" w:sz="0" w:space="0" w:color="auto"/>
        <w:left w:val="none" w:sz="0" w:space="0" w:color="auto"/>
        <w:bottom w:val="none" w:sz="0" w:space="0" w:color="auto"/>
        <w:right w:val="none" w:sz="0" w:space="0" w:color="auto"/>
      </w:divBdr>
    </w:div>
    <w:div w:id="1448281224">
      <w:bodyDiv w:val="1"/>
      <w:marLeft w:val="0"/>
      <w:marRight w:val="0"/>
      <w:marTop w:val="0"/>
      <w:marBottom w:val="0"/>
      <w:divBdr>
        <w:top w:val="none" w:sz="0" w:space="0" w:color="auto"/>
        <w:left w:val="none" w:sz="0" w:space="0" w:color="auto"/>
        <w:bottom w:val="none" w:sz="0" w:space="0" w:color="auto"/>
        <w:right w:val="none" w:sz="0" w:space="0" w:color="auto"/>
      </w:divBdr>
    </w:div>
    <w:div w:id="1448967838">
      <w:bodyDiv w:val="1"/>
      <w:marLeft w:val="0"/>
      <w:marRight w:val="0"/>
      <w:marTop w:val="0"/>
      <w:marBottom w:val="0"/>
      <w:divBdr>
        <w:top w:val="none" w:sz="0" w:space="0" w:color="auto"/>
        <w:left w:val="none" w:sz="0" w:space="0" w:color="auto"/>
        <w:bottom w:val="none" w:sz="0" w:space="0" w:color="auto"/>
        <w:right w:val="none" w:sz="0" w:space="0" w:color="auto"/>
      </w:divBdr>
    </w:div>
    <w:div w:id="1449347737">
      <w:bodyDiv w:val="1"/>
      <w:marLeft w:val="0"/>
      <w:marRight w:val="0"/>
      <w:marTop w:val="0"/>
      <w:marBottom w:val="0"/>
      <w:divBdr>
        <w:top w:val="none" w:sz="0" w:space="0" w:color="auto"/>
        <w:left w:val="none" w:sz="0" w:space="0" w:color="auto"/>
        <w:bottom w:val="none" w:sz="0" w:space="0" w:color="auto"/>
        <w:right w:val="none" w:sz="0" w:space="0" w:color="auto"/>
      </w:divBdr>
    </w:div>
    <w:div w:id="1450708782">
      <w:bodyDiv w:val="1"/>
      <w:marLeft w:val="0"/>
      <w:marRight w:val="0"/>
      <w:marTop w:val="0"/>
      <w:marBottom w:val="0"/>
      <w:divBdr>
        <w:top w:val="none" w:sz="0" w:space="0" w:color="auto"/>
        <w:left w:val="none" w:sz="0" w:space="0" w:color="auto"/>
        <w:bottom w:val="none" w:sz="0" w:space="0" w:color="auto"/>
        <w:right w:val="none" w:sz="0" w:space="0" w:color="auto"/>
      </w:divBdr>
    </w:div>
    <w:div w:id="1450969115">
      <w:bodyDiv w:val="1"/>
      <w:marLeft w:val="0"/>
      <w:marRight w:val="0"/>
      <w:marTop w:val="0"/>
      <w:marBottom w:val="0"/>
      <w:divBdr>
        <w:top w:val="none" w:sz="0" w:space="0" w:color="auto"/>
        <w:left w:val="none" w:sz="0" w:space="0" w:color="auto"/>
        <w:bottom w:val="none" w:sz="0" w:space="0" w:color="auto"/>
        <w:right w:val="none" w:sz="0" w:space="0" w:color="auto"/>
      </w:divBdr>
    </w:div>
    <w:div w:id="1451167670">
      <w:bodyDiv w:val="1"/>
      <w:marLeft w:val="0"/>
      <w:marRight w:val="0"/>
      <w:marTop w:val="0"/>
      <w:marBottom w:val="0"/>
      <w:divBdr>
        <w:top w:val="none" w:sz="0" w:space="0" w:color="auto"/>
        <w:left w:val="none" w:sz="0" w:space="0" w:color="auto"/>
        <w:bottom w:val="none" w:sz="0" w:space="0" w:color="auto"/>
        <w:right w:val="none" w:sz="0" w:space="0" w:color="auto"/>
      </w:divBdr>
    </w:div>
    <w:div w:id="1452016947">
      <w:bodyDiv w:val="1"/>
      <w:marLeft w:val="0"/>
      <w:marRight w:val="0"/>
      <w:marTop w:val="0"/>
      <w:marBottom w:val="0"/>
      <w:divBdr>
        <w:top w:val="none" w:sz="0" w:space="0" w:color="auto"/>
        <w:left w:val="none" w:sz="0" w:space="0" w:color="auto"/>
        <w:bottom w:val="none" w:sz="0" w:space="0" w:color="auto"/>
        <w:right w:val="none" w:sz="0" w:space="0" w:color="auto"/>
      </w:divBdr>
    </w:div>
    <w:div w:id="1452818873">
      <w:bodyDiv w:val="1"/>
      <w:marLeft w:val="0"/>
      <w:marRight w:val="0"/>
      <w:marTop w:val="0"/>
      <w:marBottom w:val="0"/>
      <w:divBdr>
        <w:top w:val="none" w:sz="0" w:space="0" w:color="auto"/>
        <w:left w:val="none" w:sz="0" w:space="0" w:color="auto"/>
        <w:bottom w:val="none" w:sz="0" w:space="0" w:color="auto"/>
        <w:right w:val="none" w:sz="0" w:space="0" w:color="auto"/>
      </w:divBdr>
    </w:div>
    <w:div w:id="1453863039">
      <w:bodyDiv w:val="1"/>
      <w:marLeft w:val="0"/>
      <w:marRight w:val="0"/>
      <w:marTop w:val="0"/>
      <w:marBottom w:val="0"/>
      <w:divBdr>
        <w:top w:val="none" w:sz="0" w:space="0" w:color="auto"/>
        <w:left w:val="none" w:sz="0" w:space="0" w:color="auto"/>
        <w:bottom w:val="none" w:sz="0" w:space="0" w:color="auto"/>
        <w:right w:val="none" w:sz="0" w:space="0" w:color="auto"/>
      </w:divBdr>
    </w:div>
    <w:div w:id="1454516956">
      <w:bodyDiv w:val="1"/>
      <w:marLeft w:val="0"/>
      <w:marRight w:val="0"/>
      <w:marTop w:val="0"/>
      <w:marBottom w:val="0"/>
      <w:divBdr>
        <w:top w:val="none" w:sz="0" w:space="0" w:color="auto"/>
        <w:left w:val="none" w:sz="0" w:space="0" w:color="auto"/>
        <w:bottom w:val="none" w:sz="0" w:space="0" w:color="auto"/>
        <w:right w:val="none" w:sz="0" w:space="0" w:color="auto"/>
      </w:divBdr>
    </w:div>
    <w:div w:id="1454708135">
      <w:bodyDiv w:val="1"/>
      <w:marLeft w:val="0"/>
      <w:marRight w:val="0"/>
      <w:marTop w:val="0"/>
      <w:marBottom w:val="0"/>
      <w:divBdr>
        <w:top w:val="none" w:sz="0" w:space="0" w:color="auto"/>
        <w:left w:val="none" w:sz="0" w:space="0" w:color="auto"/>
        <w:bottom w:val="none" w:sz="0" w:space="0" w:color="auto"/>
        <w:right w:val="none" w:sz="0" w:space="0" w:color="auto"/>
      </w:divBdr>
    </w:div>
    <w:div w:id="1455948738">
      <w:bodyDiv w:val="1"/>
      <w:marLeft w:val="0"/>
      <w:marRight w:val="0"/>
      <w:marTop w:val="0"/>
      <w:marBottom w:val="0"/>
      <w:divBdr>
        <w:top w:val="none" w:sz="0" w:space="0" w:color="auto"/>
        <w:left w:val="none" w:sz="0" w:space="0" w:color="auto"/>
        <w:bottom w:val="none" w:sz="0" w:space="0" w:color="auto"/>
        <w:right w:val="none" w:sz="0" w:space="0" w:color="auto"/>
      </w:divBdr>
    </w:div>
    <w:div w:id="1456481770">
      <w:bodyDiv w:val="1"/>
      <w:marLeft w:val="0"/>
      <w:marRight w:val="0"/>
      <w:marTop w:val="0"/>
      <w:marBottom w:val="0"/>
      <w:divBdr>
        <w:top w:val="none" w:sz="0" w:space="0" w:color="auto"/>
        <w:left w:val="none" w:sz="0" w:space="0" w:color="auto"/>
        <w:bottom w:val="none" w:sz="0" w:space="0" w:color="auto"/>
        <w:right w:val="none" w:sz="0" w:space="0" w:color="auto"/>
      </w:divBdr>
    </w:div>
    <w:div w:id="1456488120">
      <w:bodyDiv w:val="1"/>
      <w:marLeft w:val="0"/>
      <w:marRight w:val="0"/>
      <w:marTop w:val="0"/>
      <w:marBottom w:val="0"/>
      <w:divBdr>
        <w:top w:val="none" w:sz="0" w:space="0" w:color="auto"/>
        <w:left w:val="none" w:sz="0" w:space="0" w:color="auto"/>
        <w:bottom w:val="none" w:sz="0" w:space="0" w:color="auto"/>
        <w:right w:val="none" w:sz="0" w:space="0" w:color="auto"/>
      </w:divBdr>
    </w:div>
    <w:div w:id="1457747904">
      <w:bodyDiv w:val="1"/>
      <w:marLeft w:val="0"/>
      <w:marRight w:val="0"/>
      <w:marTop w:val="0"/>
      <w:marBottom w:val="0"/>
      <w:divBdr>
        <w:top w:val="none" w:sz="0" w:space="0" w:color="auto"/>
        <w:left w:val="none" w:sz="0" w:space="0" w:color="auto"/>
        <w:bottom w:val="none" w:sz="0" w:space="0" w:color="auto"/>
        <w:right w:val="none" w:sz="0" w:space="0" w:color="auto"/>
      </w:divBdr>
    </w:div>
    <w:div w:id="1458181101">
      <w:bodyDiv w:val="1"/>
      <w:marLeft w:val="0"/>
      <w:marRight w:val="0"/>
      <w:marTop w:val="0"/>
      <w:marBottom w:val="0"/>
      <w:divBdr>
        <w:top w:val="none" w:sz="0" w:space="0" w:color="auto"/>
        <w:left w:val="none" w:sz="0" w:space="0" w:color="auto"/>
        <w:bottom w:val="none" w:sz="0" w:space="0" w:color="auto"/>
        <w:right w:val="none" w:sz="0" w:space="0" w:color="auto"/>
      </w:divBdr>
    </w:div>
    <w:div w:id="1458377291">
      <w:bodyDiv w:val="1"/>
      <w:marLeft w:val="0"/>
      <w:marRight w:val="0"/>
      <w:marTop w:val="0"/>
      <w:marBottom w:val="0"/>
      <w:divBdr>
        <w:top w:val="none" w:sz="0" w:space="0" w:color="auto"/>
        <w:left w:val="none" w:sz="0" w:space="0" w:color="auto"/>
        <w:bottom w:val="none" w:sz="0" w:space="0" w:color="auto"/>
        <w:right w:val="none" w:sz="0" w:space="0" w:color="auto"/>
      </w:divBdr>
      <w:divsChild>
        <w:div w:id="35013213">
          <w:marLeft w:val="0"/>
          <w:marRight w:val="0"/>
          <w:marTop w:val="0"/>
          <w:marBottom w:val="0"/>
          <w:divBdr>
            <w:top w:val="none" w:sz="0" w:space="0" w:color="auto"/>
            <w:left w:val="none" w:sz="0" w:space="0" w:color="auto"/>
            <w:bottom w:val="none" w:sz="0" w:space="0" w:color="auto"/>
            <w:right w:val="none" w:sz="0" w:space="0" w:color="auto"/>
          </w:divBdr>
        </w:div>
        <w:div w:id="2081362517">
          <w:marLeft w:val="0"/>
          <w:marRight w:val="0"/>
          <w:marTop w:val="0"/>
          <w:marBottom w:val="0"/>
          <w:divBdr>
            <w:top w:val="none" w:sz="0" w:space="0" w:color="auto"/>
            <w:left w:val="none" w:sz="0" w:space="0" w:color="auto"/>
            <w:bottom w:val="none" w:sz="0" w:space="0" w:color="auto"/>
            <w:right w:val="none" w:sz="0" w:space="0" w:color="auto"/>
          </w:divBdr>
        </w:div>
        <w:div w:id="1670061091">
          <w:marLeft w:val="0"/>
          <w:marRight w:val="0"/>
          <w:marTop w:val="0"/>
          <w:marBottom w:val="0"/>
          <w:divBdr>
            <w:top w:val="none" w:sz="0" w:space="0" w:color="auto"/>
            <w:left w:val="none" w:sz="0" w:space="0" w:color="auto"/>
            <w:bottom w:val="none" w:sz="0" w:space="0" w:color="auto"/>
            <w:right w:val="none" w:sz="0" w:space="0" w:color="auto"/>
          </w:divBdr>
        </w:div>
        <w:div w:id="171190495">
          <w:marLeft w:val="0"/>
          <w:marRight w:val="0"/>
          <w:marTop w:val="0"/>
          <w:marBottom w:val="0"/>
          <w:divBdr>
            <w:top w:val="none" w:sz="0" w:space="0" w:color="auto"/>
            <w:left w:val="none" w:sz="0" w:space="0" w:color="auto"/>
            <w:bottom w:val="none" w:sz="0" w:space="0" w:color="auto"/>
            <w:right w:val="none" w:sz="0" w:space="0" w:color="auto"/>
          </w:divBdr>
        </w:div>
        <w:div w:id="171995595">
          <w:marLeft w:val="0"/>
          <w:marRight w:val="0"/>
          <w:marTop w:val="0"/>
          <w:marBottom w:val="0"/>
          <w:divBdr>
            <w:top w:val="none" w:sz="0" w:space="0" w:color="auto"/>
            <w:left w:val="none" w:sz="0" w:space="0" w:color="auto"/>
            <w:bottom w:val="none" w:sz="0" w:space="0" w:color="auto"/>
            <w:right w:val="none" w:sz="0" w:space="0" w:color="auto"/>
          </w:divBdr>
        </w:div>
        <w:div w:id="401223392">
          <w:marLeft w:val="0"/>
          <w:marRight w:val="0"/>
          <w:marTop w:val="0"/>
          <w:marBottom w:val="0"/>
          <w:divBdr>
            <w:top w:val="none" w:sz="0" w:space="0" w:color="auto"/>
            <w:left w:val="none" w:sz="0" w:space="0" w:color="auto"/>
            <w:bottom w:val="none" w:sz="0" w:space="0" w:color="auto"/>
            <w:right w:val="none" w:sz="0" w:space="0" w:color="auto"/>
          </w:divBdr>
        </w:div>
        <w:div w:id="1408527693">
          <w:marLeft w:val="0"/>
          <w:marRight w:val="0"/>
          <w:marTop w:val="0"/>
          <w:marBottom w:val="0"/>
          <w:divBdr>
            <w:top w:val="none" w:sz="0" w:space="0" w:color="auto"/>
            <w:left w:val="none" w:sz="0" w:space="0" w:color="auto"/>
            <w:bottom w:val="none" w:sz="0" w:space="0" w:color="auto"/>
            <w:right w:val="none" w:sz="0" w:space="0" w:color="auto"/>
          </w:divBdr>
        </w:div>
        <w:div w:id="1267957531">
          <w:marLeft w:val="0"/>
          <w:marRight w:val="0"/>
          <w:marTop w:val="0"/>
          <w:marBottom w:val="0"/>
          <w:divBdr>
            <w:top w:val="none" w:sz="0" w:space="0" w:color="auto"/>
            <w:left w:val="none" w:sz="0" w:space="0" w:color="auto"/>
            <w:bottom w:val="none" w:sz="0" w:space="0" w:color="auto"/>
            <w:right w:val="none" w:sz="0" w:space="0" w:color="auto"/>
          </w:divBdr>
        </w:div>
        <w:div w:id="1674143586">
          <w:marLeft w:val="0"/>
          <w:marRight w:val="0"/>
          <w:marTop w:val="0"/>
          <w:marBottom w:val="0"/>
          <w:divBdr>
            <w:top w:val="none" w:sz="0" w:space="0" w:color="auto"/>
            <w:left w:val="none" w:sz="0" w:space="0" w:color="auto"/>
            <w:bottom w:val="none" w:sz="0" w:space="0" w:color="auto"/>
            <w:right w:val="none" w:sz="0" w:space="0" w:color="auto"/>
          </w:divBdr>
        </w:div>
        <w:div w:id="1134297733">
          <w:marLeft w:val="0"/>
          <w:marRight w:val="0"/>
          <w:marTop w:val="0"/>
          <w:marBottom w:val="0"/>
          <w:divBdr>
            <w:top w:val="none" w:sz="0" w:space="0" w:color="auto"/>
            <w:left w:val="none" w:sz="0" w:space="0" w:color="auto"/>
            <w:bottom w:val="none" w:sz="0" w:space="0" w:color="auto"/>
            <w:right w:val="none" w:sz="0" w:space="0" w:color="auto"/>
          </w:divBdr>
        </w:div>
        <w:div w:id="876745603">
          <w:marLeft w:val="0"/>
          <w:marRight w:val="0"/>
          <w:marTop w:val="0"/>
          <w:marBottom w:val="0"/>
          <w:divBdr>
            <w:top w:val="none" w:sz="0" w:space="0" w:color="auto"/>
            <w:left w:val="none" w:sz="0" w:space="0" w:color="auto"/>
            <w:bottom w:val="none" w:sz="0" w:space="0" w:color="auto"/>
            <w:right w:val="none" w:sz="0" w:space="0" w:color="auto"/>
          </w:divBdr>
        </w:div>
        <w:div w:id="248122612">
          <w:marLeft w:val="0"/>
          <w:marRight w:val="0"/>
          <w:marTop w:val="0"/>
          <w:marBottom w:val="0"/>
          <w:divBdr>
            <w:top w:val="none" w:sz="0" w:space="0" w:color="auto"/>
            <w:left w:val="none" w:sz="0" w:space="0" w:color="auto"/>
            <w:bottom w:val="none" w:sz="0" w:space="0" w:color="auto"/>
            <w:right w:val="none" w:sz="0" w:space="0" w:color="auto"/>
          </w:divBdr>
        </w:div>
        <w:div w:id="1769813088">
          <w:marLeft w:val="0"/>
          <w:marRight w:val="0"/>
          <w:marTop w:val="0"/>
          <w:marBottom w:val="0"/>
          <w:divBdr>
            <w:top w:val="none" w:sz="0" w:space="0" w:color="auto"/>
            <w:left w:val="none" w:sz="0" w:space="0" w:color="auto"/>
            <w:bottom w:val="none" w:sz="0" w:space="0" w:color="auto"/>
            <w:right w:val="none" w:sz="0" w:space="0" w:color="auto"/>
          </w:divBdr>
        </w:div>
        <w:div w:id="1287664638">
          <w:marLeft w:val="0"/>
          <w:marRight w:val="0"/>
          <w:marTop w:val="0"/>
          <w:marBottom w:val="0"/>
          <w:divBdr>
            <w:top w:val="none" w:sz="0" w:space="0" w:color="auto"/>
            <w:left w:val="none" w:sz="0" w:space="0" w:color="auto"/>
            <w:bottom w:val="none" w:sz="0" w:space="0" w:color="auto"/>
            <w:right w:val="none" w:sz="0" w:space="0" w:color="auto"/>
          </w:divBdr>
        </w:div>
        <w:div w:id="522784002">
          <w:marLeft w:val="0"/>
          <w:marRight w:val="0"/>
          <w:marTop w:val="0"/>
          <w:marBottom w:val="0"/>
          <w:divBdr>
            <w:top w:val="none" w:sz="0" w:space="0" w:color="auto"/>
            <w:left w:val="none" w:sz="0" w:space="0" w:color="auto"/>
            <w:bottom w:val="none" w:sz="0" w:space="0" w:color="auto"/>
            <w:right w:val="none" w:sz="0" w:space="0" w:color="auto"/>
          </w:divBdr>
        </w:div>
        <w:div w:id="159393377">
          <w:marLeft w:val="0"/>
          <w:marRight w:val="0"/>
          <w:marTop w:val="0"/>
          <w:marBottom w:val="0"/>
          <w:divBdr>
            <w:top w:val="none" w:sz="0" w:space="0" w:color="auto"/>
            <w:left w:val="none" w:sz="0" w:space="0" w:color="auto"/>
            <w:bottom w:val="none" w:sz="0" w:space="0" w:color="auto"/>
            <w:right w:val="none" w:sz="0" w:space="0" w:color="auto"/>
          </w:divBdr>
        </w:div>
        <w:div w:id="1915427337">
          <w:marLeft w:val="0"/>
          <w:marRight w:val="0"/>
          <w:marTop w:val="0"/>
          <w:marBottom w:val="0"/>
          <w:divBdr>
            <w:top w:val="none" w:sz="0" w:space="0" w:color="auto"/>
            <w:left w:val="none" w:sz="0" w:space="0" w:color="auto"/>
            <w:bottom w:val="none" w:sz="0" w:space="0" w:color="auto"/>
            <w:right w:val="none" w:sz="0" w:space="0" w:color="auto"/>
          </w:divBdr>
        </w:div>
        <w:div w:id="1412628902">
          <w:marLeft w:val="0"/>
          <w:marRight w:val="0"/>
          <w:marTop w:val="0"/>
          <w:marBottom w:val="0"/>
          <w:divBdr>
            <w:top w:val="none" w:sz="0" w:space="0" w:color="auto"/>
            <w:left w:val="none" w:sz="0" w:space="0" w:color="auto"/>
            <w:bottom w:val="none" w:sz="0" w:space="0" w:color="auto"/>
            <w:right w:val="none" w:sz="0" w:space="0" w:color="auto"/>
          </w:divBdr>
        </w:div>
        <w:div w:id="975570539">
          <w:marLeft w:val="0"/>
          <w:marRight w:val="0"/>
          <w:marTop w:val="0"/>
          <w:marBottom w:val="0"/>
          <w:divBdr>
            <w:top w:val="none" w:sz="0" w:space="0" w:color="auto"/>
            <w:left w:val="none" w:sz="0" w:space="0" w:color="auto"/>
            <w:bottom w:val="none" w:sz="0" w:space="0" w:color="auto"/>
            <w:right w:val="none" w:sz="0" w:space="0" w:color="auto"/>
          </w:divBdr>
        </w:div>
        <w:div w:id="862596061">
          <w:marLeft w:val="0"/>
          <w:marRight w:val="0"/>
          <w:marTop w:val="0"/>
          <w:marBottom w:val="0"/>
          <w:divBdr>
            <w:top w:val="none" w:sz="0" w:space="0" w:color="auto"/>
            <w:left w:val="none" w:sz="0" w:space="0" w:color="auto"/>
            <w:bottom w:val="none" w:sz="0" w:space="0" w:color="auto"/>
            <w:right w:val="none" w:sz="0" w:space="0" w:color="auto"/>
          </w:divBdr>
        </w:div>
        <w:div w:id="1316568291">
          <w:marLeft w:val="0"/>
          <w:marRight w:val="0"/>
          <w:marTop w:val="0"/>
          <w:marBottom w:val="0"/>
          <w:divBdr>
            <w:top w:val="none" w:sz="0" w:space="0" w:color="auto"/>
            <w:left w:val="none" w:sz="0" w:space="0" w:color="auto"/>
            <w:bottom w:val="none" w:sz="0" w:space="0" w:color="auto"/>
            <w:right w:val="none" w:sz="0" w:space="0" w:color="auto"/>
          </w:divBdr>
        </w:div>
        <w:div w:id="1476794780">
          <w:marLeft w:val="0"/>
          <w:marRight w:val="0"/>
          <w:marTop w:val="0"/>
          <w:marBottom w:val="0"/>
          <w:divBdr>
            <w:top w:val="none" w:sz="0" w:space="0" w:color="auto"/>
            <w:left w:val="none" w:sz="0" w:space="0" w:color="auto"/>
            <w:bottom w:val="none" w:sz="0" w:space="0" w:color="auto"/>
            <w:right w:val="none" w:sz="0" w:space="0" w:color="auto"/>
          </w:divBdr>
        </w:div>
        <w:div w:id="1943879448">
          <w:marLeft w:val="0"/>
          <w:marRight w:val="0"/>
          <w:marTop w:val="0"/>
          <w:marBottom w:val="0"/>
          <w:divBdr>
            <w:top w:val="none" w:sz="0" w:space="0" w:color="auto"/>
            <w:left w:val="none" w:sz="0" w:space="0" w:color="auto"/>
            <w:bottom w:val="none" w:sz="0" w:space="0" w:color="auto"/>
            <w:right w:val="none" w:sz="0" w:space="0" w:color="auto"/>
          </w:divBdr>
        </w:div>
        <w:div w:id="103815159">
          <w:marLeft w:val="0"/>
          <w:marRight w:val="0"/>
          <w:marTop w:val="0"/>
          <w:marBottom w:val="0"/>
          <w:divBdr>
            <w:top w:val="none" w:sz="0" w:space="0" w:color="auto"/>
            <w:left w:val="none" w:sz="0" w:space="0" w:color="auto"/>
            <w:bottom w:val="none" w:sz="0" w:space="0" w:color="auto"/>
            <w:right w:val="none" w:sz="0" w:space="0" w:color="auto"/>
          </w:divBdr>
        </w:div>
        <w:div w:id="1970209867">
          <w:marLeft w:val="0"/>
          <w:marRight w:val="0"/>
          <w:marTop w:val="0"/>
          <w:marBottom w:val="0"/>
          <w:divBdr>
            <w:top w:val="none" w:sz="0" w:space="0" w:color="auto"/>
            <w:left w:val="none" w:sz="0" w:space="0" w:color="auto"/>
            <w:bottom w:val="none" w:sz="0" w:space="0" w:color="auto"/>
            <w:right w:val="none" w:sz="0" w:space="0" w:color="auto"/>
          </w:divBdr>
        </w:div>
        <w:div w:id="1279991898">
          <w:marLeft w:val="0"/>
          <w:marRight w:val="0"/>
          <w:marTop w:val="0"/>
          <w:marBottom w:val="0"/>
          <w:divBdr>
            <w:top w:val="none" w:sz="0" w:space="0" w:color="auto"/>
            <w:left w:val="none" w:sz="0" w:space="0" w:color="auto"/>
            <w:bottom w:val="none" w:sz="0" w:space="0" w:color="auto"/>
            <w:right w:val="none" w:sz="0" w:space="0" w:color="auto"/>
          </w:divBdr>
        </w:div>
        <w:div w:id="521358572">
          <w:marLeft w:val="0"/>
          <w:marRight w:val="0"/>
          <w:marTop w:val="0"/>
          <w:marBottom w:val="0"/>
          <w:divBdr>
            <w:top w:val="none" w:sz="0" w:space="0" w:color="auto"/>
            <w:left w:val="none" w:sz="0" w:space="0" w:color="auto"/>
            <w:bottom w:val="none" w:sz="0" w:space="0" w:color="auto"/>
            <w:right w:val="none" w:sz="0" w:space="0" w:color="auto"/>
          </w:divBdr>
        </w:div>
        <w:div w:id="194850954">
          <w:marLeft w:val="0"/>
          <w:marRight w:val="0"/>
          <w:marTop w:val="0"/>
          <w:marBottom w:val="0"/>
          <w:divBdr>
            <w:top w:val="none" w:sz="0" w:space="0" w:color="auto"/>
            <w:left w:val="none" w:sz="0" w:space="0" w:color="auto"/>
            <w:bottom w:val="none" w:sz="0" w:space="0" w:color="auto"/>
            <w:right w:val="none" w:sz="0" w:space="0" w:color="auto"/>
          </w:divBdr>
        </w:div>
        <w:div w:id="994526489">
          <w:marLeft w:val="0"/>
          <w:marRight w:val="0"/>
          <w:marTop w:val="0"/>
          <w:marBottom w:val="0"/>
          <w:divBdr>
            <w:top w:val="none" w:sz="0" w:space="0" w:color="auto"/>
            <w:left w:val="none" w:sz="0" w:space="0" w:color="auto"/>
            <w:bottom w:val="none" w:sz="0" w:space="0" w:color="auto"/>
            <w:right w:val="none" w:sz="0" w:space="0" w:color="auto"/>
          </w:divBdr>
        </w:div>
        <w:div w:id="1593468240">
          <w:marLeft w:val="0"/>
          <w:marRight w:val="0"/>
          <w:marTop w:val="0"/>
          <w:marBottom w:val="0"/>
          <w:divBdr>
            <w:top w:val="none" w:sz="0" w:space="0" w:color="auto"/>
            <w:left w:val="none" w:sz="0" w:space="0" w:color="auto"/>
            <w:bottom w:val="none" w:sz="0" w:space="0" w:color="auto"/>
            <w:right w:val="none" w:sz="0" w:space="0" w:color="auto"/>
          </w:divBdr>
        </w:div>
        <w:div w:id="1140267734">
          <w:marLeft w:val="0"/>
          <w:marRight w:val="0"/>
          <w:marTop w:val="0"/>
          <w:marBottom w:val="0"/>
          <w:divBdr>
            <w:top w:val="none" w:sz="0" w:space="0" w:color="auto"/>
            <w:left w:val="none" w:sz="0" w:space="0" w:color="auto"/>
            <w:bottom w:val="none" w:sz="0" w:space="0" w:color="auto"/>
            <w:right w:val="none" w:sz="0" w:space="0" w:color="auto"/>
          </w:divBdr>
        </w:div>
        <w:div w:id="231895337">
          <w:marLeft w:val="0"/>
          <w:marRight w:val="0"/>
          <w:marTop w:val="0"/>
          <w:marBottom w:val="0"/>
          <w:divBdr>
            <w:top w:val="none" w:sz="0" w:space="0" w:color="auto"/>
            <w:left w:val="none" w:sz="0" w:space="0" w:color="auto"/>
            <w:bottom w:val="none" w:sz="0" w:space="0" w:color="auto"/>
            <w:right w:val="none" w:sz="0" w:space="0" w:color="auto"/>
          </w:divBdr>
        </w:div>
        <w:div w:id="1230380271">
          <w:marLeft w:val="0"/>
          <w:marRight w:val="0"/>
          <w:marTop w:val="0"/>
          <w:marBottom w:val="0"/>
          <w:divBdr>
            <w:top w:val="none" w:sz="0" w:space="0" w:color="auto"/>
            <w:left w:val="none" w:sz="0" w:space="0" w:color="auto"/>
            <w:bottom w:val="none" w:sz="0" w:space="0" w:color="auto"/>
            <w:right w:val="none" w:sz="0" w:space="0" w:color="auto"/>
          </w:divBdr>
        </w:div>
        <w:div w:id="97606257">
          <w:marLeft w:val="0"/>
          <w:marRight w:val="0"/>
          <w:marTop w:val="0"/>
          <w:marBottom w:val="0"/>
          <w:divBdr>
            <w:top w:val="none" w:sz="0" w:space="0" w:color="auto"/>
            <w:left w:val="none" w:sz="0" w:space="0" w:color="auto"/>
            <w:bottom w:val="none" w:sz="0" w:space="0" w:color="auto"/>
            <w:right w:val="none" w:sz="0" w:space="0" w:color="auto"/>
          </w:divBdr>
        </w:div>
        <w:div w:id="997729497">
          <w:marLeft w:val="0"/>
          <w:marRight w:val="0"/>
          <w:marTop w:val="0"/>
          <w:marBottom w:val="0"/>
          <w:divBdr>
            <w:top w:val="none" w:sz="0" w:space="0" w:color="auto"/>
            <w:left w:val="none" w:sz="0" w:space="0" w:color="auto"/>
            <w:bottom w:val="none" w:sz="0" w:space="0" w:color="auto"/>
            <w:right w:val="none" w:sz="0" w:space="0" w:color="auto"/>
          </w:divBdr>
        </w:div>
        <w:div w:id="835222481">
          <w:marLeft w:val="0"/>
          <w:marRight w:val="0"/>
          <w:marTop w:val="0"/>
          <w:marBottom w:val="0"/>
          <w:divBdr>
            <w:top w:val="none" w:sz="0" w:space="0" w:color="auto"/>
            <w:left w:val="none" w:sz="0" w:space="0" w:color="auto"/>
            <w:bottom w:val="none" w:sz="0" w:space="0" w:color="auto"/>
            <w:right w:val="none" w:sz="0" w:space="0" w:color="auto"/>
          </w:divBdr>
        </w:div>
        <w:div w:id="1018697212">
          <w:marLeft w:val="0"/>
          <w:marRight w:val="0"/>
          <w:marTop w:val="0"/>
          <w:marBottom w:val="0"/>
          <w:divBdr>
            <w:top w:val="none" w:sz="0" w:space="0" w:color="auto"/>
            <w:left w:val="none" w:sz="0" w:space="0" w:color="auto"/>
            <w:bottom w:val="none" w:sz="0" w:space="0" w:color="auto"/>
            <w:right w:val="none" w:sz="0" w:space="0" w:color="auto"/>
          </w:divBdr>
        </w:div>
        <w:div w:id="1936010300">
          <w:marLeft w:val="0"/>
          <w:marRight w:val="0"/>
          <w:marTop w:val="0"/>
          <w:marBottom w:val="0"/>
          <w:divBdr>
            <w:top w:val="none" w:sz="0" w:space="0" w:color="auto"/>
            <w:left w:val="none" w:sz="0" w:space="0" w:color="auto"/>
            <w:bottom w:val="none" w:sz="0" w:space="0" w:color="auto"/>
            <w:right w:val="none" w:sz="0" w:space="0" w:color="auto"/>
          </w:divBdr>
        </w:div>
        <w:div w:id="330723948">
          <w:marLeft w:val="0"/>
          <w:marRight w:val="0"/>
          <w:marTop w:val="0"/>
          <w:marBottom w:val="0"/>
          <w:divBdr>
            <w:top w:val="none" w:sz="0" w:space="0" w:color="auto"/>
            <w:left w:val="none" w:sz="0" w:space="0" w:color="auto"/>
            <w:bottom w:val="none" w:sz="0" w:space="0" w:color="auto"/>
            <w:right w:val="none" w:sz="0" w:space="0" w:color="auto"/>
          </w:divBdr>
        </w:div>
        <w:div w:id="1344697732">
          <w:marLeft w:val="0"/>
          <w:marRight w:val="0"/>
          <w:marTop w:val="0"/>
          <w:marBottom w:val="0"/>
          <w:divBdr>
            <w:top w:val="none" w:sz="0" w:space="0" w:color="auto"/>
            <w:left w:val="none" w:sz="0" w:space="0" w:color="auto"/>
            <w:bottom w:val="none" w:sz="0" w:space="0" w:color="auto"/>
            <w:right w:val="none" w:sz="0" w:space="0" w:color="auto"/>
          </w:divBdr>
        </w:div>
        <w:div w:id="1986009203">
          <w:marLeft w:val="0"/>
          <w:marRight w:val="0"/>
          <w:marTop w:val="0"/>
          <w:marBottom w:val="0"/>
          <w:divBdr>
            <w:top w:val="none" w:sz="0" w:space="0" w:color="auto"/>
            <w:left w:val="none" w:sz="0" w:space="0" w:color="auto"/>
            <w:bottom w:val="none" w:sz="0" w:space="0" w:color="auto"/>
            <w:right w:val="none" w:sz="0" w:space="0" w:color="auto"/>
          </w:divBdr>
        </w:div>
        <w:div w:id="351415600">
          <w:marLeft w:val="0"/>
          <w:marRight w:val="0"/>
          <w:marTop w:val="0"/>
          <w:marBottom w:val="0"/>
          <w:divBdr>
            <w:top w:val="none" w:sz="0" w:space="0" w:color="auto"/>
            <w:left w:val="none" w:sz="0" w:space="0" w:color="auto"/>
            <w:bottom w:val="none" w:sz="0" w:space="0" w:color="auto"/>
            <w:right w:val="none" w:sz="0" w:space="0" w:color="auto"/>
          </w:divBdr>
        </w:div>
        <w:div w:id="786121887">
          <w:marLeft w:val="0"/>
          <w:marRight w:val="0"/>
          <w:marTop w:val="0"/>
          <w:marBottom w:val="0"/>
          <w:divBdr>
            <w:top w:val="none" w:sz="0" w:space="0" w:color="auto"/>
            <w:left w:val="none" w:sz="0" w:space="0" w:color="auto"/>
            <w:bottom w:val="none" w:sz="0" w:space="0" w:color="auto"/>
            <w:right w:val="none" w:sz="0" w:space="0" w:color="auto"/>
          </w:divBdr>
        </w:div>
        <w:div w:id="517043843">
          <w:marLeft w:val="0"/>
          <w:marRight w:val="0"/>
          <w:marTop w:val="0"/>
          <w:marBottom w:val="0"/>
          <w:divBdr>
            <w:top w:val="none" w:sz="0" w:space="0" w:color="auto"/>
            <w:left w:val="none" w:sz="0" w:space="0" w:color="auto"/>
            <w:bottom w:val="none" w:sz="0" w:space="0" w:color="auto"/>
            <w:right w:val="none" w:sz="0" w:space="0" w:color="auto"/>
          </w:divBdr>
        </w:div>
        <w:div w:id="580336716">
          <w:marLeft w:val="0"/>
          <w:marRight w:val="0"/>
          <w:marTop w:val="0"/>
          <w:marBottom w:val="0"/>
          <w:divBdr>
            <w:top w:val="none" w:sz="0" w:space="0" w:color="auto"/>
            <w:left w:val="none" w:sz="0" w:space="0" w:color="auto"/>
            <w:bottom w:val="none" w:sz="0" w:space="0" w:color="auto"/>
            <w:right w:val="none" w:sz="0" w:space="0" w:color="auto"/>
          </w:divBdr>
        </w:div>
        <w:div w:id="1082333422">
          <w:marLeft w:val="0"/>
          <w:marRight w:val="0"/>
          <w:marTop w:val="0"/>
          <w:marBottom w:val="0"/>
          <w:divBdr>
            <w:top w:val="none" w:sz="0" w:space="0" w:color="auto"/>
            <w:left w:val="none" w:sz="0" w:space="0" w:color="auto"/>
            <w:bottom w:val="none" w:sz="0" w:space="0" w:color="auto"/>
            <w:right w:val="none" w:sz="0" w:space="0" w:color="auto"/>
          </w:divBdr>
        </w:div>
        <w:div w:id="2009750812">
          <w:marLeft w:val="0"/>
          <w:marRight w:val="0"/>
          <w:marTop w:val="0"/>
          <w:marBottom w:val="0"/>
          <w:divBdr>
            <w:top w:val="none" w:sz="0" w:space="0" w:color="auto"/>
            <w:left w:val="none" w:sz="0" w:space="0" w:color="auto"/>
            <w:bottom w:val="none" w:sz="0" w:space="0" w:color="auto"/>
            <w:right w:val="none" w:sz="0" w:space="0" w:color="auto"/>
          </w:divBdr>
        </w:div>
        <w:div w:id="608438497">
          <w:marLeft w:val="0"/>
          <w:marRight w:val="0"/>
          <w:marTop w:val="0"/>
          <w:marBottom w:val="0"/>
          <w:divBdr>
            <w:top w:val="none" w:sz="0" w:space="0" w:color="auto"/>
            <w:left w:val="none" w:sz="0" w:space="0" w:color="auto"/>
            <w:bottom w:val="none" w:sz="0" w:space="0" w:color="auto"/>
            <w:right w:val="none" w:sz="0" w:space="0" w:color="auto"/>
          </w:divBdr>
        </w:div>
        <w:div w:id="702823651">
          <w:marLeft w:val="0"/>
          <w:marRight w:val="0"/>
          <w:marTop w:val="0"/>
          <w:marBottom w:val="0"/>
          <w:divBdr>
            <w:top w:val="none" w:sz="0" w:space="0" w:color="auto"/>
            <w:left w:val="none" w:sz="0" w:space="0" w:color="auto"/>
            <w:bottom w:val="none" w:sz="0" w:space="0" w:color="auto"/>
            <w:right w:val="none" w:sz="0" w:space="0" w:color="auto"/>
          </w:divBdr>
        </w:div>
        <w:div w:id="1777015982">
          <w:marLeft w:val="0"/>
          <w:marRight w:val="0"/>
          <w:marTop w:val="0"/>
          <w:marBottom w:val="0"/>
          <w:divBdr>
            <w:top w:val="none" w:sz="0" w:space="0" w:color="auto"/>
            <w:left w:val="none" w:sz="0" w:space="0" w:color="auto"/>
            <w:bottom w:val="none" w:sz="0" w:space="0" w:color="auto"/>
            <w:right w:val="none" w:sz="0" w:space="0" w:color="auto"/>
          </w:divBdr>
        </w:div>
        <w:div w:id="1590626558">
          <w:marLeft w:val="0"/>
          <w:marRight w:val="0"/>
          <w:marTop w:val="0"/>
          <w:marBottom w:val="0"/>
          <w:divBdr>
            <w:top w:val="none" w:sz="0" w:space="0" w:color="auto"/>
            <w:left w:val="none" w:sz="0" w:space="0" w:color="auto"/>
            <w:bottom w:val="none" w:sz="0" w:space="0" w:color="auto"/>
            <w:right w:val="none" w:sz="0" w:space="0" w:color="auto"/>
          </w:divBdr>
        </w:div>
        <w:div w:id="35591033">
          <w:marLeft w:val="0"/>
          <w:marRight w:val="0"/>
          <w:marTop w:val="0"/>
          <w:marBottom w:val="0"/>
          <w:divBdr>
            <w:top w:val="none" w:sz="0" w:space="0" w:color="auto"/>
            <w:left w:val="none" w:sz="0" w:space="0" w:color="auto"/>
            <w:bottom w:val="none" w:sz="0" w:space="0" w:color="auto"/>
            <w:right w:val="none" w:sz="0" w:space="0" w:color="auto"/>
          </w:divBdr>
        </w:div>
        <w:div w:id="291521896">
          <w:marLeft w:val="0"/>
          <w:marRight w:val="0"/>
          <w:marTop w:val="0"/>
          <w:marBottom w:val="0"/>
          <w:divBdr>
            <w:top w:val="none" w:sz="0" w:space="0" w:color="auto"/>
            <w:left w:val="none" w:sz="0" w:space="0" w:color="auto"/>
            <w:bottom w:val="none" w:sz="0" w:space="0" w:color="auto"/>
            <w:right w:val="none" w:sz="0" w:space="0" w:color="auto"/>
          </w:divBdr>
        </w:div>
        <w:div w:id="1110274828">
          <w:marLeft w:val="0"/>
          <w:marRight w:val="0"/>
          <w:marTop w:val="0"/>
          <w:marBottom w:val="0"/>
          <w:divBdr>
            <w:top w:val="none" w:sz="0" w:space="0" w:color="auto"/>
            <w:left w:val="none" w:sz="0" w:space="0" w:color="auto"/>
            <w:bottom w:val="none" w:sz="0" w:space="0" w:color="auto"/>
            <w:right w:val="none" w:sz="0" w:space="0" w:color="auto"/>
          </w:divBdr>
        </w:div>
        <w:div w:id="1213883260">
          <w:marLeft w:val="0"/>
          <w:marRight w:val="0"/>
          <w:marTop w:val="0"/>
          <w:marBottom w:val="0"/>
          <w:divBdr>
            <w:top w:val="none" w:sz="0" w:space="0" w:color="auto"/>
            <w:left w:val="none" w:sz="0" w:space="0" w:color="auto"/>
            <w:bottom w:val="none" w:sz="0" w:space="0" w:color="auto"/>
            <w:right w:val="none" w:sz="0" w:space="0" w:color="auto"/>
          </w:divBdr>
        </w:div>
        <w:div w:id="524444169">
          <w:marLeft w:val="0"/>
          <w:marRight w:val="0"/>
          <w:marTop w:val="0"/>
          <w:marBottom w:val="0"/>
          <w:divBdr>
            <w:top w:val="none" w:sz="0" w:space="0" w:color="auto"/>
            <w:left w:val="none" w:sz="0" w:space="0" w:color="auto"/>
            <w:bottom w:val="none" w:sz="0" w:space="0" w:color="auto"/>
            <w:right w:val="none" w:sz="0" w:space="0" w:color="auto"/>
          </w:divBdr>
        </w:div>
        <w:div w:id="156849239">
          <w:marLeft w:val="0"/>
          <w:marRight w:val="0"/>
          <w:marTop w:val="0"/>
          <w:marBottom w:val="0"/>
          <w:divBdr>
            <w:top w:val="none" w:sz="0" w:space="0" w:color="auto"/>
            <w:left w:val="none" w:sz="0" w:space="0" w:color="auto"/>
            <w:bottom w:val="none" w:sz="0" w:space="0" w:color="auto"/>
            <w:right w:val="none" w:sz="0" w:space="0" w:color="auto"/>
          </w:divBdr>
        </w:div>
        <w:div w:id="574050199">
          <w:marLeft w:val="0"/>
          <w:marRight w:val="0"/>
          <w:marTop w:val="0"/>
          <w:marBottom w:val="0"/>
          <w:divBdr>
            <w:top w:val="none" w:sz="0" w:space="0" w:color="auto"/>
            <w:left w:val="none" w:sz="0" w:space="0" w:color="auto"/>
            <w:bottom w:val="none" w:sz="0" w:space="0" w:color="auto"/>
            <w:right w:val="none" w:sz="0" w:space="0" w:color="auto"/>
          </w:divBdr>
        </w:div>
        <w:div w:id="111681043">
          <w:marLeft w:val="0"/>
          <w:marRight w:val="0"/>
          <w:marTop w:val="0"/>
          <w:marBottom w:val="0"/>
          <w:divBdr>
            <w:top w:val="none" w:sz="0" w:space="0" w:color="auto"/>
            <w:left w:val="none" w:sz="0" w:space="0" w:color="auto"/>
            <w:bottom w:val="none" w:sz="0" w:space="0" w:color="auto"/>
            <w:right w:val="none" w:sz="0" w:space="0" w:color="auto"/>
          </w:divBdr>
        </w:div>
        <w:div w:id="1275559194">
          <w:marLeft w:val="0"/>
          <w:marRight w:val="0"/>
          <w:marTop w:val="0"/>
          <w:marBottom w:val="0"/>
          <w:divBdr>
            <w:top w:val="none" w:sz="0" w:space="0" w:color="auto"/>
            <w:left w:val="none" w:sz="0" w:space="0" w:color="auto"/>
            <w:bottom w:val="none" w:sz="0" w:space="0" w:color="auto"/>
            <w:right w:val="none" w:sz="0" w:space="0" w:color="auto"/>
          </w:divBdr>
        </w:div>
        <w:div w:id="152574188">
          <w:marLeft w:val="0"/>
          <w:marRight w:val="0"/>
          <w:marTop w:val="0"/>
          <w:marBottom w:val="0"/>
          <w:divBdr>
            <w:top w:val="none" w:sz="0" w:space="0" w:color="auto"/>
            <w:left w:val="none" w:sz="0" w:space="0" w:color="auto"/>
            <w:bottom w:val="none" w:sz="0" w:space="0" w:color="auto"/>
            <w:right w:val="none" w:sz="0" w:space="0" w:color="auto"/>
          </w:divBdr>
        </w:div>
        <w:div w:id="796097848">
          <w:marLeft w:val="0"/>
          <w:marRight w:val="0"/>
          <w:marTop w:val="0"/>
          <w:marBottom w:val="0"/>
          <w:divBdr>
            <w:top w:val="none" w:sz="0" w:space="0" w:color="auto"/>
            <w:left w:val="none" w:sz="0" w:space="0" w:color="auto"/>
            <w:bottom w:val="none" w:sz="0" w:space="0" w:color="auto"/>
            <w:right w:val="none" w:sz="0" w:space="0" w:color="auto"/>
          </w:divBdr>
        </w:div>
        <w:div w:id="1851681396">
          <w:marLeft w:val="0"/>
          <w:marRight w:val="0"/>
          <w:marTop w:val="0"/>
          <w:marBottom w:val="0"/>
          <w:divBdr>
            <w:top w:val="none" w:sz="0" w:space="0" w:color="auto"/>
            <w:left w:val="none" w:sz="0" w:space="0" w:color="auto"/>
            <w:bottom w:val="none" w:sz="0" w:space="0" w:color="auto"/>
            <w:right w:val="none" w:sz="0" w:space="0" w:color="auto"/>
          </w:divBdr>
        </w:div>
        <w:div w:id="253631910">
          <w:marLeft w:val="0"/>
          <w:marRight w:val="0"/>
          <w:marTop w:val="0"/>
          <w:marBottom w:val="0"/>
          <w:divBdr>
            <w:top w:val="none" w:sz="0" w:space="0" w:color="auto"/>
            <w:left w:val="none" w:sz="0" w:space="0" w:color="auto"/>
            <w:bottom w:val="none" w:sz="0" w:space="0" w:color="auto"/>
            <w:right w:val="none" w:sz="0" w:space="0" w:color="auto"/>
          </w:divBdr>
        </w:div>
        <w:div w:id="1885017284">
          <w:marLeft w:val="0"/>
          <w:marRight w:val="0"/>
          <w:marTop w:val="0"/>
          <w:marBottom w:val="0"/>
          <w:divBdr>
            <w:top w:val="none" w:sz="0" w:space="0" w:color="auto"/>
            <w:left w:val="none" w:sz="0" w:space="0" w:color="auto"/>
            <w:bottom w:val="none" w:sz="0" w:space="0" w:color="auto"/>
            <w:right w:val="none" w:sz="0" w:space="0" w:color="auto"/>
          </w:divBdr>
        </w:div>
        <w:div w:id="542325239">
          <w:marLeft w:val="0"/>
          <w:marRight w:val="0"/>
          <w:marTop w:val="0"/>
          <w:marBottom w:val="0"/>
          <w:divBdr>
            <w:top w:val="none" w:sz="0" w:space="0" w:color="auto"/>
            <w:left w:val="none" w:sz="0" w:space="0" w:color="auto"/>
            <w:bottom w:val="none" w:sz="0" w:space="0" w:color="auto"/>
            <w:right w:val="none" w:sz="0" w:space="0" w:color="auto"/>
          </w:divBdr>
        </w:div>
        <w:div w:id="1099830181">
          <w:marLeft w:val="0"/>
          <w:marRight w:val="0"/>
          <w:marTop w:val="0"/>
          <w:marBottom w:val="0"/>
          <w:divBdr>
            <w:top w:val="none" w:sz="0" w:space="0" w:color="auto"/>
            <w:left w:val="none" w:sz="0" w:space="0" w:color="auto"/>
            <w:bottom w:val="none" w:sz="0" w:space="0" w:color="auto"/>
            <w:right w:val="none" w:sz="0" w:space="0" w:color="auto"/>
          </w:divBdr>
        </w:div>
        <w:div w:id="978723846">
          <w:marLeft w:val="0"/>
          <w:marRight w:val="0"/>
          <w:marTop w:val="0"/>
          <w:marBottom w:val="0"/>
          <w:divBdr>
            <w:top w:val="none" w:sz="0" w:space="0" w:color="auto"/>
            <w:left w:val="none" w:sz="0" w:space="0" w:color="auto"/>
            <w:bottom w:val="none" w:sz="0" w:space="0" w:color="auto"/>
            <w:right w:val="none" w:sz="0" w:space="0" w:color="auto"/>
          </w:divBdr>
        </w:div>
        <w:div w:id="386535111">
          <w:marLeft w:val="0"/>
          <w:marRight w:val="0"/>
          <w:marTop w:val="0"/>
          <w:marBottom w:val="0"/>
          <w:divBdr>
            <w:top w:val="none" w:sz="0" w:space="0" w:color="auto"/>
            <w:left w:val="none" w:sz="0" w:space="0" w:color="auto"/>
            <w:bottom w:val="none" w:sz="0" w:space="0" w:color="auto"/>
            <w:right w:val="none" w:sz="0" w:space="0" w:color="auto"/>
          </w:divBdr>
        </w:div>
        <w:div w:id="1944876292">
          <w:marLeft w:val="0"/>
          <w:marRight w:val="0"/>
          <w:marTop w:val="0"/>
          <w:marBottom w:val="0"/>
          <w:divBdr>
            <w:top w:val="none" w:sz="0" w:space="0" w:color="auto"/>
            <w:left w:val="none" w:sz="0" w:space="0" w:color="auto"/>
            <w:bottom w:val="none" w:sz="0" w:space="0" w:color="auto"/>
            <w:right w:val="none" w:sz="0" w:space="0" w:color="auto"/>
          </w:divBdr>
        </w:div>
        <w:div w:id="1185560002">
          <w:marLeft w:val="0"/>
          <w:marRight w:val="0"/>
          <w:marTop w:val="0"/>
          <w:marBottom w:val="0"/>
          <w:divBdr>
            <w:top w:val="none" w:sz="0" w:space="0" w:color="auto"/>
            <w:left w:val="none" w:sz="0" w:space="0" w:color="auto"/>
            <w:bottom w:val="none" w:sz="0" w:space="0" w:color="auto"/>
            <w:right w:val="none" w:sz="0" w:space="0" w:color="auto"/>
          </w:divBdr>
        </w:div>
        <w:div w:id="1547643130">
          <w:marLeft w:val="0"/>
          <w:marRight w:val="0"/>
          <w:marTop w:val="0"/>
          <w:marBottom w:val="0"/>
          <w:divBdr>
            <w:top w:val="none" w:sz="0" w:space="0" w:color="auto"/>
            <w:left w:val="none" w:sz="0" w:space="0" w:color="auto"/>
            <w:bottom w:val="none" w:sz="0" w:space="0" w:color="auto"/>
            <w:right w:val="none" w:sz="0" w:space="0" w:color="auto"/>
          </w:divBdr>
        </w:div>
        <w:div w:id="234321069">
          <w:marLeft w:val="0"/>
          <w:marRight w:val="0"/>
          <w:marTop w:val="0"/>
          <w:marBottom w:val="0"/>
          <w:divBdr>
            <w:top w:val="none" w:sz="0" w:space="0" w:color="auto"/>
            <w:left w:val="none" w:sz="0" w:space="0" w:color="auto"/>
            <w:bottom w:val="none" w:sz="0" w:space="0" w:color="auto"/>
            <w:right w:val="none" w:sz="0" w:space="0" w:color="auto"/>
          </w:divBdr>
        </w:div>
        <w:div w:id="1072120654">
          <w:marLeft w:val="0"/>
          <w:marRight w:val="0"/>
          <w:marTop w:val="0"/>
          <w:marBottom w:val="0"/>
          <w:divBdr>
            <w:top w:val="none" w:sz="0" w:space="0" w:color="auto"/>
            <w:left w:val="none" w:sz="0" w:space="0" w:color="auto"/>
            <w:bottom w:val="none" w:sz="0" w:space="0" w:color="auto"/>
            <w:right w:val="none" w:sz="0" w:space="0" w:color="auto"/>
          </w:divBdr>
        </w:div>
        <w:div w:id="671296680">
          <w:marLeft w:val="0"/>
          <w:marRight w:val="0"/>
          <w:marTop w:val="0"/>
          <w:marBottom w:val="0"/>
          <w:divBdr>
            <w:top w:val="none" w:sz="0" w:space="0" w:color="auto"/>
            <w:left w:val="none" w:sz="0" w:space="0" w:color="auto"/>
            <w:bottom w:val="none" w:sz="0" w:space="0" w:color="auto"/>
            <w:right w:val="none" w:sz="0" w:space="0" w:color="auto"/>
          </w:divBdr>
        </w:div>
        <w:div w:id="1008098479">
          <w:marLeft w:val="0"/>
          <w:marRight w:val="0"/>
          <w:marTop w:val="0"/>
          <w:marBottom w:val="0"/>
          <w:divBdr>
            <w:top w:val="none" w:sz="0" w:space="0" w:color="auto"/>
            <w:left w:val="none" w:sz="0" w:space="0" w:color="auto"/>
            <w:bottom w:val="none" w:sz="0" w:space="0" w:color="auto"/>
            <w:right w:val="none" w:sz="0" w:space="0" w:color="auto"/>
          </w:divBdr>
        </w:div>
        <w:div w:id="1230186408">
          <w:marLeft w:val="0"/>
          <w:marRight w:val="0"/>
          <w:marTop w:val="0"/>
          <w:marBottom w:val="0"/>
          <w:divBdr>
            <w:top w:val="none" w:sz="0" w:space="0" w:color="auto"/>
            <w:left w:val="none" w:sz="0" w:space="0" w:color="auto"/>
            <w:bottom w:val="none" w:sz="0" w:space="0" w:color="auto"/>
            <w:right w:val="none" w:sz="0" w:space="0" w:color="auto"/>
          </w:divBdr>
        </w:div>
        <w:div w:id="1860656138">
          <w:marLeft w:val="0"/>
          <w:marRight w:val="0"/>
          <w:marTop w:val="0"/>
          <w:marBottom w:val="0"/>
          <w:divBdr>
            <w:top w:val="none" w:sz="0" w:space="0" w:color="auto"/>
            <w:left w:val="none" w:sz="0" w:space="0" w:color="auto"/>
            <w:bottom w:val="none" w:sz="0" w:space="0" w:color="auto"/>
            <w:right w:val="none" w:sz="0" w:space="0" w:color="auto"/>
          </w:divBdr>
        </w:div>
        <w:div w:id="289168649">
          <w:marLeft w:val="0"/>
          <w:marRight w:val="0"/>
          <w:marTop w:val="0"/>
          <w:marBottom w:val="0"/>
          <w:divBdr>
            <w:top w:val="none" w:sz="0" w:space="0" w:color="auto"/>
            <w:left w:val="none" w:sz="0" w:space="0" w:color="auto"/>
            <w:bottom w:val="none" w:sz="0" w:space="0" w:color="auto"/>
            <w:right w:val="none" w:sz="0" w:space="0" w:color="auto"/>
          </w:divBdr>
        </w:div>
        <w:div w:id="1129321457">
          <w:marLeft w:val="0"/>
          <w:marRight w:val="0"/>
          <w:marTop w:val="0"/>
          <w:marBottom w:val="0"/>
          <w:divBdr>
            <w:top w:val="none" w:sz="0" w:space="0" w:color="auto"/>
            <w:left w:val="none" w:sz="0" w:space="0" w:color="auto"/>
            <w:bottom w:val="none" w:sz="0" w:space="0" w:color="auto"/>
            <w:right w:val="none" w:sz="0" w:space="0" w:color="auto"/>
          </w:divBdr>
        </w:div>
        <w:div w:id="227154391">
          <w:marLeft w:val="0"/>
          <w:marRight w:val="0"/>
          <w:marTop w:val="0"/>
          <w:marBottom w:val="0"/>
          <w:divBdr>
            <w:top w:val="none" w:sz="0" w:space="0" w:color="auto"/>
            <w:left w:val="none" w:sz="0" w:space="0" w:color="auto"/>
            <w:bottom w:val="none" w:sz="0" w:space="0" w:color="auto"/>
            <w:right w:val="none" w:sz="0" w:space="0" w:color="auto"/>
          </w:divBdr>
        </w:div>
      </w:divsChild>
    </w:div>
    <w:div w:id="1458791830">
      <w:bodyDiv w:val="1"/>
      <w:marLeft w:val="0"/>
      <w:marRight w:val="0"/>
      <w:marTop w:val="0"/>
      <w:marBottom w:val="0"/>
      <w:divBdr>
        <w:top w:val="none" w:sz="0" w:space="0" w:color="auto"/>
        <w:left w:val="none" w:sz="0" w:space="0" w:color="auto"/>
        <w:bottom w:val="none" w:sz="0" w:space="0" w:color="auto"/>
        <w:right w:val="none" w:sz="0" w:space="0" w:color="auto"/>
      </w:divBdr>
    </w:div>
    <w:div w:id="1459883671">
      <w:bodyDiv w:val="1"/>
      <w:marLeft w:val="0"/>
      <w:marRight w:val="0"/>
      <w:marTop w:val="0"/>
      <w:marBottom w:val="0"/>
      <w:divBdr>
        <w:top w:val="none" w:sz="0" w:space="0" w:color="auto"/>
        <w:left w:val="none" w:sz="0" w:space="0" w:color="auto"/>
        <w:bottom w:val="none" w:sz="0" w:space="0" w:color="auto"/>
        <w:right w:val="none" w:sz="0" w:space="0" w:color="auto"/>
      </w:divBdr>
    </w:div>
    <w:div w:id="1460416075">
      <w:bodyDiv w:val="1"/>
      <w:marLeft w:val="0"/>
      <w:marRight w:val="0"/>
      <w:marTop w:val="0"/>
      <w:marBottom w:val="0"/>
      <w:divBdr>
        <w:top w:val="none" w:sz="0" w:space="0" w:color="auto"/>
        <w:left w:val="none" w:sz="0" w:space="0" w:color="auto"/>
        <w:bottom w:val="none" w:sz="0" w:space="0" w:color="auto"/>
        <w:right w:val="none" w:sz="0" w:space="0" w:color="auto"/>
      </w:divBdr>
    </w:div>
    <w:div w:id="1460495417">
      <w:bodyDiv w:val="1"/>
      <w:marLeft w:val="0"/>
      <w:marRight w:val="0"/>
      <w:marTop w:val="0"/>
      <w:marBottom w:val="0"/>
      <w:divBdr>
        <w:top w:val="none" w:sz="0" w:space="0" w:color="auto"/>
        <w:left w:val="none" w:sz="0" w:space="0" w:color="auto"/>
        <w:bottom w:val="none" w:sz="0" w:space="0" w:color="auto"/>
        <w:right w:val="none" w:sz="0" w:space="0" w:color="auto"/>
      </w:divBdr>
    </w:div>
    <w:div w:id="1461726351">
      <w:bodyDiv w:val="1"/>
      <w:marLeft w:val="0"/>
      <w:marRight w:val="0"/>
      <w:marTop w:val="0"/>
      <w:marBottom w:val="0"/>
      <w:divBdr>
        <w:top w:val="none" w:sz="0" w:space="0" w:color="auto"/>
        <w:left w:val="none" w:sz="0" w:space="0" w:color="auto"/>
        <w:bottom w:val="none" w:sz="0" w:space="0" w:color="auto"/>
        <w:right w:val="none" w:sz="0" w:space="0" w:color="auto"/>
      </w:divBdr>
    </w:div>
    <w:div w:id="1461924354">
      <w:bodyDiv w:val="1"/>
      <w:marLeft w:val="0"/>
      <w:marRight w:val="0"/>
      <w:marTop w:val="0"/>
      <w:marBottom w:val="0"/>
      <w:divBdr>
        <w:top w:val="none" w:sz="0" w:space="0" w:color="auto"/>
        <w:left w:val="none" w:sz="0" w:space="0" w:color="auto"/>
        <w:bottom w:val="none" w:sz="0" w:space="0" w:color="auto"/>
        <w:right w:val="none" w:sz="0" w:space="0" w:color="auto"/>
      </w:divBdr>
    </w:div>
    <w:div w:id="1464275272">
      <w:bodyDiv w:val="1"/>
      <w:marLeft w:val="0"/>
      <w:marRight w:val="0"/>
      <w:marTop w:val="0"/>
      <w:marBottom w:val="0"/>
      <w:divBdr>
        <w:top w:val="none" w:sz="0" w:space="0" w:color="auto"/>
        <w:left w:val="none" w:sz="0" w:space="0" w:color="auto"/>
        <w:bottom w:val="none" w:sz="0" w:space="0" w:color="auto"/>
        <w:right w:val="none" w:sz="0" w:space="0" w:color="auto"/>
      </w:divBdr>
    </w:div>
    <w:div w:id="1464616389">
      <w:bodyDiv w:val="1"/>
      <w:marLeft w:val="0"/>
      <w:marRight w:val="0"/>
      <w:marTop w:val="0"/>
      <w:marBottom w:val="0"/>
      <w:divBdr>
        <w:top w:val="none" w:sz="0" w:space="0" w:color="auto"/>
        <w:left w:val="none" w:sz="0" w:space="0" w:color="auto"/>
        <w:bottom w:val="none" w:sz="0" w:space="0" w:color="auto"/>
        <w:right w:val="none" w:sz="0" w:space="0" w:color="auto"/>
      </w:divBdr>
    </w:div>
    <w:div w:id="1464696031">
      <w:bodyDiv w:val="1"/>
      <w:marLeft w:val="0"/>
      <w:marRight w:val="0"/>
      <w:marTop w:val="0"/>
      <w:marBottom w:val="0"/>
      <w:divBdr>
        <w:top w:val="none" w:sz="0" w:space="0" w:color="auto"/>
        <w:left w:val="none" w:sz="0" w:space="0" w:color="auto"/>
        <w:bottom w:val="none" w:sz="0" w:space="0" w:color="auto"/>
        <w:right w:val="none" w:sz="0" w:space="0" w:color="auto"/>
      </w:divBdr>
    </w:div>
    <w:div w:id="1465393694">
      <w:bodyDiv w:val="1"/>
      <w:marLeft w:val="0"/>
      <w:marRight w:val="0"/>
      <w:marTop w:val="0"/>
      <w:marBottom w:val="0"/>
      <w:divBdr>
        <w:top w:val="none" w:sz="0" w:space="0" w:color="auto"/>
        <w:left w:val="none" w:sz="0" w:space="0" w:color="auto"/>
        <w:bottom w:val="none" w:sz="0" w:space="0" w:color="auto"/>
        <w:right w:val="none" w:sz="0" w:space="0" w:color="auto"/>
      </w:divBdr>
    </w:div>
    <w:div w:id="1466657697">
      <w:bodyDiv w:val="1"/>
      <w:marLeft w:val="0"/>
      <w:marRight w:val="0"/>
      <w:marTop w:val="0"/>
      <w:marBottom w:val="0"/>
      <w:divBdr>
        <w:top w:val="none" w:sz="0" w:space="0" w:color="auto"/>
        <w:left w:val="none" w:sz="0" w:space="0" w:color="auto"/>
        <w:bottom w:val="none" w:sz="0" w:space="0" w:color="auto"/>
        <w:right w:val="none" w:sz="0" w:space="0" w:color="auto"/>
      </w:divBdr>
    </w:div>
    <w:div w:id="1467819229">
      <w:bodyDiv w:val="1"/>
      <w:marLeft w:val="0"/>
      <w:marRight w:val="0"/>
      <w:marTop w:val="0"/>
      <w:marBottom w:val="0"/>
      <w:divBdr>
        <w:top w:val="none" w:sz="0" w:space="0" w:color="auto"/>
        <w:left w:val="none" w:sz="0" w:space="0" w:color="auto"/>
        <w:bottom w:val="none" w:sz="0" w:space="0" w:color="auto"/>
        <w:right w:val="none" w:sz="0" w:space="0" w:color="auto"/>
      </w:divBdr>
    </w:div>
    <w:div w:id="1468013087">
      <w:bodyDiv w:val="1"/>
      <w:marLeft w:val="0"/>
      <w:marRight w:val="0"/>
      <w:marTop w:val="0"/>
      <w:marBottom w:val="0"/>
      <w:divBdr>
        <w:top w:val="none" w:sz="0" w:space="0" w:color="auto"/>
        <w:left w:val="none" w:sz="0" w:space="0" w:color="auto"/>
        <w:bottom w:val="none" w:sz="0" w:space="0" w:color="auto"/>
        <w:right w:val="none" w:sz="0" w:space="0" w:color="auto"/>
      </w:divBdr>
    </w:div>
    <w:div w:id="1468739343">
      <w:bodyDiv w:val="1"/>
      <w:marLeft w:val="0"/>
      <w:marRight w:val="0"/>
      <w:marTop w:val="0"/>
      <w:marBottom w:val="0"/>
      <w:divBdr>
        <w:top w:val="none" w:sz="0" w:space="0" w:color="auto"/>
        <w:left w:val="none" w:sz="0" w:space="0" w:color="auto"/>
        <w:bottom w:val="none" w:sz="0" w:space="0" w:color="auto"/>
        <w:right w:val="none" w:sz="0" w:space="0" w:color="auto"/>
      </w:divBdr>
    </w:div>
    <w:div w:id="1469664581">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1510641">
      <w:bodyDiv w:val="1"/>
      <w:marLeft w:val="0"/>
      <w:marRight w:val="0"/>
      <w:marTop w:val="0"/>
      <w:marBottom w:val="0"/>
      <w:divBdr>
        <w:top w:val="none" w:sz="0" w:space="0" w:color="auto"/>
        <w:left w:val="none" w:sz="0" w:space="0" w:color="auto"/>
        <w:bottom w:val="none" w:sz="0" w:space="0" w:color="auto"/>
        <w:right w:val="none" w:sz="0" w:space="0" w:color="auto"/>
      </w:divBdr>
    </w:div>
    <w:div w:id="1472096676">
      <w:bodyDiv w:val="1"/>
      <w:marLeft w:val="0"/>
      <w:marRight w:val="0"/>
      <w:marTop w:val="0"/>
      <w:marBottom w:val="0"/>
      <w:divBdr>
        <w:top w:val="none" w:sz="0" w:space="0" w:color="auto"/>
        <w:left w:val="none" w:sz="0" w:space="0" w:color="auto"/>
        <w:bottom w:val="none" w:sz="0" w:space="0" w:color="auto"/>
        <w:right w:val="none" w:sz="0" w:space="0" w:color="auto"/>
      </w:divBdr>
    </w:div>
    <w:div w:id="1472552605">
      <w:bodyDiv w:val="1"/>
      <w:marLeft w:val="0"/>
      <w:marRight w:val="0"/>
      <w:marTop w:val="0"/>
      <w:marBottom w:val="0"/>
      <w:divBdr>
        <w:top w:val="none" w:sz="0" w:space="0" w:color="auto"/>
        <w:left w:val="none" w:sz="0" w:space="0" w:color="auto"/>
        <w:bottom w:val="none" w:sz="0" w:space="0" w:color="auto"/>
        <w:right w:val="none" w:sz="0" w:space="0" w:color="auto"/>
      </w:divBdr>
    </w:div>
    <w:div w:id="1474983540">
      <w:bodyDiv w:val="1"/>
      <w:marLeft w:val="0"/>
      <w:marRight w:val="0"/>
      <w:marTop w:val="0"/>
      <w:marBottom w:val="0"/>
      <w:divBdr>
        <w:top w:val="none" w:sz="0" w:space="0" w:color="auto"/>
        <w:left w:val="none" w:sz="0" w:space="0" w:color="auto"/>
        <w:bottom w:val="none" w:sz="0" w:space="0" w:color="auto"/>
        <w:right w:val="none" w:sz="0" w:space="0" w:color="auto"/>
      </w:divBdr>
    </w:div>
    <w:div w:id="1475637691">
      <w:bodyDiv w:val="1"/>
      <w:marLeft w:val="0"/>
      <w:marRight w:val="0"/>
      <w:marTop w:val="0"/>
      <w:marBottom w:val="0"/>
      <w:divBdr>
        <w:top w:val="none" w:sz="0" w:space="0" w:color="auto"/>
        <w:left w:val="none" w:sz="0" w:space="0" w:color="auto"/>
        <w:bottom w:val="none" w:sz="0" w:space="0" w:color="auto"/>
        <w:right w:val="none" w:sz="0" w:space="0" w:color="auto"/>
      </w:divBdr>
    </w:div>
    <w:div w:id="1476067701">
      <w:bodyDiv w:val="1"/>
      <w:marLeft w:val="0"/>
      <w:marRight w:val="0"/>
      <w:marTop w:val="0"/>
      <w:marBottom w:val="0"/>
      <w:divBdr>
        <w:top w:val="none" w:sz="0" w:space="0" w:color="auto"/>
        <w:left w:val="none" w:sz="0" w:space="0" w:color="auto"/>
        <w:bottom w:val="none" w:sz="0" w:space="0" w:color="auto"/>
        <w:right w:val="none" w:sz="0" w:space="0" w:color="auto"/>
      </w:divBdr>
    </w:div>
    <w:div w:id="1476607943">
      <w:bodyDiv w:val="1"/>
      <w:marLeft w:val="0"/>
      <w:marRight w:val="0"/>
      <w:marTop w:val="0"/>
      <w:marBottom w:val="0"/>
      <w:divBdr>
        <w:top w:val="none" w:sz="0" w:space="0" w:color="auto"/>
        <w:left w:val="none" w:sz="0" w:space="0" w:color="auto"/>
        <w:bottom w:val="none" w:sz="0" w:space="0" w:color="auto"/>
        <w:right w:val="none" w:sz="0" w:space="0" w:color="auto"/>
      </w:divBdr>
    </w:div>
    <w:div w:id="1478768391">
      <w:bodyDiv w:val="1"/>
      <w:marLeft w:val="0"/>
      <w:marRight w:val="0"/>
      <w:marTop w:val="0"/>
      <w:marBottom w:val="0"/>
      <w:divBdr>
        <w:top w:val="none" w:sz="0" w:space="0" w:color="auto"/>
        <w:left w:val="none" w:sz="0" w:space="0" w:color="auto"/>
        <w:bottom w:val="none" w:sz="0" w:space="0" w:color="auto"/>
        <w:right w:val="none" w:sz="0" w:space="0" w:color="auto"/>
      </w:divBdr>
    </w:div>
    <w:div w:id="1478914165">
      <w:bodyDiv w:val="1"/>
      <w:marLeft w:val="0"/>
      <w:marRight w:val="0"/>
      <w:marTop w:val="0"/>
      <w:marBottom w:val="0"/>
      <w:divBdr>
        <w:top w:val="none" w:sz="0" w:space="0" w:color="auto"/>
        <w:left w:val="none" w:sz="0" w:space="0" w:color="auto"/>
        <w:bottom w:val="none" w:sz="0" w:space="0" w:color="auto"/>
        <w:right w:val="none" w:sz="0" w:space="0" w:color="auto"/>
      </w:divBdr>
    </w:div>
    <w:div w:id="1479221467">
      <w:bodyDiv w:val="1"/>
      <w:marLeft w:val="0"/>
      <w:marRight w:val="0"/>
      <w:marTop w:val="0"/>
      <w:marBottom w:val="0"/>
      <w:divBdr>
        <w:top w:val="none" w:sz="0" w:space="0" w:color="auto"/>
        <w:left w:val="none" w:sz="0" w:space="0" w:color="auto"/>
        <w:bottom w:val="none" w:sz="0" w:space="0" w:color="auto"/>
        <w:right w:val="none" w:sz="0" w:space="0" w:color="auto"/>
      </w:divBdr>
    </w:div>
    <w:div w:id="1480228699">
      <w:bodyDiv w:val="1"/>
      <w:marLeft w:val="0"/>
      <w:marRight w:val="0"/>
      <w:marTop w:val="0"/>
      <w:marBottom w:val="0"/>
      <w:divBdr>
        <w:top w:val="none" w:sz="0" w:space="0" w:color="auto"/>
        <w:left w:val="none" w:sz="0" w:space="0" w:color="auto"/>
        <w:bottom w:val="none" w:sz="0" w:space="0" w:color="auto"/>
        <w:right w:val="none" w:sz="0" w:space="0" w:color="auto"/>
      </w:divBdr>
    </w:div>
    <w:div w:id="1480614805">
      <w:bodyDiv w:val="1"/>
      <w:marLeft w:val="0"/>
      <w:marRight w:val="0"/>
      <w:marTop w:val="0"/>
      <w:marBottom w:val="0"/>
      <w:divBdr>
        <w:top w:val="none" w:sz="0" w:space="0" w:color="auto"/>
        <w:left w:val="none" w:sz="0" w:space="0" w:color="auto"/>
        <w:bottom w:val="none" w:sz="0" w:space="0" w:color="auto"/>
        <w:right w:val="none" w:sz="0" w:space="0" w:color="auto"/>
      </w:divBdr>
    </w:div>
    <w:div w:id="1482190364">
      <w:bodyDiv w:val="1"/>
      <w:marLeft w:val="0"/>
      <w:marRight w:val="0"/>
      <w:marTop w:val="0"/>
      <w:marBottom w:val="0"/>
      <w:divBdr>
        <w:top w:val="none" w:sz="0" w:space="0" w:color="auto"/>
        <w:left w:val="none" w:sz="0" w:space="0" w:color="auto"/>
        <w:bottom w:val="none" w:sz="0" w:space="0" w:color="auto"/>
        <w:right w:val="none" w:sz="0" w:space="0" w:color="auto"/>
      </w:divBdr>
    </w:div>
    <w:div w:id="1482886174">
      <w:bodyDiv w:val="1"/>
      <w:marLeft w:val="0"/>
      <w:marRight w:val="0"/>
      <w:marTop w:val="0"/>
      <w:marBottom w:val="0"/>
      <w:divBdr>
        <w:top w:val="none" w:sz="0" w:space="0" w:color="auto"/>
        <w:left w:val="none" w:sz="0" w:space="0" w:color="auto"/>
        <w:bottom w:val="none" w:sz="0" w:space="0" w:color="auto"/>
        <w:right w:val="none" w:sz="0" w:space="0" w:color="auto"/>
      </w:divBdr>
    </w:div>
    <w:div w:id="1483546891">
      <w:bodyDiv w:val="1"/>
      <w:marLeft w:val="0"/>
      <w:marRight w:val="0"/>
      <w:marTop w:val="0"/>
      <w:marBottom w:val="0"/>
      <w:divBdr>
        <w:top w:val="none" w:sz="0" w:space="0" w:color="auto"/>
        <w:left w:val="none" w:sz="0" w:space="0" w:color="auto"/>
        <w:bottom w:val="none" w:sz="0" w:space="0" w:color="auto"/>
        <w:right w:val="none" w:sz="0" w:space="0" w:color="auto"/>
      </w:divBdr>
    </w:div>
    <w:div w:id="1483813750">
      <w:bodyDiv w:val="1"/>
      <w:marLeft w:val="0"/>
      <w:marRight w:val="0"/>
      <w:marTop w:val="0"/>
      <w:marBottom w:val="0"/>
      <w:divBdr>
        <w:top w:val="none" w:sz="0" w:space="0" w:color="auto"/>
        <w:left w:val="none" w:sz="0" w:space="0" w:color="auto"/>
        <w:bottom w:val="none" w:sz="0" w:space="0" w:color="auto"/>
        <w:right w:val="none" w:sz="0" w:space="0" w:color="auto"/>
      </w:divBdr>
    </w:div>
    <w:div w:id="1488401284">
      <w:bodyDiv w:val="1"/>
      <w:marLeft w:val="0"/>
      <w:marRight w:val="0"/>
      <w:marTop w:val="0"/>
      <w:marBottom w:val="0"/>
      <w:divBdr>
        <w:top w:val="none" w:sz="0" w:space="0" w:color="auto"/>
        <w:left w:val="none" w:sz="0" w:space="0" w:color="auto"/>
        <w:bottom w:val="none" w:sz="0" w:space="0" w:color="auto"/>
        <w:right w:val="none" w:sz="0" w:space="0" w:color="auto"/>
      </w:divBdr>
    </w:div>
    <w:div w:id="1490365474">
      <w:bodyDiv w:val="1"/>
      <w:marLeft w:val="0"/>
      <w:marRight w:val="0"/>
      <w:marTop w:val="0"/>
      <w:marBottom w:val="0"/>
      <w:divBdr>
        <w:top w:val="none" w:sz="0" w:space="0" w:color="auto"/>
        <w:left w:val="none" w:sz="0" w:space="0" w:color="auto"/>
        <w:bottom w:val="none" w:sz="0" w:space="0" w:color="auto"/>
        <w:right w:val="none" w:sz="0" w:space="0" w:color="auto"/>
      </w:divBdr>
    </w:div>
    <w:div w:id="1490366467">
      <w:bodyDiv w:val="1"/>
      <w:marLeft w:val="0"/>
      <w:marRight w:val="0"/>
      <w:marTop w:val="0"/>
      <w:marBottom w:val="0"/>
      <w:divBdr>
        <w:top w:val="none" w:sz="0" w:space="0" w:color="auto"/>
        <w:left w:val="none" w:sz="0" w:space="0" w:color="auto"/>
        <w:bottom w:val="none" w:sz="0" w:space="0" w:color="auto"/>
        <w:right w:val="none" w:sz="0" w:space="0" w:color="auto"/>
      </w:divBdr>
    </w:div>
    <w:div w:id="1491868235">
      <w:bodyDiv w:val="1"/>
      <w:marLeft w:val="0"/>
      <w:marRight w:val="0"/>
      <w:marTop w:val="0"/>
      <w:marBottom w:val="0"/>
      <w:divBdr>
        <w:top w:val="none" w:sz="0" w:space="0" w:color="auto"/>
        <w:left w:val="none" w:sz="0" w:space="0" w:color="auto"/>
        <w:bottom w:val="none" w:sz="0" w:space="0" w:color="auto"/>
        <w:right w:val="none" w:sz="0" w:space="0" w:color="auto"/>
      </w:divBdr>
    </w:div>
    <w:div w:id="1491948589">
      <w:bodyDiv w:val="1"/>
      <w:marLeft w:val="0"/>
      <w:marRight w:val="0"/>
      <w:marTop w:val="0"/>
      <w:marBottom w:val="0"/>
      <w:divBdr>
        <w:top w:val="none" w:sz="0" w:space="0" w:color="auto"/>
        <w:left w:val="none" w:sz="0" w:space="0" w:color="auto"/>
        <w:bottom w:val="none" w:sz="0" w:space="0" w:color="auto"/>
        <w:right w:val="none" w:sz="0" w:space="0" w:color="auto"/>
      </w:divBdr>
    </w:div>
    <w:div w:id="1492136076">
      <w:bodyDiv w:val="1"/>
      <w:marLeft w:val="0"/>
      <w:marRight w:val="0"/>
      <w:marTop w:val="0"/>
      <w:marBottom w:val="0"/>
      <w:divBdr>
        <w:top w:val="none" w:sz="0" w:space="0" w:color="auto"/>
        <w:left w:val="none" w:sz="0" w:space="0" w:color="auto"/>
        <w:bottom w:val="none" w:sz="0" w:space="0" w:color="auto"/>
        <w:right w:val="none" w:sz="0" w:space="0" w:color="auto"/>
      </w:divBdr>
    </w:div>
    <w:div w:id="1492215342">
      <w:bodyDiv w:val="1"/>
      <w:marLeft w:val="0"/>
      <w:marRight w:val="0"/>
      <w:marTop w:val="0"/>
      <w:marBottom w:val="0"/>
      <w:divBdr>
        <w:top w:val="none" w:sz="0" w:space="0" w:color="auto"/>
        <w:left w:val="none" w:sz="0" w:space="0" w:color="auto"/>
        <w:bottom w:val="none" w:sz="0" w:space="0" w:color="auto"/>
        <w:right w:val="none" w:sz="0" w:space="0" w:color="auto"/>
      </w:divBdr>
    </w:div>
    <w:div w:id="1492983829">
      <w:bodyDiv w:val="1"/>
      <w:marLeft w:val="0"/>
      <w:marRight w:val="0"/>
      <w:marTop w:val="0"/>
      <w:marBottom w:val="0"/>
      <w:divBdr>
        <w:top w:val="none" w:sz="0" w:space="0" w:color="auto"/>
        <w:left w:val="none" w:sz="0" w:space="0" w:color="auto"/>
        <w:bottom w:val="none" w:sz="0" w:space="0" w:color="auto"/>
        <w:right w:val="none" w:sz="0" w:space="0" w:color="auto"/>
      </w:divBdr>
    </w:div>
    <w:div w:id="1493328171">
      <w:bodyDiv w:val="1"/>
      <w:marLeft w:val="0"/>
      <w:marRight w:val="0"/>
      <w:marTop w:val="0"/>
      <w:marBottom w:val="0"/>
      <w:divBdr>
        <w:top w:val="none" w:sz="0" w:space="0" w:color="auto"/>
        <w:left w:val="none" w:sz="0" w:space="0" w:color="auto"/>
        <w:bottom w:val="none" w:sz="0" w:space="0" w:color="auto"/>
        <w:right w:val="none" w:sz="0" w:space="0" w:color="auto"/>
      </w:divBdr>
    </w:div>
    <w:div w:id="1493763748">
      <w:bodyDiv w:val="1"/>
      <w:marLeft w:val="0"/>
      <w:marRight w:val="0"/>
      <w:marTop w:val="0"/>
      <w:marBottom w:val="0"/>
      <w:divBdr>
        <w:top w:val="none" w:sz="0" w:space="0" w:color="auto"/>
        <w:left w:val="none" w:sz="0" w:space="0" w:color="auto"/>
        <w:bottom w:val="none" w:sz="0" w:space="0" w:color="auto"/>
        <w:right w:val="none" w:sz="0" w:space="0" w:color="auto"/>
      </w:divBdr>
      <w:divsChild>
        <w:div w:id="1785615369">
          <w:marLeft w:val="0"/>
          <w:marRight w:val="0"/>
          <w:marTop w:val="0"/>
          <w:marBottom w:val="0"/>
          <w:divBdr>
            <w:top w:val="none" w:sz="0" w:space="0" w:color="auto"/>
            <w:left w:val="none" w:sz="0" w:space="0" w:color="auto"/>
            <w:bottom w:val="none" w:sz="0" w:space="0" w:color="auto"/>
            <w:right w:val="none" w:sz="0" w:space="0" w:color="auto"/>
          </w:divBdr>
        </w:div>
        <w:div w:id="2021082212">
          <w:marLeft w:val="0"/>
          <w:marRight w:val="0"/>
          <w:marTop w:val="0"/>
          <w:marBottom w:val="0"/>
          <w:divBdr>
            <w:top w:val="none" w:sz="0" w:space="0" w:color="auto"/>
            <w:left w:val="none" w:sz="0" w:space="0" w:color="auto"/>
            <w:bottom w:val="none" w:sz="0" w:space="0" w:color="auto"/>
            <w:right w:val="none" w:sz="0" w:space="0" w:color="auto"/>
          </w:divBdr>
        </w:div>
        <w:div w:id="1535994059">
          <w:marLeft w:val="0"/>
          <w:marRight w:val="0"/>
          <w:marTop w:val="0"/>
          <w:marBottom w:val="0"/>
          <w:divBdr>
            <w:top w:val="none" w:sz="0" w:space="0" w:color="auto"/>
            <w:left w:val="none" w:sz="0" w:space="0" w:color="auto"/>
            <w:bottom w:val="none" w:sz="0" w:space="0" w:color="auto"/>
            <w:right w:val="none" w:sz="0" w:space="0" w:color="auto"/>
          </w:divBdr>
        </w:div>
        <w:div w:id="1749309108">
          <w:marLeft w:val="0"/>
          <w:marRight w:val="0"/>
          <w:marTop w:val="0"/>
          <w:marBottom w:val="0"/>
          <w:divBdr>
            <w:top w:val="none" w:sz="0" w:space="0" w:color="auto"/>
            <w:left w:val="none" w:sz="0" w:space="0" w:color="auto"/>
            <w:bottom w:val="none" w:sz="0" w:space="0" w:color="auto"/>
            <w:right w:val="none" w:sz="0" w:space="0" w:color="auto"/>
          </w:divBdr>
        </w:div>
        <w:div w:id="1293830248">
          <w:marLeft w:val="0"/>
          <w:marRight w:val="0"/>
          <w:marTop w:val="0"/>
          <w:marBottom w:val="0"/>
          <w:divBdr>
            <w:top w:val="none" w:sz="0" w:space="0" w:color="auto"/>
            <w:left w:val="none" w:sz="0" w:space="0" w:color="auto"/>
            <w:bottom w:val="none" w:sz="0" w:space="0" w:color="auto"/>
            <w:right w:val="none" w:sz="0" w:space="0" w:color="auto"/>
          </w:divBdr>
        </w:div>
        <w:div w:id="1644384647">
          <w:marLeft w:val="0"/>
          <w:marRight w:val="0"/>
          <w:marTop w:val="0"/>
          <w:marBottom w:val="0"/>
          <w:divBdr>
            <w:top w:val="none" w:sz="0" w:space="0" w:color="auto"/>
            <w:left w:val="none" w:sz="0" w:space="0" w:color="auto"/>
            <w:bottom w:val="none" w:sz="0" w:space="0" w:color="auto"/>
            <w:right w:val="none" w:sz="0" w:space="0" w:color="auto"/>
          </w:divBdr>
        </w:div>
        <w:div w:id="1068916678">
          <w:marLeft w:val="0"/>
          <w:marRight w:val="0"/>
          <w:marTop w:val="0"/>
          <w:marBottom w:val="0"/>
          <w:divBdr>
            <w:top w:val="none" w:sz="0" w:space="0" w:color="auto"/>
            <w:left w:val="none" w:sz="0" w:space="0" w:color="auto"/>
            <w:bottom w:val="none" w:sz="0" w:space="0" w:color="auto"/>
            <w:right w:val="none" w:sz="0" w:space="0" w:color="auto"/>
          </w:divBdr>
        </w:div>
        <w:div w:id="1294411066">
          <w:marLeft w:val="0"/>
          <w:marRight w:val="0"/>
          <w:marTop w:val="0"/>
          <w:marBottom w:val="0"/>
          <w:divBdr>
            <w:top w:val="none" w:sz="0" w:space="0" w:color="auto"/>
            <w:left w:val="none" w:sz="0" w:space="0" w:color="auto"/>
            <w:bottom w:val="none" w:sz="0" w:space="0" w:color="auto"/>
            <w:right w:val="none" w:sz="0" w:space="0" w:color="auto"/>
          </w:divBdr>
        </w:div>
        <w:div w:id="1211921198">
          <w:marLeft w:val="0"/>
          <w:marRight w:val="0"/>
          <w:marTop w:val="0"/>
          <w:marBottom w:val="0"/>
          <w:divBdr>
            <w:top w:val="none" w:sz="0" w:space="0" w:color="auto"/>
            <w:left w:val="none" w:sz="0" w:space="0" w:color="auto"/>
            <w:bottom w:val="none" w:sz="0" w:space="0" w:color="auto"/>
            <w:right w:val="none" w:sz="0" w:space="0" w:color="auto"/>
          </w:divBdr>
        </w:div>
        <w:div w:id="1439183503">
          <w:marLeft w:val="0"/>
          <w:marRight w:val="0"/>
          <w:marTop w:val="0"/>
          <w:marBottom w:val="0"/>
          <w:divBdr>
            <w:top w:val="none" w:sz="0" w:space="0" w:color="auto"/>
            <w:left w:val="none" w:sz="0" w:space="0" w:color="auto"/>
            <w:bottom w:val="none" w:sz="0" w:space="0" w:color="auto"/>
            <w:right w:val="none" w:sz="0" w:space="0" w:color="auto"/>
          </w:divBdr>
        </w:div>
        <w:div w:id="616523068">
          <w:marLeft w:val="0"/>
          <w:marRight w:val="0"/>
          <w:marTop w:val="0"/>
          <w:marBottom w:val="0"/>
          <w:divBdr>
            <w:top w:val="none" w:sz="0" w:space="0" w:color="auto"/>
            <w:left w:val="none" w:sz="0" w:space="0" w:color="auto"/>
            <w:bottom w:val="none" w:sz="0" w:space="0" w:color="auto"/>
            <w:right w:val="none" w:sz="0" w:space="0" w:color="auto"/>
          </w:divBdr>
        </w:div>
        <w:div w:id="1315600862">
          <w:marLeft w:val="0"/>
          <w:marRight w:val="0"/>
          <w:marTop w:val="0"/>
          <w:marBottom w:val="0"/>
          <w:divBdr>
            <w:top w:val="none" w:sz="0" w:space="0" w:color="auto"/>
            <w:left w:val="none" w:sz="0" w:space="0" w:color="auto"/>
            <w:bottom w:val="none" w:sz="0" w:space="0" w:color="auto"/>
            <w:right w:val="none" w:sz="0" w:space="0" w:color="auto"/>
          </w:divBdr>
        </w:div>
        <w:div w:id="1630627849">
          <w:marLeft w:val="0"/>
          <w:marRight w:val="0"/>
          <w:marTop w:val="0"/>
          <w:marBottom w:val="0"/>
          <w:divBdr>
            <w:top w:val="none" w:sz="0" w:space="0" w:color="auto"/>
            <w:left w:val="none" w:sz="0" w:space="0" w:color="auto"/>
            <w:bottom w:val="none" w:sz="0" w:space="0" w:color="auto"/>
            <w:right w:val="none" w:sz="0" w:space="0" w:color="auto"/>
          </w:divBdr>
        </w:div>
        <w:div w:id="1158113227">
          <w:marLeft w:val="0"/>
          <w:marRight w:val="0"/>
          <w:marTop w:val="0"/>
          <w:marBottom w:val="0"/>
          <w:divBdr>
            <w:top w:val="none" w:sz="0" w:space="0" w:color="auto"/>
            <w:left w:val="none" w:sz="0" w:space="0" w:color="auto"/>
            <w:bottom w:val="none" w:sz="0" w:space="0" w:color="auto"/>
            <w:right w:val="none" w:sz="0" w:space="0" w:color="auto"/>
          </w:divBdr>
        </w:div>
        <w:div w:id="1825971688">
          <w:marLeft w:val="0"/>
          <w:marRight w:val="0"/>
          <w:marTop w:val="0"/>
          <w:marBottom w:val="0"/>
          <w:divBdr>
            <w:top w:val="none" w:sz="0" w:space="0" w:color="auto"/>
            <w:left w:val="none" w:sz="0" w:space="0" w:color="auto"/>
            <w:bottom w:val="none" w:sz="0" w:space="0" w:color="auto"/>
            <w:right w:val="none" w:sz="0" w:space="0" w:color="auto"/>
          </w:divBdr>
        </w:div>
        <w:div w:id="1500852014">
          <w:marLeft w:val="0"/>
          <w:marRight w:val="0"/>
          <w:marTop w:val="0"/>
          <w:marBottom w:val="0"/>
          <w:divBdr>
            <w:top w:val="none" w:sz="0" w:space="0" w:color="auto"/>
            <w:left w:val="none" w:sz="0" w:space="0" w:color="auto"/>
            <w:bottom w:val="none" w:sz="0" w:space="0" w:color="auto"/>
            <w:right w:val="none" w:sz="0" w:space="0" w:color="auto"/>
          </w:divBdr>
        </w:div>
        <w:div w:id="150947699">
          <w:marLeft w:val="0"/>
          <w:marRight w:val="0"/>
          <w:marTop w:val="0"/>
          <w:marBottom w:val="0"/>
          <w:divBdr>
            <w:top w:val="none" w:sz="0" w:space="0" w:color="auto"/>
            <w:left w:val="none" w:sz="0" w:space="0" w:color="auto"/>
            <w:bottom w:val="none" w:sz="0" w:space="0" w:color="auto"/>
            <w:right w:val="none" w:sz="0" w:space="0" w:color="auto"/>
          </w:divBdr>
        </w:div>
        <w:div w:id="395054696">
          <w:marLeft w:val="0"/>
          <w:marRight w:val="0"/>
          <w:marTop w:val="0"/>
          <w:marBottom w:val="0"/>
          <w:divBdr>
            <w:top w:val="none" w:sz="0" w:space="0" w:color="auto"/>
            <w:left w:val="none" w:sz="0" w:space="0" w:color="auto"/>
            <w:bottom w:val="none" w:sz="0" w:space="0" w:color="auto"/>
            <w:right w:val="none" w:sz="0" w:space="0" w:color="auto"/>
          </w:divBdr>
        </w:div>
        <w:div w:id="934443391">
          <w:marLeft w:val="0"/>
          <w:marRight w:val="0"/>
          <w:marTop w:val="0"/>
          <w:marBottom w:val="0"/>
          <w:divBdr>
            <w:top w:val="none" w:sz="0" w:space="0" w:color="auto"/>
            <w:left w:val="none" w:sz="0" w:space="0" w:color="auto"/>
            <w:bottom w:val="none" w:sz="0" w:space="0" w:color="auto"/>
            <w:right w:val="none" w:sz="0" w:space="0" w:color="auto"/>
          </w:divBdr>
        </w:div>
        <w:div w:id="811216827">
          <w:marLeft w:val="0"/>
          <w:marRight w:val="0"/>
          <w:marTop w:val="0"/>
          <w:marBottom w:val="0"/>
          <w:divBdr>
            <w:top w:val="none" w:sz="0" w:space="0" w:color="auto"/>
            <w:left w:val="none" w:sz="0" w:space="0" w:color="auto"/>
            <w:bottom w:val="none" w:sz="0" w:space="0" w:color="auto"/>
            <w:right w:val="none" w:sz="0" w:space="0" w:color="auto"/>
          </w:divBdr>
        </w:div>
        <w:div w:id="748043763">
          <w:marLeft w:val="0"/>
          <w:marRight w:val="0"/>
          <w:marTop w:val="0"/>
          <w:marBottom w:val="0"/>
          <w:divBdr>
            <w:top w:val="none" w:sz="0" w:space="0" w:color="auto"/>
            <w:left w:val="none" w:sz="0" w:space="0" w:color="auto"/>
            <w:bottom w:val="none" w:sz="0" w:space="0" w:color="auto"/>
            <w:right w:val="none" w:sz="0" w:space="0" w:color="auto"/>
          </w:divBdr>
        </w:div>
        <w:div w:id="632490667">
          <w:marLeft w:val="0"/>
          <w:marRight w:val="0"/>
          <w:marTop w:val="0"/>
          <w:marBottom w:val="0"/>
          <w:divBdr>
            <w:top w:val="none" w:sz="0" w:space="0" w:color="auto"/>
            <w:left w:val="none" w:sz="0" w:space="0" w:color="auto"/>
            <w:bottom w:val="none" w:sz="0" w:space="0" w:color="auto"/>
            <w:right w:val="none" w:sz="0" w:space="0" w:color="auto"/>
          </w:divBdr>
        </w:div>
        <w:div w:id="1080784909">
          <w:marLeft w:val="0"/>
          <w:marRight w:val="0"/>
          <w:marTop w:val="0"/>
          <w:marBottom w:val="0"/>
          <w:divBdr>
            <w:top w:val="none" w:sz="0" w:space="0" w:color="auto"/>
            <w:left w:val="none" w:sz="0" w:space="0" w:color="auto"/>
            <w:bottom w:val="none" w:sz="0" w:space="0" w:color="auto"/>
            <w:right w:val="none" w:sz="0" w:space="0" w:color="auto"/>
          </w:divBdr>
        </w:div>
        <w:div w:id="880703906">
          <w:marLeft w:val="0"/>
          <w:marRight w:val="0"/>
          <w:marTop w:val="0"/>
          <w:marBottom w:val="0"/>
          <w:divBdr>
            <w:top w:val="none" w:sz="0" w:space="0" w:color="auto"/>
            <w:left w:val="none" w:sz="0" w:space="0" w:color="auto"/>
            <w:bottom w:val="none" w:sz="0" w:space="0" w:color="auto"/>
            <w:right w:val="none" w:sz="0" w:space="0" w:color="auto"/>
          </w:divBdr>
        </w:div>
        <w:div w:id="1664704603">
          <w:marLeft w:val="0"/>
          <w:marRight w:val="0"/>
          <w:marTop w:val="0"/>
          <w:marBottom w:val="0"/>
          <w:divBdr>
            <w:top w:val="none" w:sz="0" w:space="0" w:color="auto"/>
            <w:left w:val="none" w:sz="0" w:space="0" w:color="auto"/>
            <w:bottom w:val="none" w:sz="0" w:space="0" w:color="auto"/>
            <w:right w:val="none" w:sz="0" w:space="0" w:color="auto"/>
          </w:divBdr>
        </w:div>
        <w:div w:id="445926153">
          <w:marLeft w:val="0"/>
          <w:marRight w:val="0"/>
          <w:marTop w:val="0"/>
          <w:marBottom w:val="0"/>
          <w:divBdr>
            <w:top w:val="none" w:sz="0" w:space="0" w:color="auto"/>
            <w:left w:val="none" w:sz="0" w:space="0" w:color="auto"/>
            <w:bottom w:val="none" w:sz="0" w:space="0" w:color="auto"/>
            <w:right w:val="none" w:sz="0" w:space="0" w:color="auto"/>
          </w:divBdr>
        </w:div>
        <w:div w:id="737433745">
          <w:marLeft w:val="0"/>
          <w:marRight w:val="0"/>
          <w:marTop w:val="0"/>
          <w:marBottom w:val="0"/>
          <w:divBdr>
            <w:top w:val="none" w:sz="0" w:space="0" w:color="auto"/>
            <w:left w:val="none" w:sz="0" w:space="0" w:color="auto"/>
            <w:bottom w:val="none" w:sz="0" w:space="0" w:color="auto"/>
            <w:right w:val="none" w:sz="0" w:space="0" w:color="auto"/>
          </w:divBdr>
        </w:div>
        <w:div w:id="1684165311">
          <w:marLeft w:val="0"/>
          <w:marRight w:val="0"/>
          <w:marTop w:val="0"/>
          <w:marBottom w:val="0"/>
          <w:divBdr>
            <w:top w:val="none" w:sz="0" w:space="0" w:color="auto"/>
            <w:left w:val="none" w:sz="0" w:space="0" w:color="auto"/>
            <w:bottom w:val="none" w:sz="0" w:space="0" w:color="auto"/>
            <w:right w:val="none" w:sz="0" w:space="0" w:color="auto"/>
          </w:divBdr>
        </w:div>
        <w:div w:id="474225393">
          <w:marLeft w:val="0"/>
          <w:marRight w:val="0"/>
          <w:marTop w:val="0"/>
          <w:marBottom w:val="0"/>
          <w:divBdr>
            <w:top w:val="none" w:sz="0" w:space="0" w:color="auto"/>
            <w:left w:val="none" w:sz="0" w:space="0" w:color="auto"/>
            <w:bottom w:val="none" w:sz="0" w:space="0" w:color="auto"/>
            <w:right w:val="none" w:sz="0" w:space="0" w:color="auto"/>
          </w:divBdr>
        </w:div>
        <w:div w:id="285702876">
          <w:marLeft w:val="0"/>
          <w:marRight w:val="0"/>
          <w:marTop w:val="0"/>
          <w:marBottom w:val="0"/>
          <w:divBdr>
            <w:top w:val="none" w:sz="0" w:space="0" w:color="auto"/>
            <w:left w:val="none" w:sz="0" w:space="0" w:color="auto"/>
            <w:bottom w:val="none" w:sz="0" w:space="0" w:color="auto"/>
            <w:right w:val="none" w:sz="0" w:space="0" w:color="auto"/>
          </w:divBdr>
        </w:div>
        <w:div w:id="2084986023">
          <w:marLeft w:val="0"/>
          <w:marRight w:val="0"/>
          <w:marTop w:val="0"/>
          <w:marBottom w:val="0"/>
          <w:divBdr>
            <w:top w:val="none" w:sz="0" w:space="0" w:color="auto"/>
            <w:left w:val="none" w:sz="0" w:space="0" w:color="auto"/>
            <w:bottom w:val="none" w:sz="0" w:space="0" w:color="auto"/>
            <w:right w:val="none" w:sz="0" w:space="0" w:color="auto"/>
          </w:divBdr>
        </w:div>
        <w:div w:id="164902735">
          <w:marLeft w:val="0"/>
          <w:marRight w:val="0"/>
          <w:marTop w:val="0"/>
          <w:marBottom w:val="0"/>
          <w:divBdr>
            <w:top w:val="none" w:sz="0" w:space="0" w:color="auto"/>
            <w:left w:val="none" w:sz="0" w:space="0" w:color="auto"/>
            <w:bottom w:val="none" w:sz="0" w:space="0" w:color="auto"/>
            <w:right w:val="none" w:sz="0" w:space="0" w:color="auto"/>
          </w:divBdr>
        </w:div>
        <w:div w:id="1749495494">
          <w:marLeft w:val="0"/>
          <w:marRight w:val="0"/>
          <w:marTop w:val="0"/>
          <w:marBottom w:val="0"/>
          <w:divBdr>
            <w:top w:val="none" w:sz="0" w:space="0" w:color="auto"/>
            <w:left w:val="none" w:sz="0" w:space="0" w:color="auto"/>
            <w:bottom w:val="none" w:sz="0" w:space="0" w:color="auto"/>
            <w:right w:val="none" w:sz="0" w:space="0" w:color="auto"/>
          </w:divBdr>
        </w:div>
        <w:div w:id="1988046210">
          <w:marLeft w:val="0"/>
          <w:marRight w:val="0"/>
          <w:marTop w:val="0"/>
          <w:marBottom w:val="0"/>
          <w:divBdr>
            <w:top w:val="none" w:sz="0" w:space="0" w:color="auto"/>
            <w:left w:val="none" w:sz="0" w:space="0" w:color="auto"/>
            <w:bottom w:val="none" w:sz="0" w:space="0" w:color="auto"/>
            <w:right w:val="none" w:sz="0" w:space="0" w:color="auto"/>
          </w:divBdr>
        </w:div>
        <w:div w:id="2041315789">
          <w:marLeft w:val="0"/>
          <w:marRight w:val="0"/>
          <w:marTop w:val="0"/>
          <w:marBottom w:val="0"/>
          <w:divBdr>
            <w:top w:val="none" w:sz="0" w:space="0" w:color="auto"/>
            <w:left w:val="none" w:sz="0" w:space="0" w:color="auto"/>
            <w:bottom w:val="none" w:sz="0" w:space="0" w:color="auto"/>
            <w:right w:val="none" w:sz="0" w:space="0" w:color="auto"/>
          </w:divBdr>
        </w:div>
        <w:div w:id="680737935">
          <w:marLeft w:val="0"/>
          <w:marRight w:val="0"/>
          <w:marTop w:val="0"/>
          <w:marBottom w:val="0"/>
          <w:divBdr>
            <w:top w:val="none" w:sz="0" w:space="0" w:color="auto"/>
            <w:left w:val="none" w:sz="0" w:space="0" w:color="auto"/>
            <w:bottom w:val="none" w:sz="0" w:space="0" w:color="auto"/>
            <w:right w:val="none" w:sz="0" w:space="0" w:color="auto"/>
          </w:divBdr>
        </w:div>
        <w:div w:id="1232159551">
          <w:marLeft w:val="0"/>
          <w:marRight w:val="0"/>
          <w:marTop w:val="0"/>
          <w:marBottom w:val="0"/>
          <w:divBdr>
            <w:top w:val="none" w:sz="0" w:space="0" w:color="auto"/>
            <w:left w:val="none" w:sz="0" w:space="0" w:color="auto"/>
            <w:bottom w:val="none" w:sz="0" w:space="0" w:color="auto"/>
            <w:right w:val="none" w:sz="0" w:space="0" w:color="auto"/>
          </w:divBdr>
        </w:div>
        <w:div w:id="1892769101">
          <w:marLeft w:val="0"/>
          <w:marRight w:val="0"/>
          <w:marTop w:val="0"/>
          <w:marBottom w:val="0"/>
          <w:divBdr>
            <w:top w:val="none" w:sz="0" w:space="0" w:color="auto"/>
            <w:left w:val="none" w:sz="0" w:space="0" w:color="auto"/>
            <w:bottom w:val="none" w:sz="0" w:space="0" w:color="auto"/>
            <w:right w:val="none" w:sz="0" w:space="0" w:color="auto"/>
          </w:divBdr>
        </w:div>
        <w:div w:id="1770200848">
          <w:marLeft w:val="0"/>
          <w:marRight w:val="0"/>
          <w:marTop w:val="0"/>
          <w:marBottom w:val="0"/>
          <w:divBdr>
            <w:top w:val="none" w:sz="0" w:space="0" w:color="auto"/>
            <w:left w:val="none" w:sz="0" w:space="0" w:color="auto"/>
            <w:bottom w:val="none" w:sz="0" w:space="0" w:color="auto"/>
            <w:right w:val="none" w:sz="0" w:space="0" w:color="auto"/>
          </w:divBdr>
        </w:div>
        <w:div w:id="896623000">
          <w:marLeft w:val="0"/>
          <w:marRight w:val="0"/>
          <w:marTop w:val="0"/>
          <w:marBottom w:val="0"/>
          <w:divBdr>
            <w:top w:val="none" w:sz="0" w:space="0" w:color="auto"/>
            <w:left w:val="none" w:sz="0" w:space="0" w:color="auto"/>
            <w:bottom w:val="none" w:sz="0" w:space="0" w:color="auto"/>
            <w:right w:val="none" w:sz="0" w:space="0" w:color="auto"/>
          </w:divBdr>
        </w:div>
        <w:div w:id="508912704">
          <w:marLeft w:val="0"/>
          <w:marRight w:val="0"/>
          <w:marTop w:val="0"/>
          <w:marBottom w:val="0"/>
          <w:divBdr>
            <w:top w:val="none" w:sz="0" w:space="0" w:color="auto"/>
            <w:left w:val="none" w:sz="0" w:space="0" w:color="auto"/>
            <w:bottom w:val="none" w:sz="0" w:space="0" w:color="auto"/>
            <w:right w:val="none" w:sz="0" w:space="0" w:color="auto"/>
          </w:divBdr>
        </w:div>
        <w:div w:id="27025360">
          <w:marLeft w:val="0"/>
          <w:marRight w:val="0"/>
          <w:marTop w:val="0"/>
          <w:marBottom w:val="0"/>
          <w:divBdr>
            <w:top w:val="none" w:sz="0" w:space="0" w:color="auto"/>
            <w:left w:val="none" w:sz="0" w:space="0" w:color="auto"/>
            <w:bottom w:val="none" w:sz="0" w:space="0" w:color="auto"/>
            <w:right w:val="none" w:sz="0" w:space="0" w:color="auto"/>
          </w:divBdr>
        </w:div>
        <w:div w:id="1694644321">
          <w:marLeft w:val="0"/>
          <w:marRight w:val="0"/>
          <w:marTop w:val="0"/>
          <w:marBottom w:val="0"/>
          <w:divBdr>
            <w:top w:val="none" w:sz="0" w:space="0" w:color="auto"/>
            <w:left w:val="none" w:sz="0" w:space="0" w:color="auto"/>
            <w:bottom w:val="none" w:sz="0" w:space="0" w:color="auto"/>
            <w:right w:val="none" w:sz="0" w:space="0" w:color="auto"/>
          </w:divBdr>
        </w:div>
        <w:div w:id="2137067777">
          <w:marLeft w:val="0"/>
          <w:marRight w:val="0"/>
          <w:marTop w:val="0"/>
          <w:marBottom w:val="0"/>
          <w:divBdr>
            <w:top w:val="none" w:sz="0" w:space="0" w:color="auto"/>
            <w:left w:val="none" w:sz="0" w:space="0" w:color="auto"/>
            <w:bottom w:val="none" w:sz="0" w:space="0" w:color="auto"/>
            <w:right w:val="none" w:sz="0" w:space="0" w:color="auto"/>
          </w:divBdr>
        </w:div>
        <w:div w:id="1472165636">
          <w:marLeft w:val="0"/>
          <w:marRight w:val="0"/>
          <w:marTop w:val="0"/>
          <w:marBottom w:val="0"/>
          <w:divBdr>
            <w:top w:val="none" w:sz="0" w:space="0" w:color="auto"/>
            <w:left w:val="none" w:sz="0" w:space="0" w:color="auto"/>
            <w:bottom w:val="none" w:sz="0" w:space="0" w:color="auto"/>
            <w:right w:val="none" w:sz="0" w:space="0" w:color="auto"/>
          </w:divBdr>
        </w:div>
        <w:div w:id="1904755365">
          <w:marLeft w:val="0"/>
          <w:marRight w:val="0"/>
          <w:marTop w:val="0"/>
          <w:marBottom w:val="0"/>
          <w:divBdr>
            <w:top w:val="none" w:sz="0" w:space="0" w:color="auto"/>
            <w:left w:val="none" w:sz="0" w:space="0" w:color="auto"/>
            <w:bottom w:val="none" w:sz="0" w:space="0" w:color="auto"/>
            <w:right w:val="none" w:sz="0" w:space="0" w:color="auto"/>
          </w:divBdr>
        </w:div>
        <w:div w:id="1324358114">
          <w:marLeft w:val="0"/>
          <w:marRight w:val="0"/>
          <w:marTop w:val="0"/>
          <w:marBottom w:val="0"/>
          <w:divBdr>
            <w:top w:val="none" w:sz="0" w:space="0" w:color="auto"/>
            <w:left w:val="none" w:sz="0" w:space="0" w:color="auto"/>
            <w:bottom w:val="none" w:sz="0" w:space="0" w:color="auto"/>
            <w:right w:val="none" w:sz="0" w:space="0" w:color="auto"/>
          </w:divBdr>
        </w:div>
        <w:div w:id="1930042495">
          <w:marLeft w:val="0"/>
          <w:marRight w:val="0"/>
          <w:marTop w:val="0"/>
          <w:marBottom w:val="0"/>
          <w:divBdr>
            <w:top w:val="none" w:sz="0" w:space="0" w:color="auto"/>
            <w:left w:val="none" w:sz="0" w:space="0" w:color="auto"/>
            <w:bottom w:val="none" w:sz="0" w:space="0" w:color="auto"/>
            <w:right w:val="none" w:sz="0" w:space="0" w:color="auto"/>
          </w:divBdr>
        </w:div>
        <w:div w:id="1071345647">
          <w:marLeft w:val="0"/>
          <w:marRight w:val="0"/>
          <w:marTop w:val="0"/>
          <w:marBottom w:val="0"/>
          <w:divBdr>
            <w:top w:val="none" w:sz="0" w:space="0" w:color="auto"/>
            <w:left w:val="none" w:sz="0" w:space="0" w:color="auto"/>
            <w:bottom w:val="none" w:sz="0" w:space="0" w:color="auto"/>
            <w:right w:val="none" w:sz="0" w:space="0" w:color="auto"/>
          </w:divBdr>
        </w:div>
        <w:div w:id="1498961687">
          <w:marLeft w:val="0"/>
          <w:marRight w:val="0"/>
          <w:marTop w:val="0"/>
          <w:marBottom w:val="0"/>
          <w:divBdr>
            <w:top w:val="none" w:sz="0" w:space="0" w:color="auto"/>
            <w:left w:val="none" w:sz="0" w:space="0" w:color="auto"/>
            <w:bottom w:val="none" w:sz="0" w:space="0" w:color="auto"/>
            <w:right w:val="none" w:sz="0" w:space="0" w:color="auto"/>
          </w:divBdr>
        </w:div>
        <w:div w:id="1026174924">
          <w:marLeft w:val="0"/>
          <w:marRight w:val="0"/>
          <w:marTop w:val="0"/>
          <w:marBottom w:val="0"/>
          <w:divBdr>
            <w:top w:val="none" w:sz="0" w:space="0" w:color="auto"/>
            <w:left w:val="none" w:sz="0" w:space="0" w:color="auto"/>
            <w:bottom w:val="none" w:sz="0" w:space="0" w:color="auto"/>
            <w:right w:val="none" w:sz="0" w:space="0" w:color="auto"/>
          </w:divBdr>
        </w:div>
        <w:div w:id="1132408408">
          <w:marLeft w:val="0"/>
          <w:marRight w:val="0"/>
          <w:marTop w:val="0"/>
          <w:marBottom w:val="0"/>
          <w:divBdr>
            <w:top w:val="none" w:sz="0" w:space="0" w:color="auto"/>
            <w:left w:val="none" w:sz="0" w:space="0" w:color="auto"/>
            <w:bottom w:val="none" w:sz="0" w:space="0" w:color="auto"/>
            <w:right w:val="none" w:sz="0" w:space="0" w:color="auto"/>
          </w:divBdr>
        </w:div>
        <w:div w:id="2094617749">
          <w:marLeft w:val="0"/>
          <w:marRight w:val="0"/>
          <w:marTop w:val="0"/>
          <w:marBottom w:val="0"/>
          <w:divBdr>
            <w:top w:val="none" w:sz="0" w:space="0" w:color="auto"/>
            <w:left w:val="none" w:sz="0" w:space="0" w:color="auto"/>
            <w:bottom w:val="none" w:sz="0" w:space="0" w:color="auto"/>
            <w:right w:val="none" w:sz="0" w:space="0" w:color="auto"/>
          </w:divBdr>
        </w:div>
        <w:div w:id="119416748">
          <w:marLeft w:val="0"/>
          <w:marRight w:val="0"/>
          <w:marTop w:val="0"/>
          <w:marBottom w:val="0"/>
          <w:divBdr>
            <w:top w:val="none" w:sz="0" w:space="0" w:color="auto"/>
            <w:left w:val="none" w:sz="0" w:space="0" w:color="auto"/>
            <w:bottom w:val="none" w:sz="0" w:space="0" w:color="auto"/>
            <w:right w:val="none" w:sz="0" w:space="0" w:color="auto"/>
          </w:divBdr>
        </w:div>
        <w:div w:id="216934717">
          <w:marLeft w:val="0"/>
          <w:marRight w:val="0"/>
          <w:marTop w:val="0"/>
          <w:marBottom w:val="0"/>
          <w:divBdr>
            <w:top w:val="none" w:sz="0" w:space="0" w:color="auto"/>
            <w:left w:val="none" w:sz="0" w:space="0" w:color="auto"/>
            <w:bottom w:val="none" w:sz="0" w:space="0" w:color="auto"/>
            <w:right w:val="none" w:sz="0" w:space="0" w:color="auto"/>
          </w:divBdr>
        </w:div>
        <w:div w:id="407846171">
          <w:marLeft w:val="0"/>
          <w:marRight w:val="0"/>
          <w:marTop w:val="0"/>
          <w:marBottom w:val="0"/>
          <w:divBdr>
            <w:top w:val="none" w:sz="0" w:space="0" w:color="auto"/>
            <w:left w:val="none" w:sz="0" w:space="0" w:color="auto"/>
            <w:bottom w:val="none" w:sz="0" w:space="0" w:color="auto"/>
            <w:right w:val="none" w:sz="0" w:space="0" w:color="auto"/>
          </w:divBdr>
        </w:div>
        <w:div w:id="1564868922">
          <w:marLeft w:val="0"/>
          <w:marRight w:val="0"/>
          <w:marTop w:val="0"/>
          <w:marBottom w:val="0"/>
          <w:divBdr>
            <w:top w:val="none" w:sz="0" w:space="0" w:color="auto"/>
            <w:left w:val="none" w:sz="0" w:space="0" w:color="auto"/>
            <w:bottom w:val="none" w:sz="0" w:space="0" w:color="auto"/>
            <w:right w:val="none" w:sz="0" w:space="0" w:color="auto"/>
          </w:divBdr>
        </w:div>
        <w:div w:id="282345487">
          <w:marLeft w:val="0"/>
          <w:marRight w:val="0"/>
          <w:marTop w:val="0"/>
          <w:marBottom w:val="0"/>
          <w:divBdr>
            <w:top w:val="none" w:sz="0" w:space="0" w:color="auto"/>
            <w:left w:val="none" w:sz="0" w:space="0" w:color="auto"/>
            <w:bottom w:val="none" w:sz="0" w:space="0" w:color="auto"/>
            <w:right w:val="none" w:sz="0" w:space="0" w:color="auto"/>
          </w:divBdr>
        </w:div>
        <w:div w:id="353381753">
          <w:marLeft w:val="0"/>
          <w:marRight w:val="0"/>
          <w:marTop w:val="0"/>
          <w:marBottom w:val="0"/>
          <w:divBdr>
            <w:top w:val="none" w:sz="0" w:space="0" w:color="auto"/>
            <w:left w:val="none" w:sz="0" w:space="0" w:color="auto"/>
            <w:bottom w:val="none" w:sz="0" w:space="0" w:color="auto"/>
            <w:right w:val="none" w:sz="0" w:space="0" w:color="auto"/>
          </w:divBdr>
        </w:div>
        <w:div w:id="201091166">
          <w:marLeft w:val="0"/>
          <w:marRight w:val="0"/>
          <w:marTop w:val="0"/>
          <w:marBottom w:val="0"/>
          <w:divBdr>
            <w:top w:val="none" w:sz="0" w:space="0" w:color="auto"/>
            <w:left w:val="none" w:sz="0" w:space="0" w:color="auto"/>
            <w:bottom w:val="none" w:sz="0" w:space="0" w:color="auto"/>
            <w:right w:val="none" w:sz="0" w:space="0" w:color="auto"/>
          </w:divBdr>
        </w:div>
        <w:div w:id="2054114625">
          <w:marLeft w:val="0"/>
          <w:marRight w:val="0"/>
          <w:marTop w:val="0"/>
          <w:marBottom w:val="0"/>
          <w:divBdr>
            <w:top w:val="none" w:sz="0" w:space="0" w:color="auto"/>
            <w:left w:val="none" w:sz="0" w:space="0" w:color="auto"/>
            <w:bottom w:val="none" w:sz="0" w:space="0" w:color="auto"/>
            <w:right w:val="none" w:sz="0" w:space="0" w:color="auto"/>
          </w:divBdr>
        </w:div>
        <w:div w:id="1475831883">
          <w:marLeft w:val="0"/>
          <w:marRight w:val="0"/>
          <w:marTop w:val="0"/>
          <w:marBottom w:val="0"/>
          <w:divBdr>
            <w:top w:val="none" w:sz="0" w:space="0" w:color="auto"/>
            <w:left w:val="none" w:sz="0" w:space="0" w:color="auto"/>
            <w:bottom w:val="none" w:sz="0" w:space="0" w:color="auto"/>
            <w:right w:val="none" w:sz="0" w:space="0" w:color="auto"/>
          </w:divBdr>
        </w:div>
        <w:div w:id="535310070">
          <w:marLeft w:val="0"/>
          <w:marRight w:val="0"/>
          <w:marTop w:val="0"/>
          <w:marBottom w:val="0"/>
          <w:divBdr>
            <w:top w:val="none" w:sz="0" w:space="0" w:color="auto"/>
            <w:left w:val="none" w:sz="0" w:space="0" w:color="auto"/>
            <w:bottom w:val="none" w:sz="0" w:space="0" w:color="auto"/>
            <w:right w:val="none" w:sz="0" w:space="0" w:color="auto"/>
          </w:divBdr>
        </w:div>
        <w:div w:id="710687414">
          <w:marLeft w:val="0"/>
          <w:marRight w:val="0"/>
          <w:marTop w:val="0"/>
          <w:marBottom w:val="0"/>
          <w:divBdr>
            <w:top w:val="none" w:sz="0" w:space="0" w:color="auto"/>
            <w:left w:val="none" w:sz="0" w:space="0" w:color="auto"/>
            <w:bottom w:val="none" w:sz="0" w:space="0" w:color="auto"/>
            <w:right w:val="none" w:sz="0" w:space="0" w:color="auto"/>
          </w:divBdr>
        </w:div>
        <w:div w:id="1939487858">
          <w:marLeft w:val="0"/>
          <w:marRight w:val="0"/>
          <w:marTop w:val="0"/>
          <w:marBottom w:val="0"/>
          <w:divBdr>
            <w:top w:val="none" w:sz="0" w:space="0" w:color="auto"/>
            <w:left w:val="none" w:sz="0" w:space="0" w:color="auto"/>
            <w:bottom w:val="none" w:sz="0" w:space="0" w:color="auto"/>
            <w:right w:val="none" w:sz="0" w:space="0" w:color="auto"/>
          </w:divBdr>
        </w:div>
        <w:div w:id="1835757643">
          <w:marLeft w:val="0"/>
          <w:marRight w:val="0"/>
          <w:marTop w:val="0"/>
          <w:marBottom w:val="0"/>
          <w:divBdr>
            <w:top w:val="none" w:sz="0" w:space="0" w:color="auto"/>
            <w:left w:val="none" w:sz="0" w:space="0" w:color="auto"/>
            <w:bottom w:val="none" w:sz="0" w:space="0" w:color="auto"/>
            <w:right w:val="none" w:sz="0" w:space="0" w:color="auto"/>
          </w:divBdr>
        </w:div>
        <w:div w:id="355157118">
          <w:marLeft w:val="0"/>
          <w:marRight w:val="0"/>
          <w:marTop w:val="0"/>
          <w:marBottom w:val="0"/>
          <w:divBdr>
            <w:top w:val="none" w:sz="0" w:space="0" w:color="auto"/>
            <w:left w:val="none" w:sz="0" w:space="0" w:color="auto"/>
            <w:bottom w:val="none" w:sz="0" w:space="0" w:color="auto"/>
            <w:right w:val="none" w:sz="0" w:space="0" w:color="auto"/>
          </w:divBdr>
        </w:div>
        <w:div w:id="1097021524">
          <w:marLeft w:val="0"/>
          <w:marRight w:val="0"/>
          <w:marTop w:val="0"/>
          <w:marBottom w:val="0"/>
          <w:divBdr>
            <w:top w:val="none" w:sz="0" w:space="0" w:color="auto"/>
            <w:left w:val="none" w:sz="0" w:space="0" w:color="auto"/>
            <w:bottom w:val="none" w:sz="0" w:space="0" w:color="auto"/>
            <w:right w:val="none" w:sz="0" w:space="0" w:color="auto"/>
          </w:divBdr>
        </w:div>
        <w:div w:id="2059549414">
          <w:marLeft w:val="0"/>
          <w:marRight w:val="0"/>
          <w:marTop w:val="0"/>
          <w:marBottom w:val="0"/>
          <w:divBdr>
            <w:top w:val="none" w:sz="0" w:space="0" w:color="auto"/>
            <w:left w:val="none" w:sz="0" w:space="0" w:color="auto"/>
            <w:bottom w:val="none" w:sz="0" w:space="0" w:color="auto"/>
            <w:right w:val="none" w:sz="0" w:space="0" w:color="auto"/>
          </w:divBdr>
        </w:div>
        <w:div w:id="655886567">
          <w:marLeft w:val="0"/>
          <w:marRight w:val="0"/>
          <w:marTop w:val="0"/>
          <w:marBottom w:val="0"/>
          <w:divBdr>
            <w:top w:val="none" w:sz="0" w:space="0" w:color="auto"/>
            <w:left w:val="none" w:sz="0" w:space="0" w:color="auto"/>
            <w:bottom w:val="none" w:sz="0" w:space="0" w:color="auto"/>
            <w:right w:val="none" w:sz="0" w:space="0" w:color="auto"/>
          </w:divBdr>
        </w:div>
        <w:div w:id="397555856">
          <w:marLeft w:val="0"/>
          <w:marRight w:val="0"/>
          <w:marTop w:val="0"/>
          <w:marBottom w:val="0"/>
          <w:divBdr>
            <w:top w:val="none" w:sz="0" w:space="0" w:color="auto"/>
            <w:left w:val="none" w:sz="0" w:space="0" w:color="auto"/>
            <w:bottom w:val="none" w:sz="0" w:space="0" w:color="auto"/>
            <w:right w:val="none" w:sz="0" w:space="0" w:color="auto"/>
          </w:divBdr>
        </w:div>
        <w:div w:id="376316216">
          <w:marLeft w:val="0"/>
          <w:marRight w:val="0"/>
          <w:marTop w:val="0"/>
          <w:marBottom w:val="0"/>
          <w:divBdr>
            <w:top w:val="none" w:sz="0" w:space="0" w:color="auto"/>
            <w:left w:val="none" w:sz="0" w:space="0" w:color="auto"/>
            <w:bottom w:val="none" w:sz="0" w:space="0" w:color="auto"/>
            <w:right w:val="none" w:sz="0" w:space="0" w:color="auto"/>
          </w:divBdr>
        </w:div>
        <w:div w:id="2022393811">
          <w:marLeft w:val="0"/>
          <w:marRight w:val="0"/>
          <w:marTop w:val="0"/>
          <w:marBottom w:val="0"/>
          <w:divBdr>
            <w:top w:val="none" w:sz="0" w:space="0" w:color="auto"/>
            <w:left w:val="none" w:sz="0" w:space="0" w:color="auto"/>
            <w:bottom w:val="none" w:sz="0" w:space="0" w:color="auto"/>
            <w:right w:val="none" w:sz="0" w:space="0" w:color="auto"/>
          </w:divBdr>
        </w:div>
        <w:div w:id="273513779">
          <w:marLeft w:val="0"/>
          <w:marRight w:val="0"/>
          <w:marTop w:val="0"/>
          <w:marBottom w:val="0"/>
          <w:divBdr>
            <w:top w:val="none" w:sz="0" w:space="0" w:color="auto"/>
            <w:left w:val="none" w:sz="0" w:space="0" w:color="auto"/>
            <w:bottom w:val="none" w:sz="0" w:space="0" w:color="auto"/>
            <w:right w:val="none" w:sz="0" w:space="0" w:color="auto"/>
          </w:divBdr>
        </w:div>
        <w:div w:id="851260760">
          <w:marLeft w:val="0"/>
          <w:marRight w:val="0"/>
          <w:marTop w:val="0"/>
          <w:marBottom w:val="0"/>
          <w:divBdr>
            <w:top w:val="none" w:sz="0" w:space="0" w:color="auto"/>
            <w:left w:val="none" w:sz="0" w:space="0" w:color="auto"/>
            <w:bottom w:val="none" w:sz="0" w:space="0" w:color="auto"/>
            <w:right w:val="none" w:sz="0" w:space="0" w:color="auto"/>
          </w:divBdr>
        </w:div>
        <w:div w:id="340741212">
          <w:marLeft w:val="0"/>
          <w:marRight w:val="0"/>
          <w:marTop w:val="0"/>
          <w:marBottom w:val="0"/>
          <w:divBdr>
            <w:top w:val="none" w:sz="0" w:space="0" w:color="auto"/>
            <w:left w:val="none" w:sz="0" w:space="0" w:color="auto"/>
            <w:bottom w:val="none" w:sz="0" w:space="0" w:color="auto"/>
            <w:right w:val="none" w:sz="0" w:space="0" w:color="auto"/>
          </w:divBdr>
        </w:div>
        <w:div w:id="270861261">
          <w:marLeft w:val="0"/>
          <w:marRight w:val="0"/>
          <w:marTop w:val="0"/>
          <w:marBottom w:val="0"/>
          <w:divBdr>
            <w:top w:val="none" w:sz="0" w:space="0" w:color="auto"/>
            <w:left w:val="none" w:sz="0" w:space="0" w:color="auto"/>
            <w:bottom w:val="none" w:sz="0" w:space="0" w:color="auto"/>
            <w:right w:val="none" w:sz="0" w:space="0" w:color="auto"/>
          </w:divBdr>
        </w:div>
        <w:div w:id="1430544553">
          <w:marLeft w:val="0"/>
          <w:marRight w:val="0"/>
          <w:marTop w:val="0"/>
          <w:marBottom w:val="0"/>
          <w:divBdr>
            <w:top w:val="none" w:sz="0" w:space="0" w:color="auto"/>
            <w:left w:val="none" w:sz="0" w:space="0" w:color="auto"/>
            <w:bottom w:val="none" w:sz="0" w:space="0" w:color="auto"/>
            <w:right w:val="none" w:sz="0" w:space="0" w:color="auto"/>
          </w:divBdr>
        </w:div>
        <w:div w:id="1328292265">
          <w:marLeft w:val="0"/>
          <w:marRight w:val="0"/>
          <w:marTop w:val="0"/>
          <w:marBottom w:val="0"/>
          <w:divBdr>
            <w:top w:val="none" w:sz="0" w:space="0" w:color="auto"/>
            <w:left w:val="none" w:sz="0" w:space="0" w:color="auto"/>
            <w:bottom w:val="none" w:sz="0" w:space="0" w:color="auto"/>
            <w:right w:val="none" w:sz="0" w:space="0" w:color="auto"/>
          </w:divBdr>
        </w:div>
      </w:divsChild>
    </w:div>
    <w:div w:id="1494183956">
      <w:bodyDiv w:val="1"/>
      <w:marLeft w:val="0"/>
      <w:marRight w:val="0"/>
      <w:marTop w:val="0"/>
      <w:marBottom w:val="0"/>
      <w:divBdr>
        <w:top w:val="none" w:sz="0" w:space="0" w:color="auto"/>
        <w:left w:val="none" w:sz="0" w:space="0" w:color="auto"/>
        <w:bottom w:val="none" w:sz="0" w:space="0" w:color="auto"/>
        <w:right w:val="none" w:sz="0" w:space="0" w:color="auto"/>
      </w:divBdr>
    </w:div>
    <w:div w:id="1494296610">
      <w:bodyDiv w:val="1"/>
      <w:marLeft w:val="0"/>
      <w:marRight w:val="0"/>
      <w:marTop w:val="0"/>
      <w:marBottom w:val="0"/>
      <w:divBdr>
        <w:top w:val="none" w:sz="0" w:space="0" w:color="auto"/>
        <w:left w:val="none" w:sz="0" w:space="0" w:color="auto"/>
        <w:bottom w:val="none" w:sz="0" w:space="0" w:color="auto"/>
        <w:right w:val="none" w:sz="0" w:space="0" w:color="auto"/>
      </w:divBdr>
    </w:div>
    <w:div w:id="1495027598">
      <w:bodyDiv w:val="1"/>
      <w:marLeft w:val="0"/>
      <w:marRight w:val="0"/>
      <w:marTop w:val="0"/>
      <w:marBottom w:val="0"/>
      <w:divBdr>
        <w:top w:val="none" w:sz="0" w:space="0" w:color="auto"/>
        <w:left w:val="none" w:sz="0" w:space="0" w:color="auto"/>
        <w:bottom w:val="none" w:sz="0" w:space="0" w:color="auto"/>
        <w:right w:val="none" w:sz="0" w:space="0" w:color="auto"/>
      </w:divBdr>
      <w:divsChild>
        <w:div w:id="2001078123">
          <w:marLeft w:val="0"/>
          <w:marRight w:val="0"/>
          <w:marTop w:val="0"/>
          <w:marBottom w:val="0"/>
          <w:divBdr>
            <w:top w:val="none" w:sz="0" w:space="0" w:color="auto"/>
            <w:left w:val="none" w:sz="0" w:space="0" w:color="auto"/>
            <w:bottom w:val="none" w:sz="0" w:space="0" w:color="auto"/>
            <w:right w:val="none" w:sz="0" w:space="0" w:color="auto"/>
          </w:divBdr>
        </w:div>
        <w:div w:id="255865331">
          <w:marLeft w:val="0"/>
          <w:marRight w:val="0"/>
          <w:marTop w:val="0"/>
          <w:marBottom w:val="0"/>
          <w:divBdr>
            <w:top w:val="none" w:sz="0" w:space="0" w:color="auto"/>
            <w:left w:val="none" w:sz="0" w:space="0" w:color="auto"/>
            <w:bottom w:val="none" w:sz="0" w:space="0" w:color="auto"/>
            <w:right w:val="none" w:sz="0" w:space="0" w:color="auto"/>
          </w:divBdr>
        </w:div>
        <w:div w:id="1004042957">
          <w:marLeft w:val="0"/>
          <w:marRight w:val="0"/>
          <w:marTop w:val="0"/>
          <w:marBottom w:val="0"/>
          <w:divBdr>
            <w:top w:val="none" w:sz="0" w:space="0" w:color="auto"/>
            <w:left w:val="none" w:sz="0" w:space="0" w:color="auto"/>
            <w:bottom w:val="none" w:sz="0" w:space="0" w:color="auto"/>
            <w:right w:val="none" w:sz="0" w:space="0" w:color="auto"/>
          </w:divBdr>
        </w:div>
        <w:div w:id="867255017">
          <w:marLeft w:val="0"/>
          <w:marRight w:val="0"/>
          <w:marTop w:val="0"/>
          <w:marBottom w:val="0"/>
          <w:divBdr>
            <w:top w:val="none" w:sz="0" w:space="0" w:color="auto"/>
            <w:left w:val="none" w:sz="0" w:space="0" w:color="auto"/>
            <w:bottom w:val="none" w:sz="0" w:space="0" w:color="auto"/>
            <w:right w:val="none" w:sz="0" w:space="0" w:color="auto"/>
          </w:divBdr>
        </w:div>
        <w:div w:id="1970696824">
          <w:marLeft w:val="0"/>
          <w:marRight w:val="0"/>
          <w:marTop w:val="0"/>
          <w:marBottom w:val="0"/>
          <w:divBdr>
            <w:top w:val="none" w:sz="0" w:space="0" w:color="auto"/>
            <w:left w:val="none" w:sz="0" w:space="0" w:color="auto"/>
            <w:bottom w:val="none" w:sz="0" w:space="0" w:color="auto"/>
            <w:right w:val="none" w:sz="0" w:space="0" w:color="auto"/>
          </w:divBdr>
        </w:div>
        <w:div w:id="375159985">
          <w:marLeft w:val="0"/>
          <w:marRight w:val="0"/>
          <w:marTop w:val="0"/>
          <w:marBottom w:val="0"/>
          <w:divBdr>
            <w:top w:val="none" w:sz="0" w:space="0" w:color="auto"/>
            <w:left w:val="none" w:sz="0" w:space="0" w:color="auto"/>
            <w:bottom w:val="none" w:sz="0" w:space="0" w:color="auto"/>
            <w:right w:val="none" w:sz="0" w:space="0" w:color="auto"/>
          </w:divBdr>
        </w:div>
        <w:div w:id="1324312355">
          <w:marLeft w:val="0"/>
          <w:marRight w:val="0"/>
          <w:marTop w:val="0"/>
          <w:marBottom w:val="0"/>
          <w:divBdr>
            <w:top w:val="none" w:sz="0" w:space="0" w:color="auto"/>
            <w:left w:val="none" w:sz="0" w:space="0" w:color="auto"/>
            <w:bottom w:val="none" w:sz="0" w:space="0" w:color="auto"/>
            <w:right w:val="none" w:sz="0" w:space="0" w:color="auto"/>
          </w:divBdr>
        </w:div>
        <w:div w:id="1108428350">
          <w:marLeft w:val="0"/>
          <w:marRight w:val="0"/>
          <w:marTop w:val="0"/>
          <w:marBottom w:val="0"/>
          <w:divBdr>
            <w:top w:val="none" w:sz="0" w:space="0" w:color="auto"/>
            <w:left w:val="none" w:sz="0" w:space="0" w:color="auto"/>
            <w:bottom w:val="none" w:sz="0" w:space="0" w:color="auto"/>
            <w:right w:val="none" w:sz="0" w:space="0" w:color="auto"/>
          </w:divBdr>
        </w:div>
        <w:div w:id="1231767336">
          <w:marLeft w:val="0"/>
          <w:marRight w:val="0"/>
          <w:marTop w:val="0"/>
          <w:marBottom w:val="0"/>
          <w:divBdr>
            <w:top w:val="none" w:sz="0" w:space="0" w:color="auto"/>
            <w:left w:val="none" w:sz="0" w:space="0" w:color="auto"/>
            <w:bottom w:val="none" w:sz="0" w:space="0" w:color="auto"/>
            <w:right w:val="none" w:sz="0" w:space="0" w:color="auto"/>
          </w:divBdr>
        </w:div>
        <w:div w:id="1504316504">
          <w:marLeft w:val="0"/>
          <w:marRight w:val="0"/>
          <w:marTop w:val="0"/>
          <w:marBottom w:val="0"/>
          <w:divBdr>
            <w:top w:val="none" w:sz="0" w:space="0" w:color="auto"/>
            <w:left w:val="none" w:sz="0" w:space="0" w:color="auto"/>
            <w:bottom w:val="none" w:sz="0" w:space="0" w:color="auto"/>
            <w:right w:val="none" w:sz="0" w:space="0" w:color="auto"/>
          </w:divBdr>
        </w:div>
        <w:div w:id="552279323">
          <w:marLeft w:val="0"/>
          <w:marRight w:val="0"/>
          <w:marTop w:val="0"/>
          <w:marBottom w:val="0"/>
          <w:divBdr>
            <w:top w:val="none" w:sz="0" w:space="0" w:color="auto"/>
            <w:left w:val="none" w:sz="0" w:space="0" w:color="auto"/>
            <w:bottom w:val="none" w:sz="0" w:space="0" w:color="auto"/>
            <w:right w:val="none" w:sz="0" w:space="0" w:color="auto"/>
          </w:divBdr>
        </w:div>
        <w:div w:id="849372922">
          <w:marLeft w:val="0"/>
          <w:marRight w:val="0"/>
          <w:marTop w:val="0"/>
          <w:marBottom w:val="0"/>
          <w:divBdr>
            <w:top w:val="none" w:sz="0" w:space="0" w:color="auto"/>
            <w:left w:val="none" w:sz="0" w:space="0" w:color="auto"/>
            <w:bottom w:val="none" w:sz="0" w:space="0" w:color="auto"/>
            <w:right w:val="none" w:sz="0" w:space="0" w:color="auto"/>
          </w:divBdr>
        </w:div>
        <w:div w:id="497695830">
          <w:marLeft w:val="0"/>
          <w:marRight w:val="0"/>
          <w:marTop w:val="0"/>
          <w:marBottom w:val="0"/>
          <w:divBdr>
            <w:top w:val="none" w:sz="0" w:space="0" w:color="auto"/>
            <w:left w:val="none" w:sz="0" w:space="0" w:color="auto"/>
            <w:bottom w:val="none" w:sz="0" w:space="0" w:color="auto"/>
            <w:right w:val="none" w:sz="0" w:space="0" w:color="auto"/>
          </w:divBdr>
        </w:div>
        <w:div w:id="1440567687">
          <w:marLeft w:val="0"/>
          <w:marRight w:val="0"/>
          <w:marTop w:val="0"/>
          <w:marBottom w:val="0"/>
          <w:divBdr>
            <w:top w:val="none" w:sz="0" w:space="0" w:color="auto"/>
            <w:left w:val="none" w:sz="0" w:space="0" w:color="auto"/>
            <w:bottom w:val="none" w:sz="0" w:space="0" w:color="auto"/>
            <w:right w:val="none" w:sz="0" w:space="0" w:color="auto"/>
          </w:divBdr>
        </w:div>
        <w:div w:id="1355111706">
          <w:marLeft w:val="0"/>
          <w:marRight w:val="0"/>
          <w:marTop w:val="0"/>
          <w:marBottom w:val="0"/>
          <w:divBdr>
            <w:top w:val="none" w:sz="0" w:space="0" w:color="auto"/>
            <w:left w:val="none" w:sz="0" w:space="0" w:color="auto"/>
            <w:bottom w:val="none" w:sz="0" w:space="0" w:color="auto"/>
            <w:right w:val="none" w:sz="0" w:space="0" w:color="auto"/>
          </w:divBdr>
        </w:div>
        <w:div w:id="1411194359">
          <w:marLeft w:val="0"/>
          <w:marRight w:val="0"/>
          <w:marTop w:val="0"/>
          <w:marBottom w:val="0"/>
          <w:divBdr>
            <w:top w:val="none" w:sz="0" w:space="0" w:color="auto"/>
            <w:left w:val="none" w:sz="0" w:space="0" w:color="auto"/>
            <w:bottom w:val="none" w:sz="0" w:space="0" w:color="auto"/>
            <w:right w:val="none" w:sz="0" w:space="0" w:color="auto"/>
          </w:divBdr>
        </w:div>
        <w:div w:id="510335105">
          <w:marLeft w:val="0"/>
          <w:marRight w:val="0"/>
          <w:marTop w:val="0"/>
          <w:marBottom w:val="0"/>
          <w:divBdr>
            <w:top w:val="none" w:sz="0" w:space="0" w:color="auto"/>
            <w:left w:val="none" w:sz="0" w:space="0" w:color="auto"/>
            <w:bottom w:val="none" w:sz="0" w:space="0" w:color="auto"/>
            <w:right w:val="none" w:sz="0" w:space="0" w:color="auto"/>
          </w:divBdr>
        </w:div>
        <w:div w:id="697043511">
          <w:marLeft w:val="0"/>
          <w:marRight w:val="0"/>
          <w:marTop w:val="0"/>
          <w:marBottom w:val="0"/>
          <w:divBdr>
            <w:top w:val="none" w:sz="0" w:space="0" w:color="auto"/>
            <w:left w:val="none" w:sz="0" w:space="0" w:color="auto"/>
            <w:bottom w:val="none" w:sz="0" w:space="0" w:color="auto"/>
            <w:right w:val="none" w:sz="0" w:space="0" w:color="auto"/>
          </w:divBdr>
        </w:div>
        <w:div w:id="1474104755">
          <w:marLeft w:val="0"/>
          <w:marRight w:val="0"/>
          <w:marTop w:val="0"/>
          <w:marBottom w:val="0"/>
          <w:divBdr>
            <w:top w:val="none" w:sz="0" w:space="0" w:color="auto"/>
            <w:left w:val="none" w:sz="0" w:space="0" w:color="auto"/>
            <w:bottom w:val="none" w:sz="0" w:space="0" w:color="auto"/>
            <w:right w:val="none" w:sz="0" w:space="0" w:color="auto"/>
          </w:divBdr>
        </w:div>
        <w:div w:id="361441763">
          <w:marLeft w:val="0"/>
          <w:marRight w:val="0"/>
          <w:marTop w:val="0"/>
          <w:marBottom w:val="0"/>
          <w:divBdr>
            <w:top w:val="none" w:sz="0" w:space="0" w:color="auto"/>
            <w:left w:val="none" w:sz="0" w:space="0" w:color="auto"/>
            <w:bottom w:val="none" w:sz="0" w:space="0" w:color="auto"/>
            <w:right w:val="none" w:sz="0" w:space="0" w:color="auto"/>
          </w:divBdr>
        </w:div>
        <w:div w:id="1959868615">
          <w:marLeft w:val="0"/>
          <w:marRight w:val="0"/>
          <w:marTop w:val="0"/>
          <w:marBottom w:val="0"/>
          <w:divBdr>
            <w:top w:val="none" w:sz="0" w:space="0" w:color="auto"/>
            <w:left w:val="none" w:sz="0" w:space="0" w:color="auto"/>
            <w:bottom w:val="none" w:sz="0" w:space="0" w:color="auto"/>
            <w:right w:val="none" w:sz="0" w:space="0" w:color="auto"/>
          </w:divBdr>
        </w:div>
        <w:div w:id="823787922">
          <w:marLeft w:val="0"/>
          <w:marRight w:val="0"/>
          <w:marTop w:val="0"/>
          <w:marBottom w:val="0"/>
          <w:divBdr>
            <w:top w:val="none" w:sz="0" w:space="0" w:color="auto"/>
            <w:left w:val="none" w:sz="0" w:space="0" w:color="auto"/>
            <w:bottom w:val="none" w:sz="0" w:space="0" w:color="auto"/>
            <w:right w:val="none" w:sz="0" w:space="0" w:color="auto"/>
          </w:divBdr>
        </w:div>
        <w:div w:id="1415971626">
          <w:marLeft w:val="0"/>
          <w:marRight w:val="0"/>
          <w:marTop w:val="0"/>
          <w:marBottom w:val="0"/>
          <w:divBdr>
            <w:top w:val="none" w:sz="0" w:space="0" w:color="auto"/>
            <w:left w:val="none" w:sz="0" w:space="0" w:color="auto"/>
            <w:bottom w:val="none" w:sz="0" w:space="0" w:color="auto"/>
            <w:right w:val="none" w:sz="0" w:space="0" w:color="auto"/>
          </w:divBdr>
        </w:div>
        <w:div w:id="1822887952">
          <w:marLeft w:val="0"/>
          <w:marRight w:val="0"/>
          <w:marTop w:val="0"/>
          <w:marBottom w:val="0"/>
          <w:divBdr>
            <w:top w:val="none" w:sz="0" w:space="0" w:color="auto"/>
            <w:left w:val="none" w:sz="0" w:space="0" w:color="auto"/>
            <w:bottom w:val="none" w:sz="0" w:space="0" w:color="auto"/>
            <w:right w:val="none" w:sz="0" w:space="0" w:color="auto"/>
          </w:divBdr>
        </w:div>
        <w:div w:id="1270970424">
          <w:marLeft w:val="0"/>
          <w:marRight w:val="0"/>
          <w:marTop w:val="0"/>
          <w:marBottom w:val="0"/>
          <w:divBdr>
            <w:top w:val="none" w:sz="0" w:space="0" w:color="auto"/>
            <w:left w:val="none" w:sz="0" w:space="0" w:color="auto"/>
            <w:bottom w:val="none" w:sz="0" w:space="0" w:color="auto"/>
            <w:right w:val="none" w:sz="0" w:space="0" w:color="auto"/>
          </w:divBdr>
        </w:div>
        <w:div w:id="529346036">
          <w:marLeft w:val="0"/>
          <w:marRight w:val="0"/>
          <w:marTop w:val="0"/>
          <w:marBottom w:val="0"/>
          <w:divBdr>
            <w:top w:val="none" w:sz="0" w:space="0" w:color="auto"/>
            <w:left w:val="none" w:sz="0" w:space="0" w:color="auto"/>
            <w:bottom w:val="none" w:sz="0" w:space="0" w:color="auto"/>
            <w:right w:val="none" w:sz="0" w:space="0" w:color="auto"/>
          </w:divBdr>
        </w:div>
        <w:div w:id="1991128685">
          <w:marLeft w:val="0"/>
          <w:marRight w:val="0"/>
          <w:marTop w:val="0"/>
          <w:marBottom w:val="0"/>
          <w:divBdr>
            <w:top w:val="none" w:sz="0" w:space="0" w:color="auto"/>
            <w:left w:val="none" w:sz="0" w:space="0" w:color="auto"/>
            <w:bottom w:val="none" w:sz="0" w:space="0" w:color="auto"/>
            <w:right w:val="none" w:sz="0" w:space="0" w:color="auto"/>
          </w:divBdr>
        </w:div>
        <w:div w:id="236788871">
          <w:marLeft w:val="0"/>
          <w:marRight w:val="0"/>
          <w:marTop w:val="0"/>
          <w:marBottom w:val="0"/>
          <w:divBdr>
            <w:top w:val="none" w:sz="0" w:space="0" w:color="auto"/>
            <w:left w:val="none" w:sz="0" w:space="0" w:color="auto"/>
            <w:bottom w:val="none" w:sz="0" w:space="0" w:color="auto"/>
            <w:right w:val="none" w:sz="0" w:space="0" w:color="auto"/>
          </w:divBdr>
        </w:div>
        <w:div w:id="17125923">
          <w:marLeft w:val="0"/>
          <w:marRight w:val="0"/>
          <w:marTop w:val="0"/>
          <w:marBottom w:val="0"/>
          <w:divBdr>
            <w:top w:val="none" w:sz="0" w:space="0" w:color="auto"/>
            <w:left w:val="none" w:sz="0" w:space="0" w:color="auto"/>
            <w:bottom w:val="none" w:sz="0" w:space="0" w:color="auto"/>
            <w:right w:val="none" w:sz="0" w:space="0" w:color="auto"/>
          </w:divBdr>
        </w:div>
        <w:div w:id="973028640">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1594237294">
          <w:marLeft w:val="0"/>
          <w:marRight w:val="0"/>
          <w:marTop w:val="0"/>
          <w:marBottom w:val="0"/>
          <w:divBdr>
            <w:top w:val="none" w:sz="0" w:space="0" w:color="auto"/>
            <w:left w:val="none" w:sz="0" w:space="0" w:color="auto"/>
            <w:bottom w:val="none" w:sz="0" w:space="0" w:color="auto"/>
            <w:right w:val="none" w:sz="0" w:space="0" w:color="auto"/>
          </w:divBdr>
        </w:div>
        <w:div w:id="2077968162">
          <w:marLeft w:val="0"/>
          <w:marRight w:val="0"/>
          <w:marTop w:val="0"/>
          <w:marBottom w:val="0"/>
          <w:divBdr>
            <w:top w:val="none" w:sz="0" w:space="0" w:color="auto"/>
            <w:left w:val="none" w:sz="0" w:space="0" w:color="auto"/>
            <w:bottom w:val="none" w:sz="0" w:space="0" w:color="auto"/>
            <w:right w:val="none" w:sz="0" w:space="0" w:color="auto"/>
          </w:divBdr>
        </w:div>
        <w:div w:id="27725595">
          <w:marLeft w:val="0"/>
          <w:marRight w:val="0"/>
          <w:marTop w:val="0"/>
          <w:marBottom w:val="0"/>
          <w:divBdr>
            <w:top w:val="none" w:sz="0" w:space="0" w:color="auto"/>
            <w:left w:val="none" w:sz="0" w:space="0" w:color="auto"/>
            <w:bottom w:val="none" w:sz="0" w:space="0" w:color="auto"/>
            <w:right w:val="none" w:sz="0" w:space="0" w:color="auto"/>
          </w:divBdr>
        </w:div>
        <w:div w:id="13963893">
          <w:marLeft w:val="0"/>
          <w:marRight w:val="0"/>
          <w:marTop w:val="0"/>
          <w:marBottom w:val="0"/>
          <w:divBdr>
            <w:top w:val="none" w:sz="0" w:space="0" w:color="auto"/>
            <w:left w:val="none" w:sz="0" w:space="0" w:color="auto"/>
            <w:bottom w:val="none" w:sz="0" w:space="0" w:color="auto"/>
            <w:right w:val="none" w:sz="0" w:space="0" w:color="auto"/>
          </w:divBdr>
        </w:div>
        <w:div w:id="647590992">
          <w:marLeft w:val="0"/>
          <w:marRight w:val="0"/>
          <w:marTop w:val="0"/>
          <w:marBottom w:val="0"/>
          <w:divBdr>
            <w:top w:val="none" w:sz="0" w:space="0" w:color="auto"/>
            <w:left w:val="none" w:sz="0" w:space="0" w:color="auto"/>
            <w:bottom w:val="none" w:sz="0" w:space="0" w:color="auto"/>
            <w:right w:val="none" w:sz="0" w:space="0" w:color="auto"/>
          </w:divBdr>
        </w:div>
        <w:div w:id="1254775058">
          <w:marLeft w:val="0"/>
          <w:marRight w:val="0"/>
          <w:marTop w:val="0"/>
          <w:marBottom w:val="0"/>
          <w:divBdr>
            <w:top w:val="none" w:sz="0" w:space="0" w:color="auto"/>
            <w:left w:val="none" w:sz="0" w:space="0" w:color="auto"/>
            <w:bottom w:val="none" w:sz="0" w:space="0" w:color="auto"/>
            <w:right w:val="none" w:sz="0" w:space="0" w:color="auto"/>
          </w:divBdr>
        </w:div>
        <w:div w:id="840899347">
          <w:marLeft w:val="0"/>
          <w:marRight w:val="0"/>
          <w:marTop w:val="0"/>
          <w:marBottom w:val="0"/>
          <w:divBdr>
            <w:top w:val="none" w:sz="0" w:space="0" w:color="auto"/>
            <w:left w:val="none" w:sz="0" w:space="0" w:color="auto"/>
            <w:bottom w:val="none" w:sz="0" w:space="0" w:color="auto"/>
            <w:right w:val="none" w:sz="0" w:space="0" w:color="auto"/>
          </w:divBdr>
        </w:div>
        <w:div w:id="1114640150">
          <w:marLeft w:val="0"/>
          <w:marRight w:val="0"/>
          <w:marTop w:val="0"/>
          <w:marBottom w:val="0"/>
          <w:divBdr>
            <w:top w:val="none" w:sz="0" w:space="0" w:color="auto"/>
            <w:left w:val="none" w:sz="0" w:space="0" w:color="auto"/>
            <w:bottom w:val="none" w:sz="0" w:space="0" w:color="auto"/>
            <w:right w:val="none" w:sz="0" w:space="0" w:color="auto"/>
          </w:divBdr>
        </w:div>
        <w:div w:id="1574387798">
          <w:marLeft w:val="0"/>
          <w:marRight w:val="0"/>
          <w:marTop w:val="0"/>
          <w:marBottom w:val="0"/>
          <w:divBdr>
            <w:top w:val="none" w:sz="0" w:space="0" w:color="auto"/>
            <w:left w:val="none" w:sz="0" w:space="0" w:color="auto"/>
            <w:bottom w:val="none" w:sz="0" w:space="0" w:color="auto"/>
            <w:right w:val="none" w:sz="0" w:space="0" w:color="auto"/>
          </w:divBdr>
        </w:div>
        <w:div w:id="1008143109">
          <w:marLeft w:val="0"/>
          <w:marRight w:val="0"/>
          <w:marTop w:val="0"/>
          <w:marBottom w:val="0"/>
          <w:divBdr>
            <w:top w:val="none" w:sz="0" w:space="0" w:color="auto"/>
            <w:left w:val="none" w:sz="0" w:space="0" w:color="auto"/>
            <w:bottom w:val="none" w:sz="0" w:space="0" w:color="auto"/>
            <w:right w:val="none" w:sz="0" w:space="0" w:color="auto"/>
          </w:divBdr>
        </w:div>
        <w:div w:id="1003893430">
          <w:marLeft w:val="0"/>
          <w:marRight w:val="0"/>
          <w:marTop w:val="0"/>
          <w:marBottom w:val="0"/>
          <w:divBdr>
            <w:top w:val="none" w:sz="0" w:space="0" w:color="auto"/>
            <w:left w:val="none" w:sz="0" w:space="0" w:color="auto"/>
            <w:bottom w:val="none" w:sz="0" w:space="0" w:color="auto"/>
            <w:right w:val="none" w:sz="0" w:space="0" w:color="auto"/>
          </w:divBdr>
        </w:div>
        <w:div w:id="289551031">
          <w:marLeft w:val="0"/>
          <w:marRight w:val="0"/>
          <w:marTop w:val="0"/>
          <w:marBottom w:val="0"/>
          <w:divBdr>
            <w:top w:val="none" w:sz="0" w:space="0" w:color="auto"/>
            <w:left w:val="none" w:sz="0" w:space="0" w:color="auto"/>
            <w:bottom w:val="none" w:sz="0" w:space="0" w:color="auto"/>
            <w:right w:val="none" w:sz="0" w:space="0" w:color="auto"/>
          </w:divBdr>
        </w:div>
        <w:div w:id="1062829590">
          <w:marLeft w:val="0"/>
          <w:marRight w:val="0"/>
          <w:marTop w:val="0"/>
          <w:marBottom w:val="0"/>
          <w:divBdr>
            <w:top w:val="none" w:sz="0" w:space="0" w:color="auto"/>
            <w:left w:val="none" w:sz="0" w:space="0" w:color="auto"/>
            <w:bottom w:val="none" w:sz="0" w:space="0" w:color="auto"/>
            <w:right w:val="none" w:sz="0" w:space="0" w:color="auto"/>
          </w:divBdr>
        </w:div>
        <w:div w:id="1087844295">
          <w:marLeft w:val="0"/>
          <w:marRight w:val="0"/>
          <w:marTop w:val="0"/>
          <w:marBottom w:val="0"/>
          <w:divBdr>
            <w:top w:val="none" w:sz="0" w:space="0" w:color="auto"/>
            <w:left w:val="none" w:sz="0" w:space="0" w:color="auto"/>
            <w:bottom w:val="none" w:sz="0" w:space="0" w:color="auto"/>
            <w:right w:val="none" w:sz="0" w:space="0" w:color="auto"/>
          </w:divBdr>
        </w:div>
        <w:div w:id="234819511">
          <w:marLeft w:val="0"/>
          <w:marRight w:val="0"/>
          <w:marTop w:val="0"/>
          <w:marBottom w:val="0"/>
          <w:divBdr>
            <w:top w:val="none" w:sz="0" w:space="0" w:color="auto"/>
            <w:left w:val="none" w:sz="0" w:space="0" w:color="auto"/>
            <w:bottom w:val="none" w:sz="0" w:space="0" w:color="auto"/>
            <w:right w:val="none" w:sz="0" w:space="0" w:color="auto"/>
          </w:divBdr>
        </w:div>
        <w:div w:id="1513910187">
          <w:marLeft w:val="0"/>
          <w:marRight w:val="0"/>
          <w:marTop w:val="0"/>
          <w:marBottom w:val="0"/>
          <w:divBdr>
            <w:top w:val="none" w:sz="0" w:space="0" w:color="auto"/>
            <w:left w:val="none" w:sz="0" w:space="0" w:color="auto"/>
            <w:bottom w:val="none" w:sz="0" w:space="0" w:color="auto"/>
            <w:right w:val="none" w:sz="0" w:space="0" w:color="auto"/>
          </w:divBdr>
        </w:div>
        <w:div w:id="469787689">
          <w:marLeft w:val="0"/>
          <w:marRight w:val="0"/>
          <w:marTop w:val="0"/>
          <w:marBottom w:val="0"/>
          <w:divBdr>
            <w:top w:val="none" w:sz="0" w:space="0" w:color="auto"/>
            <w:left w:val="none" w:sz="0" w:space="0" w:color="auto"/>
            <w:bottom w:val="none" w:sz="0" w:space="0" w:color="auto"/>
            <w:right w:val="none" w:sz="0" w:space="0" w:color="auto"/>
          </w:divBdr>
        </w:div>
        <w:div w:id="273749140">
          <w:marLeft w:val="0"/>
          <w:marRight w:val="0"/>
          <w:marTop w:val="0"/>
          <w:marBottom w:val="0"/>
          <w:divBdr>
            <w:top w:val="none" w:sz="0" w:space="0" w:color="auto"/>
            <w:left w:val="none" w:sz="0" w:space="0" w:color="auto"/>
            <w:bottom w:val="none" w:sz="0" w:space="0" w:color="auto"/>
            <w:right w:val="none" w:sz="0" w:space="0" w:color="auto"/>
          </w:divBdr>
        </w:div>
        <w:div w:id="159010573">
          <w:marLeft w:val="0"/>
          <w:marRight w:val="0"/>
          <w:marTop w:val="0"/>
          <w:marBottom w:val="0"/>
          <w:divBdr>
            <w:top w:val="none" w:sz="0" w:space="0" w:color="auto"/>
            <w:left w:val="none" w:sz="0" w:space="0" w:color="auto"/>
            <w:bottom w:val="none" w:sz="0" w:space="0" w:color="auto"/>
            <w:right w:val="none" w:sz="0" w:space="0" w:color="auto"/>
          </w:divBdr>
        </w:div>
        <w:div w:id="1391460919">
          <w:marLeft w:val="0"/>
          <w:marRight w:val="0"/>
          <w:marTop w:val="0"/>
          <w:marBottom w:val="0"/>
          <w:divBdr>
            <w:top w:val="none" w:sz="0" w:space="0" w:color="auto"/>
            <w:left w:val="none" w:sz="0" w:space="0" w:color="auto"/>
            <w:bottom w:val="none" w:sz="0" w:space="0" w:color="auto"/>
            <w:right w:val="none" w:sz="0" w:space="0" w:color="auto"/>
          </w:divBdr>
        </w:div>
        <w:div w:id="94717481">
          <w:marLeft w:val="0"/>
          <w:marRight w:val="0"/>
          <w:marTop w:val="0"/>
          <w:marBottom w:val="0"/>
          <w:divBdr>
            <w:top w:val="none" w:sz="0" w:space="0" w:color="auto"/>
            <w:left w:val="none" w:sz="0" w:space="0" w:color="auto"/>
            <w:bottom w:val="none" w:sz="0" w:space="0" w:color="auto"/>
            <w:right w:val="none" w:sz="0" w:space="0" w:color="auto"/>
          </w:divBdr>
        </w:div>
        <w:div w:id="1109661146">
          <w:marLeft w:val="0"/>
          <w:marRight w:val="0"/>
          <w:marTop w:val="0"/>
          <w:marBottom w:val="0"/>
          <w:divBdr>
            <w:top w:val="none" w:sz="0" w:space="0" w:color="auto"/>
            <w:left w:val="none" w:sz="0" w:space="0" w:color="auto"/>
            <w:bottom w:val="none" w:sz="0" w:space="0" w:color="auto"/>
            <w:right w:val="none" w:sz="0" w:space="0" w:color="auto"/>
          </w:divBdr>
        </w:div>
        <w:div w:id="1320500980">
          <w:marLeft w:val="0"/>
          <w:marRight w:val="0"/>
          <w:marTop w:val="0"/>
          <w:marBottom w:val="0"/>
          <w:divBdr>
            <w:top w:val="none" w:sz="0" w:space="0" w:color="auto"/>
            <w:left w:val="none" w:sz="0" w:space="0" w:color="auto"/>
            <w:bottom w:val="none" w:sz="0" w:space="0" w:color="auto"/>
            <w:right w:val="none" w:sz="0" w:space="0" w:color="auto"/>
          </w:divBdr>
        </w:div>
        <w:div w:id="987590270">
          <w:marLeft w:val="0"/>
          <w:marRight w:val="0"/>
          <w:marTop w:val="0"/>
          <w:marBottom w:val="0"/>
          <w:divBdr>
            <w:top w:val="none" w:sz="0" w:space="0" w:color="auto"/>
            <w:left w:val="none" w:sz="0" w:space="0" w:color="auto"/>
            <w:bottom w:val="none" w:sz="0" w:space="0" w:color="auto"/>
            <w:right w:val="none" w:sz="0" w:space="0" w:color="auto"/>
          </w:divBdr>
        </w:div>
        <w:div w:id="2019118519">
          <w:marLeft w:val="0"/>
          <w:marRight w:val="0"/>
          <w:marTop w:val="0"/>
          <w:marBottom w:val="0"/>
          <w:divBdr>
            <w:top w:val="none" w:sz="0" w:space="0" w:color="auto"/>
            <w:left w:val="none" w:sz="0" w:space="0" w:color="auto"/>
            <w:bottom w:val="none" w:sz="0" w:space="0" w:color="auto"/>
            <w:right w:val="none" w:sz="0" w:space="0" w:color="auto"/>
          </w:divBdr>
        </w:div>
        <w:div w:id="318734332">
          <w:marLeft w:val="0"/>
          <w:marRight w:val="0"/>
          <w:marTop w:val="0"/>
          <w:marBottom w:val="0"/>
          <w:divBdr>
            <w:top w:val="none" w:sz="0" w:space="0" w:color="auto"/>
            <w:left w:val="none" w:sz="0" w:space="0" w:color="auto"/>
            <w:bottom w:val="none" w:sz="0" w:space="0" w:color="auto"/>
            <w:right w:val="none" w:sz="0" w:space="0" w:color="auto"/>
          </w:divBdr>
        </w:div>
        <w:div w:id="477262533">
          <w:marLeft w:val="0"/>
          <w:marRight w:val="0"/>
          <w:marTop w:val="0"/>
          <w:marBottom w:val="0"/>
          <w:divBdr>
            <w:top w:val="none" w:sz="0" w:space="0" w:color="auto"/>
            <w:left w:val="none" w:sz="0" w:space="0" w:color="auto"/>
            <w:bottom w:val="none" w:sz="0" w:space="0" w:color="auto"/>
            <w:right w:val="none" w:sz="0" w:space="0" w:color="auto"/>
          </w:divBdr>
        </w:div>
        <w:div w:id="238488699">
          <w:marLeft w:val="0"/>
          <w:marRight w:val="0"/>
          <w:marTop w:val="0"/>
          <w:marBottom w:val="0"/>
          <w:divBdr>
            <w:top w:val="none" w:sz="0" w:space="0" w:color="auto"/>
            <w:left w:val="none" w:sz="0" w:space="0" w:color="auto"/>
            <w:bottom w:val="none" w:sz="0" w:space="0" w:color="auto"/>
            <w:right w:val="none" w:sz="0" w:space="0" w:color="auto"/>
          </w:divBdr>
        </w:div>
        <w:div w:id="1720402561">
          <w:marLeft w:val="0"/>
          <w:marRight w:val="0"/>
          <w:marTop w:val="0"/>
          <w:marBottom w:val="0"/>
          <w:divBdr>
            <w:top w:val="none" w:sz="0" w:space="0" w:color="auto"/>
            <w:left w:val="none" w:sz="0" w:space="0" w:color="auto"/>
            <w:bottom w:val="none" w:sz="0" w:space="0" w:color="auto"/>
            <w:right w:val="none" w:sz="0" w:space="0" w:color="auto"/>
          </w:divBdr>
        </w:div>
        <w:div w:id="2004966168">
          <w:marLeft w:val="0"/>
          <w:marRight w:val="0"/>
          <w:marTop w:val="0"/>
          <w:marBottom w:val="0"/>
          <w:divBdr>
            <w:top w:val="none" w:sz="0" w:space="0" w:color="auto"/>
            <w:left w:val="none" w:sz="0" w:space="0" w:color="auto"/>
            <w:bottom w:val="none" w:sz="0" w:space="0" w:color="auto"/>
            <w:right w:val="none" w:sz="0" w:space="0" w:color="auto"/>
          </w:divBdr>
        </w:div>
      </w:divsChild>
    </w:div>
    <w:div w:id="1495030462">
      <w:bodyDiv w:val="1"/>
      <w:marLeft w:val="0"/>
      <w:marRight w:val="0"/>
      <w:marTop w:val="0"/>
      <w:marBottom w:val="0"/>
      <w:divBdr>
        <w:top w:val="none" w:sz="0" w:space="0" w:color="auto"/>
        <w:left w:val="none" w:sz="0" w:space="0" w:color="auto"/>
        <w:bottom w:val="none" w:sz="0" w:space="0" w:color="auto"/>
        <w:right w:val="none" w:sz="0" w:space="0" w:color="auto"/>
      </w:divBdr>
    </w:div>
    <w:div w:id="1498617790">
      <w:bodyDiv w:val="1"/>
      <w:marLeft w:val="0"/>
      <w:marRight w:val="0"/>
      <w:marTop w:val="0"/>
      <w:marBottom w:val="0"/>
      <w:divBdr>
        <w:top w:val="none" w:sz="0" w:space="0" w:color="auto"/>
        <w:left w:val="none" w:sz="0" w:space="0" w:color="auto"/>
        <w:bottom w:val="none" w:sz="0" w:space="0" w:color="auto"/>
        <w:right w:val="none" w:sz="0" w:space="0" w:color="auto"/>
      </w:divBdr>
    </w:div>
    <w:div w:id="1498691080">
      <w:bodyDiv w:val="1"/>
      <w:marLeft w:val="0"/>
      <w:marRight w:val="0"/>
      <w:marTop w:val="0"/>
      <w:marBottom w:val="0"/>
      <w:divBdr>
        <w:top w:val="none" w:sz="0" w:space="0" w:color="auto"/>
        <w:left w:val="none" w:sz="0" w:space="0" w:color="auto"/>
        <w:bottom w:val="none" w:sz="0" w:space="0" w:color="auto"/>
        <w:right w:val="none" w:sz="0" w:space="0" w:color="auto"/>
      </w:divBdr>
    </w:div>
    <w:div w:id="1499617758">
      <w:bodyDiv w:val="1"/>
      <w:marLeft w:val="0"/>
      <w:marRight w:val="0"/>
      <w:marTop w:val="0"/>
      <w:marBottom w:val="0"/>
      <w:divBdr>
        <w:top w:val="none" w:sz="0" w:space="0" w:color="auto"/>
        <w:left w:val="none" w:sz="0" w:space="0" w:color="auto"/>
        <w:bottom w:val="none" w:sz="0" w:space="0" w:color="auto"/>
        <w:right w:val="none" w:sz="0" w:space="0" w:color="auto"/>
      </w:divBdr>
    </w:div>
    <w:div w:id="1499685074">
      <w:bodyDiv w:val="1"/>
      <w:marLeft w:val="0"/>
      <w:marRight w:val="0"/>
      <w:marTop w:val="0"/>
      <w:marBottom w:val="0"/>
      <w:divBdr>
        <w:top w:val="none" w:sz="0" w:space="0" w:color="auto"/>
        <w:left w:val="none" w:sz="0" w:space="0" w:color="auto"/>
        <w:bottom w:val="none" w:sz="0" w:space="0" w:color="auto"/>
        <w:right w:val="none" w:sz="0" w:space="0" w:color="auto"/>
      </w:divBdr>
    </w:div>
    <w:div w:id="1504005728">
      <w:bodyDiv w:val="1"/>
      <w:marLeft w:val="0"/>
      <w:marRight w:val="0"/>
      <w:marTop w:val="0"/>
      <w:marBottom w:val="0"/>
      <w:divBdr>
        <w:top w:val="none" w:sz="0" w:space="0" w:color="auto"/>
        <w:left w:val="none" w:sz="0" w:space="0" w:color="auto"/>
        <w:bottom w:val="none" w:sz="0" w:space="0" w:color="auto"/>
        <w:right w:val="none" w:sz="0" w:space="0" w:color="auto"/>
      </w:divBdr>
    </w:div>
    <w:div w:id="1504390559">
      <w:bodyDiv w:val="1"/>
      <w:marLeft w:val="0"/>
      <w:marRight w:val="0"/>
      <w:marTop w:val="0"/>
      <w:marBottom w:val="0"/>
      <w:divBdr>
        <w:top w:val="none" w:sz="0" w:space="0" w:color="auto"/>
        <w:left w:val="none" w:sz="0" w:space="0" w:color="auto"/>
        <w:bottom w:val="none" w:sz="0" w:space="0" w:color="auto"/>
        <w:right w:val="none" w:sz="0" w:space="0" w:color="auto"/>
      </w:divBdr>
    </w:div>
    <w:div w:id="1504855450">
      <w:bodyDiv w:val="1"/>
      <w:marLeft w:val="0"/>
      <w:marRight w:val="0"/>
      <w:marTop w:val="0"/>
      <w:marBottom w:val="0"/>
      <w:divBdr>
        <w:top w:val="none" w:sz="0" w:space="0" w:color="auto"/>
        <w:left w:val="none" w:sz="0" w:space="0" w:color="auto"/>
        <w:bottom w:val="none" w:sz="0" w:space="0" w:color="auto"/>
        <w:right w:val="none" w:sz="0" w:space="0" w:color="auto"/>
      </w:divBdr>
    </w:div>
    <w:div w:id="1504930897">
      <w:bodyDiv w:val="1"/>
      <w:marLeft w:val="0"/>
      <w:marRight w:val="0"/>
      <w:marTop w:val="0"/>
      <w:marBottom w:val="0"/>
      <w:divBdr>
        <w:top w:val="none" w:sz="0" w:space="0" w:color="auto"/>
        <w:left w:val="none" w:sz="0" w:space="0" w:color="auto"/>
        <w:bottom w:val="none" w:sz="0" w:space="0" w:color="auto"/>
        <w:right w:val="none" w:sz="0" w:space="0" w:color="auto"/>
      </w:divBdr>
    </w:div>
    <w:div w:id="1506632783">
      <w:bodyDiv w:val="1"/>
      <w:marLeft w:val="0"/>
      <w:marRight w:val="0"/>
      <w:marTop w:val="0"/>
      <w:marBottom w:val="0"/>
      <w:divBdr>
        <w:top w:val="none" w:sz="0" w:space="0" w:color="auto"/>
        <w:left w:val="none" w:sz="0" w:space="0" w:color="auto"/>
        <w:bottom w:val="none" w:sz="0" w:space="0" w:color="auto"/>
        <w:right w:val="none" w:sz="0" w:space="0" w:color="auto"/>
      </w:divBdr>
    </w:div>
    <w:div w:id="1507741967">
      <w:bodyDiv w:val="1"/>
      <w:marLeft w:val="0"/>
      <w:marRight w:val="0"/>
      <w:marTop w:val="0"/>
      <w:marBottom w:val="0"/>
      <w:divBdr>
        <w:top w:val="none" w:sz="0" w:space="0" w:color="auto"/>
        <w:left w:val="none" w:sz="0" w:space="0" w:color="auto"/>
        <w:bottom w:val="none" w:sz="0" w:space="0" w:color="auto"/>
        <w:right w:val="none" w:sz="0" w:space="0" w:color="auto"/>
      </w:divBdr>
    </w:div>
    <w:div w:id="1508053437">
      <w:bodyDiv w:val="1"/>
      <w:marLeft w:val="0"/>
      <w:marRight w:val="0"/>
      <w:marTop w:val="0"/>
      <w:marBottom w:val="0"/>
      <w:divBdr>
        <w:top w:val="none" w:sz="0" w:space="0" w:color="auto"/>
        <w:left w:val="none" w:sz="0" w:space="0" w:color="auto"/>
        <w:bottom w:val="none" w:sz="0" w:space="0" w:color="auto"/>
        <w:right w:val="none" w:sz="0" w:space="0" w:color="auto"/>
      </w:divBdr>
    </w:div>
    <w:div w:id="1508398062">
      <w:bodyDiv w:val="1"/>
      <w:marLeft w:val="0"/>
      <w:marRight w:val="0"/>
      <w:marTop w:val="0"/>
      <w:marBottom w:val="0"/>
      <w:divBdr>
        <w:top w:val="none" w:sz="0" w:space="0" w:color="auto"/>
        <w:left w:val="none" w:sz="0" w:space="0" w:color="auto"/>
        <w:bottom w:val="none" w:sz="0" w:space="0" w:color="auto"/>
        <w:right w:val="none" w:sz="0" w:space="0" w:color="auto"/>
      </w:divBdr>
    </w:div>
    <w:div w:id="1508594490">
      <w:bodyDiv w:val="1"/>
      <w:marLeft w:val="0"/>
      <w:marRight w:val="0"/>
      <w:marTop w:val="0"/>
      <w:marBottom w:val="0"/>
      <w:divBdr>
        <w:top w:val="none" w:sz="0" w:space="0" w:color="auto"/>
        <w:left w:val="none" w:sz="0" w:space="0" w:color="auto"/>
        <w:bottom w:val="none" w:sz="0" w:space="0" w:color="auto"/>
        <w:right w:val="none" w:sz="0" w:space="0" w:color="auto"/>
      </w:divBdr>
    </w:div>
    <w:div w:id="1509558419">
      <w:bodyDiv w:val="1"/>
      <w:marLeft w:val="0"/>
      <w:marRight w:val="0"/>
      <w:marTop w:val="0"/>
      <w:marBottom w:val="0"/>
      <w:divBdr>
        <w:top w:val="none" w:sz="0" w:space="0" w:color="auto"/>
        <w:left w:val="none" w:sz="0" w:space="0" w:color="auto"/>
        <w:bottom w:val="none" w:sz="0" w:space="0" w:color="auto"/>
        <w:right w:val="none" w:sz="0" w:space="0" w:color="auto"/>
      </w:divBdr>
    </w:div>
    <w:div w:id="1513177119">
      <w:bodyDiv w:val="1"/>
      <w:marLeft w:val="0"/>
      <w:marRight w:val="0"/>
      <w:marTop w:val="0"/>
      <w:marBottom w:val="0"/>
      <w:divBdr>
        <w:top w:val="none" w:sz="0" w:space="0" w:color="auto"/>
        <w:left w:val="none" w:sz="0" w:space="0" w:color="auto"/>
        <w:bottom w:val="none" w:sz="0" w:space="0" w:color="auto"/>
        <w:right w:val="none" w:sz="0" w:space="0" w:color="auto"/>
      </w:divBdr>
    </w:div>
    <w:div w:id="1513884213">
      <w:bodyDiv w:val="1"/>
      <w:marLeft w:val="0"/>
      <w:marRight w:val="0"/>
      <w:marTop w:val="0"/>
      <w:marBottom w:val="0"/>
      <w:divBdr>
        <w:top w:val="none" w:sz="0" w:space="0" w:color="auto"/>
        <w:left w:val="none" w:sz="0" w:space="0" w:color="auto"/>
        <w:bottom w:val="none" w:sz="0" w:space="0" w:color="auto"/>
        <w:right w:val="none" w:sz="0" w:space="0" w:color="auto"/>
      </w:divBdr>
    </w:div>
    <w:div w:id="1513911564">
      <w:bodyDiv w:val="1"/>
      <w:marLeft w:val="0"/>
      <w:marRight w:val="0"/>
      <w:marTop w:val="0"/>
      <w:marBottom w:val="0"/>
      <w:divBdr>
        <w:top w:val="none" w:sz="0" w:space="0" w:color="auto"/>
        <w:left w:val="none" w:sz="0" w:space="0" w:color="auto"/>
        <w:bottom w:val="none" w:sz="0" w:space="0" w:color="auto"/>
        <w:right w:val="none" w:sz="0" w:space="0" w:color="auto"/>
      </w:divBdr>
    </w:div>
    <w:div w:id="1514032657">
      <w:bodyDiv w:val="1"/>
      <w:marLeft w:val="0"/>
      <w:marRight w:val="0"/>
      <w:marTop w:val="0"/>
      <w:marBottom w:val="0"/>
      <w:divBdr>
        <w:top w:val="none" w:sz="0" w:space="0" w:color="auto"/>
        <w:left w:val="none" w:sz="0" w:space="0" w:color="auto"/>
        <w:bottom w:val="none" w:sz="0" w:space="0" w:color="auto"/>
        <w:right w:val="none" w:sz="0" w:space="0" w:color="auto"/>
      </w:divBdr>
    </w:div>
    <w:div w:id="1514764997">
      <w:bodyDiv w:val="1"/>
      <w:marLeft w:val="0"/>
      <w:marRight w:val="0"/>
      <w:marTop w:val="0"/>
      <w:marBottom w:val="0"/>
      <w:divBdr>
        <w:top w:val="none" w:sz="0" w:space="0" w:color="auto"/>
        <w:left w:val="none" w:sz="0" w:space="0" w:color="auto"/>
        <w:bottom w:val="none" w:sz="0" w:space="0" w:color="auto"/>
        <w:right w:val="none" w:sz="0" w:space="0" w:color="auto"/>
      </w:divBdr>
    </w:div>
    <w:div w:id="1515344487">
      <w:bodyDiv w:val="1"/>
      <w:marLeft w:val="0"/>
      <w:marRight w:val="0"/>
      <w:marTop w:val="0"/>
      <w:marBottom w:val="0"/>
      <w:divBdr>
        <w:top w:val="none" w:sz="0" w:space="0" w:color="auto"/>
        <w:left w:val="none" w:sz="0" w:space="0" w:color="auto"/>
        <w:bottom w:val="none" w:sz="0" w:space="0" w:color="auto"/>
        <w:right w:val="none" w:sz="0" w:space="0" w:color="auto"/>
      </w:divBdr>
    </w:div>
    <w:div w:id="1517034142">
      <w:bodyDiv w:val="1"/>
      <w:marLeft w:val="0"/>
      <w:marRight w:val="0"/>
      <w:marTop w:val="0"/>
      <w:marBottom w:val="0"/>
      <w:divBdr>
        <w:top w:val="none" w:sz="0" w:space="0" w:color="auto"/>
        <w:left w:val="none" w:sz="0" w:space="0" w:color="auto"/>
        <w:bottom w:val="none" w:sz="0" w:space="0" w:color="auto"/>
        <w:right w:val="none" w:sz="0" w:space="0" w:color="auto"/>
      </w:divBdr>
      <w:divsChild>
        <w:div w:id="313921717">
          <w:marLeft w:val="0"/>
          <w:marRight w:val="0"/>
          <w:marTop w:val="0"/>
          <w:marBottom w:val="0"/>
          <w:divBdr>
            <w:top w:val="none" w:sz="0" w:space="0" w:color="auto"/>
            <w:left w:val="none" w:sz="0" w:space="0" w:color="auto"/>
            <w:bottom w:val="none" w:sz="0" w:space="0" w:color="auto"/>
            <w:right w:val="none" w:sz="0" w:space="0" w:color="auto"/>
          </w:divBdr>
        </w:div>
        <w:div w:id="208230558">
          <w:marLeft w:val="0"/>
          <w:marRight w:val="0"/>
          <w:marTop w:val="0"/>
          <w:marBottom w:val="0"/>
          <w:divBdr>
            <w:top w:val="none" w:sz="0" w:space="0" w:color="auto"/>
            <w:left w:val="none" w:sz="0" w:space="0" w:color="auto"/>
            <w:bottom w:val="none" w:sz="0" w:space="0" w:color="auto"/>
            <w:right w:val="none" w:sz="0" w:space="0" w:color="auto"/>
          </w:divBdr>
        </w:div>
        <w:div w:id="1351639059">
          <w:marLeft w:val="0"/>
          <w:marRight w:val="0"/>
          <w:marTop w:val="0"/>
          <w:marBottom w:val="0"/>
          <w:divBdr>
            <w:top w:val="none" w:sz="0" w:space="0" w:color="auto"/>
            <w:left w:val="none" w:sz="0" w:space="0" w:color="auto"/>
            <w:bottom w:val="none" w:sz="0" w:space="0" w:color="auto"/>
            <w:right w:val="none" w:sz="0" w:space="0" w:color="auto"/>
          </w:divBdr>
        </w:div>
        <w:div w:id="1431312499">
          <w:marLeft w:val="0"/>
          <w:marRight w:val="0"/>
          <w:marTop w:val="0"/>
          <w:marBottom w:val="0"/>
          <w:divBdr>
            <w:top w:val="none" w:sz="0" w:space="0" w:color="auto"/>
            <w:left w:val="none" w:sz="0" w:space="0" w:color="auto"/>
            <w:bottom w:val="none" w:sz="0" w:space="0" w:color="auto"/>
            <w:right w:val="none" w:sz="0" w:space="0" w:color="auto"/>
          </w:divBdr>
        </w:div>
        <w:div w:id="204829612">
          <w:marLeft w:val="0"/>
          <w:marRight w:val="0"/>
          <w:marTop w:val="0"/>
          <w:marBottom w:val="0"/>
          <w:divBdr>
            <w:top w:val="none" w:sz="0" w:space="0" w:color="auto"/>
            <w:left w:val="none" w:sz="0" w:space="0" w:color="auto"/>
            <w:bottom w:val="none" w:sz="0" w:space="0" w:color="auto"/>
            <w:right w:val="none" w:sz="0" w:space="0" w:color="auto"/>
          </w:divBdr>
        </w:div>
        <w:div w:id="917709388">
          <w:marLeft w:val="0"/>
          <w:marRight w:val="0"/>
          <w:marTop w:val="0"/>
          <w:marBottom w:val="0"/>
          <w:divBdr>
            <w:top w:val="none" w:sz="0" w:space="0" w:color="auto"/>
            <w:left w:val="none" w:sz="0" w:space="0" w:color="auto"/>
            <w:bottom w:val="none" w:sz="0" w:space="0" w:color="auto"/>
            <w:right w:val="none" w:sz="0" w:space="0" w:color="auto"/>
          </w:divBdr>
        </w:div>
        <w:div w:id="1506241685">
          <w:marLeft w:val="0"/>
          <w:marRight w:val="0"/>
          <w:marTop w:val="0"/>
          <w:marBottom w:val="0"/>
          <w:divBdr>
            <w:top w:val="none" w:sz="0" w:space="0" w:color="auto"/>
            <w:left w:val="none" w:sz="0" w:space="0" w:color="auto"/>
            <w:bottom w:val="none" w:sz="0" w:space="0" w:color="auto"/>
            <w:right w:val="none" w:sz="0" w:space="0" w:color="auto"/>
          </w:divBdr>
        </w:div>
        <w:div w:id="1176726705">
          <w:marLeft w:val="0"/>
          <w:marRight w:val="0"/>
          <w:marTop w:val="0"/>
          <w:marBottom w:val="0"/>
          <w:divBdr>
            <w:top w:val="none" w:sz="0" w:space="0" w:color="auto"/>
            <w:left w:val="none" w:sz="0" w:space="0" w:color="auto"/>
            <w:bottom w:val="none" w:sz="0" w:space="0" w:color="auto"/>
            <w:right w:val="none" w:sz="0" w:space="0" w:color="auto"/>
          </w:divBdr>
        </w:div>
        <w:div w:id="1715999965">
          <w:marLeft w:val="0"/>
          <w:marRight w:val="0"/>
          <w:marTop w:val="0"/>
          <w:marBottom w:val="0"/>
          <w:divBdr>
            <w:top w:val="none" w:sz="0" w:space="0" w:color="auto"/>
            <w:left w:val="none" w:sz="0" w:space="0" w:color="auto"/>
            <w:bottom w:val="none" w:sz="0" w:space="0" w:color="auto"/>
            <w:right w:val="none" w:sz="0" w:space="0" w:color="auto"/>
          </w:divBdr>
        </w:div>
        <w:div w:id="1844660647">
          <w:marLeft w:val="0"/>
          <w:marRight w:val="0"/>
          <w:marTop w:val="0"/>
          <w:marBottom w:val="0"/>
          <w:divBdr>
            <w:top w:val="none" w:sz="0" w:space="0" w:color="auto"/>
            <w:left w:val="none" w:sz="0" w:space="0" w:color="auto"/>
            <w:bottom w:val="none" w:sz="0" w:space="0" w:color="auto"/>
            <w:right w:val="none" w:sz="0" w:space="0" w:color="auto"/>
          </w:divBdr>
        </w:div>
        <w:div w:id="639455238">
          <w:marLeft w:val="0"/>
          <w:marRight w:val="0"/>
          <w:marTop w:val="0"/>
          <w:marBottom w:val="0"/>
          <w:divBdr>
            <w:top w:val="none" w:sz="0" w:space="0" w:color="auto"/>
            <w:left w:val="none" w:sz="0" w:space="0" w:color="auto"/>
            <w:bottom w:val="none" w:sz="0" w:space="0" w:color="auto"/>
            <w:right w:val="none" w:sz="0" w:space="0" w:color="auto"/>
          </w:divBdr>
        </w:div>
        <w:div w:id="123429421">
          <w:marLeft w:val="0"/>
          <w:marRight w:val="0"/>
          <w:marTop w:val="0"/>
          <w:marBottom w:val="0"/>
          <w:divBdr>
            <w:top w:val="none" w:sz="0" w:space="0" w:color="auto"/>
            <w:left w:val="none" w:sz="0" w:space="0" w:color="auto"/>
            <w:bottom w:val="none" w:sz="0" w:space="0" w:color="auto"/>
            <w:right w:val="none" w:sz="0" w:space="0" w:color="auto"/>
          </w:divBdr>
        </w:div>
        <w:div w:id="1808156496">
          <w:marLeft w:val="0"/>
          <w:marRight w:val="0"/>
          <w:marTop w:val="0"/>
          <w:marBottom w:val="0"/>
          <w:divBdr>
            <w:top w:val="none" w:sz="0" w:space="0" w:color="auto"/>
            <w:left w:val="none" w:sz="0" w:space="0" w:color="auto"/>
            <w:bottom w:val="none" w:sz="0" w:space="0" w:color="auto"/>
            <w:right w:val="none" w:sz="0" w:space="0" w:color="auto"/>
          </w:divBdr>
        </w:div>
        <w:div w:id="1666738856">
          <w:marLeft w:val="0"/>
          <w:marRight w:val="0"/>
          <w:marTop w:val="0"/>
          <w:marBottom w:val="0"/>
          <w:divBdr>
            <w:top w:val="none" w:sz="0" w:space="0" w:color="auto"/>
            <w:left w:val="none" w:sz="0" w:space="0" w:color="auto"/>
            <w:bottom w:val="none" w:sz="0" w:space="0" w:color="auto"/>
            <w:right w:val="none" w:sz="0" w:space="0" w:color="auto"/>
          </w:divBdr>
        </w:div>
        <w:div w:id="1532960113">
          <w:marLeft w:val="0"/>
          <w:marRight w:val="0"/>
          <w:marTop w:val="0"/>
          <w:marBottom w:val="0"/>
          <w:divBdr>
            <w:top w:val="none" w:sz="0" w:space="0" w:color="auto"/>
            <w:left w:val="none" w:sz="0" w:space="0" w:color="auto"/>
            <w:bottom w:val="none" w:sz="0" w:space="0" w:color="auto"/>
            <w:right w:val="none" w:sz="0" w:space="0" w:color="auto"/>
          </w:divBdr>
        </w:div>
        <w:div w:id="409620984">
          <w:marLeft w:val="0"/>
          <w:marRight w:val="0"/>
          <w:marTop w:val="0"/>
          <w:marBottom w:val="0"/>
          <w:divBdr>
            <w:top w:val="none" w:sz="0" w:space="0" w:color="auto"/>
            <w:left w:val="none" w:sz="0" w:space="0" w:color="auto"/>
            <w:bottom w:val="none" w:sz="0" w:space="0" w:color="auto"/>
            <w:right w:val="none" w:sz="0" w:space="0" w:color="auto"/>
          </w:divBdr>
        </w:div>
        <w:div w:id="829060355">
          <w:marLeft w:val="0"/>
          <w:marRight w:val="0"/>
          <w:marTop w:val="0"/>
          <w:marBottom w:val="0"/>
          <w:divBdr>
            <w:top w:val="none" w:sz="0" w:space="0" w:color="auto"/>
            <w:left w:val="none" w:sz="0" w:space="0" w:color="auto"/>
            <w:bottom w:val="none" w:sz="0" w:space="0" w:color="auto"/>
            <w:right w:val="none" w:sz="0" w:space="0" w:color="auto"/>
          </w:divBdr>
        </w:div>
        <w:div w:id="391733151">
          <w:marLeft w:val="0"/>
          <w:marRight w:val="0"/>
          <w:marTop w:val="0"/>
          <w:marBottom w:val="0"/>
          <w:divBdr>
            <w:top w:val="none" w:sz="0" w:space="0" w:color="auto"/>
            <w:left w:val="none" w:sz="0" w:space="0" w:color="auto"/>
            <w:bottom w:val="none" w:sz="0" w:space="0" w:color="auto"/>
            <w:right w:val="none" w:sz="0" w:space="0" w:color="auto"/>
          </w:divBdr>
        </w:div>
        <w:div w:id="1865285878">
          <w:marLeft w:val="0"/>
          <w:marRight w:val="0"/>
          <w:marTop w:val="0"/>
          <w:marBottom w:val="0"/>
          <w:divBdr>
            <w:top w:val="none" w:sz="0" w:space="0" w:color="auto"/>
            <w:left w:val="none" w:sz="0" w:space="0" w:color="auto"/>
            <w:bottom w:val="none" w:sz="0" w:space="0" w:color="auto"/>
            <w:right w:val="none" w:sz="0" w:space="0" w:color="auto"/>
          </w:divBdr>
        </w:div>
        <w:div w:id="1685740139">
          <w:marLeft w:val="0"/>
          <w:marRight w:val="0"/>
          <w:marTop w:val="0"/>
          <w:marBottom w:val="0"/>
          <w:divBdr>
            <w:top w:val="none" w:sz="0" w:space="0" w:color="auto"/>
            <w:left w:val="none" w:sz="0" w:space="0" w:color="auto"/>
            <w:bottom w:val="none" w:sz="0" w:space="0" w:color="auto"/>
            <w:right w:val="none" w:sz="0" w:space="0" w:color="auto"/>
          </w:divBdr>
        </w:div>
        <w:div w:id="1758207378">
          <w:marLeft w:val="0"/>
          <w:marRight w:val="0"/>
          <w:marTop w:val="0"/>
          <w:marBottom w:val="0"/>
          <w:divBdr>
            <w:top w:val="none" w:sz="0" w:space="0" w:color="auto"/>
            <w:left w:val="none" w:sz="0" w:space="0" w:color="auto"/>
            <w:bottom w:val="none" w:sz="0" w:space="0" w:color="auto"/>
            <w:right w:val="none" w:sz="0" w:space="0" w:color="auto"/>
          </w:divBdr>
        </w:div>
        <w:div w:id="2014262959">
          <w:marLeft w:val="0"/>
          <w:marRight w:val="0"/>
          <w:marTop w:val="0"/>
          <w:marBottom w:val="0"/>
          <w:divBdr>
            <w:top w:val="none" w:sz="0" w:space="0" w:color="auto"/>
            <w:left w:val="none" w:sz="0" w:space="0" w:color="auto"/>
            <w:bottom w:val="none" w:sz="0" w:space="0" w:color="auto"/>
            <w:right w:val="none" w:sz="0" w:space="0" w:color="auto"/>
          </w:divBdr>
        </w:div>
        <w:div w:id="1981373672">
          <w:marLeft w:val="0"/>
          <w:marRight w:val="0"/>
          <w:marTop w:val="0"/>
          <w:marBottom w:val="0"/>
          <w:divBdr>
            <w:top w:val="none" w:sz="0" w:space="0" w:color="auto"/>
            <w:left w:val="none" w:sz="0" w:space="0" w:color="auto"/>
            <w:bottom w:val="none" w:sz="0" w:space="0" w:color="auto"/>
            <w:right w:val="none" w:sz="0" w:space="0" w:color="auto"/>
          </w:divBdr>
        </w:div>
        <w:div w:id="1134180471">
          <w:marLeft w:val="0"/>
          <w:marRight w:val="0"/>
          <w:marTop w:val="0"/>
          <w:marBottom w:val="0"/>
          <w:divBdr>
            <w:top w:val="none" w:sz="0" w:space="0" w:color="auto"/>
            <w:left w:val="none" w:sz="0" w:space="0" w:color="auto"/>
            <w:bottom w:val="none" w:sz="0" w:space="0" w:color="auto"/>
            <w:right w:val="none" w:sz="0" w:space="0" w:color="auto"/>
          </w:divBdr>
        </w:div>
        <w:div w:id="1268584501">
          <w:marLeft w:val="0"/>
          <w:marRight w:val="0"/>
          <w:marTop w:val="0"/>
          <w:marBottom w:val="0"/>
          <w:divBdr>
            <w:top w:val="none" w:sz="0" w:space="0" w:color="auto"/>
            <w:left w:val="none" w:sz="0" w:space="0" w:color="auto"/>
            <w:bottom w:val="none" w:sz="0" w:space="0" w:color="auto"/>
            <w:right w:val="none" w:sz="0" w:space="0" w:color="auto"/>
          </w:divBdr>
        </w:div>
        <w:div w:id="1528523273">
          <w:marLeft w:val="0"/>
          <w:marRight w:val="0"/>
          <w:marTop w:val="0"/>
          <w:marBottom w:val="0"/>
          <w:divBdr>
            <w:top w:val="none" w:sz="0" w:space="0" w:color="auto"/>
            <w:left w:val="none" w:sz="0" w:space="0" w:color="auto"/>
            <w:bottom w:val="none" w:sz="0" w:space="0" w:color="auto"/>
            <w:right w:val="none" w:sz="0" w:space="0" w:color="auto"/>
          </w:divBdr>
        </w:div>
        <w:div w:id="253321332">
          <w:marLeft w:val="0"/>
          <w:marRight w:val="0"/>
          <w:marTop w:val="0"/>
          <w:marBottom w:val="0"/>
          <w:divBdr>
            <w:top w:val="none" w:sz="0" w:space="0" w:color="auto"/>
            <w:left w:val="none" w:sz="0" w:space="0" w:color="auto"/>
            <w:bottom w:val="none" w:sz="0" w:space="0" w:color="auto"/>
            <w:right w:val="none" w:sz="0" w:space="0" w:color="auto"/>
          </w:divBdr>
        </w:div>
        <w:div w:id="1566843346">
          <w:marLeft w:val="0"/>
          <w:marRight w:val="0"/>
          <w:marTop w:val="0"/>
          <w:marBottom w:val="0"/>
          <w:divBdr>
            <w:top w:val="none" w:sz="0" w:space="0" w:color="auto"/>
            <w:left w:val="none" w:sz="0" w:space="0" w:color="auto"/>
            <w:bottom w:val="none" w:sz="0" w:space="0" w:color="auto"/>
            <w:right w:val="none" w:sz="0" w:space="0" w:color="auto"/>
          </w:divBdr>
        </w:div>
        <w:div w:id="44331622">
          <w:marLeft w:val="0"/>
          <w:marRight w:val="0"/>
          <w:marTop w:val="0"/>
          <w:marBottom w:val="0"/>
          <w:divBdr>
            <w:top w:val="none" w:sz="0" w:space="0" w:color="auto"/>
            <w:left w:val="none" w:sz="0" w:space="0" w:color="auto"/>
            <w:bottom w:val="none" w:sz="0" w:space="0" w:color="auto"/>
            <w:right w:val="none" w:sz="0" w:space="0" w:color="auto"/>
          </w:divBdr>
        </w:div>
        <w:div w:id="1303196286">
          <w:marLeft w:val="0"/>
          <w:marRight w:val="0"/>
          <w:marTop w:val="0"/>
          <w:marBottom w:val="0"/>
          <w:divBdr>
            <w:top w:val="none" w:sz="0" w:space="0" w:color="auto"/>
            <w:left w:val="none" w:sz="0" w:space="0" w:color="auto"/>
            <w:bottom w:val="none" w:sz="0" w:space="0" w:color="auto"/>
            <w:right w:val="none" w:sz="0" w:space="0" w:color="auto"/>
          </w:divBdr>
        </w:div>
        <w:div w:id="542594225">
          <w:marLeft w:val="0"/>
          <w:marRight w:val="0"/>
          <w:marTop w:val="0"/>
          <w:marBottom w:val="0"/>
          <w:divBdr>
            <w:top w:val="none" w:sz="0" w:space="0" w:color="auto"/>
            <w:left w:val="none" w:sz="0" w:space="0" w:color="auto"/>
            <w:bottom w:val="none" w:sz="0" w:space="0" w:color="auto"/>
            <w:right w:val="none" w:sz="0" w:space="0" w:color="auto"/>
          </w:divBdr>
        </w:div>
        <w:div w:id="896016150">
          <w:marLeft w:val="0"/>
          <w:marRight w:val="0"/>
          <w:marTop w:val="0"/>
          <w:marBottom w:val="0"/>
          <w:divBdr>
            <w:top w:val="none" w:sz="0" w:space="0" w:color="auto"/>
            <w:left w:val="none" w:sz="0" w:space="0" w:color="auto"/>
            <w:bottom w:val="none" w:sz="0" w:space="0" w:color="auto"/>
            <w:right w:val="none" w:sz="0" w:space="0" w:color="auto"/>
          </w:divBdr>
        </w:div>
        <w:div w:id="615984300">
          <w:marLeft w:val="0"/>
          <w:marRight w:val="0"/>
          <w:marTop w:val="0"/>
          <w:marBottom w:val="0"/>
          <w:divBdr>
            <w:top w:val="none" w:sz="0" w:space="0" w:color="auto"/>
            <w:left w:val="none" w:sz="0" w:space="0" w:color="auto"/>
            <w:bottom w:val="none" w:sz="0" w:space="0" w:color="auto"/>
            <w:right w:val="none" w:sz="0" w:space="0" w:color="auto"/>
          </w:divBdr>
        </w:div>
        <w:div w:id="1552689121">
          <w:marLeft w:val="0"/>
          <w:marRight w:val="0"/>
          <w:marTop w:val="0"/>
          <w:marBottom w:val="0"/>
          <w:divBdr>
            <w:top w:val="none" w:sz="0" w:space="0" w:color="auto"/>
            <w:left w:val="none" w:sz="0" w:space="0" w:color="auto"/>
            <w:bottom w:val="none" w:sz="0" w:space="0" w:color="auto"/>
            <w:right w:val="none" w:sz="0" w:space="0" w:color="auto"/>
          </w:divBdr>
        </w:div>
        <w:div w:id="95754380">
          <w:marLeft w:val="0"/>
          <w:marRight w:val="0"/>
          <w:marTop w:val="0"/>
          <w:marBottom w:val="0"/>
          <w:divBdr>
            <w:top w:val="none" w:sz="0" w:space="0" w:color="auto"/>
            <w:left w:val="none" w:sz="0" w:space="0" w:color="auto"/>
            <w:bottom w:val="none" w:sz="0" w:space="0" w:color="auto"/>
            <w:right w:val="none" w:sz="0" w:space="0" w:color="auto"/>
          </w:divBdr>
        </w:div>
        <w:div w:id="1192573595">
          <w:marLeft w:val="0"/>
          <w:marRight w:val="0"/>
          <w:marTop w:val="0"/>
          <w:marBottom w:val="0"/>
          <w:divBdr>
            <w:top w:val="none" w:sz="0" w:space="0" w:color="auto"/>
            <w:left w:val="none" w:sz="0" w:space="0" w:color="auto"/>
            <w:bottom w:val="none" w:sz="0" w:space="0" w:color="auto"/>
            <w:right w:val="none" w:sz="0" w:space="0" w:color="auto"/>
          </w:divBdr>
        </w:div>
        <w:div w:id="1519389159">
          <w:marLeft w:val="0"/>
          <w:marRight w:val="0"/>
          <w:marTop w:val="0"/>
          <w:marBottom w:val="0"/>
          <w:divBdr>
            <w:top w:val="none" w:sz="0" w:space="0" w:color="auto"/>
            <w:left w:val="none" w:sz="0" w:space="0" w:color="auto"/>
            <w:bottom w:val="none" w:sz="0" w:space="0" w:color="auto"/>
            <w:right w:val="none" w:sz="0" w:space="0" w:color="auto"/>
          </w:divBdr>
        </w:div>
        <w:div w:id="2129230178">
          <w:marLeft w:val="0"/>
          <w:marRight w:val="0"/>
          <w:marTop w:val="0"/>
          <w:marBottom w:val="0"/>
          <w:divBdr>
            <w:top w:val="none" w:sz="0" w:space="0" w:color="auto"/>
            <w:left w:val="none" w:sz="0" w:space="0" w:color="auto"/>
            <w:bottom w:val="none" w:sz="0" w:space="0" w:color="auto"/>
            <w:right w:val="none" w:sz="0" w:space="0" w:color="auto"/>
          </w:divBdr>
        </w:div>
        <w:div w:id="1207833336">
          <w:marLeft w:val="0"/>
          <w:marRight w:val="0"/>
          <w:marTop w:val="0"/>
          <w:marBottom w:val="0"/>
          <w:divBdr>
            <w:top w:val="none" w:sz="0" w:space="0" w:color="auto"/>
            <w:left w:val="none" w:sz="0" w:space="0" w:color="auto"/>
            <w:bottom w:val="none" w:sz="0" w:space="0" w:color="auto"/>
            <w:right w:val="none" w:sz="0" w:space="0" w:color="auto"/>
          </w:divBdr>
        </w:div>
        <w:div w:id="1053894572">
          <w:marLeft w:val="0"/>
          <w:marRight w:val="0"/>
          <w:marTop w:val="0"/>
          <w:marBottom w:val="0"/>
          <w:divBdr>
            <w:top w:val="none" w:sz="0" w:space="0" w:color="auto"/>
            <w:left w:val="none" w:sz="0" w:space="0" w:color="auto"/>
            <w:bottom w:val="none" w:sz="0" w:space="0" w:color="auto"/>
            <w:right w:val="none" w:sz="0" w:space="0" w:color="auto"/>
          </w:divBdr>
        </w:div>
        <w:div w:id="388847902">
          <w:marLeft w:val="0"/>
          <w:marRight w:val="0"/>
          <w:marTop w:val="0"/>
          <w:marBottom w:val="0"/>
          <w:divBdr>
            <w:top w:val="none" w:sz="0" w:space="0" w:color="auto"/>
            <w:left w:val="none" w:sz="0" w:space="0" w:color="auto"/>
            <w:bottom w:val="none" w:sz="0" w:space="0" w:color="auto"/>
            <w:right w:val="none" w:sz="0" w:space="0" w:color="auto"/>
          </w:divBdr>
        </w:div>
        <w:div w:id="19360411">
          <w:marLeft w:val="0"/>
          <w:marRight w:val="0"/>
          <w:marTop w:val="0"/>
          <w:marBottom w:val="0"/>
          <w:divBdr>
            <w:top w:val="none" w:sz="0" w:space="0" w:color="auto"/>
            <w:left w:val="none" w:sz="0" w:space="0" w:color="auto"/>
            <w:bottom w:val="none" w:sz="0" w:space="0" w:color="auto"/>
            <w:right w:val="none" w:sz="0" w:space="0" w:color="auto"/>
          </w:divBdr>
        </w:div>
        <w:div w:id="1570190399">
          <w:marLeft w:val="0"/>
          <w:marRight w:val="0"/>
          <w:marTop w:val="0"/>
          <w:marBottom w:val="0"/>
          <w:divBdr>
            <w:top w:val="none" w:sz="0" w:space="0" w:color="auto"/>
            <w:left w:val="none" w:sz="0" w:space="0" w:color="auto"/>
            <w:bottom w:val="none" w:sz="0" w:space="0" w:color="auto"/>
            <w:right w:val="none" w:sz="0" w:space="0" w:color="auto"/>
          </w:divBdr>
        </w:div>
        <w:div w:id="2000382413">
          <w:marLeft w:val="0"/>
          <w:marRight w:val="0"/>
          <w:marTop w:val="0"/>
          <w:marBottom w:val="0"/>
          <w:divBdr>
            <w:top w:val="none" w:sz="0" w:space="0" w:color="auto"/>
            <w:left w:val="none" w:sz="0" w:space="0" w:color="auto"/>
            <w:bottom w:val="none" w:sz="0" w:space="0" w:color="auto"/>
            <w:right w:val="none" w:sz="0" w:space="0" w:color="auto"/>
          </w:divBdr>
        </w:div>
        <w:div w:id="13503973">
          <w:marLeft w:val="0"/>
          <w:marRight w:val="0"/>
          <w:marTop w:val="0"/>
          <w:marBottom w:val="0"/>
          <w:divBdr>
            <w:top w:val="none" w:sz="0" w:space="0" w:color="auto"/>
            <w:left w:val="none" w:sz="0" w:space="0" w:color="auto"/>
            <w:bottom w:val="none" w:sz="0" w:space="0" w:color="auto"/>
            <w:right w:val="none" w:sz="0" w:space="0" w:color="auto"/>
          </w:divBdr>
        </w:div>
        <w:div w:id="690840896">
          <w:marLeft w:val="0"/>
          <w:marRight w:val="0"/>
          <w:marTop w:val="0"/>
          <w:marBottom w:val="0"/>
          <w:divBdr>
            <w:top w:val="none" w:sz="0" w:space="0" w:color="auto"/>
            <w:left w:val="none" w:sz="0" w:space="0" w:color="auto"/>
            <w:bottom w:val="none" w:sz="0" w:space="0" w:color="auto"/>
            <w:right w:val="none" w:sz="0" w:space="0" w:color="auto"/>
          </w:divBdr>
        </w:div>
        <w:div w:id="1719083298">
          <w:marLeft w:val="0"/>
          <w:marRight w:val="0"/>
          <w:marTop w:val="0"/>
          <w:marBottom w:val="0"/>
          <w:divBdr>
            <w:top w:val="none" w:sz="0" w:space="0" w:color="auto"/>
            <w:left w:val="none" w:sz="0" w:space="0" w:color="auto"/>
            <w:bottom w:val="none" w:sz="0" w:space="0" w:color="auto"/>
            <w:right w:val="none" w:sz="0" w:space="0" w:color="auto"/>
          </w:divBdr>
        </w:div>
        <w:div w:id="845022263">
          <w:marLeft w:val="0"/>
          <w:marRight w:val="0"/>
          <w:marTop w:val="0"/>
          <w:marBottom w:val="0"/>
          <w:divBdr>
            <w:top w:val="none" w:sz="0" w:space="0" w:color="auto"/>
            <w:left w:val="none" w:sz="0" w:space="0" w:color="auto"/>
            <w:bottom w:val="none" w:sz="0" w:space="0" w:color="auto"/>
            <w:right w:val="none" w:sz="0" w:space="0" w:color="auto"/>
          </w:divBdr>
        </w:div>
        <w:div w:id="1029721332">
          <w:marLeft w:val="0"/>
          <w:marRight w:val="0"/>
          <w:marTop w:val="0"/>
          <w:marBottom w:val="0"/>
          <w:divBdr>
            <w:top w:val="none" w:sz="0" w:space="0" w:color="auto"/>
            <w:left w:val="none" w:sz="0" w:space="0" w:color="auto"/>
            <w:bottom w:val="none" w:sz="0" w:space="0" w:color="auto"/>
            <w:right w:val="none" w:sz="0" w:space="0" w:color="auto"/>
          </w:divBdr>
        </w:div>
        <w:div w:id="1486631804">
          <w:marLeft w:val="0"/>
          <w:marRight w:val="0"/>
          <w:marTop w:val="0"/>
          <w:marBottom w:val="0"/>
          <w:divBdr>
            <w:top w:val="none" w:sz="0" w:space="0" w:color="auto"/>
            <w:left w:val="none" w:sz="0" w:space="0" w:color="auto"/>
            <w:bottom w:val="none" w:sz="0" w:space="0" w:color="auto"/>
            <w:right w:val="none" w:sz="0" w:space="0" w:color="auto"/>
          </w:divBdr>
        </w:div>
        <w:div w:id="897597388">
          <w:marLeft w:val="0"/>
          <w:marRight w:val="0"/>
          <w:marTop w:val="0"/>
          <w:marBottom w:val="0"/>
          <w:divBdr>
            <w:top w:val="none" w:sz="0" w:space="0" w:color="auto"/>
            <w:left w:val="none" w:sz="0" w:space="0" w:color="auto"/>
            <w:bottom w:val="none" w:sz="0" w:space="0" w:color="auto"/>
            <w:right w:val="none" w:sz="0" w:space="0" w:color="auto"/>
          </w:divBdr>
        </w:div>
        <w:div w:id="528106341">
          <w:marLeft w:val="0"/>
          <w:marRight w:val="0"/>
          <w:marTop w:val="0"/>
          <w:marBottom w:val="0"/>
          <w:divBdr>
            <w:top w:val="none" w:sz="0" w:space="0" w:color="auto"/>
            <w:left w:val="none" w:sz="0" w:space="0" w:color="auto"/>
            <w:bottom w:val="none" w:sz="0" w:space="0" w:color="auto"/>
            <w:right w:val="none" w:sz="0" w:space="0" w:color="auto"/>
          </w:divBdr>
        </w:div>
        <w:div w:id="141701438">
          <w:marLeft w:val="0"/>
          <w:marRight w:val="0"/>
          <w:marTop w:val="0"/>
          <w:marBottom w:val="0"/>
          <w:divBdr>
            <w:top w:val="none" w:sz="0" w:space="0" w:color="auto"/>
            <w:left w:val="none" w:sz="0" w:space="0" w:color="auto"/>
            <w:bottom w:val="none" w:sz="0" w:space="0" w:color="auto"/>
            <w:right w:val="none" w:sz="0" w:space="0" w:color="auto"/>
          </w:divBdr>
        </w:div>
        <w:div w:id="643463890">
          <w:marLeft w:val="0"/>
          <w:marRight w:val="0"/>
          <w:marTop w:val="0"/>
          <w:marBottom w:val="0"/>
          <w:divBdr>
            <w:top w:val="none" w:sz="0" w:space="0" w:color="auto"/>
            <w:left w:val="none" w:sz="0" w:space="0" w:color="auto"/>
            <w:bottom w:val="none" w:sz="0" w:space="0" w:color="auto"/>
            <w:right w:val="none" w:sz="0" w:space="0" w:color="auto"/>
          </w:divBdr>
        </w:div>
        <w:div w:id="70126334">
          <w:marLeft w:val="0"/>
          <w:marRight w:val="0"/>
          <w:marTop w:val="0"/>
          <w:marBottom w:val="0"/>
          <w:divBdr>
            <w:top w:val="none" w:sz="0" w:space="0" w:color="auto"/>
            <w:left w:val="none" w:sz="0" w:space="0" w:color="auto"/>
            <w:bottom w:val="none" w:sz="0" w:space="0" w:color="auto"/>
            <w:right w:val="none" w:sz="0" w:space="0" w:color="auto"/>
          </w:divBdr>
        </w:div>
        <w:div w:id="1351949026">
          <w:marLeft w:val="0"/>
          <w:marRight w:val="0"/>
          <w:marTop w:val="0"/>
          <w:marBottom w:val="0"/>
          <w:divBdr>
            <w:top w:val="none" w:sz="0" w:space="0" w:color="auto"/>
            <w:left w:val="none" w:sz="0" w:space="0" w:color="auto"/>
            <w:bottom w:val="none" w:sz="0" w:space="0" w:color="auto"/>
            <w:right w:val="none" w:sz="0" w:space="0" w:color="auto"/>
          </w:divBdr>
        </w:div>
        <w:div w:id="1322385782">
          <w:marLeft w:val="0"/>
          <w:marRight w:val="0"/>
          <w:marTop w:val="0"/>
          <w:marBottom w:val="0"/>
          <w:divBdr>
            <w:top w:val="none" w:sz="0" w:space="0" w:color="auto"/>
            <w:left w:val="none" w:sz="0" w:space="0" w:color="auto"/>
            <w:bottom w:val="none" w:sz="0" w:space="0" w:color="auto"/>
            <w:right w:val="none" w:sz="0" w:space="0" w:color="auto"/>
          </w:divBdr>
        </w:div>
        <w:div w:id="200292795">
          <w:marLeft w:val="0"/>
          <w:marRight w:val="0"/>
          <w:marTop w:val="0"/>
          <w:marBottom w:val="0"/>
          <w:divBdr>
            <w:top w:val="none" w:sz="0" w:space="0" w:color="auto"/>
            <w:left w:val="none" w:sz="0" w:space="0" w:color="auto"/>
            <w:bottom w:val="none" w:sz="0" w:space="0" w:color="auto"/>
            <w:right w:val="none" w:sz="0" w:space="0" w:color="auto"/>
          </w:divBdr>
        </w:div>
      </w:divsChild>
    </w:div>
    <w:div w:id="1517037391">
      <w:bodyDiv w:val="1"/>
      <w:marLeft w:val="0"/>
      <w:marRight w:val="0"/>
      <w:marTop w:val="0"/>
      <w:marBottom w:val="0"/>
      <w:divBdr>
        <w:top w:val="none" w:sz="0" w:space="0" w:color="auto"/>
        <w:left w:val="none" w:sz="0" w:space="0" w:color="auto"/>
        <w:bottom w:val="none" w:sz="0" w:space="0" w:color="auto"/>
        <w:right w:val="none" w:sz="0" w:space="0" w:color="auto"/>
      </w:divBdr>
    </w:div>
    <w:div w:id="1518227772">
      <w:bodyDiv w:val="1"/>
      <w:marLeft w:val="0"/>
      <w:marRight w:val="0"/>
      <w:marTop w:val="0"/>
      <w:marBottom w:val="0"/>
      <w:divBdr>
        <w:top w:val="none" w:sz="0" w:space="0" w:color="auto"/>
        <w:left w:val="none" w:sz="0" w:space="0" w:color="auto"/>
        <w:bottom w:val="none" w:sz="0" w:space="0" w:color="auto"/>
        <w:right w:val="none" w:sz="0" w:space="0" w:color="auto"/>
      </w:divBdr>
    </w:div>
    <w:div w:id="1523012143">
      <w:bodyDiv w:val="1"/>
      <w:marLeft w:val="0"/>
      <w:marRight w:val="0"/>
      <w:marTop w:val="0"/>
      <w:marBottom w:val="0"/>
      <w:divBdr>
        <w:top w:val="none" w:sz="0" w:space="0" w:color="auto"/>
        <w:left w:val="none" w:sz="0" w:space="0" w:color="auto"/>
        <w:bottom w:val="none" w:sz="0" w:space="0" w:color="auto"/>
        <w:right w:val="none" w:sz="0" w:space="0" w:color="auto"/>
      </w:divBdr>
    </w:div>
    <w:div w:id="1524518468">
      <w:bodyDiv w:val="1"/>
      <w:marLeft w:val="0"/>
      <w:marRight w:val="0"/>
      <w:marTop w:val="0"/>
      <w:marBottom w:val="0"/>
      <w:divBdr>
        <w:top w:val="none" w:sz="0" w:space="0" w:color="auto"/>
        <w:left w:val="none" w:sz="0" w:space="0" w:color="auto"/>
        <w:bottom w:val="none" w:sz="0" w:space="0" w:color="auto"/>
        <w:right w:val="none" w:sz="0" w:space="0" w:color="auto"/>
      </w:divBdr>
    </w:div>
    <w:div w:id="1525359025">
      <w:bodyDiv w:val="1"/>
      <w:marLeft w:val="0"/>
      <w:marRight w:val="0"/>
      <w:marTop w:val="0"/>
      <w:marBottom w:val="0"/>
      <w:divBdr>
        <w:top w:val="none" w:sz="0" w:space="0" w:color="auto"/>
        <w:left w:val="none" w:sz="0" w:space="0" w:color="auto"/>
        <w:bottom w:val="none" w:sz="0" w:space="0" w:color="auto"/>
        <w:right w:val="none" w:sz="0" w:space="0" w:color="auto"/>
      </w:divBdr>
    </w:div>
    <w:div w:id="1525749708">
      <w:bodyDiv w:val="1"/>
      <w:marLeft w:val="0"/>
      <w:marRight w:val="0"/>
      <w:marTop w:val="0"/>
      <w:marBottom w:val="0"/>
      <w:divBdr>
        <w:top w:val="none" w:sz="0" w:space="0" w:color="auto"/>
        <w:left w:val="none" w:sz="0" w:space="0" w:color="auto"/>
        <w:bottom w:val="none" w:sz="0" w:space="0" w:color="auto"/>
        <w:right w:val="none" w:sz="0" w:space="0" w:color="auto"/>
      </w:divBdr>
    </w:div>
    <w:div w:id="1527208200">
      <w:bodyDiv w:val="1"/>
      <w:marLeft w:val="0"/>
      <w:marRight w:val="0"/>
      <w:marTop w:val="0"/>
      <w:marBottom w:val="0"/>
      <w:divBdr>
        <w:top w:val="none" w:sz="0" w:space="0" w:color="auto"/>
        <w:left w:val="none" w:sz="0" w:space="0" w:color="auto"/>
        <w:bottom w:val="none" w:sz="0" w:space="0" w:color="auto"/>
        <w:right w:val="none" w:sz="0" w:space="0" w:color="auto"/>
      </w:divBdr>
    </w:div>
    <w:div w:id="1527716631">
      <w:bodyDiv w:val="1"/>
      <w:marLeft w:val="0"/>
      <w:marRight w:val="0"/>
      <w:marTop w:val="0"/>
      <w:marBottom w:val="0"/>
      <w:divBdr>
        <w:top w:val="none" w:sz="0" w:space="0" w:color="auto"/>
        <w:left w:val="none" w:sz="0" w:space="0" w:color="auto"/>
        <w:bottom w:val="none" w:sz="0" w:space="0" w:color="auto"/>
        <w:right w:val="none" w:sz="0" w:space="0" w:color="auto"/>
      </w:divBdr>
    </w:div>
    <w:div w:id="1527987261">
      <w:bodyDiv w:val="1"/>
      <w:marLeft w:val="0"/>
      <w:marRight w:val="0"/>
      <w:marTop w:val="0"/>
      <w:marBottom w:val="0"/>
      <w:divBdr>
        <w:top w:val="none" w:sz="0" w:space="0" w:color="auto"/>
        <w:left w:val="none" w:sz="0" w:space="0" w:color="auto"/>
        <w:bottom w:val="none" w:sz="0" w:space="0" w:color="auto"/>
        <w:right w:val="none" w:sz="0" w:space="0" w:color="auto"/>
      </w:divBdr>
    </w:div>
    <w:div w:id="1528177236">
      <w:bodyDiv w:val="1"/>
      <w:marLeft w:val="0"/>
      <w:marRight w:val="0"/>
      <w:marTop w:val="0"/>
      <w:marBottom w:val="0"/>
      <w:divBdr>
        <w:top w:val="none" w:sz="0" w:space="0" w:color="auto"/>
        <w:left w:val="none" w:sz="0" w:space="0" w:color="auto"/>
        <w:bottom w:val="none" w:sz="0" w:space="0" w:color="auto"/>
        <w:right w:val="none" w:sz="0" w:space="0" w:color="auto"/>
      </w:divBdr>
    </w:div>
    <w:div w:id="1528566429">
      <w:bodyDiv w:val="1"/>
      <w:marLeft w:val="0"/>
      <w:marRight w:val="0"/>
      <w:marTop w:val="0"/>
      <w:marBottom w:val="0"/>
      <w:divBdr>
        <w:top w:val="none" w:sz="0" w:space="0" w:color="auto"/>
        <w:left w:val="none" w:sz="0" w:space="0" w:color="auto"/>
        <w:bottom w:val="none" w:sz="0" w:space="0" w:color="auto"/>
        <w:right w:val="none" w:sz="0" w:space="0" w:color="auto"/>
      </w:divBdr>
    </w:div>
    <w:div w:id="1529415782">
      <w:bodyDiv w:val="1"/>
      <w:marLeft w:val="0"/>
      <w:marRight w:val="0"/>
      <w:marTop w:val="0"/>
      <w:marBottom w:val="0"/>
      <w:divBdr>
        <w:top w:val="none" w:sz="0" w:space="0" w:color="auto"/>
        <w:left w:val="none" w:sz="0" w:space="0" w:color="auto"/>
        <w:bottom w:val="none" w:sz="0" w:space="0" w:color="auto"/>
        <w:right w:val="none" w:sz="0" w:space="0" w:color="auto"/>
      </w:divBdr>
    </w:div>
    <w:div w:id="1530097884">
      <w:bodyDiv w:val="1"/>
      <w:marLeft w:val="0"/>
      <w:marRight w:val="0"/>
      <w:marTop w:val="0"/>
      <w:marBottom w:val="0"/>
      <w:divBdr>
        <w:top w:val="none" w:sz="0" w:space="0" w:color="auto"/>
        <w:left w:val="none" w:sz="0" w:space="0" w:color="auto"/>
        <w:bottom w:val="none" w:sz="0" w:space="0" w:color="auto"/>
        <w:right w:val="none" w:sz="0" w:space="0" w:color="auto"/>
      </w:divBdr>
    </w:div>
    <w:div w:id="1530558976">
      <w:bodyDiv w:val="1"/>
      <w:marLeft w:val="0"/>
      <w:marRight w:val="0"/>
      <w:marTop w:val="0"/>
      <w:marBottom w:val="0"/>
      <w:divBdr>
        <w:top w:val="none" w:sz="0" w:space="0" w:color="auto"/>
        <w:left w:val="none" w:sz="0" w:space="0" w:color="auto"/>
        <w:bottom w:val="none" w:sz="0" w:space="0" w:color="auto"/>
        <w:right w:val="none" w:sz="0" w:space="0" w:color="auto"/>
      </w:divBdr>
    </w:div>
    <w:div w:id="1532035078">
      <w:bodyDiv w:val="1"/>
      <w:marLeft w:val="0"/>
      <w:marRight w:val="0"/>
      <w:marTop w:val="0"/>
      <w:marBottom w:val="0"/>
      <w:divBdr>
        <w:top w:val="none" w:sz="0" w:space="0" w:color="auto"/>
        <w:left w:val="none" w:sz="0" w:space="0" w:color="auto"/>
        <w:bottom w:val="none" w:sz="0" w:space="0" w:color="auto"/>
        <w:right w:val="none" w:sz="0" w:space="0" w:color="auto"/>
      </w:divBdr>
    </w:div>
    <w:div w:id="1532066854">
      <w:bodyDiv w:val="1"/>
      <w:marLeft w:val="0"/>
      <w:marRight w:val="0"/>
      <w:marTop w:val="0"/>
      <w:marBottom w:val="0"/>
      <w:divBdr>
        <w:top w:val="none" w:sz="0" w:space="0" w:color="auto"/>
        <w:left w:val="none" w:sz="0" w:space="0" w:color="auto"/>
        <w:bottom w:val="none" w:sz="0" w:space="0" w:color="auto"/>
        <w:right w:val="none" w:sz="0" w:space="0" w:color="auto"/>
      </w:divBdr>
    </w:div>
    <w:div w:id="1532382170">
      <w:bodyDiv w:val="1"/>
      <w:marLeft w:val="0"/>
      <w:marRight w:val="0"/>
      <w:marTop w:val="0"/>
      <w:marBottom w:val="0"/>
      <w:divBdr>
        <w:top w:val="none" w:sz="0" w:space="0" w:color="auto"/>
        <w:left w:val="none" w:sz="0" w:space="0" w:color="auto"/>
        <w:bottom w:val="none" w:sz="0" w:space="0" w:color="auto"/>
        <w:right w:val="none" w:sz="0" w:space="0" w:color="auto"/>
      </w:divBdr>
    </w:div>
    <w:div w:id="1532841509">
      <w:bodyDiv w:val="1"/>
      <w:marLeft w:val="0"/>
      <w:marRight w:val="0"/>
      <w:marTop w:val="0"/>
      <w:marBottom w:val="0"/>
      <w:divBdr>
        <w:top w:val="none" w:sz="0" w:space="0" w:color="auto"/>
        <w:left w:val="none" w:sz="0" w:space="0" w:color="auto"/>
        <w:bottom w:val="none" w:sz="0" w:space="0" w:color="auto"/>
        <w:right w:val="none" w:sz="0" w:space="0" w:color="auto"/>
      </w:divBdr>
    </w:div>
    <w:div w:id="1534071604">
      <w:bodyDiv w:val="1"/>
      <w:marLeft w:val="0"/>
      <w:marRight w:val="0"/>
      <w:marTop w:val="0"/>
      <w:marBottom w:val="0"/>
      <w:divBdr>
        <w:top w:val="none" w:sz="0" w:space="0" w:color="auto"/>
        <w:left w:val="none" w:sz="0" w:space="0" w:color="auto"/>
        <w:bottom w:val="none" w:sz="0" w:space="0" w:color="auto"/>
        <w:right w:val="none" w:sz="0" w:space="0" w:color="auto"/>
      </w:divBdr>
    </w:div>
    <w:div w:id="1534341727">
      <w:bodyDiv w:val="1"/>
      <w:marLeft w:val="0"/>
      <w:marRight w:val="0"/>
      <w:marTop w:val="0"/>
      <w:marBottom w:val="0"/>
      <w:divBdr>
        <w:top w:val="none" w:sz="0" w:space="0" w:color="auto"/>
        <w:left w:val="none" w:sz="0" w:space="0" w:color="auto"/>
        <w:bottom w:val="none" w:sz="0" w:space="0" w:color="auto"/>
        <w:right w:val="none" w:sz="0" w:space="0" w:color="auto"/>
      </w:divBdr>
    </w:div>
    <w:div w:id="1534345525">
      <w:bodyDiv w:val="1"/>
      <w:marLeft w:val="0"/>
      <w:marRight w:val="0"/>
      <w:marTop w:val="0"/>
      <w:marBottom w:val="0"/>
      <w:divBdr>
        <w:top w:val="none" w:sz="0" w:space="0" w:color="auto"/>
        <w:left w:val="none" w:sz="0" w:space="0" w:color="auto"/>
        <w:bottom w:val="none" w:sz="0" w:space="0" w:color="auto"/>
        <w:right w:val="none" w:sz="0" w:space="0" w:color="auto"/>
      </w:divBdr>
      <w:divsChild>
        <w:div w:id="1434856412">
          <w:marLeft w:val="0"/>
          <w:marRight w:val="0"/>
          <w:marTop w:val="0"/>
          <w:marBottom w:val="0"/>
          <w:divBdr>
            <w:top w:val="none" w:sz="0" w:space="0" w:color="auto"/>
            <w:left w:val="none" w:sz="0" w:space="0" w:color="auto"/>
            <w:bottom w:val="none" w:sz="0" w:space="0" w:color="auto"/>
            <w:right w:val="none" w:sz="0" w:space="0" w:color="auto"/>
          </w:divBdr>
        </w:div>
        <w:div w:id="501236487">
          <w:marLeft w:val="0"/>
          <w:marRight w:val="0"/>
          <w:marTop w:val="0"/>
          <w:marBottom w:val="0"/>
          <w:divBdr>
            <w:top w:val="none" w:sz="0" w:space="0" w:color="auto"/>
            <w:left w:val="none" w:sz="0" w:space="0" w:color="auto"/>
            <w:bottom w:val="none" w:sz="0" w:space="0" w:color="auto"/>
            <w:right w:val="none" w:sz="0" w:space="0" w:color="auto"/>
          </w:divBdr>
        </w:div>
        <w:div w:id="135226593">
          <w:marLeft w:val="0"/>
          <w:marRight w:val="0"/>
          <w:marTop w:val="0"/>
          <w:marBottom w:val="0"/>
          <w:divBdr>
            <w:top w:val="none" w:sz="0" w:space="0" w:color="auto"/>
            <w:left w:val="none" w:sz="0" w:space="0" w:color="auto"/>
            <w:bottom w:val="none" w:sz="0" w:space="0" w:color="auto"/>
            <w:right w:val="none" w:sz="0" w:space="0" w:color="auto"/>
          </w:divBdr>
        </w:div>
        <w:div w:id="1120150525">
          <w:marLeft w:val="0"/>
          <w:marRight w:val="0"/>
          <w:marTop w:val="0"/>
          <w:marBottom w:val="0"/>
          <w:divBdr>
            <w:top w:val="none" w:sz="0" w:space="0" w:color="auto"/>
            <w:left w:val="none" w:sz="0" w:space="0" w:color="auto"/>
            <w:bottom w:val="none" w:sz="0" w:space="0" w:color="auto"/>
            <w:right w:val="none" w:sz="0" w:space="0" w:color="auto"/>
          </w:divBdr>
        </w:div>
        <w:div w:id="611328823">
          <w:marLeft w:val="0"/>
          <w:marRight w:val="0"/>
          <w:marTop w:val="0"/>
          <w:marBottom w:val="0"/>
          <w:divBdr>
            <w:top w:val="none" w:sz="0" w:space="0" w:color="auto"/>
            <w:left w:val="none" w:sz="0" w:space="0" w:color="auto"/>
            <w:bottom w:val="none" w:sz="0" w:space="0" w:color="auto"/>
            <w:right w:val="none" w:sz="0" w:space="0" w:color="auto"/>
          </w:divBdr>
        </w:div>
        <w:div w:id="172840717">
          <w:marLeft w:val="0"/>
          <w:marRight w:val="0"/>
          <w:marTop w:val="0"/>
          <w:marBottom w:val="0"/>
          <w:divBdr>
            <w:top w:val="none" w:sz="0" w:space="0" w:color="auto"/>
            <w:left w:val="none" w:sz="0" w:space="0" w:color="auto"/>
            <w:bottom w:val="none" w:sz="0" w:space="0" w:color="auto"/>
            <w:right w:val="none" w:sz="0" w:space="0" w:color="auto"/>
          </w:divBdr>
        </w:div>
        <w:div w:id="637029724">
          <w:marLeft w:val="0"/>
          <w:marRight w:val="0"/>
          <w:marTop w:val="0"/>
          <w:marBottom w:val="0"/>
          <w:divBdr>
            <w:top w:val="none" w:sz="0" w:space="0" w:color="auto"/>
            <w:left w:val="none" w:sz="0" w:space="0" w:color="auto"/>
            <w:bottom w:val="none" w:sz="0" w:space="0" w:color="auto"/>
            <w:right w:val="none" w:sz="0" w:space="0" w:color="auto"/>
          </w:divBdr>
        </w:div>
        <w:div w:id="1943339729">
          <w:marLeft w:val="0"/>
          <w:marRight w:val="0"/>
          <w:marTop w:val="0"/>
          <w:marBottom w:val="0"/>
          <w:divBdr>
            <w:top w:val="none" w:sz="0" w:space="0" w:color="auto"/>
            <w:left w:val="none" w:sz="0" w:space="0" w:color="auto"/>
            <w:bottom w:val="none" w:sz="0" w:space="0" w:color="auto"/>
            <w:right w:val="none" w:sz="0" w:space="0" w:color="auto"/>
          </w:divBdr>
        </w:div>
        <w:div w:id="83645963">
          <w:marLeft w:val="0"/>
          <w:marRight w:val="0"/>
          <w:marTop w:val="0"/>
          <w:marBottom w:val="0"/>
          <w:divBdr>
            <w:top w:val="none" w:sz="0" w:space="0" w:color="auto"/>
            <w:left w:val="none" w:sz="0" w:space="0" w:color="auto"/>
            <w:bottom w:val="none" w:sz="0" w:space="0" w:color="auto"/>
            <w:right w:val="none" w:sz="0" w:space="0" w:color="auto"/>
          </w:divBdr>
        </w:div>
        <w:div w:id="28460671">
          <w:marLeft w:val="0"/>
          <w:marRight w:val="0"/>
          <w:marTop w:val="0"/>
          <w:marBottom w:val="0"/>
          <w:divBdr>
            <w:top w:val="none" w:sz="0" w:space="0" w:color="auto"/>
            <w:left w:val="none" w:sz="0" w:space="0" w:color="auto"/>
            <w:bottom w:val="none" w:sz="0" w:space="0" w:color="auto"/>
            <w:right w:val="none" w:sz="0" w:space="0" w:color="auto"/>
          </w:divBdr>
        </w:div>
        <w:div w:id="213542450">
          <w:marLeft w:val="0"/>
          <w:marRight w:val="0"/>
          <w:marTop w:val="0"/>
          <w:marBottom w:val="0"/>
          <w:divBdr>
            <w:top w:val="none" w:sz="0" w:space="0" w:color="auto"/>
            <w:left w:val="none" w:sz="0" w:space="0" w:color="auto"/>
            <w:bottom w:val="none" w:sz="0" w:space="0" w:color="auto"/>
            <w:right w:val="none" w:sz="0" w:space="0" w:color="auto"/>
          </w:divBdr>
        </w:div>
        <w:div w:id="1117142547">
          <w:marLeft w:val="0"/>
          <w:marRight w:val="0"/>
          <w:marTop w:val="0"/>
          <w:marBottom w:val="0"/>
          <w:divBdr>
            <w:top w:val="none" w:sz="0" w:space="0" w:color="auto"/>
            <w:left w:val="none" w:sz="0" w:space="0" w:color="auto"/>
            <w:bottom w:val="none" w:sz="0" w:space="0" w:color="auto"/>
            <w:right w:val="none" w:sz="0" w:space="0" w:color="auto"/>
          </w:divBdr>
        </w:div>
        <w:div w:id="2026787935">
          <w:marLeft w:val="0"/>
          <w:marRight w:val="0"/>
          <w:marTop w:val="0"/>
          <w:marBottom w:val="0"/>
          <w:divBdr>
            <w:top w:val="none" w:sz="0" w:space="0" w:color="auto"/>
            <w:left w:val="none" w:sz="0" w:space="0" w:color="auto"/>
            <w:bottom w:val="none" w:sz="0" w:space="0" w:color="auto"/>
            <w:right w:val="none" w:sz="0" w:space="0" w:color="auto"/>
          </w:divBdr>
        </w:div>
        <w:div w:id="1738360532">
          <w:marLeft w:val="0"/>
          <w:marRight w:val="0"/>
          <w:marTop w:val="0"/>
          <w:marBottom w:val="0"/>
          <w:divBdr>
            <w:top w:val="none" w:sz="0" w:space="0" w:color="auto"/>
            <w:left w:val="none" w:sz="0" w:space="0" w:color="auto"/>
            <w:bottom w:val="none" w:sz="0" w:space="0" w:color="auto"/>
            <w:right w:val="none" w:sz="0" w:space="0" w:color="auto"/>
          </w:divBdr>
        </w:div>
        <w:div w:id="1515263937">
          <w:marLeft w:val="0"/>
          <w:marRight w:val="0"/>
          <w:marTop w:val="0"/>
          <w:marBottom w:val="0"/>
          <w:divBdr>
            <w:top w:val="none" w:sz="0" w:space="0" w:color="auto"/>
            <w:left w:val="none" w:sz="0" w:space="0" w:color="auto"/>
            <w:bottom w:val="none" w:sz="0" w:space="0" w:color="auto"/>
            <w:right w:val="none" w:sz="0" w:space="0" w:color="auto"/>
          </w:divBdr>
        </w:div>
        <w:div w:id="1566066361">
          <w:marLeft w:val="0"/>
          <w:marRight w:val="0"/>
          <w:marTop w:val="0"/>
          <w:marBottom w:val="0"/>
          <w:divBdr>
            <w:top w:val="none" w:sz="0" w:space="0" w:color="auto"/>
            <w:left w:val="none" w:sz="0" w:space="0" w:color="auto"/>
            <w:bottom w:val="none" w:sz="0" w:space="0" w:color="auto"/>
            <w:right w:val="none" w:sz="0" w:space="0" w:color="auto"/>
          </w:divBdr>
        </w:div>
        <w:div w:id="924919672">
          <w:marLeft w:val="0"/>
          <w:marRight w:val="0"/>
          <w:marTop w:val="0"/>
          <w:marBottom w:val="0"/>
          <w:divBdr>
            <w:top w:val="none" w:sz="0" w:space="0" w:color="auto"/>
            <w:left w:val="none" w:sz="0" w:space="0" w:color="auto"/>
            <w:bottom w:val="none" w:sz="0" w:space="0" w:color="auto"/>
            <w:right w:val="none" w:sz="0" w:space="0" w:color="auto"/>
          </w:divBdr>
        </w:div>
        <w:div w:id="978723296">
          <w:marLeft w:val="0"/>
          <w:marRight w:val="0"/>
          <w:marTop w:val="0"/>
          <w:marBottom w:val="0"/>
          <w:divBdr>
            <w:top w:val="none" w:sz="0" w:space="0" w:color="auto"/>
            <w:left w:val="none" w:sz="0" w:space="0" w:color="auto"/>
            <w:bottom w:val="none" w:sz="0" w:space="0" w:color="auto"/>
            <w:right w:val="none" w:sz="0" w:space="0" w:color="auto"/>
          </w:divBdr>
        </w:div>
        <w:div w:id="797340418">
          <w:marLeft w:val="0"/>
          <w:marRight w:val="0"/>
          <w:marTop w:val="0"/>
          <w:marBottom w:val="0"/>
          <w:divBdr>
            <w:top w:val="none" w:sz="0" w:space="0" w:color="auto"/>
            <w:left w:val="none" w:sz="0" w:space="0" w:color="auto"/>
            <w:bottom w:val="none" w:sz="0" w:space="0" w:color="auto"/>
            <w:right w:val="none" w:sz="0" w:space="0" w:color="auto"/>
          </w:divBdr>
        </w:div>
        <w:div w:id="728262001">
          <w:marLeft w:val="0"/>
          <w:marRight w:val="0"/>
          <w:marTop w:val="0"/>
          <w:marBottom w:val="0"/>
          <w:divBdr>
            <w:top w:val="none" w:sz="0" w:space="0" w:color="auto"/>
            <w:left w:val="none" w:sz="0" w:space="0" w:color="auto"/>
            <w:bottom w:val="none" w:sz="0" w:space="0" w:color="auto"/>
            <w:right w:val="none" w:sz="0" w:space="0" w:color="auto"/>
          </w:divBdr>
        </w:div>
        <w:div w:id="1425805888">
          <w:marLeft w:val="0"/>
          <w:marRight w:val="0"/>
          <w:marTop w:val="0"/>
          <w:marBottom w:val="0"/>
          <w:divBdr>
            <w:top w:val="none" w:sz="0" w:space="0" w:color="auto"/>
            <w:left w:val="none" w:sz="0" w:space="0" w:color="auto"/>
            <w:bottom w:val="none" w:sz="0" w:space="0" w:color="auto"/>
            <w:right w:val="none" w:sz="0" w:space="0" w:color="auto"/>
          </w:divBdr>
        </w:div>
        <w:div w:id="785807349">
          <w:marLeft w:val="0"/>
          <w:marRight w:val="0"/>
          <w:marTop w:val="0"/>
          <w:marBottom w:val="0"/>
          <w:divBdr>
            <w:top w:val="none" w:sz="0" w:space="0" w:color="auto"/>
            <w:left w:val="none" w:sz="0" w:space="0" w:color="auto"/>
            <w:bottom w:val="none" w:sz="0" w:space="0" w:color="auto"/>
            <w:right w:val="none" w:sz="0" w:space="0" w:color="auto"/>
          </w:divBdr>
        </w:div>
        <w:div w:id="567497453">
          <w:marLeft w:val="0"/>
          <w:marRight w:val="0"/>
          <w:marTop w:val="0"/>
          <w:marBottom w:val="0"/>
          <w:divBdr>
            <w:top w:val="none" w:sz="0" w:space="0" w:color="auto"/>
            <w:left w:val="none" w:sz="0" w:space="0" w:color="auto"/>
            <w:bottom w:val="none" w:sz="0" w:space="0" w:color="auto"/>
            <w:right w:val="none" w:sz="0" w:space="0" w:color="auto"/>
          </w:divBdr>
        </w:div>
        <w:div w:id="1990285919">
          <w:marLeft w:val="0"/>
          <w:marRight w:val="0"/>
          <w:marTop w:val="0"/>
          <w:marBottom w:val="0"/>
          <w:divBdr>
            <w:top w:val="none" w:sz="0" w:space="0" w:color="auto"/>
            <w:left w:val="none" w:sz="0" w:space="0" w:color="auto"/>
            <w:bottom w:val="none" w:sz="0" w:space="0" w:color="auto"/>
            <w:right w:val="none" w:sz="0" w:space="0" w:color="auto"/>
          </w:divBdr>
        </w:div>
        <w:div w:id="103304752">
          <w:marLeft w:val="0"/>
          <w:marRight w:val="0"/>
          <w:marTop w:val="0"/>
          <w:marBottom w:val="0"/>
          <w:divBdr>
            <w:top w:val="none" w:sz="0" w:space="0" w:color="auto"/>
            <w:left w:val="none" w:sz="0" w:space="0" w:color="auto"/>
            <w:bottom w:val="none" w:sz="0" w:space="0" w:color="auto"/>
            <w:right w:val="none" w:sz="0" w:space="0" w:color="auto"/>
          </w:divBdr>
        </w:div>
        <w:div w:id="342823706">
          <w:marLeft w:val="0"/>
          <w:marRight w:val="0"/>
          <w:marTop w:val="0"/>
          <w:marBottom w:val="0"/>
          <w:divBdr>
            <w:top w:val="none" w:sz="0" w:space="0" w:color="auto"/>
            <w:left w:val="none" w:sz="0" w:space="0" w:color="auto"/>
            <w:bottom w:val="none" w:sz="0" w:space="0" w:color="auto"/>
            <w:right w:val="none" w:sz="0" w:space="0" w:color="auto"/>
          </w:divBdr>
        </w:div>
        <w:div w:id="1701861476">
          <w:marLeft w:val="0"/>
          <w:marRight w:val="0"/>
          <w:marTop w:val="0"/>
          <w:marBottom w:val="0"/>
          <w:divBdr>
            <w:top w:val="none" w:sz="0" w:space="0" w:color="auto"/>
            <w:left w:val="none" w:sz="0" w:space="0" w:color="auto"/>
            <w:bottom w:val="none" w:sz="0" w:space="0" w:color="auto"/>
            <w:right w:val="none" w:sz="0" w:space="0" w:color="auto"/>
          </w:divBdr>
        </w:div>
        <w:div w:id="205681314">
          <w:marLeft w:val="0"/>
          <w:marRight w:val="0"/>
          <w:marTop w:val="0"/>
          <w:marBottom w:val="0"/>
          <w:divBdr>
            <w:top w:val="none" w:sz="0" w:space="0" w:color="auto"/>
            <w:left w:val="none" w:sz="0" w:space="0" w:color="auto"/>
            <w:bottom w:val="none" w:sz="0" w:space="0" w:color="auto"/>
            <w:right w:val="none" w:sz="0" w:space="0" w:color="auto"/>
          </w:divBdr>
        </w:div>
        <w:div w:id="1351299820">
          <w:marLeft w:val="0"/>
          <w:marRight w:val="0"/>
          <w:marTop w:val="0"/>
          <w:marBottom w:val="0"/>
          <w:divBdr>
            <w:top w:val="none" w:sz="0" w:space="0" w:color="auto"/>
            <w:left w:val="none" w:sz="0" w:space="0" w:color="auto"/>
            <w:bottom w:val="none" w:sz="0" w:space="0" w:color="auto"/>
            <w:right w:val="none" w:sz="0" w:space="0" w:color="auto"/>
          </w:divBdr>
        </w:div>
        <w:div w:id="628170664">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432437585">
          <w:marLeft w:val="0"/>
          <w:marRight w:val="0"/>
          <w:marTop w:val="0"/>
          <w:marBottom w:val="0"/>
          <w:divBdr>
            <w:top w:val="none" w:sz="0" w:space="0" w:color="auto"/>
            <w:left w:val="none" w:sz="0" w:space="0" w:color="auto"/>
            <w:bottom w:val="none" w:sz="0" w:space="0" w:color="auto"/>
            <w:right w:val="none" w:sz="0" w:space="0" w:color="auto"/>
          </w:divBdr>
        </w:div>
        <w:div w:id="1081370017">
          <w:marLeft w:val="0"/>
          <w:marRight w:val="0"/>
          <w:marTop w:val="0"/>
          <w:marBottom w:val="0"/>
          <w:divBdr>
            <w:top w:val="none" w:sz="0" w:space="0" w:color="auto"/>
            <w:left w:val="none" w:sz="0" w:space="0" w:color="auto"/>
            <w:bottom w:val="none" w:sz="0" w:space="0" w:color="auto"/>
            <w:right w:val="none" w:sz="0" w:space="0" w:color="auto"/>
          </w:divBdr>
        </w:div>
        <w:div w:id="1764375471">
          <w:marLeft w:val="0"/>
          <w:marRight w:val="0"/>
          <w:marTop w:val="0"/>
          <w:marBottom w:val="0"/>
          <w:divBdr>
            <w:top w:val="none" w:sz="0" w:space="0" w:color="auto"/>
            <w:left w:val="none" w:sz="0" w:space="0" w:color="auto"/>
            <w:bottom w:val="none" w:sz="0" w:space="0" w:color="auto"/>
            <w:right w:val="none" w:sz="0" w:space="0" w:color="auto"/>
          </w:divBdr>
        </w:div>
        <w:div w:id="1341350360">
          <w:marLeft w:val="0"/>
          <w:marRight w:val="0"/>
          <w:marTop w:val="0"/>
          <w:marBottom w:val="0"/>
          <w:divBdr>
            <w:top w:val="none" w:sz="0" w:space="0" w:color="auto"/>
            <w:left w:val="none" w:sz="0" w:space="0" w:color="auto"/>
            <w:bottom w:val="none" w:sz="0" w:space="0" w:color="auto"/>
            <w:right w:val="none" w:sz="0" w:space="0" w:color="auto"/>
          </w:divBdr>
        </w:div>
        <w:div w:id="1303850552">
          <w:marLeft w:val="0"/>
          <w:marRight w:val="0"/>
          <w:marTop w:val="0"/>
          <w:marBottom w:val="0"/>
          <w:divBdr>
            <w:top w:val="none" w:sz="0" w:space="0" w:color="auto"/>
            <w:left w:val="none" w:sz="0" w:space="0" w:color="auto"/>
            <w:bottom w:val="none" w:sz="0" w:space="0" w:color="auto"/>
            <w:right w:val="none" w:sz="0" w:space="0" w:color="auto"/>
          </w:divBdr>
        </w:div>
        <w:div w:id="716977047">
          <w:marLeft w:val="0"/>
          <w:marRight w:val="0"/>
          <w:marTop w:val="0"/>
          <w:marBottom w:val="0"/>
          <w:divBdr>
            <w:top w:val="none" w:sz="0" w:space="0" w:color="auto"/>
            <w:left w:val="none" w:sz="0" w:space="0" w:color="auto"/>
            <w:bottom w:val="none" w:sz="0" w:space="0" w:color="auto"/>
            <w:right w:val="none" w:sz="0" w:space="0" w:color="auto"/>
          </w:divBdr>
        </w:div>
        <w:div w:id="1012147136">
          <w:marLeft w:val="0"/>
          <w:marRight w:val="0"/>
          <w:marTop w:val="0"/>
          <w:marBottom w:val="0"/>
          <w:divBdr>
            <w:top w:val="none" w:sz="0" w:space="0" w:color="auto"/>
            <w:left w:val="none" w:sz="0" w:space="0" w:color="auto"/>
            <w:bottom w:val="none" w:sz="0" w:space="0" w:color="auto"/>
            <w:right w:val="none" w:sz="0" w:space="0" w:color="auto"/>
          </w:divBdr>
        </w:div>
        <w:div w:id="461116888">
          <w:marLeft w:val="0"/>
          <w:marRight w:val="0"/>
          <w:marTop w:val="0"/>
          <w:marBottom w:val="0"/>
          <w:divBdr>
            <w:top w:val="none" w:sz="0" w:space="0" w:color="auto"/>
            <w:left w:val="none" w:sz="0" w:space="0" w:color="auto"/>
            <w:bottom w:val="none" w:sz="0" w:space="0" w:color="auto"/>
            <w:right w:val="none" w:sz="0" w:space="0" w:color="auto"/>
          </w:divBdr>
        </w:div>
        <w:div w:id="27224334">
          <w:marLeft w:val="0"/>
          <w:marRight w:val="0"/>
          <w:marTop w:val="0"/>
          <w:marBottom w:val="0"/>
          <w:divBdr>
            <w:top w:val="none" w:sz="0" w:space="0" w:color="auto"/>
            <w:left w:val="none" w:sz="0" w:space="0" w:color="auto"/>
            <w:bottom w:val="none" w:sz="0" w:space="0" w:color="auto"/>
            <w:right w:val="none" w:sz="0" w:space="0" w:color="auto"/>
          </w:divBdr>
        </w:div>
        <w:div w:id="1441607276">
          <w:marLeft w:val="0"/>
          <w:marRight w:val="0"/>
          <w:marTop w:val="0"/>
          <w:marBottom w:val="0"/>
          <w:divBdr>
            <w:top w:val="none" w:sz="0" w:space="0" w:color="auto"/>
            <w:left w:val="none" w:sz="0" w:space="0" w:color="auto"/>
            <w:bottom w:val="none" w:sz="0" w:space="0" w:color="auto"/>
            <w:right w:val="none" w:sz="0" w:space="0" w:color="auto"/>
          </w:divBdr>
        </w:div>
        <w:div w:id="145636213">
          <w:marLeft w:val="0"/>
          <w:marRight w:val="0"/>
          <w:marTop w:val="0"/>
          <w:marBottom w:val="0"/>
          <w:divBdr>
            <w:top w:val="none" w:sz="0" w:space="0" w:color="auto"/>
            <w:left w:val="none" w:sz="0" w:space="0" w:color="auto"/>
            <w:bottom w:val="none" w:sz="0" w:space="0" w:color="auto"/>
            <w:right w:val="none" w:sz="0" w:space="0" w:color="auto"/>
          </w:divBdr>
        </w:div>
        <w:div w:id="166795360">
          <w:marLeft w:val="0"/>
          <w:marRight w:val="0"/>
          <w:marTop w:val="0"/>
          <w:marBottom w:val="0"/>
          <w:divBdr>
            <w:top w:val="none" w:sz="0" w:space="0" w:color="auto"/>
            <w:left w:val="none" w:sz="0" w:space="0" w:color="auto"/>
            <w:bottom w:val="none" w:sz="0" w:space="0" w:color="auto"/>
            <w:right w:val="none" w:sz="0" w:space="0" w:color="auto"/>
          </w:divBdr>
        </w:div>
        <w:div w:id="890504128">
          <w:marLeft w:val="0"/>
          <w:marRight w:val="0"/>
          <w:marTop w:val="0"/>
          <w:marBottom w:val="0"/>
          <w:divBdr>
            <w:top w:val="none" w:sz="0" w:space="0" w:color="auto"/>
            <w:left w:val="none" w:sz="0" w:space="0" w:color="auto"/>
            <w:bottom w:val="none" w:sz="0" w:space="0" w:color="auto"/>
            <w:right w:val="none" w:sz="0" w:space="0" w:color="auto"/>
          </w:divBdr>
        </w:div>
        <w:div w:id="1903517782">
          <w:marLeft w:val="0"/>
          <w:marRight w:val="0"/>
          <w:marTop w:val="0"/>
          <w:marBottom w:val="0"/>
          <w:divBdr>
            <w:top w:val="none" w:sz="0" w:space="0" w:color="auto"/>
            <w:left w:val="none" w:sz="0" w:space="0" w:color="auto"/>
            <w:bottom w:val="none" w:sz="0" w:space="0" w:color="auto"/>
            <w:right w:val="none" w:sz="0" w:space="0" w:color="auto"/>
          </w:divBdr>
        </w:div>
        <w:div w:id="2051345216">
          <w:marLeft w:val="0"/>
          <w:marRight w:val="0"/>
          <w:marTop w:val="0"/>
          <w:marBottom w:val="0"/>
          <w:divBdr>
            <w:top w:val="none" w:sz="0" w:space="0" w:color="auto"/>
            <w:left w:val="none" w:sz="0" w:space="0" w:color="auto"/>
            <w:bottom w:val="none" w:sz="0" w:space="0" w:color="auto"/>
            <w:right w:val="none" w:sz="0" w:space="0" w:color="auto"/>
          </w:divBdr>
        </w:div>
        <w:div w:id="720329214">
          <w:marLeft w:val="0"/>
          <w:marRight w:val="0"/>
          <w:marTop w:val="0"/>
          <w:marBottom w:val="0"/>
          <w:divBdr>
            <w:top w:val="none" w:sz="0" w:space="0" w:color="auto"/>
            <w:left w:val="none" w:sz="0" w:space="0" w:color="auto"/>
            <w:bottom w:val="none" w:sz="0" w:space="0" w:color="auto"/>
            <w:right w:val="none" w:sz="0" w:space="0" w:color="auto"/>
          </w:divBdr>
        </w:div>
        <w:div w:id="327441547">
          <w:marLeft w:val="0"/>
          <w:marRight w:val="0"/>
          <w:marTop w:val="0"/>
          <w:marBottom w:val="0"/>
          <w:divBdr>
            <w:top w:val="none" w:sz="0" w:space="0" w:color="auto"/>
            <w:left w:val="none" w:sz="0" w:space="0" w:color="auto"/>
            <w:bottom w:val="none" w:sz="0" w:space="0" w:color="auto"/>
            <w:right w:val="none" w:sz="0" w:space="0" w:color="auto"/>
          </w:divBdr>
        </w:div>
        <w:div w:id="1673414234">
          <w:marLeft w:val="0"/>
          <w:marRight w:val="0"/>
          <w:marTop w:val="0"/>
          <w:marBottom w:val="0"/>
          <w:divBdr>
            <w:top w:val="none" w:sz="0" w:space="0" w:color="auto"/>
            <w:left w:val="none" w:sz="0" w:space="0" w:color="auto"/>
            <w:bottom w:val="none" w:sz="0" w:space="0" w:color="auto"/>
            <w:right w:val="none" w:sz="0" w:space="0" w:color="auto"/>
          </w:divBdr>
        </w:div>
        <w:div w:id="2120102969">
          <w:marLeft w:val="0"/>
          <w:marRight w:val="0"/>
          <w:marTop w:val="0"/>
          <w:marBottom w:val="0"/>
          <w:divBdr>
            <w:top w:val="none" w:sz="0" w:space="0" w:color="auto"/>
            <w:left w:val="none" w:sz="0" w:space="0" w:color="auto"/>
            <w:bottom w:val="none" w:sz="0" w:space="0" w:color="auto"/>
            <w:right w:val="none" w:sz="0" w:space="0" w:color="auto"/>
          </w:divBdr>
        </w:div>
        <w:div w:id="178201109">
          <w:marLeft w:val="0"/>
          <w:marRight w:val="0"/>
          <w:marTop w:val="0"/>
          <w:marBottom w:val="0"/>
          <w:divBdr>
            <w:top w:val="none" w:sz="0" w:space="0" w:color="auto"/>
            <w:left w:val="none" w:sz="0" w:space="0" w:color="auto"/>
            <w:bottom w:val="none" w:sz="0" w:space="0" w:color="auto"/>
            <w:right w:val="none" w:sz="0" w:space="0" w:color="auto"/>
          </w:divBdr>
        </w:div>
        <w:div w:id="377433274">
          <w:marLeft w:val="0"/>
          <w:marRight w:val="0"/>
          <w:marTop w:val="0"/>
          <w:marBottom w:val="0"/>
          <w:divBdr>
            <w:top w:val="none" w:sz="0" w:space="0" w:color="auto"/>
            <w:left w:val="none" w:sz="0" w:space="0" w:color="auto"/>
            <w:bottom w:val="none" w:sz="0" w:space="0" w:color="auto"/>
            <w:right w:val="none" w:sz="0" w:space="0" w:color="auto"/>
          </w:divBdr>
        </w:div>
        <w:div w:id="1915891017">
          <w:marLeft w:val="0"/>
          <w:marRight w:val="0"/>
          <w:marTop w:val="0"/>
          <w:marBottom w:val="0"/>
          <w:divBdr>
            <w:top w:val="none" w:sz="0" w:space="0" w:color="auto"/>
            <w:left w:val="none" w:sz="0" w:space="0" w:color="auto"/>
            <w:bottom w:val="none" w:sz="0" w:space="0" w:color="auto"/>
            <w:right w:val="none" w:sz="0" w:space="0" w:color="auto"/>
          </w:divBdr>
        </w:div>
        <w:div w:id="1862746004">
          <w:marLeft w:val="0"/>
          <w:marRight w:val="0"/>
          <w:marTop w:val="0"/>
          <w:marBottom w:val="0"/>
          <w:divBdr>
            <w:top w:val="none" w:sz="0" w:space="0" w:color="auto"/>
            <w:left w:val="none" w:sz="0" w:space="0" w:color="auto"/>
            <w:bottom w:val="none" w:sz="0" w:space="0" w:color="auto"/>
            <w:right w:val="none" w:sz="0" w:space="0" w:color="auto"/>
          </w:divBdr>
        </w:div>
        <w:div w:id="426075529">
          <w:marLeft w:val="0"/>
          <w:marRight w:val="0"/>
          <w:marTop w:val="0"/>
          <w:marBottom w:val="0"/>
          <w:divBdr>
            <w:top w:val="none" w:sz="0" w:space="0" w:color="auto"/>
            <w:left w:val="none" w:sz="0" w:space="0" w:color="auto"/>
            <w:bottom w:val="none" w:sz="0" w:space="0" w:color="auto"/>
            <w:right w:val="none" w:sz="0" w:space="0" w:color="auto"/>
          </w:divBdr>
        </w:div>
        <w:div w:id="1767385546">
          <w:marLeft w:val="0"/>
          <w:marRight w:val="0"/>
          <w:marTop w:val="0"/>
          <w:marBottom w:val="0"/>
          <w:divBdr>
            <w:top w:val="none" w:sz="0" w:space="0" w:color="auto"/>
            <w:left w:val="none" w:sz="0" w:space="0" w:color="auto"/>
            <w:bottom w:val="none" w:sz="0" w:space="0" w:color="auto"/>
            <w:right w:val="none" w:sz="0" w:space="0" w:color="auto"/>
          </w:divBdr>
        </w:div>
        <w:div w:id="862134397">
          <w:marLeft w:val="0"/>
          <w:marRight w:val="0"/>
          <w:marTop w:val="0"/>
          <w:marBottom w:val="0"/>
          <w:divBdr>
            <w:top w:val="none" w:sz="0" w:space="0" w:color="auto"/>
            <w:left w:val="none" w:sz="0" w:space="0" w:color="auto"/>
            <w:bottom w:val="none" w:sz="0" w:space="0" w:color="auto"/>
            <w:right w:val="none" w:sz="0" w:space="0" w:color="auto"/>
          </w:divBdr>
        </w:div>
        <w:div w:id="1595085778">
          <w:marLeft w:val="0"/>
          <w:marRight w:val="0"/>
          <w:marTop w:val="0"/>
          <w:marBottom w:val="0"/>
          <w:divBdr>
            <w:top w:val="none" w:sz="0" w:space="0" w:color="auto"/>
            <w:left w:val="none" w:sz="0" w:space="0" w:color="auto"/>
            <w:bottom w:val="none" w:sz="0" w:space="0" w:color="auto"/>
            <w:right w:val="none" w:sz="0" w:space="0" w:color="auto"/>
          </w:divBdr>
        </w:div>
        <w:div w:id="2115587757">
          <w:marLeft w:val="0"/>
          <w:marRight w:val="0"/>
          <w:marTop w:val="0"/>
          <w:marBottom w:val="0"/>
          <w:divBdr>
            <w:top w:val="none" w:sz="0" w:space="0" w:color="auto"/>
            <w:left w:val="none" w:sz="0" w:space="0" w:color="auto"/>
            <w:bottom w:val="none" w:sz="0" w:space="0" w:color="auto"/>
            <w:right w:val="none" w:sz="0" w:space="0" w:color="auto"/>
          </w:divBdr>
        </w:div>
        <w:div w:id="1647003091">
          <w:marLeft w:val="0"/>
          <w:marRight w:val="0"/>
          <w:marTop w:val="0"/>
          <w:marBottom w:val="0"/>
          <w:divBdr>
            <w:top w:val="none" w:sz="0" w:space="0" w:color="auto"/>
            <w:left w:val="none" w:sz="0" w:space="0" w:color="auto"/>
            <w:bottom w:val="none" w:sz="0" w:space="0" w:color="auto"/>
            <w:right w:val="none" w:sz="0" w:space="0" w:color="auto"/>
          </w:divBdr>
        </w:div>
        <w:div w:id="1380939896">
          <w:marLeft w:val="0"/>
          <w:marRight w:val="0"/>
          <w:marTop w:val="0"/>
          <w:marBottom w:val="0"/>
          <w:divBdr>
            <w:top w:val="none" w:sz="0" w:space="0" w:color="auto"/>
            <w:left w:val="none" w:sz="0" w:space="0" w:color="auto"/>
            <w:bottom w:val="none" w:sz="0" w:space="0" w:color="auto"/>
            <w:right w:val="none" w:sz="0" w:space="0" w:color="auto"/>
          </w:divBdr>
        </w:div>
        <w:div w:id="1180385588">
          <w:marLeft w:val="0"/>
          <w:marRight w:val="0"/>
          <w:marTop w:val="0"/>
          <w:marBottom w:val="0"/>
          <w:divBdr>
            <w:top w:val="none" w:sz="0" w:space="0" w:color="auto"/>
            <w:left w:val="none" w:sz="0" w:space="0" w:color="auto"/>
            <w:bottom w:val="none" w:sz="0" w:space="0" w:color="auto"/>
            <w:right w:val="none" w:sz="0" w:space="0" w:color="auto"/>
          </w:divBdr>
        </w:div>
        <w:div w:id="2114746503">
          <w:marLeft w:val="0"/>
          <w:marRight w:val="0"/>
          <w:marTop w:val="0"/>
          <w:marBottom w:val="0"/>
          <w:divBdr>
            <w:top w:val="none" w:sz="0" w:space="0" w:color="auto"/>
            <w:left w:val="none" w:sz="0" w:space="0" w:color="auto"/>
            <w:bottom w:val="none" w:sz="0" w:space="0" w:color="auto"/>
            <w:right w:val="none" w:sz="0" w:space="0" w:color="auto"/>
          </w:divBdr>
        </w:div>
        <w:div w:id="1866626393">
          <w:marLeft w:val="0"/>
          <w:marRight w:val="0"/>
          <w:marTop w:val="0"/>
          <w:marBottom w:val="0"/>
          <w:divBdr>
            <w:top w:val="none" w:sz="0" w:space="0" w:color="auto"/>
            <w:left w:val="none" w:sz="0" w:space="0" w:color="auto"/>
            <w:bottom w:val="none" w:sz="0" w:space="0" w:color="auto"/>
            <w:right w:val="none" w:sz="0" w:space="0" w:color="auto"/>
          </w:divBdr>
        </w:div>
        <w:div w:id="46612805">
          <w:marLeft w:val="0"/>
          <w:marRight w:val="0"/>
          <w:marTop w:val="0"/>
          <w:marBottom w:val="0"/>
          <w:divBdr>
            <w:top w:val="none" w:sz="0" w:space="0" w:color="auto"/>
            <w:left w:val="none" w:sz="0" w:space="0" w:color="auto"/>
            <w:bottom w:val="none" w:sz="0" w:space="0" w:color="auto"/>
            <w:right w:val="none" w:sz="0" w:space="0" w:color="auto"/>
          </w:divBdr>
        </w:div>
        <w:div w:id="378676264">
          <w:marLeft w:val="0"/>
          <w:marRight w:val="0"/>
          <w:marTop w:val="0"/>
          <w:marBottom w:val="0"/>
          <w:divBdr>
            <w:top w:val="none" w:sz="0" w:space="0" w:color="auto"/>
            <w:left w:val="none" w:sz="0" w:space="0" w:color="auto"/>
            <w:bottom w:val="none" w:sz="0" w:space="0" w:color="auto"/>
            <w:right w:val="none" w:sz="0" w:space="0" w:color="auto"/>
          </w:divBdr>
        </w:div>
        <w:div w:id="433985153">
          <w:marLeft w:val="0"/>
          <w:marRight w:val="0"/>
          <w:marTop w:val="0"/>
          <w:marBottom w:val="0"/>
          <w:divBdr>
            <w:top w:val="none" w:sz="0" w:space="0" w:color="auto"/>
            <w:left w:val="none" w:sz="0" w:space="0" w:color="auto"/>
            <w:bottom w:val="none" w:sz="0" w:space="0" w:color="auto"/>
            <w:right w:val="none" w:sz="0" w:space="0" w:color="auto"/>
          </w:divBdr>
        </w:div>
        <w:div w:id="1805582524">
          <w:marLeft w:val="0"/>
          <w:marRight w:val="0"/>
          <w:marTop w:val="0"/>
          <w:marBottom w:val="0"/>
          <w:divBdr>
            <w:top w:val="none" w:sz="0" w:space="0" w:color="auto"/>
            <w:left w:val="none" w:sz="0" w:space="0" w:color="auto"/>
            <w:bottom w:val="none" w:sz="0" w:space="0" w:color="auto"/>
            <w:right w:val="none" w:sz="0" w:space="0" w:color="auto"/>
          </w:divBdr>
        </w:div>
        <w:div w:id="1184855940">
          <w:marLeft w:val="0"/>
          <w:marRight w:val="0"/>
          <w:marTop w:val="0"/>
          <w:marBottom w:val="0"/>
          <w:divBdr>
            <w:top w:val="none" w:sz="0" w:space="0" w:color="auto"/>
            <w:left w:val="none" w:sz="0" w:space="0" w:color="auto"/>
            <w:bottom w:val="none" w:sz="0" w:space="0" w:color="auto"/>
            <w:right w:val="none" w:sz="0" w:space="0" w:color="auto"/>
          </w:divBdr>
        </w:div>
        <w:div w:id="790781369">
          <w:marLeft w:val="0"/>
          <w:marRight w:val="0"/>
          <w:marTop w:val="0"/>
          <w:marBottom w:val="0"/>
          <w:divBdr>
            <w:top w:val="none" w:sz="0" w:space="0" w:color="auto"/>
            <w:left w:val="none" w:sz="0" w:space="0" w:color="auto"/>
            <w:bottom w:val="none" w:sz="0" w:space="0" w:color="auto"/>
            <w:right w:val="none" w:sz="0" w:space="0" w:color="auto"/>
          </w:divBdr>
        </w:div>
        <w:div w:id="941182334">
          <w:marLeft w:val="0"/>
          <w:marRight w:val="0"/>
          <w:marTop w:val="0"/>
          <w:marBottom w:val="0"/>
          <w:divBdr>
            <w:top w:val="none" w:sz="0" w:space="0" w:color="auto"/>
            <w:left w:val="none" w:sz="0" w:space="0" w:color="auto"/>
            <w:bottom w:val="none" w:sz="0" w:space="0" w:color="auto"/>
            <w:right w:val="none" w:sz="0" w:space="0" w:color="auto"/>
          </w:divBdr>
        </w:div>
        <w:div w:id="2100982973">
          <w:marLeft w:val="0"/>
          <w:marRight w:val="0"/>
          <w:marTop w:val="0"/>
          <w:marBottom w:val="0"/>
          <w:divBdr>
            <w:top w:val="none" w:sz="0" w:space="0" w:color="auto"/>
            <w:left w:val="none" w:sz="0" w:space="0" w:color="auto"/>
            <w:bottom w:val="none" w:sz="0" w:space="0" w:color="auto"/>
            <w:right w:val="none" w:sz="0" w:space="0" w:color="auto"/>
          </w:divBdr>
        </w:div>
        <w:div w:id="853493146">
          <w:marLeft w:val="0"/>
          <w:marRight w:val="0"/>
          <w:marTop w:val="0"/>
          <w:marBottom w:val="0"/>
          <w:divBdr>
            <w:top w:val="none" w:sz="0" w:space="0" w:color="auto"/>
            <w:left w:val="none" w:sz="0" w:space="0" w:color="auto"/>
            <w:bottom w:val="none" w:sz="0" w:space="0" w:color="auto"/>
            <w:right w:val="none" w:sz="0" w:space="0" w:color="auto"/>
          </w:divBdr>
        </w:div>
        <w:div w:id="1182937499">
          <w:marLeft w:val="0"/>
          <w:marRight w:val="0"/>
          <w:marTop w:val="0"/>
          <w:marBottom w:val="0"/>
          <w:divBdr>
            <w:top w:val="none" w:sz="0" w:space="0" w:color="auto"/>
            <w:left w:val="none" w:sz="0" w:space="0" w:color="auto"/>
            <w:bottom w:val="none" w:sz="0" w:space="0" w:color="auto"/>
            <w:right w:val="none" w:sz="0" w:space="0" w:color="auto"/>
          </w:divBdr>
        </w:div>
        <w:div w:id="553470555">
          <w:marLeft w:val="0"/>
          <w:marRight w:val="0"/>
          <w:marTop w:val="0"/>
          <w:marBottom w:val="0"/>
          <w:divBdr>
            <w:top w:val="none" w:sz="0" w:space="0" w:color="auto"/>
            <w:left w:val="none" w:sz="0" w:space="0" w:color="auto"/>
            <w:bottom w:val="none" w:sz="0" w:space="0" w:color="auto"/>
            <w:right w:val="none" w:sz="0" w:space="0" w:color="auto"/>
          </w:divBdr>
        </w:div>
        <w:div w:id="622230512">
          <w:marLeft w:val="0"/>
          <w:marRight w:val="0"/>
          <w:marTop w:val="0"/>
          <w:marBottom w:val="0"/>
          <w:divBdr>
            <w:top w:val="none" w:sz="0" w:space="0" w:color="auto"/>
            <w:left w:val="none" w:sz="0" w:space="0" w:color="auto"/>
            <w:bottom w:val="none" w:sz="0" w:space="0" w:color="auto"/>
            <w:right w:val="none" w:sz="0" w:space="0" w:color="auto"/>
          </w:divBdr>
        </w:div>
        <w:div w:id="1226337308">
          <w:marLeft w:val="0"/>
          <w:marRight w:val="0"/>
          <w:marTop w:val="0"/>
          <w:marBottom w:val="0"/>
          <w:divBdr>
            <w:top w:val="none" w:sz="0" w:space="0" w:color="auto"/>
            <w:left w:val="none" w:sz="0" w:space="0" w:color="auto"/>
            <w:bottom w:val="none" w:sz="0" w:space="0" w:color="auto"/>
            <w:right w:val="none" w:sz="0" w:space="0" w:color="auto"/>
          </w:divBdr>
        </w:div>
        <w:div w:id="284387544">
          <w:marLeft w:val="0"/>
          <w:marRight w:val="0"/>
          <w:marTop w:val="0"/>
          <w:marBottom w:val="0"/>
          <w:divBdr>
            <w:top w:val="none" w:sz="0" w:space="0" w:color="auto"/>
            <w:left w:val="none" w:sz="0" w:space="0" w:color="auto"/>
            <w:bottom w:val="none" w:sz="0" w:space="0" w:color="auto"/>
            <w:right w:val="none" w:sz="0" w:space="0" w:color="auto"/>
          </w:divBdr>
        </w:div>
        <w:div w:id="1319074934">
          <w:marLeft w:val="0"/>
          <w:marRight w:val="0"/>
          <w:marTop w:val="0"/>
          <w:marBottom w:val="0"/>
          <w:divBdr>
            <w:top w:val="none" w:sz="0" w:space="0" w:color="auto"/>
            <w:left w:val="none" w:sz="0" w:space="0" w:color="auto"/>
            <w:bottom w:val="none" w:sz="0" w:space="0" w:color="auto"/>
            <w:right w:val="none" w:sz="0" w:space="0" w:color="auto"/>
          </w:divBdr>
        </w:div>
        <w:div w:id="1599674180">
          <w:marLeft w:val="0"/>
          <w:marRight w:val="0"/>
          <w:marTop w:val="0"/>
          <w:marBottom w:val="0"/>
          <w:divBdr>
            <w:top w:val="none" w:sz="0" w:space="0" w:color="auto"/>
            <w:left w:val="none" w:sz="0" w:space="0" w:color="auto"/>
            <w:bottom w:val="none" w:sz="0" w:space="0" w:color="auto"/>
            <w:right w:val="none" w:sz="0" w:space="0" w:color="auto"/>
          </w:divBdr>
        </w:div>
        <w:div w:id="242031740">
          <w:marLeft w:val="0"/>
          <w:marRight w:val="0"/>
          <w:marTop w:val="0"/>
          <w:marBottom w:val="0"/>
          <w:divBdr>
            <w:top w:val="none" w:sz="0" w:space="0" w:color="auto"/>
            <w:left w:val="none" w:sz="0" w:space="0" w:color="auto"/>
            <w:bottom w:val="none" w:sz="0" w:space="0" w:color="auto"/>
            <w:right w:val="none" w:sz="0" w:space="0" w:color="auto"/>
          </w:divBdr>
        </w:div>
        <w:div w:id="1386954159">
          <w:marLeft w:val="0"/>
          <w:marRight w:val="0"/>
          <w:marTop w:val="0"/>
          <w:marBottom w:val="0"/>
          <w:divBdr>
            <w:top w:val="none" w:sz="0" w:space="0" w:color="auto"/>
            <w:left w:val="none" w:sz="0" w:space="0" w:color="auto"/>
            <w:bottom w:val="none" w:sz="0" w:space="0" w:color="auto"/>
            <w:right w:val="none" w:sz="0" w:space="0" w:color="auto"/>
          </w:divBdr>
        </w:div>
        <w:div w:id="2106337976">
          <w:marLeft w:val="0"/>
          <w:marRight w:val="0"/>
          <w:marTop w:val="0"/>
          <w:marBottom w:val="0"/>
          <w:divBdr>
            <w:top w:val="none" w:sz="0" w:space="0" w:color="auto"/>
            <w:left w:val="none" w:sz="0" w:space="0" w:color="auto"/>
            <w:bottom w:val="none" w:sz="0" w:space="0" w:color="auto"/>
            <w:right w:val="none" w:sz="0" w:space="0" w:color="auto"/>
          </w:divBdr>
        </w:div>
        <w:div w:id="2061781742">
          <w:marLeft w:val="0"/>
          <w:marRight w:val="0"/>
          <w:marTop w:val="0"/>
          <w:marBottom w:val="0"/>
          <w:divBdr>
            <w:top w:val="none" w:sz="0" w:space="0" w:color="auto"/>
            <w:left w:val="none" w:sz="0" w:space="0" w:color="auto"/>
            <w:bottom w:val="none" w:sz="0" w:space="0" w:color="auto"/>
            <w:right w:val="none" w:sz="0" w:space="0" w:color="auto"/>
          </w:divBdr>
        </w:div>
        <w:div w:id="913322745">
          <w:marLeft w:val="0"/>
          <w:marRight w:val="0"/>
          <w:marTop w:val="0"/>
          <w:marBottom w:val="0"/>
          <w:divBdr>
            <w:top w:val="none" w:sz="0" w:space="0" w:color="auto"/>
            <w:left w:val="none" w:sz="0" w:space="0" w:color="auto"/>
            <w:bottom w:val="none" w:sz="0" w:space="0" w:color="auto"/>
            <w:right w:val="none" w:sz="0" w:space="0" w:color="auto"/>
          </w:divBdr>
        </w:div>
        <w:div w:id="276986404">
          <w:marLeft w:val="0"/>
          <w:marRight w:val="0"/>
          <w:marTop w:val="0"/>
          <w:marBottom w:val="0"/>
          <w:divBdr>
            <w:top w:val="none" w:sz="0" w:space="0" w:color="auto"/>
            <w:left w:val="none" w:sz="0" w:space="0" w:color="auto"/>
            <w:bottom w:val="none" w:sz="0" w:space="0" w:color="auto"/>
            <w:right w:val="none" w:sz="0" w:space="0" w:color="auto"/>
          </w:divBdr>
        </w:div>
      </w:divsChild>
    </w:div>
    <w:div w:id="1534417319">
      <w:bodyDiv w:val="1"/>
      <w:marLeft w:val="0"/>
      <w:marRight w:val="0"/>
      <w:marTop w:val="0"/>
      <w:marBottom w:val="0"/>
      <w:divBdr>
        <w:top w:val="none" w:sz="0" w:space="0" w:color="auto"/>
        <w:left w:val="none" w:sz="0" w:space="0" w:color="auto"/>
        <w:bottom w:val="none" w:sz="0" w:space="0" w:color="auto"/>
        <w:right w:val="none" w:sz="0" w:space="0" w:color="auto"/>
      </w:divBdr>
    </w:div>
    <w:div w:id="1534726292">
      <w:bodyDiv w:val="1"/>
      <w:marLeft w:val="0"/>
      <w:marRight w:val="0"/>
      <w:marTop w:val="0"/>
      <w:marBottom w:val="0"/>
      <w:divBdr>
        <w:top w:val="none" w:sz="0" w:space="0" w:color="auto"/>
        <w:left w:val="none" w:sz="0" w:space="0" w:color="auto"/>
        <w:bottom w:val="none" w:sz="0" w:space="0" w:color="auto"/>
        <w:right w:val="none" w:sz="0" w:space="0" w:color="auto"/>
      </w:divBdr>
    </w:div>
    <w:div w:id="1535270360">
      <w:bodyDiv w:val="1"/>
      <w:marLeft w:val="0"/>
      <w:marRight w:val="0"/>
      <w:marTop w:val="0"/>
      <w:marBottom w:val="0"/>
      <w:divBdr>
        <w:top w:val="none" w:sz="0" w:space="0" w:color="auto"/>
        <w:left w:val="none" w:sz="0" w:space="0" w:color="auto"/>
        <w:bottom w:val="none" w:sz="0" w:space="0" w:color="auto"/>
        <w:right w:val="none" w:sz="0" w:space="0" w:color="auto"/>
      </w:divBdr>
    </w:div>
    <w:div w:id="1535381399">
      <w:bodyDiv w:val="1"/>
      <w:marLeft w:val="0"/>
      <w:marRight w:val="0"/>
      <w:marTop w:val="0"/>
      <w:marBottom w:val="0"/>
      <w:divBdr>
        <w:top w:val="none" w:sz="0" w:space="0" w:color="auto"/>
        <w:left w:val="none" w:sz="0" w:space="0" w:color="auto"/>
        <w:bottom w:val="none" w:sz="0" w:space="0" w:color="auto"/>
        <w:right w:val="none" w:sz="0" w:space="0" w:color="auto"/>
      </w:divBdr>
    </w:div>
    <w:div w:id="1535726923">
      <w:bodyDiv w:val="1"/>
      <w:marLeft w:val="0"/>
      <w:marRight w:val="0"/>
      <w:marTop w:val="0"/>
      <w:marBottom w:val="0"/>
      <w:divBdr>
        <w:top w:val="none" w:sz="0" w:space="0" w:color="auto"/>
        <w:left w:val="none" w:sz="0" w:space="0" w:color="auto"/>
        <w:bottom w:val="none" w:sz="0" w:space="0" w:color="auto"/>
        <w:right w:val="none" w:sz="0" w:space="0" w:color="auto"/>
      </w:divBdr>
    </w:div>
    <w:div w:id="1537768795">
      <w:bodyDiv w:val="1"/>
      <w:marLeft w:val="0"/>
      <w:marRight w:val="0"/>
      <w:marTop w:val="0"/>
      <w:marBottom w:val="0"/>
      <w:divBdr>
        <w:top w:val="none" w:sz="0" w:space="0" w:color="auto"/>
        <w:left w:val="none" w:sz="0" w:space="0" w:color="auto"/>
        <w:bottom w:val="none" w:sz="0" w:space="0" w:color="auto"/>
        <w:right w:val="none" w:sz="0" w:space="0" w:color="auto"/>
      </w:divBdr>
    </w:div>
    <w:div w:id="1537884405">
      <w:bodyDiv w:val="1"/>
      <w:marLeft w:val="0"/>
      <w:marRight w:val="0"/>
      <w:marTop w:val="0"/>
      <w:marBottom w:val="0"/>
      <w:divBdr>
        <w:top w:val="none" w:sz="0" w:space="0" w:color="auto"/>
        <w:left w:val="none" w:sz="0" w:space="0" w:color="auto"/>
        <w:bottom w:val="none" w:sz="0" w:space="0" w:color="auto"/>
        <w:right w:val="none" w:sz="0" w:space="0" w:color="auto"/>
      </w:divBdr>
    </w:div>
    <w:div w:id="1538005003">
      <w:bodyDiv w:val="1"/>
      <w:marLeft w:val="0"/>
      <w:marRight w:val="0"/>
      <w:marTop w:val="0"/>
      <w:marBottom w:val="0"/>
      <w:divBdr>
        <w:top w:val="none" w:sz="0" w:space="0" w:color="auto"/>
        <w:left w:val="none" w:sz="0" w:space="0" w:color="auto"/>
        <w:bottom w:val="none" w:sz="0" w:space="0" w:color="auto"/>
        <w:right w:val="none" w:sz="0" w:space="0" w:color="auto"/>
      </w:divBdr>
    </w:div>
    <w:div w:id="1538545203">
      <w:bodyDiv w:val="1"/>
      <w:marLeft w:val="0"/>
      <w:marRight w:val="0"/>
      <w:marTop w:val="0"/>
      <w:marBottom w:val="0"/>
      <w:divBdr>
        <w:top w:val="none" w:sz="0" w:space="0" w:color="auto"/>
        <w:left w:val="none" w:sz="0" w:space="0" w:color="auto"/>
        <w:bottom w:val="none" w:sz="0" w:space="0" w:color="auto"/>
        <w:right w:val="none" w:sz="0" w:space="0" w:color="auto"/>
      </w:divBdr>
    </w:div>
    <w:div w:id="1539857951">
      <w:bodyDiv w:val="1"/>
      <w:marLeft w:val="0"/>
      <w:marRight w:val="0"/>
      <w:marTop w:val="0"/>
      <w:marBottom w:val="0"/>
      <w:divBdr>
        <w:top w:val="none" w:sz="0" w:space="0" w:color="auto"/>
        <w:left w:val="none" w:sz="0" w:space="0" w:color="auto"/>
        <w:bottom w:val="none" w:sz="0" w:space="0" w:color="auto"/>
        <w:right w:val="none" w:sz="0" w:space="0" w:color="auto"/>
      </w:divBdr>
    </w:div>
    <w:div w:id="1540168333">
      <w:bodyDiv w:val="1"/>
      <w:marLeft w:val="0"/>
      <w:marRight w:val="0"/>
      <w:marTop w:val="0"/>
      <w:marBottom w:val="0"/>
      <w:divBdr>
        <w:top w:val="none" w:sz="0" w:space="0" w:color="auto"/>
        <w:left w:val="none" w:sz="0" w:space="0" w:color="auto"/>
        <w:bottom w:val="none" w:sz="0" w:space="0" w:color="auto"/>
        <w:right w:val="none" w:sz="0" w:space="0" w:color="auto"/>
      </w:divBdr>
    </w:div>
    <w:div w:id="1540313950">
      <w:bodyDiv w:val="1"/>
      <w:marLeft w:val="0"/>
      <w:marRight w:val="0"/>
      <w:marTop w:val="0"/>
      <w:marBottom w:val="0"/>
      <w:divBdr>
        <w:top w:val="none" w:sz="0" w:space="0" w:color="auto"/>
        <w:left w:val="none" w:sz="0" w:space="0" w:color="auto"/>
        <w:bottom w:val="none" w:sz="0" w:space="0" w:color="auto"/>
        <w:right w:val="none" w:sz="0" w:space="0" w:color="auto"/>
      </w:divBdr>
    </w:div>
    <w:div w:id="1541817524">
      <w:bodyDiv w:val="1"/>
      <w:marLeft w:val="0"/>
      <w:marRight w:val="0"/>
      <w:marTop w:val="0"/>
      <w:marBottom w:val="0"/>
      <w:divBdr>
        <w:top w:val="none" w:sz="0" w:space="0" w:color="auto"/>
        <w:left w:val="none" w:sz="0" w:space="0" w:color="auto"/>
        <w:bottom w:val="none" w:sz="0" w:space="0" w:color="auto"/>
        <w:right w:val="none" w:sz="0" w:space="0" w:color="auto"/>
      </w:divBdr>
    </w:div>
    <w:div w:id="1541820923">
      <w:bodyDiv w:val="1"/>
      <w:marLeft w:val="0"/>
      <w:marRight w:val="0"/>
      <w:marTop w:val="0"/>
      <w:marBottom w:val="0"/>
      <w:divBdr>
        <w:top w:val="none" w:sz="0" w:space="0" w:color="auto"/>
        <w:left w:val="none" w:sz="0" w:space="0" w:color="auto"/>
        <w:bottom w:val="none" w:sz="0" w:space="0" w:color="auto"/>
        <w:right w:val="none" w:sz="0" w:space="0" w:color="auto"/>
      </w:divBdr>
    </w:div>
    <w:div w:id="1541895297">
      <w:bodyDiv w:val="1"/>
      <w:marLeft w:val="0"/>
      <w:marRight w:val="0"/>
      <w:marTop w:val="0"/>
      <w:marBottom w:val="0"/>
      <w:divBdr>
        <w:top w:val="none" w:sz="0" w:space="0" w:color="auto"/>
        <w:left w:val="none" w:sz="0" w:space="0" w:color="auto"/>
        <w:bottom w:val="none" w:sz="0" w:space="0" w:color="auto"/>
        <w:right w:val="none" w:sz="0" w:space="0" w:color="auto"/>
      </w:divBdr>
    </w:div>
    <w:div w:id="1542939877">
      <w:bodyDiv w:val="1"/>
      <w:marLeft w:val="0"/>
      <w:marRight w:val="0"/>
      <w:marTop w:val="0"/>
      <w:marBottom w:val="0"/>
      <w:divBdr>
        <w:top w:val="none" w:sz="0" w:space="0" w:color="auto"/>
        <w:left w:val="none" w:sz="0" w:space="0" w:color="auto"/>
        <w:bottom w:val="none" w:sz="0" w:space="0" w:color="auto"/>
        <w:right w:val="none" w:sz="0" w:space="0" w:color="auto"/>
      </w:divBdr>
    </w:div>
    <w:div w:id="1543207353">
      <w:bodyDiv w:val="1"/>
      <w:marLeft w:val="0"/>
      <w:marRight w:val="0"/>
      <w:marTop w:val="0"/>
      <w:marBottom w:val="0"/>
      <w:divBdr>
        <w:top w:val="none" w:sz="0" w:space="0" w:color="auto"/>
        <w:left w:val="none" w:sz="0" w:space="0" w:color="auto"/>
        <w:bottom w:val="none" w:sz="0" w:space="0" w:color="auto"/>
        <w:right w:val="none" w:sz="0" w:space="0" w:color="auto"/>
      </w:divBdr>
    </w:div>
    <w:div w:id="1544168294">
      <w:bodyDiv w:val="1"/>
      <w:marLeft w:val="0"/>
      <w:marRight w:val="0"/>
      <w:marTop w:val="0"/>
      <w:marBottom w:val="0"/>
      <w:divBdr>
        <w:top w:val="none" w:sz="0" w:space="0" w:color="auto"/>
        <w:left w:val="none" w:sz="0" w:space="0" w:color="auto"/>
        <w:bottom w:val="none" w:sz="0" w:space="0" w:color="auto"/>
        <w:right w:val="none" w:sz="0" w:space="0" w:color="auto"/>
      </w:divBdr>
    </w:div>
    <w:div w:id="1544369014">
      <w:bodyDiv w:val="1"/>
      <w:marLeft w:val="0"/>
      <w:marRight w:val="0"/>
      <w:marTop w:val="0"/>
      <w:marBottom w:val="0"/>
      <w:divBdr>
        <w:top w:val="none" w:sz="0" w:space="0" w:color="auto"/>
        <w:left w:val="none" w:sz="0" w:space="0" w:color="auto"/>
        <w:bottom w:val="none" w:sz="0" w:space="0" w:color="auto"/>
        <w:right w:val="none" w:sz="0" w:space="0" w:color="auto"/>
      </w:divBdr>
    </w:div>
    <w:div w:id="1545870654">
      <w:bodyDiv w:val="1"/>
      <w:marLeft w:val="0"/>
      <w:marRight w:val="0"/>
      <w:marTop w:val="0"/>
      <w:marBottom w:val="0"/>
      <w:divBdr>
        <w:top w:val="none" w:sz="0" w:space="0" w:color="auto"/>
        <w:left w:val="none" w:sz="0" w:space="0" w:color="auto"/>
        <w:bottom w:val="none" w:sz="0" w:space="0" w:color="auto"/>
        <w:right w:val="none" w:sz="0" w:space="0" w:color="auto"/>
      </w:divBdr>
    </w:div>
    <w:div w:id="1546402914">
      <w:bodyDiv w:val="1"/>
      <w:marLeft w:val="0"/>
      <w:marRight w:val="0"/>
      <w:marTop w:val="0"/>
      <w:marBottom w:val="0"/>
      <w:divBdr>
        <w:top w:val="none" w:sz="0" w:space="0" w:color="auto"/>
        <w:left w:val="none" w:sz="0" w:space="0" w:color="auto"/>
        <w:bottom w:val="none" w:sz="0" w:space="0" w:color="auto"/>
        <w:right w:val="none" w:sz="0" w:space="0" w:color="auto"/>
      </w:divBdr>
    </w:div>
    <w:div w:id="1546912753">
      <w:bodyDiv w:val="1"/>
      <w:marLeft w:val="0"/>
      <w:marRight w:val="0"/>
      <w:marTop w:val="0"/>
      <w:marBottom w:val="0"/>
      <w:divBdr>
        <w:top w:val="none" w:sz="0" w:space="0" w:color="auto"/>
        <w:left w:val="none" w:sz="0" w:space="0" w:color="auto"/>
        <w:bottom w:val="none" w:sz="0" w:space="0" w:color="auto"/>
        <w:right w:val="none" w:sz="0" w:space="0" w:color="auto"/>
      </w:divBdr>
    </w:div>
    <w:div w:id="1549149020">
      <w:bodyDiv w:val="1"/>
      <w:marLeft w:val="0"/>
      <w:marRight w:val="0"/>
      <w:marTop w:val="0"/>
      <w:marBottom w:val="0"/>
      <w:divBdr>
        <w:top w:val="none" w:sz="0" w:space="0" w:color="auto"/>
        <w:left w:val="none" w:sz="0" w:space="0" w:color="auto"/>
        <w:bottom w:val="none" w:sz="0" w:space="0" w:color="auto"/>
        <w:right w:val="none" w:sz="0" w:space="0" w:color="auto"/>
      </w:divBdr>
    </w:div>
    <w:div w:id="1549222881">
      <w:bodyDiv w:val="1"/>
      <w:marLeft w:val="0"/>
      <w:marRight w:val="0"/>
      <w:marTop w:val="0"/>
      <w:marBottom w:val="0"/>
      <w:divBdr>
        <w:top w:val="none" w:sz="0" w:space="0" w:color="auto"/>
        <w:left w:val="none" w:sz="0" w:space="0" w:color="auto"/>
        <w:bottom w:val="none" w:sz="0" w:space="0" w:color="auto"/>
        <w:right w:val="none" w:sz="0" w:space="0" w:color="auto"/>
      </w:divBdr>
    </w:div>
    <w:div w:id="1550148904">
      <w:bodyDiv w:val="1"/>
      <w:marLeft w:val="0"/>
      <w:marRight w:val="0"/>
      <w:marTop w:val="0"/>
      <w:marBottom w:val="0"/>
      <w:divBdr>
        <w:top w:val="none" w:sz="0" w:space="0" w:color="auto"/>
        <w:left w:val="none" w:sz="0" w:space="0" w:color="auto"/>
        <w:bottom w:val="none" w:sz="0" w:space="0" w:color="auto"/>
        <w:right w:val="none" w:sz="0" w:space="0" w:color="auto"/>
      </w:divBdr>
    </w:div>
    <w:div w:id="1551108397">
      <w:bodyDiv w:val="1"/>
      <w:marLeft w:val="0"/>
      <w:marRight w:val="0"/>
      <w:marTop w:val="0"/>
      <w:marBottom w:val="0"/>
      <w:divBdr>
        <w:top w:val="none" w:sz="0" w:space="0" w:color="auto"/>
        <w:left w:val="none" w:sz="0" w:space="0" w:color="auto"/>
        <w:bottom w:val="none" w:sz="0" w:space="0" w:color="auto"/>
        <w:right w:val="none" w:sz="0" w:space="0" w:color="auto"/>
      </w:divBdr>
    </w:div>
    <w:div w:id="1551770705">
      <w:bodyDiv w:val="1"/>
      <w:marLeft w:val="0"/>
      <w:marRight w:val="0"/>
      <w:marTop w:val="0"/>
      <w:marBottom w:val="0"/>
      <w:divBdr>
        <w:top w:val="none" w:sz="0" w:space="0" w:color="auto"/>
        <w:left w:val="none" w:sz="0" w:space="0" w:color="auto"/>
        <w:bottom w:val="none" w:sz="0" w:space="0" w:color="auto"/>
        <w:right w:val="none" w:sz="0" w:space="0" w:color="auto"/>
      </w:divBdr>
    </w:div>
    <w:div w:id="1552495000">
      <w:bodyDiv w:val="1"/>
      <w:marLeft w:val="0"/>
      <w:marRight w:val="0"/>
      <w:marTop w:val="0"/>
      <w:marBottom w:val="0"/>
      <w:divBdr>
        <w:top w:val="none" w:sz="0" w:space="0" w:color="auto"/>
        <w:left w:val="none" w:sz="0" w:space="0" w:color="auto"/>
        <w:bottom w:val="none" w:sz="0" w:space="0" w:color="auto"/>
        <w:right w:val="none" w:sz="0" w:space="0" w:color="auto"/>
      </w:divBdr>
    </w:div>
    <w:div w:id="1552886858">
      <w:bodyDiv w:val="1"/>
      <w:marLeft w:val="0"/>
      <w:marRight w:val="0"/>
      <w:marTop w:val="0"/>
      <w:marBottom w:val="0"/>
      <w:divBdr>
        <w:top w:val="none" w:sz="0" w:space="0" w:color="auto"/>
        <w:left w:val="none" w:sz="0" w:space="0" w:color="auto"/>
        <w:bottom w:val="none" w:sz="0" w:space="0" w:color="auto"/>
        <w:right w:val="none" w:sz="0" w:space="0" w:color="auto"/>
      </w:divBdr>
    </w:div>
    <w:div w:id="1552887294">
      <w:bodyDiv w:val="1"/>
      <w:marLeft w:val="0"/>
      <w:marRight w:val="0"/>
      <w:marTop w:val="0"/>
      <w:marBottom w:val="0"/>
      <w:divBdr>
        <w:top w:val="none" w:sz="0" w:space="0" w:color="auto"/>
        <w:left w:val="none" w:sz="0" w:space="0" w:color="auto"/>
        <w:bottom w:val="none" w:sz="0" w:space="0" w:color="auto"/>
        <w:right w:val="none" w:sz="0" w:space="0" w:color="auto"/>
      </w:divBdr>
    </w:div>
    <w:div w:id="1553032318">
      <w:bodyDiv w:val="1"/>
      <w:marLeft w:val="0"/>
      <w:marRight w:val="0"/>
      <w:marTop w:val="0"/>
      <w:marBottom w:val="0"/>
      <w:divBdr>
        <w:top w:val="none" w:sz="0" w:space="0" w:color="auto"/>
        <w:left w:val="none" w:sz="0" w:space="0" w:color="auto"/>
        <w:bottom w:val="none" w:sz="0" w:space="0" w:color="auto"/>
        <w:right w:val="none" w:sz="0" w:space="0" w:color="auto"/>
      </w:divBdr>
    </w:div>
    <w:div w:id="1555002273">
      <w:bodyDiv w:val="1"/>
      <w:marLeft w:val="0"/>
      <w:marRight w:val="0"/>
      <w:marTop w:val="0"/>
      <w:marBottom w:val="0"/>
      <w:divBdr>
        <w:top w:val="none" w:sz="0" w:space="0" w:color="auto"/>
        <w:left w:val="none" w:sz="0" w:space="0" w:color="auto"/>
        <w:bottom w:val="none" w:sz="0" w:space="0" w:color="auto"/>
        <w:right w:val="none" w:sz="0" w:space="0" w:color="auto"/>
      </w:divBdr>
    </w:div>
    <w:div w:id="1556576048">
      <w:bodyDiv w:val="1"/>
      <w:marLeft w:val="0"/>
      <w:marRight w:val="0"/>
      <w:marTop w:val="0"/>
      <w:marBottom w:val="0"/>
      <w:divBdr>
        <w:top w:val="none" w:sz="0" w:space="0" w:color="auto"/>
        <w:left w:val="none" w:sz="0" w:space="0" w:color="auto"/>
        <w:bottom w:val="none" w:sz="0" w:space="0" w:color="auto"/>
        <w:right w:val="none" w:sz="0" w:space="0" w:color="auto"/>
      </w:divBdr>
    </w:div>
    <w:div w:id="1556702412">
      <w:bodyDiv w:val="1"/>
      <w:marLeft w:val="0"/>
      <w:marRight w:val="0"/>
      <w:marTop w:val="0"/>
      <w:marBottom w:val="0"/>
      <w:divBdr>
        <w:top w:val="none" w:sz="0" w:space="0" w:color="auto"/>
        <w:left w:val="none" w:sz="0" w:space="0" w:color="auto"/>
        <w:bottom w:val="none" w:sz="0" w:space="0" w:color="auto"/>
        <w:right w:val="none" w:sz="0" w:space="0" w:color="auto"/>
      </w:divBdr>
    </w:div>
    <w:div w:id="1559049517">
      <w:bodyDiv w:val="1"/>
      <w:marLeft w:val="0"/>
      <w:marRight w:val="0"/>
      <w:marTop w:val="0"/>
      <w:marBottom w:val="0"/>
      <w:divBdr>
        <w:top w:val="none" w:sz="0" w:space="0" w:color="auto"/>
        <w:left w:val="none" w:sz="0" w:space="0" w:color="auto"/>
        <w:bottom w:val="none" w:sz="0" w:space="0" w:color="auto"/>
        <w:right w:val="none" w:sz="0" w:space="0" w:color="auto"/>
      </w:divBdr>
    </w:div>
    <w:div w:id="1561598004">
      <w:bodyDiv w:val="1"/>
      <w:marLeft w:val="0"/>
      <w:marRight w:val="0"/>
      <w:marTop w:val="0"/>
      <w:marBottom w:val="0"/>
      <w:divBdr>
        <w:top w:val="none" w:sz="0" w:space="0" w:color="auto"/>
        <w:left w:val="none" w:sz="0" w:space="0" w:color="auto"/>
        <w:bottom w:val="none" w:sz="0" w:space="0" w:color="auto"/>
        <w:right w:val="none" w:sz="0" w:space="0" w:color="auto"/>
      </w:divBdr>
    </w:div>
    <w:div w:id="1561673816">
      <w:bodyDiv w:val="1"/>
      <w:marLeft w:val="0"/>
      <w:marRight w:val="0"/>
      <w:marTop w:val="0"/>
      <w:marBottom w:val="0"/>
      <w:divBdr>
        <w:top w:val="none" w:sz="0" w:space="0" w:color="auto"/>
        <w:left w:val="none" w:sz="0" w:space="0" w:color="auto"/>
        <w:bottom w:val="none" w:sz="0" w:space="0" w:color="auto"/>
        <w:right w:val="none" w:sz="0" w:space="0" w:color="auto"/>
      </w:divBdr>
    </w:div>
    <w:div w:id="1561820160">
      <w:bodyDiv w:val="1"/>
      <w:marLeft w:val="0"/>
      <w:marRight w:val="0"/>
      <w:marTop w:val="0"/>
      <w:marBottom w:val="0"/>
      <w:divBdr>
        <w:top w:val="none" w:sz="0" w:space="0" w:color="auto"/>
        <w:left w:val="none" w:sz="0" w:space="0" w:color="auto"/>
        <w:bottom w:val="none" w:sz="0" w:space="0" w:color="auto"/>
        <w:right w:val="none" w:sz="0" w:space="0" w:color="auto"/>
      </w:divBdr>
    </w:div>
    <w:div w:id="1562401593">
      <w:bodyDiv w:val="1"/>
      <w:marLeft w:val="0"/>
      <w:marRight w:val="0"/>
      <w:marTop w:val="0"/>
      <w:marBottom w:val="0"/>
      <w:divBdr>
        <w:top w:val="none" w:sz="0" w:space="0" w:color="auto"/>
        <w:left w:val="none" w:sz="0" w:space="0" w:color="auto"/>
        <w:bottom w:val="none" w:sz="0" w:space="0" w:color="auto"/>
        <w:right w:val="none" w:sz="0" w:space="0" w:color="auto"/>
      </w:divBdr>
      <w:divsChild>
        <w:div w:id="235407578">
          <w:marLeft w:val="0"/>
          <w:marRight w:val="0"/>
          <w:marTop w:val="0"/>
          <w:marBottom w:val="0"/>
          <w:divBdr>
            <w:top w:val="none" w:sz="0" w:space="0" w:color="auto"/>
            <w:left w:val="none" w:sz="0" w:space="0" w:color="auto"/>
            <w:bottom w:val="none" w:sz="0" w:space="0" w:color="auto"/>
            <w:right w:val="none" w:sz="0" w:space="0" w:color="auto"/>
          </w:divBdr>
        </w:div>
        <w:div w:id="339241488">
          <w:marLeft w:val="0"/>
          <w:marRight w:val="0"/>
          <w:marTop w:val="0"/>
          <w:marBottom w:val="0"/>
          <w:divBdr>
            <w:top w:val="none" w:sz="0" w:space="0" w:color="auto"/>
            <w:left w:val="none" w:sz="0" w:space="0" w:color="auto"/>
            <w:bottom w:val="none" w:sz="0" w:space="0" w:color="auto"/>
            <w:right w:val="none" w:sz="0" w:space="0" w:color="auto"/>
          </w:divBdr>
        </w:div>
        <w:div w:id="83385165">
          <w:marLeft w:val="0"/>
          <w:marRight w:val="0"/>
          <w:marTop w:val="0"/>
          <w:marBottom w:val="0"/>
          <w:divBdr>
            <w:top w:val="none" w:sz="0" w:space="0" w:color="auto"/>
            <w:left w:val="none" w:sz="0" w:space="0" w:color="auto"/>
            <w:bottom w:val="none" w:sz="0" w:space="0" w:color="auto"/>
            <w:right w:val="none" w:sz="0" w:space="0" w:color="auto"/>
          </w:divBdr>
        </w:div>
        <w:div w:id="1123571117">
          <w:marLeft w:val="0"/>
          <w:marRight w:val="0"/>
          <w:marTop w:val="0"/>
          <w:marBottom w:val="0"/>
          <w:divBdr>
            <w:top w:val="none" w:sz="0" w:space="0" w:color="auto"/>
            <w:left w:val="none" w:sz="0" w:space="0" w:color="auto"/>
            <w:bottom w:val="none" w:sz="0" w:space="0" w:color="auto"/>
            <w:right w:val="none" w:sz="0" w:space="0" w:color="auto"/>
          </w:divBdr>
        </w:div>
        <w:div w:id="1963262783">
          <w:marLeft w:val="0"/>
          <w:marRight w:val="0"/>
          <w:marTop w:val="0"/>
          <w:marBottom w:val="0"/>
          <w:divBdr>
            <w:top w:val="none" w:sz="0" w:space="0" w:color="auto"/>
            <w:left w:val="none" w:sz="0" w:space="0" w:color="auto"/>
            <w:bottom w:val="none" w:sz="0" w:space="0" w:color="auto"/>
            <w:right w:val="none" w:sz="0" w:space="0" w:color="auto"/>
          </w:divBdr>
        </w:div>
        <w:div w:id="73090184">
          <w:marLeft w:val="0"/>
          <w:marRight w:val="0"/>
          <w:marTop w:val="0"/>
          <w:marBottom w:val="0"/>
          <w:divBdr>
            <w:top w:val="none" w:sz="0" w:space="0" w:color="auto"/>
            <w:left w:val="none" w:sz="0" w:space="0" w:color="auto"/>
            <w:bottom w:val="none" w:sz="0" w:space="0" w:color="auto"/>
            <w:right w:val="none" w:sz="0" w:space="0" w:color="auto"/>
          </w:divBdr>
        </w:div>
        <w:div w:id="1039085277">
          <w:marLeft w:val="0"/>
          <w:marRight w:val="0"/>
          <w:marTop w:val="0"/>
          <w:marBottom w:val="0"/>
          <w:divBdr>
            <w:top w:val="none" w:sz="0" w:space="0" w:color="auto"/>
            <w:left w:val="none" w:sz="0" w:space="0" w:color="auto"/>
            <w:bottom w:val="none" w:sz="0" w:space="0" w:color="auto"/>
            <w:right w:val="none" w:sz="0" w:space="0" w:color="auto"/>
          </w:divBdr>
        </w:div>
      </w:divsChild>
    </w:div>
    <w:div w:id="1564633215">
      <w:bodyDiv w:val="1"/>
      <w:marLeft w:val="0"/>
      <w:marRight w:val="0"/>
      <w:marTop w:val="0"/>
      <w:marBottom w:val="0"/>
      <w:divBdr>
        <w:top w:val="none" w:sz="0" w:space="0" w:color="auto"/>
        <w:left w:val="none" w:sz="0" w:space="0" w:color="auto"/>
        <w:bottom w:val="none" w:sz="0" w:space="0" w:color="auto"/>
        <w:right w:val="none" w:sz="0" w:space="0" w:color="auto"/>
      </w:divBdr>
    </w:div>
    <w:div w:id="1564948417">
      <w:bodyDiv w:val="1"/>
      <w:marLeft w:val="0"/>
      <w:marRight w:val="0"/>
      <w:marTop w:val="0"/>
      <w:marBottom w:val="0"/>
      <w:divBdr>
        <w:top w:val="none" w:sz="0" w:space="0" w:color="auto"/>
        <w:left w:val="none" w:sz="0" w:space="0" w:color="auto"/>
        <w:bottom w:val="none" w:sz="0" w:space="0" w:color="auto"/>
        <w:right w:val="none" w:sz="0" w:space="0" w:color="auto"/>
      </w:divBdr>
    </w:div>
    <w:div w:id="1565338921">
      <w:bodyDiv w:val="1"/>
      <w:marLeft w:val="0"/>
      <w:marRight w:val="0"/>
      <w:marTop w:val="0"/>
      <w:marBottom w:val="0"/>
      <w:divBdr>
        <w:top w:val="none" w:sz="0" w:space="0" w:color="auto"/>
        <w:left w:val="none" w:sz="0" w:space="0" w:color="auto"/>
        <w:bottom w:val="none" w:sz="0" w:space="0" w:color="auto"/>
        <w:right w:val="none" w:sz="0" w:space="0" w:color="auto"/>
      </w:divBdr>
    </w:div>
    <w:div w:id="1565601608">
      <w:bodyDiv w:val="1"/>
      <w:marLeft w:val="0"/>
      <w:marRight w:val="0"/>
      <w:marTop w:val="0"/>
      <w:marBottom w:val="0"/>
      <w:divBdr>
        <w:top w:val="none" w:sz="0" w:space="0" w:color="auto"/>
        <w:left w:val="none" w:sz="0" w:space="0" w:color="auto"/>
        <w:bottom w:val="none" w:sz="0" w:space="0" w:color="auto"/>
        <w:right w:val="none" w:sz="0" w:space="0" w:color="auto"/>
      </w:divBdr>
    </w:div>
    <w:div w:id="1568762851">
      <w:bodyDiv w:val="1"/>
      <w:marLeft w:val="0"/>
      <w:marRight w:val="0"/>
      <w:marTop w:val="0"/>
      <w:marBottom w:val="0"/>
      <w:divBdr>
        <w:top w:val="none" w:sz="0" w:space="0" w:color="auto"/>
        <w:left w:val="none" w:sz="0" w:space="0" w:color="auto"/>
        <w:bottom w:val="none" w:sz="0" w:space="0" w:color="auto"/>
        <w:right w:val="none" w:sz="0" w:space="0" w:color="auto"/>
      </w:divBdr>
    </w:div>
    <w:div w:id="1569268484">
      <w:bodyDiv w:val="1"/>
      <w:marLeft w:val="0"/>
      <w:marRight w:val="0"/>
      <w:marTop w:val="0"/>
      <w:marBottom w:val="0"/>
      <w:divBdr>
        <w:top w:val="none" w:sz="0" w:space="0" w:color="auto"/>
        <w:left w:val="none" w:sz="0" w:space="0" w:color="auto"/>
        <w:bottom w:val="none" w:sz="0" w:space="0" w:color="auto"/>
        <w:right w:val="none" w:sz="0" w:space="0" w:color="auto"/>
      </w:divBdr>
    </w:div>
    <w:div w:id="1569418537">
      <w:bodyDiv w:val="1"/>
      <w:marLeft w:val="0"/>
      <w:marRight w:val="0"/>
      <w:marTop w:val="0"/>
      <w:marBottom w:val="0"/>
      <w:divBdr>
        <w:top w:val="none" w:sz="0" w:space="0" w:color="auto"/>
        <w:left w:val="none" w:sz="0" w:space="0" w:color="auto"/>
        <w:bottom w:val="none" w:sz="0" w:space="0" w:color="auto"/>
        <w:right w:val="none" w:sz="0" w:space="0" w:color="auto"/>
      </w:divBdr>
    </w:div>
    <w:div w:id="1569725521">
      <w:bodyDiv w:val="1"/>
      <w:marLeft w:val="0"/>
      <w:marRight w:val="0"/>
      <w:marTop w:val="0"/>
      <w:marBottom w:val="0"/>
      <w:divBdr>
        <w:top w:val="none" w:sz="0" w:space="0" w:color="auto"/>
        <w:left w:val="none" w:sz="0" w:space="0" w:color="auto"/>
        <w:bottom w:val="none" w:sz="0" w:space="0" w:color="auto"/>
        <w:right w:val="none" w:sz="0" w:space="0" w:color="auto"/>
      </w:divBdr>
    </w:div>
    <w:div w:id="1570458580">
      <w:bodyDiv w:val="1"/>
      <w:marLeft w:val="0"/>
      <w:marRight w:val="0"/>
      <w:marTop w:val="0"/>
      <w:marBottom w:val="0"/>
      <w:divBdr>
        <w:top w:val="none" w:sz="0" w:space="0" w:color="auto"/>
        <w:left w:val="none" w:sz="0" w:space="0" w:color="auto"/>
        <w:bottom w:val="none" w:sz="0" w:space="0" w:color="auto"/>
        <w:right w:val="none" w:sz="0" w:space="0" w:color="auto"/>
      </w:divBdr>
    </w:div>
    <w:div w:id="1570729823">
      <w:bodyDiv w:val="1"/>
      <w:marLeft w:val="0"/>
      <w:marRight w:val="0"/>
      <w:marTop w:val="0"/>
      <w:marBottom w:val="0"/>
      <w:divBdr>
        <w:top w:val="none" w:sz="0" w:space="0" w:color="auto"/>
        <w:left w:val="none" w:sz="0" w:space="0" w:color="auto"/>
        <w:bottom w:val="none" w:sz="0" w:space="0" w:color="auto"/>
        <w:right w:val="none" w:sz="0" w:space="0" w:color="auto"/>
      </w:divBdr>
    </w:div>
    <w:div w:id="1571115964">
      <w:bodyDiv w:val="1"/>
      <w:marLeft w:val="0"/>
      <w:marRight w:val="0"/>
      <w:marTop w:val="0"/>
      <w:marBottom w:val="0"/>
      <w:divBdr>
        <w:top w:val="none" w:sz="0" w:space="0" w:color="auto"/>
        <w:left w:val="none" w:sz="0" w:space="0" w:color="auto"/>
        <w:bottom w:val="none" w:sz="0" w:space="0" w:color="auto"/>
        <w:right w:val="none" w:sz="0" w:space="0" w:color="auto"/>
      </w:divBdr>
    </w:div>
    <w:div w:id="1571578197">
      <w:bodyDiv w:val="1"/>
      <w:marLeft w:val="0"/>
      <w:marRight w:val="0"/>
      <w:marTop w:val="0"/>
      <w:marBottom w:val="0"/>
      <w:divBdr>
        <w:top w:val="none" w:sz="0" w:space="0" w:color="auto"/>
        <w:left w:val="none" w:sz="0" w:space="0" w:color="auto"/>
        <w:bottom w:val="none" w:sz="0" w:space="0" w:color="auto"/>
        <w:right w:val="none" w:sz="0" w:space="0" w:color="auto"/>
      </w:divBdr>
    </w:div>
    <w:div w:id="1573277643">
      <w:bodyDiv w:val="1"/>
      <w:marLeft w:val="0"/>
      <w:marRight w:val="0"/>
      <w:marTop w:val="0"/>
      <w:marBottom w:val="0"/>
      <w:divBdr>
        <w:top w:val="none" w:sz="0" w:space="0" w:color="auto"/>
        <w:left w:val="none" w:sz="0" w:space="0" w:color="auto"/>
        <w:bottom w:val="none" w:sz="0" w:space="0" w:color="auto"/>
        <w:right w:val="none" w:sz="0" w:space="0" w:color="auto"/>
      </w:divBdr>
    </w:div>
    <w:div w:id="1573809404">
      <w:bodyDiv w:val="1"/>
      <w:marLeft w:val="0"/>
      <w:marRight w:val="0"/>
      <w:marTop w:val="0"/>
      <w:marBottom w:val="0"/>
      <w:divBdr>
        <w:top w:val="none" w:sz="0" w:space="0" w:color="auto"/>
        <w:left w:val="none" w:sz="0" w:space="0" w:color="auto"/>
        <w:bottom w:val="none" w:sz="0" w:space="0" w:color="auto"/>
        <w:right w:val="none" w:sz="0" w:space="0" w:color="auto"/>
      </w:divBdr>
    </w:div>
    <w:div w:id="1574464998">
      <w:bodyDiv w:val="1"/>
      <w:marLeft w:val="0"/>
      <w:marRight w:val="0"/>
      <w:marTop w:val="0"/>
      <w:marBottom w:val="0"/>
      <w:divBdr>
        <w:top w:val="none" w:sz="0" w:space="0" w:color="auto"/>
        <w:left w:val="none" w:sz="0" w:space="0" w:color="auto"/>
        <w:bottom w:val="none" w:sz="0" w:space="0" w:color="auto"/>
        <w:right w:val="none" w:sz="0" w:space="0" w:color="auto"/>
      </w:divBdr>
      <w:divsChild>
        <w:div w:id="663776734">
          <w:marLeft w:val="0"/>
          <w:marRight w:val="0"/>
          <w:marTop w:val="0"/>
          <w:marBottom w:val="0"/>
          <w:divBdr>
            <w:top w:val="none" w:sz="0" w:space="0" w:color="auto"/>
            <w:left w:val="none" w:sz="0" w:space="0" w:color="auto"/>
            <w:bottom w:val="none" w:sz="0" w:space="0" w:color="auto"/>
            <w:right w:val="none" w:sz="0" w:space="0" w:color="auto"/>
          </w:divBdr>
        </w:div>
        <w:div w:id="1858349439">
          <w:marLeft w:val="0"/>
          <w:marRight w:val="0"/>
          <w:marTop w:val="0"/>
          <w:marBottom w:val="0"/>
          <w:divBdr>
            <w:top w:val="none" w:sz="0" w:space="0" w:color="auto"/>
            <w:left w:val="none" w:sz="0" w:space="0" w:color="auto"/>
            <w:bottom w:val="none" w:sz="0" w:space="0" w:color="auto"/>
            <w:right w:val="none" w:sz="0" w:space="0" w:color="auto"/>
          </w:divBdr>
        </w:div>
        <w:div w:id="227688127">
          <w:marLeft w:val="0"/>
          <w:marRight w:val="0"/>
          <w:marTop w:val="0"/>
          <w:marBottom w:val="0"/>
          <w:divBdr>
            <w:top w:val="none" w:sz="0" w:space="0" w:color="auto"/>
            <w:left w:val="none" w:sz="0" w:space="0" w:color="auto"/>
            <w:bottom w:val="none" w:sz="0" w:space="0" w:color="auto"/>
            <w:right w:val="none" w:sz="0" w:space="0" w:color="auto"/>
          </w:divBdr>
        </w:div>
        <w:div w:id="68769762">
          <w:marLeft w:val="0"/>
          <w:marRight w:val="0"/>
          <w:marTop w:val="0"/>
          <w:marBottom w:val="0"/>
          <w:divBdr>
            <w:top w:val="none" w:sz="0" w:space="0" w:color="auto"/>
            <w:left w:val="none" w:sz="0" w:space="0" w:color="auto"/>
            <w:bottom w:val="none" w:sz="0" w:space="0" w:color="auto"/>
            <w:right w:val="none" w:sz="0" w:space="0" w:color="auto"/>
          </w:divBdr>
        </w:div>
        <w:div w:id="2057970012">
          <w:marLeft w:val="0"/>
          <w:marRight w:val="0"/>
          <w:marTop w:val="0"/>
          <w:marBottom w:val="0"/>
          <w:divBdr>
            <w:top w:val="none" w:sz="0" w:space="0" w:color="auto"/>
            <w:left w:val="none" w:sz="0" w:space="0" w:color="auto"/>
            <w:bottom w:val="none" w:sz="0" w:space="0" w:color="auto"/>
            <w:right w:val="none" w:sz="0" w:space="0" w:color="auto"/>
          </w:divBdr>
        </w:div>
        <w:div w:id="1604146075">
          <w:marLeft w:val="0"/>
          <w:marRight w:val="0"/>
          <w:marTop w:val="0"/>
          <w:marBottom w:val="0"/>
          <w:divBdr>
            <w:top w:val="none" w:sz="0" w:space="0" w:color="auto"/>
            <w:left w:val="none" w:sz="0" w:space="0" w:color="auto"/>
            <w:bottom w:val="none" w:sz="0" w:space="0" w:color="auto"/>
            <w:right w:val="none" w:sz="0" w:space="0" w:color="auto"/>
          </w:divBdr>
        </w:div>
        <w:div w:id="1954440175">
          <w:marLeft w:val="0"/>
          <w:marRight w:val="0"/>
          <w:marTop w:val="0"/>
          <w:marBottom w:val="0"/>
          <w:divBdr>
            <w:top w:val="none" w:sz="0" w:space="0" w:color="auto"/>
            <w:left w:val="none" w:sz="0" w:space="0" w:color="auto"/>
            <w:bottom w:val="none" w:sz="0" w:space="0" w:color="auto"/>
            <w:right w:val="none" w:sz="0" w:space="0" w:color="auto"/>
          </w:divBdr>
        </w:div>
        <w:div w:id="560137284">
          <w:marLeft w:val="0"/>
          <w:marRight w:val="0"/>
          <w:marTop w:val="0"/>
          <w:marBottom w:val="0"/>
          <w:divBdr>
            <w:top w:val="none" w:sz="0" w:space="0" w:color="auto"/>
            <w:left w:val="none" w:sz="0" w:space="0" w:color="auto"/>
            <w:bottom w:val="none" w:sz="0" w:space="0" w:color="auto"/>
            <w:right w:val="none" w:sz="0" w:space="0" w:color="auto"/>
          </w:divBdr>
        </w:div>
        <w:div w:id="2138526190">
          <w:marLeft w:val="0"/>
          <w:marRight w:val="0"/>
          <w:marTop w:val="0"/>
          <w:marBottom w:val="0"/>
          <w:divBdr>
            <w:top w:val="none" w:sz="0" w:space="0" w:color="auto"/>
            <w:left w:val="none" w:sz="0" w:space="0" w:color="auto"/>
            <w:bottom w:val="none" w:sz="0" w:space="0" w:color="auto"/>
            <w:right w:val="none" w:sz="0" w:space="0" w:color="auto"/>
          </w:divBdr>
        </w:div>
        <w:div w:id="1020931214">
          <w:marLeft w:val="0"/>
          <w:marRight w:val="0"/>
          <w:marTop w:val="0"/>
          <w:marBottom w:val="0"/>
          <w:divBdr>
            <w:top w:val="none" w:sz="0" w:space="0" w:color="auto"/>
            <w:left w:val="none" w:sz="0" w:space="0" w:color="auto"/>
            <w:bottom w:val="none" w:sz="0" w:space="0" w:color="auto"/>
            <w:right w:val="none" w:sz="0" w:space="0" w:color="auto"/>
          </w:divBdr>
        </w:div>
        <w:div w:id="625821230">
          <w:marLeft w:val="0"/>
          <w:marRight w:val="0"/>
          <w:marTop w:val="0"/>
          <w:marBottom w:val="0"/>
          <w:divBdr>
            <w:top w:val="none" w:sz="0" w:space="0" w:color="auto"/>
            <w:left w:val="none" w:sz="0" w:space="0" w:color="auto"/>
            <w:bottom w:val="none" w:sz="0" w:space="0" w:color="auto"/>
            <w:right w:val="none" w:sz="0" w:space="0" w:color="auto"/>
          </w:divBdr>
        </w:div>
        <w:div w:id="499663756">
          <w:marLeft w:val="0"/>
          <w:marRight w:val="0"/>
          <w:marTop w:val="0"/>
          <w:marBottom w:val="0"/>
          <w:divBdr>
            <w:top w:val="none" w:sz="0" w:space="0" w:color="auto"/>
            <w:left w:val="none" w:sz="0" w:space="0" w:color="auto"/>
            <w:bottom w:val="none" w:sz="0" w:space="0" w:color="auto"/>
            <w:right w:val="none" w:sz="0" w:space="0" w:color="auto"/>
          </w:divBdr>
        </w:div>
        <w:div w:id="1206022546">
          <w:marLeft w:val="0"/>
          <w:marRight w:val="0"/>
          <w:marTop w:val="0"/>
          <w:marBottom w:val="0"/>
          <w:divBdr>
            <w:top w:val="none" w:sz="0" w:space="0" w:color="auto"/>
            <w:left w:val="none" w:sz="0" w:space="0" w:color="auto"/>
            <w:bottom w:val="none" w:sz="0" w:space="0" w:color="auto"/>
            <w:right w:val="none" w:sz="0" w:space="0" w:color="auto"/>
          </w:divBdr>
        </w:div>
        <w:div w:id="1307709653">
          <w:marLeft w:val="0"/>
          <w:marRight w:val="0"/>
          <w:marTop w:val="0"/>
          <w:marBottom w:val="0"/>
          <w:divBdr>
            <w:top w:val="none" w:sz="0" w:space="0" w:color="auto"/>
            <w:left w:val="none" w:sz="0" w:space="0" w:color="auto"/>
            <w:bottom w:val="none" w:sz="0" w:space="0" w:color="auto"/>
            <w:right w:val="none" w:sz="0" w:space="0" w:color="auto"/>
          </w:divBdr>
        </w:div>
        <w:div w:id="1863011943">
          <w:marLeft w:val="0"/>
          <w:marRight w:val="0"/>
          <w:marTop w:val="0"/>
          <w:marBottom w:val="0"/>
          <w:divBdr>
            <w:top w:val="none" w:sz="0" w:space="0" w:color="auto"/>
            <w:left w:val="none" w:sz="0" w:space="0" w:color="auto"/>
            <w:bottom w:val="none" w:sz="0" w:space="0" w:color="auto"/>
            <w:right w:val="none" w:sz="0" w:space="0" w:color="auto"/>
          </w:divBdr>
        </w:div>
        <w:div w:id="234439975">
          <w:marLeft w:val="0"/>
          <w:marRight w:val="0"/>
          <w:marTop w:val="0"/>
          <w:marBottom w:val="0"/>
          <w:divBdr>
            <w:top w:val="none" w:sz="0" w:space="0" w:color="auto"/>
            <w:left w:val="none" w:sz="0" w:space="0" w:color="auto"/>
            <w:bottom w:val="none" w:sz="0" w:space="0" w:color="auto"/>
            <w:right w:val="none" w:sz="0" w:space="0" w:color="auto"/>
          </w:divBdr>
        </w:div>
        <w:div w:id="1058360377">
          <w:marLeft w:val="0"/>
          <w:marRight w:val="0"/>
          <w:marTop w:val="0"/>
          <w:marBottom w:val="0"/>
          <w:divBdr>
            <w:top w:val="none" w:sz="0" w:space="0" w:color="auto"/>
            <w:left w:val="none" w:sz="0" w:space="0" w:color="auto"/>
            <w:bottom w:val="none" w:sz="0" w:space="0" w:color="auto"/>
            <w:right w:val="none" w:sz="0" w:space="0" w:color="auto"/>
          </w:divBdr>
        </w:div>
        <w:div w:id="13114940">
          <w:marLeft w:val="0"/>
          <w:marRight w:val="0"/>
          <w:marTop w:val="0"/>
          <w:marBottom w:val="0"/>
          <w:divBdr>
            <w:top w:val="none" w:sz="0" w:space="0" w:color="auto"/>
            <w:left w:val="none" w:sz="0" w:space="0" w:color="auto"/>
            <w:bottom w:val="none" w:sz="0" w:space="0" w:color="auto"/>
            <w:right w:val="none" w:sz="0" w:space="0" w:color="auto"/>
          </w:divBdr>
        </w:div>
        <w:div w:id="1087775546">
          <w:marLeft w:val="0"/>
          <w:marRight w:val="0"/>
          <w:marTop w:val="0"/>
          <w:marBottom w:val="0"/>
          <w:divBdr>
            <w:top w:val="none" w:sz="0" w:space="0" w:color="auto"/>
            <w:left w:val="none" w:sz="0" w:space="0" w:color="auto"/>
            <w:bottom w:val="none" w:sz="0" w:space="0" w:color="auto"/>
            <w:right w:val="none" w:sz="0" w:space="0" w:color="auto"/>
          </w:divBdr>
        </w:div>
        <w:div w:id="1810122317">
          <w:marLeft w:val="0"/>
          <w:marRight w:val="0"/>
          <w:marTop w:val="0"/>
          <w:marBottom w:val="0"/>
          <w:divBdr>
            <w:top w:val="none" w:sz="0" w:space="0" w:color="auto"/>
            <w:left w:val="none" w:sz="0" w:space="0" w:color="auto"/>
            <w:bottom w:val="none" w:sz="0" w:space="0" w:color="auto"/>
            <w:right w:val="none" w:sz="0" w:space="0" w:color="auto"/>
          </w:divBdr>
        </w:div>
        <w:div w:id="2098137459">
          <w:marLeft w:val="0"/>
          <w:marRight w:val="0"/>
          <w:marTop w:val="0"/>
          <w:marBottom w:val="0"/>
          <w:divBdr>
            <w:top w:val="none" w:sz="0" w:space="0" w:color="auto"/>
            <w:left w:val="none" w:sz="0" w:space="0" w:color="auto"/>
            <w:bottom w:val="none" w:sz="0" w:space="0" w:color="auto"/>
            <w:right w:val="none" w:sz="0" w:space="0" w:color="auto"/>
          </w:divBdr>
        </w:div>
        <w:div w:id="1671788755">
          <w:marLeft w:val="0"/>
          <w:marRight w:val="0"/>
          <w:marTop w:val="0"/>
          <w:marBottom w:val="0"/>
          <w:divBdr>
            <w:top w:val="none" w:sz="0" w:space="0" w:color="auto"/>
            <w:left w:val="none" w:sz="0" w:space="0" w:color="auto"/>
            <w:bottom w:val="none" w:sz="0" w:space="0" w:color="auto"/>
            <w:right w:val="none" w:sz="0" w:space="0" w:color="auto"/>
          </w:divBdr>
        </w:div>
        <w:div w:id="413628610">
          <w:marLeft w:val="0"/>
          <w:marRight w:val="0"/>
          <w:marTop w:val="0"/>
          <w:marBottom w:val="0"/>
          <w:divBdr>
            <w:top w:val="none" w:sz="0" w:space="0" w:color="auto"/>
            <w:left w:val="none" w:sz="0" w:space="0" w:color="auto"/>
            <w:bottom w:val="none" w:sz="0" w:space="0" w:color="auto"/>
            <w:right w:val="none" w:sz="0" w:space="0" w:color="auto"/>
          </w:divBdr>
        </w:div>
        <w:div w:id="1184518587">
          <w:marLeft w:val="0"/>
          <w:marRight w:val="0"/>
          <w:marTop w:val="0"/>
          <w:marBottom w:val="0"/>
          <w:divBdr>
            <w:top w:val="none" w:sz="0" w:space="0" w:color="auto"/>
            <w:left w:val="none" w:sz="0" w:space="0" w:color="auto"/>
            <w:bottom w:val="none" w:sz="0" w:space="0" w:color="auto"/>
            <w:right w:val="none" w:sz="0" w:space="0" w:color="auto"/>
          </w:divBdr>
        </w:div>
        <w:div w:id="1049035087">
          <w:marLeft w:val="0"/>
          <w:marRight w:val="0"/>
          <w:marTop w:val="0"/>
          <w:marBottom w:val="0"/>
          <w:divBdr>
            <w:top w:val="none" w:sz="0" w:space="0" w:color="auto"/>
            <w:left w:val="none" w:sz="0" w:space="0" w:color="auto"/>
            <w:bottom w:val="none" w:sz="0" w:space="0" w:color="auto"/>
            <w:right w:val="none" w:sz="0" w:space="0" w:color="auto"/>
          </w:divBdr>
        </w:div>
        <w:div w:id="1767001971">
          <w:marLeft w:val="0"/>
          <w:marRight w:val="0"/>
          <w:marTop w:val="0"/>
          <w:marBottom w:val="0"/>
          <w:divBdr>
            <w:top w:val="none" w:sz="0" w:space="0" w:color="auto"/>
            <w:left w:val="none" w:sz="0" w:space="0" w:color="auto"/>
            <w:bottom w:val="none" w:sz="0" w:space="0" w:color="auto"/>
            <w:right w:val="none" w:sz="0" w:space="0" w:color="auto"/>
          </w:divBdr>
        </w:div>
        <w:div w:id="447044939">
          <w:marLeft w:val="0"/>
          <w:marRight w:val="0"/>
          <w:marTop w:val="0"/>
          <w:marBottom w:val="0"/>
          <w:divBdr>
            <w:top w:val="none" w:sz="0" w:space="0" w:color="auto"/>
            <w:left w:val="none" w:sz="0" w:space="0" w:color="auto"/>
            <w:bottom w:val="none" w:sz="0" w:space="0" w:color="auto"/>
            <w:right w:val="none" w:sz="0" w:space="0" w:color="auto"/>
          </w:divBdr>
        </w:div>
        <w:div w:id="1819615601">
          <w:marLeft w:val="0"/>
          <w:marRight w:val="0"/>
          <w:marTop w:val="0"/>
          <w:marBottom w:val="0"/>
          <w:divBdr>
            <w:top w:val="none" w:sz="0" w:space="0" w:color="auto"/>
            <w:left w:val="none" w:sz="0" w:space="0" w:color="auto"/>
            <w:bottom w:val="none" w:sz="0" w:space="0" w:color="auto"/>
            <w:right w:val="none" w:sz="0" w:space="0" w:color="auto"/>
          </w:divBdr>
        </w:div>
        <w:div w:id="1059672282">
          <w:marLeft w:val="0"/>
          <w:marRight w:val="0"/>
          <w:marTop w:val="0"/>
          <w:marBottom w:val="0"/>
          <w:divBdr>
            <w:top w:val="none" w:sz="0" w:space="0" w:color="auto"/>
            <w:left w:val="none" w:sz="0" w:space="0" w:color="auto"/>
            <w:bottom w:val="none" w:sz="0" w:space="0" w:color="auto"/>
            <w:right w:val="none" w:sz="0" w:space="0" w:color="auto"/>
          </w:divBdr>
        </w:div>
        <w:div w:id="2033919912">
          <w:marLeft w:val="0"/>
          <w:marRight w:val="0"/>
          <w:marTop w:val="0"/>
          <w:marBottom w:val="0"/>
          <w:divBdr>
            <w:top w:val="none" w:sz="0" w:space="0" w:color="auto"/>
            <w:left w:val="none" w:sz="0" w:space="0" w:color="auto"/>
            <w:bottom w:val="none" w:sz="0" w:space="0" w:color="auto"/>
            <w:right w:val="none" w:sz="0" w:space="0" w:color="auto"/>
          </w:divBdr>
        </w:div>
        <w:div w:id="1646812198">
          <w:marLeft w:val="0"/>
          <w:marRight w:val="0"/>
          <w:marTop w:val="0"/>
          <w:marBottom w:val="0"/>
          <w:divBdr>
            <w:top w:val="none" w:sz="0" w:space="0" w:color="auto"/>
            <w:left w:val="none" w:sz="0" w:space="0" w:color="auto"/>
            <w:bottom w:val="none" w:sz="0" w:space="0" w:color="auto"/>
            <w:right w:val="none" w:sz="0" w:space="0" w:color="auto"/>
          </w:divBdr>
        </w:div>
        <w:div w:id="210463299">
          <w:marLeft w:val="0"/>
          <w:marRight w:val="0"/>
          <w:marTop w:val="0"/>
          <w:marBottom w:val="0"/>
          <w:divBdr>
            <w:top w:val="none" w:sz="0" w:space="0" w:color="auto"/>
            <w:left w:val="none" w:sz="0" w:space="0" w:color="auto"/>
            <w:bottom w:val="none" w:sz="0" w:space="0" w:color="auto"/>
            <w:right w:val="none" w:sz="0" w:space="0" w:color="auto"/>
          </w:divBdr>
        </w:div>
        <w:div w:id="917397176">
          <w:marLeft w:val="0"/>
          <w:marRight w:val="0"/>
          <w:marTop w:val="0"/>
          <w:marBottom w:val="0"/>
          <w:divBdr>
            <w:top w:val="none" w:sz="0" w:space="0" w:color="auto"/>
            <w:left w:val="none" w:sz="0" w:space="0" w:color="auto"/>
            <w:bottom w:val="none" w:sz="0" w:space="0" w:color="auto"/>
            <w:right w:val="none" w:sz="0" w:space="0" w:color="auto"/>
          </w:divBdr>
        </w:div>
        <w:div w:id="1156218243">
          <w:marLeft w:val="0"/>
          <w:marRight w:val="0"/>
          <w:marTop w:val="0"/>
          <w:marBottom w:val="0"/>
          <w:divBdr>
            <w:top w:val="none" w:sz="0" w:space="0" w:color="auto"/>
            <w:left w:val="none" w:sz="0" w:space="0" w:color="auto"/>
            <w:bottom w:val="none" w:sz="0" w:space="0" w:color="auto"/>
            <w:right w:val="none" w:sz="0" w:space="0" w:color="auto"/>
          </w:divBdr>
        </w:div>
        <w:div w:id="1956793567">
          <w:marLeft w:val="0"/>
          <w:marRight w:val="0"/>
          <w:marTop w:val="0"/>
          <w:marBottom w:val="0"/>
          <w:divBdr>
            <w:top w:val="none" w:sz="0" w:space="0" w:color="auto"/>
            <w:left w:val="none" w:sz="0" w:space="0" w:color="auto"/>
            <w:bottom w:val="none" w:sz="0" w:space="0" w:color="auto"/>
            <w:right w:val="none" w:sz="0" w:space="0" w:color="auto"/>
          </w:divBdr>
        </w:div>
        <w:div w:id="435055410">
          <w:marLeft w:val="0"/>
          <w:marRight w:val="0"/>
          <w:marTop w:val="0"/>
          <w:marBottom w:val="0"/>
          <w:divBdr>
            <w:top w:val="none" w:sz="0" w:space="0" w:color="auto"/>
            <w:left w:val="none" w:sz="0" w:space="0" w:color="auto"/>
            <w:bottom w:val="none" w:sz="0" w:space="0" w:color="auto"/>
            <w:right w:val="none" w:sz="0" w:space="0" w:color="auto"/>
          </w:divBdr>
        </w:div>
        <w:div w:id="1690523742">
          <w:marLeft w:val="0"/>
          <w:marRight w:val="0"/>
          <w:marTop w:val="0"/>
          <w:marBottom w:val="0"/>
          <w:divBdr>
            <w:top w:val="none" w:sz="0" w:space="0" w:color="auto"/>
            <w:left w:val="none" w:sz="0" w:space="0" w:color="auto"/>
            <w:bottom w:val="none" w:sz="0" w:space="0" w:color="auto"/>
            <w:right w:val="none" w:sz="0" w:space="0" w:color="auto"/>
          </w:divBdr>
        </w:div>
        <w:div w:id="1053650629">
          <w:marLeft w:val="0"/>
          <w:marRight w:val="0"/>
          <w:marTop w:val="0"/>
          <w:marBottom w:val="0"/>
          <w:divBdr>
            <w:top w:val="none" w:sz="0" w:space="0" w:color="auto"/>
            <w:left w:val="none" w:sz="0" w:space="0" w:color="auto"/>
            <w:bottom w:val="none" w:sz="0" w:space="0" w:color="auto"/>
            <w:right w:val="none" w:sz="0" w:space="0" w:color="auto"/>
          </w:divBdr>
        </w:div>
        <w:div w:id="1401170217">
          <w:marLeft w:val="0"/>
          <w:marRight w:val="0"/>
          <w:marTop w:val="0"/>
          <w:marBottom w:val="0"/>
          <w:divBdr>
            <w:top w:val="none" w:sz="0" w:space="0" w:color="auto"/>
            <w:left w:val="none" w:sz="0" w:space="0" w:color="auto"/>
            <w:bottom w:val="none" w:sz="0" w:space="0" w:color="auto"/>
            <w:right w:val="none" w:sz="0" w:space="0" w:color="auto"/>
          </w:divBdr>
        </w:div>
        <w:div w:id="1014263651">
          <w:marLeft w:val="0"/>
          <w:marRight w:val="0"/>
          <w:marTop w:val="0"/>
          <w:marBottom w:val="0"/>
          <w:divBdr>
            <w:top w:val="none" w:sz="0" w:space="0" w:color="auto"/>
            <w:left w:val="none" w:sz="0" w:space="0" w:color="auto"/>
            <w:bottom w:val="none" w:sz="0" w:space="0" w:color="auto"/>
            <w:right w:val="none" w:sz="0" w:space="0" w:color="auto"/>
          </w:divBdr>
        </w:div>
        <w:div w:id="1553612021">
          <w:marLeft w:val="0"/>
          <w:marRight w:val="0"/>
          <w:marTop w:val="0"/>
          <w:marBottom w:val="0"/>
          <w:divBdr>
            <w:top w:val="none" w:sz="0" w:space="0" w:color="auto"/>
            <w:left w:val="none" w:sz="0" w:space="0" w:color="auto"/>
            <w:bottom w:val="none" w:sz="0" w:space="0" w:color="auto"/>
            <w:right w:val="none" w:sz="0" w:space="0" w:color="auto"/>
          </w:divBdr>
        </w:div>
        <w:div w:id="2105805520">
          <w:marLeft w:val="0"/>
          <w:marRight w:val="0"/>
          <w:marTop w:val="0"/>
          <w:marBottom w:val="0"/>
          <w:divBdr>
            <w:top w:val="none" w:sz="0" w:space="0" w:color="auto"/>
            <w:left w:val="none" w:sz="0" w:space="0" w:color="auto"/>
            <w:bottom w:val="none" w:sz="0" w:space="0" w:color="auto"/>
            <w:right w:val="none" w:sz="0" w:space="0" w:color="auto"/>
          </w:divBdr>
        </w:div>
        <w:div w:id="914971974">
          <w:marLeft w:val="0"/>
          <w:marRight w:val="0"/>
          <w:marTop w:val="0"/>
          <w:marBottom w:val="0"/>
          <w:divBdr>
            <w:top w:val="none" w:sz="0" w:space="0" w:color="auto"/>
            <w:left w:val="none" w:sz="0" w:space="0" w:color="auto"/>
            <w:bottom w:val="none" w:sz="0" w:space="0" w:color="auto"/>
            <w:right w:val="none" w:sz="0" w:space="0" w:color="auto"/>
          </w:divBdr>
        </w:div>
        <w:div w:id="410390747">
          <w:marLeft w:val="0"/>
          <w:marRight w:val="0"/>
          <w:marTop w:val="0"/>
          <w:marBottom w:val="0"/>
          <w:divBdr>
            <w:top w:val="none" w:sz="0" w:space="0" w:color="auto"/>
            <w:left w:val="none" w:sz="0" w:space="0" w:color="auto"/>
            <w:bottom w:val="none" w:sz="0" w:space="0" w:color="auto"/>
            <w:right w:val="none" w:sz="0" w:space="0" w:color="auto"/>
          </w:divBdr>
        </w:div>
        <w:div w:id="1786457970">
          <w:marLeft w:val="0"/>
          <w:marRight w:val="0"/>
          <w:marTop w:val="0"/>
          <w:marBottom w:val="0"/>
          <w:divBdr>
            <w:top w:val="none" w:sz="0" w:space="0" w:color="auto"/>
            <w:left w:val="none" w:sz="0" w:space="0" w:color="auto"/>
            <w:bottom w:val="none" w:sz="0" w:space="0" w:color="auto"/>
            <w:right w:val="none" w:sz="0" w:space="0" w:color="auto"/>
          </w:divBdr>
        </w:div>
        <w:div w:id="405499398">
          <w:marLeft w:val="0"/>
          <w:marRight w:val="0"/>
          <w:marTop w:val="0"/>
          <w:marBottom w:val="0"/>
          <w:divBdr>
            <w:top w:val="none" w:sz="0" w:space="0" w:color="auto"/>
            <w:left w:val="none" w:sz="0" w:space="0" w:color="auto"/>
            <w:bottom w:val="none" w:sz="0" w:space="0" w:color="auto"/>
            <w:right w:val="none" w:sz="0" w:space="0" w:color="auto"/>
          </w:divBdr>
        </w:div>
        <w:div w:id="707150107">
          <w:marLeft w:val="0"/>
          <w:marRight w:val="0"/>
          <w:marTop w:val="0"/>
          <w:marBottom w:val="0"/>
          <w:divBdr>
            <w:top w:val="none" w:sz="0" w:space="0" w:color="auto"/>
            <w:left w:val="none" w:sz="0" w:space="0" w:color="auto"/>
            <w:bottom w:val="none" w:sz="0" w:space="0" w:color="auto"/>
            <w:right w:val="none" w:sz="0" w:space="0" w:color="auto"/>
          </w:divBdr>
        </w:div>
        <w:div w:id="700404199">
          <w:marLeft w:val="0"/>
          <w:marRight w:val="0"/>
          <w:marTop w:val="0"/>
          <w:marBottom w:val="0"/>
          <w:divBdr>
            <w:top w:val="none" w:sz="0" w:space="0" w:color="auto"/>
            <w:left w:val="none" w:sz="0" w:space="0" w:color="auto"/>
            <w:bottom w:val="none" w:sz="0" w:space="0" w:color="auto"/>
            <w:right w:val="none" w:sz="0" w:space="0" w:color="auto"/>
          </w:divBdr>
        </w:div>
        <w:div w:id="247078667">
          <w:marLeft w:val="0"/>
          <w:marRight w:val="0"/>
          <w:marTop w:val="0"/>
          <w:marBottom w:val="0"/>
          <w:divBdr>
            <w:top w:val="none" w:sz="0" w:space="0" w:color="auto"/>
            <w:left w:val="none" w:sz="0" w:space="0" w:color="auto"/>
            <w:bottom w:val="none" w:sz="0" w:space="0" w:color="auto"/>
            <w:right w:val="none" w:sz="0" w:space="0" w:color="auto"/>
          </w:divBdr>
        </w:div>
        <w:div w:id="1595087852">
          <w:marLeft w:val="0"/>
          <w:marRight w:val="0"/>
          <w:marTop w:val="0"/>
          <w:marBottom w:val="0"/>
          <w:divBdr>
            <w:top w:val="none" w:sz="0" w:space="0" w:color="auto"/>
            <w:left w:val="none" w:sz="0" w:space="0" w:color="auto"/>
            <w:bottom w:val="none" w:sz="0" w:space="0" w:color="auto"/>
            <w:right w:val="none" w:sz="0" w:space="0" w:color="auto"/>
          </w:divBdr>
        </w:div>
        <w:div w:id="2140107290">
          <w:marLeft w:val="0"/>
          <w:marRight w:val="0"/>
          <w:marTop w:val="0"/>
          <w:marBottom w:val="0"/>
          <w:divBdr>
            <w:top w:val="none" w:sz="0" w:space="0" w:color="auto"/>
            <w:left w:val="none" w:sz="0" w:space="0" w:color="auto"/>
            <w:bottom w:val="none" w:sz="0" w:space="0" w:color="auto"/>
            <w:right w:val="none" w:sz="0" w:space="0" w:color="auto"/>
          </w:divBdr>
        </w:div>
        <w:div w:id="926693272">
          <w:marLeft w:val="0"/>
          <w:marRight w:val="0"/>
          <w:marTop w:val="0"/>
          <w:marBottom w:val="0"/>
          <w:divBdr>
            <w:top w:val="none" w:sz="0" w:space="0" w:color="auto"/>
            <w:left w:val="none" w:sz="0" w:space="0" w:color="auto"/>
            <w:bottom w:val="none" w:sz="0" w:space="0" w:color="auto"/>
            <w:right w:val="none" w:sz="0" w:space="0" w:color="auto"/>
          </w:divBdr>
        </w:div>
        <w:div w:id="1083721403">
          <w:marLeft w:val="0"/>
          <w:marRight w:val="0"/>
          <w:marTop w:val="0"/>
          <w:marBottom w:val="0"/>
          <w:divBdr>
            <w:top w:val="none" w:sz="0" w:space="0" w:color="auto"/>
            <w:left w:val="none" w:sz="0" w:space="0" w:color="auto"/>
            <w:bottom w:val="none" w:sz="0" w:space="0" w:color="auto"/>
            <w:right w:val="none" w:sz="0" w:space="0" w:color="auto"/>
          </w:divBdr>
        </w:div>
        <w:div w:id="1682390807">
          <w:marLeft w:val="0"/>
          <w:marRight w:val="0"/>
          <w:marTop w:val="0"/>
          <w:marBottom w:val="0"/>
          <w:divBdr>
            <w:top w:val="none" w:sz="0" w:space="0" w:color="auto"/>
            <w:left w:val="none" w:sz="0" w:space="0" w:color="auto"/>
            <w:bottom w:val="none" w:sz="0" w:space="0" w:color="auto"/>
            <w:right w:val="none" w:sz="0" w:space="0" w:color="auto"/>
          </w:divBdr>
        </w:div>
        <w:div w:id="1077703153">
          <w:marLeft w:val="0"/>
          <w:marRight w:val="0"/>
          <w:marTop w:val="0"/>
          <w:marBottom w:val="0"/>
          <w:divBdr>
            <w:top w:val="none" w:sz="0" w:space="0" w:color="auto"/>
            <w:left w:val="none" w:sz="0" w:space="0" w:color="auto"/>
            <w:bottom w:val="none" w:sz="0" w:space="0" w:color="auto"/>
            <w:right w:val="none" w:sz="0" w:space="0" w:color="auto"/>
          </w:divBdr>
        </w:div>
        <w:div w:id="1888569169">
          <w:marLeft w:val="0"/>
          <w:marRight w:val="0"/>
          <w:marTop w:val="0"/>
          <w:marBottom w:val="0"/>
          <w:divBdr>
            <w:top w:val="none" w:sz="0" w:space="0" w:color="auto"/>
            <w:left w:val="none" w:sz="0" w:space="0" w:color="auto"/>
            <w:bottom w:val="none" w:sz="0" w:space="0" w:color="auto"/>
            <w:right w:val="none" w:sz="0" w:space="0" w:color="auto"/>
          </w:divBdr>
        </w:div>
        <w:div w:id="527060794">
          <w:marLeft w:val="0"/>
          <w:marRight w:val="0"/>
          <w:marTop w:val="0"/>
          <w:marBottom w:val="0"/>
          <w:divBdr>
            <w:top w:val="none" w:sz="0" w:space="0" w:color="auto"/>
            <w:left w:val="none" w:sz="0" w:space="0" w:color="auto"/>
            <w:bottom w:val="none" w:sz="0" w:space="0" w:color="auto"/>
            <w:right w:val="none" w:sz="0" w:space="0" w:color="auto"/>
          </w:divBdr>
        </w:div>
        <w:div w:id="1581910160">
          <w:marLeft w:val="0"/>
          <w:marRight w:val="0"/>
          <w:marTop w:val="0"/>
          <w:marBottom w:val="0"/>
          <w:divBdr>
            <w:top w:val="none" w:sz="0" w:space="0" w:color="auto"/>
            <w:left w:val="none" w:sz="0" w:space="0" w:color="auto"/>
            <w:bottom w:val="none" w:sz="0" w:space="0" w:color="auto"/>
            <w:right w:val="none" w:sz="0" w:space="0" w:color="auto"/>
          </w:divBdr>
        </w:div>
        <w:div w:id="181821074">
          <w:marLeft w:val="0"/>
          <w:marRight w:val="0"/>
          <w:marTop w:val="0"/>
          <w:marBottom w:val="0"/>
          <w:divBdr>
            <w:top w:val="none" w:sz="0" w:space="0" w:color="auto"/>
            <w:left w:val="none" w:sz="0" w:space="0" w:color="auto"/>
            <w:bottom w:val="none" w:sz="0" w:space="0" w:color="auto"/>
            <w:right w:val="none" w:sz="0" w:space="0" w:color="auto"/>
          </w:divBdr>
        </w:div>
        <w:div w:id="174737242">
          <w:marLeft w:val="0"/>
          <w:marRight w:val="0"/>
          <w:marTop w:val="0"/>
          <w:marBottom w:val="0"/>
          <w:divBdr>
            <w:top w:val="none" w:sz="0" w:space="0" w:color="auto"/>
            <w:left w:val="none" w:sz="0" w:space="0" w:color="auto"/>
            <w:bottom w:val="none" w:sz="0" w:space="0" w:color="auto"/>
            <w:right w:val="none" w:sz="0" w:space="0" w:color="auto"/>
          </w:divBdr>
        </w:div>
        <w:div w:id="1947691955">
          <w:marLeft w:val="0"/>
          <w:marRight w:val="0"/>
          <w:marTop w:val="0"/>
          <w:marBottom w:val="0"/>
          <w:divBdr>
            <w:top w:val="none" w:sz="0" w:space="0" w:color="auto"/>
            <w:left w:val="none" w:sz="0" w:space="0" w:color="auto"/>
            <w:bottom w:val="none" w:sz="0" w:space="0" w:color="auto"/>
            <w:right w:val="none" w:sz="0" w:space="0" w:color="auto"/>
          </w:divBdr>
        </w:div>
        <w:div w:id="1729062782">
          <w:marLeft w:val="0"/>
          <w:marRight w:val="0"/>
          <w:marTop w:val="0"/>
          <w:marBottom w:val="0"/>
          <w:divBdr>
            <w:top w:val="none" w:sz="0" w:space="0" w:color="auto"/>
            <w:left w:val="none" w:sz="0" w:space="0" w:color="auto"/>
            <w:bottom w:val="none" w:sz="0" w:space="0" w:color="auto"/>
            <w:right w:val="none" w:sz="0" w:space="0" w:color="auto"/>
          </w:divBdr>
        </w:div>
        <w:div w:id="554318154">
          <w:marLeft w:val="0"/>
          <w:marRight w:val="0"/>
          <w:marTop w:val="0"/>
          <w:marBottom w:val="0"/>
          <w:divBdr>
            <w:top w:val="none" w:sz="0" w:space="0" w:color="auto"/>
            <w:left w:val="none" w:sz="0" w:space="0" w:color="auto"/>
            <w:bottom w:val="none" w:sz="0" w:space="0" w:color="auto"/>
            <w:right w:val="none" w:sz="0" w:space="0" w:color="auto"/>
          </w:divBdr>
        </w:div>
        <w:div w:id="2005232874">
          <w:marLeft w:val="0"/>
          <w:marRight w:val="0"/>
          <w:marTop w:val="0"/>
          <w:marBottom w:val="0"/>
          <w:divBdr>
            <w:top w:val="none" w:sz="0" w:space="0" w:color="auto"/>
            <w:left w:val="none" w:sz="0" w:space="0" w:color="auto"/>
            <w:bottom w:val="none" w:sz="0" w:space="0" w:color="auto"/>
            <w:right w:val="none" w:sz="0" w:space="0" w:color="auto"/>
          </w:divBdr>
        </w:div>
        <w:div w:id="1405450491">
          <w:marLeft w:val="0"/>
          <w:marRight w:val="0"/>
          <w:marTop w:val="0"/>
          <w:marBottom w:val="0"/>
          <w:divBdr>
            <w:top w:val="none" w:sz="0" w:space="0" w:color="auto"/>
            <w:left w:val="none" w:sz="0" w:space="0" w:color="auto"/>
            <w:bottom w:val="none" w:sz="0" w:space="0" w:color="auto"/>
            <w:right w:val="none" w:sz="0" w:space="0" w:color="auto"/>
          </w:divBdr>
        </w:div>
        <w:div w:id="10109309">
          <w:marLeft w:val="0"/>
          <w:marRight w:val="0"/>
          <w:marTop w:val="0"/>
          <w:marBottom w:val="0"/>
          <w:divBdr>
            <w:top w:val="none" w:sz="0" w:space="0" w:color="auto"/>
            <w:left w:val="none" w:sz="0" w:space="0" w:color="auto"/>
            <w:bottom w:val="none" w:sz="0" w:space="0" w:color="auto"/>
            <w:right w:val="none" w:sz="0" w:space="0" w:color="auto"/>
          </w:divBdr>
        </w:div>
        <w:div w:id="1190145547">
          <w:marLeft w:val="0"/>
          <w:marRight w:val="0"/>
          <w:marTop w:val="0"/>
          <w:marBottom w:val="0"/>
          <w:divBdr>
            <w:top w:val="none" w:sz="0" w:space="0" w:color="auto"/>
            <w:left w:val="none" w:sz="0" w:space="0" w:color="auto"/>
            <w:bottom w:val="none" w:sz="0" w:space="0" w:color="auto"/>
            <w:right w:val="none" w:sz="0" w:space="0" w:color="auto"/>
          </w:divBdr>
        </w:div>
        <w:div w:id="1834948598">
          <w:marLeft w:val="0"/>
          <w:marRight w:val="0"/>
          <w:marTop w:val="0"/>
          <w:marBottom w:val="0"/>
          <w:divBdr>
            <w:top w:val="none" w:sz="0" w:space="0" w:color="auto"/>
            <w:left w:val="none" w:sz="0" w:space="0" w:color="auto"/>
            <w:bottom w:val="none" w:sz="0" w:space="0" w:color="auto"/>
            <w:right w:val="none" w:sz="0" w:space="0" w:color="auto"/>
          </w:divBdr>
        </w:div>
        <w:div w:id="406073238">
          <w:marLeft w:val="0"/>
          <w:marRight w:val="0"/>
          <w:marTop w:val="0"/>
          <w:marBottom w:val="0"/>
          <w:divBdr>
            <w:top w:val="none" w:sz="0" w:space="0" w:color="auto"/>
            <w:left w:val="none" w:sz="0" w:space="0" w:color="auto"/>
            <w:bottom w:val="none" w:sz="0" w:space="0" w:color="auto"/>
            <w:right w:val="none" w:sz="0" w:space="0" w:color="auto"/>
          </w:divBdr>
        </w:div>
        <w:div w:id="1205023026">
          <w:marLeft w:val="0"/>
          <w:marRight w:val="0"/>
          <w:marTop w:val="0"/>
          <w:marBottom w:val="0"/>
          <w:divBdr>
            <w:top w:val="none" w:sz="0" w:space="0" w:color="auto"/>
            <w:left w:val="none" w:sz="0" w:space="0" w:color="auto"/>
            <w:bottom w:val="none" w:sz="0" w:space="0" w:color="auto"/>
            <w:right w:val="none" w:sz="0" w:space="0" w:color="auto"/>
          </w:divBdr>
        </w:div>
        <w:div w:id="293144814">
          <w:marLeft w:val="0"/>
          <w:marRight w:val="0"/>
          <w:marTop w:val="0"/>
          <w:marBottom w:val="0"/>
          <w:divBdr>
            <w:top w:val="none" w:sz="0" w:space="0" w:color="auto"/>
            <w:left w:val="none" w:sz="0" w:space="0" w:color="auto"/>
            <w:bottom w:val="none" w:sz="0" w:space="0" w:color="auto"/>
            <w:right w:val="none" w:sz="0" w:space="0" w:color="auto"/>
          </w:divBdr>
        </w:div>
        <w:div w:id="1515731648">
          <w:marLeft w:val="0"/>
          <w:marRight w:val="0"/>
          <w:marTop w:val="0"/>
          <w:marBottom w:val="0"/>
          <w:divBdr>
            <w:top w:val="none" w:sz="0" w:space="0" w:color="auto"/>
            <w:left w:val="none" w:sz="0" w:space="0" w:color="auto"/>
            <w:bottom w:val="none" w:sz="0" w:space="0" w:color="auto"/>
            <w:right w:val="none" w:sz="0" w:space="0" w:color="auto"/>
          </w:divBdr>
        </w:div>
        <w:div w:id="372274995">
          <w:marLeft w:val="0"/>
          <w:marRight w:val="0"/>
          <w:marTop w:val="0"/>
          <w:marBottom w:val="0"/>
          <w:divBdr>
            <w:top w:val="none" w:sz="0" w:space="0" w:color="auto"/>
            <w:left w:val="none" w:sz="0" w:space="0" w:color="auto"/>
            <w:bottom w:val="none" w:sz="0" w:space="0" w:color="auto"/>
            <w:right w:val="none" w:sz="0" w:space="0" w:color="auto"/>
          </w:divBdr>
        </w:div>
        <w:div w:id="866521585">
          <w:marLeft w:val="0"/>
          <w:marRight w:val="0"/>
          <w:marTop w:val="0"/>
          <w:marBottom w:val="0"/>
          <w:divBdr>
            <w:top w:val="none" w:sz="0" w:space="0" w:color="auto"/>
            <w:left w:val="none" w:sz="0" w:space="0" w:color="auto"/>
            <w:bottom w:val="none" w:sz="0" w:space="0" w:color="auto"/>
            <w:right w:val="none" w:sz="0" w:space="0" w:color="auto"/>
          </w:divBdr>
        </w:div>
        <w:div w:id="573663644">
          <w:marLeft w:val="0"/>
          <w:marRight w:val="0"/>
          <w:marTop w:val="0"/>
          <w:marBottom w:val="0"/>
          <w:divBdr>
            <w:top w:val="none" w:sz="0" w:space="0" w:color="auto"/>
            <w:left w:val="none" w:sz="0" w:space="0" w:color="auto"/>
            <w:bottom w:val="none" w:sz="0" w:space="0" w:color="auto"/>
            <w:right w:val="none" w:sz="0" w:space="0" w:color="auto"/>
          </w:divBdr>
        </w:div>
        <w:div w:id="1608807881">
          <w:marLeft w:val="0"/>
          <w:marRight w:val="0"/>
          <w:marTop w:val="0"/>
          <w:marBottom w:val="0"/>
          <w:divBdr>
            <w:top w:val="none" w:sz="0" w:space="0" w:color="auto"/>
            <w:left w:val="none" w:sz="0" w:space="0" w:color="auto"/>
            <w:bottom w:val="none" w:sz="0" w:space="0" w:color="auto"/>
            <w:right w:val="none" w:sz="0" w:space="0" w:color="auto"/>
          </w:divBdr>
        </w:div>
        <w:div w:id="519246448">
          <w:marLeft w:val="0"/>
          <w:marRight w:val="0"/>
          <w:marTop w:val="0"/>
          <w:marBottom w:val="0"/>
          <w:divBdr>
            <w:top w:val="none" w:sz="0" w:space="0" w:color="auto"/>
            <w:left w:val="none" w:sz="0" w:space="0" w:color="auto"/>
            <w:bottom w:val="none" w:sz="0" w:space="0" w:color="auto"/>
            <w:right w:val="none" w:sz="0" w:space="0" w:color="auto"/>
          </w:divBdr>
        </w:div>
        <w:div w:id="1924102228">
          <w:marLeft w:val="0"/>
          <w:marRight w:val="0"/>
          <w:marTop w:val="0"/>
          <w:marBottom w:val="0"/>
          <w:divBdr>
            <w:top w:val="none" w:sz="0" w:space="0" w:color="auto"/>
            <w:left w:val="none" w:sz="0" w:space="0" w:color="auto"/>
            <w:bottom w:val="none" w:sz="0" w:space="0" w:color="auto"/>
            <w:right w:val="none" w:sz="0" w:space="0" w:color="auto"/>
          </w:divBdr>
        </w:div>
        <w:div w:id="499347312">
          <w:marLeft w:val="0"/>
          <w:marRight w:val="0"/>
          <w:marTop w:val="0"/>
          <w:marBottom w:val="0"/>
          <w:divBdr>
            <w:top w:val="none" w:sz="0" w:space="0" w:color="auto"/>
            <w:left w:val="none" w:sz="0" w:space="0" w:color="auto"/>
            <w:bottom w:val="none" w:sz="0" w:space="0" w:color="auto"/>
            <w:right w:val="none" w:sz="0" w:space="0" w:color="auto"/>
          </w:divBdr>
        </w:div>
        <w:div w:id="1144932397">
          <w:marLeft w:val="0"/>
          <w:marRight w:val="0"/>
          <w:marTop w:val="0"/>
          <w:marBottom w:val="0"/>
          <w:divBdr>
            <w:top w:val="none" w:sz="0" w:space="0" w:color="auto"/>
            <w:left w:val="none" w:sz="0" w:space="0" w:color="auto"/>
            <w:bottom w:val="none" w:sz="0" w:space="0" w:color="auto"/>
            <w:right w:val="none" w:sz="0" w:space="0" w:color="auto"/>
          </w:divBdr>
        </w:div>
        <w:div w:id="852497464">
          <w:marLeft w:val="0"/>
          <w:marRight w:val="0"/>
          <w:marTop w:val="0"/>
          <w:marBottom w:val="0"/>
          <w:divBdr>
            <w:top w:val="none" w:sz="0" w:space="0" w:color="auto"/>
            <w:left w:val="none" w:sz="0" w:space="0" w:color="auto"/>
            <w:bottom w:val="none" w:sz="0" w:space="0" w:color="auto"/>
            <w:right w:val="none" w:sz="0" w:space="0" w:color="auto"/>
          </w:divBdr>
        </w:div>
        <w:div w:id="1805465514">
          <w:marLeft w:val="0"/>
          <w:marRight w:val="0"/>
          <w:marTop w:val="0"/>
          <w:marBottom w:val="0"/>
          <w:divBdr>
            <w:top w:val="none" w:sz="0" w:space="0" w:color="auto"/>
            <w:left w:val="none" w:sz="0" w:space="0" w:color="auto"/>
            <w:bottom w:val="none" w:sz="0" w:space="0" w:color="auto"/>
            <w:right w:val="none" w:sz="0" w:space="0" w:color="auto"/>
          </w:divBdr>
        </w:div>
      </w:divsChild>
    </w:div>
    <w:div w:id="1574582447">
      <w:bodyDiv w:val="1"/>
      <w:marLeft w:val="0"/>
      <w:marRight w:val="0"/>
      <w:marTop w:val="0"/>
      <w:marBottom w:val="0"/>
      <w:divBdr>
        <w:top w:val="none" w:sz="0" w:space="0" w:color="auto"/>
        <w:left w:val="none" w:sz="0" w:space="0" w:color="auto"/>
        <w:bottom w:val="none" w:sz="0" w:space="0" w:color="auto"/>
        <w:right w:val="none" w:sz="0" w:space="0" w:color="auto"/>
      </w:divBdr>
    </w:div>
    <w:div w:id="1574705827">
      <w:bodyDiv w:val="1"/>
      <w:marLeft w:val="0"/>
      <w:marRight w:val="0"/>
      <w:marTop w:val="0"/>
      <w:marBottom w:val="0"/>
      <w:divBdr>
        <w:top w:val="none" w:sz="0" w:space="0" w:color="auto"/>
        <w:left w:val="none" w:sz="0" w:space="0" w:color="auto"/>
        <w:bottom w:val="none" w:sz="0" w:space="0" w:color="auto"/>
        <w:right w:val="none" w:sz="0" w:space="0" w:color="auto"/>
      </w:divBdr>
    </w:div>
    <w:div w:id="1576087644">
      <w:bodyDiv w:val="1"/>
      <w:marLeft w:val="0"/>
      <w:marRight w:val="0"/>
      <w:marTop w:val="0"/>
      <w:marBottom w:val="0"/>
      <w:divBdr>
        <w:top w:val="none" w:sz="0" w:space="0" w:color="auto"/>
        <w:left w:val="none" w:sz="0" w:space="0" w:color="auto"/>
        <w:bottom w:val="none" w:sz="0" w:space="0" w:color="auto"/>
        <w:right w:val="none" w:sz="0" w:space="0" w:color="auto"/>
      </w:divBdr>
    </w:div>
    <w:div w:id="1576089011">
      <w:bodyDiv w:val="1"/>
      <w:marLeft w:val="0"/>
      <w:marRight w:val="0"/>
      <w:marTop w:val="0"/>
      <w:marBottom w:val="0"/>
      <w:divBdr>
        <w:top w:val="none" w:sz="0" w:space="0" w:color="auto"/>
        <w:left w:val="none" w:sz="0" w:space="0" w:color="auto"/>
        <w:bottom w:val="none" w:sz="0" w:space="0" w:color="auto"/>
        <w:right w:val="none" w:sz="0" w:space="0" w:color="auto"/>
      </w:divBdr>
    </w:div>
    <w:div w:id="1577324668">
      <w:bodyDiv w:val="1"/>
      <w:marLeft w:val="0"/>
      <w:marRight w:val="0"/>
      <w:marTop w:val="0"/>
      <w:marBottom w:val="0"/>
      <w:divBdr>
        <w:top w:val="none" w:sz="0" w:space="0" w:color="auto"/>
        <w:left w:val="none" w:sz="0" w:space="0" w:color="auto"/>
        <w:bottom w:val="none" w:sz="0" w:space="0" w:color="auto"/>
        <w:right w:val="none" w:sz="0" w:space="0" w:color="auto"/>
      </w:divBdr>
    </w:div>
    <w:div w:id="1577351612">
      <w:bodyDiv w:val="1"/>
      <w:marLeft w:val="0"/>
      <w:marRight w:val="0"/>
      <w:marTop w:val="0"/>
      <w:marBottom w:val="0"/>
      <w:divBdr>
        <w:top w:val="none" w:sz="0" w:space="0" w:color="auto"/>
        <w:left w:val="none" w:sz="0" w:space="0" w:color="auto"/>
        <w:bottom w:val="none" w:sz="0" w:space="0" w:color="auto"/>
        <w:right w:val="none" w:sz="0" w:space="0" w:color="auto"/>
      </w:divBdr>
    </w:div>
    <w:div w:id="1578246994">
      <w:bodyDiv w:val="1"/>
      <w:marLeft w:val="0"/>
      <w:marRight w:val="0"/>
      <w:marTop w:val="0"/>
      <w:marBottom w:val="0"/>
      <w:divBdr>
        <w:top w:val="none" w:sz="0" w:space="0" w:color="auto"/>
        <w:left w:val="none" w:sz="0" w:space="0" w:color="auto"/>
        <w:bottom w:val="none" w:sz="0" w:space="0" w:color="auto"/>
        <w:right w:val="none" w:sz="0" w:space="0" w:color="auto"/>
      </w:divBdr>
    </w:div>
    <w:div w:id="1578515566">
      <w:bodyDiv w:val="1"/>
      <w:marLeft w:val="0"/>
      <w:marRight w:val="0"/>
      <w:marTop w:val="0"/>
      <w:marBottom w:val="0"/>
      <w:divBdr>
        <w:top w:val="none" w:sz="0" w:space="0" w:color="auto"/>
        <w:left w:val="none" w:sz="0" w:space="0" w:color="auto"/>
        <w:bottom w:val="none" w:sz="0" w:space="0" w:color="auto"/>
        <w:right w:val="none" w:sz="0" w:space="0" w:color="auto"/>
      </w:divBdr>
    </w:div>
    <w:div w:id="1578594173">
      <w:bodyDiv w:val="1"/>
      <w:marLeft w:val="0"/>
      <w:marRight w:val="0"/>
      <w:marTop w:val="0"/>
      <w:marBottom w:val="0"/>
      <w:divBdr>
        <w:top w:val="none" w:sz="0" w:space="0" w:color="auto"/>
        <w:left w:val="none" w:sz="0" w:space="0" w:color="auto"/>
        <w:bottom w:val="none" w:sz="0" w:space="0" w:color="auto"/>
        <w:right w:val="none" w:sz="0" w:space="0" w:color="auto"/>
      </w:divBdr>
    </w:div>
    <w:div w:id="1580361835">
      <w:bodyDiv w:val="1"/>
      <w:marLeft w:val="0"/>
      <w:marRight w:val="0"/>
      <w:marTop w:val="0"/>
      <w:marBottom w:val="0"/>
      <w:divBdr>
        <w:top w:val="none" w:sz="0" w:space="0" w:color="auto"/>
        <w:left w:val="none" w:sz="0" w:space="0" w:color="auto"/>
        <w:bottom w:val="none" w:sz="0" w:space="0" w:color="auto"/>
        <w:right w:val="none" w:sz="0" w:space="0" w:color="auto"/>
      </w:divBdr>
    </w:div>
    <w:div w:id="1581718374">
      <w:bodyDiv w:val="1"/>
      <w:marLeft w:val="0"/>
      <w:marRight w:val="0"/>
      <w:marTop w:val="0"/>
      <w:marBottom w:val="0"/>
      <w:divBdr>
        <w:top w:val="none" w:sz="0" w:space="0" w:color="auto"/>
        <w:left w:val="none" w:sz="0" w:space="0" w:color="auto"/>
        <w:bottom w:val="none" w:sz="0" w:space="0" w:color="auto"/>
        <w:right w:val="none" w:sz="0" w:space="0" w:color="auto"/>
      </w:divBdr>
    </w:div>
    <w:div w:id="1581794191">
      <w:bodyDiv w:val="1"/>
      <w:marLeft w:val="0"/>
      <w:marRight w:val="0"/>
      <w:marTop w:val="0"/>
      <w:marBottom w:val="0"/>
      <w:divBdr>
        <w:top w:val="none" w:sz="0" w:space="0" w:color="auto"/>
        <w:left w:val="none" w:sz="0" w:space="0" w:color="auto"/>
        <w:bottom w:val="none" w:sz="0" w:space="0" w:color="auto"/>
        <w:right w:val="none" w:sz="0" w:space="0" w:color="auto"/>
      </w:divBdr>
    </w:div>
    <w:div w:id="1581865852">
      <w:bodyDiv w:val="1"/>
      <w:marLeft w:val="0"/>
      <w:marRight w:val="0"/>
      <w:marTop w:val="0"/>
      <w:marBottom w:val="0"/>
      <w:divBdr>
        <w:top w:val="none" w:sz="0" w:space="0" w:color="auto"/>
        <w:left w:val="none" w:sz="0" w:space="0" w:color="auto"/>
        <w:bottom w:val="none" w:sz="0" w:space="0" w:color="auto"/>
        <w:right w:val="none" w:sz="0" w:space="0" w:color="auto"/>
      </w:divBdr>
    </w:div>
    <w:div w:id="1582374121">
      <w:bodyDiv w:val="1"/>
      <w:marLeft w:val="0"/>
      <w:marRight w:val="0"/>
      <w:marTop w:val="0"/>
      <w:marBottom w:val="0"/>
      <w:divBdr>
        <w:top w:val="none" w:sz="0" w:space="0" w:color="auto"/>
        <w:left w:val="none" w:sz="0" w:space="0" w:color="auto"/>
        <w:bottom w:val="none" w:sz="0" w:space="0" w:color="auto"/>
        <w:right w:val="none" w:sz="0" w:space="0" w:color="auto"/>
      </w:divBdr>
      <w:divsChild>
        <w:div w:id="760954460">
          <w:marLeft w:val="0"/>
          <w:marRight w:val="0"/>
          <w:marTop w:val="0"/>
          <w:marBottom w:val="0"/>
          <w:divBdr>
            <w:top w:val="none" w:sz="0" w:space="0" w:color="auto"/>
            <w:left w:val="none" w:sz="0" w:space="0" w:color="auto"/>
            <w:bottom w:val="none" w:sz="0" w:space="0" w:color="auto"/>
            <w:right w:val="none" w:sz="0" w:space="0" w:color="auto"/>
          </w:divBdr>
        </w:div>
        <w:div w:id="1722633926">
          <w:marLeft w:val="0"/>
          <w:marRight w:val="0"/>
          <w:marTop w:val="0"/>
          <w:marBottom w:val="0"/>
          <w:divBdr>
            <w:top w:val="none" w:sz="0" w:space="0" w:color="auto"/>
            <w:left w:val="none" w:sz="0" w:space="0" w:color="auto"/>
            <w:bottom w:val="none" w:sz="0" w:space="0" w:color="auto"/>
            <w:right w:val="none" w:sz="0" w:space="0" w:color="auto"/>
          </w:divBdr>
        </w:div>
        <w:div w:id="387383503">
          <w:marLeft w:val="0"/>
          <w:marRight w:val="0"/>
          <w:marTop w:val="0"/>
          <w:marBottom w:val="0"/>
          <w:divBdr>
            <w:top w:val="none" w:sz="0" w:space="0" w:color="auto"/>
            <w:left w:val="none" w:sz="0" w:space="0" w:color="auto"/>
            <w:bottom w:val="none" w:sz="0" w:space="0" w:color="auto"/>
            <w:right w:val="none" w:sz="0" w:space="0" w:color="auto"/>
          </w:divBdr>
        </w:div>
        <w:div w:id="20402563">
          <w:marLeft w:val="0"/>
          <w:marRight w:val="0"/>
          <w:marTop w:val="0"/>
          <w:marBottom w:val="0"/>
          <w:divBdr>
            <w:top w:val="none" w:sz="0" w:space="0" w:color="auto"/>
            <w:left w:val="none" w:sz="0" w:space="0" w:color="auto"/>
            <w:bottom w:val="none" w:sz="0" w:space="0" w:color="auto"/>
            <w:right w:val="none" w:sz="0" w:space="0" w:color="auto"/>
          </w:divBdr>
        </w:div>
        <w:div w:id="720638711">
          <w:marLeft w:val="0"/>
          <w:marRight w:val="0"/>
          <w:marTop w:val="0"/>
          <w:marBottom w:val="0"/>
          <w:divBdr>
            <w:top w:val="none" w:sz="0" w:space="0" w:color="auto"/>
            <w:left w:val="none" w:sz="0" w:space="0" w:color="auto"/>
            <w:bottom w:val="none" w:sz="0" w:space="0" w:color="auto"/>
            <w:right w:val="none" w:sz="0" w:space="0" w:color="auto"/>
          </w:divBdr>
        </w:div>
        <w:div w:id="426341657">
          <w:marLeft w:val="0"/>
          <w:marRight w:val="0"/>
          <w:marTop w:val="0"/>
          <w:marBottom w:val="0"/>
          <w:divBdr>
            <w:top w:val="none" w:sz="0" w:space="0" w:color="auto"/>
            <w:left w:val="none" w:sz="0" w:space="0" w:color="auto"/>
            <w:bottom w:val="none" w:sz="0" w:space="0" w:color="auto"/>
            <w:right w:val="none" w:sz="0" w:space="0" w:color="auto"/>
          </w:divBdr>
        </w:div>
        <w:div w:id="1853181026">
          <w:marLeft w:val="0"/>
          <w:marRight w:val="0"/>
          <w:marTop w:val="0"/>
          <w:marBottom w:val="0"/>
          <w:divBdr>
            <w:top w:val="none" w:sz="0" w:space="0" w:color="auto"/>
            <w:left w:val="none" w:sz="0" w:space="0" w:color="auto"/>
            <w:bottom w:val="none" w:sz="0" w:space="0" w:color="auto"/>
            <w:right w:val="none" w:sz="0" w:space="0" w:color="auto"/>
          </w:divBdr>
        </w:div>
        <w:div w:id="1772048476">
          <w:marLeft w:val="0"/>
          <w:marRight w:val="0"/>
          <w:marTop w:val="0"/>
          <w:marBottom w:val="0"/>
          <w:divBdr>
            <w:top w:val="none" w:sz="0" w:space="0" w:color="auto"/>
            <w:left w:val="none" w:sz="0" w:space="0" w:color="auto"/>
            <w:bottom w:val="none" w:sz="0" w:space="0" w:color="auto"/>
            <w:right w:val="none" w:sz="0" w:space="0" w:color="auto"/>
          </w:divBdr>
        </w:div>
        <w:div w:id="52630353">
          <w:marLeft w:val="0"/>
          <w:marRight w:val="0"/>
          <w:marTop w:val="0"/>
          <w:marBottom w:val="0"/>
          <w:divBdr>
            <w:top w:val="none" w:sz="0" w:space="0" w:color="auto"/>
            <w:left w:val="none" w:sz="0" w:space="0" w:color="auto"/>
            <w:bottom w:val="none" w:sz="0" w:space="0" w:color="auto"/>
            <w:right w:val="none" w:sz="0" w:space="0" w:color="auto"/>
          </w:divBdr>
        </w:div>
        <w:div w:id="417673892">
          <w:marLeft w:val="0"/>
          <w:marRight w:val="0"/>
          <w:marTop w:val="0"/>
          <w:marBottom w:val="0"/>
          <w:divBdr>
            <w:top w:val="none" w:sz="0" w:space="0" w:color="auto"/>
            <w:left w:val="none" w:sz="0" w:space="0" w:color="auto"/>
            <w:bottom w:val="none" w:sz="0" w:space="0" w:color="auto"/>
            <w:right w:val="none" w:sz="0" w:space="0" w:color="auto"/>
          </w:divBdr>
        </w:div>
        <w:div w:id="1638681619">
          <w:marLeft w:val="0"/>
          <w:marRight w:val="0"/>
          <w:marTop w:val="0"/>
          <w:marBottom w:val="0"/>
          <w:divBdr>
            <w:top w:val="none" w:sz="0" w:space="0" w:color="auto"/>
            <w:left w:val="none" w:sz="0" w:space="0" w:color="auto"/>
            <w:bottom w:val="none" w:sz="0" w:space="0" w:color="auto"/>
            <w:right w:val="none" w:sz="0" w:space="0" w:color="auto"/>
          </w:divBdr>
        </w:div>
        <w:div w:id="595750170">
          <w:marLeft w:val="0"/>
          <w:marRight w:val="0"/>
          <w:marTop w:val="0"/>
          <w:marBottom w:val="0"/>
          <w:divBdr>
            <w:top w:val="none" w:sz="0" w:space="0" w:color="auto"/>
            <w:left w:val="none" w:sz="0" w:space="0" w:color="auto"/>
            <w:bottom w:val="none" w:sz="0" w:space="0" w:color="auto"/>
            <w:right w:val="none" w:sz="0" w:space="0" w:color="auto"/>
          </w:divBdr>
        </w:div>
        <w:div w:id="571550016">
          <w:marLeft w:val="0"/>
          <w:marRight w:val="0"/>
          <w:marTop w:val="0"/>
          <w:marBottom w:val="0"/>
          <w:divBdr>
            <w:top w:val="none" w:sz="0" w:space="0" w:color="auto"/>
            <w:left w:val="none" w:sz="0" w:space="0" w:color="auto"/>
            <w:bottom w:val="none" w:sz="0" w:space="0" w:color="auto"/>
            <w:right w:val="none" w:sz="0" w:space="0" w:color="auto"/>
          </w:divBdr>
        </w:div>
        <w:div w:id="457843430">
          <w:marLeft w:val="0"/>
          <w:marRight w:val="0"/>
          <w:marTop w:val="0"/>
          <w:marBottom w:val="0"/>
          <w:divBdr>
            <w:top w:val="none" w:sz="0" w:space="0" w:color="auto"/>
            <w:left w:val="none" w:sz="0" w:space="0" w:color="auto"/>
            <w:bottom w:val="none" w:sz="0" w:space="0" w:color="auto"/>
            <w:right w:val="none" w:sz="0" w:space="0" w:color="auto"/>
          </w:divBdr>
        </w:div>
        <w:div w:id="1480070194">
          <w:marLeft w:val="0"/>
          <w:marRight w:val="0"/>
          <w:marTop w:val="0"/>
          <w:marBottom w:val="0"/>
          <w:divBdr>
            <w:top w:val="none" w:sz="0" w:space="0" w:color="auto"/>
            <w:left w:val="none" w:sz="0" w:space="0" w:color="auto"/>
            <w:bottom w:val="none" w:sz="0" w:space="0" w:color="auto"/>
            <w:right w:val="none" w:sz="0" w:space="0" w:color="auto"/>
          </w:divBdr>
        </w:div>
        <w:div w:id="1346129063">
          <w:marLeft w:val="0"/>
          <w:marRight w:val="0"/>
          <w:marTop w:val="0"/>
          <w:marBottom w:val="0"/>
          <w:divBdr>
            <w:top w:val="none" w:sz="0" w:space="0" w:color="auto"/>
            <w:left w:val="none" w:sz="0" w:space="0" w:color="auto"/>
            <w:bottom w:val="none" w:sz="0" w:space="0" w:color="auto"/>
            <w:right w:val="none" w:sz="0" w:space="0" w:color="auto"/>
          </w:divBdr>
        </w:div>
        <w:div w:id="784082473">
          <w:marLeft w:val="0"/>
          <w:marRight w:val="0"/>
          <w:marTop w:val="0"/>
          <w:marBottom w:val="0"/>
          <w:divBdr>
            <w:top w:val="none" w:sz="0" w:space="0" w:color="auto"/>
            <w:left w:val="none" w:sz="0" w:space="0" w:color="auto"/>
            <w:bottom w:val="none" w:sz="0" w:space="0" w:color="auto"/>
            <w:right w:val="none" w:sz="0" w:space="0" w:color="auto"/>
          </w:divBdr>
        </w:div>
        <w:div w:id="2104523033">
          <w:marLeft w:val="0"/>
          <w:marRight w:val="0"/>
          <w:marTop w:val="0"/>
          <w:marBottom w:val="0"/>
          <w:divBdr>
            <w:top w:val="none" w:sz="0" w:space="0" w:color="auto"/>
            <w:left w:val="none" w:sz="0" w:space="0" w:color="auto"/>
            <w:bottom w:val="none" w:sz="0" w:space="0" w:color="auto"/>
            <w:right w:val="none" w:sz="0" w:space="0" w:color="auto"/>
          </w:divBdr>
        </w:div>
        <w:div w:id="1519543691">
          <w:marLeft w:val="0"/>
          <w:marRight w:val="0"/>
          <w:marTop w:val="0"/>
          <w:marBottom w:val="0"/>
          <w:divBdr>
            <w:top w:val="none" w:sz="0" w:space="0" w:color="auto"/>
            <w:left w:val="none" w:sz="0" w:space="0" w:color="auto"/>
            <w:bottom w:val="none" w:sz="0" w:space="0" w:color="auto"/>
            <w:right w:val="none" w:sz="0" w:space="0" w:color="auto"/>
          </w:divBdr>
        </w:div>
        <w:div w:id="966858518">
          <w:marLeft w:val="0"/>
          <w:marRight w:val="0"/>
          <w:marTop w:val="0"/>
          <w:marBottom w:val="0"/>
          <w:divBdr>
            <w:top w:val="none" w:sz="0" w:space="0" w:color="auto"/>
            <w:left w:val="none" w:sz="0" w:space="0" w:color="auto"/>
            <w:bottom w:val="none" w:sz="0" w:space="0" w:color="auto"/>
            <w:right w:val="none" w:sz="0" w:space="0" w:color="auto"/>
          </w:divBdr>
        </w:div>
        <w:div w:id="874848803">
          <w:marLeft w:val="0"/>
          <w:marRight w:val="0"/>
          <w:marTop w:val="0"/>
          <w:marBottom w:val="0"/>
          <w:divBdr>
            <w:top w:val="none" w:sz="0" w:space="0" w:color="auto"/>
            <w:left w:val="none" w:sz="0" w:space="0" w:color="auto"/>
            <w:bottom w:val="none" w:sz="0" w:space="0" w:color="auto"/>
            <w:right w:val="none" w:sz="0" w:space="0" w:color="auto"/>
          </w:divBdr>
        </w:div>
        <w:div w:id="717511587">
          <w:marLeft w:val="0"/>
          <w:marRight w:val="0"/>
          <w:marTop w:val="0"/>
          <w:marBottom w:val="0"/>
          <w:divBdr>
            <w:top w:val="none" w:sz="0" w:space="0" w:color="auto"/>
            <w:left w:val="none" w:sz="0" w:space="0" w:color="auto"/>
            <w:bottom w:val="none" w:sz="0" w:space="0" w:color="auto"/>
            <w:right w:val="none" w:sz="0" w:space="0" w:color="auto"/>
          </w:divBdr>
        </w:div>
        <w:div w:id="241793841">
          <w:marLeft w:val="0"/>
          <w:marRight w:val="0"/>
          <w:marTop w:val="0"/>
          <w:marBottom w:val="0"/>
          <w:divBdr>
            <w:top w:val="none" w:sz="0" w:space="0" w:color="auto"/>
            <w:left w:val="none" w:sz="0" w:space="0" w:color="auto"/>
            <w:bottom w:val="none" w:sz="0" w:space="0" w:color="auto"/>
            <w:right w:val="none" w:sz="0" w:space="0" w:color="auto"/>
          </w:divBdr>
        </w:div>
        <w:div w:id="850729241">
          <w:marLeft w:val="0"/>
          <w:marRight w:val="0"/>
          <w:marTop w:val="0"/>
          <w:marBottom w:val="0"/>
          <w:divBdr>
            <w:top w:val="none" w:sz="0" w:space="0" w:color="auto"/>
            <w:left w:val="none" w:sz="0" w:space="0" w:color="auto"/>
            <w:bottom w:val="none" w:sz="0" w:space="0" w:color="auto"/>
            <w:right w:val="none" w:sz="0" w:space="0" w:color="auto"/>
          </w:divBdr>
        </w:div>
        <w:div w:id="1842158943">
          <w:marLeft w:val="0"/>
          <w:marRight w:val="0"/>
          <w:marTop w:val="0"/>
          <w:marBottom w:val="0"/>
          <w:divBdr>
            <w:top w:val="none" w:sz="0" w:space="0" w:color="auto"/>
            <w:left w:val="none" w:sz="0" w:space="0" w:color="auto"/>
            <w:bottom w:val="none" w:sz="0" w:space="0" w:color="auto"/>
            <w:right w:val="none" w:sz="0" w:space="0" w:color="auto"/>
          </w:divBdr>
        </w:div>
        <w:div w:id="1687321272">
          <w:marLeft w:val="0"/>
          <w:marRight w:val="0"/>
          <w:marTop w:val="0"/>
          <w:marBottom w:val="0"/>
          <w:divBdr>
            <w:top w:val="none" w:sz="0" w:space="0" w:color="auto"/>
            <w:left w:val="none" w:sz="0" w:space="0" w:color="auto"/>
            <w:bottom w:val="none" w:sz="0" w:space="0" w:color="auto"/>
            <w:right w:val="none" w:sz="0" w:space="0" w:color="auto"/>
          </w:divBdr>
        </w:div>
        <w:div w:id="367485454">
          <w:marLeft w:val="0"/>
          <w:marRight w:val="0"/>
          <w:marTop w:val="0"/>
          <w:marBottom w:val="0"/>
          <w:divBdr>
            <w:top w:val="none" w:sz="0" w:space="0" w:color="auto"/>
            <w:left w:val="none" w:sz="0" w:space="0" w:color="auto"/>
            <w:bottom w:val="none" w:sz="0" w:space="0" w:color="auto"/>
            <w:right w:val="none" w:sz="0" w:space="0" w:color="auto"/>
          </w:divBdr>
        </w:div>
        <w:div w:id="1627346504">
          <w:marLeft w:val="0"/>
          <w:marRight w:val="0"/>
          <w:marTop w:val="0"/>
          <w:marBottom w:val="0"/>
          <w:divBdr>
            <w:top w:val="none" w:sz="0" w:space="0" w:color="auto"/>
            <w:left w:val="none" w:sz="0" w:space="0" w:color="auto"/>
            <w:bottom w:val="none" w:sz="0" w:space="0" w:color="auto"/>
            <w:right w:val="none" w:sz="0" w:space="0" w:color="auto"/>
          </w:divBdr>
        </w:div>
        <w:div w:id="903419542">
          <w:marLeft w:val="0"/>
          <w:marRight w:val="0"/>
          <w:marTop w:val="0"/>
          <w:marBottom w:val="0"/>
          <w:divBdr>
            <w:top w:val="none" w:sz="0" w:space="0" w:color="auto"/>
            <w:left w:val="none" w:sz="0" w:space="0" w:color="auto"/>
            <w:bottom w:val="none" w:sz="0" w:space="0" w:color="auto"/>
            <w:right w:val="none" w:sz="0" w:space="0" w:color="auto"/>
          </w:divBdr>
        </w:div>
        <w:div w:id="406388992">
          <w:marLeft w:val="0"/>
          <w:marRight w:val="0"/>
          <w:marTop w:val="0"/>
          <w:marBottom w:val="0"/>
          <w:divBdr>
            <w:top w:val="none" w:sz="0" w:space="0" w:color="auto"/>
            <w:left w:val="none" w:sz="0" w:space="0" w:color="auto"/>
            <w:bottom w:val="none" w:sz="0" w:space="0" w:color="auto"/>
            <w:right w:val="none" w:sz="0" w:space="0" w:color="auto"/>
          </w:divBdr>
        </w:div>
        <w:div w:id="1634361103">
          <w:marLeft w:val="0"/>
          <w:marRight w:val="0"/>
          <w:marTop w:val="0"/>
          <w:marBottom w:val="0"/>
          <w:divBdr>
            <w:top w:val="none" w:sz="0" w:space="0" w:color="auto"/>
            <w:left w:val="none" w:sz="0" w:space="0" w:color="auto"/>
            <w:bottom w:val="none" w:sz="0" w:space="0" w:color="auto"/>
            <w:right w:val="none" w:sz="0" w:space="0" w:color="auto"/>
          </w:divBdr>
        </w:div>
        <w:div w:id="1561282812">
          <w:marLeft w:val="0"/>
          <w:marRight w:val="0"/>
          <w:marTop w:val="0"/>
          <w:marBottom w:val="0"/>
          <w:divBdr>
            <w:top w:val="none" w:sz="0" w:space="0" w:color="auto"/>
            <w:left w:val="none" w:sz="0" w:space="0" w:color="auto"/>
            <w:bottom w:val="none" w:sz="0" w:space="0" w:color="auto"/>
            <w:right w:val="none" w:sz="0" w:space="0" w:color="auto"/>
          </w:divBdr>
        </w:div>
        <w:div w:id="409229916">
          <w:marLeft w:val="0"/>
          <w:marRight w:val="0"/>
          <w:marTop w:val="0"/>
          <w:marBottom w:val="0"/>
          <w:divBdr>
            <w:top w:val="none" w:sz="0" w:space="0" w:color="auto"/>
            <w:left w:val="none" w:sz="0" w:space="0" w:color="auto"/>
            <w:bottom w:val="none" w:sz="0" w:space="0" w:color="auto"/>
            <w:right w:val="none" w:sz="0" w:space="0" w:color="auto"/>
          </w:divBdr>
        </w:div>
        <w:div w:id="673147812">
          <w:marLeft w:val="0"/>
          <w:marRight w:val="0"/>
          <w:marTop w:val="0"/>
          <w:marBottom w:val="0"/>
          <w:divBdr>
            <w:top w:val="none" w:sz="0" w:space="0" w:color="auto"/>
            <w:left w:val="none" w:sz="0" w:space="0" w:color="auto"/>
            <w:bottom w:val="none" w:sz="0" w:space="0" w:color="auto"/>
            <w:right w:val="none" w:sz="0" w:space="0" w:color="auto"/>
          </w:divBdr>
        </w:div>
        <w:div w:id="213584751">
          <w:marLeft w:val="0"/>
          <w:marRight w:val="0"/>
          <w:marTop w:val="0"/>
          <w:marBottom w:val="0"/>
          <w:divBdr>
            <w:top w:val="none" w:sz="0" w:space="0" w:color="auto"/>
            <w:left w:val="none" w:sz="0" w:space="0" w:color="auto"/>
            <w:bottom w:val="none" w:sz="0" w:space="0" w:color="auto"/>
            <w:right w:val="none" w:sz="0" w:space="0" w:color="auto"/>
          </w:divBdr>
        </w:div>
        <w:div w:id="814685433">
          <w:marLeft w:val="0"/>
          <w:marRight w:val="0"/>
          <w:marTop w:val="0"/>
          <w:marBottom w:val="0"/>
          <w:divBdr>
            <w:top w:val="none" w:sz="0" w:space="0" w:color="auto"/>
            <w:left w:val="none" w:sz="0" w:space="0" w:color="auto"/>
            <w:bottom w:val="none" w:sz="0" w:space="0" w:color="auto"/>
            <w:right w:val="none" w:sz="0" w:space="0" w:color="auto"/>
          </w:divBdr>
        </w:div>
        <w:div w:id="397752532">
          <w:marLeft w:val="0"/>
          <w:marRight w:val="0"/>
          <w:marTop w:val="0"/>
          <w:marBottom w:val="0"/>
          <w:divBdr>
            <w:top w:val="none" w:sz="0" w:space="0" w:color="auto"/>
            <w:left w:val="none" w:sz="0" w:space="0" w:color="auto"/>
            <w:bottom w:val="none" w:sz="0" w:space="0" w:color="auto"/>
            <w:right w:val="none" w:sz="0" w:space="0" w:color="auto"/>
          </w:divBdr>
        </w:div>
        <w:div w:id="706639726">
          <w:marLeft w:val="0"/>
          <w:marRight w:val="0"/>
          <w:marTop w:val="0"/>
          <w:marBottom w:val="0"/>
          <w:divBdr>
            <w:top w:val="none" w:sz="0" w:space="0" w:color="auto"/>
            <w:left w:val="none" w:sz="0" w:space="0" w:color="auto"/>
            <w:bottom w:val="none" w:sz="0" w:space="0" w:color="auto"/>
            <w:right w:val="none" w:sz="0" w:space="0" w:color="auto"/>
          </w:divBdr>
        </w:div>
        <w:div w:id="1556547929">
          <w:marLeft w:val="0"/>
          <w:marRight w:val="0"/>
          <w:marTop w:val="0"/>
          <w:marBottom w:val="0"/>
          <w:divBdr>
            <w:top w:val="none" w:sz="0" w:space="0" w:color="auto"/>
            <w:left w:val="none" w:sz="0" w:space="0" w:color="auto"/>
            <w:bottom w:val="none" w:sz="0" w:space="0" w:color="auto"/>
            <w:right w:val="none" w:sz="0" w:space="0" w:color="auto"/>
          </w:divBdr>
        </w:div>
        <w:div w:id="742223249">
          <w:marLeft w:val="0"/>
          <w:marRight w:val="0"/>
          <w:marTop w:val="0"/>
          <w:marBottom w:val="0"/>
          <w:divBdr>
            <w:top w:val="none" w:sz="0" w:space="0" w:color="auto"/>
            <w:left w:val="none" w:sz="0" w:space="0" w:color="auto"/>
            <w:bottom w:val="none" w:sz="0" w:space="0" w:color="auto"/>
            <w:right w:val="none" w:sz="0" w:space="0" w:color="auto"/>
          </w:divBdr>
        </w:div>
        <w:div w:id="2103531031">
          <w:marLeft w:val="0"/>
          <w:marRight w:val="0"/>
          <w:marTop w:val="0"/>
          <w:marBottom w:val="0"/>
          <w:divBdr>
            <w:top w:val="none" w:sz="0" w:space="0" w:color="auto"/>
            <w:left w:val="none" w:sz="0" w:space="0" w:color="auto"/>
            <w:bottom w:val="none" w:sz="0" w:space="0" w:color="auto"/>
            <w:right w:val="none" w:sz="0" w:space="0" w:color="auto"/>
          </w:divBdr>
        </w:div>
        <w:div w:id="1589458184">
          <w:marLeft w:val="0"/>
          <w:marRight w:val="0"/>
          <w:marTop w:val="0"/>
          <w:marBottom w:val="0"/>
          <w:divBdr>
            <w:top w:val="none" w:sz="0" w:space="0" w:color="auto"/>
            <w:left w:val="none" w:sz="0" w:space="0" w:color="auto"/>
            <w:bottom w:val="none" w:sz="0" w:space="0" w:color="auto"/>
            <w:right w:val="none" w:sz="0" w:space="0" w:color="auto"/>
          </w:divBdr>
        </w:div>
        <w:div w:id="355808669">
          <w:marLeft w:val="0"/>
          <w:marRight w:val="0"/>
          <w:marTop w:val="0"/>
          <w:marBottom w:val="0"/>
          <w:divBdr>
            <w:top w:val="none" w:sz="0" w:space="0" w:color="auto"/>
            <w:left w:val="none" w:sz="0" w:space="0" w:color="auto"/>
            <w:bottom w:val="none" w:sz="0" w:space="0" w:color="auto"/>
            <w:right w:val="none" w:sz="0" w:space="0" w:color="auto"/>
          </w:divBdr>
        </w:div>
        <w:div w:id="1917545712">
          <w:marLeft w:val="0"/>
          <w:marRight w:val="0"/>
          <w:marTop w:val="0"/>
          <w:marBottom w:val="0"/>
          <w:divBdr>
            <w:top w:val="none" w:sz="0" w:space="0" w:color="auto"/>
            <w:left w:val="none" w:sz="0" w:space="0" w:color="auto"/>
            <w:bottom w:val="none" w:sz="0" w:space="0" w:color="auto"/>
            <w:right w:val="none" w:sz="0" w:space="0" w:color="auto"/>
          </w:divBdr>
        </w:div>
        <w:div w:id="1244798942">
          <w:marLeft w:val="0"/>
          <w:marRight w:val="0"/>
          <w:marTop w:val="0"/>
          <w:marBottom w:val="0"/>
          <w:divBdr>
            <w:top w:val="none" w:sz="0" w:space="0" w:color="auto"/>
            <w:left w:val="none" w:sz="0" w:space="0" w:color="auto"/>
            <w:bottom w:val="none" w:sz="0" w:space="0" w:color="auto"/>
            <w:right w:val="none" w:sz="0" w:space="0" w:color="auto"/>
          </w:divBdr>
        </w:div>
        <w:div w:id="176308086">
          <w:marLeft w:val="0"/>
          <w:marRight w:val="0"/>
          <w:marTop w:val="0"/>
          <w:marBottom w:val="0"/>
          <w:divBdr>
            <w:top w:val="none" w:sz="0" w:space="0" w:color="auto"/>
            <w:left w:val="none" w:sz="0" w:space="0" w:color="auto"/>
            <w:bottom w:val="none" w:sz="0" w:space="0" w:color="auto"/>
            <w:right w:val="none" w:sz="0" w:space="0" w:color="auto"/>
          </w:divBdr>
        </w:div>
        <w:div w:id="434208599">
          <w:marLeft w:val="0"/>
          <w:marRight w:val="0"/>
          <w:marTop w:val="0"/>
          <w:marBottom w:val="0"/>
          <w:divBdr>
            <w:top w:val="none" w:sz="0" w:space="0" w:color="auto"/>
            <w:left w:val="none" w:sz="0" w:space="0" w:color="auto"/>
            <w:bottom w:val="none" w:sz="0" w:space="0" w:color="auto"/>
            <w:right w:val="none" w:sz="0" w:space="0" w:color="auto"/>
          </w:divBdr>
        </w:div>
        <w:div w:id="1800294426">
          <w:marLeft w:val="0"/>
          <w:marRight w:val="0"/>
          <w:marTop w:val="0"/>
          <w:marBottom w:val="0"/>
          <w:divBdr>
            <w:top w:val="none" w:sz="0" w:space="0" w:color="auto"/>
            <w:left w:val="none" w:sz="0" w:space="0" w:color="auto"/>
            <w:bottom w:val="none" w:sz="0" w:space="0" w:color="auto"/>
            <w:right w:val="none" w:sz="0" w:space="0" w:color="auto"/>
          </w:divBdr>
        </w:div>
        <w:div w:id="346519206">
          <w:marLeft w:val="0"/>
          <w:marRight w:val="0"/>
          <w:marTop w:val="0"/>
          <w:marBottom w:val="0"/>
          <w:divBdr>
            <w:top w:val="none" w:sz="0" w:space="0" w:color="auto"/>
            <w:left w:val="none" w:sz="0" w:space="0" w:color="auto"/>
            <w:bottom w:val="none" w:sz="0" w:space="0" w:color="auto"/>
            <w:right w:val="none" w:sz="0" w:space="0" w:color="auto"/>
          </w:divBdr>
        </w:div>
        <w:div w:id="1751461848">
          <w:marLeft w:val="0"/>
          <w:marRight w:val="0"/>
          <w:marTop w:val="0"/>
          <w:marBottom w:val="0"/>
          <w:divBdr>
            <w:top w:val="none" w:sz="0" w:space="0" w:color="auto"/>
            <w:left w:val="none" w:sz="0" w:space="0" w:color="auto"/>
            <w:bottom w:val="none" w:sz="0" w:space="0" w:color="auto"/>
            <w:right w:val="none" w:sz="0" w:space="0" w:color="auto"/>
          </w:divBdr>
        </w:div>
        <w:div w:id="1963028037">
          <w:marLeft w:val="0"/>
          <w:marRight w:val="0"/>
          <w:marTop w:val="0"/>
          <w:marBottom w:val="0"/>
          <w:divBdr>
            <w:top w:val="none" w:sz="0" w:space="0" w:color="auto"/>
            <w:left w:val="none" w:sz="0" w:space="0" w:color="auto"/>
            <w:bottom w:val="none" w:sz="0" w:space="0" w:color="auto"/>
            <w:right w:val="none" w:sz="0" w:space="0" w:color="auto"/>
          </w:divBdr>
        </w:div>
        <w:div w:id="1750997478">
          <w:marLeft w:val="0"/>
          <w:marRight w:val="0"/>
          <w:marTop w:val="0"/>
          <w:marBottom w:val="0"/>
          <w:divBdr>
            <w:top w:val="none" w:sz="0" w:space="0" w:color="auto"/>
            <w:left w:val="none" w:sz="0" w:space="0" w:color="auto"/>
            <w:bottom w:val="none" w:sz="0" w:space="0" w:color="auto"/>
            <w:right w:val="none" w:sz="0" w:space="0" w:color="auto"/>
          </w:divBdr>
        </w:div>
        <w:div w:id="779183719">
          <w:marLeft w:val="0"/>
          <w:marRight w:val="0"/>
          <w:marTop w:val="0"/>
          <w:marBottom w:val="0"/>
          <w:divBdr>
            <w:top w:val="none" w:sz="0" w:space="0" w:color="auto"/>
            <w:left w:val="none" w:sz="0" w:space="0" w:color="auto"/>
            <w:bottom w:val="none" w:sz="0" w:space="0" w:color="auto"/>
            <w:right w:val="none" w:sz="0" w:space="0" w:color="auto"/>
          </w:divBdr>
        </w:div>
        <w:div w:id="425198606">
          <w:marLeft w:val="0"/>
          <w:marRight w:val="0"/>
          <w:marTop w:val="0"/>
          <w:marBottom w:val="0"/>
          <w:divBdr>
            <w:top w:val="none" w:sz="0" w:space="0" w:color="auto"/>
            <w:left w:val="none" w:sz="0" w:space="0" w:color="auto"/>
            <w:bottom w:val="none" w:sz="0" w:space="0" w:color="auto"/>
            <w:right w:val="none" w:sz="0" w:space="0" w:color="auto"/>
          </w:divBdr>
        </w:div>
        <w:div w:id="508443371">
          <w:marLeft w:val="0"/>
          <w:marRight w:val="0"/>
          <w:marTop w:val="0"/>
          <w:marBottom w:val="0"/>
          <w:divBdr>
            <w:top w:val="none" w:sz="0" w:space="0" w:color="auto"/>
            <w:left w:val="none" w:sz="0" w:space="0" w:color="auto"/>
            <w:bottom w:val="none" w:sz="0" w:space="0" w:color="auto"/>
            <w:right w:val="none" w:sz="0" w:space="0" w:color="auto"/>
          </w:divBdr>
        </w:div>
        <w:div w:id="1452627385">
          <w:marLeft w:val="0"/>
          <w:marRight w:val="0"/>
          <w:marTop w:val="0"/>
          <w:marBottom w:val="0"/>
          <w:divBdr>
            <w:top w:val="none" w:sz="0" w:space="0" w:color="auto"/>
            <w:left w:val="none" w:sz="0" w:space="0" w:color="auto"/>
            <w:bottom w:val="none" w:sz="0" w:space="0" w:color="auto"/>
            <w:right w:val="none" w:sz="0" w:space="0" w:color="auto"/>
          </w:divBdr>
        </w:div>
        <w:div w:id="806777711">
          <w:marLeft w:val="0"/>
          <w:marRight w:val="0"/>
          <w:marTop w:val="0"/>
          <w:marBottom w:val="0"/>
          <w:divBdr>
            <w:top w:val="none" w:sz="0" w:space="0" w:color="auto"/>
            <w:left w:val="none" w:sz="0" w:space="0" w:color="auto"/>
            <w:bottom w:val="none" w:sz="0" w:space="0" w:color="auto"/>
            <w:right w:val="none" w:sz="0" w:space="0" w:color="auto"/>
          </w:divBdr>
        </w:div>
        <w:div w:id="188181510">
          <w:marLeft w:val="0"/>
          <w:marRight w:val="0"/>
          <w:marTop w:val="0"/>
          <w:marBottom w:val="0"/>
          <w:divBdr>
            <w:top w:val="none" w:sz="0" w:space="0" w:color="auto"/>
            <w:left w:val="none" w:sz="0" w:space="0" w:color="auto"/>
            <w:bottom w:val="none" w:sz="0" w:space="0" w:color="auto"/>
            <w:right w:val="none" w:sz="0" w:space="0" w:color="auto"/>
          </w:divBdr>
        </w:div>
        <w:div w:id="943996494">
          <w:marLeft w:val="0"/>
          <w:marRight w:val="0"/>
          <w:marTop w:val="0"/>
          <w:marBottom w:val="0"/>
          <w:divBdr>
            <w:top w:val="none" w:sz="0" w:space="0" w:color="auto"/>
            <w:left w:val="none" w:sz="0" w:space="0" w:color="auto"/>
            <w:bottom w:val="none" w:sz="0" w:space="0" w:color="auto"/>
            <w:right w:val="none" w:sz="0" w:space="0" w:color="auto"/>
          </w:divBdr>
        </w:div>
        <w:div w:id="1548107591">
          <w:marLeft w:val="0"/>
          <w:marRight w:val="0"/>
          <w:marTop w:val="0"/>
          <w:marBottom w:val="0"/>
          <w:divBdr>
            <w:top w:val="none" w:sz="0" w:space="0" w:color="auto"/>
            <w:left w:val="none" w:sz="0" w:space="0" w:color="auto"/>
            <w:bottom w:val="none" w:sz="0" w:space="0" w:color="auto"/>
            <w:right w:val="none" w:sz="0" w:space="0" w:color="auto"/>
          </w:divBdr>
        </w:div>
        <w:div w:id="724530560">
          <w:marLeft w:val="0"/>
          <w:marRight w:val="0"/>
          <w:marTop w:val="0"/>
          <w:marBottom w:val="0"/>
          <w:divBdr>
            <w:top w:val="none" w:sz="0" w:space="0" w:color="auto"/>
            <w:left w:val="none" w:sz="0" w:space="0" w:color="auto"/>
            <w:bottom w:val="none" w:sz="0" w:space="0" w:color="auto"/>
            <w:right w:val="none" w:sz="0" w:space="0" w:color="auto"/>
          </w:divBdr>
        </w:div>
        <w:div w:id="1222793530">
          <w:marLeft w:val="0"/>
          <w:marRight w:val="0"/>
          <w:marTop w:val="0"/>
          <w:marBottom w:val="0"/>
          <w:divBdr>
            <w:top w:val="none" w:sz="0" w:space="0" w:color="auto"/>
            <w:left w:val="none" w:sz="0" w:space="0" w:color="auto"/>
            <w:bottom w:val="none" w:sz="0" w:space="0" w:color="auto"/>
            <w:right w:val="none" w:sz="0" w:space="0" w:color="auto"/>
          </w:divBdr>
        </w:div>
        <w:div w:id="694424206">
          <w:marLeft w:val="0"/>
          <w:marRight w:val="0"/>
          <w:marTop w:val="0"/>
          <w:marBottom w:val="0"/>
          <w:divBdr>
            <w:top w:val="none" w:sz="0" w:space="0" w:color="auto"/>
            <w:left w:val="none" w:sz="0" w:space="0" w:color="auto"/>
            <w:bottom w:val="none" w:sz="0" w:space="0" w:color="auto"/>
            <w:right w:val="none" w:sz="0" w:space="0" w:color="auto"/>
          </w:divBdr>
        </w:div>
        <w:div w:id="1377314626">
          <w:marLeft w:val="0"/>
          <w:marRight w:val="0"/>
          <w:marTop w:val="0"/>
          <w:marBottom w:val="0"/>
          <w:divBdr>
            <w:top w:val="none" w:sz="0" w:space="0" w:color="auto"/>
            <w:left w:val="none" w:sz="0" w:space="0" w:color="auto"/>
            <w:bottom w:val="none" w:sz="0" w:space="0" w:color="auto"/>
            <w:right w:val="none" w:sz="0" w:space="0" w:color="auto"/>
          </w:divBdr>
        </w:div>
        <w:div w:id="872036916">
          <w:marLeft w:val="0"/>
          <w:marRight w:val="0"/>
          <w:marTop w:val="0"/>
          <w:marBottom w:val="0"/>
          <w:divBdr>
            <w:top w:val="none" w:sz="0" w:space="0" w:color="auto"/>
            <w:left w:val="none" w:sz="0" w:space="0" w:color="auto"/>
            <w:bottom w:val="none" w:sz="0" w:space="0" w:color="auto"/>
            <w:right w:val="none" w:sz="0" w:space="0" w:color="auto"/>
          </w:divBdr>
        </w:div>
        <w:div w:id="2094666847">
          <w:marLeft w:val="0"/>
          <w:marRight w:val="0"/>
          <w:marTop w:val="0"/>
          <w:marBottom w:val="0"/>
          <w:divBdr>
            <w:top w:val="none" w:sz="0" w:space="0" w:color="auto"/>
            <w:left w:val="none" w:sz="0" w:space="0" w:color="auto"/>
            <w:bottom w:val="none" w:sz="0" w:space="0" w:color="auto"/>
            <w:right w:val="none" w:sz="0" w:space="0" w:color="auto"/>
          </w:divBdr>
        </w:div>
        <w:div w:id="421687702">
          <w:marLeft w:val="0"/>
          <w:marRight w:val="0"/>
          <w:marTop w:val="0"/>
          <w:marBottom w:val="0"/>
          <w:divBdr>
            <w:top w:val="none" w:sz="0" w:space="0" w:color="auto"/>
            <w:left w:val="none" w:sz="0" w:space="0" w:color="auto"/>
            <w:bottom w:val="none" w:sz="0" w:space="0" w:color="auto"/>
            <w:right w:val="none" w:sz="0" w:space="0" w:color="auto"/>
          </w:divBdr>
        </w:div>
        <w:div w:id="1113016917">
          <w:marLeft w:val="0"/>
          <w:marRight w:val="0"/>
          <w:marTop w:val="0"/>
          <w:marBottom w:val="0"/>
          <w:divBdr>
            <w:top w:val="none" w:sz="0" w:space="0" w:color="auto"/>
            <w:left w:val="none" w:sz="0" w:space="0" w:color="auto"/>
            <w:bottom w:val="none" w:sz="0" w:space="0" w:color="auto"/>
            <w:right w:val="none" w:sz="0" w:space="0" w:color="auto"/>
          </w:divBdr>
        </w:div>
        <w:div w:id="1162509414">
          <w:marLeft w:val="0"/>
          <w:marRight w:val="0"/>
          <w:marTop w:val="0"/>
          <w:marBottom w:val="0"/>
          <w:divBdr>
            <w:top w:val="none" w:sz="0" w:space="0" w:color="auto"/>
            <w:left w:val="none" w:sz="0" w:space="0" w:color="auto"/>
            <w:bottom w:val="none" w:sz="0" w:space="0" w:color="auto"/>
            <w:right w:val="none" w:sz="0" w:space="0" w:color="auto"/>
          </w:divBdr>
        </w:div>
        <w:div w:id="2014648184">
          <w:marLeft w:val="0"/>
          <w:marRight w:val="0"/>
          <w:marTop w:val="0"/>
          <w:marBottom w:val="0"/>
          <w:divBdr>
            <w:top w:val="none" w:sz="0" w:space="0" w:color="auto"/>
            <w:left w:val="none" w:sz="0" w:space="0" w:color="auto"/>
            <w:bottom w:val="none" w:sz="0" w:space="0" w:color="auto"/>
            <w:right w:val="none" w:sz="0" w:space="0" w:color="auto"/>
          </w:divBdr>
        </w:div>
        <w:div w:id="1540507300">
          <w:marLeft w:val="0"/>
          <w:marRight w:val="0"/>
          <w:marTop w:val="0"/>
          <w:marBottom w:val="0"/>
          <w:divBdr>
            <w:top w:val="none" w:sz="0" w:space="0" w:color="auto"/>
            <w:left w:val="none" w:sz="0" w:space="0" w:color="auto"/>
            <w:bottom w:val="none" w:sz="0" w:space="0" w:color="auto"/>
            <w:right w:val="none" w:sz="0" w:space="0" w:color="auto"/>
          </w:divBdr>
        </w:div>
        <w:div w:id="232859565">
          <w:marLeft w:val="0"/>
          <w:marRight w:val="0"/>
          <w:marTop w:val="0"/>
          <w:marBottom w:val="0"/>
          <w:divBdr>
            <w:top w:val="none" w:sz="0" w:space="0" w:color="auto"/>
            <w:left w:val="none" w:sz="0" w:space="0" w:color="auto"/>
            <w:bottom w:val="none" w:sz="0" w:space="0" w:color="auto"/>
            <w:right w:val="none" w:sz="0" w:space="0" w:color="auto"/>
          </w:divBdr>
        </w:div>
        <w:div w:id="832374938">
          <w:marLeft w:val="0"/>
          <w:marRight w:val="0"/>
          <w:marTop w:val="0"/>
          <w:marBottom w:val="0"/>
          <w:divBdr>
            <w:top w:val="none" w:sz="0" w:space="0" w:color="auto"/>
            <w:left w:val="none" w:sz="0" w:space="0" w:color="auto"/>
            <w:bottom w:val="none" w:sz="0" w:space="0" w:color="auto"/>
            <w:right w:val="none" w:sz="0" w:space="0" w:color="auto"/>
          </w:divBdr>
        </w:div>
        <w:div w:id="2093963991">
          <w:marLeft w:val="0"/>
          <w:marRight w:val="0"/>
          <w:marTop w:val="0"/>
          <w:marBottom w:val="0"/>
          <w:divBdr>
            <w:top w:val="none" w:sz="0" w:space="0" w:color="auto"/>
            <w:left w:val="none" w:sz="0" w:space="0" w:color="auto"/>
            <w:bottom w:val="none" w:sz="0" w:space="0" w:color="auto"/>
            <w:right w:val="none" w:sz="0" w:space="0" w:color="auto"/>
          </w:divBdr>
        </w:div>
        <w:div w:id="304893576">
          <w:marLeft w:val="0"/>
          <w:marRight w:val="0"/>
          <w:marTop w:val="0"/>
          <w:marBottom w:val="0"/>
          <w:divBdr>
            <w:top w:val="none" w:sz="0" w:space="0" w:color="auto"/>
            <w:left w:val="none" w:sz="0" w:space="0" w:color="auto"/>
            <w:bottom w:val="none" w:sz="0" w:space="0" w:color="auto"/>
            <w:right w:val="none" w:sz="0" w:space="0" w:color="auto"/>
          </w:divBdr>
        </w:div>
      </w:divsChild>
    </w:div>
    <w:div w:id="1582376384">
      <w:bodyDiv w:val="1"/>
      <w:marLeft w:val="0"/>
      <w:marRight w:val="0"/>
      <w:marTop w:val="0"/>
      <w:marBottom w:val="0"/>
      <w:divBdr>
        <w:top w:val="none" w:sz="0" w:space="0" w:color="auto"/>
        <w:left w:val="none" w:sz="0" w:space="0" w:color="auto"/>
        <w:bottom w:val="none" w:sz="0" w:space="0" w:color="auto"/>
        <w:right w:val="none" w:sz="0" w:space="0" w:color="auto"/>
      </w:divBdr>
    </w:div>
    <w:div w:id="1582522752">
      <w:bodyDiv w:val="1"/>
      <w:marLeft w:val="0"/>
      <w:marRight w:val="0"/>
      <w:marTop w:val="0"/>
      <w:marBottom w:val="0"/>
      <w:divBdr>
        <w:top w:val="none" w:sz="0" w:space="0" w:color="auto"/>
        <w:left w:val="none" w:sz="0" w:space="0" w:color="auto"/>
        <w:bottom w:val="none" w:sz="0" w:space="0" w:color="auto"/>
        <w:right w:val="none" w:sz="0" w:space="0" w:color="auto"/>
      </w:divBdr>
    </w:div>
    <w:div w:id="1583179886">
      <w:bodyDiv w:val="1"/>
      <w:marLeft w:val="0"/>
      <w:marRight w:val="0"/>
      <w:marTop w:val="0"/>
      <w:marBottom w:val="0"/>
      <w:divBdr>
        <w:top w:val="none" w:sz="0" w:space="0" w:color="auto"/>
        <w:left w:val="none" w:sz="0" w:space="0" w:color="auto"/>
        <w:bottom w:val="none" w:sz="0" w:space="0" w:color="auto"/>
        <w:right w:val="none" w:sz="0" w:space="0" w:color="auto"/>
      </w:divBdr>
    </w:div>
    <w:div w:id="1583683700">
      <w:bodyDiv w:val="1"/>
      <w:marLeft w:val="0"/>
      <w:marRight w:val="0"/>
      <w:marTop w:val="0"/>
      <w:marBottom w:val="0"/>
      <w:divBdr>
        <w:top w:val="none" w:sz="0" w:space="0" w:color="auto"/>
        <w:left w:val="none" w:sz="0" w:space="0" w:color="auto"/>
        <w:bottom w:val="none" w:sz="0" w:space="0" w:color="auto"/>
        <w:right w:val="none" w:sz="0" w:space="0" w:color="auto"/>
      </w:divBdr>
      <w:divsChild>
        <w:div w:id="644050952">
          <w:marLeft w:val="0"/>
          <w:marRight w:val="0"/>
          <w:marTop w:val="0"/>
          <w:marBottom w:val="0"/>
          <w:divBdr>
            <w:top w:val="none" w:sz="0" w:space="0" w:color="auto"/>
            <w:left w:val="none" w:sz="0" w:space="0" w:color="auto"/>
            <w:bottom w:val="none" w:sz="0" w:space="0" w:color="auto"/>
            <w:right w:val="none" w:sz="0" w:space="0" w:color="auto"/>
          </w:divBdr>
        </w:div>
        <w:div w:id="480974052">
          <w:marLeft w:val="0"/>
          <w:marRight w:val="0"/>
          <w:marTop w:val="0"/>
          <w:marBottom w:val="0"/>
          <w:divBdr>
            <w:top w:val="none" w:sz="0" w:space="0" w:color="auto"/>
            <w:left w:val="none" w:sz="0" w:space="0" w:color="auto"/>
            <w:bottom w:val="none" w:sz="0" w:space="0" w:color="auto"/>
            <w:right w:val="none" w:sz="0" w:space="0" w:color="auto"/>
          </w:divBdr>
        </w:div>
        <w:div w:id="265967549">
          <w:marLeft w:val="0"/>
          <w:marRight w:val="0"/>
          <w:marTop w:val="0"/>
          <w:marBottom w:val="0"/>
          <w:divBdr>
            <w:top w:val="none" w:sz="0" w:space="0" w:color="auto"/>
            <w:left w:val="none" w:sz="0" w:space="0" w:color="auto"/>
            <w:bottom w:val="none" w:sz="0" w:space="0" w:color="auto"/>
            <w:right w:val="none" w:sz="0" w:space="0" w:color="auto"/>
          </w:divBdr>
        </w:div>
        <w:div w:id="351565588">
          <w:marLeft w:val="0"/>
          <w:marRight w:val="0"/>
          <w:marTop w:val="0"/>
          <w:marBottom w:val="0"/>
          <w:divBdr>
            <w:top w:val="none" w:sz="0" w:space="0" w:color="auto"/>
            <w:left w:val="none" w:sz="0" w:space="0" w:color="auto"/>
            <w:bottom w:val="none" w:sz="0" w:space="0" w:color="auto"/>
            <w:right w:val="none" w:sz="0" w:space="0" w:color="auto"/>
          </w:divBdr>
        </w:div>
        <w:div w:id="2001614191">
          <w:marLeft w:val="0"/>
          <w:marRight w:val="0"/>
          <w:marTop w:val="0"/>
          <w:marBottom w:val="0"/>
          <w:divBdr>
            <w:top w:val="none" w:sz="0" w:space="0" w:color="auto"/>
            <w:left w:val="none" w:sz="0" w:space="0" w:color="auto"/>
            <w:bottom w:val="none" w:sz="0" w:space="0" w:color="auto"/>
            <w:right w:val="none" w:sz="0" w:space="0" w:color="auto"/>
          </w:divBdr>
        </w:div>
        <w:div w:id="124934866">
          <w:marLeft w:val="0"/>
          <w:marRight w:val="0"/>
          <w:marTop w:val="0"/>
          <w:marBottom w:val="0"/>
          <w:divBdr>
            <w:top w:val="none" w:sz="0" w:space="0" w:color="auto"/>
            <w:left w:val="none" w:sz="0" w:space="0" w:color="auto"/>
            <w:bottom w:val="none" w:sz="0" w:space="0" w:color="auto"/>
            <w:right w:val="none" w:sz="0" w:space="0" w:color="auto"/>
          </w:divBdr>
        </w:div>
        <w:div w:id="1447115178">
          <w:marLeft w:val="0"/>
          <w:marRight w:val="0"/>
          <w:marTop w:val="0"/>
          <w:marBottom w:val="0"/>
          <w:divBdr>
            <w:top w:val="none" w:sz="0" w:space="0" w:color="auto"/>
            <w:left w:val="none" w:sz="0" w:space="0" w:color="auto"/>
            <w:bottom w:val="none" w:sz="0" w:space="0" w:color="auto"/>
            <w:right w:val="none" w:sz="0" w:space="0" w:color="auto"/>
          </w:divBdr>
        </w:div>
        <w:div w:id="1385324545">
          <w:marLeft w:val="0"/>
          <w:marRight w:val="0"/>
          <w:marTop w:val="0"/>
          <w:marBottom w:val="0"/>
          <w:divBdr>
            <w:top w:val="none" w:sz="0" w:space="0" w:color="auto"/>
            <w:left w:val="none" w:sz="0" w:space="0" w:color="auto"/>
            <w:bottom w:val="none" w:sz="0" w:space="0" w:color="auto"/>
            <w:right w:val="none" w:sz="0" w:space="0" w:color="auto"/>
          </w:divBdr>
        </w:div>
        <w:div w:id="907762204">
          <w:marLeft w:val="0"/>
          <w:marRight w:val="0"/>
          <w:marTop w:val="0"/>
          <w:marBottom w:val="0"/>
          <w:divBdr>
            <w:top w:val="none" w:sz="0" w:space="0" w:color="auto"/>
            <w:left w:val="none" w:sz="0" w:space="0" w:color="auto"/>
            <w:bottom w:val="none" w:sz="0" w:space="0" w:color="auto"/>
            <w:right w:val="none" w:sz="0" w:space="0" w:color="auto"/>
          </w:divBdr>
        </w:div>
        <w:div w:id="186215887">
          <w:marLeft w:val="0"/>
          <w:marRight w:val="0"/>
          <w:marTop w:val="0"/>
          <w:marBottom w:val="0"/>
          <w:divBdr>
            <w:top w:val="none" w:sz="0" w:space="0" w:color="auto"/>
            <w:left w:val="none" w:sz="0" w:space="0" w:color="auto"/>
            <w:bottom w:val="none" w:sz="0" w:space="0" w:color="auto"/>
            <w:right w:val="none" w:sz="0" w:space="0" w:color="auto"/>
          </w:divBdr>
        </w:div>
        <w:div w:id="1383139900">
          <w:marLeft w:val="0"/>
          <w:marRight w:val="0"/>
          <w:marTop w:val="0"/>
          <w:marBottom w:val="0"/>
          <w:divBdr>
            <w:top w:val="none" w:sz="0" w:space="0" w:color="auto"/>
            <w:left w:val="none" w:sz="0" w:space="0" w:color="auto"/>
            <w:bottom w:val="none" w:sz="0" w:space="0" w:color="auto"/>
            <w:right w:val="none" w:sz="0" w:space="0" w:color="auto"/>
          </w:divBdr>
        </w:div>
        <w:div w:id="976881232">
          <w:marLeft w:val="0"/>
          <w:marRight w:val="0"/>
          <w:marTop w:val="0"/>
          <w:marBottom w:val="0"/>
          <w:divBdr>
            <w:top w:val="none" w:sz="0" w:space="0" w:color="auto"/>
            <w:left w:val="none" w:sz="0" w:space="0" w:color="auto"/>
            <w:bottom w:val="none" w:sz="0" w:space="0" w:color="auto"/>
            <w:right w:val="none" w:sz="0" w:space="0" w:color="auto"/>
          </w:divBdr>
        </w:div>
        <w:div w:id="605424011">
          <w:marLeft w:val="0"/>
          <w:marRight w:val="0"/>
          <w:marTop w:val="0"/>
          <w:marBottom w:val="0"/>
          <w:divBdr>
            <w:top w:val="none" w:sz="0" w:space="0" w:color="auto"/>
            <w:left w:val="none" w:sz="0" w:space="0" w:color="auto"/>
            <w:bottom w:val="none" w:sz="0" w:space="0" w:color="auto"/>
            <w:right w:val="none" w:sz="0" w:space="0" w:color="auto"/>
          </w:divBdr>
        </w:div>
        <w:div w:id="708263635">
          <w:marLeft w:val="0"/>
          <w:marRight w:val="0"/>
          <w:marTop w:val="0"/>
          <w:marBottom w:val="0"/>
          <w:divBdr>
            <w:top w:val="none" w:sz="0" w:space="0" w:color="auto"/>
            <w:left w:val="none" w:sz="0" w:space="0" w:color="auto"/>
            <w:bottom w:val="none" w:sz="0" w:space="0" w:color="auto"/>
            <w:right w:val="none" w:sz="0" w:space="0" w:color="auto"/>
          </w:divBdr>
        </w:div>
        <w:div w:id="833951993">
          <w:marLeft w:val="0"/>
          <w:marRight w:val="0"/>
          <w:marTop w:val="0"/>
          <w:marBottom w:val="0"/>
          <w:divBdr>
            <w:top w:val="none" w:sz="0" w:space="0" w:color="auto"/>
            <w:left w:val="none" w:sz="0" w:space="0" w:color="auto"/>
            <w:bottom w:val="none" w:sz="0" w:space="0" w:color="auto"/>
            <w:right w:val="none" w:sz="0" w:space="0" w:color="auto"/>
          </w:divBdr>
        </w:div>
        <w:div w:id="85229011">
          <w:marLeft w:val="0"/>
          <w:marRight w:val="0"/>
          <w:marTop w:val="0"/>
          <w:marBottom w:val="0"/>
          <w:divBdr>
            <w:top w:val="none" w:sz="0" w:space="0" w:color="auto"/>
            <w:left w:val="none" w:sz="0" w:space="0" w:color="auto"/>
            <w:bottom w:val="none" w:sz="0" w:space="0" w:color="auto"/>
            <w:right w:val="none" w:sz="0" w:space="0" w:color="auto"/>
          </w:divBdr>
        </w:div>
        <w:div w:id="684359276">
          <w:marLeft w:val="0"/>
          <w:marRight w:val="0"/>
          <w:marTop w:val="0"/>
          <w:marBottom w:val="0"/>
          <w:divBdr>
            <w:top w:val="none" w:sz="0" w:space="0" w:color="auto"/>
            <w:left w:val="none" w:sz="0" w:space="0" w:color="auto"/>
            <w:bottom w:val="none" w:sz="0" w:space="0" w:color="auto"/>
            <w:right w:val="none" w:sz="0" w:space="0" w:color="auto"/>
          </w:divBdr>
        </w:div>
        <w:div w:id="368796165">
          <w:marLeft w:val="0"/>
          <w:marRight w:val="0"/>
          <w:marTop w:val="0"/>
          <w:marBottom w:val="0"/>
          <w:divBdr>
            <w:top w:val="none" w:sz="0" w:space="0" w:color="auto"/>
            <w:left w:val="none" w:sz="0" w:space="0" w:color="auto"/>
            <w:bottom w:val="none" w:sz="0" w:space="0" w:color="auto"/>
            <w:right w:val="none" w:sz="0" w:space="0" w:color="auto"/>
          </w:divBdr>
        </w:div>
        <w:div w:id="1859001070">
          <w:marLeft w:val="0"/>
          <w:marRight w:val="0"/>
          <w:marTop w:val="0"/>
          <w:marBottom w:val="0"/>
          <w:divBdr>
            <w:top w:val="none" w:sz="0" w:space="0" w:color="auto"/>
            <w:left w:val="none" w:sz="0" w:space="0" w:color="auto"/>
            <w:bottom w:val="none" w:sz="0" w:space="0" w:color="auto"/>
            <w:right w:val="none" w:sz="0" w:space="0" w:color="auto"/>
          </w:divBdr>
        </w:div>
        <w:div w:id="960956572">
          <w:marLeft w:val="0"/>
          <w:marRight w:val="0"/>
          <w:marTop w:val="0"/>
          <w:marBottom w:val="0"/>
          <w:divBdr>
            <w:top w:val="none" w:sz="0" w:space="0" w:color="auto"/>
            <w:left w:val="none" w:sz="0" w:space="0" w:color="auto"/>
            <w:bottom w:val="none" w:sz="0" w:space="0" w:color="auto"/>
            <w:right w:val="none" w:sz="0" w:space="0" w:color="auto"/>
          </w:divBdr>
        </w:div>
        <w:div w:id="1530608181">
          <w:marLeft w:val="0"/>
          <w:marRight w:val="0"/>
          <w:marTop w:val="0"/>
          <w:marBottom w:val="0"/>
          <w:divBdr>
            <w:top w:val="none" w:sz="0" w:space="0" w:color="auto"/>
            <w:left w:val="none" w:sz="0" w:space="0" w:color="auto"/>
            <w:bottom w:val="none" w:sz="0" w:space="0" w:color="auto"/>
            <w:right w:val="none" w:sz="0" w:space="0" w:color="auto"/>
          </w:divBdr>
        </w:div>
        <w:div w:id="749540289">
          <w:marLeft w:val="0"/>
          <w:marRight w:val="0"/>
          <w:marTop w:val="0"/>
          <w:marBottom w:val="0"/>
          <w:divBdr>
            <w:top w:val="none" w:sz="0" w:space="0" w:color="auto"/>
            <w:left w:val="none" w:sz="0" w:space="0" w:color="auto"/>
            <w:bottom w:val="none" w:sz="0" w:space="0" w:color="auto"/>
            <w:right w:val="none" w:sz="0" w:space="0" w:color="auto"/>
          </w:divBdr>
        </w:div>
        <w:div w:id="1663317796">
          <w:marLeft w:val="0"/>
          <w:marRight w:val="0"/>
          <w:marTop w:val="0"/>
          <w:marBottom w:val="0"/>
          <w:divBdr>
            <w:top w:val="none" w:sz="0" w:space="0" w:color="auto"/>
            <w:left w:val="none" w:sz="0" w:space="0" w:color="auto"/>
            <w:bottom w:val="none" w:sz="0" w:space="0" w:color="auto"/>
            <w:right w:val="none" w:sz="0" w:space="0" w:color="auto"/>
          </w:divBdr>
        </w:div>
        <w:div w:id="2060325762">
          <w:marLeft w:val="0"/>
          <w:marRight w:val="0"/>
          <w:marTop w:val="0"/>
          <w:marBottom w:val="0"/>
          <w:divBdr>
            <w:top w:val="none" w:sz="0" w:space="0" w:color="auto"/>
            <w:left w:val="none" w:sz="0" w:space="0" w:color="auto"/>
            <w:bottom w:val="none" w:sz="0" w:space="0" w:color="auto"/>
            <w:right w:val="none" w:sz="0" w:space="0" w:color="auto"/>
          </w:divBdr>
        </w:div>
        <w:div w:id="2036228417">
          <w:marLeft w:val="0"/>
          <w:marRight w:val="0"/>
          <w:marTop w:val="0"/>
          <w:marBottom w:val="0"/>
          <w:divBdr>
            <w:top w:val="none" w:sz="0" w:space="0" w:color="auto"/>
            <w:left w:val="none" w:sz="0" w:space="0" w:color="auto"/>
            <w:bottom w:val="none" w:sz="0" w:space="0" w:color="auto"/>
            <w:right w:val="none" w:sz="0" w:space="0" w:color="auto"/>
          </w:divBdr>
        </w:div>
        <w:div w:id="799298497">
          <w:marLeft w:val="0"/>
          <w:marRight w:val="0"/>
          <w:marTop w:val="0"/>
          <w:marBottom w:val="0"/>
          <w:divBdr>
            <w:top w:val="none" w:sz="0" w:space="0" w:color="auto"/>
            <w:left w:val="none" w:sz="0" w:space="0" w:color="auto"/>
            <w:bottom w:val="none" w:sz="0" w:space="0" w:color="auto"/>
            <w:right w:val="none" w:sz="0" w:space="0" w:color="auto"/>
          </w:divBdr>
        </w:div>
        <w:div w:id="1050231699">
          <w:marLeft w:val="0"/>
          <w:marRight w:val="0"/>
          <w:marTop w:val="0"/>
          <w:marBottom w:val="0"/>
          <w:divBdr>
            <w:top w:val="none" w:sz="0" w:space="0" w:color="auto"/>
            <w:left w:val="none" w:sz="0" w:space="0" w:color="auto"/>
            <w:bottom w:val="none" w:sz="0" w:space="0" w:color="auto"/>
            <w:right w:val="none" w:sz="0" w:space="0" w:color="auto"/>
          </w:divBdr>
        </w:div>
        <w:div w:id="30886619">
          <w:marLeft w:val="0"/>
          <w:marRight w:val="0"/>
          <w:marTop w:val="0"/>
          <w:marBottom w:val="0"/>
          <w:divBdr>
            <w:top w:val="none" w:sz="0" w:space="0" w:color="auto"/>
            <w:left w:val="none" w:sz="0" w:space="0" w:color="auto"/>
            <w:bottom w:val="none" w:sz="0" w:space="0" w:color="auto"/>
            <w:right w:val="none" w:sz="0" w:space="0" w:color="auto"/>
          </w:divBdr>
        </w:div>
        <w:div w:id="1125612181">
          <w:marLeft w:val="0"/>
          <w:marRight w:val="0"/>
          <w:marTop w:val="0"/>
          <w:marBottom w:val="0"/>
          <w:divBdr>
            <w:top w:val="none" w:sz="0" w:space="0" w:color="auto"/>
            <w:left w:val="none" w:sz="0" w:space="0" w:color="auto"/>
            <w:bottom w:val="none" w:sz="0" w:space="0" w:color="auto"/>
            <w:right w:val="none" w:sz="0" w:space="0" w:color="auto"/>
          </w:divBdr>
        </w:div>
        <w:div w:id="1360667650">
          <w:marLeft w:val="0"/>
          <w:marRight w:val="0"/>
          <w:marTop w:val="0"/>
          <w:marBottom w:val="0"/>
          <w:divBdr>
            <w:top w:val="none" w:sz="0" w:space="0" w:color="auto"/>
            <w:left w:val="none" w:sz="0" w:space="0" w:color="auto"/>
            <w:bottom w:val="none" w:sz="0" w:space="0" w:color="auto"/>
            <w:right w:val="none" w:sz="0" w:space="0" w:color="auto"/>
          </w:divBdr>
        </w:div>
        <w:div w:id="1837842854">
          <w:marLeft w:val="0"/>
          <w:marRight w:val="0"/>
          <w:marTop w:val="0"/>
          <w:marBottom w:val="0"/>
          <w:divBdr>
            <w:top w:val="none" w:sz="0" w:space="0" w:color="auto"/>
            <w:left w:val="none" w:sz="0" w:space="0" w:color="auto"/>
            <w:bottom w:val="none" w:sz="0" w:space="0" w:color="auto"/>
            <w:right w:val="none" w:sz="0" w:space="0" w:color="auto"/>
          </w:divBdr>
        </w:div>
        <w:div w:id="212815585">
          <w:marLeft w:val="0"/>
          <w:marRight w:val="0"/>
          <w:marTop w:val="0"/>
          <w:marBottom w:val="0"/>
          <w:divBdr>
            <w:top w:val="none" w:sz="0" w:space="0" w:color="auto"/>
            <w:left w:val="none" w:sz="0" w:space="0" w:color="auto"/>
            <w:bottom w:val="none" w:sz="0" w:space="0" w:color="auto"/>
            <w:right w:val="none" w:sz="0" w:space="0" w:color="auto"/>
          </w:divBdr>
        </w:div>
        <w:div w:id="861744092">
          <w:marLeft w:val="0"/>
          <w:marRight w:val="0"/>
          <w:marTop w:val="0"/>
          <w:marBottom w:val="0"/>
          <w:divBdr>
            <w:top w:val="none" w:sz="0" w:space="0" w:color="auto"/>
            <w:left w:val="none" w:sz="0" w:space="0" w:color="auto"/>
            <w:bottom w:val="none" w:sz="0" w:space="0" w:color="auto"/>
            <w:right w:val="none" w:sz="0" w:space="0" w:color="auto"/>
          </w:divBdr>
        </w:div>
        <w:div w:id="627781789">
          <w:marLeft w:val="0"/>
          <w:marRight w:val="0"/>
          <w:marTop w:val="0"/>
          <w:marBottom w:val="0"/>
          <w:divBdr>
            <w:top w:val="none" w:sz="0" w:space="0" w:color="auto"/>
            <w:left w:val="none" w:sz="0" w:space="0" w:color="auto"/>
            <w:bottom w:val="none" w:sz="0" w:space="0" w:color="auto"/>
            <w:right w:val="none" w:sz="0" w:space="0" w:color="auto"/>
          </w:divBdr>
        </w:div>
        <w:div w:id="281502309">
          <w:marLeft w:val="0"/>
          <w:marRight w:val="0"/>
          <w:marTop w:val="0"/>
          <w:marBottom w:val="0"/>
          <w:divBdr>
            <w:top w:val="none" w:sz="0" w:space="0" w:color="auto"/>
            <w:left w:val="none" w:sz="0" w:space="0" w:color="auto"/>
            <w:bottom w:val="none" w:sz="0" w:space="0" w:color="auto"/>
            <w:right w:val="none" w:sz="0" w:space="0" w:color="auto"/>
          </w:divBdr>
        </w:div>
        <w:div w:id="1571379763">
          <w:marLeft w:val="0"/>
          <w:marRight w:val="0"/>
          <w:marTop w:val="0"/>
          <w:marBottom w:val="0"/>
          <w:divBdr>
            <w:top w:val="none" w:sz="0" w:space="0" w:color="auto"/>
            <w:left w:val="none" w:sz="0" w:space="0" w:color="auto"/>
            <w:bottom w:val="none" w:sz="0" w:space="0" w:color="auto"/>
            <w:right w:val="none" w:sz="0" w:space="0" w:color="auto"/>
          </w:divBdr>
        </w:div>
        <w:div w:id="1851673527">
          <w:marLeft w:val="0"/>
          <w:marRight w:val="0"/>
          <w:marTop w:val="0"/>
          <w:marBottom w:val="0"/>
          <w:divBdr>
            <w:top w:val="none" w:sz="0" w:space="0" w:color="auto"/>
            <w:left w:val="none" w:sz="0" w:space="0" w:color="auto"/>
            <w:bottom w:val="none" w:sz="0" w:space="0" w:color="auto"/>
            <w:right w:val="none" w:sz="0" w:space="0" w:color="auto"/>
          </w:divBdr>
        </w:div>
        <w:div w:id="1336566670">
          <w:marLeft w:val="0"/>
          <w:marRight w:val="0"/>
          <w:marTop w:val="0"/>
          <w:marBottom w:val="0"/>
          <w:divBdr>
            <w:top w:val="none" w:sz="0" w:space="0" w:color="auto"/>
            <w:left w:val="none" w:sz="0" w:space="0" w:color="auto"/>
            <w:bottom w:val="none" w:sz="0" w:space="0" w:color="auto"/>
            <w:right w:val="none" w:sz="0" w:space="0" w:color="auto"/>
          </w:divBdr>
        </w:div>
        <w:div w:id="1495728724">
          <w:marLeft w:val="0"/>
          <w:marRight w:val="0"/>
          <w:marTop w:val="0"/>
          <w:marBottom w:val="0"/>
          <w:divBdr>
            <w:top w:val="none" w:sz="0" w:space="0" w:color="auto"/>
            <w:left w:val="none" w:sz="0" w:space="0" w:color="auto"/>
            <w:bottom w:val="none" w:sz="0" w:space="0" w:color="auto"/>
            <w:right w:val="none" w:sz="0" w:space="0" w:color="auto"/>
          </w:divBdr>
        </w:div>
        <w:div w:id="1657805109">
          <w:marLeft w:val="0"/>
          <w:marRight w:val="0"/>
          <w:marTop w:val="0"/>
          <w:marBottom w:val="0"/>
          <w:divBdr>
            <w:top w:val="none" w:sz="0" w:space="0" w:color="auto"/>
            <w:left w:val="none" w:sz="0" w:space="0" w:color="auto"/>
            <w:bottom w:val="none" w:sz="0" w:space="0" w:color="auto"/>
            <w:right w:val="none" w:sz="0" w:space="0" w:color="auto"/>
          </w:divBdr>
        </w:div>
        <w:div w:id="251279475">
          <w:marLeft w:val="0"/>
          <w:marRight w:val="0"/>
          <w:marTop w:val="0"/>
          <w:marBottom w:val="0"/>
          <w:divBdr>
            <w:top w:val="none" w:sz="0" w:space="0" w:color="auto"/>
            <w:left w:val="none" w:sz="0" w:space="0" w:color="auto"/>
            <w:bottom w:val="none" w:sz="0" w:space="0" w:color="auto"/>
            <w:right w:val="none" w:sz="0" w:space="0" w:color="auto"/>
          </w:divBdr>
        </w:div>
        <w:div w:id="857700610">
          <w:marLeft w:val="0"/>
          <w:marRight w:val="0"/>
          <w:marTop w:val="0"/>
          <w:marBottom w:val="0"/>
          <w:divBdr>
            <w:top w:val="none" w:sz="0" w:space="0" w:color="auto"/>
            <w:left w:val="none" w:sz="0" w:space="0" w:color="auto"/>
            <w:bottom w:val="none" w:sz="0" w:space="0" w:color="auto"/>
            <w:right w:val="none" w:sz="0" w:space="0" w:color="auto"/>
          </w:divBdr>
        </w:div>
        <w:div w:id="1642224974">
          <w:marLeft w:val="0"/>
          <w:marRight w:val="0"/>
          <w:marTop w:val="0"/>
          <w:marBottom w:val="0"/>
          <w:divBdr>
            <w:top w:val="none" w:sz="0" w:space="0" w:color="auto"/>
            <w:left w:val="none" w:sz="0" w:space="0" w:color="auto"/>
            <w:bottom w:val="none" w:sz="0" w:space="0" w:color="auto"/>
            <w:right w:val="none" w:sz="0" w:space="0" w:color="auto"/>
          </w:divBdr>
        </w:div>
        <w:div w:id="567574001">
          <w:marLeft w:val="0"/>
          <w:marRight w:val="0"/>
          <w:marTop w:val="0"/>
          <w:marBottom w:val="0"/>
          <w:divBdr>
            <w:top w:val="none" w:sz="0" w:space="0" w:color="auto"/>
            <w:left w:val="none" w:sz="0" w:space="0" w:color="auto"/>
            <w:bottom w:val="none" w:sz="0" w:space="0" w:color="auto"/>
            <w:right w:val="none" w:sz="0" w:space="0" w:color="auto"/>
          </w:divBdr>
        </w:div>
        <w:div w:id="633829666">
          <w:marLeft w:val="0"/>
          <w:marRight w:val="0"/>
          <w:marTop w:val="0"/>
          <w:marBottom w:val="0"/>
          <w:divBdr>
            <w:top w:val="none" w:sz="0" w:space="0" w:color="auto"/>
            <w:left w:val="none" w:sz="0" w:space="0" w:color="auto"/>
            <w:bottom w:val="none" w:sz="0" w:space="0" w:color="auto"/>
            <w:right w:val="none" w:sz="0" w:space="0" w:color="auto"/>
          </w:divBdr>
        </w:div>
        <w:div w:id="802423430">
          <w:marLeft w:val="0"/>
          <w:marRight w:val="0"/>
          <w:marTop w:val="0"/>
          <w:marBottom w:val="0"/>
          <w:divBdr>
            <w:top w:val="none" w:sz="0" w:space="0" w:color="auto"/>
            <w:left w:val="none" w:sz="0" w:space="0" w:color="auto"/>
            <w:bottom w:val="none" w:sz="0" w:space="0" w:color="auto"/>
            <w:right w:val="none" w:sz="0" w:space="0" w:color="auto"/>
          </w:divBdr>
        </w:div>
        <w:div w:id="1404376375">
          <w:marLeft w:val="0"/>
          <w:marRight w:val="0"/>
          <w:marTop w:val="0"/>
          <w:marBottom w:val="0"/>
          <w:divBdr>
            <w:top w:val="none" w:sz="0" w:space="0" w:color="auto"/>
            <w:left w:val="none" w:sz="0" w:space="0" w:color="auto"/>
            <w:bottom w:val="none" w:sz="0" w:space="0" w:color="auto"/>
            <w:right w:val="none" w:sz="0" w:space="0" w:color="auto"/>
          </w:divBdr>
        </w:div>
        <w:div w:id="1781214969">
          <w:marLeft w:val="0"/>
          <w:marRight w:val="0"/>
          <w:marTop w:val="0"/>
          <w:marBottom w:val="0"/>
          <w:divBdr>
            <w:top w:val="none" w:sz="0" w:space="0" w:color="auto"/>
            <w:left w:val="none" w:sz="0" w:space="0" w:color="auto"/>
            <w:bottom w:val="none" w:sz="0" w:space="0" w:color="auto"/>
            <w:right w:val="none" w:sz="0" w:space="0" w:color="auto"/>
          </w:divBdr>
        </w:div>
        <w:div w:id="514924218">
          <w:marLeft w:val="0"/>
          <w:marRight w:val="0"/>
          <w:marTop w:val="0"/>
          <w:marBottom w:val="0"/>
          <w:divBdr>
            <w:top w:val="none" w:sz="0" w:space="0" w:color="auto"/>
            <w:left w:val="none" w:sz="0" w:space="0" w:color="auto"/>
            <w:bottom w:val="none" w:sz="0" w:space="0" w:color="auto"/>
            <w:right w:val="none" w:sz="0" w:space="0" w:color="auto"/>
          </w:divBdr>
        </w:div>
        <w:div w:id="1140809509">
          <w:marLeft w:val="0"/>
          <w:marRight w:val="0"/>
          <w:marTop w:val="0"/>
          <w:marBottom w:val="0"/>
          <w:divBdr>
            <w:top w:val="none" w:sz="0" w:space="0" w:color="auto"/>
            <w:left w:val="none" w:sz="0" w:space="0" w:color="auto"/>
            <w:bottom w:val="none" w:sz="0" w:space="0" w:color="auto"/>
            <w:right w:val="none" w:sz="0" w:space="0" w:color="auto"/>
          </w:divBdr>
        </w:div>
        <w:div w:id="861164342">
          <w:marLeft w:val="0"/>
          <w:marRight w:val="0"/>
          <w:marTop w:val="0"/>
          <w:marBottom w:val="0"/>
          <w:divBdr>
            <w:top w:val="none" w:sz="0" w:space="0" w:color="auto"/>
            <w:left w:val="none" w:sz="0" w:space="0" w:color="auto"/>
            <w:bottom w:val="none" w:sz="0" w:space="0" w:color="auto"/>
            <w:right w:val="none" w:sz="0" w:space="0" w:color="auto"/>
          </w:divBdr>
        </w:div>
        <w:div w:id="1573806362">
          <w:marLeft w:val="0"/>
          <w:marRight w:val="0"/>
          <w:marTop w:val="0"/>
          <w:marBottom w:val="0"/>
          <w:divBdr>
            <w:top w:val="none" w:sz="0" w:space="0" w:color="auto"/>
            <w:left w:val="none" w:sz="0" w:space="0" w:color="auto"/>
            <w:bottom w:val="none" w:sz="0" w:space="0" w:color="auto"/>
            <w:right w:val="none" w:sz="0" w:space="0" w:color="auto"/>
          </w:divBdr>
        </w:div>
        <w:div w:id="983049710">
          <w:marLeft w:val="0"/>
          <w:marRight w:val="0"/>
          <w:marTop w:val="0"/>
          <w:marBottom w:val="0"/>
          <w:divBdr>
            <w:top w:val="none" w:sz="0" w:space="0" w:color="auto"/>
            <w:left w:val="none" w:sz="0" w:space="0" w:color="auto"/>
            <w:bottom w:val="none" w:sz="0" w:space="0" w:color="auto"/>
            <w:right w:val="none" w:sz="0" w:space="0" w:color="auto"/>
          </w:divBdr>
        </w:div>
        <w:div w:id="942300759">
          <w:marLeft w:val="0"/>
          <w:marRight w:val="0"/>
          <w:marTop w:val="0"/>
          <w:marBottom w:val="0"/>
          <w:divBdr>
            <w:top w:val="none" w:sz="0" w:space="0" w:color="auto"/>
            <w:left w:val="none" w:sz="0" w:space="0" w:color="auto"/>
            <w:bottom w:val="none" w:sz="0" w:space="0" w:color="auto"/>
            <w:right w:val="none" w:sz="0" w:space="0" w:color="auto"/>
          </w:divBdr>
        </w:div>
        <w:div w:id="1301227079">
          <w:marLeft w:val="0"/>
          <w:marRight w:val="0"/>
          <w:marTop w:val="0"/>
          <w:marBottom w:val="0"/>
          <w:divBdr>
            <w:top w:val="none" w:sz="0" w:space="0" w:color="auto"/>
            <w:left w:val="none" w:sz="0" w:space="0" w:color="auto"/>
            <w:bottom w:val="none" w:sz="0" w:space="0" w:color="auto"/>
            <w:right w:val="none" w:sz="0" w:space="0" w:color="auto"/>
          </w:divBdr>
        </w:div>
        <w:div w:id="1922837676">
          <w:marLeft w:val="0"/>
          <w:marRight w:val="0"/>
          <w:marTop w:val="0"/>
          <w:marBottom w:val="0"/>
          <w:divBdr>
            <w:top w:val="none" w:sz="0" w:space="0" w:color="auto"/>
            <w:left w:val="none" w:sz="0" w:space="0" w:color="auto"/>
            <w:bottom w:val="none" w:sz="0" w:space="0" w:color="auto"/>
            <w:right w:val="none" w:sz="0" w:space="0" w:color="auto"/>
          </w:divBdr>
        </w:div>
        <w:div w:id="1379623582">
          <w:marLeft w:val="0"/>
          <w:marRight w:val="0"/>
          <w:marTop w:val="0"/>
          <w:marBottom w:val="0"/>
          <w:divBdr>
            <w:top w:val="none" w:sz="0" w:space="0" w:color="auto"/>
            <w:left w:val="none" w:sz="0" w:space="0" w:color="auto"/>
            <w:bottom w:val="none" w:sz="0" w:space="0" w:color="auto"/>
            <w:right w:val="none" w:sz="0" w:space="0" w:color="auto"/>
          </w:divBdr>
        </w:div>
        <w:div w:id="1605112431">
          <w:marLeft w:val="0"/>
          <w:marRight w:val="0"/>
          <w:marTop w:val="0"/>
          <w:marBottom w:val="0"/>
          <w:divBdr>
            <w:top w:val="none" w:sz="0" w:space="0" w:color="auto"/>
            <w:left w:val="none" w:sz="0" w:space="0" w:color="auto"/>
            <w:bottom w:val="none" w:sz="0" w:space="0" w:color="auto"/>
            <w:right w:val="none" w:sz="0" w:space="0" w:color="auto"/>
          </w:divBdr>
        </w:div>
        <w:div w:id="863202990">
          <w:marLeft w:val="0"/>
          <w:marRight w:val="0"/>
          <w:marTop w:val="0"/>
          <w:marBottom w:val="0"/>
          <w:divBdr>
            <w:top w:val="none" w:sz="0" w:space="0" w:color="auto"/>
            <w:left w:val="none" w:sz="0" w:space="0" w:color="auto"/>
            <w:bottom w:val="none" w:sz="0" w:space="0" w:color="auto"/>
            <w:right w:val="none" w:sz="0" w:space="0" w:color="auto"/>
          </w:divBdr>
        </w:div>
        <w:div w:id="1031028617">
          <w:marLeft w:val="0"/>
          <w:marRight w:val="0"/>
          <w:marTop w:val="0"/>
          <w:marBottom w:val="0"/>
          <w:divBdr>
            <w:top w:val="none" w:sz="0" w:space="0" w:color="auto"/>
            <w:left w:val="none" w:sz="0" w:space="0" w:color="auto"/>
            <w:bottom w:val="none" w:sz="0" w:space="0" w:color="auto"/>
            <w:right w:val="none" w:sz="0" w:space="0" w:color="auto"/>
          </w:divBdr>
        </w:div>
        <w:div w:id="2102947082">
          <w:marLeft w:val="0"/>
          <w:marRight w:val="0"/>
          <w:marTop w:val="0"/>
          <w:marBottom w:val="0"/>
          <w:divBdr>
            <w:top w:val="none" w:sz="0" w:space="0" w:color="auto"/>
            <w:left w:val="none" w:sz="0" w:space="0" w:color="auto"/>
            <w:bottom w:val="none" w:sz="0" w:space="0" w:color="auto"/>
            <w:right w:val="none" w:sz="0" w:space="0" w:color="auto"/>
          </w:divBdr>
        </w:div>
        <w:div w:id="1402679071">
          <w:marLeft w:val="0"/>
          <w:marRight w:val="0"/>
          <w:marTop w:val="0"/>
          <w:marBottom w:val="0"/>
          <w:divBdr>
            <w:top w:val="none" w:sz="0" w:space="0" w:color="auto"/>
            <w:left w:val="none" w:sz="0" w:space="0" w:color="auto"/>
            <w:bottom w:val="none" w:sz="0" w:space="0" w:color="auto"/>
            <w:right w:val="none" w:sz="0" w:space="0" w:color="auto"/>
          </w:divBdr>
        </w:div>
        <w:div w:id="1073159077">
          <w:marLeft w:val="0"/>
          <w:marRight w:val="0"/>
          <w:marTop w:val="0"/>
          <w:marBottom w:val="0"/>
          <w:divBdr>
            <w:top w:val="none" w:sz="0" w:space="0" w:color="auto"/>
            <w:left w:val="none" w:sz="0" w:space="0" w:color="auto"/>
            <w:bottom w:val="none" w:sz="0" w:space="0" w:color="auto"/>
            <w:right w:val="none" w:sz="0" w:space="0" w:color="auto"/>
          </w:divBdr>
        </w:div>
        <w:div w:id="236407562">
          <w:marLeft w:val="0"/>
          <w:marRight w:val="0"/>
          <w:marTop w:val="0"/>
          <w:marBottom w:val="0"/>
          <w:divBdr>
            <w:top w:val="none" w:sz="0" w:space="0" w:color="auto"/>
            <w:left w:val="none" w:sz="0" w:space="0" w:color="auto"/>
            <w:bottom w:val="none" w:sz="0" w:space="0" w:color="auto"/>
            <w:right w:val="none" w:sz="0" w:space="0" w:color="auto"/>
          </w:divBdr>
        </w:div>
        <w:div w:id="1736583491">
          <w:marLeft w:val="0"/>
          <w:marRight w:val="0"/>
          <w:marTop w:val="0"/>
          <w:marBottom w:val="0"/>
          <w:divBdr>
            <w:top w:val="none" w:sz="0" w:space="0" w:color="auto"/>
            <w:left w:val="none" w:sz="0" w:space="0" w:color="auto"/>
            <w:bottom w:val="none" w:sz="0" w:space="0" w:color="auto"/>
            <w:right w:val="none" w:sz="0" w:space="0" w:color="auto"/>
          </w:divBdr>
        </w:div>
        <w:div w:id="265387991">
          <w:marLeft w:val="0"/>
          <w:marRight w:val="0"/>
          <w:marTop w:val="0"/>
          <w:marBottom w:val="0"/>
          <w:divBdr>
            <w:top w:val="none" w:sz="0" w:space="0" w:color="auto"/>
            <w:left w:val="none" w:sz="0" w:space="0" w:color="auto"/>
            <w:bottom w:val="none" w:sz="0" w:space="0" w:color="auto"/>
            <w:right w:val="none" w:sz="0" w:space="0" w:color="auto"/>
          </w:divBdr>
        </w:div>
        <w:div w:id="2076707891">
          <w:marLeft w:val="0"/>
          <w:marRight w:val="0"/>
          <w:marTop w:val="0"/>
          <w:marBottom w:val="0"/>
          <w:divBdr>
            <w:top w:val="none" w:sz="0" w:space="0" w:color="auto"/>
            <w:left w:val="none" w:sz="0" w:space="0" w:color="auto"/>
            <w:bottom w:val="none" w:sz="0" w:space="0" w:color="auto"/>
            <w:right w:val="none" w:sz="0" w:space="0" w:color="auto"/>
          </w:divBdr>
        </w:div>
        <w:div w:id="461848950">
          <w:marLeft w:val="0"/>
          <w:marRight w:val="0"/>
          <w:marTop w:val="0"/>
          <w:marBottom w:val="0"/>
          <w:divBdr>
            <w:top w:val="none" w:sz="0" w:space="0" w:color="auto"/>
            <w:left w:val="none" w:sz="0" w:space="0" w:color="auto"/>
            <w:bottom w:val="none" w:sz="0" w:space="0" w:color="auto"/>
            <w:right w:val="none" w:sz="0" w:space="0" w:color="auto"/>
          </w:divBdr>
        </w:div>
        <w:div w:id="1903322913">
          <w:marLeft w:val="0"/>
          <w:marRight w:val="0"/>
          <w:marTop w:val="0"/>
          <w:marBottom w:val="0"/>
          <w:divBdr>
            <w:top w:val="none" w:sz="0" w:space="0" w:color="auto"/>
            <w:left w:val="none" w:sz="0" w:space="0" w:color="auto"/>
            <w:bottom w:val="none" w:sz="0" w:space="0" w:color="auto"/>
            <w:right w:val="none" w:sz="0" w:space="0" w:color="auto"/>
          </w:divBdr>
        </w:div>
        <w:div w:id="143814337">
          <w:marLeft w:val="0"/>
          <w:marRight w:val="0"/>
          <w:marTop w:val="0"/>
          <w:marBottom w:val="0"/>
          <w:divBdr>
            <w:top w:val="none" w:sz="0" w:space="0" w:color="auto"/>
            <w:left w:val="none" w:sz="0" w:space="0" w:color="auto"/>
            <w:bottom w:val="none" w:sz="0" w:space="0" w:color="auto"/>
            <w:right w:val="none" w:sz="0" w:space="0" w:color="auto"/>
          </w:divBdr>
        </w:div>
        <w:div w:id="416294399">
          <w:marLeft w:val="0"/>
          <w:marRight w:val="0"/>
          <w:marTop w:val="0"/>
          <w:marBottom w:val="0"/>
          <w:divBdr>
            <w:top w:val="none" w:sz="0" w:space="0" w:color="auto"/>
            <w:left w:val="none" w:sz="0" w:space="0" w:color="auto"/>
            <w:bottom w:val="none" w:sz="0" w:space="0" w:color="auto"/>
            <w:right w:val="none" w:sz="0" w:space="0" w:color="auto"/>
          </w:divBdr>
        </w:div>
        <w:div w:id="1116488963">
          <w:marLeft w:val="0"/>
          <w:marRight w:val="0"/>
          <w:marTop w:val="0"/>
          <w:marBottom w:val="0"/>
          <w:divBdr>
            <w:top w:val="none" w:sz="0" w:space="0" w:color="auto"/>
            <w:left w:val="none" w:sz="0" w:space="0" w:color="auto"/>
            <w:bottom w:val="none" w:sz="0" w:space="0" w:color="auto"/>
            <w:right w:val="none" w:sz="0" w:space="0" w:color="auto"/>
          </w:divBdr>
        </w:div>
        <w:div w:id="673384753">
          <w:marLeft w:val="0"/>
          <w:marRight w:val="0"/>
          <w:marTop w:val="0"/>
          <w:marBottom w:val="0"/>
          <w:divBdr>
            <w:top w:val="none" w:sz="0" w:space="0" w:color="auto"/>
            <w:left w:val="none" w:sz="0" w:space="0" w:color="auto"/>
            <w:bottom w:val="none" w:sz="0" w:space="0" w:color="auto"/>
            <w:right w:val="none" w:sz="0" w:space="0" w:color="auto"/>
          </w:divBdr>
        </w:div>
        <w:div w:id="613248369">
          <w:marLeft w:val="0"/>
          <w:marRight w:val="0"/>
          <w:marTop w:val="0"/>
          <w:marBottom w:val="0"/>
          <w:divBdr>
            <w:top w:val="none" w:sz="0" w:space="0" w:color="auto"/>
            <w:left w:val="none" w:sz="0" w:space="0" w:color="auto"/>
            <w:bottom w:val="none" w:sz="0" w:space="0" w:color="auto"/>
            <w:right w:val="none" w:sz="0" w:space="0" w:color="auto"/>
          </w:divBdr>
        </w:div>
        <w:div w:id="1115558254">
          <w:marLeft w:val="0"/>
          <w:marRight w:val="0"/>
          <w:marTop w:val="0"/>
          <w:marBottom w:val="0"/>
          <w:divBdr>
            <w:top w:val="none" w:sz="0" w:space="0" w:color="auto"/>
            <w:left w:val="none" w:sz="0" w:space="0" w:color="auto"/>
            <w:bottom w:val="none" w:sz="0" w:space="0" w:color="auto"/>
            <w:right w:val="none" w:sz="0" w:space="0" w:color="auto"/>
          </w:divBdr>
        </w:div>
        <w:div w:id="782651598">
          <w:marLeft w:val="0"/>
          <w:marRight w:val="0"/>
          <w:marTop w:val="0"/>
          <w:marBottom w:val="0"/>
          <w:divBdr>
            <w:top w:val="none" w:sz="0" w:space="0" w:color="auto"/>
            <w:left w:val="none" w:sz="0" w:space="0" w:color="auto"/>
            <w:bottom w:val="none" w:sz="0" w:space="0" w:color="auto"/>
            <w:right w:val="none" w:sz="0" w:space="0" w:color="auto"/>
          </w:divBdr>
        </w:div>
        <w:div w:id="353311986">
          <w:marLeft w:val="0"/>
          <w:marRight w:val="0"/>
          <w:marTop w:val="0"/>
          <w:marBottom w:val="0"/>
          <w:divBdr>
            <w:top w:val="none" w:sz="0" w:space="0" w:color="auto"/>
            <w:left w:val="none" w:sz="0" w:space="0" w:color="auto"/>
            <w:bottom w:val="none" w:sz="0" w:space="0" w:color="auto"/>
            <w:right w:val="none" w:sz="0" w:space="0" w:color="auto"/>
          </w:divBdr>
        </w:div>
        <w:div w:id="271790671">
          <w:marLeft w:val="0"/>
          <w:marRight w:val="0"/>
          <w:marTop w:val="0"/>
          <w:marBottom w:val="0"/>
          <w:divBdr>
            <w:top w:val="none" w:sz="0" w:space="0" w:color="auto"/>
            <w:left w:val="none" w:sz="0" w:space="0" w:color="auto"/>
            <w:bottom w:val="none" w:sz="0" w:space="0" w:color="auto"/>
            <w:right w:val="none" w:sz="0" w:space="0" w:color="auto"/>
          </w:divBdr>
        </w:div>
        <w:div w:id="685399928">
          <w:marLeft w:val="0"/>
          <w:marRight w:val="0"/>
          <w:marTop w:val="0"/>
          <w:marBottom w:val="0"/>
          <w:divBdr>
            <w:top w:val="none" w:sz="0" w:space="0" w:color="auto"/>
            <w:left w:val="none" w:sz="0" w:space="0" w:color="auto"/>
            <w:bottom w:val="none" w:sz="0" w:space="0" w:color="auto"/>
            <w:right w:val="none" w:sz="0" w:space="0" w:color="auto"/>
          </w:divBdr>
        </w:div>
        <w:div w:id="896621650">
          <w:marLeft w:val="0"/>
          <w:marRight w:val="0"/>
          <w:marTop w:val="0"/>
          <w:marBottom w:val="0"/>
          <w:divBdr>
            <w:top w:val="none" w:sz="0" w:space="0" w:color="auto"/>
            <w:left w:val="none" w:sz="0" w:space="0" w:color="auto"/>
            <w:bottom w:val="none" w:sz="0" w:space="0" w:color="auto"/>
            <w:right w:val="none" w:sz="0" w:space="0" w:color="auto"/>
          </w:divBdr>
        </w:div>
        <w:div w:id="1536700969">
          <w:marLeft w:val="0"/>
          <w:marRight w:val="0"/>
          <w:marTop w:val="0"/>
          <w:marBottom w:val="0"/>
          <w:divBdr>
            <w:top w:val="none" w:sz="0" w:space="0" w:color="auto"/>
            <w:left w:val="none" w:sz="0" w:space="0" w:color="auto"/>
            <w:bottom w:val="none" w:sz="0" w:space="0" w:color="auto"/>
            <w:right w:val="none" w:sz="0" w:space="0" w:color="auto"/>
          </w:divBdr>
        </w:div>
        <w:div w:id="1393458684">
          <w:marLeft w:val="0"/>
          <w:marRight w:val="0"/>
          <w:marTop w:val="0"/>
          <w:marBottom w:val="0"/>
          <w:divBdr>
            <w:top w:val="none" w:sz="0" w:space="0" w:color="auto"/>
            <w:left w:val="none" w:sz="0" w:space="0" w:color="auto"/>
            <w:bottom w:val="none" w:sz="0" w:space="0" w:color="auto"/>
            <w:right w:val="none" w:sz="0" w:space="0" w:color="auto"/>
          </w:divBdr>
        </w:div>
        <w:div w:id="1524591984">
          <w:marLeft w:val="0"/>
          <w:marRight w:val="0"/>
          <w:marTop w:val="0"/>
          <w:marBottom w:val="0"/>
          <w:divBdr>
            <w:top w:val="none" w:sz="0" w:space="0" w:color="auto"/>
            <w:left w:val="none" w:sz="0" w:space="0" w:color="auto"/>
            <w:bottom w:val="none" w:sz="0" w:space="0" w:color="auto"/>
            <w:right w:val="none" w:sz="0" w:space="0" w:color="auto"/>
          </w:divBdr>
        </w:div>
        <w:div w:id="2109156534">
          <w:marLeft w:val="0"/>
          <w:marRight w:val="0"/>
          <w:marTop w:val="0"/>
          <w:marBottom w:val="0"/>
          <w:divBdr>
            <w:top w:val="none" w:sz="0" w:space="0" w:color="auto"/>
            <w:left w:val="none" w:sz="0" w:space="0" w:color="auto"/>
            <w:bottom w:val="none" w:sz="0" w:space="0" w:color="auto"/>
            <w:right w:val="none" w:sz="0" w:space="0" w:color="auto"/>
          </w:divBdr>
        </w:div>
      </w:divsChild>
    </w:div>
    <w:div w:id="1584483899">
      <w:bodyDiv w:val="1"/>
      <w:marLeft w:val="0"/>
      <w:marRight w:val="0"/>
      <w:marTop w:val="0"/>
      <w:marBottom w:val="0"/>
      <w:divBdr>
        <w:top w:val="none" w:sz="0" w:space="0" w:color="auto"/>
        <w:left w:val="none" w:sz="0" w:space="0" w:color="auto"/>
        <w:bottom w:val="none" w:sz="0" w:space="0" w:color="auto"/>
        <w:right w:val="none" w:sz="0" w:space="0" w:color="auto"/>
      </w:divBdr>
    </w:div>
    <w:div w:id="1584878278">
      <w:bodyDiv w:val="1"/>
      <w:marLeft w:val="0"/>
      <w:marRight w:val="0"/>
      <w:marTop w:val="0"/>
      <w:marBottom w:val="0"/>
      <w:divBdr>
        <w:top w:val="none" w:sz="0" w:space="0" w:color="auto"/>
        <w:left w:val="none" w:sz="0" w:space="0" w:color="auto"/>
        <w:bottom w:val="none" w:sz="0" w:space="0" w:color="auto"/>
        <w:right w:val="none" w:sz="0" w:space="0" w:color="auto"/>
      </w:divBdr>
      <w:divsChild>
        <w:div w:id="1670988675">
          <w:marLeft w:val="0"/>
          <w:marRight w:val="0"/>
          <w:marTop w:val="0"/>
          <w:marBottom w:val="0"/>
          <w:divBdr>
            <w:top w:val="none" w:sz="0" w:space="0" w:color="auto"/>
            <w:left w:val="none" w:sz="0" w:space="0" w:color="auto"/>
            <w:bottom w:val="none" w:sz="0" w:space="0" w:color="auto"/>
            <w:right w:val="none" w:sz="0" w:space="0" w:color="auto"/>
          </w:divBdr>
        </w:div>
        <w:div w:id="460273706">
          <w:marLeft w:val="0"/>
          <w:marRight w:val="0"/>
          <w:marTop w:val="0"/>
          <w:marBottom w:val="0"/>
          <w:divBdr>
            <w:top w:val="none" w:sz="0" w:space="0" w:color="auto"/>
            <w:left w:val="none" w:sz="0" w:space="0" w:color="auto"/>
            <w:bottom w:val="none" w:sz="0" w:space="0" w:color="auto"/>
            <w:right w:val="none" w:sz="0" w:space="0" w:color="auto"/>
          </w:divBdr>
        </w:div>
        <w:div w:id="1307315883">
          <w:marLeft w:val="0"/>
          <w:marRight w:val="0"/>
          <w:marTop w:val="0"/>
          <w:marBottom w:val="0"/>
          <w:divBdr>
            <w:top w:val="none" w:sz="0" w:space="0" w:color="auto"/>
            <w:left w:val="none" w:sz="0" w:space="0" w:color="auto"/>
            <w:bottom w:val="none" w:sz="0" w:space="0" w:color="auto"/>
            <w:right w:val="none" w:sz="0" w:space="0" w:color="auto"/>
          </w:divBdr>
        </w:div>
        <w:div w:id="966157321">
          <w:marLeft w:val="0"/>
          <w:marRight w:val="0"/>
          <w:marTop w:val="0"/>
          <w:marBottom w:val="0"/>
          <w:divBdr>
            <w:top w:val="none" w:sz="0" w:space="0" w:color="auto"/>
            <w:left w:val="none" w:sz="0" w:space="0" w:color="auto"/>
            <w:bottom w:val="none" w:sz="0" w:space="0" w:color="auto"/>
            <w:right w:val="none" w:sz="0" w:space="0" w:color="auto"/>
          </w:divBdr>
        </w:div>
        <w:div w:id="1631980283">
          <w:marLeft w:val="0"/>
          <w:marRight w:val="0"/>
          <w:marTop w:val="0"/>
          <w:marBottom w:val="0"/>
          <w:divBdr>
            <w:top w:val="none" w:sz="0" w:space="0" w:color="auto"/>
            <w:left w:val="none" w:sz="0" w:space="0" w:color="auto"/>
            <w:bottom w:val="none" w:sz="0" w:space="0" w:color="auto"/>
            <w:right w:val="none" w:sz="0" w:space="0" w:color="auto"/>
          </w:divBdr>
        </w:div>
        <w:div w:id="1464153095">
          <w:marLeft w:val="0"/>
          <w:marRight w:val="0"/>
          <w:marTop w:val="0"/>
          <w:marBottom w:val="0"/>
          <w:divBdr>
            <w:top w:val="none" w:sz="0" w:space="0" w:color="auto"/>
            <w:left w:val="none" w:sz="0" w:space="0" w:color="auto"/>
            <w:bottom w:val="none" w:sz="0" w:space="0" w:color="auto"/>
            <w:right w:val="none" w:sz="0" w:space="0" w:color="auto"/>
          </w:divBdr>
        </w:div>
        <w:div w:id="205945825">
          <w:marLeft w:val="0"/>
          <w:marRight w:val="0"/>
          <w:marTop w:val="0"/>
          <w:marBottom w:val="0"/>
          <w:divBdr>
            <w:top w:val="none" w:sz="0" w:space="0" w:color="auto"/>
            <w:left w:val="none" w:sz="0" w:space="0" w:color="auto"/>
            <w:bottom w:val="none" w:sz="0" w:space="0" w:color="auto"/>
            <w:right w:val="none" w:sz="0" w:space="0" w:color="auto"/>
          </w:divBdr>
        </w:div>
        <w:div w:id="565266988">
          <w:marLeft w:val="0"/>
          <w:marRight w:val="0"/>
          <w:marTop w:val="0"/>
          <w:marBottom w:val="0"/>
          <w:divBdr>
            <w:top w:val="none" w:sz="0" w:space="0" w:color="auto"/>
            <w:left w:val="none" w:sz="0" w:space="0" w:color="auto"/>
            <w:bottom w:val="none" w:sz="0" w:space="0" w:color="auto"/>
            <w:right w:val="none" w:sz="0" w:space="0" w:color="auto"/>
          </w:divBdr>
        </w:div>
        <w:div w:id="393551053">
          <w:marLeft w:val="0"/>
          <w:marRight w:val="0"/>
          <w:marTop w:val="0"/>
          <w:marBottom w:val="0"/>
          <w:divBdr>
            <w:top w:val="none" w:sz="0" w:space="0" w:color="auto"/>
            <w:left w:val="none" w:sz="0" w:space="0" w:color="auto"/>
            <w:bottom w:val="none" w:sz="0" w:space="0" w:color="auto"/>
            <w:right w:val="none" w:sz="0" w:space="0" w:color="auto"/>
          </w:divBdr>
        </w:div>
        <w:div w:id="1663200730">
          <w:marLeft w:val="0"/>
          <w:marRight w:val="0"/>
          <w:marTop w:val="0"/>
          <w:marBottom w:val="0"/>
          <w:divBdr>
            <w:top w:val="none" w:sz="0" w:space="0" w:color="auto"/>
            <w:left w:val="none" w:sz="0" w:space="0" w:color="auto"/>
            <w:bottom w:val="none" w:sz="0" w:space="0" w:color="auto"/>
            <w:right w:val="none" w:sz="0" w:space="0" w:color="auto"/>
          </w:divBdr>
        </w:div>
        <w:div w:id="1589726895">
          <w:marLeft w:val="0"/>
          <w:marRight w:val="0"/>
          <w:marTop w:val="0"/>
          <w:marBottom w:val="0"/>
          <w:divBdr>
            <w:top w:val="none" w:sz="0" w:space="0" w:color="auto"/>
            <w:left w:val="none" w:sz="0" w:space="0" w:color="auto"/>
            <w:bottom w:val="none" w:sz="0" w:space="0" w:color="auto"/>
            <w:right w:val="none" w:sz="0" w:space="0" w:color="auto"/>
          </w:divBdr>
        </w:div>
        <w:div w:id="847524623">
          <w:marLeft w:val="0"/>
          <w:marRight w:val="0"/>
          <w:marTop w:val="0"/>
          <w:marBottom w:val="0"/>
          <w:divBdr>
            <w:top w:val="none" w:sz="0" w:space="0" w:color="auto"/>
            <w:left w:val="none" w:sz="0" w:space="0" w:color="auto"/>
            <w:bottom w:val="none" w:sz="0" w:space="0" w:color="auto"/>
            <w:right w:val="none" w:sz="0" w:space="0" w:color="auto"/>
          </w:divBdr>
        </w:div>
        <w:div w:id="1323775838">
          <w:marLeft w:val="0"/>
          <w:marRight w:val="0"/>
          <w:marTop w:val="0"/>
          <w:marBottom w:val="0"/>
          <w:divBdr>
            <w:top w:val="none" w:sz="0" w:space="0" w:color="auto"/>
            <w:left w:val="none" w:sz="0" w:space="0" w:color="auto"/>
            <w:bottom w:val="none" w:sz="0" w:space="0" w:color="auto"/>
            <w:right w:val="none" w:sz="0" w:space="0" w:color="auto"/>
          </w:divBdr>
        </w:div>
        <w:div w:id="827750131">
          <w:marLeft w:val="0"/>
          <w:marRight w:val="0"/>
          <w:marTop w:val="0"/>
          <w:marBottom w:val="0"/>
          <w:divBdr>
            <w:top w:val="none" w:sz="0" w:space="0" w:color="auto"/>
            <w:left w:val="none" w:sz="0" w:space="0" w:color="auto"/>
            <w:bottom w:val="none" w:sz="0" w:space="0" w:color="auto"/>
            <w:right w:val="none" w:sz="0" w:space="0" w:color="auto"/>
          </w:divBdr>
        </w:div>
        <w:div w:id="2045982854">
          <w:marLeft w:val="0"/>
          <w:marRight w:val="0"/>
          <w:marTop w:val="0"/>
          <w:marBottom w:val="0"/>
          <w:divBdr>
            <w:top w:val="none" w:sz="0" w:space="0" w:color="auto"/>
            <w:left w:val="none" w:sz="0" w:space="0" w:color="auto"/>
            <w:bottom w:val="none" w:sz="0" w:space="0" w:color="auto"/>
            <w:right w:val="none" w:sz="0" w:space="0" w:color="auto"/>
          </w:divBdr>
        </w:div>
        <w:div w:id="97994421">
          <w:marLeft w:val="0"/>
          <w:marRight w:val="0"/>
          <w:marTop w:val="0"/>
          <w:marBottom w:val="0"/>
          <w:divBdr>
            <w:top w:val="none" w:sz="0" w:space="0" w:color="auto"/>
            <w:left w:val="none" w:sz="0" w:space="0" w:color="auto"/>
            <w:bottom w:val="none" w:sz="0" w:space="0" w:color="auto"/>
            <w:right w:val="none" w:sz="0" w:space="0" w:color="auto"/>
          </w:divBdr>
        </w:div>
        <w:div w:id="967782886">
          <w:marLeft w:val="0"/>
          <w:marRight w:val="0"/>
          <w:marTop w:val="0"/>
          <w:marBottom w:val="0"/>
          <w:divBdr>
            <w:top w:val="none" w:sz="0" w:space="0" w:color="auto"/>
            <w:left w:val="none" w:sz="0" w:space="0" w:color="auto"/>
            <w:bottom w:val="none" w:sz="0" w:space="0" w:color="auto"/>
            <w:right w:val="none" w:sz="0" w:space="0" w:color="auto"/>
          </w:divBdr>
        </w:div>
        <w:div w:id="1298411238">
          <w:marLeft w:val="0"/>
          <w:marRight w:val="0"/>
          <w:marTop w:val="0"/>
          <w:marBottom w:val="0"/>
          <w:divBdr>
            <w:top w:val="none" w:sz="0" w:space="0" w:color="auto"/>
            <w:left w:val="none" w:sz="0" w:space="0" w:color="auto"/>
            <w:bottom w:val="none" w:sz="0" w:space="0" w:color="auto"/>
            <w:right w:val="none" w:sz="0" w:space="0" w:color="auto"/>
          </w:divBdr>
        </w:div>
        <w:div w:id="1254052781">
          <w:marLeft w:val="0"/>
          <w:marRight w:val="0"/>
          <w:marTop w:val="0"/>
          <w:marBottom w:val="0"/>
          <w:divBdr>
            <w:top w:val="none" w:sz="0" w:space="0" w:color="auto"/>
            <w:left w:val="none" w:sz="0" w:space="0" w:color="auto"/>
            <w:bottom w:val="none" w:sz="0" w:space="0" w:color="auto"/>
            <w:right w:val="none" w:sz="0" w:space="0" w:color="auto"/>
          </w:divBdr>
        </w:div>
        <w:div w:id="1129281909">
          <w:marLeft w:val="0"/>
          <w:marRight w:val="0"/>
          <w:marTop w:val="0"/>
          <w:marBottom w:val="0"/>
          <w:divBdr>
            <w:top w:val="none" w:sz="0" w:space="0" w:color="auto"/>
            <w:left w:val="none" w:sz="0" w:space="0" w:color="auto"/>
            <w:bottom w:val="none" w:sz="0" w:space="0" w:color="auto"/>
            <w:right w:val="none" w:sz="0" w:space="0" w:color="auto"/>
          </w:divBdr>
        </w:div>
        <w:div w:id="473718085">
          <w:marLeft w:val="0"/>
          <w:marRight w:val="0"/>
          <w:marTop w:val="0"/>
          <w:marBottom w:val="0"/>
          <w:divBdr>
            <w:top w:val="none" w:sz="0" w:space="0" w:color="auto"/>
            <w:left w:val="none" w:sz="0" w:space="0" w:color="auto"/>
            <w:bottom w:val="none" w:sz="0" w:space="0" w:color="auto"/>
            <w:right w:val="none" w:sz="0" w:space="0" w:color="auto"/>
          </w:divBdr>
        </w:div>
        <w:div w:id="1234242614">
          <w:marLeft w:val="0"/>
          <w:marRight w:val="0"/>
          <w:marTop w:val="0"/>
          <w:marBottom w:val="0"/>
          <w:divBdr>
            <w:top w:val="none" w:sz="0" w:space="0" w:color="auto"/>
            <w:left w:val="none" w:sz="0" w:space="0" w:color="auto"/>
            <w:bottom w:val="none" w:sz="0" w:space="0" w:color="auto"/>
            <w:right w:val="none" w:sz="0" w:space="0" w:color="auto"/>
          </w:divBdr>
        </w:div>
        <w:div w:id="120468146">
          <w:marLeft w:val="0"/>
          <w:marRight w:val="0"/>
          <w:marTop w:val="0"/>
          <w:marBottom w:val="0"/>
          <w:divBdr>
            <w:top w:val="none" w:sz="0" w:space="0" w:color="auto"/>
            <w:left w:val="none" w:sz="0" w:space="0" w:color="auto"/>
            <w:bottom w:val="none" w:sz="0" w:space="0" w:color="auto"/>
            <w:right w:val="none" w:sz="0" w:space="0" w:color="auto"/>
          </w:divBdr>
        </w:div>
        <w:div w:id="2019886142">
          <w:marLeft w:val="0"/>
          <w:marRight w:val="0"/>
          <w:marTop w:val="0"/>
          <w:marBottom w:val="0"/>
          <w:divBdr>
            <w:top w:val="none" w:sz="0" w:space="0" w:color="auto"/>
            <w:left w:val="none" w:sz="0" w:space="0" w:color="auto"/>
            <w:bottom w:val="none" w:sz="0" w:space="0" w:color="auto"/>
            <w:right w:val="none" w:sz="0" w:space="0" w:color="auto"/>
          </w:divBdr>
        </w:div>
        <w:div w:id="1144853210">
          <w:marLeft w:val="0"/>
          <w:marRight w:val="0"/>
          <w:marTop w:val="0"/>
          <w:marBottom w:val="0"/>
          <w:divBdr>
            <w:top w:val="none" w:sz="0" w:space="0" w:color="auto"/>
            <w:left w:val="none" w:sz="0" w:space="0" w:color="auto"/>
            <w:bottom w:val="none" w:sz="0" w:space="0" w:color="auto"/>
            <w:right w:val="none" w:sz="0" w:space="0" w:color="auto"/>
          </w:divBdr>
        </w:div>
        <w:div w:id="1073241640">
          <w:marLeft w:val="0"/>
          <w:marRight w:val="0"/>
          <w:marTop w:val="0"/>
          <w:marBottom w:val="0"/>
          <w:divBdr>
            <w:top w:val="none" w:sz="0" w:space="0" w:color="auto"/>
            <w:left w:val="none" w:sz="0" w:space="0" w:color="auto"/>
            <w:bottom w:val="none" w:sz="0" w:space="0" w:color="auto"/>
            <w:right w:val="none" w:sz="0" w:space="0" w:color="auto"/>
          </w:divBdr>
        </w:div>
        <w:div w:id="1166633180">
          <w:marLeft w:val="0"/>
          <w:marRight w:val="0"/>
          <w:marTop w:val="0"/>
          <w:marBottom w:val="0"/>
          <w:divBdr>
            <w:top w:val="none" w:sz="0" w:space="0" w:color="auto"/>
            <w:left w:val="none" w:sz="0" w:space="0" w:color="auto"/>
            <w:bottom w:val="none" w:sz="0" w:space="0" w:color="auto"/>
            <w:right w:val="none" w:sz="0" w:space="0" w:color="auto"/>
          </w:divBdr>
        </w:div>
        <w:div w:id="1725525186">
          <w:marLeft w:val="0"/>
          <w:marRight w:val="0"/>
          <w:marTop w:val="0"/>
          <w:marBottom w:val="0"/>
          <w:divBdr>
            <w:top w:val="none" w:sz="0" w:space="0" w:color="auto"/>
            <w:left w:val="none" w:sz="0" w:space="0" w:color="auto"/>
            <w:bottom w:val="none" w:sz="0" w:space="0" w:color="auto"/>
            <w:right w:val="none" w:sz="0" w:space="0" w:color="auto"/>
          </w:divBdr>
        </w:div>
        <w:div w:id="1775779645">
          <w:marLeft w:val="0"/>
          <w:marRight w:val="0"/>
          <w:marTop w:val="0"/>
          <w:marBottom w:val="0"/>
          <w:divBdr>
            <w:top w:val="none" w:sz="0" w:space="0" w:color="auto"/>
            <w:left w:val="none" w:sz="0" w:space="0" w:color="auto"/>
            <w:bottom w:val="none" w:sz="0" w:space="0" w:color="auto"/>
            <w:right w:val="none" w:sz="0" w:space="0" w:color="auto"/>
          </w:divBdr>
        </w:div>
        <w:div w:id="789857337">
          <w:marLeft w:val="0"/>
          <w:marRight w:val="0"/>
          <w:marTop w:val="0"/>
          <w:marBottom w:val="0"/>
          <w:divBdr>
            <w:top w:val="none" w:sz="0" w:space="0" w:color="auto"/>
            <w:left w:val="none" w:sz="0" w:space="0" w:color="auto"/>
            <w:bottom w:val="none" w:sz="0" w:space="0" w:color="auto"/>
            <w:right w:val="none" w:sz="0" w:space="0" w:color="auto"/>
          </w:divBdr>
        </w:div>
        <w:div w:id="1685205095">
          <w:marLeft w:val="0"/>
          <w:marRight w:val="0"/>
          <w:marTop w:val="0"/>
          <w:marBottom w:val="0"/>
          <w:divBdr>
            <w:top w:val="none" w:sz="0" w:space="0" w:color="auto"/>
            <w:left w:val="none" w:sz="0" w:space="0" w:color="auto"/>
            <w:bottom w:val="none" w:sz="0" w:space="0" w:color="auto"/>
            <w:right w:val="none" w:sz="0" w:space="0" w:color="auto"/>
          </w:divBdr>
        </w:div>
        <w:div w:id="28143654">
          <w:marLeft w:val="0"/>
          <w:marRight w:val="0"/>
          <w:marTop w:val="0"/>
          <w:marBottom w:val="0"/>
          <w:divBdr>
            <w:top w:val="none" w:sz="0" w:space="0" w:color="auto"/>
            <w:left w:val="none" w:sz="0" w:space="0" w:color="auto"/>
            <w:bottom w:val="none" w:sz="0" w:space="0" w:color="auto"/>
            <w:right w:val="none" w:sz="0" w:space="0" w:color="auto"/>
          </w:divBdr>
        </w:div>
        <w:div w:id="121198659">
          <w:marLeft w:val="0"/>
          <w:marRight w:val="0"/>
          <w:marTop w:val="0"/>
          <w:marBottom w:val="0"/>
          <w:divBdr>
            <w:top w:val="none" w:sz="0" w:space="0" w:color="auto"/>
            <w:left w:val="none" w:sz="0" w:space="0" w:color="auto"/>
            <w:bottom w:val="none" w:sz="0" w:space="0" w:color="auto"/>
            <w:right w:val="none" w:sz="0" w:space="0" w:color="auto"/>
          </w:divBdr>
        </w:div>
        <w:div w:id="820731634">
          <w:marLeft w:val="0"/>
          <w:marRight w:val="0"/>
          <w:marTop w:val="0"/>
          <w:marBottom w:val="0"/>
          <w:divBdr>
            <w:top w:val="none" w:sz="0" w:space="0" w:color="auto"/>
            <w:left w:val="none" w:sz="0" w:space="0" w:color="auto"/>
            <w:bottom w:val="none" w:sz="0" w:space="0" w:color="auto"/>
            <w:right w:val="none" w:sz="0" w:space="0" w:color="auto"/>
          </w:divBdr>
        </w:div>
        <w:div w:id="536282488">
          <w:marLeft w:val="0"/>
          <w:marRight w:val="0"/>
          <w:marTop w:val="0"/>
          <w:marBottom w:val="0"/>
          <w:divBdr>
            <w:top w:val="none" w:sz="0" w:space="0" w:color="auto"/>
            <w:left w:val="none" w:sz="0" w:space="0" w:color="auto"/>
            <w:bottom w:val="none" w:sz="0" w:space="0" w:color="auto"/>
            <w:right w:val="none" w:sz="0" w:space="0" w:color="auto"/>
          </w:divBdr>
        </w:div>
        <w:div w:id="1290084390">
          <w:marLeft w:val="0"/>
          <w:marRight w:val="0"/>
          <w:marTop w:val="0"/>
          <w:marBottom w:val="0"/>
          <w:divBdr>
            <w:top w:val="none" w:sz="0" w:space="0" w:color="auto"/>
            <w:left w:val="none" w:sz="0" w:space="0" w:color="auto"/>
            <w:bottom w:val="none" w:sz="0" w:space="0" w:color="auto"/>
            <w:right w:val="none" w:sz="0" w:space="0" w:color="auto"/>
          </w:divBdr>
        </w:div>
        <w:div w:id="1361780913">
          <w:marLeft w:val="0"/>
          <w:marRight w:val="0"/>
          <w:marTop w:val="0"/>
          <w:marBottom w:val="0"/>
          <w:divBdr>
            <w:top w:val="none" w:sz="0" w:space="0" w:color="auto"/>
            <w:left w:val="none" w:sz="0" w:space="0" w:color="auto"/>
            <w:bottom w:val="none" w:sz="0" w:space="0" w:color="auto"/>
            <w:right w:val="none" w:sz="0" w:space="0" w:color="auto"/>
          </w:divBdr>
        </w:div>
        <w:div w:id="830684606">
          <w:marLeft w:val="0"/>
          <w:marRight w:val="0"/>
          <w:marTop w:val="0"/>
          <w:marBottom w:val="0"/>
          <w:divBdr>
            <w:top w:val="none" w:sz="0" w:space="0" w:color="auto"/>
            <w:left w:val="none" w:sz="0" w:space="0" w:color="auto"/>
            <w:bottom w:val="none" w:sz="0" w:space="0" w:color="auto"/>
            <w:right w:val="none" w:sz="0" w:space="0" w:color="auto"/>
          </w:divBdr>
        </w:div>
        <w:div w:id="898983142">
          <w:marLeft w:val="0"/>
          <w:marRight w:val="0"/>
          <w:marTop w:val="0"/>
          <w:marBottom w:val="0"/>
          <w:divBdr>
            <w:top w:val="none" w:sz="0" w:space="0" w:color="auto"/>
            <w:left w:val="none" w:sz="0" w:space="0" w:color="auto"/>
            <w:bottom w:val="none" w:sz="0" w:space="0" w:color="auto"/>
            <w:right w:val="none" w:sz="0" w:space="0" w:color="auto"/>
          </w:divBdr>
        </w:div>
        <w:div w:id="1769689908">
          <w:marLeft w:val="0"/>
          <w:marRight w:val="0"/>
          <w:marTop w:val="0"/>
          <w:marBottom w:val="0"/>
          <w:divBdr>
            <w:top w:val="none" w:sz="0" w:space="0" w:color="auto"/>
            <w:left w:val="none" w:sz="0" w:space="0" w:color="auto"/>
            <w:bottom w:val="none" w:sz="0" w:space="0" w:color="auto"/>
            <w:right w:val="none" w:sz="0" w:space="0" w:color="auto"/>
          </w:divBdr>
        </w:div>
        <w:div w:id="65612584">
          <w:marLeft w:val="0"/>
          <w:marRight w:val="0"/>
          <w:marTop w:val="0"/>
          <w:marBottom w:val="0"/>
          <w:divBdr>
            <w:top w:val="none" w:sz="0" w:space="0" w:color="auto"/>
            <w:left w:val="none" w:sz="0" w:space="0" w:color="auto"/>
            <w:bottom w:val="none" w:sz="0" w:space="0" w:color="auto"/>
            <w:right w:val="none" w:sz="0" w:space="0" w:color="auto"/>
          </w:divBdr>
        </w:div>
        <w:div w:id="523523047">
          <w:marLeft w:val="0"/>
          <w:marRight w:val="0"/>
          <w:marTop w:val="0"/>
          <w:marBottom w:val="0"/>
          <w:divBdr>
            <w:top w:val="none" w:sz="0" w:space="0" w:color="auto"/>
            <w:left w:val="none" w:sz="0" w:space="0" w:color="auto"/>
            <w:bottom w:val="none" w:sz="0" w:space="0" w:color="auto"/>
            <w:right w:val="none" w:sz="0" w:space="0" w:color="auto"/>
          </w:divBdr>
        </w:div>
        <w:div w:id="1672180576">
          <w:marLeft w:val="0"/>
          <w:marRight w:val="0"/>
          <w:marTop w:val="0"/>
          <w:marBottom w:val="0"/>
          <w:divBdr>
            <w:top w:val="none" w:sz="0" w:space="0" w:color="auto"/>
            <w:left w:val="none" w:sz="0" w:space="0" w:color="auto"/>
            <w:bottom w:val="none" w:sz="0" w:space="0" w:color="auto"/>
            <w:right w:val="none" w:sz="0" w:space="0" w:color="auto"/>
          </w:divBdr>
        </w:div>
        <w:div w:id="1501770527">
          <w:marLeft w:val="0"/>
          <w:marRight w:val="0"/>
          <w:marTop w:val="0"/>
          <w:marBottom w:val="0"/>
          <w:divBdr>
            <w:top w:val="none" w:sz="0" w:space="0" w:color="auto"/>
            <w:left w:val="none" w:sz="0" w:space="0" w:color="auto"/>
            <w:bottom w:val="none" w:sz="0" w:space="0" w:color="auto"/>
            <w:right w:val="none" w:sz="0" w:space="0" w:color="auto"/>
          </w:divBdr>
        </w:div>
        <w:div w:id="1348823176">
          <w:marLeft w:val="0"/>
          <w:marRight w:val="0"/>
          <w:marTop w:val="0"/>
          <w:marBottom w:val="0"/>
          <w:divBdr>
            <w:top w:val="none" w:sz="0" w:space="0" w:color="auto"/>
            <w:left w:val="none" w:sz="0" w:space="0" w:color="auto"/>
            <w:bottom w:val="none" w:sz="0" w:space="0" w:color="auto"/>
            <w:right w:val="none" w:sz="0" w:space="0" w:color="auto"/>
          </w:divBdr>
        </w:div>
        <w:div w:id="1208645002">
          <w:marLeft w:val="0"/>
          <w:marRight w:val="0"/>
          <w:marTop w:val="0"/>
          <w:marBottom w:val="0"/>
          <w:divBdr>
            <w:top w:val="none" w:sz="0" w:space="0" w:color="auto"/>
            <w:left w:val="none" w:sz="0" w:space="0" w:color="auto"/>
            <w:bottom w:val="none" w:sz="0" w:space="0" w:color="auto"/>
            <w:right w:val="none" w:sz="0" w:space="0" w:color="auto"/>
          </w:divBdr>
        </w:div>
        <w:div w:id="1220172304">
          <w:marLeft w:val="0"/>
          <w:marRight w:val="0"/>
          <w:marTop w:val="0"/>
          <w:marBottom w:val="0"/>
          <w:divBdr>
            <w:top w:val="none" w:sz="0" w:space="0" w:color="auto"/>
            <w:left w:val="none" w:sz="0" w:space="0" w:color="auto"/>
            <w:bottom w:val="none" w:sz="0" w:space="0" w:color="auto"/>
            <w:right w:val="none" w:sz="0" w:space="0" w:color="auto"/>
          </w:divBdr>
        </w:div>
        <w:div w:id="879316495">
          <w:marLeft w:val="0"/>
          <w:marRight w:val="0"/>
          <w:marTop w:val="0"/>
          <w:marBottom w:val="0"/>
          <w:divBdr>
            <w:top w:val="none" w:sz="0" w:space="0" w:color="auto"/>
            <w:left w:val="none" w:sz="0" w:space="0" w:color="auto"/>
            <w:bottom w:val="none" w:sz="0" w:space="0" w:color="auto"/>
            <w:right w:val="none" w:sz="0" w:space="0" w:color="auto"/>
          </w:divBdr>
        </w:div>
        <w:div w:id="746148952">
          <w:marLeft w:val="0"/>
          <w:marRight w:val="0"/>
          <w:marTop w:val="0"/>
          <w:marBottom w:val="0"/>
          <w:divBdr>
            <w:top w:val="none" w:sz="0" w:space="0" w:color="auto"/>
            <w:left w:val="none" w:sz="0" w:space="0" w:color="auto"/>
            <w:bottom w:val="none" w:sz="0" w:space="0" w:color="auto"/>
            <w:right w:val="none" w:sz="0" w:space="0" w:color="auto"/>
          </w:divBdr>
        </w:div>
        <w:div w:id="1492481583">
          <w:marLeft w:val="0"/>
          <w:marRight w:val="0"/>
          <w:marTop w:val="0"/>
          <w:marBottom w:val="0"/>
          <w:divBdr>
            <w:top w:val="none" w:sz="0" w:space="0" w:color="auto"/>
            <w:left w:val="none" w:sz="0" w:space="0" w:color="auto"/>
            <w:bottom w:val="none" w:sz="0" w:space="0" w:color="auto"/>
            <w:right w:val="none" w:sz="0" w:space="0" w:color="auto"/>
          </w:divBdr>
        </w:div>
        <w:div w:id="597103767">
          <w:marLeft w:val="0"/>
          <w:marRight w:val="0"/>
          <w:marTop w:val="0"/>
          <w:marBottom w:val="0"/>
          <w:divBdr>
            <w:top w:val="none" w:sz="0" w:space="0" w:color="auto"/>
            <w:left w:val="none" w:sz="0" w:space="0" w:color="auto"/>
            <w:bottom w:val="none" w:sz="0" w:space="0" w:color="auto"/>
            <w:right w:val="none" w:sz="0" w:space="0" w:color="auto"/>
          </w:divBdr>
        </w:div>
        <w:div w:id="50035342">
          <w:marLeft w:val="0"/>
          <w:marRight w:val="0"/>
          <w:marTop w:val="0"/>
          <w:marBottom w:val="0"/>
          <w:divBdr>
            <w:top w:val="none" w:sz="0" w:space="0" w:color="auto"/>
            <w:left w:val="none" w:sz="0" w:space="0" w:color="auto"/>
            <w:bottom w:val="none" w:sz="0" w:space="0" w:color="auto"/>
            <w:right w:val="none" w:sz="0" w:space="0" w:color="auto"/>
          </w:divBdr>
        </w:div>
        <w:div w:id="1208181029">
          <w:marLeft w:val="0"/>
          <w:marRight w:val="0"/>
          <w:marTop w:val="0"/>
          <w:marBottom w:val="0"/>
          <w:divBdr>
            <w:top w:val="none" w:sz="0" w:space="0" w:color="auto"/>
            <w:left w:val="none" w:sz="0" w:space="0" w:color="auto"/>
            <w:bottom w:val="none" w:sz="0" w:space="0" w:color="auto"/>
            <w:right w:val="none" w:sz="0" w:space="0" w:color="auto"/>
          </w:divBdr>
        </w:div>
        <w:div w:id="1801999332">
          <w:marLeft w:val="0"/>
          <w:marRight w:val="0"/>
          <w:marTop w:val="0"/>
          <w:marBottom w:val="0"/>
          <w:divBdr>
            <w:top w:val="none" w:sz="0" w:space="0" w:color="auto"/>
            <w:left w:val="none" w:sz="0" w:space="0" w:color="auto"/>
            <w:bottom w:val="none" w:sz="0" w:space="0" w:color="auto"/>
            <w:right w:val="none" w:sz="0" w:space="0" w:color="auto"/>
          </w:divBdr>
        </w:div>
        <w:div w:id="2025671491">
          <w:marLeft w:val="0"/>
          <w:marRight w:val="0"/>
          <w:marTop w:val="0"/>
          <w:marBottom w:val="0"/>
          <w:divBdr>
            <w:top w:val="none" w:sz="0" w:space="0" w:color="auto"/>
            <w:left w:val="none" w:sz="0" w:space="0" w:color="auto"/>
            <w:bottom w:val="none" w:sz="0" w:space="0" w:color="auto"/>
            <w:right w:val="none" w:sz="0" w:space="0" w:color="auto"/>
          </w:divBdr>
        </w:div>
        <w:div w:id="1434546182">
          <w:marLeft w:val="0"/>
          <w:marRight w:val="0"/>
          <w:marTop w:val="0"/>
          <w:marBottom w:val="0"/>
          <w:divBdr>
            <w:top w:val="none" w:sz="0" w:space="0" w:color="auto"/>
            <w:left w:val="none" w:sz="0" w:space="0" w:color="auto"/>
            <w:bottom w:val="none" w:sz="0" w:space="0" w:color="auto"/>
            <w:right w:val="none" w:sz="0" w:space="0" w:color="auto"/>
          </w:divBdr>
        </w:div>
        <w:div w:id="813982722">
          <w:marLeft w:val="0"/>
          <w:marRight w:val="0"/>
          <w:marTop w:val="0"/>
          <w:marBottom w:val="0"/>
          <w:divBdr>
            <w:top w:val="none" w:sz="0" w:space="0" w:color="auto"/>
            <w:left w:val="none" w:sz="0" w:space="0" w:color="auto"/>
            <w:bottom w:val="none" w:sz="0" w:space="0" w:color="auto"/>
            <w:right w:val="none" w:sz="0" w:space="0" w:color="auto"/>
          </w:divBdr>
        </w:div>
        <w:div w:id="1295865767">
          <w:marLeft w:val="0"/>
          <w:marRight w:val="0"/>
          <w:marTop w:val="0"/>
          <w:marBottom w:val="0"/>
          <w:divBdr>
            <w:top w:val="none" w:sz="0" w:space="0" w:color="auto"/>
            <w:left w:val="none" w:sz="0" w:space="0" w:color="auto"/>
            <w:bottom w:val="none" w:sz="0" w:space="0" w:color="auto"/>
            <w:right w:val="none" w:sz="0" w:space="0" w:color="auto"/>
          </w:divBdr>
        </w:div>
        <w:div w:id="937718401">
          <w:marLeft w:val="0"/>
          <w:marRight w:val="0"/>
          <w:marTop w:val="0"/>
          <w:marBottom w:val="0"/>
          <w:divBdr>
            <w:top w:val="none" w:sz="0" w:space="0" w:color="auto"/>
            <w:left w:val="none" w:sz="0" w:space="0" w:color="auto"/>
            <w:bottom w:val="none" w:sz="0" w:space="0" w:color="auto"/>
            <w:right w:val="none" w:sz="0" w:space="0" w:color="auto"/>
          </w:divBdr>
        </w:div>
        <w:div w:id="1724258231">
          <w:marLeft w:val="0"/>
          <w:marRight w:val="0"/>
          <w:marTop w:val="0"/>
          <w:marBottom w:val="0"/>
          <w:divBdr>
            <w:top w:val="none" w:sz="0" w:space="0" w:color="auto"/>
            <w:left w:val="none" w:sz="0" w:space="0" w:color="auto"/>
            <w:bottom w:val="none" w:sz="0" w:space="0" w:color="auto"/>
            <w:right w:val="none" w:sz="0" w:space="0" w:color="auto"/>
          </w:divBdr>
        </w:div>
        <w:div w:id="1658726269">
          <w:marLeft w:val="0"/>
          <w:marRight w:val="0"/>
          <w:marTop w:val="0"/>
          <w:marBottom w:val="0"/>
          <w:divBdr>
            <w:top w:val="none" w:sz="0" w:space="0" w:color="auto"/>
            <w:left w:val="none" w:sz="0" w:space="0" w:color="auto"/>
            <w:bottom w:val="none" w:sz="0" w:space="0" w:color="auto"/>
            <w:right w:val="none" w:sz="0" w:space="0" w:color="auto"/>
          </w:divBdr>
        </w:div>
        <w:div w:id="180359009">
          <w:marLeft w:val="0"/>
          <w:marRight w:val="0"/>
          <w:marTop w:val="0"/>
          <w:marBottom w:val="0"/>
          <w:divBdr>
            <w:top w:val="none" w:sz="0" w:space="0" w:color="auto"/>
            <w:left w:val="none" w:sz="0" w:space="0" w:color="auto"/>
            <w:bottom w:val="none" w:sz="0" w:space="0" w:color="auto"/>
            <w:right w:val="none" w:sz="0" w:space="0" w:color="auto"/>
          </w:divBdr>
        </w:div>
        <w:div w:id="72244382">
          <w:marLeft w:val="0"/>
          <w:marRight w:val="0"/>
          <w:marTop w:val="0"/>
          <w:marBottom w:val="0"/>
          <w:divBdr>
            <w:top w:val="none" w:sz="0" w:space="0" w:color="auto"/>
            <w:left w:val="none" w:sz="0" w:space="0" w:color="auto"/>
            <w:bottom w:val="none" w:sz="0" w:space="0" w:color="auto"/>
            <w:right w:val="none" w:sz="0" w:space="0" w:color="auto"/>
          </w:divBdr>
        </w:div>
        <w:div w:id="1047223157">
          <w:marLeft w:val="0"/>
          <w:marRight w:val="0"/>
          <w:marTop w:val="0"/>
          <w:marBottom w:val="0"/>
          <w:divBdr>
            <w:top w:val="none" w:sz="0" w:space="0" w:color="auto"/>
            <w:left w:val="none" w:sz="0" w:space="0" w:color="auto"/>
            <w:bottom w:val="none" w:sz="0" w:space="0" w:color="auto"/>
            <w:right w:val="none" w:sz="0" w:space="0" w:color="auto"/>
          </w:divBdr>
        </w:div>
        <w:div w:id="860509455">
          <w:marLeft w:val="0"/>
          <w:marRight w:val="0"/>
          <w:marTop w:val="0"/>
          <w:marBottom w:val="0"/>
          <w:divBdr>
            <w:top w:val="none" w:sz="0" w:space="0" w:color="auto"/>
            <w:left w:val="none" w:sz="0" w:space="0" w:color="auto"/>
            <w:bottom w:val="none" w:sz="0" w:space="0" w:color="auto"/>
            <w:right w:val="none" w:sz="0" w:space="0" w:color="auto"/>
          </w:divBdr>
        </w:div>
        <w:div w:id="988823534">
          <w:marLeft w:val="0"/>
          <w:marRight w:val="0"/>
          <w:marTop w:val="0"/>
          <w:marBottom w:val="0"/>
          <w:divBdr>
            <w:top w:val="none" w:sz="0" w:space="0" w:color="auto"/>
            <w:left w:val="none" w:sz="0" w:space="0" w:color="auto"/>
            <w:bottom w:val="none" w:sz="0" w:space="0" w:color="auto"/>
            <w:right w:val="none" w:sz="0" w:space="0" w:color="auto"/>
          </w:divBdr>
        </w:div>
        <w:div w:id="541552201">
          <w:marLeft w:val="0"/>
          <w:marRight w:val="0"/>
          <w:marTop w:val="0"/>
          <w:marBottom w:val="0"/>
          <w:divBdr>
            <w:top w:val="none" w:sz="0" w:space="0" w:color="auto"/>
            <w:left w:val="none" w:sz="0" w:space="0" w:color="auto"/>
            <w:bottom w:val="none" w:sz="0" w:space="0" w:color="auto"/>
            <w:right w:val="none" w:sz="0" w:space="0" w:color="auto"/>
          </w:divBdr>
        </w:div>
        <w:div w:id="2135980204">
          <w:marLeft w:val="0"/>
          <w:marRight w:val="0"/>
          <w:marTop w:val="0"/>
          <w:marBottom w:val="0"/>
          <w:divBdr>
            <w:top w:val="none" w:sz="0" w:space="0" w:color="auto"/>
            <w:left w:val="none" w:sz="0" w:space="0" w:color="auto"/>
            <w:bottom w:val="none" w:sz="0" w:space="0" w:color="auto"/>
            <w:right w:val="none" w:sz="0" w:space="0" w:color="auto"/>
          </w:divBdr>
        </w:div>
        <w:div w:id="434402720">
          <w:marLeft w:val="0"/>
          <w:marRight w:val="0"/>
          <w:marTop w:val="0"/>
          <w:marBottom w:val="0"/>
          <w:divBdr>
            <w:top w:val="none" w:sz="0" w:space="0" w:color="auto"/>
            <w:left w:val="none" w:sz="0" w:space="0" w:color="auto"/>
            <w:bottom w:val="none" w:sz="0" w:space="0" w:color="auto"/>
            <w:right w:val="none" w:sz="0" w:space="0" w:color="auto"/>
          </w:divBdr>
        </w:div>
        <w:div w:id="366024486">
          <w:marLeft w:val="0"/>
          <w:marRight w:val="0"/>
          <w:marTop w:val="0"/>
          <w:marBottom w:val="0"/>
          <w:divBdr>
            <w:top w:val="none" w:sz="0" w:space="0" w:color="auto"/>
            <w:left w:val="none" w:sz="0" w:space="0" w:color="auto"/>
            <w:bottom w:val="none" w:sz="0" w:space="0" w:color="auto"/>
            <w:right w:val="none" w:sz="0" w:space="0" w:color="auto"/>
          </w:divBdr>
        </w:div>
        <w:div w:id="744183750">
          <w:marLeft w:val="0"/>
          <w:marRight w:val="0"/>
          <w:marTop w:val="0"/>
          <w:marBottom w:val="0"/>
          <w:divBdr>
            <w:top w:val="none" w:sz="0" w:space="0" w:color="auto"/>
            <w:left w:val="none" w:sz="0" w:space="0" w:color="auto"/>
            <w:bottom w:val="none" w:sz="0" w:space="0" w:color="auto"/>
            <w:right w:val="none" w:sz="0" w:space="0" w:color="auto"/>
          </w:divBdr>
        </w:div>
        <w:div w:id="2002000478">
          <w:marLeft w:val="0"/>
          <w:marRight w:val="0"/>
          <w:marTop w:val="0"/>
          <w:marBottom w:val="0"/>
          <w:divBdr>
            <w:top w:val="none" w:sz="0" w:space="0" w:color="auto"/>
            <w:left w:val="none" w:sz="0" w:space="0" w:color="auto"/>
            <w:bottom w:val="none" w:sz="0" w:space="0" w:color="auto"/>
            <w:right w:val="none" w:sz="0" w:space="0" w:color="auto"/>
          </w:divBdr>
        </w:div>
        <w:div w:id="180515514">
          <w:marLeft w:val="0"/>
          <w:marRight w:val="0"/>
          <w:marTop w:val="0"/>
          <w:marBottom w:val="0"/>
          <w:divBdr>
            <w:top w:val="none" w:sz="0" w:space="0" w:color="auto"/>
            <w:left w:val="none" w:sz="0" w:space="0" w:color="auto"/>
            <w:bottom w:val="none" w:sz="0" w:space="0" w:color="auto"/>
            <w:right w:val="none" w:sz="0" w:space="0" w:color="auto"/>
          </w:divBdr>
        </w:div>
        <w:div w:id="2062554553">
          <w:marLeft w:val="0"/>
          <w:marRight w:val="0"/>
          <w:marTop w:val="0"/>
          <w:marBottom w:val="0"/>
          <w:divBdr>
            <w:top w:val="none" w:sz="0" w:space="0" w:color="auto"/>
            <w:left w:val="none" w:sz="0" w:space="0" w:color="auto"/>
            <w:bottom w:val="none" w:sz="0" w:space="0" w:color="auto"/>
            <w:right w:val="none" w:sz="0" w:space="0" w:color="auto"/>
          </w:divBdr>
        </w:div>
        <w:div w:id="1661890345">
          <w:marLeft w:val="0"/>
          <w:marRight w:val="0"/>
          <w:marTop w:val="0"/>
          <w:marBottom w:val="0"/>
          <w:divBdr>
            <w:top w:val="none" w:sz="0" w:space="0" w:color="auto"/>
            <w:left w:val="none" w:sz="0" w:space="0" w:color="auto"/>
            <w:bottom w:val="none" w:sz="0" w:space="0" w:color="auto"/>
            <w:right w:val="none" w:sz="0" w:space="0" w:color="auto"/>
          </w:divBdr>
        </w:div>
        <w:div w:id="601378074">
          <w:marLeft w:val="0"/>
          <w:marRight w:val="0"/>
          <w:marTop w:val="0"/>
          <w:marBottom w:val="0"/>
          <w:divBdr>
            <w:top w:val="none" w:sz="0" w:space="0" w:color="auto"/>
            <w:left w:val="none" w:sz="0" w:space="0" w:color="auto"/>
            <w:bottom w:val="none" w:sz="0" w:space="0" w:color="auto"/>
            <w:right w:val="none" w:sz="0" w:space="0" w:color="auto"/>
          </w:divBdr>
        </w:div>
        <w:div w:id="1276922">
          <w:marLeft w:val="0"/>
          <w:marRight w:val="0"/>
          <w:marTop w:val="0"/>
          <w:marBottom w:val="0"/>
          <w:divBdr>
            <w:top w:val="none" w:sz="0" w:space="0" w:color="auto"/>
            <w:left w:val="none" w:sz="0" w:space="0" w:color="auto"/>
            <w:bottom w:val="none" w:sz="0" w:space="0" w:color="auto"/>
            <w:right w:val="none" w:sz="0" w:space="0" w:color="auto"/>
          </w:divBdr>
        </w:div>
        <w:div w:id="1281910207">
          <w:marLeft w:val="0"/>
          <w:marRight w:val="0"/>
          <w:marTop w:val="0"/>
          <w:marBottom w:val="0"/>
          <w:divBdr>
            <w:top w:val="none" w:sz="0" w:space="0" w:color="auto"/>
            <w:left w:val="none" w:sz="0" w:space="0" w:color="auto"/>
            <w:bottom w:val="none" w:sz="0" w:space="0" w:color="auto"/>
            <w:right w:val="none" w:sz="0" w:space="0" w:color="auto"/>
          </w:divBdr>
        </w:div>
        <w:div w:id="1838885988">
          <w:marLeft w:val="0"/>
          <w:marRight w:val="0"/>
          <w:marTop w:val="0"/>
          <w:marBottom w:val="0"/>
          <w:divBdr>
            <w:top w:val="none" w:sz="0" w:space="0" w:color="auto"/>
            <w:left w:val="none" w:sz="0" w:space="0" w:color="auto"/>
            <w:bottom w:val="none" w:sz="0" w:space="0" w:color="auto"/>
            <w:right w:val="none" w:sz="0" w:space="0" w:color="auto"/>
          </w:divBdr>
        </w:div>
        <w:div w:id="337737807">
          <w:marLeft w:val="0"/>
          <w:marRight w:val="0"/>
          <w:marTop w:val="0"/>
          <w:marBottom w:val="0"/>
          <w:divBdr>
            <w:top w:val="none" w:sz="0" w:space="0" w:color="auto"/>
            <w:left w:val="none" w:sz="0" w:space="0" w:color="auto"/>
            <w:bottom w:val="none" w:sz="0" w:space="0" w:color="auto"/>
            <w:right w:val="none" w:sz="0" w:space="0" w:color="auto"/>
          </w:divBdr>
        </w:div>
        <w:div w:id="295524065">
          <w:marLeft w:val="0"/>
          <w:marRight w:val="0"/>
          <w:marTop w:val="0"/>
          <w:marBottom w:val="0"/>
          <w:divBdr>
            <w:top w:val="none" w:sz="0" w:space="0" w:color="auto"/>
            <w:left w:val="none" w:sz="0" w:space="0" w:color="auto"/>
            <w:bottom w:val="none" w:sz="0" w:space="0" w:color="auto"/>
            <w:right w:val="none" w:sz="0" w:space="0" w:color="auto"/>
          </w:divBdr>
        </w:div>
        <w:div w:id="496577424">
          <w:marLeft w:val="0"/>
          <w:marRight w:val="0"/>
          <w:marTop w:val="0"/>
          <w:marBottom w:val="0"/>
          <w:divBdr>
            <w:top w:val="none" w:sz="0" w:space="0" w:color="auto"/>
            <w:left w:val="none" w:sz="0" w:space="0" w:color="auto"/>
            <w:bottom w:val="none" w:sz="0" w:space="0" w:color="auto"/>
            <w:right w:val="none" w:sz="0" w:space="0" w:color="auto"/>
          </w:divBdr>
        </w:div>
        <w:div w:id="1013919800">
          <w:marLeft w:val="0"/>
          <w:marRight w:val="0"/>
          <w:marTop w:val="0"/>
          <w:marBottom w:val="0"/>
          <w:divBdr>
            <w:top w:val="none" w:sz="0" w:space="0" w:color="auto"/>
            <w:left w:val="none" w:sz="0" w:space="0" w:color="auto"/>
            <w:bottom w:val="none" w:sz="0" w:space="0" w:color="auto"/>
            <w:right w:val="none" w:sz="0" w:space="0" w:color="auto"/>
          </w:divBdr>
        </w:div>
      </w:divsChild>
    </w:div>
    <w:div w:id="1586109528">
      <w:bodyDiv w:val="1"/>
      <w:marLeft w:val="0"/>
      <w:marRight w:val="0"/>
      <w:marTop w:val="0"/>
      <w:marBottom w:val="0"/>
      <w:divBdr>
        <w:top w:val="none" w:sz="0" w:space="0" w:color="auto"/>
        <w:left w:val="none" w:sz="0" w:space="0" w:color="auto"/>
        <w:bottom w:val="none" w:sz="0" w:space="0" w:color="auto"/>
        <w:right w:val="none" w:sz="0" w:space="0" w:color="auto"/>
      </w:divBdr>
    </w:div>
    <w:div w:id="1586109697">
      <w:bodyDiv w:val="1"/>
      <w:marLeft w:val="0"/>
      <w:marRight w:val="0"/>
      <w:marTop w:val="0"/>
      <w:marBottom w:val="0"/>
      <w:divBdr>
        <w:top w:val="none" w:sz="0" w:space="0" w:color="auto"/>
        <w:left w:val="none" w:sz="0" w:space="0" w:color="auto"/>
        <w:bottom w:val="none" w:sz="0" w:space="0" w:color="auto"/>
        <w:right w:val="none" w:sz="0" w:space="0" w:color="auto"/>
      </w:divBdr>
    </w:div>
    <w:div w:id="1586763498">
      <w:bodyDiv w:val="1"/>
      <w:marLeft w:val="0"/>
      <w:marRight w:val="0"/>
      <w:marTop w:val="0"/>
      <w:marBottom w:val="0"/>
      <w:divBdr>
        <w:top w:val="none" w:sz="0" w:space="0" w:color="auto"/>
        <w:left w:val="none" w:sz="0" w:space="0" w:color="auto"/>
        <w:bottom w:val="none" w:sz="0" w:space="0" w:color="auto"/>
        <w:right w:val="none" w:sz="0" w:space="0" w:color="auto"/>
      </w:divBdr>
    </w:div>
    <w:div w:id="1588029997">
      <w:bodyDiv w:val="1"/>
      <w:marLeft w:val="0"/>
      <w:marRight w:val="0"/>
      <w:marTop w:val="0"/>
      <w:marBottom w:val="0"/>
      <w:divBdr>
        <w:top w:val="none" w:sz="0" w:space="0" w:color="auto"/>
        <w:left w:val="none" w:sz="0" w:space="0" w:color="auto"/>
        <w:bottom w:val="none" w:sz="0" w:space="0" w:color="auto"/>
        <w:right w:val="none" w:sz="0" w:space="0" w:color="auto"/>
      </w:divBdr>
    </w:div>
    <w:div w:id="1589924763">
      <w:bodyDiv w:val="1"/>
      <w:marLeft w:val="0"/>
      <w:marRight w:val="0"/>
      <w:marTop w:val="0"/>
      <w:marBottom w:val="0"/>
      <w:divBdr>
        <w:top w:val="none" w:sz="0" w:space="0" w:color="auto"/>
        <w:left w:val="none" w:sz="0" w:space="0" w:color="auto"/>
        <w:bottom w:val="none" w:sz="0" w:space="0" w:color="auto"/>
        <w:right w:val="none" w:sz="0" w:space="0" w:color="auto"/>
      </w:divBdr>
    </w:div>
    <w:div w:id="1590849762">
      <w:bodyDiv w:val="1"/>
      <w:marLeft w:val="0"/>
      <w:marRight w:val="0"/>
      <w:marTop w:val="0"/>
      <w:marBottom w:val="0"/>
      <w:divBdr>
        <w:top w:val="none" w:sz="0" w:space="0" w:color="auto"/>
        <w:left w:val="none" w:sz="0" w:space="0" w:color="auto"/>
        <w:bottom w:val="none" w:sz="0" w:space="0" w:color="auto"/>
        <w:right w:val="none" w:sz="0" w:space="0" w:color="auto"/>
      </w:divBdr>
    </w:div>
    <w:div w:id="1590967087">
      <w:bodyDiv w:val="1"/>
      <w:marLeft w:val="0"/>
      <w:marRight w:val="0"/>
      <w:marTop w:val="0"/>
      <w:marBottom w:val="0"/>
      <w:divBdr>
        <w:top w:val="none" w:sz="0" w:space="0" w:color="auto"/>
        <w:left w:val="none" w:sz="0" w:space="0" w:color="auto"/>
        <w:bottom w:val="none" w:sz="0" w:space="0" w:color="auto"/>
        <w:right w:val="none" w:sz="0" w:space="0" w:color="auto"/>
      </w:divBdr>
    </w:div>
    <w:div w:id="1591084150">
      <w:bodyDiv w:val="1"/>
      <w:marLeft w:val="0"/>
      <w:marRight w:val="0"/>
      <w:marTop w:val="0"/>
      <w:marBottom w:val="0"/>
      <w:divBdr>
        <w:top w:val="none" w:sz="0" w:space="0" w:color="auto"/>
        <w:left w:val="none" w:sz="0" w:space="0" w:color="auto"/>
        <w:bottom w:val="none" w:sz="0" w:space="0" w:color="auto"/>
        <w:right w:val="none" w:sz="0" w:space="0" w:color="auto"/>
      </w:divBdr>
    </w:div>
    <w:div w:id="1591542957">
      <w:bodyDiv w:val="1"/>
      <w:marLeft w:val="0"/>
      <w:marRight w:val="0"/>
      <w:marTop w:val="0"/>
      <w:marBottom w:val="0"/>
      <w:divBdr>
        <w:top w:val="none" w:sz="0" w:space="0" w:color="auto"/>
        <w:left w:val="none" w:sz="0" w:space="0" w:color="auto"/>
        <w:bottom w:val="none" w:sz="0" w:space="0" w:color="auto"/>
        <w:right w:val="none" w:sz="0" w:space="0" w:color="auto"/>
      </w:divBdr>
    </w:div>
    <w:div w:id="1591700317">
      <w:bodyDiv w:val="1"/>
      <w:marLeft w:val="0"/>
      <w:marRight w:val="0"/>
      <w:marTop w:val="0"/>
      <w:marBottom w:val="0"/>
      <w:divBdr>
        <w:top w:val="none" w:sz="0" w:space="0" w:color="auto"/>
        <w:left w:val="none" w:sz="0" w:space="0" w:color="auto"/>
        <w:bottom w:val="none" w:sz="0" w:space="0" w:color="auto"/>
        <w:right w:val="none" w:sz="0" w:space="0" w:color="auto"/>
      </w:divBdr>
      <w:divsChild>
        <w:div w:id="1362515521">
          <w:marLeft w:val="0"/>
          <w:marRight w:val="0"/>
          <w:marTop w:val="0"/>
          <w:marBottom w:val="0"/>
          <w:divBdr>
            <w:top w:val="none" w:sz="0" w:space="0" w:color="auto"/>
            <w:left w:val="none" w:sz="0" w:space="0" w:color="auto"/>
            <w:bottom w:val="none" w:sz="0" w:space="0" w:color="auto"/>
            <w:right w:val="none" w:sz="0" w:space="0" w:color="auto"/>
          </w:divBdr>
        </w:div>
        <w:div w:id="955259660">
          <w:marLeft w:val="0"/>
          <w:marRight w:val="0"/>
          <w:marTop w:val="0"/>
          <w:marBottom w:val="0"/>
          <w:divBdr>
            <w:top w:val="none" w:sz="0" w:space="0" w:color="auto"/>
            <w:left w:val="none" w:sz="0" w:space="0" w:color="auto"/>
            <w:bottom w:val="none" w:sz="0" w:space="0" w:color="auto"/>
            <w:right w:val="none" w:sz="0" w:space="0" w:color="auto"/>
          </w:divBdr>
        </w:div>
        <w:div w:id="1278023609">
          <w:marLeft w:val="0"/>
          <w:marRight w:val="0"/>
          <w:marTop w:val="0"/>
          <w:marBottom w:val="0"/>
          <w:divBdr>
            <w:top w:val="none" w:sz="0" w:space="0" w:color="auto"/>
            <w:left w:val="none" w:sz="0" w:space="0" w:color="auto"/>
            <w:bottom w:val="none" w:sz="0" w:space="0" w:color="auto"/>
            <w:right w:val="none" w:sz="0" w:space="0" w:color="auto"/>
          </w:divBdr>
        </w:div>
        <w:div w:id="497424737">
          <w:marLeft w:val="0"/>
          <w:marRight w:val="0"/>
          <w:marTop w:val="0"/>
          <w:marBottom w:val="0"/>
          <w:divBdr>
            <w:top w:val="none" w:sz="0" w:space="0" w:color="auto"/>
            <w:left w:val="none" w:sz="0" w:space="0" w:color="auto"/>
            <w:bottom w:val="none" w:sz="0" w:space="0" w:color="auto"/>
            <w:right w:val="none" w:sz="0" w:space="0" w:color="auto"/>
          </w:divBdr>
        </w:div>
        <w:div w:id="1864662276">
          <w:marLeft w:val="0"/>
          <w:marRight w:val="0"/>
          <w:marTop w:val="0"/>
          <w:marBottom w:val="0"/>
          <w:divBdr>
            <w:top w:val="none" w:sz="0" w:space="0" w:color="auto"/>
            <w:left w:val="none" w:sz="0" w:space="0" w:color="auto"/>
            <w:bottom w:val="none" w:sz="0" w:space="0" w:color="auto"/>
            <w:right w:val="none" w:sz="0" w:space="0" w:color="auto"/>
          </w:divBdr>
        </w:div>
        <w:div w:id="617761201">
          <w:marLeft w:val="0"/>
          <w:marRight w:val="0"/>
          <w:marTop w:val="0"/>
          <w:marBottom w:val="0"/>
          <w:divBdr>
            <w:top w:val="none" w:sz="0" w:space="0" w:color="auto"/>
            <w:left w:val="none" w:sz="0" w:space="0" w:color="auto"/>
            <w:bottom w:val="none" w:sz="0" w:space="0" w:color="auto"/>
            <w:right w:val="none" w:sz="0" w:space="0" w:color="auto"/>
          </w:divBdr>
        </w:div>
        <w:div w:id="1359818259">
          <w:marLeft w:val="0"/>
          <w:marRight w:val="0"/>
          <w:marTop w:val="0"/>
          <w:marBottom w:val="0"/>
          <w:divBdr>
            <w:top w:val="none" w:sz="0" w:space="0" w:color="auto"/>
            <w:left w:val="none" w:sz="0" w:space="0" w:color="auto"/>
            <w:bottom w:val="none" w:sz="0" w:space="0" w:color="auto"/>
            <w:right w:val="none" w:sz="0" w:space="0" w:color="auto"/>
          </w:divBdr>
        </w:div>
        <w:div w:id="341203433">
          <w:marLeft w:val="0"/>
          <w:marRight w:val="0"/>
          <w:marTop w:val="0"/>
          <w:marBottom w:val="0"/>
          <w:divBdr>
            <w:top w:val="none" w:sz="0" w:space="0" w:color="auto"/>
            <w:left w:val="none" w:sz="0" w:space="0" w:color="auto"/>
            <w:bottom w:val="none" w:sz="0" w:space="0" w:color="auto"/>
            <w:right w:val="none" w:sz="0" w:space="0" w:color="auto"/>
          </w:divBdr>
        </w:div>
        <w:div w:id="916328200">
          <w:marLeft w:val="0"/>
          <w:marRight w:val="0"/>
          <w:marTop w:val="0"/>
          <w:marBottom w:val="0"/>
          <w:divBdr>
            <w:top w:val="none" w:sz="0" w:space="0" w:color="auto"/>
            <w:left w:val="none" w:sz="0" w:space="0" w:color="auto"/>
            <w:bottom w:val="none" w:sz="0" w:space="0" w:color="auto"/>
            <w:right w:val="none" w:sz="0" w:space="0" w:color="auto"/>
          </w:divBdr>
        </w:div>
        <w:div w:id="327905937">
          <w:marLeft w:val="0"/>
          <w:marRight w:val="0"/>
          <w:marTop w:val="0"/>
          <w:marBottom w:val="0"/>
          <w:divBdr>
            <w:top w:val="none" w:sz="0" w:space="0" w:color="auto"/>
            <w:left w:val="none" w:sz="0" w:space="0" w:color="auto"/>
            <w:bottom w:val="none" w:sz="0" w:space="0" w:color="auto"/>
            <w:right w:val="none" w:sz="0" w:space="0" w:color="auto"/>
          </w:divBdr>
        </w:div>
        <w:div w:id="875503879">
          <w:marLeft w:val="0"/>
          <w:marRight w:val="0"/>
          <w:marTop w:val="0"/>
          <w:marBottom w:val="0"/>
          <w:divBdr>
            <w:top w:val="none" w:sz="0" w:space="0" w:color="auto"/>
            <w:left w:val="none" w:sz="0" w:space="0" w:color="auto"/>
            <w:bottom w:val="none" w:sz="0" w:space="0" w:color="auto"/>
            <w:right w:val="none" w:sz="0" w:space="0" w:color="auto"/>
          </w:divBdr>
        </w:div>
        <w:div w:id="1457212441">
          <w:marLeft w:val="0"/>
          <w:marRight w:val="0"/>
          <w:marTop w:val="0"/>
          <w:marBottom w:val="0"/>
          <w:divBdr>
            <w:top w:val="none" w:sz="0" w:space="0" w:color="auto"/>
            <w:left w:val="none" w:sz="0" w:space="0" w:color="auto"/>
            <w:bottom w:val="none" w:sz="0" w:space="0" w:color="auto"/>
            <w:right w:val="none" w:sz="0" w:space="0" w:color="auto"/>
          </w:divBdr>
        </w:div>
        <w:div w:id="1413502483">
          <w:marLeft w:val="0"/>
          <w:marRight w:val="0"/>
          <w:marTop w:val="0"/>
          <w:marBottom w:val="0"/>
          <w:divBdr>
            <w:top w:val="none" w:sz="0" w:space="0" w:color="auto"/>
            <w:left w:val="none" w:sz="0" w:space="0" w:color="auto"/>
            <w:bottom w:val="none" w:sz="0" w:space="0" w:color="auto"/>
            <w:right w:val="none" w:sz="0" w:space="0" w:color="auto"/>
          </w:divBdr>
        </w:div>
        <w:div w:id="1342388964">
          <w:marLeft w:val="0"/>
          <w:marRight w:val="0"/>
          <w:marTop w:val="0"/>
          <w:marBottom w:val="0"/>
          <w:divBdr>
            <w:top w:val="none" w:sz="0" w:space="0" w:color="auto"/>
            <w:left w:val="none" w:sz="0" w:space="0" w:color="auto"/>
            <w:bottom w:val="none" w:sz="0" w:space="0" w:color="auto"/>
            <w:right w:val="none" w:sz="0" w:space="0" w:color="auto"/>
          </w:divBdr>
        </w:div>
        <w:div w:id="1899893938">
          <w:marLeft w:val="0"/>
          <w:marRight w:val="0"/>
          <w:marTop w:val="0"/>
          <w:marBottom w:val="0"/>
          <w:divBdr>
            <w:top w:val="none" w:sz="0" w:space="0" w:color="auto"/>
            <w:left w:val="none" w:sz="0" w:space="0" w:color="auto"/>
            <w:bottom w:val="none" w:sz="0" w:space="0" w:color="auto"/>
            <w:right w:val="none" w:sz="0" w:space="0" w:color="auto"/>
          </w:divBdr>
        </w:div>
        <w:div w:id="1354113009">
          <w:marLeft w:val="0"/>
          <w:marRight w:val="0"/>
          <w:marTop w:val="0"/>
          <w:marBottom w:val="0"/>
          <w:divBdr>
            <w:top w:val="none" w:sz="0" w:space="0" w:color="auto"/>
            <w:left w:val="none" w:sz="0" w:space="0" w:color="auto"/>
            <w:bottom w:val="none" w:sz="0" w:space="0" w:color="auto"/>
            <w:right w:val="none" w:sz="0" w:space="0" w:color="auto"/>
          </w:divBdr>
        </w:div>
        <w:div w:id="1299728824">
          <w:marLeft w:val="0"/>
          <w:marRight w:val="0"/>
          <w:marTop w:val="0"/>
          <w:marBottom w:val="0"/>
          <w:divBdr>
            <w:top w:val="none" w:sz="0" w:space="0" w:color="auto"/>
            <w:left w:val="none" w:sz="0" w:space="0" w:color="auto"/>
            <w:bottom w:val="none" w:sz="0" w:space="0" w:color="auto"/>
            <w:right w:val="none" w:sz="0" w:space="0" w:color="auto"/>
          </w:divBdr>
        </w:div>
        <w:div w:id="1001276474">
          <w:marLeft w:val="0"/>
          <w:marRight w:val="0"/>
          <w:marTop w:val="0"/>
          <w:marBottom w:val="0"/>
          <w:divBdr>
            <w:top w:val="none" w:sz="0" w:space="0" w:color="auto"/>
            <w:left w:val="none" w:sz="0" w:space="0" w:color="auto"/>
            <w:bottom w:val="none" w:sz="0" w:space="0" w:color="auto"/>
            <w:right w:val="none" w:sz="0" w:space="0" w:color="auto"/>
          </w:divBdr>
        </w:div>
        <w:div w:id="47120696">
          <w:marLeft w:val="0"/>
          <w:marRight w:val="0"/>
          <w:marTop w:val="0"/>
          <w:marBottom w:val="0"/>
          <w:divBdr>
            <w:top w:val="none" w:sz="0" w:space="0" w:color="auto"/>
            <w:left w:val="none" w:sz="0" w:space="0" w:color="auto"/>
            <w:bottom w:val="none" w:sz="0" w:space="0" w:color="auto"/>
            <w:right w:val="none" w:sz="0" w:space="0" w:color="auto"/>
          </w:divBdr>
        </w:div>
        <w:div w:id="317150183">
          <w:marLeft w:val="0"/>
          <w:marRight w:val="0"/>
          <w:marTop w:val="0"/>
          <w:marBottom w:val="0"/>
          <w:divBdr>
            <w:top w:val="none" w:sz="0" w:space="0" w:color="auto"/>
            <w:left w:val="none" w:sz="0" w:space="0" w:color="auto"/>
            <w:bottom w:val="none" w:sz="0" w:space="0" w:color="auto"/>
            <w:right w:val="none" w:sz="0" w:space="0" w:color="auto"/>
          </w:divBdr>
        </w:div>
        <w:div w:id="647369562">
          <w:marLeft w:val="0"/>
          <w:marRight w:val="0"/>
          <w:marTop w:val="0"/>
          <w:marBottom w:val="0"/>
          <w:divBdr>
            <w:top w:val="none" w:sz="0" w:space="0" w:color="auto"/>
            <w:left w:val="none" w:sz="0" w:space="0" w:color="auto"/>
            <w:bottom w:val="none" w:sz="0" w:space="0" w:color="auto"/>
            <w:right w:val="none" w:sz="0" w:space="0" w:color="auto"/>
          </w:divBdr>
        </w:div>
        <w:div w:id="1700814958">
          <w:marLeft w:val="0"/>
          <w:marRight w:val="0"/>
          <w:marTop w:val="0"/>
          <w:marBottom w:val="0"/>
          <w:divBdr>
            <w:top w:val="none" w:sz="0" w:space="0" w:color="auto"/>
            <w:left w:val="none" w:sz="0" w:space="0" w:color="auto"/>
            <w:bottom w:val="none" w:sz="0" w:space="0" w:color="auto"/>
            <w:right w:val="none" w:sz="0" w:space="0" w:color="auto"/>
          </w:divBdr>
        </w:div>
        <w:div w:id="1443576418">
          <w:marLeft w:val="0"/>
          <w:marRight w:val="0"/>
          <w:marTop w:val="0"/>
          <w:marBottom w:val="0"/>
          <w:divBdr>
            <w:top w:val="none" w:sz="0" w:space="0" w:color="auto"/>
            <w:left w:val="none" w:sz="0" w:space="0" w:color="auto"/>
            <w:bottom w:val="none" w:sz="0" w:space="0" w:color="auto"/>
            <w:right w:val="none" w:sz="0" w:space="0" w:color="auto"/>
          </w:divBdr>
        </w:div>
        <w:div w:id="76753443">
          <w:marLeft w:val="0"/>
          <w:marRight w:val="0"/>
          <w:marTop w:val="0"/>
          <w:marBottom w:val="0"/>
          <w:divBdr>
            <w:top w:val="none" w:sz="0" w:space="0" w:color="auto"/>
            <w:left w:val="none" w:sz="0" w:space="0" w:color="auto"/>
            <w:bottom w:val="none" w:sz="0" w:space="0" w:color="auto"/>
            <w:right w:val="none" w:sz="0" w:space="0" w:color="auto"/>
          </w:divBdr>
        </w:div>
        <w:div w:id="1848786307">
          <w:marLeft w:val="0"/>
          <w:marRight w:val="0"/>
          <w:marTop w:val="0"/>
          <w:marBottom w:val="0"/>
          <w:divBdr>
            <w:top w:val="none" w:sz="0" w:space="0" w:color="auto"/>
            <w:left w:val="none" w:sz="0" w:space="0" w:color="auto"/>
            <w:bottom w:val="none" w:sz="0" w:space="0" w:color="auto"/>
            <w:right w:val="none" w:sz="0" w:space="0" w:color="auto"/>
          </w:divBdr>
        </w:div>
        <w:div w:id="524294432">
          <w:marLeft w:val="0"/>
          <w:marRight w:val="0"/>
          <w:marTop w:val="0"/>
          <w:marBottom w:val="0"/>
          <w:divBdr>
            <w:top w:val="none" w:sz="0" w:space="0" w:color="auto"/>
            <w:left w:val="none" w:sz="0" w:space="0" w:color="auto"/>
            <w:bottom w:val="none" w:sz="0" w:space="0" w:color="auto"/>
            <w:right w:val="none" w:sz="0" w:space="0" w:color="auto"/>
          </w:divBdr>
        </w:div>
        <w:div w:id="586689120">
          <w:marLeft w:val="0"/>
          <w:marRight w:val="0"/>
          <w:marTop w:val="0"/>
          <w:marBottom w:val="0"/>
          <w:divBdr>
            <w:top w:val="none" w:sz="0" w:space="0" w:color="auto"/>
            <w:left w:val="none" w:sz="0" w:space="0" w:color="auto"/>
            <w:bottom w:val="none" w:sz="0" w:space="0" w:color="auto"/>
            <w:right w:val="none" w:sz="0" w:space="0" w:color="auto"/>
          </w:divBdr>
        </w:div>
        <w:div w:id="986130025">
          <w:marLeft w:val="0"/>
          <w:marRight w:val="0"/>
          <w:marTop w:val="0"/>
          <w:marBottom w:val="0"/>
          <w:divBdr>
            <w:top w:val="none" w:sz="0" w:space="0" w:color="auto"/>
            <w:left w:val="none" w:sz="0" w:space="0" w:color="auto"/>
            <w:bottom w:val="none" w:sz="0" w:space="0" w:color="auto"/>
            <w:right w:val="none" w:sz="0" w:space="0" w:color="auto"/>
          </w:divBdr>
        </w:div>
        <w:div w:id="1898083995">
          <w:marLeft w:val="0"/>
          <w:marRight w:val="0"/>
          <w:marTop w:val="0"/>
          <w:marBottom w:val="0"/>
          <w:divBdr>
            <w:top w:val="none" w:sz="0" w:space="0" w:color="auto"/>
            <w:left w:val="none" w:sz="0" w:space="0" w:color="auto"/>
            <w:bottom w:val="none" w:sz="0" w:space="0" w:color="auto"/>
            <w:right w:val="none" w:sz="0" w:space="0" w:color="auto"/>
          </w:divBdr>
        </w:div>
        <w:div w:id="48306039">
          <w:marLeft w:val="0"/>
          <w:marRight w:val="0"/>
          <w:marTop w:val="0"/>
          <w:marBottom w:val="0"/>
          <w:divBdr>
            <w:top w:val="none" w:sz="0" w:space="0" w:color="auto"/>
            <w:left w:val="none" w:sz="0" w:space="0" w:color="auto"/>
            <w:bottom w:val="none" w:sz="0" w:space="0" w:color="auto"/>
            <w:right w:val="none" w:sz="0" w:space="0" w:color="auto"/>
          </w:divBdr>
        </w:div>
        <w:div w:id="802306947">
          <w:marLeft w:val="0"/>
          <w:marRight w:val="0"/>
          <w:marTop w:val="0"/>
          <w:marBottom w:val="0"/>
          <w:divBdr>
            <w:top w:val="none" w:sz="0" w:space="0" w:color="auto"/>
            <w:left w:val="none" w:sz="0" w:space="0" w:color="auto"/>
            <w:bottom w:val="none" w:sz="0" w:space="0" w:color="auto"/>
            <w:right w:val="none" w:sz="0" w:space="0" w:color="auto"/>
          </w:divBdr>
        </w:div>
        <w:div w:id="1626813429">
          <w:marLeft w:val="0"/>
          <w:marRight w:val="0"/>
          <w:marTop w:val="0"/>
          <w:marBottom w:val="0"/>
          <w:divBdr>
            <w:top w:val="none" w:sz="0" w:space="0" w:color="auto"/>
            <w:left w:val="none" w:sz="0" w:space="0" w:color="auto"/>
            <w:bottom w:val="none" w:sz="0" w:space="0" w:color="auto"/>
            <w:right w:val="none" w:sz="0" w:space="0" w:color="auto"/>
          </w:divBdr>
        </w:div>
        <w:div w:id="1255938373">
          <w:marLeft w:val="0"/>
          <w:marRight w:val="0"/>
          <w:marTop w:val="0"/>
          <w:marBottom w:val="0"/>
          <w:divBdr>
            <w:top w:val="none" w:sz="0" w:space="0" w:color="auto"/>
            <w:left w:val="none" w:sz="0" w:space="0" w:color="auto"/>
            <w:bottom w:val="none" w:sz="0" w:space="0" w:color="auto"/>
            <w:right w:val="none" w:sz="0" w:space="0" w:color="auto"/>
          </w:divBdr>
        </w:div>
        <w:div w:id="1922835034">
          <w:marLeft w:val="0"/>
          <w:marRight w:val="0"/>
          <w:marTop w:val="0"/>
          <w:marBottom w:val="0"/>
          <w:divBdr>
            <w:top w:val="none" w:sz="0" w:space="0" w:color="auto"/>
            <w:left w:val="none" w:sz="0" w:space="0" w:color="auto"/>
            <w:bottom w:val="none" w:sz="0" w:space="0" w:color="auto"/>
            <w:right w:val="none" w:sz="0" w:space="0" w:color="auto"/>
          </w:divBdr>
        </w:div>
        <w:div w:id="1045911734">
          <w:marLeft w:val="0"/>
          <w:marRight w:val="0"/>
          <w:marTop w:val="0"/>
          <w:marBottom w:val="0"/>
          <w:divBdr>
            <w:top w:val="none" w:sz="0" w:space="0" w:color="auto"/>
            <w:left w:val="none" w:sz="0" w:space="0" w:color="auto"/>
            <w:bottom w:val="none" w:sz="0" w:space="0" w:color="auto"/>
            <w:right w:val="none" w:sz="0" w:space="0" w:color="auto"/>
          </w:divBdr>
        </w:div>
        <w:div w:id="418714425">
          <w:marLeft w:val="0"/>
          <w:marRight w:val="0"/>
          <w:marTop w:val="0"/>
          <w:marBottom w:val="0"/>
          <w:divBdr>
            <w:top w:val="none" w:sz="0" w:space="0" w:color="auto"/>
            <w:left w:val="none" w:sz="0" w:space="0" w:color="auto"/>
            <w:bottom w:val="none" w:sz="0" w:space="0" w:color="auto"/>
            <w:right w:val="none" w:sz="0" w:space="0" w:color="auto"/>
          </w:divBdr>
        </w:div>
        <w:div w:id="1294403077">
          <w:marLeft w:val="0"/>
          <w:marRight w:val="0"/>
          <w:marTop w:val="0"/>
          <w:marBottom w:val="0"/>
          <w:divBdr>
            <w:top w:val="none" w:sz="0" w:space="0" w:color="auto"/>
            <w:left w:val="none" w:sz="0" w:space="0" w:color="auto"/>
            <w:bottom w:val="none" w:sz="0" w:space="0" w:color="auto"/>
            <w:right w:val="none" w:sz="0" w:space="0" w:color="auto"/>
          </w:divBdr>
        </w:div>
        <w:div w:id="932396227">
          <w:marLeft w:val="0"/>
          <w:marRight w:val="0"/>
          <w:marTop w:val="0"/>
          <w:marBottom w:val="0"/>
          <w:divBdr>
            <w:top w:val="none" w:sz="0" w:space="0" w:color="auto"/>
            <w:left w:val="none" w:sz="0" w:space="0" w:color="auto"/>
            <w:bottom w:val="none" w:sz="0" w:space="0" w:color="auto"/>
            <w:right w:val="none" w:sz="0" w:space="0" w:color="auto"/>
          </w:divBdr>
        </w:div>
        <w:div w:id="1726219307">
          <w:marLeft w:val="0"/>
          <w:marRight w:val="0"/>
          <w:marTop w:val="0"/>
          <w:marBottom w:val="0"/>
          <w:divBdr>
            <w:top w:val="none" w:sz="0" w:space="0" w:color="auto"/>
            <w:left w:val="none" w:sz="0" w:space="0" w:color="auto"/>
            <w:bottom w:val="none" w:sz="0" w:space="0" w:color="auto"/>
            <w:right w:val="none" w:sz="0" w:space="0" w:color="auto"/>
          </w:divBdr>
        </w:div>
        <w:div w:id="493420692">
          <w:marLeft w:val="0"/>
          <w:marRight w:val="0"/>
          <w:marTop w:val="0"/>
          <w:marBottom w:val="0"/>
          <w:divBdr>
            <w:top w:val="none" w:sz="0" w:space="0" w:color="auto"/>
            <w:left w:val="none" w:sz="0" w:space="0" w:color="auto"/>
            <w:bottom w:val="none" w:sz="0" w:space="0" w:color="auto"/>
            <w:right w:val="none" w:sz="0" w:space="0" w:color="auto"/>
          </w:divBdr>
        </w:div>
        <w:div w:id="1611811640">
          <w:marLeft w:val="0"/>
          <w:marRight w:val="0"/>
          <w:marTop w:val="0"/>
          <w:marBottom w:val="0"/>
          <w:divBdr>
            <w:top w:val="none" w:sz="0" w:space="0" w:color="auto"/>
            <w:left w:val="none" w:sz="0" w:space="0" w:color="auto"/>
            <w:bottom w:val="none" w:sz="0" w:space="0" w:color="auto"/>
            <w:right w:val="none" w:sz="0" w:space="0" w:color="auto"/>
          </w:divBdr>
        </w:div>
        <w:div w:id="945889753">
          <w:marLeft w:val="0"/>
          <w:marRight w:val="0"/>
          <w:marTop w:val="0"/>
          <w:marBottom w:val="0"/>
          <w:divBdr>
            <w:top w:val="none" w:sz="0" w:space="0" w:color="auto"/>
            <w:left w:val="none" w:sz="0" w:space="0" w:color="auto"/>
            <w:bottom w:val="none" w:sz="0" w:space="0" w:color="auto"/>
            <w:right w:val="none" w:sz="0" w:space="0" w:color="auto"/>
          </w:divBdr>
        </w:div>
        <w:div w:id="1540436024">
          <w:marLeft w:val="0"/>
          <w:marRight w:val="0"/>
          <w:marTop w:val="0"/>
          <w:marBottom w:val="0"/>
          <w:divBdr>
            <w:top w:val="none" w:sz="0" w:space="0" w:color="auto"/>
            <w:left w:val="none" w:sz="0" w:space="0" w:color="auto"/>
            <w:bottom w:val="none" w:sz="0" w:space="0" w:color="auto"/>
            <w:right w:val="none" w:sz="0" w:space="0" w:color="auto"/>
          </w:divBdr>
        </w:div>
        <w:div w:id="1215237433">
          <w:marLeft w:val="0"/>
          <w:marRight w:val="0"/>
          <w:marTop w:val="0"/>
          <w:marBottom w:val="0"/>
          <w:divBdr>
            <w:top w:val="none" w:sz="0" w:space="0" w:color="auto"/>
            <w:left w:val="none" w:sz="0" w:space="0" w:color="auto"/>
            <w:bottom w:val="none" w:sz="0" w:space="0" w:color="auto"/>
            <w:right w:val="none" w:sz="0" w:space="0" w:color="auto"/>
          </w:divBdr>
        </w:div>
        <w:div w:id="753890917">
          <w:marLeft w:val="0"/>
          <w:marRight w:val="0"/>
          <w:marTop w:val="0"/>
          <w:marBottom w:val="0"/>
          <w:divBdr>
            <w:top w:val="none" w:sz="0" w:space="0" w:color="auto"/>
            <w:left w:val="none" w:sz="0" w:space="0" w:color="auto"/>
            <w:bottom w:val="none" w:sz="0" w:space="0" w:color="auto"/>
            <w:right w:val="none" w:sz="0" w:space="0" w:color="auto"/>
          </w:divBdr>
        </w:div>
        <w:div w:id="757945778">
          <w:marLeft w:val="0"/>
          <w:marRight w:val="0"/>
          <w:marTop w:val="0"/>
          <w:marBottom w:val="0"/>
          <w:divBdr>
            <w:top w:val="none" w:sz="0" w:space="0" w:color="auto"/>
            <w:left w:val="none" w:sz="0" w:space="0" w:color="auto"/>
            <w:bottom w:val="none" w:sz="0" w:space="0" w:color="auto"/>
            <w:right w:val="none" w:sz="0" w:space="0" w:color="auto"/>
          </w:divBdr>
        </w:div>
        <w:div w:id="1280263965">
          <w:marLeft w:val="0"/>
          <w:marRight w:val="0"/>
          <w:marTop w:val="0"/>
          <w:marBottom w:val="0"/>
          <w:divBdr>
            <w:top w:val="none" w:sz="0" w:space="0" w:color="auto"/>
            <w:left w:val="none" w:sz="0" w:space="0" w:color="auto"/>
            <w:bottom w:val="none" w:sz="0" w:space="0" w:color="auto"/>
            <w:right w:val="none" w:sz="0" w:space="0" w:color="auto"/>
          </w:divBdr>
        </w:div>
        <w:div w:id="425076062">
          <w:marLeft w:val="0"/>
          <w:marRight w:val="0"/>
          <w:marTop w:val="0"/>
          <w:marBottom w:val="0"/>
          <w:divBdr>
            <w:top w:val="none" w:sz="0" w:space="0" w:color="auto"/>
            <w:left w:val="none" w:sz="0" w:space="0" w:color="auto"/>
            <w:bottom w:val="none" w:sz="0" w:space="0" w:color="auto"/>
            <w:right w:val="none" w:sz="0" w:space="0" w:color="auto"/>
          </w:divBdr>
        </w:div>
        <w:div w:id="441075756">
          <w:marLeft w:val="0"/>
          <w:marRight w:val="0"/>
          <w:marTop w:val="0"/>
          <w:marBottom w:val="0"/>
          <w:divBdr>
            <w:top w:val="none" w:sz="0" w:space="0" w:color="auto"/>
            <w:left w:val="none" w:sz="0" w:space="0" w:color="auto"/>
            <w:bottom w:val="none" w:sz="0" w:space="0" w:color="auto"/>
            <w:right w:val="none" w:sz="0" w:space="0" w:color="auto"/>
          </w:divBdr>
        </w:div>
        <w:div w:id="1041052578">
          <w:marLeft w:val="0"/>
          <w:marRight w:val="0"/>
          <w:marTop w:val="0"/>
          <w:marBottom w:val="0"/>
          <w:divBdr>
            <w:top w:val="none" w:sz="0" w:space="0" w:color="auto"/>
            <w:left w:val="none" w:sz="0" w:space="0" w:color="auto"/>
            <w:bottom w:val="none" w:sz="0" w:space="0" w:color="auto"/>
            <w:right w:val="none" w:sz="0" w:space="0" w:color="auto"/>
          </w:divBdr>
        </w:div>
        <w:div w:id="1707757266">
          <w:marLeft w:val="0"/>
          <w:marRight w:val="0"/>
          <w:marTop w:val="0"/>
          <w:marBottom w:val="0"/>
          <w:divBdr>
            <w:top w:val="none" w:sz="0" w:space="0" w:color="auto"/>
            <w:left w:val="none" w:sz="0" w:space="0" w:color="auto"/>
            <w:bottom w:val="none" w:sz="0" w:space="0" w:color="auto"/>
            <w:right w:val="none" w:sz="0" w:space="0" w:color="auto"/>
          </w:divBdr>
        </w:div>
        <w:div w:id="593901067">
          <w:marLeft w:val="0"/>
          <w:marRight w:val="0"/>
          <w:marTop w:val="0"/>
          <w:marBottom w:val="0"/>
          <w:divBdr>
            <w:top w:val="none" w:sz="0" w:space="0" w:color="auto"/>
            <w:left w:val="none" w:sz="0" w:space="0" w:color="auto"/>
            <w:bottom w:val="none" w:sz="0" w:space="0" w:color="auto"/>
            <w:right w:val="none" w:sz="0" w:space="0" w:color="auto"/>
          </w:divBdr>
        </w:div>
        <w:div w:id="1533110153">
          <w:marLeft w:val="0"/>
          <w:marRight w:val="0"/>
          <w:marTop w:val="0"/>
          <w:marBottom w:val="0"/>
          <w:divBdr>
            <w:top w:val="none" w:sz="0" w:space="0" w:color="auto"/>
            <w:left w:val="none" w:sz="0" w:space="0" w:color="auto"/>
            <w:bottom w:val="none" w:sz="0" w:space="0" w:color="auto"/>
            <w:right w:val="none" w:sz="0" w:space="0" w:color="auto"/>
          </w:divBdr>
        </w:div>
        <w:div w:id="1377583751">
          <w:marLeft w:val="0"/>
          <w:marRight w:val="0"/>
          <w:marTop w:val="0"/>
          <w:marBottom w:val="0"/>
          <w:divBdr>
            <w:top w:val="none" w:sz="0" w:space="0" w:color="auto"/>
            <w:left w:val="none" w:sz="0" w:space="0" w:color="auto"/>
            <w:bottom w:val="none" w:sz="0" w:space="0" w:color="auto"/>
            <w:right w:val="none" w:sz="0" w:space="0" w:color="auto"/>
          </w:divBdr>
        </w:div>
        <w:div w:id="371152380">
          <w:marLeft w:val="0"/>
          <w:marRight w:val="0"/>
          <w:marTop w:val="0"/>
          <w:marBottom w:val="0"/>
          <w:divBdr>
            <w:top w:val="none" w:sz="0" w:space="0" w:color="auto"/>
            <w:left w:val="none" w:sz="0" w:space="0" w:color="auto"/>
            <w:bottom w:val="none" w:sz="0" w:space="0" w:color="auto"/>
            <w:right w:val="none" w:sz="0" w:space="0" w:color="auto"/>
          </w:divBdr>
        </w:div>
        <w:div w:id="595211238">
          <w:marLeft w:val="0"/>
          <w:marRight w:val="0"/>
          <w:marTop w:val="0"/>
          <w:marBottom w:val="0"/>
          <w:divBdr>
            <w:top w:val="none" w:sz="0" w:space="0" w:color="auto"/>
            <w:left w:val="none" w:sz="0" w:space="0" w:color="auto"/>
            <w:bottom w:val="none" w:sz="0" w:space="0" w:color="auto"/>
            <w:right w:val="none" w:sz="0" w:space="0" w:color="auto"/>
          </w:divBdr>
        </w:div>
        <w:div w:id="1288703702">
          <w:marLeft w:val="0"/>
          <w:marRight w:val="0"/>
          <w:marTop w:val="0"/>
          <w:marBottom w:val="0"/>
          <w:divBdr>
            <w:top w:val="none" w:sz="0" w:space="0" w:color="auto"/>
            <w:left w:val="none" w:sz="0" w:space="0" w:color="auto"/>
            <w:bottom w:val="none" w:sz="0" w:space="0" w:color="auto"/>
            <w:right w:val="none" w:sz="0" w:space="0" w:color="auto"/>
          </w:divBdr>
        </w:div>
        <w:div w:id="699625932">
          <w:marLeft w:val="0"/>
          <w:marRight w:val="0"/>
          <w:marTop w:val="0"/>
          <w:marBottom w:val="0"/>
          <w:divBdr>
            <w:top w:val="none" w:sz="0" w:space="0" w:color="auto"/>
            <w:left w:val="none" w:sz="0" w:space="0" w:color="auto"/>
            <w:bottom w:val="none" w:sz="0" w:space="0" w:color="auto"/>
            <w:right w:val="none" w:sz="0" w:space="0" w:color="auto"/>
          </w:divBdr>
        </w:div>
        <w:div w:id="615261235">
          <w:marLeft w:val="0"/>
          <w:marRight w:val="0"/>
          <w:marTop w:val="0"/>
          <w:marBottom w:val="0"/>
          <w:divBdr>
            <w:top w:val="none" w:sz="0" w:space="0" w:color="auto"/>
            <w:left w:val="none" w:sz="0" w:space="0" w:color="auto"/>
            <w:bottom w:val="none" w:sz="0" w:space="0" w:color="auto"/>
            <w:right w:val="none" w:sz="0" w:space="0" w:color="auto"/>
          </w:divBdr>
        </w:div>
        <w:div w:id="1269434340">
          <w:marLeft w:val="0"/>
          <w:marRight w:val="0"/>
          <w:marTop w:val="0"/>
          <w:marBottom w:val="0"/>
          <w:divBdr>
            <w:top w:val="none" w:sz="0" w:space="0" w:color="auto"/>
            <w:left w:val="none" w:sz="0" w:space="0" w:color="auto"/>
            <w:bottom w:val="none" w:sz="0" w:space="0" w:color="auto"/>
            <w:right w:val="none" w:sz="0" w:space="0" w:color="auto"/>
          </w:divBdr>
        </w:div>
        <w:div w:id="74937425">
          <w:marLeft w:val="0"/>
          <w:marRight w:val="0"/>
          <w:marTop w:val="0"/>
          <w:marBottom w:val="0"/>
          <w:divBdr>
            <w:top w:val="none" w:sz="0" w:space="0" w:color="auto"/>
            <w:left w:val="none" w:sz="0" w:space="0" w:color="auto"/>
            <w:bottom w:val="none" w:sz="0" w:space="0" w:color="auto"/>
            <w:right w:val="none" w:sz="0" w:space="0" w:color="auto"/>
          </w:divBdr>
        </w:div>
        <w:div w:id="140318478">
          <w:marLeft w:val="0"/>
          <w:marRight w:val="0"/>
          <w:marTop w:val="0"/>
          <w:marBottom w:val="0"/>
          <w:divBdr>
            <w:top w:val="none" w:sz="0" w:space="0" w:color="auto"/>
            <w:left w:val="none" w:sz="0" w:space="0" w:color="auto"/>
            <w:bottom w:val="none" w:sz="0" w:space="0" w:color="auto"/>
            <w:right w:val="none" w:sz="0" w:space="0" w:color="auto"/>
          </w:divBdr>
        </w:div>
        <w:div w:id="852380824">
          <w:marLeft w:val="0"/>
          <w:marRight w:val="0"/>
          <w:marTop w:val="0"/>
          <w:marBottom w:val="0"/>
          <w:divBdr>
            <w:top w:val="none" w:sz="0" w:space="0" w:color="auto"/>
            <w:left w:val="none" w:sz="0" w:space="0" w:color="auto"/>
            <w:bottom w:val="none" w:sz="0" w:space="0" w:color="auto"/>
            <w:right w:val="none" w:sz="0" w:space="0" w:color="auto"/>
          </w:divBdr>
        </w:div>
        <w:div w:id="1096287841">
          <w:marLeft w:val="0"/>
          <w:marRight w:val="0"/>
          <w:marTop w:val="0"/>
          <w:marBottom w:val="0"/>
          <w:divBdr>
            <w:top w:val="none" w:sz="0" w:space="0" w:color="auto"/>
            <w:left w:val="none" w:sz="0" w:space="0" w:color="auto"/>
            <w:bottom w:val="none" w:sz="0" w:space="0" w:color="auto"/>
            <w:right w:val="none" w:sz="0" w:space="0" w:color="auto"/>
          </w:divBdr>
        </w:div>
        <w:div w:id="855464956">
          <w:marLeft w:val="0"/>
          <w:marRight w:val="0"/>
          <w:marTop w:val="0"/>
          <w:marBottom w:val="0"/>
          <w:divBdr>
            <w:top w:val="none" w:sz="0" w:space="0" w:color="auto"/>
            <w:left w:val="none" w:sz="0" w:space="0" w:color="auto"/>
            <w:bottom w:val="none" w:sz="0" w:space="0" w:color="auto"/>
            <w:right w:val="none" w:sz="0" w:space="0" w:color="auto"/>
          </w:divBdr>
        </w:div>
        <w:div w:id="1082412444">
          <w:marLeft w:val="0"/>
          <w:marRight w:val="0"/>
          <w:marTop w:val="0"/>
          <w:marBottom w:val="0"/>
          <w:divBdr>
            <w:top w:val="none" w:sz="0" w:space="0" w:color="auto"/>
            <w:left w:val="none" w:sz="0" w:space="0" w:color="auto"/>
            <w:bottom w:val="none" w:sz="0" w:space="0" w:color="auto"/>
            <w:right w:val="none" w:sz="0" w:space="0" w:color="auto"/>
          </w:divBdr>
        </w:div>
        <w:div w:id="31465136">
          <w:marLeft w:val="0"/>
          <w:marRight w:val="0"/>
          <w:marTop w:val="0"/>
          <w:marBottom w:val="0"/>
          <w:divBdr>
            <w:top w:val="none" w:sz="0" w:space="0" w:color="auto"/>
            <w:left w:val="none" w:sz="0" w:space="0" w:color="auto"/>
            <w:bottom w:val="none" w:sz="0" w:space="0" w:color="auto"/>
            <w:right w:val="none" w:sz="0" w:space="0" w:color="auto"/>
          </w:divBdr>
        </w:div>
        <w:div w:id="1379475743">
          <w:marLeft w:val="0"/>
          <w:marRight w:val="0"/>
          <w:marTop w:val="0"/>
          <w:marBottom w:val="0"/>
          <w:divBdr>
            <w:top w:val="none" w:sz="0" w:space="0" w:color="auto"/>
            <w:left w:val="none" w:sz="0" w:space="0" w:color="auto"/>
            <w:bottom w:val="none" w:sz="0" w:space="0" w:color="auto"/>
            <w:right w:val="none" w:sz="0" w:space="0" w:color="auto"/>
          </w:divBdr>
        </w:div>
        <w:div w:id="1818303658">
          <w:marLeft w:val="0"/>
          <w:marRight w:val="0"/>
          <w:marTop w:val="0"/>
          <w:marBottom w:val="0"/>
          <w:divBdr>
            <w:top w:val="none" w:sz="0" w:space="0" w:color="auto"/>
            <w:left w:val="none" w:sz="0" w:space="0" w:color="auto"/>
            <w:bottom w:val="none" w:sz="0" w:space="0" w:color="auto"/>
            <w:right w:val="none" w:sz="0" w:space="0" w:color="auto"/>
          </w:divBdr>
        </w:div>
        <w:div w:id="1000888873">
          <w:marLeft w:val="0"/>
          <w:marRight w:val="0"/>
          <w:marTop w:val="0"/>
          <w:marBottom w:val="0"/>
          <w:divBdr>
            <w:top w:val="none" w:sz="0" w:space="0" w:color="auto"/>
            <w:left w:val="none" w:sz="0" w:space="0" w:color="auto"/>
            <w:bottom w:val="none" w:sz="0" w:space="0" w:color="auto"/>
            <w:right w:val="none" w:sz="0" w:space="0" w:color="auto"/>
          </w:divBdr>
        </w:div>
        <w:div w:id="2068382030">
          <w:marLeft w:val="0"/>
          <w:marRight w:val="0"/>
          <w:marTop w:val="0"/>
          <w:marBottom w:val="0"/>
          <w:divBdr>
            <w:top w:val="none" w:sz="0" w:space="0" w:color="auto"/>
            <w:left w:val="none" w:sz="0" w:space="0" w:color="auto"/>
            <w:bottom w:val="none" w:sz="0" w:space="0" w:color="auto"/>
            <w:right w:val="none" w:sz="0" w:space="0" w:color="auto"/>
          </w:divBdr>
        </w:div>
        <w:div w:id="923339223">
          <w:marLeft w:val="0"/>
          <w:marRight w:val="0"/>
          <w:marTop w:val="0"/>
          <w:marBottom w:val="0"/>
          <w:divBdr>
            <w:top w:val="none" w:sz="0" w:space="0" w:color="auto"/>
            <w:left w:val="none" w:sz="0" w:space="0" w:color="auto"/>
            <w:bottom w:val="none" w:sz="0" w:space="0" w:color="auto"/>
            <w:right w:val="none" w:sz="0" w:space="0" w:color="auto"/>
          </w:divBdr>
        </w:div>
        <w:div w:id="1517037403">
          <w:marLeft w:val="0"/>
          <w:marRight w:val="0"/>
          <w:marTop w:val="0"/>
          <w:marBottom w:val="0"/>
          <w:divBdr>
            <w:top w:val="none" w:sz="0" w:space="0" w:color="auto"/>
            <w:left w:val="none" w:sz="0" w:space="0" w:color="auto"/>
            <w:bottom w:val="none" w:sz="0" w:space="0" w:color="auto"/>
            <w:right w:val="none" w:sz="0" w:space="0" w:color="auto"/>
          </w:divBdr>
        </w:div>
        <w:div w:id="1149635292">
          <w:marLeft w:val="0"/>
          <w:marRight w:val="0"/>
          <w:marTop w:val="0"/>
          <w:marBottom w:val="0"/>
          <w:divBdr>
            <w:top w:val="none" w:sz="0" w:space="0" w:color="auto"/>
            <w:left w:val="none" w:sz="0" w:space="0" w:color="auto"/>
            <w:bottom w:val="none" w:sz="0" w:space="0" w:color="auto"/>
            <w:right w:val="none" w:sz="0" w:space="0" w:color="auto"/>
          </w:divBdr>
        </w:div>
        <w:div w:id="633215945">
          <w:marLeft w:val="0"/>
          <w:marRight w:val="0"/>
          <w:marTop w:val="0"/>
          <w:marBottom w:val="0"/>
          <w:divBdr>
            <w:top w:val="none" w:sz="0" w:space="0" w:color="auto"/>
            <w:left w:val="none" w:sz="0" w:space="0" w:color="auto"/>
            <w:bottom w:val="none" w:sz="0" w:space="0" w:color="auto"/>
            <w:right w:val="none" w:sz="0" w:space="0" w:color="auto"/>
          </w:divBdr>
        </w:div>
        <w:div w:id="1254125249">
          <w:marLeft w:val="0"/>
          <w:marRight w:val="0"/>
          <w:marTop w:val="0"/>
          <w:marBottom w:val="0"/>
          <w:divBdr>
            <w:top w:val="none" w:sz="0" w:space="0" w:color="auto"/>
            <w:left w:val="none" w:sz="0" w:space="0" w:color="auto"/>
            <w:bottom w:val="none" w:sz="0" w:space="0" w:color="auto"/>
            <w:right w:val="none" w:sz="0" w:space="0" w:color="auto"/>
          </w:divBdr>
        </w:div>
        <w:div w:id="1932544316">
          <w:marLeft w:val="0"/>
          <w:marRight w:val="0"/>
          <w:marTop w:val="0"/>
          <w:marBottom w:val="0"/>
          <w:divBdr>
            <w:top w:val="none" w:sz="0" w:space="0" w:color="auto"/>
            <w:left w:val="none" w:sz="0" w:space="0" w:color="auto"/>
            <w:bottom w:val="none" w:sz="0" w:space="0" w:color="auto"/>
            <w:right w:val="none" w:sz="0" w:space="0" w:color="auto"/>
          </w:divBdr>
        </w:div>
        <w:div w:id="1990939658">
          <w:marLeft w:val="0"/>
          <w:marRight w:val="0"/>
          <w:marTop w:val="0"/>
          <w:marBottom w:val="0"/>
          <w:divBdr>
            <w:top w:val="none" w:sz="0" w:space="0" w:color="auto"/>
            <w:left w:val="none" w:sz="0" w:space="0" w:color="auto"/>
            <w:bottom w:val="none" w:sz="0" w:space="0" w:color="auto"/>
            <w:right w:val="none" w:sz="0" w:space="0" w:color="auto"/>
          </w:divBdr>
        </w:div>
        <w:div w:id="325594066">
          <w:marLeft w:val="0"/>
          <w:marRight w:val="0"/>
          <w:marTop w:val="0"/>
          <w:marBottom w:val="0"/>
          <w:divBdr>
            <w:top w:val="none" w:sz="0" w:space="0" w:color="auto"/>
            <w:left w:val="none" w:sz="0" w:space="0" w:color="auto"/>
            <w:bottom w:val="none" w:sz="0" w:space="0" w:color="auto"/>
            <w:right w:val="none" w:sz="0" w:space="0" w:color="auto"/>
          </w:divBdr>
        </w:div>
        <w:div w:id="212544244">
          <w:marLeft w:val="0"/>
          <w:marRight w:val="0"/>
          <w:marTop w:val="0"/>
          <w:marBottom w:val="0"/>
          <w:divBdr>
            <w:top w:val="none" w:sz="0" w:space="0" w:color="auto"/>
            <w:left w:val="none" w:sz="0" w:space="0" w:color="auto"/>
            <w:bottom w:val="none" w:sz="0" w:space="0" w:color="auto"/>
            <w:right w:val="none" w:sz="0" w:space="0" w:color="auto"/>
          </w:divBdr>
        </w:div>
        <w:div w:id="2000883643">
          <w:marLeft w:val="0"/>
          <w:marRight w:val="0"/>
          <w:marTop w:val="0"/>
          <w:marBottom w:val="0"/>
          <w:divBdr>
            <w:top w:val="none" w:sz="0" w:space="0" w:color="auto"/>
            <w:left w:val="none" w:sz="0" w:space="0" w:color="auto"/>
            <w:bottom w:val="none" w:sz="0" w:space="0" w:color="auto"/>
            <w:right w:val="none" w:sz="0" w:space="0" w:color="auto"/>
          </w:divBdr>
        </w:div>
        <w:div w:id="1715353550">
          <w:marLeft w:val="0"/>
          <w:marRight w:val="0"/>
          <w:marTop w:val="0"/>
          <w:marBottom w:val="0"/>
          <w:divBdr>
            <w:top w:val="none" w:sz="0" w:space="0" w:color="auto"/>
            <w:left w:val="none" w:sz="0" w:space="0" w:color="auto"/>
            <w:bottom w:val="none" w:sz="0" w:space="0" w:color="auto"/>
            <w:right w:val="none" w:sz="0" w:space="0" w:color="auto"/>
          </w:divBdr>
        </w:div>
        <w:div w:id="1119494278">
          <w:marLeft w:val="0"/>
          <w:marRight w:val="0"/>
          <w:marTop w:val="0"/>
          <w:marBottom w:val="0"/>
          <w:divBdr>
            <w:top w:val="none" w:sz="0" w:space="0" w:color="auto"/>
            <w:left w:val="none" w:sz="0" w:space="0" w:color="auto"/>
            <w:bottom w:val="none" w:sz="0" w:space="0" w:color="auto"/>
            <w:right w:val="none" w:sz="0" w:space="0" w:color="auto"/>
          </w:divBdr>
        </w:div>
      </w:divsChild>
    </w:div>
    <w:div w:id="1592157649">
      <w:bodyDiv w:val="1"/>
      <w:marLeft w:val="0"/>
      <w:marRight w:val="0"/>
      <w:marTop w:val="0"/>
      <w:marBottom w:val="0"/>
      <w:divBdr>
        <w:top w:val="none" w:sz="0" w:space="0" w:color="auto"/>
        <w:left w:val="none" w:sz="0" w:space="0" w:color="auto"/>
        <w:bottom w:val="none" w:sz="0" w:space="0" w:color="auto"/>
        <w:right w:val="none" w:sz="0" w:space="0" w:color="auto"/>
      </w:divBdr>
    </w:div>
    <w:div w:id="1592397444">
      <w:bodyDiv w:val="1"/>
      <w:marLeft w:val="0"/>
      <w:marRight w:val="0"/>
      <w:marTop w:val="0"/>
      <w:marBottom w:val="0"/>
      <w:divBdr>
        <w:top w:val="none" w:sz="0" w:space="0" w:color="auto"/>
        <w:left w:val="none" w:sz="0" w:space="0" w:color="auto"/>
        <w:bottom w:val="none" w:sz="0" w:space="0" w:color="auto"/>
        <w:right w:val="none" w:sz="0" w:space="0" w:color="auto"/>
      </w:divBdr>
    </w:div>
    <w:div w:id="1593322630">
      <w:bodyDiv w:val="1"/>
      <w:marLeft w:val="0"/>
      <w:marRight w:val="0"/>
      <w:marTop w:val="0"/>
      <w:marBottom w:val="0"/>
      <w:divBdr>
        <w:top w:val="none" w:sz="0" w:space="0" w:color="auto"/>
        <w:left w:val="none" w:sz="0" w:space="0" w:color="auto"/>
        <w:bottom w:val="none" w:sz="0" w:space="0" w:color="auto"/>
        <w:right w:val="none" w:sz="0" w:space="0" w:color="auto"/>
      </w:divBdr>
    </w:div>
    <w:div w:id="1593396260">
      <w:bodyDiv w:val="1"/>
      <w:marLeft w:val="0"/>
      <w:marRight w:val="0"/>
      <w:marTop w:val="0"/>
      <w:marBottom w:val="0"/>
      <w:divBdr>
        <w:top w:val="none" w:sz="0" w:space="0" w:color="auto"/>
        <w:left w:val="none" w:sz="0" w:space="0" w:color="auto"/>
        <w:bottom w:val="none" w:sz="0" w:space="0" w:color="auto"/>
        <w:right w:val="none" w:sz="0" w:space="0" w:color="auto"/>
      </w:divBdr>
    </w:div>
    <w:div w:id="1593852840">
      <w:bodyDiv w:val="1"/>
      <w:marLeft w:val="0"/>
      <w:marRight w:val="0"/>
      <w:marTop w:val="0"/>
      <w:marBottom w:val="0"/>
      <w:divBdr>
        <w:top w:val="none" w:sz="0" w:space="0" w:color="auto"/>
        <w:left w:val="none" w:sz="0" w:space="0" w:color="auto"/>
        <w:bottom w:val="none" w:sz="0" w:space="0" w:color="auto"/>
        <w:right w:val="none" w:sz="0" w:space="0" w:color="auto"/>
      </w:divBdr>
      <w:divsChild>
        <w:div w:id="9992450">
          <w:marLeft w:val="0"/>
          <w:marRight w:val="0"/>
          <w:marTop w:val="0"/>
          <w:marBottom w:val="0"/>
          <w:divBdr>
            <w:top w:val="none" w:sz="0" w:space="0" w:color="auto"/>
            <w:left w:val="none" w:sz="0" w:space="0" w:color="auto"/>
            <w:bottom w:val="none" w:sz="0" w:space="0" w:color="auto"/>
            <w:right w:val="none" w:sz="0" w:space="0" w:color="auto"/>
          </w:divBdr>
        </w:div>
        <w:div w:id="2037197540">
          <w:marLeft w:val="0"/>
          <w:marRight w:val="0"/>
          <w:marTop w:val="0"/>
          <w:marBottom w:val="0"/>
          <w:divBdr>
            <w:top w:val="none" w:sz="0" w:space="0" w:color="auto"/>
            <w:left w:val="none" w:sz="0" w:space="0" w:color="auto"/>
            <w:bottom w:val="none" w:sz="0" w:space="0" w:color="auto"/>
            <w:right w:val="none" w:sz="0" w:space="0" w:color="auto"/>
          </w:divBdr>
        </w:div>
        <w:div w:id="272514798">
          <w:marLeft w:val="0"/>
          <w:marRight w:val="0"/>
          <w:marTop w:val="0"/>
          <w:marBottom w:val="0"/>
          <w:divBdr>
            <w:top w:val="none" w:sz="0" w:space="0" w:color="auto"/>
            <w:left w:val="none" w:sz="0" w:space="0" w:color="auto"/>
            <w:bottom w:val="none" w:sz="0" w:space="0" w:color="auto"/>
            <w:right w:val="none" w:sz="0" w:space="0" w:color="auto"/>
          </w:divBdr>
        </w:div>
        <w:div w:id="1483041644">
          <w:marLeft w:val="0"/>
          <w:marRight w:val="0"/>
          <w:marTop w:val="0"/>
          <w:marBottom w:val="0"/>
          <w:divBdr>
            <w:top w:val="none" w:sz="0" w:space="0" w:color="auto"/>
            <w:left w:val="none" w:sz="0" w:space="0" w:color="auto"/>
            <w:bottom w:val="none" w:sz="0" w:space="0" w:color="auto"/>
            <w:right w:val="none" w:sz="0" w:space="0" w:color="auto"/>
          </w:divBdr>
        </w:div>
        <w:div w:id="766772945">
          <w:marLeft w:val="0"/>
          <w:marRight w:val="0"/>
          <w:marTop w:val="0"/>
          <w:marBottom w:val="0"/>
          <w:divBdr>
            <w:top w:val="none" w:sz="0" w:space="0" w:color="auto"/>
            <w:left w:val="none" w:sz="0" w:space="0" w:color="auto"/>
            <w:bottom w:val="none" w:sz="0" w:space="0" w:color="auto"/>
            <w:right w:val="none" w:sz="0" w:space="0" w:color="auto"/>
          </w:divBdr>
        </w:div>
        <w:div w:id="47724704">
          <w:marLeft w:val="0"/>
          <w:marRight w:val="0"/>
          <w:marTop w:val="0"/>
          <w:marBottom w:val="0"/>
          <w:divBdr>
            <w:top w:val="none" w:sz="0" w:space="0" w:color="auto"/>
            <w:left w:val="none" w:sz="0" w:space="0" w:color="auto"/>
            <w:bottom w:val="none" w:sz="0" w:space="0" w:color="auto"/>
            <w:right w:val="none" w:sz="0" w:space="0" w:color="auto"/>
          </w:divBdr>
        </w:div>
        <w:div w:id="1643196121">
          <w:marLeft w:val="0"/>
          <w:marRight w:val="0"/>
          <w:marTop w:val="0"/>
          <w:marBottom w:val="0"/>
          <w:divBdr>
            <w:top w:val="none" w:sz="0" w:space="0" w:color="auto"/>
            <w:left w:val="none" w:sz="0" w:space="0" w:color="auto"/>
            <w:bottom w:val="none" w:sz="0" w:space="0" w:color="auto"/>
            <w:right w:val="none" w:sz="0" w:space="0" w:color="auto"/>
          </w:divBdr>
        </w:div>
        <w:div w:id="1418164791">
          <w:marLeft w:val="0"/>
          <w:marRight w:val="0"/>
          <w:marTop w:val="0"/>
          <w:marBottom w:val="0"/>
          <w:divBdr>
            <w:top w:val="none" w:sz="0" w:space="0" w:color="auto"/>
            <w:left w:val="none" w:sz="0" w:space="0" w:color="auto"/>
            <w:bottom w:val="none" w:sz="0" w:space="0" w:color="auto"/>
            <w:right w:val="none" w:sz="0" w:space="0" w:color="auto"/>
          </w:divBdr>
        </w:div>
        <w:div w:id="1261253265">
          <w:marLeft w:val="0"/>
          <w:marRight w:val="0"/>
          <w:marTop w:val="0"/>
          <w:marBottom w:val="0"/>
          <w:divBdr>
            <w:top w:val="none" w:sz="0" w:space="0" w:color="auto"/>
            <w:left w:val="none" w:sz="0" w:space="0" w:color="auto"/>
            <w:bottom w:val="none" w:sz="0" w:space="0" w:color="auto"/>
            <w:right w:val="none" w:sz="0" w:space="0" w:color="auto"/>
          </w:divBdr>
        </w:div>
        <w:div w:id="1962882328">
          <w:marLeft w:val="0"/>
          <w:marRight w:val="0"/>
          <w:marTop w:val="0"/>
          <w:marBottom w:val="0"/>
          <w:divBdr>
            <w:top w:val="none" w:sz="0" w:space="0" w:color="auto"/>
            <w:left w:val="none" w:sz="0" w:space="0" w:color="auto"/>
            <w:bottom w:val="none" w:sz="0" w:space="0" w:color="auto"/>
            <w:right w:val="none" w:sz="0" w:space="0" w:color="auto"/>
          </w:divBdr>
        </w:div>
        <w:div w:id="1762294415">
          <w:marLeft w:val="0"/>
          <w:marRight w:val="0"/>
          <w:marTop w:val="0"/>
          <w:marBottom w:val="0"/>
          <w:divBdr>
            <w:top w:val="none" w:sz="0" w:space="0" w:color="auto"/>
            <w:left w:val="none" w:sz="0" w:space="0" w:color="auto"/>
            <w:bottom w:val="none" w:sz="0" w:space="0" w:color="auto"/>
            <w:right w:val="none" w:sz="0" w:space="0" w:color="auto"/>
          </w:divBdr>
        </w:div>
        <w:div w:id="1769889924">
          <w:marLeft w:val="0"/>
          <w:marRight w:val="0"/>
          <w:marTop w:val="0"/>
          <w:marBottom w:val="0"/>
          <w:divBdr>
            <w:top w:val="none" w:sz="0" w:space="0" w:color="auto"/>
            <w:left w:val="none" w:sz="0" w:space="0" w:color="auto"/>
            <w:bottom w:val="none" w:sz="0" w:space="0" w:color="auto"/>
            <w:right w:val="none" w:sz="0" w:space="0" w:color="auto"/>
          </w:divBdr>
        </w:div>
        <w:div w:id="1349330790">
          <w:marLeft w:val="0"/>
          <w:marRight w:val="0"/>
          <w:marTop w:val="0"/>
          <w:marBottom w:val="0"/>
          <w:divBdr>
            <w:top w:val="none" w:sz="0" w:space="0" w:color="auto"/>
            <w:left w:val="none" w:sz="0" w:space="0" w:color="auto"/>
            <w:bottom w:val="none" w:sz="0" w:space="0" w:color="auto"/>
            <w:right w:val="none" w:sz="0" w:space="0" w:color="auto"/>
          </w:divBdr>
        </w:div>
        <w:div w:id="2062711220">
          <w:marLeft w:val="0"/>
          <w:marRight w:val="0"/>
          <w:marTop w:val="0"/>
          <w:marBottom w:val="0"/>
          <w:divBdr>
            <w:top w:val="none" w:sz="0" w:space="0" w:color="auto"/>
            <w:left w:val="none" w:sz="0" w:space="0" w:color="auto"/>
            <w:bottom w:val="none" w:sz="0" w:space="0" w:color="auto"/>
            <w:right w:val="none" w:sz="0" w:space="0" w:color="auto"/>
          </w:divBdr>
        </w:div>
        <w:div w:id="208034758">
          <w:marLeft w:val="0"/>
          <w:marRight w:val="0"/>
          <w:marTop w:val="0"/>
          <w:marBottom w:val="0"/>
          <w:divBdr>
            <w:top w:val="none" w:sz="0" w:space="0" w:color="auto"/>
            <w:left w:val="none" w:sz="0" w:space="0" w:color="auto"/>
            <w:bottom w:val="none" w:sz="0" w:space="0" w:color="auto"/>
            <w:right w:val="none" w:sz="0" w:space="0" w:color="auto"/>
          </w:divBdr>
        </w:div>
        <w:div w:id="1629042993">
          <w:marLeft w:val="0"/>
          <w:marRight w:val="0"/>
          <w:marTop w:val="0"/>
          <w:marBottom w:val="0"/>
          <w:divBdr>
            <w:top w:val="none" w:sz="0" w:space="0" w:color="auto"/>
            <w:left w:val="none" w:sz="0" w:space="0" w:color="auto"/>
            <w:bottom w:val="none" w:sz="0" w:space="0" w:color="auto"/>
            <w:right w:val="none" w:sz="0" w:space="0" w:color="auto"/>
          </w:divBdr>
        </w:div>
        <w:div w:id="361588279">
          <w:marLeft w:val="0"/>
          <w:marRight w:val="0"/>
          <w:marTop w:val="0"/>
          <w:marBottom w:val="0"/>
          <w:divBdr>
            <w:top w:val="none" w:sz="0" w:space="0" w:color="auto"/>
            <w:left w:val="none" w:sz="0" w:space="0" w:color="auto"/>
            <w:bottom w:val="none" w:sz="0" w:space="0" w:color="auto"/>
            <w:right w:val="none" w:sz="0" w:space="0" w:color="auto"/>
          </w:divBdr>
        </w:div>
        <w:div w:id="1647203422">
          <w:marLeft w:val="0"/>
          <w:marRight w:val="0"/>
          <w:marTop w:val="0"/>
          <w:marBottom w:val="0"/>
          <w:divBdr>
            <w:top w:val="none" w:sz="0" w:space="0" w:color="auto"/>
            <w:left w:val="none" w:sz="0" w:space="0" w:color="auto"/>
            <w:bottom w:val="none" w:sz="0" w:space="0" w:color="auto"/>
            <w:right w:val="none" w:sz="0" w:space="0" w:color="auto"/>
          </w:divBdr>
        </w:div>
        <w:div w:id="755637947">
          <w:marLeft w:val="0"/>
          <w:marRight w:val="0"/>
          <w:marTop w:val="0"/>
          <w:marBottom w:val="0"/>
          <w:divBdr>
            <w:top w:val="none" w:sz="0" w:space="0" w:color="auto"/>
            <w:left w:val="none" w:sz="0" w:space="0" w:color="auto"/>
            <w:bottom w:val="none" w:sz="0" w:space="0" w:color="auto"/>
            <w:right w:val="none" w:sz="0" w:space="0" w:color="auto"/>
          </w:divBdr>
        </w:div>
        <w:div w:id="217134649">
          <w:marLeft w:val="0"/>
          <w:marRight w:val="0"/>
          <w:marTop w:val="0"/>
          <w:marBottom w:val="0"/>
          <w:divBdr>
            <w:top w:val="none" w:sz="0" w:space="0" w:color="auto"/>
            <w:left w:val="none" w:sz="0" w:space="0" w:color="auto"/>
            <w:bottom w:val="none" w:sz="0" w:space="0" w:color="auto"/>
            <w:right w:val="none" w:sz="0" w:space="0" w:color="auto"/>
          </w:divBdr>
        </w:div>
        <w:div w:id="868025770">
          <w:marLeft w:val="0"/>
          <w:marRight w:val="0"/>
          <w:marTop w:val="0"/>
          <w:marBottom w:val="0"/>
          <w:divBdr>
            <w:top w:val="none" w:sz="0" w:space="0" w:color="auto"/>
            <w:left w:val="none" w:sz="0" w:space="0" w:color="auto"/>
            <w:bottom w:val="none" w:sz="0" w:space="0" w:color="auto"/>
            <w:right w:val="none" w:sz="0" w:space="0" w:color="auto"/>
          </w:divBdr>
        </w:div>
        <w:div w:id="1406801788">
          <w:marLeft w:val="0"/>
          <w:marRight w:val="0"/>
          <w:marTop w:val="0"/>
          <w:marBottom w:val="0"/>
          <w:divBdr>
            <w:top w:val="none" w:sz="0" w:space="0" w:color="auto"/>
            <w:left w:val="none" w:sz="0" w:space="0" w:color="auto"/>
            <w:bottom w:val="none" w:sz="0" w:space="0" w:color="auto"/>
            <w:right w:val="none" w:sz="0" w:space="0" w:color="auto"/>
          </w:divBdr>
        </w:div>
        <w:div w:id="1843273395">
          <w:marLeft w:val="0"/>
          <w:marRight w:val="0"/>
          <w:marTop w:val="0"/>
          <w:marBottom w:val="0"/>
          <w:divBdr>
            <w:top w:val="none" w:sz="0" w:space="0" w:color="auto"/>
            <w:left w:val="none" w:sz="0" w:space="0" w:color="auto"/>
            <w:bottom w:val="none" w:sz="0" w:space="0" w:color="auto"/>
            <w:right w:val="none" w:sz="0" w:space="0" w:color="auto"/>
          </w:divBdr>
        </w:div>
        <w:div w:id="1025211524">
          <w:marLeft w:val="0"/>
          <w:marRight w:val="0"/>
          <w:marTop w:val="0"/>
          <w:marBottom w:val="0"/>
          <w:divBdr>
            <w:top w:val="none" w:sz="0" w:space="0" w:color="auto"/>
            <w:left w:val="none" w:sz="0" w:space="0" w:color="auto"/>
            <w:bottom w:val="none" w:sz="0" w:space="0" w:color="auto"/>
            <w:right w:val="none" w:sz="0" w:space="0" w:color="auto"/>
          </w:divBdr>
        </w:div>
        <w:div w:id="153843545">
          <w:marLeft w:val="0"/>
          <w:marRight w:val="0"/>
          <w:marTop w:val="0"/>
          <w:marBottom w:val="0"/>
          <w:divBdr>
            <w:top w:val="none" w:sz="0" w:space="0" w:color="auto"/>
            <w:left w:val="none" w:sz="0" w:space="0" w:color="auto"/>
            <w:bottom w:val="none" w:sz="0" w:space="0" w:color="auto"/>
            <w:right w:val="none" w:sz="0" w:space="0" w:color="auto"/>
          </w:divBdr>
        </w:div>
        <w:div w:id="1035085017">
          <w:marLeft w:val="0"/>
          <w:marRight w:val="0"/>
          <w:marTop w:val="0"/>
          <w:marBottom w:val="0"/>
          <w:divBdr>
            <w:top w:val="none" w:sz="0" w:space="0" w:color="auto"/>
            <w:left w:val="none" w:sz="0" w:space="0" w:color="auto"/>
            <w:bottom w:val="none" w:sz="0" w:space="0" w:color="auto"/>
            <w:right w:val="none" w:sz="0" w:space="0" w:color="auto"/>
          </w:divBdr>
        </w:div>
        <w:div w:id="890460279">
          <w:marLeft w:val="0"/>
          <w:marRight w:val="0"/>
          <w:marTop w:val="0"/>
          <w:marBottom w:val="0"/>
          <w:divBdr>
            <w:top w:val="none" w:sz="0" w:space="0" w:color="auto"/>
            <w:left w:val="none" w:sz="0" w:space="0" w:color="auto"/>
            <w:bottom w:val="none" w:sz="0" w:space="0" w:color="auto"/>
            <w:right w:val="none" w:sz="0" w:space="0" w:color="auto"/>
          </w:divBdr>
        </w:div>
        <w:div w:id="1563907412">
          <w:marLeft w:val="0"/>
          <w:marRight w:val="0"/>
          <w:marTop w:val="0"/>
          <w:marBottom w:val="0"/>
          <w:divBdr>
            <w:top w:val="none" w:sz="0" w:space="0" w:color="auto"/>
            <w:left w:val="none" w:sz="0" w:space="0" w:color="auto"/>
            <w:bottom w:val="none" w:sz="0" w:space="0" w:color="auto"/>
            <w:right w:val="none" w:sz="0" w:space="0" w:color="auto"/>
          </w:divBdr>
        </w:div>
        <w:div w:id="263004211">
          <w:marLeft w:val="0"/>
          <w:marRight w:val="0"/>
          <w:marTop w:val="0"/>
          <w:marBottom w:val="0"/>
          <w:divBdr>
            <w:top w:val="none" w:sz="0" w:space="0" w:color="auto"/>
            <w:left w:val="none" w:sz="0" w:space="0" w:color="auto"/>
            <w:bottom w:val="none" w:sz="0" w:space="0" w:color="auto"/>
            <w:right w:val="none" w:sz="0" w:space="0" w:color="auto"/>
          </w:divBdr>
        </w:div>
        <w:div w:id="1472361983">
          <w:marLeft w:val="0"/>
          <w:marRight w:val="0"/>
          <w:marTop w:val="0"/>
          <w:marBottom w:val="0"/>
          <w:divBdr>
            <w:top w:val="none" w:sz="0" w:space="0" w:color="auto"/>
            <w:left w:val="none" w:sz="0" w:space="0" w:color="auto"/>
            <w:bottom w:val="none" w:sz="0" w:space="0" w:color="auto"/>
            <w:right w:val="none" w:sz="0" w:space="0" w:color="auto"/>
          </w:divBdr>
        </w:div>
        <w:div w:id="1634864790">
          <w:marLeft w:val="0"/>
          <w:marRight w:val="0"/>
          <w:marTop w:val="0"/>
          <w:marBottom w:val="0"/>
          <w:divBdr>
            <w:top w:val="none" w:sz="0" w:space="0" w:color="auto"/>
            <w:left w:val="none" w:sz="0" w:space="0" w:color="auto"/>
            <w:bottom w:val="none" w:sz="0" w:space="0" w:color="auto"/>
            <w:right w:val="none" w:sz="0" w:space="0" w:color="auto"/>
          </w:divBdr>
        </w:div>
        <w:div w:id="368845034">
          <w:marLeft w:val="0"/>
          <w:marRight w:val="0"/>
          <w:marTop w:val="0"/>
          <w:marBottom w:val="0"/>
          <w:divBdr>
            <w:top w:val="none" w:sz="0" w:space="0" w:color="auto"/>
            <w:left w:val="none" w:sz="0" w:space="0" w:color="auto"/>
            <w:bottom w:val="none" w:sz="0" w:space="0" w:color="auto"/>
            <w:right w:val="none" w:sz="0" w:space="0" w:color="auto"/>
          </w:divBdr>
        </w:div>
        <w:div w:id="958803935">
          <w:marLeft w:val="0"/>
          <w:marRight w:val="0"/>
          <w:marTop w:val="0"/>
          <w:marBottom w:val="0"/>
          <w:divBdr>
            <w:top w:val="none" w:sz="0" w:space="0" w:color="auto"/>
            <w:left w:val="none" w:sz="0" w:space="0" w:color="auto"/>
            <w:bottom w:val="none" w:sz="0" w:space="0" w:color="auto"/>
            <w:right w:val="none" w:sz="0" w:space="0" w:color="auto"/>
          </w:divBdr>
        </w:div>
        <w:div w:id="73555468">
          <w:marLeft w:val="0"/>
          <w:marRight w:val="0"/>
          <w:marTop w:val="0"/>
          <w:marBottom w:val="0"/>
          <w:divBdr>
            <w:top w:val="none" w:sz="0" w:space="0" w:color="auto"/>
            <w:left w:val="none" w:sz="0" w:space="0" w:color="auto"/>
            <w:bottom w:val="none" w:sz="0" w:space="0" w:color="auto"/>
            <w:right w:val="none" w:sz="0" w:space="0" w:color="auto"/>
          </w:divBdr>
        </w:div>
        <w:div w:id="60640120">
          <w:marLeft w:val="0"/>
          <w:marRight w:val="0"/>
          <w:marTop w:val="0"/>
          <w:marBottom w:val="0"/>
          <w:divBdr>
            <w:top w:val="none" w:sz="0" w:space="0" w:color="auto"/>
            <w:left w:val="none" w:sz="0" w:space="0" w:color="auto"/>
            <w:bottom w:val="none" w:sz="0" w:space="0" w:color="auto"/>
            <w:right w:val="none" w:sz="0" w:space="0" w:color="auto"/>
          </w:divBdr>
        </w:div>
        <w:div w:id="1730957191">
          <w:marLeft w:val="0"/>
          <w:marRight w:val="0"/>
          <w:marTop w:val="0"/>
          <w:marBottom w:val="0"/>
          <w:divBdr>
            <w:top w:val="none" w:sz="0" w:space="0" w:color="auto"/>
            <w:left w:val="none" w:sz="0" w:space="0" w:color="auto"/>
            <w:bottom w:val="none" w:sz="0" w:space="0" w:color="auto"/>
            <w:right w:val="none" w:sz="0" w:space="0" w:color="auto"/>
          </w:divBdr>
        </w:div>
        <w:div w:id="455107419">
          <w:marLeft w:val="0"/>
          <w:marRight w:val="0"/>
          <w:marTop w:val="0"/>
          <w:marBottom w:val="0"/>
          <w:divBdr>
            <w:top w:val="none" w:sz="0" w:space="0" w:color="auto"/>
            <w:left w:val="none" w:sz="0" w:space="0" w:color="auto"/>
            <w:bottom w:val="none" w:sz="0" w:space="0" w:color="auto"/>
            <w:right w:val="none" w:sz="0" w:space="0" w:color="auto"/>
          </w:divBdr>
        </w:div>
        <w:div w:id="1366099434">
          <w:marLeft w:val="0"/>
          <w:marRight w:val="0"/>
          <w:marTop w:val="0"/>
          <w:marBottom w:val="0"/>
          <w:divBdr>
            <w:top w:val="none" w:sz="0" w:space="0" w:color="auto"/>
            <w:left w:val="none" w:sz="0" w:space="0" w:color="auto"/>
            <w:bottom w:val="none" w:sz="0" w:space="0" w:color="auto"/>
            <w:right w:val="none" w:sz="0" w:space="0" w:color="auto"/>
          </w:divBdr>
        </w:div>
        <w:div w:id="1574395304">
          <w:marLeft w:val="0"/>
          <w:marRight w:val="0"/>
          <w:marTop w:val="0"/>
          <w:marBottom w:val="0"/>
          <w:divBdr>
            <w:top w:val="none" w:sz="0" w:space="0" w:color="auto"/>
            <w:left w:val="none" w:sz="0" w:space="0" w:color="auto"/>
            <w:bottom w:val="none" w:sz="0" w:space="0" w:color="auto"/>
            <w:right w:val="none" w:sz="0" w:space="0" w:color="auto"/>
          </w:divBdr>
        </w:div>
        <w:div w:id="734162928">
          <w:marLeft w:val="0"/>
          <w:marRight w:val="0"/>
          <w:marTop w:val="0"/>
          <w:marBottom w:val="0"/>
          <w:divBdr>
            <w:top w:val="none" w:sz="0" w:space="0" w:color="auto"/>
            <w:left w:val="none" w:sz="0" w:space="0" w:color="auto"/>
            <w:bottom w:val="none" w:sz="0" w:space="0" w:color="auto"/>
            <w:right w:val="none" w:sz="0" w:space="0" w:color="auto"/>
          </w:divBdr>
        </w:div>
        <w:div w:id="80419153">
          <w:marLeft w:val="0"/>
          <w:marRight w:val="0"/>
          <w:marTop w:val="0"/>
          <w:marBottom w:val="0"/>
          <w:divBdr>
            <w:top w:val="none" w:sz="0" w:space="0" w:color="auto"/>
            <w:left w:val="none" w:sz="0" w:space="0" w:color="auto"/>
            <w:bottom w:val="none" w:sz="0" w:space="0" w:color="auto"/>
            <w:right w:val="none" w:sz="0" w:space="0" w:color="auto"/>
          </w:divBdr>
        </w:div>
        <w:div w:id="1416317250">
          <w:marLeft w:val="0"/>
          <w:marRight w:val="0"/>
          <w:marTop w:val="0"/>
          <w:marBottom w:val="0"/>
          <w:divBdr>
            <w:top w:val="none" w:sz="0" w:space="0" w:color="auto"/>
            <w:left w:val="none" w:sz="0" w:space="0" w:color="auto"/>
            <w:bottom w:val="none" w:sz="0" w:space="0" w:color="auto"/>
            <w:right w:val="none" w:sz="0" w:space="0" w:color="auto"/>
          </w:divBdr>
        </w:div>
        <w:div w:id="243344022">
          <w:marLeft w:val="0"/>
          <w:marRight w:val="0"/>
          <w:marTop w:val="0"/>
          <w:marBottom w:val="0"/>
          <w:divBdr>
            <w:top w:val="none" w:sz="0" w:space="0" w:color="auto"/>
            <w:left w:val="none" w:sz="0" w:space="0" w:color="auto"/>
            <w:bottom w:val="none" w:sz="0" w:space="0" w:color="auto"/>
            <w:right w:val="none" w:sz="0" w:space="0" w:color="auto"/>
          </w:divBdr>
        </w:div>
        <w:div w:id="1921794060">
          <w:marLeft w:val="0"/>
          <w:marRight w:val="0"/>
          <w:marTop w:val="0"/>
          <w:marBottom w:val="0"/>
          <w:divBdr>
            <w:top w:val="none" w:sz="0" w:space="0" w:color="auto"/>
            <w:left w:val="none" w:sz="0" w:space="0" w:color="auto"/>
            <w:bottom w:val="none" w:sz="0" w:space="0" w:color="auto"/>
            <w:right w:val="none" w:sz="0" w:space="0" w:color="auto"/>
          </w:divBdr>
        </w:div>
        <w:div w:id="700982377">
          <w:marLeft w:val="0"/>
          <w:marRight w:val="0"/>
          <w:marTop w:val="0"/>
          <w:marBottom w:val="0"/>
          <w:divBdr>
            <w:top w:val="none" w:sz="0" w:space="0" w:color="auto"/>
            <w:left w:val="none" w:sz="0" w:space="0" w:color="auto"/>
            <w:bottom w:val="none" w:sz="0" w:space="0" w:color="auto"/>
            <w:right w:val="none" w:sz="0" w:space="0" w:color="auto"/>
          </w:divBdr>
        </w:div>
        <w:div w:id="1938293707">
          <w:marLeft w:val="0"/>
          <w:marRight w:val="0"/>
          <w:marTop w:val="0"/>
          <w:marBottom w:val="0"/>
          <w:divBdr>
            <w:top w:val="none" w:sz="0" w:space="0" w:color="auto"/>
            <w:left w:val="none" w:sz="0" w:space="0" w:color="auto"/>
            <w:bottom w:val="none" w:sz="0" w:space="0" w:color="auto"/>
            <w:right w:val="none" w:sz="0" w:space="0" w:color="auto"/>
          </w:divBdr>
        </w:div>
        <w:div w:id="142285360">
          <w:marLeft w:val="0"/>
          <w:marRight w:val="0"/>
          <w:marTop w:val="0"/>
          <w:marBottom w:val="0"/>
          <w:divBdr>
            <w:top w:val="none" w:sz="0" w:space="0" w:color="auto"/>
            <w:left w:val="none" w:sz="0" w:space="0" w:color="auto"/>
            <w:bottom w:val="none" w:sz="0" w:space="0" w:color="auto"/>
            <w:right w:val="none" w:sz="0" w:space="0" w:color="auto"/>
          </w:divBdr>
        </w:div>
        <w:div w:id="1080061363">
          <w:marLeft w:val="0"/>
          <w:marRight w:val="0"/>
          <w:marTop w:val="0"/>
          <w:marBottom w:val="0"/>
          <w:divBdr>
            <w:top w:val="none" w:sz="0" w:space="0" w:color="auto"/>
            <w:left w:val="none" w:sz="0" w:space="0" w:color="auto"/>
            <w:bottom w:val="none" w:sz="0" w:space="0" w:color="auto"/>
            <w:right w:val="none" w:sz="0" w:space="0" w:color="auto"/>
          </w:divBdr>
        </w:div>
        <w:div w:id="155922215">
          <w:marLeft w:val="0"/>
          <w:marRight w:val="0"/>
          <w:marTop w:val="0"/>
          <w:marBottom w:val="0"/>
          <w:divBdr>
            <w:top w:val="none" w:sz="0" w:space="0" w:color="auto"/>
            <w:left w:val="none" w:sz="0" w:space="0" w:color="auto"/>
            <w:bottom w:val="none" w:sz="0" w:space="0" w:color="auto"/>
            <w:right w:val="none" w:sz="0" w:space="0" w:color="auto"/>
          </w:divBdr>
        </w:div>
        <w:div w:id="214045903">
          <w:marLeft w:val="0"/>
          <w:marRight w:val="0"/>
          <w:marTop w:val="0"/>
          <w:marBottom w:val="0"/>
          <w:divBdr>
            <w:top w:val="none" w:sz="0" w:space="0" w:color="auto"/>
            <w:left w:val="none" w:sz="0" w:space="0" w:color="auto"/>
            <w:bottom w:val="none" w:sz="0" w:space="0" w:color="auto"/>
            <w:right w:val="none" w:sz="0" w:space="0" w:color="auto"/>
          </w:divBdr>
        </w:div>
        <w:div w:id="1626619639">
          <w:marLeft w:val="0"/>
          <w:marRight w:val="0"/>
          <w:marTop w:val="0"/>
          <w:marBottom w:val="0"/>
          <w:divBdr>
            <w:top w:val="none" w:sz="0" w:space="0" w:color="auto"/>
            <w:left w:val="none" w:sz="0" w:space="0" w:color="auto"/>
            <w:bottom w:val="none" w:sz="0" w:space="0" w:color="auto"/>
            <w:right w:val="none" w:sz="0" w:space="0" w:color="auto"/>
          </w:divBdr>
        </w:div>
        <w:div w:id="566300928">
          <w:marLeft w:val="0"/>
          <w:marRight w:val="0"/>
          <w:marTop w:val="0"/>
          <w:marBottom w:val="0"/>
          <w:divBdr>
            <w:top w:val="none" w:sz="0" w:space="0" w:color="auto"/>
            <w:left w:val="none" w:sz="0" w:space="0" w:color="auto"/>
            <w:bottom w:val="none" w:sz="0" w:space="0" w:color="auto"/>
            <w:right w:val="none" w:sz="0" w:space="0" w:color="auto"/>
          </w:divBdr>
        </w:div>
        <w:div w:id="762650768">
          <w:marLeft w:val="0"/>
          <w:marRight w:val="0"/>
          <w:marTop w:val="0"/>
          <w:marBottom w:val="0"/>
          <w:divBdr>
            <w:top w:val="none" w:sz="0" w:space="0" w:color="auto"/>
            <w:left w:val="none" w:sz="0" w:space="0" w:color="auto"/>
            <w:bottom w:val="none" w:sz="0" w:space="0" w:color="auto"/>
            <w:right w:val="none" w:sz="0" w:space="0" w:color="auto"/>
          </w:divBdr>
        </w:div>
        <w:div w:id="1295405426">
          <w:marLeft w:val="0"/>
          <w:marRight w:val="0"/>
          <w:marTop w:val="0"/>
          <w:marBottom w:val="0"/>
          <w:divBdr>
            <w:top w:val="none" w:sz="0" w:space="0" w:color="auto"/>
            <w:left w:val="none" w:sz="0" w:space="0" w:color="auto"/>
            <w:bottom w:val="none" w:sz="0" w:space="0" w:color="auto"/>
            <w:right w:val="none" w:sz="0" w:space="0" w:color="auto"/>
          </w:divBdr>
        </w:div>
        <w:div w:id="534002745">
          <w:marLeft w:val="0"/>
          <w:marRight w:val="0"/>
          <w:marTop w:val="0"/>
          <w:marBottom w:val="0"/>
          <w:divBdr>
            <w:top w:val="none" w:sz="0" w:space="0" w:color="auto"/>
            <w:left w:val="none" w:sz="0" w:space="0" w:color="auto"/>
            <w:bottom w:val="none" w:sz="0" w:space="0" w:color="auto"/>
            <w:right w:val="none" w:sz="0" w:space="0" w:color="auto"/>
          </w:divBdr>
        </w:div>
        <w:div w:id="1991471538">
          <w:marLeft w:val="0"/>
          <w:marRight w:val="0"/>
          <w:marTop w:val="0"/>
          <w:marBottom w:val="0"/>
          <w:divBdr>
            <w:top w:val="none" w:sz="0" w:space="0" w:color="auto"/>
            <w:left w:val="none" w:sz="0" w:space="0" w:color="auto"/>
            <w:bottom w:val="none" w:sz="0" w:space="0" w:color="auto"/>
            <w:right w:val="none" w:sz="0" w:space="0" w:color="auto"/>
          </w:divBdr>
        </w:div>
        <w:div w:id="1525090236">
          <w:marLeft w:val="0"/>
          <w:marRight w:val="0"/>
          <w:marTop w:val="0"/>
          <w:marBottom w:val="0"/>
          <w:divBdr>
            <w:top w:val="none" w:sz="0" w:space="0" w:color="auto"/>
            <w:left w:val="none" w:sz="0" w:space="0" w:color="auto"/>
            <w:bottom w:val="none" w:sz="0" w:space="0" w:color="auto"/>
            <w:right w:val="none" w:sz="0" w:space="0" w:color="auto"/>
          </w:divBdr>
        </w:div>
        <w:div w:id="1119255364">
          <w:marLeft w:val="0"/>
          <w:marRight w:val="0"/>
          <w:marTop w:val="0"/>
          <w:marBottom w:val="0"/>
          <w:divBdr>
            <w:top w:val="none" w:sz="0" w:space="0" w:color="auto"/>
            <w:left w:val="none" w:sz="0" w:space="0" w:color="auto"/>
            <w:bottom w:val="none" w:sz="0" w:space="0" w:color="auto"/>
            <w:right w:val="none" w:sz="0" w:space="0" w:color="auto"/>
          </w:divBdr>
        </w:div>
        <w:div w:id="364404247">
          <w:marLeft w:val="0"/>
          <w:marRight w:val="0"/>
          <w:marTop w:val="0"/>
          <w:marBottom w:val="0"/>
          <w:divBdr>
            <w:top w:val="none" w:sz="0" w:space="0" w:color="auto"/>
            <w:left w:val="none" w:sz="0" w:space="0" w:color="auto"/>
            <w:bottom w:val="none" w:sz="0" w:space="0" w:color="auto"/>
            <w:right w:val="none" w:sz="0" w:space="0" w:color="auto"/>
          </w:divBdr>
        </w:div>
        <w:div w:id="1190097247">
          <w:marLeft w:val="0"/>
          <w:marRight w:val="0"/>
          <w:marTop w:val="0"/>
          <w:marBottom w:val="0"/>
          <w:divBdr>
            <w:top w:val="none" w:sz="0" w:space="0" w:color="auto"/>
            <w:left w:val="none" w:sz="0" w:space="0" w:color="auto"/>
            <w:bottom w:val="none" w:sz="0" w:space="0" w:color="auto"/>
            <w:right w:val="none" w:sz="0" w:space="0" w:color="auto"/>
          </w:divBdr>
        </w:div>
        <w:div w:id="1642155519">
          <w:marLeft w:val="0"/>
          <w:marRight w:val="0"/>
          <w:marTop w:val="0"/>
          <w:marBottom w:val="0"/>
          <w:divBdr>
            <w:top w:val="none" w:sz="0" w:space="0" w:color="auto"/>
            <w:left w:val="none" w:sz="0" w:space="0" w:color="auto"/>
            <w:bottom w:val="none" w:sz="0" w:space="0" w:color="auto"/>
            <w:right w:val="none" w:sz="0" w:space="0" w:color="auto"/>
          </w:divBdr>
        </w:div>
        <w:div w:id="1219509988">
          <w:marLeft w:val="0"/>
          <w:marRight w:val="0"/>
          <w:marTop w:val="0"/>
          <w:marBottom w:val="0"/>
          <w:divBdr>
            <w:top w:val="none" w:sz="0" w:space="0" w:color="auto"/>
            <w:left w:val="none" w:sz="0" w:space="0" w:color="auto"/>
            <w:bottom w:val="none" w:sz="0" w:space="0" w:color="auto"/>
            <w:right w:val="none" w:sz="0" w:space="0" w:color="auto"/>
          </w:divBdr>
        </w:div>
        <w:div w:id="1396658070">
          <w:marLeft w:val="0"/>
          <w:marRight w:val="0"/>
          <w:marTop w:val="0"/>
          <w:marBottom w:val="0"/>
          <w:divBdr>
            <w:top w:val="none" w:sz="0" w:space="0" w:color="auto"/>
            <w:left w:val="none" w:sz="0" w:space="0" w:color="auto"/>
            <w:bottom w:val="none" w:sz="0" w:space="0" w:color="auto"/>
            <w:right w:val="none" w:sz="0" w:space="0" w:color="auto"/>
          </w:divBdr>
        </w:div>
        <w:div w:id="1198857484">
          <w:marLeft w:val="0"/>
          <w:marRight w:val="0"/>
          <w:marTop w:val="0"/>
          <w:marBottom w:val="0"/>
          <w:divBdr>
            <w:top w:val="none" w:sz="0" w:space="0" w:color="auto"/>
            <w:left w:val="none" w:sz="0" w:space="0" w:color="auto"/>
            <w:bottom w:val="none" w:sz="0" w:space="0" w:color="auto"/>
            <w:right w:val="none" w:sz="0" w:space="0" w:color="auto"/>
          </w:divBdr>
        </w:div>
        <w:div w:id="1868372924">
          <w:marLeft w:val="0"/>
          <w:marRight w:val="0"/>
          <w:marTop w:val="0"/>
          <w:marBottom w:val="0"/>
          <w:divBdr>
            <w:top w:val="none" w:sz="0" w:space="0" w:color="auto"/>
            <w:left w:val="none" w:sz="0" w:space="0" w:color="auto"/>
            <w:bottom w:val="none" w:sz="0" w:space="0" w:color="auto"/>
            <w:right w:val="none" w:sz="0" w:space="0" w:color="auto"/>
          </w:divBdr>
        </w:div>
        <w:div w:id="226765547">
          <w:marLeft w:val="0"/>
          <w:marRight w:val="0"/>
          <w:marTop w:val="0"/>
          <w:marBottom w:val="0"/>
          <w:divBdr>
            <w:top w:val="none" w:sz="0" w:space="0" w:color="auto"/>
            <w:left w:val="none" w:sz="0" w:space="0" w:color="auto"/>
            <w:bottom w:val="none" w:sz="0" w:space="0" w:color="auto"/>
            <w:right w:val="none" w:sz="0" w:space="0" w:color="auto"/>
          </w:divBdr>
        </w:div>
        <w:div w:id="2115052206">
          <w:marLeft w:val="0"/>
          <w:marRight w:val="0"/>
          <w:marTop w:val="0"/>
          <w:marBottom w:val="0"/>
          <w:divBdr>
            <w:top w:val="none" w:sz="0" w:space="0" w:color="auto"/>
            <w:left w:val="none" w:sz="0" w:space="0" w:color="auto"/>
            <w:bottom w:val="none" w:sz="0" w:space="0" w:color="auto"/>
            <w:right w:val="none" w:sz="0" w:space="0" w:color="auto"/>
          </w:divBdr>
        </w:div>
        <w:div w:id="28652817">
          <w:marLeft w:val="0"/>
          <w:marRight w:val="0"/>
          <w:marTop w:val="0"/>
          <w:marBottom w:val="0"/>
          <w:divBdr>
            <w:top w:val="none" w:sz="0" w:space="0" w:color="auto"/>
            <w:left w:val="none" w:sz="0" w:space="0" w:color="auto"/>
            <w:bottom w:val="none" w:sz="0" w:space="0" w:color="auto"/>
            <w:right w:val="none" w:sz="0" w:space="0" w:color="auto"/>
          </w:divBdr>
        </w:div>
        <w:div w:id="1759208872">
          <w:marLeft w:val="0"/>
          <w:marRight w:val="0"/>
          <w:marTop w:val="0"/>
          <w:marBottom w:val="0"/>
          <w:divBdr>
            <w:top w:val="none" w:sz="0" w:space="0" w:color="auto"/>
            <w:left w:val="none" w:sz="0" w:space="0" w:color="auto"/>
            <w:bottom w:val="none" w:sz="0" w:space="0" w:color="auto"/>
            <w:right w:val="none" w:sz="0" w:space="0" w:color="auto"/>
          </w:divBdr>
        </w:div>
        <w:div w:id="1941796881">
          <w:marLeft w:val="0"/>
          <w:marRight w:val="0"/>
          <w:marTop w:val="0"/>
          <w:marBottom w:val="0"/>
          <w:divBdr>
            <w:top w:val="none" w:sz="0" w:space="0" w:color="auto"/>
            <w:left w:val="none" w:sz="0" w:space="0" w:color="auto"/>
            <w:bottom w:val="none" w:sz="0" w:space="0" w:color="auto"/>
            <w:right w:val="none" w:sz="0" w:space="0" w:color="auto"/>
          </w:divBdr>
        </w:div>
        <w:div w:id="1619988574">
          <w:marLeft w:val="0"/>
          <w:marRight w:val="0"/>
          <w:marTop w:val="0"/>
          <w:marBottom w:val="0"/>
          <w:divBdr>
            <w:top w:val="none" w:sz="0" w:space="0" w:color="auto"/>
            <w:left w:val="none" w:sz="0" w:space="0" w:color="auto"/>
            <w:bottom w:val="none" w:sz="0" w:space="0" w:color="auto"/>
            <w:right w:val="none" w:sz="0" w:space="0" w:color="auto"/>
          </w:divBdr>
        </w:div>
        <w:div w:id="1957717441">
          <w:marLeft w:val="0"/>
          <w:marRight w:val="0"/>
          <w:marTop w:val="0"/>
          <w:marBottom w:val="0"/>
          <w:divBdr>
            <w:top w:val="none" w:sz="0" w:space="0" w:color="auto"/>
            <w:left w:val="none" w:sz="0" w:space="0" w:color="auto"/>
            <w:bottom w:val="none" w:sz="0" w:space="0" w:color="auto"/>
            <w:right w:val="none" w:sz="0" w:space="0" w:color="auto"/>
          </w:divBdr>
        </w:div>
        <w:div w:id="1371495038">
          <w:marLeft w:val="0"/>
          <w:marRight w:val="0"/>
          <w:marTop w:val="0"/>
          <w:marBottom w:val="0"/>
          <w:divBdr>
            <w:top w:val="none" w:sz="0" w:space="0" w:color="auto"/>
            <w:left w:val="none" w:sz="0" w:space="0" w:color="auto"/>
            <w:bottom w:val="none" w:sz="0" w:space="0" w:color="auto"/>
            <w:right w:val="none" w:sz="0" w:space="0" w:color="auto"/>
          </w:divBdr>
        </w:div>
        <w:div w:id="960956253">
          <w:marLeft w:val="0"/>
          <w:marRight w:val="0"/>
          <w:marTop w:val="0"/>
          <w:marBottom w:val="0"/>
          <w:divBdr>
            <w:top w:val="none" w:sz="0" w:space="0" w:color="auto"/>
            <w:left w:val="none" w:sz="0" w:space="0" w:color="auto"/>
            <w:bottom w:val="none" w:sz="0" w:space="0" w:color="auto"/>
            <w:right w:val="none" w:sz="0" w:space="0" w:color="auto"/>
          </w:divBdr>
        </w:div>
        <w:div w:id="2012633870">
          <w:marLeft w:val="0"/>
          <w:marRight w:val="0"/>
          <w:marTop w:val="0"/>
          <w:marBottom w:val="0"/>
          <w:divBdr>
            <w:top w:val="none" w:sz="0" w:space="0" w:color="auto"/>
            <w:left w:val="none" w:sz="0" w:space="0" w:color="auto"/>
            <w:bottom w:val="none" w:sz="0" w:space="0" w:color="auto"/>
            <w:right w:val="none" w:sz="0" w:space="0" w:color="auto"/>
          </w:divBdr>
        </w:div>
        <w:div w:id="1281915091">
          <w:marLeft w:val="0"/>
          <w:marRight w:val="0"/>
          <w:marTop w:val="0"/>
          <w:marBottom w:val="0"/>
          <w:divBdr>
            <w:top w:val="none" w:sz="0" w:space="0" w:color="auto"/>
            <w:left w:val="none" w:sz="0" w:space="0" w:color="auto"/>
            <w:bottom w:val="none" w:sz="0" w:space="0" w:color="auto"/>
            <w:right w:val="none" w:sz="0" w:space="0" w:color="auto"/>
          </w:divBdr>
        </w:div>
      </w:divsChild>
    </w:div>
    <w:div w:id="1594047763">
      <w:bodyDiv w:val="1"/>
      <w:marLeft w:val="0"/>
      <w:marRight w:val="0"/>
      <w:marTop w:val="0"/>
      <w:marBottom w:val="0"/>
      <w:divBdr>
        <w:top w:val="none" w:sz="0" w:space="0" w:color="auto"/>
        <w:left w:val="none" w:sz="0" w:space="0" w:color="auto"/>
        <w:bottom w:val="none" w:sz="0" w:space="0" w:color="auto"/>
        <w:right w:val="none" w:sz="0" w:space="0" w:color="auto"/>
      </w:divBdr>
    </w:div>
    <w:div w:id="1594120379">
      <w:bodyDiv w:val="1"/>
      <w:marLeft w:val="0"/>
      <w:marRight w:val="0"/>
      <w:marTop w:val="0"/>
      <w:marBottom w:val="0"/>
      <w:divBdr>
        <w:top w:val="none" w:sz="0" w:space="0" w:color="auto"/>
        <w:left w:val="none" w:sz="0" w:space="0" w:color="auto"/>
        <w:bottom w:val="none" w:sz="0" w:space="0" w:color="auto"/>
        <w:right w:val="none" w:sz="0" w:space="0" w:color="auto"/>
      </w:divBdr>
    </w:div>
    <w:div w:id="1594239073">
      <w:bodyDiv w:val="1"/>
      <w:marLeft w:val="0"/>
      <w:marRight w:val="0"/>
      <w:marTop w:val="0"/>
      <w:marBottom w:val="0"/>
      <w:divBdr>
        <w:top w:val="none" w:sz="0" w:space="0" w:color="auto"/>
        <w:left w:val="none" w:sz="0" w:space="0" w:color="auto"/>
        <w:bottom w:val="none" w:sz="0" w:space="0" w:color="auto"/>
        <w:right w:val="none" w:sz="0" w:space="0" w:color="auto"/>
      </w:divBdr>
    </w:div>
    <w:div w:id="1595163066">
      <w:bodyDiv w:val="1"/>
      <w:marLeft w:val="0"/>
      <w:marRight w:val="0"/>
      <w:marTop w:val="0"/>
      <w:marBottom w:val="0"/>
      <w:divBdr>
        <w:top w:val="none" w:sz="0" w:space="0" w:color="auto"/>
        <w:left w:val="none" w:sz="0" w:space="0" w:color="auto"/>
        <w:bottom w:val="none" w:sz="0" w:space="0" w:color="auto"/>
        <w:right w:val="none" w:sz="0" w:space="0" w:color="auto"/>
      </w:divBdr>
    </w:div>
    <w:div w:id="1596401163">
      <w:bodyDiv w:val="1"/>
      <w:marLeft w:val="0"/>
      <w:marRight w:val="0"/>
      <w:marTop w:val="0"/>
      <w:marBottom w:val="0"/>
      <w:divBdr>
        <w:top w:val="none" w:sz="0" w:space="0" w:color="auto"/>
        <w:left w:val="none" w:sz="0" w:space="0" w:color="auto"/>
        <w:bottom w:val="none" w:sz="0" w:space="0" w:color="auto"/>
        <w:right w:val="none" w:sz="0" w:space="0" w:color="auto"/>
      </w:divBdr>
    </w:div>
    <w:div w:id="1596790003">
      <w:bodyDiv w:val="1"/>
      <w:marLeft w:val="0"/>
      <w:marRight w:val="0"/>
      <w:marTop w:val="0"/>
      <w:marBottom w:val="0"/>
      <w:divBdr>
        <w:top w:val="none" w:sz="0" w:space="0" w:color="auto"/>
        <w:left w:val="none" w:sz="0" w:space="0" w:color="auto"/>
        <w:bottom w:val="none" w:sz="0" w:space="0" w:color="auto"/>
        <w:right w:val="none" w:sz="0" w:space="0" w:color="auto"/>
      </w:divBdr>
    </w:div>
    <w:div w:id="1598173882">
      <w:bodyDiv w:val="1"/>
      <w:marLeft w:val="0"/>
      <w:marRight w:val="0"/>
      <w:marTop w:val="0"/>
      <w:marBottom w:val="0"/>
      <w:divBdr>
        <w:top w:val="none" w:sz="0" w:space="0" w:color="auto"/>
        <w:left w:val="none" w:sz="0" w:space="0" w:color="auto"/>
        <w:bottom w:val="none" w:sz="0" w:space="0" w:color="auto"/>
        <w:right w:val="none" w:sz="0" w:space="0" w:color="auto"/>
      </w:divBdr>
    </w:div>
    <w:div w:id="1598557551">
      <w:bodyDiv w:val="1"/>
      <w:marLeft w:val="0"/>
      <w:marRight w:val="0"/>
      <w:marTop w:val="0"/>
      <w:marBottom w:val="0"/>
      <w:divBdr>
        <w:top w:val="none" w:sz="0" w:space="0" w:color="auto"/>
        <w:left w:val="none" w:sz="0" w:space="0" w:color="auto"/>
        <w:bottom w:val="none" w:sz="0" w:space="0" w:color="auto"/>
        <w:right w:val="none" w:sz="0" w:space="0" w:color="auto"/>
      </w:divBdr>
    </w:div>
    <w:div w:id="1603151050">
      <w:bodyDiv w:val="1"/>
      <w:marLeft w:val="0"/>
      <w:marRight w:val="0"/>
      <w:marTop w:val="0"/>
      <w:marBottom w:val="0"/>
      <w:divBdr>
        <w:top w:val="none" w:sz="0" w:space="0" w:color="auto"/>
        <w:left w:val="none" w:sz="0" w:space="0" w:color="auto"/>
        <w:bottom w:val="none" w:sz="0" w:space="0" w:color="auto"/>
        <w:right w:val="none" w:sz="0" w:space="0" w:color="auto"/>
      </w:divBdr>
      <w:divsChild>
        <w:div w:id="2037732385">
          <w:marLeft w:val="0"/>
          <w:marRight w:val="0"/>
          <w:marTop w:val="0"/>
          <w:marBottom w:val="0"/>
          <w:divBdr>
            <w:top w:val="none" w:sz="0" w:space="0" w:color="auto"/>
            <w:left w:val="none" w:sz="0" w:space="0" w:color="auto"/>
            <w:bottom w:val="none" w:sz="0" w:space="0" w:color="auto"/>
            <w:right w:val="none" w:sz="0" w:space="0" w:color="auto"/>
          </w:divBdr>
        </w:div>
        <w:div w:id="351152017">
          <w:marLeft w:val="0"/>
          <w:marRight w:val="0"/>
          <w:marTop w:val="0"/>
          <w:marBottom w:val="0"/>
          <w:divBdr>
            <w:top w:val="none" w:sz="0" w:space="0" w:color="auto"/>
            <w:left w:val="none" w:sz="0" w:space="0" w:color="auto"/>
            <w:bottom w:val="none" w:sz="0" w:space="0" w:color="auto"/>
            <w:right w:val="none" w:sz="0" w:space="0" w:color="auto"/>
          </w:divBdr>
        </w:div>
        <w:div w:id="121189898">
          <w:marLeft w:val="0"/>
          <w:marRight w:val="0"/>
          <w:marTop w:val="0"/>
          <w:marBottom w:val="0"/>
          <w:divBdr>
            <w:top w:val="none" w:sz="0" w:space="0" w:color="auto"/>
            <w:left w:val="none" w:sz="0" w:space="0" w:color="auto"/>
            <w:bottom w:val="none" w:sz="0" w:space="0" w:color="auto"/>
            <w:right w:val="none" w:sz="0" w:space="0" w:color="auto"/>
          </w:divBdr>
        </w:div>
        <w:div w:id="819077599">
          <w:marLeft w:val="0"/>
          <w:marRight w:val="0"/>
          <w:marTop w:val="0"/>
          <w:marBottom w:val="0"/>
          <w:divBdr>
            <w:top w:val="none" w:sz="0" w:space="0" w:color="auto"/>
            <w:left w:val="none" w:sz="0" w:space="0" w:color="auto"/>
            <w:bottom w:val="none" w:sz="0" w:space="0" w:color="auto"/>
            <w:right w:val="none" w:sz="0" w:space="0" w:color="auto"/>
          </w:divBdr>
        </w:div>
        <w:div w:id="159322418">
          <w:marLeft w:val="0"/>
          <w:marRight w:val="0"/>
          <w:marTop w:val="0"/>
          <w:marBottom w:val="0"/>
          <w:divBdr>
            <w:top w:val="none" w:sz="0" w:space="0" w:color="auto"/>
            <w:left w:val="none" w:sz="0" w:space="0" w:color="auto"/>
            <w:bottom w:val="none" w:sz="0" w:space="0" w:color="auto"/>
            <w:right w:val="none" w:sz="0" w:space="0" w:color="auto"/>
          </w:divBdr>
        </w:div>
        <w:div w:id="729814588">
          <w:marLeft w:val="0"/>
          <w:marRight w:val="0"/>
          <w:marTop w:val="0"/>
          <w:marBottom w:val="0"/>
          <w:divBdr>
            <w:top w:val="none" w:sz="0" w:space="0" w:color="auto"/>
            <w:left w:val="none" w:sz="0" w:space="0" w:color="auto"/>
            <w:bottom w:val="none" w:sz="0" w:space="0" w:color="auto"/>
            <w:right w:val="none" w:sz="0" w:space="0" w:color="auto"/>
          </w:divBdr>
        </w:div>
        <w:div w:id="151334168">
          <w:marLeft w:val="0"/>
          <w:marRight w:val="0"/>
          <w:marTop w:val="0"/>
          <w:marBottom w:val="0"/>
          <w:divBdr>
            <w:top w:val="none" w:sz="0" w:space="0" w:color="auto"/>
            <w:left w:val="none" w:sz="0" w:space="0" w:color="auto"/>
            <w:bottom w:val="none" w:sz="0" w:space="0" w:color="auto"/>
            <w:right w:val="none" w:sz="0" w:space="0" w:color="auto"/>
          </w:divBdr>
        </w:div>
        <w:div w:id="79908045">
          <w:marLeft w:val="0"/>
          <w:marRight w:val="0"/>
          <w:marTop w:val="0"/>
          <w:marBottom w:val="0"/>
          <w:divBdr>
            <w:top w:val="none" w:sz="0" w:space="0" w:color="auto"/>
            <w:left w:val="none" w:sz="0" w:space="0" w:color="auto"/>
            <w:bottom w:val="none" w:sz="0" w:space="0" w:color="auto"/>
            <w:right w:val="none" w:sz="0" w:space="0" w:color="auto"/>
          </w:divBdr>
        </w:div>
        <w:div w:id="1988321664">
          <w:marLeft w:val="0"/>
          <w:marRight w:val="0"/>
          <w:marTop w:val="0"/>
          <w:marBottom w:val="0"/>
          <w:divBdr>
            <w:top w:val="none" w:sz="0" w:space="0" w:color="auto"/>
            <w:left w:val="none" w:sz="0" w:space="0" w:color="auto"/>
            <w:bottom w:val="none" w:sz="0" w:space="0" w:color="auto"/>
            <w:right w:val="none" w:sz="0" w:space="0" w:color="auto"/>
          </w:divBdr>
        </w:div>
        <w:div w:id="25757159">
          <w:marLeft w:val="0"/>
          <w:marRight w:val="0"/>
          <w:marTop w:val="0"/>
          <w:marBottom w:val="0"/>
          <w:divBdr>
            <w:top w:val="none" w:sz="0" w:space="0" w:color="auto"/>
            <w:left w:val="none" w:sz="0" w:space="0" w:color="auto"/>
            <w:bottom w:val="none" w:sz="0" w:space="0" w:color="auto"/>
            <w:right w:val="none" w:sz="0" w:space="0" w:color="auto"/>
          </w:divBdr>
        </w:div>
        <w:div w:id="2003971210">
          <w:marLeft w:val="0"/>
          <w:marRight w:val="0"/>
          <w:marTop w:val="0"/>
          <w:marBottom w:val="0"/>
          <w:divBdr>
            <w:top w:val="none" w:sz="0" w:space="0" w:color="auto"/>
            <w:left w:val="none" w:sz="0" w:space="0" w:color="auto"/>
            <w:bottom w:val="none" w:sz="0" w:space="0" w:color="auto"/>
            <w:right w:val="none" w:sz="0" w:space="0" w:color="auto"/>
          </w:divBdr>
        </w:div>
        <w:div w:id="1257061103">
          <w:marLeft w:val="0"/>
          <w:marRight w:val="0"/>
          <w:marTop w:val="0"/>
          <w:marBottom w:val="0"/>
          <w:divBdr>
            <w:top w:val="none" w:sz="0" w:space="0" w:color="auto"/>
            <w:left w:val="none" w:sz="0" w:space="0" w:color="auto"/>
            <w:bottom w:val="none" w:sz="0" w:space="0" w:color="auto"/>
            <w:right w:val="none" w:sz="0" w:space="0" w:color="auto"/>
          </w:divBdr>
        </w:div>
        <w:div w:id="1822188167">
          <w:marLeft w:val="0"/>
          <w:marRight w:val="0"/>
          <w:marTop w:val="0"/>
          <w:marBottom w:val="0"/>
          <w:divBdr>
            <w:top w:val="none" w:sz="0" w:space="0" w:color="auto"/>
            <w:left w:val="none" w:sz="0" w:space="0" w:color="auto"/>
            <w:bottom w:val="none" w:sz="0" w:space="0" w:color="auto"/>
            <w:right w:val="none" w:sz="0" w:space="0" w:color="auto"/>
          </w:divBdr>
        </w:div>
        <w:div w:id="1936162028">
          <w:marLeft w:val="0"/>
          <w:marRight w:val="0"/>
          <w:marTop w:val="0"/>
          <w:marBottom w:val="0"/>
          <w:divBdr>
            <w:top w:val="none" w:sz="0" w:space="0" w:color="auto"/>
            <w:left w:val="none" w:sz="0" w:space="0" w:color="auto"/>
            <w:bottom w:val="none" w:sz="0" w:space="0" w:color="auto"/>
            <w:right w:val="none" w:sz="0" w:space="0" w:color="auto"/>
          </w:divBdr>
        </w:div>
        <w:div w:id="556360427">
          <w:marLeft w:val="0"/>
          <w:marRight w:val="0"/>
          <w:marTop w:val="0"/>
          <w:marBottom w:val="0"/>
          <w:divBdr>
            <w:top w:val="none" w:sz="0" w:space="0" w:color="auto"/>
            <w:left w:val="none" w:sz="0" w:space="0" w:color="auto"/>
            <w:bottom w:val="none" w:sz="0" w:space="0" w:color="auto"/>
            <w:right w:val="none" w:sz="0" w:space="0" w:color="auto"/>
          </w:divBdr>
        </w:div>
        <w:div w:id="1673994692">
          <w:marLeft w:val="0"/>
          <w:marRight w:val="0"/>
          <w:marTop w:val="0"/>
          <w:marBottom w:val="0"/>
          <w:divBdr>
            <w:top w:val="none" w:sz="0" w:space="0" w:color="auto"/>
            <w:left w:val="none" w:sz="0" w:space="0" w:color="auto"/>
            <w:bottom w:val="none" w:sz="0" w:space="0" w:color="auto"/>
            <w:right w:val="none" w:sz="0" w:space="0" w:color="auto"/>
          </w:divBdr>
        </w:div>
        <w:div w:id="2066371605">
          <w:marLeft w:val="0"/>
          <w:marRight w:val="0"/>
          <w:marTop w:val="0"/>
          <w:marBottom w:val="0"/>
          <w:divBdr>
            <w:top w:val="none" w:sz="0" w:space="0" w:color="auto"/>
            <w:left w:val="none" w:sz="0" w:space="0" w:color="auto"/>
            <w:bottom w:val="none" w:sz="0" w:space="0" w:color="auto"/>
            <w:right w:val="none" w:sz="0" w:space="0" w:color="auto"/>
          </w:divBdr>
        </w:div>
        <w:div w:id="1436831028">
          <w:marLeft w:val="0"/>
          <w:marRight w:val="0"/>
          <w:marTop w:val="0"/>
          <w:marBottom w:val="0"/>
          <w:divBdr>
            <w:top w:val="none" w:sz="0" w:space="0" w:color="auto"/>
            <w:left w:val="none" w:sz="0" w:space="0" w:color="auto"/>
            <w:bottom w:val="none" w:sz="0" w:space="0" w:color="auto"/>
            <w:right w:val="none" w:sz="0" w:space="0" w:color="auto"/>
          </w:divBdr>
        </w:div>
        <w:div w:id="1960183311">
          <w:marLeft w:val="0"/>
          <w:marRight w:val="0"/>
          <w:marTop w:val="0"/>
          <w:marBottom w:val="0"/>
          <w:divBdr>
            <w:top w:val="none" w:sz="0" w:space="0" w:color="auto"/>
            <w:left w:val="none" w:sz="0" w:space="0" w:color="auto"/>
            <w:bottom w:val="none" w:sz="0" w:space="0" w:color="auto"/>
            <w:right w:val="none" w:sz="0" w:space="0" w:color="auto"/>
          </w:divBdr>
        </w:div>
        <w:div w:id="2137291921">
          <w:marLeft w:val="0"/>
          <w:marRight w:val="0"/>
          <w:marTop w:val="0"/>
          <w:marBottom w:val="0"/>
          <w:divBdr>
            <w:top w:val="none" w:sz="0" w:space="0" w:color="auto"/>
            <w:left w:val="none" w:sz="0" w:space="0" w:color="auto"/>
            <w:bottom w:val="none" w:sz="0" w:space="0" w:color="auto"/>
            <w:right w:val="none" w:sz="0" w:space="0" w:color="auto"/>
          </w:divBdr>
        </w:div>
        <w:div w:id="1740012127">
          <w:marLeft w:val="0"/>
          <w:marRight w:val="0"/>
          <w:marTop w:val="0"/>
          <w:marBottom w:val="0"/>
          <w:divBdr>
            <w:top w:val="none" w:sz="0" w:space="0" w:color="auto"/>
            <w:left w:val="none" w:sz="0" w:space="0" w:color="auto"/>
            <w:bottom w:val="none" w:sz="0" w:space="0" w:color="auto"/>
            <w:right w:val="none" w:sz="0" w:space="0" w:color="auto"/>
          </w:divBdr>
        </w:div>
        <w:div w:id="896546854">
          <w:marLeft w:val="0"/>
          <w:marRight w:val="0"/>
          <w:marTop w:val="0"/>
          <w:marBottom w:val="0"/>
          <w:divBdr>
            <w:top w:val="none" w:sz="0" w:space="0" w:color="auto"/>
            <w:left w:val="none" w:sz="0" w:space="0" w:color="auto"/>
            <w:bottom w:val="none" w:sz="0" w:space="0" w:color="auto"/>
            <w:right w:val="none" w:sz="0" w:space="0" w:color="auto"/>
          </w:divBdr>
        </w:div>
        <w:div w:id="514997708">
          <w:marLeft w:val="0"/>
          <w:marRight w:val="0"/>
          <w:marTop w:val="0"/>
          <w:marBottom w:val="0"/>
          <w:divBdr>
            <w:top w:val="none" w:sz="0" w:space="0" w:color="auto"/>
            <w:left w:val="none" w:sz="0" w:space="0" w:color="auto"/>
            <w:bottom w:val="none" w:sz="0" w:space="0" w:color="auto"/>
            <w:right w:val="none" w:sz="0" w:space="0" w:color="auto"/>
          </w:divBdr>
        </w:div>
        <w:div w:id="1708607154">
          <w:marLeft w:val="0"/>
          <w:marRight w:val="0"/>
          <w:marTop w:val="0"/>
          <w:marBottom w:val="0"/>
          <w:divBdr>
            <w:top w:val="none" w:sz="0" w:space="0" w:color="auto"/>
            <w:left w:val="none" w:sz="0" w:space="0" w:color="auto"/>
            <w:bottom w:val="none" w:sz="0" w:space="0" w:color="auto"/>
            <w:right w:val="none" w:sz="0" w:space="0" w:color="auto"/>
          </w:divBdr>
        </w:div>
        <w:div w:id="804006219">
          <w:marLeft w:val="0"/>
          <w:marRight w:val="0"/>
          <w:marTop w:val="0"/>
          <w:marBottom w:val="0"/>
          <w:divBdr>
            <w:top w:val="none" w:sz="0" w:space="0" w:color="auto"/>
            <w:left w:val="none" w:sz="0" w:space="0" w:color="auto"/>
            <w:bottom w:val="none" w:sz="0" w:space="0" w:color="auto"/>
            <w:right w:val="none" w:sz="0" w:space="0" w:color="auto"/>
          </w:divBdr>
        </w:div>
        <w:div w:id="1067873517">
          <w:marLeft w:val="0"/>
          <w:marRight w:val="0"/>
          <w:marTop w:val="0"/>
          <w:marBottom w:val="0"/>
          <w:divBdr>
            <w:top w:val="none" w:sz="0" w:space="0" w:color="auto"/>
            <w:left w:val="none" w:sz="0" w:space="0" w:color="auto"/>
            <w:bottom w:val="none" w:sz="0" w:space="0" w:color="auto"/>
            <w:right w:val="none" w:sz="0" w:space="0" w:color="auto"/>
          </w:divBdr>
        </w:div>
        <w:div w:id="1398895815">
          <w:marLeft w:val="0"/>
          <w:marRight w:val="0"/>
          <w:marTop w:val="0"/>
          <w:marBottom w:val="0"/>
          <w:divBdr>
            <w:top w:val="none" w:sz="0" w:space="0" w:color="auto"/>
            <w:left w:val="none" w:sz="0" w:space="0" w:color="auto"/>
            <w:bottom w:val="none" w:sz="0" w:space="0" w:color="auto"/>
            <w:right w:val="none" w:sz="0" w:space="0" w:color="auto"/>
          </w:divBdr>
        </w:div>
        <w:div w:id="845245987">
          <w:marLeft w:val="0"/>
          <w:marRight w:val="0"/>
          <w:marTop w:val="0"/>
          <w:marBottom w:val="0"/>
          <w:divBdr>
            <w:top w:val="none" w:sz="0" w:space="0" w:color="auto"/>
            <w:left w:val="none" w:sz="0" w:space="0" w:color="auto"/>
            <w:bottom w:val="none" w:sz="0" w:space="0" w:color="auto"/>
            <w:right w:val="none" w:sz="0" w:space="0" w:color="auto"/>
          </w:divBdr>
        </w:div>
        <w:div w:id="1700624706">
          <w:marLeft w:val="0"/>
          <w:marRight w:val="0"/>
          <w:marTop w:val="0"/>
          <w:marBottom w:val="0"/>
          <w:divBdr>
            <w:top w:val="none" w:sz="0" w:space="0" w:color="auto"/>
            <w:left w:val="none" w:sz="0" w:space="0" w:color="auto"/>
            <w:bottom w:val="none" w:sz="0" w:space="0" w:color="auto"/>
            <w:right w:val="none" w:sz="0" w:space="0" w:color="auto"/>
          </w:divBdr>
        </w:div>
        <w:div w:id="86735878">
          <w:marLeft w:val="0"/>
          <w:marRight w:val="0"/>
          <w:marTop w:val="0"/>
          <w:marBottom w:val="0"/>
          <w:divBdr>
            <w:top w:val="none" w:sz="0" w:space="0" w:color="auto"/>
            <w:left w:val="none" w:sz="0" w:space="0" w:color="auto"/>
            <w:bottom w:val="none" w:sz="0" w:space="0" w:color="auto"/>
            <w:right w:val="none" w:sz="0" w:space="0" w:color="auto"/>
          </w:divBdr>
        </w:div>
        <w:div w:id="675957179">
          <w:marLeft w:val="0"/>
          <w:marRight w:val="0"/>
          <w:marTop w:val="0"/>
          <w:marBottom w:val="0"/>
          <w:divBdr>
            <w:top w:val="none" w:sz="0" w:space="0" w:color="auto"/>
            <w:left w:val="none" w:sz="0" w:space="0" w:color="auto"/>
            <w:bottom w:val="none" w:sz="0" w:space="0" w:color="auto"/>
            <w:right w:val="none" w:sz="0" w:space="0" w:color="auto"/>
          </w:divBdr>
        </w:div>
        <w:div w:id="996423003">
          <w:marLeft w:val="0"/>
          <w:marRight w:val="0"/>
          <w:marTop w:val="0"/>
          <w:marBottom w:val="0"/>
          <w:divBdr>
            <w:top w:val="none" w:sz="0" w:space="0" w:color="auto"/>
            <w:left w:val="none" w:sz="0" w:space="0" w:color="auto"/>
            <w:bottom w:val="none" w:sz="0" w:space="0" w:color="auto"/>
            <w:right w:val="none" w:sz="0" w:space="0" w:color="auto"/>
          </w:divBdr>
        </w:div>
        <w:div w:id="94447950">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 w:id="287244822">
          <w:marLeft w:val="0"/>
          <w:marRight w:val="0"/>
          <w:marTop w:val="0"/>
          <w:marBottom w:val="0"/>
          <w:divBdr>
            <w:top w:val="none" w:sz="0" w:space="0" w:color="auto"/>
            <w:left w:val="none" w:sz="0" w:space="0" w:color="auto"/>
            <w:bottom w:val="none" w:sz="0" w:space="0" w:color="auto"/>
            <w:right w:val="none" w:sz="0" w:space="0" w:color="auto"/>
          </w:divBdr>
        </w:div>
        <w:div w:id="255528595">
          <w:marLeft w:val="0"/>
          <w:marRight w:val="0"/>
          <w:marTop w:val="0"/>
          <w:marBottom w:val="0"/>
          <w:divBdr>
            <w:top w:val="none" w:sz="0" w:space="0" w:color="auto"/>
            <w:left w:val="none" w:sz="0" w:space="0" w:color="auto"/>
            <w:bottom w:val="none" w:sz="0" w:space="0" w:color="auto"/>
            <w:right w:val="none" w:sz="0" w:space="0" w:color="auto"/>
          </w:divBdr>
        </w:div>
        <w:div w:id="578910149">
          <w:marLeft w:val="0"/>
          <w:marRight w:val="0"/>
          <w:marTop w:val="0"/>
          <w:marBottom w:val="0"/>
          <w:divBdr>
            <w:top w:val="none" w:sz="0" w:space="0" w:color="auto"/>
            <w:left w:val="none" w:sz="0" w:space="0" w:color="auto"/>
            <w:bottom w:val="none" w:sz="0" w:space="0" w:color="auto"/>
            <w:right w:val="none" w:sz="0" w:space="0" w:color="auto"/>
          </w:divBdr>
        </w:div>
        <w:div w:id="1805660150">
          <w:marLeft w:val="0"/>
          <w:marRight w:val="0"/>
          <w:marTop w:val="0"/>
          <w:marBottom w:val="0"/>
          <w:divBdr>
            <w:top w:val="none" w:sz="0" w:space="0" w:color="auto"/>
            <w:left w:val="none" w:sz="0" w:space="0" w:color="auto"/>
            <w:bottom w:val="none" w:sz="0" w:space="0" w:color="auto"/>
            <w:right w:val="none" w:sz="0" w:space="0" w:color="auto"/>
          </w:divBdr>
        </w:div>
        <w:div w:id="220218182">
          <w:marLeft w:val="0"/>
          <w:marRight w:val="0"/>
          <w:marTop w:val="0"/>
          <w:marBottom w:val="0"/>
          <w:divBdr>
            <w:top w:val="none" w:sz="0" w:space="0" w:color="auto"/>
            <w:left w:val="none" w:sz="0" w:space="0" w:color="auto"/>
            <w:bottom w:val="none" w:sz="0" w:space="0" w:color="auto"/>
            <w:right w:val="none" w:sz="0" w:space="0" w:color="auto"/>
          </w:divBdr>
        </w:div>
        <w:div w:id="1871143491">
          <w:marLeft w:val="0"/>
          <w:marRight w:val="0"/>
          <w:marTop w:val="0"/>
          <w:marBottom w:val="0"/>
          <w:divBdr>
            <w:top w:val="none" w:sz="0" w:space="0" w:color="auto"/>
            <w:left w:val="none" w:sz="0" w:space="0" w:color="auto"/>
            <w:bottom w:val="none" w:sz="0" w:space="0" w:color="auto"/>
            <w:right w:val="none" w:sz="0" w:space="0" w:color="auto"/>
          </w:divBdr>
        </w:div>
        <w:div w:id="1275165029">
          <w:marLeft w:val="0"/>
          <w:marRight w:val="0"/>
          <w:marTop w:val="0"/>
          <w:marBottom w:val="0"/>
          <w:divBdr>
            <w:top w:val="none" w:sz="0" w:space="0" w:color="auto"/>
            <w:left w:val="none" w:sz="0" w:space="0" w:color="auto"/>
            <w:bottom w:val="none" w:sz="0" w:space="0" w:color="auto"/>
            <w:right w:val="none" w:sz="0" w:space="0" w:color="auto"/>
          </w:divBdr>
        </w:div>
        <w:div w:id="1247112847">
          <w:marLeft w:val="0"/>
          <w:marRight w:val="0"/>
          <w:marTop w:val="0"/>
          <w:marBottom w:val="0"/>
          <w:divBdr>
            <w:top w:val="none" w:sz="0" w:space="0" w:color="auto"/>
            <w:left w:val="none" w:sz="0" w:space="0" w:color="auto"/>
            <w:bottom w:val="none" w:sz="0" w:space="0" w:color="auto"/>
            <w:right w:val="none" w:sz="0" w:space="0" w:color="auto"/>
          </w:divBdr>
        </w:div>
        <w:div w:id="118112062">
          <w:marLeft w:val="0"/>
          <w:marRight w:val="0"/>
          <w:marTop w:val="0"/>
          <w:marBottom w:val="0"/>
          <w:divBdr>
            <w:top w:val="none" w:sz="0" w:space="0" w:color="auto"/>
            <w:left w:val="none" w:sz="0" w:space="0" w:color="auto"/>
            <w:bottom w:val="none" w:sz="0" w:space="0" w:color="auto"/>
            <w:right w:val="none" w:sz="0" w:space="0" w:color="auto"/>
          </w:divBdr>
        </w:div>
        <w:div w:id="1049962989">
          <w:marLeft w:val="0"/>
          <w:marRight w:val="0"/>
          <w:marTop w:val="0"/>
          <w:marBottom w:val="0"/>
          <w:divBdr>
            <w:top w:val="none" w:sz="0" w:space="0" w:color="auto"/>
            <w:left w:val="none" w:sz="0" w:space="0" w:color="auto"/>
            <w:bottom w:val="none" w:sz="0" w:space="0" w:color="auto"/>
            <w:right w:val="none" w:sz="0" w:space="0" w:color="auto"/>
          </w:divBdr>
        </w:div>
        <w:div w:id="1870028112">
          <w:marLeft w:val="0"/>
          <w:marRight w:val="0"/>
          <w:marTop w:val="0"/>
          <w:marBottom w:val="0"/>
          <w:divBdr>
            <w:top w:val="none" w:sz="0" w:space="0" w:color="auto"/>
            <w:left w:val="none" w:sz="0" w:space="0" w:color="auto"/>
            <w:bottom w:val="none" w:sz="0" w:space="0" w:color="auto"/>
            <w:right w:val="none" w:sz="0" w:space="0" w:color="auto"/>
          </w:divBdr>
        </w:div>
        <w:div w:id="1926457373">
          <w:marLeft w:val="0"/>
          <w:marRight w:val="0"/>
          <w:marTop w:val="0"/>
          <w:marBottom w:val="0"/>
          <w:divBdr>
            <w:top w:val="none" w:sz="0" w:space="0" w:color="auto"/>
            <w:left w:val="none" w:sz="0" w:space="0" w:color="auto"/>
            <w:bottom w:val="none" w:sz="0" w:space="0" w:color="auto"/>
            <w:right w:val="none" w:sz="0" w:space="0" w:color="auto"/>
          </w:divBdr>
        </w:div>
        <w:div w:id="1239243450">
          <w:marLeft w:val="0"/>
          <w:marRight w:val="0"/>
          <w:marTop w:val="0"/>
          <w:marBottom w:val="0"/>
          <w:divBdr>
            <w:top w:val="none" w:sz="0" w:space="0" w:color="auto"/>
            <w:left w:val="none" w:sz="0" w:space="0" w:color="auto"/>
            <w:bottom w:val="none" w:sz="0" w:space="0" w:color="auto"/>
            <w:right w:val="none" w:sz="0" w:space="0" w:color="auto"/>
          </w:divBdr>
        </w:div>
        <w:div w:id="634455225">
          <w:marLeft w:val="0"/>
          <w:marRight w:val="0"/>
          <w:marTop w:val="0"/>
          <w:marBottom w:val="0"/>
          <w:divBdr>
            <w:top w:val="none" w:sz="0" w:space="0" w:color="auto"/>
            <w:left w:val="none" w:sz="0" w:space="0" w:color="auto"/>
            <w:bottom w:val="none" w:sz="0" w:space="0" w:color="auto"/>
            <w:right w:val="none" w:sz="0" w:space="0" w:color="auto"/>
          </w:divBdr>
        </w:div>
        <w:div w:id="764037675">
          <w:marLeft w:val="0"/>
          <w:marRight w:val="0"/>
          <w:marTop w:val="0"/>
          <w:marBottom w:val="0"/>
          <w:divBdr>
            <w:top w:val="none" w:sz="0" w:space="0" w:color="auto"/>
            <w:left w:val="none" w:sz="0" w:space="0" w:color="auto"/>
            <w:bottom w:val="none" w:sz="0" w:space="0" w:color="auto"/>
            <w:right w:val="none" w:sz="0" w:space="0" w:color="auto"/>
          </w:divBdr>
        </w:div>
        <w:div w:id="1935163793">
          <w:marLeft w:val="0"/>
          <w:marRight w:val="0"/>
          <w:marTop w:val="0"/>
          <w:marBottom w:val="0"/>
          <w:divBdr>
            <w:top w:val="none" w:sz="0" w:space="0" w:color="auto"/>
            <w:left w:val="none" w:sz="0" w:space="0" w:color="auto"/>
            <w:bottom w:val="none" w:sz="0" w:space="0" w:color="auto"/>
            <w:right w:val="none" w:sz="0" w:space="0" w:color="auto"/>
          </w:divBdr>
        </w:div>
        <w:div w:id="56100227">
          <w:marLeft w:val="0"/>
          <w:marRight w:val="0"/>
          <w:marTop w:val="0"/>
          <w:marBottom w:val="0"/>
          <w:divBdr>
            <w:top w:val="none" w:sz="0" w:space="0" w:color="auto"/>
            <w:left w:val="none" w:sz="0" w:space="0" w:color="auto"/>
            <w:bottom w:val="none" w:sz="0" w:space="0" w:color="auto"/>
            <w:right w:val="none" w:sz="0" w:space="0" w:color="auto"/>
          </w:divBdr>
        </w:div>
        <w:div w:id="2139448608">
          <w:marLeft w:val="0"/>
          <w:marRight w:val="0"/>
          <w:marTop w:val="0"/>
          <w:marBottom w:val="0"/>
          <w:divBdr>
            <w:top w:val="none" w:sz="0" w:space="0" w:color="auto"/>
            <w:left w:val="none" w:sz="0" w:space="0" w:color="auto"/>
            <w:bottom w:val="none" w:sz="0" w:space="0" w:color="auto"/>
            <w:right w:val="none" w:sz="0" w:space="0" w:color="auto"/>
          </w:divBdr>
        </w:div>
        <w:div w:id="578906155">
          <w:marLeft w:val="0"/>
          <w:marRight w:val="0"/>
          <w:marTop w:val="0"/>
          <w:marBottom w:val="0"/>
          <w:divBdr>
            <w:top w:val="none" w:sz="0" w:space="0" w:color="auto"/>
            <w:left w:val="none" w:sz="0" w:space="0" w:color="auto"/>
            <w:bottom w:val="none" w:sz="0" w:space="0" w:color="auto"/>
            <w:right w:val="none" w:sz="0" w:space="0" w:color="auto"/>
          </w:divBdr>
        </w:div>
        <w:div w:id="1608852714">
          <w:marLeft w:val="0"/>
          <w:marRight w:val="0"/>
          <w:marTop w:val="0"/>
          <w:marBottom w:val="0"/>
          <w:divBdr>
            <w:top w:val="none" w:sz="0" w:space="0" w:color="auto"/>
            <w:left w:val="none" w:sz="0" w:space="0" w:color="auto"/>
            <w:bottom w:val="none" w:sz="0" w:space="0" w:color="auto"/>
            <w:right w:val="none" w:sz="0" w:space="0" w:color="auto"/>
          </w:divBdr>
        </w:div>
        <w:div w:id="858201208">
          <w:marLeft w:val="0"/>
          <w:marRight w:val="0"/>
          <w:marTop w:val="0"/>
          <w:marBottom w:val="0"/>
          <w:divBdr>
            <w:top w:val="none" w:sz="0" w:space="0" w:color="auto"/>
            <w:left w:val="none" w:sz="0" w:space="0" w:color="auto"/>
            <w:bottom w:val="none" w:sz="0" w:space="0" w:color="auto"/>
            <w:right w:val="none" w:sz="0" w:space="0" w:color="auto"/>
          </w:divBdr>
        </w:div>
        <w:div w:id="963927378">
          <w:marLeft w:val="0"/>
          <w:marRight w:val="0"/>
          <w:marTop w:val="0"/>
          <w:marBottom w:val="0"/>
          <w:divBdr>
            <w:top w:val="none" w:sz="0" w:space="0" w:color="auto"/>
            <w:left w:val="none" w:sz="0" w:space="0" w:color="auto"/>
            <w:bottom w:val="none" w:sz="0" w:space="0" w:color="auto"/>
            <w:right w:val="none" w:sz="0" w:space="0" w:color="auto"/>
          </w:divBdr>
        </w:div>
        <w:div w:id="1212692169">
          <w:marLeft w:val="0"/>
          <w:marRight w:val="0"/>
          <w:marTop w:val="0"/>
          <w:marBottom w:val="0"/>
          <w:divBdr>
            <w:top w:val="none" w:sz="0" w:space="0" w:color="auto"/>
            <w:left w:val="none" w:sz="0" w:space="0" w:color="auto"/>
            <w:bottom w:val="none" w:sz="0" w:space="0" w:color="auto"/>
            <w:right w:val="none" w:sz="0" w:space="0" w:color="auto"/>
          </w:divBdr>
        </w:div>
        <w:div w:id="1464617651">
          <w:marLeft w:val="0"/>
          <w:marRight w:val="0"/>
          <w:marTop w:val="0"/>
          <w:marBottom w:val="0"/>
          <w:divBdr>
            <w:top w:val="none" w:sz="0" w:space="0" w:color="auto"/>
            <w:left w:val="none" w:sz="0" w:space="0" w:color="auto"/>
            <w:bottom w:val="none" w:sz="0" w:space="0" w:color="auto"/>
            <w:right w:val="none" w:sz="0" w:space="0" w:color="auto"/>
          </w:divBdr>
        </w:div>
      </w:divsChild>
    </w:div>
    <w:div w:id="1603225173">
      <w:bodyDiv w:val="1"/>
      <w:marLeft w:val="0"/>
      <w:marRight w:val="0"/>
      <w:marTop w:val="0"/>
      <w:marBottom w:val="0"/>
      <w:divBdr>
        <w:top w:val="none" w:sz="0" w:space="0" w:color="auto"/>
        <w:left w:val="none" w:sz="0" w:space="0" w:color="auto"/>
        <w:bottom w:val="none" w:sz="0" w:space="0" w:color="auto"/>
        <w:right w:val="none" w:sz="0" w:space="0" w:color="auto"/>
      </w:divBdr>
    </w:div>
    <w:div w:id="1603495519">
      <w:bodyDiv w:val="1"/>
      <w:marLeft w:val="0"/>
      <w:marRight w:val="0"/>
      <w:marTop w:val="0"/>
      <w:marBottom w:val="0"/>
      <w:divBdr>
        <w:top w:val="none" w:sz="0" w:space="0" w:color="auto"/>
        <w:left w:val="none" w:sz="0" w:space="0" w:color="auto"/>
        <w:bottom w:val="none" w:sz="0" w:space="0" w:color="auto"/>
        <w:right w:val="none" w:sz="0" w:space="0" w:color="auto"/>
      </w:divBdr>
    </w:div>
    <w:div w:id="1603877936">
      <w:bodyDiv w:val="1"/>
      <w:marLeft w:val="0"/>
      <w:marRight w:val="0"/>
      <w:marTop w:val="0"/>
      <w:marBottom w:val="0"/>
      <w:divBdr>
        <w:top w:val="none" w:sz="0" w:space="0" w:color="auto"/>
        <w:left w:val="none" w:sz="0" w:space="0" w:color="auto"/>
        <w:bottom w:val="none" w:sz="0" w:space="0" w:color="auto"/>
        <w:right w:val="none" w:sz="0" w:space="0" w:color="auto"/>
      </w:divBdr>
    </w:div>
    <w:div w:id="1605310789">
      <w:bodyDiv w:val="1"/>
      <w:marLeft w:val="0"/>
      <w:marRight w:val="0"/>
      <w:marTop w:val="0"/>
      <w:marBottom w:val="0"/>
      <w:divBdr>
        <w:top w:val="none" w:sz="0" w:space="0" w:color="auto"/>
        <w:left w:val="none" w:sz="0" w:space="0" w:color="auto"/>
        <w:bottom w:val="none" w:sz="0" w:space="0" w:color="auto"/>
        <w:right w:val="none" w:sz="0" w:space="0" w:color="auto"/>
      </w:divBdr>
    </w:div>
    <w:div w:id="1605460813">
      <w:bodyDiv w:val="1"/>
      <w:marLeft w:val="0"/>
      <w:marRight w:val="0"/>
      <w:marTop w:val="0"/>
      <w:marBottom w:val="0"/>
      <w:divBdr>
        <w:top w:val="none" w:sz="0" w:space="0" w:color="auto"/>
        <w:left w:val="none" w:sz="0" w:space="0" w:color="auto"/>
        <w:bottom w:val="none" w:sz="0" w:space="0" w:color="auto"/>
        <w:right w:val="none" w:sz="0" w:space="0" w:color="auto"/>
      </w:divBdr>
    </w:div>
    <w:div w:id="1605529354">
      <w:bodyDiv w:val="1"/>
      <w:marLeft w:val="0"/>
      <w:marRight w:val="0"/>
      <w:marTop w:val="0"/>
      <w:marBottom w:val="0"/>
      <w:divBdr>
        <w:top w:val="none" w:sz="0" w:space="0" w:color="auto"/>
        <w:left w:val="none" w:sz="0" w:space="0" w:color="auto"/>
        <w:bottom w:val="none" w:sz="0" w:space="0" w:color="auto"/>
        <w:right w:val="none" w:sz="0" w:space="0" w:color="auto"/>
      </w:divBdr>
    </w:div>
    <w:div w:id="1606616956">
      <w:bodyDiv w:val="1"/>
      <w:marLeft w:val="0"/>
      <w:marRight w:val="0"/>
      <w:marTop w:val="0"/>
      <w:marBottom w:val="0"/>
      <w:divBdr>
        <w:top w:val="none" w:sz="0" w:space="0" w:color="auto"/>
        <w:left w:val="none" w:sz="0" w:space="0" w:color="auto"/>
        <w:bottom w:val="none" w:sz="0" w:space="0" w:color="auto"/>
        <w:right w:val="none" w:sz="0" w:space="0" w:color="auto"/>
      </w:divBdr>
    </w:div>
    <w:div w:id="1606763819">
      <w:bodyDiv w:val="1"/>
      <w:marLeft w:val="0"/>
      <w:marRight w:val="0"/>
      <w:marTop w:val="0"/>
      <w:marBottom w:val="0"/>
      <w:divBdr>
        <w:top w:val="none" w:sz="0" w:space="0" w:color="auto"/>
        <w:left w:val="none" w:sz="0" w:space="0" w:color="auto"/>
        <w:bottom w:val="none" w:sz="0" w:space="0" w:color="auto"/>
        <w:right w:val="none" w:sz="0" w:space="0" w:color="auto"/>
      </w:divBdr>
    </w:div>
    <w:div w:id="1607343873">
      <w:bodyDiv w:val="1"/>
      <w:marLeft w:val="0"/>
      <w:marRight w:val="0"/>
      <w:marTop w:val="0"/>
      <w:marBottom w:val="0"/>
      <w:divBdr>
        <w:top w:val="none" w:sz="0" w:space="0" w:color="auto"/>
        <w:left w:val="none" w:sz="0" w:space="0" w:color="auto"/>
        <w:bottom w:val="none" w:sz="0" w:space="0" w:color="auto"/>
        <w:right w:val="none" w:sz="0" w:space="0" w:color="auto"/>
      </w:divBdr>
    </w:div>
    <w:div w:id="1607690586">
      <w:bodyDiv w:val="1"/>
      <w:marLeft w:val="0"/>
      <w:marRight w:val="0"/>
      <w:marTop w:val="0"/>
      <w:marBottom w:val="0"/>
      <w:divBdr>
        <w:top w:val="none" w:sz="0" w:space="0" w:color="auto"/>
        <w:left w:val="none" w:sz="0" w:space="0" w:color="auto"/>
        <w:bottom w:val="none" w:sz="0" w:space="0" w:color="auto"/>
        <w:right w:val="none" w:sz="0" w:space="0" w:color="auto"/>
      </w:divBdr>
    </w:div>
    <w:div w:id="1608347614">
      <w:bodyDiv w:val="1"/>
      <w:marLeft w:val="0"/>
      <w:marRight w:val="0"/>
      <w:marTop w:val="0"/>
      <w:marBottom w:val="0"/>
      <w:divBdr>
        <w:top w:val="none" w:sz="0" w:space="0" w:color="auto"/>
        <w:left w:val="none" w:sz="0" w:space="0" w:color="auto"/>
        <w:bottom w:val="none" w:sz="0" w:space="0" w:color="auto"/>
        <w:right w:val="none" w:sz="0" w:space="0" w:color="auto"/>
      </w:divBdr>
    </w:div>
    <w:div w:id="1610234852">
      <w:bodyDiv w:val="1"/>
      <w:marLeft w:val="0"/>
      <w:marRight w:val="0"/>
      <w:marTop w:val="0"/>
      <w:marBottom w:val="0"/>
      <w:divBdr>
        <w:top w:val="none" w:sz="0" w:space="0" w:color="auto"/>
        <w:left w:val="none" w:sz="0" w:space="0" w:color="auto"/>
        <w:bottom w:val="none" w:sz="0" w:space="0" w:color="auto"/>
        <w:right w:val="none" w:sz="0" w:space="0" w:color="auto"/>
      </w:divBdr>
    </w:div>
    <w:div w:id="1610622999">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12131355">
      <w:bodyDiv w:val="1"/>
      <w:marLeft w:val="0"/>
      <w:marRight w:val="0"/>
      <w:marTop w:val="0"/>
      <w:marBottom w:val="0"/>
      <w:divBdr>
        <w:top w:val="none" w:sz="0" w:space="0" w:color="auto"/>
        <w:left w:val="none" w:sz="0" w:space="0" w:color="auto"/>
        <w:bottom w:val="none" w:sz="0" w:space="0" w:color="auto"/>
        <w:right w:val="none" w:sz="0" w:space="0" w:color="auto"/>
      </w:divBdr>
    </w:div>
    <w:div w:id="1613706093">
      <w:bodyDiv w:val="1"/>
      <w:marLeft w:val="0"/>
      <w:marRight w:val="0"/>
      <w:marTop w:val="0"/>
      <w:marBottom w:val="0"/>
      <w:divBdr>
        <w:top w:val="none" w:sz="0" w:space="0" w:color="auto"/>
        <w:left w:val="none" w:sz="0" w:space="0" w:color="auto"/>
        <w:bottom w:val="none" w:sz="0" w:space="0" w:color="auto"/>
        <w:right w:val="none" w:sz="0" w:space="0" w:color="auto"/>
      </w:divBdr>
    </w:div>
    <w:div w:id="1613784468">
      <w:bodyDiv w:val="1"/>
      <w:marLeft w:val="0"/>
      <w:marRight w:val="0"/>
      <w:marTop w:val="0"/>
      <w:marBottom w:val="0"/>
      <w:divBdr>
        <w:top w:val="none" w:sz="0" w:space="0" w:color="auto"/>
        <w:left w:val="none" w:sz="0" w:space="0" w:color="auto"/>
        <w:bottom w:val="none" w:sz="0" w:space="0" w:color="auto"/>
        <w:right w:val="none" w:sz="0" w:space="0" w:color="auto"/>
      </w:divBdr>
    </w:div>
    <w:div w:id="1614484867">
      <w:bodyDiv w:val="1"/>
      <w:marLeft w:val="0"/>
      <w:marRight w:val="0"/>
      <w:marTop w:val="0"/>
      <w:marBottom w:val="0"/>
      <w:divBdr>
        <w:top w:val="none" w:sz="0" w:space="0" w:color="auto"/>
        <w:left w:val="none" w:sz="0" w:space="0" w:color="auto"/>
        <w:bottom w:val="none" w:sz="0" w:space="0" w:color="auto"/>
        <w:right w:val="none" w:sz="0" w:space="0" w:color="auto"/>
      </w:divBdr>
    </w:div>
    <w:div w:id="1615404493">
      <w:bodyDiv w:val="1"/>
      <w:marLeft w:val="0"/>
      <w:marRight w:val="0"/>
      <w:marTop w:val="0"/>
      <w:marBottom w:val="0"/>
      <w:divBdr>
        <w:top w:val="none" w:sz="0" w:space="0" w:color="auto"/>
        <w:left w:val="none" w:sz="0" w:space="0" w:color="auto"/>
        <w:bottom w:val="none" w:sz="0" w:space="0" w:color="auto"/>
        <w:right w:val="none" w:sz="0" w:space="0" w:color="auto"/>
      </w:divBdr>
    </w:div>
    <w:div w:id="1616474558">
      <w:bodyDiv w:val="1"/>
      <w:marLeft w:val="0"/>
      <w:marRight w:val="0"/>
      <w:marTop w:val="0"/>
      <w:marBottom w:val="0"/>
      <w:divBdr>
        <w:top w:val="none" w:sz="0" w:space="0" w:color="auto"/>
        <w:left w:val="none" w:sz="0" w:space="0" w:color="auto"/>
        <w:bottom w:val="none" w:sz="0" w:space="0" w:color="auto"/>
        <w:right w:val="none" w:sz="0" w:space="0" w:color="auto"/>
      </w:divBdr>
    </w:div>
    <w:div w:id="1617253164">
      <w:bodyDiv w:val="1"/>
      <w:marLeft w:val="0"/>
      <w:marRight w:val="0"/>
      <w:marTop w:val="0"/>
      <w:marBottom w:val="0"/>
      <w:divBdr>
        <w:top w:val="none" w:sz="0" w:space="0" w:color="auto"/>
        <w:left w:val="none" w:sz="0" w:space="0" w:color="auto"/>
        <w:bottom w:val="none" w:sz="0" w:space="0" w:color="auto"/>
        <w:right w:val="none" w:sz="0" w:space="0" w:color="auto"/>
      </w:divBdr>
    </w:div>
    <w:div w:id="1617828872">
      <w:bodyDiv w:val="1"/>
      <w:marLeft w:val="0"/>
      <w:marRight w:val="0"/>
      <w:marTop w:val="0"/>
      <w:marBottom w:val="0"/>
      <w:divBdr>
        <w:top w:val="none" w:sz="0" w:space="0" w:color="auto"/>
        <w:left w:val="none" w:sz="0" w:space="0" w:color="auto"/>
        <w:bottom w:val="none" w:sz="0" w:space="0" w:color="auto"/>
        <w:right w:val="none" w:sz="0" w:space="0" w:color="auto"/>
      </w:divBdr>
    </w:div>
    <w:div w:id="1617981116">
      <w:bodyDiv w:val="1"/>
      <w:marLeft w:val="0"/>
      <w:marRight w:val="0"/>
      <w:marTop w:val="0"/>
      <w:marBottom w:val="0"/>
      <w:divBdr>
        <w:top w:val="none" w:sz="0" w:space="0" w:color="auto"/>
        <w:left w:val="none" w:sz="0" w:space="0" w:color="auto"/>
        <w:bottom w:val="none" w:sz="0" w:space="0" w:color="auto"/>
        <w:right w:val="none" w:sz="0" w:space="0" w:color="auto"/>
      </w:divBdr>
    </w:div>
    <w:div w:id="1620378996">
      <w:bodyDiv w:val="1"/>
      <w:marLeft w:val="0"/>
      <w:marRight w:val="0"/>
      <w:marTop w:val="0"/>
      <w:marBottom w:val="0"/>
      <w:divBdr>
        <w:top w:val="none" w:sz="0" w:space="0" w:color="auto"/>
        <w:left w:val="none" w:sz="0" w:space="0" w:color="auto"/>
        <w:bottom w:val="none" w:sz="0" w:space="0" w:color="auto"/>
        <w:right w:val="none" w:sz="0" w:space="0" w:color="auto"/>
      </w:divBdr>
    </w:div>
    <w:div w:id="1620646688">
      <w:bodyDiv w:val="1"/>
      <w:marLeft w:val="0"/>
      <w:marRight w:val="0"/>
      <w:marTop w:val="0"/>
      <w:marBottom w:val="0"/>
      <w:divBdr>
        <w:top w:val="none" w:sz="0" w:space="0" w:color="auto"/>
        <w:left w:val="none" w:sz="0" w:space="0" w:color="auto"/>
        <w:bottom w:val="none" w:sz="0" w:space="0" w:color="auto"/>
        <w:right w:val="none" w:sz="0" w:space="0" w:color="auto"/>
      </w:divBdr>
    </w:div>
    <w:div w:id="1621838836">
      <w:bodyDiv w:val="1"/>
      <w:marLeft w:val="0"/>
      <w:marRight w:val="0"/>
      <w:marTop w:val="0"/>
      <w:marBottom w:val="0"/>
      <w:divBdr>
        <w:top w:val="none" w:sz="0" w:space="0" w:color="auto"/>
        <w:left w:val="none" w:sz="0" w:space="0" w:color="auto"/>
        <w:bottom w:val="none" w:sz="0" w:space="0" w:color="auto"/>
        <w:right w:val="none" w:sz="0" w:space="0" w:color="auto"/>
      </w:divBdr>
    </w:div>
    <w:div w:id="1621910010">
      <w:bodyDiv w:val="1"/>
      <w:marLeft w:val="0"/>
      <w:marRight w:val="0"/>
      <w:marTop w:val="0"/>
      <w:marBottom w:val="0"/>
      <w:divBdr>
        <w:top w:val="none" w:sz="0" w:space="0" w:color="auto"/>
        <w:left w:val="none" w:sz="0" w:space="0" w:color="auto"/>
        <w:bottom w:val="none" w:sz="0" w:space="0" w:color="auto"/>
        <w:right w:val="none" w:sz="0" w:space="0" w:color="auto"/>
      </w:divBdr>
    </w:div>
    <w:div w:id="1622221955">
      <w:bodyDiv w:val="1"/>
      <w:marLeft w:val="0"/>
      <w:marRight w:val="0"/>
      <w:marTop w:val="0"/>
      <w:marBottom w:val="0"/>
      <w:divBdr>
        <w:top w:val="none" w:sz="0" w:space="0" w:color="auto"/>
        <w:left w:val="none" w:sz="0" w:space="0" w:color="auto"/>
        <w:bottom w:val="none" w:sz="0" w:space="0" w:color="auto"/>
        <w:right w:val="none" w:sz="0" w:space="0" w:color="auto"/>
      </w:divBdr>
    </w:div>
    <w:div w:id="1622953974">
      <w:bodyDiv w:val="1"/>
      <w:marLeft w:val="0"/>
      <w:marRight w:val="0"/>
      <w:marTop w:val="0"/>
      <w:marBottom w:val="0"/>
      <w:divBdr>
        <w:top w:val="none" w:sz="0" w:space="0" w:color="auto"/>
        <w:left w:val="none" w:sz="0" w:space="0" w:color="auto"/>
        <w:bottom w:val="none" w:sz="0" w:space="0" w:color="auto"/>
        <w:right w:val="none" w:sz="0" w:space="0" w:color="auto"/>
      </w:divBdr>
    </w:div>
    <w:div w:id="1623925628">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sChild>
        <w:div w:id="1841307876">
          <w:marLeft w:val="0"/>
          <w:marRight w:val="0"/>
          <w:marTop w:val="0"/>
          <w:marBottom w:val="0"/>
          <w:divBdr>
            <w:top w:val="none" w:sz="0" w:space="0" w:color="auto"/>
            <w:left w:val="none" w:sz="0" w:space="0" w:color="auto"/>
            <w:bottom w:val="none" w:sz="0" w:space="0" w:color="auto"/>
            <w:right w:val="none" w:sz="0" w:space="0" w:color="auto"/>
          </w:divBdr>
        </w:div>
        <w:div w:id="1366103838">
          <w:marLeft w:val="0"/>
          <w:marRight w:val="0"/>
          <w:marTop w:val="0"/>
          <w:marBottom w:val="0"/>
          <w:divBdr>
            <w:top w:val="none" w:sz="0" w:space="0" w:color="auto"/>
            <w:left w:val="none" w:sz="0" w:space="0" w:color="auto"/>
            <w:bottom w:val="none" w:sz="0" w:space="0" w:color="auto"/>
            <w:right w:val="none" w:sz="0" w:space="0" w:color="auto"/>
          </w:divBdr>
        </w:div>
        <w:div w:id="1858303715">
          <w:marLeft w:val="0"/>
          <w:marRight w:val="0"/>
          <w:marTop w:val="0"/>
          <w:marBottom w:val="0"/>
          <w:divBdr>
            <w:top w:val="none" w:sz="0" w:space="0" w:color="auto"/>
            <w:left w:val="none" w:sz="0" w:space="0" w:color="auto"/>
            <w:bottom w:val="none" w:sz="0" w:space="0" w:color="auto"/>
            <w:right w:val="none" w:sz="0" w:space="0" w:color="auto"/>
          </w:divBdr>
        </w:div>
        <w:div w:id="482813552">
          <w:marLeft w:val="0"/>
          <w:marRight w:val="0"/>
          <w:marTop w:val="0"/>
          <w:marBottom w:val="0"/>
          <w:divBdr>
            <w:top w:val="none" w:sz="0" w:space="0" w:color="auto"/>
            <w:left w:val="none" w:sz="0" w:space="0" w:color="auto"/>
            <w:bottom w:val="none" w:sz="0" w:space="0" w:color="auto"/>
            <w:right w:val="none" w:sz="0" w:space="0" w:color="auto"/>
          </w:divBdr>
        </w:div>
        <w:div w:id="759523570">
          <w:marLeft w:val="0"/>
          <w:marRight w:val="0"/>
          <w:marTop w:val="0"/>
          <w:marBottom w:val="0"/>
          <w:divBdr>
            <w:top w:val="none" w:sz="0" w:space="0" w:color="auto"/>
            <w:left w:val="none" w:sz="0" w:space="0" w:color="auto"/>
            <w:bottom w:val="none" w:sz="0" w:space="0" w:color="auto"/>
            <w:right w:val="none" w:sz="0" w:space="0" w:color="auto"/>
          </w:divBdr>
        </w:div>
        <w:div w:id="611523524">
          <w:marLeft w:val="0"/>
          <w:marRight w:val="0"/>
          <w:marTop w:val="0"/>
          <w:marBottom w:val="0"/>
          <w:divBdr>
            <w:top w:val="none" w:sz="0" w:space="0" w:color="auto"/>
            <w:left w:val="none" w:sz="0" w:space="0" w:color="auto"/>
            <w:bottom w:val="none" w:sz="0" w:space="0" w:color="auto"/>
            <w:right w:val="none" w:sz="0" w:space="0" w:color="auto"/>
          </w:divBdr>
        </w:div>
        <w:div w:id="1117716848">
          <w:marLeft w:val="0"/>
          <w:marRight w:val="0"/>
          <w:marTop w:val="0"/>
          <w:marBottom w:val="0"/>
          <w:divBdr>
            <w:top w:val="none" w:sz="0" w:space="0" w:color="auto"/>
            <w:left w:val="none" w:sz="0" w:space="0" w:color="auto"/>
            <w:bottom w:val="none" w:sz="0" w:space="0" w:color="auto"/>
            <w:right w:val="none" w:sz="0" w:space="0" w:color="auto"/>
          </w:divBdr>
        </w:div>
        <w:div w:id="1002468048">
          <w:marLeft w:val="0"/>
          <w:marRight w:val="0"/>
          <w:marTop w:val="0"/>
          <w:marBottom w:val="0"/>
          <w:divBdr>
            <w:top w:val="none" w:sz="0" w:space="0" w:color="auto"/>
            <w:left w:val="none" w:sz="0" w:space="0" w:color="auto"/>
            <w:bottom w:val="none" w:sz="0" w:space="0" w:color="auto"/>
            <w:right w:val="none" w:sz="0" w:space="0" w:color="auto"/>
          </w:divBdr>
        </w:div>
        <w:div w:id="1142890938">
          <w:marLeft w:val="0"/>
          <w:marRight w:val="0"/>
          <w:marTop w:val="0"/>
          <w:marBottom w:val="0"/>
          <w:divBdr>
            <w:top w:val="none" w:sz="0" w:space="0" w:color="auto"/>
            <w:left w:val="none" w:sz="0" w:space="0" w:color="auto"/>
            <w:bottom w:val="none" w:sz="0" w:space="0" w:color="auto"/>
            <w:right w:val="none" w:sz="0" w:space="0" w:color="auto"/>
          </w:divBdr>
        </w:div>
        <w:div w:id="1974216390">
          <w:marLeft w:val="0"/>
          <w:marRight w:val="0"/>
          <w:marTop w:val="0"/>
          <w:marBottom w:val="0"/>
          <w:divBdr>
            <w:top w:val="none" w:sz="0" w:space="0" w:color="auto"/>
            <w:left w:val="none" w:sz="0" w:space="0" w:color="auto"/>
            <w:bottom w:val="none" w:sz="0" w:space="0" w:color="auto"/>
            <w:right w:val="none" w:sz="0" w:space="0" w:color="auto"/>
          </w:divBdr>
        </w:div>
        <w:div w:id="313026404">
          <w:marLeft w:val="0"/>
          <w:marRight w:val="0"/>
          <w:marTop w:val="0"/>
          <w:marBottom w:val="0"/>
          <w:divBdr>
            <w:top w:val="none" w:sz="0" w:space="0" w:color="auto"/>
            <w:left w:val="none" w:sz="0" w:space="0" w:color="auto"/>
            <w:bottom w:val="none" w:sz="0" w:space="0" w:color="auto"/>
            <w:right w:val="none" w:sz="0" w:space="0" w:color="auto"/>
          </w:divBdr>
        </w:div>
        <w:div w:id="278881998">
          <w:marLeft w:val="0"/>
          <w:marRight w:val="0"/>
          <w:marTop w:val="0"/>
          <w:marBottom w:val="0"/>
          <w:divBdr>
            <w:top w:val="none" w:sz="0" w:space="0" w:color="auto"/>
            <w:left w:val="none" w:sz="0" w:space="0" w:color="auto"/>
            <w:bottom w:val="none" w:sz="0" w:space="0" w:color="auto"/>
            <w:right w:val="none" w:sz="0" w:space="0" w:color="auto"/>
          </w:divBdr>
        </w:div>
        <w:div w:id="347678818">
          <w:marLeft w:val="0"/>
          <w:marRight w:val="0"/>
          <w:marTop w:val="0"/>
          <w:marBottom w:val="0"/>
          <w:divBdr>
            <w:top w:val="none" w:sz="0" w:space="0" w:color="auto"/>
            <w:left w:val="none" w:sz="0" w:space="0" w:color="auto"/>
            <w:bottom w:val="none" w:sz="0" w:space="0" w:color="auto"/>
            <w:right w:val="none" w:sz="0" w:space="0" w:color="auto"/>
          </w:divBdr>
        </w:div>
        <w:div w:id="1075669451">
          <w:marLeft w:val="0"/>
          <w:marRight w:val="0"/>
          <w:marTop w:val="0"/>
          <w:marBottom w:val="0"/>
          <w:divBdr>
            <w:top w:val="none" w:sz="0" w:space="0" w:color="auto"/>
            <w:left w:val="none" w:sz="0" w:space="0" w:color="auto"/>
            <w:bottom w:val="none" w:sz="0" w:space="0" w:color="auto"/>
            <w:right w:val="none" w:sz="0" w:space="0" w:color="auto"/>
          </w:divBdr>
        </w:div>
        <w:div w:id="1215970724">
          <w:marLeft w:val="0"/>
          <w:marRight w:val="0"/>
          <w:marTop w:val="0"/>
          <w:marBottom w:val="0"/>
          <w:divBdr>
            <w:top w:val="none" w:sz="0" w:space="0" w:color="auto"/>
            <w:left w:val="none" w:sz="0" w:space="0" w:color="auto"/>
            <w:bottom w:val="none" w:sz="0" w:space="0" w:color="auto"/>
            <w:right w:val="none" w:sz="0" w:space="0" w:color="auto"/>
          </w:divBdr>
        </w:div>
        <w:div w:id="1369454799">
          <w:marLeft w:val="0"/>
          <w:marRight w:val="0"/>
          <w:marTop w:val="0"/>
          <w:marBottom w:val="0"/>
          <w:divBdr>
            <w:top w:val="none" w:sz="0" w:space="0" w:color="auto"/>
            <w:left w:val="none" w:sz="0" w:space="0" w:color="auto"/>
            <w:bottom w:val="none" w:sz="0" w:space="0" w:color="auto"/>
            <w:right w:val="none" w:sz="0" w:space="0" w:color="auto"/>
          </w:divBdr>
        </w:div>
        <w:div w:id="1701927503">
          <w:marLeft w:val="0"/>
          <w:marRight w:val="0"/>
          <w:marTop w:val="0"/>
          <w:marBottom w:val="0"/>
          <w:divBdr>
            <w:top w:val="none" w:sz="0" w:space="0" w:color="auto"/>
            <w:left w:val="none" w:sz="0" w:space="0" w:color="auto"/>
            <w:bottom w:val="none" w:sz="0" w:space="0" w:color="auto"/>
            <w:right w:val="none" w:sz="0" w:space="0" w:color="auto"/>
          </w:divBdr>
        </w:div>
        <w:div w:id="681014661">
          <w:marLeft w:val="0"/>
          <w:marRight w:val="0"/>
          <w:marTop w:val="0"/>
          <w:marBottom w:val="0"/>
          <w:divBdr>
            <w:top w:val="none" w:sz="0" w:space="0" w:color="auto"/>
            <w:left w:val="none" w:sz="0" w:space="0" w:color="auto"/>
            <w:bottom w:val="none" w:sz="0" w:space="0" w:color="auto"/>
            <w:right w:val="none" w:sz="0" w:space="0" w:color="auto"/>
          </w:divBdr>
        </w:div>
        <w:div w:id="735397539">
          <w:marLeft w:val="0"/>
          <w:marRight w:val="0"/>
          <w:marTop w:val="0"/>
          <w:marBottom w:val="0"/>
          <w:divBdr>
            <w:top w:val="none" w:sz="0" w:space="0" w:color="auto"/>
            <w:left w:val="none" w:sz="0" w:space="0" w:color="auto"/>
            <w:bottom w:val="none" w:sz="0" w:space="0" w:color="auto"/>
            <w:right w:val="none" w:sz="0" w:space="0" w:color="auto"/>
          </w:divBdr>
        </w:div>
        <w:div w:id="8683123">
          <w:marLeft w:val="0"/>
          <w:marRight w:val="0"/>
          <w:marTop w:val="0"/>
          <w:marBottom w:val="0"/>
          <w:divBdr>
            <w:top w:val="none" w:sz="0" w:space="0" w:color="auto"/>
            <w:left w:val="none" w:sz="0" w:space="0" w:color="auto"/>
            <w:bottom w:val="none" w:sz="0" w:space="0" w:color="auto"/>
            <w:right w:val="none" w:sz="0" w:space="0" w:color="auto"/>
          </w:divBdr>
        </w:div>
        <w:div w:id="638993048">
          <w:marLeft w:val="0"/>
          <w:marRight w:val="0"/>
          <w:marTop w:val="0"/>
          <w:marBottom w:val="0"/>
          <w:divBdr>
            <w:top w:val="none" w:sz="0" w:space="0" w:color="auto"/>
            <w:left w:val="none" w:sz="0" w:space="0" w:color="auto"/>
            <w:bottom w:val="none" w:sz="0" w:space="0" w:color="auto"/>
            <w:right w:val="none" w:sz="0" w:space="0" w:color="auto"/>
          </w:divBdr>
        </w:div>
        <w:div w:id="1589389264">
          <w:marLeft w:val="0"/>
          <w:marRight w:val="0"/>
          <w:marTop w:val="0"/>
          <w:marBottom w:val="0"/>
          <w:divBdr>
            <w:top w:val="none" w:sz="0" w:space="0" w:color="auto"/>
            <w:left w:val="none" w:sz="0" w:space="0" w:color="auto"/>
            <w:bottom w:val="none" w:sz="0" w:space="0" w:color="auto"/>
            <w:right w:val="none" w:sz="0" w:space="0" w:color="auto"/>
          </w:divBdr>
        </w:div>
        <w:div w:id="1908884120">
          <w:marLeft w:val="0"/>
          <w:marRight w:val="0"/>
          <w:marTop w:val="0"/>
          <w:marBottom w:val="0"/>
          <w:divBdr>
            <w:top w:val="none" w:sz="0" w:space="0" w:color="auto"/>
            <w:left w:val="none" w:sz="0" w:space="0" w:color="auto"/>
            <w:bottom w:val="none" w:sz="0" w:space="0" w:color="auto"/>
            <w:right w:val="none" w:sz="0" w:space="0" w:color="auto"/>
          </w:divBdr>
        </w:div>
        <w:div w:id="1384210925">
          <w:marLeft w:val="0"/>
          <w:marRight w:val="0"/>
          <w:marTop w:val="0"/>
          <w:marBottom w:val="0"/>
          <w:divBdr>
            <w:top w:val="none" w:sz="0" w:space="0" w:color="auto"/>
            <w:left w:val="none" w:sz="0" w:space="0" w:color="auto"/>
            <w:bottom w:val="none" w:sz="0" w:space="0" w:color="auto"/>
            <w:right w:val="none" w:sz="0" w:space="0" w:color="auto"/>
          </w:divBdr>
        </w:div>
        <w:div w:id="1739664614">
          <w:marLeft w:val="0"/>
          <w:marRight w:val="0"/>
          <w:marTop w:val="0"/>
          <w:marBottom w:val="0"/>
          <w:divBdr>
            <w:top w:val="none" w:sz="0" w:space="0" w:color="auto"/>
            <w:left w:val="none" w:sz="0" w:space="0" w:color="auto"/>
            <w:bottom w:val="none" w:sz="0" w:space="0" w:color="auto"/>
            <w:right w:val="none" w:sz="0" w:space="0" w:color="auto"/>
          </w:divBdr>
        </w:div>
        <w:div w:id="298071241">
          <w:marLeft w:val="0"/>
          <w:marRight w:val="0"/>
          <w:marTop w:val="0"/>
          <w:marBottom w:val="0"/>
          <w:divBdr>
            <w:top w:val="none" w:sz="0" w:space="0" w:color="auto"/>
            <w:left w:val="none" w:sz="0" w:space="0" w:color="auto"/>
            <w:bottom w:val="none" w:sz="0" w:space="0" w:color="auto"/>
            <w:right w:val="none" w:sz="0" w:space="0" w:color="auto"/>
          </w:divBdr>
        </w:div>
        <w:div w:id="294607502">
          <w:marLeft w:val="0"/>
          <w:marRight w:val="0"/>
          <w:marTop w:val="0"/>
          <w:marBottom w:val="0"/>
          <w:divBdr>
            <w:top w:val="none" w:sz="0" w:space="0" w:color="auto"/>
            <w:left w:val="none" w:sz="0" w:space="0" w:color="auto"/>
            <w:bottom w:val="none" w:sz="0" w:space="0" w:color="auto"/>
            <w:right w:val="none" w:sz="0" w:space="0" w:color="auto"/>
          </w:divBdr>
        </w:div>
        <w:div w:id="398483848">
          <w:marLeft w:val="0"/>
          <w:marRight w:val="0"/>
          <w:marTop w:val="0"/>
          <w:marBottom w:val="0"/>
          <w:divBdr>
            <w:top w:val="none" w:sz="0" w:space="0" w:color="auto"/>
            <w:left w:val="none" w:sz="0" w:space="0" w:color="auto"/>
            <w:bottom w:val="none" w:sz="0" w:space="0" w:color="auto"/>
            <w:right w:val="none" w:sz="0" w:space="0" w:color="auto"/>
          </w:divBdr>
        </w:div>
        <w:div w:id="833374556">
          <w:marLeft w:val="0"/>
          <w:marRight w:val="0"/>
          <w:marTop w:val="0"/>
          <w:marBottom w:val="0"/>
          <w:divBdr>
            <w:top w:val="none" w:sz="0" w:space="0" w:color="auto"/>
            <w:left w:val="none" w:sz="0" w:space="0" w:color="auto"/>
            <w:bottom w:val="none" w:sz="0" w:space="0" w:color="auto"/>
            <w:right w:val="none" w:sz="0" w:space="0" w:color="auto"/>
          </w:divBdr>
        </w:div>
        <w:div w:id="2132892256">
          <w:marLeft w:val="0"/>
          <w:marRight w:val="0"/>
          <w:marTop w:val="0"/>
          <w:marBottom w:val="0"/>
          <w:divBdr>
            <w:top w:val="none" w:sz="0" w:space="0" w:color="auto"/>
            <w:left w:val="none" w:sz="0" w:space="0" w:color="auto"/>
            <w:bottom w:val="none" w:sz="0" w:space="0" w:color="auto"/>
            <w:right w:val="none" w:sz="0" w:space="0" w:color="auto"/>
          </w:divBdr>
        </w:div>
        <w:div w:id="668950920">
          <w:marLeft w:val="0"/>
          <w:marRight w:val="0"/>
          <w:marTop w:val="0"/>
          <w:marBottom w:val="0"/>
          <w:divBdr>
            <w:top w:val="none" w:sz="0" w:space="0" w:color="auto"/>
            <w:left w:val="none" w:sz="0" w:space="0" w:color="auto"/>
            <w:bottom w:val="none" w:sz="0" w:space="0" w:color="auto"/>
            <w:right w:val="none" w:sz="0" w:space="0" w:color="auto"/>
          </w:divBdr>
        </w:div>
        <w:div w:id="921835483">
          <w:marLeft w:val="0"/>
          <w:marRight w:val="0"/>
          <w:marTop w:val="0"/>
          <w:marBottom w:val="0"/>
          <w:divBdr>
            <w:top w:val="none" w:sz="0" w:space="0" w:color="auto"/>
            <w:left w:val="none" w:sz="0" w:space="0" w:color="auto"/>
            <w:bottom w:val="none" w:sz="0" w:space="0" w:color="auto"/>
            <w:right w:val="none" w:sz="0" w:space="0" w:color="auto"/>
          </w:divBdr>
        </w:div>
        <w:div w:id="859047434">
          <w:marLeft w:val="0"/>
          <w:marRight w:val="0"/>
          <w:marTop w:val="0"/>
          <w:marBottom w:val="0"/>
          <w:divBdr>
            <w:top w:val="none" w:sz="0" w:space="0" w:color="auto"/>
            <w:left w:val="none" w:sz="0" w:space="0" w:color="auto"/>
            <w:bottom w:val="none" w:sz="0" w:space="0" w:color="auto"/>
            <w:right w:val="none" w:sz="0" w:space="0" w:color="auto"/>
          </w:divBdr>
        </w:div>
        <w:div w:id="629474785">
          <w:marLeft w:val="0"/>
          <w:marRight w:val="0"/>
          <w:marTop w:val="0"/>
          <w:marBottom w:val="0"/>
          <w:divBdr>
            <w:top w:val="none" w:sz="0" w:space="0" w:color="auto"/>
            <w:left w:val="none" w:sz="0" w:space="0" w:color="auto"/>
            <w:bottom w:val="none" w:sz="0" w:space="0" w:color="auto"/>
            <w:right w:val="none" w:sz="0" w:space="0" w:color="auto"/>
          </w:divBdr>
        </w:div>
        <w:div w:id="120852049">
          <w:marLeft w:val="0"/>
          <w:marRight w:val="0"/>
          <w:marTop w:val="0"/>
          <w:marBottom w:val="0"/>
          <w:divBdr>
            <w:top w:val="none" w:sz="0" w:space="0" w:color="auto"/>
            <w:left w:val="none" w:sz="0" w:space="0" w:color="auto"/>
            <w:bottom w:val="none" w:sz="0" w:space="0" w:color="auto"/>
            <w:right w:val="none" w:sz="0" w:space="0" w:color="auto"/>
          </w:divBdr>
        </w:div>
        <w:div w:id="1175920113">
          <w:marLeft w:val="0"/>
          <w:marRight w:val="0"/>
          <w:marTop w:val="0"/>
          <w:marBottom w:val="0"/>
          <w:divBdr>
            <w:top w:val="none" w:sz="0" w:space="0" w:color="auto"/>
            <w:left w:val="none" w:sz="0" w:space="0" w:color="auto"/>
            <w:bottom w:val="none" w:sz="0" w:space="0" w:color="auto"/>
            <w:right w:val="none" w:sz="0" w:space="0" w:color="auto"/>
          </w:divBdr>
        </w:div>
        <w:div w:id="1197037418">
          <w:marLeft w:val="0"/>
          <w:marRight w:val="0"/>
          <w:marTop w:val="0"/>
          <w:marBottom w:val="0"/>
          <w:divBdr>
            <w:top w:val="none" w:sz="0" w:space="0" w:color="auto"/>
            <w:left w:val="none" w:sz="0" w:space="0" w:color="auto"/>
            <w:bottom w:val="none" w:sz="0" w:space="0" w:color="auto"/>
            <w:right w:val="none" w:sz="0" w:space="0" w:color="auto"/>
          </w:divBdr>
        </w:div>
        <w:div w:id="706487483">
          <w:marLeft w:val="0"/>
          <w:marRight w:val="0"/>
          <w:marTop w:val="0"/>
          <w:marBottom w:val="0"/>
          <w:divBdr>
            <w:top w:val="none" w:sz="0" w:space="0" w:color="auto"/>
            <w:left w:val="none" w:sz="0" w:space="0" w:color="auto"/>
            <w:bottom w:val="none" w:sz="0" w:space="0" w:color="auto"/>
            <w:right w:val="none" w:sz="0" w:space="0" w:color="auto"/>
          </w:divBdr>
        </w:div>
        <w:div w:id="566066891">
          <w:marLeft w:val="0"/>
          <w:marRight w:val="0"/>
          <w:marTop w:val="0"/>
          <w:marBottom w:val="0"/>
          <w:divBdr>
            <w:top w:val="none" w:sz="0" w:space="0" w:color="auto"/>
            <w:left w:val="none" w:sz="0" w:space="0" w:color="auto"/>
            <w:bottom w:val="none" w:sz="0" w:space="0" w:color="auto"/>
            <w:right w:val="none" w:sz="0" w:space="0" w:color="auto"/>
          </w:divBdr>
        </w:div>
        <w:div w:id="1409573271">
          <w:marLeft w:val="0"/>
          <w:marRight w:val="0"/>
          <w:marTop w:val="0"/>
          <w:marBottom w:val="0"/>
          <w:divBdr>
            <w:top w:val="none" w:sz="0" w:space="0" w:color="auto"/>
            <w:left w:val="none" w:sz="0" w:space="0" w:color="auto"/>
            <w:bottom w:val="none" w:sz="0" w:space="0" w:color="auto"/>
            <w:right w:val="none" w:sz="0" w:space="0" w:color="auto"/>
          </w:divBdr>
        </w:div>
        <w:div w:id="122505917">
          <w:marLeft w:val="0"/>
          <w:marRight w:val="0"/>
          <w:marTop w:val="0"/>
          <w:marBottom w:val="0"/>
          <w:divBdr>
            <w:top w:val="none" w:sz="0" w:space="0" w:color="auto"/>
            <w:left w:val="none" w:sz="0" w:space="0" w:color="auto"/>
            <w:bottom w:val="none" w:sz="0" w:space="0" w:color="auto"/>
            <w:right w:val="none" w:sz="0" w:space="0" w:color="auto"/>
          </w:divBdr>
        </w:div>
        <w:div w:id="1654676591">
          <w:marLeft w:val="0"/>
          <w:marRight w:val="0"/>
          <w:marTop w:val="0"/>
          <w:marBottom w:val="0"/>
          <w:divBdr>
            <w:top w:val="none" w:sz="0" w:space="0" w:color="auto"/>
            <w:left w:val="none" w:sz="0" w:space="0" w:color="auto"/>
            <w:bottom w:val="none" w:sz="0" w:space="0" w:color="auto"/>
            <w:right w:val="none" w:sz="0" w:space="0" w:color="auto"/>
          </w:divBdr>
        </w:div>
        <w:div w:id="972366657">
          <w:marLeft w:val="0"/>
          <w:marRight w:val="0"/>
          <w:marTop w:val="0"/>
          <w:marBottom w:val="0"/>
          <w:divBdr>
            <w:top w:val="none" w:sz="0" w:space="0" w:color="auto"/>
            <w:left w:val="none" w:sz="0" w:space="0" w:color="auto"/>
            <w:bottom w:val="none" w:sz="0" w:space="0" w:color="auto"/>
            <w:right w:val="none" w:sz="0" w:space="0" w:color="auto"/>
          </w:divBdr>
        </w:div>
        <w:div w:id="2004164957">
          <w:marLeft w:val="0"/>
          <w:marRight w:val="0"/>
          <w:marTop w:val="0"/>
          <w:marBottom w:val="0"/>
          <w:divBdr>
            <w:top w:val="none" w:sz="0" w:space="0" w:color="auto"/>
            <w:left w:val="none" w:sz="0" w:space="0" w:color="auto"/>
            <w:bottom w:val="none" w:sz="0" w:space="0" w:color="auto"/>
            <w:right w:val="none" w:sz="0" w:space="0" w:color="auto"/>
          </w:divBdr>
        </w:div>
        <w:div w:id="276328772">
          <w:marLeft w:val="0"/>
          <w:marRight w:val="0"/>
          <w:marTop w:val="0"/>
          <w:marBottom w:val="0"/>
          <w:divBdr>
            <w:top w:val="none" w:sz="0" w:space="0" w:color="auto"/>
            <w:left w:val="none" w:sz="0" w:space="0" w:color="auto"/>
            <w:bottom w:val="none" w:sz="0" w:space="0" w:color="auto"/>
            <w:right w:val="none" w:sz="0" w:space="0" w:color="auto"/>
          </w:divBdr>
        </w:div>
        <w:div w:id="1447390769">
          <w:marLeft w:val="0"/>
          <w:marRight w:val="0"/>
          <w:marTop w:val="0"/>
          <w:marBottom w:val="0"/>
          <w:divBdr>
            <w:top w:val="none" w:sz="0" w:space="0" w:color="auto"/>
            <w:left w:val="none" w:sz="0" w:space="0" w:color="auto"/>
            <w:bottom w:val="none" w:sz="0" w:space="0" w:color="auto"/>
            <w:right w:val="none" w:sz="0" w:space="0" w:color="auto"/>
          </w:divBdr>
        </w:div>
        <w:div w:id="2115202654">
          <w:marLeft w:val="0"/>
          <w:marRight w:val="0"/>
          <w:marTop w:val="0"/>
          <w:marBottom w:val="0"/>
          <w:divBdr>
            <w:top w:val="none" w:sz="0" w:space="0" w:color="auto"/>
            <w:left w:val="none" w:sz="0" w:space="0" w:color="auto"/>
            <w:bottom w:val="none" w:sz="0" w:space="0" w:color="auto"/>
            <w:right w:val="none" w:sz="0" w:space="0" w:color="auto"/>
          </w:divBdr>
        </w:div>
        <w:div w:id="688338886">
          <w:marLeft w:val="0"/>
          <w:marRight w:val="0"/>
          <w:marTop w:val="0"/>
          <w:marBottom w:val="0"/>
          <w:divBdr>
            <w:top w:val="none" w:sz="0" w:space="0" w:color="auto"/>
            <w:left w:val="none" w:sz="0" w:space="0" w:color="auto"/>
            <w:bottom w:val="none" w:sz="0" w:space="0" w:color="auto"/>
            <w:right w:val="none" w:sz="0" w:space="0" w:color="auto"/>
          </w:divBdr>
        </w:div>
        <w:div w:id="1367364555">
          <w:marLeft w:val="0"/>
          <w:marRight w:val="0"/>
          <w:marTop w:val="0"/>
          <w:marBottom w:val="0"/>
          <w:divBdr>
            <w:top w:val="none" w:sz="0" w:space="0" w:color="auto"/>
            <w:left w:val="none" w:sz="0" w:space="0" w:color="auto"/>
            <w:bottom w:val="none" w:sz="0" w:space="0" w:color="auto"/>
            <w:right w:val="none" w:sz="0" w:space="0" w:color="auto"/>
          </w:divBdr>
        </w:div>
        <w:div w:id="1117674094">
          <w:marLeft w:val="0"/>
          <w:marRight w:val="0"/>
          <w:marTop w:val="0"/>
          <w:marBottom w:val="0"/>
          <w:divBdr>
            <w:top w:val="none" w:sz="0" w:space="0" w:color="auto"/>
            <w:left w:val="none" w:sz="0" w:space="0" w:color="auto"/>
            <w:bottom w:val="none" w:sz="0" w:space="0" w:color="auto"/>
            <w:right w:val="none" w:sz="0" w:space="0" w:color="auto"/>
          </w:divBdr>
        </w:div>
        <w:div w:id="1452632885">
          <w:marLeft w:val="0"/>
          <w:marRight w:val="0"/>
          <w:marTop w:val="0"/>
          <w:marBottom w:val="0"/>
          <w:divBdr>
            <w:top w:val="none" w:sz="0" w:space="0" w:color="auto"/>
            <w:left w:val="none" w:sz="0" w:space="0" w:color="auto"/>
            <w:bottom w:val="none" w:sz="0" w:space="0" w:color="auto"/>
            <w:right w:val="none" w:sz="0" w:space="0" w:color="auto"/>
          </w:divBdr>
        </w:div>
        <w:div w:id="1696923691">
          <w:marLeft w:val="0"/>
          <w:marRight w:val="0"/>
          <w:marTop w:val="0"/>
          <w:marBottom w:val="0"/>
          <w:divBdr>
            <w:top w:val="none" w:sz="0" w:space="0" w:color="auto"/>
            <w:left w:val="none" w:sz="0" w:space="0" w:color="auto"/>
            <w:bottom w:val="none" w:sz="0" w:space="0" w:color="auto"/>
            <w:right w:val="none" w:sz="0" w:space="0" w:color="auto"/>
          </w:divBdr>
        </w:div>
        <w:div w:id="2071999943">
          <w:marLeft w:val="0"/>
          <w:marRight w:val="0"/>
          <w:marTop w:val="0"/>
          <w:marBottom w:val="0"/>
          <w:divBdr>
            <w:top w:val="none" w:sz="0" w:space="0" w:color="auto"/>
            <w:left w:val="none" w:sz="0" w:space="0" w:color="auto"/>
            <w:bottom w:val="none" w:sz="0" w:space="0" w:color="auto"/>
            <w:right w:val="none" w:sz="0" w:space="0" w:color="auto"/>
          </w:divBdr>
        </w:div>
        <w:div w:id="750858941">
          <w:marLeft w:val="0"/>
          <w:marRight w:val="0"/>
          <w:marTop w:val="0"/>
          <w:marBottom w:val="0"/>
          <w:divBdr>
            <w:top w:val="none" w:sz="0" w:space="0" w:color="auto"/>
            <w:left w:val="none" w:sz="0" w:space="0" w:color="auto"/>
            <w:bottom w:val="none" w:sz="0" w:space="0" w:color="auto"/>
            <w:right w:val="none" w:sz="0" w:space="0" w:color="auto"/>
          </w:divBdr>
        </w:div>
        <w:div w:id="528111102">
          <w:marLeft w:val="0"/>
          <w:marRight w:val="0"/>
          <w:marTop w:val="0"/>
          <w:marBottom w:val="0"/>
          <w:divBdr>
            <w:top w:val="none" w:sz="0" w:space="0" w:color="auto"/>
            <w:left w:val="none" w:sz="0" w:space="0" w:color="auto"/>
            <w:bottom w:val="none" w:sz="0" w:space="0" w:color="auto"/>
            <w:right w:val="none" w:sz="0" w:space="0" w:color="auto"/>
          </w:divBdr>
        </w:div>
        <w:div w:id="330136150">
          <w:marLeft w:val="0"/>
          <w:marRight w:val="0"/>
          <w:marTop w:val="0"/>
          <w:marBottom w:val="0"/>
          <w:divBdr>
            <w:top w:val="none" w:sz="0" w:space="0" w:color="auto"/>
            <w:left w:val="none" w:sz="0" w:space="0" w:color="auto"/>
            <w:bottom w:val="none" w:sz="0" w:space="0" w:color="auto"/>
            <w:right w:val="none" w:sz="0" w:space="0" w:color="auto"/>
          </w:divBdr>
        </w:div>
        <w:div w:id="1684938617">
          <w:marLeft w:val="0"/>
          <w:marRight w:val="0"/>
          <w:marTop w:val="0"/>
          <w:marBottom w:val="0"/>
          <w:divBdr>
            <w:top w:val="none" w:sz="0" w:space="0" w:color="auto"/>
            <w:left w:val="none" w:sz="0" w:space="0" w:color="auto"/>
            <w:bottom w:val="none" w:sz="0" w:space="0" w:color="auto"/>
            <w:right w:val="none" w:sz="0" w:space="0" w:color="auto"/>
          </w:divBdr>
        </w:div>
        <w:div w:id="1663073325">
          <w:marLeft w:val="0"/>
          <w:marRight w:val="0"/>
          <w:marTop w:val="0"/>
          <w:marBottom w:val="0"/>
          <w:divBdr>
            <w:top w:val="none" w:sz="0" w:space="0" w:color="auto"/>
            <w:left w:val="none" w:sz="0" w:space="0" w:color="auto"/>
            <w:bottom w:val="none" w:sz="0" w:space="0" w:color="auto"/>
            <w:right w:val="none" w:sz="0" w:space="0" w:color="auto"/>
          </w:divBdr>
        </w:div>
        <w:div w:id="116797751">
          <w:marLeft w:val="0"/>
          <w:marRight w:val="0"/>
          <w:marTop w:val="0"/>
          <w:marBottom w:val="0"/>
          <w:divBdr>
            <w:top w:val="none" w:sz="0" w:space="0" w:color="auto"/>
            <w:left w:val="none" w:sz="0" w:space="0" w:color="auto"/>
            <w:bottom w:val="none" w:sz="0" w:space="0" w:color="auto"/>
            <w:right w:val="none" w:sz="0" w:space="0" w:color="auto"/>
          </w:divBdr>
        </w:div>
        <w:div w:id="477383535">
          <w:marLeft w:val="0"/>
          <w:marRight w:val="0"/>
          <w:marTop w:val="0"/>
          <w:marBottom w:val="0"/>
          <w:divBdr>
            <w:top w:val="none" w:sz="0" w:space="0" w:color="auto"/>
            <w:left w:val="none" w:sz="0" w:space="0" w:color="auto"/>
            <w:bottom w:val="none" w:sz="0" w:space="0" w:color="auto"/>
            <w:right w:val="none" w:sz="0" w:space="0" w:color="auto"/>
          </w:divBdr>
        </w:div>
        <w:div w:id="156574923">
          <w:marLeft w:val="0"/>
          <w:marRight w:val="0"/>
          <w:marTop w:val="0"/>
          <w:marBottom w:val="0"/>
          <w:divBdr>
            <w:top w:val="none" w:sz="0" w:space="0" w:color="auto"/>
            <w:left w:val="none" w:sz="0" w:space="0" w:color="auto"/>
            <w:bottom w:val="none" w:sz="0" w:space="0" w:color="auto"/>
            <w:right w:val="none" w:sz="0" w:space="0" w:color="auto"/>
          </w:divBdr>
        </w:div>
        <w:div w:id="454451960">
          <w:marLeft w:val="0"/>
          <w:marRight w:val="0"/>
          <w:marTop w:val="0"/>
          <w:marBottom w:val="0"/>
          <w:divBdr>
            <w:top w:val="none" w:sz="0" w:space="0" w:color="auto"/>
            <w:left w:val="none" w:sz="0" w:space="0" w:color="auto"/>
            <w:bottom w:val="none" w:sz="0" w:space="0" w:color="auto"/>
            <w:right w:val="none" w:sz="0" w:space="0" w:color="auto"/>
          </w:divBdr>
        </w:div>
        <w:div w:id="1913395200">
          <w:marLeft w:val="0"/>
          <w:marRight w:val="0"/>
          <w:marTop w:val="0"/>
          <w:marBottom w:val="0"/>
          <w:divBdr>
            <w:top w:val="none" w:sz="0" w:space="0" w:color="auto"/>
            <w:left w:val="none" w:sz="0" w:space="0" w:color="auto"/>
            <w:bottom w:val="none" w:sz="0" w:space="0" w:color="auto"/>
            <w:right w:val="none" w:sz="0" w:space="0" w:color="auto"/>
          </w:divBdr>
        </w:div>
        <w:div w:id="1213541230">
          <w:marLeft w:val="0"/>
          <w:marRight w:val="0"/>
          <w:marTop w:val="0"/>
          <w:marBottom w:val="0"/>
          <w:divBdr>
            <w:top w:val="none" w:sz="0" w:space="0" w:color="auto"/>
            <w:left w:val="none" w:sz="0" w:space="0" w:color="auto"/>
            <w:bottom w:val="none" w:sz="0" w:space="0" w:color="auto"/>
            <w:right w:val="none" w:sz="0" w:space="0" w:color="auto"/>
          </w:divBdr>
        </w:div>
        <w:div w:id="769009959">
          <w:marLeft w:val="0"/>
          <w:marRight w:val="0"/>
          <w:marTop w:val="0"/>
          <w:marBottom w:val="0"/>
          <w:divBdr>
            <w:top w:val="none" w:sz="0" w:space="0" w:color="auto"/>
            <w:left w:val="none" w:sz="0" w:space="0" w:color="auto"/>
            <w:bottom w:val="none" w:sz="0" w:space="0" w:color="auto"/>
            <w:right w:val="none" w:sz="0" w:space="0" w:color="auto"/>
          </w:divBdr>
        </w:div>
        <w:div w:id="1660376900">
          <w:marLeft w:val="0"/>
          <w:marRight w:val="0"/>
          <w:marTop w:val="0"/>
          <w:marBottom w:val="0"/>
          <w:divBdr>
            <w:top w:val="none" w:sz="0" w:space="0" w:color="auto"/>
            <w:left w:val="none" w:sz="0" w:space="0" w:color="auto"/>
            <w:bottom w:val="none" w:sz="0" w:space="0" w:color="auto"/>
            <w:right w:val="none" w:sz="0" w:space="0" w:color="auto"/>
          </w:divBdr>
        </w:div>
        <w:div w:id="2063821209">
          <w:marLeft w:val="0"/>
          <w:marRight w:val="0"/>
          <w:marTop w:val="0"/>
          <w:marBottom w:val="0"/>
          <w:divBdr>
            <w:top w:val="none" w:sz="0" w:space="0" w:color="auto"/>
            <w:left w:val="none" w:sz="0" w:space="0" w:color="auto"/>
            <w:bottom w:val="none" w:sz="0" w:space="0" w:color="auto"/>
            <w:right w:val="none" w:sz="0" w:space="0" w:color="auto"/>
          </w:divBdr>
        </w:div>
        <w:div w:id="669648077">
          <w:marLeft w:val="0"/>
          <w:marRight w:val="0"/>
          <w:marTop w:val="0"/>
          <w:marBottom w:val="0"/>
          <w:divBdr>
            <w:top w:val="none" w:sz="0" w:space="0" w:color="auto"/>
            <w:left w:val="none" w:sz="0" w:space="0" w:color="auto"/>
            <w:bottom w:val="none" w:sz="0" w:space="0" w:color="auto"/>
            <w:right w:val="none" w:sz="0" w:space="0" w:color="auto"/>
          </w:divBdr>
        </w:div>
        <w:div w:id="821581223">
          <w:marLeft w:val="0"/>
          <w:marRight w:val="0"/>
          <w:marTop w:val="0"/>
          <w:marBottom w:val="0"/>
          <w:divBdr>
            <w:top w:val="none" w:sz="0" w:space="0" w:color="auto"/>
            <w:left w:val="none" w:sz="0" w:space="0" w:color="auto"/>
            <w:bottom w:val="none" w:sz="0" w:space="0" w:color="auto"/>
            <w:right w:val="none" w:sz="0" w:space="0" w:color="auto"/>
          </w:divBdr>
        </w:div>
        <w:div w:id="2062557645">
          <w:marLeft w:val="0"/>
          <w:marRight w:val="0"/>
          <w:marTop w:val="0"/>
          <w:marBottom w:val="0"/>
          <w:divBdr>
            <w:top w:val="none" w:sz="0" w:space="0" w:color="auto"/>
            <w:left w:val="none" w:sz="0" w:space="0" w:color="auto"/>
            <w:bottom w:val="none" w:sz="0" w:space="0" w:color="auto"/>
            <w:right w:val="none" w:sz="0" w:space="0" w:color="auto"/>
          </w:divBdr>
        </w:div>
        <w:div w:id="1045790548">
          <w:marLeft w:val="0"/>
          <w:marRight w:val="0"/>
          <w:marTop w:val="0"/>
          <w:marBottom w:val="0"/>
          <w:divBdr>
            <w:top w:val="none" w:sz="0" w:space="0" w:color="auto"/>
            <w:left w:val="none" w:sz="0" w:space="0" w:color="auto"/>
            <w:bottom w:val="none" w:sz="0" w:space="0" w:color="auto"/>
            <w:right w:val="none" w:sz="0" w:space="0" w:color="auto"/>
          </w:divBdr>
        </w:div>
        <w:div w:id="1464076188">
          <w:marLeft w:val="0"/>
          <w:marRight w:val="0"/>
          <w:marTop w:val="0"/>
          <w:marBottom w:val="0"/>
          <w:divBdr>
            <w:top w:val="none" w:sz="0" w:space="0" w:color="auto"/>
            <w:left w:val="none" w:sz="0" w:space="0" w:color="auto"/>
            <w:bottom w:val="none" w:sz="0" w:space="0" w:color="auto"/>
            <w:right w:val="none" w:sz="0" w:space="0" w:color="auto"/>
          </w:divBdr>
        </w:div>
        <w:div w:id="1759709300">
          <w:marLeft w:val="0"/>
          <w:marRight w:val="0"/>
          <w:marTop w:val="0"/>
          <w:marBottom w:val="0"/>
          <w:divBdr>
            <w:top w:val="none" w:sz="0" w:space="0" w:color="auto"/>
            <w:left w:val="none" w:sz="0" w:space="0" w:color="auto"/>
            <w:bottom w:val="none" w:sz="0" w:space="0" w:color="auto"/>
            <w:right w:val="none" w:sz="0" w:space="0" w:color="auto"/>
          </w:divBdr>
        </w:div>
        <w:div w:id="1155956509">
          <w:marLeft w:val="0"/>
          <w:marRight w:val="0"/>
          <w:marTop w:val="0"/>
          <w:marBottom w:val="0"/>
          <w:divBdr>
            <w:top w:val="none" w:sz="0" w:space="0" w:color="auto"/>
            <w:left w:val="none" w:sz="0" w:space="0" w:color="auto"/>
            <w:bottom w:val="none" w:sz="0" w:space="0" w:color="auto"/>
            <w:right w:val="none" w:sz="0" w:space="0" w:color="auto"/>
          </w:divBdr>
        </w:div>
        <w:div w:id="699866274">
          <w:marLeft w:val="0"/>
          <w:marRight w:val="0"/>
          <w:marTop w:val="0"/>
          <w:marBottom w:val="0"/>
          <w:divBdr>
            <w:top w:val="none" w:sz="0" w:space="0" w:color="auto"/>
            <w:left w:val="none" w:sz="0" w:space="0" w:color="auto"/>
            <w:bottom w:val="none" w:sz="0" w:space="0" w:color="auto"/>
            <w:right w:val="none" w:sz="0" w:space="0" w:color="auto"/>
          </w:divBdr>
        </w:div>
        <w:div w:id="2139108271">
          <w:marLeft w:val="0"/>
          <w:marRight w:val="0"/>
          <w:marTop w:val="0"/>
          <w:marBottom w:val="0"/>
          <w:divBdr>
            <w:top w:val="none" w:sz="0" w:space="0" w:color="auto"/>
            <w:left w:val="none" w:sz="0" w:space="0" w:color="auto"/>
            <w:bottom w:val="none" w:sz="0" w:space="0" w:color="auto"/>
            <w:right w:val="none" w:sz="0" w:space="0" w:color="auto"/>
          </w:divBdr>
        </w:div>
        <w:div w:id="1718815550">
          <w:marLeft w:val="0"/>
          <w:marRight w:val="0"/>
          <w:marTop w:val="0"/>
          <w:marBottom w:val="0"/>
          <w:divBdr>
            <w:top w:val="none" w:sz="0" w:space="0" w:color="auto"/>
            <w:left w:val="none" w:sz="0" w:space="0" w:color="auto"/>
            <w:bottom w:val="none" w:sz="0" w:space="0" w:color="auto"/>
            <w:right w:val="none" w:sz="0" w:space="0" w:color="auto"/>
          </w:divBdr>
        </w:div>
      </w:divsChild>
    </w:div>
    <w:div w:id="1627157322">
      <w:bodyDiv w:val="1"/>
      <w:marLeft w:val="0"/>
      <w:marRight w:val="0"/>
      <w:marTop w:val="0"/>
      <w:marBottom w:val="0"/>
      <w:divBdr>
        <w:top w:val="none" w:sz="0" w:space="0" w:color="auto"/>
        <w:left w:val="none" w:sz="0" w:space="0" w:color="auto"/>
        <w:bottom w:val="none" w:sz="0" w:space="0" w:color="auto"/>
        <w:right w:val="none" w:sz="0" w:space="0" w:color="auto"/>
      </w:divBdr>
      <w:divsChild>
        <w:div w:id="1162047084">
          <w:marLeft w:val="0"/>
          <w:marRight w:val="0"/>
          <w:marTop w:val="0"/>
          <w:marBottom w:val="0"/>
          <w:divBdr>
            <w:top w:val="none" w:sz="0" w:space="0" w:color="auto"/>
            <w:left w:val="none" w:sz="0" w:space="0" w:color="auto"/>
            <w:bottom w:val="none" w:sz="0" w:space="0" w:color="auto"/>
            <w:right w:val="none" w:sz="0" w:space="0" w:color="auto"/>
          </w:divBdr>
        </w:div>
        <w:div w:id="1001086882">
          <w:marLeft w:val="0"/>
          <w:marRight w:val="0"/>
          <w:marTop w:val="0"/>
          <w:marBottom w:val="0"/>
          <w:divBdr>
            <w:top w:val="none" w:sz="0" w:space="0" w:color="auto"/>
            <w:left w:val="none" w:sz="0" w:space="0" w:color="auto"/>
            <w:bottom w:val="none" w:sz="0" w:space="0" w:color="auto"/>
            <w:right w:val="none" w:sz="0" w:space="0" w:color="auto"/>
          </w:divBdr>
        </w:div>
        <w:div w:id="1827356552">
          <w:marLeft w:val="0"/>
          <w:marRight w:val="0"/>
          <w:marTop w:val="0"/>
          <w:marBottom w:val="0"/>
          <w:divBdr>
            <w:top w:val="none" w:sz="0" w:space="0" w:color="auto"/>
            <w:left w:val="none" w:sz="0" w:space="0" w:color="auto"/>
            <w:bottom w:val="none" w:sz="0" w:space="0" w:color="auto"/>
            <w:right w:val="none" w:sz="0" w:space="0" w:color="auto"/>
          </w:divBdr>
        </w:div>
        <w:div w:id="1785465814">
          <w:marLeft w:val="0"/>
          <w:marRight w:val="0"/>
          <w:marTop w:val="0"/>
          <w:marBottom w:val="0"/>
          <w:divBdr>
            <w:top w:val="none" w:sz="0" w:space="0" w:color="auto"/>
            <w:left w:val="none" w:sz="0" w:space="0" w:color="auto"/>
            <w:bottom w:val="none" w:sz="0" w:space="0" w:color="auto"/>
            <w:right w:val="none" w:sz="0" w:space="0" w:color="auto"/>
          </w:divBdr>
        </w:div>
        <w:div w:id="177935523">
          <w:marLeft w:val="0"/>
          <w:marRight w:val="0"/>
          <w:marTop w:val="0"/>
          <w:marBottom w:val="0"/>
          <w:divBdr>
            <w:top w:val="none" w:sz="0" w:space="0" w:color="auto"/>
            <w:left w:val="none" w:sz="0" w:space="0" w:color="auto"/>
            <w:bottom w:val="none" w:sz="0" w:space="0" w:color="auto"/>
            <w:right w:val="none" w:sz="0" w:space="0" w:color="auto"/>
          </w:divBdr>
        </w:div>
        <w:div w:id="862402728">
          <w:marLeft w:val="0"/>
          <w:marRight w:val="0"/>
          <w:marTop w:val="0"/>
          <w:marBottom w:val="0"/>
          <w:divBdr>
            <w:top w:val="none" w:sz="0" w:space="0" w:color="auto"/>
            <w:left w:val="none" w:sz="0" w:space="0" w:color="auto"/>
            <w:bottom w:val="none" w:sz="0" w:space="0" w:color="auto"/>
            <w:right w:val="none" w:sz="0" w:space="0" w:color="auto"/>
          </w:divBdr>
        </w:div>
        <w:div w:id="255094402">
          <w:marLeft w:val="0"/>
          <w:marRight w:val="0"/>
          <w:marTop w:val="0"/>
          <w:marBottom w:val="0"/>
          <w:divBdr>
            <w:top w:val="none" w:sz="0" w:space="0" w:color="auto"/>
            <w:left w:val="none" w:sz="0" w:space="0" w:color="auto"/>
            <w:bottom w:val="none" w:sz="0" w:space="0" w:color="auto"/>
            <w:right w:val="none" w:sz="0" w:space="0" w:color="auto"/>
          </w:divBdr>
        </w:div>
        <w:div w:id="314333712">
          <w:marLeft w:val="0"/>
          <w:marRight w:val="0"/>
          <w:marTop w:val="0"/>
          <w:marBottom w:val="0"/>
          <w:divBdr>
            <w:top w:val="none" w:sz="0" w:space="0" w:color="auto"/>
            <w:left w:val="none" w:sz="0" w:space="0" w:color="auto"/>
            <w:bottom w:val="none" w:sz="0" w:space="0" w:color="auto"/>
            <w:right w:val="none" w:sz="0" w:space="0" w:color="auto"/>
          </w:divBdr>
        </w:div>
        <w:div w:id="1111242823">
          <w:marLeft w:val="0"/>
          <w:marRight w:val="0"/>
          <w:marTop w:val="0"/>
          <w:marBottom w:val="0"/>
          <w:divBdr>
            <w:top w:val="none" w:sz="0" w:space="0" w:color="auto"/>
            <w:left w:val="none" w:sz="0" w:space="0" w:color="auto"/>
            <w:bottom w:val="none" w:sz="0" w:space="0" w:color="auto"/>
            <w:right w:val="none" w:sz="0" w:space="0" w:color="auto"/>
          </w:divBdr>
        </w:div>
        <w:div w:id="69427121">
          <w:marLeft w:val="0"/>
          <w:marRight w:val="0"/>
          <w:marTop w:val="0"/>
          <w:marBottom w:val="0"/>
          <w:divBdr>
            <w:top w:val="none" w:sz="0" w:space="0" w:color="auto"/>
            <w:left w:val="none" w:sz="0" w:space="0" w:color="auto"/>
            <w:bottom w:val="none" w:sz="0" w:space="0" w:color="auto"/>
            <w:right w:val="none" w:sz="0" w:space="0" w:color="auto"/>
          </w:divBdr>
        </w:div>
        <w:div w:id="1075052942">
          <w:marLeft w:val="0"/>
          <w:marRight w:val="0"/>
          <w:marTop w:val="0"/>
          <w:marBottom w:val="0"/>
          <w:divBdr>
            <w:top w:val="none" w:sz="0" w:space="0" w:color="auto"/>
            <w:left w:val="none" w:sz="0" w:space="0" w:color="auto"/>
            <w:bottom w:val="none" w:sz="0" w:space="0" w:color="auto"/>
            <w:right w:val="none" w:sz="0" w:space="0" w:color="auto"/>
          </w:divBdr>
        </w:div>
        <w:div w:id="815220093">
          <w:marLeft w:val="0"/>
          <w:marRight w:val="0"/>
          <w:marTop w:val="0"/>
          <w:marBottom w:val="0"/>
          <w:divBdr>
            <w:top w:val="none" w:sz="0" w:space="0" w:color="auto"/>
            <w:left w:val="none" w:sz="0" w:space="0" w:color="auto"/>
            <w:bottom w:val="none" w:sz="0" w:space="0" w:color="auto"/>
            <w:right w:val="none" w:sz="0" w:space="0" w:color="auto"/>
          </w:divBdr>
        </w:div>
        <w:div w:id="1491754578">
          <w:marLeft w:val="0"/>
          <w:marRight w:val="0"/>
          <w:marTop w:val="0"/>
          <w:marBottom w:val="0"/>
          <w:divBdr>
            <w:top w:val="none" w:sz="0" w:space="0" w:color="auto"/>
            <w:left w:val="none" w:sz="0" w:space="0" w:color="auto"/>
            <w:bottom w:val="none" w:sz="0" w:space="0" w:color="auto"/>
            <w:right w:val="none" w:sz="0" w:space="0" w:color="auto"/>
          </w:divBdr>
        </w:div>
        <w:div w:id="365570241">
          <w:marLeft w:val="0"/>
          <w:marRight w:val="0"/>
          <w:marTop w:val="0"/>
          <w:marBottom w:val="0"/>
          <w:divBdr>
            <w:top w:val="none" w:sz="0" w:space="0" w:color="auto"/>
            <w:left w:val="none" w:sz="0" w:space="0" w:color="auto"/>
            <w:bottom w:val="none" w:sz="0" w:space="0" w:color="auto"/>
            <w:right w:val="none" w:sz="0" w:space="0" w:color="auto"/>
          </w:divBdr>
        </w:div>
        <w:div w:id="337387631">
          <w:marLeft w:val="0"/>
          <w:marRight w:val="0"/>
          <w:marTop w:val="0"/>
          <w:marBottom w:val="0"/>
          <w:divBdr>
            <w:top w:val="none" w:sz="0" w:space="0" w:color="auto"/>
            <w:left w:val="none" w:sz="0" w:space="0" w:color="auto"/>
            <w:bottom w:val="none" w:sz="0" w:space="0" w:color="auto"/>
            <w:right w:val="none" w:sz="0" w:space="0" w:color="auto"/>
          </w:divBdr>
        </w:div>
        <w:div w:id="1449666906">
          <w:marLeft w:val="0"/>
          <w:marRight w:val="0"/>
          <w:marTop w:val="0"/>
          <w:marBottom w:val="0"/>
          <w:divBdr>
            <w:top w:val="none" w:sz="0" w:space="0" w:color="auto"/>
            <w:left w:val="none" w:sz="0" w:space="0" w:color="auto"/>
            <w:bottom w:val="none" w:sz="0" w:space="0" w:color="auto"/>
            <w:right w:val="none" w:sz="0" w:space="0" w:color="auto"/>
          </w:divBdr>
        </w:div>
        <w:div w:id="2032140956">
          <w:marLeft w:val="0"/>
          <w:marRight w:val="0"/>
          <w:marTop w:val="0"/>
          <w:marBottom w:val="0"/>
          <w:divBdr>
            <w:top w:val="none" w:sz="0" w:space="0" w:color="auto"/>
            <w:left w:val="none" w:sz="0" w:space="0" w:color="auto"/>
            <w:bottom w:val="none" w:sz="0" w:space="0" w:color="auto"/>
            <w:right w:val="none" w:sz="0" w:space="0" w:color="auto"/>
          </w:divBdr>
        </w:div>
        <w:div w:id="488715937">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591166396">
          <w:marLeft w:val="0"/>
          <w:marRight w:val="0"/>
          <w:marTop w:val="0"/>
          <w:marBottom w:val="0"/>
          <w:divBdr>
            <w:top w:val="none" w:sz="0" w:space="0" w:color="auto"/>
            <w:left w:val="none" w:sz="0" w:space="0" w:color="auto"/>
            <w:bottom w:val="none" w:sz="0" w:space="0" w:color="auto"/>
            <w:right w:val="none" w:sz="0" w:space="0" w:color="auto"/>
          </w:divBdr>
        </w:div>
        <w:div w:id="415591439">
          <w:marLeft w:val="0"/>
          <w:marRight w:val="0"/>
          <w:marTop w:val="0"/>
          <w:marBottom w:val="0"/>
          <w:divBdr>
            <w:top w:val="none" w:sz="0" w:space="0" w:color="auto"/>
            <w:left w:val="none" w:sz="0" w:space="0" w:color="auto"/>
            <w:bottom w:val="none" w:sz="0" w:space="0" w:color="auto"/>
            <w:right w:val="none" w:sz="0" w:space="0" w:color="auto"/>
          </w:divBdr>
        </w:div>
        <w:div w:id="308637395">
          <w:marLeft w:val="0"/>
          <w:marRight w:val="0"/>
          <w:marTop w:val="0"/>
          <w:marBottom w:val="0"/>
          <w:divBdr>
            <w:top w:val="none" w:sz="0" w:space="0" w:color="auto"/>
            <w:left w:val="none" w:sz="0" w:space="0" w:color="auto"/>
            <w:bottom w:val="none" w:sz="0" w:space="0" w:color="auto"/>
            <w:right w:val="none" w:sz="0" w:space="0" w:color="auto"/>
          </w:divBdr>
        </w:div>
        <w:div w:id="801076444">
          <w:marLeft w:val="0"/>
          <w:marRight w:val="0"/>
          <w:marTop w:val="0"/>
          <w:marBottom w:val="0"/>
          <w:divBdr>
            <w:top w:val="none" w:sz="0" w:space="0" w:color="auto"/>
            <w:left w:val="none" w:sz="0" w:space="0" w:color="auto"/>
            <w:bottom w:val="none" w:sz="0" w:space="0" w:color="auto"/>
            <w:right w:val="none" w:sz="0" w:space="0" w:color="auto"/>
          </w:divBdr>
        </w:div>
        <w:div w:id="1230388848">
          <w:marLeft w:val="0"/>
          <w:marRight w:val="0"/>
          <w:marTop w:val="0"/>
          <w:marBottom w:val="0"/>
          <w:divBdr>
            <w:top w:val="none" w:sz="0" w:space="0" w:color="auto"/>
            <w:left w:val="none" w:sz="0" w:space="0" w:color="auto"/>
            <w:bottom w:val="none" w:sz="0" w:space="0" w:color="auto"/>
            <w:right w:val="none" w:sz="0" w:space="0" w:color="auto"/>
          </w:divBdr>
        </w:div>
        <w:div w:id="1885630066">
          <w:marLeft w:val="0"/>
          <w:marRight w:val="0"/>
          <w:marTop w:val="0"/>
          <w:marBottom w:val="0"/>
          <w:divBdr>
            <w:top w:val="none" w:sz="0" w:space="0" w:color="auto"/>
            <w:left w:val="none" w:sz="0" w:space="0" w:color="auto"/>
            <w:bottom w:val="none" w:sz="0" w:space="0" w:color="auto"/>
            <w:right w:val="none" w:sz="0" w:space="0" w:color="auto"/>
          </w:divBdr>
        </w:div>
        <w:div w:id="716273227">
          <w:marLeft w:val="0"/>
          <w:marRight w:val="0"/>
          <w:marTop w:val="0"/>
          <w:marBottom w:val="0"/>
          <w:divBdr>
            <w:top w:val="none" w:sz="0" w:space="0" w:color="auto"/>
            <w:left w:val="none" w:sz="0" w:space="0" w:color="auto"/>
            <w:bottom w:val="none" w:sz="0" w:space="0" w:color="auto"/>
            <w:right w:val="none" w:sz="0" w:space="0" w:color="auto"/>
          </w:divBdr>
        </w:div>
        <w:div w:id="1222404121">
          <w:marLeft w:val="0"/>
          <w:marRight w:val="0"/>
          <w:marTop w:val="0"/>
          <w:marBottom w:val="0"/>
          <w:divBdr>
            <w:top w:val="none" w:sz="0" w:space="0" w:color="auto"/>
            <w:left w:val="none" w:sz="0" w:space="0" w:color="auto"/>
            <w:bottom w:val="none" w:sz="0" w:space="0" w:color="auto"/>
            <w:right w:val="none" w:sz="0" w:space="0" w:color="auto"/>
          </w:divBdr>
        </w:div>
        <w:div w:id="590621443">
          <w:marLeft w:val="0"/>
          <w:marRight w:val="0"/>
          <w:marTop w:val="0"/>
          <w:marBottom w:val="0"/>
          <w:divBdr>
            <w:top w:val="none" w:sz="0" w:space="0" w:color="auto"/>
            <w:left w:val="none" w:sz="0" w:space="0" w:color="auto"/>
            <w:bottom w:val="none" w:sz="0" w:space="0" w:color="auto"/>
            <w:right w:val="none" w:sz="0" w:space="0" w:color="auto"/>
          </w:divBdr>
        </w:div>
        <w:div w:id="874536543">
          <w:marLeft w:val="0"/>
          <w:marRight w:val="0"/>
          <w:marTop w:val="0"/>
          <w:marBottom w:val="0"/>
          <w:divBdr>
            <w:top w:val="none" w:sz="0" w:space="0" w:color="auto"/>
            <w:left w:val="none" w:sz="0" w:space="0" w:color="auto"/>
            <w:bottom w:val="none" w:sz="0" w:space="0" w:color="auto"/>
            <w:right w:val="none" w:sz="0" w:space="0" w:color="auto"/>
          </w:divBdr>
        </w:div>
        <w:div w:id="295137854">
          <w:marLeft w:val="0"/>
          <w:marRight w:val="0"/>
          <w:marTop w:val="0"/>
          <w:marBottom w:val="0"/>
          <w:divBdr>
            <w:top w:val="none" w:sz="0" w:space="0" w:color="auto"/>
            <w:left w:val="none" w:sz="0" w:space="0" w:color="auto"/>
            <w:bottom w:val="none" w:sz="0" w:space="0" w:color="auto"/>
            <w:right w:val="none" w:sz="0" w:space="0" w:color="auto"/>
          </w:divBdr>
        </w:div>
        <w:div w:id="1746757358">
          <w:marLeft w:val="0"/>
          <w:marRight w:val="0"/>
          <w:marTop w:val="0"/>
          <w:marBottom w:val="0"/>
          <w:divBdr>
            <w:top w:val="none" w:sz="0" w:space="0" w:color="auto"/>
            <w:left w:val="none" w:sz="0" w:space="0" w:color="auto"/>
            <w:bottom w:val="none" w:sz="0" w:space="0" w:color="auto"/>
            <w:right w:val="none" w:sz="0" w:space="0" w:color="auto"/>
          </w:divBdr>
        </w:div>
        <w:div w:id="1616786267">
          <w:marLeft w:val="0"/>
          <w:marRight w:val="0"/>
          <w:marTop w:val="0"/>
          <w:marBottom w:val="0"/>
          <w:divBdr>
            <w:top w:val="none" w:sz="0" w:space="0" w:color="auto"/>
            <w:left w:val="none" w:sz="0" w:space="0" w:color="auto"/>
            <w:bottom w:val="none" w:sz="0" w:space="0" w:color="auto"/>
            <w:right w:val="none" w:sz="0" w:space="0" w:color="auto"/>
          </w:divBdr>
        </w:div>
        <w:div w:id="1127623191">
          <w:marLeft w:val="0"/>
          <w:marRight w:val="0"/>
          <w:marTop w:val="0"/>
          <w:marBottom w:val="0"/>
          <w:divBdr>
            <w:top w:val="none" w:sz="0" w:space="0" w:color="auto"/>
            <w:left w:val="none" w:sz="0" w:space="0" w:color="auto"/>
            <w:bottom w:val="none" w:sz="0" w:space="0" w:color="auto"/>
            <w:right w:val="none" w:sz="0" w:space="0" w:color="auto"/>
          </w:divBdr>
        </w:div>
        <w:div w:id="1243951678">
          <w:marLeft w:val="0"/>
          <w:marRight w:val="0"/>
          <w:marTop w:val="0"/>
          <w:marBottom w:val="0"/>
          <w:divBdr>
            <w:top w:val="none" w:sz="0" w:space="0" w:color="auto"/>
            <w:left w:val="none" w:sz="0" w:space="0" w:color="auto"/>
            <w:bottom w:val="none" w:sz="0" w:space="0" w:color="auto"/>
            <w:right w:val="none" w:sz="0" w:space="0" w:color="auto"/>
          </w:divBdr>
        </w:div>
        <w:div w:id="438374478">
          <w:marLeft w:val="0"/>
          <w:marRight w:val="0"/>
          <w:marTop w:val="0"/>
          <w:marBottom w:val="0"/>
          <w:divBdr>
            <w:top w:val="none" w:sz="0" w:space="0" w:color="auto"/>
            <w:left w:val="none" w:sz="0" w:space="0" w:color="auto"/>
            <w:bottom w:val="none" w:sz="0" w:space="0" w:color="auto"/>
            <w:right w:val="none" w:sz="0" w:space="0" w:color="auto"/>
          </w:divBdr>
        </w:div>
        <w:div w:id="183834778">
          <w:marLeft w:val="0"/>
          <w:marRight w:val="0"/>
          <w:marTop w:val="0"/>
          <w:marBottom w:val="0"/>
          <w:divBdr>
            <w:top w:val="none" w:sz="0" w:space="0" w:color="auto"/>
            <w:left w:val="none" w:sz="0" w:space="0" w:color="auto"/>
            <w:bottom w:val="none" w:sz="0" w:space="0" w:color="auto"/>
            <w:right w:val="none" w:sz="0" w:space="0" w:color="auto"/>
          </w:divBdr>
        </w:div>
        <w:div w:id="1489784563">
          <w:marLeft w:val="0"/>
          <w:marRight w:val="0"/>
          <w:marTop w:val="0"/>
          <w:marBottom w:val="0"/>
          <w:divBdr>
            <w:top w:val="none" w:sz="0" w:space="0" w:color="auto"/>
            <w:left w:val="none" w:sz="0" w:space="0" w:color="auto"/>
            <w:bottom w:val="none" w:sz="0" w:space="0" w:color="auto"/>
            <w:right w:val="none" w:sz="0" w:space="0" w:color="auto"/>
          </w:divBdr>
        </w:div>
        <w:div w:id="1918713061">
          <w:marLeft w:val="0"/>
          <w:marRight w:val="0"/>
          <w:marTop w:val="0"/>
          <w:marBottom w:val="0"/>
          <w:divBdr>
            <w:top w:val="none" w:sz="0" w:space="0" w:color="auto"/>
            <w:left w:val="none" w:sz="0" w:space="0" w:color="auto"/>
            <w:bottom w:val="none" w:sz="0" w:space="0" w:color="auto"/>
            <w:right w:val="none" w:sz="0" w:space="0" w:color="auto"/>
          </w:divBdr>
        </w:div>
        <w:div w:id="815805926">
          <w:marLeft w:val="0"/>
          <w:marRight w:val="0"/>
          <w:marTop w:val="0"/>
          <w:marBottom w:val="0"/>
          <w:divBdr>
            <w:top w:val="none" w:sz="0" w:space="0" w:color="auto"/>
            <w:left w:val="none" w:sz="0" w:space="0" w:color="auto"/>
            <w:bottom w:val="none" w:sz="0" w:space="0" w:color="auto"/>
            <w:right w:val="none" w:sz="0" w:space="0" w:color="auto"/>
          </w:divBdr>
        </w:div>
        <w:div w:id="1635333243">
          <w:marLeft w:val="0"/>
          <w:marRight w:val="0"/>
          <w:marTop w:val="0"/>
          <w:marBottom w:val="0"/>
          <w:divBdr>
            <w:top w:val="none" w:sz="0" w:space="0" w:color="auto"/>
            <w:left w:val="none" w:sz="0" w:space="0" w:color="auto"/>
            <w:bottom w:val="none" w:sz="0" w:space="0" w:color="auto"/>
            <w:right w:val="none" w:sz="0" w:space="0" w:color="auto"/>
          </w:divBdr>
        </w:div>
        <w:div w:id="1647126161">
          <w:marLeft w:val="0"/>
          <w:marRight w:val="0"/>
          <w:marTop w:val="0"/>
          <w:marBottom w:val="0"/>
          <w:divBdr>
            <w:top w:val="none" w:sz="0" w:space="0" w:color="auto"/>
            <w:left w:val="none" w:sz="0" w:space="0" w:color="auto"/>
            <w:bottom w:val="none" w:sz="0" w:space="0" w:color="auto"/>
            <w:right w:val="none" w:sz="0" w:space="0" w:color="auto"/>
          </w:divBdr>
        </w:div>
        <w:div w:id="780147210">
          <w:marLeft w:val="0"/>
          <w:marRight w:val="0"/>
          <w:marTop w:val="0"/>
          <w:marBottom w:val="0"/>
          <w:divBdr>
            <w:top w:val="none" w:sz="0" w:space="0" w:color="auto"/>
            <w:left w:val="none" w:sz="0" w:space="0" w:color="auto"/>
            <w:bottom w:val="none" w:sz="0" w:space="0" w:color="auto"/>
            <w:right w:val="none" w:sz="0" w:space="0" w:color="auto"/>
          </w:divBdr>
        </w:div>
        <w:div w:id="2119596632">
          <w:marLeft w:val="0"/>
          <w:marRight w:val="0"/>
          <w:marTop w:val="0"/>
          <w:marBottom w:val="0"/>
          <w:divBdr>
            <w:top w:val="none" w:sz="0" w:space="0" w:color="auto"/>
            <w:left w:val="none" w:sz="0" w:space="0" w:color="auto"/>
            <w:bottom w:val="none" w:sz="0" w:space="0" w:color="auto"/>
            <w:right w:val="none" w:sz="0" w:space="0" w:color="auto"/>
          </w:divBdr>
        </w:div>
        <w:div w:id="494495588">
          <w:marLeft w:val="0"/>
          <w:marRight w:val="0"/>
          <w:marTop w:val="0"/>
          <w:marBottom w:val="0"/>
          <w:divBdr>
            <w:top w:val="none" w:sz="0" w:space="0" w:color="auto"/>
            <w:left w:val="none" w:sz="0" w:space="0" w:color="auto"/>
            <w:bottom w:val="none" w:sz="0" w:space="0" w:color="auto"/>
            <w:right w:val="none" w:sz="0" w:space="0" w:color="auto"/>
          </w:divBdr>
        </w:div>
        <w:div w:id="2120224314">
          <w:marLeft w:val="0"/>
          <w:marRight w:val="0"/>
          <w:marTop w:val="0"/>
          <w:marBottom w:val="0"/>
          <w:divBdr>
            <w:top w:val="none" w:sz="0" w:space="0" w:color="auto"/>
            <w:left w:val="none" w:sz="0" w:space="0" w:color="auto"/>
            <w:bottom w:val="none" w:sz="0" w:space="0" w:color="auto"/>
            <w:right w:val="none" w:sz="0" w:space="0" w:color="auto"/>
          </w:divBdr>
        </w:div>
        <w:div w:id="1350259524">
          <w:marLeft w:val="0"/>
          <w:marRight w:val="0"/>
          <w:marTop w:val="0"/>
          <w:marBottom w:val="0"/>
          <w:divBdr>
            <w:top w:val="none" w:sz="0" w:space="0" w:color="auto"/>
            <w:left w:val="none" w:sz="0" w:space="0" w:color="auto"/>
            <w:bottom w:val="none" w:sz="0" w:space="0" w:color="auto"/>
            <w:right w:val="none" w:sz="0" w:space="0" w:color="auto"/>
          </w:divBdr>
        </w:div>
        <w:div w:id="15430815">
          <w:marLeft w:val="0"/>
          <w:marRight w:val="0"/>
          <w:marTop w:val="0"/>
          <w:marBottom w:val="0"/>
          <w:divBdr>
            <w:top w:val="none" w:sz="0" w:space="0" w:color="auto"/>
            <w:left w:val="none" w:sz="0" w:space="0" w:color="auto"/>
            <w:bottom w:val="none" w:sz="0" w:space="0" w:color="auto"/>
            <w:right w:val="none" w:sz="0" w:space="0" w:color="auto"/>
          </w:divBdr>
        </w:div>
        <w:div w:id="389766848">
          <w:marLeft w:val="0"/>
          <w:marRight w:val="0"/>
          <w:marTop w:val="0"/>
          <w:marBottom w:val="0"/>
          <w:divBdr>
            <w:top w:val="none" w:sz="0" w:space="0" w:color="auto"/>
            <w:left w:val="none" w:sz="0" w:space="0" w:color="auto"/>
            <w:bottom w:val="none" w:sz="0" w:space="0" w:color="auto"/>
            <w:right w:val="none" w:sz="0" w:space="0" w:color="auto"/>
          </w:divBdr>
        </w:div>
        <w:div w:id="133908836">
          <w:marLeft w:val="0"/>
          <w:marRight w:val="0"/>
          <w:marTop w:val="0"/>
          <w:marBottom w:val="0"/>
          <w:divBdr>
            <w:top w:val="none" w:sz="0" w:space="0" w:color="auto"/>
            <w:left w:val="none" w:sz="0" w:space="0" w:color="auto"/>
            <w:bottom w:val="none" w:sz="0" w:space="0" w:color="auto"/>
            <w:right w:val="none" w:sz="0" w:space="0" w:color="auto"/>
          </w:divBdr>
        </w:div>
        <w:div w:id="611471661">
          <w:marLeft w:val="0"/>
          <w:marRight w:val="0"/>
          <w:marTop w:val="0"/>
          <w:marBottom w:val="0"/>
          <w:divBdr>
            <w:top w:val="none" w:sz="0" w:space="0" w:color="auto"/>
            <w:left w:val="none" w:sz="0" w:space="0" w:color="auto"/>
            <w:bottom w:val="none" w:sz="0" w:space="0" w:color="auto"/>
            <w:right w:val="none" w:sz="0" w:space="0" w:color="auto"/>
          </w:divBdr>
        </w:div>
        <w:div w:id="1010984223">
          <w:marLeft w:val="0"/>
          <w:marRight w:val="0"/>
          <w:marTop w:val="0"/>
          <w:marBottom w:val="0"/>
          <w:divBdr>
            <w:top w:val="none" w:sz="0" w:space="0" w:color="auto"/>
            <w:left w:val="none" w:sz="0" w:space="0" w:color="auto"/>
            <w:bottom w:val="none" w:sz="0" w:space="0" w:color="auto"/>
            <w:right w:val="none" w:sz="0" w:space="0" w:color="auto"/>
          </w:divBdr>
        </w:div>
        <w:div w:id="234779797">
          <w:marLeft w:val="0"/>
          <w:marRight w:val="0"/>
          <w:marTop w:val="0"/>
          <w:marBottom w:val="0"/>
          <w:divBdr>
            <w:top w:val="none" w:sz="0" w:space="0" w:color="auto"/>
            <w:left w:val="none" w:sz="0" w:space="0" w:color="auto"/>
            <w:bottom w:val="none" w:sz="0" w:space="0" w:color="auto"/>
            <w:right w:val="none" w:sz="0" w:space="0" w:color="auto"/>
          </w:divBdr>
        </w:div>
        <w:div w:id="321007218">
          <w:marLeft w:val="0"/>
          <w:marRight w:val="0"/>
          <w:marTop w:val="0"/>
          <w:marBottom w:val="0"/>
          <w:divBdr>
            <w:top w:val="none" w:sz="0" w:space="0" w:color="auto"/>
            <w:left w:val="none" w:sz="0" w:space="0" w:color="auto"/>
            <w:bottom w:val="none" w:sz="0" w:space="0" w:color="auto"/>
            <w:right w:val="none" w:sz="0" w:space="0" w:color="auto"/>
          </w:divBdr>
        </w:div>
        <w:div w:id="1428578330">
          <w:marLeft w:val="0"/>
          <w:marRight w:val="0"/>
          <w:marTop w:val="0"/>
          <w:marBottom w:val="0"/>
          <w:divBdr>
            <w:top w:val="none" w:sz="0" w:space="0" w:color="auto"/>
            <w:left w:val="none" w:sz="0" w:space="0" w:color="auto"/>
            <w:bottom w:val="none" w:sz="0" w:space="0" w:color="auto"/>
            <w:right w:val="none" w:sz="0" w:space="0" w:color="auto"/>
          </w:divBdr>
        </w:div>
        <w:div w:id="1821266466">
          <w:marLeft w:val="0"/>
          <w:marRight w:val="0"/>
          <w:marTop w:val="0"/>
          <w:marBottom w:val="0"/>
          <w:divBdr>
            <w:top w:val="none" w:sz="0" w:space="0" w:color="auto"/>
            <w:left w:val="none" w:sz="0" w:space="0" w:color="auto"/>
            <w:bottom w:val="none" w:sz="0" w:space="0" w:color="auto"/>
            <w:right w:val="none" w:sz="0" w:space="0" w:color="auto"/>
          </w:divBdr>
        </w:div>
        <w:div w:id="293291673">
          <w:marLeft w:val="0"/>
          <w:marRight w:val="0"/>
          <w:marTop w:val="0"/>
          <w:marBottom w:val="0"/>
          <w:divBdr>
            <w:top w:val="none" w:sz="0" w:space="0" w:color="auto"/>
            <w:left w:val="none" w:sz="0" w:space="0" w:color="auto"/>
            <w:bottom w:val="none" w:sz="0" w:space="0" w:color="auto"/>
            <w:right w:val="none" w:sz="0" w:space="0" w:color="auto"/>
          </w:divBdr>
        </w:div>
        <w:div w:id="25105071">
          <w:marLeft w:val="0"/>
          <w:marRight w:val="0"/>
          <w:marTop w:val="0"/>
          <w:marBottom w:val="0"/>
          <w:divBdr>
            <w:top w:val="none" w:sz="0" w:space="0" w:color="auto"/>
            <w:left w:val="none" w:sz="0" w:space="0" w:color="auto"/>
            <w:bottom w:val="none" w:sz="0" w:space="0" w:color="auto"/>
            <w:right w:val="none" w:sz="0" w:space="0" w:color="auto"/>
          </w:divBdr>
        </w:div>
        <w:div w:id="1290014676">
          <w:marLeft w:val="0"/>
          <w:marRight w:val="0"/>
          <w:marTop w:val="0"/>
          <w:marBottom w:val="0"/>
          <w:divBdr>
            <w:top w:val="none" w:sz="0" w:space="0" w:color="auto"/>
            <w:left w:val="none" w:sz="0" w:space="0" w:color="auto"/>
            <w:bottom w:val="none" w:sz="0" w:space="0" w:color="auto"/>
            <w:right w:val="none" w:sz="0" w:space="0" w:color="auto"/>
          </w:divBdr>
        </w:div>
        <w:div w:id="1463884087">
          <w:marLeft w:val="0"/>
          <w:marRight w:val="0"/>
          <w:marTop w:val="0"/>
          <w:marBottom w:val="0"/>
          <w:divBdr>
            <w:top w:val="none" w:sz="0" w:space="0" w:color="auto"/>
            <w:left w:val="none" w:sz="0" w:space="0" w:color="auto"/>
            <w:bottom w:val="none" w:sz="0" w:space="0" w:color="auto"/>
            <w:right w:val="none" w:sz="0" w:space="0" w:color="auto"/>
          </w:divBdr>
        </w:div>
        <w:div w:id="1544443632">
          <w:marLeft w:val="0"/>
          <w:marRight w:val="0"/>
          <w:marTop w:val="0"/>
          <w:marBottom w:val="0"/>
          <w:divBdr>
            <w:top w:val="none" w:sz="0" w:space="0" w:color="auto"/>
            <w:left w:val="none" w:sz="0" w:space="0" w:color="auto"/>
            <w:bottom w:val="none" w:sz="0" w:space="0" w:color="auto"/>
            <w:right w:val="none" w:sz="0" w:space="0" w:color="auto"/>
          </w:divBdr>
        </w:div>
        <w:div w:id="1219241206">
          <w:marLeft w:val="0"/>
          <w:marRight w:val="0"/>
          <w:marTop w:val="0"/>
          <w:marBottom w:val="0"/>
          <w:divBdr>
            <w:top w:val="none" w:sz="0" w:space="0" w:color="auto"/>
            <w:left w:val="none" w:sz="0" w:space="0" w:color="auto"/>
            <w:bottom w:val="none" w:sz="0" w:space="0" w:color="auto"/>
            <w:right w:val="none" w:sz="0" w:space="0" w:color="auto"/>
          </w:divBdr>
        </w:div>
        <w:div w:id="212741203">
          <w:marLeft w:val="0"/>
          <w:marRight w:val="0"/>
          <w:marTop w:val="0"/>
          <w:marBottom w:val="0"/>
          <w:divBdr>
            <w:top w:val="none" w:sz="0" w:space="0" w:color="auto"/>
            <w:left w:val="none" w:sz="0" w:space="0" w:color="auto"/>
            <w:bottom w:val="none" w:sz="0" w:space="0" w:color="auto"/>
            <w:right w:val="none" w:sz="0" w:space="0" w:color="auto"/>
          </w:divBdr>
        </w:div>
        <w:div w:id="1987539510">
          <w:marLeft w:val="0"/>
          <w:marRight w:val="0"/>
          <w:marTop w:val="0"/>
          <w:marBottom w:val="0"/>
          <w:divBdr>
            <w:top w:val="none" w:sz="0" w:space="0" w:color="auto"/>
            <w:left w:val="none" w:sz="0" w:space="0" w:color="auto"/>
            <w:bottom w:val="none" w:sz="0" w:space="0" w:color="auto"/>
            <w:right w:val="none" w:sz="0" w:space="0" w:color="auto"/>
          </w:divBdr>
        </w:div>
        <w:div w:id="970861441">
          <w:marLeft w:val="0"/>
          <w:marRight w:val="0"/>
          <w:marTop w:val="0"/>
          <w:marBottom w:val="0"/>
          <w:divBdr>
            <w:top w:val="none" w:sz="0" w:space="0" w:color="auto"/>
            <w:left w:val="none" w:sz="0" w:space="0" w:color="auto"/>
            <w:bottom w:val="none" w:sz="0" w:space="0" w:color="auto"/>
            <w:right w:val="none" w:sz="0" w:space="0" w:color="auto"/>
          </w:divBdr>
        </w:div>
        <w:div w:id="425347780">
          <w:marLeft w:val="0"/>
          <w:marRight w:val="0"/>
          <w:marTop w:val="0"/>
          <w:marBottom w:val="0"/>
          <w:divBdr>
            <w:top w:val="none" w:sz="0" w:space="0" w:color="auto"/>
            <w:left w:val="none" w:sz="0" w:space="0" w:color="auto"/>
            <w:bottom w:val="none" w:sz="0" w:space="0" w:color="auto"/>
            <w:right w:val="none" w:sz="0" w:space="0" w:color="auto"/>
          </w:divBdr>
        </w:div>
        <w:div w:id="1565601641">
          <w:marLeft w:val="0"/>
          <w:marRight w:val="0"/>
          <w:marTop w:val="0"/>
          <w:marBottom w:val="0"/>
          <w:divBdr>
            <w:top w:val="none" w:sz="0" w:space="0" w:color="auto"/>
            <w:left w:val="none" w:sz="0" w:space="0" w:color="auto"/>
            <w:bottom w:val="none" w:sz="0" w:space="0" w:color="auto"/>
            <w:right w:val="none" w:sz="0" w:space="0" w:color="auto"/>
          </w:divBdr>
        </w:div>
        <w:div w:id="1601723543">
          <w:marLeft w:val="0"/>
          <w:marRight w:val="0"/>
          <w:marTop w:val="0"/>
          <w:marBottom w:val="0"/>
          <w:divBdr>
            <w:top w:val="none" w:sz="0" w:space="0" w:color="auto"/>
            <w:left w:val="none" w:sz="0" w:space="0" w:color="auto"/>
            <w:bottom w:val="none" w:sz="0" w:space="0" w:color="auto"/>
            <w:right w:val="none" w:sz="0" w:space="0" w:color="auto"/>
          </w:divBdr>
        </w:div>
        <w:div w:id="868377445">
          <w:marLeft w:val="0"/>
          <w:marRight w:val="0"/>
          <w:marTop w:val="0"/>
          <w:marBottom w:val="0"/>
          <w:divBdr>
            <w:top w:val="none" w:sz="0" w:space="0" w:color="auto"/>
            <w:left w:val="none" w:sz="0" w:space="0" w:color="auto"/>
            <w:bottom w:val="none" w:sz="0" w:space="0" w:color="auto"/>
            <w:right w:val="none" w:sz="0" w:space="0" w:color="auto"/>
          </w:divBdr>
        </w:div>
        <w:div w:id="1341391128">
          <w:marLeft w:val="0"/>
          <w:marRight w:val="0"/>
          <w:marTop w:val="0"/>
          <w:marBottom w:val="0"/>
          <w:divBdr>
            <w:top w:val="none" w:sz="0" w:space="0" w:color="auto"/>
            <w:left w:val="none" w:sz="0" w:space="0" w:color="auto"/>
            <w:bottom w:val="none" w:sz="0" w:space="0" w:color="auto"/>
            <w:right w:val="none" w:sz="0" w:space="0" w:color="auto"/>
          </w:divBdr>
        </w:div>
        <w:div w:id="2046981397">
          <w:marLeft w:val="0"/>
          <w:marRight w:val="0"/>
          <w:marTop w:val="0"/>
          <w:marBottom w:val="0"/>
          <w:divBdr>
            <w:top w:val="none" w:sz="0" w:space="0" w:color="auto"/>
            <w:left w:val="none" w:sz="0" w:space="0" w:color="auto"/>
            <w:bottom w:val="none" w:sz="0" w:space="0" w:color="auto"/>
            <w:right w:val="none" w:sz="0" w:space="0" w:color="auto"/>
          </w:divBdr>
        </w:div>
        <w:div w:id="1548756634">
          <w:marLeft w:val="0"/>
          <w:marRight w:val="0"/>
          <w:marTop w:val="0"/>
          <w:marBottom w:val="0"/>
          <w:divBdr>
            <w:top w:val="none" w:sz="0" w:space="0" w:color="auto"/>
            <w:left w:val="none" w:sz="0" w:space="0" w:color="auto"/>
            <w:bottom w:val="none" w:sz="0" w:space="0" w:color="auto"/>
            <w:right w:val="none" w:sz="0" w:space="0" w:color="auto"/>
          </w:divBdr>
        </w:div>
        <w:div w:id="2081244080">
          <w:marLeft w:val="0"/>
          <w:marRight w:val="0"/>
          <w:marTop w:val="0"/>
          <w:marBottom w:val="0"/>
          <w:divBdr>
            <w:top w:val="none" w:sz="0" w:space="0" w:color="auto"/>
            <w:left w:val="none" w:sz="0" w:space="0" w:color="auto"/>
            <w:bottom w:val="none" w:sz="0" w:space="0" w:color="auto"/>
            <w:right w:val="none" w:sz="0" w:space="0" w:color="auto"/>
          </w:divBdr>
        </w:div>
        <w:div w:id="1564023793">
          <w:marLeft w:val="0"/>
          <w:marRight w:val="0"/>
          <w:marTop w:val="0"/>
          <w:marBottom w:val="0"/>
          <w:divBdr>
            <w:top w:val="none" w:sz="0" w:space="0" w:color="auto"/>
            <w:left w:val="none" w:sz="0" w:space="0" w:color="auto"/>
            <w:bottom w:val="none" w:sz="0" w:space="0" w:color="auto"/>
            <w:right w:val="none" w:sz="0" w:space="0" w:color="auto"/>
          </w:divBdr>
        </w:div>
        <w:div w:id="203106099">
          <w:marLeft w:val="0"/>
          <w:marRight w:val="0"/>
          <w:marTop w:val="0"/>
          <w:marBottom w:val="0"/>
          <w:divBdr>
            <w:top w:val="none" w:sz="0" w:space="0" w:color="auto"/>
            <w:left w:val="none" w:sz="0" w:space="0" w:color="auto"/>
            <w:bottom w:val="none" w:sz="0" w:space="0" w:color="auto"/>
            <w:right w:val="none" w:sz="0" w:space="0" w:color="auto"/>
          </w:divBdr>
        </w:div>
        <w:div w:id="1887985093">
          <w:marLeft w:val="0"/>
          <w:marRight w:val="0"/>
          <w:marTop w:val="0"/>
          <w:marBottom w:val="0"/>
          <w:divBdr>
            <w:top w:val="none" w:sz="0" w:space="0" w:color="auto"/>
            <w:left w:val="none" w:sz="0" w:space="0" w:color="auto"/>
            <w:bottom w:val="none" w:sz="0" w:space="0" w:color="auto"/>
            <w:right w:val="none" w:sz="0" w:space="0" w:color="auto"/>
          </w:divBdr>
        </w:div>
        <w:div w:id="1757361355">
          <w:marLeft w:val="0"/>
          <w:marRight w:val="0"/>
          <w:marTop w:val="0"/>
          <w:marBottom w:val="0"/>
          <w:divBdr>
            <w:top w:val="none" w:sz="0" w:space="0" w:color="auto"/>
            <w:left w:val="none" w:sz="0" w:space="0" w:color="auto"/>
            <w:bottom w:val="none" w:sz="0" w:space="0" w:color="auto"/>
            <w:right w:val="none" w:sz="0" w:space="0" w:color="auto"/>
          </w:divBdr>
        </w:div>
      </w:divsChild>
    </w:div>
    <w:div w:id="1629164772">
      <w:bodyDiv w:val="1"/>
      <w:marLeft w:val="0"/>
      <w:marRight w:val="0"/>
      <w:marTop w:val="0"/>
      <w:marBottom w:val="0"/>
      <w:divBdr>
        <w:top w:val="none" w:sz="0" w:space="0" w:color="auto"/>
        <w:left w:val="none" w:sz="0" w:space="0" w:color="auto"/>
        <w:bottom w:val="none" w:sz="0" w:space="0" w:color="auto"/>
        <w:right w:val="none" w:sz="0" w:space="0" w:color="auto"/>
      </w:divBdr>
    </w:div>
    <w:div w:id="1629626826">
      <w:bodyDiv w:val="1"/>
      <w:marLeft w:val="0"/>
      <w:marRight w:val="0"/>
      <w:marTop w:val="0"/>
      <w:marBottom w:val="0"/>
      <w:divBdr>
        <w:top w:val="none" w:sz="0" w:space="0" w:color="auto"/>
        <w:left w:val="none" w:sz="0" w:space="0" w:color="auto"/>
        <w:bottom w:val="none" w:sz="0" w:space="0" w:color="auto"/>
        <w:right w:val="none" w:sz="0" w:space="0" w:color="auto"/>
      </w:divBdr>
    </w:div>
    <w:div w:id="1630354768">
      <w:bodyDiv w:val="1"/>
      <w:marLeft w:val="0"/>
      <w:marRight w:val="0"/>
      <w:marTop w:val="0"/>
      <w:marBottom w:val="0"/>
      <w:divBdr>
        <w:top w:val="none" w:sz="0" w:space="0" w:color="auto"/>
        <w:left w:val="none" w:sz="0" w:space="0" w:color="auto"/>
        <w:bottom w:val="none" w:sz="0" w:space="0" w:color="auto"/>
        <w:right w:val="none" w:sz="0" w:space="0" w:color="auto"/>
      </w:divBdr>
    </w:div>
    <w:div w:id="1630940822">
      <w:bodyDiv w:val="1"/>
      <w:marLeft w:val="0"/>
      <w:marRight w:val="0"/>
      <w:marTop w:val="0"/>
      <w:marBottom w:val="0"/>
      <w:divBdr>
        <w:top w:val="none" w:sz="0" w:space="0" w:color="auto"/>
        <w:left w:val="none" w:sz="0" w:space="0" w:color="auto"/>
        <w:bottom w:val="none" w:sz="0" w:space="0" w:color="auto"/>
        <w:right w:val="none" w:sz="0" w:space="0" w:color="auto"/>
      </w:divBdr>
      <w:divsChild>
        <w:div w:id="1116025891">
          <w:marLeft w:val="0"/>
          <w:marRight w:val="0"/>
          <w:marTop w:val="0"/>
          <w:marBottom w:val="0"/>
          <w:divBdr>
            <w:top w:val="none" w:sz="0" w:space="0" w:color="auto"/>
            <w:left w:val="none" w:sz="0" w:space="0" w:color="auto"/>
            <w:bottom w:val="none" w:sz="0" w:space="0" w:color="auto"/>
            <w:right w:val="none" w:sz="0" w:space="0" w:color="auto"/>
          </w:divBdr>
        </w:div>
        <w:div w:id="1169445794">
          <w:marLeft w:val="0"/>
          <w:marRight w:val="0"/>
          <w:marTop w:val="0"/>
          <w:marBottom w:val="0"/>
          <w:divBdr>
            <w:top w:val="none" w:sz="0" w:space="0" w:color="auto"/>
            <w:left w:val="none" w:sz="0" w:space="0" w:color="auto"/>
            <w:bottom w:val="none" w:sz="0" w:space="0" w:color="auto"/>
            <w:right w:val="none" w:sz="0" w:space="0" w:color="auto"/>
          </w:divBdr>
        </w:div>
        <w:div w:id="108937458">
          <w:marLeft w:val="0"/>
          <w:marRight w:val="0"/>
          <w:marTop w:val="0"/>
          <w:marBottom w:val="0"/>
          <w:divBdr>
            <w:top w:val="none" w:sz="0" w:space="0" w:color="auto"/>
            <w:left w:val="none" w:sz="0" w:space="0" w:color="auto"/>
            <w:bottom w:val="none" w:sz="0" w:space="0" w:color="auto"/>
            <w:right w:val="none" w:sz="0" w:space="0" w:color="auto"/>
          </w:divBdr>
        </w:div>
        <w:div w:id="475535945">
          <w:marLeft w:val="0"/>
          <w:marRight w:val="0"/>
          <w:marTop w:val="0"/>
          <w:marBottom w:val="0"/>
          <w:divBdr>
            <w:top w:val="none" w:sz="0" w:space="0" w:color="auto"/>
            <w:left w:val="none" w:sz="0" w:space="0" w:color="auto"/>
            <w:bottom w:val="none" w:sz="0" w:space="0" w:color="auto"/>
            <w:right w:val="none" w:sz="0" w:space="0" w:color="auto"/>
          </w:divBdr>
        </w:div>
        <w:div w:id="1652438358">
          <w:marLeft w:val="0"/>
          <w:marRight w:val="0"/>
          <w:marTop w:val="0"/>
          <w:marBottom w:val="0"/>
          <w:divBdr>
            <w:top w:val="none" w:sz="0" w:space="0" w:color="auto"/>
            <w:left w:val="none" w:sz="0" w:space="0" w:color="auto"/>
            <w:bottom w:val="none" w:sz="0" w:space="0" w:color="auto"/>
            <w:right w:val="none" w:sz="0" w:space="0" w:color="auto"/>
          </w:divBdr>
        </w:div>
        <w:div w:id="878207753">
          <w:marLeft w:val="0"/>
          <w:marRight w:val="0"/>
          <w:marTop w:val="0"/>
          <w:marBottom w:val="0"/>
          <w:divBdr>
            <w:top w:val="none" w:sz="0" w:space="0" w:color="auto"/>
            <w:left w:val="none" w:sz="0" w:space="0" w:color="auto"/>
            <w:bottom w:val="none" w:sz="0" w:space="0" w:color="auto"/>
            <w:right w:val="none" w:sz="0" w:space="0" w:color="auto"/>
          </w:divBdr>
        </w:div>
        <w:div w:id="1712029405">
          <w:marLeft w:val="0"/>
          <w:marRight w:val="0"/>
          <w:marTop w:val="0"/>
          <w:marBottom w:val="0"/>
          <w:divBdr>
            <w:top w:val="none" w:sz="0" w:space="0" w:color="auto"/>
            <w:left w:val="none" w:sz="0" w:space="0" w:color="auto"/>
            <w:bottom w:val="none" w:sz="0" w:space="0" w:color="auto"/>
            <w:right w:val="none" w:sz="0" w:space="0" w:color="auto"/>
          </w:divBdr>
        </w:div>
        <w:div w:id="411128071">
          <w:marLeft w:val="0"/>
          <w:marRight w:val="0"/>
          <w:marTop w:val="0"/>
          <w:marBottom w:val="0"/>
          <w:divBdr>
            <w:top w:val="none" w:sz="0" w:space="0" w:color="auto"/>
            <w:left w:val="none" w:sz="0" w:space="0" w:color="auto"/>
            <w:bottom w:val="none" w:sz="0" w:space="0" w:color="auto"/>
            <w:right w:val="none" w:sz="0" w:space="0" w:color="auto"/>
          </w:divBdr>
        </w:div>
        <w:div w:id="539130237">
          <w:marLeft w:val="0"/>
          <w:marRight w:val="0"/>
          <w:marTop w:val="0"/>
          <w:marBottom w:val="0"/>
          <w:divBdr>
            <w:top w:val="none" w:sz="0" w:space="0" w:color="auto"/>
            <w:left w:val="none" w:sz="0" w:space="0" w:color="auto"/>
            <w:bottom w:val="none" w:sz="0" w:space="0" w:color="auto"/>
            <w:right w:val="none" w:sz="0" w:space="0" w:color="auto"/>
          </w:divBdr>
        </w:div>
        <w:div w:id="1867134635">
          <w:marLeft w:val="0"/>
          <w:marRight w:val="0"/>
          <w:marTop w:val="0"/>
          <w:marBottom w:val="0"/>
          <w:divBdr>
            <w:top w:val="none" w:sz="0" w:space="0" w:color="auto"/>
            <w:left w:val="none" w:sz="0" w:space="0" w:color="auto"/>
            <w:bottom w:val="none" w:sz="0" w:space="0" w:color="auto"/>
            <w:right w:val="none" w:sz="0" w:space="0" w:color="auto"/>
          </w:divBdr>
        </w:div>
        <w:div w:id="1445342333">
          <w:marLeft w:val="0"/>
          <w:marRight w:val="0"/>
          <w:marTop w:val="0"/>
          <w:marBottom w:val="0"/>
          <w:divBdr>
            <w:top w:val="none" w:sz="0" w:space="0" w:color="auto"/>
            <w:left w:val="none" w:sz="0" w:space="0" w:color="auto"/>
            <w:bottom w:val="none" w:sz="0" w:space="0" w:color="auto"/>
            <w:right w:val="none" w:sz="0" w:space="0" w:color="auto"/>
          </w:divBdr>
        </w:div>
        <w:div w:id="1396320307">
          <w:marLeft w:val="0"/>
          <w:marRight w:val="0"/>
          <w:marTop w:val="0"/>
          <w:marBottom w:val="0"/>
          <w:divBdr>
            <w:top w:val="none" w:sz="0" w:space="0" w:color="auto"/>
            <w:left w:val="none" w:sz="0" w:space="0" w:color="auto"/>
            <w:bottom w:val="none" w:sz="0" w:space="0" w:color="auto"/>
            <w:right w:val="none" w:sz="0" w:space="0" w:color="auto"/>
          </w:divBdr>
        </w:div>
        <w:div w:id="994796229">
          <w:marLeft w:val="0"/>
          <w:marRight w:val="0"/>
          <w:marTop w:val="0"/>
          <w:marBottom w:val="0"/>
          <w:divBdr>
            <w:top w:val="none" w:sz="0" w:space="0" w:color="auto"/>
            <w:left w:val="none" w:sz="0" w:space="0" w:color="auto"/>
            <w:bottom w:val="none" w:sz="0" w:space="0" w:color="auto"/>
            <w:right w:val="none" w:sz="0" w:space="0" w:color="auto"/>
          </w:divBdr>
        </w:div>
        <w:div w:id="1068453391">
          <w:marLeft w:val="0"/>
          <w:marRight w:val="0"/>
          <w:marTop w:val="0"/>
          <w:marBottom w:val="0"/>
          <w:divBdr>
            <w:top w:val="none" w:sz="0" w:space="0" w:color="auto"/>
            <w:left w:val="none" w:sz="0" w:space="0" w:color="auto"/>
            <w:bottom w:val="none" w:sz="0" w:space="0" w:color="auto"/>
            <w:right w:val="none" w:sz="0" w:space="0" w:color="auto"/>
          </w:divBdr>
        </w:div>
        <w:div w:id="966619501">
          <w:marLeft w:val="0"/>
          <w:marRight w:val="0"/>
          <w:marTop w:val="0"/>
          <w:marBottom w:val="0"/>
          <w:divBdr>
            <w:top w:val="none" w:sz="0" w:space="0" w:color="auto"/>
            <w:left w:val="none" w:sz="0" w:space="0" w:color="auto"/>
            <w:bottom w:val="none" w:sz="0" w:space="0" w:color="auto"/>
            <w:right w:val="none" w:sz="0" w:space="0" w:color="auto"/>
          </w:divBdr>
        </w:div>
        <w:div w:id="398598781">
          <w:marLeft w:val="0"/>
          <w:marRight w:val="0"/>
          <w:marTop w:val="0"/>
          <w:marBottom w:val="0"/>
          <w:divBdr>
            <w:top w:val="none" w:sz="0" w:space="0" w:color="auto"/>
            <w:left w:val="none" w:sz="0" w:space="0" w:color="auto"/>
            <w:bottom w:val="none" w:sz="0" w:space="0" w:color="auto"/>
            <w:right w:val="none" w:sz="0" w:space="0" w:color="auto"/>
          </w:divBdr>
        </w:div>
        <w:div w:id="582953010">
          <w:marLeft w:val="0"/>
          <w:marRight w:val="0"/>
          <w:marTop w:val="0"/>
          <w:marBottom w:val="0"/>
          <w:divBdr>
            <w:top w:val="none" w:sz="0" w:space="0" w:color="auto"/>
            <w:left w:val="none" w:sz="0" w:space="0" w:color="auto"/>
            <w:bottom w:val="none" w:sz="0" w:space="0" w:color="auto"/>
            <w:right w:val="none" w:sz="0" w:space="0" w:color="auto"/>
          </w:divBdr>
        </w:div>
        <w:div w:id="279605065">
          <w:marLeft w:val="0"/>
          <w:marRight w:val="0"/>
          <w:marTop w:val="0"/>
          <w:marBottom w:val="0"/>
          <w:divBdr>
            <w:top w:val="none" w:sz="0" w:space="0" w:color="auto"/>
            <w:left w:val="none" w:sz="0" w:space="0" w:color="auto"/>
            <w:bottom w:val="none" w:sz="0" w:space="0" w:color="auto"/>
            <w:right w:val="none" w:sz="0" w:space="0" w:color="auto"/>
          </w:divBdr>
        </w:div>
        <w:div w:id="2106924818">
          <w:marLeft w:val="0"/>
          <w:marRight w:val="0"/>
          <w:marTop w:val="0"/>
          <w:marBottom w:val="0"/>
          <w:divBdr>
            <w:top w:val="none" w:sz="0" w:space="0" w:color="auto"/>
            <w:left w:val="none" w:sz="0" w:space="0" w:color="auto"/>
            <w:bottom w:val="none" w:sz="0" w:space="0" w:color="auto"/>
            <w:right w:val="none" w:sz="0" w:space="0" w:color="auto"/>
          </w:divBdr>
        </w:div>
        <w:div w:id="356585060">
          <w:marLeft w:val="0"/>
          <w:marRight w:val="0"/>
          <w:marTop w:val="0"/>
          <w:marBottom w:val="0"/>
          <w:divBdr>
            <w:top w:val="none" w:sz="0" w:space="0" w:color="auto"/>
            <w:left w:val="none" w:sz="0" w:space="0" w:color="auto"/>
            <w:bottom w:val="none" w:sz="0" w:space="0" w:color="auto"/>
            <w:right w:val="none" w:sz="0" w:space="0" w:color="auto"/>
          </w:divBdr>
        </w:div>
        <w:div w:id="659650568">
          <w:marLeft w:val="0"/>
          <w:marRight w:val="0"/>
          <w:marTop w:val="0"/>
          <w:marBottom w:val="0"/>
          <w:divBdr>
            <w:top w:val="none" w:sz="0" w:space="0" w:color="auto"/>
            <w:left w:val="none" w:sz="0" w:space="0" w:color="auto"/>
            <w:bottom w:val="none" w:sz="0" w:space="0" w:color="auto"/>
            <w:right w:val="none" w:sz="0" w:space="0" w:color="auto"/>
          </w:divBdr>
        </w:div>
        <w:div w:id="2001882081">
          <w:marLeft w:val="0"/>
          <w:marRight w:val="0"/>
          <w:marTop w:val="0"/>
          <w:marBottom w:val="0"/>
          <w:divBdr>
            <w:top w:val="none" w:sz="0" w:space="0" w:color="auto"/>
            <w:left w:val="none" w:sz="0" w:space="0" w:color="auto"/>
            <w:bottom w:val="none" w:sz="0" w:space="0" w:color="auto"/>
            <w:right w:val="none" w:sz="0" w:space="0" w:color="auto"/>
          </w:divBdr>
        </w:div>
        <w:div w:id="351612172">
          <w:marLeft w:val="0"/>
          <w:marRight w:val="0"/>
          <w:marTop w:val="0"/>
          <w:marBottom w:val="0"/>
          <w:divBdr>
            <w:top w:val="none" w:sz="0" w:space="0" w:color="auto"/>
            <w:left w:val="none" w:sz="0" w:space="0" w:color="auto"/>
            <w:bottom w:val="none" w:sz="0" w:space="0" w:color="auto"/>
            <w:right w:val="none" w:sz="0" w:space="0" w:color="auto"/>
          </w:divBdr>
        </w:div>
        <w:div w:id="1271203502">
          <w:marLeft w:val="0"/>
          <w:marRight w:val="0"/>
          <w:marTop w:val="0"/>
          <w:marBottom w:val="0"/>
          <w:divBdr>
            <w:top w:val="none" w:sz="0" w:space="0" w:color="auto"/>
            <w:left w:val="none" w:sz="0" w:space="0" w:color="auto"/>
            <w:bottom w:val="none" w:sz="0" w:space="0" w:color="auto"/>
            <w:right w:val="none" w:sz="0" w:space="0" w:color="auto"/>
          </w:divBdr>
        </w:div>
        <w:div w:id="1490563657">
          <w:marLeft w:val="0"/>
          <w:marRight w:val="0"/>
          <w:marTop w:val="0"/>
          <w:marBottom w:val="0"/>
          <w:divBdr>
            <w:top w:val="none" w:sz="0" w:space="0" w:color="auto"/>
            <w:left w:val="none" w:sz="0" w:space="0" w:color="auto"/>
            <w:bottom w:val="none" w:sz="0" w:space="0" w:color="auto"/>
            <w:right w:val="none" w:sz="0" w:space="0" w:color="auto"/>
          </w:divBdr>
        </w:div>
        <w:div w:id="863254333">
          <w:marLeft w:val="0"/>
          <w:marRight w:val="0"/>
          <w:marTop w:val="0"/>
          <w:marBottom w:val="0"/>
          <w:divBdr>
            <w:top w:val="none" w:sz="0" w:space="0" w:color="auto"/>
            <w:left w:val="none" w:sz="0" w:space="0" w:color="auto"/>
            <w:bottom w:val="none" w:sz="0" w:space="0" w:color="auto"/>
            <w:right w:val="none" w:sz="0" w:space="0" w:color="auto"/>
          </w:divBdr>
        </w:div>
        <w:div w:id="690684634">
          <w:marLeft w:val="0"/>
          <w:marRight w:val="0"/>
          <w:marTop w:val="0"/>
          <w:marBottom w:val="0"/>
          <w:divBdr>
            <w:top w:val="none" w:sz="0" w:space="0" w:color="auto"/>
            <w:left w:val="none" w:sz="0" w:space="0" w:color="auto"/>
            <w:bottom w:val="none" w:sz="0" w:space="0" w:color="auto"/>
            <w:right w:val="none" w:sz="0" w:space="0" w:color="auto"/>
          </w:divBdr>
        </w:div>
        <w:div w:id="2059888606">
          <w:marLeft w:val="0"/>
          <w:marRight w:val="0"/>
          <w:marTop w:val="0"/>
          <w:marBottom w:val="0"/>
          <w:divBdr>
            <w:top w:val="none" w:sz="0" w:space="0" w:color="auto"/>
            <w:left w:val="none" w:sz="0" w:space="0" w:color="auto"/>
            <w:bottom w:val="none" w:sz="0" w:space="0" w:color="auto"/>
            <w:right w:val="none" w:sz="0" w:space="0" w:color="auto"/>
          </w:divBdr>
        </w:div>
        <w:div w:id="1531917501">
          <w:marLeft w:val="0"/>
          <w:marRight w:val="0"/>
          <w:marTop w:val="0"/>
          <w:marBottom w:val="0"/>
          <w:divBdr>
            <w:top w:val="none" w:sz="0" w:space="0" w:color="auto"/>
            <w:left w:val="none" w:sz="0" w:space="0" w:color="auto"/>
            <w:bottom w:val="none" w:sz="0" w:space="0" w:color="auto"/>
            <w:right w:val="none" w:sz="0" w:space="0" w:color="auto"/>
          </w:divBdr>
        </w:div>
        <w:div w:id="1269041661">
          <w:marLeft w:val="0"/>
          <w:marRight w:val="0"/>
          <w:marTop w:val="0"/>
          <w:marBottom w:val="0"/>
          <w:divBdr>
            <w:top w:val="none" w:sz="0" w:space="0" w:color="auto"/>
            <w:left w:val="none" w:sz="0" w:space="0" w:color="auto"/>
            <w:bottom w:val="none" w:sz="0" w:space="0" w:color="auto"/>
            <w:right w:val="none" w:sz="0" w:space="0" w:color="auto"/>
          </w:divBdr>
        </w:div>
        <w:div w:id="1101608702">
          <w:marLeft w:val="0"/>
          <w:marRight w:val="0"/>
          <w:marTop w:val="0"/>
          <w:marBottom w:val="0"/>
          <w:divBdr>
            <w:top w:val="none" w:sz="0" w:space="0" w:color="auto"/>
            <w:left w:val="none" w:sz="0" w:space="0" w:color="auto"/>
            <w:bottom w:val="none" w:sz="0" w:space="0" w:color="auto"/>
            <w:right w:val="none" w:sz="0" w:space="0" w:color="auto"/>
          </w:divBdr>
        </w:div>
        <w:div w:id="1483501283">
          <w:marLeft w:val="0"/>
          <w:marRight w:val="0"/>
          <w:marTop w:val="0"/>
          <w:marBottom w:val="0"/>
          <w:divBdr>
            <w:top w:val="none" w:sz="0" w:space="0" w:color="auto"/>
            <w:left w:val="none" w:sz="0" w:space="0" w:color="auto"/>
            <w:bottom w:val="none" w:sz="0" w:space="0" w:color="auto"/>
            <w:right w:val="none" w:sz="0" w:space="0" w:color="auto"/>
          </w:divBdr>
        </w:div>
        <w:div w:id="608243605">
          <w:marLeft w:val="0"/>
          <w:marRight w:val="0"/>
          <w:marTop w:val="0"/>
          <w:marBottom w:val="0"/>
          <w:divBdr>
            <w:top w:val="none" w:sz="0" w:space="0" w:color="auto"/>
            <w:left w:val="none" w:sz="0" w:space="0" w:color="auto"/>
            <w:bottom w:val="none" w:sz="0" w:space="0" w:color="auto"/>
            <w:right w:val="none" w:sz="0" w:space="0" w:color="auto"/>
          </w:divBdr>
        </w:div>
        <w:div w:id="1236474638">
          <w:marLeft w:val="0"/>
          <w:marRight w:val="0"/>
          <w:marTop w:val="0"/>
          <w:marBottom w:val="0"/>
          <w:divBdr>
            <w:top w:val="none" w:sz="0" w:space="0" w:color="auto"/>
            <w:left w:val="none" w:sz="0" w:space="0" w:color="auto"/>
            <w:bottom w:val="none" w:sz="0" w:space="0" w:color="auto"/>
            <w:right w:val="none" w:sz="0" w:space="0" w:color="auto"/>
          </w:divBdr>
        </w:div>
        <w:div w:id="1718695801">
          <w:marLeft w:val="0"/>
          <w:marRight w:val="0"/>
          <w:marTop w:val="0"/>
          <w:marBottom w:val="0"/>
          <w:divBdr>
            <w:top w:val="none" w:sz="0" w:space="0" w:color="auto"/>
            <w:left w:val="none" w:sz="0" w:space="0" w:color="auto"/>
            <w:bottom w:val="none" w:sz="0" w:space="0" w:color="auto"/>
            <w:right w:val="none" w:sz="0" w:space="0" w:color="auto"/>
          </w:divBdr>
        </w:div>
        <w:div w:id="771052831">
          <w:marLeft w:val="0"/>
          <w:marRight w:val="0"/>
          <w:marTop w:val="0"/>
          <w:marBottom w:val="0"/>
          <w:divBdr>
            <w:top w:val="none" w:sz="0" w:space="0" w:color="auto"/>
            <w:left w:val="none" w:sz="0" w:space="0" w:color="auto"/>
            <w:bottom w:val="none" w:sz="0" w:space="0" w:color="auto"/>
            <w:right w:val="none" w:sz="0" w:space="0" w:color="auto"/>
          </w:divBdr>
        </w:div>
        <w:div w:id="450249146">
          <w:marLeft w:val="0"/>
          <w:marRight w:val="0"/>
          <w:marTop w:val="0"/>
          <w:marBottom w:val="0"/>
          <w:divBdr>
            <w:top w:val="none" w:sz="0" w:space="0" w:color="auto"/>
            <w:left w:val="none" w:sz="0" w:space="0" w:color="auto"/>
            <w:bottom w:val="none" w:sz="0" w:space="0" w:color="auto"/>
            <w:right w:val="none" w:sz="0" w:space="0" w:color="auto"/>
          </w:divBdr>
        </w:div>
        <w:div w:id="149447203">
          <w:marLeft w:val="0"/>
          <w:marRight w:val="0"/>
          <w:marTop w:val="0"/>
          <w:marBottom w:val="0"/>
          <w:divBdr>
            <w:top w:val="none" w:sz="0" w:space="0" w:color="auto"/>
            <w:left w:val="none" w:sz="0" w:space="0" w:color="auto"/>
            <w:bottom w:val="none" w:sz="0" w:space="0" w:color="auto"/>
            <w:right w:val="none" w:sz="0" w:space="0" w:color="auto"/>
          </w:divBdr>
        </w:div>
        <w:div w:id="1849641007">
          <w:marLeft w:val="0"/>
          <w:marRight w:val="0"/>
          <w:marTop w:val="0"/>
          <w:marBottom w:val="0"/>
          <w:divBdr>
            <w:top w:val="none" w:sz="0" w:space="0" w:color="auto"/>
            <w:left w:val="none" w:sz="0" w:space="0" w:color="auto"/>
            <w:bottom w:val="none" w:sz="0" w:space="0" w:color="auto"/>
            <w:right w:val="none" w:sz="0" w:space="0" w:color="auto"/>
          </w:divBdr>
        </w:div>
        <w:div w:id="1091124378">
          <w:marLeft w:val="0"/>
          <w:marRight w:val="0"/>
          <w:marTop w:val="0"/>
          <w:marBottom w:val="0"/>
          <w:divBdr>
            <w:top w:val="none" w:sz="0" w:space="0" w:color="auto"/>
            <w:left w:val="none" w:sz="0" w:space="0" w:color="auto"/>
            <w:bottom w:val="none" w:sz="0" w:space="0" w:color="auto"/>
            <w:right w:val="none" w:sz="0" w:space="0" w:color="auto"/>
          </w:divBdr>
        </w:div>
        <w:div w:id="1726250655">
          <w:marLeft w:val="0"/>
          <w:marRight w:val="0"/>
          <w:marTop w:val="0"/>
          <w:marBottom w:val="0"/>
          <w:divBdr>
            <w:top w:val="none" w:sz="0" w:space="0" w:color="auto"/>
            <w:left w:val="none" w:sz="0" w:space="0" w:color="auto"/>
            <w:bottom w:val="none" w:sz="0" w:space="0" w:color="auto"/>
            <w:right w:val="none" w:sz="0" w:space="0" w:color="auto"/>
          </w:divBdr>
        </w:div>
        <w:div w:id="974678184">
          <w:marLeft w:val="0"/>
          <w:marRight w:val="0"/>
          <w:marTop w:val="0"/>
          <w:marBottom w:val="0"/>
          <w:divBdr>
            <w:top w:val="none" w:sz="0" w:space="0" w:color="auto"/>
            <w:left w:val="none" w:sz="0" w:space="0" w:color="auto"/>
            <w:bottom w:val="none" w:sz="0" w:space="0" w:color="auto"/>
            <w:right w:val="none" w:sz="0" w:space="0" w:color="auto"/>
          </w:divBdr>
        </w:div>
        <w:div w:id="268437482">
          <w:marLeft w:val="0"/>
          <w:marRight w:val="0"/>
          <w:marTop w:val="0"/>
          <w:marBottom w:val="0"/>
          <w:divBdr>
            <w:top w:val="none" w:sz="0" w:space="0" w:color="auto"/>
            <w:left w:val="none" w:sz="0" w:space="0" w:color="auto"/>
            <w:bottom w:val="none" w:sz="0" w:space="0" w:color="auto"/>
            <w:right w:val="none" w:sz="0" w:space="0" w:color="auto"/>
          </w:divBdr>
        </w:div>
        <w:div w:id="399401941">
          <w:marLeft w:val="0"/>
          <w:marRight w:val="0"/>
          <w:marTop w:val="0"/>
          <w:marBottom w:val="0"/>
          <w:divBdr>
            <w:top w:val="none" w:sz="0" w:space="0" w:color="auto"/>
            <w:left w:val="none" w:sz="0" w:space="0" w:color="auto"/>
            <w:bottom w:val="none" w:sz="0" w:space="0" w:color="auto"/>
            <w:right w:val="none" w:sz="0" w:space="0" w:color="auto"/>
          </w:divBdr>
        </w:div>
        <w:div w:id="2106878300">
          <w:marLeft w:val="0"/>
          <w:marRight w:val="0"/>
          <w:marTop w:val="0"/>
          <w:marBottom w:val="0"/>
          <w:divBdr>
            <w:top w:val="none" w:sz="0" w:space="0" w:color="auto"/>
            <w:left w:val="none" w:sz="0" w:space="0" w:color="auto"/>
            <w:bottom w:val="none" w:sz="0" w:space="0" w:color="auto"/>
            <w:right w:val="none" w:sz="0" w:space="0" w:color="auto"/>
          </w:divBdr>
        </w:div>
        <w:div w:id="577907103">
          <w:marLeft w:val="0"/>
          <w:marRight w:val="0"/>
          <w:marTop w:val="0"/>
          <w:marBottom w:val="0"/>
          <w:divBdr>
            <w:top w:val="none" w:sz="0" w:space="0" w:color="auto"/>
            <w:left w:val="none" w:sz="0" w:space="0" w:color="auto"/>
            <w:bottom w:val="none" w:sz="0" w:space="0" w:color="auto"/>
            <w:right w:val="none" w:sz="0" w:space="0" w:color="auto"/>
          </w:divBdr>
        </w:div>
        <w:div w:id="1195729918">
          <w:marLeft w:val="0"/>
          <w:marRight w:val="0"/>
          <w:marTop w:val="0"/>
          <w:marBottom w:val="0"/>
          <w:divBdr>
            <w:top w:val="none" w:sz="0" w:space="0" w:color="auto"/>
            <w:left w:val="none" w:sz="0" w:space="0" w:color="auto"/>
            <w:bottom w:val="none" w:sz="0" w:space="0" w:color="auto"/>
            <w:right w:val="none" w:sz="0" w:space="0" w:color="auto"/>
          </w:divBdr>
        </w:div>
        <w:div w:id="920020483">
          <w:marLeft w:val="0"/>
          <w:marRight w:val="0"/>
          <w:marTop w:val="0"/>
          <w:marBottom w:val="0"/>
          <w:divBdr>
            <w:top w:val="none" w:sz="0" w:space="0" w:color="auto"/>
            <w:left w:val="none" w:sz="0" w:space="0" w:color="auto"/>
            <w:bottom w:val="none" w:sz="0" w:space="0" w:color="auto"/>
            <w:right w:val="none" w:sz="0" w:space="0" w:color="auto"/>
          </w:divBdr>
        </w:div>
        <w:div w:id="753208973">
          <w:marLeft w:val="0"/>
          <w:marRight w:val="0"/>
          <w:marTop w:val="0"/>
          <w:marBottom w:val="0"/>
          <w:divBdr>
            <w:top w:val="none" w:sz="0" w:space="0" w:color="auto"/>
            <w:left w:val="none" w:sz="0" w:space="0" w:color="auto"/>
            <w:bottom w:val="none" w:sz="0" w:space="0" w:color="auto"/>
            <w:right w:val="none" w:sz="0" w:space="0" w:color="auto"/>
          </w:divBdr>
        </w:div>
        <w:div w:id="1441682937">
          <w:marLeft w:val="0"/>
          <w:marRight w:val="0"/>
          <w:marTop w:val="0"/>
          <w:marBottom w:val="0"/>
          <w:divBdr>
            <w:top w:val="none" w:sz="0" w:space="0" w:color="auto"/>
            <w:left w:val="none" w:sz="0" w:space="0" w:color="auto"/>
            <w:bottom w:val="none" w:sz="0" w:space="0" w:color="auto"/>
            <w:right w:val="none" w:sz="0" w:space="0" w:color="auto"/>
          </w:divBdr>
        </w:div>
        <w:div w:id="1087918900">
          <w:marLeft w:val="0"/>
          <w:marRight w:val="0"/>
          <w:marTop w:val="0"/>
          <w:marBottom w:val="0"/>
          <w:divBdr>
            <w:top w:val="none" w:sz="0" w:space="0" w:color="auto"/>
            <w:left w:val="none" w:sz="0" w:space="0" w:color="auto"/>
            <w:bottom w:val="none" w:sz="0" w:space="0" w:color="auto"/>
            <w:right w:val="none" w:sz="0" w:space="0" w:color="auto"/>
          </w:divBdr>
        </w:div>
        <w:div w:id="75133491">
          <w:marLeft w:val="0"/>
          <w:marRight w:val="0"/>
          <w:marTop w:val="0"/>
          <w:marBottom w:val="0"/>
          <w:divBdr>
            <w:top w:val="none" w:sz="0" w:space="0" w:color="auto"/>
            <w:left w:val="none" w:sz="0" w:space="0" w:color="auto"/>
            <w:bottom w:val="none" w:sz="0" w:space="0" w:color="auto"/>
            <w:right w:val="none" w:sz="0" w:space="0" w:color="auto"/>
          </w:divBdr>
        </w:div>
        <w:div w:id="1268806563">
          <w:marLeft w:val="0"/>
          <w:marRight w:val="0"/>
          <w:marTop w:val="0"/>
          <w:marBottom w:val="0"/>
          <w:divBdr>
            <w:top w:val="none" w:sz="0" w:space="0" w:color="auto"/>
            <w:left w:val="none" w:sz="0" w:space="0" w:color="auto"/>
            <w:bottom w:val="none" w:sz="0" w:space="0" w:color="auto"/>
            <w:right w:val="none" w:sz="0" w:space="0" w:color="auto"/>
          </w:divBdr>
        </w:div>
        <w:div w:id="1601718361">
          <w:marLeft w:val="0"/>
          <w:marRight w:val="0"/>
          <w:marTop w:val="0"/>
          <w:marBottom w:val="0"/>
          <w:divBdr>
            <w:top w:val="none" w:sz="0" w:space="0" w:color="auto"/>
            <w:left w:val="none" w:sz="0" w:space="0" w:color="auto"/>
            <w:bottom w:val="none" w:sz="0" w:space="0" w:color="auto"/>
            <w:right w:val="none" w:sz="0" w:space="0" w:color="auto"/>
          </w:divBdr>
        </w:div>
        <w:div w:id="560101302">
          <w:marLeft w:val="0"/>
          <w:marRight w:val="0"/>
          <w:marTop w:val="0"/>
          <w:marBottom w:val="0"/>
          <w:divBdr>
            <w:top w:val="none" w:sz="0" w:space="0" w:color="auto"/>
            <w:left w:val="none" w:sz="0" w:space="0" w:color="auto"/>
            <w:bottom w:val="none" w:sz="0" w:space="0" w:color="auto"/>
            <w:right w:val="none" w:sz="0" w:space="0" w:color="auto"/>
          </w:divBdr>
        </w:div>
        <w:div w:id="625239138">
          <w:marLeft w:val="0"/>
          <w:marRight w:val="0"/>
          <w:marTop w:val="0"/>
          <w:marBottom w:val="0"/>
          <w:divBdr>
            <w:top w:val="none" w:sz="0" w:space="0" w:color="auto"/>
            <w:left w:val="none" w:sz="0" w:space="0" w:color="auto"/>
            <w:bottom w:val="none" w:sz="0" w:space="0" w:color="auto"/>
            <w:right w:val="none" w:sz="0" w:space="0" w:color="auto"/>
          </w:divBdr>
        </w:div>
        <w:div w:id="747045545">
          <w:marLeft w:val="0"/>
          <w:marRight w:val="0"/>
          <w:marTop w:val="0"/>
          <w:marBottom w:val="0"/>
          <w:divBdr>
            <w:top w:val="none" w:sz="0" w:space="0" w:color="auto"/>
            <w:left w:val="none" w:sz="0" w:space="0" w:color="auto"/>
            <w:bottom w:val="none" w:sz="0" w:space="0" w:color="auto"/>
            <w:right w:val="none" w:sz="0" w:space="0" w:color="auto"/>
          </w:divBdr>
        </w:div>
        <w:div w:id="561064138">
          <w:marLeft w:val="0"/>
          <w:marRight w:val="0"/>
          <w:marTop w:val="0"/>
          <w:marBottom w:val="0"/>
          <w:divBdr>
            <w:top w:val="none" w:sz="0" w:space="0" w:color="auto"/>
            <w:left w:val="none" w:sz="0" w:space="0" w:color="auto"/>
            <w:bottom w:val="none" w:sz="0" w:space="0" w:color="auto"/>
            <w:right w:val="none" w:sz="0" w:space="0" w:color="auto"/>
          </w:divBdr>
        </w:div>
        <w:div w:id="1547331781">
          <w:marLeft w:val="0"/>
          <w:marRight w:val="0"/>
          <w:marTop w:val="0"/>
          <w:marBottom w:val="0"/>
          <w:divBdr>
            <w:top w:val="none" w:sz="0" w:space="0" w:color="auto"/>
            <w:left w:val="none" w:sz="0" w:space="0" w:color="auto"/>
            <w:bottom w:val="none" w:sz="0" w:space="0" w:color="auto"/>
            <w:right w:val="none" w:sz="0" w:space="0" w:color="auto"/>
          </w:divBdr>
        </w:div>
        <w:div w:id="2018651197">
          <w:marLeft w:val="0"/>
          <w:marRight w:val="0"/>
          <w:marTop w:val="0"/>
          <w:marBottom w:val="0"/>
          <w:divBdr>
            <w:top w:val="none" w:sz="0" w:space="0" w:color="auto"/>
            <w:left w:val="none" w:sz="0" w:space="0" w:color="auto"/>
            <w:bottom w:val="none" w:sz="0" w:space="0" w:color="auto"/>
            <w:right w:val="none" w:sz="0" w:space="0" w:color="auto"/>
          </w:divBdr>
        </w:div>
        <w:div w:id="979964254">
          <w:marLeft w:val="0"/>
          <w:marRight w:val="0"/>
          <w:marTop w:val="0"/>
          <w:marBottom w:val="0"/>
          <w:divBdr>
            <w:top w:val="none" w:sz="0" w:space="0" w:color="auto"/>
            <w:left w:val="none" w:sz="0" w:space="0" w:color="auto"/>
            <w:bottom w:val="none" w:sz="0" w:space="0" w:color="auto"/>
            <w:right w:val="none" w:sz="0" w:space="0" w:color="auto"/>
          </w:divBdr>
        </w:div>
        <w:div w:id="1666935209">
          <w:marLeft w:val="0"/>
          <w:marRight w:val="0"/>
          <w:marTop w:val="0"/>
          <w:marBottom w:val="0"/>
          <w:divBdr>
            <w:top w:val="none" w:sz="0" w:space="0" w:color="auto"/>
            <w:left w:val="none" w:sz="0" w:space="0" w:color="auto"/>
            <w:bottom w:val="none" w:sz="0" w:space="0" w:color="auto"/>
            <w:right w:val="none" w:sz="0" w:space="0" w:color="auto"/>
          </w:divBdr>
        </w:div>
        <w:div w:id="445152266">
          <w:marLeft w:val="0"/>
          <w:marRight w:val="0"/>
          <w:marTop w:val="0"/>
          <w:marBottom w:val="0"/>
          <w:divBdr>
            <w:top w:val="none" w:sz="0" w:space="0" w:color="auto"/>
            <w:left w:val="none" w:sz="0" w:space="0" w:color="auto"/>
            <w:bottom w:val="none" w:sz="0" w:space="0" w:color="auto"/>
            <w:right w:val="none" w:sz="0" w:space="0" w:color="auto"/>
          </w:divBdr>
        </w:div>
        <w:div w:id="678776068">
          <w:marLeft w:val="0"/>
          <w:marRight w:val="0"/>
          <w:marTop w:val="0"/>
          <w:marBottom w:val="0"/>
          <w:divBdr>
            <w:top w:val="none" w:sz="0" w:space="0" w:color="auto"/>
            <w:left w:val="none" w:sz="0" w:space="0" w:color="auto"/>
            <w:bottom w:val="none" w:sz="0" w:space="0" w:color="auto"/>
            <w:right w:val="none" w:sz="0" w:space="0" w:color="auto"/>
          </w:divBdr>
        </w:div>
        <w:div w:id="928075367">
          <w:marLeft w:val="0"/>
          <w:marRight w:val="0"/>
          <w:marTop w:val="0"/>
          <w:marBottom w:val="0"/>
          <w:divBdr>
            <w:top w:val="none" w:sz="0" w:space="0" w:color="auto"/>
            <w:left w:val="none" w:sz="0" w:space="0" w:color="auto"/>
            <w:bottom w:val="none" w:sz="0" w:space="0" w:color="auto"/>
            <w:right w:val="none" w:sz="0" w:space="0" w:color="auto"/>
          </w:divBdr>
        </w:div>
        <w:div w:id="1519461223">
          <w:marLeft w:val="0"/>
          <w:marRight w:val="0"/>
          <w:marTop w:val="0"/>
          <w:marBottom w:val="0"/>
          <w:divBdr>
            <w:top w:val="none" w:sz="0" w:space="0" w:color="auto"/>
            <w:left w:val="none" w:sz="0" w:space="0" w:color="auto"/>
            <w:bottom w:val="none" w:sz="0" w:space="0" w:color="auto"/>
            <w:right w:val="none" w:sz="0" w:space="0" w:color="auto"/>
          </w:divBdr>
        </w:div>
        <w:div w:id="1080098941">
          <w:marLeft w:val="0"/>
          <w:marRight w:val="0"/>
          <w:marTop w:val="0"/>
          <w:marBottom w:val="0"/>
          <w:divBdr>
            <w:top w:val="none" w:sz="0" w:space="0" w:color="auto"/>
            <w:left w:val="none" w:sz="0" w:space="0" w:color="auto"/>
            <w:bottom w:val="none" w:sz="0" w:space="0" w:color="auto"/>
            <w:right w:val="none" w:sz="0" w:space="0" w:color="auto"/>
          </w:divBdr>
        </w:div>
        <w:div w:id="981933608">
          <w:marLeft w:val="0"/>
          <w:marRight w:val="0"/>
          <w:marTop w:val="0"/>
          <w:marBottom w:val="0"/>
          <w:divBdr>
            <w:top w:val="none" w:sz="0" w:space="0" w:color="auto"/>
            <w:left w:val="none" w:sz="0" w:space="0" w:color="auto"/>
            <w:bottom w:val="none" w:sz="0" w:space="0" w:color="auto"/>
            <w:right w:val="none" w:sz="0" w:space="0" w:color="auto"/>
          </w:divBdr>
        </w:div>
        <w:div w:id="2074811486">
          <w:marLeft w:val="0"/>
          <w:marRight w:val="0"/>
          <w:marTop w:val="0"/>
          <w:marBottom w:val="0"/>
          <w:divBdr>
            <w:top w:val="none" w:sz="0" w:space="0" w:color="auto"/>
            <w:left w:val="none" w:sz="0" w:space="0" w:color="auto"/>
            <w:bottom w:val="none" w:sz="0" w:space="0" w:color="auto"/>
            <w:right w:val="none" w:sz="0" w:space="0" w:color="auto"/>
          </w:divBdr>
        </w:div>
        <w:div w:id="1275207540">
          <w:marLeft w:val="0"/>
          <w:marRight w:val="0"/>
          <w:marTop w:val="0"/>
          <w:marBottom w:val="0"/>
          <w:divBdr>
            <w:top w:val="none" w:sz="0" w:space="0" w:color="auto"/>
            <w:left w:val="none" w:sz="0" w:space="0" w:color="auto"/>
            <w:bottom w:val="none" w:sz="0" w:space="0" w:color="auto"/>
            <w:right w:val="none" w:sz="0" w:space="0" w:color="auto"/>
          </w:divBdr>
        </w:div>
        <w:div w:id="1059596050">
          <w:marLeft w:val="0"/>
          <w:marRight w:val="0"/>
          <w:marTop w:val="0"/>
          <w:marBottom w:val="0"/>
          <w:divBdr>
            <w:top w:val="none" w:sz="0" w:space="0" w:color="auto"/>
            <w:left w:val="none" w:sz="0" w:space="0" w:color="auto"/>
            <w:bottom w:val="none" w:sz="0" w:space="0" w:color="auto"/>
            <w:right w:val="none" w:sz="0" w:space="0" w:color="auto"/>
          </w:divBdr>
        </w:div>
        <w:div w:id="1598439657">
          <w:marLeft w:val="0"/>
          <w:marRight w:val="0"/>
          <w:marTop w:val="0"/>
          <w:marBottom w:val="0"/>
          <w:divBdr>
            <w:top w:val="none" w:sz="0" w:space="0" w:color="auto"/>
            <w:left w:val="none" w:sz="0" w:space="0" w:color="auto"/>
            <w:bottom w:val="none" w:sz="0" w:space="0" w:color="auto"/>
            <w:right w:val="none" w:sz="0" w:space="0" w:color="auto"/>
          </w:divBdr>
        </w:div>
        <w:div w:id="1236479827">
          <w:marLeft w:val="0"/>
          <w:marRight w:val="0"/>
          <w:marTop w:val="0"/>
          <w:marBottom w:val="0"/>
          <w:divBdr>
            <w:top w:val="none" w:sz="0" w:space="0" w:color="auto"/>
            <w:left w:val="none" w:sz="0" w:space="0" w:color="auto"/>
            <w:bottom w:val="none" w:sz="0" w:space="0" w:color="auto"/>
            <w:right w:val="none" w:sz="0" w:space="0" w:color="auto"/>
          </w:divBdr>
        </w:div>
        <w:div w:id="189537494">
          <w:marLeft w:val="0"/>
          <w:marRight w:val="0"/>
          <w:marTop w:val="0"/>
          <w:marBottom w:val="0"/>
          <w:divBdr>
            <w:top w:val="none" w:sz="0" w:space="0" w:color="auto"/>
            <w:left w:val="none" w:sz="0" w:space="0" w:color="auto"/>
            <w:bottom w:val="none" w:sz="0" w:space="0" w:color="auto"/>
            <w:right w:val="none" w:sz="0" w:space="0" w:color="auto"/>
          </w:divBdr>
        </w:div>
        <w:div w:id="1185635913">
          <w:marLeft w:val="0"/>
          <w:marRight w:val="0"/>
          <w:marTop w:val="0"/>
          <w:marBottom w:val="0"/>
          <w:divBdr>
            <w:top w:val="none" w:sz="0" w:space="0" w:color="auto"/>
            <w:left w:val="none" w:sz="0" w:space="0" w:color="auto"/>
            <w:bottom w:val="none" w:sz="0" w:space="0" w:color="auto"/>
            <w:right w:val="none" w:sz="0" w:space="0" w:color="auto"/>
          </w:divBdr>
        </w:div>
        <w:div w:id="890503319">
          <w:marLeft w:val="0"/>
          <w:marRight w:val="0"/>
          <w:marTop w:val="0"/>
          <w:marBottom w:val="0"/>
          <w:divBdr>
            <w:top w:val="none" w:sz="0" w:space="0" w:color="auto"/>
            <w:left w:val="none" w:sz="0" w:space="0" w:color="auto"/>
            <w:bottom w:val="none" w:sz="0" w:space="0" w:color="auto"/>
            <w:right w:val="none" w:sz="0" w:space="0" w:color="auto"/>
          </w:divBdr>
        </w:div>
        <w:div w:id="999963865">
          <w:marLeft w:val="0"/>
          <w:marRight w:val="0"/>
          <w:marTop w:val="0"/>
          <w:marBottom w:val="0"/>
          <w:divBdr>
            <w:top w:val="none" w:sz="0" w:space="0" w:color="auto"/>
            <w:left w:val="none" w:sz="0" w:space="0" w:color="auto"/>
            <w:bottom w:val="none" w:sz="0" w:space="0" w:color="auto"/>
            <w:right w:val="none" w:sz="0" w:space="0" w:color="auto"/>
          </w:divBdr>
        </w:div>
        <w:div w:id="1554148579">
          <w:marLeft w:val="0"/>
          <w:marRight w:val="0"/>
          <w:marTop w:val="0"/>
          <w:marBottom w:val="0"/>
          <w:divBdr>
            <w:top w:val="none" w:sz="0" w:space="0" w:color="auto"/>
            <w:left w:val="none" w:sz="0" w:space="0" w:color="auto"/>
            <w:bottom w:val="none" w:sz="0" w:space="0" w:color="auto"/>
            <w:right w:val="none" w:sz="0" w:space="0" w:color="auto"/>
          </w:divBdr>
        </w:div>
        <w:div w:id="1457866262">
          <w:marLeft w:val="0"/>
          <w:marRight w:val="0"/>
          <w:marTop w:val="0"/>
          <w:marBottom w:val="0"/>
          <w:divBdr>
            <w:top w:val="none" w:sz="0" w:space="0" w:color="auto"/>
            <w:left w:val="none" w:sz="0" w:space="0" w:color="auto"/>
            <w:bottom w:val="none" w:sz="0" w:space="0" w:color="auto"/>
            <w:right w:val="none" w:sz="0" w:space="0" w:color="auto"/>
          </w:divBdr>
        </w:div>
        <w:div w:id="1644385195">
          <w:marLeft w:val="0"/>
          <w:marRight w:val="0"/>
          <w:marTop w:val="0"/>
          <w:marBottom w:val="0"/>
          <w:divBdr>
            <w:top w:val="none" w:sz="0" w:space="0" w:color="auto"/>
            <w:left w:val="none" w:sz="0" w:space="0" w:color="auto"/>
            <w:bottom w:val="none" w:sz="0" w:space="0" w:color="auto"/>
            <w:right w:val="none" w:sz="0" w:space="0" w:color="auto"/>
          </w:divBdr>
        </w:div>
      </w:divsChild>
    </w:div>
    <w:div w:id="1631203958">
      <w:bodyDiv w:val="1"/>
      <w:marLeft w:val="0"/>
      <w:marRight w:val="0"/>
      <w:marTop w:val="0"/>
      <w:marBottom w:val="0"/>
      <w:divBdr>
        <w:top w:val="none" w:sz="0" w:space="0" w:color="auto"/>
        <w:left w:val="none" w:sz="0" w:space="0" w:color="auto"/>
        <w:bottom w:val="none" w:sz="0" w:space="0" w:color="auto"/>
        <w:right w:val="none" w:sz="0" w:space="0" w:color="auto"/>
      </w:divBdr>
    </w:div>
    <w:div w:id="1631860817">
      <w:bodyDiv w:val="1"/>
      <w:marLeft w:val="0"/>
      <w:marRight w:val="0"/>
      <w:marTop w:val="0"/>
      <w:marBottom w:val="0"/>
      <w:divBdr>
        <w:top w:val="none" w:sz="0" w:space="0" w:color="auto"/>
        <w:left w:val="none" w:sz="0" w:space="0" w:color="auto"/>
        <w:bottom w:val="none" w:sz="0" w:space="0" w:color="auto"/>
        <w:right w:val="none" w:sz="0" w:space="0" w:color="auto"/>
      </w:divBdr>
    </w:div>
    <w:div w:id="1631977991">
      <w:bodyDiv w:val="1"/>
      <w:marLeft w:val="0"/>
      <w:marRight w:val="0"/>
      <w:marTop w:val="0"/>
      <w:marBottom w:val="0"/>
      <w:divBdr>
        <w:top w:val="none" w:sz="0" w:space="0" w:color="auto"/>
        <w:left w:val="none" w:sz="0" w:space="0" w:color="auto"/>
        <w:bottom w:val="none" w:sz="0" w:space="0" w:color="auto"/>
        <w:right w:val="none" w:sz="0" w:space="0" w:color="auto"/>
      </w:divBdr>
    </w:div>
    <w:div w:id="1634293292">
      <w:bodyDiv w:val="1"/>
      <w:marLeft w:val="0"/>
      <w:marRight w:val="0"/>
      <w:marTop w:val="0"/>
      <w:marBottom w:val="0"/>
      <w:divBdr>
        <w:top w:val="none" w:sz="0" w:space="0" w:color="auto"/>
        <w:left w:val="none" w:sz="0" w:space="0" w:color="auto"/>
        <w:bottom w:val="none" w:sz="0" w:space="0" w:color="auto"/>
        <w:right w:val="none" w:sz="0" w:space="0" w:color="auto"/>
      </w:divBdr>
    </w:div>
    <w:div w:id="1635325875">
      <w:bodyDiv w:val="1"/>
      <w:marLeft w:val="0"/>
      <w:marRight w:val="0"/>
      <w:marTop w:val="0"/>
      <w:marBottom w:val="0"/>
      <w:divBdr>
        <w:top w:val="none" w:sz="0" w:space="0" w:color="auto"/>
        <w:left w:val="none" w:sz="0" w:space="0" w:color="auto"/>
        <w:bottom w:val="none" w:sz="0" w:space="0" w:color="auto"/>
        <w:right w:val="none" w:sz="0" w:space="0" w:color="auto"/>
      </w:divBdr>
    </w:div>
    <w:div w:id="1636062611">
      <w:bodyDiv w:val="1"/>
      <w:marLeft w:val="0"/>
      <w:marRight w:val="0"/>
      <w:marTop w:val="0"/>
      <w:marBottom w:val="0"/>
      <w:divBdr>
        <w:top w:val="none" w:sz="0" w:space="0" w:color="auto"/>
        <w:left w:val="none" w:sz="0" w:space="0" w:color="auto"/>
        <w:bottom w:val="none" w:sz="0" w:space="0" w:color="auto"/>
        <w:right w:val="none" w:sz="0" w:space="0" w:color="auto"/>
      </w:divBdr>
      <w:divsChild>
        <w:div w:id="425081318">
          <w:marLeft w:val="0"/>
          <w:marRight w:val="0"/>
          <w:marTop w:val="0"/>
          <w:marBottom w:val="0"/>
          <w:divBdr>
            <w:top w:val="none" w:sz="0" w:space="0" w:color="auto"/>
            <w:left w:val="none" w:sz="0" w:space="0" w:color="auto"/>
            <w:bottom w:val="none" w:sz="0" w:space="0" w:color="auto"/>
            <w:right w:val="none" w:sz="0" w:space="0" w:color="auto"/>
          </w:divBdr>
        </w:div>
        <w:div w:id="1416249227">
          <w:marLeft w:val="0"/>
          <w:marRight w:val="0"/>
          <w:marTop w:val="0"/>
          <w:marBottom w:val="0"/>
          <w:divBdr>
            <w:top w:val="none" w:sz="0" w:space="0" w:color="auto"/>
            <w:left w:val="none" w:sz="0" w:space="0" w:color="auto"/>
            <w:bottom w:val="none" w:sz="0" w:space="0" w:color="auto"/>
            <w:right w:val="none" w:sz="0" w:space="0" w:color="auto"/>
          </w:divBdr>
        </w:div>
        <w:div w:id="554244489">
          <w:marLeft w:val="0"/>
          <w:marRight w:val="0"/>
          <w:marTop w:val="0"/>
          <w:marBottom w:val="0"/>
          <w:divBdr>
            <w:top w:val="none" w:sz="0" w:space="0" w:color="auto"/>
            <w:left w:val="none" w:sz="0" w:space="0" w:color="auto"/>
            <w:bottom w:val="none" w:sz="0" w:space="0" w:color="auto"/>
            <w:right w:val="none" w:sz="0" w:space="0" w:color="auto"/>
          </w:divBdr>
        </w:div>
        <w:div w:id="1074740072">
          <w:marLeft w:val="0"/>
          <w:marRight w:val="0"/>
          <w:marTop w:val="0"/>
          <w:marBottom w:val="0"/>
          <w:divBdr>
            <w:top w:val="none" w:sz="0" w:space="0" w:color="auto"/>
            <w:left w:val="none" w:sz="0" w:space="0" w:color="auto"/>
            <w:bottom w:val="none" w:sz="0" w:space="0" w:color="auto"/>
            <w:right w:val="none" w:sz="0" w:space="0" w:color="auto"/>
          </w:divBdr>
        </w:div>
        <w:div w:id="1955747098">
          <w:marLeft w:val="0"/>
          <w:marRight w:val="0"/>
          <w:marTop w:val="0"/>
          <w:marBottom w:val="0"/>
          <w:divBdr>
            <w:top w:val="none" w:sz="0" w:space="0" w:color="auto"/>
            <w:left w:val="none" w:sz="0" w:space="0" w:color="auto"/>
            <w:bottom w:val="none" w:sz="0" w:space="0" w:color="auto"/>
            <w:right w:val="none" w:sz="0" w:space="0" w:color="auto"/>
          </w:divBdr>
        </w:div>
        <w:div w:id="417363774">
          <w:marLeft w:val="0"/>
          <w:marRight w:val="0"/>
          <w:marTop w:val="0"/>
          <w:marBottom w:val="0"/>
          <w:divBdr>
            <w:top w:val="none" w:sz="0" w:space="0" w:color="auto"/>
            <w:left w:val="none" w:sz="0" w:space="0" w:color="auto"/>
            <w:bottom w:val="none" w:sz="0" w:space="0" w:color="auto"/>
            <w:right w:val="none" w:sz="0" w:space="0" w:color="auto"/>
          </w:divBdr>
        </w:div>
        <w:div w:id="1581714513">
          <w:marLeft w:val="0"/>
          <w:marRight w:val="0"/>
          <w:marTop w:val="0"/>
          <w:marBottom w:val="0"/>
          <w:divBdr>
            <w:top w:val="none" w:sz="0" w:space="0" w:color="auto"/>
            <w:left w:val="none" w:sz="0" w:space="0" w:color="auto"/>
            <w:bottom w:val="none" w:sz="0" w:space="0" w:color="auto"/>
            <w:right w:val="none" w:sz="0" w:space="0" w:color="auto"/>
          </w:divBdr>
        </w:div>
        <w:div w:id="683094047">
          <w:marLeft w:val="0"/>
          <w:marRight w:val="0"/>
          <w:marTop w:val="0"/>
          <w:marBottom w:val="0"/>
          <w:divBdr>
            <w:top w:val="none" w:sz="0" w:space="0" w:color="auto"/>
            <w:left w:val="none" w:sz="0" w:space="0" w:color="auto"/>
            <w:bottom w:val="none" w:sz="0" w:space="0" w:color="auto"/>
            <w:right w:val="none" w:sz="0" w:space="0" w:color="auto"/>
          </w:divBdr>
        </w:div>
        <w:div w:id="1387798549">
          <w:marLeft w:val="0"/>
          <w:marRight w:val="0"/>
          <w:marTop w:val="0"/>
          <w:marBottom w:val="0"/>
          <w:divBdr>
            <w:top w:val="none" w:sz="0" w:space="0" w:color="auto"/>
            <w:left w:val="none" w:sz="0" w:space="0" w:color="auto"/>
            <w:bottom w:val="none" w:sz="0" w:space="0" w:color="auto"/>
            <w:right w:val="none" w:sz="0" w:space="0" w:color="auto"/>
          </w:divBdr>
        </w:div>
        <w:div w:id="1977759865">
          <w:marLeft w:val="0"/>
          <w:marRight w:val="0"/>
          <w:marTop w:val="0"/>
          <w:marBottom w:val="0"/>
          <w:divBdr>
            <w:top w:val="none" w:sz="0" w:space="0" w:color="auto"/>
            <w:left w:val="none" w:sz="0" w:space="0" w:color="auto"/>
            <w:bottom w:val="none" w:sz="0" w:space="0" w:color="auto"/>
            <w:right w:val="none" w:sz="0" w:space="0" w:color="auto"/>
          </w:divBdr>
        </w:div>
        <w:div w:id="1319114914">
          <w:marLeft w:val="0"/>
          <w:marRight w:val="0"/>
          <w:marTop w:val="0"/>
          <w:marBottom w:val="0"/>
          <w:divBdr>
            <w:top w:val="none" w:sz="0" w:space="0" w:color="auto"/>
            <w:left w:val="none" w:sz="0" w:space="0" w:color="auto"/>
            <w:bottom w:val="none" w:sz="0" w:space="0" w:color="auto"/>
            <w:right w:val="none" w:sz="0" w:space="0" w:color="auto"/>
          </w:divBdr>
        </w:div>
        <w:div w:id="786391445">
          <w:marLeft w:val="0"/>
          <w:marRight w:val="0"/>
          <w:marTop w:val="0"/>
          <w:marBottom w:val="0"/>
          <w:divBdr>
            <w:top w:val="none" w:sz="0" w:space="0" w:color="auto"/>
            <w:left w:val="none" w:sz="0" w:space="0" w:color="auto"/>
            <w:bottom w:val="none" w:sz="0" w:space="0" w:color="auto"/>
            <w:right w:val="none" w:sz="0" w:space="0" w:color="auto"/>
          </w:divBdr>
        </w:div>
        <w:div w:id="1297443397">
          <w:marLeft w:val="0"/>
          <w:marRight w:val="0"/>
          <w:marTop w:val="0"/>
          <w:marBottom w:val="0"/>
          <w:divBdr>
            <w:top w:val="none" w:sz="0" w:space="0" w:color="auto"/>
            <w:left w:val="none" w:sz="0" w:space="0" w:color="auto"/>
            <w:bottom w:val="none" w:sz="0" w:space="0" w:color="auto"/>
            <w:right w:val="none" w:sz="0" w:space="0" w:color="auto"/>
          </w:divBdr>
        </w:div>
        <w:div w:id="934020612">
          <w:marLeft w:val="0"/>
          <w:marRight w:val="0"/>
          <w:marTop w:val="0"/>
          <w:marBottom w:val="0"/>
          <w:divBdr>
            <w:top w:val="none" w:sz="0" w:space="0" w:color="auto"/>
            <w:left w:val="none" w:sz="0" w:space="0" w:color="auto"/>
            <w:bottom w:val="none" w:sz="0" w:space="0" w:color="auto"/>
            <w:right w:val="none" w:sz="0" w:space="0" w:color="auto"/>
          </w:divBdr>
        </w:div>
        <w:div w:id="1591083022">
          <w:marLeft w:val="0"/>
          <w:marRight w:val="0"/>
          <w:marTop w:val="0"/>
          <w:marBottom w:val="0"/>
          <w:divBdr>
            <w:top w:val="none" w:sz="0" w:space="0" w:color="auto"/>
            <w:left w:val="none" w:sz="0" w:space="0" w:color="auto"/>
            <w:bottom w:val="none" w:sz="0" w:space="0" w:color="auto"/>
            <w:right w:val="none" w:sz="0" w:space="0" w:color="auto"/>
          </w:divBdr>
        </w:div>
        <w:div w:id="1756826592">
          <w:marLeft w:val="0"/>
          <w:marRight w:val="0"/>
          <w:marTop w:val="0"/>
          <w:marBottom w:val="0"/>
          <w:divBdr>
            <w:top w:val="none" w:sz="0" w:space="0" w:color="auto"/>
            <w:left w:val="none" w:sz="0" w:space="0" w:color="auto"/>
            <w:bottom w:val="none" w:sz="0" w:space="0" w:color="auto"/>
            <w:right w:val="none" w:sz="0" w:space="0" w:color="auto"/>
          </w:divBdr>
        </w:div>
        <w:div w:id="800685342">
          <w:marLeft w:val="0"/>
          <w:marRight w:val="0"/>
          <w:marTop w:val="0"/>
          <w:marBottom w:val="0"/>
          <w:divBdr>
            <w:top w:val="none" w:sz="0" w:space="0" w:color="auto"/>
            <w:left w:val="none" w:sz="0" w:space="0" w:color="auto"/>
            <w:bottom w:val="none" w:sz="0" w:space="0" w:color="auto"/>
            <w:right w:val="none" w:sz="0" w:space="0" w:color="auto"/>
          </w:divBdr>
        </w:div>
        <w:div w:id="1195269765">
          <w:marLeft w:val="0"/>
          <w:marRight w:val="0"/>
          <w:marTop w:val="0"/>
          <w:marBottom w:val="0"/>
          <w:divBdr>
            <w:top w:val="none" w:sz="0" w:space="0" w:color="auto"/>
            <w:left w:val="none" w:sz="0" w:space="0" w:color="auto"/>
            <w:bottom w:val="none" w:sz="0" w:space="0" w:color="auto"/>
            <w:right w:val="none" w:sz="0" w:space="0" w:color="auto"/>
          </w:divBdr>
        </w:div>
        <w:div w:id="919294027">
          <w:marLeft w:val="0"/>
          <w:marRight w:val="0"/>
          <w:marTop w:val="0"/>
          <w:marBottom w:val="0"/>
          <w:divBdr>
            <w:top w:val="none" w:sz="0" w:space="0" w:color="auto"/>
            <w:left w:val="none" w:sz="0" w:space="0" w:color="auto"/>
            <w:bottom w:val="none" w:sz="0" w:space="0" w:color="auto"/>
            <w:right w:val="none" w:sz="0" w:space="0" w:color="auto"/>
          </w:divBdr>
        </w:div>
        <w:div w:id="335808248">
          <w:marLeft w:val="0"/>
          <w:marRight w:val="0"/>
          <w:marTop w:val="0"/>
          <w:marBottom w:val="0"/>
          <w:divBdr>
            <w:top w:val="none" w:sz="0" w:space="0" w:color="auto"/>
            <w:left w:val="none" w:sz="0" w:space="0" w:color="auto"/>
            <w:bottom w:val="none" w:sz="0" w:space="0" w:color="auto"/>
            <w:right w:val="none" w:sz="0" w:space="0" w:color="auto"/>
          </w:divBdr>
        </w:div>
        <w:div w:id="1800150364">
          <w:marLeft w:val="0"/>
          <w:marRight w:val="0"/>
          <w:marTop w:val="0"/>
          <w:marBottom w:val="0"/>
          <w:divBdr>
            <w:top w:val="none" w:sz="0" w:space="0" w:color="auto"/>
            <w:left w:val="none" w:sz="0" w:space="0" w:color="auto"/>
            <w:bottom w:val="none" w:sz="0" w:space="0" w:color="auto"/>
            <w:right w:val="none" w:sz="0" w:space="0" w:color="auto"/>
          </w:divBdr>
        </w:div>
        <w:div w:id="528488980">
          <w:marLeft w:val="0"/>
          <w:marRight w:val="0"/>
          <w:marTop w:val="0"/>
          <w:marBottom w:val="0"/>
          <w:divBdr>
            <w:top w:val="none" w:sz="0" w:space="0" w:color="auto"/>
            <w:left w:val="none" w:sz="0" w:space="0" w:color="auto"/>
            <w:bottom w:val="none" w:sz="0" w:space="0" w:color="auto"/>
            <w:right w:val="none" w:sz="0" w:space="0" w:color="auto"/>
          </w:divBdr>
        </w:div>
        <w:div w:id="196964472">
          <w:marLeft w:val="0"/>
          <w:marRight w:val="0"/>
          <w:marTop w:val="0"/>
          <w:marBottom w:val="0"/>
          <w:divBdr>
            <w:top w:val="none" w:sz="0" w:space="0" w:color="auto"/>
            <w:left w:val="none" w:sz="0" w:space="0" w:color="auto"/>
            <w:bottom w:val="none" w:sz="0" w:space="0" w:color="auto"/>
            <w:right w:val="none" w:sz="0" w:space="0" w:color="auto"/>
          </w:divBdr>
        </w:div>
        <w:div w:id="230771483">
          <w:marLeft w:val="0"/>
          <w:marRight w:val="0"/>
          <w:marTop w:val="0"/>
          <w:marBottom w:val="0"/>
          <w:divBdr>
            <w:top w:val="none" w:sz="0" w:space="0" w:color="auto"/>
            <w:left w:val="none" w:sz="0" w:space="0" w:color="auto"/>
            <w:bottom w:val="none" w:sz="0" w:space="0" w:color="auto"/>
            <w:right w:val="none" w:sz="0" w:space="0" w:color="auto"/>
          </w:divBdr>
        </w:div>
        <w:div w:id="718482155">
          <w:marLeft w:val="0"/>
          <w:marRight w:val="0"/>
          <w:marTop w:val="0"/>
          <w:marBottom w:val="0"/>
          <w:divBdr>
            <w:top w:val="none" w:sz="0" w:space="0" w:color="auto"/>
            <w:left w:val="none" w:sz="0" w:space="0" w:color="auto"/>
            <w:bottom w:val="none" w:sz="0" w:space="0" w:color="auto"/>
            <w:right w:val="none" w:sz="0" w:space="0" w:color="auto"/>
          </w:divBdr>
        </w:div>
        <w:div w:id="1916353998">
          <w:marLeft w:val="0"/>
          <w:marRight w:val="0"/>
          <w:marTop w:val="0"/>
          <w:marBottom w:val="0"/>
          <w:divBdr>
            <w:top w:val="none" w:sz="0" w:space="0" w:color="auto"/>
            <w:left w:val="none" w:sz="0" w:space="0" w:color="auto"/>
            <w:bottom w:val="none" w:sz="0" w:space="0" w:color="auto"/>
            <w:right w:val="none" w:sz="0" w:space="0" w:color="auto"/>
          </w:divBdr>
        </w:div>
        <w:div w:id="62726201">
          <w:marLeft w:val="0"/>
          <w:marRight w:val="0"/>
          <w:marTop w:val="0"/>
          <w:marBottom w:val="0"/>
          <w:divBdr>
            <w:top w:val="none" w:sz="0" w:space="0" w:color="auto"/>
            <w:left w:val="none" w:sz="0" w:space="0" w:color="auto"/>
            <w:bottom w:val="none" w:sz="0" w:space="0" w:color="auto"/>
            <w:right w:val="none" w:sz="0" w:space="0" w:color="auto"/>
          </w:divBdr>
        </w:div>
        <w:div w:id="350617920">
          <w:marLeft w:val="0"/>
          <w:marRight w:val="0"/>
          <w:marTop w:val="0"/>
          <w:marBottom w:val="0"/>
          <w:divBdr>
            <w:top w:val="none" w:sz="0" w:space="0" w:color="auto"/>
            <w:left w:val="none" w:sz="0" w:space="0" w:color="auto"/>
            <w:bottom w:val="none" w:sz="0" w:space="0" w:color="auto"/>
            <w:right w:val="none" w:sz="0" w:space="0" w:color="auto"/>
          </w:divBdr>
        </w:div>
        <w:div w:id="786315072">
          <w:marLeft w:val="0"/>
          <w:marRight w:val="0"/>
          <w:marTop w:val="0"/>
          <w:marBottom w:val="0"/>
          <w:divBdr>
            <w:top w:val="none" w:sz="0" w:space="0" w:color="auto"/>
            <w:left w:val="none" w:sz="0" w:space="0" w:color="auto"/>
            <w:bottom w:val="none" w:sz="0" w:space="0" w:color="auto"/>
            <w:right w:val="none" w:sz="0" w:space="0" w:color="auto"/>
          </w:divBdr>
        </w:div>
        <w:div w:id="1241408577">
          <w:marLeft w:val="0"/>
          <w:marRight w:val="0"/>
          <w:marTop w:val="0"/>
          <w:marBottom w:val="0"/>
          <w:divBdr>
            <w:top w:val="none" w:sz="0" w:space="0" w:color="auto"/>
            <w:left w:val="none" w:sz="0" w:space="0" w:color="auto"/>
            <w:bottom w:val="none" w:sz="0" w:space="0" w:color="auto"/>
            <w:right w:val="none" w:sz="0" w:space="0" w:color="auto"/>
          </w:divBdr>
        </w:div>
        <w:div w:id="993877545">
          <w:marLeft w:val="0"/>
          <w:marRight w:val="0"/>
          <w:marTop w:val="0"/>
          <w:marBottom w:val="0"/>
          <w:divBdr>
            <w:top w:val="none" w:sz="0" w:space="0" w:color="auto"/>
            <w:left w:val="none" w:sz="0" w:space="0" w:color="auto"/>
            <w:bottom w:val="none" w:sz="0" w:space="0" w:color="auto"/>
            <w:right w:val="none" w:sz="0" w:space="0" w:color="auto"/>
          </w:divBdr>
        </w:div>
        <w:div w:id="250355649">
          <w:marLeft w:val="0"/>
          <w:marRight w:val="0"/>
          <w:marTop w:val="0"/>
          <w:marBottom w:val="0"/>
          <w:divBdr>
            <w:top w:val="none" w:sz="0" w:space="0" w:color="auto"/>
            <w:left w:val="none" w:sz="0" w:space="0" w:color="auto"/>
            <w:bottom w:val="none" w:sz="0" w:space="0" w:color="auto"/>
            <w:right w:val="none" w:sz="0" w:space="0" w:color="auto"/>
          </w:divBdr>
        </w:div>
        <w:div w:id="100958143">
          <w:marLeft w:val="0"/>
          <w:marRight w:val="0"/>
          <w:marTop w:val="0"/>
          <w:marBottom w:val="0"/>
          <w:divBdr>
            <w:top w:val="none" w:sz="0" w:space="0" w:color="auto"/>
            <w:left w:val="none" w:sz="0" w:space="0" w:color="auto"/>
            <w:bottom w:val="none" w:sz="0" w:space="0" w:color="auto"/>
            <w:right w:val="none" w:sz="0" w:space="0" w:color="auto"/>
          </w:divBdr>
        </w:div>
        <w:div w:id="731538598">
          <w:marLeft w:val="0"/>
          <w:marRight w:val="0"/>
          <w:marTop w:val="0"/>
          <w:marBottom w:val="0"/>
          <w:divBdr>
            <w:top w:val="none" w:sz="0" w:space="0" w:color="auto"/>
            <w:left w:val="none" w:sz="0" w:space="0" w:color="auto"/>
            <w:bottom w:val="none" w:sz="0" w:space="0" w:color="auto"/>
            <w:right w:val="none" w:sz="0" w:space="0" w:color="auto"/>
          </w:divBdr>
        </w:div>
        <w:div w:id="962690716">
          <w:marLeft w:val="0"/>
          <w:marRight w:val="0"/>
          <w:marTop w:val="0"/>
          <w:marBottom w:val="0"/>
          <w:divBdr>
            <w:top w:val="none" w:sz="0" w:space="0" w:color="auto"/>
            <w:left w:val="none" w:sz="0" w:space="0" w:color="auto"/>
            <w:bottom w:val="none" w:sz="0" w:space="0" w:color="auto"/>
            <w:right w:val="none" w:sz="0" w:space="0" w:color="auto"/>
          </w:divBdr>
        </w:div>
        <w:div w:id="524289333">
          <w:marLeft w:val="0"/>
          <w:marRight w:val="0"/>
          <w:marTop w:val="0"/>
          <w:marBottom w:val="0"/>
          <w:divBdr>
            <w:top w:val="none" w:sz="0" w:space="0" w:color="auto"/>
            <w:left w:val="none" w:sz="0" w:space="0" w:color="auto"/>
            <w:bottom w:val="none" w:sz="0" w:space="0" w:color="auto"/>
            <w:right w:val="none" w:sz="0" w:space="0" w:color="auto"/>
          </w:divBdr>
        </w:div>
        <w:div w:id="561909903">
          <w:marLeft w:val="0"/>
          <w:marRight w:val="0"/>
          <w:marTop w:val="0"/>
          <w:marBottom w:val="0"/>
          <w:divBdr>
            <w:top w:val="none" w:sz="0" w:space="0" w:color="auto"/>
            <w:left w:val="none" w:sz="0" w:space="0" w:color="auto"/>
            <w:bottom w:val="none" w:sz="0" w:space="0" w:color="auto"/>
            <w:right w:val="none" w:sz="0" w:space="0" w:color="auto"/>
          </w:divBdr>
        </w:div>
        <w:div w:id="761026314">
          <w:marLeft w:val="0"/>
          <w:marRight w:val="0"/>
          <w:marTop w:val="0"/>
          <w:marBottom w:val="0"/>
          <w:divBdr>
            <w:top w:val="none" w:sz="0" w:space="0" w:color="auto"/>
            <w:left w:val="none" w:sz="0" w:space="0" w:color="auto"/>
            <w:bottom w:val="none" w:sz="0" w:space="0" w:color="auto"/>
            <w:right w:val="none" w:sz="0" w:space="0" w:color="auto"/>
          </w:divBdr>
        </w:div>
        <w:div w:id="980230418">
          <w:marLeft w:val="0"/>
          <w:marRight w:val="0"/>
          <w:marTop w:val="0"/>
          <w:marBottom w:val="0"/>
          <w:divBdr>
            <w:top w:val="none" w:sz="0" w:space="0" w:color="auto"/>
            <w:left w:val="none" w:sz="0" w:space="0" w:color="auto"/>
            <w:bottom w:val="none" w:sz="0" w:space="0" w:color="auto"/>
            <w:right w:val="none" w:sz="0" w:space="0" w:color="auto"/>
          </w:divBdr>
        </w:div>
        <w:div w:id="1715960289">
          <w:marLeft w:val="0"/>
          <w:marRight w:val="0"/>
          <w:marTop w:val="0"/>
          <w:marBottom w:val="0"/>
          <w:divBdr>
            <w:top w:val="none" w:sz="0" w:space="0" w:color="auto"/>
            <w:left w:val="none" w:sz="0" w:space="0" w:color="auto"/>
            <w:bottom w:val="none" w:sz="0" w:space="0" w:color="auto"/>
            <w:right w:val="none" w:sz="0" w:space="0" w:color="auto"/>
          </w:divBdr>
        </w:div>
        <w:div w:id="1112281660">
          <w:marLeft w:val="0"/>
          <w:marRight w:val="0"/>
          <w:marTop w:val="0"/>
          <w:marBottom w:val="0"/>
          <w:divBdr>
            <w:top w:val="none" w:sz="0" w:space="0" w:color="auto"/>
            <w:left w:val="none" w:sz="0" w:space="0" w:color="auto"/>
            <w:bottom w:val="none" w:sz="0" w:space="0" w:color="auto"/>
            <w:right w:val="none" w:sz="0" w:space="0" w:color="auto"/>
          </w:divBdr>
        </w:div>
        <w:div w:id="35355274">
          <w:marLeft w:val="0"/>
          <w:marRight w:val="0"/>
          <w:marTop w:val="0"/>
          <w:marBottom w:val="0"/>
          <w:divBdr>
            <w:top w:val="none" w:sz="0" w:space="0" w:color="auto"/>
            <w:left w:val="none" w:sz="0" w:space="0" w:color="auto"/>
            <w:bottom w:val="none" w:sz="0" w:space="0" w:color="auto"/>
            <w:right w:val="none" w:sz="0" w:space="0" w:color="auto"/>
          </w:divBdr>
        </w:div>
        <w:div w:id="766081259">
          <w:marLeft w:val="0"/>
          <w:marRight w:val="0"/>
          <w:marTop w:val="0"/>
          <w:marBottom w:val="0"/>
          <w:divBdr>
            <w:top w:val="none" w:sz="0" w:space="0" w:color="auto"/>
            <w:left w:val="none" w:sz="0" w:space="0" w:color="auto"/>
            <w:bottom w:val="none" w:sz="0" w:space="0" w:color="auto"/>
            <w:right w:val="none" w:sz="0" w:space="0" w:color="auto"/>
          </w:divBdr>
        </w:div>
        <w:div w:id="581260993">
          <w:marLeft w:val="0"/>
          <w:marRight w:val="0"/>
          <w:marTop w:val="0"/>
          <w:marBottom w:val="0"/>
          <w:divBdr>
            <w:top w:val="none" w:sz="0" w:space="0" w:color="auto"/>
            <w:left w:val="none" w:sz="0" w:space="0" w:color="auto"/>
            <w:bottom w:val="none" w:sz="0" w:space="0" w:color="auto"/>
            <w:right w:val="none" w:sz="0" w:space="0" w:color="auto"/>
          </w:divBdr>
        </w:div>
        <w:div w:id="1089502638">
          <w:marLeft w:val="0"/>
          <w:marRight w:val="0"/>
          <w:marTop w:val="0"/>
          <w:marBottom w:val="0"/>
          <w:divBdr>
            <w:top w:val="none" w:sz="0" w:space="0" w:color="auto"/>
            <w:left w:val="none" w:sz="0" w:space="0" w:color="auto"/>
            <w:bottom w:val="none" w:sz="0" w:space="0" w:color="auto"/>
            <w:right w:val="none" w:sz="0" w:space="0" w:color="auto"/>
          </w:divBdr>
        </w:div>
        <w:div w:id="1782186513">
          <w:marLeft w:val="0"/>
          <w:marRight w:val="0"/>
          <w:marTop w:val="0"/>
          <w:marBottom w:val="0"/>
          <w:divBdr>
            <w:top w:val="none" w:sz="0" w:space="0" w:color="auto"/>
            <w:left w:val="none" w:sz="0" w:space="0" w:color="auto"/>
            <w:bottom w:val="none" w:sz="0" w:space="0" w:color="auto"/>
            <w:right w:val="none" w:sz="0" w:space="0" w:color="auto"/>
          </w:divBdr>
        </w:div>
        <w:div w:id="2076855133">
          <w:marLeft w:val="0"/>
          <w:marRight w:val="0"/>
          <w:marTop w:val="0"/>
          <w:marBottom w:val="0"/>
          <w:divBdr>
            <w:top w:val="none" w:sz="0" w:space="0" w:color="auto"/>
            <w:left w:val="none" w:sz="0" w:space="0" w:color="auto"/>
            <w:bottom w:val="none" w:sz="0" w:space="0" w:color="auto"/>
            <w:right w:val="none" w:sz="0" w:space="0" w:color="auto"/>
          </w:divBdr>
        </w:div>
        <w:div w:id="422838974">
          <w:marLeft w:val="0"/>
          <w:marRight w:val="0"/>
          <w:marTop w:val="0"/>
          <w:marBottom w:val="0"/>
          <w:divBdr>
            <w:top w:val="none" w:sz="0" w:space="0" w:color="auto"/>
            <w:left w:val="none" w:sz="0" w:space="0" w:color="auto"/>
            <w:bottom w:val="none" w:sz="0" w:space="0" w:color="auto"/>
            <w:right w:val="none" w:sz="0" w:space="0" w:color="auto"/>
          </w:divBdr>
        </w:div>
        <w:div w:id="256059670">
          <w:marLeft w:val="0"/>
          <w:marRight w:val="0"/>
          <w:marTop w:val="0"/>
          <w:marBottom w:val="0"/>
          <w:divBdr>
            <w:top w:val="none" w:sz="0" w:space="0" w:color="auto"/>
            <w:left w:val="none" w:sz="0" w:space="0" w:color="auto"/>
            <w:bottom w:val="none" w:sz="0" w:space="0" w:color="auto"/>
            <w:right w:val="none" w:sz="0" w:space="0" w:color="auto"/>
          </w:divBdr>
        </w:div>
        <w:div w:id="1344479526">
          <w:marLeft w:val="0"/>
          <w:marRight w:val="0"/>
          <w:marTop w:val="0"/>
          <w:marBottom w:val="0"/>
          <w:divBdr>
            <w:top w:val="none" w:sz="0" w:space="0" w:color="auto"/>
            <w:left w:val="none" w:sz="0" w:space="0" w:color="auto"/>
            <w:bottom w:val="none" w:sz="0" w:space="0" w:color="auto"/>
            <w:right w:val="none" w:sz="0" w:space="0" w:color="auto"/>
          </w:divBdr>
        </w:div>
        <w:div w:id="1360815506">
          <w:marLeft w:val="0"/>
          <w:marRight w:val="0"/>
          <w:marTop w:val="0"/>
          <w:marBottom w:val="0"/>
          <w:divBdr>
            <w:top w:val="none" w:sz="0" w:space="0" w:color="auto"/>
            <w:left w:val="none" w:sz="0" w:space="0" w:color="auto"/>
            <w:bottom w:val="none" w:sz="0" w:space="0" w:color="auto"/>
            <w:right w:val="none" w:sz="0" w:space="0" w:color="auto"/>
          </w:divBdr>
        </w:div>
        <w:div w:id="1584333860">
          <w:marLeft w:val="0"/>
          <w:marRight w:val="0"/>
          <w:marTop w:val="0"/>
          <w:marBottom w:val="0"/>
          <w:divBdr>
            <w:top w:val="none" w:sz="0" w:space="0" w:color="auto"/>
            <w:left w:val="none" w:sz="0" w:space="0" w:color="auto"/>
            <w:bottom w:val="none" w:sz="0" w:space="0" w:color="auto"/>
            <w:right w:val="none" w:sz="0" w:space="0" w:color="auto"/>
          </w:divBdr>
        </w:div>
        <w:div w:id="1299258723">
          <w:marLeft w:val="0"/>
          <w:marRight w:val="0"/>
          <w:marTop w:val="0"/>
          <w:marBottom w:val="0"/>
          <w:divBdr>
            <w:top w:val="none" w:sz="0" w:space="0" w:color="auto"/>
            <w:left w:val="none" w:sz="0" w:space="0" w:color="auto"/>
            <w:bottom w:val="none" w:sz="0" w:space="0" w:color="auto"/>
            <w:right w:val="none" w:sz="0" w:space="0" w:color="auto"/>
          </w:divBdr>
        </w:div>
        <w:div w:id="699814931">
          <w:marLeft w:val="0"/>
          <w:marRight w:val="0"/>
          <w:marTop w:val="0"/>
          <w:marBottom w:val="0"/>
          <w:divBdr>
            <w:top w:val="none" w:sz="0" w:space="0" w:color="auto"/>
            <w:left w:val="none" w:sz="0" w:space="0" w:color="auto"/>
            <w:bottom w:val="none" w:sz="0" w:space="0" w:color="auto"/>
            <w:right w:val="none" w:sz="0" w:space="0" w:color="auto"/>
          </w:divBdr>
        </w:div>
        <w:div w:id="880022969">
          <w:marLeft w:val="0"/>
          <w:marRight w:val="0"/>
          <w:marTop w:val="0"/>
          <w:marBottom w:val="0"/>
          <w:divBdr>
            <w:top w:val="none" w:sz="0" w:space="0" w:color="auto"/>
            <w:left w:val="none" w:sz="0" w:space="0" w:color="auto"/>
            <w:bottom w:val="none" w:sz="0" w:space="0" w:color="auto"/>
            <w:right w:val="none" w:sz="0" w:space="0" w:color="auto"/>
          </w:divBdr>
        </w:div>
        <w:div w:id="531765091">
          <w:marLeft w:val="0"/>
          <w:marRight w:val="0"/>
          <w:marTop w:val="0"/>
          <w:marBottom w:val="0"/>
          <w:divBdr>
            <w:top w:val="none" w:sz="0" w:space="0" w:color="auto"/>
            <w:left w:val="none" w:sz="0" w:space="0" w:color="auto"/>
            <w:bottom w:val="none" w:sz="0" w:space="0" w:color="auto"/>
            <w:right w:val="none" w:sz="0" w:space="0" w:color="auto"/>
          </w:divBdr>
        </w:div>
        <w:div w:id="1668289729">
          <w:marLeft w:val="0"/>
          <w:marRight w:val="0"/>
          <w:marTop w:val="0"/>
          <w:marBottom w:val="0"/>
          <w:divBdr>
            <w:top w:val="none" w:sz="0" w:space="0" w:color="auto"/>
            <w:left w:val="none" w:sz="0" w:space="0" w:color="auto"/>
            <w:bottom w:val="none" w:sz="0" w:space="0" w:color="auto"/>
            <w:right w:val="none" w:sz="0" w:space="0" w:color="auto"/>
          </w:divBdr>
        </w:div>
        <w:div w:id="2052723594">
          <w:marLeft w:val="0"/>
          <w:marRight w:val="0"/>
          <w:marTop w:val="0"/>
          <w:marBottom w:val="0"/>
          <w:divBdr>
            <w:top w:val="none" w:sz="0" w:space="0" w:color="auto"/>
            <w:left w:val="none" w:sz="0" w:space="0" w:color="auto"/>
            <w:bottom w:val="none" w:sz="0" w:space="0" w:color="auto"/>
            <w:right w:val="none" w:sz="0" w:space="0" w:color="auto"/>
          </w:divBdr>
        </w:div>
        <w:div w:id="225380536">
          <w:marLeft w:val="0"/>
          <w:marRight w:val="0"/>
          <w:marTop w:val="0"/>
          <w:marBottom w:val="0"/>
          <w:divBdr>
            <w:top w:val="none" w:sz="0" w:space="0" w:color="auto"/>
            <w:left w:val="none" w:sz="0" w:space="0" w:color="auto"/>
            <w:bottom w:val="none" w:sz="0" w:space="0" w:color="auto"/>
            <w:right w:val="none" w:sz="0" w:space="0" w:color="auto"/>
          </w:divBdr>
        </w:div>
        <w:div w:id="771247188">
          <w:marLeft w:val="0"/>
          <w:marRight w:val="0"/>
          <w:marTop w:val="0"/>
          <w:marBottom w:val="0"/>
          <w:divBdr>
            <w:top w:val="none" w:sz="0" w:space="0" w:color="auto"/>
            <w:left w:val="none" w:sz="0" w:space="0" w:color="auto"/>
            <w:bottom w:val="none" w:sz="0" w:space="0" w:color="auto"/>
            <w:right w:val="none" w:sz="0" w:space="0" w:color="auto"/>
          </w:divBdr>
        </w:div>
        <w:div w:id="697775507">
          <w:marLeft w:val="0"/>
          <w:marRight w:val="0"/>
          <w:marTop w:val="0"/>
          <w:marBottom w:val="0"/>
          <w:divBdr>
            <w:top w:val="none" w:sz="0" w:space="0" w:color="auto"/>
            <w:left w:val="none" w:sz="0" w:space="0" w:color="auto"/>
            <w:bottom w:val="none" w:sz="0" w:space="0" w:color="auto"/>
            <w:right w:val="none" w:sz="0" w:space="0" w:color="auto"/>
          </w:divBdr>
        </w:div>
        <w:div w:id="450439198">
          <w:marLeft w:val="0"/>
          <w:marRight w:val="0"/>
          <w:marTop w:val="0"/>
          <w:marBottom w:val="0"/>
          <w:divBdr>
            <w:top w:val="none" w:sz="0" w:space="0" w:color="auto"/>
            <w:left w:val="none" w:sz="0" w:space="0" w:color="auto"/>
            <w:bottom w:val="none" w:sz="0" w:space="0" w:color="auto"/>
            <w:right w:val="none" w:sz="0" w:space="0" w:color="auto"/>
          </w:divBdr>
        </w:div>
        <w:div w:id="1843200561">
          <w:marLeft w:val="0"/>
          <w:marRight w:val="0"/>
          <w:marTop w:val="0"/>
          <w:marBottom w:val="0"/>
          <w:divBdr>
            <w:top w:val="none" w:sz="0" w:space="0" w:color="auto"/>
            <w:left w:val="none" w:sz="0" w:space="0" w:color="auto"/>
            <w:bottom w:val="none" w:sz="0" w:space="0" w:color="auto"/>
            <w:right w:val="none" w:sz="0" w:space="0" w:color="auto"/>
          </w:divBdr>
        </w:div>
        <w:div w:id="698046056">
          <w:marLeft w:val="0"/>
          <w:marRight w:val="0"/>
          <w:marTop w:val="0"/>
          <w:marBottom w:val="0"/>
          <w:divBdr>
            <w:top w:val="none" w:sz="0" w:space="0" w:color="auto"/>
            <w:left w:val="none" w:sz="0" w:space="0" w:color="auto"/>
            <w:bottom w:val="none" w:sz="0" w:space="0" w:color="auto"/>
            <w:right w:val="none" w:sz="0" w:space="0" w:color="auto"/>
          </w:divBdr>
        </w:div>
        <w:div w:id="1317880448">
          <w:marLeft w:val="0"/>
          <w:marRight w:val="0"/>
          <w:marTop w:val="0"/>
          <w:marBottom w:val="0"/>
          <w:divBdr>
            <w:top w:val="none" w:sz="0" w:space="0" w:color="auto"/>
            <w:left w:val="none" w:sz="0" w:space="0" w:color="auto"/>
            <w:bottom w:val="none" w:sz="0" w:space="0" w:color="auto"/>
            <w:right w:val="none" w:sz="0" w:space="0" w:color="auto"/>
          </w:divBdr>
        </w:div>
        <w:div w:id="449740163">
          <w:marLeft w:val="0"/>
          <w:marRight w:val="0"/>
          <w:marTop w:val="0"/>
          <w:marBottom w:val="0"/>
          <w:divBdr>
            <w:top w:val="none" w:sz="0" w:space="0" w:color="auto"/>
            <w:left w:val="none" w:sz="0" w:space="0" w:color="auto"/>
            <w:bottom w:val="none" w:sz="0" w:space="0" w:color="auto"/>
            <w:right w:val="none" w:sz="0" w:space="0" w:color="auto"/>
          </w:divBdr>
        </w:div>
        <w:div w:id="12197466">
          <w:marLeft w:val="0"/>
          <w:marRight w:val="0"/>
          <w:marTop w:val="0"/>
          <w:marBottom w:val="0"/>
          <w:divBdr>
            <w:top w:val="none" w:sz="0" w:space="0" w:color="auto"/>
            <w:left w:val="none" w:sz="0" w:space="0" w:color="auto"/>
            <w:bottom w:val="none" w:sz="0" w:space="0" w:color="auto"/>
            <w:right w:val="none" w:sz="0" w:space="0" w:color="auto"/>
          </w:divBdr>
        </w:div>
        <w:div w:id="1510942596">
          <w:marLeft w:val="0"/>
          <w:marRight w:val="0"/>
          <w:marTop w:val="0"/>
          <w:marBottom w:val="0"/>
          <w:divBdr>
            <w:top w:val="none" w:sz="0" w:space="0" w:color="auto"/>
            <w:left w:val="none" w:sz="0" w:space="0" w:color="auto"/>
            <w:bottom w:val="none" w:sz="0" w:space="0" w:color="auto"/>
            <w:right w:val="none" w:sz="0" w:space="0" w:color="auto"/>
          </w:divBdr>
        </w:div>
        <w:div w:id="1125543205">
          <w:marLeft w:val="0"/>
          <w:marRight w:val="0"/>
          <w:marTop w:val="0"/>
          <w:marBottom w:val="0"/>
          <w:divBdr>
            <w:top w:val="none" w:sz="0" w:space="0" w:color="auto"/>
            <w:left w:val="none" w:sz="0" w:space="0" w:color="auto"/>
            <w:bottom w:val="none" w:sz="0" w:space="0" w:color="auto"/>
            <w:right w:val="none" w:sz="0" w:space="0" w:color="auto"/>
          </w:divBdr>
        </w:div>
        <w:div w:id="581598419">
          <w:marLeft w:val="0"/>
          <w:marRight w:val="0"/>
          <w:marTop w:val="0"/>
          <w:marBottom w:val="0"/>
          <w:divBdr>
            <w:top w:val="none" w:sz="0" w:space="0" w:color="auto"/>
            <w:left w:val="none" w:sz="0" w:space="0" w:color="auto"/>
            <w:bottom w:val="none" w:sz="0" w:space="0" w:color="auto"/>
            <w:right w:val="none" w:sz="0" w:space="0" w:color="auto"/>
          </w:divBdr>
        </w:div>
        <w:div w:id="272517548">
          <w:marLeft w:val="0"/>
          <w:marRight w:val="0"/>
          <w:marTop w:val="0"/>
          <w:marBottom w:val="0"/>
          <w:divBdr>
            <w:top w:val="none" w:sz="0" w:space="0" w:color="auto"/>
            <w:left w:val="none" w:sz="0" w:space="0" w:color="auto"/>
            <w:bottom w:val="none" w:sz="0" w:space="0" w:color="auto"/>
            <w:right w:val="none" w:sz="0" w:space="0" w:color="auto"/>
          </w:divBdr>
        </w:div>
        <w:div w:id="2043507770">
          <w:marLeft w:val="0"/>
          <w:marRight w:val="0"/>
          <w:marTop w:val="0"/>
          <w:marBottom w:val="0"/>
          <w:divBdr>
            <w:top w:val="none" w:sz="0" w:space="0" w:color="auto"/>
            <w:left w:val="none" w:sz="0" w:space="0" w:color="auto"/>
            <w:bottom w:val="none" w:sz="0" w:space="0" w:color="auto"/>
            <w:right w:val="none" w:sz="0" w:space="0" w:color="auto"/>
          </w:divBdr>
        </w:div>
        <w:div w:id="1627931313">
          <w:marLeft w:val="0"/>
          <w:marRight w:val="0"/>
          <w:marTop w:val="0"/>
          <w:marBottom w:val="0"/>
          <w:divBdr>
            <w:top w:val="none" w:sz="0" w:space="0" w:color="auto"/>
            <w:left w:val="none" w:sz="0" w:space="0" w:color="auto"/>
            <w:bottom w:val="none" w:sz="0" w:space="0" w:color="auto"/>
            <w:right w:val="none" w:sz="0" w:space="0" w:color="auto"/>
          </w:divBdr>
        </w:div>
        <w:div w:id="1101339512">
          <w:marLeft w:val="0"/>
          <w:marRight w:val="0"/>
          <w:marTop w:val="0"/>
          <w:marBottom w:val="0"/>
          <w:divBdr>
            <w:top w:val="none" w:sz="0" w:space="0" w:color="auto"/>
            <w:left w:val="none" w:sz="0" w:space="0" w:color="auto"/>
            <w:bottom w:val="none" w:sz="0" w:space="0" w:color="auto"/>
            <w:right w:val="none" w:sz="0" w:space="0" w:color="auto"/>
          </w:divBdr>
        </w:div>
        <w:div w:id="1656832157">
          <w:marLeft w:val="0"/>
          <w:marRight w:val="0"/>
          <w:marTop w:val="0"/>
          <w:marBottom w:val="0"/>
          <w:divBdr>
            <w:top w:val="none" w:sz="0" w:space="0" w:color="auto"/>
            <w:left w:val="none" w:sz="0" w:space="0" w:color="auto"/>
            <w:bottom w:val="none" w:sz="0" w:space="0" w:color="auto"/>
            <w:right w:val="none" w:sz="0" w:space="0" w:color="auto"/>
          </w:divBdr>
        </w:div>
        <w:div w:id="226307263">
          <w:marLeft w:val="0"/>
          <w:marRight w:val="0"/>
          <w:marTop w:val="0"/>
          <w:marBottom w:val="0"/>
          <w:divBdr>
            <w:top w:val="none" w:sz="0" w:space="0" w:color="auto"/>
            <w:left w:val="none" w:sz="0" w:space="0" w:color="auto"/>
            <w:bottom w:val="none" w:sz="0" w:space="0" w:color="auto"/>
            <w:right w:val="none" w:sz="0" w:space="0" w:color="auto"/>
          </w:divBdr>
        </w:div>
        <w:div w:id="1210655309">
          <w:marLeft w:val="0"/>
          <w:marRight w:val="0"/>
          <w:marTop w:val="0"/>
          <w:marBottom w:val="0"/>
          <w:divBdr>
            <w:top w:val="none" w:sz="0" w:space="0" w:color="auto"/>
            <w:left w:val="none" w:sz="0" w:space="0" w:color="auto"/>
            <w:bottom w:val="none" w:sz="0" w:space="0" w:color="auto"/>
            <w:right w:val="none" w:sz="0" w:space="0" w:color="auto"/>
          </w:divBdr>
        </w:div>
        <w:div w:id="942803249">
          <w:marLeft w:val="0"/>
          <w:marRight w:val="0"/>
          <w:marTop w:val="0"/>
          <w:marBottom w:val="0"/>
          <w:divBdr>
            <w:top w:val="none" w:sz="0" w:space="0" w:color="auto"/>
            <w:left w:val="none" w:sz="0" w:space="0" w:color="auto"/>
            <w:bottom w:val="none" w:sz="0" w:space="0" w:color="auto"/>
            <w:right w:val="none" w:sz="0" w:space="0" w:color="auto"/>
          </w:divBdr>
        </w:div>
        <w:div w:id="1910001356">
          <w:marLeft w:val="0"/>
          <w:marRight w:val="0"/>
          <w:marTop w:val="0"/>
          <w:marBottom w:val="0"/>
          <w:divBdr>
            <w:top w:val="none" w:sz="0" w:space="0" w:color="auto"/>
            <w:left w:val="none" w:sz="0" w:space="0" w:color="auto"/>
            <w:bottom w:val="none" w:sz="0" w:space="0" w:color="auto"/>
            <w:right w:val="none" w:sz="0" w:space="0" w:color="auto"/>
          </w:divBdr>
        </w:div>
        <w:div w:id="1432966510">
          <w:marLeft w:val="0"/>
          <w:marRight w:val="0"/>
          <w:marTop w:val="0"/>
          <w:marBottom w:val="0"/>
          <w:divBdr>
            <w:top w:val="none" w:sz="0" w:space="0" w:color="auto"/>
            <w:left w:val="none" w:sz="0" w:space="0" w:color="auto"/>
            <w:bottom w:val="none" w:sz="0" w:space="0" w:color="auto"/>
            <w:right w:val="none" w:sz="0" w:space="0" w:color="auto"/>
          </w:divBdr>
        </w:div>
        <w:div w:id="990598276">
          <w:marLeft w:val="0"/>
          <w:marRight w:val="0"/>
          <w:marTop w:val="0"/>
          <w:marBottom w:val="0"/>
          <w:divBdr>
            <w:top w:val="none" w:sz="0" w:space="0" w:color="auto"/>
            <w:left w:val="none" w:sz="0" w:space="0" w:color="auto"/>
            <w:bottom w:val="none" w:sz="0" w:space="0" w:color="auto"/>
            <w:right w:val="none" w:sz="0" w:space="0" w:color="auto"/>
          </w:divBdr>
        </w:div>
        <w:div w:id="1905945608">
          <w:marLeft w:val="0"/>
          <w:marRight w:val="0"/>
          <w:marTop w:val="0"/>
          <w:marBottom w:val="0"/>
          <w:divBdr>
            <w:top w:val="none" w:sz="0" w:space="0" w:color="auto"/>
            <w:left w:val="none" w:sz="0" w:space="0" w:color="auto"/>
            <w:bottom w:val="none" w:sz="0" w:space="0" w:color="auto"/>
            <w:right w:val="none" w:sz="0" w:space="0" w:color="auto"/>
          </w:divBdr>
        </w:div>
      </w:divsChild>
    </w:div>
    <w:div w:id="1636183829">
      <w:bodyDiv w:val="1"/>
      <w:marLeft w:val="0"/>
      <w:marRight w:val="0"/>
      <w:marTop w:val="0"/>
      <w:marBottom w:val="0"/>
      <w:divBdr>
        <w:top w:val="none" w:sz="0" w:space="0" w:color="auto"/>
        <w:left w:val="none" w:sz="0" w:space="0" w:color="auto"/>
        <w:bottom w:val="none" w:sz="0" w:space="0" w:color="auto"/>
        <w:right w:val="none" w:sz="0" w:space="0" w:color="auto"/>
      </w:divBdr>
      <w:divsChild>
        <w:div w:id="1720396973">
          <w:marLeft w:val="0"/>
          <w:marRight w:val="0"/>
          <w:marTop w:val="0"/>
          <w:marBottom w:val="0"/>
          <w:divBdr>
            <w:top w:val="none" w:sz="0" w:space="0" w:color="auto"/>
            <w:left w:val="none" w:sz="0" w:space="0" w:color="auto"/>
            <w:bottom w:val="none" w:sz="0" w:space="0" w:color="auto"/>
            <w:right w:val="none" w:sz="0" w:space="0" w:color="auto"/>
          </w:divBdr>
        </w:div>
        <w:div w:id="244581666">
          <w:marLeft w:val="0"/>
          <w:marRight w:val="0"/>
          <w:marTop w:val="0"/>
          <w:marBottom w:val="0"/>
          <w:divBdr>
            <w:top w:val="none" w:sz="0" w:space="0" w:color="auto"/>
            <w:left w:val="none" w:sz="0" w:space="0" w:color="auto"/>
            <w:bottom w:val="none" w:sz="0" w:space="0" w:color="auto"/>
            <w:right w:val="none" w:sz="0" w:space="0" w:color="auto"/>
          </w:divBdr>
        </w:div>
        <w:div w:id="1991403160">
          <w:marLeft w:val="0"/>
          <w:marRight w:val="0"/>
          <w:marTop w:val="0"/>
          <w:marBottom w:val="0"/>
          <w:divBdr>
            <w:top w:val="none" w:sz="0" w:space="0" w:color="auto"/>
            <w:left w:val="none" w:sz="0" w:space="0" w:color="auto"/>
            <w:bottom w:val="none" w:sz="0" w:space="0" w:color="auto"/>
            <w:right w:val="none" w:sz="0" w:space="0" w:color="auto"/>
          </w:divBdr>
        </w:div>
        <w:div w:id="113453562">
          <w:marLeft w:val="0"/>
          <w:marRight w:val="0"/>
          <w:marTop w:val="0"/>
          <w:marBottom w:val="0"/>
          <w:divBdr>
            <w:top w:val="none" w:sz="0" w:space="0" w:color="auto"/>
            <w:left w:val="none" w:sz="0" w:space="0" w:color="auto"/>
            <w:bottom w:val="none" w:sz="0" w:space="0" w:color="auto"/>
            <w:right w:val="none" w:sz="0" w:space="0" w:color="auto"/>
          </w:divBdr>
        </w:div>
        <w:div w:id="1690788711">
          <w:marLeft w:val="0"/>
          <w:marRight w:val="0"/>
          <w:marTop w:val="0"/>
          <w:marBottom w:val="0"/>
          <w:divBdr>
            <w:top w:val="none" w:sz="0" w:space="0" w:color="auto"/>
            <w:left w:val="none" w:sz="0" w:space="0" w:color="auto"/>
            <w:bottom w:val="none" w:sz="0" w:space="0" w:color="auto"/>
            <w:right w:val="none" w:sz="0" w:space="0" w:color="auto"/>
          </w:divBdr>
        </w:div>
        <w:div w:id="437026058">
          <w:marLeft w:val="0"/>
          <w:marRight w:val="0"/>
          <w:marTop w:val="0"/>
          <w:marBottom w:val="0"/>
          <w:divBdr>
            <w:top w:val="none" w:sz="0" w:space="0" w:color="auto"/>
            <w:left w:val="none" w:sz="0" w:space="0" w:color="auto"/>
            <w:bottom w:val="none" w:sz="0" w:space="0" w:color="auto"/>
            <w:right w:val="none" w:sz="0" w:space="0" w:color="auto"/>
          </w:divBdr>
        </w:div>
        <w:div w:id="414016992">
          <w:marLeft w:val="0"/>
          <w:marRight w:val="0"/>
          <w:marTop w:val="0"/>
          <w:marBottom w:val="0"/>
          <w:divBdr>
            <w:top w:val="none" w:sz="0" w:space="0" w:color="auto"/>
            <w:left w:val="none" w:sz="0" w:space="0" w:color="auto"/>
            <w:bottom w:val="none" w:sz="0" w:space="0" w:color="auto"/>
            <w:right w:val="none" w:sz="0" w:space="0" w:color="auto"/>
          </w:divBdr>
        </w:div>
        <w:div w:id="1989356246">
          <w:marLeft w:val="0"/>
          <w:marRight w:val="0"/>
          <w:marTop w:val="0"/>
          <w:marBottom w:val="0"/>
          <w:divBdr>
            <w:top w:val="none" w:sz="0" w:space="0" w:color="auto"/>
            <w:left w:val="none" w:sz="0" w:space="0" w:color="auto"/>
            <w:bottom w:val="none" w:sz="0" w:space="0" w:color="auto"/>
            <w:right w:val="none" w:sz="0" w:space="0" w:color="auto"/>
          </w:divBdr>
        </w:div>
        <w:div w:id="1937984170">
          <w:marLeft w:val="0"/>
          <w:marRight w:val="0"/>
          <w:marTop w:val="0"/>
          <w:marBottom w:val="0"/>
          <w:divBdr>
            <w:top w:val="none" w:sz="0" w:space="0" w:color="auto"/>
            <w:left w:val="none" w:sz="0" w:space="0" w:color="auto"/>
            <w:bottom w:val="none" w:sz="0" w:space="0" w:color="auto"/>
            <w:right w:val="none" w:sz="0" w:space="0" w:color="auto"/>
          </w:divBdr>
        </w:div>
        <w:div w:id="112943415">
          <w:marLeft w:val="0"/>
          <w:marRight w:val="0"/>
          <w:marTop w:val="0"/>
          <w:marBottom w:val="0"/>
          <w:divBdr>
            <w:top w:val="none" w:sz="0" w:space="0" w:color="auto"/>
            <w:left w:val="none" w:sz="0" w:space="0" w:color="auto"/>
            <w:bottom w:val="none" w:sz="0" w:space="0" w:color="auto"/>
            <w:right w:val="none" w:sz="0" w:space="0" w:color="auto"/>
          </w:divBdr>
        </w:div>
        <w:div w:id="456988950">
          <w:marLeft w:val="0"/>
          <w:marRight w:val="0"/>
          <w:marTop w:val="0"/>
          <w:marBottom w:val="0"/>
          <w:divBdr>
            <w:top w:val="none" w:sz="0" w:space="0" w:color="auto"/>
            <w:left w:val="none" w:sz="0" w:space="0" w:color="auto"/>
            <w:bottom w:val="none" w:sz="0" w:space="0" w:color="auto"/>
            <w:right w:val="none" w:sz="0" w:space="0" w:color="auto"/>
          </w:divBdr>
        </w:div>
        <w:div w:id="1837719811">
          <w:marLeft w:val="0"/>
          <w:marRight w:val="0"/>
          <w:marTop w:val="0"/>
          <w:marBottom w:val="0"/>
          <w:divBdr>
            <w:top w:val="none" w:sz="0" w:space="0" w:color="auto"/>
            <w:left w:val="none" w:sz="0" w:space="0" w:color="auto"/>
            <w:bottom w:val="none" w:sz="0" w:space="0" w:color="auto"/>
            <w:right w:val="none" w:sz="0" w:space="0" w:color="auto"/>
          </w:divBdr>
        </w:div>
        <w:div w:id="1444768969">
          <w:marLeft w:val="0"/>
          <w:marRight w:val="0"/>
          <w:marTop w:val="0"/>
          <w:marBottom w:val="0"/>
          <w:divBdr>
            <w:top w:val="none" w:sz="0" w:space="0" w:color="auto"/>
            <w:left w:val="none" w:sz="0" w:space="0" w:color="auto"/>
            <w:bottom w:val="none" w:sz="0" w:space="0" w:color="auto"/>
            <w:right w:val="none" w:sz="0" w:space="0" w:color="auto"/>
          </w:divBdr>
        </w:div>
        <w:div w:id="2063626904">
          <w:marLeft w:val="0"/>
          <w:marRight w:val="0"/>
          <w:marTop w:val="0"/>
          <w:marBottom w:val="0"/>
          <w:divBdr>
            <w:top w:val="none" w:sz="0" w:space="0" w:color="auto"/>
            <w:left w:val="none" w:sz="0" w:space="0" w:color="auto"/>
            <w:bottom w:val="none" w:sz="0" w:space="0" w:color="auto"/>
            <w:right w:val="none" w:sz="0" w:space="0" w:color="auto"/>
          </w:divBdr>
        </w:div>
        <w:div w:id="1815567068">
          <w:marLeft w:val="0"/>
          <w:marRight w:val="0"/>
          <w:marTop w:val="0"/>
          <w:marBottom w:val="0"/>
          <w:divBdr>
            <w:top w:val="none" w:sz="0" w:space="0" w:color="auto"/>
            <w:left w:val="none" w:sz="0" w:space="0" w:color="auto"/>
            <w:bottom w:val="none" w:sz="0" w:space="0" w:color="auto"/>
            <w:right w:val="none" w:sz="0" w:space="0" w:color="auto"/>
          </w:divBdr>
        </w:div>
        <w:div w:id="1499349448">
          <w:marLeft w:val="0"/>
          <w:marRight w:val="0"/>
          <w:marTop w:val="0"/>
          <w:marBottom w:val="0"/>
          <w:divBdr>
            <w:top w:val="none" w:sz="0" w:space="0" w:color="auto"/>
            <w:left w:val="none" w:sz="0" w:space="0" w:color="auto"/>
            <w:bottom w:val="none" w:sz="0" w:space="0" w:color="auto"/>
            <w:right w:val="none" w:sz="0" w:space="0" w:color="auto"/>
          </w:divBdr>
        </w:div>
        <w:div w:id="663096419">
          <w:marLeft w:val="0"/>
          <w:marRight w:val="0"/>
          <w:marTop w:val="0"/>
          <w:marBottom w:val="0"/>
          <w:divBdr>
            <w:top w:val="none" w:sz="0" w:space="0" w:color="auto"/>
            <w:left w:val="none" w:sz="0" w:space="0" w:color="auto"/>
            <w:bottom w:val="none" w:sz="0" w:space="0" w:color="auto"/>
            <w:right w:val="none" w:sz="0" w:space="0" w:color="auto"/>
          </w:divBdr>
        </w:div>
        <w:div w:id="773284147">
          <w:marLeft w:val="0"/>
          <w:marRight w:val="0"/>
          <w:marTop w:val="0"/>
          <w:marBottom w:val="0"/>
          <w:divBdr>
            <w:top w:val="none" w:sz="0" w:space="0" w:color="auto"/>
            <w:left w:val="none" w:sz="0" w:space="0" w:color="auto"/>
            <w:bottom w:val="none" w:sz="0" w:space="0" w:color="auto"/>
            <w:right w:val="none" w:sz="0" w:space="0" w:color="auto"/>
          </w:divBdr>
        </w:div>
        <w:div w:id="410661145">
          <w:marLeft w:val="0"/>
          <w:marRight w:val="0"/>
          <w:marTop w:val="0"/>
          <w:marBottom w:val="0"/>
          <w:divBdr>
            <w:top w:val="none" w:sz="0" w:space="0" w:color="auto"/>
            <w:left w:val="none" w:sz="0" w:space="0" w:color="auto"/>
            <w:bottom w:val="none" w:sz="0" w:space="0" w:color="auto"/>
            <w:right w:val="none" w:sz="0" w:space="0" w:color="auto"/>
          </w:divBdr>
        </w:div>
        <w:div w:id="705983507">
          <w:marLeft w:val="0"/>
          <w:marRight w:val="0"/>
          <w:marTop w:val="0"/>
          <w:marBottom w:val="0"/>
          <w:divBdr>
            <w:top w:val="none" w:sz="0" w:space="0" w:color="auto"/>
            <w:left w:val="none" w:sz="0" w:space="0" w:color="auto"/>
            <w:bottom w:val="none" w:sz="0" w:space="0" w:color="auto"/>
            <w:right w:val="none" w:sz="0" w:space="0" w:color="auto"/>
          </w:divBdr>
        </w:div>
        <w:div w:id="655105567">
          <w:marLeft w:val="0"/>
          <w:marRight w:val="0"/>
          <w:marTop w:val="0"/>
          <w:marBottom w:val="0"/>
          <w:divBdr>
            <w:top w:val="none" w:sz="0" w:space="0" w:color="auto"/>
            <w:left w:val="none" w:sz="0" w:space="0" w:color="auto"/>
            <w:bottom w:val="none" w:sz="0" w:space="0" w:color="auto"/>
            <w:right w:val="none" w:sz="0" w:space="0" w:color="auto"/>
          </w:divBdr>
        </w:div>
        <w:div w:id="540020036">
          <w:marLeft w:val="0"/>
          <w:marRight w:val="0"/>
          <w:marTop w:val="0"/>
          <w:marBottom w:val="0"/>
          <w:divBdr>
            <w:top w:val="none" w:sz="0" w:space="0" w:color="auto"/>
            <w:left w:val="none" w:sz="0" w:space="0" w:color="auto"/>
            <w:bottom w:val="none" w:sz="0" w:space="0" w:color="auto"/>
            <w:right w:val="none" w:sz="0" w:space="0" w:color="auto"/>
          </w:divBdr>
        </w:div>
        <w:div w:id="1985086335">
          <w:marLeft w:val="0"/>
          <w:marRight w:val="0"/>
          <w:marTop w:val="0"/>
          <w:marBottom w:val="0"/>
          <w:divBdr>
            <w:top w:val="none" w:sz="0" w:space="0" w:color="auto"/>
            <w:left w:val="none" w:sz="0" w:space="0" w:color="auto"/>
            <w:bottom w:val="none" w:sz="0" w:space="0" w:color="auto"/>
            <w:right w:val="none" w:sz="0" w:space="0" w:color="auto"/>
          </w:divBdr>
        </w:div>
        <w:div w:id="417405840">
          <w:marLeft w:val="0"/>
          <w:marRight w:val="0"/>
          <w:marTop w:val="0"/>
          <w:marBottom w:val="0"/>
          <w:divBdr>
            <w:top w:val="none" w:sz="0" w:space="0" w:color="auto"/>
            <w:left w:val="none" w:sz="0" w:space="0" w:color="auto"/>
            <w:bottom w:val="none" w:sz="0" w:space="0" w:color="auto"/>
            <w:right w:val="none" w:sz="0" w:space="0" w:color="auto"/>
          </w:divBdr>
        </w:div>
        <w:div w:id="2068646838">
          <w:marLeft w:val="0"/>
          <w:marRight w:val="0"/>
          <w:marTop w:val="0"/>
          <w:marBottom w:val="0"/>
          <w:divBdr>
            <w:top w:val="none" w:sz="0" w:space="0" w:color="auto"/>
            <w:left w:val="none" w:sz="0" w:space="0" w:color="auto"/>
            <w:bottom w:val="none" w:sz="0" w:space="0" w:color="auto"/>
            <w:right w:val="none" w:sz="0" w:space="0" w:color="auto"/>
          </w:divBdr>
        </w:div>
        <w:div w:id="1315916999">
          <w:marLeft w:val="0"/>
          <w:marRight w:val="0"/>
          <w:marTop w:val="0"/>
          <w:marBottom w:val="0"/>
          <w:divBdr>
            <w:top w:val="none" w:sz="0" w:space="0" w:color="auto"/>
            <w:left w:val="none" w:sz="0" w:space="0" w:color="auto"/>
            <w:bottom w:val="none" w:sz="0" w:space="0" w:color="auto"/>
            <w:right w:val="none" w:sz="0" w:space="0" w:color="auto"/>
          </w:divBdr>
        </w:div>
        <w:div w:id="188300742">
          <w:marLeft w:val="0"/>
          <w:marRight w:val="0"/>
          <w:marTop w:val="0"/>
          <w:marBottom w:val="0"/>
          <w:divBdr>
            <w:top w:val="none" w:sz="0" w:space="0" w:color="auto"/>
            <w:left w:val="none" w:sz="0" w:space="0" w:color="auto"/>
            <w:bottom w:val="none" w:sz="0" w:space="0" w:color="auto"/>
            <w:right w:val="none" w:sz="0" w:space="0" w:color="auto"/>
          </w:divBdr>
        </w:div>
        <w:div w:id="1900288071">
          <w:marLeft w:val="0"/>
          <w:marRight w:val="0"/>
          <w:marTop w:val="0"/>
          <w:marBottom w:val="0"/>
          <w:divBdr>
            <w:top w:val="none" w:sz="0" w:space="0" w:color="auto"/>
            <w:left w:val="none" w:sz="0" w:space="0" w:color="auto"/>
            <w:bottom w:val="none" w:sz="0" w:space="0" w:color="auto"/>
            <w:right w:val="none" w:sz="0" w:space="0" w:color="auto"/>
          </w:divBdr>
        </w:div>
        <w:div w:id="1609241626">
          <w:marLeft w:val="0"/>
          <w:marRight w:val="0"/>
          <w:marTop w:val="0"/>
          <w:marBottom w:val="0"/>
          <w:divBdr>
            <w:top w:val="none" w:sz="0" w:space="0" w:color="auto"/>
            <w:left w:val="none" w:sz="0" w:space="0" w:color="auto"/>
            <w:bottom w:val="none" w:sz="0" w:space="0" w:color="auto"/>
            <w:right w:val="none" w:sz="0" w:space="0" w:color="auto"/>
          </w:divBdr>
        </w:div>
        <w:div w:id="929965409">
          <w:marLeft w:val="0"/>
          <w:marRight w:val="0"/>
          <w:marTop w:val="0"/>
          <w:marBottom w:val="0"/>
          <w:divBdr>
            <w:top w:val="none" w:sz="0" w:space="0" w:color="auto"/>
            <w:left w:val="none" w:sz="0" w:space="0" w:color="auto"/>
            <w:bottom w:val="none" w:sz="0" w:space="0" w:color="auto"/>
            <w:right w:val="none" w:sz="0" w:space="0" w:color="auto"/>
          </w:divBdr>
        </w:div>
        <w:div w:id="322318477">
          <w:marLeft w:val="0"/>
          <w:marRight w:val="0"/>
          <w:marTop w:val="0"/>
          <w:marBottom w:val="0"/>
          <w:divBdr>
            <w:top w:val="none" w:sz="0" w:space="0" w:color="auto"/>
            <w:left w:val="none" w:sz="0" w:space="0" w:color="auto"/>
            <w:bottom w:val="none" w:sz="0" w:space="0" w:color="auto"/>
            <w:right w:val="none" w:sz="0" w:space="0" w:color="auto"/>
          </w:divBdr>
        </w:div>
        <w:div w:id="944077992">
          <w:marLeft w:val="0"/>
          <w:marRight w:val="0"/>
          <w:marTop w:val="0"/>
          <w:marBottom w:val="0"/>
          <w:divBdr>
            <w:top w:val="none" w:sz="0" w:space="0" w:color="auto"/>
            <w:left w:val="none" w:sz="0" w:space="0" w:color="auto"/>
            <w:bottom w:val="none" w:sz="0" w:space="0" w:color="auto"/>
            <w:right w:val="none" w:sz="0" w:space="0" w:color="auto"/>
          </w:divBdr>
        </w:div>
        <w:div w:id="1447582532">
          <w:marLeft w:val="0"/>
          <w:marRight w:val="0"/>
          <w:marTop w:val="0"/>
          <w:marBottom w:val="0"/>
          <w:divBdr>
            <w:top w:val="none" w:sz="0" w:space="0" w:color="auto"/>
            <w:left w:val="none" w:sz="0" w:space="0" w:color="auto"/>
            <w:bottom w:val="none" w:sz="0" w:space="0" w:color="auto"/>
            <w:right w:val="none" w:sz="0" w:space="0" w:color="auto"/>
          </w:divBdr>
        </w:div>
        <w:div w:id="1751392805">
          <w:marLeft w:val="0"/>
          <w:marRight w:val="0"/>
          <w:marTop w:val="0"/>
          <w:marBottom w:val="0"/>
          <w:divBdr>
            <w:top w:val="none" w:sz="0" w:space="0" w:color="auto"/>
            <w:left w:val="none" w:sz="0" w:space="0" w:color="auto"/>
            <w:bottom w:val="none" w:sz="0" w:space="0" w:color="auto"/>
            <w:right w:val="none" w:sz="0" w:space="0" w:color="auto"/>
          </w:divBdr>
        </w:div>
        <w:div w:id="1695154394">
          <w:marLeft w:val="0"/>
          <w:marRight w:val="0"/>
          <w:marTop w:val="0"/>
          <w:marBottom w:val="0"/>
          <w:divBdr>
            <w:top w:val="none" w:sz="0" w:space="0" w:color="auto"/>
            <w:left w:val="none" w:sz="0" w:space="0" w:color="auto"/>
            <w:bottom w:val="none" w:sz="0" w:space="0" w:color="auto"/>
            <w:right w:val="none" w:sz="0" w:space="0" w:color="auto"/>
          </w:divBdr>
        </w:div>
        <w:div w:id="786510999">
          <w:marLeft w:val="0"/>
          <w:marRight w:val="0"/>
          <w:marTop w:val="0"/>
          <w:marBottom w:val="0"/>
          <w:divBdr>
            <w:top w:val="none" w:sz="0" w:space="0" w:color="auto"/>
            <w:left w:val="none" w:sz="0" w:space="0" w:color="auto"/>
            <w:bottom w:val="none" w:sz="0" w:space="0" w:color="auto"/>
            <w:right w:val="none" w:sz="0" w:space="0" w:color="auto"/>
          </w:divBdr>
        </w:div>
        <w:div w:id="645472056">
          <w:marLeft w:val="0"/>
          <w:marRight w:val="0"/>
          <w:marTop w:val="0"/>
          <w:marBottom w:val="0"/>
          <w:divBdr>
            <w:top w:val="none" w:sz="0" w:space="0" w:color="auto"/>
            <w:left w:val="none" w:sz="0" w:space="0" w:color="auto"/>
            <w:bottom w:val="none" w:sz="0" w:space="0" w:color="auto"/>
            <w:right w:val="none" w:sz="0" w:space="0" w:color="auto"/>
          </w:divBdr>
        </w:div>
        <w:div w:id="1109351519">
          <w:marLeft w:val="0"/>
          <w:marRight w:val="0"/>
          <w:marTop w:val="0"/>
          <w:marBottom w:val="0"/>
          <w:divBdr>
            <w:top w:val="none" w:sz="0" w:space="0" w:color="auto"/>
            <w:left w:val="none" w:sz="0" w:space="0" w:color="auto"/>
            <w:bottom w:val="none" w:sz="0" w:space="0" w:color="auto"/>
            <w:right w:val="none" w:sz="0" w:space="0" w:color="auto"/>
          </w:divBdr>
        </w:div>
        <w:div w:id="1029063720">
          <w:marLeft w:val="0"/>
          <w:marRight w:val="0"/>
          <w:marTop w:val="0"/>
          <w:marBottom w:val="0"/>
          <w:divBdr>
            <w:top w:val="none" w:sz="0" w:space="0" w:color="auto"/>
            <w:left w:val="none" w:sz="0" w:space="0" w:color="auto"/>
            <w:bottom w:val="none" w:sz="0" w:space="0" w:color="auto"/>
            <w:right w:val="none" w:sz="0" w:space="0" w:color="auto"/>
          </w:divBdr>
        </w:div>
        <w:div w:id="1414736203">
          <w:marLeft w:val="0"/>
          <w:marRight w:val="0"/>
          <w:marTop w:val="0"/>
          <w:marBottom w:val="0"/>
          <w:divBdr>
            <w:top w:val="none" w:sz="0" w:space="0" w:color="auto"/>
            <w:left w:val="none" w:sz="0" w:space="0" w:color="auto"/>
            <w:bottom w:val="none" w:sz="0" w:space="0" w:color="auto"/>
            <w:right w:val="none" w:sz="0" w:space="0" w:color="auto"/>
          </w:divBdr>
        </w:div>
        <w:div w:id="865019930">
          <w:marLeft w:val="0"/>
          <w:marRight w:val="0"/>
          <w:marTop w:val="0"/>
          <w:marBottom w:val="0"/>
          <w:divBdr>
            <w:top w:val="none" w:sz="0" w:space="0" w:color="auto"/>
            <w:left w:val="none" w:sz="0" w:space="0" w:color="auto"/>
            <w:bottom w:val="none" w:sz="0" w:space="0" w:color="auto"/>
            <w:right w:val="none" w:sz="0" w:space="0" w:color="auto"/>
          </w:divBdr>
        </w:div>
        <w:div w:id="2006738422">
          <w:marLeft w:val="0"/>
          <w:marRight w:val="0"/>
          <w:marTop w:val="0"/>
          <w:marBottom w:val="0"/>
          <w:divBdr>
            <w:top w:val="none" w:sz="0" w:space="0" w:color="auto"/>
            <w:left w:val="none" w:sz="0" w:space="0" w:color="auto"/>
            <w:bottom w:val="none" w:sz="0" w:space="0" w:color="auto"/>
            <w:right w:val="none" w:sz="0" w:space="0" w:color="auto"/>
          </w:divBdr>
        </w:div>
        <w:div w:id="592125873">
          <w:marLeft w:val="0"/>
          <w:marRight w:val="0"/>
          <w:marTop w:val="0"/>
          <w:marBottom w:val="0"/>
          <w:divBdr>
            <w:top w:val="none" w:sz="0" w:space="0" w:color="auto"/>
            <w:left w:val="none" w:sz="0" w:space="0" w:color="auto"/>
            <w:bottom w:val="none" w:sz="0" w:space="0" w:color="auto"/>
            <w:right w:val="none" w:sz="0" w:space="0" w:color="auto"/>
          </w:divBdr>
        </w:div>
        <w:div w:id="1513643800">
          <w:marLeft w:val="0"/>
          <w:marRight w:val="0"/>
          <w:marTop w:val="0"/>
          <w:marBottom w:val="0"/>
          <w:divBdr>
            <w:top w:val="none" w:sz="0" w:space="0" w:color="auto"/>
            <w:left w:val="none" w:sz="0" w:space="0" w:color="auto"/>
            <w:bottom w:val="none" w:sz="0" w:space="0" w:color="auto"/>
            <w:right w:val="none" w:sz="0" w:space="0" w:color="auto"/>
          </w:divBdr>
        </w:div>
        <w:div w:id="943730877">
          <w:marLeft w:val="0"/>
          <w:marRight w:val="0"/>
          <w:marTop w:val="0"/>
          <w:marBottom w:val="0"/>
          <w:divBdr>
            <w:top w:val="none" w:sz="0" w:space="0" w:color="auto"/>
            <w:left w:val="none" w:sz="0" w:space="0" w:color="auto"/>
            <w:bottom w:val="none" w:sz="0" w:space="0" w:color="auto"/>
            <w:right w:val="none" w:sz="0" w:space="0" w:color="auto"/>
          </w:divBdr>
        </w:div>
        <w:div w:id="1399280714">
          <w:marLeft w:val="0"/>
          <w:marRight w:val="0"/>
          <w:marTop w:val="0"/>
          <w:marBottom w:val="0"/>
          <w:divBdr>
            <w:top w:val="none" w:sz="0" w:space="0" w:color="auto"/>
            <w:left w:val="none" w:sz="0" w:space="0" w:color="auto"/>
            <w:bottom w:val="none" w:sz="0" w:space="0" w:color="auto"/>
            <w:right w:val="none" w:sz="0" w:space="0" w:color="auto"/>
          </w:divBdr>
        </w:div>
        <w:div w:id="710423266">
          <w:marLeft w:val="0"/>
          <w:marRight w:val="0"/>
          <w:marTop w:val="0"/>
          <w:marBottom w:val="0"/>
          <w:divBdr>
            <w:top w:val="none" w:sz="0" w:space="0" w:color="auto"/>
            <w:left w:val="none" w:sz="0" w:space="0" w:color="auto"/>
            <w:bottom w:val="none" w:sz="0" w:space="0" w:color="auto"/>
            <w:right w:val="none" w:sz="0" w:space="0" w:color="auto"/>
          </w:divBdr>
        </w:div>
        <w:div w:id="227767258">
          <w:marLeft w:val="0"/>
          <w:marRight w:val="0"/>
          <w:marTop w:val="0"/>
          <w:marBottom w:val="0"/>
          <w:divBdr>
            <w:top w:val="none" w:sz="0" w:space="0" w:color="auto"/>
            <w:left w:val="none" w:sz="0" w:space="0" w:color="auto"/>
            <w:bottom w:val="none" w:sz="0" w:space="0" w:color="auto"/>
            <w:right w:val="none" w:sz="0" w:space="0" w:color="auto"/>
          </w:divBdr>
        </w:div>
        <w:div w:id="327292366">
          <w:marLeft w:val="0"/>
          <w:marRight w:val="0"/>
          <w:marTop w:val="0"/>
          <w:marBottom w:val="0"/>
          <w:divBdr>
            <w:top w:val="none" w:sz="0" w:space="0" w:color="auto"/>
            <w:left w:val="none" w:sz="0" w:space="0" w:color="auto"/>
            <w:bottom w:val="none" w:sz="0" w:space="0" w:color="auto"/>
            <w:right w:val="none" w:sz="0" w:space="0" w:color="auto"/>
          </w:divBdr>
        </w:div>
        <w:div w:id="283200160">
          <w:marLeft w:val="0"/>
          <w:marRight w:val="0"/>
          <w:marTop w:val="0"/>
          <w:marBottom w:val="0"/>
          <w:divBdr>
            <w:top w:val="none" w:sz="0" w:space="0" w:color="auto"/>
            <w:left w:val="none" w:sz="0" w:space="0" w:color="auto"/>
            <w:bottom w:val="none" w:sz="0" w:space="0" w:color="auto"/>
            <w:right w:val="none" w:sz="0" w:space="0" w:color="auto"/>
          </w:divBdr>
        </w:div>
        <w:div w:id="1964382271">
          <w:marLeft w:val="0"/>
          <w:marRight w:val="0"/>
          <w:marTop w:val="0"/>
          <w:marBottom w:val="0"/>
          <w:divBdr>
            <w:top w:val="none" w:sz="0" w:space="0" w:color="auto"/>
            <w:left w:val="none" w:sz="0" w:space="0" w:color="auto"/>
            <w:bottom w:val="none" w:sz="0" w:space="0" w:color="auto"/>
            <w:right w:val="none" w:sz="0" w:space="0" w:color="auto"/>
          </w:divBdr>
        </w:div>
        <w:div w:id="963853773">
          <w:marLeft w:val="0"/>
          <w:marRight w:val="0"/>
          <w:marTop w:val="0"/>
          <w:marBottom w:val="0"/>
          <w:divBdr>
            <w:top w:val="none" w:sz="0" w:space="0" w:color="auto"/>
            <w:left w:val="none" w:sz="0" w:space="0" w:color="auto"/>
            <w:bottom w:val="none" w:sz="0" w:space="0" w:color="auto"/>
            <w:right w:val="none" w:sz="0" w:space="0" w:color="auto"/>
          </w:divBdr>
        </w:div>
        <w:div w:id="45883404">
          <w:marLeft w:val="0"/>
          <w:marRight w:val="0"/>
          <w:marTop w:val="0"/>
          <w:marBottom w:val="0"/>
          <w:divBdr>
            <w:top w:val="none" w:sz="0" w:space="0" w:color="auto"/>
            <w:left w:val="none" w:sz="0" w:space="0" w:color="auto"/>
            <w:bottom w:val="none" w:sz="0" w:space="0" w:color="auto"/>
            <w:right w:val="none" w:sz="0" w:space="0" w:color="auto"/>
          </w:divBdr>
        </w:div>
        <w:div w:id="220290646">
          <w:marLeft w:val="0"/>
          <w:marRight w:val="0"/>
          <w:marTop w:val="0"/>
          <w:marBottom w:val="0"/>
          <w:divBdr>
            <w:top w:val="none" w:sz="0" w:space="0" w:color="auto"/>
            <w:left w:val="none" w:sz="0" w:space="0" w:color="auto"/>
            <w:bottom w:val="none" w:sz="0" w:space="0" w:color="auto"/>
            <w:right w:val="none" w:sz="0" w:space="0" w:color="auto"/>
          </w:divBdr>
        </w:div>
        <w:div w:id="449590821">
          <w:marLeft w:val="0"/>
          <w:marRight w:val="0"/>
          <w:marTop w:val="0"/>
          <w:marBottom w:val="0"/>
          <w:divBdr>
            <w:top w:val="none" w:sz="0" w:space="0" w:color="auto"/>
            <w:left w:val="none" w:sz="0" w:space="0" w:color="auto"/>
            <w:bottom w:val="none" w:sz="0" w:space="0" w:color="auto"/>
            <w:right w:val="none" w:sz="0" w:space="0" w:color="auto"/>
          </w:divBdr>
        </w:div>
        <w:div w:id="1373266790">
          <w:marLeft w:val="0"/>
          <w:marRight w:val="0"/>
          <w:marTop w:val="0"/>
          <w:marBottom w:val="0"/>
          <w:divBdr>
            <w:top w:val="none" w:sz="0" w:space="0" w:color="auto"/>
            <w:left w:val="none" w:sz="0" w:space="0" w:color="auto"/>
            <w:bottom w:val="none" w:sz="0" w:space="0" w:color="auto"/>
            <w:right w:val="none" w:sz="0" w:space="0" w:color="auto"/>
          </w:divBdr>
        </w:div>
      </w:divsChild>
    </w:div>
    <w:div w:id="1637104037">
      <w:bodyDiv w:val="1"/>
      <w:marLeft w:val="0"/>
      <w:marRight w:val="0"/>
      <w:marTop w:val="0"/>
      <w:marBottom w:val="0"/>
      <w:divBdr>
        <w:top w:val="none" w:sz="0" w:space="0" w:color="auto"/>
        <w:left w:val="none" w:sz="0" w:space="0" w:color="auto"/>
        <w:bottom w:val="none" w:sz="0" w:space="0" w:color="auto"/>
        <w:right w:val="none" w:sz="0" w:space="0" w:color="auto"/>
      </w:divBdr>
    </w:div>
    <w:div w:id="1637105171">
      <w:bodyDiv w:val="1"/>
      <w:marLeft w:val="0"/>
      <w:marRight w:val="0"/>
      <w:marTop w:val="0"/>
      <w:marBottom w:val="0"/>
      <w:divBdr>
        <w:top w:val="none" w:sz="0" w:space="0" w:color="auto"/>
        <w:left w:val="none" w:sz="0" w:space="0" w:color="auto"/>
        <w:bottom w:val="none" w:sz="0" w:space="0" w:color="auto"/>
        <w:right w:val="none" w:sz="0" w:space="0" w:color="auto"/>
      </w:divBdr>
    </w:div>
    <w:div w:id="1637175963">
      <w:bodyDiv w:val="1"/>
      <w:marLeft w:val="0"/>
      <w:marRight w:val="0"/>
      <w:marTop w:val="0"/>
      <w:marBottom w:val="0"/>
      <w:divBdr>
        <w:top w:val="none" w:sz="0" w:space="0" w:color="auto"/>
        <w:left w:val="none" w:sz="0" w:space="0" w:color="auto"/>
        <w:bottom w:val="none" w:sz="0" w:space="0" w:color="auto"/>
        <w:right w:val="none" w:sz="0" w:space="0" w:color="auto"/>
      </w:divBdr>
    </w:div>
    <w:div w:id="1637485733">
      <w:bodyDiv w:val="1"/>
      <w:marLeft w:val="0"/>
      <w:marRight w:val="0"/>
      <w:marTop w:val="0"/>
      <w:marBottom w:val="0"/>
      <w:divBdr>
        <w:top w:val="none" w:sz="0" w:space="0" w:color="auto"/>
        <w:left w:val="none" w:sz="0" w:space="0" w:color="auto"/>
        <w:bottom w:val="none" w:sz="0" w:space="0" w:color="auto"/>
        <w:right w:val="none" w:sz="0" w:space="0" w:color="auto"/>
      </w:divBdr>
    </w:div>
    <w:div w:id="1638098542">
      <w:bodyDiv w:val="1"/>
      <w:marLeft w:val="0"/>
      <w:marRight w:val="0"/>
      <w:marTop w:val="0"/>
      <w:marBottom w:val="0"/>
      <w:divBdr>
        <w:top w:val="none" w:sz="0" w:space="0" w:color="auto"/>
        <w:left w:val="none" w:sz="0" w:space="0" w:color="auto"/>
        <w:bottom w:val="none" w:sz="0" w:space="0" w:color="auto"/>
        <w:right w:val="none" w:sz="0" w:space="0" w:color="auto"/>
      </w:divBdr>
    </w:div>
    <w:div w:id="1638728055">
      <w:bodyDiv w:val="1"/>
      <w:marLeft w:val="0"/>
      <w:marRight w:val="0"/>
      <w:marTop w:val="0"/>
      <w:marBottom w:val="0"/>
      <w:divBdr>
        <w:top w:val="none" w:sz="0" w:space="0" w:color="auto"/>
        <w:left w:val="none" w:sz="0" w:space="0" w:color="auto"/>
        <w:bottom w:val="none" w:sz="0" w:space="0" w:color="auto"/>
        <w:right w:val="none" w:sz="0" w:space="0" w:color="auto"/>
      </w:divBdr>
    </w:div>
    <w:div w:id="1639459877">
      <w:bodyDiv w:val="1"/>
      <w:marLeft w:val="0"/>
      <w:marRight w:val="0"/>
      <w:marTop w:val="0"/>
      <w:marBottom w:val="0"/>
      <w:divBdr>
        <w:top w:val="none" w:sz="0" w:space="0" w:color="auto"/>
        <w:left w:val="none" w:sz="0" w:space="0" w:color="auto"/>
        <w:bottom w:val="none" w:sz="0" w:space="0" w:color="auto"/>
        <w:right w:val="none" w:sz="0" w:space="0" w:color="auto"/>
      </w:divBdr>
    </w:div>
    <w:div w:id="1639533013">
      <w:bodyDiv w:val="1"/>
      <w:marLeft w:val="0"/>
      <w:marRight w:val="0"/>
      <w:marTop w:val="0"/>
      <w:marBottom w:val="0"/>
      <w:divBdr>
        <w:top w:val="none" w:sz="0" w:space="0" w:color="auto"/>
        <w:left w:val="none" w:sz="0" w:space="0" w:color="auto"/>
        <w:bottom w:val="none" w:sz="0" w:space="0" w:color="auto"/>
        <w:right w:val="none" w:sz="0" w:space="0" w:color="auto"/>
      </w:divBdr>
    </w:div>
    <w:div w:id="1640115547">
      <w:bodyDiv w:val="1"/>
      <w:marLeft w:val="0"/>
      <w:marRight w:val="0"/>
      <w:marTop w:val="0"/>
      <w:marBottom w:val="0"/>
      <w:divBdr>
        <w:top w:val="none" w:sz="0" w:space="0" w:color="auto"/>
        <w:left w:val="none" w:sz="0" w:space="0" w:color="auto"/>
        <w:bottom w:val="none" w:sz="0" w:space="0" w:color="auto"/>
        <w:right w:val="none" w:sz="0" w:space="0" w:color="auto"/>
      </w:divBdr>
    </w:div>
    <w:div w:id="1640306120">
      <w:bodyDiv w:val="1"/>
      <w:marLeft w:val="0"/>
      <w:marRight w:val="0"/>
      <w:marTop w:val="0"/>
      <w:marBottom w:val="0"/>
      <w:divBdr>
        <w:top w:val="none" w:sz="0" w:space="0" w:color="auto"/>
        <w:left w:val="none" w:sz="0" w:space="0" w:color="auto"/>
        <w:bottom w:val="none" w:sz="0" w:space="0" w:color="auto"/>
        <w:right w:val="none" w:sz="0" w:space="0" w:color="auto"/>
      </w:divBdr>
    </w:div>
    <w:div w:id="1640306270">
      <w:bodyDiv w:val="1"/>
      <w:marLeft w:val="0"/>
      <w:marRight w:val="0"/>
      <w:marTop w:val="0"/>
      <w:marBottom w:val="0"/>
      <w:divBdr>
        <w:top w:val="none" w:sz="0" w:space="0" w:color="auto"/>
        <w:left w:val="none" w:sz="0" w:space="0" w:color="auto"/>
        <w:bottom w:val="none" w:sz="0" w:space="0" w:color="auto"/>
        <w:right w:val="none" w:sz="0" w:space="0" w:color="auto"/>
      </w:divBdr>
    </w:div>
    <w:div w:id="1640451804">
      <w:bodyDiv w:val="1"/>
      <w:marLeft w:val="0"/>
      <w:marRight w:val="0"/>
      <w:marTop w:val="0"/>
      <w:marBottom w:val="0"/>
      <w:divBdr>
        <w:top w:val="none" w:sz="0" w:space="0" w:color="auto"/>
        <w:left w:val="none" w:sz="0" w:space="0" w:color="auto"/>
        <w:bottom w:val="none" w:sz="0" w:space="0" w:color="auto"/>
        <w:right w:val="none" w:sz="0" w:space="0" w:color="auto"/>
      </w:divBdr>
    </w:div>
    <w:div w:id="1640763333">
      <w:bodyDiv w:val="1"/>
      <w:marLeft w:val="0"/>
      <w:marRight w:val="0"/>
      <w:marTop w:val="0"/>
      <w:marBottom w:val="0"/>
      <w:divBdr>
        <w:top w:val="none" w:sz="0" w:space="0" w:color="auto"/>
        <w:left w:val="none" w:sz="0" w:space="0" w:color="auto"/>
        <w:bottom w:val="none" w:sz="0" w:space="0" w:color="auto"/>
        <w:right w:val="none" w:sz="0" w:space="0" w:color="auto"/>
      </w:divBdr>
    </w:div>
    <w:div w:id="1640959051">
      <w:bodyDiv w:val="1"/>
      <w:marLeft w:val="0"/>
      <w:marRight w:val="0"/>
      <w:marTop w:val="0"/>
      <w:marBottom w:val="0"/>
      <w:divBdr>
        <w:top w:val="none" w:sz="0" w:space="0" w:color="auto"/>
        <w:left w:val="none" w:sz="0" w:space="0" w:color="auto"/>
        <w:bottom w:val="none" w:sz="0" w:space="0" w:color="auto"/>
        <w:right w:val="none" w:sz="0" w:space="0" w:color="auto"/>
      </w:divBdr>
    </w:div>
    <w:div w:id="1641615818">
      <w:bodyDiv w:val="1"/>
      <w:marLeft w:val="0"/>
      <w:marRight w:val="0"/>
      <w:marTop w:val="0"/>
      <w:marBottom w:val="0"/>
      <w:divBdr>
        <w:top w:val="none" w:sz="0" w:space="0" w:color="auto"/>
        <w:left w:val="none" w:sz="0" w:space="0" w:color="auto"/>
        <w:bottom w:val="none" w:sz="0" w:space="0" w:color="auto"/>
        <w:right w:val="none" w:sz="0" w:space="0" w:color="auto"/>
      </w:divBdr>
    </w:div>
    <w:div w:id="1642035558">
      <w:bodyDiv w:val="1"/>
      <w:marLeft w:val="0"/>
      <w:marRight w:val="0"/>
      <w:marTop w:val="0"/>
      <w:marBottom w:val="0"/>
      <w:divBdr>
        <w:top w:val="none" w:sz="0" w:space="0" w:color="auto"/>
        <w:left w:val="none" w:sz="0" w:space="0" w:color="auto"/>
        <w:bottom w:val="none" w:sz="0" w:space="0" w:color="auto"/>
        <w:right w:val="none" w:sz="0" w:space="0" w:color="auto"/>
      </w:divBdr>
    </w:div>
    <w:div w:id="1642611117">
      <w:bodyDiv w:val="1"/>
      <w:marLeft w:val="0"/>
      <w:marRight w:val="0"/>
      <w:marTop w:val="0"/>
      <w:marBottom w:val="0"/>
      <w:divBdr>
        <w:top w:val="none" w:sz="0" w:space="0" w:color="auto"/>
        <w:left w:val="none" w:sz="0" w:space="0" w:color="auto"/>
        <w:bottom w:val="none" w:sz="0" w:space="0" w:color="auto"/>
        <w:right w:val="none" w:sz="0" w:space="0" w:color="auto"/>
      </w:divBdr>
    </w:div>
    <w:div w:id="1642808057">
      <w:bodyDiv w:val="1"/>
      <w:marLeft w:val="0"/>
      <w:marRight w:val="0"/>
      <w:marTop w:val="0"/>
      <w:marBottom w:val="0"/>
      <w:divBdr>
        <w:top w:val="none" w:sz="0" w:space="0" w:color="auto"/>
        <w:left w:val="none" w:sz="0" w:space="0" w:color="auto"/>
        <w:bottom w:val="none" w:sz="0" w:space="0" w:color="auto"/>
        <w:right w:val="none" w:sz="0" w:space="0" w:color="auto"/>
      </w:divBdr>
    </w:div>
    <w:div w:id="1642811728">
      <w:bodyDiv w:val="1"/>
      <w:marLeft w:val="0"/>
      <w:marRight w:val="0"/>
      <w:marTop w:val="0"/>
      <w:marBottom w:val="0"/>
      <w:divBdr>
        <w:top w:val="none" w:sz="0" w:space="0" w:color="auto"/>
        <w:left w:val="none" w:sz="0" w:space="0" w:color="auto"/>
        <w:bottom w:val="none" w:sz="0" w:space="0" w:color="auto"/>
        <w:right w:val="none" w:sz="0" w:space="0" w:color="auto"/>
      </w:divBdr>
    </w:div>
    <w:div w:id="1643195343">
      <w:bodyDiv w:val="1"/>
      <w:marLeft w:val="0"/>
      <w:marRight w:val="0"/>
      <w:marTop w:val="0"/>
      <w:marBottom w:val="0"/>
      <w:divBdr>
        <w:top w:val="none" w:sz="0" w:space="0" w:color="auto"/>
        <w:left w:val="none" w:sz="0" w:space="0" w:color="auto"/>
        <w:bottom w:val="none" w:sz="0" w:space="0" w:color="auto"/>
        <w:right w:val="none" w:sz="0" w:space="0" w:color="auto"/>
      </w:divBdr>
    </w:div>
    <w:div w:id="1643535903">
      <w:bodyDiv w:val="1"/>
      <w:marLeft w:val="0"/>
      <w:marRight w:val="0"/>
      <w:marTop w:val="0"/>
      <w:marBottom w:val="0"/>
      <w:divBdr>
        <w:top w:val="none" w:sz="0" w:space="0" w:color="auto"/>
        <w:left w:val="none" w:sz="0" w:space="0" w:color="auto"/>
        <w:bottom w:val="none" w:sz="0" w:space="0" w:color="auto"/>
        <w:right w:val="none" w:sz="0" w:space="0" w:color="auto"/>
      </w:divBdr>
    </w:div>
    <w:div w:id="1643659420">
      <w:bodyDiv w:val="1"/>
      <w:marLeft w:val="0"/>
      <w:marRight w:val="0"/>
      <w:marTop w:val="0"/>
      <w:marBottom w:val="0"/>
      <w:divBdr>
        <w:top w:val="none" w:sz="0" w:space="0" w:color="auto"/>
        <w:left w:val="none" w:sz="0" w:space="0" w:color="auto"/>
        <w:bottom w:val="none" w:sz="0" w:space="0" w:color="auto"/>
        <w:right w:val="none" w:sz="0" w:space="0" w:color="auto"/>
      </w:divBdr>
    </w:div>
    <w:div w:id="1643774716">
      <w:bodyDiv w:val="1"/>
      <w:marLeft w:val="0"/>
      <w:marRight w:val="0"/>
      <w:marTop w:val="0"/>
      <w:marBottom w:val="0"/>
      <w:divBdr>
        <w:top w:val="none" w:sz="0" w:space="0" w:color="auto"/>
        <w:left w:val="none" w:sz="0" w:space="0" w:color="auto"/>
        <w:bottom w:val="none" w:sz="0" w:space="0" w:color="auto"/>
        <w:right w:val="none" w:sz="0" w:space="0" w:color="auto"/>
      </w:divBdr>
    </w:div>
    <w:div w:id="1645356392">
      <w:bodyDiv w:val="1"/>
      <w:marLeft w:val="0"/>
      <w:marRight w:val="0"/>
      <w:marTop w:val="0"/>
      <w:marBottom w:val="0"/>
      <w:divBdr>
        <w:top w:val="none" w:sz="0" w:space="0" w:color="auto"/>
        <w:left w:val="none" w:sz="0" w:space="0" w:color="auto"/>
        <w:bottom w:val="none" w:sz="0" w:space="0" w:color="auto"/>
        <w:right w:val="none" w:sz="0" w:space="0" w:color="auto"/>
      </w:divBdr>
    </w:div>
    <w:div w:id="1645423807">
      <w:bodyDiv w:val="1"/>
      <w:marLeft w:val="0"/>
      <w:marRight w:val="0"/>
      <w:marTop w:val="0"/>
      <w:marBottom w:val="0"/>
      <w:divBdr>
        <w:top w:val="none" w:sz="0" w:space="0" w:color="auto"/>
        <w:left w:val="none" w:sz="0" w:space="0" w:color="auto"/>
        <w:bottom w:val="none" w:sz="0" w:space="0" w:color="auto"/>
        <w:right w:val="none" w:sz="0" w:space="0" w:color="auto"/>
      </w:divBdr>
    </w:div>
    <w:div w:id="1645695595">
      <w:bodyDiv w:val="1"/>
      <w:marLeft w:val="0"/>
      <w:marRight w:val="0"/>
      <w:marTop w:val="0"/>
      <w:marBottom w:val="0"/>
      <w:divBdr>
        <w:top w:val="none" w:sz="0" w:space="0" w:color="auto"/>
        <w:left w:val="none" w:sz="0" w:space="0" w:color="auto"/>
        <w:bottom w:val="none" w:sz="0" w:space="0" w:color="auto"/>
        <w:right w:val="none" w:sz="0" w:space="0" w:color="auto"/>
      </w:divBdr>
    </w:div>
    <w:div w:id="1645697770">
      <w:bodyDiv w:val="1"/>
      <w:marLeft w:val="0"/>
      <w:marRight w:val="0"/>
      <w:marTop w:val="0"/>
      <w:marBottom w:val="0"/>
      <w:divBdr>
        <w:top w:val="none" w:sz="0" w:space="0" w:color="auto"/>
        <w:left w:val="none" w:sz="0" w:space="0" w:color="auto"/>
        <w:bottom w:val="none" w:sz="0" w:space="0" w:color="auto"/>
        <w:right w:val="none" w:sz="0" w:space="0" w:color="auto"/>
      </w:divBdr>
    </w:div>
    <w:div w:id="1646818354">
      <w:bodyDiv w:val="1"/>
      <w:marLeft w:val="0"/>
      <w:marRight w:val="0"/>
      <w:marTop w:val="0"/>
      <w:marBottom w:val="0"/>
      <w:divBdr>
        <w:top w:val="none" w:sz="0" w:space="0" w:color="auto"/>
        <w:left w:val="none" w:sz="0" w:space="0" w:color="auto"/>
        <w:bottom w:val="none" w:sz="0" w:space="0" w:color="auto"/>
        <w:right w:val="none" w:sz="0" w:space="0" w:color="auto"/>
      </w:divBdr>
    </w:div>
    <w:div w:id="1647584311">
      <w:bodyDiv w:val="1"/>
      <w:marLeft w:val="0"/>
      <w:marRight w:val="0"/>
      <w:marTop w:val="0"/>
      <w:marBottom w:val="0"/>
      <w:divBdr>
        <w:top w:val="none" w:sz="0" w:space="0" w:color="auto"/>
        <w:left w:val="none" w:sz="0" w:space="0" w:color="auto"/>
        <w:bottom w:val="none" w:sz="0" w:space="0" w:color="auto"/>
        <w:right w:val="none" w:sz="0" w:space="0" w:color="auto"/>
      </w:divBdr>
    </w:div>
    <w:div w:id="1647707369">
      <w:bodyDiv w:val="1"/>
      <w:marLeft w:val="0"/>
      <w:marRight w:val="0"/>
      <w:marTop w:val="0"/>
      <w:marBottom w:val="0"/>
      <w:divBdr>
        <w:top w:val="none" w:sz="0" w:space="0" w:color="auto"/>
        <w:left w:val="none" w:sz="0" w:space="0" w:color="auto"/>
        <w:bottom w:val="none" w:sz="0" w:space="0" w:color="auto"/>
        <w:right w:val="none" w:sz="0" w:space="0" w:color="auto"/>
      </w:divBdr>
    </w:div>
    <w:div w:id="1648778492">
      <w:bodyDiv w:val="1"/>
      <w:marLeft w:val="0"/>
      <w:marRight w:val="0"/>
      <w:marTop w:val="0"/>
      <w:marBottom w:val="0"/>
      <w:divBdr>
        <w:top w:val="none" w:sz="0" w:space="0" w:color="auto"/>
        <w:left w:val="none" w:sz="0" w:space="0" w:color="auto"/>
        <w:bottom w:val="none" w:sz="0" w:space="0" w:color="auto"/>
        <w:right w:val="none" w:sz="0" w:space="0" w:color="auto"/>
      </w:divBdr>
    </w:div>
    <w:div w:id="1649243014">
      <w:bodyDiv w:val="1"/>
      <w:marLeft w:val="0"/>
      <w:marRight w:val="0"/>
      <w:marTop w:val="0"/>
      <w:marBottom w:val="0"/>
      <w:divBdr>
        <w:top w:val="none" w:sz="0" w:space="0" w:color="auto"/>
        <w:left w:val="none" w:sz="0" w:space="0" w:color="auto"/>
        <w:bottom w:val="none" w:sz="0" w:space="0" w:color="auto"/>
        <w:right w:val="none" w:sz="0" w:space="0" w:color="auto"/>
      </w:divBdr>
    </w:div>
    <w:div w:id="1649243773">
      <w:bodyDiv w:val="1"/>
      <w:marLeft w:val="0"/>
      <w:marRight w:val="0"/>
      <w:marTop w:val="0"/>
      <w:marBottom w:val="0"/>
      <w:divBdr>
        <w:top w:val="none" w:sz="0" w:space="0" w:color="auto"/>
        <w:left w:val="none" w:sz="0" w:space="0" w:color="auto"/>
        <w:bottom w:val="none" w:sz="0" w:space="0" w:color="auto"/>
        <w:right w:val="none" w:sz="0" w:space="0" w:color="auto"/>
      </w:divBdr>
    </w:div>
    <w:div w:id="1649438154">
      <w:bodyDiv w:val="1"/>
      <w:marLeft w:val="0"/>
      <w:marRight w:val="0"/>
      <w:marTop w:val="0"/>
      <w:marBottom w:val="0"/>
      <w:divBdr>
        <w:top w:val="none" w:sz="0" w:space="0" w:color="auto"/>
        <w:left w:val="none" w:sz="0" w:space="0" w:color="auto"/>
        <w:bottom w:val="none" w:sz="0" w:space="0" w:color="auto"/>
        <w:right w:val="none" w:sz="0" w:space="0" w:color="auto"/>
      </w:divBdr>
      <w:divsChild>
        <w:div w:id="934287990">
          <w:marLeft w:val="0"/>
          <w:marRight w:val="0"/>
          <w:marTop w:val="0"/>
          <w:marBottom w:val="0"/>
          <w:divBdr>
            <w:top w:val="none" w:sz="0" w:space="0" w:color="auto"/>
            <w:left w:val="none" w:sz="0" w:space="0" w:color="auto"/>
            <w:bottom w:val="none" w:sz="0" w:space="0" w:color="auto"/>
            <w:right w:val="none" w:sz="0" w:space="0" w:color="auto"/>
          </w:divBdr>
        </w:div>
        <w:div w:id="958755648">
          <w:marLeft w:val="0"/>
          <w:marRight w:val="0"/>
          <w:marTop w:val="0"/>
          <w:marBottom w:val="0"/>
          <w:divBdr>
            <w:top w:val="none" w:sz="0" w:space="0" w:color="auto"/>
            <w:left w:val="none" w:sz="0" w:space="0" w:color="auto"/>
            <w:bottom w:val="none" w:sz="0" w:space="0" w:color="auto"/>
            <w:right w:val="none" w:sz="0" w:space="0" w:color="auto"/>
          </w:divBdr>
        </w:div>
        <w:div w:id="2115898312">
          <w:marLeft w:val="0"/>
          <w:marRight w:val="0"/>
          <w:marTop w:val="0"/>
          <w:marBottom w:val="0"/>
          <w:divBdr>
            <w:top w:val="none" w:sz="0" w:space="0" w:color="auto"/>
            <w:left w:val="none" w:sz="0" w:space="0" w:color="auto"/>
            <w:bottom w:val="none" w:sz="0" w:space="0" w:color="auto"/>
            <w:right w:val="none" w:sz="0" w:space="0" w:color="auto"/>
          </w:divBdr>
        </w:div>
        <w:div w:id="2051759323">
          <w:marLeft w:val="0"/>
          <w:marRight w:val="0"/>
          <w:marTop w:val="0"/>
          <w:marBottom w:val="0"/>
          <w:divBdr>
            <w:top w:val="none" w:sz="0" w:space="0" w:color="auto"/>
            <w:left w:val="none" w:sz="0" w:space="0" w:color="auto"/>
            <w:bottom w:val="none" w:sz="0" w:space="0" w:color="auto"/>
            <w:right w:val="none" w:sz="0" w:space="0" w:color="auto"/>
          </w:divBdr>
        </w:div>
        <w:div w:id="1685327978">
          <w:marLeft w:val="0"/>
          <w:marRight w:val="0"/>
          <w:marTop w:val="0"/>
          <w:marBottom w:val="0"/>
          <w:divBdr>
            <w:top w:val="none" w:sz="0" w:space="0" w:color="auto"/>
            <w:left w:val="none" w:sz="0" w:space="0" w:color="auto"/>
            <w:bottom w:val="none" w:sz="0" w:space="0" w:color="auto"/>
            <w:right w:val="none" w:sz="0" w:space="0" w:color="auto"/>
          </w:divBdr>
        </w:div>
        <w:div w:id="1012027067">
          <w:marLeft w:val="0"/>
          <w:marRight w:val="0"/>
          <w:marTop w:val="0"/>
          <w:marBottom w:val="0"/>
          <w:divBdr>
            <w:top w:val="none" w:sz="0" w:space="0" w:color="auto"/>
            <w:left w:val="none" w:sz="0" w:space="0" w:color="auto"/>
            <w:bottom w:val="none" w:sz="0" w:space="0" w:color="auto"/>
            <w:right w:val="none" w:sz="0" w:space="0" w:color="auto"/>
          </w:divBdr>
        </w:div>
        <w:div w:id="1890258903">
          <w:marLeft w:val="0"/>
          <w:marRight w:val="0"/>
          <w:marTop w:val="0"/>
          <w:marBottom w:val="0"/>
          <w:divBdr>
            <w:top w:val="none" w:sz="0" w:space="0" w:color="auto"/>
            <w:left w:val="none" w:sz="0" w:space="0" w:color="auto"/>
            <w:bottom w:val="none" w:sz="0" w:space="0" w:color="auto"/>
            <w:right w:val="none" w:sz="0" w:space="0" w:color="auto"/>
          </w:divBdr>
        </w:div>
        <w:div w:id="789322599">
          <w:marLeft w:val="0"/>
          <w:marRight w:val="0"/>
          <w:marTop w:val="0"/>
          <w:marBottom w:val="0"/>
          <w:divBdr>
            <w:top w:val="none" w:sz="0" w:space="0" w:color="auto"/>
            <w:left w:val="none" w:sz="0" w:space="0" w:color="auto"/>
            <w:bottom w:val="none" w:sz="0" w:space="0" w:color="auto"/>
            <w:right w:val="none" w:sz="0" w:space="0" w:color="auto"/>
          </w:divBdr>
        </w:div>
        <w:div w:id="1576163600">
          <w:marLeft w:val="0"/>
          <w:marRight w:val="0"/>
          <w:marTop w:val="0"/>
          <w:marBottom w:val="0"/>
          <w:divBdr>
            <w:top w:val="none" w:sz="0" w:space="0" w:color="auto"/>
            <w:left w:val="none" w:sz="0" w:space="0" w:color="auto"/>
            <w:bottom w:val="none" w:sz="0" w:space="0" w:color="auto"/>
            <w:right w:val="none" w:sz="0" w:space="0" w:color="auto"/>
          </w:divBdr>
        </w:div>
        <w:div w:id="1545563242">
          <w:marLeft w:val="0"/>
          <w:marRight w:val="0"/>
          <w:marTop w:val="0"/>
          <w:marBottom w:val="0"/>
          <w:divBdr>
            <w:top w:val="none" w:sz="0" w:space="0" w:color="auto"/>
            <w:left w:val="none" w:sz="0" w:space="0" w:color="auto"/>
            <w:bottom w:val="none" w:sz="0" w:space="0" w:color="auto"/>
            <w:right w:val="none" w:sz="0" w:space="0" w:color="auto"/>
          </w:divBdr>
        </w:div>
        <w:div w:id="1084300194">
          <w:marLeft w:val="0"/>
          <w:marRight w:val="0"/>
          <w:marTop w:val="0"/>
          <w:marBottom w:val="0"/>
          <w:divBdr>
            <w:top w:val="none" w:sz="0" w:space="0" w:color="auto"/>
            <w:left w:val="none" w:sz="0" w:space="0" w:color="auto"/>
            <w:bottom w:val="none" w:sz="0" w:space="0" w:color="auto"/>
            <w:right w:val="none" w:sz="0" w:space="0" w:color="auto"/>
          </w:divBdr>
        </w:div>
        <w:div w:id="413551950">
          <w:marLeft w:val="0"/>
          <w:marRight w:val="0"/>
          <w:marTop w:val="0"/>
          <w:marBottom w:val="0"/>
          <w:divBdr>
            <w:top w:val="none" w:sz="0" w:space="0" w:color="auto"/>
            <w:left w:val="none" w:sz="0" w:space="0" w:color="auto"/>
            <w:bottom w:val="none" w:sz="0" w:space="0" w:color="auto"/>
            <w:right w:val="none" w:sz="0" w:space="0" w:color="auto"/>
          </w:divBdr>
        </w:div>
        <w:div w:id="1485318889">
          <w:marLeft w:val="0"/>
          <w:marRight w:val="0"/>
          <w:marTop w:val="0"/>
          <w:marBottom w:val="0"/>
          <w:divBdr>
            <w:top w:val="none" w:sz="0" w:space="0" w:color="auto"/>
            <w:left w:val="none" w:sz="0" w:space="0" w:color="auto"/>
            <w:bottom w:val="none" w:sz="0" w:space="0" w:color="auto"/>
            <w:right w:val="none" w:sz="0" w:space="0" w:color="auto"/>
          </w:divBdr>
        </w:div>
        <w:div w:id="1415275864">
          <w:marLeft w:val="0"/>
          <w:marRight w:val="0"/>
          <w:marTop w:val="0"/>
          <w:marBottom w:val="0"/>
          <w:divBdr>
            <w:top w:val="none" w:sz="0" w:space="0" w:color="auto"/>
            <w:left w:val="none" w:sz="0" w:space="0" w:color="auto"/>
            <w:bottom w:val="none" w:sz="0" w:space="0" w:color="auto"/>
            <w:right w:val="none" w:sz="0" w:space="0" w:color="auto"/>
          </w:divBdr>
        </w:div>
        <w:div w:id="2049641833">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667749380">
          <w:marLeft w:val="0"/>
          <w:marRight w:val="0"/>
          <w:marTop w:val="0"/>
          <w:marBottom w:val="0"/>
          <w:divBdr>
            <w:top w:val="none" w:sz="0" w:space="0" w:color="auto"/>
            <w:left w:val="none" w:sz="0" w:space="0" w:color="auto"/>
            <w:bottom w:val="none" w:sz="0" w:space="0" w:color="auto"/>
            <w:right w:val="none" w:sz="0" w:space="0" w:color="auto"/>
          </w:divBdr>
        </w:div>
        <w:div w:id="1995721197">
          <w:marLeft w:val="0"/>
          <w:marRight w:val="0"/>
          <w:marTop w:val="0"/>
          <w:marBottom w:val="0"/>
          <w:divBdr>
            <w:top w:val="none" w:sz="0" w:space="0" w:color="auto"/>
            <w:left w:val="none" w:sz="0" w:space="0" w:color="auto"/>
            <w:bottom w:val="none" w:sz="0" w:space="0" w:color="auto"/>
            <w:right w:val="none" w:sz="0" w:space="0" w:color="auto"/>
          </w:divBdr>
        </w:div>
        <w:div w:id="338310760">
          <w:marLeft w:val="0"/>
          <w:marRight w:val="0"/>
          <w:marTop w:val="0"/>
          <w:marBottom w:val="0"/>
          <w:divBdr>
            <w:top w:val="none" w:sz="0" w:space="0" w:color="auto"/>
            <w:left w:val="none" w:sz="0" w:space="0" w:color="auto"/>
            <w:bottom w:val="none" w:sz="0" w:space="0" w:color="auto"/>
            <w:right w:val="none" w:sz="0" w:space="0" w:color="auto"/>
          </w:divBdr>
        </w:div>
        <w:div w:id="1059597797">
          <w:marLeft w:val="0"/>
          <w:marRight w:val="0"/>
          <w:marTop w:val="0"/>
          <w:marBottom w:val="0"/>
          <w:divBdr>
            <w:top w:val="none" w:sz="0" w:space="0" w:color="auto"/>
            <w:left w:val="none" w:sz="0" w:space="0" w:color="auto"/>
            <w:bottom w:val="none" w:sz="0" w:space="0" w:color="auto"/>
            <w:right w:val="none" w:sz="0" w:space="0" w:color="auto"/>
          </w:divBdr>
        </w:div>
        <w:div w:id="1363362216">
          <w:marLeft w:val="0"/>
          <w:marRight w:val="0"/>
          <w:marTop w:val="0"/>
          <w:marBottom w:val="0"/>
          <w:divBdr>
            <w:top w:val="none" w:sz="0" w:space="0" w:color="auto"/>
            <w:left w:val="none" w:sz="0" w:space="0" w:color="auto"/>
            <w:bottom w:val="none" w:sz="0" w:space="0" w:color="auto"/>
            <w:right w:val="none" w:sz="0" w:space="0" w:color="auto"/>
          </w:divBdr>
        </w:div>
        <w:div w:id="1598517271">
          <w:marLeft w:val="0"/>
          <w:marRight w:val="0"/>
          <w:marTop w:val="0"/>
          <w:marBottom w:val="0"/>
          <w:divBdr>
            <w:top w:val="none" w:sz="0" w:space="0" w:color="auto"/>
            <w:left w:val="none" w:sz="0" w:space="0" w:color="auto"/>
            <w:bottom w:val="none" w:sz="0" w:space="0" w:color="auto"/>
            <w:right w:val="none" w:sz="0" w:space="0" w:color="auto"/>
          </w:divBdr>
        </w:div>
        <w:div w:id="1262647735">
          <w:marLeft w:val="0"/>
          <w:marRight w:val="0"/>
          <w:marTop w:val="0"/>
          <w:marBottom w:val="0"/>
          <w:divBdr>
            <w:top w:val="none" w:sz="0" w:space="0" w:color="auto"/>
            <w:left w:val="none" w:sz="0" w:space="0" w:color="auto"/>
            <w:bottom w:val="none" w:sz="0" w:space="0" w:color="auto"/>
            <w:right w:val="none" w:sz="0" w:space="0" w:color="auto"/>
          </w:divBdr>
        </w:div>
        <w:div w:id="133833273">
          <w:marLeft w:val="0"/>
          <w:marRight w:val="0"/>
          <w:marTop w:val="0"/>
          <w:marBottom w:val="0"/>
          <w:divBdr>
            <w:top w:val="none" w:sz="0" w:space="0" w:color="auto"/>
            <w:left w:val="none" w:sz="0" w:space="0" w:color="auto"/>
            <w:bottom w:val="none" w:sz="0" w:space="0" w:color="auto"/>
            <w:right w:val="none" w:sz="0" w:space="0" w:color="auto"/>
          </w:divBdr>
        </w:div>
        <w:div w:id="47925144">
          <w:marLeft w:val="0"/>
          <w:marRight w:val="0"/>
          <w:marTop w:val="0"/>
          <w:marBottom w:val="0"/>
          <w:divBdr>
            <w:top w:val="none" w:sz="0" w:space="0" w:color="auto"/>
            <w:left w:val="none" w:sz="0" w:space="0" w:color="auto"/>
            <w:bottom w:val="none" w:sz="0" w:space="0" w:color="auto"/>
            <w:right w:val="none" w:sz="0" w:space="0" w:color="auto"/>
          </w:divBdr>
        </w:div>
        <w:div w:id="784930318">
          <w:marLeft w:val="0"/>
          <w:marRight w:val="0"/>
          <w:marTop w:val="0"/>
          <w:marBottom w:val="0"/>
          <w:divBdr>
            <w:top w:val="none" w:sz="0" w:space="0" w:color="auto"/>
            <w:left w:val="none" w:sz="0" w:space="0" w:color="auto"/>
            <w:bottom w:val="none" w:sz="0" w:space="0" w:color="auto"/>
            <w:right w:val="none" w:sz="0" w:space="0" w:color="auto"/>
          </w:divBdr>
        </w:div>
        <w:div w:id="636880012">
          <w:marLeft w:val="0"/>
          <w:marRight w:val="0"/>
          <w:marTop w:val="0"/>
          <w:marBottom w:val="0"/>
          <w:divBdr>
            <w:top w:val="none" w:sz="0" w:space="0" w:color="auto"/>
            <w:left w:val="none" w:sz="0" w:space="0" w:color="auto"/>
            <w:bottom w:val="none" w:sz="0" w:space="0" w:color="auto"/>
            <w:right w:val="none" w:sz="0" w:space="0" w:color="auto"/>
          </w:divBdr>
        </w:div>
        <w:div w:id="2036804924">
          <w:marLeft w:val="0"/>
          <w:marRight w:val="0"/>
          <w:marTop w:val="0"/>
          <w:marBottom w:val="0"/>
          <w:divBdr>
            <w:top w:val="none" w:sz="0" w:space="0" w:color="auto"/>
            <w:left w:val="none" w:sz="0" w:space="0" w:color="auto"/>
            <w:bottom w:val="none" w:sz="0" w:space="0" w:color="auto"/>
            <w:right w:val="none" w:sz="0" w:space="0" w:color="auto"/>
          </w:divBdr>
        </w:div>
        <w:div w:id="1659069860">
          <w:marLeft w:val="0"/>
          <w:marRight w:val="0"/>
          <w:marTop w:val="0"/>
          <w:marBottom w:val="0"/>
          <w:divBdr>
            <w:top w:val="none" w:sz="0" w:space="0" w:color="auto"/>
            <w:left w:val="none" w:sz="0" w:space="0" w:color="auto"/>
            <w:bottom w:val="none" w:sz="0" w:space="0" w:color="auto"/>
            <w:right w:val="none" w:sz="0" w:space="0" w:color="auto"/>
          </w:divBdr>
        </w:div>
        <w:div w:id="2048142773">
          <w:marLeft w:val="0"/>
          <w:marRight w:val="0"/>
          <w:marTop w:val="0"/>
          <w:marBottom w:val="0"/>
          <w:divBdr>
            <w:top w:val="none" w:sz="0" w:space="0" w:color="auto"/>
            <w:left w:val="none" w:sz="0" w:space="0" w:color="auto"/>
            <w:bottom w:val="none" w:sz="0" w:space="0" w:color="auto"/>
            <w:right w:val="none" w:sz="0" w:space="0" w:color="auto"/>
          </w:divBdr>
        </w:div>
        <w:div w:id="465202898">
          <w:marLeft w:val="0"/>
          <w:marRight w:val="0"/>
          <w:marTop w:val="0"/>
          <w:marBottom w:val="0"/>
          <w:divBdr>
            <w:top w:val="none" w:sz="0" w:space="0" w:color="auto"/>
            <w:left w:val="none" w:sz="0" w:space="0" w:color="auto"/>
            <w:bottom w:val="none" w:sz="0" w:space="0" w:color="auto"/>
            <w:right w:val="none" w:sz="0" w:space="0" w:color="auto"/>
          </w:divBdr>
        </w:div>
        <w:div w:id="556162443">
          <w:marLeft w:val="0"/>
          <w:marRight w:val="0"/>
          <w:marTop w:val="0"/>
          <w:marBottom w:val="0"/>
          <w:divBdr>
            <w:top w:val="none" w:sz="0" w:space="0" w:color="auto"/>
            <w:left w:val="none" w:sz="0" w:space="0" w:color="auto"/>
            <w:bottom w:val="none" w:sz="0" w:space="0" w:color="auto"/>
            <w:right w:val="none" w:sz="0" w:space="0" w:color="auto"/>
          </w:divBdr>
        </w:div>
        <w:div w:id="1293556954">
          <w:marLeft w:val="0"/>
          <w:marRight w:val="0"/>
          <w:marTop w:val="0"/>
          <w:marBottom w:val="0"/>
          <w:divBdr>
            <w:top w:val="none" w:sz="0" w:space="0" w:color="auto"/>
            <w:left w:val="none" w:sz="0" w:space="0" w:color="auto"/>
            <w:bottom w:val="none" w:sz="0" w:space="0" w:color="auto"/>
            <w:right w:val="none" w:sz="0" w:space="0" w:color="auto"/>
          </w:divBdr>
        </w:div>
        <w:div w:id="1729956336">
          <w:marLeft w:val="0"/>
          <w:marRight w:val="0"/>
          <w:marTop w:val="0"/>
          <w:marBottom w:val="0"/>
          <w:divBdr>
            <w:top w:val="none" w:sz="0" w:space="0" w:color="auto"/>
            <w:left w:val="none" w:sz="0" w:space="0" w:color="auto"/>
            <w:bottom w:val="none" w:sz="0" w:space="0" w:color="auto"/>
            <w:right w:val="none" w:sz="0" w:space="0" w:color="auto"/>
          </w:divBdr>
        </w:div>
        <w:div w:id="1060790987">
          <w:marLeft w:val="0"/>
          <w:marRight w:val="0"/>
          <w:marTop w:val="0"/>
          <w:marBottom w:val="0"/>
          <w:divBdr>
            <w:top w:val="none" w:sz="0" w:space="0" w:color="auto"/>
            <w:left w:val="none" w:sz="0" w:space="0" w:color="auto"/>
            <w:bottom w:val="none" w:sz="0" w:space="0" w:color="auto"/>
            <w:right w:val="none" w:sz="0" w:space="0" w:color="auto"/>
          </w:divBdr>
        </w:div>
        <w:div w:id="779495298">
          <w:marLeft w:val="0"/>
          <w:marRight w:val="0"/>
          <w:marTop w:val="0"/>
          <w:marBottom w:val="0"/>
          <w:divBdr>
            <w:top w:val="none" w:sz="0" w:space="0" w:color="auto"/>
            <w:left w:val="none" w:sz="0" w:space="0" w:color="auto"/>
            <w:bottom w:val="none" w:sz="0" w:space="0" w:color="auto"/>
            <w:right w:val="none" w:sz="0" w:space="0" w:color="auto"/>
          </w:divBdr>
        </w:div>
        <w:div w:id="725182207">
          <w:marLeft w:val="0"/>
          <w:marRight w:val="0"/>
          <w:marTop w:val="0"/>
          <w:marBottom w:val="0"/>
          <w:divBdr>
            <w:top w:val="none" w:sz="0" w:space="0" w:color="auto"/>
            <w:left w:val="none" w:sz="0" w:space="0" w:color="auto"/>
            <w:bottom w:val="none" w:sz="0" w:space="0" w:color="auto"/>
            <w:right w:val="none" w:sz="0" w:space="0" w:color="auto"/>
          </w:divBdr>
        </w:div>
        <w:div w:id="1551920008">
          <w:marLeft w:val="0"/>
          <w:marRight w:val="0"/>
          <w:marTop w:val="0"/>
          <w:marBottom w:val="0"/>
          <w:divBdr>
            <w:top w:val="none" w:sz="0" w:space="0" w:color="auto"/>
            <w:left w:val="none" w:sz="0" w:space="0" w:color="auto"/>
            <w:bottom w:val="none" w:sz="0" w:space="0" w:color="auto"/>
            <w:right w:val="none" w:sz="0" w:space="0" w:color="auto"/>
          </w:divBdr>
        </w:div>
        <w:div w:id="1676807590">
          <w:marLeft w:val="0"/>
          <w:marRight w:val="0"/>
          <w:marTop w:val="0"/>
          <w:marBottom w:val="0"/>
          <w:divBdr>
            <w:top w:val="none" w:sz="0" w:space="0" w:color="auto"/>
            <w:left w:val="none" w:sz="0" w:space="0" w:color="auto"/>
            <w:bottom w:val="none" w:sz="0" w:space="0" w:color="auto"/>
            <w:right w:val="none" w:sz="0" w:space="0" w:color="auto"/>
          </w:divBdr>
        </w:div>
        <w:div w:id="810638773">
          <w:marLeft w:val="0"/>
          <w:marRight w:val="0"/>
          <w:marTop w:val="0"/>
          <w:marBottom w:val="0"/>
          <w:divBdr>
            <w:top w:val="none" w:sz="0" w:space="0" w:color="auto"/>
            <w:left w:val="none" w:sz="0" w:space="0" w:color="auto"/>
            <w:bottom w:val="none" w:sz="0" w:space="0" w:color="auto"/>
            <w:right w:val="none" w:sz="0" w:space="0" w:color="auto"/>
          </w:divBdr>
        </w:div>
        <w:div w:id="251815982">
          <w:marLeft w:val="0"/>
          <w:marRight w:val="0"/>
          <w:marTop w:val="0"/>
          <w:marBottom w:val="0"/>
          <w:divBdr>
            <w:top w:val="none" w:sz="0" w:space="0" w:color="auto"/>
            <w:left w:val="none" w:sz="0" w:space="0" w:color="auto"/>
            <w:bottom w:val="none" w:sz="0" w:space="0" w:color="auto"/>
            <w:right w:val="none" w:sz="0" w:space="0" w:color="auto"/>
          </w:divBdr>
        </w:div>
        <w:div w:id="1673875386">
          <w:marLeft w:val="0"/>
          <w:marRight w:val="0"/>
          <w:marTop w:val="0"/>
          <w:marBottom w:val="0"/>
          <w:divBdr>
            <w:top w:val="none" w:sz="0" w:space="0" w:color="auto"/>
            <w:left w:val="none" w:sz="0" w:space="0" w:color="auto"/>
            <w:bottom w:val="none" w:sz="0" w:space="0" w:color="auto"/>
            <w:right w:val="none" w:sz="0" w:space="0" w:color="auto"/>
          </w:divBdr>
        </w:div>
        <w:div w:id="975834981">
          <w:marLeft w:val="0"/>
          <w:marRight w:val="0"/>
          <w:marTop w:val="0"/>
          <w:marBottom w:val="0"/>
          <w:divBdr>
            <w:top w:val="none" w:sz="0" w:space="0" w:color="auto"/>
            <w:left w:val="none" w:sz="0" w:space="0" w:color="auto"/>
            <w:bottom w:val="none" w:sz="0" w:space="0" w:color="auto"/>
            <w:right w:val="none" w:sz="0" w:space="0" w:color="auto"/>
          </w:divBdr>
        </w:div>
        <w:div w:id="675037686">
          <w:marLeft w:val="0"/>
          <w:marRight w:val="0"/>
          <w:marTop w:val="0"/>
          <w:marBottom w:val="0"/>
          <w:divBdr>
            <w:top w:val="none" w:sz="0" w:space="0" w:color="auto"/>
            <w:left w:val="none" w:sz="0" w:space="0" w:color="auto"/>
            <w:bottom w:val="none" w:sz="0" w:space="0" w:color="auto"/>
            <w:right w:val="none" w:sz="0" w:space="0" w:color="auto"/>
          </w:divBdr>
        </w:div>
        <w:div w:id="659117345">
          <w:marLeft w:val="0"/>
          <w:marRight w:val="0"/>
          <w:marTop w:val="0"/>
          <w:marBottom w:val="0"/>
          <w:divBdr>
            <w:top w:val="none" w:sz="0" w:space="0" w:color="auto"/>
            <w:left w:val="none" w:sz="0" w:space="0" w:color="auto"/>
            <w:bottom w:val="none" w:sz="0" w:space="0" w:color="auto"/>
            <w:right w:val="none" w:sz="0" w:space="0" w:color="auto"/>
          </w:divBdr>
        </w:div>
        <w:div w:id="2110197174">
          <w:marLeft w:val="0"/>
          <w:marRight w:val="0"/>
          <w:marTop w:val="0"/>
          <w:marBottom w:val="0"/>
          <w:divBdr>
            <w:top w:val="none" w:sz="0" w:space="0" w:color="auto"/>
            <w:left w:val="none" w:sz="0" w:space="0" w:color="auto"/>
            <w:bottom w:val="none" w:sz="0" w:space="0" w:color="auto"/>
            <w:right w:val="none" w:sz="0" w:space="0" w:color="auto"/>
          </w:divBdr>
        </w:div>
        <w:div w:id="253515611">
          <w:marLeft w:val="0"/>
          <w:marRight w:val="0"/>
          <w:marTop w:val="0"/>
          <w:marBottom w:val="0"/>
          <w:divBdr>
            <w:top w:val="none" w:sz="0" w:space="0" w:color="auto"/>
            <w:left w:val="none" w:sz="0" w:space="0" w:color="auto"/>
            <w:bottom w:val="none" w:sz="0" w:space="0" w:color="auto"/>
            <w:right w:val="none" w:sz="0" w:space="0" w:color="auto"/>
          </w:divBdr>
        </w:div>
        <w:div w:id="1568877033">
          <w:marLeft w:val="0"/>
          <w:marRight w:val="0"/>
          <w:marTop w:val="0"/>
          <w:marBottom w:val="0"/>
          <w:divBdr>
            <w:top w:val="none" w:sz="0" w:space="0" w:color="auto"/>
            <w:left w:val="none" w:sz="0" w:space="0" w:color="auto"/>
            <w:bottom w:val="none" w:sz="0" w:space="0" w:color="auto"/>
            <w:right w:val="none" w:sz="0" w:space="0" w:color="auto"/>
          </w:divBdr>
        </w:div>
        <w:div w:id="1651179727">
          <w:marLeft w:val="0"/>
          <w:marRight w:val="0"/>
          <w:marTop w:val="0"/>
          <w:marBottom w:val="0"/>
          <w:divBdr>
            <w:top w:val="none" w:sz="0" w:space="0" w:color="auto"/>
            <w:left w:val="none" w:sz="0" w:space="0" w:color="auto"/>
            <w:bottom w:val="none" w:sz="0" w:space="0" w:color="auto"/>
            <w:right w:val="none" w:sz="0" w:space="0" w:color="auto"/>
          </w:divBdr>
        </w:div>
        <w:div w:id="372265737">
          <w:marLeft w:val="0"/>
          <w:marRight w:val="0"/>
          <w:marTop w:val="0"/>
          <w:marBottom w:val="0"/>
          <w:divBdr>
            <w:top w:val="none" w:sz="0" w:space="0" w:color="auto"/>
            <w:left w:val="none" w:sz="0" w:space="0" w:color="auto"/>
            <w:bottom w:val="none" w:sz="0" w:space="0" w:color="auto"/>
            <w:right w:val="none" w:sz="0" w:space="0" w:color="auto"/>
          </w:divBdr>
        </w:div>
        <w:div w:id="389036626">
          <w:marLeft w:val="0"/>
          <w:marRight w:val="0"/>
          <w:marTop w:val="0"/>
          <w:marBottom w:val="0"/>
          <w:divBdr>
            <w:top w:val="none" w:sz="0" w:space="0" w:color="auto"/>
            <w:left w:val="none" w:sz="0" w:space="0" w:color="auto"/>
            <w:bottom w:val="none" w:sz="0" w:space="0" w:color="auto"/>
            <w:right w:val="none" w:sz="0" w:space="0" w:color="auto"/>
          </w:divBdr>
        </w:div>
        <w:div w:id="123887129">
          <w:marLeft w:val="0"/>
          <w:marRight w:val="0"/>
          <w:marTop w:val="0"/>
          <w:marBottom w:val="0"/>
          <w:divBdr>
            <w:top w:val="none" w:sz="0" w:space="0" w:color="auto"/>
            <w:left w:val="none" w:sz="0" w:space="0" w:color="auto"/>
            <w:bottom w:val="none" w:sz="0" w:space="0" w:color="auto"/>
            <w:right w:val="none" w:sz="0" w:space="0" w:color="auto"/>
          </w:divBdr>
        </w:div>
        <w:div w:id="94062717">
          <w:marLeft w:val="0"/>
          <w:marRight w:val="0"/>
          <w:marTop w:val="0"/>
          <w:marBottom w:val="0"/>
          <w:divBdr>
            <w:top w:val="none" w:sz="0" w:space="0" w:color="auto"/>
            <w:left w:val="none" w:sz="0" w:space="0" w:color="auto"/>
            <w:bottom w:val="none" w:sz="0" w:space="0" w:color="auto"/>
            <w:right w:val="none" w:sz="0" w:space="0" w:color="auto"/>
          </w:divBdr>
        </w:div>
        <w:div w:id="108008929">
          <w:marLeft w:val="0"/>
          <w:marRight w:val="0"/>
          <w:marTop w:val="0"/>
          <w:marBottom w:val="0"/>
          <w:divBdr>
            <w:top w:val="none" w:sz="0" w:space="0" w:color="auto"/>
            <w:left w:val="none" w:sz="0" w:space="0" w:color="auto"/>
            <w:bottom w:val="none" w:sz="0" w:space="0" w:color="auto"/>
            <w:right w:val="none" w:sz="0" w:space="0" w:color="auto"/>
          </w:divBdr>
        </w:div>
        <w:div w:id="1906606050">
          <w:marLeft w:val="0"/>
          <w:marRight w:val="0"/>
          <w:marTop w:val="0"/>
          <w:marBottom w:val="0"/>
          <w:divBdr>
            <w:top w:val="none" w:sz="0" w:space="0" w:color="auto"/>
            <w:left w:val="none" w:sz="0" w:space="0" w:color="auto"/>
            <w:bottom w:val="none" w:sz="0" w:space="0" w:color="auto"/>
            <w:right w:val="none" w:sz="0" w:space="0" w:color="auto"/>
          </w:divBdr>
        </w:div>
        <w:div w:id="851646207">
          <w:marLeft w:val="0"/>
          <w:marRight w:val="0"/>
          <w:marTop w:val="0"/>
          <w:marBottom w:val="0"/>
          <w:divBdr>
            <w:top w:val="none" w:sz="0" w:space="0" w:color="auto"/>
            <w:left w:val="none" w:sz="0" w:space="0" w:color="auto"/>
            <w:bottom w:val="none" w:sz="0" w:space="0" w:color="auto"/>
            <w:right w:val="none" w:sz="0" w:space="0" w:color="auto"/>
          </w:divBdr>
        </w:div>
        <w:div w:id="1287196150">
          <w:marLeft w:val="0"/>
          <w:marRight w:val="0"/>
          <w:marTop w:val="0"/>
          <w:marBottom w:val="0"/>
          <w:divBdr>
            <w:top w:val="none" w:sz="0" w:space="0" w:color="auto"/>
            <w:left w:val="none" w:sz="0" w:space="0" w:color="auto"/>
            <w:bottom w:val="none" w:sz="0" w:space="0" w:color="auto"/>
            <w:right w:val="none" w:sz="0" w:space="0" w:color="auto"/>
          </w:divBdr>
        </w:div>
        <w:div w:id="785274549">
          <w:marLeft w:val="0"/>
          <w:marRight w:val="0"/>
          <w:marTop w:val="0"/>
          <w:marBottom w:val="0"/>
          <w:divBdr>
            <w:top w:val="none" w:sz="0" w:space="0" w:color="auto"/>
            <w:left w:val="none" w:sz="0" w:space="0" w:color="auto"/>
            <w:bottom w:val="none" w:sz="0" w:space="0" w:color="auto"/>
            <w:right w:val="none" w:sz="0" w:space="0" w:color="auto"/>
          </w:divBdr>
        </w:div>
        <w:div w:id="1983074050">
          <w:marLeft w:val="0"/>
          <w:marRight w:val="0"/>
          <w:marTop w:val="0"/>
          <w:marBottom w:val="0"/>
          <w:divBdr>
            <w:top w:val="none" w:sz="0" w:space="0" w:color="auto"/>
            <w:left w:val="none" w:sz="0" w:space="0" w:color="auto"/>
            <w:bottom w:val="none" w:sz="0" w:space="0" w:color="auto"/>
            <w:right w:val="none" w:sz="0" w:space="0" w:color="auto"/>
          </w:divBdr>
        </w:div>
        <w:div w:id="290209936">
          <w:marLeft w:val="0"/>
          <w:marRight w:val="0"/>
          <w:marTop w:val="0"/>
          <w:marBottom w:val="0"/>
          <w:divBdr>
            <w:top w:val="none" w:sz="0" w:space="0" w:color="auto"/>
            <w:left w:val="none" w:sz="0" w:space="0" w:color="auto"/>
            <w:bottom w:val="none" w:sz="0" w:space="0" w:color="auto"/>
            <w:right w:val="none" w:sz="0" w:space="0" w:color="auto"/>
          </w:divBdr>
        </w:div>
        <w:div w:id="2134131070">
          <w:marLeft w:val="0"/>
          <w:marRight w:val="0"/>
          <w:marTop w:val="0"/>
          <w:marBottom w:val="0"/>
          <w:divBdr>
            <w:top w:val="none" w:sz="0" w:space="0" w:color="auto"/>
            <w:left w:val="none" w:sz="0" w:space="0" w:color="auto"/>
            <w:bottom w:val="none" w:sz="0" w:space="0" w:color="auto"/>
            <w:right w:val="none" w:sz="0" w:space="0" w:color="auto"/>
          </w:divBdr>
        </w:div>
        <w:div w:id="212861185">
          <w:marLeft w:val="0"/>
          <w:marRight w:val="0"/>
          <w:marTop w:val="0"/>
          <w:marBottom w:val="0"/>
          <w:divBdr>
            <w:top w:val="none" w:sz="0" w:space="0" w:color="auto"/>
            <w:left w:val="none" w:sz="0" w:space="0" w:color="auto"/>
            <w:bottom w:val="none" w:sz="0" w:space="0" w:color="auto"/>
            <w:right w:val="none" w:sz="0" w:space="0" w:color="auto"/>
          </w:divBdr>
        </w:div>
        <w:div w:id="24258990">
          <w:marLeft w:val="0"/>
          <w:marRight w:val="0"/>
          <w:marTop w:val="0"/>
          <w:marBottom w:val="0"/>
          <w:divBdr>
            <w:top w:val="none" w:sz="0" w:space="0" w:color="auto"/>
            <w:left w:val="none" w:sz="0" w:space="0" w:color="auto"/>
            <w:bottom w:val="none" w:sz="0" w:space="0" w:color="auto"/>
            <w:right w:val="none" w:sz="0" w:space="0" w:color="auto"/>
          </w:divBdr>
        </w:div>
        <w:div w:id="371199120">
          <w:marLeft w:val="0"/>
          <w:marRight w:val="0"/>
          <w:marTop w:val="0"/>
          <w:marBottom w:val="0"/>
          <w:divBdr>
            <w:top w:val="none" w:sz="0" w:space="0" w:color="auto"/>
            <w:left w:val="none" w:sz="0" w:space="0" w:color="auto"/>
            <w:bottom w:val="none" w:sz="0" w:space="0" w:color="auto"/>
            <w:right w:val="none" w:sz="0" w:space="0" w:color="auto"/>
          </w:divBdr>
        </w:div>
        <w:div w:id="1943218881">
          <w:marLeft w:val="0"/>
          <w:marRight w:val="0"/>
          <w:marTop w:val="0"/>
          <w:marBottom w:val="0"/>
          <w:divBdr>
            <w:top w:val="none" w:sz="0" w:space="0" w:color="auto"/>
            <w:left w:val="none" w:sz="0" w:space="0" w:color="auto"/>
            <w:bottom w:val="none" w:sz="0" w:space="0" w:color="auto"/>
            <w:right w:val="none" w:sz="0" w:space="0" w:color="auto"/>
          </w:divBdr>
        </w:div>
        <w:div w:id="909731777">
          <w:marLeft w:val="0"/>
          <w:marRight w:val="0"/>
          <w:marTop w:val="0"/>
          <w:marBottom w:val="0"/>
          <w:divBdr>
            <w:top w:val="none" w:sz="0" w:space="0" w:color="auto"/>
            <w:left w:val="none" w:sz="0" w:space="0" w:color="auto"/>
            <w:bottom w:val="none" w:sz="0" w:space="0" w:color="auto"/>
            <w:right w:val="none" w:sz="0" w:space="0" w:color="auto"/>
          </w:divBdr>
        </w:div>
        <w:div w:id="1815365308">
          <w:marLeft w:val="0"/>
          <w:marRight w:val="0"/>
          <w:marTop w:val="0"/>
          <w:marBottom w:val="0"/>
          <w:divBdr>
            <w:top w:val="none" w:sz="0" w:space="0" w:color="auto"/>
            <w:left w:val="none" w:sz="0" w:space="0" w:color="auto"/>
            <w:bottom w:val="none" w:sz="0" w:space="0" w:color="auto"/>
            <w:right w:val="none" w:sz="0" w:space="0" w:color="auto"/>
          </w:divBdr>
        </w:div>
        <w:div w:id="944119489">
          <w:marLeft w:val="0"/>
          <w:marRight w:val="0"/>
          <w:marTop w:val="0"/>
          <w:marBottom w:val="0"/>
          <w:divBdr>
            <w:top w:val="none" w:sz="0" w:space="0" w:color="auto"/>
            <w:left w:val="none" w:sz="0" w:space="0" w:color="auto"/>
            <w:bottom w:val="none" w:sz="0" w:space="0" w:color="auto"/>
            <w:right w:val="none" w:sz="0" w:space="0" w:color="auto"/>
          </w:divBdr>
        </w:div>
        <w:div w:id="1677270134">
          <w:marLeft w:val="0"/>
          <w:marRight w:val="0"/>
          <w:marTop w:val="0"/>
          <w:marBottom w:val="0"/>
          <w:divBdr>
            <w:top w:val="none" w:sz="0" w:space="0" w:color="auto"/>
            <w:left w:val="none" w:sz="0" w:space="0" w:color="auto"/>
            <w:bottom w:val="none" w:sz="0" w:space="0" w:color="auto"/>
            <w:right w:val="none" w:sz="0" w:space="0" w:color="auto"/>
          </w:divBdr>
        </w:div>
        <w:div w:id="1992783071">
          <w:marLeft w:val="0"/>
          <w:marRight w:val="0"/>
          <w:marTop w:val="0"/>
          <w:marBottom w:val="0"/>
          <w:divBdr>
            <w:top w:val="none" w:sz="0" w:space="0" w:color="auto"/>
            <w:left w:val="none" w:sz="0" w:space="0" w:color="auto"/>
            <w:bottom w:val="none" w:sz="0" w:space="0" w:color="auto"/>
            <w:right w:val="none" w:sz="0" w:space="0" w:color="auto"/>
          </w:divBdr>
        </w:div>
        <w:div w:id="1043866403">
          <w:marLeft w:val="0"/>
          <w:marRight w:val="0"/>
          <w:marTop w:val="0"/>
          <w:marBottom w:val="0"/>
          <w:divBdr>
            <w:top w:val="none" w:sz="0" w:space="0" w:color="auto"/>
            <w:left w:val="none" w:sz="0" w:space="0" w:color="auto"/>
            <w:bottom w:val="none" w:sz="0" w:space="0" w:color="auto"/>
            <w:right w:val="none" w:sz="0" w:space="0" w:color="auto"/>
          </w:divBdr>
        </w:div>
        <w:div w:id="370813541">
          <w:marLeft w:val="0"/>
          <w:marRight w:val="0"/>
          <w:marTop w:val="0"/>
          <w:marBottom w:val="0"/>
          <w:divBdr>
            <w:top w:val="none" w:sz="0" w:space="0" w:color="auto"/>
            <w:left w:val="none" w:sz="0" w:space="0" w:color="auto"/>
            <w:bottom w:val="none" w:sz="0" w:space="0" w:color="auto"/>
            <w:right w:val="none" w:sz="0" w:space="0" w:color="auto"/>
          </w:divBdr>
        </w:div>
        <w:div w:id="29956208">
          <w:marLeft w:val="0"/>
          <w:marRight w:val="0"/>
          <w:marTop w:val="0"/>
          <w:marBottom w:val="0"/>
          <w:divBdr>
            <w:top w:val="none" w:sz="0" w:space="0" w:color="auto"/>
            <w:left w:val="none" w:sz="0" w:space="0" w:color="auto"/>
            <w:bottom w:val="none" w:sz="0" w:space="0" w:color="auto"/>
            <w:right w:val="none" w:sz="0" w:space="0" w:color="auto"/>
          </w:divBdr>
        </w:div>
        <w:div w:id="292104641">
          <w:marLeft w:val="0"/>
          <w:marRight w:val="0"/>
          <w:marTop w:val="0"/>
          <w:marBottom w:val="0"/>
          <w:divBdr>
            <w:top w:val="none" w:sz="0" w:space="0" w:color="auto"/>
            <w:left w:val="none" w:sz="0" w:space="0" w:color="auto"/>
            <w:bottom w:val="none" w:sz="0" w:space="0" w:color="auto"/>
            <w:right w:val="none" w:sz="0" w:space="0" w:color="auto"/>
          </w:divBdr>
        </w:div>
        <w:div w:id="1923755718">
          <w:marLeft w:val="0"/>
          <w:marRight w:val="0"/>
          <w:marTop w:val="0"/>
          <w:marBottom w:val="0"/>
          <w:divBdr>
            <w:top w:val="none" w:sz="0" w:space="0" w:color="auto"/>
            <w:left w:val="none" w:sz="0" w:space="0" w:color="auto"/>
            <w:bottom w:val="none" w:sz="0" w:space="0" w:color="auto"/>
            <w:right w:val="none" w:sz="0" w:space="0" w:color="auto"/>
          </w:divBdr>
        </w:div>
        <w:div w:id="2031564994">
          <w:marLeft w:val="0"/>
          <w:marRight w:val="0"/>
          <w:marTop w:val="0"/>
          <w:marBottom w:val="0"/>
          <w:divBdr>
            <w:top w:val="none" w:sz="0" w:space="0" w:color="auto"/>
            <w:left w:val="none" w:sz="0" w:space="0" w:color="auto"/>
            <w:bottom w:val="none" w:sz="0" w:space="0" w:color="auto"/>
            <w:right w:val="none" w:sz="0" w:space="0" w:color="auto"/>
          </w:divBdr>
        </w:div>
        <w:div w:id="259334602">
          <w:marLeft w:val="0"/>
          <w:marRight w:val="0"/>
          <w:marTop w:val="0"/>
          <w:marBottom w:val="0"/>
          <w:divBdr>
            <w:top w:val="none" w:sz="0" w:space="0" w:color="auto"/>
            <w:left w:val="none" w:sz="0" w:space="0" w:color="auto"/>
            <w:bottom w:val="none" w:sz="0" w:space="0" w:color="auto"/>
            <w:right w:val="none" w:sz="0" w:space="0" w:color="auto"/>
          </w:divBdr>
        </w:div>
      </w:divsChild>
    </w:div>
    <w:div w:id="1649438250">
      <w:bodyDiv w:val="1"/>
      <w:marLeft w:val="0"/>
      <w:marRight w:val="0"/>
      <w:marTop w:val="0"/>
      <w:marBottom w:val="0"/>
      <w:divBdr>
        <w:top w:val="none" w:sz="0" w:space="0" w:color="auto"/>
        <w:left w:val="none" w:sz="0" w:space="0" w:color="auto"/>
        <w:bottom w:val="none" w:sz="0" w:space="0" w:color="auto"/>
        <w:right w:val="none" w:sz="0" w:space="0" w:color="auto"/>
      </w:divBdr>
    </w:div>
    <w:div w:id="1649631926">
      <w:bodyDiv w:val="1"/>
      <w:marLeft w:val="0"/>
      <w:marRight w:val="0"/>
      <w:marTop w:val="0"/>
      <w:marBottom w:val="0"/>
      <w:divBdr>
        <w:top w:val="none" w:sz="0" w:space="0" w:color="auto"/>
        <w:left w:val="none" w:sz="0" w:space="0" w:color="auto"/>
        <w:bottom w:val="none" w:sz="0" w:space="0" w:color="auto"/>
        <w:right w:val="none" w:sz="0" w:space="0" w:color="auto"/>
      </w:divBdr>
    </w:div>
    <w:div w:id="1650861444">
      <w:bodyDiv w:val="1"/>
      <w:marLeft w:val="0"/>
      <w:marRight w:val="0"/>
      <w:marTop w:val="0"/>
      <w:marBottom w:val="0"/>
      <w:divBdr>
        <w:top w:val="none" w:sz="0" w:space="0" w:color="auto"/>
        <w:left w:val="none" w:sz="0" w:space="0" w:color="auto"/>
        <w:bottom w:val="none" w:sz="0" w:space="0" w:color="auto"/>
        <w:right w:val="none" w:sz="0" w:space="0" w:color="auto"/>
      </w:divBdr>
    </w:div>
    <w:div w:id="1653561058">
      <w:bodyDiv w:val="1"/>
      <w:marLeft w:val="0"/>
      <w:marRight w:val="0"/>
      <w:marTop w:val="0"/>
      <w:marBottom w:val="0"/>
      <w:divBdr>
        <w:top w:val="none" w:sz="0" w:space="0" w:color="auto"/>
        <w:left w:val="none" w:sz="0" w:space="0" w:color="auto"/>
        <w:bottom w:val="none" w:sz="0" w:space="0" w:color="auto"/>
        <w:right w:val="none" w:sz="0" w:space="0" w:color="auto"/>
      </w:divBdr>
    </w:div>
    <w:div w:id="1655596996">
      <w:bodyDiv w:val="1"/>
      <w:marLeft w:val="0"/>
      <w:marRight w:val="0"/>
      <w:marTop w:val="0"/>
      <w:marBottom w:val="0"/>
      <w:divBdr>
        <w:top w:val="none" w:sz="0" w:space="0" w:color="auto"/>
        <w:left w:val="none" w:sz="0" w:space="0" w:color="auto"/>
        <w:bottom w:val="none" w:sz="0" w:space="0" w:color="auto"/>
        <w:right w:val="none" w:sz="0" w:space="0" w:color="auto"/>
      </w:divBdr>
    </w:div>
    <w:div w:id="1657996784">
      <w:bodyDiv w:val="1"/>
      <w:marLeft w:val="0"/>
      <w:marRight w:val="0"/>
      <w:marTop w:val="0"/>
      <w:marBottom w:val="0"/>
      <w:divBdr>
        <w:top w:val="none" w:sz="0" w:space="0" w:color="auto"/>
        <w:left w:val="none" w:sz="0" w:space="0" w:color="auto"/>
        <w:bottom w:val="none" w:sz="0" w:space="0" w:color="auto"/>
        <w:right w:val="none" w:sz="0" w:space="0" w:color="auto"/>
      </w:divBdr>
    </w:div>
    <w:div w:id="1659187436">
      <w:bodyDiv w:val="1"/>
      <w:marLeft w:val="0"/>
      <w:marRight w:val="0"/>
      <w:marTop w:val="0"/>
      <w:marBottom w:val="0"/>
      <w:divBdr>
        <w:top w:val="none" w:sz="0" w:space="0" w:color="auto"/>
        <w:left w:val="none" w:sz="0" w:space="0" w:color="auto"/>
        <w:bottom w:val="none" w:sz="0" w:space="0" w:color="auto"/>
        <w:right w:val="none" w:sz="0" w:space="0" w:color="auto"/>
      </w:divBdr>
    </w:div>
    <w:div w:id="1661494656">
      <w:bodyDiv w:val="1"/>
      <w:marLeft w:val="0"/>
      <w:marRight w:val="0"/>
      <w:marTop w:val="0"/>
      <w:marBottom w:val="0"/>
      <w:divBdr>
        <w:top w:val="none" w:sz="0" w:space="0" w:color="auto"/>
        <w:left w:val="none" w:sz="0" w:space="0" w:color="auto"/>
        <w:bottom w:val="none" w:sz="0" w:space="0" w:color="auto"/>
        <w:right w:val="none" w:sz="0" w:space="0" w:color="auto"/>
      </w:divBdr>
    </w:div>
    <w:div w:id="1662197285">
      <w:bodyDiv w:val="1"/>
      <w:marLeft w:val="0"/>
      <w:marRight w:val="0"/>
      <w:marTop w:val="0"/>
      <w:marBottom w:val="0"/>
      <w:divBdr>
        <w:top w:val="none" w:sz="0" w:space="0" w:color="auto"/>
        <w:left w:val="none" w:sz="0" w:space="0" w:color="auto"/>
        <w:bottom w:val="none" w:sz="0" w:space="0" w:color="auto"/>
        <w:right w:val="none" w:sz="0" w:space="0" w:color="auto"/>
      </w:divBdr>
    </w:div>
    <w:div w:id="1663392736">
      <w:bodyDiv w:val="1"/>
      <w:marLeft w:val="0"/>
      <w:marRight w:val="0"/>
      <w:marTop w:val="0"/>
      <w:marBottom w:val="0"/>
      <w:divBdr>
        <w:top w:val="none" w:sz="0" w:space="0" w:color="auto"/>
        <w:left w:val="none" w:sz="0" w:space="0" w:color="auto"/>
        <w:bottom w:val="none" w:sz="0" w:space="0" w:color="auto"/>
        <w:right w:val="none" w:sz="0" w:space="0" w:color="auto"/>
      </w:divBdr>
    </w:div>
    <w:div w:id="1665281847">
      <w:bodyDiv w:val="1"/>
      <w:marLeft w:val="0"/>
      <w:marRight w:val="0"/>
      <w:marTop w:val="0"/>
      <w:marBottom w:val="0"/>
      <w:divBdr>
        <w:top w:val="none" w:sz="0" w:space="0" w:color="auto"/>
        <w:left w:val="none" w:sz="0" w:space="0" w:color="auto"/>
        <w:bottom w:val="none" w:sz="0" w:space="0" w:color="auto"/>
        <w:right w:val="none" w:sz="0" w:space="0" w:color="auto"/>
      </w:divBdr>
    </w:div>
    <w:div w:id="1666857842">
      <w:bodyDiv w:val="1"/>
      <w:marLeft w:val="0"/>
      <w:marRight w:val="0"/>
      <w:marTop w:val="0"/>
      <w:marBottom w:val="0"/>
      <w:divBdr>
        <w:top w:val="none" w:sz="0" w:space="0" w:color="auto"/>
        <w:left w:val="none" w:sz="0" w:space="0" w:color="auto"/>
        <w:bottom w:val="none" w:sz="0" w:space="0" w:color="auto"/>
        <w:right w:val="none" w:sz="0" w:space="0" w:color="auto"/>
      </w:divBdr>
    </w:div>
    <w:div w:id="1667901000">
      <w:bodyDiv w:val="1"/>
      <w:marLeft w:val="0"/>
      <w:marRight w:val="0"/>
      <w:marTop w:val="0"/>
      <w:marBottom w:val="0"/>
      <w:divBdr>
        <w:top w:val="none" w:sz="0" w:space="0" w:color="auto"/>
        <w:left w:val="none" w:sz="0" w:space="0" w:color="auto"/>
        <w:bottom w:val="none" w:sz="0" w:space="0" w:color="auto"/>
        <w:right w:val="none" w:sz="0" w:space="0" w:color="auto"/>
      </w:divBdr>
    </w:div>
    <w:div w:id="1668753282">
      <w:bodyDiv w:val="1"/>
      <w:marLeft w:val="0"/>
      <w:marRight w:val="0"/>
      <w:marTop w:val="0"/>
      <w:marBottom w:val="0"/>
      <w:divBdr>
        <w:top w:val="none" w:sz="0" w:space="0" w:color="auto"/>
        <w:left w:val="none" w:sz="0" w:space="0" w:color="auto"/>
        <w:bottom w:val="none" w:sz="0" w:space="0" w:color="auto"/>
        <w:right w:val="none" w:sz="0" w:space="0" w:color="auto"/>
      </w:divBdr>
    </w:div>
    <w:div w:id="1668753634">
      <w:bodyDiv w:val="1"/>
      <w:marLeft w:val="0"/>
      <w:marRight w:val="0"/>
      <w:marTop w:val="0"/>
      <w:marBottom w:val="0"/>
      <w:divBdr>
        <w:top w:val="none" w:sz="0" w:space="0" w:color="auto"/>
        <w:left w:val="none" w:sz="0" w:space="0" w:color="auto"/>
        <w:bottom w:val="none" w:sz="0" w:space="0" w:color="auto"/>
        <w:right w:val="none" w:sz="0" w:space="0" w:color="auto"/>
      </w:divBdr>
    </w:div>
    <w:div w:id="1668822065">
      <w:bodyDiv w:val="1"/>
      <w:marLeft w:val="0"/>
      <w:marRight w:val="0"/>
      <w:marTop w:val="0"/>
      <w:marBottom w:val="0"/>
      <w:divBdr>
        <w:top w:val="none" w:sz="0" w:space="0" w:color="auto"/>
        <w:left w:val="none" w:sz="0" w:space="0" w:color="auto"/>
        <w:bottom w:val="none" w:sz="0" w:space="0" w:color="auto"/>
        <w:right w:val="none" w:sz="0" w:space="0" w:color="auto"/>
      </w:divBdr>
    </w:div>
    <w:div w:id="1669018981">
      <w:bodyDiv w:val="1"/>
      <w:marLeft w:val="0"/>
      <w:marRight w:val="0"/>
      <w:marTop w:val="0"/>
      <w:marBottom w:val="0"/>
      <w:divBdr>
        <w:top w:val="none" w:sz="0" w:space="0" w:color="auto"/>
        <w:left w:val="none" w:sz="0" w:space="0" w:color="auto"/>
        <w:bottom w:val="none" w:sz="0" w:space="0" w:color="auto"/>
        <w:right w:val="none" w:sz="0" w:space="0" w:color="auto"/>
      </w:divBdr>
    </w:div>
    <w:div w:id="1669744830">
      <w:bodyDiv w:val="1"/>
      <w:marLeft w:val="0"/>
      <w:marRight w:val="0"/>
      <w:marTop w:val="0"/>
      <w:marBottom w:val="0"/>
      <w:divBdr>
        <w:top w:val="none" w:sz="0" w:space="0" w:color="auto"/>
        <w:left w:val="none" w:sz="0" w:space="0" w:color="auto"/>
        <w:bottom w:val="none" w:sz="0" w:space="0" w:color="auto"/>
        <w:right w:val="none" w:sz="0" w:space="0" w:color="auto"/>
      </w:divBdr>
    </w:div>
    <w:div w:id="1670450399">
      <w:bodyDiv w:val="1"/>
      <w:marLeft w:val="0"/>
      <w:marRight w:val="0"/>
      <w:marTop w:val="0"/>
      <w:marBottom w:val="0"/>
      <w:divBdr>
        <w:top w:val="none" w:sz="0" w:space="0" w:color="auto"/>
        <w:left w:val="none" w:sz="0" w:space="0" w:color="auto"/>
        <w:bottom w:val="none" w:sz="0" w:space="0" w:color="auto"/>
        <w:right w:val="none" w:sz="0" w:space="0" w:color="auto"/>
      </w:divBdr>
    </w:div>
    <w:div w:id="1670520610">
      <w:bodyDiv w:val="1"/>
      <w:marLeft w:val="0"/>
      <w:marRight w:val="0"/>
      <w:marTop w:val="0"/>
      <w:marBottom w:val="0"/>
      <w:divBdr>
        <w:top w:val="none" w:sz="0" w:space="0" w:color="auto"/>
        <w:left w:val="none" w:sz="0" w:space="0" w:color="auto"/>
        <w:bottom w:val="none" w:sz="0" w:space="0" w:color="auto"/>
        <w:right w:val="none" w:sz="0" w:space="0" w:color="auto"/>
      </w:divBdr>
    </w:div>
    <w:div w:id="1671907213">
      <w:bodyDiv w:val="1"/>
      <w:marLeft w:val="0"/>
      <w:marRight w:val="0"/>
      <w:marTop w:val="0"/>
      <w:marBottom w:val="0"/>
      <w:divBdr>
        <w:top w:val="none" w:sz="0" w:space="0" w:color="auto"/>
        <w:left w:val="none" w:sz="0" w:space="0" w:color="auto"/>
        <w:bottom w:val="none" w:sz="0" w:space="0" w:color="auto"/>
        <w:right w:val="none" w:sz="0" w:space="0" w:color="auto"/>
      </w:divBdr>
    </w:div>
    <w:div w:id="1673021660">
      <w:bodyDiv w:val="1"/>
      <w:marLeft w:val="0"/>
      <w:marRight w:val="0"/>
      <w:marTop w:val="0"/>
      <w:marBottom w:val="0"/>
      <w:divBdr>
        <w:top w:val="none" w:sz="0" w:space="0" w:color="auto"/>
        <w:left w:val="none" w:sz="0" w:space="0" w:color="auto"/>
        <w:bottom w:val="none" w:sz="0" w:space="0" w:color="auto"/>
        <w:right w:val="none" w:sz="0" w:space="0" w:color="auto"/>
      </w:divBdr>
    </w:div>
    <w:div w:id="1673220542">
      <w:bodyDiv w:val="1"/>
      <w:marLeft w:val="0"/>
      <w:marRight w:val="0"/>
      <w:marTop w:val="0"/>
      <w:marBottom w:val="0"/>
      <w:divBdr>
        <w:top w:val="none" w:sz="0" w:space="0" w:color="auto"/>
        <w:left w:val="none" w:sz="0" w:space="0" w:color="auto"/>
        <w:bottom w:val="none" w:sz="0" w:space="0" w:color="auto"/>
        <w:right w:val="none" w:sz="0" w:space="0" w:color="auto"/>
      </w:divBdr>
    </w:div>
    <w:div w:id="1676574040">
      <w:bodyDiv w:val="1"/>
      <w:marLeft w:val="0"/>
      <w:marRight w:val="0"/>
      <w:marTop w:val="0"/>
      <w:marBottom w:val="0"/>
      <w:divBdr>
        <w:top w:val="none" w:sz="0" w:space="0" w:color="auto"/>
        <w:left w:val="none" w:sz="0" w:space="0" w:color="auto"/>
        <w:bottom w:val="none" w:sz="0" w:space="0" w:color="auto"/>
        <w:right w:val="none" w:sz="0" w:space="0" w:color="auto"/>
      </w:divBdr>
    </w:div>
    <w:div w:id="1677265056">
      <w:bodyDiv w:val="1"/>
      <w:marLeft w:val="0"/>
      <w:marRight w:val="0"/>
      <w:marTop w:val="0"/>
      <w:marBottom w:val="0"/>
      <w:divBdr>
        <w:top w:val="none" w:sz="0" w:space="0" w:color="auto"/>
        <w:left w:val="none" w:sz="0" w:space="0" w:color="auto"/>
        <w:bottom w:val="none" w:sz="0" w:space="0" w:color="auto"/>
        <w:right w:val="none" w:sz="0" w:space="0" w:color="auto"/>
      </w:divBdr>
    </w:div>
    <w:div w:id="1677418457">
      <w:bodyDiv w:val="1"/>
      <w:marLeft w:val="0"/>
      <w:marRight w:val="0"/>
      <w:marTop w:val="0"/>
      <w:marBottom w:val="0"/>
      <w:divBdr>
        <w:top w:val="none" w:sz="0" w:space="0" w:color="auto"/>
        <w:left w:val="none" w:sz="0" w:space="0" w:color="auto"/>
        <w:bottom w:val="none" w:sz="0" w:space="0" w:color="auto"/>
        <w:right w:val="none" w:sz="0" w:space="0" w:color="auto"/>
      </w:divBdr>
    </w:div>
    <w:div w:id="1677418758">
      <w:bodyDiv w:val="1"/>
      <w:marLeft w:val="0"/>
      <w:marRight w:val="0"/>
      <w:marTop w:val="0"/>
      <w:marBottom w:val="0"/>
      <w:divBdr>
        <w:top w:val="none" w:sz="0" w:space="0" w:color="auto"/>
        <w:left w:val="none" w:sz="0" w:space="0" w:color="auto"/>
        <w:bottom w:val="none" w:sz="0" w:space="0" w:color="auto"/>
        <w:right w:val="none" w:sz="0" w:space="0" w:color="auto"/>
      </w:divBdr>
    </w:div>
    <w:div w:id="1678265925">
      <w:bodyDiv w:val="1"/>
      <w:marLeft w:val="0"/>
      <w:marRight w:val="0"/>
      <w:marTop w:val="0"/>
      <w:marBottom w:val="0"/>
      <w:divBdr>
        <w:top w:val="none" w:sz="0" w:space="0" w:color="auto"/>
        <w:left w:val="none" w:sz="0" w:space="0" w:color="auto"/>
        <w:bottom w:val="none" w:sz="0" w:space="0" w:color="auto"/>
        <w:right w:val="none" w:sz="0" w:space="0" w:color="auto"/>
      </w:divBdr>
    </w:div>
    <w:div w:id="1678463060">
      <w:bodyDiv w:val="1"/>
      <w:marLeft w:val="0"/>
      <w:marRight w:val="0"/>
      <w:marTop w:val="0"/>
      <w:marBottom w:val="0"/>
      <w:divBdr>
        <w:top w:val="none" w:sz="0" w:space="0" w:color="auto"/>
        <w:left w:val="none" w:sz="0" w:space="0" w:color="auto"/>
        <w:bottom w:val="none" w:sz="0" w:space="0" w:color="auto"/>
        <w:right w:val="none" w:sz="0" w:space="0" w:color="auto"/>
      </w:divBdr>
      <w:divsChild>
        <w:div w:id="2037272265">
          <w:marLeft w:val="0"/>
          <w:marRight w:val="0"/>
          <w:marTop w:val="0"/>
          <w:marBottom w:val="0"/>
          <w:divBdr>
            <w:top w:val="none" w:sz="0" w:space="0" w:color="auto"/>
            <w:left w:val="none" w:sz="0" w:space="0" w:color="auto"/>
            <w:bottom w:val="none" w:sz="0" w:space="0" w:color="auto"/>
            <w:right w:val="none" w:sz="0" w:space="0" w:color="auto"/>
          </w:divBdr>
        </w:div>
        <w:div w:id="648896939">
          <w:marLeft w:val="0"/>
          <w:marRight w:val="0"/>
          <w:marTop w:val="0"/>
          <w:marBottom w:val="0"/>
          <w:divBdr>
            <w:top w:val="none" w:sz="0" w:space="0" w:color="auto"/>
            <w:left w:val="none" w:sz="0" w:space="0" w:color="auto"/>
            <w:bottom w:val="none" w:sz="0" w:space="0" w:color="auto"/>
            <w:right w:val="none" w:sz="0" w:space="0" w:color="auto"/>
          </w:divBdr>
        </w:div>
        <w:div w:id="350300884">
          <w:marLeft w:val="0"/>
          <w:marRight w:val="0"/>
          <w:marTop w:val="0"/>
          <w:marBottom w:val="0"/>
          <w:divBdr>
            <w:top w:val="none" w:sz="0" w:space="0" w:color="auto"/>
            <w:left w:val="none" w:sz="0" w:space="0" w:color="auto"/>
            <w:bottom w:val="none" w:sz="0" w:space="0" w:color="auto"/>
            <w:right w:val="none" w:sz="0" w:space="0" w:color="auto"/>
          </w:divBdr>
        </w:div>
        <w:div w:id="649864584">
          <w:marLeft w:val="0"/>
          <w:marRight w:val="0"/>
          <w:marTop w:val="0"/>
          <w:marBottom w:val="0"/>
          <w:divBdr>
            <w:top w:val="none" w:sz="0" w:space="0" w:color="auto"/>
            <w:left w:val="none" w:sz="0" w:space="0" w:color="auto"/>
            <w:bottom w:val="none" w:sz="0" w:space="0" w:color="auto"/>
            <w:right w:val="none" w:sz="0" w:space="0" w:color="auto"/>
          </w:divBdr>
        </w:div>
        <w:div w:id="1720741194">
          <w:marLeft w:val="0"/>
          <w:marRight w:val="0"/>
          <w:marTop w:val="0"/>
          <w:marBottom w:val="0"/>
          <w:divBdr>
            <w:top w:val="none" w:sz="0" w:space="0" w:color="auto"/>
            <w:left w:val="none" w:sz="0" w:space="0" w:color="auto"/>
            <w:bottom w:val="none" w:sz="0" w:space="0" w:color="auto"/>
            <w:right w:val="none" w:sz="0" w:space="0" w:color="auto"/>
          </w:divBdr>
        </w:div>
        <w:div w:id="1314022654">
          <w:marLeft w:val="0"/>
          <w:marRight w:val="0"/>
          <w:marTop w:val="0"/>
          <w:marBottom w:val="0"/>
          <w:divBdr>
            <w:top w:val="none" w:sz="0" w:space="0" w:color="auto"/>
            <w:left w:val="none" w:sz="0" w:space="0" w:color="auto"/>
            <w:bottom w:val="none" w:sz="0" w:space="0" w:color="auto"/>
            <w:right w:val="none" w:sz="0" w:space="0" w:color="auto"/>
          </w:divBdr>
        </w:div>
        <w:div w:id="168060538">
          <w:marLeft w:val="0"/>
          <w:marRight w:val="0"/>
          <w:marTop w:val="0"/>
          <w:marBottom w:val="0"/>
          <w:divBdr>
            <w:top w:val="none" w:sz="0" w:space="0" w:color="auto"/>
            <w:left w:val="none" w:sz="0" w:space="0" w:color="auto"/>
            <w:bottom w:val="none" w:sz="0" w:space="0" w:color="auto"/>
            <w:right w:val="none" w:sz="0" w:space="0" w:color="auto"/>
          </w:divBdr>
        </w:div>
        <w:div w:id="1882743301">
          <w:marLeft w:val="0"/>
          <w:marRight w:val="0"/>
          <w:marTop w:val="0"/>
          <w:marBottom w:val="0"/>
          <w:divBdr>
            <w:top w:val="none" w:sz="0" w:space="0" w:color="auto"/>
            <w:left w:val="none" w:sz="0" w:space="0" w:color="auto"/>
            <w:bottom w:val="none" w:sz="0" w:space="0" w:color="auto"/>
            <w:right w:val="none" w:sz="0" w:space="0" w:color="auto"/>
          </w:divBdr>
        </w:div>
        <w:div w:id="57048425">
          <w:marLeft w:val="0"/>
          <w:marRight w:val="0"/>
          <w:marTop w:val="0"/>
          <w:marBottom w:val="0"/>
          <w:divBdr>
            <w:top w:val="none" w:sz="0" w:space="0" w:color="auto"/>
            <w:left w:val="none" w:sz="0" w:space="0" w:color="auto"/>
            <w:bottom w:val="none" w:sz="0" w:space="0" w:color="auto"/>
            <w:right w:val="none" w:sz="0" w:space="0" w:color="auto"/>
          </w:divBdr>
        </w:div>
        <w:div w:id="1274285089">
          <w:marLeft w:val="0"/>
          <w:marRight w:val="0"/>
          <w:marTop w:val="0"/>
          <w:marBottom w:val="0"/>
          <w:divBdr>
            <w:top w:val="none" w:sz="0" w:space="0" w:color="auto"/>
            <w:left w:val="none" w:sz="0" w:space="0" w:color="auto"/>
            <w:bottom w:val="none" w:sz="0" w:space="0" w:color="auto"/>
            <w:right w:val="none" w:sz="0" w:space="0" w:color="auto"/>
          </w:divBdr>
        </w:div>
        <w:div w:id="1191339899">
          <w:marLeft w:val="0"/>
          <w:marRight w:val="0"/>
          <w:marTop w:val="0"/>
          <w:marBottom w:val="0"/>
          <w:divBdr>
            <w:top w:val="none" w:sz="0" w:space="0" w:color="auto"/>
            <w:left w:val="none" w:sz="0" w:space="0" w:color="auto"/>
            <w:bottom w:val="none" w:sz="0" w:space="0" w:color="auto"/>
            <w:right w:val="none" w:sz="0" w:space="0" w:color="auto"/>
          </w:divBdr>
        </w:div>
        <w:div w:id="125003591">
          <w:marLeft w:val="0"/>
          <w:marRight w:val="0"/>
          <w:marTop w:val="0"/>
          <w:marBottom w:val="0"/>
          <w:divBdr>
            <w:top w:val="none" w:sz="0" w:space="0" w:color="auto"/>
            <w:left w:val="none" w:sz="0" w:space="0" w:color="auto"/>
            <w:bottom w:val="none" w:sz="0" w:space="0" w:color="auto"/>
            <w:right w:val="none" w:sz="0" w:space="0" w:color="auto"/>
          </w:divBdr>
        </w:div>
        <w:div w:id="862323914">
          <w:marLeft w:val="0"/>
          <w:marRight w:val="0"/>
          <w:marTop w:val="0"/>
          <w:marBottom w:val="0"/>
          <w:divBdr>
            <w:top w:val="none" w:sz="0" w:space="0" w:color="auto"/>
            <w:left w:val="none" w:sz="0" w:space="0" w:color="auto"/>
            <w:bottom w:val="none" w:sz="0" w:space="0" w:color="auto"/>
            <w:right w:val="none" w:sz="0" w:space="0" w:color="auto"/>
          </w:divBdr>
        </w:div>
        <w:div w:id="1125540712">
          <w:marLeft w:val="0"/>
          <w:marRight w:val="0"/>
          <w:marTop w:val="0"/>
          <w:marBottom w:val="0"/>
          <w:divBdr>
            <w:top w:val="none" w:sz="0" w:space="0" w:color="auto"/>
            <w:left w:val="none" w:sz="0" w:space="0" w:color="auto"/>
            <w:bottom w:val="none" w:sz="0" w:space="0" w:color="auto"/>
            <w:right w:val="none" w:sz="0" w:space="0" w:color="auto"/>
          </w:divBdr>
        </w:div>
        <w:div w:id="1120030240">
          <w:marLeft w:val="0"/>
          <w:marRight w:val="0"/>
          <w:marTop w:val="0"/>
          <w:marBottom w:val="0"/>
          <w:divBdr>
            <w:top w:val="none" w:sz="0" w:space="0" w:color="auto"/>
            <w:left w:val="none" w:sz="0" w:space="0" w:color="auto"/>
            <w:bottom w:val="none" w:sz="0" w:space="0" w:color="auto"/>
            <w:right w:val="none" w:sz="0" w:space="0" w:color="auto"/>
          </w:divBdr>
        </w:div>
        <w:div w:id="995837083">
          <w:marLeft w:val="0"/>
          <w:marRight w:val="0"/>
          <w:marTop w:val="0"/>
          <w:marBottom w:val="0"/>
          <w:divBdr>
            <w:top w:val="none" w:sz="0" w:space="0" w:color="auto"/>
            <w:left w:val="none" w:sz="0" w:space="0" w:color="auto"/>
            <w:bottom w:val="none" w:sz="0" w:space="0" w:color="auto"/>
            <w:right w:val="none" w:sz="0" w:space="0" w:color="auto"/>
          </w:divBdr>
        </w:div>
        <w:div w:id="200215765">
          <w:marLeft w:val="0"/>
          <w:marRight w:val="0"/>
          <w:marTop w:val="0"/>
          <w:marBottom w:val="0"/>
          <w:divBdr>
            <w:top w:val="none" w:sz="0" w:space="0" w:color="auto"/>
            <w:left w:val="none" w:sz="0" w:space="0" w:color="auto"/>
            <w:bottom w:val="none" w:sz="0" w:space="0" w:color="auto"/>
            <w:right w:val="none" w:sz="0" w:space="0" w:color="auto"/>
          </w:divBdr>
        </w:div>
        <w:div w:id="1348367594">
          <w:marLeft w:val="0"/>
          <w:marRight w:val="0"/>
          <w:marTop w:val="0"/>
          <w:marBottom w:val="0"/>
          <w:divBdr>
            <w:top w:val="none" w:sz="0" w:space="0" w:color="auto"/>
            <w:left w:val="none" w:sz="0" w:space="0" w:color="auto"/>
            <w:bottom w:val="none" w:sz="0" w:space="0" w:color="auto"/>
            <w:right w:val="none" w:sz="0" w:space="0" w:color="auto"/>
          </w:divBdr>
        </w:div>
        <w:div w:id="1287467617">
          <w:marLeft w:val="0"/>
          <w:marRight w:val="0"/>
          <w:marTop w:val="0"/>
          <w:marBottom w:val="0"/>
          <w:divBdr>
            <w:top w:val="none" w:sz="0" w:space="0" w:color="auto"/>
            <w:left w:val="none" w:sz="0" w:space="0" w:color="auto"/>
            <w:bottom w:val="none" w:sz="0" w:space="0" w:color="auto"/>
            <w:right w:val="none" w:sz="0" w:space="0" w:color="auto"/>
          </w:divBdr>
        </w:div>
        <w:div w:id="1476992924">
          <w:marLeft w:val="0"/>
          <w:marRight w:val="0"/>
          <w:marTop w:val="0"/>
          <w:marBottom w:val="0"/>
          <w:divBdr>
            <w:top w:val="none" w:sz="0" w:space="0" w:color="auto"/>
            <w:left w:val="none" w:sz="0" w:space="0" w:color="auto"/>
            <w:bottom w:val="none" w:sz="0" w:space="0" w:color="auto"/>
            <w:right w:val="none" w:sz="0" w:space="0" w:color="auto"/>
          </w:divBdr>
        </w:div>
        <w:div w:id="1098603830">
          <w:marLeft w:val="0"/>
          <w:marRight w:val="0"/>
          <w:marTop w:val="0"/>
          <w:marBottom w:val="0"/>
          <w:divBdr>
            <w:top w:val="none" w:sz="0" w:space="0" w:color="auto"/>
            <w:left w:val="none" w:sz="0" w:space="0" w:color="auto"/>
            <w:bottom w:val="none" w:sz="0" w:space="0" w:color="auto"/>
            <w:right w:val="none" w:sz="0" w:space="0" w:color="auto"/>
          </w:divBdr>
        </w:div>
        <w:div w:id="238910812">
          <w:marLeft w:val="0"/>
          <w:marRight w:val="0"/>
          <w:marTop w:val="0"/>
          <w:marBottom w:val="0"/>
          <w:divBdr>
            <w:top w:val="none" w:sz="0" w:space="0" w:color="auto"/>
            <w:left w:val="none" w:sz="0" w:space="0" w:color="auto"/>
            <w:bottom w:val="none" w:sz="0" w:space="0" w:color="auto"/>
            <w:right w:val="none" w:sz="0" w:space="0" w:color="auto"/>
          </w:divBdr>
        </w:div>
        <w:div w:id="1331761336">
          <w:marLeft w:val="0"/>
          <w:marRight w:val="0"/>
          <w:marTop w:val="0"/>
          <w:marBottom w:val="0"/>
          <w:divBdr>
            <w:top w:val="none" w:sz="0" w:space="0" w:color="auto"/>
            <w:left w:val="none" w:sz="0" w:space="0" w:color="auto"/>
            <w:bottom w:val="none" w:sz="0" w:space="0" w:color="auto"/>
            <w:right w:val="none" w:sz="0" w:space="0" w:color="auto"/>
          </w:divBdr>
        </w:div>
        <w:div w:id="40829917">
          <w:marLeft w:val="0"/>
          <w:marRight w:val="0"/>
          <w:marTop w:val="0"/>
          <w:marBottom w:val="0"/>
          <w:divBdr>
            <w:top w:val="none" w:sz="0" w:space="0" w:color="auto"/>
            <w:left w:val="none" w:sz="0" w:space="0" w:color="auto"/>
            <w:bottom w:val="none" w:sz="0" w:space="0" w:color="auto"/>
            <w:right w:val="none" w:sz="0" w:space="0" w:color="auto"/>
          </w:divBdr>
        </w:div>
        <w:div w:id="1070730576">
          <w:marLeft w:val="0"/>
          <w:marRight w:val="0"/>
          <w:marTop w:val="0"/>
          <w:marBottom w:val="0"/>
          <w:divBdr>
            <w:top w:val="none" w:sz="0" w:space="0" w:color="auto"/>
            <w:left w:val="none" w:sz="0" w:space="0" w:color="auto"/>
            <w:bottom w:val="none" w:sz="0" w:space="0" w:color="auto"/>
            <w:right w:val="none" w:sz="0" w:space="0" w:color="auto"/>
          </w:divBdr>
        </w:div>
        <w:div w:id="1394503514">
          <w:marLeft w:val="0"/>
          <w:marRight w:val="0"/>
          <w:marTop w:val="0"/>
          <w:marBottom w:val="0"/>
          <w:divBdr>
            <w:top w:val="none" w:sz="0" w:space="0" w:color="auto"/>
            <w:left w:val="none" w:sz="0" w:space="0" w:color="auto"/>
            <w:bottom w:val="none" w:sz="0" w:space="0" w:color="auto"/>
            <w:right w:val="none" w:sz="0" w:space="0" w:color="auto"/>
          </w:divBdr>
        </w:div>
        <w:div w:id="2009365104">
          <w:marLeft w:val="0"/>
          <w:marRight w:val="0"/>
          <w:marTop w:val="0"/>
          <w:marBottom w:val="0"/>
          <w:divBdr>
            <w:top w:val="none" w:sz="0" w:space="0" w:color="auto"/>
            <w:left w:val="none" w:sz="0" w:space="0" w:color="auto"/>
            <w:bottom w:val="none" w:sz="0" w:space="0" w:color="auto"/>
            <w:right w:val="none" w:sz="0" w:space="0" w:color="auto"/>
          </w:divBdr>
        </w:div>
        <w:div w:id="1389449702">
          <w:marLeft w:val="0"/>
          <w:marRight w:val="0"/>
          <w:marTop w:val="0"/>
          <w:marBottom w:val="0"/>
          <w:divBdr>
            <w:top w:val="none" w:sz="0" w:space="0" w:color="auto"/>
            <w:left w:val="none" w:sz="0" w:space="0" w:color="auto"/>
            <w:bottom w:val="none" w:sz="0" w:space="0" w:color="auto"/>
            <w:right w:val="none" w:sz="0" w:space="0" w:color="auto"/>
          </w:divBdr>
        </w:div>
        <w:div w:id="53087331">
          <w:marLeft w:val="0"/>
          <w:marRight w:val="0"/>
          <w:marTop w:val="0"/>
          <w:marBottom w:val="0"/>
          <w:divBdr>
            <w:top w:val="none" w:sz="0" w:space="0" w:color="auto"/>
            <w:left w:val="none" w:sz="0" w:space="0" w:color="auto"/>
            <w:bottom w:val="none" w:sz="0" w:space="0" w:color="auto"/>
            <w:right w:val="none" w:sz="0" w:space="0" w:color="auto"/>
          </w:divBdr>
        </w:div>
        <w:div w:id="1084689162">
          <w:marLeft w:val="0"/>
          <w:marRight w:val="0"/>
          <w:marTop w:val="0"/>
          <w:marBottom w:val="0"/>
          <w:divBdr>
            <w:top w:val="none" w:sz="0" w:space="0" w:color="auto"/>
            <w:left w:val="none" w:sz="0" w:space="0" w:color="auto"/>
            <w:bottom w:val="none" w:sz="0" w:space="0" w:color="auto"/>
            <w:right w:val="none" w:sz="0" w:space="0" w:color="auto"/>
          </w:divBdr>
        </w:div>
        <w:div w:id="105195205">
          <w:marLeft w:val="0"/>
          <w:marRight w:val="0"/>
          <w:marTop w:val="0"/>
          <w:marBottom w:val="0"/>
          <w:divBdr>
            <w:top w:val="none" w:sz="0" w:space="0" w:color="auto"/>
            <w:left w:val="none" w:sz="0" w:space="0" w:color="auto"/>
            <w:bottom w:val="none" w:sz="0" w:space="0" w:color="auto"/>
            <w:right w:val="none" w:sz="0" w:space="0" w:color="auto"/>
          </w:divBdr>
        </w:div>
        <w:div w:id="1701515181">
          <w:marLeft w:val="0"/>
          <w:marRight w:val="0"/>
          <w:marTop w:val="0"/>
          <w:marBottom w:val="0"/>
          <w:divBdr>
            <w:top w:val="none" w:sz="0" w:space="0" w:color="auto"/>
            <w:left w:val="none" w:sz="0" w:space="0" w:color="auto"/>
            <w:bottom w:val="none" w:sz="0" w:space="0" w:color="auto"/>
            <w:right w:val="none" w:sz="0" w:space="0" w:color="auto"/>
          </w:divBdr>
        </w:div>
        <w:div w:id="1861385829">
          <w:marLeft w:val="0"/>
          <w:marRight w:val="0"/>
          <w:marTop w:val="0"/>
          <w:marBottom w:val="0"/>
          <w:divBdr>
            <w:top w:val="none" w:sz="0" w:space="0" w:color="auto"/>
            <w:left w:val="none" w:sz="0" w:space="0" w:color="auto"/>
            <w:bottom w:val="none" w:sz="0" w:space="0" w:color="auto"/>
            <w:right w:val="none" w:sz="0" w:space="0" w:color="auto"/>
          </w:divBdr>
        </w:div>
        <w:div w:id="91442782">
          <w:marLeft w:val="0"/>
          <w:marRight w:val="0"/>
          <w:marTop w:val="0"/>
          <w:marBottom w:val="0"/>
          <w:divBdr>
            <w:top w:val="none" w:sz="0" w:space="0" w:color="auto"/>
            <w:left w:val="none" w:sz="0" w:space="0" w:color="auto"/>
            <w:bottom w:val="none" w:sz="0" w:space="0" w:color="auto"/>
            <w:right w:val="none" w:sz="0" w:space="0" w:color="auto"/>
          </w:divBdr>
        </w:div>
        <w:div w:id="197550659">
          <w:marLeft w:val="0"/>
          <w:marRight w:val="0"/>
          <w:marTop w:val="0"/>
          <w:marBottom w:val="0"/>
          <w:divBdr>
            <w:top w:val="none" w:sz="0" w:space="0" w:color="auto"/>
            <w:left w:val="none" w:sz="0" w:space="0" w:color="auto"/>
            <w:bottom w:val="none" w:sz="0" w:space="0" w:color="auto"/>
            <w:right w:val="none" w:sz="0" w:space="0" w:color="auto"/>
          </w:divBdr>
        </w:div>
        <w:div w:id="950890880">
          <w:marLeft w:val="0"/>
          <w:marRight w:val="0"/>
          <w:marTop w:val="0"/>
          <w:marBottom w:val="0"/>
          <w:divBdr>
            <w:top w:val="none" w:sz="0" w:space="0" w:color="auto"/>
            <w:left w:val="none" w:sz="0" w:space="0" w:color="auto"/>
            <w:bottom w:val="none" w:sz="0" w:space="0" w:color="auto"/>
            <w:right w:val="none" w:sz="0" w:space="0" w:color="auto"/>
          </w:divBdr>
        </w:div>
        <w:div w:id="1569075429">
          <w:marLeft w:val="0"/>
          <w:marRight w:val="0"/>
          <w:marTop w:val="0"/>
          <w:marBottom w:val="0"/>
          <w:divBdr>
            <w:top w:val="none" w:sz="0" w:space="0" w:color="auto"/>
            <w:left w:val="none" w:sz="0" w:space="0" w:color="auto"/>
            <w:bottom w:val="none" w:sz="0" w:space="0" w:color="auto"/>
            <w:right w:val="none" w:sz="0" w:space="0" w:color="auto"/>
          </w:divBdr>
        </w:div>
        <w:div w:id="1746956430">
          <w:marLeft w:val="0"/>
          <w:marRight w:val="0"/>
          <w:marTop w:val="0"/>
          <w:marBottom w:val="0"/>
          <w:divBdr>
            <w:top w:val="none" w:sz="0" w:space="0" w:color="auto"/>
            <w:left w:val="none" w:sz="0" w:space="0" w:color="auto"/>
            <w:bottom w:val="none" w:sz="0" w:space="0" w:color="auto"/>
            <w:right w:val="none" w:sz="0" w:space="0" w:color="auto"/>
          </w:divBdr>
        </w:div>
        <w:div w:id="824977763">
          <w:marLeft w:val="0"/>
          <w:marRight w:val="0"/>
          <w:marTop w:val="0"/>
          <w:marBottom w:val="0"/>
          <w:divBdr>
            <w:top w:val="none" w:sz="0" w:space="0" w:color="auto"/>
            <w:left w:val="none" w:sz="0" w:space="0" w:color="auto"/>
            <w:bottom w:val="none" w:sz="0" w:space="0" w:color="auto"/>
            <w:right w:val="none" w:sz="0" w:space="0" w:color="auto"/>
          </w:divBdr>
        </w:div>
        <w:div w:id="1457285985">
          <w:marLeft w:val="0"/>
          <w:marRight w:val="0"/>
          <w:marTop w:val="0"/>
          <w:marBottom w:val="0"/>
          <w:divBdr>
            <w:top w:val="none" w:sz="0" w:space="0" w:color="auto"/>
            <w:left w:val="none" w:sz="0" w:space="0" w:color="auto"/>
            <w:bottom w:val="none" w:sz="0" w:space="0" w:color="auto"/>
            <w:right w:val="none" w:sz="0" w:space="0" w:color="auto"/>
          </w:divBdr>
        </w:div>
        <w:div w:id="528032063">
          <w:marLeft w:val="0"/>
          <w:marRight w:val="0"/>
          <w:marTop w:val="0"/>
          <w:marBottom w:val="0"/>
          <w:divBdr>
            <w:top w:val="none" w:sz="0" w:space="0" w:color="auto"/>
            <w:left w:val="none" w:sz="0" w:space="0" w:color="auto"/>
            <w:bottom w:val="none" w:sz="0" w:space="0" w:color="auto"/>
            <w:right w:val="none" w:sz="0" w:space="0" w:color="auto"/>
          </w:divBdr>
        </w:div>
        <w:div w:id="108934041">
          <w:marLeft w:val="0"/>
          <w:marRight w:val="0"/>
          <w:marTop w:val="0"/>
          <w:marBottom w:val="0"/>
          <w:divBdr>
            <w:top w:val="none" w:sz="0" w:space="0" w:color="auto"/>
            <w:left w:val="none" w:sz="0" w:space="0" w:color="auto"/>
            <w:bottom w:val="none" w:sz="0" w:space="0" w:color="auto"/>
            <w:right w:val="none" w:sz="0" w:space="0" w:color="auto"/>
          </w:divBdr>
        </w:div>
        <w:div w:id="465775560">
          <w:marLeft w:val="0"/>
          <w:marRight w:val="0"/>
          <w:marTop w:val="0"/>
          <w:marBottom w:val="0"/>
          <w:divBdr>
            <w:top w:val="none" w:sz="0" w:space="0" w:color="auto"/>
            <w:left w:val="none" w:sz="0" w:space="0" w:color="auto"/>
            <w:bottom w:val="none" w:sz="0" w:space="0" w:color="auto"/>
            <w:right w:val="none" w:sz="0" w:space="0" w:color="auto"/>
          </w:divBdr>
        </w:div>
        <w:div w:id="446854083">
          <w:marLeft w:val="0"/>
          <w:marRight w:val="0"/>
          <w:marTop w:val="0"/>
          <w:marBottom w:val="0"/>
          <w:divBdr>
            <w:top w:val="none" w:sz="0" w:space="0" w:color="auto"/>
            <w:left w:val="none" w:sz="0" w:space="0" w:color="auto"/>
            <w:bottom w:val="none" w:sz="0" w:space="0" w:color="auto"/>
            <w:right w:val="none" w:sz="0" w:space="0" w:color="auto"/>
          </w:divBdr>
        </w:div>
        <w:div w:id="846016802">
          <w:marLeft w:val="0"/>
          <w:marRight w:val="0"/>
          <w:marTop w:val="0"/>
          <w:marBottom w:val="0"/>
          <w:divBdr>
            <w:top w:val="none" w:sz="0" w:space="0" w:color="auto"/>
            <w:left w:val="none" w:sz="0" w:space="0" w:color="auto"/>
            <w:bottom w:val="none" w:sz="0" w:space="0" w:color="auto"/>
            <w:right w:val="none" w:sz="0" w:space="0" w:color="auto"/>
          </w:divBdr>
        </w:div>
        <w:div w:id="234895271">
          <w:marLeft w:val="0"/>
          <w:marRight w:val="0"/>
          <w:marTop w:val="0"/>
          <w:marBottom w:val="0"/>
          <w:divBdr>
            <w:top w:val="none" w:sz="0" w:space="0" w:color="auto"/>
            <w:left w:val="none" w:sz="0" w:space="0" w:color="auto"/>
            <w:bottom w:val="none" w:sz="0" w:space="0" w:color="auto"/>
            <w:right w:val="none" w:sz="0" w:space="0" w:color="auto"/>
          </w:divBdr>
        </w:div>
        <w:div w:id="321665801">
          <w:marLeft w:val="0"/>
          <w:marRight w:val="0"/>
          <w:marTop w:val="0"/>
          <w:marBottom w:val="0"/>
          <w:divBdr>
            <w:top w:val="none" w:sz="0" w:space="0" w:color="auto"/>
            <w:left w:val="none" w:sz="0" w:space="0" w:color="auto"/>
            <w:bottom w:val="none" w:sz="0" w:space="0" w:color="auto"/>
            <w:right w:val="none" w:sz="0" w:space="0" w:color="auto"/>
          </w:divBdr>
        </w:div>
        <w:div w:id="1560554260">
          <w:marLeft w:val="0"/>
          <w:marRight w:val="0"/>
          <w:marTop w:val="0"/>
          <w:marBottom w:val="0"/>
          <w:divBdr>
            <w:top w:val="none" w:sz="0" w:space="0" w:color="auto"/>
            <w:left w:val="none" w:sz="0" w:space="0" w:color="auto"/>
            <w:bottom w:val="none" w:sz="0" w:space="0" w:color="auto"/>
            <w:right w:val="none" w:sz="0" w:space="0" w:color="auto"/>
          </w:divBdr>
        </w:div>
        <w:div w:id="603729399">
          <w:marLeft w:val="0"/>
          <w:marRight w:val="0"/>
          <w:marTop w:val="0"/>
          <w:marBottom w:val="0"/>
          <w:divBdr>
            <w:top w:val="none" w:sz="0" w:space="0" w:color="auto"/>
            <w:left w:val="none" w:sz="0" w:space="0" w:color="auto"/>
            <w:bottom w:val="none" w:sz="0" w:space="0" w:color="auto"/>
            <w:right w:val="none" w:sz="0" w:space="0" w:color="auto"/>
          </w:divBdr>
        </w:div>
        <w:div w:id="2042976589">
          <w:marLeft w:val="0"/>
          <w:marRight w:val="0"/>
          <w:marTop w:val="0"/>
          <w:marBottom w:val="0"/>
          <w:divBdr>
            <w:top w:val="none" w:sz="0" w:space="0" w:color="auto"/>
            <w:left w:val="none" w:sz="0" w:space="0" w:color="auto"/>
            <w:bottom w:val="none" w:sz="0" w:space="0" w:color="auto"/>
            <w:right w:val="none" w:sz="0" w:space="0" w:color="auto"/>
          </w:divBdr>
        </w:div>
        <w:div w:id="325135839">
          <w:marLeft w:val="0"/>
          <w:marRight w:val="0"/>
          <w:marTop w:val="0"/>
          <w:marBottom w:val="0"/>
          <w:divBdr>
            <w:top w:val="none" w:sz="0" w:space="0" w:color="auto"/>
            <w:left w:val="none" w:sz="0" w:space="0" w:color="auto"/>
            <w:bottom w:val="none" w:sz="0" w:space="0" w:color="auto"/>
            <w:right w:val="none" w:sz="0" w:space="0" w:color="auto"/>
          </w:divBdr>
        </w:div>
        <w:div w:id="1512067378">
          <w:marLeft w:val="0"/>
          <w:marRight w:val="0"/>
          <w:marTop w:val="0"/>
          <w:marBottom w:val="0"/>
          <w:divBdr>
            <w:top w:val="none" w:sz="0" w:space="0" w:color="auto"/>
            <w:left w:val="none" w:sz="0" w:space="0" w:color="auto"/>
            <w:bottom w:val="none" w:sz="0" w:space="0" w:color="auto"/>
            <w:right w:val="none" w:sz="0" w:space="0" w:color="auto"/>
          </w:divBdr>
        </w:div>
        <w:div w:id="2076734424">
          <w:marLeft w:val="0"/>
          <w:marRight w:val="0"/>
          <w:marTop w:val="0"/>
          <w:marBottom w:val="0"/>
          <w:divBdr>
            <w:top w:val="none" w:sz="0" w:space="0" w:color="auto"/>
            <w:left w:val="none" w:sz="0" w:space="0" w:color="auto"/>
            <w:bottom w:val="none" w:sz="0" w:space="0" w:color="auto"/>
            <w:right w:val="none" w:sz="0" w:space="0" w:color="auto"/>
          </w:divBdr>
        </w:div>
        <w:div w:id="1266231818">
          <w:marLeft w:val="0"/>
          <w:marRight w:val="0"/>
          <w:marTop w:val="0"/>
          <w:marBottom w:val="0"/>
          <w:divBdr>
            <w:top w:val="none" w:sz="0" w:space="0" w:color="auto"/>
            <w:left w:val="none" w:sz="0" w:space="0" w:color="auto"/>
            <w:bottom w:val="none" w:sz="0" w:space="0" w:color="auto"/>
            <w:right w:val="none" w:sz="0" w:space="0" w:color="auto"/>
          </w:divBdr>
        </w:div>
        <w:div w:id="1137525165">
          <w:marLeft w:val="0"/>
          <w:marRight w:val="0"/>
          <w:marTop w:val="0"/>
          <w:marBottom w:val="0"/>
          <w:divBdr>
            <w:top w:val="none" w:sz="0" w:space="0" w:color="auto"/>
            <w:left w:val="none" w:sz="0" w:space="0" w:color="auto"/>
            <w:bottom w:val="none" w:sz="0" w:space="0" w:color="auto"/>
            <w:right w:val="none" w:sz="0" w:space="0" w:color="auto"/>
          </w:divBdr>
        </w:div>
        <w:div w:id="481582462">
          <w:marLeft w:val="0"/>
          <w:marRight w:val="0"/>
          <w:marTop w:val="0"/>
          <w:marBottom w:val="0"/>
          <w:divBdr>
            <w:top w:val="none" w:sz="0" w:space="0" w:color="auto"/>
            <w:left w:val="none" w:sz="0" w:space="0" w:color="auto"/>
            <w:bottom w:val="none" w:sz="0" w:space="0" w:color="auto"/>
            <w:right w:val="none" w:sz="0" w:space="0" w:color="auto"/>
          </w:divBdr>
        </w:div>
        <w:div w:id="1054934720">
          <w:marLeft w:val="0"/>
          <w:marRight w:val="0"/>
          <w:marTop w:val="0"/>
          <w:marBottom w:val="0"/>
          <w:divBdr>
            <w:top w:val="none" w:sz="0" w:space="0" w:color="auto"/>
            <w:left w:val="none" w:sz="0" w:space="0" w:color="auto"/>
            <w:bottom w:val="none" w:sz="0" w:space="0" w:color="auto"/>
            <w:right w:val="none" w:sz="0" w:space="0" w:color="auto"/>
          </w:divBdr>
        </w:div>
        <w:div w:id="2067338575">
          <w:marLeft w:val="0"/>
          <w:marRight w:val="0"/>
          <w:marTop w:val="0"/>
          <w:marBottom w:val="0"/>
          <w:divBdr>
            <w:top w:val="none" w:sz="0" w:space="0" w:color="auto"/>
            <w:left w:val="none" w:sz="0" w:space="0" w:color="auto"/>
            <w:bottom w:val="none" w:sz="0" w:space="0" w:color="auto"/>
            <w:right w:val="none" w:sz="0" w:space="0" w:color="auto"/>
          </w:divBdr>
        </w:div>
        <w:div w:id="1993605885">
          <w:marLeft w:val="0"/>
          <w:marRight w:val="0"/>
          <w:marTop w:val="0"/>
          <w:marBottom w:val="0"/>
          <w:divBdr>
            <w:top w:val="none" w:sz="0" w:space="0" w:color="auto"/>
            <w:left w:val="none" w:sz="0" w:space="0" w:color="auto"/>
            <w:bottom w:val="none" w:sz="0" w:space="0" w:color="auto"/>
            <w:right w:val="none" w:sz="0" w:space="0" w:color="auto"/>
          </w:divBdr>
        </w:div>
        <w:div w:id="687223043">
          <w:marLeft w:val="0"/>
          <w:marRight w:val="0"/>
          <w:marTop w:val="0"/>
          <w:marBottom w:val="0"/>
          <w:divBdr>
            <w:top w:val="none" w:sz="0" w:space="0" w:color="auto"/>
            <w:left w:val="none" w:sz="0" w:space="0" w:color="auto"/>
            <w:bottom w:val="none" w:sz="0" w:space="0" w:color="auto"/>
            <w:right w:val="none" w:sz="0" w:space="0" w:color="auto"/>
          </w:divBdr>
        </w:div>
      </w:divsChild>
    </w:div>
    <w:div w:id="1678726168">
      <w:bodyDiv w:val="1"/>
      <w:marLeft w:val="0"/>
      <w:marRight w:val="0"/>
      <w:marTop w:val="0"/>
      <w:marBottom w:val="0"/>
      <w:divBdr>
        <w:top w:val="none" w:sz="0" w:space="0" w:color="auto"/>
        <w:left w:val="none" w:sz="0" w:space="0" w:color="auto"/>
        <w:bottom w:val="none" w:sz="0" w:space="0" w:color="auto"/>
        <w:right w:val="none" w:sz="0" w:space="0" w:color="auto"/>
      </w:divBdr>
    </w:div>
    <w:div w:id="1678730076">
      <w:bodyDiv w:val="1"/>
      <w:marLeft w:val="0"/>
      <w:marRight w:val="0"/>
      <w:marTop w:val="0"/>
      <w:marBottom w:val="0"/>
      <w:divBdr>
        <w:top w:val="none" w:sz="0" w:space="0" w:color="auto"/>
        <w:left w:val="none" w:sz="0" w:space="0" w:color="auto"/>
        <w:bottom w:val="none" w:sz="0" w:space="0" w:color="auto"/>
        <w:right w:val="none" w:sz="0" w:space="0" w:color="auto"/>
      </w:divBdr>
      <w:divsChild>
        <w:div w:id="1847860687">
          <w:marLeft w:val="0"/>
          <w:marRight w:val="0"/>
          <w:marTop w:val="0"/>
          <w:marBottom w:val="0"/>
          <w:divBdr>
            <w:top w:val="none" w:sz="0" w:space="0" w:color="auto"/>
            <w:left w:val="none" w:sz="0" w:space="0" w:color="auto"/>
            <w:bottom w:val="none" w:sz="0" w:space="0" w:color="auto"/>
            <w:right w:val="none" w:sz="0" w:space="0" w:color="auto"/>
          </w:divBdr>
        </w:div>
        <w:div w:id="807745722">
          <w:marLeft w:val="0"/>
          <w:marRight w:val="0"/>
          <w:marTop w:val="0"/>
          <w:marBottom w:val="0"/>
          <w:divBdr>
            <w:top w:val="none" w:sz="0" w:space="0" w:color="auto"/>
            <w:left w:val="none" w:sz="0" w:space="0" w:color="auto"/>
            <w:bottom w:val="none" w:sz="0" w:space="0" w:color="auto"/>
            <w:right w:val="none" w:sz="0" w:space="0" w:color="auto"/>
          </w:divBdr>
        </w:div>
        <w:div w:id="1669794466">
          <w:marLeft w:val="0"/>
          <w:marRight w:val="0"/>
          <w:marTop w:val="0"/>
          <w:marBottom w:val="0"/>
          <w:divBdr>
            <w:top w:val="none" w:sz="0" w:space="0" w:color="auto"/>
            <w:left w:val="none" w:sz="0" w:space="0" w:color="auto"/>
            <w:bottom w:val="none" w:sz="0" w:space="0" w:color="auto"/>
            <w:right w:val="none" w:sz="0" w:space="0" w:color="auto"/>
          </w:divBdr>
        </w:div>
        <w:div w:id="1721519081">
          <w:marLeft w:val="0"/>
          <w:marRight w:val="0"/>
          <w:marTop w:val="0"/>
          <w:marBottom w:val="0"/>
          <w:divBdr>
            <w:top w:val="none" w:sz="0" w:space="0" w:color="auto"/>
            <w:left w:val="none" w:sz="0" w:space="0" w:color="auto"/>
            <w:bottom w:val="none" w:sz="0" w:space="0" w:color="auto"/>
            <w:right w:val="none" w:sz="0" w:space="0" w:color="auto"/>
          </w:divBdr>
        </w:div>
        <w:div w:id="1232231472">
          <w:marLeft w:val="0"/>
          <w:marRight w:val="0"/>
          <w:marTop w:val="0"/>
          <w:marBottom w:val="0"/>
          <w:divBdr>
            <w:top w:val="none" w:sz="0" w:space="0" w:color="auto"/>
            <w:left w:val="none" w:sz="0" w:space="0" w:color="auto"/>
            <w:bottom w:val="none" w:sz="0" w:space="0" w:color="auto"/>
            <w:right w:val="none" w:sz="0" w:space="0" w:color="auto"/>
          </w:divBdr>
        </w:div>
        <w:div w:id="986519811">
          <w:marLeft w:val="0"/>
          <w:marRight w:val="0"/>
          <w:marTop w:val="0"/>
          <w:marBottom w:val="0"/>
          <w:divBdr>
            <w:top w:val="none" w:sz="0" w:space="0" w:color="auto"/>
            <w:left w:val="none" w:sz="0" w:space="0" w:color="auto"/>
            <w:bottom w:val="none" w:sz="0" w:space="0" w:color="auto"/>
            <w:right w:val="none" w:sz="0" w:space="0" w:color="auto"/>
          </w:divBdr>
        </w:div>
        <w:div w:id="111486592">
          <w:marLeft w:val="0"/>
          <w:marRight w:val="0"/>
          <w:marTop w:val="0"/>
          <w:marBottom w:val="0"/>
          <w:divBdr>
            <w:top w:val="none" w:sz="0" w:space="0" w:color="auto"/>
            <w:left w:val="none" w:sz="0" w:space="0" w:color="auto"/>
            <w:bottom w:val="none" w:sz="0" w:space="0" w:color="auto"/>
            <w:right w:val="none" w:sz="0" w:space="0" w:color="auto"/>
          </w:divBdr>
        </w:div>
        <w:div w:id="170612393">
          <w:marLeft w:val="0"/>
          <w:marRight w:val="0"/>
          <w:marTop w:val="0"/>
          <w:marBottom w:val="0"/>
          <w:divBdr>
            <w:top w:val="none" w:sz="0" w:space="0" w:color="auto"/>
            <w:left w:val="none" w:sz="0" w:space="0" w:color="auto"/>
            <w:bottom w:val="none" w:sz="0" w:space="0" w:color="auto"/>
            <w:right w:val="none" w:sz="0" w:space="0" w:color="auto"/>
          </w:divBdr>
        </w:div>
        <w:div w:id="953945621">
          <w:marLeft w:val="0"/>
          <w:marRight w:val="0"/>
          <w:marTop w:val="0"/>
          <w:marBottom w:val="0"/>
          <w:divBdr>
            <w:top w:val="none" w:sz="0" w:space="0" w:color="auto"/>
            <w:left w:val="none" w:sz="0" w:space="0" w:color="auto"/>
            <w:bottom w:val="none" w:sz="0" w:space="0" w:color="auto"/>
            <w:right w:val="none" w:sz="0" w:space="0" w:color="auto"/>
          </w:divBdr>
        </w:div>
        <w:div w:id="1338462798">
          <w:marLeft w:val="0"/>
          <w:marRight w:val="0"/>
          <w:marTop w:val="0"/>
          <w:marBottom w:val="0"/>
          <w:divBdr>
            <w:top w:val="none" w:sz="0" w:space="0" w:color="auto"/>
            <w:left w:val="none" w:sz="0" w:space="0" w:color="auto"/>
            <w:bottom w:val="none" w:sz="0" w:space="0" w:color="auto"/>
            <w:right w:val="none" w:sz="0" w:space="0" w:color="auto"/>
          </w:divBdr>
        </w:div>
        <w:div w:id="325863463">
          <w:marLeft w:val="0"/>
          <w:marRight w:val="0"/>
          <w:marTop w:val="0"/>
          <w:marBottom w:val="0"/>
          <w:divBdr>
            <w:top w:val="none" w:sz="0" w:space="0" w:color="auto"/>
            <w:left w:val="none" w:sz="0" w:space="0" w:color="auto"/>
            <w:bottom w:val="none" w:sz="0" w:space="0" w:color="auto"/>
            <w:right w:val="none" w:sz="0" w:space="0" w:color="auto"/>
          </w:divBdr>
        </w:div>
        <w:div w:id="623803590">
          <w:marLeft w:val="0"/>
          <w:marRight w:val="0"/>
          <w:marTop w:val="0"/>
          <w:marBottom w:val="0"/>
          <w:divBdr>
            <w:top w:val="none" w:sz="0" w:space="0" w:color="auto"/>
            <w:left w:val="none" w:sz="0" w:space="0" w:color="auto"/>
            <w:bottom w:val="none" w:sz="0" w:space="0" w:color="auto"/>
            <w:right w:val="none" w:sz="0" w:space="0" w:color="auto"/>
          </w:divBdr>
        </w:div>
        <w:div w:id="1414277312">
          <w:marLeft w:val="0"/>
          <w:marRight w:val="0"/>
          <w:marTop w:val="0"/>
          <w:marBottom w:val="0"/>
          <w:divBdr>
            <w:top w:val="none" w:sz="0" w:space="0" w:color="auto"/>
            <w:left w:val="none" w:sz="0" w:space="0" w:color="auto"/>
            <w:bottom w:val="none" w:sz="0" w:space="0" w:color="auto"/>
            <w:right w:val="none" w:sz="0" w:space="0" w:color="auto"/>
          </w:divBdr>
        </w:div>
        <w:div w:id="1912038936">
          <w:marLeft w:val="0"/>
          <w:marRight w:val="0"/>
          <w:marTop w:val="0"/>
          <w:marBottom w:val="0"/>
          <w:divBdr>
            <w:top w:val="none" w:sz="0" w:space="0" w:color="auto"/>
            <w:left w:val="none" w:sz="0" w:space="0" w:color="auto"/>
            <w:bottom w:val="none" w:sz="0" w:space="0" w:color="auto"/>
            <w:right w:val="none" w:sz="0" w:space="0" w:color="auto"/>
          </w:divBdr>
        </w:div>
        <w:div w:id="1057901068">
          <w:marLeft w:val="0"/>
          <w:marRight w:val="0"/>
          <w:marTop w:val="0"/>
          <w:marBottom w:val="0"/>
          <w:divBdr>
            <w:top w:val="none" w:sz="0" w:space="0" w:color="auto"/>
            <w:left w:val="none" w:sz="0" w:space="0" w:color="auto"/>
            <w:bottom w:val="none" w:sz="0" w:space="0" w:color="auto"/>
            <w:right w:val="none" w:sz="0" w:space="0" w:color="auto"/>
          </w:divBdr>
        </w:div>
        <w:div w:id="999383067">
          <w:marLeft w:val="0"/>
          <w:marRight w:val="0"/>
          <w:marTop w:val="0"/>
          <w:marBottom w:val="0"/>
          <w:divBdr>
            <w:top w:val="none" w:sz="0" w:space="0" w:color="auto"/>
            <w:left w:val="none" w:sz="0" w:space="0" w:color="auto"/>
            <w:bottom w:val="none" w:sz="0" w:space="0" w:color="auto"/>
            <w:right w:val="none" w:sz="0" w:space="0" w:color="auto"/>
          </w:divBdr>
        </w:div>
        <w:div w:id="2139256166">
          <w:marLeft w:val="0"/>
          <w:marRight w:val="0"/>
          <w:marTop w:val="0"/>
          <w:marBottom w:val="0"/>
          <w:divBdr>
            <w:top w:val="none" w:sz="0" w:space="0" w:color="auto"/>
            <w:left w:val="none" w:sz="0" w:space="0" w:color="auto"/>
            <w:bottom w:val="none" w:sz="0" w:space="0" w:color="auto"/>
            <w:right w:val="none" w:sz="0" w:space="0" w:color="auto"/>
          </w:divBdr>
        </w:div>
        <w:div w:id="2005820705">
          <w:marLeft w:val="0"/>
          <w:marRight w:val="0"/>
          <w:marTop w:val="0"/>
          <w:marBottom w:val="0"/>
          <w:divBdr>
            <w:top w:val="none" w:sz="0" w:space="0" w:color="auto"/>
            <w:left w:val="none" w:sz="0" w:space="0" w:color="auto"/>
            <w:bottom w:val="none" w:sz="0" w:space="0" w:color="auto"/>
            <w:right w:val="none" w:sz="0" w:space="0" w:color="auto"/>
          </w:divBdr>
        </w:div>
        <w:div w:id="1375928410">
          <w:marLeft w:val="0"/>
          <w:marRight w:val="0"/>
          <w:marTop w:val="0"/>
          <w:marBottom w:val="0"/>
          <w:divBdr>
            <w:top w:val="none" w:sz="0" w:space="0" w:color="auto"/>
            <w:left w:val="none" w:sz="0" w:space="0" w:color="auto"/>
            <w:bottom w:val="none" w:sz="0" w:space="0" w:color="auto"/>
            <w:right w:val="none" w:sz="0" w:space="0" w:color="auto"/>
          </w:divBdr>
        </w:div>
        <w:div w:id="263072032">
          <w:marLeft w:val="0"/>
          <w:marRight w:val="0"/>
          <w:marTop w:val="0"/>
          <w:marBottom w:val="0"/>
          <w:divBdr>
            <w:top w:val="none" w:sz="0" w:space="0" w:color="auto"/>
            <w:left w:val="none" w:sz="0" w:space="0" w:color="auto"/>
            <w:bottom w:val="none" w:sz="0" w:space="0" w:color="auto"/>
            <w:right w:val="none" w:sz="0" w:space="0" w:color="auto"/>
          </w:divBdr>
        </w:div>
        <w:div w:id="1391463852">
          <w:marLeft w:val="0"/>
          <w:marRight w:val="0"/>
          <w:marTop w:val="0"/>
          <w:marBottom w:val="0"/>
          <w:divBdr>
            <w:top w:val="none" w:sz="0" w:space="0" w:color="auto"/>
            <w:left w:val="none" w:sz="0" w:space="0" w:color="auto"/>
            <w:bottom w:val="none" w:sz="0" w:space="0" w:color="auto"/>
            <w:right w:val="none" w:sz="0" w:space="0" w:color="auto"/>
          </w:divBdr>
        </w:div>
        <w:div w:id="152263818">
          <w:marLeft w:val="0"/>
          <w:marRight w:val="0"/>
          <w:marTop w:val="0"/>
          <w:marBottom w:val="0"/>
          <w:divBdr>
            <w:top w:val="none" w:sz="0" w:space="0" w:color="auto"/>
            <w:left w:val="none" w:sz="0" w:space="0" w:color="auto"/>
            <w:bottom w:val="none" w:sz="0" w:space="0" w:color="auto"/>
            <w:right w:val="none" w:sz="0" w:space="0" w:color="auto"/>
          </w:divBdr>
        </w:div>
        <w:div w:id="786658638">
          <w:marLeft w:val="0"/>
          <w:marRight w:val="0"/>
          <w:marTop w:val="0"/>
          <w:marBottom w:val="0"/>
          <w:divBdr>
            <w:top w:val="none" w:sz="0" w:space="0" w:color="auto"/>
            <w:left w:val="none" w:sz="0" w:space="0" w:color="auto"/>
            <w:bottom w:val="none" w:sz="0" w:space="0" w:color="auto"/>
            <w:right w:val="none" w:sz="0" w:space="0" w:color="auto"/>
          </w:divBdr>
        </w:div>
        <w:div w:id="1836263533">
          <w:marLeft w:val="0"/>
          <w:marRight w:val="0"/>
          <w:marTop w:val="0"/>
          <w:marBottom w:val="0"/>
          <w:divBdr>
            <w:top w:val="none" w:sz="0" w:space="0" w:color="auto"/>
            <w:left w:val="none" w:sz="0" w:space="0" w:color="auto"/>
            <w:bottom w:val="none" w:sz="0" w:space="0" w:color="auto"/>
            <w:right w:val="none" w:sz="0" w:space="0" w:color="auto"/>
          </w:divBdr>
        </w:div>
        <w:div w:id="1617246932">
          <w:marLeft w:val="0"/>
          <w:marRight w:val="0"/>
          <w:marTop w:val="0"/>
          <w:marBottom w:val="0"/>
          <w:divBdr>
            <w:top w:val="none" w:sz="0" w:space="0" w:color="auto"/>
            <w:left w:val="none" w:sz="0" w:space="0" w:color="auto"/>
            <w:bottom w:val="none" w:sz="0" w:space="0" w:color="auto"/>
            <w:right w:val="none" w:sz="0" w:space="0" w:color="auto"/>
          </w:divBdr>
        </w:div>
        <w:div w:id="1597858255">
          <w:marLeft w:val="0"/>
          <w:marRight w:val="0"/>
          <w:marTop w:val="0"/>
          <w:marBottom w:val="0"/>
          <w:divBdr>
            <w:top w:val="none" w:sz="0" w:space="0" w:color="auto"/>
            <w:left w:val="none" w:sz="0" w:space="0" w:color="auto"/>
            <w:bottom w:val="none" w:sz="0" w:space="0" w:color="auto"/>
            <w:right w:val="none" w:sz="0" w:space="0" w:color="auto"/>
          </w:divBdr>
        </w:div>
        <w:div w:id="2039774365">
          <w:marLeft w:val="0"/>
          <w:marRight w:val="0"/>
          <w:marTop w:val="0"/>
          <w:marBottom w:val="0"/>
          <w:divBdr>
            <w:top w:val="none" w:sz="0" w:space="0" w:color="auto"/>
            <w:left w:val="none" w:sz="0" w:space="0" w:color="auto"/>
            <w:bottom w:val="none" w:sz="0" w:space="0" w:color="auto"/>
            <w:right w:val="none" w:sz="0" w:space="0" w:color="auto"/>
          </w:divBdr>
        </w:div>
        <w:div w:id="1332752175">
          <w:marLeft w:val="0"/>
          <w:marRight w:val="0"/>
          <w:marTop w:val="0"/>
          <w:marBottom w:val="0"/>
          <w:divBdr>
            <w:top w:val="none" w:sz="0" w:space="0" w:color="auto"/>
            <w:left w:val="none" w:sz="0" w:space="0" w:color="auto"/>
            <w:bottom w:val="none" w:sz="0" w:space="0" w:color="auto"/>
            <w:right w:val="none" w:sz="0" w:space="0" w:color="auto"/>
          </w:divBdr>
        </w:div>
        <w:div w:id="614295117">
          <w:marLeft w:val="0"/>
          <w:marRight w:val="0"/>
          <w:marTop w:val="0"/>
          <w:marBottom w:val="0"/>
          <w:divBdr>
            <w:top w:val="none" w:sz="0" w:space="0" w:color="auto"/>
            <w:left w:val="none" w:sz="0" w:space="0" w:color="auto"/>
            <w:bottom w:val="none" w:sz="0" w:space="0" w:color="auto"/>
            <w:right w:val="none" w:sz="0" w:space="0" w:color="auto"/>
          </w:divBdr>
        </w:div>
        <w:div w:id="1029796152">
          <w:marLeft w:val="0"/>
          <w:marRight w:val="0"/>
          <w:marTop w:val="0"/>
          <w:marBottom w:val="0"/>
          <w:divBdr>
            <w:top w:val="none" w:sz="0" w:space="0" w:color="auto"/>
            <w:left w:val="none" w:sz="0" w:space="0" w:color="auto"/>
            <w:bottom w:val="none" w:sz="0" w:space="0" w:color="auto"/>
            <w:right w:val="none" w:sz="0" w:space="0" w:color="auto"/>
          </w:divBdr>
        </w:div>
        <w:div w:id="695546564">
          <w:marLeft w:val="0"/>
          <w:marRight w:val="0"/>
          <w:marTop w:val="0"/>
          <w:marBottom w:val="0"/>
          <w:divBdr>
            <w:top w:val="none" w:sz="0" w:space="0" w:color="auto"/>
            <w:left w:val="none" w:sz="0" w:space="0" w:color="auto"/>
            <w:bottom w:val="none" w:sz="0" w:space="0" w:color="auto"/>
            <w:right w:val="none" w:sz="0" w:space="0" w:color="auto"/>
          </w:divBdr>
        </w:div>
        <w:div w:id="244147414">
          <w:marLeft w:val="0"/>
          <w:marRight w:val="0"/>
          <w:marTop w:val="0"/>
          <w:marBottom w:val="0"/>
          <w:divBdr>
            <w:top w:val="none" w:sz="0" w:space="0" w:color="auto"/>
            <w:left w:val="none" w:sz="0" w:space="0" w:color="auto"/>
            <w:bottom w:val="none" w:sz="0" w:space="0" w:color="auto"/>
            <w:right w:val="none" w:sz="0" w:space="0" w:color="auto"/>
          </w:divBdr>
        </w:div>
        <w:div w:id="34353116">
          <w:marLeft w:val="0"/>
          <w:marRight w:val="0"/>
          <w:marTop w:val="0"/>
          <w:marBottom w:val="0"/>
          <w:divBdr>
            <w:top w:val="none" w:sz="0" w:space="0" w:color="auto"/>
            <w:left w:val="none" w:sz="0" w:space="0" w:color="auto"/>
            <w:bottom w:val="none" w:sz="0" w:space="0" w:color="auto"/>
            <w:right w:val="none" w:sz="0" w:space="0" w:color="auto"/>
          </w:divBdr>
        </w:div>
        <w:div w:id="825784451">
          <w:marLeft w:val="0"/>
          <w:marRight w:val="0"/>
          <w:marTop w:val="0"/>
          <w:marBottom w:val="0"/>
          <w:divBdr>
            <w:top w:val="none" w:sz="0" w:space="0" w:color="auto"/>
            <w:left w:val="none" w:sz="0" w:space="0" w:color="auto"/>
            <w:bottom w:val="none" w:sz="0" w:space="0" w:color="auto"/>
            <w:right w:val="none" w:sz="0" w:space="0" w:color="auto"/>
          </w:divBdr>
        </w:div>
        <w:div w:id="1871986114">
          <w:marLeft w:val="0"/>
          <w:marRight w:val="0"/>
          <w:marTop w:val="0"/>
          <w:marBottom w:val="0"/>
          <w:divBdr>
            <w:top w:val="none" w:sz="0" w:space="0" w:color="auto"/>
            <w:left w:val="none" w:sz="0" w:space="0" w:color="auto"/>
            <w:bottom w:val="none" w:sz="0" w:space="0" w:color="auto"/>
            <w:right w:val="none" w:sz="0" w:space="0" w:color="auto"/>
          </w:divBdr>
        </w:div>
        <w:div w:id="1208713148">
          <w:marLeft w:val="0"/>
          <w:marRight w:val="0"/>
          <w:marTop w:val="0"/>
          <w:marBottom w:val="0"/>
          <w:divBdr>
            <w:top w:val="none" w:sz="0" w:space="0" w:color="auto"/>
            <w:left w:val="none" w:sz="0" w:space="0" w:color="auto"/>
            <w:bottom w:val="none" w:sz="0" w:space="0" w:color="auto"/>
            <w:right w:val="none" w:sz="0" w:space="0" w:color="auto"/>
          </w:divBdr>
        </w:div>
        <w:div w:id="11732754">
          <w:marLeft w:val="0"/>
          <w:marRight w:val="0"/>
          <w:marTop w:val="0"/>
          <w:marBottom w:val="0"/>
          <w:divBdr>
            <w:top w:val="none" w:sz="0" w:space="0" w:color="auto"/>
            <w:left w:val="none" w:sz="0" w:space="0" w:color="auto"/>
            <w:bottom w:val="none" w:sz="0" w:space="0" w:color="auto"/>
            <w:right w:val="none" w:sz="0" w:space="0" w:color="auto"/>
          </w:divBdr>
        </w:div>
        <w:div w:id="902981598">
          <w:marLeft w:val="0"/>
          <w:marRight w:val="0"/>
          <w:marTop w:val="0"/>
          <w:marBottom w:val="0"/>
          <w:divBdr>
            <w:top w:val="none" w:sz="0" w:space="0" w:color="auto"/>
            <w:left w:val="none" w:sz="0" w:space="0" w:color="auto"/>
            <w:bottom w:val="none" w:sz="0" w:space="0" w:color="auto"/>
            <w:right w:val="none" w:sz="0" w:space="0" w:color="auto"/>
          </w:divBdr>
        </w:div>
        <w:div w:id="1728455156">
          <w:marLeft w:val="0"/>
          <w:marRight w:val="0"/>
          <w:marTop w:val="0"/>
          <w:marBottom w:val="0"/>
          <w:divBdr>
            <w:top w:val="none" w:sz="0" w:space="0" w:color="auto"/>
            <w:left w:val="none" w:sz="0" w:space="0" w:color="auto"/>
            <w:bottom w:val="none" w:sz="0" w:space="0" w:color="auto"/>
            <w:right w:val="none" w:sz="0" w:space="0" w:color="auto"/>
          </w:divBdr>
        </w:div>
        <w:div w:id="765541360">
          <w:marLeft w:val="0"/>
          <w:marRight w:val="0"/>
          <w:marTop w:val="0"/>
          <w:marBottom w:val="0"/>
          <w:divBdr>
            <w:top w:val="none" w:sz="0" w:space="0" w:color="auto"/>
            <w:left w:val="none" w:sz="0" w:space="0" w:color="auto"/>
            <w:bottom w:val="none" w:sz="0" w:space="0" w:color="auto"/>
            <w:right w:val="none" w:sz="0" w:space="0" w:color="auto"/>
          </w:divBdr>
        </w:div>
        <w:div w:id="57628975">
          <w:marLeft w:val="0"/>
          <w:marRight w:val="0"/>
          <w:marTop w:val="0"/>
          <w:marBottom w:val="0"/>
          <w:divBdr>
            <w:top w:val="none" w:sz="0" w:space="0" w:color="auto"/>
            <w:left w:val="none" w:sz="0" w:space="0" w:color="auto"/>
            <w:bottom w:val="none" w:sz="0" w:space="0" w:color="auto"/>
            <w:right w:val="none" w:sz="0" w:space="0" w:color="auto"/>
          </w:divBdr>
        </w:div>
        <w:div w:id="2073428870">
          <w:marLeft w:val="0"/>
          <w:marRight w:val="0"/>
          <w:marTop w:val="0"/>
          <w:marBottom w:val="0"/>
          <w:divBdr>
            <w:top w:val="none" w:sz="0" w:space="0" w:color="auto"/>
            <w:left w:val="none" w:sz="0" w:space="0" w:color="auto"/>
            <w:bottom w:val="none" w:sz="0" w:space="0" w:color="auto"/>
            <w:right w:val="none" w:sz="0" w:space="0" w:color="auto"/>
          </w:divBdr>
        </w:div>
        <w:div w:id="856427568">
          <w:marLeft w:val="0"/>
          <w:marRight w:val="0"/>
          <w:marTop w:val="0"/>
          <w:marBottom w:val="0"/>
          <w:divBdr>
            <w:top w:val="none" w:sz="0" w:space="0" w:color="auto"/>
            <w:left w:val="none" w:sz="0" w:space="0" w:color="auto"/>
            <w:bottom w:val="none" w:sz="0" w:space="0" w:color="auto"/>
            <w:right w:val="none" w:sz="0" w:space="0" w:color="auto"/>
          </w:divBdr>
        </w:div>
        <w:div w:id="398405989">
          <w:marLeft w:val="0"/>
          <w:marRight w:val="0"/>
          <w:marTop w:val="0"/>
          <w:marBottom w:val="0"/>
          <w:divBdr>
            <w:top w:val="none" w:sz="0" w:space="0" w:color="auto"/>
            <w:left w:val="none" w:sz="0" w:space="0" w:color="auto"/>
            <w:bottom w:val="none" w:sz="0" w:space="0" w:color="auto"/>
            <w:right w:val="none" w:sz="0" w:space="0" w:color="auto"/>
          </w:divBdr>
        </w:div>
        <w:div w:id="667307">
          <w:marLeft w:val="0"/>
          <w:marRight w:val="0"/>
          <w:marTop w:val="0"/>
          <w:marBottom w:val="0"/>
          <w:divBdr>
            <w:top w:val="none" w:sz="0" w:space="0" w:color="auto"/>
            <w:left w:val="none" w:sz="0" w:space="0" w:color="auto"/>
            <w:bottom w:val="none" w:sz="0" w:space="0" w:color="auto"/>
            <w:right w:val="none" w:sz="0" w:space="0" w:color="auto"/>
          </w:divBdr>
        </w:div>
        <w:div w:id="1538858294">
          <w:marLeft w:val="0"/>
          <w:marRight w:val="0"/>
          <w:marTop w:val="0"/>
          <w:marBottom w:val="0"/>
          <w:divBdr>
            <w:top w:val="none" w:sz="0" w:space="0" w:color="auto"/>
            <w:left w:val="none" w:sz="0" w:space="0" w:color="auto"/>
            <w:bottom w:val="none" w:sz="0" w:space="0" w:color="auto"/>
            <w:right w:val="none" w:sz="0" w:space="0" w:color="auto"/>
          </w:divBdr>
        </w:div>
        <w:div w:id="839546553">
          <w:marLeft w:val="0"/>
          <w:marRight w:val="0"/>
          <w:marTop w:val="0"/>
          <w:marBottom w:val="0"/>
          <w:divBdr>
            <w:top w:val="none" w:sz="0" w:space="0" w:color="auto"/>
            <w:left w:val="none" w:sz="0" w:space="0" w:color="auto"/>
            <w:bottom w:val="none" w:sz="0" w:space="0" w:color="auto"/>
            <w:right w:val="none" w:sz="0" w:space="0" w:color="auto"/>
          </w:divBdr>
        </w:div>
        <w:div w:id="965431563">
          <w:marLeft w:val="0"/>
          <w:marRight w:val="0"/>
          <w:marTop w:val="0"/>
          <w:marBottom w:val="0"/>
          <w:divBdr>
            <w:top w:val="none" w:sz="0" w:space="0" w:color="auto"/>
            <w:left w:val="none" w:sz="0" w:space="0" w:color="auto"/>
            <w:bottom w:val="none" w:sz="0" w:space="0" w:color="auto"/>
            <w:right w:val="none" w:sz="0" w:space="0" w:color="auto"/>
          </w:divBdr>
        </w:div>
        <w:div w:id="1177888984">
          <w:marLeft w:val="0"/>
          <w:marRight w:val="0"/>
          <w:marTop w:val="0"/>
          <w:marBottom w:val="0"/>
          <w:divBdr>
            <w:top w:val="none" w:sz="0" w:space="0" w:color="auto"/>
            <w:left w:val="none" w:sz="0" w:space="0" w:color="auto"/>
            <w:bottom w:val="none" w:sz="0" w:space="0" w:color="auto"/>
            <w:right w:val="none" w:sz="0" w:space="0" w:color="auto"/>
          </w:divBdr>
        </w:div>
        <w:div w:id="1762991477">
          <w:marLeft w:val="0"/>
          <w:marRight w:val="0"/>
          <w:marTop w:val="0"/>
          <w:marBottom w:val="0"/>
          <w:divBdr>
            <w:top w:val="none" w:sz="0" w:space="0" w:color="auto"/>
            <w:left w:val="none" w:sz="0" w:space="0" w:color="auto"/>
            <w:bottom w:val="none" w:sz="0" w:space="0" w:color="auto"/>
            <w:right w:val="none" w:sz="0" w:space="0" w:color="auto"/>
          </w:divBdr>
        </w:div>
        <w:div w:id="622075147">
          <w:marLeft w:val="0"/>
          <w:marRight w:val="0"/>
          <w:marTop w:val="0"/>
          <w:marBottom w:val="0"/>
          <w:divBdr>
            <w:top w:val="none" w:sz="0" w:space="0" w:color="auto"/>
            <w:left w:val="none" w:sz="0" w:space="0" w:color="auto"/>
            <w:bottom w:val="none" w:sz="0" w:space="0" w:color="auto"/>
            <w:right w:val="none" w:sz="0" w:space="0" w:color="auto"/>
          </w:divBdr>
        </w:div>
        <w:div w:id="1239286668">
          <w:marLeft w:val="0"/>
          <w:marRight w:val="0"/>
          <w:marTop w:val="0"/>
          <w:marBottom w:val="0"/>
          <w:divBdr>
            <w:top w:val="none" w:sz="0" w:space="0" w:color="auto"/>
            <w:left w:val="none" w:sz="0" w:space="0" w:color="auto"/>
            <w:bottom w:val="none" w:sz="0" w:space="0" w:color="auto"/>
            <w:right w:val="none" w:sz="0" w:space="0" w:color="auto"/>
          </w:divBdr>
        </w:div>
        <w:div w:id="750737999">
          <w:marLeft w:val="0"/>
          <w:marRight w:val="0"/>
          <w:marTop w:val="0"/>
          <w:marBottom w:val="0"/>
          <w:divBdr>
            <w:top w:val="none" w:sz="0" w:space="0" w:color="auto"/>
            <w:left w:val="none" w:sz="0" w:space="0" w:color="auto"/>
            <w:bottom w:val="none" w:sz="0" w:space="0" w:color="auto"/>
            <w:right w:val="none" w:sz="0" w:space="0" w:color="auto"/>
          </w:divBdr>
        </w:div>
        <w:div w:id="996034046">
          <w:marLeft w:val="0"/>
          <w:marRight w:val="0"/>
          <w:marTop w:val="0"/>
          <w:marBottom w:val="0"/>
          <w:divBdr>
            <w:top w:val="none" w:sz="0" w:space="0" w:color="auto"/>
            <w:left w:val="none" w:sz="0" w:space="0" w:color="auto"/>
            <w:bottom w:val="none" w:sz="0" w:space="0" w:color="auto"/>
            <w:right w:val="none" w:sz="0" w:space="0" w:color="auto"/>
          </w:divBdr>
        </w:div>
        <w:div w:id="1282223756">
          <w:marLeft w:val="0"/>
          <w:marRight w:val="0"/>
          <w:marTop w:val="0"/>
          <w:marBottom w:val="0"/>
          <w:divBdr>
            <w:top w:val="none" w:sz="0" w:space="0" w:color="auto"/>
            <w:left w:val="none" w:sz="0" w:space="0" w:color="auto"/>
            <w:bottom w:val="none" w:sz="0" w:space="0" w:color="auto"/>
            <w:right w:val="none" w:sz="0" w:space="0" w:color="auto"/>
          </w:divBdr>
        </w:div>
        <w:div w:id="1376539625">
          <w:marLeft w:val="0"/>
          <w:marRight w:val="0"/>
          <w:marTop w:val="0"/>
          <w:marBottom w:val="0"/>
          <w:divBdr>
            <w:top w:val="none" w:sz="0" w:space="0" w:color="auto"/>
            <w:left w:val="none" w:sz="0" w:space="0" w:color="auto"/>
            <w:bottom w:val="none" w:sz="0" w:space="0" w:color="auto"/>
            <w:right w:val="none" w:sz="0" w:space="0" w:color="auto"/>
          </w:divBdr>
        </w:div>
        <w:div w:id="683560433">
          <w:marLeft w:val="0"/>
          <w:marRight w:val="0"/>
          <w:marTop w:val="0"/>
          <w:marBottom w:val="0"/>
          <w:divBdr>
            <w:top w:val="none" w:sz="0" w:space="0" w:color="auto"/>
            <w:left w:val="none" w:sz="0" w:space="0" w:color="auto"/>
            <w:bottom w:val="none" w:sz="0" w:space="0" w:color="auto"/>
            <w:right w:val="none" w:sz="0" w:space="0" w:color="auto"/>
          </w:divBdr>
        </w:div>
        <w:div w:id="961879688">
          <w:marLeft w:val="0"/>
          <w:marRight w:val="0"/>
          <w:marTop w:val="0"/>
          <w:marBottom w:val="0"/>
          <w:divBdr>
            <w:top w:val="none" w:sz="0" w:space="0" w:color="auto"/>
            <w:left w:val="none" w:sz="0" w:space="0" w:color="auto"/>
            <w:bottom w:val="none" w:sz="0" w:space="0" w:color="auto"/>
            <w:right w:val="none" w:sz="0" w:space="0" w:color="auto"/>
          </w:divBdr>
        </w:div>
        <w:div w:id="1620378480">
          <w:marLeft w:val="0"/>
          <w:marRight w:val="0"/>
          <w:marTop w:val="0"/>
          <w:marBottom w:val="0"/>
          <w:divBdr>
            <w:top w:val="none" w:sz="0" w:space="0" w:color="auto"/>
            <w:left w:val="none" w:sz="0" w:space="0" w:color="auto"/>
            <w:bottom w:val="none" w:sz="0" w:space="0" w:color="auto"/>
            <w:right w:val="none" w:sz="0" w:space="0" w:color="auto"/>
          </w:divBdr>
        </w:div>
        <w:div w:id="1650206835">
          <w:marLeft w:val="0"/>
          <w:marRight w:val="0"/>
          <w:marTop w:val="0"/>
          <w:marBottom w:val="0"/>
          <w:divBdr>
            <w:top w:val="none" w:sz="0" w:space="0" w:color="auto"/>
            <w:left w:val="none" w:sz="0" w:space="0" w:color="auto"/>
            <w:bottom w:val="none" w:sz="0" w:space="0" w:color="auto"/>
            <w:right w:val="none" w:sz="0" w:space="0" w:color="auto"/>
          </w:divBdr>
        </w:div>
        <w:div w:id="1614095882">
          <w:marLeft w:val="0"/>
          <w:marRight w:val="0"/>
          <w:marTop w:val="0"/>
          <w:marBottom w:val="0"/>
          <w:divBdr>
            <w:top w:val="none" w:sz="0" w:space="0" w:color="auto"/>
            <w:left w:val="none" w:sz="0" w:space="0" w:color="auto"/>
            <w:bottom w:val="none" w:sz="0" w:space="0" w:color="auto"/>
            <w:right w:val="none" w:sz="0" w:space="0" w:color="auto"/>
          </w:divBdr>
        </w:div>
        <w:div w:id="1668745549">
          <w:marLeft w:val="0"/>
          <w:marRight w:val="0"/>
          <w:marTop w:val="0"/>
          <w:marBottom w:val="0"/>
          <w:divBdr>
            <w:top w:val="none" w:sz="0" w:space="0" w:color="auto"/>
            <w:left w:val="none" w:sz="0" w:space="0" w:color="auto"/>
            <w:bottom w:val="none" w:sz="0" w:space="0" w:color="auto"/>
            <w:right w:val="none" w:sz="0" w:space="0" w:color="auto"/>
          </w:divBdr>
        </w:div>
        <w:div w:id="1706055359">
          <w:marLeft w:val="0"/>
          <w:marRight w:val="0"/>
          <w:marTop w:val="0"/>
          <w:marBottom w:val="0"/>
          <w:divBdr>
            <w:top w:val="none" w:sz="0" w:space="0" w:color="auto"/>
            <w:left w:val="none" w:sz="0" w:space="0" w:color="auto"/>
            <w:bottom w:val="none" w:sz="0" w:space="0" w:color="auto"/>
            <w:right w:val="none" w:sz="0" w:space="0" w:color="auto"/>
          </w:divBdr>
        </w:div>
        <w:div w:id="2129274099">
          <w:marLeft w:val="0"/>
          <w:marRight w:val="0"/>
          <w:marTop w:val="0"/>
          <w:marBottom w:val="0"/>
          <w:divBdr>
            <w:top w:val="none" w:sz="0" w:space="0" w:color="auto"/>
            <w:left w:val="none" w:sz="0" w:space="0" w:color="auto"/>
            <w:bottom w:val="none" w:sz="0" w:space="0" w:color="auto"/>
            <w:right w:val="none" w:sz="0" w:space="0" w:color="auto"/>
          </w:divBdr>
        </w:div>
        <w:div w:id="423651300">
          <w:marLeft w:val="0"/>
          <w:marRight w:val="0"/>
          <w:marTop w:val="0"/>
          <w:marBottom w:val="0"/>
          <w:divBdr>
            <w:top w:val="none" w:sz="0" w:space="0" w:color="auto"/>
            <w:left w:val="none" w:sz="0" w:space="0" w:color="auto"/>
            <w:bottom w:val="none" w:sz="0" w:space="0" w:color="auto"/>
            <w:right w:val="none" w:sz="0" w:space="0" w:color="auto"/>
          </w:divBdr>
        </w:div>
        <w:div w:id="1248925347">
          <w:marLeft w:val="0"/>
          <w:marRight w:val="0"/>
          <w:marTop w:val="0"/>
          <w:marBottom w:val="0"/>
          <w:divBdr>
            <w:top w:val="none" w:sz="0" w:space="0" w:color="auto"/>
            <w:left w:val="none" w:sz="0" w:space="0" w:color="auto"/>
            <w:bottom w:val="none" w:sz="0" w:space="0" w:color="auto"/>
            <w:right w:val="none" w:sz="0" w:space="0" w:color="auto"/>
          </w:divBdr>
        </w:div>
        <w:div w:id="1953857089">
          <w:marLeft w:val="0"/>
          <w:marRight w:val="0"/>
          <w:marTop w:val="0"/>
          <w:marBottom w:val="0"/>
          <w:divBdr>
            <w:top w:val="none" w:sz="0" w:space="0" w:color="auto"/>
            <w:left w:val="none" w:sz="0" w:space="0" w:color="auto"/>
            <w:bottom w:val="none" w:sz="0" w:space="0" w:color="auto"/>
            <w:right w:val="none" w:sz="0" w:space="0" w:color="auto"/>
          </w:divBdr>
        </w:div>
        <w:div w:id="813373788">
          <w:marLeft w:val="0"/>
          <w:marRight w:val="0"/>
          <w:marTop w:val="0"/>
          <w:marBottom w:val="0"/>
          <w:divBdr>
            <w:top w:val="none" w:sz="0" w:space="0" w:color="auto"/>
            <w:left w:val="none" w:sz="0" w:space="0" w:color="auto"/>
            <w:bottom w:val="none" w:sz="0" w:space="0" w:color="auto"/>
            <w:right w:val="none" w:sz="0" w:space="0" w:color="auto"/>
          </w:divBdr>
        </w:div>
        <w:div w:id="1990091565">
          <w:marLeft w:val="0"/>
          <w:marRight w:val="0"/>
          <w:marTop w:val="0"/>
          <w:marBottom w:val="0"/>
          <w:divBdr>
            <w:top w:val="none" w:sz="0" w:space="0" w:color="auto"/>
            <w:left w:val="none" w:sz="0" w:space="0" w:color="auto"/>
            <w:bottom w:val="none" w:sz="0" w:space="0" w:color="auto"/>
            <w:right w:val="none" w:sz="0" w:space="0" w:color="auto"/>
          </w:divBdr>
        </w:div>
        <w:div w:id="1804615914">
          <w:marLeft w:val="0"/>
          <w:marRight w:val="0"/>
          <w:marTop w:val="0"/>
          <w:marBottom w:val="0"/>
          <w:divBdr>
            <w:top w:val="none" w:sz="0" w:space="0" w:color="auto"/>
            <w:left w:val="none" w:sz="0" w:space="0" w:color="auto"/>
            <w:bottom w:val="none" w:sz="0" w:space="0" w:color="auto"/>
            <w:right w:val="none" w:sz="0" w:space="0" w:color="auto"/>
          </w:divBdr>
        </w:div>
        <w:div w:id="1502155592">
          <w:marLeft w:val="0"/>
          <w:marRight w:val="0"/>
          <w:marTop w:val="0"/>
          <w:marBottom w:val="0"/>
          <w:divBdr>
            <w:top w:val="none" w:sz="0" w:space="0" w:color="auto"/>
            <w:left w:val="none" w:sz="0" w:space="0" w:color="auto"/>
            <w:bottom w:val="none" w:sz="0" w:space="0" w:color="auto"/>
            <w:right w:val="none" w:sz="0" w:space="0" w:color="auto"/>
          </w:divBdr>
        </w:div>
        <w:div w:id="987126891">
          <w:marLeft w:val="0"/>
          <w:marRight w:val="0"/>
          <w:marTop w:val="0"/>
          <w:marBottom w:val="0"/>
          <w:divBdr>
            <w:top w:val="none" w:sz="0" w:space="0" w:color="auto"/>
            <w:left w:val="none" w:sz="0" w:space="0" w:color="auto"/>
            <w:bottom w:val="none" w:sz="0" w:space="0" w:color="auto"/>
            <w:right w:val="none" w:sz="0" w:space="0" w:color="auto"/>
          </w:divBdr>
        </w:div>
        <w:div w:id="287201683">
          <w:marLeft w:val="0"/>
          <w:marRight w:val="0"/>
          <w:marTop w:val="0"/>
          <w:marBottom w:val="0"/>
          <w:divBdr>
            <w:top w:val="none" w:sz="0" w:space="0" w:color="auto"/>
            <w:left w:val="none" w:sz="0" w:space="0" w:color="auto"/>
            <w:bottom w:val="none" w:sz="0" w:space="0" w:color="auto"/>
            <w:right w:val="none" w:sz="0" w:space="0" w:color="auto"/>
          </w:divBdr>
        </w:div>
        <w:div w:id="255792842">
          <w:marLeft w:val="0"/>
          <w:marRight w:val="0"/>
          <w:marTop w:val="0"/>
          <w:marBottom w:val="0"/>
          <w:divBdr>
            <w:top w:val="none" w:sz="0" w:space="0" w:color="auto"/>
            <w:left w:val="none" w:sz="0" w:space="0" w:color="auto"/>
            <w:bottom w:val="none" w:sz="0" w:space="0" w:color="auto"/>
            <w:right w:val="none" w:sz="0" w:space="0" w:color="auto"/>
          </w:divBdr>
        </w:div>
        <w:div w:id="1103114655">
          <w:marLeft w:val="0"/>
          <w:marRight w:val="0"/>
          <w:marTop w:val="0"/>
          <w:marBottom w:val="0"/>
          <w:divBdr>
            <w:top w:val="none" w:sz="0" w:space="0" w:color="auto"/>
            <w:left w:val="none" w:sz="0" w:space="0" w:color="auto"/>
            <w:bottom w:val="none" w:sz="0" w:space="0" w:color="auto"/>
            <w:right w:val="none" w:sz="0" w:space="0" w:color="auto"/>
          </w:divBdr>
        </w:div>
        <w:div w:id="852230389">
          <w:marLeft w:val="0"/>
          <w:marRight w:val="0"/>
          <w:marTop w:val="0"/>
          <w:marBottom w:val="0"/>
          <w:divBdr>
            <w:top w:val="none" w:sz="0" w:space="0" w:color="auto"/>
            <w:left w:val="none" w:sz="0" w:space="0" w:color="auto"/>
            <w:bottom w:val="none" w:sz="0" w:space="0" w:color="auto"/>
            <w:right w:val="none" w:sz="0" w:space="0" w:color="auto"/>
          </w:divBdr>
        </w:div>
        <w:div w:id="1106076914">
          <w:marLeft w:val="0"/>
          <w:marRight w:val="0"/>
          <w:marTop w:val="0"/>
          <w:marBottom w:val="0"/>
          <w:divBdr>
            <w:top w:val="none" w:sz="0" w:space="0" w:color="auto"/>
            <w:left w:val="none" w:sz="0" w:space="0" w:color="auto"/>
            <w:bottom w:val="none" w:sz="0" w:space="0" w:color="auto"/>
            <w:right w:val="none" w:sz="0" w:space="0" w:color="auto"/>
          </w:divBdr>
        </w:div>
        <w:div w:id="1120150842">
          <w:marLeft w:val="0"/>
          <w:marRight w:val="0"/>
          <w:marTop w:val="0"/>
          <w:marBottom w:val="0"/>
          <w:divBdr>
            <w:top w:val="none" w:sz="0" w:space="0" w:color="auto"/>
            <w:left w:val="none" w:sz="0" w:space="0" w:color="auto"/>
            <w:bottom w:val="none" w:sz="0" w:space="0" w:color="auto"/>
            <w:right w:val="none" w:sz="0" w:space="0" w:color="auto"/>
          </w:divBdr>
        </w:div>
        <w:div w:id="628704749">
          <w:marLeft w:val="0"/>
          <w:marRight w:val="0"/>
          <w:marTop w:val="0"/>
          <w:marBottom w:val="0"/>
          <w:divBdr>
            <w:top w:val="none" w:sz="0" w:space="0" w:color="auto"/>
            <w:left w:val="none" w:sz="0" w:space="0" w:color="auto"/>
            <w:bottom w:val="none" w:sz="0" w:space="0" w:color="auto"/>
            <w:right w:val="none" w:sz="0" w:space="0" w:color="auto"/>
          </w:divBdr>
        </w:div>
        <w:div w:id="864054047">
          <w:marLeft w:val="0"/>
          <w:marRight w:val="0"/>
          <w:marTop w:val="0"/>
          <w:marBottom w:val="0"/>
          <w:divBdr>
            <w:top w:val="none" w:sz="0" w:space="0" w:color="auto"/>
            <w:left w:val="none" w:sz="0" w:space="0" w:color="auto"/>
            <w:bottom w:val="none" w:sz="0" w:space="0" w:color="auto"/>
            <w:right w:val="none" w:sz="0" w:space="0" w:color="auto"/>
          </w:divBdr>
        </w:div>
        <w:div w:id="936207174">
          <w:marLeft w:val="0"/>
          <w:marRight w:val="0"/>
          <w:marTop w:val="0"/>
          <w:marBottom w:val="0"/>
          <w:divBdr>
            <w:top w:val="none" w:sz="0" w:space="0" w:color="auto"/>
            <w:left w:val="none" w:sz="0" w:space="0" w:color="auto"/>
            <w:bottom w:val="none" w:sz="0" w:space="0" w:color="auto"/>
            <w:right w:val="none" w:sz="0" w:space="0" w:color="auto"/>
          </w:divBdr>
        </w:div>
        <w:div w:id="446121450">
          <w:marLeft w:val="0"/>
          <w:marRight w:val="0"/>
          <w:marTop w:val="0"/>
          <w:marBottom w:val="0"/>
          <w:divBdr>
            <w:top w:val="none" w:sz="0" w:space="0" w:color="auto"/>
            <w:left w:val="none" w:sz="0" w:space="0" w:color="auto"/>
            <w:bottom w:val="none" w:sz="0" w:space="0" w:color="auto"/>
            <w:right w:val="none" w:sz="0" w:space="0" w:color="auto"/>
          </w:divBdr>
        </w:div>
        <w:div w:id="1299215873">
          <w:marLeft w:val="0"/>
          <w:marRight w:val="0"/>
          <w:marTop w:val="0"/>
          <w:marBottom w:val="0"/>
          <w:divBdr>
            <w:top w:val="none" w:sz="0" w:space="0" w:color="auto"/>
            <w:left w:val="none" w:sz="0" w:space="0" w:color="auto"/>
            <w:bottom w:val="none" w:sz="0" w:space="0" w:color="auto"/>
            <w:right w:val="none" w:sz="0" w:space="0" w:color="auto"/>
          </w:divBdr>
        </w:div>
        <w:div w:id="1011417307">
          <w:marLeft w:val="0"/>
          <w:marRight w:val="0"/>
          <w:marTop w:val="0"/>
          <w:marBottom w:val="0"/>
          <w:divBdr>
            <w:top w:val="none" w:sz="0" w:space="0" w:color="auto"/>
            <w:left w:val="none" w:sz="0" w:space="0" w:color="auto"/>
            <w:bottom w:val="none" w:sz="0" w:space="0" w:color="auto"/>
            <w:right w:val="none" w:sz="0" w:space="0" w:color="auto"/>
          </w:divBdr>
        </w:div>
        <w:div w:id="1210534292">
          <w:marLeft w:val="0"/>
          <w:marRight w:val="0"/>
          <w:marTop w:val="0"/>
          <w:marBottom w:val="0"/>
          <w:divBdr>
            <w:top w:val="none" w:sz="0" w:space="0" w:color="auto"/>
            <w:left w:val="none" w:sz="0" w:space="0" w:color="auto"/>
            <w:bottom w:val="none" w:sz="0" w:space="0" w:color="auto"/>
            <w:right w:val="none" w:sz="0" w:space="0" w:color="auto"/>
          </w:divBdr>
        </w:div>
        <w:div w:id="1219517829">
          <w:marLeft w:val="0"/>
          <w:marRight w:val="0"/>
          <w:marTop w:val="0"/>
          <w:marBottom w:val="0"/>
          <w:divBdr>
            <w:top w:val="none" w:sz="0" w:space="0" w:color="auto"/>
            <w:left w:val="none" w:sz="0" w:space="0" w:color="auto"/>
            <w:bottom w:val="none" w:sz="0" w:space="0" w:color="auto"/>
            <w:right w:val="none" w:sz="0" w:space="0" w:color="auto"/>
          </w:divBdr>
        </w:div>
      </w:divsChild>
    </w:div>
    <w:div w:id="1679044015">
      <w:bodyDiv w:val="1"/>
      <w:marLeft w:val="0"/>
      <w:marRight w:val="0"/>
      <w:marTop w:val="0"/>
      <w:marBottom w:val="0"/>
      <w:divBdr>
        <w:top w:val="none" w:sz="0" w:space="0" w:color="auto"/>
        <w:left w:val="none" w:sz="0" w:space="0" w:color="auto"/>
        <w:bottom w:val="none" w:sz="0" w:space="0" w:color="auto"/>
        <w:right w:val="none" w:sz="0" w:space="0" w:color="auto"/>
      </w:divBdr>
    </w:div>
    <w:div w:id="1679116417">
      <w:bodyDiv w:val="1"/>
      <w:marLeft w:val="0"/>
      <w:marRight w:val="0"/>
      <w:marTop w:val="0"/>
      <w:marBottom w:val="0"/>
      <w:divBdr>
        <w:top w:val="none" w:sz="0" w:space="0" w:color="auto"/>
        <w:left w:val="none" w:sz="0" w:space="0" w:color="auto"/>
        <w:bottom w:val="none" w:sz="0" w:space="0" w:color="auto"/>
        <w:right w:val="none" w:sz="0" w:space="0" w:color="auto"/>
      </w:divBdr>
    </w:div>
    <w:div w:id="1679963178">
      <w:bodyDiv w:val="1"/>
      <w:marLeft w:val="0"/>
      <w:marRight w:val="0"/>
      <w:marTop w:val="0"/>
      <w:marBottom w:val="0"/>
      <w:divBdr>
        <w:top w:val="none" w:sz="0" w:space="0" w:color="auto"/>
        <w:left w:val="none" w:sz="0" w:space="0" w:color="auto"/>
        <w:bottom w:val="none" w:sz="0" w:space="0" w:color="auto"/>
        <w:right w:val="none" w:sz="0" w:space="0" w:color="auto"/>
      </w:divBdr>
    </w:div>
    <w:div w:id="1680280300">
      <w:bodyDiv w:val="1"/>
      <w:marLeft w:val="0"/>
      <w:marRight w:val="0"/>
      <w:marTop w:val="0"/>
      <w:marBottom w:val="0"/>
      <w:divBdr>
        <w:top w:val="none" w:sz="0" w:space="0" w:color="auto"/>
        <w:left w:val="none" w:sz="0" w:space="0" w:color="auto"/>
        <w:bottom w:val="none" w:sz="0" w:space="0" w:color="auto"/>
        <w:right w:val="none" w:sz="0" w:space="0" w:color="auto"/>
      </w:divBdr>
    </w:div>
    <w:div w:id="1683433132">
      <w:bodyDiv w:val="1"/>
      <w:marLeft w:val="0"/>
      <w:marRight w:val="0"/>
      <w:marTop w:val="0"/>
      <w:marBottom w:val="0"/>
      <w:divBdr>
        <w:top w:val="none" w:sz="0" w:space="0" w:color="auto"/>
        <w:left w:val="none" w:sz="0" w:space="0" w:color="auto"/>
        <w:bottom w:val="none" w:sz="0" w:space="0" w:color="auto"/>
        <w:right w:val="none" w:sz="0" w:space="0" w:color="auto"/>
      </w:divBdr>
    </w:div>
    <w:div w:id="1684549721">
      <w:bodyDiv w:val="1"/>
      <w:marLeft w:val="0"/>
      <w:marRight w:val="0"/>
      <w:marTop w:val="0"/>
      <w:marBottom w:val="0"/>
      <w:divBdr>
        <w:top w:val="none" w:sz="0" w:space="0" w:color="auto"/>
        <w:left w:val="none" w:sz="0" w:space="0" w:color="auto"/>
        <w:bottom w:val="none" w:sz="0" w:space="0" w:color="auto"/>
        <w:right w:val="none" w:sz="0" w:space="0" w:color="auto"/>
      </w:divBdr>
    </w:div>
    <w:div w:id="1684670930">
      <w:bodyDiv w:val="1"/>
      <w:marLeft w:val="0"/>
      <w:marRight w:val="0"/>
      <w:marTop w:val="0"/>
      <w:marBottom w:val="0"/>
      <w:divBdr>
        <w:top w:val="none" w:sz="0" w:space="0" w:color="auto"/>
        <w:left w:val="none" w:sz="0" w:space="0" w:color="auto"/>
        <w:bottom w:val="none" w:sz="0" w:space="0" w:color="auto"/>
        <w:right w:val="none" w:sz="0" w:space="0" w:color="auto"/>
      </w:divBdr>
    </w:div>
    <w:div w:id="1685008649">
      <w:bodyDiv w:val="1"/>
      <w:marLeft w:val="0"/>
      <w:marRight w:val="0"/>
      <w:marTop w:val="0"/>
      <w:marBottom w:val="0"/>
      <w:divBdr>
        <w:top w:val="none" w:sz="0" w:space="0" w:color="auto"/>
        <w:left w:val="none" w:sz="0" w:space="0" w:color="auto"/>
        <w:bottom w:val="none" w:sz="0" w:space="0" w:color="auto"/>
        <w:right w:val="none" w:sz="0" w:space="0" w:color="auto"/>
      </w:divBdr>
    </w:div>
    <w:div w:id="1685009633">
      <w:bodyDiv w:val="1"/>
      <w:marLeft w:val="0"/>
      <w:marRight w:val="0"/>
      <w:marTop w:val="0"/>
      <w:marBottom w:val="0"/>
      <w:divBdr>
        <w:top w:val="none" w:sz="0" w:space="0" w:color="auto"/>
        <w:left w:val="none" w:sz="0" w:space="0" w:color="auto"/>
        <w:bottom w:val="none" w:sz="0" w:space="0" w:color="auto"/>
        <w:right w:val="none" w:sz="0" w:space="0" w:color="auto"/>
      </w:divBdr>
    </w:div>
    <w:div w:id="1686396491">
      <w:bodyDiv w:val="1"/>
      <w:marLeft w:val="0"/>
      <w:marRight w:val="0"/>
      <w:marTop w:val="0"/>
      <w:marBottom w:val="0"/>
      <w:divBdr>
        <w:top w:val="none" w:sz="0" w:space="0" w:color="auto"/>
        <w:left w:val="none" w:sz="0" w:space="0" w:color="auto"/>
        <w:bottom w:val="none" w:sz="0" w:space="0" w:color="auto"/>
        <w:right w:val="none" w:sz="0" w:space="0" w:color="auto"/>
      </w:divBdr>
    </w:div>
    <w:div w:id="1689404218">
      <w:bodyDiv w:val="1"/>
      <w:marLeft w:val="0"/>
      <w:marRight w:val="0"/>
      <w:marTop w:val="0"/>
      <w:marBottom w:val="0"/>
      <w:divBdr>
        <w:top w:val="none" w:sz="0" w:space="0" w:color="auto"/>
        <w:left w:val="none" w:sz="0" w:space="0" w:color="auto"/>
        <w:bottom w:val="none" w:sz="0" w:space="0" w:color="auto"/>
        <w:right w:val="none" w:sz="0" w:space="0" w:color="auto"/>
      </w:divBdr>
    </w:div>
    <w:div w:id="1689869629">
      <w:bodyDiv w:val="1"/>
      <w:marLeft w:val="0"/>
      <w:marRight w:val="0"/>
      <w:marTop w:val="0"/>
      <w:marBottom w:val="0"/>
      <w:divBdr>
        <w:top w:val="none" w:sz="0" w:space="0" w:color="auto"/>
        <w:left w:val="none" w:sz="0" w:space="0" w:color="auto"/>
        <w:bottom w:val="none" w:sz="0" w:space="0" w:color="auto"/>
        <w:right w:val="none" w:sz="0" w:space="0" w:color="auto"/>
      </w:divBdr>
    </w:div>
    <w:div w:id="1690521527">
      <w:bodyDiv w:val="1"/>
      <w:marLeft w:val="0"/>
      <w:marRight w:val="0"/>
      <w:marTop w:val="0"/>
      <w:marBottom w:val="0"/>
      <w:divBdr>
        <w:top w:val="none" w:sz="0" w:space="0" w:color="auto"/>
        <w:left w:val="none" w:sz="0" w:space="0" w:color="auto"/>
        <w:bottom w:val="none" w:sz="0" w:space="0" w:color="auto"/>
        <w:right w:val="none" w:sz="0" w:space="0" w:color="auto"/>
      </w:divBdr>
    </w:div>
    <w:div w:id="1691909925">
      <w:bodyDiv w:val="1"/>
      <w:marLeft w:val="0"/>
      <w:marRight w:val="0"/>
      <w:marTop w:val="0"/>
      <w:marBottom w:val="0"/>
      <w:divBdr>
        <w:top w:val="none" w:sz="0" w:space="0" w:color="auto"/>
        <w:left w:val="none" w:sz="0" w:space="0" w:color="auto"/>
        <w:bottom w:val="none" w:sz="0" w:space="0" w:color="auto"/>
        <w:right w:val="none" w:sz="0" w:space="0" w:color="auto"/>
      </w:divBdr>
    </w:div>
    <w:div w:id="1692537150">
      <w:bodyDiv w:val="1"/>
      <w:marLeft w:val="0"/>
      <w:marRight w:val="0"/>
      <w:marTop w:val="0"/>
      <w:marBottom w:val="0"/>
      <w:divBdr>
        <w:top w:val="none" w:sz="0" w:space="0" w:color="auto"/>
        <w:left w:val="none" w:sz="0" w:space="0" w:color="auto"/>
        <w:bottom w:val="none" w:sz="0" w:space="0" w:color="auto"/>
        <w:right w:val="none" w:sz="0" w:space="0" w:color="auto"/>
      </w:divBdr>
    </w:div>
    <w:div w:id="1693072029">
      <w:bodyDiv w:val="1"/>
      <w:marLeft w:val="0"/>
      <w:marRight w:val="0"/>
      <w:marTop w:val="0"/>
      <w:marBottom w:val="0"/>
      <w:divBdr>
        <w:top w:val="none" w:sz="0" w:space="0" w:color="auto"/>
        <w:left w:val="none" w:sz="0" w:space="0" w:color="auto"/>
        <w:bottom w:val="none" w:sz="0" w:space="0" w:color="auto"/>
        <w:right w:val="none" w:sz="0" w:space="0" w:color="auto"/>
      </w:divBdr>
    </w:div>
    <w:div w:id="1694334350">
      <w:bodyDiv w:val="1"/>
      <w:marLeft w:val="0"/>
      <w:marRight w:val="0"/>
      <w:marTop w:val="0"/>
      <w:marBottom w:val="0"/>
      <w:divBdr>
        <w:top w:val="none" w:sz="0" w:space="0" w:color="auto"/>
        <w:left w:val="none" w:sz="0" w:space="0" w:color="auto"/>
        <w:bottom w:val="none" w:sz="0" w:space="0" w:color="auto"/>
        <w:right w:val="none" w:sz="0" w:space="0" w:color="auto"/>
      </w:divBdr>
      <w:divsChild>
        <w:div w:id="1183589555">
          <w:marLeft w:val="0"/>
          <w:marRight w:val="0"/>
          <w:marTop w:val="0"/>
          <w:marBottom w:val="0"/>
          <w:divBdr>
            <w:top w:val="none" w:sz="0" w:space="0" w:color="auto"/>
            <w:left w:val="none" w:sz="0" w:space="0" w:color="auto"/>
            <w:bottom w:val="none" w:sz="0" w:space="0" w:color="auto"/>
            <w:right w:val="none" w:sz="0" w:space="0" w:color="auto"/>
          </w:divBdr>
        </w:div>
        <w:div w:id="1988123763">
          <w:marLeft w:val="0"/>
          <w:marRight w:val="0"/>
          <w:marTop w:val="0"/>
          <w:marBottom w:val="0"/>
          <w:divBdr>
            <w:top w:val="none" w:sz="0" w:space="0" w:color="auto"/>
            <w:left w:val="none" w:sz="0" w:space="0" w:color="auto"/>
            <w:bottom w:val="none" w:sz="0" w:space="0" w:color="auto"/>
            <w:right w:val="none" w:sz="0" w:space="0" w:color="auto"/>
          </w:divBdr>
        </w:div>
        <w:div w:id="1094133313">
          <w:marLeft w:val="0"/>
          <w:marRight w:val="0"/>
          <w:marTop w:val="0"/>
          <w:marBottom w:val="0"/>
          <w:divBdr>
            <w:top w:val="none" w:sz="0" w:space="0" w:color="auto"/>
            <w:left w:val="none" w:sz="0" w:space="0" w:color="auto"/>
            <w:bottom w:val="none" w:sz="0" w:space="0" w:color="auto"/>
            <w:right w:val="none" w:sz="0" w:space="0" w:color="auto"/>
          </w:divBdr>
        </w:div>
        <w:div w:id="506675374">
          <w:marLeft w:val="0"/>
          <w:marRight w:val="0"/>
          <w:marTop w:val="0"/>
          <w:marBottom w:val="0"/>
          <w:divBdr>
            <w:top w:val="none" w:sz="0" w:space="0" w:color="auto"/>
            <w:left w:val="none" w:sz="0" w:space="0" w:color="auto"/>
            <w:bottom w:val="none" w:sz="0" w:space="0" w:color="auto"/>
            <w:right w:val="none" w:sz="0" w:space="0" w:color="auto"/>
          </w:divBdr>
        </w:div>
        <w:div w:id="1769622376">
          <w:marLeft w:val="0"/>
          <w:marRight w:val="0"/>
          <w:marTop w:val="0"/>
          <w:marBottom w:val="0"/>
          <w:divBdr>
            <w:top w:val="none" w:sz="0" w:space="0" w:color="auto"/>
            <w:left w:val="none" w:sz="0" w:space="0" w:color="auto"/>
            <w:bottom w:val="none" w:sz="0" w:space="0" w:color="auto"/>
            <w:right w:val="none" w:sz="0" w:space="0" w:color="auto"/>
          </w:divBdr>
        </w:div>
        <w:div w:id="1838305262">
          <w:marLeft w:val="0"/>
          <w:marRight w:val="0"/>
          <w:marTop w:val="0"/>
          <w:marBottom w:val="0"/>
          <w:divBdr>
            <w:top w:val="none" w:sz="0" w:space="0" w:color="auto"/>
            <w:left w:val="none" w:sz="0" w:space="0" w:color="auto"/>
            <w:bottom w:val="none" w:sz="0" w:space="0" w:color="auto"/>
            <w:right w:val="none" w:sz="0" w:space="0" w:color="auto"/>
          </w:divBdr>
        </w:div>
        <w:div w:id="2064863534">
          <w:marLeft w:val="0"/>
          <w:marRight w:val="0"/>
          <w:marTop w:val="0"/>
          <w:marBottom w:val="0"/>
          <w:divBdr>
            <w:top w:val="none" w:sz="0" w:space="0" w:color="auto"/>
            <w:left w:val="none" w:sz="0" w:space="0" w:color="auto"/>
            <w:bottom w:val="none" w:sz="0" w:space="0" w:color="auto"/>
            <w:right w:val="none" w:sz="0" w:space="0" w:color="auto"/>
          </w:divBdr>
        </w:div>
        <w:div w:id="1683169282">
          <w:marLeft w:val="0"/>
          <w:marRight w:val="0"/>
          <w:marTop w:val="0"/>
          <w:marBottom w:val="0"/>
          <w:divBdr>
            <w:top w:val="none" w:sz="0" w:space="0" w:color="auto"/>
            <w:left w:val="none" w:sz="0" w:space="0" w:color="auto"/>
            <w:bottom w:val="none" w:sz="0" w:space="0" w:color="auto"/>
            <w:right w:val="none" w:sz="0" w:space="0" w:color="auto"/>
          </w:divBdr>
        </w:div>
        <w:div w:id="32117310">
          <w:marLeft w:val="0"/>
          <w:marRight w:val="0"/>
          <w:marTop w:val="0"/>
          <w:marBottom w:val="0"/>
          <w:divBdr>
            <w:top w:val="none" w:sz="0" w:space="0" w:color="auto"/>
            <w:left w:val="none" w:sz="0" w:space="0" w:color="auto"/>
            <w:bottom w:val="none" w:sz="0" w:space="0" w:color="auto"/>
            <w:right w:val="none" w:sz="0" w:space="0" w:color="auto"/>
          </w:divBdr>
        </w:div>
        <w:div w:id="1658613735">
          <w:marLeft w:val="0"/>
          <w:marRight w:val="0"/>
          <w:marTop w:val="0"/>
          <w:marBottom w:val="0"/>
          <w:divBdr>
            <w:top w:val="none" w:sz="0" w:space="0" w:color="auto"/>
            <w:left w:val="none" w:sz="0" w:space="0" w:color="auto"/>
            <w:bottom w:val="none" w:sz="0" w:space="0" w:color="auto"/>
            <w:right w:val="none" w:sz="0" w:space="0" w:color="auto"/>
          </w:divBdr>
        </w:div>
        <w:div w:id="397900472">
          <w:marLeft w:val="0"/>
          <w:marRight w:val="0"/>
          <w:marTop w:val="0"/>
          <w:marBottom w:val="0"/>
          <w:divBdr>
            <w:top w:val="none" w:sz="0" w:space="0" w:color="auto"/>
            <w:left w:val="none" w:sz="0" w:space="0" w:color="auto"/>
            <w:bottom w:val="none" w:sz="0" w:space="0" w:color="auto"/>
            <w:right w:val="none" w:sz="0" w:space="0" w:color="auto"/>
          </w:divBdr>
        </w:div>
        <w:div w:id="533494842">
          <w:marLeft w:val="0"/>
          <w:marRight w:val="0"/>
          <w:marTop w:val="0"/>
          <w:marBottom w:val="0"/>
          <w:divBdr>
            <w:top w:val="none" w:sz="0" w:space="0" w:color="auto"/>
            <w:left w:val="none" w:sz="0" w:space="0" w:color="auto"/>
            <w:bottom w:val="none" w:sz="0" w:space="0" w:color="auto"/>
            <w:right w:val="none" w:sz="0" w:space="0" w:color="auto"/>
          </w:divBdr>
        </w:div>
        <w:div w:id="1473133645">
          <w:marLeft w:val="0"/>
          <w:marRight w:val="0"/>
          <w:marTop w:val="0"/>
          <w:marBottom w:val="0"/>
          <w:divBdr>
            <w:top w:val="none" w:sz="0" w:space="0" w:color="auto"/>
            <w:left w:val="none" w:sz="0" w:space="0" w:color="auto"/>
            <w:bottom w:val="none" w:sz="0" w:space="0" w:color="auto"/>
            <w:right w:val="none" w:sz="0" w:space="0" w:color="auto"/>
          </w:divBdr>
        </w:div>
        <w:div w:id="2070418363">
          <w:marLeft w:val="0"/>
          <w:marRight w:val="0"/>
          <w:marTop w:val="0"/>
          <w:marBottom w:val="0"/>
          <w:divBdr>
            <w:top w:val="none" w:sz="0" w:space="0" w:color="auto"/>
            <w:left w:val="none" w:sz="0" w:space="0" w:color="auto"/>
            <w:bottom w:val="none" w:sz="0" w:space="0" w:color="auto"/>
            <w:right w:val="none" w:sz="0" w:space="0" w:color="auto"/>
          </w:divBdr>
        </w:div>
        <w:div w:id="2093045760">
          <w:marLeft w:val="0"/>
          <w:marRight w:val="0"/>
          <w:marTop w:val="0"/>
          <w:marBottom w:val="0"/>
          <w:divBdr>
            <w:top w:val="none" w:sz="0" w:space="0" w:color="auto"/>
            <w:left w:val="none" w:sz="0" w:space="0" w:color="auto"/>
            <w:bottom w:val="none" w:sz="0" w:space="0" w:color="auto"/>
            <w:right w:val="none" w:sz="0" w:space="0" w:color="auto"/>
          </w:divBdr>
        </w:div>
        <w:div w:id="642927376">
          <w:marLeft w:val="0"/>
          <w:marRight w:val="0"/>
          <w:marTop w:val="0"/>
          <w:marBottom w:val="0"/>
          <w:divBdr>
            <w:top w:val="none" w:sz="0" w:space="0" w:color="auto"/>
            <w:left w:val="none" w:sz="0" w:space="0" w:color="auto"/>
            <w:bottom w:val="none" w:sz="0" w:space="0" w:color="auto"/>
            <w:right w:val="none" w:sz="0" w:space="0" w:color="auto"/>
          </w:divBdr>
        </w:div>
        <w:div w:id="870731394">
          <w:marLeft w:val="0"/>
          <w:marRight w:val="0"/>
          <w:marTop w:val="0"/>
          <w:marBottom w:val="0"/>
          <w:divBdr>
            <w:top w:val="none" w:sz="0" w:space="0" w:color="auto"/>
            <w:left w:val="none" w:sz="0" w:space="0" w:color="auto"/>
            <w:bottom w:val="none" w:sz="0" w:space="0" w:color="auto"/>
            <w:right w:val="none" w:sz="0" w:space="0" w:color="auto"/>
          </w:divBdr>
        </w:div>
        <w:div w:id="1949383766">
          <w:marLeft w:val="0"/>
          <w:marRight w:val="0"/>
          <w:marTop w:val="0"/>
          <w:marBottom w:val="0"/>
          <w:divBdr>
            <w:top w:val="none" w:sz="0" w:space="0" w:color="auto"/>
            <w:left w:val="none" w:sz="0" w:space="0" w:color="auto"/>
            <w:bottom w:val="none" w:sz="0" w:space="0" w:color="auto"/>
            <w:right w:val="none" w:sz="0" w:space="0" w:color="auto"/>
          </w:divBdr>
        </w:div>
        <w:div w:id="1284926073">
          <w:marLeft w:val="0"/>
          <w:marRight w:val="0"/>
          <w:marTop w:val="0"/>
          <w:marBottom w:val="0"/>
          <w:divBdr>
            <w:top w:val="none" w:sz="0" w:space="0" w:color="auto"/>
            <w:left w:val="none" w:sz="0" w:space="0" w:color="auto"/>
            <w:bottom w:val="none" w:sz="0" w:space="0" w:color="auto"/>
            <w:right w:val="none" w:sz="0" w:space="0" w:color="auto"/>
          </w:divBdr>
        </w:div>
        <w:div w:id="1309481390">
          <w:marLeft w:val="0"/>
          <w:marRight w:val="0"/>
          <w:marTop w:val="0"/>
          <w:marBottom w:val="0"/>
          <w:divBdr>
            <w:top w:val="none" w:sz="0" w:space="0" w:color="auto"/>
            <w:left w:val="none" w:sz="0" w:space="0" w:color="auto"/>
            <w:bottom w:val="none" w:sz="0" w:space="0" w:color="auto"/>
            <w:right w:val="none" w:sz="0" w:space="0" w:color="auto"/>
          </w:divBdr>
        </w:div>
        <w:div w:id="890045482">
          <w:marLeft w:val="0"/>
          <w:marRight w:val="0"/>
          <w:marTop w:val="0"/>
          <w:marBottom w:val="0"/>
          <w:divBdr>
            <w:top w:val="none" w:sz="0" w:space="0" w:color="auto"/>
            <w:left w:val="none" w:sz="0" w:space="0" w:color="auto"/>
            <w:bottom w:val="none" w:sz="0" w:space="0" w:color="auto"/>
            <w:right w:val="none" w:sz="0" w:space="0" w:color="auto"/>
          </w:divBdr>
        </w:div>
        <w:div w:id="1117219749">
          <w:marLeft w:val="0"/>
          <w:marRight w:val="0"/>
          <w:marTop w:val="0"/>
          <w:marBottom w:val="0"/>
          <w:divBdr>
            <w:top w:val="none" w:sz="0" w:space="0" w:color="auto"/>
            <w:left w:val="none" w:sz="0" w:space="0" w:color="auto"/>
            <w:bottom w:val="none" w:sz="0" w:space="0" w:color="auto"/>
            <w:right w:val="none" w:sz="0" w:space="0" w:color="auto"/>
          </w:divBdr>
        </w:div>
        <w:div w:id="993683208">
          <w:marLeft w:val="0"/>
          <w:marRight w:val="0"/>
          <w:marTop w:val="0"/>
          <w:marBottom w:val="0"/>
          <w:divBdr>
            <w:top w:val="none" w:sz="0" w:space="0" w:color="auto"/>
            <w:left w:val="none" w:sz="0" w:space="0" w:color="auto"/>
            <w:bottom w:val="none" w:sz="0" w:space="0" w:color="auto"/>
            <w:right w:val="none" w:sz="0" w:space="0" w:color="auto"/>
          </w:divBdr>
        </w:div>
        <w:div w:id="1337994664">
          <w:marLeft w:val="0"/>
          <w:marRight w:val="0"/>
          <w:marTop w:val="0"/>
          <w:marBottom w:val="0"/>
          <w:divBdr>
            <w:top w:val="none" w:sz="0" w:space="0" w:color="auto"/>
            <w:left w:val="none" w:sz="0" w:space="0" w:color="auto"/>
            <w:bottom w:val="none" w:sz="0" w:space="0" w:color="auto"/>
            <w:right w:val="none" w:sz="0" w:space="0" w:color="auto"/>
          </w:divBdr>
        </w:div>
        <w:div w:id="485442915">
          <w:marLeft w:val="0"/>
          <w:marRight w:val="0"/>
          <w:marTop w:val="0"/>
          <w:marBottom w:val="0"/>
          <w:divBdr>
            <w:top w:val="none" w:sz="0" w:space="0" w:color="auto"/>
            <w:left w:val="none" w:sz="0" w:space="0" w:color="auto"/>
            <w:bottom w:val="none" w:sz="0" w:space="0" w:color="auto"/>
            <w:right w:val="none" w:sz="0" w:space="0" w:color="auto"/>
          </w:divBdr>
        </w:div>
        <w:div w:id="2147313301">
          <w:marLeft w:val="0"/>
          <w:marRight w:val="0"/>
          <w:marTop w:val="0"/>
          <w:marBottom w:val="0"/>
          <w:divBdr>
            <w:top w:val="none" w:sz="0" w:space="0" w:color="auto"/>
            <w:left w:val="none" w:sz="0" w:space="0" w:color="auto"/>
            <w:bottom w:val="none" w:sz="0" w:space="0" w:color="auto"/>
            <w:right w:val="none" w:sz="0" w:space="0" w:color="auto"/>
          </w:divBdr>
        </w:div>
        <w:div w:id="410926241">
          <w:marLeft w:val="0"/>
          <w:marRight w:val="0"/>
          <w:marTop w:val="0"/>
          <w:marBottom w:val="0"/>
          <w:divBdr>
            <w:top w:val="none" w:sz="0" w:space="0" w:color="auto"/>
            <w:left w:val="none" w:sz="0" w:space="0" w:color="auto"/>
            <w:bottom w:val="none" w:sz="0" w:space="0" w:color="auto"/>
            <w:right w:val="none" w:sz="0" w:space="0" w:color="auto"/>
          </w:divBdr>
        </w:div>
        <w:div w:id="31541962">
          <w:marLeft w:val="0"/>
          <w:marRight w:val="0"/>
          <w:marTop w:val="0"/>
          <w:marBottom w:val="0"/>
          <w:divBdr>
            <w:top w:val="none" w:sz="0" w:space="0" w:color="auto"/>
            <w:left w:val="none" w:sz="0" w:space="0" w:color="auto"/>
            <w:bottom w:val="none" w:sz="0" w:space="0" w:color="auto"/>
            <w:right w:val="none" w:sz="0" w:space="0" w:color="auto"/>
          </w:divBdr>
        </w:div>
        <w:div w:id="1027872492">
          <w:marLeft w:val="0"/>
          <w:marRight w:val="0"/>
          <w:marTop w:val="0"/>
          <w:marBottom w:val="0"/>
          <w:divBdr>
            <w:top w:val="none" w:sz="0" w:space="0" w:color="auto"/>
            <w:left w:val="none" w:sz="0" w:space="0" w:color="auto"/>
            <w:bottom w:val="none" w:sz="0" w:space="0" w:color="auto"/>
            <w:right w:val="none" w:sz="0" w:space="0" w:color="auto"/>
          </w:divBdr>
        </w:div>
        <w:div w:id="1933195563">
          <w:marLeft w:val="0"/>
          <w:marRight w:val="0"/>
          <w:marTop w:val="0"/>
          <w:marBottom w:val="0"/>
          <w:divBdr>
            <w:top w:val="none" w:sz="0" w:space="0" w:color="auto"/>
            <w:left w:val="none" w:sz="0" w:space="0" w:color="auto"/>
            <w:bottom w:val="none" w:sz="0" w:space="0" w:color="auto"/>
            <w:right w:val="none" w:sz="0" w:space="0" w:color="auto"/>
          </w:divBdr>
        </w:div>
        <w:div w:id="1364208162">
          <w:marLeft w:val="0"/>
          <w:marRight w:val="0"/>
          <w:marTop w:val="0"/>
          <w:marBottom w:val="0"/>
          <w:divBdr>
            <w:top w:val="none" w:sz="0" w:space="0" w:color="auto"/>
            <w:left w:val="none" w:sz="0" w:space="0" w:color="auto"/>
            <w:bottom w:val="none" w:sz="0" w:space="0" w:color="auto"/>
            <w:right w:val="none" w:sz="0" w:space="0" w:color="auto"/>
          </w:divBdr>
        </w:div>
        <w:div w:id="1848709455">
          <w:marLeft w:val="0"/>
          <w:marRight w:val="0"/>
          <w:marTop w:val="0"/>
          <w:marBottom w:val="0"/>
          <w:divBdr>
            <w:top w:val="none" w:sz="0" w:space="0" w:color="auto"/>
            <w:left w:val="none" w:sz="0" w:space="0" w:color="auto"/>
            <w:bottom w:val="none" w:sz="0" w:space="0" w:color="auto"/>
            <w:right w:val="none" w:sz="0" w:space="0" w:color="auto"/>
          </w:divBdr>
        </w:div>
        <w:div w:id="181284648">
          <w:marLeft w:val="0"/>
          <w:marRight w:val="0"/>
          <w:marTop w:val="0"/>
          <w:marBottom w:val="0"/>
          <w:divBdr>
            <w:top w:val="none" w:sz="0" w:space="0" w:color="auto"/>
            <w:left w:val="none" w:sz="0" w:space="0" w:color="auto"/>
            <w:bottom w:val="none" w:sz="0" w:space="0" w:color="auto"/>
            <w:right w:val="none" w:sz="0" w:space="0" w:color="auto"/>
          </w:divBdr>
        </w:div>
        <w:div w:id="540746772">
          <w:marLeft w:val="0"/>
          <w:marRight w:val="0"/>
          <w:marTop w:val="0"/>
          <w:marBottom w:val="0"/>
          <w:divBdr>
            <w:top w:val="none" w:sz="0" w:space="0" w:color="auto"/>
            <w:left w:val="none" w:sz="0" w:space="0" w:color="auto"/>
            <w:bottom w:val="none" w:sz="0" w:space="0" w:color="auto"/>
            <w:right w:val="none" w:sz="0" w:space="0" w:color="auto"/>
          </w:divBdr>
        </w:div>
        <w:div w:id="885485716">
          <w:marLeft w:val="0"/>
          <w:marRight w:val="0"/>
          <w:marTop w:val="0"/>
          <w:marBottom w:val="0"/>
          <w:divBdr>
            <w:top w:val="none" w:sz="0" w:space="0" w:color="auto"/>
            <w:left w:val="none" w:sz="0" w:space="0" w:color="auto"/>
            <w:bottom w:val="none" w:sz="0" w:space="0" w:color="auto"/>
            <w:right w:val="none" w:sz="0" w:space="0" w:color="auto"/>
          </w:divBdr>
        </w:div>
        <w:div w:id="1969823357">
          <w:marLeft w:val="0"/>
          <w:marRight w:val="0"/>
          <w:marTop w:val="0"/>
          <w:marBottom w:val="0"/>
          <w:divBdr>
            <w:top w:val="none" w:sz="0" w:space="0" w:color="auto"/>
            <w:left w:val="none" w:sz="0" w:space="0" w:color="auto"/>
            <w:bottom w:val="none" w:sz="0" w:space="0" w:color="auto"/>
            <w:right w:val="none" w:sz="0" w:space="0" w:color="auto"/>
          </w:divBdr>
        </w:div>
        <w:div w:id="865405050">
          <w:marLeft w:val="0"/>
          <w:marRight w:val="0"/>
          <w:marTop w:val="0"/>
          <w:marBottom w:val="0"/>
          <w:divBdr>
            <w:top w:val="none" w:sz="0" w:space="0" w:color="auto"/>
            <w:left w:val="none" w:sz="0" w:space="0" w:color="auto"/>
            <w:bottom w:val="none" w:sz="0" w:space="0" w:color="auto"/>
            <w:right w:val="none" w:sz="0" w:space="0" w:color="auto"/>
          </w:divBdr>
        </w:div>
        <w:div w:id="767047481">
          <w:marLeft w:val="0"/>
          <w:marRight w:val="0"/>
          <w:marTop w:val="0"/>
          <w:marBottom w:val="0"/>
          <w:divBdr>
            <w:top w:val="none" w:sz="0" w:space="0" w:color="auto"/>
            <w:left w:val="none" w:sz="0" w:space="0" w:color="auto"/>
            <w:bottom w:val="none" w:sz="0" w:space="0" w:color="auto"/>
            <w:right w:val="none" w:sz="0" w:space="0" w:color="auto"/>
          </w:divBdr>
        </w:div>
        <w:div w:id="207911105">
          <w:marLeft w:val="0"/>
          <w:marRight w:val="0"/>
          <w:marTop w:val="0"/>
          <w:marBottom w:val="0"/>
          <w:divBdr>
            <w:top w:val="none" w:sz="0" w:space="0" w:color="auto"/>
            <w:left w:val="none" w:sz="0" w:space="0" w:color="auto"/>
            <w:bottom w:val="none" w:sz="0" w:space="0" w:color="auto"/>
            <w:right w:val="none" w:sz="0" w:space="0" w:color="auto"/>
          </w:divBdr>
        </w:div>
        <w:div w:id="819232512">
          <w:marLeft w:val="0"/>
          <w:marRight w:val="0"/>
          <w:marTop w:val="0"/>
          <w:marBottom w:val="0"/>
          <w:divBdr>
            <w:top w:val="none" w:sz="0" w:space="0" w:color="auto"/>
            <w:left w:val="none" w:sz="0" w:space="0" w:color="auto"/>
            <w:bottom w:val="none" w:sz="0" w:space="0" w:color="auto"/>
            <w:right w:val="none" w:sz="0" w:space="0" w:color="auto"/>
          </w:divBdr>
        </w:div>
        <w:div w:id="1073696567">
          <w:marLeft w:val="0"/>
          <w:marRight w:val="0"/>
          <w:marTop w:val="0"/>
          <w:marBottom w:val="0"/>
          <w:divBdr>
            <w:top w:val="none" w:sz="0" w:space="0" w:color="auto"/>
            <w:left w:val="none" w:sz="0" w:space="0" w:color="auto"/>
            <w:bottom w:val="none" w:sz="0" w:space="0" w:color="auto"/>
            <w:right w:val="none" w:sz="0" w:space="0" w:color="auto"/>
          </w:divBdr>
        </w:div>
        <w:div w:id="523135431">
          <w:marLeft w:val="0"/>
          <w:marRight w:val="0"/>
          <w:marTop w:val="0"/>
          <w:marBottom w:val="0"/>
          <w:divBdr>
            <w:top w:val="none" w:sz="0" w:space="0" w:color="auto"/>
            <w:left w:val="none" w:sz="0" w:space="0" w:color="auto"/>
            <w:bottom w:val="none" w:sz="0" w:space="0" w:color="auto"/>
            <w:right w:val="none" w:sz="0" w:space="0" w:color="auto"/>
          </w:divBdr>
        </w:div>
        <w:div w:id="406534188">
          <w:marLeft w:val="0"/>
          <w:marRight w:val="0"/>
          <w:marTop w:val="0"/>
          <w:marBottom w:val="0"/>
          <w:divBdr>
            <w:top w:val="none" w:sz="0" w:space="0" w:color="auto"/>
            <w:left w:val="none" w:sz="0" w:space="0" w:color="auto"/>
            <w:bottom w:val="none" w:sz="0" w:space="0" w:color="auto"/>
            <w:right w:val="none" w:sz="0" w:space="0" w:color="auto"/>
          </w:divBdr>
        </w:div>
        <w:div w:id="54620814">
          <w:marLeft w:val="0"/>
          <w:marRight w:val="0"/>
          <w:marTop w:val="0"/>
          <w:marBottom w:val="0"/>
          <w:divBdr>
            <w:top w:val="none" w:sz="0" w:space="0" w:color="auto"/>
            <w:left w:val="none" w:sz="0" w:space="0" w:color="auto"/>
            <w:bottom w:val="none" w:sz="0" w:space="0" w:color="auto"/>
            <w:right w:val="none" w:sz="0" w:space="0" w:color="auto"/>
          </w:divBdr>
        </w:div>
        <w:div w:id="1472602195">
          <w:marLeft w:val="0"/>
          <w:marRight w:val="0"/>
          <w:marTop w:val="0"/>
          <w:marBottom w:val="0"/>
          <w:divBdr>
            <w:top w:val="none" w:sz="0" w:space="0" w:color="auto"/>
            <w:left w:val="none" w:sz="0" w:space="0" w:color="auto"/>
            <w:bottom w:val="none" w:sz="0" w:space="0" w:color="auto"/>
            <w:right w:val="none" w:sz="0" w:space="0" w:color="auto"/>
          </w:divBdr>
        </w:div>
        <w:div w:id="377630092">
          <w:marLeft w:val="0"/>
          <w:marRight w:val="0"/>
          <w:marTop w:val="0"/>
          <w:marBottom w:val="0"/>
          <w:divBdr>
            <w:top w:val="none" w:sz="0" w:space="0" w:color="auto"/>
            <w:left w:val="none" w:sz="0" w:space="0" w:color="auto"/>
            <w:bottom w:val="none" w:sz="0" w:space="0" w:color="auto"/>
            <w:right w:val="none" w:sz="0" w:space="0" w:color="auto"/>
          </w:divBdr>
        </w:div>
        <w:div w:id="1490169240">
          <w:marLeft w:val="0"/>
          <w:marRight w:val="0"/>
          <w:marTop w:val="0"/>
          <w:marBottom w:val="0"/>
          <w:divBdr>
            <w:top w:val="none" w:sz="0" w:space="0" w:color="auto"/>
            <w:left w:val="none" w:sz="0" w:space="0" w:color="auto"/>
            <w:bottom w:val="none" w:sz="0" w:space="0" w:color="auto"/>
            <w:right w:val="none" w:sz="0" w:space="0" w:color="auto"/>
          </w:divBdr>
        </w:div>
        <w:div w:id="962346433">
          <w:marLeft w:val="0"/>
          <w:marRight w:val="0"/>
          <w:marTop w:val="0"/>
          <w:marBottom w:val="0"/>
          <w:divBdr>
            <w:top w:val="none" w:sz="0" w:space="0" w:color="auto"/>
            <w:left w:val="none" w:sz="0" w:space="0" w:color="auto"/>
            <w:bottom w:val="none" w:sz="0" w:space="0" w:color="auto"/>
            <w:right w:val="none" w:sz="0" w:space="0" w:color="auto"/>
          </w:divBdr>
        </w:div>
        <w:div w:id="883517971">
          <w:marLeft w:val="0"/>
          <w:marRight w:val="0"/>
          <w:marTop w:val="0"/>
          <w:marBottom w:val="0"/>
          <w:divBdr>
            <w:top w:val="none" w:sz="0" w:space="0" w:color="auto"/>
            <w:left w:val="none" w:sz="0" w:space="0" w:color="auto"/>
            <w:bottom w:val="none" w:sz="0" w:space="0" w:color="auto"/>
            <w:right w:val="none" w:sz="0" w:space="0" w:color="auto"/>
          </w:divBdr>
        </w:div>
        <w:div w:id="348916538">
          <w:marLeft w:val="0"/>
          <w:marRight w:val="0"/>
          <w:marTop w:val="0"/>
          <w:marBottom w:val="0"/>
          <w:divBdr>
            <w:top w:val="none" w:sz="0" w:space="0" w:color="auto"/>
            <w:left w:val="none" w:sz="0" w:space="0" w:color="auto"/>
            <w:bottom w:val="none" w:sz="0" w:space="0" w:color="auto"/>
            <w:right w:val="none" w:sz="0" w:space="0" w:color="auto"/>
          </w:divBdr>
        </w:div>
        <w:div w:id="1006857317">
          <w:marLeft w:val="0"/>
          <w:marRight w:val="0"/>
          <w:marTop w:val="0"/>
          <w:marBottom w:val="0"/>
          <w:divBdr>
            <w:top w:val="none" w:sz="0" w:space="0" w:color="auto"/>
            <w:left w:val="none" w:sz="0" w:space="0" w:color="auto"/>
            <w:bottom w:val="none" w:sz="0" w:space="0" w:color="auto"/>
            <w:right w:val="none" w:sz="0" w:space="0" w:color="auto"/>
          </w:divBdr>
        </w:div>
        <w:div w:id="98650570">
          <w:marLeft w:val="0"/>
          <w:marRight w:val="0"/>
          <w:marTop w:val="0"/>
          <w:marBottom w:val="0"/>
          <w:divBdr>
            <w:top w:val="none" w:sz="0" w:space="0" w:color="auto"/>
            <w:left w:val="none" w:sz="0" w:space="0" w:color="auto"/>
            <w:bottom w:val="none" w:sz="0" w:space="0" w:color="auto"/>
            <w:right w:val="none" w:sz="0" w:space="0" w:color="auto"/>
          </w:divBdr>
        </w:div>
        <w:div w:id="1934242494">
          <w:marLeft w:val="0"/>
          <w:marRight w:val="0"/>
          <w:marTop w:val="0"/>
          <w:marBottom w:val="0"/>
          <w:divBdr>
            <w:top w:val="none" w:sz="0" w:space="0" w:color="auto"/>
            <w:left w:val="none" w:sz="0" w:space="0" w:color="auto"/>
            <w:bottom w:val="none" w:sz="0" w:space="0" w:color="auto"/>
            <w:right w:val="none" w:sz="0" w:space="0" w:color="auto"/>
          </w:divBdr>
        </w:div>
        <w:div w:id="739987358">
          <w:marLeft w:val="0"/>
          <w:marRight w:val="0"/>
          <w:marTop w:val="0"/>
          <w:marBottom w:val="0"/>
          <w:divBdr>
            <w:top w:val="none" w:sz="0" w:space="0" w:color="auto"/>
            <w:left w:val="none" w:sz="0" w:space="0" w:color="auto"/>
            <w:bottom w:val="none" w:sz="0" w:space="0" w:color="auto"/>
            <w:right w:val="none" w:sz="0" w:space="0" w:color="auto"/>
          </w:divBdr>
        </w:div>
        <w:div w:id="198856854">
          <w:marLeft w:val="0"/>
          <w:marRight w:val="0"/>
          <w:marTop w:val="0"/>
          <w:marBottom w:val="0"/>
          <w:divBdr>
            <w:top w:val="none" w:sz="0" w:space="0" w:color="auto"/>
            <w:left w:val="none" w:sz="0" w:space="0" w:color="auto"/>
            <w:bottom w:val="none" w:sz="0" w:space="0" w:color="auto"/>
            <w:right w:val="none" w:sz="0" w:space="0" w:color="auto"/>
          </w:divBdr>
        </w:div>
        <w:div w:id="403601123">
          <w:marLeft w:val="0"/>
          <w:marRight w:val="0"/>
          <w:marTop w:val="0"/>
          <w:marBottom w:val="0"/>
          <w:divBdr>
            <w:top w:val="none" w:sz="0" w:space="0" w:color="auto"/>
            <w:left w:val="none" w:sz="0" w:space="0" w:color="auto"/>
            <w:bottom w:val="none" w:sz="0" w:space="0" w:color="auto"/>
            <w:right w:val="none" w:sz="0" w:space="0" w:color="auto"/>
          </w:divBdr>
        </w:div>
        <w:div w:id="435176646">
          <w:marLeft w:val="0"/>
          <w:marRight w:val="0"/>
          <w:marTop w:val="0"/>
          <w:marBottom w:val="0"/>
          <w:divBdr>
            <w:top w:val="none" w:sz="0" w:space="0" w:color="auto"/>
            <w:left w:val="none" w:sz="0" w:space="0" w:color="auto"/>
            <w:bottom w:val="none" w:sz="0" w:space="0" w:color="auto"/>
            <w:right w:val="none" w:sz="0" w:space="0" w:color="auto"/>
          </w:divBdr>
        </w:div>
        <w:div w:id="200481613">
          <w:marLeft w:val="0"/>
          <w:marRight w:val="0"/>
          <w:marTop w:val="0"/>
          <w:marBottom w:val="0"/>
          <w:divBdr>
            <w:top w:val="none" w:sz="0" w:space="0" w:color="auto"/>
            <w:left w:val="none" w:sz="0" w:space="0" w:color="auto"/>
            <w:bottom w:val="none" w:sz="0" w:space="0" w:color="auto"/>
            <w:right w:val="none" w:sz="0" w:space="0" w:color="auto"/>
          </w:divBdr>
        </w:div>
        <w:div w:id="1612282523">
          <w:marLeft w:val="0"/>
          <w:marRight w:val="0"/>
          <w:marTop w:val="0"/>
          <w:marBottom w:val="0"/>
          <w:divBdr>
            <w:top w:val="none" w:sz="0" w:space="0" w:color="auto"/>
            <w:left w:val="none" w:sz="0" w:space="0" w:color="auto"/>
            <w:bottom w:val="none" w:sz="0" w:space="0" w:color="auto"/>
            <w:right w:val="none" w:sz="0" w:space="0" w:color="auto"/>
          </w:divBdr>
        </w:div>
        <w:div w:id="910848515">
          <w:marLeft w:val="0"/>
          <w:marRight w:val="0"/>
          <w:marTop w:val="0"/>
          <w:marBottom w:val="0"/>
          <w:divBdr>
            <w:top w:val="none" w:sz="0" w:space="0" w:color="auto"/>
            <w:left w:val="none" w:sz="0" w:space="0" w:color="auto"/>
            <w:bottom w:val="none" w:sz="0" w:space="0" w:color="auto"/>
            <w:right w:val="none" w:sz="0" w:space="0" w:color="auto"/>
          </w:divBdr>
        </w:div>
        <w:div w:id="158498585">
          <w:marLeft w:val="0"/>
          <w:marRight w:val="0"/>
          <w:marTop w:val="0"/>
          <w:marBottom w:val="0"/>
          <w:divBdr>
            <w:top w:val="none" w:sz="0" w:space="0" w:color="auto"/>
            <w:left w:val="none" w:sz="0" w:space="0" w:color="auto"/>
            <w:bottom w:val="none" w:sz="0" w:space="0" w:color="auto"/>
            <w:right w:val="none" w:sz="0" w:space="0" w:color="auto"/>
          </w:divBdr>
        </w:div>
        <w:div w:id="367490199">
          <w:marLeft w:val="0"/>
          <w:marRight w:val="0"/>
          <w:marTop w:val="0"/>
          <w:marBottom w:val="0"/>
          <w:divBdr>
            <w:top w:val="none" w:sz="0" w:space="0" w:color="auto"/>
            <w:left w:val="none" w:sz="0" w:space="0" w:color="auto"/>
            <w:bottom w:val="none" w:sz="0" w:space="0" w:color="auto"/>
            <w:right w:val="none" w:sz="0" w:space="0" w:color="auto"/>
          </w:divBdr>
        </w:div>
        <w:div w:id="1611888713">
          <w:marLeft w:val="0"/>
          <w:marRight w:val="0"/>
          <w:marTop w:val="0"/>
          <w:marBottom w:val="0"/>
          <w:divBdr>
            <w:top w:val="none" w:sz="0" w:space="0" w:color="auto"/>
            <w:left w:val="none" w:sz="0" w:space="0" w:color="auto"/>
            <w:bottom w:val="none" w:sz="0" w:space="0" w:color="auto"/>
            <w:right w:val="none" w:sz="0" w:space="0" w:color="auto"/>
          </w:divBdr>
        </w:div>
        <w:div w:id="845171946">
          <w:marLeft w:val="0"/>
          <w:marRight w:val="0"/>
          <w:marTop w:val="0"/>
          <w:marBottom w:val="0"/>
          <w:divBdr>
            <w:top w:val="none" w:sz="0" w:space="0" w:color="auto"/>
            <w:left w:val="none" w:sz="0" w:space="0" w:color="auto"/>
            <w:bottom w:val="none" w:sz="0" w:space="0" w:color="auto"/>
            <w:right w:val="none" w:sz="0" w:space="0" w:color="auto"/>
          </w:divBdr>
        </w:div>
        <w:div w:id="1564174828">
          <w:marLeft w:val="0"/>
          <w:marRight w:val="0"/>
          <w:marTop w:val="0"/>
          <w:marBottom w:val="0"/>
          <w:divBdr>
            <w:top w:val="none" w:sz="0" w:space="0" w:color="auto"/>
            <w:left w:val="none" w:sz="0" w:space="0" w:color="auto"/>
            <w:bottom w:val="none" w:sz="0" w:space="0" w:color="auto"/>
            <w:right w:val="none" w:sz="0" w:space="0" w:color="auto"/>
          </w:divBdr>
        </w:div>
        <w:div w:id="663096398">
          <w:marLeft w:val="0"/>
          <w:marRight w:val="0"/>
          <w:marTop w:val="0"/>
          <w:marBottom w:val="0"/>
          <w:divBdr>
            <w:top w:val="none" w:sz="0" w:space="0" w:color="auto"/>
            <w:left w:val="none" w:sz="0" w:space="0" w:color="auto"/>
            <w:bottom w:val="none" w:sz="0" w:space="0" w:color="auto"/>
            <w:right w:val="none" w:sz="0" w:space="0" w:color="auto"/>
          </w:divBdr>
        </w:div>
        <w:div w:id="564994605">
          <w:marLeft w:val="0"/>
          <w:marRight w:val="0"/>
          <w:marTop w:val="0"/>
          <w:marBottom w:val="0"/>
          <w:divBdr>
            <w:top w:val="none" w:sz="0" w:space="0" w:color="auto"/>
            <w:left w:val="none" w:sz="0" w:space="0" w:color="auto"/>
            <w:bottom w:val="none" w:sz="0" w:space="0" w:color="auto"/>
            <w:right w:val="none" w:sz="0" w:space="0" w:color="auto"/>
          </w:divBdr>
        </w:div>
        <w:div w:id="750199633">
          <w:marLeft w:val="0"/>
          <w:marRight w:val="0"/>
          <w:marTop w:val="0"/>
          <w:marBottom w:val="0"/>
          <w:divBdr>
            <w:top w:val="none" w:sz="0" w:space="0" w:color="auto"/>
            <w:left w:val="none" w:sz="0" w:space="0" w:color="auto"/>
            <w:bottom w:val="none" w:sz="0" w:space="0" w:color="auto"/>
            <w:right w:val="none" w:sz="0" w:space="0" w:color="auto"/>
          </w:divBdr>
        </w:div>
        <w:div w:id="2122607966">
          <w:marLeft w:val="0"/>
          <w:marRight w:val="0"/>
          <w:marTop w:val="0"/>
          <w:marBottom w:val="0"/>
          <w:divBdr>
            <w:top w:val="none" w:sz="0" w:space="0" w:color="auto"/>
            <w:left w:val="none" w:sz="0" w:space="0" w:color="auto"/>
            <w:bottom w:val="none" w:sz="0" w:space="0" w:color="auto"/>
            <w:right w:val="none" w:sz="0" w:space="0" w:color="auto"/>
          </w:divBdr>
        </w:div>
        <w:div w:id="1379283145">
          <w:marLeft w:val="0"/>
          <w:marRight w:val="0"/>
          <w:marTop w:val="0"/>
          <w:marBottom w:val="0"/>
          <w:divBdr>
            <w:top w:val="none" w:sz="0" w:space="0" w:color="auto"/>
            <w:left w:val="none" w:sz="0" w:space="0" w:color="auto"/>
            <w:bottom w:val="none" w:sz="0" w:space="0" w:color="auto"/>
            <w:right w:val="none" w:sz="0" w:space="0" w:color="auto"/>
          </w:divBdr>
        </w:div>
        <w:div w:id="385303262">
          <w:marLeft w:val="0"/>
          <w:marRight w:val="0"/>
          <w:marTop w:val="0"/>
          <w:marBottom w:val="0"/>
          <w:divBdr>
            <w:top w:val="none" w:sz="0" w:space="0" w:color="auto"/>
            <w:left w:val="none" w:sz="0" w:space="0" w:color="auto"/>
            <w:bottom w:val="none" w:sz="0" w:space="0" w:color="auto"/>
            <w:right w:val="none" w:sz="0" w:space="0" w:color="auto"/>
          </w:divBdr>
        </w:div>
        <w:div w:id="1580408174">
          <w:marLeft w:val="0"/>
          <w:marRight w:val="0"/>
          <w:marTop w:val="0"/>
          <w:marBottom w:val="0"/>
          <w:divBdr>
            <w:top w:val="none" w:sz="0" w:space="0" w:color="auto"/>
            <w:left w:val="none" w:sz="0" w:space="0" w:color="auto"/>
            <w:bottom w:val="none" w:sz="0" w:space="0" w:color="auto"/>
            <w:right w:val="none" w:sz="0" w:space="0" w:color="auto"/>
          </w:divBdr>
        </w:div>
        <w:div w:id="458841792">
          <w:marLeft w:val="0"/>
          <w:marRight w:val="0"/>
          <w:marTop w:val="0"/>
          <w:marBottom w:val="0"/>
          <w:divBdr>
            <w:top w:val="none" w:sz="0" w:space="0" w:color="auto"/>
            <w:left w:val="none" w:sz="0" w:space="0" w:color="auto"/>
            <w:bottom w:val="none" w:sz="0" w:space="0" w:color="auto"/>
            <w:right w:val="none" w:sz="0" w:space="0" w:color="auto"/>
          </w:divBdr>
        </w:div>
        <w:div w:id="88357689">
          <w:marLeft w:val="0"/>
          <w:marRight w:val="0"/>
          <w:marTop w:val="0"/>
          <w:marBottom w:val="0"/>
          <w:divBdr>
            <w:top w:val="none" w:sz="0" w:space="0" w:color="auto"/>
            <w:left w:val="none" w:sz="0" w:space="0" w:color="auto"/>
            <w:bottom w:val="none" w:sz="0" w:space="0" w:color="auto"/>
            <w:right w:val="none" w:sz="0" w:space="0" w:color="auto"/>
          </w:divBdr>
        </w:div>
        <w:div w:id="466162672">
          <w:marLeft w:val="0"/>
          <w:marRight w:val="0"/>
          <w:marTop w:val="0"/>
          <w:marBottom w:val="0"/>
          <w:divBdr>
            <w:top w:val="none" w:sz="0" w:space="0" w:color="auto"/>
            <w:left w:val="none" w:sz="0" w:space="0" w:color="auto"/>
            <w:bottom w:val="none" w:sz="0" w:space="0" w:color="auto"/>
            <w:right w:val="none" w:sz="0" w:space="0" w:color="auto"/>
          </w:divBdr>
        </w:div>
        <w:div w:id="1669362988">
          <w:marLeft w:val="0"/>
          <w:marRight w:val="0"/>
          <w:marTop w:val="0"/>
          <w:marBottom w:val="0"/>
          <w:divBdr>
            <w:top w:val="none" w:sz="0" w:space="0" w:color="auto"/>
            <w:left w:val="none" w:sz="0" w:space="0" w:color="auto"/>
            <w:bottom w:val="none" w:sz="0" w:space="0" w:color="auto"/>
            <w:right w:val="none" w:sz="0" w:space="0" w:color="auto"/>
          </w:divBdr>
        </w:div>
        <w:div w:id="1216816813">
          <w:marLeft w:val="0"/>
          <w:marRight w:val="0"/>
          <w:marTop w:val="0"/>
          <w:marBottom w:val="0"/>
          <w:divBdr>
            <w:top w:val="none" w:sz="0" w:space="0" w:color="auto"/>
            <w:left w:val="none" w:sz="0" w:space="0" w:color="auto"/>
            <w:bottom w:val="none" w:sz="0" w:space="0" w:color="auto"/>
            <w:right w:val="none" w:sz="0" w:space="0" w:color="auto"/>
          </w:divBdr>
        </w:div>
        <w:div w:id="1499420268">
          <w:marLeft w:val="0"/>
          <w:marRight w:val="0"/>
          <w:marTop w:val="0"/>
          <w:marBottom w:val="0"/>
          <w:divBdr>
            <w:top w:val="none" w:sz="0" w:space="0" w:color="auto"/>
            <w:left w:val="none" w:sz="0" w:space="0" w:color="auto"/>
            <w:bottom w:val="none" w:sz="0" w:space="0" w:color="auto"/>
            <w:right w:val="none" w:sz="0" w:space="0" w:color="auto"/>
          </w:divBdr>
        </w:div>
        <w:div w:id="103427807">
          <w:marLeft w:val="0"/>
          <w:marRight w:val="0"/>
          <w:marTop w:val="0"/>
          <w:marBottom w:val="0"/>
          <w:divBdr>
            <w:top w:val="none" w:sz="0" w:space="0" w:color="auto"/>
            <w:left w:val="none" w:sz="0" w:space="0" w:color="auto"/>
            <w:bottom w:val="none" w:sz="0" w:space="0" w:color="auto"/>
            <w:right w:val="none" w:sz="0" w:space="0" w:color="auto"/>
          </w:divBdr>
        </w:div>
        <w:div w:id="1012956407">
          <w:marLeft w:val="0"/>
          <w:marRight w:val="0"/>
          <w:marTop w:val="0"/>
          <w:marBottom w:val="0"/>
          <w:divBdr>
            <w:top w:val="none" w:sz="0" w:space="0" w:color="auto"/>
            <w:left w:val="none" w:sz="0" w:space="0" w:color="auto"/>
            <w:bottom w:val="none" w:sz="0" w:space="0" w:color="auto"/>
            <w:right w:val="none" w:sz="0" w:space="0" w:color="auto"/>
          </w:divBdr>
        </w:div>
        <w:div w:id="950631300">
          <w:marLeft w:val="0"/>
          <w:marRight w:val="0"/>
          <w:marTop w:val="0"/>
          <w:marBottom w:val="0"/>
          <w:divBdr>
            <w:top w:val="none" w:sz="0" w:space="0" w:color="auto"/>
            <w:left w:val="none" w:sz="0" w:space="0" w:color="auto"/>
            <w:bottom w:val="none" w:sz="0" w:space="0" w:color="auto"/>
            <w:right w:val="none" w:sz="0" w:space="0" w:color="auto"/>
          </w:divBdr>
        </w:div>
        <w:div w:id="713121171">
          <w:marLeft w:val="0"/>
          <w:marRight w:val="0"/>
          <w:marTop w:val="0"/>
          <w:marBottom w:val="0"/>
          <w:divBdr>
            <w:top w:val="none" w:sz="0" w:space="0" w:color="auto"/>
            <w:left w:val="none" w:sz="0" w:space="0" w:color="auto"/>
            <w:bottom w:val="none" w:sz="0" w:space="0" w:color="auto"/>
            <w:right w:val="none" w:sz="0" w:space="0" w:color="auto"/>
          </w:divBdr>
        </w:div>
      </w:divsChild>
    </w:div>
    <w:div w:id="1695039998">
      <w:bodyDiv w:val="1"/>
      <w:marLeft w:val="0"/>
      <w:marRight w:val="0"/>
      <w:marTop w:val="0"/>
      <w:marBottom w:val="0"/>
      <w:divBdr>
        <w:top w:val="none" w:sz="0" w:space="0" w:color="auto"/>
        <w:left w:val="none" w:sz="0" w:space="0" w:color="auto"/>
        <w:bottom w:val="none" w:sz="0" w:space="0" w:color="auto"/>
        <w:right w:val="none" w:sz="0" w:space="0" w:color="auto"/>
      </w:divBdr>
    </w:div>
    <w:div w:id="1696299866">
      <w:bodyDiv w:val="1"/>
      <w:marLeft w:val="0"/>
      <w:marRight w:val="0"/>
      <w:marTop w:val="0"/>
      <w:marBottom w:val="0"/>
      <w:divBdr>
        <w:top w:val="none" w:sz="0" w:space="0" w:color="auto"/>
        <w:left w:val="none" w:sz="0" w:space="0" w:color="auto"/>
        <w:bottom w:val="none" w:sz="0" w:space="0" w:color="auto"/>
        <w:right w:val="none" w:sz="0" w:space="0" w:color="auto"/>
      </w:divBdr>
    </w:div>
    <w:div w:id="1696731437">
      <w:bodyDiv w:val="1"/>
      <w:marLeft w:val="0"/>
      <w:marRight w:val="0"/>
      <w:marTop w:val="0"/>
      <w:marBottom w:val="0"/>
      <w:divBdr>
        <w:top w:val="none" w:sz="0" w:space="0" w:color="auto"/>
        <w:left w:val="none" w:sz="0" w:space="0" w:color="auto"/>
        <w:bottom w:val="none" w:sz="0" w:space="0" w:color="auto"/>
        <w:right w:val="none" w:sz="0" w:space="0" w:color="auto"/>
      </w:divBdr>
    </w:div>
    <w:div w:id="1697268724">
      <w:bodyDiv w:val="1"/>
      <w:marLeft w:val="0"/>
      <w:marRight w:val="0"/>
      <w:marTop w:val="0"/>
      <w:marBottom w:val="0"/>
      <w:divBdr>
        <w:top w:val="none" w:sz="0" w:space="0" w:color="auto"/>
        <w:left w:val="none" w:sz="0" w:space="0" w:color="auto"/>
        <w:bottom w:val="none" w:sz="0" w:space="0" w:color="auto"/>
        <w:right w:val="none" w:sz="0" w:space="0" w:color="auto"/>
      </w:divBdr>
    </w:div>
    <w:div w:id="1697388398">
      <w:bodyDiv w:val="1"/>
      <w:marLeft w:val="0"/>
      <w:marRight w:val="0"/>
      <w:marTop w:val="0"/>
      <w:marBottom w:val="0"/>
      <w:divBdr>
        <w:top w:val="none" w:sz="0" w:space="0" w:color="auto"/>
        <w:left w:val="none" w:sz="0" w:space="0" w:color="auto"/>
        <w:bottom w:val="none" w:sz="0" w:space="0" w:color="auto"/>
        <w:right w:val="none" w:sz="0" w:space="0" w:color="auto"/>
      </w:divBdr>
    </w:div>
    <w:div w:id="1697461162">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698309891">
      <w:bodyDiv w:val="1"/>
      <w:marLeft w:val="0"/>
      <w:marRight w:val="0"/>
      <w:marTop w:val="0"/>
      <w:marBottom w:val="0"/>
      <w:divBdr>
        <w:top w:val="none" w:sz="0" w:space="0" w:color="auto"/>
        <w:left w:val="none" w:sz="0" w:space="0" w:color="auto"/>
        <w:bottom w:val="none" w:sz="0" w:space="0" w:color="auto"/>
        <w:right w:val="none" w:sz="0" w:space="0" w:color="auto"/>
      </w:divBdr>
    </w:div>
    <w:div w:id="1698968735">
      <w:bodyDiv w:val="1"/>
      <w:marLeft w:val="0"/>
      <w:marRight w:val="0"/>
      <w:marTop w:val="0"/>
      <w:marBottom w:val="0"/>
      <w:divBdr>
        <w:top w:val="none" w:sz="0" w:space="0" w:color="auto"/>
        <w:left w:val="none" w:sz="0" w:space="0" w:color="auto"/>
        <w:bottom w:val="none" w:sz="0" w:space="0" w:color="auto"/>
        <w:right w:val="none" w:sz="0" w:space="0" w:color="auto"/>
      </w:divBdr>
    </w:div>
    <w:div w:id="1699432031">
      <w:bodyDiv w:val="1"/>
      <w:marLeft w:val="0"/>
      <w:marRight w:val="0"/>
      <w:marTop w:val="0"/>
      <w:marBottom w:val="0"/>
      <w:divBdr>
        <w:top w:val="none" w:sz="0" w:space="0" w:color="auto"/>
        <w:left w:val="none" w:sz="0" w:space="0" w:color="auto"/>
        <w:bottom w:val="none" w:sz="0" w:space="0" w:color="auto"/>
        <w:right w:val="none" w:sz="0" w:space="0" w:color="auto"/>
      </w:divBdr>
    </w:div>
    <w:div w:id="1699575858">
      <w:bodyDiv w:val="1"/>
      <w:marLeft w:val="0"/>
      <w:marRight w:val="0"/>
      <w:marTop w:val="0"/>
      <w:marBottom w:val="0"/>
      <w:divBdr>
        <w:top w:val="none" w:sz="0" w:space="0" w:color="auto"/>
        <w:left w:val="none" w:sz="0" w:space="0" w:color="auto"/>
        <w:bottom w:val="none" w:sz="0" w:space="0" w:color="auto"/>
        <w:right w:val="none" w:sz="0" w:space="0" w:color="auto"/>
      </w:divBdr>
    </w:div>
    <w:div w:id="1700282053">
      <w:bodyDiv w:val="1"/>
      <w:marLeft w:val="0"/>
      <w:marRight w:val="0"/>
      <w:marTop w:val="0"/>
      <w:marBottom w:val="0"/>
      <w:divBdr>
        <w:top w:val="none" w:sz="0" w:space="0" w:color="auto"/>
        <w:left w:val="none" w:sz="0" w:space="0" w:color="auto"/>
        <w:bottom w:val="none" w:sz="0" w:space="0" w:color="auto"/>
        <w:right w:val="none" w:sz="0" w:space="0" w:color="auto"/>
      </w:divBdr>
    </w:div>
    <w:div w:id="1701324429">
      <w:bodyDiv w:val="1"/>
      <w:marLeft w:val="0"/>
      <w:marRight w:val="0"/>
      <w:marTop w:val="0"/>
      <w:marBottom w:val="0"/>
      <w:divBdr>
        <w:top w:val="none" w:sz="0" w:space="0" w:color="auto"/>
        <w:left w:val="none" w:sz="0" w:space="0" w:color="auto"/>
        <w:bottom w:val="none" w:sz="0" w:space="0" w:color="auto"/>
        <w:right w:val="none" w:sz="0" w:space="0" w:color="auto"/>
      </w:divBdr>
    </w:div>
    <w:div w:id="1702627837">
      <w:bodyDiv w:val="1"/>
      <w:marLeft w:val="0"/>
      <w:marRight w:val="0"/>
      <w:marTop w:val="0"/>
      <w:marBottom w:val="0"/>
      <w:divBdr>
        <w:top w:val="none" w:sz="0" w:space="0" w:color="auto"/>
        <w:left w:val="none" w:sz="0" w:space="0" w:color="auto"/>
        <w:bottom w:val="none" w:sz="0" w:space="0" w:color="auto"/>
        <w:right w:val="none" w:sz="0" w:space="0" w:color="auto"/>
      </w:divBdr>
    </w:div>
    <w:div w:id="1705054306">
      <w:bodyDiv w:val="1"/>
      <w:marLeft w:val="0"/>
      <w:marRight w:val="0"/>
      <w:marTop w:val="0"/>
      <w:marBottom w:val="0"/>
      <w:divBdr>
        <w:top w:val="none" w:sz="0" w:space="0" w:color="auto"/>
        <w:left w:val="none" w:sz="0" w:space="0" w:color="auto"/>
        <w:bottom w:val="none" w:sz="0" w:space="0" w:color="auto"/>
        <w:right w:val="none" w:sz="0" w:space="0" w:color="auto"/>
      </w:divBdr>
    </w:div>
    <w:div w:id="1707484302">
      <w:bodyDiv w:val="1"/>
      <w:marLeft w:val="0"/>
      <w:marRight w:val="0"/>
      <w:marTop w:val="0"/>
      <w:marBottom w:val="0"/>
      <w:divBdr>
        <w:top w:val="none" w:sz="0" w:space="0" w:color="auto"/>
        <w:left w:val="none" w:sz="0" w:space="0" w:color="auto"/>
        <w:bottom w:val="none" w:sz="0" w:space="0" w:color="auto"/>
        <w:right w:val="none" w:sz="0" w:space="0" w:color="auto"/>
      </w:divBdr>
    </w:div>
    <w:div w:id="1708212676">
      <w:bodyDiv w:val="1"/>
      <w:marLeft w:val="0"/>
      <w:marRight w:val="0"/>
      <w:marTop w:val="0"/>
      <w:marBottom w:val="0"/>
      <w:divBdr>
        <w:top w:val="none" w:sz="0" w:space="0" w:color="auto"/>
        <w:left w:val="none" w:sz="0" w:space="0" w:color="auto"/>
        <w:bottom w:val="none" w:sz="0" w:space="0" w:color="auto"/>
        <w:right w:val="none" w:sz="0" w:space="0" w:color="auto"/>
      </w:divBdr>
      <w:divsChild>
        <w:div w:id="508955911">
          <w:marLeft w:val="0"/>
          <w:marRight w:val="0"/>
          <w:marTop w:val="0"/>
          <w:marBottom w:val="0"/>
          <w:divBdr>
            <w:top w:val="none" w:sz="0" w:space="0" w:color="auto"/>
            <w:left w:val="none" w:sz="0" w:space="0" w:color="auto"/>
            <w:bottom w:val="none" w:sz="0" w:space="0" w:color="auto"/>
            <w:right w:val="none" w:sz="0" w:space="0" w:color="auto"/>
          </w:divBdr>
        </w:div>
        <w:div w:id="1344429380">
          <w:marLeft w:val="0"/>
          <w:marRight w:val="0"/>
          <w:marTop w:val="0"/>
          <w:marBottom w:val="0"/>
          <w:divBdr>
            <w:top w:val="none" w:sz="0" w:space="0" w:color="auto"/>
            <w:left w:val="none" w:sz="0" w:space="0" w:color="auto"/>
            <w:bottom w:val="none" w:sz="0" w:space="0" w:color="auto"/>
            <w:right w:val="none" w:sz="0" w:space="0" w:color="auto"/>
          </w:divBdr>
        </w:div>
        <w:div w:id="617491856">
          <w:marLeft w:val="0"/>
          <w:marRight w:val="0"/>
          <w:marTop w:val="0"/>
          <w:marBottom w:val="0"/>
          <w:divBdr>
            <w:top w:val="none" w:sz="0" w:space="0" w:color="auto"/>
            <w:left w:val="none" w:sz="0" w:space="0" w:color="auto"/>
            <w:bottom w:val="none" w:sz="0" w:space="0" w:color="auto"/>
            <w:right w:val="none" w:sz="0" w:space="0" w:color="auto"/>
          </w:divBdr>
        </w:div>
        <w:div w:id="1932540078">
          <w:marLeft w:val="0"/>
          <w:marRight w:val="0"/>
          <w:marTop w:val="0"/>
          <w:marBottom w:val="0"/>
          <w:divBdr>
            <w:top w:val="none" w:sz="0" w:space="0" w:color="auto"/>
            <w:left w:val="none" w:sz="0" w:space="0" w:color="auto"/>
            <w:bottom w:val="none" w:sz="0" w:space="0" w:color="auto"/>
            <w:right w:val="none" w:sz="0" w:space="0" w:color="auto"/>
          </w:divBdr>
        </w:div>
        <w:div w:id="2049910362">
          <w:marLeft w:val="0"/>
          <w:marRight w:val="0"/>
          <w:marTop w:val="0"/>
          <w:marBottom w:val="0"/>
          <w:divBdr>
            <w:top w:val="none" w:sz="0" w:space="0" w:color="auto"/>
            <w:left w:val="none" w:sz="0" w:space="0" w:color="auto"/>
            <w:bottom w:val="none" w:sz="0" w:space="0" w:color="auto"/>
            <w:right w:val="none" w:sz="0" w:space="0" w:color="auto"/>
          </w:divBdr>
        </w:div>
        <w:div w:id="1745954569">
          <w:marLeft w:val="0"/>
          <w:marRight w:val="0"/>
          <w:marTop w:val="0"/>
          <w:marBottom w:val="0"/>
          <w:divBdr>
            <w:top w:val="none" w:sz="0" w:space="0" w:color="auto"/>
            <w:left w:val="none" w:sz="0" w:space="0" w:color="auto"/>
            <w:bottom w:val="none" w:sz="0" w:space="0" w:color="auto"/>
            <w:right w:val="none" w:sz="0" w:space="0" w:color="auto"/>
          </w:divBdr>
        </w:div>
        <w:div w:id="114103927">
          <w:marLeft w:val="0"/>
          <w:marRight w:val="0"/>
          <w:marTop w:val="0"/>
          <w:marBottom w:val="0"/>
          <w:divBdr>
            <w:top w:val="none" w:sz="0" w:space="0" w:color="auto"/>
            <w:left w:val="none" w:sz="0" w:space="0" w:color="auto"/>
            <w:bottom w:val="none" w:sz="0" w:space="0" w:color="auto"/>
            <w:right w:val="none" w:sz="0" w:space="0" w:color="auto"/>
          </w:divBdr>
        </w:div>
        <w:div w:id="1845823502">
          <w:marLeft w:val="0"/>
          <w:marRight w:val="0"/>
          <w:marTop w:val="0"/>
          <w:marBottom w:val="0"/>
          <w:divBdr>
            <w:top w:val="none" w:sz="0" w:space="0" w:color="auto"/>
            <w:left w:val="none" w:sz="0" w:space="0" w:color="auto"/>
            <w:bottom w:val="none" w:sz="0" w:space="0" w:color="auto"/>
            <w:right w:val="none" w:sz="0" w:space="0" w:color="auto"/>
          </w:divBdr>
        </w:div>
        <w:div w:id="325059199">
          <w:marLeft w:val="0"/>
          <w:marRight w:val="0"/>
          <w:marTop w:val="0"/>
          <w:marBottom w:val="0"/>
          <w:divBdr>
            <w:top w:val="none" w:sz="0" w:space="0" w:color="auto"/>
            <w:left w:val="none" w:sz="0" w:space="0" w:color="auto"/>
            <w:bottom w:val="none" w:sz="0" w:space="0" w:color="auto"/>
            <w:right w:val="none" w:sz="0" w:space="0" w:color="auto"/>
          </w:divBdr>
        </w:div>
        <w:div w:id="1042099564">
          <w:marLeft w:val="0"/>
          <w:marRight w:val="0"/>
          <w:marTop w:val="0"/>
          <w:marBottom w:val="0"/>
          <w:divBdr>
            <w:top w:val="none" w:sz="0" w:space="0" w:color="auto"/>
            <w:left w:val="none" w:sz="0" w:space="0" w:color="auto"/>
            <w:bottom w:val="none" w:sz="0" w:space="0" w:color="auto"/>
            <w:right w:val="none" w:sz="0" w:space="0" w:color="auto"/>
          </w:divBdr>
        </w:div>
        <w:div w:id="478350364">
          <w:marLeft w:val="0"/>
          <w:marRight w:val="0"/>
          <w:marTop w:val="0"/>
          <w:marBottom w:val="0"/>
          <w:divBdr>
            <w:top w:val="none" w:sz="0" w:space="0" w:color="auto"/>
            <w:left w:val="none" w:sz="0" w:space="0" w:color="auto"/>
            <w:bottom w:val="none" w:sz="0" w:space="0" w:color="auto"/>
            <w:right w:val="none" w:sz="0" w:space="0" w:color="auto"/>
          </w:divBdr>
        </w:div>
        <w:div w:id="381373281">
          <w:marLeft w:val="0"/>
          <w:marRight w:val="0"/>
          <w:marTop w:val="0"/>
          <w:marBottom w:val="0"/>
          <w:divBdr>
            <w:top w:val="none" w:sz="0" w:space="0" w:color="auto"/>
            <w:left w:val="none" w:sz="0" w:space="0" w:color="auto"/>
            <w:bottom w:val="none" w:sz="0" w:space="0" w:color="auto"/>
            <w:right w:val="none" w:sz="0" w:space="0" w:color="auto"/>
          </w:divBdr>
        </w:div>
        <w:div w:id="1570729652">
          <w:marLeft w:val="0"/>
          <w:marRight w:val="0"/>
          <w:marTop w:val="0"/>
          <w:marBottom w:val="0"/>
          <w:divBdr>
            <w:top w:val="none" w:sz="0" w:space="0" w:color="auto"/>
            <w:left w:val="none" w:sz="0" w:space="0" w:color="auto"/>
            <w:bottom w:val="none" w:sz="0" w:space="0" w:color="auto"/>
            <w:right w:val="none" w:sz="0" w:space="0" w:color="auto"/>
          </w:divBdr>
        </w:div>
        <w:div w:id="617568829">
          <w:marLeft w:val="0"/>
          <w:marRight w:val="0"/>
          <w:marTop w:val="0"/>
          <w:marBottom w:val="0"/>
          <w:divBdr>
            <w:top w:val="none" w:sz="0" w:space="0" w:color="auto"/>
            <w:left w:val="none" w:sz="0" w:space="0" w:color="auto"/>
            <w:bottom w:val="none" w:sz="0" w:space="0" w:color="auto"/>
            <w:right w:val="none" w:sz="0" w:space="0" w:color="auto"/>
          </w:divBdr>
        </w:div>
        <w:div w:id="2099018299">
          <w:marLeft w:val="0"/>
          <w:marRight w:val="0"/>
          <w:marTop w:val="0"/>
          <w:marBottom w:val="0"/>
          <w:divBdr>
            <w:top w:val="none" w:sz="0" w:space="0" w:color="auto"/>
            <w:left w:val="none" w:sz="0" w:space="0" w:color="auto"/>
            <w:bottom w:val="none" w:sz="0" w:space="0" w:color="auto"/>
            <w:right w:val="none" w:sz="0" w:space="0" w:color="auto"/>
          </w:divBdr>
        </w:div>
        <w:div w:id="1661424819">
          <w:marLeft w:val="0"/>
          <w:marRight w:val="0"/>
          <w:marTop w:val="0"/>
          <w:marBottom w:val="0"/>
          <w:divBdr>
            <w:top w:val="none" w:sz="0" w:space="0" w:color="auto"/>
            <w:left w:val="none" w:sz="0" w:space="0" w:color="auto"/>
            <w:bottom w:val="none" w:sz="0" w:space="0" w:color="auto"/>
            <w:right w:val="none" w:sz="0" w:space="0" w:color="auto"/>
          </w:divBdr>
        </w:div>
        <w:div w:id="1831142770">
          <w:marLeft w:val="0"/>
          <w:marRight w:val="0"/>
          <w:marTop w:val="0"/>
          <w:marBottom w:val="0"/>
          <w:divBdr>
            <w:top w:val="none" w:sz="0" w:space="0" w:color="auto"/>
            <w:left w:val="none" w:sz="0" w:space="0" w:color="auto"/>
            <w:bottom w:val="none" w:sz="0" w:space="0" w:color="auto"/>
            <w:right w:val="none" w:sz="0" w:space="0" w:color="auto"/>
          </w:divBdr>
        </w:div>
        <w:div w:id="2025742608">
          <w:marLeft w:val="0"/>
          <w:marRight w:val="0"/>
          <w:marTop w:val="0"/>
          <w:marBottom w:val="0"/>
          <w:divBdr>
            <w:top w:val="none" w:sz="0" w:space="0" w:color="auto"/>
            <w:left w:val="none" w:sz="0" w:space="0" w:color="auto"/>
            <w:bottom w:val="none" w:sz="0" w:space="0" w:color="auto"/>
            <w:right w:val="none" w:sz="0" w:space="0" w:color="auto"/>
          </w:divBdr>
        </w:div>
        <w:div w:id="1280070339">
          <w:marLeft w:val="0"/>
          <w:marRight w:val="0"/>
          <w:marTop w:val="0"/>
          <w:marBottom w:val="0"/>
          <w:divBdr>
            <w:top w:val="none" w:sz="0" w:space="0" w:color="auto"/>
            <w:left w:val="none" w:sz="0" w:space="0" w:color="auto"/>
            <w:bottom w:val="none" w:sz="0" w:space="0" w:color="auto"/>
            <w:right w:val="none" w:sz="0" w:space="0" w:color="auto"/>
          </w:divBdr>
        </w:div>
        <w:div w:id="524713776">
          <w:marLeft w:val="0"/>
          <w:marRight w:val="0"/>
          <w:marTop w:val="0"/>
          <w:marBottom w:val="0"/>
          <w:divBdr>
            <w:top w:val="none" w:sz="0" w:space="0" w:color="auto"/>
            <w:left w:val="none" w:sz="0" w:space="0" w:color="auto"/>
            <w:bottom w:val="none" w:sz="0" w:space="0" w:color="auto"/>
            <w:right w:val="none" w:sz="0" w:space="0" w:color="auto"/>
          </w:divBdr>
        </w:div>
        <w:div w:id="2033845081">
          <w:marLeft w:val="0"/>
          <w:marRight w:val="0"/>
          <w:marTop w:val="0"/>
          <w:marBottom w:val="0"/>
          <w:divBdr>
            <w:top w:val="none" w:sz="0" w:space="0" w:color="auto"/>
            <w:left w:val="none" w:sz="0" w:space="0" w:color="auto"/>
            <w:bottom w:val="none" w:sz="0" w:space="0" w:color="auto"/>
            <w:right w:val="none" w:sz="0" w:space="0" w:color="auto"/>
          </w:divBdr>
        </w:div>
        <w:div w:id="2112578574">
          <w:marLeft w:val="0"/>
          <w:marRight w:val="0"/>
          <w:marTop w:val="0"/>
          <w:marBottom w:val="0"/>
          <w:divBdr>
            <w:top w:val="none" w:sz="0" w:space="0" w:color="auto"/>
            <w:left w:val="none" w:sz="0" w:space="0" w:color="auto"/>
            <w:bottom w:val="none" w:sz="0" w:space="0" w:color="auto"/>
            <w:right w:val="none" w:sz="0" w:space="0" w:color="auto"/>
          </w:divBdr>
        </w:div>
        <w:div w:id="603810125">
          <w:marLeft w:val="0"/>
          <w:marRight w:val="0"/>
          <w:marTop w:val="0"/>
          <w:marBottom w:val="0"/>
          <w:divBdr>
            <w:top w:val="none" w:sz="0" w:space="0" w:color="auto"/>
            <w:left w:val="none" w:sz="0" w:space="0" w:color="auto"/>
            <w:bottom w:val="none" w:sz="0" w:space="0" w:color="auto"/>
            <w:right w:val="none" w:sz="0" w:space="0" w:color="auto"/>
          </w:divBdr>
        </w:div>
        <w:div w:id="1709329156">
          <w:marLeft w:val="0"/>
          <w:marRight w:val="0"/>
          <w:marTop w:val="0"/>
          <w:marBottom w:val="0"/>
          <w:divBdr>
            <w:top w:val="none" w:sz="0" w:space="0" w:color="auto"/>
            <w:left w:val="none" w:sz="0" w:space="0" w:color="auto"/>
            <w:bottom w:val="none" w:sz="0" w:space="0" w:color="auto"/>
            <w:right w:val="none" w:sz="0" w:space="0" w:color="auto"/>
          </w:divBdr>
        </w:div>
        <w:div w:id="167257132">
          <w:marLeft w:val="0"/>
          <w:marRight w:val="0"/>
          <w:marTop w:val="0"/>
          <w:marBottom w:val="0"/>
          <w:divBdr>
            <w:top w:val="none" w:sz="0" w:space="0" w:color="auto"/>
            <w:left w:val="none" w:sz="0" w:space="0" w:color="auto"/>
            <w:bottom w:val="none" w:sz="0" w:space="0" w:color="auto"/>
            <w:right w:val="none" w:sz="0" w:space="0" w:color="auto"/>
          </w:divBdr>
        </w:div>
        <w:div w:id="1347949831">
          <w:marLeft w:val="0"/>
          <w:marRight w:val="0"/>
          <w:marTop w:val="0"/>
          <w:marBottom w:val="0"/>
          <w:divBdr>
            <w:top w:val="none" w:sz="0" w:space="0" w:color="auto"/>
            <w:left w:val="none" w:sz="0" w:space="0" w:color="auto"/>
            <w:bottom w:val="none" w:sz="0" w:space="0" w:color="auto"/>
            <w:right w:val="none" w:sz="0" w:space="0" w:color="auto"/>
          </w:divBdr>
        </w:div>
        <w:div w:id="1028802053">
          <w:marLeft w:val="0"/>
          <w:marRight w:val="0"/>
          <w:marTop w:val="0"/>
          <w:marBottom w:val="0"/>
          <w:divBdr>
            <w:top w:val="none" w:sz="0" w:space="0" w:color="auto"/>
            <w:left w:val="none" w:sz="0" w:space="0" w:color="auto"/>
            <w:bottom w:val="none" w:sz="0" w:space="0" w:color="auto"/>
            <w:right w:val="none" w:sz="0" w:space="0" w:color="auto"/>
          </w:divBdr>
        </w:div>
        <w:div w:id="1098791092">
          <w:marLeft w:val="0"/>
          <w:marRight w:val="0"/>
          <w:marTop w:val="0"/>
          <w:marBottom w:val="0"/>
          <w:divBdr>
            <w:top w:val="none" w:sz="0" w:space="0" w:color="auto"/>
            <w:left w:val="none" w:sz="0" w:space="0" w:color="auto"/>
            <w:bottom w:val="none" w:sz="0" w:space="0" w:color="auto"/>
            <w:right w:val="none" w:sz="0" w:space="0" w:color="auto"/>
          </w:divBdr>
        </w:div>
        <w:div w:id="1917589478">
          <w:marLeft w:val="0"/>
          <w:marRight w:val="0"/>
          <w:marTop w:val="0"/>
          <w:marBottom w:val="0"/>
          <w:divBdr>
            <w:top w:val="none" w:sz="0" w:space="0" w:color="auto"/>
            <w:left w:val="none" w:sz="0" w:space="0" w:color="auto"/>
            <w:bottom w:val="none" w:sz="0" w:space="0" w:color="auto"/>
            <w:right w:val="none" w:sz="0" w:space="0" w:color="auto"/>
          </w:divBdr>
        </w:div>
        <w:div w:id="1337268442">
          <w:marLeft w:val="0"/>
          <w:marRight w:val="0"/>
          <w:marTop w:val="0"/>
          <w:marBottom w:val="0"/>
          <w:divBdr>
            <w:top w:val="none" w:sz="0" w:space="0" w:color="auto"/>
            <w:left w:val="none" w:sz="0" w:space="0" w:color="auto"/>
            <w:bottom w:val="none" w:sz="0" w:space="0" w:color="auto"/>
            <w:right w:val="none" w:sz="0" w:space="0" w:color="auto"/>
          </w:divBdr>
        </w:div>
        <w:div w:id="2082170687">
          <w:marLeft w:val="0"/>
          <w:marRight w:val="0"/>
          <w:marTop w:val="0"/>
          <w:marBottom w:val="0"/>
          <w:divBdr>
            <w:top w:val="none" w:sz="0" w:space="0" w:color="auto"/>
            <w:left w:val="none" w:sz="0" w:space="0" w:color="auto"/>
            <w:bottom w:val="none" w:sz="0" w:space="0" w:color="auto"/>
            <w:right w:val="none" w:sz="0" w:space="0" w:color="auto"/>
          </w:divBdr>
        </w:div>
        <w:div w:id="74057466">
          <w:marLeft w:val="0"/>
          <w:marRight w:val="0"/>
          <w:marTop w:val="0"/>
          <w:marBottom w:val="0"/>
          <w:divBdr>
            <w:top w:val="none" w:sz="0" w:space="0" w:color="auto"/>
            <w:left w:val="none" w:sz="0" w:space="0" w:color="auto"/>
            <w:bottom w:val="none" w:sz="0" w:space="0" w:color="auto"/>
            <w:right w:val="none" w:sz="0" w:space="0" w:color="auto"/>
          </w:divBdr>
        </w:div>
        <w:div w:id="1049300753">
          <w:marLeft w:val="0"/>
          <w:marRight w:val="0"/>
          <w:marTop w:val="0"/>
          <w:marBottom w:val="0"/>
          <w:divBdr>
            <w:top w:val="none" w:sz="0" w:space="0" w:color="auto"/>
            <w:left w:val="none" w:sz="0" w:space="0" w:color="auto"/>
            <w:bottom w:val="none" w:sz="0" w:space="0" w:color="auto"/>
            <w:right w:val="none" w:sz="0" w:space="0" w:color="auto"/>
          </w:divBdr>
        </w:div>
        <w:div w:id="474183310">
          <w:marLeft w:val="0"/>
          <w:marRight w:val="0"/>
          <w:marTop w:val="0"/>
          <w:marBottom w:val="0"/>
          <w:divBdr>
            <w:top w:val="none" w:sz="0" w:space="0" w:color="auto"/>
            <w:left w:val="none" w:sz="0" w:space="0" w:color="auto"/>
            <w:bottom w:val="none" w:sz="0" w:space="0" w:color="auto"/>
            <w:right w:val="none" w:sz="0" w:space="0" w:color="auto"/>
          </w:divBdr>
        </w:div>
        <w:div w:id="1211308187">
          <w:marLeft w:val="0"/>
          <w:marRight w:val="0"/>
          <w:marTop w:val="0"/>
          <w:marBottom w:val="0"/>
          <w:divBdr>
            <w:top w:val="none" w:sz="0" w:space="0" w:color="auto"/>
            <w:left w:val="none" w:sz="0" w:space="0" w:color="auto"/>
            <w:bottom w:val="none" w:sz="0" w:space="0" w:color="auto"/>
            <w:right w:val="none" w:sz="0" w:space="0" w:color="auto"/>
          </w:divBdr>
        </w:div>
        <w:div w:id="308091745">
          <w:marLeft w:val="0"/>
          <w:marRight w:val="0"/>
          <w:marTop w:val="0"/>
          <w:marBottom w:val="0"/>
          <w:divBdr>
            <w:top w:val="none" w:sz="0" w:space="0" w:color="auto"/>
            <w:left w:val="none" w:sz="0" w:space="0" w:color="auto"/>
            <w:bottom w:val="none" w:sz="0" w:space="0" w:color="auto"/>
            <w:right w:val="none" w:sz="0" w:space="0" w:color="auto"/>
          </w:divBdr>
        </w:div>
        <w:div w:id="1736932981">
          <w:marLeft w:val="0"/>
          <w:marRight w:val="0"/>
          <w:marTop w:val="0"/>
          <w:marBottom w:val="0"/>
          <w:divBdr>
            <w:top w:val="none" w:sz="0" w:space="0" w:color="auto"/>
            <w:left w:val="none" w:sz="0" w:space="0" w:color="auto"/>
            <w:bottom w:val="none" w:sz="0" w:space="0" w:color="auto"/>
            <w:right w:val="none" w:sz="0" w:space="0" w:color="auto"/>
          </w:divBdr>
        </w:div>
        <w:div w:id="234125915">
          <w:marLeft w:val="0"/>
          <w:marRight w:val="0"/>
          <w:marTop w:val="0"/>
          <w:marBottom w:val="0"/>
          <w:divBdr>
            <w:top w:val="none" w:sz="0" w:space="0" w:color="auto"/>
            <w:left w:val="none" w:sz="0" w:space="0" w:color="auto"/>
            <w:bottom w:val="none" w:sz="0" w:space="0" w:color="auto"/>
            <w:right w:val="none" w:sz="0" w:space="0" w:color="auto"/>
          </w:divBdr>
        </w:div>
        <w:div w:id="713506953">
          <w:marLeft w:val="0"/>
          <w:marRight w:val="0"/>
          <w:marTop w:val="0"/>
          <w:marBottom w:val="0"/>
          <w:divBdr>
            <w:top w:val="none" w:sz="0" w:space="0" w:color="auto"/>
            <w:left w:val="none" w:sz="0" w:space="0" w:color="auto"/>
            <w:bottom w:val="none" w:sz="0" w:space="0" w:color="auto"/>
            <w:right w:val="none" w:sz="0" w:space="0" w:color="auto"/>
          </w:divBdr>
        </w:div>
        <w:div w:id="1344279159">
          <w:marLeft w:val="0"/>
          <w:marRight w:val="0"/>
          <w:marTop w:val="0"/>
          <w:marBottom w:val="0"/>
          <w:divBdr>
            <w:top w:val="none" w:sz="0" w:space="0" w:color="auto"/>
            <w:left w:val="none" w:sz="0" w:space="0" w:color="auto"/>
            <w:bottom w:val="none" w:sz="0" w:space="0" w:color="auto"/>
            <w:right w:val="none" w:sz="0" w:space="0" w:color="auto"/>
          </w:divBdr>
        </w:div>
        <w:div w:id="2116561582">
          <w:marLeft w:val="0"/>
          <w:marRight w:val="0"/>
          <w:marTop w:val="0"/>
          <w:marBottom w:val="0"/>
          <w:divBdr>
            <w:top w:val="none" w:sz="0" w:space="0" w:color="auto"/>
            <w:left w:val="none" w:sz="0" w:space="0" w:color="auto"/>
            <w:bottom w:val="none" w:sz="0" w:space="0" w:color="auto"/>
            <w:right w:val="none" w:sz="0" w:space="0" w:color="auto"/>
          </w:divBdr>
        </w:div>
        <w:div w:id="1833062686">
          <w:marLeft w:val="0"/>
          <w:marRight w:val="0"/>
          <w:marTop w:val="0"/>
          <w:marBottom w:val="0"/>
          <w:divBdr>
            <w:top w:val="none" w:sz="0" w:space="0" w:color="auto"/>
            <w:left w:val="none" w:sz="0" w:space="0" w:color="auto"/>
            <w:bottom w:val="none" w:sz="0" w:space="0" w:color="auto"/>
            <w:right w:val="none" w:sz="0" w:space="0" w:color="auto"/>
          </w:divBdr>
        </w:div>
        <w:div w:id="10228434">
          <w:marLeft w:val="0"/>
          <w:marRight w:val="0"/>
          <w:marTop w:val="0"/>
          <w:marBottom w:val="0"/>
          <w:divBdr>
            <w:top w:val="none" w:sz="0" w:space="0" w:color="auto"/>
            <w:left w:val="none" w:sz="0" w:space="0" w:color="auto"/>
            <w:bottom w:val="none" w:sz="0" w:space="0" w:color="auto"/>
            <w:right w:val="none" w:sz="0" w:space="0" w:color="auto"/>
          </w:divBdr>
        </w:div>
        <w:div w:id="404764692">
          <w:marLeft w:val="0"/>
          <w:marRight w:val="0"/>
          <w:marTop w:val="0"/>
          <w:marBottom w:val="0"/>
          <w:divBdr>
            <w:top w:val="none" w:sz="0" w:space="0" w:color="auto"/>
            <w:left w:val="none" w:sz="0" w:space="0" w:color="auto"/>
            <w:bottom w:val="none" w:sz="0" w:space="0" w:color="auto"/>
            <w:right w:val="none" w:sz="0" w:space="0" w:color="auto"/>
          </w:divBdr>
        </w:div>
        <w:div w:id="1575968233">
          <w:marLeft w:val="0"/>
          <w:marRight w:val="0"/>
          <w:marTop w:val="0"/>
          <w:marBottom w:val="0"/>
          <w:divBdr>
            <w:top w:val="none" w:sz="0" w:space="0" w:color="auto"/>
            <w:left w:val="none" w:sz="0" w:space="0" w:color="auto"/>
            <w:bottom w:val="none" w:sz="0" w:space="0" w:color="auto"/>
            <w:right w:val="none" w:sz="0" w:space="0" w:color="auto"/>
          </w:divBdr>
        </w:div>
        <w:div w:id="1688870714">
          <w:marLeft w:val="0"/>
          <w:marRight w:val="0"/>
          <w:marTop w:val="0"/>
          <w:marBottom w:val="0"/>
          <w:divBdr>
            <w:top w:val="none" w:sz="0" w:space="0" w:color="auto"/>
            <w:left w:val="none" w:sz="0" w:space="0" w:color="auto"/>
            <w:bottom w:val="none" w:sz="0" w:space="0" w:color="auto"/>
            <w:right w:val="none" w:sz="0" w:space="0" w:color="auto"/>
          </w:divBdr>
        </w:div>
        <w:div w:id="39327520">
          <w:marLeft w:val="0"/>
          <w:marRight w:val="0"/>
          <w:marTop w:val="0"/>
          <w:marBottom w:val="0"/>
          <w:divBdr>
            <w:top w:val="none" w:sz="0" w:space="0" w:color="auto"/>
            <w:left w:val="none" w:sz="0" w:space="0" w:color="auto"/>
            <w:bottom w:val="none" w:sz="0" w:space="0" w:color="auto"/>
            <w:right w:val="none" w:sz="0" w:space="0" w:color="auto"/>
          </w:divBdr>
        </w:div>
        <w:div w:id="959606787">
          <w:marLeft w:val="0"/>
          <w:marRight w:val="0"/>
          <w:marTop w:val="0"/>
          <w:marBottom w:val="0"/>
          <w:divBdr>
            <w:top w:val="none" w:sz="0" w:space="0" w:color="auto"/>
            <w:left w:val="none" w:sz="0" w:space="0" w:color="auto"/>
            <w:bottom w:val="none" w:sz="0" w:space="0" w:color="auto"/>
            <w:right w:val="none" w:sz="0" w:space="0" w:color="auto"/>
          </w:divBdr>
        </w:div>
        <w:div w:id="1247151810">
          <w:marLeft w:val="0"/>
          <w:marRight w:val="0"/>
          <w:marTop w:val="0"/>
          <w:marBottom w:val="0"/>
          <w:divBdr>
            <w:top w:val="none" w:sz="0" w:space="0" w:color="auto"/>
            <w:left w:val="none" w:sz="0" w:space="0" w:color="auto"/>
            <w:bottom w:val="none" w:sz="0" w:space="0" w:color="auto"/>
            <w:right w:val="none" w:sz="0" w:space="0" w:color="auto"/>
          </w:divBdr>
        </w:div>
        <w:div w:id="1020666796">
          <w:marLeft w:val="0"/>
          <w:marRight w:val="0"/>
          <w:marTop w:val="0"/>
          <w:marBottom w:val="0"/>
          <w:divBdr>
            <w:top w:val="none" w:sz="0" w:space="0" w:color="auto"/>
            <w:left w:val="none" w:sz="0" w:space="0" w:color="auto"/>
            <w:bottom w:val="none" w:sz="0" w:space="0" w:color="auto"/>
            <w:right w:val="none" w:sz="0" w:space="0" w:color="auto"/>
          </w:divBdr>
        </w:div>
        <w:div w:id="60249345">
          <w:marLeft w:val="0"/>
          <w:marRight w:val="0"/>
          <w:marTop w:val="0"/>
          <w:marBottom w:val="0"/>
          <w:divBdr>
            <w:top w:val="none" w:sz="0" w:space="0" w:color="auto"/>
            <w:left w:val="none" w:sz="0" w:space="0" w:color="auto"/>
            <w:bottom w:val="none" w:sz="0" w:space="0" w:color="auto"/>
            <w:right w:val="none" w:sz="0" w:space="0" w:color="auto"/>
          </w:divBdr>
        </w:div>
        <w:div w:id="371658778">
          <w:marLeft w:val="0"/>
          <w:marRight w:val="0"/>
          <w:marTop w:val="0"/>
          <w:marBottom w:val="0"/>
          <w:divBdr>
            <w:top w:val="none" w:sz="0" w:space="0" w:color="auto"/>
            <w:left w:val="none" w:sz="0" w:space="0" w:color="auto"/>
            <w:bottom w:val="none" w:sz="0" w:space="0" w:color="auto"/>
            <w:right w:val="none" w:sz="0" w:space="0" w:color="auto"/>
          </w:divBdr>
        </w:div>
        <w:div w:id="866403991">
          <w:marLeft w:val="0"/>
          <w:marRight w:val="0"/>
          <w:marTop w:val="0"/>
          <w:marBottom w:val="0"/>
          <w:divBdr>
            <w:top w:val="none" w:sz="0" w:space="0" w:color="auto"/>
            <w:left w:val="none" w:sz="0" w:space="0" w:color="auto"/>
            <w:bottom w:val="none" w:sz="0" w:space="0" w:color="auto"/>
            <w:right w:val="none" w:sz="0" w:space="0" w:color="auto"/>
          </w:divBdr>
        </w:div>
        <w:div w:id="479231866">
          <w:marLeft w:val="0"/>
          <w:marRight w:val="0"/>
          <w:marTop w:val="0"/>
          <w:marBottom w:val="0"/>
          <w:divBdr>
            <w:top w:val="none" w:sz="0" w:space="0" w:color="auto"/>
            <w:left w:val="none" w:sz="0" w:space="0" w:color="auto"/>
            <w:bottom w:val="none" w:sz="0" w:space="0" w:color="auto"/>
            <w:right w:val="none" w:sz="0" w:space="0" w:color="auto"/>
          </w:divBdr>
        </w:div>
        <w:div w:id="501431004">
          <w:marLeft w:val="0"/>
          <w:marRight w:val="0"/>
          <w:marTop w:val="0"/>
          <w:marBottom w:val="0"/>
          <w:divBdr>
            <w:top w:val="none" w:sz="0" w:space="0" w:color="auto"/>
            <w:left w:val="none" w:sz="0" w:space="0" w:color="auto"/>
            <w:bottom w:val="none" w:sz="0" w:space="0" w:color="auto"/>
            <w:right w:val="none" w:sz="0" w:space="0" w:color="auto"/>
          </w:divBdr>
        </w:div>
        <w:div w:id="408425123">
          <w:marLeft w:val="0"/>
          <w:marRight w:val="0"/>
          <w:marTop w:val="0"/>
          <w:marBottom w:val="0"/>
          <w:divBdr>
            <w:top w:val="none" w:sz="0" w:space="0" w:color="auto"/>
            <w:left w:val="none" w:sz="0" w:space="0" w:color="auto"/>
            <w:bottom w:val="none" w:sz="0" w:space="0" w:color="auto"/>
            <w:right w:val="none" w:sz="0" w:space="0" w:color="auto"/>
          </w:divBdr>
        </w:div>
        <w:div w:id="1924953230">
          <w:marLeft w:val="0"/>
          <w:marRight w:val="0"/>
          <w:marTop w:val="0"/>
          <w:marBottom w:val="0"/>
          <w:divBdr>
            <w:top w:val="none" w:sz="0" w:space="0" w:color="auto"/>
            <w:left w:val="none" w:sz="0" w:space="0" w:color="auto"/>
            <w:bottom w:val="none" w:sz="0" w:space="0" w:color="auto"/>
            <w:right w:val="none" w:sz="0" w:space="0" w:color="auto"/>
          </w:divBdr>
        </w:div>
        <w:div w:id="560750733">
          <w:marLeft w:val="0"/>
          <w:marRight w:val="0"/>
          <w:marTop w:val="0"/>
          <w:marBottom w:val="0"/>
          <w:divBdr>
            <w:top w:val="none" w:sz="0" w:space="0" w:color="auto"/>
            <w:left w:val="none" w:sz="0" w:space="0" w:color="auto"/>
            <w:bottom w:val="none" w:sz="0" w:space="0" w:color="auto"/>
            <w:right w:val="none" w:sz="0" w:space="0" w:color="auto"/>
          </w:divBdr>
        </w:div>
        <w:div w:id="362747522">
          <w:marLeft w:val="0"/>
          <w:marRight w:val="0"/>
          <w:marTop w:val="0"/>
          <w:marBottom w:val="0"/>
          <w:divBdr>
            <w:top w:val="none" w:sz="0" w:space="0" w:color="auto"/>
            <w:left w:val="none" w:sz="0" w:space="0" w:color="auto"/>
            <w:bottom w:val="none" w:sz="0" w:space="0" w:color="auto"/>
            <w:right w:val="none" w:sz="0" w:space="0" w:color="auto"/>
          </w:divBdr>
        </w:div>
        <w:div w:id="2041467245">
          <w:marLeft w:val="0"/>
          <w:marRight w:val="0"/>
          <w:marTop w:val="0"/>
          <w:marBottom w:val="0"/>
          <w:divBdr>
            <w:top w:val="none" w:sz="0" w:space="0" w:color="auto"/>
            <w:left w:val="none" w:sz="0" w:space="0" w:color="auto"/>
            <w:bottom w:val="none" w:sz="0" w:space="0" w:color="auto"/>
            <w:right w:val="none" w:sz="0" w:space="0" w:color="auto"/>
          </w:divBdr>
        </w:div>
      </w:divsChild>
    </w:div>
    <w:div w:id="1711494432">
      <w:bodyDiv w:val="1"/>
      <w:marLeft w:val="0"/>
      <w:marRight w:val="0"/>
      <w:marTop w:val="0"/>
      <w:marBottom w:val="0"/>
      <w:divBdr>
        <w:top w:val="none" w:sz="0" w:space="0" w:color="auto"/>
        <w:left w:val="none" w:sz="0" w:space="0" w:color="auto"/>
        <w:bottom w:val="none" w:sz="0" w:space="0" w:color="auto"/>
        <w:right w:val="none" w:sz="0" w:space="0" w:color="auto"/>
      </w:divBdr>
    </w:div>
    <w:div w:id="1711689029">
      <w:bodyDiv w:val="1"/>
      <w:marLeft w:val="0"/>
      <w:marRight w:val="0"/>
      <w:marTop w:val="0"/>
      <w:marBottom w:val="0"/>
      <w:divBdr>
        <w:top w:val="none" w:sz="0" w:space="0" w:color="auto"/>
        <w:left w:val="none" w:sz="0" w:space="0" w:color="auto"/>
        <w:bottom w:val="none" w:sz="0" w:space="0" w:color="auto"/>
        <w:right w:val="none" w:sz="0" w:space="0" w:color="auto"/>
      </w:divBdr>
    </w:div>
    <w:div w:id="1712340796">
      <w:bodyDiv w:val="1"/>
      <w:marLeft w:val="0"/>
      <w:marRight w:val="0"/>
      <w:marTop w:val="0"/>
      <w:marBottom w:val="0"/>
      <w:divBdr>
        <w:top w:val="none" w:sz="0" w:space="0" w:color="auto"/>
        <w:left w:val="none" w:sz="0" w:space="0" w:color="auto"/>
        <w:bottom w:val="none" w:sz="0" w:space="0" w:color="auto"/>
        <w:right w:val="none" w:sz="0" w:space="0" w:color="auto"/>
      </w:divBdr>
    </w:div>
    <w:div w:id="1712729469">
      <w:bodyDiv w:val="1"/>
      <w:marLeft w:val="0"/>
      <w:marRight w:val="0"/>
      <w:marTop w:val="0"/>
      <w:marBottom w:val="0"/>
      <w:divBdr>
        <w:top w:val="none" w:sz="0" w:space="0" w:color="auto"/>
        <w:left w:val="none" w:sz="0" w:space="0" w:color="auto"/>
        <w:bottom w:val="none" w:sz="0" w:space="0" w:color="auto"/>
        <w:right w:val="none" w:sz="0" w:space="0" w:color="auto"/>
      </w:divBdr>
    </w:div>
    <w:div w:id="1713263338">
      <w:bodyDiv w:val="1"/>
      <w:marLeft w:val="0"/>
      <w:marRight w:val="0"/>
      <w:marTop w:val="0"/>
      <w:marBottom w:val="0"/>
      <w:divBdr>
        <w:top w:val="none" w:sz="0" w:space="0" w:color="auto"/>
        <w:left w:val="none" w:sz="0" w:space="0" w:color="auto"/>
        <w:bottom w:val="none" w:sz="0" w:space="0" w:color="auto"/>
        <w:right w:val="none" w:sz="0" w:space="0" w:color="auto"/>
      </w:divBdr>
    </w:div>
    <w:div w:id="1715733615">
      <w:bodyDiv w:val="1"/>
      <w:marLeft w:val="0"/>
      <w:marRight w:val="0"/>
      <w:marTop w:val="0"/>
      <w:marBottom w:val="0"/>
      <w:divBdr>
        <w:top w:val="none" w:sz="0" w:space="0" w:color="auto"/>
        <w:left w:val="none" w:sz="0" w:space="0" w:color="auto"/>
        <w:bottom w:val="none" w:sz="0" w:space="0" w:color="auto"/>
        <w:right w:val="none" w:sz="0" w:space="0" w:color="auto"/>
      </w:divBdr>
    </w:div>
    <w:div w:id="1716391708">
      <w:bodyDiv w:val="1"/>
      <w:marLeft w:val="0"/>
      <w:marRight w:val="0"/>
      <w:marTop w:val="0"/>
      <w:marBottom w:val="0"/>
      <w:divBdr>
        <w:top w:val="none" w:sz="0" w:space="0" w:color="auto"/>
        <w:left w:val="none" w:sz="0" w:space="0" w:color="auto"/>
        <w:bottom w:val="none" w:sz="0" w:space="0" w:color="auto"/>
        <w:right w:val="none" w:sz="0" w:space="0" w:color="auto"/>
      </w:divBdr>
    </w:div>
    <w:div w:id="1717196727">
      <w:bodyDiv w:val="1"/>
      <w:marLeft w:val="0"/>
      <w:marRight w:val="0"/>
      <w:marTop w:val="0"/>
      <w:marBottom w:val="0"/>
      <w:divBdr>
        <w:top w:val="none" w:sz="0" w:space="0" w:color="auto"/>
        <w:left w:val="none" w:sz="0" w:space="0" w:color="auto"/>
        <w:bottom w:val="none" w:sz="0" w:space="0" w:color="auto"/>
        <w:right w:val="none" w:sz="0" w:space="0" w:color="auto"/>
      </w:divBdr>
    </w:div>
    <w:div w:id="1720209150">
      <w:bodyDiv w:val="1"/>
      <w:marLeft w:val="0"/>
      <w:marRight w:val="0"/>
      <w:marTop w:val="0"/>
      <w:marBottom w:val="0"/>
      <w:divBdr>
        <w:top w:val="none" w:sz="0" w:space="0" w:color="auto"/>
        <w:left w:val="none" w:sz="0" w:space="0" w:color="auto"/>
        <w:bottom w:val="none" w:sz="0" w:space="0" w:color="auto"/>
        <w:right w:val="none" w:sz="0" w:space="0" w:color="auto"/>
      </w:divBdr>
    </w:div>
    <w:div w:id="1720785603">
      <w:bodyDiv w:val="1"/>
      <w:marLeft w:val="0"/>
      <w:marRight w:val="0"/>
      <w:marTop w:val="0"/>
      <w:marBottom w:val="0"/>
      <w:divBdr>
        <w:top w:val="none" w:sz="0" w:space="0" w:color="auto"/>
        <w:left w:val="none" w:sz="0" w:space="0" w:color="auto"/>
        <w:bottom w:val="none" w:sz="0" w:space="0" w:color="auto"/>
        <w:right w:val="none" w:sz="0" w:space="0" w:color="auto"/>
      </w:divBdr>
    </w:div>
    <w:div w:id="1721006876">
      <w:bodyDiv w:val="1"/>
      <w:marLeft w:val="0"/>
      <w:marRight w:val="0"/>
      <w:marTop w:val="0"/>
      <w:marBottom w:val="0"/>
      <w:divBdr>
        <w:top w:val="none" w:sz="0" w:space="0" w:color="auto"/>
        <w:left w:val="none" w:sz="0" w:space="0" w:color="auto"/>
        <w:bottom w:val="none" w:sz="0" w:space="0" w:color="auto"/>
        <w:right w:val="none" w:sz="0" w:space="0" w:color="auto"/>
      </w:divBdr>
    </w:div>
    <w:div w:id="1721392724">
      <w:bodyDiv w:val="1"/>
      <w:marLeft w:val="0"/>
      <w:marRight w:val="0"/>
      <w:marTop w:val="0"/>
      <w:marBottom w:val="0"/>
      <w:divBdr>
        <w:top w:val="none" w:sz="0" w:space="0" w:color="auto"/>
        <w:left w:val="none" w:sz="0" w:space="0" w:color="auto"/>
        <w:bottom w:val="none" w:sz="0" w:space="0" w:color="auto"/>
        <w:right w:val="none" w:sz="0" w:space="0" w:color="auto"/>
      </w:divBdr>
    </w:div>
    <w:div w:id="1722513419">
      <w:bodyDiv w:val="1"/>
      <w:marLeft w:val="0"/>
      <w:marRight w:val="0"/>
      <w:marTop w:val="0"/>
      <w:marBottom w:val="0"/>
      <w:divBdr>
        <w:top w:val="none" w:sz="0" w:space="0" w:color="auto"/>
        <w:left w:val="none" w:sz="0" w:space="0" w:color="auto"/>
        <w:bottom w:val="none" w:sz="0" w:space="0" w:color="auto"/>
        <w:right w:val="none" w:sz="0" w:space="0" w:color="auto"/>
      </w:divBdr>
    </w:div>
    <w:div w:id="1723669430">
      <w:bodyDiv w:val="1"/>
      <w:marLeft w:val="0"/>
      <w:marRight w:val="0"/>
      <w:marTop w:val="0"/>
      <w:marBottom w:val="0"/>
      <w:divBdr>
        <w:top w:val="none" w:sz="0" w:space="0" w:color="auto"/>
        <w:left w:val="none" w:sz="0" w:space="0" w:color="auto"/>
        <w:bottom w:val="none" w:sz="0" w:space="0" w:color="auto"/>
        <w:right w:val="none" w:sz="0" w:space="0" w:color="auto"/>
      </w:divBdr>
    </w:div>
    <w:div w:id="1724283317">
      <w:bodyDiv w:val="1"/>
      <w:marLeft w:val="0"/>
      <w:marRight w:val="0"/>
      <w:marTop w:val="0"/>
      <w:marBottom w:val="0"/>
      <w:divBdr>
        <w:top w:val="none" w:sz="0" w:space="0" w:color="auto"/>
        <w:left w:val="none" w:sz="0" w:space="0" w:color="auto"/>
        <w:bottom w:val="none" w:sz="0" w:space="0" w:color="auto"/>
        <w:right w:val="none" w:sz="0" w:space="0" w:color="auto"/>
      </w:divBdr>
    </w:div>
    <w:div w:id="1724792882">
      <w:bodyDiv w:val="1"/>
      <w:marLeft w:val="0"/>
      <w:marRight w:val="0"/>
      <w:marTop w:val="0"/>
      <w:marBottom w:val="0"/>
      <w:divBdr>
        <w:top w:val="none" w:sz="0" w:space="0" w:color="auto"/>
        <w:left w:val="none" w:sz="0" w:space="0" w:color="auto"/>
        <w:bottom w:val="none" w:sz="0" w:space="0" w:color="auto"/>
        <w:right w:val="none" w:sz="0" w:space="0" w:color="auto"/>
      </w:divBdr>
    </w:div>
    <w:div w:id="1725442496">
      <w:bodyDiv w:val="1"/>
      <w:marLeft w:val="0"/>
      <w:marRight w:val="0"/>
      <w:marTop w:val="0"/>
      <w:marBottom w:val="0"/>
      <w:divBdr>
        <w:top w:val="none" w:sz="0" w:space="0" w:color="auto"/>
        <w:left w:val="none" w:sz="0" w:space="0" w:color="auto"/>
        <w:bottom w:val="none" w:sz="0" w:space="0" w:color="auto"/>
        <w:right w:val="none" w:sz="0" w:space="0" w:color="auto"/>
      </w:divBdr>
    </w:div>
    <w:div w:id="1725791323">
      <w:bodyDiv w:val="1"/>
      <w:marLeft w:val="0"/>
      <w:marRight w:val="0"/>
      <w:marTop w:val="0"/>
      <w:marBottom w:val="0"/>
      <w:divBdr>
        <w:top w:val="none" w:sz="0" w:space="0" w:color="auto"/>
        <w:left w:val="none" w:sz="0" w:space="0" w:color="auto"/>
        <w:bottom w:val="none" w:sz="0" w:space="0" w:color="auto"/>
        <w:right w:val="none" w:sz="0" w:space="0" w:color="auto"/>
      </w:divBdr>
    </w:div>
    <w:div w:id="1726949460">
      <w:bodyDiv w:val="1"/>
      <w:marLeft w:val="0"/>
      <w:marRight w:val="0"/>
      <w:marTop w:val="0"/>
      <w:marBottom w:val="0"/>
      <w:divBdr>
        <w:top w:val="none" w:sz="0" w:space="0" w:color="auto"/>
        <w:left w:val="none" w:sz="0" w:space="0" w:color="auto"/>
        <w:bottom w:val="none" w:sz="0" w:space="0" w:color="auto"/>
        <w:right w:val="none" w:sz="0" w:space="0" w:color="auto"/>
      </w:divBdr>
    </w:div>
    <w:div w:id="1727027544">
      <w:bodyDiv w:val="1"/>
      <w:marLeft w:val="0"/>
      <w:marRight w:val="0"/>
      <w:marTop w:val="0"/>
      <w:marBottom w:val="0"/>
      <w:divBdr>
        <w:top w:val="none" w:sz="0" w:space="0" w:color="auto"/>
        <w:left w:val="none" w:sz="0" w:space="0" w:color="auto"/>
        <w:bottom w:val="none" w:sz="0" w:space="0" w:color="auto"/>
        <w:right w:val="none" w:sz="0" w:space="0" w:color="auto"/>
      </w:divBdr>
    </w:div>
    <w:div w:id="1728263738">
      <w:bodyDiv w:val="1"/>
      <w:marLeft w:val="0"/>
      <w:marRight w:val="0"/>
      <w:marTop w:val="0"/>
      <w:marBottom w:val="0"/>
      <w:divBdr>
        <w:top w:val="none" w:sz="0" w:space="0" w:color="auto"/>
        <w:left w:val="none" w:sz="0" w:space="0" w:color="auto"/>
        <w:bottom w:val="none" w:sz="0" w:space="0" w:color="auto"/>
        <w:right w:val="none" w:sz="0" w:space="0" w:color="auto"/>
      </w:divBdr>
    </w:div>
    <w:div w:id="1729567872">
      <w:bodyDiv w:val="1"/>
      <w:marLeft w:val="0"/>
      <w:marRight w:val="0"/>
      <w:marTop w:val="0"/>
      <w:marBottom w:val="0"/>
      <w:divBdr>
        <w:top w:val="none" w:sz="0" w:space="0" w:color="auto"/>
        <w:left w:val="none" w:sz="0" w:space="0" w:color="auto"/>
        <w:bottom w:val="none" w:sz="0" w:space="0" w:color="auto"/>
        <w:right w:val="none" w:sz="0" w:space="0" w:color="auto"/>
      </w:divBdr>
    </w:div>
    <w:div w:id="1730230820">
      <w:bodyDiv w:val="1"/>
      <w:marLeft w:val="0"/>
      <w:marRight w:val="0"/>
      <w:marTop w:val="0"/>
      <w:marBottom w:val="0"/>
      <w:divBdr>
        <w:top w:val="none" w:sz="0" w:space="0" w:color="auto"/>
        <w:left w:val="none" w:sz="0" w:space="0" w:color="auto"/>
        <w:bottom w:val="none" w:sz="0" w:space="0" w:color="auto"/>
        <w:right w:val="none" w:sz="0" w:space="0" w:color="auto"/>
      </w:divBdr>
    </w:div>
    <w:div w:id="1730374695">
      <w:bodyDiv w:val="1"/>
      <w:marLeft w:val="0"/>
      <w:marRight w:val="0"/>
      <w:marTop w:val="0"/>
      <w:marBottom w:val="0"/>
      <w:divBdr>
        <w:top w:val="none" w:sz="0" w:space="0" w:color="auto"/>
        <w:left w:val="none" w:sz="0" w:space="0" w:color="auto"/>
        <w:bottom w:val="none" w:sz="0" w:space="0" w:color="auto"/>
        <w:right w:val="none" w:sz="0" w:space="0" w:color="auto"/>
      </w:divBdr>
    </w:div>
    <w:div w:id="1736394763">
      <w:bodyDiv w:val="1"/>
      <w:marLeft w:val="0"/>
      <w:marRight w:val="0"/>
      <w:marTop w:val="0"/>
      <w:marBottom w:val="0"/>
      <w:divBdr>
        <w:top w:val="none" w:sz="0" w:space="0" w:color="auto"/>
        <w:left w:val="none" w:sz="0" w:space="0" w:color="auto"/>
        <w:bottom w:val="none" w:sz="0" w:space="0" w:color="auto"/>
        <w:right w:val="none" w:sz="0" w:space="0" w:color="auto"/>
      </w:divBdr>
      <w:divsChild>
        <w:div w:id="1526334599">
          <w:marLeft w:val="0"/>
          <w:marRight w:val="0"/>
          <w:marTop w:val="0"/>
          <w:marBottom w:val="0"/>
          <w:divBdr>
            <w:top w:val="none" w:sz="0" w:space="0" w:color="auto"/>
            <w:left w:val="none" w:sz="0" w:space="0" w:color="auto"/>
            <w:bottom w:val="none" w:sz="0" w:space="0" w:color="auto"/>
            <w:right w:val="none" w:sz="0" w:space="0" w:color="auto"/>
          </w:divBdr>
        </w:div>
        <w:div w:id="1220171612">
          <w:marLeft w:val="0"/>
          <w:marRight w:val="0"/>
          <w:marTop w:val="0"/>
          <w:marBottom w:val="0"/>
          <w:divBdr>
            <w:top w:val="none" w:sz="0" w:space="0" w:color="auto"/>
            <w:left w:val="none" w:sz="0" w:space="0" w:color="auto"/>
            <w:bottom w:val="none" w:sz="0" w:space="0" w:color="auto"/>
            <w:right w:val="none" w:sz="0" w:space="0" w:color="auto"/>
          </w:divBdr>
        </w:div>
        <w:div w:id="2034647403">
          <w:marLeft w:val="0"/>
          <w:marRight w:val="0"/>
          <w:marTop w:val="0"/>
          <w:marBottom w:val="0"/>
          <w:divBdr>
            <w:top w:val="none" w:sz="0" w:space="0" w:color="auto"/>
            <w:left w:val="none" w:sz="0" w:space="0" w:color="auto"/>
            <w:bottom w:val="none" w:sz="0" w:space="0" w:color="auto"/>
            <w:right w:val="none" w:sz="0" w:space="0" w:color="auto"/>
          </w:divBdr>
        </w:div>
        <w:div w:id="883717060">
          <w:marLeft w:val="0"/>
          <w:marRight w:val="0"/>
          <w:marTop w:val="0"/>
          <w:marBottom w:val="0"/>
          <w:divBdr>
            <w:top w:val="none" w:sz="0" w:space="0" w:color="auto"/>
            <w:left w:val="none" w:sz="0" w:space="0" w:color="auto"/>
            <w:bottom w:val="none" w:sz="0" w:space="0" w:color="auto"/>
            <w:right w:val="none" w:sz="0" w:space="0" w:color="auto"/>
          </w:divBdr>
        </w:div>
        <w:div w:id="1258363172">
          <w:marLeft w:val="0"/>
          <w:marRight w:val="0"/>
          <w:marTop w:val="0"/>
          <w:marBottom w:val="0"/>
          <w:divBdr>
            <w:top w:val="none" w:sz="0" w:space="0" w:color="auto"/>
            <w:left w:val="none" w:sz="0" w:space="0" w:color="auto"/>
            <w:bottom w:val="none" w:sz="0" w:space="0" w:color="auto"/>
            <w:right w:val="none" w:sz="0" w:space="0" w:color="auto"/>
          </w:divBdr>
        </w:div>
        <w:div w:id="461507742">
          <w:marLeft w:val="0"/>
          <w:marRight w:val="0"/>
          <w:marTop w:val="0"/>
          <w:marBottom w:val="0"/>
          <w:divBdr>
            <w:top w:val="none" w:sz="0" w:space="0" w:color="auto"/>
            <w:left w:val="none" w:sz="0" w:space="0" w:color="auto"/>
            <w:bottom w:val="none" w:sz="0" w:space="0" w:color="auto"/>
            <w:right w:val="none" w:sz="0" w:space="0" w:color="auto"/>
          </w:divBdr>
        </w:div>
        <w:div w:id="75829885">
          <w:marLeft w:val="0"/>
          <w:marRight w:val="0"/>
          <w:marTop w:val="0"/>
          <w:marBottom w:val="0"/>
          <w:divBdr>
            <w:top w:val="none" w:sz="0" w:space="0" w:color="auto"/>
            <w:left w:val="none" w:sz="0" w:space="0" w:color="auto"/>
            <w:bottom w:val="none" w:sz="0" w:space="0" w:color="auto"/>
            <w:right w:val="none" w:sz="0" w:space="0" w:color="auto"/>
          </w:divBdr>
        </w:div>
        <w:div w:id="1343773803">
          <w:marLeft w:val="0"/>
          <w:marRight w:val="0"/>
          <w:marTop w:val="0"/>
          <w:marBottom w:val="0"/>
          <w:divBdr>
            <w:top w:val="none" w:sz="0" w:space="0" w:color="auto"/>
            <w:left w:val="none" w:sz="0" w:space="0" w:color="auto"/>
            <w:bottom w:val="none" w:sz="0" w:space="0" w:color="auto"/>
            <w:right w:val="none" w:sz="0" w:space="0" w:color="auto"/>
          </w:divBdr>
        </w:div>
        <w:div w:id="137961013">
          <w:marLeft w:val="0"/>
          <w:marRight w:val="0"/>
          <w:marTop w:val="0"/>
          <w:marBottom w:val="0"/>
          <w:divBdr>
            <w:top w:val="none" w:sz="0" w:space="0" w:color="auto"/>
            <w:left w:val="none" w:sz="0" w:space="0" w:color="auto"/>
            <w:bottom w:val="none" w:sz="0" w:space="0" w:color="auto"/>
            <w:right w:val="none" w:sz="0" w:space="0" w:color="auto"/>
          </w:divBdr>
        </w:div>
        <w:div w:id="1875540185">
          <w:marLeft w:val="0"/>
          <w:marRight w:val="0"/>
          <w:marTop w:val="0"/>
          <w:marBottom w:val="0"/>
          <w:divBdr>
            <w:top w:val="none" w:sz="0" w:space="0" w:color="auto"/>
            <w:left w:val="none" w:sz="0" w:space="0" w:color="auto"/>
            <w:bottom w:val="none" w:sz="0" w:space="0" w:color="auto"/>
            <w:right w:val="none" w:sz="0" w:space="0" w:color="auto"/>
          </w:divBdr>
        </w:div>
        <w:div w:id="1520464353">
          <w:marLeft w:val="0"/>
          <w:marRight w:val="0"/>
          <w:marTop w:val="0"/>
          <w:marBottom w:val="0"/>
          <w:divBdr>
            <w:top w:val="none" w:sz="0" w:space="0" w:color="auto"/>
            <w:left w:val="none" w:sz="0" w:space="0" w:color="auto"/>
            <w:bottom w:val="none" w:sz="0" w:space="0" w:color="auto"/>
            <w:right w:val="none" w:sz="0" w:space="0" w:color="auto"/>
          </w:divBdr>
        </w:div>
        <w:div w:id="1728995467">
          <w:marLeft w:val="0"/>
          <w:marRight w:val="0"/>
          <w:marTop w:val="0"/>
          <w:marBottom w:val="0"/>
          <w:divBdr>
            <w:top w:val="none" w:sz="0" w:space="0" w:color="auto"/>
            <w:left w:val="none" w:sz="0" w:space="0" w:color="auto"/>
            <w:bottom w:val="none" w:sz="0" w:space="0" w:color="auto"/>
            <w:right w:val="none" w:sz="0" w:space="0" w:color="auto"/>
          </w:divBdr>
        </w:div>
        <w:div w:id="1298801257">
          <w:marLeft w:val="0"/>
          <w:marRight w:val="0"/>
          <w:marTop w:val="0"/>
          <w:marBottom w:val="0"/>
          <w:divBdr>
            <w:top w:val="none" w:sz="0" w:space="0" w:color="auto"/>
            <w:left w:val="none" w:sz="0" w:space="0" w:color="auto"/>
            <w:bottom w:val="none" w:sz="0" w:space="0" w:color="auto"/>
            <w:right w:val="none" w:sz="0" w:space="0" w:color="auto"/>
          </w:divBdr>
        </w:div>
        <w:div w:id="927269590">
          <w:marLeft w:val="0"/>
          <w:marRight w:val="0"/>
          <w:marTop w:val="0"/>
          <w:marBottom w:val="0"/>
          <w:divBdr>
            <w:top w:val="none" w:sz="0" w:space="0" w:color="auto"/>
            <w:left w:val="none" w:sz="0" w:space="0" w:color="auto"/>
            <w:bottom w:val="none" w:sz="0" w:space="0" w:color="auto"/>
            <w:right w:val="none" w:sz="0" w:space="0" w:color="auto"/>
          </w:divBdr>
        </w:div>
        <w:div w:id="1459446083">
          <w:marLeft w:val="0"/>
          <w:marRight w:val="0"/>
          <w:marTop w:val="0"/>
          <w:marBottom w:val="0"/>
          <w:divBdr>
            <w:top w:val="none" w:sz="0" w:space="0" w:color="auto"/>
            <w:left w:val="none" w:sz="0" w:space="0" w:color="auto"/>
            <w:bottom w:val="none" w:sz="0" w:space="0" w:color="auto"/>
            <w:right w:val="none" w:sz="0" w:space="0" w:color="auto"/>
          </w:divBdr>
        </w:div>
        <w:div w:id="1812598575">
          <w:marLeft w:val="0"/>
          <w:marRight w:val="0"/>
          <w:marTop w:val="0"/>
          <w:marBottom w:val="0"/>
          <w:divBdr>
            <w:top w:val="none" w:sz="0" w:space="0" w:color="auto"/>
            <w:left w:val="none" w:sz="0" w:space="0" w:color="auto"/>
            <w:bottom w:val="none" w:sz="0" w:space="0" w:color="auto"/>
            <w:right w:val="none" w:sz="0" w:space="0" w:color="auto"/>
          </w:divBdr>
        </w:div>
        <w:div w:id="332996852">
          <w:marLeft w:val="0"/>
          <w:marRight w:val="0"/>
          <w:marTop w:val="0"/>
          <w:marBottom w:val="0"/>
          <w:divBdr>
            <w:top w:val="none" w:sz="0" w:space="0" w:color="auto"/>
            <w:left w:val="none" w:sz="0" w:space="0" w:color="auto"/>
            <w:bottom w:val="none" w:sz="0" w:space="0" w:color="auto"/>
            <w:right w:val="none" w:sz="0" w:space="0" w:color="auto"/>
          </w:divBdr>
        </w:div>
        <w:div w:id="1115173283">
          <w:marLeft w:val="0"/>
          <w:marRight w:val="0"/>
          <w:marTop w:val="0"/>
          <w:marBottom w:val="0"/>
          <w:divBdr>
            <w:top w:val="none" w:sz="0" w:space="0" w:color="auto"/>
            <w:left w:val="none" w:sz="0" w:space="0" w:color="auto"/>
            <w:bottom w:val="none" w:sz="0" w:space="0" w:color="auto"/>
            <w:right w:val="none" w:sz="0" w:space="0" w:color="auto"/>
          </w:divBdr>
        </w:div>
        <w:div w:id="1078820582">
          <w:marLeft w:val="0"/>
          <w:marRight w:val="0"/>
          <w:marTop w:val="0"/>
          <w:marBottom w:val="0"/>
          <w:divBdr>
            <w:top w:val="none" w:sz="0" w:space="0" w:color="auto"/>
            <w:left w:val="none" w:sz="0" w:space="0" w:color="auto"/>
            <w:bottom w:val="none" w:sz="0" w:space="0" w:color="auto"/>
            <w:right w:val="none" w:sz="0" w:space="0" w:color="auto"/>
          </w:divBdr>
        </w:div>
        <w:div w:id="2043481012">
          <w:marLeft w:val="0"/>
          <w:marRight w:val="0"/>
          <w:marTop w:val="0"/>
          <w:marBottom w:val="0"/>
          <w:divBdr>
            <w:top w:val="none" w:sz="0" w:space="0" w:color="auto"/>
            <w:left w:val="none" w:sz="0" w:space="0" w:color="auto"/>
            <w:bottom w:val="none" w:sz="0" w:space="0" w:color="auto"/>
            <w:right w:val="none" w:sz="0" w:space="0" w:color="auto"/>
          </w:divBdr>
        </w:div>
        <w:div w:id="218365978">
          <w:marLeft w:val="0"/>
          <w:marRight w:val="0"/>
          <w:marTop w:val="0"/>
          <w:marBottom w:val="0"/>
          <w:divBdr>
            <w:top w:val="none" w:sz="0" w:space="0" w:color="auto"/>
            <w:left w:val="none" w:sz="0" w:space="0" w:color="auto"/>
            <w:bottom w:val="none" w:sz="0" w:space="0" w:color="auto"/>
            <w:right w:val="none" w:sz="0" w:space="0" w:color="auto"/>
          </w:divBdr>
        </w:div>
        <w:div w:id="2019581543">
          <w:marLeft w:val="0"/>
          <w:marRight w:val="0"/>
          <w:marTop w:val="0"/>
          <w:marBottom w:val="0"/>
          <w:divBdr>
            <w:top w:val="none" w:sz="0" w:space="0" w:color="auto"/>
            <w:left w:val="none" w:sz="0" w:space="0" w:color="auto"/>
            <w:bottom w:val="none" w:sz="0" w:space="0" w:color="auto"/>
            <w:right w:val="none" w:sz="0" w:space="0" w:color="auto"/>
          </w:divBdr>
        </w:div>
        <w:div w:id="939491310">
          <w:marLeft w:val="0"/>
          <w:marRight w:val="0"/>
          <w:marTop w:val="0"/>
          <w:marBottom w:val="0"/>
          <w:divBdr>
            <w:top w:val="none" w:sz="0" w:space="0" w:color="auto"/>
            <w:left w:val="none" w:sz="0" w:space="0" w:color="auto"/>
            <w:bottom w:val="none" w:sz="0" w:space="0" w:color="auto"/>
            <w:right w:val="none" w:sz="0" w:space="0" w:color="auto"/>
          </w:divBdr>
        </w:div>
        <w:div w:id="2116561088">
          <w:marLeft w:val="0"/>
          <w:marRight w:val="0"/>
          <w:marTop w:val="0"/>
          <w:marBottom w:val="0"/>
          <w:divBdr>
            <w:top w:val="none" w:sz="0" w:space="0" w:color="auto"/>
            <w:left w:val="none" w:sz="0" w:space="0" w:color="auto"/>
            <w:bottom w:val="none" w:sz="0" w:space="0" w:color="auto"/>
            <w:right w:val="none" w:sz="0" w:space="0" w:color="auto"/>
          </w:divBdr>
        </w:div>
        <w:div w:id="1488743950">
          <w:marLeft w:val="0"/>
          <w:marRight w:val="0"/>
          <w:marTop w:val="0"/>
          <w:marBottom w:val="0"/>
          <w:divBdr>
            <w:top w:val="none" w:sz="0" w:space="0" w:color="auto"/>
            <w:left w:val="none" w:sz="0" w:space="0" w:color="auto"/>
            <w:bottom w:val="none" w:sz="0" w:space="0" w:color="auto"/>
            <w:right w:val="none" w:sz="0" w:space="0" w:color="auto"/>
          </w:divBdr>
        </w:div>
        <w:div w:id="1048140264">
          <w:marLeft w:val="0"/>
          <w:marRight w:val="0"/>
          <w:marTop w:val="0"/>
          <w:marBottom w:val="0"/>
          <w:divBdr>
            <w:top w:val="none" w:sz="0" w:space="0" w:color="auto"/>
            <w:left w:val="none" w:sz="0" w:space="0" w:color="auto"/>
            <w:bottom w:val="none" w:sz="0" w:space="0" w:color="auto"/>
            <w:right w:val="none" w:sz="0" w:space="0" w:color="auto"/>
          </w:divBdr>
        </w:div>
        <w:div w:id="750153043">
          <w:marLeft w:val="0"/>
          <w:marRight w:val="0"/>
          <w:marTop w:val="0"/>
          <w:marBottom w:val="0"/>
          <w:divBdr>
            <w:top w:val="none" w:sz="0" w:space="0" w:color="auto"/>
            <w:left w:val="none" w:sz="0" w:space="0" w:color="auto"/>
            <w:bottom w:val="none" w:sz="0" w:space="0" w:color="auto"/>
            <w:right w:val="none" w:sz="0" w:space="0" w:color="auto"/>
          </w:divBdr>
        </w:div>
        <w:div w:id="721827543">
          <w:marLeft w:val="0"/>
          <w:marRight w:val="0"/>
          <w:marTop w:val="0"/>
          <w:marBottom w:val="0"/>
          <w:divBdr>
            <w:top w:val="none" w:sz="0" w:space="0" w:color="auto"/>
            <w:left w:val="none" w:sz="0" w:space="0" w:color="auto"/>
            <w:bottom w:val="none" w:sz="0" w:space="0" w:color="auto"/>
            <w:right w:val="none" w:sz="0" w:space="0" w:color="auto"/>
          </w:divBdr>
        </w:div>
        <w:div w:id="1662469384">
          <w:marLeft w:val="0"/>
          <w:marRight w:val="0"/>
          <w:marTop w:val="0"/>
          <w:marBottom w:val="0"/>
          <w:divBdr>
            <w:top w:val="none" w:sz="0" w:space="0" w:color="auto"/>
            <w:left w:val="none" w:sz="0" w:space="0" w:color="auto"/>
            <w:bottom w:val="none" w:sz="0" w:space="0" w:color="auto"/>
            <w:right w:val="none" w:sz="0" w:space="0" w:color="auto"/>
          </w:divBdr>
        </w:div>
        <w:div w:id="1682783328">
          <w:marLeft w:val="0"/>
          <w:marRight w:val="0"/>
          <w:marTop w:val="0"/>
          <w:marBottom w:val="0"/>
          <w:divBdr>
            <w:top w:val="none" w:sz="0" w:space="0" w:color="auto"/>
            <w:left w:val="none" w:sz="0" w:space="0" w:color="auto"/>
            <w:bottom w:val="none" w:sz="0" w:space="0" w:color="auto"/>
            <w:right w:val="none" w:sz="0" w:space="0" w:color="auto"/>
          </w:divBdr>
        </w:div>
        <w:div w:id="1430739208">
          <w:marLeft w:val="0"/>
          <w:marRight w:val="0"/>
          <w:marTop w:val="0"/>
          <w:marBottom w:val="0"/>
          <w:divBdr>
            <w:top w:val="none" w:sz="0" w:space="0" w:color="auto"/>
            <w:left w:val="none" w:sz="0" w:space="0" w:color="auto"/>
            <w:bottom w:val="none" w:sz="0" w:space="0" w:color="auto"/>
            <w:right w:val="none" w:sz="0" w:space="0" w:color="auto"/>
          </w:divBdr>
        </w:div>
        <w:div w:id="536626454">
          <w:marLeft w:val="0"/>
          <w:marRight w:val="0"/>
          <w:marTop w:val="0"/>
          <w:marBottom w:val="0"/>
          <w:divBdr>
            <w:top w:val="none" w:sz="0" w:space="0" w:color="auto"/>
            <w:left w:val="none" w:sz="0" w:space="0" w:color="auto"/>
            <w:bottom w:val="none" w:sz="0" w:space="0" w:color="auto"/>
            <w:right w:val="none" w:sz="0" w:space="0" w:color="auto"/>
          </w:divBdr>
        </w:div>
        <w:div w:id="1932622250">
          <w:marLeft w:val="0"/>
          <w:marRight w:val="0"/>
          <w:marTop w:val="0"/>
          <w:marBottom w:val="0"/>
          <w:divBdr>
            <w:top w:val="none" w:sz="0" w:space="0" w:color="auto"/>
            <w:left w:val="none" w:sz="0" w:space="0" w:color="auto"/>
            <w:bottom w:val="none" w:sz="0" w:space="0" w:color="auto"/>
            <w:right w:val="none" w:sz="0" w:space="0" w:color="auto"/>
          </w:divBdr>
        </w:div>
        <w:div w:id="520439326">
          <w:marLeft w:val="0"/>
          <w:marRight w:val="0"/>
          <w:marTop w:val="0"/>
          <w:marBottom w:val="0"/>
          <w:divBdr>
            <w:top w:val="none" w:sz="0" w:space="0" w:color="auto"/>
            <w:left w:val="none" w:sz="0" w:space="0" w:color="auto"/>
            <w:bottom w:val="none" w:sz="0" w:space="0" w:color="auto"/>
            <w:right w:val="none" w:sz="0" w:space="0" w:color="auto"/>
          </w:divBdr>
        </w:div>
        <w:div w:id="389305579">
          <w:marLeft w:val="0"/>
          <w:marRight w:val="0"/>
          <w:marTop w:val="0"/>
          <w:marBottom w:val="0"/>
          <w:divBdr>
            <w:top w:val="none" w:sz="0" w:space="0" w:color="auto"/>
            <w:left w:val="none" w:sz="0" w:space="0" w:color="auto"/>
            <w:bottom w:val="none" w:sz="0" w:space="0" w:color="auto"/>
            <w:right w:val="none" w:sz="0" w:space="0" w:color="auto"/>
          </w:divBdr>
        </w:div>
        <w:div w:id="1821455193">
          <w:marLeft w:val="0"/>
          <w:marRight w:val="0"/>
          <w:marTop w:val="0"/>
          <w:marBottom w:val="0"/>
          <w:divBdr>
            <w:top w:val="none" w:sz="0" w:space="0" w:color="auto"/>
            <w:left w:val="none" w:sz="0" w:space="0" w:color="auto"/>
            <w:bottom w:val="none" w:sz="0" w:space="0" w:color="auto"/>
            <w:right w:val="none" w:sz="0" w:space="0" w:color="auto"/>
          </w:divBdr>
        </w:div>
        <w:div w:id="2056811132">
          <w:marLeft w:val="0"/>
          <w:marRight w:val="0"/>
          <w:marTop w:val="0"/>
          <w:marBottom w:val="0"/>
          <w:divBdr>
            <w:top w:val="none" w:sz="0" w:space="0" w:color="auto"/>
            <w:left w:val="none" w:sz="0" w:space="0" w:color="auto"/>
            <w:bottom w:val="none" w:sz="0" w:space="0" w:color="auto"/>
            <w:right w:val="none" w:sz="0" w:space="0" w:color="auto"/>
          </w:divBdr>
        </w:div>
        <w:div w:id="534654526">
          <w:marLeft w:val="0"/>
          <w:marRight w:val="0"/>
          <w:marTop w:val="0"/>
          <w:marBottom w:val="0"/>
          <w:divBdr>
            <w:top w:val="none" w:sz="0" w:space="0" w:color="auto"/>
            <w:left w:val="none" w:sz="0" w:space="0" w:color="auto"/>
            <w:bottom w:val="none" w:sz="0" w:space="0" w:color="auto"/>
            <w:right w:val="none" w:sz="0" w:space="0" w:color="auto"/>
          </w:divBdr>
        </w:div>
        <w:div w:id="333076770">
          <w:marLeft w:val="0"/>
          <w:marRight w:val="0"/>
          <w:marTop w:val="0"/>
          <w:marBottom w:val="0"/>
          <w:divBdr>
            <w:top w:val="none" w:sz="0" w:space="0" w:color="auto"/>
            <w:left w:val="none" w:sz="0" w:space="0" w:color="auto"/>
            <w:bottom w:val="none" w:sz="0" w:space="0" w:color="auto"/>
            <w:right w:val="none" w:sz="0" w:space="0" w:color="auto"/>
          </w:divBdr>
        </w:div>
        <w:div w:id="177081509">
          <w:marLeft w:val="0"/>
          <w:marRight w:val="0"/>
          <w:marTop w:val="0"/>
          <w:marBottom w:val="0"/>
          <w:divBdr>
            <w:top w:val="none" w:sz="0" w:space="0" w:color="auto"/>
            <w:left w:val="none" w:sz="0" w:space="0" w:color="auto"/>
            <w:bottom w:val="none" w:sz="0" w:space="0" w:color="auto"/>
            <w:right w:val="none" w:sz="0" w:space="0" w:color="auto"/>
          </w:divBdr>
        </w:div>
        <w:div w:id="245461722">
          <w:marLeft w:val="0"/>
          <w:marRight w:val="0"/>
          <w:marTop w:val="0"/>
          <w:marBottom w:val="0"/>
          <w:divBdr>
            <w:top w:val="none" w:sz="0" w:space="0" w:color="auto"/>
            <w:left w:val="none" w:sz="0" w:space="0" w:color="auto"/>
            <w:bottom w:val="none" w:sz="0" w:space="0" w:color="auto"/>
            <w:right w:val="none" w:sz="0" w:space="0" w:color="auto"/>
          </w:divBdr>
        </w:div>
        <w:div w:id="1015300879">
          <w:marLeft w:val="0"/>
          <w:marRight w:val="0"/>
          <w:marTop w:val="0"/>
          <w:marBottom w:val="0"/>
          <w:divBdr>
            <w:top w:val="none" w:sz="0" w:space="0" w:color="auto"/>
            <w:left w:val="none" w:sz="0" w:space="0" w:color="auto"/>
            <w:bottom w:val="none" w:sz="0" w:space="0" w:color="auto"/>
            <w:right w:val="none" w:sz="0" w:space="0" w:color="auto"/>
          </w:divBdr>
        </w:div>
        <w:div w:id="659499187">
          <w:marLeft w:val="0"/>
          <w:marRight w:val="0"/>
          <w:marTop w:val="0"/>
          <w:marBottom w:val="0"/>
          <w:divBdr>
            <w:top w:val="none" w:sz="0" w:space="0" w:color="auto"/>
            <w:left w:val="none" w:sz="0" w:space="0" w:color="auto"/>
            <w:bottom w:val="none" w:sz="0" w:space="0" w:color="auto"/>
            <w:right w:val="none" w:sz="0" w:space="0" w:color="auto"/>
          </w:divBdr>
        </w:div>
        <w:div w:id="1544710177">
          <w:marLeft w:val="0"/>
          <w:marRight w:val="0"/>
          <w:marTop w:val="0"/>
          <w:marBottom w:val="0"/>
          <w:divBdr>
            <w:top w:val="none" w:sz="0" w:space="0" w:color="auto"/>
            <w:left w:val="none" w:sz="0" w:space="0" w:color="auto"/>
            <w:bottom w:val="none" w:sz="0" w:space="0" w:color="auto"/>
            <w:right w:val="none" w:sz="0" w:space="0" w:color="auto"/>
          </w:divBdr>
        </w:div>
        <w:div w:id="1472284634">
          <w:marLeft w:val="0"/>
          <w:marRight w:val="0"/>
          <w:marTop w:val="0"/>
          <w:marBottom w:val="0"/>
          <w:divBdr>
            <w:top w:val="none" w:sz="0" w:space="0" w:color="auto"/>
            <w:left w:val="none" w:sz="0" w:space="0" w:color="auto"/>
            <w:bottom w:val="none" w:sz="0" w:space="0" w:color="auto"/>
            <w:right w:val="none" w:sz="0" w:space="0" w:color="auto"/>
          </w:divBdr>
        </w:div>
        <w:div w:id="273564118">
          <w:marLeft w:val="0"/>
          <w:marRight w:val="0"/>
          <w:marTop w:val="0"/>
          <w:marBottom w:val="0"/>
          <w:divBdr>
            <w:top w:val="none" w:sz="0" w:space="0" w:color="auto"/>
            <w:left w:val="none" w:sz="0" w:space="0" w:color="auto"/>
            <w:bottom w:val="none" w:sz="0" w:space="0" w:color="auto"/>
            <w:right w:val="none" w:sz="0" w:space="0" w:color="auto"/>
          </w:divBdr>
        </w:div>
        <w:div w:id="1381436332">
          <w:marLeft w:val="0"/>
          <w:marRight w:val="0"/>
          <w:marTop w:val="0"/>
          <w:marBottom w:val="0"/>
          <w:divBdr>
            <w:top w:val="none" w:sz="0" w:space="0" w:color="auto"/>
            <w:left w:val="none" w:sz="0" w:space="0" w:color="auto"/>
            <w:bottom w:val="none" w:sz="0" w:space="0" w:color="auto"/>
            <w:right w:val="none" w:sz="0" w:space="0" w:color="auto"/>
          </w:divBdr>
        </w:div>
        <w:div w:id="1590385835">
          <w:marLeft w:val="0"/>
          <w:marRight w:val="0"/>
          <w:marTop w:val="0"/>
          <w:marBottom w:val="0"/>
          <w:divBdr>
            <w:top w:val="none" w:sz="0" w:space="0" w:color="auto"/>
            <w:left w:val="none" w:sz="0" w:space="0" w:color="auto"/>
            <w:bottom w:val="none" w:sz="0" w:space="0" w:color="auto"/>
            <w:right w:val="none" w:sz="0" w:space="0" w:color="auto"/>
          </w:divBdr>
        </w:div>
        <w:div w:id="739526894">
          <w:marLeft w:val="0"/>
          <w:marRight w:val="0"/>
          <w:marTop w:val="0"/>
          <w:marBottom w:val="0"/>
          <w:divBdr>
            <w:top w:val="none" w:sz="0" w:space="0" w:color="auto"/>
            <w:left w:val="none" w:sz="0" w:space="0" w:color="auto"/>
            <w:bottom w:val="none" w:sz="0" w:space="0" w:color="auto"/>
            <w:right w:val="none" w:sz="0" w:space="0" w:color="auto"/>
          </w:divBdr>
        </w:div>
        <w:div w:id="1908417908">
          <w:marLeft w:val="0"/>
          <w:marRight w:val="0"/>
          <w:marTop w:val="0"/>
          <w:marBottom w:val="0"/>
          <w:divBdr>
            <w:top w:val="none" w:sz="0" w:space="0" w:color="auto"/>
            <w:left w:val="none" w:sz="0" w:space="0" w:color="auto"/>
            <w:bottom w:val="none" w:sz="0" w:space="0" w:color="auto"/>
            <w:right w:val="none" w:sz="0" w:space="0" w:color="auto"/>
          </w:divBdr>
        </w:div>
        <w:div w:id="1706518545">
          <w:marLeft w:val="0"/>
          <w:marRight w:val="0"/>
          <w:marTop w:val="0"/>
          <w:marBottom w:val="0"/>
          <w:divBdr>
            <w:top w:val="none" w:sz="0" w:space="0" w:color="auto"/>
            <w:left w:val="none" w:sz="0" w:space="0" w:color="auto"/>
            <w:bottom w:val="none" w:sz="0" w:space="0" w:color="auto"/>
            <w:right w:val="none" w:sz="0" w:space="0" w:color="auto"/>
          </w:divBdr>
        </w:div>
        <w:div w:id="1791364626">
          <w:marLeft w:val="0"/>
          <w:marRight w:val="0"/>
          <w:marTop w:val="0"/>
          <w:marBottom w:val="0"/>
          <w:divBdr>
            <w:top w:val="none" w:sz="0" w:space="0" w:color="auto"/>
            <w:left w:val="none" w:sz="0" w:space="0" w:color="auto"/>
            <w:bottom w:val="none" w:sz="0" w:space="0" w:color="auto"/>
            <w:right w:val="none" w:sz="0" w:space="0" w:color="auto"/>
          </w:divBdr>
        </w:div>
        <w:div w:id="1599411322">
          <w:marLeft w:val="0"/>
          <w:marRight w:val="0"/>
          <w:marTop w:val="0"/>
          <w:marBottom w:val="0"/>
          <w:divBdr>
            <w:top w:val="none" w:sz="0" w:space="0" w:color="auto"/>
            <w:left w:val="none" w:sz="0" w:space="0" w:color="auto"/>
            <w:bottom w:val="none" w:sz="0" w:space="0" w:color="auto"/>
            <w:right w:val="none" w:sz="0" w:space="0" w:color="auto"/>
          </w:divBdr>
        </w:div>
        <w:div w:id="569580049">
          <w:marLeft w:val="0"/>
          <w:marRight w:val="0"/>
          <w:marTop w:val="0"/>
          <w:marBottom w:val="0"/>
          <w:divBdr>
            <w:top w:val="none" w:sz="0" w:space="0" w:color="auto"/>
            <w:left w:val="none" w:sz="0" w:space="0" w:color="auto"/>
            <w:bottom w:val="none" w:sz="0" w:space="0" w:color="auto"/>
            <w:right w:val="none" w:sz="0" w:space="0" w:color="auto"/>
          </w:divBdr>
        </w:div>
        <w:div w:id="86271231">
          <w:marLeft w:val="0"/>
          <w:marRight w:val="0"/>
          <w:marTop w:val="0"/>
          <w:marBottom w:val="0"/>
          <w:divBdr>
            <w:top w:val="none" w:sz="0" w:space="0" w:color="auto"/>
            <w:left w:val="none" w:sz="0" w:space="0" w:color="auto"/>
            <w:bottom w:val="none" w:sz="0" w:space="0" w:color="auto"/>
            <w:right w:val="none" w:sz="0" w:space="0" w:color="auto"/>
          </w:divBdr>
        </w:div>
        <w:div w:id="1138650880">
          <w:marLeft w:val="0"/>
          <w:marRight w:val="0"/>
          <w:marTop w:val="0"/>
          <w:marBottom w:val="0"/>
          <w:divBdr>
            <w:top w:val="none" w:sz="0" w:space="0" w:color="auto"/>
            <w:left w:val="none" w:sz="0" w:space="0" w:color="auto"/>
            <w:bottom w:val="none" w:sz="0" w:space="0" w:color="auto"/>
            <w:right w:val="none" w:sz="0" w:space="0" w:color="auto"/>
          </w:divBdr>
        </w:div>
        <w:div w:id="207230082">
          <w:marLeft w:val="0"/>
          <w:marRight w:val="0"/>
          <w:marTop w:val="0"/>
          <w:marBottom w:val="0"/>
          <w:divBdr>
            <w:top w:val="none" w:sz="0" w:space="0" w:color="auto"/>
            <w:left w:val="none" w:sz="0" w:space="0" w:color="auto"/>
            <w:bottom w:val="none" w:sz="0" w:space="0" w:color="auto"/>
            <w:right w:val="none" w:sz="0" w:space="0" w:color="auto"/>
          </w:divBdr>
        </w:div>
        <w:div w:id="1574704799">
          <w:marLeft w:val="0"/>
          <w:marRight w:val="0"/>
          <w:marTop w:val="0"/>
          <w:marBottom w:val="0"/>
          <w:divBdr>
            <w:top w:val="none" w:sz="0" w:space="0" w:color="auto"/>
            <w:left w:val="none" w:sz="0" w:space="0" w:color="auto"/>
            <w:bottom w:val="none" w:sz="0" w:space="0" w:color="auto"/>
            <w:right w:val="none" w:sz="0" w:space="0" w:color="auto"/>
          </w:divBdr>
        </w:div>
      </w:divsChild>
    </w:div>
    <w:div w:id="1736779496">
      <w:bodyDiv w:val="1"/>
      <w:marLeft w:val="0"/>
      <w:marRight w:val="0"/>
      <w:marTop w:val="0"/>
      <w:marBottom w:val="0"/>
      <w:divBdr>
        <w:top w:val="none" w:sz="0" w:space="0" w:color="auto"/>
        <w:left w:val="none" w:sz="0" w:space="0" w:color="auto"/>
        <w:bottom w:val="none" w:sz="0" w:space="0" w:color="auto"/>
        <w:right w:val="none" w:sz="0" w:space="0" w:color="auto"/>
      </w:divBdr>
    </w:div>
    <w:div w:id="1738627215">
      <w:bodyDiv w:val="1"/>
      <w:marLeft w:val="0"/>
      <w:marRight w:val="0"/>
      <w:marTop w:val="0"/>
      <w:marBottom w:val="0"/>
      <w:divBdr>
        <w:top w:val="none" w:sz="0" w:space="0" w:color="auto"/>
        <w:left w:val="none" w:sz="0" w:space="0" w:color="auto"/>
        <w:bottom w:val="none" w:sz="0" w:space="0" w:color="auto"/>
        <w:right w:val="none" w:sz="0" w:space="0" w:color="auto"/>
      </w:divBdr>
    </w:div>
    <w:div w:id="1738749187">
      <w:bodyDiv w:val="1"/>
      <w:marLeft w:val="0"/>
      <w:marRight w:val="0"/>
      <w:marTop w:val="0"/>
      <w:marBottom w:val="0"/>
      <w:divBdr>
        <w:top w:val="none" w:sz="0" w:space="0" w:color="auto"/>
        <w:left w:val="none" w:sz="0" w:space="0" w:color="auto"/>
        <w:bottom w:val="none" w:sz="0" w:space="0" w:color="auto"/>
        <w:right w:val="none" w:sz="0" w:space="0" w:color="auto"/>
      </w:divBdr>
    </w:div>
    <w:div w:id="1740209197">
      <w:bodyDiv w:val="1"/>
      <w:marLeft w:val="0"/>
      <w:marRight w:val="0"/>
      <w:marTop w:val="0"/>
      <w:marBottom w:val="0"/>
      <w:divBdr>
        <w:top w:val="none" w:sz="0" w:space="0" w:color="auto"/>
        <w:left w:val="none" w:sz="0" w:space="0" w:color="auto"/>
        <w:bottom w:val="none" w:sz="0" w:space="0" w:color="auto"/>
        <w:right w:val="none" w:sz="0" w:space="0" w:color="auto"/>
      </w:divBdr>
    </w:div>
    <w:div w:id="1742479147">
      <w:bodyDiv w:val="1"/>
      <w:marLeft w:val="0"/>
      <w:marRight w:val="0"/>
      <w:marTop w:val="0"/>
      <w:marBottom w:val="0"/>
      <w:divBdr>
        <w:top w:val="none" w:sz="0" w:space="0" w:color="auto"/>
        <w:left w:val="none" w:sz="0" w:space="0" w:color="auto"/>
        <w:bottom w:val="none" w:sz="0" w:space="0" w:color="auto"/>
        <w:right w:val="none" w:sz="0" w:space="0" w:color="auto"/>
      </w:divBdr>
    </w:div>
    <w:div w:id="1742483661">
      <w:bodyDiv w:val="1"/>
      <w:marLeft w:val="0"/>
      <w:marRight w:val="0"/>
      <w:marTop w:val="0"/>
      <w:marBottom w:val="0"/>
      <w:divBdr>
        <w:top w:val="none" w:sz="0" w:space="0" w:color="auto"/>
        <w:left w:val="none" w:sz="0" w:space="0" w:color="auto"/>
        <w:bottom w:val="none" w:sz="0" w:space="0" w:color="auto"/>
        <w:right w:val="none" w:sz="0" w:space="0" w:color="auto"/>
      </w:divBdr>
    </w:div>
    <w:div w:id="1742949307">
      <w:bodyDiv w:val="1"/>
      <w:marLeft w:val="0"/>
      <w:marRight w:val="0"/>
      <w:marTop w:val="0"/>
      <w:marBottom w:val="0"/>
      <w:divBdr>
        <w:top w:val="none" w:sz="0" w:space="0" w:color="auto"/>
        <w:left w:val="none" w:sz="0" w:space="0" w:color="auto"/>
        <w:bottom w:val="none" w:sz="0" w:space="0" w:color="auto"/>
        <w:right w:val="none" w:sz="0" w:space="0" w:color="auto"/>
      </w:divBdr>
    </w:div>
    <w:div w:id="1743988466">
      <w:bodyDiv w:val="1"/>
      <w:marLeft w:val="0"/>
      <w:marRight w:val="0"/>
      <w:marTop w:val="0"/>
      <w:marBottom w:val="0"/>
      <w:divBdr>
        <w:top w:val="none" w:sz="0" w:space="0" w:color="auto"/>
        <w:left w:val="none" w:sz="0" w:space="0" w:color="auto"/>
        <w:bottom w:val="none" w:sz="0" w:space="0" w:color="auto"/>
        <w:right w:val="none" w:sz="0" w:space="0" w:color="auto"/>
      </w:divBdr>
    </w:div>
    <w:div w:id="1744066328">
      <w:bodyDiv w:val="1"/>
      <w:marLeft w:val="0"/>
      <w:marRight w:val="0"/>
      <w:marTop w:val="0"/>
      <w:marBottom w:val="0"/>
      <w:divBdr>
        <w:top w:val="none" w:sz="0" w:space="0" w:color="auto"/>
        <w:left w:val="none" w:sz="0" w:space="0" w:color="auto"/>
        <w:bottom w:val="none" w:sz="0" w:space="0" w:color="auto"/>
        <w:right w:val="none" w:sz="0" w:space="0" w:color="auto"/>
      </w:divBdr>
    </w:div>
    <w:div w:id="1744796138">
      <w:bodyDiv w:val="1"/>
      <w:marLeft w:val="0"/>
      <w:marRight w:val="0"/>
      <w:marTop w:val="0"/>
      <w:marBottom w:val="0"/>
      <w:divBdr>
        <w:top w:val="none" w:sz="0" w:space="0" w:color="auto"/>
        <w:left w:val="none" w:sz="0" w:space="0" w:color="auto"/>
        <w:bottom w:val="none" w:sz="0" w:space="0" w:color="auto"/>
        <w:right w:val="none" w:sz="0" w:space="0" w:color="auto"/>
      </w:divBdr>
    </w:div>
    <w:div w:id="1746146894">
      <w:bodyDiv w:val="1"/>
      <w:marLeft w:val="0"/>
      <w:marRight w:val="0"/>
      <w:marTop w:val="0"/>
      <w:marBottom w:val="0"/>
      <w:divBdr>
        <w:top w:val="none" w:sz="0" w:space="0" w:color="auto"/>
        <w:left w:val="none" w:sz="0" w:space="0" w:color="auto"/>
        <w:bottom w:val="none" w:sz="0" w:space="0" w:color="auto"/>
        <w:right w:val="none" w:sz="0" w:space="0" w:color="auto"/>
      </w:divBdr>
    </w:div>
    <w:div w:id="1746612046">
      <w:bodyDiv w:val="1"/>
      <w:marLeft w:val="0"/>
      <w:marRight w:val="0"/>
      <w:marTop w:val="0"/>
      <w:marBottom w:val="0"/>
      <w:divBdr>
        <w:top w:val="none" w:sz="0" w:space="0" w:color="auto"/>
        <w:left w:val="none" w:sz="0" w:space="0" w:color="auto"/>
        <w:bottom w:val="none" w:sz="0" w:space="0" w:color="auto"/>
        <w:right w:val="none" w:sz="0" w:space="0" w:color="auto"/>
      </w:divBdr>
    </w:div>
    <w:div w:id="1746955252">
      <w:bodyDiv w:val="1"/>
      <w:marLeft w:val="0"/>
      <w:marRight w:val="0"/>
      <w:marTop w:val="0"/>
      <w:marBottom w:val="0"/>
      <w:divBdr>
        <w:top w:val="none" w:sz="0" w:space="0" w:color="auto"/>
        <w:left w:val="none" w:sz="0" w:space="0" w:color="auto"/>
        <w:bottom w:val="none" w:sz="0" w:space="0" w:color="auto"/>
        <w:right w:val="none" w:sz="0" w:space="0" w:color="auto"/>
      </w:divBdr>
    </w:div>
    <w:div w:id="1748722009">
      <w:bodyDiv w:val="1"/>
      <w:marLeft w:val="0"/>
      <w:marRight w:val="0"/>
      <w:marTop w:val="0"/>
      <w:marBottom w:val="0"/>
      <w:divBdr>
        <w:top w:val="none" w:sz="0" w:space="0" w:color="auto"/>
        <w:left w:val="none" w:sz="0" w:space="0" w:color="auto"/>
        <w:bottom w:val="none" w:sz="0" w:space="0" w:color="auto"/>
        <w:right w:val="none" w:sz="0" w:space="0" w:color="auto"/>
      </w:divBdr>
    </w:div>
    <w:div w:id="1749156605">
      <w:bodyDiv w:val="1"/>
      <w:marLeft w:val="0"/>
      <w:marRight w:val="0"/>
      <w:marTop w:val="0"/>
      <w:marBottom w:val="0"/>
      <w:divBdr>
        <w:top w:val="none" w:sz="0" w:space="0" w:color="auto"/>
        <w:left w:val="none" w:sz="0" w:space="0" w:color="auto"/>
        <w:bottom w:val="none" w:sz="0" w:space="0" w:color="auto"/>
        <w:right w:val="none" w:sz="0" w:space="0" w:color="auto"/>
      </w:divBdr>
    </w:div>
    <w:div w:id="1749186946">
      <w:bodyDiv w:val="1"/>
      <w:marLeft w:val="0"/>
      <w:marRight w:val="0"/>
      <w:marTop w:val="0"/>
      <w:marBottom w:val="0"/>
      <w:divBdr>
        <w:top w:val="none" w:sz="0" w:space="0" w:color="auto"/>
        <w:left w:val="none" w:sz="0" w:space="0" w:color="auto"/>
        <w:bottom w:val="none" w:sz="0" w:space="0" w:color="auto"/>
        <w:right w:val="none" w:sz="0" w:space="0" w:color="auto"/>
      </w:divBdr>
    </w:div>
    <w:div w:id="1749811881">
      <w:bodyDiv w:val="1"/>
      <w:marLeft w:val="0"/>
      <w:marRight w:val="0"/>
      <w:marTop w:val="0"/>
      <w:marBottom w:val="0"/>
      <w:divBdr>
        <w:top w:val="none" w:sz="0" w:space="0" w:color="auto"/>
        <w:left w:val="none" w:sz="0" w:space="0" w:color="auto"/>
        <w:bottom w:val="none" w:sz="0" w:space="0" w:color="auto"/>
        <w:right w:val="none" w:sz="0" w:space="0" w:color="auto"/>
      </w:divBdr>
    </w:div>
    <w:div w:id="1751268138">
      <w:bodyDiv w:val="1"/>
      <w:marLeft w:val="0"/>
      <w:marRight w:val="0"/>
      <w:marTop w:val="0"/>
      <w:marBottom w:val="0"/>
      <w:divBdr>
        <w:top w:val="none" w:sz="0" w:space="0" w:color="auto"/>
        <w:left w:val="none" w:sz="0" w:space="0" w:color="auto"/>
        <w:bottom w:val="none" w:sz="0" w:space="0" w:color="auto"/>
        <w:right w:val="none" w:sz="0" w:space="0" w:color="auto"/>
      </w:divBdr>
    </w:div>
    <w:div w:id="1752238779">
      <w:bodyDiv w:val="1"/>
      <w:marLeft w:val="0"/>
      <w:marRight w:val="0"/>
      <w:marTop w:val="0"/>
      <w:marBottom w:val="0"/>
      <w:divBdr>
        <w:top w:val="none" w:sz="0" w:space="0" w:color="auto"/>
        <w:left w:val="none" w:sz="0" w:space="0" w:color="auto"/>
        <w:bottom w:val="none" w:sz="0" w:space="0" w:color="auto"/>
        <w:right w:val="none" w:sz="0" w:space="0" w:color="auto"/>
      </w:divBdr>
    </w:div>
    <w:div w:id="1753626538">
      <w:bodyDiv w:val="1"/>
      <w:marLeft w:val="0"/>
      <w:marRight w:val="0"/>
      <w:marTop w:val="0"/>
      <w:marBottom w:val="0"/>
      <w:divBdr>
        <w:top w:val="none" w:sz="0" w:space="0" w:color="auto"/>
        <w:left w:val="none" w:sz="0" w:space="0" w:color="auto"/>
        <w:bottom w:val="none" w:sz="0" w:space="0" w:color="auto"/>
        <w:right w:val="none" w:sz="0" w:space="0" w:color="auto"/>
      </w:divBdr>
    </w:div>
    <w:div w:id="1754080884">
      <w:bodyDiv w:val="1"/>
      <w:marLeft w:val="0"/>
      <w:marRight w:val="0"/>
      <w:marTop w:val="0"/>
      <w:marBottom w:val="0"/>
      <w:divBdr>
        <w:top w:val="none" w:sz="0" w:space="0" w:color="auto"/>
        <w:left w:val="none" w:sz="0" w:space="0" w:color="auto"/>
        <w:bottom w:val="none" w:sz="0" w:space="0" w:color="auto"/>
        <w:right w:val="none" w:sz="0" w:space="0" w:color="auto"/>
      </w:divBdr>
    </w:div>
    <w:div w:id="1755782014">
      <w:bodyDiv w:val="1"/>
      <w:marLeft w:val="0"/>
      <w:marRight w:val="0"/>
      <w:marTop w:val="0"/>
      <w:marBottom w:val="0"/>
      <w:divBdr>
        <w:top w:val="none" w:sz="0" w:space="0" w:color="auto"/>
        <w:left w:val="none" w:sz="0" w:space="0" w:color="auto"/>
        <w:bottom w:val="none" w:sz="0" w:space="0" w:color="auto"/>
        <w:right w:val="none" w:sz="0" w:space="0" w:color="auto"/>
      </w:divBdr>
    </w:div>
    <w:div w:id="1755932510">
      <w:bodyDiv w:val="1"/>
      <w:marLeft w:val="0"/>
      <w:marRight w:val="0"/>
      <w:marTop w:val="0"/>
      <w:marBottom w:val="0"/>
      <w:divBdr>
        <w:top w:val="none" w:sz="0" w:space="0" w:color="auto"/>
        <w:left w:val="none" w:sz="0" w:space="0" w:color="auto"/>
        <w:bottom w:val="none" w:sz="0" w:space="0" w:color="auto"/>
        <w:right w:val="none" w:sz="0" w:space="0" w:color="auto"/>
      </w:divBdr>
    </w:div>
    <w:div w:id="1757046671">
      <w:bodyDiv w:val="1"/>
      <w:marLeft w:val="0"/>
      <w:marRight w:val="0"/>
      <w:marTop w:val="0"/>
      <w:marBottom w:val="0"/>
      <w:divBdr>
        <w:top w:val="none" w:sz="0" w:space="0" w:color="auto"/>
        <w:left w:val="none" w:sz="0" w:space="0" w:color="auto"/>
        <w:bottom w:val="none" w:sz="0" w:space="0" w:color="auto"/>
        <w:right w:val="none" w:sz="0" w:space="0" w:color="auto"/>
      </w:divBdr>
    </w:div>
    <w:div w:id="1757509888">
      <w:bodyDiv w:val="1"/>
      <w:marLeft w:val="0"/>
      <w:marRight w:val="0"/>
      <w:marTop w:val="0"/>
      <w:marBottom w:val="0"/>
      <w:divBdr>
        <w:top w:val="none" w:sz="0" w:space="0" w:color="auto"/>
        <w:left w:val="none" w:sz="0" w:space="0" w:color="auto"/>
        <w:bottom w:val="none" w:sz="0" w:space="0" w:color="auto"/>
        <w:right w:val="none" w:sz="0" w:space="0" w:color="auto"/>
      </w:divBdr>
    </w:div>
    <w:div w:id="1757703204">
      <w:bodyDiv w:val="1"/>
      <w:marLeft w:val="0"/>
      <w:marRight w:val="0"/>
      <w:marTop w:val="0"/>
      <w:marBottom w:val="0"/>
      <w:divBdr>
        <w:top w:val="none" w:sz="0" w:space="0" w:color="auto"/>
        <w:left w:val="none" w:sz="0" w:space="0" w:color="auto"/>
        <w:bottom w:val="none" w:sz="0" w:space="0" w:color="auto"/>
        <w:right w:val="none" w:sz="0" w:space="0" w:color="auto"/>
      </w:divBdr>
    </w:div>
    <w:div w:id="1757895841">
      <w:bodyDiv w:val="1"/>
      <w:marLeft w:val="0"/>
      <w:marRight w:val="0"/>
      <w:marTop w:val="0"/>
      <w:marBottom w:val="0"/>
      <w:divBdr>
        <w:top w:val="none" w:sz="0" w:space="0" w:color="auto"/>
        <w:left w:val="none" w:sz="0" w:space="0" w:color="auto"/>
        <w:bottom w:val="none" w:sz="0" w:space="0" w:color="auto"/>
        <w:right w:val="none" w:sz="0" w:space="0" w:color="auto"/>
      </w:divBdr>
    </w:div>
    <w:div w:id="1758282544">
      <w:bodyDiv w:val="1"/>
      <w:marLeft w:val="0"/>
      <w:marRight w:val="0"/>
      <w:marTop w:val="0"/>
      <w:marBottom w:val="0"/>
      <w:divBdr>
        <w:top w:val="none" w:sz="0" w:space="0" w:color="auto"/>
        <w:left w:val="none" w:sz="0" w:space="0" w:color="auto"/>
        <w:bottom w:val="none" w:sz="0" w:space="0" w:color="auto"/>
        <w:right w:val="none" w:sz="0" w:space="0" w:color="auto"/>
      </w:divBdr>
    </w:div>
    <w:div w:id="1761485778">
      <w:bodyDiv w:val="1"/>
      <w:marLeft w:val="0"/>
      <w:marRight w:val="0"/>
      <w:marTop w:val="0"/>
      <w:marBottom w:val="0"/>
      <w:divBdr>
        <w:top w:val="none" w:sz="0" w:space="0" w:color="auto"/>
        <w:left w:val="none" w:sz="0" w:space="0" w:color="auto"/>
        <w:bottom w:val="none" w:sz="0" w:space="0" w:color="auto"/>
        <w:right w:val="none" w:sz="0" w:space="0" w:color="auto"/>
      </w:divBdr>
    </w:div>
    <w:div w:id="1761556944">
      <w:bodyDiv w:val="1"/>
      <w:marLeft w:val="0"/>
      <w:marRight w:val="0"/>
      <w:marTop w:val="0"/>
      <w:marBottom w:val="0"/>
      <w:divBdr>
        <w:top w:val="none" w:sz="0" w:space="0" w:color="auto"/>
        <w:left w:val="none" w:sz="0" w:space="0" w:color="auto"/>
        <w:bottom w:val="none" w:sz="0" w:space="0" w:color="auto"/>
        <w:right w:val="none" w:sz="0" w:space="0" w:color="auto"/>
      </w:divBdr>
    </w:div>
    <w:div w:id="1763061942">
      <w:bodyDiv w:val="1"/>
      <w:marLeft w:val="0"/>
      <w:marRight w:val="0"/>
      <w:marTop w:val="0"/>
      <w:marBottom w:val="0"/>
      <w:divBdr>
        <w:top w:val="none" w:sz="0" w:space="0" w:color="auto"/>
        <w:left w:val="none" w:sz="0" w:space="0" w:color="auto"/>
        <w:bottom w:val="none" w:sz="0" w:space="0" w:color="auto"/>
        <w:right w:val="none" w:sz="0" w:space="0" w:color="auto"/>
      </w:divBdr>
    </w:div>
    <w:div w:id="1763603716">
      <w:bodyDiv w:val="1"/>
      <w:marLeft w:val="0"/>
      <w:marRight w:val="0"/>
      <w:marTop w:val="0"/>
      <w:marBottom w:val="0"/>
      <w:divBdr>
        <w:top w:val="none" w:sz="0" w:space="0" w:color="auto"/>
        <w:left w:val="none" w:sz="0" w:space="0" w:color="auto"/>
        <w:bottom w:val="none" w:sz="0" w:space="0" w:color="auto"/>
        <w:right w:val="none" w:sz="0" w:space="0" w:color="auto"/>
      </w:divBdr>
    </w:div>
    <w:div w:id="1763799419">
      <w:bodyDiv w:val="1"/>
      <w:marLeft w:val="0"/>
      <w:marRight w:val="0"/>
      <w:marTop w:val="0"/>
      <w:marBottom w:val="0"/>
      <w:divBdr>
        <w:top w:val="none" w:sz="0" w:space="0" w:color="auto"/>
        <w:left w:val="none" w:sz="0" w:space="0" w:color="auto"/>
        <w:bottom w:val="none" w:sz="0" w:space="0" w:color="auto"/>
        <w:right w:val="none" w:sz="0" w:space="0" w:color="auto"/>
      </w:divBdr>
    </w:div>
    <w:div w:id="1764179153">
      <w:bodyDiv w:val="1"/>
      <w:marLeft w:val="0"/>
      <w:marRight w:val="0"/>
      <w:marTop w:val="0"/>
      <w:marBottom w:val="0"/>
      <w:divBdr>
        <w:top w:val="none" w:sz="0" w:space="0" w:color="auto"/>
        <w:left w:val="none" w:sz="0" w:space="0" w:color="auto"/>
        <w:bottom w:val="none" w:sz="0" w:space="0" w:color="auto"/>
        <w:right w:val="none" w:sz="0" w:space="0" w:color="auto"/>
      </w:divBdr>
    </w:div>
    <w:div w:id="1765029621">
      <w:bodyDiv w:val="1"/>
      <w:marLeft w:val="0"/>
      <w:marRight w:val="0"/>
      <w:marTop w:val="0"/>
      <w:marBottom w:val="0"/>
      <w:divBdr>
        <w:top w:val="none" w:sz="0" w:space="0" w:color="auto"/>
        <w:left w:val="none" w:sz="0" w:space="0" w:color="auto"/>
        <w:bottom w:val="none" w:sz="0" w:space="0" w:color="auto"/>
        <w:right w:val="none" w:sz="0" w:space="0" w:color="auto"/>
      </w:divBdr>
    </w:div>
    <w:div w:id="1765373493">
      <w:bodyDiv w:val="1"/>
      <w:marLeft w:val="0"/>
      <w:marRight w:val="0"/>
      <w:marTop w:val="0"/>
      <w:marBottom w:val="0"/>
      <w:divBdr>
        <w:top w:val="none" w:sz="0" w:space="0" w:color="auto"/>
        <w:left w:val="none" w:sz="0" w:space="0" w:color="auto"/>
        <w:bottom w:val="none" w:sz="0" w:space="0" w:color="auto"/>
        <w:right w:val="none" w:sz="0" w:space="0" w:color="auto"/>
      </w:divBdr>
    </w:div>
    <w:div w:id="1765956313">
      <w:bodyDiv w:val="1"/>
      <w:marLeft w:val="0"/>
      <w:marRight w:val="0"/>
      <w:marTop w:val="0"/>
      <w:marBottom w:val="0"/>
      <w:divBdr>
        <w:top w:val="none" w:sz="0" w:space="0" w:color="auto"/>
        <w:left w:val="none" w:sz="0" w:space="0" w:color="auto"/>
        <w:bottom w:val="none" w:sz="0" w:space="0" w:color="auto"/>
        <w:right w:val="none" w:sz="0" w:space="0" w:color="auto"/>
      </w:divBdr>
    </w:div>
    <w:div w:id="1767144299">
      <w:bodyDiv w:val="1"/>
      <w:marLeft w:val="0"/>
      <w:marRight w:val="0"/>
      <w:marTop w:val="0"/>
      <w:marBottom w:val="0"/>
      <w:divBdr>
        <w:top w:val="none" w:sz="0" w:space="0" w:color="auto"/>
        <w:left w:val="none" w:sz="0" w:space="0" w:color="auto"/>
        <w:bottom w:val="none" w:sz="0" w:space="0" w:color="auto"/>
        <w:right w:val="none" w:sz="0" w:space="0" w:color="auto"/>
      </w:divBdr>
      <w:divsChild>
        <w:div w:id="1959676834">
          <w:marLeft w:val="0"/>
          <w:marRight w:val="0"/>
          <w:marTop w:val="0"/>
          <w:marBottom w:val="0"/>
          <w:divBdr>
            <w:top w:val="none" w:sz="0" w:space="0" w:color="auto"/>
            <w:left w:val="none" w:sz="0" w:space="0" w:color="auto"/>
            <w:bottom w:val="none" w:sz="0" w:space="0" w:color="auto"/>
            <w:right w:val="none" w:sz="0" w:space="0" w:color="auto"/>
          </w:divBdr>
        </w:div>
        <w:div w:id="819688734">
          <w:marLeft w:val="0"/>
          <w:marRight w:val="0"/>
          <w:marTop w:val="0"/>
          <w:marBottom w:val="0"/>
          <w:divBdr>
            <w:top w:val="none" w:sz="0" w:space="0" w:color="auto"/>
            <w:left w:val="none" w:sz="0" w:space="0" w:color="auto"/>
            <w:bottom w:val="none" w:sz="0" w:space="0" w:color="auto"/>
            <w:right w:val="none" w:sz="0" w:space="0" w:color="auto"/>
          </w:divBdr>
        </w:div>
        <w:div w:id="803078688">
          <w:marLeft w:val="0"/>
          <w:marRight w:val="0"/>
          <w:marTop w:val="0"/>
          <w:marBottom w:val="0"/>
          <w:divBdr>
            <w:top w:val="none" w:sz="0" w:space="0" w:color="auto"/>
            <w:left w:val="none" w:sz="0" w:space="0" w:color="auto"/>
            <w:bottom w:val="none" w:sz="0" w:space="0" w:color="auto"/>
            <w:right w:val="none" w:sz="0" w:space="0" w:color="auto"/>
          </w:divBdr>
        </w:div>
        <w:div w:id="525143348">
          <w:marLeft w:val="0"/>
          <w:marRight w:val="0"/>
          <w:marTop w:val="0"/>
          <w:marBottom w:val="0"/>
          <w:divBdr>
            <w:top w:val="none" w:sz="0" w:space="0" w:color="auto"/>
            <w:left w:val="none" w:sz="0" w:space="0" w:color="auto"/>
            <w:bottom w:val="none" w:sz="0" w:space="0" w:color="auto"/>
            <w:right w:val="none" w:sz="0" w:space="0" w:color="auto"/>
          </w:divBdr>
        </w:div>
        <w:div w:id="110787251">
          <w:marLeft w:val="0"/>
          <w:marRight w:val="0"/>
          <w:marTop w:val="0"/>
          <w:marBottom w:val="0"/>
          <w:divBdr>
            <w:top w:val="none" w:sz="0" w:space="0" w:color="auto"/>
            <w:left w:val="none" w:sz="0" w:space="0" w:color="auto"/>
            <w:bottom w:val="none" w:sz="0" w:space="0" w:color="auto"/>
            <w:right w:val="none" w:sz="0" w:space="0" w:color="auto"/>
          </w:divBdr>
        </w:div>
        <w:div w:id="1205866772">
          <w:marLeft w:val="0"/>
          <w:marRight w:val="0"/>
          <w:marTop w:val="0"/>
          <w:marBottom w:val="0"/>
          <w:divBdr>
            <w:top w:val="none" w:sz="0" w:space="0" w:color="auto"/>
            <w:left w:val="none" w:sz="0" w:space="0" w:color="auto"/>
            <w:bottom w:val="none" w:sz="0" w:space="0" w:color="auto"/>
            <w:right w:val="none" w:sz="0" w:space="0" w:color="auto"/>
          </w:divBdr>
        </w:div>
        <w:div w:id="792596225">
          <w:marLeft w:val="0"/>
          <w:marRight w:val="0"/>
          <w:marTop w:val="0"/>
          <w:marBottom w:val="0"/>
          <w:divBdr>
            <w:top w:val="none" w:sz="0" w:space="0" w:color="auto"/>
            <w:left w:val="none" w:sz="0" w:space="0" w:color="auto"/>
            <w:bottom w:val="none" w:sz="0" w:space="0" w:color="auto"/>
            <w:right w:val="none" w:sz="0" w:space="0" w:color="auto"/>
          </w:divBdr>
        </w:div>
        <w:div w:id="903685575">
          <w:marLeft w:val="0"/>
          <w:marRight w:val="0"/>
          <w:marTop w:val="0"/>
          <w:marBottom w:val="0"/>
          <w:divBdr>
            <w:top w:val="none" w:sz="0" w:space="0" w:color="auto"/>
            <w:left w:val="none" w:sz="0" w:space="0" w:color="auto"/>
            <w:bottom w:val="none" w:sz="0" w:space="0" w:color="auto"/>
            <w:right w:val="none" w:sz="0" w:space="0" w:color="auto"/>
          </w:divBdr>
        </w:div>
        <w:div w:id="1704479879">
          <w:marLeft w:val="0"/>
          <w:marRight w:val="0"/>
          <w:marTop w:val="0"/>
          <w:marBottom w:val="0"/>
          <w:divBdr>
            <w:top w:val="none" w:sz="0" w:space="0" w:color="auto"/>
            <w:left w:val="none" w:sz="0" w:space="0" w:color="auto"/>
            <w:bottom w:val="none" w:sz="0" w:space="0" w:color="auto"/>
            <w:right w:val="none" w:sz="0" w:space="0" w:color="auto"/>
          </w:divBdr>
        </w:div>
        <w:div w:id="2052146277">
          <w:marLeft w:val="0"/>
          <w:marRight w:val="0"/>
          <w:marTop w:val="0"/>
          <w:marBottom w:val="0"/>
          <w:divBdr>
            <w:top w:val="none" w:sz="0" w:space="0" w:color="auto"/>
            <w:left w:val="none" w:sz="0" w:space="0" w:color="auto"/>
            <w:bottom w:val="none" w:sz="0" w:space="0" w:color="auto"/>
            <w:right w:val="none" w:sz="0" w:space="0" w:color="auto"/>
          </w:divBdr>
        </w:div>
        <w:div w:id="38744587">
          <w:marLeft w:val="0"/>
          <w:marRight w:val="0"/>
          <w:marTop w:val="0"/>
          <w:marBottom w:val="0"/>
          <w:divBdr>
            <w:top w:val="none" w:sz="0" w:space="0" w:color="auto"/>
            <w:left w:val="none" w:sz="0" w:space="0" w:color="auto"/>
            <w:bottom w:val="none" w:sz="0" w:space="0" w:color="auto"/>
            <w:right w:val="none" w:sz="0" w:space="0" w:color="auto"/>
          </w:divBdr>
        </w:div>
        <w:div w:id="2042775755">
          <w:marLeft w:val="0"/>
          <w:marRight w:val="0"/>
          <w:marTop w:val="0"/>
          <w:marBottom w:val="0"/>
          <w:divBdr>
            <w:top w:val="none" w:sz="0" w:space="0" w:color="auto"/>
            <w:left w:val="none" w:sz="0" w:space="0" w:color="auto"/>
            <w:bottom w:val="none" w:sz="0" w:space="0" w:color="auto"/>
            <w:right w:val="none" w:sz="0" w:space="0" w:color="auto"/>
          </w:divBdr>
        </w:div>
        <w:div w:id="548802660">
          <w:marLeft w:val="0"/>
          <w:marRight w:val="0"/>
          <w:marTop w:val="0"/>
          <w:marBottom w:val="0"/>
          <w:divBdr>
            <w:top w:val="none" w:sz="0" w:space="0" w:color="auto"/>
            <w:left w:val="none" w:sz="0" w:space="0" w:color="auto"/>
            <w:bottom w:val="none" w:sz="0" w:space="0" w:color="auto"/>
            <w:right w:val="none" w:sz="0" w:space="0" w:color="auto"/>
          </w:divBdr>
        </w:div>
        <w:div w:id="1327123334">
          <w:marLeft w:val="0"/>
          <w:marRight w:val="0"/>
          <w:marTop w:val="0"/>
          <w:marBottom w:val="0"/>
          <w:divBdr>
            <w:top w:val="none" w:sz="0" w:space="0" w:color="auto"/>
            <w:left w:val="none" w:sz="0" w:space="0" w:color="auto"/>
            <w:bottom w:val="none" w:sz="0" w:space="0" w:color="auto"/>
            <w:right w:val="none" w:sz="0" w:space="0" w:color="auto"/>
          </w:divBdr>
        </w:div>
        <w:div w:id="1756511307">
          <w:marLeft w:val="0"/>
          <w:marRight w:val="0"/>
          <w:marTop w:val="0"/>
          <w:marBottom w:val="0"/>
          <w:divBdr>
            <w:top w:val="none" w:sz="0" w:space="0" w:color="auto"/>
            <w:left w:val="none" w:sz="0" w:space="0" w:color="auto"/>
            <w:bottom w:val="none" w:sz="0" w:space="0" w:color="auto"/>
            <w:right w:val="none" w:sz="0" w:space="0" w:color="auto"/>
          </w:divBdr>
        </w:div>
        <w:div w:id="782725909">
          <w:marLeft w:val="0"/>
          <w:marRight w:val="0"/>
          <w:marTop w:val="0"/>
          <w:marBottom w:val="0"/>
          <w:divBdr>
            <w:top w:val="none" w:sz="0" w:space="0" w:color="auto"/>
            <w:left w:val="none" w:sz="0" w:space="0" w:color="auto"/>
            <w:bottom w:val="none" w:sz="0" w:space="0" w:color="auto"/>
            <w:right w:val="none" w:sz="0" w:space="0" w:color="auto"/>
          </w:divBdr>
        </w:div>
        <w:div w:id="462308526">
          <w:marLeft w:val="0"/>
          <w:marRight w:val="0"/>
          <w:marTop w:val="0"/>
          <w:marBottom w:val="0"/>
          <w:divBdr>
            <w:top w:val="none" w:sz="0" w:space="0" w:color="auto"/>
            <w:left w:val="none" w:sz="0" w:space="0" w:color="auto"/>
            <w:bottom w:val="none" w:sz="0" w:space="0" w:color="auto"/>
            <w:right w:val="none" w:sz="0" w:space="0" w:color="auto"/>
          </w:divBdr>
        </w:div>
        <w:div w:id="1900901268">
          <w:marLeft w:val="0"/>
          <w:marRight w:val="0"/>
          <w:marTop w:val="0"/>
          <w:marBottom w:val="0"/>
          <w:divBdr>
            <w:top w:val="none" w:sz="0" w:space="0" w:color="auto"/>
            <w:left w:val="none" w:sz="0" w:space="0" w:color="auto"/>
            <w:bottom w:val="none" w:sz="0" w:space="0" w:color="auto"/>
            <w:right w:val="none" w:sz="0" w:space="0" w:color="auto"/>
          </w:divBdr>
        </w:div>
        <w:div w:id="398284356">
          <w:marLeft w:val="0"/>
          <w:marRight w:val="0"/>
          <w:marTop w:val="0"/>
          <w:marBottom w:val="0"/>
          <w:divBdr>
            <w:top w:val="none" w:sz="0" w:space="0" w:color="auto"/>
            <w:left w:val="none" w:sz="0" w:space="0" w:color="auto"/>
            <w:bottom w:val="none" w:sz="0" w:space="0" w:color="auto"/>
            <w:right w:val="none" w:sz="0" w:space="0" w:color="auto"/>
          </w:divBdr>
        </w:div>
        <w:div w:id="121728533">
          <w:marLeft w:val="0"/>
          <w:marRight w:val="0"/>
          <w:marTop w:val="0"/>
          <w:marBottom w:val="0"/>
          <w:divBdr>
            <w:top w:val="none" w:sz="0" w:space="0" w:color="auto"/>
            <w:left w:val="none" w:sz="0" w:space="0" w:color="auto"/>
            <w:bottom w:val="none" w:sz="0" w:space="0" w:color="auto"/>
            <w:right w:val="none" w:sz="0" w:space="0" w:color="auto"/>
          </w:divBdr>
        </w:div>
        <w:div w:id="1017847481">
          <w:marLeft w:val="0"/>
          <w:marRight w:val="0"/>
          <w:marTop w:val="0"/>
          <w:marBottom w:val="0"/>
          <w:divBdr>
            <w:top w:val="none" w:sz="0" w:space="0" w:color="auto"/>
            <w:left w:val="none" w:sz="0" w:space="0" w:color="auto"/>
            <w:bottom w:val="none" w:sz="0" w:space="0" w:color="auto"/>
            <w:right w:val="none" w:sz="0" w:space="0" w:color="auto"/>
          </w:divBdr>
        </w:div>
        <w:div w:id="802387258">
          <w:marLeft w:val="0"/>
          <w:marRight w:val="0"/>
          <w:marTop w:val="0"/>
          <w:marBottom w:val="0"/>
          <w:divBdr>
            <w:top w:val="none" w:sz="0" w:space="0" w:color="auto"/>
            <w:left w:val="none" w:sz="0" w:space="0" w:color="auto"/>
            <w:bottom w:val="none" w:sz="0" w:space="0" w:color="auto"/>
            <w:right w:val="none" w:sz="0" w:space="0" w:color="auto"/>
          </w:divBdr>
        </w:div>
        <w:div w:id="1646617756">
          <w:marLeft w:val="0"/>
          <w:marRight w:val="0"/>
          <w:marTop w:val="0"/>
          <w:marBottom w:val="0"/>
          <w:divBdr>
            <w:top w:val="none" w:sz="0" w:space="0" w:color="auto"/>
            <w:left w:val="none" w:sz="0" w:space="0" w:color="auto"/>
            <w:bottom w:val="none" w:sz="0" w:space="0" w:color="auto"/>
            <w:right w:val="none" w:sz="0" w:space="0" w:color="auto"/>
          </w:divBdr>
        </w:div>
        <w:div w:id="1373580083">
          <w:marLeft w:val="0"/>
          <w:marRight w:val="0"/>
          <w:marTop w:val="0"/>
          <w:marBottom w:val="0"/>
          <w:divBdr>
            <w:top w:val="none" w:sz="0" w:space="0" w:color="auto"/>
            <w:left w:val="none" w:sz="0" w:space="0" w:color="auto"/>
            <w:bottom w:val="none" w:sz="0" w:space="0" w:color="auto"/>
            <w:right w:val="none" w:sz="0" w:space="0" w:color="auto"/>
          </w:divBdr>
        </w:div>
        <w:div w:id="1531911373">
          <w:marLeft w:val="0"/>
          <w:marRight w:val="0"/>
          <w:marTop w:val="0"/>
          <w:marBottom w:val="0"/>
          <w:divBdr>
            <w:top w:val="none" w:sz="0" w:space="0" w:color="auto"/>
            <w:left w:val="none" w:sz="0" w:space="0" w:color="auto"/>
            <w:bottom w:val="none" w:sz="0" w:space="0" w:color="auto"/>
            <w:right w:val="none" w:sz="0" w:space="0" w:color="auto"/>
          </w:divBdr>
        </w:div>
        <w:div w:id="2064715137">
          <w:marLeft w:val="0"/>
          <w:marRight w:val="0"/>
          <w:marTop w:val="0"/>
          <w:marBottom w:val="0"/>
          <w:divBdr>
            <w:top w:val="none" w:sz="0" w:space="0" w:color="auto"/>
            <w:left w:val="none" w:sz="0" w:space="0" w:color="auto"/>
            <w:bottom w:val="none" w:sz="0" w:space="0" w:color="auto"/>
            <w:right w:val="none" w:sz="0" w:space="0" w:color="auto"/>
          </w:divBdr>
        </w:div>
        <w:div w:id="114714549">
          <w:marLeft w:val="0"/>
          <w:marRight w:val="0"/>
          <w:marTop w:val="0"/>
          <w:marBottom w:val="0"/>
          <w:divBdr>
            <w:top w:val="none" w:sz="0" w:space="0" w:color="auto"/>
            <w:left w:val="none" w:sz="0" w:space="0" w:color="auto"/>
            <w:bottom w:val="none" w:sz="0" w:space="0" w:color="auto"/>
            <w:right w:val="none" w:sz="0" w:space="0" w:color="auto"/>
          </w:divBdr>
        </w:div>
        <w:div w:id="547375984">
          <w:marLeft w:val="0"/>
          <w:marRight w:val="0"/>
          <w:marTop w:val="0"/>
          <w:marBottom w:val="0"/>
          <w:divBdr>
            <w:top w:val="none" w:sz="0" w:space="0" w:color="auto"/>
            <w:left w:val="none" w:sz="0" w:space="0" w:color="auto"/>
            <w:bottom w:val="none" w:sz="0" w:space="0" w:color="auto"/>
            <w:right w:val="none" w:sz="0" w:space="0" w:color="auto"/>
          </w:divBdr>
        </w:div>
        <w:div w:id="763653654">
          <w:marLeft w:val="0"/>
          <w:marRight w:val="0"/>
          <w:marTop w:val="0"/>
          <w:marBottom w:val="0"/>
          <w:divBdr>
            <w:top w:val="none" w:sz="0" w:space="0" w:color="auto"/>
            <w:left w:val="none" w:sz="0" w:space="0" w:color="auto"/>
            <w:bottom w:val="none" w:sz="0" w:space="0" w:color="auto"/>
            <w:right w:val="none" w:sz="0" w:space="0" w:color="auto"/>
          </w:divBdr>
        </w:div>
        <w:div w:id="1617978447">
          <w:marLeft w:val="0"/>
          <w:marRight w:val="0"/>
          <w:marTop w:val="0"/>
          <w:marBottom w:val="0"/>
          <w:divBdr>
            <w:top w:val="none" w:sz="0" w:space="0" w:color="auto"/>
            <w:left w:val="none" w:sz="0" w:space="0" w:color="auto"/>
            <w:bottom w:val="none" w:sz="0" w:space="0" w:color="auto"/>
            <w:right w:val="none" w:sz="0" w:space="0" w:color="auto"/>
          </w:divBdr>
        </w:div>
        <w:div w:id="1657875368">
          <w:marLeft w:val="0"/>
          <w:marRight w:val="0"/>
          <w:marTop w:val="0"/>
          <w:marBottom w:val="0"/>
          <w:divBdr>
            <w:top w:val="none" w:sz="0" w:space="0" w:color="auto"/>
            <w:left w:val="none" w:sz="0" w:space="0" w:color="auto"/>
            <w:bottom w:val="none" w:sz="0" w:space="0" w:color="auto"/>
            <w:right w:val="none" w:sz="0" w:space="0" w:color="auto"/>
          </w:divBdr>
        </w:div>
        <w:div w:id="1379625652">
          <w:marLeft w:val="0"/>
          <w:marRight w:val="0"/>
          <w:marTop w:val="0"/>
          <w:marBottom w:val="0"/>
          <w:divBdr>
            <w:top w:val="none" w:sz="0" w:space="0" w:color="auto"/>
            <w:left w:val="none" w:sz="0" w:space="0" w:color="auto"/>
            <w:bottom w:val="none" w:sz="0" w:space="0" w:color="auto"/>
            <w:right w:val="none" w:sz="0" w:space="0" w:color="auto"/>
          </w:divBdr>
        </w:div>
        <w:div w:id="551190493">
          <w:marLeft w:val="0"/>
          <w:marRight w:val="0"/>
          <w:marTop w:val="0"/>
          <w:marBottom w:val="0"/>
          <w:divBdr>
            <w:top w:val="none" w:sz="0" w:space="0" w:color="auto"/>
            <w:left w:val="none" w:sz="0" w:space="0" w:color="auto"/>
            <w:bottom w:val="none" w:sz="0" w:space="0" w:color="auto"/>
            <w:right w:val="none" w:sz="0" w:space="0" w:color="auto"/>
          </w:divBdr>
        </w:div>
        <w:div w:id="2068914908">
          <w:marLeft w:val="0"/>
          <w:marRight w:val="0"/>
          <w:marTop w:val="0"/>
          <w:marBottom w:val="0"/>
          <w:divBdr>
            <w:top w:val="none" w:sz="0" w:space="0" w:color="auto"/>
            <w:left w:val="none" w:sz="0" w:space="0" w:color="auto"/>
            <w:bottom w:val="none" w:sz="0" w:space="0" w:color="auto"/>
            <w:right w:val="none" w:sz="0" w:space="0" w:color="auto"/>
          </w:divBdr>
        </w:div>
        <w:div w:id="1968007820">
          <w:marLeft w:val="0"/>
          <w:marRight w:val="0"/>
          <w:marTop w:val="0"/>
          <w:marBottom w:val="0"/>
          <w:divBdr>
            <w:top w:val="none" w:sz="0" w:space="0" w:color="auto"/>
            <w:left w:val="none" w:sz="0" w:space="0" w:color="auto"/>
            <w:bottom w:val="none" w:sz="0" w:space="0" w:color="auto"/>
            <w:right w:val="none" w:sz="0" w:space="0" w:color="auto"/>
          </w:divBdr>
        </w:div>
        <w:div w:id="534929755">
          <w:marLeft w:val="0"/>
          <w:marRight w:val="0"/>
          <w:marTop w:val="0"/>
          <w:marBottom w:val="0"/>
          <w:divBdr>
            <w:top w:val="none" w:sz="0" w:space="0" w:color="auto"/>
            <w:left w:val="none" w:sz="0" w:space="0" w:color="auto"/>
            <w:bottom w:val="none" w:sz="0" w:space="0" w:color="auto"/>
            <w:right w:val="none" w:sz="0" w:space="0" w:color="auto"/>
          </w:divBdr>
        </w:div>
        <w:div w:id="35471982">
          <w:marLeft w:val="0"/>
          <w:marRight w:val="0"/>
          <w:marTop w:val="0"/>
          <w:marBottom w:val="0"/>
          <w:divBdr>
            <w:top w:val="none" w:sz="0" w:space="0" w:color="auto"/>
            <w:left w:val="none" w:sz="0" w:space="0" w:color="auto"/>
            <w:bottom w:val="none" w:sz="0" w:space="0" w:color="auto"/>
            <w:right w:val="none" w:sz="0" w:space="0" w:color="auto"/>
          </w:divBdr>
        </w:div>
        <w:div w:id="102309355">
          <w:marLeft w:val="0"/>
          <w:marRight w:val="0"/>
          <w:marTop w:val="0"/>
          <w:marBottom w:val="0"/>
          <w:divBdr>
            <w:top w:val="none" w:sz="0" w:space="0" w:color="auto"/>
            <w:left w:val="none" w:sz="0" w:space="0" w:color="auto"/>
            <w:bottom w:val="none" w:sz="0" w:space="0" w:color="auto"/>
            <w:right w:val="none" w:sz="0" w:space="0" w:color="auto"/>
          </w:divBdr>
        </w:div>
        <w:div w:id="1310788777">
          <w:marLeft w:val="0"/>
          <w:marRight w:val="0"/>
          <w:marTop w:val="0"/>
          <w:marBottom w:val="0"/>
          <w:divBdr>
            <w:top w:val="none" w:sz="0" w:space="0" w:color="auto"/>
            <w:left w:val="none" w:sz="0" w:space="0" w:color="auto"/>
            <w:bottom w:val="none" w:sz="0" w:space="0" w:color="auto"/>
            <w:right w:val="none" w:sz="0" w:space="0" w:color="auto"/>
          </w:divBdr>
        </w:div>
        <w:div w:id="1041324764">
          <w:marLeft w:val="0"/>
          <w:marRight w:val="0"/>
          <w:marTop w:val="0"/>
          <w:marBottom w:val="0"/>
          <w:divBdr>
            <w:top w:val="none" w:sz="0" w:space="0" w:color="auto"/>
            <w:left w:val="none" w:sz="0" w:space="0" w:color="auto"/>
            <w:bottom w:val="none" w:sz="0" w:space="0" w:color="auto"/>
            <w:right w:val="none" w:sz="0" w:space="0" w:color="auto"/>
          </w:divBdr>
        </w:div>
        <w:div w:id="1391344619">
          <w:marLeft w:val="0"/>
          <w:marRight w:val="0"/>
          <w:marTop w:val="0"/>
          <w:marBottom w:val="0"/>
          <w:divBdr>
            <w:top w:val="none" w:sz="0" w:space="0" w:color="auto"/>
            <w:left w:val="none" w:sz="0" w:space="0" w:color="auto"/>
            <w:bottom w:val="none" w:sz="0" w:space="0" w:color="auto"/>
            <w:right w:val="none" w:sz="0" w:space="0" w:color="auto"/>
          </w:divBdr>
        </w:div>
        <w:div w:id="781388822">
          <w:marLeft w:val="0"/>
          <w:marRight w:val="0"/>
          <w:marTop w:val="0"/>
          <w:marBottom w:val="0"/>
          <w:divBdr>
            <w:top w:val="none" w:sz="0" w:space="0" w:color="auto"/>
            <w:left w:val="none" w:sz="0" w:space="0" w:color="auto"/>
            <w:bottom w:val="none" w:sz="0" w:space="0" w:color="auto"/>
            <w:right w:val="none" w:sz="0" w:space="0" w:color="auto"/>
          </w:divBdr>
        </w:div>
        <w:div w:id="1023215560">
          <w:marLeft w:val="0"/>
          <w:marRight w:val="0"/>
          <w:marTop w:val="0"/>
          <w:marBottom w:val="0"/>
          <w:divBdr>
            <w:top w:val="none" w:sz="0" w:space="0" w:color="auto"/>
            <w:left w:val="none" w:sz="0" w:space="0" w:color="auto"/>
            <w:bottom w:val="none" w:sz="0" w:space="0" w:color="auto"/>
            <w:right w:val="none" w:sz="0" w:space="0" w:color="auto"/>
          </w:divBdr>
        </w:div>
        <w:div w:id="395592471">
          <w:marLeft w:val="0"/>
          <w:marRight w:val="0"/>
          <w:marTop w:val="0"/>
          <w:marBottom w:val="0"/>
          <w:divBdr>
            <w:top w:val="none" w:sz="0" w:space="0" w:color="auto"/>
            <w:left w:val="none" w:sz="0" w:space="0" w:color="auto"/>
            <w:bottom w:val="none" w:sz="0" w:space="0" w:color="auto"/>
            <w:right w:val="none" w:sz="0" w:space="0" w:color="auto"/>
          </w:divBdr>
        </w:div>
        <w:div w:id="1859731226">
          <w:marLeft w:val="0"/>
          <w:marRight w:val="0"/>
          <w:marTop w:val="0"/>
          <w:marBottom w:val="0"/>
          <w:divBdr>
            <w:top w:val="none" w:sz="0" w:space="0" w:color="auto"/>
            <w:left w:val="none" w:sz="0" w:space="0" w:color="auto"/>
            <w:bottom w:val="none" w:sz="0" w:space="0" w:color="auto"/>
            <w:right w:val="none" w:sz="0" w:space="0" w:color="auto"/>
          </w:divBdr>
        </w:div>
        <w:div w:id="1700079793">
          <w:marLeft w:val="0"/>
          <w:marRight w:val="0"/>
          <w:marTop w:val="0"/>
          <w:marBottom w:val="0"/>
          <w:divBdr>
            <w:top w:val="none" w:sz="0" w:space="0" w:color="auto"/>
            <w:left w:val="none" w:sz="0" w:space="0" w:color="auto"/>
            <w:bottom w:val="none" w:sz="0" w:space="0" w:color="auto"/>
            <w:right w:val="none" w:sz="0" w:space="0" w:color="auto"/>
          </w:divBdr>
        </w:div>
        <w:div w:id="350183615">
          <w:marLeft w:val="0"/>
          <w:marRight w:val="0"/>
          <w:marTop w:val="0"/>
          <w:marBottom w:val="0"/>
          <w:divBdr>
            <w:top w:val="none" w:sz="0" w:space="0" w:color="auto"/>
            <w:left w:val="none" w:sz="0" w:space="0" w:color="auto"/>
            <w:bottom w:val="none" w:sz="0" w:space="0" w:color="auto"/>
            <w:right w:val="none" w:sz="0" w:space="0" w:color="auto"/>
          </w:divBdr>
        </w:div>
        <w:div w:id="595216745">
          <w:marLeft w:val="0"/>
          <w:marRight w:val="0"/>
          <w:marTop w:val="0"/>
          <w:marBottom w:val="0"/>
          <w:divBdr>
            <w:top w:val="none" w:sz="0" w:space="0" w:color="auto"/>
            <w:left w:val="none" w:sz="0" w:space="0" w:color="auto"/>
            <w:bottom w:val="none" w:sz="0" w:space="0" w:color="auto"/>
            <w:right w:val="none" w:sz="0" w:space="0" w:color="auto"/>
          </w:divBdr>
        </w:div>
        <w:div w:id="1896358525">
          <w:marLeft w:val="0"/>
          <w:marRight w:val="0"/>
          <w:marTop w:val="0"/>
          <w:marBottom w:val="0"/>
          <w:divBdr>
            <w:top w:val="none" w:sz="0" w:space="0" w:color="auto"/>
            <w:left w:val="none" w:sz="0" w:space="0" w:color="auto"/>
            <w:bottom w:val="none" w:sz="0" w:space="0" w:color="auto"/>
            <w:right w:val="none" w:sz="0" w:space="0" w:color="auto"/>
          </w:divBdr>
        </w:div>
        <w:div w:id="610673271">
          <w:marLeft w:val="0"/>
          <w:marRight w:val="0"/>
          <w:marTop w:val="0"/>
          <w:marBottom w:val="0"/>
          <w:divBdr>
            <w:top w:val="none" w:sz="0" w:space="0" w:color="auto"/>
            <w:left w:val="none" w:sz="0" w:space="0" w:color="auto"/>
            <w:bottom w:val="none" w:sz="0" w:space="0" w:color="auto"/>
            <w:right w:val="none" w:sz="0" w:space="0" w:color="auto"/>
          </w:divBdr>
        </w:div>
        <w:div w:id="1298101069">
          <w:marLeft w:val="0"/>
          <w:marRight w:val="0"/>
          <w:marTop w:val="0"/>
          <w:marBottom w:val="0"/>
          <w:divBdr>
            <w:top w:val="none" w:sz="0" w:space="0" w:color="auto"/>
            <w:left w:val="none" w:sz="0" w:space="0" w:color="auto"/>
            <w:bottom w:val="none" w:sz="0" w:space="0" w:color="auto"/>
            <w:right w:val="none" w:sz="0" w:space="0" w:color="auto"/>
          </w:divBdr>
        </w:div>
        <w:div w:id="1836528964">
          <w:marLeft w:val="0"/>
          <w:marRight w:val="0"/>
          <w:marTop w:val="0"/>
          <w:marBottom w:val="0"/>
          <w:divBdr>
            <w:top w:val="none" w:sz="0" w:space="0" w:color="auto"/>
            <w:left w:val="none" w:sz="0" w:space="0" w:color="auto"/>
            <w:bottom w:val="none" w:sz="0" w:space="0" w:color="auto"/>
            <w:right w:val="none" w:sz="0" w:space="0" w:color="auto"/>
          </w:divBdr>
        </w:div>
        <w:div w:id="47925059">
          <w:marLeft w:val="0"/>
          <w:marRight w:val="0"/>
          <w:marTop w:val="0"/>
          <w:marBottom w:val="0"/>
          <w:divBdr>
            <w:top w:val="none" w:sz="0" w:space="0" w:color="auto"/>
            <w:left w:val="none" w:sz="0" w:space="0" w:color="auto"/>
            <w:bottom w:val="none" w:sz="0" w:space="0" w:color="auto"/>
            <w:right w:val="none" w:sz="0" w:space="0" w:color="auto"/>
          </w:divBdr>
        </w:div>
      </w:divsChild>
    </w:div>
    <w:div w:id="1767387415">
      <w:bodyDiv w:val="1"/>
      <w:marLeft w:val="0"/>
      <w:marRight w:val="0"/>
      <w:marTop w:val="0"/>
      <w:marBottom w:val="0"/>
      <w:divBdr>
        <w:top w:val="none" w:sz="0" w:space="0" w:color="auto"/>
        <w:left w:val="none" w:sz="0" w:space="0" w:color="auto"/>
        <w:bottom w:val="none" w:sz="0" w:space="0" w:color="auto"/>
        <w:right w:val="none" w:sz="0" w:space="0" w:color="auto"/>
      </w:divBdr>
    </w:div>
    <w:div w:id="1768651876">
      <w:bodyDiv w:val="1"/>
      <w:marLeft w:val="0"/>
      <w:marRight w:val="0"/>
      <w:marTop w:val="0"/>
      <w:marBottom w:val="0"/>
      <w:divBdr>
        <w:top w:val="none" w:sz="0" w:space="0" w:color="auto"/>
        <w:left w:val="none" w:sz="0" w:space="0" w:color="auto"/>
        <w:bottom w:val="none" w:sz="0" w:space="0" w:color="auto"/>
        <w:right w:val="none" w:sz="0" w:space="0" w:color="auto"/>
      </w:divBdr>
    </w:div>
    <w:div w:id="1771973683">
      <w:bodyDiv w:val="1"/>
      <w:marLeft w:val="0"/>
      <w:marRight w:val="0"/>
      <w:marTop w:val="0"/>
      <w:marBottom w:val="0"/>
      <w:divBdr>
        <w:top w:val="none" w:sz="0" w:space="0" w:color="auto"/>
        <w:left w:val="none" w:sz="0" w:space="0" w:color="auto"/>
        <w:bottom w:val="none" w:sz="0" w:space="0" w:color="auto"/>
        <w:right w:val="none" w:sz="0" w:space="0" w:color="auto"/>
      </w:divBdr>
    </w:div>
    <w:div w:id="1772044070">
      <w:bodyDiv w:val="1"/>
      <w:marLeft w:val="0"/>
      <w:marRight w:val="0"/>
      <w:marTop w:val="0"/>
      <w:marBottom w:val="0"/>
      <w:divBdr>
        <w:top w:val="none" w:sz="0" w:space="0" w:color="auto"/>
        <w:left w:val="none" w:sz="0" w:space="0" w:color="auto"/>
        <w:bottom w:val="none" w:sz="0" w:space="0" w:color="auto"/>
        <w:right w:val="none" w:sz="0" w:space="0" w:color="auto"/>
      </w:divBdr>
    </w:div>
    <w:div w:id="1773285154">
      <w:bodyDiv w:val="1"/>
      <w:marLeft w:val="0"/>
      <w:marRight w:val="0"/>
      <w:marTop w:val="0"/>
      <w:marBottom w:val="0"/>
      <w:divBdr>
        <w:top w:val="none" w:sz="0" w:space="0" w:color="auto"/>
        <w:left w:val="none" w:sz="0" w:space="0" w:color="auto"/>
        <w:bottom w:val="none" w:sz="0" w:space="0" w:color="auto"/>
        <w:right w:val="none" w:sz="0" w:space="0" w:color="auto"/>
      </w:divBdr>
    </w:div>
    <w:div w:id="1773357870">
      <w:bodyDiv w:val="1"/>
      <w:marLeft w:val="0"/>
      <w:marRight w:val="0"/>
      <w:marTop w:val="0"/>
      <w:marBottom w:val="0"/>
      <w:divBdr>
        <w:top w:val="none" w:sz="0" w:space="0" w:color="auto"/>
        <w:left w:val="none" w:sz="0" w:space="0" w:color="auto"/>
        <w:bottom w:val="none" w:sz="0" w:space="0" w:color="auto"/>
        <w:right w:val="none" w:sz="0" w:space="0" w:color="auto"/>
      </w:divBdr>
    </w:div>
    <w:div w:id="1776904134">
      <w:bodyDiv w:val="1"/>
      <w:marLeft w:val="0"/>
      <w:marRight w:val="0"/>
      <w:marTop w:val="0"/>
      <w:marBottom w:val="0"/>
      <w:divBdr>
        <w:top w:val="none" w:sz="0" w:space="0" w:color="auto"/>
        <w:left w:val="none" w:sz="0" w:space="0" w:color="auto"/>
        <w:bottom w:val="none" w:sz="0" w:space="0" w:color="auto"/>
        <w:right w:val="none" w:sz="0" w:space="0" w:color="auto"/>
      </w:divBdr>
    </w:div>
    <w:div w:id="1778057865">
      <w:bodyDiv w:val="1"/>
      <w:marLeft w:val="0"/>
      <w:marRight w:val="0"/>
      <w:marTop w:val="0"/>
      <w:marBottom w:val="0"/>
      <w:divBdr>
        <w:top w:val="none" w:sz="0" w:space="0" w:color="auto"/>
        <w:left w:val="none" w:sz="0" w:space="0" w:color="auto"/>
        <w:bottom w:val="none" w:sz="0" w:space="0" w:color="auto"/>
        <w:right w:val="none" w:sz="0" w:space="0" w:color="auto"/>
      </w:divBdr>
    </w:div>
    <w:div w:id="1778213065">
      <w:bodyDiv w:val="1"/>
      <w:marLeft w:val="0"/>
      <w:marRight w:val="0"/>
      <w:marTop w:val="0"/>
      <w:marBottom w:val="0"/>
      <w:divBdr>
        <w:top w:val="none" w:sz="0" w:space="0" w:color="auto"/>
        <w:left w:val="none" w:sz="0" w:space="0" w:color="auto"/>
        <w:bottom w:val="none" w:sz="0" w:space="0" w:color="auto"/>
        <w:right w:val="none" w:sz="0" w:space="0" w:color="auto"/>
      </w:divBdr>
    </w:div>
    <w:div w:id="1778716832">
      <w:bodyDiv w:val="1"/>
      <w:marLeft w:val="0"/>
      <w:marRight w:val="0"/>
      <w:marTop w:val="0"/>
      <w:marBottom w:val="0"/>
      <w:divBdr>
        <w:top w:val="none" w:sz="0" w:space="0" w:color="auto"/>
        <w:left w:val="none" w:sz="0" w:space="0" w:color="auto"/>
        <w:bottom w:val="none" w:sz="0" w:space="0" w:color="auto"/>
        <w:right w:val="none" w:sz="0" w:space="0" w:color="auto"/>
      </w:divBdr>
    </w:div>
    <w:div w:id="1780636031">
      <w:bodyDiv w:val="1"/>
      <w:marLeft w:val="0"/>
      <w:marRight w:val="0"/>
      <w:marTop w:val="0"/>
      <w:marBottom w:val="0"/>
      <w:divBdr>
        <w:top w:val="none" w:sz="0" w:space="0" w:color="auto"/>
        <w:left w:val="none" w:sz="0" w:space="0" w:color="auto"/>
        <w:bottom w:val="none" w:sz="0" w:space="0" w:color="auto"/>
        <w:right w:val="none" w:sz="0" w:space="0" w:color="auto"/>
      </w:divBdr>
    </w:div>
    <w:div w:id="1781414228">
      <w:bodyDiv w:val="1"/>
      <w:marLeft w:val="0"/>
      <w:marRight w:val="0"/>
      <w:marTop w:val="0"/>
      <w:marBottom w:val="0"/>
      <w:divBdr>
        <w:top w:val="none" w:sz="0" w:space="0" w:color="auto"/>
        <w:left w:val="none" w:sz="0" w:space="0" w:color="auto"/>
        <w:bottom w:val="none" w:sz="0" w:space="0" w:color="auto"/>
        <w:right w:val="none" w:sz="0" w:space="0" w:color="auto"/>
      </w:divBdr>
    </w:div>
    <w:div w:id="1783646721">
      <w:bodyDiv w:val="1"/>
      <w:marLeft w:val="0"/>
      <w:marRight w:val="0"/>
      <w:marTop w:val="0"/>
      <w:marBottom w:val="0"/>
      <w:divBdr>
        <w:top w:val="none" w:sz="0" w:space="0" w:color="auto"/>
        <w:left w:val="none" w:sz="0" w:space="0" w:color="auto"/>
        <w:bottom w:val="none" w:sz="0" w:space="0" w:color="auto"/>
        <w:right w:val="none" w:sz="0" w:space="0" w:color="auto"/>
      </w:divBdr>
    </w:div>
    <w:div w:id="1784152257">
      <w:bodyDiv w:val="1"/>
      <w:marLeft w:val="0"/>
      <w:marRight w:val="0"/>
      <w:marTop w:val="0"/>
      <w:marBottom w:val="0"/>
      <w:divBdr>
        <w:top w:val="none" w:sz="0" w:space="0" w:color="auto"/>
        <w:left w:val="none" w:sz="0" w:space="0" w:color="auto"/>
        <w:bottom w:val="none" w:sz="0" w:space="0" w:color="auto"/>
        <w:right w:val="none" w:sz="0" w:space="0" w:color="auto"/>
      </w:divBdr>
    </w:div>
    <w:div w:id="1785033096">
      <w:bodyDiv w:val="1"/>
      <w:marLeft w:val="0"/>
      <w:marRight w:val="0"/>
      <w:marTop w:val="0"/>
      <w:marBottom w:val="0"/>
      <w:divBdr>
        <w:top w:val="none" w:sz="0" w:space="0" w:color="auto"/>
        <w:left w:val="none" w:sz="0" w:space="0" w:color="auto"/>
        <w:bottom w:val="none" w:sz="0" w:space="0" w:color="auto"/>
        <w:right w:val="none" w:sz="0" w:space="0" w:color="auto"/>
      </w:divBdr>
      <w:divsChild>
        <w:div w:id="321785400">
          <w:marLeft w:val="0"/>
          <w:marRight w:val="0"/>
          <w:marTop w:val="0"/>
          <w:marBottom w:val="0"/>
          <w:divBdr>
            <w:top w:val="none" w:sz="0" w:space="0" w:color="auto"/>
            <w:left w:val="none" w:sz="0" w:space="0" w:color="auto"/>
            <w:bottom w:val="none" w:sz="0" w:space="0" w:color="auto"/>
            <w:right w:val="none" w:sz="0" w:space="0" w:color="auto"/>
          </w:divBdr>
        </w:div>
        <w:div w:id="376707421">
          <w:marLeft w:val="0"/>
          <w:marRight w:val="0"/>
          <w:marTop w:val="0"/>
          <w:marBottom w:val="0"/>
          <w:divBdr>
            <w:top w:val="none" w:sz="0" w:space="0" w:color="auto"/>
            <w:left w:val="none" w:sz="0" w:space="0" w:color="auto"/>
            <w:bottom w:val="none" w:sz="0" w:space="0" w:color="auto"/>
            <w:right w:val="none" w:sz="0" w:space="0" w:color="auto"/>
          </w:divBdr>
        </w:div>
        <w:div w:id="299655844">
          <w:marLeft w:val="0"/>
          <w:marRight w:val="0"/>
          <w:marTop w:val="0"/>
          <w:marBottom w:val="0"/>
          <w:divBdr>
            <w:top w:val="none" w:sz="0" w:space="0" w:color="auto"/>
            <w:left w:val="none" w:sz="0" w:space="0" w:color="auto"/>
            <w:bottom w:val="none" w:sz="0" w:space="0" w:color="auto"/>
            <w:right w:val="none" w:sz="0" w:space="0" w:color="auto"/>
          </w:divBdr>
        </w:div>
        <w:div w:id="1565530534">
          <w:marLeft w:val="0"/>
          <w:marRight w:val="0"/>
          <w:marTop w:val="0"/>
          <w:marBottom w:val="0"/>
          <w:divBdr>
            <w:top w:val="none" w:sz="0" w:space="0" w:color="auto"/>
            <w:left w:val="none" w:sz="0" w:space="0" w:color="auto"/>
            <w:bottom w:val="none" w:sz="0" w:space="0" w:color="auto"/>
            <w:right w:val="none" w:sz="0" w:space="0" w:color="auto"/>
          </w:divBdr>
        </w:div>
        <w:div w:id="2131631259">
          <w:marLeft w:val="0"/>
          <w:marRight w:val="0"/>
          <w:marTop w:val="0"/>
          <w:marBottom w:val="0"/>
          <w:divBdr>
            <w:top w:val="none" w:sz="0" w:space="0" w:color="auto"/>
            <w:left w:val="none" w:sz="0" w:space="0" w:color="auto"/>
            <w:bottom w:val="none" w:sz="0" w:space="0" w:color="auto"/>
            <w:right w:val="none" w:sz="0" w:space="0" w:color="auto"/>
          </w:divBdr>
        </w:div>
        <w:div w:id="1717002691">
          <w:marLeft w:val="0"/>
          <w:marRight w:val="0"/>
          <w:marTop w:val="0"/>
          <w:marBottom w:val="0"/>
          <w:divBdr>
            <w:top w:val="none" w:sz="0" w:space="0" w:color="auto"/>
            <w:left w:val="none" w:sz="0" w:space="0" w:color="auto"/>
            <w:bottom w:val="none" w:sz="0" w:space="0" w:color="auto"/>
            <w:right w:val="none" w:sz="0" w:space="0" w:color="auto"/>
          </w:divBdr>
        </w:div>
        <w:div w:id="414060758">
          <w:marLeft w:val="0"/>
          <w:marRight w:val="0"/>
          <w:marTop w:val="0"/>
          <w:marBottom w:val="0"/>
          <w:divBdr>
            <w:top w:val="none" w:sz="0" w:space="0" w:color="auto"/>
            <w:left w:val="none" w:sz="0" w:space="0" w:color="auto"/>
            <w:bottom w:val="none" w:sz="0" w:space="0" w:color="auto"/>
            <w:right w:val="none" w:sz="0" w:space="0" w:color="auto"/>
          </w:divBdr>
        </w:div>
        <w:div w:id="1973098270">
          <w:marLeft w:val="0"/>
          <w:marRight w:val="0"/>
          <w:marTop w:val="0"/>
          <w:marBottom w:val="0"/>
          <w:divBdr>
            <w:top w:val="none" w:sz="0" w:space="0" w:color="auto"/>
            <w:left w:val="none" w:sz="0" w:space="0" w:color="auto"/>
            <w:bottom w:val="none" w:sz="0" w:space="0" w:color="auto"/>
            <w:right w:val="none" w:sz="0" w:space="0" w:color="auto"/>
          </w:divBdr>
        </w:div>
        <w:div w:id="1981837368">
          <w:marLeft w:val="0"/>
          <w:marRight w:val="0"/>
          <w:marTop w:val="0"/>
          <w:marBottom w:val="0"/>
          <w:divBdr>
            <w:top w:val="none" w:sz="0" w:space="0" w:color="auto"/>
            <w:left w:val="none" w:sz="0" w:space="0" w:color="auto"/>
            <w:bottom w:val="none" w:sz="0" w:space="0" w:color="auto"/>
            <w:right w:val="none" w:sz="0" w:space="0" w:color="auto"/>
          </w:divBdr>
        </w:div>
        <w:div w:id="878250242">
          <w:marLeft w:val="0"/>
          <w:marRight w:val="0"/>
          <w:marTop w:val="0"/>
          <w:marBottom w:val="0"/>
          <w:divBdr>
            <w:top w:val="none" w:sz="0" w:space="0" w:color="auto"/>
            <w:left w:val="none" w:sz="0" w:space="0" w:color="auto"/>
            <w:bottom w:val="none" w:sz="0" w:space="0" w:color="auto"/>
            <w:right w:val="none" w:sz="0" w:space="0" w:color="auto"/>
          </w:divBdr>
        </w:div>
        <w:div w:id="254746732">
          <w:marLeft w:val="0"/>
          <w:marRight w:val="0"/>
          <w:marTop w:val="0"/>
          <w:marBottom w:val="0"/>
          <w:divBdr>
            <w:top w:val="none" w:sz="0" w:space="0" w:color="auto"/>
            <w:left w:val="none" w:sz="0" w:space="0" w:color="auto"/>
            <w:bottom w:val="none" w:sz="0" w:space="0" w:color="auto"/>
            <w:right w:val="none" w:sz="0" w:space="0" w:color="auto"/>
          </w:divBdr>
        </w:div>
        <w:div w:id="1815366860">
          <w:marLeft w:val="0"/>
          <w:marRight w:val="0"/>
          <w:marTop w:val="0"/>
          <w:marBottom w:val="0"/>
          <w:divBdr>
            <w:top w:val="none" w:sz="0" w:space="0" w:color="auto"/>
            <w:left w:val="none" w:sz="0" w:space="0" w:color="auto"/>
            <w:bottom w:val="none" w:sz="0" w:space="0" w:color="auto"/>
            <w:right w:val="none" w:sz="0" w:space="0" w:color="auto"/>
          </w:divBdr>
        </w:div>
        <w:div w:id="1610967172">
          <w:marLeft w:val="0"/>
          <w:marRight w:val="0"/>
          <w:marTop w:val="0"/>
          <w:marBottom w:val="0"/>
          <w:divBdr>
            <w:top w:val="none" w:sz="0" w:space="0" w:color="auto"/>
            <w:left w:val="none" w:sz="0" w:space="0" w:color="auto"/>
            <w:bottom w:val="none" w:sz="0" w:space="0" w:color="auto"/>
            <w:right w:val="none" w:sz="0" w:space="0" w:color="auto"/>
          </w:divBdr>
        </w:div>
        <w:div w:id="743650592">
          <w:marLeft w:val="0"/>
          <w:marRight w:val="0"/>
          <w:marTop w:val="0"/>
          <w:marBottom w:val="0"/>
          <w:divBdr>
            <w:top w:val="none" w:sz="0" w:space="0" w:color="auto"/>
            <w:left w:val="none" w:sz="0" w:space="0" w:color="auto"/>
            <w:bottom w:val="none" w:sz="0" w:space="0" w:color="auto"/>
            <w:right w:val="none" w:sz="0" w:space="0" w:color="auto"/>
          </w:divBdr>
        </w:div>
        <w:div w:id="608002128">
          <w:marLeft w:val="0"/>
          <w:marRight w:val="0"/>
          <w:marTop w:val="0"/>
          <w:marBottom w:val="0"/>
          <w:divBdr>
            <w:top w:val="none" w:sz="0" w:space="0" w:color="auto"/>
            <w:left w:val="none" w:sz="0" w:space="0" w:color="auto"/>
            <w:bottom w:val="none" w:sz="0" w:space="0" w:color="auto"/>
            <w:right w:val="none" w:sz="0" w:space="0" w:color="auto"/>
          </w:divBdr>
        </w:div>
        <w:div w:id="124658773">
          <w:marLeft w:val="0"/>
          <w:marRight w:val="0"/>
          <w:marTop w:val="0"/>
          <w:marBottom w:val="0"/>
          <w:divBdr>
            <w:top w:val="none" w:sz="0" w:space="0" w:color="auto"/>
            <w:left w:val="none" w:sz="0" w:space="0" w:color="auto"/>
            <w:bottom w:val="none" w:sz="0" w:space="0" w:color="auto"/>
            <w:right w:val="none" w:sz="0" w:space="0" w:color="auto"/>
          </w:divBdr>
        </w:div>
        <w:div w:id="1894921761">
          <w:marLeft w:val="0"/>
          <w:marRight w:val="0"/>
          <w:marTop w:val="0"/>
          <w:marBottom w:val="0"/>
          <w:divBdr>
            <w:top w:val="none" w:sz="0" w:space="0" w:color="auto"/>
            <w:left w:val="none" w:sz="0" w:space="0" w:color="auto"/>
            <w:bottom w:val="none" w:sz="0" w:space="0" w:color="auto"/>
            <w:right w:val="none" w:sz="0" w:space="0" w:color="auto"/>
          </w:divBdr>
        </w:div>
        <w:div w:id="511533523">
          <w:marLeft w:val="0"/>
          <w:marRight w:val="0"/>
          <w:marTop w:val="0"/>
          <w:marBottom w:val="0"/>
          <w:divBdr>
            <w:top w:val="none" w:sz="0" w:space="0" w:color="auto"/>
            <w:left w:val="none" w:sz="0" w:space="0" w:color="auto"/>
            <w:bottom w:val="none" w:sz="0" w:space="0" w:color="auto"/>
            <w:right w:val="none" w:sz="0" w:space="0" w:color="auto"/>
          </w:divBdr>
        </w:div>
        <w:div w:id="2026710271">
          <w:marLeft w:val="0"/>
          <w:marRight w:val="0"/>
          <w:marTop w:val="0"/>
          <w:marBottom w:val="0"/>
          <w:divBdr>
            <w:top w:val="none" w:sz="0" w:space="0" w:color="auto"/>
            <w:left w:val="none" w:sz="0" w:space="0" w:color="auto"/>
            <w:bottom w:val="none" w:sz="0" w:space="0" w:color="auto"/>
            <w:right w:val="none" w:sz="0" w:space="0" w:color="auto"/>
          </w:divBdr>
        </w:div>
        <w:div w:id="1331251154">
          <w:marLeft w:val="0"/>
          <w:marRight w:val="0"/>
          <w:marTop w:val="0"/>
          <w:marBottom w:val="0"/>
          <w:divBdr>
            <w:top w:val="none" w:sz="0" w:space="0" w:color="auto"/>
            <w:left w:val="none" w:sz="0" w:space="0" w:color="auto"/>
            <w:bottom w:val="none" w:sz="0" w:space="0" w:color="auto"/>
            <w:right w:val="none" w:sz="0" w:space="0" w:color="auto"/>
          </w:divBdr>
        </w:div>
        <w:div w:id="1573540112">
          <w:marLeft w:val="0"/>
          <w:marRight w:val="0"/>
          <w:marTop w:val="0"/>
          <w:marBottom w:val="0"/>
          <w:divBdr>
            <w:top w:val="none" w:sz="0" w:space="0" w:color="auto"/>
            <w:left w:val="none" w:sz="0" w:space="0" w:color="auto"/>
            <w:bottom w:val="none" w:sz="0" w:space="0" w:color="auto"/>
            <w:right w:val="none" w:sz="0" w:space="0" w:color="auto"/>
          </w:divBdr>
        </w:div>
        <w:div w:id="1807963104">
          <w:marLeft w:val="0"/>
          <w:marRight w:val="0"/>
          <w:marTop w:val="0"/>
          <w:marBottom w:val="0"/>
          <w:divBdr>
            <w:top w:val="none" w:sz="0" w:space="0" w:color="auto"/>
            <w:left w:val="none" w:sz="0" w:space="0" w:color="auto"/>
            <w:bottom w:val="none" w:sz="0" w:space="0" w:color="auto"/>
            <w:right w:val="none" w:sz="0" w:space="0" w:color="auto"/>
          </w:divBdr>
        </w:div>
        <w:div w:id="1537543377">
          <w:marLeft w:val="0"/>
          <w:marRight w:val="0"/>
          <w:marTop w:val="0"/>
          <w:marBottom w:val="0"/>
          <w:divBdr>
            <w:top w:val="none" w:sz="0" w:space="0" w:color="auto"/>
            <w:left w:val="none" w:sz="0" w:space="0" w:color="auto"/>
            <w:bottom w:val="none" w:sz="0" w:space="0" w:color="auto"/>
            <w:right w:val="none" w:sz="0" w:space="0" w:color="auto"/>
          </w:divBdr>
        </w:div>
        <w:div w:id="762265745">
          <w:marLeft w:val="0"/>
          <w:marRight w:val="0"/>
          <w:marTop w:val="0"/>
          <w:marBottom w:val="0"/>
          <w:divBdr>
            <w:top w:val="none" w:sz="0" w:space="0" w:color="auto"/>
            <w:left w:val="none" w:sz="0" w:space="0" w:color="auto"/>
            <w:bottom w:val="none" w:sz="0" w:space="0" w:color="auto"/>
            <w:right w:val="none" w:sz="0" w:space="0" w:color="auto"/>
          </w:divBdr>
        </w:div>
        <w:div w:id="658965906">
          <w:marLeft w:val="0"/>
          <w:marRight w:val="0"/>
          <w:marTop w:val="0"/>
          <w:marBottom w:val="0"/>
          <w:divBdr>
            <w:top w:val="none" w:sz="0" w:space="0" w:color="auto"/>
            <w:left w:val="none" w:sz="0" w:space="0" w:color="auto"/>
            <w:bottom w:val="none" w:sz="0" w:space="0" w:color="auto"/>
            <w:right w:val="none" w:sz="0" w:space="0" w:color="auto"/>
          </w:divBdr>
        </w:div>
        <w:div w:id="1273048008">
          <w:marLeft w:val="0"/>
          <w:marRight w:val="0"/>
          <w:marTop w:val="0"/>
          <w:marBottom w:val="0"/>
          <w:divBdr>
            <w:top w:val="none" w:sz="0" w:space="0" w:color="auto"/>
            <w:left w:val="none" w:sz="0" w:space="0" w:color="auto"/>
            <w:bottom w:val="none" w:sz="0" w:space="0" w:color="auto"/>
            <w:right w:val="none" w:sz="0" w:space="0" w:color="auto"/>
          </w:divBdr>
        </w:div>
        <w:div w:id="691078068">
          <w:marLeft w:val="0"/>
          <w:marRight w:val="0"/>
          <w:marTop w:val="0"/>
          <w:marBottom w:val="0"/>
          <w:divBdr>
            <w:top w:val="none" w:sz="0" w:space="0" w:color="auto"/>
            <w:left w:val="none" w:sz="0" w:space="0" w:color="auto"/>
            <w:bottom w:val="none" w:sz="0" w:space="0" w:color="auto"/>
            <w:right w:val="none" w:sz="0" w:space="0" w:color="auto"/>
          </w:divBdr>
        </w:div>
        <w:div w:id="191190506">
          <w:marLeft w:val="0"/>
          <w:marRight w:val="0"/>
          <w:marTop w:val="0"/>
          <w:marBottom w:val="0"/>
          <w:divBdr>
            <w:top w:val="none" w:sz="0" w:space="0" w:color="auto"/>
            <w:left w:val="none" w:sz="0" w:space="0" w:color="auto"/>
            <w:bottom w:val="none" w:sz="0" w:space="0" w:color="auto"/>
            <w:right w:val="none" w:sz="0" w:space="0" w:color="auto"/>
          </w:divBdr>
        </w:div>
        <w:div w:id="409474422">
          <w:marLeft w:val="0"/>
          <w:marRight w:val="0"/>
          <w:marTop w:val="0"/>
          <w:marBottom w:val="0"/>
          <w:divBdr>
            <w:top w:val="none" w:sz="0" w:space="0" w:color="auto"/>
            <w:left w:val="none" w:sz="0" w:space="0" w:color="auto"/>
            <w:bottom w:val="none" w:sz="0" w:space="0" w:color="auto"/>
            <w:right w:val="none" w:sz="0" w:space="0" w:color="auto"/>
          </w:divBdr>
        </w:div>
        <w:div w:id="1850750943">
          <w:marLeft w:val="0"/>
          <w:marRight w:val="0"/>
          <w:marTop w:val="0"/>
          <w:marBottom w:val="0"/>
          <w:divBdr>
            <w:top w:val="none" w:sz="0" w:space="0" w:color="auto"/>
            <w:left w:val="none" w:sz="0" w:space="0" w:color="auto"/>
            <w:bottom w:val="none" w:sz="0" w:space="0" w:color="auto"/>
            <w:right w:val="none" w:sz="0" w:space="0" w:color="auto"/>
          </w:divBdr>
        </w:div>
        <w:div w:id="78449818">
          <w:marLeft w:val="0"/>
          <w:marRight w:val="0"/>
          <w:marTop w:val="0"/>
          <w:marBottom w:val="0"/>
          <w:divBdr>
            <w:top w:val="none" w:sz="0" w:space="0" w:color="auto"/>
            <w:left w:val="none" w:sz="0" w:space="0" w:color="auto"/>
            <w:bottom w:val="none" w:sz="0" w:space="0" w:color="auto"/>
            <w:right w:val="none" w:sz="0" w:space="0" w:color="auto"/>
          </w:divBdr>
        </w:div>
        <w:div w:id="1891570486">
          <w:marLeft w:val="0"/>
          <w:marRight w:val="0"/>
          <w:marTop w:val="0"/>
          <w:marBottom w:val="0"/>
          <w:divBdr>
            <w:top w:val="none" w:sz="0" w:space="0" w:color="auto"/>
            <w:left w:val="none" w:sz="0" w:space="0" w:color="auto"/>
            <w:bottom w:val="none" w:sz="0" w:space="0" w:color="auto"/>
            <w:right w:val="none" w:sz="0" w:space="0" w:color="auto"/>
          </w:divBdr>
        </w:div>
        <w:div w:id="2074157120">
          <w:marLeft w:val="0"/>
          <w:marRight w:val="0"/>
          <w:marTop w:val="0"/>
          <w:marBottom w:val="0"/>
          <w:divBdr>
            <w:top w:val="none" w:sz="0" w:space="0" w:color="auto"/>
            <w:left w:val="none" w:sz="0" w:space="0" w:color="auto"/>
            <w:bottom w:val="none" w:sz="0" w:space="0" w:color="auto"/>
            <w:right w:val="none" w:sz="0" w:space="0" w:color="auto"/>
          </w:divBdr>
        </w:div>
        <w:div w:id="1123575096">
          <w:marLeft w:val="0"/>
          <w:marRight w:val="0"/>
          <w:marTop w:val="0"/>
          <w:marBottom w:val="0"/>
          <w:divBdr>
            <w:top w:val="none" w:sz="0" w:space="0" w:color="auto"/>
            <w:left w:val="none" w:sz="0" w:space="0" w:color="auto"/>
            <w:bottom w:val="none" w:sz="0" w:space="0" w:color="auto"/>
            <w:right w:val="none" w:sz="0" w:space="0" w:color="auto"/>
          </w:divBdr>
        </w:div>
        <w:div w:id="1089546057">
          <w:marLeft w:val="0"/>
          <w:marRight w:val="0"/>
          <w:marTop w:val="0"/>
          <w:marBottom w:val="0"/>
          <w:divBdr>
            <w:top w:val="none" w:sz="0" w:space="0" w:color="auto"/>
            <w:left w:val="none" w:sz="0" w:space="0" w:color="auto"/>
            <w:bottom w:val="none" w:sz="0" w:space="0" w:color="auto"/>
            <w:right w:val="none" w:sz="0" w:space="0" w:color="auto"/>
          </w:divBdr>
        </w:div>
        <w:div w:id="881015781">
          <w:marLeft w:val="0"/>
          <w:marRight w:val="0"/>
          <w:marTop w:val="0"/>
          <w:marBottom w:val="0"/>
          <w:divBdr>
            <w:top w:val="none" w:sz="0" w:space="0" w:color="auto"/>
            <w:left w:val="none" w:sz="0" w:space="0" w:color="auto"/>
            <w:bottom w:val="none" w:sz="0" w:space="0" w:color="auto"/>
            <w:right w:val="none" w:sz="0" w:space="0" w:color="auto"/>
          </w:divBdr>
        </w:div>
        <w:div w:id="1200126833">
          <w:marLeft w:val="0"/>
          <w:marRight w:val="0"/>
          <w:marTop w:val="0"/>
          <w:marBottom w:val="0"/>
          <w:divBdr>
            <w:top w:val="none" w:sz="0" w:space="0" w:color="auto"/>
            <w:left w:val="none" w:sz="0" w:space="0" w:color="auto"/>
            <w:bottom w:val="none" w:sz="0" w:space="0" w:color="auto"/>
            <w:right w:val="none" w:sz="0" w:space="0" w:color="auto"/>
          </w:divBdr>
        </w:div>
        <w:div w:id="1534807619">
          <w:marLeft w:val="0"/>
          <w:marRight w:val="0"/>
          <w:marTop w:val="0"/>
          <w:marBottom w:val="0"/>
          <w:divBdr>
            <w:top w:val="none" w:sz="0" w:space="0" w:color="auto"/>
            <w:left w:val="none" w:sz="0" w:space="0" w:color="auto"/>
            <w:bottom w:val="none" w:sz="0" w:space="0" w:color="auto"/>
            <w:right w:val="none" w:sz="0" w:space="0" w:color="auto"/>
          </w:divBdr>
        </w:div>
        <w:div w:id="1889993447">
          <w:marLeft w:val="0"/>
          <w:marRight w:val="0"/>
          <w:marTop w:val="0"/>
          <w:marBottom w:val="0"/>
          <w:divBdr>
            <w:top w:val="none" w:sz="0" w:space="0" w:color="auto"/>
            <w:left w:val="none" w:sz="0" w:space="0" w:color="auto"/>
            <w:bottom w:val="none" w:sz="0" w:space="0" w:color="auto"/>
            <w:right w:val="none" w:sz="0" w:space="0" w:color="auto"/>
          </w:divBdr>
        </w:div>
        <w:div w:id="1469471304">
          <w:marLeft w:val="0"/>
          <w:marRight w:val="0"/>
          <w:marTop w:val="0"/>
          <w:marBottom w:val="0"/>
          <w:divBdr>
            <w:top w:val="none" w:sz="0" w:space="0" w:color="auto"/>
            <w:left w:val="none" w:sz="0" w:space="0" w:color="auto"/>
            <w:bottom w:val="none" w:sz="0" w:space="0" w:color="auto"/>
            <w:right w:val="none" w:sz="0" w:space="0" w:color="auto"/>
          </w:divBdr>
        </w:div>
        <w:div w:id="204174523">
          <w:marLeft w:val="0"/>
          <w:marRight w:val="0"/>
          <w:marTop w:val="0"/>
          <w:marBottom w:val="0"/>
          <w:divBdr>
            <w:top w:val="none" w:sz="0" w:space="0" w:color="auto"/>
            <w:left w:val="none" w:sz="0" w:space="0" w:color="auto"/>
            <w:bottom w:val="none" w:sz="0" w:space="0" w:color="auto"/>
            <w:right w:val="none" w:sz="0" w:space="0" w:color="auto"/>
          </w:divBdr>
        </w:div>
        <w:div w:id="1709526170">
          <w:marLeft w:val="0"/>
          <w:marRight w:val="0"/>
          <w:marTop w:val="0"/>
          <w:marBottom w:val="0"/>
          <w:divBdr>
            <w:top w:val="none" w:sz="0" w:space="0" w:color="auto"/>
            <w:left w:val="none" w:sz="0" w:space="0" w:color="auto"/>
            <w:bottom w:val="none" w:sz="0" w:space="0" w:color="auto"/>
            <w:right w:val="none" w:sz="0" w:space="0" w:color="auto"/>
          </w:divBdr>
        </w:div>
        <w:div w:id="1159463206">
          <w:marLeft w:val="0"/>
          <w:marRight w:val="0"/>
          <w:marTop w:val="0"/>
          <w:marBottom w:val="0"/>
          <w:divBdr>
            <w:top w:val="none" w:sz="0" w:space="0" w:color="auto"/>
            <w:left w:val="none" w:sz="0" w:space="0" w:color="auto"/>
            <w:bottom w:val="none" w:sz="0" w:space="0" w:color="auto"/>
            <w:right w:val="none" w:sz="0" w:space="0" w:color="auto"/>
          </w:divBdr>
        </w:div>
        <w:div w:id="535850883">
          <w:marLeft w:val="0"/>
          <w:marRight w:val="0"/>
          <w:marTop w:val="0"/>
          <w:marBottom w:val="0"/>
          <w:divBdr>
            <w:top w:val="none" w:sz="0" w:space="0" w:color="auto"/>
            <w:left w:val="none" w:sz="0" w:space="0" w:color="auto"/>
            <w:bottom w:val="none" w:sz="0" w:space="0" w:color="auto"/>
            <w:right w:val="none" w:sz="0" w:space="0" w:color="auto"/>
          </w:divBdr>
        </w:div>
        <w:div w:id="331839464">
          <w:marLeft w:val="0"/>
          <w:marRight w:val="0"/>
          <w:marTop w:val="0"/>
          <w:marBottom w:val="0"/>
          <w:divBdr>
            <w:top w:val="none" w:sz="0" w:space="0" w:color="auto"/>
            <w:left w:val="none" w:sz="0" w:space="0" w:color="auto"/>
            <w:bottom w:val="none" w:sz="0" w:space="0" w:color="auto"/>
            <w:right w:val="none" w:sz="0" w:space="0" w:color="auto"/>
          </w:divBdr>
        </w:div>
        <w:div w:id="841700985">
          <w:marLeft w:val="0"/>
          <w:marRight w:val="0"/>
          <w:marTop w:val="0"/>
          <w:marBottom w:val="0"/>
          <w:divBdr>
            <w:top w:val="none" w:sz="0" w:space="0" w:color="auto"/>
            <w:left w:val="none" w:sz="0" w:space="0" w:color="auto"/>
            <w:bottom w:val="none" w:sz="0" w:space="0" w:color="auto"/>
            <w:right w:val="none" w:sz="0" w:space="0" w:color="auto"/>
          </w:divBdr>
        </w:div>
        <w:div w:id="259684228">
          <w:marLeft w:val="0"/>
          <w:marRight w:val="0"/>
          <w:marTop w:val="0"/>
          <w:marBottom w:val="0"/>
          <w:divBdr>
            <w:top w:val="none" w:sz="0" w:space="0" w:color="auto"/>
            <w:left w:val="none" w:sz="0" w:space="0" w:color="auto"/>
            <w:bottom w:val="none" w:sz="0" w:space="0" w:color="auto"/>
            <w:right w:val="none" w:sz="0" w:space="0" w:color="auto"/>
          </w:divBdr>
        </w:div>
        <w:div w:id="523443947">
          <w:marLeft w:val="0"/>
          <w:marRight w:val="0"/>
          <w:marTop w:val="0"/>
          <w:marBottom w:val="0"/>
          <w:divBdr>
            <w:top w:val="none" w:sz="0" w:space="0" w:color="auto"/>
            <w:left w:val="none" w:sz="0" w:space="0" w:color="auto"/>
            <w:bottom w:val="none" w:sz="0" w:space="0" w:color="auto"/>
            <w:right w:val="none" w:sz="0" w:space="0" w:color="auto"/>
          </w:divBdr>
        </w:div>
        <w:div w:id="984050189">
          <w:marLeft w:val="0"/>
          <w:marRight w:val="0"/>
          <w:marTop w:val="0"/>
          <w:marBottom w:val="0"/>
          <w:divBdr>
            <w:top w:val="none" w:sz="0" w:space="0" w:color="auto"/>
            <w:left w:val="none" w:sz="0" w:space="0" w:color="auto"/>
            <w:bottom w:val="none" w:sz="0" w:space="0" w:color="auto"/>
            <w:right w:val="none" w:sz="0" w:space="0" w:color="auto"/>
          </w:divBdr>
        </w:div>
        <w:div w:id="425543832">
          <w:marLeft w:val="0"/>
          <w:marRight w:val="0"/>
          <w:marTop w:val="0"/>
          <w:marBottom w:val="0"/>
          <w:divBdr>
            <w:top w:val="none" w:sz="0" w:space="0" w:color="auto"/>
            <w:left w:val="none" w:sz="0" w:space="0" w:color="auto"/>
            <w:bottom w:val="none" w:sz="0" w:space="0" w:color="auto"/>
            <w:right w:val="none" w:sz="0" w:space="0" w:color="auto"/>
          </w:divBdr>
        </w:div>
        <w:div w:id="66536357">
          <w:marLeft w:val="0"/>
          <w:marRight w:val="0"/>
          <w:marTop w:val="0"/>
          <w:marBottom w:val="0"/>
          <w:divBdr>
            <w:top w:val="none" w:sz="0" w:space="0" w:color="auto"/>
            <w:left w:val="none" w:sz="0" w:space="0" w:color="auto"/>
            <w:bottom w:val="none" w:sz="0" w:space="0" w:color="auto"/>
            <w:right w:val="none" w:sz="0" w:space="0" w:color="auto"/>
          </w:divBdr>
        </w:div>
        <w:div w:id="654796513">
          <w:marLeft w:val="0"/>
          <w:marRight w:val="0"/>
          <w:marTop w:val="0"/>
          <w:marBottom w:val="0"/>
          <w:divBdr>
            <w:top w:val="none" w:sz="0" w:space="0" w:color="auto"/>
            <w:left w:val="none" w:sz="0" w:space="0" w:color="auto"/>
            <w:bottom w:val="none" w:sz="0" w:space="0" w:color="auto"/>
            <w:right w:val="none" w:sz="0" w:space="0" w:color="auto"/>
          </w:divBdr>
        </w:div>
        <w:div w:id="1826698291">
          <w:marLeft w:val="0"/>
          <w:marRight w:val="0"/>
          <w:marTop w:val="0"/>
          <w:marBottom w:val="0"/>
          <w:divBdr>
            <w:top w:val="none" w:sz="0" w:space="0" w:color="auto"/>
            <w:left w:val="none" w:sz="0" w:space="0" w:color="auto"/>
            <w:bottom w:val="none" w:sz="0" w:space="0" w:color="auto"/>
            <w:right w:val="none" w:sz="0" w:space="0" w:color="auto"/>
          </w:divBdr>
        </w:div>
        <w:div w:id="339040226">
          <w:marLeft w:val="0"/>
          <w:marRight w:val="0"/>
          <w:marTop w:val="0"/>
          <w:marBottom w:val="0"/>
          <w:divBdr>
            <w:top w:val="none" w:sz="0" w:space="0" w:color="auto"/>
            <w:left w:val="none" w:sz="0" w:space="0" w:color="auto"/>
            <w:bottom w:val="none" w:sz="0" w:space="0" w:color="auto"/>
            <w:right w:val="none" w:sz="0" w:space="0" w:color="auto"/>
          </w:divBdr>
        </w:div>
        <w:div w:id="539823410">
          <w:marLeft w:val="0"/>
          <w:marRight w:val="0"/>
          <w:marTop w:val="0"/>
          <w:marBottom w:val="0"/>
          <w:divBdr>
            <w:top w:val="none" w:sz="0" w:space="0" w:color="auto"/>
            <w:left w:val="none" w:sz="0" w:space="0" w:color="auto"/>
            <w:bottom w:val="none" w:sz="0" w:space="0" w:color="auto"/>
            <w:right w:val="none" w:sz="0" w:space="0" w:color="auto"/>
          </w:divBdr>
        </w:div>
        <w:div w:id="805700045">
          <w:marLeft w:val="0"/>
          <w:marRight w:val="0"/>
          <w:marTop w:val="0"/>
          <w:marBottom w:val="0"/>
          <w:divBdr>
            <w:top w:val="none" w:sz="0" w:space="0" w:color="auto"/>
            <w:left w:val="none" w:sz="0" w:space="0" w:color="auto"/>
            <w:bottom w:val="none" w:sz="0" w:space="0" w:color="auto"/>
            <w:right w:val="none" w:sz="0" w:space="0" w:color="auto"/>
          </w:divBdr>
        </w:div>
        <w:div w:id="334264037">
          <w:marLeft w:val="0"/>
          <w:marRight w:val="0"/>
          <w:marTop w:val="0"/>
          <w:marBottom w:val="0"/>
          <w:divBdr>
            <w:top w:val="none" w:sz="0" w:space="0" w:color="auto"/>
            <w:left w:val="none" w:sz="0" w:space="0" w:color="auto"/>
            <w:bottom w:val="none" w:sz="0" w:space="0" w:color="auto"/>
            <w:right w:val="none" w:sz="0" w:space="0" w:color="auto"/>
          </w:divBdr>
        </w:div>
        <w:div w:id="1767309544">
          <w:marLeft w:val="0"/>
          <w:marRight w:val="0"/>
          <w:marTop w:val="0"/>
          <w:marBottom w:val="0"/>
          <w:divBdr>
            <w:top w:val="none" w:sz="0" w:space="0" w:color="auto"/>
            <w:left w:val="none" w:sz="0" w:space="0" w:color="auto"/>
            <w:bottom w:val="none" w:sz="0" w:space="0" w:color="auto"/>
            <w:right w:val="none" w:sz="0" w:space="0" w:color="auto"/>
          </w:divBdr>
        </w:div>
        <w:div w:id="1183282197">
          <w:marLeft w:val="0"/>
          <w:marRight w:val="0"/>
          <w:marTop w:val="0"/>
          <w:marBottom w:val="0"/>
          <w:divBdr>
            <w:top w:val="none" w:sz="0" w:space="0" w:color="auto"/>
            <w:left w:val="none" w:sz="0" w:space="0" w:color="auto"/>
            <w:bottom w:val="none" w:sz="0" w:space="0" w:color="auto"/>
            <w:right w:val="none" w:sz="0" w:space="0" w:color="auto"/>
          </w:divBdr>
        </w:div>
      </w:divsChild>
    </w:div>
    <w:div w:id="1785540470">
      <w:bodyDiv w:val="1"/>
      <w:marLeft w:val="0"/>
      <w:marRight w:val="0"/>
      <w:marTop w:val="0"/>
      <w:marBottom w:val="0"/>
      <w:divBdr>
        <w:top w:val="none" w:sz="0" w:space="0" w:color="auto"/>
        <w:left w:val="none" w:sz="0" w:space="0" w:color="auto"/>
        <w:bottom w:val="none" w:sz="0" w:space="0" w:color="auto"/>
        <w:right w:val="none" w:sz="0" w:space="0" w:color="auto"/>
      </w:divBdr>
    </w:div>
    <w:div w:id="1785617909">
      <w:bodyDiv w:val="1"/>
      <w:marLeft w:val="0"/>
      <w:marRight w:val="0"/>
      <w:marTop w:val="0"/>
      <w:marBottom w:val="0"/>
      <w:divBdr>
        <w:top w:val="none" w:sz="0" w:space="0" w:color="auto"/>
        <w:left w:val="none" w:sz="0" w:space="0" w:color="auto"/>
        <w:bottom w:val="none" w:sz="0" w:space="0" w:color="auto"/>
        <w:right w:val="none" w:sz="0" w:space="0" w:color="auto"/>
      </w:divBdr>
    </w:div>
    <w:div w:id="1785728523">
      <w:bodyDiv w:val="1"/>
      <w:marLeft w:val="0"/>
      <w:marRight w:val="0"/>
      <w:marTop w:val="0"/>
      <w:marBottom w:val="0"/>
      <w:divBdr>
        <w:top w:val="none" w:sz="0" w:space="0" w:color="auto"/>
        <w:left w:val="none" w:sz="0" w:space="0" w:color="auto"/>
        <w:bottom w:val="none" w:sz="0" w:space="0" w:color="auto"/>
        <w:right w:val="none" w:sz="0" w:space="0" w:color="auto"/>
      </w:divBdr>
    </w:div>
    <w:div w:id="1786729747">
      <w:bodyDiv w:val="1"/>
      <w:marLeft w:val="0"/>
      <w:marRight w:val="0"/>
      <w:marTop w:val="0"/>
      <w:marBottom w:val="0"/>
      <w:divBdr>
        <w:top w:val="none" w:sz="0" w:space="0" w:color="auto"/>
        <w:left w:val="none" w:sz="0" w:space="0" w:color="auto"/>
        <w:bottom w:val="none" w:sz="0" w:space="0" w:color="auto"/>
        <w:right w:val="none" w:sz="0" w:space="0" w:color="auto"/>
      </w:divBdr>
    </w:div>
    <w:div w:id="1789279612">
      <w:bodyDiv w:val="1"/>
      <w:marLeft w:val="0"/>
      <w:marRight w:val="0"/>
      <w:marTop w:val="0"/>
      <w:marBottom w:val="0"/>
      <w:divBdr>
        <w:top w:val="none" w:sz="0" w:space="0" w:color="auto"/>
        <w:left w:val="none" w:sz="0" w:space="0" w:color="auto"/>
        <w:bottom w:val="none" w:sz="0" w:space="0" w:color="auto"/>
        <w:right w:val="none" w:sz="0" w:space="0" w:color="auto"/>
      </w:divBdr>
    </w:div>
    <w:div w:id="1789661832">
      <w:bodyDiv w:val="1"/>
      <w:marLeft w:val="0"/>
      <w:marRight w:val="0"/>
      <w:marTop w:val="0"/>
      <w:marBottom w:val="0"/>
      <w:divBdr>
        <w:top w:val="none" w:sz="0" w:space="0" w:color="auto"/>
        <w:left w:val="none" w:sz="0" w:space="0" w:color="auto"/>
        <w:bottom w:val="none" w:sz="0" w:space="0" w:color="auto"/>
        <w:right w:val="none" w:sz="0" w:space="0" w:color="auto"/>
      </w:divBdr>
    </w:div>
    <w:div w:id="1789665041">
      <w:bodyDiv w:val="1"/>
      <w:marLeft w:val="0"/>
      <w:marRight w:val="0"/>
      <w:marTop w:val="0"/>
      <w:marBottom w:val="0"/>
      <w:divBdr>
        <w:top w:val="none" w:sz="0" w:space="0" w:color="auto"/>
        <w:left w:val="none" w:sz="0" w:space="0" w:color="auto"/>
        <w:bottom w:val="none" w:sz="0" w:space="0" w:color="auto"/>
        <w:right w:val="none" w:sz="0" w:space="0" w:color="auto"/>
      </w:divBdr>
    </w:div>
    <w:div w:id="1790583605">
      <w:bodyDiv w:val="1"/>
      <w:marLeft w:val="0"/>
      <w:marRight w:val="0"/>
      <w:marTop w:val="0"/>
      <w:marBottom w:val="0"/>
      <w:divBdr>
        <w:top w:val="none" w:sz="0" w:space="0" w:color="auto"/>
        <w:left w:val="none" w:sz="0" w:space="0" w:color="auto"/>
        <w:bottom w:val="none" w:sz="0" w:space="0" w:color="auto"/>
        <w:right w:val="none" w:sz="0" w:space="0" w:color="auto"/>
      </w:divBdr>
    </w:div>
    <w:div w:id="1791509003">
      <w:bodyDiv w:val="1"/>
      <w:marLeft w:val="0"/>
      <w:marRight w:val="0"/>
      <w:marTop w:val="0"/>
      <w:marBottom w:val="0"/>
      <w:divBdr>
        <w:top w:val="none" w:sz="0" w:space="0" w:color="auto"/>
        <w:left w:val="none" w:sz="0" w:space="0" w:color="auto"/>
        <w:bottom w:val="none" w:sz="0" w:space="0" w:color="auto"/>
        <w:right w:val="none" w:sz="0" w:space="0" w:color="auto"/>
      </w:divBdr>
    </w:div>
    <w:div w:id="1792286077">
      <w:bodyDiv w:val="1"/>
      <w:marLeft w:val="0"/>
      <w:marRight w:val="0"/>
      <w:marTop w:val="0"/>
      <w:marBottom w:val="0"/>
      <w:divBdr>
        <w:top w:val="none" w:sz="0" w:space="0" w:color="auto"/>
        <w:left w:val="none" w:sz="0" w:space="0" w:color="auto"/>
        <w:bottom w:val="none" w:sz="0" w:space="0" w:color="auto"/>
        <w:right w:val="none" w:sz="0" w:space="0" w:color="auto"/>
      </w:divBdr>
    </w:div>
    <w:div w:id="1792549816">
      <w:bodyDiv w:val="1"/>
      <w:marLeft w:val="0"/>
      <w:marRight w:val="0"/>
      <w:marTop w:val="0"/>
      <w:marBottom w:val="0"/>
      <w:divBdr>
        <w:top w:val="none" w:sz="0" w:space="0" w:color="auto"/>
        <w:left w:val="none" w:sz="0" w:space="0" w:color="auto"/>
        <w:bottom w:val="none" w:sz="0" w:space="0" w:color="auto"/>
        <w:right w:val="none" w:sz="0" w:space="0" w:color="auto"/>
      </w:divBdr>
    </w:div>
    <w:div w:id="1793403475">
      <w:bodyDiv w:val="1"/>
      <w:marLeft w:val="0"/>
      <w:marRight w:val="0"/>
      <w:marTop w:val="0"/>
      <w:marBottom w:val="0"/>
      <w:divBdr>
        <w:top w:val="none" w:sz="0" w:space="0" w:color="auto"/>
        <w:left w:val="none" w:sz="0" w:space="0" w:color="auto"/>
        <w:bottom w:val="none" w:sz="0" w:space="0" w:color="auto"/>
        <w:right w:val="none" w:sz="0" w:space="0" w:color="auto"/>
      </w:divBdr>
    </w:div>
    <w:div w:id="1794128725">
      <w:bodyDiv w:val="1"/>
      <w:marLeft w:val="0"/>
      <w:marRight w:val="0"/>
      <w:marTop w:val="0"/>
      <w:marBottom w:val="0"/>
      <w:divBdr>
        <w:top w:val="none" w:sz="0" w:space="0" w:color="auto"/>
        <w:left w:val="none" w:sz="0" w:space="0" w:color="auto"/>
        <w:bottom w:val="none" w:sz="0" w:space="0" w:color="auto"/>
        <w:right w:val="none" w:sz="0" w:space="0" w:color="auto"/>
      </w:divBdr>
    </w:div>
    <w:div w:id="1794134718">
      <w:bodyDiv w:val="1"/>
      <w:marLeft w:val="0"/>
      <w:marRight w:val="0"/>
      <w:marTop w:val="0"/>
      <w:marBottom w:val="0"/>
      <w:divBdr>
        <w:top w:val="none" w:sz="0" w:space="0" w:color="auto"/>
        <w:left w:val="none" w:sz="0" w:space="0" w:color="auto"/>
        <w:bottom w:val="none" w:sz="0" w:space="0" w:color="auto"/>
        <w:right w:val="none" w:sz="0" w:space="0" w:color="auto"/>
      </w:divBdr>
    </w:div>
    <w:div w:id="1795171402">
      <w:bodyDiv w:val="1"/>
      <w:marLeft w:val="0"/>
      <w:marRight w:val="0"/>
      <w:marTop w:val="0"/>
      <w:marBottom w:val="0"/>
      <w:divBdr>
        <w:top w:val="none" w:sz="0" w:space="0" w:color="auto"/>
        <w:left w:val="none" w:sz="0" w:space="0" w:color="auto"/>
        <w:bottom w:val="none" w:sz="0" w:space="0" w:color="auto"/>
        <w:right w:val="none" w:sz="0" w:space="0" w:color="auto"/>
      </w:divBdr>
    </w:div>
    <w:div w:id="1796094274">
      <w:bodyDiv w:val="1"/>
      <w:marLeft w:val="0"/>
      <w:marRight w:val="0"/>
      <w:marTop w:val="0"/>
      <w:marBottom w:val="0"/>
      <w:divBdr>
        <w:top w:val="none" w:sz="0" w:space="0" w:color="auto"/>
        <w:left w:val="none" w:sz="0" w:space="0" w:color="auto"/>
        <w:bottom w:val="none" w:sz="0" w:space="0" w:color="auto"/>
        <w:right w:val="none" w:sz="0" w:space="0" w:color="auto"/>
      </w:divBdr>
    </w:div>
    <w:div w:id="1796288691">
      <w:bodyDiv w:val="1"/>
      <w:marLeft w:val="0"/>
      <w:marRight w:val="0"/>
      <w:marTop w:val="0"/>
      <w:marBottom w:val="0"/>
      <w:divBdr>
        <w:top w:val="none" w:sz="0" w:space="0" w:color="auto"/>
        <w:left w:val="none" w:sz="0" w:space="0" w:color="auto"/>
        <w:bottom w:val="none" w:sz="0" w:space="0" w:color="auto"/>
        <w:right w:val="none" w:sz="0" w:space="0" w:color="auto"/>
      </w:divBdr>
    </w:div>
    <w:div w:id="1796868001">
      <w:bodyDiv w:val="1"/>
      <w:marLeft w:val="0"/>
      <w:marRight w:val="0"/>
      <w:marTop w:val="0"/>
      <w:marBottom w:val="0"/>
      <w:divBdr>
        <w:top w:val="none" w:sz="0" w:space="0" w:color="auto"/>
        <w:left w:val="none" w:sz="0" w:space="0" w:color="auto"/>
        <w:bottom w:val="none" w:sz="0" w:space="0" w:color="auto"/>
        <w:right w:val="none" w:sz="0" w:space="0" w:color="auto"/>
      </w:divBdr>
    </w:div>
    <w:div w:id="1796943507">
      <w:bodyDiv w:val="1"/>
      <w:marLeft w:val="0"/>
      <w:marRight w:val="0"/>
      <w:marTop w:val="0"/>
      <w:marBottom w:val="0"/>
      <w:divBdr>
        <w:top w:val="none" w:sz="0" w:space="0" w:color="auto"/>
        <w:left w:val="none" w:sz="0" w:space="0" w:color="auto"/>
        <w:bottom w:val="none" w:sz="0" w:space="0" w:color="auto"/>
        <w:right w:val="none" w:sz="0" w:space="0" w:color="auto"/>
      </w:divBdr>
    </w:div>
    <w:div w:id="1797944253">
      <w:bodyDiv w:val="1"/>
      <w:marLeft w:val="0"/>
      <w:marRight w:val="0"/>
      <w:marTop w:val="0"/>
      <w:marBottom w:val="0"/>
      <w:divBdr>
        <w:top w:val="none" w:sz="0" w:space="0" w:color="auto"/>
        <w:left w:val="none" w:sz="0" w:space="0" w:color="auto"/>
        <w:bottom w:val="none" w:sz="0" w:space="0" w:color="auto"/>
        <w:right w:val="none" w:sz="0" w:space="0" w:color="auto"/>
      </w:divBdr>
    </w:div>
    <w:div w:id="1798907174">
      <w:bodyDiv w:val="1"/>
      <w:marLeft w:val="0"/>
      <w:marRight w:val="0"/>
      <w:marTop w:val="0"/>
      <w:marBottom w:val="0"/>
      <w:divBdr>
        <w:top w:val="none" w:sz="0" w:space="0" w:color="auto"/>
        <w:left w:val="none" w:sz="0" w:space="0" w:color="auto"/>
        <w:bottom w:val="none" w:sz="0" w:space="0" w:color="auto"/>
        <w:right w:val="none" w:sz="0" w:space="0" w:color="auto"/>
      </w:divBdr>
    </w:div>
    <w:div w:id="1799103874">
      <w:bodyDiv w:val="1"/>
      <w:marLeft w:val="0"/>
      <w:marRight w:val="0"/>
      <w:marTop w:val="0"/>
      <w:marBottom w:val="0"/>
      <w:divBdr>
        <w:top w:val="none" w:sz="0" w:space="0" w:color="auto"/>
        <w:left w:val="none" w:sz="0" w:space="0" w:color="auto"/>
        <w:bottom w:val="none" w:sz="0" w:space="0" w:color="auto"/>
        <w:right w:val="none" w:sz="0" w:space="0" w:color="auto"/>
      </w:divBdr>
    </w:div>
    <w:div w:id="1799647511">
      <w:bodyDiv w:val="1"/>
      <w:marLeft w:val="0"/>
      <w:marRight w:val="0"/>
      <w:marTop w:val="0"/>
      <w:marBottom w:val="0"/>
      <w:divBdr>
        <w:top w:val="none" w:sz="0" w:space="0" w:color="auto"/>
        <w:left w:val="none" w:sz="0" w:space="0" w:color="auto"/>
        <w:bottom w:val="none" w:sz="0" w:space="0" w:color="auto"/>
        <w:right w:val="none" w:sz="0" w:space="0" w:color="auto"/>
      </w:divBdr>
    </w:div>
    <w:div w:id="1799762730">
      <w:bodyDiv w:val="1"/>
      <w:marLeft w:val="0"/>
      <w:marRight w:val="0"/>
      <w:marTop w:val="0"/>
      <w:marBottom w:val="0"/>
      <w:divBdr>
        <w:top w:val="none" w:sz="0" w:space="0" w:color="auto"/>
        <w:left w:val="none" w:sz="0" w:space="0" w:color="auto"/>
        <w:bottom w:val="none" w:sz="0" w:space="0" w:color="auto"/>
        <w:right w:val="none" w:sz="0" w:space="0" w:color="auto"/>
      </w:divBdr>
      <w:divsChild>
        <w:div w:id="1779719543">
          <w:marLeft w:val="0"/>
          <w:marRight w:val="0"/>
          <w:marTop w:val="0"/>
          <w:marBottom w:val="0"/>
          <w:divBdr>
            <w:top w:val="none" w:sz="0" w:space="0" w:color="auto"/>
            <w:left w:val="none" w:sz="0" w:space="0" w:color="auto"/>
            <w:bottom w:val="none" w:sz="0" w:space="0" w:color="auto"/>
            <w:right w:val="none" w:sz="0" w:space="0" w:color="auto"/>
          </w:divBdr>
        </w:div>
        <w:div w:id="1571649257">
          <w:marLeft w:val="0"/>
          <w:marRight w:val="0"/>
          <w:marTop w:val="0"/>
          <w:marBottom w:val="0"/>
          <w:divBdr>
            <w:top w:val="none" w:sz="0" w:space="0" w:color="auto"/>
            <w:left w:val="none" w:sz="0" w:space="0" w:color="auto"/>
            <w:bottom w:val="none" w:sz="0" w:space="0" w:color="auto"/>
            <w:right w:val="none" w:sz="0" w:space="0" w:color="auto"/>
          </w:divBdr>
        </w:div>
        <w:div w:id="736123253">
          <w:marLeft w:val="0"/>
          <w:marRight w:val="0"/>
          <w:marTop w:val="0"/>
          <w:marBottom w:val="0"/>
          <w:divBdr>
            <w:top w:val="none" w:sz="0" w:space="0" w:color="auto"/>
            <w:left w:val="none" w:sz="0" w:space="0" w:color="auto"/>
            <w:bottom w:val="none" w:sz="0" w:space="0" w:color="auto"/>
            <w:right w:val="none" w:sz="0" w:space="0" w:color="auto"/>
          </w:divBdr>
        </w:div>
        <w:div w:id="1956595389">
          <w:marLeft w:val="0"/>
          <w:marRight w:val="0"/>
          <w:marTop w:val="0"/>
          <w:marBottom w:val="0"/>
          <w:divBdr>
            <w:top w:val="none" w:sz="0" w:space="0" w:color="auto"/>
            <w:left w:val="none" w:sz="0" w:space="0" w:color="auto"/>
            <w:bottom w:val="none" w:sz="0" w:space="0" w:color="auto"/>
            <w:right w:val="none" w:sz="0" w:space="0" w:color="auto"/>
          </w:divBdr>
        </w:div>
        <w:div w:id="1174342641">
          <w:marLeft w:val="0"/>
          <w:marRight w:val="0"/>
          <w:marTop w:val="0"/>
          <w:marBottom w:val="0"/>
          <w:divBdr>
            <w:top w:val="none" w:sz="0" w:space="0" w:color="auto"/>
            <w:left w:val="none" w:sz="0" w:space="0" w:color="auto"/>
            <w:bottom w:val="none" w:sz="0" w:space="0" w:color="auto"/>
            <w:right w:val="none" w:sz="0" w:space="0" w:color="auto"/>
          </w:divBdr>
        </w:div>
        <w:div w:id="1412387054">
          <w:marLeft w:val="0"/>
          <w:marRight w:val="0"/>
          <w:marTop w:val="0"/>
          <w:marBottom w:val="0"/>
          <w:divBdr>
            <w:top w:val="none" w:sz="0" w:space="0" w:color="auto"/>
            <w:left w:val="none" w:sz="0" w:space="0" w:color="auto"/>
            <w:bottom w:val="none" w:sz="0" w:space="0" w:color="auto"/>
            <w:right w:val="none" w:sz="0" w:space="0" w:color="auto"/>
          </w:divBdr>
        </w:div>
        <w:div w:id="1454593531">
          <w:marLeft w:val="0"/>
          <w:marRight w:val="0"/>
          <w:marTop w:val="0"/>
          <w:marBottom w:val="0"/>
          <w:divBdr>
            <w:top w:val="none" w:sz="0" w:space="0" w:color="auto"/>
            <w:left w:val="none" w:sz="0" w:space="0" w:color="auto"/>
            <w:bottom w:val="none" w:sz="0" w:space="0" w:color="auto"/>
            <w:right w:val="none" w:sz="0" w:space="0" w:color="auto"/>
          </w:divBdr>
        </w:div>
        <w:div w:id="162742966">
          <w:marLeft w:val="0"/>
          <w:marRight w:val="0"/>
          <w:marTop w:val="0"/>
          <w:marBottom w:val="0"/>
          <w:divBdr>
            <w:top w:val="none" w:sz="0" w:space="0" w:color="auto"/>
            <w:left w:val="none" w:sz="0" w:space="0" w:color="auto"/>
            <w:bottom w:val="none" w:sz="0" w:space="0" w:color="auto"/>
            <w:right w:val="none" w:sz="0" w:space="0" w:color="auto"/>
          </w:divBdr>
        </w:div>
        <w:div w:id="1917661946">
          <w:marLeft w:val="0"/>
          <w:marRight w:val="0"/>
          <w:marTop w:val="0"/>
          <w:marBottom w:val="0"/>
          <w:divBdr>
            <w:top w:val="none" w:sz="0" w:space="0" w:color="auto"/>
            <w:left w:val="none" w:sz="0" w:space="0" w:color="auto"/>
            <w:bottom w:val="none" w:sz="0" w:space="0" w:color="auto"/>
            <w:right w:val="none" w:sz="0" w:space="0" w:color="auto"/>
          </w:divBdr>
        </w:div>
        <w:div w:id="708069049">
          <w:marLeft w:val="0"/>
          <w:marRight w:val="0"/>
          <w:marTop w:val="0"/>
          <w:marBottom w:val="0"/>
          <w:divBdr>
            <w:top w:val="none" w:sz="0" w:space="0" w:color="auto"/>
            <w:left w:val="none" w:sz="0" w:space="0" w:color="auto"/>
            <w:bottom w:val="none" w:sz="0" w:space="0" w:color="auto"/>
            <w:right w:val="none" w:sz="0" w:space="0" w:color="auto"/>
          </w:divBdr>
        </w:div>
        <w:div w:id="1031538996">
          <w:marLeft w:val="0"/>
          <w:marRight w:val="0"/>
          <w:marTop w:val="0"/>
          <w:marBottom w:val="0"/>
          <w:divBdr>
            <w:top w:val="none" w:sz="0" w:space="0" w:color="auto"/>
            <w:left w:val="none" w:sz="0" w:space="0" w:color="auto"/>
            <w:bottom w:val="none" w:sz="0" w:space="0" w:color="auto"/>
            <w:right w:val="none" w:sz="0" w:space="0" w:color="auto"/>
          </w:divBdr>
        </w:div>
        <w:div w:id="1347631761">
          <w:marLeft w:val="0"/>
          <w:marRight w:val="0"/>
          <w:marTop w:val="0"/>
          <w:marBottom w:val="0"/>
          <w:divBdr>
            <w:top w:val="none" w:sz="0" w:space="0" w:color="auto"/>
            <w:left w:val="none" w:sz="0" w:space="0" w:color="auto"/>
            <w:bottom w:val="none" w:sz="0" w:space="0" w:color="auto"/>
            <w:right w:val="none" w:sz="0" w:space="0" w:color="auto"/>
          </w:divBdr>
        </w:div>
        <w:div w:id="1851022846">
          <w:marLeft w:val="0"/>
          <w:marRight w:val="0"/>
          <w:marTop w:val="0"/>
          <w:marBottom w:val="0"/>
          <w:divBdr>
            <w:top w:val="none" w:sz="0" w:space="0" w:color="auto"/>
            <w:left w:val="none" w:sz="0" w:space="0" w:color="auto"/>
            <w:bottom w:val="none" w:sz="0" w:space="0" w:color="auto"/>
            <w:right w:val="none" w:sz="0" w:space="0" w:color="auto"/>
          </w:divBdr>
        </w:div>
        <w:div w:id="23677156">
          <w:marLeft w:val="0"/>
          <w:marRight w:val="0"/>
          <w:marTop w:val="0"/>
          <w:marBottom w:val="0"/>
          <w:divBdr>
            <w:top w:val="none" w:sz="0" w:space="0" w:color="auto"/>
            <w:left w:val="none" w:sz="0" w:space="0" w:color="auto"/>
            <w:bottom w:val="none" w:sz="0" w:space="0" w:color="auto"/>
            <w:right w:val="none" w:sz="0" w:space="0" w:color="auto"/>
          </w:divBdr>
        </w:div>
        <w:div w:id="1388911935">
          <w:marLeft w:val="0"/>
          <w:marRight w:val="0"/>
          <w:marTop w:val="0"/>
          <w:marBottom w:val="0"/>
          <w:divBdr>
            <w:top w:val="none" w:sz="0" w:space="0" w:color="auto"/>
            <w:left w:val="none" w:sz="0" w:space="0" w:color="auto"/>
            <w:bottom w:val="none" w:sz="0" w:space="0" w:color="auto"/>
            <w:right w:val="none" w:sz="0" w:space="0" w:color="auto"/>
          </w:divBdr>
        </w:div>
        <w:div w:id="985166815">
          <w:marLeft w:val="0"/>
          <w:marRight w:val="0"/>
          <w:marTop w:val="0"/>
          <w:marBottom w:val="0"/>
          <w:divBdr>
            <w:top w:val="none" w:sz="0" w:space="0" w:color="auto"/>
            <w:left w:val="none" w:sz="0" w:space="0" w:color="auto"/>
            <w:bottom w:val="none" w:sz="0" w:space="0" w:color="auto"/>
            <w:right w:val="none" w:sz="0" w:space="0" w:color="auto"/>
          </w:divBdr>
        </w:div>
        <w:div w:id="344551619">
          <w:marLeft w:val="0"/>
          <w:marRight w:val="0"/>
          <w:marTop w:val="0"/>
          <w:marBottom w:val="0"/>
          <w:divBdr>
            <w:top w:val="none" w:sz="0" w:space="0" w:color="auto"/>
            <w:left w:val="none" w:sz="0" w:space="0" w:color="auto"/>
            <w:bottom w:val="none" w:sz="0" w:space="0" w:color="auto"/>
            <w:right w:val="none" w:sz="0" w:space="0" w:color="auto"/>
          </w:divBdr>
        </w:div>
        <w:div w:id="218325931">
          <w:marLeft w:val="0"/>
          <w:marRight w:val="0"/>
          <w:marTop w:val="0"/>
          <w:marBottom w:val="0"/>
          <w:divBdr>
            <w:top w:val="none" w:sz="0" w:space="0" w:color="auto"/>
            <w:left w:val="none" w:sz="0" w:space="0" w:color="auto"/>
            <w:bottom w:val="none" w:sz="0" w:space="0" w:color="auto"/>
            <w:right w:val="none" w:sz="0" w:space="0" w:color="auto"/>
          </w:divBdr>
        </w:div>
        <w:div w:id="1788503482">
          <w:marLeft w:val="0"/>
          <w:marRight w:val="0"/>
          <w:marTop w:val="0"/>
          <w:marBottom w:val="0"/>
          <w:divBdr>
            <w:top w:val="none" w:sz="0" w:space="0" w:color="auto"/>
            <w:left w:val="none" w:sz="0" w:space="0" w:color="auto"/>
            <w:bottom w:val="none" w:sz="0" w:space="0" w:color="auto"/>
            <w:right w:val="none" w:sz="0" w:space="0" w:color="auto"/>
          </w:divBdr>
        </w:div>
        <w:div w:id="1500806882">
          <w:marLeft w:val="0"/>
          <w:marRight w:val="0"/>
          <w:marTop w:val="0"/>
          <w:marBottom w:val="0"/>
          <w:divBdr>
            <w:top w:val="none" w:sz="0" w:space="0" w:color="auto"/>
            <w:left w:val="none" w:sz="0" w:space="0" w:color="auto"/>
            <w:bottom w:val="none" w:sz="0" w:space="0" w:color="auto"/>
            <w:right w:val="none" w:sz="0" w:space="0" w:color="auto"/>
          </w:divBdr>
        </w:div>
        <w:div w:id="1664164614">
          <w:marLeft w:val="0"/>
          <w:marRight w:val="0"/>
          <w:marTop w:val="0"/>
          <w:marBottom w:val="0"/>
          <w:divBdr>
            <w:top w:val="none" w:sz="0" w:space="0" w:color="auto"/>
            <w:left w:val="none" w:sz="0" w:space="0" w:color="auto"/>
            <w:bottom w:val="none" w:sz="0" w:space="0" w:color="auto"/>
            <w:right w:val="none" w:sz="0" w:space="0" w:color="auto"/>
          </w:divBdr>
        </w:div>
        <w:div w:id="1134979634">
          <w:marLeft w:val="0"/>
          <w:marRight w:val="0"/>
          <w:marTop w:val="0"/>
          <w:marBottom w:val="0"/>
          <w:divBdr>
            <w:top w:val="none" w:sz="0" w:space="0" w:color="auto"/>
            <w:left w:val="none" w:sz="0" w:space="0" w:color="auto"/>
            <w:bottom w:val="none" w:sz="0" w:space="0" w:color="auto"/>
            <w:right w:val="none" w:sz="0" w:space="0" w:color="auto"/>
          </w:divBdr>
        </w:div>
        <w:div w:id="1056969556">
          <w:marLeft w:val="0"/>
          <w:marRight w:val="0"/>
          <w:marTop w:val="0"/>
          <w:marBottom w:val="0"/>
          <w:divBdr>
            <w:top w:val="none" w:sz="0" w:space="0" w:color="auto"/>
            <w:left w:val="none" w:sz="0" w:space="0" w:color="auto"/>
            <w:bottom w:val="none" w:sz="0" w:space="0" w:color="auto"/>
            <w:right w:val="none" w:sz="0" w:space="0" w:color="auto"/>
          </w:divBdr>
        </w:div>
        <w:div w:id="1262373920">
          <w:marLeft w:val="0"/>
          <w:marRight w:val="0"/>
          <w:marTop w:val="0"/>
          <w:marBottom w:val="0"/>
          <w:divBdr>
            <w:top w:val="none" w:sz="0" w:space="0" w:color="auto"/>
            <w:left w:val="none" w:sz="0" w:space="0" w:color="auto"/>
            <w:bottom w:val="none" w:sz="0" w:space="0" w:color="auto"/>
            <w:right w:val="none" w:sz="0" w:space="0" w:color="auto"/>
          </w:divBdr>
        </w:div>
        <w:div w:id="350571276">
          <w:marLeft w:val="0"/>
          <w:marRight w:val="0"/>
          <w:marTop w:val="0"/>
          <w:marBottom w:val="0"/>
          <w:divBdr>
            <w:top w:val="none" w:sz="0" w:space="0" w:color="auto"/>
            <w:left w:val="none" w:sz="0" w:space="0" w:color="auto"/>
            <w:bottom w:val="none" w:sz="0" w:space="0" w:color="auto"/>
            <w:right w:val="none" w:sz="0" w:space="0" w:color="auto"/>
          </w:divBdr>
        </w:div>
        <w:div w:id="970861638">
          <w:marLeft w:val="0"/>
          <w:marRight w:val="0"/>
          <w:marTop w:val="0"/>
          <w:marBottom w:val="0"/>
          <w:divBdr>
            <w:top w:val="none" w:sz="0" w:space="0" w:color="auto"/>
            <w:left w:val="none" w:sz="0" w:space="0" w:color="auto"/>
            <w:bottom w:val="none" w:sz="0" w:space="0" w:color="auto"/>
            <w:right w:val="none" w:sz="0" w:space="0" w:color="auto"/>
          </w:divBdr>
        </w:div>
        <w:div w:id="1785612505">
          <w:marLeft w:val="0"/>
          <w:marRight w:val="0"/>
          <w:marTop w:val="0"/>
          <w:marBottom w:val="0"/>
          <w:divBdr>
            <w:top w:val="none" w:sz="0" w:space="0" w:color="auto"/>
            <w:left w:val="none" w:sz="0" w:space="0" w:color="auto"/>
            <w:bottom w:val="none" w:sz="0" w:space="0" w:color="auto"/>
            <w:right w:val="none" w:sz="0" w:space="0" w:color="auto"/>
          </w:divBdr>
        </w:div>
        <w:div w:id="1817335385">
          <w:marLeft w:val="0"/>
          <w:marRight w:val="0"/>
          <w:marTop w:val="0"/>
          <w:marBottom w:val="0"/>
          <w:divBdr>
            <w:top w:val="none" w:sz="0" w:space="0" w:color="auto"/>
            <w:left w:val="none" w:sz="0" w:space="0" w:color="auto"/>
            <w:bottom w:val="none" w:sz="0" w:space="0" w:color="auto"/>
            <w:right w:val="none" w:sz="0" w:space="0" w:color="auto"/>
          </w:divBdr>
        </w:div>
        <w:div w:id="1694728127">
          <w:marLeft w:val="0"/>
          <w:marRight w:val="0"/>
          <w:marTop w:val="0"/>
          <w:marBottom w:val="0"/>
          <w:divBdr>
            <w:top w:val="none" w:sz="0" w:space="0" w:color="auto"/>
            <w:left w:val="none" w:sz="0" w:space="0" w:color="auto"/>
            <w:bottom w:val="none" w:sz="0" w:space="0" w:color="auto"/>
            <w:right w:val="none" w:sz="0" w:space="0" w:color="auto"/>
          </w:divBdr>
        </w:div>
        <w:div w:id="731777519">
          <w:marLeft w:val="0"/>
          <w:marRight w:val="0"/>
          <w:marTop w:val="0"/>
          <w:marBottom w:val="0"/>
          <w:divBdr>
            <w:top w:val="none" w:sz="0" w:space="0" w:color="auto"/>
            <w:left w:val="none" w:sz="0" w:space="0" w:color="auto"/>
            <w:bottom w:val="none" w:sz="0" w:space="0" w:color="auto"/>
            <w:right w:val="none" w:sz="0" w:space="0" w:color="auto"/>
          </w:divBdr>
        </w:div>
        <w:div w:id="343746322">
          <w:marLeft w:val="0"/>
          <w:marRight w:val="0"/>
          <w:marTop w:val="0"/>
          <w:marBottom w:val="0"/>
          <w:divBdr>
            <w:top w:val="none" w:sz="0" w:space="0" w:color="auto"/>
            <w:left w:val="none" w:sz="0" w:space="0" w:color="auto"/>
            <w:bottom w:val="none" w:sz="0" w:space="0" w:color="auto"/>
            <w:right w:val="none" w:sz="0" w:space="0" w:color="auto"/>
          </w:divBdr>
        </w:div>
        <w:div w:id="1264529457">
          <w:marLeft w:val="0"/>
          <w:marRight w:val="0"/>
          <w:marTop w:val="0"/>
          <w:marBottom w:val="0"/>
          <w:divBdr>
            <w:top w:val="none" w:sz="0" w:space="0" w:color="auto"/>
            <w:left w:val="none" w:sz="0" w:space="0" w:color="auto"/>
            <w:bottom w:val="none" w:sz="0" w:space="0" w:color="auto"/>
            <w:right w:val="none" w:sz="0" w:space="0" w:color="auto"/>
          </w:divBdr>
        </w:div>
        <w:div w:id="445855083">
          <w:marLeft w:val="0"/>
          <w:marRight w:val="0"/>
          <w:marTop w:val="0"/>
          <w:marBottom w:val="0"/>
          <w:divBdr>
            <w:top w:val="none" w:sz="0" w:space="0" w:color="auto"/>
            <w:left w:val="none" w:sz="0" w:space="0" w:color="auto"/>
            <w:bottom w:val="none" w:sz="0" w:space="0" w:color="auto"/>
            <w:right w:val="none" w:sz="0" w:space="0" w:color="auto"/>
          </w:divBdr>
        </w:div>
        <w:div w:id="1133448550">
          <w:marLeft w:val="0"/>
          <w:marRight w:val="0"/>
          <w:marTop w:val="0"/>
          <w:marBottom w:val="0"/>
          <w:divBdr>
            <w:top w:val="none" w:sz="0" w:space="0" w:color="auto"/>
            <w:left w:val="none" w:sz="0" w:space="0" w:color="auto"/>
            <w:bottom w:val="none" w:sz="0" w:space="0" w:color="auto"/>
            <w:right w:val="none" w:sz="0" w:space="0" w:color="auto"/>
          </w:divBdr>
        </w:div>
        <w:div w:id="339698937">
          <w:marLeft w:val="0"/>
          <w:marRight w:val="0"/>
          <w:marTop w:val="0"/>
          <w:marBottom w:val="0"/>
          <w:divBdr>
            <w:top w:val="none" w:sz="0" w:space="0" w:color="auto"/>
            <w:left w:val="none" w:sz="0" w:space="0" w:color="auto"/>
            <w:bottom w:val="none" w:sz="0" w:space="0" w:color="auto"/>
            <w:right w:val="none" w:sz="0" w:space="0" w:color="auto"/>
          </w:divBdr>
        </w:div>
        <w:div w:id="38357235">
          <w:marLeft w:val="0"/>
          <w:marRight w:val="0"/>
          <w:marTop w:val="0"/>
          <w:marBottom w:val="0"/>
          <w:divBdr>
            <w:top w:val="none" w:sz="0" w:space="0" w:color="auto"/>
            <w:left w:val="none" w:sz="0" w:space="0" w:color="auto"/>
            <w:bottom w:val="none" w:sz="0" w:space="0" w:color="auto"/>
            <w:right w:val="none" w:sz="0" w:space="0" w:color="auto"/>
          </w:divBdr>
        </w:div>
        <w:div w:id="308945754">
          <w:marLeft w:val="0"/>
          <w:marRight w:val="0"/>
          <w:marTop w:val="0"/>
          <w:marBottom w:val="0"/>
          <w:divBdr>
            <w:top w:val="none" w:sz="0" w:space="0" w:color="auto"/>
            <w:left w:val="none" w:sz="0" w:space="0" w:color="auto"/>
            <w:bottom w:val="none" w:sz="0" w:space="0" w:color="auto"/>
            <w:right w:val="none" w:sz="0" w:space="0" w:color="auto"/>
          </w:divBdr>
        </w:div>
        <w:div w:id="1689601371">
          <w:marLeft w:val="0"/>
          <w:marRight w:val="0"/>
          <w:marTop w:val="0"/>
          <w:marBottom w:val="0"/>
          <w:divBdr>
            <w:top w:val="none" w:sz="0" w:space="0" w:color="auto"/>
            <w:left w:val="none" w:sz="0" w:space="0" w:color="auto"/>
            <w:bottom w:val="none" w:sz="0" w:space="0" w:color="auto"/>
            <w:right w:val="none" w:sz="0" w:space="0" w:color="auto"/>
          </w:divBdr>
        </w:div>
        <w:div w:id="1842698838">
          <w:marLeft w:val="0"/>
          <w:marRight w:val="0"/>
          <w:marTop w:val="0"/>
          <w:marBottom w:val="0"/>
          <w:divBdr>
            <w:top w:val="none" w:sz="0" w:space="0" w:color="auto"/>
            <w:left w:val="none" w:sz="0" w:space="0" w:color="auto"/>
            <w:bottom w:val="none" w:sz="0" w:space="0" w:color="auto"/>
            <w:right w:val="none" w:sz="0" w:space="0" w:color="auto"/>
          </w:divBdr>
        </w:div>
        <w:div w:id="1619525983">
          <w:marLeft w:val="0"/>
          <w:marRight w:val="0"/>
          <w:marTop w:val="0"/>
          <w:marBottom w:val="0"/>
          <w:divBdr>
            <w:top w:val="none" w:sz="0" w:space="0" w:color="auto"/>
            <w:left w:val="none" w:sz="0" w:space="0" w:color="auto"/>
            <w:bottom w:val="none" w:sz="0" w:space="0" w:color="auto"/>
            <w:right w:val="none" w:sz="0" w:space="0" w:color="auto"/>
          </w:divBdr>
        </w:div>
        <w:div w:id="623658724">
          <w:marLeft w:val="0"/>
          <w:marRight w:val="0"/>
          <w:marTop w:val="0"/>
          <w:marBottom w:val="0"/>
          <w:divBdr>
            <w:top w:val="none" w:sz="0" w:space="0" w:color="auto"/>
            <w:left w:val="none" w:sz="0" w:space="0" w:color="auto"/>
            <w:bottom w:val="none" w:sz="0" w:space="0" w:color="auto"/>
            <w:right w:val="none" w:sz="0" w:space="0" w:color="auto"/>
          </w:divBdr>
        </w:div>
        <w:div w:id="2015956793">
          <w:marLeft w:val="0"/>
          <w:marRight w:val="0"/>
          <w:marTop w:val="0"/>
          <w:marBottom w:val="0"/>
          <w:divBdr>
            <w:top w:val="none" w:sz="0" w:space="0" w:color="auto"/>
            <w:left w:val="none" w:sz="0" w:space="0" w:color="auto"/>
            <w:bottom w:val="none" w:sz="0" w:space="0" w:color="auto"/>
            <w:right w:val="none" w:sz="0" w:space="0" w:color="auto"/>
          </w:divBdr>
        </w:div>
        <w:div w:id="738594721">
          <w:marLeft w:val="0"/>
          <w:marRight w:val="0"/>
          <w:marTop w:val="0"/>
          <w:marBottom w:val="0"/>
          <w:divBdr>
            <w:top w:val="none" w:sz="0" w:space="0" w:color="auto"/>
            <w:left w:val="none" w:sz="0" w:space="0" w:color="auto"/>
            <w:bottom w:val="none" w:sz="0" w:space="0" w:color="auto"/>
            <w:right w:val="none" w:sz="0" w:space="0" w:color="auto"/>
          </w:divBdr>
        </w:div>
        <w:div w:id="928661786">
          <w:marLeft w:val="0"/>
          <w:marRight w:val="0"/>
          <w:marTop w:val="0"/>
          <w:marBottom w:val="0"/>
          <w:divBdr>
            <w:top w:val="none" w:sz="0" w:space="0" w:color="auto"/>
            <w:left w:val="none" w:sz="0" w:space="0" w:color="auto"/>
            <w:bottom w:val="none" w:sz="0" w:space="0" w:color="auto"/>
            <w:right w:val="none" w:sz="0" w:space="0" w:color="auto"/>
          </w:divBdr>
        </w:div>
        <w:div w:id="1677610189">
          <w:marLeft w:val="0"/>
          <w:marRight w:val="0"/>
          <w:marTop w:val="0"/>
          <w:marBottom w:val="0"/>
          <w:divBdr>
            <w:top w:val="none" w:sz="0" w:space="0" w:color="auto"/>
            <w:left w:val="none" w:sz="0" w:space="0" w:color="auto"/>
            <w:bottom w:val="none" w:sz="0" w:space="0" w:color="auto"/>
            <w:right w:val="none" w:sz="0" w:space="0" w:color="auto"/>
          </w:divBdr>
        </w:div>
        <w:div w:id="758449149">
          <w:marLeft w:val="0"/>
          <w:marRight w:val="0"/>
          <w:marTop w:val="0"/>
          <w:marBottom w:val="0"/>
          <w:divBdr>
            <w:top w:val="none" w:sz="0" w:space="0" w:color="auto"/>
            <w:left w:val="none" w:sz="0" w:space="0" w:color="auto"/>
            <w:bottom w:val="none" w:sz="0" w:space="0" w:color="auto"/>
            <w:right w:val="none" w:sz="0" w:space="0" w:color="auto"/>
          </w:divBdr>
        </w:div>
        <w:div w:id="550264964">
          <w:marLeft w:val="0"/>
          <w:marRight w:val="0"/>
          <w:marTop w:val="0"/>
          <w:marBottom w:val="0"/>
          <w:divBdr>
            <w:top w:val="none" w:sz="0" w:space="0" w:color="auto"/>
            <w:left w:val="none" w:sz="0" w:space="0" w:color="auto"/>
            <w:bottom w:val="none" w:sz="0" w:space="0" w:color="auto"/>
            <w:right w:val="none" w:sz="0" w:space="0" w:color="auto"/>
          </w:divBdr>
        </w:div>
        <w:div w:id="612438837">
          <w:marLeft w:val="0"/>
          <w:marRight w:val="0"/>
          <w:marTop w:val="0"/>
          <w:marBottom w:val="0"/>
          <w:divBdr>
            <w:top w:val="none" w:sz="0" w:space="0" w:color="auto"/>
            <w:left w:val="none" w:sz="0" w:space="0" w:color="auto"/>
            <w:bottom w:val="none" w:sz="0" w:space="0" w:color="auto"/>
            <w:right w:val="none" w:sz="0" w:space="0" w:color="auto"/>
          </w:divBdr>
        </w:div>
        <w:div w:id="2130321605">
          <w:marLeft w:val="0"/>
          <w:marRight w:val="0"/>
          <w:marTop w:val="0"/>
          <w:marBottom w:val="0"/>
          <w:divBdr>
            <w:top w:val="none" w:sz="0" w:space="0" w:color="auto"/>
            <w:left w:val="none" w:sz="0" w:space="0" w:color="auto"/>
            <w:bottom w:val="none" w:sz="0" w:space="0" w:color="auto"/>
            <w:right w:val="none" w:sz="0" w:space="0" w:color="auto"/>
          </w:divBdr>
        </w:div>
        <w:div w:id="34963419">
          <w:marLeft w:val="0"/>
          <w:marRight w:val="0"/>
          <w:marTop w:val="0"/>
          <w:marBottom w:val="0"/>
          <w:divBdr>
            <w:top w:val="none" w:sz="0" w:space="0" w:color="auto"/>
            <w:left w:val="none" w:sz="0" w:space="0" w:color="auto"/>
            <w:bottom w:val="none" w:sz="0" w:space="0" w:color="auto"/>
            <w:right w:val="none" w:sz="0" w:space="0" w:color="auto"/>
          </w:divBdr>
        </w:div>
        <w:div w:id="1564675502">
          <w:marLeft w:val="0"/>
          <w:marRight w:val="0"/>
          <w:marTop w:val="0"/>
          <w:marBottom w:val="0"/>
          <w:divBdr>
            <w:top w:val="none" w:sz="0" w:space="0" w:color="auto"/>
            <w:left w:val="none" w:sz="0" w:space="0" w:color="auto"/>
            <w:bottom w:val="none" w:sz="0" w:space="0" w:color="auto"/>
            <w:right w:val="none" w:sz="0" w:space="0" w:color="auto"/>
          </w:divBdr>
        </w:div>
        <w:div w:id="1877504079">
          <w:marLeft w:val="0"/>
          <w:marRight w:val="0"/>
          <w:marTop w:val="0"/>
          <w:marBottom w:val="0"/>
          <w:divBdr>
            <w:top w:val="none" w:sz="0" w:space="0" w:color="auto"/>
            <w:left w:val="none" w:sz="0" w:space="0" w:color="auto"/>
            <w:bottom w:val="none" w:sz="0" w:space="0" w:color="auto"/>
            <w:right w:val="none" w:sz="0" w:space="0" w:color="auto"/>
          </w:divBdr>
        </w:div>
        <w:div w:id="570047548">
          <w:marLeft w:val="0"/>
          <w:marRight w:val="0"/>
          <w:marTop w:val="0"/>
          <w:marBottom w:val="0"/>
          <w:divBdr>
            <w:top w:val="none" w:sz="0" w:space="0" w:color="auto"/>
            <w:left w:val="none" w:sz="0" w:space="0" w:color="auto"/>
            <w:bottom w:val="none" w:sz="0" w:space="0" w:color="auto"/>
            <w:right w:val="none" w:sz="0" w:space="0" w:color="auto"/>
          </w:divBdr>
        </w:div>
        <w:div w:id="1071543572">
          <w:marLeft w:val="0"/>
          <w:marRight w:val="0"/>
          <w:marTop w:val="0"/>
          <w:marBottom w:val="0"/>
          <w:divBdr>
            <w:top w:val="none" w:sz="0" w:space="0" w:color="auto"/>
            <w:left w:val="none" w:sz="0" w:space="0" w:color="auto"/>
            <w:bottom w:val="none" w:sz="0" w:space="0" w:color="auto"/>
            <w:right w:val="none" w:sz="0" w:space="0" w:color="auto"/>
          </w:divBdr>
        </w:div>
        <w:div w:id="222446590">
          <w:marLeft w:val="0"/>
          <w:marRight w:val="0"/>
          <w:marTop w:val="0"/>
          <w:marBottom w:val="0"/>
          <w:divBdr>
            <w:top w:val="none" w:sz="0" w:space="0" w:color="auto"/>
            <w:left w:val="none" w:sz="0" w:space="0" w:color="auto"/>
            <w:bottom w:val="none" w:sz="0" w:space="0" w:color="auto"/>
            <w:right w:val="none" w:sz="0" w:space="0" w:color="auto"/>
          </w:divBdr>
        </w:div>
        <w:div w:id="763460581">
          <w:marLeft w:val="0"/>
          <w:marRight w:val="0"/>
          <w:marTop w:val="0"/>
          <w:marBottom w:val="0"/>
          <w:divBdr>
            <w:top w:val="none" w:sz="0" w:space="0" w:color="auto"/>
            <w:left w:val="none" w:sz="0" w:space="0" w:color="auto"/>
            <w:bottom w:val="none" w:sz="0" w:space="0" w:color="auto"/>
            <w:right w:val="none" w:sz="0" w:space="0" w:color="auto"/>
          </w:divBdr>
        </w:div>
        <w:div w:id="1466847894">
          <w:marLeft w:val="0"/>
          <w:marRight w:val="0"/>
          <w:marTop w:val="0"/>
          <w:marBottom w:val="0"/>
          <w:divBdr>
            <w:top w:val="none" w:sz="0" w:space="0" w:color="auto"/>
            <w:left w:val="none" w:sz="0" w:space="0" w:color="auto"/>
            <w:bottom w:val="none" w:sz="0" w:space="0" w:color="auto"/>
            <w:right w:val="none" w:sz="0" w:space="0" w:color="auto"/>
          </w:divBdr>
        </w:div>
        <w:div w:id="1637370902">
          <w:marLeft w:val="0"/>
          <w:marRight w:val="0"/>
          <w:marTop w:val="0"/>
          <w:marBottom w:val="0"/>
          <w:divBdr>
            <w:top w:val="none" w:sz="0" w:space="0" w:color="auto"/>
            <w:left w:val="none" w:sz="0" w:space="0" w:color="auto"/>
            <w:bottom w:val="none" w:sz="0" w:space="0" w:color="auto"/>
            <w:right w:val="none" w:sz="0" w:space="0" w:color="auto"/>
          </w:divBdr>
        </w:div>
        <w:div w:id="1710568682">
          <w:marLeft w:val="0"/>
          <w:marRight w:val="0"/>
          <w:marTop w:val="0"/>
          <w:marBottom w:val="0"/>
          <w:divBdr>
            <w:top w:val="none" w:sz="0" w:space="0" w:color="auto"/>
            <w:left w:val="none" w:sz="0" w:space="0" w:color="auto"/>
            <w:bottom w:val="none" w:sz="0" w:space="0" w:color="auto"/>
            <w:right w:val="none" w:sz="0" w:space="0" w:color="auto"/>
          </w:divBdr>
        </w:div>
        <w:div w:id="1174615256">
          <w:marLeft w:val="0"/>
          <w:marRight w:val="0"/>
          <w:marTop w:val="0"/>
          <w:marBottom w:val="0"/>
          <w:divBdr>
            <w:top w:val="none" w:sz="0" w:space="0" w:color="auto"/>
            <w:left w:val="none" w:sz="0" w:space="0" w:color="auto"/>
            <w:bottom w:val="none" w:sz="0" w:space="0" w:color="auto"/>
            <w:right w:val="none" w:sz="0" w:space="0" w:color="auto"/>
          </w:divBdr>
        </w:div>
        <w:div w:id="665017403">
          <w:marLeft w:val="0"/>
          <w:marRight w:val="0"/>
          <w:marTop w:val="0"/>
          <w:marBottom w:val="0"/>
          <w:divBdr>
            <w:top w:val="none" w:sz="0" w:space="0" w:color="auto"/>
            <w:left w:val="none" w:sz="0" w:space="0" w:color="auto"/>
            <w:bottom w:val="none" w:sz="0" w:space="0" w:color="auto"/>
            <w:right w:val="none" w:sz="0" w:space="0" w:color="auto"/>
          </w:divBdr>
        </w:div>
        <w:div w:id="673066722">
          <w:marLeft w:val="0"/>
          <w:marRight w:val="0"/>
          <w:marTop w:val="0"/>
          <w:marBottom w:val="0"/>
          <w:divBdr>
            <w:top w:val="none" w:sz="0" w:space="0" w:color="auto"/>
            <w:left w:val="none" w:sz="0" w:space="0" w:color="auto"/>
            <w:bottom w:val="none" w:sz="0" w:space="0" w:color="auto"/>
            <w:right w:val="none" w:sz="0" w:space="0" w:color="auto"/>
          </w:divBdr>
        </w:div>
        <w:div w:id="1791705846">
          <w:marLeft w:val="0"/>
          <w:marRight w:val="0"/>
          <w:marTop w:val="0"/>
          <w:marBottom w:val="0"/>
          <w:divBdr>
            <w:top w:val="none" w:sz="0" w:space="0" w:color="auto"/>
            <w:left w:val="none" w:sz="0" w:space="0" w:color="auto"/>
            <w:bottom w:val="none" w:sz="0" w:space="0" w:color="auto"/>
            <w:right w:val="none" w:sz="0" w:space="0" w:color="auto"/>
          </w:divBdr>
        </w:div>
        <w:div w:id="64643702">
          <w:marLeft w:val="0"/>
          <w:marRight w:val="0"/>
          <w:marTop w:val="0"/>
          <w:marBottom w:val="0"/>
          <w:divBdr>
            <w:top w:val="none" w:sz="0" w:space="0" w:color="auto"/>
            <w:left w:val="none" w:sz="0" w:space="0" w:color="auto"/>
            <w:bottom w:val="none" w:sz="0" w:space="0" w:color="auto"/>
            <w:right w:val="none" w:sz="0" w:space="0" w:color="auto"/>
          </w:divBdr>
        </w:div>
        <w:div w:id="2146196194">
          <w:marLeft w:val="0"/>
          <w:marRight w:val="0"/>
          <w:marTop w:val="0"/>
          <w:marBottom w:val="0"/>
          <w:divBdr>
            <w:top w:val="none" w:sz="0" w:space="0" w:color="auto"/>
            <w:left w:val="none" w:sz="0" w:space="0" w:color="auto"/>
            <w:bottom w:val="none" w:sz="0" w:space="0" w:color="auto"/>
            <w:right w:val="none" w:sz="0" w:space="0" w:color="auto"/>
          </w:divBdr>
        </w:div>
        <w:div w:id="456535679">
          <w:marLeft w:val="0"/>
          <w:marRight w:val="0"/>
          <w:marTop w:val="0"/>
          <w:marBottom w:val="0"/>
          <w:divBdr>
            <w:top w:val="none" w:sz="0" w:space="0" w:color="auto"/>
            <w:left w:val="none" w:sz="0" w:space="0" w:color="auto"/>
            <w:bottom w:val="none" w:sz="0" w:space="0" w:color="auto"/>
            <w:right w:val="none" w:sz="0" w:space="0" w:color="auto"/>
          </w:divBdr>
        </w:div>
        <w:div w:id="417946621">
          <w:marLeft w:val="0"/>
          <w:marRight w:val="0"/>
          <w:marTop w:val="0"/>
          <w:marBottom w:val="0"/>
          <w:divBdr>
            <w:top w:val="none" w:sz="0" w:space="0" w:color="auto"/>
            <w:left w:val="none" w:sz="0" w:space="0" w:color="auto"/>
            <w:bottom w:val="none" w:sz="0" w:space="0" w:color="auto"/>
            <w:right w:val="none" w:sz="0" w:space="0" w:color="auto"/>
          </w:divBdr>
        </w:div>
        <w:div w:id="1115370496">
          <w:marLeft w:val="0"/>
          <w:marRight w:val="0"/>
          <w:marTop w:val="0"/>
          <w:marBottom w:val="0"/>
          <w:divBdr>
            <w:top w:val="none" w:sz="0" w:space="0" w:color="auto"/>
            <w:left w:val="none" w:sz="0" w:space="0" w:color="auto"/>
            <w:bottom w:val="none" w:sz="0" w:space="0" w:color="auto"/>
            <w:right w:val="none" w:sz="0" w:space="0" w:color="auto"/>
          </w:divBdr>
        </w:div>
        <w:div w:id="789932653">
          <w:marLeft w:val="0"/>
          <w:marRight w:val="0"/>
          <w:marTop w:val="0"/>
          <w:marBottom w:val="0"/>
          <w:divBdr>
            <w:top w:val="none" w:sz="0" w:space="0" w:color="auto"/>
            <w:left w:val="none" w:sz="0" w:space="0" w:color="auto"/>
            <w:bottom w:val="none" w:sz="0" w:space="0" w:color="auto"/>
            <w:right w:val="none" w:sz="0" w:space="0" w:color="auto"/>
          </w:divBdr>
        </w:div>
        <w:div w:id="370108855">
          <w:marLeft w:val="0"/>
          <w:marRight w:val="0"/>
          <w:marTop w:val="0"/>
          <w:marBottom w:val="0"/>
          <w:divBdr>
            <w:top w:val="none" w:sz="0" w:space="0" w:color="auto"/>
            <w:left w:val="none" w:sz="0" w:space="0" w:color="auto"/>
            <w:bottom w:val="none" w:sz="0" w:space="0" w:color="auto"/>
            <w:right w:val="none" w:sz="0" w:space="0" w:color="auto"/>
          </w:divBdr>
        </w:div>
        <w:div w:id="1307583176">
          <w:marLeft w:val="0"/>
          <w:marRight w:val="0"/>
          <w:marTop w:val="0"/>
          <w:marBottom w:val="0"/>
          <w:divBdr>
            <w:top w:val="none" w:sz="0" w:space="0" w:color="auto"/>
            <w:left w:val="none" w:sz="0" w:space="0" w:color="auto"/>
            <w:bottom w:val="none" w:sz="0" w:space="0" w:color="auto"/>
            <w:right w:val="none" w:sz="0" w:space="0" w:color="auto"/>
          </w:divBdr>
        </w:div>
        <w:div w:id="2130732210">
          <w:marLeft w:val="0"/>
          <w:marRight w:val="0"/>
          <w:marTop w:val="0"/>
          <w:marBottom w:val="0"/>
          <w:divBdr>
            <w:top w:val="none" w:sz="0" w:space="0" w:color="auto"/>
            <w:left w:val="none" w:sz="0" w:space="0" w:color="auto"/>
            <w:bottom w:val="none" w:sz="0" w:space="0" w:color="auto"/>
            <w:right w:val="none" w:sz="0" w:space="0" w:color="auto"/>
          </w:divBdr>
        </w:div>
        <w:div w:id="1732341510">
          <w:marLeft w:val="0"/>
          <w:marRight w:val="0"/>
          <w:marTop w:val="0"/>
          <w:marBottom w:val="0"/>
          <w:divBdr>
            <w:top w:val="none" w:sz="0" w:space="0" w:color="auto"/>
            <w:left w:val="none" w:sz="0" w:space="0" w:color="auto"/>
            <w:bottom w:val="none" w:sz="0" w:space="0" w:color="auto"/>
            <w:right w:val="none" w:sz="0" w:space="0" w:color="auto"/>
          </w:divBdr>
        </w:div>
        <w:div w:id="474761252">
          <w:marLeft w:val="0"/>
          <w:marRight w:val="0"/>
          <w:marTop w:val="0"/>
          <w:marBottom w:val="0"/>
          <w:divBdr>
            <w:top w:val="none" w:sz="0" w:space="0" w:color="auto"/>
            <w:left w:val="none" w:sz="0" w:space="0" w:color="auto"/>
            <w:bottom w:val="none" w:sz="0" w:space="0" w:color="auto"/>
            <w:right w:val="none" w:sz="0" w:space="0" w:color="auto"/>
          </w:divBdr>
        </w:div>
        <w:div w:id="102652700">
          <w:marLeft w:val="0"/>
          <w:marRight w:val="0"/>
          <w:marTop w:val="0"/>
          <w:marBottom w:val="0"/>
          <w:divBdr>
            <w:top w:val="none" w:sz="0" w:space="0" w:color="auto"/>
            <w:left w:val="none" w:sz="0" w:space="0" w:color="auto"/>
            <w:bottom w:val="none" w:sz="0" w:space="0" w:color="auto"/>
            <w:right w:val="none" w:sz="0" w:space="0" w:color="auto"/>
          </w:divBdr>
        </w:div>
        <w:div w:id="752243099">
          <w:marLeft w:val="0"/>
          <w:marRight w:val="0"/>
          <w:marTop w:val="0"/>
          <w:marBottom w:val="0"/>
          <w:divBdr>
            <w:top w:val="none" w:sz="0" w:space="0" w:color="auto"/>
            <w:left w:val="none" w:sz="0" w:space="0" w:color="auto"/>
            <w:bottom w:val="none" w:sz="0" w:space="0" w:color="auto"/>
            <w:right w:val="none" w:sz="0" w:space="0" w:color="auto"/>
          </w:divBdr>
        </w:div>
        <w:div w:id="2121603900">
          <w:marLeft w:val="0"/>
          <w:marRight w:val="0"/>
          <w:marTop w:val="0"/>
          <w:marBottom w:val="0"/>
          <w:divBdr>
            <w:top w:val="none" w:sz="0" w:space="0" w:color="auto"/>
            <w:left w:val="none" w:sz="0" w:space="0" w:color="auto"/>
            <w:bottom w:val="none" w:sz="0" w:space="0" w:color="auto"/>
            <w:right w:val="none" w:sz="0" w:space="0" w:color="auto"/>
          </w:divBdr>
        </w:div>
        <w:div w:id="336227674">
          <w:marLeft w:val="0"/>
          <w:marRight w:val="0"/>
          <w:marTop w:val="0"/>
          <w:marBottom w:val="0"/>
          <w:divBdr>
            <w:top w:val="none" w:sz="0" w:space="0" w:color="auto"/>
            <w:left w:val="none" w:sz="0" w:space="0" w:color="auto"/>
            <w:bottom w:val="none" w:sz="0" w:space="0" w:color="auto"/>
            <w:right w:val="none" w:sz="0" w:space="0" w:color="auto"/>
          </w:divBdr>
        </w:div>
        <w:div w:id="1861619982">
          <w:marLeft w:val="0"/>
          <w:marRight w:val="0"/>
          <w:marTop w:val="0"/>
          <w:marBottom w:val="0"/>
          <w:divBdr>
            <w:top w:val="none" w:sz="0" w:space="0" w:color="auto"/>
            <w:left w:val="none" w:sz="0" w:space="0" w:color="auto"/>
            <w:bottom w:val="none" w:sz="0" w:space="0" w:color="auto"/>
            <w:right w:val="none" w:sz="0" w:space="0" w:color="auto"/>
          </w:divBdr>
        </w:div>
        <w:div w:id="642082668">
          <w:marLeft w:val="0"/>
          <w:marRight w:val="0"/>
          <w:marTop w:val="0"/>
          <w:marBottom w:val="0"/>
          <w:divBdr>
            <w:top w:val="none" w:sz="0" w:space="0" w:color="auto"/>
            <w:left w:val="none" w:sz="0" w:space="0" w:color="auto"/>
            <w:bottom w:val="none" w:sz="0" w:space="0" w:color="auto"/>
            <w:right w:val="none" w:sz="0" w:space="0" w:color="auto"/>
          </w:divBdr>
        </w:div>
        <w:div w:id="1512916275">
          <w:marLeft w:val="0"/>
          <w:marRight w:val="0"/>
          <w:marTop w:val="0"/>
          <w:marBottom w:val="0"/>
          <w:divBdr>
            <w:top w:val="none" w:sz="0" w:space="0" w:color="auto"/>
            <w:left w:val="none" w:sz="0" w:space="0" w:color="auto"/>
            <w:bottom w:val="none" w:sz="0" w:space="0" w:color="auto"/>
            <w:right w:val="none" w:sz="0" w:space="0" w:color="auto"/>
          </w:divBdr>
        </w:div>
        <w:div w:id="944918352">
          <w:marLeft w:val="0"/>
          <w:marRight w:val="0"/>
          <w:marTop w:val="0"/>
          <w:marBottom w:val="0"/>
          <w:divBdr>
            <w:top w:val="none" w:sz="0" w:space="0" w:color="auto"/>
            <w:left w:val="none" w:sz="0" w:space="0" w:color="auto"/>
            <w:bottom w:val="none" w:sz="0" w:space="0" w:color="auto"/>
            <w:right w:val="none" w:sz="0" w:space="0" w:color="auto"/>
          </w:divBdr>
        </w:div>
      </w:divsChild>
    </w:div>
    <w:div w:id="1800146303">
      <w:bodyDiv w:val="1"/>
      <w:marLeft w:val="0"/>
      <w:marRight w:val="0"/>
      <w:marTop w:val="0"/>
      <w:marBottom w:val="0"/>
      <w:divBdr>
        <w:top w:val="none" w:sz="0" w:space="0" w:color="auto"/>
        <w:left w:val="none" w:sz="0" w:space="0" w:color="auto"/>
        <w:bottom w:val="none" w:sz="0" w:space="0" w:color="auto"/>
        <w:right w:val="none" w:sz="0" w:space="0" w:color="auto"/>
      </w:divBdr>
    </w:div>
    <w:div w:id="1801416926">
      <w:bodyDiv w:val="1"/>
      <w:marLeft w:val="0"/>
      <w:marRight w:val="0"/>
      <w:marTop w:val="0"/>
      <w:marBottom w:val="0"/>
      <w:divBdr>
        <w:top w:val="none" w:sz="0" w:space="0" w:color="auto"/>
        <w:left w:val="none" w:sz="0" w:space="0" w:color="auto"/>
        <w:bottom w:val="none" w:sz="0" w:space="0" w:color="auto"/>
        <w:right w:val="none" w:sz="0" w:space="0" w:color="auto"/>
      </w:divBdr>
    </w:div>
    <w:div w:id="1801461766">
      <w:bodyDiv w:val="1"/>
      <w:marLeft w:val="0"/>
      <w:marRight w:val="0"/>
      <w:marTop w:val="0"/>
      <w:marBottom w:val="0"/>
      <w:divBdr>
        <w:top w:val="none" w:sz="0" w:space="0" w:color="auto"/>
        <w:left w:val="none" w:sz="0" w:space="0" w:color="auto"/>
        <w:bottom w:val="none" w:sz="0" w:space="0" w:color="auto"/>
        <w:right w:val="none" w:sz="0" w:space="0" w:color="auto"/>
      </w:divBdr>
    </w:div>
    <w:div w:id="1802921413">
      <w:bodyDiv w:val="1"/>
      <w:marLeft w:val="0"/>
      <w:marRight w:val="0"/>
      <w:marTop w:val="0"/>
      <w:marBottom w:val="0"/>
      <w:divBdr>
        <w:top w:val="none" w:sz="0" w:space="0" w:color="auto"/>
        <w:left w:val="none" w:sz="0" w:space="0" w:color="auto"/>
        <w:bottom w:val="none" w:sz="0" w:space="0" w:color="auto"/>
        <w:right w:val="none" w:sz="0" w:space="0" w:color="auto"/>
      </w:divBdr>
    </w:div>
    <w:div w:id="1802966019">
      <w:bodyDiv w:val="1"/>
      <w:marLeft w:val="0"/>
      <w:marRight w:val="0"/>
      <w:marTop w:val="0"/>
      <w:marBottom w:val="0"/>
      <w:divBdr>
        <w:top w:val="none" w:sz="0" w:space="0" w:color="auto"/>
        <w:left w:val="none" w:sz="0" w:space="0" w:color="auto"/>
        <w:bottom w:val="none" w:sz="0" w:space="0" w:color="auto"/>
        <w:right w:val="none" w:sz="0" w:space="0" w:color="auto"/>
      </w:divBdr>
    </w:div>
    <w:div w:id="1802991715">
      <w:bodyDiv w:val="1"/>
      <w:marLeft w:val="0"/>
      <w:marRight w:val="0"/>
      <w:marTop w:val="0"/>
      <w:marBottom w:val="0"/>
      <w:divBdr>
        <w:top w:val="none" w:sz="0" w:space="0" w:color="auto"/>
        <w:left w:val="none" w:sz="0" w:space="0" w:color="auto"/>
        <w:bottom w:val="none" w:sz="0" w:space="0" w:color="auto"/>
        <w:right w:val="none" w:sz="0" w:space="0" w:color="auto"/>
      </w:divBdr>
      <w:divsChild>
        <w:div w:id="1872254751">
          <w:marLeft w:val="0"/>
          <w:marRight w:val="0"/>
          <w:marTop w:val="0"/>
          <w:marBottom w:val="0"/>
          <w:divBdr>
            <w:top w:val="none" w:sz="0" w:space="0" w:color="auto"/>
            <w:left w:val="none" w:sz="0" w:space="0" w:color="auto"/>
            <w:bottom w:val="none" w:sz="0" w:space="0" w:color="auto"/>
            <w:right w:val="none" w:sz="0" w:space="0" w:color="auto"/>
          </w:divBdr>
        </w:div>
        <w:div w:id="1456561760">
          <w:marLeft w:val="0"/>
          <w:marRight w:val="0"/>
          <w:marTop w:val="0"/>
          <w:marBottom w:val="0"/>
          <w:divBdr>
            <w:top w:val="none" w:sz="0" w:space="0" w:color="auto"/>
            <w:left w:val="none" w:sz="0" w:space="0" w:color="auto"/>
            <w:bottom w:val="none" w:sz="0" w:space="0" w:color="auto"/>
            <w:right w:val="none" w:sz="0" w:space="0" w:color="auto"/>
          </w:divBdr>
        </w:div>
        <w:div w:id="873620980">
          <w:marLeft w:val="0"/>
          <w:marRight w:val="0"/>
          <w:marTop w:val="0"/>
          <w:marBottom w:val="0"/>
          <w:divBdr>
            <w:top w:val="none" w:sz="0" w:space="0" w:color="auto"/>
            <w:left w:val="none" w:sz="0" w:space="0" w:color="auto"/>
            <w:bottom w:val="none" w:sz="0" w:space="0" w:color="auto"/>
            <w:right w:val="none" w:sz="0" w:space="0" w:color="auto"/>
          </w:divBdr>
        </w:div>
        <w:div w:id="1534658673">
          <w:marLeft w:val="0"/>
          <w:marRight w:val="0"/>
          <w:marTop w:val="0"/>
          <w:marBottom w:val="0"/>
          <w:divBdr>
            <w:top w:val="none" w:sz="0" w:space="0" w:color="auto"/>
            <w:left w:val="none" w:sz="0" w:space="0" w:color="auto"/>
            <w:bottom w:val="none" w:sz="0" w:space="0" w:color="auto"/>
            <w:right w:val="none" w:sz="0" w:space="0" w:color="auto"/>
          </w:divBdr>
        </w:div>
        <w:div w:id="1530993938">
          <w:marLeft w:val="0"/>
          <w:marRight w:val="0"/>
          <w:marTop w:val="0"/>
          <w:marBottom w:val="0"/>
          <w:divBdr>
            <w:top w:val="none" w:sz="0" w:space="0" w:color="auto"/>
            <w:left w:val="none" w:sz="0" w:space="0" w:color="auto"/>
            <w:bottom w:val="none" w:sz="0" w:space="0" w:color="auto"/>
            <w:right w:val="none" w:sz="0" w:space="0" w:color="auto"/>
          </w:divBdr>
        </w:div>
        <w:div w:id="1006522144">
          <w:marLeft w:val="0"/>
          <w:marRight w:val="0"/>
          <w:marTop w:val="0"/>
          <w:marBottom w:val="0"/>
          <w:divBdr>
            <w:top w:val="none" w:sz="0" w:space="0" w:color="auto"/>
            <w:left w:val="none" w:sz="0" w:space="0" w:color="auto"/>
            <w:bottom w:val="none" w:sz="0" w:space="0" w:color="auto"/>
            <w:right w:val="none" w:sz="0" w:space="0" w:color="auto"/>
          </w:divBdr>
        </w:div>
        <w:div w:id="456141438">
          <w:marLeft w:val="0"/>
          <w:marRight w:val="0"/>
          <w:marTop w:val="0"/>
          <w:marBottom w:val="0"/>
          <w:divBdr>
            <w:top w:val="none" w:sz="0" w:space="0" w:color="auto"/>
            <w:left w:val="none" w:sz="0" w:space="0" w:color="auto"/>
            <w:bottom w:val="none" w:sz="0" w:space="0" w:color="auto"/>
            <w:right w:val="none" w:sz="0" w:space="0" w:color="auto"/>
          </w:divBdr>
        </w:div>
        <w:div w:id="1200439967">
          <w:marLeft w:val="0"/>
          <w:marRight w:val="0"/>
          <w:marTop w:val="0"/>
          <w:marBottom w:val="0"/>
          <w:divBdr>
            <w:top w:val="none" w:sz="0" w:space="0" w:color="auto"/>
            <w:left w:val="none" w:sz="0" w:space="0" w:color="auto"/>
            <w:bottom w:val="none" w:sz="0" w:space="0" w:color="auto"/>
            <w:right w:val="none" w:sz="0" w:space="0" w:color="auto"/>
          </w:divBdr>
        </w:div>
      </w:divsChild>
    </w:div>
    <w:div w:id="1804617620">
      <w:bodyDiv w:val="1"/>
      <w:marLeft w:val="0"/>
      <w:marRight w:val="0"/>
      <w:marTop w:val="0"/>
      <w:marBottom w:val="0"/>
      <w:divBdr>
        <w:top w:val="none" w:sz="0" w:space="0" w:color="auto"/>
        <w:left w:val="none" w:sz="0" w:space="0" w:color="auto"/>
        <w:bottom w:val="none" w:sz="0" w:space="0" w:color="auto"/>
        <w:right w:val="none" w:sz="0" w:space="0" w:color="auto"/>
      </w:divBdr>
    </w:div>
    <w:div w:id="1804736987">
      <w:bodyDiv w:val="1"/>
      <w:marLeft w:val="0"/>
      <w:marRight w:val="0"/>
      <w:marTop w:val="0"/>
      <w:marBottom w:val="0"/>
      <w:divBdr>
        <w:top w:val="none" w:sz="0" w:space="0" w:color="auto"/>
        <w:left w:val="none" w:sz="0" w:space="0" w:color="auto"/>
        <w:bottom w:val="none" w:sz="0" w:space="0" w:color="auto"/>
        <w:right w:val="none" w:sz="0" w:space="0" w:color="auto"/>
      </w:divBdr>
    </w:div>
    <w:div w:id="1804881987">
      <w:bodyDiv w:val="1"/>
      <w:marLeft w:val="0"/>
      <w:marRight w:val="0"/>
      <w:marTop w:val="0"/>
      <w:marBottom w:val="0"/>
      <w:divBdr>
        <w:top w:val="none" w:sz="0" w:space="0" w:color="auto"/>
        <w:left w:val="none" w:sz="0" w:space="0" w:color="auto"/>
        <w:bottom w:val="none" w:sz="0" w:space="0" w:color="auto"/>
        <w:right w:val="none" w:sz="0" w:space="0" w:color="auto"/>
      </w:divBdr>
    </w:div>
    <w:div w:id="1804998033">
      <w:bodyDiv w:val="1"/>
      <w:marLeft w:val="0"/>
      <w:marRight w:val="0"/>
      <w:marTop w:val="0"/>
      <w:marBottom w:val="0"/>
      <w:divBdr>
        <w:top w:val="none" w:sz="0" w:space="0" w:color="auto"/>
        <w:left w:val="none" w:sz="0" w:space="0" w:color="auto"/>
        <w:bottom w:val="none" w:sz="0" w:space="0" w:color="auto"/>
        <w:right w:val="none" w:sz="0" w:space="0" w:color="auto"/>
      </w:divBdr>
    </w:div>
    <w:div w:id="1807354814">
      <w:bodyDiv w:val="1"/>
      <w:marLeft w:val="0"/>
      <w:marRight w:val="0"/>
      <w:marTop w:val="0"/>
      <w:marBottom w:val="0"/>
      <w:divBdr>
        <w:top w:val="none" w:sz="0" w:space="0" w:color="auto"/>
        <w:left w:val="none" w:sz="0" w:space="0" w:color="auto"/>
        <w:bottom w:val="none" w:sz="0" w:space="0" w:color="auto"/>
        <w:right w:val="none" w:sz="0" w:space="0" w:color="auto"/>
      </w:divBdr>
    </w:div>
    <w:div w:id="1809274708">
      <w:bodyDiv w:val="1"/>
      <w:marLeft w:val="0"/>
      <w:marRight w:val="0"/>
      <w:marTop w:val="0"/>
      <w:marBottom w:val="0"/>
      <w:divBdr>
        <w:top w:val="none" w:sz="0" w:space="0" w:color="auto"/>
        <w:left w:val="none" w:sz="0" w:space="0" w:color="auto"/>
        <w:bottom w:val="none" w:sz="0" w:space="0" w:color="auto"/>
        <w:right w:val="none" w:sz="0" w:space="0" w:color="auto"/>
      </w:divBdr>
      <w:divsChild>
        <w:div w:id="676731208">
          <w:marLeft w:val="0"/>
          <w:marRight w:val="0"/>
          <w:marTop w:val="0"/>
          <w:marBottom w:val="0"/>
          <w:divBdr>
            <w:top w:val="none" w:sz="0" w:space="0" w:color="auto"/>
            <w:left w:val="none" w:sz="0" w:space="0" w:color="auto"/>
            <w:bottom w:val="none" w:sz="0" w:space="0" w:color="auto"/>
            <w:right w:val="none" w:sz="0" w:space="0" w:color="auto"/>
          </w:divBdr>
        </w:div>
        <w:div w:id="2002075687">
          <w:marLeft w:val="0"/>
          <w:marRight w:val="0"/>
          <w:marTop w:val="0"/>
          <w:marBottom w:val="0"/>
          <w:divBdr>
            <w:top w:val="none" w:sz="0" w:space="0" w:color="auto"/>
            <w:left w:val="none" w:sz="0" w:space="0" w:color="auto"/>
            <w:bottom w:val="none" w:sz="0" w:space="0" w:color="auto"/>
            <w:right w:val="none" w:sz="0" w:space="0" w:color="auto"/>
          </w:divBdr>
        </w:div>
        <w:div w:id="882328701">
          <w:marLeft w:val="0"/>
          <w:marRight w:val="0"/>
          <w:marTop w:val="0"/>
          <w:marBottom w:val="0"/>
          <w:divBdr>
            <w:top w:val="none" w:sz="0" w:space="0" w:color="auto"/>
            <w:left w:val="none" w:sz="0" w:space="0" w:color="auto"/>
            <w:bottom w:val="none" w:sz="0" w:space="0" w:color="auto"/>
            <w:right w:val="none" w:sz="0" w:space="0" w:color="auto"/>
          </w:divBdr>
        </w:div>
        <w:div w:id="106430906">
          <w:marLeft w:val="0"/>
          <w:marRight w:val="0"/>
          <w:marTop w:val="0"/>
          <w:marBottom w:val="0"/>
          <w:divBdr>
            <w:top w:val="none" w:sz="0" w:space="0" w:color="auto"/>
            <w:left w:val="none" w:sz="0" w:space="0" w:color="auto"/>
            <w:bottom w:val="none" w:sz="0" w:space="0" w:color="auto"/>
            <w:right w:val="none" w:sz="0" w:space="0" w:color="auto"/>
          </w:divBdr>
        </w:div>
        <w:div w:id="1418601791">
          <w:marLeft w:val="0"/>
          <w:marRight w:val="0"/>
          <w:marTop w:val="0"/>
          <w:marBottom w:val="0"/>
          <w:divBdr>
            <w:top w:val="none" w:sz="0" w:space="0" w:color="auto"/>
            <w:left w:val="none" w:sz="0" w:space="0" w:color="auto"/>
            <w:bottom w:val="none" w:sz="0" w:space="0" w:color="auto"/>
            <w:right w:val="none" w:sz="0" w:space="0" w:color="auto"/>
          </w:divBdr>
        </w:div>
        <w:div w:id="2065370071">
          <w:marLeft w:val="0"/>
          <w:marRight w:val="0"/>
          <w:marTop w:val="0"/>
          <w:marBottom w:val="0"/>
          <w:divBdr>
            <w:top w:val="none" w:sz="0" w:space="0" w:color="auto"/>
            <w:left w:val="none" w:sz="0" w:space="0" w:color="auto"/>
            <w:bottom w:val="none" w:sz="0" w:space="0" w:color="auto"/>
            <w:right w:val="none" w:sz="0" w:space="0" w:color="auto"/>
          </w:divBdr>
        </w:div>
        <w:div w:id="928542187">
          <w:marLeft w:val="0"/>
          <w:marRight w:val="0"/>
          <w:marTop w:val="0"/>
          <w:marBottom w:val="0"/>
          <w:divBdr>
            <w:top w:val="none" w:sz="0" w:space="0" w:color="auto"/>
            <w:left w:val="none" w:sz="0" w:space="0" w:color="auto"/>
            <w:bottom w:val="none" w:sz="0" w:space="0" w:color="auto"/>
            <w:right w:val="none" w:sz="0" w:space="0" w:color="auto"/>
          </w:divBdr>
        </w:div>
        <w:div w:id="1994990380">
          <w:marLeft w:val="0"/>
          <w:marRight w:val="0"/>
          <w:marTop w:val="0"/>
          <w:marBottom w:val="0"/>
          <w:divBdr>
            <w:top w:val="none" w:sz="0" w:space="0" w:color="auto"/>
            <w:left w:val="none" w:sz="0" w:space="0" w:color="auto"/>
            <w:bottom w:val="none" w:sz="0" w:space="0" w:color="auto"/>
            <w:right w:val="none" w:sz="0" w:space="0" w:color="auto"/>
          </w:divBdr>
        </w:div>
        <w:div w:id="1524785085">
          <w:marLeft w:val="0"/>
          <w:marRight w:val="0"/>
          <w:marTop w:val="0"/>
          <w:marBottom w:val="0"/>
          <w:divBdr>
            <w:top w:val="none" w:sz="0" w:space="0" w:color="auto"/>
            <w:left w:val="none" w:sz="0" w:space="0" w:color="auto"/>
            <w:bottom w:val="none" w:sz="0" w:space="0" w:color="auto"/>
            <w:right w:val="none" w:sz="0" w:space="0" w:color="auto"/>
          </w:divBdr>
        </w:div>
        <w:div w:id="2137287040">
          <w:marLeft w:val="0"/>
          <w:marRight w:val="0"/>
          <w:marTop w:val="0"/>
          <w:marBottom w:val="0"/>
          <w:divBdr>
            <w:top w:val="none" w:sz="0" w:space="0" w:color="auto"/>
            <w:left w:val="none" w:sz="0" w:space="0" w:color="auto"/>
            <w:bottom w:val="none" w:sz="0" w:space="0" w:color="auto"/>
            <w:right w:val="none" w:sz="0" w:space="0" w:color="auto"/>
          </w:divBdr>
        </w:div>
        <w:div w:id="1824081285">
          <w:marLeft w:val="0"/>
          <w:marRight w:val="0"/>
          <w:marTop w:val="0"/>
          <w:marBottom w:val="0"/>
          <w:divBdr>
            <w:top w:val="none" w:sz="0" w:space="0" w:color="auto"/>
            <w:left w:val="none" w:sz="0" w:space="0" w:color="auto"/>
            <w:bottom w:val="none" w:sz="0" w:space="0" w:color="auto"/>
            <w:right w:val="none" w:sz="0" w:space="0" w:color="auto"/>
          </w:divBdr>
        </w:div>
        <w:div w:id="752746630">
          <w:marLeft w:val="0"/>
          <w:marRight w:val="0"/>
          <w:marTop w:val="0"/>
          <w:marBottom w:val="0"/>
          <w:divBdr>
            <w:top w:val="none" w:sz="0" w:space="0" w:color="auto"/>
            <w:left w:val="none" w:sz="0" w:space="0" w:color="auto"/>
            <w:bottom w:val="none" w:sz="0" w:space="0" w:color="auto"/>
            <w:right w:val="none" w:sz="0" w:space="0" w:color="auto"/>
          </w:divBdr>
        </w:div>
        <w:div w:id="570582067">
          <w:marLeft w:val="0"/>
          <w:marRight w:val="0"/>
          <w:marTop w:val="0"/>
          <w:marBottom w:val="0"/>
          <w:divBdr>
            <w:top w:val="none" w:sz="0" w:space="0" w:color="auto"/>
            <w:left w:val="none" w:sz="0" w:space="0" w:color="auto"/>
            <w:bottom w:val="none" w:sz="0" w:space="0" w:color="auto"/>
            <w:right w:val="none" w:sz="0" w:space="0" w:color="auto"/>
          </w:divBdr>
        </w:div>
        <w:div w:id="480125125">
          <w:marLeft w:val="0"/>
          <w:marRight w:val="0"/>
          <w:marTop w:val="0"/>
          <w:marBottom w:val="0"/>
          <w:divBdr>
            <w:top w:val="none" w:sz="0" w:space="0" w:color="auto"/>
            <w:left w:val="none" w:sz="0" w:space="0" w:color="auto"/>
            <w:bottom w:val="none" w:sz="0" w:space="0" w:color="auto"/>
            <w:right w:val="none" w:sz="0" w:space="0" w:color="auto"/>
          </w:divBdr>
        </w:div>
        <w:div w:id="748386185">
          <w:marLeft w:val="0"/>
          <w:marRight w:val="0"/>
          <w:marTop w:val="0"/>
          <w:marBottom w:val="0"/>
          <w:divBdr>
            <w:top w:val="none" w:sz="0" w:space="0" w:color="auto"/>
            <w:left w:val="none" w:sz="0" w:space="0" w:color="auto"/>
            <w:bottom w:val="none" w:sz="0" w:space="0" w:color="auto"/>
            <w:right w:val="none" w:sz="0" w:space="0" w:color="auto"/>
          </w:divBdr>
        </w:div>
        <w:div w:id="18163517">
          <w:marLeft w:val="0"/>
          <w:marRight w:val="0"/>
          <w:marTop w:val="0"/>
          <w:marBottom w:val="0"/>
          <w:divBdr>
            <w:top w:val="none" w:sz="0" w:space="0" w:color="auto"/>
            <w:left w:val="none" w:sz="0" w:space="0" w:color="auto"/>
            <w:bottom w:val="none" w:sz="0" w:space="0" w:color="auto"/>
            <w:right w:val="none" w:sz="0" w:space="0" w:color="auto"/>
          </w:divBdr>
        </w:div>
        <w:div w:id="1861308600">
          <w:marLeft w:val="0"/>
          <w:marRight w:val="0"/>
          <w:marTop w:val="0"/>
          <w:marBottom w:val="0"/>
          <w:divBdr>
            <w:top w:val="none" w:sz="0" w:space="0" w:color="auto"/>
            <w:left w:val="none" w:sz="0" w:space="0" w:color="auto"/>
            <w:bottom w:val="none" w:sz="0" w:space="0" w:color="auto"/>
            <w:right w:val="none" w:sz="0" w:space="0" w:color="auto"/>
          </w:divBdr>
        </w:div>
        <w:div w:id="1403598383">
          <w:marLeft w:val="0"/>
          <w:marRight w:val="0"/>
          <w:marTop w:val="0"/>
          <w:marBottom w:val="0"/>
          <w:divBdr>
            <w:top w:val="none" w:sz="0" w:space="0" w:color="auto"/>
            <w:left w:val="none" w:sz="0" w:space="0" w:color="auto"/>
            <w:bottom w:val="none" w:sz="0" w:space="0" w:color="auto"/>
            <w:right w:val="none" w:sz="0" w:space="0" w:color="auto"/>
          </w:divBdr>
        </w:div>
        <w:div w:id="913857629">
          <w:marLeft w:val="0"/>
          <w:marRight w:val="0"/>
          <w:marTop w:val="0"/>
          <w:marBottom w:val="0"/>
          <w:divBdr>
            <w:top w:val="none" w:sz="0" w:space="0" w:color="auto"/>
            <w:left w:val="none" w:sz="0" w:space="0" w:color="auto"/>
            <w:bottom w:val="none" w:sz="0" w:space="0" w:color="auto"/>
            <w:right w:val="none" w:sz="0" w:space="0" w:color="auto"/>
          </w:divBdr>
        </w:div>
        <w:div w:id="107235813">
          <w:marLeft w:val="0"/>
          <w:marRight w:val="0"/>
          <w:marTop w:val="0"/>
          <w:marBottom w:val="0"/>
          <w:divBdr>
            <w:top w:val="none" w:sz="0" w:space="0" w:color="auto"/>
            <w:left w:val="none" w:sz="0" w:space="0" w:color="auto"/>
            <w:bottom w:val="none" w:sz="0" w:space="0" w:color="auto"/>
            <w:right w:val="none" w:sz="0" w:space="0" w:color="auto"/>
          </w:divBdr>
        </w:div>
        <w:div w:id="1736589705">
          <w:marLeft w:val="0"/>
          <w:marRight w:val="0"/>
          <w:marTop w:val="0"/>
          <w:marBottom w:val="0"/>
          <w:divBdr>
            <w:top w:val="none" w:sz="0" w:space="0" w:color="auto"/>
            <w:left w:val="none" w:sz="0" w:space="0" w:color="auto"/>
            <w:bottom w:val="none" w:sz="0" w:space="0" w:color="auto"/>
            <w:right w:val="none" w:sz="0" w:space="0" w:color="auto"/>
          </w:divBdr>
        </w:div>
        <w:div w:id="1007751499">
          <w:marLeft w:val="0"/>
          <w:marRight w:val="0"/>
          <w:marTop w:val="0"/>
          <w:marBottom w:val="0"/>
          <w:divBdr>
            <w:top w:val="none" w:sz="0" w:space="0" w:color="auto"/>
            <w:left w:val="none" w:sz="0" w:space="0" w:color="auto"/>
            <w:bottom w:val="none" w:sz="0" w:space="0" w:color="auto"/>
            <w:right w:val="none" w:sz="0" w:space="0" w:color="auto"/>
          </w:divBdr>
        </w:div>
        <w:div w:id="2037850146">
          <w:marLeft w:val="0"/>
          <w:marRight w:val="0"/>
          <w:marTop w:val="0"/>
          <w:marBottom w:val="0"/>
          <w:divBdr>
            <w:top w:val="none" w:sz="0" w:space="0" w:color="auto"/>
            <w:left w:val="none" w:sz="0" w:space="0" w:color="auto"/>
            <w:bottom w:val="none" w:sz="0" w:space="0" w:color="auto"/>
            <w:right w:val="none" w:sz="0" w:space="0" w:color="auto"/>
          </w:divBdr>
        </w:div>
        <w:div w:id="1080636382">
          <w:marLeft w:val="0"/>
          <w:marRight w:val="0"/>
          <w:marTop w:val="0"/>
          <w:marBottom w:val="0"/>
          <w:divBdr>
            <w:top w:val="none" w:sz="0" w:space="0" w:color="auto"/>
            <w:left w:val="none" w:sz="0" w:space="0" w:color="auto"/>
            <w:bottom w:val="none" w:sz="0" w:space="0" w:color="auto"/>
            <w:right w:val="none" w:sz="0" w:space="0" w:color="auto"/>
          </w:divBdr>
        </w:div>
        <w:div w:id="1795097398">
          <w:marLeft w:val="0"/>
          <w:marRight w:val="0"/>
          <w:marTop w:val="0"/>
          <w:marBottom w:val="0"/>
          <w:divBdr>
            <w:top w:val="none" w:sz="0" w:space="0" w:color="auto"/>
            <w:left w:val="none" w:sz="0" w:space="0" w:color="auto"/>
            <w:bottom w:val="none" w:sz="0" w:space="0" w:color="auto"/>
            <w:right w:val="none" w:sz="0" w:space="0" w:color="auto"/>
          </w:divBdr>
        </w:div>
        <w:div w:id="997732975">
          <w:marLeft w:val="0"/>
          <w:marRight w:val="0"/>
          <w:marTop w:val="0"/>
          <w:marBottom w:val="0"/>
          <w:divBdr>
            <w:top w:val="none" w:sz="0" w:space="0" w:color="auto"/>
            <w:left w:val="none" w:sz="0" w:space="0" w:color="auto"/>
            <w:bottom w:val="none" w:sz="0" w:space="0" w:color="auto"/>
            <w:right w:val="none" w:sz="0" w:space="0" w:color="auto"/>
          </w:divBdr>
        </w:div>
        <w:div w:id="1792704074">
          <w:marLeft w:val="0"/>
          <w:marRight w:val="0"/>
          <w:marTop w:val="0"/>
          <w:marBottom w:val="0"/>
          <w:divBdr>
            <w:top w:val="none" w:sz="0" w:space="0" w:color="auto"/>
            <w:left w:val="none" w:sz="0" w:space="0" w:color="auto"/>
            <w:bottom w:val="none" w:sz="0" w:space="0" w:color="auto"/>
            <w:right w:val="none" w:sz="0" w:space="0" w:color="auto"/>
          </w:divBdr>
        </w:div>
        <w:div w:id="457070158">
          <w:marLeft w:val="0"/>
          <w:marRight w:val="0"/>
          <w:marTop w:val="0"/>
          <w:marBottom w:val="0"/>
          <w:divBdr>
            <w:top w:val="none" w:sz="0" w:space="0" w:color="auto"/>
            <w:left w:val="none" w:sz="0" w:space="0" w:color="auto"/>
            <w:bottom w:val="none" w:sz="0" w:space="0" w:color="auto"/>
            <w:right w:val="none" w:sz="0" w:space="0" w:color="auto"/>
          </w:divBdr>
        </w:div>
        <w:div w:id="365914840">
          <w:marLeft w:val="0"/>
          <w:marRight w:val="0"/>
          <w:marTop w:val="0"/>
          <w:marBottom w:val="0"/>
          <w:divBdr>
            <w:top w:val="none" w:sz="0" w:space="0" w:color="auto"/>
            <w:left w:val="none" w:sz="0" w:space="0" w:color="auto"/>
            <w:bottom w:val="none" w:sz="0" w:space="0" w:color="auto"/>
            <w:right w:val="none" w:sz="0" w:space="0" w:color="auto"/>
          </w:divBdr>
        </w:div>
        <w:div w:id="376202552">
          <w:marLeft w:val="0"/>
          <w:marRight w:val="0"/>
          <w:marTop w:val="0"/>
          <w:marBottom w:val="0"/>
          <w:divBdr>
            <w:top w:val="none" w:sz="0" w:space="0" w:color="auto"/>
            <w:left w:val="none" w:sz="0" w:space="0" w:color="auto"/>
            <w:bottom w:val="none" w:sz="0" w:space="0" w:color="auto"/>
            <w:right w:val="none" w:sz="0" w:space="0" w:color="auto"/>
          </w:divBdr>
        </w:div>
        <w:div w:id="1298610087">
          <w:marLeft w:val="0"/>
          <w:marRight w:val="0"/>
          <w:marTop w:val="0"/>
          <w:marBottom w:val="0"/>
          <w:divBdr>
            <w:top w:val="none" w:sz="0" w:space="0" w:color="auto"/>
            <w:left w:val="none" w:sz="0" w:space="0" w:color="auto"/>
            <w:bottom w:val="none" w:sz="0" w:space="0" w:color="auto"/>
            <w:right w:val="none" w:sz="0" w:space="0" w:color="auto"/>
          </w:divBdr>
        </w:div>
        <w:div w:id="577598038">
          <w:marLeft w:val="0"/>
          <w:marRight w:val="0"/>
          <w:marTop w:val="0"/>
          <w:marBottom w:val="0"/>
          <w:divBdr>
            <w:top w:val="none" w:sz="0" w:space="0" w:color="auto"/>
            <w:left w:val="none" w:sz="0" w:space="0" w:color="auto"/>
            <w:bottom w:val="none" w:sz="0" w:space="0" w:color="auto"/>
            <w:right w:val="none" w:sz="0" w:space="0" w:color="auto"/>
          </w:divBdr>
        </w:div>
        <w:div w:id="1764570734">
          <w:marLeft w:val="0"/>
          <w:marRight w:val="0"/>
          <w:marTop w:val="0"/>
          <w:marBottom w:val="0"/>
          <w:divBdr>
            <w:top w:val="none" w:sz="0" w:space="0" w:color="auto"/>
            <w:left w:val="none" w:sz="0" w:space="0" w:color="auto"/>
            <w:bottom w:val="none" w:sz="0" w:space="0" w:color="auto"/>
            <w:right w:val="none" w:sz="0" w:space="0" w:color="auto"/>
          </w:divBdr>
        </w:div>
        <w:div w:id="659388521">
          <w:marLeft w:val="0"/>
          <w:marRight w:val="0"/>
          <w:marTop w:val="0"/>
          <w:marBottom w:val="0"/>
          <w:divBdr>
            <w:top w:val="none" w:sz="0" w:space="0" w:color="auto"/>
            <w:left w:val="none" w:sz="0" w:space="0" w:color="auto"/>
            <w:bottom w:val="none" w:sz="0" w:space="0" w:color="auto"/>
            <w:right w:val="none" w:sz="0" w:space="0" w:color="auto"/>
          </w:divBdr>
        </w:div>
        <w:div w:id="1971281473">
          <w:marLeft w:val="0"/>
          <w:marRight w:val="0"/>
          <w:marTop w:val="0"/>
          <w:marBottom w:val="0"/>
          <w:divBdr>
            <w:top w:val="none" w:sz="0" w:space="0" w:color="auto"/>
            <w:left w:val="none" w:sz="0" w:space="0" w:color="auto"/>
            <w:bottom w:val="none" w:sz="0" w:space="0" w:color="auto"/>
            <w:right w:val="none" w:sz="0" w:space="0" w:color="auto"/>
          </w:divBdr>
        </w:div>
        <w:div w:id="2025276511">
          <w:marLeft w:val="0"/>
          <w:marRight w:val="0"/>
          <w:marTop w:val="0"/>
          <w:marBottom w:val="0"/>
          <w:divBdr>
            <w:top w:val="none" w:sz="0" w:space="0" w:color="auto"/>
            <w:left w:val="none" w:sz="0" w:space="0" w:color="auto"/>
            <w:bottom w:val="none" w:sz="0" w:space="0" w:color="auto"/>
            <w:right w:val="none" w:sz="0" w:space="0" w:color="auto"/>
          </w:divBdr>
        </w:div>
        <w:div w:id="288126971">
          <w:marLeft w:val="0"/>
          <w:marRight w:val="0"/>
          <w:marTop w:val="0"/>
          <w:marBottom w:val="0"/>
          <w:divBdr>
            <w:top w:val="none" w:sz="0" w:space="0" w:color="auto"/>
            <w:left w:val="none" w:sz="0" w:space="0" w:color="auto"/>
            <w:bottom w:val="none" w:sz="0" w:space="0" w:color="auto"/>
            <w:right w:val="none" w:sz="0" w:space="0" w:color="auto"/>
          </w:divBdr>
        </w:div>
        <w:div w:id="1937253787">
          <w:marLeft w:val="0"/>
          <w:marRight w:val="0"/>
          <w:marTop w:val="0"/>
          <w:marBottom w:val="0"/>
          <w:divBdr>
            <w:top w:val="none" w:sz="0" w:space="0" w:color="auto"/>
            <w:left w:val="none" w:sz="0" w:space="0" w:color="auto"/>
            <w:bottom w:val="none" w:sz="0" w:space="0" w:color="auto"/>
            <w:right w:val="none" w:sz="0" w:space="0" w:color="auto"/>
          </w:divBdr>
        </w:div>
        <w:div w:id="900991062">
          <w:marLeft w:val="0"/>
          <w:marRight w:val="0"/>
          <w:marTop w:val="0"/>
          <w:marBottom w:val="0"/>
          <w:divBdr>
            <w:top w:val="none" w:sz="0" w:space="0" w:color="auto"/>
            <w:left w:val="none" w:sz="0" w:space="0" w:color="auto"/>
            <w:bottom w:val="none" w:sz="0" w:space="0" w:color="auto"/>
            <w:right w:val="none" w:sz="0" w:space="0" w:color="auto"/>
          </w:divBdr>
        </w:div>
        <w:div w:id="1534077858">
          <w:marLeft w:val="0"/>
          <w:marRight w:val="0"/>
          <w:marTop w:val="0"/>
          <w:marBottom w:val="0"/>
          <w:divBdr>
            <w:top w:val="none" w:sz="0" w:space="0" w:color="auto"/>
            <w:left w:val="none" w:sz="0" w:space="0" w:color="auto"/>
            <w:bottom w:val="none" w:sz="0" w:space="0" w:color="auto"/>
            <w:right w:val="none" w:sz="0" w:space="0" w:color="auto"/>
          </w:divBdr>
        </w:div>
        <w:div w:id="75710987">
          <w:marLeft w:val="0"/>
          <w:marRight w:val="0"/>
          <w:marTop w:val="0"/>
          <w:marBottom w:val="0"/>
          <w:divBdr>
            <w:top w:val="none" w:sz="0" w:space="0" w:color="auto"/>
            <w:left w:val="none" w:sz="0" w:space="0" w:color="auto"/>
            <w:bottom w:val="none" w:sz="0" w:space="0" w:color="auto"/>
            <w:right w:val="none" w:sz="0" w:space="0" w:color="auto"/>
          </w:divBdr>
        </w:div>
        <w:div w:id="1158108309">
          <w:marLeft w:val="0"/>
          <w:marRight w:val="0"/>
          <w:marTop w:val="0"/>
          <w:marBottom w:val="0"/>
          <w:divBdr>
            <w:top w:val="none" w:sz="0" w:space="0" w:color="auto"/>
            <w:left w:val="none" w:sz="0" w:space="0" w:color="auto"/>
            <w:bottom w:val="none" w:sz="0" w:space="0" w:color="auto"/>
            <w:right w:val="none" w:sz="0" w:space="0" w:color="auto"/>
          </w:divBdr>
        </w:div>
        <w:div w:id="65229442">
          <w:marLeft w:val="0"/>
          <w:marRight w:val="0"/>
          <w:marTop w:val="0"/>
          <w:marBottom w:val="0"/>
          <w:divBdr>
            <w:top w:val="none" w:sz="0" w:space="0" w:color="auto"/>
            <w:left w:val="none" w:sz="0" w:space="0" w:color="auto"/>
            <w:bottom w:val="none" w:sz="0" w:space="0" w:color="auto"/>
            <w:right w:val="none" w:sz="0" w:space="0" w:color="auto"/>
          </w:divBdr>
        </w:div>
        <w:div w:id="1629048694">
          <w:marLeft w:val="0"/>
          <w:marRight w:val="0"/>
          <w:marTop w:val="0"/>
          <w:marBottom w:val="0"/>
          <w:divBdr>
            <w:top w:val="none" w:sz="0" w:space="0" w:color="auto"/>
            <w:left w:val="none" w:sz="0" w:space="0" w:color="auto"/>
            <w:bottom w:val="none" w:sz="0" w:space="0" w:color="auto"/>
            <w:right w:val="none" w:sz="0" w:space="0" w:color="auto"/>
          </w:divBdr>
        </w:div>
        <w:div w:id="25257718">
          <w:marLeft w:val="0"/>
          <w:marRight w:val="0"/>
          <w:marTop w:val="0"/>
          <w:marBottom w:val="0"/>
          <w:divBdr>
            <w:top w:val="none" w:sz="0" w:space="0" w:color="auto"/>
            <w:left w:val="none" w:sz="0" w:space="0" w:color="auto"/>
            <w:bottom w:val="none" w:sz="0" w:space="0" w:color="auto"/>
            <w:right w:val="none" w:sz="0" w:space="0" w:color="auto"/>
          </w:divBdr>
        </w:div>
        <w:div w:id="347372361">
          <w:marLeft w:val="0"/>
          <w:marRight w:val="0"/>
          <w:marTop w:val="0"/>
          <w:marBottom w:val="0"/>
          <w:divBdr>
            <w:top w:val="none" w:sz="0" w:space="0" w:color="auto"/>
            <w:left w:val="none" w:sz="0" w:space="0" w:color="auto"/>
            <w:bottom w:val="none" w:sz="0" w:space="0" w:color="auto"/>
            <w:right w:val="none" w:sz="0" w:space="0" w:color="auto"/>
          </w:divBdr>
        </w:div>
        <w:div w:id="1063140167">
          <w:marLeft w:val="0"/>
          <w:marRight w:val="0"/>
          <w:marTop w:val="0"/>
          <w:marBottom w:val="0"/>
          <w:divBdr>
            <w:top w:val="none" w:sz="0" w:space="0" w:color="auto"/>
            <w:left w:val="none" w:sz="0" w:space="0" w:color="auto"/>
            <w:bottom w:val="none" w:sz="0" w:space="0" w:color="auto"/>
            <w:right w:val="none" w:sz="0" w:space="0" w:color="auto"/>
          </w:divBdr>
        </w:div>
        <w:div w:id="1063870266">
          <w:marLeft w:val="0"/>
          <w:marRight w:val="0"/>
          <w:marTop w:val="0"/>
          <w:marBottom w:val="0"/>
          <w:divBdr>
            <w:top w:val="none" w:sz="0" w:space="0" w:color="auto"/>
            <w:left w:val="none" w:sz="0" w:space="0" w:color="auto"/>
            <w:bottom w:val="none" w:sz="0" w:space="0" w:color="auto"/>
            <w:right w:val="none" w:sz="0" w:space="0" w:color="auto"/>
          </w:divBdr>
        </w:div>
        <w:div w:id="1179931215">
          <w:marLeft w:val="0"/>
          <w:marRight w:val="0"/>
          <w:marTop w:val="0"/>
          <w:marBottom w:val="0"/>
          <w:divBdr>
            <w:top w:val="none" w:sz="0" w:space="0" w:color="auto"/>
            <w:left w:val="none" w:sz="0" w:space="0" w:color="auto"/>
            <w:bottom w:val="none" w:sz="0" w:space="0" w:color="auto"/>
            <w:right w:val="none" w:sz="0" w:space="0" w:color="auto"/>
          </w:divBdr>
        </w:div>
        <w:div w:id="951203232">
          <w:marLeft w:val="0"/>
          <w:marRight w:val="0"/>
          <w:marTop w:val="0"/>
          <w:marBottom w:val="0"/>
          <w:divBdr>
            <w:top w:val="none" w:sz="0" w:space="0" w:color="auto"/>
            <w:left w:val="none" w:sz="0" w:space="0" w:color="auto"/>
            <w:bottom w:val="none" w:sz="0" w:space="0" w:color="auto"/>
            <w:right w:val="none" w:sz="0" w:space="0" w:color="auto"/>
          </w:divBdr>
        </w:div>
        <w:div w:id="1111432945">
          <w:marLeft w:val="0"/>
          <w:marRight w:val="0"/>
          <w:marTop w:val="0"/>
          <w:marBottom w:val="0"/>
          <w:divBdr>
            <w:top w:val="none" w:sz="0" w:space="0" w:color="auto"/>
            <w:left w:val="none" w:sz="0" w:space="0" w:color="auto"/>
            <w:bottom w:val="none" w:sz="0" w:space="0" w:color="auto"/>
            <w:right w:val="none" w:sz="0" w:space="0" w:color="auto"/>
          </w:divBdr>
        </w:div>
        <w:div w:id="121505371">
          <w:marLeft w:val="0"/>
          <w:marRight w:val="0"/>
          <w:marTop w:val="0"/>
          <w:marBottom w:val="0"/>
          <w:divBdr>
            <w:top w:val="none" w:sz="0" w:space="0" w:color="auto"/>
            <w:left w:val="none" w:sz="0" w:space="0" w:color="auto"/>
            <w:bottom w:val="none" w:sz="0" w:space="0" w:color="auto"/>
            <w:right w:val="none" w:sz="0" w:space="0" w:color="auto"/>
          </w:divBdr>
        </w:div>
        <w:div w:id="1627009948">
          <w:marLeft w:val="0"/>
          <w:marRight w:val="0"/>
          <w:marTop w:val="0"/>
          <w:marBottom w:val="0"/>
          <w:divBdr>
            <w:top w:val="none" w:sz="0" w:space="0" w:color="auto"/>
            <w:left w:val="none" w:sz="0" w:space="0" w:color="auto"/>
            <w:bottom w:val="none" w:sz="0" w:space="0" w:color="auto"/>
            <w:right w:val="none" w:sz="0" w:space="0" w:color="auto"/>
          </w:divBdr>
        </w:div>
        <w:div w:id="120921221">
          <w:marLeft w:val="0"/>
          <w:marRight w:val="0"/>
          <w:marTop w:val="0"/>
          <w:marBottom w:val="0"/>
          <w:divBdr>
            <w:top w:val="none" w:sz="0" w:space="0" w:color="auto"/>
            <w:left w:val="none" w:sz="0" w:space="0" w:color="auto"/>
            <w:bottom w:val="none" w:sz="0" w:space="0" w:color="auto"/>
            <w:right w:val="none" w:sz="0" w:space="0" w:color="auto"/>
          </w:divBdr>
        </w:div>
        <w:div w:id="934359456">
          <w:marLeft w:val="0"/>
          <w:marRight w:val="0"/>
          <w:marTop w:val="0"/>
          <w:marBottom w:val="0"/>
          <w:divBdr>
            <w:top w:val="none" w:sz="0" w:space="0" w:color="auto"/>
            <w:left w:val="none" w:sz="0" w:space="0" w:color="auto"/>
            <w:bottom w:val="none" w:sz="0" w:space="0" w:color="auto"/>
            <w:right w:val="none" w:sz="0" w:space="0" w:color="auto"/>
          </w:divBdr>
        </w:div>
        <w:div w:id="1366180153">
          <w:marLeft w:val="0"/>
          <w:marRight w:val="0"/>
          <w:marTop w:val="0"/>
          <w:marBottom w:val="0"/>
          <w:divBdr>
            <w:top w:val="none" w:sz="0" w:space="0" w:color="auto"/>
            <w:left w:val="none" w:sz="0" w:space="0" w:color="auto"/>
            <w:bottom w:val="none" w:sz="0" w:space="0" w:color="auto"/>
            <w:right w:val="none" w:sz="0" w:space="0" w:color="auto"/>
          </w:divBdr>
        </w:div>
        <w:div w:id="1007907447">
          <w:marLeft w:val="0"/>
          <w:marRight w:val="0"/>
          <w:marTop w:val="0"/>
          <w:marBottom w:val="0"/>
          <w:divBdr>
            <w:top w:val="none" w:sz="0" w:space="0" w:color="auto"/>
            <w:left w:val="none" w:sz="0" w:space="0" w:color="auto"/>
            <w:bottom w:val="none" w:sz="0" w:space="0" w:color="auto"/>
            <w:right w:val="none" w:sz="0" w:space="0" w:color="auto"/>
          </w:divBdr>
        </w:div>
        <w:div w:id="2089424741">
          <w:marLeft w:val="0"/>
          <w:marRight w:val="0"/>
          <w:marTop w:val="0"/>
          <w:marBottom w:val="0"/>
          <w:divBdr>
            <w:top w:val="none" w:sz="0" w:space="0" w:color="auto"/>
            <w:left w:val="none" w:sz="0" w:space="0" w:color="auto"/>
            <w:bottom w:val="none" w:sz="0" w:space="0" w:color="auto"/>
            <w:right w:val="none" w:sz="0" w:space="0" w:color="auto"/>
          </w:divBdr>
        </w:div>
        <w:div w:id="273944526">
          <w:marLeft w:val="0"/>
          <w:marRight w:val="0"/>
          <w:marTop w:val="0"/>
          <w:marBottom w:val="0"/>
          <w:divBdr>
            <w:top w:val="none" w:sz="0" w:space="0" w:color="auto"/>
            <w:left w:val="none" w:sz="0" w:space="0" w:color="auto"/>
            <w:bottom w:val="none" w:sz="0" w:space="0" w:color="auto"/>
            <w:right w:val="none" w:sz="0" w:space="0" w:color="auto"/>
          </w:divBdr>
        </w:div>
        <w:div w:id="1354570376">
          <w:marLeft w:val="0"/>
          <w:marRight w:val="0"/>
          <w:marTop w:val="0"/>
          <w:marBottom w:val="0"/>
          <w:divBdr>
            <w:top w:val="none" w:sz="0" w:space="0" w:color="auto"/>
            <w:left w:val="none" w:sz="0" w:space="0" w:color="auto"/>
            <w:bottom w:val="none" w:sz="0" w:space="0" w:color="auto"/>
            <w:right w:val="none" w:sz="0" w:space="0" w:color="auto"/>
          </w:divBdr>
        </w:div>
        <w:div w:id="1910067459">
          <w:marLeft w:val="0"/>
          <w:marRight w:val="0"/>
          <w:marTop w:val="0"/>
          <w:marBottom w:val="0"/>
          <w:divBdr>
            <w:top w:val="none" w:sz="0" w:space="0" w:color="auto"/>
            <w:left w:val="none" w:sz="0" w:space="0" w:color="auto"/>
            <w:bottom w:val="none" w:sz="0" w:space="0" w:color="auto"/>
            <w:right w:val="none" w:sz="0" w:space="0" w:color="auto"/>
          </w:divBdr>
        </w:div>
        <w:div w:id="1952281693">
          <w:marLeft w:val="0"/>
          <w:marRight w:val="0"/>
          <w:marTop w:val="0"/>
          <w:marBottom w:val="0"/>
          <w:divBdr>
            <w:top w:val="none" w:sz="0" w:space="0" w:color="auto"/>
            <w:left w:val="none" w:sz="0" w:space="0" w:color="auto"/>
            <w:bottom w:val="none" w:sz="0" w:space="0" w:color="auto"/>
            <w:right w:val="none" w:sz="0" w:space="0" w:color="auto"/>
          </w:divBdr>
        </w:div>
        <w:div w:id="1163275138">
          <w:marLeft w:val="0"/>
          <w:marRight w:val="0"/>
          <w:marTop w:val="0"/>
          <w:marBottom w:val="0"/>
          <w:divBdr>
            <w:top w:val="none" w:sz="0" w:space="0" w:color="auto"/>
            <w:left w:val="none" w:sz="0" w:space="0" w:color="auto"/>
            <w:bottom w:val="none" w:sz="0" w:space="0" w:color="auto"/>
            <w:right w:val="none" w:sz="0" w:space="0" w:color="auto"/>
          </w:divBdr>
        </w:div>
        <w:div w:id="643316821">
          <w:marLeft w:val="0"/>
          <w:marRight w:val="0"/>
          <w:marTop w:val="0"/>
          <w:marBottom w:val="0"/>
          <w:divBdr>
            <w:top w:val="none" w:sz="0" w:space="0" w:color="auto"/>
            <w:left w:val="none" w:sz="0" w:space="0" w:color="auto"/>
            <w:bottom w:val="none" w:sz="0" w:space="0" w:color="auto"/>
            <w:right w:val="none" w:sz="0" w:space="0" w:color="auto"/>
          </w:divBdr>
        </w:div>
        <w:div w:id="364212014">
          <w:marLeft w:val="0"/>
          <w:marRight w:val="0"/>
          <w:marTop w:val="0"/>
          <w:marBottom w:val="0"/>
          <w:divBdr>
            <w:top w:val="none" w:sz="0" w:space="0" w:color="auto"/>
            <w:left w:val="none" w:sz="0" w:space="0" w:color="auto"/>
            <w:bottom w:val="none" w:sz="0" w:space="0" w:color="auto"/>
            <w:right w:val="none" w:sz="0" w:space="0" w:color="auto"/>
          </w:divBdr>
        </w:div>
        <w:div w:id="1366053768">
          <w:marLeft w:val="0"/>
          <w:marRight w:val="0"/>
          <w:marTop w:val="0"/>
          <w:marBottom w:val="0"/>
          <w:divBdr>
            <w:top w:val="none" w:sz="0" w:space="0" w:color="auto"/>
            <w:left w:val="none" w:sz="0" w:space="0" w:color="auto"/>
            <w:bottom w:val="none" w:sz="0" w:space="0" w:color="auto"/>
            <w:right w:val="none" w:sz="0" w:space="0" w:color="auto"/>
          </w:divBdr>
        </w:div>
        <w:div w:id="584607100">
          <w:marLeft w:val="0"/>
          <w:marRight w:val="0"/>
          <w:marTop w:val="0"/>
          <w:marBottom w:val="0"/>
          <w:divBdr>
            <w:top w:val="none" w:sz="0" w:space="0" w:color="auto"/>
            <w:left w:val="none" w:sz="0" w:space="0" w:color="auto"/>
            <w:bottom w:val="none" w:sz="0" w:space="0" w:color="auto"/>
            <w:right w:val="none" w:sz="0" w:space="0" w:color="auto"/>
          </w:divBdr>
        </w:div>
        <w:div w:id="1571650959">
          <w:marLeft w:val="0"/>
          <w:marRight w:val="0"/>
          <w:marTop w:val="0"/>
          <w:marBottom w:val="0"/>
          <w:divBdr>
            <w:top w:val="none" w:sz="0" w:space="0" w:color="auto"/>
            <w:left w:val="none" w:sz="0" w:space="0" w:color="auto"/>
            <w:bottom w:val="none" w:sz="0" w:space="0" w:color="auto"/>
            <w:right w:val="none" w:sz="0" w:space="0" w:color="auto"/>
          </w:divBdr>
        </w:div>
        <w:div w:id="55011895">
          <w:marLeft w:val="0"/>
          <w:marRight w:val="0"/>
          <w:marTop w:val="0"/>
          <w:marBottom w:val="0"/>
          <w:divBdr>
            <w:top w:val="none" w:sz="0" w:space="0" w:color="auto"/>
            <w:left w:val="none" w:sz="0" w:space="0" w:color="auto"/>
            <w:bottom w:val="none" w:sz="0" w:space="0" w:color="auto"/>
            <w:right w:val="none" w:sz="0" w:space="0" w:color="auto"/>
          </w:divBdr>
        </w:div>
        <w:div w:id="1684629898">
          <w:marLeft w:val="0"/>
          <w:marRight w:val="0"/>
          <w:marTop w:val="0"/>
          <w:marBottom w:val="0"/>
          <w:divBdr>
            <w:top w:val="none" w:sz="0" w:space="0" w:color="auto"/>
            <w:left w:val="none" w:sz="0" w:space="0" w:color="auto"/>
            <w:bottom w:val="none" w:sz="0" w:space="0" w:color="auto"/>
            <w:right w:val="none" w:sz="0" w:space="0" w:color="auto"/>
          </w:divBdr>
        </w:div>
        <w:div w:id="1789355849">
          <w:marLeft w:val="0"/>
          <w:marRight w:val="0"/>
          <w:marTop w:val="0"/>
          <w:marBottom w:val="0"/>
          <w:divBdr>
            <w:top w:val="none" w:sz="0" w:space="0" w:color="auto"/>
            <w:left w:val="none" w:sz="0" w:space="0" w:color="auto"/>
            <w:bottom w:val="none" w:sz="0" w:space="0" w:color="auto"/>
            <w:right w:val="none" w:sz="0" w:space="0" w:color="auto"/>
          </w:divBdr>
        </w:div>
        <w:div w:id="1907370789">
          <w:marLeft w:val="0"/>
          <w:marRight w:val="0"/>
          <w:marTop w:val="0"/>
          <w:marBottom w:val="0"/>
          <w:divBdr>
            <w:top w:val="none" w:sz="0" w:space="0" w:color="auto"/>
            <w:left w:val="none" w:sz="0" w:space="0" w:color="auto"/>
            <w:bottom w:val="none" w:sz="0" w:space="0" w:color="auto"/>
            <w:right w:val="none" w:sz="0" w:space="0" w:color="auto"/>
          </w:divBdr>
        </w:div>
        <w:div w:id="1342976784">
          <w:marLeft w:val="0"/>
          <w:marRight w:val="0"/>
          <w:marTop w:val="0"/>
          <w:marBottom w:val="0"/>
          <w:divBdr>
            <w:top w:val="none" w:sz="0" w:space="0" w:color="auto"/>
            <w:left w:val="none" w:sz="0" w:space="0" w:color="auto"/>
            <w:bottom w:val="none" w:sz="0" w:space="0" w:color="auto"/>
            <w:right w:val="none" w:sz="0" w:space="0" w:color="auto"/>
          </w:divBdr>
        </w:div>
        <w:div w:id="2144034947">
          <w:marLeft w:val="0"/>
          <w:marRight w:val="0"/>
          <w:marTop w:val="0"/>
          <w:marBottom w:val="0"/>
          <w:divBdr>
            <w:top w:val="none" w:sz="0" w:space="0" w:color="auto"/>
            <w:left w:val="none" w:sz="0" w:space="0" w:color="auto"/>
            <w:bottom w:val="none" w:sz="0" w:space="0" w:color="auto"/>
            <w:right w:val="none" w:sz="0" w:space="0" w:color="auto"/>
          </w:divBdr>
        </w:div>
        <w:div w:id="678390135">
          <w:marLeft w:val="0"/>
          <w:marRight w:val="0"/>
          <w:marTop w:val="0"/>
          <w:marBottom w:val="0"/>
          <w:divBdr>
            <w:top w:val="none" w:sz="0" w:space="0" w:color="auto"/>
            <w:left w:val="none" w:sz="0" w:space="0" w:color="auto"/>
            <w:bottom w:val="none" w:sz="0" w:space="0" w:color="auto"/>
            <w:right w:val="none" w:sz="0" w:space="0" w:color="auto"/>
          </w:divBdr>
        </w:div>
        <w:div w:id="491719251">
          <w:marLeft w:val="0"/>
          <w:marRight w:val="0"/>
          <w:marTop w:val="0"/>
          <w:marBottom w:val="0"/>
          <w:divBdr>
            <w:top w:val="none" w:sz="0" w:space="0" w:color="auto"/>
            <w:left w:val="none" w:sz="0" w:space="0" w:color="auto"/>
            <w:bottom w:val="none" w:sz="0" w:space="0" w:color="auto"/>
            <w:right w:val="none" w:sz="0" w:space="0" w:color="auto"/>
          </w:divBdr>
        </w:div>
        <w:div w:id="592205775">
          <w:marLeft w:val="0"/>
          <w:marRight w:val="0"/>
          <w:marTop w:val="0"/>
          <w:marBottom w:val="0"/>
          <w:divBdr>
            <w:top w:val="none" w:sz="0" w:space="0" w:color="auto"/>
            <w:left w:val="none" w:sz="0" w:space="0" w:color="auto"/>
            <w:bottom w:val="none" w:sz="0" w:space="0" w:color="auto"/>
            <w:right w:val="none" w:sz="0" w:space="0" w:color="auto"/>
          </w:divBdr>
        </w:div>
        <w:div w:id="801383527">
          <w:marLeft w:val="0"/>
          <w:marRight w:val="0"/>
          <w:marTop w:val="0"/>
          <w:marBottom w:val="0"/>
          <w:divBdr>
            <w:top w:val="none" w:sz="0" w:space="0" w:color="auto"/>
            <w:left w:val="none" w:sz="0" w:space="0" w:color="auto"/>
            <w:bottom w:val="none" w:sz="0" w:space="0" w:color="auto"/>
            <w:right w:val="none" w:sz="0" w:space="0" w:color="auto"/>
          </w:divBdr>
        </w:div>
        <w:div w:id="670525681">
          <w:marLeft w:val="0"/>
          <w:marRight w:val="0"/>
          <w:marTop w:val="0"/>
          <w:marBottom w:val="0"/>
          <w:divBdr>
            <w:top w:val="none" w:sz="0" w:space="0" w:color="auto"/>
            <w:left w:val="none" w:sz="0" w:space="0" w:color="auto"/>
            <w:bottom w:val="none" w:sz="0" w:space="0" w:color="auto"/>
            <w:right w:val="none" w:sz="0" w:space="0" w:color="auto"/>
          </w:divBdr>
        </w:div>
        <w:div w:id="213660606">
          <w:marLeft w:val="0"/>
          <w:marRight w:val="0"/>
          <w:marTop w:val="0"/>
          <w:marBottom w:val="0"/>
          <w:divBdr>
            <w:top w:val="none" w:sz="0" w:space="0" w:color="auto"/>
            <w:left w:val="none" w:sz="0" w:space="0" w:color="auto"/>
            <w:bottom w:val="none" w:sz="0" w:space="0" w:color="auto"/>
            <w:right w:val="none" w:sz="0" w:space="0" w:color="auto"/>
          </w:divBdr>
        </w:div>
        <w:div w:id="250743128">
          <w:marLeft w:val="0"/>
          <w:marRight w:val="0"/>
          <w:marTop w:val="0"/>
          <w:marBottom w:val="0"/>
          <w:divBdr>
            <w:top w:val="none" w:sz="0" w:space="0" w:color="auto"/>
            <w:left w:val="none" w:sz="0" w:space="0" w:color="auto"/>
            <w:bottom w:val="none" w:sz="0" w:space="0" w:color="auto"/>
            <w:right w:val="none" w:sz="0" w:space="0" w:color="auto"/>
          </w:divBdr>
        </w:div>
        <w:div w:id="2037460612">
          <w:marLeft w:val="0"/>
          <w:marRight w:val="0"/>
          <w:marTop w:val="0"/>
          <w:marBottom w:val="0"/>
          <w:divBdr>
            <w:top w:val="none" w:sz="0" w:space="0" w:color="auto"/>
            <w:left w:val="none" w:sz="0" w:space="0" w:color="auto"/>
            <w:bottom w:val="none" w:sz="0" w:space="0" w:color="auto"/>
            <w:right w:val="none" w:sz="0" w:space="0" w:color="auto"/>
          </w:divBdr>
        </w:div>
        <w:div w:id="408306977">
          <w:marLeft w:val="0"/>
          <w:marRight w:val="0"/>
          <w:marTop w:val="0"/>
          <w:marBottom w:val="0"/>
          <w:divBdr>
            <w:top w:val="none" w:sz="0" w:space="0" w:color="auto"/>
            <w:left w:val="none" w:sz="0" w:space="0" w:color="auto"/>
            <w:bottom w:val="none" w:sz="0" w:space="0" w:color="auto"/>
            <w:right w:val="none" w:sz="0" w:space="0" w:color="auto"/>
          </w:divBdr>
        </w:div>
        <w:div w:id="562255478">
          <w:marLeft w:val="0"/>
          <w:marRight w:val="0"/>
          <w:marTop w:val="0"/>
          <w:marBottom w:val="0"/>
          <w:divBdr>
            <w:top w:val="none" w:sz="0" w:space="0" w:color="auto"/>
            <w:left w:val="none" w:sz="0" w:space="0" w:color="auto"/>
            <w:bottom w:val="none" w:sz="0" w:space="0" w:color="auto"/>
            <w:right w:val="none" w:sz="0" w:space="0" w:color="auto"/>
          </w:divBdr>
        </w:div>
        <w:div w:id="555238011">
          <w:marLeft w:val="0"/>
          <w:marRight w:val="0"/>
          <w:marTop w:val="0"/>
          <w:marBottom w:val="0"/>
          <w:divBdr>
            <w:top w:val="none" w:sz="0" w:space="0" w:color="auto"/>
            <w:left w:val="none" w:sz="0" w:space="0" w:color="auto"/>
            <w:bottom w:val="none" w:sz="0" w:space="0" w:color="auto"/>
            <w:right w:val="none" w:sz="0" w:space="0" w:color="auto"/>
          </w:divBdr>
        </w:div>
        <w:div w:id="240410246">
          <w:marLeft w:val="0"/>
          <w:marRight w:val="0"/>
          <w:marTop w:val="0"/>
          <w:marBottom w:val="0"/>
          <w:divBdr>
            <w:top w:val="none" w:sz="0" w:space="0" w:color="auto"/>
            <w:left w:val="none" w:sz="0" w:space="0" w:color="auto"/>
            <w:bottom w:val="none" w:sz="0" w:space="0" w:color="auto"/>
            <w:right w:val="none" w:sz="0" w:space="0" w:color="auto"/>
          </w:divBdr>
        </w:div>
        <w:div w:id="1393694818">
          <w:marLeft w:val="0"/>
          <w:marRight w:val="0"/>
          <w:marTop w:val="0"/>
          <w:marBottom w:val="0"/>
          <w:divBdr>
            <w:top w:val="none" w:sz="0" w:space="0" w:color="auto"/>
            <w:left w:val="none" w:sz="0" w:space="0" w:color="auto"/>
            <w:bottom w:val="none" w:sz="0" w:space="0" w:color="auto"/>
            <w:right w:val="none" w:sz="0" w:space="0" w:color="auto"/>
          </w:divBdr>
        </w:div>
      </w:divsChild>
    </w:div>
    <w:div w:id="1809473090">
      <w:bodyDiv w:val="1"/>
      <w:marLeft w:val="0"/>
      <w:marRight w:val="0"/>
      <w:marTop w:val="0"/>
      <w:marBottom w:val="0"/>
      <w:divBdr>
        <w:top w:val="none" w:sz="0" w:space="0" w:color="auto"/>
        <w:left w:val="none" w:sz="0" w:space="0" w:color="auto"/>
        <w:bottom w:val="none" w:sz="0" w:space="0" w:color="auto"/>
        <w:right w:val="none" w:sz="0" w:space="0" w:color="auto"/>
      </w:divBdr>
    </w:div>
    <w:div w:id="1809587046">
      <w:bodyDiv w:val="1"/>
      <w:marLeft w:val="0"/>
      <w:marRight w:val="0"/>
      <w:marTop w:val="0"/>
      <w:marBottom w:val="0"/>
      <w:divBdr>
        <w:top w:val="none" w:sz="0" w:space="0" w:color="auto"/>
        <w:left w:val="none" w:sz="0" w:space="0" w:color="auto"/>
        <w:bottom w:val="none" w:sz="0" w:space="0" w:color="auto"/>
        <w:right w:val="none" w:sz="0" w:space="0" w:color="auto"/>
      </w:divBdr>
    </w:div>
    <w:div w:id="1810854428">
      <w:bodyDiv w:val="1"/>
      <w:marLeft w:val="0"/>
      <w:marRight w:val="0"/>
      <w:marTop w:val="0"/>
      <w:marBottom w:val="0"/>
      <w:divBdr>
        <w:top w:val="none" w:sz="0" w:space="0" w:color="auto"/>
        <w:left w:val="none" w:sz="0" w:space="0" w:color="auto"/>
        <w:bottom w:val="none" w:sz="0" w:space="0" w:color="auto"/>
        <w:right w:val="none" w:sz="0" w:space="0" w:color="auto"/>
      </w:divBdr>
    </w:div>
    <w:div w:id="1811165792">
      <w:bodyDiv w:val="1"/>
      <w:marLeft w:val="0"/>
      <w:marRight w:val="0"/>
      <w:marTop w:val="0"/>
      <w:marBottom w:val="0"/>
      <w:divBdr>
        <w:top w:val="none" w:sz="0" w:space="0" w:color="auto"/>
        <w:left w:val="none" w:sz="0" w:space="0" w:color="auto"/>
        <w:bottom w:val="none" w:sz="0" w:space="0" w:color="auto"/>
        <w:right w:val="none" w:sz="0" w:space="0" w:color="auto"/>
      </w:divBdr>
    </w:div>
    <w:div w:id="1812937291">
      <w:bodyDiv w:val="1"/>
      <w:marLeft w:val="0"/>
      <w:marRight w:val="0"/>
      <w:marTop w:val="0"/>
      <w:marBottom w:val="0"/>
      <w:divBdr>
        <w:top w:val="none" w:sz="0" w:space="0" w:color="auto"/>
        <w:left w:val="none" w:sz="0" w:space="0" w:color="auto"/>
        <w:bottom w:val="none" w:sz="0" w:space="0" w:color="auto"/>
        <w:right w:val="none" w:sz="0" w:space="0" w:color="auto"/>
      </w:divBdr>
    </w:div>
    <w:div w:id="1814055846">
      <w:bodyDiv w:val="1"/>
      <w:marLeft w:val="0"/>
      <w:marRight w:val="0"/>
      <w:marTop w:val="0"/>
      <w:marBottom w:val="0"/>
      <w:divBdr>
        <w:top w:val="none" w:sz="0" w:space="0" w:color="auto"/>
        <w:left w:val="none" w:sz="0" w:space="0" w:color="auto"/>
        <w:bottom w:val="none" w:sz="0" w:space="0" w:color="auto"/>
        <w:right w:val="none" w:sz="0" w:space="0" w:color="auto"/>
      </w:divBdr>
    </w:div>
    <w:div w:id="1814130682">
      <w:bodyDiv w:val="1"/>
      <w:marLeft w:val="0"/>
      <w:marRight w:val="0"/>
      <w:marTop w:val="0"/>
      <w:marBottom w:val="0"/>
      <w:divBdr>
        <w:top w:val="none" w:sz="0" w:space="0" w:color="auto"/>
        <w:left w:val="none" w:sz="0" w:space="0" w:color="auto"/>
        <w:bottom w:val="none" w:sz="0" w:space="0" w:color="auto"/>
        <w:right w:val="none" w:sz="0" w:space="0" w:color="auto"/>
      </w:divBdr>
    </w:div>
    <w:div w:id="1815173257">
      <w:bodyDiv w:val="1"/>
      <w:marLeft w:val="0"/>
      <w:marRight w:val="0"/>
      <w:marTop w:val="0"/>
      <w:marBottom w:val="0"/>
      <w:divBdr>
        <w:top w:val="none" w:sz="0" w:space="0" w:color="auto"/>
        <w:left w:val="none" w:sz="0" w:space="0" w:color="auto"/>
        <w:bottom w:val="none" w:sz="0" w:space="0" w:color="auto"/>
        <w:right w:val="none" w:sz="0" w:space="0" w:color="auto"/>
      </w:divBdr>
    </w:div>
    <w:div w:id="1817528311">
      <w:bodyDiv w:val="1"/>
      <w:marLeft w:val="0"/>
      <w:marRight w:val="0"/>
      <w:marTop w:val="0"/>
      <w:marBottom w:val="0"/>
      <w:divBdr>
        <w:top w:val="none" w:sz="0" w:space="0" w:color="auto"/>
        <w:left w:val="none" w:sz="0" w:space="0" w:color="auto"/>
        <w:bottom w:val="none" w:sz="0" w:space="0" w:color="auto"/>
        <w:right w:val="none" w:sz="0" w:space="0" w:color="auto"/>
      </w:divBdr>
    </w:div>
    <w:div w:id="1818574666">
      <w:bodyDiv w:val="1"/>
      <w:marLeft w:val="0"/>
      <w:marRight w:val="0"/>
      <w:marTop w:val="0"/>
      <w:marBottom w:val="0"/>
      <w:divBdr>
        <w:top w:val="none" w:sz="0" w:space="0" w:color="auto"/>
        <w:left w:val="none" w:sz="0" w:space="0" w:color="auto"/>
        <w:bottom w:val="none" w:sz="0" w:space="0" w:color="auto"/>
        <w:right w:val="none" w:sz="0" w:space="0" w:color="auto"/>
      </w:divBdr>
    </w:div>
    <w:div w:id="1821536640">
      <w:bodyDiv w:val="1"/>
      <w:marLeft w:val="0"/>
      <w:marRight w:val="0"/>
      <w:marTop w:val="0"/>
      <w:marBottom w:val="0"/>
      <w:divBdr>
        <w:top w:val="none" w:sz="0" w:space="0" w:color="auto"/>
        <w:left w:val="none" w:sz="0" w:space="0" w:color="auto"/>
        <w:bottom w:val="none" w:sz="0" w:space="0" w:color="auto"/>
        <w:right w:val="none" w:sz="0" w:space="0" w:color="auto"/>
      </w:divBdr>
    </w:div>
    <w:div w:id="1822430564">
      <w:bodyDiv w:val="1"/>
      <w:marLeft w:val="0"/>
      <w:marRight w:val="0"/>
      <w:marTop w:val="0"/>
      <w:marBottom w:val="0"/>
      <w:divBdr>
        <w:top w:val="none" w:sz="0" w:space="0" w:color="auto"/>
        <w:left w:val="none" w:sz="0" w:space="0" w:color="auto"/>
        <w:bottom w:val="none" w:sz="0" w:space="0" w:color="auto"/>
        <w:right w:val="none" w:sz="0" w:space="0" w:color="auto"/>
      </w:divBdr>
    </w:div>
    <w:div w:id="1822849117">
      <w:bodyDiv w:val="1"/>
      <w:marLeft w:val="0"/>
      <w:marRight w:val="0"/>
      <w:marTop w:val="0"/>
      <w:marBottom w:val="0"/>
      <w:divBdr>
        <w:top w:val="none" w:sz="0" w:space="0" w:color="auto"/>
        <w:left w:val="none" w:sz="0" w:space="0" w:color="auto"/>
        <w:bottom w:val="none" w:sz="0" w:space="0" w:color="auto"/>
        <w:right w:val="none" w:sz="0" w:space="0" w:color="auto"/>
      </w:divBdr>
    </w:div>
    <w:div w:id="1823429798">
      <w:bodyDiv w:val="1"/>
      <w:marLeft w:val="0"/>
      <w:marRight w:val="0"/>
      <w:marTop w:val="0"/>
      <w:marBottom w:val="0"/>
      <w:divBdr>
        <w:top w:val="none" w:sz="0" w:space="0" w:color="auto"/>
        <w:left w:val="none" w:sz="0" w:space="0" w:color="auto"/>
        <w:bottom w:val="none" w:sz="0" w:space="0" w:color="auto"/>
        <w:right w:val="none" w:sz="0" w:space="0" w:color="auto"/>
      </w:divBdr>
    </w:div>
    <w:div w:id="1823958188">
      <w:bodyDiv w:val="1"/>
      <w:marLeft w:val="0"/>
      <w:marRight w:val="0"/>
      <w:marTop w:val="0"/>
      <w:marBottom w:val="0"/>
      <w:divBdr>
        <w:top w:val="none" w:sz="0" w:space="0" w:color="auto"/>
        <w:left w:val="none" w:sz="0" w:space="0" w:color="auto"/>
        <w:bottom w:val="none" w:sz="0" w:space="0" w:color="auto"/>
        <w:right w:val="none" w:sz="0" w:space="0" w:color="auto"/>
      </w:divBdr>
    </w:div>
    <w:div w:id="1824009495">
      <w:bodyDiv w:val="1"/>
      <w:marLeft w:val="0"/>
      <w:marRight w:val="0"/>
      <w:marTop w:val="0"/>
      <w:marBottom w:val="0"/>
      <w:divBdr>
        <w:top w:val="none" w:sz="0" w:space="0" w:color="auto"/>
        <w:left w:val="none" w:sz="0" w:space="0" w:color="auto"/>
        <w:bottom w:val="none" w:sz="0" w:space="0" w:color="auto"/>
        <w:right w:val="none" w:sz="0" w:space="0" w:color="auto"/>
      </w:divBdr>
    </w:div>
    <w:div w:id="1824663905">
      <w:bodyDiv w:val="1"/>
      <w:marLeft w:val="0"/>
      <w:marRight w:val="0"/>
      <w:marTop w:val="0"/>
      <w:marBottom w:val="0"/>
      <w:divBdr>
        <w:top w:val="none" w:sz="0" w:space="0" w:color="auto"/>
        <w:left w:val="none" w:sz="0" w:space="0" w:color="auto"/>
        <w:bottom w:val="none" w:sz="0" w:space="0" w:color="auto"/>
        <w:right w:val="none" w:sz="0" w:space="0" w:color="auto"/>
      </w:divBdr>
    </w:div>
    <w:div w:id="1824857685">
      <w:bodyDiv w:val="1"/>
      <w:marLeft w:val="0"/>
      <w:marRight w:val="0"/>
      <w:marTop w:val="0"/>
      <w:marBottom w:val="0"/>
      <w:divBdr>
        <w:top w:val="none" w:sz="0" w:space="0" w:color="auto"/>
        <w:left w:val="none" w:sz="0" w:space="0" w:color="auto"/>
        <w:bottom w:val="none" w:sz="0" w:space="0" w:color="auto"/>
        <w:right w:val="none" w:sz="0" w:space="0" w:color="auto"/>
      </w:divBdr>
    </w:div>
    <w:div w:id="1826389032">
      <w:bodyDiv w:val="1"/>
      <w:marLeft w:val="0"/>
      <w:marRight w:val="0"/>
      <w:marTop w:val="0"/>
      <w:marBottom w:val="0"/>
      <w:divBdr>
        <w:top w:val="none" w:sz="0" w:space="0" w:color="auto"/>
        <w:left w:val="none" w:sz="0" w:space="0" w:color="auto"/>
        <w:bottom w:val="none" w:sz="0" w:space="0" w:color="auto"/>
        <w:right w:val="none" w:sz="0" w:space="0" w:color="auto"/>
      </w:divBdr>
    </w:div>
    <w:div w:id="1828352299">
      <w:bodyDiv w:val="1"/>
      <w:marLeft w:val="0"/>
      <w:marRight w:val="0"/>
      <w:marTop w:val="0"/>
      <w:marBottom w:val="0"/>
      <w:divBdr>
        <w:top w:val="none" w:sz="0" w:space="0" w:color="auto"/>
        <w:left w:val="none" w:sz="0" w:space="0" w:color="auto"/>
        <w:bottom w:val="none" w:sz="0" w:space="0" w:color="auto"/>
        <w:right w:val="none" w:sz="0" w:space="0" w:color="auto"/>
      </w:divBdr>
    </w:div>
    <w:div w:id="1828662900">
      <w:bodyDiv w:val="1"/>
      <w:marLeft w:val="0"/>
      <w:marRight w:val="0"/>
      <w:marTop w:val="0"/>
      <w:marBottom w:val="0"/>
      <w:divBdr>
        <w:top w:val="none" w:sz="0" w:space="0" w:color="auto"/>
        <w:left w:val="none" w:sz="0" w:space="0" w:color="auto"/>
        <w:bottom w:val="none" w:sz="0" w:space="0" w:color="auto"/>
        <w:right w:val="none" w:sz="0" w:space="0" w:color="auto"/>
      </w:divBdr>
    </w:div>
    <w:div w:id="1828671009">
      <w:bodyDiv w:val="1"/>
      <w:marLeft w:val="0"/>
      <w:marRight w:val="0"/>
      <w:marTop w:val="0"/>
      <w:marBottom w:val="0"/>
      <w:divBdr>
        <w:top w:val="none" w:sz="0" w:space="0" w:color="auto"/>
        <w:left w:val="none" w:sz="0" w:space="0" w:color="auto"/>
        <w:bottom w:val="none" w:sz="0" w:space="0" w:color="auto"/>
        <w:right w:val="none" w:sz="0" w:space="0" w:color="auto"/>
      </w:divBdr>
    </w:div>
    <w:div w:id="1829050573">
      <w:bodyDiv w:val="1"/>
      <w:marLeft w:val="0"/>
      <w:marRight w:val="0"/>
      <w:marTop w:val="0"/>
      <w:marBottom w:val="0"/>
      <w:divBdr>
        <w:top w:val="none" w:sz="0" w:space="0" w:color="auto"/>
        <w:left w:val="none" w:sz="0" w:space="0" w:color="auto"/>
        <w:bottom w:val="none" w:sz="0" w:space="0" w:color="auto"/>
        <w:right w:val="none" w:sz="0" w:space="0" w:color="auto"/>
      </w:divBdr>
    </w:div>
    <w:div w:id="1830632193">
      <w:bodyDiv w:val="1"/>
      <w:marLeft w:val="0"/>
      <w:marRight w:val="0"/>
      <w:marTop w:val="0"/>
      <w:marBottom w:val="0"/>
      <w:divBdr>
        <w:top w:val="none" w:sz="0" w:space="0" w:color="auto"/>
        <w:left w:val="none" w:sz="0" w:space="0" w:color="auto"/>
        <w:bottom w:val="none" w:sz="0" w:space="0" w:color="auto"/>
        <w:right w:val="none" w:sz="0" w:space="0" w:color="auto"/>
      </w:divBdr>
    </w:div>
    <w:div w:id="1831098733">
      <w:bodyDiv w:val="1"/>
      <w:marLeft w:val="0"/>
      <w:marRight w:val="0"/>
      <w:marTop w:val="0"/>
      <w:marBottom w:val="0"/>
      <w:divBdr>
        <w:top w:val="none" w:sz="0" w:space="0" w:color="auto"/>
        <w:left w:val="none" w:sz="0" w:space="0" w:color="auto"/>
        <w:bottom w:val="none" w:sz="0" w:space="0" w:color="auto"/>
        <w:right w:val="none" w:sz="0" w:space="0" w:color="auto"/>
      </w:divBdr>
    </w:div>
    <w:div w:id="1833066211">
      <w:bodyDiv w:val="1"/>
      <w:marLeft w:val="0"/>
      <w:marRight w:val="0"/>
      <w:marTop w:val="0"/>
      <w:marBottom w:val="0"/>
      <w:divBdr>
        <w:top w:val="none" w:sz="0" w:space="0" w:color="auto"/>
        <w:left w:val="none" w:sz="0" w:space="0" w:color="auto"/>
        <w:bottom w:val="none" w:sz="0" w:space="0" w:color="auto"/>
        <w:right w:val="none" w:sz="0" w:space="0" w:color="auto"/>
      </w:divBdr>
    </w:div>
    <w:div w:id="1833134441">
      <w:bodyDiv w:val="1"/>
      <w:marLeft w:val="0"/>
      <w:marRight w:val="0"/>
      <w:marTop w:val="0"/>
      <w:marBottom w:val="0"/>
      <w:divBdr>
        <w:top w:val="none" w:sz="0" w:space="0" w:color="auto"/>
        <w:left w:val="none" w:sz="0" w:space="0" w:color="auto"/>
        <w:bottom w:val="none" w:sz="0" w:space="0" w:color="auto"/>
        <w:right w:val="none" w:sz="0" w:space="0" w:color="auto"/>
      </w:divBdr>
    </w:div>
    <w:div w:id="1833178523">
      <w:bodyDiv w:val="1"/>
      <w:marLeft w:val="0"/>
      <w:marRight w:val="0"/>
      <w:marTop w:val="0"/>
      <w:marBottom w:val="0"/>
      <w:divBdr>
        <w:top w:val="none" w:sz="0" w:space="0" w:color="auto"/>
        <w:left w:val="none" w:sz="0" w:space="0" w:color="auto"/>
        <w:bottom w:val="none" w:sz="0" w:space="0" w:color="auto"/>
        <w:right w:val="none" w:sz="0" w:space="0" w:color="auto"/>
      </w:divBdr>
    </w:div>
    <w:div w:id="1833910701">
      <w:bodyDiv w:val="1"/>
      <w:marLeft w:val="0"/>
      <w:marRight w:val="0"/>
      <w:marTop w:val="0"/>
      <w:marBottom w:val="0"/>
      <w:divBdr>
        <w:top w:val="none" w:sz="0" w:space="0" w:color="auto"/>
        <w:left w:val="none" w:sz="0" w:space="0" w:color="auto"/>
        <w:bottom w:val="none" w:sz="0" w:space="0" w:color="auto"/>
        <w:right w:val="none" w:sz="0" w:space="0" w:color="auto"/>
      </w:divBdr>
    </w:div>
    <w:div w:id="1834291662">
      <w:bodyDiv w:val="1"/>
      <w:marLeft w:val="0"/>
      <w:marRight w:val="0"/>
      <w:marTop w:val="0"/>
      <w:marBottom w:val="0"/>
      <w:divBdr>
        <w:top w:val="none" w:sz="0" w:space="0" w:color="auto"/>
        <w:left w:val="none" w:sz="0" w:space="0" w:color="auto"/>
        <w:bottom w:val="none" w:sz="0" w:space="0" w:color="auto"/>
        <w:right w:val="none" w:sz="0" w:space="0" w:color="auto"/>
      </w:divBdr>
    </w:div>
    <w:div w:id="1834376741">
      <w:bodyDiv w:val="1"/>
      <w:marLeft w:val="0"/>
      <w:marRight w:val="0"/>
      <w:marTop w:val="0"/>
      <w:marBottom w:val="0"/>
      <w:divBdr>
        <w:top w:val="none" w:sz="0" w:space="0" w:color="auto"/>
        <w:left w:val="none" w:sz="0" w:space="0" w:color="auto"/>
        <w:bottom w:val="none" w:sz="0" w:space="0" w:color="auto"/>
        <w:right w:val="none" w:sz="0" w:space="0" w:color="auto"/>
      </w:divBdr>
    </w:div>
    <w:div w:id="1834909416">
      <w:bodyDiv w:val="1"/>
      <w:marLeft w:val="0"/>
      <w:marRight w:val="0"/>
      <w:marTop w:val="0"/>
      <w:marBottom w:val="0"/>
      <w:divBdr>
        <w:top w:val="none" w:sz="0" w:space="0" w:color="auto"/>
        <w:left w:val="none" w:sz="0" w:space="0" w:color="auto"/>
        <w:bottom w:val="none" w:sz="0" w:space="0" w:color="auto"/>
        <w:right w:val="none" w:sz="0" w:space="0" w:color="auto"/>
      </w:divBdr>
    </w:div>
    <w:div w:id="1835410112">
      <w:bodyDiv w:val="1"/>
      <w:marLeft w:val="0"/>
      <w:marRight w:val="0"/>
      <w:marTop w:val="0"/>
      <w:marBottom w:val="0"/>
      <w:divBdr>
        <w:top w:val="none" w:sz="0" w:space="0" w:color="auto"/>
        <w:left w:val="none" w:sz="0" w:space="0" w:color="auto"/>
        <w:bottom w:val="none" w:sz="0" w:space="0" w:color="auto"/>
        <w:right w:val="none" w:sz="0" w:space="0" w:color="auto"/>
      </w:divBdr>
    </w:div>
    <w:div w:id="1835413390">
      <w:bodyDiv w:val="1"/>
      <w:marLeft w:val="0"/>
      <w:marRight w:val="0"/>
      <w:marTop w:val="0"/>
      <w:marBottom w:val="0"/>
      <w:divBdr>
        <w:top w:val="none" w:sz="0" w:space="0" w:color="auto"/>
        <w:left w:val="none" w:sz="0" w:space="0" w:color="auto"/>
        <w:bottom w:val="none" w:sz="0" w:space="0" w:color="auto"/>
        <w:right w:val="none" w:sz="0" w:space="0" w:color="auto"/>
      </w:divBdr>
    </w:div>
    <w:div w:id="1835871258">
      <w:bodyDiv w:val="1"/>
      <w:marLeft w:val="0"/>
      <w:marRight w:val="0"/>
      <w:marTop w:val="0"/>
      <w:marBottom w:val="0"/>
      <w:divBdr>
        <w:top w:val="none" w:sz="0" w:space="0" w:color="auto"/>
        <w:left w:val="none" w:sz="0" w:space="0" w:color="auto"/>
        <w:bottom w:val="none" w:sz="0" w:space="0" w:color="auto"/>
        <w:right w:val="none" w:sz="0" w:space="0" w:color="auto"/>
      </w:divBdr>
    </w:div>
    <w:div w:id="1836338756">
      <w:bodyDiv w:val="1"/>
      <w:marLeft w:val="0"/>
      <w:marRight w:val="0"/>
      <w:marTop w:val="0"/>
      <w:marBottom w:val="0"/>
      <w:divBdr>
        <w:top w:val="none" w:sz="0" w:space="0" w:color="auto"/>
        <w:left w:val="none" w:sz="0" w:space="0" w:color="auto"/>
        <w:bottom w:val="none" w:sz="0" w:space="0" w:color="auto"/>
        <w:right w:val="none" w:sz="0" w:space="0" w:color="auto"/>
      </w:divBdr>
    </w:div>
    <w:div w:id="1837184467">
      <w:bodyDiv w:val="1"/>
      <w:marLeft w:val="0"/>
      <w:marRight w:val="0"/>
      <w:marTop w:val="0"/>
      <w:marBottom w:val="0"/>
      <w:divBdr>
        <w:top w:val="none" w:sz="0" w:space="0" w:color="auto"/>
        <w:left w:val="none" w:sz="0" w:space="0" w:color="auto"/>
        <w:bottom w:val="none" w:sz="0" w:space="0" w:color="auto"/>
        <w:right w:val="none" w:sz="0" w:space="0" w:color="auto"/>
      </w:divBdr>
    </w:div>
    <w:div w:id="1839029820">
      <w:bodyDiv w:val="1"/>
      <w:marLeft w:val="0"/>
      <w:marRight w:val="0"/>
      <w:marTop w:val="0"/>
      <w:marBottom w:val="0"/>
      <w:divBdr>
        <w:top w:val="none" w:sz="0" w:space="0" w:color="auto"/>
        <w:left w:val="none" w:sz="0" w:space="0" w:color="auto"/>
        <w:bottom w:val="none" w:sz="0" w:space="0" w:color="auto"/>
        <w:right w:val="none" w:sz="0" w:space="0" w:color="auto"/>
      </w:divBdr>
    </w:div>
    <w:div w:id="1840541420">
      <w:bodyDiv w:val="1"/>
      <w:marLeft w:val="0"/>
      <w:marRight w:val="0"/>
      <w:marTop w:val="0"/>
      <w:marBottom w:val="0"/>
      <w:divBdr>
        <w:top w:val="none" w:sz="0" w:space="0" w:color="auto"/>
        <w:left w:val="none" w:sz="0" w:space="0" w:color="auto"/>
        <w:bottom w:val="none" w:sz="0" w:space="0" w:color="auto"/>
        <w:right w:val="none" w:sz="0" w:space="0" w:color="auto"/>
      </w:divBdr>
    </w:div>
    <w:div w:id="1840653611">
      <w:bodyDiv w:val="1"/>
      <w:marLeft w:val="0"/>
      <w:marRight w:val="0"/>
      <w:marTop w:val="0"/>
      <w:marBottom w:val="0"/>
      <w:divBdr>
        <w:top w:val="none" w:sz="0" w:space="0" w:color="auto"/>
        <w:left w:val="none" w:sz="0" w:space="0" w:color="auto"/>
        <w:bottom w:val="none" w:sz="0" w:space="0" w:color="auto"/>
        <w:right w:val="none" w:sz="0" w:space="0" w:color="auto"/>
      </w:divBdr>
    </w:div>
    <w:div w:id="1840845013">
      <w:bodyDiv w:val="1"/>
      <w:marLeft w:val="0"/>
      <w:marRight w:val="0"/>
      <w:marTop w:val="0"/>
      <w:marBottom w:val="0"/>
      <w:divBdr>
        <w:top w:val="none" w:sz="0" w:space="0" w:color="auto"/>
        <w:left w:val="none" w:sz="0" w:space="0" w:color="auto"/>
        <w:bottom w:val="none" w:sz="0" w:space="0" w:color="auto"/>
        <w:right w:val="none" w:sz="0" w:space="0" w:color="auto"/>
      </w:divBdr>
    </w:div>
    <w:div w:id="1840927961">
      <w:bodyDiv w:val="1"/>
      <w:marLeft w:val="0"/>
      <w:marRight w:val="0"/>
      <w:marTop w:val="0"/>
      <w:marBottom w:val="0"/>
      <w:divBdr>
        <w:top w:val="none" w:sz="0" w:space="0" w:color="auto"/>
        <w:left w:val="none" w:sz="0" w:space="0" w:color="auto"/>
        <w:bottom w:val="none" w:sz="0" w:space="0" w:color="auto"/>
        <w:right w:val="none" w:sz="0" w:space="0" w:color="auto"/>
      </w:divBdr>
    </w:div>
    <w:div w:id="1842160399">
      <w:bodyDiv w:val="1"/>
      <w:marLeft w:val="0"/>
      <w:marRight w:val="0"/>
      <w:marTop w:val="0"/>
      <w:marBottom w:val="0"/>
      <w:divBdr>
        <w:top w:val="none" w:sz="0" w:space="0" w:color="auto"/>
        <w:left w:val="none" w:sz="0" w:space="0" w:color="auto"/>
        <w:bottom w:val="none" w:sz="0" w:space="0" w:color="auto"/>
        <w:right w:val="none" w:sz="0" w:space="0" w:color="auto"/>
      </w:divBdr>
    </w:div>
    <w:div w:id="1843818818">
      <w:bodyDiv w:val="1"/>
      <w:marLeft w:val="0"/>
      <w:marRight w:val="0"/>
      <w:marTop w:val="0"/>
      <w:marBottom w:val="0"/>
      <w:divBdr>
        <w:top w:val="none" w:sz="0" w:space="0" w:color="auto"/>
        <w:left w:val="none" w:sz="0" w:space="0" w:color="auto"/>
        <w:bottom w:val="none" w:sz="0" w:space="0" w:color="auto"/>
        <w:right w:val="none" w:sz="0" w:space="0" w:color="auto"/>
      </w:divBdr>
    </w:div>
    <w:div w:id="1844121912">
      <w:bodyDiv w:val="1"/>
      <w:marLeft w:val="0"/>
      <w:marRight w:val="0"/>
      <w:marTop w:val="0"/>
      <w:marBottom w:val="0"/>
      <w:divBdr>
        <w:top w:val="none" w:sz="0" w:space="0" w:color="auto"/>
        <w:left w:val="none" w:sz="0" w:space="0" w:color="auto"/>
        <w:bottom w:val="none" w:sz="0" w:space="0" w:color="auto"/>
        <w:right w:val="none" w:sz="0" w:space="0" w:color="auto"/>
      </w:divBdr>
    </w:div>
    <w:div w:id="1845391571">
      <w:bodyDiv w:val="1"/>
      <w:marLeft w:val="0"/>
      <w:marRight w:val="0"/>
      <w:marTop w:val="0"/>
      <w:marBottom w:val="0"/>
      <w:divBdr>
        <w:top w:val="none" w:sz="0" w:space="0" w:color="auto"/>
        <w:left w:val="none" w:sz="0" w:space="0" w:color="auto"/>
        <w:bottom w:val="none" w:sz="0" w:space="0" w:color="auto"/>
        <w:right w:val="none" w:sz="0" w:space="0" w:color="auto"/>
      </w:divBdr>
    </w:div>
    <w:div w:id="1846705202">
      <w:bodyDiv w:val="1"/>
      <w:marLeft w:val="0"/>
      <w:marRight w:val="0"/>
      <w:marTop w:val="0"/>
      <w:marBottom w:val="0"/>
      <w:divBdr>
        <w:top w:val="none" w:sz="0" w:space="0" w:color="auto"/>
        <w:left w:val="none" w:sz="0" w:space="0" w:color="auto"/>
        <w:bottom w:val="none" w:sz="0" w:space="0" w:color="auto"/>
        <w:right w:val="none" w:sz="0" w:space="0" w:color="auto"/>
      </w:divBdr>
    </w:div>
    <w:div w:id="1846743440">
      <w:bodyDiv w:val="1"/>
      <w:marLeft w:val="0"/>
      <w:marRight w:val="0"/>
      <w:marTop w:val="0"/>
      <w:marBottom w:val="0"/>
      <w:divBdr>
        <w:top w:val="none" w:sz="0" w:space="0" w:color="auto"/>
        <w:left w:val="none" w:sz="0" w:space="0" w:color="auto"/>
        <w:bottom w:val="none" w:sz="0" w:space="0" w:color="auto"/>
        <w:right w:val="none" w:sz="0" w:space="0" w:color="auto"/>
      </w:divBdr>
    </w:div>
    <w:div w:id="1847477744">
      <w:bodyDiv w:val="1"/>
      <w:marLeft w:val="0"/>
      <w:marRight w:val="0"/>
      <w:marTop w:val="0"/>
      <w:marBottom w:val="0"/>
      <w:divBdr>
        <w:top w:val="none" w:sz="0" w:space="0" w:color="auto"/>
        <w:left w:val="none" w:sz="0" w:space="0" w:color="auto"/>
        <w:bottom w:val="none" w:sz="0" w:space="0" w:color="auto"/>
        <w:right w:val="none" w:sz="0" w:space="0" w:color="auto"/>
      </w:divBdr>
    </w:div>
    <w:div w:id="1847549268">
      <w:bodyDiv w:val="1"/>
      <w:marLeft w:val="0"/>
      <w:marRight w:val="0"/>
      <w:marTop w:val="0"/>
      <w:marBottom w:val="0"/>
      <w:divBdr>
        <w:top w:val="none" w:sz="0" w:space="0" w:color="auto"/>
        <w:left w:val="none" w:sz="0" w:space="0" w:color="auto"/>
        <w:bottom w:val="none" w:sz="0" w:space="0" w:color="auto"/>
        <w:right w:val="none" w:sz="0" w:space="0" w:color="auto"/>
      </w:divBdr>
    </w:div>
    <w:div w:id="1847669523">
      <w:bodyDiv w:val="1"/>
      <w:marLeft w:val="0"/>
      <w:marRight w:val="0"/>
      <w:marTop w:val="0"/>
      <w:marBottom w:val="0"/>
      <w:divBdr>
        <w:top w:val="none" w:sz="0" w:space="0" w:color="auto"/>
        <w:left w:val="none" w:sz="0" w:space="0" w:color="auto"/>
        <w:bottom w:val="none" w:sz="0" w:space="0" w:color="auto"/>
        <w:right w:val="none" w:sz="0" w:space="0" w:color="auto"/>
      </w:divBdr>
    </w:div>
    <w:div w:id="1848014271">
      <w:bodyDiv w:val="1"/>
      <w:marLeft w:val="0"/>
      <w:marRight w:val="0"/>
      <w:marTop w:val="0"/>
      <w:marBottom w:val="0"/>
      <w:divBdr>
        <w:top w:val="none" w:sz="0" w:space="0" w:color="auto"/>
        <w:left w:val="none" w:sz="0" w:space="0" w:color="auto"/>
        <w:bottom w:val="none" w:sz="0" w:space="0" w:color="auto"/>
        <w:right w:val="none" w:sz="0" w:space="0" w:color="auto"/>
      </w:divBdr>
      <w:divsChild>
        <w:div w:id="717554314">
          <w:marLeft w:val="0"/>
          <w:marRight w:val="0"/>
          <w:marTop w:val="0"/>
          <w:marBottom w:val="0"/>
          <w:divBdr>
            <w:top w:val="none" w:sz="0" w:space="0" w:color="auto"/>
            <w:left w:val="none" w:sz="0" w:space="0" w:color="auto"/>
            <w:bottom w:val="none" w:sz="0" w:space="0" w:color="auto"/>
            <w:right w:val="none" w:sz="0" w:space="0" w:color="auto"/>
          </w:divBdr>
        </w:div>
        <w:div w:id="43719441">
          <w:marLeft w:val="0"/>
          <w:marRight w:val="0"/>
          <w:marTop w:val="0"/>
          <w:marBottom w:val="0"/>
          <w:divBdr>
            <w:top w:val="none" w:sz="0" w:space="0" w:color="auto"/>
            <w:left w:val="none" w:sz="0" w:space="0" w:color="auto"/>
            <w:bottom w:val="none" w:sz="0" w:space="0" w:color="auto"/>
            <w:right w:val="none" w:sz="0" w:space="0" w:color="auto"/>
          </w:divBdr>
        </w:div>
        <w:div w:id="1763649495">
          <w:marLeft w:val="0"/>
          <w:marRight w:val="0"/>
          <w:marTop w:val="0"/>
          <w:marBottom w:val="0"/>
          <w:divBdr>
            <w:top w:val="none" w:sz="0" w:space="0" w:color="auto"/>
            <w:left w:val="none" w:sz="0" w:space="0" w:color="auto"/>
            <w:bottom w:val="none" w:sz="0" w:space="0" w:color="auto"/>
            <w:right w:val="none" w:sz="0" w:space="0" w:color="auto"/>
          </w:divBdr>
        </w:div>
        <w:div w:id="1894004094">
          <w:marLeft w:val="0"/>
          <w:marRight w:val="0"/>
          <w:marTop w:val="0"/>
          <w:marBottom w:val="0"/>
          <w:divBdr>
            <w:top w:val="none" w:sz="0" w:space="0" w:color="auto"/>
            <w:left w:val="none" w:sz="0" w:space="0" w:color="auto"/>
            <w:bottom w:val="none" w:sz="0" w:space="0" w:color="auto"/>
            <w:right w:val="none" w:sz="0" w:space="0" w:color="auto"/>
          </w:divBdr>
        </w:div>
        <w:div w:id="1185825501">
          <w:marLeft w:val="0"/>
          <w:marRight w:val="0"/>
          <w:marTop w:val="0"/>
          <w:marBottom w:val="0"/>
          <w:divBdr>
            <w:top w:val="none" w:sz="0" w:space="0" w:color="auto"/>
            <w:left w:val="none" w:sz="0" w:space="0" w:color="auto"/>
            <w:bottom w:val="none" w:sz="0" w:space="0" w:color="auto"/>
            <w:right w:val="none" w:sz="0" w:space="0" w:color="auto"/>
          </w:divBdr>
        </w:div>
        <w:div w:id="568275596">
          <w:marLeft w:val="0"/>
          <w:marRight w:val="0"/>
          <w:marTop w:val="0"/>
          <w:marBottom w:val="0"/>
          <w:divBdr>
            <w:top w:val="none" w:sz="0" w:space="0" w:color="auto"/>
            <w:left w:val="none" w:sz="0" w:space="0" w:color="auto"/>
            <w:bottom w:val="none" w:sz="0" w:space="0" w:color="auto"/>
            <w:right w:val="none" w:sz="0" w:space="0" w:color="auto"/>
          </w:divBdr>
        </w:div>
        <w:div w:id="847985585">
          <w:marLeft w:val="0"/>
          <w:marRight w:val="0"/>
          <w:marTop w:val="0"/>
          <w:marBottom w:val="0"/>
          <w:divBdr>
            <w:top w:val="none" w:sz="0" w:space="0" w:color="auto"/>
            <w:left w:val="none" w:sz="0" w:space="0" w:color="auto"/>
            <w:bottom w:val="none" w:sz="0" w:space="0" w:color="auto"/>
            <w:right w:val="none" w:sz="0" w:space="0" w:color="auto"/>
          </w:divBdr>
        </w:div>
        <w:div w:id="552735920">
          <w:marLeft w:val="0"/>
          <w:marRight w:val="0"/>
          <w:marTop w:val="0"/>
          <w:marBottom w:val="0"/>
          <w:divBdr>
            <w:top w:val="none" w:sz="0" w:space="0" w:color="auto"/>
            <w:left w:val="none" w:sz="0" w:space="0" w:color="auto"/>
            <w:bottom w:val="none" w:sz="0" w:space="0" w:color="auto"/>
            <w:right w:val="none" w:sz="0" w:space="0" w:color="auto"/>
          </w:divBdr>
        </w:div>
        <w:div w:id="643240642">
          <w:marLeft w:val="0"/>
          <w:marRight w:val="0"/>
          <w:marTop w:val="0"/>
          <w:marBottom w:val="0"/>
          <w:divBdr>
            <w:top w:val="none" w:sz="0" w:space="0" w:color="auto"/>
            <w:left w:val="none" w:sz="0" w:space="0" w:color="auto"/>
            <w:bottom w:val="none" w:sz="0" w:space="0" w:color="auto"/>
            <w:right w:val="none" w:sz="0" w:space="0" w:color="auto"/>
          </w:divBdr>
        </w:div>
        <w:div w:id="737902249">
          <w:marLeft w:val="0"/>
          <w:marRight w:val="0"/>
          <w:marTop w:val="0"/>
          <w:marBottom w:val="0"/>
          <w:divBdr>
            <w:top w:val="none" w:sz="0" w:space="0" w:color="auto"/>
            <w:left w:val="none" w:sz="0" w:space="0" w:color="auto"/>
            <w:bottom w:val="none" w:sz="0" w:space="0" w:color="auto"/>
            <w:right w:val="none" w:sz="0" w:space="0" w:color="auto"/>
          </w:divBdr>
        </w:div>
        <w:div w:id="964310708">
          <w:marLeft w:val="0"/>
          <w:marRight w:val="0"/>
          <w:marTop w:val="0"/>
          <w:marBottom w:val="0"/>
          <w:divBdr>
            <w:top w:val="none" w:sz="0" w:space="0" w:color="auto"/>
            <w:left w:val="none" w:sz="0" w:space="0" w:color="auto"/>
            <w:bottom w:val="none" w:sz="0" w:space="0" w:color="auto"/>
            <w:right w:val="none" w:sz="0" w:space="0" w:color="auto"/>
          </w:divBdr>
        </w:div>
        <w:div w:id="953436715">
          <w:marLeft w:val="0"/>
          <w:marRight w:val="0"/>
          <w:marTop w:val="0"/>
          <w:marBottom w:val="0"/>
          <w:divBdr>
            <w:top w:val="none" w:sz="0" w:space="0" w:color="auto"/>
            <w:left w:val="none" w:sz="0" w:space="0" w:color="auto"/>
            <w:bottom w:val="none" w:sz="0" w:space="0" w:color="auto"/>
            <w:right w:val="none" w:sz="0" w:space="0" w:color="auto"/>
          </w:divBdr>
        </w:div>
        <w:div w:id="1805930561">
          <w:marLeft w:val="0"/>
          <w:marRight w:val="0"/>
          <w:marTop w:val="0"/>
          <w:marBottom w:val="0"/>
          <w:divBdr>
            <w:top w:val="none" w:sz="0" w:space="0" w:color="auto"/>
            <w:left w:val="none" w:sz="0" w:space="0" w:color="auto"/>
            <w:bottom w:val="none" w:sz="0" w:space="0" w:color="auto"/>
            <w:right w:val="none" w:sz="0" w:space="0" w:color="auto"/>
          </w:divBdr>
        </w:div>
        <w:div w:id="1667589533">
          <w:marLeft w:val="0"/>
          <w:marRight w:val="0"/>
          <w:marTop w:val="0"/>
          <w:marBottom w:val="0"/>
          <w:divBdr>
            <w:top w:val="none" w:sz="0" w:space="0" w:color="auto"/>
            <w:left w:val="none" w:sz="0" w:space="0" w:color="auto"/>
            <w:bottom w:val="none" w:sz="0" w:space="0" w:color="auto"/>
            <w:right w:val="none" w:sz="0" w:space="0" w:color="auto"/>
          </w:divBdr>
        </w:div>
        <w:div w:id="1575240109">
          <w:marLeft w:val="0"/>
          <w:marRight w:val="0"/>
          <w:marTop w:val="0"/>
          <w:marBottom w:val="0"/>
          <w:divBdr>
            <w:top w:val="none" w:sz="0" w:space="0" w:color="auto"/>
            <w:left w:val="none" w:sz="0" w:space="0" w:color="auto"/>
            <w:bottom w:val="none" w:sz="0" w:space="0" w:color="auto"/>
            <w:right w:val="none" w:sz="0" w:space="0" w:color="auto"/>
          </w:divBdr>
        </w:div>
        <w:div w:id="924339829">
          <w:marLeft w:val="0"/>
          <w:marRight w:val="0"/>
          <w:marTop w:val="0"/>
          <w:marBottom w:val="0"/>
          <w:divBdr>
            <w:top w:val="none" w:sz="0" w:space="0" w:color="auto"/>
            <w:left w:val="none" w:sz="0" w:space="0" w:color="auto"/>
            <w:bottom w:val="none" w:sz="0" w:space="0" w:color="auto"/>
            <w:right w:val="none" w:sz="0" w:space="0" w:color="auto"/>
          </w:divBdr>
        </w:div>
        <w:div w:id="214247113">
          <w:marLeft w:val="0"/>
          <w:marRight w:val="0"/>
          <w:marTop w:val="0"/>
          <w:marBottom w:val="0"/>
          <w:divBdr>
            <w:top w:val="none" w:sz="0" w:space="0" w:color="auto"/>
            <w:left w:val="none" w:sz="0" w:space="0" w:color="auto"/>
            <w:bottom w:val="none" w:sz="0" w:space="0" w:color="auto"/>
            <w:right w:val="none" w:sz="0" w:space="0" w:color="auto"/>
          </w:divBdr>
        </w:div>
        <w:div w:id="325087930">
          <w:marLeft w:val="0"/>
          <w:marRight w:val="0"/>
          <w:marTop w:val="0"/>
          <w:marBottom w:val="0"/>
          <w:divBdr>
            <w:top w:val="none" w:sz="0" w:space="0" w:color="auto"/>
            <w:left w:val="none" w:sz="0" w:space="0" w:color="auto"/>
            <w:bottom w:val="none" w:sz="0" w:space="0" w:color="auto"/>
            <w:right w:val="none" w:sz="0" w:space="0" w:color="auto"/>
          </w:divBdr>
        </w:div>
        <w:div w:id="1985112371">
          <w:marLeft w:val="0"/>
          <w:marRight w:val="0"/>
          <w:marTop w:val="0"/>
          <w:marBottom w:val="0"/>
          <w:divBdr>
            <w:top w:val="none" w:sz="0" w:space="0" w:color="auto"/>
            <w:left w:val="none" w:sz="0" w:space="0" w:color="auto"/>
            <w:bottom w:val="none" w:sz="0" w:space="0" w:color="auto"/>
            <w:right w:val="none" w:sz="0" w:space="0" w:color="auto"/>
          </w:divBdr>
        </w:div>
        <w:div w:id="2107269965">
          <w:marLeft w:val="0"/>
          <w:marRight w:val="0"/>
          <w:marTop w:val="0"/>
          <w:marBottom w:val="0"/>
          <w:divBdr>
            <w:top w:val="none" w:sz="0" w:space="0" w:color="auto"/>
            <w:left w:val="none" w:sz="0" w:space="0" w:color="auto"/>
            <w:bottom w:val="none" w:sz="0" w:space="0" w:color="auto"/>
            <w:right w:val="none" w:sz="0" w:space="0" w:color="auto"/>
          </w:divBdr>
        </w:div>
        <w:div w:id="952050689">
          <w:marLeft w:val="0"/>
          <w:marRight w:val="0"/>
          <w:marTop w:val="0"/>
          <w:marBottom w:val="0"/>
          <w:divBdr>
            <w:top w:val="none" w:sz="0" w:space="0" w:color="auto"/>
            <w:left w:val="none" w:sz="0" w:space="0" w:color="auto"/>
            <w:bottom w:val="none" w:sz="0" w:space="0" w:color="auto"/>
            <w:right w:val="none" w:sz="0" w:space="0" w:color="auto"/>
          </w:divBdr>
        </w:div>
        <w:div w:id="1162044166">
          <w:marLeft w:val="0"/>
          <w:marRight w:val="0"/>
          <w:marTop w:val="0"/>
          <w:marBottom w:val="0"/>
          <w:divBdr>
            <w:top w:val="none" w:sz="0" w:space="0" w:color="auto"/>
            <w:left w:val="none" w:sz="0" w:space="0" w:color="auto"/>
            <w:bottom w:val="none" w:sz="0" w:space="0" w:color="auto"/>
            <w:right w:val="none" w:sz="0" w:space="0" w:color="auto"/>
          </w:divBdr>
        </w:div>
        <w:div w:id="91971898">
          <w:marLeft w:val="0"/>
          <w:marRight w:val="0"/>
          <w:marTop w:val="0"/>
          <w:marBottom w:val="0"/>
          <w:divBdr>
            <w:top w:val="none" w:sz="0" w:space="0" w:color="auto"/>
            <w:left w:val="none" w:sz="0" w:space="0" w:color="auto"/>
            <w:bottom w:val="none" w:sz="0" w:space="0" w:color="auto"/>
            <w:right w:val="none" w:sz="0" w:space="0" w:color="auto"/>
          </w:divBdr>
        </w:div>
        <w:div w:id="310449461">
          <w:marLeft w:val="0"/>
          <w:marRight w:val="0"/>
          <w:marTop w:val="0"/>
          <w:marBottom w:val="0"/>
          <w:divBdr>
            <w:top w:val="none" w:sz="0" w:space="0" w:color="auto"/>
            <w:left w:val="none" w:sz="0" w:space="0" w:color="auto"/>
            <w:bottom w:val="none" w:sz="0" w:space="0" w:color="auto"/>
            <w:right w:val="none" w:sz="0" w:space="0" w:color="auto"/>
          </w:divBdr>
        </w:div>
        <w:div w:id="627659835">
          <w:marLeft w:val="0"/>
          <w:marRight w:val="0"/>
          <w:marTop w:val="0"/>
          <w:marBottom w:val="0"/>
          <w:divBdr>
            <w:top w:val="none" w:sz="0" w:space="0" w:color="auto"/>
            <w:left w:val="none" w:sz="0" w:space="0" w:color="auto"/>
            <w:bottom w:val="none" w:sz="0" w:space="0" w:color="auto"/>
            <w:right w:val="none" w:sz="0" w:space="0" w:color="auto"/>
          </w:divBdr>
        </w:div>
        <w:div w:id="38483301">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95793168">
          <w:marLeft w:val="0"/>
          <w:marRight w:val="0"/>
          <w:marTop w:val="0"/>
          <w:marBottom w:val="0"/>
          <w:divBdr>
            <w:top w:val="none" w:sz="0" w:space="0" w:color="auto"/>
            <w:left w:val="none" w:sz="0" w:space="0" w:color="auto"/>
            <w:bottom w:val="none" w:sz="0" w:space="0" w:color="auto"/>
            <w:right w:val="none" w:sz="0" w:space="0" w:color="auto"/>
          </w:divBdr>
        </w:div>
        <w:div w:id="141391909">
          <w:marLeft w:val="0"/>
          <w:marRight w:val="0"/>
          <w:marTop w:val="0"/>
          <w:marBottom w:val="0"/>
          <w:divBdr>
            <w:top w:val="none" w:sz="0" w:space="0" w:color="auto"/>
            <w:left w:val="none" w:sz="0" w:space="0" w:color="auto"/>
            <w:bottom w:val="none" w:sz="0" w:space="0" w:color="auto"/>
            <w:right w:val="none" w:sz="0" w:space="0" w:color="auto"/>
          </w:divBdr>
        </w:div>
        <w:div w:id="1354499591">
          <w:marLeft w:val="0"/>
          <w:marRight w:val="0"/>
          <w:marTop w:val="0"/>
          <w:marBottom w:val="0"/>
          <w:divBdr>
            <w:top w:val="none" w:sz="0" w:space="0" w:color="auto"/>
            <w:left w:val="none" w:sz="0" w:space="0" w:color="auto"/>
            <w:bottom w:val="none" w:sz="0" w:space="0" w:color="auto"/>
            <w:right w:val="none" w:sz="0" w:space="0" w:color="auto"/>
          </w:divBdr>
        </w:div>
        <w:div w:id="1027291839">
          <w:marLeft w:val="0"/>
          <w:marRight w:val="0"/>
          <w:marTop w:val="0"/>
          <w:marBottom w:val="0"/>
          <w:divBdr>
            <w:top w:val="none" w:sz="0" w:space="0" w:color="auto"/>
            <w:left w:val="none" w:sz="0" w:space="0" w:color="auto"/>
            <w:bottom w:val="none" w:sz="0" w:space="0" w:color="auto"/>
            <w:right w:val="none" w:sz="0" w:space="0" w:color="auto"/>
          </w:divBdr>
        </w:div>
        <w:div w:id="1034111423">
          <w:marLeft w:val="0"/>
          <w:marRight w:val="0"/>
          <w:marTop w:val="0"/>
          <w:marBottom w:val="0"/>
          <w:divBdr>
            <w:top w:val="none" w:sz="0" w:space="0" w:color="auto"/>
            <w:left w:val="none" w:sz="0" w:space="0" w:color="auto"/>
            <w:bottom w:val="none" w:sz="0" w:space="0" w:color="auto"/>
            <w:right w:val="none" w:sz="0" w:space="0" w:color="auto"/>
          </w:divBdr>
        </w:div>
        <w:div w:id="1342705655">
          <w:marLeft w:val="0"/>
          <w:marRight w:val="0"/>
          <w:marTop w:val="0"/>
          <w:marBottom w:val="0"/>
          <w:divBdr>
            <w:top w:val="none" w:sz="0" w:space="0" w:color="auto"/>
            <w:left w:val="none" w:sz="0" w:space="0" w:color="auto"/>
            <w:bottom w:val="none" w:sz="0" w:space="0" w:color="auto"/>
            <w:right w:val="none" w:sz="0" w:space="0" w:color="auto"/>
          </w:divBdr>
        </w:div>
        <w:div w:id="1937252889">
          <w:marLeft w:val="0"/>
          <w:marRight w:val="0"/>
          <w:marTop w:val="0"/>
          <w:marBottom w:val="0"/>
          <w:divBdr>
            <w:top w:val="none" w:sz="0" w:space="0" w:color="auto"/>
            <w:left w:val="none" w:sz="0" w:space="0" w:color="auto"/>
            <w:bottom w:val="none" w:sz="0" w:space="0" w:color="auto"/>
            <w:right w:val="none" w:sz="0" w:space="0" w:color="auto"/>
          </w:divBdr>
        </w:div>
        <w:div w:id="798499911">
          <w:marLeft w:val="0"/>
          <w:marRight w:val="0"/>
          <w:marTop w:val="0"/>
          <w:marBottom w:val="0"/>
          <w:divBdr>
            <w:top w:val="none" w:sz="0" w:space="0" w:color="auto"/>
            <w:left w:val="none" w:sz="0" w:space="0" w:color="auto"/>
            <w:bottom w:val="none" w:sz="0" w:space="0" w:color="auto"/>
            <w:right w:val="none" w:sz="0" w:space="0" w:color="auto"/>
          </w:divBdr>
        </w:div>
        <w:div w:id="974485517">
          <w:marLeft w:val="0"/>
          <w:marRight w:val="0"/>
          <w:marTop w:val="0"/>
          <w:marBottom w:val="0"/>
          <w:divBdr>
            <w:top w:val="none" w:sz="0" w:space="0" w:color="auto"/>
            <w:left w:val="none" w:sz="0" w:space="0" w:color="auto"/>
            <w:bottom w:val="none" w:sz="0" w:space="0" w:color="auto"/>
            <w:right w:val="none" w:sz="0" w:space="0" w:color="auto"/>
          </w:divBdr>
        </w:div>
        <w:div w:id="643893714">
          <w:marLeft w:val="0"/>
          <w:marRight w:val="0"/>
          <w:marTop w:val="0"/>
          <w:marBottom w:val="0"/>
          <w:divBdr>
            <w:top w:val="none" w:sz="0" w:space="0" w:color="auto"/>
            <w:left w:val="none" w:sz="0" w:space="0" w:color="auto"/>
            <w:bottom w:val="none" w:sz="0" w:space="0" w:color="auto"/>
            <w:right w:val="none" w:sz="0" w:space="0" w:color="auto"/>
          </w:divBdr>
        </w:div>
        <w:div w:id="1337416533">
          <w:marLeft w:val="0"/>
          <w:marRight w:val="0"/>
          <w:marTop w:val="0"/>
          <w:marBottom w:val="0"/>
          <w:divBdr>
            <w:top w:val="none" w:sz="0" w:space="0" w:color="auto"/>
            <w:left w:val="none" w:sz="0" w:space="0" w:color="auto"/>
            <w:bottom w:val="none" w:sz="0" w:space="0" w:color="auto"/>
            <w:right w:val="none" w:sz="0" w:space="0" w:color="auto"/>
          </w:divBdr>
        </w:div>
        <w:div w:id="1733117502">
          <w:marLeft w:val="0"/>
          <w:marRight w:val="0"/>
          <w:marTop w:val="0"/>
          <w:marBottom w:val="0"/>
          <w:divBdr>
            <w:top w:val="none" w:sz="0" w:space="0" w:color="auto"/>
            <w:left w:val="none" w:sz="0" w:space="0" w:color="auto"/>
            <w:bottom w:val="none" w:sz="0" w:space="0" w:color="auto"/>
            <w:right w:val="none" w:sz="0" w:space="0" w:color="auto"/>
          </w:divBdr>
        </w:div>
        <w:div w:id="1292052347">
          <w:marLeft w:val="0"/>
          <w:marRight w:val="0"/>
          <w:marTop w:val="0"/>
          <w:marBottom w:val="0"/>
          <w:divBdr>
            <w:top w:val="none" w:sz="0" w:space="0" w:color="auto"/>
            <w:left w:val="none" w:sz="0" w:space="0" w:color="auto"/>
            <w:bottom w:val="none" w:sz="0" w:space="0" w:color="auto"/>
            <w:right w:val="none" w:sz="0" w:space="0" w:color="auto"/>
          </w:divBdr>
        </w:div>
        <w:div w:id="1016618493">
          <w:marLeft w:val="0"/>
          <w:marRight w:val="0"/>
          <w:marTop w:val="0"/>
          <w:marBottom w:val="0"/>
          <w:divBdr>
            <w:top w:val="none" w:sz="0" w:space="0" w:color="auto"/>
            <w:left w:val="none" w:sz="0" w:space="0" w:color="auto"/>
            <w:bottom w:val="none" w:sz="0" w:space="0" w:color="auto"/>
            <w:right w:val="none" w:sz="0" w:space="0" w:color="auto"/>
          </w:divBdr>
        </w:div>
        <w:div w:id="1236090533">
          <w:marLeft w:val="0"/>
          <w:marRight w:val="0"/>
          <w:marTop w:val="0"/>
          <w:marBottom w:val="0"/>
          <w:divBdr>
            <w:top w:val="none" w:sz="0" w:space="0" w:color="auto"/>
            <w:left w:val="none" w:sz="0" w:space="0" w:color="auto"/>
            <w:bottom w:val="none" w:sz="0" w:space="0" w:color="auto"/>
            <w:right w:val="none" w:sz="0" w:space="0" w:color="auto"/>
          </w:divBdr>
        </w:div>
        <w:div w:id="1312052329">
          <w:marLeft w:val="0"/>
          <w:marRight w:val="0"/>
          <w:marTop w:val="0"/>
          <w:marBottom w:val="0"/>
          <w:divBdr>
            <w:top w:val="none" w:sz="0" w:space="0" w:color="auto"/>
            <w:left w:val="none" w:sz="0" w:space="0" w:color="auto"/>
            <w:bottom w:val="none" w:sz="0" w:space="0" w:color="auto"/>
            <w:right w:val="none" w:sz="0" w:space="0" w:color="auto"/>
          </w:divBdr>
        </w:div>
        <w:div w:id="1559323616">
          <w:marLeft w:val="0"/>
          <w:marRight w:val="0"/>
          <w:marTop w:val="0"/>
          <w:marBottom w:val="0"/>
          <w:divBdr>
            <w:top w:val="none" w:sz="0" w:space="0" w:color="auto"/>
            <w:left w:val="none" w:sz="0" w:space="0" w:color="auto"/>
            <w:bottom w:val="none" w:sz="0" w:space="0" w:color="auto"/>
            <w:right w:val="none" w:sz="0" w:space="0" w:color="auto"/>
          </w:divBdr>
        </w:div>
        <w:div w:id="994072014">
          <w:marLeft w:val="0"/>
          <w:marRight w:val="0"/>
          <w:marTop w:val="0"/>
          <w:marBottom w:val="0"/>
          <w:divBdr>
            <w:top w:val="none" w:sz="0" w:space="0" w:color="auto"/>
            <w:left w:val="none" w:sz="0" w:space="0" w:color="auto"/>
            <w:bottom w:val="none" w:sz="0" w:space="0" w:color="auto"/>
            <w:right w:val="none" w:sz="0" w:space="0" w:color="auto"/>
          </w:divBdr>
        </w:div>
        <w:div w:id="1865947435">
          <w:marLeft w:val="0"/>
          <w:marRight w:val="0"/>
          <w:marTop w:val="0"/>
          <w:marBottom w:val="0"/>
          <w:divBdr>
            <w:top w:val="none" w:sz="0" w:space="0" w:color="auto"/>
            <w:left w:val="none" w:sz="0" w:space="0" w:color="auto"/>
            <w:bottom w:val="none" w:sz="0" w:space="0" w:color="auto"/>
            <w:right w:val="none" w:sz="0" w:space="0" w:color="auto"/>
          </w:divBdr>
        </w:div>
        <w:div w:id="241917005">
          <w:marLeft w:val="0"/>
          <w:marRight w:val="0"/>
          <w:marTop w:val="0"/>
          <w:marBottom w:val="0"/>
          <w:divBdr>
            <w:top w:val="none" w:sz="0" w:space="0" w:color="auto"/>
            <w:left w:val="none" w:sz="0" w:space="0" w:color="auto"/>
            <w:bottom w:val="none" w:sz="0" w:space="0" w:color="auto"/>
            <w:right w:val="none" w:sz="0" w:space="0" w:color="auto"/>
          </w:divBdr>
        </w:div>
        <w:div w:id="283729817">
          <w:marLeft w:val="0"/>
          <w:marRight w:val="0"/>
          <w:marTop w:val="0"/>
          <w:marBottom w:val="0"/>
          <w:divBdr>
            <w:top w:val="none" w:sz="0" w:space="0" w:color="auto"/>
            <w:left w:val="none" w:sz="0" w:space="0" w:color="auto"/>
            <w:bottom w:val="none" w:sz="0" w:space="0" w:color="auto"/>
            <w:right w:val="none" w:sz="0" w:space="0" w:color="auto"/>
          </w:divBdr>
        </w:div>
        <w:div w:id="498421354">
          <w:marLeft w:val="0"/>
          <w:marRight w:val="0"/>
          <w:marTop w:val="0"/>
          <w:marBottom w:val="0"/>
          <w:divBdr>
            <w:top w:val="none" w:sz="0" w:space="0" w:color="auto"/>
            <w:left w:val="none" w:sz="0" w:space="0" w:color="auto"/>
            <w:bottom w:val="none" w:sz="0" w:space="0" w:color="auto"/>
            <w:right w:val="none" w:sz="0" w:space="0" w:color="auto"/>
          </w:divBdr>
        </w:div>
        <w:div w:id="1373000651">
          <w:marLeft w:val="0"/>
          <w:marRight w:val="0"/>
          <w:marTop w:val="0"/>
          <w:marBottom w:val="0"/>
          <w:divBdr>
            <w:top w:val="none" w:sz="0" w:space="0" w:color="auto"/>
            <w:left w:val="none" w:sz="0" w:space="0" w:color="auto"/>
            <w:bottom w:val="none" w:sz="0" w:space="0" w:color="auto"/>
            <w:right w:val="none" w:sz="0" w:space="0" w:color="auto"/>
          </w:divBdr>
        </w:div>
        <w:div w:id="715156570">
          <w:marLeft w:val="0"/>
          <w:marRight w:val="0"/>
          <w:marTop w:val="0"/>
          <w:marBottom w:val="0"/>
          <w:divBdr>
            <w:top w:val="none" w:sz="0" w:space="0" w:color="auto"/>
            <w:left w:val="none" w:sz="0" w:space="0" w:color="auto"/>
            <w:bottom w:val="none" w:sz="0" w:space="0" w:color="auto"/>
            <w:right w:val="none" w:sz="0" w:space="0" w:color="auto"/>
          </w:divBdr>
        </w:div>
        <w:div w:id="1835098692">
          <w:marLeft w:val="0"/>
          <w:marRight w:val="0"/>
          <w:marTop w:val="0"/>
          <w:marBottom w:val="0"/>
          <w:divBdr>
            <w:top w:val="none" w:sz="0" w:space="0" w:color="auto"/>
            <w:left w:val="none" w:sz="0" w:space="0" w:color="auto"/>
            <w:bottom w:val="none" w:sz="0" w:space="0" w:color="auto"/>
            <w:right w:val="none" w:sz="0" w:space="0" w:color="auto"/>
          </w:divBdr>
        </w:div>
        <w:div w:id="1847556120">
          <w:marLeft w:val="0"/>
          <w:marRight w:val="0"/>
          <w:marTop w:val="0"/>
          <w:marBottom w:val="0"/>
          <w:divBdr>
            <w:top w:val="none" w:sz="0" w:space="0" w:color="auto"/>
            <w:left w:val="none" w:sz="0" w:space="0" w:color="auto"/>
            <w:bottom w:val="none" w:sz="0" w:space="0" w:color="auto"/>
            <w:right w:val="none" w:sz="0" w:space="0" w:color="auto"/>
          </w:divBdr>
        </w:div>
        <w:div w:id="1799684953">
          <w:marLeft w:val="0"/>
          <w:marRight w:val="0"/>
          <w:marTop w:val="0"/>
          <w:marBottom w:val="0"/>
          <w:divBdr>
            <w:top w:val="none" w:sz="0" w:space="0" w:color="auto"/>
            <w:left w:val="none" w:sz="0" w:space="0" w:color="auto"/>
            <w:bottom w:val="none" w:sz="0" w:space="0" w:color="auto"/>
            <w:right w:val="none" w:sz="0" w:space="0" w:color="auto"/>
          </w:divBdr>
        </w:div>
        <w:div w:id="93673908">
          <w:marLeft w:val="0"/>
          <w:marRight w:val="0"/>
          <w:marTop w:val="0"/>
          <w:marBottom w:val="0"/>
          <w:divBdr>
            <w:top w:val="none" w:sz="0" w:space="0" w:color="auto"/>
            <w:left w:val="none" w:sz="0" w:space="0" w:color="auto"/>
            <w:bottom w:val="none" w:sz="0" w:space="0" w:color="auto"/>
            <w:right w:val="none" w:sz="0" w:space="0" w:color="auto"/>
          </w:divBdr>
        </w:div>
        <w:div w:id="1771006611">
          <w:marLeft w:val="0"/>
          <w:marRight w:val="0"/>
          <w:marTop w:val="0"/>
          <w:marBottom w:val="0"/>
          <w:divBdr>
            <w:top w:val="none" w:sz="0" w:space="0" w:color="auto"/>
            <w:left w:val="none" w:sz="0" w:space="0" w:color="auto"/>
            <w:bottom w:val="none" w:sz="0" w:space="0" w:color="auto"/>
            <w:right w:val="none" w:sz="0" w:space="0" w:color="auto"/>
          </w:divBdr>
        </w:div>
        <w:div w:id="519979080">
          <w:marLeft w:val="0"/>
          <w:marRight w:val="0"/>
          <w:marTop w:val="0"/>
          <w:marBottom w:val="0"/>
          <w:divBdr>
            <w:top w:val="none" w:sz="0" w:space="0" w:color="auto"/>
            <w:left w:val="none" w:sz="0" w:space="0" w:color="auto"/>
            <w:bottom w:val="none" w:sz="0" w:space="0" w:color="auto"/>
            <w:right w:val="none" w:sz="0" w:space="0" w:color="auto"/>
          </w:divBdr>
        </w:div>
        <w:div w:id="586692617">
          <w:marLeft w:val="0"/>
          <w:marRight w:val="0"/>
          <w:marTop w:val="0"/>
          <w:marBottom w:val="0"/>
          <w:divBdr>
            <w:top w:val="none" w:sz="0" w:space="0" w:color="auto"/>
            <w:left w:val="none" w:sz="0" w:space="0" w:color="auto"/>
            <w:bottom w:val="none" w:sz="0" w:space="0" w:color="auto"/>
            <w:right w:val="none" w:sz="0" w:space="0" w:color="auto"/>
          </w:divBdr>
        </w:div>
        <w:div w:id="1112015265">
          <w:marLeft w:val="0"/>
          <w:marRight w:val="0"/>
          <w:marTop w:val="0"/>
          <w:marBottom w:val="0"/>
          <w:divBdr>
            <w:top w:val="none" w:sz="0" w:space="0" w:color="auto"/>
            <w:left w:val="none" w:sz="0" w:space="0" w:color="auto"/>
            <w:bottom w:val="none" w:sz="0" w:space="0" w:color="auto"/>
            <w:right w:val="none" w:sz="0" w:space="0" w:color="auto"/>
          </w:divBdr>
        </w:div>
        <w:div w:id="329412299">
          <w:marLeft w:val="0"/>
          <w:marRight w:val="0"/>
          <w:marTop w:val="0"/>
          <w:marBottom w:val="0"/>
          <w:divBdr>
            <w:top w:val="none" w:sz="0" w:space="0" w:color="auto"/>
            <w:left w:val="none" w:sz="0" w:space="0" w:color="auto"/>
            <w:bottom w:val="none" w:sz="0" w:space="0" w:color="auto"/>
            <w:right w:val="none" w:sz="0" w:space="0" w:color="auto"/>
          </w:divBdr>
        </w:div>
        <w:div w:id="273295447">
          <w:marLeft w:val="0"/>
          <w:marRight w:val="0"/>
          <w:marTop w:val="0"/>
          <w:marBottom w:val="0"/>
          <w:divBdr>
            <w:top w:val="none" w:sz="0" w:space="0" w:color="auto"/>
            <w:left w:val="none" w:sz="0" w:space="0" w:color="auto"/>
            <w:bottom w:val="none" w:sz="0" w:space="0" w:color="auto"/>
            <w:right w:val="none" w:sz="0" w:space="0" w:color="auto"/>
          </w:divBdr>
        </w:div>
        <w:div w:id="737097561">
          <w:marLeft w:val="0"/>
          <w:marRight w:val="0"/>
          <w:marTop w:val="0"/>
          <w:marBottom w:val="0"/>
          <w:divBdr>
            <w:top w:val="none" w:sz="0" w:space="0" w:color="auto"/>
            <w:left w:val="none" w:sz="0" w:space="0" w:color="auto"/>
            <w:bottom w:val="none" w:sz="0" w:space="0" w:color="auto"/>
            <w:right w:val="none" w:sz="0" w:space="0" w:color="auto"/>
          </w:divBdr>
        </w:div>
      </w:divsChild>
    </w:div>
    <w:div w:id="1848062028">
      <w:bodyDiv w:val="1"/>
      <w:marLeft w:val="0"/>
      <w:marRight w:val="0"/>
      <w:marTop w:val="0"/>
      <w:marBottom w:val="0"/>
      <w:divBdr>
        <w:top w:val="none" w:sz="0" w:space="0" w:color="auto"/>
        <w:left w:val="none" w:sz="0" w:space="0" w:color="auto"/>
        <w:bottom w:val="none" w:sz="0" w:space="0" w:color="auto"/>
        <w:right w:val="none" w:sz="0" w:space="0" w:color="auto"/>
      </w:divBdr>
    </w:div>
    <w:div w:id="1849250922">
      <w:bodyDiv w:val="1"/>
      <w:marLeft w:val="0"/>
      <w:marRight w:val="0"/>
      <w:marTop w:val="0"/>
      <w:marBottom w:val="0"/>
      <w:divBdr>
        <w:top w:val="none" w:sz="0" w:space="0" w:color="auto"/>
        <w:left w:val="none" w:sz="0" w:space="0" w:color="auto"/>
        <w:bottom w:val="none" w:sz="0" w:space="0" w:color="auto"/>
        <w:right w:val="none" w:sz="0" w:space="0" w:color="auto"/>
      </w:divBdr>
    </w:div>
    <w:div w:id="1849708329">
      <w:bodyDiv w:val="1"/>
      <w:marLeft w:val="0"/>
      <w:marRight w:val="0"/>
      <w:marTop w:val="0"/>
      <w:marBottom w:val="0"/>
      <w:divBdr>
        <w:top w:val="none" w:sz="0" w:space="0" w:color="auto"/>
        <w:left w:val="none" w:sz="0" w:space="0" w:color="auto"/>
        <w:bottom w:val="none" w:sz="0" w:space="0" w:color="auto"/>
        <w:right w:val="none" w:sz="0" w:space="0" w:color="auto"/>
      </w:divBdr>
    </w:div>
    <w:div w:id="1850558075">
      <w:bodyDiv w:val="1"/>
      <w:marLeft w:val="0"/>
      <w:marRight w:val="0"/>
      <w:marTop w:val="0"/>
      <w:marBottom w:val="0"/>
      <w:divBdr>
        <w:top w:val="none" w:sz="0" w:space="0" w:color="auto"/>
        <w:left w:val="none" w:sz="0" w:space="0" w:color="auto"/>
        <w:bottom w:val="none" w:sz="0" w:space="0" w:color="auto"/>
        <w:right w:val="none" w:sz="0" w:space="0" w:color="auto"/>
      </w:divBdr>
    </w:div>
    <w:div w:id="1851410849">
      <w:bodyDiv w:val="1"/>
      <w:marLeft w:val="0"/>
      <w:marRight w:val="0"/>
      <w:marTop w:val="0"/>
      <w:marBottom w:val="0"/>
      <w:divBdr>
        <w:top w:val="none" w:sz="0" w:space="0" w:color="auto"/>
        <w:left w:val="none" w:sz="0" w:space="0" w:color="auto"/>
        <w:bottom w:val="none" w:sz="0" w:space="0" w:color="auto"/>
        <w:right w:val="none" w:sz="0" w:space="0" w:color="auto"/>
      </w:divBdr>
    </w:div>
    <w:div w:id="1851869404">
      <w:bodyDiv w:val="1"/>
      <w:marLeft w:val="0"/>
      <w:marRight w:val="0"/>
      <w:marTop w:val="0"/>
      <w:marBottom w:val="0"/>
      <w:divBdr>
        <w:top w:val="none" w:sz="0" w:space="0" w:color="auto"/>
        <w:left w:val="none" w:sz="0" w:space="0" w:color="auto"/>
        <w:bottom w:val="none" w:sz="0" w:space="0" w:color="auto"/>
        <w:right w:val="none" w:sz="0" w:space="0" w:color="auto"/>
      </w:divBdr>
    </w:div>
    <w:div w:id="1852330305">
      <w:bodyDiv w:val="1"/>
      <w:marLeft w:val="0"/>
      <w:marRight w:val="0"/>
      <w:marTop w:val="0"/>
      <w:marBottom w:val="0"/>
      <w:divBdr>
        <w:top w:val="none" w:sz="0" w:space="0" w:color="auto"/>
        <w:left w:val="none" w:sz="0" w:space="0" w:color="auto"/>
        <w:bottom w:val="none" w:sz="0" w:space="0" w:color="auto"/>
        <w:right w:val="none" w:sz="0" w:space="0" w:color="auto"/>
      </w:divBdr>
    </w:div>
    <w:div w:id="1852717551">
      <w:bodyDiv w:val="1"/>
      <w:marLeft w:val="0"/>
      <w:marRight w:val="0"/>
      <w:marTop w:val="0"/>
      <w:marBottom w:val="0"/>
      <w:divBdr>
        <w:top w:val="none" w:sz="0" w:space="0" w:color="auto"/>
        <w:left w:val="none" w:sz="0" w:space="0" w:color="auto"/>
        <w:bottom w:val="none" w:sz="0" w:space="0" w:color="auto"/>
        <w:right w:val="none" w:sz="0" w:space="0" w:color="auto"/>
      </w:divBdr>
    </w:div>
    <w:div w:id="1853181317">
      <w:bodyDiv w:val="1"/>
      <w:marLeft w:val="0"/>
      <w:marRight w:val="0"/>
      <w:marTop w:val="0"/>
      <w:marBottom w:val="0"/>
      <w:divBdr>
        <w:top w:val="none" w:sz="0" w:space="0" w:color="auto"/>
        <w:left w:val="none" w:sz="0" w:space="0" w:color="auto"/>
        <w:bottom w:val="none" w:sz="0" w:space="0" w:color="auto"/>
        <w:right w:val="none" w:sz="0" w:space="0" w:color="auto"/>
      </w:divBdr>
    </w:div>
    <w:div w:id="1853257143">
      <w:bodyDiv w:val="1"/>
      <w:marLeft w:val="0"/>
      <w:marRight w:val="0"/>
      <w:marTop w:val="0"/>
      <w:marBottom w:val="0"/>
      <w:divBdr>
        <w:top w:val="none" w:sz="0" w:space="0" w:color="auto"/>
        <w:left w:val="none" w:sz="0" w:space="0" w:color="auto"/>
        <w:bottom w:val="none" w:sz="0" w:space="0" w:color="auto"/>
        <w:right w:val="none" w:sz="0" w:space="0" w:color="auto"/>
      </w:divBdr>
    </w:div>
    <w:div w:id="1853833306">
      <w:bodyDiv w:val="1"/>
      <w:marLeft w:val="0"/>
      <w:marRight w:val="0"/>
      <w:marTop w:val="0"/>
      <w:marBottom w:val="0"/>
      <w:divBdr>
        <w:top w:val="none" w:sz="0" w:space="0" w:color="auto"/>
        <w:left w:val="none" w:sz="0" w:space="0" w:color="auto"/>
        <w:bottom w:val="none" w:sz="0" w:space="0" w:color="auto"/>
        <w:right w:val="none" w:sz="0" w:space="0" w:color="auto"/>
      </w:divBdr>
    </w:div>
    <w:div w:id="1853908443">
      <w:bodyDiv w:val="1"/>
      <w:marLeft w:val="0"/>
      <w:marRight w:val="0"/>
      <w:marTop w:val="0"/>
      <w:marBottom w:val="0"/>
      <w:divBdr>
        <w:top w:val="none" w:sz="0" w:space="0" w:color="auto"/>
        <w:left w:val="none" w:sz="0" w:space="0" w:color="auto"/>
        <w:bottom w:val="none" w:sz="0" w:space="0" w:color="auto"/>
        <w:right w:val="none" w:sz="0" w:space="0" w:color="auto"/>
      </w:divBdr>
    </w:div>
    <w:div w:id="1854371002">
      <w:bodyDiv w:val="1"/>
      <w:marLeft w:val="0"/>
      <w:marRight w:val="0"/>
      <w:marTop w:val="0"/>
      <w:marBottom w:val="0"/>
      <w:divBdr>
        <w:top w:val="none" w:sz="0" w:space="0" w:color="auto"/>
        <w:left w:val="none" w:sz="0" w:space="0" w:color="auto"/>
        <w:bottom w:val="none" w:sz="0" w:space="0" w:color="auto"/>
        <w:right w:val="none" w:sz="0" w:space="0" w:color="auto"/>
      </w:divBdr>
    </w:div>
    <w:div w:id="1855067909">
      <w:bodyDiv w:val="1"/>
      <w:marLeft w:val="0"/>
      <w:marRight w:val="0"/>
      <w:marTop w:val="0"/>
      <w:marBottom w:val="0"/>
      <w:divBdr>
        <w:top w:val="none" w:sz="0" w:space="0" w:color="auto"/>
        <w:left w:val="none" w:sz="0" w:space="0" w:color="auto"/>
        <w:bottom w:val="none" w:sz="0" w:space="0" w:color="auto"/>
        <w:right w:val="none" w:sz="0" w:space="0" w:color="auto"/>
      </w:divBdr>
    </w:div>
    <w:div w:id="1855992930">
      <w:bodyDiv w:val="1"/>
      <w:marLeft w:val="0"/>
      <w:marRight w:val="0"/>
      <w:marTop w:val="0"/>
      <w:marBottom w:val="0"/>
      <w:divBdr>
        <w:top w:val="none" w:sz="0" w:space="0" w:color="auto"/>
        <w:left w:val="none" w:sz="0" w:space="0" w:color="auto"/>
        <w:bottom w:val="none" w:sz="0" w:space="0" w:color="auto"/>
        <w:right w:val="none" w:sz="0" w:space="0" w:color="auto"/>
      </w:divBdr>
    </w:div>
    <w:div w:id="1858083378">
      <w:bodyDiv w:val="1"/>
      <w:marLeft w:val="0"/>
      <w:marRight w:val="0"/>
      <w:marTop w:val="0"/>
      <w:marBottom w:val="0"/>
      <w:divBdr>
        <w:top w:val="none" w:sz="0" w:space="0" w:color="auto"/>
        <w:left w:val="none" w:sz="0" w:space="0" w:color="auto"/>
        <w:bottom w:val="none" w:sz="0" w:space="0" w:color="auto"/>
        <w:right w:val="none" w:sz="0" w:space="0" w:color="auto"/>
      </w:divBdr>
    </w:div>
    <w:div w:id="1858960065">
      <w:bodyDiv w:val="1"/>
      <w:marLeft w:val="0"/>
      <w:marRight w:val="0"/>
      <w:marTop w:val="0"/>
      <w:marBottom w:val="0"/>
      <w:divBdr>
        <w:top w:val="none" w:sz="0" w:space="0" w:color="auto"/>
        <w:left w:val="none" w:sz="0" w:space="0" w:color="auto"/>
        <w:bottom w:val="none" w:sz="0" w:space="0" w:color="auto"/>
        <w:right w:val="none" w:sz="0" w:space="0" w:color="auto"/>
      </w:divBdr>
    </w:div>
    <w:div w:id="1858999146">
      <w:bodyDiv w:val="1"/>
      <w:marLeft w:val="0"/>
      <w:marRight w:val="0"/>
      <w:marTop w:val="0"/>
      <w:marBottom w:val="0"/>
      <w:divBdr>
        <w:top w:val="none" w:sz="0" w:space="0" w:color="auto"/>
        <w:left w:val="none" w:sz="0" w:space="0" w:color="auto"/>
        <w:bottom w:val="none" w:sz="0" w:space="0" w:color="auto"/>
        <w:right w:val="none" w:sz="0" w:space="0" w:color="auto"/>
      </w:divBdr>
    </w:div>
    <w:div w:id="1859348735">
      <w:bodyDiv w:val="1"/>
      <w:marLeft w:val="0"/>
      <w:marRight w:val="0"/>
      <w:marTop w:val="0"/>
      <w:marBottom w:val="0"/>
      <w:divBdr>
        <w:top w:val="none" w:sz="0" w:space="0" w:color="auto"/>
        <w:left w:val="none" w:sz="0" w:space="0" w:color="auto"/>
        <w:bottom w:val="none" w:sz="0" w:space="0" w:color="auto"/>
        <w:right w:val="none" w:sz="0" w:space="0" w:color="auto"/>
      </w:divBdr>
      <w:divsChild>
        <w:div w:id="207109145">
          <w:marLeft w:val="0"/>
          <w:marRight w:val="0"/>
          <w:marTop w:val="0"/>
          <w:marBottom w:val="0"/>
          <w:divBdr>
            <w:top w:val="none" w:sz="0" w:space="0" w:color="auto"/>
            <w:left w:val="none" w:sz="0" w:space="0" w:color="auto"/>
            <w:bottom w:val="none" w:sz="0" w:space="0" w:color="auto"/>
            <w:right w:val="none" w:sz="0" w:space="0" w:color="auto"/>
          </w:divBdr>
        </w:div>
        <w:div w:id="587036729">
          <w:marLeft w:val="0"/>
          <w:marRight w:val="0"/>
          <w:marTop w:val="0"/>
          <w:marBottom w:val="0"/>
          <w:divBdr>
            <w:top w:val="none" w:sz="0" w:space="0" w:color="auto"/>
            <w:left w:val="none" w:sz="0" w:space="0" w:color="auto"/>
            <w:bottom w:val="none" w:sz="0" w:space="0" w:color="auto"/>
            <w:right w:val="none" w:sz="0" w:space="0" w:color="auto"/>
          </w:divBdr>
        </w:div>
        <w:div w:id="1295137225">
          <w:marLeft w:val="0"/>
          <w:marRight w:val="0"/>
          <w:marTop w:val="0"/>
          <w:marBottom w:val="0"/>
          <w:divBdr>
            <w:top w:val="none" w:sz="0" w:space="0" w:color="auto"/>
            <w:left w:val="none" w:sz="0" w:space="0" w:color="auto"/>
            <w:bottom w:val="none" w:sz="0" w:space="0" w:color="auto"/>
            <w:right w:val="none" w:sz="0" w:space="0" w:color="auto"/>
          </w:divBdr>
        </w:div>
        <w:div w:id="1830824590">
          <w:marLeft w:val="0"/>
          <w:marRight w:val="0"/>
          <w:marTop w:val="0"/>
          <w:marBottom w:val="0"/>
          <w:divBdr>
            <w:top w:val="none" w:sz="0" w:space="0" w:color="auto"/>
            <w:left w:val="none" w:sz="0" w:space="0" w:color="auto"/>
            <w:bottom w:val="none" w:sz="0" w:space="0" w:color="auto"/>
            <w:right w:val="none" w:sz="0" w:space="0" w:color="auto"/>
          </w:divBdr>
        </w:div>
        <w:div w:id="360087510">
          <w:marLeft w:val="0"/>
          <w:marRight w:val="0"/>
          <w:marTop w:val="0"/>
          <w:marBottom w:val="0"/>
          <w:divBdr>
            <w:top w:val="none" w:sz="0" w:space="0" w:color="auto"/>
            <w:left w:val="none" w:sz="0" w:space="0" w:color="auto"/>
            <w:bottom w:val="none" w:sz="0" w:space="0" w:color="auto"/>
            <w:right w:val="none" w:sz="0" w:space="0" w:color="auto"/>
          </w:divBdr>
        </w:div>
        <w:div w:id="1443917528">
          <w:marLeft w:val="0"/>
          <w:marRight w:val="0"/>
          <w:marTop w:val="0"/>
          <w:marBottom w:val="0"/>
          <w:divBdr>
            <w:top w:val="none" w:sz="0" w:space="0" w:color="auto"/>
            <w:left w:val="none" w:sz="0" w:space="0" w:color="auto"/>
            <w:bottom w:val="none" w:sz="0" w:space="0" w:color="auto"/>
            <w:right w:val="none" w:sz="0" w:space="0" w:color="auto"/>
          </w:divBdr>
        </w:div>
      </w:divsChild>
    </w:div>
    <w:div w:id="1860772960">
      <w:bodyDiv w:val="1"/>
      <w:marLeft w:val="0"/>
      <w:marRight w:val="0"/>
      <w:marTop w:val="0"/>
      <w:marBottom w:val="0"/>
      <w:divBdr>
        <w:top w:val="none" w:sz="0" w:space="0" w:color="auto"/>
        <w:left w:val="none" w:sz="0" w:space="0" w:color="auto"/>
        <w:bottom w:val="none" w:sz="0" w:space="0" w:color="auto"/>
        <w:right w:val="none" w:sz="0" w:space="0" w:color="auto"/>
      </w:divBdr>
    </w:div>
    <w:div w:id="1861091974">
      <w:bodyDiv w:val="1"/>
      <w:marLeft w:val="0"/>
      <w:marRight w:val="0"/>
      <w:marTop w:val="0"/>
      <w:marBottom w:val="0"/>
      <w:divBdr>
        <w:top w:val="none" w:sz="0" w:space="0" w:color="auto"/>
        <w:left w:val="none" w:sz="0" w:space="0" w:color="auto"/>
        <w:bottom w:val="none" w:sz="0" w:space="0" w:color="auto"/>
        <w:right w:val="none" w:sz="0" w:space="0" w:color="auto"/>
      </w:divBdr>
    </w:div>
    <w:div w:id="1863085915">
      <w:bodyDiv w:val="1"/>
      <w:marLeft w:val="0"/>
      <w:marRight w:val="0"/>
      <w:marTop w:val="0"/>
      <w:marBottom w:val="0"/>
      <w:divBdr>
        <w:top w:val="none" w:sz="0" w:space="0" w:color="auto"/>
        <w:left w:val="none" w:sz="0" w:space="0" w:color="auto"/>
        <w:bottom w:val="none" w:sz="0" w:space="0" w:color="auto"/>
        <w:right w:val="none" w:sz="0" w:space="0" w:color="auto"/>
      </w:divBdr>
    </w:div>
    <w:div w:id="1864440231">
      <w:bodyDiv w:val="1"/>
      <w:marLeft w:val="0"/>
      <w:marRight w:val="0"/>
      <w:marTop w:val="0"/>
      <w:marBottom w:val="0"/>
      <w:divBdr>
        <w:top w:val="none" w:sz="0" w:space="0" w:color="auto"/>
        <w:left w:val="none" w:sz="0" w:space="0" w:color="auto"/>
        <w:bottom w:val="none" w:sz="0" w:space="0" w:color="auto"/>
        <w:right w:val="none" w:sz="0" w:space="0" w:color="auto"/>
      </w:divBdr>
    </w:div>
    <w:div w:id="1864704041">
      <w:bodyDiv w:val="1"/>
      <w:marLeft w:val="0"/>
      <w:marRight w:val="0"/>
      <w:marTop w:val="0"/>
      <w:marBottom w:val="0"/>
      <w:divBdr>
        <w:top w:val="none" w:sz="0" w:space="0" w:color="auto"/>
        <w:left w:val="none" w:sz="0" w:space="0" w:color="auto"/>
        <w:bottom w:val="none" w:sz="0" w:space="0" w:color="auto"/>
        <w:right w:val="none" w:sz="0" w:space="0" w:color="auto"/>
      </w:divBdr>
    </w:div>
    <w:div w:id="1866669010">
      <w:bodyDiv w:val="1"/>
      <w:marLeft w:val="0"/>
      <w:marRight w:val="0"/>
      <w:marTop w:val="0"/>
      <w:marBottom w:val="0"/>
      <w:divBdr>
        <w:top w:val="none" w:sz="0" w:space="0" w:color="auto"/>
        <w:left w:val="none" w:sz="0" w:space="0" w:color="auto"/>
        <w:bottom w:val="none" w:sz="0" w:space="0" w:color="auto"/>
        <w:right w:val="none" w:sz="0" w:space="0" w:color="auto"/>
      </w:divBdr>
    </w:div>
    <w:div w:id="1866868912">
      <w:bodyDiv w:val="1"/>
      <w:marLeft w:val="0"/>
      <w:marRight w:val="0"/>
      <w:marTop w:val="0"/>
      <w:marBottom w:val="0"/>
      <w:divBdr>
        <w:top w:val="none" w:sz="0" w:space="0" w:color="auto"/>
        <w:left w:val="none" w:sz="0" w:space="0" w:color="auto"/>
        <w:bottom w:val="none" w:sz="0" w:space="0" w:color="auto"/>
        <w:right w:val="none" w:sz="0" w:space="0" w:color="auto"/>
      </w:divBdr>
    </w:div>
    <w:div w:id="1867675813">
      <w:bodyDiv w:val="1"/>
      <w:marLeft w:val="0"/>
      <w:marRight w:val="0"/>
      <w:marTop w:val="0"/>
      <w:marBottom w:val="0"/>
      <w:divBdr>
        <w:top w:val="none" w:sz="0" w:space="0" w:color="auto"/>
        <w:left w:val="none" w:sz="0" w:space="0" w:color="auto"/>
        <w:bottom w:val="none" w:sz="0" w:space="0" w:color="auto"/>
        <w:right w:val="none" w:sz="0" w:space="0" w:color="auto"/>
      </w:divBdr>
    </w:div>
    <w:div w:id="1869641842">
      <w:bodyDiv w:val="1"/>
      <w:marLeft w:val="0"/>
      <w:marRight w:val="0"/>
      <w:marTop w:val="0"/>
      <w:marBottom w:val="0"/>
      <w:divBdr>
        <w:top w:val="none" w:sz="0" w:space="0" w:color="auto"/>
        <w:left w:val="none" w:sz="0" w:space="0" w:color="auto"/>
        <w:bottom w:val="none" w:sz="0" w:space="0" w:color="auto"/>
        <w:right w:val="none" w:sz="0" w:space="0" w:color="auto"/>
      </w:divBdr>
    </w:div>
    <w:div w:id="1869876861">
      <w:bodyDiv w:val="1"/>
      <w:marLeft w:val="0"/>
      <w:marRight w:val="0"/>
      <w:marTop w:val="0"/>
      <w:marBottom w:val="0"/>
      <w:divBdr>
        <w:top w:val="none" w:sz="0" w:space="0" w:color="auto"/>
        <w:left w:val="none" w:sz="0" w:space="0" w:color="auto"/>
        <w:bottom w:val="none" w:sz="0" w:space="0" w:color="auto"/>
        <w:right w:val="none" w:sz="0" w:space="0" w:color="auto"/>
      </w:divBdr>
    </w:div>
    <w:div w:id="1870071031">
      <w:bodyDiv w:val="1"/>
      <w:marLeft w:val="0"/>
      <w:marRight w:val="0"/>
      <w:marTop w:val="0"/>
      <w:marBottom w:val="0"/>
      <w:divBdr>
        <w:top w:val="none" w:sz="0" w:space="0" w:color="auto"/>
        <w:left w:val="none" w:sz="0" w:space="0" w:color="auto"/>
        <w:bottom w:val="none" w:sz="0" w:space="0" w:color="auto"/>
        <w:right w:val="none" w:sz="0" w:space="0" w:color="auto"/>
      </w:divBdr>
    </w:div>
    <w:div w:id="1870099256">
      <w:bodyDiv w:val="1"/>
      <w:marLeft w:val="0"/>
      <w:marRight w:val="0"/>
      <w:marTop w:val="0"/>
      <w:marBottom w:val="0"/>
      <w:divBdr>
        <w:top w:val="none" w:sz="0" w:space="0" w:color="auto"/>
        <w:left w:val="none" w:sz="0" w:space="0" w:color="auto"/>
        <w:bottom w:val="none" w:sz="0" w:space="0" w:color="auto"/>
        <w:right w:val="none" w:sz="0" w:space="0" w:color="auto"/>
      </w:divBdr>
    </w:div>
    <w:div w:id="1870289457">
      <w:bodyDiv w:val="1"/>
      <w:marLeft w:val="0"/>
      <w:marRight w:val="0"/>
      <w:marTop w:val="0"/>
      <w:marBottom w:val="0"/>
      <w:divBdr>
        <w:top w:val="none" w:sz="0" w:space="0" w:color="auto"/>
        <w:left w:val="none" w:sz="0" w:space="0" w:color="auto"/>
        <w:bottom w:val="none" w:sz="0" w:space="0" w:color="auto"/>
        <w:right w:val="none" w:sz="0" w:space="0" w:color="auto"/>
      </w:divBdr>
    </w:div>
    <w:div w:id="1870603433">
      <w:bodyDiv w:val="1"/>
      <w:marLeft w:val="0"/>
      <w:marRight w:val="0"/>
      <w:marTop w:val="0"/>
      <w:marBottom w:val="0"/>
      <w:divBdr>
        <w:top w:val="none" w:sz="0" w:space="0" w:color="auto"/>
        <w:left w:val="none" w:sz="0" w:space="0" w:color="auto"/>
        <w:bottom w:val="none" w:sz="0" w:space="0" w:color="auto"/>
        <w:right w:val="none" w:sz="0" w:space="0" w:color="auto"/>
      </w:divBdr>
    </w:div>
    <w:div w:id="1872720400">
      <w:bodyDiv w:val="1"/>
      <w:marLeft w:val="0"/>
      <w:marRight w:val="0"/>
      <w:marTop w:val="0"/>
      <w:marBottom w:val="0"/>
      <w:divBdr>
        <w:top w:val="none" w:sz="0" w:space="0" w:color="auto"/>
        <w:left w:val="none" w:sz="0" w:space="0" w:color="auto"/>
        <w:bottom w:val="none" w:sz="0" w:space="0" w:color="auto"/>
        <w:right w:val="none" w:sz="0" w:space="0" w:color="auto"/>
      </w:divBdr>
    </w:div>
    <w:div w:id="1872843568">
      <w:bodyDiv w:val="1"/>
      <w:marLeft w:val="0"/>
      <w:marRight w:val="0"/>
      <w:marTop w:val="0"/>
      <w:marBottom w:val="0"/>
      <w:divBdr>
        <w:top w:val="none" w:sz="0" w:space="0" w:color="auto"/>
        <w:left w:val="none" w:sz="0" w:space="0" w:color="auto"/>
        <w:bottom w:val="none" w:sz="0" w:space="0" w:color="auto"/>
        <w:right w:val="none" w:sz="0" w:space="0" w:color="auto"/>
      </w:divBdr>
    </w:div>
    <w:div w:id="1873030705">
      <w:bodyDiv w:val="1"/>
      <w:marLeft w:val="0"/>
      <w:marRight w:val="0"/>
      <w:marTop w:val="0"/>
      <w:marBottom w:val="0"/>
      <w:divBdr>
        <w:top w:val="none" w:sz="0" w:space="0" w:color="auto"/>
        <w:left w:val="none" w:sz="0" w:space="0" w:color="auto"/>
        <w:bottom w:val="none" w:sz="0" w:space="0" w:color="auto"/>
        <w:right w:val="none" w:sz="0" w:space="0" w:color="auto"/>
      </w:divBdr>
      <w:divsChild>
        <w:div w:id="2083409692">
          <w:marLeft w:val="0"/>
          <w:marRight w:val="0"/>
          <w:marTop w:val="0"/>
          <w:marBottom w:val="0"/>
          <w:divBdr>
            <w:top w:val="none" w:sz="0" w:space="0" w:color="auto"/>
            <w:left w:val="none" w:sz="0" w:space="0" w:color="auto"/>
            <w:bottom w:val="none" w:sz="0" w:space="0" w:color="auto"/>
            <w:right w:val="none" w:sz="0" w:space="0" w:color="auto"/>
          </w:divBdr>
        </w:div>
        <w:div w:id="2116896881">
          <w:marLeft w:val="0"/>
          <w:marRight w:val="0"/>
          <w:marTop w:val="0"/>
          <w:marBottom w:val="0"/>
          <w:divBdr>
            <w:top w:val="none" w:sz="0" w:space="0" w:color="auto"/>
            <w:left w:val="none" w:sz="0" w:space="0" w:color="auto"/>
            <w:bottom w:val="none" w:sz="0" w:space="0" w:color="auto"/>
            <w:right w:val="none" w:sz="0" w:space="0" w:color="auto"/>
          </w:divBdr>
        </w:div>
        <w:div w:id="800539465">
          <w:marLeft w:val="0"/>
          <w:marRight w:val="0"/>
          <w:marTop w:val="0"/>
          <w:marBottom w:val="0"/>
          <w:divBdr>
            <w:top w:val="none" w:sz="0" w:space="0" w:color="auto"/>
            <w:left w:val="none" w:sz="0" w:space="0" w:color="auto"/>
            <w:bottom w:val="none" w:sz="0" w:space="0" w:color="auto"/>
            <w:right w:val="none" w:sz="0" w:space="0" w:color="auto"/>
          </w:divBdr>
        </w:div>
        <w:div w:id="1565145818">
          <w:marLeft w:val="0"/>
          <w:marRight w:val="0"/>
          <w:marTop w:val="0"/>
          <w:marBottom w:val="0"/>
          <w:divBdr>
            <w:top w:val="none" w:sz="0" w:space="0" w:color="auto"/>
            <w:left w:val="none" w:sz="0" w:space="0" w:color="auto"/>
            <w:bottom w:val="none" w:sz="0" w:space="0" w:color="auto"/>
            <w:right w:val="none" w:sz="0" w:space="0" w:color="auto"/>
          </w:divBdr>
        </w:div>
        <w:div w:id="1179851046">
          <w:marLeft w:val="0"/>
          <w:marRight w:val="0"/>
          <w:marTop w:val="0"/>
          <w:marBottom w:val="0"/>
          <w:divBdr>
            <w:top w:val="none" w:sz="0" w:space="0" w:color="auto"/>
            <w:left w:val="none" w:sz="0" w:space="0" w:color="auto"/>
            <w:bottom w:val="none" w:sz="0" w:space="0" w:color="auto"/>
            <w:right w:val="none" w:sz="0" w:space="0" w:color="auto"/>
          </w:divBdr>
        </w:div>
        <w:div w:id="1668821777">
          <w:marLeft w:val="0"/>
          <w:marRight w:val="0"/>
          <w:marTop w:val="0"/>
          <w:marBottom w:val="0"/>
          <w:divBdr>
            <w:top w:val="none" w:sz="0" w:space="0" w:color="auto"/>
            <w:left w:val="none" w:sz="0" w:space="0" w:color="auto"/>
            <w:bottom w:val="none" w:sz="0" w:space="0" w:color="auto"/>
            <w:right w:val="none" w:sz="0" w:space="0" w:color="auto"/>
          </w:divBdr>
        </w:div>
        <w:div w:id="674579261">
          <w:marLeft w:val="0"/>
          <w:marRight w:val="0"/>
          <w:marTop w:val="0"/>
          <w:marBottom w:val="0"/>
          <w:divBdr>
            <w:top w:val="none" w:sz="0" w:space="0" w:color="auto"/>
            <w:left w:val="none" w:sz="0" w:space="0" w:color="auto"/>
            <w:bottom w:val="none" w:sz="0" w:space="0" w:color="auto"/>
            <w:right w:val="none" w:sz="0" w:space="0" w:color="auto"/>
          </w:divBdr>
        </w:div>
        <w:div w:id="218246396">
          <w:marLeft w:val="0"/>
          <w:marRight w:val="0"/>
          <w:marTop w:val="0"/>
          <w:marBottom w:val="0"/>
          <w:divBdr>
            <w:top w:val="none" w:sz="0" w:space="0" w:color="auto"/>
            <w:left w:val="none" w:sz="0" w:space="0" w:color="auto"/>
            <w:bottom w:val="none" w:sz="0" w:space="0" w:color="auto"/>
            <w:right w:val="none" w:sz="0" w:space="0" w:color="auto"/>
          </w:divBdr>
        </w:div>
        <w:div w:id="1364596772">
          <w:marLeft w:val="0"/>
          <w:marRight w:val="0"/>
          <w:marTop w:val="0"/>
          <w:marBottom w:val="0"/>
          <w:divBdr>
            <w:top w:val="none" w:sz="0" w:space="0" w:color="auto"/>
            <w:left w:val="none" w:sz="0" w:space="0" w:color="auto"/>
            <w:bottom w:val="none" w:sz="0" w:space="0" w:color="auto"/>
            <w:right w:val="none" w:sz="0" w:space="0" w:color="auto"/>
          </w:divBdr>
        </w:div>
        <w:div w:id="896629089">
          <w:marLeft w:val="0"/>
          <w:marRight w:val="0"/>
          <w:marTop w:val="0"/>
          <w:marBottom w:val="0"/>
          <w:divBdr>
            <w:top w:val="none" w:sz="0" w:space="0" w:color="auto"/>
            <w:left w:val="none" w:sz="0" w:space="0" w:color="auto"/>
            <w:bottom w:val="none" w:sz="0" w:space="0" w:color="auto"/>
            <w:right w:val="none" w:sz="0" w:space="0" w:color="auto"/>
          </w:divBdr>
        </w:div>
        <w:div w:id="916938346">
          <w:marLeft w:val="0"/>
          <w:marRight w:val="0"/>
          <w:marTop w:val="0"/>
          <w:marBottom w:val="0"/>
          <w:divBdr>
            <w:top w:val="none" w:sz="0" w:space="0" w:color="auto"/>
            <w:left w:val="none" w:sz="0" w:space="0" w:color="auto"/>
            <w:bottom w:val="none" w:sz="0" w:space="0" w:color="auto"/>
            <w:right w:val="none" w:sz="0" w:space="0" w:color="auto"/>
          </w:divBdr>
        </w:div>
        <w:div w:id="870265784">
          <w:marLeft w:val="0"/>
          <w:marRight w:val="0"/>
          <w:marTop w:val="0"/>
          <w:marBottom w:val="0"/>
          <w:divBdr>
            <w:top w:val="none" w:sz="0" w:space="0" w:color="auto"/>
            <w:left w:val="none" w:sz="0" w:space="0" w:color="auto"/>
            <w:bottom w:val="none" w:sz="0" w:space="0" w:color="auto"/>
            <w:right w:val="none" w:sz="0" w:space="0" w:color="auto"/>
          </w:divBdr>
        </w:div>
        <w:div w:id="721556611">
          <w:marLeft w:val="0"/>
          <w:marRight w:val="0"/>
          <w:marTop w:val="0"/>
          <w:marBottom w:val="0"/>
          <w:divBdr>
            <w:top w:val="none" w:sz="0" w:space="0" w:color="auto"/>
            <w:left w:val="none" w:sz="0" w:space="0" w:color="auto"/>
            <w:bottom w:val="none" w:sz="0" w:space="0" w:color="auto"/>
            <w:right w:val="none" w:sz="0" w:space="0" w:color="auto"/>
          </w:divBdr>
        </w:div>
        <w:div w:id="2070690903">
          <w:marLeft w:val="0"/>
          <w:marRight w:val="0"/>
          <w:marTop w:val="0"/>
          <w:marBottom w:val="0"/>
          <w:divBdr>
            <w:top w:val="none" w:sz="0" w:space="0" w:color="auto"/>
            <w:left w:val="none" w:sz="0" w:space="0" w:color="auto"/>
            <w:bottom w:val="none" w:sz="0" w:space="0" w:color="auto"/>
            <w:right w:val="none" w:sz="0" w:space="0" w:color="auto"/>
          </w:divBdr>
        </w:div>
        <w:div w:id="1665277325">
          <w:marLeft w:val="0"/>
          <w:marRight w:val="0"/>
          <w:marTop w:val="0"/>
          <w:marBottom w:val="0"/>
          <w:divBdr>
            <w:top w:val="none" w:sz="0" w:space="0" w:color="auto"/>
            <w:left w:val="none" w:sz="0" w:space="0" w:color="auto"/>
            <w:bottom w:val="none" w:sz="0" w:space="0" w:color="auto"/>
            <w:right w:val="none" w:sz="0" w:space="0" w:color="auto"/>
          </w:divBdr>
        </w:div>
        <w:div w:id="1000425797">
          <w:marLeft w:val="0"/>
          <w:marRight w:val="0"/>
          <w:marTop w:val="0"/>
          <w:marBottom w:val="0"/>
          <w:divBdr>
            <w:top w:val="none" w:sz="0" w:space="0" w:color="auto"/>
            <w:left w:val="none" w:sz="0" w:space="0" w:color="auto"/>
            <w:bottom w:val="none" w:sz="0" w:space="0" w:color="auto"/>
            <w:right w:val="none" w:sz="0" w:space="0" w:color="auto"/>
          </w:divBdr>
        </w:div>
        <w:div w:id="2135253126">
          <w:marLeft w:val="0"/>
          <w:marRight w:val="0"/>
          <w:marTop w:val="0"/>
          <w:marBottom w:val="0"/>
          <w:divBdr>
            <w:top w:val="none" w:sz="0" w:space="0" w:color="auto"/>
            <w:left w:val="none" w:sz="0" w:space="0" w:color="auto"/>
            <w:bottom w:val="none" w:sz="0" w:space="0" w:color="auto"/>
            <w:right w:val="none" w:sz="0" w:space="0" w:color="auto"/>
          </w:divBdr>
        </w:div>
        <w:div w:id="468590847">
          <w:marLeft w:val="0"/>
          <w:marRight w:val="0"/>
          <w:marTop w:val="0"/>
          <w:marBottom w:val="0"/>
          <w:divBdr>
            <w:top w:val="none" w:sz="0" w:space="0" w:color="auto"/>
            <w:left w:val="none" w:sz="0" w:space="0" w:color="auto"/>
            <w:bottom w:val="none" w:sz="0" w:space="0" w:color="auto"/>
            <w:right w:val="none" w:sz="0" w:space="0" w:color="auto"/>
          </w:divBdr>
        </w:div>
        <w:div w:id="1757899116">
          <w:marLeft w:val="0"/>
          <w:marRight w:val="0"/>
          <w:marTop w:val="0"/>
          <w:marBottom w:val="0"/>
          <w:divBdr>
            <w:top w:val="none" w:sz="0" w:space="0" w:color="auto"/>
            <w:left w:val="none" w:sz="0" w:space="0" w:color="auto"/>
            <w:bottom w:val="none" w:sz="0" w:space="0" w:color="auto"/>
            <w:right w:val="none" w:sz="0" w:space="0" w:color="auto"/>
          </w:divBdr>
        </w:div>
        <w:div w:id="1876767334">
          <w:marLeft w:val="0"/>
          <w:marRight w:val="0"/>
          <w:marTop w:val="0"/>
          <w:marBottom w:val="0"/>
          <w:divBdr>
            <w:top w:val="none" w:sz="0" w:space="0" w:color="auto"/>
            <w:left w:val="none" w:sz="0" w:space="0" w:color="auto"/>
            <w:bottom w:val="none" w:sz="0" w:space="0" w:color="auto"/>
            <w:right w:val="none" w:sz="0" w:space="0" w:color="auto"/>
          </w:divBdr>
        </w:div>
        <w:div w:id="206455564">
          <w:marLeft w:val="0"/>
          <w:marRight w:val="0"/>
          <w:marTop w:val="0"/>
          <w:marBottom w:val="0"/>
          <w:divBdr>
            <w:top w:val="none" w:sz="0" w:space="0" w:color="auto"/>
            <w:left w:val="none" w:sz="0" w:space="0" w:color="auto"/>
            <w:bottom w:val="none" w:sz="0" w:space="0" w:color="auto"/>
            <w:right w:val="none" w:sz="0" w:space="0" w:color="auto"/>
          </w:divBdr>
        </w:div>
        <w:div w:id="1080642544">
          <w:marLeft w:val="0"/>
          <w:marRight w:val="0"/>
          <w:marTop w:val="0"/>
          <w:marBottom w:val="0"/>
          <w:divBdr>
            <w:top w:val="none" w:sz="0" w:space="0" w:color="auto"/>
            <w:left w:val="none" w:sz="0" w:space="0" w:color="auto"/>
            <w:bottom w:val="none" w:sz="0" w:space="0" w:color="auto"/>
            <w:right w:val="none" w:sz="0" w:space="0" w:color="auto"/>
          </w:divBdr>
        </w:div>
        <w:div w:id="1543323327">
          <w:marLeft w:val="0"/>
          <w:marRight w:val="0"/>
          <w:marTop w:val="0"/>
          <w:marBottom w:val="0"/>
          <w:divBdr>
            <w:top w:val="none" w:sz="0" w:space="0" w:color="auto"/>
            <w:left w:val="none" w:sz="0" w:space="0" w:color="auto"/>
            <w:bottom w:val="none" w:sz="0" w:space="0" w:color="auto"/>
            <w:right w:val="none" w:sz="0" w:space="0" w:color="auto"/>
          </w:divBdr>
        </w:div>
        <w:div w:id="1241141175">
          <w:marLeft w:val="0"/>
          <w:marRight w:val="0"/>
          <w:marTop w:val="0"/>
          <w:marBottom w:val="0"/>
          <w:divBdr>
            <w:top w:val="none" w:sz="0" w:space="0" w:color="auto"/>
            <w:left w:val="none" w:sz="0" w:space="0" w:color="auto"/>
            <w:bottom w:val="none" w:sz="0" w:space="0" w:color="auto"/>
            <w:right w:val="none" w:sz="0" w:space="0" w:color="auto"/>
          </w:divBdr>
        </w:div>
        <w:div w:id="1255359689">
          <w:marLeft w:val="0"/>
          <w:marRight w:val="0"/>
          <w:marTop w:val="0"/>
          <w:marBottom w:val="0"/>
          <w:divBdr>
            <w:top w:val="none" w:sz="0" w:space="0" w:color="auto"/>
            <w:left w:val="none" w:sz="0" w:space="0" w:color="auto"/>
            <w:bottom w:val="none" w:sz="0" w:space="0" w:color="auto"/>
            <w:right w:val="none" w:sz="0" w:space="0" w:color="auto"/>
          </w:divBdr>
        </w:div>
        <w:div w:id="1613709912">
          <w:marLeft w:val="0"/>
          <w:marRight w:val="0"/>
          <w:marTop w:val="0"/>
          <w:marBottom w:val="0"/>
          <w:divBdr>
            <w:top w:val="none" w:sz="0" w:space="0" w:color="auto"/>
            <w:left w:val="none" w:sz="0" w:space="0" w:color="auto"/>
            <w:bottom w:val="none" w:sz="0" w:space="0" w:color="auto"/>
            <w:right w:val="none" w:sz="0" w:space="0" w:color="auto"/>
          </w:divBdr>
        </w:div>
        <w:div w:id="879244082">
          <w:marLeft w:val="0"/>
          <w:marRight w:val="0"/>
          <w:marTop w:val="0"/>
          <w:marBottom w:val="0"/>
          <w:divBdr>
            <w:top w:val="none" w:sz="0" w:space="0" w:color="auto"/>
            <w:left w:val="none" w:sz="0" w:space="0" w:color="auto"/>
            <w:bottom w:val="none" w:sz="0" w:space="0" w:color="auto"/>
            <w:right w:val="none" w:sz="0" w:space="0" w:color="auto"/>
          </w:divBdr>
        </w:div>
        <w:div w:id="157502760">
          <w:marLeft w:val="0"/>
          <w:marRight w:val="0"/>
          <w:marTop w:val="0"/>
          <w:marBottom w:val="0"/>
          <w:divBdr>
            <w:top w:val="none" w:sz="0" w:space="0" w:color="auto"/>
            <w:left w:val="none" w:sz="0" w:space="0" w:color="auto"/>
            <w:bottom w:val="none" w:sz="0" w:space="0" w:color="auto"/>
            <w:right w:val="none" w:sz="0" w:space="0" w:color="auto"/>
          </w:divBdr>
        </w:div>
        <w:div w:id="658193085">
          <w:marLeft w:val="0"/>
          <w:marRight w:val="0"/>
          <w:marTop w:val="0"/>
          <w:marBottom w:val="0"/>
          <w:divBdr>
            <w:top w:val="none" w:sz="0" w:space="0" w:color="auto"/>
            <w:left w:val="none" w:sz="0" w:space="0" w:color="auto"/>
            <w:bottom w:val="none" w:sz="0" w:space="0" w:color="auto"/>
            <w:right w:val="none" w:sz="0" w:space="0" w:color="auto"/>
          </w:divBdr>
        </w:div>
        <w:div w:id="1940142784">
          <w:marLeft w:val="0"/>
          <w:marRight w:val="0"/>
          <w:marTop w:val="0"/>
          <w:marBottom w:val="0"/>
          <w:divBdr>
            <w:top w:val="none" w:sz="0" w:space="0" w:color="auto"/>
            <w:left w:val="none" w:sz="0" w:space="0" w:color="auto"/>
            <w:bottom w:val="none" w:sz="0" w:space="0" w:color="auto"/>
            <w:right w:val="none" w:sz="0" w:space="0" w:color="auto"/>
          </w:divBdr>
        </w:div>
        <w:div w:id="1654795011">
          <w:marLeft w:val="0"/>
          <w:marRight w:val="0"/>
          <w:marTop w:val="0"/>
          <w:marBottom w:val="0"/>
          <w:divBdr>
            <w:top w:val="none" w:sz="0" w:space="0" w:color="auto"/>
            <w:left w:val="none" w:sz="0" w:space="0" w:color="auto"/>
            <w:bottom w:val="none" w:sz="0" w:space="0" w:color="auto"/>
            <w:right w:val="none" w:sz="0" w:space="0" w:color="auto"/>
          </w:divBdr>
        </w:div>
        <w:div w:id="685249005">
          <w:marLeft w:val="0"/>
          <w:marRight w:val="0"/>
          <w:marTop w:val="0"/>
          <w:marBottom w:val="0"/>
          <w:divBdr>
            <w:top w:val="none" w:sz="0" w:space="0" w:color="auto"/>
            <w:left w:val="none" w:sz="0" w:space="0" w:color="auto"/>
            <w:bottom w:val="none" w:sz="0" w:space="0" w:color="auto"/>
            <w:right w:val="none" w:sz="0" w:space="0" w:color="auto"/>
          </w:divBdr>
        </w:div>
        <w:div w:id="1097093821">
          <w:marLeft w:val="0"/>
          <w:marRight w:val="0"/>
          <w:marTop w:val="0"/>
          <w:marBottom w:val="0"/>
          <w:divBdr>
            <w:top w:val="none" w:sz="0" w:space="0" w:color="auto"/>
            <w:left w:val="none" w:sz="0" w:space="0" w:color="auto"/>
            <w:bottom w:val="none" w:sz="0" w:space="0" w:color="auto"/>
            <w:right w:val="none" w:sz="0" w:space="0" w:color="auto"/>
          </w:divBdr>
        </w:div>
        <w:div w:id="1345278214">
          <w:marLeft w:val="0"/>
          <w:marRight w:val="0"/>
          <w:marTop w:val="0"/>
          <w:marBottom w:val="0"/>
          <w:divBdr>
            <w:top w:val="none" w:sz="0" w:space="0" w:color="auto"/>
            <w:left w:val="none" w:sz="0" w:space="0" w:color="auto"/>
            <w:bottom w:val="none" w:sz="0" w:space="0" w:color="auto"/>
            <w:right w:val="none" w:sz="0" w:space="0" w:color="auto"/>
          </w:divBdr>
        </w:div>
        <w:div w:id="1715498022">
          <w:marLeft w:val="0"/>
          <w:marRight w:val="0"/>
          <w:marTop w:val="0"/>
          <w:marBottom w:val="0"/>
          <w:divBdr>
            <w:top w:val="none" w:sz="0" w:space="0" w:color="auto"/>
            <w:left w:val="none" w:sz="0" w:space="0" w:color="auto"/>
            <w:bottom w:val="none" w:sz="0" w:space="0" w:color="auto"/>
            <w:right w:val="none" w:sz="0" w:space="0" w:color="auto"/>
          </w:divBdr>
        </w:div>
        <w:div w:id="372851697">
          <w:marLeft w:val="0"/>
          <w:marRight w:val="0"/>
          <w:marTop w:val="0"/>
          <w:marBottom w:val="0"/>
          <w:divBdr>
            <w:top w:val="none" w:sz="0" w:space="0" w:color="auto"/>
            <w:left w:val="none" w:sz="0" w:space="0" w:color="auto"/>
            <w:bottom w:val="none" w:sz="0" w:space="0" w:color="auto"/>
            <w:right w:val="none" w:sz="0" w:space="0" w:color="auto"/>
          </w:divBdr>
        </w:div>
        <w:div w:id="299847984">
          <w:marLeft w:val="0"/>
          <w:marRight w:val="0"/>
          <w:marTop w:val="0"/>
          <w:marBottom w:val="0"/>
          <w:divBdr>
            <w:top w:val="none" w:sz="0" w:space="0" w:color="auto"/>
            <w:left w:val="none" w:sz="0" w:space="0" w:color="auto"/>
            <w:bottom w:val="none" w:sz="0" w:space="0" w:color="auto"/>
            <w:right w:val="none" w:sz="0" w:space="0" w:color="auto"/>
          </w:divBdr>
        </w:div>
        <w:div w:id="854610082">
          <w:marLeft w:val="0"/>
          <w:marRight w:val="0"/>
          <w:marTop w:val="0"/>
          <w:marBottom w:val="0"/>
          <w:divBdr>
            <w:top w:val="none" w:sz="0" w:space="0" w:color="auto"/>
            <w:left w:val="none" w:sz="0" w:space="0" w:color="auto"/>
            <w:bottom w:val="none" w:sz="0" w:space="0" w:color="auto"/>
            <w:right w:val="none" w:sz="0" w:space="0" w:color="auto"/>
          </w:divBdr>
        </w:div>
        <w:div w:id="2113209317">
          <w:marLeft w:val="0"/>
          <w:marRight w:val="0"/>
          <w:marTop w:val="0"/>
          <w:marBottom w:val="0"/>
          <w:divBdr>
            <w:top w:val="none" w:sz="0" w:space="0" w:color="auto"/>
            <w:left w:val="none" w:sz="0" w:space="0" w:color="auto"/>
            <w:bottom w:val="none" w:sz="0" w:space="0" w:color="auto"/>
            <w:right w:val="none" w:sz="0" w:space="0" w:color="auto"/>
          </w:divBdr>
        </w:div>
        <w:div w:id="2066175414">
          <w:marLeft w:val="0"/>
          <w:marRight w:val="0"/>
          <w:marTop w:val="0"/>
          <w:marBottom w:val="0"/>
          <w:divBdr>
            <w:top w:val="none" w:sz="0" w:space="0" w:color="auto"/>
            <w:left w:val="none" w:sz="0" w:space="0" w:color="auto"/>
            <w:bottom w:val="none" w:sz="0" w:space="0" w:color="auto"/>
            <w:right w:val="none" w:sz="0" w:space="0" w:color="auto"/>
          </w:divBdr>
        </w:div>
        <w:div w:id="1324044904">
          <w:marLeft w:val="0"/>
          <w:marRight w:val="0"/>
          <w:marTop w:val="0"/>
          <w:marBottom w:val="0"/>
          <w:divBdr>
            <w:top w:val="none" w:sz="0" w:space="0" w:color="auto"/>
            <w:left w:val="none" w:sz="0" w:space="0" w:color="auto"/>
            <w:bottom w:val="none" w:sz="0" w:space="0" w:color="auto"/>
            <w:right w:val="none" w:sz="0" w:space="0" w:color="auto"/>
          </w:divBdr>
        </w:div>
        <w:div w:id="2109152033">
          <w:marLeft w:val="0"/>
          <w:marRight w:val="0"/>
          <w:marTop w:val="0"/>
          <w:marBottom w:val="0"/>
          <w:divBdr>
            <w:top w:val="none" w:sz="0" w:space="0" w:color="auto"/>
            <w:left w:val="none" w:sz="0" w:space="0" w:color="auto"/>
            <w:bottom w:val="none" w:sz="0" w:space="0" w:color="auto"/>
            <w:right w:val="none" w:sz="0" w:space="0" w:color="auto"/>
          </w:divBdr>
        </w:div>
        <w:div w:id="1326477557">
          <w:marLeft w:val="0"/>
          <w:marRight w:val="0"/>
          <w:marTop w:val="0"/>
          <w:marBottom w:val="0"/>
          <w:divBdr>
            <w:top w:val="none" w:sz="0" w:space="0" w:color="auto"/>
            <w:left w:val="none" w:sz="0" w:space="0" w:color="auto"/>
            <w:bottom w:val="none" w:sz="0" w:space="0" w:color="auto"/>
            <w:right w:val="none" w:sz="0" w:space="0" w:color="auto"/>
          </w:divBdr>
        </w:div>
        <w:div w:id="112066868">
          <w:marLeft w:val="0"/>
          <w:marRight w:val="0"/>
          <w:marTop w:val="0"/>
          <w:marBottom w:val="0"/>
          <w:divBdr>
            <w:top w:val="none" w:sz="0" w:space="0" w:color="auto"/>
            <w:left w:val="none" w:sz="0" w:space="0" w:color="auto"/>
            <w:bottom w:val="none" w:sz="0" w:space="0" w:color="auto"/>
            <w:right w:val="none" w:sz="0" w:space="0" w:color="auto"/>
          </w:divBdr>
        </w:div>
        <w:div w:id="880215359">
          <w:marLeft w:val="0"/>
          <w:marRight w:val="0"/>
          <w:marTop w:val="0"/>
          <w:marBottom w:val="0"/>
          <w:divBdr>
            <w:top w:val="none" w:sz="0" w:space="0" w:color="auto"/>
            <w:left w:val="none" w:sz="0" w:space="0" w:color="auto"/>
            <w:bottom w:val="none" w:sz="0" w:space="0" w:color="auto"/>
            <w:right w:val="none" w:sz="0" w:space="0" w:color="auto"/>
          </w:divBdr>
        </w:div>
        <w:div w:id="1123886162">
          <w:marLeft w:val="0"/>
          <w:marRight w:val="0"/>
          <w:marTop w:val="0"/>
          <w:marBottom w:val="0"/>
          <w:divBdr>
            <w:top w:val="none" w:sz="0" w:space="0" w:color="auto"/>
            <w:left w:val="none" w:sz="0" w:space="0" w:color="auto"/>
            <w:bottom w:val="none" w:sz="0" w:space="0" w:color="auto"/>
            <w:right w:val="none" w:sz="0" w:space="0" w:color="auto"/>
          </w:divBdr>
        </w:div>
        <w:div w:id="2127962681">
          <w:marLeft w:val="0"/>
          <w:marRight w:val="0"/>
          <w:marTop w:val="0"/>
          <w:marBottom w:val="0"/>
          <w:divBdr>
            <w:top w:val="none" w:sz="0" w:space="0" w:color="auto"/>
            <w:left w:val="none" w:sz="0" w:space="0" w:color="auto"/>
            <w:bottom w:val="none" w:sz="0" w:space="0" w:color="auto"/>
            <w:right w:val="none" w:sz="0" w:space="0" w:color="auto"/>
          </w:divBdr>
        </w:div>
        <w:div w:id="125393524">
          <w:marLeft w:val="0"/>
          <w:marRight w:val="0"/>
          <w:marTop w:val="0"/>
          <w:marBottom w:val="0"/>
          <w:divBdr>
            <w:top w:val="none" w:sz="0" w:space="0" w:color="auto"/>
            <w:left w:val="none" w:sz="0" w:space="0" w:color="auto"/>
            <w:bottom w:val="none" w:sz="0" w:space="0" w:color="auto"/>
            <w:right w:val="none" w:sz="0" w:space="0" w:color="auto"/>
          </w:divBdr>
        </w:div>
        <w:div w:id="1237201346">
          <w:marLeft w:val="0"/>
          <w:marRight w:val="0"/>
          <w:marTop w:val="0"/>
          <w:marBottom w:val="0"/>
          <w:divBdr>
            <w:top w:val="none" w:sz="0" w:space="0" w:color="auto"/>
            <w:left w:val="none" w:sz="0" w:space="0" w:color="auto"/>
            <w:bottom w:val="none" w:sz="0" w:space="0" w:color="auto"/>
            <w:right w:val="none" w:sz="0" w:space="0" w:color="auto"/>
          </w:divBdr>
        </w:div>
        <w:div w:id="1677342321">
          <w:marLeft w:val="0"/>
          <w:marRight w:val="0"/>
          <w:marTop w:val="0"/>
          <w:marBottom w:val="0"/>
          <w:divBdr>
            <w:top w:val="none" w:sz="0" w:space="0" w:color="auto"/>
            <w:left w:val="none" w:sz="0" w:space="0" w:color="auto"/>
            <w:bottom w:val="none" w:sz="0" w:space="0" w:color="auto"/>
            <w:right w:val="none" w:sz="0" w:space="0" w:color="auto"/>
          </w:divBdr>
        </w:div>
        <w:div w:id="662202908">
          <w:marLeft w:val="0"/>
          <w:marRight w:val="0"/>
          <w:marTop w:val="0"/>
          <w:marBottom w:val="0"/>
          <w:divBdr>
            <w:top w:val="none" w:sz="0" w:space="0" w:color="auto"/>
            <w:left w:val="none" w:sz="0" w:space="0" w:color="auto"/>
            <w:bottom w:val="none" w:sz="0" w:space="0" w:color="auto"/>
            <w:right w:val="none" w:sz="0" w:space="0" w:color="auto"/>
          </w:divBdr>
        </w:div>
        <w:div w:id="1588803776">
          <w:marLeft w:val="0"/>
          <w:marRight w:val="0"/>
          <w:marTop w:val="0"/>
          <w:marBottom w:val="0"/>
          <w:divBdr>
            <w:top w:val="none" w:sz="0" w:space="0" w:color="auto"/>
            <w:left w:val="none" w:sz="0" w:space="0" w:color="auto"/>
            <w:bottom w:val="none" w:sz="0" w:space="0" w:color="auto"/>
            <w:right w:val="none" w:sz="0" w:space="0" w:color="auto"/>
          </w:divBdr>
        </w:div>
        <w:div w:id="1158570889">
          <w:marLeft w:val="0"/>
          <w:marRight w:val="0"/>
          <w:marTop w:val="0"/>
          <w:marBottom w:val="0"/>
          <w:divBdr>
            <w:top w:val="none" w:sz="0" w:space="0" w:color="auto"/>
            <w:left w:val="none" w:sz="0" w:space="0" w:color="auto"/>
            <w:bottom w:val="none" w:sz="0" w:space="0" w:color="auto"/>
            <w:right w:val="none" w:sz="0" w:space="0" w:color="auto"/>
          </w:divBdr>
        </w:div>
        <w:div w:id="624890164">
          <w:marLeft w:val="0"/>
          <w:marRight w:val="0"/>
          <w:marTop w:val="0"/>
          <w:marBottom w:val="0"/>
          <w:divBdr>
            <w:top w:val="none" w:sz="0" w:space="0" w:color="auto"/>
            <w:left w:val="none" w:sz="0" w:space="0" w:color="auto"/>
            <w:bottom w:val="none" w:sz="0" w:space="0" w:color="auto"/>
            <w:right w:val="none" w:sz="0" w:space="0" w:color="auto"/>
          </w:divBdr>
        </w:div>
        <w:div w:id="2088644734">
          <w:marLeft w:val="0"/>
          <w:marRight w:val="0"/>
          <w:marTop w:val="0"/>
          <w:marBottom w:val="0"/>
          <w:divBdr>
            <w:top w:val="none" w:sz="0" w:space="0" w:color="auto"/>
            <w:left w:val="none" w:sz="0" w:space="0" w:color="auto"/>
            <w:bottom w:val="none" w:sz="0" w:space="0" w:color="auto"/>
            <w:right w:val="none" w:sz="0" w:space="0" w:color="auto"/>
          </w:divBdr>
        </w:div>
        <w:div w:id="1905024541">
          <w:marLeft w:val="0"/>
          <w:marRight w:val="0"/>
          <w:marTop w:val="0"/>
          <w:marBottom w:val="0"/>
          <w:divBdr>
            <w:top w:val="none" w:sz="0" w:space="0" w:color="auto"/>
            <w:left w:val="none" w:sz="0" w:space="0" w:color="auto"/>
            <w:bottom w:val="none" w:sz="0" w:space="0" w:color="auto"/>
            <w:right w:val="none" w:sz="0" w:space="0" w:color="auto"/>
          </w:divBdr>
        </w:div>
        <w:div w:id="893127700">
          <w:marLeft w:val="0"/>
          <w:marRight w:val="0"/>
          <w:marTop w:val="0"/>
          <w:marBottom w:val="0"/>
          <w:divBdr>
            <w:top w:val="none" w:sz="0" w:space="0" w:color="auto"/>
            <w:left w:val="none" w:sz="0" w:space="0" w:color="auto"/>
            <w:bottom w:val="none" w:sz="0" w:space="0" w:color="auto"/>
            <w:right w:val="none" w:sz="0" w:space="0" w:color="auto"/>
          </w:divBdr>
        </w:div>
        <w:div w:id="1829320400">
          <w:marLeft w:val="0"/>
          <w:marRight w:val="0"/>
          <w:marTop w:val="0"/>
          <w:marBottom w:val="0"/>
          <w:divBdr>
            <w:top w:val="none" w:sz="0" w:space="0" w:color="auto"/>
            <w:left w:val="none" w:sz="0" w:space="0" w:color="auto"/>
            <w:bottom w:val="none" w:sz="0" w:space="0" w:color="auto"/>
            <w:right w:val="none" w:sz="0" w:space="0" w:color="auto"/>
          </w:divBdr>
        </w:div>
        <w:div w:id="1341084780">
          <w:marLeft w:val="0"/>
          <w:marRight w:val="0"/>
          <w:marTop w:val="0"/>
          <w:marBottom w:val="0"/>
          <w:divBdr>
            <w:top w:val="none" w:sz="0" w:space="0" w:color="auto"/>
            <w:left w:val="none" w:sz="0" w:space="0" w:color="auto"/>
            <w:bottom w:val="none" w:sz="0" w:space="0" w:color="auto"/>
            <w:right w:val="none" w:sz="0" w:space="0" w:color="auto"/>
          </w:divBdr>
        </w:div>
        <w:div w:id="1392466015">
          <w:marLeft w:val="0"/>
          <w:marRight w:val="0"/>
          <w:marTop w:val="0"/>
          <w:marBottom w:val="0"/>
          <w:divBdr>
            <w:top w:val="none" w:sz="0" w:space="0" w:color="auto"/>
            <w:left w:val="none" w:sz="0" w:space="0" w:color="auto"/>
            <w:bottom w:val="none" w:sz="0" w:space="0" w:color="auto"/>
            <w:right w:val="none" w:sz="0" w:space="0" w:color="auto"/>
          </w:divBdr>
        </w:div>
        <w:div w:id="1709525298">
          <w:marLeft w:val="0"/>
          <w:marRight w:val="0"/>
          <w:marTop w:val="0"/>
          <w:marBottom w:val="0"/>
          <w:divBdr>
            <w:top w:val="none" w:sz="0" w:space="0" w:color="auto"/>
            <w:left w:val="none" w:sz="0" w:space="0" w:color="auto"/>
            <w:bottom w:val="none" w:sz="0" w:space="0" w:color="auto"/>
            <w:right w:val="none" w:sz="0" w:space="0" w:color="auto"/>
          </w:divBdr>
        </w:div>
        <w:div w:id="584194237">
          <w:marLeft w:val="0"/>
          <w:marRight w:val="0"/>
          <w:marTop w:val="0"/>
          <w:marBottom w:val="0"/>
          <w:divBdr>
            <w:top w:val="none" w:sz="0" w:space="0" w:color="auto"/>
            <w:left w:val="none" w:sz="0" w:space="0" w:color="auto"/>
            <w:bottom w:val="none" w:sz="0" w:space="0" w:color="auto"/>
            <w:right w:val="none" w:sz="0" w:space="0" w:color="auto"/>
          </w:divBdr>
        </w:div>
        <w:div w:id="286359233">
          <w:marLeft w:val="0"/>
          <w:marRight w:val="0"/>
          <w:marTop w:val="0"/>
          <w:marBottom w:val="0"/>
          <w:divBdr>
            <w:top w:val="none" w:sz="0" w:space="0" w:color="auto"/>
            <w:left w:val="none" w:sz="0" w:space="0" w:color="auto"/>
            <w:bottom w:val="none" w:sz="0" w:space="0" w:color="auto"/>
            <w:right w:val="none" w:sz="0" w:space="0" w:color="auto"/>
          </w:divBdr>
        </w:div>
        <w:div w:id="1349134251">
          <w:marLeft w:val="0"/>
          <w:marRight w:val="0"/>
          <w:marTop w:val="0"/>
          <w:marBottom w:val="0"/>
          <w:divBdr>
            <w:top w:val="none" w:sz="0" w:space="0" w:color="auto"/>
            <w:left w:val="none" w:sz="0" w:space="0" w:color="auto"/>
            <w:bottom w:val="none" w:sz="0" w:space="0" w:color="auto"/>
            <w:right w:val="none" w:sz="0" w:space="0" w:color="auto"/>
          </w:divBdr>
        </w:div>
        <w:div w:id="1495534258">
          <w:marLeft w:val="0"/>
          <w:marRight w:val="0"/>
          <w:marTop w:val="0"/>
          <w:marBottom w:val="0"/>
          <w:divBdr>
            <w:top w:val="none" w:sz="0" w:space="0" w:color="auto"/>
            <w:left w:val="none" w:sz="0" w:space="0" w:color="auto"/>
            <w:bottom w:val="none" w:sz="0" w:space="0" w:color="auto"/>
            <w:right w:val="none" w:sz="0" w:space="0" w:color="auto"/>
          </w:divBdr>
        </w:div>
        <w:div w:id="1450665006">
          <w:marLeft w:val="0"/>
          <w:marRight w:val="0"/>
          <w:marTop w:val="0"/>
          <w:marBottom w:val="0"/>
          <w:divBdr>
            <w:top w:val="none" w:sz="0" w:space="0" w:color="auto"/>
            <w:left w:val="none" w:sz="0" w:space="0" w:color="auto"/>
            <w:bottom w:val="none" w:sz="0" w:space="0" w:color="auto"/>
            <w:right w:val="none" w:sz="0" w:space="0" w:color="auto"/>
          </w:divBdr>
        </w:div>
        <w:div w:id="1416710531">
          <w:marLeft w:val="0"/>
          <w:marRight w:val="0"/>
          <w:marTop w:val="0"/>
          <w:marBottom w:val="0"/>
          <w:divBdr>
            <w:top w:val="none" w:sz="0" w:space="0" w:color="auto"/>
            <w:left w:val="none" w:sz="0" w:space="0" w:color="auto"/>
            <w:bottom w:val="none" w:sz="0" w:space="0" w:color="auto"/>
            <w:right w:val="none" w:sz="0" w:space="0" w:color="auto"/>
          </w:divBdr>
        </w:div>
        <w:div w:id="1417705422">
          <w:marLeft w:val="0"/>
          <w:marRight w:val="0"/>
          <w:marTop w:val="0"/>
          <w:marBottom w:val="0"/>
          <w:divBdr>
            <w:top w:val="none" w:sz="0" w:space="0" w:color="auto"/>
            <w:left w:val="none" w:sz="0" w:space="0" w:color="auto"/>
            <w:bottom w:val="none" w:sz="0" w:space="0" w:color="auto"/>
            <w:right w:val="none" w:sz="0" w:space="0" w:color="auto"/>
          </w:divBdr>
        </w:div>
        <w:div w:id="1036197465">
          <w:marLeft w:val="0"/>
          <w:marRight w:val="0"/>
          <w:marTop w:val="0"/>
          <w:marBottom w:val="0"/>
          <w:divBdr>
            <w:top w:val="none" w:sz="0" w:space="0" w:color="auto"/>
            <w:left w:val="none" w:sz="0" w:space="0" w:color="auto"/>
            <w:bottom w:val="none" w:sz="0" w:space="0" w:color="auto"/>
            <w:right w:val="none" w:sz="0" w:space="0" w:color="auto"/>
          </w:divBdr>
        </w:div>
        <w:div w:id="1479685312">
          <w:marLeft w:val="0"/>
          <w:marRight w:val="0"/>
          <w:marTop w:val="0"/>
          <w:marBottom w:val="0"/>
          <w:divBdr>
            <w:top w:val="none" w:sz="0" w:space="0" w:color="auto"/>
            <w:left w:val="none" w:sz="0" w:space="0" w:color="auto"/>
            <w:bottom w:val="none" w:sz="0" w:space="0" w:color="auto"/>
            <w:right w:val="none" w:sz="0" w:space="0" w:color="auto"/>
          </w:divBdr>
        </w:div>
        <w:div w:id="1239248512">
          <w:marLeft w:val="0"/>
          <w:marRight w:val="0"/>
          <w:marTop w:val="0"/>
          <w:marBottom w:val="0"/>
          <w:divBdr>
            <w:top w:val="none" w:sz="0" w:space="0" w:color="auto"/>
            <w:left w:val="none" w:sz="0" w:space="0" w:color="auto"/>
            <w:bottom w:val="none" w:sz="0" w:space="0" w:color="auto"/>
            <w:right w:val="none" w:sz="0" w:space="0" w:color="auto"/>
          </w:divBdr>
        </w:div>
        <w:div w:id="1343512060">
          <w:marLeft w:val="0"/>
          <w:marRight w:val="0"/>
          <w:marTop w:val="0"/>
          <w:marBottom w:val="0"/>
          <w:divBdr>
            <w:top w:val="none" w:sz="0" w:space="0" w:color="auto"/>
            <w:left w:val="none" w:sz="0" w:space="0" w:color="auto"/>
            <w:bottom w:val="none" w:sz="0" w:space="0" w:color="auto"/>
            <w:right w:val="none" w:sz="0" w:space="0" w:color="auto"/>
          </w:divBdr>
        </w:div>
        <w:div w:id="810829608">
          <w:marLeft w:val="0"/>
          <w:marRight w:val="0"/>
          <w:marTop w:val="0"/>
          <w:marBottom w:val="0"/>
          <w:divBdr>
            <w:top w:val="none" w:sz="0" w:space="0" w:color="auto"/>
            <w:left w:val="none" w:sz="0" w:space="0" w:color="auto"/>
            <w:bottom w:val="none" w:sz="0" w:space="0" w:color="auto"/>
            <w:right w:val="none" w:sz="0" w:space="0" w:color="auto"/>
          </w:divBdr>
        </w:div>
        <w:div w:id="1975140901">
          <w:marLeft w:val="0"/>
          <w:marRight w:val="0"/>
          <w:marTop w:val="0"/>
          <w:marBottom w:val="0"/>
          <w:divBdr>
            <w:top w:val="none" w:sz="0" w:space="0" w:color="auto"/>
            <w:left w:val="none" w:sz="0" w:space="0" w:color="auto"/>
            <w:bottom w:val="none" w:sz="0" w:space="0" w:color="auto"/>
            <w:right w:val="none" w:sz="0" w:space="0" w:color="auto"/>
          </w:divBdr>
        </w:div>
        <w:div w:id="494611167">
          <w:marLeft w:val="0"/>
          <w:marRight w:val="0"/>
          <w:marTop w:val="0"/>
          <w:marBottom w:val="0"/>
          <w:divBdr>
            <w:top w:val="none" w:sz="0" w:space="0" w:color="auto"/>
            <w:left w:val="none" w:sz="0" w:space="0" w:color="auto"/>
            <w:bottom w:val="none" w:sz="0" w:space="0" w:color="auto"/>
            <w:right w:val="none" w:sz="0" w:space="0" w:color="auto"/>
          </w:divBdr>
        </w:div>
        <w:div w:id="1060520991">
          <w:marLeft w:val="0"/>
          <w:marRight w:val="0"/>
          <w:marTop w:val="0"/>
          <w:marBottom w:val="0"/>
          <w:divBdr>
            <w:top w:val="none" w:sz="0" w:space="0" w:color="auto"/>
            <w:left w:val="none" w:sz="0" w:space="0" w:color="auto"/>
            <w:bottom w:val="none" w:sz="0" w:space="0" w:color="auto"/>
            <w:right w:val="none" w:sz="0" w:space="0" w:color="auto"/>
          </w:divBdr>
        </w:div>
      </w:divsChild>
    </w:div>
    <w:div w:id="1873348751">
      <w:bodyDiv w:val="1"/>
      <w:marLeft w:val="0"/>
      <w:marRight w:val="0"/>
      <w:marTop w:val="0"/>
      <w:marBottom w:val="0"/>
      <w:divBdr>
        <w:top w:val="none" w:sz="0" w:space="0" w:color="auto"/>
        <w:left w:val="none" w:sz="0" w:space="0" w:color="auto"/>
        <w:bottom w:val="none" w:sz="0" w:space="0" w:color="auto"/>
        <w:right w:val="none" w:sz="0" w:space="0" w:color="auto"/>
      </w:divBdr>
    </w:div>
    <w:div w:id="1874033566">
      <w:bodyDiv w:val="1"/>
      <w:marLeft w:val="0"/>
      <w:marRight w:val="0"/>
      <w:marTop w:val="0"/>
      <w:marBottom w:val="0"/>
      <w:divBdr>
        <w:top w:val="none" w:sz="0" w:space="0" w:color="auto"/>
        <w:left w:val="none" w:sz="0" w:space="0" w:color="auto"/>
        <w:bottom w:val="none" w:sz="0" w:space="0" w:color="auto"/>
        <w:right w:val="none" w:sz="0" w:space="0" w:color="auto"/>
      </w:divBdr>
    </w:div>
    <w:div w:id="1874421107">
      <w:bodyDiv w:val="1"/>
      <w:marLeft w:val="0"/>
      <w:marRight w:val="0"/>
      <w:marTop w:val="0"/>
      <w:marBottom w:val="0"/>
      <w:divBdr>
        <w:top w:val="none" w:sz="0" w:space="0" w:color="auto"/>
        <w:left w:val="none" w:sz="0" w:space="0" w:color="auto"/>
        <w:bottom w:val="none" w:sz="0" w:space="0" w:color="auto"/>
        <w:right w:val="none" w:sz="0" w:space="0" w:color="auto"/>
      </w:divBdr>
    </w:div>
    <w:div w:id="1877042762">
      <w:bodyDiv w:val="1"/>
      <w:marLeft w:val="0"/>
      <w:marRight w:val="0"/>
      <w:marTop w:val="0"/>
      <w:marBottom w:val="0"/>
      <w:divBdr>
        <w:top w:val="none" w:sz="0" w:space="0" w:color="auto"/>
        <w:left w:val="none" w:sz="0" w:space="0" w:color="auto"/>
        <w:bottom w:val="none" w:sz="0" w:space="0" w:color="auto"/>
        <w:right w:val="none" w:sz="0" w:space="0" w:color="auto"/>
      </w:divBdr>
    </w:div>
    <w:div w:id="1877112463">
      <w:bodyDiv w:val="1"/>
      <w:marLeft w:val="0"/>
      <w:marRight w:val="0"/>
      <w:marTop w:val="0"/>
      <w:marBottom w:val="0"/>
      <w:divBdr>
        <w:top w:val="none" w:sz="0" w:space="0" w:color="auto"/>
        <w:left w:val="none" w:sz="0" w:space="0" w:color="auto"/>
        <w:bottom w:val="none" w:sz="0" w:space="0" w:color="auto"/>
        <w:right w:val="none" w:sz="0" w:space="0" w:color="auto"/>
      </w:divBdr>
    </w:div>
    <w:div w:id="1878278317">
      <w:bodyDiv w:val="1"/>
      <w:marLeft w:val="0"/>
      <w:marRight w:val="0"/>
      <w:marTop w:val="0"/>
      <w:marBottom w:val="0"/>
      <w:divBdr>
        <w:top w:val="none" w:sz="0" w:space="0" w:color="auto"/>
        <w:left w:val="none" w:sz="0" w:space="0" w:color="auto"/>
        <w:bottom w:val="none" w:sz="0" w:space="0" w:color="auto"/>
        <w:right w:val="none" w:sz="0" w:space="0" w:color="auto"/>
      </w:divBdr>
    </w:div>
    <w:div w:id="1879970471">
      <w:bodyDiv w:val="1"/>
      <w:marLeft w:val="0"/>
      <w:marRight w:val="0"/>
      <w:marTop w:val="0"/>
      <w:marBottom w:val="0"/>
      <w:divBdr>
        <w:top w:val="none" w:sz="0" w:space="0" w:color="auto"/>
        <w:left w:val="none" w:sz="0" w:space="0" w:color="auto"/>
        <w:bottom w:val="none" w:sz="0" w:space="0" w:color="auto"/>
        <w:right w:val="none" w:sz="0" w:space="0" w:color="auto"/>
      </w:divBdr>
    </w:div>
    <w:div w:id="1882012902">
      <w:bodyDiv w:val="1"/>
      <w:marLeft w:val="0"/>
      <w:marRight w:val="0"/>
      <w:marTop w:val="0"/>
      <w:marBottom w:val="0"/>
      <w:divBdr>
        <w:top w:val="none" w:sz="0" w:space="0" w:color="auto"/>
        <w:left w:val="none" w:sz="0" w:space="0" w:color="auto"/>
        <w:bottom w:val="none" w:sz="0" w:space="0" w:color="auto"/>
        <w:right w:val="none" w:sz="0" w:space="0" w:color="auto"/>
      </w:divBdr>
    </w:div>
    <w:div w:id="1883204474">
      <w:bodyDiv w:val="1"/>
      <w:marLeft w:val="0"/>
      <w:marRight w:val="0"/>
      <w:marTop w:val="0"/>
      <w:marBottom w:val="0"/>
      <w:divBdr>
        <w:top w:val="none" w:sz="0" w:space="0" w:color="auto"/>
        <w:left w:val="none" w:sz="0" w:space="0" w:color="auto"/>
        <w:bottom w:val="none" w:sz="0" w:space="0" w:color="auto"/>
        <w:right w:val="none" w:sz="0" w:space="0" w:color="auto"/>
      </w:divBdr>
    </w:div>
    <w:div w:id="1883858478">
      <w:bodyDiv w:val="1"/>
      <w:marLeft w:val="0"/>
      <w:marRight w:val="0"/>
      <w:marTop w:val="0"/>
      <w:marBottom w:val="0"/>
      <w:divBdr>
        <w:top w:val="none" w:sz="0" w:space="0" w:color="auto"/>
        <w:left w:val="none" w:sz="0" w:space="0" w:color="auto"/>
        <w:bottom w:val="none" w:sz="0" w:space="0" w:color="auto"/>
        <w:right w:val="none" w:sz="0" w:space="0" w:color="auto"/>
      </w:divBdr>
    </w:div>
    <w:div w:id="1885017685">
      <w:bodyDiv w:val="1"/>
      <w:marLeft w:val="0"/>
      <w:marRight w:val="0"/>
      <w:marTop w:val="0"/>
      <w:marBottom w:val="0"/>
      <w:divBdr>
        <w:top w:val="none" w:sz="0" w:space="0" w:color="auto"/>
        <w:left w:val="none" w:sz="0" w:space="0" w:color="auto"/>
        <w:bottom w:val="none" w:sz="0" w:space="0" w:color="auto"/>
        <w:right w:val="none" w:sz="0" w:space="0" w:color="auto"/>
      </w:divBdr>
    </w:div>
    <w:div w:id="1886942738">
      <w:bodyDiv w:val="1"/>
      <w:marLeft w:val="0"/>
      <w:marRight w:val="0"/>
      <w:marTop w:val="0"/>
      <w:marBottom w:val="0"/>
      <w:divBdr>
        <w:top w:val="none" w:sz="0" w:space="0" w:color="auto"/>
        <w:left w:val="none" w:sz="0" w:space="0" w:color="auto"/>
        <w:bottom w:val="none" w:sz="0" w:space="0" w:color="auto"/>
        <w:right w:val="none" w:sz="0" w:space="0" w:color="auto"/>
      </w:divBdr>
    </w:div>
    <w:div w:id="1889610850">
      <w:bodyDiv w:val="1"/>
      <w:marLeft w:val="0"/>
      <w:marRight w:val="0"/>
      <w:marTop w:val="0"/>
      <w:marBottom w:val="0"/>
      <w:divBdr>
        <w:top w:val="none" w:sz="0" w:space="0" w:color="auto"/>
        <w:left w:val="none" w:sz="0" w:space="0" w:color="auto"/>
        <w:bottom w:val="none" w:sz="0" w:space="0" w:color="auto"/>
        <w:right w:val="none" w:sz="0" w:space="0" w:color="auto"/>
      </w:divBdr>
    </w:div>
    <w:div w:id="1890605698">
      <w:bodyDiv w:val="1"/>
      <w:marLeft w:val="0"/>
      <w:marRight w:val="0"/>
      <w:marTop w:val="0"/>
      <w:marBottom w:val="0"/>
      <w:divBdr>
        <w:top w:val="none" w:sz="0" w:space="0" w:color="auto"/>
        <w:left w:val="none" w:sz="0" w:space="0" w:color="auto"/>
        <w:bottom w:val="none" w:sz="0" w:space="0" w:color="auto"/>
        <w:right w:val="none" w:sz="0" w:space="0" w:color="auto"/>
      </w:divBdr>
    </w:div>
    <w:div w:id="1890798859">
      <w:bodyDiv w:val="1"/>
      <w:marLeft w:val="0"/>
      <w:marRight w:val="0"/>
      <w:marTop w:val="0"/>
      <w:marBottom w:val="0"/>
      <w:divBdr>
        <w:top w:val="none" w:sz="0" w:space="0" w:color="auto"/>
        <w:left w:val="none" w:sz="0" w:space="0" w:color="auto"/>
        <w:bottom w:val="none" w:sz="0" w:space="0" w:color="auto"/>
        <w:right w:val="none" w:sz="0" w:space="0" w:color="auto"/>
      </w:divBdr>
    </w:div>
    <w:div w:id="1892842985">
      <w:bodyDiv w:val="1"/>
      <w:marLeft w:val="0"/>
      <w:marRight w:val="0"/>
      <w:marTop w:val="0"/>
      <w:marBottom w:val="0"/>
      <w:divBdr>
        <w:top w:val="none" w:sz="0" w:space="0" w:color="auto"/>
        <w:left w:val="none" w:sz="0" w:space="0" w:color="auto"/>
        <w:bottom w:val="none" w:sz="0" w:space="0" w:color="auto"/>
        <w:right w:val="none" w:sz="0" w:space="0" w:color="auto"/>
      </w:divBdr>
    </w:div>
    <w:div w:id="1898125142">
      <w:bodyDiv w:val="1"/>
      <w:marLeft w:val="0"/>
      <w:marRight w:val="0"/>
      <w:marTop w:val="0"/>
      <w:marBottom w:val="0"/>
      <w:divBdr>
        <w:top w:val="none" w:sz="0" w:space="0" w:color="auto"/>
        <w:left w:val="none" w:sz="0" w:space="0" w:color="auto"/>
        <w:bottom w:val="none" w:sz="0" w:space="0" w:color="auto"/>
        <w:right w:val="none" w:sz="0" w:space="0" w:color="auto"/>
      </w:divBdr>
    </w:div>
    <w:div w:id="1898274004">
      <w:bodyDiv w:val="1"/>
      <w:marLeft w:val="0"/>
      <w:marRight w:val="0"/>
      <w:marTop w:val="0"/>
      <w:marBottom w:val="0"/>
      <w:divBdr>
        <w:top w:val="none" w:sz="0" w:space="0" w:color="auto"/>
        <w:left w:val="none" w:sz="0" w:space="0" w:color="auto"/>
        <w:bottom w:val="none" w:sz="0" w:space="0" w:color="auto"/>
        <w:right w:val="none" w:sz="0" w:space="0" w:color="auto"/>
      </w:divBdr>
    </w:div>
    <w:div w:id="1898783884">
      <w:bodyDiv w:val="1"/>
      <w:marLeft w:val="0"/>
      <w:marRight w:val="0"/>
      <w:marTop w:val="0"/>
      <w:marBottom w:val="0"/>
      <w:divBdr>
        <w:top w:val="none" w:sz="0" w:space="0" w:color="auto"/>
        <w:left w:val="none" w:sz="0" w:space="0" w:color="auto"/>
        <w:bottom w:val="none" w:sz="0" w:space="0" w:color="auto"/>
        <w:right w:val="none" w:sz="0" w:space="0" w:color="auto"/>
      </w:divBdr>
    </w:div>
    <w:div w:id="1899434679">
      <w:bodyDiv w:val="1"/>
      <w:marLeft w:val="0"/>
      <w:marRight w:val="0"/>
      <w:marTop w:val="0"/>
      <w:marBottom w:val="0"/>
      <w:divBdr>
        <w:top w:val="none" w:sz="0" w:space="0" w:color="auto"/>
        <w:left w:val="none" w:sz="0" w:space="0" w:color="auto"/>
        <w:bottom w:val="none" w:sz="0" w:space="0" w:color="auto"/>
        <w:right w:val="none" w:sz="0" w:space="0" w:color="auto"/>
      </w:divBdr>
    </w:div>
    <w:div w:id="1899439040">
      <w:bodyDiv w:val="1"/>
      <w:marLeft w:val="0"/>
      <w:marRight w:val="0"/>
      <w:marTop w:val="0"/>
      <w:marBottom w:val="0"/>
      <w:divBdr>
        <w:top w:val="none" w:sz="0" w:space="0" w:color="auto"/>
        <w:left w:val="none" w:sz="0" w:space="0" w:color="auto"/>
        <w:bottom w:val="none" w:sz="0" w:space="0" w:color="auto"/>
        <w:right w:val="none" w:sz="0" w:space="0" w:color="auto"/>
      </w:divBdr>
    </w:div>
    <w:div w:id="1899902011">
      <w:bodyDiv w:val="1"/>
      <w:marLeft w:val="0"/>
      <w:marRight w:val="0"/>
      <w:marTop w:val="0"/>
      <w:marBottom w:val="0"/>
      <w:divBdr>
        <w:top w:val="none" w:sz="0" w:space="0" w:color="auto"/>
        <w:left w:val="none" w:sz="0" w:space="0" w:color="auto"/>
        <w:bottom w:val="none" w:sz="0" w:space="0" w:color="auto"/>
        <w:right w:val="none" w:sz="0" w:space="0" w:color="auto"/>
      </w:divBdr>
    </w:div>
    <w:div w:id="1900168422">
      <w:bodyDiv w:val="1"/>
      <w:marLeft w:val="0"/>
      <w:marRight w:val="0"/>
      <w:marTop w:val="0"/>
      <w:marBottom w:val="0"/>
      <w:divBdr>
        <w:top w:val="none" w:sz="0" w:space="0" w:color="auto"/>
        <w:left w:val="none" w:sz="0" w:space="0" w:color="auto"/>
        <w:bottom w:val="none" w:sz="0" w:space="0" w:color="auto"/>
        <w:right w:val="none" w:sz="0" w:space="0" w:color="auto"/>
      </w:divBdr>
    </w:div>
    <w:div w:id="1901673073">
      <w:bodyDiv w:val="1"/>
      <w:marLeft w:val="0"/>
      <w:marRight w:val="0"/>
      <w:marTop w:val="0"/>
      <w:marBottom w:val="0"/>
      <w:divBdr>
        <w:top w:val="none" w:sz="0" w:space="0" w:color="auto"/>
        <w:left w:val="none" w:sz="0" w:space="0" w:color="auto"/>
        <w:bottom w:val="none" w:sz="0" w:space="0" w:color="auto"/>
        <w:right w:val="none" w:sz="0" w:space="0" w:color="auto"/>
      </w:divBdr>
    </w:div>
    <w:div w:id="1901944452">
      <w:bodyDiv w:val="1"/>
      <w:marLeft w:val="0"/>
      <w:marRight w:val="0"/>
      <w:marTop w:val="0"/>
      <w:marBottom w:val="0"/>
      <w:divBdr>
        <w:top w:val="none" w:sz="0" w:space="0" w:color="auto"/>
        <w:left w:val="none" w:sz="0" w:space="0" w:color="auto"/>
        <w:bottom w:val="none" w:sz="0" w:space="0" w:color="auto"/>
        <w:right w:val="none" w:sz="0" w:space="0" w:color="auto"/>
      </w:divBdr>
    </w:div>
    <w:div w:id="1902212929">
      <w:bodyDiv w:val="1"/>
      <w:marLeft w:val="0"/>
      <w:marRight w:val="0"/>
      <w:marTop w:val="0"/>
      <w:marBottom w:val="0"/>
      <w:divBdr>
        <w:top w:val="none" w:sz="0" w:space="0" w:color="auto"/>
        <w:left w:val="none" w:sz="0" w:space="0" w:color="auto"/>
        <w:bottom w:val="none" w:sz="0" w:space="0" w:color="auto"/>
        <w:right w:val="none" w:sz="0" w:space="0" w:color="auto"/>
      </w:divBdr>
    </w:div>
    <w:div w:id="1902666689">
      <w:bodyDiv w:val="1"/>
      <w:marLeft w:val="0"/>
      <w:marRight w:val="0"/>
      <w:marTop w:val="0"/>
      <w:marBottom w:val="0"/>
      <w:divBdr>
        <w:top w:val="none" w:sz="0" w:space="0" w:color="auto"/>
        <w:left w:val="none" w:sz="0" w:space="0" w:color="auto"/>
        <w:bottom w:val="none" w:sz="0" w:space="0" w:color="auto"/>
        <w:right w:val="none" w:sz="0" w:space="0" w:color="auto"/>
      </w:divBdr>
    </w:div>
    <w:div w:id="1903054976">
      <w:bodyDiv w:val="1"/>
      <w:marLeft w:val="0"/>
      <w:marRight w:val="0"/>
      <w:marTop w:val="0"/>
      <w:marBottom w:val="0"/>
      <w:divBdr>
        <w:top w:val="none" w:sz="0" w:space="0" w:color="auto"/>
        <w:left w:val="none" w:sz="0" w:space="0" w:color="auto"/>
        <w:bottom w:val="none" w:sz="0" w:space="0" w:color="auto"/>
        <w:right w:val="none" w:sz="0" w:space="0" w:color="auto"/>
      </w:divBdr>
    </w:div>
    <w:div w:id="1903130625">
      <w:bodyDiv w:val="1"/>
      <w:marLeft w:val="0"/>
      <w:marRight w:val="0"/>
      <w:marTop w:val="0"/>
      <w:marBottom w:val="0"/>
      <w:divBdr>
        <w:top w:val="none" w:sz="0" w:space="0" w:color="auto"/>
        <w:left w:val="none" w:sz="0" w:space="0" w:color="auto"/>
        <w:bottom w:val="none" w:sz="0" w:space="0" w:color="auto"/>
        <w:right w:val="none" w:sz="0" w:space="0" w:color="auto"/>
      </w:divBdr>
    </w:div>
    <w:div w:id="1904676133">
      <w:bodyDiv w:val="1"/>
      <w:marLeft w:val="0"/>
      <w:marRight w:val="0"/>
      <w:marTop w:val="0"/>
      <w:marBottom w:val="0"/>
      <w:divBdr>
        <w:top w:val="none" w:sz="0" w:space="0" w:color="auto"/>
        <w:left w:val="none" w:sz="0" w:space="0" w:color="auto"/>
        <w:bottom w:val="none" w:sz="0" w:space="0" w:color="auto"/>
        <w:right w:val="none" w:sz="0" w:space="0" w:color="auto"/>
      </w:divBdr>
    </w:div>
    <w:div w:id="1904949890">
      <w:bodyDiv w:val="1"/>
      <w:marLeft w:val="0"/>
      <w:marRight w:val="0"/>
      <w:marTop w:val="0"/>
      <w:marBottom w:val="0"/>
      <w:divBdr>
        <w:top w:val="none" w:sz="0" w:space="0" w:color="auto"/>
        <w:left w:val="none" w:sz="0" w:space="0" w:color="auto"/>
        <w:bottom w:val="none" w:sz="0" w:space="0" w:color="auto"/>
        <w:right w:val="none" w:sz="0" w:space="0" w:color="auto"/>
      </w:divBdr>
      <w:divsChild>
        <w:div w:id="1128233591">
          <w:marLeft w:val="0"/>
          <w:marRight w:val="0"/>
          <w:marTop w:val="0"/>
          <w:marBottom w:val="0"/>
          <w:divBdr>
            <w:top w:val="none" w:sz="0" w:space="0" w:color="auto"/>
            <w:left w:val="none" w:sz="0" w:space="0" w:color="auto"/>
            <w:bottom w:val="none" w:sz="0" w:space="0" w:color="auto"/>
            <w:right w:val="none" w:sz="0" w:space="0" w:color="auto"/>
          </w:divBdr>
        </w:div>
        <w:div w:id="1212500974">
          <w:marLeft w:val="0"/>
          <w:marRight w:val="0"/>
          <w:marTop w:val="0"/>
          <w:marBottom w:val="0"/>
          <w:divBdr>
            <w:top w:val="none" w:sz="0" w:space="0" w:color="auto"/>
            <w:left w:val="none" w:sz="0" w:space="0" w:color="auto"/>
            <w:bottom w:val="none" w:sz="0" w:space="0" w:color="auto"/>
            <w:right w:val="none" w:sz="0" w:space="0" w:color="auto"/>
          </w:divBdr>
        </w:div>
        <w:div w:id="185873207">
          <w:marLeft w:val="0"/>
          <w:marRight w:val="0"/>
          <w:marTop w:val="0"/>
          <w:marBottom w:val="0"/>
          <w:divBdr>
            <w:top w:val="none" w:sz="0" w:space="0" w:color="auto"/>
            <w:left w:val="none" w:sz="0" w:space="0" w:color="auto"/>
            <w:bottom w:val="none" w:sz="0" w:space="0" w:color="auto"/>
            <w:right w:val="none" w:sz="0" w:space="0" w:color="auto"/>
          </w:divBdr>
        </w:div>
        <w:div w:id="1562522083">
          <w:marLeft w:val="0"/>
          <w:marRight w:val="0"/>
          <w:marTop w:val="0"/>
          <w:marBottom w:val="0"/>
          <w:divBdr>
            <w:top w:val="none" w:sz="0" w:space="0" w:color="auto"/>
            <w:left w:val="none" w:sz="0" w:space="0" w:color="auto"/>
            <w:bottom w:val="none" w:sz="0" w:space="0" w:color="auto"/>
            <w:right w:val="none" w:sz="0" w:space="0" w:color="auto"/>
          </w:divBdr>
        </w:div>
        <w:div w:id="1511750137">
          <w:marLeft w:val="0"/>
          <w:marRight w:val="0"/>
          <w:marTop w:val="0"/>
          <w:marBottom w:val="0"/>
          <w:divBdr>
            <w:top w:val="none" w:sz="0" w:space="0" w:color="auto"/>
            <w:left w:val="none" w:sz="0" w:space="0" w:color="auto"/>
            <w:bottom w:val="none" w:sz="0" w:space="0" w:color="auto"/>
            <w:right w:val="none" w:sz="0" w:space="0" w:color="auto"/>
          </w:divBdr>
        </w:div>
        <w:div w:id="1692418015">
          <w:marLeft w:val="0"/>
          <w:marRight w:val="0"/>
          <w:marTop w:val="0"/>
          <w:marBottom w:val="0"/>
          <w:divBdr>
            <w:top w:val="none" w:sz="0" w:space="0" w:color="auto"/>
            <w:left w:val="none" w:sz="0" w:space="0" w:color="auto"/>
            <w:bottom w:val="none" w:sz="0" w:space="0" w:color="auto"/>
            <w:right w:val="none" w:sz="0" w:space="0" w:color="auto"/>
          </w:divBdr>
        </w:div>
      </w:divsChild>
    </w:div>
    <w:div w:id="1905290960">
      <w:bodyDiv w:val="1"/>
      <w:marLeft w:val="0"/>
      <w:marRight w:val="0"/>
      <w:marTop w:val="0"/>
      <w:marBottom w:val="0"/>
      <w:divBdr>
        <w:top w:val="none" w:sz="0" w:space="0" w:color="auto"/>
        <w:left w:val="none" w:sz="0" w:space="0" w:color="auto"/>
        <w:bottom w:val="none" w:sz="0" w:space="0" w:color="auto"/>
        <w:right w:val="none" w:sz="0" w:space="0" w:color="auto"/>
      </w:divBdr>
    </w:div>
    <w:div w:id="1905555943">
      <w:bodyDiv w:val="1"/>
      <w:marLeft w:val="0"/>
      <w:marRight w:val="0"/>
      <w:marTop w:val="0"/>
      <w:marBottom w:val="0"/>
      <w:divBdr>
        <w:top w:val="none" w:sz="0" w:space="0" w:color="auto"/>
        <w:left w:val="none" w:sz="0" w:space="0" w:color="auto"/>
        <w:bottom w:val="none" w:sz="0" w:space="0" w:color="auto"/>
        <w:right w:val="none" w:sz="0" w:space="0" w:color="auto"/>
      </w:divBdr>
    </w:div>
    <w:div w:id="1906067082">
      <w:bodyDiv w:val="1"/>
      <w:marLeft w:val="0"/>
      <w:marRight w:val="0"/>
      <w:marTop w:val="0"/>
      <w:marBottom w:val="0"/>
      <w:divBdr>
        <w:top w:val="none" w:sz="0" w:space="0" w:color="auto"/>
        <w:left w:val="none" w:sz="0" w:space="0" w:color="auto"/>
        <w:bottom w:val="none" w:sz="0" w:space="0" w:color="auto"/>
        <w:right w:val="none" w:sz="0" w:space="0" w:color="auto"/>
      </w:divBdr>
    </w:div>
    <w:div w:id="1906253527">
      <w:bodyDiv w:val="1"/>
      <w:marLeft w:val="0"/>
      <w:marRight w:val="0"/>
      <w:marTop w:val="0"/>
      <w:marBottom w:val="0"/>
      <w:divBdr>
        <w:top w:val="none" w:sz="0" w:space="0" w:color="auto"/>
        <w:left w:val="none" w:sz="0" w:space="0" w:color="auto"/>
        <w:bottom w:val="none" w:sz="0" w:space="0" w:color="auto"/>
        <w:right w:val="none" w:sz="0" w:space="0" w:color="auto"/>
      </w:divBdr>
    </w:div>
    <w:div w:id="1906840644">
      <w:bodyDiv w:val="1"/>
      <w:marLeft w:val="0"/>
      <w:marRight w:val="0"/>
      <w:marTop w:val="0"/>
      <w:marBottom w:val="0"/>
      <w:divBdr>
        <w:top w:val="none" w:sz="0" w:space="0" w:color="auto"/>
        <w:left w:val="none" w:sz="0" w:space="0" w:color="auto"/>
        <w:bottom w:val="none" w:sz="0" w:space="0" w:color="auto"/>
        <w:right w:val="none" w:sz="0" w:space="0" w:color="auto"/>
      </w:divBdr>
      <w:divsChild>
        <w:div w:id="1986855822">
          <w:marLeft w:val="0"/>
          <w:marRight w:val="0"/>
          <w:marTop w:val="0"/>
          <w:marBottom w:val="0"/>
          <w:divBdr>
            <w:top w:val="none" w:sz="0" w:space="0" w:color="auto"/>
            <w:left w:val="none" w:sz="0" w:space="0" w:color="auto"/>
            <w:bottom w:val="none" w:sz="0" w:space="0" w:color="auto"/>
            <w:right w:val="none" w:sz="0" w:space="0" w:color="auto"/>
          </w:divBdr>
        </w:div>
        <w:div w:id="1937709690">
          <w:marLeft w:val="0"/>
          <w:marRight w:val="0"/>
          <w:marTop w:val="0"/>
          <w:marBottom w:val="0"/>
          <w:divBdr>
            <w:top w:val="none" w:sz="0" w:space="0" w:color="auto"/>
            <w:left w:val="none" w:sz="0" w:space="0" w:color="auto"/>
            <w:bottom w:val="none" w:sz="0" w:space="0" w:color="auto"/>
            <w:right w:val="none" w:sz="0" w:space="0" w:color="auto"/>
          </w:divBdr>
        </w:div>
        <w:div w:id="1081489144">
          <w:marLeft w:val="0"/>
          <w:marRight w:val="0"/>
          <w:marTop w:val="0"/>
          <w:marBottom w:val="0"/>
          <w:divBdr>
            <w:top w:val="none" w:sz="0" w:space="0" w:color="auto"/>
            <w:left w:val="none" w:sz="0" w:space="0" w:color="auto"/>
            <w:bottom w:val="none" w:sz="0" w:space="0" w:color="auto"/>
            <w:right w:val="none" w:sz="0" w:space="0" w:color="auto"/>
          </w:divBdr>
        </w:div>
        <w:div w:id="1881432075">
          <w:marLeft w:val="0"/>
          <w:marRight w:val="0"/>
          <w:marTop w:val="0"/>
          <w:marBottom w:val="0"/>
          <w:divBdr>
            <w:top w:val="none" w:sz="0" w:space="0" w:color="auto"/>
            <w:left w:val="none" w:sz="0" w:space="0" w:color="auto"/>
            <w:bottom w:val="none" w:sz="0" w:space="0" w:color="auto"/>
            <w:right w:val="none" w:sz="0" w:space="0" w:color="auto"/>
          </w:divBdr>
        </w:div>
        <w:div w:id="760835067">
          <w:marLeft w:val="0"/>
          <w:marRight w:val="0"/>
          <w:marTop w:val="0"/>
          <w:marBottom w:val="0"/>
          <w:divBdr>
            <w:top w:val="none" w:sz="0" w:space="0" w:color="auto"/>
            <w:left w:val="none" w:sz="0" w:space="0" w:color="auto"/>
            <w:bottom w:val="none" w:sz="0" w:space="0" w:color="auto"/>
            <w:right w:val="none" w:sz="0" w:space="0" w:color="auto"/>
          </w:divBdr>
        </w:div>
        <w:div w:id="352465188">
          <w:marLeft w:val="0"/>
          <w:marRight w:val="0"/>
          <w:marTop w:val="0"/>
          <w:marBottom w:val="0"/>
          <w:divBdr>
            <w:top w:val="none" w:sz="0" w:space="0" w:color="auto"/>
            <w:left w:val="none" w:sz="0" w:space="0" w:color="auto"/>
            <w:bottom w:val="none" w:sz="0" w:space="0" w:color="auto"/>
            <w:right w:val="none" w:sz="0" w:space="0" w:color="auto"/>
          </w:divBdr>
        </w:div>
        <w:div w:id="1528524885">
          <w:marLeft w:val="0"/>
          <w:marRight w:val="0"/>
          <w:marTop w:val="0"/>
          <w:marBottom w:val="0"/>
          <w:divBdr>
            <w:top w:val="none" w:sz="0" w:space="0" w:color="auto"/>
            <w:left w:val="none" w:sz="0" w:space="0" w:color="auto"/>
            <w:bottom w:val="none" w:sz="0" w:space="0" w:color="auto"/>
            <w:right w:val="none" w:sz="0" w:space="0" w:color="auto"/>
          </w:divBdr>
        </w:div>
        <w:div w:id="291253967">
          <w:marLeft w:val="0"/>
          <w:marRight w:val="0"/>
          <w:marTop w:val="0"/>
          <w:marBottom w:val="0"/>
          <w:divBdr>
            <w:top w:val="none" w:sz="0" w:space="0" w:color="auto"/>
            <w:left w:val="none" w:sz="0" w:space="0" w:color="auto"/>
            <w:bottom w:val="none" w:sz="0" w:space="0" w:color="auto"/>
            <w:right w:val="none" w:sz="0" w:space="0" w:color="auto"/>
          </w:divBdr>
        </w:div>
        <w:div w:id="1038970324">
          <w:marLeft w:val="0"/>
          <w:marRight w:val="0"/>
          <w:marTop w:val="0"/>
          <w:marBottom w:val="0"/>
          <w:divBdr>
            <w:top w:val="none" w:sz="0" w:space="0" w:color="auto"/>
            <w:left w:val="none" w:sz="0" w:space="0" w:color="auto"/>
            <w:bottom w:val="none" w:sz="0" w:space="0" w:color="auto"/>
            <w:right w:val="none" w:sz="0" w:space="0" w:color="auto"/>
          </w:divBdr>
        </w:div>
        <w:div w:id="408426083">
          <w:marLeft w:val="0"/>
          <w:marRight w:val="0"/>
          <w:marTop w:val="0"/>
          <w:marBottom w:val="0"/>
          <w:divBdr>
            <w:top w:val="none" w:sz="0" w:space="0" w:color="auto"/>
            <w:left w:val="none" w:sz="0" w:space="0" w:color="auto"/>
            <w:bottom w:val="none" w:sz="0" w:space="0" w:color="auto"/>
            <w:right w:val="none" w:sz="0" w:space="0" w:color="auto"/>
          </w:divBdr>
        </w:div>
        <w:div w:id="1587105761">
          <w:marLeft w:val="0"/>
          <w:marRight w:val="0"/>
          <w:marTop w:val="0"/>
          <w:marBottom w:val="0"/>
          <w:divBdr>
            <w:top w:val="none" w:sz="0" w:space="0" w:color="auto"/>
            <w:left w:val="none" w:sz="0" w:space="0" w:color="auto"/>
            <w:bottom w:val="none" w:sz="0" w:space="0" w:color="auto"/>
            <w:right w:val="none" w:sz="0" w:space="0" w:color="auto"/>
          </w:divBdr>
        </w:div>
        <w:div w:id="161774839">
          <w:marLeft w:val="0"/>
          <w:marRight w:val="0"/>
          <w:marTop w:val="0"/>
          <w:marBottom w:val="0"/>
          <w:divBdr>
            <w:top w:val="none" w:sz="0" w:space="0" w:color="auto"/>
            <w:left w:val="none" w:sz="0" w:space="0" w:color="auto"/>
            <w:bottom w:val="none" w:sz="0" w:space="0" w:color="auto"/>
            <w:right w:val="none" w:sz="0" w:space="0" w:color="auto"/>
          </w:divBdr>
        </w:div>
        <w:div w:id="1191644660">
          <w:marLeft w:val="0"/>
          <w:marRight w:val="0"/>
          <w:marTop w:val="0"/>
          <w:marBottom w:val="0"/>
          <w:divBdr>
            <w:top w:val="none" w:sz="0" w:space="0" w:color="auto"/>
            <w:left w:val="none" w:sz="0" w:space="0" w:color="auto"/>
            <w:bottom w:val="none" w:sz="0" w:space="0" w:color="auto"/>
            <w:right w:val="none" w:sz="0" w:space="0" w:color="auto"/>
          </w:divBdr>
        </w:div>
        <w:div w:id="1583369030">
          <w:marLeft w:val="0"/>
          <w:marRight w:val="0"/>
          <w:marTop w:val="0"/>
          <w:marBottom w:val="0"/>
          <w:divBdr>
            <w:top w:val="none" w:sz="0" w:space="0" w:color="auto"/>
            <w:left w:val="none" w:sz="0" w:space="0" w:color="auto"/>
            <w:bottom w:val="none" w:sz="0" w:space="0" w:color="auto"/>
            <w:right w:val="none" w:sz="0" w:space="0" w:color="auto"/>
          </w:divBdr>
        </w:div>
        <w:div w:id="1726299177">
          <w:marLeft w:val="0"/>
          <w:marRight w:val="0"/>
          <w:marTop w:val="0"/>
          <w:marBottom w:val="0"/>
          <w:divBdr>
            <w:top w:val="none" w:sz="0" w:space="0" w:color="auto"/>
            <w:left w:val="none" w:sz="0" w:space="0" w:color="auto"/>
            <w:bottom w:val="none" w:sz="0" w:space="0" w:color="auto"/>
            <w:right w:val="none" w:sz="0" w:space="0" w:color="auto"/>
          </w:divBdr>
        </w:div>
        <w:div w:id="357852801">
          <w:marLeft w:val="0"/>
          <w:marRight w:val="0"/>
          <w:marTop w:val="0"/>
          <w:marBottom w:val="0"/>
          <w:divBdr>
            <w:top w:val="none" w:sz="0" w:space="0" w:color="auto"/>
            <w:left w:val="none" w:sz="0" w:space="0" w:color="auto"/>
            <w:bottom w:val="none" w:sz="0" w:space="0" w:color="auto"/>
            <w:right w:val="none" w:sz="0" w:space="0" w:color="auto"/>
          </w:divBdr>
        </w:div>
        <w:div w:id="2112506393">
          <w:marLeft w:val="0"/>
          <w:marRight w:val="0"/>
          <w:marTop w:val="0"/>
          <w:marBottom w:val="0"/>
          <w:divBdr>
            <w:top w:val="none" w:sz="0" w:space="0" w:color="auto"/>
            <w:left w:val="none" w:sz="0" w:space="0" w:color="auto"/>
            <w:bottom w:val="none" w:sz="0" w:space="0" w:color="auto"/>
            <w:right w:val="none" w:sz="0" w:space="0" w:color="auto"/>
          </w:divBdr>
        </w:div>
        <w:div w:id="1074202906">
          <w:marLeft w:val="0"/>
          <w:marRight w:val="0"/>
          <w:marTop w:val="0"/>
          <w:marBottom w:val="0"/>
          <w:divBdr>
            <w:top w:val="none" w:sz="0" w:space="0" w:color="auto"/>
            <w:left w:val="none" w:sz="0" w:space="0" w:color="auto"/>
            <w:bottom w:val="none" w:sz="0" w:space="0" w:color="auto"/>
            <w:right w:val="none" w:sz="0" w:space="0" w:color="auto"/>
          </w:divBdr>
        </w:div>
        <w:div w:id="1029523360">
          <w:marLeft w:val="0"/>
          <w:marRight w:val="0"/>
          <w:marTop w:val="0"/>
          <w:marBottom w:val="0"/>
          <w:divBdr>
            <w:top w:val="none" w:sz="0" w:space="0" w:color="auto"/>
            <w:left w:val="none" w:sz="0" w:space="0" w:color="auto"/>
            <w:bottom w:val="none" w:sz="0" w:space="0" w:color="auto"/>
            <w:right w:val="none" w:sz="0" w:space="0" w:color="auto"/>
          </w:divBdr>
        </w:div>
        <w:div w:id="1931892396">
          <w:marLeft w:val="0"/>
          <w:marRight w:val="0"/>
          <w:marTop w:val="0"/>
          <w:marBottom w:val="0"/>
          <w:divBdr>
            <w:top w:val="none" w:sz="0" w:space="0" w:color="auto"/>
            <w:left w:val="none" w:sz="0" w:space="0" w:color="auto"/>
            <w:bottom w:val="none" w:sz="0" w:space="0" w:color="auto"/>
            <w:right w:val="none" w:sz="0" w:space="0" w:color="auto"/>
          </w:divBdr>
        </w:div>
        <w:div w:id="816998966">
          <w:marLeft w:val="0"/>
          <w:marRight w:val="0"/>
          <w:marTop w:val="0"/>
          <w:marBottom w:val="0"/>
          <w:divBdr>
            <w:top w:val="none" w:sz="0" w:space="0" w:color="auto"/>
            <w:left w:val="none" w:sz="0" w:space="0" w:color="auto"/>
            <w:bottom w:val="none" w:sz="0" w:space="0" w:color="auto"/>
            <w:right w:val="none" w:sz="0" w:space="0" w:color="auto"/>
          </w:divBdr>
        </w:div>
        <w:div w:id="1233389807">
          <w:marLeft w:val="0"/>
          <w:marRight w:val="0"/>
          <w:marTop w:val="0"/>
          <w:marBottom w:val="0"/>
          <w:divBdr>
            <w:top w:val="none" w:sz="0" w:space="0" w:color="auto"/>
            <w:left w:val="none" w:sz="0" w:space="0" w:color="auto"/>
            <w:bottom w:val="none" w:sz="0" w:space="0" w:color="auto"/>
            <w:right w:val="none" w:sz="0" w:space="0" w:color="auto"/>
          </w:divBdr>
        </w:div>
        <w:div w:id="1242638202">
          <w:marLeft w:val="0"/>
          <w:marRight w:val="0"/>
          <w:marTop w:val="0"/>
          <w:marBottom w:val="0"/>
          <w:divBdr>
            <w:top w:val="none" w:sz="0" w:space="0" w:color="auto"/>
            <w:left w:val="none" w:sz="0" w:space="0" w:color="auto"/>
            <w:bottom w:val="none" w:sz="0" w:space="0" w:color="auto"/>
            <w:right w:val="none" w:sz="0" w:space="0" w:color="auto"/>
          </w:divBdr>
        </w:div>
        <w:div w:id="386611310">
          <w:marLeft w:val="0"/>
          <w:marRight w:val="0"/>
          <w:marTop w:val="0"/>
          <w:marBottom w:val="0"/>
          <w:divBdr>
            <w:top w:val="none" w:sz="0" w:space="0" w:color="auto"/>
            <w:left w:val="none" w:sz="0" w:space="0" w:color="auto"/>
            <w:bottom w:val="none" w:sz="0" w:space="0" w:color="auto"/>
            <w:right w:val="none" w:sz="0" w:space="0" w:color="auto"/>
          </w:divBdr>
        </w:div>
        <w:div w:id="2104566606">
          <w:marLeft w:val="0"/>
          <w:marRight w:val="0"/>
          <w:marTop w:val="0"/>
          <w:marBottom w:val="0"/>
          <w:divBdr>
            <w:top w:val="none" w:sz="0" w:space="0" w:color="auto"/>
            <w:left w:val="none" w:sz="0" w:space="0" w:color="auto"/>
            <w:bottom w:val="none" w:sz="0" w:space="0" w:color="auto"/>
            <w:right w:val="none" w:sz="0" w:space="0" w:color="auto"/>
          </w:divBdr>
        </w:div>
        <w:div w:id="115609802">
          <w:marLeft w:val="0"/>
          <w:marRight w:val="0"/>
          <w:marTop w:val="0"/>
          <w:marBottom w:val="0"/>
          <w:divBdr>
            <w:top w:val="none" w:sz="0" w:space="0" w:color="auto"/>
            <w:left w:val="none" w:sz="0" w:space="0" w:color="auto"/>
            <w:bottom w:val="none" w:sz="0" w:space="0" w:color="auto"/>
            <w:right w:val="none" w:sz="0" w:space="0" w:color="auto"/>
          </w:divBdr>
        </w:div>
        <w:div w:id="323241051">
          <w:marLeft w:val="0"/>
          <w:marRight w:val="0"/>
          <w:marTop w:val="0"/>
          <w:marBottom w:val="0"/>
          <w:divBdr>
            <w:top w:val="none" w:sz="0" w:space="0" w:color="auto"/>
            <w:left w:val="none" w:sz="0" w:space="0" w:color="auto"/>
            <w:bottom w:val="none" w:sz="0" w:space="0" w:color="auto"/>
            <w:right w:val="none" w:sz="0" w:space="0" w:color="auto"/>
          </w:divBdr>
        </w:div>
        <w:div w:id="1642808425">
          <w:marLeft w:val="0"/>
          <w:marRight w:val="0"/>
          <w:marTop w:val="0"/>
          <w:marBottom w:val="0"/>
          <w:divBdr>
            <w:top w:val="none" w:sz="0" w:space="0" w:color="auto"/>
            <w:left w:val="none" w:sz="0" w:space="0" w:color="auto"/>
            <w:bottom w:val="none" w:sz="0" w:space="0" w:color="auto"/>
            <w:right w:val="none" w:sz="0" w:space="0" w:color="auto"/>
          </w:divBdr>
        </w:div>
        <w:div w:id="174615461">
          <w:marLeft w:val="0"/>
          <w:marRight w:val="0"/>
          <w:marTop w:val="0"/>
          <w:marBottom w:val="0"/>
          <w:divBdr>
            <w:top w:val="none" w:sz="0" w:space="0" w:color="auto"/>
            <w:left w:val="none" w:sz="0" w:space="0" w:color="auto"/>
            <w:bottom w:val="none" w:sz="0" w:space="0" w:color="auto"/>
            <w:right w:val="none" w:sz="0" w:space="0" w:color="auto"/>
          </w:divBdr>
        </w:div>
        <w:div w:id="1128089420">
          <w:marLeft w:val="0"/>
          <w:marRight w:val="0"/>
          <w:marTop w:val="0"/>
          <w:marBottom w:val="0"/>
          <w:divBdr>
            <w:top w:val="none" w:sz="0" w:space="0" w:color="auto"/>
            <w:left w:val="none" w:sz="0" w:space="0" w:color="auto"/>
            <w:bottom w:val="none" w:sz="0" w:space="0" w:color="auto"/>
            <w:right w:val="none" w:sz="0" w:space="0" w:color="auto"/>
          </w:divBdr>
        </w:div>
        <w:div w:id="1136030361">
          <w:marLeft w:val="0"/>
          <w:marRight w:val="0"/>
          <w:marTop w:val="0"/>
          <w:marBottom w:val="0"/>
          <w:divBdr>
            <w:top w:val="none" w:sz="0" w:space="0" w:color="auto"/>
            <w:left w:val="none" w:sz="0" w:space="0" w:color="auto"/>
            <w:bottom w:val="none" w:sz="0" w:space="0" w:color="auto"/>
            <w:right w:val="none" w:sz="0" w:space="0" w:color="auto"/>
          </w:divBdr>
        </w:div>
        <w:div w:id="290483502">
          <w:marLeft w:val="0"/>
          <w:marRight w:val="0"/>
          <w:marTop w:val="0"/>
          <w:marBottom w:val="0"/>
          <w:divBdr>
            <w:top w:val="none" w:sz="0" w:space="0" w:color="auto"/>
            <w:left w:val="none" w:sz="0" w:space="0" w:color="auto"/>
            <w:bottom w:val="none" w:sz="0" w:space="0" w:color="auto"/>
            <w:right w:val="none" w:sz="0" w:space="0" w:color="auto"/>
          </w:divBdr>
        </w:div>
        <w:div w:id="877472062">
          <w:marLeft w:val="0"/>
          <w:marRight w:val="0"/>
          <w:marTop w:val="0"/>
          <w:marBottom w:val="0"/>
          <w:divBdr>
            <w:top w:val="none" w:sz="0" w:space="0" w:color="auto"/>
            <w:left w:val="none" w:sz="0" w:space="0" w:color="auto"/>
            <w:bottom w:val="none" w:sz="0" w:space="0" w:color="auto"/>
            <w:right w:val="none" w:sz="0" w:space="0" w:color="auto"/>
          </w:divBdr>
        </w:div>
        <w:div w:id="943461496">
          <w:marLeft w:val="0"/>
          <w:marRight w:val="0"/>
          <w:marTop w:val="0"/>
          <w:marBottom w:val="0"/>
          <w:divBdr>
            <w:top w:val="none" w:sz="0" w:space="0" w:color="auto"/>
            <w:left w:val="none" w:sz="0" w:space="0" w:color="auto"/>
            <w:bottom w:val="none" w:sz="0" w:space="0" w:color="auto"/>
            <w:right w:val="none" w:sz="0" w:space="0" w:color="auto"/>
          </w:divBdr>
        </w:div>
        <w:div w:id="1316911979">
          <w:marLeft w:val="0"/>
          <w:marRight w:val="0"/>
          <w:marTop w:val="0"/>
          <w:marBottom w:val="0"/>
          <w:divBdr>
            <w:top w:val="none" w:sz="0" w:space="0" w:color="auto"/>
            <w:left w:val="none" w:sz="0" w:space="0" w:color="auto"/>
            <w:bottom w:val="none" w:sz="0" w:space="0" w:color="auto"/>
            <w:right w:val="none" w:sz="0" w:space="0" w:color="auto"/>
          </w:divBdr>
        </w:div>
        <w:div w:id="1541018936">
          <w:marLeft w:val="0"/>
          <w:marRight w:val="0"/>
          <w:marTop w:val="0"/>
          <w:marBottom w:val="0"/>
          <w:divBdr>
            <w:top w:val="none" w:sz="0" w:space="0" w:color="auto"/>
            <w:left w:val="none" w:sz="0" w:space="0" w:color="auto"/>
            <w:bottom w:val="none" w:sz="0" w:space="0" w:color="auto"/>
            <w:right w:val="none" w:sz="0" w:space="0" w:color="auto"/>
          </w:divBdr>
        </w:div>
        <w:div w:id="372928095">
          <w:marLeft w:val="0"/>
          <w:marRight w:val="0"/>
          <w:marTop w:val="0"/>
          <w:marBottom w:val="0"/>
          <w:divBdr>
            <w:top w:val="none" w:sz="0" w:space="0" w:color="auto"/>
            <w:left w:val="none" w:sz="0" w:space="0" w:color="auto"/>
            <w:bottom w:val="none" w:sz="0" w:space="0" w:color="auto"/>
            <w:right w:val="none" w:sz="0" w:space="0" w:color="auto"/>
          </w:divBdr>
        </w:div>
        <w:div w:id="1219393206">
          <w:marLeft w:val="0"/>
          <w:marRight w:val="0"/>
          <w:marTop w:val="0"/>
          <w:marBottom w:val="0"/>
          <w:divBdr>
            <w:top w:val="none" w:sz="0" w:space="0" w:color="auto"/>
            <w:left w:val="none" w:sz="0" w:space="0" w:color="auto"/>
            <w:bottom w:val="none" w:sz="0" w:space="0" w:color="auto"/>
            <w:right w:val="none" w:sz="0" w:space="0" w:color="auto"/>
          </w:divBdr>
        </w:div>
        <w:div w:id="1395735342">
          <w:marLeft w:val="0"/>
          <w:marRight w:val="0"/>
          <w:marTop w:val="0"/>
          <w:marBottom w:val="0"/>
          <w:divBdr>
            <w:top w:val="none" w:sz="0" w:space="0" w:color="auto"/>
            <w:left w:val="none" w:sz="0" w:space="0" w:color="auto"/>
            <w:bottom w:val="none" w:sz="0" w:space="0" w:color="auto"/>
            <w:right w:val="none" w:sz="0" w:space="0" w:color="auto"/>
          </w:divBdr>
        </w:div>
        <w:div w:id="2042897905">
          <w:marLeft w:val="0"/>
          <w:marRight w:val="0"/>
          <w:marTop w:val="0"/>
          <w:marBottom w:val="0"/>
          <w:divBdr>
            <w:top w:val="none" w:sz="0" w:space="0" w:color="auto"/>
            <w:left w:val="none" w:sz="0" w:space="0" w:color="auto"/>
            <w:bottom w:val="none" w:sz="0" w:space="0" w:color="auto"/>
            <w:right w:val="none" w:sz="0" w:space="0" w:color="auto"/>
          </w:divBdr>
        </w:div>
        <w:div w:id="793596368">
          <w:marLeft w:val="0"/>
          <w:marRight w:val="0"/>
          <w:marTop w:val="0"/>
          <w:marBottom w:val="0"/>
          <w:divBdr>
            <w:top w:val="none" w:sz="0" w:space="0" w:color="auto"/>
            <w:left w:val="none" w:sz="0" w:space="0" w:color="auto"/>
            <w:bottom w:val="none" w:sz="0" w:space="0" w:color="auto"/>
            <w:right w:val="none" w:sz="0" w:space="0" w:color="auto"/>
          </w:divBdr>
        </w:div>
        <w:div w:id="850070499">
          <w:marLeft w:val="0"/>
          <w:marRight w:val="0"/>
          <w:marTop w:val="0"/>
          <w:marBottom w:val="0"/>
          <w:divBdr>
            <w:top w:val="none" w:sz="0" w:space="0" w:color="auto"/>
            <w:left w:val="none" w:sz="0" w:space="0" w:color="auto"/>
            <w:bottom w:val="none" w:sz="0" w:space="0" w:color="auto"/>
            <w:right w:val="none" w:sz="0" w:space="0" w:color="auto"/>
          </w:divBdr>
        </w:div>
        <w:div w:id="551842063">
          <w:marLeft w:val="0"/>
          <w:marRight w:val="0"/>
          <w:marTop w:val="0"/>
          <w:marBottom w:val="0"/>
          <w:divBdr>
            <w:top w:val="none" w:sz="0" w:space="0" w:color="auto"/>
            <w:left w:val="none" w:sz="0" w:space="0" w:color="auto"/>
            <w:bottom w:val="none" w:sz="0" w:space="0" w:color="auto"/>
            <w:right w:val="none" w:sz="0" w:space="0" w:color="auto"/>
          </w:divBdr>
        </w:div>
        <w:div w:id="1707221589">
          <w:marLeft w:val="0"/>
          <w:marRight w:val="0"/>
          <w:marTop w:val="0"/>
          <w:marBottom w:val="0"/>
          <w:divBdr>
            <w:top w:val="none" w:sz="0" w:space="0" w:color="auto"/>
            <w:left w:val="none" w:sz="0" w:space="0" w:color="auto"/>
            <w:bottom w:val="none" w:sz="0" w:space="0" w:color="auto"/>
            <w:right w:val="none" w:sz="0" w:space="0" w:color="auto"/>
          </w:divBdr>
        </w:div>
        <w:div w:id="423571496">
          <w:marLeft w:val="0"/>
          <w:marRight w:val="0"/>
          <w:marTop w:val="0"/>
          <w:marBottom w:val="0"/>
          <w:divBdr>
            <w:top w:val="none" w:sz="0" w:space="0" w:color="auto"/>
            <w:left w:val="none" w:sz="0" w:space="0" w:color="auto"/>
            <w:bottom w:val="none" w:sz="0" w:space="0" w:color="auto"/>
            <w:right w:val="none" w:sz="0" w:space="0" w:color="auto"/>
          </w:divBdr>
        </w:div>
        <w:div w:id="2062122953">
          <w:marLeft w:val="0"/>
          <w:marRight w:val="0"/>
          <w:marTop w:val="0"/>
          <w:marBottom w:val="0"/>
          <w:divBdr>
            <w:top w:val="none" w:sz="0" w:space="0" w:color="auto"/>
            <w:left w:val="none" w:sz="0" w:space="0" w:color="auto"/>
            <w:bottom w:val="none" w:sz="0" w:space="0" w:color="auto"/>
            <w:right w:val="none" w:sz="0" w:space="0" w:color="auto"/>
          </w:divBdr>
        </w:div>
        <w:div w:id="1897668633">
          <w:marLeft w:val="0"/>
          <w:marRight w:val="0"/>
          <w:marTop w:val="0"/>
          <w:marBottom w:val="0"/>
          <w:divBdr>
            <w:top w:val="none" w:sz="0" w:space="0" w:color="auto"/>
            <w:left w:val="none" w:sz="0" w:space="0" w:color="auto"/>
            <w:bottom w:val="none" w:sz="0" w:space="0" w:color="auto"/>
            <w:right w:val="none" w:sz="0" w:space="0" w:color="auto"/>
          </w:divBdr>
        </w:div>
        <w:div w:id="1800225874">
          <w:marLeft w:val="0"/>
          <w:marRight w:val="0"/>
          <w:marTop w:val="0"/>
          <w:marBottom w:val="0"/>
          <w:divBdr>
            <w:top w:val="none" w:sz="0" w:space="0" w:color="auto"/>
            <w:left w:val="none" w:sz="0" w:space="0" w:color="auto"/>
            <w:bottom w:val="none" w:sz="0" w:space="0" w:color="auto"/>
            <w:right w:val="none" w:sz="0" w:space="0" w:color="auto"/>
          </w:divBdr>
        </w:div>
        <w:div w:id="303698070">
          <w:marLeft w:val="0"/>
          <w:marRight w:val="0"/>
          <w:marTop w:val="0"/>
          <w:marBottom w:val="0"/>
          <w:divBdr>
            <w:top w:val="none" w:sz="0" w:space="0" w:color="auto"/>
            <w:left w:val="none" w:sz="0" w:space="0" w:color="auto"/>
            <w:bottom w:val="none" w:sz="0" w:space="0" w:color="auto"/>
            <w:right w:val="none" w:sz="0" w:space="0" w:color="auto"/>
          </w:divBdr>
        </w:div>
        <w:div w:id="1498183824">
          <w:marLeft w:val="0"/>
          <w:marRight w:val="0"/>
          <w:marTop w:val="0"/>
          <w:marBottom w:val="0"/>
          <w:divBdr>
            <w:top w:val="none" w:sz="0" w:space="0" w:color="auto"/>
            <w:left w:val="none" w:sz="0" w:space="0" w:color="auto"/>
            <w:bottom w:val="none" w:sz="0" w:space="0" w:color="auto"/>
            <w:right w:val="none" w:sz="0" w:space="0" w:color="auto"/>
          </w:divBdr>
        </w:div>
        <w:div w:id="1646352673">
          <w:marLeft w:val="0"/>
          <w:marRight w:val="0"/>
          <w:marTop w:val="0"/>
          <w:marBottom w:val="0"/>
          <w:divBdr>
            <w:top w:val="none" w:sz="0" w:space="0" w:color="auto"/>
            <w:left w:val="none" w:sz="0" w:space="0" w:color="auto"/>
            <w:bottom w:val="none" w:sz="0" w:space="0" w:color="auto"/>
            <w:right w:val="none" w:sz="0" w:space="0" w:color="auto"/>
          </w:divBdr>
        </w:div>
        <w:div w:id="1863323856">
          <w:marLeft w:val="0"/>
          <w:marRight w:val="0"/>
          <w:marTop w:val="0"/>
          <w:marBottom w:val="0"/>
          <w:divBdr>
            <w:top w:val="none" w:sz="0" w:space="0" w:color="auto"/>
            <w:left w:val="none" w:sz="0" w:space="0" w:color="auto"/>
            <w:bottom w:val="none" w:sz="0" w:space="0" w:color="auto"/>
            <w:right w:val="none" w:sz="0" w:space="0" w:color="auto"/>
          </w:divBdr>
        </w:div>
        <w:div w:id="396976355">
          <w:marLeft w:val="0"/>
          <w:marRight w:val="0"/>
          <w:marTop w:val="0"/>
          <w:marBottom w:val="0"/>
          <w:divBdr>
            <w:top w:val="none" w:sz="0" w:space="0" w:color="auto"/>
            <w:left w:val="none" w:sz="0" w:space="0" w:color="auto"/>
            <w:bottom w:val="none" w:sz="0" w:space="0" w:color="auto"/>
            <w:right w:val="none" w:sz="0" w:space="0" w:color="auto"/>
          </w:divBdr>
        </w:div>
        <w:div w:id="147284905">
          <w:marLeft w:val="0"/>
          <w:marRight w:val="0"/>
          <w:marTop w:val="0"/>
          <w:marBottom w:val="0"/>
          <w:divBdr>
            <w:top w:val="none" w:sz="0" w:space="0" w:color="auto"/>
            <w:left w:val="none" w:sz="0" w:space="0" w:color="auto"/>
            <w:bottom w:val="none" w:sz="0" w:space="0" w:color="auto"/>
            <w:right w:val="none" w:sz="0" w:space="0" w:color="auto"/>
          </w:divBdr>
        </w:div>
        <w:div w:id="2109809860">
          <w:marLeft w:val="0"/>
          <w:marRight w:val="0"/>
          <w:marTop w:val="0"/>
          <w:marBottom w:val="0"/>
          <w:divBdr>
            <w:top w:val="none" w:sz="0" w:space="0" w:color="auto"/>
            <w:left w:val="none" w:sz="0" w:space="0" w:color="auto"/>
            <w:bottom w:val="none" w:sz="0" w:space="0" w:color="auto"/>
            <w:right w:val="none" w:sz="0" w:space="0" w:color="auto"/>
          </w:divBdr>
        </w:div>
        <w:div w:id="321157859">
          <w:marLeft w:val="0"/>
          <w:marRight w:val="0"/>
          <w:marTop w:val="0"/>
          <w:marBottom w:val="0"/>
          <w:divBdr>
            <w:top w:val="none" w:sz="0" w:space="0" w:color="auto"/>
            <w:left w:val="none" w:sz="0" w:space="0" w:color="auto"/>
            <w:bottom w:val="none" w:sz="0" w:space="0" w:color="auto"/>
            <w:right w:val="none" w:sz="0" w:space="0" w:color="auto"/>
          </w:divBdr>
        </w:div>
      </w:divsChild>
    </w:div>
    <w:div w:id="1907061729">
      <w:bodyDiv w:val="1"/>
      <w:marLeft w:val="0"/>
      <w:marRight w:val="0"/>
      <w:marTop w:val="0"/>
      <w:marBottom w:val="0"/>
      <w:divBdr>
        <w:top w:val="none" w:sz="0" w:space="0" w:color="auto"/>
        <w:left w:val="none" w:sz="0" w:space="0" w:color="auto"/>
        <w:bottom w:val="none" w:sz="0" w:space="0" w:color="auto"/>
        <w:right w:val="none" w:sz="0" w:space="0" w:color="auto"/>
      </w:divBdr>
    </w:div>
    <w:div w:id="1907107164">
      <w:bodyDiv w:val="1"/>
      <w:marLeft w:val="0"/>
      <w:marRight w:val="0"/>
      <w:marTop w:val="0"/>
      <w:marBottom w:val="0"/>
      <w:divBdr>
        <w:top w:val="none" w:sz="0" w:space="0" w:color="auto"/>
        <w:left w:val="none" w:sz="0" w:space="0" w:color="auto"/>
        <w:bottom w:val="none" w:sz="0" w:space="0" w:color="auto"/>
        <w:right w:val="none" w:sz="0" w:space="0" w:color="auto"/>
      </w:divBdr>
    </w:div>
    <w:div w:id="1908298797">
      <w:bodyDiv w:val="1"/>
      <w:marLeft w:val="0"/>
      <w:marRight w:val="0"/>
      <w:marTop w:val="0"/>
      <w:marBottom w:val="0"/>
      <w:divBdr>
        <w:top w:val="none" w:sz="0" w:space="0" w:color="auto"/>
        <w:left w:val="none" w:sz="0" w:space="0" w:color="auto"/>
        <w:bottom w:val="none" w:sz="0" w:space="0" w:color="auto"/>
        <w:right w:val="none" w:sz="0" w:space="0" w:color="auto"/>
      </w:divBdr>
    </w:div>
    <w:div w:id="1908765473">
      <w:bodyDiv w:val="1"/>
      <w:marLeft w:val="0"/>
      <w:marRight w:val="0"/>
      <w:marTop w:val="0"/>
      <w:marBottom w:val="0"/>
      <w:divBdr>
        <w:top w:val="none" w:sz="0" w:space="0" w:color="auto"/>
        <w:left w:val="none" w:sz="0" w:space="0" w:color="auto"/>
        <w:bottom w:val="none" w:sz="0" w:space="0" w:color="auto"/>
        <w:right w:val="none" w:sz="0" w:space="0" w:color="auto"/>
      </w:divBdr>
    </w:div>
    <w:div w:id="1909227263">
      <w:bodyDiv w:val="1"/>
      <w:marLeft w:val="0"/>
      <w:marRight w:val="0"/>
      <w:marTop w:val="0"/>
      <w:marBottom w:val="0"/>
      <w:divBdr>
        <w:top w:val="none" w:sz="0" w:space="0" w:color="auto"/>
        <w:left w:val="none" w:sz="0" w:space="0" w:color="auto"/>
        <w:bottom w:val="none" w:sz="0" w:space="0" w:color="auto"/>
        <w:right w:val="none" w:sz="0" w:space="0" w:color="auto"/>
      </w:divBdr>
      <w:divsChild>
        <w:div w:id="1206988664">
          <w:marLeft w:val="0"/>
          <w:marRight w:val="0"/>
          <w:marTop w:val="0"/>
          <w:marBottom w:val="0"/>
          <w:divBdr>
            <w:top w:val="none" w:sz="0" w:space="0" w:color="auto"/>
            <w:left w:val="none" w:sz="0" w:space="0" w:color="auto"/>
            <w:bottom w:val="none" w:sz="0" w:space="0" w:color="auto"/>
            <w:right w:val="none" w:sz="0" w:space="0" w:color="auto"/>
          </w:divBdr>
        </w:div>
        <w:div w:id="808595501">
          <w:marLeft w:val="0"/>
          <w:marRight w:val="0"/>
          <w:marTop w:val="0"/>
          <w:marBottom w:val="0"/>
          <w:divBdr>
            <w:top w:val="none" w:sz="0" w:space="0" w:color="auto"/>
            <w:left w:val="none" w:sz="0" w:space="0" w:color="auto"/>
            <w:bottom w:val="none" w:sz="0" w:space="0" w:color="auto"/>
            <w:right w:val="none" w:sz="0" w:space="0" w:color="auto"/>
          </w:divBdr>
        </w:div>
        <w:div w:id="1305962347">
          <w:marLeft w:val="0"/>
          <w:marRight w:val="0"/>
          <w:marTop w:val="0"/>
          <w:marBottom w:val="0"/>
          <w:divBdr>
            <w:top w:val="none" w:sz="0" w:space="0" w:color="auto"/>
            <w:left w:val="none" w:sz="0" w:space="0" w:color="auto"/>
            <w:bottom w:val="none" w:sz="0" w:space="0" w:color="auto"/>
            <w:right w:val="none" w:sz="0" w:space="0" w:color="auto"/>
          </w:divBdr>
        </w:div>
        <w:div w:id="526866437">
          <w:marLeft w:val="0"/>
          <w:marRight w:val="0"/>
          <w:marTop w:val="0"/>
          <w:marBottom w:val="0"/>
          <w:divBdr>
            <w:top w:val="none" w:sz="0" w:space="0" w:color="auto"/>
            <w:left w:val="none" w:sz="0" w:space="0" w:color="auto"/>
            <w:bottom w:val="none" w:sz="0" w:space="0" w:color="auto"/>
            <w:right w:val="none" w:sz="0" w:space="0" w:color="auto"/>
          </w:divBdr>
        </w:div>
        <w:div w:id="1656639251">
          <w:marLeft w:val="0"/>
          <w:marRight w:val="0"/>
          <w:marTop w:val="0"/>
          <w:marBottom w:val="0"/>
          <w:divBdr>
            <w:top w:val="none" w:sz="0" w:space="0" w:color="auto"/>
            <w:left w:val="none" w:sz="0" w:space="0" w:color="auto"/>
            <w:bottom w:val="none" w:sz="0" w:space="0" w:color="auto"/>
            <w:right w:val="none" w:sz="0" w:space="0" w:color="auto"/>
          </w:divBdr>
        </w:div>
        <w:div w:id="449665952">
          <w:marLeft w:val="0"/>
          <w:marRight w:val="0"/>
          <w:marTop w:val="0"/>
          <w:marBottom w:val="0"/>
          <w:divBdr>
            <w:top w:val="none" w:sz="0" w:space="0" w:color="auto"/>
            <w:left w:val="none" w:sz="0" w:space="0" w:color="auto"/>
            <w:bottom w:val="none" w:sz="0" w:space="0" w:color="auto"/>
            <w:right w:val="none" w:sz="0" w:space="0" w:color="auto"/>
          </w:divBdr>
        </w:div>
        <w:div w:id="568267467">
          <w:marLeft w:val="0"/>
          <w:marRight w:val="0"/>
          <w:marTop w:val="0"/>
          <w:marBottom w:val="0"/>
          <w:divBdr>
            <w:top w:val="none" w:sz="0" w:space="0" w:color="auto"/>
            <w:left w:val="none" w:sz="0" w:space="0" w:color="auto"/>
            <w:bottom w:val="none" w:sz="0" w:space="0" w:color="auto"/>
            <w:right w:val="none" w:sz="0" w:space="0" w:color="auto"/>
          </w:divBdr>
        </w:div>
        <w:div w:id="116027660">
          <w:marLeft w:val="0"/>
          <w:marRight w:val="0"/>
          <w:marTop w:val="0"/>
          <w:marBottom w:val="0"/>
          <w:divBdr>
            <w:top w:val="none" w:sz="0" w:space="0" w:color="auto"/>
            <w:left w:val="none" w:sz="0" w:space="0" w:color="auto"/>
            <w:bottom w:val="none" w:sz="0" w:space="0" w:color="auto"/>
            <w:right w:val="none" w:sz="0" w:space="0" w:color="auto"/>
          </w:divBdr>
        </w:div>
        <w:div w:id="189539095">
          <w:marLeft w:val="0"/>
          <w:marRight w:val="0"/>
          <w:marTop w:val="0"/>
          <w:marBottom w:val="0"/>
          <w:divBdr>
            <w:top w:val="none" w:sz="0" w:space="0" w:color="auto"/>
            <w:left w:val="none" w:sz="0" w:space="0" w:color="auto"/>
            <w:bottom w:val="none" w:sz="0" w:space="0" w:color="auto"/>
            <w:right w:val="none" w:sz="0" w:space="0" w:color="auto"/>
          </w:divBdr>
        </w:div>
        <w:div w:id="711731910">
          <w:marLeft w:val="0"/>
          <w:marRight w:val="0"/>
          <w:marTop w:val="0"/>
          <w:marBottom w:val="0"/>
          <w:divBdr>
            <w:top w:val="none" w:sz="0" w:space="0" w:color="auto"/>
            <w:left w:val="none" w:sz="0" w:space="0" w:color="auto"/>
            <w:bottom w:val="none" w:sz="0" w:space="0" w:color="auto"/>
            <w:right w:val="none" w:sz="0" w:space="0" w:color="auto"/>
          </w:divBdr>
        </w:div>
        <w:div w:id="2096700989">
          <w:marLeft w:val="0"/>
          <w:marRight w:val="0"/>
          <w:marTop w:val="0"/>
          <w:marBottom w:val="0"/>
          <w:divBdr>
            <w:top w:val="none" w:sz="0" w:space="0" w:color="auto"/>
            <w:left w:val="none" w:sz="0" w:space="0" w:color="auto"/>
            <w:bottom w:val="none" w:sz="0" w:space="0" w:color="auto"/>
            <w:right w:val="none" w:sz="0" w:space="0" w:color="auto"/>
          </w:divBdr>
        </w:div>
        <w:div w:id="273557321">
          <w:marLeft w:val="0"/>
          <w:marRight w:val="0"/>
          <w:marTop w:val="0"/>
          <w:marBottom w:val="0"/>
          <w:divBdr>
            <w:top w:val="none" w:sz="0" w:space="0" w:color="auto"/>
            <w:left w:val="none" w:sz="0" w:space="0" w:color="auto"/>
            <w:bottom w:val="none" w:sz="0" w:space="0" w:color="auto"/>
            <w:right w:val="none" w:sz="0" w:space="0" w:color="auto"/>
          </w:divBdr>
        </w:div>
        <w:div w:id="982737295">
          <w:marLeft w:val="0"/>
          <w:marRight w:val="0"/>
          <w:marTop w:val="0"/>
          <w:marBottom w:val="0"/>
          <w:divBdr>
            <w:top w:val="none" w:sz="0" w:space="0" w:color="auto"/>
            <w:left w:val="none" w:sz="0" w:space="0" w:color="auto"/>
            <w:bottom w:val="none" w:sz="0" w:space="0" w:color="auto"/>
            <w:right w:val="none" w:sz="0" w:space="0" w:color="auto"/>
          </w:divBdr>
        </w:div>
        <w:div w:id="1617326943">
          <w:marLeft w:val="0"/>
          <w:marRight w:val="0"/>
          <w:marTop w:val="0"/>
          <w:marBottom w:val="0"/>
          <w:divBdr>
            <w:top w:val="none" w:sz="0" w:space="0" w:color="auto"/>
            <w:left w:val="none" w:sz="0" w:space="0" w:color="auto"/>
            <w:bottom w:val="none" w:sz="0" w:space="0" w:color="auto"/>
            <w:right w:val="none" w:sz="0" w:space="0" w:color="auto"/>
          </w:divBdr>
        </w:div>
        <w:div w:id="647897905">
          <w:marLeft w:val="0"/>
          <w:marRight w:val="0"/>
          <w:marTop w:val="0"/>
          <w:marBottom w:val="0"/>
          <w:divBdr>
            <w:top w:val="none" w:sz="0" w:space="0" w:color="auto"/>
            <w:left w:val="none" w:sz="0" w:space="0" w:color="auto"/>
            <w:bottom w:val="none" w:sz="0" w:space="0" w:color="auto"/>
            <w:right w:val="none" w:sz="0" w:space="0" w:color="auto"/>
          </w:divBdr>
        </w:div>
        <w:div w:id="565383859">
          <w:marLeft w:val="0"/>
          <w:marRight w:val="0"/>
          <w:marTop w:val="0"/>
          <w:marBottom w:val="0"/>
          <w:divBdr>
            <w:top w:val="none" w:sz="0" w:space="0" w:color="auto"/>
            <w:left w:val="none" w:sz="0" w:space="0" w:color="auto"/>
            <w:bottom w:val="none" w:sz="0" w:space="0" w:color="auto"/>
            <w:right w:val="none" w:sz="0" w:space="0" w:color="auto"/>
          </w:divBdr>
        </w:div>
        <w:div w:id="1922830201">
          <w:marLeft w:val="0"/>
          <w:marRight w:val="0"/>
          <w:marTop w:val="0"/>
          <w:marBottom w:val="0"/>
          <w:divBdr>
            <w:top w:val="none" w:sz="0" w:space="0" w:color="auto"/>
            <w:left w:val="none" w:sz="0" w:space="0" w:color="auto"/>
            <w:bottom w:val="none" w:sz="0" w:space="0" w:color="auto"/>
            <w:right w:val="none" w:sz="0" w:space="0" w:color="auto"/>
          </w:divBdr>
        </w:div>
        <w:div w:id="646469617">
          <w:marLeft w:val="0"/>
          <w:marRight w:val="0"/>
          <w:marTop w:val="0"/>
          <w:marBottom w:val="0"/>
          <w:divBdr>
            <w:top w:val="none" w:sz="0" w:space="0" w:color="auto"/>
            <w:left w:val="none" w:sz="0" w:space="0" w:color="auto"/>
            <w:bottom w:val="none" w:sz="0" w:space="0" w:color="auto"/>
            <w:right w:val="none" w:sz="0" w:space="0" w:color="auto"/>
          </w:divBdr>
        </w:div>
        <w:div w:id="1737704756">
          <w:marLeft w:val="0"/>
          <w:marRight w:val="0"/>
          <w:marTop w:val="0"/>
          <w:marBottom w:val="0"/>
          <w:divBdr>
            <w:top w:val="none" w:sz="0" w:space="0" w:color="auto"/>
            <w:left w:val="none" w:sz="0" w:space="0" w:color="auto"/>
            <w:bottom w:val="none" w:sz="0" w:space="0" w:color="auto"/>
            <w:right w:val="none" w:sz="0" w:space="0" w:color="auto"/>
          </w:divBdr>
        </w:div>
        <w:div w:id="2053728641">
          <w:marLeft w:val="0"/>
          <w:marRight w:val="0"/>
          <w:marTop w:val="0"/>
          <w:marBottom w:val="0"/>
          <w:divBdr>
            <w:top w:val="none" w:sz="0" w:space="0" w:color="auto"/>
            <w:left w:val="none" w:sz="0" w:space="0" w:color="auto"/>
            <w:bottom w:val="none" w:sz="0" w:space="0" w:color="auto"/>
            <w:right w:val="none" w:sz="0" w:space="0" w:color="auto"/>
          </w:divBdr>
        </w:div>
        <w:div w:id="856500910">
          <w:marLeft w:val="0"/>
          <w:marRight w:val="0"/>
          <w:marTop w:val="0"/>
          <w:marBottom w:val="0"/>
          <w:divBdr>
            <w:top w:val="none" w:sz="0" w:space="0" w:color="auto"/>
            <w:left w:val="none" w:sz="0" w:space="0" w:color="auto"/>
            <w:bottom w:val="none" w:sz="0" w:space="0" w:color="auto"/>
            <w:right w:val="none" w:sz="0" w:space="0" w:color="auto"/>
          </w:divBdr>
        </w:div>
        <w:div w:id="1930652190">
          <w:marLeft w:val="0"/>
          <w:marRight w:val="0"/>
          <w:marTop w:val="0"/>
          <w:marBottom w:val="0"/>
          <w:divBdr>
            <w:top w:val="none" w:sz="0" w:space="0" w:color="auto"/>
            <w:left w:val="none" w:sz="0" w:space="0" w:color="auto"/>
            <w:bottom w:val="none" w:sz="0" w:space="0" w:color="auto"/>
            <w:right w:val="none" w:sz="0" w:space="0" w:color="auto"/>
          </w:divBdr>
        </w:div>
        <w:div w:id="484514984">
          <w:marLeft w:val="0"/>
          <w:marRight w:val="0"/>
          <w:marTop w:val="0"/>
          <w:marBottom w:val="0"/>
          <w:divBdr>
            <w:top w:val="none" w:sz="0" w:space="0" w:color="auto"/>
            <w:left w:val="none" w:sz="0" w:space="0" w:color="auto"/>
            <w:bottom w:val="none" w:sz="0" w:space="0" w:color="auto"/>
            <w:right w:val="none" w:sz="0" w:space="0" w:color="auto"/>
          </w:divBdr>
        </w:div>
        <w:div w:id="1614285907">
          <w:marLeft w:val="0"/>
          <w:marRight w:val="0"/>
          <w:marTop w:val="0"/>
          <w:marBottom w:val="0"/>
          <w:divBdr>
            <w:top w:val="none" w:sz="0" w:space="0" w:color="auto"/>
            <w:left w:val="none" w:sz="0" w:space="0" w:color="auto"/>
            <w:bottom w:val="none" w:sz="0" w:space="0" w:color="auto"/>
            <w:right w:val="none" w:sz="0" w:space="0" w:color="auto"/>
          </w:divBdr>
        </w:div>
        <w:div w:id="1749156400">
          <w:marLeft w:val="0"/>
          <w:marRight w:val="0"/>
          <w:marTop w:val="0"/>
          <w:marBottom w:val="0"/>
          <w:divBdr>
            <w:top w:val="none" w:sz="0" w:space="0" w:color="auto"/>
            <w:left w:val="none" w:sz="0" w:space="0" w:color="auto"/>
            <w:bottom w:val="none" w:sz="0" w:space="0" w:color="auto"/>
            <w:right w:val="none" w:sz="0" w:space="0" w:color="auto"/>
          </w:divBdr>
        </w:div>
        <w:div w:id="1891070406">
          <w:marLeft w:val="0"/>
          <w:marRight w:val="0"/>
          <w:marTop w:val="0"/>
          <w:marBottom w:val="0"/>
          <w:divBdr>
            <w:top w:val="none" w:sz="0" w:space="0" w:color="auto"/>
            <w:left w:val="none" w:sz="0" w:space="0" w:color="auto"/>
            <w:bottom w:val="none" w:sz="0" w:space="0" w:color="auto"/>
            <w:right w:val="none" w:sz="0" w:space="0" w:color="auto"/>
          </w:divBdr>
        </w:div>
        <w:div w:id="1370568754">
          <w:marLeft w:val="0"/>
          <w:marRight w:val="0"/>
          <w:marTop w:val="0"/>
          <w:marBottom w:val="0"/>
          <w:divBdr>
            <w:top w:val="none" w:sz="0" w:space="0" w:color="auto"/>
            <w:left w:val="none" w:sz="0" w:space="0" w:color="auto"/>
            <w:bottom w:val="none" w:sz="0" w:space="0" w:color="auto"/>
            <w:right w:val="none" w:sz="0" w:space="0" w:color="auto"/>
          </w:divBdr>
        </w:div>
        <w:div w:id="1683047819">
          <w:marLeft w:val="0"/>
          <w:marRight w:val="0"/>
          <w:marTop w:val="0"/>
          <w:marBottom w:val="0"/>
          <w:divBdr>
            <w:top w:val="none" w:sz="0" w:space="0" w:color="auto"/>
            <w:left w:val="none" w:sz="0" w:space="0" w:color="auto"/>
            <w:bottom w:val="none" w:sz="0" w:space="0" w:color="auto"/>
            <w:right w:val="none" w:sz="0" w:space="0" w:color="auto"/>
          </w:divBdr>
        </w:div>
        <w:div w:id="123037584">
          <w:marLeft w:val="0"/>
          <w:marRight w:val="0"/>
          <w:marTop w:val="0"/>
          <w:marBottom w:val="0"/>
          <w:divBdr>
            <w:top w:val="none" w:sz="0" w:space="0" w:color="auto"/>
            <w:left w:val="none" w:sz="0" w:space="0" w:color="auto"/>
            <w:bottom w:val="none" w:sz="0" w:space="0" w:color="auto"/>
            <w:right w:val="none" w:sz="0" w:space="0" w:color="auto"/>
          </w:divBdr>
        </w:div>
        <w:div w:id="909193396">
          <w:marLeft w:val="0"/>
          <w:marRight w:val="0"/>
          <w:marTop w:val="0"/>
          <w:marBottom w:val="0"/>
          <w:divBdr>
            <w:top w:val="none" w:sz="0" w:space="0" w:color="auto"/>
            <w:left w:val="none" w:sz="0" w:space="0" w:color="auto"/>
            <w:bottom w:val="none" w:sz="0" w:space="0" w:color="auto"/>
            <w:right w:val="none" w:sz="0" w:space="0" w:color="auto"/>
          </w:divBdr>
        </w:div>
        <w:div w:id="276718108">
          <w:marLeft w:val="0"/>
          <w:marRight w:val="0"/>
          <w:marTop w:val="0"/>
          <w:marBottom w:val="0"/>
          <w:divBdr>
            <w:top w:val="none" w:sz="0" w:space="0" w:color="auto"/>
            <w:left w:val="none" w:sz="0" w:space="0" w:color="auto"/>
            <w:bottom w:val="none" w:sz="0" w:space="0" w:color="auto"/>
            <w:right w:val="none" w:sz="0" w:space="0" w:color="auto"/>
          </w:divBdr>
        </w:div>
        <w:div w:id="1625380664">
          <w:marLeft w:val="0"/>
          <w:marRight w:val="0"/>
          <w:marTop w:val="0"/>
          <w:marBottom w:val="0"/>
          <w:divBdr>
            <w:top w:val="none" w:sz="0" w:space="0" w:color="auto"/>
            <w:left w:val="none" w:sz="0" w:space="0" w:color="auto"/>
            <w:bottom w:val="none" w:sz="0" w:space="0" w:color="auto"/>
            <w:right w:val="none" w:sz="0" w:space="0" w:color="auto"/>
          </w:divBdr>
        </w:div>
        <w:div w:id="838734331">
          <w:marLeft w:val="0"/>
          <w:marRight w:val="0"/>
          <w:marTop w:val="0"/>
          <w:marBottom w:val="0"/>
          <w:divBdr>
            <w:top w:val="none" w:sz="0" w:space="0" w:color="auto"/>
            <w:left w:val="none" w:sz="0" w:space="0" w:color="auto"/>
            <w:bottom w:val="none" w:sz="0" w:space="0" w:color="auto"/>
            <w:right w:val="none" w:sz="0" w:space="0" w:color="auto"/>
          </w:divBdr>
        </w:div>
        <w:div w:id="1760060698">
          <w:marLeft w:val="0"/>
          <w:marRight w:val="0"/>
          <w:marTop w:val="0"/>
          <w:marBottom w:val="0"/>
          <w:divBdr>
            <w:top w:val="none" w:sz="0" w:space="0" w:color="auto"/>
            <w:left w:val="none" w:sz="0" w:space="0" w:color="auto"/>
            <w:bottom w:val="none" w:sz="0" w:space="0" w:color="auto"/>
            <w:right w:val="none" w:sz="0" w:space="0" w:color="auto"/>
          </w:divBdr>
        </w:div>
        <w:div w:id="1167089382">
          <w:marLeft w:val="0"/>
          <w:marRight w:val="0"/>
          <w:marTop w:val="0"/>
          <w:marBottom w:val="0"/>
          <w:divBdr>
            <w:top w:val="none" w:sz="0" w:space="0" w:color="auto"/>
            <w:left w:val="none" w:sz="0" w:space="0" w:color="auto"/>
            <w:bottom w:val="none" w:sz="0" w:space="0" w:color="auto"/>
            <w:right w:val="none" w:sz="0" w:space="0" w:color="auto"/>
          </w:divBdr>
        </w:div>
        <w:div w:id="1384718401">
          <w:marLeft w:val="0"/>
          <w:marRight w:val="0"/>
          <w:marTop w:val="0"/>
          <w:marBottom w:val="0"/>
          <w:divBdr>
            <w:top w:val="none" w:sz="0" w:space="0" w:color="auto"/>
            <w:left w:val="none" w:sz="0" w:space="0" w:color="auto"/>
            <w:bottom w:val="none" w:sz="0" w:space="0" w:color="auto"/>
            <w:right w:val="none" w:sz="0" w:space="0" w:color="auto"/>
          </w:divBdr>
        </w:div>
        <w:div w:id="1874345393">
          <w:marLeft w:val="0"/>
          <w:marRight w:val="0"/>
          <w:marTop w:val="0"/>
          <w:marBottom w:val="0"/>
          <w:divBdr>
            <w:top w:val="none" w:sz="0" w:space="0" w:color="auto"/>
            <w:left w:val="none" w:sz="0" w:space="0" w:color="auto"/>
            <w:bottom w:val="none" w:sz="0" w:space="0" w:color="auto"/>
            <w:right w:val="none" w:sz="0" w:space="0" w:color="auto"/>
          </w:divBdr>
        </w:div>
        <w:div w:id="1107001184">
          <w:marLeft w:val="0"/>
          <w:marRight w:val="0"/>
          <w:marTop w:val="0"/>
          <w:marBottom w:val="0"/>
          <w:divBdr>
            <w:top w:val="none" w:sz="0" w:space="0" w:color="auto"/>
            <w:left w:val="none" w:sz="0" w:space="0" w:color="auto"/>
            <w:bottom w:val="none" w:sz="0" w:space="0" w:color="auto"/>
            <w:right w:val="none" w:sz="0" w:space="0" w:color="auto"/>
          </w:divBdr>
        </w:div>
        <w:div w:id="890119885">
          <w:marLeft w:val="0"/>
          <w:marRight w:val="0"/>
          <w:marTop w:val="0"/>
          <w:marBottom w:val="0"/>
          <w:divBdr>
            <w:top w:val="none" w:sz="0" w:space="0" w:color="auto"/>
            <w:left w:val="none" w:sz="0" w:space="0" w:color="auto"/>
            <w:bottom w:val="none" w:sz="0" w:space="0" w:color="auto"/>
            <w:right w:val="none" w:sz="0" w:space="0" w:color="auto"/>
          </w:divBdr>
        </w:div>
        <w:div w:id="610624053">
          <w:marLeft w:val="0"/>
          <w:marRight w:val="0"/>
          <w:marTop w:val="0"/>
          <w:marBottom w:val="0"/>
          <w:divBdr>
            <w:top w:val="none" w:sz="0" w:space="0" w:color="auto"/>
            <w:left w:val="none" w:sz="0" w:space="0" w:color="auto"/>
            <w:bottom w:val="none" w:sz="0" w:space="0" w:color="auto"/>
            <w:right w:val="none" w:sz="0" w:space="0" w:color="auto"/>
          </w:divBdr>
        </w:div>
        <w:div w:id="733049401">
          <w:marLeft w:val="0"/>
          <w:marRight w:val="0"/>
          <w:marTop w:val="0"/>
          <w:marBottom w:val="0"/>
          <w:divBdr>
            <w:top w:val="none" w:sz="0" w:space="0" w:color="auto"/>
            <w:left w:val="none" w:sz="0" w:space="0" w:color="auto"/>
            <w:bottom w:val="none" w:sz="0" w:space="0" w:color="auto"/>
            <w:right w:val="none" w:sz="0" w:space="0" w:color="auto"/>
          </w:divBdr>
        </w:div>
        <w:div w:id="809133843">
          <w:marLeft w:val="0"/>
          <w:marRight w:val="0"/>
          <w:marTop w:val="0"/>
          <w:marBottom w:val="0"/>
          <w:divBdr>
            <w:top w:val="none" w:sz="0" w:space="0" w:color="auto"/>
            <w:left w:val="none" w:sz="0" w:space="0" w:color="auto"/>
            <w:bottom w:val="none" w:sz="0" w:space="0" w:color="auto"/>
            <w:right w:val="none" w:sz="0" w:space="0" w:color="auto"/>
          </w:divBdr>
        </w:div>
        <w:div w:id="1967732062">
          <w:marLeft w:val="0"/>
          <w:marRight w:val="0"/>
          <w:marTop w:val="0"/>
          <w:marBottom w:val="0"/>
          <w:divBdr>
            <w:top w:val="none" w:sz="0" w:space="0" w:color="auto"/>
            <w:left w:val="none" w:sz="0" w:space="0" w:color="auto"/>
            <w:bottom w:val="none" w:sz="0" w:space="0" w:color="auto"/>
            <w:right w:val="none" w:sz="0" w:space="0" w:color="auto"/>
          </w:divBdr>
        </w:div>
        <w:div w:id="17589999">
          <w:marLeft w:val="0"/>
          <w:marRight w:val="0"/>
          <w:marTop w:val="0"/>
          <w:marBottom w:val="0"/>
          <w:divBdr>
            <w:top w:val="none" w:sz="0" w:space="0" w:color="auto"/>
            <w:left w:val="none" w:sz="0" w:space="0" w:color="auto"/>
            <w:bottom w:val="none" w:sz="0" w:space="0" w:color="auto"/>
            <w:right w:val="none" w:sz="0" w:space="0" w:color="auto"/>
          </w:divBdr>
        </w:div>
        <w:div w:id="91240802">
          <w:marLeft w:val="0"/>
          <w:marRight w:val="0"/>
          <w:marTop w:val="0"/>
          <w:marBottom w:val="0"/>
          <w:divBdr>
            <w:top w:val="none" w:sz="0" w:space="0" w:color="auto"/>
            <w:left w:val="none" w:sz="0" w:space="0" w:color="auto"/>
            <w:bottom w:val="none" w:sz="0" w:space="0" w:color="auto"/>
            <w:right w:val="none" w:sz="0" w:space="0" w:color="auto"/>
          </w:divBdr>
        </w:div>
        <w:div w:id="2143228710">
          <w:marLeft w:val="0"/>
          <w:marRight w:val="0"/>
          <w:marTop w:val="0"/>
          <w:marBottom w:val="0"/>
          <w:divBdr>
            <w:top w:val="none" w:sz="0" w:space="0" w:color="auto"/>
            <w:left w:val="none" w:sz="0" w:space="0" w:color="auto"/>
            <w:bottom w:val="none" w:sz="0" w:space="0" w:color="auto"/>
            <w:right w:val="none" w:sz="0" w:space="0" w:color="auto"/>
          </w:divBdr>
        </w:div>
        <w:div w:id="482239791">
          <w:marLeft w:val="0"/>
          <w:marRight w:val="0"/>
          <w:marTop w:val="0"/>
          <w:marBottom w:val="0"/>
          <w:divBdr>
            <w:top w:val="none" w:sz="0" w:space="0" w:color="auto"/>
            <w:left w:val="none" w:sz="0" w:space="0" w:color="auto"/>
            <w:bottom w:val="none" w:sz="0" w:space="0" w:color="auto"/>
            <w:right w:val="none" w:sz="0" w:space="0" w:color="auto"/>
          </w:divBdr>
        </w:div>
        <w:div w:id="1402210908">
          <w:marLeft w:val="0"/>
          <w:marRight w:val="0"/>
          <w:marTop w:val="0"/>
          <w:marBottom w:val="0"/>
          <w:divBdr>
            <w:top w:val="none" w:sz="0" w:space="0" w:color="auto"/>
            <w:left w:val="none" w:sz="0" w:space="0" w:color="auto"/>
            <w:bottom w:val="none" w:sz="0" w:space="0" w:color="auto"/>
            <w:right w:val="none" w:sz="0" w:space="0" w:color="auto"/>
          </w:divBdr>
        </w:div>
        <w:div w:id="2013027528">
          <w:marLeft w:val="0"/>
          <w:marRight w:val="0"/>
          <w:marTop w:val="0"/>
          <w:marBottom w:val="0"/>
          <w:divBdr>
            <w:top w:val="none" w:sz="0" w:space="0" w:color="auto"/>
            <w:left w:val="none" w:sz="0" w:space="0" w:color="auto"/>
            <w:bottom w:val="none" w:sz="0" w:space="0" w:color="auto"/>
            <w:right w:val="none" w:sz="0" w:space="0" w:color="auto"/>
          </w:divBdr>
        </w:div>
        <w:div w:id="31657871">
          <w:marLeft w:val="0"/>
          <w:marRight w:val="0"/>
          <w:marTop w:val="0"/>
          <w:marBottom w:val="0"/>
          <w:divBdr>
            <w:top w:val="none" w:sz="0" w:space="0" w:color="auto"/>
            <w:left w:val="none" w:sz="0" w:space="0" w:color="auto"/>
            <w:bottom w:val="none" w:sz="0" w:space="0" w:color="auto"/>
            <w:right w:val="none" w:sz="0" w:space="0" w:color="auto"/>
          </w:divBdr>
        </w:div>
        <w:div w:id="1533836989">
          <w:marLeft w:val="0"/>
          <w:marRight w:val="0"/>
          <w:marTop w:val="0"/>
          <w:marBottom w:val="0"/>
          <w:divBdr>
            <w:top w:val="none" w:sz="0" w:space="0" w:color="auto"/>
            <w:left w:val="none" w:sz="0" w:space="0" w:color="auto"/>
            <w:bottom w:val="none" w:sz="0" w:space="0" w:color="auto"/>
            <w:right w:val="none" w:sz="0" w:space="0" w:color="auto"/>
          </w:divBdr>
        </w:div>
        <w:div w:id="911699667">
          <w:marLeft w:val="0"/>
          <w:marRight w:val="0"/>
          <w:marTop w:val="0"/>
          <w:marBottom w:val="0"/>
          <w:divBdr>
            <w:top w:val="none" w:sz="0" w:space="0" w:color="auto"/>
            <w:left w:val="none" w:sz="0" w:space="0" w:color="auto"/>
            <w:bottom w:val="none" w:sz="0" w:space="0" w:color="auto"/>
            <w:right w:val="none" w:sz="0" w:space="0" w:color="auto"/>
          </w:divBdr>
        </w:div>
        <w:div w:id="901015847">
          <w:marLeft w:val="0"/>
          <w:marRight w:val="0"/>
          <w:marTop w:val="0"/>
          <w:marBottom w:val="0"/>
          <w:divBdr>
            <w:top w:val="none" w:sz="0" w:space="0" w:color="auto"/>
            <w:left w:val="none" w:sz="0" w:space="0" w:color="auto"/>
            <w:bottom w:val="none" w:sz="0" w:space="0" w:color="auto"/>
            <w:right w:val="none" w:sz="0" w:space="0" w:color="auto"/>
          </w:divBdr>
        </w:div>
        <w:div w:id="549726185">
          <w:marLeft w:val="0"/>
          <w:marRight w:val="0"/>
          <w:marTop w:val="0"/>
          <w:marBottom w:val="0"/>
          <w:divBdr>
            <w:top w:val="none" w:sz="0" w:space="0" w:color="auto"/>
            <w:left w:val="none" w:sz="0" w:space="0" w:color="auto"/>
            <w:bottom w:val="none" w:sz="0" w:space="0" w:color="auto"/>
            <w:right w:val="none" w:sz="0" w:space="0" w:color="auto"/>
          </w:divBdr>
        </w:div>
        <w:div w:id="588999935">
          <w:marLeft w:val="0"/>
          <w:marRight w:val="0"/>
          <w:marTop w:val="0"/>
          <w:marBottom w:val="0"/>
          <w:divBdr>
            <w:top w:val="none" w:sz="0" w:space="0" w:color="auto"/>
            <w:left w:val="none" w:sz="0" w:space="0" w:color="auto"/>
            <w:bottom w:val="none" w:sz="0" w:space="0" w:color="auto"/>
            <w:right w:val="none" w:sz="0" w:space="0" w:color="auto"/>
          </w:divBdr>
        </w:div>
        <w:div w:id="580062562">
          <w:marLeft w:val="0"/>
          <w:marRight w:val="0"/>
          <w:marTop w:val="0"/>
          <w:marBottom w:val="0"/>
          <w:divBdr>
            <w:top w:val="none" w:sz="0" w:space="0" w:color="auto"/>
            <w:left w:val="none" w:sz="0" w:space="0" w:color="auto"/>
            <w:bottom w:val="none" w:sz="0" w:space="0" w:color="auto"/>
            <w:right w:val="none" w:sz="0" w:space="0" w:color="auto"/>
          </w:divBdr>
        </w:div>
        <w:div w:id="1938323501">
          <w:marLeft w:val="0"/>
          <w:marRight w:val="0"/>
          <w:marTop w:val="0"/>
          <w:marBottom w:val="0"/>
          <w:divBdr>
            <w:top w:val="none" w:sz="0" w:space="0" w:color="auto"/>
            <w:left w:val="none" w:sz="0" w:space="0" w:color="auto"/>
            <w:bottom w:val="none" w:sz="0" w:space="0" w:color="auto"/>
            <w:right w:val="none" w:sz="0" w:space="0" w:color="auto"/>
          </w:divBdr>
        </w:div>
        <w:div w:id="108091903">
          <w:marLeft w:val="0"/>
          <w:marRight w:val="0"/>
          <w:marTop w:val="0"/>
          <w:marBottom w:val="0"/>
          <w:divBdr>
            <w:top w:val="none" w:sz="0" w:space="0" w:color="auto"/>
            <w:left w:val="none" w:sz="0" w:space="0" w:color="auto"/>
            <w:bottom w:val="none" w:sz="0" w:space="0" w:color="auto"/>
            <w:right w:val="none" w:sz="0" w:space="0" w:color="auto"/>
          </w:divBdr>
        </w:div>
        <w:div w:id="585649986">
          <w:marLeft w:val="0"/>
          <w:marRight w:val="0"/>
          <w:marTop w:val="0"/>
          <w:marBottom w:val="0"/>
          <w:divBdr>
            <w:top w:val="none" w:sz="0" w:space="0" w:color="auto"/>
            <w:left w:val="none" w:sz="0" w:space="0" w:color="auto"/>
            <w:bottom w:val="none" w:sz="0" w:space="0" w:color="auto"/>
            <w:right w:val="none" w:sz="0" w:space="0" w:color="auto"/>
          </w:divBdr>
        </w:div>
        <w:div w:id="1009720836">
          <w:marLeft w:val="0"/>
          <w:marRight w:val="0"/>
          <w:marTop w:val="0"/>
          <w:marBottom w:val="0"/>
          <w:divBdr>
            <w:top w:val="none" w:sz="0" w:space="0" w:color="auto"/>
            <w:left w:val="none" w:sz="0" w:space="0" w:color="auto"/>
            <w:bottom w:val="none" w:sz="0" w:space="0" w:color="auto"/>
            <w:right w:val="none" w:sz="0" w:space="0" w:color="auto"/>
          </w:divBdr>
        </w:div>
        <w:div w:id="235748432">
          <w:marLeft w:val="0"/>
          <w:marRight w:val="0"/>
          <w:marTop w:val="0"/>
          <w:marBottom w:val="0"/>
          <w:divBdr>
            <w:top w:val="none" w:sz="0" w:space="0" w:color="auto"/>
            <w:left w:val="none" w:sz="0" w:space="0" w:color="auto"/>
            <w:bottom w:val="none" w:sz="0" w:space="0" w:color="auto"/>
            <w:right w:val="none" w:sz="0" w:space="0" w:color="auto"/>
          </w:divBdr>
        </w:div>
      </w:divsChild>
    </w:div>
    <w:div w:id="1909343716">
      <w:bodyDiv w:val="1"/>
      <w:marLeft w:val="0"/>
      <w:marRight w:val="0"/>
      <w:marTop w:val="0"/>
      <w:marBottom w:val="0"/>
      <w:divBdr>
        <w:top w:val="none" w:sz="0" w:space="0" w:color="auto"/>
        <w:left w:val="none" w:sz="0" w:space="0" w:color="auto"/>
        <w:bottom w:val="none" w:sz="0" w:space="0" w:color="auto"/>
        <w:right w:val="none" w:sz="0" w:space="0" w:color="auto"/>
      </w:divBdr>
    </w:div>
    <w:div w:id="1909994295">
      <w:bodyDiv w:val="1"/>
      <w:marLeft w:val="0"/>
      <w:marRight w:val="0"/>
      <w:marTop w:val="0"/>
      <w:marBottom w:val="0"/>
      <w:divBdr>
        <w:top w:val="none" w:sz="0" w:space="0" w:color="auto"/>
        <w:left w:val="none" w:sz="0" w:space="0" w:color="auto"/>
        <w:bottom w:val="none" w:sz="0" w:space="0" w:color="auto"/>
        <w:right w:val="none" w:sz="0" w:space="0" w:color="auto"/>
      </w:divBdr>
    </w:div>
    <w:div w:id="1912156855">
      <w:bodyDiv w:val="1"/>
      <w:marLeft w:val="0"/>
      <w:marRight w:val="0"/>
      <w:marTop w:val="0"/>
      <w:marBottom w:val="0"/>
      <w:divBdr>
        <w:top w:val="none" w:sz="0" w:space="0" w:color="auto"/>
        <w:left w:val="none" w:sz="0" w:space="0" w:color="auto"/>
        <w:bottom w:val="none" w:sz="0" w:space="0" w:color="auto"/>
        <w:right w:val="none" w:sz="0" w:space="0" w:color="auto"/>
      </w:divBdr>
    </w:div>
    <w:div w:id="1913193503">
      <w:bodyDiv w:val="1"/>
      <w:marLeft w:val="0"/>
      <w:marRight w:val="0"/>
      <w:marTop w:val="0"/>
      <w:marBottom w:val="0"/>
      <w:divBdr>
        <w:top w:val="none" w:sz="0" w:space="0" w:color="auto"/>
        <w:left w:val="none" w:sz="0" w:space="0" w:color="auto"/>
        <w:bottom w:val="none" w:sz="0" w:space="0" w:color="auto"/>
        <w:right w:val="none" w:sz="0" w:space="0" w:color="auto"/>
      </w:divBdr>
    </w:div>
    <w:div w:id="1913391078">
      <w:bodyDiv w:val="1"/>
      <w:marLeft w:val="0"/>
      <w:marRight w:val="0"/>
      <w:marTop w:val="0"/>
      <w:marBottom w:val="0"/>
      <w:divBdr>
        <w:top w:val="none" w:sz="0" w:space="0" w:color="auto"/>
        <w:left w:val="none" w:sz="0" w:space="0" w:color="auto"/>
        <w:bottom w:val="none" w:sz="0" w:space="0" w:color="auto"/>
        <w:right w:val="none" w:sz="0" w:space="0" w:color="auto"/>
      </w:divBdr>
    </w:div>
    <w:div w:id="1913617083">
      <w:bodyDiv w:val="1"/>
      <w:marLeft w:val="0"/>
      <w:marRight w:val="0"/>
      <w:marTop w:val="0"/>
      <w:marBottom w:val="0"/>
      <w:divBdr>
        <w:top w:val="none" w:sz="0" w:space="0" w:color="auto"/>
        <w:left w:val="none" w:sz="0" w:space="0" w:color="auto"/>
        <w:bottom w:val="none" w:sz="0" w:space="0" w:color="auto"/>
        <w:right w:val="none" w:sz="0" w:space="0" w:color="auto"/>
      </w:divBdr>
    </w:div>
    <w:div w:id="1913929948">
      <w:bodyDiv w:val="1"/>
      <w:marLeft w:val="0"/>
      <w:marRight w:val="0"/>
      <w:marTop w:val="0"/>
      <w:marBottom w:val="0"/>
      <w:divBdr>
        <w:top w:val="none" w:sz="0" w:space="0" w:color="auto"/>
        <w:left w:val="none" w:sz="0" w:space="0" w:color="auto"/>
        <w:bottom w:val="none" w:sz="0" w:space="0" w:color="auto"/>
        <w:right w:val="none" w:sz="0" w:space="0" w:color="auto"/>
      </w:divBdr>
    </w:div>
    <w:div w:id="1914267943">
      <w:bodyDiv w:val="1"/>
      <w:marLeft w:val="0"/>
      <w:marRight w:val="0"/>
      <w:marTop w:val="0"/>
      <w:marBottom w:val="0"/>
      <w:divBdr>
        <w:top w:val="none" w:sz="0" w:space="0" w:color="auto"/>
        <w:left w:val="none" w:sz="0" w:space="0" w:color="auto"/>
        <w:bottom w:val="none" w:sz="0" w:space="0" w:color="auto"/>
        <w:right w:val="none" w:sz="0" w:space="0" w:color="auto"/>
      </w:divBdr>
    </w:div>
    <w:div w:id="1914387651">
      <w:bodyDiv w:val="1"/>
      <w:marLeft w:val="0"/>
      <w:marRight w:val="0"/>
      <w:marTop w:val="0"/>
      <w:marBottom w:val="0"/>
      <w:divBdr>
        <w:top w:val="none" w:sz="0" w:space="0" w:color="auto"/>
        <w:left w:val="none" w:sz="0" w:space="0" w:color="auto"/>
        <w:bottom w:val="none" w:sz="0" w:space="0" w:color="auto"/>
        <w:right w:val="none" w:sz="0" w:space="0" w:color="auto"/>
      </w:divBdr>
    </w:div>
    <w:div w:id="1914467416">
      <w:bodyDiv w:val="1"/>
      <w:marLeft w:val="0"/>
      <w:marRight w:val="0"/>
      <w:marTop w:val="0"/>
      <w:marBottom w:val="0"/>
      <w:divBdr>
        <w:top w:val="none" w:sz="0" w:space="0" w:color="auto"/>
        <w:left w:val="none" w:sz="0" w:space="0" w:color="auto"/>
        <w:bottom w:val="none" w:sz="0" w:space="0" w:color="auto"/>
        <w:right w:val="none" w:sz="0" w:space="0" w:color="auto"/>
      </w:divBdr>
    </w:div>
    <w:div w:id="1915581046">
      <w:bodyDiv w:val="1"/>
      <w:marLeft w:val="0"/>
      <w:marRight w:val="0"/>
      <w:marTop w:val="0"/>
      <w:marBottom w:val="0"/>
      <w:divBdr>
        <w:top w:val="none" w:sz="0" w:space="0" w:color="auto"/>
        <w:left w:val="none" w:sz="0" w:space="0" w:color="auto"/>
        <w:bottom w:val="none" w:sz="0" w:space="0" w:color="auto"/>
        <w:right w:val="none" w:sz="0" w:space="0" w:color="auto"/>
      </w:divBdr>
      <w:divsChild>
        <w:div w:id="1225677774">
          <w:marLeft w:val="0"/>
          <w:marRight w:val="0"/>
          <w:marTop w:val="0"/>
          <w:marBottom w:val="0"/>
          <w:divBdr>
            <w:top w:val="none" w:sz="0" w:space="0" w:color="auto"/>
            <w:left w:val="none" w:sz="0" w:space="0" w:color="auto"/>
            <w:bottom w:val="none" w:sz="0" w:space="0" w:color="auto"/>
            <w:right w:val="none" w:sz="0" w:space="0" w:color="auto"/>
          </w:divBdr>
        </w:div>
        <w:div w:id="408355187">
          <w:marLeft w:val="0"/>
          <w:marRight w:val="0"/>
          <w:marTop w:val="0"/>
          <w:marBottom w:val="0"/>
          <w:divBdr>
            <w:top w:val="none" w:sz="0" w:space="0" w:color="auto"/>
            <w:left w:val="none" w:sz="0" w:space="0" w:color="auto"/>
            <w:bottom w:val="none" w:sz="0" w:space="0" w:color="auto"/>
            <w:right w:val="none" w:sz="0" w:space="0" w:color="auto"/>
          </w:divBdr>
        </w:div>
        <w:div w:id="737631516">
          <w:marLeft w:val="0"/>
          <w:marRight w:val="0"/>
          <w:marTop w:val="0"/>
          <w:marBottom w:val="0"/>
          <w:divBdr>
            <w:top w:val="none" w:sz="0" w:space="0" w:color="auto"/>
            <w:left w:val="none" w:sz="0" w:space="0" w:color="auto"/>
            <w:bottom w:val="none" w:sz="0" w:space="0" w:color="auto"/>
            <w:right w:val="none" w:sz="0" w:space="0" w:color="auto"/>
          </w:divBdr>
        </w:div>
        <w:div w:id="538201294">
          <w:marLeft w:val="0"/>
          <w:marRight w:val="0"/>
          <w:marTop w:val="0"/>
          <w:marBottom w:val="0"/>
          <w:divBdr>
            <w:top w:val="none" w:sz="0" w:space="0" w:color="auto"/>
            <w:left w:val="none" w:sz="0" w:space="0" w:color="auto"/>
            <w:bottom w:val="none" w:sz="0" w:space="0" w:color="auto"/>
            <w:right w:val="none" w:sz="0" w:space="0" w:color="auto"/>
          </w:divBdr>
        </w:div>
        <w:div w:id="227039992">
          <w:marLeft w:val="0"/>
          <w:marRight w:val="0"/>
          <w:marTop w:val="0"/>
          <w:marBottom w:val="0"/>
          <w:divBdr>
            <w:top w:val="none" w:sz="0" w:space="0" w:color="auto"/>
            <w:left w:val="none" w:sz="0" w:space="0" w:color="auto"/>
            <w:bottom w:val="none" w:sz="0" w:space="0" w:color="auto"/>
            <w:right w:val="none" w:sz="0" w:space="0" w:color="auto"/>
          </w:divBdr>
        </w:div>
        <w:div w:id="2049796474">
          <w:marLeft w:val="0"/>
          <w:marRight w:val="0"/>
          <w:marTop w:val="0"/>
          <w:marBottom w:val="0"/>
          <w:divBdr>
            <w:top w:val="none" w:sz="0" w:space="0" w:color="auto"/>
            <w:left w:val="none" w:sz="0" w:space="0" w:color="auto"/>
            <w:bottom w:val="none" w:sz="0" w:space="0" w:color="auto"/>
            <w:right w:val="none" w:sz="0" w:space="0" w:color="auto"/>
          </w:divBdr>
        </w:div>
        <w:div w:id="428432437">
          <w:marLeft w:val="0"/>
          <w:marRight w:val="0"/>
          <w:marTop w:val="0"/>
          <w:marBottom w:val="0"/>
          <w:divBdr>
            <w:top w:val="none" w:sz="0" w:space="0" w:color="auto"/>
            <w:left w:val="none" w:sz="0" w:space="0" w:color="auto"/>
            <w:bottom w:val="none" w:sz="0" w:space="0" w:color="auto"/>
            <w:right w:val="none" w:sz="0" w:space="0" w:color="auto"/>
          </w:divBdr>
        </w:div>
        <w:div w:id="162011394">
          <w:marLeft w:val="0"/>
          <w:marRight w:val="0"/>
          <w:marTop w:val="0"/>
          <w:marBottom w:val="0"/>
          <w:divBdr>
            <w:top w:val="none" w:sz="0" w:space="0" w:color="auto"/>
            <w:left w:val="none" w:sz="0" w:space="0" w:color="auto"/>
            <w:bottom w:val="none" w:sz="0" w:space="0" w:color="auto"/>
            <w:right w:val="none" w:sz="0" w:space="0" w:color="auto"/>
          </w:divBdr>
        </w:div>
        <w:div w:id="1742748781">
          <w:marLeft w:val="0"/>
          <w:marRight w:val="0"/>
          <w:marTop w:val="0"/>
          <w:marBottom w:val="0"/>
          <w:divBdr>
            <w:top w:val="none" w:sz="0" w:space="0" w:color="auto"/>
            <w:left w:val="none" w:sz="0" w:space="0" w:color="auto"/>
            <w:bottom w:val="none" w:sz="0" w:space="0" w:color="auto"/>
            <w:right w:val="none" w:sz="0" w:space="0" w:color="auto"/>
          </w:divBdr>
        </w:div>
        <w:div w:id="856043584">
          <w:marLeft w:val="0"/>
          <w:marRight w:val="0"/>
          <w:marTop w:val="0"/>
          <w:marBottom w:val="0"/>
          <w:divBdr>
            <w:top w:val="none" w:sz="0" w:space="0" w:color="auto"/>
            <w:left w:val="none" w:sz="0" w:space="0" w:color="auto"/>
            <w:bottom w:val="none" w:sz="0" w:space="0" w:color="auto"/>
            <w:right w:val="none" w:sz="0" w:space="0" w:color="auto"/>
          </w:divBdr>
        </w:div>
        <w:div w:id="198931033">
          <w:marLeft w:val="0"/>
          <w:marRight w:val="0"/>
          <w:marTop w:val="0"/>
          <w:marBottom w:val="0"/>
          <w:divBdr>
            <w:top w:val="none" w:sz="0" w:space="0" w:color="auto"/>
            <w:left w:val="none" w:sz="0" w:space="0" w:color="auto"/>
            <w:bottom w:val="none" w:sz="0" w:space="0" w:color="auto"/>
            <w:right w:val="none" w:sz="0" w:space="0" w:color="auto"/>
          </w:divBdr>
        </w:div>
        <w:div w:id="1776830252">
          <w:marLeft w:val="0"/>
          <w:marRight w:val="0"/>
          <w:marTop w:val="0"/>
          <w:marBottom w:val="0"/>
          <w:divBdr>
            <w:top w:val="none" w:sz="0" w:space="0" w:color="auto"/>
            <w:left w:val="none" w:sz="0" w:space="0" w:color="auto"/>
            <w:bottom w:val="none" w:sz="0" w:space="0" w:color="auto"/>
            <w:right w:val="none" w:sz="0" w:space="0" w:color="auto"/>
          </w:divBdr>
        </w:div>
        <w:div w:id="1860508991">
          <w:marLeft w:val="0"/>
          <w:marRight w:val="0"/>
          <w:marTop w:val="0"/>
          <w:marBottom w:val="0"/>
          <w:divBdr>
            <w:top w:val="none" w:sz="0" w:space="0" w:color="auto"/>
            <w:left w:val="none" w:sz="0" w:space="0" w:color="auto"/>
            <w:bottom w:val="none" w:sz="0" w:space="0" w:color="auto"/>
            <w:right w:val="none" w:sz="0" w:space="0" w:color="auto"/>
          </w:divBdr>
        </w:div>
        <w:div w:id="2042508861">
          <w:marLeft w:val="0"/>
          <w:marRight w:val="0"/>
          <w:marTop w:val="0"/>
          <w:marBottom w:val="0"/>
          <w:divBdr>
            <w:top w:val="none" w:sz="0" w:space="0" w:color="auto"/>
            <w:left w:val="none" w:sz="0" w:space="0" w:color="auto"/>
            <w:bottom w:val="none" w:sz="0" w:space="0" w:color="auto"/>
            <w:right w:val="none" w:sz="0" w:space="0" w:color="auto"/>
          </w:divBdr>
        </w:div>
        <w:div w:id="1538201442">
          <w:marLeft w:val="0"/>
          <w:marRight w:val="0"/>
          <w:marTop w:val="0"/>
          <w:marBottom w:val="0"/>
          <w:divBdr>
            <w:top w:val="none" w:sz="0" w:space="0" w:color="auto"/>
            <w:left w:val="none" w:sz="0" w:space="0" w:color="auto"/>
            <w:bottom w:val="none" w:sz="0" w:space="0" w:color="auto"/>
            <w:right w:val="none" w:sz="0" w:space="0" w:color="auto"/>
          </w:divBdr>
        </w:div>
        <w:div w:id="405422359">
          <w:marLeft w:val="0"/>
          <w:marRight w:val="0"/>
          <w:marTop w:val="0"/>
          <w:marBottom w:val="0"/>
          <w:divBdr>
            <w:top w:val="none" w:sz="0" w:space="0" w:color="auto"/>
            <w:left w:val="none" w:sz="0" w:space="0" w:color="auto"/>
            <w:bottom w:val="none" w:sz="0" w:space="0" w:color="auto"/>
            <w:right w:val="none" w:sz="0" w:space="0" w:color="auto"/>
          </w:divBdr>
        </w:div>
        <w:div w:id="814298945">
          <w:marLeft w:val="0"/>
          <w:marRight w:val="0"/>
          <w:marTop w:val="0"/>
          <w:marBottom w:val="0"/>
          <w:divBdr>
            <w:top w:val="none" w:sz="0" w:space="0" w:color="auto"/>
            <w:left w:val="none" w:sz="0" w:space="0" w:color="auto"/>
            <w:bottom w:val="none" w:sz="0" w:space="0" w:color="auto"/>
            <w:right w:val="none" w:sz="0" w:space="0" w:color="auto"/>
          </w:divBdr>
        </w:div>
        <w:div w:id="1330908618">
          <w:marLeft w:val="0"/>
          <w:marRight w:val="0"/>
          <w:marTop w:val="0"/>
          <w:marBottom w:val="0"/>
          <w:divBdr>
            <w:top w:val="none" w:sz="0" w:space="0" w:color="auto"/>
            <w:left w:val="none" w:sz="0" w:space="0" w:color="auto"/>
            <w:bottom w:val="none" w:sz="0" w:space="0" w:color="auto"/>
            <w:right w:val="none" w:sz="0" w:space="0" w:color="auto"/>
          </w:divBdr>
        </w:div>
        <w:div w:id="16781648">
          <w:marLeft w:val="0"/>
          <w:marRight w:val="0"/>
          <w:marTop w:val="0"/>
          <w:marBottom w:val="0"/>
          <w:divBdr>
            <w:top w:val="none" w:sz="0" w:space="0" w:color="auto"/>
            <w:left w:val="none" w:sz="0" w:space="0" w:color="auto"/>
            <w:bottom w:val="none" w:sz="0" w:space="0" w:color="auto"/>
            <w:right w:val="none" w:sz="0" w:space="0" w:color="auto"/>
          </w:divBdr>
        </w:div>
        <w:div w:id="1209099772">
          <w:marLeft w:val="0"/>
          <w:marRight w:val="0"/>
          <w:marTop w:val="0"/>
          <w:marBottom w:val="0"/>
          <w:divBdr>
            <w:top w:val="none" w:sz="0" w:space="0" w:color="auto"/>
            <w:left w:val="none" w:sz="0" w:space="0" w:color="auto"/>
            <w:bottom w:val="none" w:sz="0" w:space="0" w:color="auto"/>
            <w:right w:val="none" w:sz="0" w:space="0" w:color="auto"/>
          </w:divBdr>
        </w:div>
        <w:div w:id="281890206">
          <w:marLeft w:val="0"/>
          <w:marRight w:val="0"/>
          <w:marTop w:val="0"/>
          <w:marBottom w:val="0"/>
          <w:divBdr>
            <w:top w:val="none" w:sz="0" w:space="0" w:color="auto"/>
            <w:left w:val="none" w:sz="0" w:space="0" w:color="auto"/>
            <w:bottom w:val="none" w:sz="0" w:space="0" w:color="auto"/>
            <w:right w:val="none" w:sz="0" w:space="0" w:color="auto"/>
          </w:divBdr>
        </w:div>
        <w:div w:id="929116698">
          <w:marLeft w:val="0"/>
          <w:marRight w:val="0"/>
          <w:marTop w:val="0"/>
          <w:marBottom w:val="0"/>
          <w:divBdr>
            <w:top w:val="none" w:sz="0" w:space="0" w:color="auto"/>
            <w:left w:val="none" w:sz="0" w:space="0" w:color="auto"/>
            <w:bottom w:val="none" w:sz="0" w:space="0" w:color="auto"/>
            <w:right w:val="none" w:sz="0" w:space="0" w:color="auto"/>
          </w:divBdr>
        </w:div>
        <w:div w:id="556823845">
          <w:marLeft w:val="0"/>
          <w:marRight w:val="0"/>
          <w:marTop w:val="0"/>
          <w:marBottom w:val="0"/>
          <w:divBdr>
            <w:top w:val="none" w:sz="0" w:space="0" w:color="auto"/>
            <w:left w:val="none" w:sz="0" w:space="0" w:color="auto"/>
            <w:bottom w:val="none" w:sz="0" w:space="0" w:color="auto"/>
            <w:right w:val="none" w:sz="0" w:space="0" w:color="auto"/>
          </w:divBdr>
        </w:div>
        <w:div w:id="1190602886">
          <w:marLeft w:val="0"/>
          <w:marRight w:val="0"/>
          <w:marTop w:val="0"/>
          <w:marBottom w:val="0"/>
          <w:divBdr>
            <w:top w:val="none" w:sz="0" w:space="0" w:color="auto"/>
            <w:left w:val="none" w:sz="0" w:space="0" w:color="auto"/>
            <w:bottom w:val="none" w:sz="0" w:space="0" w:color="auto"/>
            <w:right w:val="none" w:sz="0" w:space="0" w:color="auto"/>
          </w:divBdr>
        </w:div>
        <w:div w:id="867717787">
          <w:marLeft w:val="0"/>
          <w:marRight w:val="0"/>
          <w:marTop w:val="0"/>
          <w:marBottom w:val="0"/>
          <w:divBdr>
            <w:top w:val="none" w:sz="0" w:space="0" w:color="auto"/>
            <w:left w:val="none" w:sz="0" w:space="0" w:color="auto"/>
            <w:bottom w:val="none" w:sz="0" w:space="0" w:color="auto"/>
            <w:right w:val="none" w:sz="0" w:space="0" w:color="auto"/>
          </w:divBdr>
        </w:div>
        <w:div w:id="846822746">
          <w:marLeft w:val="0"/>
          <w:marRight w:val="0"/>
          <w:marTop w:val="0"/>
          <w:marBottom w:val="0"/>
          <w:divBdr>
            <w:top w:val="none" w:sz="0" w:space="0" w:color="auto"/>
            <w:left w:val="none" w:sz="0" w:space="0" w:color="auto"/>
            <w:bottom w:val="none" w:sz="0" w:space="0" w:color="auto"/>
            <w:right w:val="none" w:sz="0" w:space="0" w:color="auto"/>
          </w:divBdr>
        </w:div>
        <w:div w:id="454980069">
          <w:marLeft w:val="0"/>
          <w:marRight w:val="0"/>
          <w:marTop w:val="0"/>
          <w:marBottom w:val="0"/>
          <w:divBdr>
            <w:top w:val="none" w:sz="0" w:space="0" w:color="auto"/>
            <w:left w:val="none" w:sz="0" w:space="0" w:color="auto"/>
            <w:bottom w:val="none" w:sz="0" w:space="0" w:color="auto"/>
            <w:right w:val="none" w:sz="0" w:space="0" w:color="auto"/>
          </w:divBdr>
        </w:div>
        <w:div w:id="2125154235">
          <w:marLeft w:val="0"/>
          <w:marRight w:val="0"/>
          <w:marTop w:val="0"/>
          <w:marBottom w:val="0"/>
          <w:divBdr>
            <w:top w:val="none" w:sz="0" w:space="0" w:color="auto"/>
            <w:left w:val="none" w:sz="0" w:space="0" w:color="auto"/>
            <w:bottom w:val="none" w:sz="0" w:space="0" w:color="auto"/>
            <w:right w:val="none" w:sz="0" w:space="0" w:color="auto"/>
          </w:divBdr>
        </w:div>
        <w:div w:id="1590577220">
          <w:marLeft w:val="0"/>
          <w:marRight w:val="0"/>
          <w:marTop w:val="0"/>
          <w:marBottom w:val="0"/>
          <w:divBdr>
            <w:top w:val="none" w:sz="0" w:space="0" w:color="auto"/>
            <w:left w:val="none" w:sz="0" w:space="0" w:color="auto"/>
            <w:bottom w:val="none" w:sz="0" w:space="0" w:color="auto"/>
            <w:right w:val="none" w:sz="0" w:space="0" w:color="auto"/>
          </w:divBdr>
        </w:div>
        <w:div w:id="2137865679">
          <w:marLeft w:val="0"/>
          <w:marRight w:val="0"/>
          <w:marTop w:val="0"/>
          <w:marBottom w:val="0"/>
          <w:divBdr>
            <w:top w:val="none" w:sz="0" w:space="0" w:color="auto"/>
            <w:left w:val="none" w:sz="0" w:space="0" w:color="auto"/>
            <w:bottom w:val="none" w:sz="0" w:space="0" w:color="auto"/>
            <w:right w:val="none" w:sz="0" w:space="0" w:color="auto"/>
          </w:divBdr>
        </w:div>
        <w:div w:id="1352488967">
          <w:marLeft w:val="0"/>
          <w:marRight w:val="0"/>
          <w:marTop w:val="0"/>
          <w:marBottom w:val="0"/>
          <w:divBdr>
            <w:top w:val="none" w:sz="0" w:space="0" w:color="auto"/>
            <w:left w:val="none" w:sz="0" w:space="0" w:color="auto"/>
            <w:bottom w:val="none" w:sz="0" w:space="0" w:color="auto"/>
            <w:right w:val="none" w:sz="0" w:space="0" w:color="auto"/>
          </w:divBdr>
        </w:div>
        <w:div w:id="468741408">
          <w:marLeft w:val="0"/>
          <w:marRight w:val="0"/>
          <w:marTop w:val="0"/>
          <w:marBottom w:val="0"/>
          <w:divBdr>
            <w:top w:val="none" w:sz="0" w:space="0" w:color="auto"/>
            <w:left w:val="none" w:sz="0" w:space="0" w:color="auto"/>
            <w:bottom w:val="none" w:sz="0" w:space="0" w:color="auto"/>
            <w:right w:val="none" w:sz="0" w:space="0" w:color="auto"/>
          </w:divBdr>
        </w:div>
        <w:div w:id="2051686012">
          <w:marLeft w:val="0"/>
          <w:marRight w:val="0"/>
          <w:marTop w:val="0"/>
          <w:marBottom w:val="0"/>
          <w:divBdr>
            <w:top w:val="none" w:sz="0" w:space="0" w:color="auto"/>
            <w:left w:val="none" w:sz="0" w:space="0" w:color="auto"/>
            <w:bottom w:val="none" w:sz="0" w:space="0" w:color="auto"/>
            <w:right w:val="none" w:sz="0" w:space="0" w:color="auto"/>
          </w:divBdr>
        </w:div>
        <w:div w:id="988943732">
          <w:marLeft w:val="0"/>
          <w:marRight w:val="0"/>
          <w:marTop w:val="0"/>
          <w:marBottom w:val="0"/>
          <w:divBdr>
            <w:top w:val="none" w:sz="0" w:space="0" w:color="auto"/>
            <w:left w:val="none" w:sz="0" w:space="0" w:color="auto"/>
            <w:bottom w:val="none" w:sz="0" w:space="0" w:color="auto"/>
            <w:right w:val="none" w:sz="0" w:space="0" w:color="auto"/>
          </w:divBdr>
        </w:div>
        <w:div w:id="513614543">
          <w:marLeft w:val="0"/>
          <w:marRight w:val="0"/>
          <w:marTop w:val="0"/>
          <w:marBottom w:val="0"/>
          <w:divBdr>
            <w:top w:val="none" w:sz="0" w:space="0" w:color="auto"/>
            <w:left w:val="none" w:sz="0" w:space="0" w:color="auto"/>
            <w:bottom w:val="none" w:sz="0" w:space="0" w:color="auto"/>
            <w:right w:val="none" w:sz="0" w:space="0" w:color="auto"/>
          </w:divBdr>
        </w:div>
        <w:div w:id="1892040474">
          <w:marLeft w:val="0"/>
          <w:marRight w:val="0"/>
          <w:marTop w:val="0"/>
          <w:marBottom w:val="0"/>
          <w:divBdr>
            <w:top w:val="none" w:sz="0" w:space="0" w:color="auto"/>
            <w:left w:val="none" w:sz="0" w:space="0" w:color="auto"/>
            <w:bottom w:val="none" w:sz="0" w:space="0" w:color="auto"/>
            <w:right w:val="none" w:sz="0" w:space="0" w:color="auto"/>
          </w:divBdr>
        </w:div>
        <w:div w:id="1754623771">
          <w:marLeft w:val="0"/>
          <w:marRight w:val="0"/>
          <w:marTop w:val="0"/>
          <w:marBottom w:val="0"/>
          <w:divBdr>
            <w:top w:val="none" w:sz="0" w:space="0" w:color="auto"/>
            <w:left w:val="none" w:sz="0" w:space="0" w:color="auto"/>
            <w:bottom w:val="none" w:sz="0" w:space="0" w:color="auto"/>
            <w:right w:val="none" w:sz="0" w:space="0" w:color="auto"/>
          </w:divBdr>
        </w:div>
        <w:div w:id="444467578">
          <w:marLeft w:val="0"/>
          <w:marRight w:val="0"/>
          <w:marTop w:val="0"/>
          <w:marBottom w:val="0"/>
          <w:divBdr>
            <w:top w:val="none" w:sz="0" w:space="0" w:color="auto"/>
            <w:left w:val="none" w:sz="0" w:space="0" w:color="auto"/>
            <w:bottom w:val="none" w:sz="0" w:space="0" w:color="auto"/>
            <w:right w:val="none" w:sz="0" w:space="0" w:color="auto"/>
          </w:divBdr>
        </w:div>
        <w:div w:id="161940633">
          <w:marLeft w:val="0"/>
          <w:marRight w:val="0"/>
          <w:marTop w:val="0"/>
          <w:marBottom w:val="0"/>
          <w:divBdr>
            <w:top w:val="none" w:sz="0" w:space="0" w:color="auto"/>
            <w:left w:val="none" w:sz="0" w:space="0" w:color="auto"/>
            <w:bottom w:val="none" w:sz="0" w:space="0" w:color="auto"/>
            <w:right w:val="none" w:sz="0" w:space="0" w:color="auto"/>
          </w:divBdr>
        </w:div>
        <w:div w:id="1685982386">
          <w:marLeft w:val="0"/>
          <w:marRight w:val="0"/>
          <w:marTop w:val="0"/>
          <w:marBottom w:val="0"/>
          <w:divBdr>
            <w:top w:val="none" w:sz="0" w:space="0" w:color="auto"/>
            <w:left w:val="none" w:sz="0" w:space="0" w:color="auto"/>
            <w:bottom w:val="none" w:sz="0" w:space="0" w:color="auto"/>
            <w:right w:val="none" w:sz="0" w:space="0" w:color="auto"/>
          </w:divBdr>
        </w:div>
        <w:div w:id="81339404">
          <w:marLeft w:val="0"/>
          <w:marRight w:val="0"/>
          <w:marTop w:val="0"/>
          <w:marBottom w:val="0"/>
          <w:divBdr>
            <w:top w:val="none" w:sz="0" w:space="0" w:color="auto"/>
            <w:left w:val="none" w:sz="0" w:space="0" w:color="auto"/>
            <w:bottom w:val="none" w:sz="0" w:space="0" w:color="auto"/>
            <w:right w:val="none" w:sz="0" w:space="0" w:color="auto"/>
          </w:divBdr>
        </w:div>
        <w:div w:id="2119063287">
          <w:marLeft w:val="0"/>
          <w:marRight w:val="0"/>
          <w:marTop w:val="0"/>
          <w:marBottom w:val="0"/>
          <w:divBdr>
            <w:top w:val="none" w:sz="0" w:space="0" w:color="auto"/>
            <w:left w:val="none" w:sz="0" w:space="0" w:color="auto"/>
            <w:bottom w:val="none" w:sz="0" w:space="0" w:color="auto"/>
            <w:right w:val="none" w:sz="0" w:space="0" w:color="auto"/>
          </w:divBdr>
        </w:div>
        <w:div w:id="1971590836">
          <w:marLeft w:val="0"/>
          <w:marRight w:val="0"/>
          <w:marTop w:val="0"/>
          <w:marBottom w:val="0"/>
          <w:divBdr>
            <w:top w:val="none" w:sz="0" w:space="0" w:color="auto"/>
            <w:left w:val="none" w:sz="0" w:space="0" w:color="auto"/>
            <w:bottom w:val="none" w:sz="0" w:space="0" w:color="auto"/>
            <w:right w:val="none" w:sz="0" w:space="0" w:color="auto"/>
          </w:divBdr>
        </w:div>
        <w:div w:id="360522717">
          <w:marLeft w:val="0"/>
          <w:marRight w:val="0"/>
          <w:marTop w:val="0"/>
          <w:marBottom w:val="0"/>
          <w:divBdr>
            <w:top w:val="none" w:sz="0" w:space="0" w:color="auto"/>
            <w:left w:val="none" w:sz="0" w:space="0" w:color="auto"/>
            <w:bottom w:val="none" w:sz="0" w:space="0" w:color="auto"/>
            <w:right w:val="none" w:sz="0" w:space="0" w:color="auto"/>
          </w:divBdr>
        </w:div>
        <w:div w:id="1780878664">
          <w:marLeft w:val="0"/>
          <w:marRight w:val="0"/>
          <w:marTop w:val="0"/>
          <w:marBottom w:val="0"/>
          <w:divBdr>
            <w:top w:val="none" w:sz="0" w:space="0" w:color="auto"/>
            <w:left w:val="none" w:sz="0" w:space="0" w:color="auto"/>
            <w:bottom w:val="none" w:sz="0" w:space="0" w:color="auto"/>
            <w:right w:val="none" w:sz="0" w:space="0" w:color="auto"/>
          </w:divBdr>
        </w:div>
        <w:div w:id="526673413">
          <w:marLeft w:val="0"/>
          <w:marRight w:val="0"/>
          <w:marTop w:val="0"/>
          <w:marBottom w:val="0"/>
          <w:divBdr>
            <w:top w:val="none" w:sz="0" w:space="0" w:color="auto"/>
            <w:left w:val="none" w:sz="0" w:space="0" w:color="auto"/>
            <w:bottom w:val="none" w:sz="0" w:space="0" w:color="auto"/>
            <w:right w:val="none" w:sz="0" w:space="0" w:color="auto"/>
          </w:divBdr>
        </w:div>
        <w:div w:id="1831753032">
          <w:marLeft w:val="0"/>
          <w:marRight w:val="0"/>
          <w:marTop w:val="0"/>
          <w:marBottom w:val="0"/>
          <w:divBdr>
            <w:top w:val="none" w:sz="0" w:space="0" w:color="auto"/>
            <w:left w:val="none" w:sz="0" w:space="0" w:color="auto"/>
            <w:bottom w:val="none" w:sz="0" w:space="0" w:color="auto"/>
            <w:right w:val="none" w:sz="0" w:space="0" w:color="auto"/>
          </w:divBdr>
        </w:div>
        <w:div w:id="1268731978">
          <w:marLeft w:val="0"/>
          <w:marRight w:val="0"/>
          <w:marTop w:val="0"/>
          <w:marBottom w:val="0"/>
          <w:divBdr>
            <w:top w:val="none" w:sz="0" w:space="0" w:color="auto"/>
            <w:left w:val="none" w:sz="0" w:space="0" w:color="auto"/>
            <w:bottom w:val="none" w:sz="0" w:space="0" w:color="auto"/>
            <w:right w:val="none" w:sz="0" w:space="0" w:color="auto"/>
          </w:divBdr>
        </w:div>
        <w:div w:id="1319924281">
          <w:marLeft w:val="0"/>
          <w:marRight w:val="0"/>
          <w:marTop w:val="0"/>
          <w:marBottom w:val="0"/>
          <w:divBdr>
            <w:top w:val="none" w:sz="0" w:space="0" w:color="auto"/>
            <w:left w:val="none" w:sz="0" w:space="0" w:color="auto"/>
            <w:bottom w:val="none" w:sz="0" w:space="0" w:color="auto"/>
            <w:right w:val="none" w:sz="0" w:space="0" w:color="auto"/>
          </w:divBdr>
        </w:div>
        <w:div w:id="748115971">
          <w:marLeft w:val="0"/>
          <w:marRight w:val="0"/>
          <w:marTop w:val="0"/>
          <w:marBottom w:val="0"/>
          <w:divBdr>
            <w:top w:val="none" w:sz="0" w:space="0" w:color="auto"/>
            <w:left w:val="none" w:sz="0" w:space="0" w:color="auto"/>
            <w:bottom w:val="none" w:sz="0" w:space="0" w:color="auto"/>
            <w:right w:val="none" w:sz="0" w:space="0" w:color="auto"/>
          </w:divBdr>
        </w:div>
        <w:div w:id="487332770">
          <w:marLeft w:val="0"/>
          <w:marRight w:val="0"/>
          <w:marTop w:val="0"/>
          <w:marBottom w:val="0"/>
          <w:divBdr>
            <w:top w:val="none" w:sz="0" w:space="0" w:color="auto"/>
            <w:left w:val="none" w:sz="0" w:space="0" w:color="auto"/>
            <w:bottom w:val="none" w:sz="0" w:space="0" w:color="auto"/>
            <w:right w:val="none" w:sz="0" w:space="0" w:color="auto"/>
          </w:divBdr>
        </w:div>
        <w:div w:id="535193700">
          <w:marLeft w:val="0"/>
          <w:marRight w:val="0"/>
          <w:marTop w:val="0"/>
          <w:marBottom w:val="0"/>
          <w:divBdr>
            <w:top w:val="none" w:sz="0" w:space="0" w:color="auto"/>
            <w:left w:val="none" w:sz="0" w:space="0" w:color="auto"/>
            <w:bottom w:val="none" w:sz="0" w:space="0" w:color="auto"/>
            <w:right w:val="none" w:sz="0" w:space="0" w:color="auto"/>
          </w:divBdr>
        </w:div>
        <w:div w:id="1535968205">
          <w:marLeft w:val="0"/>
          <w:marRight w:val="0"/>
          <w:marTop w:val="0"/>
          <w:marBottom w:val="0"/>
          <w:divBdr>
            <w:top w:val="none" w:sz="0" w:space="0" w:color="auto"/>
            <w:left w:val="none" w:sz="0" w:space="0" w:color="auto"/>
            <w:bottom w:val="none" w:sz="0" w:space="0" w:color="auto"/>
            <w:right w:val="none" w:sz="0" w:space="0" w:color="auto"/>
          </w:divBdr>
        </w:div>
        <w:div w:id="1253048362">
          <w:marLeft w:val="0"/>
          <w:marRight w:val="0"/>
          <w:marTop w:val="0"/>
          <w:marBottom w:val="0"/>
          <w:divBdr>
            <w:top w:val="none" w:sz="0" w:space="0" w:color="auto"/>
            <w:left w:val="none" w:sz="0" w:space="0" w:color="auto"/>
            <w:bottom w:val="none" w:sz="0" w:space="0" w:color="auto"/>
            <w:right w:val="none" w:sz="0" w:space="0" w:color="auto"/>
          </w:divBdr>
        </w:div>
        <w:div w:id="1244797316">
          <w:marLeft w:val="0"/>
          <w:marRight w:val="0"/>
          <w:marTop w:val="0"/>
          <w:marBottom w:val="0"/>
          <w:divBdr>
            <w:top w:val="none" w:sz="0" w:space="0" w:color="auto"/>
            <w:left w:val="none" w:sz="0" w:space="0" w:color="auto"/>
            <w:bottom w:val="none" w:sz="0" w:space="0" w:color="auto"/>
            <w:right w:val="none" w:sz="0" w:space="0" w:color="auto"/>
          </w:divBdr>
        </w:div>
        <w:div w:id="1603300061">
          <w:marLeft w:val="0"/>
          <w:marRight w:val="0"/>
          <w:marTop w:val="0"/>
          <w:marBottom w:val="0"/>
          <w:divBdr>
            <w:top w:val="none" w:sz="0" w:space="0" w:color="auto"/>
            <w:left w:val="none" w:sz="0" w:space="0" w:color="auto"/>
            <w:bottom w:val="none" w:sz="0" w:space="0" w:color="auto"/>
            <w:right w:val="none" w:sz="0" w:space="0" w:color="auto"/>
          </w:divBdr>
        </w:div>
        <w:div w:id="1316298301">
          <w:marLeft w:val="0"/>
          <w:marRight w:val="0"/>
          <w:marTop w:val="0"/>
          <w:marBottom w:val="0"/>
          <w:divBdr>
            <w:top w:val="none" w:sz="0" w:space="0" w:color="auto"/>
            <w:left w:val="none" w:sz="0" w:space="0" w:color="auto"/>
            <w:bottom w:val="none" w:sz="0" w:space="0" w:color="auto"/>
            <w:right w:val="none" w:sz="0" w:space="0" w:color="auto"/>
          </w:divBdr>
        </w:div>
        <w:div w:id="521938409">
          <w:marLeft w:val="0"/>
          <w:marRight w:val="0"/>
          <w:marTop w:val="0"/>
          <w:marBottom w:val="0"/>
          <w:divBdr>
            <w:top w:val="none" w:sz="0" w:space="0" w:color="auto"/>
            <w:left w:val="none" w:sz="0" w:space="0" w:color="auto"/>
            <w:bottom w:val="none" w:sz="0" w:space="0" w:color="auto"/>
            <w:right w:val="none" w:sz="0" w:space="0" w:color="auto"/>
          </w:divBdr>
        </w:div>
        <w:div w:id="1841237629">
          <w:marLeft w:val="0"/>
          <w:marRight w:val="0"/>
          <w:marTop w:val="0"/>
          <w:marBottom w:val="0"/>
          <w:divBdr>
            <w:top w:val="none" w:sz="0" w:space="0" w:color="auto"/>
            <w:left w:val="none" w:sz="0" w:space="0" w:color="auto"/>
            <w:bottom w:val="none" w:sz="0" w:space="0" w:color="auto"/>
            <w:right w:val="none" w:sz="0" w:space="0" w:color="auto"/>
          </w:divBdr>
        </w:div>
        <w:div w:id="1875194042">
          <w:marLeft w:val="0"/>
          <w:marRight w:val="0"/>
          <w:marTop w:val="0"/>
          <w:marBottom w:val="0"/>
          <w:divBdr>
            <w:top w:val="none" w:sz="0" w:space="0" w:color="auto"/>
            <w:left w:val="none" w:sz="0" w:space="0" w:color="auto"/>
            <w:bottom w:val="none" w:sz="0" w:space="0" w:color="auto"/>
            <w:right w:val="none" w:sz="0" w:space="0" w:color="auto"/>
          </w:divBdr>
        </w:div>
        <w:div w:id="1431896414">
          <w:marLeft w:val="0"/>
          <w:marRight w:val="0"/>
          <w:marTop w:val="0"/>
          <w:marBottom w:val="0"/>
          <w:divBdr>
            <w:top w:val="none" w:sz="0" w:space="0" w:color="auto"/>
            <w:left w:val="none" w:sz="0" w:space="0" w:color="auto"/>
            <w:bottom w:val="none" w:sz="0" w:space="0" w:color="auto"/>
            <w:right w:val="none" w:sz="0" w:space="0" w:color="auto"/>
          </w:divBdr>
        </w:div>
      </w:divsChild>
    </w:div>
    <w:div w:id="1915771835">
      <w:bodyDiv w:val="1"/>
      <w:marLeft w:val="0"/>
      <w:marRight w:val="0"/>
      <w:marTop w:val="0"/>
      <w:marBottom w:val="0"/>
      <w:divBdr>
        <w:top w:val="none" w:sz="0" w:space="0" w:color="auto"/>
        <w:left w:val="none" w:sz="0" w:space="0" w:color="auto"/>
        <w:bottom w:val="none" w:sz="0" w:space="0" w:color="auto"/>
        <w:right w:val="none" w:sz="0" w:space="0" w:color="auto"/>
      </w:divBdr>
    </w:div>
    <w:div w:id="1916012107">
      <w:bodyDiv w:val="1"/>
      <w:marLeft w:val="0"/>
      <w:marRight w:val="0"/>
      <w:marTop w:val="0"/>
      <w:marBottom w:val="0"/>
      <w:divBdr>
        <w:top w:val="none" w:sz="0" w:space="0" w:color="auto"/>
        <w:left w:val="none" w:sz="0" w:space="0" w:color="auto"/>
        <w:bottom w:val="none" w:sz="0" w:space="0" w:color="auto"/>
        <w:right w:val="none" w:sz="0" w:space="0" w:color="auto"/>
      </w:divBdr>
    </w:div>
    <w:div w:id="1916889285">
      <w:bodyDiv w:val="1"/>
      <w:marLeft w:val="0"/>
      <w:marRight w:val="0"/>
      <w:marTop w:val="0"/>
      <w:marBottom w:val="0"/>
      <w:divBdr>
        <w:top w:val="none" w:sz="0" w:space="0" w:color="auto"/>
        <w:left w:val="none" w:sz="0" w:space="0" w:color="auto"/>
        <w:bottom w:val="none" w:sz="0" w:space="0" w:color="auto"/>
        <w:right w:val="none" w:sz="0" w:space="0" w:color="auto"/>
      </w:divBdr>
    </w:div>
    <w:div w:id="1917012050">
      <w:bodyDiv w:val="1"/>
      <w:marLeft w:val="0"/>
      <w:marRight w:val="0"/>
      <w:marTop w:val="0"/>
      <w:marBottom w:val="0"/>
      <w:divBdr>
        <w:top w:val="none" w:sz="0" w:space="0" w:color="auto"/>
        <w:left w:val="none" w:sz="0" w:space="0" w:color="auto"/>
        <w:bottom w:val="none" w:sz="0" w:space="0" w:color="auto"/>
        <w:right w:val="none" w:sz="0" w:space="0" w:color="auto"/>
      </w:divBdr>
      <w:divsChild>
        <w:div w:id="1380394242">
          <w:marLeft w:val="0"/>
          <w:marRight w:val="0"/>
          <w:marTop w:val="0"/>
          <w:marBottom w:val="0"/>
          <w:divBdr>
            <w:top w:val="none" w:sz="0" w:space="0" w:color="auto"/>
            <w:left w:val="none" w:sz="0" w:space="0" w:color="auto"/>
            <w:bottom w:val="none" w:sz="0" w:space="0" w:color="auto"/>
            <w:right w:val="none" w:sz="0" w:space="0" w:color="auto"/>
          </w:divBdr>
        </w:div>
        <w:div w:id="1434590222">
          <w:marLeft w:val="0"/>
          <w:marRight w:val="0"/>
          <w:marTop w:val="0"/>
          <w:marBottom w:val="0"/>
          <w:divBdr>
            <w:top w:val="none" w:sz="0" w:space="0" w:color="auto"/>
            <w:left w:val="none" w:sz="0" w:space="0" w:color="auto"/>
            <w:bottom w:val="none" w:sz="0" w:space="0" w:color="auto"/>
            <w:right w:val="none" w:sz="0" w:space="0" w:color="auto"/>
          </w:divBdr>
        </w:div>
        <w:div w:id="1205095198">
          <w:marLeft w:val="0"/>
          <w:marRight w:val="0"/>
          <w:marTop w:val="0"/>
          <w:marBottom w:val="0"/>
          <w:divBdr>
            <w:top w:val="none" w:sz="0" w:space="0" w:color="auto"/>
            <w:left w:val="none" w:sz="0" w:space="0" w:color="auto"/>
            <w:bottom w:val="none" w:sz="0" w:space="0" w:color="auto"/>
            <w:right w:val="none" w:sz="0" w:space="0" w:color="auto"/>
          </w:divBdr>
        </w:div>
        <w:div w:id="1839610698">
          <w:marLeft w:val="0"/>
          <w:marRight w:val="0"/>
          <w:marTop w:val="0"/>
          <w:marBottom w:val="0"/>
          <w:divBdr>
            <w:top w:val="none" w:sz="0" w:space="0" w:color="auto"/>
            <w:left w:val="none" w:sz="0" w:space="0" w:color="auto"/>
            <w:bottom w:val="none" w:sz="0" w:space="0" w:color="auto"/>
            <w:right w:val="none" w:sz="0" w:space="0" w:color="auto"/>
          </w:divBdr>
        </w:div>
        <w:div w:id="592469479">
          <w:marLeft w:val="0"/>
          <w:marRight w:val="0"/>
          <w:marTop w:val="0"/>
          <w:marBottom w:val="0"/>
          <w:divBdr>
            <w:top w:val="none" w:sz="0" w:space="0" w:color="auto"/>
            <w:left w:val="none" w:sz="0" w:space="0" w:color="auto"/>
            <w:bottom w:val="none" w:sz="0" w:space="0" w:color="auto"/>
            <w:right w:val="none" w:sz="0" w:space="0" w:color="auto"/>
          </w:divBdr>
        </w:div>
        <w:div w:id="2062249654">
          <w:marLeft w:val="0"/>
          <w:marRight w:val="0"/>
          <w:marTop w:val="0"/>
          <w:marBottom w:val="0"/>
          <w:divBdr>
            <w:top w:val="none" w:sz="0" w:space="0" w:color="auto"/>
            <w:left w:val="none" w:sz="0" w:space="0" w:color="auto"/>
            <w:bottom w:val="none" w:sz="0" w:space="0" w:color="auto"/>
            <w:right w:val="none" w:sz="0" w:space="0" w:color="auto"/>
          </w:divBdr>
        </w:div>
        <w:div w:id="1746876445">
          <w:marLeft w:val="0"/>
          <w:marRight w:val="0"/>
          <w:marTop w:val="0"/>
          <w:marBottom w:val="0"/>
          <w:divBdr>
            <w:top w:val="none" w:sz="0" w:space="0" w:color="auto"/>
            <w:left w:val="none" w:sz="0" w:space="0" w:color="auto"/>
            <w:bottom w:val="none" w:sz="0" w:space="0" w:color="auto"/>
            <w:right w:val="none" w:sz="0" w:space="0" w:color="auto"/>
          </w:divBdr>
        </w:div>
        <w:div w:id="1360011801">
          <w:marLeft w:val="0"/>
          <w:marRight w:val="0"/>
          <w:marTop w:val="0"/>
          <w:marBottom w:val="0"/>
          <w:divBdr>
            <w:top w:val="none" w:sz="0" w:space="0" w:color="auto"/>
            <w:left w:val="none" w:sz="0" w:space="0" w:color="auto"/>
            <w:bottom w:val="none" w:sz="0" w:space="0" w:color="auto"/>
            <w:right w:val="none" w:sz="0" w:space="0" w:color="auto"/>
          </w:divBdr>
        </w:div>
        <w:div w:id="901871944">
          <w:marLeft w:val="0"/>
          <w:marRight w:val="0"/>
          <w:marTop w:val="0"/>
          <w:marBottom w:val="0"/>
          <w:divBdr>
            <w:top w:val="none" w:sz="0" w:space="0" w:color="auto"/>
            <w:left w:val="none" w:sz="0" w:space="0" w:color="auto"/>
            <w:bottom w:val="none" w:sz="0" w:space="0" w:color="auto"/>
            <w:right w:val="none" w:sz="0" w:space="0" w:color="auto"/>
          </w:divBdr>
        </w:div>
        <w:div w:id="1828670247">
          <w:marLeft w:val="0"/>
          <w:marRight w:val="0"/>
          <w:marTop w:val="0"/>
          <w:marBottom w:val="0"/>
          <w:divBdr>
            <w:top w:val="none" w:sz="0" w:space="0" w:color="auto"/>
            <w:left w:val="none" w:sz="0" w:space="0" w:color="auto"/>
            <w:bottom w:val="none" w:sz="0" w:space="0" w:color="auto"/>
            <w:right w:val="none" w:sz="0" w:space="0" w:color="auto"/>
          </w:divBdr>
        </w:div>
        <w:div w:id="801078018">
          <w:marLeft w:val="0"/>
          <w:marRight w:val="0"/>
          <w:marTop w:val="0"/>
          <w:marBottom w:val="0"/>
          <w:divBdr>
            <w:top w:val="none" w:sz="0" w:space="0" w:color="auto"/>
            <w:left w:val="none" w:sz="0" w:space="0" w:color="auto"/>
            <w:bottom w:val="none" w:sz="0" w:space="0" w:color="auto"/>
            <w:right w:val="none" w:sz="0" w:space="0" w:color="auto"/>
          </w:divBdr>
        </w:div>
        <w:div w:id="779572409">
          <w:marLeft w:val="0"/>
          <w:marRight w:val="0"/>
          <w:marTop w:val="0"/>
          <w:marBottom w:val="0"/>
          <w:divBdr>
            <w:top w:val="none" w:sz="0" w:space="0" w:color="auto"/>
            <w:left w:val="none" w:sz="0" w:space="0" w:color="auto"/>
            <w:bottom w:val="none" w:sz="0" w:space="0" w:color="auto"/>
            <w:right w:val="none" w:sz="0" w:space="0" w:color="auto"/>
          </w:divBdr>
        </w:div>
        <w:div w:id="1698237766">
          <w:marLeft w:val="0"/>
          <w:marRight w:val="0"/>
          <w:marTop w:val="0"/>
          <w:marBottom w:val="0"/>
          <w:divBdr>
            <w:top w:val="none" w:sz="0" w:space="0" w:color="auto"/>
            <w:left w:val="none" w:sz="0" w:space="0" w:color="auto"/>
            <w:bottom w:val="none" w:sz="0" w:space="0" w:color="auto"/>
            <w:right w:val="none" w:sz="0" w:space="0" w:color="auto"/>
          </w:divBdr>
        </w:div>
        <w:div w:id="1339117029">
          <w:marLeft w:val="0"/>
          <w:marRight w:val="0"/>
          <w:marTop w:val="0"/>
          <w:marBottom w:val="0"/>
          <w:divBdr>
            <w:top w:val="none" w:sz="0" w:space="0" w:color="auto"/>
            <w:left w:val="none" w:sz="0" w:space="0" w:color="auto"/>
            <w:bottom w:val="none" w:sz="0" w:space="0" w:color="auto"/>
            <w:right w:val="none" w:sz="0" w:space="0" w:color="auto"/>
          </w:divBdr>
        </w:div>
        <w:div w:id="1663772026">
          <w:marLeft w:val="0"/>
          <w:marRight w:val="0"/>
          <w:marTop w:val="0"/>
          <w:marBottom w:val="0"/>
          <w:divBdr>
            <w:top w:val="none" w:sz="0" w:space="0" w:color="auto"/>
            <w:left w:val="none" w:sz="0" w:space="0" w:color="auto"/>
            <w:bottom w:val="none" w:sz="0" w:space="0" w:color="auto"/>
            <w:right w:val="none" w:sz="0" w:space="0" w:color="auto"/>
          </w:divBdr>
        </w:div>
        <w:div w:id="1074739143">
          <w:marLeft w:val="0"/>
          <w:marRight w:val="0"/>
          <w:marTop w:val="0"/>
          <w:marBottom w:val="0"/>
          <w:divBdr>
            <w:top w:val="none" w:sz="0" w:space="0" w:color="auto"/>
            <w:left w:val="none" w:sz="0" w:space="0" w:color="auto"/>
            <w:bottom w:val="none" w:sz="0" w:space="0" w:color="auto"/>
            <w:right w:val="none" w:sz="0" w:space="0" w:color="auto"/>
          </w:divBdr>
        </w:div>
        <w:div w:id="1812549985">
          <w:marLeft w:val="0"/>
          <w:marRight w:val="0"/>
          <w:marTop w:val="0"/>
          <w:marBottom w:val="0"/>
          <w:divBdr>
            <w:top w:val="none" w:sz="0" w:space="0" w:color="auto"/>
            <w:left w:val="none" w:sz="0" w:space="0" w:color="auto"/>
            <w:bottom w:val="none" w:sz="0" w:space="0" w:color="auto"/>
            <w:right w:val="none" w:sz="0" w:space="0" w:color="auto"/>
          </w:divBdr>
        </w:div>
        <w:div w:id="569930404">
          <w:marLeft w:val="0"/>
          <w:marRight w:val="0"/>
          <w:marTop w:val="0"/>
          <w:marBottom w:val="0"/>
          <w:divBdr>
            <w:top w:val="none" w:sz="0" w:space="0" w:color="auto"/>
            <w:left w:val="none" w:sz="0" w:space="0" w:color="auto"/>
            <w:bottom w:val="none" w:sz="0" w:space="0" w:color="auto"/>
            <w:right w:val="none" w:sz="0" w:space="0" w:color="auto"/>
          </w:divBdr>
        </w:div>
        <w:div w:id="690499330">
          <w:marLeft w:val="0"/>
          <w:marRight w:val="0"/>
          <w:marTop w:val="0"/>
          <w:marBottom w:val="0"/>
          <w:divBdr>
            <w:top w:val="none" w:sz="0" w:space="0" w:color="auto"/>
            <w:left w:val="none" w:sz="0" w:space="0" w:color="auto"/>
            <w:bottom w:val="none" w:sz="0" w:space="0" w:color="auto"/>
            <w:right w:val="none" w:sz="0" w:space="0" w:color="auto"/>
          </w:divBdr>
        </w:div>
        <w:div w:id="1736932639">
          <w:marLeft w:val="0"/>
          <w:marRight w:val="0"/>
          <w:marTop w:val="0"/>
          <w:marBottom w:val="0"/>
          <w:divBdr>
            <w:top w:val="none" w:sz="0" w:space="0" w:color="auto"/>
            <w:left w:val="none" w:sz="0" w:space="0" w:color="auto"/>
            <w:bottom w:val="none" w:sz="0" w:space="0" w:color="auto"/>
            <w:right w:val="none" w:sz="0" w:space="0" w:color="auto"/>
          </w:divBdr>
        </w:div>
        <w:div w:id="1009723287">
          <w:marLeft w:val="0"/>
          <w:marRight w:val="0"/>
          <w:marTop w:val="0"/>
          <w:marBottom w:val="0"/>
          <w:divBdr>
            <w:top w:val="none" w:sz="0" w:space="0" w:color="auto"/>
            <w:left w:val="none" w:sz="0" w:space="0" w:color="auto"/>
            <w:bottom w:val="none" w:sz="0" w:space="0" w:color="auto"/>
            <w:right w:val="none" w:sz="0" w:space="0" w:color="auto"/>
          </w:divBdr>
        </w:div>
        <w:div w:id="1436633670">
          <w:marLeft w:val="0"/>
          <w:marRight w:val="0"/>
          <w:marTop w:val="0"/>
          <w:marBottom w:val="0"/>
          <w:divBdr>
            <w:top w:val="none" w:sz="0" w:space="0" w:color="auto"/>
            <w:left w:val="none" w:sz="0" w:space="0" w:color="auto"/>
            <w:bottom w:val="none" w:sz="0" w:space="0" w:color="auto"/>
            <w:right w:val="none" w:sz="0" w:space="0" w:color="auto"/>
          </w:divBdr>
        </w:div>
        <w:div w:id="1898781018">
          <w:marLeft w:val="0"/>
          <w:marRight w:val="0"/>
          <w:marTop w:val="0"/>
          <w:marBottom w:val="0"/>
          <w:divBdr>
            <w:top w:val="none" w:sz="0" w:space="0" w:color="auto"/>
            <w:left w:val="none" w:sz="0" w:space="0" w:color="auto"/>
            <w:bottom w:val="none" w:sz="0" w:space="0" w:color="auto"/>
            <w:right w:val="none" w:sz="0" w:space="0" w:color="auto"/>
          </w:divBdr>
        </w:div>
        <w:div w:id="439450246">
          <w:marLeft w:val="0"/>
          <w:marRight w:val="0"/>
          <w:marTop w:val="0"/>
          <w:marBottom w:val="0"/>
          <w:divBdr>
            <w:top w:val="none" w:sz="0" w:space="0" w:color="auto"/>
            <w:left w:val="none" w:sz="0" w:space="0" w:color="auto"/>
            <w:bottom w:val="none" w:sz="0" w:space="0" w:color="auto"/>
            <w:right w:val="none" w:sz="0" w:space="0" w:color="auto"/>
          </w:divBdr>
        </w:div>
        <w:div w:id="425155174">
          <w:marLeft w:val="0"/>
          <w:marRight w:val="0"/>
          <w:marTop w:val="0"/>
          <w:marBottom w:val="0"/>
          <w:divBdr>
            <w:top w:val="none" w:sz="0" w:space="0" w:color="auto"/>
            <w:left w:val="none" w:sz="0" w:space="0" w:color="auto"/>
            <w:bottom w:val="none" w:sz="0" w:space="0" w:color="auto"/>
            <w:right w:val="none" w:sz="0" w:space="0" w:color="auto"/>
          </w:divBdr>
        </w:div>
        <w:div w:id="676083372">
          <w:marLeft w:val="0"/>
          <w:marRight w:val="0"/>
          <w:marTop w:val="0"/>
          <w:marBottom w:val="0"/>
          <w:divBdr>
            <w:top w:val="none" w:sz="0" w:space="0" w:color="auto"/>
            <w:left w:val="none" w:sz="0" w:space="0" w:color="auto"/>
            <w:bottom w:val="none" w:sz="0" w:space="0" w:color="auto"/>
            <w:right w:val="none" w:sz="0" w:space="0" w:color="auto"/>
          </w:divBdr>
        </w:div>
        <w:div w:id="2054453927">
          <w:marLeft w:val="0"/>
          <w:marRight w:val="0"/>
          <w:marTop w:val="0"/>
          <w:marBottom w:val="0"/>
          <w:divBdr>
            <w:top w:val="none" w:sz="0" w:space="0" w:color="auto"/>
            <w:left w:val="none" w:sz="0" w:space="0" w:color="auto"/>
            <w:bottom w:val="none" w:sz="0" w:space="0" w:color="auto"/>
            <w:right w:val="none" w:sz="0" w:space="0" w:color="auto"/>
          </w:divBdr>
        </w:div>
        <w:div w:id="2135950508">
          <w:marLeft w:val="0"/>
          <w:marRight w:val="0"/>
          <w:marTop w:val="0"/>
          <w:marBottom w:val="0"/>
          <w:divBdr>
            <w:top w:val="none" w:sz="0" w:space="0" w:color="auto"/>
            <w:left w:val="none" w:sz="0" w:space="0" w:color="auto"/>
            <w:bottom w:val="none" w:sz="0" w:space="0" w:color="auto"/>
            <w:right w:val="none" w:sz="0" w:space="0" w:color="auto"/>
          </w:divBdr>
        </w:div>
        <w:div w:id="984313327">
          <w:marLeft w:val="0"/>
          <w:marRight w:val="0"/>
          <w:marTop w:val="0"/>
          <w:marBottom w:val="0"/>
          <w:divBdr>
            <w:top w:val="none" w:sz="0" w:space="0" w:color="auto"/>
            <w:left w:val="none" w:sz="0" w:space="0" w:color="auto"/>
            <w:bottom w:val="none" w:sz="0" w:space="0" w:color="auto"/>
            <w:right w:val="none" w:sz="0" w:space="0" w:color="auto"/>
          </w:divBdr>
        </w:div>
        <w:div w:id="264966096">
          <w:marLeft w:val="0"/>
          <w:marRight w:val="0"/>
          <w:marTop w:val="0"/>
          <w:marBottom w:val="0"/>
          <w:divBdr>
            <w:top w:val="none" w:sz="0" w:space="0" w:color="auto"/>
            <w:left w:val="none" w:sz="0" w:space="0" w:color="auto"/>
            <w:bottom w:val="none" w:sz="0" w:space="0" w:color="auto"/>
            <w:right w:val="none" w:sz="0" w:space="0" w:color="auto"/>
          </w:divBdr>
        </w:div>
        <w:div w:id="944536468">
          <w:marLeft w:val="0"/>
          <w:marRight w:val="0"/>
          <w:marTop w:val="0"/>
          <w:marBottom w:val="0"/>
          <w:divBdr>
            <w:top w:val="none" w:sz="0" w:space="0" w:color="auto"/>
            <w:left w:val="none" w:sz="0" w:space="0" w:color="auto"/>
            <w:bottom w:val="none" w:sz="0" w:space="0" w:color="auto"/>
            <w:right w:val="none" w:sz="0" w:space="0" w:color="auto"/>
          </w:divBdr>
        </w:div>
        <w:div w:id="15427673">
          <w:marLeft w:val="0"/>
          <w:marRight w:val="0"/>
          <w:marTop w:val="0"/>
          <w:marBottom w:val="0"/>
          <w:divBdr>
            <w:top w:val="none" w:sz="0" w:space="0" w:color="auto"/>
            <w:left w:val="none" w:sz="0" w:space="0" w:color="auto"/>
            <w:bottom w:val="none" w:sz="0" w:space="0" w:color="auto"/>
            <w:right w:val="none" w:sz="0" w:space="0" w:color="auto"/>
          </w:divBdr>
        </w:div>
        <w:div w:id="1240871271">
          <w:marLeft w:val="0"/>
          <w:marRight w:val="0"/>
          <w:marTop w:val="0"/>
          <w:marBottom w:val="0"/>
          <w:divBdr>
            <w:top w:val="none" w:sz="0" w:space="0" w:color="auto"/>
            <w:left w:val="none" w:sz="0" w:space="0" w:color="auto"/>
            <w:bottom w:val="none" w:sz="0" w:space="0" w:color="auto"/>
            <w:right w:val="none" w:sz="0" w:space="0" w:color="auto"/>
          </w:divBdr>
        </w:div>
        <w:div w:id="1673146510">
          <w:marLeft w:val="0"/>
          <w:marRight w:val="0"/>
          <w:marTop w:val="0"/>
          <w:marBottom w:val="0"/>
          <w:divBdr>
            <w:top w:val="none" w:sz="0" w:space="0" w:color="auto"/>
            <w:left w:val="none" w:sz="0" w:space="0" w:color="auto"/>
            <w:bottom w:val="none" w:sz="0" w:space="0" w:color="auto"/>
            <w:right w:val="none" w:sz="0" w:space="0" w:color="auto"/>
          </w:divBdr>
        </w:div>
        <w:div w:id="1295063741">
          <w:marLeft w:val="0"/>
          <w:marRight w:val="0"/>
          <w:marTop w:val="0"/>
          <w:marBottom w:val="0"/>
          <w:divBdr>
            <w:top w:val="none" w:sz="0" w:space="0" w:color="auto"/>
            <w:left w:val="none" w:sz="0" w:space="0" w:color="auto"/>
            <w:bottom w:val="none" w:sz="0" w:space="0" w:color="auto"/>
            <w:right w:val="none" w:sz="0" w:space="0" w:color="auto"/>
          </w:divBdr>
        </w:div>
        <w:div w:id="1310282491">
          <w:marLeft w:val="0"/>
          <w:marRight w:val="0"/>
          <w:marTop w:val="0"/>
          <w:marBottom w:val="0"/>
          <w:divBdr>
            <w:top w:val="none" w:sz="0" w:space="0" w:color="auto"/>
            <w:left w:val="none" w:sz="0" w:space="0" w:color="auto"/>
            <w:bottom w:val="none" w:sz="0" w:space="0" w:color="auto"/>
            <w:right w:val="none" w:sz="0" w:space="0" w:color="auto"/>
          </w:divBdr>
        </w:div>
        <w:div w:id="235632574">
          <w:marLeft w:val="0"/>
          <w:marRight w:val="0"/>
          <w:marTop w:val="0"/>
          <w:marBottom w:val="0"/>
          <w:divBdr>
            <w:top w:val="none" w:sz="0" w:space="0" w:color="auto"/>
            <w:left w:val="none" w:sz="0" w:space="0" w:color="auto"/>
            <w:bottom w:val="none" w:sz="0" w:space="0" w:color="auto"/>
            <w:right w:val="none" w:sz="0" w:space="0" w:color="auto"/>
          </w:divBdr>
        </w:div>
        <w:div w:id="1299608085">
          <w:marLeft w:val="0"/>
          <w:marRight w:val="0"/>
          <w:marTop w:val="0"/>
          <w:marBottom w:val="0"/>
          <w:divBdr>
            <w:top w:val="none" w:sz="0" w:space="0" w:color="auto"/>
            <w:left w:val="none" w:sz="0" w:space="0" w:color="auto"/>
            <w:bottom w:val="none" w:sz="0" w:space="0" w:color="auto"/>
            <w:right w:val="none" w:sz="0" w:space="0" w:color="auto"/>
          </w:divBdr>
        </w:div>
        <w:div w:id="1087532585">
          <w:marLeft w:val="0"/>
          <w:marRight w:val="0"/>
          <w:marTop w:val="0"/>
          <w:marBottom w:val="0"/>
          <w:divBdr>
            <w:top w:val="none" w:sz="0" w:space="0" w:color="auto"/>
            <w:left w:val="none" w:sz="0" w:space="0" w:color="auto"/>
            <w:bottom w:val="none" w:sz="0" w:space="0" w:color="auto"/>
            <w:right w:val="none" w:sz="0" w:space="0" w:color="auto"/>
          </w:divBdr>
        </w:div>
        <w:div w:id="1445418703">
          <w:marLeft w:val="0"/>
          <w:marRight w:val="0"/>
          <w:marTop w:val="0"/>
          <w:marBottom w:val="0"/>
          <w:divBdr>
            <w:top w:val="none" w:sz="0" w:space="0" w:color="auto"/>
            <w:left w:val="none" w:sz="0" w:space="0" w:color="auto"/>
            <w:bottom w:val="none" w:sz="0" w:space="0" w:color="auto"/>
            <w:right w:val="none" w:sz="0" w:space="0" w:color="auto"/>
          </w:divBdr>
        </w:div>
        <w:div w:id="1720125946">
          <w:marLeft w:val="0"/>
          <w:marRight w:val="0"/>
          <w:marTop w:val="0"/>
          <w:marBottom w:val="0"/>
          <w:divBdr>
            <w:top w:val="none" w:sz="0" w:space="0" w:color="auto"/>
            <w:left w:val="none" w:sz="0" w:space="0" w:color="auto"/>
            <w:bottom w:val="none" w:sz="0" w:space="0" w:color="auto"/>
            <w:right w:val="none" w:sz="0" w:space="0" w:color="auto"/>
          </w:divBdr>
        </w:div>
        <w:div w:id="910044890">
          <w:marLeft w:val="0"/>
          <w:marRight w:val="0"/>
          <w:marTop w:val="0"/>
          <w:marBottom w:val="0"/>
          <w:divBdr>
            <w:top w:val="none" w:sz="0" w:space="0" w:color="auto"/>
            <w:left w:val="none" w:sz="0" w:space="0" w:color="auto"/>
            <w:bottom w:val="none" w:sz="0" w:space="0" w:color="auto"/>
            <w:right w:val="none" w:sz="0" w:space="0" w:color="auto"/>
          </w:divBdr>
        </w:div>
        <w:div w:id="116991513">
          <w:marLeft w:val="0"/>
          <w:marRight w:val="0"/>
          <w:marTop w:val="0"/>
          <w:marBottom w:val="0"/>
          <w:divBdr>
            <w:top w:val="none" w:sz="0" w:space="0" w:color="auto"/>
            <w:left w:val="none" w:sz="0" w:space="0" w:color="auto"/>
            <w:bottom w:val="none" w:sz="0" w:space="0" w:color="auto"/>
            <w:right w:val="none" w:sz="0" w:space="0" w:color="auto"/>
          </w:divBdr>
        </w:div>
        <w:div w:id="408385316">
          <w:marLeft w:val="0"/>
          <w:marRight w:val="0"/>
          <w:marTop w:val="0"/>
          <w:marBottom w:val="0"/>
          <w:divBdr>
            <w:top w:val="none" w:sz="0" w:space="0" w:color="auto"/>
            <w:left w:val="none" w:sz="0" w:space="0" w:color="auto"/>
            <w:bottom w:val="none" w:sz="0" w:space="0" w:color="auto"/>
            <w:right w:val="none" w:sz="0" w:space="0" w:color="auto"/>
          </w:divBdr>
        </w:div>
        <w:div w:id="1310750360">
          <w:marLeft w:val="0"/>
          <w:marRight w:val="0"/>
          <w:marTop w:val="0"/>
          <w:marBottom w:val="0"/>
          <w:divBdr>
            <w:top w:val="none" w:sz="0" w:space="0" w:color="auto"/>
            <w:left w:val="none" w:sz="0" w:space="0" w:color="auto"/>
            <w:bottom w:val="none" w:sz="0" w:space="0" w:color="auto"/>
            <w:right w:val="none" w:sz="0" w:space="0" w:color="auto"/>
          </w:divBdr>
        </w:div>
        <w:div w:id="1153831204">
          <w:marLeft w:val="0"/>
          <w:marRight w:val="0"/>
          <w:marTop w:val="0"/>
          <w:marBottom w:val="0"/>
          <w:divBdr>
            <w:top w:val="none" w:sz="0" w:space="0" w:color="auto"/>
            <w:left w:val="none" w:sz="0" w:space="0" w:color="auto"/>
            <w:bottom w:val="none" w:sz="0" w:space="0" w:color="auto"/>
            <w:right w:val="none" w:sz="0" w:space="0" w:color="auto"/>
          </w:divBdr>
        </w:div>
        <w:div w:id="544024617">
          <w:marLeft w:val="0"/>
          <w:marRight w:val="0"/>
          <w:marTop w:val="0"/>
          <w:marBottom w:val="0"/>
          <w:divBdr>
            <w:top w:val="none" w:sz="0" w:space="0" w:color="auto"/>
            <w:left w:val="none" w:sz="0" w:space="0" w:color="auto"/>
            <w:bottom w:val="none" w:sz="0" w:space="0" w:color="auto"/>
            <w:right w:val="none" w:sz="0" w:space="0" w:color="auto"/>
          </w:divBdr>
        </w:div>
        <w:div w:id="1282153426">
          <w:marLeft w:val="0"/>
          <w:marRight w:val="0"/>
          <w:marTop w:val="0"/>
          <w:marBottom w:val="0"/>
          <w:divBdr>
            <w:top w:val="none" w:sz="0" w:space="0" w:color="auto"/>
            <w:left w:val="none" w:sz="0" w:space="0" w:color="auto"/>
            <w:bottom w:val="none" w:sz="0" w:space="0" w:color="auto"/>
            <w:right w:val="none" w:sz="0" w:space="0" w:color="auto"/>
          </w:divBdr>
        </w:div>
        <w:div w:id="1385134987">
          <w:marLeft w:val="0"/>
          <w:marRight w:val="0"/>
          <w:marTop w:val="0"/>
          <w:marBottom w:val="0"/>
          <w:divBdr>
            <w:top w:val="none" w:sz="0" w:space="0" w:color="auto"/>
            <w:left w:val="none" w:sz="0" w:space="0" w:color="auto"/>
            <w:bottom w:val="none" w:sz="0" w:space="0" w:color="auto"/>
            <w:right w:val="none" w:sz="0" w:space="0" w:color="auto"/>
          </w:divBdr>
        </w:div>
        <w:div w:id="1114058845">
          <w:marLeft w:val="0"/>
          <w:marRight w:val="0"/>
          <w:marTop w:val="0"/>
          <w:marBottom w:val="0"/>
          <w:divBdr>
            <w:top w:val="none" w:sz="0" w:space="0" w:color="auto"/>
            <w:left w:val="none" w:sz="0" w:space="0" w:color="auto"/>
            <w:bottom w:val="none" w:sz="0" w:space="0" w:color="auto"/>
            <w:right w:val="none" w:sz="0" w:space="0" w:color="auto"/>
          </w:divBdr>
        </w:div>
        <w:div w:id="1804691002">
          <w:marLeft w:val="0"/>
          <w:marRight w:val="0"/>
          <w:marTop w:val="0"/>
          <w:marBottom w:val="0"/>
          <w:divBdr>
            <w:top w:val="none" w:sz="0" w:space="0" w:color="auto"/>
            <w:left w:val="none" w:sz="0" w:space="0" w:color="auto"/>
            <w:bottom w:val="none" w:sz="0" w:space="0" w:color="auto"/>
            <w:right w:val="none" w:sz="0" w:space="0" w:color="auto"/>
          </w:divBdr>
        </w:div>
        <w:div w:id="1464621570">
          <w:marLeft w:val="0"/>
          <w:marRight w:val="0"/>
          <w:marTop w:val="0"/>
          <w:marBottom w:val="0"/>
          <w:divBdr>
            <w:top w:val="none" w:sz="0" w:space="0" w:color="auto"/>
            <w:left w:val="none" w:sz="0" w:space="0" w:color="auto"/>
            <w:bottom w:val="none" w:sz="0" w:space="0" w:color="auto"/>
            <w:right w:val="none" w:sz="0" w:space="0" w:color="auto"/>
          </w:divBdr>
        </w:div>
        <w:div w:id="343940369">
          <w:marLeft w:val="0"/>
          <w:marRight w:val="0"/>
          <w:marTop w:val="0"/>
          <w:marBottom w:val="0"/>
          <w:divBdr>
            <w:top w:val="none" w:sz="0" w:space="0" w:color="auto"/>
            <w:left w:val="none" w:sz="0" w:space="0" w:color="auto"/>
            <w:bottom w:val="none" w:sz="0" w:space="0" w:color="auto"/>
            <w:right w:val="none" w:sz="0" w:space="0" w:color="auto"/>
          </w:divBdr>
        </w:div>
        <w:div w:id="638193839">
          <w:marLeft w:val="0"/>
          <w:marRight w:val="0"/>
          <w:marTop w:val="0"/>
          <w:marBottom w:val="0"/>
          <w:divBdr>
            <w:top w:val="none" w:sz="0" w:space="0" w:color="auto"/>
            <w:left w:val="none" w:sz="0" w:space="0" w:color="auto"/>
            <w:bottom w:val="none" w:sz="0" w:space="0" w:color="auto"/>
            <w:right w:val="none" w:sz="0" w:space="0" w:color="auto"/>
          </w:divBdr>
        </w:div>
        <w:div w:id="588080644">
          <w:marLeft w:val="0"/>
          <w:marRight w:val="0"/>
          <w:marTop w:val="0"/>
          <w:marBottom w:val="0"/>
          <w:divBdr>
            <w:top w:val="none" w:sz="0" w:space="0" w:color="auto"/>
            <w:left w:val="none" w:sz="0" w:space="0" w:color="auto"/>
            <w:bottom w:val="none" w:sz="0" w:space="0" w:color="auto"/>
            <w:right w:val="none" w:sz="0" w:space="0" w:color="auto"/>
          </w:divBdr>
        </w:div>
        <w:div w:id="1240138968">
          <w:marLeft w:val="0"/>
          <w:marRight w:val="0"/>
          <w:marTop w:val="0"/>
          <w:marBottom w:val="0"/>
          <w:divBdr>
            <w:top w:val="none" w:sz="0" w:space="0" w:color="auto"/>
            <w:left w:val="none" w:sz="0" w:space="0" w:color="auto"/>
            <w:bottom w:val="none" w:sz="0" w:space="0" w:color="auto"/>
            <w:right w:val="none" w:sz="0" w:space="0" w:color="auto"/>
          </w:divBdr>
        </w:div>
        <w:div w:id="1760321608">
          <w:marLeft w:val="0"/>
          <w:marRight w:val="0"/>
          <w:marTop w:val="0"/>
          <w:marBottom w:val="0"/>
          <w:divBdr>
            <w:top w:val="none" w:sz="0" w:space="0" w:color="auto"/>
            <w:left w:val="none" w:sz="0" w:space="0" w:color="auto"/>
            <w:bottom w:val="none" w:sz="0" w:space="0" w:color="auto"/>
            <w:right w:val="none" w:sz="0" w:space="0" w:color="auto"/>
          </w:divBdr>
        </w:div>
        <w:div w:id="1606575115">
          <w:marLeft w:val="0"/>
          <w:marRight w:val="0"/>
          <w:marTop w:val="0"/>
          <w:marBottom w:val="0"/>
          <w:divBdr>
            <w:top w:val="none" w:sz="0" w:space="0" w:color="auto"/>
            <w:left w:val="none" w:sz="0" w:space="0" w:color="auto"/>
            <w:bottom w:val="none" w:sz="0" w:space="0" w:color="auto"/>
            <w:right w:val="none" w:sz="0" w:space="0" w:color="auto"/>
          </w:divBdr>
        </w:div>
        <w:div w:id="645861114">
          <w:marLeft w:val="0"/>
          <w:marRight w:val="0"/>
          <w:marTop w:val="0"/>
          <w:marBottom w:val="0"/>
          <w:divBdr>
            <w:top w:val="none" w:sz="0" w:space="0" w:color="auto"/>
            <w:left w:val="none" w:sz="0" w:space="0" w:color="auto"/>
            <w:bottom w:val="none" w:sz="0" w:space="0" w:color="auto"/>
            <w:right w:val="none" w:sz="0" w:space="0" w:color="auto"/>
          </w:divBdr>
        </w:div>
        <w:div w:id="509027973">
          <w:marLeft w:val="0"/>
          <w:marRight w:val="0"/>
          <w:marTop w:val="0"/>
          <w:marBottom w:val="0"/>
          <w:divBdr>
            <w:top w:val="none" w:sz="0" w:space="0" w:color="auto"/>
            <w:left w:val="none" w:sz="0" w:space="0" w:color="auto"/>
            <w:bottom w:val="none" w:sz="0" w:space="0" w:color="auto"/>
            <w:right w:val="none" w:sz="0" w:space="0" w:color="auto"/>
          </w:divBdr>
        </w:div>
        <w:div w:id="1490093933">
          <w:marLeft w:val="0"/>
          <w:marRight w:val="0"/>
          <w:marTop w:val="0"/>
          <w:marBottom w:val="0"/>
          <w:divBdr>
            <w:top w:val="none" w:sz="0" w:space="0" w:color="auto"/>
            <w:left w:val="none" w:sz="0" w:space="0" w:color="auto"/>
            <w:bottom w:val="none" w:sz="0" w:space="0" w:color="auto"/>
            <w:right w:val="none" w:sz="0" w:space="0" w:color="auto"/>
          </w:divBdr>
        </w:div>
        <w:div w:id="1893419396">
          <w:marLeft w:val="0"/>
          <w:marRight w:val="0"/>
          <w:marTop w:val="0"/>
          <w:marBottom w:val="0"/>
          <w:divBdr>
            <w:top w:val="none" w:sz="0" w:space="0" w:color="auto"/>
            <w:left w:val="none" w:sz="0" w:space="0" w:color="auto"/>
            <w:bottom w:val="none" w:sz="0" w:space="0" w:color="auto"/>
            <w:right w:val="none" w:sz="0" w:space="0" w:color="auto"/>
          </w:divBdr>
        </w:div>
      </w:divsChild>
    </w:div>
    <w:div w:id="1917469915">
      <w:bodyDiv w:val="1"/>
      <w:marLeft w:val="0"/>
      <w:marRight w:val="0"/>
      <w:marTop w:val="0"/>
      <w:marBottom w:val="0"/>
      <w:divBdr>
        <w:top w:val="none" w:sz="0" w:space="0" w:color="auto"/>
        <w:left w:val="none" w:sz="0" w:space="0" w:color="auto"/>
        <w:bottom w:val="none" w:sz="0" w:space="0" w:color="auto"/>
        <w:right w:val="none" w:sz="0" w:space="0" w:color="auto"/>
      </w:divBdr>
    </w:div>
    <w:div w:id="1918661001">
      <w:bodyDiv w:val="1"/>
      <w:marLeft w:val="0"/>
      <w:marRight w:val="0"/>
      <w:marTop w:val="0"/>
      <w:marBottom w:val="0"/>
      <w:divBdr>
        <w:top w:val="none" w:sz="0" w:space="0" w:color="auto"/>
        <w:left w:val="none" w:sz="0" w:space="0" w:color="auto"/>
        <w:bottom w:val="none" w:sz="0" w:space="0" w:color="auto"/>
        <w:right w:val="none" w:sz="0" w:space="0" w:color="auto"/>
      </w:divBdr>
    </w:div>
    <w:div w:id="1918903839">
      <w:bodyDiv w:val="1"/>
      <w:marLeft w:val="0"/>
      <w:marRight w:val="0"/>
      <w:marTop w:val="0"/>
      <w:marBottom w:val="0"/>
      <w:divBdr>
        <w:top w:val="none" w:sz="0" w:space="0" w:color="auto"/>
        <w:left w:val="none" w:sz="0" w:space="0" w:color="auto"/>
        <w:bottom w:val="none" w:sz="0" w:space="0" w:color="auto"/>
        <w:right w:val="none" w:sz="0" w:space="0" w:color="auto"/>
      </w:divBdr>
    </w:div>
    <w:div w:id="1919705325">
      <w:bodyDiv w:val="1"/>
      <w:marLeft w:val="0"/>
      <w:marRight w:val="0"/>
      <w:marTop w:val="0"/>
      <w:marBottom w:val="0"/>
      <w:divBdr>
        <w:top w:val="none" w:sz="0" w:space="0" w:color="auto"/>
        <w:left w:val="none" w:sz="0" w:space="0" w:color="auto"/>
        <w:bottom w:val="none" w:sz="0" w:space="0" w:color="auto"/>
        <w:right w:val="none" w:sz="0" w:space="0" w:color="auto"/>
      </w:divBdr>
    </w:div>
    <w:div w:id="1919748381">
      <w:bodyDiv w:val="1"/>
      <w:marLeft w:val="0"/>
      <w:marRight w:val="0"/>
      <w:marTop w:val="0"/>
      <w:marBottom w:val="0"/>
      <w:divBdr>
        <w:top w:val="none" w:sz="0" w:space="0" w:color="auto"/>
        <w:left w:val="none" w:sz="0" w:space="0" w:color="auto"/>
        <w:bottom w:val="none" w:sz="0" w:space="0" w:color="auto"/>
        <w:right w:val="none" w:sz="0" w:space="0" w:color="auto"/>
      </w:divBdr>
    </w:div>
    <w:div w:id="1919754562">
      <w:bodyDiv w:val="1"/>
      <w:marLeft w:val="0"/>
      <w:marRight w:val="0"/>
      <w:marTop w:val="0"/>
      <w:marBottom w:val="0"/>
      <w:divBdr>
        <w:top w:val="none" w:sz="0" w:space="0" w:color="auto"/>
        <w:left w:val="none" w:sz="0" w:space="0" w:color="auto"/>
        <w:bottom w:val="none" w:sz="0" w:space="0" w:color="auto"/>
        <w:right w:val="none" w:sz="0" w:space="0" w:color="auto"/>
      </w:divBdr>
    </w:div>
    <w:div w:id="1920094958">
      <w:bodyDiv w:val="1"/>
      <w:marLeft w:val="0"/>
      <w:marRight w:val="0"/>
      <w:marTop w:val="0"/>
      <w:marBottom w:val="0"/>
      <w:divBdr>
        <w:top w:val="none" w:sz="0" w:space="0" w:color="auto"/>
        <w:left w:val="none" w:sz="0" w:space="0" w:color="auto"/>
        <w:bottom w:val="none" w:sz="0" w:space="0" w:color="auto"/>
        <w:right w:val="none" w:sz="0" w:space="0" w:color="auto"/>
      </w:divBdr>
    </w:div>
    <w:div w:id="1921672947">
      <w:bodyDiv w:val="1"/>
      <w:marLeft w:val="0"/>
      <w:marRight w:val="0"/>
      <w:marTop w:val="0"/>
      <w:marBottom w:val="0"/>
      <w:divBdr>
        <w:top w:val="none" w:sz="0" w:space="0" w:color="auto"/>
        <w:left w:val="none" w:sz="0" w:space="0" w:color="auto"/>
        <w:bottom w:val="none" w:sz="0" w:space="0" w:color="auto"/>
        <w:right w:val="none" w:sz="0" w:space="0" w:color="auto"/>
      </w:divBdr>
    </w:div>
    <w:div w:id="1921912218">
      <w:bodyDiv w:val="1"/>
      <w:marLeft w:val="0"/>
      <w:marRight w:val="0"/>
      <w:marTop w:val="0"/>
      <w:marBottom w:val="0"/>
      <w:divBdr>
        <w:top w:val="none" w:sz="0" w:space="0" w:color="auto"/>
        <w:left w:val="none" w:sz="0" w:space="0" w:color="auto"/>
        <w:bottom w:val="none" w:sz="0" w:space="0" w:color="auto"/>
        <w:right w:val="none" w:sz="0" w:space="0" w:color="auto"/>
      </w:divBdr>
    </w:div>
    <w:div w:id="1922136378">
      <w:bodyDiv w:val="1"/>
      <w:marLeft w:val="0"/>
      <w:marRight w:val="0"/>
      <w:marTop w:val="0"/>
      <w:marBottom w:val="0"/>
      <w:divBdr>
        <w:top w:val="none" w:sz="0" w:space="0" w:color="auto"/>
        <w:left w:val="none" w:sz="0" w:space="0" w:color="auto"/>
        <w:bottom w:val="none" w:sz="0" w:space="0" w:color="auto"/>
        <w:right w:val="none" w:sz="0" w:space="0" w:color="auto"/>
      </w:divBdr>
    </w:div>
    <w:div w:id="1923031255">
      <w:bodyDiv w:val="1"/>
      <w:marLeft w:val="0"/>
      <w:marRight w:val="0"/>
      <w:marTop w:val="0"/>
      <w:marBottom w:val="0"/>
      <w:divBdr>
        <w:top w:val="none" w:sz="0" w:space="0" w:color="auto"/>
        <w:left w:val="none" w:sz="0" w:space="0" w:color="auto"/>
        <w:bottom w:val="none" w:sz="0" w:space="0" w:color="auto"/>
        <w:right w:val="none" w:sz="0" w:space="0" w:color="auto"/>
      </w:divBdr>
    </w:div>
    <w:div w:id="1923489836">
      <w:bodyDiv w:val="1"/>
      <w:marLeft w:val="0"/>
      <w:marRight w:val="0"/>
      <w:marTop w:val="0"/>
      <w:marBottom w:val="0"/>
      <w:divBdr>
        <w:top w:val="none" w:sz="0" w:space="0" w:color="auto"/>
        <w:left w:val="none" w:sz="0" w:space="0" w:color="auto"/>
        <w:bottom w:val="none" w:sz="0" w:space="0" w:color="auto"/>
        <w:right w:val="none" w:sz="0" w:space="0" w:color="auto"/>
      </w:divBdr>
    </w:div>
    <w:div w:id="1923947670">
      <w:bodyDiv w:val="1"/>
      <w:marLeft w:val="0"/>
      <w:marRight w:val="0"/>
      <w:marTop w:val="0"/>
      <w:marBottom w:val="0"/>
      <w:divBdr>
        <w:top w:val="none" w:sz="0" w:space="0" w:color="auto"/>
        <w:left w:val="none" w:sz="0" w:space="0" w:color="auto"/>
        <w:bottom w:val="none" w:sz="0" w:space="0" w:color="auto"/>
        <w:right w:val="none" w:sz="0" w:space="0" w:color="auto"/>
      </w:divBdr>
    </w:div>
    <w:div w:id="1924223429">
      <w:bodyDiv w:val="1"/>
      <w:marLeft w:val="0"/>
      <w:marRight w:val="0"/>
      <w:marTop w:val="0"/>
      <w:marBottom w:val="0"/>
      <w:divBdr>
        <w:top w:val="none" w:sz="0" w:space="0" w:color="auto"/>
        <w:left w:val="none" w:sz="0" w:space="0" w:color="auto"/>
        <w:bottom w:val="none" w:sz="0" w:space="0" w:color="auto"/>
        <w:right w:val="none" w:sz="0" w:space="0" w:color="auto"/>
      </w:divBdr>
    </w:div>
    <w:div w:id="1926497340">
      <w:bodyDiv w:val="1"/>
      <w:marLeft w:val="0"/>
      <w:marRight w:val="0"/>
      <w:marTop w:val="0"/>
      <w:marBottom w:val="0"/>
      <w:divBdr>
        <w:top w:val="none" w:sz="0" w:space="0" w:color="auto"/>
        <w:left w:val="none" w:sz="0" w:space="0" w:color="auto"/>
        <w:bottom w:val="none" w:sz="0" w:space="0" w:color="auto"/>
        <w:right w:val="none" w:sz="0" w:space="0" w:color="auto"/>
      </w:divBdr>
    </w:div>
    <w:div w:id="1926912044">
      <w:bodyDiv w:val="1"/>
      <w:marLeft w:val="0"/>
      <w:marRight w:val="0"/>
      <w:marTop w:val="0"/>
      <w:marBottom w:val="0"/>
      <w:divBdr>
        <w:top w:val="none" w:sz="0" w:space="0" w:color="auto"/>
        <w:left w:val="none" w:sz="0" w:space="0" w:color="auto"/>
        <w:bottom w:val="none" w:sz="0" w:space="0" w:color="auto"/>
        <w:right w:val="none" w:sz="0" w:space="0" w:color="auto"/>
      </w:divBdr>
    </w:div>
    <w:div w:id="1927837589">
      <w:bodyDiv w:val="1"/>
      <w:marLeft w:val="0"/>
      <w:marRight w:val="0"/>
      <w:marTop w:val="0"/>
      <w:marBottom w:val="0"/>
      <w:divBdr>
        <w:top w:val="none" w:sz="0" w:space="0" w:color="auto"/>
        <w:left w:val="none" w:sz="0" w:space="0" w:color="auto"/>
        <w:bottom w:val="none" w:sz="0" w:space="0" w:color="auto"/>
        <w:right w:val="none" w:sz="0" w:space="0" w:color="auto"/>
      </w:divBdr>
    </w:div>
    <w:div w:id="1927957217">
      <w:bodyDiv w:val="1"/>
      <w:marLeft w:val="0"/>
      <w:marRight w:val="0"/>
      <w:marTop w:val="0"/>
      <w:marBottom w:val="0"/>
      <w:divBdr>
        <w:top w:val="none" w:sz="0" w:space="0" w:color="auto"/>
        <w:left w:val="none" w:sz="0" w:space="0" w:color="auto"/>
        <w:bottom w:val="none" w:sz="0" w:space="0" w:color="auto"/>
        <w:right w:val="none" w:sz="0" w:space="0" w:color="auto"/>
      </w:divBdr>
    </w:div>
    <w:div w:id="1928342953">
      <w:bodyDiv w:val="1"/>
      <w:marLeft w:val="0"/>
      <w:marRight w:val="0"/>
      <w:marTop w:val="0"/>
      <w:marBottom w:val="0"/>
      <w:divBdr>
        <w:top w:val="none" w:sz="0" w:space="0" w:color="auto"/>
        <w:left w:val="none" w:sz="0" w:space="0" w:color="auto"/>
        <w:bottom w:val="none" w:sz="0" w:space="0" w:color="auto"/>
        <w:right w:val="none" w:sz="0" w:space="0" w:color="auto"/>
      </w:divBdr>
    </w:div>
    <w:div w:id="1930188980">
      <w:bodyDiv w:val="1"/>
      <w:marLeft w:val="0"/>
      <w:marRight w:val="0"/>
      <w:marTop w:val="0"/>
      <w:marBottom w:val="0"/>
      <w:divBdr>
        <w:top w:val="none" w:sz="0" w:space="0" w:color="auto"/>
        <w:left w:val="none" w:sz="0" w:space="0" w:color="auto"/>
        <w:bottom w:val="none" w:sz="0" w:space="0" w:color="auto"/>
        <w:right w:val="none" w:sz="0" w:space="0" w:color="auto"/>
      </w:divBdr>
    </w:div>
    <w:div w:id="1930694260">
      <w:bodyDiv w:val="1"/>
      <w:marLeft w:val="0"/>
      <w:marRight w:val="0"/>
      <w:marTop w:val="0"/>
      <w:marBottom w:val="0"/>
      <w:divBdr>
        <w:top w:val="none" w:sz="0" w:space="0" w:color="auto"/>
        <w:left w:val="none" w:sz="0" w:space="0" w:color="auto"/>
        <w:bottom w:val="none" w:sz="0" w:space="0" w:color="auto"/>
        <w:right w:val="none" w:sz="0" w:space="0" w:color="auto"/>
      </w:divBdr>
    </w:div>
    <w:div w:id="1931549674">
      <w:bodyDiv w:val="1"/>
      <w:marLeft w:val="0"/>
      <w:marRight w:val="0"/>
      <w:marTop w:val="0"/>
      <w:marBottom w:val="0"/>
      <w:divBdr>
        <w:top w:val="none" w:sz="0" w:space="0" w:color="auto"/>
        <w:left w:val="none" w:sz="0" w:space="0" w:color="auto"/>
        <w:bottom w:val="none" w:sz="0" w:space="0" w:color="auto"/>
        <w:right w:val="none" w:sz="0" w:space="0" w:color="auto"/>
      </w:divBdr>
    </w:div>
    <w:div w:id="1931815951">
      <w:bodyDiv w:val="1"/>
      <w:marLeft w:val="0"/>
      <w:marRight w:val="0"/>
      <w:marTop w:val="0"/>
      <w:marBottom w:val="0"/>
      <w:divBdr>
        <w:top w:val="none" w:sz="0" w:space="0" w:color="auto"/>
        <w:left w:val="none" w:sz="0" w:space="0" w:color="auto"/>
        <w:bottom w:val="none" w:sz="0" w:space="0" w:color="auto"/>
        <w:right w:val="none" w:sz="0" w:space="0" w:color="auto"/>
      </w:divBdr>
    </w:div>
    <w:div w:id="1933195657">
      <w:bodyDiv w:val="1"/>
      <w:marLeft w:val="0"/>
      <w:marRight w:val="0"/>
      <w:marTop w:val="0"/>
      <w:marBottom w:val="0"/>
      <w:divBdr>
        <w:top w:val="none" w:sz="0" w:space="0" w:color="auto"/>
        <w:left w:val="none" w:sz="0" w:space="0" w:color="auto"/>
        <w:bottom w:val="none" w:sz="0" w:space="0" w:color="auto"/>
        <w:right w:val="none" w:sz="0" w:space="0" w:color="auto"/>
      </w:divBdr>
    </w:div>
    <w:div w:id="1933201132">
      <w:bodyDiv w:val="1"/>
      <w:marLeft w:val="0"/>
      <w:marRight w:val="0"/>
      <w:marTop w:val="0"/>
      <w:marBottom w:val="0"/>
      <w:divBdr>
        <w:top w:val="none" w:sz="0" w:space="0" w:color="auto"/>
        <w:left w:val="none" w:sz="0" w:space="0" w:color="auto"/>
        <w:bottom w:val="none" w:sz="0" w:space="0" w:color="auto"/>
        <w:right w:val="none" w:sz="0" w:space="0" w:color="auto"/>
      </w:divBdr>
    </w:div>
    <w:div w:id="1933515250">
      <w:bodyDiv w:val="1"/>
      <w:marLeft w:val="0"/>
      <w:marRight w:val="0"/>
      <w:marTop w:val="0"/>
      <w:marBottom w:val="0"/>
      <w:divBdr>
        <w:top w:val="none" w:sz="0" w:space="0" w:color="auto"/>
        <w:left w:val="none" w:sz="0" w:space="0" w:color="auto"/>
        <w:bottom w:val="none" w:sz="0" w:space="0" w:color="auto"/>
        <w:right w:val="none" w:sz="0" w:space="0" w:color="auto"/>
      </w:divBdr>
    </w:div>
    <w:div w:id="1938050901">
      <w:bodyDiv w:val="1"/>
      <w:marLeft w:val="0"/>
      <w:marRight w:val="0"/>
      <w:marTop w:val="0"/>
      <w:marBottom w:val="0"/>
      <w:divBdr>
        <w:top w:val="none" w:sz="0" w:space="0" w:color="auto"/>
        <w:left w:val="none" w:sz="0" w:space="0" w:color="auto"/>
        <w:bottom w:val="none" w:sz="0" w:space="0" w:color="auto"/>
        <w:right w:val="none" w:sz="0" w:space="0" w:color="auto"/>
      </w:divBdr>
    </w:div>
    <w:div w:id="1938556386">
      <w:bodyDiv w:val="1"/>
      <w:marLeft w:val="0"/>
      <w:marRight w:val="0"/>
      <w:marTop w:val="0"/>
      <w:marBottom w:val="0"/>
      <w:divBdr>
        <w:top w:val="none" w:sz="0" w:space="0" w:color="auto"/>
        <w:left w:val="none" w:sz="0" w:space="0" w:color="auto"/>
        <w:bottom w:val="none" w:sz="0" w:space="0" w:color="auto"/>
        <w:right w:val="none" w:sz="0" w:space="0" w:color="auto"/>
      </w:divBdr>
    </w:div>
    <w:div w:id="1939412178">
      <w:bodyDiv w:val="1"/>
      <w:marLeft w:val="0"/>
      <w:marRight w:val="0"/>
      <w:marTop w:val="0"/>
      <w:marBottom w:val="0"/>
      <w:divBdr>
        <w:top w:val="none" w:sz="0" w:space="0" w:color="auto"/>
        <w:left w:val="none" w:sz="0" w:space="0" w:color="auto"/>
        <w:bottom w:val="none" w:sz="0" w:space="0" w:color="auto"/>
        <w:right w:val="none" w:sz="0" w:space="0" w:color="auto"/>
      </w:divBdr>
    </w:div>
    <w:div w:id="1941721388">
      <w:bodyDiv w:val="1"/>
      <w:marLeft w:val="0"/>
      <w:marRight w:val="0"/>
      <w:marTop w:val="0"/>
      <w:marBottom w:val="0"/>
      <w:divBdr>
        <w:top w:val="none" w:sz="0" w:space="0" w:color="auto"/>
        <w:left w:val="none" w:sz="0" w:space="0" w:color="auto"/>
        <w:bottom w:val="none" w:sz="0" w:space="0" w:color="auto"/>
        <w:right w:val="none" w:sz="0" w:space="0" w:color="auto"/>
      </w:divBdr>
    </w:div>
    <w:div w:id="1941907441">
      <w:bodyDiv w:val="1"/>
      <w:marLeft w:val="0"/>
      <w:marRight w:val="0"/>
      <w:marTop w:val="0"/>
      <w:marBottom w:val="0"/>
      <w:divBdr>
        <w:top w:val="none" w:sz="0" w:space="0" w:color="auto"/>
        <w:left w:val="none" w:sz="0" w:space="0" w:color="auto"/>
        <w:bottom w:val="none" w:sz="0" w:space="0" w:color="auto"/>
        <w:right w:val="none" w:sz="0" w:space="0" w:color="auto"/>
      </w:divBdr>
    </w:div>
    <w:div w:id="1942495614">
      <w:bodyDiv w:val="1"/>
      <w:marLeft w:val="0"/>
      <w:marRight w:val="0"/>
      <w:marTop w:val="0"/>
      <w:marBottom w:val="0"/>
      <w:divBdr>
        <w:top w:val="none" w:sz="0" w:space="0" w:color="auto"/>
        <w:left w:val="none" w:sz="0" w:space="0" w:color="auto"/>
        <w:bottom w:val="none" w:sz="0" w:space="0" w:color="auto"/>
        <w:right w:val="none" w:sz="0" w:space="0" w:color="auto"/>
      </w:divBdr>
    </w:div>
    <w:div w:id="1943801047">
      <w:bodyDiv w:val="1"/>
      <w:marLeft w:val="0"/>
      <w:marRight w:val="0"/>
      <w:marTop w:val="0"/>
      <w:marBottom w:val="0"/>
      <w:divBdr>
        <w:top w:val="none" w:sz="0" w:space="0" w:color="auto"/>
        <w:left w:val="none" w:sz="0" w:space="0" w:color="auto"/>
        <w:bottom w:val="none" w:sz="0" w:space="0" w:color="auto"/>
        <w:right w:val="none" w:sz="0" w:space="0" w:color="auto"/>
      </w:divBdr>
    </w:div>
    <w:div w:id="1945530347">
      <w:bodyDiv w:val="1"/>
      <w:marLeft w:val="0"/>
      <w:marRight w:val="0"/>
      <w:marTop w:val="0"/>
      <w:marBottom w:val="0"/>
      <w:divBdr>
        <w:top w:val="none" w:sz="0" w:space="0" w:color="auto"/>
        <w:left w:val="none" w:sz="0" w:space="0" w:color="auto"/>
        <w:bottom w:val="none" w:sz="0" w:space="0" w:color="auto"/>
        <w:right w:val="none" w:sz="0" w:space="0" w:color="auto"/>
      </w:divBdr>
    </w:div>
    <w:div w:id="1945921226">
      <w:bodyDiv w:val="1"/>
      <w:marLeft w:val="0"/>
      <w:marRight w:val="0"/>
      <w:marTop w:val="0"/>
      <w:marBottom w:val="0"/>
      <w:divBdr>
        <w:top w:val="none" w:sz="0" w:space="0" w:color="auto"/>
        <w:left w:val="none" w:sz="0" w:space="0" w:color="auto"/>
        <w:bottom w:val="none" w:sz="0" w:space="0" w:color="auto"/>
        <w:right w:val="none" w:sz="0" w:space="0" w:color="auto"/>
      </w:divBdr>
    </w:div>
    <w:div w:id="1946308276">
      <w:bodyDiv w:val="1"/>
      <w:marLeft w:val="0"/>
      <w:marRight w:val="0"/>
      <w:marTop w:val="0"/>
      <w:marBottom w:val="0"/>
      <w:divBdr>
        <w:top w:val="none" w:sz="0" w:space="0" w:color="auto"/>
        <w:left w:val="none" w:sz="0" w:space="0" w:color="auto"/>
        <w:bottom w:val="none" w:sz="0" w:space="0" w:color="auto"/>
        <w:right w:val="none" w:sz="0" w:space="0" w:color="auto"/>
      </w:divBdr>
    </w:div>
    <w:div w:id="1946763913">
      <w:bodyDiv w:val="1"/>
      <w:marLeft w:val="0"/>
      <w:marRight w:val="0"/>
      <w:marTop w:val="0"/>
      <w:marBottom w:val="0"/>
      <w:divBdr>
        <w:top w:val="none" w:sz="0" w:space="0" w:color="auto"/>
        <w:left w:val="none" w:sz="0" w:space="0" w:color="auto"/>
        <w:bottom w:val="none" w:sz="0" w:space="0" w:color="auto"/>
        <w:right w:val="none" w:sz="0" w:space="0" w:color="auto"/>
      </w:divBdr>
    </w:div>
    <w:div w:id="1947685951">
      <w:bodyDiv w:val="1"/>
      <w:marLeft w:val="0"/>
      <w:marRight w:val="0"/>
      <w:marTop w:val="0"/>
      <w:marBottom w:val="0"/>
      <w:divBdr>
        <w:top w:val="none" w:sz="0" w:space="0" w:color="auto"/>
        <w:left w:val="none" w:sz="0" w:space="0" w:color="auto"/>
        <w:bottom w:val="none" w:sz="0" w:space="0" w:color="auto"/>
        <w:right w:val="none" w:sz="0" w:space="0" w:color="auto"/>
      </w:divBdr>
    </w:div>
    <w:div w:id="1948390989">
      <w:bodyDiv w:val="1"/>
      <w:marLeft w:val="0"/>
      <w:marRight w:val="0"/>
      <w:marTop w:val="0"/>
      <w:marBottom w:val="0"/>
      <w:divBdr>
        <w:top w:val="none" w:sz="0" w:space="0" w:color="auto"/>
        <w:left w:val="none" w:sz="0" w:space="0" w:color="auto"/>
        <w:bottom w:val="none" w:sz="0" w:space="0" w:color="auto"/>
        <w:right w:val="none" w:sz="0" w:space="0" w:color="auto"/>
      </w:divBdr>
      <w:divsChild>
        <w:div w:id="1956251818">
          <w:marLeft w:val="0"/>
          <w:marRight w:val="0"/>
          <w:marTop w:val="0"/>
          <w:marBottom w:val="0"/>
          <w:divBdr>
            <w:top w:val="none" w:sz="0" w:space="0" w:color="auto"/>
            <w:left w:val="none" w:sz="0" w:space="0" w:color="auto"/>
            <w:bottom w:val="none" w:sz="0" w:space="0" w:color="auto"/>
            <w:right w:val="none" w:sz="0" w:space="0" w:color="auto"/>
          </w:divBdr>
        </w:div>
        <w:div w:id="1599606971">
          <w:marLeft w:val="0"/>
          <w:marRight w:val="0"/>
          <w:marTop w:val="0"/>
          <w:marBottom w:val="0"/>
          <w:divBdr>
            <w:top w:val="none" w:sz="0" w:space="0" w:color="auto"/>
            <w:left w:val="none" w:sz="0" w:space="0" w:color="auto"/>
            <w:bottom w:val="none" w:sz="0" w:space="0" w:color="auto"/>
            <w:right w:val="none" w:sz="0" w:space="0" w:color="auto"/>
          </w:divBdr>
        </w:div>
        <w:div w:id="1602180413">
          <w:marLeft w:val="0"/>
          <w:marRight w:val="0"/>
          <w:marTop w:val="0"/>
          <w:marBottom w:val="0"/>
          <w:divBdr>
            <w:top w:val="none" w:sz="0" w:space="0" w:color="auto"/>
            <w:left w:val="none" w:sz="0" w:space="0" w:color="auto"/>
            <w:bottom w:val="none" w:sz="0" w:space="0" w:color="auto"/>
            <w:right w:val="none" w:sz="0" w:space="0" w:color="auto"/>
          </w:divBdr>
        </w:div>
        <w:div w:id="718669717">
          <w:marLeft w:val="0"/>
          <w:marRight w:val="0"/>
          <w:marTop w:val="0"/>
          <w:marBottom w:val="0"/>
          <w:divBdr>
            <w:top w:val="none" w:sz="0" w:space="0" w:color="auto"/>
            <w:left w:val="none" w:sz="0" w:space="0" w:color="auto"/>
            <w:bottom w:val="none" w:sz="0" w:space="0" w:color="auto"/>
            <w:right w:val="none" w:sz="0" w:space="0" w:color="auto"/>
          </w:divBdr>
        </w:div>
        <w:div w:id="2075734858">
          <w:marLeft w:val="0"/>
          <w:marRight w:val="0"/>
          <w:marTop w:val="0"/>
          <w:marBottom w:val="0"/>
          <w:divBdr>
            <w:top w:val="none" w:sz="0" w:space="0" w:color="auto"/>
            <w:left w:val="none" w:sz="0" w:space="0" w:color="auto"/>
            <w:bottom w:val="none" w:sz="0" w:space="0" w:color="auto"/>
            <w:right w:val="none" w:sz="0" w:space="0" w:color="auto"/>
          </w:divBdr>
        </w:div>
        <w:div w:id="751662030">
          <w:marLeft w:val="0"/>
          <w:marRight w:val="0"/>
          <w:marTop w:val="0"/>
          <w:marBottom w:val="0"/>
          <w:divBdr>
            <w:top w:val="none" w:sz="0" w:space="0" w:color="auto"/>
            <w:left w:val="none" w:sz="0" w:space="0" w:color="auto"/>
            <w:bottom w:val="none" w:sz="0" w:space="0" w:color="auto"/>
            <w:right w:val="none" w:sz="0" w:space="0" w:color="auto"/>
          </w:divBdr>
        </w:div>
        <w:div w:id="1360158621">
          <w:marLeft w:val="0"/>
          <w:marRight w:val="0"/>
          <w:marTop w:val="0"/>
          <w:marBottom w:val="0"/>
          <w:divBdr>
            <w:top w:val="none" w:sz="0" w:space="0" w:color="auto"/>
            <w:left w:val="none" w:sz="0" w:space="0" w:color="auto"/>
            <w:bottom w:val="none" w:sz="0" w:space="0" w:color="auto"/>
            <w:right w:val="none" w:sz="0" w:space="0" w:color="auto"/>
          </w:divBdr>
        </w:div>
        <w:div w:id="878856489">
          <w:marLeft w:val="0"/>
          <w:marRight w:val="0"/>
          <w:marTop w:val="0"/>
          <w:marBottom w:val="0"/>
          <w:divBdr>
            <w:top w:val="none" w:sz="0" w:space="0" w:color="auto"/>
            <w:left w:val="none" w:sz="0" w:space="0" w:color="auto"/>
            <w:bottom w:val="none" w:sz="0" w:space="0" w:color="auto"/>
            <w:right w:val="none" w:sz="0" w:space="0" w:color="auto"/>
          </w:divBdr>
        </w:div>
        <w:div w:id="1026443692">
          <w:marLeft w:val="0"/>
          <w:marRight w:val="0"/>
          <w:marTop w:val="0"/>
          <w:marBottom w:val="0"/>
          <w:divBdr>
            <w:top w:val="none" w:sz="0" w:space="0" w:color="auto"/>
            <w:left w:val="none" w:sz="0" w:space="0" w:color="auto"/>
            <w:bottom w:val="none" w:sz="0" w:space="0" w:color="auto"/>
            <w:right w:val="none" w:sz="0" w:space="0" w:color="auto"/>
          </w:divBdr>
        </w:div>
        <w:div w:id="2065059022">
          <w:marLeft w:val="0"/>
          <w:marRight w:val="0"/>
          <w:marTop w:val="0"/>
          <w:marBottom w:val="0"/>
          <w:divBdr>
            <w:top w:val="none" w:sz="0" w:space="0" w:color="auto"/>
            <w:left w:val="none" w:sz="0" w:space="0" w:color="auto"/>
            <w:bottom w:val="none" w:sz="0" w:space="0" w:color="auto"/>
            <w:right w:val="none" w:sz="0" w:space="0" w:color="auto"/>
          </w:divBdr>
        </w:div>
        <w:div w:id="729307314">
          <w:marLeft w:val="0"/>
          <w:marRight w:val="0"/>
          <w:marTop w:val="0"/>
          <w:marBottom w:val="0"/>
          <w:divBdr>
            <w:top w:val="none" w:sz="0" w:space="0" w:color="auto"/>
            <w:left w:val="none" w:sz="0" w:space="0" w:color="auto"/>
            <w:bottom w:val="none" w:sz="0" w:space="0" w:color="auto"/>
            <w:right w:val="none" w:sz="0" w:space="0" w:color="auto"/>
          </w:divBdr>
        </w:div>
        <w:div w:id="1333945095">
          <w:marLeft w:val="0"/>
          <w:marRight w:val="0"/>
          <w:marTop w:val="0"/>
          <w:marBottom w:val="0"/>
          <w:divBdr>
            <w:top w:val="none" w:sz="0" w:space="0" w:color="auto"/>
            <w:left w:val="none" w:sz="0" w:space="0" w:color="auto"/>
            <w:bottom w:val="none" w:sz="0" w:space="0" w:color="auto"/>
            <w:right w:val="none" w:sz="0" w:space="0" w:color="auto"/>
          </w:divBdr>
        </w:div>
        <w:div w:id="838424908">
          <w:marLeft w:val="0"/>
          <w:marRight w:val="0"/>
          <w:marTop w:val="0"/>
          <w:marBottom w:val="0"/>
          <w:divBdr>
            <w:top w:val="none" w:sz="0" w:space="0" w:color="auto"/>
            <w:left w:val="none" w:sz="0" w:space="0" w:color="auto"/>
            <w:bottom w:val="none" w:sz="0" w:space="0" w:color="auto"/>
            <w:right w:val="none" w:sz="0" w:space="0" w:color="auto"/>
          </w:divBdr>
        </w:div>
        <w:div w:id="1709141323">
          <w:marLeft w:val="0"/>
          <w:marRight w:val="0"/>
          <w:marTop w:val="0"/>
          <w:marBottom w:val="0"/>
          <w:divBdr>
            <w:top w:val="none" w:sz="0" w:space="0" w:color="auto"/>
            <w:left w:val="none" w:sz="0" w:space="0" w:color="auto"/>
            <w:bottom w:val="none" w:sz="0" w:space="0" w:color="auto"/>
            <w:right w:val="none" w:sz="0" w:space="0" w:color="auto"/>
          </w:divBdr>
        </w:div>
        <w:div w:id="2114934527">
          <w:marLeft w:val="0"/>
          <w:marRight w:val="0"/>
          <w:marTop w:val="0"/>
          <w:marBottom w:val="0"/>
          <w:divBdr>
            <w:top w:val="none" w:sz="0" w:space="0" w:color="auto"/>
            <w:left w:val="none" w:sz="0" w:space="0" w:color="auto"/>
            <w:bottom w:val="none" w:sz="0" w:space="0" w:color="auto"/>
            <w:right w:val="none" w:sz="0" w:space="0" w:color="auto"/>
          </w:divBdr>
        </w:div>
        <w:div w:id="156771495">
          <w:marLeft w:val="0"/>
          <w:marRight w:val="0"/>
          <w:marTop w:val="0"/>
          <w:marBottom w:val="0"/>
          <w:divBdr>
            <w:top w:val="none" w:sz="0" w:space="0" w:color="auto"/>
            <w:left w:val="none" w:sz="0" w:space="0" w:color="auto"/>
            <w:bottom w:val="none" w:sz="0" w:space="0" w:color="auto"/>
            <w:right w:val="none" w:sz="0" w:space="0" w:color="auto"/>
          </w:divBdr>
        </w:div>
        <w:div w:id="1030566881">
          <w:marLeft w:val="0"/>
          <w:marRight w:val="0"/>
          <w:marTop w:val="0"/>
          <w:marBottom w:val="0"/>
          <w:divBdr>
            <w:top w:val="none" w:sz="0" w:space="0" w:color="auto"/>
            <w:left w:val="none" w:sz="0" w:space="0" w:color="auto"/>
            <w:bottom w:val="none" w:sz="0" w:space="0" w:color="auto"/>
            <w:right w:val="none" w:sz="0" w:space="0" w:color="auto"/>
          </w:divBdr>
        </w:div>
        <w:div w:id="1695569212">
          <w:marLeft w:val="0"/>
          <w:marRight w:val="0"/>
          <w:marTop w:val="0"/>
          <w:marBottom w:val="0"/>
          <w:divBdr>
            <w:top w:val="none" w:sz="0" w:space="0" w:color="auto"/>
            <w:left w:val="none" w:sz="0" w:space="0" w:color="auto"/>
            <w:bottom w:val="none" w:sz="0" w:space="0" w:color="auto"/>
            <w:right w:val="none" w:sz="0" w:space="0" w:color="auto"/>
          </w:divBdr>
        </w:div>
        <w:div w:id="1914855042">
          <w:marLeft w:val="0"/>
          <w:marRight w:val="0"/>
          <w:marTop w:val="0"/>
          <w:marBottom w:val="0"/>
          <w:divBdr>
            <w:top w:val="none" w:sz="0" w:space="0" w:color="auto"/>
            <w:left w:val="none" w:sz="0" w:space="0" w:color="auto"/>
            <w:bottom w:val="none" w:sz="0" w:space="0" w:color="auto"/>
            <w:right w:val="none" w:sz="0" w:space="0" w:color="auto"/>
          </w:divBdr>
        </w:div>
        <w:div w:id="1187870035">
          <w:marLeft w:val="0"/>
          <w:marRight w:val="0"/>
          <w:marTop w:val="0"/>
          <w:marBottom w:val="0"/>
          <w:divBdr>
            <w:top w:val="none" w:sz="0" w:space="0" w:color="auto"/>
            <w:left w:val="none" w:sz="0" w:space="0" w:color="auto"/>
            <w:bottom w:val="none" w:sz="0" w:space="0" w:color="auto"/>
            <w:right w:val="none" w:sz="0" w:space="0" w:color="auto"/>
          </w:divBdr>
        </w:div>
        <w:div w:id="173151778">
          <w:marLeft w:val="0"/>
          <w:marRight w:val="0"/>
          <w:marTop w:val="0"/>
          <w:marBottom w:val="0"/>
          <w:divBdr>
            <w:top w:val="none" w:sz="0" w:space="0" w:color="auto"/>
            <w:left w:val="none" w:sz="0" w:space="0" w:color="auto"/>
            <w:bottom w:val="none" w:sz="0" w:space="0" w:color="auto"/>
            <w:right w:val="none" w:sz="0" w:space="0" w:color="auto"/>
          </w:divBdr>
        </w:div>
        <w:div w:id="896282165">
          <w:marLeft w:val="0"/>
          <w:marRight w:val="0"/>
          <w:marTop w:val="0"/>
          <w:marBottom w:val="0"/>
          <w:divBdr>
            <w:top w:val="none" w:sz="0" w:space="0" w:color="auto"/>
            <w:left w:val="none" w:sz="0" w:space="0" w:color="auto"/>
            <w:bottom w:val="none" w:sz="0" w:space="0" w:color="auto"/>
            <w:right w:val="none" w:sz="0" w:space="0" w:color="auto"/>
          </w:divBdr>
        </w:div>
        <w:div w:id="705372666">
          <w:marLeft w:val="0"/>
          <w:marRight w:val="0"/>
          <w:marTop w:val="0"/>
          <w:marBottom w:val="0"/>
          <w:divBdr>
            <w:top w:val="none" w:sz="0" w:space="0" w:color="auto"/>
            <w:left w:val="none" w:sz="0" w:space="0" w:color="auto"/>
            <w:bottom w:val="none" w:sz="0" w:space="0" w:color="auto"/>
            <w:right w:val="none" w:sz="0" w:space="0" w:color="auto"/>
          </w:divBdr>
        </w:div>
        <w:div w:id="2077239059">
          <w:marLeft w:val="0"/>
          <w:marRight w:val="0"/>
          <w:marTop w:val="0"/>
          <w:marBottom w:val="0"/>
          <w:divBdr>
            <w:top w:val="none" w:sz="0" w:space="0" w:color="auto"/>
            <w:left w:val="none" w:sz="0" w:space="0" w:color="auto"/>
            <w:bottom w:val="none" w:sz="0" w:space="0" w:color="auto"/>
            <w:right w:val="none" w:sz="0" w:space="0" w:color="auto"/>
          </w:divBdr>
        </w:div>
        <w:div w:id="129203499">
          <w:marLeft w:val="0"/>
          <w:marRight w:val="0"/>
          <w:marTop w:val="0"/>
          <w:marBottom w:val="0"/>
          <w:divBdr>
            <w:top w:val="none" w:sz="0" w:space="0" w:color="auto"/>
            <w:left w:val="none" w:sz="0" w:space="0" w:color="auto"/>
            <w:bottom w:val="none" w:sz="0" w:space="0" w:color="auto"/>
            <w:right w:val="none" w:sz="0" w:space="0" w:color="auto"/>
          </w:divBdr>
        </w:div>
        <w:div w:id="328019425">
          <w:marLeft w:val="0"/>
          <w:marRight w:val="0"/>
          <w:marTop w:val="0"/>
          <w:marBottom w:val="0"/>
          <w:divBdr>
            <w:top w:val="none" w:sz="0" w:space="0" w:color="auto"/>
            <w:left w:val="none" w:sz="0" w:space="0" w:color="auto"/>
            <w:bottom w:val="none" w:sz="0" w:space="0" w:color="auto"/>
            <w:right w:val="none" w:sz="0" w:space="0" w:color="auto"/>
          </w:divBdr>
        </w:div>
        <w:div w:id="894122549">
          <w:marLeft w:val="0"/>
          <w:marRight w:val="0"/>
          <w:marTop w:val="0"/>
          <w:marBottom w:val="0"/>
          <w:divBdr>
            <w:top w:val="none" w:sz="0" w:space="0" w:color="auto"/>
            <w:left w:val="none" w:sz="0" w:space="0" w:color="auto"/>
            <w:bottom w:val="none" w:sz="0" w:space="0" w:color="auto"/>
            <w:right w:val="none" w:sz="0" w:space="0" w:color="auto"/>
          </w:divBdr>
        </w:div>
        <w:div w:id="611782850">
          <w:marLeft w:val="0"/>
          <w:marRight w:val="0"/>
          <w:marTop w:val="0"/>
          <w:marBottom w:val="0"/>
          <w:divBdr>
            <w:top w:val="none" w:sz="0" w:space="0" w:color="auto"/>
            <w:left w:val="none" w:sz="0" w:space="0" w:color="auto"/>
            <w:bottom w:val="none" w:sz="0" w:space="0" w:color="auto"/>
            <w:right w:val="none" w:sz="0" w:space="0" w:color="auto"/>
          </w:divBdr>
        </w:div>
        <w:div w:id="1643849234">
          <w:marLeft w:val="0"/>
          <w:marRight w:val="0"/>
          <w:marTop w:val="0"/>
          <w:marBottom w:val="0"/>
          <w:divBdr>
            <w:top w:val="none" w:sz="0" w:space="0" w:color="auto"/>
            <w:left w:val="none" w:sz="0" w:space="0" w:color="auto"/>
            <w:bottom w:val="none" w:sz="0" w:space="0" w:color="auto"/>
            <w:right w:val="none" w:sz="0" w:space="0" w:color="auto"/>
          </w:divBdr>
        </w:div>
        <w:div w:id="469061426">
          <w:marLeft w:val="0"/>
          <w:marRight w:val="0"/>
          <w:marTop w:val="0"/>
          <w:marBottom w:val="0"/>
          <w:divBdr>
            <w:top w:val="none" w:sz="0" w:space="0" w:color="auto"/>
            <w:left w:val="none" w:sz="0" w:space="0" w:color="auto"/>
            <w:bottom w:val="none" w:sz="0" w:space="0" w:color="auto"/>
            <w:right w:val="none" w:sz="0" w:space="0" w:color="auto"/>
          </w:divBdr>
        </w:div>
        <w:div w:id="1226141144">
          <w:marLeft w:val="0"/>
          <w:marRight w:val="0"/>
          <w:marTop w:val="0"/>
          <w:marBottom w:val="0"/>
          <w:divBdr>
            <w:top w:val="none" w:sz="0" w:space="0" w:color="auto"/>
            <w:left w:val="none" w:sz="0" w:space="0" w:color="auto"/>
            <w:bottom w:val="none" w:sz="0" w:space="0" w:color="auto"/>
            <w:right w:val="none" w:sz="0" w:space="0" w:color="auto"/>
          </w:divBdr>
        </w:div>
        <w:div w:id="586810953">
          <w:marLeft w:val="0"/>
          <w:marRight w:val="0"/>
          <w:marTop w:val="0"/>
          <w:marBottom w:val="0"/>
          <w:divBdr>
            <w:top w:val="none" w:sz="0" w:space="0" w:color="auto"/>
            <w:left w:val="none" w:sz="0" w:space="0" w:color="auto"/>
            <w:bottom w:val="none" w:sz="0" w:space="0" w:color="auto"/>
            <w:right w:val="none" w:sz="0" w:space="0" w:color="auto"/>
          </w:divBdr>
        </w:div>
        <w:div w:id="921984716">
          <w:marLeft w:val="0"/>
          <w:marRight w:val="0"/>
          <w:marTop w:val="0"/>
          <w:marBottom w:val="0"/>
          <w:divBdr>
            <w:top w:val="none" w:sz="0" w:space="0" w:color="auto"/>
            <w:left w:val="none" w:sz="0" w:space="0" w:color="auto"/>
            <w:bottom w:val="none" w:sz="0" w:space="0" w:color="auto"/>
            <w:right w:val="none" w:sz="0" w:space="0" w:color="auto"/>
          </w:divBdr>
        </w:div>
        <w:div w:id="1848908048">
          <w:marLeft w:val="0"/>
          <w:marRight w:val="0"/>
          <w:marTop w:val="0"/>
          <w:marBottom w:val="0"/>
          <w:divBdr>
            <w:top w:val="none" w:sz="0" w:space="0" w:color="auto"/>
            <w:left w:val="none" w:sz="0" w:space="0" w:color="auto"/>
            <w:bottom w:val="none" w:sz="0" w:space="0" w:color="auto"/>
            <w:right w:val="none" w:sz="0" w:space="0" w:color="auto"/>
          </w:divBdr>
        </w:div>
        <w:div w:id="477697479">
          <w:marLeft w:val="0"/>
          <w:marRight w:val="0"/>
          <w:marTop w:val="0"/>
          <w:marBottom w:val="0"/>
          <w:divBdr>
            <w:top w:val="none" w:sz="0" w:space="0" w:color="auto"/>
            <w:left w:val="none" w:sz="0" w:space="0" w:color="auto"/>
            <w:bottom w:val="none" w:sz="0" w:space="0" w:color="auto"/>
            <w:right w:val="none" w:sz="0" w:space="0" w:color="auto"/>
          </w:divBdr>
        </w:div>
        <w:div w:id="1882664421">
          <w:marLeft w:val="0"/>
          <w:marRight w:val="0"/>
          <w:marTop w:val="0"/>
          <w:marBottom w:val="0"/>
          <w:divBdr>
            <w:top w:val="none" w:sz="0" w:space="0" w:color="auto"/>
            <w:left w:val="none" w:sz="0" w:space="0" w:color="auto"/>
            <w:bottom w:val="none" w:sz="0" w:space="0" w:color="auto"/>
            <w:right w:val="none" w:sz="0" w:space="0" w:color="auto"/>
          </w:divBdr>
        </w:div>
        <w:div w:id="1358700091">
          <w:marLeft w:val="0"/>
          <w:marRight w:val="0"/>
          <w:marTop w:val="0"/>
          <w:marBottom w:val="0"/>
          <w:divBdr>
            <w:top w:val="none" w:sz="0" w:space="0" w:color="auto"/>
            <w:left w:val="none" w:sz="0" w:space="0" w:color="auto"/>
            <w:bottom w:val="none" w:sz="0" w:space="0" w:color="auto"/>
            <w:right w:val="none" w:sz="0" w:space="0" w:color="auto"/>
          </w:divBdr>
        </w:div>
        <w:div w:id="1245064044">
          <w:marLeft w:val="0"/>
          <w:marRight w:val="0"/>
          <w:marTop w:val="0"/>
          <w:marBottom w:val="0"/>
          <w:divBdr>
            <w:top w:val="none" w:sz="0" w:space="0" w:color="auto"/>
            <w:left w:val="none" w:sz="0" w:space="0" w:color="auto"/>
            <w:bottom w:val="none" w:sz="0" w:space="0" w:color="auto"/>
            <w:right w:val="none" w:sz="0" w:space="0" w:color="auto"/>
          </w:divBdr>
        </w:div>
        <w:div w:id="1525707437">
          <w:marLeft w:val="0"/>
          <w:marRight w:val="0"/>
          <w:marTop w:val="0"/>
          <w:marBottom w:val="0"/>
          <w:divBdr>
            <w:top w:val="none" w:sz="0" w:space="0" w:color="auto"/>
            <w:left w:val="none" w:sz="0" w:space="0" w:color="auto"/>
            <w:bottom w:val="none" w:sz="0" w:space="0" w:color="auto"/>
            <w:right w:val="none" w:sz="0" w:space="0" w:color="auto"/>
          </w:divBdr>
        </w:div>
        <w:div w:id="1978026569">
          <w:marLeft w:val="0"/>
          <w:marRight w:val="0"/>
          <w:marTop w:val="0"/>
          <w:marBottom w:val="0"/>
          <w:divBdr>
            <w:top w:val="none" w:sz="0" w:space="0" w:color="auto"/>
            <w:left w:val="none" w:sz="0" w:space="0" w:color="auto"/>
            <w:bottom w:val="none" w:sz="0" w:space="0" w:color="auto"/>
            <w:right w:val="none" w:sz="0" w:space="0" w:color="auto"/>
          </w:divBdr>
        </w:div>
        <w:div w:id="2171385">
          <w:marLeft w:val="0"/>
          <w:marRight w:val="0"/>
          <w:marTop w:val="0"/>
          <w:marBottom w:val="0"/>
          <w:divBdr>
            <w:top w:val="none" w:sz="0" w:space="0" w:color="auto"/>
            <w:left w:val="none" w:sz="0" w:space="0" w:color="auto"/>
            <w:bottom w:val="none" w:sz="0" w:space="0" w:color="auto"/>
            <w:right w:val="none" w:sz="0" w:space="0" w:color="auto"/>
          </w:divBdr>
        </w:div>
        <w:div w:id="1893149100">
          <w:marLeft w:val="0"/>
          <w:marRight w:val="0"/>
          <w:marTop w:val="0"/>
          <w:marBottom w:val="0"/>
          <w:divBdr>
            <w:top w:val="none" w:sz="0" w:space="0" w:color="auto"/>
            <w:left w:val="none" w:sz="0" w:space="0" w:color="auto"/>
            <w:bottom w:val="none" w:sz="0" w:space="0" w:color="auto"/>
            <w:right w:val="none" w:sz="0" w:space="0" w:color="auto"/>
          </w:divBdr>
        </w:div>
        <w:div w:id="1111432609">
          <w:marLeft w:val="0"/>
          <w:marRight w:val="0"/>
          <w:marTop w:val="0"/>
          <w:marBottom w:val="0"/>
          <w:divBdr>
            <w:top w:val="none" w:sz="0" w:space="0" w:color="auto"/>
            <w:left w:val="none" w:sz="0" w:space="0" w:color="auto"/>
            <w:bottom w:val="none" w:sz="0" w:space="0" w:color="auto"/>
            <w:right w:val="none" w:sz="0" w:space="0" w:color="auto"/>
          </w:divBdr>
        </w:div>
        <w:div w:id="950279703">
          <w:marLeft w:val="0"/>
          <w:marRight w:val="0"/>
          <w:marTop w:val="0"/>
          <w:marBottom w:val="0"/>
          <w:divBdr>
            <w:top w:val="none" w:sz="0" w:space="0" w:color="auto"/>
            <w:left w:val="none" w:sz="0" w:space="0" w:color="auto"/>
            <w:bottom w:val="none" w:sz="0" w:space="0" w:color="auto"/>
            <w:right w:val="none" w:sz="0" w:space="0" w:color="auto"/>
          </w:divBdr>
        </w:div>
        <w:div w:id="1736080454">
          <w:marLeft w:val="0"/>
          <w:marRight w:val="0"/>
          <w:marTop w:val="0"/>
          <w:marBottom w:val="0"/>
          <w:divBdr>
            <w:top w:val="none" w:sz="0" w:space="0" w:color="auto"/>
            <w:left w:val="none" w:sz="0" w:space="0" w:color="auto"/>
            <w:bottom w:val="none" w:sz="0" w:space="0" w:color="auto"/>
            <w:right w:val="none" w:sz="0" w:space="0" w:color="auto"/>
          </w:divBdr>
        </w:div>
        <w:div w:id="764769427">
          <w:marLeft w:val="0"/>
          <w:marRight w:val="0"/>
          <w:marTop w:val="0"/>
          <w:marBottom w:val="0"/>
          <w:divBdr>
            <w:top w:val="none" w:sz="0" w:space="0" w:color="auto"/>
            <w:left w:val="none" w:sz="0" w:space="0" w:color="auto"/>
            <w:bottom w:val="none" w:sz="0" w:space="0" w:color="auto"/>
            <w:right w:val="none" w:sz="0" w:space="0" w:color="auto"/>
          </w:divBdr>
        </w:div>
        <w:div w:id="1372919423">
          <w:marLeft w:val="0"/>
          <w:marRight w:val="0"/>
          <w:marTop w:val="0"/>
          <w:marBottom w:val="0"/>
          <w:divBdr>
            <w:top w:val="none" w:sz="0" w:space="0" w:color="auto"/>
            <w:left w:val="none" w:sz="0" w:space="0" w:color="auto"/>
            <w:bottom w:val="none" w:sz="0" w:space="0" w:color="auto"/>
            <w:right w:val="none" w:sz="0" w:space="0" w:color="auto"/>
          </w:divBdr>
        </w:div>
        <w:div w:id="290285516">
          <w:marLeft w:val="0"/>
          <w:marRight w:val="0"/>
          <w:marTop w:val="0"/>
          <w:marBottom w:val="0"/>
          <w:divBdr>
            <w:top w:val="none" w:sz="0" w:space="0" w:color="auto"/>
            <w:left w:val="none" w:sz="0" w:space="0" w:color="auto"/>
            <w:bottom w:val="none" w:sz="0" w:space="0" w:color="auto"/>
            <w:right w:val="none" w:sz="0" w:space="0" w:color="auto"/>
          </w:divBdr>
        </w:div>
        <w:div w:id="650671401">
          <w:marLeft w:val="0"/>
          <w:marRight w:val="0"/>
          <w:marTop w:val="0"/>
          <w:marBottom w:val="0"/>
          <w:divBdr>
            <w:top w:val="none" w:sz="0" w:space="0" w:color="auto"/>
            <w:left w:val="none" w:sz="0" w:space="0" w:color="auto"/>
            <w:bottom w:val="none" w:sz="0" w:space="0" w:color="auto"/>
            <w:right w:val="none" w:sz="0" w:space="0" w:color="auto"/>
          </w:divBdr>
        </w:div>
        <w:div w:id="1226138620">
          <w:marLeft w:val="0"/>
          <w:marRight w:val="0"/>
          <w:marTop w:val="0"/>
          <w:marBottom w:val="0"/>
          <w:divBdr>
            <w:top w:val="none" w:sz="0" w:space="0" w:color="auto"/>
            <w:left w:val="none" w:sz="0" w:space="0" w:color="auto"/>
            <w:bottom w:val="none" w:sz="0" w:space="0" w:color="auto"/>
            <w:right w:val="none" w:sz="0" w:space="0" w:color="auto"/>
          </w:divBdr>
        </w:div>
        <w:div w:id="1839349352">
          <w:marLeft w:val="0"/>
          <w:marRight w:val="0"/>
          <w:marTop w:val="0"/>
          <w:marBottom w:val="0"/>
          <w:divBdr>
            <w:top w:val="none" w:sz="0" w:space="0" w:color="auto"/>
            <w:left w:val="none" w:sz="0" w:space="0" w:color="auto"/>
            <w:bottom w:val="none" w:sz="0" w:space="0" w:color="auto"/>
            <w:right w:val="none" w:sz="0" w:space="0" w:color="auto"/>
          </w:divBdr>
        </w:div>
        <w:div w:id="695734357">
          <w:marLeft w:val="0"/>
          <w:marRight w:val="0"/>
          <w:marTop w:val="0"/>
          <w:marBottom w:val="0"/>
          <w:divBdr>
            <w:top w:val="none" w:sz="0" w:space="0" w:color="auto"/>
            <w:left w:val="none" w:sz="0" w:space="0" w:color="auto"/>
            <w:bottom w:val="none" w:sz="0" w:space="0" w:color="auto"/>
            <w:right w:val="none" w:sz="0" w:space="0" w:color="auto"/>
          </w:divBdr>
        </w:div>
        <w:div w:id="709843578">
          <w:marLeft w:val="0"/>
          <w:marRight w:val="0"/>
          <w:marTop w:val="0"/>
          <w:marBottom w:val="0"/>
          <w:divBdr>
            <w:top w:val="none" w:sz="0" w:space="0" w:color="auto"/>
            <w:left w:val="none" w:sz="0" w:space="0" w:color="auto"/>
            <w:bottom w:val="none" w:sz="0" w:space="0" w:color="auto"/>
            <w:right w:val="none" w:sz="0" w:space="0" w:color="auto"/>
          </w:divBdr>
        </w:div>
        <w:div w:id="512573757">
          <w:marLeft w:val="0"/>
          <w:marRight w:val="0"/>
          <w:marTop w:val="0"/>
          <w:marBottom w:val="0"/>
          <w:divBdr>
            <w:top w:val="none" w:sz="0" w:space="0" w:color="auto"/>
            <w:left w:val="none" w:sz="0" w:space="0" w:color="auto"/>
            <w:bottom w:val="none" w:sz="0" w:space="0" w:color="auto"/>
            <w:right w:val="none" w:sz="0" w:space="0" w:color="auto"/>
          </w:divBdr>
        </w:div>
        <w:div w:id="1792043477">
          <w:marLeft w:val="0"/>
          <w:marRight w:val="0"/>
          <w:marTop w:val="0"/>
          <w:marBottom w:val="0"/>
          <w:divBdr>
            <w:top w:val="none" w:sz="0" w:space="0" w:color="auto"/>
            <w:left w:val="none" w:sz="0" w:space="0" w:color="auto"/>
            <w:bottom w:val="none" w:sz="0" w:space="0" w:color="auto"/>
            <w:right w:val="none" w:sz="0" w:space="0" w:color="auto"/>
          </w:divBdr>
        </w:div>
        <w:div w:id="952440400">
          <w:marLeft w:val="0"/>
          <w:marRight w:val="0"/>
          <w:marTop w:val="0"/>
          <w:marBottom w:val="0"/>
          <w:divBdr>
            <w:top w:val="none" w:sz="0" w:space="0" w:color="auto"/>
            <w:left w:val="none" w:sz="0" w:space="0" w:color="auto"/>
            <w:bottom w:val="none" w:sz="0" w:space="0" w:color="auto"/>
            <w:right w:val="none" w:sz="0" w:space="0" w:color="auto"/>
          </w:divBdr>
        </w:div>
        <w:div w:id="51080774">
          <w:marLeft w:val="0"/>
          <w:marRight w:val="0"/>
          <w:marTop w:val="0"/>
          <w:marBottom w:val="0"/>
          <w:divBdr>
            <w:top w:val="none" w:sz="0" w:space="0" w:color="auto"/>
            <w:left w:val="none" w:sz="0" w:space="0" w:color="auto"/>
            <w:bottom w:val="none" w:sz="0" w:space="0" w:color="auto"/>
            <w:right w:val="none" w:sz="0" w:space="0" w:color="auto"/>
          </w:divBdr>
        </w:div>
        <w:div w:id="353650168">
          <w:marLeft w:val="0"/>
          <w:marRight w:val="0"/>
          <w:marTop w:val="0"/>
          <w:marBottom w:val="0"/>
          <w:divBdr>
            <w:top w:val="none" w:sz="0" w:space="0" w:color="auto"/>
            <w:left w:val="none" w:sz="0" w:space="0" w:color="auto"/>
            <w:bottom w:val="none" w:sz="0" w:space="0" w:color="auto"/>
            <w:right w:val="none" w:sz="0" w:space="0" w:color="auto"/>
          </w:divBdr>
        </w:div>
        <w:div w:id="1456408138">
          <w:marLeft w:val="0"/>
          <w:marRight w:val="0"/>
          <w:marTop w:val="0"/>
          <w:marBottom w:val="0"/>
          <w:divBdr>
            <w:top w:val="none" w:sz="0" w:space="0" w:color="auto"/>
            <w:left w:val="none" w:sz="0" w:space="0" w:color="auto"/>
            <w:bottom w:val="none" w:sz="0" w:space="0" w:color="auto"/>
            <w:right w:val="none" w:sz="0" w:space="0" w:color="auto"/>
          </w:divBdr>
        </w:div>
        <w:div w:id="1137919842">
          <w:marLeft w:val="0"/>
          <w:marRight w:val="0"/>
          <w:marTop w:val="0"/>
          <w:marBottom w:val="0"/>
          <w:divBdr>
            <w:top w:val="none" w:sz="0" w:space="0" w:color="auto"/>
            <w:left w:val="none" w:sz="0" w:space="0" w:color="auto"/>
            <w:bottom w:val="none" w:sz="0" w:space="0" w:color="auto"/>
            <w:right w:val="none" w:sz="0" w:space="0" w:color="auto"/>
          </w:divBdr>
        </w:div>
        <w:div w:id="389039772">
          <w:marLeft w:val="0"/>
          <w:marRight w:val="0"/>
          <w:marTop w:val="0"/>
          <w:marBottom w:val="0"/>
          <w:divBdr>
            <w:top w:val="none" w:sz="0" w:space="0" w:color="auto"/>
            <w:left w:val="none" w:sz="0" w:space="0" w:color="auto"/>
            <w:bottom w:val="none" w:sz="0" w:space="0" w:color="auto"/>
            <w:right w:val="none" w:sz="0" w:space="0" w:color="auto"/>
          </w:divBdr>
        </w:div>
      </w:divsChild>
    </w:div>
    <w:div w:id="1949656513">
      <w:bodyDiv w:val="1"/>
      <w:marLeft w:val="0"/>
      <w:marRight w:val="0"/>
      <w:marTop w:val="0"/>
      <w:marBottom w:val="0"/>
      <w:divBdr>
        <w:top w:val="none" w:sz="0" w:space="0" w:color="auto"/>
        <w:left w:val="none" w:sz="0" w:space="0" w:color="auto"/>
        <w:bottom w:val="none" w:sz="0" w:space="0" w:color="auto"/>
        <w:right w:val="none" w:sz="0" w:space="0" w:color="auto"/>
      </w:divBdr>
    </w:div>
    <w:div w:id="1949920820">
      <w:bodyDiv w:val="1"/>
      <w:marLeft w:val="0"/>
      <w:marRight w:val="0"/>
      <w:marTop w:val="0"/>
      <w:marBottom w:val="0"/>
      <w:divBdr>
        <w:top w:val="none" w:sz="0" w:space="0" w:color="auto"/>
        <w:left w:val="none" w:sz="0" w:space="0" w:color="auto"/>
        <w:bottom w:val="none" w:sz="0" w:space="0" w:color="auto"/>
        <w:right w:val="none" w:sz="0" w:space="0" w:color="auto"/>
      </w:divBdr>
    </w:div>
    <w:div w:id="1951626634">
      <w:bodyDiv w:val="1"/>
      <w:marLeft w:val="0"/>
      <w:marRight w:val="0"/>
      <w:marTop w:val="0"/>
      <w:marBottom w:val="0"/>
      <w:divBdr>
        <w:top w:val="none" w:sz="0" w:space="0" w:color="auto"/>
        <w:left w:val="none" w:sz="0" w:space="0" w:color="auto"/>
        <w:bottom w:val="none" w:sz="0" w:space="0" w:color="auto"/>
        <w:right w:val="none" w:sz="0" w:space="0" w:color="auto"/>
      </w:divBdr>
    </w:div>
    <w:div w:id="1951743596">
      <w:bodyDiv w:val="1"/>
      <w:marLeft w:val="0"/>
      <w:marRight w:val="0"/>
      <w:marTop w:val="0"/>
      <w:marBottom w:val="0"/>
      <w:divBdr>
        <w:top w:val="none" w:sz="0" w:space="0" w:color="auto"/>
        <w:left w:val="none" w:sz="0" w:space="0" w:color="auto"/>
        <w:bottom w:val="none" w:sz="0" w:space="0" w:color="auto"/>
        <w:right w:val="none" w:sz="0" w:space="0" w:color="auto"/>
      </w:divBdr>
    </w:div>
    <w:div w:id="1952206305">
      <w:bodyDiv w:val="1"/>
      <w:marLeft w:val="0"/>
      <w:marRight w:val="0"/>
      <w:marTop w:val="0"/>
      <w:marBottom w:val="0"/>
      <w:divBdr>
        <w:top w:val="none" w:sz="0" w:space="0" w:color="auto"/>
        <w:left w:val="none" w:sz="0" w:space="0" w:color="auto"/>
        <w:bottom w:val="none" w:sz="0" w:space="0" w:color="auto"/>
        <w:right w:val="none" w:sz="0" w:space="0" w:color="auto"/>
      </w:divBdr>
    </w:div>
    <w:div w:id="1953398130">
      <w:bodyDiv w:val="1"/>
      <w:marLeft w:val="0"/>
      <w:marRight w:val="0"/>
      <w:marTop w:val="0"/>
      <w:marBottom w:val="0"/>
      <w:divBdr>
        <w:top w:val="none" w:sz="0" w:space="0" w:color="auto"/>
        <w:left w:val="none" w:sz="0" w:space="0" w:color="auto"/>
        <w:bottom w:val="none" w:sz="0" w:space="0" w:color="auto"/>
        <w:right w:val="none" w:sz="0" w:space="0" w:color="auto"/>
      </w:divBdr>
    </w:div>
    <w:div w:id="1953631176">
      <w:bodyDiv w:val="1"/>
      <w:marLeft w:val="0"/>
      <w:marRight w:val="0"/>
      <w:marTop w:val="0"/>
      <w:marBottom w:val="0"/>
      <w:divBdr>
        <w:top w:val="none" w:sz="0" w:space="0" w:color="auto"/>
        <w:left w:val="none" w:sz="0" w:space="0" w:color="auto"/>
        <w:bottom w:val="none" w:sz="0" w:space="0" w:color="auto"/>
        <w:right w:val="none" w:sz="0" w:space="0" w:color="auto"/>
      </w:divBdr>
    </w:div>
    <w:div w:id="1955475151">
      <w:bodyDiv w:val="1"/>
      <w:marLeft w:val="0"/>
      <w:marRight w:val="0"/>
      <w:marTop w:val="0"/>
      <w:marBottom w:val="0"/>
      <w:divBdr>
        <w:top w:val="none" w:sz="0" w:space="0" w:color="auto"/>
        <w:left w:val="none" w:sz="0" w:space="0" w:color="auto"/>
        <w:bottom w:val="none" w:sz="0" w:space="0" w:color="auto"/>
        <w:right w:val="none" w:sz="0" w:space="0" w:color="auto"/>
      </w:divBdr>
    </w:div>
    <w:div w:id="1955480631">
      <w:bodyDiv w:val="1"/>
      <w:marLeft w:val="0"/>
      <w:marRight w:val="0"/>
      <w:marTop w:val="0"/>
      <w:marBottom w:val="0"/>
      <w:divBdr>
        <w:top w:val="none" w:sz="0" w:space="0" w:color="auto"/>
        <w:left w:val="none" w:sz="0" w:space="0" w:color="auto"/>
        <w:bottom w:val="none" w:sz="0" w:space="0" w:color="auto"/>
        <w:right w:val="none" w:sz="0" w:space="0" w:color="auto"/>
      </w:divBdr>
    </w:div>
    <w:div w:id="1955552186">
      <w:bodyDiv w:val="1"/>
      <w:marLeft w:val="0"/>
      <w:marRight w:val="0"/>
      <w:marTop w:val="0"/>
      <w:marBottom w:val="0"/>
      <w:divBdr>
        <w:top w:val="none" w:sz="0" w:space="0" w:color="auto"/>
        <w:left w:val="none" w:sz="0" w:space="0" w:color="auto"/>
        <w:bottom w:val="none" w:sz="0" w:space="0" w:color="auto"/>
        <w:right w:val="none" w:sz="0" w:space="0" w:color="auto"/>
      </w:divBdr>
    </w:div>
    <w:div w:id="1957364702">
      <w:bodyDiv w:val="1"/>
      <w:marLeft w:val="0"/>
      <w:marRight w:val="0"/>
      <w:marTop w:val="0"/>
      <w:marBottom w:val="0"/>
      <w:divBdr>
        <w:top w:val="none" w:sz="0" w:space="0" w:color="auto"/>
        <w:left w:val="none" w:sz="0" w:space="0" w:color="auto"/>
        <w:bottom w:val="none" w:sz="0" w:space="0" w:color="auto"/>
        <w:right w:val="none" w:sz="0" w:space="0" w:color="auto"/>
      </w:divBdr>
    </w:div>
    <w:div w:id="1957517614">
      <w:bodyDiv w:val="1"/>
      <w:marLeft w:val="0"/>
      <w:marRight w:val="0"/>
      <w:marTop w:val="0"/>
      <w:marBottom w:val="0"/>
      <w:divBdr>
        <w:top w:val="none" w:sz="0" w:space="0" w:color="auto"/>
        <w:left w:val="none" w:sz="0" w:space="0" w:color="auto"/>
        <w:bottom w:val="none" w:sz="0" w:space="0" w:color="auto"/>
        <w:right w:val="none" w:sz="0" w:space="0" w:color="auto"/>
      </w:divBdr>
    </w:div>
    <w:div w:id="1958217887">
      <w:bodyDiv w:val="1"/>
      <w:marLeft w:val="0"/>
      <w:marRight w:val="0"/>
      <w:marTop w:val="0"/>
      <w:marBottom w:val="0"/>
      <w:divBdr>
        <w:top w:val="none" w:sz="0" w:space="0" w:color="auto"/>
        <w:left w:val="none" w:sz="0" w:space="0" w:color="auto"/>
        <w:bottom w:val="none" w:sz="0" w:space="0" w:color="auto"/>
        <w:right w:val="none" w:sz="0" w:space="0" w:color="auto"/>
      </w:divBdr>
    </w:div>
    <w:div w:id="1958441087">
      <w:bodyDiv w:val="1"/>
      <w:marLeft w:val="0"/>
      <w:marRight w:val="0"/>
      <w:marTop w:val="0"/>
      <w:marBottom w:val="0"/>
      <w:divBdr>
        <w:top w:val="none" w:sz="0" w:space="0" w:color="auto"/>
        <w:left w:val="none" w:sz="0" w:space="0" w:color="auto"/>
        <w:bottom w:val="none" w:sz="0" w:space="0" w:color="auto"/>
        <w:right w:val="none" w:sz="0" w:space="0" w:color="auto"/>
      </w:divBdr>
    </w:div>
    <w:div w:id="1958635099">
      <w:bodyDiv w:val="1"/>
      <w:marLeft w:val="0"/>
      <w:marRight w:val="0"/>
      <w:marTop w:val="0"/>
      <w:marBottom w:val="0"/>
      <w:divBdr>
        <w:top w:val="none" w:sz="0" w:space="0" w:color="auto"/>
        <w:left w:val="none" w:sz="0" w:space="0" w:color="auto"/>
        <w:bottom w:val="none" w:sz="0" w:space="0" w:color="auto"/>
        <w:right w:val="none" w:sz="0" w:space="0" w:color="auto"/>
      </w:divBdr>
      <w:divsChild>
        <w:div w:id="1622229574">
          <w:marLeft w:val="0"/>
          <w:marRight w:val="0"/>
          <w:marTop w:val="0"/>
          <w:marBottom w:val="0"/>
          <w:divBdr>
            <w:top w:val="none" w:sz="0" w:space="0" w:color="auto"/>
            <w:left w:val="none" w:sz="0" w:space="0" w:color="auto"/>
            <w:bottom w:val="none" w:sz="0" w:space="0" w:color="auto"/>
            <w:right w:val="none" w:sz="0" w:space="0" w:color="auto"/>
          </w:divBdr>
        </w:div>
        <w:div w:id="598026911">
          <w:marLeft w:val="0"/>
          <w:marRight w:val="0"/>
          <w:marTop w:val="0"/>
          <w:marBottom w:val="0"/>
          <w:divBdr>
            <w:top w:val="none" w:sz="0" w:space="0" w:color="auto"/>
            <w:left w:val="none" w:sz="0" w:space="0" w:color="auto"/>
            <w:bottom w:val="none" w:sz="0" w:space="0" w:color="auto"/>
            <w:right w:val="none" w:sz="0" w:space="0" w:color="auto"/>
          </w:divBdr>
        </w:div>
        <w:div w:id="713625505">
          <w:marLeft w:val="0"/>
          <w:marRight w:val="0"/>
          <w:marTop w:val="0"/>
          <w:marBottom w:val="0"/>
          <w:divBdr>
            <w:top w:val="none" w:sz="0" w:space="0" w:color="auto"/>
            <w:left w:val="none" w:sz="0" w:space="0" w:color="auto"/>
            <w:bottom w:val="none" w:sz="0" w:space="0" w:color="auto"/>
            <w:right w:val="none" w:sz="0" w:space="0" w:color="auto"/>
          </w:divBdr>
        </w:div>
        <w:div w:id="611128173">
          <w:marLeft w:val="0"/>
          <w:marRight w:val="0"/>
          <w:marTop w:val="0"/>
          <w:marBottom w:val="0"/>
          <w:divBdr>
            <w:top w:val="none" w:sz="0" w:space="0" w:color="auto"/>
            <w:left w:val="none" w:sz="0" w:space="0" w:color="auto"/>
            <w:bottom w:val="none" w:sz="0" w:space="0" w:color="auto"/>
            <w:right w:val="none" w:sz="0" w:space="0" w:color="auto"/>
          </w:divBdr>
        </w:div>
        <w:div w:id="1261256226">
          <w:marLeft w:val="0"/>
          <w:marRight w:val="0"/>
          <w:marTop w:val="0"/>
          <w:marBottom w:val="0"/>
          <w:divBdr>
            <w:top w:val="none" w:sz="0" w:space="0" w:color="auto"/>
            <w:left w:val="none" w:sz="0" w:space="0" w:color="auto"/>
            <w:bottom w:val="none" w:sz="0" w:space="0" w:color="auto"/>
            <w:right w:val="none" w:sz="0" w:space="0" w:color="auto"/>
          </w:divBdr>
        </w:div>
        <w:div w:id="894314129">
          <w:marLeft w:val="0"/>
          <w:marRight w:val="0"/>
          <w:marTop w:val="0"/>
          <w:marBottom w:val="0"/>
          <w:divBdr>
            <w:top w:val="none" w:sz="0" w:space="0" w:color="auto"/>
            <w:left w:val="none" w:sz="0" w:space="0" w:color="auto"/>
            <w:bottom w:val="none" w:sz="0" w:space="0" w:color="auto"/>
            <w:right w:val="none" w:sz="0" w:space="0" w:color="auto"/>
          </w:divBdr>
        </w:div>
        <w:div w:id="360741175">
          <w:marLeft w:val="0"/>
          <w:marRight w:val="0"/>
          <w:marTop w:val="0"/>
          <w:marBottom w:val="0"/>
          <w:divBdr>
            <w:top w:val="none" w:sz="0" w:space="0" w:color="auto"/>
            <w:left w:val="none" w:sz="0" w:space="0" w:color="auto"/>
            <w:bottom w:val="none" w:sz="0" w:space="0" w:color="auto"/>
            <w:right w:val="none" w:sz="0" w:space="0" w:color="auto"/>
          </w:divBdr>
        </w:div>
        <w:div w:id="1568491266">
          <w:marLeft w:val="0"/>
          <w:marRight w:val="0"/>
          <w:marTop w:val="0"/>
          <w:marBottom w:val="0"/>
          <w:divBdr>
            <w:top w:val="none" w:sz="0" w:space="0" w:color="auto"/>
            <w:left w:val="none" w:sz="0" w:space="0" w:color="auto"/>
            <w:bottom w:val="none" w:sz="0" w:space="0" w:color="auto"/>
            <w:right w:val="none" w:sz="0" w:space="0" w:color="auto"/>
          </w:divBdr>
        </w:div>
        <w:div w:id="977807622">
          <w:marLeft w:val="0"/>
          <w:marRight w:val="0"/>
          <w:marTop w:val="0"/>
          <w:marBottom w:val="0"/>
          <w:divBdr>
            <w:top w:val="none" w:sz="0" w:space="0" w:color="auto"/>
            <w:left w:val="none" w:sz="0" w:space="0" w:color="auto"/>
            <w:bottom w:val="none" w:sz="0" w:space="0" w:color="auto"/>
            <w:right w:val="none" w:sz="0" w:space="0" w:color="auto"/>
          </w:divBdr>
        </w:div>
        <w:div w:id="1302998632">
          <w:marLeft w:val="0"/>
          <w:marRight w:val="0"/>
          <w:marTop w:val="0"/>
          <w:marBottom w:val="0"/>
          <w:divBdr>
            <w:top w:val="none" w:sz="0" w:space="0" w:color="auto"/>
            <w:left w:val="none" w:sz="0" w:space="0" w:color="auto"/>
            <w:bottom w:val="none" w:sz="0" w:space="0" w:color="auto"/>
            <w:right w:val="none" w:sz="0" w:space="0" w:color="auto"/>
          </w:divBdr>
        </w:div>
        <w:div w:id="1921982280">
          <w:marLeft w:val="0"/>
          <w:marRight w:val="0"/>
          <w:marTop w:val="0"/>
          <w:marBottom w:val="0"/>
          <w:divBdr>
            <w:top w:val="none" w:sz="0" w:space="0" w:color="auto"/>
            <w:left w:val="none" w:sz="0" w:space="0" w:color="auto"/>
            <w:bottom w:val="none" w:sz="0" w:space="0" w:color="auto"/>
            <w:right w:val="none" w:sz="0" w:space="0" w:color="auto"/>
          </w:divBdr>
        </w:div>
        <w:div w:id="229073262">
          <w:marLeft w:val="0"/>
          <w:marRight w:val="0"/>
          <w:marTop w:val="0"/>
          <w:marBottom w:val="0"/>
          <w:divBdr>
            <w:top w:val="none" w:sz="0" w:space="0" w:color="auto"/>
            <w:left w:val="none" w:sz="0" w:space="0" w:color="auto"/>
            <w:bottom w:val="none" w:sz="0" w:space="0" w:color="auto"/>
            <w:right w:val="none" w:sz="0" w:space="0" w:color="auto"/>
          </w:divBdr>
        </w:div>
        <w:div w:id="1652097109">
          <w:marLeft w:val="0"/>
          <w:marRight w:val="0"/>
          <w:marTop w:val="0"/>
          <w:marBottom w:val="0"/>
          <w:divBdr>
            <w:top w:val="none" w:sz="0" w:space="0" w:color="auto"/>
            <w:left w:val="none" w:sz="0" w:space="0" w:color="auto"/>
            <w:bottom w:val="none" w:sz="0" w:space="0" w:color="auto"/>
            <w:right w:val="none" w:sz="0" w:space="0" w:color="auto"/>
          </w:divBdr>
        </w:div>
        <w:div w:id="1229997815">
          <w:marLeft w:val="0"/>
          <w:marRight w:val="0"/>
          <w:marTop w:val="0"/>
          <w:marBottom w:val="0"/>
          <w:divBdr>
            <w:top w:val="none" w:sz="0" w:space="0" w:color="auto"/>
            <w:left w:val="none" w:sz="0" w:space="0" w:color="auto"/>
            <w:bottom w:val="none" w:sz="0" w:space="0" w:color="auto"/>
            <w:right w:val="none" w:sz="0" w:space="0" w:color="auto"/>
          </w:divBdr>
        </w:div>
        <w:div w:id="2139452017">
          <w:marLeft w:val="0"/>
          <w:marRight w:val="0"/>
          <w:marTop w:val="0"/>
          <w:marBottom w:val="0"/>
          <w:divBdr>
            <w:top w:val="none" w:sz="0" w:space="0" w:color="auto"/>
            <w:left w:val="none" w:sz="0" w:space="0" w:color="auto"/>
            <w:bottom w:val="none" w:sz="0" w:space="0" w:color="auto"/>
            <w:right w:val="none" w:sz="0" w:space="0" w:color="auto"/>
          </w:divBdr>
        </w:div>
        <w:div w:id="2085714431">
          <w:marLeft w:val="0"/>
          <w:marRight w:val="0"/>
          <w:marTop w:val="0"/>
          <w:marBottom w:val="0"/>
          <w:divBdr>
            <w:top w:val="none" w:sz="0" w:space="0" w:color="auto"/>
            <w:left w:val="none" w:sz="0" w:space="0" w:color="auto"/>
            <w:bottom w:val="none" w:sz="0" w:space="0" w:color="auto"/>
            <w:right w:val="none" w:sz="0" w:space="0" w:color="auto"/>
          </w:divBdr>
        </w:div>
        <w:div w:id="1319118232">
          <w:marLeft w:val="0"/>
          <w:marRight w:val="0"/>
          <w:marTop w:val="0"/>
          <w:marBottom w:val="0"/>
          <w:divBdr>
            <w:top w:val="none" w:sz="0" w:space="0" w:color="auto"/>
            <w:left w:val="none" w:sz="0" w:space="0" w:color="auto"/>
            <w:bottom w:val="none" w:sz="0" w:space="0" w:color="auto"/>
            <w:right w:val="none" w:sz="0" w:space="0" w:color="auto"/>
          </w:divBdr>
        </w:div>
        <w:div w:id="1565868917">
          <w:marLeft w:val="0"/>
          <w:marRight w:val="0"/>
          <w:marTop w:val="0"/>
          <w:marBottom w:val="0"/>
          <w:divBdr>
            <w:top w:val="none" w:sz="0" w:space="0" w:color="auto"/>
            <w:left w:val="none" w:sz="0" w:space="0" w:color="auto"/>
            <w:bottom w:val="none" w:sz="0" w:space="0" w:color="auto"/>
            <w:right w:val="none" w:sz="0" w:space="0" w:color="auto"/>
          </w:divBdr>
        </w:div>
        <w:div w:id="243609192">
          <w:marLeft w:val="0"/>
          <w:marRight w:val="0"/>
          <w:marTop w:val="0"/>
          <w:marBottom w:val="0"/>
          <w:divBdr>
            <w:top w:val="none" w:sz="0" w:space="0" w:color="auto"/>
            <w:left w:val="none" w:sz="0" w:space="0" w:color="auto"/>
            <w:bottom w:val="none" w:sz="0" w:space="0" w:color="auto"/>
            <w:right w:val="none" w:sz="0" w:space="0" w:color="auto"/>
          </w:divBdr>
        </w:div>
        <w:div w:id="1563757941">
          <w:marLeft w:val="0"/>
          <w:marRight w:val="0"/>
          <w:marTop w:val="0"/>
          <w:marBottom w:val="0"/>
          <w:divBdr>
            <w:top w:val="none" w:sz="0" w:space="0" w:color="auto"/>
            <w:left w:val="none" w:sz="0" w:space="0" w:color="auto"/>
            <w:bottom w:val="none" w:sz="0" w:space="0" w:color="auto"/>
            <w:right w:val="none" w:sz="0" w:space="0" w:color="auto"/>
          </w:divBdr>
        </w:div>
        <w:div w:id="1593901219">
          <w:marLeft w:val="0"/>
          <w:marRight w:val="0"/>
          <w:marTop w:val="0"/>
          <w:marBottom w:val="0"/>
          <w:divBdr>
            <w:top w:val="none" w:sz="0" w:space="0" w:color="auto"/>
            <w:left w:val="none" w:sz="0" w:space="0" w:color="auto"/>
            <w:bottom w:val="none" w:sz="0" w:space="0" w:color="auto"/>
            <w:right w:val="none" w:sz="0" w:space="0" w:color="auto"/>
          </w:divBdr>
        </w:div>
        <w:div w:id="2015379124">
          <w:marLeft w:val="0"/>
          <w:marRight w:val="0"/>
          <w:marTop w:val="0"/>
          <w:marBottom w:val="0"/>
          <w:divBdr>
            <w:top w:val="none" w:sz="0" w:space="0" w:color="auto"/>
            <w:left w:val="none" w:sz="0" w:space="0" w:color="auto"/>
            <w:bottom w:val="none" w:sz="0" w:space="0" w:color="auto"/>
            <w:right w:val="none" w:sz="0" w:space="0" w:color="auto"/>
          </w:divBdr>
        </w:div>
        <w:div w:id="552959630">
          <w:marLeft w:val="0"/>
          <w:marRight w:val="0"/>
          <w:marTop w:val="0"/>
          <w:marBottom w:val="0"/>
          <w:divBdr>
            <w:top w:val="none" w:sz="0" w:space="0" w:color="auto"/>
            <w:left w:val="none" w:sz="0" w:space="0" w:color="auto"/>
            <w:bottom w:val="none" w:sz="0" w:space="0" w:color="auto"/>
            <w:right w:val="none" w:sz="0" w:space="0" w:color="auto"/>
          </w:divBdr>
        </w:div>
        <w:div w:id="739866763">
          <w:marLeft w:val="0"/>
          <w:marRight w:val="0"/>
          <w:marTop w:val="0"/>
          <w:marBottom w:val="0"/>
          <w:divBdr>
            <w:top w:val="none" w:sz="0" w:space="0" w:color="auto"/>
            <w:left w:val="none" w:sz="0" w:space="0" w:color="auto"/>
            <w:bottom w:val="none" w:sz="0" w:space="0" w:color="auto"/>
            <w:right w:val="none" w:sz="0" w:space="0" w:color="auto"/>
          </w:divBdr>
        </w:div>
        <w:div w:id="501893807">
          <w:marLeft w:val="0"/>
          <w:marRight w:val="0"/>
          <w:marTop w:val="0"/>
          <w:marBottom w:val="0"/>
          <w:divBdr>
            <w:top w:val="none" w:sz="0" w:space="0" w:color="auto"/>
            <w:left w:val="none" w:sz="0" w:space="0" w:color="auto"/>
            <w:bottom w:val="none" w:sz="0" w:space="0" w:color="auto"/>
            <w:right w:val="none" w:sz="0" w:space="0" w:color="auto"/>
          </w:divBdr>
        </w:div>
        <w:div w:id="1216158023">
          <w:marLeft w:val="0"/>
          <w:marRight w:val="0"/>
          <w:marTop w:val="0"/>
          <w:marBottom w:val="0"/>
          <w:divBdr>
            <w:top w:val="none" w:sz="0" w:space="0" w:color="auto"/>
            <w:left w:val="none" w:sz="0" w:space="0" w:color="auto"/>
            <w:bottom w:val="none" w:sz="0" w:space="0" w:color="auto"/>
            <w:right w:val="none" w:sz="0" w:space="0" w:color="auto"/>
          </w:divBdr>
        </w:div>
        <w:div w:id="1441876960">
          <w:marLeft w:val="0"/>
          <w:marRight w:val="0"/>
          <w:marTop w:val="0"/>
          <w:marBottom w:val="0"/>
          <w:divBdr>
            <w:top w:val="none" w:sz="0" w:space="0" w:color="auto"/>
            <w:left w:val="none" w:sz="0" w:space="0" w:color="auto"/>
            <w:bottom w:val="none" w:sz="0" w:space="0" w:color="auto"/>
            <w:right w:val="none" w:sz="0" w:space="0" w:color="auto"/>
          </w:divBdr>
        </w:div>
        <w:div w:id="1716352881">
          <w:marLeft w:val="0"/>
          <w:marRight w:val="0"/>
          <w:marTop w:val="0"/>
          <w:marBottom w:val="0"/>
          <w:divBdr>
            <w:top w:val="none" w:sz="0" w:space="0" w:color="auto"/>
            <w:left w:val="none" w:sz="0" w:space="0" w:color="auto"/>
            <w:bottom w:val="none" w:sz="0" w:space="0" w:color="auto"/>
            <w:right w:val="none" w:sz="0" w:space="0" w:color="auto"/>
          </w:divBdr>
        </w:div>
        <w:div w:id="1265840983">
          <w:marLeft w:val="0"/>
          <w:marRight w:val="0"/>
          <w:marTop w:val="0"/>
          <w:marBottom w:val="0"/>
          <w:divBdr>
            <w:top w:val="none" w:sz="0" w:space="0" w:color="auto"/>
            <w:left w:val="none" w:sz="0" w:space="0" w:color="auto"/>
            <w:bottom w:val="none" w:sz="0" w:space="0" w:color="auto"/>
            <w:right w:val="none" w:sz="0" w:space="0" w:color="auto"/>
          </w:divBdr>
        </w:div>
        <w:div w:id="357704084">
          <w:marLeft w:val="0"/>
          <w:marRight w:val="0"/>
          <w:marTop w:val="0"/>
          <w:marBottom w:val="0"/>
          <w:divBdr>
            <w:top w:val="none" w:sz="0" w:space="0" w:color="auto"/>
            <w:left w:val="none" w:sz="0" w:space="0" w:color="auto"/>
            <w:bottom w:val="none" w:sz="0" w:space="0" w:color="auto"/>
            <w:right w:val="none" w:sz="0" w:space="0" w:color="auto"/>
          </w:divBdr>
        </w:div>
        <w:div w:id="1320033796">
          <w:marLeft w:val="0"/>
          <w:marRight w:val="0"/>
          <w:marTop w:val="0"/>
          <w:marBottom w:val="0"/>
          <w:divBdr>
            <w:top w:val="none" w:sz="0" w:space="0" w:color="auto"/>
            <w:left w:val="none" w:sz="0" w:space="0" w:color="auto"/>
            <w:bottom w:val="none" w:sz="0" w:space="0" w:color="auto"/>
            <w:right w:val="none" w:sz="0" w:space="0" w:color="auto"/>
          </w:divBdr>
        </w:div>
        <w:div w:id="152376676">
          <w:marLeft w:val="0"/>
          <w:marRight w:val="0"/>
          <w:marTop w:val="0"/>
          <w:marBottom w:val="0"/>
          <w:divBdr>
            <w:top w:val="none" w:sz="0" w:space="0" w:color="auto"/>
            <w:left w:val="none" w:sz="0" w:space="0" w:color="auto"/>
            <w:bottom w:val="none" w:sz="0" w:space="0" w:color="auto"/>
            <w:right w:val="none" w:sz="0" w:space="0" w:color="auto"/>
          </w:divBdr>
        </w:div>
        <w:div w:id="926618205">
          <w:marLeft w:val="0"/>
          <w:marRight w:val="0"/>
          <w:marTop w:val="0"/>
          <w:marBottom w:val="0"/>
          <w:divBdr>
            <w:top w:val="none" w:sz="0" w:space="0" w:color="auto"/>
            <w:left w:val="none" w:sz="0" w:space="0" w:color="auto"/>
            <w:bottom w:val="none" w:sz="0" w:space="0" w:color="auto"/>
            <w:right w:val="none" w:sz="0" w:space="0" w:color="auto"/>
          </w:divBdr>
        </w:div>
        <w:div w:id="2028023263">
          <w:marLeft w:val="0"/>
          <w:marRight w:val="0"/>
          <w:marTop w:val="0"/>
          <w:marBottom w:val="0"/>
          <w:divBdr>
            <w:top w:val="none" w:sz="0" w:space="0" w:color="auto"/>
            <w:left w:val="none" w:sz="0" w:space="0" w:color="auto"/>
            <w:bottom w:val="none" w:sz="0" w:space="0" w:color="auto"/>
            <w:right w:val="none" w:sz="0" w:space="0" w:color="auto"/>
          </w:divBdr>
        </w:div>
        <w:div w:id="1703094606">
          <w:marLeft w:val="0"/>
          <w:marRight w:val="0"/>
          <w:marTop w:val="0"/>
          <w:marBottom w:val="0"/>
          <w:divBdr>
            <w:top w:val="none" w:sz="0" w:space="0" w:color="auto"/>
            <w:left w:val="none" w:sz="0" w:space="0" w:color="auto"/>
            <w:bottom w:val="none" w:sz="0" w:space="0" w:color="auto"/>
            <w:right w:val="none" w:sz="0" w:space="0" w:color="auto"/>
          </w:divBdr>
        </w:div>
        <w:div w:id="528833406">
          <w:marLeft w:val="0"/>
          <w:marRight w:val="0"/>
          <w:marTop w:val="0"/>
          <w:marBottom w:val="0"/>
          <w:divBdr>
            <w:top w:val="none" w:sz="0" w:space="0" w:color="auto"/>
            <w:left w:val="none" w:sz="0" w:space="0" w:color="auto"/>
            <w:bottom w:val="none" w:sz="0" w:space="0" w:color="auto"/>
            <w:right w:val="none" w:sz="0" w:space="0" w:color="auto"/>
          </w:divBdr>
        </w:div>
        <w:div w:id="56902654">
          <w:marLeft w:val="0"/>
          <w:marRight w:val="0"/>
          <w:marTop w:val="0"/>
          <w:marBottom w:val="0"/>
          <w:divBdr>
            <w:top w:val="none" w:sz="0" w:space="0" w:color="auto"/>
            <w:left w:val="none" w:sz="0" w:space="0" w:color="auto"/>
            <w:bottom w:val="none" w:sz="0" w:space="0" w:color="auto"/>
            <w:right w:val="none" w:sz="0" w:space="0" w:color="auto"/>
          </w:divBdr>
        </w:div>
        <w:div w:id="2066948959">
          <w:marLeft w:val="0"/>
          <w:marRight w:val="0"/>
          <w:marTop w:val="0"/>
          <w:marBottom w:val="0"/>
          <w:divBdr>
            <w:top w:val="none" w:sz="0" w:space="0" w:color="auto"/>
            <w:left w:val="none" w:sz="0" w:space="0" w:color="auto"/>
            <w:bottom w:val="none" w:sz="0" w:space="0" w:color="auto"/>
            <w:right w:val="none" w:sz="0" w:space="0" w:color="auto"/>
          </w:divBdr>
        </w:div>
        <w:div w:id="214128120">
          <w:marLeft w:val="0"/>
          <w:marRight w:val="0"/>
          <w:marTop w:val="0"/>
          <w:marBottom w:val="0"/>
          <w:divBdr>
            <w:top w:val="none" w:sz="0" w:space="0" w:color="auto"/>
            <w:left w:val="none" w:sz="0" w:space="0" w:color="auto"/>
            <w:bottom w:val="none" w:sz="0" w:space="0" w:color="auto"/>
            <w:right w:val="none" w:sz="0" w:space="0" w:color="auto"/>
          </w:divBdr>
        </w:div>
        <w:div w:id="1015425756">
          <w:marLeft w:val="0"/>
          <w:marRight w:val="0"/>
          <w:marTop w:val="0"/>
          <w:marBottom w:val="0"/>
          <w:divBdr>
            <w:top w:val="none" w:sz="0" w:space="0" w:color="auto"/>
            <w:left w:val="none" w:sz="0" w:space="0" w:color="auto"/>
            <w:bottom w:val="none" w:sz="0" w:space="0" w:color="auto"/>
            <w:right w:val="none" w:sz="0" w:space="0" w:color="auto"/>
          </w:divBdr>
        </w:div>
        <w:div w:id="1435437507">
          <w:marLeft w:val="0"/>
          <w:marRight w:val="0"/>
          <w:marTop w:val="0"/>
          <w:marBottom w:val="0"/>
          <w:divBdr>
            <w:top w:val="none" w:sz="0" w:space="0" w:color="auto"/>
            <w:left w:val="none" w:sz="0" w:space="0" w:color="auto"/>
            <w:bottom w:val="none" w:sz="0" w:space="0" w:color="auto"/>
            <w:right w:val="none" w:sz="0" w:space="0" w:color="auto"/>
          </w:divBdr>
        </w:div>
        <w:div w:id="278924580">
          <w:marLeft w:val="0"/>
          <w:marRight w:val="0"/>
          <w:marTop w:val="0"/>
          <w:marBottom w:val="0"/>
          <w:divBdr>
            <w:top w:val="none" w:sz="0" w:space="0" w:color="auto"/>
            <w:left w:val="none" w:sz="0" w:space="0" w:color="auto"/>
            <w:bottom w:val="none" w:sz="0" w:space="0" w:color="auto"/>
            <w:right w:val="none" w:sz="0" w:space="0" w:color="auto"/>
          </w:divBdr>
        </w:div>
        <w:div w:id="489255598">
          <w:marLeft w:val="0"/>
          <w:marRight w:val="0"/>
          <w:marTop w:val="0"/>
          <w:marBottom w:val="0"/>
          <w:divBdr>
            <w:top w:val="none" w:sz="0" w:space="0" w:color="auto"/>
            <w:left w:val="none" w:sz="0" w:space="0" w:color="auto"/>
            <w:bottom w:val="none" w:sz="0" w:space="0" w:color="auto"/>
            <w:right w:val="none" w:sz="0" w:space="0" w:color="auto"/>
          </w:divBdr>
        </w:div>
        <w:div w:id="961500527">
          <w:marLeft w:val="0"/>
          <w:marRight w:val="0"/>
          <w:marTop w:val="0"/>
          <w:marBottom w:val="0"/>
          <w:divBdr>
            <w:top w:val="none" w:sz="0" w:space="0" w:color="auto"/>
            <w:left w:val="none" w:sz="0" w:space="0" w:color="auto"/>
            <w:bottom w:val="none" w:sz="0" w:space="0" w:color="auto"/>
            <w:right w:val="none" w:sz="0" w:space="0" w:color="auto"/>
          </w:divBdr>
        </w:div>
        <w:div w:id="729962464">
          <w:marLeft w:val="0"/>
          <w:marRight w:val="0"/>
          <w:marTop w:val="0"/>
          <w:marBottom w:val="0"/>
          <w:divBdr>
            <w:top w:val="none" w:sz="0" w:space="0" w:color="auto"/>
            <w:left w:val="none" w:sz="0" w:space="0" w:color="auto"/>
            <w:bottom w:val="none" w:sz="0" w:space="0" w:color="auto"/>
            <w:right w:val="none" w:sz="0" w:space="0" w:color="auto"/>
          </w:divBdr>
        </w:div>
        <w:div w:id="1285192330">
          <w:marLeft w:val="0"/>
          <w:marRight w:val="0"/>
          <w:marTop w:val="0"/>
          <w:marBottom w:val="0"/>
          <w:divBdr>
            <w:top w:val="none" w:sz="0" w:space="0" w:color="auto"/>
            <w:left w:val="none" w:sz="0" w:space="0" w:color="auto"/>
            <w:bottom w:val="none" w:sz="0" w:space="0" w:color="auto"/>
            <w:right w:val="none" w:sz="0" w:space="0" w:color="auto"/>
          </w:divBdr>
        </w:div>
        <w:div w:id="555823268">
          <w:marLeft w:val="0"/>
          <w:marRight w:val="0"/>
          <w:marTop w:val="0"/>
          <w:marBottom w:val="0"/>
          <w:divBdr>
            <w:top w:val="none" w:sz="0" w:space="0" w:color="auto"/>
            <w:left w:val="none" w:sz="0" w:space="0" w:color="auto"/>
            <w:bottom w:val="none" w:sz="0" w:space="0" w:color="auto"/>
            <w:right w:val="none" w:sz="0" w:space="0" w:color="auto"/>
          </w:divBdr>
        </w:div>
        <w:div w:id="698117504">
          <w:marLeft w:val="0"/>
          <w:marRight w:val="0"/>
          <w:marTop w:val="0"/>
          <w:marBottom w:val="0"/>
          <w:divBdr>
            <w:top w:val="none" w:sz="0" w:space="0" w:color="auto"/>
            <w:left w:val="none" w:sz="0" w:space="0" w:color="auto"/>
            <w:bottom w:val="none" w:sz="0" w:space="0" w:color="auto"/>
            <w:right w:val="none" w:sz="0" w:space="0" w:color="auto"/>
          </w:divBdr>
        </w:div>
        <w:div w:id="1904411036">
          <w:marLeft w:val="0"/>
          <w:marRight w:val="0"/>
          <w:marTop w:val="0"/>
          <w:marBottom w:val="0"/>
          <w:divBdr>
            <w:top w:val="none" w:sz="0" w:space="0" w:color="auto"/>
            <w:left w:val="none" w:sz="0" w:space="0" w:color="auto"/>
            <w:bottom w:val="none" w:sz="0" w:space="0" w:color="auto"/>
            <w:right w:val="none" w:sz="0" w:space="0" w:color="auto"/>
          </w:divBdr>
        </w:div>
        <w:div w:id="1107382642">
          <w:marLeft w:val="0"/>
          <w:marRight w:val="0"/>
          <w:marTop w:val="0"/>
          <w:marBottom w:val="0"/>
          <w:divBdr>
            <w:top w:val="none" w:sz="0" w:space="0" w:color="auto"/>
            <w:left w:val="none" w:sz="0" w:space="0" w:color="auto"/>
            <w:bottom w:val="none" w:sz="0" w:space="0" w:color="auto"/>
            <w:right w:val="none" w:sz="0" w:space="0" w:color="auto"/>
          </w:divBdr>
        </w:div>
        <w:div w:id="822745371">
          <w:marLeft w:val="0"/>
          <w:marRight w:val="0"/>
          <w:marTop w:val="0"/>
          <w:marBottom w:val="0"/>
          <w:divBdr>
            <w:top w:val="none" w:sz="0" w:space="0" w:color="auto"/>
            <w:left w:val="none" w:sz="0" w:space="0" w:color="auto"/>
            <w:bottom w:val="none" w:sz="0" w:space="0" w:color="auto"/>
            <w:right w:val="none" w:sz="0" w:space="0" w:color="auto"/>
          </w:divBdr>
        </w:div>
        <w:div w:id="715852378">
          <w:marLeft w:val="0"/>
          <w:marRight w:val="0"/>
          <w:marTop w:val="0"/>
          <w:marBottom w:val="0"/>
          <w:divBdr>
            <w:top w:val="none" w:sz="0" w:space="0" w:color="auto"/>
            <w:left w:val="none" w:sz="0" w:space="0" w:color="auto"/>
            <w:bottom w:val="none" w:sz="0" w:space="0" w:color="auto"/>
            <w:right w:val="none" w:sz="0" w:space="0" w:color="auto"/>
          </w:divBdr>
        </w:div>
        <w:div w:id="968976006">
          <w:marLeft w:val="0"/>
          <w:marRight w:val="0"/>
          <w:marTop w:val="0"/>
          <w:marBottom w:val="0"/>
          <w:divBdr>
            <w:top w:val="none" w:sz="0" w:space="0" w:color="auto"/>
            <w:left w:val="none" w:sz="0" w:space="0" w:color="auto"/>
            <w:bottom w:val="none" w:sz="0" w:space="0" w:color="auto"/>
            <w:right w:val="none" w:sz="0" w:space="0" w:color="auto"/>
          </w:divBdr>
        </w:div>
        <w:div w:id="958489514">
          <w:marLeft w:val="0"/>
          <w:marRight w:val="0"/>
          <w:marTop w:val="0"/>
          <w:marBottom w:val="0"/>
          <w:divBdr>
            <w:top w:val="none" w:sz="0" w:space="0" w:color="auto"/>
            <w:left w:val="none" w:sz="0" w:space="0" w:color="auto"/>
            <w:bottom w:val="none" w:sz="0" w:space="0" w:color="auto"/>
            <w:right w:val="none" w:sz="0" w:space="0" w:color="auto"/>
          </w:divBdr>
        </w:div>
        <w:div w:id="646976035">
          <w:marLeft w:val="0"/>
          <w:marRight w:val="0"/>
          <w:marTop w:val="0"/>
          <w:marBottom w:val="0"/>
          <w:divBdr>
            <w:top w:val="none" w:sz="0" w:space="0" w:color="auto"/>
            <w:left w:val="none" w:sz="0" w:space="0" w:color="auto"/>
            <w:bottom w:val="none" w:sz="0" w:space="0" w:color="auto"/>
            <w:right w:val="none" w:sz="0" w:space="0" w:color="auto"/>
          </w:divBdr>
        </w:div>
        <w:div w:id="1327126506">
          <w:marLeft w:val="0"/>
          <w:marRight w:val="0"/>
          <w:marTop w:val="0"/>
          <w:marBottom w:val="0"/>
          <w:divBdr>
            <w:top w:val="none" w:sz="0" w:space="0" w:color="auto"/>
            <w:left w:val="none" w:sz="0" w:space="0" w:color="auto"/>
            <w:bottom w:val="none" w:sz="0" w:space="0" w:color="auto"/>
            <w:right w:val="none" w:sz="0" w:space="0" w:color="auto"/>
          </w:divBdr>
        </w:div>
        <w:div w:id="1426732634">
          <w:marLeft w:val="0"/>
          <w:marRight w:val="0"/>
          <w:marTop w:val="0"/>
          <w:marBottom w:val="0"/>
          <w:divBdr>
            <w:top w:val="none" w:sz="0" w:space="0" w:color="auto"/>
            <w:left w:val="none" w:sz="0" w:space="0" w:color="auto"/>
            <w:bottom w:val="none" w:sz="0" w:space="0" w:color="auto"/>
            <w:right w:val="none" w:sz="0" w:space="0" w:color="auto"/>
          </w:divBdr>
        </w:div>
        <w:div w:id="1069694496">
          <w:marLeft w:val="0"/>
          <w:marRight w:val="0"/>
          <w:marTop w:val="0"/>
          <w:marBottom w:val="0"/>
          <w:divBdr>
            <w:top w:val="none" w:sz="0" w:space="0" w:color="auto"/>
            <w:left w:val="none" w:sz="0" w:space="0" w:color="auto"/>
            <w:bottom w:val="none" w:sz="0" w:space="0" w:color="auto"/>
            <w:right w:val="none" w:sz="0" w:space="0" w:color="auto"/>
          </w:divBdr>
        </w:div>
      </w:divsChild>
    </w:div>
    <w:div w:id="1959723025">
      <w:bodyDiv w:val="1"/>
      <w:marLeft w:val="0"/>
      <w:marRight w:val="0"/>
      <w:marTop w:val="0"/>
      <w:marBottom w:val="0"/>
      <w:divBdr>
        <w:top w:val="none" w:sz="0" w:space="0" w:color="auto"/>
        <w:left w:val="none" w:sz="0" w:space="0" w:color="auto"/>
        <w:bottom w:val="none" w:sz="0" w:space="0" w:color="auto"/>
        <w:right w:val="none" w:sz="0" w:space="0" w:color="auto"/>
      </w:divBdr>
    </w:div>
    <w:div w:id="1960331505">
      <w:bodyDiv w:val="1"/>
      <w:marLeft w:val="0"/>
      <w:marRight w:val="0"/>
      <w:marTop w:val="0"/>
      <w:marBottom w:val="0"/>
      <w:divBdr>
        <w:top w:val="none" w:sz="0" w:space="0" w:color="auto"/>
        <w:left w:val="none" w:sz="0" w:space="0" w:color="auto"/>
        <w:bottom w:val="none" w:sz="0" w:space="0" w:color="auto"/>
        <w:right w:val="none" w:sz="0" w:space="0" w:color="auto"/>
      </w:divBdr>
    </w:div>
    <w:div w:id="1960869498">
      <w:bodyDiv w:val="1"/>
      <w:marLeft w:val="0"/>
      <w:marRight w:val="0"/>
      <w:marTop w:val="0"/>
      <w:marBottom w:val="0"/>
      <w:divBdr>
        <w:top w:val="none" w:sz="0" w:space="0" w:color="auto"/>
        <w:left w:val="none" w:sz="0" w:space="0" w:color="auto"/>
        <w:bottom w:val="none" w:sz="0" w:space="0" w:color="auto"/>
        <w:right w:val="none" w:sz="0" w:space="0" w:color="auto"/>
      </w:divBdr>
    </w:div>
    <w:div w:id="1960909969">
      <w:bodyDiv w:val="1"/>
      <w:marLeft w:val="0"/>
      <w:marRight w:val="0"/>
      <w:marTop w:val="0"/>
      <w:marBottom w:val="0"/>
      <w:divBdr>
        <w:top w:val="none" w:sz="0" w:space="0" w:color="auto"/>
        <w:left w:val="none" w:sz="0" w:space="0" w:color="auto"/>
        <w:bottom w:val="none" w:sz="0" w:space="0" w:color="auto"/>
        <w:right w:val="none" w:sz="0" w:space="0" w:color="auto"/>
      </w:divBdr>
    </w:div>
    <w:div w:id="1962682010">
      <w:bodyDiv w:val="1"/>
      <w:marLeft w:val="0"/>
      <w:marRight w:val="0"/>
      <w:marTop w:val="0"/>
      <w:marBottom w:val="0"/>
      <w:divBdr>
        <w:top w:val="none" w:sz="0" w:space="0" w:color="auto"/>
        <w:left w:val="none" w:sz="0" w:space="0" w:color="auto"/>
        <w:bottom w:val="none" w:sz="0" w:space="0" w:color="auto"/>
        <w:right w:val="none" w:sz="0" w:space="0" w:color="auto"/>
      </w:divBdr>
    </w:div>
    <w:div w:id="1964076878">
      <w:bodyDiv w:val="1"/>
      <w:marLeft w:val="0"/>
      <w:marRight w:val="0"/>
      <w:marTop w:val="0"/>
      <w:marBottom w:val="0"/>
      <w:divBdr>
        <w:top w:val="none" w:sz="0" w:space="0" w:color="auto"/>
        <w:left w:val="none" w:sz="0" w:space="0" w:color="auto"/>
        <w:bottom w:val="none" w:sz="0" w:space="0" w:color="auto"/>
        <w:right w:val="none" w:sz="0" w:space="0" w:color="auto"/>
      </w:divBdr>
    </w:div>
    <w:div w:id="1964459793">
      <w:bodyDiv w:val="1"/>
      <w:marLeft w:val="0"/>
      <w:marRight w:val="0"/>
      <w:marTop w:val="0"/>
      <w:marBottom w:val="0"/>
      <w:divBdr>
        <w:top w:val="none" w:sz="0" w:space="0" w:color="auto"/>
        <w:left w:val="none" w:sz="0" w:space="0" w:color="auto"/>
        <w:bottom w:val="none" w:sz="0" w:space="0" w:color="auto"/>
        <w:right w:val="none" w:sz="0" w:space="0" w:color="auto"/>
      </w:divBdr>
    </w:div>
    <w:div w:id="1965577710">
      <w:bodyDiv w:val="1"/>
      <w:marLeft w:val="0"/>
      <w:marRight w:val="0"/>
      <w:marTop w:val="0"/>
      <w:marBottom w:val="0"/>
      <w:divBdr>
        <w:top w:val="none" w:sz="0" w:space="0" w:color="auto"/>
        <w:left w:val="none" w:sz="0" w:space="0" w:color="auto"/>
        <w:bottom w:val="none" w:sz="0" w:space="0" w:color="auto"/>
        <w:right w:val="none" w:sz="0" w:space="0" w:color="auto"/>
      </w:divBdr>
    </w:div>
    <w:div w:id="1966889603">
      <w:bodyDiv w:val="1"/>
      <w:marLeft w:val="0"/>
      <w:marRight w:val="0"/>
      <w:marTop w:val="0"/>
      <w:marBottom w:val="0"/>
      <w:divBdr>
        <w:top w:val="none" w:sz="0" w:space="0" w:color="auto"/>
        <w:left w:val="none" w:sz="0" w:space="0" w:color="auto"/>
        <w:bottom w:val="none" w:sz="0" w:space="0" w:color="auto"/>
        <w:right w:val="none" w:sz="0" w:space="0" w:color="auto"/>
      </w:divBdr>
    </w:div>
    <w:div w:id="1966891206">
      <w:bodyDiv w:val="1"/>
      <w:marLeft w:val="0"/>
      <w:marRight w:val="0"/>
      <w:marTop w:val="0"/>
      <w:marBottom w:val="0"/>
      <w:divBdr>
        <w:top w:val="none" w:sz="0" w:space="0" w:color="auto"/>
        <w:left w:val="none" w:sz="0" w:space="0" w:color="auto"/>
        <w:bottom w:val="none" w:sz="0" w:space="0" w:color="auto"/>
        <w:right w:val="none" w:sz="0" w:space="0" w:color="auto"/>
      </w:divBdr>
    </w:div>
    <w:div w:id="1966963236">
      <w:bodyDiv w:val="1"/>
      <w:marLeft w:val="0"/>
      <w:marRight w:val="0"/>
      <w:marTop w:val="0"/>
      <w:marBottom w:val="0"/>
      <w:divBdr>
        <w:top w:val="none" w:sz="0" w:space="0" w:color="auto"/>
        <w:left w:val="none" w:sz="0" w:space="0" w:color="auto"/>
        <w:bottom w:val="none" w:sz="0" w:space="0" w:color="auto"/>
        <w:right w:val="none" w:sz="0" w:space="0" w:color="auto"/>
      </w:divBdr>
    </w:div>
    <w:div w:id="1967469105">
      <w:bodyDiv w:val="1"/>
      <w:marLeft w:val="0"/>
      <w:marRight w:val="0"/>
      <w:marTop w:val="0"/>
      <w:marBottom w:val="0"/>
      <w:divBdr>
        <w:top w:val="none" w:sz="0" w:space="0" w:color="auto"/>
        <w:left w:val="none" w:sz="0" w:space="0" w:color="auto"/>
        <w:bottom w:val="none" w:sz="0" w:space="0" w:color="auto"/>
        <w:right w:val="none" w:sz="0" w:space="0" w:color="auto"/>
      </w:divBdr>
    </w:div>
    <w:div w:id="1969358565">
      <w:bodyDiv w:val="1"/>
      <w:marLeft w:val="0"/>
      <w:marRight w:val="0"/>
      <w:marTop w:val="0"/>
      <w:marBottom w:val="0"/>
      <w:divBdr>
        <w:top w:val="none" w:sz="0" w:space="0" w:color="auto"/>
        <w:left w:val="none" w:sz="0" w:space="0" w:color="auto"/>
        <w:bottom w:val="none" w:sz="0" w:space="0" w:color="auto"/>
        <w:right w:val="none" w:sz="0" w:space="0" w:color="auto"/>
      </w:divBdr>
    </w:div>
    <w:div w:id="1969967613">
      <w:bodyDiv w:val="1"/>
      <w:marLeft w:val="0"/>
      <w:marRight w:val="0"/>
      <w:marTop w:val="0"/>
      <w:marBottom w:val="0"/>
      <w:divBdr>
        <w:top w:val="none" w:sz="0" w:space="0" w:color="auto"/>
        <w:left w:val="none" w:sz="0" w:space="0" w:color="auto"/>
        <w:bottom w:val="none" w:sz="0" w:space="0" w:color="auto"/>
        <w:right w:val="none" w:sz="0" w:space="0" w:color="auto"/>
      </w:divBdr>
    </w:div>
    <w:div w:id="1970285596">
      <w:bodyDiv w:val="1"/>
      <w:marLeft w:val="0"/>
      <w:marRight w:val="0"/>
      <w:marTop w:val="0"/>
      <w:marBottom w:val="0"/>
      <w:divBdr>
        <w:top w:val="none" w:sz="0" w:space="0" w:color="auto"/>
        <w:left w:val="none" w:sz="0" w:space="0" w:color="auto"/>
        <w:bottom w:val="none" w:sz="0" w:space="0" w:color="auto"/>
        <w:right w:val="none" w:sz="0" w:space="0" w:color="auto"/>
      </w:divBdr>
      <w:divsChild>
        <w:div w:id="1716663213">
          <w:marLeft w:val="0"/>
          <w:marRight w:val="0"/>
          <w:marTop w:val="0"/>
          <w:marBottom w:val="0"/>
          <w:divBdr>
            <w:top w:val="none" w:sz="0" w:space="0" w:color="auto"/>
            <w:left w:val="none" w:sz="0" w:space="0" w:color="auto"/>
            <w:bottom w:val="none" w:sz="0" w:space="0" w:color="auto"/>
            <w:right w:val="none" w:sz="0" w:space="0" w:color="auto"/>
          </w:divBdr>
        </w:div>
        <w:div w:id="2071493628">
          <w:marLeft w:val="0"/>
          <w:marRight w:val="0"/>
          <w:marTop w:val="0"/>
          <w:marBottom w:val="0"/>
          <w:divBdr>
            <w:top w:val="none" w:sz="0" w:space="0" w:color="auto"/>
            <w:left w:val="none" w:sz="0" w:space="0" w:color="auto"/>
            <w:bottom w:val="none" w:sz="0" w:space="0" w:color="auto"/>
            <w:right w:val="none" w:sz="0" w:space="0" w:color="auto"/>
          </w:divBdr>
        </w:div>
        <w:div w:id="803305719">
          <w:marLeft w:val="0"/>
          <w:marRight w:val="0"/>
          <w:marTop w:val="0"/>
          <w:marBottom w:val="0"/>
          <w:divBdr>
            <w:top w:val="none" w:sz="0" w:space="0" w:color="auto"/>
            <w:left w:val="none" w:sz="0" w:space="0" w:color="auto"/>
            <w:bottom w:val="none" w:sz="0" w:space="0" w:color="auto"/>
            <w:right w:val="none" w:sz="0" w:space="0" w:color="auto"/>
          </w:divBdr>
        </w:div>
        <w:div w:id="1347292515">
          <w:marLeft w:val="0"/>
          <w:marRight w:val="0"/>
          <w:marTop w:val="0"/>
          <w:marBottom w:val="0"/>
          <w:divBdr>
            <w:top w:val="none" w:sz="0" w:space="0" w:color="auto"/>
            <w:left w:val="none" w:sz="0" w:space="0" w:color="auto"/>
            <w:bottom w:val="none" w:sz="0" w:space="0" w:color="auto"/>
            <w:right w:val="none" w:sz="0" w:space="0" w:color="auto"/>
          </w:divBdr>
        </w:div>
        <w:div w:id="759527976">
          <w:marLeft w:val="0"/>
          <w:marRight w:val="0"/>
          <w:marTop w:val="0"/>
          <w:marBottom w:val="0"/>
          <w:divBdr>
            <w:top w:val="none" w:sz="0" w:space="0" w:color="auto"/>
            <w:left w:val="none" w:sz="0" w:space="0" w:color="auto"/>
            <w:bottom w:val="none" w:sz="0" w:space="0" w:color="auto"/>
            <w:right w:val="none" w:sz="0" w:space="0" w:color="auto"/>
          </w:divBdr>
        </w:div>
        <w:div w:id="215631344">
          <w:marLeft w:val="0"/>
          <w:marRight w:val="0"/>
          <w:marTop w:val="0"/>
          <w:marBottom w:val="0"/>
          <w:divBdr>
            <w:top w:val="none" w:sz="0" w:space="0" w:color="auto"/>
            <w:left w:val="none" w:sz="0" w:space="0" w:color="auto"/>
            <w:bottom w:val="none" w:sz="0" w:space="0" w:color="auto"/>
            <w:right w:val="none" w:sz="0" w:space="0" w:color="auto"/>
          </w:divBdr>
        </w:div>
        <w:div w:id="320893161">
          <w:marLeft w:val="0"/>
          <w:marRight w:val="0"/>
          <w:marTop w:val="0"/>
          <w:marBottom w:val="0"/>
          <w:divBdr>
            <w:top w:val="none" w:sz="0" w:space="0" w:color="auto"/>
            <w:left w:val="none" w:sz="0" w:space="0" w:color="auto"/>
            <w:bottom w:val="none" w:sz="0" w:space="0" w:color="auto"/>
            <w:right w:val="none" w:sz="0" w:space="0" w:color="auto"/>
          </w:divBdr>
        </w:div>
        <w:div w:id="1147478191">
          <w:marLeft w:val="0"/>
          <w:marRight w:val="0"/>
          <w:marTop w:val="0"/>
          <w:marBottom w:val="0"/>
          <w:divBdr>
            <w:top w:val="none" w:sz="0" w:space="0" w:color="auto"/>
            <w:left w:val="none" w:sz="0" w:space="0" w:color="auto"/>
            <w:bottom w:val="none" w:sz="0" w:space="0" w:color="auto"/>
            <w:right w:val="none" w:sz="0" w:space="0" w:color="auto"/>
          </w:divBdr>
        </w:div>
        <w:div w:id="1928027928">
          <w:marLeft w:val="0"/>
          <w:marRight w:val="0"/>
          <w:marTop w:val="0"/>
          <w:marBottom w:val="0"/>
          <w:divBdr>
            <w:top w:val="none" w:sz="0" w:space="0" w:color="auto"/>
            <w:left w:val="none" w:sz="0" w:space="0" w:color="auto"/>
            <w:bottom w:val="none" w:sz="0" w:space="0" w:color="auto"/>
            <w:right w:val="none" w:sz="0" w:space="0" w:color="auto"/>
          </w:divBdr>
        </w:div>
        <w:div w:id="1200629597">
          <w:marLeft w:val="0"/>
          <w:marRight w:val="0"/>
          <w:marTop w:val="0"/>
          <w:marBottom w:val="0"/>
          <w:divBdr>
            <w:top w:val="none" w:sz="0" w:space="0" w:color="auto"/>
            <w:left w:val="none" w:sz="0" w:space="0" w:color="auto"/>
            <w:bottom w:val="none" w:sz="0" w:space="0" w:color="auto"/>
            <w:right w:val="none" w:sz="0" w:space="0" w:color="auto"/>
          </w:divBdr>
        </w:div>
        <w:div w:id="1086225312">
          <w:marLeft w:val="0"/>
          <w:marRight w:val="0"/>
          <w:marTop w:val="0"/>
          <w:marBottom w:val="0"/>
          <w:divBdr>
            <w:top w:val="none" w:sz="0" w:space="0" w:color="auto"/>
            <w:left w:val="none" w:sz="0" w:space="0" w:color="auto"/>
            <w:bottom w:val="none" w:sz="0" w:space="0" w:color="auto"/>
            <w:right w:val="none" w:sz="0" w:space="0" w:color="auto"/>
          </w:divBdr>
        </w:div>
        <w:div w:id="1371882554">
          <w:marLeft w:val="0"/>
          <w:marRight w:val="0"/>
          <w:marTop w:val="0"/>
          <w:marBottom w:val="0"/>
          <w:divBdr>
            <w:top w:val="none" w:sz="0" w:space="0" w:color="auto"/>
            <w:left w:val="none" w:sz="0" w:space="0" w:color="auto"/>
            <w:bottom w:val="none" w:sz="0" w:space="0" w:color="auto"/>
            <w:right w:val="none" w:sz="0" w:space="0" w:color="auto"/>
          </w:divBdr>
        </w:div>
        <w:div w:id="2112503102">
          <w:marLeft w:val="0"/>
          <w:marRight w:val="0"/>
          <w:marTop w:val="0"/>
          <w:marBottom w:val="0"/>
          <w:divBdr>
            <w:top w:val="none" w:sz="0" w:space="0" w:color="auto"/>
            <w:left w:val="none" w:sz="0" w:space="0" w:color="auto"/>
            <w:bottom w:val="none" w:sz="0" w:space="0" w:color="auto"/>
            <w:right w:val="none" w:sz="0" w:space="0" w:color="auto"/>
          </w:divBdr>
        </w:div>
        <w:div w:id="480855848">
          <w:marLeft w:val="0"/>
          <w:marRight w:val="0"/>
          <w:marTop w:val="0"/>
          <w:marBottom w:val="0"/>
          <w:divBdr>
            <w:top w:val="none" w:sz="0" w:space="0" w:color="auto"/>
            <w:left w:val="none" w:sz="0" w:space="0" w:color="auto"/>
            <w:bottom w:val="none" w:sz="0" w:space="0" w:color="auto"/>
            <w:right w:val="none" w:sz="0" w:space="0" w:color="auto"/>
          </w:divBdr>
        </w:div>
        <w:div w:id="1470051119">
          <w:marLeft w:val="0"/>
          <w:marRight w:val="0"/>
          <w:marTop w:val="0"/>
          <w:marBottom w:val="0"/>
          <w:divBdr>
            <w:top w:val="none" w:sz="0" w:space="0" w:color="auto"/>
            <w:left w:val="none" w:sz="0" w:space="0" w:color="auto"/>
            <w:bottom w:val="none" w:sz="0" w:space="0" w:color="auto"/>
            <w:right w:val="none" w:sz="0" w:space="0" w:color="auto"/>
          </w:divBdr>
        </w:div>
        <w:div w:id="984822854">
          <w:marLeft w:val="0"/>
          <w:marRight w:val="0"/>
          <w:marTop w:val="0"/>
          <w:marBottom w:val="0"/>
          <w:divBdr>
            <w:top w:val="none" w:sz="0" w:space="0" w:color="auto"/>
            <w:left w:val="none" w:sz="0" w:space="0" w:color="auto"/>
            <w:bottom w:val="none" w:sz="0" w:space="0" w:color="auto"/>
            <w:right w:val="none" w:sz="0" w:space="0" w:color="auto"/>
          </w:divBdr>
        </w:div>
        <w:div w:id="2043894067">
          <w:marLeft w:val="0"/>
          <w:marRight w:val="0"/>
          <w:marTop w:val="0"/>
          <w:marBottom w:val="0"/>
          <w:divBdr>
            <w:top w:val="none" w:sz="0" w:space="0" w:color="auto"/>
            <w:left w:val="none" w:sz="0" w:space="0" w:color="auto"/>
            <w:bottom w:val="none" w:sz="0" w:space="0" w:color="auto"/>
            <w:right w:val="none" w:sz="0" w:space="0" w:color="auto"/>
          </w:divBdr>
        </w:div>
        <w:div w:id="749162406">
          <w:marLeft w:val="0"/>
          <w:marRight w:val="0"/>
          <w:marTop w:val="0"/>
          <w:marBottom w:val="0"/>
          <w:divBdr>
            <w:top w:val="none" w:sz="0" w:space="0" w:color="auto"/>
            <w:left w:val="none" w:sz="0" w:space="0" w:color="auto"/>
            <w:bottom w:val="none" w:sz="0" w:space="0" w:color="auto"/>
            <w:right w:val="none" w:sz="0" w:space="0" w:color="auto"/>
          </w:divBdr>
        </w:div>
        <w:div w:id="814638219">
          <w:marLeft w:val="0"/>
          <w:marRight w:val="0"/>
          <w:marTop w:val="0"/>
          <w:marBottom w:val="0"/>
          <w:divBdr>
            <w:top w:val="none" w:sz="0" w:space="0" w:color="auto"/>
            <w:left w:val="none" w:sz="0" w:space="0" w:color="auto"/>
            <w:bottom w:val="none" w:sz="0" w:space="0" w:color="auto"/>
            <w:right w:val="none" w:sz="0" w:space="0" w:color="auto"/>
          </w:divBdr>
        </w:div>
        <w:div w:id="1018585163">
          <w:marLeft w:val="0"/>
          <w:marRight w:val="0"/>
          <w:marTop w:val="0"/>
          <w:marBottom w:val="0"/>
          <w:divBdr>
            <w:top w:val="none" w:sz="0" w:space="0" w:color="auto"/>
            <w:left w:val="none" w:sz="0" w:space="0" w:color="auto"/>
            <w:bottom w:val="none" w:sz="0" w:space="0" w:color="auto"/>
            <w:right w:val="none" w:sz="0" w:space="0" w:color="auto"/>
          </w:divBdr>
        </w:div>
        <w:div w:id="1140422570">
          <w:marLeft w:val="0"/>
          <w:marRight w:val="0"/>
          <w:marTop w:val="0"/>
          <w:marBottom w:val="0"/>
          <w:divBdr>
            <w:top w:val="none" w:sz="0" w:space="0" w:color="auto"/>
            <w:left w:val="none" w:sz="0" w:space="0" w:color="auto"/>
            <w:bottom w:val="none" w:sz="0" w:space="0" w:color="auto"/>
            <w:right w:val="none" w:sz="0" w:space="0" w:color="auto"/>
          </w:divBdr>
        </w:div>
        <w:div w:id="1642228015">
          <w:marLeft w:val="0"/>
          <w:marRight w:val="0"/>
          <w:marTop w:val="0"/>
          <w:marBottom w:val="0"/>
          <w:divBdr>
            <w:top w:val="none" w:sz="0" w:space="0" w:color="auto"/>
            <w:left w:val="none" w:sz="0" w:space="0" w:color="auto"/>
            <w:bottom w:val="none" w:sz="0" w:space="0" w:color="auto"/>
            <w:right w:val="none" w:sz="0" w:space="0" w:color="auto"/>
          </w:divBdr>
        </w:div>
        <w:div w:id="1348411418">
          <w:marLeft w:val="0"/>
          <w:marRight w:val="0"/>
          <w:marTop w:val="0"/>
          <w:marBottom w:val="0"/>
          <w:divBdr>
            <w:top w:val="none" w:sz="0" w:space="0" w:color="auto"/>
            <w:left w:val="none" w:sz="0" w:space="0" w:color="auto"/>
            <w:bottom w:val="none" w:sz="0" w:space="0" w:color="auto"/>
            <w:right w:val="none" w:sz="0" w:space="0" w:color="auto"/>
          </w:divBdr>
        </w:div>
        <w:div w:id="662583985">
          <w:marLeft w:val="0"/>
          <w:marRight w:val="0"/>
          <w:marTop w:val="0"/>
          <w:marBottom w:val="0"/>
          <w:divBdr>
            <w:top w:val="none" w:sz="0" w:space="0" w:color="auto"/>
            <w:left w:val="none" w:sz="0" w:space="0" w:color="auto"/>
            <w:bottom w:val="none" w:sz="0" w:space="0" w:color="auto"/>
            <w:right w:val="none" w:sz="0" w:space="0" w:color="auto"/>
          </w:divBdr>
        </w:div>
        <w:div w:id="1106928761">
          <w:marLeft w:val="0"/>
          <w:marRight w:val="0"/>
          <w:marTop w:val="0"/>
          <w:marBottom w:val="0"/>
          <w:divBdr>
            <w:top w:val="none" w:sz="0" w:space="0" w:color="auto"/>
            <w:left w:val="none" w:sz="0" w:space="0" w:color="auto"/>
            <w:bottom w:val="none" w:sz="0" w:space="0" w:color="auto"/>
            <w:right w:val="none" w:sz="0" w:space="0" w:color="auto"/>
          </w:divBdr>
        </w:div>
        <w:div w:id="735667985">
          <w:marLeft w:val="0"/>
          <w:marRight w:val="0"/>
          <w:marTop w:val="0"/>
          <w:marBottom w:val="0"/>
          <w:divBdr>
            <w:top w:val="none" w:sz="0" w:space="0" w:color="auto"/>
            <w:left w:val="none" w:sz="0" w:space="0" w:color="auto"/>
            <w:bottom w:val="none" w:sz="0" w:space="0" w:color="auto"/>
            <w:right w:val="none" w:sz="0" w:space="0" w:color="auto"/>
          </w:divBdr>
        </w:div>
        <w:div w:id="219639275">
          <w:marLeft w:val="0"/>
          <w:marRight w:val="0"/>
          <w:marTop w:val="0"/>
          <w:marBottom w:val="0"/>
          <w:divBdr>
            <w:top w:val="none" w:sz="0" w:space="0" w:color="auto"/>
            <w:left w:val="none" w:sz="0" w:space="0" w:color="auto"/>
            <w:bottom w:val="none" w:sz="0" w:space="0" w:color="auto"/>
            <w:right w:val="none" w:sz="0" w:space="0" w:color="auto"/>
          </w:divBdr>
        </w:div>
        <w:div w:id="69232261">
          <w:marLeft w:val="0"/>
          <w:marRight w:val="0"/>
          <w:marTop w:val="0"/>
          <w:marBottom w:val="0"/>
          <w:divBdr>
            <w:top w:val="none" w:sz="0" w:space="0" w:color="auto"/>
            <w:left w:val="none" w:sz="0" w:space="0" w:color="auto"/>
            <w:bottom w:val="none" w:sz="0" w:space="0" w:color="auto"/>
            <w:right w:val="none" w:sz="0" w:space="0" w:color="auto"/>
          </w:divBdr>
        </w:div>
        <w:div w:id="881481397">
          <w:marLeft w:val="0"/>
          <w:marRight w:val="0"/>
          <w:marTop w:val="0"/>
          <w:marBottom w:val="0"/>
          <w:divBdr>
            <w:top w:val="none" w:sz="0" w:space="0" w:color="auto"/>
            <w:left w:val="none" w:sz="0" w:space="0" w:color="auto"/>
            <w:bottom w:val="none" w:sz="0" w:space="0" w:color="auto"/>
            <w:right w:val="none" w:sz="0" w:space="0" w:color="auto"/>
          </w:divBdr>
        </w:div>
        <w:div w:id="288978582">
          <w:marLeft w:val="0"/>
          <w:marRight w:val="0"/>
          <w:marTop w:val="0"/>
          <w:marBottom w:val="0"/>
          <w:divBdr>
            <w:top w:val="none" w:sz="0" w:space="0" w:color="auto"/>
            <w:left w:val="none" w:sz="0" w:space="0" w:color="auto"/>
            <w:bottom w:val="none" w:sz="0" w:space="0" w:color="auto"/>
            <w:right w:val="none" w:sz="0" w:space="0" w:color="auto"/>
          </w:divBdr>
        </w:div>
        <w:div w:id="2053797106">
          <w:marLeft w:val="0"/>
          <w:marRight w:val="0"/>
          <w:marTop w:val="0"/>
          <w:marBottom w:val="0"/>
          <w:divBdr>
            <w:top w:val="none" w:sz="0" w:space="0" w:color="auto"/>
            <w:left w:val="none" w:sz="0" w:space="0" w:color="auto"/>
            <w:bottom w:val="none" w:sz="0" w:space="0" w:color="auto"/>
            <w:right w:val="none" w:sz="0" w:space="0" w:color="auto"/>
          </w:divBdr>
        </w:div>
        <w:div w:id="69498469">
          <w:marLeft w:val="0"/>
          <w:marRight w:val="0"/>
          <w:marTop w:val="0"/>
          <w:marBottom w:val="0"/>
          <w:divBdr>
            <w:top w:val="none" w:sz="0" w:space="0" w:color="auto"/>
            <w:left w:val="none" w:sz="0" w:space="0" w:color="auto"/>
            <w:bottom w:val="none" w:sz="0" w:space="0" w:color="auto"/>
            <w:right w:val="none" w:sz="0" w:space="0" w:color="auto"/>
          </w:divBdr>
        </w:div>
        <w:div w:id="778568071">
          <w:marLeft w:val="0"/>
          <w:marRight w:val="0"/>
          <w:marTop w:val="0"/>
          <w:marBottom w:val="0"/>
          <w:divBdr>
            <w:top w:val="none" w:sz="0" w:space="0" w:color="auto"/>
            <w:left w:val="none" w:sz="0" w:space="0" w:color="auto"/>
            <w:bottom w:val="none" w:sz="0" w:space="0" w:color="auto"/>
            <w:right w:val="none" w:sz="0" w:space="0" w:color="auto"/>
          </w:divBdr>
        </w:div>
        <w:div w:id="362830854">
          <w:marLeft w:val="0"/>
          <w:marRight w:val="0"/>
          <w:marTop w:val="0"/>
          <w:marBottom w:val="0"/>
          <w:divBdr>
            <w:top w:val="none" w:sz="0" w:space="0" w:color="auto"/>
            <w:left w:val="none" w:sz="0" w:space="0" w:color="auto"/>
            <w:bottom w:val="none" w:sz="0" w:space="0" w:color="auto"/>
            <w:right w:val="none" w:sz="0" w:space="0" w:color="auto"/>
          </w:divBdr>
        </w:div>
        <w:div w:id="1796295852">
          <w:marLeft w:val="0"/>
          <w:marRight w:val="0"/>
          <w:marTop w:val="0"/>
          <w:marBottom w:val="0"/>
          <w:divBdr>
            <w:top w:val="none" w:sz="0" w:space="0" w:color="auto"/>
            <w:left w:val="none" w:sz="0" w:space="0" w:color="auto"/>
            <w:bottom w:val="none" w:sz="0" w:space="0" w:color="auto"/>
            <w:right w:val="none" w:sz="0" w:space="0" w:color="auto"/>
          </w:divBdr>
        </w:div>
        <w:div w:id="1998076096">
          <w:marLeft w:val="0"/>
          <w:marRight w:val="0"/>
          <w:marTop w:val="0"/>
          <w:marBottom w:val="0"/>
          <w:divBdr>
            <w:top w:val="none" w:sz="0" w:space="0" w:color="auto"/>
            <w:left w:val="none" w:sz="0" w:space="0" w:color="auto"/>
            <w:bottom w:val="none" w:sz="0" w:space="0" w:color="auto"/>
            <w:right w:val="none" w:sz="0" w:space="0" w:color="auto"/>
          </w:divBdr>
        </w:div>
        <w:div w:id="921185101">
          <w:marLeft w:val="0"/>
          <w:marRight w:val="0"/>
          <w:marTop w:val="0"/>
          <w:marBottom w:val="0"/>
          <w:divBdr>
            <w:top w:val="none" w:sz="0" w:space="0" w:color="auto"/>
            <w:left w:val="none" w:sz="0" w:space="0" w:color="auto"/>
            <w:bottom w:val="none" w:sz="0" w:space="0" w:color="auto"/>
            <w:right w:val="none" w:sz="0" w:space="0" w:color="auto"/>
          </w:divBdr>
        </w:div>
        <w:div w:id="917523408">
          <w:marLeft w:val="0"/>
          <w:marRight w:val="0"/>
          <w:marTop w:val="0"/>
          <w:marBottom w:val="0"/>
          <w:divBdr>
            <w:top w:val="none" w:sz="0" w:space="0" w:color="auto"/>
            <w:left w:val="none" w:sz="0" w:space="0" w:color="auto"/>
            <w:bottom w:val="none" w:sz="0" w:space="0" w:color="auto"/>
            <w:right w:val="none" w:sz="0" w:space="0" w:color="auto"/>
          </w:divBdr>
        </w:div>
        <w:div w:id="1999771101">
          <w:marLeft w:val="0"/>
          <w:marRight w:val="0"/>
          <w:marTop w:val="0"/>
          <w:marBottom w:val="0"/>
          <w:divBdr>
            <w:top w:val="none" w:sz="0" w:space="0" w:color="auto"/>
            <w:left w:val="none" w:sz="0" w:space="0" w:color="auto"/>
            <w:bottom w:val="none" w:sz="0" w:space="0" w:color="auto"/>
            <w:right w:val="none" w:sz="0" w:space="0" w:color="auto"/>
          </w:divBdr>
        </w:div>
        <w:div w:id="1391998264">
          <w:marLeft w:val="0"/>
          <w:marRight w:val="0"/>
          <w:marTop w:val="0"/>
          <w:marBottom w:val="0"/>
          <w:divBdr>
            <w:top w:val="none" w:sz="0" w:space="0" w:color="auto"/>
            <w:left w:val="none" w:sz="0" w:space="0" w:color="auto"/>
            <w:bottom w:val="none" w:sz="0" w:space="0" w:color="auto"/>
            <w:right w:val="none" w:sz="0" w:space="0" w:color="auto"/>
          </w:divBdr>
        </w:div>
        <w:div w:id="1162115386">
          <w:marLeft w:val="0"/>
          <w:marRight w:val="0"/>
          <w:marTop w:val="0"/>
          <w:marBottom w:val="0"/>
          <w:divBdr>
            <w:top w:val="none" w:sz="0" w:space="0" w:color="auto"/>
            <w:left w:val="none" w:sz="0" w:space="0" w:color="auto"/>
            <w:bottom w:val="none" w:sz="0" w:space="0" w:color="auto"/>
            <w:right w:val="none" w:sz="0" w:space="0" w:color="auto"/>
          </w:divBdr>
        </w:div>
        <w:div w:id="1585258106">
          <w:marLeft w:val="0"/>
          <w:marRight w:val="0"/>
          <w:marTop w:val="0"/>
          <w:marBottom w:val="0"/>
          <w:divBdr>
            <w:top w:val="none" w:sz="0" w:space="0" w:color="auto"/>
            <w:left w:val="none" w:sz="0" w:space="0" w:color="auto"/>
            <w:bottom w:val="none" w:sz="0" w:space="0" w:color="auto"/>
            <w:right w:val="none" w:sz="0" w:space="0" w:color="auto"/>
          </w:divBdr>
        </w:div>
        <w:div w:id="941307244">
          <w:marLeft w:val="0"/>
          <w:marRight w:val="0"/>
          <w:marTop w:val="0"/>
          <w:marBottom w:val="0"/>
          <w:divBdr>
            <w:top w:val="none" w:sz="0" w:space="0" w:color="auto"/>
            <w:left w:val="none" w:sz="0" w:space="0" w:color="auto"/>
            <w:bottom w:val="none" w:sz="0" w:space="0" w:color="auto"/>
            <w:right w:val="none" w:sz="0" w:space="0" w:color="auto"/>
          </w:divBdr>
        </w:div>
        <w:div w:id="2132355966">
          <w:marLeft w:val="0"/>
          <w:marRight w:val="0"/>
          <w:marTop w:val="0"/>
          <w:marBottom w:val="0"/>
          <w:divBdr>
            <w:top w:val="none" w:sz="0" w:space="0" w:color="auto"/>
            <w:left w:val="none" w:sz="0" w:space="0" w:color="auto"/>
            <w:bottom w:val="none" w:sz="0" w:space="0" w:color="auto"/>
            <w:right w:val="none" w:sz="0" w:space="0" w:color="auto"/>
          </w:divBdr>
        </w:div>
        <w:div w:id="471605022">
          <w:marLeft w:val="0"/>
          <w:marRight w:val="0"/>
          <w:marTop w:val="0"/>
          <w:marBottom w:val="0"/>
          <w:divBdr>
            <w:top w:val="none" w:sz="0" w:space="0" w:color="auto"/>
            <w:left w:val="none" w:sz="0" w:space="0" w:color="auto"/>
            <w:bottom w:val="none" w:sz="0" w:space="0" w:color="auto"/>
            <w:right w:val="none" w:sz="0" w:space="0" w:color="auto"/>
          </w:divBdr>
        </w:div>
        <w:div w:id="1501658860">
          <w:marLeft w:val="0"/>
          <w:marRight w:val="0"/>
          <w:marTop w:val="0"/>
          <w:marBottom w:val="0"/>
          <w:divBdr>
            <w:top w:val="none" w:sz="0" w:space="0" w:color="auto"/>
            <w:left w:val="none" w:sz="0" w:space="0" w:color="auto"/>
            <w:bottom w:val="none" w:sz="0" w:space="0" w:color="auto"/>
            <w:right w:val="none" w:sz="0" w:space="0" w:color="auto"/>
          </w:divBdr>
        </w:div>
        <w:div w:id="1105419235">
          <w:marLeft w:val="0"/>
          <w:marRight w:val="0"/>
          <w:marTop w:val="0"/>
          <w:marBottom w:val="0"/>
          <w:divBdr>
            <w:top w:val="none" w:sz="0" w:space="0" w:color="auto"/>
            <w:left w:val="none" w:sz="0" w:space="0" w:color="auto"/>
            <w:bottom w:val="none" w:sz="0" w:space="0" w:color="auto"/>
            <w:right w:val="none" w:sz="0" w:space="0" w:color="auto"/>
          </w:divBdr>
        </w:div>
        <w:div w:id="948658724">
          <w:marLeft w:val="0"/>
          <w:marRight w:val="0"/>
          <w:marTop w:val="0"/>
          <w:marBottom w:val="0"/>
          <w:divBdr>
            <w:top w:val="none" w:sz="0" w:space="0" w:color="auto"/>
            <w:left w:val="none" w:sz="0" w:space="0" w:color="auto"/>
            <w:bottom w:val="none" w:sz="0" w:space="0" w:color="auto"/>
            <w:right w:val="none" w:sz="0" w:space="0" w:color="auto"/>
          </w:divBdr>
        </w:div>
        <w:div w:id="703098275">
          <w:marLeft w:val="0"/>
          <w:marRight w:val="0"/>
          <w:marTop w:val="0"/>
          <w:marBottom w:val="0"/>
          <w:divBdr>
            <w:top w:val="none" w:sz="0" w:space="0" w:color="auto"/>
            <w:left w:val="none" w:sz="0" w:space="0" w:color="auto"/>
            <w:bottom w:val="none" w:sz="0" w:space="0" w:color="auto"/>
            <w:right w:val="none" w:sz="0" w:space="0" w:color="auto"/>
          </w:divBdr>
        </w:div>
        <w:div w:id="1095054699">
          <w:marLeft w:val="0"/>
          <w:marRight w:val="0"/>
          <w:marTop w:val="0"/>
          <w:marBottom w:val="0"/>
          <w:divBdr>
            <w:top w:val="none" w:sz="0" w:space="0" w:color="auto"/>
            <w:left w:val="none" w:sz="0" w:space="0" w:color="auto"/>
            <w:bottom w:val="none" w:sz="0" w:space="0" w:color="auto"/>
            <w:right w:val="none" w:sz="0" w:space="0" w:color="auto"/>
          </w:divBdr>
        </w:div>
        <w:div w:id="1651713083">
          <w:marLeft w:val="0"/>
          <w:marRight w:val="0"/>
          <w:marTop w:val="0"/>
          <w:marBottom w:val="0"/>
          <w:divBdr>
            <w:top w:val="none" w:sz="0" w:space="0" w:color="auto"/>
            <w:left w:val="none" w:sz="0" w:space="0" w:color="auto"/>
            <w:bottom w:val="none" w:sz="0" w:space="0" w:color="auto"/>
            <w:right w:val="none" w:sz="0" w:space="0" w:color="auto"/>
          </w:divBdr>
        </w:div>
        <w:div w:id="1921720820">
          <w:marLeft w:val="0"/>
          <w:marRight w:val="0"/>
          <w:marTop w:val="0"/>
          <w:marBottom w:val="0"/>
          <w:divBdr>
            <w:top w:val="none" w:sz="0" w:space="0" w:color="auto"/>
            <w:left w:val="none" w:sz="0" w:space="0" w:color="auto"/>
            <w:bottom w:val="none" w:sz="0" w:space="0" w:color="auto"/>
            <w:right w:val="none" w:sz="0" w:space="0" w:color="auto"/>
          </w:divBdr>
        </w:div>
        <w:div w:id="641664761">
          <w:marLeft w:val="0"/>
          <w:marRight w:val="0"/>
          <w:marTop w:val="0"/>
          <w:marBottom w:val="0"/>
          <w:divBdr>
            <w:top w:val="none" w:sz="0" w:space="0" w:color="auto"/>
            <w:left w:val="none" w:sz="0" w:space="0" w:color="auto"/>
            <w:bottom w:val="none" w:sz="0" w:space="0" w:color="auto"/>
            <w:right w:val="none" w:sz="0" w:space="0" w:color="auto"/>
          </w:divBdr>
        </w:div>
      </w:divsChild>
    </w:div>
    <w:div w:id="1970813958">
      <w:bodyDiv w:val="1"/>
      <w:marLeft w:val="0"/>
      <w:marRight w:val="0"/>
      <w:marTop w:val="0"/>
      <w:marBottom w:val="0"/>
      <w:divBdr>
        <w:top w:val="none" w:sz="0" w:space="0" w:color="auto"/>
        <w:left w:val="none" w:sz="0" w:space="0" w:color="auto"/>
        <w:bottom w:val="none" w:sz="0" w:space="0" w:color="auto"/>
        <w:right w:val="none" w:sz="0" w:space="0" w:color="auto"/>
      </w:divBdr>
    </w:div>
    <w:div w:id="1971082661">
      <w:bodyDiv w:val="1"/>
      <w:marLeft w:val="0"/>
      <w:marRight w:val="0"/>
      <w:marTop w:val="0"/>
      <w:marBottom w:val="0"/>
      <w:divBdr>
        <w:top w:val="none" w:sz="0" w:space="0" w:color="auto"/>
        <w:left w:val="none" w:sz="0" w:space="0" w:color="auto"/>
        <w:bottom w:val="none" w:sz="0" w:space="0" w:color="auto"/>
        <w:right w:val="none" w:sz="0" w:space="0" w:color="auto"/>
      </w:divBdr>
    </w:div>
    <w:div w:id="1971551503">
      <w:bodyDiv w:val="1"/>
      <w:marLeft w:val="0"/>
      <w:marRight w:val="0"/>
      <w:marTop w:val="0"/>
      <w:marBottom w:val="0"/>
      <w:divBdr>
        <w:top w:val="none" w:sz="0" w:space="0" w:color="auto"/>
        <w:left w:val="none" w:sz="0" w:space="0" w:color="auto"/>
        <w:bottom w:val="none" w:sz="0" w:space="0" w:color="auto"/>
        <w:right w:val="none" w:sz="0" w:space="0" w:color="auto"/>
      </w:divBdr>
    </w:div>
    <w:div w:id="1972438346">
      <w:bodyDiv w:val="1"/>
      <w:marLeft w:val="0"/>
      <w:marRight w:val="0"/>
      <w:marTop w:val="0"/>
      <w:marBottom w:val="0"/>
      <w:divBdr>
        <w:top w:val="none" w:sz="0" w:space="0" w:color="auto"/>
        <w:left w:val="none" w:sz="0" w:space="0" w:color="auto"/>
        <w:bottom w:val="none" w:sz="0" w:space="0" w:color="auto"/>
        <w:right w:val="none" w:sz="0" w:space="0" w:color="auto"/>
      </w:divBdr>
    </w:div>
    <w:div w:id="1973057546">
      <w:bodyDiv w:val="1"/>
      <w:marLeft w:val="0"/>
      <w:marRight w:val="0"/>
      <w:marTop w:val="0"/>
      <w:marBottom w:val="0"/>
      <w:divBdr>
        <w:top w:val="none" w:sz="0" w:space="0" w:color="auto"/>
        <w:left w:val="none" w:sz="0" w:space="0" w:color="auto"/>
        <w:bottom w:val="none" w:sz="0" w:space="0" w:color="auto"/>
        <w:right w:val="none" w:sz="0" w:space="0" w:color="auto"/>
      </w:divBdr>
    </w:div>
    <w:div w:id="1973247721">
      <w:bodyDiv w:val="1"/>
      <w:marLeft w:val="0"/>
      <w:marRight w:val="0"/>
      <w:marTop w:val="0"/>
      <w:marBottom w:val="0"/>
      <w:divBdr>
        <w:top w:val="none" w:sz="0" w:space="0" w:color="auto"/>
        <w:left w:val="none" w:sz="0" w:space="0" w:color="auto"/>
        <w:bottom w:val="none" w:sz="0" w:space="0" w:color="auto"/>
        <w:right w:val="none" w:sz="0" w:space="0" w:color="auto"/>
      </w:divBdr>
    </w:div>
    <w:div w:id="1974675909">
      <w:bodyDiv w:val="1"/>
      <w:marLeft w:val="0"/>
      <w:marRight w:val="0"/>
      <w:marTop w:val="0"/>
      <w:marBottom w:val="0"/>
      <w:divBdr>
        <w:top w:val="none" w:sz="0" w:space="0" w:color="auto"/>
        <w:left w:val="none" w:sz="0" w:space="0" w:color="auto"/>
        <w:bottom w:val="none" w:sz="0" w:space="0" w:color="auto"/>
        <w:right w:val="none" w:sz="0" w:space="0" w:color="auto"/>
      </w:divBdr>
    </w:div>
    <w:div w:id="1974871440">
      <w:bodyDiv w:val="1"/>
      <w:marLeft w:val="0"/>
      <w:marRight w:val="0"/>
      <w:marTop w:val="0"/>
      <w:marBottom w:val="0"/>
      <w:divBdr>
        <w:top w:val="none" w:sz="0" w:space="0" w:color="auto"/>
        <w:left w:val="none" w:sz="0" w:space="0" w:color="auto"/>
        <w:bottom w:val="none" w:sz="0" w:space="0" w:color="auto"/>
        <w:right w:val="none" w:sz="0" w:space="0" w:color="auto"/>
      </w:divBdr>
    </w:div>
    <w:div w:id="1976135968">
      <w:bodyDiv w:val="1"/>
      <w:marLeft w:val="0"/>
      <w:marRight w:val="0"/>
      <w:marTop w:val="0"/>
      <w:marBottom w:val="0"/>
      <w:divBdr>
        <w:top w:val="none" w:sz="0" w:space="0" w:color="auto"/>
        <w:left w:val="none" w:sz="0" w:space="0" w:color="auto"/>
        <w:bottom w:val="none" w:sz="0" w:space="0" w:color="auto"/>
        <w:right w:val="none" w:sz="0" w:space="0" w:color="auto"/>
      </w:divBdr>
    </w:div>
    <w:div w:id="1978602367">
      <w:bodyDiv w:val="1"/>
      <w:marLeft w:val="0"/>
      <w:marRight w:val="0"/>
      <w:marTop w:val="0"/>
      <w:marBottom w:val="0"/>
      <w:divBdr>
        <w:top w:val="none" w:sz="0" w:space="0" w:color="auto"/>
        <w:left w:val="none" w:sz="0" w:space="0" w:color="auto"/>
        <w:bottom w:val="none" w:sz="0" w:space="0" w:color="auto"/>
        <w:right w:val="none" w:sz="0" w:space="0" w:color="auto"/>
      </w:divBdr>
    </w:div>
    <w:div w:id="1980066802">
      <w:bodyDiv w:val="1"/>
      <w:marLeft w:val="0"/>
      <w:marRight w:val="0"/>
      <w:marTop w:val="0"/>
      <w:marBottom w:val="0"/>
      <w:divBdr>
        <w:top w:val="none" w:sz="0" w:space="0" w:color="auto"/>
        <w:left w:val="none" w:sz="0" w:space="0" w:color="auto"/>
        <w:bottom w:val="none" w:sz="0" w:space="0" w:color="auto"/>
        <w:right w:val="none" w:sz="0" w:space="0" w:color="auto"/>
      </w:divBdr>
    </w:div>
    <w:div w:id="1981569180">
      <w:bodyDiv w:val="1"/>
      <w:marLeft w:val="0"/>
      <w:marRight w:val="0"/>
      <w:marTop w:val="0"/>
      <w:marBottom w:val="0"/>
      <w:divBdr>
        <w:top w:val="none" w:sz="0" w:space="0" w:color="auto"/>
        <w:left w:val="none" w:sz="0" w:space="0" w:color="auto"/>
        <w:bottom w:val="none" w:sz="0" w:space="0" w:color="auto"/>
        <w:right w:val="none" w:sz="0" w:space="0" w:color="auto"/>
      </w:divBdr>
    </w:div>
    <w:div w:id="1981959130">
      <w:bodyDiv w:val="1"/>
      <w:marLeft w:val="0"/>
      <w:marRight w:val="0"/>
      <w:marTop w:val="0"/>
      <w:marBottom w:val="0"/>
      <w:divBdr>
        <w:top w:val="none" w:sz="0" w:space="0" w:color="auto"/>
        <w:left w:val="none" w:sz="0" w:space="0" w:color="auto"/>
        <w:bottom w:val="none" w:sz="0" w:space="0" w:color="auto"/>
        <w:right w:val="none" w:sz="0" w:space="0" w:color="auto"/>
      </w:divBdr>
    </w:div>
    <w:div w:id="1982879917">
      <w:bodyDiv w:val="1"/>
      <w:marLeft w:val="0"/>
      <w:marRight w:val="0"/>
      <w:marTop w:val="0"/>
      <w:marBottom w:val="0"/>
      <w:divBdr>
        <w:top w:val="none" w:sz="0" w:space="0" w:color="auto"/>
        <w:left w:val="none" w:sz="0" w:space="0" w:color="auto"/>
        <w:bottom w:val="none" w:sz="0" w:space="0" w:color="auto"/>
        <w:right w:val="none" w:sz="0" w:space="0" w:color="auto"/>
      </w:divBdr>
    </w:div>
    <w:div w:id="1983339403">
      <w:bodyDiv w:val="1"/>
      <w:marLeft w:val="0"/>
      <w:marRight w:val="0"/>
      <w:marTop w:val="0"/>
      <w:marBottom w:val="0"/>
      <w:divBdr>
        <w:top w:val="none" w:sz="0" w:space="0" w:color="auto"/>
        <w:left w:val="none" w:sz="0" w:space="0" w:color="auto"/>
        <w:bottom w:val="none" w:sz="0" w:space="0" w:color="auto"/>
        <w:right w:val="none" w:sz="0" w:space="0" w:color="auto"/>
      </w:divBdr>
    </w:div>
    <w:div w:id="1984194437">
      <w:bodyDiv w:val="1"/>
      <w:marLeft w:val="0"/>
      <w:marRight w:val="0"/>
      <w:marTop w:val="0"/>
      <w:marBottom w:val="0"/>
      <w:divBdr>
        <w:top w:val="none" w:sz="0" w:space="0" w:color="auto"/>
        <w:left w:val="none" w:sz="0" w:space="0" w:color="auto"/>
        <w:bottom w:val="none" w:sz="0" w:space="0" w:color="auto"/>
        <w:right w:val="none" w:sz="0" w:space="0" w:color="auto"/>
      </w:divBdr>
    </w:div>
    <w:div w:id="1984582018">
      <w:bodyDiv w:val="1"/>
      <w:marLeft w:val="0"/>
      <w:marRight w:val="0"/>
      <w:marTop w:val="0"/>
      <w:marBottom w:val="0"/>
      <w:divBdr>
        <w:top w:val="none" w:sz="0" w:space="0" w:color="auto"/>
        <w:left w:val="none" w:sz="0" w:space="0" w:color="auto"/>
        <w:bottom w:val="none" w:sz="0" w:space="0" w:color="auto"/>
        <w:right w:val="none" w:sz="0" w:space="0" w:color="auto"/>
      </w:divBdr>
    </w:div>
    <w:div w:id="1985233922">
      <w:bodyDiv w:val="1"/>
      <w:marLeft w:val="0"/>
      <w:marRight w:val="0"/>
      <w:marTop w:val="0"/>
      <w:marBottom w:val="0"/>
      <w:divBdr>
        <w:top w:val="none" w:sz="0" w:space="0" w:color="auto"/>
        <w:left w:val="none" w:sz="0" w:space="0" w:color="auto"/>
        <w:bottom w:val="none" w:sz="0" w:space="0" w:color="auto"/>
        <w:right w:val="none" w:sz="0" w:space="0" w:color="auto"/>
      </w:divBdr>
    </w:div>
    <w:div w:id="1989479788">
      <w:bodyDiv w:val="1"/>
      <w:marLeft w:val="0"/>
      <w:marRight w:val="0"/>
      <w:marTop w:val="0"/>
      <w:marBottom w:val="0"/>
      <w:divBdr>
        <w:top w:val="none" w:sz="0" w:space="0" w:color="auto"/>
        <w:left w:val="none" w:sz="0" w:space="0" w:color="auto"/>
        <w:bottom w:val="none" w:sz="0" w:space="0" w:color="auto"/>
        <w:right w:val="none" w:sz="0" w:space="0" w:color="auto"/>
      </w:divBdr>
    </w:div>
    <w:div w:id="1990086863">
      <w:bodyDiv w:val="1"/>
      <w:marLeft w:val="0"/>
      <w:marRight w:val="0"/>
      <w:marTop w:val="0"/>
      <w:marBottom w:val="0"/>
      <w:divBdr>
        <w:top w:val="none" w:sz="0" w:space="0" w:color="auto"/>
        <w:left w:val="none" w:sz="0" w:space="0" w:color="auto"/>
        <w:bottom w:val="none" w:sz="0" w:space="0" w:color="auto"/>
        <w:right w:val="none" w:sz="0" w:space="0" w:color="auto"/>
      </w:divBdr>
    </w:div>
    <w:div w:id="1993674662">
      <w:bodyDiv w:val="1"/>
      <w:marLeft w:val="0"/>
      <w:marRight w:val="0"/>
      <w:marTop w:val="0"/>
      <w:marBottom w:val="0"/>
      <w:divBdr>
        <w:top w:val="none" w:sz="0" w:space="0" w:color="auto"/>
        <w:left w:val="none" w:sz="0" w:space="0" w:color="auto"/>
        <w:bottom w:val="none" w:sz="0" w:space="0" w:color="auto"/>
        <w:right w:val="none" w:sz="0" w:space="0" w:color="auto"/>
      </w:divBdr>
    </w:div>
    <w:div w:id="1993875474">
      <w:bodyDiv w:val="1"/>
      <w:marLeft w:val="0"/>
      <w:marRight w:val="0"/>
      <w:marTop w:val="0"/>
      <w:marBottom w:val="0"/>
      <w:divBdr>
        <w:top w:val="none" w:sz="0" w:space="0" w:color="auto"/>
        <w:left w:val="none" w:sz="0" w:space="0" w:color="auto"/>
        <w:bottom w:val="none" w:sz="0" w:space="0" w:color="auto"/>
        <w:right w:val="none" w:sz="0" w:space="0" w:color="auto"/>
      </w:divBdr>
    </w:div>
    <w:div w:id="1993946995">
      <w:bodyDiv w:val="1"/>
      <w:marLeft w:val="0"/>
      <w:marRight w:val="0"/>
      <w:marTop w:val="0"/>
      <w:marBottom w:val="0"/>
      <w:divBdr>
        <w:top w:val="none" w:sz="0" w:space="0" w:color="auto"/>
        <w:left w:val="none" w:sz="0" w:space="0" w:color="auto"/>
        <w:bottom w:val="none" w:sz="0" w:space="0" w:color="auto"/>
        <w:right w:val="none" w:sz="0" w:space="0" w:color="auto"/>
      </w:divBdr>
    </w:div>
    <w:div w:id="1994482225">
      <w:bodyDiv w:val="1"/>
      <w:marLeft w:val="0"/>
      <w:marRight w:val="0"/>
      <w:marTop w:val="0"/>
      <w:marBottom w:val="0"/>
      <w:divBdr>
        <w:top w:val="none" w:sz="0" w:space="0" w:color="auto"/>
        <w:left w:val="none" w:sz="0" w:space="0" w:color="auto"/>
        <w:bottom w:val="none" w:sz="0" w:space="0" w:color="auto"/>
        <w:right w:val="none" w:sz="0" w:space="0" w:color="auto"/>
      </w:divBdr>
    </w:div>
    <w:div w:id="1995914897">
      <w:bodyDiv w:val="1"/>
      <w:marLeft w:val="0"/>
      <w:marRight w:val="0"/>
      <w:marTop w:val="0"/>
      <w:marBottom w:val="0"/>
      <w:divBdr>
        <w:top w:val="none" w:sz="0" w:space="0" w:color="auto"/>
        <w:left w:val="none" w:sz="0" w:space="0" w:color="auto"/>
        <w:bottom w:val="none" w:sz="0" w:space="0" w:color="auto"/>
        <w:right w:val="none" w:sz="0" w:space="0" w:color="auto"/>
      </w:divBdr>
    </w:div>
    <w:div w:id="1996570320">
      <w:bodyDiv w:val="1"/>
      <w:marLeft w:val="0"/>
      <w:marRight w:val="0"/>
      <w:marTop w:val="0"/>
      <w:marBottom w:val="0"/>
      <w:divBdr>
        <w:top w:val="none" w:sz="0" w:space="0" w:color="auto"/>
        <w:left w:val="none" w:sz="0" w:space="0" w:color="auto"/>
        <w:bottom w:val="none" w:sz="0" w:space="0" w:color="auto"/>
        <w:right w:val="none" w:sz="0" w:space="0" w:color="auto"/>
      </w:divBdr>
    </w:div>
    <w:div w:id="1996762146">
      <w:bodyDiv w:val="1"/>
      <w:marLeft w:val="0"/>
      <w:marRight w:val="0"/>
      <w:marTop w:val="0"/>
      <w:marBottom w:val="0"/>
      <w:divBdr>
        <w:top w:val="none" w:sz="0" w:space="0" w:color="auto"/>
        <w:left w:val="none" w:sz="0" w:space="0" w:color="auto"/>
        <w:bottom w:val="none" w:sz="0" w:space="0" w:color="auto"/>
        <w:right w:val="none" w:sz="0" w:space="0" w:color="auto"/>
      </w:divBdr>
    </w:div>
    <w:div w:id="1997370081">
      <w:bodyDiv w:val="1"/>
      <w:marLeft w:val="0"/>
      <w:marRight w:val="0"/>
      <w:marTop w:val="0"/>
      <w:marBottom w:val="0"/>
      <w:divBdr>
        <w:top w:val="none" w:sz="0" w:space="0" w:color="auto"/>
        <w:left w:val="none" w:sz="0" w:space="0" w:color="auto"/>
        <w:bottom w:val="none" w:sz="0" w:space="0" w:color="auto"/>
        <w:right w:val="none" w:sz="0" w:space="0" w:color="auto"/>
      </w:divBdr>
    </w:div>
    <w:div w:id="1999263019">
      <w:bodyDiv w:val="1"/>
      <w:marLeft w:val="0"/>
      <w:marRight w:val="0"/>
      <w:marTop w:val="0"/>
      <w:marBottom w:val="0"/>
      <w:divBdr>
        <w:top w:val="none" w:sz="0" w:space="0" w:color="auto"/>
        <w:left w:val="none" w:sz="0" w:space="0" w:color="auto"/>
        <w:bottom w:val="none" w:sz="0" w:space="0" w:color="auto"/>
        <w:right w:val="none" w:sz="0" w:space="0" w:color="auto"/>
      </w:divBdr>
    </w:div>
    <w:div w:id="1999651749">
      <w:bodyDiv w:val="1"/>
      <w:marLeft w:val="0"/>
      <w:marRight w:val="0"/>
      <w:marTop w:val="0"/>
      <w:marBottom w:val="0"/>
      <w:divBdr>
        <w:top w:val="none" w:sz="0" w:space="0" w:color="auto"/>
        <w:left w:val="none" w:sz="0" w:space="0" w:color="auto"/>
        <w:bottom w:val="none" w:sz="0" w:space="0" w:color="auto"/>
        <w:right w:val="none" w:sz="0" w:space="0" w:color="auto"/>
      </w:divBdr>
    </w:div>
    <w:div w:id="1999840592">
      <w:bodyDiv w:val="1"/>
      <w:marLeft w:val="0"/>
      <w:marRight w:val="0"/>
      <w:marTop w:val="0"/>
      <w:marBottom w:val="0"/>
      <w:divBdr>
        <w:top w:val="none" w:sz="0" w:space="0" w:color="auto"/>
        <w:left w:val="none" w:sz="0" w:space="0" w:color="auto"/>
        <w:bottom w:val="none" w:sz="0" w:space="0" w:color="auto"/>
        <w:right w:val="none" w:sz="0" w:space="0" w:color="auto"/>
      </w:divBdr>
    </w:div>
    <w:div w:id="1999846004">
      <w:bodyDiv w:val="1"/>
      <w:marLeft w:val="0"/>
      <w:marRight w:val="0"/>
      <w:marTop w:val="0"/>
      <w:marBottom w:val="0"/>
      <w:divBdr>
        <w:top w:val="none" w:sz="0" w:space="0" w:color="auto"/>
        <w:left w:val="none" w:sz="0" w:space="0" w:color="auto"/>
        <w:bottom w:val="none" w:sz="0" w:space="0" w:color="auto"/>
        <w:right w:val="none" w:sz="0" w:space="0" w:color="auto"/>
      </w:divBdr>
    </w:div>
    <w:div w:id="2000376152">
      <w:bodyDiv w:val="1"/>
      <w:marLeft w:val="0"/>
      <w:marRight w:val="0"/>
      <w:marTop w:val="0"/>
      <w:marBottom w:val="0"/>
      <w:divBdr>
        <w:top w:val="none" w:sz="0" w:space="0" w:color="auto"/>
        <w:left w:val="none" w:sz="0" w:space="0" w:color="auto"/>
        <w:bottom w:val="none" w:sz="0" w:space="0" w:color="auto"/>
        <w:right w:val="none" w:sz="0" w:space="0" w:color="auto"/>
      </w:divBdr>
    </w:div>
    <w:div w:id="2001689124">
      <w:bodyDiv w:val="1"/>
      <w:marLeft w:val="0"/>
      <w:marRight w:val="0"/>
      <w:marTop w:val="0"/>
      <w:marBottom w:val="0"/>
      <w:divBdr>
        <w:top w:val="none" w:sz="0" w:space="0" w:color="auto"/>
        <w:left w:val="none" w:sz="0" w:space="0" w:color="auto"/>
        <w:bottom w:val="none" w:sz="0" w:space="0" w:color="auto"/>
        <w:right w:val="none" w:sz="0" w:space="0" w:color="auto"/>
      </w:divBdr>
    </w:div>
    <w:div w:id="2002348265">
      <w:bodyDiv w:val="1"/>
      <w:marLeft w:val="0"/>
      <w:marRight w:val="0"/>
      <w:marTop w:val="0"/>
      <w:marBottom w:val="0"/>
      <w:divBdr>
        <w:top w:val="none" w:sz="0" w:space="0" w:color="auto"/>
        <w:left w:val="none" w:sz="0" w:space="0" w:color="auto"/>
        <w:bottom w:val="none" w:sz="0" w:space="0" w:color="auto"/>
        <w:right w:val="none" w:sz="0" w:space="0" w:color="auto"/>
      </w:divBdr>
      <w:divsChild>
        <w:div w:id="788276016">
          <w:marLeft w:val="0"/>
          <w:marRight w:val="0"/>
          <w:marTop w:val="0"/>
          <w:marBottom w:val="0"/>
          <w:divBdr>
            <w:top w:val="none" w:sz="0" w:space="0" w:color="auto"/>
            <w:left w:val="none" w:sz="0" w:space="0" w:color="auto"/>
            <w:bottom w:val="none" w:sz="0" w:space="0" w:color="auto"/>
            <w:right w:val="none" w:sz="0" w:space="0" w:color="auto"/>
          </w:divBdr>
        </w:div>
        <w:div w:id="136187372">
          <w:marLeft w:val="0"/>
          <w:marRight w:val="0"/>
          <w:marTop w:val="0"/>
          <w:marBottom w:val="0"/>
          <w:divBdr>
            <w:top w:val="none" w:sz="0" w:space="0" w:color="auto"/>
            <w:left w:val="none" w:sz="0" w:space="0" w:color="auto"/>
            <w:bottom w:val="none" w:sz="0" w:space="0" w:color="auto"/>
            <w:right w:val="none" w:sz="0" w:space="0" w:color="auto"/>
          </w:divBdr>
        </w:div>
        <w:div w:id="767505605">
          <w:marLeft w:val="0"/>
          <w:marRight w:val="0"/>
          <w:marTop w:val="0"/>
          <w:marBottom w:val="0"/>
          <w:divBdr>
            <w:top w:val="none" w:sz="0" w:space="0" w:color="auto"/>
            <w:left w:val="none" w:sz="0" w:space="0" w:color="auto"/>
            <w:bottom w:val="none" w:sz="0" w:space="0" w:color="auto"/>
            <w:right w:val="none" w:sz="0" w:space="0" w:color="auto"/>
          </w:divBdr>
        </w:div>
        <w:div w:id="2010863689">
          <w:marLeft w:val="0"/>
          <w:marRight w:val="0"/>
          <w:marTop w:val="0"/>
          <w:marBottom w:val="0"/>
          <w:divBdr>
            <w:top w:val="none" w:sz="0" w:space="0" w:color="auto"/>
            <w:left w:val="none" w:sz="0" w:space="0" w:color="auto"/>
            <w:bottom w:val="none" w:sz="0" w:space="0" w:color="auto"/>
            <w:right w:val="none" w:sz="0" w:space="0" w:color="auto"/>
          </w:divBdr>
        </w:div>
        <w:div w:id="2126583820">
          <w:marLeft w:val="0"/>
          <w:marRight w:val="0"/>
          <w:marTop w:val="0"/>
          <w:marBottom w:val="0"/>
          <w:divBdr>
            <w:top w:val="none" w:sz="0" w:space="0" w:color="auto"/>
            <w:left w:val="none" w:sz="0" w:space="0" w:color="auto"/>
            <w:bottom w:val="none" w:sz="0" w:space="0" w:color="auto"/>
            <w:right w:val="none" w:sz="0" w:space="0" w:color="auto"/>
          </w:divBdr>
        </w:div>
        <w:div w:id="299192553">
          <w:marLeft w:val="0"/>
          <w:marRight w:val="0"/>
          <w:marTop w:val="0"/>
          <w:marBottom w:val="0"/>
          <w:divBdr>
            <w:top w:val="none" w:sz="0" w:space="0" w:color="auto"/>
            <w:left w:val="none" w:sz="0" w:space="0" w:color="auto"/>
            <w:bottom w:val="none" w:sz="0" w:space="0" w:color="auto"/>
            <w:right w:val="none" w:sz="0" w:space="0" w:color="auto"/>
          </w:divBdr>
        </w:div>
        <w:div w:id="265039908">
          <w:marLeft w:val="0"/>
          <w:marRight w:val="0"/>
          <w:marTop w:val="0"/>
          <w:marBottom w:val="0"/>
          <w:divBdr>
            <w:top w:val="none" w:sz="0" w:space="0" w:color="auto"/>
            <w:left w:val="none" w:sz="0" w:space="0" w:color="auto"/>
            <w:bottom w:val="none" w:sz="0" w:space="0" w:color="auto"/>
            <w:right w:val="none" w:sz="0" w:space="0" w:color="auto"/>
          </w:divBdr>
        </w:div>
        <w:div w:id="1814786970">
          <w:marLeft w:val="0"/>
          <w:marRight w:val="0"/>
          <w:marTop w:val="0"/>
          <w:marBottom w:val="0"/>
          <w:divBdr>
            <w:top w:val="none" w:sz="0" w:space="0" w:color="auto"/>
            <w:left w:val="none" w:sz="0" w:space="0" w:color="auto"/>
            <w:bottom w:val="none" w:sz="0" w:space="0" w:color="auto"/>
            <w:right w:val="none" w:sz="0" w:space="0" w:color="auto"/>
          </w:divBdr>
        </w:div>
        <w:div w:id="51390871">
          <w:marLeft w:val="0"/>
          <w:marRight w:val="0"/>
          <w:marTop w:val="0"/>
          <w:marBottom w:val="0"/>
          <w:divBdr>
            <w:top w:val="none" w:sz="0" w:space="0" w:color="auto"/>
            <w:left w:val="none" w:sz="0" w:space="0" w:color="auto"/>
            <w:bottom w:val="none" w:sz="0" w:space="0" w:color="auto"/>
            <w:right w:val="none" w:sz="0" w:space="0" w:color="auto"/>
          </w:divBdr>
        </w:div>
        <w:div w:id="141046196">
          <w:marLeft w:val="0"/>
          <w:marRight w:val="0"/>
          <w:marTop w:val="0"/>
          <w:marBottom w:val="0"/>
          <w:divBdr>
            <w:top w:val="none" w:sz="0" w:space="0" w:color="auto"/>
            <w:left w:val="none" w:sz="0" w:space="0" w:color="auto"/>
            <w:bottom w:val="none" w:sz="0" w:space="0" w:color="auto"/>
            <w:right w:val="none" w:sz="0" w:space="0" w:color="auto"/>
          </w:divBdr>
        </w:div>
        <w:div w:id="1732187695">
          <w:marLeft w:val="0"/>
          <w:marRight w:val="0"/>
          <w:marTop w:val="0"/>
          <w:marBottom w:val="0"/>
          <w:divBdr>
            <w:top w:val="none" w:sz="0" w:space="0" w:color="auto"/>
            <w:left w:val="none" w:sz="0" w:space="0" w:color="auto"/>
            <w:bottom w:val="none" w:sz="0" w:space="0" w:color="auto"/>
            <w:right w:val="none" w:sz="0" w:space="0" w:color="auto"/>
          </w:divBdr>
        </w:div>
        <w:div w:id="205803771">
          <w:marLeft w:val="0"/>
          <w:marRight w:val="0"/>
          <w:marTop w:val="0"/>
          <w:marBottom w:val="0"/>
          <w:divBdr>
            <w:top w:val="none" w:sz="0" w:space="0" w:color="auto"/>
            <w:left w:val="none" w:sz="0" w:space="0" w:color="auto"/>
            <w:bottom w:val="none" w:sz="0" w:space="0" w:color="auto"/>
            <w:right w:val="none" w:sz="0" w:space="0" w:color="auto"/>
          </w:divBdr>
        </w:div>
        <w:div w:id="1139419770">
          <w:marLeft w:val="0"/>
          <w:marRight w:val="0"/>
          <w:marTop w:val="0"/>
          <w:marBottom w:val="0"/>
          <w:divBdr>
            <w:top w:val="none" w:sz="0" w:space="0" w:color="auto"/>
            <w:left w:val="none" w:sz="0" w:space="0" w:color="auto"/>
            <w:bottom w:val="none" w:sz="0" w:space="0" w:color="auto"/>
            <w:right w:val="none" w:sz="0" w:space="0" w:color="auto"/>
          </w:divBdr>
        </w:div>
        <w:div w:id="813721673">
          <w:marLeft w:val="0"/>
          <w:marRight w:val="0"/>
          <w:marTop w:val="0"/>
          <w:marBottom w:val="0"/>
          <w:divBdr>
            <w:top w:val="none" w:sz="0" w:space="0" w:color="auto"/>
            <w:left w:val="none" w:sz="0" w:space="0" w:color="auto"/>
            <w:bottom w:val="none" w:sz="0" w:space="0" w:color="auto"/>
            <w:right w:val="none" w:sz="0" w:space="0" w:color="auto"/>
          </w:divBdr>
        </w:div>
        <w:div w:id="1659186236">
          <w:marLeft w:val="0"/>
          <w:marRight w:val="0"/>
          <w:marTop w:val="0"/>
          <w:marBottom w:val="0"/>
          <w:divBdr>
            <w:top w:val="none" w:sz="0" w:space="0" w:color="auto"/>
            <w:left w:val="none" w:sz="0" w:space="0" w:color="auto"/>
            <w:bottom w:val="none" w:sz="0" w:space="0" w:color="auto"/>
            <w:right w:val="none" w:sz="0" w:space="0" w:color="auto"/>
          </w:divBdr>
        </w:div>
        <w:div w:id="236477793">
          <w:marLeft w:val="0"/>
          <w:marRight w:val="0"/>
          <w:marTop w:val="0"/>
          <w:marBottom w:val="0"/>
          <w:divBdr>
            <w:top w:val="none" w:sz="0" w:space="0" w:color="auto"/>
            <w:left w:val="none" w:sz="0" w:space="0" w:color="auto"/>
            <w:bottom w:val="none" w:sz="0" w:space="0" w:color="auto"/>
            <w:right w:val="none" w:sz="0" w:space="0" w:color="auto"/>
          </w:divBdr>
        </w:div>
        <w:div w:id="153642930">
          <w:marLeft w:val="0"/>
          <w:marRight w:val="0"/>
          <w:marTop w:val="0"/>
          <w:marBottom w:val="0"/>
          <w:divBdr>
            <w:top w:val="none" w:sz="0" w:space="0" w:color="auto"/>
            <w:left w:val="none" w:sz="0" w:space="0" w:color="auto"/>
            <w:bottom w:val="none" w:sz="0" w:space="0" w:color="auto"/>
            <w:right w:val="none" w:sz="0" w:space="0" w:color="auto"/>
          </w:divBdr>
        </w:div>
        <w:div w:id="1141849326">
          <w:marLeft w:val="0"/>
          <w:marRight w:val="0"/>
          <w:marTop w:val="0"/>
          <w:marBottom w:val="0"/>
          <w:divBdr>
            <w:top w:val="none" w:sz="0" w:space="0" w:color="auto"/>
            <w:left w:val="none" w:sz="0" w:space="0" w:color="auto"/>
            <w:bottom w:val="none" w:sz="0" w:space="0" w:color="auto"/>
            <w:right w:val="none" w:sz="0" w:space="0" w:color="auto"/>
          </w:divBdr>
        </w:div>
        <w:div w:id="522090399">
          <w:marLeft w:val="0"/>
          <w:marRight w:val="0"/>
          <w:marTop w:val="0"/>
          <w:marBottom w:val="0"/>
          <w:divBdr>
            <w:top w:val="none" w:sz="0" w:space="0" w:color="auto"/>
            <w:left w:val="none" w:sz="0" w:space="0" w:color="auto"/>
            <w:bottom w:val="none" w:sz="0" w:space="0" w:color="auto"/>
            <w:right w:val="none" w:sz="0" w:space="0" w:color="auto"/>
          </w:divBdr>
        </w:div>
        <w:div w:id="1197736318">
          <w:marLeft w:val="0"/>
          <w:marRight w:val="0"/>
          <w:marTop w:val="0"/>
          <w:marBottom w:val="0"/>
          <w:divBdr>
            <w:top w:val="none" w:sz="0" w:space="0" w:color="auto"/>
            <w:left w:val="none" w:sz="0" w:space="0" w:color="auto"/>
            <w:bottom w:val="none" w:sz="0" w:space="0" w:color="auto"/>
            <w:right w:val="none" w:sz="0" w:space="0" w:color="auto"/>
          </w:divBdr>
        </w:div>
        <w:div w:id="1331174401">
          <w:marLeft w:val="0"/>
          <w:marRight w:val="0"/>
          <w:marTop w:val="0"/>
          <w:marBottom w:val="0"/>
          <w:divBdr>
            <w:top w:val="none" w:sz="0" w:space="0" w:color="auto"/>
            <w:left w:val="none" w:sz="0" w:space="0" w:color="auto"/>
            <w:bottom w:val="none" w:sz="0" w:space="0" w:color="auto"/>
            <w:right w:val="none" w:sz="0" w:space="0" w:color="auto"/>
          </w:divBdr>
        </w:div>
        <w:div w:id="1825505407">
          <w:marLeft w:val="0"/>
          <w:marRight w:val="0"/>
          <w:marTop w:val="0"/>
          <w:marBottom w:val="0"/>
          <w:divBdr>
            <w:top w:val="none" w:sz="0" w:space="0" w:color="auto"/>
            <w:left w:val="none" w:sz="0" w:space="0" w:color="auto"/>
            <w:bottom w:val="none" w:sz="0" w:space="0" w:color="auto"/>
            <w:right w:val="none" w:sz="0" w:space="0" w:color="auto"/>
          </w:divBdr>
        </w:div>
        <w:div w:id="2101565589">
          <w:marLeft w:val="0"/>
          <w:marRight w:val="0"/>
          <w:marTop w:val="0"/>
          <w:marBottom w:val="0"/>
          <w:divBdr>
            <w:top w:val="none" w:sz="0" w:space="0" w:color="auto"/>
            <w:left w:val="none" w:sz="0" w:space="0" w:color="auto"/>
            <w:bottom w:val="none" w:sz="0" w:space="0" w:color="auto"/>
            <w:right w:val="none" w:sz="0" w:space="0" w:color="auto"/>
          </w:divBdr>
        </w:div>
        <w:div w:id="1707487789">
          <w:marLeft w:val="0"/>
          <w:marRight w:val="0"/>
          <w:marTop w:val="0"/>
          <w:marBottom w:val="0"/>
          <w:divBdr>
            <w:top w:val="none" w:sz="0" w:space="0" w:color="auto"/>
            <w:left w:val="none" w:sz="0" w:space="0" w:color="auto"/>
            <w:bottom w:val="none" w:sz="0" w:space="0" w:color="auto"/>
            <w:right w:val="none" w:sz="0" w:space="0" w:color="auto"/>
          </w:divBdr>
        </w:div>
        <w:div w:id="2109807329">
          <w:marLeft w:val="0"/>
          <w:marRight w:val="0"/>
          <w:marTop w:val="0"/>
          <w:marBottom w:val="0"/>
          <w:divBdr>
            <w:top w:val="none" w:sz="0" w:space="0" w:color="auto"/>
            <w:left w:val="none" w:sz="0" w:space="0" w:color="auto"/>
            <w:bottom w:val="none" w:sz="0" w:space="0" w:color="auto"/>
            <w:right w:val="none" w:sz="0" w:space="0" w:color="auto"/>
          </w:divBdr>
        </w:div>
        <w:div w:id="1156873055">
          <w:marLeft w:val="0"/>
          <w:marRight w:val="0"/>
          <w:marTop w:val="0"/>
          <w:marBottom w:val="0"/>
          <w:divBdr>
            <w:top w:val="none" w:sz="0" w:space="0" w:color="auto"/>
            <w:left w:val="none" w:sz="0" w:space="0" w:color="auto"/>
            <w:bottom w:val="none" w:sz="0" w:space="0" w:color="auto"/>
            <w:right w:val="none" w:sz="0" w:space="0" w:color="auto"/>
          </w:divBdr>
        </w:div>
        <w:div w:id="673646500">
          <w:marLeft w:val="0"/>
          <w:marRight w:val="0"/>
          <w:marTop w:val="0"/>
          <w:marBottom w:val="0"/>
          <w:divBdr>
            <w:top w:val="none" w:sz="0" w:space="0" w:color="auto"/>
            <w:left w:val="none" w:sz="0" w:space="0" w:color="auto"/>
            <w:bottom w:val="none" w:sz="0" w:space="0" w:color="auto"/>
            <w:right w:val="none" w:sz="0" w:space="0" w:color="auto"/>
          </w:divBdr>
        </w:div>
        <w:div w:id="947858198">
          <w:marLeft w:val="0"/>
          <w:marRight w:val="0"/>
          <w:marTop w:val="0"/>
          <w:marBottom w:val="0"/>
          <w:divBdr>
            <w:top w:val="none" w:sz="0" w:space="0" w:color="auto"/>
            <w:left w:val="none" w:sz="0" w:space="0" w:color="auto"/>
            <w:bottom w:val="none" w:sz="0" w:space="0" w:color="auto"/>
            <w:right w:val="none" w:sz="0" w:space="0" w:color="auto"/>
          </w:divBdr>
        </w:div>
        <w:div w:id="18705068">
          <w:marLeft w:val="0"/>
          <w:marRight w:val="0"/>
          <w:marTop w:val="0"/>
          <w:marBottom w:val="0"/>
          <w:divBdr>
            <w:top w:val="none" w:sz="0" w:space="0" w:color="auto"/>
            <w:left w:val="none" w:sz="0" w:space="0" w:color="auto"/>
            <w:bottom w:val="none" w:sz="0" w:space="0" w:color="auto"/>
            <w:right w:val="none" w:sz="0" w:space="0" w:color="auto"/>
          </w:divBdr>
        </w:div>
        <w:div w:id="1843817679">
          <w:marLeft w:val="0"/>
          <w:marRight w:val="0"/>
          <w:marTop w:val="0"/>
          <w:marBottom w:val="0"/>
          <w:divBdr>
            <w:top w:val="none" w:sz="0" w:space="0" w:color="auto"/>
            <w:left w:val="none" w:sz="0" w:space="0" w:color="auto"/>
            <w:bottom w:val="none" w:sz="0" w:space="0" w:color="auto"/>
            <w:right w:val="none" w:sz="0" w:space="0" w:color="auto"/>
          </w:divBdr>
        </w:div>
        <w:div w:id="1569194870">
          <w:marLeft w:val="0"/>
          <w:marRight w:val="0"/>
          <w:marTop w:val="0"/>
          <w:marBottom w:val="0"/>
          <w:divBdr>
            <w:top w:val="none" w:sz="0" w:space="0" w:color="auto"/>
            <w:left w:val="none" w:sz="0" w:space="0" w:color="auto"/>
            <w:bottom w:val="none" w:sz="0" w:space="0" w:color="auto"/>
            <w:right w:val="none" w:sz="0" w:space="0" w:color="auto"/>
          </w:divBdr>
        </w:div>
        <w:div w:id="1109279962">
          <w:marLeft w:val="0"/>
          <w:marRight w:val="0"/>
          <w:marTop w:val="0"/>
          <w:marBottom w:val="0"/>
          <w:divBdr>
            <w:top w:val="none" w:sz="0" w:space="0" w:color="auto"/>
            <w:left w:val="none" w:sz="0" w:space="0" w:color="auto"/>
            <w:bottom w:val="none" w:sz="0" w:space="0" w:color="auto"/>
            <w:right w:val="none" w:sz="0" w:space="0" w:color="auto"/>
          </w:divBdr>
        </w:div>
        <w:div w:id="232129130">
          <w:marLeft w:val="0"/>
          <w:marRight w:val="0"/>
          <w:marTop w:val="0"/>
          <w:marBottom w:val="0"/>
          <w:divBdr>
            <w:top w:val="none" w:sz="0" w:space="0" w:color="auto"/>
            <w:left w:val="none" w:sz="0" w:space="0" w:color="auto"/>
            <w:bottom w:val="none" w:sz="0" w:space="0" w:color="auto"/>
            <w:right w:val="none" w:sz="0" w:space="0" w:color="auto"/>
          </w:divBdr>
        </w:div>
        <w:div w:id="825052671">
          <w:marLeft w:val="0"/>
          <w:marRight w:val="0"/>
          <w:marTop w:val="0"/>
          <w:marBottom w:val="0"/>
          <w:divBdr>
            <w:top w:val="none" w:sz="0" w:space="0" w:color="auto"/>
            <w:left w:val="none" w:sz="0" w:space="0" w:color="auto"/>
            <w:bottom w:val="none" w:sz="0" w:space="0" w:color="auto"/>
            <w:right w:val="none" w:sz="0" w:space="0" w:color="auto"/>
          </w:divBdr>
        </w:div>
        <w:div w:id="1402752596">
          <w:marLeft w:val="0"/>
          <w:marRight w:val="0"/>
          <w:marTop w:val="0"/>
          <w:marBottom w:val="0"/>
          <w:divBdr>
            <w:top w:val="none" w:sz="0" w:space="0" w:color="auto"/>
            <w:left w:val="none" w:sz="0" w:space="0" w:color="auto"/>
            <w:bottom w:val="none" w:sz="0" w:space="0" w:color="auto"/>
            <w:right w:val="none" w:sz="0" w:space="0" w:color="auto"/>
          </w:divBdr>
        </w:div>
        <w:div w:id="112599549">
          <w:marLeft w:val="0"/>
          <w:marRight w:val="0"/>
          <w:marTop w:val="0"/>
          <w:marBottom w:val="0"/>
          <w:divBdr>
            <w:top w:val="none" w:sz="0" w:space="0" w:color="auto"/>
            <w:left w:val="none" w:sz="0" w:space="0" w:color="auto"/>
            <w:bottom w:val="none" w:sz="0" w:space="0" w:color="auto"/>
            <w:right w:val="none" w:sz="0" w:space="0" w:color="auto"/>
          </w:divBdr>
        </w:div>
        <w:div w:id="38749131">
          <w:marLeft w:val="0"/>
          <w:marRight w:val="0"/>
          <w:marTop w:val="0"/>
          <w:marBottom w:val="0"/>
          <w:divBdr>
            <w:top w:val="none" w:sz="0" w:space="0" w:color="auto"/>
            <w:left w:val="none" w:sz="0" w:space="0" w:color="auto"/>
            <w:bottom w:val="none" w:sz="0" w:space="0" w:color="auto"/>
            <w:right w:val="none" w:sz="0" w:space="0" w:color="auto"/>
          </w:divBdr>
        </w:div>
        <w:div w:id="1520579999">
          <w:marLeft w:val="0"/>
          <w:marRight w:val="0"/>
          <w:marTop w:val="0"/>
          <w:marBottom w:val="0"/>
          <w:divBdr>
            <w:top w:val="none" w:sz="0" w:space="0" w:color="auto"/>
            <w:left w:val="none" w:sz="0" w:space="0" w:color="auto"/>
            <w:bottom w:val="none" w:sz="0" w:space="0" w:color="auto"/>
            <w:right w:val="none" w:sz="0" w:space="0" w:color="auto"/>
          </w:divBdr>
        </w:div>
        <w:div w:id="796949655">
          <w:marLeft w:val="0"/>
          <w:marRight w:val="0"/>
          <w:marTop w:val="0"/>
          <w:marBottom w:val="0"/>
          <w:divBdr>
            <w:top w:val="none" w:sz="0" w:space="0" w:color="auto"/>
            <w:left w:val="none" w:sz="0" w:space="0" w:color="auto"/>
            <w:bottom w:val="none" w:sz="0" w:space="0" w:color="auto"/>
            <w:right w:val="none" w:sz="0" w:space="0" w:color="auto"/>
          </w:divBdr>
        </w:div>
        <w:div w:id="1770079332">
          <w:marLeft w:val="0"/>
          <w:marRight w:val="0"/>
          <w:marTop w:val="0"/>
          <w:marBottom w:val="0"/>
          <w:divBdr>
            <w:top w:val="none" w:sz="0" w:space="0" w:color="auto"/>
            <w:left w:val="none" w:sz="0" w:space="0" w:color="auto"/>
            <w:bottom w:val="none" w:sz="0" w:space="0" w:color="auto"/>
            <w:right w:val="none" w:sz="0" w:space="0" w:color="auto"/>
          </w:divBdr>
        </w:div>
        <w:div w:id="985400347">
          <w:marLeft w:val="0"/>
          <w:marRight w:val="0"/>
          <w:marTop w:val="0"/>
          <w:marBottom w:val="0"/>
          <w:divBdr>
            <w:top w:val="none" w:sz="0" w:space="0" w:color="auto"/>
            <w:left w:val="none" w:sz="0" w:space="0" w:color="auto"/>
            <w:bottom w:val="none" w:sz="0" w:space="0" w:color="auto"/>
            <w:right w:val="none" w:sz="0" w:space="0" w:color="auto"/>
          </w:divBdr>
        </w:div>
        <w:div w:id="2134860575">
          <w:marLeft w:val="0"/>
          <w:marRight w:val="0"/>
          <w:marTop w:val="0"/>
          <w:marBottom w:val="0"/>
          <w:divBdr>
            <w:top w:val="none" w:sz="0" w:space="0" w:color="auto"/>
            <w:left w:val="none" w:sz="0" w:space="0" w:color="auto"/>
            <w:bottom w:val="none" w:sz="0" w:space="0" w:color="auto"/>
            <w:right w:val="none" w:sz="0" w:space="0" w:color="auto"/>
          </w:divBdr>
        </w:div>
        <w:div w:id="1057314950">
          <w:marLeft w:val="0"/>
          <w:marRight w:val="0"/>
          <w:marTop w:val="0"/>
          <w:marBottom w:val="0"/>
          <w:divBdr>
            <w:top w:val="none" w:sz="0" w:space="0" w:color="auto"/>
            <w:left w:val="none" w:sz="0" w:space="0" w:color="auto"/>
            <w:bottom w:val="none" w:sz="0" w:space="0" w:color="auto"/>
            <w:right w:val="none" w:sz="0" w:space="0" w:color="auto"/>
          </w:divBdr>
        </w:div>
        <w:div w:id="1004280456">
          <w:marLeft w:val="0"/>
          <w:marRight w:val="0"/>
          <w:marTop w:val="0"/>
          <w:marBottom w:val="0"/>
          <w:divBdr>
            <w:top w:val="none" w:sz="0" w:space="0" w:color="auto"/>
            <w:left w:val="none" w:sz="0" w:space="0" w:color="auto"/>
            <w:bottom w:val="none" w:sz="0" w:space="0" w:color="auto"/>
            <w:right w:val="none" w:sz="0" w:space="0" w:color="auto"/>
          </w:divBdr>
        </w:div>
        <w:div w:id="1662662504">
          <w:marLeft w:val="0"/>
          <w:marRight w:val="0"/>
          <w:marTop w:val="0"/>
          <w:marBottom w:val="0"/>
          <w:divBdr>
            <w:top w:val="none" w:sz="0" w:space="0" w:color="auto"/>
            <w:left w:val="none" w:sz="0" w:space="0" w:color="auto"/>
            <w:bottom w:val="none" w:sz="0" w:space="0" w:color="auto"/>
            <w:right w:val="none" w:sz="0" w:space="0" w:color="auto"/>
          </w:divBdr>
        </w:div>
        <w:div w:id="867836703">
          <w:marLeft w:val="0"/>
          <w:marRight w:val="0"/>
          <w:marTop w:val="0"/>
          <w:marBottom w:val="0"/>
          <w:divBdr>
            <w:top w:val="none" w:sz="0" w:space="0" w:color="auto"/>
            <w:left w:val="none" w:sz="0" w:space="0" w:color="auto"/>
            <w:bottom w:val="none" w:sz="0" w:space="0" w:color="auto"/>
            <w:right w:val="none" w:sz="0" w:space="0" w:color="auto"/>
          </w:divBdr>
        </w:div>
        <w:div w:id="1756590074">
          <w:marLeft w:val="0"/>
          <w:marRight w:val="0"/>
          <w:marTop w:val="0"/>
          <w:marBottom w:val="0"/>
          <w:divBdr>
            <w:top w:val="none" w:sz="0" w:space="0" w:color="auto"/>
            <w:left w:val="none" w:sz="0" w:space="0" w:color="auto"/>
            <w:bottom w:val="none" w:sz="0" w:space="0" w:color="auto"/>
            <w:right w:val="none" w:sz="0" w:space="0" w:color="auto"/>
          </w:divBdr>
        </w:div>
        <w:div w:id="1986005962">
          <w:marLeft w:val="0"/>
          <w:marRight w:val="0"/>
          <w:marTop w:val="0"/>
          <w:marBottom w:val="0"/>
          <w:divBdr>
            <w:top w:val="none" w:sz="0" w:space="0" w:color="auto"/>
            <w:left w:val="none" w:sz="0" w:space="0" w:color="auto"/>
            <w:bottom w:val="none" w:sz="0" w:space="0" w:color="auto"/>
            <w:right w:val="none" w:sz="0" w:space="0" w:color="auto"/>
          </w:divBdr>
        </w:div>
        <w:div w:id="1295217799">
          <w:marLeft w:val="0"/>
          <w:marRight w:val="0"/>
          <w:marTop w:val="0"/>
          <w:marBottom w:val="0"/>
          <w:divBdr>
            <w:top w:val="none" w:sz="0" w:space="0" w:color="auto"/>
            <w:left w:val="none" w:sz="0" w:space="0" w:color="auto"/>
            <w:bottom w:val="none" w:sz="0" w:space="0" w:color="auto"/>
            <w:right w:val="none" w:sz="0" w:space="0" w:color="auto"/>
          </w:divBdr>
        </w:div>
        <w:div w:id="2120294839">
          <w:marLeft w:val="0"/>
          <w:marRight w:val="0"/>
          <w:marTop w:val="0"/>
          <w:marBottom w:val="0"/>
          <w:divBdr>
            <w:top w:val="none" w:sz="0" w:space="0" w:color="auto"/>
            <w:left w:val="none" w:sz="0" w:space="0" w:color="auto"/>
            <w:bottom w:val="none" w:sz="0" w:space="0" w:color="auto"/>
            <w:right w:val="none" w:sz="0" w:space="0" w:color="auto"/>
          </w:divBdr>
        </w:div>
        <w:div w:id="2032102922">
          <w:marLeft w:val="0"/>
          <w:marRight w:val="0"/>
          <w:marTop w:val="0"/>
          <w:marBottom w:val="0"/>
          <w:divBdr>
            <w:top w:val="none" w:sz="0" w:space="0" w:color="auto"/>
            <w:left w:val="none" w:sz="0" w:space="0" w:color="auto"/>
            <w:bottom w:val="none" w:sz="0" w:space="0" w:color="auto"/>
            <w:right w:val="none" w:sz="0" w:space="0" w:color="auto"/>
          </w:divBdr>
        </w:div>
        <w:div w:id="725839889">
          <w:marLeft w:val="0"/>
          <w:marRight w:val="0"/>
          <w:marTop w:val="0"/>
          <w:marBottom w:val="0"/>
          <w:divBdr>
            <w:top w:val="none" w:sz="0" w:space="0" w:color="auto"/>
            <w:left w:val="none" w:sz="0" w:space="0" w:color="auto"/>
            <w:bottom w:val="none" w:sz="0" w:space="0" w:color="auto"/>
            <w:right w:val="none" w:sz="0" w:space="0" w:color="auto"/>
          </w:divBdr>
        </w:div>
        <w:div w:id="1769694692">
          <w:marLeft w:val="0"/>
          <w:marRight w:val="0"/>
          <w:marTop w:val="0"/>
          <w:marBottom w:val="0"/>
          <w:divBdr>
            <w:top w:val="none" w:sz="0" w:space="0" w:color="auto"/>
            <w:left w:val="none" w:sz="0" w:space="0" w:color="auto"/>
            <w:bottom w:val="none" w:sz="0" w:space="0" w:color="auto"/>
            <w:right w:val="none" w:sz="0" w:space="0" w:color="auto"/>
          </w:divBdr>
        </w:div>
        <w:div w:id="2110737477">
          <w:marLeft w:val="0"/>
          <w:marRight w:val="0"/>
          <w:marTop w:val="0"/>
          <w:marBottom w:val="0"/>
          <w:divBdr>
            <w:top w:val="none" w:sz="0" w:space="0" w:color="auto"/>
            <w:left w:val="none" w:sz="0" w:space="0" w:color="auto"/>
            <w:bottom w:val="none" w:sz="0" w:space="0" w:color="auto"/>
            <w:right w:val="none" w:sz="0" w:space="0" w:color="auto"/>
          </w:divBdr>
        </w:div>
        <w:div w:id="112597626">
          <w:marLeft w:val="0"/>
          <w:marRight w:val="0"/>
          <w:marTop w:val="0"/>
          <w:marBottom w:val="0"/>
          <w:divBdr>
            <w:top w:val="none" w:sz="0" w:space="0" w:color="auto"/>
            <w:left w:val="none" w:sz="0" w:space="0" w:color="auto"/>
            <w:bottom w:val="none" w:sz="0" w:space="0" w:color="auto"/>
            <w:right w:val="none" w:sz="0" w:space="0" w:color="auto"/>
          </w:divBdr>
        </w:div>
        <w:div w:id="1008294560">
          <w:marLeft w:val="0"/>
          <w:marRight w:val="0"/>
          <w:marTop w:val="0"/>
          <w:marBottom w:val="0"/>
          <w:divBdr>
            <w:top w:val="none" w:sz="0" w:space="0" w:color="auto"/>
            <w:left w:val="none" w:sz="0" w:space="0" w:color="auto"/>
            <w:bottom w:val="none" w:sz="0" w:space="0" w:color="auto"/>
            <w:right w:val="none" w:sz="0" w:space="0" w:color="auto"/>
          </w:divBdr>
        </w:div>
        <w:div w:id="1156068973">
          <w:marLeft w:val="0"/>
          <w:marRight w:val="0"/>
          <w:marTop w:val="0"/>
          <w:marBottom w:val="0"/>
          <w:divBdr>
            <w:top w:val="none" w:sz="0" w:space="0" w:color="auto"/>
            <w:left w:val="none" w:sz="0" w:space="0" w:color="auto"/>
            <w:bottom w:val="none" w:sz="0" w:space="0" w:color="auto"/>
            <w:right w:val="none" w:sz="0" w:space="0" w:color="auto"/>
          </w:divBdr>
        </w:div>
        <w:div w:id="301891202">
          <w:marLeft w:val="0"/>
          <w:marRight w:val="0"/>
          <w:marTop w:val="0"/>
          <w:marBottom w:val="0"/>
          <w:divBdr>
            <w:top w:val="none" w:sz="0" w:space="0" w:color="auto"/>
            <w:left w:val="none" w:sz="0" w:space="0" w:color="auto"/>
            <w:bottom w:val="none" w:sz="0" w:space="0" w:color="auto"/>
            <w:right w:val="none" w:sz="0" w:space="0" w:color="auto"/>
          </w:divBdr>
        </w:div>
        <w:div w:id="1833174554">
          <w:marLeft w:val="0"/>
          <w:marRight w:val="0"/>
          <w:marTop w:val="0"/>
          <w:marBottom w:val="0"/>
          <w:divBdr>
            <w:top w:val="none" w:sz="0" w:space="0" w:color="auto"/>
            <w:left w:val="none" w:sz="0" w:space="0" w:color="auto"/>
            <w:bottom w:val="none" w:sz="0" w:space="0" w:color="auto"/>
            <w:right w:val="none" w:sz="0" w:space="0" w:color="auto"/>
          </w:divBdr>
        </w:div>
        <w:div w:id="464202814">
          <w:marLeft w:val="0"/>
          <w:marRight w:val="0"/>
          <w:marTop w:val="0"/>
          <w:marBottom w:val="0"/>
          <w:divBdr>
            <w:top w:val="none" w:sz="0" w:space="0" w:color="auto"/>
            <w:left w:val="none" w:sz="0" w:space="0" w:color="auto"/>
            <w:bottom w:val="none" w:sz="0" w:space="0" w:color="auto"/>
            <w:right w:val="none" w:sz="0" w:space="0" w:color="auto"/>
          </w:divBdr>
        </w:div>
        <w:div w:id="1718972504">
          <w:marLeft w:val="0"/>
          <w:marRight w:val="0"/>
          <w:marTop w:val="0"/>
          <w:marBottom w:val="0"/>
          <w:divBdr>
            <w:top w:val="none" w:sz="0" w:space="0" w:color="auto"/>
            <w:left w:val="none" w:sz="0" w:space="0" w:color="auto"/>
            <w:bottom w:val="none" w:sz="0" w:space="0" w:color="auto"/>
            <w:right w:val="none" w:sz="0" w:space="0" w:color="auto"/>
          </w:divBdr>
        </w:div>
        <w:div w:id="427237600">
          <w:marLeft w:val="0"/>
          <w:marRight w:val="0"/>
          <w:marTop w:val="0"/>
          <w:marBottom w:val="0"/>
          <w:divBdr>
            <w:top w:val="none" w:sz="0" w:space="0" w:color="auto"/>
            <w:left w:val="none" w:sz="0" w:space="0" w:color="auto"/>
            <w:bottom w:val="none" w:sz="0" w:space="0" w:color="auto"/>
            <w:right w:val="none" w:sz="0" w:space="0" w:color="auto"/>
          </w:divBdr>
        </w:div>
        <w:div w:id="1419986995">
          <w:marLeft w:val="0"/>
          <w:marRight w:val="0"/>
          <w:marTop w:val="0"/>
          <w:marBottom w:val="0"/>
          <w:divBdr>
            <w:top w:val="none" w:sz="0" w:space="0" w:color="auto"/>
            <w:left w:val="none" w:sz="0" w:space="0" w:color="auto"/>
            <w:bottom w:val="none" w:sz="0" w:space="0" w:color="auto"/>
            <w:right w:val="none" w:sz="0" w:space="0" w:color="auto"/>
          </w:divBdr>
        </w:div>
        <w:div w:id="1898054406">
          <w:marLeft w:val="0"/>
          <w:marRight w:val="0"/>
          <w:marTop w:val="0"/>
          <w:marBottom w:val="0"/>
          <w:divBdr>
            <w:top w:val="none" w:sz="0" w:space="0" w:color="auto"/>
            <w:left w:val="none" w:sz="0" w:space="0" w:color="auto"/>
            <w:bottom w:val="none" w:sz="0" w:space="0" w:color="auto"/>
            <w:right w:val="none" w:sz="0" w:space="0" w:color="auto"/>
          </w:divBdr>
        </w:div>
        <w:div w:id="378171637">
          <w:marLeft w:val="0"/>
          <w:marRight w:val="0"/>
          <w:marTop w:val="0"/>
          <w:marBottom w:val="0"/>
          <w:divBdr>
            <w:top w:val="none" w:sz="0" w:space="0" w:color="auto"/>
            <w:left w:val="none" w:sz="0" w:space="0" w:color="auto"/>
            <w:bottom w:val="none" w:sz="0" w:space="0" w:color="auto"/>
            <w:right w:val="none" w:sz="0" w:space="0" w:color="auto"/>
          </w:divBdr>
        </w:div>
        <w:div w:id="574631000">
          <w:marLeft w:val="0"/>
          <w:marRight w:val="0"/>
          <w:marTop w:val="0"/>
          <w:marBottom w:val="0"/>
          <w:divBdr>
            <w:top w:val="none" w:sz="0" w:space="0" w:color="auto"/>
            <w:left w:val="none" w:sz="0" w:space="0" w:color="auto"/>
            <w:bottom w:val="none" w:sz="0" w:space="0" w:color="auto"/>
            <w:right w:val="none" w:sz="0" w:space="0" w:color="auto"/>
          </w:divBdr>
        </w:div>
        <w:div w:id="962034623">
          <w:marLeft w:val="0"/>
          <w:marRight w:val="0"/>
          <w:marTop w:val="0"/>
          <w:marBottom w:val="0"/>
          <w:divBdr>
            <w:top w:val="none" w:sz="0" w:space="0" w:color="auto"/>
            <w:left w:val="none" w:sz="0" w:space="0" w:color="auto"/>
            <w:bottom w:val="none" w:sz="0" w:space="0" w:color="auto"/>
            <w:right w:val="none" w:sz="0" w:space="0" w:color="auto"/>
          </w:divBdr>
        </w:div>
        <w:div w:id="1858810110">
          <w:marLeft w:val="0"/>
          <w:marRight w:val="0"/>
          <w:marTop w:val="0"/>
          <w:marBottom w:val="0"/>
          <w:divBdr>
            <w:top w:val="none" w:sz="0" w:space="0" w:color="auto"/>
            <w:left w:val="none" w:sz="0" w:space="0" w:color="auto"/>
            <w:bottom w:val="none" w:sz="0" w:space="0" w:color="auto"/>
            <w:right w:val="none" w:sz="0" w:space="0" w:color="auto"/>
          </w:divBdr>
        </w:div>
        <w:div w:id="651447942">
          <w:marLeft w:val="0"/>
          <w:marRight w:val="0"/>
          <w:marTop w:val="0"/>
          <w:marBottom w:val="0"/>
          <w:divBdr>
            <w:top w:val="none" w:sz="0" w:space="0" w:color="auto"/>
            <w:left w:val="none" w:sz="0" w:space="0" w:color="auto"/>
            <w:bottom w:val="none" w:sz="0" w:space="0" w:color="auto"/>
            <w:right w:val="none" w:sz="0" w:space="0" w:color="auto"/>
          </w:divBdr>
        </w:div>
        <w:div w:id="158159727">
          <w:marLeft w:val="0"/>
          <w:marRight w:val="0"/>
          <w:marTop w:val="0"/>
          <w:marBottom w:val="0"/>
          <w:divBdr>
            <w:top w:val="none" w:sz="0" w:space="0" w:color="auto"/>
            <w:left w:val="none" w:sz="0" w:space="0" w:color="auto"/>
            <w:bottom w:val="none" w:sz="0" w:space="0" w:color="auto"/>
            <w:right w:val="none" w:sz="0" w:space="0" w:color="auto"/>
          </w:divBdr>
        </w:div>
        <w:div w:id="1832788000">
          <w:marLeft w:val="0"/>
          <w:marRight w:val="0"/>
          <w:marTop w:val="0"/>
          <w:marBottom w:val="0"/>
          <w:divBdr>
            <w:top w:val="none" w:sz="0" w:space="0" w:color="auto"/>
            <w:left w:val="none" w:sz="0" w:space="0" w:color="auto"/>
            <w:bottom w:val="none" w:sz="0" w:space="0" w:color="auto"/>
            <w:right w:val="none" w:sz="0" w:space="0" w:color="auto"/>
          </w:divBdr>
        </w:div>
        <w:div w:id="1998150832">
          <w:marLeft w:val="0"/>
          <w:marRight w:val="0"/>
          <w:marTop w:val="0"/>
          <w:marBottom w:val="0"/>
          <w:divBdr>
            <w:top w:val="none" w:sz="0" w:space="0" w:color="auto"/>
            <w:left w:val="none" w:sz="0" w:space="0" w:color="auto"/>
            <w:bottom w:val="none" w:sz="0" w:space="0" w:color="auto"/>
            <w:right w:val="none" w:sz="0" w:space="0" w:color="auto"/>
          </w:divBdr>
        </w:div>
        <w:div w:id="6949258">
          <w:marLeft w:val="0"/>
          <w:marRight w:val="0"/>
          <w:marTop w:val="0"/>
          <w:marBottom w:val="0"/>
          <w:divBdr>
            <w:top w:val="none" w:sz="0" w:space="0" w:color="auto"/>
            <w:left w:val="none" w:sz="0" w:space="0" w:color="auto"/>
            <w:bottom w:val="none" w:sz="0" w:space="0" w:color="auto"/>
            <w:right w:val="none" w:sz="0" w:space="0" w:color="auto"/>
          </w:divBdr>
        </w:div>
        <w:div w:id="283199673">
          <w:marLeft w:val="0"/>
          <w:marRight w:val="0"/>
          <w:marTop w:val="0"/>
          <w:marBottom w:val="0"/>
          <w:divBdr>
            <w:top w:val="none" w:sz="0" w:space="0" w:color="auto"/>
            <w:left w:val="none" w:sz="0" w:space="0" w:color="auto"/>
            <w:bottom w:val="none" w:sz="0" w:space="0" w:color="auto"/>
            <w:right w:val="none" w:sz="0" w:space="0" w:color="auto"/>
          </w:divBdr>
        </w:div>
        <w:div w:id="107354603">
          <w:marLeft w:val="0"/>
          <w:marRight w:val="0"/>
          <w:marTop w:val="0"/>
          <w:marBottom w:val="0"/>
          <w:divBdr>
            <w:top w:val="none" w:sz="0" w:space="0" w:color="auto"/>
            <w:left w:val="none" w:sz="0" w:space="0" w:color="auto"/>
            <w:bottom w:val="none" w:sz="0" w:space="0" w:color="auto"/>
            <w:right w:val="none" w:sz="0" w:space="0" w:color="auto"/>
          </w:divBdr>
        </w:div>
        <w:div w:id="1503545432">
          <w:marLeft w:val="0"/>
          <w:marRight w:val="0"/>
          <w:marTop w:val="0"/>
          <w:marBottom w:val="0"/>
          <w:divBdr>
            <w:top w:val="none" w:sz="0" w:space="0" w:color="auto"/>
            <w:left w:val="none" w:sz="0" w:space="0" w:color="auto"/>
            <w:bottom w:val="none" w:sz="0" w:space="0" w:color="auto"/>
            <w:right w:val="none" w:sz="0" w:space="0" w:color="auto"/>
          </w:divBdr>
        </w:div>
        <w:div w:id="7756870">
          <w:marLeft w:val="0"/>
          <w:marRight w:val="0"/>
          <w:marTop w:val="0"/>
          <w:marBottom w:val="0"/>
          <w:divBdr>
            <w:top w:val="none" w:sz="0" w:space="0" w:color="auto"/>
            <w:left w:val="none" w:sz="0" w:space="0" w:color="auto"/>
            <w:bottom w:val="none" w:sz="0" w:space="0" w:color="auto"/>
            <w:right w:val="none" w:sz="0" w:space="0" w:color="auto"/>
          </w:divBdr>
        </w:div>
        <w:div w:id="324286939">
          <w:marLeft w:val="0"/>
          <w:marRight w:val="0"/>
          <w:marTop w:val="0"/>
          <w:marBottom w:val="0"/>
          <w:divBdr>
            <w:top w:val="none" w:sz="0" w:space="0" w:color="auto"/>
            <w:left w:val="none" w:sz="0" w:space="0" w:color="auto"/>
            <w:bottom w:val="none" w:sz="0" w:space="0" w:color="auto"/>
            <w:right w:val="none" w:sz="0" w:space="0" w:color="auto"/>
          </w:divBdr>
        </w:div>
        <w:div w:id="661541397">
          <w:marLeft w:val="0"/>
          <w:marRight w:val="0"/>
          <w:marTop w:val="0"/>
          <w:marBottom w:val="0"/>
          <w:divBdr>
            <w:top w:val="none" w:sz="0" w:space="0" w:color="auto"/>
            <w:left w:val="none" w:sz="0" w:space="0" w:color="auto"/>
            <w:bottom w:val="none" w:sz="0" w:space="0" w:color="auto"/>
            <w:right w:val="none" w:sz="0" w:space="0" w:color="auto"/>
          </w:divBdr>
        </w:div>
        <w:div w:id="38752744">
          <w:marLeft w:val="0"/>
          <w:marRight w:val="0"/>
          <w:marTop w:val="0"/>
          <w:marBottom w:val="0"/>
          <w:divBdr>
            <w:top w:val="none" w:sz="0" w:space="0" w:color="auto"/>
            <w:left w:val="none" w:sz="0" w:space="0" w:color="auto"/>
            <w:bottom w:val="none" w:sz="0" w:space="0" w:color="auto"/>
            <w:right w:val="none" w:sz="0" w:space="0" w:color="auto"/>
          </w:divBdr>
        </w:div>
        <w:div w:id="1331525022">
          <w:marLeft w:val="0"/>
          <w:marRight w:val="0"/>
          <w:marTop w:val="0"/>
          <w:marBottom w:val="0"/>
          <w:divBdr>
            <w:top w:val="none" w:sz="0" w:space="0" w:color="auto"/>
            <w:left w:val="none" w:sz="0" w:space="0" w:color="auto"/>
            <w:bottom w:val="none" w:sz="0" w:space="0" w:color="auto"/>
            <w:right w:val="none" w:sz="0" w:space="0" w:color="auto"/>
          </w:divBdr>
        </w:div>
        <w:div w:id="1197279829">
          <w:marLeft w:val="0"/>
          <w:marRight w:val="0"/>
          <w:marTop w:val="0"/>
          <w:marBottom w:val="0"/>
          <w:divBdr>
            <w:top w:val="none" w:sz="0" w:space="0" w:color="auto"/>
            <w:left w:val="none" w:sz="0" w:space="0" w:color="auto"/>
            <w:bottom w:val="none" w:sz="0" w:space="0" w:color="auto"/>
            <w:right w:val="none" w:sz="0" w:space="0" w:color="auto"/>
          </w:divBdr>
        </w:div>
      </w:divsChild>
    </w:div>
    <w:div w:id="2002464522">
      <w:bodyDiv w:val="1"/>
      <w:marLeft w:val="0"/>
      <w:marRight w:val="0"/>
      <w:marTop w:val="0"/>
      <w:marBottom w:val="0"/>
      <w:divBdr>
        <w:top w:val="none" w:sz="0" w:space="0" w:color="auto"/>
        <w:left w:val="none" w:sz="0" w:space="0" w:color="auto"/>
        <w:bottom w:val="none" w:sz="0" w:space="0" w:color="auto"/>
        <w:right w:val="none" w:sz="0" w:space="0" w:color="auto"/>
      </w:divBdr>
    </w:div>
    <w:div w:id="2003661330">
      <w:bodyDiv w:val="1"/>
      <w:marLeft w:val="0"/>
      <w:marRight w:val="0"/>
      <w:marTop w:val="0"/>
      <w:marBottom w:val="0"/>
      <w:divBdr>
        <w:top w:val="none" w:sz="0" w:space="0" w:color="auto"/>
        <w:left w:val="none" w:sz="0" w:space="0" w:color="auto"/>
        <w:bottom w:val="none" w:sz="0" w:space="0" w:color="auto"/>
        <w:right w:val="none" w:sz="0" w:space="0" w:color="auto"/>
      </w:divBdr>
    </w:div>
    <w:div w:id="2003773939">
      <w:bodyDiv w:val="1"/>
      <w:marLeft w:val="0"/>
      <w:marRight w:val="0"/>
      <w:marTop w:val="0"/>
      <w:marBottom w:val="0"/>
      <w:divBdr>
        <w:top w:val="none" w:sz="0" w:space="0" w:color="auto"/>
        <w:left w:val="none" w:sz="0" w:space="0" w:color="auto"/>
        <w:bottom w:val="none" w:sz="0" w:space="0" w:color="auto"/>
        <w:right w:val="none" w:sz="0" w:space="0" w:color="auto"/>
      </w:divBdr>
      <w:divsChild>
        <w:div w:id="664012548">
          <w:marLeft w:val="0"/>
          <w:marRight w:val="0"/>
          <w:marTop w:val="0"/>
          <w:marBottom w:val="0"/>
          <w:divBdr>
            <w:top w:val="none" w:sz="0" w:space="0" w:color="auto"/>
            <w:left w:val="none" w:sz="0" w:space="0" w:color="auto"/>
            <w:bottom w:val="none" w:sz="0" w:space="0" w:color="auto"/>
            <w:right w:val="none" w:sz="0" w:space="0" w:color="auto"/>
          </w:divBdr>
        </w:div>
        <w:div w:id="764694021">
          <w:marLeft w:val="0"/>
          <w:marRight w:val="0"/>
          <w:marTop w:val="0"/>
          <w:marBottom w:val="0"/>
          <w:divBdr>
            <w:top w:val="none" w:sz="0" w:space="0" w:color="auto"/>
            <w:left w:val="none" w:sz="0" w:space="0" w:color="auto"/>
            <w:bottom w:val="none" w:sz="0" w:space="0" w:color="auto"/>
            <w:right w:val="none" w:sz="0" w:space="0" w:color="auto"/>
          </w:divBdr>
        </w:div>
        <w:div w:id="717902662">
          <w:marLeft w:val="0"/>
          <w:marRight w:val="0"/>
          <w:marTop w:val="0"/>
          <w:marBottom w:val="0"/>
          <w:divBdr>
            <w:top w:val="none" w:sz="0" w:space="0" w:color="auto"/>
            <w:left w:val="none" w:sz="0" w:space="0" w:color="auto"/>
            <w:bottom w:val="none" w:sz="0" w:space="0" w:color="auto"/>
            <w:right w:val="none" w:sz="0" w:space="0" w:color="auto"/>
          </w:divBdr>
        </w:div>
        <w:div w:id="1347635865">
          <w:marLeft w:val="0"/>
          <w:marRight w:val="0"/>
          <w:marTop w:val="0"/>
          <w:marBottom w:val="0"/>
          <w:divBdr>
            <w:top w:val="none" w:sz="0" w:space="0" w:color="auto"/>
            <w:left w:val="none" w:sz="0" w:space="0" w:color="auto"/>
            <w:bottom w:val="none" w:sz="0" w:space="0" w:color="auto"/>
            <w:right w:val="none" w:sz="0" w:space="0" w:color="auto"/>
          </w:divBdr>
        </w:div>
        <w:div w:id="1862159880">
          <w:marLeft w:val="0"/>
          <w:marRight w:val="0"/>
          <w:marTop w:val="0"/>
          <w:marBottom w:val="0"/>
          <w:divBdr>
            <w:top w:val="none" w:sz="0" w:space="0" w:color="auto"/>
            <w:left w:val="none" w:sz="0" w:space="0" w:color="auto"/>
            <w:bottom w:val="none" w:sz="0" w:space="0" w:color="auto"/>
            <w:right w:val="none" w:sz="0" w:space="0" w:color="auto"/>
          </w:divBdr>
        </w:div>
        <w:div w:id="774178857">
          <w:marLeft w:val="0"/>
          <w:marRight w:val="0"/>
          <w:marTop w:val="0"/>
          <w:marBottom w:val="0"/>
          <w:divBdr>
            <w:top w:val="none" w:sz="0" w:space="0" w:color="auto"/>
            <w:left w:val="none" w:sz="0" w:space="0" w:color="auto"/>
            <w:bottom w:val="none" w:sz="0" w:space="0" w:color="auto"/>
            <w:right w:val="none" w:sz="0" w:space="0" w:color="auto"/>
          </w:divBdr>
        </w:div>
        <w:div w:id="510871279">
          <w:marLeft w:val="0"/>
          <w:marRight w:val="0"/>
          <w:marTop w:val="0"/>
          <w:marBottom w:val="0"/>
          <w:divBdr>
            <w:top w:val="none" w:sz="0" w:space="0" w:color="auto"/>
            <w:left w:val="none" w:sz="0" w:space="0" w:color="auto"/>
            <w:bottom w:val="none" w:sz="0" w:space="0" w:color="auto"/>
            <w:right w:val="none" w:sz="0" w:space="0" w:color="auto"/>
          </w:divBdr>
        </w:div>
        <w:div w:id="1702700734">
          <w:marLeft w:val="0"/>
          <w:marRight w:val="0"/>
          <w:marTop w:val="0"/>
          <w:marBottom w:val="0"/>
          <w:divBdr>
            <w:top w:val="none" w:sz="0" w:space="0" w:color="auto"/>
            <w:left w:val="none" w:sz="0" w:space="0" w:color="auto"/>
            <w:bottom w:val="none" w:sz="0" w:space="0" w:color="auto"/>
            <w:right w:val="none" w:sz="0" w:space="0" w:color="auto"/>
          </w:divBdr>
        </w:div>
        <w:div w:id="1530483330">
          <w:marLeft w:val="0"/>
          <w:marRight w:val="0"/>
          <w:marTop w:val="0"/>
          <w:marBottom w:val="0"/>
          <w:divBdr>
            <w:top w:val="none" w:sz="0" w:space="0" w:color="auto"/>
            <w:left w:val="none" w:sz="0" w:space="0" w:color="auto"/>
            <w:bottom w:val="none" w:sz="0" w:space="0" w:color="auto"/>
            <w:right w:val="none" w:sz="0" w:space="0" w:color="auto"/>
          </w:divBdr>
        </w:div>
        <w:div w:id="1885630695">
          <w:marLeft w:val="0"/>
          <w:marRight w:val="0"/>
          <w:marTop w:val="0"/>
          <w:marBottom w:val="0"/>
          <w:divBdr>
            <w:top w:val="none" w:sz="0" w:space="0" w:color="auto"/>
            <w:left w:val="none" w:sz="0" w:space="0" w:color="auto"/>
            <w:bottom w:val="none" w:sz="0" w:space="0" w:color="auto"/>
            <w:right w:val="none" w:sz="0" w:space="0" w:color="auto"/>
          </w:divBdr>
        </w:div>
        <w:div w:id="2091807902">
          <w:marLeft w:val="0"/>
          <w:marRight w:val="0"/>
          <w:marTop w:val="0"/>
          <w:marBottom w:val="0"/>
          <w:divBdr>
            <w:top w:val="none" w:sz="0" w:space="0" w:color="auto"/>
            <w:left w:val="none" w:sz="0" w:space="0" w:color="auto"/>
            <w:bottom w:val="none" w:sz="0" w:space="0" w:color="auto"/>
            <w:right w:val="none" w:sz="0" w:space="0" w:color="auto"/>
          </w:divBdr>
        </w:div>
        <w:div w:id="67965286">
          <w:marLeft w:val="0"/>
          <w:marRight w:val="0"/>
          <w:marTop w:val="0"/>
          <w:marBottom w:val="0"/>
          <w:divBdr>
            <w:top w:val="none" w:sz="0" w:space="0" w:color="auto"/>
            <w:left w:val="none" w:sz="0" w:space="0" w:color="auto"/>
            <w:bottom w:val="none" w:sz="0" w:space="0" w:color="auto"/>
            <w:right w:val="none" w:sz="0" w:space="0" w:color="auto"/>
          </w:divBdr>
        </w:div>
        <w:div w:id="2078236353">
          <w:marLeft w:val="0"/>
          <w:marRight w:val="0"/>
          <w:marTop w:val="0"/>
          <w:marBottom w:val="0"/>
          <w:divBdr>
            <w:top w:val="none" w:sz="0" w:space="0" w:color="auto"/>
            <w:left w:val="none" w:sz="0" w:space="0" w:color="auto"/>
            <w:bottom w:val="none" w:sz="0" w:space="0" w:color="auto"/>
            <w:right w:val="none" w:sz="0" w:space="0" w:color="auto"/>
          </w:divBdr>
        </w:div>
        <w:div w:id="997534806">
          <w:marLeft w:val="0"/>
          <w:marRight w:val="0"/>
          <w:marTop w:val="0"/>
          <w:marBottom w:val="0"/>
          <w:divBdr>
            <w:top w:val="none" w:sz="0" w:space="0" w:color="auto"/>
            <w:left w:val="none" w:sz="0" w:space="0" w:color="auto"/>
            <w:bottom w:val="none" w:sz="0" w:space="0" w:color="auto"/>
            <w:right w:val="none" w:sz="0" w:space="0" w:color="auto"/>
          </w:divBdr>
        </w:div>
        <w:div w:id="1914007365">
          <w:marLeft w:val="0"/>
          <w:marRight w:val="0"/>
          <w:marTop w:val="0"/>
          <w:marBottom w:val="0"/>
          <w:divBdr>
            <w:top w:val="none" w:sz="0" w:space="0" w:color="auto"/>
            <w:left w:val="none" w:sz="0" w:space="0" w:color="auto"/>
            <w:bottom w:val="none" w:sz="0" w:space="0" w:color="auto"/>
            <w:right w:val="none" w:sz="0" w:space="0" w:color="auto"/>
          </w:divBdr>
        </w:div>
        <w:div w:id="1204053640">
          <w:marLeft w:val="0"/>
          <w:marRight w:val="0"/>
          <w:marTop w:val="0"/>
          <w:marBottom w:val="0"/>
          <w:divBdr>
            <w:top w:val="none" w:sz="0" w:space="0" w:color="auto"/>
            <w:left w:val="none" w:sz="0" w:space="0" w:color="auto"/>
            <w:bottom w:val="none" w:sz="0" w:space="0" w:color="auto"/>
            <w:right w:val="none" w:sz="0" w:space="0" w:color="auto"/>
          </w:divBdr>
        </w:div>
        <w:div w:id="105392173">
          <w:marLeft w:val="0"/>
          <w:marRight w:val="0"/>
          <w:marTop w:val="0"/>
          <w:marBottom w:val="0"/>
          <w:divBdr>
            <w:top w:val="none" w:sz="0" w:space="0" w:color="auto"/>
            <w:left w:val="none" w:sz="0" w:space="0" w:color="auto"/>
            <w:bottom w:val="none" w:sz="0" w:space="0" w:color="auto"/>
            <w:right w:val="none" w:sz="0" w:space="0" w:color="auto"/>
          </w:divBdr>
        </w:div>
        <w:div w:id="1559047804">
          <w:marLeft w:val="0"/>
          <w:marRight w:val="0"/>
          <w:marTop w:val="0"/>
          <w:marBottom w:val="0"/>
          <w:divBdr>
            <w:top w:val="none" w:sz="0" w:space="0" w:color="auto"/>
            <w:left w:val="none" w:sz="0" w:space="0" w:color="auto"/>
            <w:bottom w:val="none" w:sz="0" w:space="0" w:color="auto"/>
            <w:right w:val="none" w:sz="0" w:space="0" w:color="auto"/>
          </w:divBdr>
        </w:div>
        <w:div w:id="1817599956">
          <w:marLeft w:val="0"/>
          <w:marRight w:val="0"/>
          <w:marTop w:val="0"/>
          <w:marBottom w:val="0"/>
          <w:divBdr>
            <w:top w:val="none" w:sz="0" w:space="0" w:color="auto"/>
            <w:left w:val="none" w:sz="0" w:space="0" w:color="auto"/>
            <w:bottom w:val="none" w:sz="0" w:space="0" w:color="auto"/>
            <w:right w:val="none" w:sz="0" w:space="0" w:color="auto"/>
          </w:divBdr>
        </w:div>
        <w:div w:id="1748646935">
          <w:marLeft w:val="0"/>
          <w:marRight w:val="0"/>
          <w:marTop w:val="0"/>
          <w:marBottom w:val="0"/>
          <w:divBdr>
            <w:top w:val="none" w:sz="0" w:space="0" w:color="auto"/>
            <w:left w:val="none" w:sz="0" w:space="0" w:color="auto"/>
            <w:bottom w:val="none" w:sz="0" w:space="0" w:color="auto"/>
            <w:right w:val="none" w:sz="0" w:space="0" w:color="auto"/>
          </w:divBdr>
        </w:div>
        <w:div w:id="1515919568">
          <w:marLeft w:val="0"/>
          <w:marRight w:val="0"/>
          <w:marTop w:val="0"/>
          <w:marBottom w:val="0"/>
          <w:divBdr>
            <w:top w:val="none" w:sz="0" w:space="0" w:color="auto"/>
            <w:left w:val="none" w:sz="0" w:space="0" w:color="auto"/>
            <w:bottom w:val="none" w:sz="0" w:space="0" w:color="auto"/>
            <w:right w:val="none" w:sz="0" w:space="0" w:color="auto"/>
          </w:divBdr>
        </w:div>
        <w:div w:id="1715350450">
          <w:marLeft w:val="0"/>
          <w:marRight w:val="0"/>
          <w:marTop w:val="0"/>
          <w:marBottom w:val="0"/>
          <w:divBdr>
            <w:top w:val="none" w:sz="0" w:space="0" w:color="auto"/>
            <w:left w:val="none" w:sz="0" w:space="0" w:color="auto"/>
            <w:bottom w:val="none" w:sz="0" w:space="0" w:color="auto"/>
            <w:right w:val="none" w:sz="0" w:space="0" w:color="auto"/>
          </w:divBdr>
        </w:div>
        <w:div w:id="1930919149">
          <w:marLeft w:val="0"/>
          <w:marRight w:val="0"/>
          <w:marTop w:val="0"/>
          <w:marBottom w:val="0"/>
          <w:divBdr>
            <w:top w:val="none" w:sz="0" w:space="0" w:color="auto"/>
            <w:left w:val="none" w:sz="0" w:space="0" w:color="auto"/>
            <w:bottom w:val="none" w:sz="0" w:space="0" w:color="auto"/>
            <w:right w:val="none" w:sz="0" w:space="0" w:color="auto"/>
          </w:divBdr>
        </w:div>
        <w:div w:id="940533891">
          <w:marLeft w:val="0"/>
          <w:marRight w:val="0"/>
          <w:marTop w:val="0"/>
          <w:marBottom w:val="0"/>
          <w:divBdr>
            <w:top w:val="none" w:sz="0" w:space="0" w:color="auto"/>
            <w:left w:val="none" w:sz="0" w:space="0" w:color="auto"/>
            <w:bottom w:val="none" w:sz="0" w:space="0" w:color="auto"/>
            <w:right w:val="none" w:sz="0" w:space="0" w:color="auto"/>
          </w:divBdr>
        </w:div>
        <w:div w:id="572468108">
          <w:marLeft w:val="0"/>
          <w:marRight w:val="0"/>
          <w:marTop w:val="0"/>
          <w:marBottom w:val="0"/>
          <w:divBdr>
            <w:top w:val="none" w:sz="0" w:space="0" w:color="auto"/>
            <w:left w:val="none" w:sz="0" w:space="0" w:color="auto"/>
            <w:bottom w:val="none" w:sz="0" w:space="0" w:color="auto"/>
            <w:right w:val="none" w:sz="0" w:space="0" w:color="auto"/>
          </w:divBdr>
        </w:div>
        <w:div w:id="807746640">
          <w:marLeft w:val="0"/>
          <w:marRight w:val="0"/>
          <w:marTop w:val="0"/>
          <w:marBottom w:val="0"/>
          <w:divBdr>
            <w:top w:val="none" w:sz="0" w:space="0" w:color="auto"/>
            <w:left w:val="none" w:sz="0" w:space="0" w:color="auto"/>
            <w:bottom w:val="none" w:sz="0" w:space="0" w:color="auto"/>
            <w:right w:val="none" w:sz="0" w:space="0" w:color="auto"/>
          </w:divBdr>
        </w:div>
        <w:div w:id="1358196976">
          <w:marLeft w:val="0"/>
          <w:marRight w:val="0"/>
          <w:marTop w:val="0"/>
          <w:marBottom w:val="0"/>
          <w:divBdr>
            <w:top w:val="none" w:sz="0" w:space="0" w:color="auto"/>
            <w:left w:val="none" w:sz="0" w:space="0" w:color="auto"/>
            <w:bottom w:val="none" w:sz="0" w:space="0" w:color="auto"/>
            <w:right w:val="none" w:sz="0" w:space="0" w:color="auto"/>
          </w:divBdr>
        </w:div>
        <w:div w:id="1657799019">
          <w:marLeft w:val="0"/>
          <w:marRight w:val="0"/>
          <w:marTop w:val="0"/>
          <w:marBottom w:val="0"/>
          <w:divBdr>
            <w:top w:val="none" w:sz="0" w:space="0" w:color="auto"/>
            <w:left w:val="none" w:sz="0" w:space="0" w:color="auto"/>
            <w:bottom w:val="none" w:sz="0" w:space="0" w:color="auto"/>
            <w:right w:val="none" w:sz="0" w:space="0" w:color="auto"/>
          </w:divBdr>
        </w:div>
        <w:div w:id="1800607567">
          <w:marLeft w:val="0"/>
          <w:marRight w:val="0"/>
          <w:marTop w:val="0"/>
          <w:marBottom w:val="0"/>
          <w:divBdr>
            <w:top w:val="none" w:sz="0" w:space="0" w:color="auto"/>
            <w:left w:val="none" w:sz="0" w:space="0" w:color="auto"/>
            <w:bottom w:val="none" w:sz="0" w:space="0" w:color="auto"/>
            <w:right w:val="none" w:sz="0" w:space="0" w:color="auto"/>
          </w:divBdr>
        </w:div>
        <w:div w:id="1118109867">
          <w:marLeft w:val="0"/>
          <w:marRight w:val="0"/>
          <w:marTop w:val="0"/>
          <w:marBottom w:val="0"/>
          <w:divBdr>
            <w:top w:val="none" w:sz="0" w:space="0" w:color="auto"/>
            <w:left w:val="none" w:sz="0" w:space="0" w:color="auto"/>
            <w:bottom w:val="none" w:sz="0" w:space="0" w:color="auto"/>
            <w:right w:val="none" w:sz="0" w:space="0" w:color="auto"/>
          </w:divBdr>
        </w:div>
        <w:div w:id="367073175">
          <w:marLeft w:val="0"/>
          <w:marRight w:val="0"/>
          <w:marTop w:val="0"/>
          <w:marBottom w:val="0"/>
          <w:divBdr>
            <w:top w:val="none" w:sz="0" w:space="0" w:color="auto"/>
            <w:left w:val="none" w:sz="0" w:space="0" w:color="auto"/>
            <w:bottom w:val="none" w:sz="0" w:space="0" w:color="auto"/>
            <w:right w:val="none" w:sz="0" w:space="0" w:color="auto"/>
          </w:divBdr>
        </w:div>
        <w:div w:id="2100179788">
          <w:marLeft w:val="0"/>
          <w:marRight w:val="0"/>
          <w:marTop w:val="0"/>
          <w:marBottom w:val="0"/>
          <w:divBdr>
            <w:top w:val="none" w:sz="0" w:space="0" w:color="auto"/>
            <w:left w:val="none" w:sz="0" w:space="0" w:color="auto"/>
            <w:bottom w:val="none" w:sz="0" w:space="0" w:color="auto"/>
            <w:right w:val="none" w:sz="0" w:space="0" w:color="auto"/>
          </w:divBdr>
        </w:div>
        <w:div w:id="80224159">
          <w:marLeft w:val="0"/>
          <w:marRight w:val="0"/>
          <w:marTop w:val="0"/>
          <w:marBottom w:val="0"/>
          <w:divBdr>
            <w:top w:val="none" w:sz="0" w:space="0" w:color="auto"/>
            <w:left w:val="none" w:sz="0" w:space="0" w:color="auto"/>
            <w:bottom w:val="none" w:sz="0" w:space="0" w:color="auto"/>
            <w:right w:val="none" w:sz="0" w:space="0" w:color="auto"/>
          </w:divBdr>
        </w:div>
        <w:div w:id="762263699">
          <w:marLeft w:val="0"/>
          <w:marRight w:val="0"/>
          <w:marTop w:val="0"/>
          <w:marBottom w:val="0"/>
          <w:divBdr>
            <w:top w:val="none" w:sz="0" w:space="0" w:color="auto"/>
            <w:left w:val="none" w:sz="0" w:space="0" w:color="auto"/>
            <w:bottom w:val="none" w:sz="0" w:space="0" w:color="auto"/>
            <w:right w:val="none" w:sz="0" w:space="0" w:color="auto"/>
          </w:divBdr>
        </w:div>
        <w:div w:id="1838766668">
          <w:marLeft w:val="0"/>
          <w:marRight w:val="0"/>
          <w:marTop w:val="0"/>
          <w:marBottom w:val="0"/>
          <w:divBdr>
            <w:top w:val="none" w:sz="0" w:space="0" w:color="auto"/>
            <w:left w:val="none" w:sz="0" w:space="0" w:color="auto"/>
            <w:bottom w:val="none" w:sz="0" w:space="0" w:color="auto"/>
            <w:right w:val="none" w:sz="0" w:space="0" w:color="auto"/>
          </w:divBdr>
        </w:div>
        <w:div w:id="696735918">
          <w:marLeft w:val="0"/>
          <w:marRight w:val="0"/>
          <w:marTop w:val="0"/>
          <w:marBottom w:val="0"/>
          <w:divBdr>
            <w:top w:val="none" w:sz="0" w:space="0" w:color="auto"/>
            <w:left w:val="none" w:sz="0" w:space="0" w:color="auto"/>
            <w:bottom w:val="none" w:sz="0" w:space="0" w:color="auto"/>
            <w:right w:val="none" w:sz="0" w:space="0" w:color="auto"/>
          </w:divBdr>
        </w:div>
        <w:div w:id="609240204">
          <w:marLeft w:val="0"/>
          <w:marRight w:val="0"/>
          <w:marTop w:val="0"/>
          <w:marBottom w:val="0"/>
          <w:divBdr>
            <w:top w:val="none" w:sz="0" w:space="0" w:color="auto"/>
            <w:left w:val="none" w:sz="0" w:space="0" w:color="auto"/>
            <w:bottom w:val="none" w:sz="0" w:space="0" w:color="auto"/>
            <w:right w:val="none" w:sz="0" w:space="0" w:color="auto"/>
          </w:divBdr>
        </w:div>
        <w:div w:id="1584410291">
          <w:marLeft w:val="0"/>
          <w:marRight w:val="0"/>
          <w:marTop w:val="0"/>
          <w:marBottom w:val="0"/>
          <w:divBdr>
            <w:top w:val="none" w:sz="0" w:space="0" w:color="auto"/>
            <w:left w:val="none" w:sz="0" w:space="0" w:color="auto"/>
            <w:bottom w:val="none" w:sz="0" w:space="0" w:color="auto"/>
            <w:right w:val="none" w:sz="0" w:space="0" w:color="auto"/>
          </w:divBdr>
        </w:div>
        <w:div w:id="827015948">
          <w:marLeft w:val="0"/>
          <w:marRight w:val="0"/>
          <w:marTop w:val="0"/>
          <w:marBottom w:val="0"/>
          <w:divBdr>
            <w:top w:val="none" w:sz="0" w:space="0" w:color="auto"/>
            <w:left w:val="none" w:sz="0" w:space="0" w:color="auto"/>
            <w:bottom w:val="none" w:sz="0" w:space="0" w:color="auto"/>
            <w:right w:val="none" w:sz="0" w:space="0" w:color="auto"/>
          </w:divBdr>
        </w:div>
        <w:div w:id="1357316498">
          <w:marLeft w:val="0"/>
          <w:marRight w:val="0"/>
          <w:marTop w:val="0"/>
          <w:marBottom w:val="0"/>
          <w:divBdr>
            <w:top w:val="none" w:sz="0" w:space="0" w:color="auto"/>
            <w:left w:val="none" w:sz="0" w:space="0" w:color="auto"/>
            <w:bottom w:val="none" w:sz="0" w:space="0" w:color="auto"/>
            <w:right w:val="none" w:sz="0" w:space="0" w:color="auto"/>
          </w:divBdr>
        </w:div>
        <w:div w:id="982734965">
          <w:marLeft w:val="0"/>
          <w:marRight w:val="0"/>
          <w:marTop w:val="0"/>
          <w:marBottom w:val="0"/>
          <w:divBdr>
            <w:top w:val="none" w:sz="0" w:space="0" w:color="auto"/>
            <w:left w:val="none" w:sz="0" w:space="0" w:color="auto"/>
            <w:bottom w:val="none" w:sz="0" w:space="0" w:color="auto"/>
            <w:right w:val="none" w:sz="0" w:space="0" w:color="auto"/>
          </w:divBdr>
        </w:div>
        <w:div w:id="602810597">
          <w:marLeft w:val="0"/>
          <w:marRight w:val="0"/>
          <w:marTop w:val="0"/>
          <w:marBottom w:val="0"/>
          <w:divBdr>
            <w:top w:val="none" w:sz="0" w:space="0" w:color="auto"/>
            <w:left w:val="none" w:sz="0" w:space="0" w:color="auto"/>
            <w:bottom w:val="none" w:sz="0" w:space="0" w:color="auto"/>
            <w:right w:val="none" w:sz="0" w:space="0" w:color="auto"/>
          </w:divBdr>
        </w:div>
        <w:div w:id="1600795158">
          <w:marLeft w:val="0"/>
          <w:marRight w:val="0"/>
          <w:marTop w:val="0"/>
          <w:marBottom w:val="0"/>
          <w:divBdr>
            <w:top w:val="none" w:sz="0" w:space="0" w:color="auto"/>
            <w:left w:val="none" w:sz="0" w:space="0" w:color="auto"/>
            <w:bottom w:val="none" w:sz="0" w:space="0" w:color="auto"/>
            <w:right w:val="none" w:sz="0" w:space="0" w:color="auto"/>
          </w:divBdr>
        </w:div>
        <w:div w:id="2122264150">
          <w:marLeft w:val="0"/>
          <w:marRight w:val="0"/>
          <w:marTop w:val="0"/>
          <w:marBottom w:val="0"/>
          <w:divBdr>
            <w:top w:val="none" w:sz="0" w:space="0" w:color="auto"/>
            <w:left w:val="none" w:sz="0" w:space="0" w:color="auto"/>
            <w:bottom w:val="none" w:sz="0" w:space="0" w:color="auto"/>
            <w:right w:val="none" w:sz="0" w:space="0" w:color="auto"/>
          </w:divBdr>
        </w:div>
        <w:div w:id="492843051">
          <w:marLeft w:val="0"/>
          <w:marRight w:val="0"/>
          <w:marTop w:val="0"/>
          <w:marBottom w:val="0"/>
          <w:divBdr>
            <w:top w:val="none" w:sz="0" w:space="0" w:color="auto"/>
            <w:left w:val="none" w:sz="0" w:space="0" w:color="auto"/>
            <w:bottom w:val="none" w:sz="0" w:space="0" w:color="auto"/>
            <w:right w:val="none" w:sz="0" w:space="0" w:color="auto"/>
          </w:divBdr>
        </w:div>
        <w:div w:id="1880432759">
          <w:marLeft w:val="0"/>
          <w:marRight w:val="0"/>
          <w:marTop w:val="0"/>
          <w:marBottom w:val="0"/>
          <w:divBdr>
            <w:top w:val="none" w:sz="0" w:space="0" w:color="auto"/>
            <w:left w:val="none" w:sz="0" w:space="0" w:color="auto"/>
            <w:bottom w:val="none" w:sz="0" w:space="0" w:color="auto"/>
            <w:right w:val="none" w:sz="0" w:space="0" w:color="auto"/>
          </w:divBdr>
        </w:div>
        <w:div w:id="13113076">
          <w:marLeft w:val="0"/>
          <w:marRight w:val="0"/>
          <w:marTop w:val="0"/>
          <w:marBottom w:val="0"/>
          <w:divBdr>
            <w:top w:val="none" w:sz="0" w:space="0" w:color="auto"/>
            <w:left w:val="none" w:sz="0" w:space="0" w:color="auto"/>
            <w:bottom w:val="none" w:sz="0" w:space="0" w:color="auto"/>
            <w:right w:val="none" w:sz="0" w:space="0" w:color="auto"/>
          </w:divBdr>
        </w:div>
        <w:div w:id="195118489">
          <w:marLeft w:val="0"/>
          <w:marRight w:val="0"/>
          <w:marTop w:val="0"/>
          <w:marBottom w:val="0"/>
          <w:divBdr>
            <w:top w:val="none" w:sz="0" w:space="0" w:color="auto"/>
            <w:left w:val="none" w:sz="0" w:space="0" w:color="auto"/>
            <w:bottom w:val="none" w:sz="0" w:space="0" w:color="auto"/>
            <w:right w:val="none" w:sz="0" w:space="0" w:color="auto"/>
          </w:divBdr>
        </w:div>
        <w:div w:id="539589460">
          <w:marLeft w:val="0"/>
          <w:marRight w:val="0"/>
          <w:marTop w:val="0"/>
          <w:marBottom w:val="0"/>
          <w:divBdr>
            <w:top w:val="none" w:sz="0" w:space="0" w:color="auto"/>
            <w:left w:val="none" w:sz="0" w:space="0" w:color="auto"/>
            <w:bottom w:val="none" w:sz="0" w:space="0" w:color="auto"/>
            <w:right w:val="none" w:sz="0" w:space="0" w:color="auto"/>
          </w:divBdr>
        </w:div>
        <w:div w:id="2138330312">
          <w:marLeft w:val="0"/>
          <w:marRight w:val="0"/>
          <w:marTop w:val="0"/>
          <w:marBottom w:val="0"/>
          <w:divBdr>
            <w:top w:val="none" w:sz="0" w:space="0" w:color="auto"/>
            <w:left w:val="none" w:sz="0" w:space="0" w:color="auto"/>
            <w:bottom w:val="none" w:sz="0" w:space="0" w:color="auto"/>
            <w:right w:val="none" w:sz="0" w:space="0" w:color="auto"/>
          </w:divBdr>
        </w:div>
        <w:div w:id="592131662">
          <w:marLeft w:val="0"/>
          <w:marRight w:val="0"/>
          <w:marTop w:val="0"/>
          <w:marBottom w:val="0"/>
          <w:divBdr>
            <w:top w:val="none" w:sz="0" w:space="0" w:color="auto"/>
            <w:left w:val="none" w:sz="0" w:space="0" w:color="auto"/>
            <w:bottom w:val="none" w:sz="0" w:space="0" w:color="auto"/>
            <w:right w:val="none" w:sz="0" w:space="0" w:color="auto"/>
          </w:divBdr>
        </w:div>
        <w:div w:id="1803956078">
          <w:marLeft w:val="0"/>
          <w:marRight w:val="0"/>
          <w:marTop w:val="0"/>
          <w:marBottom w:val="0"/>
          <w:divBdr>
            <w:top w:val="none" w:sz="0" w:space="0" w:color="auto"/>
            <w:left w:val="none" w:sz="0" w:space="0" w:color="auto"/>
            <w:bottom w:val="none" w:sz="0" w:space="0" w:color="auto"/>
            <w:right w:val="none" w:sz="0" w:space="0" w:color="auto"/>
          </w:divBdr>
        </w:div>
        <w:div w:id="880049273">
          <w:marLeft w:val="0"/>
          <w:marRight w:val="0"/>
          <w:marTop w:val="0"/>
          <w:marBottom w:val="0"/>
          <w:divBdr>
            <w:top w:val="none" w:sz="0" w:space="0" w:color="auto"/>
            <w:left w:val="none" w:sz="0" w:space="0" w:color="auto"/>
            <w:bottom w:val="none" w:sz="0" w:space="0" w:color="auto"/>
            <w:right w:val="none" w:sz="0" w:space="0" w:color="auto"/>
          </w:divBdr>
        </w:div>
        <w:div w:id="1739595716">
          <w:marLeft w:val="0"/>
          <w:marRight w:val="0"/>
          <w:marTop w:val="0"/>
          <w:marBottom w:val="0"/>
          <w:divBdr>
            <w:top w:val="none" w:sz="0" w:space="0" w:color="auto"/>
            <w:left w:val="none" w:sz="0" w:space="0" w:color="auto"/>
            <w:bottom w:val="none" w:sz="0" w:space="0" w:color="auto"/>
            <w:right w:val="none" w:sz="0" w:space="0" w:color="auto"/>
          </w:divBdr>
        </w:div>
        <w:div w:id="896669822">
          <w:marLeft w:val="0"/>
          <w:marRight w:val="0"/>
          <w:marTop w:val="0"/>
          <w:marBottom w:val="0"/>
          <w:divBdr>
            <w:top w:val="none" w:sz="0" w:space="0" w:color="auto"/>
            <w:left w:val="none" w:sz="0" w:space="0" w:color="auto"/>
            <w:bottom w:val="none" w:sz="0" w:space="0" w:color="auto"/>
            <w:right w:val="none" w:sz="0" w:space="0" w:color="auto"/>
          </w:divBdr>
        </w:div>
        <w:div w:id="884028254">
          <w:marLeft w:val="0"/>
          <w:marRight w:val="0"/>
          <w:marTop w:val="0"/>
          <w:marBottom w:val="0"/>
          <w:divBdr>
            <w:top w:val="none" w:sz="0" w:space="0" w:color="auto"/>
            <w:left w:val="none" w:sz="0" w:space="0" w:color="auto"/>
            <w:bottom w:val="none" w:sz="0" w:space="0" w:color="auto"/>
            <w:right w:val="none" w:sz="0" w:space="0" w:color="auto"/>
          </w:divBdr>
        </w:div>
        <w:div w:id="847184559">
          <w:marLeft w:val="0"/>
          <w:marRight w:val="0"/>
          <w:marTop w:val="0"/>
          <w:marBottom w:val="0"/>
          <w:divBdr>
            <w:top w:val="none" w:sz="0" w:space="0" w:color="auto"/>
            <w:left w:val="none" w:sz="0" w:space="0" w:color="auto"/>
            <w:bottom w:val="none" w:sz="0" w:space="0" w:color="auto"/>
            <w:right w:val="none" w:sz="0" w:space="0" w:color="auto"/>
          </w:divBdr>
        </w:div>
        <w:div w:id="2093041994">
          <w:marLeft w:val="0"/>
          <w:marRight w:val="0"/>
          <w:marTop w:val="0"/>
          <w:marBottom w:val="0"/>
          <w:divBdr>
            <w:top w:val="none" w:sz="0" w:space="0" w:color="auto"/>
            <w:left w:val="none" w:sz="0" w:space="0" w:color="auto"/>
            <w:bottom w:val="none" w:sz="0" w:space="0" w:color="auto"/>
            <w:right w:val="none" w:sz="0" w:space="0" w:color="auto"/>
          </w:divBdr>
        </w:div>
        <w:div w:id="748697730">
          <w:marLeft w:val="0"/>
          <w:marRight w:val="0"/>
          <w:marTop w:val="0"/>
          <w:marBottom w:val="0"/>
          <w:divBdr>
            <w:top w:val="none" w:sz="0" w:space="0" w:color="auto"/>
            <w:left w:val="none" w:sz="0" w:space="0" w:color="auto"/>
            <w:bottom w:val="none" w:sz="0" w:space="0" w:color="auto"/>
            <w:right w:val="none" w:sz="0" w:space="0" w:color="auto"/>
          </w:divBdr>
        </w:div>
        <w:div w:id="2007705301">
          <w:marLeft w:val="0"/>
          <w:marRight w:val="0"/>
          <w:marTop w:val="0"/>
          <w:marBottom w:val="0"/>
          <w:divBdr>
            <w:top w:val="none" w:sz="0" w:space="0" w:color="auto"/>
            <w:left w:val="none" w:sz="0" w:space="0" w:color="auto"/>
            <w:bottom w:val="none" w:sz="0" w:space="0" w:color="auto"/>
            <w:right w:val="none" w:sz="0" w:space="0" w:color="auto"/>
          </w:divBdr>
        </w:div>
        <w:div w:id="1018042933">
          <w:marLeft w:val="0"/>
          <w:marRight w:val="0"/>
          <w:marTop w:val="0"/>
          <w:marBottom w:val="0"/>
          <w:divBdr>
            <w:top w:val="none" w:sz="0" w:space="0" w:color="auto"/>
            <w:left w:val="none" w:sz="0" w:space="0" w:color="auto"/>
            <w:bottom w:val="none" w:sz="0" w:space="0" w:color="auto"/>
            <w:right w:val="none" w:sz="0" w:space="0" w:color="auto"/>
          </w:divBdr>
        </w:div>
        <w:div w:id="1621646616">
          <w:marLeft w:val="0"/>
          <w:marRight w:val="0"/>
          <w:marTop w:val="0"/>
          <w:marBottom w:val="0"/>
          <w:divBdr>
            <w:top w:val="none" w:sz="0" w:space="0" w:color="auto"/>
            <w:left w:val="none" w:sz="0" w:space="0" w:color="auto"/>
            <w:bottom w:val="none" w:sz="0" w:space="0" w:color="auto"/>
            <w:right w:val="none" w:sz="0" w:space="0" w:color="auto"/>
          </w:divBdr>
        </w:div>
        <w:div w:id="127407190">
          <w:marLeft w:val="0"/>
          <w:marRight w:val="0"/>
          <w:marTop w:val="0"/>
          <w:marBottom w:val="0"/>
          <w:divBdr>
            <w:top w:val="none" w:sz="0" w:space="0" w:color="auto"/>
            <w:left w:val="none" w:sz="0" w:space="0" w:color="auto"/>
            <w:bottom w:val="none" w:sz="0" w:space="0" w:color="auto"/>
            <w:right w:val="none" w:sz="0" w:space="0" w:color="auto"/>
          </w:divBdr>
        </w:div>
        <w:div w:id="869103049">
          <w:marLeft w:val="0"/>
          <w:marRight w:val="0"/>
          <w:marTop w:val="0"/>
          <w:marBottom w:val="0"/>
          <w:divBdr>
            <w:top w:val="none" w:sz="0" w:space="0" w:color="auto"/>
            <w:left w:val="none" w:sz="0" w:space="0" w:color="auto"/>
            <w:bottom w:val="none" w:sz="0" w:space="0" w:color="auto"/>
            <w:right w:val="none" w:sz="0" w:space="0" w:color="auto"/>
          </w:divBdr>
        </w:div>
        <w:div w:id="1041856591">
          <w:marLeft w:val="0"/>
          <w:marRight w:val="0"/>
          <w:marTop w:val="0"/>
          <w:marBottom w:val="0"/>
          <w:divBdr>
            <w:top w:val="none" w:sz="0" w:space="0" w:color="auto"/>
            <w:left w:val="none" w:sz="0" w:space="0" w:color="auto"/>
            <w:bottom w:val="none" w:sz="0" w:space="0" w:color="auto"/>
            <w:right w:val="none" w:sz="0" w:space="0" w:color="auto"/>
          </w:divBdr>
        </w:div>
        <w:div w:id="729302375">
          <w:marLeft w:val="0"/>
          <w:marRight w:val="0"/>
          <w:marTop w:val="0"/>
          <w:marBottom w:val="0"/>
          <w:divBdr>
            <w:top w:val="none" w:sz="0" w:space="0" w:color="auto"/>
            <w:left w:val="none" w:sz="0" w:space="0" w:color="auto"/>
            <w:bottom w:val="none" w:sz="0" w:space="0" w:color="auto"/>
            <w:right w:val="none" w:sz="0" w:space="0" w:color="auto"/>
          </w:divBdr>
        </w:div>
        <w:div w:id="613944033">
          <w:marLeft w:val="0"/>
          <w:marRight w:val="0"/>
          <w:marTop w:val="0"/>
          <w:marBottom w:val="0"/>
          <w:divBdr>
            <w:top w:val="none" w:sz="0" w:space="0" w:color="auto"/>
            <w:left w:val="none" w:sz="0" w:space="0" w:color="auto"/>
            <w:bottom w:val="none" w:sz="0" w:space="0" w:color="auto"/>
            <w:right w:val="none" w:sz="0" w:space="0" w:color="auto"/>
          </w:divBdr>
        </w:div>
        <w:div w:id="1563980163">
          <w:marLeft w:val="0"/>
          <w:marRight w:val="0"/>
          <w:marTop w:val="0"/>
          <w:marBottom w:val="0"/>
          <w:divBdr>
            <w:top w:val="none" w:sz="0" w:space="0" w:color="auto"/>
            <w:left w:val="none" w:sz="0" w:space="0" w:color="auto"/>
            <w:bottom w:val="none" w:sz="0" w:space="0" w:color="auto"/>
            <w:right w:val="none" w:sz="0" w:space="0" w:color="auto"/>
          </w:divBdr>
        </w:div>
        <w:div w:id="1746217943">
          <w:marLeft w:val="0"/>
          <w:marRight w:val="0"/>
          <w:marTop w:val="0"/>
          <w:marBottom w:val="0"/>
          <w:divBdr>
            <w:top w:val="none" w:sz="0" w:space="0" w:color="auto"/>
            <w:left w:val="none" w:sz="0" w:space="0" w:color="auto"/>
            <w:bottom w:val="none" w:sz="0" w:space="0" w:color="auto"/>
            <w:right w:val="none" w:sz="0" w:space="0" w:color="auto"/>
          </w:divBdr>
        </w:div>
        <w:div w:id="1577394406">
          <w:marLeft w:val="0"/>
          <w:marRight w:val="0"/>
          <w:marTop w:val="0"/>
          <w:marBottom w:val="0"/>
          <w:divBdr>
            <w:top w:val="none" w:sz="0" w:space="0" w:color="auto"/>
            <w:left w:val="none" w:sz="0" w:space="0" w:color="auto"/>
            <w:bottom w:val="none" w:sz="0" w:space="0" w:color="auto"/>
            <w:right w:val="none" w:sz="0" w:space="0" w:color="auto"/>
          </w:divBdr>
        </w:div>
        <w:div w:id="400250659">
          <w:marLeft w:val="0"/>
          <w:marRight w:val="0"/>
          <w:marTop w:val="0"/>
          <w:marBottom w:val="0"/>
          <w:divBdr>
            <w:top w:val="none" w:sz="0" w:space="0" w:color="auto"/>
            <w:left w:val="none" w:sz="0" w:space="0" w:color="auto"/>
            <w:bottom w:val="none" w:sz="0" w:space="0" w:color="auto"/>
            <w:right w:val="none" w:sz="0" w:space="0" w:color="auto"/>
          </w:divBdr>
        </w:div>
        <w:div w:id="1897933597">
          <w:marLeft w:val="0"/>
          <w:marRight w:val="0"/>
          <w:marTop w:val="0"/>
          <w:marBottom w:val="0"/>
          <w:divBdr>
            <w:top w:val="none" w:sz="0" w:space="0" w:color="auto"/>
            <w:left w:val="none" w:sz="0" w:space="0" w:color="auto"/>
            <w:bottom w:val="none" w:sz="0" w:space="0" w:color="auto"/>
            <w:right w:val="none" w:sz="0" w:space="0" w:color="auto"/>
          </w:divBdr>
        </w:div>
        <w:div w:id="229003648">
          <w:marLeft w:val="0"/>
          <w:marRight w:val="0"/>
          <w:marTop w:val="0"/>
          <w:marBottom w:val="0"/>
          <w:divBdr>
            <w:top w:val="none" w:sz="0" w:space="0" w:color="auto"/>
            <w:left w:val="none" w:sz="0" w:space="0" w:color="auto"/>
            <w:bottom w:val="none" w:sz="0" w:space="0" w:color="auto"/>
            <w:right w:val="none" w:sz="0" w:space="0" w:color="auto"/>
          </w:divBdr>
        </w:div>
        <w:div w:id="728382643">
          <w:marLeft w:val="0"/>
          <w:marRight w:val="0"/>
          <w:marTop w:val="0"/>
          <w:marBottom w:val="0"/>
          <w:divBdr>
            <w:top w:val="none" w:sz="0" w:space="0" w:color="auto"/>
            <w:left w:val="none" w:sz="0" w:space="0" w:color="auto"/>
            <w:bottom w:val="none" w:sz="0" w:space="0" w:color="auto"/>
            <w:right w:val="none" w:sz="0" w:space="0" w:color="auto"/>
          </w:divBdr>
        </w:div>
        <w:div w:id="639387446">
          <w:marLeft w:val="0"/>
          <w:marRight w:val="0"/>
          <w:marTop w:val="0"/>
          <w:marBottom w:val="0"/>
          <w:divBdr>
            <w:top w:val="none" w:sz="0" w:space="0" w:color="auto"/>
            <w:left w:val="none" w:sz="0" w:space="0" w:color="auto"/>
            <w:bottom w:val="none" w:sz="0" w:space="0" w:color="auto"/>
            <w:right w:val="none" w:sz="0" w:space="0" w:color="auto"/>
          </w:divBdr>
        </w:div>
        <w:div w:id="71438364">
          <w:marLeft w:val="0"/>
          <w:marRight w:val="0"/>
          <w:marTop w:val="0"/>
          <w:marBottom w:val="0"/>
          <w:divBdr>
            <w:top w:val="none" w:sz="0" w:space="0" w:color="auto"/>
            <w:left w:val="none" w:sz="0" w:space="0" w:color="auto"/>
            <w:bottom w:val="none" w:sz="0" w:space="0" w:color="auto"/>
            <w:right w:val="none" w:sz="0" w:space="0" w:color="auto"/>
          </w:divBdr>
        </w:div>
        <w:div w:id="200871950">
          <w:marLeft w:val="0"/>
          <w:marRight w:val="0"/>
          <w:marTop w:val="0"/>
          <w:marBottom w:val="0"/>
          <w:divBdr>
            <w:top w:val="none" w:sz="0" w:space="0" w:color="auto"/>
            <w:left w:val="none" w:sz="0" w:space="0" w:color="auto"/>
            <w:bottom w:val="none" w:sz="0" w:space="0" w:color="auto"/>
            <w:right w:val="none" w:sz="0" w:space="0" w:color="auto"/>
          </w:divBdr>
        </w:div>
      </w:divsChild>
    </w:div>
    <w:div w:id="2005891237">
      <w:bodyDiv w:val="1"/>
      <w:marLeft w:val="0"/>
      <w:marRight w:val="0"/>
      <w:marTop w:val="0"/>
      <w:marBottom w:val="0"/>
      <w:divBdr>
        <w:top w:val="none" w:sz="0" w:space="0" w:color="auto"/>
        <w:left w:val="none" w:sz="0" w:space="0" w:color="auto"/>
        <w:bottom w:val="none" w:sz="0" w:space="0" w:color="auto"/>
        <w:right w:val="none" w:sz="0" w:space="0" w:color="auto"/>
      </w:divBdr>
    </w:div>
    <w:div w:id="2006207790">
      <w:bodyDiv w:val="1"/>
      <w:marLeft w:val="0"/>
      <w:marRight w:val="0"/>
      <w:marTop w:val="0"/>
      <w:marBottom w:val="0"/>
      <w:divBdr>
        <w:top w:val="none" w:sz="0" w:space="0" w:color="auto"/>
        <w:left w:val="none" w:sz="0" w:space="0" w:color="auto"/>
        <w:bottom w:val="none" w:sz="0" w:space="0" w:color="auto"/>
        <w:right w:val="none" w:sz="0" w:space="0" w:color="auto"/>
      </w:divBdr>
    </w:div>
    <w:div w:id="2007591815">
      <w:bodyDiv w:val="1"/>
      <w:marLeft w:val="0"/>
      <w:marRight w:val="0"/>
      <w:marTop w:val="0"/>
      <w:marBottom w:val="0"/>
      <w:divBdr>
        <w:top w:val="none" w:sz="0" w:space="0" w:color="auto"/>
        <w:left w:val="none" w:sz="0" w:space="0" w:color="auto"/>
        <w:bottom w:val="none" w:sz="0" w:space="0" w:color="auto"/>
        <w:right w:val="none" w:sz="0" w:space="0" w:color="auto"/>
      </w:divBdr>
    </w:div>
    <w:div w:id="2008315075">
      <w:bodyDiv w:val="1"/>
      <w:marLeft w:val="0"/>
      <w:marRight w:val="0"/>
      <w:marTop w:val="0"/>
      <w:marBottom w:val="0"/>
      <w:divBdr>
        <w:top w:val="none" w:sz="0" w:space="0" w:color="auto"/>
        <w:left w:val="none" w:sz="0" w:space="0" w:color="auto"/>
        <w:bottom w:val="none" w:sz="0" w:space="0" w:color="auto"/>
        <w:right w:val="none" w:sz="0" w:space="0" w:color="auto"/>
      </w:divBdr>
    </w:div>
    <w:div w:id="2008560101">
      <w:bodyDiv w:val="1"/>
      <w:marLeft w:val="0"/>
      <w:marRight w:val="0"/>
      <w:marTop w:val="0"/>
      <w:marBottom w:val="0"/>
      <w:divBdr>
        <w:top w:val="none" w:sz="0" w:space="0" w:color="auto"/>
        <w:left w:val="none" w:sz="0" w:space="0" w:color="auto"/>
        <w:bottom w:val="none" w:sz="0" w:space="0" w:color="auto"/>
        <w:right w:val="none" w:sz="0" w:space="0" w:color="auto"/>
      </w:divBdr>
    </w:div>
    <w:div w:id="2009018389">
      <w:bodyDiv w:val="1"/>
      <w:marLeft w:val="0"/>
      <w:marRight w:val="0"/>
      <w:marTop w:val="0"/>
      <w:marBottom w:val="0"/>
      <w:divBdr>
        <w:top w:val="none" w:sz="0" w:space="0" w:color="auto"/>
        <w:left w:val="none" w:sz="0" w:space="0" w:color="auto"/>
        <w:bottom w:val="none" w:sz="0" w:space="0" w:color="auto"/>
        <w:right w:val="none" w:sz="0" w:space="0" w:color="auto"/>
      </w:divBdr>
    </w:div>
    <w:div w:id="2009089931">
      <w:bodyDiv w:val="1"/>
      <w:marLeft w:val="0"/>
      <w:marRight w:val="0"/>
      <w:marTop w:val="0"/>
      <w:marBottom w:val="0"/>
      <w:divBdr>
        <w:top w:val="none" w:sz="0" w:space="0" w:color="auto"/>
        <w:left w:val="none" w:sz="0" w:space="0" w:color="auto"/>
        <w:bottom w:val="none" w:sz="0" w:space="0" w:color="auto"/>
        <w:right w:val="none" w:sz="0" w:space="0" w:color="auto"/>
      </w:divBdr>
    </w:div>
    <w:div w:id="2009095339">
      <w:bodyDiv w:val="1"/>
      <w:marLeft w:val="0"/>
      <w:marRight w:val="0"/>
      <w:marTop w:val="0"/>
      <w:marBottom w:val="0"/>
      <w:divBdr>
        <w:top w:val="none" w:sz="0" w:space="0" w:color="auto"/>
        <w:left w:val="none" w:sz="0" w:space="0" w:color="auto"/>
        <w:bottom w:val="none" w:sz="0" w:space="0" w:color="auto"/>
        <w:right w:val="none" w:sz="0" w:space="0" w:color="auto"/>
      </w:divBdr>
    </w:div>
    <w:div w:id="2010326945">
      <w:bodyDiv w:val="1"/>
      <w:marLeft w:val="0"/>
      <w:marRight w:val="0"/>
      <w:marTop w:val="0"/>
      <w:marBottom w:val="0"/>
      <w:divBdr>
        <w:top w:val="none" w:sz="0" w:space="0" w:color="auto"/>
        <w:left w:val="none" w:sz="0" w:space="0" w:color="auto"/>
        <w:bottom w:val="none" w:sz="0" w:space="0" w:color="auto"/>
        <w:right w:val="none" w:sz="0" w:space="0" w:color="auto"/>
      </w:divBdr>
    </w:div>
    <w:div w:id="2012246977">
      <w:bodyDiv w:val="1"/>
      <w:marLeft w:val="0"/>
      <w:marRight w:val="0"/>
      <w:marTop w:val="0"/>
      <w:marBottom w:val="0"/>
      <w:divBdr>
        <w:top w:val="none" w:sz="0" w:space="0" w:color="auto"/>
        <w:left w:val="none" w:sz="0" w:space="0" w:color="auto"/>
        <w:bottom w:val="none" w:sz="0" w:space="0" w:color="auto"/>
        <w:right w:val="none" w:sz="0" w:space="0" w:color="auto"/>
      </w:divBdr>
    </w:div>
    <w:div w:id="2015379101">
      <w:bodyDiv w:val="1"/>
      <w:marLeft w:val="0"/>
      <w:marRight w:val="0"/>
      <w:marTop w:val="0"/>
      <w:marBottom w:val="0"/>
      <w:divBdr>
        <w:top w:val="none" w:sz="0" w:space="0" w:color="auto"/>
        <w:left w:val="none" w:sz="0" w:space="0" w:color="auto"/>
        <w:bottom w:val="none" w:sz="0" w:space="0" w:color="auto"/>
        <w:right w:val="none" w:sz="0" w:space="0" w:color="auto"/>
      </w:divBdr>
    </w:div>
    <w:div w:id="2016222827">
      <w:bodyDiv w:val="1"/>
      <w:marLeft w:val="0"/>
      <w:marRight w:val="0"/>
      <w:marTop w:val="0"/>
      <w:marBottom w:val="0"/>
      <w:divBdr>
        <w:top w:val="none" w:sz="0" w:space="0" w:color="auto"/>
        <w:left w:val="none" w:sz="0" w:space="0" w:color="auto"/>
        <w:bottom w:val="none" w:sz="0" w:space="0" w:color="auto"/>
        <w:right w:val="none" w:sz="0" w:space="0" w:color="auto"/>
      </w:divBdr>
    </w:div>
    <w:div w:id="2017002236">
      <w:bodyDiv w:val="1"/>
      <w:marLeft w:val="0"/>
      <w:marRight w:val="0"/>
      <w:marTop w:val="0"/>
      <w:marBottom w:val="0"/>
      <w:divBdr>
        <w:top w:val="none" w:sz="0" w:space="0" w:color="auto"/>
        <w:left w:val="none" w:sz="0" w:space="0" w:color="auto"/>
        <w:bottom w:val="none" w:sz="0" w:space="0" w:color="auto"/>
        <w:right w:val="none" w:sz="0" w:space="0" w:color="auto"/>
      </w:divBdr>
    </w:div>
    <w:div w:id="2017269376">
      <w:bodyDiv w:val="1"/>
      <w:marLeft w:val="0"/>
      <w:marRight w:val="0"/>
      <w:marTop w:val="0"/>
      <w:marBottom w:val="0"/>
      <w:divBdr>
        <w:top w:val="none" w:sz="0" w:space="0" w:color="auto"/>
        <w:left w:val="none" w:sz="0" w:space="0" w:color="auto"/>
        <w:bottom w:val="none" w:sz="0" w:space="0" w:color="auto"/>
        <w:right w:val="none" w:sz="0" w:space="0" w:color="auto"/>
      </w:divBdr>
    </w:div>
    <w:div w:id="2021200027">
      <w:bodyDiv w:val="1"/>
      <w:marLeft w:val="0"/>
      <w:marRight w:val="0"/>
      <w:marTop w:val="0"/>
      <w:marBottom w:val="0"/>
      <w:divBdr>
        <w:top w:val="none" w:sz="0" w:space="0" w:color="auto"/>
        <w:left w:val="none" w:sz="0" w:space="0" w:color="auto"/>
        <w:bottom w:val="none" w:sz="0" w:space="0" w:color="auto"/>
        <w:right w:val="none" w:sz="0" w:space="0" w:color="auto"/>
      </w:divBdr>
    </w:div>
    <w:div w:id="2022657832">
      <w:bodyDiv w:val="1"/>
      <w:marLeft w:val="0"/>
      <w:marRight w:val="0"/>
      <w:marTop w:val="0"/>
      <w:marBottom w:val="0"/>
      <w:divBdr>
        <w:top w:val="none" w:sz="0" w:space="0" w:color="auto"/>
        <w:left w:val="none" w:sz="0" w:space="0" w:color="auto"/>
        <w:bottom w:val="none" w:sz="0" w:space="0" w:color="auto"/>
        <w:right w:val="none" w:sz="0" w:space="0" w:color="auto"/>
      </w:divBdr>
    </w:div>
    <w:div w:id="2023166842">
      <w:bodyDiv w:val="1"/>
      <w:marLeft w:val="0"/>
      <w:marRight w:val="0"/>
      <w:marTop w:val="0"/>
      <w:marBottom w:val="0"/>
      <w:divBdr>
        <w:top w:val="none" w:sz="0" w:space="0" w:color="auto"/>
        <w:left w:val="none" w:sz="0" w:space="0" w:color="auto"/>
        <w:bottom w:val="none" w:sz="0" w:space="0" w:color="auto"/>
        <w:right w:val="none" w:sz="0" w:space="0" w:color="auto"/>
      </w:divBdr>
    </w:div>
    <w:div w:id="2023311198">
      <w:bodyDiv w:val="1"/>
      <w:marLeft w:val="0"/>
      <w:marRight w:val="0"/>
      <w:marTop w:val="0"/>
      <w:marBottom w:val="0"/>
      <w:divBdr>
        <w:top w:val="none" w:sz="0" w:space="0" w:color="auto"/>
        <w:left w:val="none" w:sz="0" w:space="0" w:color="auto"/>
        <w:bottom w:val="none" w:sz="0" w:space="0" w:color="auto"/>
        <w:right w:val="none" w:sz="0" w:space="0" w:color="auto"/>
      </w:divBdr>
    </w:div>
    <w:div w:id="2023512000">
      <w:bodyDiv w:val="1"/>
      <w:marLeft w:val="0"/>
      <w:marRight w:val="0"/>
      <w:marTop w:val="0"/>
      <w:marBottom w:val="0"/>
      <w:divBdr>
        <w:top w:val="none" w:sz="0" w:space="0" w:color="auto"/>
        <w:left w:val="none" w:sz="0" w:space="0" w:color="auto"/>
        <w:bottom w:val="none" w:sz="0" w:space="0" w:color="auto"/>
        <w:right w:val="none" w:sz="0" w:space="0" w:color="auto"/>
      </w:divBdr>
    </w:div>
    <w:div w:id="2024041827">
      <w:bodyDiv w:val="1"/>
      <w:marLeft w:val="0"/>
      <w:marRight w:val="0"/>
      <w:marTop w:val="0"/>
      <w:marBottom w:val="0"/>
      <w:divBdr>
        <w:top w:val="none" w:sz="0" w:space="0" w:color="auto"/>
        <w:left w:val="none" w:sz="0" w:space="0" w:color="auto"/>
        <w:bottom w:val="none" w:sz="0" w:space="0" w:color="auto"/>
        <w:right w:val="none" w:sz="0" w:space="0" w:color="auto"/>
      </w:divBdr>
    </w:div>
    <w:div w:id="2024285169">
      <w:bodyDiv w:val="1"/>
      <w:marLeft w:val="0"/>
      <w:marRight w:val="0"/>
      <w:marTop w:val="0"/>
      <w:marBottom w:val="0"/>
      <w:divBdr>
        <w:top w:val="none" w:sz="0" w:space="0" w:color="auto"/>
        <w:left w:val="none" w:sz="0" w:space="0" w:color="auto"/>
        <w:bottom w:val="none" w:sz="0" w:space="0" w:color="auto"/>
        <w:right w:val="none" w:sz="0" w:space="0" w:color="auto"/>
      </w:divBdr>
    </w:div>
    <w:div w:id="2025132880">
      <w:bodyDiv w:val="1"/>
      <w:marLeft w:val="0"/>
      <w:marRight w:val="0"/>
      <w:marTop w:val="0"/>
      <w:marBottom w:val="0"/>
      <w:divBdr>
        <w:top w:val="none" w:sz="0" w:space="0" w:color="auto"/>
        <w:left w:val="none" w:sz="0" w:space="0" w:color="auto"/>
        <w:bottom w:val="none" w:sz="0" w:space="0" w:color="auto"/>
        <w:right w:val="none" w:sz="0" w:space="0" w:color="auto"/>
      </w:divBdr>
      <w:divsChild>
        <w:div w:id="1045373323">
          <w:marLeft w:val="0"/>
          <w:marRight w:val="0"/>
          <w:marTop w:val="0"/>
          <w:marBottom w:val="0"/>
          <w:divBdr>
            <w:top w:val="none" w:sz="0" w:space="0" w:color="auto"/>
            <w:left w:val="none" w:sz="0" w:space="0" w:color="auto"/>
            <w:bottom w:val="none" w:sz="0" w:space="0" w:color="auto"/>
            <w:right w:val="none" w:sz="0" w:space="0" w:color="auto"/>
          </w:divBdr>
        </w:div>
        <w:div w:id="1782337853">
          <w:marLeft w:val="0"/>
          <w:marRight w:val="0"/>
          <w:marTop w:val="0"/>
          <w:marBottom w:val="0"/>
          <w:divBdr>
            <w:top w:val="none" w:sz="0" w:space="0" w:color="auto"/>
            <w:left w:val="none" w:sz="0" w:space="0" w:color="auto"/>
            <w:bottom w:val="none" w:sz="0" w:space="0" w:color="auto"/>
            <w:right w:val="none" w:sz="0" w:space="0" w:color="auto"/>
          </w:divBdr>
        </w:div>
        <w:div w:id="873621081">
          <w:marLeft w:val="0"/>
          <w:marRight w:val="0"/>
          <w:marTop w:val="0"/>
          <w:marBottom w:val="0"/>
          <w:divBdr>
            <w:top w:val="none" w:sz="0" w:space="0" w:color="auto"/>
            <w:left w:val="none" w:sz="0" w:space="0" w:color="auto"/>
            <w:bottom w:val="none" w:sz="0" w:space="0" w:color="auto"/>
            <w:right w:val="none" w:sz="0" w:space="0" w:color="auto"/>
          </w:divBdr>
        </w:div>
        <w:div w:id="334965983">
          <w:marLeft w:val="0"/>
          <w:marRight w:val="0"/>
          <w:marTop w:val="0"/>
          <w:marBottom w:val="0"/>
          <w:divBdr>
            <w:top w:val="none" w:sz="0" w:space="0" w:color="auto"/>
            <w:left w:val="none" w:sz="0" w:space="0" w:color="auto"/>
            <w:bottom w:val="none" w:sz="0" w:space="0" w:color="auto"/>
            <w:right w:val="none" w:sz="0" w:space="0" w:color="auto"/>
          </w:divBdr>
        </w:div>
        <w:div w:id="250086327">
          <w:marLeft w:val="0"/>
          <w:marRight w:val="0"/>
          <w:marTop w:val="0"/>
          <w:marBottom w:val="0"/>
          <w:divBdr>
            <w:top w:val="none" w:sz="0" w:space="0" w:color="auto"/>
            <w:left w:val="none" w:sz="0" w:space="0" w:color="auto"/>
            <w:bottom w:val="none" w:sz="0" w:space="0" w:color="auto"/>
            <w:right w:val="none" w:sz="0" w:space="0" w:color="auto"/>
          </w:divBdr>
        </w:div>
        <w:div w:id="121732448">
          <w:marLeft w:val="0"/>
          <w:marRight w:val="0"/>
          <w:marTop w:val="0"/>
          <w:marBottom w:val="0"/>
          <w:divBdr>
            <w:top w:val="none" w:sz="0" w:space="0" w:color="auto"/>
            <w:left w:val="none" w:sz="0" w:space="0" w:color="auto"/>
            <w:bottom w:val="none" w:sz="0" w:space="0" w:color="auto"/>
            <w:right w:val="none" w:sz="0" w:space="0" w:color="auto"/>
          </w:divBdr>
        </w:div>
        <w:div w:id="166330595">
          <w:marLeft w:val="0"/>
          <w:marRight w:val="0"/>
          <w:marTop w:val="0"/>
          <w:marBottom w:val="0"/>
          <w:divBdr>
            <w:top w:val="none" w:sz="0" w:space="0" w:color="auto"/>
            <w:left w:val="none" w:sz="0" w:space="0" w:color="auto"/>
            <w:bottom w:val="none" w:sz="0" w:space="0" w:color="auto"/>
            <w:right w:val="none" w:sz="0" w:space="0" w:color="auto"/>
          </w:divBdr>
        </w:div>
        <w:div w:id="2136218287">
          <w:marLeft w:val="0"/>
          <w:marRight w:val="0"/>
          <w:marTop w:val="0"/>
          <w:marBottom w:val="0"/>
          <w:divBdr>
            <w:top w:val="none" w:sz="0" w:space="0" w:color="auto"/>
            <w:left w:val="none" w:sz="0" w:space="0" w:color="auto"/>
            <w:bottom w:val="none" w:sz="0" w:space="0" w:color="auto"/>
            <w:right w:val="none" w:sz="0" w:space="0" w:color="auto"/>
          </w:divBdr>
        </w:div>
        <w:div w:id="1046293071">
          <w:marLeft w:val="0"/>
          <w:marRight w:val="0"/>
          <w:marTop w:val="0"/>
          <w:marBottom w:val="0"/>
          <w:divBdr>
            <w:top w:val="none" w:sz="0" w:space="0" w:color="auto"/>
            <w:left w:val="none" w:sz="0" w:space="0" w:color="auto"/>
            <w:bottom w:val="none" w:sz="0" w:space="0" w:color="auto"/>
            <w:right w:val="none" w:sz="0" w:space="0" w:color="auto"/>
          </w:divBdr>
        </w:div>
        <w:div w:id="512301853">
          <w:marLeft w:val="0"/>
          <w:marRight w:val="0"/>
          <w:marTop w:val="0"/>
          <w:marBottom w:val="0"/>
          <w:divBdr>
            <w:top w:val="none" w:sz="0" w:space="0" w:color="auto"/>
            <w:left w:val="none" w:sz="0" w:space="0" w:color="auto"/>
            <w:bottom w:val="none" w:sz="0" w:space="0" w:color="auto"/>
            <w:right w:val="none" w:sz="0" w:space="0" w:color="auto"/>
          </w:divBdr>
        </w:div>
        <w:div w:id="1065909690">
          <w:marLeft w:val="0"/>
          <w:marRight w:val="0"/>
          <w:marTop w:val="0"/>
          <w:marBottom w:val="0"/>
          <w:divBdr>
            <w:top w:val="none" w:sz="0" w:space="0" w:color="auto"/>
            <w:left w:val="none" w:sz="0" w:space="0" w:color="auto"/>
            <w:bottom w:val="none" w:sz="0" w:space="0" w:color="auto"/>
            <w:right w:val="none" w:sz="0" w:space="0" w:color="auto"/>
          </w:divBdr>
        </w:div>
        <w:div w:id="154077748">
          <w:marLeft w:val="0"/>
          <w:marRight w:val="0"/>
          <w:marTop w:val="0"/>
          <w:marBottom w:val="0"/>
          <w:divBdr>
            <w:top w:val="none" w:sz="0" w:space="0" w:color="auto"/>
            <w:left w:val="none" w:sz="0" w:space="0" w:color="auto"/>
            <w:bottom w:val="none" w:sz="0" w:space="0" w:color="auto"/>
            <w:right w:val="none" w:sz="0" w:space="0" w:color="auto"/>
          </w:divBdr>
        </w:div>
        <w:div w:id="664152">
          <w:marLeft w:val="0"/>
          <w:marRight w:val="0"/>
          <w:marTop w:val="0"/>
          <w:marBottom w:val="0"/>
          <w:divBdr>
            <w:top w:val="none" w:sz="0" w:space="0" w:color="auto"/>
            <w:left w:val="none" w:sz="0" w:space="0" w:color="auto"/>
            <w:bottom w:val="none" w:sz="0" w:space="0" w:color="auto"/>
            <w:right w:val="none" w:sz="0" w:space="0" w:color="auto"/>
          </w:divBdr>
        </w:div>
        <w:div w:id="512771177">
          <w:marLeft w:val="0"/>
          <w:marRight w:val="0"/>
          <w:marTop w:val="0"/>
          <w:marBottom w:val="0"/>
          <w:divBdr>
            <w:top w:val="none" w:sz="0" w:space="0" w:color="auto"/>
            <w:left w:val="none" w:sz="0" w:space="0" w:color="auto"/>
            <w:bottom w:val="none" w:sz="0" w:space="0" w:color="auto"/>
            <w:right w:val="none" w:sz="0" w:space="0" w:color="auto"/>
          </w:divBdr>
        </w:div>
        <w:div w:id="345325261">
          <w:marLeft w:val="0"/>
          <w:marRight w:val="0"/>
          <w:marTop w:val="0"/>
          <w:marBottom w:val="0"/>
          <w:divBdr>
            <w:top w:val="none" w:sz="0" w:space="0" w:color="auto"/>
            <w:left w:val="none" w:sz="0" w:space="0" w:color="auto"/>
            <w:bottom w:val="none" w:sz="0" w:space="0" w:color="auto"/>
            <w:right w:val="none" w:sz="0" w:space="0" w:color="auto"/>
          </w:divBdr>
        </w:div>
        <w:div w:id="1597325327">
          <w:marLeft w:val="0"/>
          <w:marRight w:val="0"/>
          <w:marTop w:val="0"/>
          <w:marBottom w:val="0"/>
          <w:divBdr>
            <w:top w:val="none" w:sz="0" w:space="0" w:color="auto"/>
            <w:left w:val="none" w:sz="0" w:space="0" w:color="auto"/>
            <w:bottom w:val="none" w:sz="0" w:space="0" w:color="auto"/>
            <w:right w:val="none" w:sz="0" w:space="0" w:color="auto"/>
          </w:divBdr>
        </w:div>
        <w:div w:id="747775051">
          <w:marLeft w:val="0"/>
          <w:marRight w:val="0"/>
          <w:marTop w:val="0"/>
          <w:marBottom w:val="0"/>
          <w:divBdr>
            <w:top w:val="none" w:sz="0" w:space="0" w:color="auto"/>
            <w:left w:val="none" w:sz="0" w:space="0" w:color="auto"/>
            <w:bottom w:val="none" w:sz="0" w:space="0" w:color="auto"/>
            <w:right w:val="none" w:sz="0" w:space="0" w:color="auto"/>
          </w:divBdr>
        </w:div>
        <w:div w:id="1363088496">
          <w:marLeft w:val="0"/>
          <w:marRight w:val="0"/>
          <w:marTop w:val="0"/>
          <w:marBottom w:val="0"/>
          <w:divBdr>
            <w:top w:val="none" w:sz="0" w:space="0" w:color="auto"/>
            <w:left w:val="none" w:sz="0" w:space="0" w:color="auto"/>
            <w:bottom w:val="none" w:sz="0" w:space="0" w:color="auto"/>
            <w:right w:val="none" w:sz="0" w:space="0" w:color="auto"/>
          </w:divBdr>
        </w:div>
        <w:div w:id="517473820">
          <w:marLeft w:val="0"/>
          <w:marRight w:val="0"/>
          <w:marTop w:val="0"/>
          <w:marBottom w:val="0"/>
          <w:divBdr>
            <w:top w:val="none" w:sz="0" w:space="0" w:color="auto"/>
            <w:left w:val="none" w:sz="0" w:space="0" w:color="auto"/>
            <w:bottom w:val="none" w:sz="0" w:space="0" w:color="auto"/>
            <w:right w:val="none" w:sz="0" w:space="0" w:color="auto"/>
          </w:divBdr>
        </w:div>
        <w:div w:id="1805418356">
          <w:marLeft w:val="0"/>
          <w:marRight w:val="0"/>
          <w:marTop w:val="0"/>
          <w:marBottom w:val="0"/>
          <w:divBdr>
            <w:top w:val="none" w:sz="0" w:space="0" w:color="auto"/>
            <w:left w:val="none" w:sz="0" w:space="0" w:color="auto"/>
            <w:bottom w:val="none" w:sz="0" w:space="0" w:color="auto"/>
            <w:right w:val="none" w:sz="0" w:space="0" w:color="auto"/>
          </w:divBdr>
        </w:div>
        <w:div w:id="629281874">
          <w:marLeft w:val="0"/>
          <w:marRight w:val="0"/>
          <w:marTop w:val="0"/>
          <w:marBottom w:val="0"/>
          <w:divBdr>
            <w:top w:val="none" w:sz="0" w:space="0" w:color="auto"/>
            <w:left w:val="none" w:sz="0" w:space="0" w:color="auto"/>
            <w:bottom w:val="none" w:sz="0" w:space="0" w:color="auto"/>
            <w:right w:val="none" w:sz="0" w:space="0" w:color="auto"/>
          </w:divBdr>
        </w:div>
        <w:div w:id="650870590">
          <w:marLeft w:val="0"/>
          <w:marRight w:val="0"/>
          <w:marTop w:val="0"/>
          <w:marBottom w:val="0"/>
          <w:divBdr>
            <w:top w:val="none" w:sz="0" w:space="0" w:color="auto"/>
            <w:left w:val="none" w:sz="0" w:space="0" w:color="auto"/>
            <w:bottom w:val="none" w:sz="0" w:space="0" w:color="auto"/>
            <w:right w:val="none" w:sz="0" w:space="0" w:color="auto"/>
          </w:divBdr>
        </w:div>
        <w:div w:id="304552610">
          <w:marLeft w:val="0"/>
          <w:marRight w:val="0"/>
          <w:marTop w:val="0"/>
          <w:marBottom w:val="0"/>
          <w:divBdr>
            <w:top w:val="none" w:sz="0" w:space="0" w:color="auto"/>
            <w:left w:val="none" w:sz="0" w:space="0" w:color="auto"/>
            <w:bottom w:val="none" w:sz="0" w:space="0" w:color="auto"/>
            <w:right w:val="none" w:sz="0" w:space="0" w:color="auto"/>
          </w:divBdr>
        </w:div>
        <w:div w:id="1423062798">
          <w:marLeft w:val="0"/>
          <w:marRight w:val="0"/>
          <w:marTop w:val="0"/>
          <w:marBottom w:val="0"/>
          <w:divBdr>
            <w:top w:val="none" w:sz="0" w:space="0" w:color="auto"/>
            <w:left w:val="none" w:sz="0" w:space="0" w:color="auto"/>
            <w:bottom w:val="none" w:sz="0" w:space="0" w:color="auto"/>
            <w:right w:val="none" w:sz="0" w:space="0" w:color="auto"/>
          </w:divBdr>
        </w:div>
        <w:div w:id="920868547">
          <w:marLeft w:val="0"/>
          <w:marRight w:val="0"/>
          <w:marTop w:val="0"/>
          <w:marBottom w:val="0"/>
          <w:divBdr>
            <w:top w:val="none" w:sz="0" w:space="0" w:color="auto"/>
            <w:left w:val="none" w:sz="0" w:space="0" w:color="auto"/>
            <w:bottom w:val="none" w:sz="0" w:space="0" w:color="auto"/>
            <w:right w:val="none" w:sz="0" w:space="0" w:color="auto"/>
          </w:divBdr>
        </w:div>
        <w:div w:id="607279753">
          <w:marLeft w:val="0"/>
          <w:marRight w:val="0"/>
          <w:marTop w:val="0"/>
          <w:marBottom w:val="0"/>
          <w:divBdr>
            <w:top w:val="none" w:sz="0" w:space="0" w:color="auto"/>
            <w:left w:val="none" w:sz="0" w:space="0" w:color="auto"/>
            <w:bottom w:val="none" w:sz="0" w:space="0" w:color="auto"/>
            <w:right w:val="none" w:sz="0" w:space="0" w:color="auto"/>
          </w:divBdr>
        </w:div>
        <w:div w:id="1863668803">
          <w:marLeft w:val="0"/>
          <w:marRight w:val="0"/>
          <w:marTop w:val="0"/>
          <w:marBottom w:val="0"/>
          <w:divBdr>
            <w:top w:val="none" w:sz="0" w:space="0" w:color="auto"/>
            <w:left w:val="none" w:sz="0" w:space="0" w:color="auto"/>
            <w:bottom w:val="none" w:sz="0" w:space="0" w:color="auto"/>
            <w:right w:val="none" w:sz="0" w:space="0" w:color="auto"/>
          </w:divBdr>
        </w:div>
        <w:div w:id="511460613">
          <w:marLeft w:val="0"/>
          <w:marRight w:val="0"/>
          <w:marTop w:val="0"/>
          <w:marBottom w:val="0"/>
          <w:divBdr>
            <w:top w:val="none" w:sz="0" w:space="0" w:color="auto"/>
            <w:left w:val="none" w:sz="0" w:space="0" w:color="auto"/>
            <w:bottom w:val="none" w:sz="0" w:space="0" w:color="auto"/>
            <w:right w:val="none" w:sz="0" w:space="0" w:color="auto"/>
          </w:divBdr>
        </w:div>
        <w:div w:id="1797288054">
          <w:marLeft w:val="0"/>
          <w:marRight w:val="0"/>
          <w:marTop w:val="0"/>
          <w:marBottom w:val="0"/>
          <w:divBdr>
            <w:top w:val="none" w:sz="0" w:space="0" w:color="auto"/>
            <w:left w:val="none" w:sz="0" w:space="0" w:color="auto"/>
            <w:bottom w:val="none" w:sz="0" w:space="0" w:color="auto"/>
            <w:right w:val="none" w:sz="0" w:space="0" w:color="auto"/>
          </w:divBdr>
        </w:div>
        <w:div w:id="462314922">
          <w:marLeft w:val="0"/>
          <w:marRight w:val="0"/>
          <w:marTop w:val="0"/>
          <w:marBottom w:val="0"/>
          <w:divBdr>
            <w:top w:val="none" w:sz="0" w:space="0" w:color="auto"/>
            <w:left w:val="none" w:sz="0" w:space="0" w:color="auto"/>
            <w:bottom w:val="none" w:sz="0" w:space="0" w:color="auto"/>
            <w:right w:val="none" w:sz="0" w:space="0" w:color="auto"/>
          </w:divBdr>
        </w:div>
        <w:div w:id="1629584067">
          <w:marLeft w:val="0"/>
          <w:marRight w:val="0"/>
          <w:marTop w:val="0"/>
          <w:marBottom w:val="0"/>
          <w:divBdr>
            <w:top w:val="none" w:sz="0" w:space="0" w:color="auto"/>
            <w:left w:val="none" w:sz="0" w:space="0" w:color="auto"/>
            <w:bottom w:val="none" w:sz="0" w:space="0" w:color="auto"/>
            <w:right w:val="none" w:sz="0" w:space="0" w:color="auto"/>
          </w:divBdr>
        </w:div>
        <w:div w:id="925112267">
          <w:marLeft w:val="0"/>
          <w:marRight w:val="0"/>
          <w:marTop w:val="0"/>
          <w:marBottom w:val="0"/>
          <w:divBdr>
            <w:top w:val="none" w:sz="0" w:space="0" w:color="auto"/>
            <w:left w:val="none" w:sz="0" w:space="0" w:color="auto"/>
            <w:bottom w:val="none" w:sz="0" w:space="0" w:color="auto"/>
            <w:right w:val="none" w:sz="0" w:space="0" w:color="auto"/>
          </w:divBdr>
        </w:div>
        <w:div w:id="1127814428">
          <w:marLeft w:val="0"/>
          <w:marRight w:val="0"/>
          <w:marTop w:val="0"/>
          <w:marBottom w:val="0"/>
          <w:divBdr>
            <w:top w:val="none" w:sz="0" w:space="0" w:color="auto"/>
            <w:left w:val="none" w:sz="0" w:space="0" w:color="auto"/>
            <w:bottom w:val="none" w:sz="0" w:space="0" w:color="auto"/>
            <w:right w:val="none" w:sz="0" w:space="0" w:color="auto"/>
          </w:divBdr>
        </w:div>
        <w:div w:id="1532304133">
          <w:marLeft w:val="0"/>
          <w:marRight w:val="0"/>
          <w:marTop w:val="0"/>
          <w:marBottom w:val="0"/>
          <w:divBdr>
            <w:top w:val="none" w:sz="0" w:space="0" w:color="auto"/>
            <w:left w:val="none" w:sz="0" w:space="0" w:color="auto"/>
            <w:bottom w:val="none" w:sz="0" w:space="0" w:color="auto"/>
            <w:right w:val="none" w:sz="0" w:space="0" w:color="auto"/>
          </w:divBdr>
        </w:div>
        <w:div w:id="417752719">
          <w:marLeft w:val="0"/>
          <w:marRight w:val="0"/>
          <w:marTop w:val="0"/>
          <w:marBottom w:val="0"/>
          <w:divBdr>
            <w:top w:val="none" w:sz="0" w:space="0" w:color="auto"/>
            <w:left w:val="none" w:sz="0" w:space="0" w:color="auto"/>
            <w:bottom w:val="none" w:sz="0" w:space="0" w:color="auto"/>
            <w:right w:val="none" w:sz="0" w:space="0" w:color="auto"/>
          </w:divBdr>
        </w:div>
        <w:div w:id="517080169">
          <w:marLeft w:val="0"/>
          <w:marRight w:val="0"/>
          <w:marTop w:val="0"/>
          <w:marBottom w:val="0"/>
          <w:divBdr>
            <w:top w:val="none" w:sz="0" w:space="0" w:color="auto"/>
            <w:left w:val="none" w:sz="0" w:space="0" w:color="auto"/>
            <w:bottom w:val="none" w:sz="0" w:space="0" w:color="auto"/>
            <w:right w:val="none" w:sz="0" w:space="0" w:color="auto"/>
          </w:divBdr>
        </w:div>
        <w:div w:id="970134051">
          <w:marLeft w:val="0"/>
          <w:marRight w:val="0"/>
          <w:marTop w:val="0"/>
          <w:marBottom w:val="0"/>
          <w:divBdr>
            <w:top w:val="none" w:sz="0" w:space="0" w:color="auto"/>
            <w:left w:val="none" w:sz="0" w:space="0" w:color="auto"/>
            <w:bottom w:val="none" w:sz="0" w:space="0" w:color="auto"/>
            <w:right w:val="none" w:sz="0" w:space="0" w:color="auto"/>
          </w:divBdr>
        </w:div>
        <w:div w:id="1123427747">
          <w:marLeft w:val="0"/>
          <w:marRight w:val="0"/>
          <w:marTop w:val="0"/>
          <w:marBottom w:val="0"/>
          <w:divBdr>
            <w:top w:val="none" w:sz="0" w:space="0" w:color="auto"/>
            <w:left w:val="none" w:sz="0" w:space="0" w:color="auto"/>
            <w:bottom w:val="none" w:sz="0" w:space="0" w:color="auto"/>
            <w:right w:val="none" w:sz="0" w:space="0" w:color="auto"/>
          </w:divBdr>
        </w:div>
        <w:div w:id="1771973000">
          <w:marLeft w:val="0"/>
          <w:marRight w:val="0"/>
          <w:marTop w:val="0"/>
          <w:marBottom w:val="0"/>
          <w:divBdr>
            <w:top w:val="none" w:sz="0" w:space="0" w:color="auto"/>
            <w:left w:val="none" w:sz="0" w:space="0" w:color="auto"/>
            <w:bottom w:val="none" w:sz="0" w:space="0" w:color="auto"/>
            <w:right w:val="none" w:sz="0" w:space="0" w:color="auto"/>
          </w:divBdr>
        </w:div>
        <w:div w:id="1230849544">
          <w:marLeft w:val="0"/>
          <w:marRight w:val="0"/>
          <w:marTop w:val="0"/>
          <w:marBottom w:val="0"/>
          <w:divBdr>
            <w:top w:val="none" w:sz="0" w:space="0" w:color="auto"/>
            <w:left w:val="none" w:sz="0" w:space="0" w:color="auto"/>
            <w:bottom w:val="none" w:sz="0" w:space="0" w:color="auto"/>
            <w:right w:val="none" w:sz="0" w:space="0" w:color="auto"/>
          </w:divBdr>
        </w:div>
        <w:div w:id="998581602">
          <w:marLeft w:val="0"/>
          <w:marRight w:val="0"/>
          <w:marTop w:val="0"/>
          <w:marBottom w:val="0"/>
          <w:divBdr>
            <w:top w:val="none" w:sz="0" w:space="0" w:color="auto"/>
            <w:left w:val="none" w:sz="0" w:space="0" w:color="auto"/>
            <w:bottom w:val="none" w:sz="0" w:space="0" w:color="auto"/>
            <w:right w:val="none" w:sz="0" w:space="0" w:color="auto"/>
          </w:divBdr>
        </w:div>
        <w:div w:id="694501882">
          <w:marLeft w:val="0"/>
          <w:marRight w:val="0"/>
          <w:marTop w:val="0"/>
          <w:marBottom w:val="0"/>
          <w:divBdr>
            <w:top w:val="none" w:sz="0" w:space="0" w:color="auto"/>
            <w:left w:val="none" w:sz="0" w:space="0" w:color="auto"/>
            <w:bottom w:val="none" w:sz="0" w:space="0" w:color="auto"/>
            <w:right w:val="none" w:sz="0" w:space="0" w:color="auto"/>
          </w:divBdr>
        </w:div>
        <w:div w:id="712123019">
          <w:marLeft w:val="0"/>
          <w:marRight w:val="0"/>
          <w:marTop w:val="0"/>
          <w:marBottom w:val="0"/>
          <w:divBdr>
            <w:top w:val="none" w:sz="0" w:space="0" w:color="auto"/>
            <w:left w:val="none" w:sz="0" w:space="0" w:color="auto"/>
            <w:bottom w:val="none" w:sz="0" w:space="0" w:color="auto"/>
            <w:right w:val="none" w:sz="0" w:space="0" w:color="auto"/>
          </w:divBdr>
        </w:div>
        <w:div w:id="1315913033">
          <w:marLeft w:val="0"/>
          <w:marRight w:val="0"/>
          <w:marTop w:val="0"/>
          <w:marBottom w:val="0"/>
          <w:divBdr>
            <w:top w:val="none" w:sz="0" w:space="0" w:color="auto"/>
            <w:left w:val="none" w:sz="0" w:space="0" w:color="auto"/>
            <w:bottom w:val="none" w:sz="0" w:space="0" w:color="auto"/>
            <w:right w:val="none" w:sz="0" w:space="0" w:color="auto"/>
          </w:divBdr>
        </w:div>
        <w:div w:id="1127890913">
          <w:marLeft w:val="0"/>
          <w:marRight w:val="0"/>
          <w:marTop w:val="0"/>
          <w:marBottom w:val="0"/>
          <w:divBdr>
            <w:top w:val="none" w:sz="0" w:space="0" w:color="auto"/>
            <w:left w:val="none" w:sz="0" w:space="0" w:color="auto"/>
            <w:bottom w:val="none" w:sz="0" w:space="0" w:color="auto"/>
            <w:right w:val="none" w:sz="0" w:space="0" w:color="auto"/>
          </w:divBdr>
        </w:div>
        <w:div w:id="908610919">
          <w:marLeft w:val="0"/>
          <w:marRight w:val="0"/>
          <w:marTop w:val="0"/>
          <w:marBottom w:val="0"/>
          <w:divBdr>
            <w:top w:val="none" w:sz="0" w:space="0" w:color="auto"/>
            <w:left w:val="none" w:sz="0" w:space="0" w:color="auto"/>
            <w:bottom w:val="none" w:sz="0" w:space="0" w:color="auto"/>
            <w:right w:val="none" w:sz="0" w:space="0" w:color="auto"/>
          </w:divBdr>
        </w:div>
        <w:div w:id="2052874537">
          <w:marLeft w:val="0"/>
          <w:marRight w:val="0"/>
          <w:marTop w:val="0"/>
          <w:marBottom w:val="0"/>
          <w:divBdr>
            <w:top w:val="none" w:sz="0" w:space="0" w:color="auto"/>
            <w:left w:val="none" w:sz="0" w:space="0" w:color="auto"/>
            <w:bottom w:val="none" w:sz="0" w:space="0" w:color="auto"/>
            <w:right w:val="none" w:sz="0" w:space="0" w:color="auto"/>
          </w:divBdr>
        </w:div>
        <w:div w:id="1992174153">
          <w:marLeft w:val="0"/>
          <w:marRight w:val="0"/>
          <w:marTop w:val="0"/>
          <w:marBottom w:val="0"/>
          <w:divBdr>
            <w:top w:val="none" w:sz="0" w:space="0" w:color="auto"/>
            <w:left w:val="none" w:sz="0" w:space="0" w:color="auto"/>
            <w:bottom w:val="none" w:sz="0" w:space="0" w:color="auto"/>
            <w:right w:val="none" w:sz="0" w:space="0" w:color="auto"/>
          </w:divBdr>
        </w:div>
        <w:div w:id="1117606426">
          <w:marLeft w:val="0"/>
          <w:marRight w:val="0"/>
          <w:marTop w:val="0"/>
          <w:marBottom w:val="0"/>
          <w:divBdr>
            <w:top w:val="none" w:sz="0" w:space="0" w:color="auto"/>
            <w:left w:val="none" w:sz="0" w:space="0" w:color="auto"/>
            <w:bottom w:val="none" w:sz="0" w:space="0" w:color="auto"/>
            <w:right w:val="none" w:sz="0" w:space="0" w:color="auto"/>
          </w:divBdr>
        </w:div>
        <w:div w:id="1313800552">
          <w:marLeft w:val="0"/>
          <w:marRight w:val="0"/>
          <w:marTop w:val="0"/>
          <w:marBottom w:val="0"/>
          <w:divBdr>
            <w:top w:val="none" w:sz="0" w:space="0" w:color="auto"/>
            <w:left w:val="none" w:sz="0" w:space="0" w:color="auto"/>
            <w:bottom w:val="none" w:sz="0" w:space="0" w:color="auto"/>
            <w:right w:val="none" w:sz="0" w:space="0" w:color="auto"/>
          </w:divBdr>
        </w:div>
        <w:div w:id="37360221">
          <w:marLeft w:val="0"/>
          <w:marRight w:val="0"/>
          <w:marTop w:val="0"/>
          <w:marBottom w:val="0"/>
          <w:divBdr>
            <w:top w:val="none" w:sz="0" w:space="0" w:color="auto"/>
            <w:left w:val="none" w:sz="0" w:space="0" w:color="auto"/>
            <w:bottom w:val="none" w:sz="0" w:space="0" w:color="auto"/>
            <w:right w:val="none" w:sz="0" w:space="0" w:color="auto"/>
          </w:divBdr>
        </w:div>
        <w:div w:id="345794301">
          <w:marLeft w:val="0"/>
          <w:marRight w:val="0"/>
          <w:marTop w:val="0"/>
          <w:marBottom w:val="0"/>
          <w:divBdr>
            <w:top w:val="none" w:sz="0" w:space="0" w:color="auto"/>
            <w:left w:val="none" w:sz="0" w:space="0" w:color="auto"/>
            <w:bottom w:val="none" w:sz="0" w:space="0" w:color="auto"/>
            <w:right w:val="none" w:sz="0" w:space="0" w:color="auto"/>
          </w:divBdr>
        </w:div>
        <w:div w:id="270866173">
          <w:marLeft w:val="0"/>
          <w:marRight w:val="0"/>
          <w:marTop w:val="0"/>
          <w:marBottom w:val="0"/>
          <w:divBdr>
            <w:top w:val="none" w:sz="0" w:space="0" w:color="auto"/>
            <w:left w:val="none" w:sz="0" w:space="0" w:color="auto"/>
            <w:bottom w:val="none" w:sz="0" w:space="0" w:color="auto"/>
            <w:right w:val="none" w:sz="0" w:space="0" w:color="auto"/>
          </w:divBdr>
        </w:div>
        <w:div w:id="2056075003">
          <w:marLeft w:val="0"/>
          <w:marRight w:val="0"/>
          <w:marTop w:val="0"/>
          <w:marBottom w:val="0"/>
          <w:divBdr>
            <w:top w:val="none" w:sz="0" w:space="0" w:color="auto"/>
            <w:left w:val="none" w:sz="0" w:space="0" w:color="auto"/>
            <w:bottom w:val="none" w:sz="0" w:space="0" w:color="auto"/>
            <w:right w:val="none" w:sz="0" w:space="0" w:color="auto"/>
          </w:divBdr>
        </w:div>
        <w:div w:id="1188909273">
          <w:marLeft w:val="0"/>
          <w:marRight w:val="0"/>
          <w:marTop w:val="0"/>
          <w:marBottom w:val="0"/>
          <w:divBdr>
            <w:top w:val="none" w:sz="0" w:space="0" w:color="auto"/>
            <w:left w:val="none" w:sz="0" w:space="0" w:color="auto"/>
            <w:bottom w:val="none" w:sz="0" w:space="0" w:color="auto"/>
            <w:right w:val="none" w:sz="0" w:space="0" w:color="auto"/>
          </w:divBdr>
        </w:div>
        <w:div w:id="827013460">
          <w:marLeft w:val="0"/>
          <w:marRight w:val="0"/>
          <w:marTop w:val="0"/>
          <w:marBottom w:val="0"/>
          <w:divBdr>
            <w:top w:val="none" w:sz="0" w:space="0" w:color="auto"/>
            <w:left w:val="none" w:sz="0" w:space="0" w:color="auto"/>
            <w:bottom w:val="none" w:sz="0" w:space="0" w:color="auto"/>
            <w:right w:val="none" w:sz="0" w:space="0" w:color="auto"/>
          </w:divBdr>
        </w:div>
        <w:div w:id="1641836158">
          <w:marLeft w:val="0"/>
          <w:marRight w:val="0"/>
          <w:marTop w:val="0"/>
          <w:marBottom w:val="0"/>
          <w:divBdr>
            <w:top w:val="none" w:sz="0" w:space="0" w:color="auto"/>
            <w:left w:val="none" w:sz="0" w:space="0" w:color="auto"/>
            <w:bottom w:val="none" w:sz="0" w:space="0" w:color="auto"/>
            <w:right w:val="none" w:sz="0" w:space="0" w:color="auto"/>
          </w:divBdr>
        </w:div>
        <w:div w:id="1967655354">
          <w:marLeft w:val="0"/>
          <w:marRight w:val="0"/>
          <w:marTop w:val="0"/>
          <w:marBottom w:val="0"/>
          <w:divBdr>
            <w:top w:val="none" w:sz="0" w:space="0" w:color="auto"/>
            <w:left w:val="none" w:sz="0" w:space="0" w:color="auto"/>
            <w:bottom w:val="none" w:sz="0" w:space="0" w:color="auto"/>
            <w:right w:val="none" w:sz="0" w:space="0" w:color="auto"/>
          </w:divBdr>
        </w:div>
        <w:div w:id="497235054">
          <w:marLeft w:val="0"/>
          <w:marRight w:val="0"/>
          <w:marTop w:val="0"/>
          <w:marBottom w:val="0"/>
          <w:divBdr>
            <w:top w:val="none" w:sz="0" w:space="0" w:color="auto"/>
            <w:left w:val="none" w:sz="0" w:space="0" w:color="auto"/>
            <w:bottom w:val="none" w:sz="0" w:space="0" w:color="auto"/>
            <w:right w:val="none" w:sz="0" w:space="0" w:color="auto"/>
          </w:divBdr>
        </w:div>
      </w:divsChild>
    </w:div>
    <w:div w:id="2025594667">
      <w:bodyDiv w:val="1"/>
      <w:marLeft w:val="0"/>
      <w:marRight w:val="0"/>
      <w:marTop w:val="0"/>
      <w:marBottom w:val="0"/>
      <w:divBdr>
        <w:top w:val="none" w:sz="0" w:space="0" w:color="auto"/>
        <w:left w:val="none" w:sz="0" w:space="0" w:color="auto"/>
        <w:bottom w:val="none" w:sz="0" w:space="0" w:color="auto"/>
        <w:right w:val="none" w:sz="0" w:space="0" w:color="auto"/>
      </w:divBdr>
    </w:div>
    <w:div w:id="2026052036">
      <w:bodyDiv w:val="1"/>
      <w:marLeft w:val="0"/>
      <w:marRight w:val="0"/>
      <w:marTop w:val="0"/>
      <w:marBottom w:val="0"/>
      <w:divBdr>
        <w:top w:val="none" w:sz="0" w:space="0" w:color="auto"/>
        <w:left w:val="none" w:sz="0" w:space="0" w:color="auto"/>
        <w:bottom w:val="none" w:sz="0" w:space="0" w:color="auto"/>
        <w:right w:val="none" w:sz="0" w:space="0" w:color="auto"/>
      </w:divBdr>
    </w:div>
    <w:div w:id="2026319910">
      <w:bodyDiv w:val="1"/>
      <w:marLeft w:val="0"/>
      <w:marRight w:val="0"/>
      <w:marTop w:val="0"/>
      <w:marBottom w:val="0"/>
      <w:divBdr>
        <w:top w:val="none" w:sz="0" w:space="0" w:color="auto"/>
        <w:left w:val="none" w:sz="0" w:space="0" w:color="auto"/>
        <w:bottom w:val="none" w:sz="0" w:space="0" w:color="auto"/>
        <w:right w:val="none" w:sz="0" w:space="0" w:color="auto"/>
      </w:divBdr>
    </w:div>
    <w:div w:id="2026589273">
      <w:bodyDiv w:val="1"/>
      <w:marLeft w:val="0"/>
      <w:marRight w:val="0"/>
      <w:marTop w:val="0"/>
      <w:marBottom w:val="0"/>
      <w:divBdr>
        <w:top w:val="none" w:sz="0" w:space="0" w:color="auto"/>
        <w:left w:val="none" w:sz="0" w:space="0" w:color="auto"/>
        <w:bottom w:val="none" w:sz="0" w:space="0" w:color="auto"/>
        <w:right w:val="none" w:sz="0" w:space="0" w:color="auto"/>
      </w:divBdr>
    </w:div>
    <w:div w:id="2026596036">
      <w:bodyDiv w:val="1"/>
      <w:marLeft w:val="0"/>
      <w:marRight w:val="0"/>
      <w:marTop w:val="0"/>
      <w:marBottom w:val="0"/>
      <w:divBdr>
        <w:top w:val="none" w:sz="0" w:space="0" w:color="auto"/>
        <w:left w:val="none" w:sz="0" w:space="0" w:color="auto"/>
        <w:bottom w:val="none" w:sz="0" w:space="0" w:color="auto"/>
        <w:right w:val="none" w:sz="0" w:space="0" w:color="auto"/>
      </w:divBdr>
      <w:divsChild>
        <w:div w:id="205606568">
          <w:marLeft w:val="0"/>
          <w:marRight w:val="0"/>
          <w:marTop w:val="0"/>
          <w:marBottom w:val="0"/>
          <w:divBdr>
            <w:top w:val="none" w:sz="0" w:space="0" w:color="auto"/>
            <w:left w:val="none" w:sz="0" w:space="0" w:color="auto"/>
            <w:bottom w:val="none" w:sz="0" w:space="0" w:color="auto"/>
            <w:right w:val="none" w:sz="0" w:space="0" w:color="auto"/>
          </w:divBdr>
        </w:div>
        <w:div w:id="591668127">
          <w:marLeft w:val="0"/>
          <w:marRight w:val="0"/>
          <w:marTop w:val="0"/>
          <w:marBottom w:val="0"/>
          <w:divBdr>
            <w:top w:val="none" w:sz="0" w:space="0" w:color="auto"/>
            <w:left w:val="none" w:sz="0" w:space="0" w:color="auto"/>
            <w:bottom w:val="none" w:sz="0" w:space="0" w:color="auto"/>
            <w:right w:val="none" w:sz="0" w:space="0" w:color="auto"/>
          </w:divBdr>
        </w:div>
        <w:div w:id="385569591">
          <w:marLeft w:val="0"/>
          <w:marRight w:val="0"/>
          <w:marTop w:val="0"/>
          <w:marBottom w:val="0"/>
          <w:divBdr>
            <w:top w:val="none" w:sz="0" w:space="0" w:color="auto"/>
            <w:left w:val="none" w:sz="0" w:space="0" w:color="auto"/>
            <w:bottom w:val="none" w:sz="0" w:space="0" w:color="auto"/>
            <w:right w:val="none" w:sz="0" w:space="0" w:color="auto"/>
          </w:divBdr>
        </w:div>
        <w:div w:id="346904176">
          <w:marLeft w:val="0"/>
          <w:marRight w:val="0"/>
          <w:marTop w:val="0"/>
          <w:marBottom w:val="0"/>
          <w:divBdr>
            <w:top w:val="none" w:sz="0" w:space="0" w:color="auto"/>
            <w:left w:val="none" w:sz="0" w:space="0" w:color="auto"/>
            <w:bottom w:val="none" w:sz="0" w:space="0" w:color="auto"/>
            <w:right w:val="none" w:sz="0" w:space="0" w:color="auto"/>
          </w:divBdr>
        </w:div>
        <w:div w:id="970406338">
          <w:marLeft w:val="0"/>
          <w:marRight w:val="0"/>
          <w:marTop w:val="0"/>
          <w:marBottom w:val="0"/>
          <w:divBdr>
            <w:top w:val="none" w:sz="0" w:space="0" w:color="auto"/>
            <w:left w:val="none" w:sz="0" w:space="0" w:color="auto"/>
            <w:bottom w:val="none" w:sz="0" w:space="0" w:color="auto"/>
            <w:right w:val="none" w:sz="0" w:space="0" w:color="auto"/>
          </w:divBdr>
        </w:div>
        <w:div w:id="1727097863">
          <w:marLeft w:val="0"/>
          <w:marRight w:val="0"/>
          <w:marTop w:val="0"/>
          <w:marBottom w:val="0"/>
          <w:divBdr>
            <w:top w:val="none" w:sz="0" w:space="0" w:color="auto"/>
            <w:left w:val="none" w:sz="0" w:space="0" w:color="auto"/>
            <w:bottom w:val="none" w:sz="0" w:space="0" w:color="auto"/>
            <w:right w:val="none" w:sz="0" w:space="0" w:color="auto"/>
          </w:divBdr>
        </w:div>
        <w:div w:id="1947150621">
          <w:marLeft w:val="0"/>
          <w:marRight w:val="0"/>
          <w:marTop w:val="0"/>
          <w:marBottom w:val="0"/>
          <w:divBdr>
            <w:top w:val="none" w:sz="0" w:space="0" w:color="auto"/>
            <w:left w:val="none" w:sz="0" w:space="0" w:color="auto"/>
            <w:bottom w:val="none" w:sz="0" w:space="0" w:color="auto"/>
            <w:right w:val="none" w:sz="0" w:space="0" w:color="auto"/>
          </w:divBdr>
        </w:div>
        <w:div w:id="1647733567">
          <w:marLeft w:val="0"/>
          <w:marRight w:val="0"/>
          <w:marTop w:val="0"/>
          <w:marBottom w:val="0"/>
          <w:divBdr>
            <w:top w:val="none" w:sz="0" w:space="0" w:color="auto"/>
            <w:left w:val="none" w:sz="0" w:space="0" w:color="auto"/>
            <w:bottom w:val="none" w:sz="0" w:space="0" w:color="auto"/>
            <w:right w:val="none" w:sz="0" w:space="0" w:color="auto"/>
          </w:divBdr>
        </w:div>
        <w:div w:id="2041587935">
          <w:marLeft w:val="0"/>
          <w:marRight w:val="0"/>
          <w:marTop w:val="0"/>
          <w:marBottom w:val="0"/>
          <w:divBdr>
            <w:top w:val="none" w:sz="0" w:space="0" w:color="auto"/>
            <w:left w:val="none" w:sz="0" w:space="0" w:color="auto"/>
            <w:bottom w:val="none" w:sz="0" w:space="0" w:color="auto"/>
            <w:right w:val="none" w:sz="0" w:space="0" w:color="auto"/>
          </w:divBdr>
        </w:div>
      </w:divsChild>
    </w:div>
    <w:div w:id="2026858941">
      <w:bodyDiv w:val="1"/>
      <w:marLeft w:val="0"/>
      <w:marRight w:val="0"/>
      <w:marTop w:val="0"/>
      <w:marBottom w:val="0"/>
      <w:divBdr>
        <w:top w:val="none" w:sz="0" w:space="0" w:color="auto"/>
        <w:left w:val="none" w:sz="0" w:space="0" w:color="auto"/>
        <w:bottom w:val="none" w:sz="0" w:space="0" w:color="auto"/>
        <w:right w:val="none" w:sz="0" w:space="0" w:color="auto"/>
      </w:divBdr>
    </w:div>
    <w:div w:id="2028410389">
      <w:bodyDiv w:val="1"/>
      <w:marLeft w:val="0"/>
      <w:marRight w:val="0"/>
      <w:marTop w:val="0"/>
      <w:marBottom w:val="0"/>
      <w:divBdr>
        <w:top w:val="none" w:sz="0" w:space="0" w:color="auto"/>
        <w:left w:val="none" w:sz="0" w:space="0" w:color="auto"/>
        <w:bottom w:val="none" w:sz="0" w:space="0" w:color="auto"/>
        <w:right w:val="none" w:sz="0" w:space="0" w:color="auto"/>
      </w:divBdr>
    </w:div>
    <w:div w:id="2029521703">
      <w:bodyDiv w:val="1"/>
      <w:marLeft w:val="0"/>
      <w:marRight w:val="0"/>
      <w:marTop w:val="0"/>
      <w:marBottom w:val="0"/>
      <w:divBdr>
        <w:top w:val="none" w:sz="0" w:space="0" w:color="auto"/>
        <w:left w:val="none" w:sz="0" w:space="0" w:color="auto"/>
        <w:bottom w:val="none" w:sz="0" w:space="0" w:color="auto"/>
        <w:right w:val="none" w:sz="0" w:space="0" w:color="auto"/>
      </w:divBdr>
    </w:div>
    <w:div w:id="2029527117">
      <w:bodyDiv w:val="1"/>
      <w:marLeft w:val="0"/>
      <w:marRight w:val="0"/>
      <w:marTop w:val="0"/>
      <w:marBottom w:val="0"/>
      <w:divBdr>
        <w:top w:val="none" w:sz="0" w:space="0" w:color="auto"/>
        <w:left w:val="none" w:sz="0" w:space="0" w:color="auto"/>
        <w:bottom w:val="none" w:sz="0" w:space="0" w:color="auto"/>
        <w:right w:val="none" w:sz="0" w:space="0" w:color="auto"/>
      </w:divBdr>
    </w:div>
    <w:div w:id="2030137534">
      <w:bodyDiv w:val="1"/>
      <w:marLeft w:val="0"/>
      <w:marRight w:val="0"/>
      <w:marTop w:val="0"/>
      <w:marBottom w:val="0"/>
      <w:divBdr>
        <w:top w:val="none" w:sz="0" w:space="0" w:color="auto"/>
        <w:left w:val="none" w:sz="0" w:space="0" w:color="auto"/>
        <w:bottom w:val="none" w:sz="0" w:space="0" w:color="auto"/>
        <w:right w:val="none" w:sz="0" w:space="0" w:color="auto"/>
      </w:divBdr>
    </w:div>
    <w:div w:id="2032411861">
      <w:bodyDiv w:val="1"/>
      <w:marLeft w:val="0"/>
      <w:marRight w:val="0"/>
      <w:marTop w:val="0"/>
      <w:marBottom w:val="0"/>
      <w:divBdr>
        <w:top w:val="none" w:sz="0" w:space="0" w:color="auto"/>
        <w:left w:val="none" w:sz="0" w:space="0" w:color="auto"/>
        <w:bottom w:val="none" w:sz="0" w:space="0" w:color="auto"/>
        <w:right w:val="none" w:sz="0" w:space="0" w:color="auto"/>
      </w:divBdr>
    </w:div>
    <w:div w:id="2033527842">
      <w:bodyDiv w:val="1"/>
      <w:marLeft w:val="0"/>
      <w:marRight w:val="0"/>
      <w:marTop w:val="0"/>
      <w:marBottom w:val="0"/>
      <w:divBdr>
        <w:top w:val="none" w:sz="0" w:space="0" w:color="auto"/>
        <w:left w:val="none" w:sz="0" w:space="0" w:color="auto"/>
        <w:bottom w:val="none" w:sz="0" w:space="0" w:color="auto"/>
        <w:right w:val="none" w:sz="0" w:space="0" w:color="auto"/>
      </w:divBdr>
    </w:div>
    <w:div w:id="2035303819">
      <w:bodyDiv w:val="1"/>
      <w:marLeft w:val="0"/>
      <w:marRight w:val="0"/>
      <w:marTop w:val="0"/>
      <w:marBottom w:val="0"/>
      <w:divBdr>
        <w:top w:val="none" w:sz="0" w:space="0" w:color="auto"/>
        <w:left w:val="none" w:sz="0" w:space="0" w:color="auto"/>
        <w:bottom w:val="none" w:sz="0" w:space="0" w:color="auto"/>
        <w:right w:val="none" w:sz="0" w:space="0" w:color="auto"/>
      </w:divBdr>
    </w:div>
    <w:div w:id="2035613712">
      <w:bodyDiv w:val="1"/>
      <w:marLeft w:val="0"/>
      <w:marRight w:val="0"/>
      <w:marTop w:val="0"/>
      <w:marBottom w:val="0"/>
      <w:divBdr>
        <w:top w:val="none" w:sz="0" w:space="0" w:color="auto"/>
        <w:left w:val="none" w:sz="0" w:space="0" w:color="auto"/>
        <w:bottom w:val="none" w:sz="0" w:space="0" w:color="auto"/>
        <w:right w:val="none" w:sz="0" w:space="0" w:color="auto"/>
      </w:divBdr>
      <w:divsChild>
        <w:div w:id="1492939731">
          <w:marLeft w:val="0"/>
          <w:marRight w:val="0"/>
          <w:marTop w:val="0"/>
          <w:marBottom w:val="0"/>
          <w:divBdr>
            <w:top w:val="none" w:sz="0" w:space="0" w:color="auto"/>
            <w:left w:val="none" w:sz="0" w:space="0" w:color="auto"/>
            <w:bottom w:val="none" w:sz="0" w:space="0" w:color="auto"/>
            <w:right w:val="none" w:sz="0" w:space="0" w:color="auto"/>
          </w:divBdr>
        </w:div>
        <w:div w:id="370229805">
          <w:marLeft w:val="0"/>
          <w:marRight w:val="0"/>
          <w:marTop w:val="0"/>
          <w:marBottom w:val="0"/>
          <w:divBdr>
            <w:top w:val="none" w:sz="0" w:space="0" w:color="auto"/>
            <w:left w:val="none" w:sz="0" w:space="0" w:color="auto"/>
            <w:bottom w:val="none" w:sz="0" w:space="0" w:color="auto"/>
            <w:right w:val="none" w:sz="0" w:space="0" w:color="auto"/>
          </w:divBdr>
        </w:div>
        <w:div w:id="1700081037">
          <w:marLeft w:val="0"/>
          <w:marRight w:val="0"/>
          <w:marTop w:val="0"/>
          <w:marBottom w:val="0"/>
          <w:divBdr>
            <w:top w:val="none" w:sz="0" w:space="0" w:color="auto"/>
            <w:left w:val="none" w:sz="0" w:space="0" w:color="auto"/>
            <w:bottom w:val="none" w:sz="0" w:space="0" w:color="auto"/>
            <w:right w:val="none" w:sz="0" w:space="0" w:color="auto"/>
          </w:divBdr>
        </w:div>
        <w:div w:id="386341059">
          <w:marLeft w:val="0"/>
          <w:marRight w:val="0"/>
          <w:marTop w:val="0"/>
          <w:marBottom w:val="0"/>
          <w:divBdr>
            <w:top w:val="none" w:sz="0" w:space="0" w:color="auto"/>
            <w:left w:val="none" w:sz="0" w:space="0" w:color="auto"/>
            <w:bottom w:val="none" w:sz="0" w:space="0" w:color="auto"/>
            <w:right w:val="none" w:sz="0" w:space="0" w:color="auto"/>
          </w:divBdr>
        </w:div>
        <w:div w:id="2037151172">
          <w:marLeft w:val="0"/>
          <w:marRight w:val="0"/>
          <w:marTop w:val="0"/>
          <w:marBottom w:val="0"/>
          <w:divBdr>
            <w:top w:val="none" w:sz="0" w:space="0" w:color="auto"/>
            <w:left w:val="none" w:sz="0" w:space="0" w:color="auto"/>
            <w:bottom w:val="none" w:sz="0" w:space="0" w:color="auto"/>
            <w:right w:val="none" w:sz="0" w:space="0" w:color="auto"/>
          </w:divBdr>
        </w:div>
        <w:div w:id="108667079">
          <w:marLeft w:val="0"/>
          <w:marRight w:val="0"/>
          <w:marTop w:val="0"/>
          <w:marBottom w:val="0"/>
          <w:divBdr>
            <w:top w:val="none" w:sz="0" w:space="0" w:color="auto"/>
            <w:left w:val="none" w:sz="0" w:space="0" w:color="auto"/>
            <w:bottom w:val="none" w:sz="0" w:space="0" w:color="auto"/>
            <w:right w:val="none" w:sz="0" w:space="0" w:color="auto"/>
          </w:divBdr>
        </w:div>
        <w:div w:id="1975864251">
          <w:marLeft w:val="0"/>
          <w:marRight w:val="0"/>
          <w:marTop w:val="0"/>
          <w:marBottom w:val="0"/>
          <w:divBdr>
            <w:top w:val="none" w:sz="0" w:space="0" w:color="auto"/>
            <w:left w:val="none" w:sz="0" w:space="0" w:color="auto"/>
            <w:bottom w:val="none" w:sz="0" w:space="0" w:color="auto"/>
            <w:right w:val="none" w:sz="0" w:space="0" w:color="auto"/>
          </w:divBdr>
        </w:div>
        <w:div w:id="1915893389">
          <w:marLeft w:val="0"/>
          <w:marRight w:val="0"/>
          <w:marTop w:val="0"/>
          <w:marBottom w:val="0"/>
          <w:divBdr>
            <w:top w:val="none" w:sz="0" w:space="0" w:color="auto"/>
            <w:left w:val="none" w:sz="0" w:space="0" w:color="auto"/>
            <w:bottom w:val="none" w:sz="0" w:space="0" w:color="auto"/>
            <w:right w:val="none" w:sz="0" w:space="0" w:color="auto"/>
          </w:divBdr>
        </w:div>
        <w:div w:id="1329863099">
          <w:marLeft w:val="0"/>
          <w:marRight w:val="0"/>
          <w:marTop w:val="0"/>
          <w:marBottom w:val="0"/>
          <w:divBdr>
            <w:top w:val="none" w:sz="0" w:space="0" w:color="auto"/>
            <w:left w:val="none" w:sz="0" w:space="0" w:color="auto"/>
            <w:bottom w:val="none" w:sz="0" w:space="0" w:color="auto"/>
            <w:right w:val="none" w:sz="0" w:space="0" w:color="auto"/>
          </w:divBdr>
        </w:div>
        <w:div w:id="747381438">
          <w:marLeft w:val="0"/>
          <w:marRight w:val="0"/>
          <w:marTop w:val="0"/>
          <w:marBottom w:val="0"/>
          <w:divBdr>
            <w:top w:val="none" w:sz="0" w:space="0" w:color="auto"/>
            <w:left w:val="none" w:sz="0" w:space="0" w:color="auto"/>
            <w:bottom w:val="none" w:sz="0" w:space="0" w:color="auto"/>
            <w:right w:val="none" w:sz="0" w:space="0" w:color="auto"/>
          </w:divBdr>
        </w:div>
        <w:div w:id="1917662403">
          <w:marLeft w:val="0"/>
          <w:marRight w:val="0"/>
          <w:marTop w:val="0"/>
          <w:marBottom w:val="0"/>
          <w:divBdr>
            <w:top w:val="none" w:sz="0" w:space="0" w:color="auto"/>
            <w:left w:val="none" w:sz="0" w:space="0" w:color="auto"/>
            <w:bottom w:val="none" w:sz="0" w:space="0" w:color="auto"/>
            <w:right w:val="none" w:sz="0" w:space="0" w:color="auto"/>
          </w:divBdr>
        </w:div>
        <w:div w:id="1187401961">
          <w:marLeft w:val="0"/>
          <w:marRight w:val="0"/>
          <w:marTop w:val="0"/>
          <w:marBottom w:val="0"/>
          <w:divBdr>
            <w:top w:val="none" w:sz="0" w:space="0" w:color="auto"/>
            <w:left w:val="none" w:sz="0" w:space="0" w:color="auto"/>
            <w:bottom w:val="none" w:sz="0" w:space="0" w:color="auto"/>
            <w:right w:val="none" w:sz="0" w:space="0" w:color="auto"/>
          </w:divBdr>
        </w:div>
        <w:div w:id="244413208">
          <w:marLeft w:val="0"/>
          <w:marRight w:val="0"/>
          <w:marTop w:val="0"/>
          <w:marBottom w:val="0"/>
          <w:divBdr>
            <w:top w:val="none" w:sz="0" w:space="0" w:color="auto"/>
            <w:left w:val="none" w:sz="0" w:space="0" w:color="auto"/>
            <w:bottom w:val="none" w:sz="0" w:space="0" w:color="auto"/>
            <w:right w:val="none" w:sz="0" w:space="0" w:color="auto"/>
          </w:divBdr>
        </w:div>
        <w:div w:id="216550500">
          <w:marLeft w:val="0"/>
          <w:marRight w:val="0"/>
          <w:marTop w:val="0"/>
          <w:marBottom w:val="0"/>
          <w:divBdr>
            <w:top w:val="none" w:sz="0" w:space="0" w:color="auto"/>
            <w:left w:val="none" w:sz="0" w:space="0" w:color="auto"/>
            <w:bottom w:val="none" w:sz="0" w:space="0" w:color="auto"/>
            <w:right w:val="none" w:sz="0" w:space="0" w:color="auto"/>
          </w:divBdr>
        </w:div>
        <w:div w:id="893808826">
          <w:marLeft w:val="0"/>
          <w:marRight w:val="0"/>
          <w:marTop w:val="0"/>
          <w:marBottom w:val="0"/>
          <w:divBdr>
            <w:top w:val="none" w:sz="0" w:space="0" w:color="auto"/>
            <w:left w:val="none" w:sz="0" w:space="0" w:color="auto"/>
            <w:bottom w:val="none" w:sz="0" w:space="0" w:color="auto"/>
            <w:right w:val="none" w:sz="0" w:space="0" w:color="auto"/>
          </w:divBdr>
        </w:div>
        <w:div w:id="1091009655">
          <w:marLeft w:val="0"/>
          <w:marRight w:val="0"/>
          <w:marTop w:val="0"/>
          <w:marBottom w:val="0"/>
          <w:divBdr>
            <w:top w:val="none" w:sz="0" w:space="0" w:color="auto"/>
            <w:left w:val="none" w:sz="0" w:space="0" w:color="auto"/>
            <w:bottom w:val="none" w:sz="0" w:space="0" w:color="auto"/>
            <w:right w:val="none" w:sz="0" w:space="0" w:color="auto"/>
          </w:divBdr>
        </w:div>
        <w:div w:id="365565618">
          <w:marLeft w:val="0"/>
          <w:marRight w:val="0"/>
          <w:marTop w:val="0"/>
          <w:marBottom w:val="0"/>
          <w:divBdr>
            <w:top w:val="none" w:sz="0" w:space="0" w:color="auto"/>
            <w:left w:val="none" w:sz="0" w:space="0" w:color="auto"/>
            <w:bottom w:val="none" w:sz="0" w:space="0" w:color="auto"/>
            <w:right w:val="none" w:sz="0" w:space="0" w:color="auto"/>
          </w:divBdr>
        </w:div>
        <w:div w:id="868689730">
          <w:marLeft w:val="0"/>
          <w:marRight w:val="0"/>
          <w:marTop w:val="0"/>
          <w:marBottom w:val="0"/>
          <w:divBdr>
            <w:top w:val="none" w:sz="0" w:space="0" w:color="auto"/>
            <w:left w:val="none" w:sz="0" w:space="0" w:color="auto"/>
            <w:bottom w:val="none" w:sz="0" w:space="0" w:color="auto"/>
            <w:right w:val="none" w:sz="0" w:space="0" w:color="auto"/>
          </w:divBdr>
        </w:div>
        <w:div w:id="845170964">
          <w:marLeft w:val="0"/>
          <w:marRight w:val="0"/>
          <w:marTop w:val="0"/>
          <w:marBottom w:val="0"/>
          <w:divBdr>
            <w:top w:val="none" w:sz="0" w:space="0" w:color="auto"/>
            <w:left w:val="none" w:sz="0" w:space="0" w:color="auto"/>
            <w:bottom w:val="none" w:sz="0" w:space="0" w:color="auto"/>
            <w:right w:val="none" w:sz="0" w:space="0" w:color="auto"/>
          </w:divBdr>
        </w:div>
        <w:div w:id="875627269">
          <w:marLeft w:val="0"/>
          <w:marRight w:val="0"/>
          <w:marTop w:val="0"/>
          <w:marBottom w:val="0"/>
          <w:divBdr>
            <w:top w:val="none" w:sz="0" w:space="0" w:color="auto"/>
            <w:left w:val="none" w:sz="0" w:space="0" w:color="auto"/>
            <w:bottom w:val="none" w:sz="0" w:space="0" w:color="auto"/>
            <w:right w:val="none" w:sz="0" w:space="0" w:color="auto"/>
          </w:divBdr>
        </w:div>
        <w:div w:id="1609002866">
          <w:marLeft w:val="0"/>
          <w:marRight w:val="0"/>
          <w:marTop w:val="0"/>
          <w:marBottom w:val="0"/>
          <w:divBdr>
            <w:top w:val="none" w:sz="0" w:space="0" w:color="auto"/>
            <w:left w:val="none" w:sz="0" w:space="0" w:color="auto"/>
            <w:bottom w:val="none" w:sz="0" w:space="0" w:color="auto"/>
            <w:right w:val="none" w:sz="0" w:space="0" w:color="auto"/>
          </w:divBdr>
        </w:div>
        <w:div w:id="395520221">
          <w:marLeft w:val="0"/>
          <w:marRight w:val="0"/>
          <w:marTop w:val="0"/>
          <w:marBottom w:val="0"/>
          <w:divBdr>
            <w:top w:val="none" w:sz="0" w:space="0" w:color="auto"/>
            <w:left w:val="none" w:sz="0" w:space="0" w:color="auto"/>
            <w:bottom w:val="none" w:sz="0" w:space="0" w:color="auto"/>
            <w:right w:val="none" w:sz="0" w:space="0" w:color="auto"/>
          </w:divBdr>
        </w:div>
        <w:div w:id="1087265904">
          <w:marLeft w:val="0"/>
          <w:marRight w:val="0"/>
          <w:marTop w:val="0"/>
          <w:marBottom w:val="0"/>
          <w:divBdr>
            <w:top w:val="none" w:sz="0" w:space="0" w:color="auto"/>
            <w:left w:val="none" w:sz="0" w:space="0" w:color="auto"/>
            <w:bottom w:val="none" w:sz="0" w:space="0" w:color="auto"/>
            <w:right w:val="none" w:sz="0" w:space="0" w:color="auto"/>
          </w:divBdr>
        </w:div>
        <w:div w:id="1768111498">
          <w:marLeft w:val="0"/>
          <w:marRight w:val="0"/>
          <w:marTop w:val="0"/>
          <w:marBottom w:val="0"/>
          <w:divBdr>
            <w:top w:val="none" w:sz="0" w:space="0" w:color="auto"/>
            <w:left w:val="none" w:sz="0" w:space="0" w:color="auto"/>
            <w:bottom w:val="none" w:sz="0" w:space="0" w:color="auto"/>
            <w:right w:val="none" w:sz="0" w:space="0" w:color="auto"/>
          </w:divBdr>
        </w:div>
        <w:div w:id="1641767490">
          <w:marLeft w:val="0"/>
          <w:marRight w:val="0"/>
          <w:marTop w:val="0"/>
          <w:marBottom w:val="0"/>
          <w:divBdr>
            <w:top w:val="none" w:sz="0" w:space="0" w:color="auto"/>
            <w:left w:val="none" w:sz="0" w:space="0" w:color="auto"/>
            <w:bottom w:val="none" w:sz="0" w:space="0" w:color="auto"/>
            <w:right w:val="none" w:sz="0" w:space="0" w:color="auto"/>
          </w:divBdr>
        </w:div>
        <w:div w:id="484008254">
          <w:marLeft w:val="0"/>
          <w:marRight w:val="0"/>
          <w:marTop w:val="0"/>
          <w:marBottom w:val="0"/>
          <w:divBdr>
            <w:top w:val="none" w:sz="0" w:space="0" w:color="auto"/>
            <w:left w:val="none" w:sz="0" w:space="0" w:color="auto"/>
            <w:bottom w:val="none" w:sz="0" w:space="0" w:color="auto"/>
            <w:right w:val="none" w:sz="0" w:space="0" w:color="auto"/>
          </w:divBdr>
        </w:div>
        <w:div w:id="1064910713">
          <w:marLeft w:val="0"/>
          <w:marRight w:val="0"/>
          <w:marTop w:val="0"/>
          <w:marBottom w:val="0"/>
          <w:divBdr>
            <w:top w:val="none" w:sz="0" w:space="0" w:color="auto"/>
            <w:left w:val="none" w:sz="0" w:space="0" w:color="auto"/>
            <w:bottom w:val="none" w:sz="0" w:space="0" w:color="auto"/>
            <w:right w:val="none" w:sz="0" w:space="0" w:color="auto"/>
          </w:divBdr>
        </w:div>
        <w:div w:id="639262623">
          <w:marLeft w:val="0"/>
          <w:marRight w:val="0"/>
          <w:marTop w:val="0"/>
          <w:marBottom w:val="0"/>
          <w:divBdr>
            <w:top w:val="none" w:sz="0" w:space="0" w:color="auto"/>
            <w:left w:val="none" w:sz="0" w:space="0" w:color="auto"/>
            <w:bottom w:val="none" w:sz="0" w:space="0" w:color="auto"/>
            <w:right w:val="none" w:sz="0" w:space="0" w:color="auto"/>
          </w:divBdr>
        </w:div>
        <w:div w:id="1854495699">
          <w:marLeft w:val="0"/>
          <w:marRight w:val="0"/>
          <w:marTop w:val="0"/>
          <w:marBottom w:val="0"/>
          <w:divBdr>
            <w:top w:val="none" w:sz="0" w:space="0" w:color="auto"/>
            <w:left w:val="none" w:sz="0" w:space="0" w:color="auto"/>
            <w:bottom w:val="none" w:sz="0" w:space="0" w:color="auto"/>
            <w:right w:val="none" w:sz="0" w:space="0" w:color="auto"/>
          </w:divBdr>
        </w:div>
        <w:div w:id="1273394913">
          <w:marLeft w:val="0"/>
          <w:marRight w:val="0"/>
          <w:marTop w:val="0"/>
          <w:marBottom w:val="0"/>
          <w:divBdr>
            <w:top w:val="none" w:sz="0" w:space="0" w:color="auto"/>
            <w:left w:val="none" w:sz="0" w:space="0" w:color="auto"/>
            <w:bottom w:val="none" w:sz="0" w:space="0" w:color="auto"/>
            <w:right w:val="none" w:sz="0" w:space="0" w:color="auto"/>
          </w:divBdr>
        </w:div>
        <w:div w:id="864709059">
          <w:marLeft w:val="0"/>
          <w:marRight w:val="0"/>
          <w:marTop w:val="0"/>
          <w:marBottom w:val="0"/>
          <w:divBdr>
            <w:top w:val="none" w:sz="0" w:space="0" w:color="auto"/>
            <w:left w:val="none" w:sz="0" w:space="0" w:color="auto"/>
            <w:bottom w:val="none" w:sz="0" w:space="0" w:color="auto"/>
            <w:right w:val="none" w:sz="0" w:space="0" w:color="auto"/>
          </w:divBdr>
        </w:div>
        <w:div w:id="2099985600">
          <w:marLeft w:val="0"/>
          <w:marRight w:val="0"/>
          <w:marTop w:val="0"/>
          <w:marBottom w:val="0"/>
          <w:divBdr>
            <w:top w:val="none" w:sz="0" w:space="0" w:color="auto"/>
            <w:left w:val="none" w:sz="0" w:space="0" w:color="auto"/>
            <w:bottom w:val="none" w:sz="0" w:space="0" w:color="auto"/>
            <w:right w:val="none" w:sz="0" w:space="0" w:color="auto"/>
          </w:divBdr>
        </w:div>
        <w:div w:id="960841572">
          <w:marLeft w:val="0"/>
          <w:marRight w:val="0"/>
          <w:marTop w:val="0"/>
          <w:marBottom w:val="0"/>
          <w:divBdr>
            <w:top w:val="none" w:sz="0" w:space="0" w:color="auto"/>
            <w:left w:val="none" w:sz="0" w:space="0" w:color="auto"/>
            <w:bottom w:val="none" w:sz="0" w:space="0" w:color="auto"/>
            <w:right w:val="none" w:sz="0" w:space="0" w:color="auto"/>
          </w:divBdr>
        </w:div>
        <w:div w:id="1833133983">
          <w:marLeft w:val="0"/>
          <w:marRight w:val="0"/>
          <w:marTop w:val="0"/>
          <w:marBottom w:val="0"/>
          <w:divBdr>
            <w:top w:val="none" w:sz="0" w:space="0" w:color="auto"/>
            <w:left w:val="none" w:sz="0" w:space="0" w:color="auto"/>
            <w:bottom w:val="none" w:sz="0" w:space="0" w:color="auto"/>
            <w:right w:val="none" w:sz="0" w:space="0" w:color="auto"/>
          </w:divBdr>
        </w:div>
        <w:div w:id="1754468002">
          <w:marLeft w:val="0"/>
          <w:marRight w:val="0"/>
          <w:marTop w:val="0"/>
          <w:marBottom w:val="0"/>
          <w:divBdr>
            <w:top w:val="none" w:sz="0" w:space="0" w:color="auto"/>
            <w:left w:val="none" w:sz="0" w:space="0" w:color="auto"/>
            <w:bottom w:val="none" w:sz="0" w:space="0" w:color="auto"/>
            <w:right w:val="none" w:sz="0" w:space="0" w:color="auto"/>
          </w:divBdr>
        </w:div>
        <w:div w:id="1656909484">
          <w:marLeft w:val="0"/>
          <w:marRight w:val="0"/>
          <w:marTop w:val="0"/>
          <w:marBottom w:val="0"/>
          <w:divBdr>
            <w:top w:val="none" w:sz="0" w:space="0" w:color="auto"/>
            <w:left w:val="none" w:sz="0" w:space="0" w:color="auto"/>
            <w:bottom w:val="none" w:sz="0" w:space="0" w:color="auto"/>
            <w:right w:val="none" w:sz="0" w:space="0" w:color="auto"/>
          </w:divBdr>
        </w:div>
        <w:div w:id="1735197911">
          <w:marLeft w:val="0"/>
          <w:marRight w:val="0"/>
          <w:marTop w:val="0"/>
          <w:marBottom w:val="0"/>
          <w:divBdr>
            <w:top w:val="none" w:sz="0" w:space="0" w:color="auto"/>
            <w:left w:val="none" w:sz="0" w:space="0" w:color="auto"/>
            <w:bottom w:val="none" w:sz="0" w:space="0" w:color="auto"/>
            <w:right w:val="none" w:sz="0" w:space="0" w:color="auto"/>
          </w:divBdr>
        </w:div>
        <w:div w:id="1136488619">
          <w:marLeft w:val="0"/>
          <w:marRight w:val="0"/>
          <w:marTop w:val="0"/>
          <w:marBottom w:val="0"/>
          <w:divBdr>
            <w:top w:val="none" w:sz="0" w:space="0" w:color="auto"/>
            <w:left w:val="none" w:sz="0" w:space="0" w:color="auto"/>
            <w:bottom w:val="none" w:sz="0" w:space="0" w:color="auto"/>
            <w:right w:val="none" w:sz="0" w:space="0" w:color="auto"/>
          </w:divBdr>
        </w:div>
        <w:div w:id="2123650645">
          <w:marLeft w:val="0"/>
          <w:marRight w:val="0"/>
          <w:marTop w:val="0"/>
          <w:marBottom w:val="0"/>
          <w:divBdr>
            <w:top w:val="none" w:sz="0" w:space="0" w:color="auto"/>
            <w:left w:val="none" w:sz="0" w:space="0" w:color="auto"/>
            <w:bottom w:val="none" w:sz="0" w:space="0" w:color="auto"/>
            <w:right w:val="none" w:sz="0" w:space="0" w:color="auto"/>
          </w:divBdr>
        </w:div>
        <w:div w:id="384374956">
          <w:marLeft w:val="0"/>
          <w:marRight w:val="0"/>
          <w:marTop w:val="0"/>
          <w:marBottom w:val="0"/>
          <w:divBdr>
            <w:top w:val="none" w:sz="0" w:space="0" w:color="auto"/>
            <w:left w:val="none" w:sz="0" w:space="0" w:color="auto"/>
            <w:bottom w:val="none" w:sz="0" w:space="0" w:color="auto"/>
            <w:right w:val="none" w:sz="0" w:space="0" w:color="auto"/>
          </w:divBdr>
        </w:div>
        <w:div w:id="70781565">
          <w:marLeft w:val="0"/>
          <w:marRight w:val="0"/>
          <w:marTop w:val="0"/>
          <w:marBottom w:val="0"/>
          <w:divBdr>
            <w:top w:val="none" w:sz="0" w:space="0" w:color="auto"/>
            <w:left w:val="none" w:sz="0" w:space="0" w:color="auto"/>
            <w:bottom w:val="none" w:sz="0" w:space="0" w:color="auto"/>
            <w:right w:val="none" w:sz="0" w:space="0" w:color="auto"/>
          </w:divBdr>
        </w:div>
        <w:div w:id="2072581512">
          <w:marLeft w:val="0"/>
          <w:marRight w:val="0"/>
          <w:marTop w:val="0"/>
          <w:marBottom w:val="0"/>
          <w:divBdr>
            <w:top w:val="none" w:sz="0" w:space="0" w:color="auto"/>
            <w:left w:val="none" w:sz="0" w:space="0" w:color="auto"/>
            <w:bottom w:val="none" w:sz="0" w:space="0" w:color="auto"/>
            <w:right w:val="none" w:sz="0" w:space="0" w:color="auto"/>
          </w:divBdr>
        </w:div>
        <w:div w:id="306401174">
          <w:marLeft w:val="0"/>
          <w:marRight w:val="0"/>
          <w:marTop w:val="0"/>
          <w:marBottom w:val="0"/>
          <w:divBdr>
            <w:top w:val="none" w:sz="0" w:space="0" w:color="auto"/>
            <w:left w:val="none" w:sz="0" w:space="0" w:color="auto"/>
            <w:bottom w:val="none" w:sz="0" w:space="0" w:color="auto"/>
            <w:right w:val="none" w:sz="0" w:space="0" w:color="auto"/>
          </w:divBdr>
        </w:div>
        <w:div w:id="1131436536">
          <w:marLeft w:val="0"/>
          <w:marRight w:val="0"/>
          <w:marTop w:val="0"/>
          <w:marBottom w:val="0"/>
          <w:divBdr>
            <w:top w:val="none" w:sz="0" w:space="0" w:color="auto"/>
            <w:left w:val="none" w:sz="0" w:space="0" w:color="auto"/>
            <w:bottom w:val="none" w:sz="0" w:space="0" w:color="auto"/>
            <w:right w:val="none" w:sz="0" w:space="0" w:color="auto"/>
          </w:divBdr>
        </w:div>
        <w:div w:id="331570955">
          <w:marLeft w:val="0"/>
          <w:marRight w:val="0"/>
          <w:marTop w:val="0"/>
          <w:marBottom w:val="0"/>
          <w:divBdr>
            <w:top w:val="none" w:sz="0" w:space="0" w:color="auto"/>
            <w:left w:val="none" w:sz="0" w:space="0" w:color="auto"/>
            <w:bottom w:val="none" w:sz="0" w:space="0" w:color="auto"/>
            <w:right w:val="none" w:sz="0" w:space="0" w:color="auto"/>
          </w:divBdr>
        </w:div>
        <w:div w:id="988902219">
          <w:marLeft w:val="0"/>
          <w:marRight w:val="0"/>
          <w:marTop w:val="0"/>
          <w:marBottom w:val="0"/>
          <w:divBdr>
            <w:top w:val="none" w:sz="0" w:space="0" w:color="auto"/>
            <w:left w:val="none" w:sz="0" w:space="0" w:color="auto"/>
            <w:bottom w:val="none" w:sz="0" w:space="0" w:color="auto"/>
            <w:right w:val="none" w:sz="0" w:space="0" w:color="auto"/>
          </w:divBdr>
        </w:div>
        <w:div w:id="735594421">
          <w:marLeft w:val="0"/>
          <w:marRight w:val="0"/>
          <w:marTop w:val="0"/>
          <w:marBottom w:val="0"/>
          <w:divBdr>
            <w:top w:val="none" w:sz="0" w:space="0" w:color="auto"/>
            <w:left w:val="none" w:sz="0" w:space="0" w:color="auto"/>
            <w:bottom w:val="none" w:sz="0" w:space="0" w:color="auto"/>
            <w:right w:val="none" w:sz="0" w:space="0" w:color="auto"/>
          </w:divBdr>
        </w:div>
        <w:div w:id="1983003633">
          <w:marLeft w:val="0"/>
          <w:marRight w:val="0"/>
          <w:marTop w:val="0"/>
          <w:marBottom w:val="0"/>
          <w:divBdr>
            <w:top w:val="none" w:sz="0" w:space="0" w:color="auto"/>
            <w:left w:val="none" w:sz="0" w:space="0" w:color="auto"/>
            <w:bottom w:val="none" w:sz="0" w:space="0" w:color="auto"/>
            <w:right w:val="none" w:sz="0" w:space="0" w:color="auto"/>
          </w:divBdr>
        </w:div>
        <w:div w:id="486173470">
          <w:marLeft w:val="0"/>
          <w:marRight w:val="0"/>
          <w:marTop w:val="0"/>
          <w:marBottom w:val="0"/>
          <w:divBdr>
            <w:top w:val="none" w:sz="0" w:space="0" w:color="auto"/>
            <w:left w:val="none" w:sz="0" w:space="0" w:color="auto"/>
            <w:bottom w:val="none" w:sz="0" w:space="0" w:color="auto"/>
            <w:right w:val="none" w:sz="0" w:space="0" w:color="auto"/>
          </w:divBdr>
        </w:div>
        <w:div w:id="2051301354">
          <w:marLeft w:val="0"/>
          <w:marRight w:val="0"/>
          <w:marTop w:val="0"/>
          <w:marBottom w:val="0"/>
          <w:divBdr>
            <w:top w:val="none" w:sz="0" w:space="0" w:color="auto"/>
            <w:left w:val="none" w:sz="0" w:space="0" w:color="auto"/>
            <w:bottom w:val="none" w:sz="0" w:space="0" w:color="auto"/>
            <w:right w:val="none" w:sz="0" w:space="0" w:color="auto"/>
          </w:divBdr>
        </w:div>
        <w:div w:id="1095899442">
          <w:marLeft w:val="0"/>
          <w:marRight w:val="0"/>
          <w:marTop w:val="0"/>
          <w:marBottom w:val="0"/>
          <w:divBdr>
            <w:top w:val="none" w:sz="0" w:space="0" w:color="auto"/>
            <w:left w:val="none" w:sz="0" w:space="0" w:color="auto"/>
            <w:bottom w:val="none" w:sz="0" w:space="0" w:color="auto"/>
            <w:right w:val="none" w:sz="0" w:space="0" w:color="auto"/>
          </w:divBdr>
        </w:div>
        <w:div w:id="797186707">
          <w:marLeft w:val="0"/>
          <w:marRight w:val="0"/>
          <w:marTop w:val="0"/>
          <w:marBottom w:val="0"/>
          <w:divBdr>
            <w:top w:val="none" w:sz="0" w:space="0" w:color="auto"/>
            <w:left w:val="none" w:sz="0" w:space="0" w:color="auto"/>
            <w:bottom w:val="none" w:sz="0" w:space="0" w:color="auto"/>
            <w:right w:val="none" w:sz="0" w:space="0" w:color="auto"/>
          </w:divBdr>
        </w:div>
        <w:div w:id="2143768481">
          <w:marLeft w:val="0"/>
          <w:marRight w:val="0"/>
          <w:marTop w:val="0"/>
          <w:marBottom w:val="0"/>
          <w:divBdr>
            <w:top w:val="none" w:sz="0" w:space="0" w:color="auto"/>
            <w:left w:val="none" w:sz="0" w:space="0" w:color="auto"/>
            <w:bottom w:val="none" w:sz="0" w:space="0" w:color="auto"/>
            <w:right w:val="none" w:sz="0" w:space="0" w:color="auto"/>
          </w:divBdr>
        </w:div>
        <w:div w:id="2322598">
          <w:marLeft w:val="0"/>
          <w:marRight w:val="0"/>
          <w:marTop w:val="0"/>
          <w:marBottom w:val="0"/>
          <w:divBdr>
            <w:top w:val="none" w:sz="0" w:space="0" w:color="auto"/>
            <w:left w:val="none" w:sz="0" w:space="0" w:color="auto"/>
            <w:bottom w:val="none" w:sz="0" w:space="0" w:color="auto"/>
            <w:right w:val="none" w:sz="0" w:space="0" w:color="auto"/>
          </w:divBdr>
        </w:div>
        <w:div w:id="1032654110">
          <w:marLeft w:val="0"/>
          <w:marRight w:val="0"/>
          <w:marTop w:val="0"/>
          <w:marBottom w:val="0"/>
          <w:divBdr>
            <w:top w:val="none" w:sz="0" w:space="0" w:color="auto"/>
            <w:left w:val="none" w:sz="0" w:space="0" w:color="auto"/>
            <w:bottom w:val="none" w:sz="0" w:space="0" w:color="auto"/>
            <w:right w:val="none" w:sz="0" w:space="0" w:color="auto"/>
          </w:divBdr>
        </w:div>
        <w:div w:id="1031613588">
          <w:marLeft w:val="0"/>
          <w:marRight w:val="0"/>
          <w:marTop w:val="0"/>
          <w:marBottom w:val="0"/>
          <w:divBdr>
            <w:top w:val="none" w:sz="0" w:space="0" w:color="auto"/>
            <w:left w:val="none" w:sz="0" w:space="0" w:color="auto"/>
            <w:bottom w:val="none" w:sz="0" w:space="0" w:color="auto"/>
            <w:right w:val="none" w:sz="0" w:space="0" w:color="auto"/>
          </w:divBdr>
        </w:div>
        <w:div w:id="881863248">
          <w:marLeft w:val="0"/>
          <w:marRight w:val="0"/>
          <w:marTop w:val="0"/>
          <w:marBottom w:val="0"/>
          <w:divBdr>
            <w:top w:val="none" w:sz="0" w:space="0" w:color="auto"/>
            <w:left w:val="none" w:sz="0" w:space="0" w:color="auto"/>
            <w:bottom w:val="none" w:sz="0" w:space="0" w:color="auto"/>
            <w:right w:val="none" w:sz="0" w:space="0" w:color="auto"/>
          </w:divBdr>
        </w:div>
        <w:div w:id="1236284646">
          <w:marLeft w:val="0"/>
          <w:marRight w:val="0"/>
          <w:marTop w:val="0"/>
          <w:marBottom w:val="0"/>
          <w:divBdr>
            <w:top w:val="none" w:sz="0" w:space="0" w:color="auto"/>
            <w:left w:val="none" w:sz="0" w:space="0" w:color="auto"/>
            <w:bottom w:val="none" w:sz="0" w:space="0" w:color="auto"/>
            <w:right w:val="none" w:sz="0" w:space="0" w:color="auto"/>
          </w:divBdr>
        </w:div>
        <w:div w:id="1936860037">
          <w:marLeft w:val="0"/>
          <w:marRight w:val="0"/>
          <w:marTop w:val="0"/>
          <w:marBottom w:val="0"/>
          <w:divBdr>
            <w:top w:val="none" w:sz="0" w:space="0" w:color="auto"/>
            <w:left w:val="none" w:sz="0" w:space="0" w:color="auto"/>
            <w:bottom w:val="none" w:sz="0" w:space="0" w:color="auto"/>
            <w:right w:val="none" w:sz="0" w:space="0" w:color="auto"/>
          </w:divBdr>
        </w:div>
        <w:div w:id="813453839">
          <w:marLeft w:val="0"/>
          <w:marRight w:val="0"/>
          <w:marTop w:val="0"/>
          <w:marBottom w:val="0"/>
          <w:divBdr>
            <w:top w:val="none" w:sz="0" w:space="0" w:color="auto"/>
            <w:left w:val="none" w:sz="0" w:space="0" w:color="auto"/>
            <w:bottom w:val="none" w:sz="0" w:space="0" w:color="auto"/>
            <w:right w:val="none" w:sz="0" w:space="0" w:color="auto"/>
          </w:divBdr>
        </w:div>
        <w:div w:id="941841636">
          <w:marLeft w:val="0"/>
          <w:marRight w:val="0"/>
          <w:marTop w:val="0"/>
          <w:marBottom w:val="0"/>
          <w:divBdr>
            <w:top w:val="none" w:sz="0" w:space="0" w:color="auto"/>
            <w:left w:val="none" w:sz="0" w:space="0" w:color="auto"/>
            <w:bottom w:val="none" w:sz="0" w:space="0" w:color="auto"/>
            <w:right w:val="none" w:sz="0" w:space="0" w:color="auto"/>
          </w:divBdr>
        </w:div>
        <w:div w:id="897401130">
          <w:marLeft w:val="0"/>
          <w:marRight w:val="0"/>
          <w:marTop w:val="0"/>
          <w:marBottom w:val="0"/>
          <w:divBdr>
            <w:top w:val="none" w:sz="0" w:space="0" w:color="auto"/>
            <w:left w:val="none" w:sz="0" w:space="0" w:color="auto"/>
            <w:bottom w:val="none" w:sz="0" w:space="0" w:color="auto"/>
            <w:right w:val="none" w:sz="0" w:space="0" w:color="auto"/>
          </w:divBdr>
        </w:div>
        <w:div w:id="1988590221">
          <w:marLeft w:val="0"/>
          <w:marRight w:val="0"/>
          <w:marTop w:val="0"/>
          <w:marBottom w:val="0"/>
          <w:divBdr>
            <w:top w:val="none" w:sz="0" w:space="0" w:color="auto"/>
            <w:left w:val="none" w:sz="0" w:space="0" w:color="auto"/>
            <w:bottom w:val="none" w:sz="0" w:space="0" w:color="auto"/>
            <w:right w:val="none" w:sz="0" w:space="0" w:color="auto"/>
          </w:divBdr>
        </w:div>
        <w:div w:id="496648807">
          <w:marLeft w:val="0"/>
          <w:marRight w:val="0"/>
          <w:marTop w:val="0"/>
          <w:marBottom w:val="0"/>
          <w:divBdr>
            <w:top w:val="none" w:sz="0" w:space="0" w:color="auto"/>
            <w:left w:val="none" w:sz="0" w:space="0" w:color="auto"/>
            <w:bottom w:val="none" w:sz="0" w:space="0" w:color="auto"/>
            <w:right w:val="none" w:sz="0" w:space="0" w:color="auto"/>
          </w:divBdr>
        </w:div>
        <w:div w:id="293367641">
          <w:marLeft w:val="0"/>
          <w:marRight w:val="0"/>
          <w:marTop w:val="0"/>
          <w:marBottom w:val="0"/>
          <w:divBdr>
            <w:top w:val="none" w:sz="0" w:space="0" w:color="auto"/>
            <w:left w:val="none" w:sz="0" w:space="0" w:color="auto"/>
            <w:bottom w:val="none" w:sz="0" w:space="0" w:color="auto"/>
            <w:right w:val="none" w:sz="0" w:space="0" w:color="auto"/>
          </w:divBdr>
        </w:div>
        <w:div w:id="1083143794">
          <w:marLeft w:val="0"/>
          <w:marRight w:val="0"/>
          <w:marTop w:val="0"/>
          <w:marBottom w:val="0"/>
          <w:divBdr>
            <w:top w:val="none" w:sz="0" w:space="0" w:color="auto"/>
            <w:left w:val="none" w:sz="0" w:space="0" w:color="auto"/>
            <w:bottom w:val="none" w:sz="0" w:space="0" w:color="auto"/>
            <w:right w:val="none" w:sz="0" w:space="0" w:color="auto"/>
          </w:divBdr>
        </w:div>
        <w:div w:id="366612368">
          <w:marLeft w:val="0"/>
          <w:marRight w:val="0"/>
          <w:marTop w:val="0"/>
          <w:marBottom w:val="0"/>
          <w:divBdr>
            <w:top w:val="none" w:sz="0" w:space="0" w:color="auto"/>
            <w:left w:val="none" w:sz="0" w:space="0" w:color="auto"/>
            <w:bottom w:val="none" w:sz="0" w:space="0" w:color="auto"/>
            <w:right w:val="none" w:sz="0" w:space="0" w:color="auto"/>
          </w:divBdr>
        </w:div>
        <w:div w:id="298151596">
          <w:marLeft w:val="0"/>
          <w:marRight w:val="0"/>
          <w:marTop w:val="0"/>
          <w:marBottom w:val="0"/>
          <w:divBdr>
            <w:top w:val="none" w:sz="0" w:space="0" w:color="auto"/>
            <w:left w:val="none" w:sz="0" w:space="0" w:color="auto"/>
            <w:bottom w:val="none" w:sz="0" w:space="0" w:color="auto"/>
            <w:right w:val="none" w:sz="0" w:space="0" w:color="auto"/>
          </w:divBdr>
        </w:div>
        <w:div w:id="1647971544">
          <w:marLeft w:val="0"/>
          <w:marRight w:val="0"/>
          <w:marTop w:val="0"/>
          <w:marBottom w:val="0"/>
          <w:divBdr>
            <w:top w:val="none" w:sz="0" w:space="0" w:color="auto"/>
            <w:left w:val="none" w:sz="0" w:space="0" w:color="auto"/>
            <w:bottom w:val="none" w:sz="0" w:space="0" w:color="auto"/>
            <w:right w:val="none" w:sz="0" w:space="0" w:color="auto"/>
          </w:divBdr>
        </w:div>
        <w:div w:id="1239442694">
          <w:marLeft w:val="0"/>
          <w:marRight w:val="0"/>
          <w:marTop w:val="0"/>
          <w:marBottom w:val="0"/>
          <w:divBdr>
            <w:top w:val="none" w:sz="0" w:space="0" w:color="auto"/>
            <w:left w:val="none" w:sz="0" w:space="0" w:color="auto"/>
            <w:bottom w:val="none" w:sz="0" w:space="0" w:color="auto"/>
            <w:right w:val="none" w:sz="0" w:space="0" w:color="auto"/>
          </w:divBdr>
        </w:div>
        <w:div w:id="912541874">
          <w:marLeft w:val="0"/>
          <w:marRight w:val="0"/>
          <w:marTop w:val="0"/>
          <w:marBottom w:val="0"/>
          <w:divBdr>
            <w:top w:val="none" w:sz="0" w:space="0" w:color="auto"/>
            <w:left w:val="none" w:sz="0" w:space="0" w:color="auto"/>
            <w:bottom w:val="none" w:sz="0" w:space="0" w:color="auto"/>
            <w:right w:val="none" w:sz="0" w:space="0" w:color="auto"/>
          </w:divBdr>
        </w:div>
        <w:div w:id="1831631184">
          <w:marLeft w:val="0"/>
          <w:marRight w:val="0"/>
          <w:marTop w:val="0"/>
          <w:marBottom w:val="0"/>
          <w:divBdr>
            <w:top w:val="none" w:sz="0" w:space="0" w:color="auto"/>
            <w:left w:val="none" w:sz="0" w:space="0" w:color="auto"/>
            <w:bottom w:val="none" w:sz="0" w:space="0" w:color="auto"/>
            <w:right w:val="none" w:sz="0" w:space="0" w:color="auto"/>
          </w:divBdr>
        </w:div>
        <w:div w:id="428350640">
          <w:marLeft w:val="0"/>
          <w:marRight w:val="0"/>
          <w:marTop w:val="0"/>
          <w:marBottom w:val="0"/>
          <w:divBdr>
            <w:top w:val="none" w:sz="0" w:space="0" w:color="auto"/>
            <w:left w:val="none" w:sz="0" w:space="0" w:color="auto"/>
            <w:bottom w:val="none" w:sz="0" w:space="0" w:color="auto"/>
            <w:right w:val="none" w:sz="0" w:space="0" w:color="auto"/>
          </w:divBdr>
        </w:div>
        <w:div w:id="601840247">
          <w:marLeft w:val="0"/>
          <w:marRight w:val="0"/>
          <w:marTop w:val="0"/>
          <w:marBottom w:val="0"/>
          <w:divBdr>
            <w:top w:val="none" w:sz="0" w:space="0" w:color="auto"/>
            <w:left w:val="none" w:sz="0" w:space="0" w:color="auto"/>
            <w:bottom w:val="none" w:sz="0" w:space="0" w:color="auto"/>
            <w:right w:val="none" w:sz="0" w:space="0" w:color="auto"/>
          </w:divBdr>
        </w:div>
        <w:div w:id="902837348">
          <w:marLeft w:val="0"/>
          <w:marRight w:val="0"/>
          <w:marTop w:val="0"/>
          <w:marBottom w:val="0"/>
          <w:divBdr>
            <w:top w:val="none" w:sz="0" w:space="0" w:color="auto"/>
            <w:left w:val="none" w:sz="0" w:space="0" w:color="auto"/>
            <w:bottom w:val="none" w:sz="0" w:space="0" w:color="auto"/>
            <w:right w:val="none" w:sz="0" w:space="0" w:color="auto"/>
          </w:divBdr>
        </w:div>
        <w:div w:id="81225695">
          <w:marLeft w:val="0"/>
          <w:marRight w:val="0"/>
          <w:marTop w:val="0"/>
          <w:marBottom w:val="0"/>
          <w:divBdr>
            <w:top w:val="none" w:sz="0" w:space="0" w:color="auto"/>
            <w:left w:val="none" w:sz="0" w:space="0" w:color="auto"/>
            <w:bottom w:val="none" w:sz="0" w:space="0" w:color="auto"/>
            <w:right w:val="none" w:sz="0" w:space="0" w:color="auto"/>
          </w:divBdr>
        </w:div>
        <w:div w:id="1996762673">
          <w:marLeft w:val="0"/>
          <w:marRight w:val="0"/>
          <w:marTop w:val="0"/>
          <w:marBottom w:val="0"/>
          <w:divBdr>
            <w:top w:val="none" w:sz="0" w:space="0" w:color="auto"/>
            <w:left w:val="none" w:sz="0" w:space="0" w:color="auto"/>
            <w:bottom w:val="none" w:sz="0" w:space="0" w:color="auto"/>
            <w:right w:val="none" w:sz="0" w:space="0" w:color="auto"/>
          </w:divBdr>
        </w:div>
        <w:div w:id="363990333">
          <w:marLeft w:val="0"/>
          <w:marRight w:val="0"/>
          <w:marTop w:val="0"/>
          <w:marBottom w:val="0"/>
          <w:divBdr>
            <w:top w:val="none" w:sz="0" w:space="0" w:color="auto"/>
            <w:left w:val="none" w:sz="0" w:space="0" w:color="auto"/>
            <w:bottom w:val="none" w:sz="0" w:space="0" w:color="auto"/>
            <w:right w:val="none" w:sz="0" w:space="0" w:color="auto"/>
          </w:divBdr>
        </w:div>
        <w:div w:id="2017154187">
          <w:marLeft w:val="0"/>
          <w:marRight w:val="0"/>
          <w:marTop w:val="0"/>
          <w:marBottom w:val="0"/>
          <w:divBdr>
            <w:top w:val="none" w:sz="0" w:space="0" w:color="auto"/>
            <w:left w:val="none" w:sz="0" w:space="0" w:color="auto"/>
            <w:bottom w:val="none" w:sz="0" w:space="0" w:color="auto"/>
            <w:right w:val="none" w:sz="0" w:space="0" w:color="auto"/>
          </w:divBdr>
        </w:div>
      </w:divsChild>
    </w:div>
    <w:div w:id="2036541719">
      <w:bodyDiv w:val="1"/>
      <w:marLeft w:val="0"/>
      <w:marRight w:val="0"/>
      <w:marTop w:val="0"/>
      <w:marBottom w:val="0"/>
      <w:divBdr>
        <w:top w:val="none" w:sz="0" w:space="0" w:color="auto"/>
        <w:left w:val="none" w:sz="0" w:space="0" w:color="auto"/>
        <w:bottom w:val="none" w:sz="0" w:space="0" w:color="auto"/>
        <w:right w:val="none" w:sz="0" w:space="0" w:color="auto"/>
      </w:divBdr>
    </w:div>
    <w:div w:id="2036999457">
      <w:bodyDiv w:val="1"/>
      <w:marLeft w:val="0"/>
      <w:marRight w:val="0"/>
      <w:marTop w:val="0"/>
      <w:marBottom w:val="0"/>
      <w:divBdr>
        <w:top w:val="none" w:sz="0" w:space="0" w:color="auto"/>
        <w:left w:val="none" w:sz="0" w:space="0" w:color="auto"/>
        <w:bottom w:val="none" w:sz="0" w:space="0" w:color="auto"/>
        <w:right w:val="none" w:sz="0" w:space="0" w:color="auto"/>
      </w:divBdr>
    </w:div>
    <w:div w:id="2037651271">
      <w:bodyDiv w:val="1"/>
      <w:marLeft w:val="0"/>
      <w:marRight w:val="0"/>
      <w:marTop w:val="0"/>
      <w:marBottom w:val="0"/>
      <w:divBdr>
        <w:top w:val="none" w:sz="0" w:space="0" w:color="auto"/>
        <w:left w:val="none" w:sz="0" w:space="0" w:color="auto"/>
        <w:bottom w:val="none" w:sz="0" w:space="0" w:color="auto"/>
        <w:right w:val="none" w:sz="0" w:space="0" w:color="auto"/>
      </w:divBdr>
    </w:div>
    <w:div w:id="2040425142">
      <w:bodyDiv w:val="1"/>
      <w:marLeft w:val="0"/>
      <w:marRight w:val="0"/>
      <w:marTop w:val="0"/>
      <w:marBottom w:val="0"/>
      <w:divBdr>
        <w:top w:val="none" w:sz="0" w:space="0" w:color="auto"/>
        <w:left w:val="none" w:sz="0" w:space="0" w:color="auto"/>
        <w:bottom w:val="none" w:sz="0" w:space="0" w:color="auto"/>
        <w:right w:val="none" w:sz="0" w:space="0" w:color="auto"/>
      </w:divBdr>
    </w:div>
    <w:div w:id="2040623444">
      <w:bodyDiv w:val="1"/>
      <w:marLeft w:val="0"/>
      <w:marRight w:val="0"/>
      <w:marTop w:val="0"/>
      <w:marBottom w:val="0"/>
      <w:divBdr>
        <w:top w:val="none" w:sz="0" w:space="0" w:color="auto"/>
        <w:left w:val="none" w:sz="0" w:space="0" w:color="auto"/>
        <w:bottom w:val="none" w:sz="0" w:space="0" w:color="auto"/>
        <w:right w:val="none" w:sz="0" w:space="0" w:color="auto"/>
      </w:divBdr>
    </w:div>
    <w:div w:id="2041585791">
      <w:bodyDiv w:val="1"/>
      <w:marLeft w:val="0"/>
      <w:marRight w:val="0"/>
      <w:marTop w:val="0"/>
      <w:marBottom w:val="0"/>
      <w:divBdr>
        <w:top w:val="none" w:sz="0" w:space="0" w:color="auto"/>
        <w:left w:val="none" w:sz="0" w:space="0" w:color="auto"/>
        <w:bottom w:val="none" w:sz="0" w:space="0" w:color="auto"/>
        <w:right w:val="none" w:sz="0" w:space="0" w:color="auto"/>
      </w:divBdr>
    </w:div>
    <w:div w:id="2042657381">
      <w:bodyDiv w:val="1"/>
      <w:marLeft w:val="0"/>
      <w:marRight w:val="0"/>
      <w:marTop w:val="0"/>
      <w:marBottom w:val="0"/>
      <w:divBdr>
        <w:top w:val="none" w:sz="0" w:space="0" w:color="auto"/>
        <w:left w:val="none" w:sz="0" w:space="0" w:color="auto"/>
        <w:bottom w:val="none" w:sz="0" w:space="0" w:color="auto"/>
        <w:right w:val="none" w:sz="0" w:space="0" w:color="auto"/>
      </w:divBdr>
    </w:div>
    <w:div w:id="2042977635">
      <w:bodyDiv w:val="1"/>
      <w:marLeft w:val="0"/>
      <w:marRight w:val="0"/>
      <w:marTop w:val="0"/>
      <w:marBottom w:val="0"/>
      <w:divBdr>
        <w:top w:val="none" w:sz="0" w:space="0" w:color="auto"/>
        <w:left w:val="none" w:sz="0" w:space="0" w:color="auto"/>
        <w:bottom w:val="none" w:sz="0" w:space="0" w:color="auto"/>
        <w:right w:val="none" w:sz="0" w:space="0" w:color="auto"/>
      </w:divBdr>
    </w:div>
    <w:div w:id="2044744141">
      <w:bodyDiv w:val="1"/>
      <w:marLeft w:val="0"/>
      <w:marRight w:val="0"/>
      <w:marTop w:val="0"/>
      <w:marBottom w:val="0"/>
      <w:divBdr>
        <w:top w:val="none" w:sz="0" w:space="0" w:color="auto"/>
        <w:left w:val="none" w:sz="0" w:space="0" w:color="auto"/>
        <w:bottom w:val="none" w:sz="0" w:space="0" w:color="auto"/>
        <w:right w:val="none" w:sz="0" w:space="0" w:color="auto"/>
      </w:divBdr>
    </w:div>
    <w:div w:id="2044818543">
      <w:bodyDiv w:val="1"/>
      <w:marLeft w:val="0"/>
      <w:marRight w:val="0"/>
      <w:marTop w:val="0"/>
      <w:marBottom w:val="0"/>
      <w:divBdr>
        <w:top w:val="none" w:sz="0" w:space="0" w:color="auto"/>
        <w:left w:val="none" w:sz="0" w:space="0" w:color="auto"/>
        <w:bottom w:val="none" w:sz="0" w:space="0" w:color="auto"/>
        <w:right w:val="none" w:sz="0" w:space="0" w:color="auto"/>
      </w:divBdr>
    </w:div>
    <w:div w:id="2045054321">
      <w:bodyDiv w:val="1"/>
      <w:marLeft w:val="0"/>
      <w:marRight w:val="0"/>
      <w:marTop w:val="0"/>
      <w:marBottom w:val="0"/>
      <w:divBdr>
        <w:top w:val="none" w:sz="0" w:space="0" w:color="auto"/>
        <w:left w:val="none" w:sz="0" w:space="0" w:color="auto"/>
        <w:bottom w:val="none" w:sz="0" w:space="0" w:color="auto"/>
        <w:right w:val="none" w:sz="0" w:space="0" w:color="auto"/>
      </w:divBdr>
    </w:div>
    <w:div w:id="2046634034">
      <w:bodyDiv w:val="1"/>
      <w:marLeft w:val="0"/>
      <w:marRight w:val="0"/>
      <w:marTop w:val="0"/>
      <w:marBottom w:val="0"/>
      <w:divBdr>
        <w:top w:val="none" w:sz="0" w:space="0" w:color="auto"/>
        <w:left w:val="none" w:sz="0" w:space="0" w:color="auto"/>
        <w:bottom w:val="none" w:sz="0" w:space="0" w:color="auto"/>
        <w:right w:val="none" w:sz="0" w:space="0" w:color="auto"/>
      </w:divBdr>
    </w:div>
    <w:div w:id="2046834412">
      <w:bodyDiv w:val="1"/>
      <w:marLeft w:val="0"/>
      <w:marRight w:val="0"/>
      <w:marTop w:val="0"/>
      <w:marBottom w:val="0"/>
      <w:divBdr>
        <w:top w:val="none" w:sz="0" w:space="0" w:color="auto"/>
        <w:left w:val="none" w:sz="0" w:space="0" w:color="auto"/>
        <w:bottom w:val="none" w:sz="0" w:space="0" w:color="auto"/>
        <w:right w:val="none" w:sz="0" w:space="0" w:color="auto"/>
      </w:divBdr>
    </w:div>
    <w:div w:id="2048410198">
      <w:bodyDiv w:val="1"/>
      <w:marLeft w:val="0"/>
      <w:marRight w:val="0"/>
      <w:marTop w:val="0"/>
      <w:marBottom w:val="0"/>
      <w:divBdr>
        <w:top w:val="none" w:sz="0" w:space="0" w:color="auto"/>
        <w:left w:val="none" w:sz="0" w:space="0" w:color="auto"/>
        <w:bottom w:val="none" w:sz="0" w:space="0" w:color="auto"/>
        <w:right w:val="none" w:sz="0" w:space="0" w:color="auto"/>
      </w:divBdr>
    </w:div>
    <w:div w:id="2049378637">
      <w:bodyDiv w:val="1"/>
      <w:marLeft w:val="0"/>
      <w:marRight w:val="0"/>
      <w:marTop w:val="0"/>
      <w:marBottom w:val="0"/>
      <w:divBdr>
        <w:top w:val="none" w:sz="0" w:space="0" w:color="auto"/>
        <w:left w:val="none" w:sz="0" w:space="0" w:color="auto"/>
        <w:bottom w:val="none" w:sz="0" w:space="0" w:color="auto"/>
        <w:right w:val="none" w:sz="0" w:space="0" w:color="auto"/>
      </w:divBdr>
    </w:div>
    <w:div w:id="2050832818">
      <w:bodyDiv w:val="1"/>
      <w:marLeft w:val="0"/>
      <w:marRight w:val="0"/>
      <w:marTop w:val="0"/>
      <w:marBottom w:val="0"/>
      <w:divBdr>
        <w:top w:val="none" w:sz="0" w:space="0" w:color="auto"/>
        <w:left w:val="none" w:sz="0" w:space="0" w:color="auto"/>
        <w:bottom w:val="none" w:sz="0" w:space="0" w:color="auto"/>
        <w:right w:val="none" w:sz="0" w:space="0" w:color="auto"/>
      </w:divBdr>
    </w:div>
    <w:div w:id="2051880870">
      <w:bodyDiv w:val="1"/>
      <w:marLeft w:val="0"/>
      <w:marRight w:val="0"/>
      <w:marTop w:val="0"/>
      <w:marBottom w:val="0"/>
      <w:divBdr>
        <w:top w:val="none" w:sz="0" w:space="0" w:color="auto"/>
        <w:left w:val="none" w:sz="0" w:space="0" w:color="auto"/>
        <w:bottom w:val="none" w:sz="0" w:space="0" w:color="auto"/>
        <w:right w:val="none" w:sz="0" w:space="0" w:color="auto"/>
      </w:divBdr>
      <w:divsChild>
        <w:div w:id="1532721823">
          <w:marLeft w:val="0"/>
          <w:marRight w:val="0"/>
          <w:marTop w:val="0"/>
          <w:marBottom w:val="0"/>
          <w:divBdr>
            <w:top w:val="none" w:sz="0" w:space="0" w:color="auto"/>
            <w:left w:val="none" w:sz="0" w:space="0" w:color="auto"/>
            <w:bottom w:val="none" w:sz="0" w:space="0" w:color="auto"/>
            <w:right w:val="none" w:sz="0" w:space="0" w:color="auto"/>
          </w:divBdr>
        </w:div>
        <w:div w:id="202788592">
          <w:marLeft w:val="0"/>
          <w:marRight w:val="0"/>
          <w:marTop w:val="0"/>
          <w:marBottom w:val="0"/>
          <w:divBdr>
            <w:top w:val="none" w:sz="0" w:space="0" w:color="auto"/>
            <w:left w:val="none" w:sz="0" w:space="0" w:color="auto"/>
            <w:bottom w:val="none" w:sz="0" w:space="0" w:color="auto"/>
            <w:right w:val="none" w:sz="0" w:space="0" w:color="auto"/>
          </w:divBdr>
        </w:div>
        <w:div w:id="1482845216">
          <w:marLeft w:val="0"/>
          <w:marRight w:val="0"/>
          <w:marTop w:val="0"/>
          <w:marBottom w:val="0"/>
          <w:divBdr>
            <w:top w:val="none" w:sz="0" w:space="0" w:color="auto"/>
            <w:left w:val="none" w:sz="0" w:space="0" w:color="auto"/>
            <w:bottom w:val="none" w:sz="0" w:space="0" w:color="auto"/>
            <w:right w:val="none" w:sz="0" w:space="0" w:color="auto"/>
          </w:divBdr>
        </w:div>
        <w:div w:id="758719606">
          <w:marLeft w:val="0"/>
          <w:marRight w:val="0"/>
          <w:marTop w:val="0"/>
          <w:marBottom w:val="0"/>
          <w:divBdr>
            <w:top w:val="none" w:sz="0" w:space="0" w:color="auto"/>
            <w:left w:val="none" w:sz="0" w:space="0" w:color="auto"/>
            <w:bottom w:val="none" w:sz="0" w:space="0" w:color="auto"/>
            <w:right w:val="none" w:sz="0" w:space="0" w:color="auto"/>
          </w:divBdr>
        </w:div>
        <w:div w:id="1184786528">
          <w:marLeft w:val="0"/>
          <w:marRight w:val="0"/>
          <w:marTop w:val="0"/>
          <w:marBottom w:val="0"/>
          <w:divBdr>
            <w:top w:val="none" w:sz="0" w:space="0" w:color="auto"/>
            <w:left w:val="none" w:sz="0" w:space="0" w:color="auto"/>
            <w:bottom w:val="none" w:sz="0" w:space="0" w:color="auto"/>
            <w:right w:val="none" w:sz="0" w:space="0" w:color="auto"/>
          </w:divBdr>
        </w:div>
        <w:div w:id="1915234398">
          <w:marLeft w:val="0"/>
          <w:marRight w:val="0"/>
          <w:marTop w:val="0"/>
          <w:marBottom w:val="0"/>
          <w:divBdr>
            <w:top w:val="none" w:sz="0" w:space="0" w:color="auto"/>
            <w:left w:val="none" w:sz="0" w:space="0" w:color="auto"/>
            <w:bottom w:val="none" w:sz="0" w:space="0" w:color="auto"/>
            <w:right w:val="none" w:sz="0" w:space="0" w:color="auto"/>
          </w:divBdr>
        </w:div>
        <w:div w:id="5138778">
          <w:marLeft w:val="0"/>
          <w:marRight w:val="0"/>
          <w:marTop w:val="0"/>
          <w:marBottom w:val="0"/>
          <w:divBdr>
            <w:top w:val="none" w:sz="0" w:space="0" w:color="auto"/>
            <w:left w:val="none" w:sz="0" w:space="0" w:color="auto"/>
            <w:bottom w:val="none" w:sz="0" w:space="0" w:color="auto"/>
            <w:right w:val="none" w:sz="0" w:space="0" w:color="auto"/>
          </w:divBdr>
        </w:div>
        <w:div w:id="1489201000">
          <w:marLeft w:val="0"/>
          <w:marRight w:val="0"/>
          <w:marTop w:val="0"/>
          <w:marBottom w:val="0"/>
          <w:divBdr>
            <w:top w:val="none" w:sz="0" w:space="0" w:color="auto"/>
            <w:left w:val="none" w:sz="0" w:space="0" w:color="auto"/>
            <w:bottom w:val="none" w:sz="0" w:space="0" w:color="auto"/>
            <w:right w:val="none" w:sz="0" w:space="0" w:color="auto"/>
          </w:divBdr>
        </w:div>
        <w:div w:id="629407983">
          <w:marLeft w:val="0"/>
          <w:marRight w:val="0"/>
          <w:marTop w:val="0"/>
          <w:marBottom w:val="0"/>
          <w:divBdr>
            <w:top w:val="none" w:sz="0" w:space="0" w:color="auto"/>
            <w:left w:val="none" w:sz="0" w:space="0" w:color="auto"/>
            <w:bottom w:val="none" w:sz="0" w:space="0" w:color="auto"/>
            <w:right w:val="none" w:sz="0" w:space="0" w:color="auto"/>
          </w:divBdr>
        </w:div>
        <w:div w:id="1888955773">
          <w:marLeft w:val="0"/>
          <w:marRight w:val="0"/>
          <w:marTop w:val="0"/>
          <w:marBottom w:val="0"/>
          <w:divBdr>
            <w:top w:val="none" w:sz="0" w:space="0" w:color="auto"/>
            <w:left w:val="none" w:sz="0" w:space="0" w:color="auto"/>
            <w:bottom w:val="none" w:sz="0" w:space="0" w:color="auto"/>
            <w:right w:val="none" w:sz="0" w:space="0" w:color="auto"/>
          </w:divBdr>
        </w:div>
        <w:div w:id="1752967122">
          <w:marLeft w:val="0"/>
          <w:marRight w:val="0"/>
          <w:marTop w:val="0"/>
          <w:marBottom w:val="0"/>
          <w:divBdr>
            <w:top w:val="none" w:sz="0" w:space="0" w:color="auto"/>
            <w:left w:val="none" w:sz="0" w:space="0" w:color="auto"/>
            <w:bottom w:val="none" w:sz="0" w:space="0" w:color="auto"/>
            <w:right w:val="none" w:sz="0" w:space="0" w:color="auto"/>
          </w:divBdr>
        </w:div>
        <w:div w:id="2139685659">
          <w:marLeft w:val="0"/>
          <w:marRight w:val="0"/>
          <w:marTop w:val="0"/>
          <w:marBottom w:val="0"/>
          <w:divBdr>
            <w:top w:val="none" w:sz="0" w:space="0" w:color="auto"/>
            <w:left w:val="none" w:sz="0" w:space="0" w:color="auto"/>
            <w:bottom w:val="none" w:sz="0" w:space="0" w:color="auto"/>
            <w:right w:val="none" w:sz="0" w:space="0" w:color="auto"/>
          </w:divBdr>
        </w:div>
        <w:div w:id="1816023508">
          <w:marLeft w:val="0"/>
          <w:marRight w:val="0"/>
          <w:marTop w:val="0"/>
          <w:marBottom w:val="0"/>
          <w:divBdr>
            <w:top w:val="none" w:sz="0" w:space="0" w:color="auto"/>
            <w:left w:val="none" w:sz="0" w:space="0" w:color="auto"/>
            <w:bottom w:val="none" w:sz="0" w:space="0" w:color="auto"/>
            <w:right w:val="none" w:sz="0" w:space="0" w:color="auto"/>
          </w:divBdr>
        </w:div>
        <w:div w:id="1755279938">
          <w:marLeft w:val="0"/>
          <w:marRight w:val="0"/>
          <w:marTop w:val="0"/>
          <w:marBottom w:val="0"/>
          <w:divBdr>
            <w:top w:val="none" w:sz="0" w:space="0" w:color="auto"/>
            <w:left w:val="none" w:sz="0" w:space="0" w:color="auto"/>
            <w:bottom w:val="none" w:sz="0" w:space="0" w:color="auto"/>
            <w:right w:val="none" w:sz="0" w:space="0" w:color="auto"/>
          </w:divBdr>
        </w:div>
        <w:div w:id="818882998">
          <w:marLeft w:val="0"/>
          <w:marRight w:val="0"/>
          <w:marTop w:val="0"/>
          <w:marBottom w:val="0"/>
          <w:divBdr>
            <w:top w:val="none" w:sz="0" w:space="0" w:color="auto"/>
            <w:left w:val="none" w:sz="0" w:space="0" w:color="auto"/>
            <w:bottom w:val="none" w:sz="0" w:space="0" w:color="auto"/>
            <w:right w:val="none" w:sz="0" w:space="0" w:color="auto"/>
          </w:divBdr>
        </w:div>
        <w:div w:id="1106391483">
          <w:marLeft w:val="0"/>
          <w:marRight w:val="0"/>
          <w:marTop w:val="0"/>
          <w:marBottom w:val="0"/>
          <w:divBdr>
            <w:top w:val="none" w:sz="0" w:space="0" w:color="auto"/>
            <w:left w:val="none" w:sz="0" w:space="0" w:color="auto"/>
            <w:bottom w:val="none" w:sz="0" w:space="0" w:color="auto"/>
            <w:right w:val="none" w:sz="0" w:space="0" w:color="auto"/>
          </w:divBdr>
        </w:div>
        <w:div w:id="1469663577">
          <w:marLeft w:val="0"/>
          <w:marRight w:val="0"/>
          <w:marTop w:val="0"/>
          <w:marBottom w:val="0"/>
          <w:divBdr>
            <w:top w:val="none" w:sz="0" w:space="0" w:color="auto"/>
            <w:left w:val="none" w:sz="0" w:space="0" w:color="auto"/>
            <w:bottom w:val="none" w:sz="0" w:space="0" w:color="auto"/>
            <w:right w:val="none" w:sz="0" w:space="0" w:color="auto"/>
          </w:divBdr>
        </w:div>
        <w:div w:id="321813789">
          <w:marLeft w:val="0"/>
          <w:marRight w:val="0"/>
          <w:marTop w:val="0"/>
          <w:marBottom w:val="0"/>
          <w:divBdr>
            <w:top w:val="none" w:sz="0" w:space="0" w:color="auto"/>
            <w:left w:val="none" w:sz="0" w:space="0" w:color="auto"/>
            <w:bottom w:val="none" w:sz="0" w:space="0" w:color="auto"/>
            <w:right w:val="none" w:sz="0" w:space="0" w:color="auto"/>
          </w:divBdr>
        </w:div>
        <w:div w:id="578098769">
          <w:marLeft w:val="0"/>
          <w:marRight w:val="0"/>
          <w:marTop w:val="0"/>
          <w:marBottom w:val="0"/>
          <w:divBdr>
            <w:top w:val="none" w:sz="0" w:space="0" w:color="auto"/>
            <w:left w:val="none" w:sz="0" w:space="0" w:color="auto"/>
            <w:bottom w:val="none" w:sz="0" w:space="0" w:color="auto"/>
            <w:right w:val="none" w:sz="0" w:space="0" w:color="auto"/>
          </w:divBdr>
        </w:div>
        <w:div w:id="883322771">
          <w:marLeft w:val="0"/>
          <w:marRight w:val="0"/>
          <w:marTop w:val="0"/>
          <w:marBottom w:val="0"/>
          <w:divBdr>
            <w:top w:val="none" w:sz="0" w:space="0" w:color="auto"/>
            <w:left w:val="none" w:sz="0" w:space="0" w:color="auto"/>
            <w:bottom w:val="none" w:sz="0" w:space="0" w:color="auto"/>
            <w:right w:val="none" w:sz="0" w:space="0" w:color="auto"/>
          </w:divBdr>
        </w:div>
        <w:div w:id="778063336">
          <w:marLeft w:val="0"/>
          <w:marRight w:val="0"/>
          <w:marTop w:val="0"/>
          <w:marBottom w:val="0"/>
          <w:divBdr>
            <w:top w:val="none" w:sz="0" w:space="0" w:color="auto"/>
            <w:left w:val="none" w:sz="0" w:space="0" w:color="auto"/>
            <w:bottom w:val="none" w:sz="0" w:space="0" w:color="auto"/>
            <w:right w:val="none" w:sz="0" w:space="0" w:color="auto"/>
          </w:divBdr>
        </w:div>
        <w:div w:id="635068124">
          <w:marLeft w:val="0"/>
          <w:marRight w:val="0"/>
          <w:marTop w:val="0"/>
          <w:marBottom w:val="0"/>
          <w:divBdr>
            <w:top w:val="none" w:sz="0" w:space="0" w:color="auto"/>
            <w:left w:val="none" w:sz="0" w:space="0" w:color="auto"/>
            <w:bottom w:val="none" w:sz="0" w:space="0" w:color="auto"/>
            <w:right w:val="none" w:sz="0" w:space="0" w:color="auto"/>
          </w:divBdr>
        </w:div>
        <w:div w:id="1486816033">
          <w:marLeft w:val="0"/>
          <w:marRight w:val="0"/>
          <w:marTop w:val="0"/>
          <w:marBottom w:val="0"/>
          <w:divBdr>
            <w:top w:val="none" w:sz="0" w:space="0" w:color="auto"/>
            <w:left w:val="none" w:sz="0" w:space="0" w:color="auto"/>
            <w:bottom w:val="none" w:sz="0" w:space="0" w:color="auto"/>
            <w:right w:val="none" w:sz="0" w:space="0" w:color="auto"/>
          </w:divBdr>
        </w:div>
        <w:div w:id="2060350839">
          <w:marLeft w:val="0"/>
          <w:marRight w:val="0"/>
          <w:marTop w:val="0"/>
          <w:marBottom w:val="0"/>
          <w:divBdr>
            <w:top w:val="none" w:sz="0" w:space="0" w:color="auto"/>
            <w:left w:val="none" w:sz="0" w:space="0" w:color="auto"/>
            <w:bottom w:val="none" w:sz="0" w:space="0" w:color="auto"/>
            <w:right w:val="none" w:sz="0" w:space="0" w:color="auto"/>
          </w:divBdr>
        </w:div>
        <w:div w:id="1136488184">
          <w:marLeft w:val="0"/>
          <w:marRight w:val="0"/>
          <w:marTop w:val="0"/>
          <w:marBottom w:val="0"/>
          <w:divBdr>
            <w:top w:val="none" w:sz="0" w:space="0" w:color="auto"/>
            <w:left w:val="none" w:sz="0" w:space="0" w:color="auto"/>
            <w:bottom w:val="none" w:sz="0" w:space="0" w:color="auto"/>
            <w:right w:val="none" w:sz="0" w:space="0" w:color="auto"/>
          </w:divBdr>
        </w:div>
        <w:div w:id="307051807">
          <w:marLeft w:val="0"/>
          <w:marRight w:val="0"/>
          <w:marTop w:val="0"/>
          <w:marBottom w:val="0"/>
          <w:divBdr>
            <w:top w:val="none" w:sz="0" w:space="0" w:color="auto"/>
            <w:left w:val="none" w:sz="0" w:space="0" w:color="auto"/>
            <w:bottom w:val="none" w:sz="0" w:space="0" w:color="auto"/>
            <w:right w:val="none" w:sz="0" w:space="0" w:color="auto"/>
          </w:divBdr>
        </w:div>
        <w:div w:id="1368990609">
          <w:marLeft w:val="0"/>
          <w:marRight w:val="0"/>
          <w:marTop w:val="0"/>
          <w:marBottom w:val="0"/>
          <w:divBdr>
            <w:top w:val="none" w:sz="0" w:space="0" w:color="auto"/>
            <w:left w:val="none" w:sz="0" w:space="0" w:color="auto"/>
            <w:bottom w:val="none" w:sz="0" w:space="0" w:color="auto"/>
            <w:right w:val="none" w:sz="0" w:space="0" w:color="auto"/>
          </w:divBdr>
        </w:div>
        <w:div w:id="272903389">
          <w:marLeft w:val="0"/>
          <w:marRight w:val="0"/>
          <w:marTop w:val="0"/>
          <w:marBottom w:val="0"/>
          <w:divBdr>
            <w:top w:val="none" w:sz="0" w:space="0" w:color="auto"/>
            <w:left w:val="none" w:sz="0" w:space="0" w:color="auto"/>
            <w:bottom w:val="none" w:sz="0" w:space="0" w:color="auto"/>
            <w:right w:val="none" w:sz="0" w:space="0" w:color="auto"/>
          </w:divBdr>
        </w:div>
        <w:div w:id="1887176765">
          <w:marLeft w:val="0"/>
          <w:marRight w:val="0"/>
          <w:marTop w:val="0"/>
          <w:marBottom w:val="0"/>
          <w:divBdr>
            <w:top w:val="none" w:sz="0" w:space="0" w:color="auto"/>
            <w:left w:val="none" w:sz="0" w:space="0" w:color="auto"/>
            <w:bottom w:val="none" w:sz="0" w:space="0" w:color="auto"/>
            <w:right w:val="none" w:sz="0" w:space="0" w:color="auto"/>
          </w:divBdr>
        </w:div>
        <w:div w:id="363674780">
          <w:marLeft w:val="0"/>
          <w:marRight w:val="0"/>
          <w:marTop w:val="0"/>
          <w:marBottom w:val="0"/>
          <w:divBdr>
            <w:top w:val="none" w:sz="0" w:space="0" w:color="auto"/>
            <w:left w:val="none" w:sz="0" w:space="0" w:color="auto"/>
            <w:bottom w:val="none" w:sz="0" w:space="0" w:color="auto"/>
            <w:right w:val="none" w:sz="0" w:space="0" w:color="auto"/>
          </w:divBdr>
        </w:div>
        <w:div w:id="820541301">
          <w:marLeft w:val="0"/>
          <w:marRight w:val="0"/>
          <w:marTop w:val="0"/>
          <w:marBottom w:val="0"/>
          <w:divBdr>
            <w:top w:val="none" w:sz="0" w:space="0" w:color="auto"/>
            <w:left w:val="none" w:sz="0" w:space="0" w:color="auto"/>
            <w:bottom w:val="none" w:sz="0" w:space="0" w:color="auto"/>
            <w:right w:val="none" w:sz="0" w:space="0" w:color="auto"/>
          </w:divBdr>
        </w:div>
        <w:div w:id="222915728">
          <w:marLeft w:val="0"/>
          <w:marRight w:val="0"/>
          <w:marTop w:val="0"/>
          <w:marBottom w:val="0"/>
          <w:divBdr>
            <w:top w:val="none" w:sz="0" w:space="0" w:color="auto"/>
            <w:left w:val="none" w:sz="0" w:space="0" w:color="auto"/>
            <w:bottom w:val="none" w:sz="0" w:space="0" w:color="auto"/>
            <w:right w:val="none" w:sz="0" w:space="0" w:color="auto"/>
          </w:divBdr>
        </w:div>
        <w:div w:id="1768304727">
          <w:marLeft w:val="0"/>
          <w:marRight w:val="0"/>
          <w:marTop w:val="0"/>
          <w:marBottom w:val="0"/>
          <w:divBdr>
            <w:top w:val="none" w:sz="0" w:space="0" w:color="auto"/>
            <w:left w:val="none" w:sz="0" w:space="0" w:color="auto"/>
            <w:bottom w:val="none" w:sz="0" w:space="0" w:color="auto"/>
            <w:right w:val="none" w:sz="0" w:space="0" w:color="auto"/>
          </w:divBdr>
        </w:div>
        <w:div w:id="623929955">
          <w:marLeft w:val="0"/>
          <w:marRight w:val="0"/>
          <w:marTop w:val="0"/>
          <w:marBottom w:val="0"/>
          <w:divBdr>
            <w:top w:val="none" w:sz="0" w:space="0" w:color="auto"/>
            <w:left w:val="none" w:sz="0" w:space="0" w:color="auto"/>
            <w:bottom w:val="none" w:sz="0" w:space="0" w:color="auto"/>
            <w:right w:val="none" w:sz="0" w:space="0" w:color="auto"/>
          </w:divBdr>
        </w:div>
        <w:div w:id="957568162">
          <w:marLeft w:val="0"/>
          <w:marRight w:val="0"/>
          <w:marTop w:val="0"/>
          <w:marBottom w:val="0"/>
          <w:divBdr>
            <w:top w:val="none" w:sz="0" w:space="0" w:color="auto"/>
            <w:left w:val="none" w:sz="0" w:space="0" w:color="auto"/>
            <w:bottom w:val="none" w:sz="0" w:space="0" w:color="auto"/>
            <w:right w:val="none" w:sz="0" w:space="0" w:color="auto"/>
          </w:divBdr>
        </w:div>
        <w:div w:id="2101484328">
          <w:marLeft w:val="0"/>
          <w:marRight w:val="0"/>
          <w:marTop w:val="0"/>
          <w:marBottom w:val="0"/>
          <w:divBdr>
            <w:top w:val="none" w:sz="0" w:space="0" w:color="auto"/>
            <w:left w:val="none" w:sz="0" w:space="0" w:color="auto"/>
            <w:bottom w:val="none" w:sz="0" w:space="0" w:color="auto"/>
            <w:right w:val="none" w:sz="0" w:space="0" w:color="auto"/>
          </w:divBdr>
        </w:div>
        <w:div w:id="2117754170">
          <w:marLeft w:val="0"/>
          <w:marRight w:val="0"/>
          <w:marTop w:val="0"/>
          <w:marBottom w:val="0"/>
          <w:divBdr>
            <w:top w:val="none" w:sz="0" w:space="0" w:color="auto"/>
            <w:left w:val="none" w:sz="0" w:space="0" w:color="auto"/>
            <w:bottom w:val="none" w:sz="0" w:space="0" w:color="auto"/>
            <w:right w:val="none" w:sz="0" w:space="0" w:color="auto"/>
          </w:divBdr>
        </w:div>
        <w:div w:id="1622149821">
          <w:marLeft w:val="0"/>
          <w:marRight w:val="0"/>
          <w:marTop w:val="0"/>
          <w:marBottom w:val="0"/>
          <w:divBdr>
            <w:top w:val="none" w:sz="0" w:space="0" w:color="auto"/>
            <w:left w:val="none" w:sz="0" w:space="0" w:color="auto"/>
            <w:bottom w:val="none" w:sz="0" w:space="0" w:color="auto"/>
            <w:right w:val="none" w:sz="0" w:space="0" w:color="auto"/>
          </w:divBdr>
        </w:div>
        <w:div w:id="93287677">
          <w:marLeft w:val="0"/>
          <w:marRight w:val="0"/>
          <w:marTop w:val="0"/>
          <w:marBottom w:val="0"/>
          <w:divBdr>
            <w:top w:val="none" w:sz="0" w:space="0" w:color="auto"/>
            <w:left w:val="none" w:sz="0" w:space="0" w:color="auto"/>
            <w:bottom w:val="none" w:sz="0" w:space="0" w:color="auto"/>
            <w:right w:val="none" w:sz="0" w:space="0" w:color="auto"/>
          </w:divBdr>
        </w:div>
        <w:div w:id="1057365150">
          <w:marLeft w:val="0"/>
          <w:marRight w:val="0"/>
          <w:marTop w:val="0"/>
          <w:marBottom w:val="0"/>
          <w:divBdr>
            <w:top w:val="none" w:sz="0" w:space="0" w:color="auto"/>
            <w:left w:val="none" w:sz="0" w:space="0" w:color="auto"/>
            <w:bottom w:val="none" w:sz="0" w:space="0" w:color="auto"/>
            <w:right w:val="none" w:sz="0" w:space="0" w:color="auto"/>
          </w:divBdr>
        </w:div>
        <w:div w:id="1881240576">
          <w:marLeft w:val="0"/>
          <w:marRight w:val="0"/>
          <w:marTop w:val="0"/>
          <w:marBottom w:val="0"/>
          <w:divBdr>
            <w:top w:val="none" w:sz="0" w:space="0" w:color="auto"/>
            <w:left w:val="none" w:sz="0" w:space="0" w:color="auto"/>
            <w:bottom w:val="none" w:sz="0" w:space="0" w:color="auto"/>
            <w:right w:val="none" w:sz="0" w:space="0" w:color="auto"/>
          </w:divBdr>
        </w:div>
        <w:div w:id="229270350">
          <w:marLeft w:val="0"/>
          <w:marRight w:val="0"/>
          <w:marTop w:val="0"/>
          <w:marBottom w:val="0"/>
          <w:divBdr>
            <w:top w:val="none" w:sz="0" w:space="0" w:color="auto"/>
            <w:left w:val="none" w:sz="0" w:space="0" w:color="auto"/>
            <w:bottom w:val="none" w:sz="0" w:space="0" w:color="auto"/>
            <w:right w:val="none" w:sz="0" w:space="0" w:color="auto"/>
          </w:divBdr>
        </w:div>
        <w:div w:id="1419255632">
          <w:marLeft w:val="0"/>
          <w:marRight w:val="0"/>
          <w:marTop w:val="0"/>
          <w:marBottom w:val="0"/>
          <w:divBdr>
            <w:top w:val="none" w:sz="0" w:space="0" w:color="auto"/>
            <w:left w:val="none" w:sz="0" w:space="0" w:color="auto"/>
            <w:bottom w:val="none" w:sz="0" w:space="0" w:color="auto"/>
            <w:right w:val="none" w:sz="0" w:space="0" w:color="auto"/>
          </w:divBdr>
        </w:div>
        <w:div w:id="2021269784">
          <w:marLeft w:val="0"/>
          <w:marRight w:val="0"/>
          <w:marTop w:val="0"/>
          <w:marBottom w:val="0"/>
          <w:divBdr>
            <w:top w:val="none" w:sz="0" w:space="0" w:color="auto"/>
            <w:left w:val="none" w:sz="0" w:space="0" w:color="auto"/>
            <w:bottom w:val="none" w:sz="0" w:space="0" w:color="auto"/>
            <w:right w:val="none" w:sz="0" w:space="0" w:color="auto"/>
          </w:divBdr>
        </w:div>
        <w:div w:id="39979367">
          <w:marLeft w:val="0"/>
          <w:marRight w:val="0"/>
          <w:marTop w:val="0"/>
          <w:marBottom w:val="0"/>
          <w:divBdr>
            <w:top w:val="none" w:sz="0" w:space="0" w:color="auto"/>
            <w:left w:val="none" w:sz="0" w:space="0" w:color="auto"/>
            <w:bottom w:val="none" w:sz="0" w:space="0" w:color="auto"/>
            <w:right w:val="none" w:sz="0" w:space="0" w:color="auto"/>
          </w:divBdr>
        </w:div>
        <w:div w:id="734083627">
          <w:marLeft w:val="0"/>
          <w:marRight w:val="0"/>
          <w:marTop w:val="0"/>
          <w:marBottom w:val="0"/>
          <w:divBdr>
            <w:top w:val="none" w:sz="0" w:space="0" w:color="auto"/>
            <w:left w:val="none" w:sz="0" w:space="0" w:color="auto"/>
            <w:bottom w:val="none" w:sz="0" w:space="0" w:color="auto"/>
            <w:right w:val="none" w:sz="0" w:space="0" w:color="auto"/>
          </w:divBdr>
        </w:div>
        <w:div w:id="936519808">
          <w:marLeft w:val="0"/>
          <w:marRight w:val="0"/>
          <w:marTop w:val="0"/>
          <w:marBottom w:val="0"/>
          <w:divBdr>
            <w:top w:val="none" w:sz="0" w:space="0" w:color="auto"/>
            <w:left w:val="none" w:sz="0" w:space="0" w:color="auto"/>
            <w:bottom w:val="none" w:sz="0" w:space="0" w:color="auto"/>
            <w:right w:val="none" w:sz="0" w:space="0" w:color="auto"/>
          </w:divBdr>
        </w:div>
        <w:div w:id="1254363396">
          <w:marLeft w:val="0"/>
          <w:marRight w:val="0"/>
          <w:marTop w:val="0"/>
          <w:marBottom w:val="0"/>
          <w:divBdr>
            <w:top w:val="none" w:sz="0" w:space="0" w:color="auto"/>
            <w:left w:val="none" w:sz="0" w:space="0" w:color="auto"/>
            <w:bottom w:val="none" w:sz="0" w:space="0" w:color="auto"/>
            <w:right w:val="none" w:sz="0" w:space="0" w:color="auto"/>
          </w:divBdr>
        </w:div>
        <w:div w:id="2009364109">
          <w:marLeft w:val="0"/>
          <w:marRight w:val="0"/>
          <w:marTop w:val="0"/>
          <w:marBottom w:val="0"/>
          <w:divBdr>
            <w:top w:val="none" w:sz="0" w:space="0" w:color="auto"/>
            <w:left w:val="none" w:sz="0" w:space="0" w:color="auto"/>
            <w:bottom w:val="none" w:sz="0" w:space="0" w:color="auto"/>
            <w:right w:val="none" w:sz="0" w:space="0" w:color="auto"/>
          </w:divBdr>
        </w:div>
        <w:div w:id="366832645">
          <w:marLeft w:val="0"/>
          <w:marRight w:val="0"/>
          <w:marTop w:val="0"/>
          <w:marBottom w:val="0"/>
          <w:divBdr>
            <w:top w:val="none" w:sz="0" w:space="0" w:color="auto"/>
            <w:left w:val="none" w:sz="0" w:space="0" w:color="auto"/>
            <w:bottom w:val="none" w:sz="0" w:space="0" w:color="auto"/>
            <w:right w:val="none" w:sz="0" w:space="0" w:color="auto"/>
          </w:divBdr>
        </w:div>
        <w:div w:id="1437483109">
          <w:marLeft w:val="0"/>
          <w:marRight w:val="0"/>
          <w:marTop w:val="0"/>
          <w:marBottom w:val="0"/>
          <w:divBdr>
            <w:top w:val="none" w:sz="0" w:space="0" w:color="auto"/>
            <w:left w:val="none" w:sz="0" w:space="0" w:color="auto"/>
            <w:bottom w:val="none" w:sz="0" w:space="0" w:color="auto"/>
            <w:right w:val="none" w:sz="0" w:space="0" w:color="auto"/>
          </w:divBdr>
        </w:div>
        <w:div w:id="993220246">
          <w:marLeft w:val="0"/>
          <w:marRight w:val="0"/>
          <w:marTop w:val="0"/>
          <w:marBottom w:val="0"/>
          <w:divBdr>
            <w:top w:val="none" w:sz="0" w:space="0" w:color="auto"/>
            <w:left w:val="none" w:sz="0" w:space="0" w:color="auto"/>
            <w:bottom w:val="none" w:sz="0" w:space="0" w:color="auto"/>
            <w:right w:val="none" w:sz="0" w:space="0" w:color="auto"/>
          </w:divBdr>
        </w:div>
        <w:div w:id="973755837">
          <w:marLeft w:val="0"/>
          <w:marRight w:val="0"/>
          <w:marTop w:val="0"/>
          <w:marBottom w:val="0"/>
          <w:divBdr>
            <w:top w:val="none" w:sz="0" w:space="0" w:color="auto"/>
            <w:left w:val="none" w:sz="0" w:space="0" w:color="auto"/>
            <w:bottom w:val="none" w:sz="0" w:space="0" w:color="auto"/>
            <w:right w:val="none" w:sz="0" w:space="0" w:color="auto"/>
          </w:divBdr>
        </w:div>
        <w:div w:id="1296643187">
          <w:marLeft w:val="0"/>
          <w:marRight w:val="0"/>
          <w:marTop w:val="0"/>
          <w:marBottom w:val="0"/>
          <w:divBdr>
            <w:top w:val="none" w:sz="0" w:space="0" w:color="auto"/>
            <w:left w:val="none" w:sz="0" w:space="0" w:color="auto"/>
            <w:bottom w:val="none" w:sz="0" w:space="0" w:color="auto"/>
            <w:right w:val="none" w:sz="0" w:space="0" w:color="auto"/>
          </w:divBdr>
        </w:div>
        <w:div w:id="465196604">
          <w:marLeft w:val="0"/>
          <w:marRight w:val="0"/>
          <w:marTop w:val="0"/>
          <w:marBottom w:val="0"/>
          <w:divBdr>
            <w:top w:val="none" w:sz="0" w:space="0" w:color="auto"/>
            <w:left w:val="none" w:sz="0" w:space="0" w:color="auto"/>
            <w:bottom w:val="none" w:sz="0" w:space="0" w:color="auto"/>
            <w:right w:val="none" w:sz="0" w:space="0" w:color="auto"/>
          </w:divBdr>
        </w:div>
        <w:div w:id="1728215555">
          <w:marLeft w:val="0"/>
          <w:marRight w:val="0"/>
          <w:marTop w:val="0"/>
          <w:marBottom w:val="0"/>
          <w:divBdr>
            <w:top w:val="none" w:sz="0" w:space="0" w:color="auto"/>
            <w:left w:val="none" w:sz="0" w:space="0" w:color="auto"/>
            <w:bottom w:val="none" w:sz="0" w:space="0" w:color="auto"/>
            <w:right w:val="none" w:sz="0" w:space="0" w:color="auto"/>
          </w:divBdr>
        </w:div>
        <w:div w:id="1012338288">
          <w:marLeft w:val="0"/>
          <w:marRight w:val="0"/>
          <w:marTop w:val="0"/>
          <w:marBottom w:val="0"/>
          <w:divBdr>
            <w:top w:val="none" w:sz="0" w:space="0" w:color="auto"/>
            <w:left w:val="none" w:sz="0" w:space="0" w:color="auto"/>
            <w:bottom w:val="none" w:sz="0" w:space="0" w:color="auto"/>
            <w:right w:val="none" w:sz="0" w:space="0" w:color="auto"/>
          </w:divBdr>
        </w:div>
        <w:div w:id="1220897693">
          <w:marLeft w:val="0"/>
          <w:marRight w:val="0"/>
          <w:marTop w:val="0"/>
          <w:marBottom w:val="0"/>
          <w:divBdr>
            <w:top w:val="none" w:sz="0" w:space="0" w:color="auto"/>
            <w:left w:val="none" w:sz="0" w:space="0" w:color="auto"/>
            <w:bottom w:val="none" w:sz="0" w:space="0" w:color="auto"/>
            <w:right w:val="none" w:sz="0" w:space="0" w:color="auto"/>
          </w:divBdr>
        </w:div>
        <w:div w:id="1716461408">
          <w:marLeft w:val="0"/>
          <w:marRight w:val="0"/>
          <w:marTop w:val="0"/>
          <w:marBottom w:val="0"/>
          <w:divBdr>
            <w:top w:val="none" w:sz="0" w:space="0" w:color="auto"/>
            <w:left w:val="none" w:sz="0" w:space="0" w:color="auto"/>
            <w:bottom w:val="none" w:sz="0" w:space="0" w:color="auto"/>
            <w:right w:val="none" w:sz="0" w:space="0" w:color="auto"/>
          </w:divBdr>
        </w:div>
        <w:div w:id="995955943">
          <w:marLeft w:val="0"/>
          <w:marRight w:val="0"/>
          <w:marTop w:val="0"/>
          <w:marBottom w:val="0"/>
          <w:divBdr>
            <w:top w:val="none" w:sz="0" w:space="0" w:color="auto"/>
            <w:left w:val="none" w:sz="0" w:space="0" w:color="auto"/>
            <w:bottom w:val="none" w:sz="0" w:space="0" w:color="auto"/>
            <w:right w:val="none" w:sz="0" w:space="0" w:color="auto"/>
          </w:divBdr>
        </w:div>
        <w:div w:id="919291292">
          <w:marLeft w:val="0"/>
          <w:marRight w:val="0"/>
          <w:marTop w:val="0"/>
          <w:marBottom w:val="0"/>
          <w:divBdr>
            <w:top w:val="none" w:sz="0" w:space="0" w:color="auto"/>
            <w:left w:val="none" w:sz="0" w:space="0" w:color="auto"/>
            <w:bottom w:val="none" w:sz="0" w:space="0" w:color="auto"/>
            <w:right w:val="none" w:sz="0" w:space="0" w:color="auto"/>
          </w:divBdr>
        </w:div>
        <w:div w:id="1639265186">
          <w:marLeft w:val="0"/>
          <w:marRight w:val="0"/>
          <w:marTop w:val="0"/>
          <w:marBottom w:val="0"/>
          <w:divBdr>
            <w:top w:val="none" w:sz="0" w:space="0" w:color="auto"/>
            <w:left w:val="none" w:sz="0" w:space="0" w:color="auto"/>
            <w:bottom w:val="none" w:sz="0" w:space="0" w:color="auto"/>
            <w:right w:val="none" w:sz="0" w:space="0" w:color="auto"/>
          </w:divBdr>
        </w:div>
        <w:div w:id="1877892561">
          <w:marLeft w:val="0"/>
          <w:marRight w:val="0"/>
          <w:marTop w:val="0"/>
          <w:marBottom w:val="0"/>
          <w:divBdr>
            <w:top w:val="none" w:sz="0" w:space="0" w:color="auto"/>
            <w:left w:val="none" w:sz="0" w:space="0" w:color="auto"/>
            <w:bottom w:val="none" w:sz="0" w:space="0" w:color="auto"/>
            <w:right w:val="none" w:sz="0" w:space="0" w:color="auto"/>
          </w:divBdr>
        </w:div>
        <w:div w:id="1221405071">
          <w:marLeft w:val="0"/>
          <w:marRight w:val="0"/>
          <w:marTop w:val="0"/>
          <w:marBottom w:val="0"/>
          <w:divBdr>
            <w:top w:val="none" w:sz="0" w:space="0" w:color="auto"/>
            <w:left w:val="none" w:sz="0" w:space="0" w:color="auto"/>
            <w:bottom w:val="none" w:sz="0" w:space="0" w:color="auto"/>
            <w:right w:val="none" w:sz="0" w:space="0" w:color="auto"/>
          </w:divBdr>
        </w:div>
        <w:div w:id="788282100">
          <w:marLeft w:val="0"/>
          <w:marRight w:val="0"/>
          <w:marTop w:val="0"/>
          <w:marBottom w:val="0"/>
          <w:divBdr>
            <w:top w:val="none" w:sz="0" w:space="0" w:color="auto"/>
            <w:left w:val="none" w:sz="0" w:space="0" w:color="auto"/>
            <w:bottom w:val="none" w:sz="0" w:space="0" w:color="auto"/>
            <w:right w:val="none" w:sz="0" w:space="0" w:color="auto"/>
          </w:divBdr>
        </w:div>
        <w:div w:id="376778647">
          <w:marLeft w:val="0"/>
          <w:marRight w:val="0"/>
          <w:marTop w:val="0"/>
          <w:marBottom w:val="0"/>
          <w:divBdr>
            <w:top w:val="none" w:sz="0" w:space="0" w:color="auto"/>
            <w:left w:val="none" w:sz="0" w:space="0" w:color="auto"/>
            <w:bottom w:val="none" w:sz="0" w:space="0" w:color="auto"/>
            <w:right w:val="none" w:sz="0" w:space="0" w:color="auto"/>
          </w:divBdr>
        </w:div>
        <w:div w:id="380985578">
          <w:marLeft w:val="0"/>
          <w:marRight w:val="0"/>
          <w:marTop w:val="0"/>
          <w:marBottom w:val="0"/>
          <w:divBdr>
            <w:top w:val="none" w:sz="0" w:space="0" w:color="auto"/>
            <w:left w:val="none" w:sz="0" w:space="0" w:color="auto"/>
            <w:bottom w:val="none" w:sz="0" w:space="0" w:color="auto"/>
            <w:right w:val="none" w:sz="0" w:space="0" w:color="auto"/>
          </w:divBdr>
        </w:div>
        <w:div w:id="11566290">
          <w:marLeft w:val="0"/>
          <w:marRight w:val="0"/>
          <w:marTop w:val="0"/>
          <w:marBottom w:val="0"/>
          <w:divBdr>
            <w:top w:val="none" w:sz="0" w:space="0" w:color="auto"/>
            <w:left w:val="none" w:sz="0" w:space="0" w:color="auto"/>
            <w:bottom w:val="none" w:sz="0" w:space="0" w:color="auto"/>
            <w:right w:val="none" w:sz="0" w:space="0" w:color="auto"/>
          </w:divBdr>
        </w:div>
        <w:div w:id="176776659">
          <w:marLeft w:val="0"/>
          <w:marRight w:val="0"/>
          <w:marTop w:val="0"/>
          <w:marBottom w:val="0"/>
          <w:divBdr>
            <w:top w:val="none" w:sz="0" w:space="0" w:color="auto"/>
            <w:left w:val="none" w:sz="0" w:space="0" w:color="auto"/>
            <w:bottom w:val="none" w:sz="0" w:space="0" w:color="auto"/>
            <w:right w:val="none" w:sz="0" w:space="0" w:color="auto"/>
          </w:divBdr>
        </w:div>
        <w:div w:id="1296448377">
          <w:marLeft w:val="0"/>
          <w:marRight w:val="0"/>
          <w:marTop w:val="0"/>
          <w:marBottom w:val="0"/>
          <w:divBdr>
            <w:top w:val="none" w:sz="0" w:space="0" w:color="auto"/>
            <w:left w:val="none" w:sz="0" w:space="0" w:color="auto"/>
            <w:bottom w:val="none" w:sz="0" w:space="0" w:color="auto"/>
            <w:right w:val="none" w:sz="0" w:space="0" w:color="auto"/>
          </w:divBdr>
        </w:div>
        <w:div w:id="973829446">
          <w:marLeft w:val="0"/>
          <w:marRight w:val="0"/>
          <w:marTop w:val="0"/>
          <w:marBottom w:val="0"/>
          <w:divBdr>
            <w:top w:val="none" w:sz="0" w:space="0" w:color="auto"/>
            <w:left w:val="none" w:sz="0" w:space="0" w:color="auto"/>
            <w:bottom w:val="none" w:sz="0" w:space="0" w:color="auto"/>
            <w:right w:val="none" w:sz="0" w:space="0" w:color="auto"/>
          </w:divBdr>
        </w:div>
        <w:div w:id="1799765374">
          <w:marLeft w:val="0"/>
          <w:marRight w:val="0"/>
          <w:marTop w:val="0"/>
          <w:marBottom w:val="0"/>
          <w:divBdr>
            <w:top w:val="none" w:sz="0" w:space="0" w:color="auto"/>
            <w:left w:val="none" w:sz="0" w:space="0" w:color="auto"/>
            <w:bottom w:val="none" w:sz="0" w:space="0" w:color="auto"/>
            <w:right w:val="none" w:sz="0" w:space="0" w:color="auto"/>
          </w:divBdr>
        </w:div>
        <w:div w:id="1437411078">
          <w:marLeft w:val="0"/>
          <w:marRight w:val="0"/>
          <w:marTop w:val="0"/>
          <w:marBottom w:val="0"/>
          <w:divBdr>
            <w:top w:val="none" w:sz="0" w:space="0" w:color="auto"/>
            <w:left w:val="none" w:sz="0" w:space="0" w:color="auto"/>
            <w:bottom w:val="none" w:sz="0" w:space="0" w:color="auto"/>
            <w:right w:val="none" w:sz="0" w:space="0" w:color="auto"/>
          </w:divBdr>
        </w:div>
        <w:div w:id="1945108956">
          <w:marLeft w:val="0"/>
          <w:marRight w:val="0"/>
          <w:marTop w:val="0"/>
          <w:marBottom w:val="0"/>
          <w:divBdr>
            <w:top w:val="none" w:sz="0" w:space="0" w:color="auto"/>
            <w:left w:val="none" w:sz="0" w:space="0" w:color="auto"/>
            <w:bottom w:val="none" w:sz="0" w:space="0" w:color="auto"/>
            <w:right w:val="none" w:sz="0" w:space="0" w:color="auto"/>
          </w:divBdr>
        </w:div>
        <w:div w:id="1404597751">
          <w:marLeft w:val="0"/>
          <w:marRight w:val="0"/>
          <w:marTop w:val="0"/>
          <w:marBottom w:val="0"/>
          <w:divBdr>
            <w:top w:val="none" w:sz="0" w:space="0" w:color="auto"/>
            <w:left w:val="none" w:sz="0" w:space="0" w:color="auto"/>
            <w:bottom w:val="none" w:sz="0" w:space="0" w:color="auto"/>
            <w:right w:val="none" w:sz="0" w:space="0" w:color="auto"/>
          </w:divBdr>
        </w:div>
        <w:div w:id="1388341622">
          <w:marLeft w:val="0"/>
          <w:marRight w:val="0"/>
          <w:marTop w:val="0"/>
          <w:marBottom w:val="0"/>
          <w:divBdr>
            <w:top w:val="none" w:sz="0" w:space="0" w:color="auto"/>
            <w:left w:val="none" w:sz="0" w:space="0" w:color="auto"/>
            <w:bottom w:val="none" w:sz="0" w:space="0" w:color="auto"/>
            <w:right w:val="none" w:sz="0" w:space="0" w:color="auto"/>
          </w:divBdr>
        </w:div>
        <w:div w:id="1243567406">
          <w:marLeft w:val="0"/>
          <w:marRight w:val="0"/>
          <w:marTop w:val="0"/>
          <w:marBottom w:val="0"/>
          <w:divBdr>
            <w:top w:val="none" w:sz="0" w:space="0" w:color="auto"/>
            <w:left w:val="none" w:sz="0" w:space="0" w:color="auto"/>
            <w:bottom w:val="none" w:sz="0" w:space="0" w:color="auto"/>
            <w:right w:val="none" w:sz="0" w:space="0" w:color="auto"/>
          </w:divBdr>
        </w:div>
        <w:div w:id="141969645">
          <w:marLeft w:val="0"/>
          <w:marRight w:val="0"/>
          <w:marTop w:val="0"/>
          <w:marBottom w:val="0"/>
          <w:divBdr>
            <w:top w:val="none" w:sz="0" w:space="0" w:color="auto"/>
            <w:left w:val="none" w:sz="0" w:space="0" w:color="auto"/>
            <w:bottom w:val="none" w:sz="0" w:space="0" w:color="auto"/>
            <w:right w:val="none" w:sz="0" w:space="0" w:color="auto"/>
          </w:divBdr>
        </w:div>
        <w:div w:id="1427992371">
          <w:marLeft w:val="0"/>
          <w:marRight w:val="0"/>
          <w:marTop w:val="0"/>
          <w:marBottom w:val="0"/>
          <w:divBdr>
            <w:top w:val="none" w:sz="0" w:space="0" w:color="auto"/>
            <w:left w:val="none" w:sz="0" w:space="0" w:color="auto"/>
            <w:bottom w:val="none" w:sz="0" w:space="0" w:color="auto"/>
            <w:right w:val="none" w:sz="0" w:space="0" w:color="auto"/>
          </w:divBdr>
        </w:div>
        <w:div w:id="337854119">
          <w:marLeft w:val="0"/>
          <w:marRight w:val="0"/>
          <w:marTop w:val="0"/>
          <w:marBottom w:val="0"/>
          <w:divBdr>
            <w:top w:val="none" w:sz="0" w:space="0" w:color="auto"/>
            <w:left w:val="none" w:sz="0" w:space="0" w:color="auto"/>
            <w:bottom w:val="none" w:sz="0" w:space="0" w:color="auto"/>
            <w:right w:val="none" w:sz="0" w:space="0" w:color="auto"/>
          </w:divBdr>
        </w:div>
        <w:div w:id="689724667">
          <w:marLeft w:val="0"/>
          <w:marRight w:val="0"/>
          <w:marTop w:val="0"/>
          <w:marBottom w:val="0"/>
          <w:divBdr>
            <w:top w:val="none" w:sz="0" w:space="0" w:color="auto"/>
            <w:left w:val="none" w:sz="0" w:space="0" w:color="auto"/>
            <w:bottom w:val="none" w:sz="0" w:space="0" w:color="auto"/>
            <w:right w:val="none" w:sz="0" w:space="0" w:color="auto"/>
          </w:divBdr>
        </w:div>
        <w:div w:id="2141651719">
          <w:marLeft w:val="0"/>
          <w:marRight w:val="0"/>
          <w:marTop w:val="0"/>
          <w:marBottom w:val="0"/>
          <w:divBdr>
            <w:top w:val="none" w:sz="0" w:space="0" w:color="auto"/>
            <w:left w:val="none" w:sz="0" w:space="0" w:color="auto"/>
            <w:bottom w:val="none" w:sz="0" w:space="0" w:color="auto"/>
            <w:right w:val="none" w:sz="0" w:space="0" w:color="auto"/>
          </w:divBdr>
        </w:div>
      </w:divsChild>
    </w:div>
    <w:div w:id="2055229174">
      <w:bodyDiv w:val="1"/>
      <w:marLeft w:val="0"/>
      <w:marRight w:val="0"/>
      <w:marTop w:val="0"/>
      <w:marBottom w:val="0"/>
      <w:divBdr>
        <w:top w:val="none" w:sz="0" w:space="0" w:color="auto"/>
        <w:left w:val="none" w:sz="0" w:space="0" w:color="auto"/>
        <w:bottom w:val="none" w:sz="0" w:space="0" w:color="auto"/>
        <w:right w:val="none" w:sz="0" w:space="0" w:color="auto"/>
      </w:divBdr>
    </w:div>
    <w:div w:id="2055353058">
      <w:bodyDiv w:val="1"/>
      <w:marLeft w:val="0"/>
      <w:marRight w:val="0"/>
      <w:marTop w:val="0"/>
      <w:marBottom w:val="0"/>
      <w:divBdr>
        <w:top w:val="none" w:sz="0" w:space="0" w:color="auto"/>
        <w:left w:val="none" w:sz="0" w:space="0" w:color="auto"/>
        <w:bottom w:val="none" w:sz="0" w:space="0" w:color="auto"/>
        <w:right w:val="none" w:sz="0" w:space="0" w:color="auto"/>
      </w:divBdr>
    </w:div>
    <w:div w:id="2056616763">
      <w:bodyDiv w:val="1"/>
      <w:marLeft w:val="0"/>
      <w:marRight w:val="0"/>
      <w:marTop w:val="0"/>
      <w:marBottom w:val="0"/>
      <w:divBdr>
        <w:top w:val="none" w:sz="0" w:space="0" w:color="auto"/>
        <w:left w:val="none" w:sz="0" w:space="0" w:color="auto"/>
        <w:bottom w:val="none" w:sz="0" w:space="0" w:color="auto"/>
        <w:right w:val="none" w:sz="0" w:space="0" w:color="auto"/>
      </w:divBdr>
    </w:div>
    <w:div w:id="2057850086">
      <w:bodyDiv w:val="1"/>
      <w:marLeft w:val="0"/>
      <w:marRight w:val="0"/>
      <w:marTop w:val="0"/>
      <w:marBottom w:val="0"/>
      <w:divBdr>
        <w:top w:val="none" w:sz="0" w:space="0" w:color="auto"/>
        <w:left w:val="none" w:sz="0" w:space="0" w:color="auto"/>
        <w:bottom w:val="none" w:sz="0" w:space="0" w:color="auto"/>
        <w:right w:val="none" w:sz="0" w:space="0" w:color="auto"/>
      </w:divBdr>
    </w:div>
    <w:div w:id="2058434346">
      <w:bodyDiv w:val="1"/>
      <w:marLeft w:val="0"/>
      <w:marRight w:val="0"/>
      <w:marTop w:val="0"/>
      <w:marBottom w:val="0"/>
      <w:divBdr>
        <w:top w:val="none" w:sz="0" w:space="0" w:color="auto"/>
        <w:left w:val="none" w:sz="0" w:space="0" w:color="auto"/>
        <w:bottom w:val="none" w:sz="0" w:space="0" w:color="auto"/>
        <w:right w:val="none" w:sz="0" w:space="0" w:color="auto"/>
      </w:divBdr>
    </w:div>
    <w:div w:id="2060012551">
      <w:bodyDiv w:val="1"/>
      <w:marLeft w:val="0"/>
      <w:marRight w:val="0"/>
      <w:marTop w:val="0"/>
      <w:marBottom w:val="0"/>
      <w:divBdr>
        <w:top w:val="none" w:sz="0" w:space="0" w:color="auto"/>
        <w:left w:val="none" w:sz="0" w:space="0" w:color="auto"/>
        <w:bottom w:val="none" w:sz="0" w:space="0" w:color="auto"/>
        <w:right w:val="none" w:sz="0" w:space="0" w:color="auto"/>
      </w:divBdr>
    </w:div>
    <w:div w:id="2061241799">
      <w:bodyDiv w:val="1"/>
      <w:marLeft w:val="0"/>
      <w:marRight w:val="0"/>
      <w:marTop w:val="0"/>
      <w:marBottom w:val="0"/>
      <w:divBdr>
        <w:top w:val="none" w:sz="0" w:space="0" w:color="auto"/>
        <w:left w:val="none" w:sz="0" w:space="0" w:color="auto"/>
        <w:bottom w:val="none" w:sz="0" w:space="0" w:color="auto"/>
        <w:right w:val="none" w:sz="0" w:space="0" w:color="auto"/>
      </w:divBdr>
    </w:div>
    <w:div w:id="2061247882">
      <w:bodyDiv w:val="1"/>
      <w:marLeft w:val="0"/>
      <w:marRight w:val="0"/>
      <w:marTop w:val="0"/>
      <w:marBottom w:val="0"/>
      <w:divBdr>
        <w:top w:val="none" w:sz="0" w:space="0" w:color="auto"/>
        <w:left w:val="none" w:sz="0" w:space="0" w:color="auto"/>
        <w:bottom w:val="none" w:sz="0" w:space="0" w:color="auto"/>
        <w:right w:val="none" w:sz="0" w:space="0" w:color="auto"/>
      </w:divBdr>
    </w:div>
    <w:div w:id="2062747318">
      <w:bodyDiv w:val="1"/>
      <w:marLeft w:val="0"/>
      <w:marRight w:val="0"/>
      <w:marTop w:val="0"/>
      <w:marBottom w:val="0"/>
      <w:divBdr>
        <w:top w:val="none" w:sz="0" w:space="0" w:color="auto"/>
        <w:left w:val="none" w:sz="0" w:space="0" w:color="auto"/>
        <w:bottom w:val="none" w:sz="0" w:space="0" w:color="auto"/>
        <w:right w:val="none" w:sz="0" w:space="0" w:color="auto"/>
      </w:divBdr>
    </w:div>
    <w:div w:id="2062942814">
      <w:bodyDiv w:val="1"/>
      <w:marLeft w:val="0"/>
      <w:marRight w:val="0"/>
      <w:marTop w:val="0"/>
      <w:marBottom w:val="0"/>
      <w:divBdr>
        <w:top w:val="none" w:sz="0" w:space="0" w:color="auto"/>
        <w:left w:val="none" w:sz="0" w:space="0" w:color="auto"/>
        <w:bottom w:val="none" w:sz="0" w:space="0" w:color="auto"/>
        <w:right w:val="none" w:sz="0" w:space="0" w:color="auto"/>
      </w:divBdr>
    </w:div>
    <w:div w:id="2063628575">
      <w:bodyDiv w:val="1"/>
      <w:marLeft w:val="0"/>
      <w:marRight w:val="0"/>
      <w:marTop w:val="0"/>
      <w:marBottom w:val="0"/>
      <w:divBdr>
        <w:top w:val="none" w:sz="0" w:space="0" w:color="auto"/>
        <w:left w:val="none" w:sz="0" w:space="0" w:color="auto"/>
        <w:bottom w:val="none" w:sz="0" w:space="0" w:color="auto"/>
        <w:right w:val="none" w:sz="0" w:space="0" w:color="auto"/>
      </w:divBdr>
    </w:div>
    <w:div w:id="2065564722">
      <w:bodyDiv w:val="1"/>
      <w:marLeft w:val="0"/>
      <w:marRight w:val="0"/>
      <w:marTop w:val="0"/>
      <w:marBottom w:val="0"/>
      <w:divBdr>
        <w:top w:val="none" w:sz="0" w:space="0" w:color="auto"/>
        <w:left w:val="none" w:sz="0" w:space="0" w:color="auto"/>
        <w:bottom w:val="none" w:sz="0" w:space="0" w:color="auto"/>
        <w:right w:val="none" w:sz="0" w:space="0" w:color="auto"/>
      </w:divBdr>
    </w:div>
    <w:div w:id="2065714364">
      <w:bodyDiv w:val="1"/>
      <w:marLeft w:val="0"/>
      <w:marRight w:val="0"/>
      <w:marTop w:val="0"/>
      <w:marBottom w:val="0"/>
      <w:divBdr>
        <w:top w:val="none" w:sz="0" w:space="0" w:color="auto"/>
        <w:left w:val="none" w:sz="0" w:space="0" w:color="auto"/>
        <w:bottom w:val="none" w:sz="0" w:space="0" w:color="auto"/>
        <w:right w:val="none" w:sz="0" w:space="0" w:color="auto"/>
      </w:divBdr>
    </w:div>
    <w:div w:id="2066757875">
      <w:bodyDiv w:val="1"/>
      <w:marLeft w:val="0"/>
      <w:marRight w:val="0"/>
      <w:marTop w:val="0"/>
      <w:marBottom w:val="0"/>
      <w:divBdr>
        <w:top w:val="none" w:sz="0" w:space="0" w:color="auto"/>
        <w:left w:val="none" w:sz="0" w:space="0" w:color="auto"/>
        <w:bottom w:val="none" w:sz="0" w:space="0" w:color="auto"/>
        <w:right w:val="none" w:sz="0" w:space="0" w:color="auto"/>
      </w:divBdr>
    </w:div>
    <w:div w:id="2066953506">
      <w:bodyDiv w:val="1"/>
      <w:marLeft w:val="0"/>
      <w:marRight w:val="0"/>
      <w:marTop w:val="0"/>
      <w:marBottom w:val="0"/>
      <w:divBdr>
        <w:top w:val="none" w:sz="0" w:space="0" w:color="auto"/>
        <w:left w:val="none" w:sz="0" w:space="0" w:color="auto"/>
        <w:bottom w:val="none" w:sz="0" w:space="0" w:color="auto"/>
        <w:right w:val="none" w:sz="0" w:space="0" w:color="auto"/>
      </w:divBdr>
    </w:div>
    <w:div w:id="2067143081">
      <w:bodyDiv w:val="1"/>
      <w:marLeft w:val="0"/>
      <w:marRight w:val="0"/>
      <w:marTop w:val="0"/>
      <w:marBottom w:val="0"/>
      <w:divBdr>
        <w:top w:val="none" w:sz="0" w:space="0" w:color="auto"/>
        <w:left w:val="none" w:sz="0" w:space="0" w:color="auto"/>
        <w:bottom w:val="none" w:sz="0" w:space="0" w:color="auto"/>
        <w:right w:val="none" w:sz="0" w:space="0" w:color="auto"/>
      </w:divBdr>
      <w:divsChild>
        <w:div w:id="555553283">
          <w:marLeft w:val="0"/>
          <w:marRight w:val="0"/>
          <w:marTop w:val="0"/>
          <w:marBottom w:val="0"/>
          <w:divBdr>
            <w:top w:val="none" w:sz="0" w:space="0" w:color="auto"/>
            <w:left w:val="none" w:sz="0" w:space="0" w:color="auto"/>
            <w:bottom w:val="none" w:sz="0" w:space="0" w:color="auto"/>
            <w:right w:val="none" w:sz="0" w:space="0" w:color="auto"/>
          </w:divBdr>
        </w:div>
        <w:div w:id="2116049504">
          <w:marLeft w:val="0"/>
          <w:marRight w:val="0"/>
          <w:marTop w:val="0"/>
          <w:marBottom w:val="0"/>
          <w:divBdr>
            <w:top w:val="none" w:sz="0" w:space="0" w:color="auto"/>
            <w:left w:val="none" w:sz="0" w:space="0" w:color="auto"/>
            <w:bottom w:val="none" w:sz="0" w:space="0" w:color="auto"/>
            <w:right w:val="none" w:sz="0" w:space="0" w:color="auto"/>
          </w:divBdr>
        </w:div>
        <w:div w:id="843084520">
          <w:marLeft w:val="0"/>
          <w:marRight w:val="0"/>
          <w:marTop w:val="0"/>
          <w:marBottom w:val="0"/>
          <w:divBdr>
            <w:top w:val="none" w:sz="0" w:space="0" w:color="auto"/>
            <w:left w:val="none" w:sz="0" w:space="0" w:color="auto"/>
            <w:bottom w:val="none" w:sz="0" w:space="0" w:color="auto"/>
            <w:right w:val="none" w:sz="0" w:space="0" w:color="auto"/>
          </w:divBdr>
        </w:div>
        <w:div w:id="1634821757">
          <w:marLeft w:val="0"/>
          <w:marRight w:val="0"/>
          <w:marTop w:val="0"/>
          <w:marBottom w:val="0"/>
          <w:divBdr>
            <w:top w:val="none" w:sz="0" w:space="0" w:color="auto"/>
            <w:left w:val="none" w:sz="0" w:space="0" w:color="auto"/>
            <w:bottom w:val="none" w:sz="0" w:space="0" w:color="auto"/>
            <w:right w:val="none" w:sz="0" w:space="0" w:color="auto"/>
          </w:divBdr>
        </w:div>
        <w:div w:id="1754858155">
          <w:marLeft w:val="0"/>
          <w:marRight w:val="0"/>
          <w:marTop w:val="0"/>
          <w:marBottom w:val="0"/>
          <w:divBdr>
            <w:top w:val="none" w:sz="0" w:space="0" w:color="auto"/>
            <w:left w:val="none" w:sz="0" w:space="0" w:color="auto"/>
            <w:bottom w:val="none" w:sz="0" w:space="0" w:color="auto"/>
            <w:right w:val="none" w:sz="0" w:space="0" w:color="auto"/>
          </w:divBdr>
        </w:div>
        <w:div w:id="1584607498">
          <w:marLeft w:val="0"/>
          <w:marRight w:val="0"/>
          <w:marTop w:val="0"/>
          <w:marBottom w:val="0"/>
          <w:divBdr>
            <w:top w:val="none" w:sz="0" w:space="0" w:color="auto"/>
            <w:left w:val="none" w:sz="0" w:space="0" w:color="auto"/>
            <w:bottom w:val="none" w:sz="0" w:space="0" w:color="auto"/>
            <w:right w:val="none" w:sz="0" w:space="0" w:color="auto"/>
          </w:divBdr>
        </w:div>
        <w:div w:id="1741757636">
          <w:marLeft w:val="0"/>
          <w:marRight w:val="0"/>
          <w:marTop w:val="0"/>
          <w:marBottom w:val="0"/>
          <w:divBdr>
            <w:top w:val="none" w:sz="0" w:space="0" w:color="auto"/>
            <w:left w:val="none" w:sz="0" w:space="0" w:color="auto"/>
            <w:bottom w:val="none" w:sz="0" w:space="0" w:color="auto"/>
            <w:right w:val="none" w:sz="0" w:space="0" w:color="auto"/>
          </w:divBdr>
        </w:div>
        <w:div w:id="535045509">
          <w:marLeft w:val="0"/>
          <w:marRight w:val="0"/>
          <w:marTop w:val="0"/>
          <w:marBottom w:val="0"/>
          <w:divBdr>
            <w:top w:val="none" w:sz="0" w:space="0" w:color="auto"/>
            <w:left w:val="none" w:sz="0" w:space="0" w:color="auto"/>
            <w:bottom w:val="none" w:sz="0" w:space="0" w:color="auto"/>
            <w:right w:val="none" w:sz="0" w:space="0" w:color="auto"/>
          </w:divBdr>
        </w:div>
        <w:div w:id="1873151702">
          <w:marLeft w:val="0"/>
          <w:marRight w:val="0"/>
          <w:marTop w:val="0"/>
          <w:marBottom w:val="0"/>
          <w:divBdr>
            <w:top w:val="none" w:sz="0" w:space="0" w:color="auto"/>
            <w:left w:val="none" w:sz="0" w:space="0" w:color="auto"/>
            <w:bottom w:val="none" w:sz="0" w:space="0" w:color="auto"/>
            <w:right w:val="none" w:sz="0" w:space="0" w:color="auto"/>
          </w:divBdr>
        </w:div>
        <w:div w:id="1332025948">
          <w:marLeft w:val="0"/>
          <w:marRight w:val="0"/>
          <w:marTop w:val="0"/>
          <w:marBottom w:val="0"/>
          <w:divBdr>
            <w:top w:val="none" w:sz="0" w:space="0" w:color="auto"/>
            <w:left w:val="none" w:sz="0" w:space="0" w:color="auto"/>
            <w:bottom w:val="none" w:sz="0" w:space="0" w:color="auto"/>
            <w:right w:val="none" w:sz="0" w:space="0" w:color="auto"/>
          </w:divBdr>
        </w:div>
        <w:div w:id="1576086944">
          <w:marLeft w:val="0"/>
          <w:marRight w:val="0"/>
          <w:marTop w:val="0"/>
          <w:marBottom w:val="0"/>
          <w:divBdr>
            <w:top w:val="none" w:sz="0" w:space="0" w:color="auto"/>
            <w:left w:val="none" w:sz="0" w:space="0" w:color="auto"/>
            <w:bottom w:val="none" w:sz="0" w:space="0" w:color="auto"/>
            <w:right w:val="none" w:sz="0" w:space="0" w:color="auto"/>
          </w:divBdr>
        </w:div>
        <w:div w:id="2028021203">
          <w:marLeft w:val="0"/>
          <w:marRight w:val="0"/>
          <w:marTop w:val="0"/>
          <w:marBottom w:val="0"/>
          <w:divBdr>
            <w:top w:val="none" w:sz="0" w:space="0" w:color="auto"/>
            <w:left w:val="none" w:sz="0" w:space="0" w:color="auto"/>
            <w:bottom w:val="none" w:sz="0" w:space="0" w:color="auto"/>
            <w:right w:val="none" w:sz="0" w:space="0" w:color="auto"/>
          </w:divBdr>
        </w:div>
        <w:div w:id="864178694">
          <w:marLeft w:val="0"/>
          <w:marRight w:val="0"/>
          <w:marTop w:val="0"/>
          <w:marBottom w:val="0"/>
          <w:divBdr>
            <w:top w:val="none" w:sz="0" w:space="0" w:color="auto"/>
            <w:left w:val="none" w:sz="0" w:space="0" w:color="auto"/>
            <w:bottom w:val="none" w:sz="0" w:space="0" w:color="auto"/>
            <w:right w:val="none" w:sz="0" w:space="0" w:color="auto"/>
          </w:divBdr>
        </w:div>
        <w:div w:id="1163206192">
          <w:marLeft w:val="0"/>
          <w:marRight w:val="0"/>
          <w:marTop w:val="0"/>
          <w:marBottom w:val="0"/>
          <w:divBdr>
            <w:top w:val="none" w:sz="0" w:space="0" w:color="auto"/>
            <w:left w:val="none" w:sz="0" w:space="0" w:color="auto"/>
            <w:bottom w:val="none" w:sz="0" w:space="0" w:color="auto"/>
            <w:right w:val="none" w:sz="0" w:space="0" w:color="auto"/>
          </w:divBdr>
        </w:div>
        <w:div w:id="988368119">
          <w:marLeft w:val="0"/>
          <w:marRight w:val="0"/>
          <w:marTop w:val="0"/>
          <w:marBottom w:val="0"/>
          <w:divBdr>
            <w:top w:val="none" w:sz="0" w:space="0" w:color="auto"/>
            <w:left w:val="none" w:sz="0" w:space="0" w:color="auto"/>
            <w:bottom w:val="none" w:sz="0" w:space="0" w:color="auto"/>
            <w:right w:val="none" w:sz="0" w:space="0" w:color="auto"/>
          </w:divBdr>
        </w:div>
        <w:div w:id="1288782745">
          <w:marLeft w:val="0"/>
          <w:marRight w:val="0"/>
          <w:marTop w:val="0"/>
          <w:marBottom w:val="0"/>
          <w:divBdr>
            <w:top w:val="none" w:sz="0" w:space="0" w:color="auto"/>
            <w:left w:val="none" w:sz="0" w:space="0" w:color="auto"/>
            <w:bottom w:val="none" w:sz="0" w:space="0" w:color="auto"/>
            <w:right w:val="none" w:sz="0" w:space="0" w:color="auto"/>
          </w:divBdr>
        </w:div>
        <w:div w:id="1800756060">
          <w:marLeft w:val="0"/>
          <w:marRight w:val="0"/>
          <w:marTop w:val="0"/>
          <w:marBottom w:val="0"/>
          <w:divBdr>
            <w:top w:val="none" w:sz="0" w:space="0" w:color="auto"/>
            <w:left w:val="none" w:sz="0" w:space="0" w:color="auto"/>
            <w:bottom w:val="none" w:sz="0" w:space="0" w:color="auto"/>
            <w:right w:val="none" w:sz="0" w:space="0" w:color="auto"/>
          </w:divBdr>
        </w:div>
        <w:div w:id="187451071">
          <w:marLeft w:val="0"/>
          <w:marRight w:val="0"/>
          <w:marTop w:val="0"/>
          <w:marBottom w:val="0"/>
          <w:divBdr>
            <w:top w:val="none" w:sz="0" w:space="0" w:color="auto"/>
            <w:left w:val="none" w:sz="0" w:space="0" w:color="auto"/>
            <w:bottom w:val="none" w:sz="0" w:space="0" w:color="auto"/>
            <w:right w:val="none" w:sz="0" w:space="0" w:color="auto"/>
          </w:divBdr>
        </w:div>
        <w:div w:id="400098495">
          <w:marLeft w:val="0"/>
          <w:marRight w:val="0"/>
          <w:marTop w:val="0"/>
          <w:marBottom w:val="0"/>
          <w:divBdr>
            <w:top w:val="none" w:sz="0" w:space="0" w:color="auto"/>
            <w:left w:val="none" w:sz="0" w:space="0" w:color="auto"/>
            <w:bottom w:val="none" w:sz="0" w:space="0" w:color="auto"/>
            <w:right w:val="none" w:sz="0" w:space="0" w:color="auto"/>
          </w:divBdr>
        </w:div>
        <w:div w:id="599681778">
          <w:marLeft w:val="0"/>
          <w:marRight w:val="0"/>
          <w:marTop w:val="0"/>
          <w:marBottom w:val="0"/>
          <w:divBdr>
            <w:top w:val="none" w:sz="0" w:space="0" w:color="auto"/>
            <w:left w:val="none" w:sz="0" w:space="0" w:color="auto"/>
            <w:bottom w:val="none" w:sz="0" w:space="0" w:color="auto"/>
            <w:right w:val="none" w:sz="0" w:space="0" w:color="auto"/>
          </w:divBdr>
        </w:div>
        <w:div w:id="1597246537">
          <w:marLeft w:val="0"/>
          <w:marRight w:val="0"/>
          <w:marTop w:val="0"/>
          <w:marBottom w:val="0"/>
          <w:divBdr>
            <w:top w:val="none" w:sz="0" w:space="0" w:color="auto"/>
            <w:left w:val="none" w:sz="0" w:space="0" w:color="auto"/>
            <w:bottom w:val="none" w:sz="0" w:space="0" w:color="auto"/>
            <w:right w:val="none" w:sz="0" w:space="0" w:color="auto"/>
          </w:divBdr>
        </w:div>
        <w:div w:id="1220752193">
          <w:marLeft w:val="0"/>
          <w:marRight w:val="0"/>
          <w:marTop w:val="0"/>
          <w:marBottom w:val="0"/>
          <w:divBdr>
            <w:top w:val="none" w:sz="0" w:space="0" w:color="auto"/>
            <w:left w:val="none" w:sz="0" w:space="0" w:color="auto"/>
            <w:bottom w:val="none" w:sz="0" w:space="0" w:color="auto"/>
            <w:right w:val="none" w:sz="0" w:space="0" w:color="auto"/>
          </w:divBdr>
        </w:div>
        <w:div w:id="1554807852">
          <w:marLeft w:val="0"/>
          <w:marRight w:val="0"/>
          <w:marTop w:val="0"/>
          <w:marBottom w:val="0"/>
          <w:divBdr>
            <w:top w:val="none" w:sz="0" w:space="0" w:color="auto"/>
            <w:left w:val="none" w:sz="0" w:space="0" w:color="auto"/>
            <w:bottom w:val="none" w:sz="0" w:space="0" w:color="auto"/>
            <w:right w:val="none" w:sz="0" w:space="0" w:color="auto"/>
          </w:divBdr>
        </w:div>
        <w:div w:id="1219708619">
          <w:marLeft w:val="0"/>
          <w:marRight w:val="0"/>
          <w:marTop w:val="0"/>
          <w:marBottom w:val="0"/>
          <w:divBdr>
            <w:top w:val="none" w:sz="0" w:space="0" w:color="auto"/>
            <w:left w:val="none" w:sz="0" w:space="0" w:color="auto"/>
            <w:bottom w:val="none" w:sz="0" w:space="0" w:color="auto"/>
            <w:right w:val="none" w:sz="0" w:space="0" w:color="auto"/>
          </w:divBdr>
        </w:div>
        <w:div w:id="1755937379">
          <w:marLeft w:val="0"/>
          <w:marRight w:val="0"/>
          <w:marTop w:val="0"/>
          <w:marBottom w:val="0"/>
          <w:divBdr>
            <w:top w:val="none" w:sz="0" w:space="0" w:color="auto"/>
            <w:left w:val="none" w:sz="0" w:space="0" w:color="auto"/>
            <w:bottom w:val="none" w:sz="0" w:space="0" w:color="auto"/>
            <w:right w:val="none" w:sz="0" w:space="0" w:color="auto"/>
          </w:divBdr>
        </w:div>
        <w:div w:id="1348600312">
          <w:marLeft w:val="0"/>
          <w:marRight w:val="0"/>
          <w:marTop w:val="0"/>
          <w:marBottom w:val="0"/>
          <w:divBdr>
            <w:top w:val="none" w:sz="0" w:space="0" w:color="auto"/>
            <w:left w:val="none" w:sz="0" w:space="0" w:color="auto"/>
            <w:bottom w:val="none" w:sz="0" w:space="0" w:color="auto"/>
            <w:right w:val="none" w:sz="0" w:space="0" w:color="auto"/>
          </w:divBdr>
        </w:div>
        <w:div w:id="162937857">
          <w:marLeft w:val="0"/>
          <w:marRight w:val="0"/>
          <w:marTop w:val="0"/>
          <w:marBottom w:val="0"/>
          <w:divBdr>
            <w:top w:val="none" w:sz="0" w:space="0" w:color="auto"/>
            <w:left w:val="none" w:sz="0" w:space="0" w:color="auto"/>
            <w:bottom w:val="none" w:sz="0" w:space="0" w:color="auto"/>
            <w:right w:val="none" w:sz="0" w:space="0" w:color="auto"/>
          </w:divBdr>
        </w:div>
        <w:div w:id="454252304">
          <w:marLeft w:val="0"/>
          <w:marRight w:val="0"/>
          <w:marTop w:val="0"/>
          <w:marBottom w:val="0"/>
          <w:divBdr>
            <w:top w:val="none" w:sz="0" w:space="0" w:color="auto"/>
            <w:left w:val="none" w:sz="0" w:space="0" w:color="auto"/>
            <w:bottom w:val="none" w:sz="0" w:space="0" w:color="auto"/>
            <w:right w:val="none" w:sz="0" w:space="0" w:color="auto"/>
          </w:divBdr>
        </w:div>
        <w:div w:id="816848847">
          <w:marLeft w:val="0"/>
          <w:marRight w:val="0"/>
          <w:marTop w:val="0"/>
          <w:marBottom w:val="0"/>
          <w:divBdr>
            <w:top w:val="none" w:sz="0" w:space="0" w:color="auto"/>
            <w:left w:val="none" w:sz="0" w:space="0" w:color="auto"/>
            <w:bottom w:val="none" w:sz="0" w:space="0" w:color="auto"/>
            <w:right w:val="none" w:sz="0" w:space="0" w:color="auto"/>
          </w:divBdr>
        </w:div>
        <w:div w:id="1797289128">
          <w:marLeft w:val="0"/>
          <w:marRight w:val="0"/>
          <w:marTop w:val="0"/>
          <w:marBottom w:val="0"/>
          <w:divBdr>
            <w:top w:val="none" w:sz="0" w:space="0" w:color="auto"/>
            <w:left w:val="none" w:sz="0" w:space="0" w:color="auto"/>
            <w:bottom w:val="none" w:sz="0" w:space="0" w:color="auto"/>
            <w:right w:val="none" w:sz="0" w:space="0" w:color="auto"/>
          </w:divBdr>
        </w:div>
        <w:div w:id="240255152">
          <w:marLeft w:val="0"/>
          <w:marRight w:val="0"/>
          <w:marTop w:val="0"/>
          <w:marBottom w:val="0"/>
          <w:divBdr>
            <w:top w:val="none" w:sz="0" w:space="0" w:color="auto"/>
            <w:left w:val="none" w:sz="0" w:space="0" w:color="auto"/>
            <w:bottom w:val="none" w:sz="0" w:space="0" w:color="auto"/>
            <w:right w:val="none" w:sz="0" w:space="0" w:color="auto"/>
          </w:divBdr>
        </w:div>
        <w:div w:id="1742293637">
          <w:marLeft w:val="0"/>
          <w:marRight w:val="0"/>
          <w:marTop w:val="0"/>
          <w:marBottom w:val="0"/>
          <w:divBdr>
            <w:top w:val="none" w:sz="0" w:space="0" w:color="auto"/>
            <w:left w:val="none" w:sz="0" w:space="0" w:color="auto"/>
            <w:bottom w:val="none" w:sz="0" w:space="0" w:color="auto"/>
            <w:right w:val="none" w:sz="0" w:space="0" w:color="auto"/>
          </w:divBdr>
        </w:div>
        <w:div w:id="1641575852">
          <w:marLeft w:val="0"/>
          <w:marRight w:val="0"/>
          <w:marTop w:val="0"/>
          <w:marBottom w:val="0"/>
          <w:divBdr>
            <w:top w:val="none" w:sz="0" w:space="0" w:color="auto"/>
            <w:left w:val="none" w:sz="0" w:space="0" w:color="auto"/>
            <w:bottom w:val="none" w:sz="0" w:space="0" w:color="auto"/>
            <w:right w:val="none" w:sz="0" w:space="0" w:color="auto"/>
          </w:divBdr>
        </w:div>
        <w:div w:id="1651906237">
          <w:marLeft w:val="0"/>
          <w:marRight w:val="0"/>
          <w:marTop w:val="0"/>
          <w:marBottom w:val="0"/>
          <w:divBdr>
            <w:top w:val="none" w:sz="0" w:space="0" w:color="auto"/>
            <w:left w:val="none" w:sz="0" w:space="0" w:color="auto"/>
            <w:bottom w:val="none" w:sz="0" w:space="0" w:color="auto"/>
            <w:right w:val="none" w:sz="0" w:space="0" w:color="auto"/>
          </w:divBdr>
        </w:div>
        <w:div w:id="1884637533">
          <w:marLeft w:val="0"/>
          <w:marRight w:val="0"/>
          <w:marTop w:val="0"/>
          <w:marBottom w:val="0"/>
          <w:divBdr>
            <w:top w:val="none" w:sz="0" w:space="0" w:color="auto"/>
            <w:left w:val="none" w:sz="0" w:space="0" w:color="auto"/>
            <w:bottom w:val="none" w:sz="0" w:space="0" w:color="auto"/>
            <w:right w:val="none" w:sz="0" w:space="0" w:color="auto"/>
          </w:divBdr>
        </w:div>
        <w:div w:id="228004924">
          <w:marLeft w:val="0"/>
          <w:marRight w:val="0"/>
          <w:marTop w:val="0"/>
          <w:marBottom w:val="0"/>
          <w:divBdr>
            <w:top w:val="none" w:sz="0" w:space="0" w:color="auto"/>
            <w:left w:val="none" w:sz="0" w:space="0" w:color="auto"/>
            <w:bottom w:val="none" w:sz="0" w:space="0" w:color="auto"/>
            <w:right w:val="none" w:sz="0" w:space="0" w:color="auto"/>
          </w:divBdr>
        </w:div>
        <w:div w:id="1171994797">
          <w:marLeft w:val="0"/>
          <w:marRight w:val="0"/>
          <w:marTop w:val="0"/>
          <w:marBottom w:val="0"/>
          <w:divBdr>
            <w:top w:val="none" w:sz="0" w:space="0" w:color="auto"/>
            <w:left w:val="none" w:sz="0" w:space="0" w:color="auto"/>
            <w:bottom w:val="none" w:sz="0" w:space="0" w:color="auto"/>
            <w:right w:val="none" w:sz="0" w:space="0" w:color="auto"/>
          </w:divBdr>
        </w:div>
        <w:div w:id="1392540988">
          <w:marLeft w:val="0"/>
          <w:marRight w:val="0"/>
          <w:marTop w:val="0"/>
          <w:marBottom w:val="0"/>
          <w:divBdr>
            <w:top w:val="none" w:sz="0" w:space="0" w:color="auto"/>
            <w:left w:val="none" w:sz="0" w:space="0" w:color="auto"/>
            <w:bottom w:val="none" w:sz="0" w:space="0" w:color="auto"/>
            <w:right w:val="none" w:sz="0" w:space="0" w:color="auto"/>
          </w:divBdr>
        </w:div>
        <w:div w:id="312023427">
          <w:marLeft w:val="0"/>
          <w:marRight w:val="0"/>
          <w:marTop w:val="0"/>
          <w:marBottom w:val="0"/>
          <w:divBdr>
            <w:top w:val="none" w:sz="0" w:space="0" w:color="auto"/>
            <w:left w:val="none" w:sz="0" w:space="0" w:color="auto"/>
            <w:bottom w:val="none" w:sz="0" w:space="0" w:color="auto"/>
            <w:right w:val="none" w:sz="0" w:space="0" w:color="auto"/>
          </w:divBdr>
        </w:div>
        <w:div w:id="877859789">
          <w:marLeft w:val="0"/>
          <w:marRight w:val="0"/>
          <w:marTop w:val="0"/>
          <w:marBottom w:val="0"/>
          <w:divBdr>
            <w:top w:val="none" w:sz="0" w:space="0" w:color="auto"/>
            <w:left w:val="none" w:sz="0" w:space="0" w:color="auto"/>
            <w:bottom w:val="none" w:sz="0" w:space="0" w:color="auto"/>
            <w:right w:val="none" w:sz="0" w:space="0" w:color="auto"/>
          </w:divBdr>
        </w:div>
        <w:div w:id="779909981">
          <w:marLeft w:val="0"/>
          <w:marRight w:val="0"/>
          <w:marTop w:val="0"/>
          <w:marBottom w:val="0"/>
          <w:divBdr>
            <w:top w:val="none" w:sz="0" w:space="0" w:color="auto"/>
            <w:left w:val="none" w:sz="0" w:space="0" w:color="auto"/>
            <w:bottom w:val="none" w:sz="0" w:space="0" w:color="auto"/>
            <w:right w:val="none" w:sz="0" w:space="0" w:color="auto"/>
          </w:divBdr>
        </w:div>
        <w:div w:id="1001589635">
          <w:marLeft w:val="0"/>
          <w:marRight w:val="0"/>
          <w:marTop w:val="0"/>
          <w:marBottom w:val="0"/>
          <w:divBdr>
            <w:top w:val="none" w:sz="0" w:space="0" w:color="auto"/>
            <w:left w:val="none" w:sz="0" w:space="0" w:color="auto"/>
            <w:bottom w:val="none" w:sz="0" w:space="0" w:color="auto"/>
            <w:right w:val="none" w:sz="0" w:space="0" w:color="auto"/>
          </w:divBdr>
        </w:div>
        <w:div w:id="903829745">
          <w:marLeft w:val="0"/>
          <w:marRight w:val="0"/>
          <w:marTop w:val="0"/>
          <w:marBottom w:val="0"/>
          <w:divBdr>
            <w:top w:val="none" w:sz="0" w:space="0" w:color="auto"/>
            <w:left w:val="none" w:sz="0" w:space="0" w:color="auto"/>
            <w:bottom w:val="none" w:sz="0" w:space="0" w:color="auto"/>
            <w:right w:val="none" w:sz="0" w:space="0" w:color="auto"/>
          </w:divBdr>
        </w:div>
        <w:div w:id="962493632">
          <w:marLeft w:val="0"/>
          <w:marRight w:val="0"/>
          <w:marTop w:val="0"/>
          <w:marBottom w:val="0"/>
          <w:divBdr>
            <w:top w:val="none" w:sz="0" w:space="0" w:color="auto"/>
            <w:left w:val="none" w:sz="0" w:space="0" w:color="auto"/>
            <w:bottom w:val="none" w:sz="0" w:space="0" w:color="auto"/>
            <w:right w:val="none" w:sz="0" w:space="0" w:color="auto"/>
          </w:divBdr>
        </w:div>
        <w:div w:id="2043944000">
          <w:marLeft w:val="0"/>
          <w:marRight w:val="0"/>
          <w:marTop w:val="0"/>
          <w:marBottom w:val="0"/>
          <w:divBdr>
            <w:top w:val="none" w:sz="0" w:space="0" w:color="auto"/>
            <w:left w:val="none" w:sz="0" w:space="0" w:color="auto"/>
            <w:bottom w:val="none" w:sz="0" w:space="0" w:color="auto"/>
            <w:right w:val="none" w:sz="0" w:space="0" w:color="auto"/>
          </w:divBdr>
        </w:div>
        <w:div w:id="1480002923">
          <w:marLeft w:val="0"/>
          <w:marRight w:val="0"/>
          <w:marTop w:val="0"/>
          <w:marBottom w:val="0"/>
          <w:divBdr>
            <w:top w:val="none" w:sz="0" w:space="0" w:color="auto"/>
            <w:left w:val="none" w:sz="0" w:space="0" w:color="auto"/>
            <w:bottom w:val="none" w:sz="0" w:space="0" w:color="auto"/>
            <w:right w:val="none" w:sz="0" w:space="0" w:color="auto"/>
          </w:divBdr>
        </w:div>
        <w:div w:id="1556814926">
          <w:marLeft w:val="0"/>
          <w:marRight w:val="0"/>
          <w:marTop w:val="0"/>
          <w:marBottom w:val="0"/>
          <w:divBdr>
            <w:top w:val="none" w:sz="0" w:space="0" w:color="auto"/>
            <w:left w:val="none" w:sz="0" w:space="0" w:color="auto"/>
            <w:bottom w:val="none" w:sz="0" w:space="0" w:color="auto"/>
            <w:right w:val="none" w:sz="0" w:space="0" w:color="auto"/>
          </w:divBdr>
        </w:div>
        <w:div w:id="1651059440">
          <w:marLeft w:val="0"/>
          <w:marRight w:val="0"/>
          <w:marTop w:val="0"/>
          <w:marBottom w:val="0"/>
          <w:divBdr>
            <w:top w:val="none" w:sz="0" w:space="0" w:color="auto"/>
            <w:left w:val="none" w:sz="0" w:space="0" w:color="auto"/>
            <w:bottom w:val="none" w:sz="0" w:space="0" w:color="auto"/>
            <w:right w:val="none" w:sz="0" w:space="0" w:color="auto"/>
          </w:divBdr>
        </w:div>
        <w:div w:id="1483960524">
          <w:marLeft w:val="0"/>
          <w:marRight w:val="0"/>
          <w:marTop w:val="0"/>
          <w:marBottom w:val="0"/>
          <w:divBdr>
            <w:top w:val="none" w:sz="0" w:space="0" w:color="auto"/>
            <w:left w:val="none" w:sz="0" w:space="0" w:color="auto"/>
            <w:bottom w:val="none" w:sz="0" w:space="0" w:color="auto"/>
            <w:right w:val="none" w:sz="0" w:space="0" w:color="auto"/>
          </w:divBdr>
        </w:div>
        <w:div w:id="2020883386">
          <w:marLeft w:val="0"/>
          <w:marRight w:val="0"/>
          <w:marTop w:val="0"/>
          <w:marBottom w:val="0"/>
          <w:divBdr>
            <w:top w:val="none" w:sz="0" w:space="0" w:color="auto"/>
            <w:left w:val="none" w:sz="0" w:space="0" w:color="auto"/>
            <w:bottom w:val="none" w:sz="0" w:space="0" w:color="auto"/>
            <w:right w:val="none" w:sz="0" w:space="0" w:color="auto"/>
          </w:divBdr>
        </w:div>
        <w:div w:id="1997299315">
          <w:marLeft w:val="0"/>
          <w:marRight w:val="0"/>
          <w:marTop w:val="0"/>
          <w:marBottom w:val="0"/>
          <w:divBdr>
            <w:top w:val="none" w:sz="0" w:space="0" w:color="auto"/>
            <w:left w:val="none" w:sz="0" w:space="0" w:color="auto"/>
            <w:bottom w:val="none" w:sz="0" w:space="0" w:color="auto"/>
            <w:right w:val="none" w:sz="0" w:space="0" w:color="auto"/>
          </w:divBdr>
        </w:div>
        <w:div w:id="375201181">
          <w:marLeft w:val="0"/>
          <w:marRight w:val="0"/>
          <w:marTop w:val="0"/>
          <w:marBottom w:val="0"/>
          <w:divBdr>
            <w:top w:val="none" w:sz="0" w:space="0" w:color="auto"/>
            <w:left w:val="none" w:sz="0" w:space="0" w:color="auto"/>
            <w:bottom w:val="none" w:sz="0" w:space="0" w:color="auto"/>
            <w:right w:val="none" w:sz="0" w:space="0" w:color="auto"/>
          </w:divBdr>
        </w:div>
        <w:div w:id="302464245">
          <w:marLeft w:val="0"/>
          <w:marRight w:val="0"/>
          <w:marTop w:val="0"/>
          <w:marBottom w:val="0"/>
          <w:divBdr>
            <w:top w:val="none" w:sz="0" w:space="0" w:color="auto"/>
            <w:left w:val="none" w:sz="0" w:space="0" w:color="auto"/>
            <w:bottom w:val="none" w:sz="0" w:space="0" w:color="auto"/>
            <w:right w:val="none" w:sz="0" w:space="0" w:color="auto"/>
          </w:divBdr>
        </w:div>
        <w:div w:id="254285236">
          <w:marLeft w:val="0"/>
          <w:marRight w:val="0"/>
          <w:marTop w:val="0"/>
          <w:marBottom w:val="0"/>
          <w:divBdr>
            <w:top w:val="none" w:sz="0" w:space="0" w:color="auto"/>
            <w:left w:val="none" w:sz="0" w:space="0" w:color="auto"/>
            <w:bottom w:val="none" w:sz="0" w:space="0" w:color="auto"/>
            <w:right w:val="none" w:sz="0" w:space="0" w:color="auto"/>
          </w:divBdr>
        </w:div>
        <w:div w:id="992218404">
          <w:marLeft w:val="0"/>
          <w:marRight w:val="0"/>
          <w:marTop w:val="0"/>
          <w:marBottom w:val="0"/>
          <w:divBdr>
            <w:top w:val="none" w:sz="0" w:space="0" w:color="auto"/>
            <w:left w:val="none" w:sz="0" w:space="0" w:color="auto"/>
            <w:bottom w:val="none" w:sz="0" w:space="0" w:color="auto"/>
            <w:right w:val="none" w:sz="0" w:space="0" w:color="auto"/>
          </w:divBdr>
        </w:div>
        <w:div w:id="820385580">
          <w:marLeft w:val="0"/>
          <w:marRight w:val="0"/>
          <w:marTop w:val="0"/>
          <w:marBottom w:val="0"/>
          <w:divBdr>
            <w:top w:val="none" w:sz="0" w:space="0" w:color="auto"/>
            <w:left w:val="none" w:sz="0" w:space="0" w:color="auto"/>
            <w:bottom w:val="none" w:sz="0" w:space="0" w:color="auto"/>
            <w:right w:val="none" w:sz="0" w:space="0" w:color="auto"/>
          </w:divBdr>
        </w:div>
        <w:div w:id="145170764">
          <w:marLeft w:val="0"/>
          <w:marRight w:val="0"/>
          <w:marTop w:val="0"/>
          <w:marBottom w:val="0"/>
          <w:divBdr>
            <w:top w:val="none" w:sz="0" w:space="0" w:color="auto"/>
            <w:left w:val="none" w:sz="0" w:space="0" w:color="auto"/>
            <w:bottom w:val="none" w:sz="0" w:space="0" w:color="auto"/>
            <w:right w:val="none" w:sz="0" w:space="0" w:color="auto"/>
          </w:divBdr>
        </w:div>
        <w:div w:id="71054077">
          <w:marLeft w:val="0"/>
          <w:marRight w:val="0"/>
          <w:marTop w:val="0"/>
          <w:marBottom w:val="0"/>
          <w:divBdr>
            <w:top w:val="none" w:sz="0" w:space="0" w:color="auto"/>
            <w:left w:val="none" w:sz="0" w:space="0" w:color="auto"/>
            <w:bottom w:val="none" w:sz="0" w:space="0" w:color="auto"/>
            <w:right w:val="none" w:sz="0" w:space="0" w:color="auto"/>
          </w:divBdr>
        </w:div>
        <w:div w:id="1004821680">
          <w:marLeft w:val="0"/>
          <w:marRight w:val="0"/>
          <w:marTop w:val="0"/>
          <w:marBottom w:val="0"/>
          <w:divBdr>
            <w:top w:val="none" w:sz="0" w:space="0" w:color="auto"/>
            <w:left w:val="none" w:sz="0" w:space="0" w:color="auto"/>
            <w:bottom w:val="none" w:sz="0" w:space="0" w:color="auto"/>
            <w:right w:val="none" w:sz="0" w:space="0" w:color="auto"/>
          </w:divBdr>
        </w:div>
      </w:divsChild>
    </w:div>
    <w:div w:id="2067876198">
      <w:bodyDiv w:val="1"/>
      <w:marLeft w:val="0"/>
      <w:marRight w:val="0"/>
      <w:marTop w:val="0"/>
      <w:marBottom w:val="0"/>
      <w:divBdr>
        <w:top w:val="none" w:sz="0" w:space="0" w:color="auto"/>
        <w:left w:val="none" w:sz="0" w:space="0" w:color="auto"/>
        <w:bottom w:val="none" w:sz="0" w:space="0" w:color="auto"/>
        <w:right w:val="none" w:sz="0" w:space="0" w:color="auto"/>
      </w:divBdr>
      <w:divsChild>
        <w:div w:id="1115439340">
          <w:marLeft w:val="0"/>
          <w:marRight w:val="0"/>
          <w:marTop w:val="0"/>
          <w:marBottom w:val="0"/>
          <w:divBdr>
            <w:top w:val="none" w:sz="0" w:space="0" w:color="auto"/>
            <w:left w:val="none" w:sz="0" w:space="0" w:color="auto"/>
            <w:bottom w:val="none" w:sz="0" w:space="0" w:color="auto"/>
            <w:right w:val="none" w:sz="0" w:space="0" w:color="auto"/>
          </w:divBdr>
        </w:div>
        <w:div w:id="1056973611">
          <w:marLeft w:val="0"/>
          <w:marRight w:val="0"/>
          <w:marTop w:val="0"/>
          <w:marBottom w:val="0"/>
          <w:divBdr>
            <w:top w:val="none" w:sz="0" w:space="0" w:color="auto"/>
            <w:left w:val="none" w:sz="0" w:space="0" w:color="auto"/>
            <w:bottom w:val="none" w:sz="0" w:space="0" w:color="auto"/>
            <w:right w:val="none" w:sz="0" w:space="0" w:color="auto"/>
          </w:divBdr>
        </w:div>
        <w:div w:id="900023414">
          <w:marLeft w:val="0"/>
          <w:marRight w:val="0"/>
          <w:marTop w:val="0"/>
          <w:marBottom w:val="0"/>
          <w:divBdr>
            <w:top w:val="none" w:sz="0" w:space="0" w:color="auto"/>
            <w:left w:val="none" w:sz="0" w:space="0" w:color="auto"/>
            <w:bottom w:val="none" w:sz="0" w:space="0" w:color="auto"/>
            <w:right w:val="none" w:sz="0" w:space="0" w:color="auto"/>
          </w:divBdr>
        </w:div>
        <w:div w:id="11030214">
          <w:marLeft w:val="0"/>
          <w:marRight w:val="0"/>
          <w:marTop w:val="0"/>
          <w:marBottom w:val="0"/>
          <w:divBdr>
            <w:top w:val="none" w:sz="0" w:space="0" w:color="auto"/>
            <w:left w:val="none" w:sz="0" w:space="0" w:color="auto"/>
            <w:bottom w:val="none" w:sz="0" w:space="0" w:color="auto"/>
            <w:right w:val="none" w:sz="0" w:space="0" w:color="auto"/>
          </w:divBdr>
        </w:div>
        <w:div w:id="253976373">
          <w:marLeft w:val="0"/>
          <w:marRight w:val="0"/>
          <w:marTop w:val="0"/>
          <w:marBottom w:val="0"/>
          <w:divBdr>
            <w:top w:val="none" w:sz="0" w:space="0" w:color="auto"/>
            <w:left w:val="none" w:sz="0" w:space="0" w:color="auto"/>
            <w:bottom w:val="none" w:sz="0" w:space="0" w:color="auto"/>
            <w:right w:val="none" w:sz="0" w:space="0" w:color="auto"/>
          </w:divBdr>
        </w:div>
        <w:div w:id="99372556">
          <w:marLeft w:val="0"/>
          <w:marRight w:val="0"/>
          <w:marTop w:val="0"/>
          <w:marBottom w:val="0"/>
          <w:divBdr>
            <w:top w:val="none" w:sz="0" w:space="0" w:color="auto"/>
            <w:left w:val="none" w:sz="0" w:space="0" w:color="auto"/>
            <w:bottom w:val="none" w:sz="0" w:space="0" w:color="auto"/>
            <w:right w:val="none" w:sz="0" w:space="0" w:color="auto"/>
          </w:divBdr>
        </w:div>
        <w:div w:id="1279218548">
          <w:marLeft w:val="0"/>
          <w:marRight w:val="0"/>
          <w:marTop w:val="0"/>
          <w:marBottom w:val="0"/>
          <w:divBdr>
            <w:top w:val="none" w:sz="0" w:space="0" w:color="auto"/>
            <w:left w:val="none" w:sz="0" w:space="0" w:color="auto"/>
            <w:bottom w:val="none" w:sz="0" w:space="0" w:color="auto"/>
            <w:right w:val="none" w:sz="0" w:space="0" w:color="auto"/>
          </w:divBdr>
        </w:div>
        <w:div w:id="735782324">
          <w:marLeft w:val="0"/>
          <w:marRight w:val="0"/>
          <w:marTop w:val="0"/>
          <w:marBottom w:val="0"/>
          <w:divBdr>
            <w:top w:val="none" w:sz="0" w:space="0" w:color="auto"/>
            <w:left w:val="none" w:sz="0" w:space="0" w:color="auto"/>
            <w:bottom w:val="none" w:sz="0" w:space="0" w:color="auto"/>
            <w:right w:val="none" w:sz="0" w:space="0" w:color="auto"/>
          </w:divBdr>
        </w:div>
        <w:div w:id="2020617619">
          <w:marLeft w:val="0"/>
          <w:marRight w:val="0"/>
          <w:marTop w:val="0"/>
          <w:marBottom w:val="0"/>
          <w:divBdr>
            <w:top w:val="none" w:sz="0" w:space="0" w:color="auto"/>
            <w:left w:val="none" w:sz="0" w:space="0" w:color="auto"/>
            <w:bottom w:val="none" w:sz="0" w:space="0" w:color="auto"/>
            <w:right w:val="none" w:sz="0" w:space="0" w:color="auto"/>
          </w:divBdr>
        </w:div>
        <w:div w:id="1803501287">
          <w:marLeft w:val="0"/>
          <w:marRight w:val="0"/>
          <w:marTop w:val="0"/>
          <w:marBottom w:val="0"/>
          <w:divBdr>
            <w:top w:val="none" w:sz="0" w:space="0" w:color="auto"/>
            <w:left w:val="none" w:sz="0" w:space="0" w:color="auto"/>
            <w:bottom w:val="none" w:sz="0" w:space="0" w:color="auto"/>
            <w:right w:val="none" w:sz="0" w:space="0" w:color="auto"/>
          </w:divBdr>
        </w:div>
        <w:div w:id="781072522">
          <w:marLeft w:val="0"/>
          <w:marRight w:val="0"/>
          <w:marTop w:val="0"/>
          <w:marBottom w:val="0"/>
          <w:divBdr>
            <w:top w:val="none" w:sz="0" w:space="0" w:color="auto"/>
            <w:left w:val="none" w:sz="0" w:space="0" w:color="auto"/>
            <w:bottom w:val="none" w:sz="0" w:space="0" w:color="auto"/>
            <w:right w:val="none" w:sz="0" w:space="0" w:color="auto"/>
          </w:divBdr>
        </w:div>
        <w:div w:id="756098705">
          <w:marLeft w:val="0"/>
          <w:marRight w:val="0"/>
          <w:marTop w:val="0"/>
          <w:marBottom w:val="0"/>
          <w:divBdr>
            <w:top w:val="none" w:sz="0" w:space="0" w:color="auto"/>
            <w:left w:val="none" w:sz="0" w:space="0" w:color="auto"/>
            <w:bottom w:val="none" w:sz="0" w:space="0" w:color="auto"/>
            <w:right w:val="none" w:sz="0" w:space="0" w:color="auto"/>
          </w:divBdr>
        </w:div>
        <w:div w:id="380710876">
          <w:marLeft w:val="0"/>
          <w:marRight w:val="0"/>
          <w:marTop w:val="0"/>
          <w:marBottom w:val="0"/>
          <w:divBdr>
            <w:top w:val="none" w:sz="0" w:space="0" w:color="auto"/>
            <w:left w:val="none" w:sz="0" w:space="0" w:color="auto"/>
            <w:bottom w:val="none" w:sz="0" w:space="0" w:color="auto"/>
            <w:right w:val="none" w:sz="0" w:space="0" w:color="auto"/>
          </w:divBdr>
        </w:div>
        <w:div w:id="325942943">
          <w:marLeft w:val="0"/>
          <w:marRight w:val="0"/>
          <w:marTop w:val="0"/>
          <w:marBottom w:val="0"/>
          <w:divBdr>
            <w:top w:val="none" w:sz="0" w:space="0" w:color="auto"/>
            <w:left w:val="none" w:sz="0" w:space="0" w:color="auto"/>
            <w:bottom w:val="none" w:sz="0" w:space="0" w:color="auto"/>
            <w:right w:val="none" w:sz="0" w:space="0" w:color="auto"/>
          </w:divBdr>
        </w:div>
        <w:div w:id="1294822096">
          <w:marLeft w:val="0"/>
          <w:marRight w:val="0"/>
          <w:marTop w:val="0"/>
          <w:marBottom w:val="0"/>
          <w:divBdr>
            <w:top w:val="none" w:sz="0" w:space="0" w:color="auto"/>
            <w:left w:val="none" w:sz="0" w:space="0" w:color="auto"/>
            <w:bottom w:val="none" w:sz="0" w:space="0" w:color="auto"/>
            <w:right w:val="none" w:sz="0" w:space="0" w:color="auto"/>
          </w:divBdr>
        </w:div>
        <w:div w:id="1206602350">
          <w:marLeft w:val="0"/>
          <w:marRight w:val="0"/>
          <w:marTop w:val="0"/>
          <w:marBottom w:val="0"/>
          <w:divBdr>
            <w:top w:val="none" w:sz="0" w:space="0" w:color="auto"/>
            <w:left w:val="none" w:sz="0" w:space="0" w:color="auto"/>
            <w:bottom w:val="none" w:sz="0" w:space="0" w:color="auto"/>
            <w:right w:val="none" w:sz="0" w:space="0" w:color="auto"/>
          </w:divBdr>
        </w:div>
        <w:div w:id="166330809">
          <w:marLeft w:val="0"/>
          <w:marRight w:val="0"/>
          <w:marTop w:val="0"/>
          <w:marBottom w:val="0"/>
          <w:divBdr>
            <w:top w:val="none" w:sz="0" w:space="0" w:color="auto"/>
            <w:left w:val="none" w:sz="0" w:space="0" w:color="auto"/>
            <w:bottom w:val="none" w:sz="0" w:space="0" w:color="auto"/>
            <w:right w:val="none" w:sz="0" w:space="0" w:color="auto"/>
          </w:divBdr>
        </w:div>
        <w:div w:id="573123343">
          <w:marLeft w:val="0"/>
          <w:marRight w:val="0"/>
          <w:marTop w:val="0"/>
          <w:marBottom w:val="0"/>
          <w:divBdr>
            <w:top w:val="none" w:sz="0" w:space="0" w:color="auto"/>
            <w:left w:val="none" w:sz="0" w:space="0" w:color="auto"/>
            <w:bottom w:val="none" w:sz="0" w:space="0" w:color="auto"/>
            <w:right w:val="none" w:sz="0" w:space="0" w:color="auto"/>
          </w:divBdr>
        </w:div>
        <w:div w:id="1838768391">
          <w:marLeft w:val="0"/>
          <w:marRight w:val="0"/>
          <w:marTop w:val="0"/>
          <w:marBottom w:val="0"/>
          <w:divBdr>
            <w:top w:val="none" w:sz="0" w:space="0" w:color="auto"/>
            <w:left w:val="none" w:sz="0" w:space="0" w:color="auto"/>
            <w:bottom w:val="none" w:sz="0" w:space="0" w:color="auto"/>
            <w:right w:val="none" w:sz="0" w:space="0" w:color="auto"/>
          </w:divBdr>
        </w:div>
        <w:div w:id="1763836625">
          <w:marLeft w:val="0"/>
          <w:marRight w:val="0"/>
          <w:marTop w:val="0"/>
          <w:marBottom w:val="0"/>
          <w:divBdr>
            <w:top w:val="none" w:sz="0" w:space="0" w:color="auto"/>
            <w:left w:val="none" w:sz="0" w:space="0" w:color="auto"/>
            <w:bottom w:val="none" w:sz="0" w:space="0" w:color="auto"/>
            <w:right w:val="none" w:sz="0" w:space="0" w:color="auto"/>
          </w:divBdr>
        </w:div>
        <w:div w:id="73481278">
          <w:marLeft w:val="0"/>
          <w:marRight w:val="0"/>
          <w:marTop w:val="0"/>
          <w:marBottom w:val="0"/>
          <w:divBdr>
            <w:top w:val="none" w:sz="0" w:space="0" w:color="auto"/>
            <w:left w:val="none" w:sz="0" w:space="0" w:color="auto"/>
            <w:bottom w:val="none" w:sz="0" w:space="0" w:color="auto"/>
            <w:right w:val="none" w:sz="0" w:space="0" w:color="auto"/>
          </w:divBdr>
        </w:div>
        <w:div w:id="758217322">
          <w:marLeft w:val="0"/>
          <w:marRight w:val="0"/>
          <w:marTop w:val="0"/>
          <w:marBottom w:val="0"/>
          <w:divBdr>
            <w:top w:val="none" w:sz="0" w:space="0" w:color="auto"/>
            <w:left w:val="none" w:sz="0" w:space="0" w:color="auto"/>
            <w:bottom w:val="none" w:sz="0" w:space="0" w:color="auto"/>
            <w:right w:val="none" w:sz="0" w:space="0" w:color="auto"/>
          </w:divBdr>
        </w:div>
        <w:div w:id="1881891901">
          <w:marLeft w:val="0"/>
          <w:marRight w:val="0"/>
          <w:marTop w:val="0"/>
          <w:marBottom w:val="0"/>
          <w:divBdr>
            <w:top w:val="none" w:sz="0" w:space="0" w:color="auto"/>
            <w:left w:val="none" w:sz="0" w:space="0" w:color="auto"/>
            <w:bottom w:val="none" w:sz="0" w:space="0" w:color="auto"/>
            <w:right w:val="none" w:sz="0" w:space="0" w:color="auto"/>
          </w:divBdr>
        </w:div>
        <w:div w:id="707679210">
          <w:marLeft w:val="0"/>
          <w:marRight w:val="0"/>
          <w:marTop w:val="0"/>
          <w:marBottom w:val="0"/>
          <w:divBdr>
            <w:top w:val="none" w:sz="0" w:space="0" w:color="auto"/>
            <w:left w:val="none" w:sz="0" w:space="0" w:color="auto"/>
            <w:bottom w:val="none" w:sz="0" w:space="0" w:color="auto"/>
            <w:right w:val="none" w:sz="0" w:space="0" w:color="auto"/>
          </w:divBdr>
        </w:div>
        <w:div w:id="1357265653">
          <w:marLeft w:val="0"/>
          <w:marRight w:val="0"/>
          <w:marTop w:val="0"/>
          <w:marBottom w:val="0"/>
          <w:divBdr>
            <w:top w:val="none" w:sz="0" w:space="0" w:color="auto"/>
            <w:left w:val="none" w:sz="0" w:space="0" w:color="auto"/>
            <w:bottom w:val="none" w:sz="0" w:space="0" w:color="auto"/>
            <w:right w:val="none" w:sz="0" w:space="0" w:color="auto"/>
          </w:divBdr>
        </w:div>
        <w:div w:id="1512992323">
          <w:marLeft w:val="0"/>
          <w:marRight w:val="0"/>
          <w:marTop w:val="0"/>
          <w:marBottom w:val="0"/>
          <w:divBdr>
            <w:top w:val="none" w:sz="0" w:space="0" w:color="auto"/>
            <w:left w:val="none" w:sz="0" w:space="0" w:color="auto"/>
            <w:bottom w:val="none" w:sz="0" w:space="0" w:color="auto"/>
            <w:right w:val="none" w:sz="0" w:space="0" w:color="auto"/>
          </w:divBdr>
        </w:div>
        <w:div w:id="914515515">
          <w:marLeft w:val="0"/>
          <w:marRight w:val="0"/>
          <w:marTop w:val="0"/>
          <w:marBottom w:val="0"/>
          <w:divBdr>
            <w:top w:val="none" w:sz="0" w:space="0" w:color="auto"/>
            <w:left w:val="none" w:sz="0" w:space="0" w:color="auto"/>
            <w:bottom w:val="none" w:sz="0" w:space="0" w:color="auto"/>
            <w:right w:val="none" w:sz="0" w:space="0" w:color="auto"/>
          </w:divBdr>
        </w:div>
        <w:div w:id="494733047">
          <w:marLeft w:val="0"/>
          <w:marRight w:val="0"/>
          <w:marTop w:val="0"/>
          <w:marBottom w:val="0"/>
          <w:divBdr>
            <w:top w:val="none" w:sz="0" w:space="0" w:color="auto"/>
            <w:left w:val="none" w:sz="0" w:space="0" w:color="auto"/>
            <w:bottom w:val="none" w:sz="0" w:space="0" w:color="auto"/>
            <w:right w:val="none" w:sz="0" w:space="0" w:color="auto"/>
          </w:divBdr>
        </w:div>
        <w:div w:id="1092118944">
          <w:marLeft w:val="0"/>
          <w:marRight w:val="0"/>
          <w:marTop w:val="0"/>
          <w:marBottom w:val="0"/>
          <w:divBdr>
            <w:top w:val="none" w:sz="0" w:space="0" w:color="auto"/>
            <w:left w:val="none" w:sz="0" w:space="0" w:color="auto"/>
            <w:bottom w:val="none" w:sz="0" w:space="0" w:color="auto"/>
            <w:right w:val="none" w:sz="0" w:space="0" w:color="auto"/>
          </w:divBdr>
        </w:div>
        <w:div w:id="1489246153">
          <w:marLeft w:val="0"/>
          <w:marRight w:val="0"/>
          <w:marTop w:val="0"/>
          <w:marBottom w:val="0"/>
          <w:divBdr>
            <w:top w:val="none" w:sz="0" w:space="0" w:color="auto"/>
            <w:left w:val="none" w:sz="0" w:space="0" w:color="auto"/>
            <w:bottom w:val="none" w:sz="0" w:space="0" w:color="auto"/>
            <w:right w:val="none" w:sz="0" w:space="0" w:color="auto"/>
          </w:divBdr>
        </w:div>
        <w:div w:id="51075682">
          <w:marLeft w:val="0"/>
          <w:marRight w:val="0"/>
          <w:marTop w:val="0"/>
          <w:marBottom w:val="0"/>
          <w:divBdr>
            <w:top w:val="none" w:sz="0" w:space="0" w:color="auto"/>
            <w:left w:val="none" w:sz="0" w:space="0" w:color="auto"/>
            <w:bottom w:val="none" w:sz="0" w:space="0" w:color="auto"/>
            <w:right w:val="none" w:sz="0" w:space="0" w:color="auto"/>
          </w:divBdr>
        </w:div>
        <w:div w:id="330714901">
          <w:marLeft w:val="0"/>
          <w:marRight w:val="0"/>
          <w:marTop w:val="0"/>
          <w:marBottom w:val="0"/>
          <w:divBdr>
            <w:top w:val="none" w:sz="0" w:space="0" w:color="auto"/>
            <w:left w:val="none" w:sz="0" w:space="0" w:color="auto"/>
            <w:bottom w:val="none" w:sz="0" w:space="0" w:color="auto"/>
            <w:right w:val="none" w:sz="0" w:space="0" w:color="auto"/>
          </w:divBdr>
        </w:div>
        <w:div w:id="2079936104">
          <w:marLeft w:val="0"/>
          <w:marRight w:val="0"/>
          <w:marTop w:val="0"/>
          <w:marBottom w:val="0"/>
          <w:divBdr>
            <w:top w:val="none" w:sz="0" w:space="0" w:color="auto"/>
            <w:left w:val="none" w:sz="0" w:space="0" w:color="auto"/>
            <w:bottom w:val="none" w:sz="0" w:space="0" w:color="auto"/>
            <w:right w:val="none" w:sz="0" w:space="0" w:color="auto"/>
          </w:divBdr>
        </w:div>
        <w:div w:id="268972325">
          <w:marLeft w:val="0"/>
          <w:marRight w:val="0"/>
          <w:marTop w:val="0"/>
          <w:marBottom w:val="0"/>
          <w:divBdr>
            <w:top w:val="none" w:sz="0" w:space="0" w:color="auto"/>
            <w:left w:val="none" w:sz="0" w:space="0" w:color="auto"/>
            <w:bottom w:val="none" w:sz="0" w:space="0" w:color="auto"/>
            <w:right w:val="none" w:sz="0" w:space="0" w:color="auto"/>
          </w:divBdr>
        </w:div>
        <w:div w:id="1957323482">
          <w:marLeft w:val="0"/>
          <w:marRight w:val="0"/>
          <w:marTop w:val="0"/>
          <w:marBottom w:val="0"/>
          <w:divBdr>
            <w:top w:val="none" w:sz="0" w:space="0" w:color="auto"/>
            <w:left w:val="none" w:sz="0" w:space="0" w:color="auto"/>
            <w:bottom w:val="none" w:sz="0" w:space="0" w:color="auto"/>
            <w:right w:val="none" w:sz="0" w:space="0" w:color="auto"/>
          </w:divBdr>
        </w:div>
        <w:div w:id="2047565170">
          <w:marLeft w:val="0"/>
          <w:marRight w:val="0"/>
          <w:marTop w:val="0"/>
          <w:marBottom w:val="0"/>
          <w:divBdr>
            <w:top w:val="none" w:sz="0" w:space="0" w:color="auto"/>
            <w:left w:val="none" w:sz="0" w:space="0" w:color="auto"/>
            <w:bottom w:val="none" w:sz="0" w:space="0" w:color="auto"/>
            <w:right w:val="none" w:sz="0" w:space="0" w:color="auto"/>
          </w:divBdr>
        </w:div>
        <w:div w:id="78605358">
          <w:marLeft w:val="0"/>
          <w:marRight w:val="0"/>
          <w:marTop w:val="0"/>
          <w:marBottom w:val="0"/>
          <w:divBdr>
            <w:top w:val="none" w:sz="0" w:space="0" w:color="auto"/>
            <w:left w:val="none" w:sz="0" w:space="0" w:color="auto"/>
            <w:bottom w:val="none" w:sz="0" w:space="0" w:color="auto"/>
            <w:right w:val="none" w:sz="0" w:space="0" w:color="auto"/>
          </w:divBdr>
        </w:div>
        <w:div w:id="973414143">
          <w:marLeft w:val="0"/>
          <w:marRight w:val="0"/>
          <w:marTop w:val="0"/>
          <w:marBottom w:val="0"/>
          <w:divBdr>
            <w:top w:val="none" w:sz="0" w:space="0" w:color="auto"/>
            <w:left w:val="none" w:sz="0" w:space="0" w:color="auto"/>
            <w:bottom w:val="none" w:sz="0" w:space="0" w:color="auto"/>
            <w:right w:val="none" w:sz="0" w:space="0" w:color="auto"/>
          </w:divBdr>
        </w:div>
        <w:div w:id="870999617">
          <w:marLeft w:val="0"/>
          <w:marRight w:val="0"/>
          <w:marTop w:val="0"/>
          <w:marBottom w:val="0"/>
          <w:divBdr>
            <w:top w:val="none" w:sz="0" w:space="0" w:color="auto"/>
            <w:left w:val="none" w:sz="0" w:space="0" w:color="auto"/>
            <w:bottom w:val="none" w:sz="0" w:space="0" w:color="auto"/>
            <w:right w:val="none" w:sz="0" w:space="0" w:color="auto"/>
          </w:divBdr>
        </w:div>
        <w:div w:id="2041516306">
          <w:marLeft w:val="0"/>
          <w:marRight w:val="0"/>
          <w:marTop w:val="0"/>
          <w:marBottom w:val="0"/>
          <w:divBdr>
            <w:top w:val="none" w:sz="0" w:space="0" w:color="auto"/>
            <w:left w:val="none" w:sz="0" w:space="0" w:color="auto"/>
            <w:bottom w:val="none" w:sz="0" w:space="0" w:color="auto"/>
            <w:right w:val="none" w:sz="0" w:space="0" w:color="auto"/>
          </w:divBdr>
        </w:div>
        <w:div w:id="1511142454">
          <w:marLeft w:val="0"/>
          <w:marRight w:val="0"/>
          <w:marTop w:val="0"/>
          <w:marBottom w:val="0"/>
          <w:divBdr>
            <w:top w:val="none" w:sz="0" w:space="0" w:color="auto"/>
            <w:left w:val="none" w:sz="0" w:space="0" w:color="auto"/>
            <w:bottom w:val="none" w:sz="0" w:space="0" w:color="auto"/>
            <w:right w:val="none" w:sz="0" w:space="0" w:color="auto"/>
          </w:divBdr>
        </w:div>
        <w:div w:id="641812820">
          <w:marLeft w:val="0"/>
          <w:marRight w:val="0"/>
          <w:marTop w:val="0"/>
          <w:marBottom w:val="0"/>
          <w:divBdr>
            <w:top w:val="none" w:sz="0" w:space="0" w:color="auto"/>
            <w:left w:val="none" w:sz="0" w:space="0" w:color="auto"/>
            <w:bottom w:val="none" w:sz="0" w:space="0" w:color="auto"/>
            <w:right w:val="none" w:sz="0" w:space="0" w:color="auto"/>
          </w:divBdr>
        </w:div>
        <w:div w:id="1129054983">
          <w:marLeft w:val="0"/>
          <w:marRight w:val="0"/>
          <w:marTop w:val="0"/>
          <w:marBottom w:val="0"/>
          <w:divBdr>
            <w:top w:val="none" w:sz="0" w:space="0" w:color="auto"/>
            <w:left w:val="none" w:sz="0" w:space="0" w:color="auto"/>
            <w:bottom w:val="none" w:sz="0" w:space="0" w:color="auto"/>
            <w:right w:val="none" w:sz="0" w:space="0" w:color="auto"/>
          </w:divBdr>
        </w:div>
        <w:div w:id="601644141">
          <w:marLeft w:val="0"/>
          <w:marRight w:val="0"/>
          <w:marTop w:val="0"/>
          <w:marBottom w:val="0"/>
          <w:divBdr>
            <w:top w:val="none" w:sz="0" w:space="0" w:color="auto"/>
            <w:left w:val="none" w:sz="0" w:space="0" w:color="auto"/>
            <w:bottom w:val="none" w:sz="0" w:space="0" w:color="auto"/>
            <w:right w:val="none" w:sz="0" w:space="0" w:color="auto"/>
          </w:divBdr>
        </w:div>
        <w:div w:id="1550876447">
          <w:marLeft w:val="0"/>
          <w:marRight w:val="0"/>
          <w:marTop w:val="0"/>
          <w:marBottom w:val="0"/>
          <w:divBdr>
            <w:top w:val="none" w:sz="0" w:space="0" w:color="auto"/>
            <w:left w:val="none" w:sz="0" w:space="0" w:color="auto"/>
            <w:bottom w:val="none" w:sz="0" w:space="0" w:color="auto"/>
            <w:right w:val="none" w:sz="0" w:space="0" w:color="auto"/>
          </w:divBdr>
        </w:div>
        <w:div w:id="2026397308">
          <w:marLeft w:val="0"/>
          <w:marRight w:val="0"/>
          <w:marTop w:val="0"/>
          <w:marBottom w:val="0"/>
          <w:divBdr>
            <w:top w:val="none" w:sz="0" w:space="0" w:color="auto"/>
            <w:left w:val="none" w:sz="0" w:space="0" w:color="auto"/>
            <w:bottom w:val="none" w:sz="0" w:space="0" w:color="auto"/>
            <w:right w:val="none" w:sz="0" w:space="0" w:color="auto"/>
          </w:divBdr>
        </w:div>
        <w:div w:id="1369602337">
          <w:marLeft w:val="0"/>
          <w:marRight w:val="0"/>
          <w:marTop w:val="0"/>
          <w:marBottom w:val="0"/>
          <w:divBdr>
            <w:top w:val="none" w:sz="0" w:space="0" w:color="auto"/>
            <w:left w:val="none" w:sz="0" w:space="0" w:color="auto"/>
            <w:bottom w:val="none" w:sz="0" w:space="0" w:color="auto"/>
            <w:right w:val="none" w:sz="0" w:space="0" w:color="auto"/>
          </w:divBdr>
        </w:div>
        <w:div w:id="372535364">
          <w:marLeft w:val="0"/>
          <w:marRight w:val="0"/>
          <w:marTop w:val="0"/>
          <w:marBottom w:val="0"/>
          <w:divBdr>
            <w:top w:val="none" w:sz="0" w:space="0" w:color="auto"/>
            <w:left w:val="none" w:sz="0" w:space="0" w:color="auto"/>
            <w:bottom w:val="none" w:sz="0" w:space="0" w:color="auto"/>
            <w:right w:val="none" w:sz="0" w:space="0" w:color="auto"/>
          </w:divBdr>
        </w:div>
        <w:div w:id="70860502">
          <w:marLeft w:val="0"/>
          <w:marRight w:val="0"/>
          <w:marTop w:val="0"/>
          <w:marBottom w:val="0"/>
          <w:divBdr>
            <w:top w:val="none" w:sz="0" w:space="0" w:color="auto"/>
            <w:left w:val="none" w:sz="0" w:space="0" w:color="auto"/>
            <w:bottom w:val="none" w:sz="0" w:space="0" w:color="auto"/>
            <w:right w:val="none" w:sz="0" w:space="0" w:color="auto"/>
          </w:divBdr>
        </w:div>
        <w:div w:id="763261138">
          <w:marLeft w:val="0"/>
          <w:marRight w:val="0"/>
          <w:marTop w:val="0"/>
          <w:marBottom w:val="0"/>
          <w:divBdr>
            <w:top w:val="none" w:sz="0" w:space="0" w:color="auto"/>
            <w:left w:val="none" w:sz="0" w:space="0" w:color="auto"/>
            <w:bottom w:val="none" w:sz="0" w:space="0" w:color="auto"/>
            <w:right w:val="none" w:sz="0" w:space="0" w:color="auto"/>
          </w:divBdr>
        </w:div>
        <w:div w:id="1257783473">
          <w:marLeft w:val="0"/>
          <w:marRight w:val="0"/>
          <w:marTop w:val="0"/>
          <w:marBottom w:val="0"/>
          <w:divBdr>
            <w:top w:val="none" w:sz="0" w:space="0" w:color="auto"/>
            <w:left w:val="none" w:sz="0" w:space="0" w:color="auto"/>
            <w:bottom w:val="none" w:sz="0" w:space="0" w:color="auto"/>
            <w:right w:val="none" w:sz="0" w:space="0" w:color="auto"/>
          </w:divBdr>
        </w:div>
        <w:div w:id="1613705848">
          <w:marLeft w:val="0"/>
          <w:marRight w:val="0"/>
          <w:marTop w:val="0"/>
          <w:marBottom w:val="0"/>
          <w:divBdr>
            <w:top w:val="none" w:sz="0" w:space="0" w:color="auto"/>
            <w:left w:val="none" w:sz="0" w:space="0" w:color="auto"/>
            <w:bottom w:val="none" w:sz="0" w:space="0" w:color="auto"/>
            <w:right w:val="none" w:sz="0" w:space="0" w:color="auto"/>
          </w:divBdr>
        </w:div>
        <w:div w:id="965770892">
          <w:marLeft w:val="0"/>
          <w:marRight w:val="0"/>
          <w:marTop w:val="0"/>
          <w:marBottom w:val="0"/>
          <w:divBdr>
            <w:top w:val="none" w:sz="0" w:space="0" w:color="auto"/>
            <w:left w:val="none" w:sz="0" w:space="0" w:color="auto"/>
            <w:bottom w:val="none" w:sz="0" w:space="0" w:color="auto"/>
            <w:right w:val="none" w:sz="0" w:space="0" w:color="auto"/>
          </w:divBdr>
        </w:div>
        <w:div w:id="1889027457">
          <w:marLeft w:val="0"/>
          <w:marRight w:val="0"/>
          <w:marTop w:val="0"/>
          <w:marBottom w:val="0"/>
          <w:divBdr>
            <w:top w:val="none" w:sz="0" w:space="0" w:color="auto"/>
            <w:left w:val="none" w:sz="0" w:space="0" w:color="auto"/>
            <w:bottom w:val="none" w:sz="0" w:space="0" w:color="auto"/>
            <w:right w:val="none" w:sz="0" w:space="0" w:color="auto"/>
          </w:divBdr>
        </w:div>
        <w:div w:id="2026439903">
          <w:marLeft w:val="0"/>
          <w:marRight w:val="0"/>
          <w:marTop w:val="0"/>
          <w:marBottom w:val="0"/>
          <w:divBdr>
            <w:top w:val="none" w:sz="0" w:space="0" w:color="auto"/>
            <w:left w:val="none" w:sz="0" w:space="0" w:color="auto"/>
            <w:bottom w:val="none" w:sz="0" w:space="0" w:color="auto"/>
            <w:right w:val="none" w:sz="0" w:space="0" w:color="auto"/>
          </w:divBdr>
        </w:div>
        <w:div w:id="1483812721">
          <w:marLeft w:val="0"/>
          <w:marRight w:val="0"/>
          <w:marTop w:val="0"/>
          <w:marBottom w:val="0"/>
          <w:divBdr>
            <w:top w:val="none" w:sz="0" w:space="0" w:color="auto"/>
            <w:left w:val="none" w:sz="0" w:space="0" w:color="auto"/>
            <w:bottom w:val="none" w:sz="0" w:space="0" w:color="auto"/>
            <w:right w:val="none" w:sz="0" w:space="0" w:color="auto"/>
          </w:divBdr>
        </w:div>
        <w:div w:id="304626355">
          <w:marLeft w:val="0"/>
          <w:marRight w:val="0"/>
          <w:marTop w:val="0"/>
          <w:marBottom w:val="0"/>
          <w:divBdr>
            <w:top w:val="none" w:sz="0" w:space="0" w:color="auto"/>
            <w:left w:val="none" w:sz="0" w:space="0" w:color="auto"/>
            <w:bottom w:val="none" w:sz="0" w:space="0" w:color="auto"/>
            <w:right w:val="none" w:sz="0" w:space="0" w:color="auto"/>
          </w:divBdr>
        </w:div>
        <w:div w:id="40986676">
          <w:marLeft w:val="0"/>
          <w:marRight w:val="0"/>
          <w:marTop w:val="0"/>
          <w:marBottom w:val="0"/>
          <w:divBdr>
            <w:top w:val="none" w:sz="0" w:space="0" w:color="auto"/>
            <w:left w:val="none" w:sz="0" w:space="0" w:color="auto"/>
            <w:bottom w:val="none" w:sz="0" w:space="0" w:color="auto"/>
            <w:right w:val="none" w:sz="0" w:space="0" w:color="auto"/>
          </w:divBdr>
        </w:div>
        <w:div w:id="1260721769">
          <w:marLeft w:val="0"/>
          <w:marRight w:val="0"/>
          <w:marTop w:val="0"/>
          <w:marBottom w:val="0"/>
          <w:divBdr>
            <w:top w:val="none" w:sz="0" w:space="0" w:color="auto"/>
            <w:left w:val="none" w:sz="0" w:space="0" w:color="auto"/>
            <w:bottom w:val="none" w:sz="0" w:space="0" w:color="auto"/>
            <w:right w:val="none" w:sz="0" w:space="0" w:color="auto"/>
          </w:divBdr>
        </w:div>
        <w:div w:id="1243224828">
          <w:marLeft w:val="0"/>
          <w:marRight w:val="0"/>
          <w:marTop w:val="0"/>
          <w:marBottom w:val="0"/>
          <w:divBdr>
            <w:top w:val="none" w:sz="0" w:space="0" w:color="auto"/>
            <w:left w:val="none" w:sz="0" w:space="0" w:color="auto"/>
            <w:bottom w:val="none" w:sz="0" w:space="0" w:color="auto"/>
            <w:right w:val="none" w:sz="0" w:space="0" w:color="auto"/>
          </w:divBdr>
        </w:div>
        <w:div w:id="1045325609">
          <w:marLeft w:val="0"/>
          <w:marRight w:val="0"/>
          <w:marTop w:val="0"/>
          <w:marBottom w:val="0"/>
          <w:divBdr>
            <w:top w:val="none" w:sz="0" w:space="0" w:color="auto"/>
            <w:left w:val="none" w:sz="0" w:space="0" w:color="auto"/>
            <w:bottom w:val="none" w:sz="0" w:space="0" w:color="auto"/>
            <w:right w:val="none" w:sz="0" w:space="0" w:color="auto"/>
          </w:divBdr>
        </w:div>
        <w:div w:id="620304828">
          <w:marLeft w:val="0"/>
          <w:marRight w:val="0"/>
          <w:marTop w:val="0"/>
          <w:marBottom w:val="0"/>
          <w:divBdr>
            <w:top w:val="none" w:sz="0" w:space="0" w:color="auto"/>
            <w:left w:val="none" w:sz="0" w:space="0" w:color="auto"/>
            <w:bottom w:val="none" w:sz="0" w:space="0" w:color="auto"/>
            <w:right w:val="none" w:sz="0" w:space="0" w:color="auto"/>
          </w:divBdr>
        </w:div>
        <w:div w:id="1294945699">
          <w:marLeft w:val="0"/>
          <w:marRight w:val="0"/>
          <w:marTop w:val="0"/>
          <w:marBottom w:val="0"/>
          <w:divBdr>
            <w:top w:val="none" w:sz="0" w:space="0" w:color="auto"/>
            <w:left w:val="none" w:sz="0" w:space="0" w:color="auto"/>
            <w:bottom w:val="none" w:sz="0" w:space="0" w:color="auto"/>
            <w:right w:val="none" w:sz="0" w:space="0" w:color="auto"/>
          </w:divBdr>
        </w:div>
        <w:div w:id="1981423431">
          <w:marLeft w:val="0"/>
          <w:marRight w:val="0"/>
          <w:marTop w:val="0"/>
          <w:marBottom w:val="0"/>
          <w:divBdr>
            <w:top w:val="none" w:sz="0" w:space="0" w:color="auto"/>
            <w:left w:val="none" w:sz="0" w:space="0" w:color="auto"/>
            <w:bottom w:val="none" w:sz="0" w:space="0" w:color="auto"/>
            <w:right w:val="none" w:sz="0" w:space="0" w:color="auto"/>
          </w:divBdr>
        </w:div>
        <w:div w:id="171182859">
          <w:marLeft w:val="0"/>
          <w:marRight w:val="0"/>
          <w:marTop w:val="0"/>
          <w:marBottom w:val="0"/>
          <w:divBdr>
            <w:top w:val="none" w:sz="0" w:space="0" w:color="auto"/>
            <w:left w:val="none" w:sz="0" w:space="0" w:color="auto"/>
            <w:bottom w:val="none" w:sz="0" w:space="0" w:color="auto"/>
            <w:right w:val="none" w:sz="0" w:space="0" w:color="auto"/>
          </w:divBdr>
        </w:div>
        <w:div w:id="491066010">
          <w:marLeft w:val="0"/>
          <w:marRight w:val="0"/>
          <w:marTop w:val="0"/>
          <w:marBottom w:val="0"/>
          <w:divBdr>
            <w:top w:val="none" w:sz="0" w:space="0" w:color="auto"/>
            <w:left w:val="none" w:sz="0" w:space="0" w:color="auto"/>
            <w:bottom w:val="none" w:sz="0" w:space="0" w:color="auto"/>
            <w:right w:val="none" w:sz="0" w:space="0" w:color="auto"/>
          </w:divBdr>
        </w:div>
        <w:div w:id="1015771400">
          <w:marLeft w:val="0"/>
          <w:marRight w:val="0"/>
          <w:marTop w:val="0"/>
          <w:marBottom w:val="0"/>
          <w:divBdr>
            <w:top w:val="none" w:sz="0" w:space="0" w:color="auto"/>
            <w:left w:val="none" w:sz="0" w:space="0" w:color="auto"/>
            <w:bottom w:val="none" w:sz="0" w:space="0" w:color="auto"/>
            <w:right w:val="none" w:sz="0" w:space="0" w:color="auto"/>
          </w:divBdr>
        </w:div>
        <w:div w:id="2010402630">
          <w:marLeft w:val="0"/>
          <w:marRight w:val="0"/>
          <w:marTop w:val="0"/>
          <w:marBottom w:val="0"/>
          <w:divBdr>
            <w:top w:val="none" w:sz="0" w:space="0" w:color="auto"/>
            <w:left w:val="none" w:sz="0" w:space="0" w:color="auto"/>
            <w:bottom w:val="none" w:sz="0" w:space="0" w:color="auto"/>
            <w:right w:val="none" w:sz="0" w:space="0" w:color="auto"/>
          </w:divBdr>
        </w:div>
        <w:div w:id="1223173652">
          <w:marLeft w:val="0"/>
          <w:marRight w:val="0"/>
          <w:marTop w:val="0"/>
          <w:marBottom w:val="0"/>
          <w:divBdr>
            <w:top w:val="none" w:sz="0" w:space="0" w:color="auto"/>
            <w:left w:val="none" w:sz="0" w:space="0" w:color="auto"/>
            <w:bottom w:val="none" w:sz="0" w:space="0" w:color="auto"/>
            <w:right w:val="none" w:sz="0" w:space="0" w:color="auto"/>
          </w:divBdr>
        </w:div>
        <w:div w:id="1853372628">
          <w:marLeft w:val="0"/>
          <w:marRight w:val="0"/>
          <w:marTop w:val="0"/>
          <w:marBottom w:val="0"/>
          <w:divBdr>
            <w:top w:val="none" w:sz="0" w:space="0" w:color="auto"/>
            <w:left w:val="none" w:sz="0" w:space="0" w:color="auto"/>
            <w:bottom w:val="none" w:sz="0" w:space="0" w:color="auto"/>
            <w:right w:val="none" w:sz="0" w:space="0" w:color="auto"/>
          </w:divBdr>
        </w:div>
        <w:div w:id="1218857485">
          <w:marLeft w:val="0"/>
          <w:marRight w:val="0"/>
          <w:marTop w:val="0"/>
          <w:marBottom w:val="0"/>
          <w:divBdr>
            <w:top w:val="none" w:sz="0" w:space="0" w:color="auto"/>
            <w:left w:val="none" w:sz="0" w:space="0" w:color="auto"/>
            <w:bottom w:val="none" w:sz="0" w:space="0" w:color="auto"/>
            <w:right w:val="none" w:sz="0" w:space="0" w:color="auto"/>
          </w:divBdr>
        </w:div>
        <w:div w:id="1889222283">
          <w:marLeft w:val="0"/>
          <w:marRight w:val="0"/>
          <w:marTop w:val="0"/>
          <w:marBottom w:val="0"/>
          <w:divBdr>
            <w:top w:val="none" w:sz="0" w:space="0" w:color="auto"/>
            <w:left w:val="none" w:sz="0" w:space="0" w:color="auto"/>
            <w:bottom w:val="none" w:sz="0" w:space="0" w:color="auto"/>
            <w:right w:val="none" w:sz="0" w:space="0" w:color="auto"/>
          </w:divBdr>
        </w:div>
        <w:div w:id="2070574236">
          <w:marLeft w:val="0"/>
          <w:marRight w:val="0"/>
          <w:marTop w:val="0"/>
          <w:marBottom w:val="0"/>
          <w:divBdr>
            <w:top w:val="none" w:sz="0" w:space="0" w:color="auto"/>
            <w:left w:val="none" w:sz="0" w:space="0" w:color="auto"/>
            <w:bottom w:val="none" w:sz="0" w:space="0" w:color="auto"/>
            <w:right w:val="none" w:sz="0" w:space="0" w:color="auto"/>
          </w:divBdr>
        </w:div>
        <w:div w:id="806511792">
          <w:marLeft w:val="0"/>
          <w:marRight w:val="0"/>
          <w:marTop w:val="0"/>
          <w:marBottom w:val="0"/>
          <w:divBdr>
            <w:top w:val="none" w:sz="0" w:space="0" w:color="auto"/>
            <w:left w:val="none" w:sz="0" w:space="0" w:color="auto"/>
            <w:bottom w:val="none" w:sz="0" w:space="0" w:color="auto"/>
            <w:right w:val="none" w:sz="0" w:space="0" w:color="auto"/>
          </w:divBdr>
        </w:div>
        <w:div w:id="1687906501">
          <w:marLeft w:val="0"/>
          <w:marRight w:val="0"/>
          <w:marTop w:val="0"/>
          <w:marBottom w:val="0"/>
          <w:divBdr>
            <w:top w:val="none" w:sz="0" w:space="0" w:color="auto"/>
            <w:left w:val="none" w:sz="0" w:space="0" w:color="auto"/>
            <w:bottom w:val="none" w:sz="0" w:space="0" w:color="auto"/>
            <w:right w:val="none" w:sz="0" w:space="0" w:color="auto"/>
          </w:divBdr>
        </w:div>
        <w:div w:id="1901134023">
          <w:marLeft w:val="0"/>
          <w:marRight w:val="0"/>
          <w:marTop w:val="0"/>
          <w:marBottom w:val="0"/>
          <w:divBdr>
            <w:top w:val="none" w:sz="0" w:space="0" w:color="auto"/>
            <w:left w:val="none" w:sz="0" w:space="0" w:color="auto"/>
            <w:bottom w:val="none" w:sz="0" w:space="0" w:color="auto"/>
            <w:right w:val="none" w:sz="0" w:space="0" w:color="auto"/>
          </w:divBdr>
        </w:div>
        <w:div w:id="1382830684">
          <w:marLeft w:val="0"/>
          <w:marRight w:val="0"/>
          <w:marTop w:val="0"/>
          <w:marBottom w:val="0"/>
          <w:divBdr>
            <w:top w:val="none" w:sz="0" w:space="0" w:color="auto"/>
            <w:left w:val="none" w:sz="0" w:space="0" w:color="auto"/>
            <w:bottom w:val="none" w:sz="0" w:space="0" w:color="auto"/>
            <w:right w:val="none" w:sz="0" w:space="0" w:color="auto"/>
          </w:divBdr>
        </w:div>
        <w:div w:id="702293491">
          <w:marLeft w:val="0"/>
          <w:marRight w:val="0"/>
          <w:marTop w:val="0"/>
          <w:marBottom w:val="0"/>
          <w:divBdr>
            <w:top w:val="none" w:sz="0" w:space="0" w:color="auto"/>
            <w:left w:val="none" w:sz="0" w:space="0" w:color="auto"/>
            <w:bottom w:val="none" w:sz="0" w:space="0" w:color="auto"/>
            <w:right w:val="none" w:sz="0" w:space="0" w:color="auto"/>
          </w:divBdr>
        </w:div>
        <w:div w:id="2030064702">
          <w:marLeft w:val="0"/>
          <w:marRight w:val="0"/>
          <w:marTop w:val="0"/>
          <w:marBottom w:val="0"/>
          <w:divBdr>
            <w:top w:val="none" w:sz="0" w:space="0" w:color="auto"/>
            <w:left w:val="none" w:sz="0" w:space="0" w:color="auto"/>
            <w:bottom w:val="none" w:sz="0" w:space="0" w:color="auto"/>
            <w:right w:val="none" w:sz="0" w:space="0" w:color="auto"/>
          </w:divBdr>
        </w:div>
        <w:div w:id="1667631304">
          <w:marLeft w:val="0"/>
          <w:marRight w:val="0"/>
          <w:marTop w:val="0"/>
          <w:marBottom w:val="0"/>
          <w:divBdr>
            <w:top w:val="none" w:sz="0" w:space="0" w:color="auto"/>
            <w:left w:val="none" w:sz="0" w:space="0" w:color="auto"/>
            <w:bottom w:val="none" w:sz="0" w:space="0" w:color="auto"/>
            <w:right w:val="none" w:sz="0" w:space="0" w:color="auto"/>
          </w:divBdr>
        </w:div>
        <w:div w:id="1983004918">
          <w:marLeft w:val="0"/>
          <w:marRight w:val="0"/>
          <w:marTop w:val="0"/>
          <w:marBottom w:val="0"/>
          <w:divBdr>
            <w:top w:val="none" w:sz="0" w:space="0" w:color="auto"/>
            <w:left w:val="none" w:sz="0" w:space="0" w:color="auto"/>
            <w:bottom w:val="none" w:sz="0" w:space="0" w:color="auto"/>
            <w:right w:val="none" w:sz="0" w:space="0" w:color="auto"/>
          </w:divBdr>
        </w:div>
        <w:div w:id="897857846">
          <w:marLeft w:val="0"/>
          <w:marRight w:val="0"/>
          <w:marTop w:val="0"/>
          <w:marBottom w:val="0"/>
          <w:divBdr>
            <w:top w:val="none" w:sz="0" w:space="0" w:color="auto"/>
            <w:left w:val="none" w:sz="0" w:space="0" w:color="auto"/>
            <w:bottom w:val="none" w:sz="0" w:space="0" w:color="auto"/>
            <w:right w:val="none" w:sz="0" w:space="0" w:color="auto"/>
          </w:divBdr>
        </w:div>
        <w:div w:id="1786347409">
          <w:marLeft w:val="0"/>
          <w:marRight w:val="0"/>
          <w:marTop w:val="0"/>
          <w:marBottom w:val="0"/>
          <w:divBdr>
            <w:top w:val="none" w:sz="0" w:space="0" w:color="auto"/>
            <w:left w:val="none" w:sz="0" w:space="0" w:color="auto"/>
            <w:bottom w:val="none" w:sz="0" w:space="0" w:color="auto"/>
            <w:right w:val="none" w:sz="0" w:space="0" w:color="auto"/>
          </w:divBdr>
        </w:div>
        <w:div w:id="2629256">
          <w:marLeft w:val="0"/>
          <w:marRight w:val="0"/>
          <w:marTop w:val="0"/>
          <w:marBottom w:val="0"/>
          <w:divBdr>
            <w:top w:val="none" w:sz="0" w:space="0" w:color="auto"/>
            <w:left w:val="none" w:sz="0" w:space="0" w:color="auto"/>
            <w:bottom w:val="none" w:sz="0" w:space="0" w:color="auto"/>
            <w:right w:val="none" w:sz="0" w:space="0" w:color="auto"/>
          </w:divBdr>
        </w:div>
        <w:div w:id="1682245413">
          <w:marLeft w:val="0"/>
          <w:marRight w:val="0"/>
          <w:marTop w:val="0"/>
          <w:marBottom w:val="0"/>
          <w:divBdr>
            <w:top w:val="none" w:sz="0" w:space="0" w:color="auto"/>
            <w:left w:val="none" w:sz="0" w:space="0" w:color="auto"/>
            <w:bottom w:val="none" w:sz="0" w:space="0" w:color="auto"/>
            <w:right w:val="none" w:sz="0" w:space="0" w:color="auto"/>
          </w:divBdr>
        </w:div>
        <w:div w:id="512840090">
          <w:marLeft w:val="0"/>
          <w:marRight w:val="0"/>
          <w:marTop w:val="0"/>
          <w:marBottom w:val="0"/>
          <w:divBdr>
            <w:top w:val="none" w:sz="0" w:space="0" w:color="auto"/>
            <w:left w:val="none" w:sz="0" w:space="0" w:color="auto"/>
            <w:bottom w:val="none" w:sz="0" w:space="0" w:color="auto"/>
            <w:right w:val="none" w:sz="0" w:space="0" w:color="auto"/>
          </w:divBdr>
        </w:div>
        <w:div w:id="759910012">
          <w:marLeft w:val="0"/>
          <w:marRight w:val="0"/>
          <w:marTop w:val="0"/>
          <w:marBottom w:val="0"/>
          <w:divBdr>
            <w:top w:val="none" w:sz="0" w:space="0" w:color="auto"/>
            <w:left w:val="none" w:sz="0" w:space="0" w:color="auto"/>
            <w:bottom w:val="none" w:sz="0" w:space="0" w:color="auto"/>
            <w:right w:val="none" w:sz="0" w:space="0" w:color="auto"/>
          </w:divBdr>
        </w:div>
      </w:divsChild>
    </w:div>
    <w:div w:id="2068336833">
      <w:bodyDiv w:val="1"/>
      <w:marLeft w:val="0"/>
      <w:marRight w:val="0"/>
      <w:marTop w:val="0"/>
      <w:marBottom w:val="0"/>
      <w:divBdr>
        <w:top w:val="none" w:sz="0" w:space="0" w:color="auto"/>
        <w:left w:val="none" w:sz="0" w:space="0" w:color="auto"/>
        <w:bottom w:val="none" w:sz="0" w:space="0" w:color="auto"/>
        <w:right w:val="none" w:sz="0" w:space="0" w:color="auto"/>
      </w:divBdr>
    </w:div>
    <w:div w:id="2068872575">
      <w:bodyDiv w:val="1"/>
      <w:marLeft w:val="0"/>
      <w:marRight w:val="0"/>
      <w:marTop w:val="0"/>
      <w:marBottom w:val="0"/>
      <w:divBdr>
        <w:top w:val="none" w:sz="0" w:space="0" w:color="auto"/>
        <w:left w:val="none" w:sz="0" w:space="0" w:color="auto"/>
        <w:bottom w:val="none" w:sz="0" w:space="0" w:color="auto"/>
        <w:right w:val="none" w:sz="0" w:space="0" w:color="auto"/>
      </w:divBdr>
    </w:div>
    <w:div w:id="2069457382">
      <w:bodyDiv w:val="1"/>
      <w:marLeft w:val="0"/>
      <w:marRight w:val="0"/>
      <w:marTop w:val="0"/>
      <w:marBottom w:val="0"/>
      <w:divBdr>
        <w:top w:val="none" w:sz="0" w:space="0" w:color="auto"/>
        <w:left w:val="none" w:sz="0" w:space="0" w:color="auto"/>
        <w:bottom w:val="none" w:sz="0" w:space="0" w:color="auto"/>
        <w:right w:val="none" w:sz="0" w:space="0" w:color="auto"/>
      </w:divBdr>
    </w:div>
    <w:div w:id="2072187855">
      <w:bodyDiv w:val="1"/>
      <w:marLeft w:val="0"/>
      <w:marRight w:val="0"/>
      <w:marTop w:val="0"/>
      <w:marBottom w:val="0"/>
      <w:divBdr>
        <w:top w:val="none" w:sz="0" w:space="0" w:color="auto"/>
        <w:left w:val="none" w:sz="0" w:space="0" w:color="auto"/>
        <w:bottom w:val="none" w:sz="0" w:space="0" w:color="auto"/>
        <w:right w:val="none" w:sz="0" w:space="0" w:color="auto"/>
      </w:divBdr>
    </w:div>
    <w:div w:id="2073000331">
      <w:bodyDiv w:val="1"/>
      <w:marLeft w:val="0"/>
      <w:marRight w:val="0"/>
      <w:marTop w:val="0"/>
      <w:marBottom w:val="0"/>
      <w:divBdr>
        <w:top w:val="none" w:sz="0" w:space="0" w:color="auto"/>
        <w:left w:val="none" w:sz="0" w:space="0" w:color="auto"/>
        <w:bottom w:val="none" w:sz="0" w:space="0" w:color="auto"/>
        <w:right w:val="none" w:sz="0" w:space="0" w:color="auto"/>
      </w:divBdr>
      <w:divsChild>
        <w:div w:id="662245574">
          <w:marLeft w:val="0"/>
          <w:marRight w:val="0"/>
          <w:marTop w:val="0"/>
          <w:marBottom w:val="0"/>
          <w:divBdr>
            <w:top w:val="none" w:sz="0" w:space="0" w:color="auto"/>
            <w:left w:val="none" w:sz="0" w:space="0" w:color="auto"/>
            <w:bottom w:val="none" w:sz="0" w:space="0" w:color="auto"/>
            <w:right w:val="none" w:sz="0" w:space="0" w:color="auto"/>
          </w:divBdr>
        </w:div>
        <w:div w:id="209654096">
          <w:marLeft w:val="0"/>
          <w:marRight w:val="0"/>
          <w:marTop w:val="0"/>
          <w:marBottom w:val="0"/>
          <w:divBdr>
            <w:top w:val="none" w:sz="0" w:space="0" w:color="auto"/>
            <w:left w:val="none" w:sz="0" w:space="0" w:color="auto"/>
            <w:bottom w:val="none" w:sz="0" w:space="0" w:color="auto"/>
            <w:right w:val="none" w:sz="0" w:space="0" w:color="auto"/>
          </w:divBdr>
        </w:div>
        <w:div w:id="753356841">
          <w:marLeft w:val="0"/>
          <w:marRight w:val="0"/>
          <w:marTop w:val="0"/>
          <w:marBottom w:val="0"/>
          <w:divBdr>
            <w:top w:val="none" w:sz="0" w:space="0" w:color="auto"/>
            <w:left w:val="none" w:sz="0" w:space="0" w:color="auto"/>
            <w:bottom w:val="none" w:sz="0" w:space="0" w:color="auto"/>
            <w:right w:val="none" w:sz="0" w:space="0" w:color="auto"/>
          </w:divBdr>
        </w:div>
        <w:div w:id="1250122548">
          <w:marLeft w:val="0"/>
          <w:marRight w:val="0"/>
          <w:marTop w:val="0"/>
          <w:marBottom w:val="0"/>
          <w:divBdr>
            <w:top w:val="none" w:sz="0" w:space="0" w:color="auto"/>
            <w:left w:val="none" w:sz="0" w:space="0" w:color="auto"/>
            <w:bottom w:val="none" w:sz="0" w:space="0" w:color="auto"/>
            <w:right w:val="none" w:sz="0" w:space="0" w:color="auto"/>
          </w:divBdr>
        </w:div>
        <w:div w:id="2121219103">
          <w:marLeft w:val="0"/>
          <w:marRight w:val="0"/>
          <w:marTop w:val="0"/>
          <w:marBottom w:val="0"/>
          <w:divBdr>
            <w:top w:val="none" w:sz="0" w:space="0" w:color="auto"/>
            <w:left w:val="none" w:sz="0" w:space="0" w:color="auto"/>
            <w:bottom w:val="none" w:sz="0" w:space="0" w:color="auto"/>
            <w:right w:val="none" w:sz="0" w:space="0" w:color="auto"/>
          </w:divBdr>
        </w:div>
        <w:div w:id="297419486">
          <w:marLeft w:val="0"/>
          <w:marRight w:val="0"/>
          <w:marTop w:val="0"/>
          <w:marBottom w:val="0"/>
          <w:divBdr>
            <w:top w:val="none" w:sz="0" w:space="0" w:color="auto"/>
            <w:left w:val="none" w:sz="0" w:space="0" w:color="auto"/>
            <w:bottom w:val="none" w:sz="0" w:space="0" w:color="auto"/>
            <w:right w:val="none" w:sz="0" w:space="0" w:color="auto"/>
          </w:divBdr>
        </w:div>
        <w:div w:id="1606229191">
          <w:marLeft w:val="0"/>
          <w:marRight w:val="0"/>
          <w:marTop w:val="0"/>
          <w:marBottom w:val="0"/>
          <w:divBdr>
            <w:top w:val="none" w:sz="0" w:space="0" w:color="auto"/>
            <w:left w:val="none" w:sz="0" w:space="0" w:color="auto"/>
            <w:bottom w:val="none" w:sz="0" w:space="0" w:color="auto"/>
            <w:right w:val="none" w:sz="0" w:space="0" w:color="auto"/>
          </w:divBdr>
        </w:div>
        <w:div w:id="419721666">
          <w:marLeft w:val="0"/>
          <w:marRight w:val="0"/>
          <w:marTop w:val="0"/>
          <w:marBottom w:val="0"/>
          <w:divBdr>
            <w:top w:val="none" w:sz="0" w:space="0" w:color="auto"/>
            <w:left w:val="none" w:sz="0" w:space="0" w:color="auto"/>
            <w:bottom w:val="none" w:sz="0" w:space="0" w:color="auto"/>
            <w:right w:val="none" w:sz="0" w:space="0" w:color="auto"/>
          </w:divBdr>
        </w:div>
        <w:div w:id="1165586211">
          <w:marLeft w:val="0"/>
          <w:marRight w:val="0"/>
          <w:marTop w:val="0"/>
          <w:marBottom w:val="0"/>
          <w:divBdr>
            <w:top w:val="none" w:sz="0" w:space="0" w:color="auto"/>
            <w:left w:val="none" w:sz="0" w:space="0" w:color="auto"/>
            <w:bottom w:val="none" w:sz="0" w:space="0" w:color="auto"/>
            <w:right w:val="none" w:sz="0" w:space="0" w:color="auto"/>
          </w:divBdr>
        </w:div>
        <w:div w:id="837115466">
          <w:marLeft w:val="0"/>
          <w:marRight w:val="0"/>
          <w:marTop w:val="0"/>
          <w:marBottom w:val="0"/>
          <w:divBdr>
            <w:top w:val="none" w:sz="0" w:space="0" w:color="auto"/>
            <w:left w:val="none" w:sz="0" w:space="0" w:color="auto"/>
            <w:bottom w:val="none" w:sz="0" w:space="0" w:color="auto"/>
            <w:right w:val="none" w:sz="0" w:space="0" w:color="auto"/>
          </w:divBdr>
        </w:div>
        <w:div w:id="1532650717">
          <w:marLeft w:val="0"/>
          <w:marRight w:val="0"/>
          <w:marTop w:val="0"/>
          <w:marBottom w:val="0"/>
          <w:divBdr>
            <w:top w:val="none" w:sz="0" w:space="0" w:color="auto"/>
            <w:left w:val="none" w:sz="0" w:space="0" w:color="auto"/>
            <w:bottom w:val="none" w:sz="0" w:space="0" w:color="auto"/>
            <w:right w:val="none" w:sz="0" w:space="0" w:color="auto"/>
          </w:divBdr>
        </w:div>
        <w:div w:id="672416808">
          <w:marLeft w:val="0"/>
          <w:marRight w:val="0"/>
          <w:marTop w:val="0"/>
          <w:marBottom w:val="0"/>
          <w:divBdr>
            <w:top w:val="none" w:sz="0" w:space="0" w:color="auto"/>
            <w:left w:val="none" w:sz="0" w:space="0" w:color="auto"/>
            <w:bottom w:val="none" w:sz="0" w:space="0" w:color="auto"/>
            <w:right w:val="none" w:sz="0" w:space="0" w:color="auto"/>
          </w:divBdr>
        </w:div>
        <w:div w:id="1173833991">
          <w:marLeft w:val="0"/>
          <w:marRight w:val="0"/>
          <w:marTop w:val="0"/>
          <w:marBottom w:val="0"/>
          <w:divBdr>
            <w:top w:val="none" w:sz="0" w:space="0" w:color="auto"/>
            <w:left w:val="none" w:sz="0" w:space="0" w:color="auto"/>
            <w:bottom w:val="none" w:sz="0" w:space="0" w:color="auto"/>
            <w:right w:val="none" w:sz="0" w:space="0" w:color="auto"/>
          </w:divBdr>
        </w:div>
        <w:div w:id="614868699">
          <w:marLeft w:val="0"/>
          <w:marRight w:val="0"/>
          <w:marTop w:val="0"/>
          <w:marBottom w:val="0"/>
          <w:divBdr>
            <w:top w:val="none" w:sz="0" w:space="0" w:color="auto"/>
            <w:left w:val="none" w:sz="0" w:space="0" w:color="auto"/>
            <w:bottom w:val="none" w:sz="0" w:space="0" w:color="auto"/>
            <w:right w:val="none" w:sz="0" w:space="0" w:color="auto"/>
          </w:divBdr>
        </w:div>
        <w:div w:id="729116887">
          <w:marLeft w:val="0"/>
          <w:marRight w:val="0"/>
          <w:marTop w:val="0"/>
          <w:marBottom w:val="0"/>
          <w:divBdr>
            <w:top w:val="none" w:sz="0" w:space="0" w:color="auto"/>
            <w:left w:val="none" w:sz="0" w:space="0" w:color="auto"/>
            <w:bottom w:val="none" w:sz="0" w:space="0" w:color="auto"/>
            <w:right w:val="none" w:sz="0" w:space="0" w:color="auto"/>
          </w:divBdr>
        </w:div>
        <w:div w:id="562108963">
          <w:marLeft w:val="0"/>
          <w:marRight w:val="0"/>
          <w:marTop w:val="0"/>
          <w:marBottom w:val="0"/>
          <w:divBdr>
            <w:top w:val="none" w:sz="0" w:space="0" w:color="auto"/>
            <w:left w:val="none" w:sz="0" w:space="0" w:color="auto"/>
            <w:bottom w:val="none" w:sz="0" w:space="0" w:color="auto"/>
            <w:right w:val="none" w:sz="0" w:space="0" w:color="auto"/>
          </w:divBdr>
        </w:div>
        <w:div w:id="1396976004">
          <w:marLeft w:val="0"/>
          <w:marRight w:val="0"/>
          <w:marTop w:val="0"/>
          <w:marBottom w:val="0"/>
          <w:divBdr>
            <w:top w:val="none" w:sz="0" w:space="0" w:color="auto"/>
            <w:left w:val="none" w:sz="0" w:space="0" w:color="auto"/>
            <w:bottom w:val="none" w:sz="0" w:space="0" w:color="auto"/>
            <w:right w:val="none" w:sz="0" w:space="0" w:color="auto"/>
          </w:divBdr>
        </w:div>
        <w:div w:id="1119910964">
          <w:marLeft w:val="0"/>
          <w:marRight w:val="0"/>
          <w:marTop w:val="0"/>
          <w:marBottom w:val="0"/>
          <w:divBdr>
            <w:top w:val="none" w:sz="0" w:space="0" w:color="auto"/>
            <w:left w:val="none" w:sz="0" w:space="0" w:color="auto"/>
            <w:bottom w:val="none" w:sz="0" w:space="0" w:color="auto"/>
            <w:right w:val="none" w:sz="0" w:space="0" w:color="auto"/>
          </w:divBdr>
        </w:div>
        <w:div w:id="374696118">
          <w:marLeft w:val="0"/>
          <w:marRight w:val="0"/>
          <w:marTop w:val="0"/>
          <w:marBottom w:val="0"/>
          <w:divBdr>
            <w:top w:val="none" w:sz="0" w:space="0" w:color="auto"/>
            <w:left w:val="none" w:sz="0" w:space="0" w:color="auto"/>
            <w:bottom w:val="none" w:sz="0" w:space="0" w:color="auto"/>
            <w:right w:val="none" w:sz="0" w:space="0" w:color="auto"/>
          </w:divBdr>
        </w:div>
        <w:div w:id="1025984383">
          <w:marLeft w:val="0"/>
          <w:marRight w:val="0"/>
          <w:marTop w:val="0"/>
          <w:marBottom w:val="0"/>
          <w:divBdr>
            <w:top w:val="none" w:sz="0" w:space="0" w:color="auto"/>
            <w:left w:val="none" w:sz="0" w:space="0" w:color="auto"/>
            <w:bottom w:val="none" w:sz="0" w:space="0" w:color="auto"/>
            <w:right w:val="none" w:sz="0" w:space="0" w:color="auto"/>
          </w:divBdr>
        </w:div>
        <w:div w:id="1912085162">
          <w:marLeft w:val="0"/>
          <w:marRight w:val="0"/>
          <w:marTop w:val="0"/>
          <w:marBottom w:val="0"/>
          <w:divBdr>
            <w:top w:val="none" w:sz="0" w:space="0" w:color="auto"/>
            <w:left w:val="none" w:sz="0" w:space="0" w:color="auto"/>
            <w:bottom w:val="none" w:sz="0" w:space="0" w:color="auto"/>
            <w:right w:val="none" w:sz="0" w:space="0" w:color="auto"/>
          </w:divBdr>
        </w:div>
        <w:div w:id="89618580">
          <w:marLeft w:val="0"/>
          <w:marRight w:val="0"/>
          <w:marTop w:val="0"/>
          <w:marBottom w:val="0"/>
          <w:divBdr>
            <w:top w:val="none" w:sz="0" w:space="0" w:color="auto"/>
            <w:left w:val="none" w:sz="0" w:space="0" w:color="auto"/>
            <w:bottom w:val="none" w:sz="0" w:space="0" w:color="auto"/>
            <w:right w:val="none" w:sz="0" w:space="0" w:color="auto"/>
          </w:divBdr>
        </w:div>
        <w:div w:id="1917473257">
          <w:marLeft w:val="0"/>
          <w:marRight w:val="0"/>
          <w:marTop w:val="0"/>
          <w:marBottom w:val="0"/>
          <w:divBdr>
            <w:top w:val="none" w:sz="0" w:space="0" w:color="auto"/>
            <w:left w:val="none" w:sz="0" w:space="0" w:color="auto"/>
            <w:bottom w:val="none" w:sz="0" w:space="0" w:color="auto"/>
            <w:right w:val="none" w:sz="0" w:space="0" w:color="auto"/>
          </w:divBdr>
        </w:div>
        <w:div w:id="135680712">
          <w:marLeft w:val="0"/>
          <w:marRight w:val="0"/>
          <w:marTop w:val="0"/>
          <w:marBottom w:val="0"/>
          <w:divBdr>
            <w:top w:val="none" w:sz="0" w:space="0" w:color="auto"/>
            <w:left w:val="none" w:sz="0" w:space="0" w:color="auto"/>
            <w:bottom w:val="none" w:sz="0" w:space="0" w:color="auto"/>
            <w:right w:val="none" w:sz="0" w:space="0" w:color="auto"/>
          </w:divBdr>
        </w:div>
        <w:div w:id="1986735120">
          <w:marLeft w:val="0"/>
          <w:marRight w:val="0"/>
          <w:marTop w:val="0"/>
          <w:marBottom w:val="0"/>
          <w:divBdr>
            <w:top w:val="none" w:sz="0" w:space="0" w:color="auto"/>
            <w:left w:val="none" w:sz="0" w:space="0" w:color="auto"/>
            <w:bottom w:val="none" w:sz="0" w:space="0" w:color="auto"/>
            <w:right w:val="none" w:sz="0" w:space="0" w:color="auto"/>
          </w:divBdr>
        </w:div>
        <w:div w:id="1818453078">
          <w:marLeft w:val="0"/>
          <w:marRight w:val="0"/>
          <w:marTop w:val="0"/>
          <w:marBottom w:val="0"/>
          <w:divBdr>
            <w:top w:val="none" w:sz="0" w:space="0" w:color="auto"/>
            <w:left w:val="none" w:sz="0" w:space="0" w:color="auto"/>
            <w:bottom w:val="none" w:sz="0" w:space="0" w:color="auto"/>
            <w:right w:val="none" w:sz="0" w:space="0" w:color="auto"/>
          </w:divBdr>
        </w:div>
        <w:div w:id="1620139526">
          <w:marLeft w:val="0"/>
          <w:marRight w:val="0"/>
          <w:marTop w:val="0"/>
          <w:marBottom w:val="0"/>
          <w:divBdr>
            <w:top w:val="none" w:sz="0" w:space="0" w:color="auto"/>
            <w:left w:val="none" w:sz="0" w:space="0" w:color="auto"/>
            <w:bottom w:val="none" w:sz="0" w:space="0" w:color="auto"/>
            <w:right w:val="none" w:sz="0" w:space="0" w:color="auto"/>
          </w:divBdr>
        </w:div>
        <w:div w:id="988283888">
          <w:marLeft w:val="0"/>
          <w:marRight w:val="0"/>
          <w:marTop w:val="0"/>
          <w:marBottom w:val="0"/>
          <w:divBdr>
            <w:top w:val="none" w:sz="0" w:space="0" w:color="auto"/>
            <w:left w:val="none" w:sz="0" w:space="0" w:color="auto"/>
            <w:bottom w:val="none" w:sz="0" w:space="0" w:color="auto"/>
            <w:right w:val="none" w:sz="0" w:space="0" w:color="auto"/>
          </w:divBdr>
        </w:div>
        <w:div w:id="168914588">
          <w:marLeft w:val="0"/>
          <w:marRight w:val="0"/>
          <w:marTop w:val="0"/>
          <w:marBottom w:val="0"/>
          <w:divBdr>
            <w:top w:val="none" w:sz="0" w:space="0" w:color="auto"/>
            <w:left w:val="none" w:sz="0" w:space="0" w:color="auto"/>
            <w:bottom w:val="none" w:sz="0" w:space="0" w:color="auto"/>
            <w:right w:val="none" w:sz="0" w:space="0" w:color="auto"/>
          </w:divBdr>
        </w:div>
        <w:div w:id="863527">
          <w:marLeft w:val="0"/>
          <w:marRight w:val="0"/>
          <w:marTop w:val="0"/>
          <w:marBottom w:val="0"/>
          <w:divBdr>
            <w:top w:val="none" w:sz="0" w:space="0" w:color="auto"/>
            <w:left w:val="none" w:sz="0" w:space="0" w:color="auto"/>
            <w:bottom w:val="none" w:sz="0" w:space="0" w:color="auto"/>
            <w:right w:val="none" w:sz="0" w:space="0" w:color="auto"/>
          </w:divBdr>
        </w:div>
        <w:div w:id="1279098708">
          <w:marLeft w:val="0"/>
          <w:marRight w:val="0"/>
          <w:marTop w:val="0"/>
          <w:marBottom w:val="0"/>
          <w:divBdr>
            <w:top w:val="none" w:sz="0" w:space="0" w:color="auto"/>
            <w:left w:val="none" w:sz="0" w:space="0" w:color="auto"/>
            <w:bottom w:val="none" w:sz="0" w:space="0" w:color="auto"/>
            <w:right w:val="none" w:sz="0" w:space="0" w:color="auto"/>
          </w:divBdr>
        </w:div>
        <w:div w:id="1602949596">
          <w:marLeft w:val="0"/>
          <w:marRight w:val="0"/>
          <w:marTop w:val="0"/>
          <w:marBottom w:val="0"/>
          <w:divBdr>
            <w:top w:val="none" w:sz="0" w:space="0" w:color="auto"/>
            <w:left w:val="none" w:sz="0" w:space="0" w:color="auto"/>
            <w:bottom w:val="none" w:sz="0" w:space="0" w:color="auto"/>
            <w:right w:val="none" w:sz="0" w:space="0" w:color="auto"/>
          </w:divBdr>
        </w:div>
        <w:div w:id="1094012634">
          <w:marLeft w:val="0"/>
          <w:marRight w:val="0"/>
          <w:marTop w:val="0"/>
          <w:marBottom w:val="0"/>
          <w:divBdr>
            <w:top w:val="none" w:sz="0" w:space="0" w:color="auto"/>
            <w:left w:val="none" w:sz="0" w:space="0" w:color="auto"/>
            <w:bottom w:val="none" w:sz="0" w:space="0" w:color="auto"/>
            <w:right w:val="none" w:sz="0" w:space="0" w:color="auto"/>
          </w:divBdr>
        </w:div>
        <w:div w:id="560140078">
          <w:marLeft w:val="0"/>
          <w:marRight w:val="0"/>
          <w:marTop w:val="0"/>
          <w:marBottom w:val="0"/>
          <w:divBdr>
            <w:top w:val="none" w:sz="0" w:space="0" w:color="auto"/>
            <w:left w:val="none" w:sz="0" w:space="0" w:color="auto"/>
            <w:bottom w:val="none" w:sz="0" w:space="0" w:color="auto"/>
            <w:right w:val="none" w:sz="0" w:space="0" w:color="auto"/>
          </w:divBdr>
        </w:div>
        <w:div w:id="1980646052">
          <w:marLeft w:val="0"/>
          <w:marRight w:val="0"/>
          <w:marTop w:val="0"/>
          <w:marBottom w:val="0"/>
          <w:divBdr>
            <w:top w:val="none" w:sz="0" w:space="0" w:color="auto"/>
            <w:left w:val="none" w:sz="0" w:space="0" w:color="auto"/>
            <w:bottom w:val="none" w:sz="0" w:space="0" w:color="auto"/>
            <w:right w:val="none" w:sz="0" w:space="0" w:color="auto"/>
          </w:divBdr>
        </w:div>
        <w:div w:id="386613574">
          <w:marLeft w:val="0"/>
          <w:marRight w:val="0"/>
          <w:marTop w:val="0"/>
          <w:marBottom w:val="0"/>
          <w:divBdr>
            <w:top w:val="none" w:sz="0" w:space="0" w:color="auto"/>
            <w:left w:val="none" w:sz="0" w:space="0" w:color="auto"/>
            <w:bottom w:val="none" w:sz="0" w:space="0" w:color="auto"/>
            <w:right w:val="none" w:sz="0" w:space="0" w:color="auto"/>
          </w:divBdr>
        </w:div>
        <w:div w:id="973755612">
          <w:marLeft w:val="0"/>
          <w:marRight w:val="0"/>
          <w:marTop w:val="0"/>
          <w:marBottom w:val="0"/>
          <w:divBdr>
            <w:top w:val="none" w:sz="0" w:space="0" w:color="auto"/>
            <w:left w:val="none" w:sz="0" w:space="0" w:color="auto"/>
            <w:bottom w:val="none" w:sz="0" w:space="0" w:color="auto"/>
            <w:right w:val="none" w:sz="0" w:space="0" w:color="auto"/>
          </w:divBdr>
        </w:div>
        <w:div w:id="429665735">
          <w:marLeft w:val="0"/>
          <w:marRight w:val="0"/>
          <w:marTop w:val="0"/>
          <w:marBottom w:val="0"/>
          <w:divBdr>
            <w:top w:val="none" w:sz="0" w:space="0" w:color="auto"/>
            <w:left w:val="none" w:sz="0" w:space="0" w:color="auto"/>
            <w:bottom w:val="none" w:sz="0" w:space="0" w:color="auto"/>
            <w:right w:val="none" w:sz="0" w:space="0" w:color="auto"/>
          </w:divBdr>
        </w:div>
        <w:div w:id="864028053">
          <w:marLeft w:val="0"/>
          <w:marRight w:val="0"/>
          <w:marTop w:val="0"/>
          <w:marBottom w:val="0"/>
          <w:divBdr>
            <w:top w:val="none" w:sz="0" w:space="0" w:color="auto"/>
            <w:left w:val="none" w:sz="0" w:space="0" w:color="auto"/>
            <w:bottom w:val="none" w:sz="0" w:space="0" w:color="auto"/>
            <w:right w:val="none" w:sz="0" w:space="0" w:color="auto"/>
          </w:divBdr>
        </w:div>
        <w:div w:id="708845301">
          <w:marLeft w:val="0"/>
          <w:marRight w:val="0"/>
          <w:marTop w:val="0"/>
          <w:marBottom w:val="0"/>
          <w:divBdr>
            <w:top w:val="none" w:sz="0" w:space="0" w:color="auto"/>
            <w:left w:val="none" w:sz="0" w:space="0" w:color="auto"/>
            <w:bottom w:val="none" w:sz="0" w:space="0" w:color="auto"/>
            <w:right w:val="none" w:sz="0" w:space="0" w:color="auto"/>
          </w:divBdr>
        </w:div>
        <w:div w:id="1057165327">
          <w:marLeft w:val="0"/>
          <w:marRight w:val="0"/>
          <w:marTop w:val="0"/>
          <w:marBottom w:val="0"/>
          <w:divBdr>
            <w:top w:val="none" w:sz="0" w:space="0" w:color="auto"/>
            <w:left w:val="none" w:sz="0" w:space="0" w:color="auto"/>
            <w:bottom w:val="none" w:sz="0" w:space="0" w:color="auto"/>
            <w:right w:val="none" w:sz="0" w:space="0" w:color="auto"/>
          </w:divBdr>
        </w:div>
        <w:div w:id="535509577">
          <w:marLeft w:val="0"/>
          <w:marRight w:val="0"/>
          <w:marTop w:val="0"/>
          <w:marBottom w:val="0"/>
          <w:divBdr>
            <w:top w:val="none" w:sz="0" w:space="0" w:color="auto"/>
            <w:left w:val="none" w:sz="0" w:space="0" w:color="auto"/>
            <w:bottom w:val="none" w:sz="0" w:space="0" w:color="auto"/>
            <w:right w:val="none" w:sz="0" w:space="0" w:color="auto"/>
          </w:divBdr>
        </w:div>
        <w:div w:id="448278317">
          <w:marLeft w:val="0"/>
          <w:marRight w:val="0"/>
          <w:marTop w:val="0"/>
          <w:marBottom w:val="0"/>
          <w:divBdr>
            <w:top w:val="none" w:sz="0" w:space="0" w:color="auto"/>
            <w:left w:val="none" w:sz="0" w:space="0" w:color="auto"/>
            <w:bottom w:val="none" w:sz="0" w:space="0" w:color="auto"/>
            <w:right w:val="none" w:sz="0" w:space="0" w:color="auto"/>
          </w:divBdr>
        </w:div>
        <w:div w:id="1755470922">
          <w:marLeft w:val="0"/>
          <w:marRight w:val="0"/>
          <w:marTop w:val="0"/>
          <w:marBottom w:val="0"/>
          <w:divBdr>
            <w:top w:val="none" w:sz="0" w:space="0" w:color="auto"/>
            <w:left w:val="none" w:sz="0" w:space="0" w:color="auto"/>
            <w:bottom w:val="none" w:sz="0" w:space="0" w:color="auto"/>
            <w:right w:val="none" w:sz="0" w:space="0" w:color="auto"/>
          </w:divBdr>
        </w:div>
        <w:div w:id="473522961">
          <w:marLeft w:val="0"/>
          <w:marRight w:val="0"/>
          <w:marTop w:val="0"/>
          <w:marBottom w:val="0"/>
          <w:divBdr>
            <w:top w:val="none" w:sz="0" w:space="0" w:color="auto"/>
            <w:left w:val="none" w:sz="0" w:space="0" w:color="auto"/>
            <w:bottom w:val="none" w:sz="0" w:space="0" w:color="auto"/>
            <w:right w:val="none" w:sz="0" w:space="0" w:color="auto"/>
          </w:divBdr>
        </w:div>
        <w:div w:id="713047407">
          <w:marLeft w:val="0"/>
          <w:marRight w:val="0"/>
          <w:marTop w:val="0"/>
          <w:marBottom w:val="0"/>
          <w:divBdr>
            <w:top w:val="none" w:sz="0" w:space="0" w:color="auto"/>
            <w:left w:val="none" w:sz="0" w:space="0" w:color="auto"/>
            <w:bottom w:val="none" w:sz="0" w:space="0" w:color="auto"/>
            <w:right w:val="none" w:sz="0" w:space="0" w:color="auto"/>
          </w:divBdr>
        </w:div>
        <w:div w:id="1422337012">
          <w:marLeft w:val="0"/>
          <w:marRight w:val="0"/>
          <w:marTop w:val="0"/>
          <w:marBottom w:val="0"/>
          <w:divBdr>
            <w:top w:val="none" w:sz="0" w:space="0" w:color="auto"/>
            <w:left w:val="none" w:sz="0" w:space="0" w:color="auto"/>
            <w:bottom w:val="none" w:sz="0" w:space="0" w:color="auto"/>
            <w:right w:val="none" w:sz="0" w:space="0" w:color="auto"/>
          </w:divBdr>
        </w:div>
        <w:div w:id="1620184938">
          <w:marLeft w:val="0"/>
          <w:marRight w:val="0"/>
          <w:marTop w:val="0"/>
          <w:marBottom w:val="0"/>
          <w:divBdr>
            <w:top w:val="none" w:sz="0" w:space="0" w:color="auto"/>
            <w:left w:val="none" w:sz="0" w:space="0" w:color="auto"/>
            <w:bottom w:val="none" w:sz="0" w:space="0" w:color="auto"/>
            <w:right w:val="none" w:sz="0" w:space="0" w:color="auto"/>
          </w:divBdr>
        </w:div>
        <w:div w:id="1418094926">
          <w:marLeft w:val="0"/>
          <w:marRight w:val="0"/>
          <w:marTop w:val="0"/>
          <w:marBottom w:val="0"/>
          <w:divBdr>
            <w:top w:val="none" w:sz="0" w:space="0" w:color="auto"/>
            <w:left w:val="none" w:sz="0" w:space="0" w:color="auto"/>
            <w:bottom w:val="none" w:sz="0" w:space="0" w:color="auto"/>
            <w:right w:val="none" w:sz="0" w:space="0" w:color="auto"/>
          </w:divBdr>
        </w:div>
        <w:div w:id="1995450011">
          <w:marLeft w:val="0"/>
          <w:marRight w:val="0"/>
          <w:marTop w:val="0"/>
          <w:marBottom w:val="0"/>
          <w:divBdr>
            <w:top w:val="none" w:sz="0" w:space="0" w:color="auto"/>
            <w:left w:val="none" w:sz="0" w:space="0" w:color="auto"/>
            <w:bottom w:val="none" w:sz="0" w:space="0" w:color="auto"/>
            <w:right w:val="none" w:sz="0" w:space="0" w:color="auto"/>
          </w:divBdr>
        </w:div>
        <w:div w:id="543450655">
          <w:marLeft w:val="0"/>
          <w:marRight w:val="0"/>
          <w:marTop w:val="0"/>
          <w:marBottom w:val="0"/>
          <w:divBdr>
            <w:top w:val="none" w:sz="0" w:space="0" w:color="auto"/>
            <w:left w:val="none" w:sz="0" w:space="0" w:color="auto"/>
            <w:bottom w:val="none" w:sz="0" w:space="0" w:color="auto"/>
            <w:right w:val="none" w:sz="0" w:space="0" w:color="auto"/>
          </w:divBdr>
        </w:div>
        <w:div w:id="1485201914">
          <w:marLeft w:val="0"/>
          <w:marRight w:val="0"/>
          <w:marTop w:val="0"/>
          <w:marBottom w:val="0"/>
          <w:divBdr>
            <w:top w:val="none" w:sz="0" w:space="0" w:color="auto"/>
            <w:left w:val="none" w:sz="0" w:space="0" w:color="auto"/>
            <w:bottom w:val="none" w:sz="0" w:space="0" w:color="auto"/>
            <w:right w:val="none" w:sz="0" w:space="0" w:color="auto"/>
          </w:divBdr>
        </w:div>
        <w:div w:id="1317144236">
          <w:marLeft w:val="0"/>
          <w:marRight w:val="0"/>
          <w:marTop w:val="0"/>
          <w:marBottom w:val="0"/>
          <w:divBdr>
            <w:top w:val="none" w:sz="0" w:space="0" w:color="auto"/>
            <w:left w:val="none" w:sz="0" w:space="0" w:color="auto"/>
            <w:bottom w:val="none" w:sz="0" w:space="0" w:color="auto"/>
            <w:right w:val="none" w:sz="0" w:space="0" w:color="auto"/>
          </w:divBdr>
        </w:div>
        <w:div w:id="2049598562">
          <w:marLeft w:val="0"/>
          <w:marRight w:val="0"/>
          <w:marTop w:val="0"/>
          <w:marBottom w:val="0"/>
          <w:divBdr>
            <w:top w:val="none" w:sz="0" w:space="0" w:color="auto"/>
            <w:left w:val="none" w:sz="0" w:space="0" w:color="auto"/>
            <w:bottom w:val="none" w:sz="0" w:space="0" w:color="auto"/>
            <w:right w:val="none" w:sz="0" w:space="0" w:color="auto"/>
          </w:divBdr>
        </w:div>
        <w:div w:id="385759672">
          <w:marLeft w:val="0"/>
          <w:marRight w:val="0"/>
          <w:marTop w:val="0"/>
          <w:marBottom w:val="0"/>
          <w:divBdr>
            <w:top w:val="none" w:sz="0" w:space="0" w:color="auto"/>
            <w:left w:val="none" w:sz="0" w:space="0" w:color="auto"/>
            <w:bottom w:val="none" w:sz="0" w:space="0" w:color="auto"/>
            <w:right w:val="none" w:sz="0" w:space="0" w:color="auto"/>
          </w:divBdr>
        </w:div>
        <w:div w:id="1370911963">
          <w:marLeft w:val="0"/>
          <w:marRight w:val="0"/>
          <w:marTop w:val="0"/>
          <w:marBottom w:val="0"/>
          <w:divBdr>
            <w:top w:val="none" w:sz="0" w:space="0" w:color="auto"/>
            <w:left w:val="none" w:sz="0" w:space="0" w:color="auto"/>
            <w:bottom w:val="none" w:sz="0" w:space="0" w:color="auto"/>
            <w:right w:val="none" w:sz="0" w:space="0" w:color="auto"/>
          </w:divBdr>
        </w:div>
        <w:div w:id="456097507">
          <w:marLeft w:val="0"/>
          <w:marRight w:val="0"/>
          <w:marTop w:val="0"/>
          <w:marBottom w:val="0"/>
          <w:divBdr>
            <w:top w:val="none" w:sz="0" w:space="0" w:color="auto"/>
            <w:left w:val="none" w:sz="0" w:space="0" w:color="auto"/>
            <w:bottom w:val="none" w:sz="0" w:space="0" w:color="auto"/>
            <w:right w:val="none" w:sz="0" w:space="0" w:color="auto"/>
          </w:divBdr>
        </w:div>
        <w:div w:id="1963462232">
          <w:marLeft w:val="0"/>
          <w:marRight w:val="0"/>
          <w:marTop w:val="0"/>
          <w:marBottom w:val="0"/>
          <w:divBdr>
            <w:top w:val="none" w:sz="0" w:space="0" w:color="auto"/>
            <w:left w:val="none" w:sz="0" w:space="0" w:color="auto"/>
            <w:bottom w:val="none" w:sz="0" w:space="0" w:color="auto"/>
            <w:right w:val="none" w:sz="0" w:space="0" w:color="auto"/>
          </w:divBdr>
        </w:div>
        <w:div w:id="1456019606">
          <w:marLeft w:val="0"/>
          <w:marRight w:val="0"/>
          <w:marTop w:val="0"/>
          <w:marBottom w:val="0"/>
          <w:divBdr>
            <w:top w:val="none" w:sz="0" w:space="0" w:color="auto"/>
            <w:left w:val="none" w:sz="0" w:space="0" w:color="auto"/>
            <w:bottom w:val="none" w:sz="0" w:space="0" w:color="auto"/>
            <w:right w:val="none" w:sz="0" w:space="0" w:color="auto"/>
          </w:divBdr>
        </w:div>
        <w:div w:id="823207782">
          <w:marLeft w:val="0"/>
          <w:marRight w:val="0"/>
          <w:marTop w:val="0"/>
          <w:marBottom w:val="0"/>
          <w:divBdr>
            <w:top w:val="none" w:sz="0" w:space="0" w:color="auto"/>
            <w:left w:val="none" w:sz="0" w:space="0" w:color="auto"/>
            <w:bottom w:val="none" w:sz="0" w:space="0" w:color="auto"/>
            <w:right w:val="none" w:sz="0" w:space="0" w:color="auto"/>
          </w:divBdr>
        </w:div>
        <w:div w:id="2121871601">
          <w:marLeft w:val="0"/>
          <w:marRight w:val="0"/>
          <w:marTop w:val="0"/>
          <w:marBottom w:val="0"/>
          <w:divBdr>
            <w:top w:val="none" w:sz="0" w:space="0" w:color="auto"/>
            <w:left w:val="none" w:sz="0" w:space="0" w:color="auto"/>
            <w:bottom w:val="none" w:sz="0" w:space="0" w:color="auto"/>
            <w:right w:val="none" w:sz="0" w:space="0" w:color="auto"/>
          </w:divBdr>
        </w:div>
        <w:div w:id="896284839">
          <w:marLeft w:val="0"/>
          <w:marRight w:val="0"/>
          <w:marTop w:val="0"/>
          <w:marBottom w:val="0"/>
          <w:divBdr>
            <w:top w:val="none" w:sz="0" w:space="0" w:color="auto"/>
            <w:left w:val="none" w:sz="0" w:space="0" w:color="auto"/>
            <w:bottom w:val="none" w:sz="0" w:space="0" w:color="auto"/>
            <w:right w:val="none" w:sz="0" w:space="0" w:color="auto"/>
          </w:divBdr>
        </w:div>
        <w:div w:id="1948778958">
          <w:marLeft w:val="0"/>
          <w:marRight w:val="0"/>
          <w:marTop w:val="0"/>
          <w:marBottom w:val="0"/>
          <w:divBdr>
            <w:top w:val="none" w:sz="0" w:space="0" w:color="auto"/>
            <w:left w:val="none" w:sz="0" w:space="0" w:color="auto"/>
            <w:bottom w:val="none" w:sz="0" w:space="0" w:color="auto"/>
            <w:right w:val="none" w:sz="0" w:space="0" w:color="auto"/>
          </w:divBdr>
        </w:div>
        <w:div w:id="885487679">
          <w:marLeft w:val="0"/>
          <w:marRight w:val="0"/>
          <w:marTop w:val="0"/>
          <w:marBottom w:val="0"/>
          <w:divBdr>
            <w:top w:val="none" w:sz="0" w:space="0" w:color="auto"/>
            <w:left w:val="none" w:sz="0" w:space="0" w:color="auto"/>
            <w:bottom w:val="none" w:sz="0" w:space="0" w:color="auto"/>
            <w:right w:val="none" w:sz="0" w:space="0" w:color="auto"/>
          </w:divBdr>
        </w:div>
        <w:div w:id="1087925481">
          <w:marLeft w:val="0"/>
          <w:marRight w:val="0"/>
          <w:marTop w:val="0"/>
          <w:marBottom w:val="0"/>
          <w:divBdr>
            <w:top w:val="none" w:sz="0" w:space="0" w:color="auto"/>
            <w:left w:val="none" w:sz="0" w:space="0" w:color="auto"/>
            <w:bottom w:val="none" w:sz="0" w:space="0" w:color="auto"/>
            <w:right w:val="none" w:sz="0" w:space="0" w:color="auto"/>
          </w:divBdr>
        </w:div>
        <w:div w:id="1623684216">
          <w:marLeft w:val="0"/>
          <w:marRight w:val="0"/>
          <w:marTop w:val="0"/>
          <w:marBottom w:val="0"/>
          <w:divBdr>
            <w:top w:val="none" w:sz="0" w:space="0" w:color="auto"/>
            <w:left w:val="none" w:sz="0" w:space="0" w:color="auto"/>
            <w:bottom w:val="none" w:sz="0" w:space="0" w:color="auto"/>
            <w:right w:val="none" w:sz="0" w:space="0" w:color="auto"/>
          </w:divBdr>
        </w:div>
        <w:div w:id="1455830531">
          <w:marLeft w:val="0"/>
          <w:marRight w:val="0"/>
          <w:marTop w:val="0"/>
          <w:marBottom w:val="0"/>
          <w:divBdr>
            <w:top w:val="none" w:sz="0" w:space="0" w:color="auto"/>
            <w:left w:val="none" w:sz="0" w:space="0" w:color="auto"/>
            <w:bottom w:val="none" w:sz="0" w:space="0" w:color="auto"/>
            <w:right w:val="none" w:sz="0" w:space="0" w:color="auto"/>
          </w:divBdr>
        </w:div>
        <w:div w:id="509026149">
          <w:marLeft w:val="0"/>
          <w:marRight w:val="0"/>
          <w:marTop w:val="0"/>
          <w:marBottom w:val="0"/>
          <w:divBdr>
            <w:top w:val="none" w:sz="0" w:space="0" w:color="auto"/>
            <w:left w:val="none" w:sz="0" w:space="0" w:color="auto"/>
            <w:bottom w:val="none" w:sz="0" w:space="0" w:color="auto"/>
            <w:right w:val="none" w:sz="0" w:space="0" w:color="auto"/>
          </w:divBdr>
        </w:div>
        <w:div w:id="1674840839">
          <w:marLeft w:val="0"/>
          <w:marRight w:val="0"/>
          <w:marTop w:val="0"/>
          <w:marBottom w:val="0"/>
          <w:divBdr>
            <w:top w:val="none" w:sz="0" w:space="0" w:color="auto"/>
            <w:left w:val="none" w:sz="0" w:space="0" w:color="auto"/>
            <w:bottom w:val="none" w:sz="0" w:space="0" w:color="auto"/>
            <w:right w:val="none" w:sz="0" w:space="0" w:color="auto"/>
          </w:divBdr>
        </w:div>
        <w:div w:id="304746655">
          <w:marLeft w:val="0"/>
          <w:marRight w:val="0"/>
          <w:marTop w:val="0"/>
          <w:marBottom w:val="0"/>
          <w:divBdr>
            <w:top w:val="none" w:sz="0" w:space="0" w:color="auto"/>
            <w:left w:val="none" w:sz="0" w:space="0" w:color="auto"/>
            <w:bottom w:val="none" w:sz="0" w:space="0" w:color="auto"/>
            <w:right w:val="none" w:sz="0" w:space="0" w:color="auto"/>
          </w:divBdr>
        </w:div>
        <w:div w:id="564489843">
          <w:marLeft w:val="0"/>
          <w:marRight w:val="0"/>
          <w:marTop w:val="0"/>
          <w:marBottom w:val="0"/>
          <w:divBdr>
            <w:top w:val="none" w:sz="0" w:space="0" w:color="auto"/>
            <w:left w:val="none" w:sz="0" w:space="0" w:color="auto"/>
            <w:bottom w:val="none" w:sz="0" w:space="0" w:color="auto"/>
            <w:right w:val="none" w:sz="0" w:space="0" w:color="auto"/>
          </w:divBdr>
        </w:div>
        <w:div w:id="1426999697">
          <w:marLeft w:val="0"/>
          <w:marRight w:val="0"/>
          <w:marTop w:val="0"/>
          <w:marBottom w:val="0"/>
          <w:divBdr>
            <w:top w:val="none" w:sz="0" w:space="0" w:color="auto"/>
            <w:left w:val="none" w:sz="0" w:space="0" w:color="auto"/>
            <w:bottom w:val="none" w:sz="0" w:space="0" w:color="auto"/>
            <w:right w:val="none" w:sz="0" w:space="0" w:color="auto"/>
          </w:divBdr>
        </w:div>
        <w:div w:id="1479298630">
          <w:marLeft w:val="0"/>
          <w:marRight w:val="0"/>
          <w:marTop w:val="0"/>
          <w:marBottom w:val="0"/>
          <w:divBdr>
            <w:top w:val="none" w:sz="0" w:space="0" w:color="auto"/>
            <w:left w:val="none" w:sz="0" w:space="0" w:color="auto"/>
            <w:bottom w:val="none" w:sz="0" w:space="0" w:color="auto"/>
            <w:right w:val="none" w:sz="0" w:space="0" w:color="auto"/>
          </w:divBdr>
        </w:div>
        <w:div w:id="1823504824">
          <w:marLeft w:val="0"/>
          <w:marRight w:val="0"/>
          <w:marTop w:val="0"/>
          <w:marBottom w:val="0"/>
          <w:divBdr>
            <w:top w:val="none" w:sz="0" w:space="0" w:color="auto"/>
            <w:left w:val="none" w:sz="0" w:space="0" w:color="auto"/>
            <w:bottom w:val="none" w:sz="0" w:space="0" w:color="auto"/>
            <w:right w:val="none" w:sz="0" w:space="0" w:color="auto"/>
          </w:divBdr>
        </w:div>
        <w:div w:id="1047071519">
          <w:marLeft w:val="0"/>
          <w:marRight w:val="0"/>
          <w:marTop w:val="0"/>
          <w:marBottom w:val="0"/>
          <w:divBdr>
            <w:top w:val="none" w:sz="0" w:space="0" w:color="auto"/>
            <w:left w:val="none" w:sz="0" w:space="0" w:color="auto"/>
            <w:bottom w:val="none" w:sz="0" w:space="0" w:color="auto"/>
            <w:right w:val="none" w:sz="0" w:space="0" w:color="auto"/>
          </w:divBdr>
        </w:div>
        <w:div w:id="506136784">
          <w:marLeft w:val="0"/>
          <w:marRight w:val="0"/>
          <w:marTop w:val="0"/>
          <w:marBottom w:val="0"/>
          <w:divBdr>
            <w:top w:val="none" w:sz="0" w:space="0" w:color="auto"/>
            <w:left w:val="none" w:sz="0" w:space="0" w:color="auto"/>
            <w:bottom w:val="none" w:sz="0" w:space="0" w:color="auto"/>
            <w:right w:val="none" w:sz="0" w:space="0" w:color="auto"/>
          </w:divBdr>
        </w:div>
        <w:div w:id="339280156">
          <w:marLeft w:val="0"/>
          <w:marRight w:val="0"/>
          <w:marTop w:val="0"/>
          <w:marBottom w:val="0"/>
          <w:divBdr>
            <w:top w:val="none" w:sz="0" w:space="0" w:color="auto"/>
            <w:left w:val="none" w:sz="0" w:space="0" w:color="auto"/>
            <w:bottom w:val="none" w:sz="0" w:space="0" w:color="auto"/>
            <w:right w:val="none" w:sz="0" w:space="0" w:color="auto"/>
          </w:divBdr>
        </w:div>
        <w:div w:id="554969966">
          <w:marLeft w:val="0"/>
          <w:marRight w:val="0"/>
          <w:marTop w:val="0"/>
          <w:marBottom w:val="0"/>
          <w:divBdr>
            <w:top w:val="none" w:sz="0" w:space="0" w:color="auto"/>
            <w:left w:val="none" w:sz="0" w:space="0" w:color="auto"/>
            <w:bottom w:val="none" w:sz="0" w:space="0" w:color="auto"/>
            <w:right w:val="none" w:sz="0" w:space="0" w:color="auto"/>
          </w:divBdr>
        </w:div>
        <w:div w:id="512305165">
          <w:marLeft w:val="0"/>
          <w:marRight w:val="0"/>
          <w:marTop w:val="0"/>
          <w:marBottom w:val="0"/>
          <w:divBdr>
            <w:top w:val="none" w:sz="0" w:space="0" w:color="auto"/>
            <w:left w:val="none" w:sz="0" w:space="0" w:color="auto"/>
            <w:bottom w:val="none" w:sz="0" w:space="0" w:color="auto"/>
            <w:right w:val="none" w:sz="0" w:space="0" w:color="auto"/>
          </w:divBdr>
        </w:div>
        <w:div w:id="125323131">
          <w:marLeft w:val="0"/>
          <w:marRight w:val="0"/>
          <w:marTop w:val="0"/>
          <w:marBottom w:val="0"/>
          <w:divBdr>
            <w:top w:val="none" w:sz="0" w:space="0" w:color="auto"/>
            <w:left w:val="none" w:sz="0" w:space="0" w:color="auto"/>
            <w:bottom w:val="none" w:sz="0" w:space="0" w:color="auto"/>
            <w:right w:val="none" w:sz="0" w:space="0" w:color="auto"/>
          </w:divBdr>
        </w:div>
        <w:div w:id="1384866095">
          <w:marLeft w:val="0"/>
          <w:marRight w:val="0"/>
          <w:marTop w:val="0"/>
          <w:marBottom w:val="0"/>
          <w:divBdr>
            <w:top w:val="none" w:sz="0" w:space="0" w:color="auto"/>
            <w:left w:val="none" w:sz="0" w:space="0" w:color="auto"/>
            <w:bottom w:val="none" w:sz="0" w:space="0" w:color="auto"/>
            <w:right w:val="none" w:sz="0" w:space="0" w:color="auto"/>
          </w:divBdr>
        </w:div>
        <w:div w:id="1534463727">
          <w:marLeft w:val="0"/>
          <w:marRight w:val="0"/>
          <w:marTop w:val="0"/>
          <w:marBottom w:val="0"/>
          <w:divBdr>
            <w:top w:val="none" w:sz="0" w:space="0" w:color="auto"/>
            <w:left w:val="none" w:sz="0" w:space="0" w:color="auto"/>
            <w:bottom w:val="none" w:sz="0" w:space="0" w:color="auto"/>
            <w:right w:val="none" w:sz="0" w:space="0" w:color="auto"/>
          </w:divBdr>
        </w:div>
      </w:divsChild>
    </w:div>
    <w:div w:id="2073307811">
      <w:bodyDiv w:val="1"/>
      <w:marLeft w:val="0"/>
      <w:marRight w:val="0"/>
      <w:marTop w:val="0"/>
      <w:marBottom w:val="0"/>
      <w:divBdr>
        <w:top w:val="none" w:sz="0" w:space="0" w:color="auto"/>
        <w:left w:val="none" w:sz="0" w:space="0" w:color="auto"/>
        <w:bottom w:val="none" w:sz="0" w:space="0" w:color="auto"/>
        <w:right w:val="none" w:sz="0" w:space="0" w:color="auto"/>
      </w:divBdr>
      <w:divsChild>
        <w:div w:id="1838687548">
          <w:marLeft w:val="0"/>
          <w:marRight w:val="0"/>
          <w:marTop w:val="0"/>
          <w:marBottom w:val="0"/>
          <w:divBdr>
            <w:top w:val="none" w:sz="0" w:space="0" w:color="auto"/>
            <w:left w:val="none" w:sz="0" w:space="0" w:color="auto"/>
            <w:bottom w:val="none" w:sz="0" w:space="0" w:color="auto"/>
            <w:right w:val="none" w:sz="0" w:space="0" w:color="auto"/>
          </w:divBdr>
        </w:div>
        <w:div w:id="2134054491">
          <w:marLeft w:val="0"/>
          <w:marRight w:val="0"/>
          <w:marTop w:val="0"/>
          <w:marBottom w:val="0"/>
          <w:divBdr>
            <w:top w:val="none" w:sz="0" w:space="0" w:color="auto"/>
            <w:left w:val="none" w:sz="0" w:space="0" w:color="auto"/>
            <w:bottom w:val="none" w:sz="0" w:space="0" w:color="auto"/>
            <w:right w:val="none" w:sz="0" w:space="0" w:color="auto"/>
          </w:divBdr>
        </w:div>
        <w:div w:id="909731747">
          <w:marLeft w:val="0"/>
          <w:marRight w:val="0"/>
          <w:marTop w:val="0"/>
          <w:marBottom w:val="0"/>
          <w:divBdr>
            <w:top w:val="none" w:sz="0" w:space="0" w:color="auto"/>
            <w:left w:val="none" w:sz="0" w:space="0" w:color="auto"/>
            <w:bottom w:val="none" w:sz="0" w:space="0" w:color="auto"/>
            <w:right w:val="none" w:sz="0" w:space="0" w:color="auto"/>
          </w:divBdr>
        </w:div>
        <w:div w:id="1981113706">
          <w:marLeft w:val="0"/>
          <w:marRight w:val="0"/>
          <w:marTop w:val="0"/>
          <w:marBottom w:val="0"/>
          <w:divBdr>
            <w:top w:val="none" w:sz="0" w:space="0" w:color="auto"/>
            <w:left w:val="none" w:sz="0" w:space="0" w:color="auto"/>
            <w:bottom w:val="none" w:sz="0" w:space="0" w:color="auto"/>
            <w:right w:val="none" w:sz="0" w:space="0" w:color="auto"/>
          </w:divBdr>
        </w:div>
        <w:div w:id="1255867389">
          <w:marLeft w:val="0"/>
          <w:marRight w:val="0"/>
          <w:marTop w:val="0"/>
          <w:marBottom w:val="0"/>
          <w:divBdr>
            <w:top w:val="none" w:sz="0" w:space="0" w:color="auto"/>
            <w:left w:val="none" w:sz="0" w:space="0" w:color="auto"/>
            <w:bottom w:val="none" w:sz="0" w:space="0" w:color="auto"/>
            <w:right w:val="none" w:sz="0" w:space="0" w:color="auto"/>
          </w:divBdr>
        </w:div>
        <w:div w:id="212470698">
          <w:marLeft w:val="0"/>
          <w:marRight w:val="0"/>
          <w:marTop w:val="0"/>
          <w:marBottom w:val="0"/>
          <w:divBdr>
            <w:top w:val="none" w:sz="0" w:space="0" w:color="auto"/>
            <w:left w:val="none" w:sz="0" w:space="0" w:color="auto"/>
            <w:bottom w:val="none" w:sz="0" w:space="0" w:color="auto"/>
            <w:right w:val="none" w:sz="0" w:space="0" w:color="auto"/>
          </w:divBdr>
        </w:div>
        <w:div w:id="108553734">
          <w:marLeft w:val="0"/>
          <w:marRight w:val="0"/>
          <w:marTop w:val="0"/>
          <w:marBottom w:val="0"/>
          <w:divBdr>
            <w:top w:val="none" w:sz="0" w:space="0" w:color="auto"/>
            <w:left w:val="none" w:sz="0" w:space="0" w:color="auto"/>
            <w:bottom w:val="none" w:sz="0" w:space="0" w:color="auto"/>
            <w:right w:val="none" w:sz="0" w:space="0" w:color="auto"/>
          </w:divBdr>
        </w:div>
        <w:div w:id="503326013">
          <w:marLeft w:val="0"/>
          <w:marRight w:val="0"/>
          <w:marTop w:val="0"/>
          <w:marBottom w:val="0"/>
          <w:divBdr>
            <w:top w:val="none" w:sz="0" w:space="0" w:color="auto"/>
            <w:left w:val="none" w:sz="0" w:space="0" w:color="auto"/>
            <w:bottom w:val="none" w:sz="0" w:space="0" w:color="auto"/>
            <w:right w:val="none" w:sz="0" w:space="0" w:color="auto"/>
          </w:divBdr>
        </w:div>
        <w:div w:id="645668089">
          <w:marLeft w:val="0"/>
          <w:marRight w:val="0"/>
          <w:marTop w:val="0"/>
          <w:marBottom w:val="0"/>
          <w:divBdr>
            <w:top w:val="none" w:sz="0" w:space="0" w:color="auto"/>
            <w:left w:val="none" w:sz="0" w:space="0" w:color="auto"/>
            <w:bottom w:val="none" w:sz="0" w:space="0" w:color="auto"/>
            <w:right w:val="none" w:sz="0" w:space="0" w:color="auto"/>
          </w:divBdr>
        </w:div>
        <w:div w:id="41830092">
          <w:marLeft w:val="0"/>
          <w:marRight w:val="0"/>
          <w:marTop w:val="0"/>
          <w:marBottom w:val="0"/>
          <w:divBdr>
            <w:top w:val="none" w:sz="0" w:space="0" w:color="auto"/>
            <w:left w:val="none" w:sz="0" w:space="0" w:color="auto"/>
            <w:bottom w:val="none" w:sz="0" w:space="0" w:color="auto"/>
            <w:right w:val="none" w:sz="0" w:space="0" w:color="auto"/>
          </w:divBdr>
        </w:div>
        <w:div w:id="455029155">
          <w:marLeft w:val="0"/>
          <w:marRight w:val="0"/>
          <w:marTop w:val="0"/>
          <w:marBottom w:val="0"/>
          <w:divBdr>
            <w:top w:val="none" w:sz="0" w:space="0" w:color="auto"/>
            <w:left w:val="none" w:sz="0" w:space="0" w:color="auto"/>
            <w:bottom w:val="none" w:sz="0" w:space="0" w:color="auto"/>
            <w:right w:val="none" w:sz="0" w:space="0" w:color="auto"/>
          </w:divBdr>
        </w:div>
        <w:div w:id="1056271612">
          <w:marLeft w:val="0"/>
          <w:marRight w:val="0"/>
          <w:marTop w:val="0"/>
          <w:marBottom w:val="0"/>
          <w:divBdr>
            <w:top w:val="none" w:sz="0" w:space="0" w:color="auto"/>
            <w:left w:val="none" w:sz="0" w:space="0" w:color="auto"/>
            <w:bottom w:val="none" w:sz="0" w:space="0" w:color="auto"/>
            <w:right w:val="none" w:sz="0" w:space="0" w:color="auto"/>
          </w:divBdr>
        </w:div>
        <w:div w:id="900209855">
          <w:marLeft w:val="0"/>
          <w:marRight w:val="0"/>
          <w:marTop w:val="0"/>
          <w:marBottom w:val="0"/>
          <w:divBdr>
            <w:top w:val="none" w:sz="0" w:space="0" w:color="auto"/>
            <w:left w:val="none" w:sz="0" w:space="0" w:color="auto"/>
            <w:bottom w:val="none" w:sz="0" w:space="0" w:color="auto"/>
            <w:right w:val="none" w:sz="0" w:space="0" w:color="auto"/>
          </w:divBdr>
        </w:div>
        <w:div w:id="1322276541">
          <w:marLeft w:val="0"/>
          <w:marRight w:val="0"/>
          <w:marTop w:val="0"/>
          <w:marBottom w:val="0"/>
          <w:divBdr>
            <w:top w:val="none" w:sz="0" w:space="0" w:color="auto"/>
            <w:left w:val="none" w:sz="0" w:space="0" w:color="auto"/>
            <w:bottom w:val="none" w:sz="0" w:space="0" w:color="auto"/>
            <w:right w:val="none" w:sz="0" w:space="0" w:color="auto"/>
          </w:divBdr>
        </w:div>
        <w:div w:id="696277693">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101845079">
          <w:marLeft w:val="0"/>
          <w:marRight w:val="0"/>
          <w:marTop w:val="0"/>
          <w:marBottom w:val="0"/>
          <w:divBdr>
            <w:top w:val="none" w:sz="0" w:space="0" w:color="auto"/>
            <w:left w:val="none" w:sz="0" w:space="0" w:color="auto"/>
            <w:bottom w:val="none" w:sz="0" w:space="0" w:color="auto"/>
            <w:right w:val="none" w:sz="0" w:space="0" w:color="auto"/>
          </w:divBdr>
        </w:div>
        <w:div w:id="1908957411">
          <w:marLeft w:val="0"/>
          <w:marRight w:val="0"/>
          <w:marTop w:val="0"/>
          <w:marBottom w:val="0"/>
          <w:divBdr>
            <w:top w:val="none" w:sz="0" w:space="0" w:color="auto"/>
            <w:left w:val="none" w:sz="0" w:space="0" w:color="auto"/>
            <w:bottom w:val="none" w:sz="0" w:space="0" w:color="auto"/>
            <w:right w:val="none" w:sz="0" w:space="0" w:color="auto"/>
          </w:divBdr>
        </w:div>
        <w:div w:id="441147289">
          <w:marLeft w:val="0"/>
          <w:marRight w:val="0"/>
          <w:marTop w:val="0"/>
          <w:marBottom w:val="0"/>
          <w:divBdr>
            <w:top w:val="none" w:sz="0" w:space="0" w:color="auto"/>
            <w:left w:val="none" w:sz="0" w:space="0" w:color="auto"/>
            <w:bottom w:val="none" w:sz="0" w:space="0" w:color="auto"/>
            <w:right w:val="none" w:sz="0" w:space="0" w:color="auto"/>
          </w:divBdr>
        </w:div>
        <w:div w:id="649869437">
          <w:marLeft w:val="0"/>
          <w:marRight w:val="0"/>
          <w:marTop w:val="0"/>
          <w:marBottom w:val="0"/>
          <w:divBdr>
            <w:top w:val="none" w:sz="0" w:space="0" w:color="auto"/>
            <w:left w:val="none" w:sz="0" w:space="0" w:color="auto"/>
            <w:bottom w:val="none" w:sz="0" w:space="0" w:color="auto"/>
            <w:right w:val="none" w:sz="0" w:space="0" w:color="auto"/>
          </w:divBdr>
        </w:div>
        <w:div w:id="506865815">
          <w:marLeft w:val="0"/>
          <w:marRight w:val="0"/>
          <w:marTop w:val="0"/>
          <w:marBottom w:val="0"/>
          <w:divBdr>
            <w:top w:val="none" w:sz="0" w:space="0" w:color="auto"/>
            <w:left w:val="none" w:sz="0" w:space="0" w:color="auto"/>
            <w:bottom w:val="none" w:sz="0" w:space="0" w:color="auto"/>
            <w:right w:val="none" w:sz="0" w:space="0" w:color="auto"/>
          </w:divBdr>
        </w:div>
        <w:div w:id="1323967006">
          <w:marLeft w:val="0"/>
          <w:marRight w:val="0"/>
          <w:marTop w:val="0"/>
          <w:marBottom w:val="0"/>
          <w:divBdr>
            <w:top w:val="none" w:sz="0" w:space="0" w:color="auto"/>
            <w:left w:val="none" w:sz="0" w:space="0" w:color="auto"/>
            <w:bottom w:val="none" w:sz="0" w:space="0" w:color="auto"/>
            <w:right w:val="none" w:sz="0" w:space="0" w:color="auto"/>
          </w:divBdr>
        </w:div>
        <w:div w:id="1504931881">
          <w:marLeft w:val="0"/>
          <w:marRight w:val="0"/>
          <w:marTop w:val="0"/>
          <w:marBottom w:val="0"/>
          <w:divBdr>
            <w:top w:val="none" w:sz="0" w:space="0" w:color="auto"/>
            <w:left w:val="none" w:sz="0" w:space="0" w:color="auto"/>
            <w:bottom w:val="none" w:sz="0" w:space="0" w:color="auto"/>
            <w:right w:val="none" w:sz="0" w:space="0" w:color="auto"/>
          </w:divBdr>
        </w:div>
        <w:div w:id="1892958076">
          <w:marLeft w:val="0"/>
          <w:marRight w:val="0"/>
          <w:marTop w:val="0"/>
          <w:marBottom w:val="0"/>
          <w:divBdr>
            <w:top w:val="none" w:sz="0" w:space="0" w:color="auto"/>
            <w:left w:val="none" w:sz="0" w:space="0" w:color="auto"/>
            <w:bottom w:val="none" w:sz="0" w:space="0" w:color="auto"/>
            <w:right w:val="none" w:sz="0" w:space="0" w:color="auto"/>
          </w:divBdr>
        </w:div>
        <w:div w:id="259147460">
          <w:marLeft w:val="0"/>
          <w:marRight w:val="0"/>
          <w:marTop w:val="0"/>
          <w:marBottom w:val="0"/>
          <w:divBdr>
            <w:top w:val="none" w:sz="0" w:space="0" w:color="auto"/>
            <w:left w:val="none" w:sz="0" w:space="0" w:color="auto"/>
            <w:bottom w:val="none" w:sz="0" w:space="0" w:color="auto"/>
            <w:right w:val="none" w:sz="0" w:space="0" w:color="auto"/>
          </w:divBdr>
        </w:div>
        <w:div w:id="1961568805">
          <w:marLeft w:val="0"/>
          <w:marRight w:val="0"/>
          <w:marTop w:val="0"/>
          <w:marBottom w:val="0"/>
          <w:divBdr>
            <w:top w:val="none" w:sz="0" w:space="0" w:color="auto"/>
            <w:left w:val="none" w:sz="0" w:space="0" w:color="auto"/>
            <w:bottom w:val="none" w:sz="0" w:space="0" w:color="auto"/>
            <w:right w:val="none" w:sz="0" w:space="0" w:color="auto"/>
          </w:divBdr>
        </w:div>
        <w:div w:id="1662343018">
          <w:marLeft w:val="0"/>
          <w:marRight w:val="0"/>
          <w:marTop w:val="0"/>
          <w:marBottom w:val="0"/>
          <w:divBdr>
            <w:top w:val="none" w:sz="0" w:space="0" w:color="auto"/>
            <w:left w:val="none" w:sz="0" w:space="0" w:color="auto"/>
            <w:bottom w:val="none" w:sz="0" w:space="0" w:color="auto"/>
            <w:right w:val="none" w:sz="0" w:space="0" w:color="auto"/>
          </w:divBdr>
        </w:div>
        <w:div w:id="211623005">
          <w:marLeft w:val="0"/>
          <w:marRight w:val="0"/>
          <w:marTop w:val="0"/>
          <w:marBottom w:val="0"/>
          <w:divBdr>
            <w:top w:val="none" w:sz="0" w:space="0" w:color="auto"/>
            <w:left w:val="none" w:sz="0" w:space="0" w:color="auto"/>
            <w:bottom w:val="none" w:sz="0" w:space="0" w:color="auto"/>
            <w:right w:val="none" w:sz="0" w:space="0" w:color="auto"/>
          </w:divBdr>
        </w:div>
        <w:div w:id="980690833">
          <w:marLeft w:val="0"/>
          <w:marRight w:val="0"/>
          <w:marTop w:val="0"/>
          <w:marBottom w:val="0"/>
          <w:divBdr>
            <w:top w:val="none" w:sz="0" w:space="0" w:color="auto"/>
            <w:left w:val="none" w:sz="0" w:space="0" w:color="auto"/>
            <w:bottom w:val="none" w:sz="0" w:space="0" w:color="auto"/>
            <w:right w:val="none" w:sz="0" w:space="0" w:color="auto"/>
          </w:divBdr>
        </w:div>
        <w:div w:id="1995252296">
          <w:marLeft w:val="0"/>
          <w:marRight w:val="0"/>
          <w:marTop w:val="0"/>
          <w:marBottom w:val="0"/>
          <w:divBdr>
            <w:top w:val="none" w:sz="0" w:space="0" w:color="auto"/>
            <w:left w:val="none" w:sz="0" w:space="0" w:color="auto"/>
            <w:bottom w:val="none" w:sz="0" w:space="0" w:color="auto"/>
            <w:right w:val="none" w:sz="0" w:space="0" w:color="auto"/>
          </w:divBdr>
        </w:div>
        <w:div w:id="876697173">
          <w:marLeft w:val="0"/>
          <w:marRight w:val="0"/>
          <w:marTop w:val="0"/>
          <w:marBottom w:val="0"/>
          <w:divBdr>
            <w:top w:val="none" w:sz="0" w:space="0" w:color="auto"/>
            <w:left w:val="none" w:sz="0" w:space="0" w:color="auto"/>
            <w:bottom w:val="none" w:sz="0" w:space="0" w:color="auto"/>
            <w:right w:val="none" w:sz="0" w:space="0" w:color="auto"/>
          </w:divBdr>
        </w:div>
        <w:div w:id="463736703">
          <w:marLeft w:val="0"/>
          <w:marRight w:val="0"/>
          <w:marTop w:val="0"/>
          <w:marBottom w:val="0"/>
          <w:divBdr>
            <w:top w:val="none" w:sz="0" w:space="0" w:color="auto"/>
            <w:left w:val="none" w:sz="0" w:space="0" w:color="auto"/>
            <w:bottom w:val="none" w:sz="0" w:space="0" w:color="auto"/>
            <w:right w:val="none" w:sz="0" w:space="0" w:color="auto"/>
          </w:divBdr>
        </w:div>
        <w:div w:id="1975139989">
          <w:marLeft w:val="0"/>
          <w:marRight w:val="0"/>
          <w:marTop w:val="0"/>
          <w:marBottom w:val="0"/>
          <w:divBdr>
            <w:top w:val="none" w:sz="0" w:space="0" w:color="auto"/>
            <w:left w:val="none" w:sz="0" w:space="0" w:color="auto"/>
            <w:bottom w:val="none" w:sz="0" w:space="0" w:color="auto"/>
            <w:right w:val="none" w:sz="0" w:space="0" w:color="auto"/>
          </w:divBdr>
        </w:div>
        <w:div w:id="2043940679">
          <w:marLeft w:val="0"/>
          <w:marRight w:val="0"/>
          <w:marTop w:val="0"/>
          <w:marBottom w:val="0"/>
          <w:divBdr>
            <w:top w:val="none" w:sz="0" w:space="0" w:color="auto"/>
            <w:left w:val="none" w:sz="0" w:space="0" w:color="auto"/>
            <w:bottom w:val="none" w:sz="0" w:space="0" w:color="auto"/>
            <w:right w:val="none" w:sz="0" w:space="0" w:color="auto"/>
          </w:divBdr>
        </w:div>
        <w:div w:id="874469437">
          <w:marLeft w:val="0"/>
          <w:marRight w:val="0"/>
          <w:marTop w:val="0"/>
          <w:marBottom w:val="0"/>
          <w:divBdr>
            <w:top w:val="none" w:sz="0" w:space="0" w:color="auto"/>
            <w:left w:val="none" w:sz="0" w:space="0" w:color="auto"/>
            <w:bottom w:val="none" w:sz="0" w:space="0" w:color="auto"/>
            <w:right w:val="none" w:sz="0" w:space="0" w:color="auto"/>
          </w:divBdr>
        </w:div>
        <w:div w:id="1261795497">
          <w:marLeft w:val="0"/>
          <w:marRight w:val="0"/>
          <w:marTop w:val="0"/>
          <w:marBottom w:val="0"/>
          <w:divBdr>
            <w:top w:val="none" w:sz="0" w:space="0" w:color="auto"/>
            <w:left w:val="none" w:sz="0" w:space="0" w:color="auto"/>
            <w:bottom w:val="none" w:sz="0" w:space="0" w:color="auto"/>
            <w:right w:val="none" w:sz="0" w:space="0" w:color="auto"/>
          </w:divBdr>
        </w:div>
        <w:div w:id="399141002">
          <w:marLeft w:val="0"/>
          <w:marRight w:val="0"/>
          <w:marTop w:val="0"/>
          <w:marBottom w:val="0"/>
          <w:divBdr>
            <w:top w:val="none" w:sz="0" w:space="0" w:color="auto"/>
            <w:left w:val="none" w:sz="0" w:space="0" w:color="auto"/>
            <w:bottom w:val="none" w:sz="0" w:space="0" w:color="auto"/>
            <w:right w:val="none" w:sz="0" w:space="0" w:color="auto"/>
          </w:divBdr>
        </w:div>
        <w:div w:id="394206049">
          <w:marLeft w:val="0"/>
          <w:marRight w:val="0"/>
          <w:marTop w:val="0"/>
          <w:marBottom w:val="0"/>
          <w:divBdr>
            <w:top w:val="none" w:sz="0" w:space="0" w:color="auto"/>
            <w:left w:val="none" w:sz="0" w:space="0" w:color="auto"/>
            <w:bottom w:val="none" w:sz="0" w:space="0" w:color="auto"/>
            <w:right w:val="none" w:sz="0" w:space="0" w:color="auto"/>
          </w:divBdr>
        </w:div>
        <w:div w:id="1429733659">
          <w:marLeft w:val="0"/>
          <w:marRight w:val="0"/>
          <w:marTop w:val="0"/>
          <w:marBottom w:val="0"/>
          <w:divBdr>
            <w:top w:val="none" w:sz="0" w:space="0" w:color="auto"/>
            <w:left w:val="none" w:sz="0" w:space="0" w:color="auto"/>
            <w:bottom w:val="none" w:sz="0" w:space="0" w:color="auto"/>
            <w:right w:val="none" w:sz="0" w:space="0" w:color="auto"/>
          </w:divBdr>
        </w:div>
        <w:div w:id="2037195501">
          <w:marLeft w:val="0"/>
          <w:marRight w:val="0"/>
          <w:marTop w:val="0"/>
          <w:marBottom w:val="0"/>
          <w:divBdr>
            <w:top w:val="none" w:sz="0" w:space="0" w:color="auto"/>
            <w:left w:val="none" w:sz="0" w:space="0" w:color="auto"/>
            <w:bottom w:val="none" w:sz="0" w:space="0" w:color="auto"/>
            <w:right w:val="none" w:sz="0" w:space="0" w:color="auto"/>
          </w:divBdr>
        </w:div>
        <w:div w:id="1784378686">
          <w:marLeft w:val="0"/>
          <w:marRight w:val="0"/>
          <w:marTop w:val="0"/>
          <w:marBottom w:val="0"/>
          <w:divBdr>
            <w:top w:val="none" w:sz="0" w:space="0" w:color="auto"/>
            <w:left w:val="none" w:sz="0" w:space="0" w:color="auto"/>
            <w:bottom w:val="none" w:sz="0" w:space="0" w:color="auto"/>
            <w:right w:val="none" w:sz="0" w:space="0" w:color="auto"/>
          </w:divBdr>
        </w:div>
        <w:div w:id="2085488685">
          <w:marLeft w:val="0"/>
          <w:marRight w:val="0"/>
          <w:marTop w:val="0"/>
          <w:marBottom w:val="0"/>
          <w:divBdr>
            <w:top w:val="none" w:sz="0" w:space="0" w:color="auto"/>
            <w:left w:val="none" w:sz="0" w:space="0" w:color="auto"/>
            <w:bottom w:val="none" w:sz="0" w:space="0" w:color="auto"/>
            <w:right w:val="none" w:sz="0" w:space="0" w:color="auto"/>
          </w:divBdr>
        </w:div>
        <w:div w:id="747194827">
          <w:marLeft w:val="0"/>
          <w:marRight w:val="0"/>
          <w:marTop w:val="0"/>
          <w:marBottom w:val="0"/>
          <w:divBdr>
            <w:top w:val="none" w:sz="0" w:space="0" w:color="auto"/>
            <w:left w:val="none" w:sz="0" w:space="0" w:color="auto"/>
            <w:bottom w:val="none" w:sz="0" w:space="0" w:color="auto"/>
            <w:right w:val="none" w:sz="0" w:space="0" w:color="auto"/>
          </w:divBdr>
        </w:div>
        <w:div w:id="178930889">
          <w:marLeft w:val="0"/>
          <w:marRight w:val="0"/>
          <w:marTop w:val="0"/>
          <w:marBottom w:val="0"/>
          <w:divBdr>
            <w:top w:val="none" w:sz="0" w:space="0" w:color="auto"/>
            <w:left w:val="none" w:sz="0" w:space="0" w:color="auto"/>
            <w:bottom w:val="none" w:sz="0" w:space="0" w:color="auto"/>
            <w:right w:val="none" w:sz="0" w:space="0" w:color="auto"/>
          </w:divBdr>
        </w:div>
        <w:div w:id="1861235189">
          <w:marLeft w:val="0"/>
          <w:marRight w:val="0"/>
          <w:marTop w:val="0"/>
          <w:marBottom w:val="0"/>
          <w:divBdr>
            <w:top w:val="none" w:sz="0" w:space="0" w:color="auto"/>
            <w:left w:val="none" w:sz="0" w:space="0" w:color="auto"/>
            <w:bottom w:val="none" w:sz="0" w:space="0" w:color="auto"/>
            <w:right w:val="none" w:sz="0" w:space="0" w:color="auto"/>
          </w:divBdr>
        </w:div>
        <w:div w:id="401880027">
          <w:marLeft w:val="0"/>
          <w:marRight w:val="0"/>
          <w:marTop w:val="0"/>
          <w:marBottom w:val="0"/>
          <w:divBdr>
            <w:top w:val="none" w:sz="0" w:space="0" w:color="auto"/>
            <w:left w:val="none" w:sz="0" w:space="0" w:color="auto"/>
            <w:bottom w:val="none" w:sz="0" w:space="0" w:color="auto"/>
            <w:right w:val="none" w:sz="0" w:space="0" w:color="auto"/>
          </w:divBdr>
        </w:div>
        <w:div w:id="1579439595">
          <w:marLeft w:val="0"/>
          <w:marRight w:val="0"/>
          <w:marTop w:val="0"/>
          <w:marBottom w:val="0"/>
          <w:divBdr>
            <w:top w:val="none" w:sz="0" w:space="0" w:color="auto"/>
            <w:left w:val="none" w:sz="0" w:space="0" w:color="auto"/>
            <w:bottom w:val="none" w:sz="0" w:space="0" w:color="auto"/>
            <w:right w:val="none" w:sz="0" w:space="0" w:color="auto"/>
          </w:divBdr>
        </w:div>
        <w:div w:id="1044864678">
          <w:marLeft w:val="0"/>
          <w:marRight w:val="0"/>
          <w:marTop w:val="0"/>
          <w:marBottom w:val="0"/>
          <w:divBdr>
            <w:top w:val="none" w:sz="0" w:space="0" w:color="auto"/>
            <w:left w:val="none" w:sz="0" w:space="0" w:color="auto"/>
            <w:bottom w:val="none" w:sz="0" w:space="0" w:color="auto"/>
            <w:right w:val="none" w:sz="0" w:space="0" w:color="auto"/>
          </w:divBdr>
        </w:div>
        <w:div w:id="824011501">
          <w:marLeft w:val="0"/>
          <w:marRight w:val="0"/>
          <w:marTop w:val="0"/>
          <w:marBottom w:val="0"/>
          <w:divBdr>
            <w:top w:val="none" w:sz="0" w:space="0" w:color="auto"/>
            <w:left w:val="none" w:sz="0" w:space="0" w:color="auto"/>
            <w:bottom w:val="none" w:sz="0" w:space="0" w:color="auto"/>
            <w:right w:val="none" w:sz="0" w:space="0" w:color="auto"/>
          </w:divBdr>
        </w:div>
        <w:div w:id="744571790">
          <w:marLeft w:val="0"/>
          <w:marRight w:val="0"/>
          <w:marTop w:val="0"/>
          <w:marBottom w:val="0"/>
          <w:divBdr>
            <w:top w:val="none" w:sz="0" w:space="0" w:color="auto"/>
            <w:left w:val="none" w:sz="0" w:space="0" w:color="auto"/>
            <w:bottom w:val="none" w:sz="0" w:space="0" w:color="auto"/>
            <w:right w:val="none" w:sz="0" w:space="0" w:color="auto"/>
          </w:divBdr>
        </w:div>
        <w:div w:id="831800179">
          <w:marLeft w:val="0"/>
          <w:marRight w:val="0"/>
          <w:marTop w:val="0"/>
          <w:marBottom w:val="0"/>
          <w:divBdr>
            <w:top w:val="none" w:sz="0" w:space="0" w:color="auto"/>
            <w:left w:val="none" w:sz="0" w:space="0" w:color="auto"/>
            <w:bottom w:val="none" w:sz="0" w:space="0" w:color="auto"/>
            <w:right w:val="none" w:sz="0" w:space="0" w:color="auto"/>
          </w:divBdr>
        </w:div>
        <w:div w:id="1034695599">
          <w:marLeft w:val="0"/>
          <w:marRight w:val="0"/>
          <w:marTop w:val="0"/>
          <w:marBottom w:val="0"/>
          <w:divBdr>
            <w:top w:val="none" w:sz="0" w:space="0" w:color="auto"/>
            <w:left w:val="none" w:sz="0" w:space="0" w:color="auto"/>
            <w:bottom w:val="none" w:sz="0" w:space="0" w:color="auto"/>
            <w:right w:val="none" w:sz="0" w:space="0" w:color="auto"/>
          </w:divBdr>
        </w:div>
        <w:div w:id="1536887275">
          <w:marLeft w:val="0"/>
          <w:marRight w:val="0"/>
          <w:marTop w:val="0"/>
          <w:marBottom w:val="0"/>
          <w:divBdr>
            <w:top w:val="none" w:sz="0" w:space="0" w:color="auto"/>
            <w:left w:val="none" w:sz="0" w:space="0" w:color="auto"/>
            <w:bottom w:val="none" w:sz="0" w:space="0" w:color="auto"/>
            <w:right w:val="none" w:sz="0" w:space="0" w:color="auto"/>
          </w:divBdr>
        </w:div>
        <w:div w:id="2011444261">
          <w:marLeft w:val="0"/>
          <w:marRight w:val="0"/>
          <w:marTop w:val="0"/>
          <w:marBottom w:val="0"/>
          <w:divBdr>
            <w:top w:val="none" w:sz="0" w:space="0" w:color="auto"/>
            <w:left w:val="none" w:sz="0" w:space="0" w:color="auto"/>
            <w:bottom w:val="none" w:sz="0" w:space="0" w:color="auto"/>
            <w:right w:val="none" w:sz="0" w:space="0" w:color="auto"/>
          </w:divBdr>
        </w:div>
        <w:div w:id="121728776">
          <w:marLeft w:val="0"/>
          <w:marRight w:val="0"/>
          <w:marTop w:val="0"/>
          <w:marBottom w:val="0"/>
          <w:divBdr>
            <w:top w:val="none" w:sz="0" w:space="0" w:color="auto"/>
            <w:left w:val="none" w:sz="0" w:space="0" w:color="auto"/>
            <w:bottom w:val="none" w:sz="0" w:space="0" w:color="auto"/>
            <w:right w:val="none" w:sz="0" w:space="0" w:color="auto"/>
          </w:divBdr>
        </w:div>
        <w:div w:id="521746184">
          <w:marLeft w:val="0"/>
          <w:marRight w:val="0"/>
          <w:marTop w:val="0"/>
          <w:marBottom w:val="0"/>
          <w:divBdr>
            <w:top w:val="none" w:sz="0" w:space="0" w:color="auto"/>
            <w:left w:val="none" w:sz="0" w:space="0" w:color="auto"/>
            <w:bottom w:val="none" w:sz="0" w:space="0" w:color="auto"/>
            <w:right w:val="none" w:sz="0" w:space="0" w:color="auto"/>
          </w:divBdr>
        </w:div>
        <w:div w:id="1077092968">
          <w:marLeft w:val="0"/>
          <w:marRight w:val="0"/>
          <w:marTop w:val="0"/>
          <w:marBottom w:val="0"/>
          <w:divBdr>
            <w:top w:val="none" w:sz="0" w:space="0" w:color="auto"/>
            <w:left w:val="none" w:sz="0" w:space="0" w:color="auto"/>
            <w:bottom w:val="none" w:sz="0" w:space="0" w:color="auto"/>
            <w:right w:val="none" w:sz="0" w:space="0" w:color="auto"/>
          </w:divBdr>
        </w:div>
      </w:divsChild>
    </w:div>
    <w:div w:id="2074311325">
      <w:bodyDiv w:val="1"/>
      <w:marLeft w:val="0"/>
      <w:marRight w:val="0"/>
      <w:marTop w:val="0"/>
      <w:marBottom w:val="0"/>
      <w:divBdr>
        <w:top w:val="none" w:sz="0" w:space="0" w:color="auto"/>
        <w:left w:val="none" w:sz="0" w:space="0" w:color="auto"/>
        <w:bottom w:val="none" w:sz="0" w:space="0" w:color="auto"/>
        <w:right w:val="none" w:sz="0" w:space="0" w:color="auto"/>
      </w:divBdr>
      <w:divsChild>
        <w:div w:id="1409156214">
          <w:marLeft w:val="0"/>
          <w:marRight w:val="0"/>
          <w:marTop w:val="0"/>
          <w:marBottom w:val="0"/>
          <w:divBdr>
            <w:top w:val="none" w:sz="0" w:space="0" w:color="auto"/>
            <w:left w:val="none" w:sz="0" w:space="0" w:color="auto"/>
            <w:bottom w:val="none" w:sz="0" w:space="0" w:color="auto"/>
            <w:right w:val="none" w:sz="0" w:space="0" w:color="auto"/>
          </w:divBdr>
        </w:div>
        <w:div w:id="41486922">
          <w:marLeft w:val="0"/>
          <w:marRight w:val="0"/>
          <w:marTop w:val="0"/>
          <w:marBottom w:val="0"/>
          <w:divBdr>
            <w:top w:val="none" w:sz="0" w:space="0" w:color="auto"/>
            <w:left w:val="none" w:sz="0" w:space="0" w:color="auto"/>
            <w:bottom w:val="none" w:sz="0" w:space="0" w:color="auto"/>
            <w:right w:val="none" w:sz="0" w:space="0" w:color="auto"/>
          </w:divBdr>
        </w:div>
        <w:div w:id="2014725015">
          <w:marLeft w:val="0"/>
          <w:marRight w:val="0"/>
          <w:marTop w:val="0"/>
          <w:marBottom w:val="0"/>
          <w:divBdr>
            <w:top w:val="none" w:sz="0" w:space="0" w:color="auto"/>
            <w:left w:val="none" w:sz="0" w:space="0" w:color="auto"/>
            <w:bottom w:val="none" w:sz="0" w:space="0" w:color="auto"/>
            <w:right w:val="none" w:sz="0" w:space="0" w:color="auto"/>
          </w:divBdr>
        </w:div>
        <w:div w:id="779910436">
          <w:marLeft w:val="0"/>
          <w:marRight w:val="0"/>
          <w:marTop w:val="0"/>
          <w:marBottom w:val="0"/>
          <w:divBdr>
            <w:top w:val="none" w:sz="0" w:space="0" w:color="auto"/>
            <w:left w:val="none" w:sz="0" w:space="0" w:color="auto"/>
            <w:bottom w:val="none" w:sz="0" w:space="0" w:color="auto"/>
            <w:right w:val="none" w:sz="0" w:space="0" w:color="auto"/>
          </w:divBdr>
        </w:div>
        <w:div w:id="1895117283">
          <w:marLeft w:val="0"/>
          <w:marRight w:val="0"/>
          <w:marTop w:val="0"/>
          <w:marBottom w:val="0"/>
          <w:divBdr>
            <w:top w:val="none" w:sz="0" w:space="0" w:color="auto"/>
            <w:left w:val="none" w:sz="0" w:space="0" w:color="auto"/>
            <w:bottom w:val="none" w:sz="0" w:space="0" w:color="auto"/>
            <w:right w:val="none" w:sz="0" w:space="0" w:color="auto"/>
          </w:divBdr>
        </w:div>
        <w:div w:id="2080134947">
          <w:marLeft w:val="0"/>
          <w:marRight w:val="0"/>
          <w:marTop w:val="0"/>
          <w:marBottom w:val="0"/>
          <w:divBdr>
            <w:top w:val="none" w:sz="0" w:space="0" w:color="auto"/>
            <w:left w:val="none" w:sz="0" w:space="0" w:color="auto"/>
            <w:bottom w:val="none" w:sz="0" w:space="0" w:color="auto"/>
            <w:right w:val="none" w:sz="0" w:space="0" w:color="auto"/>
          </w:divBdr>
        </w:div>
        <w:div w:id="1468744409">
          <w:marLeft w:val="0"/>
          <w:marRight w:val="0"/>
          <w:marTop w:val="0"/>
          <w:marBottom w:val="0"/>
          <w:divBdr>
            <w:top w:val="none" w:sz="0" w:space="0" w:color="auto"/>
            <w:left w:val="none" w:sz="0" w:space="0" w:color="auto"/>
            <w:bottom w:val="none" w:sz="0" w:space="0" w:color="auto"/>
            <w:right w:val="none" w:sz="0" w:space="0" w:color="auto"/>
          </w:divBdr>
        </w:div>
        <w:div w:id="2047411537">
          <w:marLeft w:val="0"/>
          <w:marRight w:val="0"/>
          <w:marTop w:val="0"/>
          <w:marBottom w:val="0"/>
          <w:divBdr>
            <w:top w:val="none" w:sz="0" w:space="0" w:color="auto"/>
            <w:left w:val="none" w:sz="0" w:space="0" w:color="auto"/>
            <w:bottom w:val="none" w:sz="0" w:space="0" w:color="auto"/>
            <w:right w:val="none" w:sz="0" w:space="0" w:color="auto"/>
          </w:divBdr>
        </w:div>
        <w:div w:id="346373283">
          <w:marLeft w:val="0"/>
          <w:marRight w:val="0"/>
          <w:marTop w:val="0"/>
          <w:marBottom w:val="0"/>
          <w:divBdr>
            <w:top w:val="none" w:sz="0" w:space="0" w:color="auto"/>
            <w:left w:val="none" w:sz="0" w:space="0" w:color="auto"/>
            <w:bottom w:val="none" w:sz="0" w:space="0" w:color="auto"/>
            <w:right w:val="none" w:sz="0" w:space="0" w:color="auto"/>
          </w:divBdr>
        </w:div>
        <w:div w:id="1150175748">
          <w:marLeft w:val="0"/>
          <w:marRight w:val="0"/>
          <w:marTop w:val="0"/>
          <w:marBottom w:val="0"/>
          <w:divBdr>
            <w:top w:val="none" w:sz="0" w:space="0" w:color="auto"/>
            <w:left w:val="none" w:sz="0" w:space="0" w:color="auto"/>
            <w:bottom w:val="none" w:sz="0" w:space="0" w:color="auto"/>
            <w:right w:val="none" w:sz="0" w:space="0" w:color="auto"/>
          </w:divBdr>
        </w:div>
        <w:div w:id="784154868">
          <w:marLeft w:val="0"/>
          <w:marRight w:val="0"/>
          <w:marTop w:val="0"/>
          <w:marBottom w:val="0"/>
          <w:divBdr>
            <w:top w:val="none" w:sz="0" w:space="0" w:color="auto"/>
            <w:left w:val="none" w:sz="0" w:space="0" w:color="auto"/>
            <w:bottom w:val="none" w:sz="0" w:space="0" w:color="auto"/>
            <w:right w:val="none" w:sz="0" w:space="0" w:color="auto"/>
          </w:divBdr>
        </w:div>
        <w:div w:id="676157446">
          <w:marLeft w:val="0"/>
          <w:marRight w:val="0"/>
          <w:marTop w:val="0"/>
          <w:marBottom w:val="0"/>
          <w:divBdr>
            <w:top w:val="none" w:sz="0" w:space="0" w:color="auto"/>
            <w:left w:val="none" w:sz="0" w:space="0" w:color="auto"/>
            <w:bottom w:val="none" w:sz="0" w:space="0" w:color="auto"/>
            <w:right w:val="none" w:sz="0" w:space="0" w:color="auto"/>
          </w:divBdr>
        </w:div>
        <w:div w:id="356271704">
          <w:marLeft w:val="0"/>
          <w:marRight w:val="0"/>
          <w:marTop w:val="0"/>
          <w:marBottom w:val="0"/>
          <w:divBdr>
            <w:top w:val="none" w:sz="0" w:space="0" w:color="auto"/>
            <w:left w:val="none" w:sz="0" w:space="0" w:color="auto"/>
            <w:bottom w:val="none" w:sz="0" w:space="0" w:color="auto"/>
            <w:right w:val="none" w:sz="0" w:space="0" w:color="auto"/>
          </w:divBdr>
        </w:div>
        <w:div w:id="765267592">
          <w:marLeft w:val="0"/>
          <w:marRight w:val="0"/>
          <w:marTop w:val="0"/>
          <w:marBottom w:val="0"/>
          <w:divBdr>
            <w:top w:val="none" w:sz="0" w:space="0" w:color="auto"/>
            <w:left w:val="none" w:sz="0" w:space="0" w:color="auto"/>
            <w:bottom w:val="none" w:sz="0" w:space="0" w:color="auto"/>
            <w:right w:val="none" w:sz="0" w:space="0" w:color="auto"/>
          </w:divBdr>
        </w:div>
        <w:div w:id="1109352593">
          <w:marLeft w:val="0"/>
          <w:marRight w:val="0"/>
          <w:marTop w:val="0"/>
          <w:marBottom w:val="0"/>
          <w:divBdr>
            <w:top w:val="none" w:sz="0" w:space="0" w:color="auto"/>
            <w:left w:val="none" w:sz="0" w:space="0" w:color="auto"/>
            <w:bottom w:val="none" w:sz="0" w:space="0" w:color="auto"/>
            <w:right w:val="none" w:sz="0" w:space="0" w:color="auto"/>
          </w:divBdr>
        </w:div>
        <w:div w:id="1189296085">
          <w:marLeft w:val="0"/>
          <w:marRight w:val="0"/>
          <w:marTop w:val="0"/>
          <w:marBottom w:val="0"/>
          <w:divBdr>
            <w:top w:val="none" w:sz="0" w:space="0" w:color="auto"/>
            <w:left w:val="none" w:sz="0" w:space="0" w:color="auto"/>
            <w:bottom w:val="none" w:sz="0" w:space="0" w:color="auto"/>
            <w:right w:val="none" w:sz="0" w:space="0" w:color="auto"/>
          </w:divBdr>
        </w:div>
        <w:div w:id="1928998427">
          <w:marLeft w:val="0"/>
          <w:marRight w:val="0"/>
          <w:marTop w:val="0"/>
          <w:marBottom w:val="0"/>
          <w:divBdr>
            <w:top w:val="none" w:sz="0" w:space="0" w:color="auto"/>
            <w:left w:val="none" w:sz="0" w:space="0" w:color="auto"/>
            <w:bottom w:val="none" w:sz="0" w:space="0" w:color="auto"/>
            <w:right w:val="none" w:sz="0" w:space="0" w:color="auto"/>
          </w:divBdr>
        </w:div>
        <w:div w:id="1749620590">
          <w:marLeft w:val="0"/>
          <w:marRight w:val="0"/>
          <w:marTop w:val="0"/>
          <w:marBottom w:val="0"/>
          <w:divBdr>
            <w:top w:val="none" w:sz="0" w:space="0" w:color="auto"/>
            <w:left w:val="none" w:sz="0" w:space="0" w:color="auto"/>
            <w:bottom w:val="none" w:sz="0" w:space="0" w:color="auto"/>
            <w:right w:val="none" w:sz="0" w:space="0" w:color="auto"/>
          </w:divBdr>
        </w:div>
        <w:div w:id="1339697957">
          <w:marLeft w:val="0"/>
          <w:marRight w:val="0"/>
          <w:marTop w:val="0"/>
          <w:marBottom w:val="0"/>
          <w:divBdr>
            <w:top w:val="none" w:sz="0" w:space="0" w:color="auto"/>
            <w:left w:val="none" w:sz="0" w:space="0" w:color="auto"/>
            <w:bottom w:val="none" w:sz="0" w:space="0" w:color="auto"/>
            <w:right w:val="none" w:sz="0" w:space="0" w:color="auto"/>
          </w:divBdr>
        </w:div>
        <w:div w:id="1023287589">
          <w:marLeft w:val="0"/>
          <w:marRight w:val="0"/>
          <w:marTop w:val="0"/>
          <w:marBottom w:val="0"/>
          <w:divBdr>
            <w:top w:val="none" w:sz="0" w:space="0" w:color="auto"/>
            <w:left w:val="none" w:sz="0" w:space="0" w:color="auto"/>
            <w:bottom w:val="none" w:sz="0" w:space="0" w:color="auto"/>
            <w:right w:val="none" w:sz="0" w:space="0" w:color="auto"/>
          </w:divBdr>
        </w:div>
        <w:div w:id="1674532543">
          <w:marLeft w:val="0"/>
          <w:marRight w:val="0"/>
          <w:marTop w:val="0"/>
          <w:marBottom w:val="0"/>
          <w:divBdr>
            <w:top w:val="none" w:sz="0" w:space="0" w:color="auto"/>
            <w:left w:val="none" w:sz="0" w:space="0" w:color="auto"/>
            <w:bottom w:val="none" w:sz="0" w:space="0" w:color="auto"/>
            <w:right w:val="none" w:sz="0" w:space="0" w:color="auto"/>
          </w:divBdr>
        </w:div>
        <w:div w:id="1247887313">
          <w:marLeft w:val="0"/>
          <w:marRight w:val="0"/>
          <w:marTop w:val="0"/>
          <w:marBottom w:val="0"/>
          <w:divBdr>
            <w:top w:val="none" w:sz="0" w:space="0" w:color="auto"/>
            <w:left w:val="none" w:sz="0" w:space="0" w:color="auto"/>
            <w:bottom w:val="none" w:sz="0" w:space="0" w:color="auto"/>
            <w:right w:val="none" w:sz="0" w:space="0" w:color="auto"/>
          </w:divBdr>
        </w:div>
        <w:div w:id="1704597054">
          <w:marLeft w:val="0"/>
          <w:marRight w:val="0"/>
          <w:marTop w:val="0"/>
          <w:marBottom w:val="0"/>
          <w:divBdr>
            <w:top w:val="none" w:sz="0" w:space="0" w:color="auto"/>
            <w:left w:val="none" w:sz="0" w:space="0" w:color="auto"/>
            <w:bottom w:val="none" w:sz="0" w:space="0" w:color="auto"/>
            <w:right w:val="none" w:sz="0" w:space="0" w:color="auto"/>
          </w:divBdr>
        </w:div>
        <w:div w:id="1259560359">
          <w:marLeft w:val="0"/>
          <w:marRight w:val="0"/>
          <w:marTop w:val="0"/>
          <w:marBottom w:val="0"/>
          <w:divBdr>
            <w:top w:val="none" w:sz="0" w:space="0" w:color="auto"/>
            <w:left w:val="none" w:sz="0" w:space="0" w:color="auto"/>
            <w:bottom w:val="none" w:sz="0" w:space="0" w:color="auto"/>
            <w:right w:val="none" w:sz="0" w:space="0" w:color="auto"/>
          </w:divBdr>
        </w:div>
        <w:div w:id="1409620036">
          <w:marLeft w:val="0"/>
          <w:marRight w:val="0"/>
          <w:marTop w:val="0"/>
          <w:marBottom w:val="0"/>
          <w:divBdr>
            <w:top w:val="none" w:sz="0" w:space="0" w:color="auto"/>
            <w:left w:val="none" w:sz="0" w:space="0" w:color="auto"/>
            <w:bottom w:val="none" w:sz="0" w:space="0" w:color="auto"/>
            <w:right w:val="none" w:sz="0" w:space="0" w:color="auto"/>
          </w:divBdr>
        </w:div>
        <w:div w:id="1731270726">
          <w:marLeft w:val="0"/>
          <w:marRight w:val="0"/>
          <w:marTop w:val="0"/>
          <w:marBottom w:val="0"/>
          <w:divBdr>
            <w:top w:val="none" w:sz="0" w:space="0" w:color="auto"/>
            <w:left w:val="none" w:sz="0" w:space="0" w:color="auto"/>
            <w:bottom w:val="none" w:sz="0" w:space="0" w:color="auto"/>
            <w:right w:val="none" w:sz="0" w:space="0" w:color="auto"/>
          </w:divBdr>
        </w:div>
        <w:div w:id="104816122">
          <w:marLeft w:val="0"/>
          <w:marRight w:val="0"/>
          <w:marTop w:val="0"/>
          <w:marBottom w:val="0"/>
          <w:divBdr>
            <w:top w:val="none" w:sz="0" w:space="0" w:color="auto"/>
            <w:left w:val="none" w:sz="0" w:space="0" w:color="auto"/>
            <w:bottom w:val="none" w:sz="0" w:space="0" w:color="auto"/>
            <w:right w:val="none" w:sz="0" w:space="0" w:color="auto"/>
          </w:divBdr>
        </w:div>
        <w:div w:id="1522159139">
          <w:marLeft w:val="0"/>
          <w:marRight w:val="0"/>
          <w:marTop w:val="0"/>
          <w:marBottom w:val="0"/>
          <w:divBdr>
            <w:top w:val="none" w:sz="0" w:space="0" w:color="auto"/>
            <w:left w:val="none" w:sz="0" w:space="0" w:color="auto"/>
            <w:bottom w:val="none" w:sz="0" w:space="0" w:color="auto"/>
            <w:right w:val="none" w:sz="0" w:space="0" w:color="auto"/>
          </w:divBdr>
        </w:div>
        <w:div w:id="1947616025">
          <w:marLeft w:val="0"/>
          <w:marRight w:val="0"/>
          <w:marTop w:val="0"/>
          <w:marBottom w:val="0"/>
          <w:divBdr>
            <w:top w:val="none" w:sz="0" w:space="0" w:color="auto"/>
            <w:left w:val="none" w:sz="0" w:space="0" w:color="auto"/>
            <w:bottom w:val="none" w:sz="0" w:space="0" w:color="auto"/>
            <w:right w:val="none" w:sz="0" w:space="0" w:color="auto"/>
          </w:divBdr>
        </w:div>
        <w:div w:id="450436588">
          <w:marLeft w:val="0"/>
          <w:marRight w:val="0"/>
          <w:marTop w:val="0"/>
          <w:marBottom w:val="0"/>
          <w:divBdr>
            <w:top w:val="none" w:sz="0" w:space="0" w:color="auto"/>
            <w:left w:val="none" w:sz="0" w:space="0" w:color="auto"/>
            <w:bottom w:val="none" w:sz="0" w:space="0" w:color="auto"/>
            <w:right w:val="none" w:sz="0" w:space="0" w:color="auto"/>
          </w:divBdr>
        </w:div>
        <w:div w:id="1680889859">
          <w:marLeft w:val="0"/>
          <w:marRight w:val="0"/>
          <w:marTop w:val="0"/>
          <w:marBottom w:val="0"/>
          <w:divBdr>
            <w:top w:val="none" w:sz="0" w:space="0" w:color="auto"/>
            <w:left w:val="none" w:sz="0" w:space="0" w:color="auto"/>
            <w:bottom w:val="none" w:sz="0" w:space="0" w:color="auto"/>
            <w:right w:val="none" w:sz="0" w:space="0" w:color="auto"/>
          </w:divBdr>
        </w:div>
        <w:div w:id="824780408">
          <w:marLeft w:val="0"/>
          <w:marRight w:val="0"/>
          <w:marTop w:val="0"/>
          <w:marBottom w:val="0"/>
          <w:divBdr>
            <w:top w:val="none" w:sz="0" w:space="0" w:color="auto"/>
            <w:left w:val="none" w:sz="0" w:space="0" w:color="auto"/>
            <w:bottom w:val="none" w:sz="0" w:space="0" w:color="auto"/>
            <w:right w:val="none" w:sz="0" w:space="0" w:color="auto"/>
          </w:divBdr>
        </w:div>
        <w:div w:id="22827272">
          <w:marLeft w:val="0"/>
          <w:marRight w:val="0"/>
          <w:marTop w:val="0"/>
          <w:marBottom w:val="0"/>
          <w:divBdr>
            <w:top w:val="none" w:sz="0" w:space="0" w:color="auto"/>
            <w:left w:val="none" w:sz="0" w:space="0" w:color="auto"/>
            <w:bottom w:val="none" w:sz="0" w:space="0" w:color="auto"/>
            <w:right w:val="none" w:sz="0" w:space="0" w:color="auto"/>
          </w:divBdr>
        </w:div>
        <w:div w:id="1672179814">
          <w:marLeft w:val="0"/>
          <w:marRight w:val="0"/>
          <w:marTop w:val="0"/>
          <w:marBottom w:val="0"/>
          <w:divBdr>
            <w:top w:val="none" w:sz="0" w:space="0" w:color="auto"/>
            <w:left w:val="none" w:sz="0" w:space="0" w:color="auto"/>
            <w:bottom w:val="none" w:sz="0" w:space="0" w:color="auto"/>
            <w:right w:val="none" w:sz="0" w:space="0" w:color="auto"/>
          </w:divBdr>
        </w:div>
        <w:div w:id="1017006133">
          <w:marLeft w:val="0"/>
          <w:marRight w:val="0"/>
          <w:marTop w:val="0"/>
          <w:marBottom w:val="0"/>
          <w:divBdr>
            <w:top w:val="none" w:sz="0" w:space="0" w:color="auto"/>
            <w:left w:val="none" w:sz="0" w:space="0" w:color="auto"/>
            <w:bottom w:val="none" w:sz="0" w:space="0" w:color="auto"/>
            <w:right w:val="none" w:sz="0" w:space="0" w:color="auto"/>
          </w:divBdr>
        </w:div>
        <w:div w:id="981422632">
          <w:marLeft w:val="0"/>
          <w:marRight w:val="0"/>
          <w:marTop w:val="0"/>
          <w:marBottom w:val="0"/>
          <w:divBdr>
            <w:top w:val="none" w:sz="0" w:space="0" w:color="auto"/>
            <w:left w:val="none" w:sz="0" w:space="0" w:color="auto"/>
            <w:bottom w:val="none" w:sz="0" w:space="0" w:color="auto"/>
            <w:right w:val="none" w:sz="0" w:space="0" w:color="auto"/>
          </w:divBdr>
        </w:div>
        <w:div w:id="1576431044">
          <w:marLeft w:val="0"/>
          <w:marRight w:val="0"/>
          <w:marTop w:val="0"/>
          <w:marBottom w:val="0"/>
          <w:divBdr>
            <w:top w:val="none" w:sz="0" w:space="0" w:color="auto"/>
            <w:left w:val="none" w:sz="0" w:space="0" w:color="auto"/>
            <w:bottom w:val="none" w:sz="0" w:space="0" w:color="auto"/>
            <w:right w:val="none" w:sz="0" w:space="0" w:color="auto"/>
          </w:divBdr>
        </w:div>
        <w:div w:id="1790775357">
          <w:marLeft w:val="0"/>
          <w:marRight w:val="0"/>
          <w:marTop w:val="0"/>
          <w:marBottom w:val="0"/>
          <w:divBdr>
            <w:top w:val="none" w:sz="0" w:space="0" w:color="auto"/>
            <w:left w:val="none" w:sz="0" w:space="0" w:color="auto"/>
            <w:bottom w:val="none" w:sz="0" w:space="0" w:color="auto"/>
            <w:right w:val="none" w:sz="0" w:space="0" w:color="auto"/>
          </w:divBdr>
        </w:div>
        <w:div w:id="661661564">
          <w:marLeft w:val="0"/>
          <w:marRight w:val="0"/>
          <w:marTop w:val="0"/>
          <w:marBottom w:val="0"/>
          <w:divBdr>
            <w:top w:val="none" w:sz="0" w:space="0" w:color="auto"/>
            <w:left w:val="none" w:sz="0" w:space="0" w:color="auto"/>
            <w:bottom w:val="none" w:sz="0" w:space="0" w:color="auto"/>
            <w:right w:val="none" w:sz="0" w:space="0" w:color="auto"/>
          </w:divBdr>
        </w:div>
        <w:div w:id="372387065">
          <w:marLeft w:val="0"/>
          <w:marRight w:val="0"/>
          <w:marTop w:val="0"/>
          <w:marBottom w:val="0"/>
          <w:divBdr>
            <w:top w:val="none" w:sz="0" w:space="0" w:color="auto"/>
            <w:left w:val="none" w:sz="0" w:space="0" w:color="auto"/>
            <w:bottom w:val="none" w:sz="0" w:space="0" w:color="auto"/>
            <w:right w:val="none" w:sz="0" w:space="0" w:color="auto"/>
          </w:divBdr>
        </w:div>
        <w:div w:id="1816218149">
          <w:marLeft w:val="0"/>
          <w:marRight w:val="0"/>
          <w:marTop w:val="0"/>
          <w:marBottom w:val="0"/>
          <w:divBdr>
            <w:top w:val="none" w:sz="0" w:space="0" w:color="auto"/>
            <w:left w:val="none" w:sz="0" w:space="0" w:color="auto"/>
            <w:bottom w:val="none" w:sz="0" w:space="0" w:color="auto"/>
            <w:right w:val="none" w:sz="0" w:space="0" w:color="auto"/>
          </w:divBdr>
        </w:div>
        <w:div w:id="1378357201">
          <w:marLeft w:val="0"/>
          <w:marRight w:val="0"/>
          <w:marTop w:val="0"/>
          <w:marBottom w:val="0"/>
          <w:divBdr>
            <w:top w:val="none" w:sz="0" w:space="0" w:color="auto"/>
            <w:left w:val="none" w:sz="0" w:space="0" w:color="auto"/>
            <w:bottom w:val="none" w:sz="0" w:space="0" w:color="auto"/>
            <w:right w:val="none" w:sz="0" w:space="0" w:color="auto"/>
          </w:divBdr>
        </w:div>
        <w:div w:id="139929005">
          <w:marLeft w:val="0"/>
          <w:marRight w:val="0"/>
          <w:marTop w:val="0"/>
          <w:marBottom w:val="0"/>
          <w:divBdr>
            <w:top w:val="none" w:sz="0" w:space="0" w:color="auto"/>
            <w:left w:val="none" w:sz="0" w:space="0" w:color="auto"/>
            <w:bottom w:val="none" w:sz="0" w:space="0" w:color="auto"/>
            <w:right w:val="none" w:sz="0" w:space="0" w:color="auto"/>
          </w:divBdr>
        </w:div>
        <w:div w:id="334648399">
          <w:marLeft w:val="0"/>
          <w:marRight w:val="0"/>
          <w:marTop w:val="0"/>
          <w:marBottom w:val="0"/>
          <w:divBdr>
            <w:top w:val="none" w:sz="0" w:space="0" w:color="auto"/>
            <w:left w:val="none" w:sz="0" w:space="0" w:color="auto"/>
            <w:bottom w:val="none" w:sz="0" w:space="0" w:color="auto"/>
            <w:right w:val="none" w:sz="0" w:space="0" w:color="auto"/>
          </w:divBdr>
        </w:div>
        <w:div w:id="923958255">
          <w:marLeft w:val="0"/>
          <w:marRight w:val="0"/>
          <w:marTop w:val="0"/>
          <w:marBottom w:val="0"/>
          <w:divBdr>
            <w:top w:val="none" w:sz="0" w:space="0" w:color="auto"/>
            <w:left w:val="none" w:sz="0" w:space="0" w:color="auto"/>
            <w:bottom w:val="none" w:sz="0" w:space="0" w:color="auto"/>
            <w:right w:val="none" w:sz="0" w:space="0" w:color="auto"/>
          </w:divBdr>
        </w:div>
        <w:div w:id="2056539196">
          <w:marLeft w:val="0"/>
          <w:marRight w:val="0"/>
          <w:marTop w:val="0"/>
          <w:marBottom w:val="0"/>
          <w:divBdr>
            <w:top w:val="none" w:sz="0" w:space="0" w:color="auto"/>
            <w:left w:val="none" w:sz="0" w:space="0" w:color="auto"/>
            <w:bottom w:val="none" w:sz="0" w:space="0" w:color="auto"/>
            <w:right w:val="none" w:sz="0" w:space="0" w:color="auto"/>
          </w:divBdr>
        </w:div>
        <w:div w:id="1280143081">
          <w:marLeft w:val="0"/>
          <w:marRight w:val="0"/>
          <w:marTop w:val="0"/>
          <w:marBottom w:val="0"/>
          <w:divBdr>
            <w:top w:val="none" w:sz="0" w:space="0" w:color="auto"/>
            <w:left w:val="none" w:sz="0" w:space="0" w:color="auto"/>
            <w:bottom w:val="none" w:sz="0" w:space="0" w:color="auto"/>
            <w:right w:val="none" w:sz="0" w:space="0" w:color="auto"/>
          </w:divBdr>
        </w:div>
        <w:div w:id="1034430884">
          <w:marLeft w:val="0"/>
          <w:marRight w:val="0"/>
          <w:marTop w:val="0"/>
          <w:marBottom w:val="0"/>
          <w:divBdr>
            <w:top w:val="none" w:sz="0" w:space="0" w:color="auto"/>
            <w:left w:val="none" w:sz="0" w:space="0" w:color="auto"/>
            <w:bottom w:val="none" w:sz="0" w:space="0" w:color="auto"/>
            <w:right w:val="none" w:sz="0" w:space="0" w:color="auto"/>
          </w:divBdr>
        </w:div>
        <w:div w:id="2103066439">
          <w:marLeft w:val="0"/>
          <w:marRight w:val="0"/>
          <w:marTop w:val="0"/>
          <w:marBottom w:val="0"/>
          <w:divBdr>
            <w:top w:val="none" w:sz="0" w:space="0" w:color="auto"/>
            <w:left w:val="none" w:sz="0" w:space="0" w:color="auto"/>
            <w:bottom w:val="none" w:sz="0" w:space="0" w:color="auto"/>
            <w:right w:val="none" w:sz="0" w:space="0" w:color="auto"/>
          </w:divBdr>
        </w:div>
        <w:div w:id="338701115">
          <w:marLeft w:val="0"/>
          <w:marRight w:val="0"/>
          <w:marTop w:val="0"/>
          <w:marBottom w:val="0"/>
          <w:divBdr>
            <w:top w:val="none" w:sz="0" w:space="0" w:color="auto"/>
            <w:left w:val="none" w:sz="0" w:space="0" w:color="auto"/>
            <w:bottom w:val="none" w:sz="0" w:space="0" w:color="auto"/>
            <w:right w:val="none" w:sz="0" w:space="0" w:color="auto"/>
          </w:divBdr>
        </w:div>
        <w:div w:id="1160998261">
          <w:marLeft w:val="0"/>
          <w:marRight w:val="0"/>
          <w:marTop w:val="0"/>
          <w:marBottom w:val="0"/>
          <w:divBdr>
            <w:top w:val="none" w:sz="0" w:space="0" w:color="auto"/>
            <w:left w:val="none" w:sz="0" w:space="0" w:color="auto"/>
            <w:bottom w:val="none" w:sz="0" w:space="0" w:color="auto"/>
            <w:right w:val="none" w:sz="0" w:space="0" w:color="auto"/>
          </w:divBdr>
        </w:div>
        <w:div w:id="1517891437">
          <w:marLeft w:val="0"/>
          <w:marRight w:val="0"/>
          <w:marTop w:val="0"/>
          <w:marBottom w:val="0"/>
          <w:divBdr>
            <w:top w:val="none" w:sz="0" w:space="0" w:color="auto"/>
            <w:left w:val="none" w:sz="0" w:space="0" w:color="auto"/>
            <w:bottom w:val="none" w:sz="0" w:space="0" w:color="auto"/>
            <w:right w:val="none" w:sz="0" w:space="0" w:color="auto"/>
          </w:divBdr>
        </w:div>
        <w:div w:id="10383073">
          <w:marLeft w:val="0"/>
          <w:marRight w:val="0"/>
          <w:marTop w:val="0"/>
          <w:marBottom w:val="0"/>
          <w:divBdr>
            <w:top w:val="none" w:sz="0" w:space="0" w:color="auto"/>
            <w:left w:val="none" w:sz="0" w:space="0" w:color="auto"/>
            <w:bottom w:val="none" w:sz="0" w:space="0" w:color="auto"/>
            <w:right w:val="none" w:sz="0" w:space="0" w:color="auto"/>
          </w:divBdr>
        </w:div>
        <w:div w:id="1646424758">
          <w:marLeft w:val="0"/>
          <w:marRight w:val="0"/>
          <w:marTop w:val="0"/>
          <w:marBottom w:val="0"/>
          <w:divBdr>
            <w:top w:val="none" w:sz="0" w:space="0" w:color="auto"/>
            <w:left w:val="none" w:sz="0" w:space="0" w:color="auto"/>
            <w:bottom w:val="none" w:sz="0" w:space="0" w:color="auto"/>
            <w:right w:val="none" w:sz="0" w:space="0" w:color="auto"/>
          </w:divBdr>
        </w:div>
        <w:div w:id="1997764195">
          <w:marLeft w:val="0"/>
          <w:marRight w:val="0"/>
          <w:marTop w:val="0"/>
          <w:marBottom w:val="0"/>
          <w:divBdr>
            <w:top w:val="none" w:sz="0" w:space="0" w:color="auto"/>
            <w:left w:val="none" w:sz="0" w:space="0" w:color="auto"/>
            <w:bottom w:val="none" w:sz="0" w:space="0" w:color="auto"/>
            <w:right w:val="none" w:sz="0" w:space="0" w:color="auto"/>
          </w:divBdr>
        </w:div>
        <w:div w:id="1456556367">
          <w:marLeft w:val="0"/>
          <w:marRight w:val="0"/>
          <w:marTop w:val="0"/>
          <w:marBottom w:val="0"/>
          <w:divBdr>
            <w:top w:val="none" w:sz="0" w:space="0" w:color="auto"/>
            <w:left w:val="none" w:sz="0" w:space="0" w:color="auto"/>
            <w:bottom w:val="none" w:sz="0" w:space="0" w:color="auto"/>
            <w:right w:val="none" w:sz="0" w:space="0" w:color="auto"/>
          </w:divBdr>
        </w:div>
        <w:div w:id="1032270659">
          <w:marLeft w:val="0"/>
          <w:marRight w:val="0"/>
          <w:marTop w:val="0"/>
          <w:marBottom w:val="0"/>
          <w:divBdr>
            <w:top w:val="none" w:sz="0" w:space="0" w:color="auto"/>
            <w:left w:val="none" w:sz="0" w:space="0" w:color="auto"/>
            <w:bottom w:val="none" w:sz="0" w:space="0" w:color="auto"/>
            <w:right w:val="none" w:sz="0" w:space="0" w:color="auto"/>
          </w:divBdr>
        </w:div>
        <w:div w:id="2078476771">
          <w:marLeft w:val="0"/>
          <w:marRight w:val="0"/>
          <w:marTop w:val="0"/>
          <w:marBottom w:val="0"/>
          <w:divBdr>
            <w:top w:val="none" w:sz="0" w:space="0" w:color="auto"/>
            <w:left w:val="none" w:sz="0" w:space="0" w:color="auto"/>
            <w:bottom w:val="none" w:sz="0" w:space="0" w:color="auto"/>
            <w:right w:val="none" w:sz="0" w:space="0" w:color="auto"/>
          </w:divBdr>
        </w:div>
        <w:div w:id="722024012">
          <w:marLeft w:val="0"/>
          <w:marRight w:val="0"/>
          <w:marTop w:val="0"/>
          <w:marBottom w:val="0"/>
          <w:divBdr>
            <w:top w:val="none" w:sz="0" w:space="0" w:color="auto"/>
            <w:left w:val="none" w:sz="0" w:space="0" w:color="auto"/>
            <w:bottom w:val="none" w:sz="0" w:space="0" w:color="auto"/>
            <w:right w:val="none" w:sz="0" w:space="0" w:color="auto"/>
          </w:divBdr>
        </w:div>
        <w:div w:id="984166119">
          <w:marLeft w:val="0"/>
          <w:marRight w:val="0"/>
          <w:marTop w:val="0"/>
          <w:marBottom w:val="0"/>
          <w:divBdr>
            <w:top w:val="none" w:sz="0" w:space="0" w:color="auto"/>
            <w:left w:val="none" w:sz="0" w:space="0" w:color="auto"/>
            <w:bottom w:val="none" w:sz="0" w:space="0" w:color="auto"/>
            <w:right w:val="none" w:sz="0" w:space="0" w:color="auto"/>
          </w:divBdr>
        </w:div>
        <w:div w:id="1994216102">
          <w:marLeft w:val="0"/>
          <w:marRight w:val="0"/>
          <w:marTop w:val="0"/>
          <w:marBottom w:val="0"/>
          <w:divBdr>
            <w:top w:val="none" w:sz="0" w:space="0" w:color="auto"/>
            <w:left w:val="none" w:sz="0" w:space="0" w:color="auto"/>
            <w:bottom w:val="none" w:sz="0" w:space="0" w:color="auto"/>
            <w:right w:val="none" w:sz="0" w:space="0" w:color="auto"/>
          </w:divBdr>
        </w:div>
        <w:div w:id="496850881">
          <w:marLeft w:val="0"/>
          <w:marRight w:val="0"/>
          <w:marTop w:val="0"/>
          <w:marBottom w:val="0"/>
          <w:divBdr>
            <w:top w:val="none" w:sz="0" w:space="0" w:color="auto"/>
            <w:left w:val="none" w:sz="0" w:space="0" w:color="auto"/>
            <w:bottom w:val="none" w:sz="0" w:space="0" w:color="auto"/>
            <w:right w:val="none" w:sz="0" w:space="0" w:color="auto"/>
          </w:divBdr>
        </w:div>
        <w:div w:id="514925555">
          <w:marLeft w:val="0"/>
          <w:marRight w:val="0"/>
          <w:marTop w:val="0"/>
          <w:marBottom w:val="0"/>
          <w:divBdr>
            <w:top w:val="none" w:sz="0" w:space="0" w:color="auto"/>
            <w:left w:val="none" w:sz="0" w:space="0" w:color="auto"/>
            <w:bottom w:val="none" w:sz="0" w:space="0" w:color="auto"/>
            <w:right w:val="none" w:sz="0" w:space="0" w:color="auto"/>
          </w:divBdr>
        </w:div>
        <w:div w:id="1083264505">
          <w:marLeft w:val="0"/>
          <w:marRight w:val="0"/>
          <w:marTop w:val="0"/>
          <w:marBottom w:val="0"/>
          <w:divBdr>
            <w:top w:val="none" w:sz="0" w:space="0" w:color="auto"/>
            <w:left w:val="none" w:sz="0" w:space="0" w:color="auto"/>
            <w:bottom w:val="none" w:sz="0" w:space="0" w:color="auto"/>
            <w:right w:val="none" w:sz="0" w:space="0" w:color="auto"/>
          </w:divBdr>
        </w:div>
        <w:div w:id="1996567912">
          <w:marLeft w:val="0"/>
          <w:marRight w:val="0"/>
          <w:marTop w:val="0"/>
          <w:marBottom w:val="0"/>
          <w:divBdr>
            <w:top w:val="none" w:sz="0" w:space="0" w:color="auto"/>
            <w:left w:val="none" w:sz="0" w:space="0" w:color="auto"/>
            <w:bottom w:val="none" w:sz="0" w:space="0" w:color="auto"/>
            <w:right w:val="none" w:sz="0" w:space="0" w:color="auto"/>
          </w:divBdr>
        </w:div>
        <w:div w:id="1337079213">
          <w:marLeft w:val="0"/>
          <w:marRight w:val="0"/>
          <w:marTop w:val="0"/>
          <w:marBottom w:val="0"/>
          <w:divBdr>
            <w:top w:val="none" w:sz="0" w:space="0" w:color="auto"/>
            <w:left w:val="none" w:sz="0" w:space="0" w:color="auto"/>
            <w:bottom w:val="none" w:sz="0" w:space="0" w:color="auto"/>
            <w:right w:val="none" w:sz="0" w:space="0" w:color="auto"/>
          </w:divBdr>
        </w:div>
        <w:div w:id="1954510040">
          <w:marLeft w:val="0"/>
          <w:marRight w:val="0"/>
          <w:marTop w:val="0"/>
          <w:marBottom w:val="0"/>
          <w:divBdr>
            <w:top w:val="none" w:sz="0" w:space="0" w:color="auto"/>
            <w:left w:val="none" w:sz="0" w:space="0" w:color="auto"/>
            <w:bottom w:val="none" w:sz="0" w:space="0" w:color="auto"/>
            <w:right w:val="none" w:sz="0" w:space="0" w:color="auto"/>
          </w:divBdr>
        </w:div>
        <w:div w:id="1734766548">
          <w:marLeft w:val="0"/>
          <w:marRight w:val="0"/>
          <w:marTop w:val="0"/>
          <w:marBottom w:val="0"/>
          <w:divBdr>
            <w:top w:val="none" w:sz="0" w:space="0" w:color="auto"/>
            <w:left w:val="none" w:sz="0" w:space="0" w:color="auto"/>
            <w:bottom w:val="none" w:sz="0" w:space="0" w:color="auto"/>
            <w:right w:val="none" w:sz="0" w:space="0" w:color="auto"/>
          </w:divBdr>
        </w:div>
        <w:div w:id="629357606">
          <w:marLeft w:val="0"/>
          <w:marRight w:val="0"/>
          <w:marTop w:val="0"/>
          <w:marBottom w:val="0"/>
          <w:divBdr>
            <w:top w:val="none" w:sz="0" w:space="0" w:color="auto"/>
            <w:left w:val="none" w:sz="0" w:space="0" w:color="auto"/>
            <w:bottom w:val="none" w:sz="0" w:space="0" w:color="auto"/>
            <w:right w:val="none" w:sz="0" w:space="0" w:color="auto"/>
          </w:divBdr>
        </w:div>
        <w:div w:id="456728692">
          <w:marLeft w:val="0"/>
          <w:marRight w:val="0"/>
          <w:marTop w:val="0"/>
          <w:marBottom w:val="0"/>
          <w:divBdr>
            <w:top w:val="none" w:sz="0" w:space="0" w:color="auto"/>
            <w:left w:val="none" w:sz="0" w:space="0" w:color="auto"/>
            <w:bottom w:val="none" w:sz="0" w:space="0" w:color="auto"/>
            <w:right w:val="none" w:sz="0" w:space="0" w:color="auto"/>
          </w:divBdr>
        </w:div>
        <w:div w:id="168912417">
          <w:marLeft w:val="0"/>
          <w:marRight w:val="0"/>
          <w:marTop w:val="0"/>
          <w:marBottom w:val="0"/>
          <w:divBdr>
            <w:top w:val="none" w:sz="0" w:space="0" w:color="auto"/>
            <w:left w:val="none" w:sz="0" w:space="0" w:color="auto"/>
            <w:bottom w:val="none" w:sz="0" w:space="0" w:color="auto"/>
            <w:right w:val="none" w:sz="0" w:space="0" w:color="auto"/>
          </w:divBdr>
        </w:div>
        <w:div w:id="1258246610">
          <w:marLeft w:val="0"/>
          <w:marRight w:val="0"/>
          <w:marTop w:val="0"/>
          <w:marBottom w:val="0"/>
          <w:divBdr>
            <w:top w:val="none" w:sz="0" w:space="0" w:color="auto"/>
            <w:left w:val="none" w:sz="0" w:space="0" w:color="auto"/>
            <w:bottom w:val="none" w:sz="0" w:space="0" w:color="auto"/>
            <w:right w:val="none" w:sz="0" w:space="0" w:color="auto"/>
          </w:divBdr>
        </w:div>
        <w:div w:id="1692754912">
          <w:marLeft w:val="0"/>
          <w:marRight w:val="0"/>
          <w:marTop w:val="0"/>
          <w:marBottom w:val="0"/>
          <w:divBdr>
            <w:top w:val="none" w:sz="0" w:space="0" w:color="auto"/>
            <w:left w:val="none" w:sz="0" w:space="0" w:color="auto"/>
            <w:bottom w:val="none" w:sz="0" w:space="0" w:color="auto"/>
            <w:right w:val="none" w:sz="0" w:space="0" w:color="auto"/>
          </w:divBdr>
        </w:div>
        <w:div w:id="789543970">
          <w:marLeft w:val="0"/>
          <w:marRight w:val="0"/>
          <w:marTop w:val="0"/>
          <w:marBottom w:val="0"/>
          <w:divBdr>
            <w:top w:val="none" w:sz="0" w:space="0" w:color="auto"/>
            <w:left w:val="none" w:sz="0" w:space="0" w:color="auto"/>
            <w:bottom w:val="none" w:sz="0" w:space="0" w:color="auto"/>
            <w:right w:val="none" w:sz="0" w:space="0" w:color="auto"/>
          </w:divBdr>
        </w:div>
        <w:div w:id="162086563">
          <w:marLeft w:val="0"/>
          <w:marRight w:val="0"/>
          <w:marTop w:val="0"/>
          <w:marBottom w:val="0"/>
          <w:divBdr>
            <w:top w:val="none" w:sz="0" w:space="0" w:color="auto"/>
            <w:left w:val="none" w:sz="0" w:space="0" w:color="auto"/>
            <w:bottom w:val="none" w:sz="0" w:space="0" w:color="auto"/>
            <w:right w:val="none" w:sz="0" w:space="0" w:color="auto"/>
          </w:divBdr>
        </w:div>
        <w:div w:id="1490366787">
          <w:marLeft w:val="0"/>
          <w:marRight w:val="0"/>
          <w:marTop w:val="0"/>
          <w:marBottom w:val="0"/>
          <w:divBdr>
            <w:top w:val="none" w:sz="0" w:space="0" w:color="auto"/>
            <w:left w:val="none" w:sz="0" w:space="0" w:color="auto"/>
            <w:bottom w:val="none" w:sz="0" w:space="0" w:color="auto"/>
            <w:right w:val="none" w:sz="0" w:space="0" w:color="auto"/>
          </w:divBdr>
        </w:div>
        <w:div w:id="1421174482">
          <w:marLeft w:val="0"/>
          <w:marRight w:val="0"/>
          <w:marTop w:val="0"/>
          <w:marBottom w:val="0"/>
          <w:divBdr>
            <w:top w:val="none" w:sz="0" w:space="0" w:color="auto"/>
            <w:left w:val="none" w:sz="0" w:space="0" w:color="auto"/>
            <w:bottom w:val="none" w:sz="0" w:space="0" w:color="auto"/>
            <w:right w:val="none" w:sz="0" w:space="0" w:color="auto"/>
          </w:divBdr>
        </w:div>
        <w:div w:id="2026053380">
          <w:marLeft w:val="0"/>
          <w:marRight w:val="0"/>
          <w:marTop w:val="0"/>
          <w:marBottom w:val="0"/>
          <w:divBdr>
            <w:top w:val="none" w:sz="0" w:space="0" w:color="auto"/>
            <w:left w:val="none" w:sz="0" w:space="0" w:color="auto"/>
            <w:bottom w:val="none" w:sz="0" w:space="0" w:color="auto"/>
            <w:right w:val="none" w:sz="0" w:space="0" w:color="auto"/>
          </w:divBdr>
        </w:div>
        <w:div w:id="1837648441">
          <w:marLeft w:val="0"/>
          <w:marRight w:val="0"/>
          <w:marTop w:val="0"/>
          <w:marBottom w:val="0"/>
          <w:divBdr>
            <w:top w:val="none" w:sz="0" w:space="0" w:color="auto"/>
            <w:left w:val="none" w:sz="0" w:space="0" w:color="auto"/>
            <w:bottom w:val="none" w:sz="0" w:space="0" w:color="auto"/>
            <w:right w:val="none" w:sz="0" w:space="0" w:color="auto"/>
          </w:divBdr>
        </w:div>
        <w:div w:id="949892111">
          <w:marLeft w:val="0"/>
          <w:marRight w:val="0"/>
          <w:marTop w:val="0"/>
          <w:marBottom w:val="0"/>
          <w:divBdr>
            <w:top w:val="none" w:sz="0" w:space="0" w:color="auto"/>
            <w:left w:val="none" w:sz="0" w:space="0" w:color="auto"/>
            <w:bottom w:val="none" w:sz="0" w:space="0" w:color="auto"/>
            <w:right w:val="none" w:sz="0" w:space="0" w:color="auto"/>
          </w:divBdr>
        </w:div>
        <w:div w:id="1287127550">
          <w:marLeft w:val="0"/>
          <w:marRight w:val="0"/>
          <w:marTop w:val="0"/>
          <w:marBottom w:val="0"/>
          <w:divBdr>
            <w:top w:val="none" w:sz="0" w:space="0" w:color="auto"/>
            <w:left w:val="none" w:sz="0" w:space="0" w:color="auto"/>
            <w:bottom w:val="none" w:sz="0" w:space="0" w:color="auto"/>
            <w:right w:val="none" w:sz="0" w:space="0" w:color="auto"/>
          </w:divBdr>
        </w:div>
        <w:div w:id="1567180594">
          <w:marLeft w:val="0"/>
          <w:marRight w:val="0"/>
          <w:marTop w:val="0"/>
          <w:marBottom w:val="0"/>
          <w:divBdr>
            <w:top w:val="none" w:sz="0" w:space="0" w:color="auto"/>
            <w:left w:val="none" w:sz="0" w:space="0" w:color="auto"/>
            <w:bottom w:val="none" w:sz="0" w:space="0" w:color="auto"/>
            <w:right w:val="none" w:sz="0" w:space="0" w:color="auto"/>
          </w:divBdr>
        </w:div>
      </w:divsChild>
    </w:div>
    <w:div w:id="2075540435">
      <w:bodyDiv w:val="1"/>
      <w:marLeft w:val="0"/>
      <w:marRight w:val="0"/>
      <w:marTop w:val="0"/>
      <w:marBottom w:val="0"/>
      <w:divBdr>
        <w:top w:val="none" w:sz="0" w:space="0" w:color="auto"/>
        <w:left w:val="none" w:sz="0" w:space="0" w:color="auto"/>
        <w:bottom w:val="none" w:sz="0" w:space="0" w:color="auto"/>
        <w:right w:val="none" w:sz="0" w:space="0" w:color="auto"/>
      </w:divBdr>
    </w:div>
    <w:div w:id="2075662161">
      <w:bodyDiv w:val="1"/>
      <w:marLeft w:val="0"/>
      <w:marRight w:val="0"/>
      <w:marTop w:val="0"/>
      <w:marBottom w:val="0"/>
      <w:divBdr>
        <w:top w:val="none" w:sz="0" w:space="0" w:color="auto"/>
        <w:left w:val="none" w:sz="0" w:space="0" w:color="auto"/>
        <w:bottom w:val="none" w:sz="0" w:space="0" w:color="auto"/>
        <w:right w:val="none" w:sz="0" w:space="0" w:color="auto"/>
      </w:divBdr>
      <w:divsChild>
        <w:div w:id="1613510581">
          <w:marLeft w:val="0"/>
          <w:marRight w:val="0"/>
          <w:marTop w:val="0"/>
          <w:marBottom w:val="0"/>
          <w:divBdr>
            <w:top w:val="none" w:sz="0" w:space="0" w:color="auto"/>
            <w:left w:val="none" w:sz="0" w:space="0" w:color="auto"/>
            <w:bottom w:val="none" w:sz="0" w:space="0" w:color="auto"/>
            <w:right w:val="none" w:sz="0" w:space="0" w:color="auto"/>
          </w:divBdr>
        </w:div>
        <w:div w:id="1084374520">
          <w:marLeft w:val="0"/>
          <w:marRight w:val="0"/>
          <w:marTop w:val="0"/>
          <w:marBottom w:val="0"/>
          <w:divBdr>
            <w:top w:val="none" w:sz="0" w:space="0" w:color="auto"/>
            <w:left w:val="none" w:sz="0" w:space="0" w:color="auto"/>
            <w:bottom w:val="none" w:sz="0" w:space="0" w:color="auto"/>
            <w:right w:val="none" w:sz="0" w:space="0" w:color="auto"/>
          </w:divBdr>
        </w:div>
        <w:div w:id="1697316974">
          <w:marLeft w:val="0"/>
          <w:marRight w:val="0"/>
          <w:marTop w:val="0"/>
          <w:marBottom w:val="0"/>
          <w:divBdr>
            <w:top w:val="none" w:sz="0" w:space="0" w:color="auto"/>
            <w:left w:val="none" w:sz="0" w:space="0" w:color="auto"/>
            <w:bottom w:val="none" w:sz="0" w:space="0" w:color="auto"/>
            <w:right w:val="none" w:sz="0" w:space="0" w:color="auto"/>
          </w:divBdr>
        </w:div>
        <w:div w:id="110368544">
          <w:marLeft w:val="0"/>
          <w:marRight w:val="0"/>
          <w:marTop w:val="0"/>
          <w:marBottom w:val="0"/>
          <w:divBdr>
            <w:top w:val="none" w:sz="0" w:space="0" w:color="auto"/>
            <w:left w:val="none" w:sz="0" w:space="0" w:color="auto"/>
            <w:bottom w:val="none" w:sz="0" w:space="0" w:color="auto"/>
            <w:right w:val="none" w:sz="0" w:space="0" w:color="auto"/>
          </w:divBdr>
        </w:div>
        <w:div w:id="970938832">
          <w:marLeft w:val="0"/>
          <w:marRight w:val="0"/>
          <w:marTop w:val="0"/>
          <w:marBottom w:val="0"/>
          <w:divBdr>
            <w:top w:val="none" w:sz="0" w:space="0" w:color="auto"/>
            <w:left w:val="none" w:sz="0" w:space="0" w:color="auto"/>
            <w:bottom w:val="none" w:sz="0" w:space="0" w:color="auto"/>
            <w:right w:val="none" w:sz="0" w:space="0" w:color="auto"/>
          </w:divBdr>
        </w:div>
        <w:div w:id="479923564">
          <w:marLeft w:val="0"/>
          <w:marRight w:val="0"/>
          <w:marTop w:val="0"/>
          <w:marBottom w:val="0"/>
          <w:divBdr>
            <w:top w:val="none" w:sz="0" w:space="0" w:color="auto"/>
            <w:left w:val="none" w:sz="0" w:space="0" w:color="auto"/>
            <w:bottom w:val="none" w:sz="0" w:space="0" w:color="auto"/>
            <w:right w:val="none" w:sz="0" w:space="0" w:color="auto"/>
          </w:divBdr>
        </w:div>
        <w:div w:id="1988506043">
          <w:marLeft w:val="0"/>
          <w:marRight w:val="0"/>
          <w:marTop w:val="0"/>
          <w:marBottom w:val="0"/>
          <w:divBdr>
            <w:top w:val="none" w:sz="0" w:space="0" w:color="auto"/>
            <w:left w:val="none" w:sz="0" w:space="0" w:color="auto"/>
            <w:bottom w:val="none" w:sz="0" w:space="0" w:color="auto"/>
            <w:right w:val="none" w:sz="0" w:space="0" w:color="auto"/>
          </w:divBdr>
        </w:div>
        <w:div w:id="1568415186">
          <w:marLeft w:val="0"/>
          <w:marRight w:val="0"/>
          <w:marTop w:val="0"/>
          <w:marBottom w:val="0"/>
          <w:divBdr>
            <w:top w:val="none" w:sz="0" w:space="0" w:color="auto"/>
            <w:left w:val="none" w:sz="0" w:space="0" w:color="auto"/>
            <w:bottom w:val="none" w:sz="0" w:space="0" w:color="auto"/>
            <w:right w:val="none" w:sz="0" w:space="0" w:color="auto"/>
          </w:divBdr>
        </w:div>
        <w:div w:id="517233390">
          <w:marLeft w:val="0"/>
          <w:marRight w:val="0"/>
          <w:marTop w:val="0"/>
          <w:marBottom w:val="0"/>
          <w:divBdr>
            <w:top w:val="none" w:sz="0" w:space="0" w:color="auto"/>
            <w:left w:val="none" w:sz="0" w:space="0" w:color="auto"/>
            <w:bottom w:val="none" w:sz="0" w:space="0" w:color="auto"/>
            <w:right w:val="none" w:sz="0" w:space="0" w:color="auto"/>
          </w:divBdr>
        </w:div>
        <w:div w:id="156960931">
          <w:marLeft w:val="0"/>
          <w:marRight w:val="0"/>
          <w:marTop w:val="0"/>
          <w:marBottom w:val="0"/>
          <w:divBdr>
            <w:top w:val="none" w:sz="0" w:space="0" w:color="auto"/>
            <w:left w:val="none" w:sz="0" w:space="0" w:color="auto"/>
            <w:bottom w:val="none" w:sz="0" w:space="0" w:color="auto"/>
            <w:right w:val="none" w:sz="0" w:space="0" w:color="auto"/>
          </w:divBdr>
        </w:div>
        <w:div w:id="1894802865">
          <w:marLeft w:val="0"/>
          <w:marRight w:val="0"/>
          <w:marTop w:val="0"/>
          <w:marBottom w:val="0"/>
          <w:divBdr>
            <w:top w:val="none" w:sz="0" w:space="0" w:color="auto"/>
            <w:left w:val="none" w:sz="0" w:space="0" w:color="auto"/>
            <w:bottom w:val="none" w:sz="0" w:space="0" w:color="auto"/>
            <w:right w:val="none" w:sz="0" w:space="0" w:color="auto"/>
          </w:divBdr>
        </w:div>
        <w:div w:id="1315063878">
          <w:marLeft w:val="0"/>
          <w:marRight w:val="0"/>
          <w:marTop w:val="0"/>
          <w:marBottom w:val="0"/>
          <w:divBdr>
            <w:top w:val="none" w:sz="0" w:space="0" w:color="auto"/>
            <w:left w:val="none" w:sz="0" w:space="0" w:color="auto"/>
            <w:bottom w:val="none" w:sz="0" w:space="0" w:color="auto"/>
            <w:right w:val="none" w:sz="0" w:space="0" w:color="auto"/>
          </w:divBdr>
        </w:div>
        <w:div w:id="1044137940">
          <w:marLeft w:val="0"/>
          <w:marRight w:val="0"/>
          <w:marTop w:val="0"/>
          <w:marBottom w:val="0"/>
          <w:divBdr>
            <w:top w:val="none" w:sz="0" w:space="0" w:color="auto"/>
            <w:left w:val="none" w:sz="0" w:space="0" w:color="auto"/>
            <w:bottom w:val="none" w:sz="0" w:space="0" w:color="auto"/>
            <w:right w:val="none" w:sz="0" w:space="0" w:color="auto"/>
          </w:divBdr>
        </w:div>
        <w:div w:id="1022634051">
          <w:marLeft w:val="0"/>
          <w:marRight w:val="0"/>
          <w:marTop w:val="0"/>
          <w:marBottom w:val="0"/>
          <w:divBdr>
            <w:top w:val="none" w:sz="0" w:space="0" w:color="auto"/>
            <w:left w:val="none" w:sz="0" w:space="0" w:color="auto"/>
            <w:bottom w:val="none" w:sz="0" w:space="0" w:color="auto"/>
            <w:right w:val="none" w:sz="0" w:space="0" w:color="auto"/>
          </w:divBdr>
        </w:div>
        <w:div w:id="822700422">
          <w:marLeft w:val="0"/>
          <w:marRight w:val="0"/>
          <w:marTop w:val="0"/>
          <w:marBottom w:val="0"/>
          <w:divBdr>
            <w:top w:val="none" w:sz="0" w:space="0" w:color="auto"/>
            <w:left w:val="none" w:sz="0" w:space="0" w:color="auto"/>
            <w:bottom w:val="none" w:sz="0" w:space="0" w:color="auto"/>
            <w:right w:val="none" w:sz="0" w:space="0" w:color="auto"/>
          </w:divBdr>
        </w:div>
        <w:div w:id="1550461620">
          <w:marLeft w:val="0"/>
          <w:marRight w:val="0"/>
          <w:marTop w:val="0"/>
          <w:marBottom w:val="0"/>
          <w:divBdr>
            <w:top w:val="none" w:sz="0" w:space="0" w:color="auto"/>
            <w:left w:val="none" w:sz="0" w:space="0" w:color="auto"/>
            <w:bottom w:val="none" w:sz="0" w:space="0" w:color="auto"/>
            <w:right w:val="none" w:sz="0" w:space="0" w:color="auto"/>
          </w:divBdr>
        </w:div>
        <w:div w:id="1546212474">
          <w:marLeft w:val="0"/>
          <w:marRight w:val="0"/>
          <w:marTop w:val="0"/>
          <w:marBottom w:val="0"/>
          <w:divBdr>
            <w:top w:val="none" w:sz="0" w:space="0" w:color="auto"/>
            <w:left w:val="none" w:sz="0" w:space="0" w:color="auto"/>
            <w:bottom w:val="none" w:sz="0" w:space="0" w:color="auto"/>
            <w:right w:val="none" w:sz="0" w:space="0" w:color="auto"/>
          </w:divBdr>
        </w:div>
        <w:div w:id="1851483113">
          <w:marLeft w:val="0"/>
          <w:marRight w:val="0"/>
          <w:marTop w:val="0"/>
          <w:marBottom w:val="0"/>
          <w:divBdr>
            <w:top w:val="none" w:sz="0" w:space="0" w:color="auto"/>
            <w:left w:val="none" w:sz="0" w:space="0" w:color="auto"/>
            <w:bottom w:val="none" w:sz="0" w:space="0" w:color="auto"/>
            <w:right w:val="none" w:sz="0" w:space="0" w:color="auto"/>
          </w:divBdr>
        </w:div>
        <w:div w:id="190803087">
          <w:marLeft w:val="0"/>
          <w:marRight w:val="0"/>
          <w:marTop w:val="0"/>
          <w:marBottom w:val="0"/>
          <w:divBdr>
            <w:top w:val="none" w:sz="0" w:space="0" w:color="auto"/>
            <w:left w:val="none" w:sz="0" w:space="0" w:color="auto"/>
            <w:bottom w:val="none" w:sz="0" w:space="0" w:color="auto"/>
            <w:right w:val="none" w:sz="0" w:space="0" w:color="auto"/>
          </w:divBdr>
        </w:div>
        <w:div w:id="1517160959">
          <w:marLeft w:val="0"/>
          <w:marRight w:val="0"/>
          <w:marTop w:val="0"/>
          <w:marBottom w:val="0"/>
          <w:divBdr>
            <w:top w:val="none" w:sz="0" w:space="0" w:color="auto"/>
            <w:left w:val="none" w:sz="0" w:space="0" w:color="auto"/>
            <w:bottom w:val="none" w:sz="0" w:space="0" w:color="auto"/>
            <w:right w:val="none" w:sz="0" w:space="0" w:color="auto"/>
          </w:divBdr>
        </w:div>
        <w:div w:id="1967658121">
          <w:marLeft w:val="0"/>
          <w:marRight w:val="0"/>
          <w:marTop w:val="0"/>
          <w:marBottom w:val="0"/>
          <w:divBdr>
            <w:top w:val="none" w:sz="0" w:space="0" w:color="auto"/>
            <w:left w:val="none" w:sz="0" w:space="0" w:color="auto"/>
            <w:bottom w:val="none" w:sz="0" w:space="0" w:color="auto"/>
            <w:right w:val="none" w:sz="0" w:space="0" w:color="auto"/>
          </w:divBdr>
        </w:div>
        <w:div w:id="1477531573">
          <w:marLeft w:val="0"/>
          <w:marRight w:val="0"/>
          <w:marTop w:val="0"/>
          <w:marBottom w:val="0"/>
          <w:divBdr>
            <w:top w:val="none" w:sz="0" w:space="0" w:color="auto"/>
            <w:left w:val="none" w:sz="0" w:space="0" w:color="auto"/>
            <w:bottom w:val="none" w:sz="0" w:space="0" w:color="auto"/>
            <w:right w:val="none" w:sz="0" w:space="0" w:color="auto"/>
          </w:divBdr>
        </w:div>
        <w:div w:id="1539968566">
          <w:marLeft w:val="0"/>
          <w:marRight w:val="0"/>
          <w:marTop w:val="0"/>
          <w:marBottom w:val="0"/>
          <w:divBdr>
            <w:top w:val="none" w:sz="0" w:space="0" w:color="auto"/>
            <w:left w:val="none" w:sz="0" w:space="0" w:color="auto"/>
            <w:bottom w:val="none" w:sz="0" w:space="0" w:color="auto"/>
            <w:right w:val="none" w:sz="0" w:space="0" w:color="auto"/>
          </w:divBdr>
        </w:div>
        <w:div w:id="1060403885">
          <w:marLeft w:val="0"/>
          <w:marRight w:val="0"/>
          <w:marTop w:val="0"/>
          <w:marBottom w:val="0"/>
          <w:divBdr>
            <w:top w:val="none" w:sz="0" w:space="0" w:color="auto"/>
            <w:left w:val="none" w:sz="0" w:space="0" w:color="auto"/>
            <w:bottom w:val="none" w:sz="0" w:space="0" w:color="auto"/>
            <w:right w:val="none" w:sz="0" w:space="0" w:color="auto"/>
          </w:divBdr>
        </w:div>
        <w:div w:id="1483697223">
          <w:marLeft w:val="0"/>
          <w:marRight w:val="0"/>
          <w:marTop w:val="0"/>
          <w:marBottom w:val="0"/>
          <w:divBdr>
            <w:top w:val="none" w:sz="0" w:space="0" w:color="auto"/>
            <w:left w:val="none" w:sz="0" w:space="0" w:color="auto"/>
            <w:bottom w:val="none" w:sz="0" w:space="0" w:color="auto"/>
            <w:right w:val="none" w:sz="0" w:space="0" w:color="auto"/>
          </w:divBdr>
        </w:div>
        <w:div w:id="326172708">
          <w:marLeft w:val="0"/>
          <w:marRight w:val="0"/>
          <w:marTop w:val="0"/>
          <w:marBottom w:val="0"/>
          <w:divBdr>
            <w:top w:val="none" w:sz="0" w:space="0" w:color="auto"/>
            <w:left w:val="none" w:sz="0" w:space="0" w:color="auto"/>
            <w:bottom w:val="none" w:sz="0" w:space="0" w:color="auto"/>
            <w:right w:val="none" w:sz="0" w:space="0" w:color="auto"/>
          </w:divBdr>
        </w:div>
        <w:div w:id="1968585078">
          <w:marLeft w:val="0"/>
          <w:marRight w:val="0"/>
          <w:marTop w:val="0"/>
          <w:marBottom w:val="0"/>
          <w:divBdr>
            <w:top w:val="none" w:sz="0" w:space="0" w:color="auto"/>
            <w:left w:val="none" w:sz="0" w:space="0" w:color="auto"/>
            <w:bottom w:val="none" w:sz="0" w:space="0" w:color="auto"/>
            <w:right w:val="none" w:sz="0" w:space="0" w:color="auto"/>
          </w:divBdr>
        </w:div>
        <w:div w:id="11415538">
          <w:marLeft w:val="0"/>
          <w:marRight w:val="0"/>
          <w:marTop w:val="0"/>
          <w:marBottom w:val="0"/>
          <w:divBdr>
            <w:top w:val="none" w:sz="0" w:space="0" w:color="auto"/>
            <w:left w:val="none" w:sz="0" w:space="0" w:color="auto"/>
            <w:bottom w:val="none" w:sz="0" w:space="0" w:color="auto"/>
            <w:right w:val="none" w:sz="0" w:space="0" w:color="auto"/>
          </w:divBdr>
        </w:div>
        <w:div w:id="1823962666">
          <w:marLeft w:val="0"/>
          <w:marRight w:val="0"/>
          <w:marTop w:val="0"/>
          <w:marBottom w:val="0"/>
          <w:divBdr>
            <w:top w:val="none" w:sz="0" w:space="0" w:color="auto"/>
            <w:left w:val="none" w:sz="0" w:space="0" w:color="auto"/>
            <w:bottom w:val="none" w:sz="0" w:space="0" w:color="auto"/>
            <w:right w:val="none" w:sz="0" w:space="0" w:color="auto"/>
          </w:divBdr>
        </w:div>
        <w:div w:id="1543328417">
          <w:marLeft w:val="0"/>
          <w:marRight w:val="0"/>
          <w:marTop w:val="0"/>
          <w:marBottom w:val="0"/>
          <w:divBdr>
            <w:top w:val="none" w:sz="0" w:space="0" w:color="auto"/>
            <w:left w:val="none" w:sz="0" w:space="0" w:color="auto"/>
            <w:bottom w:val="none" w:sz="0" w:space="0" w:color="auto"/>
            <w:right w:val="none" w:sz="0" w:space="0" w:color="auto"/>
          </w:divBdr>
        </w:div>
        <w:div w:id="453330630">
          <w:marLeft w:val="0"/>
          <w:marRight w:val="0"/>
          <w:marTop w:val="0"/>
          <w:marBottom w:val="0"/>
          <w:divBdr>
            <w:top w:val="none" w:sz="0" w:space="0" w:color="auto"/>
            <w:left w:val="none" w:sz="0" w:space="0" w:color="auto"/>
            <w:bottom w:val="none" w:sz="0" w:space="0" w:color="auto"/>
            <w:right w:val="none" w:sz="0" w:space="0" w:color="auto"/>
          </w:divBdr>
        </w:div>
        <w:div w:id="849611909">
          <w:marLeft w:val="0"/>
          <w:marRight w:val="0"/>
          <w:marTop w:val="0"/>
          <w:marBottom w:val="0"/>
          <w:divBdr>
            <w:top w:val="none" w:sz="0" w:space="0" w:color="auto"/>
            <w:left w:val="none" w:sz="0" w:space="0" w:color="auto"/>
            <w:bottom w:val="none" w:sz="0" w:space="0" w:color="auto"/>
            <w:right w:val="none" w:sz="0" w:space="0" w:color="auto"/>
          </w:divBdr>
        </w:div>
        <w:div w:id="1555434422">
          <w:marLeft w:val="0"/>
          <w:marRight w:val="0"/>
          <w:marTop w:val="0"/>
          <w:marBottom w:val="0"/>
          <w:divBdr>
            <w:top w:val="none" w:sz="0" w:space="0" w:color="auto"/>
            <w:left w:val="none" w:sz="0" w:space="0" w:color="auto"/>
            <w:bottom w:val="none" w:sz="0" w:space="0" w:color="auto"/>
            <w:right w:val="none" w:sz="0" w:space="0" w:color="auto"/>
          </w:divBdr>
        </w:div>
        <w:div w:id="1600290075">
          <w:marLeft w:val="0"/>
          <w:marRight w:val="0"/>
          <w:marTop w:val="0"/>
          <w:marBottom w:val="0"/>
          <w:divBdr>
            <w:top w:val="none" w:sz="0" w:space="0" w:color="auto"/>
            <w:left w:val="none" w:sz="0" w:space="0" w:color="auto"/>
            <w:bottom w:val="none" w:sz="0" w:space="0" w:color="auto"/>
            <w:right w:val="none" w:sz="0" w:space="0" w:color="auto"/>
          </w:divBdr>
        </w:div>
        <w:div w:id="605845179">
          <w:marLeft w:val="0"/>
          <w:marRight w:val="0"/>
          <w:marTop w:val="0"/>
          <w:marBottom w:val="0"/>
          <w:divBdr>
            <w:top w:val="none" w:sz="0" w:space="0" w:color="auto"/>
            <w:left w:val="none" w:sz="0" w:space="0" w:color="auto"/>
            <w:bottom w:val="none" w:sz="0" w:space="0" w:color="auto"/>
            <w:right w:val="none" w:sz="0" w:space="0" w:color="auto"/>
          </w:divBdr>
        </w:div>
        <w:div w:id="2104954139">
          <w:marLeft w:val="0"/>
          <w:marRight w:val="0"/>
          <w:marTop w:val="0"/>
          <w:marBottom w:val="0"/>
          <w:divBdr>
            <w:top w:val="none" w:sz="0" w:space="0" w:color="auto"/>
            <w:left w:val="none" w:sz="0" w:space="0" w:color="auto"/>
            <w:bottom w:val="none" w:sz="0" w:space="0" w:color="auto"/>
            <w:right w:val="none" w:sz="0" w:space="0" w:color="auto"/>
          </w:divBdr>
        </w:div>
        <w:div w:id="1169953336">
          <w:marLeft w:val="0"/>
          <w:marRight w:val="0"/>
          <w:marTop w:val="0"/>
          <w:marBottom w:val="0"/>
          <w:divBdr>
            <w:top w:val="none" w:sz="0" w:space="0" w:color="auto"/>
            <w:left w:val="none" w:sz="0" w:space="0" w:color="auto"/>
            <w:bottom w:val="none" w:sz="0" w:space="0" w:color="auto"/>
            <w:right w:val="none" w:sz="0" w:space="0" w:color="auto"/>
          </w:divBdr>
        </w:div>
        <w:div w:id="1961302019">
          <w:marLeft w:val="0"/>
          <w:marRight w:val="0"/>
          <w:marTop w:val="0"/>
          <w:marBottom w:val="0"/>
          <w:divBdr>
            <w:top w:val="none" w:sz="0" w:space="0" w:color="auto"/>
            <w:left w:val="none" w:sz="0" w:space="0" w:color="auto"/>
            <w:bottom w:val="none" w:sz="0" w:space="0" w:color="auto"/>
            <w:right w:val="none" w:sz="0" w:space="0" w:color="auto"/>
          </w:divBdr>
        </w:div>
        <w:div w:id="712076123">
          <w:marLeft w:val="0"/>
          <w:marRight w:val="0"/>
          <w:marTop w:val="0"/>
          <w:marBottom w:val="0"/>
          <w:divBdr>
            <w:top w:val="none" w:sz="0" w:space="0" w:color="auto"/>
            <w:left w:val="none" w:sz="0" w:space="0" w:color="auto"/>
            <w:bottom w:val="none" w:sz="0" w:space="0" w:color="auto"/>
            <w:right w:val="none" w:sz="0" w:space="0" w:color="auto"/>
          </w:divBdr>
        </w:div>
        <w:div w:id="964235179">
          <w:marLeft w:val="0"/>
          <w:marRight w:val="0"/>
          <w:marTop w:val="0"/>
          <w:marBottom w:val="0"/>
          <w:divBdr>
            <w:top w:val="none" w:sz="0" w:space="0" w:color="auto"/>
            <w:left w:val="none" w:sz="0" w:space="0" w:color="auto"/>
            <w:bottom w:val="none" w:sz="0" w:space="0" w:color="auto"/>
            <w:right w:val="none" w:sz="0" w:space="0" w:color="auto"/>
          </w:divBdr>
        </w:div>
        <w:div w:id="824008008">
          <w:marLeft w:val="0"/>
          <w:marRight w:val="0"/>
          <w:marTop w:val="0"/>
          <w:marBottom w:val="0"/>
          <w:divBdr>
            <w:top w:val="none" w:sz="0" w:space="0" w:color="auto"/>
            <w:left w:val="none" w:sz="0" w:space="0" w:color="auto"/>
            <w:bottom w:val="none" w:sz="0" w:space="0" w:color="auto"/>
            <w:right w:val="none" w:sz="0" w:space="0" w:color="auto"/>
          </w:divBdr>
        </w:div>
        <w:div w:id="789591776">
          <w:marLeft w:val="0"/>
          <w:marRight w:val="0"/>
          <w:marTop w:val="0"/>
          <w:marBottom w:val="0"/>
          <w:divBdr>
            <w:top w:val="none" w:sz="0" w:space="0" w:color="auto"/>
            <w:left w:val="none" w:sz="0" w:space="0" w:color="auto"/>
            <w:bottom w:val="none" w:sz="0" w:space="0" w:color="auto"/>
            <w:right w:val="none" w:sz="0" w:space="0" w:color="auto"/>
          </w:divBdr>
        </w:div>
        <w:div w:id="1357778448">
          <w:marLeft w:val="0"/>
          <w:marRight w:val="0"/>
          <w:marTop w:val="0"/>
          <w:marBottom w:val="0"/>
          <w:divBdr>
            <w:top w:val="none" w:sz="0" w:space="0" w:color="auto"/>
            <w:left w:val="none" w:sz="0" w:space="0" w:color="auto"/>
            <w:bottom w:val="none" w:sz="0" w:space="0" w:color="auto"/>
            <w:right w:val="none" w:sz="0" w:space="0" w:color="auto"/>
          </w:divBdr>
        </w:div>
        <w:div w:id="1991329125">
          <w:marLeft w:val="0"/>
          <w:marRight w:val="0"/>
          <w:marTop w:val="0"/>
          <w:marBottom w:val="0"/>
          <w:divBdr>
            <w:top w:val="none" w:sz="0" w:space="0" w:color="auto"/>
            <w:left w:val="none" w:sz="0" w:space="0" w:color="auto"/>
            <w:bottom w:val="none" w:sz="0" w:space="0" w:color="auto"/>
            <w:right w:val="none" w:sz="0" w:space="0" w:color="auto"/>
          </w:divBdr>
        </w:div>
        <w:div w:id="1568145753">
          <w:marLeft w:val="0"/>
          <w:marRight w:val="0"/>
          <w:marTop w:val="0"/>
          <w:marBottom w:val="0"/>
          <w:divBdr>
            <w:top w:val="none" w:sz="0" w:space="0" w:color="auto"/>
            <w:left w:val="none" w:sz="0" w:space="0" w:color="auto"/>
            <w:bottom w:val="none" w:sz="0" w:space="0" w:color="auto"/>
            <w:right w:val="none" w:sz="0" w:space="0" w:color="auto"/>
          </w:divBdr>
        </w:div>
        <w:div w:id="893004084">
          <w:marLeft w:val="0"/>
          <w:marRight w:val="0"/>
          <w:marTop w:val="0"/>
          <w:marBottom w:val="0"/>
          <w:divBdr>
            <w:top w:val="none" w:sz="0" w:space="0" w:color="auto"/>
            <w:left w:val="none" w:sz="0" w:space="0" w:color="auto"/>
            <w:bottom w:val="none" w:sz="0" w:space="0" w:color="auto"/>
            <w:right w:val="none" w:sz="0" w:space="0" w:color="auto"/>
          </w:divBdr>
        </w:div>
        <w:div w:id="1102408620">
          <w:marLeft w:val="0"/>
          <w:marRight w:val="0"/>
          <w:marTop w:val="0"/>
          <w:marBottom w:val="0"/>
          <w:divBdr>
            <w:top w:val="none" w:sz="0" w:space="0" w:color="auto"/>
            <w:left w:val="none" w:sz="0" w:space="0" w:color="auto"/>
            <w:bottom w:val="none" w:sz="0" w:space="0" w:color="auto"/>
            <w:right w:val="none" w:sz="0" w:space="0" w:color="auto"/>
          </w:divBdr>
        </w:div>
        <w:div w:id="1104879566">
          <w:marLeft w:val="0"/>
          <w:marRight w:val="0"/>
          <w:marTop w:val="0"/>
          <w:marBottom w:val="0"/>
          <w:divBdr>
            <w:top w:val="none" w:sz="0" w:space="0" w:color="auto"/>
            <w:left w:val="none" w:sz="0" w:space="0" w:color="auto"/>
            <w:bottom w:val="none" w:sz="0" w:space="0" w:color="auto"/>
            <w:right w:val="none" w:sz="0" w:space="0" w:color="auto"/>
          </w:divBdr>
        </w:div>
        <w:div w:id="1087656726">
          <w:marLeft w:val="0"/>
          <w:marRight w:val="0"/>
          <w:marTop w:val="0"/>
          <w:marBottom w:val="0"/>
          <w:divBdr>
            <w:top w:val="none" w:sz="0" w:space="0" w:color="auto"/>
            <w:left w:val="none" w:sz="0" w:space="0" w:color="auto"/>
            <w:bottom w:val="none" w:sz="0" w:space="0" w:color="auto"/>
            <w:right w:val="none" w:sz="0" w:space="0" w:color="auto"/>
          </w:divBdr>
        </w:div>
        <w:div w:id="501505839">
          <w:marLeft w:val="0"/>
          <w:marRight w:val="0"/>
          <w:marTop w:val="0"/>
          <w:marBottom w:val="0"/>
          <w:divBdr>
            <w:top w:val="none" w:sz="0" w:space="0" w:color="auto"/>
            <w:left w:val="none" w:sz="0" w:space="0" w:color="auto"/>
            <w:bottom w:val="none" w:sz="0" w:space="0" w:color="auto"/>
            <w:right w:val="none" w:sz="0" w:space="0" w:color="auto"/>
          </w:divBdr>
        </w:div>
        <w:div w:id="619996646">
          <w:marLeft w:val="0"/>
          <w:marRight w:val="0"/>
          <w:marTop w:val="0"/>
          <w:marBottom w:val="0"/>
          <w:divBdr>
            <w:top w:val="none" w:sz="0" w:space="0" w:color="auto"/>
            <w:left w:val="none" w:sz="0" w:space="0" w:color="auto"/>
            <w:bottom w:val="none" w:sz="0" w:space="0" w:color="auto"/>
            <w:right w:val="none" w:sz="0" w:space="0" w:color="auto"/>
          </w:divBdr>
        </w:div>
        <w:div w:id="1379937283">
          <w:marLeft w:val="0"/>
          <w:marRight w:val="0"/>
          <w:marTop w:val="0"/>
          <w:marBottom w:val="0"/>
          <w:divBdr>
            <w:top w:val="none" w:sz="0" w:space="0" w:color="auto"/>
            <w:left w:val="none" w:sz="0" w:space="0" w:color="auto"/>
            <w:bottom w:val="none" w:sz="0" w:space="0" w:color="auto"/>
            <w:right w:val="none" w:sz="0" w:space="0" w:color="auto"/>
          </w:divBdr>
        </w:div>
        <w:div w:id="2050445889">
          <w:marLeft w:val="0"/>
          <w:marRight w:val="0"/>
          <w:marTop w:val="0"/>
          <w:marBottom w:val="0"/>
          <w:divBdr>
            <w:top w:val="none" w:sz="0" w:space="0" w:color="auto"/>
            <w:left w:val="none" w:sz="0" w:space="0" w:color="auto"/>
            <w:bottom w:val="none" w:sz="0" w:space="0" w:color="auto"/>
            <w:right w:val="none" w:sz="0" w:space="0" w:color="auto"/>
          </w:divBdr>
        </w:div>
        <w:div w:id="810712151">
          <w:marLeft w:val="0"/>
          <w:marRight w:val="0"/>
          <w:marTop w:val="0"/>
          <w:marBottom w:val="0"/>
          <w:divBdr>
            <w:top w:val="none" w:sz="0" w:space="0" w:color="auto"/>
            <w:left w:val="none" w:sz="0" w:space="0" w:color="auto"/>
            <w:bottom w:val="none" w:sz="0" w:space="0" w:color="auto"/>
            <w:right w:val="none" w:sz="0" w:space="0" w:color="auto"/>
          </w:divBdr>
        </w:div>
        <w:div w:id="820198922">
          <w:marLeft w:val="0"/>
          <w:marRight w:val="0"/>
          <w:marTop w:val="0"/>
          <w:marBottom w:val="0"/>
          <w:divBdr>
            <w:top w:val="none" w:sz="0" w:space="0" w:color="auto"/>
            <w:left w:val="none" w:sz="0" w:space="0" w:color="auto"/>
            <w:bottom w:val="none" w:sz="0" w:space="0" w:color="auto"/>
            <w:right w:val="none" w:sz="0" w:space="0" w:color="auto"/>
          </w:divBdr>
        </w:div>
        <w:div w:id="346449826">
          <w:marLeft w:val="0"/>
          <w:marRight w:val="0"/>
          <w:marTop w:val="0"/>
          <w:marBottom w:val="0"/>
          <w:divBdr>
            <w:top w:val="none" w:sz="0" w:space="0" w:color="auto"/>
            <w:left w:val="none" w:sz="0" w:space="0" w:color="auto"/>
            <w:bottom w:val="none" w:sz="0" w:space="0" w:color="auto"/>
            <w:right w:val="none" w:sz="0" w:space="0" w:color="auto"/>
          </w:divBdr>
        </w:div>
        <w:div w:id="1751803800">
          <w:marLeft w:val="0"/>
          <w:marRight w:val="0"/>
          <w:marTop w:val="0"/>
          <w:marBottom w:val="0"/>
          <w:divBdr>
            <w:top w:val="none" w:sz="0" w:space="0" w:color="auto"/>
            <w:left w:val="none" w:sz="0" w:space="0" w:color="auto"/>
            <w:bottom w:val="none" w:sz="0" w:space="0" w:color="auto"/>
            <w:right w:val="none" w:sz="0" w:space="0" w:color="auto"/>
          </w:divBdr>
        </w:div>
        <w:div w:id="1792824725">
          <w:marLeft w:val="0"/>
          <w:marRight w:val="0"/>
          <w:marTop w:val="0"/>
          <w:marBottom w:val="0"/>
          <w:divBdr>
            <w:top w:val="none" w:sz="0" w:space="0" w:color="auto"/>
            <w:left w:val="none" w:sz="0" w:space="0" w:color="auto"/>
            <w:bottom w:val="none" w:sz="0" w:space="0" w:color="auto"/>
            <w:right w:val="none" w:sz="0" w:space="0" w:color="auto"/>
          </w:divBdr>
        </w:div>
        <w:div w:id="1291403972">
          <w:marLeft w:val="0"/>
          <w:marRight w:val="0"/>
          <w:marTop w:val="0"/>
          <w:marBottom w:val="0"/>
          <w:divBdr>
            <w:top w:val="none" w:sz="0" w:space="0" w:color="auto"/>
            <w:left w:val="none" w:sz="0" w:space="0" w:color="auto"/>
            <w:bottom w:val="none" w:sz="0" w:space="0" w:color="auto"/>
            <w:right w:val="none" w:sz="0" w:space="0" w:color="auto"/>
          </w:divBdr>
        </w:div>
        <w:div w:id="2104109259">
          <w:marLeft w:val="0"/>
          <w:marRight w:val="0"/>
          <w:marTop w:val="0"/>
          <w:marBottom w:val="0"/>
          <w:divBdr>
            <w:top w:val="none" w:sz="0" w:space="0" w:color="auto"/>
            <w:left w:val="none" w:sz="0" w:space="0" w:color="auto"/>
            <w:bottom w:val="none" w:sz="0" w:space="0" w:color="auto"/>
            <w:right w:val="none" w:sz="0" w:space="0" w:color="auto"/>
          </w:divBdr>
        </w:div>
        <w:div w:id="360134189">
          <w:marLeft w:val="0"/>
          <w:marRight w:val="0"/>
          <w:marTop w:val="0"/>
          <w:marBottom w:val="0"/>
          <w:divBdr>
            <w:top w:val="none" w:sz="0" w:space="0" w:color="auto"/>
            <w:left w:val="none" w:sz="0" w:space="0" w:color="auto"/>
            <w:bottom w:val="none" w:sz="0" w:space="0" w:color="auto"/>
            <w:right w:val="none" w:sz="0" w:space="0" w:color="auto"/>
          </w:divBdr>
        </w:div>
        <w:div w:id="2118286044">
          <w:marLeft w:val="0"/>
          <w:marRight w:val="0"/>
          <w:marTop w:val="0"/>
          <w:marBottom w:val="0"/>
          <w:divBdr>
            <w:top w:val="none" w:sz="0" w:space="0" w:color="auto"/>
            <w:left w:val="none" w:sz="0" w:space="0" w:color="auto"/>
            <w:bottom w:val="none" w:sz="0" w:space="0" w:color="auto"/>
            <w:right w:val="none" w:sz="0" w:space="0" w:color="auto"/>
          </w:divBdr>
        </w:div>
      </w:divsChild>
    </w:div>
    <w:div w:id="2076464109">
      <w:bodyDiv w:val="1"/>
      <w:marLeft w:val="0"/>
      <w:marRight w:val="0"/>
      <w:marTop w:val="0"/>
      <w:marBottom w:val="0"/>
      <w:divBdr>
        <w:top w:val="none" w:sz="0" w:space="0" w:color="auto"/>
        <w:left w:val="none" w:sz="0" w:space="0" w:color="auto"/>
        <w:bottom w:val="none" w:sz="0" w:space="0" w:color="auto"/>
        <w:right w:val="none" w:sz="0" w:space="0" w:color="auto"/>
      </w:divBdr>
    </w:div>
    <w:div w:id="2076660731">
      <w:bodyDiv w:val="1"/>
      <w:marLeft w:val="0"/>
      <w:marRight w:val="0"/>
      <w:marTop w:val="0"/>
      <w:marBottom w:val="0"/>
      <w:divBdr>
        <w:top w:val="none" w:sz="0" w:space="0" w:color="auto"/>
        <w:left w:val="none" w:sz="0" w:space="0" w:color="auto"/>
        <w:bottom w:val="none" w:sz="0" w:space="0" w:color="auto"/>
        <w:right w:val="none" w:sz="0" w:space="0" w:color="auto"/>
      </w:divBdr>
      <w:divsChild>
        <w:div w:id="196740997">
          <w:marLeft w:val="0"/>
          <w:marRight w:val="0"/>
          <w:marTop w:val="0"/>
          <w:marBottom w:val="0"/>
          <w:divBdr>
            <w:top w:val="none" w:sz="0" w:space="0" w:color="auto"/>
            <w:left w:val="none" w:sz="0" w:space="0" w:color="auto"/>
            <w:bottom w:val="none" w:sz="0" w:space="0" w:color="auto"/>
            <w:right w:val="none" w:sz="0" w:space="0" w:color="auto"/>
          </w:divBdr>
        </w:div>
        <w:div w:id="2093621130">
          <w:marLeft w:val="0"/>
          <w:marRight w:val="0"/>
          <w:marTop w:val="0"/>
          <w:marBottom w:val="0"/>
          <w:divBdr>
            <w:top w:val="none" w:sz="0" w:space="0" w:color="auto"/>
            <w:left w:val="none" w:sz="0" w:space="0" w:color="auto"/>
            <w:bottom w:val="none" w:sz="0" w:space="0" w:color="auto"/>
            <w:right w:val="none" w:sz="0" w:space="0" w:color="auto"/>
          </w:divBdr>
        </w:div>
        <w:div w:id="73356759">
          <w:marLeft w:val="0"/>
          <w:marRight w:val="0"/>
          <w:marTop w:val="0"/>
          <w:marBottom w:val="0"/>
          <w:divBdr>
            <w:top w:val="none" w:sz="0" w:space="0" w:color="auto"/>
            <w:left w:val="none" w:sz="0" w:space="0" w:color="auto"/>
            <w:bottom w:val="none" w:sz="0" w:space="0" w:color="auto"/>
            <w:right w:val="none" w:sz="0" w:space="0" w:color="auto"/>
          </w:divBdr>
        </w:div>
        <w:div w:id="965815623">
          <w:marLeft w:val="0"/>
          <w:marRight w:val="0"/>
          <w:marTop w:val="0"/>
          <w:marBottom w:val="0"/>
          <w:divBdr>
            <w:top w:val="none" w:sz="0" w:space="0" w:color="auto"/>
            <w:left w:val="none" w:sz="0" w:space="0" w:color="auto"/>
            <w:bottom w:val="none" w:sz="0" w:space="0" w:color="auto"/>
            <w:right w:val="none" w:sz="0" w:space="0" w:color="auto"/>
          </w:divBdr>
        </w:div>
        <w:div w:id="596181365">
          <w:marLeft w:val="0"/>
          <w:marRight w:val="0"/>
          <w:marTop w:val="0"/>
          <w:marBottom w:val="0"/>
          <w:divBdr>
            <w:top w:val="none" w:sz="0" w:space="0" w:color="auto"/>
            <w:left w:val="none" w:sz="0" w:space="0" w:color="auto"/>
            <w:bottom w:val="none" w:sz="0" w:space="0" w:color="auto"/>
            <w:right w:val="none" w:sz="0" w:space="0" w:color="auto"/>
          </w:divBdr>
        </w:div>
        <w:div w:id="1787114451">
          <w:marLeft w:val="0"/>
          <w:marRight w:val="0"/>
          <w:marTop w:val="0"/>
          <w:marBottom w:val="0"/>
          <w:divBdr>
            <w:top w:val="none" w:sz="0" w:space="0" w:color="auto"/>
            <w:left w:val="none" w:sz="0" w:space="0" w:color="auto"/>
            <w:bottom w:val="none" w:sz="0" w:space="0" w:color="auto"/>
            <w:right w:val="none" w:sz="0" w:space="0" w:color="auto"/>
          </w:divBdr>
        </w:div>
        <w:div w:id="1331518004">
          <w:marLeft w:val="0"/>
          <w:marRight w:val="0"/>
          <w:marTop w:val="0"/>
          <w:marBottom w:val="0"/>
          <w:divBdr>
            <w:top w:val="none" w:sz="0" w:space="0" w:color="auto"/>
            <w:left w:val="none" w:sz="0" w:space="0" w:color="auto"/>
            <w:bottom w:val="none" w:sz="0" w:space="0" w:color="auto"/>
            <w:right w:val="none" w:sz="0" w:space="0" w:color="auto"/>
          </w:divBdr>
        </w:div>
        <w:div w:id="756362300">
          <w:marLeft w:val="0"/>
          <w:marRight w:val="0"/>
          <w:marTop w:val="0"/>
          <w:marBottom w:val="0"/>
          <w:divBdr>
            <w:top w:val="none" w:sz="0" w:space="0" w:color="auto"/>
            <w:left w:val="none" w:sz="0" w:space="0" w:color="auto"/>
            <w:bottom w:val="none" w:sz="0" w:space="0" w:color="auto"/>
            <w:right w:val="none" w:sz="0" w:space="0" w:color="auto"/>
          </w:divBdr>
        </w:div>
        <w:div w:id="553388955">
          <w:marLeft w:val="0"/>
          <w:marRight w:val="0"/>
          <w:marTop w:val="0"/>
          <w:marBottom w:val="0"/>
          <w:divBdr>
            <w:top w:val="none" w:sz="0" w:space="0" w:color="auto"/>
            <w:left w:val="none" w:sz="0" w:space="0" w:color="auto"/>
            <w:bottom w:val="none" w:sz="0" w:space="0" w:color="auto"/>
            <w:right w:val="none" w:sz="0" w:space="0" w:color="auto"/>
          </w:divBdr>
        </w:div>
        <w:div w:id="1244874790">
          <w:marLeft w:val="0"/>
          <w:marRight w:val="0"/>
          <w:marTop w:val="0"/>
          <w:marBottom w:val="0"/>
          <w:divBdr>
            <w:top w:val="none" w:sz="0" w:space="0" w:color="auto"/>
            <w:left w:val="none" w:sz="0" w:space="0" w:color="auto"/>
            <w:bottom w:val="none" w:sz="0" w:space="0" w:color="auto"/>
            <w:right w:val="none" w:sz="0" w:space="0" w:color="auto"/>
          </w:divBdr>
        </w:div>
        <w:div w:id="16590119">
          <w:marLeft w:val="0"/>
          <w:marRight w:val="0"/>
          <w:marTop w:val="0"/>
          <w:marBottom w:val="0"/>
          <w:divBdr>
            <w:top w:val="none" w:sz="0" w:space="0" w:color="auto"/>
            <w:left w:val="none" w:sz="0" w:space="0" w:color="auto"/>
            <w:bottom w:val="none" w:sz="0" w:space="0" w:color="auto"/>
            <w:right w:val="none" w:sz="0" w:space="0" w:color="auto"/>
          </w:divBdr>
        </w:div>
        <w:div w:id="1744451337">
          <w:marLeft w:val="0"/>
          <w:marRight w:val="0"/>
          <w:marTop w:val="0"/>
          <w:marBottom w:val="0"/>
          <w:divBdr>
            <w:top w:val="none" w:sz="0" w:space="0" w:color="auto"/>
            <w:left w:val="none" w:sz="0" w:space="0" w:color="auto"/>
            <w:bottom w:val="none" w:sz="0" w:space="0" w:color="auto"/>
            <w:right w:val="none" w:sz="0" w:space="0" w:color="auto"/>
          </w:divBdr>
        </w:div>
        <w:div w:id="2033914869">
          <w:marLeft w:val="0"/>
          <w:marRight w:val="0"/>
          <w:marTop w:val="0"/>
          <w:marBottom w:val="0"/>
          <w:divBdr>
            <w:top w:val="none" w:sz="0" w:space="0" w:color="auto"/>
            <w:left w:val="none" w:sz="0" w:space="0" w:color="auto"/>
            <w:bottom w:val="none" w:sz="0" w:space="0" w:color="auto"/>
            <w:right w:val="none" w:sz="0" w:space="0" w:color="auto"/>
          </w:divBdr>
        </w:div>
        <w:div w:id="723526584">
          <w:marLeft w:val="0"/>
          <w:marRight w:val="0"/>
          <w:marTop w:val="0"/>
          <w:marBottom w:val="0"/>
          <w:divBdr>
            <w:top w:val="none" w:sz="0" w:space="0" w:color="auto"/>
            <w:left w:val="none" w:sz="0" w:space="0" w:color="auto"/>
            <w:bottom w:val="none" w:sz="0" w:space="0" w:color="auto"/>
            <w:right w:val="none" w:sz="0" w:space="0" w:color="auto"/>
          </w:divBdr>
        </w:div>
        <w:div w:id="1474247597">
          <w:marLeft w:val="0"/>
          <w:marRight w:val="0"/>
          <w:marTop w:val="0"/>
          <w:marBottom w:val="0"/>
          <w:divBdr>
            <w:top w:val="none" w:sz="0" w:space="0" w:color="auto"/>
            <w:left w:val="none" w:sz="0" w:space="0" w:color="auto"/>
            <w:bottom w:val="none" w:sz="0" w:space="0" w:color="auto"/>
            <w:right w:val="none" w:sz="0" w:space="0" w:color="auto"/>
          </w:divBdr>
        </w:div>
        <w:div w:id="2080899652">
          <w:marLeft w:val="0"/>
          <w:marRight w:val="0"/>
          <w:marTop w:val="0"/>
          <w:marBottom w:val="0"/>
          <w:divBdr>
            <w:top w:val="none" w:sz="0" w:space="0" w:color="auto"/>
            <w:left w:val="none" w:sz="0" w:space="0" w:color="auto"/>
            <w:bottom w:val="none" w:sz="0" w:space="0" w:color="auto"/>
            <w:right w:val="none" w:sz="0" w:space="0" w:color="auto"/>
          </w:divBdr>
        </w:div>
        <w:div w:id="2141923739">
          <w:marLeft w:val="0"/>
          <w:marRight w:val="0"/>
          <w:marTop w:val="0"/>
          <w:marBottom w:val="0"/>
          <w:divBdr>
            <w:top w:val="none" w:sz="0" w:space="0" w:color="auto"/>
            <w:left w:val="none" w:sz="0" w:space="0" w:color="auto"/>
            <w:bottom w:val="none" w:sz="0" w:space="0" w:color="auto"/>
            <w:right w:val="none" w:sz="0" w:space="0" w:color="auto"/>
          </w:divBdr>
        </w:div>
        <w:div w:id="863127675">
          <w:marLeft w:val="0"/>
          <w:marRight w:val="0"/>
          <w:marTop w:val="0"/>
          <w:marBottom w:val="0"/>
          <w:divBdr>
            <w:top w:val="none" w:sz="0" w:space="0" w:color="auto"/>
            <w:left w:val="none" w:sz="0" w:space="0" w:color="auto"/>
            <w:bottom w:val="none" w:sz="0" w:space="0" w:color="auto"/>
            <w:right w:val="none" w:sz="0" w:space="0" w:color="auto"/>
          </w:divBdr>
        </w:div>
        <w:div w:id="582766699">
          <w:marLeft w:val="0"/>
          <w:marRight w:val="0"/>
          <w:marTop w:val="0"/>
          <w:marBottom w:val="0"/>
          <w:divBdr>
            <w:top w:val="none" w:sz="0" w:space="0" w:color="auto"/>
            <w:left w:val="none" w:sz="0" w:space="0" w:color="auto"/>
            <w:bottom w:val="none" w:sz="0" w:space="0" w:color="auto"/>
            <w:right w:val="none" w:sz="0" w:space="0" w:color="auto"/>
          </w:divBdr>
        </w:div>
        <w:div w:id="753433190">
          <w:marLeft w:val="0"/>
          <w:marRight w:val="0"/>
          <w:marTop w:val="0"/>
          <w:marBottom w:val="0"/>
          <w:divBdr>
            <w:top w:val="none" w:sz="0" w:space="0" w:color="auto"/>
            <w:left w:val="none" w:sz="0" w:space="0" w:color="auto"/>
            <w:bottom w:val="none" w:sz="0" w:space="0" w:color="auto"/>
            <w:right w:val="none" w:sz="0" w:space="0" w:color="auto"/>
          </w:divBdr>
        </w:div>
        <w:div w:id="1134715068">
          <w:marLeft w:val="0"/>
          <w:marRight w:val="0"/>
          <w:marTop w:val="0"/>
          <w:marBottom w:val="0"/>
          <w:divBdr>
            <w:top w:val="none" w:sz="0" w:space="0" w:color="auto"/>
            <w:left w:val="none" w:sz="0" w:space="0" w:color="auto"/>
            <w:bottom w:val="none" w:sz="0" w:space="0" w:color="auto"/>
            <w:right w:val="none" w:sz="0" w:space="0" w:color="auto"/>
          </w:divBdr>
        </w:div>
        <w:div w:id="1110125164">
          <w:marLeft w:val="0"/>
          <w:marRight w:val="0"/>
          <w:marTop w:val="0"/>
          <w:marBottom w:val="0"/>
          <w:divBdr>
            <w:top w:val="none" w:sz="0" w:space="0" w:color="auto"/>
            <w:left w:val="none" w:sz="0" w:space="0" w:color="auto"/>
            <w:bottom w:val="none" w:sz="0" w:space="0" w:color="auto"/>
            <w:right w:val="none" w:sz="0" w:space="0" w:color="auto"/>
          </w:divBdr>
        </w:div>
        <w:div w:id="1996761459">
          <w:marLeft w:val="0"/>
          <w:marRight w:val="0"/>
          <w:marTop w:val="0"/>
          <w:marBottom w:val="0"/>
          <w:divBdr>
            <w:top w:val="none" w:sz="0" w:space="0" w:color="auto"/>
            <w:left w:val="none" w:sz="0" w:space="0" w:color="auto"/>
            <w:bottom w:val="none" w:sz="0" w:space="0" w:color="auto"/>
            <w:right w:val="none" w:sz="0" w:space="0" w:color="auto"/>
          </w:divBdr>
        </w:div>
        <w:div w:id="955646808">
          <w:marLeft w:val="0"/>
          <w:marRight w:val="0"/>
          <w:marTop w:val="0"/>
          <w:marBottom w:val="0"/>
          <w:divBdr>
            <w:top w:val="none" w:sz="0" w:space="0" w:color="auto"/>
            <w:left w:val="none" w:sz="0" w:space="0" w:color="auto"/>
            <w:bottom w:val="none" w:sz="0" w:space="0" w:color="auto"/>
            <w:right w:val="none" w:sz="0" w:space="0" w:color="auto"/>
          </w:divBdr>
        </w:div>
        <w:div w:id="1452824557">
          <w:marLeft w:val="0"/>
          <w:marRight w:val="0"/>
          <w:marTop w:val="0"/>
          <w:marBottom w:val="0"/>
          <w:divBdr>
            <w:top w:val="none" w:sz="0" w:space="0" w:color="auto"/>
            <w:left w:val="none" w:sz="0" w:space="0" w:color="auto"/>
            <w:bottom w:val="none" w:sz="0" w:space="0" w:color="auto"/>
            <w:right w:val="none" w:sz="0" w:space="0" w:color="auto"/>
          </w:divBdr>
        </w:div>
        <w:div w:id="908074765">
          <w:marLeft w:val="0"/>
          <w:marRight w:val="0"/>
          <w:marTop w:val="0"/>
          <w:marBottom w:val="0"/>
          <w:divBdr>
            <w:top w:val="none" w:sz="0" w:space="0" w:color="auto"/>
            <w:left w:val="none" w:sz="0" w:space="0" w:color="auto"/>
            <w:bottom w:val="none" w:sz="0" w:space="0" w:color="auto"/>
            <w:right w:val="none" w:sz="0" w:space="0" w:color="auto"/>
          </w:divBdr>
        </w:div>
        <w:div w:id="1484734565">
          <w:marLeft w:val="0"/>
          <w:marRight w:val="0"/>
          <w:marTop w:val="0"/>
          <w:marBottom w:val="0"/>
          <w:divBdr>
            <w:top w:val="none" w:sz="0" w:space="0" w:color="auto"/>
            <w:left w:val="none" w:sz="0" w:space="0" w:color="auto"/>
            <w:bottom w:val="none" w:sz="0" w:space="0" w:color="auto"/>
            <w:right w:val="none" w:sz="0" w:space="0" w:color="auto"/>
          </w:divBdr>
        </w:div>
        <w:div w:id="217085405">
          <w:marLeft w:val="0"/>
          <w:marRight w:val="0"/>
          <w:marTop w:val="0"/>
          <w:marBottom w:val="0"/>
          <w:divBdr>
            <w:top w:val="none" w:sz="0" w:space="0" w:color="auto"/>
            <w:left w:val="none" w:sz="0" w:space="0" w:color="auto"/>
            <w:bottom w:val="none" w:sz="0" w:space="0" w:color="auto"/>
            <w:right w:val="none" w:sz="0" w:space="0" w:color="auto"/>
          </w:divBdr>
        </w:div>
        <w:div w:id="1395665956">
          <w:marLeft w:val="0"/>
          <w:marRight w:val="0"/>
          <w:marTop w:val="0"/>
          <w:marBottom w:val="0"/>
          <w:divBdr>
            <w:top w:val="none" w:sz="0" w:space="0" w:color="auto"/>
            <w:left w:val="none" w:sz="0" w:space="0" w:color="auto"/>
            <w:bottom w:val="none" w:sz="0" w:space="0" w:color="auto"/>
            <w:right w:val="none" w:sz="0" w:space="0" w:color="auto"/>
          </w:divBdr>
        </w:div>
        <w:div w:id="1781410415">
          <w:marLeft w:val="0"/>
          <w:marRight w:val="0"/>
          <w:marTop w:val="0"/>
          <w:marBottom w:val="0"/>
          <w:divBdr>
            <w:top w:val="none" w:sz="0" w:space="0" w:color="auto"/>
            <w:left w:val="none" w:sz="0" w:space="0" w:color="auto"/>
            <w:bottom w:val="none" w:sz="0" w:space="0" w:color="auto"/>
            <w:right w:val="none" w:sz="0" w:space="0" w:color="auto"/>
          </w:divBdr>
        </w:div>
        <w:div w:id="58022853">
          <w:marLeft w:val="0"/>
          <w:marRight w:val="0"/>
          <w:marTop w:val="0"/>
          <w:marBottom w:val="0"/>
          <w:divBdr>
            <w:top w:val="none" w:sz="0" w:space="0" w:color="auto"/>
            <w:left w:val="none" w:sz="0" w:space="0" w:color="auto"/>
            <w:bottom w:val="none" w:sz="0" w:space="0" w:color="auto"/>
            <w:right w:val="none" w:sz="0" w:space="0" w:color="auto"/>
          </w:divBdr>
        </w:div>
        <w:div w:id="1171062886">
          <w:marLeft w:val="0"/>
          <w:marRight w:val="0"/>
          <w:marTop w:val="0"/>
          <w:marBottom w:val="0"/>
          <w:divBdr>
            <w:top w:val="none" w:sz="0" w:space="0" w:color="auto"/>
            <w:left w:val="none" w:sz="0" w:space="0" w:color="auto"/>
            <w:bottom w:val="none" w:sz="0" w:space="0" w:color="auto"/>
            <w:right w:val="none" w:sz="0" w:space="0" w:color="auto"/>
          </w:divBdr>
        </w:div>
        <w:div w:id="1233081003">
          <w:marLeft w:val="0"/>
          <w:marRight w:val="0"/>
          <w:marTop w:val="0"/>
          <w:marBottom w:val="0"/>
          <w:divBdr>
            <w:top w:val="none" w:sz="0" w:space="0" w:color="auto"/>
            <w:left w:val="none" w:sz="0" w:space="0" w:color="auto"/>
            <w:bottom w:val="none" w:sz="0" w:space="0" w:color="auto"/>
            <w:right w:val="none" w:sz="0" w:space="0" w:color="auto"/>
          </w:divBdr>
        </w:div>
        <w:div w:id="2109811651">
          <w:marLeft w:val="0"/>
          <w:marRight w:val="0"/>
          <w:marTop w:val="0"/>
          <w:marBottom w:val="0"/>
          <w:divBdr>
            <w:top w:val="none" w:sz="0" w:space="0" w:color="auto"/>
            <w:left w:val="none" w:sz="0" w:space="0" w:color="auto"/>
            <w:bottom w:val="none" w:sz="0" w:space="0" w:color="auto"/>
            <w:right w:val="none" w:sz="0" w:space="0" w:color="auto"/>
          </w:divBdr>
        </w:div>
        <w:div w:id="1909225861">
          <w:marLeft w:val="0"/>
          <w:marRight w:val="0"/>
          <w:marTop w:val="0"/>
          <w:marBottom w:val="0"/>
          <w:divBdr>
            <w:top w:val="none" w:sz="0" w:space="0" w:color="auto"/>
            <w:left w:val="none" w:sz="0" w:space="0" w:color="auto"/>
            <w:bottom w:val="none" w:sz="0" w:space="0" w:color="auto"/>
            <w:right w:val="none" w:sz="0" w:space="0" w:color="auto"/>
          </w:divBdr>
        </w:div>
        <w:div w:id="2146388308">
          <w:marLeft w:val="0"/>
          <w:marRight w:val="0"/>
          <w:marTop w:val="0"/>
          <w:marBottom w:val="0"/>
          <w:divBdr>
            <w:top w:val="none" w:sz="0" w:space="0" w:color="auto"/>
            <w:left w:val="none" w:sz="0" w:space="0" w:color="auto"/>
            <w:bottom w:val="none" w:sz="0" w:space="0" w:color="auto"/>
            <w:right w:val="none" w:sz="0" w:space="0" w:color="auto"/>
          </w:divBdr>
        </w:div>
        <w:div w:id="1146554028">
          <w:marLeft w:val="0"/>
          <w:marRight w:val="0"/>
          <w:marTop w:val="0"/>
          <w:marBottom w:val="0"/>
          <w:divBdr>
            <w:top w:val="none" w:sz="0" w:space="0" w:color="auto"/>
            <w:left w:val="none" w:sz="0" w:space="0" w:color="auto"/>
            <w:bottom w:val="none" w:sz="0" w:space="0" w:color="auto"/>
            <w:right w:val="none" w:sz="0" w:space="0" w:color="auto"/>
          </w:divBdr>
        </w:div>
        <w:div w:id="1882395387">
          <w:marLeft w:val="0"/>
          <w:marRight w:val="0"/>
          <w:marTop w:val="0"/>
          <w:marBottom w:val="0"/>
          <w:divBdr>
            <w:top w:val="none" w:sz="0" w:space="0" w:color="auto"/>
            <w:left w:val="none" w:sz="0" w:space="0" w:color="auto"/>
            <w:bottom w:val="none" w:sz="0" w:space="0" w:color="auto"/>
            <w:right w:val="none" w:sz="0" w:space="0" w:color="auto"/>
          </w:divBdr>
        </w:div>
        <w:div w:id="599265687">
          <w:marLeft w:val="0"/>
          <w:marRight w:val="0"/>
          <w:marTop w:val="0"/>
          <w:marBottom w:val="0"/>
          <w:divBdr>
            <w:top w:val="none" w:sz="0" w:space="0" w:color="auto"/>
            <w:left w:val="none" w:sz="0" w:space="0" w:color="auto"/>
            <w:bottom w:val="none" w:sz="0" w:space="0" w:color="auto"/>
            <w:right w:val="none" w:sz="0" w:space="0" w:color="auto"/>
          </w:divBdr>
        </w:div>
        <w:div w:id="1809782176">
          <w:marLeft w:val="0"/>
          <w:marRight w:val="0"/>
          <w:marTop w:val="0"/>
          <w:marBottom w:val="0"/>
          <w:divBdr>
            <w:top w:val="none" w:sz="0" w:space="0" w:color="auto"/>
            <w:left w:val="none" w:sz="0" w:space="0" w:color="auto"/>
            <w:bottom w:val="none" w:sz="0" w:space="0" w:color="auto"/>
            <w:right w:val="none" w:sz="0" w:space="0" w:color="auto"/>
          </w:divBdr>
        </w:div>
        <w:div w:id="1003823593">
          <w:marLeft w:val="0"/>
          <w:marRight w:val="0"/>
          <w:marTop w:val="0"/>
          <w:marBottom w:val="0"/>
          <w:divBdr>
            <w:top w:val="none" w:sz="0" w:space="0" w:color="auto"/>
            <w:left w:val="none" w:sz="0" w:space="0" w:color="auto"/>
            <w:bottom w:val="none" w:sz="0" w:space="0" w:color="auto"/>
            <w:right w:val="none" w:sz="0" w:space="0" w:color="auto"/>
          </w:divBdr>
        </w:div>
        <w:div w:id="2109302181">
          <w:marLeft w:val="0"/>
          <w:marRight w:val="0"/>
          <w:marTop w:val="0"/>
          <w:marBottom w:val="0"/>
          <w:divBdr>
            <w:top w:val="none" w:sz="0" w:space="0" w:color="auto"/>
            <w:left w:val="none" w:sz="0" w:space="0" w:color="auto"/>
            <w:bottom w:val="none" w:sz="0" w:space="0" w:color="auto"/>
            <w:right w:val="none" w:sz="0" w:space="0" w:color="auto"/>
          </w:divBdr>
        </w:div>
        <w:div w:id="253562215">
          <w:marLeft w:val="0"/>
          <w:marRight w:val="0"/>
          <w:marTop w:val="0"/>
          <w:marBottom w:val="0"/>
          <w:divBdr>
            <w:top w:val="none" w:sz="0" w:space="0" w:color="auto"/>
            <w:left w:val="none" w:sz="0" w:space="0" w:color="auto"/>
            <w:bottom w:val="none" w:sz="0" w:space="0" w:color="auto"/>
            <w:right w:val="none" w:sz="0" w:space="0" w:color="auto"/>
          </w:divBdr>
        </w:div>
        <w:div w:id="917902860">
          <w:marLeft w:val="0"/>
          <w:marRight w:val="0"/>
          <w:marTop w:val="0"/>
          <w:marBottom w:val="0"/>
          <w:divBdr>
            <w:top w:val="none" w:sz="0" w:space="0" w:color="auto"/>
            <w:left w:val="none" w:sz="0" w:space="0" w:color="auto"/>
            <w:bottom w:val="none" w:sz="0" w:space="0" w:color="auto"/>
            <w:right w:val="none" w:sz="0" w:space="0" w:color="auto"/>
          </w:divBdr>
        </w:div>
        <w:div w:id="1337265374">
          <w:marLeft w:val="0"/>
          <w:marRight w:val="0"/>
          <w:marTop w:val="0"/>
          <w:marBottom w:val="0"/>
          <w:divBdr>
            <w:top w:val="none" w:sz="0" w:space="0" w:color="auto"/>
            <w:left w:val="none" w:sz="0" w:space="0" w:color="auto"/>
            <w:bottom w:val="none" w:sz="0" w:space="0" w:color="auto"/>
            <w:right w:val="none" w:sz="0" w:space="0" w:color="auto"/>
          </w:divBdr>
        </w:div>
        <w:div w:id="580258925">
          <w:marLeft w:val="0"/>
          <w:marRight w:val="0"/>
          <w:marTop w:val="0"/>
          <w:marBottom w:val="0"/>
          <w:divBdr>
            <w:top w:val="none" w:sz="0" w:space="0" w:color="auto"/>
            <w:left w:val="none" w:sz="0" w:space="0" w:color="auto"/>
            <w:bottom w:val="none" w:sz="0" w:space="0" w:color="auto"/>
            <w:right w:val="none" w:sz="0" w:space="0" w:color="auto"/>
          </w:divBdr>
        </w:div>
        <w:div w:id="1277718308">
          <w:marLeft w:val="0"/>
          <w:marRight w:val="0"/>
          <w:marTop w:val="0"/>
          <w:marBottom w:val="0"/>
          <w:divBdr>
            <w:top w:val="none" w:sz="0" w:space="0" w:color="auto"/>
            <w:left w:val="none" w:sz="0" w:space="0" w:color="auto"/>
            <w:bottom w:val="none" w:sz="0" w:space="0" w:color="auto"/>
            <w:right w:val="none" w:sz="0" w:space="0" w:color="auto"/>
          </w:divBdr>
        </w:div>
        <w:div w:id="1715537600">
          <w:marLeft w:val="0"/>
          <w:marRight w:val="0"/>
          <w:marTop w:val="0"/>
          <w:marBottom w:val="0"/>
          <w:divBdr>
            <w:top w:val="none" w:sz="0" w:space="0" w:color="auto"/>
            <w:left w:val="none" w:sz="0" w:space="0" w:color="auto"/>
            <w:bottom w:val="none" w:sz="0" w:space="0" w:color="auto"/>
            <w:right w:val="none" w:sz="0" w:space="0" w:color="auto"/>
          </w:divBdr>
        </w:div>
        <w:div w:id="2039546876">
          <w:marLeft w:val="0"/>
          <w:marRight w:val="0"/>
          <w:marTop w:val="0"/>
          <w:marBottom w:val="0"/>
          <w:divBdr>
            <w:top w:val="none" w:sz="0" w:space="0" w:color="auto"/>
            <w:left w:val="none" w:sz="0" w:space="0" w:color="auto"/>
            <w:bottom w:val="none" w:sz="0" w:space="0" w:color="auto"/>
            <w:right w:val="none" w:sz="0" w:space="0" w:color="auto"/>
          </w:divBdr>
        </w:div>
        <w:div w:id="1601178618">
          <w:marLeft w:val="0"/>
          <w:marRight w:val="0"/>
          <w:marTop w:val="0"/>
          <w:marBottom w:val="0"/>
          <w:divBdr>
            <w:top w:val="none" w:sz="0" w:space="0" w:color="auto"/>
            <w:left w:val="none" w:sz="0" w:space="0" w:color="auto"/>
            <w:bottom w:val="none" w:sz="0" w:space="0" w:color="auto"/>
            <w:right w:val="none" w:sz="0" w:space="0" w:color="auto"/>
          </w:divBdr>
        </w:div>
        <w:div w:id="288784053">
          <w:marLeft w:val="0"/>
          <w:marRight w:val="0"/>
          <w:marTop w:val="0"/>
          <w:marBottom w:val="0"/>
          <w:divBdr>
            <w:top w:val="none" w:sz="0" w:space="0" w:color="auto"/>
            <w:left w:val="none" w:sz="0" w:space="0" w:color="auto"/>
            <w:bottom w:val="none" w:sz="0" w:space="0" w:color="auto"/>
            <w:right w:val="none" w:sz="0" w:space="0" w:color="auto"/>
          </w:divBdr>
        </w:div>
        <w:div w:id="209651451">
          <w:marLeft w:val="0"/>
          <w:marRight w:val="0"/>
          <w:marTop w:val="0"/>
          <w:marBottom w:val="0"/>
          <w:divBdr>
            <w:top w:val="none" w:sz="0" w:space="0" w:color="auto"/>
            <w:left w:val="none" w:sz="0" w:space="0" w:color="auto"/>
            <w:bottom w:val="none" w:sz="0" w:space="0" w:color="auto"/>
            <w:right w:val="none" w:sz="0" w:space="0" w:color="auto"/>
          </w:divBdr>
        </w:div>
        <w:div w:id="1302418815">
          <w:marLeft w:val="0"/>
          <w:marRight w:val="0"/>
          <w:marTop w:val="0"/>
          <w:marBottom w:val="0"/>
          <w:divBdr>
            <w:top w:val="none" w:sz="0" w:space="0" w:color="auto"/>
            <w:left w:val="none" w:sz="0" w:space="0" w:color="auto"/>
            <w:bottom w:val="none" w:sz="0" w:space="0" w:color="auto"/>
            <w:right w:val="none" w:sz="0" w:space="0" w:color="auto"/>
          </w:divBdr>
        </w:div>
        <w:div w:id="263071231">
          <w:marLeft w:val="0"/>
          <w:marRight w:val="0"/>
          <w:marTop w:val="0"/>
          <w:marBottom w:val="0"/>
          <w:divBdr>
            <w:top w:val="none" w:sz="0" w:space="0" w:color="auto"/>
            <w:left w:val="none" w:sz="0" w:space="0" w:color="auto"/>
            <w:bottom w:val="none" w:sz="0" w:space="0" w:color="auto"/>
            <w:right w:val="none" w:sz="0" w:space="0" w:color="auto"/>
          </w:divBdr>
        </w:div>
        <w:div w:id="730540860">
          <w:marLeft w:val="0"/>
          <w:marRight w:val="0"/>
          <w:marTop w:val="0"/>
          <w:marBottom w:val="0"/>
          <w:divBdr>
            <w:top w:val="none" w:sz="0" w:space="0" w:color="auto"/>
            <w:left w:val="none" w:sz="0" w:space="0" w:color="auto"/>
            <w:bottom w:val="none" w:sz="0" w:space="0" w:color="auto"/>
            <w:right w:val="none" w:sz="0" w:space="0" w:color="auto"/>
          </w:divBdr>
        </w:div>
        <w:div w:id="595554306">
          <w:marLeft w:val="0"/>
          <w:marRight w:val="0"/>
          <w:marTop w:val="0"/>
          <w:marBottom w:val="0"/>
          <w:divBdr>
            <w:top w:val="none" w:sz="0" w:space="0" w:color="auto"/>
            <w:left w:val="none" w:sz="0" w:space="0" w:color="auto"/>
            <w:bottom w:val="none" w:sz="0" w:space="0" w:color="auto"/>
            <w:right w:val="none" w:sz="0" w:space="0" w:color="auto"/>
          </w:divBdr>
        </w:div>
        <w:div w:id="683170299">
          <w:marLeft w:val="0"/>
          <w:marRight w:val="0"/>
          <w:marTop w:val="0"/>
          <w:marBottom w:val="0"/>
          <w:divBdr>
            <w:top w:val="none" w:sz="0" w:space="0" w:color="auto"/>
            <w:left w:val="none" w:sz="0" w:space="0" w:color="auto"/>
            <w:bottom w:val="none" w:sz="0" w:space="0" w:color="auto"/>
            <w:right w:val="none" w:sz="0" w:space="0" w:color="auto"/>
          </w:divBdr>
        </w:div>
        <w:div w:id="526530046">
          <w:marLeft w:val="0"/>
          <w:marRight w:val="0"/>
          <w:marTop w:val="0"/>
          <w:marBottom w:val="0"/>
          <w:divBdr>
            <w:top w:val="none" w:sz="0" w:space="0" w:color="auto"/>
            <w:left w:val="none" w:sz="0" w:space="0" w:color="auto"/>
            <w:bottom w:val="none" w:sz="0" w:space="0" w:color="auto"/>
            <w:right w:val="none" w:sz="0" w:space="0" w:color="auto"/>
          </w:divBdr>
        </w:div>
        <w:div w:id="1462573376">
          <w:marLeft w:val="0"/>
          <w:marRight w:val="0"/>
          <w:marTop w:val="0"/>
          <w:marBottom w:val="0"/>
          <w:divBdr>
            <w:top w:val="none" w:sz="0" w:space="0" w:color="auto"/>
            <w:left w:val="none" w:sz="0" w:space="0" w:color="auto"/>
            <w:bottom w:val="none" w:sz="0" w:space="0" w:color="auto"/>
            <w:right w:val="none" w:sz="0" w:space="0" w:color="auto"/>
          </w:divBdr>
        </w:div>
        <w:div w:id="1111557257">
          <w:marLeft w:val="0"/>
          <w:marRight w:val="0"/>
          <w:marTop w:val="0"/>
          <w:marBottom w:val="0"/>
          <w:divBdr>
            <w:top w:val="none" w:sz="0" w:space="0" w:color="auto"/>
            <w:left w:val="none" w:sz="0" w:space="0" w:color="auto"/>
            <w:bottom w:val="none" w:sz="0" w:space="0" w:color="auto"/>
            <w:right w:val="none" w:sz="0" w:space="0" w:color="auto"/>
          </w:divBdr>
        </w:div>
        <w:div w:id="48237553">
          <w:marLeft w:val="0"/>
          <w:marRight w:val="0"/>
          <w:marTop w:val="0"/>
          <w:marBottom w:val="0"/>
          <w:divBdr>
            <w:top w:val="none" w:sz="0" w:space="0" w:color="auto"/>
            <w:left w:val="none" w:sz="0" w:space="0" w:color="auto"/>
            <w:bottom w:val="none" w:sz="0" w:space="0" w:color="auto"/>
            <w:right w:val="none" w:sz="0" w:space="0" w:color="auto"/>
          </w:divBdr>
        </w:div>
        <w:div w:id="760445911">
          <w:marLeft w:val="0"/>
          <w:marRight w:val="0"/>
          <w:marTop w:val="0"/>
          <w:marBottom w:val="0"/>
          <w:divBdr>
            <w:top w:val="none" w:sz="0" w:space="0" w:color="auto"/>
            <w:left w:val="none" w:sz="0" w:space="0" w:color="auto"/>
            <w:bottom w:val="none" w:sz="0" w:space="0" w:color="auto"/>
            <w:right w:val="none" w:sz="0" w:space="0" w:color="auto"/>
          </w:divBdr>
        </w:div>
        <w:div w:id="266474246">
          <w:marLeft w:val="0"/>
          <w:marRight w:val="0"/>
          <w:marTop w:val="0"/>
          <w:marBottom w:val="0"/>
          <w:divBdr>
            <w:top w:val="none" w:sz="0" w:space="0" w:color="auto"/>
            <w:left w:val="none" w:sz="0" w:space="0" w:color="auto"/>
            <w:bottom w:val="none" w:sz="0" w:space="0" w:color="auto"/>
            <w:right w:val="none" w:sz="0" w:space="0" w:color="auto"/>
          </w:divBdr>
        </w:div>
        <w:div w:id="1204295187">
          <w:marLeft w:val="0"/>
          <w:marRight w:val="0"/>
          <w:marTop w:val="0"/>
          <w:marBottom w:val="0"/>
          <w:divBdr>
            <w:top w:val="none" w:sz="0" w:space="0" w:color="auto"/>
            <w:left w:val="none" w:sz="0" w:space="0" w:color="auto"/>
            <w:bottom w:val="none" w:sz="0" w:space="0" w:color="auto"/>
            <w:right w:val="none" w:sz="0" w:space="0" w:color="auto"/>
          </w:divBdr>
        </w:div>
        <w:div w:id="1487011852">
          <w:marLeft w:val="0"/>
          <w:marRight w:val="0"/>
          <w:marTop w:val="0"/>
          <w:marBottom w:val="0"/>
          <w:divBdr>
            <w:top w:val="none" w:sz="0" w:space="0" w:color="auto"/>
            <w:left w:val="none" w:sz="0" w:space="0" w:color="auto"/>
            <w:bottom w:val="none" w:sz="0" w:space="0" w:color="auto"/>
            <w:right w:val="none" w:sz="0" w:space="0" w:color="auto"/>
          </w:divBdr>
        </w:div>
        <w:div w:id="1685521310">
          <w:marLeft w:val="0"/>
          <w:marRight w:val="0"/>
          <w:marTop w:val="0"/>
          <w:marBottom w:val="0"/>
          <w:divBdr>
            <w:top w:val="none" w:sz="0" w:space="0" w:color="auto"/>
            <w:left w:val="none" w:sz="0" w:space="0" w:color="auto"/>
            <w:bottom w:val="none" w:sz="0" w:space="0" w:color="auto"/>
            <w:right w:val="none" w:sz="0" w:space="0" w:color="auto"/>
          </w:divBdr>
        </w:div>
        <w:div w:id="982778520">
          <w:marLeft w:val="0"/>
          <w:marRight w:val="0"/>
          <w:marTop w:val="0"/>
          <w:marBottom w:val="0"/>
          <w:divBdr>
            <w:top w:val="none" w:sz="0" w:space="0" w:color="auto"/>
            <w:left w:val="none" w:sz="0" w:space="0" w:color="auto"/>
            <w:bottom w:val="none" w:sz="0" w:space="0" w:color="auto"/>
            <w:right w:val="none" w:sz="0" w:space="0" w:color="auto"/>
          </w:divBdr>
        </w:div>
        <w:div w:id="67583451">
          <w:marLeft w:val="0"/>
          <w:marRight w:val="0"/>
          <w:marTop w:val="0"/>
          <w:marBottom w:val="0"/>
          <w:divBdr>
            <w:top w:val="none" w:sz="0" w:space="0" w:color="auto"/>
            <w:left w:val="none" w:sz="0" w:space="0" w:color="auto"/>
            <w:bottom w:val="none" w:sz="0" w:space="0" w:color="auto"/>
            <w:right w:val="none" w:sz="0" w:space="0" w:color="auto"/>
          </w:divBdr>
        </w:div>
        <w:div w:id="506285388">
          <w:marLeft w:val="0"/>
          <w:marRight w:val="0"/>
          <w:marTop w:val="0"/>
          <w:marBottom w:val="0"/>
          <w:divBdr>
            <w:top w:val="none" w:sz="0" w:space="0" w:color="auto"/>
            <w:left w:val="none" w:sz="0" w:space="0" w:color="auto"/>
            <w:bottom w:val="none" w:sz="0" w:space="0" w:color="auto"/>
            <w:right w:val="none" w:sz="0" w:space="0" w:color="auto"/>
          </w:divBdr>
        </w:div>
        <w:div w:id="194929706">
          <w:marLeft w:val="0"/>
          <w:marRight w:val="0"/>
          <w:marTop w:val="0"/>
          <w:marBottom w:val="0"/>
          <w:divBdr>
            <w:top w:val="none" w:sz="0" w:space="0" w:color="auto"/>
            <w:left w:val="none" w:sz="0" w:space="0" w:color="auto"/>
            <w:bottom w:val="none" w:sz="0" w:space="0" w:color="auto"/>
            <w:right w:val="none" w:sz="0" w:space="0" w:color="auto"/>
          </w:divBdr>
        </w:div>
        <w:div w:id="1274822697">
          <w:marLeft w:val="0"/>
          <w:marRight w:val="0"/>
          <w:marTop w:val="0"/>
          <w:marBottom w:val="0"/>
          <w:divBdr>
            <w:top w:val="none" w:sz="0" w:space="0" w:color="auto"/>
            <w:left w:val="none" w:sz="0" w:space="0" w:color="auto"/>
            <w:bottom w:val="none" w:sz="0" w:space="0" w:color="auto"/>
            <w:right w:val="none" w:sz="0" w:space="0" w:color="auto"/>
          </w:divBdr>
        </w:div>
        <w:div w:id="2100833196">
          <w:marLeft w:val="0"/>
          <w:marRight w:val="0"/>
          <w:marTop w:val="0"/>
          <w:marBottom w:val="0"/>
          <w:divBdr>
            <w:top w:val="none" w:sz="0" w:space="0" w:color="auto"/>
            <w:left w:val="none" w:sz="0" w:space="0" w:color="auto"/>
            <w:bottom w:val="none" w:sz="0" w:space="0" w:color="auto"/>
            <w:right w:val="none" w:sz="0" w:space="0" w:color="auto"/>
          </w:divBdr>
        </w:div>
        <w:div w:id="60979737">
          <w:marLeft w:val="0"/>
          <w:marRight w:val="0"/>
          <w:marTop w:val="0"/>
          <w:marBottom w:val="0"/>
          <w:divBdr>
            <w:top w:val="none" w:sz="0" w:space="0" w:color="auto"/>
            <w:left w:val="none" w:sz="0" w:space="0" w:color="auto"/>
            <w:bottom w:val="none" w:sz="0" w:space="0" w:color="auto"/>
            <w:right w:val="none" w:sz="0" w:space="0" w:color="auto"/>
          </w:divBdr>
        </w:div>
        <w:div w:id="962271494">
          <w:marLeft w:val="0"/>
          <w:marRight w:val="0"/>
          <w:marTop w:val="0"/>
          <w:marBottom w:val="0"/>
          <w:divBdr>
            <w:top w:val="none" w:sz="0" w:space="0" w:color="auto"/>
            <w:left w:val="none" w:sz="0" w:space="0" w:color="auto"/>
            <w:bottom w:val="none" w:sz="0" w:space="0" w:color="auto"/>
            <w:right w:val="none" w:sz="0" w:space="0" w:color="auto"/>
          </w:divBdr>
        </w:div>
        <w:div w:id="156265918">
          <w:marLeft w:val="0"/>
          <w:marRight w:val="0"/>
          <w:marTop w:val="0"/>
          <w:marBottom w:val="0"/>
          <w:divBdr>
            <w:top w:val="none" w:sz="0" w:space="0" w:color="auto"/>
            <w:left w:val="none" w:sz="0" w:space="0" w:color="auto"/>
            <w:bottom w:val="none" w:sz="0" w:space="0" w:color="auto"/>
            <w:right w:val="none" w:sz="0" w:space="0" w:color="auto"/>
          </w:divBdr>
        </w:div>
        <w:div w:id="824518644">
          <w:marLeft w:val="0"/>
          <w:marRight w:val="0"/>
          <w:marTop w:val="0"/>
          <w:marBottom w:val="0"/>
          <w:divBdr>
            <w:top w:val="none" w:sz="0" w:space="0" w:color="auto"/>
            <w:left w:val="none" w:sz="0" w:space="0" w:color="auto"/>
            <w:bottom w:val="none" w:sz="0" w:space="0" w:color="auto"/>
            <w:right w:val="none" w:sz="0" w:space="0" w:color="auto"/>
          </w:divBdr>
        </w:div>
        <w:div w:id="1384325343">
          <w:marLeft w:val="0"/>
          <w:marRight w:val="0"/>
          <w:marTop w:val="0"/>
          <w:marBottom w:val="0"/>
          <w:divBdr>
            <w:top w:val="none" w:sz="0" w:space="0" w:color="auto"/>
            <w:left w:val="none" w:sz="0" w:space="0" w:color="auto"/>
            <w:bottom w:val="none" w:sz="0" w:space="0" w:color="auto"/>
            <w:right w:val="none" w:sz="0" w:space="0" w:color="auto"/>
          </w:divBdr>
        </w:div>
        <w:div w:id="556667101">
          <w:marLeft w:val="0"/>
          <w:marRight w:val="0"/>
          <w:marTop w:val="0"/>
          <w:marBottom w:val="0"/>
          <w:divBdr>
            <w:top w:val="none" w:sz="0" w:space="0" w:color="auto"/>
            <w:left w:val="none" w:sz="0" w:space="0" w:color="auto"/>
            <w:bottom w:val="none" w:sz="0" w:space="0" w:color="auto"/>
            <w:right w:val="none" w:sz="0" w:space="0" w:color="auto"/>
          </w:divBdr>
        </w:div>
        <w:div w:id="2032224710">
          <w:marLeft w:val="0"/>
          <w:marRight w:val="0"/>
          <w:marTop w:val="0"/>
          <w:marBottom w:val="0"/>
          <w:divBdr>
            <w:top w:val="none" w:sz="0" w:space="0" w:color="auto"/>
            <w:left w:val="none" w:sz="0" w:space="0" w:color="auto"/>
            <w:bottom w:val="none" w:sz="0" w:space="0" w:color="auto"/>
            <w:right w:val="none" w:sz="0" w:space="0" w:color="auto"/>
          </w:divBdr>
        </w:div>
        <w:div w:id="1059135616">
          <w:marLeft w:val="0"/>
          <w:marRight w:val="0"/>
          <w:marTop w:val="0"/>
          <w:marBottom w:val="0"/>
          <w:divBdr>
            <w:top w:val="none" w:sz="0" w:space="0" w:color="auto"/>
            <w:left w:val="none" w:sz="0" w:space="0" w:color="auto"/>
            <w:bottom w:val="none" w:sz="0" w:space="0" w:color="auto"/>
            <w:right w:val="none" w:sz="0" w:space="0" w:color="auto"/>
          </w:divBdr>
        </w:div>
        <w:div w:id="1582367485">
          <w:marLeft w:val="0"/>
          <w:marRight w:val="0"/>
          <w:marTop w:val="0"/>
          <w:marBottom w:val="0"/>
          <w:divBdr>
            <w:top w:val="none" w:sz="0" w:space="0" w:color="auto"/>
            <w:left w:val="none" w:sz="0" w:space="0" w:color="auto"/>
            <w:bottom w:val="none" w:sz="0" w:space="0" w:color="auto"/>
            <w:right w:val="none" w:sz="0" w:space="0" w:color="auto"/>
          </w:divBdr>
        </w:div>
        <w:div w:id="864976096">
          <w:marLeft w:val="0"/>
          <w:marRight w:val="0"/>
          <w:marTop w:val="0"/>
          <w:marBottom w:val="0"/>
          <w:divBdr>
            <w:top w:val="none" w:sz="0" w:space="0" w:color="auto"/>
            <w:left w:val="none" w:sz="0" w:space="0" w:color="auto"/>
            <w:bottom w:val="none" w:sz="0" w:space="0" w:color="auto"/>
            <w:right w:val="none" w:sz="0" w:space="0" w:color="auto"/>
          </w:divBdr>
        </w:div>
        <w:div w:id="1528105189">
          <w:marLeft w:val="0"/>
          <w:marRight w:val="0"/>
          <w:marTop w:val="0"/>
          <w:marBottom w:val="0"/>
          <w:divBdr>
            <w:top w:val="none" w:sz="0" w:space="0" w:color="auto"/>
            <w:left w:val="none" w:sz="0" w:space="0" w:color="auto"/>
            <w:bottom w:val="none" w:sz="0" w:space="0" w:color="auto"/>
            <w:right w:val="none" w:sz="0" w:space="0" w:color="auto"/>
          </w:divBdr>
        </w:div>
        <w:div w:id="1177694485">
          <w:marLeft w:val="0"/>
          <w:marRight w:val="0"/>
          <w:marTop w:val="0"/>
          <w:marBottom w:val="0"/>
          <w:divBdr>
            <w:top w:val="none" w:sz="0" w:space="0" w:color="auto"/>
            <w:left w:val="none" w:sz="0" w:space="0" w:color="auto"/>
            <w:bottom w:val="none" w:sz="0" w:space="0" w:color="auto"/>
            <w:right w:val="none" w:sz="0" w:space="0" w:color="auto"/>
          </w:divBdr>
        </w:div>
      </w:divsChild>
    </w:div>
    <w:div w:id="2076779100">
      <w:bodyDiv w:val="1"/>
      <w:marLeft w:val="0"/>
      <w:marRight w:val="0"/>
      <w:marTop w:val="0"/>
      <w:marBottom w:val="0"/>
      <w:divBdr>
        <w:top w:val="none" w:sz="0" w:space="0" w:color="auto"/>
        <w:left w:val="none" w:sz="0" w:space="0" w:color="auto"/>
        <w:bottom w:val="none" w:sz="0" w:space="0" w:color="auto"/>
        <w:right w:val="none" w:sz="0" w:space="0" w:color="auto"/>
      </w:divBdr>
    </w:div>
    <w:div w:id="2080400222">
      <w:bodyDiv w:val="1"/>
      <w:marLeft w:val="0"/>
      <w:marRight w:val="0"/>
      <w:marTop w:val="0"/>
      <w:marBottom w:val="0"/>
      <w:divBdr>
        <w:top w:val="none" w:sz="0" w:space="0" w:color="auto"/>
        <w:left w:val="none" w:sz="0" w:space="0" w:color="auto"/>
        <w:bottom w:val="none" w:sz="0" w:space="0" w:color="auto"/>
        <w:right w:val="none" w:sz="0" w:space="0" w:color="auto"/>
      </w:divBdr>
    </w:div>
    <w:div w:id="2080713232">
      <w:bodyDiv w:val="1"/>
      <w:marLeft w:val="0"/>
      <w:marRight w:val="0"/>
      <w:marTop w:val="0"/>
      <w:marBottom w:val="0"/>
      <w:divBdr>
        <w:top w:val="none" w:sz="0" w:space="0" w:color="auto"/>
        <w:left w:val="none" w:sz="0" w:space="0" w:color="auto"/>
        <w:bottom w:val="none" w:sz="0" w:space="0" w:color="auto"/>
        <w:right w:val="none" w:sz="0" w:space="0" w:color="auto"/>
      </w:divBdr>
    </w:div>
    <w:div w:id="2081949073">
      <w:bodyDiv w:val="1"/>
      <w:marLeft w:val="0"/>
      <w:marRight w:val="0"/>
      <w:marTop w:val="0"/>
      <w:marBottom w:val="0"/>
      <w:divBdr>
        <w:top w:val="none" w:sz="0" w:space="0" w:color="auto"/>
        <w:left w:val="none" w:sz="0" w:space="0" w:color="auto"/>
        <w:bottom w:val="none" w:sz="0" w:space="0" w:color="auto"/>
        <w:right w:val="none" w:sz="0" w:space="0" w:color="auto"/>
      </w:divBdr>
    </w:div>
    <w:div w:id="2083408845">
      <w:bodyDiv w:val="1"/>
      <w:marLeft w:val="0"/>
      <w:marRight w:val="0"/>
      <w:marTop w:val="0"/>
      <w:marBottom w:val="0"/>
      <w:divBdr>
        <w:top w:val="none" w:sz="0" w:space="0" w:color="auto"/>
        <w:left w:val="none" w:sz="0" w:space="0" w:color="auto"/>
        <w:bottom w:val="none" w:sz="0" w:space="0" w:color="auto"/>
        <w:right w:val="none" w:sz="0" w:space="0" w:color="auto"/>
      </w:divBdr>
    </w:div>
    <w:div w:id="2084793582">
      <w:bodyDiv w:val="1"/>
      <w:marLeft w:val="0"/>
      <w:marRight w:val="0"/>
      <w:marTop w:val="0"/>
      <w:marBottom w:val="0"/>
      <w:divBdr>
        <w:top w:val="none" w:sz="0" w:space="0" w:color="auto"/>
        <w:left w:val="none" w:sz="0" w:space="0" w:color="auto"/>
        <w:bottom w:val="none" w:sz="0" w:space="0" w:color="auto"/>
        <w:right w:val="none" w:sz="0" w:space="0" w:color="auto"/>
      </w:divBdr>
    </w:div>
    <w:div w:id="2084983575">
      <w:bodyDiv w:val="1"/>
      <w:marLeft w:val="0"/>
      <w:marRight w:val="0"/>
      <w:marTop w:val="0"/>
      <w:marBottom w:val="0"/>
      <w:divBdr>
        <w:top w:val="none" w:sz="0" w:space="0" w:color="auto"/>
        <w:left w:val="none" w:sz="0" w:space="0" w:color="auto"/>
        <w:bottom w:val="none" w:sz="0" w:space="0" w:color="auto"/>
        <w:right w:val="none" w:sz="0" w:space="0" w:color="auto"/>
      </w:divBdr>
    </w:div>
    <w:div w:id="2084990071">
      <w:bodyDiv w:val="1"/>
      <w:marLeft w:val="0"/>
      <w:marRight w:val="0"/>
      <w:marTop w:val="0"/>
      <w:marBottom w:val="0"/>
      <w:divBdr>
        <w:top w:val="none" w:sz="0" w:space="0" w:color="auto"/>
        <w:left w:val="none" w:sz="0" w:space="0" w:color="auto"/>
        <w:bottom w:val="none" w:sz="0" w:space="0" w:color="auto"/>
        <w:right w:val="none" w:sz="0" w:space="0" w:color="auto"/>
      </w:divBdr>
    </w:div>
    <w:div w:id="2085832823">
      <w:bodyDiv w:val="1"/>
      <w:marLeft w:val="0"/>
      <w:marRight w:val="0"/>
      <w:marTop w:val="0"/>
      <w:marBottom w:val="0"/>
      <w:divBdr>
        <w:top w:val="none" w:sz="0" w:space="0" w:color="auto"/>
        <w:left w:val="none" w:sz="0" w:space="0" w:color="auto"/>
        <w:bottom w:val="none" w:sz="0" w:space="0" w:color="auto"/>
        <w:right w:val="none" w:sz="0" w:space="0" w:color="auto"/>
      </w:divBdr>
    </w:div>
    <w:div w:id="2089764397">
      <w:bodyDiv w:val="1"/>
      <w:marLeft w:val="0"/>
      <w:marRight w:val="0"/>
      <w:marTop w:val="0"/>
      <w:marBottom w:val="0"/>
      <w:divBdr>
        <w:top w:val="none" w:sz="0" w:space="0" w:color="auto"/>
        <w:left w:val="none" w:sz="0" w:space="0" w:color="auto"/>
        <w:bottom w:val="none" w:sz="0" w:space="0" w:color="auto"/>
        <w:right w:val="none" w:sz="0" w:space="0" w:color="auto"/>
      </w:divBdr>
    </w:div>
    <w:div w:id="2090076797">
      <w:bodyDiv w:val="1"/>
      <w:marLeft w:val="0"/>
      <w:marRight w:val="0"/>
      <w:marTop w:val="0"/>
      <w:marBottom w:val="0"/>
      <w:divBdr>
        <w:top w:val="none" w:sz="0" w:space="0" w:color="auto"/>
        <w:left w:val="none" w:sz="0" w:space="0" w:color="auto"/>
        <w:bottom w:val="none" w:sz="0" w:space="0" w:color="auto"/>
        <w:right w:val="none" w:sz="0" w:space="0" w:color="auto"/>
      </w:divBdr>
    </w:div>
    <w:div w:id="2091078955">
      <w:bodyDiv w:val="1"/>
      <w:marLeft w:val="0"/>
      <w:marRight w:val="0"/>
      <w:marTop w:val="0"/>
      <w:marBottom w:val="0"/>
      <w:divBdr>
        <w:top w:val="none" w:sz="0" w:space="0" w:color="auto"/>
        <w:left w:val="none" w:sz="0" w:space="0" w:color="auto"/>
        <w:bottom w:val="none" w:sz="0" w:space="0" w:color="auto"/>
        <w:right w:val="none" w:sz="0" w:space="0" w:color="auto"/>
      </w:divBdr>
    </w:div>
    <w:div w:id="2091123699">
      <w:bodyDiv w:val="1"/>
      <w:marLeft w:val="0"/>
      <w:marRight w:val="0"/>
      <w:marTop w:val="0"/>
      <w:marBottom w:val="0"/>
      <w:divBdr>
        <w:top w:val="none" w:sz="0" w:space="0" w:color="auto"/>
        <w:left w:val="none" w:sz="0" w:space="0" w:color="auto"/>
        <w:bottom w:val="none" w:sz="0" w:space="0" w:color="auto"/>
        <w:right w:val="none" w:sz="0" w:space="0" w:color="auto"/>
      </w:divBdr>
    </w:div>
    <w:div w:id="2092385267">
      <w:bodyDiv w:val="1"/>
      <w:marLeft w:val="0"/>
      <w:marRight w:val="0"/>
      <w:marTop w:val="0"/>
      <w:marBottom w:val="0"/>
      <w:divBdr>
        <w:top w:val="none" w:sz="0" w:space="0" w:color="auto"/>
        <w:left w:val="none" w:sz="0" w:space="0" w:color="auto"/>
        <w:bottom w:val="none" w:sz="0" w:space="0" w:color="auto"/>
        <w:right w:val="none" w:sz="0" w:space="0" w:color="auto"/>
      </w:divBdr>
      <w:divsChild>
        <w:div w:id="706486575">
          <w:marLeft w:val="0"/>
          <w:marRight w:val="0"/>
          <w:marTop w:val="0"/>
          <w:marBottom w:val="0"/>
          <w:divBdr>
            <w:top w:val="none" w:sz="0" w:space="0" w:color="auto"/>
            <w:left w:val="none" w:sz="0" w:space="0" w:color="auto"/>
            <w:bottom w:val="none" w:sz="0" w:space="0" w:color="auto"/>
            <w:right w:val="none" w:sz="0" w:space="0" w:color="auto"/>
          </w:divBdr>
        </w:div>
        <w:div w:id="433133019">
          <w:marLeft w:val="0"/>
          <w:marRight w:val="0"/>
          <w:marTop w:val="0"/>
          <w:marBottom w:val="0"/>
          <w:divBdr>
            <w:top w:val="none" w:sz="0" w:space="0" w:color="auto"/>
            <w:left w:val="none" w:sz="0" w:space="0" w:color="auto"/>
            <w:bottom w:val="none" w:sz="0" w:space="0" w:color="auto"/>
            <w:right w:val="none" w:sz="0" w:space="0" w:color="auto"/>
          </w:divBdr>
        </w:div>
        <w:div w:id="820119427">
          <w:marLeft w:val="0"/>
          <w:marRight w:val="0"/>
          <w:marTop w:val="0"/>
          <w:marBottom w:val="0"/>
          <w:divBdr>
            <w:top w:val="none" w:sz="0" w:space="0" w:color="auto"/>
            <w:left w:val="none" w:sz="0" w:space="0" w:color="auto"/>
            <w:bottom w:val="none" w:sz="0" w:space="0" w:color="auto"/>
            <w:right w:val="none" w:sz="0" w:space="0" w:color="auto"/>
          </w:divBdr>
        </w:div>
        <w:div w:id="1722441948">
          <w:marLeft w:val="0"/>
          <w:marRight w:val="0"/>
          <w:marTop w:val="0"/>
          <w:marBottom w:val="0"/>
          <w:divBdr>
            <w:top w:val="none" w:sz="0" w:space="0" w:color="auto"/>
            <w:left w:val="none" w:sz="0" w:space="0" w:color="auto"/>
            <w:bottom w:val="none" w:sz="0" w:space="0" w:color="auto"/>
            <w:right w:val="none" w:sz="0" w:space="0" w:color="auto"/>
          </w:divBdr>
        </w:div>
        <w:div w:id="397242521">
          <w:marLeft w:val="0"/>
          <w:marRight w:val="0"/>
          <w:marTop w:val="0"/>
          <w:marBottom w:val="0"/>
          <w:divBdr>
            <w:top w:val="none" w:sz="0" w:space="0" w:color="auto"/>
            <w:left w:val="none" w:sz="0" w:space="0" w:color="auto"/>
            <w:bottom w:val="none" w:sz="0" w:space="0" w:color="auto"/>
            <w:right w:val="none" w:sz="0" w:space="0" w:color="auto"/>
          </w:divBdr>
        </w:div>
        <w:div w:id="1219241192">
          <w:marLeft w:val="0"/>
          <w:marRight w:val="0"/>
          <w:marTop w:val="0"/>
          <w:marBottom w:val="0"/>
          <w:divBdr>
            <w:top w:val="none" w:sz="0" w:space="0" w:color="auto"/>
            <w:left w:val="none" w:sz="0" w:space="0" w:color="auto"/>
            <w:bottom w:val="none" w:sz="0" w:space="0" w:color="auto"/>
            <w:right w:val="none" w:sz="0" w:space="0" w:color="auto"/>
          </w:divBdr>
        </w:div>
        <w:div w:id="1711224524">
          <w:marLeft w:val="0"/>
          <w:marRight w:val="0"/>
          <w:marTop w:val="0"/>
          <w:marBottom w:val="0"/>
          <w:divBdr>
            <w:top w:val="none" w:sz="0" w:space="0" w:color="auto"/>
            <w:left w:val="none" w:sz="0" w:space="0" w:color="auto"/>
            <w:bottom w:val="none" w:sz="0" w:space="0" w:color="auto"/>
            <w:right w:val="none" w:sz="0" w:space="0" w:color="auto"/>
          </w:divBdr>
        </w:div>
        <w:div w:id="1286156326">
          <w:marLeft w:val="0"/>
          <w:marRight w:val="0"/>
          <w:marTop w:val="0"/>
          <w:marBottom w:val="0"/>
          <w:divBdr>
            <w:top w:val="none" w:sz="0" w:space="0" w:color="auto"/>
            <w:left w:val="none" w:sz="0" w:space="0" w:color="auto"/>
            <w:bottom w:val="none" w:sz="0" w:space="0" w:color="auto"/>
            <w:right w:val="none" w:sz="0" w:space="0" w:color="auto"/>
          </w:divBdr>
        </w:div>
        <w:div w:id="386344759">
          <w:marLeft w:val="0"/>
          <w:marRight w:val="0"/>
          <w:marTop w:val="0"/>
          <w:marBottom w:val="0"/>
          <w:divBdr>
            <w:top w:val="none" w:sz="0" w:space="0" w:color="auto"/>
            <w:left w:val="none" w:sz="0" w:space="0" w:color="auto"/>
            <w:bottom w:val="none" w:sz="0" w:space="0" w:color="auto"/>
            <w:right w:val="none" w:sz="0" w:space="0" w:color="auto"/>
          </w:divBdr>
        </w:div>
        <w:div w:id="447546982">
          <w:marLeft w:val="0"/>
          <w:marRight w:val="0"/>
          <w:marTop w:val="0"/>
          <w:marBottom w:val="0"/>
          <w:divBdr>
            <w:top w:val="none" w:sz="0" w:space="0" w:color="auto"/>
            <w:left w:val="none" w:sz="0" w:space="0" w:color="auto"/>
            <w:bottom w:val="none" w:sz="0" w:space="0" w:color="auto"/>
            <w:right w:val="none" w:sz="0" w:space="0" w:color="auto"/>
          </w:divBdr>
        </w:div>
        <w:div w:id="2065568600">
          <w:marLeft w:val="0"/>
          <w:marRight w:val="0"/>
          <w:marTop w:val="0"/>
          <w:marBottom w:val="0"/>
          <w:divBdr>
            <w:top w:val="none" w:sz="0" w:space="0" w:color="auto"/>
            <w:left w:val="none" w:sz="0" w:space="0" w:color="auto"/>
            <w:bottom w:val="none" w:sz="0" w:space="0" w:color="auto"/>
            <w:right w:val="none" w:sz="0" w:space="0" w:color="auto"/>
          </w:divBdr>
        </w:div>
        <w:div w:id="1625696435">
          <w:marLeft w:val="0"/>
          <w:marRight w:val="0"/>
          <w:marTop w:val="0"/>
          <w:marBottom w:val="0"/>
          <w:divBdr>
            <w:top w:val="none" w:sz="0" w:space="0" w:color="auto"/>
            <w:left w:val="none" w:sz="0" w:space="0" w:color="auto"/>
            <w:bottom w:val="none" w:sz="0" w:space="0" w:color="auto"/>
            <w:right w:val="none" w:sz="0" w:space="0" w:color="auto"/>
          </w:divBdr>
        </w:div>
        <w:div w:id="420949372">
          <w:marLeft w:val="0"/>
          <w:marRight w:val="0"/>
          <w:marTop w:val="0"/>
          <w:marBottom w:val="0"/>
          <w:divBdr>
            <w:top w:val="none" w:sz="0" w:space="0" w:color="auto"/>
            <w:left w:val="none" w:sz="0" w:space="0" w:color="auto"/>
            <w:bottom w:val="none" w:sz="0" w:space="0" w:color="auto"/>
            <w:right w:val="none" w:sz="0" w:space="0" w:color="auto"/>
          </w:divBdr>
        </w:div>
        <w:div w:id="1339694311">
          <w:marLeft w:val="0"/>
          <w:marRight w:val="0"/>
          <w:marTop w:val="0"/>
          <w:marBottom w:val="0"/>
          <w:divBdr>
            <w:top w:val="none" w:sz="0" w:space="0" w:color="auto"/>
            <w:left w:val="none" w:sz="0" w:space="0" w:color="auto"/>
            <w:bottom w:val="none" w:sz="0" w:space="0" w:color="auto"/>
            <w:right w:val="none" w:sz="0" w:space="0" w:color="auto"/>
          </w:divBdr>
        </w:div>
        <w:div w:id="1119300264">
          <w:marLeft w:val="0"/>
          <w:marRight w:val="0"/>
          <w:marTop w:val="0"/>
          <w:marBottom w:val="0"/>
          <w:divBdr>
            <w:top w:val="none" w:sz="0" w:space="0" w:color="auto"/>
            <w:left w:val="none" w:sz="0" w:space="0" w:color="auto"/>
            <w:bottom w:val="none" w:sz="0" w:space="0" w:color="auto"/>
            <w:right w:val="none" w:sz="0" w:space="0" w:color="auto"/>
          </w:divBdr>
        </w:div>
        <w:div w:id="1070275003">
          <w:marLeft w:val="0"/>
          <w:marRight w:val="0"/>
          <w:marTop w:val="0"/>
          <w:marBottom w:val="0"/>
          <w:divBdr>
            <w:top w:val="none" w:sz="0" w:space="0" w:color="auto"/>
            <w:left w:val="none" w:sz="0" w:space="0" w:color="auto"/>
            <w:bottom w:val="none" w:sz="0" w:space="0" w:color="auto"/>
            <w:right w:val="none" w:sz="0" w:space="0" w:color="auto"/>
          </w:divBdr>
        </w:div>
        <w:div w:id="231550537">
          <w:marLeft w:val="0"/>
          <w:marRight w:val="0"/>
          <w:marTop w:val="0"/>
          <w:marBottom w:val="0"/>
          <w:divBdr>
            <w:top w:val="none" w:sz="0" w:space="0" w:color="auto"/>
            <w:left w:val="none" w:sz="0" w:space="0" w:color="auto"/>
            <w:bottom w:val="none" w:sz="0" w:space="0" w:color="auto"/>
            <w:right w:val="none" w:sz="0" w:space="0" w:color="auto"/>
          </w:divBdr>
        </w:div>
        <w:div w:id="303315907">
          <w:marLeft w:val="0"/>
          <w:marRight w:val="0"/>
          <w:marTop w:val="0"/>
          <w:marBottom w:val="0"/>
          <w:divBdr>
            <w:top w:val="none" w:sz="0" w:space="0" w:color="auto"/>
            <w:left w:val="none" w:sz="0" w:space="0" w:color="auto"/>
            <w:bottom w:val="none" w:sz="0" w:space="0" w:color="auto"/>
            <w:right w:val="none" w:sz="0" w:space="0" w:color="auto"/>
          </w:divBdr>
        </w:div>
        <w:div w:id="270403379">
          <w:marLeft w:val="0"/>
          <w:marRight w:val="0"/>
          <w:marTop w:val="0"/>
          <w:marBottom w:val="0"/>
          <w:divBdr>
            <w:top w:val="none" w:sz="0" w:space="0" w:color="auto"/>
            <w:left w:val="none" w:sz="0" w:space="0" w:color="auto"/>
            <w:bottom w:val="none" w:sz="0" w:space="0" w:color="auto"/>
            <w:right w:val="none" w:sz="0" w:space="0" w:color="auto"/>
          </w:divBdr>
        </w:div>
        <w:div w:id="1975211117">
          <w:marLeft w:val="0"/>
          <w:marRight w:val="0"/>
          <w:marTop w:val="0"/>
          <w:marBottom w:val="0"/>
          <w:divBdr>
            <w:top w:val="none" w:sz="0" w:space="0" w:color="auto"/>
            <w:left w:val="none" w:sz="0" w:space="0" w:color="auto"/>
            <w:bottom w:val="none" w:sz="0" w:space="0" w:color="auto"/>
            <w:right w:val="none" w:sz="0" w:space="0" w:color="auto"/>
          </w:divBdr>
        </w:div>
        <w:div w:id="2054386429">
          <w:marLeft w:val="0"/>
          <w:marRight w:val="0"/>
          <w:marTop w:val="0"/>
          <w:marBottom w:val="0"/>
          <w:divBdr>
            <w:top w:val="none" w:sz="0" w:space="0" w:color="auto"/>
            <w:left w:val="none" w:sz="0" w:space="0" w:color="auto"/>
            <w:bottom w:val="none" w:sz="0" w:space="0" w:color="auto"/>
            <w:right w:val="none" w:sz="0" w:space="0" w:color="auto"/>
          </w:divBdr>
        </w:div>
        <w:div w:id="2144997609">
          <w:marLeft w:val="0"/>
          <w:marRight w:val="0"/>
          <w:marTop w:val="0"/>
          <w:marBottom w:val="0"/>
          <w:divBdr>
            <w:top w:val="none" w:sz="0" w:space="0" w:color="auto"/>
            <w:left w:val="none" w:sz="0" w:space="0" w:color="auto"/>
            <w:bottom w:val="none" w:sz="0" w:space="0" w:color="auto"/>
            <w:right w:val="none" w:sz="0" w:space="0" w:color="auto"/>
          </w:divBdr>
        </w:div>
        <w:div w:id="2132896277">
          <w:marLeft w:val="0"/>
          <w:marRight w:val="0"/>
          <w:marTop w:val="0"/>
          <w:marBottom w:val="0"/>
          <w:divBdr>
            <w:top w:val="none" w:sz="0" w:space="0" w:color="auto"/>
            <w:left w:val="none" w:sz="0" w:space="0" w:color="auto"/>
            <w:bottom w:val="none" w:sz="0" w:space="0" w:color="auto"/>
            <w:right w:val="none" w:sz="0" w:space="0" w:color="auto"/>
          </w:divBdr>
        </w:div>
        <w:div w:id="1780298704">
          <w:marLeft w:val="0"/>
          <w:marRight w:val="0"/>
          <w:marTop w:val="0"/>
          <w:marBottom w:val="0"/>
          <w:divBdr>
            <w:top w:val="none" w:sz="0" w:space="0" w:color="auto"/>
            <w:left w:val="none" w:sz="0" w:space="0" w:color="auto"/>
            <w:bottom w:val="none" w:sz="0" w:space="0" w:color="auto"/>
            <w:right w:val="none" w:sz="0" w:space="0" w:color="auto"/>
          </w:divBdr>
        </w:div>
        <w:div w:id="1903060974">
          <w:marLeft w:val="0"/>
          <w:marRight w:val="0"/>
          <w:marTop w:val="0"/>
          <w:marBottom w:val="0"/>
          <w:divBdr>
            <w:top w:val="none" w:sz="0" w:space="0" w:color="auto"/>
            <w:left w:val="none" w:sz="0" w:space="0" w:color="auto"/>
            <w:bottom w:val="none" w:sz="0" w:space="0" w:color="auto"/>
            <w:right w:val="none" w:sz="0" w:space="0" w:color="auto"/>
          </w:divBdr>
        </w:div>
        <w:div w:id="1315796317">
          <w:marLeft w:val="0"/>
          <w:marRight w:val="0"/>
          <w:marTop w:val="0"/>
          <w:marBottom w:val="0"/>
          <w:divBdr>
            <w:top w:val="none" w:sz="0" w:space="0" w:color="auto"/>
            <w:left w:val="none" w:sz="0" w:space="0" w:color="auto"/>
            <w:bottom w:val="none" w:sz="0" w:space="0" w:color="auto"/>
            <w:right w:val="none" w:sz="0" w:space="0" w:color="auto"/>
          </w:divBdr>
        </w:div>
        <w:div w:id="2113738527">
          <w:marLeft w:val="0"/>
          <w:marRight w:val="0"/>
          <w:marTop w:val="0"/>
          <w:marBottom w:val="0"/>
          <w:divBdr>
            <w:top w:val="none" w:sz="0" w:space="0" w:color="auto"/>
            <w:left w:val="none" w:sz="0" w:space="0" w:color="auto"/>
            <w:bottom w:val="none" w:sz="0" w:space="0" w:color="auto"/>
            <w:right w:val="none" w:sz="0" w:space="0" w:color="auto"/>
          </w:divBdr>
        </w:div>
        <w:div w:id="1469668650">
          <w:marLeft w:val="0"/>
          <w:marRight w:val="0"/>
          <w:marTop w:val="0"/>
          <w:marBottom w:val="0"/>
          <w:divBdr>
            <w:top w:val="none" w:sz="0" w:space="0" w:color="auto"/>
            <w:left w:val="none" w:sz="0" w:space="0" w:color="auto"/>
            <w:bottom w:val="none" w:sz="0" w:space="0" w:color="auto"/>
            <w:right w:val="none" w:sz="0" w:space="0" w:color="auto"/>
          </w:divBdr>
        </w:div>
        <w:div w:id="265969361">
          <w:marLeft w:val="0"/>
          <w:marRight w:val="0"/>
          <w:marTop w:val="0"/>
          <w:marBottom w:val="0"/>
          <w:divBdr>
            <w:top w:val="none" w:sz="0" w:space="0" w:color="auto"/>
            <w:left w:val="none" w:sz="0" w:space="0" w:color="auto"/>
            <w:bottom w:val="none" w:sz="0" w:space="0" w:color="auto"/>
            <w:right w:val="none" w:sz="0" w:space="0" w:color="auto"/>
          </w:divBdr>
        </w:div>
        <w:div w:id="2134713254">
          <w:marLeft w:val="0"/>
          <w:marRight w:val="0"/>
          <w:marTop w:val="0"/>
          <w:marBottom w:val="0"/>
          <w:divBdr>
            <w:top w:val="none" w:sz="0" w:space="0" w:color="auto"/>
            <w:left w:val="none" w:sz="0" w:space="0" w:color="auto"/>
            <w:bottom w:val="none" w:sz="0" w:space="0" w:color="auto"/>
            <w:right w:val="none" w:sz="0" w:space="0" w:color="auto"/>
          </w:divBdr>
        </w:div>
        <w:div w:id="891891959">
          <w:marLeft w:val="0"/>
          <w:marRight w:val="0"/>
          <w:marTop w:val="0"/>
          <w:marBottom w:val="0"/>
          <w:divBdr>
            <w:top w:val="none" w:sz="0" w:space="0" w:color="auto"/>
            <w:left w:val="none" w:sz="0" w:space="0" w:color="auto"/>
            <w:bottom w:val="none" w:sz="0" w:space="0" w:color="auto"/>
            <w:right w:val="none" w:sz="0" w:space="0" w:color="auto"/>
          </w:divBdr>
        </w:div>
        <w:div w:id="838034363">
          <w:marLeft w:val="0"/>
          <w:marRight w:val="0"/>
          <w:marTop w:val="0"/>
          <w:marBottom w:val="0"/>
          <w:divBdr>
            <w:top w:val="none" w:sz="0" w:space="0" w:color="auto"/>
            <w:left w:val="none" w:sz="0" w:space="0" w:color="auto"/>
            <w:bottom w:val="none" w:sz="0" w:space="0" w:color="auto"/>
            <w:right w:val="none" w:sz="0" w:space="0" w:color="auto"/>
          </w:divBdr>
        </w:div>
        <w:div w:id="572588429">
          <w:marLeft w:val="0"/>
          <w:marRight w:val="0"/>
          <w:marTop w:val="0"/>
          <w:marBottom w:val="0"/>
          <w:divBdr>
            <w:top w:val="none" w:sz="0" w:space="0" w:color="auto"/>
            <w:left w:val="none" w:sz="0" w:space="0" w:color="auto"/>
            <w:bottom w:val="none" w:sz="0" w:space="0" w:color="auto"/>
            <w:right w:val="none" w:sz="0" w:space="0" w:color="auto"/>
          </w:divBdr>
        </w:div>
        <w:div w:id="1759713540">
          <w:marLeft w:val="0"/>
          <w:marRight w:val="0"/>
          <w:marTop w:val="0"/>
          <w:marBottom w:val="0"/>
          <w:divBdr>
            <w:top w:val="none" w:sz="0" w:space="0" w:color="auto"/>
            <w:left w:val="none" w:sz="0" w:space="0" w:color="auto"/>
            <w:bottom w:val="none" w:sz="0" w:space="0" w:color="auto"/>
            <w:right w:val="none" w:sz="0" w:space="0" w:color="auto"/>
          </w:divBdr>
        </w:div>
        <w:div w:id="1078406074">
          <w:marLeft w:val="0"/>
          <w:marRight w:val="0"/>
          <w:marTop w:val="0"/>
          <w:marBottom w:val="0"/>
          <w:divBdr>
            <w:top w:val="none" w:sz="0" w:space="0" w:color="auto"/>
            <w:left w:val="none" w:sz="0" w:space="0" w:color="auto"/>
            <w:bottom w:val="none" w:sz="0" w:space="0" w:color="auto"/>
            <w:right w:val="none" w:sz="0" w:space="0" w:color="auto"/>
          </w:divBdr>
        </w:div>
        <w:div w:id="376012427">
          <w:marLeft w:val="0"/>
          <w:marRight w:val="0"/>
          <w:marTop w:val="0"/>
          <w:marBottom w:val="0"/>
          <w:divBdr>
            <w:top w:val="none" w:sz="0" w:space="0" w:color="auto"/>
            <w:left w:val="none" w:sz="0" w:space="0" w:color="auto"/>
            <w:bottom w:val="none" w:sz="0" w:space="0" w:color="auto"/>
            <w:right w:val="none" w:sz="0" w:space="0" w:color="auto"/>
          </w:divBdr>
        </w:div>
        <w:div w:id="216363319">
          <w:marLeft w:val="0"/>
          <w:marRight w:val="0"/>
          <w:marTop w:val="0"/>
          <w:marBottom w:val="0"/>
          <w:divBdr>
            <w:top w:val="none" w:sz="0" w:space="0" w:color="auto"/>
            <w:left w:val="none" w:sz="0" w:space="0" w:color="auto"/>
            <w:bottom w:val="none" w:sz="0" w:space="0" w:color="auto"/>
            <w:right w:val="none" w:sz="0" w:space="0" w:color="auto"/>
          </w:divBdr>
        </w:div>
        <w:div w:id="2004817660">
          <w:marLeft w:val="0"/>
          <w:marRight w:val="0"/>
          <w:marTop w:val="0"/>
          <w:marBottom w:val="0"/>
          <w:divBdr>
            <w:top w:val="none" w:sz="0" w:space="0" w:color="auto"/>
            <w:left w:val="none" w:sz="0" w:space="0" w:color="auto"/>
            <w:bottom w:val="none" w:sz="0" w:space="0" w:color="auto"/>
            <w:right w:val="none" w:sz="0" w:space="0" w:color="auto"/>
          </w:divBdr>
        </w:div>
        <w:div w:id="1471361168">
          <w:marLeft w:val="0"/>
          <w:marRight w:val="0"/>
          <w:marTop w:val="0"/>
          <w:marBottom w:val="0"/>
          <w:divBdr>
            <w:top w:val="none" w:sz="0" w:space="0" w:color="auto"/>
            <w:left w:val="none" w:sz="0" w:space="0" w:color="auto"/>
            <w:bottom w:val="none" w:sz="0" w:space="0" w:color="auto"/>
            <w:right w:val="none" w:sz="0" w:space="0" w:color="auto"/>
          </w:divBdr>
        </w:div>
        <w:div w:id="1731726344">
          <w:marLeft w:val="0"/>
          <w:marRight w:val="0"/>
          <w:marTop w:val="0"/>
          <w:marBottom w:val="0"/>
          <w:divBdr>
            <w:top w:val="none" w:sz="0" w:space="0" w:color="auto"/>
            <w:left w:val="none" w:sz="0" w:space="0" w:color="auto"/>
            <w:bottom w:val="none" w:sz="0" w:space="0" w:color="auto"/>
            <w:right w:val="none" w:sz="0" w:space="0" w:color="auto"/>
          </w:divBdr>
        </w:div>
        <w:div w:id="1754087869">
          <w:marLeft w:val="0"/>
          <w:marRight w:val="0"/>
          <w:marTop w:val="0"/>
          <w:marBottom w:val="0"/>
          <w:divBdr>
            <w:top w:val="none" w:sz="0" w:space="0" w:color="auto"/>
            <w:left w:val="none" w:sz="0" w:space="0" w:color="auto"/>
            <w:bottom w:val="none" w:sz="0" w:space="0" w:color="auto"/>
            <w:right w:val="none" w:sz="0" w:space="0" w:color="auto"/>
          </w:divBdr>
        </w:div>
        <w:div w:id="540170996">
          <w:marLeft w:val="0"/>
          <w:marRight w:val="0"/>
          <w:marTop w:val="0"/>
          <w:marBottom w:val="0"/>
          <w:divBdr>
            <w:top w:val="none" w:sz="0" w:space="0" w:color="auto"/>
            <w:left w:val="none" w:sz="0" w:space="0" w:color="auto"/>
            <w:bottom w:val="none" w:sz="0" w:space="0" w:color="auto"/>
            <w:right w:val="none" w:sz="0" w:space="0" w:color="auto"/>
          </w:divBdr>
        </w:div>
        <w:div w:id="119037820">
          <w:marLeft w:val="0"/>
          <w:marRight w:val="0"/>
          <w:marTop w:val="0"/>
          <w:marBottom w:val="0"/>
          <w:divBdr>
            <w:top w:val="none" w:sz="0" w:space="0" w:color="auto"/>
            <w:left w:val="none" w:sz="0" w:space="0" w:color="auto"/>
            <w:bottom w:val="none" w:sz="0" w:space="0" w:color="auto"/>
            <w:right w:val="none" w:sz="0" w:space="0" w:color="auto"/>
          </w:divBdr>
        </w:div>
        <w:div w:id="1639997036">
          <w:marLeft w:val="0"/>
          <w:marRight w:val="0"/>
          <w:marTop w:val="0"/>
          <w:marBottom w:val="0"/>
          <w:divBdr>
            <w:top w:val="none" w:sz="0" w:space="0" w:color="auto"/>
            <w:left w:val="none" w:sz="0" w:space="0" w:color="auto"/>
            <w:bottom w:val="none" w:sz="0" w:space="0" w:color="auto"/>
            <w:right w:val="none" w:sz="0" w:space="0" w:color="auto"/>
          </w:divBdr>
        </w:div>
        <w:div w:id="2041124368">
          <w:marLeft w:val="0"/>
          <w:marRight w:val="0"/>
          <w:marTop w:val="0"/>
          <w:marBottom w:val="0"/>
          <w:divBdr>
            <w:top w:val="none" w:sz="0" w:space="0" w:color="auto"/>
            <w:left w:val="none" w:sz="0" w:space="0" w:color="auto"/>
            <w:bottom w:val="none" w:sz="0" w:space="0" w:color="auto"/>
            <w:right w:val="none" w:sz="0" w:space="0" w:color="auto"/>
          </w:divBdr>
        </w:div>
        <w:div w:id="32734709">
          <w:marLeft w:val="0"/>
          <w:marRight w:val="0"/>
          <w:marTop w:val="0"/>
          <w:marBottom w:val="0"/>
          <w:divBdr>
            <w:top w:val="none" w:sz="0" w:space="0" w:color="auto"/>
            <w:left w:val="none" w:sz="0" w:space="0" w:color="auto"/>
            <w:bottom w:val="none" w:sz="0" w:space="0" w:color="auto"/>
            <w:right w:val="none" w:sz="0" w:space="0" w:color="auto"/>
          </w:divBdr>
        </w:div>
        <w:div w:id="1153182971">
          <w:marLeft w:val="0"/>
          <w:marRight w:val="0"/>
          <w:marTop w:val="0"/>
          <w:marBottom w:val="0"/>
          <w:divBdr>
            <w:top w:val="none" w:sz="0" w:space="0" w:color="auto"/>
            <w:left w:val="none" w:sz="0" w:space="0" w:color="auto"/>
            <w:bottom w:val="none" w:sz="0" w:space="0" w:color="auto"/>
            <w:right w:val="none" w:sz="0" w:space="0" w:color="auto"/>
          </w:divBdr>
        </w:div>
        <w:div w:id="1302464644">
          <w:marLeft w:val="0"/>
          <w:marRight w:val="0"/>
          <w:marTop w:val="0"/>
          <w:marBottom w:val="0"/>
          <w:divBdr>
            <w:top w:val="none" w:sz="0" w:space="0" w:color="auto"/>
            <w:left w:val="none" w:sz="0" w:space="0" w:color="auto"/>
            <w:bottom w:val="none" w:sz="0" w:space="0" w:color="auto"/>
            <w:right w:val="none" w:sz="0" w:space="0" w:color="auto"/>
          </w:divBdr>
        </w:div>
        <w:div w:id="361983064">
          <w:marLeft w:val="0"/>
          <w:marRight w:val="0"/>
          <w:marTop w:val="0"/>
          <w:marBottom w:val="0"/>
          <w:divBdr>
            <w:top w:val="none" w:sz="0" w:space="0" w:color="auto"/>
            <w:left w:val="none" w:sz="0" w:space="0" w:color="auto"/>
            <w:bottom w:val="none" w:sz="0" w:space="0" w:color="auto"/>
            <w:right w:val="none" w:sz="0" w:space="0" w:color="auto"/>
          </w:divBdr>
        </w:div>
        <w:div w:id="1018894914">
          <w:marLeft w:val="0"/>
          <w:marRight w:val="0"/>
          <w:marTop w:val="0"/>
          <w:marBottom w:val="0"/>
          <w:divBdr>
            <w:top w:val="none" w:sz="0" w:space="0" w:color="auto"/>
            <w:left w:val="none" w:sz="0" w:space="0" w:color="auto"/>
            <w:bottom w:val="none" w:sz="0" w:space="0" w:color="auto"/>
            <w:right w:val="none" w:sz="0" w:space="0" w:color="auto"/>
          </w:divBdr>
        </w:div>
        <w:div w:id="652100149">
          <w:marLeft w:val="0"/>
          <w:marRight w:val="0"/>
          <w:marTop w:val="0"/>
          <w:marBottom w:val="0"/>
          <w:divBdr>
            <w:top w:val="none" w:sz="0" w:space="0" w:color="auto"/>
            <w:left w:val="none" w:sz="0" w:space="0" w:color="auto"/>
            <w:bottom w:val="none" w:sz="0" w:space="0" w:color="auto"/>
            <w:right w:val="none" w:sz="0" w:space="0" w:color="auto"/>
          </w:divBdr>
        </w:div>
        <w:div w:id="1457913968">
          <w:marLeft w:val="0"/>
          <w:marRight w:val="0"/>
          <w:marTop w:val="0"/>
          <w:marBottom w:val="0"/>
          <w:divBdr>
            <w:top w:val="none" w:sz="0" w:space="0" w:color="auto"/>
            <w:left w:val="none" w:sz="0" w:space="0" w:color="auto"/>
            <w:bottom w:val="none" w:sz="0" w:space="0" w:color="auto"/>
            <w:right w:val="none" w:sz="0" w:space="0" w:color="auto"/>
          </w:divBdr>
        </w:div>
        <w:div w:id="777218450">
          <w:marLeft w:val="0"/>
          <w:marRight w:val="0"/>
          <w:marTop w:val="0"/>
          <w:marBottom w:val="0"/>
          <w:divBdr>
            <w:top w:val="none" w:sz="0" w:space="0" w:color="auto"/>
            <w:left w:val="none" w:sz="0" w:space="0" w:color="auto"/>
            <w:bottom w:val="none" w:sz="0" w:space="0" w:color="auto"/>
            <w:right w:val="none" w:sz="0" w:space="0" w:color="auto"/>
          </w:divBdr>
        </w:div>
        <w:div w:id="1149253080">
          <w:marLeft w:val="0"/>
          <w:marRight w:val="0"/>
          <w:marTop w:val="0"/>
          <w:marBottom w:val="0"/>
          <w:divBdr>
            <w:top w:val="none" w:sz="0" w:space="0" w:color="auto"/>
            <w:left w:val="none" w:sz="0" w:space="0" w:color="auto"/>
            <w:bottom w:val="none" w:sz="0" w:space="0" w:color="auto"/>
            <w:right w:val="none" w:sz="0" w:space="0" w:color="auto"/>
          </w:divBdr>
        </w:div>
        <w:div w:id="1510756607">
          <w:marLeft w:val="0"/>
          <w:marRight w:val="0"/>
          <w:marTop w:val="0"/>
          <w:marBottom w:val="0"/>
          <w:divBdr>
            <w:top w:val="none" w:sz="0" w:space="0" w:color="auto"/>
            <w:left w:val="none" w:sz="0" w:space="0" w:color="auto"/>
            <w:bottom w:val="none" w:sz="0" w:space="0" w:color="auto"/>
            <w:right w:val="none" w:sz="0" w:space="0" w:color="auto"/>
          </w:divBdr>
        </w:div>
        <w:div w:id="350030498">
          <w:marLeft w:val="0"/>
          <w:marRight w:val="0"/>
          <w:marTop w:val="0"/>
          <w:marBottom w:val="0"/>
          <w:divBdr>
            <w:top w:val="none" w:sz="0" w:space="0" w:color="auto"/>
            <w:left w:val="none" w:sz="0" w:space="0" w:color="auto"/>
            <w:bottom w:val="none" w:sz="0" w:space="0" w:color="auto"/>
            <w:right w:val="none" w:sz="0" w:space="0" w:color="auto"/>
          </w:divBdr>
        </w:div>
        <w:div w:id="1131752967">
          <w:marLeft w:val="0"/>
          <w:marRight w:val="0"/>
          <w:marTop w:val="0"/>
          <w:marBottom w:val="0"/>
          <w:divBdr>
            <w:top w:val="none" w:sz="0" w:space="0" w:color="auto"/>
            <w:left w:val="none" w:sz="0" w:space="0" w:color="auto"/>
            <w:bottom w:val="none" w:sz="0" w:space="0" w:color="auto"/>
            <w:right w:val="none" w:sz="0" w:space="0" w:color="auto"/>
          </w:divBdr>
        </w:div>
        <w:div w:id="1111392108">
          <w:marLeft w:val="0"/>
          <w:marRight w:val="0"/>
          <w:marTop w:val="0"/>
          <w:marBottom w:val="0"/>
          <w:divBdr>
            <w:top w:val="none" w:sz="0" w:space="0" w:color="auto"/>
            <w:left w:val="none" w:sz="0" w:space="0" w:color="auto"/>
            <w:bottom w:val="none" w:sz="0" w:space="0" w:color="auto"/>
            <w:right w:val="none" w:sz="0" w:space="0" w:color="auto"/>
          </w:divBdr>
        </w:div>
        <w:div w:id="1758748878">
          <w:marLeft w:val="0"/>
          <w:marRight w:val="0"/>
          <w:marTop w:val="0"/>
          <w:marBottom w:val="0"/>
          <w:divBdr>
            <w:top w:val="none" w:sz="0" w:space="0" w:color="auto"/>
            <w:left w:val="none" w:sz="0" w:space="0" w:color="auto"/>
            <w:bottom w:val="none" w:sz="0" w:space="0" w:color="auto"/>
            <w:right w:val="none" w:sz="0" w:space="0" w:color="auto"/>
          </w:divBdr>
        </w:div>
        <w:div w:id="2003073459">
          <w:marLeft w:val="0"/>
          <w:marRight w:val="0"/>
          <w:marTop w:val="0"/>
          <w:marBottom w:val="0"/>
          <w:divBdr>
            <w:top w:val="none" w:sz="0" w:space="0" w:color="auto"/>
            <w:left w:val="none" w:sz="0" w:space="0" w:color="auto"/>
            <w:bottom w:val="none" w:sz="0" w:space="0" w:color="auto"/>
            <w:right w:val="none" w:sz="0" w:space="0" w:color="auto"/>
          </w:divBdr>
        </w:div>
        <w:div w:id="609438708">
          <w:marLeft w:val="0"/>
          <w:marRight w:val="0"/>
          <w:marTop w:val="0"/>
          <w:marBottom w:val="0"/>
          <w:divBdr>
            <w:top w:val="none" w:sz="0" w:space="0" w:color="auto"/>
            <w:left w:val="none" w:sz="0" w:space="0" w:color="auto"/>
            <w:bottom w:val="none" w:sz="0" w:space="0" w:color="auto"/>
            <w:right w:val="none" w:sz="0" w:space="0" w:color="auto"/>
          </w:divBdr>
        </w:div>
        <w:div w:id="764107922">
          <w:marLeft w:val="0"/>
          <w:marRight w:val="0"/>
          <w:marTop w:val="0"/>
          <w:marBottom w:val="0"/>
          <w:divBdr>
            <w:top w:val="none" w:sz="0" w:space="0" w:color="auto"/>
            <w:left w:val="none" w:sz="0" w:space="0" w:color="auto"/>
            <w:bottom w:val="none" w:sz="0" w:space="0" w:color="auto"/>
            <w:right w:val="none" w:sz="0" w:space="0" w:color="auto"/>
          </w:divBdr>
        </w:div>
        <w:div w:id="713428940">
          <w:marLeft w:val="0"/>
          <w:marRight w:val="0"/>
          <w:marTop w:val="0"/>
          <w:marBottom w:val="0"/>
          <w:divBdr>
            <w:top w:val="none" w:sz="0" w:space="0" w:color="auto"/>
            <w:left w:val="none" w:sz="0" w:space="0" w:color="auto"/>
            <w:bottom w:val="none" w:sz="0" w:space="0" w:color="auto"/>
            <w:right w:val="none" w:sz="0" w:space="0" w:color="auto"/>
          </w:divBdr>
        </w:div>
        <w:div w:id="1457259050">
          <w:marLeft w:val="0"/>
          <w:marRight w:val="0"/>
          <w:marTop w:val="0"/>
          <w:marBottom w:val="0"/>
          <w:divBdr>
            <w:top w:val="none" w:sz="0" w:space="0" w:color="auto"/>
            <w:left w:val="none" w:sz="0" w:space="0" w:color="auto"/>
            <w:bottom w:val="none" w:sz="0" w:space="0" w:color="auto"/>
            <w:right w:val="none" w:sz="0" w:space="0" w:color="auto"/>
          </w:divBdr>
        </w:div>
        <w:div w:id="2013220495">
          <w:marLeft w:val="0"/>
          <w:marRight w:val="0"/>
          <w:marTop w:val="0"/>
          <w:marBottom w:val="0"/>
          <w:divBdr>
            <w:top w:val="none" w:sz="0" w:space="0" w:color="auto"/>
            <w:left w:val="none" w:sz="0" w:space="0" w:color="auto"/>
            <w:bottom w:val="none" w:sz="0" w:space="0" w:color="auto"/>
            <w:right w:val="none" w:sz="0" w:space="0" w:color="auto"/>
          </w:divBdr>
        </w:div>
        <w:div w:id="1559900789">
          <w:marLeft w:val="0"/>
          <w:marRight w:val="0"/>
          <w:marTop w:val="0"/>
          <w:marBottom w:val="0"/>
          <w:divBdr>
            <w:top w:val="none" w:sz="0" w:space="0" w:color="auto"/>
            <w:left w:val="none" w:sz="0" w:space="0" w:color="auto"/>
            <w:bottom w:val="none" w:sz="0" w:space="0" w:color="auto"/>
            <w:right w:val="none" w:sz="0" w:space="0" w:color="auto"/>
          </w:divBdr>
        </w:div>
        <w:div w:id="1580824666">
          <w:marLeft w:val="0"/>
          <w:marRight w:val="0"/>
          <w:marTop w:val="0"/>
          <w:marBottom w:val="0"/>
          <w:divBdr>
            <w:top w:val="none" w:sz="0" w:space="0" w:color="auto"/>
            <w:left w:val="none" w:sz="0" w:space="0" w:color="auto"/>
            <w:bottom w:val="none" w:sz="0" w:space="0" w:color="auto"/>
            <w:right w:val="none" w:sz="0" w:space="0" w:color="auto"/>
          </w:divBdr>
        </w:div>
        <w:div w:id="2062557747">
          <w:marLeft w:val="0"/>
          <w:marRight w:val="0"/>
          <w:marTop w:val="0"/>
          <w:marBottom w:val="0"/>
          <w:divBdr>
            <w:top w:val="none" w:sz="0" w:space="0" w:color="auto"/>
            <w:left w:val="none" w:sz="0" w:space="0" w:color="auto"/>
            <w:bottom w:val="none" w:sz="0" w:space="0" w:color="auto"/>
            <w:right w:val="none" w:sz="0" w:space="0" w:color="auto"/>
          </w:divBdr>
        </w:div>
        <w:div w:id="1099721957">
          <w:marLeft w:val="0"/>
          <w:marRight w:val="0"/>
          <w:marTop w:val="0"/>
          <w:marBottom w:val="0"/>
          <w:divBdr>
            <w:top w:val="none" w:sz="0" w:space="0" w:color="auto"/>
            <w:left w:val="none" w:sz="0" w:space="0" w:color="auto"/>
            <w:bottom w:val="none" w:sz="0" w:space="0" w:color="auto"/>
            <w:right w:val="none" w:sz="0" w:space="0" w:color="auto"/>
          </w:divBdr>
        </w:div>
        <w:div w:id="1918906507">
          <w:marLeft w:val="0"/>
          <w:marRight w:val="0"/>
          <w:marTop w:val="0"/>
          <w:marBottom w:val="0"/>
          <w:divBdr>
            <w:top w:val="none" w:sz="0" w:space="0" w:color="auto"/>
            <w:left w:val="none" w:sz="0" w:space="0" w:color="auto"/>
            <w:bottom w:val="none" w:sz="0" w:space="0" w:color="auto"/>
            <w:right w:val="none" w:sz="0" w:space="0" w:color="auto"/>
          </w:divBdr>
        </w:div>
        <w:div w:id="494296257">
          <w:marLeft w:val="0"/>
          <w:marRight w:val="0"/>
          <w:marTop w:val="0"/>
          <w:marBottom w:val="0"/>
          <w:divBdr>
            <w:top w:val="none" w:sz="0" w:space="0" w:color="auto"/>
            <w:left w:val="none" w:sz="0" w:space="0" w:color="auto"/>
            <w:bottom w:val="none" w:sz="0" w:space="0" w:color="auto"/>
            <w:right w:val="none" w:sz="0" w:space="0" w:color="auto"/>
          </w:divBdr>
        </w:div>
        <w:div w:id="1960598925">
          <w:marLeft w:val="0"/>
          <w:marRight w:val="0"/>
          <w:marTop w:val="0"/>
          <w:marBottom w:val="0"/>
          <w:divBdr>
            <w:top w:val="none" w:sz="0" w:space="0" w:color="auto"/>
            <w:left w:val="none" w:sz="0" w:space="0" w:color="auto"/>
            <w:bottom w:val="none" w:sz="0" w:space="0" w:color="auto"/>
            <w:right w:val="none" w:sz="0" w:space="0" w:color="auto"/>
          </w:divBdr>
        </w:div>
        <w:div w:id="548153452">
          <w:marLeft w:val="0"/>
          <w:marRight w:val="0"/>
          <w:marTop w:val="0"/>
          <w:marBottom w:val="0"/>
          <w:divBdr>
            <w:top w:val="none" w:sz="0" w:space="0" w:color="auto"/>
            <w:left w:val="none" w:sz="0" w:space="0" w:color="auto"/>
            <w:bottom w:val="none" w:sz="0" w:space="0" w:color="auto"/>
            <w:right w:val="none" w:sz="0" w:space="0" w:color="auto"/>
          </w:divBdr>
        </w:div>
        <w:div w:id="1371681804">
          <w:marLeft w:val="0"/>
          <w:marRight w:val="0"/>
          <w:marTop w:val="0"/>
          <w:marBottom w:val="0"/>
          <w:divBdr>
            <w:top w:val="none" w:sz="0" w:space="0" w:color="auto"/>
            <w:left w:val="none" w:sz="0" w:space="0" w:color="auto"/>
            <w:bottom w:val="none" w:sz="0" w:space="0" w:color="auto"/>
            <w:right w:val="none" w:sz="0" w:space="0" w:color="auto"/>
          </w:divBdr>
        </w:div>
        <w:div w:id="352419614">
          <w:marLeft w:val="0"/>
          <w:marRight w:val="0"/>
          <w:marTop w:val="0"/>
          <w:marBottom w:val="0"/>
          <w:divBdr>
            <w:top w:val="none" w:sz="0" w:space="0" w:color="auto"/>
            <w:left w:val="none" w:sz="0" w:space="0" w:color="auto"/>
            <w:bottom w:val="none" w:sz="0" w:space="0" w:color="auto"/>
            <w:right w:val="none" w:sz="0" w:space="0" w:color="auto"/>
          </w:divBdr>
        </w:div>
        <w:div w:id="1035278198">
          <w:marLeft w:val="0"/>
          <w:marRight w:val="0"/>
          <w:marTop w:val="0"/>
          <w:marBottom w:val="0"/>
          <w:divBdr>
            <w:top w:val="none" w:sz="0" w:space="0" w:color="auto"/>
            <w:left w:val="none" w:sz="0" w:space="0" w:color="auto"/>
            <w:bottom w:val="none" w:sz="0" w:space="0" w:color="auto"/>
            <w:right w:val="none" w:sz="0" w:space="0" w:color="auto"/>
          </w:divBdr>
        </w:div>
        <w:div w:id="504981937">
          <w:marLeft w:val="0"/>
          <w:marRight w:val="0"/>
          <w:marTop w:val="0"/>
          <w:marBottom w:val="0"/>
          <w:divBdr>
            <w:top w:val="none" w:sz="0" w:space="0" w:color="auto"/>
            <w:left w:val="none" w:sz="0" w:space="0" w:color="auto"/>
            <w:bottom w:val="none" w:sz="0" w:space="0" w:color="auto"/>
            <w:right w:val="none" w:sz="0" w:space="0" w:color="auto"/>
          </w:divBdr>
        </w:div>
        <w:div w:id="1820729343">
          <w:marLeft w:val="0"/>
          <w:marRight w:val="0"/>
          <w:marTop w:val="0"/>
          <w:marBottom w:val="0"/>
          <w:divBdr>
            <w:top w:val="none" w:sz="0" w:space="0" w:color="auto"/>
            <w:left w:val="none" w:sz="0" w:space="0" w:color="auto"/>
            <w:bottom w:val="none" w:sz="0" w:space="0" w:color="auto"/>
            <w:right w:val="none" w:sz="0" w:space="0" w:color="auto"/>
          </w:divBdr>
        </w:div>
        <w:div w:id="1424452935">
          <w:marLeft w:val="0"/>
          <w:marRight w:val="0"/>
          <w:marTop w:val="0"/>
          <w:marBottom w:val="0"/>
          <w:divBdr>
            <w:top w:val="none" w:sz="0" w:space="0" w:color="auto"/>
            <w:left w:val="none" w:sz="0" w:space="0" w:color="auto"/>
            <w:bottom w:val="none" w:sz="0" w:space="0" w:color="auto"/>
            <w:right w:val="none" w:sz="0" w:space="0" w:color="auto"/>
          </w:divBdr>
        </w:div>
        <w:div w:id="900213617">
          <w:marLeft w:val="0"/>
          <w:marRight w:val="0"/>
          <w:marTop w:val="0"/>
          <w:marBottom w:val="0"/>
          <w:divBdr>
            <w:top w:val="none" w:sz="0" w:space="0" w:color="auto"/>
            <w:left w:val="none" w:sz="0" w:space="0" w:color="auto"/>
            <w:bottom w:val="none" w:sz="0" w:space="0" w:color="auto"/>
            <w:right w:val="none" w:sz="0" w:space="0" w:color="auto"/>
          </w:divBdr>
        </w:div>
        <w:div w:id="915240547">
          <w:marLeft w:val="0"/>
          <w:marRight w:val="0"/>
          <w:marTop w:val="0"/>
          <w:marBottom w:val="0"/>
          <w:divBdr>
            <w:top w:val="none" w:sz="0" w:space="0" w:color="auto"/>
            <w:left w:val="none" w:sz="0" w:space="0" w:color="auto"/>
            <w:bottom w:val="none" w:sz="0" w:space="0" w:color="auto"/>
            <w:right w:val="none" w:sz="0" w:space="0" w:color="auto"/>
          </w:divBdr>
        </w:div>
        <w:div w:id="1135030559">
          <w:marLeft w:val="0"/>
          <w:marRight w:val="0"/>
          <w:marTop w:val="0"/>
          <w:marBottom w:val="0"/>
          <w:divBdr>
            <w:top w:val="none" w:sz="0" w:space="0" w:color="auto"/>
            <w:left w:val="none" w:sz="0" w:space="0" w:color="auto"/>
            <w:bottom w:val="none" w:sz="0" w:space="0" w:color="auto"/>
            <w:right w:val="none" w:sz="0" w:space="0" w:color="auto"/>
          </w:divBdr>
        </w:div>
      </w:divsChild>
    </w:div>
    <w:div w:id="2092845770">
      <w:bodyDiv w:val="1"/>
      <w:marLeft w:val="0"/>
      <w:marRight w:val="0"/>
      <w:marTop w:val="0"/>
      <w:marBottom w:val="0"/>
      <w:divBdr>
        <w:top w:val="none" w:sz="0" w:space="0" w:color="auto"/>
        <w:left w:val="none" w:sz="0" w:space="0" w:color="auto"/>
        <w:bottom w:val="none" w:sz="0" w:space="0" w:color="auto"/>
        <w:right w:val="none" w:sz="0" w:space="0" w:color="auto"/>
      </w:divBdr>
    </w:div>
    <w:div w:id="2093625674">
      <w:bodyDiv w:val="1"/>
      <w:marLeft w:val="0"/>
      <w:marRight w:val="0"/>
      <w:marTop w:val="0"/>
      <w:marBottom w:val="0"/>
      <w:divBdr>
        <w:top w:val="none" w:sz="0" w:space="0" w:color="auto"/>
        <w:left w:val="none" w:sz="0" w:space="0" w:color="auto"/>
        <w:bottom w:val="none" w:sz="0" w:space="0" w:color="auto"/>
        <w:right w:val="none" w:sz="0" w:space="0" w:color="auto"/>
      </w:divBdr>
    </w:div>
    <w:div w:id="2095200699">
      <w:bodyDiv w:val="1"/>
      <w:marLeft w:val="0"/>
      <w:marRight w:val="0"/>
      <w:marTop w:val="0"/>
      <w:marBottom w:val="0"/>
      <w:divBdr>
        <w:top w:val="none" w:sz="0" w:space="0" w:color="auto"/>
        <w:left w:val="none" w:sz="0" w:space="0" w:color="auto"/>
        <w:bottom w:val="none" w:sz="0" w:space="0" w:color="auto"/>
        <w:right w:val="none" w:sz="0" w:space="0" w:color="auto"/>
      </w:divBdr>
    </w:div>
    <w:div w:id="2096126759">
      <w:bodyDiv w:val="1"/>
      <w:marLeft w:val="0"/>
      <w:marRight w:val="0"/>
      <w:marTop w:val="0"/>
      <w:marBottom w:val="0"/>
      <w:divBdr>
        <w:top w:val="none" w:sz="0" w:space="0" w:color="auto"/>
        <w:left w:val="none" w:sz="0" w:space="0" w:color="auto"/>
        <w:bottom w:val="none" w:sz="0" w:space="0" w:color="auto"/>
        <w:right w:val="none" w:sz="0" w:space="0" w:color="auto"/>
      </w:divBdr>
    </w:div>
    <w:div w:id="2100175093">
      <w:bodyDiv w:val="1"/>
      <w:marLeft w:val="0"/>
      <w:marRight w:val="0"/>
      <w:marTop w:val="0"/>
      <w:marBottom w:val="0"/>
      <w:divBdr>
        <w:top w:val="none" w:sz="0" w:space="0" w:color="auto"/>
        <w:left w:val="none" w:sz="0" w:space="0" w:color="auto"/>
        <w:bottom w:val="none" w:sz="0" w:space="0" w:color="auto"/>
        <w:right w:val="none" w:sz="0" w:space="0" w:color="auto"/>
      </w:divBdr>
    </w:div>
    <w:div w:id="2100522054">
      <w:bodyDiv w:val="1"/>
      <w:marLeft w:val="0"/>
      <w:marRight w:val="0"/>
      <w:marTop w:val="0"/>
      <w:marBottom w:val="0"/>
      <w:divBdr>
        <w:top w:val="none" w:sz="0" w:space="0" w:color="auto"/>
        <w:left w:val="none" w:sz="0" w:space="0" w:color="auto"/>
        <w:bottom w:val="none" w:sz="0" w:space="0" w:color="auto"/>
        <w:right w:val="none" w:sz="0" w:space="0" w:color="auto"/>
      </w:divBdr>
    </w:div>
    <w:div w:id="2101028009">
      <w:bodyDiv w:val="1"/>
      <w:marLeft w:val="0"/>
      <w:marRight w:val="0"/>
      <w:marTop w:val="0"/>
      <w:marBottom w:val="0"/>
      <w:divBdr>
        <w:top w:val="none" w:sz="0" w:space="0" w:color="auto"/>
        <w:left w:val="none" w:sz="0" w:space="0" w:color="auto"/>
        <w:bottom w:val="none" w:sz="0" w:space="0" w:color="auto"/>
        <w:right w:val="none" w:sz="0" w:space="0" w:color="auto"/>
      </w:divBdr>
    </w:div>
    <w:div w:id="2101755315">
      <w:bodyDiv w:val="1"/>
      <w:marLeft w:val="0"/>
      <w:marRight w:val="0"/>
      <w:marTop w:val="0"/>
      <w:marBottom w:val="0"/>
      <w:divBdr>
        <w:top w:val="none" w:sz="0" w:space="0" w:color="auto"/>
        <w:left w:val="none" w:sz="0" w:space="0" w:color="auto"/>
        <w:bottom w:val="none" w:sz="0" w:space="0" w:color="auto"/>
        <w:right w:val="none" w:sz="0" w:space="0" w:color="auto"/>
      </w:divBdr>
    </w:div>
    <w:div w:id="2102137989">
      <w:bodyDiv w:val="1"/>
      <w:marLeft w:val="0"/>
      <w:marRight w:val="0"/>
      <w:marTop w:val="0"/>
      <w:marBottom w:val="0"/>
      <w:divBdr>
        <w:top w:val="none" w:sz="0" w:space="0" w:color="auto"/>
        <w:left w:val="none" w:sz="0" w:space="0" w:color="auto"/>
        <w:bottom w:val="none" w:sz="0" w:space="0" w:color="auto"/>
        <w:right w:val="none" w:sz="0" w:space="0" w:color="auto"/>
      </w:divBdr>
    </w:div>
    <w:div w:id="2102994105">
      <w:bodyDiv w:val="1"/>
      <w:marLeft w:val="0"/>
      <w:marRight w:val="0"/>
      <w:marTop w:val="0"/>
      <w:marBottom w:val="0"/>
      <w:divBdr>
        <w:top w:val="none" w:sz="0" w:space="0" w:color="auto"/>
        <w:left w:val="none" w:sz="0" w:space="0" w:color="auto"/>
        <w:bottom w:val="none" w:sz="0" w:space="0" w:color="auto"/>
        <w:right w:val="none" w:sz="0" w:space="0" w:color="auto"/>
      </w:divBdr>
    </w:div>
    <w:div w:id="2104955533">
      <w:bodyDiv w:val="1"/>
      <w:marLeft w:val="0"/>
      <w:marRight w:val="0"/>
      <w:marTop w:val="0"/>
      <w:marBottom w:val="0"/>
      <w:divBdr>
        <w:top w:val="none" w:sz="0" w:space="0" w:color="auto"/>
        <w:left w:val="none" w:sz="0" w:space="0" w:color="auto"/>
        <w:bottom w:val="none" w:sz="0" w:space="0" w:color="auto"/>
        <w:right w:val="none" w:sz="0" w:space="0" w:color="auto"/>
      </w:divBdr>
    </w:div>
    <w:div w:id="2105614391">
      <w:bodyDiv w:val="1"/>
      <w:marLeft w:val="0"/>
      <w:marRight w:val="0"/>
      <w:marTop w:val="0"/>
      <w:marBottom w:val="0"/>
      <w:divBdr>
        <w:top w:val="none" w:sz="0" w:space="0" w:color="auto"/>
        <w:left w:val="none" w:sz="0" w:space="0" w:color="auto"/>
        <w:bottom w:val="none" w:sz="0" w:space="0" w:color="auto"/>
        <w:right w:val="none" w:sz="0" w:space="0" w:color="auto"/>
      </w:divBdr>
    </w:div>
    <w:div w:id="2108113688">
      <w:bodyDiv w:val="1"/>
      <w:marLeft w:val="0"/>
      <w:marRight w:val="0"/>
      <w:marTop w:val="0"/>
      <w:marBottom w:val="0"/>
      <w:divBdr>
        <w:top w:val="none" w:sz="0" w:space="0" w:color="auto"/>
        <w:left w:val="none" w:sz="0" w:space="0" w:color="auto"/>
        <w:bottom w:val="none" w:sz="0" w:space="0" w:color="auto"/>
        <w:right w:val="none" w:sz="0" w:space="0" w:color="auto"/>
      </w:divBdr>
    </w:div>
    <w:div w:id="2108570992">
      <w:bodyDiv w:val="1"/>
      <w:marLeft w:val="0"/>
      <w:marRight w:val="0"/>
      <w:marTop w:val="0"/>
      <w:marBottom w:val="0"/>
      <w:divBdr>
        <w:top w:val="none" w:sz="0" w:space="0" w:color="auto"/>
        <w:left w:val="none" w:sz="0" w:space="0" w:color="auto"/>
        <w:bottom w:val="none" w:sz="0" w:space="0" w:color="auto"/>
        <w:right w:val="none" w:sz="0" w:space="0" w:color="auto"/>
      </w:divBdr>
    </w:div>
    <w:div w:id="2110271081">
      <w:bodyDiv w:val="1"/>
      <w:marLeft w:val="0"/>
      <w:marRight w:val="0"/>
      <w:marTop w:val="0"/>
      <w:marBottom w:val="0"/>
      <w:divBdr>
        <w:top w:val="none" w:sz="0" w:space="0" w:color="auto"/>
        <w:left w:val="none" w:sz="0" w:space="0" w:color="auto"/>
        <w:bottom w:val="none" w:sz="0" w:space="0" w:color="auto"/>
        <w:right w:val="none" w:sz="0" w:space="0" w:color="auto"/>
      </w:divBdr>
    </w:div>
    <w:div w:id="2112434695">
      <w:bodyDiv w:val="1"/>
      <w:marLeft w:val="0"/>
      <w:marRight w:val="0"/>
      <w:marTop w:val="0"/>
      <w:marBottom w:val="0"/>
      <w:divBdr>
        <w:top w:val="none" w:sz="0" w:space="0" w:color="auto"/>
        <w:left w:val="none" w:sz="0" w:space="0" w:color="auto"/>
        <w:bottom w:val="none" w:sz="0" w:space="0" w:color="auto"/>
        <w:right w:val="none" w:sz="0" w:space="0" w:color="auto"/>
      </w:divBdr>
    </w:div>
    <w:div w:id="2112626557">
      <w:bodyDiv w:val="1"/>
      <w:marLeft w:val="0"/>
      <w:marRight w:val="0"/>
      <w:marTop w:val="0"/>
      <w:marBottom w:val="0"/>
      <w:divBdr>
        <w:top w:val="none" w:sz="0" w:space="0" w:color="auto"/>
        <w:left w:val="none" w:sz="0" w:space="0" w:color="auto"/>
        <w:bottom w:val="none" w:sz="0" w:space="0" w:color="auto"/>
        <w:right w:val="none" w:sz="0" w:space="0" w:color="auto"/>
      </w:divBdr>
    </w:div>
    <w:div w:id="2112627296">
      <w:bodyDiv w:val="1"/>
      <w:marLeft w:val="0"/>
      <w:marRight w:val="0"/>
      <w:marTop w:val="0"/>
      <w:marBottom w:val="0"/>
      <w:divBdr>
        <w:top w:val="none" w:sz="0" w:space="0" w:color="auto"/>
        <w:left w:val="none" w:sz="0" w:space="0" w:color="auto"/>
        <w:bottom w:val="none" w:sz="0" w:space="0" w:color="auto"/>
        <w:right w:val="none" w:sz="0" w:space="0" w:color="auto"/>
      </w:divBdr>
    </w:div>
    <w:div w:id="2115861002">
      <w:bodyDiv w:val="1"/>
      <w:marLeft w:val="0"/>
      <w:marRight w:val="0"/>
      <w:marTop w:val="0"/>
      <w:marBottom w:val="0"/>
      <w:divBdr>
        <w:top w:val="none" w:sz="0" w:space="0" w:color="auto"/>
        <w:left w:val="none" w:sz="0" w:space="0" w:color="auto"/>
        <w:bottom w:val="none" w:sz="0" w:space="0" w:color="auto"/>
        <w:right w:val="none" w:sz="0" w:space="0" w:color="auto"/>
      </w:divBdr>
    </w:div>
    <w:div w:id="2118333187">
      <w:bodyDiv w:val="1"/>
      <w:marLeft w:val="0"/>
      <w:marRight w:val="0"/>
      <w:marTop w:val="0"/>
      <w:marBottom w:val="0"/>
      <w:divBdr>
        <w:top w:val="none" w:sz="0" w:space="0" w:color="auto"/>
        <w:left w:val="none" w:sz="0" w:space="0" w:color="auto"/>
        <w:bottom w:val="none" w:sz="0" w:space="0" w:color="auto"/>
        <w:right w:val="none" w:sz="0" w:space="0" w:color="auto"/>
      </w:divBdr>
    </w:div>
    <w:div w:id="2119107497">
      <w:bodyDiv w:val="1"/>
      <w:marLeft w:val="0"/>
      <w:marRight w:val="0"/>
      <w:marTop w:val="0"/>
      <w:marBottom w:val="0"/>
      <w:divBdr>
        <w:top w:val="none" w:sz="0" w:space="0" w:color="auto"/>
        <w:left w:val="none" w:sz="0" w:space="0" w:color="auto"/>
        <w:bottom w:val="none" w:sz="0" w:space="0" w:color="auto"/>
        <w:right w:val="none" w:sz="0" w:space="0" w:color="auto"/>
      </w:divBdr>
    </w:div>
    <w:div w:id="2119593626">
      <w:bodyDiv w:val="1"/>
      <w:marLeft w:val="0"/>
      <w:marRight w:val="0"/>
      <w:marTop w:val="0"/>
      <w:marBottom w:val="0"/>
      <w:divBdr>
        <w:top w:val="none" w:sz="0" w:space="0" w:color="auto"/>
        <w:left w:val="none" w:sz="0" w:space="0" w:color="auto"/>
        <w:bottom w:val="none" w:sz="0" w:space="0" w:color="auto"/>
        <w:right w:val="none" w:sz="0" w:space="0" w:color="auto"/>
      </w:divBdr>
    </w:div>
    <w:div w:id="2121491583">
      <w:bodyDiv w:val="1"/>
      <w:marLeft w:val="0"/>
      <w:marRight w:val="0"/>
      <w:marTop w:val="0"/>
      <w:marBottom w:val="0"/>
      <w:divBdr>
        <w:top w:val="none" w:sz="0" w:space="0" w:color="auto"/>
        <w:left w:val="none" w:sz="0" w:space="0" w:color="auto"/>
        <w:bottom w:val="none" w:sz="0" w:space="0" w:color="auto"/>
        <w:right w:val="none" w:sz="0" w:space="0" w:color="auto"/>
      </w:divBdr>
      <w:divsChild>
        <w:div w:id="1708481577">
          <w:marLeft w:val="0"/>
          <w:marRight w:val="0"/>
          <w:marTop w:val="0"/>
          <w:marBottom w:val="0"/>
          <w:divBdr>
            <w:top w:val="none" w:sz="0" w:space="0" w:color="auto"/>
            <w:left w:val="none" w:sz="0" w:space="0" w:color="auto"/>
            <w:bottom w:val="none" w:sz="0" w:space="0" w:color="auto"/>
            <w:right w:val="none" w:sz="0" w:space="0" w:color="auto"/>
          </w:divBdr>
        </w:div>
        <w:div w:id="1186602323">
          <w:marLeft w:val="0"/>
          <w:marRight w:val="0"/>
          <w:marTop w:val="0"/>
          <w:marBottom w:val="0"/>
          <w:divBdr>
            <w:top w:val="none" w:sz="0" w:space="0" w:color="auto"/>
            <w:left w:val="none" w:sz="0" w:space="0" w:color="auto"/>
            <w:bottom w:val="none" w:sz="0" w:space="0" w:color="auto"/>
            <w:right w:val="none" w:sz="0" w:space="0" w:color="auto"/>
          </w:divBdr>
        </w:div>
        <w:div w:id="302125497">
          <w:marLeft w:val="0"/>
          <w:marRight w:val="0"/>
          <w:marTop w:val="0"/>
          <w:marBottom w:val="0"/>
          <w:divBdr>
            <w:top w:val="none" w:sz="0" w:space="0" w:color="auto"/>
            <w:left w:val="none" w:sz="0" w:space="0" w:color="auto"/>
            <w:bottom w:val="none" w:sz="0" w:space="0" w:color="auto"/>
            <w:right w:val="none" w:sz="0" w:space="0" w:color="auto"/>
          </w:divBdr>
        </w:div>
        <w:div w:id="59714627">
          <w:marLeft w:val="0"/>
          <w:marRight w:val="0"/>
          <w:marTop w:val="0"/>
          <w:marBottom w:val="0"/>
          <w:divBdr>
            <w:top w:val="none" w:sz="0" w:space="0" w:color="auto"/>
            <w:left w:val="none" w:sz="0" w:space="0" w:color="auto"/>
            <w:bottom w:val="none" w:sz="0" w:space="0" w:color="auto"/>
            <w:right w:val="none" w:sz="0" w:space="0" w:color="auto"/>
          </w:divBdr>
        </w:div>
        <w:div w:id="608464019">
          <w:marLeft w:val="0"/>
          <w:marRight w:val="0"/>
          <w:marTop w:val="0"/>
          <w:marBottom w:val="0"/>
          <w:divBdr>
            <w:top w:val="none" w:sz="0" w:space="0" w:color="auto"/>
            <w:left w:val="none" w:sz="0" w:space="0" w:color="auto"/>
            <w:bottom w:val="none" w:sz="0" w:space="0" w:color="auto"/>
            <w:right w:val="none" w:sz="0" w:space="0" w:color="auto"/>
          </w:divBdr>
        </w:div>
        <w:div w:id="1635137353">
          <w:marLeft w:val="0"/>
          <w:marRight w:val="0"/>
          <w:marTop w:val="0"/>
          <w:marBottom w:val="0"/>
          <w:divBdr>
            <w:top w:val="none" w:sz="0" w:space="0" w:color="auto"/>
            <w:left w:val="none" w:sz="0" w:space="0" w:color="auto"/>
            <w:bottom w:val="none" w:sz="0" w:space="0" w:color="auto"/>
            <w:right w:val="none" w:sz="0" w:space="0" w:color="auto"/>
          </w:divBdr>
        </w:div>
        <w:div w:id="1965498183">
          <w:marLeft w:val="0"/>
          <w:marRight w:val="0"/>
          <w:marTop w:val="0"/>
          <w:marBottom w:val="0"/>
          <w:divBdr>
            <w:top w:val="none" w:sz="0" w:space="0" w:color="auto"/>
            <w:left w:val="none" w:sz="0" w:space="0" w:color="auto"/>
            <w:bottom w:val="none" w:sz="0" w:space="0" w:color="auto"/>
            <w:right w:val="none" w:sz="0" w:space="0" w:color="auto"/>
          </w:divBdr>
        </w:div>
        <w:div w:id="1865440045">
          <w:marLeft w:val="0"/>
          <w:marRight w:val="0"/>
          <w:marTop w:val="0"/>
          <w:marBottom w:val="0"/>
          <w:divBdr>
            <w:top w:val="none" w:sz="0" w:space="0" w:color="auto"/>
            <w:left w:val="none" w:sz="0" w:space="0" w:color="auto"/>
            <w:bottom w:val="none" w:sz="0" w:space="0" w:color="auto"/>
            <w:right w:val="none" w:sz="0" w:space="0" w:color="auto"/>
          </w:divBdr>
        </w:div>
        <w:div w:id="2093234826">
          <w:marLeft w:val="0"/>
          <w:marRight w:val="0"/>
          <w:marTop w:val="0"/>
          <w:marBottom w:val="0"/>
          <w:divBdr>
            <w:top w:val="none" w:sz="0" w:space="0" w:color="auto"/>
            <w:left w:val="none" w:sz="0" w:space="0" w:color="auto"/>
            <w:bottom w:val="none" w:sz="0" w:space="0" w:color="auto"/>
            <w:right w:val="none" w:sz="0" w:space="0" w:color="auto"/>
          </w:divBdr>
        </w:div>
        <w:div w:id="1478912112">
          <w:marLeft w:val="0"/>
          <w:marRight w:val="0"/>
          <w:marTop w:val="0"/>
          <w:marBottom w:val="0"/>
          <w:divBdr>
            <w:top w:val="none" w:sz="0" w:space="0" w:color="auto"/>
            <w:left w:val="none" w:sz="0" w:space="0" w:color="auto"/>
            <w:bottom w:val="none" w:sz="0" w:space="0" w:color="auto"/>
            <w:right w:val="none" w:sz="0" w:space="0" w:color="auto"/>
          </w:divBdr>
        </w:div>
        <w:div w:id="1126578845">
          <w:marLeft w:val="0"/>
          <w:marRight w:val="0"/>
          <w:marTop w:val="0"/>
          <w:marBottom w:val="0"/>
          <w:divBdr>
            <w:top w:val="none" w:sz="0" w:space="0" w:color="auto"/>
            <w:left w:val="none" w:sz="0" w:space="0" w:color="auto"/>
            <w:bottom w:val="none" w:sz="0" w:space="0" w:color="auto"/>
            <w:right w:val="none" w:sz="0" w:space="0" w:color="auto"/>
          </w:divBdr>
        </w:div>
        <w:div w:id="841046683">
          <w:marLeft w:val="0"/>
          <w:marRight w:val="0"/>
          <w:marTop w:val="0"/>
          <w:marBottom w:val="0"/>
          <w:divBdr>
            <w:top w:val="none" w:sz="0" w:space="0" w:color="auto"/>
            <w:left w:val="none" w:sz="0" w:space="0" w:color="auto"/>
            <w:bottom w:val="none" w:sz="0" w:space="0" w:color="auto"/>
            <w:right w:val="none" w:sz="0" w:space="0" w:color="auto"/>
          </w:divBdr>
        </w:div>
        <w:div w:id="2101217365">
          <w:marLeft w:val="0"/>
          <w:marRight w:val="0"/>
          <w:marTop w:val="0"/>
          <w:marBottom w:val="0"/>
          <w:divBdr>
            <w:top w:val="none" w:sz="0" w:space="0" w:color="auto"/>
            <w:left w:val="none" w:sz="0" w:space="0" w:color="auto"/>
            <w:bottom w:val="none" w:sz="0" w:space="0" w:color="auto"/>
            <w:right w:val="none" w:sz="0" w:space="0" w:color="auto"/>
          </w:divBdr>
        </w:div>
        <w:div w:id="488330688">
          <w:marLeft w:val="0"/>
          <w:marRight w:val="0"/>
          <w:marTop w:val="0"/>
          <w:marBottom w:val="0"/>
          <w:divBdr>
            <w:top w:val="none" w:sz="0" w:space="0" w:color="auto"/>
            <w:left w:val="none" w:sz="0" w:space="0" w:color="auto"/>
            <w:bottom w:val="none" w:sz="0" w:space="0" w:color="auto"/>
            <w:right w:val="none" w:sz="0" w:space="0" w:color="auto"/>
          </w:divBdr>
        </w:div>
        <w:div w:id="1526289704">
          <w:marLeft w:val="0"/>
          <w:marRight w:val="0"/>
          <w:marTop w:val="0"/>
          <w:marBottom w:val="0"/>
          <w:divBdr>
            <w:top w:val="none" w:sz="0" w:space="0" w:color="auto"/>
            <w:left w:val="none" w:sz="0" w:space="0" w:color="auto"/>
            <w:bottom w:val="none" w:sz="0" w:space="0" w:color="auto"/>
            <w:right w:val="none" w:sz="0" w:space="0" w:color="auto"/>
          </w:divBdr>
        </w:div>
        <w:div w:id="2085687964">
          <w:marLeft w:val="0"/>
          <w:marRight w:val="0"/>
          <w:marTop w:val="0"/>
          <w:marBottom w:val="0"/>
          <w:divBdr>
            <w:top w:val="none" w:sz="0" w:space="0" w:color="auto"/>
            <w:left w:val="none" w:sz="0" w:space="0" w:color="auto"/>
            <w:bottom w:val="none" w:sz="0" w:space="0" w:color="auto"/>
            <w:right w:val="none" w:sz="0" w:space="0" w:color="auto"/>
          </w:divBdr>
        </w:div>
        <w:div w:id="112486259">
          <w:marLeft w:val="0"/>
          <w:marRight w:val="0"/>
          <w:marTop w:val="0"/>
          <w:marBottom w:val="0"/>
          <w:divBdr>
            <w:top w:val="none" w:sz="0" w:space="0" w:color="auto"/>
            <w:left w:val="none" w:sz="0" w:space="0" w:color="auto"/>
            <w:bottom w:val="none" w:sz="0" w:space="0" w:color="auto"/>
            <w:right w:val="none" w:sz="0" w:space="0" w:color="auto"/>
          </w:divBdr>
        </w:div>
        <w:div w:id="1247885092">
          <w:marLeft w:val="0"/>
          <w:marRight w:val="0"/>
          <w:marTop w:val="0"/>
          <w:marBottom w:val="0"/>
          <w:divBdr>
            <w:top w:val="none" w:sz="0" w:space="0" w:color="auto"/>
            <w:left w:val="none" w:sz="0" w:space="0" w:color="auto"/>
            <w:bottom w:val="none" w:sz="0" w:space="0" w:color="auto"/>
            <w:right w:val="none" w:sz="0" w:space="0" w:color="auto"/>
          </w:divBdr>
        </w:div>
        <w:div w:id="1719010020">
          <w:marLeft w:val="0"/>
          <w:marRight w:val="0"/>
          <w:marTop w:val="0"/>
          <w:marBottom w:val="0"/>
          <w:divBdr>
            <w:top w:val="none" w:sz="0" w:space="0" w:color="auto"/>
            <w:left w:val="none" w:sz="0" w:space="0" w:color="auto"/>
            <w:bottom w:val="none" w:sz="0" w:space="0" w:color="auto"/>
            <w:right w:val="none" w:sz="0" w:space="0" w:color="auto"/>
          </w:divBdr>
        </w:div>
        <w:div w:id="2094355368">
          <w:marLeft w:val="0"/>
          <w:marRight w:val="0"/>
          <w:marTop w:val="0"/>
          <w:marBottom w:val="0"/>
          <w:divBdr>
            <w:top w:val="none" w:sz="0" w:space="0" w:color="auto"/>
            <w:left w:val="none" w:sz="0" w:space="0" w:color="auto"/>
            <w:bottom w:val="none" w:sz="0" w:space="0" w:color="auto"/>
            <w:right w:val="none" w:sz="0" w:space="0" w:color="auto"/>
          </w:divBdr>
        </w:div>
        <w:div w:id="1673558788">
          <w:marLeft w:val="0"/>
          <w:marRight w:val="0"/>
          <w:marTop w:val="0"/>
          <w:marBottom w:val="0"/>
          <w:divBdr>
            <w:top w:val="none" w:sz="0" w:space="0" w:color="auto"/>
            <w:left w:val="none" w:sz="0" w:space="0" w:color="auto"/>
            <w:bottom w:val="none" w:sz="0" w:space="0" w:color="auto"/>
            <w:right w:val="none" w:sz="0" w:space="0" w:color="auto"/>
          </w:divBdr>
        </w:div>
        <w:div w:id="1760056148">
          <w:marLeft w:val="0"/>
          <w:marRight w:val="0"/>
          <w:marTop w:val="0"/>
          <w:marBottom w:val="0"/>
          <w:divBdr>
            <w:top w:val="none" w:sz="0" w:space="0" w:color="auto"/>
            <w:left w:val="none" w:sz="0" w:space="0" w:color="auto"/>
            <w:bottom w:val="none" w:sz="0" w:space="0" w:color="auto"/>
            <w:right w:val="none" w:sz="0" w:space="0" w:color="auto"/>
          </w:divBdr>
        </w:div>
        <w:div w:id="1699623491">
          <w:marLeft w:val="0"/>
          <w:marRight w:val="0"/>
          <w:marTop w:val="0"/>
          <w:marBottom w:val="0"/>
          <w:divBdr>
            <w:top w:val="none" w:sz="0" w:space="0" w:color="auto"/>
            <w:left w:val="none" w:sz="0" w:space="0" w:color="auto"/>
            <w:bottom w:val="none" w:sz="0" w:space="0" w:color="auto"/>
            <w:right w:val="none" w:sz="0" w:space="0" w:color="auto"/>
          </w:divBdr>
        </w:div>
        <w:div w:id="1070158411">
          <w:marLeft w:val="0"/>
          <w:marRight w:val="0"/>
          <w:marTop w:val="0"/>
          <w:marBottom w:val="0"/>
          <w:divBdr>
            <w:top w:val="none" w:sz="0" w:space="0" w:color="auto"/>
            <w:left w:val="none" w:sz="0" w:space="0" w:color="auto"/>
            <w:bottom w:val="none" w:sz="0" w:space="0" w:color="auto"/>
            <w:right w:val="none" w:sz="0" w:space="0" w:color="auto"/>
          </w:divBdr>
        </w:div>
        <w:div w:id="700663287">
          <w:marLeft w:val="0"/>
          <w:marRight w:val="0"/>
          <w:marTop w:val="0"/>
          <w:marBottom w:val="0"/>
          <w:divBdr>
            <w:top w:val="none" w:sz="0" w:space="0" w:color="auto"/>
            <w:left w:val="none" w:sz="0" w:space="0" w:color="auto"/>
            <w:bottom w:val="none" w:sz="0" w:space="0" w:color="auto"/>
            <w:right w:val="none" w:sz="0" w:space="0" w:color="auto"/>
          </w:divBdr>
        </w:div>
        <w:div w:id="816148936">
          <w:marLeft w:val="0"/>
          <w:marRight w:val="0"/>
          <w:marTop w:val="0"/>
          <w:marBottom w:val="0"/>
          <w:divBdr>
            <w:top w:val="none" w:sz="0" w:space="0" w:color="auto"/>
            <w:left w:val="none" w:sz="0" w:space="0" w:color="auto"/>
            <w:bottom w:val="none" w:sz="0" w:space="0" w:color="auto"/>
            <w:right w:val="none" w:sz="0" w:space="0" w:color="auto"/>
          </w:divBdr>
        </w:div>
        <w:div w:id="727461500">
          <w:marLeft w:val="0"/>
          <w:marRight w:val="0"/>
          <w:marTop w:val="0"/>
          <w:marBottom w:val="0"/>
          <w:divBdr>
            <w:top w:val="none" w:sz="0" w:space="0" w:color="auto"/>
            <w:left w:val="none" w:sz="0" w:space="0" w:color="auto"/>
            <w:bottom w:val="none" w:sz="0" w:space="0" w:color="auto"/>
            <w:right w:val="none" w:sz="0" w:space="0" w:color="auto"/>
          </w:divBdr>
        </w:div>
        <w:div w:id="1560703977">
          <w:marLeft w:val="0"/>
          <w:marRight w:val="0"/>
          <w:marTop w:val="0"/>
          <w:marBottom w:val="0"/>
          <w:divBdr>
            <w:top w:val="none" w:sz="0" w:space="0" w:color="auto"/>
            <w:left w:val="none" w:sz="0" w:space="0" w:color="auto"/>
            <w:bottom w:val="none" w:sz="0" w:space="0" w:color="auto"/>
            <w:right w:val="none" w:sz="0" w:space="0" w:color="auto"/>
          </w:divBdr>
        </w:div>
        <w:div w:id="1833525024">
          <w:marLeft w:val="0"/>
          <w:marRight w:val="0"/>
          <w:marTop w:val="0"/>
          <w:marBottom w:val="0"/>
          <w:divBdr>
            <w:top w:val="none" w:sz="0" w:space="0" w:color="auto"/>
            <w:left w:val="none" w:sz="0" w:space="0" w:color="auto"/>
            <w:bottom w:val="none" w:sz="0" w:space="0" w:color="auto"/>
            <w:right w:val="none" w:sz="0" w:space="0" w:color="auto"/>
          </w:divBdr>
        </w:div>
        <w:div w:id="2013876547">
          <w:marLeft w:val="0"/>
          <w:marRight w:val="0"/>
          <w:marTop w:val="0"/>
          <w:marBottom w:val="0"/>
          <w:divBdr>
            <w:top w:val="none" w:sz="0" w:space="0" w:color="auto"/>
            <w:left w:val="none" w:sz="0" w:space="0" w:color="auto"/>
            <w:bottom w:val="none" w:sz="0" w:space="0" w:color="auto"/>
            <w:right w:val="none" w:sz="0" w:space="0" w:color="auto"/>
          </w:divBdr>
        </w:div>
        <w:div w:id="149177323">
          <w:marLeft w:val="0"/>
          <w:marRight w:val="0"/>
          <w:marTop w:val="0"/>
          <w:marBottom w:val="0"/>
          <w:divBdr>
            <w:top w:val="none" w:sz="0" w:space="0" w:color="auto"/>
            <w:left w:val="none" w:sz="0" w:space="0" w:color="auto"/>
            <w:bottom w:val="none" w:sz="0" w:space="0" w:color="auto"/>
            <w:right w:val="none" w:sz="0" w:space="0" w:color="auto"/>
          </w:divBdr>
        </w:div>
        <w:div w:id="528840510">
          <w:marLeft w:val="0"/>
          <w:marRight w:val="0"/>
          <w:marTop w:val="0"/>
          <w:marBottom w:val="0"/>
          <w:divBdr>
            <w:top w:val="none" w:sz="0" w:space="0" w:color="auto"/>
            <w:left w:val="none" w:sz="0" w:space="0" w:color="auto"/>
            <w:bottom w:val="none" w:sz="0" w:space="0" w:color="auto"/>
            <w:right w:val="none" w:sz="0" w:space="0" w:color="auto"/>
          </w:divBdr>
        </w:div>
        <w:div w:id="760175033">
          <w:marLeft w:val="0"/>
          <w:marRight w:val="0"/>
          <w:marTop w:val="0"/>
          <w:marBottom w:val="0"/>
          <w:divBdr>
            <w:top w:val="none" w:sz="0" w:space="0" w:color="auto"/>
            <w:left w:val="none" w:sz="0" w:space="0" w:color="auto"/>
            <w:bottom w:val="none" w:sz="0" w:space="0" w:color="auto"/>
            <w:right w:val="none" w:sz="0" w:space="0" w:color="auto"/>
          </w:divBdr>
        </w:div>
        <w:div w:id="817500772">
          <w:marLeft w:val="0"/>
          <w:marRight w:val="0"/>
          <w:marTop w:val="0"/>
          <w:marBottom w:val="0"/>
          <w:divBdr>
            <w:top w:val="none" w:sz="0" w:space="0" w:color="auto"/>
            <w:left w:val="none" w:sz="0" w:space="0" w:color="auto"/>
            <w:bottom w:val="none" w:sz="0" w:space="0" w:color="auto"/>
            <w:right w:val="none" w:sz="0" w:space="0" w:color="auto"/>
          </w:divBdr>
        </w:div>
        <w:div w:id="460614085">
          <w:marLeft w:val="0"/>
          <w:marRight w:val="0"/>
          <w:marTop w:val="0"/>
          <w:marBottom w:val="0"/>
          <w:divBdr>
            <w:top w:val="none" w:sz="0" w:space="0" w:color="auto"/>
            <w:left w:val="none" w:sz="0" w:space="0" w:color="auto"/>
            <w:bottom w:val="none" w:sz="0" w:space="0" w:color="auto"/>
            <w:right w:val="none" w:sz="0" w:space="0" w:color="auto"/>
          </w:divBdr>
        </w:div>
        <w:div w:id="1484546736">
          <w:marLeft w:val="0"/>
          <w:marRight w:val="0"/>
          <w:marTop w:val="0"/>
          <w:marBottom w:val="0"/>
          <w:divBdr>
            <w:top w:val="none" w:sz="0" w:space="0" w:color="auto"/>
            <w:left w:val="none" w:sz="0" w:space="0" w:color="auto"/>
            <w:bottom w:val="none" w:sz="0" w:space="0" w:color="auto"/>
            <w:right w:val="none" w:sz="0" w:space="0" w:color="auto"/>
          </w:divBdr>
        </w:div>
        <w:div w:id="380717280">
          <w:marLeft w:val="0"/>
          <w:marRight w:val="0"/>
          <w:marTop w:val="0"/>
          <w:marBottom w:val="0"/>
          <w:divBdr>
            <w:top w:val="none" w:sz="0" w:space="0" w:color="auto"/>
            <w:left w:val="none" w:sz="0" w:space="0" w:color="auto"/>
            <w:bottom w:val="none" w:sz="0" w:space="0" w:color="auto"/>
            <w:right w:val="none" w:sz="0" w:space="0" w:color="auto"/>
          </w:divBdr>
        </w:div>
        <w:div w:id="1149790696">
          <w:marLeft w:val="0"/>
          <w:marRight w:val="0"/>
          <w:marTop w:val="0"/>
          <w:marBottom w:val="0"/>
          <w:divBdr>
            <w:top w:val="none" w:sz="0" w:space="0" w:color="auto"/>
            <w:left w:val="none" w:sz="0" w:space="0" w:color="auto"/>
            <w:bottom w:val="none" w:sz="0" w:space="0" w:color="auto"/>
            <w:right w:val="none" w:sz="0" w:space="0" w:color="auto"/>
          </w:divBdr>
        </w:div>
        <w:div w:id="219480961">
          <w:marLeft w:val="0"/>
          <w:marRight w:val="0"/>
          <w:marTop w:val="0"/>
          <w:marBottom w:val="0"/>
          <w:divBdr>
            <w:top w:val="none" w:sz="0" w:space="0" w:color="auto"/>
            <w:left w:val="none" w:sz="0" w:space="0" w:color="auto"/>
            <w:bottom w:val="none" w:sz="0" w:space="0" w:color="auto"/>
            <w:right w:val="none" w:sz="0" w:space="0" w:color="auto"/>
          </w:divBdr>
        </w:div>
        <w:div w:id="2145266442">
          <w:marLeft w:val="0"/>
          <w:marRight w:val="0"/>
          <w:marTop w:val="0"/>
          <w:marBottom w:val="0"/>
          <w:divBdr>
            <w:top w:val="none" w:sz="0" w:space="0" w:color="auto"/>
            <w:left w:val="none" w:sz="0" w:space="0" w:color="auto"/>
            <w:bottom w:val="none" w:sz="0" w:space="0" w:color="auto"/>
            <w:right w:val="none" w:sz="0" w:space="0" w:color="auto"/>
          </w:divBdr>
        </w:div>
        <w:div w:id="1044017409">
          <w:marLeft w:val="0"/>
          <w:marRight w:val="0"/>
          <w:marTop w:val="0"/>
          <w:marBottom w:val="0"/>
          <w:divBdr>
            <w:top w:val="none" w:sz="0" w:space="0" w:color="auto"/>
            <w:left w:val="none" w:sz="0" w:space="0" w:color="auto"/>
            <w:bottom w:val="none" w:sz="0" w:space="0" w:color="auto"/>
            <w:right w:val="none" w:sz="0" w:space="0" w:color="auto"/>
          </w:divBdr>
        </w:div>
        <w:div w:id="1406150694">
          <w:marLeft w:val="0"/>
          <w:marRight w:val="0"/>
          <w:marTop w:val="0"/>
          <w:marBottom w:val="0"/>
          <w:divBdr>
            <w:top w:val="none" w:sz="0" w:space="0" w:color="auto"/>
            <w:left w:val="none" w:sz="0" w:space="0" w:color="auto"/>
            <w:bottom w:val="none" w:sz="0" w:space="0" w:color="auto"/>
            <w:right w:val="none" w:sz="0" w:space="0" w:color="auto"/>
          </w:divBdr>
        </w:div>
        <w:div w:id="1201044030">
          <w:marLeft w:val="0"/>
          <w:marRight w:val="0"/>
          <w:marTop w:val="0"/>
          <w:marBottom w:val="0"/>
          <w:divBdr>
            <w:top w:val="none" w:sz="0" w:space="0" w:color="auto"/>
            <w:left w:val="none" w:sz="0" w:space="0" w:color="auto"/>
            <w:bottom w:val="none" w:sz="0" w:space="0" w:color="auto"/>
            <w:right w:val="none" w:sz="0" w:space="0" w:color="auto"/>
          </w:divBdr>
        </w:div>
        <w:div w:id="1439254618">
          <w:marLeft w:val="0"/>
          <w:marRight w:val="0"/>
          <w:marTop w:val="0"/>
          <w:marBottom w:val="0"/>
          <w:divBdr>
            <w:top w:val="none" w:sz="0" w:space="0" w:color="auto"/>
            <w:left w:val="none" w:sz="0" w:space="0" w:color="auto"/>
            <w:bottom w:val="none" w:sz="0" w:space="0" w:color="auto"/>
            <w:right w:val="none" w:sz="0" w:space="0" w:color="auto"/>
          </w:divBdr>
        </w:div>
        <w:div w:id="813908517">
          <w:marLeft w:val="0"/>
          <w:marRight w:val="0"/>
          <w:marTop w:val="0"/>
          <w:marBottom w:val="0"/>
          <w:divBdr>
            <w:top w:val="none" w:sz="0" w:space="0" w:color="auto"/>
            <w:left w:val="none" w:sz="0" w:space="0" w:color="auto"/>
            <w:bottom w:val="none" w:sz="0" w:space="0" w:color="auto"/>
            <w:right w:val="none" w:sz="0" w:space="0" w:color="auto"/>
          </w:divBdr>
        </w:div>
        <w:div w:id="321274272">
          <w:marLeft w:val="0"/>
          <w:marRight w:val="0"/>
          <w:marTop w:val="0"/>
          <w:marBottom w:val="0"/>
          <w:divBdr>
            <w:top w:val="none" w:sz="0" w:space="0" w:color="auto"/>
            <w:left w:val="none" w:sz="0" w:space="0" w:color="auto"/>
            <w:bottom w:val="none" w:sz="0" w:space="0" w:color="auto"/>
            <w:right w:val="none" w:sz="0" w:space="0" w:color="auto"/>
          </w:divBdr>
        </w:div>
        <w:div w:id="1078794387">
          <w:marLeft w:val="0"/>
          <w:marRight w:val="0"/>
          <w:marTop w:val="0"/>
          <w:marBottom w:val="0"/>
          <w:divBdr>
            <w:top w:val="none" w:sz="0" w:space="0" w:color="auto"/>
            <w:left w:val="none" w:sz="0" w:space="0" w:color="auto"/>
            <w:bottom w:val="none" w:sz="0" w:space="0" w:color="auto"/>
            <w:right w:val="none" w:sz="0" w:space="0" w:color="auto"/>
          </w:divBdr>
        </w:div>
        <w:div w:id="1015232660">
          <w:marLeft w:val="0"/>
          <w:marRight w:val="0"/>
          <w:marTop w:val="0"/>
          <w:marBottom w:val="0"/>
          <w:divBdr>
            <w:top w:val="none" w:sz="0" w:space="0" w:color="auto"/>
            <w:left w:val="none" w:sz="0" w:space="0" w:color="auto"/>
            <w:bottom w:val="none" w:sz="0" w:space="0" w:color="auto"/>
            <w:right w:val="none" w:sz="0" w:space="0" w:color="auto"/>
          </w:divBdr>
        </w:div>
        <w:div w:id="605388034">
          <w:marLeft w:val="0"/>
          <w:marRight w:val="0"/>
          <w:marTop w:val="0"/>
          <w:marBottom w:val="0"/>
          <w:divBdr>
            <w:top w:val="none" w:sz="0" w:space="0" w:color="auto"/>
            <w:left w:val="none" w:sz="0" w:space="0" w:color="auto"/>
            <w:bottom w:val="none" w:sz="0" w:space="0" w:color="auto"/>
            <w:right w:val="none" w:sz="0" w:space="0" w:color="auto"/>
          </w:divBdr>
        </w:div>
        <w:div w:id="1671371057">
          <w:marLeft w:val="0"/>
          <w:marRight w:val="0"/>
          <w:marTop w:val="0"/>
          <w:marBottom w:val="0"/>
          <w:divBdr>
            <w:top w:val="none" w:sz="0" w:space="0" w:color="auto"/>
            <w:left w:val="none" w:sz="0" w:space="0" w:color="auto"/>
            <w:bottom w:val="none" w:sz="0" w:space="0" w:color="auto"/>
            <w:right w:val="none" w:sz="0" w:space="0" w:color="auto"/>
          </w:divBdr>
        </w:div>
        <w:div w:id="1941252165">
          <w:marLeft w:val="0"/>
          <w:marRight w:val="0"/>
          <w:marTop w:val="0"/>
          <w:marBottom w:val="0"/>
          <w:divBdr>
            <w:top w:val="none" w:sz="0" w:space="0" w:color="auto"/>
            <w:left w:val="none" w:sz="0" w:space="0" w:color="auto"/>
            <w:bottom w:val="none" w:sz="0" w:space="0" w:color="auto"/>
            <w:right w:val="none" w:sz="0" w:space="0" w:color="auto"/>
          </w:divBdr>
        </w:div>
        <w:div w:id="2026319239">
          <w:marLeft w:val="0"/>
          <w:marRight w:val="0"/>
          <w:marTop w:val="0"/>
          <w:marBottom w:val="0"/>
          <w:divBdr>
            <w:top w:val="none" w:sz="0" w:space="0" w:color="auto"/>
            <w:left w:val="none" w:sz="0" w:space="0" w:color="auto"/>
            <w:bottom w:val="none" w:sz="0" w:space="0" w:color="auto"/>
            <w:right w:val="none" w:sz="0" w:space="0" w:color="auto"/>
          </w:divBdr>
        </w:div>
        <w:div w:id="514267031">
          <w:marLeft w:val="0"/>
          <w:marRight w:val="0"/>
          <w:marTop w:val="0"/>
          <w:marBottom w:val="0"/>
          <w:divBdr>
            <w:top w:val="none" w:sz="0" w:space="0" w:color="auto"/>
            <w:left w:val="none" w:sz="0" w:space="0" w:color="auto"/>
            <w:bottom w:val="none" w:sz="0" w:space="0" w:color="auto"/>
            <w:right w:val="none" w:sz="0" w:space="0" w:color="auto"/>
          </w:divBdr>
        </w:div>
        <w:div w:id="457069612">
          <w:marLeft w:val="0"/>
          <w:marRight w:val="0"/>
          <w:marTop w:val="0"/>
          <w:marBottom w:val="0"/>
          <w:divBdr>
            <w:top w:val="none" w:sz="0" w:space="0" w:color="auto"/>
            <w:left w:val="none" w:sz="0" w:space="0" w:color="auto"/>
            <w:bottom w:val="none" w:sz="0" w:space="0" w:color="auto"/>
            <w:right w:val="none" w:sz="0" w:space="0" w:color="auto"/>
          </w:divBdr>
        </w:div>
        <w:div w:id="1300722075">
          <w:marLeft w:val="0"/>
          <w:marRight w:val="0"/>
          <w:marTop w:val="0"/>
          <w:marBottom w:val="0"/>
          <w:divBdr>
            <w:top w:val="none" w:sz="0" w:space="0" w:color="auto"/>
            <w:left w:val="none" w:sz="0" w:space="0" w:color="auto"/>
            <w:bottom w:val="none" w:sz="0" w:space="0" w:color="auto"/>
            <w:right w:val="none" w:sz="0" w:space="0" w:color="auto"/>
          </w:divBdr>
        </w:div>
        <w:div w:id="4063585">
          <w:marLeft w:val="0"/>
          <w:marRight w:val="0"/>
          <w:marTop w:val="0"/>
          <w:marBottom w:val="0"/>
          <w:divBdr>
            <w:top w:val="none" w:sz="0" w:space="0" w:color="auto"/>
            <w:left w:val="none" w:sz="0" w:space="0" w:color="auto"/>
            <w:bottom w:val="none" w:sz="0" w:space="0" w:color="auto"/>
            <w:right w:val="none" w:sz="0" w:space="0" w:color="auto"/>
          </w:divBdr>
        </w:div>
        <w:div w:id="1685133476">
          <w:marLeft w:val="0"/>
          <w:marRight w:val="0"/>
          <w:marTop w:val="0"/>
          <w:marBottom w:val="0"/>
          <w:divBdr>
            <w:top w:val="none" w:sz="0" w:space="0" w:color="auto"/>
            <w:left w:val="none" w:sz="0" w:space="0" w:color="auto"/>
            <w:bottom w:val="none" w:sz="0" w:space="0" w:color="auto"/>
            <w:right w:val="none" w:sz="0" w:space="0" w:color="auto"/>
          </w:divBdr>
        </w:div>
        <w:div w:id="1326475793">
          <w:marLeft w:val="0"/>
          <w:marRight w:val="0"/>
          <w:marTop w:val="0"/>
          <w:marBottom w:val="0"/>
          <w:divBdr>
            <w:top w:val="none" w:sz="0" w:space="0" w:color="auto"/>
            <w:left w:val="none" w:sz="0" w:space="0" w:color="auto"/>
            <w:bottom w:val="none" w:sz="0" w:space="0" w:color="auto"/>
            <w:right w:val="none" w:sz="0" w:space="0" w:color="auto"/>
          </w:divBdr>
        </w:div>
        <w:div w:id="1160733933">
          <w:marLeft w:val="0"/>
          <w:marRight w:val="0"/>
          <w:marTop w:val="0"/>
          <w:marBottom w:val="0"/>
          <w:divBdr>
            <w:top w:val="none" w:sz="0" w:space="0" w:color="auto"/>
            <w:left w:val="none" w:sz="0" w:space="0" w:color="auto"/>
            <w:bottom w:val="none" w:sz="0" w:space="0" w:color="auto"/>
            <w:right w:val="none" w:sz="0" w:space="0" w:color="auto"/>
          </w:divBdr>
        </w:div>
        <w:div w:id="1918132917">
          <w:marLeft w:val="0"/>
          <w:marRight w:val="0"/>
          <w:marTop w:val="0"/>
          <w:marBottom w:val="0"/>
          <w:divBdr>
            <w:top w:val="none" w:sz="0" w:space="0" w:color="auto"/>
            <w:left w:val="none" w:sz="0" w:space="0" w:color="auto"/>
            <w:bottom w:val="none" w:sz="0" w:space="0" w:color="auto"/>
            <w:right w:val="none" w:sz="0" w:space="0" w:color="auto"/>
          </w:divBdr>
        </w:div>
        <w:div w:id="1420325912">
          <w:marLeft w:val="0"/>
          <w:marRight w:val="0"/>
          <w:marTop w:val="0"/>
          <w:marBottom w:val="0"/>
          <w:divBdr>
            <w:top w:val="none" w:sz="0" w:space="0" w:color="auto"/>
            <w:left w:val="none" w:sz="0" w:space="0" w:color="auto"/>
            <w:bottom w:val="none" w:sz="0" w:space="0" w:color="auto"/>
            <w:right w:val="none" w:sz="0" w:space="0" w:color="auto"/>
          </w:divBdr>
        </w:div>
        <w:div w:id="1569343048">
          <w:marLeft w:val="0"/>
          <w:marRight w:val="0"/>
          <w:marTop w:val="0"/>
          <w:marBottom w:val="0"/>
          <w:divBdr>
            <w:top w:val="none" w:sz="0" w:space="0" w:color="auto"/>
            <w:left w:val="none" w:sz="0" w:space="0" w:color="auto"/>
            <w:bottom w:val="none" w:sz="0" w:space="0" w:color="auto"/>
            <w:right w:val="none" w:sz="0" w:space="0" w:color="auto"/>
          </w:divBdr>
        </w:div>
        <w:div w:id="1701082681">
          <w:marLeft w:val="0"/>
          <w:marRight w:val="0"/>
          <w:marTop w:val="0"/>
          <w:marBottom w:val="0"/>
          <w:divBdr>
            <w:top w:val="none" w:sz="0" w:space="0" w:color="auto"/>
            <w:left w:val="none" w:sz="0" w:space="0" w:color="auto"/>
            <w:bottom w:val="none" w:sz="0" w:space="0" w:color="auto"/>
            <w:right w:val="none" w:sz="0" w:space="0" w:color="auto"/>
          </w:divBdr>
        </w:div>
        <w:div w:id="492337080">
          <w:marLeft w:val="0"/>
          <w:marRight w:val="0"/>
          <w:marTop w:val="0"/>
          <w:marBottom w:val="0"/>
          <w:divBdr>
            <w:top w:val="none" w:sz="0" w:space="0" w:color="auto"/>
            <w:left w:val="none" w:sz="0" w:space="0" w:color="auto"/>
            <w:bottom w:val="none" w:sz="0" w:space="0" w:color="auto"/>
            <w:right w:val="none" w:sz="0" w:space="0" w:color="auto"/>
          </w:divBdr>
        </w:div>
        <w:div w:id="1832134434">
          <w:marLeft w:val="0"/>
          <w:marRight w:val="0"/>
          <w:marTop w:val="0"/>
          <w:marBottom w:val="0"/>
          <w:divBdr>
            <w:top w:val="none" w:sz="0" w:space="0" w:color="auto"/>
            <w:left w:val="none" w:sz="0" w:space="0" w:color="auto"/>
            <w:bottom w:val="none" w:sz="0" w:space="0" w:color="auto"/>
            <w:right w:val="none" w:sz="0" w:space="0" w:color="auto"/>
          </w:divBdr>
        </w:div>
        <w:div w:id="1685016019">
          <w:marLeft w:val="0"/>
          <w:marRight w:val="0"/>
          <w:marTop w:val="0"/>
          <w:marBottom w:val="0"/>
          <w:divBdr>
            <w:top w:val="none" w:sz="0" w:space="0" w:color="auto"/>
            <w:left w:val="none" w:sz="0" w:space="0" w:color="auto"/>
            <w:bottom w:val="none" w:sz="0" w:space="0" w:color="auto"/>
            <w:right w:val="none" w:sz="0" w:space="0" w:color="auto"/>
          </w:divBdr>
        </w:div>
        <w:div w:id="1144352074">
          <w:marLeft w:val="0"/>
          <w:marRight w:val="0"/>
          <w:marTop w:val="0"/>
          <w:marBottom w:val="0"/>
          <w:divBdr>
            <w:top w:val="none" w:sz="0" w:space="0" w:color="auto"/>
            <w:left w:val="none" w:sz="0" w:space="0" w:color="auto"/>
            <w:bottom w:val="none" w:sz="0" w:space="0" w:color="auto"/>
            <w:right w:val="none" w:sz="0" w:space="0" w:color="auto"/>
          </w:divBdr>
        </w:div>
        <w:div w:id="1677993751">
          <w:marLeft w:val="0"/>
          <w:marRight w:val="0"/>
          <w:marTop w:val="0"/>
          <w:marBottom w:val="0"/>
          <w:divBdr>
            <w:top w:val="none" w:sz="0" w:space="0" w:color="auto"/>
            <w:left w:val="none" w:sz="0" w:space="0" w:color="auto"/>
            <w:bottom w:val="none" w:sz="0" w:space="0" w:color="auto"/>
            <w:right w:val="none" w:sz="0" w:space="0" w:color="auto"/>
          </w:divBdr>
        </w:div>
        <w:div w:id="702487038">
          <w:marLeft w:val="0"/>
          <w:marRight w:val="0"/>
          <w:marTop w:val="0"/>
          <w:marBottom w:val="0"/>
          <w:divBdr>
            <w:top w:val="none" w:sz="0" w:space="0" w:color="auto"/>
            <w:left w:val="none" w:sz="0" w:space="0" w:color="auto"/>
            <w:bottom w:val="none" w:sz="0" w:space="0" w:color="auto"/>
            <w:right w:val="none" w:sz="0" w:space="0" w:color="auto"/>
          </w:divBdr>
        </w:div>
        <w:div w:id="1114591411">
          <w:marLeft w:val="0"/>
          <w:marRight w:val="0"/>
          <w:marTop w:val="0"/>
          <w:marBottom w:val="0"/>
          <w:divBdr>
            <w:top w:val="none" w:sz="0" w:space="0" w:color="auto"/>
            <w:left w:val="none" w:sz="0" w:space="0" w:color="auto"/>
            <w:bottom w:val="none" w:sz="0" w:space="0" w:color="auto"/>
            <w:right w:val="none" w:sz="0" w:space="0" w:color="auto"/>
          </w:divBdr>
        </w:div>
        <w:div w:id="167910140">
          <w:marLeft w:val="0"/>
          <w:marRight w:val="0"/>
          <w:marTop w:val="0"/>
          <w:marBottom w:val="0"/>
          <w:divBdr>
            <w:top w:val="none" w:sz="0" w:space="0" w:color="auto"/>
            <w:left w:val="none" w:sz="0" w:space="0" w:color="auto"/>
            <w:bottom w:val="none" w:sz="0" w:space="0" w:color="auto"/>
            <w:right w:val="none" w:sz="0" w:space="0" w:color="auto"/>
          </w:divBdr>
        </w:div>
        <w:div w:id="885021711">
          <w:marLeft w:val="0"/>
          <w:marRight w:val="0"/>
          <w:marTop w:val="0"/>
          <w:marBottom w:val="0"/>
          <w:divBdr>
            <w:top w:val="none" w:sz="0" w:space="0" w:color="auto"/>
            <w:left w:val="none" w:sz="0" w:space="0" w:color="auto"/>
            <w:bottom w:val="none" w:sz="0" w:space="0" w:color="auto"/>
            <w:right w:val="none" w:sz="0" w:space="0" w:color="auto"/>
          </w:divBdr>
        </w:div>
        <w:div w:id="1544444990">
          <w:marLeft w:val="0"/>
          <w:marRight w:val="0"/>
          <w:marTop w:val="0"/>
          <w:marBottom w:val="0"/>
          <w:divBdr>
            <w:top w:val="none" w:sz="0" w:space="0" w:color="auto"/>
            <w:left w:val="none" w:sz="0" w:space="0" w:color="auto"/>
            <w:bottom w:val="none" w:sz="0" w:space="0" w:color="auto"/>
            <w:right w:val="none" w:sz="0" w:space="0" w:color="auto"/>
          </w:divBdr>
        </w:div>
        <w:div w:id="1363091155">
          <w:marLeft w:val="0"/>
          <w:marRight w:val="0"/>
          <w:marTop w:val="0"/>
          <w:marBottom w:val="0"/>
          <w:divBdr>
            <w:top w:val="none" w:sz="0" w:space="0" w:color="auto"/>
            <w:left w:val="none" w:sz="0" w:space="0" w:color="auto"/>
            <w:bottom w:val="none" w:sz="0" w:space="0" w:color="auto"/>
            <w:right w:val="none" w:sz="0" w:space="0" w:color="auto"/>
          </w:divBdr>
        </w:div>
        <w:div w:id="381904996">
          <w:marLeft w:val="0"/>
          <w:marRight w:val="0"/>
          <w:marTop w:val="0"/>
          <w:marBottom w:val="0"/>
          <w:divBdr>
            <w:top w:val="none" w:sz="0" w:space="0" w:color="auto"/>
            <w:left w:val="none" w:sz="0" w:space="0" w:color="auto"/>
            <w:bottom w:val="none" w:sz="0" w:space="0" w:color="auto"/>
            <w:right w:val="none" w:sz="0" w:space="0" w:color="auto"/>
          </w:divBdr>
        </w:div>
        <w:div w:id="1618683482">
          <w:marLeft w:val="0"/>
          <w:marRight w:val="0"/>
          <w:marTop w:val="0"/>
          <w:marBottom w:val="0"/>
          <w:divBdr>
            <w:top w:val="none" w:sz="0" w:space="0" w:color="auto"/>
            <w:left w:val="none" w:sz="0" w:space="0" w:color="auto"/>
            <w:bottom w:val="none" w:sz="0" w:space="0" w:color="auto"/>
            <w:right w:val="none" w:sz="0" w:space="0" w:color="auto"/>
          </w:divBdr>
        </w:div>
        <w:div w:id="1404523048">
          <w:marLeft w:val="0"/>
          <w:marRight w:val="0"/>
          <w:marTop w:val="0"/>
          <w:marBottom w:val="0"/>
          <w:divBdr>
            <w:top w:val="none" w:sz="0" w:space="0" w:color="auto"/>
            <w:left w:val="none" w:sz="0" w:space="0" w:color="auto"/>
            <w:bottom w:val="none" w:sz="0" w:space="0" w:color="auto"/>
            <w:right w:val="none" w:sz="0" w:space="0" w:color="auto"/>
          </w:divBdr>
        </w:div>
        <w:div w:id="1882666937">
          <w:marLeft w:val="0"/>
          <w:marRight w:val="0"/>
          <w:marTop w:val="0"/>
          <w:marBottom w:val="0"/>
          <w:divBdr>
            <w:top w:val="none" w:sz="0" w:space="0" w:color="auto"/>
            <w:left w:val="none" w:sz="0" w:space="0" w:color="auto"/>
            <w:bottom w:val="none" w:sz="0" w:space="0" w:color="auto"/>
            <w:right w:val="none" w:sz="0" w:space="0" w:color="auto"/>
          </w:divBdr>
        </w:div>
        <w:div w:id="1019770773">
          <w:marLeft w:val="0"/>
          <w:marRight w:val="0"/>
          <w:marTop w:val="0"/>
          <w:marBottom w:val="0"/>
          <w:divBdr>
            <w:top w:val="none" w:sz="0" w:space="0" w:color="auto"/>
            <w:left w:val="none" w:sz="0" w:space="0" w:color="auto"/>
            <w:bottom w:val="none" w:sz="0" w:space="0" w:color="auto"/>
            <w:right w:val="none" w:sz="0" w:space="0" w:color="auto"/>
          </w:divBdr>
        </w:div>
        <w:div w:id="705444627">
          <w:marLeft w:val="0"/>
          <w:marRight w:val="0"/>
          <w:marTop w:val="0"/>
          <w:marBottom w:val="0"/>
          <w:divBdr>
            <w:top w:val="none" w:sz="0" w:space="0" w:color="auto"/>
            <w:left w:val="none" w:sz="0" w:space="0" w:color="auto"/>
            <w:bottom w:val="none" w:sz="0" w:space="0" w:color="auto"/>
            <w:right w:val="none" w:sz="0" w:space="0" w:color="auto"/>
          </w:divBdr>
        </w:div>
        <w:div w:id="1500728329">
          <w:marLeft w:val="0"/>
          <w:marRight w:val="0"/>
          <w:marTop w:val="0"/>
          <w:marBottom w:val="0"/>
          <w:divBdr>
            <w:top w:val="none" w:sz="0" w:space="0" w:color="auto"/>
            <w:left w:val="none" w:sz="0" w:space="0" w:color="auto"/>
            <w:bottom w:val="none" w:sz="0" w:space="0" w:color="auto"/>
            <w:right w:val="none" w:sz="0" w:space="0" w:color="auto"/>
          </w:divBdr>
        </w:div>
        <w:div w:id="200093832">
          <w:marLeft w:val="0"/>
          <w:marRight w:val="0"/>
          <w:marTop w:val="0"/>
          <w:marBottom w:val="0"/>
          <w:divBdr>
            <w:top w:val="none" w:sz="0" w:space="0" w:color="auto"/>
            <w:left w:val="none" w:sz="0" w:space="0" w:color="auto"/>
            <w:bottom w:val="none" w:sz="0" w:space="0" w:color="auto"/>
            <w:right w:val="none" w:sz="0" w:space="0" w:color="auto"/>
          </w:divBdr>
        </w:div>
        <w:div w:id="1597901823">
          <w:marLeft w:val="0"/>
          <w:marRight w:val="0"/>
          <w:marTop w:val="0"/>
          <w:marBottom w:val="0"/>
          <w:divBdr>
            <w:top w:val="none" w:sz="0" w:space="0" w:color="auto"/>
            <w:left w:val="none" w:sz="0" w:space="0" w:color="auto"/>
            <w:bottom w:val="none" w:sz="0" w:space="0" w:color="auto"/>
            <w:right w:val="none" w:sz="0" w:space="0" w:color="auto"/>
          </w:divBdr>
        </w:div>
        <w:div w:id="1312715052">
          <w:marLeft w:val="0"/>
          <w:marRight w:val="0"/>
          <w:marTop w:val="0"/>
          <w:marBottom w:val="0"/>
          <w:divBdr>
            <w:top w:val="none" w:sz="0" w:space="0" w:color="auto"/>
            <w:left w:val="none" w:sz="0" w:space="0" w:color="auto"/>
            <w:bottom w:val="none" w:sz="0" w:space="0" w:color="auto"/>
            <w:right w:val="none" w:sz="0" w:space="0" w:color="auto"/>
          </w:divBdr>
        </w:div>
        <w:div w:id="1267007627">
          <w:marLeft w:val="0"/>
          <w:marRight w:val="0"/>
          <w:marTop w:val="0"/>
          <w:marBottom w:val="0"/>
          <w:divBdr>
            <w:top w:val="none" w:sz="0" w:space="0" w:color="auto"/>
            <w:left w:val="none" w:sz="0" w:space="0" w:color="auto"/>
            <w:bottom w:val="none" w:sz="0" w:space="0" w:color="auto"/>
            <w:right w:val="none" w:sz="0" w:space="0" w:color="auto"/>
          </w:divBdr>
        </w:div>
        <w:div w:id="1249925927">
          <w:marLeft w:val="0"/>
          <w:marRight w:val="0"/>
          <w:marTop w:val="0"/>
          <w:marBottom w:val="0"/>
          <w:divBdr>
            <w:top w:val="none" w:sz="0" w:space="0" w:color="auto"/>
            <w:left w:val="none" w:sz="0" w:space="0" w:color="auto"/>
            <w:bottom w:val="none" w:sz="0" w:space="0" w:color="auto"/>
            <w:right w:val="none" w:sz="0" w:space="0" w:color="auto"/>
          </w:divBdr>
        </w:div>
        <w:div w:id="2143375883">
          <w:marLeft w:val="0"/>
          <w:marRight w:val="0"/>
          <w:marTop w:val="0"/>
          <w:marBottom w:val="0"/>
          <w:divBdr>
            <w:top w:val="none" w:sz="0" w:space="0" w:color="auto"/>
            <w:left w:val="none" w:sz="0" w:space="0" w:color="auto"/>
            <w:bottom w:val="none" w:sz="0" w:space="0" w:color="auto"/>
            <w:right w:val="none" w:sz="0" w:space="0" w:color="auto"/>
          </w:divBdr>
        </w:div>
      </w:divsChild>
    </w:div>
    <w:div w:id="2122913477">
      <w:bodyDiv w:val="1"/>
      <w:marLeft w:val="0"/>
      <w:marRight w:val="0"/>
      <w:marTop w:val="0"/>
      <w:marBottom w:val="0"/>
      <w:divBdr>
        <w:top w:val="none" w:sz="0" w:space="0" w:color="auto"/>
        <w:left w:val="none" w:sz="0" w:space="0" w:color="auto"/>
        <w:bottom w:val="none" w:sz="0" w:space="0" w:color="auto"/>
        <w:right w:val="none" w:sz="0" w:space="0" w:color="auto"/>
      </w:divBdr>
    </w:div>
    <w:div w:id="2123114405">
      <w:bodyDiv w:val="1"/>
      <w:marLeft w:val="0"/>
      <w:marRight w:val="0"/>
      <w:marTop w:val="0"/>
      <w:marBottom w:val="0"/>
      <w:divBdr>
        <w:top w:val="none" w:sz="0" w:space="0" w:color="auto"/>
        <w:left w:val="none" w:sz="0" w:space="0" w:color="auto"/>
        <w:bottom w:val="none" w:sz="0" w:space="0" w:color="auto"/>
        <w:right w:val="none" w:sz="0" w:space="0" w:color="auto"/>
      </w:divBdr>
    </w:div>
    <w:div w:id="2123263748">
      <w:bodyDiv w:val="1"/>
      <w:marLeft w:val="0"/>
      <w:marRight w:val="0"/>
      <w:marTop w:val="0"/>
      <w:marBottom w:val="0"/>
      <w:divBdr>
        <w:top w:val="none" w:sz="0" w:space="0" w:color="auto"/>
        <w:left w:val="none" w:sz="0" w:space="0" w:color="auto"/>
        <w:bottom w:val="none" w:sz="0" w:space="0" w:color="auto"/>
        <w:right w:val="none" w:sz="0" w:space="0" w:color="auto"/>
      </w:divBdr>
    </w:div>
    <w:div w:id="2123380016">
      <w:bodyDiv w:val="1"/>
      <w:marLeft w:val="0"/>
      <w:marRight w:val="0"/>
      <w:marTop w:val="0"/>
      <w:marBottom w:val="0"/>
      <w:divBdr>
        <w:top w:val="none" w:sz="0" w:space="0" w:color="auto"/>
        <w:left w:val="none" w:sz="0" w:space="0" w:color="auto"/>
        <w:bottom w:val="none" w:sz="0" w:space="0" w:color="auto"/>
        <w:right w:val="none" w:sz="0" w:space="0" w:color="auto"/>
      </w:divBdr>
    </w:div>
    <w:div w:id="2124224724">
      <w:bodyDiv w:val="1"/>
      <w:marLeft w:val="0"/>
      <w:marRight w:val="0"/>
      <w:marTop w:val="0"/>
      <w:marBottom w:val="0"/>
      <w:divBdr>
        <w:top w:val="none" w:sz="0" w:space="0" w:color="auto"/>
        <w:left w:val="none" w:sz="0" w:space="0" w:color="auto"/>
        <w:bottom w:val="none" w:sz="0" w:space="0" w:color="auto"/>
        <w:right w:val="none" w:sz="0" w:space="0" w:color="auto"/>
      </w:divBdr>
    </w:div>
    <w:div w:id="2125344316">
      <w:bodyDiv w:val="1"/>
      <w:marLeft w:val="0"/>
      <w:marRight w:val="0"/>
      <w:marTop w:val="0"/>
      <w:marBottom w:val="0"/>
      <w:divBdr>
        <w:top w:val="none" w:sz="0" w:space="0" w:color="auto"/>
        <w:left w:val="none" w:sz="0" w:space="0" w:color="auto"/>
        <w:bottom w:val="none" w:sz="0" w:space="0" w:color="auto"/>
        <w:right w:val="none" w:sz="0" w:space="0" w:color="auto"/>
      </w:divBdr>
    </w:div>
    <w:div w:id="2125465116">
      <w:bodyDiv w:val="1"/>
      <w:marLeft w:val="0"/>
      <w:marRight w:val="0"/>
      <w:marTop w:val="0"/>
      <w:marBottom w:val="0"/>
      <w:divBdr>
        <w:top w:val="none" w:sz="0" w:space="0" w:color="auto"/>
        <w:left w:val="none" w:sz="0" w:space="0" w:color="auto"/>
        <w:bottom w:val="none" w:sz="0" w:space="0" w:color="auto"/>
        <w:right w:val="none" w:sz="0" w:space="0" w:color="auto"/>
      </w:divBdr>
    </w:div>
    <w:div w:id="2125806572">
      <w:bodyDiv w:val="1"/>
      <w:marLeft w:val="0"/>
      <w:marRight w:val="0"/>
      <w:marTop w:val="0"/>
      <w:marBottom w:val="0"/>
      <w:divBdr>
        <w:top w:val="none" w:sz="0" w:space="0" w:color="auto"/>
        <w:left w:val="none" w:sz="0" w:space="0" w:color="auto"/>
        <w:bottom w:val="none" w:sz="0" w:space="0" w:color="auto"/>
        <w:right w:val="none" w:sz="0" w:space="0" w:color="auto"/>
      </w:divBdr>
    </w:div>
    <w:div w:id="2128426270">
      <w:bodyDiv w:val="1"/>
      <w:marLeft w:val="0"/>
      <w:marRight w:val="0"/>
      <w:marTop w:val="0"/>
      <w:marBottom w:val="0"/>
      <w:divBdr>
        <w:top w:val="none" w:sz="0" w:space="0" w:color="auto"/>
        <w:left w:val="none" w:sz="0" w:space="0" w:color="auto"/>
        <w:bottom w:val="none" w:sz="0" w:space="0" w:color="auto"/>
        <w:right w:val="none" w:sz="0" w:space="0" w:color="auto"/>
      </w:divBdr>
    </w:div>
    <w:div w:id="2128504929">
      <w:bodyDiv w:val="1"/>
      <w:marLeft w:val="0"/>
      <w:marRight w:val="0"/>
      <w:marTop w:val="0"/>
      <w:marBottom w:val="0"/>
      <w:divBdr>
        <w:top w:val="none" w:sz="0" w:space="0" w:color="auto"/>
        <w:left w:val="none" w:sz="0" w:space="0" w:color="auto"/>
        <w:bottom w:val="none" w:sz="0" w:space="0" w:color="auto"/>
        <w:right w:val="none" w:sz="0" w:space="0" w:color="auto"/>
      </w:divBdr>
      <w:divsChild>
        <w:div w:id="216087657">
          <w:marLeft w:val="0"/>
          <w:marRight w:val="0"/>
          <w:marTop w:val="0"/>
          <w:marBottom w:val="0"/>
          <w:divBdr>
            <w:top w:val="none" w:sz="0" w:space="0" w:color="auto"/>
            <w:left w:val="none" w:sz="0" w:space="0" w:color="auto"/>
            <w:bottom w:val="none" w:sz="0" w:space="0" w:color="auto"/>
            <w:right w:val="none" w:sz="0" w:space="0" w:color="auto"/>
          </w:divBdr>
        </w:div>
        <w:div w:id="306083695">
          <w:marLeft w:val="0"/>
          <w:marRight w:val="0"/>
          <w:marTop w:val="0"/>
          <w:marBottom w:val="0"/>
          <w:divBdr>
            <w:top w:val="none" w:sz="0" w:space="0" w:color="auto"/>
            <w:left w:val="none" w:sz="0" w:space="0" w:color="auto"/>
            <w:bottom w:val="none" w:sz="0" w:space="0" w:color="auto"/>
            <w:right w:val="none" w:sz="0" w:space="0" w:color="auto"/>
          </w:divBdr>
        </w:div>
        <w:div w:id="244582034">
          <w:marLeft w:val="0"/>
          <w:marRight w:val="0"/>
          <w:marTop w:val="0"/>
          <w:marBottom w:val="0"/>
          <w:divBdr>
            <w:top w:val="none" w:sz="0" w:space="0" w:color="auto"/>
            <w:left w:val="none" w:sz="0" w:space="0" w:color="auto"/>
            <w:bottom w:val="none" w:sz="0" w:space="0" w:color="auto"/>
            <w:right w:val="none" w:sz="0" w:space="0" w:color="auto"/>
          </w:divBdr>
        </w:div>
        <w:div w:id="395473802">
          <w:marLeft w:val="0"/>
          <w:marRight w:val="0"/>
          <w:marTop w:val="0"/>
          <w:marBottom w:val="0"/>
          <w:divBdr>
            <w:top w:val="none" w:sz="0" w:space="0" w:color="auto"/>
            <w:left w:val="none" w:sz="0" w:space="0" w:color="auto"/>
            <w:bottom w:val="none" w:sz="0" w:space="0" w:color="auto"/>
            <w:right w:val="none" w:sz="0" w:space="0" w:color="auto"/>
          </w:divBdr>
        </w:div>
        <w:div w:id="690911849">
          <w:marLeft w:val="0"/>
          <w:marRight w:val="0"/>
          <w:marTop w:val="0"/>
          <w:marBottom w:val="0"/>
          <w:divBdr>
            <w:top w:val="none" w:sz="0" w:space="0" w:color="auto"/>
            <w:left w:val="none" w:sz="0" w:space="0" w:color="auto"/>
            <w:bottom w:val="none" w:sz="0" w:space="0" w:color="auto"/>
            <w:right w:val="none" w:sz="0" w:space="0" w:color="auto"/>
          </w:divBdr>
        </w:div>
        <w:div w:id="768623522">
          <w:marLeft w:val="0"/>
          <w:marRight w:val="0"/>
          <w:marTop w:val="0"/>
          <w:marBottom w:val="0"/>
          <w:divBdr>
            <w:top w:val="none" w:sz="0" w:space="0" w:color="auto"/>
            <w:left w:val="none" w:sz="0" w:space="0" w:color="auto"/>
            <w:bottom w:val="none" w:sz="0" w:space="0" w:color="auto"/>
            <w:right w:val="none" w:sz="0" w:space="0" w:color="auto"/>
          </w:divBdr>
        </w:div>
        <w:div w:id="1270890718">
          <w:marLeft w:val="0"/>
          <w:marRight w:val="0"/>
          <w:marTop w:val="0"/>
          <w:marBottom w:val="0"/>
          <w:divBdr>
            <w:top w:val="none" w:sz="0" w:space="0" w:color="auto"/>
            <w:left w:val="none" w:sz="0" w:space="0" w:color="auto"/>
            <w:bottom w:val="none" w:sz="0" w:space="0" w:color="auto"/>
            <w:right w:val="none" w:sz="0" w:space="0" w:color="auto"/>
          </w:divBdr>
        </w:div>
        <w:div w:id="739521357">
          <w:marLeft w:val="0"/>
          <w:marRight w:val="0"/>
          <w:marTop w:val="0"/>
          <w:marBottom w:val="0"/>
          <w:divBdr>
            <w:top w:val="none" w:sz="0" w:space="0" w:color="auto"/>
            <w:left w:val="none" w:sz="0" w:space="0" w:color="auto"/>
            <w:bottom w:val="none" w:sz="0" w:space="0" w:color="auto"/>
            <w:right w:val="none" w:sz="0" w:space="0" w:color="auto"/>
          </w:divBdr>
        </w:div>
        <w:div w:id="419835027">
          <w:marLeft w:val="0"/>
          <w:marRight w:val="0"/>
          <w:marTop w:val="0"/>
          <w:marBottom w:val="0"/>
          <w:divBdr>
            <w:top w:val="none" w:sz="0" w:space="0" w:color="auto"/>
            <w:left w:val="none" w:sz="0" w:space="0" w:color="auto"/>
            <w:bottom w:val="none" w:sz="0" w:space="0" w:color="auto"/>
            <w:right w:val="none" w:sz="0" w:space="0" w:color="auto"/>
          </w:divBdr>
        </w:div>
        <w:div w:id="172304967">
          <w:marLeft w:val="0"/>
          <w:marRight w:val="0"/>
          <w:marTop w:val="0"/>
          <w:marBottom w:val="0"/>
          <w:divBdr>
            <w:top w:val="none" w:sz="0" w:space="0" w:color="auto"/>
            <w:left w:val="none" w:sz="0" w:space="0" w:color="auto"/>
            <w:bottom w:val="none" w:sz="0" w:space="0" w:color="auto"/>
            <w:right w:val="none" w:sz="0" w:space="0" w:color="auto"/>
          </w:divBdr>
        </w:div>
        <w:div w:id="148442839">
          <w:marLeft w:val="0"/>
          <w:marRight w:val="0"/>
          <w:marTop w:val="0"/>
          <w:marBottom w:val="0"/>
          <w:divBdr>
            <w:top w:val="none" w:sz="0" w:space="0" w:color="auto"/>
            <w:left w:val="none" w:sz="0" w:space="0" w:color="auto"/>
            <w:bottom w:val="none" w:sz="0" w:space="0" w:color="auto"/>
            <w:right w:val="none" w:sz="0" w:space="0" w:color="auto"/>
          </w:divBdr>
        </w:div>
        <w:div w:id="1674409204">
          <w:marLeft w:val="0"/>
          <w:marRight w:val="0"/>
          <w:marTop w:val="0"/>
          <w:marBottom w:val="0"/>
          <w:divBdr>
            <w:top w:val="none" w:sz="0" w:space="0" w:color="auto"/>
            <w:left w:val="none" w:sz="0" w:space="0" w:color="auto"/>
            <w:bottom w:val="none" w:sz="0" w:space="0" w:color="auto"/>
            <w:right w:val="none" w:sz="0" w:space="0" w:color="auto"/>
          </w:divBdr>
        </w:div>
        <w:div w:id="1284534639">
          <w:marLeft w:val="0"/>
          <w:marRight w:val="0"/>
          <w:marTop w:val="0"/>
          <w:marBottom w:val="0"/>
          <w:divBdr>
            <w:top w:val="none" w:sz="0" w:space="0" w:color="auto"/>
            <w:left w:val="none" w:sz="0" w:space="0" w:color="auto"/>
            <w:bottom w:val="none" w:sz="0" w:space="0" w:color="auto"/>
            <w:right w:val="none" w:sz="0" w:space="0" w:color="auto"/>
          </w:divBdr>
        </w:div>
        <w:div w:id="1278566675">
          <w:marLeft w:val="0"/>
          <w:marRight w:val="0"/>
          <w:marTop w:val="0"/>
          <w:marBottom w:val="0"/>
          <w:divBdr>
            <w:top w:val="none" w:sz="0" w:space="0" w:color="auto"/>
            <w:left w:val="none" w:sz="0" w:space="0" w:color="auto"/>
            <w:bottom w:val="none" w:sz="0" w:space="0" w:color="auto"/>
            <w:right w:val="none" w:sz="0" w:space="0" w:color="auto"/>
          </w:divBdr>
        </w:div>
        <w:div w:id="1266890305">
          <w:marLeft w:val="0"/>
          <w:marRight w:val="0"/>
          <w:marTop w:val="0"/>
          <w:marBottom w:val="0"/>
          <w:divBdr>
            <w:top w:val="none" w:sz="0" w:space="0" w:color="auto"/>
            <w:left w:val="none" w:sz="0" w:space="0" w:color="auto"/>
            <w:bottom w:val="none" w:sz="0" w:space="0" w:color="auto"/>
            <w:right w:val="none" w:sz="0" w:space="0" w:color="auto"/>
          </w:divBdr>
        </w:div>
        <w:div w:id="1706757636">
          <w:marLeft w:val="0"/>
          <w:marRight w:val="0"/>
          <w:marTop w:val="0"/>
          <w:marBottom w:val="0"/>
          <w:divBdr>
            <w:top w:val="none" w:sz="0" w:space="0" w:color="auto"/>
            <w:left w:val="none" w:sz="0" w:space="0" w:color="auto"/>
            <w:bottom w:val="none" w:sz="0" w:space="0" w:color="auto"/>
            <w:right w:val="none" w:sz="0" w:space="0" w:color="auto"/>
          </w:divBdr>
        </w:div>
        <w:div w:id="913201229">
          <w:marLeft w:val="0"/>
          <w:marRight w:val="0"/>
          <w:marTop w:val="0"/>
          <w:marBottom w:val="0"/>
          <w:divBdr>
            <w:top w:val="none" w:sz="0" w:space="0" w:color="auto"/>
            <w:left w:val="none" w:sz="0" w:space="0" w:color="auto"/>
            <w:bottom w:val="none" w:sz="0" w:space="0" w:color="auto"/>
            <w:right w:val="none" w:sz="0" w:space="0" w:color="auto"/>
          </w:divBdr>
        </w:div>
        <w:div w:id="512695089">
          <w:marLeft w:val="0"/>
          <w:marRight w:val="0"/>
          <w:marTop w:val="0"/>
          <w:marBottom w:val="0"/>
          <w:divBdr>
            <w:top w:val="none" w:sz="0" w:space="0" w:color="auto"/>
            <w:left w:val="none" w:sz="0" w:space="0" w:color="auto"/>
            <w:bottom w:val="none" w:sz="0" w:space="0" w:color="auto"/>
            <w:right w:val="none" w:sz="0" w:space="0" w:color="auto"/>
          </w:divBdr>
        </w:div>
        <w:div w:id="1222865444">
          <w:marLeft w:val="0"/>
          <w:marRight w:val="0"/>
          <w:marTop w:val="0"/>
          <w:marBottom w:val="0"/>
          <w:divBdr>
            <w:top w:val="none" w:sz="0" w:space="0" w:color="auto"/>
            <w:left w:val="none" w:sz="0" w:space="0" w:color="auto"/>
            <w:bottom w:val="none" w:sz="0" w:space="0" w:color="auto"/>
            <w:right w:val="none" w:sz="0" w:space="0" w:color="auto"/>
          </w:divBdr>
        </w:div>
        <w:div w:id="149491936">
          <w:marLeft w:val="0"/>
          <w:marRight w:val="0"/>
          <w:marTop w:val="0"/>
          <w:marBottom w:val="0"/>
          <w:divBdr>
            <w:top w:val="none" w:sz="0" w:space="0" w:color="auto"/>
            <w:left w:val="none" w:sz="0" w:space="0" w:color="auto"/>
            <w:bottom w:val="none" w:sz="0" w:space="0" w:color="auto"/>
            <w:right w:val="none" w:sz="0" w:space="0" w:color="auto"/>
          </w:divBdr>
        </w:div>
        <w:div w:id="1805584759">
          <w:marLeft w:val="0"/>
          <w:marRight w:val="0"/>
          <w:marTop w:val="0"/>
          <w:marBottom w:val="0"/>
          <w:divBdr>
            <w:top w:val="none" w:sz="0" w:space="0" w:color="auto"/>
            <w:left w:val="none" w:sz="0" w:space="0" w:color="auto"/>
            <w:bottom w:val="none" w:sz="0" w:space="0" w:color="auto"/>
            <w:right w:val="none" w:sz="0" w:space="0" w:color="auto"/>
          </w:divBdr>
        </w:div>
        <w:div w:id="434400007">
          <w:marLeft w:val="0"/>
          <w:marRight w:val="0"/>
          <w:marTop w:val="0"/>
          <w:marBottom w:val="0"/>
          <w:divBdr>
            <w:top w:val="none" w:sz="0" w:space="0" w:color="auto"/>
            <w:left w:val="none" w:sz="0" w:space="0" w:color="auto"/>
            <w:bottom w:val="none" w:sz="0" w:space="0" w:color="auto"/>
            <w:right w:val="none" w:sz="0" w:space="0" w:color="auto"/>
          </w:divBdr>
        </w:div>
        <w:div w:id="313677970">
          <w:marLeft w:val="0"/>
          <w:marRight w:val="0"/>
          <w:marTop w:val="0"/>
          <w:marBottom w:val="0"/>
          <w:divBdr>
            <w:top w:val="none" w:sz="0" w:space="0" w:color="auto"/>
            <w:left w:val="none" w:sz="0" w:space="0" w:color="auto"/>
            <w:bottom w:val="none" w:sz="0" w:space="0" w:color="auto"/>
            <w:right w:val="none" w:sz="0" w:space="0" w:color="auto"/>
          </w:divBdr>
        </w:div>
        <w:div w:id="232157838">
          <w:marLeft w:val="0"/>
          <w:marRight w:val="0"/>
          <w:marTop w:val="0"/>
          <w:marBottom w:val="0"/>
          <w:divBdr>
            <w:top w:val="none" w:sz="0" w:space="0" w:color="auto"/>
            <w:left w:val="none" w:sz="0" w:space="0" w:color="auto"/>
            <w:bottom w:val="none" w:sz="0" w:space="0" w:color="auto"/>
            <w:right w:val="none" w:sz="0" w:space="0" w:color="auto"/>
          </w:divBdr>
        </w:div>
        <w:div w:id="1690181570">
          <w:marLeft w:val="0"/>
          <w:marRight w:val="0"/>
          <w:marTop w:val="0"/>
          <w:marBottom w:val="0"/>
          <w:divBdr>
            <w:top w:val="none" w:sz="0" w:space="0" w:color="auto"/>
            <w:left w:val="none" w:sz="0" w:space="0" w:color="auto"/>
            <w:bottom w:val="none" w:sz="0" w:space="0" w:color="auto"/>
            <w:right w:val="none" w:sz="0" w:space="0" w:color="auto"/>
          </w:divBdr>
        </w:div>
        <w:div w:id="1479569509">
          <w:marLeft w:val="0"/>
          <w:marRight w:val="0"/>
          <w:marTop w:val="0"/>
          <w:marBottom w:val="0"/>
          <w:divBdr>
            <w:top w:val="none" w:sz="0" w:space="0" w:color="auto"/>
            <w:left w:val="none" w:sz="0" w:space="0" w:color="auto"/>
            <w:bottom w:val="none" w:sz="0" w:space="0" w:color="auto"/>
            <w:right w:val="none" w:sz="0" w:space="0" w:color="auto"/>
          </w:divBdr>
        </w:div>
        <w:div w:id="2123769114">
          <w:marLeft w:val="0"/>
          <w:marRight w:val="0"/>
          <w:marTop w:val="0"/>
          <w:marBottom w:val="0"/>
          <w:divBdr>
            <w:top w:val="none" w:sz="0" w:space="0" w:color="auto"/>
            <w:left w:val="none" w:sz="0" w:space="0" w:color="auto"/>
            <w:bottom w:val="none" w:sz="0" w:space="0" w:color="auto"/>
            <w:right w:val="none" w:sz="0" w:space="0" w:color="auto"/>
          </w:divBdr>
        </w:div>
        <w:div w:id="1702433260">
          <w:marLeft w:val="0"/>
          <w:marRight w:val="0"/>
          <w:marTop w:val="0"/>
          <w:marBottom w:val="0"/>
          <w:divBdr>
            <w:top w:val="none" w:sz="0" w:space="0" w:color="auto"/>
            <w:left w:val="none" w:sz="0" w:space="0" w:color="auto"/>
            <w:bottom w:val="none" w:sz="0" w:space="0" w:color="auto"/>
            <w:right w:val="none" w:sz="0" w:space="0" w:color="auto"/>
          </w:divBdr>
        </w:div>
        <w:div w:id="705103415">
          <w:marLeft w:val="0"/>
          <w:marRight w:val="0"/>
          <w:marTop w:val="0"/>
          <w:marBottom w:val="0"/>
          <w:divBdr>
            <w:top w:val="none" w:sz="0" w:space="0" w:color="auto"/>
            <w:left w:val="none" w:sz="0" w:space="0" w:color="auto"/>
            <w:bottom w:val="none" w:sz="0" w:space="0" w:color="auto"/>
            <w:right w:val="none" w:sz="0" w:space="0" w:color="auto"/>
          </w:divBdr>
        </w:div>
        <w:div w:id="1714696500">
          <w:marLeft w:val="0"/>
          <w:marRight w:val="0"/>
          <w:marTop w:val="0"/>
          <w:marBottom w:val="0"/>
          <w:divBdr>
            <w:top w:val="none" w:sz="0" w:space="0" w:color="auto"/>
            <w:left w:val="none" w:sz="0" w:space="0" w:color="auto"/>
            <w:bottom w:val="none" w:sz="0" w:space="0" w:color="auto"/>
            <w:right w:val="none" w:sz="0" w:space="0" w:color="auto"/>
          </w:divBdr>
        </w:div>
        <w:div w:id="932669089">
          <w:marLeft w:val="0"/>
          <w:marRight w:val="0"/>
          <w:marTop w:val="0"/>
          <w:marBottom w:val="0"/>
          <w:divBdr>
            <w:top w:val="none" w:sz="0" w:space="0" w:color="auto"/>
            <w:left w:val="none" w:sz="0" w:space="0" w:color="auto"/>
            <w:bottom w:val="none" w:sz="0" w:space="0" w:color="auto"/>
            <w:right w:val="none" w:sz="0" w:space="0" w:color="auto"/>
          </w:divBdr>
        </w:div>
        <w:div w:id="1414814874">
          <w:marLeft w:val="0"/>
          <w:marRight w:val="0"/>
          <w:marTop w:val="0"/>
          <w:marBottom w:val="0"/>
          <w:divBdr>
            <w:top w:val="none" w:sz="0" w:space="0" w:color="auto"/>
            <w:left w:val="none" w:sz="0" w:space="0" w:color="auto"/>
            <w:bottom w:val="none" w:sz="0" w:space="0" w:color="auto"/>
            <w:right w:val="none" w:sz="0" w:space="0" w:color="auto"/>
          </w:divBdr>
        </w:div>
        <w:div w:id="554315392">
          <w:marLeft w:val="0"/>
          <w:marRight w:val="0"/>
          <w:marTop w:val="0"/>
          <w:marBottom w:val="0"/>
          <w:divBdr>
            <w:top w:val="none" w:sz="0" w:space="0" w:color="auto"/>
            <w:left w:val="none" w:sz="0" w:space="0" w:color="auto"/>
            <w:bottom w:val="none" w:sz="0" w:space="0" w:color="auto"/>
            <w:right w:val="none" w:sz="0" w:space="0" w:color="auto"/>
          </w:divBdr>
        </w:div>
        <w:div w:id="1960721036">
          <w:marLeft w:val="0"/>
          <w:marRight w:val="0"/>
          <w:marTop w:val="0"/>
          <w:marBottom w:val="0"/>
          <w:divBdr>
            <w:top w:val="none" w:sz="0" w:space="0" w:color="auto"/>
            <w:left w:val="none" w:sz="0" w:space="0" w:color="auto"/>
            <w:bottom w:val="none" w:sz="0" w:space="0" w:color="auto"/>
            <w:right w:val="none" w:sz="0" w:space="0" w:color="auto"/>
          </w:divBdr>
        </w:div>
        <w:div w:id="503788363">
          <w:marLeft w:val="0"/>
          <w:marRight w:val="0"/>
          <w:marTop w:val="0"/>
          <w:marBottom w:val="0"/>
          <w:divBdr>
            <w:top w:val="none" w:sz="0" w:space="0" w:color="auto"/>
            <w:left w:val="none" w:sz="0" w:space="0" w:color="auto"/>
            <w:bottom w:val="none" w:sz="0" w:space="0" w:color="auto"/>
            <w:right w:val="none" w:sz="0" w:space="0" w:color="auto"/>
          </w:divBdr>
        </w:div>
        <w:div w:id="1717772074">
          <w:marLeft w:val="0"/>
          <w:marRight w:val="0"/>
          <w:marTop w:val="0"/>
          <w:marBottom w:val="0"/>
          <w:divBdr>
            <w:top w:val="none" w:sz="0" w:space="0" w:color="auto"/>
            <w:left w:val="none" w:sz="0" w:space="0" w:color="auto"/>
            <w:bottom w:val="none" w:sz="0" w:space="0" w:color="auto"/>
            <w:right w:val="none" w:sz="0" w:space="0" w:color="auto"/>
          </w:divBdr>
        </w:div>
        <w:div w:id="522480034">
          <w:marLeft w:val="0"/>
          <w:marRight w:val="0"/>
          <w:marTop w:val="0"/>
          <w:marBottom w:val="0"/>
          <w:divBdr>
            <w:top w:val="none" w:sz="0" w:space="0" w:color="auto"/>
            <w:left w:val="none" w:sz="0" w:space="0" w:color="auto"/>
            <w:bottom w:val="none" w:sz="0" w:space="0" w:color="auto"/>
            <w:right w:val="none" w:sz="0" w:space="0" w:color="auto"/>
          </w:divBdr>
        </w:div>
        <w:div w:id="531696180">
          <w:marLeft w:val="0"/>
          <w:marRight w:val="0"/>
          <w:marTop w:val="0"/>
          <w:marBottom w:val="0"/>
          <w:divBdr>
            <w:top w:val="none" w:sz="0" w:space="0" w:color="auto"/>
            <w:left w:val="none" w:sz="0" w:space="0" w:color="auto"/>
            <w:bottom w:val="none" w:sz="0" w:space="0" w:color="auto"/>
            <w:right w:val="none" w:sz="0" w:space="0" w:color="auto"/>
          </w:divBdr>
        </w:div>
        <w:div w:id="1954819099">
          <w:marLeft w:val="0"/>
          <w:marRight w:val="0"/>
          <w:marTop w:val="0"/>
          <w:marBottom w:val="0"/>
          <w:divBdr>
            <w:top w:val="none" w:sz="0" w:space="0" w:color="auto"/>
            <w:left w:val="none" w:sz="0" w:space="0" w:color="auto"/>
            <w:bottom w:val="none" w:sz="0" w:space="0" w:color="auto"/>
            <w:right w:val="none" w:sz="0" w:space="0" w:color="auto"/>
          </w:divBdr>
        </w:div>
        <w:div w:id="467937771">
          <w:marLeft w:val="0"/>
          <w:marRight w:val="0"/>
          <w:marTop w:val="0"/>
          <w:marBottom w:val="0"/>
          <w:divBdr>
            <w:top w:val="none" w:sz="0" w:space="0" w:color="auto"/>
            <w:left w:val="none" w:sz="0" w:space="0" w:color="auto"/>
            <w:bottom w:val="none" w:sz="0" w:space="0" w:color="auto"/>
            <w:right w:val="none" w:sz="0" w:space="0" w:color="auto"/>
          </w:divBdr>
        </w:div>
        <w:div w:id="828062970">
          <w:marLeft w:val="0"/>
          <w:marRight w:val="0"/>
          <w:marTop w:val="0"/>
          <w:marBottom w:val="0"/>
          <w:divBdr>
            <w:top w:val="none" w:sz="0" w:space="0" w:color="auto"/>
            <w:left w:val="none" w:sz="0" w:space="0" w:color="auto"/>
            <w:bottom w:val="none" w:sz="0" w:space="0" w:color="auto"/>
            <w:right w:val="none" w:sz="0" w:space="0" w:color="auto"/>
          </w:divBdr>
        </w:div>
        <w:div w:id="1311053059">
          <w:marLeft w:val="0"/>
          <w:marRight w:val="0"/>
          <w:marTop w:val="0"/>
          <w:marBottom w:val="0"/>
          <w:divBdr>
            <w:top w:val="none" w:sz="0" w:space="0" w:color="auto"/>
            <w:left w:val="none" w:sz="0" w:space="0" w:color="auto"/>
            <w:bottom w:val="none" w:sz="0" w:space="0" w:color="auto"/>
            <w:right w:val="none" w:sz="0" w:space="0" w:color="auto"/>
          </w:divBdr>
        </w:div>
        <w:div w:id="705180235">
          <w:marLeft w:val="0"/>
          <w:marRight w:val="0"/>
          <w:marTop w:val="0"/>
          <w:marBottom w:val="0"/>
          <w:divBdr>
            <w:top w:val="none" w:sz="0" w:space="0" w:color="auto"/>
            <w:left w:val="none" w:sz="0" w:space="0" w:color="auto"/>
            <w:bottom w:val="none" w:sz="0" w:space="0" w:color="auto"/>
            <w:right w:val="none" w:sz="0" w:space="0" w:color="auto"/>
          </w:divBdr>
        </w:div>
        <w:div w:id="2134471680">
          <w:marLeft w:val="0"/>
          <w:marRight w:val="0"/>
          <w:marTop w:val="0"/>
          <w:marBottom w:val="0"/>
          <w:divBdr>
            <w:top w:val="none" w:sz="0" w:space="0" w:color="auto"/>
            <w:left w:val="none" w:sz="0" w:space="0" w:color="auto"/>
            <w:bottom w:val="none" w:sz="0" w:space="0" w:color="auto"/>
            <w:right w:val="none" w:sz="0" w:space="0" w:color="auto"/>
          </w:divBdr>
        </w:div>
        <w:div w:id="1074283689">
          <w:marLeft w:val="0"/>
          <w:marRight w:val="0"/>
          <w:marTop w:val="0"/>
          <w:marBottom w:val="0"/>
          <w:divBdr>
            <w:top w:val="none" w:sz="0" w:space="0" w:color="auto"/>
            <w:left w:val="none" w:sz="0" w:space="0" w:color="auto"/>
            <w:bottom w:val="none" w:sz="0" w:space="0" w:color="auto"/>
            <w:right w:val="none" w:sz="0" w:space="0" w:color="auto"/>
          </w:divBdr>
        </w:div>
        <w:div w:id="852767196">
          <w:marLeft w:val="0"/>
          <w:marRight w:val="0"/>
          <w:marTop w:val="0"/>
          <w:marBottom w:val="0"/>
          <w:divBdr>
            <w:top w:val="none" w:sz="0" w:space="0" w:color="auto"/>
            <w:left w:val="none" w:sz="0" w:space="0" w:color="auto"/>
            <w:bottom w:val="none" w:sz="0" w:space="0" w:color="auto"/>
            <w:right w:val="none" w:sz="0" w:space="0" w:color="auto"/>
          </w:divBdr>
        </w:div>
        <w:div w:id="1367605717">
          <w:marLeft w:val="0"/>
          <w:marRight w:val="0"/>
          <w:marTop w:val="0"/>
          <w:marBottom w:val="0"/>
          <w:divBdr>
            <w:top w:val="none" w:sz="0" w:space="0" w:color="auto"/>
            <w:left w:val="none" w:sz="0" w:space="0" w:color="auto"/>
            <w:bottom w:val="none" w:sz="0" w:space="0" w:color="auto"/>
            <w:right w:val="none" w:sz="0" w:space="0" w:color="auto"/>
          </w:divBdr>
        </w:div>
        <w:div w:id="1445922593">
          <w:marLeft w:val="0"/>
          <w:marRight w:val="0"/>
          <w:marTop w:val="0"/>
          <w:marBottom w:val="0"/>
          <w:divBdr>
            <w:top w:val="none" w:sz="0" w:space="0" w:color="auto"/>
            <w:left w:val="none" w:sz="0" w:space="0" w:color="auto"/>
            <w:bottom w:val="none" w:sz="0" w:space="0" w:color="auto"/>
            <w:right w:val="none" w:sz="0" w:space="0" w:color="auto"/>
          </w:divBdr>
        </w:div>
        <w:div w:id="411775621">
          <w:marLeft w:val="0"/>
          <w:marRight w:val="0"/>
          <w:marTop w:val="0"/>
          <w:marBottom w:val="0"/>
          <w:divBdr>
            <w:top w:val="none" w:sz="0" w:space="0" w:color="auto"/>
            <w:left w:val="none" w:sz="0" w:space="0" w:color="auto"/>
            <w:bottom w:val="none" w:sz="0" w:space="0" w:color="auto"/>
            <w:right w:val="none" w:sz="0" w:space="0" w:color="auto"/>
          </w:divBdr>
        </w:div>
        <w:div w:id="839807078">
          <w:marLeft w:val="0"/>
          <w:marRight w:val="0"/>
          <w:marTop w:val="0"/>
          <w:marBottom w:val="0"/>
          <w:divBdr>
            <w:top w:val="none" w:sz="0" w:space="0" w:color="auto"/>
            <w:left w:val="none" w:sz="0" w:space="0" w:color="auto"/>
            <w:bottom w:val="none" w:sz="0" w:space="0" w:color="auto"/>
            <w:right w:val="none" w:sz="0" w:space="0" w:color="auto"/>
          </w:divBdr>
        </w:div>
        <w:div w:id="321662280">
          <w:marLeft w:val="0"/>
          <w:marRight w:val="0"/>
          <w:marTop w:val="0"/>
          <w:marBottom w:val="0"/>
          <w:divBdr>
            <w:top w:val="none" w:sz="0" w:space="0" w:color="auto"/>
            <w:left w:val="none" w:sz="0" w:space="0" w:color="auto"/>
            <w:bottom w:val="none" w:sz="0" w:space="0" w:color="auto"/>
            <w:right w:val="none" w:sz="0" w:space="0" w:color="auto"/>
          </w:divBdr>
        </w:div>
        <w:div w:id="1211066471">
          <w:marLeft w:val="0"/>
          <w:marRight w:val="0"/>
          <w:marTop w:val="0"/>
          <w:marBottom w:val="0"/>
          <w:divBdr>
            <w:top w:val="none" w:sz="0" w:space="0" w:color="auto"/>
            <w:left w:val="none" w:sz="0" w:space="0" w:color="auto"/>
            <w:bottom w:val="none" w:sz="0" w:space="0" w:color="auto"/>
            <w:right w:val="none" w:sz="0" w:space="0" w:color="auto"/>
          </w:divBdr>
        </w:div>
        <w:div w:id="1617522533">
          <w:marLeft w:val="0"/>
          <w:marRight w:val="0"/>
          <w:marTop w:val="0"/>
          <w:marBottom w:val="0"/>
          <w:divBdr>
            <w:top w:val="none" w:sz="0" w:space="0" w:color="auto"/>
            <w:left w:val="none" w:sz="0" w:space="0" w:color="auto"/>
            <w:bottom w:val="none" w:sz="0" w:space="0" w:color="auto"/>
            <w:right w:val="none" w:sz="0" w:space="0" w:color="auto"/>
          </w:divBdr>
        </w:div>
        <w:div w:id="205029056">
          <w:marLeft w:val="0"/>
          <w:marRight w:val="0"/>
          <w:marTop w:val="0"/>
          <w:marBottom w:val="0"/>
          <w:divBdr>
            <w:top w:val="none" w:sz="0" w:space="0" w:color="auto"/>
            <w:left w:val="none" w:sz="0" w:space="0" w:color="auto"/>
            <w:bottom w:val="none" w:sz="0" w:space="0" w:color="auto"/>
            <w:right w:val="none" w:sz="0" w:space="0" w:color="auto"/>
          </w:divBdr>
        </w:div>
        <w:div w:id="876427094">
          <w:marLeft w:val="0"/>
          <w:marRight w:val="0"/>
          <w:marTop w:val="0"/>
          <w:marBottom w:val="0"/>
          <w:divBdr>
            <w:top w:val="none" w:sz="0" w:space="0" w:color="auto"/>
            <w:left w:val="none" w:sz="0" w:space="0" w:color="auto"/>
            <w:bottom w:val="none" w:sz="0" w:space="0" w:color="auto"/>
            <w:right w:val="none" w:sz="0" w:space="0" w:color="auto"/>
          </w:divBdr>
        </w:div>
        <w:div w:id="150756559">
          <w:marLeft w:val="0"/>
          <w:marRight w:val="0"/>
          <w:marTop w:val="0"/>
          <w:marBottom w:val="0"/>
          <w:divBdr>
            <w:top w:val="none" w:sz="0" w:space="0" w:color="auto"/>
            <w:left w:val="none" w:sz="0" w:space="0" w:color="auto"/>
            <w:bottom w:val="none" w:sz="0" w:space="0" w:color="auto"/>
            <w:right w:val="none" w:sz="0" w:space="0" w:color="auto"/>
          </w:divBdr>
        </w:div>
        <w:div w:id="151067028">
          <w:marLeft w:val="0"/>
          <w:marRight w:val="0"/>
          <w:marTop w:val="0"/>
          <w:marBottom w:val="0"/>
          <w:divBdr>
            <w:top w:val="none" w:sz="0" w:space="0" w:color="auto"/>
            <w:left w:val="none" w:sz="0" w:space="0" w:color="auto"/>
            <w:bottom w:val="none" w:sz="0" w:space="0" w:color="auto"/>
            <w:right w:val="none" w:sz="0" w:space="0" w:color="auto"/>
          </w:divBdr>
        </w:div>
        <w:div w:id="1205680331">
          <w:marLeft w:val="0"/>
          <w:marRight w:val="0"/>
          <w:marTop w:val="0"/>
          <w:marBottom w:val="0"/>
          <w:divBdr>
            <w:top w:val="none" w:sz="0" w:space="0" w:color="auto"/>
            <w:left w:val="none" w:sz="0" w:space="0" w:color="auto"/>
            <w:bottom w:val="none" w:sz="0" w:space="0" w:color="auto"/>
            <w:right w:val="none" w:sz="0" w:space="0" w:color="auto"/>
          </w:divBdr>
        </w:div>
        <w:div w:id="1250238581">
          <w:marLeft w:val="0"/>
          <w:marRight w:val="0"/>
          <w:marTop w:val="0"/>
          <w:marBottom w:val="0"/>
          <w:divBdr>
            <w:top w:val="none" w:sz="0" w:space="0" w:color="auto"/>
            <w:left w:val="none" w:sz="0" w:space="0" w:color="auto"/>
            <w:bottom w:val="none" w:sz="0" w:space="0" w:color="auto"/>
            <w:right w:val="none" w:sz="0" w:space="0" w:color="auto"/>
          </w:divBdr>
        </w:div>
        <w:div w:id="966665733">
          <w:marLeft w:val="0"/>
          <w:marRight w:val="0"/>
          <w:marTop w:val="0"/>
          <w:marBottom w:val="0"/>
          <w:divBdr>
            <w:top w:val="none" w:sz="0" w:space="0" w:color="auto"/>
            <w:left w:val="none" w:sz="0" w:space="0" w:color="auto"/>
            <w:bottom w:val="none" w:sz="0" w:space="0" w:color="auto"/>
            <w:right w:val="none" w:sz="0" w:space="0" w:color="auto"/>
          </w:divBdr>
        </w:div>
        <w:div w:id="263921597">
          <w:marLeft w:val="0"/>
          <w:marRight w:val="0"/>
          <w:marTop w:val="0"/>
          <w:marBottom w:val="0"/>
          <w:divBdr>
            <w:top w:val="none" w:sz="0" w:space="0" w:color="auto"/>
            <w:left w:val="none" w:sz="0" w:space="0" w:color="auto"/>
            <w:bottom w:val="none" w:sz="0" w:space="0" w:color="auto"/>
            <w:right w:val="none" w:sz="0" w:space="0" w:color="auto"/>
          </w:divBdr>
        </w:div>
        <w:div w:id="970942555">
          <w:marLeft w:val="0"/>
          <w:marRight w:val="0"/>
          <w:marTop w:val="0"/>
          <w:marBottom w:val="0"/>
          <w:divBdr>
            <w:top w:val="none" w:sz="0" w:space="0" w:color="auto"/>
            <w:left w:val="none" w:sz="0" w:space="0" w:color="auto"/>
            <w:bottom w:val="none" w:sz="0" w:space="0" w:color="auto"/>
            <w:right w:val="none" w:sz="0" w:space="0" w:color="auto"/>
          </w:divBdr>
        </w:div>
        <w:div w:id="257639804">
          <w:marLeft w:val="0"/>
          <w:marRight w:val="0"/>
          <w:marTop w:val="0"/>
          <w:marBottom w:val="0"/>
          <w:divBdr>
            <w:top w:val="none" w:sz="0" w:space="0" w:color="auto"/>
            <w:left w:val="none" w:sz="0" w:space="0" w:color="auto"/>
            <w:bottom w:val="none" w:sz="0" w:space="0" w:color="auto"/>
            <w:right w:val="none" w:sz="0" w:space="0" w:color="auto"/>
          </w:divBdr>
        </w:div>
        <w:div w:id="1182427031">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366758896">
          <w:marLeft w:val="0"/>
          <w:marRight w:val="0"/>
          <w:marTop w:val="0"/>
          <w:marBottom w:val="0"/>
          <w:divBdr>
            <w:top w:val="none" w:sz="0" w:space="0" w:color="auto"/>
            <w:left w:val="none" w:sz="0" w:space="0" w:color="auto"/>
            <w:bottom w:val="none" w:sz="0" w:space="0" w:color="auto"/>
            <w:right w:val="none" w:sz="0" w:space="0" w:color="auto"/>
          </w:divBdr>
        </w:div>
        <w:div w:id="761075036">
          <w:marLeft w:val="0"/>
          <w:marRight w:val="0"/>
          <w:marTop w:val="0"/>
          <w:marBottom w:val="0"/>
          <w:divBdr>
            <w:top w:val="none" w:sz="0" w:space="0" w:color="auto"/>
            <w:left w:val="none" w:sz="0" w:space="0" w:color="auto"/>
            <w:bottom w:val="none" w:sz="0" w:space="0" w:color="auto"/>
            <w:right w:val="none" w:sz="0" w:space="0" w:color="auto"/>
          </w:divBdr>
        </w:div>
        <w:div w:id="192689604">
          <w:marLeft w:val="0"/>
          <w:marRight w:val="0"/>
          <w:marTop w:val="0"/>
          <w:marBottom w:val="0"/>
          <w:divBdr>
            <w:top w:val="none" w:sz="0" w:space="0" w:color="auto"/>
            <w:left w:val="none" w:sz="0" w:space="0" w:color="auto"/>
            <w:bottom w:val="none" w:sz="0" w:space="0" w:color="auto"/>
            <w:right w:val="none" w:sz="0" w:space="0" w:color="auto"/>
          </w:divBdr>
        </w:div>
        <w:div w:id="756708692">
          <w:marLeft w:val="0"/>
          <w:marRight w:val="0"/>
          <w:marTop w:val="0"/>
          <w:marBottom w:val="0"/>
          <w:divBdr>
            <w:top w:val="none" w:sz="0" w:space="0" w:color="auto"/>
            <w:left w:val="none" w:sz="0" w:space="0" w:color="auto"/>
            <w:bottom w:val="none" w:sz="0" w:space="0" w:color="auto"/>
            <w:right w:val="none" w:sz="0" w:space="0" w:color="auto"/>
          </w:divBdr>
        </w:div>
        <w:div w:id="859054438">
          <w:marLeft w:val="0"/>
          <w:marRight w:val="0"/>
          <w:marTop w:val="0"/>
          <w:marBottom w:val="0"/>
          <w:divBdr>
            <w:top w:val="none" w:sz="0" w:space="0" w:color="auto"/>
            <w:left w:val="none" w:sz="0" w:space="0" w:color="auto"/>
            <w:bottom w:val="none" w:sz="0" w:space="0" w:color="auto"/>
            <w:right w:val="none" w:sz="0" w:space="0" w:color="auto"/>
          </w:divBdr>
        </w:div>
        <w:div w:id="1655600232">
          <w:marLeft w:val="0"/>
          <w:marRight w:val="0"/>
          <w:marTop w:val="0"/>
          <w:marBottom w:val="0"/>
          <w:divBdr>
            <w:top w:val="none" w:sz="0" w:space="0" w:color="auto"/>
            <w:left w:val="none" w:sz="0" w:space="0" w:color="auto"/>
            <w:bottom w:val="none" w:sz="0" w:space="0" w:color="auto"/>
            <w:right w:val="none" w:sz="0" w:space="0" w:color="auto"/>
          </w:divBdr>
        </w:div>
        <w:div w:id="1857965108">
          <w:marLeft w:val="0"/>
          <w:marRight w:val="0"/>
          <w:marTop w:val="0"/>
          <w:marBottom w:val="0"/>
          <w:divBdr>
            <w:top w:val="none" w:sz="0" w:space="0" w:color="auto"/>
            <w:left w:val="none" w:sz="0" w:space="0" w:color="auto"/>
            <w:bottom w:val="none" w:sz="0" w:space="0" w:color="auto"/>
            <w:right w:val="none" w:sz="0" w:space="0" w:color="auto"/>
          </w:divBdr>
        </w:div>
        <w:div w:id="345137824">
          <w:marLeft w:val="0"/>
          <w:marRight w:val="0"/>
          <w:marTop w:val="0"/>
          <w:marBottom w:val="0"/>
          <w:divBdr>
            <w:top w:val="none" w:sz="0" w:space="0" w:color="auto"/>
            <w:left w:val="none" w:sz="0" w:space="0" w:color="auto"/>
            <w:bottom w:val="none" w:sz="0" w:space="0" w:color="auto"/>
            <w:right w:val="none" w:sz="0" w:space="0" w:color="auto"/>
          </w:divBdr>
        </w:div>
        <w:div w:id="654651214">
          <w:marLeft w:val="0"/>
          <w:marRight w:val="0"/>
          <w:marTop w:val="0"/>
          <w:marBottom w:val="0"/>
          <w:divBdr>
            <w:top w:val="none" w:sz="0" w:space="0" w:color="auto"/>
            <w:left w:val="none" w:sz="0" w:space="0" w:color="auto"/>
            <w:bottom w:val="none" w:sz="0" w:space="0" w:color="auto"/>
            <w:right w:val="none" w:sz="0" w:space="0" w:color="auto"/>
          </w:divBdr>
        </w:div>
        <w:div w:id="1182470856">
          <w:marLeft w:val="0"/>
          <w:marRight w:val="0"/>
          <w:marTop w:val="0"/>
          <w:marBottom w:val="0"/>
          <w:divBdr>
            <w:top w:val="none" w:sz="0" w:space="0" w:color="auto"/>
            <w:left w:val="none" w:sz="0" w:space="0" w:color="auto"/>
            <w:bottom w:val="none" w:sz="0" w:space="0" w:color="auto"/>
            <w:right w:val="none" w:sz="0" w:space="0" w:color="auto"/>
          </w:divBdr>
        </w:div>
        <w:div w:id="490220937">
          <w:marLeft w:val="0"/>
          <w:marRight w:val="0"/>
          <w:marTop w:val="0"/>
          <w:marBottom w:val="0"/>
          <w:divBdr>
            <w:top w:val="none" w:sz="0" w:space="0" w:color="auto"/>
            <w:left w:val="none" w:sz="0" w:space="0" w:color="auto"/>
            <w:bottom w:val="none" w:sz="0" w:space="0" w:color="auto"/>
            <w:right w:val="none" w:sz="0" w:space="0" w:color="auto"/>
          </w:divBdr>
        </w:div>
        <w:div w:id="2039507559">
          <w:marLeft w:val="0"/>
          <w:marRight w:val="0"/>
          <w:marTop w:val="0"/>
          <w:marBottom w:val="0"/>
          <w:divBdr>
            <w:top w:val="none" w:sz="0" w:space="0" w:color="auto"/>
            <w:left w:val="none" w:sz="0" w:space="0" w:color="auto"/>
            <w:bottom w:val="none" w:sz="0" w:space="0" w:color="auto"/>
            <w:right w:val="none" w:sz="0" w:space="0" w:color="auto"/>
          </w:divBdr>
        </w:div>
        <w:div w:id="265163508">
          <w:marLeft w:val="0"/>
          <w:marRight w:val="0"/>
          <w:marTop w:val="0"/>
          <w:marBottom w:val="0"/>
          <w:divBdr>
            <w:top w:val="none" w:sz="0" w:space="0" w:color="auto"/>
            <w:left w:val="none" w:sz="0" w:space="0" w:color="auto"/>
            <w:bottom w:val="none" w:sz="0" w:space="0" w:color="auto"/>
            <w:right w:val="none" w:sz="0" w:space="0" w:color="auto"/>
          </w:divBdr>
        </w:div>
        <w:div w:id="514809603">
          <w:marLeft w:val="0"/>
          <w:marRight w:val="0"/>
          <w:marTop w:val="0"/>
          <w:marBottom w:val="0"/>
          <w:divBdr>
            <w:top w:val="none" w:sz="0" w:space="0" w:color="auto"/>
            <w:left w:val="none" w:sz="0" w:space="0" w:color="auto"/>
            <w:bottom w:val="none" w:sz="0" w:space="0" w:color="auto"/>
            <w:right w:val="none" w:sz="0" w:space="0" w:color="auto"/>
          </w:divBdr>
        </w:div>
        <w:div w:id="505242490">
          <w:marLeft w:val="0"/>
          <w:marRight w:val="0"/>
          <w:marTop w:val="0"/>
          <w:marBottom w:val="0"/>
          <w:divBdr>
            <w:top w:val="none" w:sz="0" w:space="0" w:color="auto"/>
            <w:left w:val="none" w:sz="0" w:space="0" w:color="auto"/>
            <w:bottom w:val="none" w:sz="0" w:space="0" w:color="auto"/>
            <w:right w:val="none" w:sz="0" w:space="0" w:color="auto"/>
          </w:divBdr>
        </w:div>
        <w:div w:id="1604603795">
          <w:marLeft w:val="0"/>
          <w:marRight w:val="0"/>
          <w:marTop w:val="0"/>
          <w:marBottom w:val="0"/>
          <w:divBdr>
            <w:top w:val="none" w:sz="0" w:space="0" w:color="auto"/>
            <w:left w:val="none" w:sz="0" w:space="0" w:color="auto"/>
            <w:bottom w:val="none" w:sz="0" w:space="0" w:color="auto"/>
            <w:right w:val="none" w:sz="0" w:space="0" w:color="auto"/>
          </w:divBdr>
        </w:div>
        <w:div w:id="1207063745">
          <w:marLeft w:val="0"/>
          <w:marRight w:val="0"/>
          <w:marTop w:val="0"/>
          <w:marBottom w:val="0"/>
          <w:divBdr>
            <w:top w:val="none" w:sz="0" w:space="0" w:color="auto"/>
            <w:left w:val="none" w:sz="0" w:space="0" w:color="auto"/>
            <w:bottom w:val="none" w:sz="0" w:space="0" w:color="auto"/>
            <w:right w:val="none" w:sz="0" w:space="0" w:color="auto"/>
          </w:divBdr>
        </w:div>
      </w:divsChild>
    </w:div>
    <w:div w:id="2129543948">
      <w:bodyDiv w:val="1"/>
      <w:marLeft w:val="0"/>
      <w:marRight w:val="0"/>
      <w:marTop w:val="0"/>
      <w:marBottom w:val="0"/>
      <w:divBdr>
        <w:top w:val="none" w:sz="0" w:space="0" w:color="auto"/>
        <w:left w:val="none" w:sz="0" w:space="0" w:color="auto"/>
        <w:bottom w:val="none" w:sz="0" w:space="0" w:color="auto"/>
        <w:right w:val="none" w:sz="0" w:space="0" w:color="auto"/>
      </w:divBdr>
    </w:div>
    <w:div w:id="2130119384">
      <w:bodyDiv w:val="1"/>
      <w:marLeft w:val="0"/>
      <w:marRight w:val="0"/>
      <w:marTop w:val="0"/>
      <w:marBottom w:val="0"/>
      <w:divBdr>
        <w:top w:val="none" w:sz="0" w:space="0" w:color="auto"/>
        <w:left w:val="none" w:sz="0" w:space="0" w:color="auto"/>
        <w:bottom w:val="none" w:sz="0" w:space="0" w:color="auto"/>
        <w:right w:val="none" w:sz="0" w:space="0" w:color="auto"/>
      </w:divBdr>
    </w:div>
    <w:div w:id="2130129092">
      <w:bodyDiv w:val="1"/>
      <w:marLeft w:val="0"/>
      <w:marRight w:val="0"/>
      <w:marTop w:val="0"/>
      <w:marBottom w:val="0"/>
      <w:divBdr>
        <w:top w:val="none" w:sz="0" w:space="0" w:color="auto"/>
        <w:left w:val="none" w:sz="0" w:space="0" w:color="auto"/>
        <w:bottom w:val="none" w:sz="0" w:space="0" w:color="auto"/>
        <w:right w:val="none" w:sz="0" w:space="0" w:color="auto"/>
      </w:divBdr>
    </w:div>
    <w:div w:id="2130734645">
      <w:bodyDiv w:val="1"/>
      <w:marLeft w:val="0"/>
      <w:marRight w:val="0"/>
      <w:marTop w:val="0"/>
      <w:marBottom w:val="0"/>
      <w:divBdr>
        <w:top w:val="none" w:sz="0" w:space="0" w:color="auto"/>
        <w:left w:val="none" w:sz="0" w:space="0" w:color="auto"/>
        <w:bottom w:val="none" w:sz="0" w:space="0" w:color="auto"/>
        <w:right w:val="none" w:sz="0" w:space="0" w:color="auto"/>
      </w:divBdr>
    </w:div>
    <w:div w:id="2131513539">
      <w:bodyDiv w:val="1"/>
      <w:marLeft w:val="0"/>
      <w:marRight w:val="0"/>
      <w:marTop w:val="0"/>
      <w:marBottom w:val="0"/>
      <w:divBdr>
        <w:top w:val="none" w:sz="0" w:space="0" w:color="auto"/>
        <w:left w:val="none" w:sz="0" w:space="0" w:color="auto"/>
        <w:bottom w:val="none" w:sz="0" w:space="0" w:color="auto"/>
        <w:right w:val="none" w:sz="0" w:space="0" w:color="auto"/>
      </w:divBdr>
    </w:div>
    <w:div w:id="2131853113">
      <w:bodyDiv w:val="1"/>
      <w:marLeft w:val="0"/>
      <w:marRight w:val="0"/>
      <w:marTop w:val="0"/>
      <w:marBottom w:val="0"/>
      <w:divBdr>
        <w:top w:val="none" w:sz="0" w:space="0" w:color="auto"/>
        <w:left w:val="none" w:sz="0" w:space="0" w:color="auto"/>
        <w:bottom w:val="none" w:sz="0" w:space="0" w:color="auto"/>
        <w:right w:val="none" w:sz="0" w:space="0" w:color="auto"/>
      </w:divBdr>
    </w:div>
    <w:div w:id="2132551397">
      <w:bodyDiv w:val="1"/>
      <w:marLeft w:val="0"/>
      <w:marRight w:val="0"/>
      <w:marTop w:val="0"/>
      <w:marBottom w:val="0"/>
      <w:divBdr>
        <w:top w:val="none" w:sz="0" w:space="0" w:color="auto"/>
        <w:left w:val="none" w:sz="0" w:space="0" w:color="auto"/>
        <w:bottom w:val="none" w:sz="0" w:space="0" w:color="auto"/>
        <w:right w:val="none" w:sz="0" w:space="0" w:color="auto"/>
      </w:divBdr>
    </w:div>
    <w:div w:id="2132628018">
      <w:bodyDiv w:val="1"/>
      <w:marLeft w:val="0"/>
      <w:marRight w:val="0"/>
      <w:marTop w:val="0"/>
      <w:marBottom w:val="0"/>
      <w:divBdr>
        <w:top w:val="none" w:sz="0" w:space="0" w:color="auto"/>
        <w:left w:val="none" w:sz="0" w:space="0" w:color="auto"/>
        <w:bottom w:val="none" w:sz="0" w:space="0" w:color="auto"/>
        <w:right w:val="none" w:sz="0" w:space="0" w:color="auto"/>
      </w:divBdr>
      <w:divsChild>
        <w:div w:id="1480228001">
          <w:marLeft w:val="0"/>
          <w:marRight w:val="0"/>
          <w:marTop w:val="0"/>
          <w:marBottom w:val="0"/>
          <w:divBdr>
            <w:top w:val="none" w:sz="0" w:space="0" w:color="auto"/>
            <w:left w:val="none" w:sz="0" w:space="0" w:color="auto"/>
            <w:bottom w:val="none" w:sz="0" w:space="0" w:color="auto"/>
            <w:right w:val="none" w:sz="0" w:space="0" w:color="auto"/>
          </w:divBdr>
        </w:div>
        <w:div w:id="1549225908">
          <w:marLeft w:val="0"/>
          <w:marRight w:val="0"/>
          <w:marTop w:val="0"/>
          <w:marBottom w:val="0"/>
          <w:divBdr>
            <w:top w:val="none" w:sz="0" w:space="0" w:color="auto"/>
            <w:left w:val="none" w:sz="0" w:space="0" w:color="auto"/>
            <w:bottom w:val="none" w:sz="0" w:space="0" w:color="auto"/>
            <w:right w:val="none" w:sz="0" w:space="0" w:color="auto"/>
          </w:divBdr>
        </w:div>
        <w:div w:id="1022433429">
          <w:marLeft w:val="0"/>
          <w:marRight w:val="0"/>
          <w:marTop w:val="0"/>
          <w:marBottom w:val="0"/>
          <w:divBdr>
            <w:top w:val="none" w:sz="0" w:space="0" w:color="auto"/>
            <w:left w:val="none" w:sz="0" w:space="0" w:color="auto"/>
            <w:bottom w:val="none" w:sz="0" w:space="0" w:color="auto"/>
            <w:right w:val="none" w:sz="0" w:space="0" w:color="auto"/>
          </w:divBdr>
        </w:div>
        <w:div w:id="537789142">
          <w:marLeft w:val="0"/>
          <w:marRight w:val="0"/>
          <w:marTop w:val="0"/>
          <w:marBottom w:val="0"/>
          <w:divBdr>
            <w:top w:val="none" w:sz="0" w:space="0" w:color="auto"/>
            <w:left w:val="none" w:sz="0" w:space="0" w:color="auto"/>
            <w:bottom w:val="none" w:sz="0" w:space="0" w:color="auto"/>
            <w:right w:val="none" w:sz="0" w:space="0" w:color="auto"/>
          </w:divBdr>
        </w:div>
        <w:div w:id="1146824540">
          <w:marLeft w:val="0"/>
          <w:marRight w:val="0"/>
          <w:marTop w:val="0"/>
          <w:marBottom w:val="0"/>
          <w:divBdr>
            <w:top w:val="none" w:sz="0" w:space="0" w:color="auto"/>
            <w:left w:val="none" w:sz="0" w:space="0" w:color="auto"/>
            <w:bottom w:val="none" w:sz="0" w:space="0" w:color="auto"/>
            <w:right w:val="none" w:sz="0" w:space="0" w:color="auto"/>
          </w:divBdr>
        </w:div>
        <w:div w:id="77334925">
          <w:marLeft w:val="0"/>
          <w:marRight w:val="0"/>
          <w:marTop w:val="0"/>
          <w:marBottom w:val="0"/>
          <w:divBdr>
            <w:top w:val="none" w:sz="0" w:space="0" w:color="auto"/>
            <w:left w:val="none" w:sz="0" w:space="0" w:color="auto"/>
            <w:bottom w:val="none" w:sz="0" w:space="0" w:color="auto"/>
            <w:right w:val="none" w:sz="0" w:space="0" w:color="auto"/>
          </w:divBdr>
        </w:div>
      </w:divsChild>
    </w:div>
    <w:div w:id="2132698370">
      <w:bodyDiv w:val="1"/>
      <w:marLeft w:val="0"/>
      <w:marRight w:val="0"/>
      <w:marTop w:val="0"/>
      <w:marBottom w:val="0"/>
      <w:divBdr>
        <w:top w:val="none" w:sz="0" w:space="0" w:color="auto"/>
        <w:left w:val="none" w:sz="0" w:space="0" w:color="auto"/>
        <w:bottom w:val="none" w:sz="0" w:space="0" w:color="auto"/>
        <w:right w:val="none" w:sz="0" w:space="0" w:color="auto"/>
      </w:divBdr>
    </w:div>
    <w:div w:id="2132745733">
      <w:bodyDiv w:val="1"/>
      <w:marLeft w:val="0"/>
      <w:marRight w:val="0"/>
      <w:marTop w:val="0"/>
      <w:marBottom w:val="0"/>
      <w:divBdr>
        <w:top w:val="none" w:sz="0" w:space="0" w:color="auto"/>
        <w:left w:val="none" w:sz="0" w:space="0" w:color="auto"/>
        <w:bottom w:val="none" w:sz="0" w:space="0" w:color="auto"/>
        <w:right w:val="none" w:sz="0" w:space="0" w:color="auto"/>
      </w:divBdr>
    </w:div>
    <w:div w:id="2134323305">
      <w:bodyDiv w:val="1"/>
      <w:marLeft w:val="0"/>
      <w:marRight w:val="0"/>
      <w:marTop w:val="0"/>
      <w:marBottom w:val="0"/>
      <w:divBdr>
        <w:top w:val="none" w:sz="0" w:space="0" w:color="auto"/>
        <w:left w:val="none" w:sz="0" w:space="0" w:color="auto"/>
        <w:bottom w:val="none" w:sz="0" w:space="0" w:color="auto"/>
        <w:right w:val="none" w:sz="0" w:space="0" w:color="auto"/>
      </w:divBdr>
    </w:div>
    <w:div w:id="2134592753">
      <w:bodyDiv w:val="1"/>
      <w:marLeft w:val="0"/>
      <w:marRight w:val="0"/>
      <w:marTop w:val="0"/>
      <w:marBottom w:val="0"/>
      <w:divBdr>
        <w:top w:val="none" w:sz="0" w:space="0" w:color="auto"/>
        <w:left w:val="none" w:sz="0" w:space="0" w:color="auto"/>
        <w:bottom w:val="none" w:sz="0" w:space="0" w:color="auto"/>
        <w:right w:val="none" w:sz="0" w:space="0" w:color="auto"/>
      </w:divBdr>
    </w:div>
    <w:div w:id="2135252121">
      <w:bodyDiv w:val="1"/>
      <w:marLeft w:val="0"/>
      <w:marRight w:val="0"/>
      <w:marTop w:val="0"/>
      <w:marBottom w:val="0"/>
      <w:divBdr>
        <w:top w:val="none" w:sz="0" w:space="0" w:color="auto"/>
        <w:left w:val="none" w:sz="0" w:space="0" w:color="auto"/>
        <w:bottom w:val="none" w:sz="0" w:space="0" w:color="auto"/>
        <w:right w:val="none" w:sz="0" w:space="0" w:color="auto"/>
      </w:divBdr>
    </w:div>
    <w:div w:id="2135706702">
      <w:bodyDiv w:val="1"/>
      <w:marLeft w:val="0"/>
      <w:marRight w:val="0"/>
      <w:marTop w:val="0"/>
      <w:marBottom w:val="0"/>
      <w:divBdr>
        <w:top w:val="none" w:sz="0" w:space="0" w:color="auto"/>
        <w:left w:val="none" w:sz="0" w:space="0" w:color="auto"/>
        <w:bottom w:val="none" w:sz="0" w:space="0" w:color="auto"/>
        <w:right w:val="none" w:sz="0" w:space="0" w:color="auto"/>
      </w:divBdr>
    </w:div>
    <w:div w:id="2135979369">
      <w:bodyDiv w:val="1"/>
      <w:marLeft w:val="0"/>
      <w:marRight w:val="0"/>
      <w:marTop w:val="0"/>
      <w:marBottom w:val="0"/>
      <w:divBdr>
        <w:top w:val="none" w:sz="0" w:space="0" w:color="auto"/>
        <w:left w:val="none" w:sz="0" w:space="0" w:color="auto"/>
        <w:bottom w:val="none" w:sz="0" w:space="0" w:color="auto"/>
        <w:right w:val="none" w:sz="0" w:space="0" w:color="auto"/>
      </w:divBdr>
    </w:div>
    <w:div w:id="2136555881">
      <w:bodyDiv w:val="1"/>
      <w:marLeft w:val="0"/>
      <w:marRight w:val="0"/>
      <w:marTop w:val="0"/>
      <w:marBottom w:val="0"/>
      <w:divBdr>
        <w:top w:val="none" w:sz="0" w:space="0" w:color="auto"/>
        <w:left w:val="none" w:sz="0" w:space="0" w:color="auto"/>
        <w:bottom w:val="none" w:sz="0" w:space="0" w:color="auto"/>
        <w:right w:val="none" w:sz="0" w:space="0" w:color="auto"/>
      </w:divBdr>
      <w:divsChild>
        <w:div w:id="280494921">
          <w:marLeft w:val="0"/>
          <w:marRight w:val="0"/>
          <w:marTop w:val="0"/>
          <w:marBottom w:val="0"/>
          <w:divBdr>
            <w:top w:val="none" w:sz="0" w:space="0" w:color="auto"/>
            <w:left w:val="none" w:sz="0" w:space="0" w:color="auto"/>
            <w:bottom w:val="none" w:sz="0" w:space="0" w:color="auto"/>
            <w:right w:val="none" w:sz="0" w:space="0" w:color="auto"/>
          </w:divBdr>
        </w:div>
        <w:div w:id="137113654">
          <w:marLeft w:val="0"/>
          <w:marRight w:val="0"/>
          <w:marTop w:val="0"/>
          <w:marBottom w:val="0"/>
          <w:divBdr>
            <w:top w:val="none" w:sz="0" w:space="0" w:color="auto"/>
            <w:left w:val="none" w:sz="0" w:space="0" w:color="auto"/>
            <w:bottom w:val="none" w:sz="0" w:space="0" w:color="auto"/>
            <w:right w:val="none" w:sz="0" w:space="0" w:color="auto"/>
          </w:divBdr>
        </w:div>
        <w:div w:id="379867883">
          <w:marLeft w:val="0"/>
          <w:marRight w:val="0"/>
          <w:marTop w:val="0"/>
          <w:marBottom w:val="0"/>
          <w:divBdr>
            <w:top w:val="none" w:sz="0" w:space="0" w:color="auto"/>
            <w:left w:val="none" w:sz="0" w:space="0" w:color="auto"/>
            <w:bottom w:val="none" w:sz="0" w:space="0" w:color="auto"/>
            <w:right w:val="none" w:sz="0" w:space="0" w:color="auto"/>
          </w:divBdr>
        </w:div>
        <w:div w:id="473911049">
          <w:marLeft w:val="0"/>
          <w:marRight w:val="0"/>
          <w:marTop w:val="0"/>
          <w:marBottom w:val="0"/>
          <w:divBdr>
            <w:top w:val="none" w:sz="0" w:space="0" w:color="auto"/>
            <w:left w:val="none" w:sz="0" w:space="0" w:color="auto"/>
            <w:bottom w:val="none" w:sz="0" w:space="0" w:color="auto"/>
            <w:right w:val="none" w:sz="0" w:space="0" w:color="auto"/>
          </w:divBdr>
        </w:div>
        <w:div w:id="856624535">
          <w:marLeft w:val="0"/>
          <w:marRight w:val="0"/>
          <w:marTop w:val="0"/>
          <w:marBottom w:val="0"/>
          <w:divBdr>
            <w:top w:val="none" w:sz="0" w:space="0" w:color="auto"/>
            <w:left w:val="none" w:sz="0" w:space="0" w:color="auto"/>
            <w:bottom w:val="none" w:sz="0" w:space="0" w:color="auto"/>
            <w:right w:val="none" w:sz="0" w:space="0" w:color="auto"/>
          </w:divBdr>
        </w:div>
        <w:div w:id="1969824079">
          <w:marLeft w:val="0"/>
          <w:marRight w:val="0"/>
          <w:marTop w:val="0"/>
          <w:marBottom w:val="0"/>
          <w:divBdr>
            <w:top w:val="none" w:sz="0" w:space="0" w:color="auto"/>
            <w:left w:val="none" w:sz="0" w:space="0" w:color="auto"/>
            <w:bottom w:val="none" w:sz="0" w:space="0" w:color="auto"/>
            <w:right w:val="none" w:sz="0" w:space="0" w:color="auto"/>
          </w:divBdr>
        </w:div>
        <w:div w:id="1484815465">
          <w:marLeft w:val="0"/>
          <w:marRight w:val="0"/>
          <w:marTop w:val="0"/>
          <w:marBottom w:val="0"/>
          <w:divBdr>
            <w:top w:val="none" w:sz="0" w:space="0" w:color="auto"/>
            <w:left w:val="none" w:sz="0" w:space="0" w:color="auto"/>
            <w:bottom w:val="none" w:sz="0" w:space="0" w:color="auto"/>
            <w:right w:val="none" w:sz="0" w:space="0" w:color="auto"/>
          </w:divBdr>
        </w:div>
      </w:divsChild>
    </w:div>
    <w:div w:id="2138063046">
      <w:bodyDiv w:val="1"/>
      <w:marLeft w:val="0"/>
      <w:marRight w:val="0"/>
      <w:marTop w:val="0"/>
      <w:marBottom w:val="0"/>
      <w:divBdr>
        <w:top w:val="none" w:sz="0" w:space="0" w:color="auto"/>
        <w:left w:val="none" w:sz="0" w:space="0" w:color="auto"/>
        <w:bottom w:val="none" w:sz="0" w:space="0" w:color="auto"/>
        <w:right w:val="none" w:sz="0" w:space="0" w:color="auto"/>
      </w:divBdr>
    </w:div>
    <w:div w:id="2138596251">
      <w:bodyDiv w:val="1"/>
      <w:marLeft w:val="0"/>
      <w:marRight w:val="0"/>
      <w:marTop w:val="0"/>
      <w:marBottom w:val="0"/>
      <w:divBdr>
        <w:top w:val="none" w:sz="0" w:space="0" w:color="auto"/>
        <w:left w:val="none" w:sz="0" w:space="0" w:color="auto"/>
        <w:bottom w:val="none" w:sz="0" w:space="0" w:color="auto"/>
        <w:right w:val="none" w:sz="0" w:space="0" w:color="auto"/>
      </w:divBdr>
    </w:div>
    <w:div w:id="2138646985">
      <w:bodyDiv w:val="1"/>
      <w:marLeft w:val="0"/>
      <w:marRight w:val="0"/>
      <w:marTop w:val="0"/>
      <w:marBottom w:val="0"/>
      <w:divBdr>
        <w:top w:val="none" w:sz="0" w:space="0" w:color="auto"/>
        <w:left w:val="none" w:sz="0" w:space="0" w:color="auto"/>
        <w:bottom w:val="none" w:sz="0" w:space="0" w:color="auto"/>
        <w:right w:val="none" w:sz="0" w:space="0" w:color="auto"/>
      </w:divBdr>
    </w:div>
    <w:div w:id="2139762553">
      <w:bodyDiv w:val="1"/>
      <w:marLeft w:val="0"/>
      <w:marRight w:val="0"/>
      <w:marTop w:val="0"/>
      <w:marBottom w:val="0"/>
      <w:divBdr>
        <w:top w:val="none" w:sz="0" w:space="0" w:color="auto"/>
        <w:left w:val="none" w:sz="0" w:space="0" w:color="auto"/>
        <w:bottom w:val="none" w:sz="0" w:space="0" w:color="auto"/>
        <w:right w:val="none" w:sz="0" w:space="0" w:color="auto"/>
      </w:divBdr>
    </w:div>
    <w:div w:id="2141066969">
      <w:bodyDiv w:val="1"/>
      <w:marLeft w:val="0"/>
      <w:marRight w:val="0"/>
      <w:marTop w:val="0"/>
      <w:marBottom w:val="0"/>
      <w:divBdr>
        <w:top w:val="none" w:sz="0" w:space="0" w:color="auto"/>
        <w:left w:val="none" w:sz="0" w:space="0" w:color="auto"/>
        <w:bottom w:val="none" w:sz="0" w:space="0" w:color="auto"/>
        <w:right w:val="none" w:sz="0" w:space="0" w:color="auto"/>
      </w:divBdr>
    </w:div>
    <w:div w:id="2141680499">
      <w:bodyDiv w:val="1"/>
      <w:marLeft w:val="0"/>
      <w:marRight w:val="0"/>
      <w:marTop w:val="0"/>
      <w:marBottom w:val="0"/>
      <w:divBdr>
        <w:top w:val="none" w:sz="0" w:space="0" w:color="auto"/>
        <w:left w:val="none" w:sz="0" w:space="0" w:color="auto"/>
        <w:bottom w:val="none" w:sz="0" w:space="0" w:color="auto"/>
        <w:right w:val="none" w:sz="0" w:space="0" w:color="auto"/>
      </w:divBdr>
    </w:div>
    <w:div w:id="2142069182">
      <w:bodyDiv w:val="1"/>
      <w:marLeft w:val="0"/>
      <w:marRight w:val="0"/>
      <w:marTop w:val="0"/>
      <w:marBottom w:val="0"/>
      <w:divBdr>
        <w:top w:val="none" w:sz="0" w:space="0" w:color="auto"/>
        <w:left w:val="none" w:sz="0" w:space="0" w:color="auto"/>
        <w:bottom w:val="none" w:sz="0" w:space="0" w:color="auto"/>
        <w:right w:val="none" w:sz="0" w:space="0" w:color="auto"/>
      </w:divBdr>
    </w:div>
    <w:div w:id="2142112628">
      <w:bodyDiv w:val="1"/>
      <w:marLeft w:val="0"/>
      <w:marRight w:val="0"/>
      <w:marTop w:val="0"/>
      <w:marBottom w:val="0"/>
      <w:divBdr>
        <w:top w:val="none" w:sz="0" w:space="0" w:color="auto"/>
        <w:left w:val="none" w:sz="0" w:space="0" w:color="auto"/>
        <w:bottom w:val="none" w:sz="0" w:space="0" w:color="auto"/>
        <w:right w:val="none" w:sz="0" w:space="0" w:color="auto"/>
      </w:divBdr>
    </w:div>
    <w:div w:id="2142459684">
      <w:bodyDiv w:val="1"/>
      <w:marLeft w:val="0"/>
      <w:marRight w:val="0"/>
      <w:marTop w:val="0"/>
      <w:marBottom w:val="0"/>
      <w:divBdr>
        <w:top w:val="none" w:sz="0" w:space="0" w:color="auto"/>
        <w:left w:val="none" w:sz="0" w:space="0" w:color="auto"/>
        <w:bottom w:val="none" w:sz="0" w:space="0" w:color="auto"/>
        <w:right w:val="none" w:sz="0" w:space="0" w:color="auto"/>
      </w:divBdr>
    </w:div>
    <w:div w:id="2143686882">
      <w:bodyDiv w:val="1"/>
      <w:marLeft w:val="0"/>
      <w:marRight w:val="0"/>
      <w:marTop w:val="0"/>
      <w:marBottom w:val="0"/>
      <w:divBdr>
        <w:top w:val="none" w:sz="0" w:space="0" w:color="auto"/>
        <w:left w:val="none" w:sz="0" w:space="0" w:color="auto"/>
        <w:bottom w:val="none" w:sz="0" w:space="0" w:color="auto"/>
        <w:right w:val="none" w:sz="0" w:space="0" w:color="auto"/>
      </w:divBdr>
    </w:div>
    <w:div w:id="2143843846">
      <w:bodyDiv w:val="1"/>
      <w:marLeft w:val="0"/>
      <w:marRight w:val="0"/>
      <w:marTop w:val="0"/>
      <w:marBottom w:val="0"/>
      <w:divBdr>
        <w:top w:val="none" w:sz="0" w:space="0" w:color="auto"/>
        <w:left w:val="none" w:sz="0" w:space="0" w:color="auto"/>
        <w:bottom w:val="none" w:sz="0" w:space="0" w:color="auto"/>
        <w:right w:val="none" w:sz="0" w:space="0" w:color="auto"/>
      </w:divBdr>
    </w:div>
    <w:div w:id="2143889221">
      <w:bodyDiv w:val="1"/>
      <w:marLeft w:val="0"/>
      <w:marRight w:val="0"/>
      <w:marTop w:val="0"/>
      <w:marBottom w:val="0"/>
      <w:divBdr>
        <w:top w:val="none" w:sz="0" w:space="0" w:color="auto"/>
        <w:left w:val="none" w:sz="0" w:space="0" w:color="auto"/>
        <w:bottom w:val="none" w:sz="0" w:space="0" w:color="auto"/>
        <w:right w:val="none" w:sz="0" w:space="0" w:color="auto"/>
      </w:divBdr>
    </w:div>
    <w:div w:id="2145191245">
      <w:bodyDiv w:val="1"/>
      <w:marLeft w:val="0"/>
      <w:marRight w:val="0"/>
      <w:marTop w:val="0"/>
      <w:marBottom w:val="0"/>
      <w:divBdr>
        <w:top w:val="none" w:sz="0" w:space="0" w:color="auto"/>
        <w:left w:val="none" w:sz="0" w:space="0" w:color="auto"/>
        <w:bottom w:val="none" w:sz="0" w:space="0" w:color="auto"/>
        <w:right w:val="none" w:sz="0" w:space="0" w:color="auto"/>
      </w:divBdr>
    </w:div>
    <w:div w:id="2145194178">
      <w:bodyDiv w:val="1"/>
      <w:marLeft w:val="0"/>
      <w:marRight w:val="0"/>
      <w:marTop w:val="0"/>
      <w:marBottom w:val="0"/>
      <w:divBdr>
        <w:top w:val="none" w:sz="0" w:space="0" w:color="auto"/>
        <w:left w:val="none" w:sz="0" w:space="0" w:color="auto"/>
        <w:bottom w:val="none" w:sz="0" w:space="0" w:color="auto"/>
        <w:right w:val="none" w:sz="0" w:space="0" w:color="auto"/>
      </w:divBdr>
    </w:div>
    <w:div w:id="2146507639">
      <w:bodyDiv w:val="1"/>
      <w:marLeft w:val="0"/>
      <w:marRight w:val="0"/>
      <w:marTop w:val="0"/>
      <w:marBottom w:val="0"/>
      <w:divBdr>
        <w:top w:val="none" w:sz="0" w:space="0" w:color="auto"/>
        <w:left w:val="none" w:sz="0" w:space="0" w:color="auto"/>
        <w:bottom w:val="none" w:sz="0" w:space="0" w:color="auto"/>
        <w:right w:val="none" w:sz="0" w:space="0" w:color="auto"/>
      </w:divBdr>
    </w:div>
    <w:div w:id="214658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rive.google.com/drive/folders/1FWkKqVKboUsAfEJw5c1_zfDwbfADIKST?usp=shari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68FA925-61F2-42B7-9622-8EF75645DB5F}"/>
      </w:docPartPr>
      <w:docPartBody>
        <w:p w:rsidR="00463DD5" w:rsidRDefault="00120DA2">
          <w:r w:rsidRPr="00731F73">
            <w:rPr>
              <w:rStyle w:val="PlaceholderText"/>
            </w:rPr>
            <w:t>Click or tap here to enter text.</w:t>
          </w:r>
        </w:p>
      </w:docPartBody>
    </w:docPart>
    <w:docPart>
      <w:docPartPr>
        <w:name w:val="3C7ABEE6C3FA427F88E9D985716C26E4"/>
        <w:category>
          <w:name w:val="General"/>
          <w:gallery w:val="placeholder"/>
        </w:category>
        <w:types>
          <w:type w:val="bbPlcHdr"/>
        </w:types>
        <w:behaviors>
          <w:behavior w:val="content"/>
        </w:behaviors>
        <w:guid w:val="{4988EAA2-ABAA-4FA3-B454-0C56C79E7E8D}"/>
      </w:docPartPr>
      <w:docPartBody>
        <w:p w:rsidR="00324B3A" w:rsidRDefault="00FD4662" w:rsidP="00FD4662">
          <w:pPr>
            <w:pStyle w:val="3C7ABEE6C3FA427F88E9D985716C26E4"/>
          </w:pPr>
          <w:r w:rsidRPr="00CD364C">
            <w:rPr>
              <w:rStyle w:val="PlaceholderText"/>
            </w:rPr>
            <w:t>Click or tap here to enter text.</w:t>
          </w:r>
        </w:p>
      </w:docPartBody>
    </w:docPart>
    <w:docPart>
      <w:docPartPr>
        <w:name w:val="A1028DBAC4FA4E7FAA377342A3CF2B82"/>
        <w:category>
          <w:name w:val="General"/>
          <w:gallery w:val="placeholder"/>
        </w:category>
        <w:types>
          <w:type w:val="bbPlcHdr"/>
        </w:types>
        <w:behaviors>
          <w:behavior w:val="content"/>
        </w:behaviors>
        <w:guid w:val="{4E467B13-B359-48FE-A5C2-33C01BFCF44F}"/>
      </w:docPartPr>
      <w:docPartBody>
        <w:p w:rsidR="003A7CE3" w:rsidRDefault="008B0CE1" w:rsidP="008B0CE1">
          <w:pPr>
            <w:pStyle w:val="A1028DBAC4FA4E7FAA377342A3CF2B82"/>
          </w:pPr>
          <w:r w:rsidRPr="00CD364C">
            <w:rPr>
              <w:rStyle w:val="PlaceholderText"/>
            </w:rPr>
            <w:t>Click or tap here to enter text.</w:t>
          </w:r>
        </w:p>
      </w:docPartBody>
    </w:docPart>
    <w:docPart>
      <w:docPartPr>
        <w:name w:val="AB1ED653091D43E79F5AE24635071E18"/>
        <w:category>
          <w:name w:val="General"/>
          <w:gallery w:val="placeholder"/>
        </w:category>
        <w:types>
          <w:type w:val="bbPlcHdr"/>
        </w:types>
        <w:behaviors>
          <w:behavior w:val="content"/>
        </w:behaviors>
        <w:guid w:val="{87BD9CF2-5BD0-41DE-BE94-D8026132DCE8}"/>
      </w:docPartPr>
      <w:docPartBody>
        <w:p w:rsidR="003A7CE3" w:rsidRDefault="008B0CE1" w:rsidP="008B0CE1">
          <w:pPr>
            <w:pStyle w:val="AB1ED653091D43E79F5AE24635071E18"/>
          </w:pPr>
          <w:r w:rsidRPr="00CD364C">
            <w:rPr>
              <w:rStyle w:val="PlaceholderText"/>
            </w:rPr>
            <w:t>Click or tap here to enter text.</w:t>
          </w:r>
        </w:p>
      </w:docPartBody>
    </w:docPart>
    <w:docPart>
      <w:docPartPr>
        <w:name w:val="F2875BB9C65B47C29B7457DC27B24FBD"/>
        <w:category>
          <w:name w:val="General"/>
          <w:gallery w:val="placeholder"/>
        </w:category>
        <w:types>
          <w:type w:val="bbPlcHdr"/>
        </w:types>
        <w:behaviors>
          <w:behavior w:val="content"/>
        </w:behaviors>
        <w:guid w:val="{420D6FDC-FC6C-4F97-A2A2-2FD156C0D6D5}"/>
      </w:docPartPr>
      <w:docPartBody>
        <w:p w:rsidR="003A7CE3" w:rsidRDefault="008B0CE1" w:rsidP="008B0CE1">
          <w:pPr>
            <w:pStyle w:val="F2875BB9C65B47C29B7457DC27B24FBD"/>
          </w:pPr>
          <w:r w:rsidRPr="00CD364C">
            <w:rPr>
              <w:rStyle w:val="PlaceholderText"/>
            </w:rPr>
            <w:t>Click or tap here to enter text.</w:t>
          </w:r>
        </w:p>
      </w:docPartBody>
    </w:docPart>
    <w:docPart>
      <w:docPartPr>
        <w:name w:val="7DCB8DC86D654C989E5590CAF51AA7E1"/>
        <w:category>
          <w:name w:val="General"/>
          <w:gallery w:val="placeholder"/>
        </w:category>
        <w:types>
          <w:type w:val="bbPlcHdr"/>
        </w:types>
        <w:behaviors>
          <w:behavior w:val="content"/>
        </w:behaviors>
        <w:guid w:val="{4CA2CA61-0479-4D98-B14E-E0CB4073ACD8}"/>
      </w:docPartPr>
      <w:docPartBody>
        <w:p w:rsidR="003A7CE3" w:rsidRDefault="008B0CE1" w:rsidP="008B0CE1">
          <w:pPr>
            <w:pStyle w:val="7DCB8DC86D654C989E5590CAF51AA7E1"/>
          </w:pPr>
          <w:r w:rsidRPr="00CD364C">
            <w:rPr>
              <w:rStyle w:val="PlaceholderText"/>
            </w:rPr>
            <w:t>Click or tap here to enter text.</w:t>
          </w:r>
        </w:p>
      </w:docPartBody>
    </w:docPart>
    <w:docPart>
      <w:docPartPr>
        <w:name w:val="6D5F95860CED42029A39D59782D4657E"/>
        <w:category>
          <w:name w:val="General"/>
          <w:gallery w:val="placeholder"/>
        </w:category>
        <w:types>
          <w:type w:val="bbPlcHdr"/>
        </w:types>
        <w:behaviors>
          <w:behavior w:val="content"/>
        </w:behaviors>
        <w:guid w:val="{D1855CD7-798B-4AD7-9366-DE9AD203579C}"/>
      </w:docPartPr>
      <w:docPartBody>
        <w:p w:rsidR="003A7CE3" w:rsidRDefault="008B0CE1" w:rsidP="008B0CE1">
          <w:pPr>
            <w:pStyle w:val="6D5F95860CED42029A39D59782D4657E"/>
          </w:pPr>
          <w:r w:rsidRPr="00CD364C">
            <w:rPr>
              <w:rStyle w:val="PlaceholderText"/>
            </w:rPr>
            <w:t>Click or tap here to enter text.</w:t>
          </w:r>
        </w:p>
      </w:docPartBody>
    </w:docPart>
    <w:docPart>
      <w:docPartPr>
        <w:name w:val="F6633BBA0E7D41DD8EDBD8A2A092062E"/>
        <w:category>
          <w:name w:val="General"/>
          <w:gallery w:val="placeholder"/>
        </w:category>
        <w:types>
          <w:type w:val="bbPlcHdr"/>
        </w:types>
        <w:behaviors>
          <w:behavior w:val="content"/>
        </w:behaviors>
        <w:guid w:val="{08A7B563-B66E-4868-99A7-4773A879616F}"/>
      </w:docPartPr>
      <w:docPartBody>
        <w:p w:rsidR="008D62FC" w:rsidRDefault="005D1B9C" w:rsidP="005D1B9C">
          <w:pPr>
            <w:pStyle w:val="F6633BBA0E7D41DD8EDBD8A2A092062E"/>
          </w:pPr>
          <w:r w:rsidRPr="00731F73">
            <w:rPr>
              <w:rStyle w:val="PlaceholderText"/>
            </w:rPr>
            <w:t>Click or tap here to enter text.</w:t>
          </w:r>
        </w:p>
      </w:docPartBody>
    </w:docPart>
    <w:docPart>
      <w:docPartPr>
        <w:name w:val="DFCE8A58876745EBA4396002EF2C2CC1"/>
        <w:category>
          <w:name w:val="General"/>
          <w:gallery w:val="placeholder"/>
        </w:category>
        <w:types>
          <w:type w:val="bbPlcHdr"/>
        </w:types>
        <w:behaviors>
          <w:behavior w:val="content"/>
        </w:behaviors>
        <w:guid w:val="{A8E558D1-41F3-4F5C-8E83-AEADC7D7C8C2}"/>
      </w:docPartPr>
      <w:docPartBody>
        <w:p w:rsidR="00EF637F" w:rsidRDefault="00690655" w:rsidP="00690655">
          <w:pPr>
            <w:pStyle w:val="DFCE8A58876745EBA4396002EF2C2CC1"/>
          </w:pPr>
          <w:r w:rsidRPr="00731F73">
            <w:rPr>
              <w:rStyle w:val="PlaceholderText"/>
            </w:rPr>
            <w:t>Click or tap here to enter text.</w:t>
          </w:r>
        </w:p>
      </w:docPartBody>
    </w:docPart>
    <w:docPart>
      <w:docPartPr>
        <w:name w:val="92B8E5A7120A4816A126728C5E6C1C19"/>
        <w:category>
          <w:name w:val="General"/>
          <w:gallery w:val="placeholder"/>
        </w:category>
        <w:types>
          <w:type w:val="bbPlcHdr"/>
        </w:types>
        <w:behaviors>
          <w:behavior w:val="content"/>
        </w:behaviors>
        <w:guid w:val="{0570A53A-2CEE-46D5-90B2-52029ADC459B}"/>
      </w:docPartPr>
      <w:docPartBody>
        <w:p w:rsidR="00ED4F3C" w:rsidRDefault="000C5338" w:rsidP="000C5338">
          <w:pPr>
            <w:pStyle w:val="92B8E5A7120A4816A126728C5E6C1C19"/>
          </w:pPr>
          <w:r w:rsidRPr="00731F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DA2"/>
    <w:rsid w:val="000067AE"/>
    <w:rsid w:val="00052898"/>
    <w:rsid w:val="000611FA"/>
    <w:rsid w:val="00087B00"/>
    <w:rsid w:val="000C5338"/>
    <w:rsid w:val="00115C54"/>
    <w:rsid w:val="00120DA2"/>
    <w:rsid w:val="00130ECE"/>
    <w:rsid w:val="001351DC"/>
    <w:rsid w:val="001569F7"/>
    <w:rsid w:val="00170961"/>
    <w:rsid w:val="001A7BA9"/>
    <w:rsid w:val="001B527B"/>
    <w:rsid w:val="002775AE"/>
    <w:rsid w:val="002A5D85"/>
    <w:rsid w:val="002B6FF5"/>
    <w:rsid w:val="003054B6"/>
    <w:rsid w:val="00324B3A"/>
    <w:rsid w:val="00355878"/>
    <w:rsid w:val="003A0B37"/>
    <w:rsid w:val="003A4EE9"/>
    <w:rsid w:val="003A7CE3"/>
    <w:rsid w:val="003D5476"/>
    <w:rsid w:val="00424096"/>
    <w:rsid w:val="00426EE3"/>
    <w:rsid w:val="00437914"/>
    <w:rsid w:val="0044325B"/>
    <w:rsid w:val="004503B8"/>
    <w:rsid w:val="00453B1A"/>
    <w:rsid w:val="00463DD5"/>
    <w:rsid w:val="0054184E"/>
    <w:rsid w:val="00563CF0"/>
    <w:rsid w:val="005D1B9C"/>
    <w:rsid w:val="00621CB8"/>
    <w:rsid w:val="006869DF"/>
    <w:rsid w:val="00690655"/>
    <w:rsid w:val="006B29E5"/>
    <w:rsid w:val="006B49D1"/>
    <w:rsid w:val="006D538F"/>
    <w:rsid w:val="006E15A6"/>
    <w:rsid w:val="00710BCC"/>
    <w:rsid w:val="00713A06"/>
    <w:rsid w:val="00730A65"/>
    <w:rsid w:val="007A7296"/>
    <w:rsid w:val="007C4667"/>
    <w:rsid w:val="007E5096"/>
    <w:rsid w:val="007F34E3"/>
    <w:rsid w:val="00822204"/>
    <w:rsid w:val="00837052"/>
    <w:rsid w:val="008372DC"/>
    <w:rsid w:val="00850AE4"/>
    <w:rsid w:val="008539C4"/>
    <w:rsid w:val="00854DA6"/>
    <w:rsid w:val="00855ABF"/>
    <w:rsid w:val="008622AE"/>
    <w:rsid w:val="00864C84"/>
    <w:rsid w:val="00894E06"/>
    <w:rsid w:val="008A28DA"/>
    <w:rsid w:val="008B0CE1"/>
    <w:rsid w:val="008D62FC"/>
    <w:rsid w:val="008D6B95"/>
    <w:rsid w:val="00902A59"/>
    <w:rsid w:val="009063FE"/>
    <w:rsid w:val="0099077C"/>
    <w:rsid w:val="009D0CFB"/>
    <w:rsid w:val="00A625FD"/>
    <w:rsid w:val="00A6318F"/>
    <w:rsid w:val="00B301EB"/>
    <w:rsid w:val="00B378EF"/>
    <w:rsid w:val="00B576D3"/>
    <w:rsid w:val="00BB31C5"/>
    <w:rsid w:val="00BD13BF"/>
    <w:rsid w:val="00BD4AC3"/>
    <w:rsid w:val="00BF5D53"/>
    <w:rsid w:val="00C810A2"/>
    <w:rsid w:val="00C91A78"/>
    <w:rsid w:val="00CA1A28"/>
    <w:rsid w:val="00CB6AA3"/>
    <w:rsid w:val="00CE05B5"/>
    <w:rsid w:val="00D00E5D"/>
    <w:rsid w:val="00D032D6"/>
    <w:rsid w:val="00D2784E"/>
    <w:rsid w:val="00D46D14"/>
    <w:rsid w:val="00D60077"/>
    <w:rsid w:val="00D923F2"/>
    <w:rsid w:val="00DA63AA"/>
    <w:rsid w:val="00DC2D29"/>
    <w:rsid w:val="00DC4EBE"/>
    <w:rsid w:val="00DD233F"/>
    <w:rsid w:val="00E84A43"/>
    <w:rsid w:val="00E84F0B"/>
    <w:rsid w:val="00E86A7E"/>
    <w:rsid w:val="00E92CAE"/>
    <w:rsid w:val="00EB1F35"/>
    <w:rsid w:val="00EB42EB"/>
    <w:rsid w:val="00EB4809"/>
    <w:rsid w:val="00ED4F3C"/>
    <w:rsid w:val="00EF0742"/>
    <w:rsid w:val="00EF637F"/>
    <w:rsid w:val="00F02938"/>
    <w:rsid w:val="00F22645"/>
    <w:rsid w:val="00FD4662"/>
    <w:rsid w:val="00FF3D88"/>
    <w:rsid w:val="00FF57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5338"/>
    <w:rPr>
      <w:color w:val="808080"/>
    </w:rPr>
  </w:style>
  <w:style w:type="paragraph" w:customStyle="1" w:styleId="3C7ABEE6C3FA427F88E9D985716C26E4">
    <w:name w:val="3C7ABEE6C3FA427F88E9D985716C26E4"/>
    <w:rsid w:val="00FD4662"/>
  </w:style>
  <w:style w:type="paragraph" w:customStyle="1" w:styleId="A1028DBAC4FA4E7FAA377342A3CF2B82">
    <w:name w:val="A1028DBAC4FA4E7FAA377342A3CF2B82"/>
    <w:rsid w:val="008B0CE1"/>
  </w:style>
  <w:style w:type="paragraph" w:customStyle="1" w:styleId="AB1ED653091D43E79F5AE24635071E18">
    <w:name w:val="AB1ED653091D43E79F5AE24635071E18"/>
    <w:rsid w:val="008B0CE1"/>
  </w:style>
  <w:style w:type="paragraph" w:customStyle="1" w:styleId="F2875BB9C65B47C29B7457DC27B24FBD">
    <w:name w:val="F2875BB9C65B47C29B7457DC27B24FBD"/>
    <w:rsid w:val="008B0CE1"/>
  </w:style>
  <w:style w:type="paragraph" w:customStyle="1" w:styleId="7DCB8DC86D654C989E5590CAF51AA7E1">
    <w:name w:val="7DCB8DC86D654C989E5590CAF51AA7E1"/>
    <w:rsid w:val="008B0CE1"/>
  </w:style>
  <w:style w:type="paragraph" w:customStyle="1" w:styleId="6D5F95860CED42029A39D59782D4657E">
    <w:name w:val="6D5F95860CED42029A39D59782D4657E"/>
    <w:rsid w:val="008B0CE1"/>
  </w:style>
  <w:style w:type="paragraph" w:customStyle="1" w:styleId="F6633BBA0E7D41DD8EDBD8A2A092062E">
    <w:name w:val="F6633BBA0E7D41DD8EDBD8A2A092062E"/>
    <w:rsid w:val="005D1B9C"/>
  </w:style>
  <w:style w:type="paragraph" w:customStyle="1" w:styleId="DFCE8A58876745EBA4396002EF2C2CC1">
    <w:name w:val="DFCE8A58876745EBA4396002EF2C2CC1"/>
    <w:rsid w:val="00690655"/>
    <w:pPr>
      <w:spacing w:line="278" w:lineRule="auto"/>
    </w:pPr>
    <w:rPr>
      <w:sz w:val="24"/>
      <w:szCs w:val="24"/>
    </w:rPr>
  </w:style>
  <w:style w:type="paragraph" w:customStyle="1" w:styleId="92B8E5A7120A4816A126728C5E6C1C19">
    <w:name w:val="92B8E5A7120A4816A126728C5E6C1C19"/>
    <w:rsid w:val="000C533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DBBFBF8-BDCA-4F85-AE20-A8D8359A59E9}">
  <we:reference id="wa104382081" version="1.55.1.0" store="en-GB" storeType="OMEX"/>
  <we:alternateReferences>
    <we:reference id="WA104382081" version="1.55.1.0" store="en-GB" storeType="OMEX"/>
  </we:alternateReferences>
  <we:properties>
    <we:property name="MENDELEY_CITATIONS" value="[{&quot;citationID&quot;:&quot;MENDELEY_CITATION_3505b702-e94e-4b03-bac2-f3dbc15c038e&quot;,&quot;properties&quot;:{&quot;noteIndex&quot;:0},&quot;isEdited&quot;:false,&quot;manualOverride&quot;:{&quot;isManuallyOverridden&quot;:false,&quot;citeprocText&quot;:&quot;(Laricchia, 2023)&quot;,&quot;manualOverrideText&quot;:&quot;&quot;},&quot;citationTag&quot;:&quot;MENDELEY_CITATION_v3_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&quot;,&quot;citationItems&quot;:[{&quot;id&quot;:&quot;e096d5c0-1a3e-3a50-aff2-ec892edfc640&quot;,&quot;itemData&quot;:{&quot;type&quot;:&quot;webpage&quot;,&quot;id&quot;:&quot;e096d5c0-1a3e-3a50-aff2-ec892edfc640&quot;,&quot;title&quot;:&quot;Smartphone ownership in the United Kingdom (UK) 2012-2023, by age&quot;,&quot;author&quot;:[{&quot;family&quot;:&quot;Laricchia&quot;,&quot;given&quot;:&quot;Federica&quot;,&quot;parse-names&quot;:false,&quot;dropping-particle&quot;:&quot;&quot;,&quot;non-dropping-particle&quot;:&quot;&quot;}],&quot;container-title&quot;:&quot;Statista&quot;,&quot;accessed&quot;:{&quot;date-parts&quot;:[[2023,10,7]]},&quot;URL&quot;:&quot;statista.com/statistics/271851/smartphone-owners-in-the-united-kingdom-uk-by-age&quot;,&quot;issued&quot;:{&quot;date-parts&quot;:[[2023,8,21]]},&quot;container-title-short&quot;:&quot;&quot;},&quot;isTemporary&quot;:false}]},{&quot;citationID&quot;:&quot;MENDELEY_CITATION_a838bfe3-8378-40ec-8f2a-41562b0d46be&quot;,&quot;properties&quot;:{&quot;noteIndex&quot;:0},&quot;isEdited&quot;:false,&quot;manualOverride&quot;:{&quot;isManuallyOverridden&quot;:false,&quot;citeprocText&quot;:&quot;(Statista, 2023)&quot;,&quot;manualOverrideText&quot;:&quot;&quot;},&quot;citationTag&quot;:&quot;MENDELEY_CITATION_v3_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&quot;,&quot;citationItems&quot;:[{&quot;id&quot;:&quot;554b1bda-92aa-396d-bc58-ec7c3f53dfac&quot;,&quot;itemData&quot;:{&quot;type&quot;:&quot;webpage&quot;,&quot;id&quot;:&quot;554b1bda-92aa-396d-bc58-ec7c3f53dfac&quot;,&quot;title&quot;:&quot;Ownership of smartphones in the United Kingdom (UK) 2008, 2019-2022&quot;,&quot;author&quot;:[{&quot;family&quot;:&quot;Statista&quot;,&quot;given&quot;:&quot;&quot;,&quot;parse-names&quot;:false,&quot;dropping-particle&quot;:&quot;&quot;,&quot;non-dropping-particle&quot;:&quot;&quot;}],&quot;container-title&quot;:&quot;Statista&quot;,&quot;accessed&quot;:{&quot;date-parts&quot;:[[2023,10,7]]},&quot;URL&quot;:&quot;statista.com/statistics/956297/ownership-of-smartphones-uk&quot;,&quot;issued&quot;:{&quot;date-parts&quot;:[[2023,9,1]]},&quot;container-title-short&quot;:&quot;&quot;},&quot;isTemporary&quot;:false}]},{&quot;citationID&quot;:&quot;MENDELEY_CITATION_50e79b04-cb1f-4555-aff0-c1d3d294181d&quot;,&quot;properties&quot;:{&quot;noteIndex&quot;:0},&quot;isEdited&quot;:false,&quot;manualOverride&quot;:{&quot;isManuallyOverridden&quot;:false,&quot;citeprocText&quot;:&quot;(Ceci, 2023)&quot;,&quot;manualOverrideText&quot;:&quot;&quot;},&quot;citationTag&quot;:&quot;MENDELEY_CITATION_v3_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&quot;,&quot;citationItems&quot;:[{&quot;id&quot;:&quot;fc8e5d5a-f491-3dac-b504-efcdadfc732a&quot;,&quot;itemData&quot;:{&quot;type&quot;:&quot;webpage&quot;,&quot;id&quot;:&quot;fc8e5d5a-f491-3dac-b504-efcdadfc732a&quot;,&quot;title&quot;:&quot;Mobile internet usage worldwide - Statistics &amp; Facts&quot;,&quot;author&quot;:[{&quot;family&quot;:&quot;Ceci&quot;,&quot;given&quot;:&quot;L&quot;,&quot;parse-names&quot;:false,&quot;dropping-particle&quot;:&quot;&quot;,&quot;non-dropping-particle&quot;:&quot;&quot;}],&quot;container-title&quot;:&quot;Statista&quot;,&quot;accessed&quot;:{&quot;date-parts&quot;:[[2023,10,7]]},&quot;URL&quot;:&quot;statista.com/topics/779/mobile-internet/#topicOverview&quot;,&quot;issued&quot;:{&quot;date-parts&quot;:[[2023,9,14]]},&quot;container-title-short&quot;:&quot;&quot;},&quot;isTemporary&quot;:false}]},{&quot;citationID&quot;:&quot;MENDELEY_CITATION_35ef8854-27e0-45d4-ac4a-5362ec109269&quot;,&quot;properties&quot;:{&quot;noteIndex&quot;:0},&quot;isEdited&quot;:false,&quot;manualOverride&quot;:{&quot;isManuallyOverridden&quot;:true,&quot;citeprocText&quot;:&quot;(Kousias &lt;i&gt;et al.&lt;/i&gt;, 2022)&quot;,&quot;manualOverrideText&quot;:&quot;(2022)&quot;},&quot;citationTag&quot;:&quot;MENDELEY_CITATION_v3_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&quot;,&quot;citationItems&quot;:[{&quot;id&quot;:&quot;12c0a408-3adc-3f73-83ef-203121b94983&quot;,&quot;itemData&quot;:{&quot;type&quot;:&quot;paper-conference&quot;,&quot;id&quot;:&quot;12c0a408-3adc-3f73-83ef-203121b94983&quot;,&quot;title&quot;:&quot;Implications of handover events in commercial 5G non-standalone deployments in Rome&quot;,&quot;author&quot;:[{&quot;family&quot;:&quot;Kousias&quot;,&quot;given&quot;:&quot;Konstantinos&quot;,&quot;parse-names&quot;:false,&quot;dropping-particle&quot;:&quot;&quot;,&quot;non-dropping-particle&quot;:&quot;&quot;},{&quot;family&quot;:&quot;Rajiullah&quot;,&quot;given&quot;:&quot;Mohammad&quot;,&quot;parse-names&quot;:false,&quot;dropping-particle&quot;:&quot;&quot;,&quot;non-dropping-particle&quot;:&quot;&quot;},{&quot;family&quot;:&quot;Caso&quot;,&quot;given&quot;:&quot;Giuseppe&quot;,&quot;parse-names&quot;:false,&quot;dropping-particle&quot;:&quot;&quot;,&quot;non-dropping-particle&quot;:&quot;&quot;},{&quot;family&quot;:&quot;Alay&quot;,&quot;given&quot;:&quot;Ozgu&quot;,&quot;parse-names&quot;:false,&quot;dropping-particle&quot;:&quot;&quot;,&quot;non-dropping-particle&quot;:&quot;&quot;},{&quot;family&quot;:&quot;Brunstrom&quot;,&quot;given&quot;:&quot;Anna&quot;,&quot;parse-names&quot;:false,&quot;dropping-particle&quot;:&quot;&quot;,&quot;non-dropping-particle&quot;:&quot;&quot;},{&quot;family&quot;:&quot;Nardis&quot;,&quot;given&quot;:&quot;Luca&quot;,&quot;parse-names&quot;:false,&quot;dropping-particle&quot;:&quot;&quot;,&quot;non-dropping-particle&quot;:&quot;De&quot;},{&quot;family&quot;:&quot;Neri&quot;,&quot;given&quot;:&quot;Marco&quot;,&quot;parse-names&quot;:false,&quot;dropping-particle&quot;:&quot;&quot;,&quot;non-dropping-particle&quot;:&quot;&quot;},{&quot;family&quot;:&quot;Ali&quot;,&quot;given&quot;:&quot;Usman&quot;,&quot;parse-names&quot;:false,&quot;dropping-particle&quot;:&quot;&quot;,&quot;non-dropping-particle&quot;:&quot;&quot;},{&quot;family&quot;:&quot;Benedetto&quot;,&quot;given&quot;:&quot;Maria Gabriella&quot;,&quot;parse-names&quot;:false,&quot;dropping-particle&quot;:&quot;&quot;,&quot;non-dropping-particle&quot;:&quot;Di&quot;}],&quot;container-title&quot;:&quot;5G-MeMU 2022 - Proceedings of the ACM SIGCOMM 2022 Workshop on 5G and Beyond Network Measurements, Modeling, and Use Cases - Part of SIGCOMM 2022&quot;,&quot;DOI&quot;:&quot;10.1145/3538394.3546041&quot;,&quot;ISBN&quot;:&quot;9781450393935&quot;,&quot;issued&quot;:{&quot;date-parts&quot;:[[2022,8,22]]},&quot;page&quot;:&quot;22-27&quot;,&quot;abstract&quot;:&quot;Fifth Generation (5G) cellular networks are gaining popularity and are soon expected to become the norm in the global telecommunications industry. In this paper, we follow an experimental approach to study key aspects of Handover (HO) events in commercial 5G Non Standalone (NSA) deployments. We collect our dataset by conducting a large-scale measurement campaign in the city of Rome, Italy. With our analysis, we aim to first, empirically evaluate the current HO strategies followed in 5G NSA, and second, to show the impact of HOs on end-user application performance. Our results show an increased number of intra-RAT HOs, i.e., HOs between cells with the same Radio Access Technology (RAT), in situation where signal quality conditions between multiple candidate cells is on par. In addition, we show that inter-RAT HOs, i.e., HOs between cells with different RATs, can be detrimental to the application performance.&quot;,&quot;publisher&quot;:&quot;Association for Computing Machinery, Inc&quot;,&quot;container-title-short&quot;:&quot;&quot;},&quot;isTemporary&quot;:false}]},{&quot;citationID&quot;:&quot;MENDELEY_CITATION_4df006ef-3b97-4e95-ad9f-6a2aa845431b&quot;,&quot;properties&quot;:{&quot;noteIndex&quot;:0},&quot;isEdited&quot;:false,&quot;manualOverride&quot;:{&quot;isManuallyOverridden&quot;:false,&quot;citeprocText&quot;:&quot;(Khan &lt;i&gt;et al.&lt;/i&gt;, 2022)&quot;,&quot;manualOverrideText&quot;:&quot;&quot;},&quot;citationTag&quot;:&quot;MENDELEY_CITATION_v3_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&quot;,&quot;citationItems&quot;:[{&quot;id&quot;:&quot;932d755a-e2d4-346b-af8f-ae2f15b2cbb8&quot;,&quot;itemData&quot;:{&quot;type&quot;:&quot;article-journal&quot;,&quot;id&quot;:&quot;932d755a-e2d4-346b-af8f-ae2f15b2cbb8&quot;,&quot;title&quot;:&quot;Handover management over dual connectivity in 5G technology with future ultra-dense mobile heterogeneous networks: A review&quot;,&quot;author&quot;:[{&quot;family&quot;:&quot;Khan&quot;,&quot;given&quot;:&quot;Sajjad Ahmad&quot;,&quot;parse-names&quot;:false,&quot;dropping-particle&quot;:&quot;&quot;,&quot;non-dropping-particle&quot;:&quot;&quot;},{&quot;family&quot;:&quot;Shayea&quot;,&quot;given&quot;:&quot;Ibraheem&quot;,&quot;parse-names&quot;:false,&quot;dropping-particle&quot;:&quot;&quot;,&quot;non-dropping-particle&quot;:&quot;&quot;},{&quot;family&quot;:&quot;Ergen&quot;,&quot;given&quot;:&quot;Mustafa&quot;,&quot;parse-names&quot;:false,&quot;dropping-particle&quot;:&quot;&quot;,&quot;non-dropping-particle&quot;:&quot;&quot;},{&quot;family&quot;:&quot;Mohamad&quot;,&quot;given&quot;:&quot;Hafizal&quot;,&quot;parse-names&quot;:false,&quot;dropping-particle&quot;:&quot;&quot;,&quot;non-dropping-particle&quot;:&quot;&quot;}],&quot;container-title&quot;:&quot;Engineering, Science and Technology, an international journal&quot;,&quot;issued&quot;:{&quot;date-parts&quot;:[[2022]]},&quot;volume&quot;:&quot;35&quot;,&quot;container-title-short&quot;:&quot;&quot;},&quot;isTemporary&quot;:false}]},{&quot;citationID&quot;:&quot;MENDELEY_CITATION_1c84007f-5769-4b47-878e-83018ecd8629&quot;,&quot;properties&quot;:{&quot;noteIndex&quot;:0},&quot;isEdited&quot;:false,&quot;manualOverride&quot;:{&quot;isManuallyOverridden&quot;:false,&quot;citeprocText&quot;:&quot;(NPerf.com, 2023)&quot;,&quot;manualOverrideText&quot;:&quot;&quot;},&quot;citationTag&quot;:&quot;MENDELEY_CITATION_v3_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&quot;,&quot;citationItems&quot;:[{&quot;id&quot;:&quot;79ad0bd8-0cf6-3cff-94d3-2e45ecc814cb&quot;,&quot;itemData&quot;:{&quot;type&quot;:&quot;webpage&quot;,&quot;id&quot;:&quot;79ad0bd8-0cf6-3cff-94d3-2e45ecc814cb&quot;,&quot;title&quot;:&quot;O2 Mobile 3G/4G/5G coverage map, United Kingdom&quot;,&quot;author&quot;:[{&quot;family&quot;:&quot;NPerf.com&quot;,&quot;given&quot;:&quot;&quot;,&quot;parse-names&quot;:false,&quot;dropping-particle&quot;:&quot;&quot;,&quot;non-dropping-particle&quot;:&quot;&quot;}],&quot;container-title&quot;:&quot;NPerf.com&quot;,&quot;accessed&quot;:{&quot;date-parts&quot;:[[2023,11,11]]},&quot;URL&quot;:&quot;nperf.com/en/map/GB/-/2012852.O2-Mobile/signal/&quot;,&quot;issued&quot;:{&quot;date-parts&quot;:[[2023,11,11]]},&quot;container-title-short&quot;:&quot;&quot;},&quot;isTemporary&quot;:false}]},{&quot;citationID&quot;:&quot;MENDELEY_CITATION_c42d376a-92c9-44bd-bbd4-2293768a969a&quot;,&quot;properties&quot;:{&quot;noteIndex&quot;:0},&quot;isEdited&quot;:false,&quot;manualOverride&quot;:{&quot;isManuallyOverridden&quot;:false,&quot;citeprocText&quot;:&quot;(Alhabo and Zhang, 2018)&quot;,&quot;manualOverrideText&quot;:&quot;&quot;},&quot;citationTag&quot;:&quot;MENDELEY_CITATION_v3_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&quot;,&quot;citationItems&quot;:[{&quot;id&quot;:&quot;da2d76e6-8eca-33db-b3ac-2e9f23c9b9a9&quot;,&quot;itemData&quot;:{&quot;type&quot;:&quot;article-journal&quot;,&quot;id&quot;:&quot;da2d76e6-8eca-33db-b3ac-2e9f23c9b9a9&quot;,&quot;title&quot;:&quot;Load-dependent handover margin for throughput enhancement and load balancing in HetNets&quot;,&quot;author&quot;:[{&quot;family&quot;:&quot;Alhabo&quot;,&quot;given&quot;:&quot;Mohanad&quot;,&quot;parse-names&quot;:false,&quot;dropping-particle&quot;:&quot;&quot;,&quot;non-dropping-particle&quot;:&quot;&quot;},{&quot;family&quot;:&quot;Zhang&quot;,&quot;given&quot;:&quot;Li&quot;,&quot;parse-names&quot;:false,&quot;dropping-particle&quot;:&quot;&quot;,&quot;non-dropping-particle&quot;:&quot;&quot;}],&quot;container-title&quot;:&quot;IEEE Access&quot;,&quot;DOI&quot;:&quot;10.1109/ACCESS.2018.2878489&quot;,&quot;ISSN&quot;:&quot;21693536&quot;,&quot;issued&quot;:{&quot;date-parts&quot;:[[2018]]},&quot;page&quot;:&quot;67718-67731&quot;,&quot;abstract&quot;:&quot;Inbound handover (HO) or hand-in is done when the user equipment (UE) performs HO from a macrocell (MC) to a small cell (SC), while the outbound HO or handout is done when a UE hands over from SC to MC. On the other hand, the inter-SC HO is done when a UE performs HO between two SCs. The outbound HO is not as complex as the other two types, because the UE has only one HO target base station, i.e., the MC. Therefore, in this paper, we only consider the inbound and inter-SC HO types. The user may associate with a small cell for a very short time of stay (ToS), smaller than a short time of stay threshold, and this may cause frequently unnecessary HOs and result in service interruption causing degradation in the quality of service (QoS). In this paper, we propose a novel HO method for the purpose of load balancing and throughput improvement in heterogeneous networks (HetNets). The influence of interference from both MC and SC base stations is taken into account so as to offloaded the user from the congested cell and forced it to HO to the SC that gives a good data rate by choosing the best SC, which has the highest signal to interference plus noise ratio (SINR), from a reduced neighbor cell list (NCL). The NCL is optimized utilizing the SINR threshold and ToS. The proposed method utilizes a modified A3 HO initiation event taking into account the cell load and the interference. Results show that the proposed method can perform HO while maintaining the throughput to a good level. In addition, the proposed method has significantly reduced the inter-SC HOs and inbound HO and radio link failures compared to the existing methods. Under different network conditions, load factors, and call arrival rates, results show that the proposed method can give significantly better performance, thereby producing higher throughput for the user and the network.&quot;,&quot;publisher&quot;:&quot;Institute of Electrical and Electronics Engineers Inc.&quot;,&quot;volume&quot;:&quot;6&quot;,&quot;container-title-short&quot;:&quot;&quot;},&quot;isTemporary&quot;:false}]},{&quot;citationID&quot;:&quot;MENDELEY_CITATION_72adb637-4aec-4f63-97ee-bd9ba90f05b0&quot;,&quot;properties&quot;:{&quot;noteIndex&quot;:0},&quot;isEdited&quot;:false,&quot;manualOverride&quot;:{&quot;isManuallyOverridden&quot;:false,&quot;citeprocText&quot;:&quot;(Hassan &lt;i&gt;et al.&lt;/i&gt;, 2022)&quot;,&quot;manualOverrideText&quot;:&quot;&quot;},&quot;citationTag&quot;:&quot;MENDELEY_CITATION_v3_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&quot;,&quot;citationItems&quot;:[{&quot;id&quot;:&quot;df79a3a4-c419-3b1c-b6d4-2f1d27a7c8c8&quot;,&quot;itemData&quot;:{&quot;type&quot;:&quot;paper-conference&quot;,&quot;id&quot;:&quot;df79a3a4-c419-3b1c-b6d4-2f1d27a7c8c8&quot;,&quot;title&quot;:&quot;Vivisecting mobility management in 5G cellular networks&quot;,&quot;author&quot;:[{&quot;family&quot;:&quot;Hassan&quot;,&quot;given&quot;:&quot;Ahmad&quot;,&quot;parse-names&quot;:false,&quot;dropping-particle&quot;:&quot;&quot;,&quot;non-dropping-particle&quot;:&quot;&quot;},{&quot;family&quot;:&quot;Narayanan&quot;,&quot;given&quot;:&quot;Arvind&quot;,&quot;parse-names&quot;:false,&quot;dropping-particle&quot;:&quot;&quot;,&quot;non-dropping-particle&quot;:&quot;&quot;},{&quot;family&quot;:&quot;Zhang&quot;,&quot;given&quot;:&quot;Anlan&quot;,&quot;parse-names&quot;:false,&quot;dropping-particle&quot;:&quot;&quot;,&quot;non-dropping-particle&quot;:&quot;&quot;},{&quot;family&quot;:&quot;Ye&quot;,&quot;given&quot;:&quot;Wei&quot;,&quot;parse-names&quot;:false,&quot;dropping-particle&quot;:&quot;&quot;,&quot;non-dropping-particle&quot;:&quot;&quot;},{&quot;family&quot;:&quot;Zhu&quot;,&quot;given&quot;:&quot;Ruiyang&quot;,&quot;parse-names&quot;:false,&quot;dropping-particle&quot;:&quot;&quot;,&quot;non-dropping-particle&quot;:&quot;&quot;},{&quot;family&quot;:&quot;Jin&quot;,&quot;given&quot;:&quot;Shuowei&quot;,&quot;parse-names&quot;:false,&quot;dropping-particle&quot;:&quot;&quot;,&quot;non-dropping-particle&quot;:&quot;&quot;},{&quot;family&quot;:&quot;Carpenter&quot;,&quot;given&quot;:&quot;Jason&quot;,&quot;parse-names&quot;:false,&quot;dropping-particle&quot;:&quot;&quot;,&quot;non-dropping-particle&quot;:&quot;&quot;},{&quot;family&quot;:&quot;Mao&quot;,&quot;given&quot;:&quot;Z. Morley&quot;,&quot;parse-names&quot;:false,&quot;dropping-particle&quot;:&quot;&quot;,&quot;non-dropping-particle&quot;:&quot;&quot;},{&quot;family&quot;:&quot;Qian&quot;,&quot;given&quot;:&quot;Feng&quot;,&quot;parse-names&quot;:false,&quot;dropping-particle&quot;:&quot;&quot;,&quot;non-dropping-particle&quot;:&quot;&quot;},{&quot;family&quot;:&quot;Zhang&quot;,&quot;given&quot;:&quot;Zhi Li&quot;,&quot;parse-names&quot;:false,&quot;dropping-particle&quot;:&quot;&quot;,&quot;non-dropping-particle&quot;:&quot;&quot;}],&quot;container-title&quot;:&quot;SIGCOMM 2022 - Proceedings of the ACM SIGCOMM 2022 Conference&quot;,&quot;DOI&quot;:&quot;10.1145/3544216.3544217&quot;,&quot;ISBN&quot;:&quot;9781450394208&quot;,&quot;issued&quot;:{&quot;date-parts&quot;:[[2022,8,22]]},&quot;page&quot;:&quot;86-100&quot;,&quot;abstract&quot;:&quot;With 5G's support for diverse radio bands and different deployment modes, e.g., standalone (SA) vs. non-standalone (NSA), mobility management-especially the handover process-becomes far more complex. Measurement studies have shown that frequent handovers cause wild fluctuations in 5G throughput, and worst, service outages. Through a cross-country (6,200 km+) driving trip, we conduct in-depth measurements to study the current 5G mobility management practices adopted by three major U.S. carriers. Using this rich dataset, we carry out a systematic analysis to uncover the handover mechanisms employed by 5G carriers, and compare them along several dimensions such as (4G vs. 5G) radio technologies, radio (low-, mid-high-)bands, and deployment (SA vs. NSA) modes. We further quantify the impact of mobility on application performance, power consumption, and signaling overheads. We identify key challenges facing today's NSA 5G deployments which result in unnecessary handovers and reduced coverage. Finally, we design a holistic handover prediction system Prognos and demonstrate its ability to improve QoE for two 5G applications 16K panoramic VoD and realtime volumetric video streaming. We have released the artifacts of our study at https://github.com/SIGCOMM22-5GMobility/artifact.&quot;,&quot;publisher&quot;:&quot;Association for Computing Machinery, Inc&quot;,&quot;container-title-short&quot;:&quot;&quot;},&quot;isTemporary&quot;:false}]},{&quot;citationID&quot;:&quot;MENDELEY_CITATION_ccb55e1e-4306-4ff2-b386-a985720cac09&quot;,&quot;properties&quot;:{&quot;noteIndex&quot;:0},&quot;isEdited&quot;:false,&quot;manualOverride&quot;:{&quot;isManuallyOverridden&quot;:false,&quot;citeprocText&quot;:&quot;(Alhabo and Zhang, 2018)&quot;,&quot;manualOverrideText&quot;:&quot;&quot;},&quot;citationTag&quot;:&quot;MENDELEY_CITATION_v3_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&quot;,&quot;citationItems&quot;:[{&quot;id&quot;:&quot;da2d76e6-8eca-33db-b3ac-2e9f23c9b9a9&quot;,&quot;itemData&quot;:{&quot;type&quot;:&quot;article-journal&quot;,&quot;id&quot;:&quot;da2d76e6-8eca-33db-b3ac-2e9f23c9b9a9&quot;,&quot;title&quot;:&quot;Load-dependent handover margin for throughput enhancement and load balancing in HetNets&quot;,&quot;author&quot;:[{&quot;family&quot;:&quot;Alhabo&quot;,&quot;given&quot;:&quot;Mohanad&quot;,&quot;parse-names&quot;:false,&quot;dropping-particle&quot;:&quot;&quot;,&quot;non-dropping-particle&quot;:&quot;&quot;},{&quot;family&quot;:&quot;Zhang&quot;,&quot;given&quot;:&quot;Li&quot;,&quot;parse-names&quot;:false,&quot;dropping-particle&quot;:&quot;&quot;,&quot;non-dropping-particle&quot;:&quot;&quot;}],&quot;container-title&quot;:&quot;IEEE Access&quot;,&quot;DOI&quot;:&quot;10.1109/ACCESS.2018.2878489&quot;,&quot;ISSN&quot;:&quot;21693536&quot;,&quot;issued&quot;:{&quot;date-parts&quot;:[[2018]]},&quot;page&quot;:&quot;67718-67731&quot;,&quot;abstract&quot;:&quot;Inbound handover (HO) or hand-in is done when the user equipment (UE) performs HO from a macrocell (MC) to a small cell (SC), while the outbound HO or handout is done when a UE hands over from SC to MC. On the other hand, the inter-SC HO is done when a UE performs HO between two SCs. The outbound HO is not as complex as the other two types, because the UE has only one HO target base station, i.e., the MC. Therefore, in this paper, we only consider the inbound and inter-SC HO types. The user may associate with a small cell for a very short time of stay (ToS), smaller than a short time of stay threshold, and this may cause frequently unnecessary HOs and result in service interruption causing degradation in the quality of service (QoS). In this paper, we propose a novel HO method for the purpose of load balancing and throughput improvement in heterogeneous networks (HetNets). The influence of interference from both MC and SC base stations is taken into account so as to offloaded the user from the congested cell and forced it to HO to the SC that gives a good data rate by choosing the best SC, which has the highest signal to interference plus noise ratio (SINR), from a reduced neighbor cell list (NCL). The NCL is optimized utilizing the SINR threshold and ToS. The proposed method utilizes a modified A3 HO initiation event taking into account the cell load and the interference. Results show that the proposed method can perform HO while maintaining the throughput to a good level. In addition, the proposed method has significantly reduced the inter-SC HOs and inbound HO and radio link failures compared to the existing methods. Under different network conditions, load factors, and call arrival rates, results show that the proposed method can give significantly better performance, thereby producing higher throughput for the user and the network.&quot;,&quot;publisher&quot;:&quot;Institute of Electrical and Electronics Engineers Inc.&quot;,&quot;volume&quot;:&quot;6&quot;,&quot;container-title-short&quot;:&quot;&quot;},&quot;isTemporary&quot;:false}]},{&quot;citationID&quot;:&quot;MENDELEY_CITATION_3f1311e3-86ba-45d6-8085-2d8f7cd14012&quot;,&quot;properties&quot;:{&quot;noteIndex&quot;:0},&quot;isEdited&quot;:false,&quot;manualOverride&quot;:{&quot;isManuallyOverridden&quot;:true,&quot;citeprocText&quot;:&quot;(Charitos and Kalivas, 2013)&quot;,&quot;manualOverrideText&quot;:&quot;(2013)&quot;},&quot;citationTag&quot;:&quot;MENDELEY_CITATION_v3_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&quot;,&quot;citationItems&quot;:[{&quot;id&quot;:&quot;6a2cc6b2-ea88-39cf-9016-9e9df250a6fe&quot;,&quot;itemData&quot;:{&quot;type&quot;:&quot;paper-conference&quot;,&quot;id&quot;:&quot;6a2cc6b2-ea88-39cf-9016-9e9df250a6fe&quot;,&quot;title&quot;:&quot;WiMAX-WLAN vehicle-to-infrastructure network architecture during fast handover process&quot;,&quot;author&quot;:[{&quot;family&quot;:&quot;Charitos&quot;,&quot;given&quot;:&quot;Michael&quot;,&quot;parse-names&quot;:false,&quot;dropping-particle&quot;:&quot;&quot;,&quot;non-dropping-particle&quot;:&quot;&quot;},{&quot;family&quot;:&quot;Kalivas&quot;,&quot;given&quot;:&quot;Grigorios&quot;,&quot;parse-names&quot;:false,&quot;dropping-particle&quot;:&quot;&quot;,&quot;non-dropping-particle&quot;:&quot;&quot;}],&quot;container-title&quot;:&quot;Proceedings - 27th International Conference on Advanced Information Networking and Applications Workshops, WAINA 2013&quot;,&quot;DOI&quot;:&quot;10.1109/WAINA.2013.137&quot;,&quot;ISBN&quot;:&quot;9780769549521&quot;,&quot;issued&quot;:{&quot;date-parts&quot;:[[2013]]},&quot;page&quot;:&quot;431-436&quot;,&quot;abstract&quot;:&quot;Vehicular Network is becoming increasingly popular in recent years, Vehicle-to-Vehicle (V2V) and Vehicle-to-Infrastructure (V2I) mobile communication mode can provide great variety of feasible applications. This paper provides the architecture design of a vehicular WiMAX-WLAN network proposed for surveillance implementations on railway environment. Mainly we focus on data transmission applications over V2I communications during fast handover procedure. For this reason we analyze the proposed IEEE 802.16e-802.11b/g/earchitecture for Vehicle-to-Infrastructure between two oncoming trains while moving in opposite directions with constant speeds during fast handover procedure. Finally, through OMNeT++simulator tool we evaluate the performance metrics of the vehicular wireless network simulation results based on handover performance. © 2013 IEEE.&quot;,&quot;container-title-short&quot;:&quot;&quot;},&quot;isTemporary&quot;:false}]},{&quot;citationID&quot;:&quot;MENDELEY_CITATION_54477b7e-61bc-4d2b-9089-732c2b4f8208&quot;,&quot;properties&quot;:{&quot;noteIndex&quot;:0},&quot;isEdited&quot;:false,&quot;manualOverride&quot;:{&quot;isManuallyOverridden&quot;:false,&quot;citeprocText&quot;:&quot;(Charitos and Kalivas, 2013)&quot;,&quot;manualOverrideText&quot;:&quot;&quot;},&quot;citationTag&quot;:&quot;MENDELEY_CITATION_v3_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&quot;,&quot;citationItems&quot;:[{&quot;id&quot;:&quot;6a2cc6b2-ea88-39cf-9016-9e9df250a6fe&quot;,&quot;itemData&quot;:{&quot;type&quot;:&quot;paper-conference&quot;,&quot;id&quot;:&quot;6a2cc6b2-ea88-39cf-9016-9e9df250a6fe&quot;,&quot;title&quot;:&quot;WiMAX-WLAN vehicle-to-infrastructure network architecture during fast handover process&quot;,&quot;author&quot;:[{&quot;family&quot;:&quot;Charitos&quot;,&quot;given&quot;:&quot;Michael&quot;,&quot;parse-names&quot;:false,&quot;dropping-particle&quot;:&quot;&quot;,&quot;non-dropping-particle&quot;:&quot;&quot;},{&quot;family&quot;:&quot;Kalivas&quot;,&quot;given&quot;:&quot;Grigorios&quot;,&quot;parse-names&quot;:false,&quot;dropping-particle&quot;:&quot;&quot;,&quot;non-dropping-particle&quot;:&quot;&quot;}],&quot;container-title&quot;:&quot;Proceedings - 27th International Conference on Advanced Information Networking and Applications Workshops, WAINA 2013&quot;,&quot;DOI&quot;:&quot;10.1109/WAINA.2013.137&quot;,&quot;ISBN&quot;:&quot;9780769549521&quot;,&quot;issued&quot;:{&quot;date-parts&quot;:[[2013]]},&quot;page&quot;:&quot;431-436&quot;,&quot;abstract&quot;:&quot;Vehicular Network is becoming increasingly popular in recent years, Vehicle-to-Vehicle (V2V) and Vehicle-to-Infrastructure (V2I) mobile communication mode can provide great variety of feasible applications. This paper provides the architecture design of a vehicular WiMAX-WLAN network proposed for surveillance implementations on railway environment. Mainly we focus on data transmission applications over V2I communications during fast handover procedure. For this reason we analyze the proposed IEEE 802.16e-802.11b/g/earchitecture for Vehicle-to-Infrastructure between two oncoming trains while moving in opposite directions with constant speeds during fast handover procedure. Finally, through OMNeT++simulator tool we evaluate the performance metrics of the vehicular wireless network simulation results based on handover performance. © 2013 IEEE.&quot;,&quot;container-title-short&quot;:&quot;&quot;},&quot;isTemporary&quot;:false}]},{&quot;citationID&quot;:&quot;MENDELEY_CITATION_003e043b-864b-4952-9490-f9d727af8196&quot;,&quot;properties&quot;:{&quot;noteIndex&quot;:0},&quot;isEdited&quot;:false,&quot;manualOverride&quot;:{&quot;isManuallyOverridden&quot;:true,&quot;citeprocText&quot;:&quot;(Qualcomm, 2023)&quot;,&quot;manualOverrideText&quot;:&quot;(2023)&quot;},&quot;citationTag&quot;:&quot;MENDELEY_CITATION_v3_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&quot;,&quot;citationItems&quot;:[{&quot;id&quot;:&quot;7e7dc3e6-5dad-3f75-b717-f4e1c8521520&quot;,&quot;itemData&quot;:{&quot;type&quot;:&quot;webpage&quot;,&quot;id&quot;:&quot;7e7dc3e6-5dad-3f75-b717-f4e1c8521520&quot;,&quot;title&quot;:&quot;Top 10 smartphone uses: New consumer report reveals why we're at the point of no return&quot;,&quot;author&quot;:[{&quot;family&quot;:&quot;Qualcomm&quot;,&quot;given&quot;:&quot;&quot;,&quot;parse-names&quot;:false,&quot;dropping-particle&quot;:&quot;&quot;,&quot;non-dropping-particle&quot;:&quot;&quot;}],&quot;container-title&quot;:&quot;Qualcomm OnQ Blog&quot;,&quot;issued&quot;:{&quot;date-parts&quot;:[[2023,4,7]]},&quot;container-title-short&quot;:&quot;&quot;},&quot;isTemporary&quot;:false}]},{&quot;citationID&quot;:&quot;MENDELEY_CITATION_84e5e9e5-5a14-49af-bb77-01b5ac6fc0f6&quot;,&quot;properties&quot;:{&quot;noteIndex&quot;:0},&quot;isEdited&quot;:false,&quot;manualOverride&quot;:{&quot;isManuallyOverridden&quot;:true,&quot;citeprocText&quot;:&quot;(Saverimoutou, Mathieu and Vaton, 2020)&quot;,&quot;manualOverrideText&quot;:&quot;(2020)&quot;},&quot;citationTag&quot;:&quot;MENDELEY_CITATION_v3_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&quot;,&quot;citationItems&quot;:[{&quot;id&quot;:&quot;aad21a9a-958e-3b8b-b0d2-3a2205952d77&quot;,&quot;itemData&quot;:{&quot;type&quot;:&quot;article-journal&quot;,&quot;id&quot;:&quot;aad21a9a-958e-3b8b-b0d2-3a2205952d77&quot;,&quot;title&quot;:&quot;Web View: A Measurement Platform for Depicting Web Browsing Performance and Delivery&quot;,&quot;author&quot;:[{&quot;family&quot;:&quot;Saverimoutou&quot;,&quot;given&quot;:&quot;Antoine&quot;,&quot;parse-names&quot;:false,&quot;dropping-particle&quot;:&quot;&quot;,&quot;non-dropping-particle&quot;:&quot;&quot;},{&quot;family&quot;:&quot;Mathieu&quot;,&quot;given&quot;:&quot;Bertrand&quot;,&quot;parse-names&quot;:false,&quot;dropping-particle&quot;:&quot;&quot;,&quot;non-dropping-particle&quot;:&quot;&quot;},{&quot;family&quot;:&quot;Vaton&quot;,&quot;given&quot;:&quot;Sandrine&quot;,&quot;parse-names&quot;:false,&quot;dropping-particle&quot;:&quot;&quot;,&quot;non-dropping-particle&quot;:&quot;&quot;}],&quot;container-title&quot;:&quot;IEEE Communications Magazine&quot;,&quot;DOI&quot;:&quot;10.1109/MCOM.001.1900178&quot;,&quot;ISSN&quot;:&quot;15581896&quot;,&quot;issued&quot;:{&quot;date-parts&quot;:[[2020,3,1]]},&quot;page&quot;:&quot;33-39&quot;,&quot;abstract&quot;:&quot;Web browsing is the main Internet service, and every customer wants the minimum web page loading times. To satisfy this perpetual need, web browsers offer new processing engines and increased functionalities. Web developers make use of new programming languages and paradigms, new transport protocols have been introduced, network operators offer increased bandwidth, and CDN providers deploy web servers closest to end users. To assess the efficiency of these evolutions, delivered performance is often evaluated in a standalone manner, without considering the whole chain of web browsing. We propose Web View, a measurement platform that performs automated web browsing sessions on popular websites in a user-representative environment. Through different configurable parameters, Web View measures a wide set of information in order to evaluate the impact of the different parameters (transport protocols, web browsers, CDN, access networks, etc.). Based on those measurements, to ease the understanding of web browsing and the corresponding evolutions, Web View offers a public visualization website (https://webview. orange.com). For instance, with Web View, we were able to detect that the use of different CDNs at different times of the day can decrease loading times up to 400 percent and that the delivery of content through different transport protocols can decrease loading times up to 79 percent. This article presents the Web View measurement platform as well as remarkable events we noticed during more than one year of measurements.&quot;,&quot;publisher&quot;:&quot;Institute of Electrical and Electronics Engineers Inc.&quot;,&quot;issue&quot;:&quot;3&quot;,&quot;volume&quot;:&quot;58&quot;,&quot;container-title-short&quot;:&quot;&quot;},&quot;isTemporary&quot;:false}]},{&quot;citationID&quot;:&quot;MENDELEY_CITATION_1f3475a2-5d8b-402c-9ed6-7b7d156974cd&quot;,&quot;properties&quot;:{&quot;noteIndex&quot;:0},&quot;isEdited&quot;:false,&quot;manualOverride&quot;:{&quot;isManuallyOverridden&quot;:false,&quot;citeprocText&quot;:&quot;(Elkourdi, Mazin and Gitlin, 2019; Lee &lt;i&gt;et al.&lt;/i&gt;, 2020; Kaya and Viswanathan, 2021; Nyangaresi, Rodrigues and Abeka, 2022; Vankayala &lt;i&gt;et al.&lt;/i&gt;, 2022)&quot;,&quot;manualOverrideText&quot;:&quot;&quot;},&quot;citationTag&quot;:&quot;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&quot;,&quot;citationItems&quot;:[{&quot;id&quot;:&quot;2f006e1e-b759-382b-9223-830b1d6e1402&quot;,&quot;itemData&quot;:{&quot;type&quot;:&quot;article-journal&quot;,&quot;id&quot;:&quot;2f006e1e-b759-382b-9223-830b1d6e1402&quot;,&quot;title&quot;:&quot;Prediction-Based Conditional Handover for 5G mm-Wave Networks: A Deep-Learning Approach&quot;,&quot;author&quot;:[{&quot;family&quot;:&quot;Lee&quot;,&quot;given&quot;:&quot;Changsung&quot;,&quot;parse-names&quot;:false,&quot;dropping-particle&quot;:&quot;&quot;,&quot;non-dropping-particle&quot;:&quot;&quot;},{&quot;family&quot;:&quot;Cho&quot;,&quot;given&quot;:&quot;Hyoungjun&quot;,&quot;parse-names&quot;:false,&quot;dropping-particle&quot;:&quot;&quot;,&quot;non-dropping-particle&quot;:&quot;&quot;},{&quot;family&quot;:&quot;Song&quot;,&quot;given&quot;:&quot;Sooeun&quot;,&quot;parse-names&quot;:false,&quot;dropping-particle&quot;:&quot;&quot;,&quot;non-dropping-particle&quot;:&quot;&quot;},{&quot;family&quot;:&quot;Chung&quot;,&quot;given&quot;:&quot;Jong Moon&quot;,&quot;parse-names&quot;:false,&quot;dropping-particle&quot;:&quot;&quot;,&quot;non-dropping-particle&quot;:&quot;&quot;}],&quot;container-title&quot;:&quot;IEEE Vehicular Technology Magazine&quot;,&quot;DOI&quot;:&quot;10.1109/MVT.2019.2959065&quot;,&quot;ISSN&quot;:&quot;15566080&quot;,&quot;issued&quot;:{&quot;date-parts&quot;:[[2020,3,1]]},&quot;page&quot;:&quot;54-62&quot;,&quot;abstract&quot;:&quot;Conditional handover (CHO) is one of several promising mobility enhancements in 5G networks. By making preparation decisions earlier than in LTE HO, CHO can provide an improved HO success rate. This article, analyzes the strengths and weaknesses of CHO by comparing CHO to 5G baseline HO. Since millimeter-wave communications are vulnerable to blockages, sudden changes in signal reception power can mislead CHO into making undesired early preparations in 5G networks. To enhance the robustness of CHO, current studies propose using an increased number of preparations, resulting in considerable signaling overhead. This article offers a novel prediction-based CHO (PCHO) scheme that uses deep-learning technology to overcome the weaknesses of CHO and make more intelligent preparation decisions. Based on the changes in the signal patterns of the base stations, PCHO uses former blockage information to predict the best next base station to which to conduct HO. Performance evaluation demonstrates that PCHO can improve the early preparation success rate while reducing signaling overhead compared to current CHO schemes.&quot;,&quot;publisher&quot;:&quot;Institute of Electrical and Electronics Engineers Inc.&quot;,&quot;issue&quot;:&quot;1&quot;,&quot;volume&quot;:&quot;15&quot;,&quot;container-title-short&quot;:&quot;&quot;},&quot;isTemporary&quot;:false},{&quot;id&quot;:&quot;cc3ae876-fcdd-366f-bdfc-55f8cbd9ea64&quot;,&quot;itemData&quot;:{&quot;type&quot;:&quot;article-journal&quot;,&quot;id&quot;:&quot;cc3ae876-fcdd-366f-bdfc-55f8cbd9ea64&quot;,&quot;title&quot;:&quot;Machine Learning Protocol for Secure 5G Handovers&quot;,&quot;author&quot;:[{&quot;family&quot;:&quot;Nyangaresi&quot;,&quot;given&quot;:&quot;Vincent Omollo&quot;,&quot;parse-names&quot;:false,&quot;dropping-particle&quot;:&quot;&quot;,&quot;non-dropping-particle&quot;:&quot;&quot;},{&quot;family&quot;:&quot;Rodrigues&quot;,&quot;given&quot;:&quot;Anthony Joachim&quot;,&quot;parse-names&quot;:false,&quot;dropping-particle&quot;:&quot;&quot;,&quot;non-dropping-particle&quot;:&quot;&quot;},{&quot;family&quot;:&quot;Abeka&quot;,&quot;given&quot;:&quot;Silvance Onyango&quot;,&quot;parse-names&quot;:false,&quot;dropping-particle&quot;:&quot;&quot;,&quot;non-dropping-particle&quot;:&quot;&quot;}],&quot;container-title&quot;:&quot;International Journal of Wireless Information Networks&quot;,&quot;container-title-short&quot;:&quot;Int J Wirel Inf Netw&quot;,&quot;DOI&quot;:&quot;10.1007/s10776-021-00547-2&quot;,&quot;ISSN&quot;:&quot;15728129&quot;,&quot;issued&quot;:{&quot;date-parts&quot;:[[2022,3,1]]},&quot;page&quot;:&quot;14-35&quot;,&quot;abstract&quot;:&quot;The fifth generation (5G) networks are characterized with ultra-dense deployment of base stations with limited footprint. Consequently, user equipment’s handover frequently as they move within 5G networks. In addition, 5G requirements of ultra-low latencies imply that handovers should be executed swiftly to minimize service disruptions. To preserve security and privacy while at the same time maintaining optimal performance during handovers, numerous schemes have been developed. However, majority of these techniques are either limited to security and privacy or address only performance aspect of the handover mechanism. As such, there is need for a novel handover authentication protocol that addresses security, privacy and performance simultaneously. This paper presents a machine learning protocol that not only facilitates optimal selection of target cell but also upholds both security and privacy during handovers. Formal security analysis using the widely adopted Burrows–Abadi–Needham (BAN) logic shows that the proposed protocol achieves all the six formulated under this proof. As such, the proposed protocol facilitates strong and secure mutual authentication among the communicating entities before generating the shares session key. The derived session key protected the exchanged packets to avert attacks such as forgery. In addition, informal security evaluation of the proposed protocol shows that it offers perfect forward key secrecy, mutual authentication any user anonymity. It is also demonstrated to be robust against attacks such as denial of service (DoS), man-in-the-middle (MitM), masquerade, packet replays and forgery. In terms of performance, simulation results shows that it has lower packets drop rate and ping–pong rate, with higher ratio of packets received compared with improved 5G authentication and key agreement (5G AKA’) protocol. Specifically, using 5G AKA’ as the basis, the proposed protocol reduces the handover rate by 94.4%, hence the resulting handover signaling is greatly minimized.&quot;,&quot;publisher&quot;:&quot;Springer&quot;,&quot;issue&quot;:&quot;1&quot;,&quot;volume&quot;:&quot;29&quot;},&quot;isTemporary&quot;:false},{&quot;id&quot;:&quot;4f1a1297-3985-319e-8870-ea9aff0d47a4&quot;,&quot;itemData&quot;:{&quot;type&quot;:&quot;paper-conference&quot;,&quot;id&quot;:&quot;4f1a1297-3985-319e-8870-ea9aff0d47a4&quot;,&quot;title&quot;:&quot;Deep learning-based predictive beam management for 5G mmWave systems&quot;,&quot;author&quot;:[{&quot;family&quot;:&quot;Kaya&quot;,&quot;given&quot;:&quot;Aliye Özge&quot;,&quot;parse-names&quot;:false,&quot;dropping-particle&quot;:&quot;&quot;,&quot;non-dropping-particle&quot;:&quot;&quot;},{&quot;family&quot;:&quot;Viswanathan&quot;,&quot;given&quot;:&quot;Harish&quot;,&quot;parse-names&quot;:false,&quot;dropping-particle&quot;:&quot;&quot;,&quot;non-dropping-particle&quot;:&quot;&quot;}],&quot;container-title&quot;:&quot;IEEE Wireless Communications and Networking Conference, WCNC&quot;,&quot;DOI&quot;:&quot;10.1109/WCNC49053.2021.9417452&quot;,&quot;ISBN&quot;:&quot;9781728195056&quot;,&quot;ISSN&quot;:&quot;15253511&quot;,&quot;issued&quot;:{&quot;date-parts&quot;:[[2021]]},&quot;abstract&quot;:&quot;Periodic measurement reporting based beam management is not sufficiently agile for 5G New Radio (NR) and comes with significant overhead that scales with the number of beams and users. Furthermore, such an approach to beam selection is unlikely to be sufficient to avoid signal blocking in real world scenarios. We propose a method to accurately predict in advance the best serving beams and transmission points as users move through the network and thereby eliminate the need for frequent measurement reporting. Our prediction approach applies deep learning techniques similar to that used in Natural Language Processing (NLP) for translation/sentence completion tasks to the problem of predicting the best serving beams. The proposed solution enables the network to proactively switch users to new beams or cells to reduce blockage and handover related interruptions especially in high mobility scenarios. We evaluate our scheme in realistic scenarios using a new modeling technique where computer vision is used to obtain mobility traces of users from videos of live environments. We show significant benefits in terms of measurement report overhead reduction and signal-to-noise ratio enhancement through blockage prevention in several scenarios.&quot;,&quot;publisher&quot;:&quot;Institute of Electrical and Electronics Engineers Inc.&quot;,&quot;volume&quot;:&quot;2021-March&quot;,&quot;container-title-short&quot;:&quot;&quot;},&quot;isTemporary&quot;:false},{&quot;id&quot;:&quot;66fd8603-e147-3ac8-96f2-ccc654c1b8e6&quot;,&quot;itemData&quot;:{&quot;type&quot;:&quot;paper-conference&quot;,&quot;id&quot;:&quot;66fd8603-e147-3ac8-96f2-ccc654c1b8e6&quot;,&quot;title&quot;:&quot;Deep-Learning Based Proactive Handover for 5G/6G Mobile Networks using Wireless Information&quot;,&quot;author&quot;:[{&quot;family&quot;:&quot;Vankayala&quot;,&quot;given&quot;:&quot;Satya Kumar&quot;,&quot;parse-names&quot;:false,&quot;dropping-particle&quot;:&quot;&quot;,&quot;non-dropping-particle&quot;:&quot;&quot;},{&quot;family&quot;:&quot;Gollapudi&quot;,&quot;given&quot;:&quot;Sai Krishna Santosh&quot;,&quot;parse-names&quot;:false,&quot;dropping-particle&quot;:&quot;&quot;,&quot;non-dropping-particle&quot;:&quot;&quot;},{&quot;family&quot;:&quot;Singh&quot;,&quot;given&quot;:&quot;Sukhdeep&quot;,&quot;parse-names&quot;:false,&quot;dropping-particle&quot;:&quot;&quot;,&quot;non-dropping-particle&quot;:&quot;&quot;},{&quot;family&quot;:&quot;Jain&quot;,&quot;given&quot;:&quot;Bharat&quot;,&quot;parse-names&quot;:false,&quot;dropping-particle&quot;:&quot;&quot;,&quot;non-dropping-particle&quot;:&quot;&quot;},{&quot;family&quot;:&quot;Yoon&quot;,&quot;given&quot;:&quot;Seungil&quot;,&quot;parse-names&quot;:false,&quot;dropping-particle&quot;:&quot;&quot;,&quot;non-dropping-particle&quot;:&quot;&quot;},{&quot;family&quot;:&quot;Bashir&quot;,&quot;given&quot;:&quot;Ali Kashif&quot;,&quot;parse-names&quot;:false,&quot;dropping-particle&quot;:&quot;&quot;,&quot;non-dropping-particle&quot;:&quot;&quot;}],&quot;container-title&quot;:&quot;2022 IEEE GLOBECOM Workshops, GC Wkshps 2022 - Proceedings&quot;,&quot;DOI&quot;:&quot;10.1109/GCWkshps56602.2022.10008702&quot;,&quot;ISBN&quot;:&quot;9781665459754&quot;,&quot;issued&quot;:{&quot;date-parts&quot;:[[2022]]},&quot;page&quot;:&quot;461-466&quot;,&quot;abstract&quot;:&quot;Future blockage prediction-based proactive handover (HO) is an essential feature in 5G/6G wireless networks to establish reliable connectivity between user equipment (UE) and base stations (BSs). As the 5G/6G networks employ millimeter wave (mmWave) frequencies, which are highly sensitive to blockages, it is imperative to devise solutions for proactive blockage and handover predictions. Traditional approaches to ensuring seamless connectivity include the UE-based monitoring of the link status and identifying future blockages using machine learning (ML) models. Other techniques are multi-base station connectivity to the UE, multi-cell multi-beam switching, HO execution between BSs using non-RF sensors, light detection and ranging (LiDAR), and visual information for accurate prediction of blockages. However, underutilization of network resources and heavy computational overhead were the limitations of the above approaches. In this paper, we propose a deep-learning-based solution for predicting a mobile UE's future line of sight (LoS) link blockage in a dynamic urban environment. We utilize only wireless information to minimize the high computational requirements of proactive HOs for mobility management. Our proposed deep-learning algorithm uses an observation set of past link status to predict future link blockages. Thereby enabling proactive HO to ensure a reliable communication link. The results show the prediction accuracy of blockages is almost 90% by using wireless signatures only, which is 18% greater than the reported deep learning models.&quot;,&quot;publisher&quot;:&quot;Institute of Electrical and Electronics Engineers Inc.&quot;,&quot;container-title-short&quot;:&quot;&quot;},&quot;isTemporary&quot;:false},{&quot;id&quot;:&quot;6daae37b-587b-3c71-b877-ce61ec4f0c02&quot;,&quot;itemData&quot;:{&quot;type&quot;:&quot;paper-conference&quot;,&quot;id&quot;:&quot;6daae37b-587b-3c71-b877-ce61ec4f0c02&quot;,&quot;title&quot;:&quot;Performance Analysis for Virtual-Cell Based CoMP\n5G Networks Using Deep Recurrent Neural Nets&quot;,&quot;author&quot;:[{&quot;family&quot;:&quot;Elkourdi&quot;,&quot;given&quot;:&quot;Mohamed&quot;,&quot;parse-names&quot;:false,&quot;dropping-particle&quot;:&quot;&quot;,&quot;non-dropping-particle&quot;:&quot;&quot;},{&quot;family&quot;:&quot;Mazin&quot;,&quot;given&quot;:&quot;Asim&quot;,&quot;parse-names&quot;:false,&quot;dropping-particle&quot;:&quot;&quot;,&quot;non-dropping-particle&quot;:&quot;&quot;},{&quot;family&quot;:&quot;Gitlin&quot;,&quot;given&quot;:&quot;Richard D&quot;,&quot;parse-names&quot;:false,&quot;dropping-particle&quot;:&quot;&quot;,&quot;non-dropping-particle&quot;:&quot;&quot;}],&quot;container-title&quot;:&quot;2019 Wireless Communications Symposium&quot;,&quot;ISBN&quot;:&quot;9781538683804&quot;,&quot;issued&quot;:{&quot;date-parts&quot;:[[2019]]},&quot;page&quot;:&quot;1-6&quot;,&quot;container-title-short&quot;:&quot;&quot;},&quot;isTemporary&quot;:false}]},{&quot;citationID&quot;:&quot;MENDELEY_CITATION_8ccb4f60-d8fa-4b8c-90b3-8ee2cd8d08ed&quot;,&quot;properties&quot;:{&quot;noteIndex&quot;:0},&quot;isEdited&quot;:false,&quot;manualOverride&quot;:{&quot;isManuallyOverridden&quot;:false,&quot;citeprocText&quot;:&quot;(Boutiba, Bagaa and Ksentini, 2021; Kaur, Goyal and Mehta, 2022; Paropkari, Thantharate and Beard, 2022)&quot;,&quot;manualOverrideText&quot;:&quot;&quot;},&quot;citationTag&quot;:&quot;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&quot;,&quot;citationItems&quot;:[{&quot;id&quot;:&quot;bdea8618-b8dd-3f6a-a3f1-c164939c2c77&quot;,&quot;itemData&quot;:{&quot;type&quot;:&quot;article-journal&quot;,&quot;id&quot;:&quot;bdea8618-b8dd-3f6a-a3f1-c164939c2c77&quot;,&quot;title&quot;:&quot;An efficient handover mechanism for 5G networks using hybridization of LSTM and SVM&quot;,&quot;author&quot;:[{&quot;family&quot;:&quot;Kaur&quot;,&quot;given&quot;:&quot;Gaganpreet&quot;,&quot;parse-names&quot;:false,&quot;dropping-particle&quot;:&quot;&quot;,&quot;non-dropping-particle&quot;:&quot;&quot;},{&quot;family&quot;:&quot;Goyal&quot;,&quot;given&quot;:&quot;Raman Kumar&quot;,&quot;parse-names&quot;:false,&quot;dropping-particle&quot;:&quot;&quot;,&quot;non-dropping-particle&quot;:&quot;&quot;},{&quot;family&quot;:&quot;Mehta&quot;,&quot;given&quot;:&quot;Rajesh&quot;,&quot;parse-names&quot;:false,&quot;dropping-particle&quot;:&quot;&quot;,&quot;non-dropping-particle&quot;:&quot;&quot;}],&quot;container-title&quot;:&quot;Multimedia Tools and Applications&quot;,&quot;container-title-short&quot;:&quot;Multimed Tools Appl&quot;,&quot;DOI&quot;:&quot;10.1007/s11042-021-11510-x&quot;,&quot;ISSN&quot;:&quot;15737721&quot;,&quot;issued&quot;:{&quot;date-parts&quot;:[[2022,11,1]]},&quot;page&quot;:&quot;37057-37085&quot;,&quot;abstract&quot;:&quot;Mobile devices can access the internet through different wireless interfaces such as wireless fidelity (WiFi), worldwide interoperability for microwave access (WiMAX), and cellular networks like long-term evolution (LTE), fifth-generation networks (5G), etc. The main objective of the handover technique is to select the best network with minimum handover latency to provide seamless connectivity to the user. This paper proposes a hybrid handover technique for predictive handover based on long-short term memory (LSTM) and support vector machine (SVM). LSTM is used to predict the parameters of mobile devices such as location coordinates, speed, reference signal received power (RSRP), and reference signal received quality (RSRQ) at the next time step based on their values at previous time steps. The output of LSTM is supplied as input to the SVM for the selection of the most appropriate network. The mechanism proposed in this work significantly reduces the handover latency for predictive handover along with high prediction accuracy. The experimental results revealed that proposed approach can achieve accuracy up to 99.99% as compared to 85.76% (by using Stacked-LSTM) on dataset1 and improvement in validation and testing accuracy on whole dataset2 upto 76 and 75.92% relative to the accuracy 49.11 and 47.09% achieved by existing method as discussed in experimental and results analysis section.&quot;,&quot;publisher&quot;:&quot;Springer&quot;,&quot;issue&quot;:&quot;26&quot;,&quot;volume&quot;:&quot;81&quot;},&quot;isTemporary&quot;:false},{&quot;id&quot;:&quot;e2e28f59-0185-39bd-b6b2-49bcec43f483&quot;,&quot;itemData&quot;:{&quot;type&quot;:&quot;paper-conference&quot;,&quot;id&quot;:&quot;e2e28f59-0185-39bd-b6b2-49bcec43f483&quot;,&quot;title&quot;:&quot;Deep-Mobility: A Deep Learning Approach for an Efficient and Reliable 5G Handover&quot;,&quot;author&quot;:[{&quot;family&quot;:&quot;Paropkari&quot;,&quot;given&quot;:&quot;Rahul Arun&quot;,&quot;parse-names&quot;:false,&quot;dropping-particle&quot;:&quot;&quot;,&quot;non-dropping-particle&quot;:&quot;&quot;},{&quot;family&quot;:&quot;Thantharate&quot;,&quot;given&quot;:&quot;Anurag&quot;,&quot;parse-names&quot;:false,&quot;dropping-particle&quot;:&quot;&quot;,&quot;non-dropping-particle&quot;:&quot;&quot;},{&quot;family&quot;:&quot;Beard&quot;,&quot;given&quot;:&quot;Cory&quot;,&quot;parse-names&quot;:false,&quot;dropping-particle&quot;:&quot;&quot;,&quot;non-dropping-particle&quot;:&quot;&quot;}],&quot;container-title&quot;:&quot;2022 International Conference on Wireless Communications, Signal Processing and Networking, WiSPNET 2022&quot;,&quot;DOI&quot;:&quot;10.1109/WiSPNET54241.2022.9767158&quot;,&quot;ISBN&quot;:&quot;9781665496483&quot;,&quot;issued&quot;:{&quot;date-parts&quot;:[[2022]]},&quot;page&quot;:&quot;244-250&quot;,&quot;abstract&quot;:&quot;5G cellular networks are being deployed all over the world and this architecture supports ultra-dense network (UDN) deployment. Small cells have a very important role in providing 5G connectivity to the end users. Exponential increases in devices, data and network demands make it mandatory for the service providers to manage handovers better, to cater to the services that a user desire. In contrast to any traditional handover improvement scheme, we develop a 'Deep-Mobility' model by implementing a deep learning neural network (DLNN) to manage network mobility, utilizing in-network deep learning and prediction. We use network key performance indicators (KPIs) to train our model to analyze network traffic and handover requirements. In this method, (i) RF signal conditions are continuously observed and tracked using deep learning neural networks such as the Recurrent neural network (RNN) or Long Short-Term Memory network (LSTM) and (ii) system level inputs are also considered in conjunction, to take a collective decision for a handover. We can study multiple parameters and interactions between system events along with the user mobility, which would then trigger a handoff in any given scenario. Here, we show the fundamental modeling approach and demonstrate usefulness of our model while investigating impacts and sensitivities of certain KPIs from the user equipment (UE) and network side.&quot;,&quot;publisher&quot;:&quot;Institute of Electrical and Electronics Engineers Inc.&quot;,&quot;container-title-short&quot;:&quot;&quot;},&quot;isTemporary&quot;:false},{&quot;id&quot;:&quot;c038e8b8-e8ed-3ee6-bd47-e8107f0567bd&quot;,&quot;itemData&quot;:{&quot;type&quot;:&quot;paper-conference&quot;,&quot;id&quot;:&quot;c038e8b8-e8ed-3ee6-bd47-e8107f0567bd&quot;,&quot;title&quot;:&quot;Radio Link Failure Prediction in 5G Networks&quot;,&quot;author&quot;:[{&quot;family&quot;:&quot;Boutiba&quot;,&quot;given&quot;:&quot;Karim&quot;,&quot;parse-names&quot;:false,&quot;dropping-particle&quot;:&quot;&quot;,&quot;non-dropping-particle&quot;:&quot;&quot;},{&quot;family&quot;:&quot;Bagaa&quot;,&quot;given&quot;:&quot;Miloud&quot;,&quot;parse-names&quot;:false,&quot;dropping-particle&quot;:&quot;&quot;,&quot;non-dropping-particle&quot;:&quot;&quot;},{&quot;family&quot;:&quot;Ksentini&quot;,&quot;given&quot;:&quot;Adlen&quot;,&quot;parse-names&quot;:false,&quot;dropping-particle&quot;:&quot;&quot;,&quot;non-dropping-particle&quot;:&quot;&quot;}],&quot;container-title&quot;:&quot;2021 IEEE Global Communications Conference, GLOBECOM 2021 - Proceedings&quot;,&quot;DOI&quot;:&quot;10.1109/GLOBECOM46510.2021.9685587&quot;,&quot;ISBN&quot;:&quot;9781728181042&quot;,&quot;issued&quot;:{&quot;date-parts&quot;:[[2021]]},&quot;abstract&quot;:&quot;Radio Link Failure (RLF) is a challenging problem in 5G networks as it may decrease communication reliability and increases latency. This is against the objectives of 5G, particularly for the ultra-Reliable Low Latency Communications (uRLLC) traffic class. RLF can be predicted using radio measurements reported by User Equipment (UE)s, such as Reference Signal Receive Power (RSRP), Reference Signal Receive Quality (RSRQ), Channel Quality Indicator (CQI), and Power HeadRoom (PHR). However, it is very challenging to derive a closed-form model that derives RLF from these measurements. To fill this gap, we propose to use Machine Learning (ML) techniques, and specifically, a combination of Long Short Term Memory (LSTM) and Support Vector Machine (SVM), to find the correlation between these measurements and RLF. The RLF prediction model was trained with real data obtained from a 5G testbed. The validation process of the model showed an accuracy of 98% when predicting the connection status (i.e., RLF). Moreover, to illustrate the usage of the RLF prediction model, we introduced two use-cases: handover optimization and UAV trajectory adjustment.&quot;,&quot;publisher&quot;:&quot;Institute of Electrical and Electronics Engineers Inc.&quot;,&quot;container-title-short&quot;:&quot;&quot;},&quot;isTemporary&quot;:false}]},{&quot;citationID&quot;:&quot;MENDELEY_CITATION_86544c2d-400b-46c2-b21e-e86adc0939e2&quot;,&quot;properties&quot;:{&quot;noteIndex&quot;:0},&quot;isEdited&quot;:false,&quot;manualOverride&quot;:{&quot;isManuallyOverridden&quot;:false,&quot;citeprocText&quot;:&quot;(Lin &lt;i&gt;et al.&lt;/i&gt;, 2011)&quot;,&quot;manualOverrideText&quot;:&quot;&quot;},&quot;citationTag&quot;:&quot;MENDELEY_CITATION_v3_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&quot;,&quot;citationItems&quot;:[{&quot;id&quot;:&quot;9649c91c-8c4c-39eb-a85a-7154db424490&quot;,&quot;itemData&quot;:{&quot;type&quot;:&quot;paper-conference&quot;,&quot;id&quot;:&quot;9649c91c-8c4c-39eb-a85a-7154db424490&quot;,&quot;title&quot;:&quot;Large-scale image classification: Fast feature extraction and SVM training&quot;,&quot;author&quot;:[{&quot;family&quot;:&quot;Lin&quot;,&quot;given&quot;:&quot;Yuanqing&quot;,&quot;parse-names&quot;:false,&quot;dropping-particle&quot;:&quot;&quot;,&quot;non-dropping-particle&quot;:&quot;&quot;},{&quot;family&quot;:&quot;Lv&quot;,&quot;given&quot;:&quot;Fengjun&quot;,&quot;parse-names&quot;:false,&quot;dropping-particle&quot;:&quot;&quot;,&quot;non-dropping-particle&quot;:&quot;&quot;},{&quot;family&quot;:&quot;Zhu&quot;,&quot;given&quot;:&quot;Shenghuo&quot;,&quot;parse-names&quot;:false,&quot;dropping-particle&quot;:&quot;&quot;,&quot;non-dropping-particle&quot;:&quot;&quot;},{&quot;family&quot;:&quot;Yang&quot;,&quot;given&quot;:&quot;Ming&quot;,&quot;parse-names&quot;:false,&quot;dropping-particle&quot;:&quot;&quot;,&quot;non-dropping-particle&quot;:&quot;&quot;},{&quot;family&quot;:&quot;Cour&quot;,&quot;given&quot;:&quot;Timothee&quot;,&quot;parse-names&quot;:false,&quot;dropping-particle&quot;:&quot;&quot;,&quot;non-dropping-particle&quot;:&quot;&quot;},{&quot;family&quot;:&quot;Yu&quot;,&quot;given&quot;:&quot;Kai&quot;,&quot;parse-names&quot;:false,&quot;dropping-particle&quot;:&quot;&quot;,&quot;non-dropping-particle&quot;:&quot;&quot;},{&quot;family&quot;:&quot;Cao&quot;,&quot;given&quot;:&quot;Liangliang&quot;,&quot;parse-names&quot;:false,&quot;dropping-particle&quot;:&quot;&quot;,&quot;non-dropping-particle&quot;:&quot;&quot;},{&quot;family&quot;:&quot;Huang&quot;,&quot;given&quot;:&quot;Thomas&quot;,&quot;parse-names&quot;:false,&quot;dropping-particle&quot;:&quot;&quot;,&quot;non-dropping-particle&quot;:&quot;&quot;}],&quot;container-title&quot;:&quot;Proceedings of the IEEE Computer Society Conference on Computer Vision and Pattern Recognition&quot;,&quot;DOI&quot;:&quot;10.1109/CVPR.2011.5995477&quot;,&quot;ISBN&quot;:&quot;9781457703942&quot;,&quot;ISSN&quot;:&quot;10636919&quot;,&quot;issued&quot;:{&quot;date-parts&quot;:[[2011]]},&quot;page&quot;:&quot;1689-1696&quot;,&quot;abstract&quot;:&quot;Most research efforts on image classification so far have been focused on medium-scale datasets, which are often defined as datasets that can fit into the memory of a desktop (typically 4G∼48G). There are two main reasons for the limited effort on large-scale image classification. First, until the emergence of ImageNet dataset, there was almost no publicly available large-scale benchmark data for image classification. This is mostly because class labels are expensive to obtain. Second, large-scale classification is hard because it poses more challenges than its medium-scale counterparts. A key challenge is how to achieve efficiency in both feature extraction and classifier training without compromising performance. This paper is to show how we address this challenge using ImageNet dataset as an example. For feature extraction, we develop a Hadoop scheme that performs feature extraction in parallel using hundreds of mappers. This allows us to extract fairly sophisticated features (with dimensions being hundreds of thousands) on 1.2 million images within one day. For SVM training, we develop a parallel averaging stochastic gradient descent (ASGD) algorithm for training one-against-all 1000-class SVM classifiers. The ASGD algorithm is capable of dealing with terabytes of training data and converges very fast-typically 5 epochs are sufficient. As a result, we achieve state-of-the-art performance on the ImageNet 1000-class classification, i.e., 52.9% in classification accuracy and 71.8% in top 5 hit rate. © 2011 IEEE.&quot;,&quot;publisher&quot;:&quot;IEEE Computer Society&quot;,&quot;container-title-short&quot;:&quot;&quot;},&quot;isTemporary&quot;:false}]},{&quot;citationID&quot;:&quot;MENDELEY_CITATION_50e50457-9841-4db8-8d75-e679e5a12953&quot;,&quot;properties&quot;:{&quot;noteIndex&quot;:0},&quot;isEdited&quot;:false,&quot;manualOverride&quot;:{&quot;isManuallyOverridden&quot;:true,&quot;citeprocText&quot;:&quot;(Prananto, Iskandar and Kurniawan, 2023)&quot;,&quot;manualOverrideText&quot;:&quot;(2023)&quot;},&quot;citationTag&quot;:&quot;MENDELEY_CITATION_v3_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&quot;,&quot;citationItems&quot;:[{&quot;id&quot;:&quot;fe5531d1-aefd-3777-967a-29cd423e8d39&quot;,&quot;itemData&quot;:{&quot;type&quot;:&quot;article-journal&quot;,&quot;id&quot;:&quot;fe5531d1-aefd-3777-967a-29cd423e8d39&quot;,&quot;title&quot;:&quot;A New Method to Improve Frequent-Handover Problem in High-Mobility Communications Using RIC and Machine Learning&quot;,&quot;author&quot;:[{&quot;family&quot;:&quot;Prananto&quot;,&quot;given&quot;:&quot;Baud Haryo&quot;,&quot;parse-names&quot;:false,&quot;dropping-particle&quot;:&quot;&quot;,&quot;non-dropping-particle&quot;:&quot;&quot;},{&quot;family&quot;:&quot;Iskandar&quot;,&quot;given&quot;:&quot;&quot;,&quot;parse-names&quot;:false,&quot;dropping-particle&quot;:&quot;&quot;,&quot;non-dropping-particle&quot;:&quot;&quot;},{&quot;family&quot;:&quot;Kurniawan&quot;,&quot;given&quot;:&quot;Adit&quot;,&quot;parse-names&quot;:false,&quot;dropping-particle&quot;:&quot;&quot;,&quot;non-dropping-particle&quot;:&quot;&quot;}],&quot;container-title&quot;:&quot;IEEE Access&quot;,&quot;DOI&quot;:&quot;10.1109/ACCESS.2023.3294990&quot;,&quot;ISSN&quot;:&quot;21693536&quot;,&quot;issued&quot;:{&quot;date-parts&quot;:[[2023]]},&quot;page&quot;:&quot;72281-72294&quot;,&quot;abstract&quot;:&quot;The current trend of newer cellular network technology, such as 5G, is using a higher frequency spectrum that causes a smaller cell size. This will further cause a more frequent handover in the high-mobility users like the ones that happen in the high-speed train. In a cellular network, the handover process is very crucial as it may disrupt data transmission. Without a reliable handover process, the high-mobility users may experience problems like a high bit error rate (BER) or even call-drop. The traditional handover algorithm is proven reliable in ideal conditions but may not work correctly in a non-ideal condition such as the presence of a coverage hole. Machine learning can be implemented to improve the handover performance in those conditions. Open Radio Access Network (O-RAN) presents a solution to implement machine learning in the cellular network using a Radio Intelligent Controller (RIC), where we can improve a lot of functionalities in the Radio Access Network (RAN) modularly without modifying the existing RAN network element. The RIC original software is using vector autoregression to determine the target cell by predicting the throughput of each neighboring cell. In this paper, we performed two modifications to the original software: improve the vector autoregression method to consider the User Equipment (UE) movement and replace the vector autoregression method with a neural network. We also prove that these modifications present easier and better target cell determination for the environment with a coverage hole that will be useful for frequent handover in high-mobility users.&quot;,&quot;publisher&quot;:&quot;Institute of Electrical and Electronics Engineers Inc.&quot;,&quot;volume&quot;:&quot;11&quot;,&quot;container-title-short&quot;:&quot;&quot;},&quot;isTemporary&quot;:false}]},{&quot;citationID&quot;:&quot;MENDELEY_CITATION_4a73dacb-bf2b-44b2-94f9-4675008503a9&quot;,&quot;properties&quot;:{&quot;noteIndex&quot;:0},&quot;isEdited&quot;:false,&quot;manualOverride&quot;:{&quot;isManuallyOverridden&quot;:false,&quot;citeprocText&quot;:&quot;(Piran &lt;i&gt;et al.&lt;/i&gt;, 2017; Cicioglu, 2021)&quot;,&quot;manualOverrideText&quot;:&quot;&quot;},&quot;citationTag&quot;:&quot;MENDELEY_CITATION_v3_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&quot;,&quot;citationItems&quot;:[{&quot;id&quot;:&quot;57653c13-70b2-34f3-8bea-440a1623cb08&quot;,&quot;itemData&quot;:{&quot;type&quot;:&quot;article-journal&quot;,&quot;id&quot;:&quot;57653c13-70b2-34f3-8bea-440a1623cb08&quot;,&quot;title&quot;:&quot;Performance analysis of handover management in 5G small cells&quot;,&quot;author&quot;:[{&quot;family&quot;:&quot;Cicioglu&quot;,&quot;given&quot;:&quot;Murtaza&quot;,&quot;parse-names&quot;:false,&quot;dropping-particle&quot;:&quot;&quot;,&quot;non-dropping-particle&quot;:&quot;&quot;}],&quot;container-title&quot;:&quot;Computer Standards and Interfaces&quot;,&quot;container-title-short&quot;:&quot;Comput Stand Interfaces&quot;,&quot;issued&quot;:{&quot;date-parts&quot;:[[2021,4]]},&quot;page&quot;:&quot;103502&quot;,&quot;volume&quot;:&quot;75&quot;},&quot;isTemporary&quot;:false},{&quot;id&quot;:&quot;7b4dad97-8017-3ef3-a3fa-d454fd2f41af&quot;,&quot;itemData&quot;:{&quot;type&quot;:&quot;article-journal&quot;,&quot;id&quot;:&quot;7b4dad97-8017-3ef3-a3fa-d454fd2f41af&quot;,&quot;title&quot;:&quot;QoE-Driven Channel Allocation and Handoff Management for Seamless Multimedia in Cognitive 5G Cellular Networks&quot;,&quot;author&quot;:[{&quot;family&quot;:&quot;Piran&quot;,&quot;given&quot;:&quot;Md Jalil&quot;,&quot;parse-names&quot;:false,&quot;dropping-particle&quot;:&quot;&quot;,&quot;non-dropping-particle&quot;:&quot;&quot;},{&quot;family&quot;:&quot;Tran&quot;,&quot;given&quot;:&quot;Nguyen H.&quot;,&quot;parse-names&quot;:false,&quot;dropping-particle&quot;:&quot;&quot;,&quot;non-dropping-particle&quot;:&quot;&quot;},{&quot;family&quot;:&quot;Suh&quot;,&quot;given&quot;:&quot;Doug Young&quot;,&quot;parse-names&quot;:false,&quot;dropping-particle&quot;:&quot;&quot;,&quot;non-dropping-particle&quot;:&quot;&quot;},{&quot;family&quot;:&quot;Song&quot;,&quot;given&quot;:&quot;Ju&quot;,&quot;parse-names&quot;:false,&quot;dropping-particle&quot;:&quot;Bin&quot;,&quot;non-dropping-particle&quot;:&quot;&quot;},{&quot;family&quot;:&quot;Hong&quot;,&quot;given&quot;:&quot;Choong Seon&quot;,&quot;parse-names&quot;:false,&quot;dropping-particle&quot;:&quot;&quot;,&quot;non-dropping-particle&quot;:&quot;&quot;},{&quot;family&quot;:&quot;Han&quot;,&quot;given&quot;:&quot;Zhu&quot;,&quot;parse-names&quot;:false,&quot;dropping-particle&quot;:&quot;&quot;,&quot;non-dropping-particle&quot;:&quot;&quot;}],&quot;container-title&quot;:&quot;IEEE Transactions on Vehicular Technology&quot;,&quot;container-title-short&quot;:&quot;IEEE Trans Veh Technol&quot;,&quot;DOI&quot;:&quot;10.1109/TVT.2016.2629507&quot;,&quot;ISSN&quot;:&quot;00189545&quot;,&quot;issued&quot;:{&quot;date-parts&quot;:[[2017,7,1]]},&quot;page&quot;:&quot;6569-6585&quot;,&quot;abstract&quot;:&quot;Cognitive radio (CR) is among the promising solutions for overcoming the spectrum scarcity problem in the forthcoming fifth-generation (5G) cellular networks, whereas mobile stations are expected to support multimode operations to maintain connectivity to various radio access points. However, particularly for multimedia services, because of the time-varying channel capacity, the random arrivals of legacy users, and the on-negligible delay caused by spectrum handoff, it is challenging to achieve seamless streaming leading to minimum quality of experience (QoE) degradation. The objective of this paper is to manage spectrum handoff delays by allocating channels based on the user QoE expectations, minimizing the latency, providing seamless multimedia service, and improving QoE. First, to minimize the handoff delays, we use channel usage statistical information to compute the channel quality. Based on this, the cognitive base station maintains a ranking index of the available channels to facilitate the cognitive mobile stations. Second, to enhance channel utilization, we develop a priority-based channel allocation scheme to assign channels to the mobile stations based on their QoE requirements. Third, to minimize handoff delays, we employ the hidden markov model (HMM) to predict the state of the future time slot. However, due to sensing errors, the scheme proactively performs spectrum sensing and reactively acts handoffs. Fourth, we propose a handoff management technique to overcome the interruptions caused by the handoff. In such a way that, when a handoff is predicted, we use scalable video coding to extract the base layer and transmit it during a certain interval time before handoff occurrence to be shown during handoff delays, hence providing seamless service. Our simulation results highlight the performance gain of the proposed framework in terms of channel utilization and received video quality.&quot;,&quot;publisher&quot;:&quot;Institute of Electrical and Electronics Engineers Inc.&quot;,&quot;issue&quot;:&quot;7&quot;,&quot;volume&quot;:&quot;66&quot;},&quot;isTemporary&quot;:false}]},{&quot;citationID&quot;:&quot;MENDELEY_CITATION_d01955c2-9081-43be-9927-3ad737a2cda5&quot;,&quot;properties&quot;:{&quot;noteIndex&quot;:0},&quot;isEdited&quot;:false,&quot;manualOverride&quot;:{&quot;isManuallyOverridden&quot;:false,&quot;citeprocText&quot;:&quot;(Abu Alsheikh &lt;i&gt;et al.&lt;/i&gt;, 2015)&quot;,&quot;manualOverrideText&quot;:&quot;&quot;},&quot;citationTag&quot;:&quot;MENDELEY_CITATION_v3_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&quot;,&quot;citationItems&quot;:[{&quot;id&quot;:&quot;f499b445-ae9b-3999-b70f-42afcc7a1106&quot;,&quot;itemData&quot;:{&quot;type&quot;:&quot;article-journal&quot;,&quot;id&quot;:&quot;f499b445-ae9b-3999-b70f-42afcc7a1106&quot;,&quot;title&quot;:&quot;Markov decision processes with applications in wireless sensor networks: A survey&quot;,&quot;author&quot;:[{&quot;family&quot;:&quot;Abu Alsheikh&quot;,&quot;given&quot;:&quot;Mohammad&quot;,&quot;parse-names&quot;:false,&quot;dropping-particle&quot;:&quot;&quot;,&quot;non-dropping-particle&quot;:&quot;&quot;},{&quot;family&quot;:&quot;Hoang&quot;,&quot;given&quot;:&quot;Dinh Thai&quot;,&quot;parse-names&quot;:false,&quot;dropping-particle&quot;:&quot;&quot;,&quot;non-dropping-particle&quot;:&quot;&quot;},{&quot;family&quot;:&quot;Niyato&quot;,&quot;given&quot;:&quot;Dusit&quot;,&quot;parse-names&quot;:false,&quot;dropping-particle&quot;:&quot;&quot;,&quot;non-dropping-particle&quot;:&quot;&quot;},{&quot;family&quot;:&quot;Tan&quot;,&quot;given&quot;:&quot;Hwee Pink&quot;,&quot;parse-names&quot;:false,&quot;dropping-particle&quot;:&quot;&quot;,&quot;non-dropping-particle&quot;:&quot;&quot;},{&quot;family&quot;:&quot;Lin&quot;,&quot;given&quot;:&quot;Shaowei&quot;,&quot;parse-names&quot;:false,&quot;dropping-particle&quot;:&quot;&quot;,&quot;non-dropping-particle&quot;:&quot;&quot;}],&quot;container-title&quot;:&quot;IEEE Communications Surveys and Tutorials&quot;,&quot;DOI&quot;:&quot;10.1109/COMST.2015.2420686&quot;,&quot;ISSN&quot;:&quot;1553877X&quot;,&quot;issued&quot;:{&quot;date-parts&quot;:[[2015,7,1]]},&quot;page&quot;:&quot;1239-1267&quot;,&quot;abstract&quot;:&quot;Wireless sensor networks (WSNs) consist of autonomous and resource-limited devices. The devices cooperate to monitor one or more physical phenomena within an area of interest. WSNs operate as stochastic systems because of randomness in the monitored environments. For long service time and low maintenance cost, WSNs require adaptive and robust methods to address data exchange, topology formulation, resource and power optimization, sensing coverage and object detection, and security challenges. In these problems, sensor nodes are used to make optimized decisions from a set of accessible strategies to achieve design goals. This survey reviews numerous applications of the Markov decision process (MDP) framework, a powerful decision-making tool to develop adaptive algorithms and protocols for WSNs. Furthermore, various solution methods are discussed and compared to serve as a guide for using MDPs in WSNs.&quot;,&quot;publisher&quot;:&quot;Institute of Electrical and Electronics Engineers Inc.&quot;,&quot;issue&quot;:&quot;3&quot;,&quot;volume&quot;:&quot;17&quot;,&quot;container-title-short&quot;:&quot;&quot;},&quot;isTemporary&quot;:false}]},{&quot;citationID&quot;:&quot;MENDELEY_CITATION_14f70dea-2553-402b-b5a5-14ba74a9ee13&quot;,&quot;properties&quot;:{&quot;noteIndex&quot;:0},&quot;isEdited&quot;:false,&quot;manualOverride&quot;:{&quot;isManuallyOverridden&quot;:false,&quot;citeprocText&quot;:&quot;(Kaloxylos &lt;i&gt;et al.&lt;/i&gt;, 2014; Alraih &lt;i&gt;et al.&lt;/i&gt;, 2022)&quot;,&quot;manualOverrideText&quot;:&quot;&quot;},&quot;citationTag&quot;:&quot;MENDELEY_CITATION_v3_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&quot;,&quot;citationItems&quot;:[{&quot;id&quot;:&quot;4aa652e6-8f95-3a31-8ab9-2589488ffbbc&quot;,&quot;itemData&quot;:{&quot;type&quot;:&quot;article-journal&quot;,&quot;id&quot;:&quot;4aa652e6-8f95-3a31-8ab9-2589488ffbbc&quot;,&quot;title&quot;:&quot;Robust Handover Optimization Technique with Fuzzy Logic Controller for Beyond 5G Mobile Networks&quot;,&quot;author&quot;:[{&quot;family&quot;:&quot;Alraih&quot;,&quot;given&quot;:&quot;Saddam&quot;,&quot;parse-names&quot;:false,&quot;dropping-particle&quot;:&quot;&quot;,&quot;non-dropping-particle&quot;:&quot;&quot;},{&quot;family&quot;:&quot;Nordin&quot;,&quot;given&quot;:&quot;Rosdiadee&quot;,&quot;parse-names&quot;:false,&quot;dropping-particle&quot;:&quot;&quot;,&quot;non-dropping-particle&quot;:&quot;&quot;},{&quot;family&quot;:&quot;Abu-Samah&quot;,&quot;given&quot;:&quot;Asma&quot;,&quot;parse-names&quot;:false,&quot;dropping-particle&quot;:&quot;&quot;,&quot;non-dropping-particle&quot;:&quot;&quot;},{&quot;family&quot;:&quot;Shayea&quot;,&quot;given&quot;:&quot;Ibraheem&quot;,&quot;parse-names&quot;:false,&quot;dropping-particle&quot;:&quot;&quot;,&quot;non-dropping-particle&quot;:&quot;&quot;},{&quot;family&quot;:&quot;Abdullah&quot;,&quot;given&quot;:&quot;Nor Fadzilah&quot;,&quot;parse-names&quot;:false,&quot;dropping-particle&quot;:&quot;&quot;,&quot;non-dropping-particle&quot;:&quot;&quot;},{&quot;family&quot;:&quot;Alhammadi&quot;,&quot;given&quot;:&quot;Abdulraqeb&quot;,&quot;parse-names&quot;:false,&quot;dropping-particle&quot;:&quot;&quot;,&quot;non-dropping-particle&quot;:&quot;&quot;}],&quot;container-title&quot;:&quot;Sensors&quot;,&quot;DOI&quot;:&quot;10.3390/s22166199&quot;,&quot;ISSN&quot;:&quot;14248220&quot;,&quot;PMID&quot;:&quot;36015959&quot;,&quot;issued&quot;:{&quot;date-parts&quot;:[[2022,8,1]]},&quot;abstract&quot;:&quot;Mobility management is an essential process in mobile networks to ensure a high quality of service (QoS) for mobile user equipment (UE) during their movements. In fifth generation (5G) and beyond (B5G) mobile networks, mobility management becomes more critical due to several key factors, such as the use of Millimeter Wave (mmWave) and Terahertz, a higher number of deployed small cells, massive growth of connected devices, the requirements of a higher data rate, and the necessities for ultra-low latency with high reliability. Therefore, providing robust mobility techniques that enable seamless connections through the UE’s mobility has become critical and challenging. One of the crucial handover (HO) techniques is known as mobility robustness optimization (MRO), which mainly aims to adjust HO control parameters (HCPs) (time-to-trigger (TTT) and handover margin (HOM)). Although this function has been introduced in 4G and developed further in 5G, it must be more efficient with future mobile networks due to several key challenges, as previously illustrated. This paper proposes a Robust Handover Optimization Technique with a Fuzzy Logic Controller (RHOT-FLC). The proposed technique aims to automatically configure HCPs by exploiting the information on Reference Signal Received Power (RSRP), Reference Signal Received Quality (RSRQ), and UE velocity as input parameters for the proposed technique. The technique is validated through various mobility scenarios in B5G networks. Additionally, it is evaluated using a number of major HO performance metrics, such as HO probability (HOP), HO failure (HOF), HO ping-pong (HOPP), HO latency (HOL), and HO interruption time (HIT). The obtained results have also been compared with other competitive algorithms from the literature. The results show that RHOT-FLC has achieved considerably better performance than other techniques. Furthermore, the RHOT-FLC technique obtains up to 95% HOP reduction, 95.8% in HOF, 97% in HOPP, 94.7% in HOL, and 95% in HIT compared to the competitive algorithms. Overall, RHOT-FLC obtained a substantial improvement of up to 95.5% using the considered HO performance metrics.&quot;,&quot;publisher&quot;:&quot;MDPI&quot;,&quot;issue&quot;:&quot;16&quot;,&quot;volume&quot;:&quot;22&quot;,&quot;container-title-short&quot;:&quot;&quot;},&quot;isTemporary&quot;:false},{&quot;id&quot;:&quot;15fa4e81-4d01-3330-af93-42cb006de1c3&quot;,&quot;itemData&quot;:{&quot;type&quot;:&quot;paper-conference&quot;,&quot;id&quot;:&quot;15fa4e81-4d01-3330-af93-42cb006de1c3&quot;,&quot;title&quot;:&quot;An efficient RAT selection mechanism for 5G cellular networks&quot;,&quot;author&quot;:[{&quot;family&quot;:&quot;Kaloxylos&quot;,&quot;given&quot;:&quot;Alexandros&quot;,&quot;parse-names&quot;:false,&quot;dropping-particle&quot;:&quot;&quot;,&quot;non-dropping-particle&quot;:&quot;&quot;},{&quot;family&quot;:&quot;Barmpounakis&quot;,&quot;given&quot;:&quot;Sokratis&quot;,&quot;parse-names&quot;:false,&quot;dropping-particle&quot;:&quot;&quot;,&quot;non-dropping-particle&quot;:&quot;&quot;},{&quot;family&quot;:&quot;Spapis&quot;,&quot;given&quot;:&quot;Panagiotis&quot;,&quot;parse-names&quot;:false,&quot;dropping-particle&quot;:&quot;&quot;,&quot;non-dropping-particle&quot;:&quot;&quot;},{&quot;family&quot;:&quot;Alonistioti&quot;,&quot;given&quot;:&quot;Nancy&quot;,&quot;parse-names&quot;:false,&quot;dropping-particle&quot;:&quot;&quot;,&quot;non-dropping-particle&quot;:&quot;&quot;}],&quot;container-title&quot;:&quot;10th International Wireless Communications &amp; Mobile Computing Conference&quot;,&quot;ISBN&quot;:&quot;9781479909599&quot;,&quot;issued&quot;:{&quot;date-parts&quot;:[[2014]]},&quot;abstract&quot;:&quot;Annotation IWCMC 2014 will target a wide spectrum of the state of the art as well as emerging topics pertaining to wireless networks, wireless sensors, vehicular communications, and mobile computing.&quot;,&quot;container-title-short&quot;:&quot;&quot;},&quot;isTemporary&quot;:false}]},{&quot;citationID&quot;:&quot;MENDELEY_CITATION_3a4f3b60-2978-47d4-9aa5-163d5d960876&quot;,&quot;properties&quot;:{&quot;noteIndex&quot;:0},&quot;isEdited&quot;:false,&quot;manualOverride&quot;:{&quot;isManuallyOverridden&quot;:false,&quot;citeprocText&quot;:&quot;(Eker and Torun, 2006)&quot;,&quot;manualOverrideText&quot;:&quot;&quot;},&quot;citationTag&quot;:&quot;MENDELEY_CITATION_v3_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&quot;,&quot;citationItems&quot;:[{&quot;id&quot;:&quot;60f0cdd4-b1e9-315b-8682-2bf4be666758&quot;,&quot;itemData&quot;:{&quot;type&quot;:&quot;article-journal&quot;,&quot;id&quot;:&quot;60f0cdd4-b1e9-315b-8682-2bf4be666758&quot;,&quot;title&quot;:&quot;Fuzzy logic control to be conventional method&quot;,&quot;author&quot;:[{&quot;family&quot;:&quot;Eker&quot;,&quot;given&quot;:&quot;Ilyas&quot;,&quot;parse-names&quot;:false,&quot;dropping-particle&quot;:&quot;&quot;,&quot;non-dropping-particle&quot;:&quot;&quot;},{&quot;family&quot;:&quot;Torun&quot;,&quot;given&quot;:&quot;Yunis&quot;,&quot;parse-names&quot;:false,&quot;dropping-particle&quot;:&quot;&quot;,&quot;non-dropping-particle&quot;:&quot;&quot;}],&quot;container-title&quot;:&quot;Energy Conversion and Management&quot;,&quot;container-title-short&quot;:&quot;Energy Convers Manag&quot;,&quot;DOI&quot;:&quot;10.1016/j.enconman.2005.05.008&quot;,&quot;ISSN&quot;:&quot;01968904&quot;,&quot;issued&quot;:{&quot;date-parts&quot;:[[2006,3]]},&quot;page&quot;:&quot;377-394&quot;,&quot;abstract&quot;:&quot;Increasing demands for flexibility and fast reactions in modern process operation and production methods result in nonlinear system behaviour of partly unknown systems, and this necessitates application of alternative control methods to meet the demands. Fuzzy logic (FL) control can play an important role because knowledge based design rules can easily be implemented in systems with unknown structure, and it is going to be a conventional control method since the control design strategy is simple and practical and is based on linguistic information. Computational complexity is not a limitation any more because the computing power of computers has been significantly improved even for high speed industrial applications. This makes FL control an important alternative method to the conventional PID control method for use in nonlinear industrial systems. This paper presents a practical implementation of the FL control to an electrical drive system. Such drive systems used in industry are composed of masses moving under the action of position and velocity dependent forces. These forces exhibit nonlinear behaviour. For a multi-mass drive system, the nonlinearities, like Coulomb friction and dead zone, significantly influence the operation of the systems. The proposed FL control configuration is based on speed error and change of speed error. The feasibility and effectiveness of the control method are experimentally demonstrated. The results obtained from conventional FL control, fuzzy PID and adaptive FL control are compared with traditional PID control for the dynamic responses of the closed loop drive system. © 2005 Elsevier Ltd. All rights reserved.&quot;,&quot;issue&quot;:&quot;4&quot;,&quot;volume&quot;:&quot;47&quot;},&quot;isTemporary&quot;:false}]},{&quot;citationID&quot;:&quot;MENDELEY_CITATION_d784a706-ba6f-4536-9963-0c4d76058a5b&quot;,&quot;properties&quot;:{&quot;noteIndex&quot;:0},&quot;isEdited&quot;:false,&quot;manualOverride&quot;:{&quot;isManuallyOverridden&quot;:false,&quot;citeprocText&quot;:&quot;(Lee &lt;i&gt;et al.&lt;/i&gt;, 2020)&quot;,&quot;manualOverrideText&quot;:&quot;&quot;},&quot;citationTag&quot;:&quot;MENDELEY_CITATION_v3_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&quot;,&quot;citationItems&quot;:[{&quot;id&quot;:&quot;2f006e1e-b759-382b-9223-830b1d6e1402&quot;,&quot;itemData&quot;:{&quot;type&quot;:&quot;article-journal&quot;,&quot;id&quot;:&quot;2f006e1e-b759-382b-9223-830b1d6e1402&quot;,&quot;title&quot;:&quot;Prediction-Based Conditional Handover for 5G mm-Wave Networks: A Deep-Learning Approach&quot;,&quot;author&quot;:[{&quot;family&quot;:&quot;Lee&quot;,&quot;given&quot;:&quot;Changsung&quot;,&quot;parse-names&quot;:false,&quot;dropping-particle&quot;:&quot;&quot;,&quot;non-dropping-particle&quot;:&quot;&quot;},{&quot;family&quot;:&quot;Cho&quot;,&quot;given&quot;:&quot;Hyoungjun&quot;,&quot;parse-names&quot;:false,&quot;dropping-particle&quot;:&quot;&quot;,&quot;non-dropping-particle&quot;:&quot;&quot;},{&quot;family&quot;:&quot;Song&quot;,&quot;given&quot;:&quot;Sooeun&quot;,&quot;parse-names&quot;:false,&quot;dropping-particle&quot;:&quot;&quot;,&quot;non-dropping-particle&quot;:&quot;&quot;},{&quot;family&quot;:&quot;Chung&quot;,&quot;given&quot;:&quot;Jong Moon&quot;,&quot;parse-names&quot;:false,&quot;dropping-particle&quot;:&quot;&quot;,&quot;non-dropping-particle&quot;:&quot;&quot;}],&quot;container-title&quot;:&quot;IEEE Vehicular Technology Magazine&quot;,&quot;DOI&quot;:&quot;10.1109/MVT.2019.2959065&quot;,&quot;ISSN&quot;:&quot;15566080&quot;,&quot;issued&quot;:{&quot;date-parts&quot;:[[2020,3,1]]},&quot;page&quot;:&quot;54-62&quot;,&quot;abstract&quot;:&quot;Conditional handover (CHO) is one of several promising mobility enhancements in 5G networks. By making preparation decisions earlier than in LTE HO, CHO can provide an improved HO success rate. This article, analyzes the strengths and weaknesses of CHO by comparing CHO to 5G baseline HO. Since millimeter-wave communications are vulnerable to blockages, sudden changes in signal reception power can mislead CHO into making undesired early preparations in 5G networks. To enhance the robustness of CHO, current studies propose using an increased number of preparations, resulting in considerable signaling overhead. This article offers a novel prediction-based CHO (PCHO) scheme that uses deep-learning technology to overcome the weaknesses of CHO and make more intelligent preparation decisions. Based on the changes in the signal patterns of the base stations, PCHO uses former blockage information to predict the best next base station to which to conduct HO. Performance evaluation demonstrates that PCHO can improve the early preparation success rate while reducing signaling overhead compared to current CHO schemes.&quot;,&quot;publisher&quot;:&quot;Institute of Electrical and Electronics Engineers Inc.&quot;,&quot;issue&quot;:&quot;1&quot;,&quot;volume&quot;:&quot;15&quot;,&quot;container-title-short&quot;:&quot;&quot;},&quot;isTemporary&quot;:false}]},{&quot;citationID&quot;:&quot;MENDELEY_CITATION_d32effa9-096d-4c09-967f-3fafbfef2aff&quot;,&quot;properties&quot;:{&quot;noteIndex&quot;:0},&quot;isEdited&quot;:false,&quot;manualOverride&quot;:{&quot;isManuallyOverridden&quot;:false,&quot;citeprocText&quot;:&quot;(Kaur, Goyal and Mehta, 2022)&quot;,&quot;manualOverrideText&quot;:&quot;&quot;},&quot;citationTag&quot;:&quot;MENDELEY_CITATION_v3_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&quot;,&quot;citationItems&quot;:[{&quot;id&quot;:&quot;bdea8618-b8dd-3f6a-a3f1-c164939c2c77&quot;,&quot;itemData&quot;:{&quot;type&quot;:&quot;article-journal&quot;,&quot;id&quot;:&quot;bdea8618-b8dd-3f6a-a3f1-c164939c2c77&quot;,&quot;title&quot;:&quot;An efficient handover mechanism for 5G networks using hybridization of LSTM and SVM&quot;,&quot;author&quot;:[{&quot;family&quot;:&quot;Kaur&quot;,&quot;given&quot;:&quot;Gaganpreet&quot;,&quot;parse-names&quot;:false,&quot;dropping-particle&quot;:&quot;&quot;,&quot;non-dropping-particle&quot;:&quot;&quot;},{&quot;family&quot;:&quot;Goyal&quot;,&quot;given&quot;:&quot;Raman Kumar&quot;,&quot;parse-names&quot;:false,&quot;dropping-particle&quot;:&quot;&quot;,&quot;non-dropping-particle&quot;:&quot;&quot;},{&quot;family&quot;:&quot;Mehta&quot;,&quot;given&quot;:&quot;Rajesh&quot;,&quot;parse-names&quot;:false,&quot;dropping-particle&quot;:&quot;&quot;,&quot;non-dropping-particle&quot;:&quot;&quot;}],&quot;container-title&quot;:&quot;Multimedia Tools and Applications&quot;,&quot;container-title-short&quot;:&quot;Multimed Tools Appl&quot;,&quot;DOI&quot;:&quot;10.1007/s11042-021-11510-x&quot;,&quot;ISSN&quot;:&quot;15737721&quot;,&quot;issued&quot;:{&quot;date-parts&quot;:[[2022,11,1]]},&quot;page&quot;:&quot;37057-37085&quot;,&quot;abstract&quot;:&quot;Mobile devices can access the internet through different wireless interfaces such as wireless fidelity (WiFi), worldwide interoperability for microwave access (WiMAX), and cellular networks like long-term evolution (LTE), fifth-generation networks (5G), etc. The main objective of the handover technique is to select the best network with minimum handover latency to provide seamless connectivity to the user. This paper proposes a hybrid handover technique for predictive handover based on long-short term memory (LSTM) and support vector machine (SVM). LSTM is used to predict the parameters of mobile devices such as location coordinates, speed, reference signal received power (RSRP), and reference signal received quality (RSRQ) at the next time step based on their values at previous time steps. The output of LSTM is supplied as input to the SVM for the selection of the most appropriate network. The mechanism proposed in this work significantly reduces the handover latency for predictive handover along with high prediction accuracy. The experimental results revealed that proposed approach can achieve accuracy up to 99.99% as compared to 85.76% (by using Stacked-LSTM) on dataset1 and improvement in validation and testing accuracy on whole dataset2 upto 76 and 75.92% relative to the accuracy 49.11 and 47.09% achieved by existing method as discussed in experimental and results analysis section.&quot;,&quot;publisher&quot;:&quot;Springer&quot;,&quot;issue&quot;:&quot;26&quot;,&quot;volume&quot;:&quot;81&quot;},&quot;isTemporary&quot;:false}]},{&quot;citationID&quot;:&quot;MENDELEY_CITATION_8d95c3b5-48b0-4fe1-a10b-e97337c2aff4&quot;,&quot;properties&quot;:{&quot;noteIndex&quot;:0},&quot;isEdited&quot;:false,&quot;manualOverride&quot;:{&quot;isManuallyOverridden&quot;:false,&quot;citeprocText&quot;:&quot;(Paropkari, Thantharate and Beard, 2022)&quot;,&quot;manualOverrideText&quot;:&quot;&quot;},&quot;citationTag&quot;:&quot;MENDELEY_CITATION_v3_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&quot;,&quot;citationItems&quot;:[{&quot;id&quot;:&quot;e2e28f59-0185-39bd-b6b2-49bcec43f483&quot;,&quot;itemData&quot;:{&quot;type&quot;:&quot;paper-conference&quot;,&quot;id&quot;:&quot;e2e28f59-0185-39bd-b6b2-49bcec43f483&quot;,&quot;title&quot;:&quot;Deep-Mobility: A Deep Learning Approach for an Efficient and Reliable 5G Handover&quot;,&quot;author&quot;:[{&quot;family&quot;:&quot;Paropkari&quot;,&quot;given&quot;:&quot;Rahul Arun&quot;,&quot;parse-names&quot;:false,&quot;dropping-particle&quot;:&quot;&quot;,&quot;non-dropping-particle&quot;:&quot;&quot;},{&quot;family&quot;:&quot;Thantharate&quot;,&quot;given&quot;:&quot;Anurag&quot;,&quot;parse-names&quot;:false,&quot;dropping-particle&quot;:&quot;&quot;,&quot;non-dropping-particle&quot;:&quot;&quot;},{&quot;family&quot;:&quot;Beard&quot;,&quot;given&quot;:&quot;Cory&quot;,&quot;parse-names&quot;:false,&quot;dropping-particle&quot;:&quot;&quot;,&quot;non-dropping-particle&quot;:&quot;&quot;}],&quot;container-title&quot;:&quot;2022 International Conference on Wireless Communications, Signal Processing and Networking, WiSPNET 2022&quot;,&quot;DOI&quot;:&quot;10.1109/WiSPNET54241.2022.9767158&quot;,&quot;ISBN&quot;:&quot;9781665496483&quot;,&quot;issued&quot;:{&quot;date-parts&quot;:[[2022]]},&quot;page&quot;:&quot;244-250&quot;,&quot;abstract&quot;:&quot;5G cellular networks are being deployed all over the world and this architecture supports ultra-dense network (UDN) deployment. Small cells have a very important role in providing 5G connectivity to the end users. Exponential increases in devices, data and network demands make it mandatory for the service providers to manage handovers better, to cater to the services that a user desire. In contrast to any traditional handover improvement scheme, we develop a 'Deep-Mobility' model by implementing a deep learning neural network (DLNN) to manage network mobility, utilizing in-network deep learning and prediction. We use network key performance indicators (KPIs) to train our model to analyze network traffic and handover requirements. In this method, (i) RF signal conditions are continuously observed and tracked using deep learning neural networks such as the Recurrent neural network (RNN) or Long Short-Term Memory network (LSTM) and (ii) system level inputs are also considered in conjunction, to take a collective decision for a handover. We can study multiple parameters and interactions between system events along with the user mobility, which would then trigger a handoff in any given scenario. Here, we show the fundamental modeling approach and demonstrate usefulness of our model while investigating impacts and sensitivities of certain KPIs from the user equipment (UE) and network side.&quot;,&quot;publisher&quot;:&quot;Institute of Electrical and Electronics Engineers Inc.&quot;,&quot;container-title-short&quot;:&quot;&quot;},&quot;isTemporary&quot;:false}]},{&quot;citationID&quot;:&quot;MENDELEY_CITATION_2e6137a8-bdee-4cc2-8fd6-4926d7b2bf8e&quot;,&quot;properties&quot;:{&quot;noteIndex&quot;:0},&quot;isEdited&quot;:false,&quot;manualOverride&quot;:{&quot;isManuallyOverridden&quot;:false,&quot;citeprocText&quot;:&quot;(Nyangaresi, Rodrigues and Abeka, 2022)&quot;,&quot;manualOverrideText&quot;:&quot;&quot;},&quot;citationTag&quot;:&quot;MENDELEY_CITATION_v3_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&quot;,&quot;citationItems&quot;:[{&quot;id&quot;:&quot;cc3ae876-fcdd-366f-bdfc-55f8cbd9ea64&quot;,&quot;itemData&quot;:{&quot;type&quot;:&quot;article-journal&quot;,&quot;id&quot;:&quot;cc3ae876-fcdd-366f-bdfc-55f8cbd9ea64&quot;,&quot;title&quot;:&quot;Machine Learning Protocol for Secure 5G Handovers&quot;,&quot;author&quot;:[{&quot;family&quot;:&quot;Nyangaresi&quot;,&quot;given&quot;:&quot;Vincent Omollo&quot;,&quot;parse-names&quot;:false,&quot;dropping-particle&quot;:&quot;&quot;,&quot;non-dropping-particle&quot;:&quot;&quot;},{&quot;family&quot;:&quot;Rodrigues&quot;,&quot;given&quot;:&quot;Anthony Joachim&quot;,&quot;parse-names&quot;:false,&quot;dropping-particle&quot;:&quot;&quot;,&quot;non-dropping-particle&quot;:&quot;&quot;},{&quot;family&quot;:&quot;Abeka&quot;,&quot;given&quot;:&quot;Silvance Onyango&quot;,&quot;parse-names&quot;:false,&quot;dropping-particle&quot;:&quot;&quot;,&quot;non-dropping-particle&quot;:&quot;&quot;}],&quot;container-title&quot;:&quot;International Journal of Wireless Information Networks&quot;,&quot;container-title-short&quot;:&quot;Int J Wirel Inf Netw&quot;,&quot;DOI&quot;:&quot;10.1007/s10776-021-00547-2&quot;,&quot;ISSN&quot;:&quot;15728129&quot;,&quot;issued&quot;:{&quot;date-parts&quot;:[[2022,3,1]]},&quot;page&quot;:&quot;14-35&quot;,&quot;abstract&quot;:&quot;The fifth generation (5G) networks are characterized with ultra-dense deployment of base stations with limited footprint. Consequently, user equipment’s handover frequently as they move within 5G networks. In addition, 5G requirements of ultra-low latencies imply that handovers should be executed swiftly to minimize service disruptions. To preserve security and privacy while at the same time maintaining optimal performance during handovers, numerous schemes have been developed. However, majority of these techniques are either limited to security and privacy or address only performance aspect of the handover mechanism. As such, there is need for a novel handover authentication protocol that addresses security, privacy and performance simultaneously. This paper presents a machine learning protocol that not only facilitates optimal selection of target cell but also upholds both security and privacy during handovers. Formal security analysis using the widely adopted Burrows–Abadi–Needham (BAN) logic shows that the proposed protocol achieves all the six formulated under this proof. As such, the proposed protocol facilitates strong and secure mutual authentication among the communicating entities before generating the shares session key. The derived session key protected the exchanged packets to avert attacks such as forgery. In addition, informal security evaluation of the proposed protocol shows that it offers perfect forward key secrecy, mutual authentication any user anonymity. It is also demonstrated to be robust against attacks such as denial of service (DoS), man-in-the-middle (MitM), masquerade, packet replays and forgery. In terms of performance, simulation results shows that it has lower packets drop rate and ping–pong rate, with higher ratio of packets received compared with improved 5G authentication and key agreement (5G AKA’) protocol. Specifically, using 5G AKA’ as the basis, the proposed protocol reduces the handover rate by 94.4%, hence the resulting handover signaling is greatly minimized.&quot;,&quot;publisher&quot;:&quot;Springer&quot;,&quot;issue&quot;:&quot;1&quot;,&quot;volume&quot;:&quot;29&quot;},&quot;isTemporary&quot;:false}]},{&quot;citationID&quot;:&quot;MENDELEY_CITATION_7b073ecc-ad4e-4297-b9d2-d3600bd08846&quot;,&quot;properties&quot;:{&quot;noteIndex&quot;:0},&quot;isEdited&quot;:false,&quot;manualOverride&quot;:{&quot;isManuallyOverridden&quot;:false,&quot;citeprocText&quot;:&quot;(Kumar &lt;i&gt;et al.&lt;/i&gt;, 2018)&quot;,&quot;manualOverrideText&quot;:&quot;&quot;},&quot;citationTag&quot;:&quot;MENDELEY_CITATION_v3_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&quot;,&quot;citationItems&quot;:[{&quot;id&quot;:&quot;555a948d-a512-3c60-821d-89eee506ccab&quot;,&quot;itemData&quot;:{&quot;type&quot;:&quot;article-journal&quot;,&quot;id&quot;:&quot;555a948d-a512-3c60-821d-89eee506ccab&quot;,&quot;title&quot;:&quot;Handover forecasting in 5G using machine learning&quot;,&quot;author&quot;:[{&quot;family&quot;:&quot;Kumar&quot;,&quot;given&quot;:&quot;Suresh&quot;,&quot;parse-names&quot;:false,&quot;dropping-particle&quot;:&quot;&quot;,&quot;non-dropping-particle&quot;:&quot;&quot;},{&quot;family&quot;:&quot;Suresh Kumar&quot;,&quot;given&quot;:&quot;A&quot;,&quot;parse-names&quot;:false,&quot;dropping-particle&quot;:&quot;&quot;,&quot;non-dropping-particle&quot;:&quot;&quot;},{&quot;family&quot;:&quot;Vanmathi&quot;,&quot;given&quot;:&quot;S&quot;,&quot;parse-names&quot;:false,&quot;dropping-particle&quot;:&quot;&quot;,&quot;non-dropping-particle&quot;:&quot;&quot;},{&quot;family&quot;:&quot;Sanjay&quot;,&quot;given&quot;:&quot;B Praveen&quot;,&quot;parse-names&quot;:false,&quot;dropping-particle&quot;:&quot;&quot;,&quot;non-dropping-particle&quot;:&quot;&quot;},{&quot;family&quot;:&quot;Bharathi&quot;,&quot;given&quot;:&quot;S Ramya&quot;,&quot;parse-names&quot;:false,&quot;dropping-particle&quot;:&quot;&quot;,&quot;non-dropping-particle&quot;:&quot;&quot;},{&quot;family&quot;:&quot;Meena&quot;,&quot;given&quot;:&quot;M Sakthi&quot;,&quot;parse-names&quot;:false,&quot;dropping-particle&quot;:&quot;&quot;,&quot;non-dropping-particle&quot;:&quot;&quot;}],&quot;container-title&quot;:&quot;International Journal of Engineering &amp; Technology&quot;,&quot;URL&quot;:&quot;https://www.researchgate.net/publication/327111767&quot;,&quot;issued&quot;:{&quot;date-parts&quot;:[[2018]]},&quot;page&quot;:&quot;76-79&quot;,&quot;abstract&quot;:&quot;Communication plays a major role in human's life. Without network communication can't be done, to achieve proper and effective communication different generations of networks are introduced. Each generation has its own features and perspective of communication, but till now there is no network properly makes people to communicate. Many researches says 5G network will rule the network world as it satisfies all the effective network goals. This paper is proposed to obtain all the goals of a communication network by making proper handover with the help of machine learning. Here we have used two main algorithms to make our 5G handover process by clustering and classifying. Clustering is a process of making the datasets into single units of every users and classification is a process of classifying user's clustered datasets into common path using prediction and forecasting. For clustering we are using K-means and for classification we are using Random Forest algorithm. By using the algorithms the datasets which is being predicted and forecasted is stored in the cloud. Here cloud technology is used as a platform for developing datasets associated with internet. 5G network adapts to any form technology easier and here we have used all the essential technologies under machine learning. This paper deals with all the above methodologies effectively with newer combinations of algorithms along with proper solutions.&quot;,&quot;issue&quot;:&quot;2&quot;,&quot;volume&quot;:&quot;7&quot;,&quot;container-title-short&quot;:&quot;&quot;},&quot;isTemporary&quot;:false}]},{&quot;citationID&quot;:&quot;MENDELEY_CITATION_295fdbf6-a4cf-4600-8965-7364bb81776d&quot;,&quot;properties&quot;:{&quot;noteIndex&quot;:0},&quot;isEdited&quot;:false,&quot;manualOverride&quot;:{&quot;isManuallyOverridden&quot;:false,&quot;citeprocText&quot;:&quot;(Kaya and Viswanathan, 2021)&quot;,&quot;manualOverrideText&quot;:&quot;&quot;},&quot;citationTag&quot;:&quot;MENDELEY_CITATION_v3_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&quot;,&quot;citationItems&quot;:[{&quot;id&quot;:&quot;4f1a1297-3985-319e-8870-ea9aff0d47a4&quot;,&quot;itemData&quot;:{&quot;type&quot;:&quot;paper-conference&quot;,&quot;id&quot;:&quot;4f1a1297-3985-319e-8870-ea9aff0d47a4&quot;,&quot;title&quot;:&quot;Deep learning-based predictive beam management for 5G mmWave systems&quot;,&quot;author&quot;:[{&quot;family&quot;:&quot;Kaya&quot;,&quot;given&quot;:&quot;Aliye Özge&quot;,&quot;parse-names&quot;:false,&quot;dropping-particle&quot;:&quot;&quot;,&quot;non-dropping-particle&quot;:&quot;&quot;},{&quot;family&quot;:&quot;Viswanathan&quot;,&quot;given&quot;:&quot;Harish&quot;,&quot;parse-names&quot;:false,&quot;dropping-particle&quot;:&quot;&quot;,&quot;non-dropping-particle&quot;:&quot;&quot;}],&quot;container-title&quot;:&quot;IEEE Wireless Communications and Networking Conference, WCNC&quot;,&quot;DOI&quot;:&quot;10.1109/WCNC49053.2021.9417452&quot;,&quot;ISBN&quot;:&quot;9781728195056&quot;,&quot;ISSN&quot;:&quot;15253511&quot;,&quot;issued&quot;:{&quot;date-parts&quot;:[[2021]]},&quot;abstract&quot;:&quot;Periodic measurement reporting based beam management is not sufficiently agile for 5G New Radio (NR) and comes with significant overhead that scales with the number of beams and users. Furthermore, such an approach to beam selection is unlikely to be sufficient to avoid signal blocking in real world scenarios. We propose a method to accurately predict in advance the best serving beams and transmission points as users move through the network and thereby eliminate the need for frequent measurement reporting. Our prediction approach applies deep learning techniques similar to that used in Natural Language Processing (NLP) for translation/sentence completion tasks to the problem of predicting the best serving beams. The proposed solution enables the network to proactively switch users to new beams or cells to reduce blockage and handover related interruptions especially in high mobility scenarios. We evaluate our scheme in realistic scenarios using a new modeling technique where computer vision is used to obtain mobility traces of users from videos of live environments. We show significant benefits in terms of measurement report overhead reduction and signal-to-noise ratio enhancement through blockage prevention in several scenarios.&quot;,&quot;publisher&quot;:&quot;Institute of Electrical and Electronics Engineers Inc.&quot;,&quot;volume&quot;:&quot;2021-March&quot;,&quot;container-title-short&quot;:&quot;&quot;},&quot;isTemporary&quot;:false}]},{&quot;citationID&quot;:&quot;MENDELEY_CITATION_b1eaa42a-4f86-4124-a6b8-4662fe2192d4&quot;,&quot;properties&quot;:{&quot;noteIndex&quot;:0},&quot;isEdited&quot;:false,&quot;manualOverride&quot;:{&quot;isManuallyOverridden&quot;:false,&quot;citeprocText&quot;:&quot;(Prananto, Iskandar and Kurniawan, 2023)&quot;,&quot;manualOverrideText&quot;:&quot;&quot;},&quot;citationTag&quot;:&quot;MENDELEY_CITATION_v3_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&quot;,&quot;citationItems&quot;:[{&quot;id&quot;:&quot;fe5531d1-aefd-3777-967a-29cd423e8d39&quot;,&quot;itemData&quot;:{&quot;type&quot;:&quot;article-journal&quot;,&quot;id&quot;:&quot;fe5531d1-aefd-3777-967a-29cd423e8d39&quot;,&quot;title&quot;:&quot;A New Method to Improve Frequent-Handover Problem in High-Mobility Communications Using RIC and Machine Learning&quot;,&quot;author&quot;:[{&quot;family&quot;:&quot;Prananto&quot;,&quot;given&quot;:&quot;Baud Haryo&quot;,&quot;parse-names&quot;:false,&quot;dropping-particle&quot;:&quot;&quot;,&quot;non-dropping-particle&quot;:&quot;&quot;},{&quot;family&quot;:&quot;Iskandar&quot;,&quot;given&quot;:&quot;&quot;,&quot;parse-names&quot;:false,&quot;dropping-particle&quot;:&quot;&quot;,&quot;non-dropping-particle&quot;:&quot;&quot;},{&quot;family&quot;:&quot;Kurniawan&quot;,&quot;given&quot;:&quot;Adit&quot;,&quot;parse-names&quot;:false,&quot;dropping-particle&quot;:&quot;&quot;,&quot;non-dropping-particle&quot;:&quot;&quot;}],&quot;container-title&quot;:&quot;IEEE Access&quot;,&quot;DOI&quot;:&quot;10.1109/ACCESS.2023.3294990&quot;,&quot;ISSN&quot;:&quot;21693536&quot;,&quot;issued&quot;:{&quot;date-parts&quot;:[[2023]]},&quot;page&quot;:&quot;72281-72294&quot;,&quot;abstract&quot;:&quot;The current trend of newer cellular network technology, such as 5G, is using a higher frequency spectrum that causes a smaller cell size. This will further cause a more frequent handover in the high-mobility users like the ones that happen in the high-speed train. In a cellular network, the handover process is very crucial as it may disrupt data transmission. Without a reliable handover process, the high-mobility users may experience problems like a high bit error rate (BER) or even call-drop. The traditional handover algorithm is proven reliable in ideal conditions but may not work correctly in a non-ideal condition such as the presence of a coverage hole. Machine learning can be implemented to improve the handover performance in those conditions. Open Radio Access Network (O-RAN) presents a solution to implement machine learning in the cellular network using a Radio Intelligent Controller (RIC), where we can improve a lot of functionalities in the Radio Access Network (RAN) modularly without modifying the existing RAN network element. The RIC original software is using vector autoregression to determine the target cell by predicting the throughput of each neighboring cell. In this paper, we performed two modifications to the original software: improve the vector autoregression method to consider the User Equipment (UE) movement and replace the vector autoregression method with a neural network. We also prove that these modifications present easier and better target cell determination for the environment with a coverage hole that will be useful for frequent handover in high-mobility users.&quot;,&quot;publisher&quot;:&quot;Institute of Electrical and Electronics Engineers Inc.&quot;,&quot;volume&quot;:&quot;11&quot;,&quot;container-title-short&quot;:&quot;&quot;},&quot;isTemporary&quot;:false}]},{&quot;citationID&quot;:&quot;MENDELEY_CITATION_c7f18d85-27b0-4b3d-aa29-c600ca75f986&quot;,&quot;properties&quot;:{&quot;noteIndex&quot;:0},&quot;isEdited&quot;:false,&quot;manualOverride&quot;:{&quot;isManuallyOverridden&quot;:false,&quot;citeprocText&quot;:&quot;(Cicioglu, 2021)&quot;,&quot;manualOverrideText&quot;:&quot;&quot;},&quot;citationTag&quot;:&quot;MENDELEY_CITATION_v3_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&quot;,&quot;citationItems&quot;:[{&quot;id&quot;:&quot;57653c13-70b2-34f3-8bea-440a1623cb08&quot;,&quot;itemData&quot;:{&quot;type&quot;:&quot;article-journal&quot;,&quot;id&quot;:&quot;57653c13-70b2-34f3-8bea-440a1623cb08&quot;,&quot;title&quot;:&quot;Performance analysis of handover management in 5G small cells&quot;,&quot;author&quot;:[{&quot;family&quot;:&quot;Cicioglu&quot;,&quot;given&quot;:&quot;Murtaza&quot;,&quot;parse-names&quot;:false,&quot;dropping-particle&quot;:&quot;&quot;,&quot;non-dropping-particle&quot;:&quot;&quot;}],&quot;container-title&quot;:&quot;Computer Standards and Interfaces&quot;,&quot;container-title-short&quot;:&quot;Comput Stand Interfaces&quot;,&quot;issued&quot;:{&quot;date-parts&quot;:[[2021,4]]},&quot;page&quot;:&quot;103502&quot;,&quot;volume&quot;:&quot;75&quot;},&quot;isTemporary&quot;:false}]},{&quot;citationID&quot;:&quot;MENDELEY_CITATION_8b11f088-59c6-4fd3-82fd-c36e04f87098&quot;,&quot;properties&quot;:{&quot;noteIndex&quot;:0},&quot;isEdited&quot;:false,&quot;manualOverride&quot;:{&quot;isManuallyOverridden&quot;:false,&quot;citeprocText&quot;:&quot;(Alraih &lt;i&gt;et al.&lt;/i&gt;, 2022)&quot;,&quot;manualOverrideText&quot;:&quot;&quot;},&quot;citationTag&quot;:&quot;MENDELEY_CITATION_v3_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&quot;,&quot;citationItems&quot;:[{&quot;id&quot;:&quot;4aa652e6-8f95-3a31-8ab9-2589488ffbbc&quot;,&quot;itemData&quot;:{&quot;type&quot;:&quot;article-journal&quot;,&quot;id&quot;:&quot;4aa652e6-8f95-3a31-8ab9-2589488ffbbc&quot;,&quot;title&quot;:&quot;Robust Handover Optimization Technique with Fuzzy Logic Controller for Beyond 5G Mobile Networks&quot;,&quot;author&quot;:[{&quot;family&quot;:&quot;Alraih&quot;,&quot;given&quot;:&quot;Saddam&quot;,&quot;parse-names&quot;:false,&quot;dropping-particle&quot;:&quot;&quot;,&quot;non-dropping-particle&quot;:&quot;&quot;},{&quot;family&quot;:&quot;Nordin&quot;,&quot;given&quot;:&quot;Rosdiadee&quot;,&quot;parse-names&quot;:false,&quot;dropping-particle&quot;:&quot;&quot;,&quot;non-dropping-particle&quot;:&quot;&quot;},{&quot;family&quot;:&quot;Abu-Samah&quot;,&quot;given&quot;:&quot;Asma&quot;,&quot;parse-names&quot;:false,&quot;dropping-particle&quot;:&quot;&quot;,&quot;non-dropping-particle&quot;:&quot;&quot;},{&quot;family&quot;:&quot;Shayea&quot;,&quot;given&quot;:&quot;Ibraheem&quot;,&quot;parse-names&quot;:false,&quot;dropping-particle&quot;:&quot;&quot;,&quot;non-dropping-particle&quot;:&quot;&quot;},{&quot;family&quot;:&quot;Abdullah&quot;,&quot;given&quot;:&quot;Nor Fadzilah&quot;,&quot;parse-names&quot;:false,&quot;dropping-particle&quot;:&quot;&quot;,&quot;non-dropping-particle&quot;:&quot;&quot;},{&quot;family&quot;:&quot;Alhammadi&quot;,&quot;given&quot;:&quot;Abdulraqeb&quot;,&quot;parse-names&quot;:false,&quot;dropping-particle&quot;:&quot;&quot;,&quot;non-dropping-particle&quot;:&quot;&quot;}],&quot;container-title&quot;:&quot;Sensors&quot;,&quot;DOI&quot;:&quot;10.3390/s22166199&quot;,&quot;ISSN&quot;:&quot;14248220&quot;,&quot;PMID&quot;:&quot;36015959&quot;,&quot;issued&quot;:{&quot;date-parts&quot;:[[2022,8,1]]},&quot;abstract&quot;:&quot;Mobility management is an essential process in mobile networks to ensure a high quality of service (QoS) for mobile user equipment (UE) during their movements. In fifth generation (5G) and beyond (B5G) mobile networks, mobility management becomes more critical due to several key factors, such as the use of Millimeter Wave (mmWave) and Terahertz, a higher number of deployed small cells, massive growth of connected devices, the requirements of a higher data rate, and the necessities for ultra-low latency with high reliability. Therefore, providing robust mobility techniques that enable seamless connections through the UE’s mobility has become critical and challenging. One of the crucial handover (HO) techniques is known as mobility robustness optimization (MRO), which mainly aims to adjust HO control parameters (HCPs) (time-to-trigger (TTT) and handover margin (HOM)). Although this function has been introduced in 4G and developed further in 5G, it must be more efficient with future mobile networks due to several key challenges, as previously illustrated. This paper proposes a Robust Handover Optimization Technique with a Fuzzy Logic Controller (RHOT-FLC). The proposed technique aims to automatically configure HCPs by exploiting the information on Reference Signal Received Power (RSRP), Reference Signal Received Quality (RSRQ), and UE velocity as input parameters for the proposed technique. The technique is validated through various mobility scenarios in B5G networks. Additionally, it is evaluated using a number of major HO performance metrics, such as HO probability (HOP), HO failure (HOF), HO ping-pong (HOPP), HO latency (HOL), and HO interruption time (HIT). The obtained results have also been compared with other competitive algorithms from the literature. The results show that RHOT-FLC has achieved considerably better performance than other techniques. Furthermore, the RHOT-FLC technique obtains up to 95% HOP reduction, 95.8% in HOF, 97% in HOPP, 94.7% in HOL, and 95% in HIT compared to the competitive algorithms. Overall, RHOT-FLC obtained a substantial improvement of up to 95.5% using the considered HO performance metrics.&quot;,&quot;publisher&quot;:&quot;MDPI&quot;,&quot;issue&quot;:&quot;16&quot;,&quot;volume&quot;:&quot;22&quot;,&quot;container-title-short&quot;:&quot;&quot;},&quot;isTemporary&quot;:false}]},{&quot;citationID&quot;:&quot;MENDELEY_CITATION_be1143c8-08b5-40e3-9b8c-e76cd4880aba&quot;,&quot;properties&quot;:{&quot;noteIndex&quot;:0},&quot;isEdited&quot;:false,&quot;manualOverride&quot;:{&quot;isManuallyOverridden&quot;:false,&quot;citeprocText&quot;:&quot;(Vankayala &lt;i&gt;et al.&lt;/i&gt;, 2022)&quot;,&quot;manualOverrideText&quot;:&quot;&quot;},&quot;citationTag&quot;:&quot;MENDELEY_CITATION_v3_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&quot;,&quot;citationItems&quot;:[{&quot;id&quot;:&quot;66fd8603-e147-3ac8-96f2-ccc654c1b8e6&quot;,&quot;itemData&quot;:{&quot;type&quot;:&quot;paper-conference&quot;,&quot;id&quot;:&quot;66fd8603-e147-3ac8-96f2-ccc654c1b8e6&quot;,&quot;title&quot;:&quot;Deep-Learning Based Proactive Handover for 5G/6G Mobile Networks using Wireless Information&quot;,&quot;author&quot;:[{&quot;family&quot;:&quot;Vankayala&quot;,&quot;given&quot;:&quot;Satya Kumar&quot;,&quot;parse-names&quot;:false,&quot;dropping-particle&quot;:&quot;&quot;,&quot;non-dropping-particle&quot;:&quot;&quot;},{&quot;family&quot;:&quot;Gollapudi&quot;,&quot;given&quot;:&quot;Sai Krishna Santosh&quot;,&quot;parse-names&quot;:false,&quot;dropping-particle&quot;:&quot;&quot;,&quot;non-dropping-particle&quot;:&quot;&quot;},{&quot;family&quot;:&quot;Singh&quot;,&quot;given&quot;:&quot;Sukhdeep&quot;,&quot;parse-names&quot;:false,&quot;dropping-particle&quot;:&quot;&quot;,&quot;non-dropping-particle&quot;:&quot;&quot;},{&quot;family&quot;:&quot;Jain&quot;,&quot;given&quot;:&quot;Bharat&quot;,&quot;parse-names&quot;:false,&quot;dropping-particle&quot;:&quot;&quot;,&quot;non-dropping-particle&quot;:&quot;&quot;},{&quot;family&quot;:&quot;Yoon&quot;,&quot;given&quot;:&quot;Seungil&quot;,&quot;parse-names&quot;:false,&quot;dropping-particle&quot;:&quot;&quot;,&quot;non-dropping-particle&quot;:&quot;&quot;},{&quot;family&quot;:&quot;Bashir&quot;,&quot;given&quot;:&quot;Ali Kashif&quot;,&quot;parse-names&quot;:false,&quot;dropping-particle&quot;:&quot;&quot;,&quot;non-dropping-particle&quot;:&quot;&quot;}],&quot;container-title&quot;:&quot;2022 IEEE GLOBECOM Workshops, GC Wkshps 2022 - Proceedings&quot;,&quot;DOI&quot;:&quot;10.1109/GCWkshps56602.2022.10008702&quot;,&quot;ISBN&quot;:&quot;9781665459754&quot;,&quot;issued&quot;:{&quot;date-parts&quot;:[[2022]]},&quot;page&quot;:&quot;461-466&quot;,&quot;abstract&quot;:&quot;Future blockage prediction-based proactive handover (HO) is an essential feature in 5G/6G wireless networks to establish reliable connectivity between user equipment (UE) and base stations (BSs). As the 5G/6G networks employ millimeter wave (mmWave) frequencies, which are highly sensitive to blockages, it is imperative to devise solutions for proactive blockage and handover predictions. Traditional approaches to ensuring seamless connectivity include the UE-based monitoring of the link status and identifying future blockages using machine learning (ML) models. Other techniques are multi-base station connectivity to the UE, multi-cell multi-beam switching, HO execution between BSs using non-RF sensors, light detection and ranging (LiDAR), and visual information for accurate prediction of blockages. However, underutilization of network resources and heavy computational overhead were the limitations of the above approaches. In this paper, we propose a deep-learning-based solution for predicting a mobile UE's future line of sight (LoS) link blockage in a dynamic urban environment. We utilize only wireless information to minimize the high computational requirements of proactive HOs for mobility management. Our proposed deep-learning algorithm uses an observation set of past link status to predict future link blockages. Thereby enabling proactive HO to ensure a reliable communication link. The results show the prediction accuracy of blockages is almost 90% by using wireless signatures only, which is 18% greater than the reported deep learning models.&quot;,&quot;publisher&quot;:&quot;Institute of Electrical and Electronics Engineers Inc.&quot;,&quot;container-title-short&quot;:&quot;&quot;},&quot;isTemporary&quot;:false}]},{&quot;citationID&quot;:&quot;MENDELEY_CITATION_11b540f1-0d31-4da9-8e6c-475c0fb8c607&quot;,&quot;properties&quot;:{&quot;noteIndex&quot;:0},&quot;isEdited&quot;:false,&quot;manualOverride&quot;:{&quot;isManuallyOverridden&quot;:false,&quot;citeprocText&quot;:&quot;(Elkourdi, Mazin and Gitlin, 2019)&quot;,&quot;manualOverrideText&quot;:&quot;&quot;},&quot;citationTag&quot;:&quot;MENDELEY_CITATION_v3_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&quot;,&quot;citationItems&quot;:[{&quot;id&quot;:&quot;6daae37b-587b-3c71-b877-ce61ec4f0c02&quot;,&quot;itemData&quot;:{&quot;type&quot;:&quot;paper-conference&quot;,&quot;id&quot;:&quot;6daae37b-587b-3c71-b877-ce61ec4f0c02&quot;,&quot;title&quot;:&quot;Performance Analysis for Virtual-Cell Based CoMP\n5G Networks Using Deep Recurrent Neural Nets&quot;,&quot;author&quot;:[{&quot;family&quot;:&quot;Elkourdi&quot;,&quot;given&quot;:&quot;Mohamed&quot;,&quot;parse-names&quot;:false,&quot;dropping-particle&quot;:&quot;&quot;,&quot;non-dropping-particle&quot;:&quot;&quot;},{&quot;family&quot;:&quot;Mazin&quot;,&quot;given&quot;:&quot;Asim&quot;,&quot;parse-names&quot;:false,&quot;dropping-particle&quot;:&quot;&quot;,&quot;non-dropping-particle&quot;:&quot;&quot;},{&quot;family&quot;:&quot;Gitlin&quot;,&quot;given&quot;:&quot;Richard D&quot;,&quot;parse-names&quot;:false,&quot;dropping-particle&quot;:&quot;&quot;,&quot;non-dropping-particle&quot;:&quot;&quot;}],&quot;container-title&quot;:&quot;2019 Wireless Communications Symposium&quot;,&quot;ISBN&quot;:&quot;9781538683804&quot;,&quot;issued&quot;:{&quot;date-parts&quot;:[[2019]]},&quot;page&quot;:&quot;1-6&quot;,&quot;container-title-short&quot;:&quot;&quot;},&quot;isTemporary&quot;:false}]},{&quot;citationID&quot;:&quot;MENDELEY_CITATION_7e911d5b-90ba-4440-a3c9-dfea43ed01b1&quot;,&quot;properties&quot;:{&quot;noteIndex&quot;:0},&quot;isEdited&quot;:false,&quot;manualOverride&quot;:{&quot;isManuallyOverridden&quot;:false,&quot;citeprocText&quot;:&quot;(Piran &lt;i&gt;et al.&lt;/i&gt;, 2017)&quot;,&quot;manualOverrideText&quot;:&quot;&quot;},&quot;citationTag&quot;:&quot;MENDELEY_CITATION_v3_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&quot;,&quot;citationItems&quot;:[{&quot;id&quot;:&quot;7b4dad97-8017-3ef3-a3fa-d454fd2f41af&quot;,&quot;itemData&quot;:{&quot;type&quot;:&quot;article-journal&quot;,&quot;id&quot;:&quot;7b4dad97-8017-3ef3-a3fa-d454fd2f41af&quot;,&quot;title&quot;:&quot;QoE-Driven Channel Allocation and Handoff Management for Seamless Multimedia in Cognitive 5G Cellular Networks&quot;,&quot;author&quot;:[{&quot;family&quot;:&quot;Piran&quot;,&quot;given&quot;:&quot;Md Jalil&quot;,&quot;parse-names&quot;:false,&quot;dropping-particle&quot;:&quot;&quot;,&quot;non-dropping-particle&quot;:&quot;&quot;},{&quot;family&quot;:&quot;Tran&quot;,&quot;given&quot;:&quot;Nguyen H.&quot;,&quot;parse-names&quot;:false,&quot;dropping-particle&quot;:&quot;&quot;,&quot;non-dropping-particle&quot;:&quot;&quot;},{&quot;family&quot;:&quot;Suh&quot;,&quot;given&quot;:&quot;Doug Young&quot;,&quot;parse-names&quot;:false,&quot;dropping-particle&quot;:&quot;&quot;,&quot;non-dropping-particle&quot;:&quot;&quot;},{&quot;family&quot;:&quot;Song&quot;,&quot;given&quot;:&quot;Ju&quot;,&quot;parse-names&quot;:false,&quot;dropping-particle&quot;:&quot;Bin&quot;,&quot;non-dropping-particle&quot;:&quot;&quot;},{&quot;family&quot;:&quot;Hong&quot;,&quot;given&quot;:&quot;Choong Seon&quot;,&quot;parse-names&quot;:false,&quot;dropping-particle&quot;:&quot;&quot;,&quot;non-dropping-particle&quot;:&quot;&quot;},{&quot;family&quot;:&quot;Han&quot;,&quot;given&quot;:&quot;Zhu&quot;,&quot;parse-names&quot;:false,&quot;dropping-particle&quot;:&quot;&quot;,&quot;non-dropping-particle&quot;:&quot;&quot;}],&quot;container-title&quot;:&quot;IEEE Transactions on Vehicular Technology&quot;,&quot;container-title-short&quot;:&quot;IEEE Trans Veh Technol&quot;,&quot;DOI&quot;:&quot;10.1109/TVT.2016.2629507&quot;,&quot;ISSN&quot;:&quot;00189545&quot;,&quot;issued&quot;:{&quot;date-parts&quot;:[[2017,7,1]]},&quot;page&quot;:&quot;6569-6585&quot;,&quot;abstract&quot;:&quot;Cognitive radio (CR) is among the promising solutions for overcoming the spectrum scarcity problem in the forthcoming fifth-generation (5G) cellular networks, whereas mobile stations are expected to support multimode operations to maintain connectivity to various radio access points. However, particularly for multimedia services, because of the time-varying channel capacity, the random arrivals of legacy users, and the on-negligible delay caused by spectrum handoff, it is challenging to achieve seamless streaming leading to minimum quality of experience (QoE) degradation. The objective of this paper is to manage spectrum handoff delays by allocating channels based on the user QoE expectations, minimizing the latency, providing seamless multimedia service, and improving QoE. First, to minimize the handoff delays, we use channel usage statistical information to compute the channel quality. Based on this, the cognitive base station maintains a ranking index of the available channels to facilitate the cognitive mobile stations. Second, to enhance channel utilization, we develop a priority-based channel allocation scheme to assign channels to the mobile stations based on their QoE requirements. Third, to minimize handoff delays, we employ the hidden markov model (HMM) to predict the state of the future time slot. However, due to sensing errors, the scheme proactively performs spectrum sensing and reactively acts handoffs. Fourth, we propose a handoff management technique to overcome the interruptions caused by the handoff. In such a way that, when a handoff is predicted, we use scalable video coding to extract the base layer and transmit it during a certain interval time before handoff occurrence to be shown during handoff delays, hence providing seamless service. Our simulation results highlight the performance gain of the proposed framework in terms of channel utilization and received video quality.&quot;,&quot;publisher&quot;:&quot;Institute of Electrical and Electronics Engineers Inc.&quot;,&quot;issue&quot;:&quot;7&quot;,&quot;volume&quot;:&quot;66&quot;},&quot;isTemporary&quot;:false}]},{&quot;citationID&quot;:&quot;MENDELEY_CITATION_a6a0ab09-5cb0-4134-9fba-1a65d6641fb4&quot;,&quot;properties&quot;:{&quot;noteIndex&quot;:0},&quot;isEdited&quot;:false,&quot;manualOverride&quot;:{&quot;isManuallyOverridden&quot;:false,&quot;citeprocText&quot;:&quot;(Kaloxylos &lt;i&gt;et al.&lt;/i&gt;, 2014)&quot;,&quot;manualOverrideText&quot;:&quot;&quot;},&quot;citationTag&quot;:&quot;MENDELEY_CITATION_v3_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&quot;,&quot;citationItems&quot;:[{&quot;id&quot;:&quot;15fa4e81-4d01-3330-af93-42cb006de1c3&quot;,&quot;itemData&quot;:{&quot;type&quot;:&quot;paper-conference&quot;,&quot;id&quot;:&quot;15fa4e81-4d01-3330-af93-42cb006de1c3&quot;,&quot;title&quot;:&quot;An efficient RAT selection mechanism for 5G cellular networks&quot;,&quot;author&quot;:[{&quot;family&quot;:&quot;Kaloxylos&quot;,&quot;given&quot;:&quot;Alexandros&quot;,&quot;parse-names&quot;:false,&quot;dropping-particle&quot;:&quot;&quot;,&quot;non-dropping-particle&quot;:&quot;&quot;},{&quot;family&quot;:&quot;Barmpounakis&quot;,&quot;given&quot;:&quot;Sokratis&quot;,&quot;parse-names&quot;:false,&quot;dropping-particle&quot;:&quot;&quot;,&quot;non-dropping-particle&quot;:&quot;&quot;},{&quot;family&quot;:&quot;Spapis&quot;,&quot;given&quot;:&quot;Panagiotis&quot;,&quot;parse-names&quot;:false,&quot;dropping-particle&quot;:&quot;&quot;,&quot;non-dropping-particle&quot;:&quot;&quot;},{&quot;family&quot;:&quot;Alonistioti&quot;,&quot;given&quot;:&quot;Nancy&quot;,&quot;parse-names&quot;:false,&quot;dropping-particle&quot;:&quot;&quot;,&quot;non-dropping-particle&quot;:&quot;&quot;}],&quot;container-title&quot;:&quot;10th International Wireless Communications &amp; Mobile Computing Conference&quot;,&quot;ISBN&quot;:&quot;9781479909599&quot;,&quot;issued&quot;:{&quot;date-parts&quot;:[[2014]]},&quot;abstract&quot;:&quot;Annotation IWCMC 2014 will target a wide spectrum of the state of the art as well as emerging topics pertaining to wireless networks, wireless sensors, vehicular communications, and mobile computing.&quot;,&quot;container-title-short&quot;:&quot;&quot;},&quot;isTemporary&quot;:false}]},{&quot;citationID&quot;:&quot;MENDELEY_CITATION_9ef09a8e-bce4-4283-9e2e-9a8f6158cf5e&quot;,&quot;properties&quot;:{&quot;noteIndex&quot;:0},&quot;isEdited&quot;:false,&quot;manualOverride&quot;:{&quot;isManuallyOverridden&quot;:false,&quot;citeprocText&quot;:&quot;(Boutiba, Bagaa and Ksentini, 2021)&quot;,&quot;manualOverrideText&quot;:&quot;&quot;},&quot;citationTag&quot;:&quot;MENDELEY_CITATION_v3_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&quot;,&quot;citationItems&quot;:[{&quot;id&quot;:&quot;c038e8b8-e8ed-3ee6-bd47-e8107f0567bd&quot;,&quot;itemData&quot;:{&quot;type&quot;:&quot;paper-conference&quot;,&quot;id&quot;:&quot;c038e8b8-e8ed-3ee6-bd47-e8107f0567bd&quot;,&quot;title&quot;:&quot;Radio Link Failure Prediction in 5G Networks&quot;,&quot;author&quot;:[{&quot;family&quot;:&quot;Boutiba&quot;,&quot;given&quot;:&quot;Karim&quot;,&quot;parse-names&quot;:false,&quot;dropping-particle&quot;:&quot;&quot;,&quot;non-dropping-particle&quot;:&quot;&quot;},{&quot;family&quot;:&quot;Bagaa&quot;,&quot;given&quot;:&quot;Miloud&quot;,&quot;parse-names&quot;:false,&quot;dropping-particle&quot;:&quot;&quot;,&quot;non-dropping-particle&quot;:&quot;&quot;},{&quot;family&quot;:&quot;Ksentini&quot;,&quot;given&quot;:&quot;Adlen&quot;,&quot;parse-names&quot;:false,&quot;dropping-particle&quot;:&quot;&quot;,&quot;non-dropping-particle&quot;:&quot;&quot;}],&quot;container-title&quot;:&quot;2021 IEEE Global Communications Conference, GLOBECOM 2021 - Proceedings&quot;,&quot;DOI&quot;:&quot;10.1109/GLOBECOM46510.2021.9685587&quot;,&quot;ISBN&quot;:&quot;9781728181042&quot;,&quot;issued&quot;:{&quot;date-parts&quot;:[[2021]]},&quot;abstract&quot;:&quot;Radio Link Failure (RLF) is a challenging problem in 5G networks as it may decrease communication reliability and increases latency. This is against the objectives of 5G, particularly for the ultra-Reliable Low Latency Communications (uRLLC) traffic class. RLF can be predicted using radio measurements reported by User Equipment (UE)s, such as Reference Signal Receive Power (RSRP), Reference Signal Receive Quality (RSRQ), Channel Quality Indicator (CQI), and Power HeadRoom (PHR). However, it is very challenging to derive a closed-form model that derives RLF from these measurements. To fill this gap, we propose to use Machine Learning (ML) techniques, and specifically, a combination of Long Short Term Memory (LSTM) and Support Vector Machine (SVM), to find the correlation between these measurements and RLF. The RLF prediction model was trained with real data obtained from a 5G testbed. The validation process of the model showed an accuracy of 98% when predicting the connection status (i.e., RLF). Moreover, to illustrate the usage of the RLF prediction model, we introduced two use-cases: handover optimization and UAV trajectory adjustment.&quot;,&quot;publisher&quot;:&quot;Institute of Electrical and Electronics Engineers Inc.&quot;,&quot;container-title-short&quot;:&quot;&quot;},&quot;isTemporary&quot;:false}]},{&quot;citationID&quot;:&quot;MENDELEY_CITATION_529b4fd9-d682-47e6-abca-6d6541dde1a9&quot;,&quot;properties&quot;:{&quot;noteIndex&quot;:0},&quot;isEdited&quot;:false,&quot;manualOverride&quot;:{&quot;isManuallyOverridden&quot;:true,&quot;citeprocText&quot;:&quot;(Mei &lt;i&gt;et al.&lt;/i&gt;, 2022)&quot;,&quot;manualOverrideText&quot;:&quot;(2022)&quot;},&quot;citationTag&quot;:&quot;MENDELEY_CITATION_v3_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&quot;,&quot;citationItems&quot;:[{&quot;id&quot;:&quot;6ff8f18b-39b5-32f6-b916-da71e82bcffc&quot;,&quot;itemData&quot;:{&quot;type&quot;:&quot;article-journal&quot;,&quot;id&quot;:&quot;6ff8f18b-39b5-32f6-b916-da71e82bcffc&quot;,&quot;title&quot;:&quot;Realtime mobile bandwidth and handoff predictions in 4G/5G networks&quot;,&quot;author&quot;:[{&quot;family&quot;:&quot;Mei&quot;,&quot;given&quot;:&quot;Lifan&quot;,&quot;parse-names&quot;:false,&quot;dropping-particle&quot;:&quot;&quot;,&quot;non-dropping-particle&quot;:&quot;&quot;},{&quot;family&quot;:&quot;Gou&quot;,&quot;given&quot;:&quot;Jinrui&quot;,&quot;parse-names&quot;:false,&quot;dropping-particle&quot;:&quot;&quot;,&quot;non-dropping-particle&quot;:&quot;&quot;},{&quot;family&quot;:&quot;Cai&quot;,&quot;given&quot;:&quot;Yujin&quot;,&quot;parse-names&quot;:false,&quot;dropping-particle&quot;:&quot;&quot;,&quot;non-dropping-particle&quot;:&quot;&quot;},{&quot;family&quot;:&quot;Cao&quot;,&quot;given&quot;:&quot;Houwei&quot;,&quot;parse-names&quot;:false,&quot;dropping-particle&quot;:&quot;&quot;,&quot;non-dropping-particle&quot;:&quot;&quot;},{&quot;family&quot;:&quot;Liu&quot;,&quot;given&quot;:&quot;Yong&quot;,&quot;parse-names&quot;:false,&quot;dropping-particle&quot;:&quot;&quot;,&quot;non-dropping-particle&quot;:&quot;&quot;}],&quot;container-title&quot;:&quot;Computer Networks&quot;,&quot;issued&quot;:{&quot;date-parts&quot;:[[2022]]},&quot;page&quot;:&quot;108736&quot;,&quot;volume&quot;:&quot;204&quot;,&quot;container-title-short&quot;:&quot;&quot;},&quot;isTemporary&quot;:false}]},{&quot;citationID&quot;:&quot;MENDELEY_CITATION_b277725d-32a0-40b2-b1f9-04c5aba38b36&quot;,&quot;properties&quot;:{&quot;noteIndex&quot;:0},&quot;isEdited&quot;:false,&quot;manualOverride&quot;:{&quot;isManuallyOverridden&quot;:true,&quot;citeprocText&quot;:&quot;(Majid, Shah and Marwat, 2020)&quot;,&quot;manualOverrideText&quot;:&quot;(2020)&quot;},&quot;citationTag&quot;:&quot;MENDELEY_CITATION_v3_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&quot;,&quot;citationItems&quot;:[{&quot;id&quot;:&quot;ea2941ab-630a-3c4c-ae5a-0d57dea17f00&quot;,&quot;itemData&quot;:{&quot;type&quot;:&quot;article-journal&quot;,&quot;id&quot;:&quot;ea2941ab-630a-3c4c-ae5a-0d57dea17f00&quot;,&quot;title&quot;:&quot;Applications of extreme gradient boosting for intelligent handovers from 4G to 5G (mm waves) technology with partial radio contact&quot;,&quot;author&quot;:[{&quot;family&quot;:&quot;Majid&quot;,&quot;given&quot;:&quot;Saad Ijaz&quot;,&quot;parse-names&quot;:false,&quot;dropping-particle&quot;:&quot;&quot;,&quot;non-dropping-particle&quot;:&quot;&quot;},{&quot;family&quot;:&quot;Shah&quot;,&quot;given&quot;:&quot;Syed Waqar&quot;,&quot;parse-names&quot;:false,&quot;dropping-particle&quot;:&quot;&quot;,&quot;non-dropping-particle&quot;:&quot;&quot;},{&quot;family&quot;:&quot;Marwat&quot;,&quot;given&quot;:&quot;Safdar Nawaz Khan&quot;,&quot;parse-names&quot;:false,&quot;dropping-particle&quot;:&quot;&quot;,&quot;non-dropping-particle&quot;:&quot;&quot;}],&quot;container-title&quot;:&quot;Electronics (Switzerland)&quot;,&quot;DOI&quot;:&quot;10.3390/electronics9040545&quot;,&quot;ISSN&quot;:&quot;20799292&quot;,&quot;issued&quot;:{&quot;date-parts&quot;:[[2020,4,1]]},&quot;abstract&quot;:&quot;In a network topology, where 5G (mm Waves) have better coverage footprint compared to 4G (LTE or LTE-A) technology, mobile devices would generally be handed over from 4G to 5G. In this work, a supervised intelligent prediction technique for improved handover success rate (HSR) from 4G to 5G technology is proposed. The technique is applicable for base stations enabled with sub-6-GHz and mm-wave bands. This technique is novel since it can predict HSR even before switching to 5G radio circuitry or initiating its measurement gap for acquisition of mm-wave reference signal received power (RSRP) unlike conventional algorithms. Thus, preempting all handovers which are likely to fail will provide improvements in latency, delay, and handover success rate, as well as decrease call drops. Therefore, this research work answers previous research shortcomings and can unleash applications of supervised intelligent algorithms for predicting the HSR from 4G to 5G. The proposed algorithm is validated by showing improvements obtained through simulation results performed using Python-based framework. The proposed algorithm is tested for reliability with increasing parameters such as the intensity number of UEs and simulation time. Improvements in standard handover algorithm are also proposed.&quot;,&quot;publisher&quot;:&quot;MDPI AG&quot;,&quot;issue&quot;:&quot;4&quot;,&quot;volume&quot;:&quot;9&quot;,&quot;container-title-short&quot;:&quot;&quot;},&quot;isTemporary&quot;:false}]},{&quot;citationID&quot;:&quot;MENDELEY_CITATION_c12891d5-fa4e-435c-a141-3454d42d4fdd&quot;,&quot;properties&quot;:{&quot;noteIndex&quot;:0},&quot;isEdited&quot;:false,&quot;manualOverride&quot;:{&quot;isManuallyOverridden&quot;:false,&quot;citeprocText&quot;:&quot;(Zineb, Ayadi and Tabbane, 2017; Tan, Chen and Sun, 2020; Hussain and Yusof, 2021; Kunarak and Duangchan, 2021)&quot;,&quot;manualOverrideText&quot;:&quot;&quot;},&quot;citationTag&quot;:&quot;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&quot;,&quot;citationItems&quot;:[{&quot;id&quot;:&quot;5fe74bc4-adaf-3ebe-8bde-ea74fc5872b9&quot;,&quot;itemData&quot;:{&quot;type&quot;:&quot;article-journal&quot;,&quot;id&quot;:&quot;5fe74bc4-adaf-3ebe-8bde-ea74fc5872b9&quot;,&quot;title&quot;:&quot;Vertical handover algorithm based on multi-attribute and neural network in heterogeneous integrated network&quot;,&quot;author&quot;:[{&quot;family&quot;:&quot;Tan&quot;,&quot;given&quot;:&quot;Xiaonan&quot;,&quot;parse-names&quot;:false,&quot;dropping-particle&quot;:&quot;&quot;,&quot;non-dropping-particle&quot;:&quot;&quot;},{&quot;family&quot;:&quot;Chen&quot;,&quot;given&quot;:&quot;Geng&quot;,&quot;parse-names&quot;:false,&quot;dropping-particle&quot;:&quot;&quot;,&quot;non-dropping-particle&quot;:&quot;&quot;},{&quot;family&quot;:&quot;Sun&quot;,&quot;given&quot;:&quot;Hongyu&quot;,&quot;parse-names&quot;:false,&quot;dropping-particle&quot;:&quot;&quot;,&quot;non-dropping-particle&quot;:&quot;&quot;}],&quot;container-title&quot;:&quot;Eurasip Journal on Wireless Communications and Networking&quot;,&quot;container-title-short&quot;:&quot;EURASIP J Wirel Commun Netw&quot;,&quot;DOI&quot;:&quot;10.1186/s13638-020-01822-1&quot;,&quot;ISSN&quot;:&quot;16871499&quot;,&quot;issued&quot;:{&quot;date-parts&quot;:[[2020,12,1]]},&quot;abstract&quot;:&quot;A novel vertical handover algorithm based on multi-attribute and neural network for heterogeneous integrated network is proposed in this paper. The whole frame of the algorithm is constructed by setting the network environment in which we use the network resources by switching between UMTS, GPRS, WLAN, 4G, and 5G. Each network build their own three-layer BP (Back Propagation, BP) neural network model and then the maximum transmission rate, minimum delay, SINR (signal to interference and noise ratio, SINR), bit error rate, user moving speed, and packet loss rate which can affect the overall performance of the wireless network are employed as reference objects to participate in the setting of BP neural network input layer neurons and the training and learning process of subsequent neural network data. Finally, the network download rate is adopted as prediction target to evaluate performance on the five wireless networks and then the vertical handover algorithm will select the right wireless network to perform vertical handover decision. The simulation results on MATLAB platform show that the vertical handover algorithm designed in this paper has a handover success rate up to 90% and realizes efficient handover and seamless connectivity between multi-heterogeneous networks.&quot;,&quot;publisher&quot;:&quot;Springer Science and Business Media Deutschland GmbH&quot;,&quot;issue&quot;:&quot;1&quot;,&quot;volume&quot;:&quot;2020&quot;},&quot;isTemporary&quot;:false},{&quot;id&quot;:&quot;61330bcc-ca46-34f5-a934-c1de9c064b67&quot;,&quot;itemData&quot;:{&quot;type&quot;:&quot;article-journal&quot;,&quot;id&quot;:&quot;61330bcc-ca46-34f5-a934-c1de9c064b67&quot;,&quot;title&quot;:&quot;Dynamic Q-learning and Fuzzy CNN Based Vertical Handover Decision for Integration of DSRC, mmWave 5G and LTE in Internet of Vehicles (IoV)&quot;,&quot;author&quot;:[{&quot;family&quot;:&quot;Hussain&quot;,&quot;given&quot;:&quot;Shaik Mazhar&quot;,&quot;parse-names&quot;:false,&quot;dropping-particle&quot;:&quot;&quot;,&quot;non-dropping-particle&quot;:&quot;&quot;},{&quot;family&quot;:&quot;Yusof&quot;,&quot;given&quot;:&quot;Kamaludin Mohamad&quot;,&quot;parse-names&quot;:false,&quot;dropping-particle&quot;:&quot;&quot;,&quot;non-dropping-particle&quot;:&quot;&quot;}],&quot;container-title&quot;:&quot;Journal of Communications&quot;,&quot;DOI&quot;:&quot;10.12720/jcm.16.5.155-166&quot;,&quot;ISSN&quot;:&quot;17962021&quot;,&quot;issued&quot;:{&quot;date-parts&quot;:[[2021]]},&quot;page&quot;:&quot;155-166&quot;,&quot;abstract&quot;:&quot;Internet of vehicles commonly known as IOV is a newly emerged area which with the help of internet assisted communication provides the support to the vehicles. Due to the access of more than one radio access network, 5G makes the connectivity ubiquitous. Vehicle mobility demands for handover in such heterogeneous networks. Instead of using better technology for long ranges and other types of traffic, the vehicles are using devoted short range communications at short ranges. Commonly, networks for handovers were used to be selected directly or with the available radio access it used to connect automatically. With the help of this, the hand over occurrence now takes places frequently. This paper is based on the incorporation of DSRC, LTE as well as mm Wave on Internet of vehicles which is integrated with the Handover decision making algorithm, Network Selection and Routing. The decision of the handovers is to ensure that if there is any requirement of the vertical handovers using dynamic Q-learning algorithms in which entropy function is used to predict the threshold according to the characteristics of the environment. The network selection process is done using Fuzzy Convolution Neural Network commonly known as FCNN which makes the fuzzy rules by considering the parameters such as strength of its signal, its distance, the density of the vehicle, the type of its data as well the Line of Sight (LoS). V2V chain routing is presented in such a manner that V2V pairs are also selected with the help of jellyfish optimization algorithm considering three metrics – Vehicle metrics, Channel metrics and Vehicle performance metrics. OMNET++ simulator is the software in which system is developed. The performance evaluation is done according to its Handover Success Probability, Handover Failure, Redundant Handover, Mean Throughput, delay and Packet Loss.&quot;,&quot;publisher&quot;:&quot;Engineering and Technology Publishing&quot;,&quot;issue&quot;:&quot;5&quot;,&quot;volume&quot;:&quot;16&quot;,&quot;container-title-short&quot;:&quot;&quot;},&quot;isTemporary&quot;:false},{&quot;id&quot;:&quot;6315d5dc-f0ed-38f4-ad77-b4b107b608a3&quot;,&quot;itemData&quot;:{&quot;type&quot;:&quot;paper-conference&quot;,&quot;id&quot;:&quot;6315d5dc-f0ed-38f4-ad77-b4b107b608a3&quot;,&quot;title&quot;:&quot;Vertical Handover Decision based on Hybrid Artificial Neural Networks in HetNets of 5G&quot;,&quot;author&quot;:[{&quot;family&quot;:&quot;Kunarak&quot;,&quot;given&quot;:&quot;Sunisa&quot;,&quot;parse-names&quot;:false,&quot;dropping-particle&quot;:&quot;&quot;,&quot;non-dropping-particle&quot;:&quot;&quot;},{&quot;family&quot;:&quot;Duangchan&quot;,&quot;given&quot;:&quot;Tanin&quot;,&quot;parse-names&quot;:false,&quot;dropping-particle&quot;:&quot;&quot;,&quot;non-dropping-particle&quot;:&quot;&quot;}],&quot;container-title&quot;:&quot;TENSYMP 2021 - 2021 IEEE Region 10 Symposium&quot;,&quot;DOI&quot;:&quot;10.1109/TENSYMP52854.2021.9550952&quot;,&quot;ISBN&quot;:&quot;9781665400268&quot;,&quot;issued&quot;:{&quot;date-parts&quot;:[[2021,8,23]]},&quot;abstract&quot;:&quot;The vertical handover process is the most significant in the heterogeneous wireless networks for fifth generation (5G). The main goal of 5G mobile communication systems is to keep the always best connected (ABC) in order to provide satisfying the Quality of Service (QoS). In this paper, the Wireless Fidelity (Wi-Fi) or Wireless Local Area Network (WLAN), Mobile Worldwide Interoperability for Microwave Access (Mobile WiMAX) and Long Term Evolution (LTE) are integrated as the ubiquitous wireless networks. Also, the authors propose the hybrid artificial neural networks (HANNs) that combines the back-propagation neural networks (BPNNs) and the radial basis function neural networks (RBFNNs). The HANNs help to decide when the handover could happen that is proper. To guarantee of the proposed method, the number of handover, the number of blocked call, the throughput data transmissions and the data latency are illustrated compared with the other two previous approaches, respectively.&quot;,&quot;publisher&quot;:&quot;Institute of Electrical and Electronics Engineers Inc.&quot;,&quot;container-title-short&quot;:&quot;&quot;},&quot;isTemporary&quot;:false},{&quot;id&quot;:&quot;47873fbc-b8e4-33af-98c2-16a6e165b909&quot;,&quot;itemData&quot;:{&quot;type&quot;:&quot;paper-conference&quot;,&quot;id&quot;:&quot;47873fbc-b8e4-33af-98c2-16a6e165b909&quot;,&quot;title&quot;:&quot;QoE-based Vertical Handover Decision Management for Cognitive Networks using ANN&quot;,&quot;author&quot;:[{&quot;family&quot;:&quot;Zineb&quot;,&quot;given&quot;:&quot;Ayman&quot;,&quot;parse-names&quot;:false,&quot;dropping-particle&quot;:&quot;Ben&quot;,&quot;non-dropping-particle&quot;:&quot;&quot;},{&quot;family&quot;:&quot;Ayadi&quot;,&quot;given&quot;:&quot;Mohamed&quot;,&quot;parse-names&quot;:false,&quot;dropping-particle&quot;:&quot;&quot;,&quot;non-dropping-particle&quot;:&quot;&quot;},{&quot;family&quot;:&quot;Tabbane&quot;,&quot;given&quot;:&quot;Sami&quot;,&quot;parse-names&quot;:false,&quot;dropping-particle&quot;:&quot;&quot;,&quot;non-dropping-particle&quot;:&quot;&quot;}],&quot;container-title&quot;:&quot;2017 Sixth International Conference on Communications and Networking&quot;,&quot;ISBN&quot;:&quot;9781509046638&quot;,&quot;issued&quot;:{&quot;date-parts&quot;:[[2017,3,29]]},&quot;publisher-place&quot;:&quot;Hammamet, Tunisia&quot;,&quot;abstract&quot;:&quot;\&quot;CFP1608I-ART.\&quot;&quot;,&quot;publisher&quot;:&quot;IEEE&quot;,&quot;container-title-short&quot;:&quot;&quot;},&quot;isTemporary&quot;:false}]},{&quot;citationID&quot;:&quot;MENDELEY_CITATION_87437087-2b0a-419a-9428-494fafa4a938&quot;,&quot;properties&quot;:{&quot;noteIndex&quot;:0},&quot;isEdited&quot;:false,&quot;manualOverride&quot;:{&quot;isManuallyOverridden&quot;:true,&quot;citeprocText&quot;:&quot;(Lahby, Essouiri and Sekkaki, 2019)&quot;,&quot;manualOverrideText&quot;:&quot;(2019)&quot;},&quot;citationTag&quot;:&quot;MENDELEY_CITATION_v3_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&quot;,&quot;citationItems&quot;:[{&quot;id&quot;:&quot;eb21e0ea-1590-3450-8eaf-afc3503c1b96&quot;,&quot;itemData&quot;:{&quot;type&quot;:&quot;article-journal&quot;,&quot;id&quot;:&quot;eb21e0ea-1590-3450-8eaf-afc3503c1b96&quot;,&quot;title&quot;:&quot;A novel modeling approach for vertical handover based on dynamic k-partite graph in heterogeneous networks&quot;,&quot;author&quot;:[{&quot;family&quot;:&quot;Lahby&quot;,&quot;given&quot;:&quot;Mohamed&quot;,&quot;parse-names&quot;:false,&quot;dropping-particle&quot;:&quot;&quot;,&quot;non-dropping-particle&quot;:&quot;&quot;},{&quot;family&quot;:&quot;Essouiri&quot;,&quot;given&quot;:&quot;Ayoub&quot;,&quot;parse-names&quot;:false,&quot;dropping-particle&quot;:&quot;&quot;,&quot;non-dropping-particle&quot;:&quot;&quot;},{&quot;family&quot;:&quot;Sekkaki&quot;,&quot;given&quot;:&quot;Abderrahim&quot;,&quot;parse-names&quot;:false,&quot;dropping-particle&quot;:&quot;&quot;,&quot;non-dropping-particle&quot;:&quot;&quot;}],&quot;container-title&quot;:&quot;Digital Communications and Networks&quot;,&quot;DOI&quot;:&quot;10.1016/j.dcan.2019.10.001&quot;,&quot;ISSN&quot;:&quot;23528648&quot;,&quot;issued&quot;:{&quot;date-parts&quot;:[[2019,11,1]]},&quot;page&quot;:&quot;297-307&quot;,&quot;abstract&quot;:&quot;The future network world will be embedded with different generations of wireless technologies, such as 3G, 4G and 5G. At the same time, the development of new devices equipped with multiple interfaces is growing rapidly in recent years. As a consequence, the vertical handover protocol is developed in order to provide ubiquitous connectivity in the heterogeneous wireless environment. Indeed, by using this protocol, the users have opportunities to be connected to the Internet through a variety of wireless technologies at any time and anywhere. The main challenge of this protocol is how to select the best access network in terms of Quality of Service (QoS) for users. For that, many algorithms have been proposed and developed to deal with the issue in recent studies. However, all existing algorithms permit only the selection of one access network from the available networks during the vertical handover process. To cope with this problem, in this paper we propose a new approach based on k-partite graph. Firstly, we introduce k-partite graph theory to model the vertical handover problem. Secondly, the selection of the best path is performed by a robust and lightweight mechanism based on cost function and Dijkstra's algorithm. The experimental results show that the proposed approach can achieve better performance of QoS than the existing algorithms for FTP traffic and video streaming.&quot;,&quot;publisher&quot;:&quot;Chongqing University of Posts and Telecommunications&quot;,&quot;issue&quot;:&quot;4&quot;,&quot;volume&quot;:&quot;5&quot;,&quot;container-title-short&quot;:&quot;&quot;},&quot;isTemporary&quot;:false}]},{&quot;citationID&quot;:&quot;MENDELEY_CITATION_a8cc4a3b-935f-449f-808c-9d960348436b&quot;,&quot;properties&quot;:{&quot;noteIndex&quot;:0},&quot;isEdited&quot;:false,&quot;manualOverride&quot;:{&quot;isManuallyOverridden&quot;:false,&quot;citeprocText&quot;:&quot;(Candra, Budiman and Pohan, 2021)&quot;,&quot;manualOverrideText&quot;:&quot;&quot;},&quot;citationTag&quot;:&quot;MENDELEY_CITATION_v3_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&quot;,&quot;citationItems&quot;:[{&quot;id&quot;:&quot;4f5805f4-1f86-3de7-afae-9d202fda9524&quot;,&quot;itemData&quot;:{&quot;type&quot;:&quot;paper-conference&quot;,&quot;id&quot;:&quot;4f5805f4-1f86-3de7-afae-9d202fda9524&quot;,&quot;title&quot;:&quot;Application of A-Star Algorithm on Pathfinding Game&quot;,&quot;author&quot;:[{&quot;family&quot;:&quot;Candra&quot;,&quot;given&quot;:&quot;Ade&quot;,&quot;parse-names&quot;:false,&quot;dropping-particle&quot;:&quot;&quot;,&quot;non-dropping-particle&quot;:&quot;&quot;},{&quot;family&quot;:&quot;Budiman&quot;,&quot;given&quot;:&quot;Mohammad Andri&quot;,&quot;parse-names&quot;:false,&quot;dropping-particle&quot;:&quot;&quot;,&quot;non-dropping-particle&quot;:&quot;&quot;},{&quot;family&quot;:&quot;Pohan&quot;,&quot;given&quot;:&quot;Rahmat Irfan&quot;,&quot;parse-names&quot;:false,&quot;dropping-particle&quot;:&quot;&quot;,&quot;non-dropping-particle&quot;:&quot;&quot;}],&quot;container-title&quot;:&quot;Journal of Physics: Conference Series&quot;,&quot;container-title-short&quot;:&quot;J Phys Conf Ser&quot;,&quot;DOI&quot;:&quot;10.1088/1742-6596/1898/1/012047&quot;,&quot;ISSN&quot;:&quot;17426596&quot;,&quot;issued&quot;:{&quot;date-parts&quot;:[[2021,6,23]]},&quot;abstract&quot;:&quot;Pathfinding is the method for determining the shortest path. Pathfinding is widely used in various fields of Computer Science. One of them is game development. This research will design and analyze the pathfinding using the A-Star algorithm and implement it on a tree planting game. The Artificial Intelligence in the game will find its own shortest path from the start node to the goal node. The heuristic of A-Star is the Manhattan Distance that allows movement in four different directions. The result shows that the number of visited nodes will increase if the grid has many obstacle nodes, and the average time of the A-Star pathfinding process is 0.0732 seconds.&quot;,&quot;publisher&quot;:&quot;IOP Publishing Ltd&quot;,&quot;issue&quot;:&quot;1&quot;,&quot;volume&quot;:&quot;1898&quot;},&quot;isTemporary&quot;:false}]},{&quot;citationID&quot;:&quot;MENDELEY_CITATION_b0a977be-e73b-4551-a227-76c61137118b&quot;,&quot;properties&quot;:{&quot;noteIndex&quot;:0},&quot;isEdited&quot;:false,&quot;manualOverride&quot;:{&quot;isManuallyOverridden&quot;:true,&quot;citeprocText&quot;:&quot;(Pramod Kumar and Sagar, 2019)&quot;,&quot;manualOverrideText&quot;:&quot;(2019)&quot;},&quot;citationTag&quot;:&quot;MENDELEY_CITATION_v3_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&quot;,&quot;citationItems&quot;:[{&quot;id&quot;:&quot;870ad948-5347-3d24-9015-266143ed97a1&quot;,&quot;itemData&quot;:{&quot;type&quot;:&quot;article-journal&quot;,&quot;id&quot;:&quot;870ad948-5347-3d24-9015-266143ed97a1&quot;,&quot;title&quot;:&quot;Vertical handover decision algorithm based on several specifications in heterogeneous wireless networks&quot;,&quot;author&quot;:[{&quot;family&quot;:&quot;Pramod Kumar&quot;,&quot;given&quot;:&quot;P.&quot;,&quot;parse-names&quot;:false,&quot;dropping-particle&quot;:&quot;&quot;,&quot;non-dropping-particle&quot;:&quot;&quot;},{&quot;family&quot;:&quot;Sagar&quot;,&quot;given&quot;:&quot;K.&quot;,&quot;parse-names&quot;:false,&quot;dropping-particle&quot;:&quot;&quot;,&quot;non-dropping-particle&quot;:&quot;&quot;}],&quot;container-title&quot;:&quot;International Journal of Innovative Technology and Exploring Engineering&quot;,&quot;DOI&quot;:&quot;10.35940/ijitee.i8120.078919&quot;,&quot;ISSN&quot;:&quot;22783075&quot;,&quot;issued&quot;:{&quot;date-parts&quot;:[[2019,7,1]]},&quot;page&quot;:&quot;977-982&quot;,&quot;abstract&quot;:&quot;Vertical handoff takes place when a mobile incurable button from one network to one more (e.g., from WLAN to CDMA 1xRTT). The purpose of this paper is to establish the problems under which vertical handoff need to be done. The trouble is developed as a Markov choice procedure. A web link benefit feature and also a signaling price feature are presented to record the tradeoff in between the network sources made use of by the link and also the signaling as well as handling tons sustained on the network. Commonly, a mobile phone might be transferred to attain the procedures of vertical handover, thinking about just one standard, that is, the received signal strength (RSS). Making use of a solitary requirement might trigger solution disruption, an out of balance network lots, and also an ineffective vertical handover. In this paper, we recommend boosted vertical handover decision algorithm based upon several standards in the heterogeneous wireless network. As well as additionally In this paper, we research regarding 5th generation system.&quot;,&quot;publisher&quot;:&quot;Blue Eyes Intelligence Engineering and Sciences Publication&quot;,&quot;issue&quot;:&quot;9&quot;,&quot;volume&quot;:&quot;8&quot;,&quot;container-title-short&quot;:&quot;&quot;},&quot;isTemporary&quot;:false}]},{&quot;citationID&quot;:&quot;MENDELEY_CITATION_2c8889f2-ddb7-437b-a44a-b0c50b734b99&quot;,&quot;properties&quot;:{&quot;noteIndex&quot;:0},&quot;isEdited&quot;:false,&quot;manualOverride&quot;:{&quot;isManuallyOverridden&quot;:false,&quot;citeprocText&quot;:&quot;(Demydov &lt;i&gt;et al.&lt;/i&gt;, 2015; Subramani and Kumaravelu, 2019)&quot;,&quot;manualOverrideText&quot;:&quot;&quot;},&quot;citationTag&quot;:&quot;MENDELEY_CITATION_v3_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&quot;,&quot;citationItems&quot;:[{&quot;id&quot;:&quot;46f65772-e215-30c1-945d-d8abdf80c240&quot;,&quot;itemData&quot;:{&quot;type&quot;:&quot;paper-conference&quot;,&quot;id&quot;:&quot;46f65772-e215-30c1-945d-d8abdf80c240&quot;,&quot;title&quot;:&quot;Mobility Management and Vertical Handover Decision in an Always Best Connected Heterogeneous Network&quot;,&quot;author&quot;:[{&quot;family&quot;:&quot;Demydov&quot;,&quot;given&quot;:&quot;Ivan&quot;,&quot;parse-names&quot;:false,&quot;dropping-particle&quot;:&quot;&quot;,&quot;non-dropping-particle&quot;:&quot;&quot;},{&quot;family&quot;:&quot;Seliuchenko&quot;,&quot;given&quot;:&quot;Marian&quot;,&quot;parse-names&quot;:false,&quot;dropping-particle&quot;:&quot;&quot;,&quot;non-dropping-particle&quot;:&quot;&quot;},{&quot;family&quot;:&quot;Beshley&quot;,&quot;given&quot;:&quot;Mykola&quot;,&quot;parse-names&quot;:false,&quot;dropping-particle&quot;:&quot;&quot;,&quot;non-dropping-particle&quot;:&quot;&quot;},{&quot;family&quot;:&quot;Brych&quot;,&quot;given&quot;:&quot;Mykola&quot;,&quot;parse-names&quot;:false,&quot;dropping-particle&quot;:&quot;&quot;,&quot;non-dropping-particle&quot;:&quot;&quot;}],&quot;container-title&quot;:&quot;The Experience of Designing and Application of CAD Systems in Microelectronics&quot;,&quot;URL&quot;:&quot;http://www.ijeit.com/archivedescription.php?id=37&quot;,&quot;issued&quot;:{&quot;date-parts&quot;:[[2015,11,2]]},&quot;publisher-place&quot;:&quot;Lviv, Ukraine&quot;,&quot;abstract&quot;:&quot;In this paper we investigate the impact of the algorithm of intellectual vertical handover proposed by our team earlier. In this paper we have improved the algorithm of handover functioning using fuzzy logic based on cloud computing platform and core network for 5g services. To ensure the ABC (Always best connected) demands, intellectual vertical handover decision strategies have been proposed in the paper using advanced tools and concepts.&quot;,&quot;publisher&quot;:&quot;IEEE&quot;,&quot;container-title-short&quot;:&quot;&quot;},&quot;isTemporary&quot;:false},{&quot;id&quot;:&quot;e6ef23ec-d4b9-3d0b-b9e0-b922b1152129&quot;,&quot;itemData&quot;:{&quot;type&quot;:&quot;article-journal&quot;,&quot;id&quot;:&quot;e6ef23ec-d4b9-3d0b-b9e0-b922b1152129&quot;,&quot;title&quot;:&quot;A Quality-Aware Fuzzy-Logic-Based Vertical Handover Decision Algorithm for Device-to-Device Communication&quot;,&quot;author&quot;:[{&quot;family&quot;:&quot;Subramani&quot;,&quot;given&quot;:&quot;Meenakshi&quot;,&quot;parse-names&quot;:false,&quot;dropping-particle&quot;:&quot;&quot;,&quot;non-dropping-particle&quot;:&quot;&quot;},{&quot;family&quot;:&quot;Kumaravelu&quot;,&quot;given&quot;:&quot;Vinoth Babu&quot;,&quot;parse-names&quot;:false,&quot;dropping-particle&quot;:&quot;&quot;,&quot;non-dropping-particle&quot;:&quot;&quot;}],&quot;container-title&quot;:&quot;Arabian Journal for Science and Engineering&quot;,&quot;container-title-short&quot;:&quot;Arab J Sci Eng&quot;,&quot;DOI&quot;:&quot;10.1007/s13369-018-3560-0&quot;,&quot;ISSN&quot;:&quot;21914281&quot;,&quot;issued&quot;:{&quot;date-parts&quot;:[[2019,3,11]]},&quot;page&quot;:&quot;2413-2425&quot;,&quot;abstract&quot;:&quot;Device-to-device (D2D) communication is expected to play a significant role in the fifth-generation (5G) networks. To support seamless mobility and service continuity, the device(s) undergoing D2D communication should be handed over to the best access network among all the available wireless access networks. A seamless vertical handover (VHO) across the heterogeneous wireless networks is the key enabling solution for achieving the seamless service continuity and mobility. The VHO algorithm should be intelligent, and the decisions should also consider the quality requirements other than the conventional received signal strength (RSS). In this work, a two-stage fuzzy-logic-based VHO decision algorithm is developed to select suitable access network based on the quality-of-service requirements. The quality parameters like data rate and latency are given as the fuzzy inputs along with RSS. The resource availability check is also carried out for the target network, which makes the decision more intelligent. The simulation results show that the proposed scheme offers better performance than the traditional multi-attribute decision-making schemes.&quot;,&quot;publisher&quot;:&quot;Springer Verlag&quot;,&quot;issue&quot;:&quot;3&quot;,&quot;volume&quot;:&quot;44&quot;},&quot;isTemporary&quot;:false}]},{&quot;citationID&quot;:&quot;MENDELEY_CITATION_5e127f1c-0235-4ac6-8b44-124a55f6c058&quot;,&quot;properties&quot;:{&quot;noteIndex&quot;:0},&quot;isEdited&quot;:false,&quot;manualOverride&quot;:{&quot;isManuallyOverridden&quot;:true,&quot;citeprocText&quot;:&quot;(Morattab, Dziong and Sohraby, 2019)&quot;,&quot;manualOverrideText&quot;:&quot;(2019)&quot;},&quot;citationTag&quot;:&quot;MENDELEY_CITATION_v3_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&quot;,&quot;citationItems&quot;:[{&quot;id&quot;:&quot;ef5c1908-b747-3d70-908d-f11f277edd12&quot;,&quot;itemData&quot;:{&quot;type&quot;:&quot;article-journal&quot;,&quot;id&quot;:&quot;ef5c1908-b747-3d70-908d-f11f277edd12&quot;,&quot;title&quot;:&quot;Mode selection map-based vertical handover in D2D enabled 5G networks&quot;,&quot;author&quot;:[{&quot;family&quot;:&quot;Morattab&quot;,&quot;given&quot;:&quot;Armin&quot;,&quot;parse-names&quot;:false,&quot;dropping-particle&quot;:&quot;&quot;,&quot;non-dropping-particle&quot;:&quot;&quot;},{&quot;family&quot;:&quot;Dziong&quot;,&quot;given&quot;:&quot;Zbigniew&quot;,&quot;parse-names&quot;:false,&quot;dropping-particle&quot;:&quot;&quot;,&quot;non-dropping-particle&quot;:&quot;&quot;},{&quot;family&quot;:&quot;Sohraby&quot;,&quot;given&quot;:&quot;Kazem&quot;,&quot;parse-names&quot;:false,&quot;dropping-particle&quot;:&quot;&quot;,&quot;non-dropping-particle&quot;:&quot;&quot;}],&quot;container-title&quot;:&quot;IET Communications&quot;,&quot;DOI&quot;:&quot;10.1049/iet-com.2018.6133&quot;,&quot;ISSN&quot;:&quot;17518628&quot;,&quot;issued&quot;:{&quot;date-parts&quot;:[[2019,8,27]]},&quot;page&quot;:&quot;2173-2185&quot;,&quot;abstract&quot;:&quot;One of the promising features of 5G networks is device-to-device (D2D) communication that enables direct transmission between D2D user equipments (UEs). Besides the traditional cellular transmission mode, UEs can select between the reuse and dedicated modes. In this study the authors consider a scenario where a communicating D2D pair and a cellular UE that communicates with an evolved Node-B can use the same spectrum. It is assumed that the cellular UE can move in the network while the D2D UEs are static. The movement of the cellular UE can affect the quality of the communication between the D2D pair. Therefore, the transmission mode between the D2D UEs might change to keep the best quality. In this study the authors propose a new mobility management and vertical handover algorithm that handles the transmission mode transition during the D2D connection to maximise the overall throughput. The algorithm uses distance from the border and critical direction set as mobility variables that are analytically determined. These variables are calculated using a mode selection map that is derived analytically when pathloss and fading models are used. Finally, in order to analyse the performance of the proposed handover algorithm, the authors analytically calculate handover rate and sojourn time metrics.&quot;,&quot;publisher&quot;:&quot;Institution of Engineering and Technology&quot;,&quot;issue&quot;:&quot;14&quot;,&quot;volume&quot;:&quot;13&quot;,&quot;container-title-short&quot;:&quot;&quot;},&quot;isTemporary&quot;:false}]},{&quot;citationID&quot;:&quot;MENDELEY_CITATION_fd8ecc9b-d4b4-46d0-90ba-9797741078a5&quot;,&quot;properties&quot;:{&quot;noteIndex&quot;:0},&quot;isEdited&quot;:false,&quot;manualOverride&quot;:{&quot;isManuallyOverridden&quot;:false,&quot;citeprocText&quot;:&quot;(Mei &lt;i&gt;et al.&lt;/i&gt;, 2022)&quot;,&quot;manualOverrideText&quot;:&quot;&quot;},&quot;citationTag&quot;:&quot;MENDELEY_CITATION_v3_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&quot;,&quot;citationItems&quot;:[{&quot;id&quot;:&quot;6ff8f18b-39b5-32f6-b916-da71e82bcffc&quot;,&quot;itemData&quot;:{&quot;type&quot;:&quot;article-journal&quot;,&quot;id&quot;:&quot;6ff8f18b-39b5-32f6-b916-da71e82bcffc&quot;,&quot;title&quot;:&quot;Realtime mobile bandwidth and handoff predictions in 4G/5G networks&quot;,&quot;author&quot;:[{&quot;family&quot;:&quot;Mei&quot;,&quot;given&quot;:&quot;Lifan&quot;,&quot;parse-names&quot;:false,&quot;dropping-particle&quot;:&quot;&quot;,&quot;non-dropping-particle&quot;:&quot;&quot;},{&quot;family&quot;:&quot;Gou&quot;,&quot;given&quot;:&quot;Jinrui&quot;,&quot;parse-names&quot;:false,&quot;dropping-particle&quot;:&quot;&quot;,&quot;non-dropping-particle&quot;:&quot;&quot;},{&quot;family&quot;:&quot;Cai&quot;,&quot;given&quot;:&quot;Yujin&quot;,&quot;parse-names&quot;:false,&quot;dropping-particle&quot;:&quot;&quot;,&quot;non-dropping-particle&quot;:&quot;&quot;},{&quot;family&quot;:&quot;Cao&quot;,&quot;given&quot;:&quot;Houwei&quot;,&quot;parse-names&quot;:false,&quot;dropping-particle&quot;:&quot;&quot;,&quot;non-dropping-particle&quot;:&quot;&quot;},{&quot;family&quot;:&quot;Liu&quot;,&quot;given&quot;:&quot;Yong&quot;,&quot;parse-names&quot;:false,&quot;dropping-particle&quot;:&quot;&quot;,&quot;non-dropping-particle&quot;:&quot;&quot;}],&quot;container-title&quot;:&quot;Computer Networks&quot;,&quot;issued&quot;:{&quot;date-parts&quot;:[[2022]]},&quot;page&quot;:&quot;108736&quot;,&quot;volume&quot;:&quot;204&quot;,&quot;container-title-short&quot;:&quot;&quot;},&quot;isTemporary&quot;:false}]},{&quot;citationID&quot;:&quot;MENDELEY_CITATION_d2d5c5a2-9a11-4f39-b6e6-cb645c949566&quot;,&quot;properties&quot;:{&quot;noteIndex&quot;:0},&quot;isEdited&quot;:false,&quot;manualOverride&quot;:{&quot;isManuallyOverridden&quot;:false,&quot;citeprocText&quot;:&quot;(Majid, Shah and Marwat, 2020)&quot;,&quot;manualOverrideText&quot;:&quot;&quot;},&quot;citationTag&quot;:&quot;MENDELEY_CITATION_v3_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&quot;,&quot;citationItems&quot;:[{&quot;id&quot;:&quot;ea2941ab-630a-3c4c-ae5a-0d57dea17f00&quot;,&quot;itemData&quot;:{&quot;type&quot;:&quot;article-journal&quot;,&quot;id&quot;:&quot;ea2941ab-630a-3c4c-ae5a-0d57dea17f00&quot;,&quot;title&quot;:&quot;Applications of extreme gradient boosting for intelligent handovers from 4G to 5G (mm waves) technology with partial radio contact&quot;,&quot;author&quot;:[{&quot;family&quot;:&quot;Majid&quot;,&quot;given&quot;:&quot;Saad Ijaz&quot;,&quot;parse-names&quot;:false,&quot;dropping-particle&quot;:&quot;&quot;,&quot;non-dropping-particle&quot;:&quot;&quot;},{&quot;family&quot;:&quot;Shah&quot;,&quot;given&quot;:&quot;Syed Waqar&quot;,&quot;parse-names&quot;:false,&quot;dropping-particle&quot;:&quot;&quot;,&quot;non-dropping-particle&quot;:&quot;&quot;},{&quot;family&quot;:&quot;Marwat&quot;,&quot;given&quot;:&quot;Safdar Nawaz Khan&quot;,&quot;parse-names&quot;:false,&quot;dropping-particle&quot;:&quot;&quot;,&quot;non-dropping-particle&quot;:&quot;&quot;}],&quot;container-title&quot;:&quot;Electronics (Switzerland)&quot;,&quot;DOI&quot;:&quot;10.3390/electronics9040545&quot;,&quot;ISSN&quot;:&quot;20799292&quot;,&quot;issued&quot;:{&quot;date-parts&quot;:[[2020,4,1]]},&quot;abstract&quot;:&quot;In a network topology, where 5G (mm Waves) have better coverage footprint compared to 4G (LTE or LTE-A) technology, mobile devices would generally be handed over from 4G to 5G. In this work, a supervised intelligent prediction technique for improved handover success rate (HSR) from 4G to 5G technology is proposed. The technique is applicable for base stations enabled with sub-6-GHz and mm-wave bands. This technique is novel since it can predict HSR even before switching to 5G radio circuitry or initiating its measurement gap for acquisition of mm-wave reference signal received power (RSRP) unlike conventional algorithms. Thus, preempting all handovers which are likely to fail will provide improvements in latency, delay, and handover success rate, as well as decrease call drops. Therefore, this research work answers previous research shortcomings and can unleash applications of supervised intelligent algorithms for predicting the HSR from 4G to 5G. The proposed algorithm is validated by showing improvements obtained through simulation results performed using Python-based framework. The proposed algorithm is tested for reliability with increasing parameters such as the intensity number of UEs and simulation time. Improvements in standard handover algorithm are also proposed.&quot;,&quot;publisher&quot;:&quot;MDPI AG&quot;,&quot;issue&quot;:&quot;4&quot;,&quot;volume&quot;:&quot;9&quot;,&quot;container-title-short&quot;:&quot;&quot;},&quot;isTemporary&quot;:false}]},{&quot;citationID&quot;:&quot;MENDELEY_CITATION_9c205350-c59d-4e89-b906-e6f48d6c6e58&quot;,&quot;properties&quot;:{&quot;noteIndex&quot;:0},&quot;isEdited&quot;:false,&quot;manualOverride&quot;:{&quot;isManuallyOverridden&quot;:false,&quot;citeprocText&quot;:&quot;(Tan, Chen and Sun, 2020)&quot;,&quot;manualOverrideText&quot;:&quot;&quot;},&quot;citationTag&quot;:&quot;MENDELEY_CITATION_v3_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&quot;,&quot;citationItems&quot;:[{&quot;id&quot;:&quot;5fe74bc4-adaf-3ebe-8bde-ea74fc5872b9&quot;,&quot;itemData&quot;:{&quot;type&quot;:&quot;article-journal&quot;,&quot;id&quot;:&quot;5fe74bc4-adaf-3ebe-8bde-ea74fc5872b9&quot;,&quot;title&quot;:&quot;Vertical handover algorithm based on multi-attribute and neural network in heterogeneous integrated network&quot;,&quot;author&quot;:[{&quot;family&quot;:&quot;Tan&quot;,&quot;given&quot;:&quot;Xiaonan&quot;,&quot;parse-names&quot;:false,&quot;dropping-particle&quot;:&quot;&quot;,&quot;non-dropping-particle&quot;:&quot;&quot;},{&quot;family&quot;:&quot;Chen&quot;,&quot;given&quot;:&quot;Geng&quot;,&quot;parse-names&quot;:false,&quot;dropping-particle&quot;:&quot;&quot;,&quot;non-dropping-particle&quot;:&quot;&quot;},{&quot;family&quot;:&quot;Sun&quot;,&quot;given&quot;:&quot;Hongyu&quot;,&quot;parse-names&quot;:false,&quot;dropping-particle&quot;:&quot;&quot;,&quot;non-dropping-particle&quot;:&quot;&quot;}],&quot;container-title&quot;:&quot;Eurasip Journal on Wireless Communications and Networking&quot;,&quot;container-title-short&quot;:&quot;EURASIP J Wirel Commun Netw&quot;,&quot;DOI&quot;:&quot;10.1186/s13638-020-01822-1&quot;,&quot;ISSN&quot;:&quot;16871499&quot;,&quot;issued&quot;:{&quot;date-parts&quot;:[[2020,12,1]]},&quot;abstract&quot;:&quot;A novel vertical handover algorithm based on multi-attribute and neural network for heterogeneous integrated network is proposed in this paper. The whole frame of the algorithm is constructed by setting the network environment in which we use the network resources by switching between UMTS, GPRS, WLAN, 4G, and 5G. Each network build their own three-layer BP (Back Propagation, BP) neural network model and then the maximum transmission rate, minimum delay, SINR (signal to interference and noise ratio, SINR), bit error rate, user moving speed, and packet loss rate which can affect the overall performance of the wireless network are employed as reference objects to participate in the setting of BP neural network input layer neurons and the training and learning process of subsequent neural network data. Finally, the network download rate is adopted as prediction target to evaluate performance on the five wireless networks and then the vertical handover algorithm will select the right wireless network to perform vertical handover decision. The simulation results on MATLAB platform show that the vertical handover algorithm designed in this paper has a handover success rate up to 90% and realizes efficient handover and seamless connectivity between multi-heterogeneous networks.&quot;,&quot;publisher&quot;:&quot;Springer Science and Business Media Deutschland GmbH&quot;,&quot;issue&quot;:&quot;1&quot;,&quot;volume&quot;:&quot;2020&quot;},&quot;isTemporary&quot;:false}]},{&quot;citationID&quot;:&quot;MENDELEY_CITATION_9b5490cb-253e-444d-a5d6-d07579a7f820&quot;,&quot;properties&quot;:{&quot;noteIndex&quot;:0},&quot;isEdited&quot;:false,&quot;manualOverride&quot;:{&quot;isManuallyOverridden&quot;:false,&quot;citeprocText&quot;:&quot;(Lahby, Essouiri and Sekkaki, 2019)&quot;,&quot;manualOverrideText&quot;:&quot;&quot;},&quot;citationTag&quot;:&quot;MENDELEY_CITATION_v3_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&quot;,&quot;citationItems&quot;:[{&quot;id&quot;:&quot;eb21e0ea-1590-3450-8eaf-afc3503c1b96&quot;,&quot;itemData&quot;:{&quot;type&quot;:&quot;article-journal&quot;,&quot;id&quot;:&quot;eb21e0ea-1590-3450-8eaf-afc3503c1b96&quot;,&quot;title&quot;:&quot;A novel modeling approach for vertical handover based on dynamic k-partite graph in heterogeneous networks&quot;,&quot;author&quot;:[{&quot;family&quot;:&quot;Lahby&quot;,&quot;given&quot;:&quot;Mohamed&quot;,&quot;parse-names&quot;:false,&quot;dropping-particle&quot;:&quot;&quot;,&quot;non-dropping-particle&quot;:&quot;&quot;},{&quot;family&quot;:&quot;Essouiri&quot;,&quot;given&quot;:&quot;Ayoub&quot;,&quot;parse-names&quot;:false,&quot;dropping-particle&quot;:&quot;&quot;,&quot;non-dropping-particle&quot;:&quot;&quot;},{&quot;family&quot;:&quot;Sekkaki&quot;,&quot;given&quot;:&quot;Abderrahim&quot;,&quot;parse-names&quot;:false,&quot;dropping-particle&quot;:&quot;&quot;,&quot;non-dropping-particle&quot;:&quot;&quot;}],&quot;container-title&quot;:&quot;Digital Communications and Networks&quot;,&quot;DOI&quot;:&quot;10.1016/j.dcan.2019.10.001&quot;,&quot;ISSN&quot;:&quot;23528648&quot;,&quot;issued&quot;:{&quot;date-parts&quot;:[[2019,11,1]]},&quot;page&quot;:&quot;297-307&quot;,&quot;abstract&quot;:&quot;The future network world will be embedded with different generations of wireless technologies, such as 3G, 4G and 5G. At the same time, the development of new devices equipped with multiple interfaces is growing rapidly in recent years. As a consequence, the vertical handover protocol is developed in order to provide ubiquitous connectivity in the heterogeneous wireless environment. Indeed, by using this protocol, the users have opportunities to be connected to the Internet through a variety of wireless technologies at any time and anywhere. The main challenge of this protocol is how to select the best access network in terms of Quality of Service (QoS) for users. For that, many algorithms have been proposed and developed to deal with the issue in recent studies. However, all existing algorithms permit only the selection of one access network from the available networks during the vertical handover process. To cope with this problem, in this paper we propose a new approach based on k-partite graph. Firstly, we introduce k-partite graph theory to model the vertical handover problem. Secondly, the selection of the best path is performed by a robust and lightweight mechanism based on cost function and Dijkstra's algorithm. The experimental results show that the proposed approach can achieve better performance of QoS than the existing algorithms for FTP traffic and video streaming.&quot;,&quot;publisher&quot;:&quot;Chongqing University of Posts and Telecommunications&quot;,&quot;issue&quot;:&quot;4&quot;,&quot;volume&quot;:&quot;5&quot;,&quot;container-title-short&quot;:&quot;&quot;},&quot;isTemporary&quot;:false}]},{&quot;citationID&quot;:&quot;MENDELEY_CITATION_b67049c0-43db-47f5-8292-9bdcb31c2003&quot;,&quot;properties&quot;:{&quot;noteIndex&quot;:0},&quot;isEdited&quot;:false,&quot;manualOverride&quot;:{&quot;isManuallyOverridden&quot;:false,&quot;citeprocText&quot;:&quot;(Hussain and Yusof, 2021)&quot;,&quot;manualOverrideText&quot;:&quot;&quot;},&quot;citationTag&quot;:&quot;MENDELEY_CITATION_v3_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&quot;,&quot;citationItems&quot;:[{&quot;id&quot;:&quot;61330bcc-ca46-34f5-a934-c1de9c064b67&quot;,&quot;itemData&quot;:{&quot;type&quot;:&quot;article-journal&quot;,&quot;id&quot;:&quot;61330bcc-ca46-34f5-a934-c1de9c064b67&quot;,&quot;title&quot;:&quot;Dynamic Q-learning and Fuzzy CNN Based Vertical Handover Decision for Integration of DSRC, mmWave 5G and LTE in Internet of Vehicles (IoV)&quot;,&quot;author&quot;:[{&quot;family&quot;:&quot;Hussain&quot;,&quot;given&quot;:&quot;Shaik Mazhar&quot;,&quot;parse-names&quot;:false,&quot;dropping-particle&quot;:&quot;&quot;,&quot;non-dropping-particle&quot;:&quot;&quot;},{&quot;family&quot;:&quot;Yusof&quot;,&quot;given&quot;:&quot;Kamaludin Mohamad&quot;,&quot;parse-names&quot;:false,&quot;dropping-particle&quot;:&quot;&quot;,&quot;non-dropping-particle&quot;:&quot;&quot;}],&quot;container-title&quot;:&quot;Journal of Communications&quot;,&quot;DOI&quot;:&quot;10.12720/jcm.16.5.155-166&quot;,&quot;ISSN&quot;:&quot;17962021&quot;,&quot;issued&quot;:{&quot;date-parts&quot;:[[2021]]},&quot;page&quot;:&quot;155-166&quot;,&quot;abstract&quot;:&quot;Internet of vehicles commonly known as IOV is a newly emerged area which with the help of internet assisted communication provides the support to the vehicles. Due to the access of more than one radio access network, 5G makes the connectivity ubiquitous. Vehicle mobility demands for handover in such heterogeneous networks. Instead of using better technology for long ranges and other types of traffic, the vehicles are using devoted short range communications at short ranges. Commonly, networks for handovers were used to be selected directly or with the available radio access it used to connect automatically. With the help of this, the hand over occurrence now takes places frequently. This paper is based on the incorporation of DSRC, LTE as well as mm Wave on Internet of vehicles which is integrated with the Handover decision making algorithm, Network Selection and Routing. The decision of the handovers is to ensure that if there is any requirement of the vertical handovers using dynamic Q-learning algorithms in which entropy function is used to predict the threshold according to the characteristics of the environment. The network selection process is done using Fuzzy Convolution Neural Network commonly known as FCNN which makes the fuzzy rules by considering the parameters such as strength of its signal, its distance, the density of the vehicle, the type of its data as well the Line of Sight (LoS). V2V chain routing is presented in such a manner that V2V pairs are also selected with the help of jellyfish optimization algorithm considering three metrics – Vehicle metrics, Channel metrics and Vehicle performance metrics. OMNET++ simulator is the software in which system is developed. The performance evaluation is done according to its Handover Success Probability, Handover Failure, Redundant Handover, Mean Throughput, delay and Packet Loss.&quot;,&quot;publisher&quot;:&quot;Engineering and Technology Publishing&quot;,&quot;issue&quot;:&quot;5&quot;,&quot;volume&quot;:&quot;16&quot;,&quot;container-title-short&quot;:&quot;&quot;},&quot;isTemporary&quot;:false}]},{&quot;citationID&quot;:&quot;MENDELEY_CITATION_9da9e504-556b-4711-9deb-2a5796beb5c0&quot;,&quot;properties&quot;:{&quot;noteIndex&quot;:0},&quot;isEdited&quot;:false,&quot;manualOverride&quot;:{&quot;isManuallyOverridden&quot;:false,&quot;citeprocText&quot;:&quot;(Pramod Kumar and Sagar, 2019)&quot;,&quot;manualOverrideText&quot;:&quot;&quot;},&quot;citationTag&quot;:&quot;MENDELEY_CITATION_v3_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&quot;,&quot;citationItems&quot;:[{&quot;id&quot;:&quot;870ad948-5347-3d24-9015-266143ed97a1&quot;,&quot;itemData&quot;:{&quot;type&quot;:&quot;article-journal&quot;,&quot;id&quot;:&quot;870ad948-5347-3d24-9015-266143ed97a1&quot;,&quot;title&quot;:&quot;Vertical handover decision algorithm based on several specifications in heterogeneous wireless networks&quot;,&quot;author&quot;:[{&quot;family&quot;:&quot;Pramod Kumar&quot;,&quot;given&quot;:&quot;P.&quot;,&quot;parse-names&quot;:false,&quot;dropping-particle&quot;:&quot;&quot;,&quot;non-dropping-particle&quot;:&quot;&quot;},{&quot;family&quot;:&quot;Sagar&quot;,&quot;given&quot;:&quot;K.&quot;,&quot;parse-names&quot;:false,&quot;dropping-particle&quot;:&quot;&quot;,&quot;non-dropping-particle&quot;:&quot;&quot;}],&quot;container-title&quot;:&quot;International Journal of Innovative Technology and Exploring Engineering&quot;,&quot;DOI&quot;:&quot;10.35940/ijitee.i8120.078919&quot;,&quot;ISSN&quot;:&quot;22783075&quot;,&quot;issued&quot;:{&quot;date-parts&quot;:[[2019,7,1]]},&quot;page&quot;:&quot;977-982&quot;,&quot;abstract&quot;:&quot;Vertical handoff takes place when a mobile incurable button from one network to one more (e.g., from WLAN to CDMA 1xRTT). The purpose of this paper is to establish the problems under which vertical handoff need to be done. The trouble is developed as a Markov choice procedure. A web link benefit feature and also a signaling price feature are presented to record the tradeoff in between the network sources made use of by the link and also the signaling as well as handling tons sustained on the network. Commonly, a mobile phone might be transferred to attain the procedures of vertical handover, thinking about just one standard, that is, the received signal strength (RSS). Making use of a solitary requirement might trigger solution disruption, an out of balance network lots, and also an ineffective vertical handover. In this paper, we recommend boosted vertical handover decision algorithm based upon several standards in the heterogeneous wireless network. As well as additionally In this paper, we research regarding 5th generation system.&quot;,&quot;publisher&quot;:&quot;Blue Eyes Intelligence Engineering and Sciences Publication&quot;,&quot;issue&quot;:&quot;9&quot;,&quot;volume&quot;:&quot;8&quot;,&quot;container-title-short&quot;:&quot;&quot;},&quot;isTemporary&quot;:false}]},{&quot;citationID&quot;:&quot;MENDELEY_CITATION_6c0c9932-61d5-4bb2-8631-99528accb4a6&quot;,&quot;properties&quot;:{&quot;noteIndex&quot;:0},&quot;isEdited&quot;:false,&quot;manualOverride&quot;:{&quot;isManuallyOverridden&quot;:false,&quot;citeprocText&quot;:&quot;(Demydov &lt;i&gt;et al.&lt;/i&gt;, 2015)&quot;,&quot;manualOverrideText&quot;:&quot;&quot;},&quot;citationTag&quot;:&quot;MENDELEY_CITATION_v3_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&quot;,&quot;citationItems&quot;:[{&quot;id&quot;:&quot;46f65772-e215-30c1-945d-d8abdf80c240&quot;,&quot;itemData&quot;:{&quot;type&quot;:&quot;paper-conference&quot;,&quot;id&quot;:&quot;46f65772-e215-30c1-945d-d8abdf80c240&quot;,&quot;title&quot;:&quot;Mobility Management and Vertical Handover Decision in an Always Best Connected Heterogeneous Network&quot;,&quot;author&quot;:[{&quot;family&quot;:&quot;Demydov&quot;,&quot;given&quot;:&quot;Ivan&quot;,&quot;parse-names&quot;:false,&quot;dropping-particle&quot;:&quot;&quot;,&quot;non-dropping-particle&quot;:&quot;&quot;},{&quot;family&quot;:&quot;Seliuchenko&quot;,&quot;given&quot;:&quot;Marian&quot;,&quot;parse-names&quot;:false,&quot;dropping-particle&quot;:&quot;&quot;,&quot;non-dropping-particle&quot;:&quot;&quot;},{&quot;family&quot;:&quot;Beshley&quot;,&quot;given&quot;:&quot;Mykola&quot;,&quot;parse-names&quot;:false,&quot;dropping-particle&quot;:&quot;&quot;,&quot;non-dropping-particle&quot;:&quot;&quot;},{&quot;family&quot;:&quot;Brych&quot;,&quot;given&quot;:&quot;Mykola&quot;,&quot;parse-names&quot;:false,&quot;dropping-particle&quot;:&quot;&quot;,&quot;non-dropping-particle&quot;:&quot;&quot;}],&quot;container-title&quot;:&quot;The Experience of Designing and Application of CAD Systems in Microelectronics&quot;,&quot;URL&quot;:&quot;http://www.ijeit.com/archivedescription.php?id=37&quot;,&quot;issued&quot;:{&quot;date-parts&quot;:[[2015,11,2]]},&quot;publisher-place&quot;:&quot;Lviv, Ukraine&quot;,&quot;abstract&quot;:&quot;In this paper we investigate the impact of the algorithm of intellectual vertical handover proposed by our team earlier. In this paper we have improved the algorithm of handover functioning using fuzzy logic based on cloud computing platform and core network for 5g services. To ensure the ABC (Always best connected) demands, intellectual vertical handover decision strategies have been proposed in the paper using advanced tools and concepts.&quot;,&quot;publisher&quot;:&quot;IEEE&quot;,&quot;container-title-short&quot;:&quot;&quot;},&quot;isTemporary&quot;:false}]},{&quot;citationID&quot;:&quot;MENDELEY_CITATION_292b2569-cdaa-4f04-89dc-6e52ad260e77&quot;,&quot;properties&quot;:{&quot;noteIndex&quot;:0},&quot;isEdited&quot;:false,&quot;manualOverride&quot;:{&quot;isManuallyOverridden&quot;:false,&quot;citeprocText&quot;:&quot;(Morattab, Dziong and Sohraby, 2019)&quot;,&quot;manualOverrideText&quot;:&quot;&quot;},&quot;citationTag&quot;:&quot;MENDELEY_CITATION_v3_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&quot;,&quot;citationItems&quot;:[{&quot;id&quot;:&quot;ef5c1908-b747-3d70-908d-f11f277edd12&quot;,&quot;itemData&quot;:{&quot;type&quot;:&quot;article-journal&quot;,&quot;id&quot;:&quot;ef5c1908-b747-3d70-908d-f11f277edd12&quot;,&quot;title&quot;:&quot;Mode selection map-based vertical handover in D2D enabled 5G networks&quot;,&quot;author&quot;:[{&quot;family&quot;:&quot;Morattab&quot;,&quot;given&quot;:&quot;Armin&quot;,&quot;parse-names&quot;:false,&quot;dropping-particle&quot;:&quot;&quot;,&quot;non-dropping-particle&quot;:&quot;&quot;},{&quot;family&quot;:&quot;Dziong&quot;,&quot;given&quot;:&quot;Zbigniew&quot;,&quot;parse-names&quot;:false,&quot;dropping-particle&quot;:&quot;&quot;,&quot;non-dropping-particle&quot;:&quot;&quot;},{&quot;family&quot;:&quot;Sohraby&quot;,&quot;given&quot;:&quot;Kazem&quot;,&quot;parse-names&quot;:false,&quot;dropping-particle&quot;:&quot;&quot;,&quot;non-dropping-particle&quot;:&quot;&quot;}],&quot;container-title&quot;:&quot;IET Communications&quot;,&quot;DOI&quot;:&quot;10.1049/iet-com.2018.6133&quot;,&quot;ISSN&quot;:&quot;17518628&quot;,&quot;issued&quot;:{&quot;date-parts&quot;:[[2019,8,27]]},&quot;page&quot;:&quot;2173-2185&quot;,&quot;abstract&quot;:&quot;One of the promising features of 5G networks is device-to-device (D2D) communication that enables direct transmission between D2D user equipments (UEs). Besides the traditional cellular transmission mode, UEs can select between the reuse and dedicated modes. In this study the authors consider a scenario where a communicating D2D pair and a cellular UE that communicates with an evolved Node-B can use the same spectrum. It is assumed that the cellular UE can move in the network while the D2D UEs are static. The movement of the cellular UE can affect the quality of the communication between the D2D pair. Therefore, the transmission mode between the D2D UEs might change to keep the best quality. In this study the authors propose a new mobility management and vertical handover algorithm that handles the transmission mode transition during the D2D connection to maximise the overall throughput. The algorithm uses distance from the border and critical direction set as mobility variables that are analytically determined. These variables are calculated using a mode selection map that is derived analytically when pathloss and fading models are used. Finally, in order to analyse the performance of the proposed handover algorithm, the authors analytically calculate handover rate and sojourn time metrics.&quot;,&quot;publisher&quot;:&quot;Institution of Engineering and Technology&quot;,&quot;issue&quot;:&quot;14&quot;,&quot;volume&quot;:&quot;13&quot;,&quot;container-title-short&quot;:&quot;&quot;},&quot;isTemporary&quot;:false}]},{&quot;citationID&quot;:&quot;MENDELEY_CITATION_cc50d687-65a5-4abc-b3ba-4c3c05815edb&quot;,&quot;properties&quot;:{&quot;noteIndex&quot;:0},&quot;isEdited&quot;:false,&quot;manualOverride&quot;:{&quot;isManuallyOverridden&quot;:false,&quot;citeprocText&quot;:&quot;(Kunarak and Duangchan, 2021)&quot;,&quot;manualOverrideText&quot;:&quot;&quot;},&quot;citationTag&quot;:&quot;MENDELEY_CITATION_v3_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&quot;,&quot;citationItems&quot;:[{&quot;id&quot;:&quot;6315d5dc-f0ed-38f4-ad77-b4b107b608a3&quot;,&quot;itemData&quot;:{&quot;type&quot;:&quot;paper-conference&quot;,&quot;id&quot;:&quot;6315d5dc-f0ed-38f4-ad77-b4b107b608a3&quot;,&quot;title&quot;:&quot;Vertical Handover Decision based on Hybrid Artificial Neural Networks in HetNets of 5G&quot;,&quot;author&quot;:[{&quot;family&quot;:&quot;Kunarak&quot;,&quot;given&quot;:&quot;Sunisa&quot;,&quot;parse-names&quot;:false,&quot;dropping-particle&quot;:&quot;&quot;,&quot;non-dropping-particle&quot;:&quot;&quot;},{&quot;family&quot;:&quot;Duangchan&quot;,&quot;given&quot;:&quot;Tanin&quot;,&quot;parse-names&quot;:false,&quot;dropping-particle&quot;:&quot;&quot;,&quot;non-dropping-particle&quot;:&quot;&quot;}],&quot;container-title&quot;:&quot;TENSYMP 2021 - 2021 IEEE Region 10 Symposium&quot;,&quot;DOI&quot;:&quot;10.1109/TENSYMP52854.2021.9550952&quot;,&quot;ISBN&quot;:&quot;9781665400268&quot;,&quot;issued&quot;:{&quot;date-parts&quot;:[[2021,8,23]]},&quot;abstract&quot;:&quot;The vertical handover process is the most significant in the heterogeneous wireless networks for fifth generation (5G). The main goal of 5G mobile communication systems is to keep the always best connected (ABC) in order to provide satisfying the Quality of Service (QoS). In this paper, the Wireless Fidelity (Wi-Fi) or Wireless Local Area Network (WLAN), Mobile Worldwide Interoperability for Microwave Access (Mobile WiMAX) and Long Term Evolution (LTE) are integrated as the ubiquitous wireless networks. Also, the authors propose the hybrid artificial neural networks (HANNs) that combines the back-propagation neural networks (BPNNs) and the radial basis function neural networks (RBFNNs). The HANNs help to decide when the handover could happen that is proper. To guarantee of the proposed method, the number of handover, the number of blocked call, the throughput data transmissions and the data latency are illustrated compared with the other two previous approaches, respectively.&quot;,&quot;publisher&quot;:&quot;Institute of Electrical and Electronics Engineers Inc.&quot;,&quot;container-title-short&quot;:&quot;&quot;},&quot;isTemporary&quot;:false}]},{&quot;citationID&quot;:&quot;MENDELEY_CITATION_532aa88f-2eaf-4b36-8c40-4b7da4c0ad95&quot;,&quot;properties&quot;:{&quot;noteIndex&quot;:0},&quot;isEdited&quot;:false,&quot;manualOverride&quot;:{&quot;isManuallyOverridden&quot;:false,&quot;citeprocText&quot;:&quot;(Subramani and Kumaravelu, 2019)&quot;,&quot;manualOverrideText&quot;:&quot;&quot;},&quot;citationTag&quot;:&quot;MENDELEY_CITATION_v3_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&quot;,&quot;citationItems&quot;:[{&quot;id&quot;:&quot;e6ef23ec-d4b9-3d0b-b9e0-b922b1152129&quot;,&quot;itemData&quot;:{&quot;type&quot;:&quot;article-journal&quot;,&quot;id&quot;:&quot;e6ef23ec-d4b9-3d0b-b9e0-b922b1152129&quot;,&quot;title&quot;:&quot;A Quality-Aware Fuzzy-Logic-Based Vertical Handover Decision Algorithm for Device-to-Device Communication&quot;,&quot;author&quot;:[{&quot;family&quot;:&quot;Subramani&quot;,&quot;given&quot;:&quot;Meenakshi&quot;,&quot;parse-names&quot;:false,&quot;dropping-particle&quot;:&quot;&quot;,&quot;non-dropping-particle&quot;:&quot;&quot;},{&quot;family&quot;:&quot;Kumaravelu&quot;,&quot;given&quot;:&quot;Vinoth Babu&quot;,&quot;parse-names&quot;:false,&quot;dropping-particle&quot;:&quot;&quot;,&quot;non-dropping-particle&quot;:&quot;&quot;}],&quot;container-title&quot;:&quot;Arabian Journal for Science and Engineering&quot;,&quot;container-title-short&quot;:&quot;Arab J Sci Eng&quot;,&quot;DOI&quot;:&quot;10.1007/s13369-018-3560-0&quot;,&quot;ISSN&quot;:&quot;21914281&quot;,&quot;issued&quot;:{&quot;date-parts&quot;:[[2019,3,11]]},&quot;page&quot;:&quot;2413-2425&quot;,&quot;abstract&quot;:&quot;Device-to-device (D2D) communication is expected to play a significant role in the fifth-generation (5G) networks. To support seamless mobility and service continuity, the device(s) undergoing D2D communication should be handed over to the best access network among all the available wireless access networks. A seamless vertical handover (VHO) across the heterogeneous wireless networks is the key enabling solution for achieving the seamless service continuity and mobility. The VHO algorithm should be intelligent, and the decisions should also consider the quality requirements other than the conventional received signal strength (RSS). In this work, a two-stage fuzzy-logic-based VHO decision algorithm is developed to select suitable access network based on the quality-of-service requirements. The quality parameters like data rate and latency are given as the fuzzy inputs along with RSS. The resource availability check is also carried out for the target network, which makes the decision more intelligent. The simulation results show that the proposed scheme offers better performance than the traditional multi-attribute decision-making schemes.&quot;,&quot;publisher&quot;:&quot;Springer Verlag&quot;,&quot;issue&quot;:&quot;3&quot;,&quot;volume&quot;:&quot;44&quot;},&quot;isTemporary&quot;:false}]},{&quot;citationID&quot;:&quot;MENDELEY_CITATION_eb80262b-b58f-4cce-95a4-51ec517df418&quot;,&quot;properties&quot;:{&quot;noteIndex&quot;:0},&quot;isEdited&quot;:false,&quot;manualOverride&quot;:{&quot;isManuallyOverridden&quot;:false,&quot;citeprocText&quot;:&quot;(Zineb, Ayadi and Tabbane, 2017)&quot;,&quot;manualOverrideText&quot;:&quot;&quot;},&quot;citationTag&quot;:&quot;MENDELEY_CITATION_v3_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&quot;,&quot;citationItems&quot;:[{&quot;id&quot;:&quot;47873fbc-b8e4-33af-98c2-16a6e165b909&quot;,&quot;itemData&quot;:{&quot;type&quot;:&quot;paper-conference&quot;,&quot;id&quot;:&quot;47873fbc-b8e4-33af-98c2-16a6e165b909&quot;,&quot;title&quot;:&quot;QoE-based Vertical Handover Decision Management for Cognitive Networks using ANN&quot;,&quot;author&quot;:[{&quot;family&quot;:&quot;Zineb&quot;,&quot;given&quot;:&quot;Ayman&quot;,&quot;parse-names&quot;:false,&quot;dropping-particle&quot;:&quot;Ben&quot;,&quot;non-dropping-particle&quot;:&quot;&quot;},{&quot;family&quot;:&quot;Ayadi&quot;,&quot;given&quot;:&quot;Mohamed&quot;,&quot;parse-names&quot;:false,&quot;dropping-particle&quot;:&quot;&quot;,&quot;non-dropping-particle&quot;:&quot;&quot;},{&quot;family&quot;:&quot;Tabbane&quot;,&quot;given&quot;:&quot;Sami&quot;,&quot;parse-names&quot;:false,&quot;dropping-particle&quot;:&quot;&quot;,&quot;non-dropping-particle&quot;:&quot;&quot;}],&quot;container-title&quot;:&quot;2017 Sixth International Conference on Communications and Networking&quot;,&quot;ISBN&quot;:&quot;9781509046638&quot;,&quot;issued&quot;:{&quot;date-parts&quot;:[[2017,3,29]]},&quot;publisher-place&quot;:&quot;Hammamet, Tunisia&quot;,&quot;abstract&quot;:&quot;\&quot;CFP1608I-ART.\&quot;&quot;,&quot;publisher&quot;:&quot;IEEE&quot;,&quot;container-title-short&quot;:&quot;&quot;},&quot;isTemporary&quot;:false}]},{&quot;citationID&quot;:&quot;MENDELEY_CITATION_8520d523-8e64-42e7-bc7f-c48bbf4ba979&quot;,&quot;properties&quot;:{&quot;noteIndex&quot;:0},&quot;isEdited&quot;:false,&quot;manualOverride&quot;:{&quot;isManuallyOverridden&quot;:false,&quot;citeprocText&quot;:&quot;(Abdah, Barraca and Aguiar, 2020)&quot;,&quot;manualOverrideText&quot;:&quot;&quot;},&quot;citationTag&quot;:&quot;MENDELEY_CITATION_v3_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&quot;,&quot;citationItems&quot;:[{&quot;id&quot;:&quot;e7903c52-a6ca-3b60-a51f-6bf143c78508&quot;,&quot;itemData&quot;:{&quot;type&quot;:&quot;paper-conference&quot;,&quot;id&quot;:&quot;e7903c52-a6ca-3b60-a51f-6bf143c78508&quot;,&quot;title&quot;:&quot;Handover Prediction Integrated with Service Migration in 5G Systems&quot;,&quot;author&quot;:[{&quot;family&quot;:&quot;Abdah&quot;,&quot;given&quot;:&quot;Hadeel&quot;,&quot;parse-names&quot;:false,&quot;dropping-particle&quot;:&quot;&quot;,&quot;non-dropping-particle&quot;:&quot;&quot;},{&quot;family&quot;:&quot;Barraca&quot;,&quot;given&quot;:&quot;João Paulo&quot;,&quot;parse-names&quot;:false,&quot;dropping-particle&quot;:&quot;&quot;,&quot;non-dropping-particle&quot;:&quot;&quot;},{&quot;family&quot;:&quot;Aguiar&quot;,&quot;given&quot;:&quot;Rui L&quot;,&quot;parse-names&quot;:false,&quot;dropping-particle&quot;:&quot;&quot;,&quot;non-dropping-particle&quot;:&quot;&quot;}],&quot;container-title&quot;:&quot;IEEE International Conference on Communications (ICC)&quot;,&quot;ISBN&quot;:&quot;136361/2018&quot;,&quot;issued&quot;:{&quot;date-parts&quot;:[[2020]]},&quot;abstract&quot;:&quot;As the research community inclines toward adopting increasingly complex techniques for future networks, and simple methods are often ignored, being labeled as trivial. In this paper, we argue that simple methods can sometimes outperform more sophisticated ones. We demonstrate that by evaluating two prediction mechanisms to forecast mobile user's handovers exploiting user-network association patterns. We perform a series of experiments on real-world data, evaluating the performance characteristics of such methods over more sophisticated and complex prediction techniques. Furthermore, we discuss how to easily bootstrap these mechanisms into the 5G network architecture. We suggest the use of these methods associated with Multi-access Edge Computing (MEC) scenarios, as a mean to identify favorable edge nodes to host the mobile applications, to best provide continuous and QoS-aware service for mobile users.&quot;,&quot;container-title-short&quot;:&quot;&quot;},&quot;isTemporary&quot;:false}]},{&quot;citationID&quot;:&quot;MENDELEY_CITATION_e463756f-d4be-4135-a0c4-5ea76a846fae&quot;,&quot;properties&quot;:{&quot;noteIndex&quot;:0},&quot;isEdited&quot;:false,&quot;manualOverride&quot;:{&quot;isManuallyOverridden&quot;:true,&quot;citeprocText&quot;:&quot;(Ma, Chen and Zhang, 2021)&quot;,&quot;manualOverrideText&quot;:&quot;(2021)&quot;},&quot;citationTag&quot;:&quot;MENDELEY_CITATION_v3_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&quot;,&quot;citationItems&quot;:[{&quot;id&quot;:&quot;2ec232d1-fd6e-3ea9-b604-84d998793409&quot;,&quot;itemData&quot;:{&quot;type&quot;:&quot;paper-conference&quot;,&quot;id&quot;:&quot;2ec232d1-fd6e-3ea9-b604-84d998793409&quot;,&quot;title&quot;:&quot;Base Station handover Based on User Trajectory Prediction in 5G Networks&quot;,&quot;author&quot;:[{&quot;family&quot;:&quot;Ma&quot;,&quot;given&quot;:&quot;Yuxiang&quot;,&quot;parse-names&quot;:false,&quot;dropping-particle&quot;:&quot;&quot;,&quot;non-dropping-particle&quot;:&quot;&quot;},{&quot;family&quot;:&quot;Chen&quot;,&quot;given&quot;:&quot;Xuefei&quot;,&quot;parse-names&quot;:false,&quot;dropping-particle&quot;:&quot;&quot;,&quot;non-dropping-particle&quot;:&quot;&quot;},{&quot;family&quot;:&quot;Zhang&quot;,&quot;given&quot;:&quot;Lei&quot;,&quot;parse-names&quot;:false,&quot;dropping-particle&quot;:&quot;&quot;,&quot;non-dropping-particle&quot;:&quot;&quot;}],&quot;container-title&quot;:&quot;2021 IEEE Intl Conf on Parallel and Distributed Processing with Applications, Big Data &amp; Cloud Computing, Sustainable Computing, Communications, Social Computing &amp; Networking&quot;,&quot;DOI&quot;:&quot;10.1109/ISPA-BDCloud-SocialCom-SustainCom52081.2021.00199&quot;,&quot;ISBN&quot;:&quot;9781665435741&quot;,&quot;issued&quot;:{&quot;date-parts&quot;:[[2021]]},&quot;abstract&quot;:&quot;In the 5G era, user equipment connected to 5G base stations can obtain better communication services. However, due to the limited coverage of base stations, the movement of users may cause frequent handover of base stations. With the widespread deployment of 5G base stations, how to reduce unnecessary handover times when users connect to the base station becomes particularly important. In recent years, user trajectory data has been mined and applied to many scenarios. In the 5G network, by judging the user's movement trajectory, the number of handovers required for the user to connect to the 5G base station can be effectively reduced. In this paper, we propose a 5G base station handover method based on trajectory prediction. A CNN-LSTM neural network, which combines a Convolutional Neural Network (CNN) and Long Short-Term Memory (LSTM) has been proposed to predict the user's trajectory. The evaluation results show that our mechanism can effectively reduce the number of base station handovers and improve the efficiency of users using the network. In addition, the stability of 5G networks can be improved by reducing inefficient base station handover.&quot;,&quot;container-title-short&quot;:&quot;&quot;},&quot;isTemporary&quot;:false}]},{&quot;citationID&quot;:&quot;MENDELEY_CITATION_110c5e44-2b26-404a-9e4d-55a83000b45b&quot;,&quot;properties&quot;:{&quot;noteIndex&quot;:0},&quot;isEdited&quot;:false,&quot;manualOverride&quot;:{&quot;isManuallyOverridden&quot;:false,&quot;citeprocText&quot;:&quot;(Wang &lt;i&gt;et al.&lt;/i&gt;, 2018; Panda, Ramakrishnan and Bhuyan, 2022; Wei &lt;i&gt;et al.&lt;/i&gt;, 2023)&quot;,&quot;manualOverrideText&quot;:&quot;&quot;},&quot;citationTag&quot;:&quot;MENDELEY_CITATION_v3_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&quot;,&quot;citationItems&quot;:[{&quot;id&quot;:&quot;abcabac9-e9cc-3346-8695-d57d9b545c29&quot;,&quot;itemData&quot;:{&quot;type&quot;:&quot;paper-conference&quot;,&quot;id&quot;:&quot;abcabac9-e9cc-3346-8695-d57d9b545c29&quot;,&quot;title&quot;:&quot;Synergy: A SmartNIC Accelerated 5G Dataplane and Monitor for Mobility Prediction&quot;,&quot;author&quot;:[{&quot;family&quot;:&quot;Panda&quot;,&quot;given&quot;:&quot;Sourav&quot;,&quot;parse-names&quot;:false,&quot;dropping-particle&quot;:&quot;&quot;,&quot;non-dropping-particle&quot;:&quot;&quot;},{&quot;family&quot;:&quot;Ramakrishnan&quot;,&quot;given&quot;:&quot;K. K.&quot;,&quot;parse-names&quot;:false,&quot;dropping-particle&quot;:&quot;&quot;,&quot;non-dropping-particle&quot;:&quot;&quot;},{&quot;family&quot;:&quot;Bhuyan&quot;,&quot;given&quot;:&quot;Laxmi N.&quot;,&quot;parse-names&quot;:false,&quot;dropping-particle&quot;:&quot;&quot;,&quot;non-dropping-particle&quot;:&quot;&quot;}],&quot;container-title&quot;:&quot;Proceedings - International Conference on Network Protocols, ICNP&quot;,&quot;DOI&quot;:&quot;10.1109/ICNP55882.2022.9940261&quot;,&quot;ISBN&quot;:&quot;9781665482349&quot;,&quot;ISSN&quot;:&quot;10921648&quot;,&quot;issued&quot;:{&quot;date-parts&quot;:[[2022]]},&quot;abstract&quot;:&quot;The 5G user plane function (UPF) is a critical inter-connection point between the data network and cellular network infrastructure. It governs the packet processing performance of the 5G core network. UPFs also need to be flexible to support several key control plane operations. Existing UPFs typically run on general-purpose CPUs, but have limited performance because of the overheads of host-based forwarding. We design Synergy, a novel 5G UPF running on SmartNICs that provides high throughput and low latency. It also supports monitoring functionality to gather critical data on user sessions for the prediction and optimization of handovers during user mobility. The SmartNIC UPF efficiently buffers data packets during handover and paging events by using a two-level flow-state access mechanism. This enables maintaining flow-state for a very large number of flows, thus providing very low latency for control and data planes and high throughput packet forwarding. Mobility prediction can reduce the handover delay by pre-populating state in the UPF and other core NFs. Synergy performs handover predictions based on an existing recurrent neural network model. Synergy's mobility predictor helps us achieve 2.32× lower average handover latency. Buffering in the SmartNIC, rather than the host, during paging and handover events reduces packet loss rate by at least 2.04×. Compared to previous approaches to building programmable switch-based UPFs, Synergy speeds up control plane operations such as handovers because of the low P4-programming latency leveraging tight coupling between SmartNIC and host.&quot;,&quot;publisher&quot;:&quot;IEEE Computer Society&quot;,&quot;volume&quot;:&quot;2022-October&quot;,&quot;container-title-short&quot;:&quot;&quot;},&quot;isTemporary&quot;:false},{&quot;id&quot;:&quot;d3934145-e3b5-3552-9363-e37b520b944d&quot;,&quot;itemData&quot;:{&quot;type&quot;:&quot;paper-conference&quot;,&quot;id&quot;:&quot;d3934145-e3b5-3552-9363-e37b520b944d&quot;,&quot;title&quot;:&quot;Deep learning-based intelligent dual connectivity for mobility management in dense network&quot;,&quot;author&quot;:[{&quot;family&quot;:&quot;Wang&quot;,&quot;given&quot;:&quot;C&quot;,&quot;parse-names&quot;:false,&quot;dropping-particle&quot;:&quot;&quot;,&quot;non-dropping-particle&quot;:&quot;&quot;},{&quot;family&quot;:&quot;Zhao&quot;,&quot;given&quot;:&quot;Z&quot;,&quot;parse-names&quot;:false,&quot;dropping-particle&quot;:&quot;&quot;,&quot;non-dropping-particle&quot;:&quot;&quot;},{&quot;family&quot;:&quot;Sun&quot;,&quot;given&quot;:&quot;Q&quot;,&quot;parse-names&quot;:false,&quot;dropping-particle&quot;:&quot;&quot;,&quot;non-dropping-particle&quot;:&quot;&quot;},{&quot;family&quot;:&quot;Zhang&quot;,&quot;given&quot;:&quot;H&quot;,&quot;parse-names&quot;:false,&quot;dropping-particle&quot;:&quot;&quot;,&quot;non-dropping-particle&quot;:&quot;&quot;}],&quot;container-title&quot;:&quot;2018 IEEE Vehicular Technology Conference&quot;,&quot;ISBN&quot;:&quot;9781538663585&quot;,&quot;issued&quot;:{&quot;date-parts&quot;:[[2018]]},&quot;page&quot;:&quot;1-5&quot;,&quot;abstract&quot;:&quot;\&quot;IEEE Catalog Number: CFP18VTF-ART.\&quot;&quot;,&quot;container-title-short&quot;:&quot;&quot;},&quot;isTemporary&quot;:false},{&quot;id&quot;:&quot;8bfc60bc-762d-324c-a915-a8445b7e9307&quot;,&quot;itemData&quot;:{&quot;type&quot;:&quot;paper-conference&quot;,&quot;id&quot;:&quot;8bfc60bc-762d-324c-a915-a8445b7e9307&quot;,&quot;title&quot;:&quot;Deep Q-Networks Assisted Pre-connect Handover Management for 5G Networks&quot;,&quot;author&quot;:[{&quot;family&quot;:&quot;Wei&quot;,&quot;given&quot;:&quot;Yao&quot;,&quot;parse-names&quot;:false,&quot;dropping-particle&quot;:&quot;&quot;,&quot;non-dropping-particle&quot;:&quot;&quot;},{&quot;family&quot;:&quot;Lung&quot;,&quot;given&quot;:&quot;Chung Horng&quot;,&quot;parse-names&quot;:false,&quot;dropping-particle&quot;:&quot;&quot;,&quot;non-dropping-particle&quot;:&quot;&quot;},{&quot;family&quot;:&quot;Ajila&quot;,&quot;given&quot;:&quot;Samuel&quot;,&quot;parse-names&quot;:false,&quot;dropping-particle&quot;:&quot;&quot;,&quot;non-dropping-particle&quot;:&quot;&quot;},{&quot;family&quot;:&quot;Paredes Cabrera&quot;,&quot;given&quot;:&quot;Ricardo&quot;,&quot;parse-names&quot;:false,&quot;dropping-particle&quot;:&quot;&quot;,&quot;non-dropping-particle&quot;:&quot;&quot;}],&quot;container-title&quot;:&quot;IEEE Vehicular Technology Conference&quot;,&quot;DOI&quot;:&quot;10.1109/VTC2023-Spring57618.2023.10199527&quot;,&quot;ISBN&quot;:&quot;9798350311143&quot;,&quot;ISSN&quot;:&quot;15502252&quot;,&quot;issued&quot;:{&quot;date-parts&quot;:[[2023]]},&quot;abstract&quot;:&quot;Handover management is crucial for wireless networks and is more challenging for Fifth Generation (5G) networks due to strict requirements in quality of service (QoS), such as ultra-reliable low latency communications (URLLC) services. This paper extends the pre-connect handover (PHO) mechanism for user equipment (UE) using Deep Q-Networks (DQN) to support challenging handover management requirements in 5G networks. The proposed DQN-assisted PHO management facilitates the sequential decision-making problem of the target cell selection based on the Reference Signal Received Quality (RSRQ) values and RSRQ change rates of all the candidate cells. The performance of the DQN-assisted PHO management solutions has been evaluated extensively with various configurations using Network Simulator 3 (NS-3) and NS3-Gym. The experimental results demonstrated the DQN-assisted PHO technique can productively accomplish the optimal target cell selection to maximize the success rate of PHO.&quot;,&quot;publisher&quot;:&quot;Institute of Electrical and Electronics Engineers Inc.&quot;,&quot;volume&quot;:&quot;2023-June&quot;,&quot;container-title-short&quot;:&quot;&quot;},&quot;isTemporary&quot;:false}]},{&quot;citationID&quot;:&quot;MENDELEY_CITATION_875d22e3-9430-4cd0-ab23-4355867b76b1&quot;,&quot;properties&quot;:{&quot;noteIndex&quot;:0},&quot;isEdited&quot;:false,&quot;manualOverride&quot;:{&quot;isManuallyOverridden&quot;:false,&quot;citeprocText&quot;:&quot;(Plachy, Becvar and Strinati, 2016; Sharma, You and Kumar, 2018; Aboud, Touati and Hnich, 2021; Shaddad &lt;i&gt;et al.&lt;/i&gt;, 2022)&quot;,&quot;manualOverrideText&quot;:&quot;&quot;},&quot;citationTag&quot;:&quot;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&quot;,&quot;citationItems&quot;:[{&quot;id&quot;:&quot;83d543fa-e530-30ff-83ad-e23a70fa3124&quot;,&quot;itemData&quot;:{&quot;type&quot;:&quot;paper-conference&quot;,&quot;id&quot;:&quot;83d543fa-e530-30ff-83ad-e23a70fa3124&quot;,&quot;title&quot;:&quot;Handover optimization for VANET in 5G networks&quot;,&quot;author&quot;:[{&quot;family&quot;:&quot;Aboud&quot;,&quot;given&quot;:&quot;Ahmed&quot;,&quot;parse-names&quot;:false,&quot;dropping-particle&quot;:&quot;&quot;,&quot;non-dropping-particle&quot;:&quot;&quot;},{&quot;family&quot;:&quot;Touati&quot;,&quot;given&quot;:&quot;Haifa&quot;,&quot;parse-names&quot;:false,&quot;dropping-particle&quot;:&quot;&quot;,&quot;non-dropping-particle&quot;:&quot;&quot;},{&quot;family&quot;:&quot;Hnich&quot;,&quot;given&quot;:&quot;Brahim&quot;,&quot;parse-names&quot;:false,&quot;dropping-particle&quot;:&quot;&quot;,&quot;non-dropping-particle&quot;:&quot;&quot;}],&quot;container-title&quot;:&quot;2021 IEEE 18th Annual Consumer Communications and Networking Conference, CCNC 2021&quot;,&quot;DOI&quot;:&quot;10.1109/CCNC49032.2021.9369552&quot;,&quot;ISBN&quot;:&quot;9781728197944&quot;,&quot;issued&quot;:{&quot;date-parts&quot;:[[2021,1,9]]},&quot;abstract&quot;:&quot;VANETs are characterized by the rapid changes in network topology due to their random movement patterns and their high-speed mobility. Hence, the support of efficient mobility management solutions become an important feature in VANET. Most of VANET applications need internet access almost everywhere and at any time without interruption. Thus, ensuring a seamless connection and enhanced throughput performance requires an improved handover strategy. In this paper, we introduce a new hand over optimization method for the 5G cellular network. A mobility prediction algorithm coupled with previous handover events logs was used to predict when and where the handover will occur in the network. In the proposed work, we aim to minimize the number of handover events without degrading network performance. A simulation-based performance study was conducted to evaluate the effectiveness of the proposed methods, and the results were compared to the 3GPP conventional handover solution. It was found that our proposed solution reduces the number of handover events without affecting the network quality.&quot;,&quot;publisher&quot;:&quot;Institute of Electrical and Electronics Engineers Inc.&quot;,&quot;container-title-short&quot;:&quot;&quot;},&quot;isTemporary&quot;:false},{&quot;id&quot;:&quot;0c9d6b83-1674-364f-af59-eeb43d95c89f&quot;,&quot;itemData&quot;:{&quot;type&quot;:&quot;paper-conference&quot;,&quot;id&quot;:&quot;0c9d6b83-1674-364f-af59-eeb43d95c89f&quot;,&quot;title&quot;:&quot;Mobility Management for Small Cells in 5G Ultra-Dense Wireless Network&quot;,&quot;author&quot;:[{&quot;family&quot;:&quot;Shaddad&quot;,&quot;given&quot;:&quot;Redhwan Q.&quot;,&quot;parse-names&quot;:false,&quot;dropping-particle&quot;:&quot;&quot;,&quot;non-dropping-particle&quot;:&quot;&quot;},{&quot;family&quot;:&quot;Al-Barakani&quot;,&quot;given&quot;:&quot;Waheeb G.H.&quot;,&quot;parse-names&quot;:false,&quot;dropping-particle&quot;:&quot;&quot;,&quot;non-dropping-particle&quot;:&quot;&quot;},{&quot;family&quot;:&quot;Al-Hakimi&quot;,&quot;given&quot;:&quot;Ahmed R.M.&quot;,&quot;parse-names&quot;:false,&quot;dropping-particle&quot;:&quot;&quot;,&quot;non-dropping-particle&quot;:&quot;&quot;},{&quot;family&quot;:&quot;Ahmed&quot;,&quot;given&quot;:&quot;Sima A.A.&quot;,&quot;parse-names&quot;:false,&quot;dropping-particle&quot;:&quot;&quot;,&quot;non-dropping-particle&quot;:&quot;&quot;},{&quot;family&quot;:&quot;Ahmed&quot;,&quot;given&quot;:&quot;Mohammed Y.A.&quot;,&quot;parse-names&quot;:false,&quot;dropping-particle&quot;:&quot;&quot;,&quot;non-dropping-particle&quot;:&quot;&quot;}],&quot;container-title&quot;:&quot;2022 2nd International Conference on Emerging Smart Technologies and Applications, eSmarTA 2022&quot;,&quot;DOI&quot;:&quot;10.1109/eSmarTA56775.2022.9935394&quot;,&quot;ISBN&quot;:&quot;9781665461818&quot;,&quot;issued&quot;:{&quot;date-parts&quot;:[[2022]]},&quot;abstract&quot;:&quot;One of the most anticipated approaches to overcoming the uncertainty of millimeter wave (mmWave) network is the deployment of ultra-dense small-cells in future fifth generation (5G). In order to produce a seamless and extremely dependable user mobility connection, mobility management is a crucial issue that needs to be solved. Given that fourth generation (4G) networks and 5G ultra dense small cells coexist, handover (HO) in heterogeneous networks (HetNets) has brought attention. The most frequent mobility problems in HetNets are handover rate and failure, which can be prevented by modifying handover control parameters (HCPs) such time-to-trigger (TTT) and handover margin (HOM). In this paper, a dynamic HCPs algorithm is proposed in HetNets that adapts HOM and TTT based on user speed and received signal reference power (RSRP). Furthermore, in a high-speed environment, the RSRP signal is used to predict travel time in order to reduce the number of unnecessary handover (UHO) and HO failure. For various user mobile speed scenarios, the proposed algorithm was compared to static HCPs. Finally, according to the simulation results, the dynamic HCPs algorithm greatly lowers the handover rate (HOR), handover ping pong rate (HOPP), and handover failure rate (HOF), hence enhancing network performance at varied mobile speeds.&quot;,&quot;publisher&quot;:&quot;Institute of Electrical and Electronics Engineers Inc.&quot;,&quot;container-title-short&quot;:&quot;&quot;},&quot;isTemporary&quot;:false},{&quot;id&quot;:&quot;e315b83b-4e59-331c-a0f8-9a50f139f410&quot;,&quot;itemData&quot;:{&quot;type&quot;:&quot;paper-conference&quot;,&quot;id&quot;:&quot;e315b83b-4e59-331c-a0f8-9a50f139f410&quot;,&quot;title&quot;:&quot;Dynamic Resource Allocation Exploiting Mobility Prediction in Mobile Edge Computing&quot;,&quot;author&quot;:[{&quot;family&quot;:&quot;Plachy&quot;,&quot;given&quot;:&quot;Jan&quot;,&quot;parse-names&quot;:false,&quot;dropping-particle&quot;:&quot;&quot;,&quot;non-dropping-particle&quot;:&quot;&quot;},{&quot;family&quot;:&quot;Becvar&quot;,&quot;given&quot;:&quot;Zdenek&quot;,&quot;parse-names&quot;:false,&quot;dropping-particle&quot;:&quot;&quot;,&quot;non-dropping-particle&quot;:&quot;&quot;},{&quot;family&quot;:&quot;Strinati&quot;,&quot;given&quot;:&quot;Emilio Calvanese&quot;,&quot;parse-names&quot;:false,&quot;dropping-particle&quot;:&quot;&quot;,&quot;non-dropping-particle&quot;:&quot;&quot;}],&quot;container-title&quot;:&quot;27th Annual IEEE International Symposium on Personal, Indoor and Mobile Radio Communications&quot;,&quot;ISBN&quot;:&quot;9781509032549&quot;,&quot;issued&quot;:{&quot;date-parts&quot;:[[2016]]},&quot;page&quot;:&quot;1-6&quot;,&quot;abstract&quot;:&quot;\&quot; ... took place 4-8 September 2016 in Valencia, Spain.\&quot; \&quot;IEEE catalog number: CFP16PIM-ART.\&quot;&quot;,&quot;container-title-short&quot;:&quot;&quot;},&quot;isTemporary&quot;:false},{&quot;id&quot;:&quot;50f1972d-ede3-3078-95c1-189b1b1a35bc&quot;,&quot;itemData&quot;:{&quot;type&quot;:&quot;article-journal&quot;,&quot;id&quot;:&quot;50f1972d-ede3-3078-95c1-189b1b1a35bc&quot;,&quot;title&quot;:&quot;Resource-based mobility management for video users in 5G using catalytic computing&quot;,&quot;author&quot;:[{&quot;family&quot;:&quot;Sharma&quot;,&quot;given&quot;:&quot;Vishal&quot;,&quot;parse-names&quot;:false,&quot;dropping-particle&quot;:&quot;&quot;,&quot;non-dropping-particle&quot;:&quot;&quot;},{&quot;family&quot;:&quot;You&quot;,&quot;given&quot;:&quot;Ilsun&quot;,&quot;parse-names&quot;:false,&quot;dropping-particle&quot;:&quot;&quot;,&quot;non-dropping-particle&quot;:&quot;&quot;},{&quot;family&quot;:&quot;Kumar&quot;,&quot;given&quot;:&quot;Ravinder&quot;,&quot;parse-names&quot;:false,&quot;dropping-particle&quot;:&quot;&quot;,&quot;non-dropping-particle&quot;:&quot;&quot;}],&quot;container-title&quot;:&quot;Computer Communications&quot;,&quot;container-title-short&quot;:&quot;Comput Commun&quot;,&quot;DOI&quot;:&quot;10.1016/j.comcom.2017.10.009&quot;,&quot;ISSN&quot;:&quot;01403664&quot;,&quot;issued&quot;:{&quot;date-parts&quot;:[[2018,3,1]]},&quot;page&quot;:&quot;120-139&quot;,&quot;abstract&quot;:&quot;The upcoming 5G era emphasizes on a dramatic increase in the transmission rate of smartphone traffic. With more users operating at high rates, the type of data shared over the network is going to be complex and a majority of it will include video traffic. Such complex structure of traffic and heavy load over the components of the network are difficult to control. Further, the mobility of users adds up to this issue and makes it difficult to manage and operate the network without any breakdown. Thus, it important to control traffic as well as manage the mobility of users to provide efficient communication, which can support video traffic at high delivery rates. This paper proposes a novel resource-based mobility management approach for 5G networks comprising video users. A novel resource sharing paradigm, termed as “Catalytic Computing”, provides efficient management of user mobility as well as network resources. The proposed approach relies on Homogeneous discrete Markov model for user mobility patterns and a novel n-step algorithm for congestion prediction and selection of optimal routes between the serving terminals. An activation energy based handover mechanism is also presented in this paper, which reduces the handover latency in comparison with the existing solutions. The evaluation presented in the paper suggests that the proposed approach provides a minimum of 5.9 ms, maximum of 9.1 ms and an average of 6.5 ms latency during handoffs.&quot;,&quot;publisher&quot;:&quot;Elsevier B.V.&quot;,&quot;volume&quot;:&quot;118&quot;},&quot;isTemporary&quot;:false}]},{&quot;citationID&quot;:&quot;MENDELEY_CITATION_cdc6cf27-b53b-4d04-a073-0a253797c70a&quot;,&quot;properties&quot;:{&quot;noteIndex&quot;:0},&quot;isEdited&quot;:false,&quot;manualOverride&quot;:{&quot;isManuallyOverridden&quot;:true,&quot;citeprocText&quot;:&quot;(Banna, Elattar and El-Dahab, 2021)&quot;,&quot;manualOverrideText&quot;:&quot;(2021)&quot;},&quot;citationTag&quot;:&quot;MENDELEY_CITATION_v3_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&quot;,&quot;citationItems&quot;:[{&quot;id&quot;:&quot;e16030ea-c32f-3f28-96ae-7cd12ad2b153&quot;,&quot;itemData&quot;:{&quot;type&quot;:&quot;paper-conference&quot;,&quot;id&quot;:&quot;e16030ea-c32f-3f28-96ae-7cd12ad2b153&quot;,&quot;title&quot;:&quot;Fast Adaptive Handover using Fuzzy Logic for 5G Communications on High Speed Trains&quot;,&quot;author&quot;:[{&quot;family&quot;:&quot;Banna&quot;,&quot;given&quot;:&quot;Rasha&quot;,&quot;parse-names&quot;:false,&quot;dropping-particle&quot;:&quot;El&quot;,&quot;non-dropping-particle&quot;:&quot;&quot;},{&quot;family&quot;:&quot;Elattar&quot;,&quot;given&quot;:&quot;Hussein M.&quot;,&quot;parse-names&quot;:false,&quot;dropping-particle&quot;:&quot;&quot;,&quot;non-dropping-particle&quot;:&quot;&quot;},{&quot;family&quot;:&quot;El-Dahab&quot;,&quot;given&quot;:&quot;Mohamed Mohamed Abou&quot;,&quot;parse-names&quot;:false,&quot;dropping-particle&quot;:&quot;&quot;,&quot;non-dropping-particle&quot;:&quot;&quot;}],&quot;container-title&quot;:&quot;Proceedings of the 16th International Conference on Telecommunications, ConTEL 2021&quot;,&quot;DOI&quot;:&quot;10.23919/ConTEL52528.2021.9495988&quot;,&quot;ISBN&quot;:&quot;9789531842716&quot;,&quot;issued&quot;:{&quot;date-parts&quot;:[[2021,6,30]]},&quot;page&quot;:&quot;10-17&quot;,&quot;abstract&quot;:&quot;Today, the high-speed train (HST) that operates at a speed of 400km/h or more is being deployed rapidly in various countries as a convenient and fast public transportation that carries tremendous numbers of passengers all over the world every day. Handover (HO) takes place too frequently due to the high speed of the HST. The failure rates of handover increase with the higher moving speed. This is the most crucial issue facing communication systems in high-speed trains, specifically for real-time services. Preserving seamless wireless connectivity on the high-speed train is the key to achieve optimum service quality for the users on board. To accomplish this goal, very high data rates are required as well as the ability to overcome several HO problems including latency, radio link failure (RLF) and ping-pong HO. Integrating the fifth mobile generation (5G) technology in high speed environments could have a beneficial impact on the HST communication. However, the 5G faces many problems due to the small coverage area of the cells. Therefore, a new proposed HST communication scheme that would overcome the previously mentioned problems could be a promising solution to achieve the feasibility of integrating the 5G technology in high speed environments in addition to maintaining seamless connectivity. A lot of research work was done to mitigate some of these problems, however, further work is still needed. In this thesis, we propose two techniques. The first technique is based on the fast target cell prediction. A method by which the upcoming target base station is predicted in advance. In high-speed trains the future trajectory of the train is easily predictable. Keeping the records of the previous handovers will aid in predefining the target base station in advance using the proposed handover cell prediction technique. The second technique is based on a proposed adaptive fuzzy logic algorithm that dynamically adjusts the optimum time to trigger of the handover procedure in order to overcome the radio link failure and the ping-pong handover. The key contribution of this work is realized by integrating the two proposed techniques to preserve seamless connectivity in HSTs. Using Matlab, the system performance is evaluated. The results obtained indicate that the proposed system successfully overcomes the previously mentioned problems. It decreases the latency and reduces the overhead disruption arising from the HO process achieving fast seamless communication in the high-speed environment. Moreover, it dynamically mitigates the ping-pong HO and the RLF simultaneously. It offers a customized solution to control the network performance based on the network operator preferences to achieve optimum network reliability via the proposed fuzzy logic algorithm.&quot;,&quot;publisher&quot;:&quot;Institute of Electrical and Electronics Engineers Inc.&quot;,&quot;container-title-short&quot;:&quot;&quot;},&quot;isTemporary&quot;:false}]},{&quot;citationID&quot;:&quot;MENDELEY_CITATION_425903c6-c697-4b63-a9a6-3bcb5cee376b&quot;,&quot;properties&quot;:{&quot;noteIndex&quot;:0},&quot;isEdited&quot;:false,&quot;manualOverride&quot;:{&quot;isManuallyOverridden&quot;:true,&quot;citeprocText&quot;:&quot;(Karmakar, Kaddoum and Chattopadhyay, 2022)&quot;,&quot;manualOverrideText&quot;:&quot;(2022)&quot;},&quot;citationTag&quot;:&quot;MENDELEY_CITATION_v3_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&quot;,&quot;citationItems&quot;:[{&quot;id&quot;:&quot;7a61d6c2-04fa-3b43-afaf-0523d00af277&quot;,&quot;itemData&quot;:{&quot;type&quot;:&quot;article-journal&quot;,&quot;id&quot;:&quot;7a61d6c2-04fa-3b43-afaf-0523d00af277&quot;,&quot;title&quot;:&quot;Mobility Management in 5G and Beyond: A Novel Smart Handover with Adaptive Time-to-Trigger and Hysteresis Margin&quot;,&quot;author&quot;:[{&quot;family&quot;:&quot;Karmakar&quot;,&quot;given&quot;:&quot;Raja&quot;,&quot;parse-names&quot;:false,&quot;dropping-particle&quot;:&quot;&quot;,&quot;non-dropping-particle&quot;:&quot;&quot;},{&quot;family&quot;:&quot;Kaddoum&quot;,&quot;given&quot;:&quot;Georges&quot;,&quot;parse-names&quot;:false,&quot;dropping-particle&quot;:&quot;&quot;,&quot;non-dropping-particle&quot;:&quot;&quot;},{&quot;family&quot;:&quot;Chattopadhyay&quot;,&quot;given&quot;:&quot;Samiran&quot;,&quot;parse-names&quot;:false,&quot;dropping-particle&quot;:&quot;&quot;,&quot;non-dropping-particle&quot;:&quot;&quot;}],&quot;container-title&quot;:&quot;IEEE Transactions on Mobile Computing&quot;,&quot;container-title-short&quot;:&quot;IEEE Trans Mob Comput&quot;,&quot;DOI&quot;:&quot;10.1109/TMC.2022.3188212&quot;,&quot;ISSN&quot;:&quot;15580660&quot;,&quot;issued&quot;:{&quot;date-parts&quot;:[[2022,10,1]]},&quot;abstract&quot;:&quot;The 5th Generation (5G) New Radio (NR) and beyond technologies will support enhanced mobile broadband, very low latency communications, and huge numbers of mobile devices. Therefore, for very high speed users, seamless mobility needs to be maintained during the migration from one cell to another in the handover. Due to the presence of a massive number of mobile devices, the management of the high mobility of a dense network becomes crucial. Moreover, a dynamic adaptation is required for the Time-to-Trigger (TTT) and hysteresis margin, which significantly impact the handover latency and overall throughput. Therefore, in this paper, we propose an online learning-based mechanism, known as &lt;italic/&gt;&lt;bold&gt;L&lt;/bold&gt;&lt;italic&gt;earning-based&lt;/italic&gt; &lt;bold&gt;I&lt;/bold&gt;&lt;italic&gt;ntelligent&lt;/italic&gt; &lt;bold&gt;M&lt;/bold&gt;&lt;italic&gt;obility&lt;/italic&gt; &lt;bold&gt;M&lt;/bold&gt;&lt;italic&gt;anagement (LIM2)&lt;/italic&gt;, for mobility management in 5G and beyond, with an intelligent adaptation of the TTT and hysteresis values. LIM2 uses a Kalman filter to predict the future signal quality of the serving and neighbor cells, selects the target cell for the handover using &lt;italic&gt;state-action-reward-state-action (SARSA)&lt;/italic&gt;-based reinforcement learning, and adapts the TTT and hysteresis using the &lt;italic&gt;&lt;inline-formula&gt;&lt;tex-math notation=\&quot;LaTeX\&quot;&gt;$\\epsilon$&lt;/tex-math&gt;&lt;/inline-formula&gt;-greedy&lt;/italic&gt; policy. We implement a prototype of the LIM2 in NS-3 and extensively analyze its performance, where it is observed that the LIM2 algorithm can significantly improve the handover operation in very high speed mobility scenarios.&quot;,&quot;publisher&quot;:&quot;Institute of Electrical and Electronics Engineers Inc.&quot;},&quot;isTemporary&quot;:false}]},{&quot;citationID&quot;:&quot;MENDELEY_CITATION_fdaa54cb-a827-4cc0-b407-c6d0c1c339ff&quot;,&quot;properties&quot;:{&quot;noteIndex&quot;:0},&quot;isEdited&quot;:false,&quot;manualOverride&quot;:{&quot;isManuallyOverridden&quot;:true,&quot;citeprocText&quot;:&quot;(Song, Fang and Yan, 2014)&quot;,&quot;manualOverrideText&quot;:&quot;(2014)&quot;},&quot;citationTag&quot;:&quot;MENDELEY_CITATION_v3_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&quot;,&quot;citationItems&quot;:[{&quot;id&quot;:&quot;95f0fc9e-229a-37bd-a327-21d599c18f70&quot;,&quot;itemData&quot;:{&quot;type&quot;:&quot;article-journal&quot;,&quot;id&quot;:&quot;95f0fc9e-229a-37bd-a327-21d599c18f70&quot;,&quot;title&quot;:&quot;Handover scheme for 5G C/U plane split heterogeneous network in high-speed railway&quot;,&quot;author&quot;:[{&quot;family&quot;:&quot;Song&quot;,&quot;given&quot;:&quot;Hao&quot;,&quot;parse-names&quot;:false,&quot;dropping-particle&quot;:&quot;&quot;,&quot;non-dropping-particle&quot;:&quot;&quot;},{&quot;family&quot;:&quot;Fang&quot;,&quot;given&quot;:&quot;Xuming&quot;,&quot;parse-names&quot;:false,&quot;dropping-particle&quot;:&quot;&quot;,&quot;non-dropping-particle&quot;:&quot;&quot;},{&quot;family&quot;:&quot;Yan&quot;,&quot;given&quot;:&quot;Li&quot;,&quot;parse-names&quot;:false,&quot;dropping-particle&quot;:&quot;&quot;,&quot;non-dropping-particle&quot;:&quot;&quot;}],&quot;container-title&quot;:&quot;IEEE Transactions on Vehicular Technology&quot;,&quot;container-title-short&quot;:&quot;IEEE Trans Veh Technol&quot;,&quot;DOI&quot;:&quot;10.1109/TVT.2014.2315231&quot;,&quot;ISSN&quot;:&quot;00189545&quot;,&quot;issued&quot;:{&quot;date-parts&quot;:[[2014,11,1]]},&quot;page&quot;:&quot;4633-4646&quot;,&quot;abstract&quot;:&quot;Being a promising technology for fifth-generation (5G) communication systems, a novel railway communication system based on control/user (C/U) plane split heterogeneous networks can provide a high-quality broadband wireless service for passengers in high-speed railways with higher system capacity, better transmission reliability, and less cochannel interference. However, due to its special architecture where the C-plane and the U-plane must be split and supported by a macro Evolved Node B (eNB) and a phantom eNB, respectively, it would suffer more serious handover problem, particularly in intermacrocell handover, which directly degrades its applicability and availability in high-speed railways. Moreover, no technical specification has been released about this network architecture. Therefore, this paper focuses on redesigning and analyzing technical details and handover procedures based on Long-Term Evolution (LTE) specifications to guarantee the proposed system's practicability and generality and its analytical tractability. To resolve the handover problem, this paper proposes a handover trigger decision scheme based on GM(1, n) model of the grey system theory. By this scheme, the received signal quality from the (N + 1)th measurement report can be predicted from the Nth measurement period, and the predicted values can be then utilized to make the handover trigger decision. The simulation results show that our proposed scheme is capable of triggering handover in advance effectively and of enhancing handover success probability remarkably.&quot;,&quot;publisher&quot;:&quot;Institute of Electrical and Electronics Engineers Inc.&quot;,&quot;issue&quot;:&quot;9&quot;,&quot;volume&quot;:&quot;63&quot;},&quot;isTemporary&quot;:false}]},{&quot;citationID&quot;:&quot;MENDELEY_CITATION_e74597c5-5d18-4ff5-9faf-81e00f7769a4&quot;,&quot;properties&quot;:{&quot;noteIndex&quot;:0},&quot;isEdited&quot;:false,&quot;manualOverride&quot;:{&quot;isManuallyOverridden&quot;:true,&quot;citeprocText&quot;:&quot;(Juan &lt;i&gt;et al.&lt;/i&gt;, 2022)&quot;,&quot;manualOverrideText&quot;:&quot;(2022)&quot;},&quot;citationTag&quot;:&quot;MENDELEY_CITATION_v3_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&quot;,&quot;citationItems&quot;:[{&quot;id&quot;:&quot;234179e7-a0e4-379e-8c82-57a3a1036966&quot;,&quot;itemData&quot;:{&quot;type&quot;:&quot;article-journal&quot;,&quot;id&quot;:&quot;234179e7-a0e4-379e-8c82-57a3a1036966&quot;,&quot;title&quot;:&quot;Handover Solutions for 5G Low-Earth Orbit Satellite Networks&quot;,&quot;author&quot;:[{&quot;family&quot;:&quot;Juan&quot;,&quot;given&quot;:&quot;Enric&quot;,&quot;parse-names&quot;:false,&quot;dropping-particle&quot;:&quot;&quot;,&quot;non-dropping-particle&quot;:&quot;&quot;},{&quot;family&quot;:&quot;Lauridsen&quot;,&quot;given&quot;:&quot;Mads&quot;,&quot;parse-names&quot;:false,&quot;dropping-particle&quot;:&quot;&quot;,&quot;non-dropping-particle&quot;:&quot;&quot;},{&quot;family&quot;:&quot;Wigard&quot;,&quot;given&quot;:&quot;Jeroen&quot;,&quot;parse-names&quot;:false,&quot;dropping-particle&quot;:&quot;&quot;,&quot;non-dropping-particle&quot;:&quot;&quot;},{&quot;family&quot;:&quot;Mogensen&quot;,&quot;given&quot;:&quot;Preben&quot;,&quot;parse-names&quot;:false,&quot;dropping-particle&quot;:&quot;&quot;,&quot;non-dropping-particle&quot;:&quot;&quot;}],&quot;container-title&quot;:&quot;IEEE Access&quot;,&quot;DOI&quot;:&quot;10.1109/ACCESS.2022.3203189&quot;,&quot;ISSN&quot;:&quot;21693536&quot;,&quot;issued&quot;:{&quot;date-parts&quot;:[[2022]]},&quot;page&quot;:&quot;93309-93325&quot;,&quot;abstract&quot;:&quot;Low-Earth orbit (LEO) satellite networks are meant to be fundamental to closing the digital divide, enabling new market opportunities and providing fifth-generation (5G) New Radio (NR) connectivity everywhere at any time. Despite the advantages of LEO deployments, these systems are characterized by a high mobility and a challenging propagation channel that compromise several procedures of the current 5G standards. One of the impacted areas is the radio mobility management, which is used to ensure continuous and satisfactory service while users handover among cells. Current research shows that the measurement-based 5G NR handover (HO) procedures, designed for terrestrial networks, fail to ensure optimal mobility performance. In this work, we provide a mobility performance analysis through extensive system-level simulations of state-of-the-art HO procedures for 5G NR over LEO satellite networks with Earth-moving cells. Furthermore, this article presents a novel antenna gain-based HO solution for intra-satellite mobility that exploits the predictability of the satellites movement and the antenna gain of the satellite beams, making user equipment (UE)'s radio measurements obsolete. The system-level simulation results, which consider users in rural and urban scenarios, show that by exploiting the known satellite's trajectory, the UE eliminates service failures and undesired HO events, maximises the time-of-stay in a cell and experiences improved downlink signal-to-interference-plus-noise ratio. This article also includes a sensitivity study of the impact on the mobility performance of satellite-specific and UE-specific errors such as the UE's location error, the satellite beam's antenna radiation error and the satellite's pointing error. Finally, the impact of the UE's mobility is analyzed.&quot;,&quot;publisher&quot;:&quot;Institute of Electrical and Electronics Engineers Inc.&quot;,&quot;volume&quot;:&quot;10&quot;,&quot;container-title-short&quot;:&quot;&quot;},&quot;isTemporary&quot;:false}]},{&quot;citationID&quot;:&quot;MENDELEY_CITATION_565906aa-c38c-4cb9-ad67-66726ff84efb&quot;,&quot;properties&quot;:{&quot;noteIndex&quot;:0},&quot;isEdited&quot;:false,&quot;manualOverride&quot;:{&quot;isManuallyOverridden&quot;:true,&quot;citeprocText&quot;:&quot;(Hasan, Kwon and Oh, 2019)&quot;,&quot;manualOverrideText&quot;:&quot;(2019)&quot;},&quot;citationTag&quot;:&quot;MENDELEY_CITATION_v3_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&quot;,&quot;citationItems&quot;:[{&quot;id&quot;:&quot;89574c63-a4fa-36b3-95a9-45010f2bf9ec&quot;,&quot;itemData&quot;:{&quot;type&quot;:&quot;article-journal&quot;,&quot;id&quot;:&quot;89574c63-a4fa-36b3-95a9-45010f2bf9ec&quot;,&quot;title&quot;:&quot;Frequent-handover mitigation in ultra-dense heterogeneous networks&quot;,&quot;author&quot;:[{&quot;family&quot;:&quot;Hasan&quot;,&quot;given&quot;:&quot;Md Mehedi&quot;,&quot;parse-names&quot;:false,&quot;dropping-particle&quot;:&quot;&quot;,&quot;non-dropping-particle&quot;:&quot;&quot;},{&quot;family&quot;:&quot;Kwon&quot;,&quot;given&quot;:&quot;Sungoh&quot;,&quot;parse-names&quot;:false,&quot;dropping-particle&quot;:&quot;&quot;,&quot;non-dropping-particle&quot;:&quot;&quot;},{&quot;family&quot;:&quot;Oh&quot;,&quot;given&quot;:&quot;Sangchul&quot;,&quot;parse-names&quot;:false,&quot;dropping-particle&quot;:&quot;&quot;,&quot;non-dropping-particle&quot;:&quot;&quot;}],&quot;container-title&quot;:&quot;IEEE Transactions on Vehicular Technology&quot;,&quot;container-title-short&quot;:&quot;IEEE Trans Veh Technol&quot;,&quot;DOI&quot;:&quot;10.1109/TVT.2018.2874692&quot;,&quot;ISSN&quot;:&quot;00189545&quot;,&quot;issued&quot;:{&quot;date-parts&quot;:[[2019,1,1]]},&quot;page&quot;:&quot;1035-1040&quot;,&quot;abstract&quot;:&quot;In a heterogeneous network (HetNet) with ultra-dense small-cell deployment, fast-moving users may experience frequent handovers between small cells owing to the small coverage areas of those cells. Moreover, due to shadowing and channel fading, static or slow-moving users can also experience frequent handovers, called ping-pongs. Such redundant handovers are unacceptable, and can cause packet losses or packet delays leading to a poor user experience. To solve these unwanted handover problems, we propose a frequent handover mitigation algorithm for ultra-dense HetNets. Based on mobility behavior, the proposed algorithm categorizes frequent handover-experience users as either fast-moving or ping-pong users. Fast-moving users are then handed over to the macro layer, and ping-pong users are managed by adjustment of handover parameters. However, if ping-pongs cannot be avoided through handover-parameter adjustment, ping-pong users are handed over to the macro layer as well. Simulation results show that the proposed algorithm can reduce 79.56% of the overall handovers, and increase network throughput by 10.82%.&quot;,&quot;publisher&quot;:&quot;Institute of Electrical and Electronics Engineers Inc.&quot;,&quot;issue&quot;:&quot;1&quot;,&quot;volume&quot;:&quot;68&quot;},&quot;isTemporary&quot;:false}]},{&quot;citationID&quot;:&quot;MENDELEY_CITATION_eff79151-56b8-475b-a7ad-c032487061c6&quot;,&quot;properties&quot;:{&quot;noteIndex&quot;:0},&quot;isEdited&quot;:false,&quot;manualOverride&quot;:{&quot;isManuallyOverridden&quot;:false,&quot;citeprocText&quot;:&quot;(Abdah, Barraca and Aguiar, 2020)&quot;,&quot;manualOverrideText&quot;:&quot;&quot;},&quot;citationTag&quot;:&quot;MENDELEY_CITATION_v3_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&quot;,&quot;citationItems&quot;:[{&quot;id&quot;:&quot;e7903c52-a6ca-3b60-a51f-6bf143c78508&quot;,&quot;itemData&quot;:{&quot;type&quot;:&quot;paper-conference&quot;,&quot;id&quot;:&quot;e7903c52-a6ca-3b60-a51f-6bf143c78508&quot;,&quot;title&quot;:&quot;Handover Prediction Integrated with Service Migration in 5G Systems&quot;,&quot;author&quot;:[{&quot;family&quot;:&quot;Abdah&quot;,&quot;given&quot;:&quot;Hadeel&quot;,&quot;parse-names&quot;:false,&quot;dropping-particle&quot;:&quot;&quot;,&quot;non-dropping-particle&quot;:&quot;&quot;},{&quot;family&quot;:&quot;Barraca&quot;,&quot;given&quot;:&quot;João Paulo&quot;,&quot;parse-names&quot;:false,&quot;dropping-particle&quot;:&quot;&quot;,&quot;non-dropping-particle&quot;:&quot;&quot;},{&quot;family&quot;:&quot;Aguiar&quot;,&quot;given&quot;:&quot;Rui L&quot;,&quot;parse-names&quot;:false,&quot;dropping-particle&quot;:&quot;&quot;,&quot;non-dropping-particle&quot;:&quot;&quot;}],&quot;container-title&quot;:&quot;IEEE International Conference on Communications (ICC)&quot;,&quot;ISBN&quot;:&quot;136361/2018&quot;,&quot;issued&quot;:{&quot;date-parts&quot;:[[2020]]},&quot;abstract&quot;:&quot;As the research community inclines toward adopting increasingly complex techniques for future networks, and simple methods are often ignored, being labeled as trivial. In this paper, we argue that simple methods can sometimes outperform more sophisticated ones. We demonstrate that by evaluating two prediction mechanisms to forecast mobile user's handovers exploiting user-network association patterns. We perform a series of experiments on real-world data, evaluating the performance characteristics of such methods over more sophisticated and complex prediction techniques. Furthermore, we discuss how to easily bootstrap these mechanisms into the 5G network architecture. We suggest the use of these methods associated with Multi-access Edge Computing (MEC) scenarios, as a mean to identify favorable edge nodes to host the mobile applications, to best provide continuous and QoS-aware service for mobile users.&quot;,&quot;container-title-short&quot;:&quot;&quot;},&quot;isTemporary&quot;:false}]},{&quot;citationID&quot;:&quot;MENDELEY_CITATION_7ca66fe9-f30f-4db3-b7cb-75ef6d33d5b7&quot;,&quot;properties&quot;:{&quot;noteIndex&quot;:0},&quot;isEdited&quot;:false,&quot;manualOverride&quot;:{&quot;isManuallyOverridden&quot;:false,&quot;citeprocText&quot;:&quot;(Ma, Chen and Zhang, 2021)&quot;,&quot;manualOverrideText&quot;:&quot;&quot;},&quot;citationTag&quot;:&quot;MENDELEY_CITATION_v3_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&quot;,&quot;citationItems&quot;:[{&quot;id&quot;:&quot;2ec232d1-fd6e-3ea9-b604-84d998793409&quot;,&quot;itemData&quot;:{&quot;type&quot;:&quot;paper-conference&quot;,&quot;id&quot;:&quot;2ec232d1-fd6e-3ea9-b604-84d998793409&quot;,&quot;title&quot;:&quot;Base Station handover Based on User Trajectory Prediction in 5G Networks&quot;,&quot;author&quot;:[{&quot;family&quot;:&quot;Ma&quot;,&quot;given&quot;:&quot;Yuxiang&quot;,&quot;parse-names&quot;:false,&quot;dropping-particle&quot;:&quot;&quot;,&quot;non-dropping-particle&quot;:&quot;&quot;},{&quot;family&quot;:&quot;Chen&quot;,&quot;given&quot;:&quot;Xuefei&quot;,&quot;parse-names&quot;:false,&quot;dropping-particle&quot;:&quot;&quot;,&quot;non-dropping-particle&quot;:&quot;&quot;},{&quot;family&quot;:&quot;Zhang&quot;,&quot;given&quot;:&quot;Lei&quot;,&quot;parse-names&quot;:false,&quot;dropping-particle&quot;:&quot;&quot;,&quot;non-dropping-particle&quot;:&quot;&quot;}],&quot;container-title&quot;:&quot;2021 IEEE Intl Conf on Parallel and Distributed Processing with Applications, Big Data &amp; Cloud Computing, Sustainable Computing, Communications, Social Computing &amp; Networking&quot;,&quot;DOI&quot;:&quot;10.1109/ISPA-BDCloud-SocialCom-SustainCom52081.2021.00199&quot;,&quot;ISBN&quot;:&quot;9781665435741&quot;,&quot;issued&quot;:{&quot;date-parts&quot;:[[2021]]},&quot;abstract&quot;:&quot;In the 5G era, user equipment connected to 5G base stations can obtain better communication services. However, due to the limited coverage of base stations, the movement of users may cause frequent handover of base stations. With the widespread deployment of 5G base stations, how to reduce unnecessary handover times when users connect to the base station becomes particularly important. In recent years, user trajectory data has been mined and applied to many scenarios. In the 5G network, by judging the user's movement trajectory, the number of handovers required for the user to connect to the 5G base station can be effectively reduced. In this paper, we propose a 5G base station handover method based on trajectory prediction. A CNN-LSTM neural network, which combines a Convolutional Neural Network (CNN) and Long Short-Term Memory (LSTM) has been proposed to predict the user's trajectory. The evaluation results show that our mechanism can effectively reduce the number of base station handovers and improve the efficiency of users using the network. In addition, the stability of 5G networks can be improved by reducing inefficient base station handover.&quot;,&quot;container-title-short&quot;:&quot;&quot;},&quot;isTemporary&quot;:false}]},{&quot;citationID&quot;:&quot;MENDELEY_CITATION_6d4b282d-5cd0-4bd7-944b-4b2c536fea12&quot;,&quot;properties&quot;:{&quot;noteIndex&quot;:0},&quot;isEdited&quot;:false,&quot;manualOverride&quot;:{&quot;isManuallyOverridden&quot;:false,&quot;citeprocText&quot;:&quot;(Panda, Ramakrishnan and Bhuyan, 2022)&quot;,&quot;manualOverrideText&quot;:&quot;&quot;},&quot;citationTag&quot;:&quot;MENDELEY_CITATION_v3_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&quot;,&quot;citationItems&quot;:[{&quot;id&quot;:&quot;abcabac9-e9cc-3346-8695-d57d9b545c29&quot;,&quot;itemData&quot;:{&quot;type&quot;:&quot;paper-conference&quot;,&quot;id&quot;:&quot;abcabac9-e9cc-3346-8695-d57d9b545c29&quot;,&quot;title&quot;:&quot;Synergy: A SmartNIC Accelerated 5G Dataplane and Monitor for Mobility Prediction&quot;,&quot;author&quot;:[{&quot;family&quot;:&quot;Panda&quot;,&quot;given&quot;:&quot;Sourav&quot;,&quot;parse-names&quot;:false,&quot;dropping-particle&quot;:&quot;&quot;,&quot;non-dropping-particle&quot;:&quot;&quot;},{&quot;family&quot;:&quot;Ramakrishnan&quot;,&quot;given&quot;:&quot;K. K.&quot;,&quot;parse-names&quot;:false,&quot;dropping-particle&quot;:&quot;&quot;,&quot;non-dropping-particle&quot;:&quot;&quot;},{&quot;family&quot;:&quot;Bhuyan&quot;,&quot;given&quot;:&quot;Laxmi N.&quot;,&quot;parse-names&quot;:false,&quot;dropping-particle&quot;:&quot;&quot;,&quot;non-dropping-particle&quot;:&quot;&quot;}],&quot;container-title&quot;:&quot;Proceedings - International Conference on Network Protocols, ICNP&quot;,&quot;DOI&quot;:&quot;10.1109/ICNP55882.2022.9940261&quot;,&quot;ISBN&quot;:&quot;9781665482349&quot;,&quot;ISSN&quot;:&quot;10921648&quot;,&quot;issued&quot;:{&quot;date-parts&quot;:[[2022]]},&quot;abstract&quot;:&quot;The 5G user plane function (UPF) is a critical inter-connection point between the data network and cellular network infrastructure. It governs the packet processing performance of the 5G core network. UPFs also need to be flexible to support several key control plane operations. Existing UPFs typically run on general-purpose CPUs, but have limited performance because of the overheads of host-based forwarding. We design Synergy, a novel 5G UPF running on SmartNICs that provides high throughput and low latency. It also supports monitoring functionality to gather critical data on user sessions for the prediction and optimization of handovers during user mobility. The SmartNIC UPF efficiently buffers data packets during handover and paging events by using a two-level flow-state access mechanism. This enables maintaining flow-state for a very large number of flows, thus providing very low latency for control and data planes and high throughput packet forwarding. Mobility prediction can reduce the handover delay by pre-populating state in the UPF and other core NFs. Synergy performs handover predictions based on an existing recurrent neural network model. Synergy's mobility predictor helps us achieve 2.32× lower average handover latency. Buffering in the SmartNIC, rather than the host, during paging and handover events reduces packet loss rate by at least 2.04×. Compared to previous approaches to building programmable switch-based UPFs, Synergy speeds up control plane operations such as handovers because of the low P4-programming latency leveraging tight coupling between SmartNIC and host.&quot;,&quot;publisher&quot;:&quot;IEEE Computer Society&quot;,&quot;volume&quot;:&quot;2022-October&quot;,&quot;container-title-short&quot;:&quot;&quot;},&quot;isTemporary&quot;:false}]},{&quot;citationID&quot;:&quot;MENDELEY_CITATION_c2e7829d-6518-4a43-9c3b-86de181c46bf&quot;,&quot;properties&quot;:{&quot;noteIndex&quot;:0},&quot;isEdited&quot;:false,&quot;manualOverride&quot;:{&quot;isManuallyOverridden&quot;:false,&quot;citeprocText&quot;:&quot;(Aboud, Touati and Hnich, 2021)&quot;,&quot;manualOverrideText&quot;:&quot;&quot;},&quot;citationTag&quot;:&quot;MENDELEY_CITATION_v3_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&quot;,&quot;citationItems&quot;:[{&quot;id&quot;:&quot;83d543fa-e530-30ff-83ad-e23a70fa3124&quot;,&quot;itemData&quot;:{&quot;type&quot;:&quot;paper-conference&quot;,&quot;id&quot;:&quot;83d543fa-e530-30ff-83ad-e23a70fa3124&quot;,&quot;title&quot;:&quot;Handover optimization for VANET in 5G networks&quot;,&quot;author&quot;:[{&quot;family&quot;:&quot;Aboud&quot;,&quot;given&quot;:&quot;Ahmed&quot;,&quot;parse-names&quot;:false,&quot;dropping-particle&quot;:&quot;&quot;,&quot;non-dropping-particle&quot;:&quot;&quot;},{&quot;family&quot;:&quot;Touati&quot;,&quot;given&quot;:&quot;Haifa&quot;,&quot;parse-names&quot;:false,&quot;dropping-particle&quot;:&quot;&quot;,&quot;non-dropping-particle&quot;:&quot;&quot;},{&quot;family&quot;:&quot;Hnich&quot;,&quot;given&quot;:&quot;Brahim&quot;,&quot;parse-names&quot;:false,&quot;dropping-particle&quot;:&quot;&quot;,&quot;non-dropping-particle&quot;:&quot;&quot;}],&quot;container-title&quot;:&quot;2021 IEEE 18th Annual Consumer Communications and Networking Conference, CCNC 2021&quot;,&quot;DOI&quot;:&quot;10.1109/CCNC49032.2021.9369552&quot;,&quot;ISBN&quot;:&quot;9781728197944&quot;,&quot;issued&quot;:{&quot;date-parts&quot;:[[2021,1,9]]},&quot;abstract&quot;:&quot;VANETs are characterized by the rapid changes in network topology due to their random movement patterns and their high-speed mobility. Hence, the support of efficient mobility management solutions become an important feature in VANET. Most of VANET applications need internet access almost everywhere and at any time without interruption. Thus, ensuring a seamless connection and enhanced throughput performance requires an improved handover strategy. In this paper, we introduce a new hand over optimization method for the 5G cellular network. A mobility prediction algorithm coupled with previous handover events logs was used to predict when and where the handover will occur in the network. In the proposed work, we aim to minimize the number of handover events without degrading network performance. A simulation-based performance study was conducted to evaluate the effectiveness of the proposed methods, and the results were compared to the 3GPP conventional handover solution. It was found that our proposed solution reduces the number of handover events without affecting the network quality.&quot;,&quot;publisher&quot;:&quot;Institute of Electrical and Electronics Engineers Inc.&quot;,&quot;container-title-short&quot;:&quot;&quot;},&quot;isTemporary&quot;:false}]},{&quot;citationID&quot;:&quot;MENDELEY_CITATION_302b4f47-1bf6-4116-9fb8-e285ca205880&quot;,&quot;properties&quot;:{&quot;noteIndex&quot;:0},&quot;isEdited&quot;:false,&quot;manualOverride&quot;:{&quot;isManuallyOverridden&quot;:false,&quot;citeprocText&quot;:&quot;(Banna, Elattar and El-Dahab, 2021)&quot;,&quot;manualOverrideText&quot;:&quot;&quot;},&quot;citationTag&quot;:&quot;MENDELEY_CITATION_v3_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&quot;,&quot;citationItems&quot;:[{&quot;id&quot;:&quot;e16030ea-c32f-3f28-96ae-7cd12ad2b153&quot;,&quot;itemData&quot;:{&quot;type&quot;:&quot;paper-conference&quot;,&quot;id&quot;:&quot;e16030ea-c32f-3f28-96ae-7cd12ad2b153&quot;,&quot;title&quot;:&quot;Fast Adaptive Handover using Fuzzy Logic for 5G Communications on High Speed Trains&quot;,&quot;author&quot;:[{&quot;family&quot;:&quot;Banna&quot;,&quot;given&quot;:&quot;Rasha&quot;,&quot;parse-names&quot;:false,&quot;dropping-particle&quot;:&quot;El&quot;,&quot;non-dropping-particle&quot;:&quot;&quot;},{&quot;family&quot;:&quot;Elattar&quot;,&quot;given&quot;:&quot;Hussein M.&quot;,&quot;parse-names&quot;:false,&quot;dropping-particle&quot;:&quot;&quot;,&quot;non-dropping-particle&quot;:&quot;&quot;},{&quot;family&quot;:&quot;El-Dahab&quot;,&quot;given&quot;:&quot;Mohamed Mohamed Abou&quot;,&quot;parse-names&quot;:false,&quot;dropping-particle&quot;:&quot;&quot;,&quot;non-dropping-particle&quot;:&quot;&quot;}],&quot;container-title&quot;:&quot;Proceedings of the 16th International Conference on Telecommunications, ConTEL 2021&quot;,&quot;DOI&quot;:&quot;10.23919/ConTEL52528.2021.9495988&quot;,&quot;ISBN&quot;:&quot;9789531842716&quot;,&quot;issued&quot;:{&quot;date-parts&quot;:[[2021,6,30]]},&quot;page&quot;:&quot;10-17&quot;,&quot;abstract&quot;:&quot;Today, the high-speed train (HST) that operates at a speed of 400km/h or more is being deployed rapidly in various countries as a convenient and fast public transportation that carries tremendous numbers of passengers all over the world every day. Handover (HO) takes place too frequently due to the high speed of the HST. The failure rates of handover increase with the higher moving speed. This is the most crucial issue facing communication systems in high-speed trains, specifically for real-time services. Preserving seamless wireless connectivity on the high-speed train is the key to achieve optimum service quality for the users on board. To accomplish this goal, very high data rates are required as well as the ability to overcome several HO problems including latency, radio link failure (RLF) and ping-pong HO. Integrating the fifth mobile generation (5G) technology in high speed environments could have a beneficial impact on the HST communication. However, the 5G faces many problems due to the small coverage area of the cells. Therefore, a new proposed HST communication scheme that would overcome the previously mentioned problems could be a promising solution to achieve the feasibility of integrating the 5G technology in high speed environments in addition to maintaining seamless connectivity. A lot of research work was done to mitigate some of these problems, however, further work is still needed. In this thesis, we propose two techniques. The first technique is based on the fast target cell prediction. A method by which the upcoming target base station is predicted in advance. In high-speed trains the future trajectory of the train is easily predictable. Keeping the records of the previous handovers will aid in predefining the target base station in advance using the proposed handover cell prediction technique. The second technique is based on a proposed adaptive fuzzy logic algorithm that dynamically adjusts the optimum time to trigger of the handover procedure in order to overcome the radio link failure and the ping-pong handover. The key contribution of this work is realized by integrating the two proposed techniques to preserve seamless connectivity in HSTs. Using Matlab, the system performance is evaluated. The results obtained indicate that the proposed system successfully overcomes the previously mentioned problems. It decreases the latency and reduces the overhead disruption arising from the HO process achieving fast seamless communication in the high-speed environment. Moreover, it dynamically mitigates the ping-pong HO and the RLF simultaneously. It offers a customized solution to control the network performance based on the network operator preferences to achieve optimum network reliability via the proposed fuzzy logic algorithm.&quot;,&quot;publisher&quot;:&quot;Institute of Electrical and Electronics Engineers Inc.&quot;,&quot;container-title-short&quot;:&quot;&quot;},&quot;isTemporary&quot;:false}]},{&quot;citationID&quot;:&quot;MENDELEY_CITATION_456a5960-018c-456c-9636-254ca7febdbd&quot;,&quot;properties&quot;:{&quot;noteIndex&quot;:0},&quot;isEdited&quot;:false,&quot;manualOverride&quot;:{&quot;isManuallyOverridden&quot;:false,&quot;citeprocText&quot;:&quot;(Karmakar, Kaddoum and Chattopadhyay, 2022)&quot;,&quot;manualOverrideText&quot;:&quot;&quot;},&quot;citationTag&quot;:&quot;MENDELEY_CITATION_v3_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&quot;,&quot;citationItems&quot;:[{&quot;id&quot;:&quot;7a61d6c2-04fa-3b43-afaf-0523d00af277&quot;,&quot;itemData&quot;:{&quot;type&quot;:&quot;article-journal&quot;,&quot;id&quot;:&quot;7a61d6c2-04fa-3b43-afaf-0523d00af277&quot;,&quot;title&quot;:&quot;Mobility Management in 5G and Beyond: A Novel Smart Handover with Adaptive Time-to-Trigger and Hysteresis Margin&quot;,&quot;author&quot;:[{&quot;family&quot;:&quot;Karmakar&quot;,&quot;given&quot;:&quot;Raja&quot;,&quot;parse-names&quot;:false,&quot;dropping-particle&quot;:&quot;&quot;,&quot;non-dropping-particle&quot;:&quot;&quot;},{&quot;family&quot;:&quot;Kaddoum&quot;,&quot;given&quot;:&quot;Georges&quot;,&quot;parse-names&quot;:false,&quot;dropping-particle&quot;:&quot;&quot;,&quot;non-dropping-particle&quot;:&quot;&quot;},{&quot;family&quot;:&quot;Chattopadhyay&quot;,&quot;given&quot;:&quot;Samiran&quot;,&quot;parse-names&quot;:false,&quot;dropping-particle&quot;:&quot;&quot;,&quot;non-dropping-particle&quot;:&quot;&quot;}],&quot;container-title&quot;:&quot;IEEE Transactions on Mobile Computing&quot;,&quot;container-title-short&quot;:&quot;IEEE Trans Mob Comput&quot;,&quot;DOI&quot;:&quot;10.1109/TMC.2022.3188212&quot;,&quot;ISSN&quot;:&quot;15580660&quot;,&quot;issued&quot;:{&quot;date-parts&quot;:[[2022,10,1]]},&quot;abstract&quot;:&quot;The 5th Generation (5G) New Radio (NR) and beyond technologies will support enhanced mobile broadband, very low latency communications, and huge numbers of mobile devices. Therefore, for very high speed users, seamless mobility needs to be maintained during the migration from one cell to another in the handover. Due to the presence of a massive number of mobile devices, the management of the high mobility of a dense network becomes crucial. Moreover, a dynamic adaptation is required for the Time-to-Trigger (TTT) and hysteresis margin, which significantly impact the handover latency and overall throughput. Therefore, in this paper, we propose an online learning-based mechanism, known as &lt;italic/&gt;&lt;bold&gt;L&lt;/bold&gt;&lt;italic&gt;earning-based&lt;/italic&gt; &lt;bold&gt;I&lt;/bold&gt;&lt;italic&gt;ntelligent&lt;/italic&gt; &lt;bold&gt;M&lt;/bold&gt;&lt;italic&gt;obility&lt;/italic&gt; &lt;bold&gt;M&lt;/bold&gt;&lt;italic&gt;anagement (LIM2)&lt;/italic&gt;, for mobility management in 5G and beyond, with an intelligent adaptation of the TTT and hysteresis values. LIM2 uses a Kalman filter to predict the future signal quality of the serving and neighbor cells, selects the target cell for the handover using &lt;italic&gt;state-action-reward-state-action (SARSA)&lt;/italic&gt;-based reinforcement learning, and adapts the TTT and hysteresis using the &lt;italic&gt;&lt;inline-formula&gt;&lt;tex-math notation=\&quot;LaTeX\&quot;&gt;$\\epsilon$&lt;/tex-math&gt;&lt;/inline-formula&gt;-greedy&lt;/italic&gt; policy. We implement a prototype of the LIM2 in NS-3 and extensively analyze its performance, where it is observed that the LIM2 algorithm can significantly improve the handover operation in very high speed mobility scenarios.&quot;,&quot;publisher&quot;:&quot;Institute of Electrical and Electronics Engineers Inc.&quot;},&quot;isTemporary&quot;:false}]},{&quot;citationID&quot;:&quot;MENDELEY_CITATION_3c6900b6-c2ad-4948-ab44-802f938aaa6f&quot;,&quot;properties&quot;:{&quot;noteIndex&quot;:0},&quot;isEdited&quot;:false,&quot;manualOverride&quot;:{&quot;isManuallyOverridden&quot;:false,&quot;citeprocText&quot;:&quot;(Shaddad &lt;i&gt;et al.&lt;/i&gt;, 2022)&quot;,&quot;manualOverrideText&quot;:&quot;&quot;},&quot;citationTag&quot;:&quot;MENDELEY_CITATION_v3_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&quot;,&quot;citationItems&quot;:[{&quot;id&quot;:&quot;0c9d6b83-1674-364f-af59-eeb43d95c89f&quot;,&quot;itemData&quot;:{&quot;type&quot;:&quot;paper-conference&quot;,&quot;id&quot;:&quot;0c9d6b83-1674-364f-af59-eeb43d95c89f&quot;,&quot;title&quot;:&quot;Mobility Management for Small Cells in 5G Ultra-Dense Wireless Network&quot;,&quot;author&quot;:[{&quot;family&quot;:&quot;Shaddad&quot;,&quot;given&quot;:&quot;Redhwan Q.&quot;,&quot;parse-names&quot;:false,&quot;dropping-particle&quot;:&quot;&quot;,&quot;non-dropping-particle&quot;:&quot;&quot;},{&quot;family&quot;:&quot;Al-Barakani&quot;,&quot;given&quot;:&quot;Waheeb G.H.&quot;,&quot;parse-names&quot;:false,&quot;dropping-particle&quot;:&quot;&quot;,&quot;non-dropping-particle&quot;:&quot;&quot;},{&quot;family&quot;:&quot;Al-Hakimi&quot;,&quot;given&quot;:&quot;Ahmed R.M.&quot;,&quot;parse-names&quot;:false,&quot;dropping-particle&quot;:&quot;&quot;,&quot;non-dropping-particle&quot;:&quot;&quot;},{&quot;family&quot;:&quot;Ahmed&quot;,&quot;given&quot;:&quot;Sima A.A.&quot;,&quot;parse-names&quot;:false,&quot;dropping-particle&quot;:&quot;&quot;,&quot;non-dropping-particle&quot;:&quot;&quot;},{&quot;family&quot;:&quot;Ahmed&quot;,&quot;given&quot;:&quot;Mohammed Y.A.&quot;,&quot;parse-names&quot;:false,&quot;dropping-particle&quot;:&quot;&quot;,&quot;non-dropping-particle&quot;:&quot;&quot;}],&quot;container-title&quot;:&quot;2022 2nd International Conference on Emerging Smart Technologies and Applications, eSmarTA 2022&quot;,&quot;DOI&quot;:&quot;10.1109/eSmarTA56775.2022.9935394&quot;,&quot;ISBN&quot;:&quot;9781665461818&quot;,&quot;issued&quot;:{&quot;date-parts&quot;:[[2022]]},&quot;abstract&quot;:&quot;One of the most anticipated approaches to overcoming the uncertainty of millimeter wave (mmWave) network is the deployment of ultra-dense small-cells in future fifth generation (5G). In order to produce a seamless and extremely dependable user mobility connection, mobility management is a crucial issue that needs to be solved. Given that fourth generation (4G) networks and 5G ultra dense small cells coexist, handover (HO) in heterogeneous networks (HetNets) has brought attention. The most frequent mobility problems in HetNets are handover rate and failure, which can be prevented by modifying handover control parameters (HCPs) such time-to-trigger (TTT) and handover margin (HOM). In this paper, a dynamic HCPs algorithm is proposed in HetNets that adapts HOM and TTT based on user speed and received signal reference power (RSRP). Furthermore, in a high-speed environment, the RSRP signal is used to predict travel time in order to reduce the number of unnecessary handover (UHO) and HO failure. For various user mobile speed scenarios, the proposed algorithm was compared to static HCPs. Finally, according to the simulation results, the dynamic HCPs algorithm greatly lowers the handover rate (HOR), handover ping pong rate (HOPP), and handover failure rate (HOF), hence enhancing network performance at varied mobile speeds.&quot;,&quot;publisher&quot;:&quot;Institute of Electrical and Electronics Engineers Inc.&quot;,&quot;container-title-short&quot;:&quot;&quot;},&quot;isTemporary&quot;:false}]},{&quot;citationID&quot;:&quot;MENDELEY_CITATION_49403883-c5eb-4774-b1f7-c2e8a917028f&quot;,&quot;properties&quot;:{&quot;noteIndex&quot;:0},&quot;isEdited&quot;:false,&quot;manualOverride&quot;:{&quot;isManuallyOverridden&quot;:false,&quot;citeprocText&quot;:&quot;(Song, Fang and Yan, 2014)&quot;,&quot;manualOverrideText&quot;:&quot;&quot;},&quot;citationTag&quot;:&quot;MENDELEY_CITATION_v3_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&quot;,&quot;citationItems&quot;:[{&quot;id&quot;:&quot;95f0fc9e-229a-37bd-a327-21d599c18f70&quot;,&quot;itemData&quot;:{&quot;type&quot;:&quot;article-journal&quot;,&quot;id&quot;:&quot;95f0fc9e-229a-37bd-a327-21d599c18f70&quot;,&quot;title&quot;:&quot;Handover scheme for 5G C/U plane split heterogeneous network in high-speed railway&quot;,&quot;author&quot;:[{&quot;family&quot;:&quot;Song&quot;,&quot;given&quot;:&quot;Hao&quot;,&quot;parse-names&quot;:false,&quot;dropping-particle&quot;:&quot;&quot;,&quot;non-dropping-particle&quot;:&quot;&quot;},{&quot;family&quot;:&quot;Fang&quot;,&quot;given&quot;:&quot;Xuming&quot;,&quot;parse-names&quot;:false,&quot;dropping-particle&quot;:&quot;&quot;,&quot;non-dropping-particle&quot;:&quot;&quot;},{&quot;family&quot;:&quot;Yan&quot;,&quot;given&quot;:&quot;Li&quot;,&quot;parse-names&quot;:false,&quot;dropping-particle&quot;:&quot;&quot;,&quot;non-dropping-particle&quot;:&quot;&quot;}],&quot;container-title&quot;:&quot;IEEE Transactions on Vehicular Technology&quot;,&quot;container-title-short&quot;:&quot;IEEE Trans Veh Technol&quot;,&quot;DOI&quot;:&quot;10.1109/TVT.2014.2315231&quot;,&quot;ISSN&quot;:&quot;00189545&quot;,&quot;issued&quot;:{&quot;date-parts&quot;:[[2014,11,1]]},&quot;page&quot;:&quot;4633-4646&quot;,&quot;abstract&quot;:&quot;Being a promising technology for fifth-generation (5G) communication systems, a novel railway communication system based on control/user (C/U) plane split heterogeneous networks can provide a high-quality broadband wireless service for passengers in high-speed railways with higher system capacity, better transmission reliability, and less cochannel interference. However, due to its special architecture where the C-plane and the U-plane must be split and supported by a macro Evolved Node B (eNB) and a phantom eNB, respectively, it would suffer more serious handover problem, particularly in intermacrocell handover, which directly degrades its applicability and availability in high-speed railways. Moreover, no technical specification has been released about this network architecture. Therefore, this paper focuses on redesigning and analyzing technical details and handover procedures based on Long-Term Evolution (LTE) specifications to guarantee the proposed system's practicability and generality and its analytical tractability. To resolve the handover problem, this paper proposes a handover trigger decision scheme based on GM(1, n) model of the grey system theory. By this scheme, the received signal quality from the (N + 1)th measurement report can be predicted from the Nth measurement period, and the predicted values can be then utilized to make the handover trigger decision. The simulation results show that our proposed scheme is capable of triggering handover in advance effectively and of enhancing handover success probability remarkably.&quot;,&quot;publisher&quot;:&quot;Institute of Electrical and Electronics Engineers Inc.&quot;,&quot;issue&quot;:&quot;9&quot;,&quot;volume&quot;:&quot;63&quot;},&quot;isTemporary&quot;:false}]},{&quot;citationID&quot;:&quot;MENDELEY_CITATION_4120e290-814d-47b7-a981-5b874a4ca800&quot;,&quot;properties&quot;:{&quot;noteIndex&quot;:0},&quot;isEdited&quot;:false,&quot;manualOverride&quot;:{&quot;isManuallyOverridden&quot;:false,&quot;citeprocText&quot;:&quot;(Wang &lt;i&gt;et al.&lt;/i&gt;, 2018)&quot;,&quot;manualOverrideText&quot;:&quot;&quot;},&quot;citationTag&quot;:&quot;MENDELEY_CITATION_v3_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&quot;,&quot;citationItems&quot;:[{&quot;id&quot;:&quot;d3934145-e3b5-3552-9363-e37b520b944d&quot;,&quot;itemData&quot;:{&quot;type&quot;:&quot;paper-conference&quot;,&quot;id&quot;:&quot;d3934145-e3b5-3552-9363-e37b520b944d&quot;,&quot;title&quot;:&quot;Deep learning-based intelligent dual connectivity for mobility management in dense network&quot;,&quot;author&quot;:[{&quot;family&quot;:&quot;Wang&quot;,&quot;given&quot;:&quot;C&quot;,&quot;parse-names&quot;:false,&quot;dropping-particle&quot;:&quot;&quot;,&quot;non-dropping-particle&quot;:&quot;&quot;},{&quot;family&quot;:&quot;Zhao&quot;,&quot;given&quot;:&quot;Z&quot;,&quot;parse-names&quot;:false,&quot;dropping-particle&quot;:&quot;&quot;,&quot;non-dropping-particle&quot;:&quot;&quot;},{&quot;family&quot;:&quot;Sun&quot;,&quot;given&quot;:&quot;Q&quot;,&quot;parse-names&quot;:false,&quot;dropping-particle&quot;:&quot;&quot;,&quot;non-dropping-particle&quot;:&quot;&quot;},{&quot;family&quot;:&quot;Zhang&quot;,&quot;given&quot;:&quot;H&quot;,&quot;parse-names&quot;:false,&quot;dropping-particle&quot;:&quot;&quot;,&quot;non-dropping-particle&quot;:&quot;&quot;}],&quot;container-title&quot;:&quot;2018 IEEE Vehicular Technology Conference&quot;,&quot;ISBN&quot;:&quot;9781538663585&quot;,&quot;issued&quot;:{&quot;date-parts&quot;:[[2018]]},&quot;page&quot;:&quot;1-5&quot;,&quot;abstract&quot;:&quot;\&quot;IEEE Catalog Number: CFP18VTF-ART.\&quot;&quot;,&quot;container-title-short&quot;:&quot;&quot;},&quot;isTemporary&quot;:false}]},{&quot;citationID&quot;:&quot;MENDELEY_CITATION_89f70d26-059c-4f46-abcd-7b874477e5b5&quot;,&quot;properties&quot;:{&quot;noteIndex&quot;:0},&quot;isEdited&quot;:false,&quot;manualOverride&quot;:{&quot;isManuallyOverridden&quot;:false,&quot;citeprocText&quot;:&quot;(Juan &lt;i&gt;et al.&lt;/i&gt;, 2022)&quot;,&quot;manualOverrideText&quot;:&quot;&quot;},&quot;citationTag&quot;:&quot;MENDELEY_CITATION_v3_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&quot;,&quot;citationItems&quot;:[{&quot;id&quot;:&quot;234179e7-a0e4-379e-8c82-57a3a1036966&quot;,&quot;itemData&quot;:{&quot;type&quot;:&quot;article-journal&quot;,&quot;id&quot;:&quot;234179e7-a0e4-379e-8c82-57a3a1036966&quot;,&quot;title&quot;:&quot;Handover Solutions for 5G Low-Earth Orbit Satellite Networks&quot;,&quot;author&quot;:[{&quot;family&quot;:&quot;Juan&quot;,&quot;given&quot;:&quot;Enric&quot;,&quot;parse-names&quot;:false,&quot;dropping-particle&quot;:&quot;&quot;,&quot;non-dropping-particle&quot;:&quot;&quot;},{&quot;family&quot;:&quot;Lauridsen&quot;,&quot;given&quot;:&quot;Mads&quot;,&quot;parse-names&quot;:false,&quot;dropping-particle&quot;:&quot;&quot;,&quot;non-dropping-particle&quot;:&quot;&quot;},{&quot;family&quot;:&quot;Wigard&quot;,&quot;given&quot;:&quot;Jeroen&quot;,&quot;parse-names&quot;:false,&quot;dropping-particle&quot;:&quot;&quot;,&quot;non-dropping-particle&quot;:&quot;&quot;},{&quot;family&quot;:&quot;Mogensen&quot;,&quot;given&quot;:&quot;Preben&quot;,&quot;parse-names&quot;:false,&quot;dropping-particle&quot;:&quot;&quot;,&quot;non-dropping-particle&quot;:&quot;&quot;}],&quot;container-title&quot;:&quot;IEEE Access&quot;,&quot;DOI&quot;:&quot;10.1109/ACCESS.2022.3203189&quot;,&quot;ISSN&quot;:&quot;21693536&quot;,&quot;issued&quot;:{&quot;date-parts&quot;:[[2022]]},&quot;page&quot;:&quot;93309-93325&quot;,&quot;abstract&quot;:&quot;Low-Earth orbit (LEO) satellite networks are meant to be fundamental to closing the digital divide, enabling new market opportunities and providing fifth-generation (5G) New Radio (NR) connectivity everywhere at any time. Despite the advantages of LEO deployments, these systems are characterized by a high mobility and a challenging propagation channel that compromise several procedures of the current 5G standards. One of the impacted areas is the radio mobility management, which is used to ensure continuous and satisfactory service while users handover among cells. Current research shows that the measurement-based 5G NR handover (HO) procedures, designed for terrestrial networks, fail to ensure optimal mobility performance. In this work, we provide a mobility performance analysis through extensive system-level simulations of state-of-the-art HO procedures for 5G NR over LEO satellite networks with Earth-moving cells. Furthermore, this article presents a novel antenna gain-based HO solution for intra-satellite mobility that exploits the predictability of the satellites movement and the antenna gain of the satellite beams, making user equipment (UE)'s radio measurements obsolete. The system-level simulation results, which consider users in rural and urban scenarios, show that by exploiting the known satellite's trajectory, the UE eliminates service failures and undesired HO events, maximises the time-of-stay in a cell and experiences improved downlink signal-to-interference-plus-noise ratio. This article also includes a sensitivity study of the impact on the mobility performance of satellite-specific and UE-specific errors such as the UE's location error, the satellite beam's antenna radiation error and the satellite's pointing error. Finally, the impact of the UE's mobility is analyzed.&quot;,&quot;publisher&quot;:&quot;Institute of Electrical and Electronics Engineers Inc.&quot;,&quot;volume&quot;:&quot;10&quot;,&quot;container-title-short&quot;:&quot;&quot;},&quot;isTemporary&quot;:false}]},{&quot;citationID&quot;:&quot;MENDELEY_CITATION_814df034-2520-4fe7-9188-866e443ab1ab&quot;,&quot;properties&quot;:{&quot;noteIndex&quot;:0},&quot;isEdited&quot;:false,&quot;manualOverride&quot;:{&quot;isManuallyOverridden&quot;:false,&quot;citeprocText&quot;:&quot;(Wei &lt;i&gt;et al.&lt;/i&gt;, 2023)&quot;,&quot;manualOverrideText&quot;:&quot;&quot;},&quot;citationTag&quot;:&quot;MENDELEY_CITATION_v3_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&quot;,&quot;citationItems&quot;:[{&quot;id&quot;:&quot;8bfc60bc-762d-324c-a915-a8445b7e9307&quot;,&quot;itemData&quot;:{&quot;type&quot;:&quot;paper-conference&quot;,&quot;id&quot;:&quot;8bfc60bc-762d-324c-a915-a8445b7e9307&quot;,&quot;title&quot;:&quot;Deep Q-Networks Assisted Pre-connect Handover Management for 5G Networks&quot;,&quot;author&quot;:[{&quot;family&quot;:&quot;Wei&quot;,&quot;given&quot;:&quot;Yao&quot;,&quot;parse-names&quot;:false,&quot;dropping-particle&quot;:&quot;&quot;,&quot;non-dropping-particle&quot;:&quot;&quot;},{&quot;family&quot;:&quot;Lung&quot;,&quot;given&quot;:&quot;Chung Horng&quot;,&quot;parse-names&quot;:false,&quot;dropping-particle&quot;:&quot;&quot;,&quot;non-dropping-particle&quot;:&quot;&quot;},{&quot;family&quot;:&quot;Ajila&quot;,&quot;given&quot;:&quot;Samuel&quot;,&quot;parse-names&quot;:false,&quot;dropping-particle&quot;:&quot;&quot;,&quot;non-dropping-particle&quot;:&quot;&quot;},{&quot;family&quot;:&quot;Paredes Cabrera&quot;,&quot;given&quot;:&quot;Ricardo&quot;,&quot;parse-names&quot;:false,&quot;dropping-particle&quot;:&quot;&quot;,&quot;non-dropping-particle&quot;:&quot;&quot;}],&quot;container-title&quot;:&quot;IEEE Vehicular Technology Conference&quot;,&quot;DOI&quot;:&quot;10.1109/VTC2023-Spring57618.2023.10199527&quot;,&quot;ISBN&quot;:&quot;9798350311143&quot;,&quot;ISSN&quot;:&quot;15502252&quot;,&quot;issued&quot;:{&quot;date-parts&quot;:[[2023]]},&quot;abstract&quot;:&quot;Handover management is crucial for wireless networks and is more challenging for Fifth Generation (5G) networks due to strict requirements in quality of service (QoS), such as ultra-reliable low latency communications (URLLC) services. This paper extends the pre-connect handover (PHO) mechanism for user equipment (UE) using Deep Q-Networks (DQN) to support challenging handover management requirements in 5G networks. The proposed DQN-assisted PHO management facilitates the sequential decision-making problem of the target cell selection based on the Reference Signal Received Quality (RSRQ) values and RSRQ change rates of all the candidate cells. The performance of the DQN-assisted PHO management solutions has been evaluated extensively with various configurations using Network Simulator 3 (NS-3) and NS3-Gym. The experimental results demonstrated the DQN-assisted PHO technique can productively accomplish the optimal target cell selection to maximize the success rate of PHO.&quot;,&quot;publisher&quot;:&quot;Institute of Electrical and Electronics Engineers Inc.&quot;,&quot;volume&quot;:&quot;2023-June&quot;,&quot;container-title-short&quot;:&quot;&quot;},&quot;isTemporary&quot;:false}]},{&quot;citationID&quot;:&quot;MENDELEY_CITATION_28530ae1-93d8-4d40-86f0-e15d061ad42f&quot;,&quot;properties&quot;:{&quot;noteIndex&quot;:0},&quot;isEdited&quot;:false,&quot;manualOverride&quot;:{&quot;isManuallyOverridden&quot;:false,&quot;citeprocText&quot;:&quot;(Plachy, Becvar and Strinati, 2016)&quot;,&quot;manualOverrideText&quot;:&quot;&quot;},&quot;citationTag&quot;:&quot;MENDELEY_CITATION_v3_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&quot;,&quot;citationItems&quot;:[{&quot;id&quot;:&quot;e315b83b-4e59-331c-a0f8-9a50f139f410&quot;,&quot;itemData&quot;:{&quot;type&quot;:&quot;paper-conference&quot;,&quot;id&quot;:&quot;e315b83b-4e59-331c-a0f8-9a50f139f410&quot;,&quot;title&quot;:&quot;Dynamic Resource Allocation Exploiting Mobility Prediction in Mobile Edge Computing&quot;,&quot;author&quot;:[{&quot;family&quot;:&quot;Plachy&quot;,&quot;given&quot;:&quot;Jan&quot;,&quot;parse-names&quot;:false,&quot;dropping-particle&quot;:&quot;&quot;,&quot;non-dropping-particle&quot;:&quot;&quot;},{&quot;family&quot;:&quot;Becvar&quot;,&quot;given&quot;:&quot;Zdenek&quot;,&quot;parse-names&quot;:false,&quot;dropping-particle&quot;:&quot;&quot;,&quot;non-dropping-particle&quot;:&quot;&quot;},{&quot;family&quot;:&quot;Strinati&quot;,&quot;given&quot;:&quot;Emilio Calvanese&quot;,&quot;parse-names&quot;:false,&quot;dropping-particle&quot;:&quot;&quot;,&quot;non-dropping-particle&quot;:&quot;&quot;}],&quot;container-title&quot;:&quot;27th Annual IEEE International Symposium on Personal, Indoor and Mobile Radio Communications&quot;,&quot;ISBN&quot;:&quot;9781509032549&quot;,&quot;issued&quot;:{&quot;date-parts&quot;:[[2016]]},&quot;page&quot;:&quot;1-6&quot;,&quot;abstract&quot;:&quot;\&quot; ... took place 4-8 September 2016 in Valencia, Spain.\&quot; \&quot;IEEE catalog number: CFP16PIM-ART.\&quot;&quot;,&quot;container-title-short&quot;:&quot;&quot;},&quot;isTemporary&quot;:false}]},{&quot;citationID&quot;:&quot;MENDELEY_CITATION_bcac00c6-afcd-4615-9bf8-a87b2634cfbf&quot;,&quot;properties&quot;:{&quot;noteIndex&quot;:0},&quot;isEdited&quot;:false,&quot;manualOverride&quot;:{&quot;isManuallyOverridden&quot;:false,&quot;citeprocText&quot;:&quot;(Hasan, Kwon and Oh, 2019)&quot;,&quot;manualOverrideText&quot;:&quot;&quot;},&quot;citationTag&quot;:&quot;MENDELEY_CITATION_v3_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&quot;,&quot;citationItems&quot;:[{&quot;id&quot;:&quot;89574c63-a4fa-36b3-95a9-45010f2bf9ec&quot;,&quot;itemData&quot;:{&quot;type&quot;:&quot;article-journal&quot;,&quot;id&quot;:&quot;89574c63-a4fa-36b3-95a9-45010f2bf9ec&quot;,&quot;title&quot;:&quot;Frequent-handover mitigation in ultra-dense heterogeneous networks&quot;,&quot;author&quot;:[{&quot;family&quot;:&quot;Hasan&quot;,&quot;given&quot;:&quot;Md Mehedi&quot;,&quot;parse-names&quot;:false,&quot;dropping-particle&quot;:&quot;&quot;,&quot;non-dropping-particle&quot;:&quot;&quot;},{&quot;family&quot;:&quot;Kwon&quot;,&quot;given&quot;:&quot;Sungoh&quot;,&quot;parse-names&quot;:false,&quot;dropping-particle&quot;:&quot;&quot;,&quot;non-dropping-particle&quot;:&quot;&quot;},{&quot;family&quot;:&quot;Oh&quot;,&quot;given&quot;:&quot;Sangchul&quot;,&quot;parse-names&quot;:false,&quot;dropping-particle&quot;:&quot;&quot;,&quot;non-dropping-particle&quot;:&quot;&quot;}],&quot;container-title&quot;:&quot;IEEE Transactions on Vehicular Technology&quot;,&quot;container-title-short&quot;:&quot;IEEE Trans Veh Technol&quot;,&quot;DOI&quot;:&quot;10.1109/TVT.2018.2874692&quot;,&quot;ISSN&quot;:&quot;00189545&quot;,&quot;issued&quot;:{&quot;date-parts&quot;:[[2019,1,1]]},&quot;page&quot;:&quot;1035-1040&quot;,&quot;abstract&quot;:&quot;In a heterogeneous network (HetNet) with ultra-dense small-cell deployment, fast-moving users may experience frequent handovers between small cells owing to the small coverage areas of those cells. Moreover, due to shadowing and channel fading, static or slow-moving users can also experience frequent handovers, called ping-pongs. Such redundant handovers are unacceptable, and can cause packet losses or packet delays leading to a poor user experience. To solve these unwanted handover problems, we propose a frequent handover mitigation algorithm for ultra-dense HetNets. Based on mobility behavior, the proposed algorithm categorizes frequent handover-experience users as either fast-moving or ping-pong users. Fast-moving users are then handed over to the macro layer, and ping-pong users are managed by adjustment of handover parameters. However, if ping-pongs cannot be avoided through handover-parameter adjustment, ping-pong users are handed over to the macro layer as well. Simulation results show that the proposed algorithm can reduce 79.56% of the overall handovers, and increase network throughput by 10.82%.&quot;,&quot;publisher&quot;:&quot;Institute of Electrical and Electronics Engineers Inc.&quot;,&quot;issue&quot;:&quot;1&quot;,&quot;volume&quot;:&quot;68&quot;},&quot;isTemporary&quot;:false}]},{&quot;citationID&quot;:&quot;MENDELEY_CITATION_9a5dae31-2420-4455-a97d-5bac58e63999&quot;,&quot;properties&quot;:{&quot;noteIndex&quot;:0},&quot;isEdited&quot;:false,&quot;manualOverride&quot;:{&quot;isManuallyOverridden&quot;:false,&quot;citeprocText&quot;:&quot;(Sharma, You and Kumar, 2018)&quot;,&quot;manualOverrideText&quot;:&quot;&quot;},&quot;citationTag&quot;:&quot;MENDELEY_CITATION_v3_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&quot;,&quot;citationItems&quot;:[{&quot;id&quot;:&quot;50f1972d-ede3-3078-95c1-189b1b1a35bc&quot;,&quot;itemData&quot;:{&quot;type&quot;:&quot;article-journal&quot;,&quot;id&quot;:&quot;50f1972d-ede3-3078-95c1-189b1b1a35bc&quot;,&quot;title&quot;:&quot;Resource-based mobility management for video users in 5G using catalytic computing&quot;,&quot;author&quot;:[{&quot;family&quot;:&quot;Sharma&quot;,&quot;given&quot;:&quot;Vishal&quot;,&quot;parse-names&quot;:false,&quot;dropping-particle&quot;:&quot;&quot;,&quot;non-dropping-particle&quot;:&quot;&quot;},{&quot;family&quot;:&quot;You&quot;,&quot;given&quot;:&quot;Ilsun&quot;,&quot;parse-names&quot;:false,&quot;dropping-particle&quot;:&quot;&quot;,&quot;non-dropping-particle&quot;:&quot;&quot;},{&quot;family&quot;:&quot;Kumar&quot;,&quot;given&quot;:&quot;Ravinder&quot;,&quot;parse-names&quot;:false,&quot;dropping-particle&quot;:&quot;&quot;,&quot;non-dropping-particle&quot;:&quot;&quot;}],&quot;container-title&quot;:&quot;Computer Communications&quot;,&quot;container-title-short&quot;:&quot;Comput Commun&quot;,&quot;DOI&quot;:&quot;10.1016/j.comcom.2017.10.009&quot;,&quot;ISSN&quot;:&quot;01403664&quot;,&quot;issued&quot;:{&quot;date-parts&quot;:[[2018,3,1]]},&quot;page&quot;:&quot;120-139&quot;,&quot;abstract&quot;:&quot;The upcoming 5G era emphasizes on a dramatic increase in the transmission rate of smartphone traffic. With more users operating at high rates, the type of data shared over the network is going to be complex and a majority of it will include video traffic. Such complex structure of traffic and heavy load over the components of the network are difficult to control. Further, the mobility of users adds up to this issue and makes it difficult to manage and operate the network without any breakdown. Thus, it important to control traffic as well as manage the mobility of users to provide efficient communication, which can support video traffic at high delivery rates. This paper proposes a novel resource-based mobility management approach for 5G networks comprising video users. A novel resource sharing paradigm, termed as “Catalytic Computing”, provides efficient management of user mobility as well as network resources. The proposed approach relies on Homogeneous discrete Markov model for user mobility patterns and a novel n-step algorithm for congestion prediction and selection of optimal routes between the serving terminals. An activation energy based handover mechanism is also presented in this paper, which reduces the handover latency in comparison with the existing solutions. The evaluation presented in the paper suggests that the proposed approach provides a minimum of 5.9 ms, maximum of 9.1 ms and an average of 6.5 ms latency during handoffs.&quot;,&quot;publisher&quot;:&quot;Elsevier B.V.&quot;,&quot;volume&quot;:&quot;118&quot;},&quot;isTemporary&quot;:false}]},{&quot;citationID&quot;:&quot;MENDELEY_CITATION_bd0ea4cb-968f-439d-b811-1c7ceeaf30e1&quot;,&quot;properties&quot;:{&quot;noteIndex&quot;:0},&quot;isEdited&quot;:false,&quot;manualOverride&quot;:{&quot;isManuallyOverridden&quot;:false,&quot;citeprocText&quot;:&quot;(Mehmeti and Porta, 2021)&quot;,&quot;manualOverrideText&quot;:&quot;&quot;},&quot;citationTag&quot;:&quot;MENDELEY_CITATION_v3_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&quot;,&quot;citationItems&quot;:[{&quot;id&quot;:&quot;97fc73ad-c0bf-3533-84b2-e0321ef449be&quot;,&quot;itemData&quot;:{&quot;type&quot;:&quot;paper-conference&quot;,&quot;id&quot;:&quot;97fc73ad-c0bf-3533-84b2-e0321ef449be&quot;,&quot;title&quot;:&quot;Analyzing a 5G Dataset and Modeling Metrics of Interest&quot;,&quot;author&quot;:[{&quot;family&quot;:&quot;Mehmeti&quot;,&quot;given&quot;:&quot;Fidan&quot;,&quot;parse-names&quot;:false,&quot;dropping-particle&quot;:&quot;&quot;,&quot;non-dropping-particle&quot;:&quot;&quot;},{&quot;family&quot;:&quot;Porta&quot;,&quot;given&quot;:&quot;Thomas F.La&quot;,&quot;parse-names&quot;:false,&quot;dropping-particle&quot;:&quot;&quot;,&quot;non-dropping-particle&quot;:&quot;&quot;}],&quot;container-title&quot;:&quot;Proceedings - 2021 17th International Conference on Mobility, Sensing and Networking, MSN 2021&quot;,&quot;DOI&quot;:&quot;10.1109/MSN53354.2021.00027&quot;,&quot;ISBN&quot;:&quot;9781665406680&quot;,&quot;issued&quot;:{&quot;date-parts&quot;:[[2021]]},&quot;page&quot;:&quot;81-88&quot;,&quot;abstract&quot;:&quot;The level of deployment of 5G networks is increasing every day, making this cellular technology become ubiquitous soon. Therefore, characterizing the channel quality and signal characteristics of 5G networks is of paramount importance as a first step in understanding the achievable performance of cellular users. Then, it can also serve for other important processes, such as resource planning and admission control. In this paper, we use the results of a publicly available measurement campaign of 5G users conducted by a third party and analyze various figures of merit. The analysis shows that the downlink and uplink rates for static and mobile users can be captured either by a lognormal or a Generalized Pareto distribution. Also, the time spent in the same cell by a mobile (driving) user can be captured to the best extent by a Generalized Pareto distribution. We also show some potential practical applications, among which is the prediction of the number of active users in the cell.&quot;,&quot;publisher&quot;:&quot;Institute of Electrical and Electronics Engineers Inc.&quot;,&quot;container-title-short&quot;:&quot;&quot;},&quot;isTemporary&quot;:false}]},{&quot;citationID&quot;:&quot;MENDELEY_CITATION_43ae9009-9f3f-416d-a192-984cf24415aa&quot;,&quot;properties&quot;:{&quot;noteIndex&quot;:0},&quot;isEdited&quot;:false,&quot;manualOverride&quot;:{&quot;isManuallyOverridden&quot;:true,&quot;citeprocText&quot;:&quot;(Xiao and Rosdahl, 2002)&quot;,&quot;manualOverrideText&quot;:&quot;(2002)&quot;},&quot;citationTag&quot;:&quot;MENDELEY_CITATION_v3_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&quot;,&quot;citationItems&quot;:[{&quot;id&quot;:&quot;c5adf11d-0142-38fe-a512-2ea56409aad2&quot;,&quot;itemData&quot;:{&quot;type&quot;:&quot;article-journal&quot;,&quot;id&quot;:&quot;c5adf11d-0142-38fe-a512-2ea56409aad2&quot;,&quot;title&quot;:&quot;Throughput and delay limits of IEEE 802.11&quot;,&quot;author&quot;:[{&quot;family&quot;:&quot;Xiao&quot;,&quot;given&quot;:&quot;Yang&quot;,&quot;parse-names&quot;:false,&quot;dropping-particle&quot;:&quot;&quot;,&quot;non-dropping-particle&quot;:&quot;&quot;},{&quot;family&quot;:&quot;Rosdahl&quot;,&quot;given&quot;:&quot;Jon&quot;,&quot;parse-names&quot;:false,&quot;dropping-particle&quot;:&quot;&quot;,&quot;non-dropping-particle&quot;:&quot;&quot;}],&quot;container-title&quot;:&quot;IEEE Communications Letters&quot;,&quot;DOI&quot;:&quot;10.1109/LCOMM.2002.802035&quot;,&quot;ISSN&quot;:&quot;10897798&quot;,&quot;issued&quot;:{&quot;date-parts&quot;:[[2002,8]]},&quot;page&quot;:&quot;355-357&quot;,&quot;abstract&quot;:&quot;The IEEE 802.11 protocol family provides up to 54-Mbps data rate, whereas the industry is seeking higher data rates. This paper shows that a theoretical throughput upper limit and a theoretical delay lower limit exist for the IEEE 802.11 protocols. The existence of such limits indicates that by simply increasing the data rate without reducing overhead, the enhanced performance, in terms of throughput and delay, is bounded even when the data rate goes into infinitely high. Reducing overhead is vital for good performance.&quot;,&quot;issue&quot;:&quot;8&quot;,&quot;volume&quot;:&quot;6&quot;,&quot;container-title-short&quot;:&quot;&quot;},&quot;isTemporary&quot;:false}]},{&quot;citationID&quot;:&quot;MENDELEY_CITATION_304f36a8-2810-4305-811f-5ed2c63ecf48&quot;,&quot;properties&quot;:{&quot;noteIndex&quot;:0},&quot;isEdited&quot;:false,&quot;manualOverride&quot;:{&quot;isManuallyOverridden&quot;:false,&quot;citeprocText&quot;:&quot;(Jung, 2018)&quot;,&quot;manualOverrideText&quot;:&quot;&quot;},&quot;citationTag&quot;:&quot;MENDELEY_CITATION_v3_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&quot;,&quot;citationItems&quot;:[{&quot;id&quot;:&quot;531246a8-1e23-397c-9082-151bde3ab5d7&quot;,&quot;itemData&quot;:{&quot;type&quot;:&quot;article-journal&quot;,&quot;id&quot;:&quot;531246a8-1e23-397c-9082-151bde3ab5d7&quot;,&quot;title&quot;:&quot;Multiple predicting K-fold cross-validation for model selection&quot;,&quot;author&quot;:[{&quot;family&quot;:&quot;Jung&quot;,&quot;given&quot;:&quot;Yoonsuh&quot;,&quot;parse-names&quot;:false,&quot;dropping-particle&quot;:&quot;&quot;,&quot;non-dropping-particle&quot;:&quot;&quot;}],&quot;container-title&quot;:&quot;Journal of Nonparametric Statistics&quot;,&quot;container-title-short&quot;:&quot;J Nonparametr Stat&quot;,&quot;DOI&quot;:&quot;10.1080/10485252.2017.1404598&quot;,&quot;ISSN&quot;:&quot;10290311&quot;,&quot;issued&quot;:{&quot;date-parts&quot;:[[2018,1,2]]},&quot;page&quot;:&quot;197-215&quot;,&quot;abstract&quot;:&quot;K-fold cross-validation (CV) is widely adopted as a model selection criterion. In K-fold CV, (K – 1) folds are used for model construction and the hold-out fold is allocated to model validation. This implies model construction is more emphasised than the model validation procedure. However, some studies have revealed that more emphasis on the validation procedure may result in improved model selection. Specifically, leave-m-out CV with n samples may achieve variable-selection consistency when m/n approaches to 1. In this study, a new CV method is proposed within the framework of K-fold CV. The proposed method uses (K – 1) folds of the data for model validation, while the other fold is for model construction. This provides (K – 1) predicted values for each observation. These values are averaged to produce a final predicted value. Then, the model selection based on the averaged predicted values can reduce variation in the assessment due to the averaging. The variable-selection consistency of the suggested method is established. Its advantage over K-fold CV with finite samples are examined under linear, non-linear, and high-dimensional models.&quot;,&quot;publisher&quot;:&quot;Taylor and Francis Ltd.&quot;,&quot;issue&quot;:&quot;1&quot;,&quot;volume&quot;:&quot;30&quot;},&quot;isTemporary&quot;:false}]},{&quot;citationID&quot;:&quot;MENDELEY_CITATION_afe38638-f737-478c-89ae-8223bb414fd4&quot;,&quot;properties&quot;:{&quot;noteIndex&quot;:0},&quot;isEdited&quot;:false,&quot;manualOverride&quot;:{&quot;isManuallyOverridden&quot;:false,&quot;citeprocText&quot;:&quot;(Yadav and Shukla, 2016)&quot;,&quot;manualOverrideText&quot;:&quot;&quot;},&quot;citationTag&quot;:&quot;MENDELEY_CITATION_v3_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&quot;,&quot;citationItems&quot;:[{&quot;id&quot;:&quot;a6443251-d4c7-33a9-9d15-f13bacdebee0&quot;,&quot;itemData&quot;:{&quot;type&quot;:&quot;paper-conference&quot;,&quot;id&quot;:&quot;a6443251-d4c7-33a9-9d15-f13bacdebee0&quot;,&quot;title&quot;:&quot;Analysis of k-Fold Cross-Validation over Hold-Out Validation on Colossal Datasets for Quality Classification&quot;,&quot;author&quot;:[{&quot;family&quot;:&quot;Yadav&quot;,&quot;given&quot;:&quot;Sanjay&quot;,&quot;parse-names&quot;:false,&quot;dropping-particle&quot;:&quot;&quot;,&quot;non-dropping-particle&quot;:&quot;&quot;},{&quot;family&quot;:&quot;Shukla&quot;,&quot;given&quot;:&quot;Sanyam&quot;,&quot;parse-names&quot;:false,&quot;dropping-particle&quot;:&quot;&quot;,&quot;non-dropping-particle&quot;:&quot;&quot;}],&quot;container-title&quot;:&quot;Proceedings - 6th International Advanced Computing Conference, IACC 2016&quot;,&quot;DOI&quot;:&quot;10.1109/IACC.2016.25&quot;,&quot;ISBN&quot;:&quot;9781467382861&quot;,&quot;issued&quot;:{&quot;date-parts&quot;:[[2016,8,16]]},&quot;page&quot;:&quot;78-83&quot;,&quot;abstract&quot;:&quot;While training a model with data from a dataset, we have to think of an ideal way to do so. The training should be done in such a way that while the model has enough instances to train on, they should not over-fit the model and at the same time, it must be considered that if there are not enough instances to train on, the model would not be trained properly and would give poor results when used for testing. Accuracy is important when it comes to classification and one must always strive to achieve the highest accuracy, provided there is not trade off with inexcusable time. While working on small datasets, the ideal choices are k-fold cross-validation with large value of k (but smaller than number of instances) or leave-one-out cross-validation whereas while working on colossal datasets, the first thought is to use holdout validation, in general. This article studies the differences between the two validation schemes, analyzes the possibility of using k-fold cross-validation over hold-out validation even on large datasets. Experimentation was performed on four large datasets and results show that till a certain threshold, k-fold cross-validation with varying value of k with respect to number of instances can indeed be used over hold-out validation for quality classification.&quot;,&quot;publisher&quot;:&quot;Institute of Electrical and Electronics Engineers Inc.&quot;,&quot;container-title-short&quot;:&quot;&quot;},&quot;isTemporary&quot;:false}]},{&quot;citationID&quot;:&quot;MENDELEY_CITATION_0da3bb8c-c451-4c93-aedb-a05efec752dd&quot;,&quot;properties&quot;:{&quot;noteIndex&quot;:0},&quot;isEdited&quot;:false,&quot;manualOverride&quot;:{&quot;isManuallyOverridden&quot;:true,&quot;citeprocText&quot;:&quot;(Marcot and Hanea, 2021)&quot;,&quot;manualOverrideText&quot;:&quot;(2021)&quot;},&quot;citationTag&quot;:&quot;MENDELEY_CITATION_v3_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&quot;,&quot;citationItems&quot;:[{&quot;id&quot;:&quot;03bee50d-1034-3ca3-8900-d1c343ffbb1b&quot;,&quot;itemData&quot;:{&quot;type&quot;:&quot;article-journal&quot;,&quot;id&quot;:&quot;03bee50d-1034-3ca3-8900-d1c343ffbb1b&quot;,&quot;title&quot;:&quot;What is an optimal value of k in k-fold cross-validation in discrete Bayesian network analysis?&quot;,&quot;author&quot;:[{&quot;family&quot;:&quot;Marcot&quot;,&quot;given&quot;:&quot;Bruce G.&quot;,&quot;parse-names&quot;:false,&quot;dropping-particle&quot;:&quot;&quot;,&quot;non-dropping-particle&quot;:&quot;&quot;},{&quot;family&quot;:&quot;Hanea&quot;,&quot;given&quot;:&quot;Anca M.&quot;,&quot;parse-names&quot;:false,&quot;dropping-particle&quot;:&quot;&quot;,&quot;non-dropping-particle&quot;:&quot;&quot;}],&quot;container-title&quot;:&quot;Computational Statistics&quot;,&quot;container-title-short&quot;:&quot;Comput Stat&quot;,&quot;DOI&quot;:&quot;10.1007/s00180-020-00999-9&quot;,&quot;ISSN&quot;:&quot;16139658&quot;,&quot;issued&quot;:{&quot;date-parts&quot;:[[2021,9,1]]},&quot;page&quot;:&quot;2009-2031&quot;,&quot;abstract&quot;:&quot;Cross-validation using randomized subsets of data—known as k-fold cross-validation—is a powerful means of testing the success rate of models used for classification. However, few if any studies have explored how values of k (number of subsets) affect validation results in models tested with data of known statistical properties. Here, we explore conditions of sample size, model structure, and variable dependence affecting validation outcomes in discrete Bayesian networks (BNs). We created 6 variants of a BN model with known properties of variance and collinearity, along with data sets of n = 50, 500, and 5000 samples, and then tested classification success and evaluated CPU computation time with seven levels of folds (k = 2, 5, 10, 20, n − 5, n − 2, and n − 1). Classification error declined with increasing n, particularly in BN models with high multivariate dependence, and declined with increasing k, generally levelling out at k = 10, although k = 5 sufficed with large samples (n = 5000). Our work supports the common use of k = 10 in the literature, although in some cases k = 5 would suffice with BN models having independent variable structures.&quot;,&quot;publisher&quot;:&quot;Springer Science and Business Media Deutschland GmbH&quot;,&quot;issue&quot;:&quot;3&quot;,&quot;volume&quot;:&quot;36&quot;},&quot;isTemporary&quot;:false}]},{&quot;citationID&quot;:&quot;MENDELEY_CITATION_fc26d5b0-c5a6-4fe2-8770-57bf9b7384a8&quot;,&quot;properties&quot;:{&quot;noteIndex&quot;:0},&quot;isEdited&quot;:false,&quot;manualOverride&quot;:{&quot;isManuallyOverridden&quot;:false,&quot;citeprocText&quot;:&quot;(Kang &lt;i&gt;et al.&lt;/i&gt;, 2019)&quot;,&quot;manualOverrideText&quot;:&quot;&quot;},&quot;citationTag&quot;:&quot;MENDELEY_CITATION_v3_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&quot;,&quot;citationItems&quot;:[{&quot;id&quot;:&quot;da3bd969-a2fb-3186-9709-7161df99d9e8&quot;,&quot;itemData&quot;:{&quot;type&quot;:&quot;paper-conference&quot;,&quot;id&quot;:&quot;da3bd969-a2fb-3186-9709-7161df99d9e8&quot;,&quot;title&quot;:&quot;Generalization through Simulation: Integrating Simulated and Real Data into Deep Reinforcement Learning for Vision-Based Autonomous Flight&quot;,&quot;author&quot;:[{&quot;family&quot;:&quot;Kang&quot;,&quot;given&quot;:&quot;Katie&quot;,&quot;parse-names&quot;:false,&quot;dropping-particle&quot;:&quot;&quot;,&quot;non-dropping-particle&quot;:&quot;&quot;},{&quot;family&quot;:&quot;Belkhale&quot;,&quot;given&quot;:&quot;Suneel&quot;,&quot;parse-names&quot;:false,&quot;dropping-particle&quot;:&quot;&quot;,&quot;non-dropping-particle&quot;:&quot;&quot;},{&quot;family&quot;:&quot;Kahn&quot;,&quot;given&quot;:&quot;Gregory&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2019 International Conference on Robotics and Automation (ICRA)&quot;,&quot;ISBN&quot;:&quot;9781538660270&quot;,&quot;issued&quot;:{&quot;date-parts&quot;:[[2019]]},&quot;page&quot;:&quot;6008-6014&quot;,&quot;abstract&quot;:&quot;Literaturangaben. Nasl. z nasl. zaslona. Opis vira z dne 22. 8. 2019.&quot;,&quot;publisher&quot;:&quot;IEEE&quot;,&quot;container-title-short&quot;:&quot;&quot;},&quot;isTemporary&quot;:false}]},{&quot;citationID&quot;:&quot;MENDELEY_CITATION_e8184dd8-79a4-467f-ab92-cc258db969e2&quot;,&quot;properties&quot;:{&quot;noteIndex&quot;:0},&quot;isEdited&quot;:false,&quot;manualOverride&quot;:{&quot;isManuallyOverridden&quot;:true,&quot;citeprocText&quot;:&quot;(Kousias &lt;i&gt;et al.&lt;/i&gt;, 2023)&quot;,&quot;manualOverrideText&quot;:&quot;(2023)&quot;},&quot;citationTag&quot;:&quot;MENDELEY_CITATION_v3_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&quot;,&quot;citationItems&quot;:[{&quot;id&quot;:&quot;80e64f56-8f6b-3f01-a4b7-b3558191c285&quot;,&quot;itemData&quot;:{&quot;type&quot;:&quot;article-magazine&quot;,&quot;id&quot;:&quot;80e64f56-8f6b-3f01-a4b7-b3558191c285&quot;,&quot;title&quot;:&quot;A Large-Scale Dataset of 4G, NB-IoT, and 5G Non-Standalone Network Measurements&quot;,&quot;author&quot;:[{&quot;family&quot;:&quot;Kousias&quot;,&quot;given&quot;:&quot;Konstantinos&quot;,&quot;parse-names&quot;:false,&quot;dropping-particle&quot;:&quot;&quot;,&quot;non-dropping-particle&quot;:&quot;&quot;},{&quot;family&quot;:&quot;Rajiullah&quot;,&quot;given&quot;:&quot;Mohammad&quot;,&quot;parse-names&quot;:false,&quot;dropping-particle&quot;:&quot;&quot;,&quot;non-dropping-particle&quot;:&quot;&quot;},{&quot;family&quot;:&quot;Caso&quot;,&quot;given&quot;:&quot;Giuseppe&quot;,&quot;parse-names&quot;:false,&quot;dropping-particle&quot;:&quot;&quot;,&quot;non-dropping-particle&quot;:&quot;&quot;},{&quot;family&quot;:&quot;Ali&quot;,&quot;given&quot;:&quot;Usman&quot;,&quot;parse-names&quot;:false,&quot;dropping-particle&quot;:&quot;&quot;,&quot;non-dropping-particle&quot;:&quot;&quot;},{&quot;family&quot;:&quot;Alay&quot;,&quot;given&quot;:&quot;Ozgu&quot;,&quot;parse-names&quot;:false,&quot;dropping-particle&quot;:&quot;&quot;,&quot;non-dropping-particle&quot;:&quot;&quot;},{&quot;family&quot;:&quot;Brunstrom&quot;,&quot;given&quot;:&quot;Anna&quot;,&quot;parse-names&quot;:false,&quot;dropping-particle&quot;:&quot;&quot;,&quot;non-dropping-particle&quot;:&quot;&quot;},{&quot;family&quot;:&quot;Nardis&quot;,&quot;given&quot;:&quot;Luca&quot;,&quot;parse-names&quot;:false,&quot;dropping-particle&quot;:&quot;&quot;,&quot;non-dropping-particle&quot;:&quot;De&quot;},{&quot;family&quot;:&quot;Neri&quot;,&quot;given&quot;:&quot;Marco&quot;,&quot;parse-names&quot;:false,&quot;dropping-particle&quot;:&quot;&quot;,&quot;non-dropping-particle&quot;:&quot;&quot;},{&quot;family&quot;:&quot;Benedetto&quot;,&quot;given&quot;:&quot;Maria-Gabriella&quot;,&quot;parse-names&quot;:false,&quot;dropping-particle&quot;:&quot;&quot;,&quot;non-dropping-particle&quot;:&quot;Di&quot;}],&quot;container-title&quot;:&quot;IEEE Communications Magazine&quot;,&quot;accessed&quot;:{&quot;date-parts&quot;:[[2023,9,7]]},&quot;issued&quot;:{&quot;date-parts&quot;:[[2023,9,4]]},&quot;page&quot;:&quot;1-7&quot;,&quot;abstract&quot;:&quot;Mobile networks are highly complex systems. Therefore, it is crucial to examine them from an empirical perspective to better understand how network features affect performance, so to suggest additional improvements. To this aim, this paper presents a large-scale dataset of measurements collected over fourth generation (4G) and fifth generation (5G) operational networks, providing Long Term Evolution (LTE), Narrowband Internet of Things (NB-IoT), and 5G New Radio (NR) connectivity. We collected our dataset during seven weeks in Rome, Italy, by performing several tests on the infrastructures of two major mobile network operators (MNOs). The open-sourced dataset has enabled multi-faceted analyses of network deployment, coverage, and end-user performance, and can be further used for designing and testing artificial intelligence (AI) and machine learning (ML) solutions for network optimization.&quot;,&quot;container-title-short&quot;:&quot;&quot;},&quot;isTemporary&quot;:false}]},{&quot;citationID&quot;:&quot;MENDELEY_CITATION_1a2bc7c7-d072-4e9c-86a0-eb9b7f63913e&quot;,&quot;properties&quot;:{&quot;noteIndex&quot;:0},&quot;isEdited&quot;:false,&quot;manualOverride&quot;:{&quot;isManuallyOverridden&quot;:false,&quot;citeprocText&quot;:&quot;(Ramos-Pérez &lt;i&gt;et al.&lt;/i&gt;, 2022)&quot;,&quot;manualOverrideText&quot;:&quot;&quot;},&quot;citationTag&quot;:&quot;MENDELEY_CITATION_v3_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&quot;,&quot;citationItems&quot;:[{&quot;id&quot;:&quot;279ea674-ccfe-3939-80dd-be01ca2e8bc6&quot;,&quot;itemData&quot;:{&quot;type&quot;:&quot;article-journal&quot;,&quot;id&quot;:&quot;279ea674-ccfe-3939-80dd-be01ca2e8bc6&quot;,&quot;title&quot;:&quot;When is resampling beneficial for feature selection with imbalanced wide data?&quot;,&quot;author&quot;:[{&quot;family&quot;:&quot;Ramos-Pérez&quot;,&quot;given&quot;:&quot;Ismael&quot;,&quot;parse-names&quot;:false,&quot;dropping-particle&quot;:&quot;&quot;,&quot;non-dropping-particle&quot;:&quot;&quot;},{&quot;family&quot;:&quot;Arnaiz-González&quot;,&quot;given&quot;:&quot;Álvar&quot;,&quot;parse-names&quot;:false,&quot;dropping-particle&quot;:&quot;&quot;,&quot;non-dropping-particle&quot;:&quot;&quot;},{&quot;family&quot;:&quot;Rodríguez&quot;,&quot;given&quot;:&quot;Juan J.&quot;,&quot;parse-names&quot;:false,&quot;dropping-particle&quot;:&quot;&quot;,&quot;non-dropping-particle&quot;:&quot;&quot;},{&quot;family&quot;:&quot;García-Osorio&quot;,&quot;given&quot;:&quot;César&quot;,&quot;parse-names&quot;:false,&quot;dropping-particle&quot;:&quot;&quot;,&quot;non-dropping-particle&quot;:&quot;&quot;}],&quot;container-title&quot;:&quot;Expert Systems with Applications&quot;,&quot;container-title-short&quot;:&quot;Expert Syst Appl&quot;,&quot;DOI&quot;:&quot;10.1016/j.eswa.2021.116015&quot;,&quot;ISSN&quot;:&quot;09574174&quot;,&quot;issued&quot;:{&quot;date-parts&quot;:[[2022,2,1]]},&quot;abstract&quot;:&quot;This paper studies the effects that combinations of balancing and feature selection techniques have on wide data (many more attributes than instances) when different classifiers are used. For this, an extensive study is done using 14 datasets, 3 balancing strategies, and 7 feature selection algorithms. The evaluation is carried out using 5 classification algorithms, analyzing the results for different percentages of selected features, and establishing the statistical significance using Bayesian tests. Some general conclusions of the study are that it is better to use RUS before the feature selection, while ROS and SMOTE offer better results when applied afterwards. Additionally, specific results are also obtained depending on the classifier used, for example, for Gaussian SVM the best performance is obtained when the feature selection is done with SVM-RFE before balancing the data with RUS.&quot;,&quot;publisher&quot;:&quot;Elsevier Ltd&quot;,&quot;volume&quot;:&quot;188&quot;},&quot;isTemporary&quot;:false}]},{&quot;citationID&quot;:&quot;MENDELEY_CITATION_b32e13b8-abf0-4dc7-a4ec-2b75ff0d57e7&quot;,&quot;properties&quot;:{&quot;noteIndex&quot;:0},&quot;isEdited&quot;:false,&quot;manualOverride&quot;:{&quot;isManuallyOverridden&quot;:false,&quot;citeprocText&quot;:&quot;(Hall, 1985)&quot;,&quot;manualOverrideText&quot;:&quot;&quot;},&quot;citationTag&quot;:&quot;MENDELEY_CITATION_v3_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&quot;,&quot;citationItems&quot;:[{&quot;id&quot;:&quot;8214d32d-5180-333d-bc0a-0d4d13e49aed&quot;,&quot;itemData&quot;:{&quot;type&quot;:&quot;article-journal&quot;,&quot;id&quot;:&quot;8214d32d-5180-333d-bc0a-0d4d13e49aed&quot;,&quot;title&quot;:&quot;Resampling a Coverage Pattern&quot;,&quot;author&quot;:[{&quot;family&quot;:&quot;Hall&quot;,&quot;given&quot;:&quot;Peter&quot;,&quot;parse-names&quot;:false,&quot;dropping-particle&quot;:&quot;&quot;,&quot;non-dropping-particle&quot;:&quot;&quot;}],&quot;container-title&quot;:&quot;Stochastic Processes and their Applications&quot;,&quot;container-title-short&quot;:&quot;Stoch Process Their Appl&quot;,&quot;issued&quot;:{&quot;date-parts&quot;:[[1985]]},&quot;page&quot;:&quot;231-246&quot;,&quot;abstract&quot;:&quot;The possibility of resampling (bootstrapping) a spatial pattern is investigated. It is suggested that resampling provides a unified approach to consistent inference in a wide range of coverage problems. Nevertheless, resampling distorts some of the interactions in the problem, and so introduces biases. The sizes of bias and standard deviation are investigated in the case of estimating sampling variance via resampling.&quot;,&quot;volume&quot;:&quot;20&quot;},&quot;isTemporary&quot;:false}]},{&quot;citationID&quot;:&quot;MENDELEY_CITATION_67392d33-3a04-4278-b0d3-47c80ec46b1e&quot;,&quot;properties&quot;:{&quot;noteIndex&quot;:0},&quot;isEdited&quot;:false,&quot;manualOverride&quot;:{&quot;isManuallyOverridden&quot;:false,&quot;citeprocText&quot;:&quot;(Hakim &lt;i&gt;et al.&lt;/i&gt;, 2022)&quot;,&quot;manualOverrideText&quot;:&quot;&quot;},&quot;citationTag&quot;:&quot;MENDELEY_CITATION_v3_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&quot;,&quot;citationItems&quot;:[{&quot;id&quot;:&quot;4a3bcc24-48a0-34fe-87e0-b31ce73e7aeb&quot;,&quot;itemData&quot;:{&quot;type&quot;:&quot;article-journal&quot;,&quot;id&quot;:&quot;4a3bcc24-48a0-34fe-87e0-b31ce73e7aeb&quot;,&quot;title&quot;:&quot;Survey on Highly Imbalanced Multi-class Data&quot;,&quot;author&quot;:[{&quot;family&quot;:&quot;Hakim&quot;,&quot;given&quot;:&quot;Mohd&quot;,&quot;parse-names&quot;:false,&quot;dropping-particle&quot;:&quot;&quot;,&quot;non-dropping-particle&quot;:&quot;&quot;},{&quot;family&quot;:&quot;Hamid&quot;,&quot;given&quot;:&quot;Abdul&quot;,&quot;parse-names&quot;:false,&quot;dropping-particle&quot;:&quot;&quot;,&quot;non-dropping-particle&quot;:&quot;&quot;},{&quot;family&quot;:&quot;Yusoff&quot;,&quot;given&quot;:&quot;Marina&quot;,&quot;parse-names&quot;:false,&quot;dropping-particle&quot;:&quot;&quot;,&quot;non-dropping-particle&quot;:&quot;&quot;},{&quot;family&quot;:&quot;Mohamed&quot;,&quot;given&quot;:&quot;Azlinah&quot;,&quot;parse-names&quot;:false,&quot;dropping-particle&quot;:&quot;&quot;,&quot;non-dropping-particle&quot;:&quot;&quot;},{&quot;family&quot;:&quot;Alam&quot;,&quot;given&quot;:&quot;Shah&quot;,&quot;parse-names&quot;:false,&quot;dropping-particle&quot;:&quot;&quot;,&quot;non-dropping-particle&quot;:&quot;&quot;}],&quot;container-title&quot;:&quot;International Journal of Advanced Computer Science and Applications (IJACSA)&quot;,&quot;container-title-short&quot;:&quot;Int J Adv Comput Sci Appl&quot;,&quot;URL&quot;:&quot;www.ijacsa.thesai.org&quot;,&quot;issued&quot;:{&quot;date-parts&quot;:[[2022]]},&quot;abstract&quot;:&quot;Machine learning technology has a massive impact on society because it offers solutions to solve many complicated problems like classification, clustering analysis, and predictions, especially during the COVID-19 pandemic. Data distribution in machine learning has been an essential aspect in providing unbiased solutions. From the earliest literatures published on highly imbalanced data until recently, machine learning research has focused mostly on binary classification data problems. Research on highly imbalanced multi-class data is still greatly unexplored when the need for better analysis and predictions in handling Big Data is required. This study focuses on reviews related to the models or techniques in handling highly imbalanced multi-class data, along with their strengths and weaknesses and related domains. Furthermore, the paper uses the statistical method to explore a case study with a severely imbalanced dataset. This article aims to (1) understand the trend of highly imbalanced multi-class data through analysis of related literatures; (2) analyze the previous and current methods of handling highly imbalanced multi-class data; (3) construct a framework of highly imbalanced multi-class data. The chosen highly imbalanced multi-class dataset analysis will also be performed and adapted to the current methods or techniques in machine learning, followed by discussions on open challenges and the future direction of highly imbalanced multi-class data. Finally, for highly imbalanced multi-class data, this paper presents a novel framework. We hope this research can provide insights on the potential development of better methods or techniques to handle and manipulate highly imbalanced multi-class data.&quot;,&quot;issue&quot;:&quot;6&quot;,&quot;volume&quot;:&quot;13&quot;},&quot;isTemporary&quot;:false}]},{&quot;citationID&quot;:&quot;MENDELEY_CITATION_afc423e4-2aee-4729-979c-978591a37173&quot;,&quot;properties&quot;:{&quot;noteIndex&quot;:0},&quot;isEdited&quot;:false,&quot;manualOverride&quot;:{&quot;isManuallyOverridden&quot;:true,&quot;citeprocText&quot;:&quot;(Kousias &lt;i&gt;et al.&lt;/i&gt;, 2023)&quot;,&quot;manualOverrideText&quot;:&quot;(2023)&quot;},&quot;citationTag&quot;:&quot;MENDELEY_CITATION_v3_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&quot;,&quot;citationItems&quot;:[{&quot;id&quot;:&quot;80e64f56-8f6b-3f01-a4b7-b3558191c285&quot;,&quot;itemData&quot;:{&quot;type&quot;:&quot;article-magazine&quot;,&quot;id&quot;:&quot;80e64f56-8f6b-3f01-a4b7-b3558191c285&quot;,&quot;title&quot;:&quot;A Large-Scale Dataset of 4G, NB-IoT, and 5G Non-Standalone Network Measurements&quot;,&quot;author&quot;:[{&quot;family&quot;:&quot;Kousias&quot;,&quot;given&quot;:&quot;Konstantinos&quot;,&quot;parse-names&quot;:false,&quot;dropping-particle&quot;:&quot;&quot;,&quot;non-dropping-particle&quot;:&quot;&quot;},{&quot;family&quot;:&quot;Rajiullah&quot;,&quot;given&quot;:&quot;Mohammad&quot;,&quot;parse-names&quot;:false,&quot;dropping-particle&quot;:&quot;&quot;,&quot;non-dropping-particle&quot;:&quot;&quot;},{&quot;family&quot;:&quot;Caso&quot;,&quot;given&quot;:&quot;Giuseppe&quot;,&quot;parse-names&quot;:false,&quot;dropping-particle&quot;:&quot;&quot;,&quot;non-dropping-particle&quot;:&quot;&quot;},{&quot;family&quot;:&quot;Ali&quot;,&quot;given&quot;:&quot;Usman&quot;,&quot;parse-names&quot;:false,&quot;dropping-particle&quot;:&quot;&quot;,&quot;non-dropping-particle&quot;:&quot;&quot;},{&quot;family&quot;:&quot;Alay&quot;,&quot;given&quot;:&quot;Ozgu&quot;,&quot;parse-names&quot;:false,&quot;dropping-particle&quot;:&quot;&quot;,&quot;non-dropping-particle&quot;:&quot;&quot;},{&quot;family&quot;:&quot;Brunstrom&quot;,&quot;given&quot;:&quot;Anna&quot;,&quot;parse-names&quot;:false,&quot;dropping-particle&quot;:&quot;&quot;,&quot;non-dropping-particle&quot;:&quot;&quot;},{&quot;family&quot;:&quot;Nardis&quot;,&quot;given&quot;:&quot;Luca&quot;,&quot;parse-names&quot;:false,&quot;dropping-particle&quot;:&quot;&quot;,&quot;non-dropping-particle&quot;:&quot;De&quot;},{&quot;family&quot;:&quot;Neri&quot;,&quot;given&quot;:&quot;Marco&quot;,&quot;parse-names&quot;:false,&quot;dropping-particle&quot;:&quot;&quot;,&quot;non-dropping-particle&quot;:&quot;&quot;},{&quot;family&quot;:&quot;Benedetto&quot;,&quot;given&quot;:&quot;Maria-Gabriella&quot;,&quot;parse-names&quot;:false,&quot;dropping-particle&quot;:&quot;&quot;,&quot;non-dropping-particle&quot;:&quot;Di&quot;}],&quot;container-title&quot;:&quot;IEEE Communications Magazine&quot;,&quot;accessed&quot;:{&quot;date-parts&quot;:[[2023,9,7]]},&quot;issued&quot;:{&quot;date-parts&quot;:[[2023,9,4]]},&quot;page&quot;:&quot;1-7&quot;,&quot;abstract&quot;:&quot;Mobile networks are highly complex systems. Therefore, it is crucial to examine them from an empirical perspective to better understand how network features affect performance, so to suggest additional improvements. To this aim, this paper presents a large-scale dataset of measurements collected over fourth generation (4G) and fifth generation (5G) operational networks, providing Long Term Evolution (LTE), Narrowband Internet of Things (NB-IoT), and 5G New Radio (NR) connectivity. We collected our dataset during seven weeks in Rome, Italy, by performing several tests on the infrastructures of two major mobile network operators (MNOs). The open-sourced dataset has enabled multi-faceted analyses of network deployment, coverage, and end-user performance, and can be further used for designing and testing artificial intelligence (AI) and machine learning (ML) solutions for network optimization.&quot;,&quot;container-title-short&quot;:&quot;&quot;},&quot;isTemporary&quot;:false}]},{&quot;citationID&quot;:&quot;MENDELEY_CITATION_52099fea-1a9c-47f4-a6d9-3b758feab375&quot;,&quot;properties&quot;:{&quot;noteIndex&quot;:0},&quot;isEdited&quot;:false,&quot;manualOverride&quot;:{&quot;isManuallyOverridden&quot;:true,&quot;citeprocText&quot;:&quot;(Raca &lt;i&gt;et al.&lt;/i&gt;, 2018)&quot;,&quot;manualOverrideText&quot;:&quot;(2018)&quot;},&quot;citationTag&quot;:&quot;MENDELEY_CITATION_v3_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&quot;,&quot;citationItems&quot;:[{&quot;id&quot;:&quot;9168917a-5977-3035-b8d8-fbe06098cd42&quot;,&quot;itemData&quot;:{&quot;type&quot;:&quot;paper-conference&quot;,&quot;id&quot;:&quot;9168917a-5977-3035-b8d8-fbe06098cd42&quot;,&quot;title&quot;:&quot;Beyond throughput: A 4G LTE dataset with channel and context metrics&quot;,&quot;author&quot;:[{&quot;family&quot;:&quot;Raca&quot;,&quot;given&quot;:&quot;Darijo&quot;,&quot;parse-names&quot;:false,&quot;dropping-particle&quot;:&quot;&quot;,&quot;non-dropping-particle&quot;:&quot;&quot;},{&quot;family&quot;:&quot;Quinlan&quot;,&quot;given&quot;:&quot;Jason J.&quot;,&quot;parse-names&quot;:false,&quot;dropping-particle&quot;:&quot;&quot;,&quot;non-dropping-particle&quot;:&quot;&quot;},{&quot;family&quot;:&quot;Zahran&quot;,&quot;given&quot;:&quot;Ahmed H.&quot;,&quot;parse-names&quot;:false,&quot;dropping-particle&quot;:&quot;&quot;,&quot;non-dropping-particle&quot;:&quot;&quot;},{&quot;family&quot;:&quot;Sreenan&quot;,&quot;given&quot;:&quot;Cormac J.&quot;,&quot;parse-names&quot;:false,&quot;dropping-particle&quot;:&quot;&quot;,&quot;non-dropping-particle&quot;:&quot;&quot;}],&quot;container-title&quot;:&quot;Proceedings of the 9th ACM Multimedia Systems Conference, MMSys 2018&quot;,&quot;DOI&quot;:&quot;10.1145/3204949.3208123&quot;,&quot;ISBN&quot;:&quot;9781450351928&quot;,&quot;issued&quot;:{&quot;date-parts&quot;:[[2018,6,12]]},&quot;page&quot;:&quot;460-465&quot;,&quot;abstract&quot;:&quot;In this paper, we present a 4G trace dataset composed of client-side cellular key performance indicators (KPIs) collected from two major Irish mobile operators, across different mobility patterns (static, pedestrian, car, bus and train). The 4G trace dataset contains 135 traces, with an average duration of fifteen minutes per trace, with viewable throughput ranging from 0 to 173 Mbit/s at a granularity of one sample per second. Our traces are generated from a wellknown non-rooted Android network monitoring application, GNetTrack Pro. This tool enables capturing various channel related KPIs, context-related metrics, downlink and uplink throughput, and also cell-related information. To the best of our knowledge, this is the first publicly available dataset that contains throughput, channel and context information for 4G networks. To supplement our real-time 4G production network dataset, we also provide a synthetic dataset generated from a large-scale 4G ns-3 simulation that includes one hundred users randomly scattered across a seven-cell cluster. The purpose of this dataset is to provide additional information (such as competing metrics for users connected to the same cell), thus providing otherwise unavailable information about the eNodeB environment and scheduling principle, to end user. In addition to this dataset, we also provide the code and context information to allow other researchers to generate their own synthetic datasets.&quot;,&quot;publisher&quot;:&quot;Association for Computing Machinery, Inc&quot;,&quot;container-title-short&quot;:&quot;&quot;},&quot;isTemporary&quot;:false}]},{&quot;citationID&quot;:&quot;MENDELEY_CITATION_37474b1a-10dd-4505-a4f8-58cb3b5486af&quot;,&quot;properties&quot;:{&quot;noteIndex&quot;:0},&quot;isEdited&quot;:false,&quot;manualOverride&quot;:{&quot;isManuallyOverridden&quot;:false,&quot;citeprocText&quot;:&quot;(Jarvis and Stuart, 1996; Tu, 1996; Rish, 2001; Pal and Mather, 2003; Cheng, Varshney and Arora, 2006; Kurt, Ture and Kurum, 2008; Jadhav and Channe, 2016; Cervantes &lt;i&gt;et al.&lt;/i&gt;, 2020; Feng &lt;i&gt;et al.&lt;/i&gt;, 2020; Jun, 2021; Langsetmo &lt;i&gt;et al.&lt;/i&gt;, 2023)&quot;,&quot;manualOverrideText&quot;:&quot;&quot;},&quot;citationTag&quot;:&quot;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&quot;,&quot;citationItems&quot;:[{&quot;id&quot;:&quot;d5eb6f76-9f4e-330e-8706-edbf4450eb71&quot;,&quot;itemData&quot;:{&quot;type&quot;:&quot;article-journal&quot;,&quot;id&quot;:&quot;d5eb6f76-9f4e-330e-8706-edbf4450eb71&quot;,&quot;title&quot;:&quot;Comparative Study of K-NN, Naive Bayes and Decision Tree Classification Techniques&quot;,&quot;author&quot;:[{&quot;family&quot;:&quot;Jadhav&quot;,&quot;given&quot;:&quot;Sayali D&quot;,&quot;parse-names&quot;:false,&quot;dropping-particle&quot;:&quot;&quot;,&quot;non-dropping-particle&quot;:&quot;&quot;},{&quot;family&quot;:&quot;Channe&quot;,&quot;given&quot;:&quot;H P&quot;,&quot;parse-names&quot;:false,&quot;dropping-particle&quot;:&quot;&quot;,&quot;non-dropping-particle&quot;:&quot;&quot;}],&quot;container-title&quot;:&quot;International Journal of Science and Research (IJSR)&quot;,&quot;URL&quot;:&quot;www.ijsr.net&quot;,&quot;issued&quot;:{&quot;date-parts&quot;:[[2016]]},&quot;page&quot;:&quot;1842-1845&quot;,&quot;abstract&quot;:&quo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quot;,&quot;issue&quot;:&quot;1&quot;,&quot;volume&quot;:&quot;5&quot;,&quot;container-title-short&quot;:&quot;&quot;},&quot;isTemporary&quot;:false},{&quot;id&quot;:&quot;1aec5525-6f0d-3670-93ac-1a3c36571db7&quot;,&quot;itemData&quot;:{&quot;type&quot;:&quot;article-journal&quot;,&quot;id&quot;:&quot;1aec5525-6f0d-3670-93ac-1a3c36571db7&quot;,&quot;title&quot;:&quot;An empirical study of the naive Bayes classifier&quot;,&quot;author&quot;:[{&quot;family&quot;:&quot;Rish&quot;,&quot;given&quot;:&quot;I&quot;,&quot;parse-names&quot;:false,&quot;dropping-particle&quot;:&quot;&quot;,&quot;non-dropping-particle&quot;:&quot;&quot;}],&quot;container-title&quot;:&quot;IJCAI 2001 Workshop on Empirical Methods in Artificial Intelligence&quot;,&quot;issued&quot;:{&quot;date-parts&quot;:[[2001]]},&quot;page&quot;:&quot;41-46&quot;,&quot;abstract&quot;:&quot;The naive Bayes classifier greatly simplify learning by assuming that features are independent given class. Although independence is generally a poor assumption, in practice naive Bayes often competes well with more sophisticated classifiers. Our broad goal is to understand the data characteristics which affect the performance of naive Bayes. Our approach uses Monte Carlo simulations that allow a systematic study of classification accuracy for several classes of randomly generated problems. We analyze the impact of the distribution entropy on the classification error, showing that low-entropy feature distributions yield good performance of naive Bayes. We also demonstrate that naive Bayes works well for certain nearly-functional feature dependencies, thus reaching its best performance in two opposite cases: completely independent features (as expected) and functionally dependent features (which is surprising). Another surprising result is that the accuracy of naive Bayes is not directly correlated with the degree of feature dependencies measured as the class-conditional mutual information between the features. Instead, a better predictor of naive Bayes accuracy is the amount of information about the class that is lost because of the independence assumption .&quot;,&quot;issue&quot;:&quot;22&quot;,&quot;volume&quot;:&quot;3&quot;,&quot;container-title-short&quot;:&quot;&quot;},&quot;isTemporary&quot;:false},{&quot;id&quot;:&quot;6dcb88b7-9de4-381f-8a62-28b0463ad453&quot;,&quot;itemData&quot;:{&quot;type&quot;:&quot;article-journal&quot;,&quot;id&quot;:&quot;6dcb88b7-9de4-381f-8a62-28b0463ad453&quot;,&quot;title&quot;:&quot;Advantages and Disadvantages of Random Forest Models for Prediction of Hip Fracture Risk Versus Mortality Risk in the Oldest Old&quot;,&quot;author&quot;:[{&quot;family&quot;:&quot;Langsetmo&quot;,&quot;given&quot;:&quot;Lisa&quot;,&quot;parse-names&quot;:false,&quot;dropping-particle&quot;:&quot;&quot;,&quot;non-dropping-particle&quot;:&quot;&quot;},{&quot;family&quot;:&quot;Schousboe&quot;,&quot;given&quot;:&quot;John T.&quot;,&quot;parse-names&quot;:false,&quot;dropping-particle&quot;:&quot;&quot;,&quot;non-dropping-particle&quot;:&quot;&quot;},{&quot;family&quot;:&quot;Taylor&quot;,&quot;given&quot;:&quot;Brent C.&quot;,&quot;parse-names&quot;:false,&quot;dropping-particle&quot;:&quot;&quot;,&quot;non-dropping-particle&quot;:&quot;&quot;},{&quot;family&quot;:&quot;Cauley&quot;,&quot;given&quot;:&quot;Jane A.&quot;,&quot;parse-names&quot;:false,&quot;dropping-particle&quot;:&quot;&quot;,&quot;non-dropping-particle&quot;:&quot;&quot;},{&quot;family&quot;:&quot;Fink&quot;,&quot;given&quot;:&quot;Howard A.&quot;,&quot;parse-names&quot;:false,&quot;dropping-particle&quot;:&quot;&quot;,&quot;non-dropping-particle&quot;:&quot;&quot;},{&quot;family&quot;:&quot;Cawthon&quot;,&quot;given&quot;:&quot;Peggy M.&quot;,&quot;parse-names&quot;:false,&quot;dropping-particle&quot;:&quot;&quot;,&quot;non-dropping-particle&quot;:&quot;&quot;},{&quot;family&quot;:&quot;Kado&quot;,&quot;given&quot;:&quot;Deborah M.&quot;,&quot;parse-names&quot;:false,&quot;dropping-particle&quot;:&quot;&quot;,&quot;non-dropping-particle&quot;:&quot;&quot;},{&quot;family&quot;:&quot;Ensrud&quot;,&quot;given&quot;:&quot;Kristine E.&quot;,&quot;parse-names&quot;:false,&quot;dropping-particle&quot;:&quot;&quot;,&quot;non-dropping-particle&quot;:&quot;&quot;}],&quot;container-title&quot;:&quot;JBMR Plus&quot;,&quot;container-title-short&quot;:&quot;JBMR Plus&quot;,&quot;DOI&quot;:&quot;10.1002/jbm4.10757&quot;,&quot;ISSN&quot;:&quot;24734039&quot;,&quot;issued&quot;:{&quot;date-parts&quot;:[[2023,8,1]]},&quot;abstract&quot;:&quot;Targeted fracture prevention strategies among late-life adults should balance fracture risk versus competing mortality risk. Models have previously been constructed using Fine-Gray subdistribution methods. We used a machine learning method adapted for competing risk survival time to evaluate candidate risk factors and create models for hip fractures and competing mortality among men and women aged 80 years and older using data from three prospective cohorts (Study of Osteoporotic Fractures [SOF], Osteoporotic Fracture in Men study [MrOS], Health Aging and Body Composition study [HABC]). Random forest competing risk models were used to estimate absolute 5-year risk of hip fracture and absolute 5-year risk of competing mortality (excluding post–hip fracture deaths). Models were constructed for both outcomes simultaneously; minimal depth was used to rank and select variables for smaller models. Outcome specific models were constructed; variable importance was used to rank and select variables for inclusion in smaller random forest models. Random forest models were compared to simple Fine-Gray models with six variables selected a priori. Top variables for competing risk random forests were frailty and related components in men while top variables were age, bone mineral density (BMD) (total hip, femoral neck), and frailty components in women. In both men and women, outcome specific rankings strongly favored BMD variables for hip fracture prediction while frailty and components were strongly associated with competing mortality. Model discrimination for random forest models varied from 0.65 for mortality in women to 0.81 for hip fracture in men and depended on model choice and variables included. Random models performed slightly better than simple Fine-Gray model for prediction of competing mortality, but similarly for prediction of hip fractures. Random forests can be used to estimate risk of hip fracture and competing mortality among the oldest old. Modest gains in performance for mortality without hip fracture compared to Fine-Gray models must be weighed against increased complexity. © 2023 The Authors. JBMR Plus published by Wiley Periodicals LLC on behalf of American Society for Bone and Mineral Research. This article has been contributed to by U.S. Government employees and their work is in the public domain in the USA.&quot;,&quot;publisher&quot;:&quot;John Wiley and Sons Inc&quot;,&quot;issue&quot;:&quot;8&quot;,&quot;volume&quot;:&quot;7&quot;},&quot;isTemporary&quot;:false},{&quot;id&quot;:&quot;a769206f-3663-31c6-8015-ca906a940cf1&quot;,&quot;itemData&quot;:{&quot;type&quot;:&quot;paper-conference&quot;,&quot;id&quot;:&quot;a769206f-3663-31c6-8015-ca906a940cf1&quot;,&quot;title&quot;:&quot;FSRF: An Improved Random Forest for Classification&quot;,&quot;author&quot;:[{&quot;family&quot;:&quot;Feng&quot;,&quot;given&quot;:&quot;Wenxian&quot;,&quot;parse-names&quot;:false,&quot;dropping-particle&quot;:&quot;&quot;,&quot;non-dropping-particle&quot;:&quot;&quot;},{&quot;family&quot;:&quot;Ma&quot;,&quot;given&quot;:&quot;Chenkai&quot;,&quot;parse-names&quot;:false,&quot;dropping-particle&quot;:&quot;&quot;,&quot;non-dropping-particle&quot;:&quot;&quot;},{&quot;family&quot;:&quot;Zhao&quot;,&quot;given&quot;:&quot;Guozhang&quot;,&quot;parse-names&quot;:false,&quot;dropping-particle&quot;:&quot;&quot;,&quot;non-dropping-particle&quot;:&quot;&quot;},{&quot;family&quot;:&quot;Zhang&quot;,&quot;given&quot;:&quot;Rui&quot;,&quot;parse-names&quot;:false,&quot;dropping-particle&quot;:&quot;&quot;,&quot;non-dropping-particle&quot;:&quot;&quot;}],&quot;container-title&quot;:&quot;2020 IEEE Conference on Advances in Electrical Engineering and Computer Applications (AEECA)&quot;,&quot;ISBN&quot;:&quot;9781728165219&quot;,&quot;issued&quot;:{&quot;date-parts&quot;:[[2020]]},&quot;page&quot;:&quot;173-178&quot;,&quot;abstract&quot;:&quot;\&quot;Part Number: CFP20W83-USB\&quot;--PDF copyright page&quot;,&quot;publisher&quot;:&quot;IEEE&quot;,&quot;container-title-short&quot;:&quot;&quot;},&quot;isTemporary&quot;:false},{&quot;id&quot;:&quot;7b2773ab-fcdf-37c8-ac4b-a4eaed5e436e&quot;,&quot;itemData&quot;:{&quot;type&quot;:&quot;article-journal&quot;,&quot;id&quot;:&quot;7b2773ab-fcdf-37c8-ac4b-a4eaed5e436e&quot;,&quot;title&quot;:&quot;Advantages and Disadvantages of Using Artificial Neural Networks versus Logistic Regression for Predicting Medical Outcomes&quot;,&quot;author&quot;:[{&quot;family&quot;:&quot;Tu&quot;,&quot;given&quot;:&quot;Jack&quot;,&quot;parse-names&quot;:false,&quot;dropping-particle&quot;:&quot;V&quot;,&quot;non-dropping-particle&quot;:&quot;&quot;}],&quot;container-title&quot;:&quot;Journal of Clinical Epidemiology&quot;,&quot;container-title-short&quot;:&quot;J Clin Epidemiol&quot;,&quot;issued&quot;:{&quot;date-parts&quot;:[[1996]]},&quot;page&quot;:&quot;1225-1231&quot;,&quot;abstract&quot;:&quot;Artificial neural networks are algorithms that can he used to perform nonlinear statistical modeling and provide a new alternative to logistic regression, the most commonly used method for developing predictive models for dichotomous outcomes in medicine. Neural networks offer a number of advantages, including requiring less formal statistical training, ability to implicitly detect complex nonlinear relationships between dependent and independent variables, ability to detect all possible interactions between predictor variables, and the availability of multiple training algorithms. Disadvantages include its \&quot;black box\&quot; nature, greater computational burden, proneness to overfitting, and the empirical nature of model development. An overview of the features of neural networks and logistic regression is presented, and the advantages and disadvantages of using this modeling technique are discussed.&quot;,&quot;issue&quot;:&quot;11&quot;,&quot;volume&quot;:&quot;49&quot;},&quot;isTemporary&quot;:false},{&quot;id&quot;:&quot;bae9508e-01e2-3387-b9a2-611dd684f365&quot;,&quot;itemData&quot;:{&quot;type&quot;:&quot;article-journal&quot;,&quot;id&quot;:&quot;bae9508e-01e2-3387-b9a2-611dd684f365&quot;,&quot;title&quot;:&quot;The Sensitivity of a Neural Network for Classifying Remotely Sensed Imagery&quot;,&quot;author&quot;:[{&quot;family&quot;:&quot;Jarvis&quot;,&quot;given&quot;:&quot;C H&quot;,&quot;parse-names&quot;:false,&quot;dropping-particle&quot;:&quot;&quot;,&quot;non-dropping-particle&quot;:&quot;&quot;},{&quot;family&quot;:&quot;Stuart&quot;,&quot;given&quot;:&quot;N&quot;,&quot;parse-names&quot;:false,&quot;dropping-particle&quot;:&quot;&quot;,&quot;non-dropping-particle&quot;:&quot;&quot;}],&quot;container-title&quot;:&quot;Computers &amp; Geosciences&quot;,&quot;container-title-short&quot;:&quot;Comput Geosci&quot;,&quot;issued&quot;:{&quot;date-parts&quot;:[[1996]]},&quot;page&quot;:&quot;959-967&quot;,&quot;abstract&quot;:&quot;A series of experiments are conducted on a feed-forward backpropagation neural network which is used to classify land cover from Landsat TM data. By investigating the effects of changing the numbers of network nodes in the input and hidden layers, potentially surplus nodes can be identified and removed to create a more compact network, without loss of classification accuracy. By exploring how momentum can be used with different rates of network learning, an optimal pairing is found which leads to a more rapid convergence and better classification of urban land cover than obtained in previous studies where momentum rarely was used. These optimal network parameters are used to classify an extract of a Landsat TM image of a dockland area with accuracy equal to that obtained using the maximum likelihood method. Given that in this case, the nature of the image data is ideal for a parametric method, this result is not unexpected. The competence of the neural technique is however demonstrated and criteria are given to help determine in advance when neural techniques may be preferable to parametric classifiers. Taken together, the findings show that careful balancing and adjustment of network parameters may be required to obtain a satisfactory result. The method can guide new users in configuring a popular neural network to suit their image data. Given the specific nature of our results, further research on neural networks in remote sensing could benefit from more systematic reporting of network parameters, training times and accuracies obtained.&quot;,&quot;issue&quot;:&quot;9&quot;,&quot;volume&quot;:&quot;22&quot;},&quot;isTemporary&quot;:false},{&quot;id&quot;:&quot;a04850d7-7d6b-3ab9-ad94-19f01473586d&quot;,&quot;itemData&quot;:{&quot;type&quot;:&quot;article-journal&quot;,&quot;id&quot;:&quot;a04850d7-7d6b-3ab9-ad94-19f01473586d&quot;,&quot;title&quot;:&quot;Logistic regression for feature selection and soft classification of remote sensing data&quot;,&quot;author&quot;:[{&quot;family&quot;:&quot;Cheng&quot;,&quot;given&quot;:&quot;Qi&quot;,&quot;parse-names&quot;:false,&quot;dropping-particle&quot;:&quot;&quot;,&quot;non-dropping-particle&quot;:&quot;&quot;},{&quot;family&quot;:&quot;Varshney&quot;,&quot;given&quot;:&quot;Pramod K.&quot;,&quot;parse-names&quot;:false,&quot;dropping-particle&quot;:&quot;&quot;,&quot;non-dropping-particle&quot;:&quot;&quot;},{&quot;family&quot;:&quot;Arora&quot;,&quot;given&quot;:&quot;Manoj K.&quot;,&quot;parse-names&quot;:false,&quot;dropping-particle&quot;:&quot;&quot;,&quot;non-dropping-particle&quot;:&quot;&quot;}],&quot;container-title&quot;:&quot;IEEE Geoscience and Remote Sensing Letters&quot;,&quot;DOI&quot;:&quot;10.1109/LGRS.2006.877949&quot;,&quot;ISSN&quot;:&quot;1545598X&quot;,&quot;issued&quot;:{&quot;date-parts&quot;:[[2006,10]]},&quot;page&quot;:&quot;491-494&quot;,&quot;abstract&quot;:&quot;Feature selection is a key task in remote sensing data processing, particularly in case of classification from hyperspectral images. A logistic regression (LR) model may be used to predict the probabilities of the classes on the basis of the input features, after ranking them according to their relative importance. In this letter, the LR model is applied for both the feature selection and the classification of remotely sensed images, where more informative soft classifications are produced naturally. The results indicate that, with fewer restrictive assumptions, the LR model is able to reduce the features substantially without any significant decrease in the classification accuracy of both the soft and hard classifications. © 2006 IEEE.&quot;,&quot;issue&quot;:&quot;4&quot;,&quot;volume&quot;:&quot;3&quot;,&quot;container-title-short&quot;:&quot;&quot;},&quot;isTemporary&quot;:false},{&quot;id&quot;:&quot;4e16a0df-fbd4-34e6-9392-4f0f6e709c84&quot;,&quot;itemData&quot;:{&quot;type&quot;:&quot;article-journal&quot;,&quot;id&quot;:&quot;4e16a0df-fbd4-34e6-9392-4f0f6e709c84&quot;,&quot;title&quot;:&quot;Comparing performances of logistic regression, classification and regression tree, and neural networks for predicting coronary artery disease&quot;,&quot;author&quot;:[{&quot;family&quot;:&quot;Kurt&quot;,&quot;given&quot;:&quot;Imran&quot;,&quot;parse-names&quot;:false,&quot;dropping-particle&quot;:&quot;&quot;,&quot;non-dropping-particle&quot;:&quot;&quot;},{&quot;family&quot;:&quot;Ture&quot;,&quot;given&quot;:&quot;Mevlut&quot;,&quot;parse-names&quot;:false,&quot;dropping-particle&quot;:&quot;&quot;,&quot;non-dropping-particle&quot;:&quot;&quot;},{&quot;family&quot;:&quot;Kurum&quot;,&quot;given&quot;:&quot;A. Turhan&quot;,&quot;parse-names&quot;:false,&quot;dropping-particle&quot;:&quot;&quot;,&quot;non-dropping-particle&quot;:&quot;&quot;}],&quot;container-title&quot;:&quot;Expert Systems with Applications&quot;,&quot;container-title-short&quot;:&quot;Expert Syst Appl&quot;,&quot;DOI&quot;:&quot;10.1016/j.eswa.2006.09.004&quot;,&quot;ISSN&quot;:&quot;09574174&quot;,&quot;issued&quot;:{&quot;date-parts&quot;:[[2008,1]]},&quot;page&quot;:&quot;366-374&quot;,&quot;abstract&quot;:&quot;In this study, performances of classification techniques were compared in order to predict the presence of coronary artery disease (CAD). A retrospective analysis was performed in 1245 subjects (865 presence of CAD and 380 absence of CAD). We compared performances of logistic regression (LR), classification and regression tree (CART), multi-layer perceptron (MLP), radial basis function (RBF), and self-organizing feature maps (SOFM). Predictor variables were age, sex, family history of CAD, smoking status, diabetes mellitus, systemic hypertension, hypercholesterolemia, and body mass index (BMI). Performances of classification techniques were compared using ROC curve, Hierarchical Cluster Analysis (HCA), and Multidimensional Scaling (MDS). Areas under the ROC curves are 0.783, 0.753, 0.745, 0.721, and 0.675, respectively for MLP, LR, CART, RBF, and SOFM. MLP was found the best technique to predict presence of CAD in this data set, given its good classificatory performance. MLP, CART, LR, and RBF performed better than SOFM in predicting CAD in according to HCA and MDS. © 2006 Elsevier Ltd. All rights reserved.&quot;,&quot;issue&quot;:&quot;1&quot;,&quot;volume&quot;:&quot;34&quot;},&quot;isTemporary&quot;:false},{&quot;id&quot;:&quot;25266e93-89f2-3b67-9042-6954be158991&quot;,&quot;itemData&quot;:{&quot;type&quot;:&quot;article-journal&quot;,&quot;id&quot;:&quot;25266e93-89f2-3b67-9042-6954be158991&quot;,&quot;title&quot;:&quot;A comprehensive survey on support vector machine classification: Applications, challenges and trends&quot;,&quot;author&quot;:[{&quot;family&quot;:&quot;Cervantes&quot;,&quot;given&quot;:&quot;Jair&quot;,&quot;parse-names&quot;:false,&quot;dropping-particle&quot;:&quot;&quot;,&quot;non-dropping-particle&quot;:&quot;&quot;},{&quot;family&quot;:&quot;Garcia-Lamont&quot;,&quot;given&quot;:&quot;Farid&quot;,&quot;parse-names&quot;:false,&quot;dropping-particle&quot;:&quot;&quot;,&quot;non-dropping-particle&quot;:&quot;&quot;},{&quot;family&quot;:&quot;Rodríguez-Mazahua&quot;,&quot;given&quot;:&quot;Lisbeth&quot;,&quot;parse-names&quot;:false,&quot;dropping-particle&quot;:&quot;&quot;,&quot;non-dropping-particle&quot;:&quot;&quot;},{&quot;family&quot;:&quot;Lopez&quot;,&quot;given&quot;:&quot;Asdrubal&quot;,&quot;parse-names&quot;:false,&quot;dropping-particle&quot;:&quot;&quot;,&quot;non-dropping-particle&quot;:&quot;&quot;}],&quot;container-title&quot;:&quot;Neurocomputing&quot;,&quot;container-title-short&quot;:&quot;Neurocomputing&quot;,&quot;DOI&quot;:&quot;10.1016/j.neucom.2019.10.118&quot;,&quot;ISSN&quot;:&quot;18728286&quot;,&quot;issued&quot;:{&quot;date-parts&quot;:[[2020,9,30]]},&quot;page&quot;:&quot;189-215&quot;,&quot;abstract&quot;:&quot;In recent years, an enormous amount of research has been carried out on support vector machines (SVMs) and their application in several fields of science. SVMs are one of the most powerful and robust classification and regression algorithms in multiple fields of application. The SVM has been playing a significant role in pattern recognition which is an extensively popular and active research area among the researchers. Research in some fields where SVMs do not perform well has spurred development of other applications such as SVM for large data sets, SVM for multi classification and SVM for unbalanced data sets. Further, SVM has been integrated with other advanced methods such as evolve algorithms, to enhance the ability of classification and optimize parameters. SVM algorithms have gained recognition in research and applications in several scientific and engineering areas. This paper provides a brief introduction of SVMs, describes many applications and summarizes challenges and trends. Furthermore, limitations of SVMs will be identified. The future of SVMs will be discussed in conjunction with further applications. The applications of SVMs will be reviewed as well, especially in the some fields.&quot;,&quot;publisher&quot;:&quot;Elsevier B.V.&quot;,&quot;volume&quot;:&quot;408&quot;},&quot;isTemporary&quot;:false},{&quot;id&quot;:&quot;62926815-8259-305e-b04c-8767765922c8&quot;,&quot;itemData&quot;:{&quot;type&quot;:&quot;paper-conference&quot;,&quot;id&quot;:&quot;62926815-8259-305e-b04c-8767765922c8&quot;,&quot;title&quot;:&quot;The Development and Application of Support Vector Machine&quot;,&quot;author&quot;:[{&quot;family&quot;:&quot;Jun&quot;,&quot;given&quot;:&quot;Zhao&quot;,&quot;parse-names&quot;:false,&quot;dropping-particle&quot;:&quot;&quot;,&quot;non-dropping-particle&quot;:&quot;&quot;}],&quot;container-title&quot;:&quot;Journal of Physics: Conference Series&quot;,&quot;container-title-short&quot;:&quot;J Phys Conf Ser&quot;,&quot;DOI&quot;:&quot;10.1088/1742-6596/1748/5/052006&quot;,&quot;ISSN&quot;:&quot;17426596&quot;,&quot;issued&quot;:{&quot;date-parts&quot;:[[2021,1,27]]},&quot;abstract&quot;:&quot;Support Vector Machine(SVM) algorithm has the advantages of complete theory, global optimization, strong adaptability, and good generalization ability because of it on the basis of Statistical Learning Theory's(SLT). It is a new hot spot in machine learning research. This article first systematically studies some basic concepts of SVM and the optimization of SVM. In addition, this article also discusses the application of SVM in modern machining, protein prediction and face detection. Through these applications, the performance characteristics and advantages of SVM can be reflected. At the end of the article, some shortcomings of SVM are introduced, and the development trend of subsequent SVM is pointed out accordingly.&quot;,&quot;publisher&quot;:&quot;IOP Publishing Ltd&quot;,&quot;issue&quot;:&quot;5&quot;,&quot;volume&quot;:&quot;1748&quot;},&quot;isTemporary&quot;:false},{&quot;id&quot;:&quot;c090a907-2bd7-397c-82fb-edcbd8bc7739&quot;,&quot;itemData&quot;:{&quot;type&quot;:&quot;article-journal&quot;,&quot;id&quot;:&quot;c090a907-2bd7-397c-82fb-edcbd8bc7739&quot;,&quot;title&quot;:&quot;An assessment of the effectiveness of decision tree methods for land cover classification&quot;,&quot;author&quot;:[{&quot;family&quot;:&quot;Pal&quot;,&quot;given&quot;:&quot;Mahesh&quot;,&quot;parse-names&quot;:false,&quot;dropping-particle&quot;:&quot;&quot;,&quot;non-dropping-particle&quot;:&quot;&quot;},{&quot;family&quot;:&quot;Mather&quot;,&quot;given&quot;:&quot;Paul M.&quot;,&quot;parse-names&quot;:false,&quot;dropping-particle&quot;:&quot;&quot;,&quot;non-dropping-particle&quot;:&quot;&quot;}],&quot;container-title&quot;:&quot;Remote Sensing of Environment&quot;,&quot;container-title-short&quot;:&quot;Remote Sens Environ&quot;,&quot;DOI&quot;:&quot;10.1016/S0034-4257(03)00132-9&quot;,&quot;ISSN&quot;:&quot;00344257&quot;,&quot;issued&quot;:{&quot;date-parts&quot;:[[2003,8,30]]},&quot;page&quot;:&quot;554-565&quot;,&quot;abstract&quot;:&quot;Choice of a classification algorithm is generally based upon a number of factors, among which are availability of software, ease of use, and performance, measured here by overall classification accuracy. The maximum likelihood (ML) procedure is, for many users, the algorithm of choice because of its ready availability and the fact that it does not require an extended training process. Artificial neural networks (ANNs) are now widely used by researchers, but their operational applications are hindered by the need for the user to specify the configuration of the network architecture and to provide values for a number of parameters, both of which affect performance. The ANN also requires an extended training phase. In the past few years, the use of decision trees (DTs) to classify remotely sensed data has increased. Proponents of the method claim that it has a number of advantages over the ML and ANN algorithms. The DT is computationally fast, make no statistical assumptions, and can handle data that are represented on different measurement scales. Software to implement DTs is readily available over the Internet. Pruning of DTs can make them smaller and more easily interpretable, while the use of boosting techniques can improve performance. In this study, separate test and training data sets from two different geographical areas and two different sensors - multispectral Landsat ETM+ and hyperspectral DAIS - are used to evaluate the performance of univariate and multivariate DTs for land cover classification. Factors considered are: the effects of variations in training data set size and of the dimensionality of the feature space, together with the impact of boosting, attribute selection measures, and pruning. The level of classification accuracy achieved by the DT is compared to results from back-propagating ANN and the ML classifiers. Our results indicate that the performance of the univariate DT is acceptably good in comparison with that of other classifiers, except with high-dimensional data. Classification accuracy increases linearly with training data set size to a limit of 300 pixels per class in this case. Multivariate DTs do not appear to perform better than univariate DTs. While boosting produces an increase in classification accuracy of between 3% and 6%, the use of attribute selection methods does not appear to be justified in terms of accuracy increases. However, neither the univariate DT nor the multivariate DT performed as well as the ANN or ML classifiers with high-dimensional data. © 2003 Elsevier Inc. All rights reserved.&quot;,&quot;publisher&quot;:&quot;Elsevier Inc.&quot;,&quot;issue&quot;:&quot;4&quot;,&quot;volume&quot;:&quot;86&quot;},&quot;isTemporary&quot;:false}]},{&quot;citationID&quot;:&quot;MENDELEY_CITATION_7a99a389-433b-4c39-8d18-bb22e874b79b&quot;,&quot;properties&quot;:{&quot;noteIndex&quot;:0},&quot;isEdited&quot;:false,&quot;manualOverride&quot;:{&quot;isManuallyOverridden&quot;:false,&quot;citeprocText&quot;:&quot;(Maji and Mullins, 2018)&quot;,&quot;manualOverrideText&quot;:&quot;&quot;},&quot;citationTag&quot;:&quot;MENDELEY_CITATION_v3_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&quot;,&quot;citationItems&quot;:[{&quot;id&quot;:&quot;2e2d8492-181c-3998-bbf2-559f625d258e&quot;,&quot;itemData&quot;:{&quot;type&quot;:&quot;article-journal&quot;,&quot;id&quot;:&quot;2e2d8492-181c-3998-bbf2-559f625d258e&quot;,&quot;title&quot;:&quot;On the reduction of computational complexity of deep convolutional neural networks&quot;,&quot;author&quot;:[{&quot;family&quot;:&quot;Maji&quot;,&quot;given&quot;:&quot;Partha&quot;,&quot;parse-names&quot;:false,&quot;dropping-particle&quot;:&quot;&quot;,&quot;non-dropping-particle&quot;:&quot;&quot;},{&quot;family&quot;:&quot;Mullins&quot;,&quot;given&quot;:&quot;Robert&quot;,&quot;parse-names&quot;:false,&quot;dropping-particle&quot;:&quot;&quot;,&quot;non-dropping-particle&quot;:&quot;&quot;}],&quot;container-title&quot;:&quot;Entropy&quot;,&quot;DOI&quot;:&quot;10.3390/e20040305&quot;,&quot;ISSN&quot;:&quot;10994300&quot;,&quot;issued&quot;:{&quot;date-parts&quot;:[[2018,4,1]]},&quot;abstract&quot;:&quot;Deep convolutional neural networks (ConvNets),which are at the heart ofmany newemerging applications, achieve remarkable performance in audio and visual recognition tasks. Unfortunately, achieving accuracy often implies significant computational costs, limiting deployability. In modern ConvNets it is typical for the convolution layers to consume the vast majority of computational resources during inference. This has made the acceleration of these layers an important research area in academia and industry. In this paper, we examine the effects of co-optimizing the internal structures of the convolutional layers and underlying implementation of fundamental convolution operation. We demonstrate that a combination of these methods can have a big impact on the overall speedup of a ConvNet, achieving a ten-fold increase over baseline. We also introduce a new class of fast one-dimensional (1D) convolutions for ConvNets using the Toom-Cook algorithm. We show that our proposed scheme is mathematically well-grounded, robust, and does not require any time-consuming retraining, while still achieving speedups solely from convolutional layers with no loss in baseline accuracy.&quot;,&quot;publisher&quot;:&quot;MDPI AG&quot;,&quot;issue&quot;:&quot;4&quot;,&quot;volume&quot;:&quot;20&quot;,&quot;container-title-short&quot;:&quot;&quot;},&quot;isTemporary&quot;:false}]},{&quot;citationID&quot;:&quot;MENDELEY_CITATION_de99ad16-56c4-4c74-9afa-1b1bd07195d9&quot;,&quot;properties&quot;:{&quot;noteIndex&quot;:0},&quot;isEdited&quot;:false,&quot;manualOverride&quot;:{&quot;isManuallyOverridden&quot;:false,&quot;citeprocText&quot;:&quot;(Maji and Mullins, 2018)&quot;,&quot;manualOverrideText&quot;:&quot;&quot;},&quot;citationTag&quot;:&quot;MENDELEY_CITATION_v3_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&quot;,&quot;citationItems&quot;:[{&quot;id&quot;:&quot;2e2d8492-181c-3998-bbf2-559f625d258e&quot;,&quot;itemData&quot;:{&quot;type&quot;:&quot;article-journal&quot;,&quot;id&quot;:&quot;2e2d8492-181c-3998-bbf2-559f625d258e&quot;,&quot;title&quot;:&quot;On the reduction of computational complexity of deep convolutional neural networks&quot;,&quot;author&quot;:[{&quot;family&quot;:&quot;Maji&quot;,&quot;given&quot;:&quot;Partha&quot;,&quot;parse-names&quot;:false,&quot;dropping-particle&quot;:&quot;&quot;,&quot;non-dropping-particle&quot;:&quot;&quot;},{&quot;family&quot;:&quot;Mullins&quot;,&quot;given&quot;:&quot;Robert&quot;,&quot;parse-names&quot;:false,&quot;dropping-particle&quot;:&quot;&quot;,&quot;non-dropping-particle&quot;:&quot;&quot;}],&quot;container-title&quot;:&quot;Entropy&quot;,&quot;DOI&quot;:&quot;10.3390/e20040305&quot;,&quot;ISSN&quot;:&quot;10994300&quot;,&quot;issued&quot;:{&quot;date-parts&quot;:[[2018,4,1]]},&quot;abstract&quot;:&quot;Deep convolutional neural networks (ConvNets),which are at the heart ofmany newemerging applications, achieve remarkable performance in audio and visual recognition tasks. Unfortunately, achieving accuracy often implies significant computational costs, limiting deployability. In modern ConvNets it is typical for the convolution layers to consume the vast majority of computational resources during inference. This has made the acceleration of these layers an important research area in academia and industry. In this paper, we examine the effects of co-optimizing the internal structures of the convolutional layers and underlying implementation of fundamental convolution operation. We demonstrate that a combination of these methods can have a big impact on the overall speedup of a ConvNet, achieving a ten-fold increase over baseline. We also introduce a new class of fast one-dimensional (1D) convolutions for ConvNets using the Toom-Cook algorithm. We show that our proposed scheme is mathematically well-grounded, robust, and does not require any time-consuming retraining, while still achieving speedups solely from convolutional layers with no loss in baseline accuracy.&quot;,&quot;publisher&quot;:&quot;MDPI AG&quot;,&quot;issue&quot;:&quot;4&quot;,&quot;volume&quot;:&quot;20&quot;,&quot;container-title-short&quot;:&quot;&quot;},&quot;isTemporary&quot;:false}]},{&quot;citationID&quot;:&quot;MENDELEY_CITATION_76a166cd-4681-4b99-bfb3-1ecf4473e2dc&quot;,&quot;properties&quot;:{&quot;noteIndex&quot;:0},&quot;isEdited&quot;:false,&quot;manualOverride&quot;:{&quot;isManuallyOverridden&quot;:false,&quot;citeprocText&quot;:&quot;(Wigelius and Väätäjä, 2009)&quot;,&quot;manualOverrideText&quot;:&quot;&quot;},&quot;citationTag&quot;:&quot;MENDELEY_CITATION_v3_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&quot;,&quot;citationItems&quot;:[{&quot;id&quot;:&quot;383ad954-6c6e-37c8-8398-5f3c5038f4e6&quot;,&quot;itemData&quot;:{&quot;type&quot;:&quot;paper-conference&quot;,&quot;id&quot;:&quot;383ad954-6c6e-37c8-8398-5f3c5038f4e6&quot;,&quot;title&quot;:&quot;Dimensions of Context Affecting User Experience in Mobile Work&quot;,&quot;author&quot;:[{&quot;family&quot;:&quot;Wigelius&quot;,&quot;given&quot;:&quot;Heli&quot;,&quot;parse-names&quot;:false,&quot;dropping-particle&quot;:&quot;&quot;,&quot;non-dropping-particle&quot;:&quot;&quot;},{&quot;family&quot;:&quot;Väätäjä&quot;,&quot;given&quot;:&quot;Heli&quot;,&quot;parse-names&quot;:false,&quot;dropping-particle&quot;:&quot;&quot;,&quot;non-dropping-particle&quot;:&quot;&quot;}],&quot;container-title&quot;:&quot;Human-Computer Interaction - INTERACT 2009&quot;,&quot;issued&quot;:{&quot;date-parts&quot;:[[2009]]},&quot;page&quot;:&quot;604-617&quot;,&quot;abstract&quot;:&quot;Understanding the contextual factors affecting user experience is essential in designing and evaluating mobile systems for mobile work. The aim of this paper is to explore these contextual factors through three case studies: of safety observation at construction sites, passenger transportation with taxis, and mobile news journalism. For each case study we describe the nature of the mobile work and present our findings on the contextual factors that were found to affect the user experience. Based on the results, we present and discuss five dimensions of mobile work context affecting user experience: 1) social, 2) spatial, 3) temporal, 4) infrastructural, and 5) task context. Compared to earlier frameworks of context for mobile work, the social context as well as the infrastructural context was emphasized in our findings. The presented framework elaborates the dimensions of context affecting user experience of mobile systems and services in mobile work in particular. The framework is also applicable for mobile consumer systems and services.&quot;,&quot;volume&quot;:&quot;5727&quot;,&quot;container-title-short&quot;:&quot;&quot;},&quot;isTemporary&quot;:false}]},{&quot;citationID&quot;:&quot;MENDELEY_CITATION_0f6b0621-10d1-4b80-99ac-2dbba556707e&quot;,&quot;properties&quot;:{&quot;noteIndex&quot;:0},&quot;isEdited&quot;:false,&quot;manualOverride&quot;:{&quot;isManuallyOverridden&quot;:false,&quot;citeprocText&quot;:&quot;(Balachandran &lt;i&gt;et al.&lt;/i&gt;, 2014)&quot;,&quot;manualOverrideText&quot;:&quot;&quot;},&quot;citationTag&quot;:&quot;MENDELEY_CITATION_v3_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&quot;,&quot;citationItems&quot;:[{&quot;id&quot;:&quot;455dcba1-8bdc-353c-a314-c5a521f6f1dc&quot;,&quot;itemData&quot;:{&quot;type&quot;:&quot;paper-conference&quot;,&quot;id&quot;:&quot;455dcba1-8bdc-353c-a314-c5a521f6f1dc&quot;,&quot;title&quot;:&quot;Modeling web quality-of-experience on cellular networks&quot;,&quot;author&quot;:[{&quot;family&quot;:&quot;Balachandran&quot;,&quot;given&quot;:&quot;Athula&quot;,&quot;parse-names&quot;:false,&quot;dropping-particle&quot;:&quot;&quot;,&quot;non-dropping-particle&quot;:&quot;&quot;},{&quot;family&quot;:&quot;Aggarwal&quot;,&quot;given&quot;:&quot;Vaneet&quot;,&quot;parse-names&quot;:false,&quot;dropping-particle&quot;:&quot;&quot;,&quot;non-dropping-particle&quot;:&quot;&quot;},{&quot;family&quot;:&quot;Halepovic&quot;,&quot;given&quot;:&quot;Emir&quot;,&quot;parse-names&quot;:false,&quot;dropping-particle&quot;:&quot;&quot;,&quot;non-dropping-particle&quot;:&quot;&quot;},{&quot;family&quot;:&quot;Pang&quot;,&quot;given&quot;:&quot;Jeffrey&quot;,&quot;parse-names&quot;:false,&quot;dropping-particle&quot;:&quot;&quot;,&quot;non-dropping-particle&quot;:&quot;&quot;},{&quot;family&quot;:&quot;Seshan&quot;,&quot;given&quot;:&quot;Srinivasan&quot;,&quot;parse-names&quot;:false,&quot;dropping-particle&quot;:&quot;&quot;,&quot;non-dropping-particle&quot;:&quot;&quot;},{&quot;family&quot;:&quot;Venkataraman&quot;,&quot;given&quot;:&quot;Shobha&quot;,&quot;parse-names&quot;:false,&quot;dropping-particle&quot;:&quot;&quot;,&quot;non-dropping-particle&quot;:&quot;&quot;},{&quot;family&quot;:&quot;Yan&quot;,&quot;given&quot;:&quot;He&quot;,&quot;parse-names&quot;:false,&quot;dropping-particle&quot;:&quot;&quot;,&quot;non-dropping-particle&quot;:&quot;&quot;}],&quot;container-title&quot;:&quot;Proceedings of the Annual International Conference on Mobile Computing and Networking, MOBICOM&quot;,&quot;DOI&quot;:&quot;10.1145/2639108.2639137&quot;,&quot;ISBN&quot;:&quot;9781450327831&quot;,&quot;issued&quot;:{&quot;date-parts&quot;:[[2014,9,7]]},&quot;page&quot;:&quot;213-224&quot;,&quot;abstract&quot;:&quot;Recent studies have shown that web browsing is one of the most prominent cellular applications. It is therefore important for cellular network operators to understand how radio network characteristics (such as signal strength, handovers, load, etc.) influence users' web browsing Quality-of-Experience (web QoE). Understanding the relationship between web QoE and network characteristics is a pre-requisite for cellular network operators to detect when and where degraded network conditions actually impact web QoE. Unfortunately, cellular network operators do not have access to detailed server-side or client-side logs to directly measure web QoE metrics, such as abandonment rate and session length. In this paper, we first devise a machine-learning-based mechanism to infer web QoE metrics from network traces accurately. We then present a large-scale study characterizing the impact of network characteristics on web QoE using a month-long anonymized dataset collected from a major cellular network provider. Our results show that improving signal-to-noise ratio, decreasing load and reducing handovers can improve user experience. We find that web QoE is very sensitive to inter-radio-access-technology (IRAT) handovers. We further find that higher radio data link rate does not necessarily lead to better web QoE. Since many network characteristics are interrelated, we also use machine learning to accurately model the influence of radio network characteristics on user experience metrics. This model can be used by cellular network operators to prioritize the improvement of network factors that most influence web QoE. Copyright&quot;,&quot;publisher&quot;:&quot;Association for Computing Machinery&quot;,&quot;container-title-short&quot;:&quot;&quot;},&quot;isTemporary&quot;:false}]},{&quot;citationID&quot;:&quot;MENDELEY_CITATION_78726f76-6499-4e17-b2be-189f3317a8ec&quot;,&quot;properties&quot;:{&quot;noteIndex&quot;:0},&quot;isEdited&quot;:false,&quot;manualOverride&quot;:{&quot;isManuallyOverridden&quot;:false,&quot;citeprocText&quot;:&quot;(Sutton, 2018)&quot;,&quot;manualOverrideText&quot;:&quot;&quot;},&quot;citationTag&quot;:&quot;MENDELEY_CITATION_v3_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&quot;,&quot;citationItems&quot;:[{&quot;id&quot;:&quot;256ccb38-6110-337b-9ce2-aefd51327b87&quot;,&quot;itemData&quot;:{&quot;type&quot;:&quot;paper-conference&quot;,&quot;id&quot;:&quot;256ccb38-6110-337b-9ce2-aefd51327b87&quot;,&quot;title&quot;:&quot;5G Network Architecture, Design and Optimisation&quot;,&quot;author&quot;:[{&quot;family&quot;:&quot;Sutton&quot;,&quot;given&quot;:&quot;Andy&quot;,&quot;parse-names&quot;:false,&quot;dropping-particle&quot;:&quot;&quot;,&quot;non-dropping-particle&quot;:&quot;&quot;}],&quot;container-title&quot;:&quot;IET 5G Conference&quot;,&quot;URL&quot;:&quot;https://www.itu.int/dms_pubrec/itu-r/rec/m/R-REC-M.2083-0-201509-I!!PDF-E.pdf&quot;,&quot;issued&quot;:{&quot;date-parts&quot;:[[2018]]},&quot;abstract&quot;:&quot;1 British Telecommunications plc 2017 • ITU-R IMT-2020 requirements • 5G network architecture • Functional decomposition of the RAN • Network latency • Developing a 5G network architecture • Review a 5G conceptual network architecture • Optimising 5G network architecture for services • Network densification • BT/EE 5G trials-a few highlights • Summary Contents&quot;,&quot;container-title-short&quot;:&quot;&quot;},&quot;isTemporary&quot;:false}]},{&quot;citationID&quot;:&quot;MENDELEY_CITATION_8308dd27-2e14-4dbd-8e59-a90c6c9edd57&quot;,&quot;properties&quot;:{&quot;noteIndex&quot;:0},&quot;isEdited&quot;:false,&quot;manualOverride&quot;:{&quot;isManuallyOverridden&quot;:false,&quot;citeprocText&quot;:&quot;(Boccardi &lt;i&gt;et al.&lt;/i&gt;, 2016)&quot;,&quot;manualOverrideText&quot;:&quot;&quot;},&quot;citationTag&quot;:&quot;MENDELEY_CITATION_v3_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&quot;,&quot;citationItems&quot;:[{&quot;id&quot;:&quot;f607310a-b6d3-3547-90d8-2307bf40523d&quot;,&quot;itemData&quot;:{&quot;type&quot;:&quot;article-journal&quot;,&quot;id&quot;:&quot;f607310a-b6d3-3547-90d8-2307bf40523d&quot;,&quot;title&quot;:&quot;Why to decouple the uplink and downlink in cellular networks and how to do it&quot;,&quot;author&quot;:[{&quot;family&quot;:&quot;Boccardi&quot;,&quot;given&quot;:&quot;Federico&quot;,&quot;parse-names&quot;:false,&quot;dropping-particle&quot;:&quot;&quot;,&quot;non-dropping-particle&quot;:&quot;&quot;},{&quot;family&quot;:&quot;Andrews&quot;,&quot;given&quot;:&quot;Jeffrey&quot;,&quot;parse-names&quot;:false,&quot;dropping-particle&quot;:&quot;&quot;,&quot;non-dropping-particle&quot;:&quot;&quot;},{&quot;family&quot;:&quot;Elshaer&quot;,&quot;given&quot;:&quot;Hisham&quot;,&quot;parse-names&quot;:false,&quot;dropping-particle&quot;:&quot;&quot;,&quot;non-dropping-particle&quot;:&quot;&quot;},{&quot;family&quot;:&quot;Dohler&quot;,&quot;given&quot;:&quot;Mischa&quot;,&quot;parse-names&quot;:false,&quot;dropping-particle&quot;:&quot;&quot;,&quot;non-dropping-particle&quot;:&quot;&quot;},{&quot;family&quot;:&quot;Parkvall&quot;,&quot;given&quot;:&quot;Stefan&quot;,&quot;parse-names&quot;:false,&quot;dropping-particle&quot;:&quot;&quot;,&quot;non-dropping-particle&quot;:&quot;&quot;},{&quot;family&quot;:&quot;Popovski&quot;,&quot;given&quot;:&quot;Petar&quot;,&quot;parse-names&quot;:false,&quot;dropping-particle&quot;:&quot;&quot;,&quot;non-dropping-particle&quot;:&quot;&quot;},{&quot;family&quot;:&quot;Singh&quot;,&quot;given&quot;:&quot;Sarabjot&quot;,&quot;parse-names&quot;:false,&quot;dropping-particle&quot;:&quot;&quot;,&quot;non-dropping-particle&quot;:&quot;&quot;}],&quot;container-title&quot;:&quot;IEEE Communications Magazine&quot;,&quot;issued&quot;:{&quot;date-parts&quot;:[[2016]]},&quot;page&quot;:&quot;110-117&quot;,&quot;issue&quot;:&quot;3&quot;,&quot;volume&quot;:&quot;54&quot;,&quot;container-title-short&quot;:&quot;&quot;},&quot;isTemporary&quot;:false}]},{&quot;citationID&quot;:&quot;MENDELEY_CITATION_666c7e93-c894-4f31-a1aa-41b0f6368988&quot;,&quot;properties&quot;:{&quot;noteIndex&quot;:0},&quot;isEdited&quot;:false,&quot;manualOverride&quot;:{&quot;isManuallyOverridden&quot;:false,&quot;citeprocText&quot;:&quot;(Qualcomm, 2023)&quot;,&quot;manualOverrideText&quot;:&quot;&quot;},&quot;citationTag&quot;:&quot;MENDELEY_CITATION_v3_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&quot;,&quot;citationItems&quot;:[{&quot;id&quot;:&quot;7e7dc3e6-5dad-3f75-b717-f4e1c8521520&quot;,&quot;itemData&quot;:{&quot;type&quot;:&quot;webpage&quot;,&quot;id&quot;:&quot;7e7dc3e6-5dad-3f75-b717-f4e1c8521520&quot;,&quot;title&quot;:&quot;Top 10 smartphone uses: New consumer report reveals why we're at the point of no return&quot;,&quot;author&quot;:[{&quot;family&quot;:&quot;Qualcomm&quot;,&quot;given&quot;:&quot;&quot;,&quot;parse-names&quot;:false,&quot;dropping-particle&quot;:&quot;&quot;,&quot;non-dropping-particle&quot;:&quot;&quot;}],&quot;container-title&quot;:&quot;Qualcomm OnQ Blog&quot;,&quot;issued&quot;:{&quot;date-parts&quot;:[[2023,4,7]]},&quot;container-title-short&quot;:&quot;&quot;},&quot;isTemporary&quot;:false}]},{&quot;citationID&quot;:&quot;MENDELEY_CITATION_742af19e-7fa4-4f07-b80a-6f3b2efe1819&quot;,&quot;properties&quot;:{&quot;noteIndex&quot;:0},&quot;isEdited&quot;:false,&quot;manualOverride&quot;:{&quot;isManuallyOverridden&quot;:false,&quot;citeprocText&quot;:&quot;(Elshaer &lt;i&gt;et al.&lt;/i&gt;, 2014)&quot;,&quot;manualOverrideText&quot;:&quot;&quot;},&quot;citationTag&quot;:&quot;MENDELEY_CITATION_v3_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&quot;,&quot;citationItems&quot;:[{&quot;id&quot;:&quot;1c5375c2-a8a1-3ef5-b2cd-6674526433dd&quot;,&quot;itemData&quot;:{&quot;type&quot;:&quot;paper-conference&quot;,&quot;id&quot;:&quot;1c5375c2-a8a1-3ef5-b2cd-6674526433dd&quot;,&quot;title&quot;:&quot;Downlink and Uplink Decoupling: a Disruptive Architectural Design for 5G Networks&quot;,&quot;author&quot;:[{&quot;family&quot;:&quot;Elshaer&quot;,&quot;given&quot;:&quot;Hisham&quot;,&quot;parse-names&quot;:false,&quot;dropping-particle&quot;:&quot;&quot;,&quot;non-dropping-particle&quot;:&quot;&quot;},{&quot;family&quot;:&quot;Boccardi&quot;,&quot;given&quot;:&quot;Federico&quot;,&quot;parse-names&quot;:false,&quot;dropping-particle&quot;:&quot;&quot;,&quot;non-dropping-particle&quot;:&quot;&quot;},{&quot;family&quot;:&quot;Dohler&quot;,&quot;given&quot;:&quot;Mischa&quot;,&quot;parse-names&quot;:false,&quot;dropping-particle&quot;:&quot;&quot;,&quot;non-dropping-particle&quot;:&quot;&quot;},{&quot;family&quot;:&quot;Irmer&quot;,&quot;given&quot;:&quot;Ralf&quot;,&quot;parse-names&quot;:false,&quot;dropping-particle&quot;:&quot;&quot;,&quot;non-dropping-particle&quot;:&quot;&quot;}],&quot;container-title&quot;:&quot;2014 IEEE Global Communications Conference&quot;,&quot;ISBN&quot;:&quot;9781479935123&quot;,&quot;issued&quot;:{&quot;date-parts&quot;:[[2014]]},&quot;page&quot;:&quot;1798-1803&quot;,&quot;abstract&quot;:&quot;\&quot;IEEE catalog number: CFP14GLO-ART \&quot; ... took place 8-12 December 2014 in Austin, TX, USA&quot;,&quot;container-title-short&quot;:&quot;&quot;},&quot;isTemporary&quot;:false}]},{&quot;citationID&quot;:&quot;MENDELEY_CITATION_5136e1da-960a-4b62-8e00-1e3ff0b1cbc5&quot;,&quot;properties&quot;:{&quot;noteIndex&quot;:0},&quot;isEdited&quot;:false,&quot;manualOverride&quot;:{&quot;isManuallyOverridden&quot;:false,&quot;citeprocText&quot;:&quot;(Eyceyurt, Egi and Zec, 2022)&quot;,&quot;manualOverrideText&quot;:&quot;&quot;},&quot;citationTag&quot;:&quot;MENDELEY_CITATION_v3_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&quot;,&quot;citationItems&quot;:[{&quot;id&quot;:&quot;69cb7c29-44a4-3a4e-b768-f12a2a2c974b&quot;,&quot;itemData&quot;:{&quot;type&quot;:&quot;article-journal&quot;,&quot;id&quot;:&quot;69cb7c29-44a4-3a4e-b768-f12a2a2c974b&quot;,&quot;title&quot;:&quot;Machine-Learning-Based Uplink Throughput Prediction from Physical Layer Measurements&quot;,&quot;author&quot;:[{&quot;family&quot;:&quot;Eyceyurt&quot;,&quot;given&quot;:&quot;Engin&quot;,&quot;parse-names&quot;:false,&quot;dropping-particle&quot;:&quot;&quot;,&quot;non-dropping-particle&quot;:&quot;&quot;},{&quot;family&quot;:&quot;Egi&quot;,&quot;given&quot;:&quot;Yunus&quot;,&quot;parse-names&quot;:false,&quot;dropping-particle&quot;:&quot;&quot;,&quot;non-dropping-particle&quot;:&quot;&quot;},{&quot;family&quot;:&quot;Zec&quot;,&quot;given&quot;:&quot;Josko&quot;,&quot;parse-names&quot;:false,&quot;dropping-particle&quot;:&quot;&quot;,&quot;non-dropping-particle&quot;:&quot;&quot;}],&quot;container-title&quot;:&quot;Electronics (Switzerland)&quot;,&quot;DOI&quot;:&quot;10.3390/electronics11081227&quot;,&quot;ISSN&quot;:&quot;20799292&quot;,&quot;issued&quot;:{&quot;date-parts&quot;:[[2022,4,1]]},&quot;abstract&quot;:&quot;The uplink (UL) throughput prediction is indispensable for a sustainable and reliable cellular network due to the enormous amounts of mobile data used by interconnecting devices, cloud services, and social media. Therefore, network service providers implement highly complex mobile network systems with a large number of parameters and feature add-ons. In addition to the increased complexity, old-fashioned methods have become insufficient for network management, requiring an autonomous calibration to minimize utilization of the system parameter and the processing time. Many machine learning algorithms utilize the Long-Term Evolution (LTE) parameters for channel throughput prediction, mainly in favor of downlink (DL). However, these algorithms have not achieved the desired results because UL traffic prediction has become more critical due to the channel asymmetry in favor of DL throughput closing rapidly. The environment (urban, suburban, rural areas) affect should also be taken into account to improve the accuracy of the machine learning algorithm. Thus, in this research, we propose a machine learning-based UL data rate prediction solution by comparing several machine learning algorithms for three locations (Houston, Texas, Melbourne, Florida, and Batman, Turkey) and determine the best accuracy among all. We first performed an extensive LTE data collection in proposed locations and determined the LTE lower layer parameters correlated with UL throughput. The selected LTE parameters, which are highly correlated with UL throughput (RSRP, RSRQ, and SNR), are trained in five different learning algorithms for estimating UL data rates. The results show that decision tree and k-nearest neighbor algorithms outperform the other algorithms at throughput estimation. The prediction accuracy with the R2 determination coefficient of 92%, 85%, and 69% is obtained from Melbourne, Florida, Batman, Turkey, and Houston, Texas, respectively.&quot;,&quot;publisher&quot;:&quot;MDPI&quot;,&quot;issue&quot;:&quot;8&quot;,&quot;volume&quot;:&quot;11&quot;,&quot;container-title-short&quot;:&quot;&quot;},&quot;isTemporary&quot;:false}]},{&quot;citationID&quot;:&quot;MENDELEY_CITATION_560f9445-9a29-4c02-9fc8-0b7b98843b8f&quot;,&quot;properties&quot;:{&quot;noteIndex&quot;:0},&quot;isEdited&quot;:false,&quot;manualOverride&quot;:{&quot;isManuallyOverridden&quot;:false,&quot;citeprocText&quot;:&quot;(Qualcomm, 2023)&quot;,&quot;manualOverrideText&quot;:&quot;&quot;},&quot;citationTag&quot;:&quot;MENDELEY_CITATION_v3_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&quot;,&quot;citationItems&quot;:[{&quot;id&quot;:&quot;7e7dc3e6-5dad-3f75-b717-f4e1c8521520&quot;,&quot;itemData&quot;:{&quot;type&quot;:&quot;webpage&quot;,&quot;id&quot;:&quot;7e7dc3e6-5dad-3f75-b717-f4e1c8521520&quot;,&quot;title&quot;:&quot;Top 10 smartphone uses: New consumer report reveals why we're at the point of no return&quot;,&quot;author&quot;:[{&quot;family&quot;:&quot;Qualcomm&quot;,&quot;given&quot;:&quot;&quot;,&quot;parse-names&quot;:false,&quot;dropping-particle&quot;:&quot;&quot;,&quot;non-dropping-particle&quot;:&quot;&quot;}],&quot;container-title&quot;:&quot;Qualcomm OnQ Blog&quot;,&quot;issued&quot;:{&quot;date-parts&quot;:[[2023,4,7]]},&quot;container-title-short&quot;:&quot;&quot;},&quot;isTemporary&quot;:false}]}]"/>
    <we:property name="MENDELEY_CITATIONS_LOCALE_CODE" value="&quot;en-GB&quot;"/>
    <we:property name="MENDELEY_CITATIONS_STYLE" value="{&quot;id&quot;:&quot;https://www.zotero.org/styles/harvard-university-of-gloucestershire&quot;,&quot;title&quot;:&quot;University of Gloucestershire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92AA8-F4D7-4764-BFAB-D77E87CB7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324</Pages>
  <Words>57695</Words>
  <Characters>328863</Characters>
  <Application>Microsoft Office Word</Application>
  <DocSecurity>0</DocSecurity>
  <Lines>2740</Lines>
  <Paragraphs>771</Paragraphs>
  <ScaleCrop>false</ScaleCrop>
  <HeadingPairs>
    <vt:vector size="2" baseType="variant">
      <vt:variant>
        <vt:lpstr>Title</vt:lpstr>
      </vt:variant>
      <vt:variant>
        <vt:i4>1</vt:i4>
      </vt:variant>
    </vt:vector>
  </HeadingPairs>
  <TitlesOfParts>
    <vt:vector size="1" baseType="lpstr">
      <vt:lpstr>dissertation Title TBC</vt:lpstr>
    </vt:vector>
  </TitlesOfParts>
  <Company/>
  <LinksUpToDate>false</LinksUpToDate>
  <CharactersWithSpaces>385787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Title TBC</dc:title>
  <dc:subject>Matt Newman (S4100701)</dc:subject>
  <dc:creator>Matt Newman</dc:creator>
  <cp:keywords/>
  <dc:description/>
  <cp:lastModifiedBy>Matt Newman</cp:lastModifiedBy>
  <cp:revision>32</cp:revision>
  <dcterms:created xsi:type="dcterms:W3CDTF">2024-03-22T22:12:00Z</dcterms:created>
  <dcterms:modified xsi:type="dcterms:W3CDTF">2024-04-04T08:21:00Z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ce718aa1-7e5d-488c-9fbc-9221f31b00af</vt:lpwstr>
  </property>
</Properties>
</file>